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6FB7F" w14:textId="77777777" w:rsidR="00484316" w:rsidRPr="000420F2" w:rsidRDefault="00484316" w:rsidP="00484316">
      <w:pPr>
        <w:pStyle w:val="Heading2"/>
        <w:rPr>
          <w:rFonts w:asciiTheme="majorHAnsi" w:hAnsiTheme="majorHAnsi"/>
        </w:rPr>
      </w:pPr>
      <w:bookmarkStart w:id="0" w:name="_Toc425339152"/>
      <w:r w:rsidRPr="000420F2">
        <w:rPr>
          <w:rFonts w:asciiTheme="majorHAnsi" w:hAnsiTheme="majorHAnsi"/>
          <w:noProof/>
          <w:lang w:val="en-US" w:eastAsia="en-US"/>
        </w:rPr>
        <w:drawing>
          <wp:inline distT="0" distB="0" distL="0" distR="0" wp14:anchorId="4F243857" wp14:editId="3B9245DC">
            <wp:extent cx="5270500" cy="945987"/>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0C1B03B8" w14:textId="77777777" w:rsidR="00484316" w:rsidRPr="000420F2" w:rsidRDefault="00484316" w:rsidP="00484316">
      <w:pPr>
        <w:pStyle w:val="Heading2"/>
        <w:rPr>
          <w:rFonts w:asciiTheme="majorHAnsi" w:hAnsiTheme="majorHAnsi"/>
        </w:rPr>
      </w:pPr>
    </w:p>
    <w:p w14:paraId="036A4F63" w14:textId="77777777" w:rsidR="00484316" w:rsidRPr="000420F2" w:rsidRDefault="00484316" w:rsidP="00484316">
      <w:pPr>
        <w:pStyle w:val="Heading2"/>
        <w:rPr>
          <w:rFonts w:asciiTheme="majorHAnsi" w:hAnsiTheme="majorHAnsi"/>
          <w:sz w:val="48"/>
          <w:szCs w:val="48"/>
        </w:rPr>
      </w:pPr>
    </w:p>
    <w:p w14:paraId="7A636221" w14:textId="77777777" w:rsidR="006E4E05" w:rsidRDefault="00484316" w:rsidP="00484316">
      <w:pPr>
        <w:pStyle w:val="Heading2"/>
        <w:rPr>
          <w:rFonts w:asciiTheme="majorHAnsi" w:hAnsiTheme="majorHAnsi"/>
        </w:rPr>
      </w:pPr>
      <w:r w:rsidRPr="000420F2">
        <w:rPr>
          <w:rFonts w:asciiTheme="majorHAnsi" w:hAnsiTheme="majorHAnsi"/>
        </w:rPr>
        <w:t xml:space="preserve">Module Booklet </w:t>
      </w:r>
      <w:r w:rsidR="0014773F">
        <w:rPr>
          <w:rFonts w:asciiTheme="majorHAnsi" w:hAnsiTheme="majorHAnsi"/>
        </w:rPr>
        <w:t xml:space="preserve">1 of 2 </w:t>
      </w:r>
    </w:p>
    <w:p w14:paraId="2255C46D" w14:textId="0CB5252A" w:rsidR="0014773F" w:rsidRDefault="006E4E05" w:rsidP="00484316">
      <w:pPr>
        <w:pStyle w:val="Heading2"/>
        <w:rPr>
          <w:rFonts w:asciiTheme="majorHAnsi" w:hAnsiTheme="majorHAnsi"/>
        </w:rPr>
      </w:pPr>
      <w:r>
        <w:rPr>
          <w:rFonts w:asciiTheme="majorHAnsi" w:hAnsiTheme="majorHAnsi"/>
        </w:rPr>
        <w:t>PART 1 - S</w:t>
      </w:r>
      <w:r w:rsidR="0014773F">
        <w:rPr>
          <w:rFonts w:asciiTheme="majorHAnsi" w:hAnsiTheme="majorHAnsi"/>
        </w:rPr>
        <w:t>EMESTER 1</w:t>
      </w:r>
      <w:r w:rsidR="00857B2F">
        <w:rPr>
          <w:rFonts w:asciiTheme="majorHAnsi" w:hAnsiTheme="majorHAnsi"/>
        </w:rPr>
        <w:t xml:space="preserve"> </w:t>
      </w:r>
      <w:r w:rsidR="00857B2F" w:rsidRPr="00C5266E">
        <w:rPr>
          <w:sz w:val="28"/>
          <w:szCs w:val="28"/>
        </w:rPr>
        <w:t>(Module Booklet 2 of 2 will be available in January 2021)</w:t>
      </w:r>
    </w:p>
    <w:p w14:paraId="20743C85" w14:textId="48272F7E" w:rsidR="00484316" w:rsidRPr="000420F2" w:rsidRDefault="00484316" w:rsidP="00484316">
      <w:pPr>
        <w:pStyle w:val="Heading2"/>
        <w:rPr>
          <w:rFonts w:asciiTheme="majorHAnsi" w:hAnsiTheme="majorHAnsi"/>
        </w:rPr>
      </w:pPr>
      <w:r w:rsidRPr="000420F2">
        <w:rPr>
          <w:rFonts w:asciiTheme="majorHAnsi" w:hAnsiTheme="majorHAnsi"/>
        </w:rPr>
        <w:t>20</w:t>
      </w:r>
      <w:r>
        <w:rPr>
          <w:rFonts w:asciiTheme="majorHAnsi" w:hAnsiTheme="majorHAnsi"/>
        </w:rPr>
        <w:t>20 -2021</w:t>
      </w:r>
    </w:p>
    <w:p w14:paraId="26426C98" w14:textId="020EE14C" w:rsidR="00484316" w:rsidRPr="00484316" w:rsidRDefault="00484316" w:rsidP="00484316">
      <w:pPr>
        <w:rPr>
          <w:rFonts w:asciiTheme="majorHAnsi" w:hAnsiTheme="majorHAnsi"/>
          <w:b/>
          <w:sz w:val="36"/>
          <w:szCs w:val="36"/>
          <w:lang w:eastAsia="en-GB"/>
        </w:rPr>
      </w:pPr>
      <w:r w:rsidRPr="00484316">
        <w:rPr>
          <w:rFonts w:asciiTheme="majorHAnsi" w:hAnsiTheme="majorHAnsi"/>
          <w:b/>
          <w:sz w:val="36"/>
          <w:szCs w:val="36"/>
          <w:lang w:eastAsia="en-GB"/>
        </w:rPr>
        <w:t>M7X02015 – Explorative Research &amp; Praxis</w:t>
      </w:r>
      <w:r w:rsidR="00414615">
        <w:rPr>
          <w:rFonts w:asciiTheme="majorHAnsi" w:hAnsiTheme="majorHAnsi"/>
          <w:b/>
          <w:sz w:val="36"/>
          <w:szCs w:val="36"/>
          <w:lang w:eastAsia="en-GB"/>
        </w:rPr>
        <w:t xml:space="preserve"> (60 credits)</w:t>
      </w:r>
    </w:p>
    <w:p w14:paraId="5D4CD87C" w14:textId="15710AFE" w:rsidR="00484316" w:rsidRPr="000420F2" w:rsidRDefault="00484316" w:rsidP="00484316">
      <w:pPr>
        <w:pStyle w:val="Heading2"/>
        <w:rPr>
          <w:rFonts w:asciiTheme="majorHAnsi" w:hAnsiTheme="majorHAnsi"/>
        </w:rPr>
      </w:pPr>
      <w:r w:rsidRPr="000420F2">
        <w:rPr>
          <w:rFonts w:asciiTheme="majorHAnsi" w:hAnsiTheme="majorHAnsi"/>
        </w:rPr>
        <w:t xml:space="preserve">Level </w:t>
      </w:r>
      <w:r>
        <w:rPr>
          <w:rFonts w:asciiTheme="majorHAnsi" w:hAnsiTheme="majorHAnsi"/>
        </w:rPr>
        <w:t>7</w:t>
      </w:r>
    </w:p>
    <w:p w14:paraId="681A0202" w14:textId="77777777" w:rsidR="00484316" w:rsidRPr="000420F2" w:rsidRDefault="00484316" w:rsidP="00484316">
      <w:pPr>
        <w:rPr>
          <w:rFonts w:asciiTheme="majorHAnsi" w:hAnsiTheme="majorHAnsi"/>
        </w:rPr>
      </w:pPr>
    </w:p>
    <w:p w14:paraId="48CBF552" w14:textId="77777777" w:rsidR="00484316" w:rsidRPr="000420F2" w:rsidRDefault="00484316" w:rsidP="00484316">
      <w:pPr>
        <w:rPr>
          <w:rFonts w:asciiTheme="majorHAnsi" w:hAnsiTheme="majorHAnsi"/>
        </w:rPr>
      </w:pPr>
    </w:p>
    <w:p w14:paraId="5E5BF005" w14:textId="3D3002FD" w:rsidR="00484316" w:rsidRDefault="00484316" w:rsidP="00484316">
      <w:pPr>
        <w:rPr>
          <w:rFonts w:asciiTheme="majorHAnsi" w:hAnsiTheme="majorHAnsi"/>
          <w:sz w:val="40"/>
          <w:szCs w:val="40"/>
        </w:rPr>
      </w:pPr>
      <w:r>
        <w:rPr>
          <w:rFonts w:asciiTheme="majorHAnsi" w:hAnsiTheme="majorHAnsi"/>
          <w:sz w:val="40"/>
          <w:szCs w:val="40"/>
        </w:rPr>
        <w:t>MA Contemporary Dialogues Portfolio:</w:t>
      </w:r>
    </w:p>
    <w:p w14:paraId="75EF74E8" w14:textId="7E64CFAE" w:rsidR="00484316" w:rsidRDefault="00484316" w:rsidP="00484316">
      <w:pPr>
        <w:rPr>
          <w:rFonts w:asciiTheme="majorHAnsi" w:hAnsiTheme="majorHAnsi"/>
          <w:sz w:val="40"/>
          <w:szCs w:val="40"/>
        </w:rPr>
      </w:pPr>
    </w:p>
    <w:p w14:paraId="7C803986" w14:textId="511E9152" w:rsidR="00484316" w:rsidRPr="00484316" w:rsidRDefault="00484316" w:rsidP="00484316">
      <w:pPr>
        <w:rPr>
          <w:rFonts w:asciiTheme="majorHAnsi" w:hAnsiTheme="majorHAnsi"/>
          <w:sz w:val="28"/>
          <w:szCs w:val="28"/>
        </w:rPr>
      </w:pPr>
      <w:r w:rsidRPr="00484316">
        <w:rPr>
          <w:rFonts w:asciiTheme="majorHAnsi" w:hAnsiTheme="majorHAnsi"/>
          <w:sz w:val="28"/>
          <w:szCs w:val="28"/>
        </w:rPr>
        <w:t>MA Fine Art</w:t>
      </w:r>
    </w:p>
    <w:p w14:paraId="1CB9D7F9" w14:textId="1B6B2451" w:rsidR="00484316" w:rsidRPr="00484316" w:rsidRDefault="00484316" w:rsidP="00484316">
      <w:pPr>
        <w:rPr>
          <w:rFonts w:asciiTheme="majorHAnsi" w:hAnsiTheme="majorHAnsi"/>
          <w:sz w:val="28"/>
          <w:szCs w:val="28"/>
        </w:rPr>
      </w:pPr>
      <w:r w:rsidRPr="00484316">
        <w:rPr>
          <w:rFonts w:asciiTheme="majorHAnsi" w:hAnsiTheme="majorHAnsi"/>
          <w:sz w:val="28"/>
          <w:szCs w:val="28"/>
        </w:rPr>
        <w:t>MA Graphic Design</w:t>
      </w:r>
    </w:p>
    <w:p w14:paraId="785CFD2E" w14:textId="3020D9D5" w:rsidR="00484316" w:rsidRPr="00484316" w:rsidRDefault="00484316" w:rsidP="00484316">
      <w:pPr>
        <w:rPr>
          <w:rFonts w:asciiTheme="majorHAnsi" w:hAnsiTheme="majorHAnsi"/>
          <w:sz w:val="28"/>
          <w:szCs w:val="28"/>
        </w:rPr>
      </w:pPr>
      <w:r w:rsidRPr="00484316">
        <w:rPr>
          <w:rFonts w:asciiTheme="majorHAnsi" w:hAnsiTheme="majorHAnsi"/>
          <w:sz w:val="28"/>
          <w:szCs w:val="28"/>
        </w:rPr>
        <w:t>MA Photography</w:t>
      </w:r>
    </w:p>
    <w:p w14:paraId="775187DC" w14:textId="2745B5D7" w:rsidR="00484316" w:rsidRPr="00484316" w:rsidRDefault="00484316" w:rsidP="00484316">
      <w:pPr>
        <w:rPr>
          <w:rFonts w:asciiTheme="majorHAnsi" w:hAnsiTheme="majorHAnsi"/>
          <w:sz w:val="28"/>
          <w:szCs w:val="28"/>
        </w:rPr>
      </w:pPr>
      <w:r w:rsidRPr="00484316">
        <w:rPr>
          <w:rFonts w:asciiTheme="majorHAnsi" w:hAnsiTheme="majorHAnsi"/>
          <w:sz w:val="28"/>
          <w:szCs w:val="28"/>
        </w:rPr>
        <w:t>MA Sound</w:t>
      </w:r>
    </w:p>
    <w:p w14:paraId="385DAE01" w14:textId="72919C93" w:rsidR="00484316" w:rsidRPr="00484316" w:rsidRDefault="00484316" w:rsidP="00484316">
      <w:pPr>
        <w:rPr>
          <w:rFonts w:asciiTheme="majorHAnsi" w:hAnsiTheme="majorHAnsi"/>
          <w:sz w:val="28"/>
          <w:szCs w:val="28"/>
        </w:rPr>
      </w:pPr>
      <w:r w:rsidRPr="00484316">
        <w:rPr>
          <w:rFonts w:asciiTheme="majorHAnsi" w:hAnsiTheme="majorHAnsi"/>
          <w:sz w:val="28"/>
          <w:szCs w:val="28"/>
        </w:rPr>
        <w:t>MA Textiles</w:t>
      </w:r>
    </w:p>
    <w:p w14:paraId="57309F00" w14:textId="119163F0" w:rsidR="00484316" w:rsidRPr="00484316" w:rsidRDefault="00484316" w:rsidP="00484316">
      <w:pPr>
        <w:rPr>
          <w:rFonts w:asciiTheme="majorHAnsi" w:hAnsiTheme="majorHAnsi"/>
          <w:sz w:val="28"/>
          <w:szCs w:val="28"/>
        </w:rPr>
      </w:pPr>
      <w:r w:rsidRPr="00484316">
        <w:rPr>
          <w:rFonts w:asciiTheme="majorHAnsi" w:hAnsiTheme="majorHAnsi"/>
          <w:sz w:val="28"/>
          <w:szCs w:val="28"/>
        </w:rPr>
        <w:t>MA Glass</w:t>
      </w:r>
    </w:p>
    <w:p w14:paraId="11B3A26A" w14:textId="3A97CBC4" w:rsidR="00484316" w:rsidRPr="00484316" w:rsidRDefault="00484316" w:rsidP="00484316">
      <w:pPr>
        <w:rPr>
          <w:rFonts w:asciiTheme="majorHAnsi" w:hAnsiTheme="majorHAnsi"/>
          <w:sz w:val="28"/>
          <w:szCs w:val="28"/>
        </w:rPr>
      </w:pPr>
      <w:r w:rsidRPr="00484316">
        <w:rPr>
          <w:rFonts w:asciiTheme="majorHAnsi" w:hAnsiTheme="majorHAnsi"/>
          <w:sz w:val="28"/>
          <w:szCs w:val="28"/>
        </w:rPr>
        <w:t>MA Visual Communications</w:t>
      </w:r>
    </w:p>
    <w:p w14:paraId="6C70EE60" w14:textId="79F7EF7A" w:rsidR="00484316" w:rsidRPr="00484316" w:rsidRDefault="00484316" w:rsidP="00484316">
      <w:pPr>
        <w:rPr>
          <w:rFonts w:asciiTheme="majorHAnsi" w:hAnsiTheme="majorHAnsi"/>
          <w:sz w:val="28"/>
          <w:szCs w:val="28"/>
        </w:rPr>
      </w:pPr>
      <w:r w:rsidRPr="00484316">
        <w:rPr>
          <w:rFonts w:asciiTheme="majorHAnsi" w:hAnsiTheme="majorHAnsi"/>
          <w:sz w:val="28"/>
          <w:szCs w:val="28"/>
        </w:rPr>
        <w:t>MA Product Design</w:t>
      </w:r>
    </w:p>
    <w:p w14:paraId="37AB14C8" w14:textId="103628C8" w:rsidR="00484316" w:rsidRPr="00484316" w:rsidRDefault="00484316" w:rsidP="00484316">
      <w:pPr>
        <w:rPr>
          <w:rFonts w:asciiTheme="majorHAnsi" w:hAnsiTheme="majorHAnsi"/>
          <w:sz w:val="28"/>
          <w:szCs w:val="28"/>
        </w:rPr>
      </w:pPr>
      <w:r w:rsidRPr="00484316">
        <w:rPr>
          <w:rFonts w:asciiTheme="majorHAnsi" w:hAnsiTheme="majorHAnsi"/>
          <w:sz w:val="28"/>
          <w:szCs w:val="28"/>
        </w:rPr>
        <w:t>MA Environmental Design</w:t>
      </w:r>
    </w:p>
    <w:p w14:paraId="08C747EB" w14:textId="6D8EEC89" w:rsidR="00484316" w:rsidRPr="00484316" w:rsidRDefault="00484316" w:rsidP="00484316">
      <w:pPr>
        <w:rPr>
          <w:rFonts w:asciiTheme="majorHAnsi" w:hAnsiTheme="majorHAnsi"/>
          <w:sz w:val="28"/>
          <w:szCs w:val="28"/>
        </w:rPr>
      </w:pPr>
      <w:r w:rsidRPr="00484316">
        <w:rPr>
          <w:rFonts w:asciiTheme="majorHAnsi" w:hAnsiTheme="majorHAnsi"/>
          <w:sz w:val="28"/>
          <w:szCs w:val="28"/>
        </w:rPr>
        <w:t>Msc Industrial Design</w:t>
      </w:r>
    </w:p>
    <w:p w14:paraId="1F1538CF" w14:textId="0B010196"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40A69E26" w14:textId="1E65E6C7" w:rsidR="00484316" w:rsidRPr="00484316" w:rsidRDefault="00484316" w:rsidP="00484316">
      <w:pPr>
        <w:rPr>
          <w:rFonts w:asciiTheme="majorHAnsi" w:hAnsiTheme="majorHAnsi"/>
          <w:sz w:val="28"/>
          <w:szCs w:val="28"/>
        </w:rPr>
      </w:pPr>
      <w:r w:rsidRPr="00484316">
        <w:rPr>
          <w:rFonts w:asciiTheme="majorHAnsi" w:hAnsiTheme="majorHAnsi"/>
          <w:sz w:val="28"/>
          <w:szCs w:val="28"/>
        </w:rPr>
        <w:t>MA Surface Pattern Design</w:t>
      </w:r>
    </w:p>
    <w:p w14:paraId="0ACEBB04" w14:textId="56E9BA95" w:rsidR="00484316" w:rsidRPr="00484316" w:rsidRDefault="00484316" w:rsidP="00484316">
      <w:pPr>
        <w:rPr>
          <w:rFonts w:asciiTheme="majorHAnsi" w:hAnsiTheme="majorHAnsi"/>
          <w:sz w:val="28"/>
          <w:szCs w:val="28"/>
        </w:rPr>
      </w:pPr>
      <w:r w:rsidRPr="00484316">
        <w:rPr>
          <w:rFonts w:asciiTheme="majorHAnsi" w:hAnsiTheme="majorHAnsi"/>
          <w:sz w:val="28"/>
          <w:szCs w:val="28"/>
        </w:rPr>
        <w:t>MA Moving Image</w:t>
      </w:r>
    </w:p>
    <w:p w14:paraId="5FA7D971" w14:textId="669EAAD5" w:rsidR="00484316" w:rsidRPr="00484316" w:rsidRDefault="00484316" w:rsidP="00484316">
      <w:pPr>
        <w:rPr>
          <w:rFonts w:asciiTheme="majorHAnsi" w:hAnsiTheme="majorHAnsi"/>
          <w:sz w:val="28"/>
          <w:szCs w:val="28"/>
        </w:rPr>
      </w:pPr>
      <w:r w:rsidRPr="00484316">
        <w:rPr>
          <w:rFonts w:asciiTheme="majorHAnsi" w:hAnsiTheme="majorHAnsi"/>
          <w:sz w:val="28"/>
          <w:szCs w:val="28"/>
        </w:rPr>
        <w:t>MA Transport Design</w:t>
      </w:r>
    </w:p>
    <w:p w14:paraId="700C98AC" w14:textId="08762093"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56CB3923" w14:textId="1763663F" w:rsidR="00484316" w:rsidRDefault="00484316" w:rsidP="00484316">
      <w:pPr>
        <w:rPr>
          <w:rFonts w:asciiTheme="majorHAnsi" w:hAnsiTheme="majorHAnsi"/>
          <w:sz w:val="28"/>
          <w:szCs w:val="28"/>
        </w:rPr>
      </w:pPr>
      <w:r w:rsidRPr="00484316">
        <w:rPr>
          <w:rFonts w:asciiTheme="majorHAnsi" w:hAnsiTheme="majorHAnsi"/>
          <w:sz w:val="28"/>
          <w:szCs w:val="28"/>
        </w:rPr>
        <w:t>MA Illustratio</w:t>
      </w:r>
      <w:bookmarkEnd w:id="0"/>
      <w:r w:rsidRPr="00484316">
        <w:rPr>
          <w:rFonts w:asciiTheme="majorHAnsi" w:hAnsiTheme="majorHAnsi"/>
          <w:sz w:val="28"/>
          <w:szCs w:val="28"/>
        </w:rPr>
        <w:t>n</w:t>
      </w:r>
    </w:p>
    <w:p w14:paraId="58BB11CC" w14:textId="77777777" w:rsidR="00484316" w:rsidRDefault="00484316" w:rsidP="00484316">
      <w:pPr>
        <w:rPr>
          <w:rFonts w:asciiTheme="majorHAnsi" w:hAnsiTheme="majorHAnsi"/>
          <w:sz w:val="32"/>
          <w:szCs w:val="32"/>
        </w:rPr>
      </w:pPr>
    </w:p>
    <w:p w14:paraId="77235A79" w14:textId="05E7137E"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Start date – Oct 2</w:t>
      </w:r>
      <w:r w:rsidRPr="002E1571">
        <w:rPr>
          <w:rFonts w:asciiTheme="minorHAnsi" w:hAnsiTheme="minorHAnsi" w:cstheme="minorHAnsi"/>
          <w:b/>
          <w:sz w:val="28"/>
          <w:szCs w:val="28"/>
          <w:vertAlign w:val="superscript"/>
        </w:rPr>
        <w:t>nd</w:t>
      </w:r>
      <w:r>
        <w:rPr>
          <w:rFonts w:asciiTheme="minorHAnsi" w:hAnsiTheme="minorHAnsi" w:cstheme="minorHAnsi"/>
          <w:b/>
          <w:sz w:val="28"/>
          <w:szCs w:val="28"/>
        </w:rPr>
        <w:t xml:space="preserve"> </w:t>
      </w:r>
      <w:r w:rsidR="00134407">
        <w:rPr>
          <w:rFonts w:asciiTheme="minorHAnsi" w:hAnsiTheme="minorHAnsi" w:cstheme="minorHAnsi"/>
          <w:b/>
          <w:sz w:val="28"/>
          <w:szCs w:val="28"/>
        </w:rPr>
        <w:t>2020.</w:t>
      </w:r>
    </w:p>
    <w:p w14:paraId="051854F9" w14:textId="2F6F9381"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Submission date: May 7</w:t>
      </w:r>
      <w:r w:rsidRPr="002E1571">
        <w:rPr>
          <w:rFonts w:asciiTheme="minorHAnsi" w:hAnsiTheme="minorHAnsi" w:cstheme="minorHAnsi"/>
          <w:b/>
          <w:sz w:val="28"/>
          <w:szCs w:val="28"/>
          <w:vertAlign w:val="superscript"/>
        </w:rPr>
        <w:t>th</w:t>
      </w:r>
      <w:r>
        <w:rPr>
          <w:rFonts w:asciiTheme="minorHAnsi" w:hAnsiTheme="minorHAnsi" w:cstheme="minorHAnsi"/>
          <w:b/>
          <w:sz w:val="28"/>
          <w:szCs w:val="28"/>
        </w:rPr>
        <w:t xml:space="preserve"> 2021.</w:t>
      </w:r>
    </w:p>
    <w:p w14:paraId="059A1075" w14:textId="103D966B" w:rsidR="002E1571" w:rsidRDefault="002E1571" w:rsidP="00484316">
      <w:pPr>
        <w:jc w:val="center"/>
        <w:rPr>
          <w:rFonts w:asciiTheme="minorHAnsi" w:hAnsiTheme="minorHAnsi" w:cstheme="minorHAnsi"/>
          <w:b/>
          <w:sz w:val="28"/>
          <w:szCs w:val="28"/>
        </w:rPr>
      </w:pPr>
    </w:p>
    <w:p w14:paraId="4CFF8BCA" w14:textId="5282988E" w:rsidR="00E67158" w:rsidRPr="00414615" w:rsidRDefault="00E67158" w:rsidP="00922283">
      <w:pPr>
        <w:jc w:val="center"/>
        <w:rPr>
          <w:rFonts w:asciiTheme="minorHAnsi" w:hAnsiTheme="minorHAnsi" w:cstheme="minorHAnsi"/>
          <w:b/>
          <w:sz w:val="28"/>
          <w:szCs w:val="28"/>
        </w:rPr>
      </w:pPr>
      <w:r w:rsidRPr="00414615">
        <w:rPr>
          <w:rFonts w:asciiTheme="minorHAnsi" w:hAnsiTheme="minorHAnsi" w:cstheme="minorHAnsi"/>
          <w:b/>
          <w:sz w:val="28"/>
          <w:szCs w:val="28"/>
        </w:rPr>
        <w:t>Exploratory Praxis and Research</w:t>
      </w:r>
    </w:p>
    <w:p w14:paraId="1F384CB7" w14:textId="4DE3CBFE" w:rsidR="001849A4" w:rsidRPr="00484316" w:rsidRDefault="001849A4" w:rsidP="00E67158">
      <w:pPr>
        <w:spacing w:line="276" w:lineRule="auto"/>
        <w:jc w:val="center"/>
        <w:rPr>
          <w:rFonts w:asciiTheme="minorHAnsi" w:hAnsiTheme="minorHAnsi" w:cstheme="minorHAnsi"/>
          <w:b/>
        </w:rPr>
      </w:pPr>
    </w:p>
    <w:p w14:paraId="37159C00" w14:textId="77777777" w:rsidR="001849A4" w:rsidRPr="00484316" w:rsidRDefault="001849A4" w:rsidP="00E67158">
      <w:pPr>
        <w:spacing w:line="276" w:lineRule="auto"/>
        <w:jc w:val="center"/>
        <w:rPr>
          <w:rFonts w:asciiTheme="minorHAnsi" w:hAnsiTheme="minorHAnsi" w:cstheme="minorHAnsi"/>
          <w:b/>
        </w:rPr>
      </w:pPr>
    </w:p>
    <w:p w14:paraId="02A29888" w14:textId="77777777"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first part of the course should be carried forward. These may involve the continuation and development of collaborative concepts and or ways of working or an individual enquiry. </w:t>
      </w:r>
    </w:p>
    <w:p w14:paraId="32C24C35" w14:textId="77777777" w:rsidR="00E67158" w:rsidRPr="00484316" w:rsidRDefault="00E67158" w:rsidP="00E67158">
      <w:pPr>
        <w:rPr>
          <w:rFonts w:asciiTheme="minorHAnsi" w:hAnsiTheme="minorHAnsi" w:cstheme="minorHAnsi"/>
        </w:rPr>
      </w:pPr>
    </w:p>
    <w:p w14:paraId="62F26CF0" w14:textId="74467F9D"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There are opportunities to attend </w:t>
      </w:r>
      <w:r w:rsidR="001849A4" w:rsidRPr="00484316">
        <w:rPr>
          <w:rFonts w:asciiTheme="minorHAnsi" w:hAnsiTheme="minorHAnsi" w:cstheme="minorHAnsi"/>
        </w:rPr>
        <w:t>seminars, tutorials</w:t>
      </w:r>
      <w:r w:rsidRPr="00484316">
        <w:rPr>
          <w:rFonts w:asciiTheme="minorHAnsi" w:hAnsiTheme="minorHAnsi" w:cstheme="minorHAnsi"/>
        </w:rPr>
        <w:t xml:space="preserve"> and workshops to help extend your professional development.</w:t>
      </w:r>
    </w:p>
    <w:p w14:paraId="094A224F" w14:textId="77777777" w:rsidR="00E67158" w:rsidRPr="00484316" w:rsidRDefault="00E67158" w:rsidP="00E67158">
      <w:pPr>
        <w:rPr>
          <w:rFonts w:asciiTheme="minorHAnsi" w:hAnsiTheme="minorHAnsi" w:cstheme="minorHAnsi"/>
        </w:rPr>
      </w:pPr>
    </w:p>
    <w:p w14:paraId="7C12F27C" w14:textId="4F9AA345"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In addition, this module is focused on expansive creative development.  To help you extend your practice we encourage participation in workshops, where possible and the exploring of ideas in media less familiar to your normal practice. </w:t>
      </w:r>
    </w:p>
    <w:p w14:paraId="7DED6B51" w14:textId="77777777" w:rsidR="00E67158" w:rsidRPr="00484316" w:rsidRDefault="00E67158" w:rsidP="00E67158">
      <w:pPr>
        <w:rPr>
          <w:rFonts w:asciiTheme="minorHAnsi" w:hAnsiTheme="minorHAnsi" w:cstheme="minorHAnsi"/>
        </w:rPr>
      </w:pPr>
    </w:p>
    <w:p w14:paraId="183AEE66" w14:textId="77777777"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As the emphasis of this module is on creative development and exploration we are looking for a number of stands of research to be explored. It is a 60 credit module, the </w:t>
      </w:r>
      <w:r w:rsidRPr="00484316">
        <w:rPr>
          <w:rFonts w:asciiTheme="minorHAnsi" w:hAnsiTheme="minorHAnsi" w:cstheme="minorHAnsi"/>
          <w:i/>
        </w:rPr>
        <w:t xml:space="preserve">Thought Experiment </w:t>
      </w:r>
      <w:r w:rsidRPr="00484316">
        <w:rPr>
          <w:rFonts w:asciiTheme="minorHAnsi" w:hAnsiTheme="minorHAnsi" w:cstheme="minorHAnsi"/>
        </w:rPr>
        <w:t xml:space="preserve">was 20 credits, so we are hoping that there will be opportunity for considerable expansive and creative thinking as part of your portfolios’ of work. The emphasis, like the </w:t>
      </w:r>
      <w:r w:rsidRPr="00484316">
        <w:rPr>
          <w:rFonts w:asciiTheme="minorHAnsi" w:hAnsiTheme="minorHAnsi" w:cstheme="minorHAnsi"/>
          <w:i/>
        </w:rPr>
        <w:t>Thought Experiment</w:t>
      </w:r>
      <w:r w:rsidRPr="00484316">
        <w:rPr>
          <w:rFonts w:asciiTheme="minorHAnsi" w:hAnsiTheme="minorHAnsi" w:cstheme="minorHAnsi"/>
        </w:rPr>
        <w:t xml:space="preserve">, is on creative thinking, both through practice and its theoretical contextualisation and exploration rather than on end product. The resulting enquiry done here should then be consolidated in the final – </w:t>
      </w:r>
      <w:r w:rsidRPr="00484316">
        <w:rPr>
          <w:rFonts w:asciiTheme="minorHAnsi" w:hAnsiTheme="minorHAnsi" w:cstheme="minorHAnsi"/>
          <w:i/>
        </w:rPr>
        <w:t xml:space="preserve">Confirmative Praxis </w:t>
      </w:r>
      <w:r w:rsidRPr="00484316">
        <w:rPr>
          <w:rFonts w:asciiTheme="minorHAnsi" w:hAnsiTheme="minorHAnsi" w:cstheme="minorHAnsi"/>
        </w:rPr>
        <w:t>module.</w:t>
      </w:r>
    </w:p>
    <w:p w14:paraId="27D88F28" w14:textId="77777777" w:rsidR="00E67158" w:rsidRPr="00484316" w:rsidRDefault="00E67158" w:rsidP="00E67158">
      <w:pPr>
        <w:rPr>
          <w:rFonts w:asciiTheme="minorHAnsi" w:hAnsiTheme="minorHAnsi" w:cstheme="minorHAnsi"/>
        </w:rPr>
      </w:pPr>
    </w:p>
    <w:p w14:paraId="13DEE3E4" w14:textId="0B8C4806" w:rsidR="00E67158" w:rsidRPr="00484316" w:rsidRDefault="00E67158" w:rsidP="00E67158">
      <w:pPr>
        <w:rPr>
          <w:rFonts w:asciiTheme="minorHAnsi" w:hAnsiTheme="minorHAnsi" w:cstheme="minorHAnsi"/>
        </w:rPr>
      </w:pPr>
    </w:p>
    <w:p w14:paraId="1FB3D849" w14:textId="517D34A5" w:rsidR="001849A4" w:rsidRPr="00484316" w:rsidRDefault="001849A4" w:rsidP="00E67158">
      <w:pPr>
        <w:rPr>
          <w:rFonts w:asciiTheme="minorHAnsi" w:hAnsiTheme="minorHAnsi" w:cstheme="minorHAnsi"/>
        </w:rPr>
      </w:pPr>
    </w:p>
    <w:p w14:paraId="4B598CC3" w14:textId="4579E11E" w:rsidR="001849A4" w:rsidRPr="00484316" w:rsidRDefault="001849A4" w:rsidP="00E67158">
      <w:pPr>
        <w:rPr>
          <w:rFonts w:asciiTheme="minorHAnsi" w:hAnsiTheme="minorHAnsi" w:cstheme="minorHAnsi"/>
        </w:rPr>
      </w:pPr>
    </w:p>
    <w:p w14:paraId="6FBE124A" w14:textId="69D08B47" w:rsidR="001849A4" w:rsidRPr="00484316" w:rsidRDefault="001849A4" w:rsidP="00E67158">
      <w:pPr>
        <w:rPr>
          <w:rFonts w:asciiTheme="minorHAnsi" w:hAnsiTheme="minorHAnsi" w:cstheme="minorHAnsi"/>
        </w:rPr>
      </w:pPr>
    </w:p>
    <w:p w14:paraId="007C204D" w14:textId="34EFE6F7" w:rsidR="001849A4" w:rsidRPr="00484316" w:rsidRDefault="001849A4" w:rsidP="00E67158">
      <w:pPr>
        <w:rPr>
          <w:rFonts w:asciiTheme="minorHAnsi" w:hAnsiTheme="minorHAnsi" w:cstheme="minorHAnsi"/>
        </w:rPr>
      </w:pPr>
    </w:p>
    <w:p w14:paraId="727C6606" w14:textId="2962E6C9" w:rsidR="001849A4" w:rsidRPr="00484316" w:rsidRDefault="001849A4" w:rsidP="00E67158">
      <w:pPr>
        <w:rPr>
          <w:rFonts w:asciiTheme="minorHAnsi" w:hAnsiTheme="minorHAnsi" w:cstheme="minorHAnsi"/>
        </w:rPr>
      </w:pPr>
    </w:p>
    <w:p w14:paraId="523C6CC8" w14:textId="73262499" w:rsidR="001849A4" w:rsidRDefault="001849A4" w:rsidP="00E67158"/>
    <w:p w14:paraId="1956E9A9" w14:textId="364EB769" w:rsidR="001849A4" w:rsidRDefault="001849A4" w:rsidP="00E67158"/>
    <w:p w14:paraId="04DF07C5" w14:textId="7B39D51F" w:rsidR="001849A4" w:rsidRDefault="001849A4" w:rsidP="00E67158"/>
    <w:p w14:paraId="74B20E2E" w14:textId="6DD6E7BB" w:rsidR="001849A4" w:rsidRDefault="001849A4" w:rsidP="00E67158"/>
    <w:p w14:paraId="6884D5DC" w14:textId="61C50993" w:rsidR="001849A4" w:rsidRDefault="001849A4" w:rsidP="00E67158"/>
    <w:p w14:paraId="5F0D3BD2" w14:textId="19BCC4F4" w:rsidR="0066428A" w:rsidRDefault="0066428A" w:rsidP="00E67158"/>
    <w:p w14:paraId="79DC7A10" w14:textId="1A43A536" w:rsidR="0066428A" w:rsidRDefault="0066428A" w:rsidP="00E67158"/>
    <w:p w14:paraId="3025C396" w14:textId="33CD2976" w:rsidR="0066428A" w:rsidRDefault="0066428A" w:rsidP="00E67158"/>
    <w:p w14:paraId="60BC50C8" w14:textId="3373FC59" w:rsidR="0066428A" w:rsidRDefault="0066428A" w:rsidP="00E67158"/>
    <w:p w14:paraId="03A4A732" w14:textId="5EAED9DE" w:rsidR="0066428A" w:rsidRDefault="0066428A" w:rsidP="00E67158"/>
    <w:p w14:paraId="74E8F608" w14:textId="2351283E" w:rsidR="0066428A" w:rsidRDefault="0066428A" w:rsidP="00E67158"/>
    <w:p w14:paraId="7B8190EF" w14:textId="77777777" w:rsidR="000A1C03" w:rsidRDefault="000A1C03" w:rsidP="00E67158"/>
    <w:p w14:paraId="5D1C134D" w14:textId="34A22CCB" w:rsidR="0066428A" w:rsidRDefault="0066428A" w:rsidP="00E67158"/>
    <w:p w14:paraId="4C9D26E9" w14:textId="43EA9734" w:rsidR="000A1C03" w:rsidRDefault="000A1C03" w:rsidP="00E67158"/>
    <w:p w14:paraId="19B78893" w14:textId="30FF2B59" w:rsidR="000A1C03" w:rsidRDefault="000A1C03" w:rsidP="00E67158"/>
    <w:p w14:paraId="482EB4CC" w14:textId="42DACA2E" w:rsidR="000A1C03" w:rsidRDefault="000A1C03" w:rsidP="00E67158"/>
    <w:p w14:paraId="5E8B18E8" w14:textId="19476017" w:rsidR="000A1C03" w:rsidRDefault="000A1C03" w:rsidP="00E67158"/>
    <w:p w14:paraId="623E03BB" w14:textId="002211AD" w:rsidR="000A1C03" w:rsidRDefault="000A1C03" w:rsidP="00E67158"/>
    <w:p w14:paraId="360CCD2D" w14:textId="2427FB16" w:rsidR="000A1C03" w:rsidRDefault="000A1C03" w:rsidP="00E67158"/>
    <w:p w14:paraId="3A494631" w14:textId="77777777" w:rsidR="00922283" w:rsidRDefault="00922283" w:rsidP="00E67158">
      <w:pPr>
        <w:rPr>
          <w:rFonts w:asciiTheme="minorHAnsi" w:hAnsiTheme="minorHAnsi" w:cstheme="minorHAnsi"/>
        </w:rPr>
      </w:pPr>
    </w:p>
    <w:p w14:paraId="058CF88D" w14:textId="77777777" w:rsidR="00922283" w:rsidRDefault="00922283" w:rsidP="00E67158">
      <w:pPr>
        <w:rPr>
          <w:rFonts w:asciiTheme="minorHAnsi" w:hAnsiTheme="minorHAnsi" w:cstheme="minorHAnsi"/>
        </w:rPr>
      </w:pPr>
    </w:p>
    <w:p w14:paraId="6FF30041" w14:textId="77777777" w:rsidR="00922283" w:rsidRDefault="00922283" w:rsidP="00E67158">
      <w:pPr>
        <w:rPr>
          <w:rFonts w:asciiTheme="minorHAnsi" w:hAnsiTheme="minorHAnsi" w:cstheme="minorHAnsi"/>
        </w:rPr>
      </w:pPr>
    </w:p>
    <w:p w14:paraId="7318EFCC" w14:textId="0C27DA6B" w:rsidR="000A1C03" w:rsidRPr="006E4E05" w:rsidRDefault="006E4E05" w:rsidP="00E67158">
      <w:pPr>
        <w:rPr>
          <w:rFonts w:asciiTheme="minorHAnsi" w:hAnsiTheme="minorHAnsi" w:cstheme="minorHAnsi"/>
        </w:rPr>
      </w:pPr>
      <w:r w:rsidRPr="006E4E05">
        <w:rPr>
          <w:rFonts w:asciiTheme="minorHAnsi" w:hAnsiTheme="minorHAnsi" w:cstheme="minorHAnsi"/>
        </w:rPr>
        <w:lastRenderedPageBreak/>
        <w:t xml:space="preserve">CORE TIMETABLE </w:t>
      </w:r>
    </w:p>
    <w:p w14:paraId="6C680DE2" w14:textId="77777777" w:rsidR="006E4E05" w:rsidRDefault="006E4E05" w:rsidP="00E67158"/>
    <w:tbl>
      <w:tblPr>
        <w:tblStyle w:val="TableGrid"/>
        <w:tblW w:w="9010" w:type="dxa"/>
        <w:tblLook w:val="04A0" w:firstRow="1" w:lastRow="0" w:firstColumn="1" w:lastColumn="0" w:noHBand="0" w:noVBand="1"/>
      </w:tblPr>
      <w:tblGrid>
        <w:gridCol w:w="1340"/>
        <w:gridCol w:w="1767"/>
        <w:gridCol w:w="1594"/>
        <w:gridCol w:w="1535"/>
        <w:gridCol w:w="1381"/>
        <w:gridCol w:w="1393"/>
      </w:tblGrid>
      <w:tr w:rsidR="000A1C03" w:rsidRPr="009A2218" w14:paraId="63AE67D1" w14:textId="77777777" w:rsidTr="001E4300">
        <w:tc>
          <w:tcPr>
            <w:tcW w:w="6236" w:type="dxa"/>
            <w:gridSpan w:val="4"/>
          </w:tcPr>
          <w:p w14:paraId="0E7ECA12" w14:textId="6D1320A1" w:rsidR="000A1C03" w:rsidRPr="006E4E05" w:rsidRDefault="000A1C03" w:rsidP="001E4300">
            <w:pPr>
              <w:rPr>
                <w:rFonts w:asciiTheme="minorHAnsi" w:hAnsiTheme="minorHAnsi" w:cstheme="minorHAnsi"/>
                <w:b/>
                <w:bCs/>
                <w:sz w:val="20"/>
                <w:szCs w:val="20"/>
              </w:rPr>
            </w:pPr>
            <w:r w:rsidRPr="006E4E05">
              <w:rPr>
                <w:rFonts w:asciiTheme="minorHAnsi" w:hAnsiTheme="minorHAnsi" w:cstheme="minorHAnsi"/>
                <w:b/>
                <w:bCs/>
                <w:sz w:val="20"/>
                <w:szCs w:val="20"/>
              </w:rPr>
              <w:t xml:space="preserve">M7X02015 – </w:t>
            </w:r>
          </w:p>
          <w:p w14:paraId="58FBCF1B" w14:textId="77777777" w:rsidR="00787692" w:rsidRPr="006E4E05" w:rsidRDefault="000A1C03" w:rsidP="001E4300">
            <w:pPr>
              <w:rPr>
                <w:rFonts w:asciiTheme="minorHAnsi" w:hAnsiTheme="minorHAnsi" w:cstheme="minorHAnsi"/>
                <w:b/>
                <w:bCs/>
                <w:sz w:val="20"/>
                <w:szCs w:val="20"/>
              </w:rPr>
            </w:pPr>
            <w:r w:rsidRPr="006E4E05">
              <w:rPr>
                <w:rFonts w:asciiTheme="minorHAnsi" w:hAnsiTheme="minorHAnsi" w:cstheme="minorHAnsi"/>
                <w:b/>
                <w:bCs/>
                <w:sz w:val="20"/>
                <w:szCs w:val="20"/>
              </w:rPr>
              <w:t xml:space="preserve">EXPLORATIVE PRAXIS  </w:t>
            </w:r>
          </w:p>
          <w:p w14:paraId="790F965B" w14:textId="08EF2219" w:rsidR="000A1C03" w:rsidRPr="006E4E05" w:rsidRDefault="000A1C03" w:rsidP="001E4300">
            <w:pPr>
              <w:rPr>
                <w:rFonts w:asciiTheme="minorHAnsi" w:hAnsiTheme="minorHAnsi" w:cstheme="minorHAnsi"/>
                <w:b/>
                <w:bCs/>
                <w:sz w:val="20"/>
                <w:szCs w:val="20"/>
              </w:rPr>
            </w:pPr>
            <w:r w:rsidRPr="006E4E05">
              <w:rPr>
                <w:rFonts w:asciiTheme="minorHAnsi" w:hAnsiTheme="minorHAnsi" w:cstheme="minorHAnsi"/>
                <w:b/>
                <w:bCs/>
                <w:sz w:val="20"/>
                <w:szCs w:val="20"/>
              </w:rPr>
              <w:t xml:space="preserve">TIMETABLE &amp; MEETING LINKS – SEMESTER 1 </w:t>
            </w:r>
          </w:p>
          <w:p w14:paraId="660816EB" w14:textId="77777777" w:rsidR="000A1C03" w:rsidRPr="006E4E05" w:rsidRDefault="000A1C03" w:rsidP="001E4300">
            <w:pPr>
              <w:rPr>
                <w:rFonts w:asciiTheme="minorHAnsi" w:hAnsiTheme="minorHAnsi" w:cstheme="minorHAnsi"/>
                <w:b/>
                <w:bCs/>
                <w:sz w:val="20"/>
                <w:szCs w:val="20"/>
              </w:rPr>
            </w:pPr>
          </w:p>
        </w:tc>
        <w:tc>
          <w:tcPr>
            <w:tcW w:w="1381" w:type="dxa"/>
          </w:tcPr>
          <w:p w14:paraId="5F642AEF" w14:textId="77777777" w:rsidR="000A1C03" w:rsidRPr="006E4E05" w:rsidRDefault="000A1C03" w:rsidP="001E4300">
            <w:pPr>
              <w:rPr>
                <w:rFonts w:asciiTheme="minorHAnsi" w:hAnsiTheme="minorHAnsi" w:cstheme="minorHAnsi"/>
                <w:b/>
                <w:bCs/>
                <w:sz w:val="20"/>
                <w:szCs w:val="20"/>
              </w:rPr>
            </w:pPr>
            <w:r w:rsidRPr="006E4E05">
              <w:rPr>
                <w:rFonts w:asciiTheme="minorHAnsi" w:hAnsiTheme="minorHAnsi" w:cstheme="minorHAnsi"/>
                <w:b/>
                <w:bCs/>
                <w:sz w:val="20"/>
                <w:szCs w:val="20"/>
              </w:rPr>
              <w:t>Intended for but not exclusive to:</w:t>
            </w:r>
          </w:p>
        </w:tc>
        <w:tc>
          <w:tcPr>
            <w:tcW w:w="1393" w:type="dxa"/>
          </w:tcPr>
          <w:p w14:paraId="20CFEC71" w14:textId="77777777" w:rsidR="000A1C03" w:rsidRPr="006E4E05" w:rsidRDefault="000A1C03" w:rsidP="001E4300">
            <w:pPr>
              <w:rPr>
                <w:rFonts w:asciiTheme="minorHAnsi" w:hAnsiTheme="minorHAnsi" w:cstheme="minorHAnsi"/>
                <w:b/>
                <w:bCs/>
                <w:sz w:val="20"/>
                <w:szCs w:val="20"/>
              </w:rPr>
            </w:pPr>
            <w:r w:rsidRPr="006E4E05">
              <w:rPr>
                <w:rFonts w:asciiTheme="minorHAnsi" w:hAnsiTheme="minorHAnsi" w:cstheme="minorHAnsi"/>
                <w:b/>
                <w:bCs/>
                <w:sz w:val="20"/>
                <w:szCs w:val="20"/>
              </w:rPr>
              <w:t>Meeting Link</w:t>
            </w:r>
          </w:p>
        </w:tc>
      </w:tr>
      <w:tr w:rsidR="000A1C03" w:rsidRPr="009A2218" w14:paraId="41646E42" w14:textId="77777777" w:rsidTr="001E4300">
        <w:tc>
          <w:tcPr>
            <w:tcW w:w="1340" w:type="dxa"/>
            <w:shd w:val="clear" w:color="auto" w:fill="FFF2CC" w:themeFill="accent4" w:themeFillTint="33"/>
          </w:tcPr>
          <w:p w14:paraId="34D1A2AE"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Fri - October 2</w:t>
            </w:r>
            <w:r w:rsidRPr="006E4E05">
              <w:rPr>
                <w:rFonts w:asciiTheme="minorHAnsi" w:hAnsiTheme="minorHAnsi" w:cstheme="minorHAnsi"/>
                <w:sz w:val="20"/>
                <w:szCs w:val="20"/>
                <w:vertAlign w:val="superscript"/>
              </w:rPr>
              <w:t>nd</w:t>
            </w:r>
            <w:r w:rsidRPr="006E4E05">
              <w:rPr>
                <w:rFonts w:asciiTheme="minorHAnsi" w:hAnsiTheme="minorHAnsi" w:cstheme="minorHAnsi"/>
                <w:sz w:val="20"/>
                <w:szCs w:val="20"/>
              </w:rPr>
              <w:t xml:space="preserve">  </w:t>
            </w:r>
          </w:p>
        </w:tc>
        <w:tc>
          <w:tcPr>
            <w:tcW w:w="1767" w:type="dxa"/>
            <w:shd w:val="clear" w:color="auto" w:fill="FFF2CC" w:themeFill="accent4" w:themeFillTint="33"/>
          </w:tcPr>
          <w:p w14:paraId="695ABA4F"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P/T Briefing</w:t>
            </w:r>
          </w:p>
        </w:tc>
        <w:tc>
          <w:tcPr>
            <w:tcW w:w="1594" w:type="dxa"/>
            <w:shd w:val="clear" w:color="auto" w:fill="FFF2CC" w:themeFill="accent4" w:themeFillTint="33"/>
          </w:tcPr>
          <w:p w14:paraId="58AA6561"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11-12.30</w:t>
            </w:r>
          </w:p>
        </w:tc>
        <w:tc>
          <w:tcPr>
            <w:tcW w:w="1535" w:type="dxa"/>
            <w:shd w:val="clear" w:color="auto" w:fill="FFF2CC" w:themeFill="accent4" w:themeFillTint="33"/>
          </w:tcPr>
          <w:p w14:paraId="1C001DAC"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Cath Brown</w:t>
            </w:r>
          </w:p>
        </w:tc>
        <w:tc>
          <w:tcPr>
            <w:tcW w:w="1381" w:type="dxa"/>
            <w:shd w:val="clear" w:color="auto" w:fill="FFF2CC" w:themeFill="accent4" w:themeFillTint="33"/>
          </w:tcPr>
          <w:p w14:paraId="4B7F0462"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P/T students</w:t>
            </w:r>
          </w:p>
        </w:tc>
        <w:tc>
          <w:tcPr>
            <w:tcW w:w="1393" w:type="dxa"/>
            <w:shd w:val="clear" w:color="auto" w:fill="FFF2CC" w:themeFill="accent4" w:themeFillTint="33"/>
          </w:tcPr>
          <w:p w14:paraId="62D80694" w14:textId="77777777" w:rsidR="000A1C03" w:rsidRDefault="00ED7552" w:rsidP="001E4300">
            <w:hyperlink r:id="rId8" w:tgtFrame="_blank" w:history="1">
              <w:r w:rsidR="000A1C03">
                <w:rPr>
                  <w:rStyle w:val="Hyperlink"/>
                  <w:rFonts w:ascii="Segoe UI Semibold" w:hAnsi="Segoe UI Semibold" w:cs="Segoe UI Semibold"/>
                  <w:color w:val="6264A7"/>
                  <w:sz w:val="27"/>
                  <w:szCs w:val="27"/>
                </w:rPr>
                <w:t>Join Microsoft Teams Meeting</w:t>
              </w:r>
            </w:hyperlink>
          </w:p>
          <w:p w14:paraId="148159F3" w14:textId="77777777" w:rsidR="000A1C03" w:rsidRPr="009A2218" w:rsidRDefault="000A1C03" w:rsidP="001E4300">
            <w:pPr>
              <w:rPr>
                <w:rFonts w:cstheme="minorHAnsi"/>
                <w:sz w:val="20"/>
                <w:szCs w:val="20"/>
              </w:rPr>
            </w:pPr>
          </w:p>
        </w:tc>
      </w:tr>
      <w:tr w:rsidR="000A1C03" w:rsidRPr="009A2218" w14:paraId="60A93C22" w14:textId="77777777" w:rsidTr="001E4300">
        <w:tc>
          <w:tcPr>
            <w:tcW w:w="1340" w:type="dxa"/>
            <w:shd w:val="clear" w:color="auto" w:fill="FFF2CC" w:themeFill="accent4" w:themeFillTint="33"/>
          </w:tcPr>
          <w:p w14:paraId="44E6AF8B"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Fri - October 9</w:t>
            </w:r>
            <w:r w:rsidRPr="006E4E05">
              <w:rPr>
                <w:rFonts w:asciiTheme="minorHAnsi" w:hAnsiTheme="minorHAnsi" w:cstheme="minorHAnsi"/>
                <w:sz w:val="20"/>
                <w:szCs w:val="20"/>
                <w:vertAlign w:val="superscript"/>
              </w:rPr>
              <w:t>th</w:t>
            </w:r>
            <w:r w:rsidRPr="006E4E05">
              <w:rPr>
                <w:rFonts w:asciiTheme="minorHAnsi" w:hAnsiTheme="minorHAnsi" w:cstheme="minorHAnsi"/>
                <w:sz w:val="20"/>
                <w:szCs w:val="20"/>
              </w:rPr>
              <w:t xml:space="preserve"> </w:t>
            </w:r>
          </w:p>
        </w:tc>
        <w:tc>
          <w:tcPr>
            <w:tcW w:w="1767" w:type="dxa"/>
            <w:shd w:val="clear" w:color="auto" w:fill="FFF2CC" w:themeFill="accent4" w:themeFillTint="33"/>
          </w:tcPr>
          <w:p w14:paraId="60E951F8"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 xml:space="preserve">P/T Seminar </w:t>
            </w:r>
          </w:p>
        </w:tc>
        <w:tc>
          <w:tcPr>
            <w:tcW w:w="1594" w:type="dxa"/>
            <w:shd w:val="clear" w:color="auto" w:fill="FFF2CC" w:themeFill="accent4" w:themeFillTint="33"/>
          </w:tcPr>
          <w:p w14:paraId="71FA7533"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11.12.30</w:t>
            </w:r>
          </w:p>
        </w:tc>
        <w:tc>
          <w:tcPr>
            <w:tcW w:w="1535" w:type="dxa"/>
            <w:shd w:val="clear" w:color="auto" w:fill="FFF2CC" w:themeFill="accent4" w:themeFillTint="33"/>
          </w:tcPr>
          <w:p w14:paraId="306F2B20"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Cath Brown</w:t>
            </w:r>
          </w:p>
        </w:tc>
        <w:tc>
          <w:tcPr>
            <w:tcW w:w="1381" w:type="dxa"/>
            <w:shd w:val="clear" w:color="auto" w:fill="FFF2CC" w:themeFill="accent4" w:themeFillTint="33"/>
          </w:tcPr>
          <w:p w14:paraId="33D63F5F"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P/T students</w:t>
            </w:r>
          </w:p>
        </w:tc>
        <w:tc>
          <w:tcPr>
            <w:tcW w:w="1393" w:type="dxa"/>
            <w:shd w:val="clear" w:color="auto" w:fill="FFF2CC" w:themeFill="accent4" w:themeFillTint="33"/>
          </w:tcPr>
          <w:p w14:paraId="3D49E3B2" w14:textId="77777777" w:rsidR="000A1C03" w:rsidRDefault="00ED7552" w:rsidP="001E4300">
            <w:hyperlink r:id="rId9" w:tgtFrame="_blank" w:history="1">
              <w:r w:rsidR="000A1C03">
                <w:rPr>
                  <w:rStyle w:val="Hyperlink"/>
                  <w:rFonts w:ascii="Segoe UI Semibold" w:hAnsi="Segoe UI Semibold" w:cs="Segoe UI Semibold"/>
                  <w:color w:val="6264A7"/>
                  <w:sz w:val="27"/>
                  <w:szCs w:val="27"/>
                </w:rPr>
                <w:t>Join Microsoft Teams Meeting</w:t>
              </w:r>
            </w:hyperlink>
          </w:p>
          <w:p w14:paraId="56B108BE" w14:textId="77777777" w:rsidR="000A1C03" w:rsidRPr="009A2218" w:rsidRDefault="000A1C03" w:rsidP="001E4300">
            <w:pPr>
              <w:rPr>
                <w:rFonts w:cstheme="minorHAnsi"/>
                <w:sz w:val="20"/>
                <w:szCs w:val="20"/>
              </w:rPr>
            </w:pPr>
          </w:p>
        </w:tc>
      </w:tr>
      <w:tr w:rsidR="000A1C03" w:rsidRPr="009A2218" w14:paraId="1F8DBE8A" w14:textId="77777777" w:rsidTr="001E4300">
        <w:tc>
          <w:tcPr>
            <w:tcW w:w="1340" w:type="dxa"/>
            <w:shd w:val="clear" w:color="auto" w:fill="FFF2CC" w:themeFill="accent4" w:themeFillTint="33"/>
          </w:tcPr>
          <w:p w14:paraId="5774DFC2"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Fri - Oct 16</w:t>
            </w:r>
            <w:r w:rsidRPr="006E4E05">
              <w:rPr>
                <w:rFonts w:asciiTheme="minorHAnsi" w:hAnsiTheme="minorHAnsi" w:cstheme="minorHAnsi"/>
                <w:sz w:val="20"/>
                <w:szCs w:val="20"/>
                <w:vertAlign w:val="superscript"/>
              </w:rPr>
              <w:t>th</w:t>
            </w:r>
            <w:r w:rsidRPr="006E4E05">
              <w:rPr>
                <w:rFonts w:asciiTheme="minorHAnsi" w:hAnsiTheme="minorHAnsi" w:cstheme="minorHAnsi"/>
                <w:sz w:val="20"/>
                <w:szCs w:val="20"/>
              </w:rPr>
              <w:t xml:space="preserve"> </w:t>
            </w:r>
          </w:p>
        </w:tc>
        <w:tc>
          <w:tcPr>
            <w:tcW w:w="1767" w:type="dxa"/>
            <w:shd w:val="clear" w:color="auto" w:fill="FFF2CC" w:themeFill="accent4" w:themeFillTint="33"/>
          </w:tcPr>
          <w:p w14:paraId="39B8F589"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P/T Seminar</w:t>
            </w:r>
          </w:p>
        </w:tc>
        <w:tc>
          <w:tcPr>
            <w:tcW w:w="1594" w:type="dxa"/>
            <w:shd w:val="clear" w:color="auto" w:fill="FFF2CC" w:themeFill="accent4" w:themeFillTint="33"/>
          </w:tcPr>
          <w:p w14:paraId="07B05D5E"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 xml:space="preserve">1.30- 3pm </w:t>
            </w:r>
          </w:p>
        </w:tc>
        <w:tc>
          <w:tcPr>
            <w:tcW w:w="1535" w:type="dxa"/>
            <w:shd w:val="clear" w:color="auto" w:fill="FFF2CC" w:themeFill="accent4" w:themeFillTint="33"/>
          </w:tcPr>
          <w:p w14:paraId="13FA9566"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Gavin Kirby</w:t>
            </w:r>
          </w:p>
        </w:tc>
        <w:tc>
          <w:tcPr>
            <w:tcW w:w="1381" w:type="dxa"/>
            <w:shd w:val="clear" w:color="auto" w:fill="FFF2CC" w:themeFill="accent4" w:themeFillTint="33"/>
          </w:tcPr>
          <w:p w14:paraId="0F423104"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P/T students</w:t>
            </w:r>
          </w:p>
        </w:tc>
        <w:tc>
          <w:tcPr>
            <w:tcW w:w="1393" w:type="dxa"/>
            <w:shd w:val="clear" w:color="auto" w:fill="FFF2CC" w:themeFill="accent4" w:themeFillTint="33"/>
          </w:tcPr>
          <w:p w14:paraId="795F1A73" w14:textId="77777777" w:rsidR="000A1C03" w:rsidRDefault="000A1C03" w:rsidP="001E4300">
            <w:pPr>
              <w:pStyle w:val="NormalWeb"/>
              <w:shd w:val="clear" w:color="auto" w:fill="FFFFFF"/>
              <w:spacing w:before="0" w:after="0"/>
              <w:rPr>
                <w:rFonts w:ascii="Calibri" w:hAnsi="Calibri" w:cs="Calibri"/>
                <w:color w:val="201F1E"/>
                <w:sz w:val="22"/>
                <w:szCs w:val="22"/>
              </w:rPr>
            </w:pPr>
            <w:r>
              <w:rPr>
                <w:rFonts w:ascii="Helvetica" w:hAnsi="Helvetica" w:cs="Calibri"/>
                <w:color w:val="201F1E"/>
                <w:bdr w:val="none" w:sz="0" w:space="0" w:color="auto" w:frame="1"/>
              </w:rPr>
              <w:t> </w:t>
            </w:r>
          </w:p>
          <w:p w14:paraId="5086B03A" w14:textId="77777777" w:rsidR="000A1C03" w:rsidRDefault="00ED7552" w:rsidP="001E4300">
            <w:pPr>
              <w:pStyle w:val="NormalWeb"/>
              <w:shd w:val="clear" w:color="auto" w:fill="FFFFFF"/>
              <w:spacing w:before="0" w:after="0"/>
              <w:rPr>
                <w:rFonts w:ascii="Calibri" w:hAnsi="Calibri" w:cs="Calibri"/>
                <w:color w:val="201F1E"/>
                <w:sz w:val="22"/>
                <w:szCs w:val="22"/>
              </w:rPr>
            </w:pPr>
            <w:hyperlink r:id="rId10" w:tgtFrame="_blank" w:tooltip="Original URL: https://teams.microsoft.com/l/meetup-join/19%3ameeting_OTI1YTJiMTEtMTg0ZS00ODE2LTg5NWYtNjI3N2VlNDczOWM2%40thread.v2/0?context=%7b%22Tid%22%3a%224e0f11f9-046e-4505-9cb8-db2152311e21%22%2c%22Oid%22%3a%22ec84199d-4a7e-4ca3-9cbe-ad497319a359%22%7d. Click or tap if you trust this link." w:history="1">
              <w:r w:rsidR="000A1C03">
                <w:rPr>
                  <w:rStyle w:val="Hyperlink"/>
                  <w:rFonts w:ascii="Helvetica Neue" w:hAnsi="Helvetica Neue" w:cs="Calibri"/>
                  <w:color w:val="6264A7"/>
                  <w:sz w:val="27"/>
                  <w:szCs w:val="27"/>
                  <w:bdr w:val="none" w:sz="0" w:space="0" w:color="auto" w:frame="1"/>
                </w:rPr>
                <w:t>Join Microsoft Teams Meeting</w:t>
              </w:r>
            </w:hyperlink>
          </w:p>
          <w:p w14:paraId="5A23840D" w14:textId="77777777" w:rsidR="000A1C03" w:rsidRPr="009A2218" w:rsidRDefault="000A1C03" w:rsidP="001E4300">
            <w:pPr>
              <w:rPr>
                <w:rFonts w:cstheme="minorHAnsi"/>
                <w:sz w:val="20"/>
                <w:szCs w:val="20"/>
              </w:rPr>
            </w:pPr>
          </w:p>
        </w:tc>
      </w:tr>
      <w:tr w:rsidR="000A1C03" w:rsidRPr="009A2218" w14:paraId="1C562C72" w14:textId="77777777" w:rsidTr="001E4300">
        <w:tc>
          <w:tcPr>
            <w:tcW w:w="1340" w:type="dxa"/>
            <w:shd w:val="clear" w:color="auto" w:fill="FFF2CC" w:themeFill="accent4" w:themeFillTint="33"/>
          </w:tcPr>
          <w:p w14:paraId="1BD3897B"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Fri - Oct 23rd</w:t>
            </w:r>
          </w:p>
        </w:tc>
        <w:tc>
          <w:tcPr>
            <w:tcW w:w="1767" w:type="dxa"/>
            <w:shd w:val="clear" w:color="auto" w:fill="FFF2CC" w:themeFill="accent4" w:themeFillTint="33"/>
          </w:tcPr>
          <w:p w14:paraId="1D4DE2E4"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P/T Seminar</w:t>
            </w:r>
          </w:p>
        </w:tc>
        <w:tc>
          <w:tcPr>
            <w:tcW w:w="1594" w:type="dxa"/>
            <w:shd w:val="clear" w:color="auto" w:fill="FFF2CC" w:themeFill="accent4" w:themeFillTint="33"/>
          </w:tcPr>
          <w:p w14:paraId="500608F0"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day</w:t>
            </w:r>
          </w:p>
        </w:tc>
        <w:tc>
          <w:tcPr>
            <w:tcW w:w="1535" w:type="dxa"/>
            <w:shd w:val="clear" w:color="auto" w:fill="FFF2CC" w:themeFill="accent4" w:themeFillTint="33"/>
          </w:tcPr>
          <w:p w14:paraId="1291BD4D"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Thought Experiment presentations.</w:t>
            </w:r>
          </w:p>
        </w:tc>
        <w:tc>
          <w:tcPr>
            <w:tcW w:w="1381" w:type="dxa"/>
            <w:shd w:val="clear" w:color="auto" w:fill="FFF2CC" w:themeFill="accent4" w:themeFillTint="33"/>
          </w:tcPr>
          <w:p w14:paraId="7C17EBD7"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P/T students</w:t>
            </w:r>
          </w:p>
        </w:tc>
        <w:tc>
          <w:tcPr>
            <w:tcW w:w="1393" w:type="dxa"/>
            <w:shd w:val="clear" w:color="auto" w:fill="FFF2CC" w:themeFill="accent4" w:themeFillTint="33"/>
          </w:tcPr>
          <w:p w14:paraId="3CBF9223" w14:textId="77777777" w:rsidR="000A1C03" w:rsidRPr="009A2218" w:rsidRDefault="000A1C03" w:rsidP="001E4300">
            <w:pPr>
              <w:rPr>
                <w:rFonts w:cstheme="minorHAnsi"/>
                <w:sz w:val="20"/>
                <w:szCs w:val="20"/>
              </w:rPr>
            </w:pPr>
            <w:r>
              <w:rPr>
                <w:rFonts w:cstheme="minorHAnsi"/>
                <w:sz w:val="20"/>
                <w:szCs w:val="20"/>
              </w:rPr>
              <w:t>All day event. Go to the Thought Experiment TEAM to join.</w:t>
            </w:r>
          </w:p>
        </w:tc>
      </w:tr>
      <w:tr w:rsidR="000A1C03" w:rsidRPr="009A2218" w14:paraId="48A96E7B" w14:textId="77777777" w:rsidTr="001E4300">
        <w:tc>
          <w:tcPr>
            <w:tcW w:w="1340" w:type="dxa"/>
            <w:shd w:val="clear" w:color="auto" w:fill="FFF2CC" w:themeFill="accent4" w:themeFillTint="33"/>
          </w:tcPr>
          <w:p w14:paraId="2AA0F2D8" w14:textId="43D912C3" w:rsidR="000A1C03" w:rsidRPr="006E4E05" w:rsidRDefault="00787692" w:rsidP="001E4300">
            <w:pPr>
              <w:rPr>
                <w:rFonts w:asciiTheme="minorHAnsi" w:hAnsiTheme="minorHAnsi" w:cstheme="minorHAnsi"/>
                <w:sz w:val="20"/>
                <w:szCs w:val="20"/>
              </w:rPr>
            </w:pPr>
            <w:r w:rsidRPr="006E4E05">
              <w:rPr>
                <w:rFonts w:asciiTheme="minorHAnsi" w:hAnsiTheme="minorHAnsi" w:cstheme="minorHAnsi"/>
                <w:sz w:val="20"/>
                <w:szCs w:val="20"/>
              </w:rPr>
              <w:t>Fri – Oct 30</w:t>
            </w:r>
            <w:r w:rsidRPr="006E4E05">
              <w:rPr>
                <w:rFonts w:asciiTheme="minorHAnsi" w:hAnsiTheme="minorHAnsi" w:cstheme="minorHAnsi"/>
                <w:sz w:val="20"/>
                <w:szCs w:val="20"/>
                <w:vertAlign w:val="superscript"/>
              </w:rPr>
              <w:t>th</w:t>
            </w:r>
            <w:r w:rsidRPr="006E4E05">
              <w:rPr>
                <w:rFonts w:asciiTheme="minorHAnsi" w:hAnsiTheme="minorHAnsi" w:cstheme="minorHAnsi"/>
                <w:sz w:val="20"/>
                <w:szCs w:val="20"/>
              </w:rPr>
              <w:t xml:space="preserve"> </w:t>
            </w:r>
          </w:p>
        </w:tc>
        <w:tc>
          <w:tcPr>
            <w:tcW w:w="1767" w:type="dxa"/>
            <w:shd w:val="clear" w:color="auto" w:fill="FFF2CC" w:themeFill="accent4" w:themeFillTint="33"/>
          </w:tcPr>
          <w:p w14:paraId="7B9105C2"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P/T Seminar</w:t>
            </w:r>
          </w:p>
        </w:tc>
        <w:tc>
          <w:tcPr>
            <w:tcW w:w="1594" w:type="dxa"/>
            <w:shd w:val="clear" w:color="auto" w:fill="FFF2CC" w:themeFill="accent4" w:themeFillTint="33"/>
          </w:tcPr>
          <w:p w14:paraId="0596D3A6"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11-12.30</w:t>
            </w:r>
          </w:p>
        </w:tc>
        <w:tc>
          <w:tcPr>
            <w:tcW w:w="1535" w:type="dxa"/>
            <w:shd w:val="clear" w:color="auto" w:fill="FFF2CC" w:themeFill="accent4" w:themeFillTint="33"/>
          </w:tcPr>
          <w:p w14:paraId="064237A3"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Shellie Holden</w:t>
            </w:r>
          </w:p>
        </w:tc>
        <w:tc>
          <w:tcPr>
            <w:tcW w:w="1381" w:type="dxa"/>
            <w:shd w:val="clear" w:color="auto" w:fill="FFF2CC" w:themeFill="accent4" w:themeFillTint="33"/>
          </w:tcPr>
          <w:p w14:paraId="355D21C3"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P/T students</w:t>
            </w:r>
          </w:p>
        </w:tc>
        <w:tc>
          <w:tcPr>
            <w:tcW w:w="1393" w:type="dxa"/>
            <w:shd w:val="clear" w:color="auto" w:fill="FFF2CC" w:themeFill="accent4" w:themeFillTint="33"/>
          </w:tcPr>
          <w:p w14:paraId="50E4FC7F" w14:textId="77777777" w:rsidR="000A1C03" w:rsidRDefault="00ED7552" w:rsidP="001E4300">
            <w:pPr>
              <w:shd w:val="clear" w:color="auto" w:fill="FFFFFF"/>
              <w:textAlignment w:val="baseline"/>
              <w:rPr>
                <w:rFonts w:ascii="Segoe UI" w:hAnsi="Segoe UI" w:cs="Segoe UI"/>
                <w:color w:val="252424"/>
                <w:sz w:val="23"/>
                <w:szCs w:val="23"/>
              </w:rPr>
            </w:pPr>
            <w:hyperlink r:id="rId11" w:tgtFrame="_blank" w:tooltip="Original URL: https://teams.microsoft.com/l/meetup-join/19%3ab65440068c284a699e75f63688a67933%40thread.tacv2/1601494111922?context=%7b%22Tid%22%3a%224e0f11f9-046e-4505-9cb8-db2152311e21%22%2c%22Oid%22%3a%2281ff1854-df83-439c-889b-2d7927abe165%22%7d. Click or tap if you trust this link." w:history="1">
              <w:r w:rsidR="000A1C03">
                <w:rPr>
                  <w:rStyle w:val="Hyperlink"/>
                  <w:rFonts w:ascii="Segoe UI Semibold" w:hAnsi="Segoe UI Semibold" w:cs="Segoe UI Semibold"/>
                  <w:color w:val="6264A7"/>
                  <w:sz w:val="27"/>
                  <w:szCs w:val="27"/>
                  <w:bdr w:val="none" w:sz="0" w:space="0" w:color="auto" w:frame="1"/>
                </w:rPr>
                <w:t>Join Microsoft Teams Meeting</w:t>
              </w:r>
            </w:hyperlink>
          </w:p>
          <w:p w14:paraId="7BB778FD" w14:textId="77777777" w:rsidR="000A1C03" w:rsidRPr="009A2218" w:rsidRDefault="000A1C03" w:rsidP="001E4300">
            <w:pPr>
              <w:rPr>
                <w:rFonts w:cstheme="minorHAnsi"/>
                <w:sz w:val="20"/>
                <w:szCs w:val="20"/>
              </w:rPr>
            </w:pPr>
          </w:p>
        </w:tc>
      </w:tr>
      <w:tr w:rsidR="000A1C03" w:rsidRPr="009A2218" w14:paraId="7B8B72F4" w14:textId="77777777" w:rsidTr="001E4300">
        <w:tc>
          <w:tcPr>
            <w:tcW w:w="1340" w:type="dxa"/>
          </w:tcPr>
          <w:p w14:paraId="2700462B" w14:textId="77777777" w:rsidR="000A1C03" w:rsidRPr="009A2218" w:rsidRDefault="000A1C03" w:rsidP="001E4300">
            <w:pPr>
              <w:rPr>
                <w:rFonts w:cstheme="minorHAnsi"/>
                <w:sz w:val="20"/>
                <w:szCs w:val="20"/>
              </w:rPr>
            </w:pPr>
          </w:p>
        </w:tc>
        <w:tc>
          <w:tcPr>
            <w:tcW w:w="1767" w:type="dxa"/>
          </w:tcPr>
          <w:p w14:paraId="50909F29" w14:textId="77777777" w:rsidR="000A1C03" w:rsidRPr="009A2218" w:rsidRDefault="000A1C03" w:rsidP="001E4300">
            <w:pPr>
              <w:rPr>
                <w:rFonts w:cstheme="minorHAnsi"/>
                <w:sz w:val="20"/>
                <w:szCs w:val="20"/>
              </w:rPr>
            </w:pPr>
          </w:p>
        </w:tc>
        <w:tc>
          <w:tcPr>
            <w:tcW w:w="1594" w:type="dxa"/>
          </w:tcPr>
          <w:p w14:paraId="5736C2EE" w14:textId="77777777" w:rsidR="000A1C03" w:rsidRPr="009A2218" w:rsidRDefault="000A1C03" w:rsidP="001E4300">
            <w:pPr>
              <w:rPr>
                <w:rFonts w:cstheme="minorHAnsi"/>
                <w:sz w:val="20"/>
                <w:szCs w:val="20"/>
              </w:rPr>
            </w:pPr>
          </w:p>
        </w:tc>
        <w:tc>
          <w:tcPr>
            <w:tcW w:w="1535" w:type="dxa"/>
            <w:shd w:val="clear" w:color="auto" w:fill="auto"/>
          </w:tcPr>
          <w:p w14:paraId="6AE118E6" w14:textId="77777777" w:rsidR="000A1C03" w:rsidRPr="009A2218" w:rsidRDefault="000A1C03" w:rsidP="001E4300">
            <w:pPr>
              <w:rPr>
                <w:rFonts w:cstheme="minorHAnsi"/>
                <w:sz w:val="20"/>
                <w:szCs w:val="20"/>
              </w:rPr>
            </w:pPr>
          </w:p>
        </w:tc>
        <w:tc>
          <w:tcPr>
            <w:tcW w:w="1381" w:type="dxa"/>
          </w:tcPr>
          <w:p w14:paraId="588513BC" w14:textId="77777777" w:rsidR="000A1C03" w:rsidRPr="009A2218" w:rsidRDefault="000A1C03" w:rsidP="001E4300">
            <w:pPr>
              <w:rPr>
                <w:rFonts w:cstheme="minorHAnsi"/>
                <w:sz w:val="20"/>
                <w:szCs w:val="20"/>
              </w:rPr>
            </w:pPr>
          </w:p>
        </w:tc>
        <w:tc>
          <w:tcPr>
            <w:tcW w:w="1393" w:type="dxa"/>
          </w:tcPr>
          <w:p w14:paraId="0452E798" w14:textId="77777777" w:rsidR="000A1C03" w:rsidRPr="009A2218" w:rsidRDefault="000A1C03" w:rsidP="001E4300">
            <w:pPr>
              <w:rPr>
                <w:rFonts w:cstheme="minorHAnsi"/>
                <w:sz w:val="20"/>
                <w:szCs w:val="20"/>
              </w:rPr>
            </w:pPr>
          </w:p>
        </w:tc>
      </w:tr>
      <w:tr w:rsidR="000A1C03" w:rsidRPr="009A2218" w14:paraId="63095826" w14:textId="77777777" w:rsidTr="001E4300">
        <w:tc>
          <w:tcPr>
            <w:tcW w:w="1340" w:type="dxa"/>
            <w:shd w:val="clear" w:color="auto" w:fill="FFF2CC" w:themeFill="accent4" w:themeFillTint="33"/>
          </w:tcPr>
          <w:p w14:paraId="60FA339D"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Fri – Nov 6</w:t>
            </w:r>
            <w:r w:rsidRPr="006E4E05">
              <w:rPr>
                <w:rFonts w:asciiTheme="minorHAnsi" w:hAnsiTheme="minorHAnsi" w:cstheme="minorHAnsi"/>
                <w:sz w:val="20"/>
                <w:szCs w:val="20"/>
                <w:vertAlign w:val="superscript"/>
              </w:rPr>
              <w:t>th</w:t>
            </w:r>
            <w:r w:rsidRPr="006E4E05">
              <w:rPr>
                <w:rFonts w:asciiTheme="minorHAnsi" w:hAnsiTheme="minorHAnsi" w:cstheme="minorHAnsi"/>
                <w:sz w:val="20"/>
                <w:szCs w:val="20"/>
              </w:rPr>
              <w:t xml:space="preserve"> </w:t>
            </w:r>
          </w:p>
        </w:tc>
        <w:tc>
          <w:tcPr>
            <w:tcW w:w="1767" w:type="dxa"/>
            <w:shd w:val="clear" w:color="auto" w:fill="FFF2CC" w:themeFill="accent4" w:themeFillTint="33"/>
          </w:tcPr>
          <w:p w14:paraId="799AE613"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Students – PRAXIS TALKS</w:t>
            </w:r>
          </w:p>
        </w:tc>
        <w:tc>
          <w:tcPr>
            <w:tcW w:w="1594" w:type="dxa"/>
            <w:shd w:val="clear" w:color="auto" w:fill="FFF2CC" w:themeFill="accent4" w:themeFillTint="33"/>
          </w:tcPr>
          <w:p w14:paraId="46795127" w14:textId="572D2C4E"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 xml:space="preserve">11 – </w:t>
            </w:r>
            <w:r w:rsidR="00ED65F3" w:rsidRPr="006E4E05">
              <w:rPr>
                <w:rFonts w:asciiTheme="minorHAnsi" w:hAnsiTheme="minorHAnsi" w:cstheme="minorHAnsi"/>
                <w:sz w:val="20"/>
                <w:szCs w:val="20"/>
              </w:rPr>
              <w:t>1</w:t>
            </w:r>
            <w:r w:rsidRPr="006E4E05">
              <w:rPr>
                <w:rFonts w:asciiTheme="minorHAnsi" w:hAnsiTheme="minorHAnsi" w:cstheme="minorHAnsi"/>
                <w:sz w:val="20"/>
                <w:szCs w:val="20"/>
              </w:rPr>
              <w:t>2.30</w:t>
            </w:r>
          </w:p>
        </w:tc>
        <w:tc>
          <w:tcPr>
            <w:tcW w:w="1535" w:type="dxa"/>
            <w:shd w:val="clear" w:color="auto" w:fill="FFF2CC" w:themeFill="accent4" w:themeFillTint="33"/>
          </w:tcPr>
          <w:p w14:paraId="372B0E86"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 xml:space="preserve">Craig Woods </w:t>
            </w:r>
          </w:p>
        </w:tc>
        <w:tc>
          <w:tcPr>
            <w:tcW w:w="1381" w:type="dxa"/>
            <w:shd w:val="clear" w:color="auto" w:fill="FFF2CC" w:themeFill="accent4" w:themeFillTint="33"/>
          </w:tcPr>
          <w:p w14:paraId="09D8FDDB"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Students</w:t>
            </w:r>
          </w:p>
        </w:tc>
        <w:tc>
          <w:tcPr>
            <w:tcW w:w="1393" w:type="dxa"/>
            <w:shd w:val="clear" w:color="auto" w:fill="FFF2CC" w:themeFill="accent4" w:themeFillTint="33"/>
          </w:tcPr>
          <w:p w14:paraId="648F5F7F" w14:textId="77777777" w:rsidR="000A1C03" w:rsidRDefault="00ED7552" w:rsidP="001E4300">
            <w:hyperlink r:id="rId12" w:tgtFrame="_blank" w:history="1">
              <w:r w:rsidR="000A1C03">
                <w:rPr>
                  <w:rStyle w:val="Hyperlink"/>
                  <w:rFonts w:ascii="Segoe UI Semibold" w:hAnsi="Segoe UI Semibold" w:cs="Segoe UI Semibold"/>
                  <w:color w:val="6264A7"/>
                  <w:sz w:val="27"/>
                  <w:szCs w:val="27"/>
                </w:rPr>
                <w:t>Join Microsoft Teams Meeting</w:t>
              </w:r>
            </w:hyperlink>
          </w:p>
          <w:p w14:paraId="6B4F7A07" w14:textId="77777777" w:rsidR="000A1C03" w:rsidRPr="009A2218" w:rsidRDefault="000A1C03" w:rsidP="001E4300">
            <w:pPr>
              <w:rPr>
                <w:rFonts w:cstheme="minorHAnsi"/>
                <w:sz w:val="20"/>
                <w:szCs w:val="20"/>
              </w:rPr>
            </w:pPr>
          </w:p>
        </w:tc>
      </w:tr>
      <w:tr w:rsidR="000A1C03" w:rsidRPr="009A2218" w14:paraId="6BF1B583" w14:textId="77777777" w:rsidTr="001E4300">
        <w:tc>
          <w:tcPr>
            <w:tcW w:w="1340" w:type="dxa"/>
          </w:tcPr>
          <w:p w14:paraId="7887A283" w14:textId="77777777" w:rsidR="000A1C03" w:rsidRPr="006E4E05" w:rsidRDefault="000A1C03" w:rsidP="001E4300">
            <w:pPr>
              <w:rPr>
                <w:rFonts w:asciiTheme="minorHAnsi" w:hAnsiTheme="minorHAnsi" w:cstheme="minorHAnsi"/>
                <w:sz w:val="20"/>
                <w:szCs w:val="20"/>
              </w:rPr>
            </w:pPr>
          </w:p>
        </w:tc>
        <w:tc>
          <w:tcPr>
            <w:tcW w:w="1767" w:type="dxa"/>
          </w:tcPr>
          <w:p w14:paraId="06726D56" w14:textId="77777777" w:rsidR="000A1C03" w:rsidRPr="006E4E05" w:rsidRDefault="000A1C03" w:rsidP="001E4300">
            <w:pPr>
              <w:rPr>
                <w:rFonts w:asciiTheme="minorHAnsi" w:hAnsiTheme="minorHAnsi" w:cstheme="minorHAnsi"/>
                <w:sz w:val="20"/>
                <w:szCs w:val="20"/>
              </w:rPr>
            </w:pPr>
          </w:p>
        </w:tc>
        <w:tc>
          <w:tcPr>
            <w:tcW w:w="1594" w:type="dxa"/>
          </w:tcPr>
          <w:p w14:paraId="6ED92586" w14:textId="77777777" w:rsidR="000A1C03" w:rsidRPr="006E4E05" w:rsidRDefault="000A1C03" w:rsidP="001E4300">
            <w:pPr>
              <w:rPr>
                <w:rFonts w:asciiTheme="minorHAnsi" w:hAnsiTheme="minorHAnsi" w:cstheme="minorHAnsi"/>
                <w:sz w:val="20"/>
                <w:szCs w:val="20"/>
              </w:rPr>
            </w:pPr>
          </w:p>
        </w:tc>
        <w:tc>
          <w:tcPr>
            <w:tcW w:w="1535" w:type="dxa"/>
            <w:shd w:val="clear" w:color="auto" w:fill="auto"/>
          </w:tcPr>
          <w:p w14:paraId="1B81891B" w14:textId="77777777" w:rsidR="000A1C03" w:rsidRPr="006E4E05" w:rsidRDefault="000A1C03" w:rsidP="001E4300">
            <w:pPr>
              <w:rPr>
                <w:rFonts w:asciiTheme="minorHAnsi" w:hAnsiTheme="minorHAnsi" w:cstheme="minorHAnsi"/>
                <w:sz w:val="20"/>
                <w:szCs w:val="20"/>
              </w:rPr>
            </w:pPr>
          </w:p>
        </w:tc>
        <w:tc>
          <w:tcPr>
            <w:tcW w:w="1381" w:type="dxa"/>
          </w:tcPr>
          <w:p w14:paraId="53759B5D" w14:textId="77777777" w:rsidR="000A1C03" w:rsidRPr="006E4E05" w:rsidRDefault="000A1C03" w:rsidP="001E4300">
            <w:pPr>
              <w:rPr>
                <w:rFonts w:asciiTheme="minorHAnsi" w:hAnsiTheme="minorHAnsi" w:cstheme="minorHAnsi"/>
                <w:sz w:val="20"/>
                <w:szCs w:val="20"/>
              </w:rPr>
            </w:pPr>
          </w:p>
        </w:tc>
        <w:tc>
          <w:tcPr>
            <w:tcW w:w="1393" w:type="dxa"/>
          </w:tcPr>
          <w:p w14:paraId="61D60E5B" w14:textId="77777777" w:rsidR="000A1C03" w:rsidRPr="009A2218" w:rsidRDefault="000A1C03" w:rsidP="001E4300">
            <w:pPr>
              <w:rPr>
                <w:rFonts w:cstheme="minorHAnsi"/>
                <w:sz w:val="20"/>
                <w:szCs w:val="20"/>
              </w:rPr>
            </w:pPr>
          </w:p>
        </w:tc>
      </w:tr>
      <w:tr w:rsidR="000A1C03" w:rsidRPr="009A2218" w14:paraId="6659DAFD" w14:textId="77777777" w:rsidTr="001E4300">
        <w:tc>
          <w:tcPr>
            <w:tcW w:w="1340" w:type="dxa"/>
            <w:shd w:val="clear" w:color="auto" w:fill="FFF2CC" w:themeFill="accent4" w:themeFillTint="33"/>
          </w:tcPr>
          <w:p w14:paraId="1316854D"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Fri – Nov 13</w:t>
            </w:r>
            <w:r w:rsidRPr="006E4E05">
              <w:rPr>
                <w:rFonts w:asciiTheme="minorHAnsi" w:hAnsiTheme="minorHAnsi" w:cstheme="minorHAnsi"/>
                <w:sz w:val="20"/>
                <w:szCs w:val="20"/>
                <w:vertAlign w:val="superscript"/>
              </w:rPr>
              <w:t>th</w:t>
            </w:r>
            <w:r w:rsidRPr="006E4E05">
              <w:rPr>
                <w:rFonts w:asciiTheme="minorHAnsi" w:hAnsiTheme="minorHAnsi" w:cstheme="minorHAnsi"/>
                <w:sz w:val="20"/>
                <w:szCs w:val="20"/>
              </w:rPr>
              <w:t xml:space="preserve"> </w:t>
            </w:r>
          </w:p>
        </w:tc>
        <w:tc>
          <w:tcPr>
            <w:tcW w:w="1767" w:type="dxa"/>
            <w:shd w:val="clear" w:color="auto" w:fill="FFF2CC" w:themeFill="accent4" w:themeFillTint="33"/>
          </w:tcPr>
          <w:p w14:paraId="62048B4D"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Students – PRAXIS TALKS</w:t>
            </w:r>
          </w:p>
        </w:tc>
        <w:tc>
          <w:tcPr>
            <w:tcW w:w="1594" w:type="dxa"/>
            <w:shd w:val="clear" w:color="auto" w:fill="FFF2CC" w:themeFill="accent4" w:themeFillTint="33"/>
          </w:tcPr>
          <w:p w14:paraId="6360E8E1"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11-12.30</w:t>
            </w:r>
          </w:p>
        </w:tc>
        <w:tc>
          <w:tcPr>
            <w:tcW w:w="1535" w:type="dxa"/>
            <w:shd w:val="clear" w:color="auto" w:fill="FFF2CC" w:themeFill="accent4" w:themeFillTint="33"/>
          </w:tcPr>
          <w:p w14:paraId="17D2ECC3"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Shellie Holden</w:t>
            </w:r>
          </w:p>
        </w:tc>
        <w:tc>
          <w:tcPr>
            <w:tcW w:w="1381" w:type="dxa"/>
            <w:shd w:val="clear" w:color="auto" w:fill="FFF2CC" w:themeFill="accent4" w:themeFillTint="33"/>
          </w:tcPr>
          <w:p w14:paraId="11D1B355"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Students</w:t>
            </w:r>
          </w:p>
        </w:tc>
        <w:tc>
          <w:tcPr>
            <w:tcW w:w="1393" w:type="dxa"/>
            <w:shd w:val="clear" w:color="auto" w:fill="FFF2CC" w:themeFill="accent4" w:themeFillTint="33"/>
          </w:tcPr>
          <w:p w14:paraId="34D98A16" w14:textId="77777777" w:rsidR="000A1C03" w:rsidRDefault="00ED7552" w:rsidP="001E4300">
            <w:hyperlink r:id="rId13" w:tgtFrame="_blank" w:history="1">
              <w:r w:rsidR="000A1C03">
                <w:rPr>
                  <w:rStyle w:val="Hyperlink"/>
                  <w:rFonts w:ascii="Segoe UI Semibold" w:hAnsi="Segoe UI Semibold" w:cs="Segoe UI Semibold"/>
                  <w:color w:val="6264A7"/>
                  <w:sz w:val="27"/>
                  <w:szCs w:val="27"/>
                </w:rPr>
                <w:t>Join Microsoft Teams Meeting</w:t>
              </w:r>
            </w:hyperlink>
          </w:p>
          <w:p w14:paraId="18934F67" w14:textId="77777777" w:rsidR="000A1C03" w:rsidRPr="009A2218" w:rsidRDefault="000A1C03" w:rsidP="001E4300">
            <w:pPr>
              <w:rPr>
                <w:rFonts w:cstheme="minorHAnsi"/>
                <w:sz w:val="20"/>
                <w:szCs w:val="20"/>
              </w:rPr>
            </w:pPr>
          </w:p>
        </w:tc>
      </w:tr>
      <w:tr w:rsidR="000A1C03" w:rsidRPr="009A2218" w14:paraId="2C99DBFA" w14:textId="77777777" w:rsidTr="001E4300">
        <w:tc>
          <w:tcPr>
            <w:tcW w:w="1340" w:type="dxa"/>
            <w:shd w:val="clear" w:color="auto" w:fill="FFF2CC" w:themeFill="accent4" w:themeFillTint="33"/>
          </w:tcPr>
          <w:p w14:paraId="2032FB12" w14:textId="77777777" w:rsidR="000A1C03" w:rsidRPr="006E4E05" w:rsidRDefault="000A1C03" w:rsidP="001E4300">
            <w:pPr>
              <w:rPr>
                <w:rFonts w:asciiTheme="minorHAnsi" w:hAnsiTheme="minorHAnsi" w:cstheme="minorHAnsi"/>
                <w:sz w:val="20"/>
                <w:szCs w:val="20"/>
              </w:rPr>
            </w:pPr>
          </w:p>
        </w:tc>
        <w:tc>
          <w:tcPr>
            <w:tcW w:w="1767" w:type="dxa"/>
            <w:shd w:val="clear" w:color="auto" w:fill="FFF2CC" w:themeFill="accent4" w:themeFillTint="33"/>
          </w:tcPr>
          <w:p w14:paraId="5ED6AF3D"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P/T seminar</w:t>
            </w:r>
          </w:p>
        </w:tc>
        <w:tc>
          <w:tcPr>
            <w:tcW w:w="1594" w:type="dxa"/>
            <w:shd w:val="clear" w:color="auto" w:fill="FFF2CC" w:themeFill="accent4" w:themeFillTint="33"/>
          </w:tcPr>
          <w:p w14:paraId="6D0D9EDC"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130-2.30</w:t>
            </w:r>
          </w:p>
        </w:tc>
        <w:tc>
          <w:tcPr>
            <w:tcW w:w="1535" w:type="dxa"/>
            <w:shd w:val="clear" w:color="auto" w:fill="FFF2CC" w:themeFill="accent4" w:themeFillTint="33"/>
          </w:tcPr>
          <w:p w14:paraId="3E9446BF"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Shellie Holden</w:t>
            </w:r>
          </w:p>
        </w:tc>
        <w:tc>
          <w:tcPr>
            <w:tcW w:w="1381" w:type="dxa"/>
            <w:shd w:val="clear" w:color="auto" w:fill="FFF2CC" w:themeFill="accent4" w:themeFillTint="33"/>
          </w:tcPr>
          <w:p w14:paraId="596AEBB8"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Glass / SPD / Textiles</w:t>
            </w:r>
          </w:p>
        </w:tc>
        <w:tc>
          <w:tcPr>
            <w:tcW w:w="1393" w:type="dxa"/>
            <w:shd w:val="clear" w:color="auto" w:fill="FFF2CC" w:themeFill="accent4" w:themeFillTint="33"/>
          </w:tcPr>
          <w:p w14:paraId="75E1E5FB" w14:textId="77777777" w:rsidR="000A1C03" w:rsidRPr="00850E55" w:rsidRDefault="00ED7552" w:rsidP="001E4300">
            <w:hyperlink r:id="rId14" w:tgtFrame="_blank" w:history="1">
              <w:r w:rsidR="000A1C03">
                <w:rPr>
                  <w:rStyle w:val="Hyperlink"/>
                  <w:rFonts w:ascii="Segoe UI Semibold" w:hAnsi="Segoe UI Semibold" w:cs="Segoe UI Semibold"/>
                  <w:color w:val="6264A7"/>
                  <w:sz w:val="27"/>
                  <w:szCs w:val="27"/>
                </w:rPr>
                <w:t>Join Microsoft Teams Meeting</w:t>
              </w:r>
            </w:hyperlink>
          </w:p>
          <w:p w14:paraId="7640BCDA" w14:textId="77777777" w:rsidR="000A1C03" w:rsidRPr="009A2218" w:rsidRDefault="000A1C03" w:rsidP="001E4300">
            <w:pPr>
              <w:rPr>
                <w:rFonts w:cstheme="minorHAnsi"/>
                <w:sz w:val="20"/>
                <w:szCs w:val="20"/>
              </w:rPr>
            </w:pPr>
          </w:p>
        </w:tc>
      </w:tr>
      <w:tr w:rsidR="000A1C03" w:rsidRPr="009A2218" w14:paraId="3CE1C946" w14:textId="77777777" w:rsidTr="001E4300">
        <w:tc>
          <w:tcPr>
            <w:tcW w:w="1340" w:type="dxa"/>
          </w:tcPr>
          <w:p w14:paraId="2598C523" w14:textId="77777777" w:rsidR="000A1C03" w:rsidRPr="009A2218" w:rsidRDefault="000A1C03" w:rsidP="001E4300">
            <w:pPr>
              <w:rPr>
                <w:rFonts w:cstheme="minorHAnsi"/>
                <w:sz w:val="20"/>
                <w:szCs w:val="20"/>
              </w:rPr>
            </w:pPr>
          </w:p>
        </w:tc>
        <w:tc>
          <w:tcPr>
            <w:tcW w:w="1767" w:type="dxa"/>
          </w:tcPr>
          <w:p w14:paraId="70CF95D8" w14:textId="77777777" w:rsidR="000A1C03" w:rsidRPr="009A2218" w:rsidRDefault="000A1C03" w:rsidP="001E4300">
            <w:pPr>
              <w:rPr>
                <w:rFonts w:cstheme="minorHAnsi"/>
                <w:sz w:val="20"/>
                <w:szCs w:val="20"/>
              </w:rPr>
            </w:pPr>
          </w:p>
        </w:tc>
        <w:tc>
          <w:tcPr>
            <w:tcW w:w="1594" w:type="dxa"/>
          </w:tcPr>
          <w:p w14:paraId="66B48045" w14:textId="77777777" w:rsidR="000A1C03" w:rsidRPr="009A2218" w:rsidRDefault="000A1C03" w:rsidP="001E4300">
            <w:pPr>
              <w:rPr>
                <w:rFonts w:cstheme="minorHAnsi"/>
                <w:sz w:val="20"/>
                <w:szCs w:val="20"/>
              </w:rPr>
            </w:pPr>
          </w:p>
        </w:tc>
        <w:tc>
          <w:tcPr>
            <w:tcW w:w="1535" w:type="dxa"/>
            <w:shd w:val="clear" w:color="auto" w:fill="auto"/>
          </w:tcPr>
          <w:p w14:paraId="35A9BA33" w14:textId="77777777" w:rsidR="000A1C03" w:rsidRPr="009A2218" w:rsidRDefault="000A1C03" w:rsidP="001E4300">
            <w:pPr>
              <w:rPr>
                <w:rFonts w:cstheme="minorHAnsi"/>
                <w:sz w:val="20"/>
                <w:szCs w:val="20"/>
              </w:rPr>
            </w:pPr>
          </w:p>
        </w:tc>
        <w:tc>
          <w:tcPr>
            <w:tcW w:w="1381" w:type="dxa"/>
          </w:tcPr>
          <w:p w14:paraId="4B58F5EB" w14:textId="77777777" w:rsidR="000A1C03" w:rsidRPr="009A2218" w:rsidRDefault="000A1C03" w:rsidP="001E4300">
            <w:pPr>
              <w:rPr>
                <w:rFonts w:cstheme="minorHAnsi"/>
                <w:sz w:val="20"/>
                <w:szCs w:val="20"/>
              </w:rPr>
            </w:pPr>
          </w:p>
        </w:tc>
        <w:tc>
          <w:tcPr>
            <w:tcW w:w="1393" w:type="dxa"/>
          </w:tcPr>
          <w:p w14:paraId="2EDF0579" w14:textId="77777777" w:rsidR="000A1C03" w:rsidRPr="009A2218" w:rsidRDefault="000A1C03" w:rsidP="001E4300">
            <w:pPr>
              <w:rPr>
                <w:rFonts w:cstheme="minorHAnsi"/>
                <w:sz w:val="20"/>
                <w:szCs w:val="20"/>
              </w:rPr>
            </w:pPr>
          </w:p>
        </w:tc>
      </w:tr>
      <w:tr w:rsidR="000A1C03" w:rsidRPr="009A2218" w14:paraId="718DEDD6" w14:textId="77777777" w:rsidTr="001E4300">
        <w:tc>
          <w:tcPr>
            <w:tcW w:w="1340" w:type="dxa"/>
            <w:shd w:val="clear" w:color="auto" w:fill="FFF2CC" w:themeFill="accent4" w:themeFillTint="33"/>
          </w:tcPr>
          <w:p w14:paraId="0B35C2AD"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Fri – Nov 20</w:t>
            </w:r>
            <w:r w:rsidRPr="006E4E05">
              <w:rPr>
                <w:rFonts w:asciiTheme="minorHAnsi" w:hAnsiTheme="minorHAnsi" w:cstheme="minorHAnsi"/>
                <w:sz w:val="20"/>
                <w:szCs w:val="20"/>
                <w:vertAlign w:val="superscript"/>
              </w:rPr>
              <w:t>th</w:t>
            </w:r>
            <w:r w:rsidRPr="006E4E05">
              <w:rPr>
                <w:rFonts w:asciiTheme="minorHAnsi" w:hAnsiTheme="minorHAnsi" w:cstheme="minorHAnsi"/>
                <w:sz w:val="20"/>
                <w:szCs w:val="20"/>
              </w:rPr>
              <w:t xml:space="preserve"> </w:t>
            </w:r>
          </w:p>
        </w:tc>
        <w:tc>
          <w:tcPr>
            <w:tcW w:w="1767" w:type="dxa"/>
            <w:shd w:val="clear" w:color="auto" w:fill="FFF2CC" w:themeFill="accent4" w:themeFillTint="33"/>
          </w:tcPr>
          <w:p w14:paraId="287A2E68"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Students – PRAXIS TALKS</w:t>
            </w:r>
          </w:p>
        </w:tc>
        <w:tc>
          <w:tcPr>
            <w:tcW w:w="1594" w:type="dxa"/>
            <w:shd w:val="clear" w:color="auto" w:fill="FFF2CC" w:themeFill="accent4" w:themeFillTint="33"/>
          </w:tcPr>
          <w:p w14:paraId="72531129"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11-12.20</w:t>
            </w:r>
          </w:p>
        </w:tc>
        <w:tc>
          <w:tcPr>
            <w:tcW w:w="1535" w:type="dxa"/>
            <w:shd w:val="clear" w:color="auto" w:fill="FFF2CC" w:themeFill="accent4" w:themeFillTint="33"/>
          </w:tcPr>
          <w:p w14:paraId="77C659BD"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Cath Brown</w:t>
            </w:r>
          </w:p>
        </w:tc>
        <w:tc>
          <w:tcPr>
            <w:tcW w:w="1381" w:type="dxa"/>
            <w:shd w:val="clear" w:color="auto" w:fill="FFF2CC" w:themeFill="accent4" w:themeFillTint="33"/>
          </w:tcPr>
          <w:p w14:paraId="0F6D8DA4"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Students</w:t>
            </w:r>
          </w:p>
        </w:tc>
        <w:tc>
          <w:tcPr>
            <w:tcW w:w="1393" w:type="dxa"/>
            <w:shd w:val="clear" w:color="auto" w:fill="FFF2CC" w:themeFill="accent4" w:themeFillTint="33"/>
          </w:tcPr>
          <w:p w14:paraId="78DF884B" w14:textId="77777777" w:rsidR="000A1C03" w:rsidRDefault="00ED7552" w:rsidP="001E4300">
            <w:hyperlink r:id="rId15" w:tgtFrame="_blank" w:history="1">
              <w:r w:rsidR="000A1C03">
                <w:rPr>
                  <w:rStyle w:val="Hyperlink"/>
                  <w:rFonts w:ascii="Segoe UI Semibold" w:hAnsi="Segoe UI Semibold" w:cs="Segoe UI Semibold"/>
                  <w:color w:val="6264A7"/>
                  <w:sz w:val="27"/>
                  <w:szCs w:val="27"/>
                </w:rPr>
                <w:t>Join Microsoft Teams Meeting</w:t>
              </w:r>
            </w:hyperlink>
          </w:p>
          <w:p w14:paraId="327C9C88" w14:textId="77777777" w:rsidR="000A1C03" w:rsidRPr="009A2218" w:rsidRDefault="000A1C03" w:rsidP="001E4300">
            <w:pPr>
              <w:rPr>
                <w:rFonts w:cstheme="minorHAnsi"/>
                <w:sz w:val="20"/>
                <w:szCs w:val="20"/>
              </w:rPr>
            </w:pPr>
          </w:p>
        </w:tc>
      </w:tr>
      <w:tr w:rsidR="000A1C03" w:rsidRPr="009A2218" w14:paraId="138DC0A9" w14:textId="77777777" w:rsidTr="001E4300">
        <w:tc>
          <w:tcPr>
            <w:tcW w:w="1340" w:type="dxa"/>
          </w:tcPr>
          <w:p w14:paraId="6CEA222D" w14:textId="77777777" w:rsidR="000A1C03" w:rsidRPr="006E4E05" w:rsidRDefault="000A1C03" w:rsidP="001E4300">
            <w:pPr>
              <w:rPr>
                <w:rFonts w:asciiTheme="minorHAnsi" w:hAnsiTheme="minorHAnsi" w:cstheme="minorHAnsi"/>
                <w:sz w:val="20"/>
                <w:szCs w:val="20"/>
              </w:rPr>
            </w:pPr>
          </w:p>
        </w:tc>
        <w:tc>
          <w:tcPr>
            <w:tcW w:w="1767" w:type="dxa"/>
          </w:tcPr>
          <w:p w14:paraId="6D2E06DD" w14:textId="77777777" w:rsidR="000A1C03" w:rsidRPr="006E4E05" w:rsidRDefault="000A1C03" w:rsidP="001E4300">
            <w:pPr>
              <w:rPr>
                <w:rFonts w:asciiTheme="minorHAnsi" w:hAnsiTheme="minorHAnsi" w:cstheme="minorHAnsi"/>
                <w:sz w:val="20"/>
                <w:szCs w:val="20"/>
              </w:rPr>
            </w:pPr>
          </w:p>
        </w:tc>
        <w:tc>
          <w:tcPr>
            <w:tcW w:w="1594" w:type="dxa"/>
          </w:tcPr>
          <w:p w14:paraId="19CA497E" w14:textId="77777777" w:rsidR="000A1C03" w:rsidRPr="006E4E05" w:rsidRDefault="000A1C03" w:rsidP="001E4300">
            <w:pPr>
              <w:rPr>
                <w:rFonts w:asciiTheme="minorHAnsi" w:hAnsiTheme="minorHAnsi" w:cstheme="minorHAnsi"/>
                <w:sz w:val="20"/>
                <w:szCs w:val="20"/>
              </w:rPr>
            </w:pPr>
          </w:p>
        </w:tc>
        <w:tc>
          <w:tcPr>
            <w:tcW w:w="1535" w:type="dxa"/>
            <w:shd w:val="clear" w:color="auto" w:fill="auto"/>
          </w:tcPr>
          <w:p w14:paraId="00722E56" w14:textId="77777777" w:rsidR="000A1C03" w:rsidRPr="006E4E05" w:rsidRDefault="000A1C03" w:rsidP="001E4300">
            <w:pPr>
              <w:rPr>
                <w:rFonts w:asciiTheme="minorHAnsi" w:hAnsiTheme="minorHAnsi" w:cstheme="minorHAnsi"/>
                <w:sz w:val="20"/>
                <w:szCs w:val="20"/>
              </w:rPr>
            </w:pPr>
          </w:p>
        </w:tc>
        <w:tc>
          <w:tcPr>
            <w:tcW w:w="1381" w:type="dxa"/>
          </w:tcPr>
          <w:p w14:paraId="37683843" w14:textId="77777777" w:rsidR="000A1C03" w:rsidRPr="006E4E05" w:rsidRDefault="000A1C03" w:rsidP="001E4300">
            <w:pPr>
              <w:rPr>
                <w:rFonts w:asciiTheme="minorHAnsi" w:hAnsiTheme="minorHAnsi" w:cstheme="minorHAnsi"/>
                <w:sz w:val="20"/>
                <w:szCs w:val="20"/>
              </w:rPr>
            </w:pPr>
          </w:p>
        </w:tc>
        <w:tc>
          <w:tcPr>
            <w:tcW w:w="1393" w:type="dxa"/>
          </w:tcPr>
          <w:p w14:paraId="344343D3" w14:textId="77777777" w:rsidR="000A1C03" w:rsidRPr="009A2218" w:rsidRDefault="000A1C03" w:rsidP="001E4300">
            <w:pPr>
              <w:rPr>
                <w:rFonts w:cstheme="minorHAnsi"/>
                <w:sz w:val="20"/>
                <w:szCs w:val="20"/>
              </w:rPr>
            </w:pPr>
          </w:p>
        </w:tc>
      </w:tr>
      <w:tr w:rsidR="000A1C03" w:rsidRPr="009A2218" w14:paraId="60D63438" w14:textId="77777777" w:rsidTr="001E4300">
        <w:tc>
          <w:tcPr>
            <w:tcW w:w="1340" w:type="dxa"/>
            <w:shd w:val="clear" w:color="auto" w:fill="FFF2CC" w:themeFill="accent4" w:themeFillTint="33"/>
          </w:tcPr>
          <w:p w14:paraId="5E82A678"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Fri – Nov 27</w:t>
            </w:r>
            <w:r w:rsidRPr="006E4E05">
              <w:rPr>
                <w:rFonts w:asciiTheme="minorHAnsi" w:hAnsiTheme="minorHAnsi" w:cstheme="minorHAnsi"/>
                <w:sz w:val="20"/>
                <w:szCs w:val="20"/>
                <w:vertAlign w:val="superscript"/>
              </w:rPr>
              <w:t>th</w:t>
            </w:r>
            <w:r w:rsidRPr="006E4E05">
              <w:rPr>
                <w:rFonts w:asciiTheme="minorHAnsi" w:hAnsiTheme="minorHAnsi" w:cstheme="minorHAnsi"/>
                <w:sz w:val="20"/>
                <w:szCs w:val="20"/>
              </w:rPr>
              <w:t xml:space="preserve"> </w:t>
            </w:r>
          </w:p>
        </w:tc>
        <w:tc>
          <w:tcPr>
            <w:tcW w:w="1767" w:type="dxa"/>
            <w:shd w:val="clear" w:color="auto" w:fill="FFF2CC" w:themeFill="accent4" w:themeFillTint="33"/>
          </w:tcPr>
          <w:p w14:paraId="55393BDC"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Students – PRAXIS TALK</w:t>
            </w:r>
          </w:p>
        </w:tc>
        <w:tc>
          <w:tcPr>
            <w:tcW w:w="1594" w:type="dxa"/>
            <w:shd w:val="clear" w:color="auto" w:fill="FFF2CC" w:themeFill="accent4" w:themeFillTint="33"/>
          </w:tcPr>
          <w:p w14:paraId="0FBA40D7"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11-12.30</w:t>
            </w:r>
          </w:p>
        </w:tc>
        <w:tc>
          <w:tcPr>
            <w:tcW w:w="1535" w:type="dxa"/>
            <w:shd w:val="clear" w:color="auto" w:fill="FFF2CC" w:themeFill="accent4" w:themeFillTint="33"/>
          </w:tcPr>
          <w:p w14:paraId="77562A61"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Matt Archer</w:t>
            </w:r>
          </w:p>
        </w:tc>
        <w:tc>
          <w:tcPr>
            <w:tcW w:w="1381" w:type="dxa"/>
            <w:shd w:val="clear" w:color="auto" w:fill="FFF2CC" w:themeFill="accent4" w:themeFillTint="33"/>
          </w:tcPr>
          <w:p w14:paraId="3FA4C6DF"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Students</w:t>
            </w:r>
          </w:p>
        </w:tc>
        <w:tc>
          <w:tcPr>
            <w:tcW w:w="1393" w:type="dxa"/>
            <w:shd w:val="clear" w:color="auto" w:fill="FFF2CC" w:themeFill="accent4" w:themeFillTint="33"/>
          </w:tcPr>
          <w:p w14:paraId="2F6E27C3" w14:textId="77777777" w:rsidR="000A1C03" w:rsidRDefault="00ED7552" w:rsidP="001E4300">
            <w:pPr>
              <w:rPr>
                <w:rFonts w:ascii="Segoe UI" w:hAnsi="Segoe UI" w:cs="Segoe UI"/>
                <w:color w:val="252424"/>
              </w:rPr>
            </w:pPr>
            <w:hyperlink r:id="rId16" w:tgtFrame="_blank" w:history="1">
              <w:r w:rsidR="000A1C03">
                <w:rPr>
                  <w:rStyle w:val="Hyperlink"/>
                  <w:rFonts w:ascii="Segoe UI Semibold" w:hAnsi="Segoe UI Semibold" w:cs="Segoe UI Semibold"/>
                  <w:color w:val="6264A7"/>
                  <w:sz w:val="27"/>
                  <w:szCs w:val="27"/>
                </w:rPr>
                <w:t>Join Microsoft Teams Meeting</w:t>
              </w:r>
            </w:hyperlink>
          </w:p>
          <w:p w14:paraId="2FF83A02" w14:textId="77777777" w:rsidR="000A1C03" w:rsidRPr="009A2218" w:rsidRDefault="000A1C03" w:rsidP="001E4300">
            <w:pPr>
              <w:rPr>
                <w:rFonts w:cstheme="minorHAnsi"/>
                <w:sz w:val="20"/>
                <w:szCs w:val="20"/>
              </w:rPr>
            </w:pPr>
          </w:p>
        </w:tc>
      </w:tr>
      <w:tr w:rsidR="000A1C03" w:rsidRPr="009A2218" w14:paraId="47A7F6F4" w14:textId="77777777" w:rsidTr="001E4300">
        <w:tc>
          <w:tcPr>
            <w:tcW w:w="1340" w:type="dxa"/>
            <w:shd w:val="clear" w:color="auto" w:fill="FFF2CC" w:themeFill="accent4" w:themeFillTint="33"/>
          </w:tcPr>
          <w:p w14:paraId="149E2BDA" w14:textId="77777777" w:rsidR="000A1C03" w:rsidRPr="009A2218" w:rsidRDefault="000A1C03" w:rsidP="001E4300">
            <w:pPr>
              <w:rPr>
                <w:rFonts w:cstheme="minorHAnsi"/>
                <w:sz w:val="20"/>
                <w:szCs w:val="20"/>
              </w:rPr>
            </w:pPr>
          </w:p>
        </w:tc>
        <w:tc>
          <w:tcPr>
            <w:tcW w:w="1767" w:type="dxa"/>
            <w:shd w:val="clear" w:color="auto" w:fill="FFF2CC" w:themeFill="accent4" w:themeFillTint="33"/>
          </w:tcPr>
          <w:p w14:paraId="13050611"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PT Seminar</w:t>
            </w:r>
          </w:p>
        </w:tc>
        <w:tc>
          <w:tcPr>
            <w:tcW w:w="1594" w:type="dxa"/>
            <w:shd w:val="clear" w:color="auto" w:fill="FFF2CC" w:themeFill="accent4" w:themeFillTint="33"/>
          </w:tcPr>
          <w:p w14:paraId="42C672AC"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11-12.30</w:t>
            </w:r>
          </w:p>
        </w:tc>
        <w:tc>
          <w:tcPr>
            <w:tcW w:w="1535" w:type="dxa"/>
            <w:shd w:val="clear" w:color="auto" w:fill="FFF2CC" w:themeFill="accent4" w:themeFillTint="33"/>
          </w:tcPr>
          <w:p w14:paraId="522A08AD"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Shellie Holden</w:t>
            </w:r>
          </w:p>
        </w:tc>
        <w:tc>
          <w:tcPr>
            <w:tcW w:w="1381" w:type="dxa"/>
            <w:shd w:val="clear" w:color="auto" w:fill="FFF2CC" w:themeFill="accent4" w:themeFillTint="33"/>
          </w:tcPr>
          <w:p w14:paraId="319BA6AC"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Glass / SPD / Textiles</w:t>
            </w:r>
          </w:p>
        </w:tc>
        <w:tc>
          <w:tcPr>
            <w:tcW w:w="1393" w:type="dxa"/>
            <w:shd w:val="clear" w:color="auto" w:fill="FFF2CC" w:themeFill="accent4" w:themeFillTint="33"/>
          </w:tcPr>
          <w:p w14:paraId="3B55D573" w14:textId="77777777" w:rsidR="000A1C03" w:rsidRPr="00A15DB4" w:rsidRDefault="000A1C03" w:rsidP="001E4300"/>
          <w:p w14:paraId="66EA62C2" w14:textId="77777777" w:rsidR="000A1C03" w:rsidRDefault="00ED7552" w:rsidP="001E4300">
            <w:pPr>
              <w:shd w:val="clear" w:color="auto" w:fill="FFFFFF"/>
              <w:textAlignment w:val="baseline"/>
              <w:rPr>
                <w:rFonts w:ascii="Segoe UI" w:hAnsi="Segoe UI" w:cs="Segoe UI"/>
                <w:color w:val="252424"/>
                <w:sz w:val="23"/>
                <w:szCs w:val="23"/>
              </w:rPr>
            </w:pPr>
            <w:hyperlink r:id="rId17" w:tgtFrame="_blank" w:tooltip="Original URL: https://teams.microsoft.com/l/meetup-join/19%3ab65440068c284a699e75f63688a67933%40thread.tacv2/1601494204423?context=%7b%22Tid%22%3a%224e0f11f9-046e-4505-9cb8-db2152311e21%22%2c%22Oid%22%3a%2281ff1854-df83-439c-889b-2d7927abe165%22%7d. Click or tap if you trust this link." w:history="1">
              <w:r w:rsidR="000A1C03">
                <w:rPr>
                  <w:rStyle w:val="Hyperlink"/>
                  <w:rFonts w:ascii="Segoe UI Semibold" w:hAnsi="Segoe UI Semibold" w:cs="Segoe UI Semibold"/>
                  <w:color w:val="6264A7"/>
                  <w:sz w:val="27"/>
                  <w:szCs w:val="27"/>
                  <w:bdr w:val="none" w:sz="0" w:space="0" w:color="auto" w:frame="1"/>
                </w:rPr>
                <w:t>Join Microsoft Teams Meeting</w:t>
              </w:r>
            </w:hyperlink>
          </w:p>
          <w:p w14:paraId="48DB9F57" w14:textId="77777777" w:rsidR="000A1C03" w:rsidRPr="00A15DB4" w:rsidRDefault="000A1C03" w:rsidP="001E4300">
            <w:pPr>
              <w:shd w:val="clear" w:color="auto" w:fill="FFFFFF"/>
              <w:textAlignment w:val="baseline"/>
              <w:rPr>
                <w:rFonts w:ascii="Segoe UI" w:hAnsi="Segoe UI" w:cs="Segoe UI"/>
                <w:color w:val="252424"/>
                <w:sz w:val="23"/>
                <w:szCs w:val="23"/>
              </w:rPr>
            </w:pPr>
          </w:p>
          <w:p w14:paraId="2C7CB7E8" w14:textId="77777777" w:rsidR="000A1C03" w:rsidRPr="0089406E" w:rsidRDefault="000A1C03" w:rsidP="001E4300"/>
        </w:tc>
      </w:tr>
      <w:tr w:rsidR="000A1C03" w:rsidRPr="009A2218" w14:paraId="6B42651C" w14:textId="77777777" w:rsidTr="001E4300">
        <w:tc>
          <w:tcPr>
            <w:tcW w:w="1340" w:type="dxa"/>
            <w:shd w:val="clear" w:color="auto" w:fill="FFF2CC" w:themeFill="accent4" w:themeFillTint="33"/>
          </w:tcPr>
          <w:p w14:paraId="11B9C6E9" w14:textId="77777777" w:rsidR="000A1C03" w:rsidRPr="009A2218" w:rsidRDefault="000A1C03" w:rsidP="001E4300">
            <w:pPr>
              <w:rPr>
                <w:rFonts w:cstheme="minorHAnsi"/>
                <w:sz w:val="20"/>
                <w:szCs w:val="20"/>
              </w:rPr>
            </w:pPr>
          </w:p>
        </w:tc>
        <w:tc>
          <w:tcPr>
            <w:tcW w:w="1767" w:type="dxa"/>
            <w:shd w:val="clear" w:color="auto" w:fill="FFF2CC" w:themeFill="accent4" w:themeFillTint="33"/>
          </w:tcPr>
          <w:p w14:paraId="1F108B13"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P/T FORMATIVE ASSESSMENT</w:t>
            </w:r>
          </w:p>
        </w:tc>
        <w:tc>
          <w:tcPr>
            <w:tcW w:w="1594" w:type="dxa"/>
            <w:shd w:val="clear" w:color="auto" w:fill="FFF2CC" w:themeFill="accent4" w:themeFillTint="33"/>
          </w:tcPr>
          <w:p w14:paraId="58B414BE" w14:textId="7B099E99"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1.30 -2.30</w:t>
            </w:r>
          </w:p>
        </w:tc>
        <w:tc>
          <w:tcPr>
            <w:tcW w:w="1535" w:type="dxa"/>
            <w:shd w:val="clear" w:color="auto" w:fill="FFF2CC" w:themeFill="accent4" w:themeFillTint="33"/>
          </w:tcPr>
          <w:p w14:paraId="0F8CA9BF"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Shellie Holden / Cath Brown</w:t>
            </w:r>
          </w:p>
        </w:tc>
        <w:tc>
          <w:tcPr>
            <w:tcW w:w="1381" w:type="dxa"/>
            <w:shd w:val="clear" w:color="auto" w:fill="FFF2CC" w:themeFill="accent4" w:themeFillTint="33"/>
          </w:tcPr>
          <w:p w14:paraId="2258CD5E" w14:textId="77777777" w:rsidR="000A1C03" w:rsidRPr="006E4E05" w:rsidRDefault="000A1C03" w:rsidP="001E4300">
            <w:pPr>
              <w:rPr>
                <w:rFonts w:asciiTheme="minorHAnsi" w:hAnsiTheme="minorHAnsi" w:cstheme="minorHAnsi"/>
                <w:sz w:val="20"/>
                <w:szCs w:val="20"/>
              </w:rPr>
            </w:pPr>
            <w:r w:rsidRPr="006E4E05">
              <w:rPr>
                <w:rFonts w:asciiTheme="minorHAnsi" w:hAnsiTheme="minorHAnsi" w:cstheme="minorHAnsi"/>
                <w:sz w:val="20"/>
                <w:szCs w:val="20"/>
              </w:rPr>
              <w:t>All P/T Students</w:t>
            </w:r>
          </w:p>
        </w:tc>
        <w:tc>
          <w:tcPr>
            <w:tcW w:w="1393" w:type="dxa"/>
            <w:shd w:val="clear" w:color="auto" w:fill="FFF2CC" w:themeFill="accent4" w:themeFillTint="33"/>
          </w:tcPr>
          <w:p w14:paraId="43CB65D7" w14:textId="77777777" w:rsidR="000A1C03" w:rsidRDefault="00ED7552" w:rsidP="001E4300">
            <w:hyperlink r:id="rId18" w:tgtFrame="_blank" w:history="1">
              <w:r w:rsidR="000A1C03">
                <w:rPr>
                  <w:rStyle w:val="Hyperlink"/>
                  <w:rFonts w:ascii="Segoe UI Semibold" w:hAnsi="Segoe UI Semibold" w:cs="Segoe UI Semibold"/>
                  <w:color w:val="6264A7"/>
                  <w:sz w:val="27"/>
                  <w:szCs w:val="27"/>
                </w:rPr>
                <w:t>Join Microsoft Teams Meeting</w:t>
              </w:r>
            </w:hyperlink>
          </w:p>
          <w:p w14:paraId="6D0EC903" w14:textId="77777777" w:rsidR="000A1C03" w:rsidRPr="009A2218" w:rsidRDefault="000A1C03" w:rsidP="001E4300">
            <w:pPr>
              <w:rPr>
                <w:rFonts w:cstheme="minorHAnsi"/>
                <w:sz w:val="20"/>
                <w:szCs w:val="20"/>
              </w:rPr>
            </w:pPr>
          </w:p>
        </w:tc>
      </w:tr>
      <w:tr w:rsidR="000A1C03" w:rsidRPr="009A2218" w14:paraId="0C74FE8C" w14:textId="77777777" w:rsidTr="001E4300">
        <w:tc>
          <w:tcPr>
            <w:tcW w:w="1340" w:type="dxa"/>
            <w:shd w:val="clear" w:color="auto" w:fill="auto"/>
          </w:tcPr>
          <w:p w14:paraId="6D2DC819" w14:textId="77777777" w:rsidR="000A1C03" w:rsidRPr="009A2218" w:rsidRDefault="000A1C03" w:rsidP="001E4300">
            <w:pPr>
              <w:rPr>
                <w:rFonts w:cstheme="minorHAnsi"/>
                <w:sz w:val="20"/>
                <w:szCs w:val="20"/>
              </w:rPr>
            </w:pPr>
          </w:p>
        </w:tc>
        <w:tc>
          <w:tcPr>
            <w:tcW w:w="1767" w:type="dxa"/>
            <w:shd w:val="clear" w:color="auto" w:fill="auto"/>
          </w:tcPr>
          <w:p w14:paraId="10625AB3" w14:textId="77777777" w:rsidR="000A1C03" w:rsidRPr="009A2218" w:rsidRDefault="000A1C03" w:rsidP="001E4300">
            <w:pPr>
              <w:rPr>
                <w:rFonts w:cstheme="minorHAnsi"/>
                <w:sz w:val="20"/>
                <w:szCs w:val="20"/>
              </w:rPr>
            </w:pPr>
          </w:p>
        </w:tc>
        <w:tc>
          <w:tcPr>
            <w:tcW w:w="1594" w:type="dxa"/>
            <w:shd w:val="clear" w:color="auto" w:fill="auto"/>
          </w:tcPr>
          <w:p w14:paraId="283E42FF" w14:textId="77777777" w:rsidR="000A1C03" w:rsidRPr="009A2218" w:rsidRDefault="000A1C03" w:rsidP="001E4300">
            <w:pPr>
              <w:rPr>
                <w:rFonts w:cstheme="minorHAnsi"/>
                <w:sz w:val="20"/>
                <w:szCs w:val="20"/>
              </w:rPr>
            </w:pPr>
          </w:p>
        </w:tc>
        <w:tc>
          <w:tcPr>
            <w:tcW w:w="1535" w:type="dxa"/>
            <w:shd w:val="clear" w:color="auto" w:fill="auto"/>
          </w:tcPr>
          <w:p w14:paraId="779CEC6D" w14:textId="77777777" w:rsidR="000A1C03" w:rsidRPr="009A2218" w:rsidRDefault="000A1C03" w:rsidP="001E4300">
            <w:pPr>
              <w:rPr>
                <w:rFonts w:cstheme="minorHAnsi"/>
                <w:sz w:val="20"/>
                <w:szCs w:val="20"/>
              </w:rPr>
            </w:pPr>
          </w:p>
        </w:tc>
        <w:tc>
          <w:tcPr>
            <w:tcW w:w="1381" w:type="dxa"/>
          </w:tcPr>
          <w:p w14:paraId="5A270FDA" w14:textId="77777777" w:rsidR="000A1C03" w:rsidRPr="009A2218" w:rsidRDefault="000A1C03" w:rsidP="001E4300">
            <w:pPr>
              <w:rPr>
                <w:rFonts w:cstheme="minorHAnsi"/>
                <w:sz w:val="20"/>
                <w:szCs w:val="20"/>
              </w:rPr>
            </w:pPr>
          </w:p>
        </w:tc>
        <w:tc>
          <w:tcPr>
            <w:tcW w:w="1393" w:type="dxa"/>
          </w:tcPr>
          <w:p w14:paraId="2797FA95" w14:textId="77777777" w:rsidR="000A1C03" w:rsidRPr="009A2218" w:rsidRDefault="000A1C03" w:rsidP="001E4300">
            <w:pPr>
              <w:rPr>
                <w:rFonts w:cstheme="minorHAnsi"/>
                <w:sz w:val="20"/>
                <w:szCs w:val="20"/>
              </w:rPr>
            </w:pPr>
          </w:p>
        </w:tc>
      </w:tr>
    </w:tbl>
    <w:p w14:paraId="2B5E1481" w14:textId="4F451739" w:rsidR="000A1C03" w:rsidRDefault="000A1C03" w:rsidP="000A1C03">
      <w:pPr>
        <w:rPr>
          <w:sz w:val="20"/>
          <w:szCs w:val="20"/>
        </w:rPr>
      </w:pPr>
    </w:p>
    <w:p w14:paraId="2898CC6F" w14:textId="08E7994A" w:rsidR="00787692" w:rsidRDefault="00787692" w:rsidP="000A1C03">
      <w:pPr>
        <w:rPr>
          <w:sz w:val="20"/>
          <w:szCs w:val="20"/>
        </w:rPr>
      </w:pPr>
    </w:p>
    <w:p w14:paraId="37F072FE" w14:textId="1E783C36" w:rsidR="00787692" w:rsidRDefault="00787692" w:rsidP="000A1C03">
      <w:pPr>
        <w:rPr>
          <w:sz w:val="20"/>
          <w:szCs w:val="20"/>
        </w:rPr>
      </w:pPr>
    </w:p>
    <w:p w14:paraId="6EE984B8" w14:textId="77777777" w:rsidR="006E4E05" w:rsidRPr="00E51685" w:rsidRDefault="006E4E05" w:rsidP="006E4E05">
      <w:pPr>
        <w:rPr>
          <w:rFonts w:asciiTheme="minorHAnsi" w:hAnsiTheme="minorHAnsi" w:cstheme="minorHAnsi"/>
          <w:b/>
          <w:bCs/>
        </w:rPr>
      </w:pPr>
      <w:r w:rsidRPr="00E51685">
        <w:rPr>
          <w:rFonts w:asciiTheme="minorHAnsi" w:hAnsiTheme="minorHAnsi" w:cstheme="minorHAnsi"/>
          <w:b/>
          <w:bCs/>
        </w:rPr>
        <w:t>OPTIONAL WORKSHOP TIMETABLE</w:t>
      </w:r>
    </w:p>
    <w:p w14:paraId="0F957D29" w14:textId="77777777" w:rsidR="006E4E05" w:rsidRPr="00962DE5" w:rsidRDefault="006E4E05" w:rsidP="006E4E05">
      <w:pPr>
        <w:rPr>
          <w:rFonts w:asciiTheme="minorHAnsi" w:hAnsiTheme="minorHAnsi" w:cstheme="minorHAnsi"/>
          <w:b/>
          <w:sz w:val="28"/>
          <w:szCs w:val="28"/>
        </w:rPr>
      </w:pPr>
    </w:p>
    <w:p w14:paraId="74EF3A2D" w14:textId="77777777" w:rsidR="006E4E05" w:rsidRPr="00E51685" w:rsidRDefault="006E4E05" w:rsidP="006E4E05">
      <w:pPr>
        <w:rPr>
          <w:rFonts w:asciiTheme="minorHAnsi" w:hAnsiTheme="minorHAnsi" w:cstheme="minorHAnsi"/>
          <w:bCs/>
        </w:rPr>
      </w:pPr>
      <w:r w:rsidRPr="00E51685">
        <w:rPr>
          <w:rFonts w:asciiTheme="minorHAnsi" w:hAnsiTheme="minorHAnsi" w:cstheme="minorHAnsi"/>
          <w:bCs/>
        </w:rPr>
        <w:t xml:space="preserve">Workshops for Part 1 - Semester 1 will involve a range of online and practical or material responses aimed at sparking ideas and an experimental approach to your theoretical research and areas of interest. </w:t>
      </w:r>
    </w:p>
    <w:p w14:paraId="1897B79A" w14:textId="77777777" w:rsidR="006E4E05" w:rsidRPr="00E51685" w:rsidRDefault="006E4E05" w:rsidP="006E4E05">
      <w:pPr>
        <w:rPr>
          <w:rFonts w:asciiTheme="minorHAnsi" w:hAnsiTheme="minorHAnsi" w:cstheme="minorHAnsi"/>
          <w:bCs/>
        </w:rPr>
      </w:pPr>
      <w:r w:rsidRPr="00E51685">
        <w:rPr>
          <w:rFonts w:asciiTheme="minorHAnsi" w:hAnsiTheme="minorHAnsi" w:cstheme="minorHAnsi"/>
          <w:bCs/>
        </w:rPr>
        <w:t>Some of these workshops are weekly, others one off experiences aimed to fuel your exploration of processes and materials.</w:t>
      </w:r>
    </w:p>
    <w:p w14:paraId="0F6B4E1D" w14:textId="77777777" w:rsidR="006E4E05" w:rsidRPr="00E51685" w:rsidRDefault="006E4E05" w:rsidP="006E4E05">
      <w:pPr>
        <w:rPr>
          <w:rFonts w:asciiTheme="minorHAnsi" w:hAnsiTheme="minorHAnsi" w:cstheme="minorHAnsi"/>
          <w:bCs/>
        </w:rPr>
      </w:pPr>
      <w:r w:rsidRPr="00E51685">
        <w:rPr>
          <w:rFonts w:asciiTheme="minorHAnsi" w:hAnsiTheme="minorHAnsi" w:cstheme="minorHAnsi"/>
          <w:bCs/>
        </w:rPr>
        <w:t>Please see below for details:</w:t>
      </w:r>
    </w:p>
    <w:p w14:paraId="22A066BC" w14:textId="77777777" w:rsidR="006E4E05" w:rsidRDefault="006E4E05" w:rsidP="006E4E05">
      <w:pPr>
        <w:rPr>
          <w:rFonts w:asciiTheme="minorHAnsi" w:hAnsiTheme="minorHAnsi" w:cstheme="minorHAnsi"/>
          <w:bCs/>
          <w:sz w:val="28"/>
          <w:szCs w:val="28"/>
        </w:rPr>
      </w:pPr>
    </w:p>
    <w:p w14:paraId="2CB2886C" w14:textId="77777777" w:rsidR="00922283" w:rsidRPr="009D1843" w:rsidRDefault="00922283" w:rsidP="00922283">
      <w:pPr>
        <w:rPr>
          <w:rFonts w:asciiTheme="minorHAnsi" w:hAnsiTheme="minorHAnsi" w:cstheme="minorHAnsi"/>
          <w:b/>
          <w:bCs/>
        </w:rPr>
      </w:pPr>
      <w:r w:rsidRPr="009D1843">
        <w:rPr>
          <w:rFonts w:asciiTheme="minorHAnsi" w:hAnsiTheme="minorHAnsi" w:cstheme="minorHAnsi"/>
          <w:b/>
          <w:bCs/>
        </w:rPr>
        <w:t xml:space="preserve">M7X02015 – Explorative research &amp; Praxis Workshops – </w:t>
      </w:r>
      <w:r>
        <w:rPr>
          <w:rFonts w:asciiTheme="minorHAnsi" w:hAnsiTheme="minorHAnsi" w:cstheme="minorHAnsi"/>
          <w:b/>
          <w:bCs/>
        </w:rPr>
        <w:t xml:space="preserve">PART 1 - </w:t>
      </w:r>
      <w:r w:rsidRPr="009D1843">
        <w:rPr>
          <w:rFonts w:asciiTheme="minorHAnsi" w:hAnsiTheme="minorHAnsi" w:cstheme="minorHAnsi"/>
          <w:b/>
          <w:bCs/>
        </w:rPr>
        <w:t>Semester 1</w:t>
      </w:r>
      <w:r>
        <w:rPr>
          <w:rFonts w:asciiTheme="minorHAnsi" w:hAnsiTheme="minorHAnsi" w:cstheme="minorHAnsi"/>
          <w:b/>
          <w:bCs/>
        </w:rPr>
        <w:t>.</w:t>
      </w:r>
    </w:p>
    <w:p w14:paraId="582850B4" w14:textId="77777777" w:rsidR="00922283" w:rsidRPr="000B6EE1" w:rsidRDefault="00922283" w:rsidP="00922283">
      <w:pPr>
        <w:rPr>
          <w:rFonts w:asciiTheme="minorHAnsi" w:hAnsiTheme="minorHAnsi" w:cstheme="minorHAnsi"/>
          <w:sz w:val="20"/>
          <w:szCs w:val="20"/>
        </w:rPr>
      </w:pPr>
    </w:p>
    <w:tbl>
      <w:tblPr>
        <w:tblStyle w:val="TableGrid"/>
        <w:tblW w:w="8934" w:type="dxa"/>
        <w:tblLook w:val="04A0" w:firstRow="1" w:lastRow="0" w:firstColumn="1" w:lastColumn="0" w:noHBand="0" w:noVBand="1"/>
      </w:tblPr>
      <w:tblGrid>
        <w:gridCol w:w="1974"/>
        <w:gridCol w:w="1232"/>
        <w:gridCol w:w="2252"/>
        <w:gridCol w:w="1086"/>
        <w:gridCol w:w="997"/>
        <w:gridCol w:w="1393"/>
      </w:tblGrid>
      <w:tr w:rsidR="00922283" w:rsidRPr="000B6EE1" w14:paraId="7A32822E" w14:textId="77777777" w:rsidTr="003C4800">
        <w:tc>
          <w:tcPr>
            <w:tcW w:w="1974" w:type="dxa"/>
            <w:shd w:val="clear" w:color="auto" w:fill="E7E6E6" w:themeFill="background2"/>
          </w:tcPr>
          <w:p w14:paraId="1DACEF72" w14:textId="77777777" w:rsidR="00922283" w:rsidRPr="000B6EE1" w:rsidRDefault="00922283" w:rsidP="003C4800">
            <w:pPr>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Online Workshop</w:t>
            </w:r>
          </w:p>
        </w:tc>
        <w:tc>
          <w:tcPr>
            <w:tcW w:w="1232" w:type="dxa"/>
            <w:shd w:val="clear" w:color="auto" w:fill="E7E6E6" w:themeFill="background2"/>
          </w:tcPr>
          <w:p w14:paraId="0E6AAB07"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Tutor</w:t>
            </w:r>
          </w:p>
        </w:tc>
        <w:tc>
          <w:tcPr>
            <w:tcW w:w="2252" w:type="dxa"/>
            <w:shd w:val="clear" w:color="auto" w:fill="E7E6E6" w:themeFill="background2"/>
          </w:tcPr>
          <w:p w14:paraId="2D2FF161"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 xml:space="preserve">Start date </w:t>
            </w:r>
          </w:p>
        </w:tc>
        <w:tc>
          <w:tcPr>
            <w:tcW w:w="1086" w:type="dxa"/>
            <w:shd w:val="clear" w:color="auto" w:fill="E7E6E6" w:themeFill="background2"/>
          </w:tcPr>
          <w:p w14:paraId="234BD4CE"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Resources</w:t>
            </w:r>
          </w:p>
        </w:tc>
        <w:tc>
          <w:tcPr>
            <w:tcW w:w="997" w:type="dxa"/>
            <w:shd w:val="clear" w:color="auto" w:fill="E7E6E6" w:themeFill="background2"/>
          </w:tcPr>
          <w:p w14:paraId="2F2FB003"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 xml:space="preserve">Max numbers </w:t>
            </w:r>
          </w:p>
        </w:tc>
        <w:tc>
          <w:tcPr>
            <w:tcW w:w="1393" w:type="dxa"/>
            <w:shd w:val="clear" w:color="auto" w:fill="E7E6E6" w:themeFill="background2"/>
          </w:tcPr>
          <w:p w14:paraId="53804060"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Meeting Links</w:t>
            </w:r>
          </w:p>
        </w:tc>
      </w:tr>
      <w:tr w:rsidR="00922283" w:rsidRPr="000B6EE1" w14:paraId="22B9DCC9" w14:textId="77777777" w:rsidTr="003C4800">
        <w:tc>
          <w:tcPr>
            <w:tcW w:w="1974" w:type="dxa"/>
          </w:tcPr>
          <w:p w14:paraId="7EB920B5" w14:textId="77777777" w:rsidR="00922283" w:rsidRPr="000B6EE1" w:rsidRDefault="00922283"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 xml:space="preserve">Digital sessions </w:t>
            </w:r>
          </w:p>
          <w:p w14:paraId="1F28C5A7" w14:textId="77777777" w:rsidR="00922283" w:rsidRPr="000B6EE1" w:rsidRDefault="00922283"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Photoshop</w:t>
            </w:r>
          </w:p>
          <w:p w14:paraId="7A3361EB" w14:textId="77777777" w:rsidR="00922283" w:rsidRPr="000B6EE1" w:rsidRDefault="00922283"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 Illustrator</w:t>
            </w:r>
          </w:p>
          <w:p w14:paraId="204074CD" w14:textId="77777777" w:rsidR="00922283" w:rsidRPr="000B6EE1" w:rsidRDefault="00922283" w:rsidP="003C4800">
            <w:pPr>
              <w:rPr>
                <w:rFonts w:asciiTheme="minorHAnsi" w:hAnsiTheme="minorHAnsi" w:cstheme="minorHAnsi"/>
                <w:b/>
                <w:bCs/>
                <w:color w:val="000000"/>
                <w:sz w:val="20"/>
                <w:szCs w:val="20"/>
                <w:bdr w:val="none" w:sz="0" w:space="0" w:color="auto" w:frame="1"/>
              </w:rPr>
            </w:pPr>
          </w:p>
          <w:p w14:paraId="63CD9CD6" w14:textId="77777777" w:rsidR="00922283" w:rsidRDefault="00922283" w:rsidP="003C4800">
            <w:pPr>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These workshops will give you an introduction to photoshop and Illustrator</w:t>
            </w:r>
            <w:r>
              <w:rPr>
                <w:rFonts w:asciiTheme="minorHAnsi" w:hAnsiTheme="minorHAnsi" w:cstheme="minorHAnsi"/>
                <w:color w:val="000000"/>
                <w:sz w:val="20"/>
                <w:szCs w:val="20"/>
                <w:bdr w:val="none" w:sz="0" w:space="0" w:color="auto" w:frame="1"/>
              </w:rPr>
              <w:t>.</w:t>
            </w:r>
          </w:p>
          <w:p w14:paraId="620698B4" w14:textId="77777777" w:rsidR="00922283" w:rsidRPr="000B6EE1" w:rsidRDefault="00922283" w:rsidP="003C4800">
            <w:pPr>
              <w:rPr>
                <w:rFonts w:asciiTheme="minorHAnsi" w:hAnsiTheme="minorHAnsi" w:cstheme="minorHAnsi"/>
                <w:sz w:val="20"/>
                <w:szCs w:val="20"/>
              </w:rPr>
            </w:pPr>
          </w:p>
        </w:tc>
        <w:tc>
          <w:tcPr>
            <w:tcW w:w="1232" w:type="dxa"/>
          </w:tcPr>
          <w:p w14:paraId="321D1EDD"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James Davies</w:t>
            </w:r>
          </w:p>
        </w:tc>
        <w:tc>
          <w:tcPr>
            <w:tcW w:w="2252" w:type="dxa"/>
          </w:tcPr>
          <w:p w14:paraId="2235C639"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Oct 14</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04024C8E"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 xml:space="preserve">Every Wednesday 1pm – 2pm  </w:t>
            </w:r>
          </w:p>
          <w:p w14:paraId="673FA0E0"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for 8 weeks</w:t>
            </w:r>
          </w:p>
          <w:p w14:paraId="0F0BA18C" w14:textId="77777777" w:rsidR="00922283" w:rsidRPr="000B6EE1" w:rsidRDefault="00922283" w:rsidP="003C4800">
            <w:pPr>
              <w:rPr>
                <w:rFonts w:asciiTheme="minorHAnsi" w:hAnsiTheme="minorHAnsi" w:cstheme="minorHAnsi"/>
                <w:sz w:val="20"/>
                <w:szCs w:val="20"/>
              </w:rPr>
            </w:pPr>
          </w:p>
        </w:tc>
        <w:tc>
          <w:tcPr>
            <w:tcW w:w="1086" w:type="dxa"/>
          </w:tcPr>
          <w:p w14:paraId="4C41281D"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shd w:val="clear" w:color="auto" w:fill="auto"/>
          </w:tcPr>
          <w:p w14:paraId="7AACB979"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w:t>
            </w:r>
          </w:p>
        </w:tc>
        <w:tc>
          <w:tcPr>
            <w:tcW w:w="1393" w:type="dxa"/>
          </w:tcPr>
          <w:p w14:paraId="4F544819" w14:textId="77777777" w:rsidR="00922283" w:rsidRDefault="00ED7552" w:rsidP="003C4800">
            <w:hyperlink r:id="rId19" w:tgtFrame="_blank" w:history="1">
              <w:r w:rsidR="00922283">
                <w:rPr>
                  <w:rStyle w:val="Hyperlink"/>
                  <w:rFonts w:ascii="Segoe UI Semibold" w:hAnsi="Segoe UI Semibold" w:cs="Segoe UI Semibold"/>
                  <w:color w:val="6264A7"/>
                  <w:sz w:val="27"/>
                  <w:szCs w:val="27"/>
                </w:rPr>
                <w:t>Join Microsoft Teams Meeting</w:t>
              </w:r>
            </w:hyperlink>
          </w:p>
          <w:p w14:paraId="6F5ECBB5" w14:textId="77777777" w:rsidR="00922283" w:rsidRPr="000B6EE1" w:rsidRDefault="00922283" w:rsidP="003C4800">
            <w:pPr>
              <w:rPr>
                <w:rFonts w:asciiTheme="minorHAnsi" w:hAnsiTheme="minorHAnsi" w:cstheme="minorHAnsi"/>
                <w:sz w:val="20"/>
                <w:szCs w:val="20"/>
              </w:rPr>
            </w:pPr>
          </w:p>
        </w:tc>
      </w:tr>
      <w:tr w:rsidR="00922283" w:rsidRPr="000B6EE1" w14:paraId="285BD329" w14:textId="77777777" w:rsidTr="003C4800">
        <w:tc>
          <w:tcPr>
            <w:tcW w:w="1974" w:type="dxa"/>
          </w:tcPr>
          <w:p w14:paraId="4F57D293" w14:textId="77777777" w:rsidR="00922283" w:rsidRDefault="00922283" w:rsidP="003C4800">
            <w:pPr>
              <w:rPr>
                <w:rFonts w:asciiTheme="minorHAnsi" w:hAnsiTheme="minorHAnsi" w:cstheme="minorHAnsi"/>
                <w:b/>
                <w:bCs/>
                <w:color w:val="000000"/>
                <w:sz w:val="20"/>
                <w:szCs w:val="20"/>
                <w:bdr w:val="none" w:sz="0" w:space="0" w:color="auto" w:frame="1"/>
              </w:rPr>
            </w:pPr>
            <w:r>
              <w:rPr>
                <w:rFonts w:asciiTheme="minorHAnsi" w:hAnsiTheme="minorHAnsi" w:cstheme="minorHAnsi"/>
                <w:b/>
                <w:bCs/>
                <w:color w:val="000000"/>
                <w:sz w:val="20"/>
                <w:szCs w:val="20"/>
                <w:bdr w:val="none" w:sz="0" w:space="0" w:color="auto" w:frame="1"/>
              </w:rPr>
              <w:lastRenderedPageBreak/>
              <w:t>Film and Editing Tutorials</w:t>
            </w:r>
          </w:p>
          <w:p w14:paraId="77363D25" w14:textId="77777777" w:rsidR="00922283" w:rsidRDefault="00922283" w:rsidP="003C4800">
            <w:pPr>
              <w:rPr>
                <w:rFonts w:asciiTheme="minorHAnsi" w:hAnsiTheme="minorHAnsi" w:cstheme="minorHAnsi"/>
                <w:b/>
                <w:bCs/>
                <w:color w:val="000000"/>
                <w:sz w:val="20"/>
                <w:szCs w:val="20"/>
                <w:bdr w:val="none" w:sz="0" w:space="0" w:color="auto" w:frame="1"/>
              </w:rPr>
            </w:pPr>
          </w:p>
          <w:p w14:paraId="76D4BC49" w14:textId="77777777" w:rsidR="00922283" w:rsidRDefault="00922283" w:rsidP="003C4800">
            <w:pPr>
              <w:rPr>
                <w:rFonts w:asciiTheme="minorHAnsi" w:hAnsiTheme="minorHAnsi" w:cstheme="minorHAnsi"/>
                <w:color w:val="000000"/>
                <w:sz w:val="20"/>
                <w:szCs w:val="20"/>
                <w:bdr w:val="none" w:sz="0" w:space="0" w:color="auto" w:frame="1"/>
              </w:rPr>
            </w:pPr>
            <w:r w:rsidRPr="00DB6F7C">
              <w:rPr>
                <w:rFonts w:asciiTheme="minorHAnsi" w:hAnsiTheme="minorHAnsi" w:cstheme="minorHAnsi"/>
                <w:color w:val="000000"/>
                <w:sz w:val="20"/>
                <w:szCs w:val="20"/>
                <w:bdr w:val="none" w:sz="0" w:space="0" w:color="auto" w:frame="1"/>
              </w:rPr>
              <w:t>These prepared online tutorials give you a</w:t>
            </w:r>
            <w:r>
              <w:rPr>
                <w:rFonts w:asciiTheme="minorHAnsi" w:hAnsiTheme="minorHAnsi" w:cstheme="minorHAnsi"/>
                <w:color w:val="000000"/>
                <w:sz w:val="20"/>
                <w:szCs w:val="20"/>
                <w:bdr w:val="none" w:sz="0" w:space="0" w:color="auto" w:frame="1"/>
              </w:rPr>
              <w:t>n</w:t>
            </w:r>
            <w:r w:rsidRPr="00DB6F7C">
              <w:rPr>
                <w:rFonts w:asciiTheme="minorHAnsi" w:hAnsiTheme="minorHAnsi" w:cstheme="minorHAnsi"/>
                <w:color w:val="000000"/>
                <w:sz w:val="20"/>
                <w:szCs w:val="20"/>
                <w:bdr w:val="none" w:sz="0" w:space="0" w:color="auto" w:frame="1"/>
              </w:rPr>
              <w:t xml:space="preserve"> introduction to using Premiere as a tool to edit film</w:t>
            </w:r>
            <w:r>
              <w:rPr>
                <w:rFonts w:asciiTheme="minorHAnsi" w:hAnsiTheme="minorHAnsi" w:cstheme="minorHAnsi"/>
                <w:color w:val="000000"/>
                <w:sz w:val="20"/>
                <w:szCs w:val="20"/>
                <w:bdr w:val="none" w:sz="0" w:space="0" w:color="auto" w:frame="1"/>
              </w:rPr>
              <w:t>.</w:t>
            </w:r>
          </w:p>
          <w:p w14:paraId="5A48227F" w14:textId="77777777" w:rsidR="00922283" w:rsidRPr="00DB6F7C" w:rsidRDefault="00922283" w:rsidP="003C4800">
            <w:pPr>
              <w:rPr>
                <w:rFonts w:asciiTheme="minorHAnsi" w:hAnsiTheme="minorHAnsi" w:cstheme="minorHAnsi"/>
                <w:color w:val="000000"/>
                <w:sz w:val="20"/>
                <w:szCs w:val="20"/>
                <w:bdr w:val="none" w:sz="0" w:space="0" w:color="auto" w:frame="1"/>
              </w:rPr>
            </w:pPr>
          </w:p>
        </w:tc>
        <w:tc>
          <w:tcPr>
            <w:tcW w:w="1232" w:type="dxa"/>
          </w:tcPr>
          <w:p w14:paraId="1C604438"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Kylie Boon</w:t>
            </w:r>
          </w:p>
        </w:tc>
        <w:tc>
          <w:tcPr>
            <w:tcW w:w="2252" w:type="dxa"/>
          </w:tcPr>
          <w:p w14:paraId="3425E944"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Available at your leisure from TEAMS link</w:t>
            </w:r>
          </w:p>
        </w:tc>
        <w:tc>
          <w:tcPr>
            <w:tcW w:w="1086" w:type="dxa"/>
          </w:tcPr>
          <w:p w14:paraId="2D72B623"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n/a</w:t>
            </w:r>
          </w:p>
        </w:tc>
        <w:tc>
          <w:tcPr>
            <w:tcW w:w="997" w:type="dxa"/>
            <w:shd w:val="clear" w:color="auto" w:fill="auto"/>
          </w:tcPr>
          <w:p w14:paraId="24C22DCA"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w:t>
            </w:r>
          </w:p>
        </w:tc>
        <w:tc>
          <w:tcPr>
            <w:tcW w:w="1393" w:type="dxa"/>
          </w:tcPr>
          <w:p w14:paraId="48636664"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n/a</w:t>
            </w:r>
          </w:p>
        </w:tc>
      </w:tr>
      <w:tr w:rsidR="00922283" w:rsidRPr="000B6EE1" w14:paraId="4993591C" w14:textId="77777777" w:rsidTr="003C4800">
        <w:trPr>
          <w:trHeight w:val="2622"/>
        </w:trPr>
        <w:tc>
          <w:tcPr>
            <w:tcW w:w="1974" w:type="dxa"/>
          </w:tcPr>
          <w:p w14:paraId="65C094A6" w14:textId="77777777" w:rsidR="00922283" w:rsidRPr="000B6EE1" w:rsidRDefault="00922283"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Sandblasting Glass</w:t>
            </w:r>
          </w:p>
          <w:p w14:paraId="28138C75" w14:textId="77777777" w:rsidR="00922283" w:rsidRPr="000B6EE1" w:rsidRDefault="00922283" w:rsidP="003C4800">
            <w:pPr>
              <w:rPr>
                <w:rFonts w:asciiTheme="minorHAnsi" w:hAnsiTheme="minorHAnsi" w:cstheme="minorHAnsi"/>
                <w:b/>
                <w:bCs/>
                <w:sz w:val="20"/>
                <w:szCs w:val="20"/>
              </w:rPr>
            </w:pPr>
          </w:p>
          <w:p w14:paraId="11002A6A"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These workshops will give you an introduction into sandblasting glass and experimentation with glass, transparency, translucency and light</w:t>
            </w:r>
            <w:r>
              <w:rPr>
                <w:rFonts w:asciiTheme="minorHAnsi" w:hAnsiTheme="minorHAnsi" w:cstheme="minorHAnsi"/>
                <w:sz w:val="20"/>
                <w:szCs w:val="20"/>
              </w:rPr>
              <w:t>.</w:t>
            </w:r>
          </w:p>
        </w:tc>
        <w:tc>
          <w:tcPr>
            <w:tcW w:w="1232" w:type="dxa"/>
          </w:tcPr>
          <w:p w14:paraId="4E67EA0A"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Cath Brown / Colin Telford</w:t>
            </w:r>
          </w:p>
        </w:tc>
        <w:tc>
          <w:tcPr>
            <w:tcW w:w="2252" w:type="dxa"/>
            <w:shd w:val="clear" w:color="auto" w:fill="auto"/>
          </w:tcPr>
          <w:p w14:paraId="038A710E"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Nov 12</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711FDD61"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Nov 26</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6E7CD463"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Dec</w:t>
            </w:r>
            <w:r>
              <w:rPr>
                <w:rFonts w:asciiTheme="minorHAnsi" w:hAnsiTheme="minorHAnsi" w:cstheme="minorHAnsi"/>
                <w:sz w:val="20"/>
                <w:szCs w:val="20"/>
              </w:rPr>
              <w:t xml:space="preserve"> 10</w:t>
            </w:r>
            <w:r w:rsidRPr="009464EA">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45ECC76F" w14:textId="77777777" w:rsidR="00922283" w:rsidRDefault="00922283" w:rsidP="003C4800">
            <w:pPr>
              <w:rPr>
                <w:rFonts w:asciiTheme="minorHAnsi" w:hAnsiTheme="minorHAnsi" w:cstheme="minorHAnsi"/>
                <w:sz w:val="20"/>
                <w:szCs w:val="20"/>
              </w:rPr>
            </w:pPr>
          </w:p>
          <w:p w14:paraId="27ABD5B3" w14:textId="77777777" w:rsidR="00922283" w:rsidRDefault="00922283" w:rsidP="003C4800">
            <w:pPr>
              <w:rPr>
                <w:rFonts w:asciiTheme="minorHAnsi" w:hAnsiTheme="minorHAnsi" w:cstheme="minorHAnsi"/>
                <w:sz w:val="20"/>
                <w:szCs w:val="20"/>
                <w:vertAlign w:val="superscript"/>
              </w:rPr>
            </w:pPr>
            <w:r>
              <w:rPr>
                <w:rFonts w:asciiTheme="minorHAnsi" w:hAnsiTheme="minorHAnsi" w:cstheme="minorHAnsi"/>
                <w:sz w:val="20"/>
                <w:szCs w:val="20"/>
              </w:rPr>
              <w:t xml:space="preserve">2pm – 3pm </w:t>
            </w:r>
          </w:p>
          <w:p w14:paraId="06320ED8" w14:textId="77777777" w:rsidR="00922283" w:rsidRDefault="00922283" w:rsidP="003C4800">
            <w:pPr>
              <w:rPr>
                <w:rFonts w:asciiTheme="minorHAnsi" w:hAnsiTheme="minorHAnsi" w:cstheme="minorHAnsi"/>
                <w:sz w:val="20"/>
                <w:szCs w:val="20"/>
                <w:vertAlign w:val="superscript"/>
              </w:rPr>
            </w:pPr>
          </w:p>
          <w:p w14:paraId="49702DA4" w14:textId="77777777" w:rsidR="00922283" w:rsidRPr="000B6EE1" w:rsidRDefault="00922283" w:rsidP="003C4800">
            <w:pPr>
              <w:rPr>
                <w:rFonts w:asciiTheme="minorHAnsi" w:hAnsiTheme="minorHAnsi" w:cstheme="minorHAnsi"/>
                <w:sz w:val="20"/>
                <w:szCs w:val="20"/>
                <w:vertAlign w:val="superscript"/>
              </w:rPr>
            </w:pPr>
          </w:p>
          <w:p w14:paraId="6F93B6C1" w14:textId="77777777" w:rsidR="00922283" w:rsidRPr="000B6EE1" w:rsidRDefault="00922283" w:rsidP="003C4800">
            <w:pPr>
              <w:rPr>
                <w:rFonts w:asciiTheme="minorHAnsi" w:hAnsiTheme="minorHAnsi" w:cstheme="minorHAnsi"/>
                <w:sz w:val="20"/>
                <w:szCs w:val="20"/>
              </w:rPr>
            </w:pPr>
          </w:p>
          <w:p w14:paraId="10D70393" w14:textId="77777777" w:rsidR="00922283" w:rsidRPr="000B6EE1" w:rsidRDefault="00922283" w:rsidP="003C4800">
            <w:pPr>
              <w:rPr>
                <w:rFonts w:asciiTheme="minorHAnsi" w:hAnsiTheme="minorHAnsi" w:cstheme="minorHAnsi"/>
                <w:sz w:val="20"/>
                <w:szCs w:val="20"/>
              </w:rPr>
            </w:pPr>
          </w:p>
          <w:p w14:paraId="23B0E2D0" w14:textId="77777777" w:rsidR="00922283" w:rsidRPr="000B6EE1" w:rsidRDefault="00922283" w:rsidP="003C4800">
            <w:pPr>
              <w:rPr>
                <w:rFonts w:asciiTheme="minorHAnsi" w:hAnsiTheme="minorHAnsi" w:cstheme="minorHAnsi"/>
                <w:sz w:val="20"/>
                <w:szCs w:val="20"/>
              </w:rPr>
            </w:pPr>
          </w:p>
        </w:tc>
        <w:tc>
          <w:tcPr>
            <w:tcW w:w="1086" w:type="dxa"/>
          </w:tcPr>
          <w:p w14:paraId="53FA192E"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 xml:space="preserve">Material pack required </w:t>
            </w:r>
          </w:p>
        </w:tc>
        <w:tc>
          <w:tcPr>
            <w:tcW w:w="997" w:type="dxa"/>
          </w:tcPr>
          <w:p w14:paraId="3CA4EED3"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5 groups of 5</w:t>
            </w:r>
          </w:p>
        </w:tc>
        <w:tc>
          <w:tcPr>
            <w:tcW w:w="1393" w:type="dxa"/>
          </w:tcPr>
          <w:p w14:paraId="1E6AEAD2" w14:textId="77777777" w:rsidR="00922283" w:rsidRPr="00443F01" w:rsidRDefault="00ED7552" w:rsidP="003C4800">
            <w:hyperlink r:id="rId20" w:tgtFrame="_blank" w:history="1">
              <w:r w:rsidR="00922283">
                <w:rPr>
                  <w:rStyle w:val="Hyperlink"/>
                  <w:rFonts w:ascii="Segoe UI Semibold" w:hAnsi="Segoe UI Semibold" w:cs="Segoe UI Semibold"/>
                  <w:color w:val="6264A7"/>
                  <w:sz w:val="27"/>
                  <w:szCs w:val="27"/>
                </w:rPr>
                <w:t>Join Microsoft Teams Meeting</w:t>
              </w:r>
            </w:hyperlink>
          </w:p>
          <w:p w14:paraId="06BF4FC9" w14:textId="77777777" w:rsidR="00922283" w:rsidRDefault="00922283" w:rsidP="003C4800">
            <w:pPr>
              <w:rPr>
                <w:rFonts w:asciiTheme="minorHAnsi" w:hAnsiTheme="minorHAnsi" w:cstheme="minorHAnsi"/>
                <w:sz w:val="20"/>
                <w:szCs w:val="20"/>
              </w:rPr>
            </w:pPr>
          </w:p>
          <w:p w14:paraId="74648F28"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(Weekly link for 5 sessions)</w:t>
            </w:r>
          </w:p>
          <w:p w14:paraId="50D4FA20" w14:textId="77777777" w:rsidR="00922283" w:rsidRDefault="00922283" w:rsidP="003C4800">
            <w:pPr>
              <w:rPr>
                <w:rFonts w:asciiTheme="minorHAnsi" w:hAnsiTheme="minorHAnsi" w:cstheme="minorHAnsi"/>
                <w:sz w:val="20"/>
                <w:szCs w:val="20"/>
              </w:rPr>
            </w:pPr>
          </w:p>
          <w:p w14:paraId="158C7C90" w14:textId="77777777" w:rsidR="00922283" w:rsidRPr="000B6EE1" w:rsidRDefault="00922283" w:rsidP="003C4800">
            <w:pPr>
              <w:rPr>
                <w:rFonts w:asciiTheme="minorHAnsi" w:hAnsiTheme="minorHAnsi" w:cstheme="minorHAnsi"/>
                <w:sz w:val="20"/>
                <w:szCs w:val="20"/>
              </w:rPr>
            </w:pPr>
            <w:r w:rsidRPr="000F16E0">
              <w:rPr>
                <w:rFonts w:asciiTheme="minorHAnsi" w:hAnsiTheme="minorHAnsi" w:cstheme="minorHAnsi"/>
                <w:b/>
                <w:bCs/>
                <w:sz w:val="20"/>
                <w:szCs w:val="20"/>
              </w:rPr>
              <w:t>Groups to be allocated.</w:t>
            </w:r>
          </w:p>
        </w:tc>
      </w:tr>
      <w:tr w:rsidR="00922283" w:rsidRPr="000B6EE1" w14:paraId="12AD129C" w14:textId="77777777" w:rsidTr="003C4800">
        <w:tc>
          <w:tcPr>
            <w:tcW w:w="1974" w:type="dxa"/>
          </w:tcPr>
          <w:p w14:paraId="34CE54E0" w14:textId="77777777" w:rsidR="00922283" w:rsidRDefault="00922283" w:rsidP="003C48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Photography</w:t>
            </w:r>
          </w:p>
          <w:p w14:paraId="6A9AD6B6" w14:textId="77777777" w:rsidR="00922283" w:rsidRPr="009B7D61" w:rsidRDefault="00922283" w:rsidP="003C4800">
            <w:pPr>
              <w:rPr>
                <w:rFonts w:asciiTheme="minorHAnsi" w:hAnsiTheme="minorHAnsi" w:cstheme="minorHAnsi"/>
                <w:b/>
                <w:bCs/>
                <w:color w:val="000000"/>
                <w:sz w:val="20"/>
                <w:szCs w:val="20"/>
                <w:bdr w:val="none" w:sz="0" w:space="0" w:color="auto" w:frame="1"/>
              </w:rPr>
            </w:pPr>
          </w:p>
          <w:p w14:paraId="512BECF1"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This workshop will</w:t>
            </w:r>
            <w:r w:rsidRPr="009B7D61">
              <w:rPr>
                <w:rFonts w:ascii="Calibri" w:hAnsi="Calibri" w:cs="Calibri"/>
                <w:color w:val="000000"/>
                <w:sz w:val="20"/>
                <w:bdr w:val="none" w:sz="0" w:space="0" w:color="auto" w:frame="1"/>
              </w:rPr>
              <w:t> </w:t>
            </w:r>
          </w:p>
          <w:p w14:paraId="1D2DB7D0"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introduce you to</w:t>
            </w:r>
            <w:r w:rsidRPr="009B7D61">
              <w:rPr>
                <w:rFonts w:ascii="Calibri" w:hAnsi="Calibri" w:cs="Calibri"/>
                <w:color w:val="000000"/>
                <w:sz w:val="20"/>
                <w:bdr w:val="none" w:sz="0" w:space="0" w:color="auto" w:frame="1"/>
              </w:rPr>
              <w:t> </w:t>
            </w:r>
          </w:p>
          <w:p w14:paraId="7DF16D5E"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the black and white darkroom printing on photographic paper</w:t>
            </w:r>
          </w:p>
          <w:p w14:paraId="31FDA1F1"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from creating digital negatives in both</w:t>
            </w:r>
            <w:r w:rsidRPr="009B7D61">
              <w:rPr>
                <w:rFonts w:ascii="Calibri" w:hAnsi="Calibri" w:cs="Calibri"/>
                <w:color w:val="000000"/>
                <w:sz w:val="20"/>
                <w:bdr w:val="none" w:sz="0" w:space="0" w:color="auto" w:frame="1"/>
              </w:rPr>
              <w:t> </w:t>
            </w:r>
          </w:p>
          <w:p w14:paraId="6A3A5884"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historical &amp;</w:t>
            </w:r>
            <w:r w:rsidRPr="009B7D61">
              <w:rPr>
                <w:rFonts w:ascii="Calibri" w:hAnsi="Calibri" w:cs="Calibri"/>
                <w:color w:val="000000"/>
                <w:sz w:val="20"/>
                <w:bdr w:val="none" w:sz="0" w:space="0" w:color="auto" w:frame="1"/>
              </w:rPr>
              <w:t> </w:t>
            </w:r>
          </w:p>
          <w:p w14:paraId="5B62A21C"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contemporary praxis,</w:t>
            </w:r>
            <w:r w:rsidRPr="009B7D61">
              <w:rPr>
                <w:rFonts w:ascii="Calibri" w:hAnsi="Calibri" w:cs="Calibri"/>
                <w:color w:val="000000"/>
                <w:sz w:val="20"/>
                <w:bdr w:val="none" w:sz="0" w:space="0" w:color="auto" w:frame="1"/>
              </w:rPr>
              <w:t> </w:t>
            </w:r>
          </w:p>
          <w:p w14:paraId="71F1E40F"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and set you up to</w:t>
            </w:r>
            <w:r w:rsidRPr="009B7D61">
              <w:rPr>
                <w:rFonts w:ascii="Calibri" w:hAnsi="Calibri" w:cs="Calibri"/>
                <w:color w:val="000000"/>
                <w:sz w:val="20"/>
                <w:bdr w:val="none" w:sz="0" w:space="0" w:color="auto" w:frame="1"/>
              </w:rPr>
              <w:t> </w:t>
            </w:r>
          </w:p>
          <w:p w14:paraId="67C7161F"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experiment off site</w:t>
            </w:r>
            <w:r w:rsidRPr="009B7D61">
              <w:rPr>
                <w:rFonts w:ascii="Calibri" w:hAnsi="Calibri" w:cs="Calibri"/>
                <w:color w:val="000000"/>
                <w:sz w:val="20"/>
                <w:bdr w:val="none" w:sz="0" w:space="0" w:color="auto" w:frame="1"/>
              </w:rPr>
              <w:t> </w:t>
            </w:r>
          </w:p>
          <w:p w14:paraId="5BA89B12"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(with a possible</w:t>
            </w:r>
            <w:r w:rsidRPr="009B7D61">
              <w:rPr>
                <w:rFonts w:ascii="Calibri" w:hAnsi="Calibri" w:cs="Calibri"/>
                <w:color w:val="000000"/>
                <w:sz w:val="20"/>
                <w:bdr w:val="none" w:sz="0" w:space="0" w:color="auto" w:frame="1"/>
              </w:rPr>
              <w:t> </w:t>
            </w:r>
          </w:p>
          <w:p w14:paraId="6E51EC62"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option to follow-up</w:t>
            </w:r>
            <w:r w:rsidRPr="009B7D61">
              <w:rPr>
                <w:rFonts w:ascii="Calibri" w:hAnsi="Calibri" w:cs="Calibri"/>
                <w:color w:val="000000"/>
                <w:sz w:val="20"/>
                <w:bdr w:val="none" w:sz="0" w:space="0" w:color="auto" w:frame="1"/>
              </w:rPr>
              <w:t> </w:t>
            </w:r>
          </w:p>
          <w:p w14:paraId="57E66C8D"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with on-site digital</w:t>
            </w:r>
            <w:r w:rsidRPr="009B7D61">
              <w:rPr>
                <w:rFonts w:ascii="Calibri" w:hAnsi="Calibri" w:cs="Calibri"/>
                <w:color w:val="000000"/>
                <w:sz w:val="20"/>
                <w:bdr w:val="none" w:sz="0" w:space="0" w:color="auto" w:frame="1"/>
              </w:rPr>
              <w:t> </w:t>
            </w:r>
          </w:p>
          <w:p w14:paraId="3DDF4E4A" w14:textId="77777777" w:rsidR="00922283" w:rsidRPr="009B7D61" w:rsidRDefault="00922283" w:rsidP="003C4800">
            <w:pPr>
              <w:pStyle w:val="NormalWeb"/>
              <w:shd w:val="clear" w:color="auto" w:fill="FFFFFF"/>
              <w:spacing w:before="0" w:after="0"/>
              <w:rPr>
                <w:rFonts w:ascii="Calibri" w:hAnsi="Calibri" w:cs="Calibri"/>
                <w:color w:val="000000"/>
                <w:sz w:val="20"/>
              </w:rPr>
            </w:pPr>
            <w:r w:rsidRPr="009B7D61">
              <w:rPr>
                <w:rFonts w:ascii="Calibri" w:hAnsi="Calibri" w:cs="Calibri"/>
                <w:color w:val="000000"/>
                <w:sz w:val="20"/>
              </w:rPr>
              <w:t>scanning/editing).</w:t>
            </w:r>
          </w:p>
          <w:p w14:paraId="3ACB4A65" w14:textId="77777777" w:rsidR="00922283" w:rsidRPr="00443F01" w:rsidRDefault="00922283" w:rsidP="003C4800">
            <w:pPr>
              <w:pStyle w:val="NormalWeb"/>
              <w:shd w:val="clear" w:color="auto" w:fill="FFFFFF"/>
              <w:spacing w:before="0" w:after="0"/>
              <w:rPr>
                <w:rFonts w:asciiTheme="minorHAnsi" w:hAnsiTheme="minorHAnsi" w:cstheme="minorHAnsi"/>
                <w:color w:val="201F1E"/>
                <w:sz w:val="20"/>
              </w:rPr>
            </w:pPr>
            <w:r w:rsidRPr="000B6EE1">
              <w:rPr>
                <w:rFonts w:asciiTheme="minorHAnsi" w:hAnsiTheme="minorHAnsi" w:cstheme="minorHAnsi"/>
                <w:b/>
                <w:bCs/>
                <w:color w:val="201F1E"/>
                <w:sz w:val="20"/>
                <w:bdr w:val="none" w:sz="0" w:space="0" w:color="auto" w:frame="1"/>
              </w:rPr>
              <w:t> </w:t>
            </w:r>
          </w:p>
        </w:tc>
        <w:tc>
          <w:tcPr>
            <w:tcW w:w="1232" w:type="dxa"/>
          </w:tcPr>
          <w:p w14:paraId="23F1D28B"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Sarah Tierney / Hamish Gane</w:t>
            </w:r>
          </w:p>
        </w:tc>
        <w:tc>
          <w:tcPr>
            <w:tcW w:w="2252" w:type="dxa"/>
          </w:tcPr>
          <w:p w14:paraId="0F26EDC6"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Bookable workshops from</w:t>
            </w:r>
          </w:p>
          <w:p w14:paraId="637C7F26"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MOODLE - search</w:t>
            </w:r>
          </w:p>
          <w:p w14:paraId="3A26B3D0"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WISA Dynevor Workshops and Studios</w:t>
            </w:r>
          </w:p>
        </w:tc>
        <w:tc>
          <w:tcPr>
            <w:tcW w:w="1086" w:type="dxa"/>
          </w:tcPr>
          <w:p w14:paraId="79CD18B0"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n/a</w:t>
            </w:r>
          </w:p>
        </w:tc>
        <w:tc>
          <w:tcPr>
            <w:tcW w:w="997" w:type="dxa"/>
          </w:tcPr>
          <w:p w14:paraId="4C3907E1"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5 groups of 5</w:t>
            </w:r>
          </w:p>
        </w:tc>
        <w:tc>
          <w:tcPr>
            <w:tcW w:w="1393" w:type="dxa"/>
          </w:tcPr>
          <w:p w14:paraId="42F02AF7" w14:textId="77777777" w:rsidR="00922283" w:rsidRPr="009B7D61" w:rsidRDefault="00922283" w:rsidP="003C4800">
            <w:pPr>
              <w:rPr>
                <w:rFonts w:asciiTheme="minorHAnsi" w:hAnsiTheme="minorHAnsi" w:cstheme="minorHAnsi"/>
                <w:sz w:val="20"/>
                <w:szCs w:val="20"/>
              </w:rPr>
            </w:pPr>
            <w:r w:rsidRPr="009B7D61">
              <w:rPr>
                <w:rFonts w:asciiTheme="minorHAnsi" w:hAnsiTheme="minorHAnsi" w:cstheme="minorHAnsi"/>
                <w:sz w:val="20"/>
                <w:szCs w:val="20"/>
              </w:rPr>
              <w:t>Onsite delivery.</w:t>
            </w:r>
          </w:p>
        </w:tc>
      </w:tr>
      <w:tr w:rsidR="00922283" w:rsidRPr="000B6EE1" w14:paraId="434320F7" w14:textId="77777777" w:rsidTr="003C4800">
        <w:tc>
          <w:tcPr>
            <w:tcW w:w="1974" w:type="dxa"/>
          </w:tcPr>
          <w:p w14:paraId="14AFAC16" w14:textId="77777777" w:rsidR="00922283" w:rsidRPr="000B6EE1" w:rsidRDefault="00922283" w:rsidP="003C4800">
            <w:pPr>
              <w:rPr>
                <w:rFonts w:asciiTheme="minorHAnsi" w:hAnsiTheme="minorHAnsi" w:cstheme="minorHAnsi"/>
                <w:b/>
                <w:bCs/>
                <w:sz w:val="20"/>
                <w:szCs w:val="20"/>
              </w:rPr>
            </w:pPr>
            <w:r w:rsidRPr="000B6EE1">
              <w:rPr>
                <w:rFonts w:asciiTheme="minorHAnsi" w:hAnsiTheme="minorHAnsi" w:cstheme="minorHAnsi"/>
                <w:b/>
                <w:bCs/>
                <w:sz w:val="20"/>
                <w:szCs w:val="20"/>
              </w:rPr>
              <w:t>Temporary Drawing &amp; Glass</w:t>
            </w:r>
          </w:p>
          <w:p w14:paraId="3269916C" w14:textId="77777777" w:rsidR="00922283" w:rsidRPr="000B6EE1" w:rsidRDefault="00922283" w:rsidP="003C4800">
            <w:pPr>
              <w:rPr>
                <w:rFonts w:asciiTheme="minorHAnsi" w:hAnsiTheme="minorHAnsi" w:cstheme="minorHAnsi"/>
                <w:b/>
                <w:bCs/>
                <w:sz w:val="20"/>
                <w:szCs w:val="20"/>
              </w:rPr>
            </w:pPr>
          </w:p>
          <w:p w14:paraId="16FCB660"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 xml:space="preserve">This workshop explores the use of temporary drawing at home to experiment with glass, transparencies, opacities and related materials. </w:t>
            </w:r>
          </w:p>
          <w:p w14:paraId="77ED480E" w14:textId="77777777" w:rsidR="00922283" w:rsidRPr="000B6EE1" w:rsidRDefault="00922283" w:rsidP="003C4800">
            <w:pPr>
              <w:rPr>
                <w:rFonts w:asciiTheme="minorHAnsi" w:hAnsiTheme="minorHAnsi" w:cstheme="minorHAnsi"/>
                <w:b/>
                <w:bCs/>
                <w:sz w:val="20"/>
                <w:szCs w:val="20"/>
              </w:rPr>
            </w:pPr>
          </w:p>
        </w:tc>
        <w:tc>
          <w:tcPr>
            <w:tcW w:w="1232" w:type="dxa"/>
          </w:tcPr>
          <w:p w14:paraId="64F2305A"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Cath Brown</w:t>
            </w:r>
          </w:p>
        </w:tc>
        <w:tc>
          <w:tcPr>
            <w:tcW w:w="2252" w:type="dxa"/>
          </w:tcPr>
          <w:p w14:paraId="3A35E2DC"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Wed – Nov 11</w:t>
            </w:r>
            <w:r w:rsidRPr="00771612">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404CD68E"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10am.</w:t>
            </w:r>
          </w:p>
        </w:tc>
        <w:tc>
          <w:tcPr>
            <w:tcW w:w="1086" w:type="dxa"/>
          </w:tcPr>
          <w:p w14:paraId="5ECFEE1C"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69EE90EB"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003A8508" w14:textId="77777777" w:rsidR="00922283" w:rsidRDefault="00ED7552" w:rsidP="003C4800">
            <w:hyperlink r:id="rId21" w:tgtFrame="_blank" w:history="1">
              <w:r w:rsidR="00922283">
                <w:rPr>
                  <w:rStyle w:val="Hyperlink"/>
                  <w:rFonts w:ascii="Segoe UI Semibold" w:hAnsi="Segoe UI Semibold" w:cs="Segoe UI Semibold"/>
                  <w:color w:val="6264A7"/>
                  <w:sz w:val="21"/>
                  <w:szCs w:val="21"/>
                </w:rPr>
                <w:t>Click here to join the meeting</w:t>
              </w:r>
            </w:hyperlink>
          </w:p>
          <w:p w14:paraId="600E2878" w14:textId="77777777" w:rsidR="00922283" w:rsidRPr="00443F01" w:rsidRDefault="00922283" w:rsidP="003C4800"/>
          <w:p w14:paraId="1A337603" w14:textId="77777777" w:rsidR="00922283" w:rsidRPr="000B6EE1" w:rsidRDefault="00922283" w:rsidP="003C4800">
            <w:pPr>
              <w:rPr>
                <w:rFonts w:asciiTheme="minorHAnsi" w:hAnsiTheme="minorHAnsi" w:cstheme="minorHAnsi"/>
                <w:sz w:val="20"/>
                <w:szCs w:val="20"/>
              </w:rPr>
            </w:pPr>
          </w:p>
        </w:tc>
      </w:tr>
      <w:tr w:rsidR="00922283" w:rsidRPr="000B6EE1" w14:paraId="56090C1A" w14:textId="77777777" w:rsidTr="003C4800">
        <w:trPr>
          <w:trHeight w:val="854"/>
        </w:trPr>
        <w:tc>
          <w:tcPr>
            <w:tcW w:w="1974" w:type="dxa"/>
            <w:vMerge w:val="restart"/>
          </w:tcPr>
          <w:p w14:paraId="01546F56" w14:textId="77777777" w:rsidR="00922283" w:rsidRPr="000B6EE1" w:rsidRDefault="00922283" w:rsidP="003C4800">
            <w:pPr>
              <w:rPr>
                <w:rFonts w:asciiTheme="minorHAnsi" w:hAnsiTheme="minorHAnsi" w:cstheme="minorHAnsi"/>
                <w:b/>
                <w:bCs/>
                <w:sz w:val="20"/>
                <w:szCs w:val="20"/>
              </w:rPr>
            </w:pPr>
            <w:r w:rsidRPr="000B6EE1">
              <w:rPr>
                <w:rFonts w:asciiTheme="minorHAnsi" w:hAnsiTheme="minorHAnsi" w:cstheme="minorHAnsi"/>
                <w:b/>
                <w:bCs/>
                <w:sz w:val="20"/>
                <w:szCs w:val="20"/>
              </w:rPr>
              <w:t>Stitch and Dialogue</w:t>
            </w:r>
          </w:p>
          <w:p w14:paraId="1F3FF449" w14:textId="77777777" w:rsidR="00922283" w:rsidRPr="000B6EE1" w:rsidRDefault="00922283" w:rsidP="003C4800">
            <w:pPr>
              <w:rPr>
                <w:rFonts w:asciiTheme="minorHAnsi" w:hAnsiTheme="minorHAnsi" w:cstheme="minorHAnsi"/>
                <w:b/>
                <w:bCs/>
                <w:sz w:val="20"/>
                <w:szCs w:val="20"/>
              </w:rPr>
            </w:pPr>
          </w:p>
          <w:p w14:paraId="738B5747" w14:textId="77777777" w:rsidR="00922283" w:rsidRPr="000B6EE1" w:rsidRDefault="00922283" w:rsidP="003C4800">
            <w:pPr>
              <w:pStyle w:val="paragraph"/>
              <w:spacing w:before="0" w:beforeAutospacing="0" w:after="0" w:afterAutospacing="0"/>
              <w:textAlignment w:val="baseline"/>
              <w:rPr>
                <w:rStyle w:val="eop"/>
                <w:rFonts w:asciiTheme="minorHAnsi" w:hAnsiTheme="minorHAnsi" w:cstheme="minorHAnsi"/>
                <w:sz w:val="20"/>
                <w:szCs w:val="20"/>
              </w:rPr>
            </w:pPr>
            <w:r w:rsidRPr="000B6EE1">
              <w:rPr>
                <w:rStyle w:val="eop"/>
                <w:rFonts w:asciiTheme="minorHAnsi" w:hAnsiTheme="minorHAnsi" w:cstheme="minorHAnsi"/>
                <w:sz w:val="20"/>
                <w:szCs w:val="20"/>
              </w:rPr>
              <w:t>Textiles workshops</w:t>
            </w:r>
          </w:p>
          <w:p w14:paraId="43A0446D" w14:textId="77777777" w:rsidR="00922283" w:rsidRPr="000B6EE1" w:rsidRDefault="00922283" w:rsidP="003C4800">
            <w:pPr>
              <w:pStyle w:val="paragraph"/>
              <w:spacing w:before="0" w:beforeAutospacing="0" w:after="0" w:afterAutospacing="0"/>
              <w:textAlignment w:val="baseline"/>
              <w:rPr>
                <w:rFonts w:asciiTheme="minorHAnsi" w:hAnsiTheme="minorHAnsi" w:cstheme="minorHAnsi"/>
                <w:sz w:val="20"/>
                <w:szCs w:val="20"/>
              </w:rPr>
            </w:pPr>
            <w:r w:rsidRPr="000B6EE1">
              <w:rPr>
                <w:rStyle w:val="eop"/>
                <w:rFonts w:asciiTheme="minorHAnsi" w:hAnsiTheme="minorHAnsi" w:cstheme="minorHAnsi"/>
                <w:sz w:val="20"/>
                <w:szCs w:val="20"/>
              </w:rPr>
              <w:t>Key text and social stitching through digital lens.</w:t>
            </w:r>
          </w:p>
          <w:p w14:paraId="766DF4F8" w14:textId="77777777" w:rsidR="00922283" w:rsidRPr="000B6EE1" w:rsidRDefault="00922283" w:rsidP="003C4800">
            <w:pPr>
              <w:pStyle w:val="paragraph"/>
              <w:spacing w:before="0" w:beforeAutospacing="0" w:after="0" w:afterAutospacing="0"/>
              <w:textAlignment w:val="baseline"/>
              <w:rPr>
                <w:rFonts w:asciiTheme="minorHAnsi" w:hAnsiTheme="minorHAnsi" w:cstheme="minorHAnsi"/>
                <w:sz w:val="20"/>
                <w:szCs w:val="20"/>
              </w:rPr>
            </w:pPr>
          </w:p>
          <w:p w14:paraId="735BB318" w14:textId="77777777" w:rsidR="00922283" w:rsidRPr="000B6EE1" w:rsidRDefault="00922283" w:rsidP="003C4800">
            <w:pPr>
              <w:rPr>
                <w:rFonts w:asciiTheme="minorHAnsi" w:hAnsiTheme="minorHAnsi" w:cstheme="minorHAnsi"/>
                <w:sz w:val="20"/>
                <w:szCs w:val="20"/>
              </w:rPr>
            </w:pPr>
          </w:p>
        </w:tc>
        <w:tc>
          <w:tcPr>
            <w:tcW w:w="1232" w:type="dxa"/>
            <w:vMerge w:val="restart"/>
          </w:tcPr>
          <w:p w14:paraId="1FF29A3B"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lastRenderedPageBreak/>
              <w:t>Shellie Holden</w:t>
            </w:r>
          </w:p>
        </w:tc>
        <w:tc>
          <w:tcPr>
            <w:tcW w:w="2252" w:type="dxa"/>
            <w:vMerge w:val="restart"/>
          </w:tcPr>
          <w:p w14:paraId="39137C50"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Pr>
                <w:rFonts w:asciiTheme="minorHAnsi" w:hAnsiTheme="minorHAnsi" w:cstheme="minorHAnsi"/>
                <w:color w:val="000000"/>
                <w:sz w:val="20"/>
                <w:bdr w:val="none" w:sz="0" w:space="0" w:color="auto" w:frame="1"/>
              </w:rPr>
              <w:t xml:space="preserve">Fri - </w:t>
            </w:r>
            <w:r w:rsidRPr="000B6EE1">
              <w:rPr>
                <w:rFonts w:asciiTheme="minorHAnsi" w:hAnsiTheme="minorHAnsi" w:cstheme="minorHAnsi"/>
                <w:color w:val="000000"/>
                <w:sz w:val="20"/>
                <w:bdr w:val="none" w:sz="0" w:space="0" w:color="auto" w:frame="1"/>
              </w:rPr>
              <w:t>Oct 30th</w:t>
            </w:r>
          </w:p>
          <w:p w14:paraId="3B94C95A"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Introduction to key texts/ social stitching through a digital lens              </w:t>
            </w:r>
          </w:p>
          <w:p w14:paraId="55FD55B0"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11.30am 12.30am </w:t>
            </w:r>
          </w:p>
          <w:p w14:paraId="72CD3287" w14:textId="77777777" w:rsidR="00922283"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p>
          <w:p w14:paraId="45184CF8"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Pr>
                <w:rFonts w:asciiTheme="minorHAnsi" w:hAnsiTheme="minorHAnsi" w:cstheme="minorHAnsi"/>
                <w:color w:val="000000"/>
                <w:sz w:val="20"/>
                <w:bdr w:val="none" w:sz="0" w:space="0" w:color="auto" w:frame="1"/>
              </w:rPr>
              <w:t xml:space="preserve">Fri - </w:t>
            </w:r>
            <w:r w:rsidRPr="000B6EE1">
              <w:rPr>
                <w:rFonts w:asciiTheme="minorHAnsi" w:hAnsiTheme="minorHAnsi" w:cstheme="minorHAnsi"/>
                <w:color w:val="000000"/>
                <w:sz w:val="20"/>
                <w:bdr w:val="none" w:sz="0" w:space="0" w:color="auto" w:frame="1"/>
              </w:rPr>
              <w:t xml:space="preserve">Nov 13th </w:t>
            </w:r>
          </w:p>
          <w:p w14:paraId="504D9D89"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Stitch in the Contemporary World (P/T only)                                    </w:t>
            </w:r>
          </w:p>
          <w:p w14:paraId="4CA169A2"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13.30pm –15.00 </w:t>
            </w:r>
          </w:p>
          <w:p w14:paraId="675E5606"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rPr>
            </w:pPr>
          </w:p>
          <w:p w14:paraId="29170CC8"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 xml:space="preserve">Fri </w:t>
            </w:r>
            <w:r>
              <w:rPr>
                <w:rFonts w:asciiTheme="minorHAnsi" w:hAnsiTheme="minorHAnsi" w:cstheme="minorHAnsi"/>
                <w:color w:val="000000"/>
                <w:sz w:val="20"/>
                <w:bdr w:val="none" w:sz="0" w:space="0" w:color="auto" w:frame="1"/>
              </w:rPr>
              <w:t xml:space="preserve"> - </w:t>
            </w:r>
            <w:r w:rsidRPr="000B6EE1">
              <w:rPr>
                <w:rFonts w:asciiTheme="minorHAnsi" w:hAnsiTheme="minorHAnsi" w:cstheme="minorHAnsi"/>
                <w:color w:val="000000"/>
                <w:sz w:val="20"/>
                <w:bdr w:val="none" w:sz="0" w:space="0" w:color="auto" w:frame="1"/>
              </w:rPr>
              <w:t xml:space="preserve">Nov 27th </w:t>
            </w:r>
          </w:p>
          <w:p w14:paraId="74521E02"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 xml:space="preserve">Development of text/tile - transferring text to cloth </w:t>
            </w:r>
          </w:p>
          <w:p w14:paraId="0D562C44"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(P/T only)           </w:t>
            </w:r>
          </w:p>
          <w:p w14:paraId="3DECD1CB" w14:textId="77777777" w:rsidR="00922283" w:rsidRPr="000B6EE1"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11.00am - 12.30 </w:t>
            </w:r>
          </w:p>
          <w:p w14:paraId="41392F37" w14:textId="77777777" w:rsidR="00922283" w:rsidRPr="000B6EE1" w:rsidRDefault="00922283" w:rsidP="003C4800">
            <w:pPr>
              <w:pStyle w:val="NormalWeb"/>
              <w:shd w:val="clear" w:color="auto" w:fill="FFFFFF"/>
              <w:spacing w:before="0" w:after="0"/>
              <w:rPr>
                <w:rFonts w:asciiTheme="minorHAnsi" w:hAnsiTheme="minorHAnsi" w:cstheme="minorHAnsi"/>
                <w:sz w:val="20"/>
              </w:rPr>
            </w:pPr>
          </w:p>
        </w:tc>
        <w:tc>
          <w:tcPr>
            <w:tcW w:w="1086" w:type="dxa"/>
            <w:vMerge w:val="restart"/>
          </w:tcPr>
          <w:p w14:paraId="49D51BFC"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lastRenderedPageBreak/>
              <w:t>n/a</w:t>
            </w:r>
          </w:p>
        </w:tc>
        <w:tc>
          <w:tcPr>
            <w:tcW w:w="997" w:type="dxa"/>
            <w:vMerge w:val="restart"/>
          </w:tcPr>
          <w:p w14:paraId="0F9F6592"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P/T students only.</w:t>
            </w:r>
          </w:p>
          <w:p w14:paraId="71084F67" w14:textId="77777777" w:rsidR="00922283" w:rsidRPr="000B6EE1" w:rsidRDefault="00922283" w:rsidP="003C4800">
            <w:pPr>
              <w:rPr>
                <w:rFonts w:asciiTheme="minorHAnsi" w:hAnsiTheme="minorHAnsi" w:cstheme="minorHAnsi"/>
                <w:sz w:val="20"/>
                <w:szCs w:val="20"/>
              </w:rPr>
            </w:pPr>
          </w:p>
          <w:p w14:paraId="66DB198D"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 xml:space="preserve">Repeated for F/T </w:t>
            </w:r>
            <w:r w:rsidRPr="000B6EE1">
              <w:rPr>
                <w:rFonts w:asciiTheme="minorHAnsi" w:hAnsiTheme="minorHAnsi" w:cstheme="minorHAnsi"/>
                <w:sz w:val="20"/>
                <w:szCs w:val="20"/>
              </w:rPr>
              <w:lastRenderedPageBreak/>
              <w:t>students in Semester 2</w:t>
            </w:r>
          </w:p>
        </w:tc>
        <w:tc>
          <w:tcPr>
            <w:tcW w:w="1393" w:type="dxa"/>
          </w:tcPr>
          <w:p w14:paraId="7E702F3A" w14:textId="77777777" w:rsidR="00922283" w:rsidRDefault="00ED7552" w:rsidP="003C4800">
            <w:pPr>
              <w:shd w:val="clear" w:color="auto" w:fill="FFFFFF"/>
              <w:textAlignment w:val="baseline"/>
              <w:rPr>
                <w:rFonts w:ascii="Segoe UI" w:hAnsi="Segoe UI" w:cs="Segoe UI"/>
                <w:color w:val="252424"/>
                <w:sz w:val="23"/>
                <w:szCs w:val="23"/>
              </w:rPr>
            </w:pPr>
            <w:hyperlink r:id="rId22" w:tgtFrame="_blank" w:tooltip="Original URL: https://teams.microsoft.com/l/meetup-join/19%3ab65440068c284a699e75f63688a67933%40thread.tacv2/1601494111922?context=%7b%22Tid%22%3a%224e0f11f9-046e-4505-9cb8-db2152311e21%22%2c%22Oid%22%3a%2281ff1854-df83-439c-889b-2d7927abe165%22%7d. Click or tap if you trust this link." w:history="1">
              <w:r w:rsidR="00922283">
                <w:rPr>
                  <w:rStyle w:val="Hyperlink"/>
                  <w:rFonts w:ascii="Segoe UI Semibold" w:hAnsi="Segoe UI Semibold" w:cs="Segoe UI Semibold"/>
                  <w:color w:val="6264A7"/>
                  <w:sz w:val="27"/>
                  <w:szCs w:val="27"/>
                  <w:bdr w:val="none" w:sz="0" w:space="0" w:color="auto" w:frame="1"/>
                </w:rPr>
                <w:t>Join Microsoft Teams Meeting</w:t>
              </w:r>
            </w:hyperlink>
          </w:p>
          <w:p w14:paraId="30D0D1B0" w14:textId="77777777" w:rsidR="00922283" w:rsidRPr="000B6EE1" w:rsidRDefault="00922283" w:rsidP="003C4800">
            <w:pPr>
              <w:rPr>
                <w:rFonts w:asciiTheme="minorHAnsi" w:hAnsiTheme="minorHAnsi" w:cstheme="minorHAnsi"/>
                <w:sz w:val="20"/>
                <w:szCs w:val="20"/>
              </w:rPr>
            </w:pPr>
          </w:p>
        </w:tc>
      </w:tr>
      <w:tr w:rsidR="00922283" w:rsidRPr="000B6EE1" w14:paraId="75865F6B" w14:textId="77777777" w:rsidTr="003C4800">
        <w:trPr>
          <w:trHeight w:val="853"/>
        </w:trPr>
        <w:tc>
          <w:tcPr>
            <w:tcW w:w="1974" w:type="dxa"/>
            <w:vMerge/>
          </w:tcPr>
          <w:p w14:paraId="34222002" w14:textId="77777777" w:rsidR="00922283" w:rsidRPr="000B6EE1" w:rsidRDefault="00922283" w:rsidP="003C4800">
            <w:pPr>
              <w:rPr>
                <w:rFonts w:asciiTheme="minorHAnsi" w:hAnsiTheme="minorHAnsi" w:cstheme="minorHAnsi"/>
                <w:b/>
                <w:bCs/>
                <w:sz w:val="20"/>
                <w:szCs w:val="20"/>
              </w:rPr>
            </w:pPr>
          </w:p>
        </w:tc>
        <w:tc>
          <w:tcPr>
            <w:tcW w:w="1232" w:type="dxa"/>
            <w:vMerge/>
          </w:tcPr>
          <w:p w14:paraId="1C32A90C" w14:textId="77777777" w:rsidR="00922283" w:rsidRPr="000B6EE1" w:rsidRDefault="00922283" w:rsidP="003C4800">
            <w:pPr>
              <w:rPr>
                <w:rFonts w:asciiTheme="minorHAnsi" w:hAnsiTheme="minorHAnsi" w:cstheme="minorHAnsi"/>
                <w:sz w:val="20"/>
                <w:szCs w:val="20"/>
              </w:rPr>
            </w:pPr>
          </w:p>
        </w:tc>
        <w:tc>
          <w:tcPr>
            <w:tcW w:w="2252" w:type="dxa"/>
            <w:vMerge/>
          </w:tcPr>
          <w:p w14:paraId="5E8BED4D" w14:textId="77777777" w:rsidR="00922283"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p>
        </w:tc>
        <w:tc>
          <w:tcPr>
            <w:tcW w:w="1086" w:type="dxa"/>
            <w:vMerge/>
          </w:tcPr>
          <w:p w14:paraId="391B88CD" w14:textId="77777777" w:rsidR="00922283" w:rsidRPr="000B6EE1" w:rsidRDefault="00922283" w:rsidP="003C4800">
            <w:pPr>
              <w:rPr>
                <w:rFonts w:asciiTheme="minorHAnsi" w:hAnsiTheme="minorHAnsi" w:cstheme="minorHAnsi"/>
                <w:sz w:val="20"/>
                <w:szCs w:val="20"/>
              </w:rPr>
            </w:pPr>
          </w:p>
        </w:tc>
        <w:tc>
          <w:tcPr>
            <w:tcW w:w="997" w:type="dxa"/>
            <w:vMerge/>
          </w:tcPr>
          <w:p w14:paraId="705BF48A" w14:textId="77777777" w:rsidR="00922283" w:rsidRPr="000B6EE1" w:rsidRDefault="00922283" w:rsidP="003C4800">
            <w:pPr>
              <w:rPr>
                <w:rFonts w:asciiTheme="minorHAnsi" w:hAnsiTheme="minorHAnsi" w:cstheme="minorHAnsi"/>
                <w:sz w:val="20"/>
                <w:szCs w:val="20"/>
              </w:rPr>
            </w:pPr>
          </w:p>
        </w:tc>
        <w:tc>
          <w:tcPr>
            <w:tcW w:w="1393" w:type="dxa"/>
          </w:tcPr>
          <w:p w14:paraId="12C14AB2" w14:textId="77777777" w:rsidR="00922283" w:rsidRPr="00850E55" w:rsidRDefault="00ED7552" w:rsidP="003C4800">
            <w:hyperlink r:id="rId23" w:tgtFrame="_blank" w:history="1">
              <w:r w:rsidR="00922283">
                <w:rPr>
                  <w:rStyle w:val="Hyperlink"/>
                  <w:rFonts w:ascii="Segoe UI Semibold" w:hAnsi="Segoe UI Semibold" w:cs="Segoe UI Semibold"/>
                  <w:color w:val="6264A7"/>
                  <w:sz w:val="27"/>
                  <w:szCs w:val="27"/>
                </w:rPr>
                <w:t>Join Microsoft Teams Meeting</w:t>
              </w:r>
            </w:hyperlink>
          </w:p>
          <w:p w14:paraId="1C5B4C2F" w14:textId="77777777" w:rsidR="00922283" w:rsidRDefault="00922283" w:rsidP="003C4800">
            <w:pPr>
              <w:shd w:val="clear" w:color="auto" w:fill="FFFFFF"/>
              <w:textAlignment w:val="baseline"/>
            </w:pPr>
          </w:p>
        </w:tc>
      </w:tr>
      <w:tr w:rsidR="00922283" w:rsidRPr="000B6EE1" w14:paraId="6F2F9B16" w14:textId="77777777" w:rsidTr="003C4800">
        <w:trPr>
          <w:trHeight w:val="853"/>
        </w:trPr>
        <w:tc>
          <w:tcPr>
            <w:tcW w:w="1974" w:type="dxa"/>
            <w:vMerge/>
          </w:tcPr>
          <w:p w14:paraId="3F077C7D" w14:textId="77777777" w:rsidR="00922283" w:rsidRPr="000B6EE1" w:rsidRDefault="00922283" w:rsidP="003C4800">
            <w:pPr>
              <w:rPr>
                <w:rFonts w:asciiTheme="minorHAnsi" w:hAnsiTheme="minorHAnsi" w:cstheme="minorHAnsi"/>
                <w:b/>
                <w:bCs/>
                <w:sz w:val="20"/>
                <w:szCs w:val="20"/>
              </w:rPr>
            </w:pPr>
          </w:p>
        </w:tc>
        <w:tc>
          <w:tcPr>
            <w:tcW w:w="1232" w:type="dxa"/>
            <w:vMerge/>
          </w:tcPr>
          <w:p w14:paraId="1D3FA18D" w14:textId="77777777" w:rsidR="00922283" w:rsidRPr="000B6EE1" w:rsidRDefault="00922283" w:rsidP="003C4800">
            <w:pPr>
              <w:rPr>
                <w:rFonts w:asciiTheme="minorHAnsi" w:hAnsiTheme="minorHAnsi" w:cstheme="minorHAnsi"/>
                <w:sz w:val="20"/>
                <w:szCs w:val="20"/>
              </w:rPr>
            </w:pPr>
          </w:p>
        </w:tc>
        <w:tc>
          <w:tcPr>
            <w:tcW w:w="2252" w:type="dxa"/>
            <w:vMerge/>
          </w:tcPr>
          <w:p w14:paraId="2D256568" w14:textId="77777777" w:rsidR="00922283" w:rsidRDefault="00922283" w:rsidP="003C4800">
            <w:pPr>
              <w:pStyle w:val="NormalWeb"/>
              <w:shd w:val="clear" w:color="auto" w:fill="FFFFFF"/>
              <w:spacing w:before="0" w:after="0"/>
              <w:rPr>
                <w:rFonts w:asciiTheme="minorHAnsi" w:hAnsiTheme="minorHAnsi" w:cstheme="minorHAnsi"/>
                <w:color w:val="000000"/>
                <w:sz w:val="20"/>
                <w:bdr w:val="none" w:sz="0" w:space="0" w:color="auto" w:frame="1"/>
              </w:rPr>
            </w:pPr>
          </w:p>
        </w:tc>
        <w:tc>
          <w:tcPr>
            <w:tcW w:w="1086" w:type="dxa"/>
            <w:vMerge/>
          </w:tcPr>
          <w:p w14:paraId="0EB00FB1" w14:textId="77777777" w:rsidR="00922283" w:rsidRPr="000B6EE1" w:rsidRDefault="00922283" w:rsidP="003C4800">
            <w:pPr>
              <w:rPr>
                <w:rFonts w:asciiTheme="minorHAnsi" w:hAnsiTheme="minorHAnsi" w:cstheme="minorHAnsi"/>
                <w:sz w:val="20"/>
                <w:szCs w:val="20"/>
              </w:rPr>
            </w:pPr>
          </w:p>
        </w:tc>
        <w:tc>
          <w:tcPr>
            <w:tcW w:w="997" w:type="dxa"/>
            <w:vMerge/>
          </w:tcPr>
          <w:p w14:paraId="1356A2AA" w14:textId="77777777" w:rsidR="00922283" w:rsidRPr="000B6EE1" w:rsidRDefault="00922283" w:rsidP="003C4800">
            <w:pPr>
              <w:rPr>
                <w:rFonts w:asciiTheme="minorHAnsi" w:hAnsiTheme="minorHAnsi" w:cstheme="minorHAnsi"/>
                <w:sz w:val="20"/>
                <w:szCs w:val="20"/>
              </w:rPr>
            </w:pPr>
          </w:p>
        </w:tc>
        <w:tc>
          <w:tcPr>
            <w:tcW w:w="1393" w:type="dxa"/>
          </w:tcPr>
          <w:p w14:paraId="7DAB116C" w14:textId="77777777" w:rsidR="00922283" w:rsidRPr="00A15DB4" w:rsidRDefault="00922283" w:rsidP="003C4800"/>
          <w:p w14:paraId="26C848E2" w14:textId="77777777" w:rsidR="00922283" w:rsidRDefault="00ED7552" w:rsidP="003C4800">
            <w:pPr>
              <w:shd w:val="clear" w:color="auto" w:fill="FFFFFF"/>
              <w:textAlignment w:val="baseline"/>
              <w:rPr>
                <w:rFonts w:ascii="Segoe UI" w:hAnsi="Segoe UI" w:cs="Segoe UI"/>
                <w:color w:val="252424"/>
                <w:sz w:val="23"/>
                <w:szCs w:val="23"/>
              </w:rPr>
            </w:pPr>
            <w:hyperlink r:id="rId24" w:tgtFrame="_blank" w:tooltip="Original URL: https://teams.microsoft.com/l/meetup-join/19%3ab65440068c284a699e75f63688a67933%40thread.tacv2/1601494204423?context=%7b%22Tid%22%3a%224e0f11f9-046e-4505-9cb8-db2152311e21%22%2c%22Oid%22%3a%2281ff1854-df83-439c-889b-2d7927abe165%22%7d. Click or tap if you trust this link." w:history="1">
              <w:r w:rsidR="00922283">
                <w:rPr>
                  <w:rStyle w:val="Hyperlink"/>
                  <w:rFonts w:ascii="Segoe UI Semibold" w:hAnsi="Segoe UI Semibold" w:cs="Segoe UI Semibold"/>
                  <w:color w:val="6264A7"/>
                  <w:sz w:val="27"/>
                  <w:szCs w:val="27"/>
                  <w:bdr w:val="none" w:sz="0" w:space="0" w:color="auto" w:frame="1"/>
                </w:rPr>
                <w:t>Join Microsoft Teams Meeting</w:t>
              </w:r>
            </w:hyperlink>
          </w:p>
          <w:p w14:paraId="6CA0C843" w14:textId="77777777" w:rsidR="00922283" w:rsidRDefault="00922283" w:rsidP="003C4800">
            <w:pPr>
              <w:shd w:val="clear" w:color="auto" w:fill="FFFFFF"/>
              <w:textAlignment w:val="baseline"/>
            </w:pPr>
          </w:p>
        </w:tc>
      </w:tr>
      <w:tr w:rsidR="00922283" w:rsidRPr="000B6EE1" w14:paraId="6CCCD609" w14:textId="77777777" w:rsidTr="003C4800">
        <w:tc>
          <w:tcPr>
            <w:tcW w:w="1974" w:type="dxa"/>
          </w:tcPr>
          <w:p w14:paraId="105D98CD" w14:textId="77777777" w:rsidR="00922283" w:rsidRPr="000B6EE1" w:rsidRDefault="00922283" w:rsidP="003C4800">
            <w:pPr>
              <w:rPr>
                <w:rFonts w:asciiTheme="minorHAnsi" w:hAnsiTheme="minorHAnsi" w:cstheme="minorHAnsi"/>
                <w:b/>
                <w:bCs/>
                <w:sz w:val="20"/>
                <w:szCs w:val="20"/>
              </w:rPr>
            </w:pPr>
            <w:r w:rsidRPr="000B6EE1">
              <w:rPr>
                <w:rFonts w:asciiTheme="minorHAnsi" w:hAnsiTheme="minorHAnsi" w:cstheme="minorHAnsi"/>
                <w:b/>
                <w:bCs/>
                <w:sz w:val="20"/>
                <w:szCs w:val="20"/>
              </w:rPr>
              <w:t>Drawing and Pattern</w:t>
            </w:r>
          </w:p>
          <w:p w14:paraId="71BBA30C" w14:textId="77777777" w:rsidR="00922283" w:rsidRPr="000B6EE1" w:rsidRDefault="00922283" w:rsidP="003C4800">
            <w:pPr>
              <w:rPr>
                <w:rFonts w:asciiTheme="minorHAnsi" w:hAnsiTheme="minorHAnsi" w:cstheme="minorHAnsi"/>
                <w:b/>
                <w:bCs/>
                <w:sz w:val="20"/>
                <w:szCs w:val="20"/>
              </w:rPr>
            </w:pPr>
          </w:p>
          <w:p w14:paraId="466AF480"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This workshop explores pattern and repeats through drawing</w:t>
            </w:r>
          </w:p>
          <w:p w14:paraId="1032B722" w14:textId="77777777" w:rsidR="00922283" w:rsidRPr="000B6EE1" w:rsidRDefault="00922283" w:rsidP="003C4800">
            <w:pPr>
              <w:rPr>
                <w:rFonts w:asciiTheme="minorHAnsi" w:hAnsiTheme="minorHAnsi" w:cstheme="minorHAnsi"/>
                <w:b/>
                <w:bCs/>
                <w:sz w:val="20"/>
                <w:szCs w:val="20"/>
              </w:rPr>
            </w:pPr>
          </w:p>
        </w:tc>
        <w:tc>
          <w:tcPr>
            <w:tcW w:w="1232" w:type="dxa"/>
          </w:tcPr>
          <w:p w14:paraId="04A844A9"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Cath Hammerton</w:t>
            </w:r>
          </w:p>
        </w:tc>
        <w:tc>
          <w:tcPr>
            <w:tcW w:w="2252" w:type="dxa"/>
          </w:tcPr>
          <w:p w14:paraId="465EA870"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Thur - </w:t>
            </w:r>
            <w:r w:rsidRPr="000B6EE1">
              <w:rPr>
                <w:rFonts w:asciiTheme="minorHAnsi" w:hAnsiTheme="minorHAnsi" w:cstheme="minorHAnsi"/>
                <w:color w:val="000000"/>
                <w:sz w:val="20"/>
                <w:szCs w:val="20"/>
                <w:bdr w:val="none" w:sz="0" w:space="0" w:color="auto" w:frame="1"/>
              </w:rPr>
              <w:t>Oct 2</w:t>
            </w:r>
            <w:r>
              <w:rPr>
                <w:rFonts w:asciiTheme="minorHAnsi" w:hAnsiTheme="minorHAnsi" w:cstheme="minorHAnsi"/>
                <w:color w:val="000000"/>
                <w:sz w:val="20"/>
                <w:szCs w:val="20"/>
                <w:bdr w:val="none" w:sz="0" w:space="0" w:color="auto" w:frame="1"/>
              </w:rPr>
              <w:t>9</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r w:rsidRPr="000B6EE1">
              <w:rPr>
                <w:rFonts w:asciiTheme="minorHAnsi" w:hAnsiTheme="minorHAnsi" w:cstheme="minorHAnsi"/>
                <w:color w:val="000000"/>
                <w:sz w:val="20"/>
                <w:szCs w:val="20"/>
                <w:bdr w:val="none" w:sz="0" w:space="0" w:color="auto" w:frame="1"/>
              </w:rPr>
              <w:br/>
            </w:r>
            <w:r>
              <w:rPr>
                <w:rFonts w:asciiTheme="minorHAnsi" w:hAnsiTheme="minorHAnsi" w:cstheme="minorHAnsi"/>
                <w:color w:val="000000"/>
                <w:sz w:val="20"/>
                <w:szCs w:val="20"/>
                <w:bdr w:val="none" w:sz="0" w:space="0" w:color="auto" w:frame="1"/>
              </w:rPr>
              <w:t>Drawing in rhythms</w:t>
            </w:r>
          </w:p>
          <w:p w14:paraId="3870AE80"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w:t>
            </w:r>
            <w:r>
              <w:rPr>
                <w:rFonts w:asciiTheme="minorHAnsi" w:hAnsiTheme="minorHAnsi" w:cstheme="minorHAnsi"/>
                <w:color w:val="000000"/>
                <w:sz w:val="20"/>
                <w:szCs w:val="20"/>
                <w:bdr w:val="none" w:sz="0" w:space="0" w:color="auto" w:frame="1"/>
              </w:rPr>
              <w:t>D</w:t>
            </w:r>
            <w:r w:rsidRPr="000B6EE1">
              <w:rPr>
                <w:rFonts w:asciiTheme="minorHAnsi" w:hAnsiTheme="minorHAnsi" w:cstheme="minorHAnsi"/>
                <w:color w:val="000000"/>
                <w:sz w:val="20"/>
                <w:szCs w:val="20"/>
                <w:bdr w:val="none" w:sz="0" w:space="0" w:color="auto" w:frame="1"/>
              </w:rPr>
              <w:t>itzy's) </w:t>
            </w:r>
          </w:p>
          <w:p w14:paraId="55E327DC" w14:textId="77777777" w:rsidR="00922283" w:rsidRPr="000B6EE1" w:rsidRDefault="00922283" w:rsidP="003C4800">
            <w:pPr>
              <w:shd w:val="clear" w:color="auto" w:fill="FFFFFF"/>
              <w:textAlignment w:val="baseline"/>
              <w:rPr>
                <w:rFonts w:asciiTheme="minorHAnsi" w:hAnsiTheme="minorHAnsi" w:cstheme="minorHAnsi"/>
                <w:color w:val="000000"/>
                <w:sz w:val="20"/>
                <w:szCs w:val="20"/>
              </w:rPr>
            </w:pPr>
          </w:p>
          <w:p w14:paraId="067D0814" w14:textId="77777777" w:rsidR="00922283" w:rsidRPr="000B6EE1"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Thur – Nov 5</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05ABA2FD"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Drawing in rhythms</w:t>
            </w:r>
          </w:p>
          <w:p w14:paraId="24986E79" w14:textId="77777777" w:rsidR="00922283" w:rsidRPr="000B6EE1"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(1/2 drops)</w:t>
            </w:r>
          </w:p>
          <w:p w14:paraId="06D2D208" w14:textId="77777777" w:rsidR="00922283" w:rsidRPr="000B6EE1" w:rsidRDefault="00922283" w:rsidP="003C4800">
            <w:pPr>
              <w:shd w:val="clear" w:color="auto" w:fill="FFFFFF"/>
              <w:textAlignment w:val="baseline"/>
              <w:rPr>
                <w:rFonts w:asciiTheme="minorHAnsi" w:hAnsiTheme="minorHAnsi" w:cstheme="minorHAnsi"/>
                <w:color w:val="000000"/>
                <w:sz w:val="20"/>
                <w:szCs w:val="20"/>
              </w:rPr>
            </w:pPr>
          </w:p>
          <w:p w14:paraId="60D0279D"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Thur - </w:t>
            </w:r>
            <w:r w:rsidRPr="000B6EE1">
              <w:rPr>
                <w:rFonts w:asciiTheme="minorHAnsi" w:hAnsiTheme="minorHAnsi" w:cstheme="minorHAnsi"/>
                <w:color w:val="000000"/>
                <w:sz w:val="20"/>
                <w:szCs w:val="20"/>
                <w:bdr w:val="none" w:sz="0" w:space="0" w:color="auto" w:frame="1"/>
              </w:rPr>
              <w:t xml:space="preserve">Nov </w:t>
            </w:r>
            <w:r>
              <w:rPr>
                <w:rFonts w:asciiTheme="minorHAnsi" w:hAnsiTheme="minorHAnsi" w:cstheme="minorHAnsi"/>
                <w:color w:val="000000"/>
                <w:sz w:val="20"/>
                <w:szCs w:val="20"/>
                <w:bdr w:val="none" w:sz="0" w:space="0" w:color="auto" w:frame="1"/>
              </w:rPr>
              <w:t>12</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2C8CA068"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Drawing in rythmns</w:t>
            </w:r>
          </w:p>
          <w:p w14:paraId="29F27E9D"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(Scallops)</w:t>
            </w:r>
          </w:p>
          <w:p w14:paraId="56F015CA"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p>
          <w:p w14:paraId="5380CE88"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Thur – Nov 19</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0F8023AE"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Drawing in rythms</w:t>
            </w:r>
          </w:p>
          <w:p w14:paraId="41E58FBF"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(Diamonds)</w:t>
            </w:r>
          </w:p>
          <w:p w14:paraId="1EC85B72"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p>
          <w:p w14:paraId="0768DBB7" w14:textId="77777777" w:rsidR="00922283"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Thurs – Nov 26</w:t>
            </w:r>
            <w:r w:rsidRPr="009D5768">
              <w:rPr>
                <w:rFonts w:asciiTheme="minorHAnsi" w:hAnsiTheme="minorHAnsi" w:cstheme="minorHAnsi"/>
                <w:color w:val="000000"/>
                <w:sz w:val="20"/>
                <w:szCs w:val="20"/>
                <w:bdr w:val="none" w:sz="0" w:space="0" w:color="auto" w:frame="1"/>
                <w:vertAlign w:val="superscript"/>
              </w:rPr>
              <w:t>th</w:t>
            </w:r>
            <w:r>
              <w:rPr>
                <w:rFonts w:asciiTheme="minorHAnsi" w:hAnsiTheme="minorHAnsi" w:cstheme="minorHAnsi"/>
                <w:color w:val="000000"/>
                <w:sz w:val="20"/>
                <w:szCs w:val="20"/>
                <w:bdr w:val="none" w:sz="0" w:space="0" w:color="auto" w:frame="1"/>
              </w:rPr>
              <w:t xml:space="preserve"> </w:t>
            </w:r>
          </w:p>
          <w:p w14:paraId="5CC1B0E7" w14:textId="77777777" w:rsidR="00922283" w:rsidRPr="009D5768" w:rsidRDefault="00922283" w:rsidP="003C48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Transfer printing </w:t>
            </w:r>
          </w:p>
          <w:p w14:paraId="0DAC7B51" w14:textId="77777777" w:rsidR="00922283" w:rsidRPr="000B6EE1" w:rsidRDefault="00922283" w:rsidP="003C4800">
            <w:pPr>
              <w:rPr>
                <w:rFonts w:asciiTheme="minorHAnsi" w:hAnsiTheme="minorHAnsi" w:cstheme="minorHAnsi"/>
                <w:sz w:val="20"/>
                <w:szCs w:val="20"/>
              </w:rPr>
            </w:pPr>
          </w:p>
        </w:tc>
        <w:tc>
          <w:tcPr>
            <w:tcW w:w="1086" w:type="dxa"/>
          </w:tcPr>
          <w:p w14:paraId="2D038D65"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7C5433A7" w14:textId="77777777" w:rsidR="00922283"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Open numbers for online delivery</w:t>
            </w:r>
          </w:p>
          <w:p w14:paraId="454E9750" w14:textId="77777777" w:rsidR="00922283" w:rsidRDefault="00922283" w:rsidP="003C4800">
            <w:pPr>
              <w:rPr>
                <w:rFonts w:asciiTheme="minorHAnsi" w:hAnsiTheme="minorHAnsi" w:cstheme="minorHAnsi"/>
                <w:sz w:val="20"/>
                <w:szCs w:val="20"/>
              </w:rPr>
            </w:pPr>
          </w:p>
          <w:p w14:paraId="730FA576" w14:textId="77777777" w:rsidR="00922283" w:rsidRPr="000B6EE1" w:rsidRDefault="00922283" w:rsidP="003C4800">
            <w:pPr>
              <w:rPr>
                <w:rFonts w:asciiTheme="minorHAnsi" w:hAnsiTheme="minorHAnsi" w:cstheme="minorHAnsi"/>
                <w:sz w:val="20"/>
                <w:szCs w:val="20"/>
              </w:rPr>
            </w:pPr>
          </w:p>
        </w:tc>
        <w:tc>
          <w:tcPr>
            <w:tcW w:w="1393" w:type="dxa"/>
          </w:tcPr>
          <w:p w14:paraId="3A4B920F"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Online link to supplied on allocated dates.</w:t>
            </w:r>
          </w:p>
          <w:p w14:paraId="002F1C66" w14:textId="77777777" w:rsidR="00922283" w:rsidRDefault="00922283" w:rsidP="003C4800">
            <w:pPr>
              <w:rPr>
                <w:rFonts w:asciiTheme="minorHAnsi" w:hAnsiTheme="minorHAnsi" w:cstheme="minorHAnsi"/>
                <w:sz w:val="20"/>
                <w:szCs w:val="20"/>
              </w:rPr>
            </w:pPr>
          </w:p>
          <w:p w14:paraId="2A612B74" w14:textId="77777777" w:rsidR="00922283" w:rsidRPr="000B6EE1" w:rsidRDefault="00922283" w:rsidP="003C4800">
            <w:pPr>
              <w:rPr>
                <w:rFonts w:asciiTheme="minorHAnsi" w:hAnsiTheme="minorHAnsi" w:cstheme="minorHAnsi"/>
                <w:sz w:val="20"/>
                <w:szCs w:val="20"/>
              </w:rPr>
            </w:pPr>
          </w:p>
        </w:tc>
      </w:tr>
      <w:tr w:rsidR="00922283" w:rsidRPr="000B6EE1" w14:paraId="3594EB8B" w14:textId="77777777" w:rsidTr="003C4800">
        <w:tc>
          <w:tcPr>
            <w:tcW w:w="1974" w:type="dxa"/>
          </w:tcPr>
          <w:p w14:paraId="093BF7C8" w14:textId="77777777" w:rsidR="00922283" w:rsidRPr="000B6EE1" w:rsidRDefault="00922283" w:rsidP="003C4800">
            <w:pPr>
              <w:rPr>
                <w:rFonts w:asciiTheme="minorHAnsi" w:hAnsiTheme="minorHAnsi" w:cstheme="minorHAnsi"/>
                <w:b/>
                <w:bCs/>
                <w:sz w:val="20"/>
                <w:szCs w:val="20"/>
              </w:rPr>
            </w:pPr>
            <w:r w:rsidRPr="000B6EE1">
              <w:rPr>
                <w:rFonts w:asciiTheme="minorHAnsi" w:hAnsiTheme="minorHAnsi" w:cstheme="minorHAnsi"/>
                <w:b/>
                <w:bCs/>
                <w:sz w:val="20"/>
                <w:szCs w:val="20"/>
              </w:rPr>
              <w:t xml:space="preserve">Digital Cutting </w:t>
            </w:r>
          </w:p>
          <w:p w14:paraId="5C9D6555" w14:textId="77777777" w:rsidR="00922283" w:rsidRPr="000B6EE1" w:rsidRDefault="00922283" w:rsidP="003C4800">
            <w:pPr>
              <w:rPr>
                <w:rFonts w:asciiTheme="minorHAnsi" w:hAnsiTheme="minorHAnsi" w:cstheme="minorHAnsi"/>
                <w:b/>
                <w:bCs/>
                <w:sz w:val="20"/>
                <w:szCs w:val="20"/>
              </w:rPr>
            </w:pPr>
          </w:p>
          <w:p w14:paraId="1D455821"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This workshop will give you information and technical knowledge of how to prepare and plan digital cutting in both Waterjet and laser cutting.</w:t>
            </w:r>
          </w:p>
          <w:p w14:paraId="0852B332" w14:textId="77777777" w:rsidR="00922283" w:rsidRPr="000B6EE1" w:rsidRDefault="00922283" w:rsidP="003C4800">
            <w:pPr>
              <w:rPr>
                <w:rFonts w:asciiTheme="minorHAnsi" w:hAnsiTheme="minorHAnsi" w:cstheme="minorHAnsi"/>
                <w:sz w:val="20"/>
                <w:szCs w:val="20"/>
              </w:rPr>
            </w:pPr>
          </w:p>
        </w:tc>
        <w:tc>
          <w:tcPr>
            <w:tcW w:w="1232" w:type="dxa"/>
          </w:tcPr>
          <w:p w14:paraId="67B14A65"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Claire Savage</w:t>
            </w:r>
          </w:p>
        </w:tc>
        <w:tc>
          <w:tcPr>
            <w:tcW w:w="2252" w:type="dxa"/>
          </w:tcPr>
          <w:p w14:paraId="177FFE9A"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Thur – Nov 26</w:t>
            </w:r>
            <w:r w:rsidRPr="00A33E63">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245721BB" w14:textId="77777777" w:rsidR="00922283" w:rsidRDefault="00922283" w:rsidP="003C4800">
            <w:pPr>
              <w:rPr>
                <w:rFonts w:asciiTheme="minorHAnsi" w:hAnsiTheme="minorHAnsi" w:cstheme="minorHAnsi"/>
                <w:sz w:val="20"/>
                <w:szCs w:val="20"/>
              </w:rPr>
            </w:pPr>
          </w:p>
          <w:p w14:paraId="3DB5B6DC"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 xml:space="preserve">2pm – 3pm </w:t>
            </w:r>
          </w:p>
        </w:tc>
        <w:tc>
          <w:tcPr>
            <w:tcW w:w="1086" w:type="dxa"/>
          </w:tcPr>
          <w:p w14:paraId="7F34EB09"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Specific materials required depending on individual projects</w:t>
            </w:r>
          </w:p>
          <w:p w14:paraId="2C29C5A9" w14:textId="77777777" w:rsidR="00922283" w:rsidRPr="000B6EE1" w:rsidRDefault="00922283" w:rsidP="003C4800">
            <w:pPr>
              <w:rPr>
                <w:rFonts w:asciiTheme="minorHAnsi" w:hAnsiTheme="minorHAnsi" w:cstheme="minorHAnsi"/>
                <w:sz w:val="20"/>
                <w:szCs w:val="20"/>
              </w:rPr>
            </w:pPr>
          </w:p>
        </w:tc>
        <w:tc>
          <w:tcPr>
            <w:tcW w:w="997" w:type="dxa"/>
          </w:tcPr>
          <w:p w14:paraId="5990B4F1"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1F7A6582" w14:textId="77777777" w:rsidR="00922283" w:rsidRPr="00443F01" w:rsidRDefault="00ED7552" w:rsidP="003C4800">
            <w:hyperlink r:id="rId25" w:tgtFrame="_blank" w:history="1">
              <w:r w:rsidR="00922283">
                <w:rPr>
                  <w:rStyle w:val="Hyperlink"/>
                  <w:rFonts w:ascii="Segoe UI Semibold" w:hAnsi="Segoe UI Semibold" w:cs="Segoe UI Semibold"/>
                  <w:color w:val="6264A7"/>
                  <w:sz w:val="27"/>
                  <w:szCs w:val="27"/>
                </w:rPr>
                <w:t>Join Microsoft Teams Meeting</w:t>
              </w:r>
            </w:hyperlink>
          </w:p>
        </w:tc>
      </w:tr>
      <w:tr w:rsidR="00922283" w:rsidRPr="000B6EE1" w14:paraId="4C90885F" w14:textId="77777777" w:rsidTr="003C4800">
        <w:tc>
          <w:tcPr>
            <w:tcW w:w="1974" w:type="dxa"/>
          </w:tcPr>
          <w:p w14:paraId="2D1CF9A1" w14:textId="77777777" w:rsidR="00922283" w:rsidRPr="000B6EE1" w:rsidRDefault="00922283" w:rsidP="003C4800">
            <w:pPr>
              <w:rPr>
                <w:rFonts w:asciiTheme="minorHAnsi" w:hAnsiTheme="minorHAnsi" w:cstheme="minorHAnsi"/>
                <w:b/>
                <w:bCs/>
                <w:sz w:val="20"/>
                <w:szCs w:val="20"/>
              </w:rPr>
            </w:pPr>
            <w:r w:rsidRPr="000B6EE1">
              <w:rPr>
                <w:rFonts w:asciiTheme="minorHAnsi" w:hAnsiTheme="minorHAnsi" w:cstheme="minorHAnsi"/>
                <w:b/>
                <w:bCs/>
                <w:sz w:val="20"/>
                <w:szCs w:val="20"/>
              </w:rPr>
              <w:t xml:space="preserve">3D CAD </w:t>
            </w:r>
          </w:p>
          <w:p w14:paraId="4BA16FED" w14:textId="77777777" w:rsidR="00922283" w:rsidRPr="000B6EE1" w:rsidRDefault="00922283" w:rsidP="003C4800">
            <w:pPr>
              <w:rPr>
                <w:rFonts w:asciiTheme="minorHAnsi" w:hAnsiTheme="minorHAnsi" w:cstheme="minorHAnsi"/>
                <w:sz w:val="20"/>
                <w:szCs w:val="20"/>
              </w:rPr>
            </w:pPr>
          </w:p>
          <w:p w14:paraId="0B4FBA28"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These workshops give an introduction to 3D CAD (Fusion 360) and the potential for using this for 3D printing and other applications</w:t>
            </w:r>
          </w:p>
          <w:p w14:paraId="0CA548F5" w14:textId="77777777" w:rsidR="00922283" w:rsidRPr="000B6EE1" w:rsidRDefault="00922283" w:rsidP="003C4800">
            <w:pPr>
              <w:rPr>
                <w:rFonts w:asciiTheme="minorHAnsi" w:hAnsiTheme="minorHAnsi" w:cstheme="minorHAnsi"/>
                <w:b/>
                <w:bCs/>
                <w:sz w:val="20"/>
                <w:szCs w:val="20"/>
              </w:rPr>
            </w:pPr>
          </w:p>
        </w:tc>
        <w:tc>
          <w:tcPr>
            <w:tcW w:w="1232" w:type="dxa"/>
          </w:tcPr>
          <w:p w14:paraId="3BEC89DD"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Matt Archer</w:t>
            </w:r>
          </w:p>
        </w:tc>
        <w:tc>
          <w:tcPr>
            <w:tcW w:w="2252" w:type="dxa"/>
          </w:tcPr>
          <w:p w14:paraId="7C71B939"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Thur - Nov 12</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31DBCD06"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Thur - Nov 19</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585528D5" w14:textId="77777777" w:rsidR="00922283" w:rsidRDefault="00922283" w:rsidP="003C4800">
            <w:pPr>
              <w:rPr>
                <w:rFonts w:asciiTheme="minorHAnsi" w:hAnsiTheme="minorHAnsi" w:cstheme="minorHAnsi"/>
                <w:sz w:val="20"/>
                <w:szCs w:val="20"/>
              </w:rPr>
            </w:pPr>
          </w:p>
          <w:p w14:paraId="560C626C"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11.30am – 12.30</w:t>
            </w:r>
          </w:p>
        </w:tc>
        <w:tc>
          <w:tcPr>
            <w:tcW w:w="1086" w:type="dxa"/>
          </w:tcPr>
          <w:p w14:paraId="3428AA6B"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171E94E7"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0B432715" w14:textId="77777777" w:rsidR="00922283" w:rsidRDefault="00ED7552" w:rsidP="003C4800">
            <w:hyperlink r:id="rId26" w:tgtFrame="_blank" w:history="1">
              <w:r w:rsidR="00922283">
                <w:rPr>
                  <w:rStyle w:val="Hyperlink"/>
                  <w:rFonts w:ascii="Segoe UI Semibold" w:hAnsi="Segoe UI Semibold" w:cs="Segoe UI Semibold"/>
                  <w:color w:val="6264A7"/>
                  <w:sz w:val="21"/>
                  <w:szCs w:val="21"/>
                </w:rPr>
                <w:t>Click here to join the meeting</w:t>
              </w:r>
            </w:hyperlink>
          </w:p>
          <w:p w14:paraId="2A3EF6D8" w14:textId="77777777" w:rsidR="00922283" w:rsidRPr="00884F46" w:rsidRDefault="00922283" w:rsidP="003C4800">
            <w:pPr>
              <w:rPr>
                <w:rFonts w:asciiTheme="minorHAnsi" w:hAnsiTheme="minorHAnsi" w:cstheme="minorHAnsi"/>
                <w:sz w:val="20"/>
                <w:szCs w:val="20"/>
              </w:rPr>
            </w:pPr>
          </w:p>
        </w:tc>
      </w:tr>
      <w:tr w:rsidR="00922283" w:rsidRPr="000B6EE1" w14:paraId="70CCEF48" w14:textId="77777777" w:rsidTr="003C4800">
        <w:tc>
          <w:tcPr>
            <w:tcW w:w="1974" w:type="dxa"/>
          </w:tcPr>
          <w:p w14:paraId="5FCC7E6D" w14:textId="77777777" w:rsidR="00922283" w:rsidRPr="000B6EE1" w:rsidRDefault="00922283" w:rsidP="003C4800">
            <w:pPr>
              <w:rPr>
                <w:rFonts w:asciiTheme="minorHAnsi" w:hAnsiTheme="minorHAnsi" w:cstheme="minorHAnsi"/>
                <w:b/>
                <w:bCs/>
                <w:sz w:val="20"/>
                <w:szCs w:val="20"/>
              </w:rPr>
            </w:pPr>
            <w:r w:rsidRPr="000B6EE1">
              <w:rPr>
                <w:rFonts w:asciiTheme="minorHAnsi" w:hAnsiTheme="minorHAnsi" w:cstheme="minorHAnsi"/>
                <w:b/>
                <w:bCs/>
                <w:sz w:val="20"/>
                <w:szCs w:val="20"/>
              </w:rPr>
              <w:t>Model Making</w:t>
            </w:r>
          </w:p>
          <w:p w14:paraId="431AF43D" w14:textId="77777777" w:rsidR="00922283" w:rsidRPr="000B6EE1" w:rsidRDefault="00922283" w:rsidP="003C4800">
            <w:pPr>
              <w:rPr>
                <w:rFonts w:asciiTheme="minorHAnsi" w:hAnsiTheme="minorHAnsi" w:cstheme="minorHAnsi"/>
                <w:b/>
                <w:bCs/>
                <w:sz w:val="20"/>
                <w:szCs w:val="20"/>
              </w:rPr>
            </w:pPr>
          </w:p>
          <w:p w14:paraId="7C189D6D"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 xml:space="preserve">This workshop gives you information and guidance on model </w:t>
            </w:r>
            <w:r w:rsidRPr="000B6EE1">
              <w:rPr>
                <w:rFonts w:asciiTheme="minorHAnsi" w:hAnsiTheme="minorHAnsi" w:cstheme="minorHAnsi"/>
                <w:sz w:val="20"/>
                <w:szCs w:val="20"/>
              </w:rPr>
              <w:lastRenderedPageBreak/>
              <w:t>making for architectural / special 3D visualisations</w:t>
            </w:r>
          </w:p>
          <w:p w14:paraId="575C538F" w14:textId="77777777" w:rsidR="00922283" w:rsidRPr="000B6EE1" w:rsidRDefault="00922283" w:rsidP="003C4800">
            <w:pPr>
              <w:rPr>
                <w:rFonts w:asciiTheme="minorHAnsi" w:hAnsiTheme="minorHAnsi" w:cstheme="minorHAnsi"/>
                <w:b/>
                <w:bCs/>
                <w:sz w:val="20"/>
                <w:szCs w:val="20"/>
              </w:rPr>
            </w:pPr>
          </w:p>
        </w:tc>
        <w:tc>
          <w:tcPr>
            <w:tcW w:w="1232" w:type="dxa"/>
          </w:tcPr>
          <w:p w14:paraId="0BFE839F"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lastRenderedPageBreak/>
              <w:t>Ryan Stuckey</w:t>
            </w:r>
          </w:p>
        </w:tc>
        <w:tc>
          <w:tcPr>
            <w:tcW w:w="2252" w:type="dxa"/>
          </w:tcPr>
          <w:p w14:paraId="3E0C291A"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Fri - Nov 6</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7391A914" w14:textId="77777777" w:rsidR="00922283" w:rsidRDefault="00922283" w:rsidP="003C4800">
            <w:pPr>
              <w:rPr>
                <w:rFonts w:asciiTheme="minorHAnsi" w:hAnsiTheme="minorHAnsi" w:cstheme="minorHAnsi"/>
                <w:sz w:val="20"/>
                <w:szCs w:val="20"/>
              </w:rPr>
            </w:pPr>
          </w:p>
          <w:p w14:paraId="36104DEA"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 xml:space="preserve">2pm-3pm </w:t>
            </w:r>
          </w:p>
          <w:p w14:paraId="2A89E858" w14:textId="77777777" w:rsidR="00922283" w:rsidRPr="000B6EE1" w:rsidRDefault="00922283" w:rsidP="003C4800">
            <w:pPr>
              <w:rPr>
                <w:rFonts w:asciiTheme="minorHAnsi" w:hAnsiTheme="minorHAnsi" w:cstheme="minorHAnsi"/>
                <w:sz w:val="20"/>
                <w:szCs w:val="20"/>
              </w:rPr>
            </w:pPr>
          </w:p>
        </w:tc>
        <w:tc>
          <w:tcPr>
            <w:tcW w:w="1086" w:type="dxa"/>
          </w:tcPr>
          <w:p w14:paraId="07A345C0" w14:textId="77777777" w:rsidR="00922283" w:rsidRPr="000B6EE1" w:rsidRDefault="00922283" w:rsidP="003C4800">
            <w:pPr>
              <w:rPr>
                <w:rFonts w:asciiTheme="minorHAnsi" w:hAnsiTheme="minorHAnsi" w:cstheme="minorHAnsi"/>
                <w:sz w:val="20"/>
                <w:szCs w:val="20"/>
              </w:rPr>
            </w:pPr>
            <w:r w:rsidRPr="000B6EE1">
              <w:rPr>
                <w:rFonts w:asciiTheme="minorHAnsi" w:hAnsiTheme="minorHAnsi" w:cstheme="minorHAnsi"/>
                <w:sz w:val="20"/>
                <w:szCs w:val="20"/>
              </w:rPr>
              <w:t xml:space="preserve">n/a </w:t>
            </w:r>
          </w:p>
        </w:tc>
        <w:tc>
          <w:tcPr>
            <w:tcW w:w="997" w:type="dxa"/>
          </w:tcPr>
          <w:p w14:paraId="1DB778B2" w14:textId="77777777" w:rsidR="00922283" w:rsidRPr="000B6EE1" w:rsidRDefault="00922283" w:rsidP="003C48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229E0302" w14:textId="77777777" w:rsidR="00922283" w:rsidRDefault="00ED7552" w:rsidP="003C4800">
            <w:pPr>
              <w:pStyle w:val="xmsonormal"/>
              <w:shd w:val="clear" w:color="auto" w:fill="FFFFFF"/>
              <w:spacing w:before="0" w:beforeAutospacing="0" w:after="0" w:afterAutospacing="0"/>
              <w:textAlignment w:val="baseline"/>
              <w:rPr>
                <w:rFonts w:ascii="Calibri" w:hAnsi="Calibri" w:cs="Calibri"/>
                <w:color w:val="201F1E"/>
                <w:sz w:val="22"/>
                <w:szCs w:val="22"/>
              </w:rPr>
            </w:pPr>
            <w:hyperlink r:id="rId27" w:tgtFrame="_blank" w:tooltip="Original URL: https://teams.microsoft.com/l/meetup-join/19%3ameeting_OTk2MzQxZGItMWU0YS00MDVlLTliODUtZjBkODRiZTIzY2Fk%40thread.v2/0?context=%7b%22Tid%22%3a%224e0f11f9-046e-4505-9cb8-db2152311e21%22%2c%22Oid%22%3a%22965a520f-8334-4442-b0de-5de6194fa7bb%22%7d. Click or tap if you trust this link." w:history="1">
              <w:r w:rsidR="00922283">
                <w:rPr>
                  <w:rStyle w:val="Hyperlink"/>
                  <w:rFonts w:ascii="Segoe UI Semibold" w:hAnsi="Segoe UI Semibold" w:cs="Segoe UI Semibold"/>
                  <w:color w:val="6264A7"/>
                  <w:sz w:val="27"/>
                  <w:szCs w:val="27"/>
                  <w:bdr w:val="none" w:sz="0" w:space="0" w:color="auto" w:frame="1"/>
                </w:rPr>
                <w:t>Join Microsoft Teams Meeting</w:t>
              </w:r>
            </w:hyperlink>
          </w:p>
          <w:p w14:paraId="22E61C00" w14:textId="77777777" w:rsidR="00922283" w:rsidRPr="000B6EE1" w:rsidRDefault="00922283" w:rsidP="003C4800">
            <w:pPr>
              <w:rPr>
                <w:rFonts w:asciiTheme="minorHAnsi" w:hAnsiTheme="minorHAnsi" w:cstheme="minorHAnsi"/>
                <w:sz w:val="20"/>
                <w:szCs w:val="20"/>
              </w:rPr>
            </w:pPr>
          </w:p>
        </w:tc>
      </w:tr>
      <w:tr w:rsidR="00922283" w:rsidRPr="000B6EE1" w14:paraId="54245F44" w14:textId="77777777" w:rsidTr="003C4800">
        <w:tc>
          <w:tcPr>
            <w:tcW w:w="1974" w:type="dxa"/>
          </w:tcPr>
          <w:p w14:paraId="0104A1B5" w14:textId="77777777" w:rsidR="00922283" w:rsidRDefault="00922283" w:rsidP="003C4800">
            <w:pPr>
              <w:rPr>
                <w:rFonts w:asciiTheme="minorHAnsi" w:hAnsiTheme="minorHAnsi" w:cstheme="minorHAnsi"/>
                <w:b/>
                <w:bCs/>
                <w:sz w:val="20"/>
                <w:szCs w:val="20"/>
              </w:rPr>
            </w:pPr>
            <w:r>
              <w:rPr>
                <w:rFonts w:asciiTheme="minorHAnsi" w:hAnsiTheme="minorHAnsi" w:cstheme="minorHAnsi"/>
                <w:b/>
                <w:bCs/>
                <w:sz w:val="20"/>
                <w:szCs w:val="20"/>
              </w:rPr>
              <w:lastRenderedPageBreak/>
              <w:t>Risograph workshops</w:t>
            </w:r>
          </w:p>
          <w:p w14:paraId="29BC5CAB" w14:textId="77777777" w:rsidR="00922283" w:rsidRDefault="00922283" w:rsidP="000300EC">
            <w:pPr>
              <w:pStyle w:val="activity"/>
              <w:pBdr>
                <w:bottom w:val="dashed" w:sz="6" w:space="2" w:color="DEE2E6"/>
              </w:pBdr>
              <w:shd w:val="clear" w:color="auto" w:fill="FFFFFF"/>
              <w:spacing w:before="0" w:beforeAutospacing="0" w:after="0" w:afterAutospacing="0"/>
              <w:rPr>
                <w:rFonts w:ascii="Segoe UI" w:hAnsi="Segoe UI" w:cs="Segoe UI"/>
                <w:color w:val="373A3C"/>
              </w:rPr>
            </w:pPr>
          </w:p>
          <w:p w14:paraId="3A3BE3A4" w14:textId="77777777" w:rsidR="00922283" w:rsidRPr="00771612" w:rsidRDefault="00922283" w:rsidP="003C4800">
            <w:pPr>
              <w:pStyle w:val="activity"/>
              <w:pBdr>
                <w:bottom w:val="dashed" w:sz="6" w:space="2" w:color="DEE2E6"/>
              </w:pBdr>
              <w:shd w:val="clear" w:color="auto" w:fill="FFFFFF"/>
              <w:spacing w:before="0" w:beforeAutospacing="0" w:after="0" w:afterAutospacing="0"/>
              <w:rPr>
                <w:rFonts w:asciiTheme="minorHAnsi" w:hAnsiTheme="minorHAnsi" w:cstheme="minorHAnsi"/>
                <w:color w:val="373A3C"/>
                <w:sz w:val="20"/>
                <w:szCs w:val="20"/>
              </w:rPr>
            </w:pPr>
            <w:r w:rsidRPr="00771612">
              <w:rPr>
                <w:rFonts w:asciiTheme="minorHAnsi" w:hAnsiTheme="minorHAnsi" w:cstheme="minorHAnsi"/>
                <w:color w:val="373A3C"/>
                <w:sz w:val="20"/>
                <w:szCs w:val="20"/>
              </w:rPr>
              <w:t>Risograph printing overview and Induction</w:t>
            </w:r>
          </w:p>
          <w:p w14:paraId="2698CF8D" w14:textId="77777777" w:rsidR="00922283" w:rsidRDefault="00922283" w:rsidP="003C4800">
            <w:pPr>
              <w:rPr>
                <w:rFonts w:asciiTheme="minorHAnsi" w:hAnsiTheme="minorHAnsi" w:cstheme="minorHAnsi"/>
                <w:b/>
                <w:bCs/>
                <w:sz w:val="20"/>
                <w:szCs w:val="20"/>
              </w:rPr>
            </w:pPr>
          </w:p>
        </w:tc>
        <w:tc>
          <w:tcPr>
            <w:tcW w:w="1232" w:type="dxa"/>
          </w:tcPr>
          <w:p w14:paraId="4F5F2299"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Glenn Sherwood</w:t>
            </w:r>
          </w:p>
        </w:tc>
        <w:tc>
          <w:tcPr>
            <w:tcW w:w="2252" w:type="dxa"/>
          </w:tcPr>
          <w:p w14:paraId="0FBF2146"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Bookable workshops from</w:t>
            </w:r>
          </w:p>
          <w:p w14:paraId="326C3E2B"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MOODLE - search</w:t>
            </w:r>
          </w:p>
          <w:p w14:paraId="7D99B2E3"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WISA Dynevor Workshops and Studios for details</w:t>
            </w:r>
          </w:p>
        </w:tc>
        <w:tc>
          <w:tcPr>
            <w:tcW w:w="1086" w:type="dxa"/>
          </w:tcPr>
          <w:p w14:paraId="0C70A24F"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n/a</w:t>
            </w:r>
          </w:p>
        </w:tc>
        <w:tc>
          <w:tcPr>
            <w:tcW w:w="997" w:type="dxa"/>
          </w:tcPr>
          <w:p w14:paraId="580F5D48"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Bookable</w:t>
            </w:r>
          </w:p>
        </w:tc>
        <w:tc>
          <w:tcPr>
            <w:tcW w:w="1393" w:type="dxa"/>
          </w:tcPr>
          <w:p w14:paraId="607A6FEA" w14:textId="77777777" w:rsidR="00922283" w:rsidRPr="00995821" w:rsidRDefault="00922283" w:rsidP="003C4800">
            <w:pPr>
              <w:rPr>
                <w:rFonts w:asciiTheme="minorHAnsi" w:hAnsiTheme="minorHAnsi" w:cstheme="minorHAnsi"/>
                <w:sz w:val="22"/>
                <w:szCs w:val="22"/>
              </w:rPr>
            </w:pPr>
            <w:r w:rsidRPr="00995821">
              <w:rPr>
                <w:rFonts w:asciiTheme="minorHAnsi" w:hAnsiTheme="minorHAnsi" w:cstheme="minorHAnsi"/>
                <w:sz w:val="22"/>
                <w:szCs w:val="22"/>
              </w:rPr>
              <w:t>n/a</w:t>
            </w:r>
          </w:p>
        </w:tc>
      </w:tr>
      <w:tr w:rsidR="00922283" w:rsidRPr="000B6EE1" w14:paraId="4E9B71C3" w14:textId="77777777" w:rsidTr="003C4800">
        <w:tc>
          <w:tcPr>
            <w:tcW w:w="1974" w:type="dxa"/>
          </w:tcPr>
          <w:p w14:paraId="126785D4" w14:textId="77777777" w:rsidR="00922283" w:rsidRDefault="00922283" w:rsidP="003C4800">
            <w:pPr>
              <w:rPr>
                <w:rFonts w:asciiTheme="minorHAnsi" w:hAnsiTheme="minorHAnsi" w:cstheme="minorHAnsi"/>
                <w:b/>
                <w:bCs/>
                <w:sz w:val="20"/>
                <w:szCs w:val="20"/>
              </w:rPr>
            </w:pPr>
            <w:r>
              <w:rPr>
                <w:rFonts w:asciiTheme="minorHAnsi" w:hAnsiTheme="minorHAnsi" w:cstheme="minorHAnsi"/>
                <w:b/>
                <w:bCs/>
                <w:sz w:val="20"/>
                <w:szCs w:val="20"/>
              </w:rPr>
              <w:t>Letterpress Printing</w:t>
            </w:r>
          </w:p>
          <w:p w14:paraId="2885CC7E" w14:textId="77777777" w:rsidR="00922283" w:rsidRDefault="00922283" w:rsidP="003C4800">
            <w:pPr>
              <w:rPr>
                <w:rFonts w:asciiTheme="minorHAnsi" w:hAnsiTheme="minorHAnsi" w:cstheme="minorHAnsi"/>
                <w:b/>
                <w:bCs/>
                <w:sz w:val="20"/>
                <w:szCs w:val="20"/>
              </w:rPr>
            </w:pPr>
          </w:p>
          <w:p w14:paraId="3002B346" w14:textId="77777777" w:rsidR="00922283" w:rsidRPr="00771612" w:rsidRDefault="00922283" w:rsidP="003C4800">
            <w:pPr>
              <w:rPr>
                <w:rFonts w:asciiTheme="minorHAnsi" w:hAnsiTheme="minorHAnsi" w:cstheme="minorHAnsi"/>
                <w:sz w:val="20"/>
                <w:szCs w:val="20"/>
              </w:rPr>
            </w:pPr>
            <w:r w:rsidRPr="00771612">
              <w:rPr>
                <w:rFonts w:asciiTheme="minorHAnsi" w:hAnsiTheme="minorHAnsi" w:cstheme="minorHAnsi"/>
                <w:sz w:val="20"/>
                <w:szCs w:val="20"/>
              </w:rPr>
              <w:t xml:space="preserve">Letterpress printing overview and Induction </w:t>
            </w:r>
          </w:p>
          <w:p w14:paraId="72A4526D" w14:textId="77777777" w:rsidR="00922283" w:rsidRDefault="00922283" w:rsidP="003C4800">
            <w:pPr>
              <w:rPr>
                <w:rFonts w:asciiTheme="minorHAnsi" w:hAnsiTheme="minorHAnsi" w:cstheme="minorHAnsi"/>
                <w:b/>
                <w:bCs/>
                <w:sz w:val="20"/>
                <w:szCs w:val="20"/>
              </w:rPr>
            </w:pPr>
          </w:p>
        </w:tc>
        <w:tc>
          <w:tcPr>
            <w:tcW w:w="1232" w:type="dxa"/>
          </w:tcPr>
          <w:p w14:paraId="24FB232C"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Glenn Sherwood</w:t>
            </w:r>
          </w:p>
        </w:tc>
        <w:tc>
          <w:tcPr>
            <w:tcW w:w="2252" w:type="dxa"/>
          </w:tcPr>
          <w:p w14:paraId="51812753"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Bookable workshops from</w:t>
            </w:r>
          </w:p>
          <w:p w14:paraId="62CE7AE9"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MOODLE - search</w:t>
            </w:r>
          </w:p>
          <w:p w14:paraId="264E1BBB"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WISA Dynevor Workshops and Studios for details</w:t>
            </w:r>
          </w:p>
        </w:tc>
        <w:tc>
          <w:tcPr>
            <w:tcW w:w="1086" w:type="dxa"/>
          </w:tcPr>
          <w:p w14:paraId="1D8A9BAB"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 xml:space="preserve">n/a </w:t>
            </w:r>
          </w:p>
        </w:tc>
        <w:tc>
          <w:tcPr>
            <w:tcW w:w="997" w:type="dxa"/>
          </w:tcPr>
          <w:p w14:paraId="6982B494" w14:textId="77777777" w:rsidR="00922283" w:rsidRDefault="00922283" w:rsidP="003C4800">
            <w:pPr>
              <w:rPr>
                <w:rFonts w:asciiTheme="minorHAnsi" w:hAnsiTheme="minorHAnsi" w:cstheme="minorHAnsi"/>
                <w:sz w:val="20"/>
                <w:szCs w:val="20"/>
              </w:rPr>
            </w:pPr>
            <w:r>
              <w:rPr>
                <w:rFonts w:asciiTheme="minorHAnsi" w:hAnsiTheme="minorHAnsi" w:cstheme="minorHAnsi"/>
                <w:sz w:val="20"/>
                <w:szCs w:val="20"/>
              </w:rPr>
              <w:t>Bookable</w:t>
            </w:r>
          </w:p>
        </w:tc>
        <w:tc>
          <w:tcPr>
            <w:tcW w:w="1393" w:type="dxa"/>
          </w:tcPr>
          <w:p w14:paraId="56567A37" w14:textId="77777777" w:rsidR="00922283" w:rsidRPr="00995821" w:rsidRDefault="00922283" w:rsidP="003C4800">
            <w:pPr>
              <w:rPr>
                <w:rFonts w:asciiTheme="minorHAnsi" w:hAnsiTheme="minorHAnsi" w:cstheme="minorHAnsi"/>
                <w:sz w:val="22"/>
                <w:szCs w:val="22"/>
              </w:rPr>
            </w:pPr>
            <w:r>
              <w:rPr>
                <w:rFonts w:asciiTheme="minorHAnsi" w:hAnsiTheme="minorHAnsi" w:cstheme="minorHAnsi"/>
                <w:sz w:val="22"/>
                <w:szCs w:val="22"/>
              </w:rPr>
              <w:t>n/a</w:t>
            </w:r>
          </w:p>
        </w:tc>
      </w:tr>
    </w:tbl>
    <w:p w14:paraId="3C682141" w14:textId="77777777" w:rsidR="00922283" w:rsidRPr="000B6EE1" w:rsidRDefault="00922283" w:rsidP="00922283">
      <w:pPr>
        <w:rPr>
          <w:rFonts w:asciiTheme="minorHAnsi" w:hAnsiTheme="minorHAnsi" w:cstheme="minorHAnsi"/>
          <w:sz w:val="20"/>
          <w:szCs w:val="20"/>
        </w:rPr>
      </w:pPr>
    </w:p>
    <w:p w14:paraId="01D0852C" w14:textId="77777777" w:rsidR="00922283" w:rsidRPr="000B6EE1" w:rsidRDefault="00922283" w:rsidP="00922283">
      <w:pPr>
        <w:rPr>
          <w:rFonts w:asciiTheme="minorHAnsi" w:hAnsiTheme="minorHAnsi" w:cstheme="minorHAnsi"/>
          <w:sz w:val="20"/>
          <w:szCs w:val="20"/>
        </w:rPr>
      </w:pPr>
    </w:p>
    <w:p w14:paraId="040C977D" w14:textId="721C46AA" w:rsidR="00787692" w:rsidRDefault="00787692" w:rsidP="000A1C03">
      <w:pPr>
        <w:rPr>
          <w:sz w:val="20"/>
          <w:szCs w:val="20"/>
        </w:rPr>
      </w:pPr>
    </w:p>
    <w:p w14:paraId="41CFCC32" w14:textId="5BD96C0F" w:rsidR="00787692" w:rsidRDefault="00787692" w:rsidP="000A1C03">
      <w:pPr>
        <w:rPr>
          <w:sz w:val="20"/>
          <w:szCs w:val="20"/>
        </w:rPr>
      </w:pPr>
    </w:p>
    <w:p w14:paraId="3F1369BE" w14:textId="66CC863F" w:rsidR="00787692" w:rsidRDefault="00787692" w:rsidP="000A1C03">
      <w:pPr>
        <w:rPr>
          <w:sz w:val="20"/>
          <w:szCs w:val="20"/>
        </w:rPr>
      </w:pPr>
    </w:p>
    <w:p w14:paraId="4F471220" w14:textId="748F3D66" w:rsidR="00787692" w:rsidRDefault="00787692" w:rsidP="000A1C03">
      <w:pPr>
        <w:rPr>
          <w:sz w:val="20"/>
          <w:szCs w:val="20"/>
        </w:rPr>
      </w:pPr>
    </w:p>
    <w:p w14:paraId="363361D9" w14:textId="77777777" w:rsidR="00787692" w:rsidRPr="009A2218" w:rsidRDefault="00787692" w:rsidP="000A1C03">
      <w:pPr>
        <w:rPr>
          <w:sz w:val="20"/>
          <w:szCs w:val="20"/>
        </w:rPr>
      </w:pPr>
    </w:p>
    <w:p w14:paraId="0771D8E7" w14:textId="359AC9C5" w:rsidR="000A1C03" w:rsidRDefault="000A1C03" w:rsidP="00E67158"/>
    <w:p w14:paraId="523F6F42" w14:textId="77777777" w:rsidR="000A1C03" w:rsidRDefault="000A1C03" w:rsidP="00E67158"/>
    <w:p w14:paraId="5E440DCC" w14:textId="77777777" w:rsidR="000A1C03" w:rsidRPr="00A85BFE" w:rsidRDefault="000A1C03" w:rsidP="000A1C03">
      <w:pPr>
        <w:pStyle w:val="Header"/>
        <w:tabs>
          <w:tab w:val="clear" w:pos="4153"/>
          <w:tab w:val="clear" w:pos="8306"/>
        </w:tabs>
        <w:spacing w:before="240"/>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3ACBD780" wp14:editId="391721C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8" r:link="rId29"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3D2398D" w14:textId="77777777" w:rsidR="000A1C03" w:rsidRPr="00A406E5" w:rsidRDefault="000A1C03" w:rsidP="000A1C0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A1C03" w:rsidRPr="00A406E5" w14:paraId="310BB6AD" w14:textId="77777777" w:rsidTr="001E4300">
        <w:tc>
          <w:tcPr>
            <w:tcW w:w="9922" w:type="dxa"/>
            <w:shd w:val="clear" w:color="auto" w:fill="C0C0C0"/>
          </w:tcPr>
          <w:p w14:paraId="62F6CC62" w14:textId="77777777" w:rsidR="000A1C03" w:rsidRPr="00A406E5" w:rsidRDefault="000A1C03" w:rsidP="001E4300">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96BD3FB" w14:textId="77777777" w:rsidR="000A1C03" w:rsidRPr="00A406E5" w:rsidRDefault="000A1C03" w:rsidP="000A1C0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A1C03" w:rsidRPr="00A406E5" w14:paraId="00BBA3CF" w14:textId="77777777" w:rsidTr="001E4300">
        <w:tc>
          <w:tcPr>
            <w:tcW w:w="2093" w:type="dxa"/>
            <w:shd w:val="pct15" w:color="auto" w:fill="auto"/>
          </w:tcPr>
          <w:p w14:paraId="28B00273"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5ACD73"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8855D2"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51371A" w14:textId="77777777" w:rsidR="000A1C03" w:rsidRPr="00A406E5" w:rsidRDefault="000A1C03" w:rsidP="001E4300">
            <w:pPr>
              <w:spacing w:before="120" w:after="120"/>
              <w:jc w:val="both"/>
              <w:rPr>
                <w:rFonts w:ascii="Arial" w:hAnsi="Arial" w:cs="Arial"/>
                <w:b/>
                <w:sz w:val="22"/>
                <w:szCs w:val="22"/>
              </w:rPr>
            </w:pPr>
          </w:p>
        </w:tc>
      </w:tr>
      <w:tr w:rsidR="000A1C03" w:rsidRPr="00A406E5" w14:paraId="1F902906" w14:textId="77777777" w:rsidTr="001E4300">
        <w:tc>
          <w:tcPr>
            <w:tcW w:w="2093" w:type="dxa"/>
            <w:shd w:val="pct15" w:color="auto" w:fill="auto"/>
          </w:tcPr>
          <w:p w14:paraId="3987FAFE"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B4B4FD" w14:textId="4E36D387" w:rsidR="000A1C03" w:rsidRPr="00A406E5" w:rsidRDefault="000A1C03" w:rsidP="001E4300">
            <w:pPr>
              <w:spacing w:before="120" w:after="120"/>
              <w:jc w:val="both"/>
              <w:rPr>
                <w:rFonts w:ascii="Arial" w:hAnsi="Arial" w:cs="Arial"/>
                <w:b/>
                <w:sz w:val="22"/>
                <w:szCs w:val="22"/>
              </w:rPr>
            </w:pPr>
            <w:r>
              <w:rPr>
                <w:rFonts w:ascii="Arial" w:hAnsi="Arial" w:cs="Arial"/>
                <w:b/>
                <w:sz w:val="22"/>
                <w:szCs w:val="22"/>
              </w:rPr>
              <w:t>Ma</w:t>
            </w:r>
            <w:r w:rsidR="00B83E78">
              <w:rPr>
                <w:rFonts w:ascii="Arial" w:hAnsi="Arial" w:cs="Arial"/>
                <w:b/>
                <w:sz w:val="22"/>
                <w:szCs w:val="22"/>
              </w:rPr>
              <w:t>s</w:t>
            </w:r>
            <w:r>
              <w:rPr>
                <w:rFonts w:ascii="Arial" w:hAnsi="Arial" w:cs="Arial"/>
                <w:b/>
                <w:sz w:val="22"/>
                <w:szCs w:val="22"/>
              </w:rPr>
              <w:t xml:space="preserve">ters Contemporary Dialogues Portfolio </w:t>
            </w:r>
          </w:p>
        </w:tc>
      </w:tr>
      <w:tr w:rsidR="000A1C03" w:rsidRPr="00A406E5" w14:paraId="0E5D55F3" w14:textId="77777777" w:rsidTr="001E4300">
        <w:tc>
          <w:tcPr>
            <w:tcW w:w="2093" w:type="dxa"/>
            <w:shd w:val="pct15" w:color="auto" w:fill="auto"/>
          </w:tcPr>
          <w:p w14:paraId="7882A038"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498AC4" w14:textId="77777777" w:rsidR="000A1C03" w:rsidRPr="00A406E5" w:rsidRDefault="000A1C03" w:rsidP="001E4300">
            <w:pPr>
              <w:spacing w:before="120" w:after="120"/>
              <w:jc w:val="both"/>
              <w:rPr>
                <w:rFonts w:ascii="Arial" w:hAnsi="Arial" w:cs="Arial"/>
                <w:b/>
                <w:sz w:val="22"/>
                <w:szCs w:val="22"/>
              </w:rPr>
            </w:pPr>
            <w:r>
              <w:rPr>
                <w:rFonts w:ascii="Arial" w:hAnsi="Arial" w:cs="Arial"/>
                <w:b/>
                <w:sz w:val="22"/>
                <w:szCs w:val="22"/>
              </w:rPr>
              <w:t xml:space="preserve">Explorative Research and Praxis    </w:t>
            </w:r>
          </w:p>
        </w:tc>
      </w:tr>
      <w:tr w:rsidR="000A1C03" w:rsidRPr="00A406E5" w14:paraId="29F58C8D" w14:textId="77777777" w:rsidTr="001E4300">
        <w:tc>
          <w:tcPr>
            <w:tcW w:w="2093" w:type="dxa"/>
            <w:shd w:val="pct15" w:color="auto" w:fill="auto"/>
          </w:tcPr>
          <w:p w14:paraId="2DB70F77"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D906F2" w14:textId="77777777" w:rsidR="000A1C03" w:rsidRPr="00A406E5" w:rsidRDefault="000A1C03" w:rsidP="001E4300">
            <w:pPr>
              <w:spacing w:before="120" w:after="120"/>
              <w:jc w:val="both"/>
              <w:rPr>
                <w:rFonts w:ascii="Arial" w:hAnsi="Arial" w:cs="Arial"/>
                <w:b/>
                <w:sz w:val="22"/>
                <w:szCs w:val="22"/>
              </w:rPr>
            </w:pPr>
            <w:r>
              <w:rPr>
                <w:rFonts w:ascii="Arial" w:hAnsi="Arial" w:cs="Arial"/>
                <w:b/>
                <w:sz w:val="22"/>
                <w:szCs w:val="22"/>
              </w:rPr>
              <w:t>M7X02015</w:t>
            </w:r>
          </w:p>
        </w:tc>
        <w:tc>
          <w:tcPr>
            <w:tcW w:w="2268" w:type="dxa"/>
            <w:shd w:val="clear" w:color="auto" w:fill="D9D9D9"/>
          </w:tcPr>
          <w:p w14:paraId="3AEC4D07" w14:textId="77777777" w:rsidR="000A1C03" w:rsidRPr="004D5E9B" w:rsidRDefault="000A1C03" w:rsidP="001E4300">
            <w:pPr>
              <w:pStyle w:val="Heading2"/>
              <w:rPr>
                <w:sz w:val="22"/>
                <w:szCs w:val="22"/>
              </w:rPr>
            </w:pPr>
            <w:r w:rsidRPr="00A406E5">
              <w:rPr>
                <w:sz w:val="22"/>
                <w:szCs w:val="22"/>
              </w:rPr>
              <w:t>Contribution to Overall Module Assessment (%):</w:t>
            </w:r>
          </w:p>
        </w:tc>
        <w:tc>
          <w:tcPr>
            <w:tcW w:w="2268" w:type="dxa"/>
          </w:tcPr>
          <w:p w14:paraId="1653DA97" w14:textId="77777777" w:rsidR="000A1C03" w:rsidRPr="00A406E5" w:rsidRDefault="000A1C03" w:rsidP="001E4300">
            <w:pPr>
              <w:spacing w:before="120" w:after="120"/>
              <w:jc w:val="both"/>
              <w:rPr>
                <w:rFonts w:ascii="Arial" w:hAnsi="Arial" w:cs="Arial"/>
                <w:b/>
                <w:sz w:val="22"/>
                <w:szCs w:val="22"/>
              </w:rPr>
            </w:pPr>
            <w:r>
              <w:rPr>
                <w:rFonts w:ascii="Arial" w:hAnsi="Arial" w:cs="Arial"/>
                <w:b/>
                <w:sz w:val="22"/>
                <w:szCs w:val="22"/>
              </w:rPr>
              <w:t>100%</w:t>
            </w:r>
          </w:p>
        </w:tc>
      </w:tr>
      <w:tr w:rsidR="000A1C03" w:rsidRPr="00A406E5" w14:paraId="603D6EEE" w14:textId="77777777" w:rsidTr="001E4300">
        <w:tc>
          <w:tcPr>
            <w:tcW w:w="2093" w:type="dxa"/>
            <w:shd w:val="pct15" w:color="auto" w:fill="auto"/>
          </w:tcPr>
          <w:p w14:paraId="4C1DD1D1"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71B8A" w14:textId="77777777" w:rsidR="000A1C03" w:rsidRPr="00A406E5" w:rsidRDefault="000A1C03" w:rsidP="001E4300">
            <w:pPr>
              <w:spacing w:before="120" w:after="120"/>
              <w:rPr>
                <w:rFonts w:ascii="Arial" w:hAnsi="Arial" w:cs="Arial"/>
                <w:b/>
                <w:sz w:val="22"/>
                <w:szCs w:val="22"/>
              </w:rPr>
            </w:pPr>
            <w:r w:rsidRPr="0047458C">
              <w:rPr>
                <w:rFonts w:ascii="Arial" w:hAnsi="Arial" w:cs="Arial"/>
                <w:b/>
                <w:sz w:val="22"/>
                <w:szCs w:val="22"/>
              </w:rPr>
              <w:t xml:space="preserve">Shellie Holden/Gavin Kirby/Pete </w:t>
            </w:r>
            <w:r>
              <w:rPr>
                <w:rFonts w:ascii="Arial" w:hAnsi="Arial" w:cs="Arial"/>
                <w:b/>
                <w:sz w:val="22"/>
                <w:szCs w:val="22"/>
              </w:rPr>
              <w:t>S</w:t>
            </w:r>
            <w:r w:rsidRPr="0047458C">
              <w:rPr>
                <w:rFonts w:ascii="Arial" w:hAnsi="Arial" w:cs="Arial"/>
                <w:b/>
                <w:sz w:val="22"/>
                <w:szCs w:val="22"/>
              </w:rPr>
              <w:t>pring/Matt Archer/ Catherine Brown/ Paul Morrow/Cath Hammerton</w:t>
            </w:r>
            <w:r>
              <w:rPr>
                <w:rFonts w:ascii="Arial" w:hAnsi="Arial" w:cs="Arial"/>
                <w:b/>
                <w:sz w:val="22"/>
                <w:szCs w:val="22"/>
              </w:rPr>
              <w:t>/ Craig Wood/ Jon Williams / Martin Bush / Ryan Stuckey / Hamish Gane</w:t>
            </w:r>
          </w:p>
        </w:tc>
        <w:tc>
          <w:tcPr>
            <w:tcW w:w="2268" w:type="dxa"/>
            <w:shd w:val="clear" w:color="auto" w:fill="D9D9D9"/>
          </w:tcPr>
          <w:p w14:paraId="3EB84417"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1900B8" w14:textId="77777777" w:rsidR="000A1C03" w:rsidRPr="00A406E5" w:rsidRDefault="000A1C03" w:rsidP="001E4300">
            <w:pPr>
              <w:spacing w:before="120" w:after="120"/>
              <w:rPr>
                <w:rFonts w:ascii="Arial" w:hAnsi="Arial" w:cs="Arial"/>
                <w:b/>
                <w:sz w:val="22"/>
                <w:szCs w:val="22"/>
              </w:rPr>
            </w:pPr>
            <w:r>
              <w:rPr>
                <w:rFonts w:ascii="Arial" w:hAnsi="Arial" w:cs="Arial"/>
                <w:sz w:val="22"/>
                <w:szCs w:val="22"/>
              </w:rPr>
              <w:t>Catrin Webster</w:t>
            </w:r>
          </w:p>
        </w:tc>
      </w:tr>
      <w:tr w:rsidR="000A1C03" w:rsidRPr="00A406E5" w14:paraId="5BF7EE35" w14:textId="77777777" w:rsidTr="001E4300">
        <w:tc>
          <w:tcPr>
            <w:tcW w:w="2093" w:type="dxa"/>
            <w:shd w:val="pct15" w:color="auto" w:fill="auto"/>
          </w:tcPr>
          <w:p w14:paraId="2FD5835E"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1D7DFF" w14:textId="77777777" w:rsidR="000A1C03" w:rsidRPr="00A406E5" w:rsidRDefault="000A1C03" w:rsidP="001E4300">
            <w:pPr>
              <w:spacing w:before="120" w:after="120"/>
              <w:jc w:val="both"/>
              <w:rPr>
                <w:rFonts w:ascii="Arial" w:hAnsi="Arial" w:cs="Arial"/>
                <w:b/>
                <w:sz w:val="22"/>
                <w:szCs w:val="22"/>
              </w:rPr>
            </w:pPr>
            <w:r>
              <w:rPr>
                <w:rFonts w:ascii="Arial" w:hAnsi="Arial" w:cs="Arial"/>
                <w:b/>
                <w:sz w:val="22"/>
                <w:szCs w:val="22"/>
              </w:rPr>
              <w:t xml:space="preserve">Explorative Research and Praxis    </w:t>
            </w:r>
          </w:p>
        </w:tc>
        <w:tc>
          <w:tcPr>
            <w:tcW w:w="2268" w:type="dxa"/>
            <w:shd w:val="pct15" w:color="auto" w:fill="auto"/>
          </w:tcPr>
          <w:p w14:paraId="5F777919" w14:textId="77777777" w:rsidR="000A1C03" w:rsidRPr="00A406E5" w:rsidRDefault="000A1C03" w:rsidP="001E43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6DAFA5" w14:textId="77777777" w:rsidR="000A1C03" w:rsidRPr="00A406E5" w:rsidRDefault="000A1C03" w:rsidP="001E4300">
            <w:pPr>
              <w:spacing w:before="120" w:after="120"/>
              <w:rPr>
                <w:rFonts w:ascii="Arial" w:hAnsi="Arial" w:cs="Arial"/>
                <w:b/>
                <w:sz w:val="22"/>
                <w:szCs w:val="22"/>
              </w:rPr>
            </w:pPr>
            <w:r>
              <w:rPr>
                <w:rFonts w:ascii="Arial" w:hAnsi="Arial" w:cs="Arial"/>
                <w:b/>
                <w:sz w:val="22"/>
                <w:szCs w:val="22"/>
              </w:rPr>
              <w:t xml:space="preserve">A portfolio of outputs with a word count </w:t>
            </w:r>
            <w:r>
              <w:rPr>
                <w:rFonts w:ascii="Arial" w:hAnsi="Arial" w:cs="Arial"/>
                <w:b/>
                <w:sz w:val="22"/>
                <w:szCs w:val="22"/>
              </w:rPr>
              <w:lastRenderedPageBreak/>
              <w:t>equivalent of 15,000 words</w:t>
            </w:r>
          </w:p>
        </w:tc>
      </w:tr>
      <w:tr w:rsidR="000A1C03" w:rsidRPr="00A406E5" w14:paraId="5CEB69CC" w14:textId="77777777" w:rsidTr="001E4300">
        <w:tc>
          <w:tcPr>
            <w:tcW w:w="2093" w:type="dxa"/>
            <w:shd w:val="pct15" w:color="auto" w:fill="auto"/>
          </w:tcPr>
          <w:p w14:paraId="517A59F8"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lastRenderedPageBreak/>
              <w:t>Submission deadline:</w:t>
            </w:r>
          </w:p>
        </w:tc>
        <w:tc>
          <w:tcPr>
            <w:tcW w:w="3293" w:type="dxa"/>
            <w:shd w:val="clear" w:color="auto" w:fill="auto"/>
          </w:tcPr>
          <w:p w14:paraId="5DDA5C74" w14:textId="77777777" w:rsidR="000A1C03" w:rsidRPr="00A406E5" w:rsidRDefault="000A1C03" w:rsidP="001E4300">
            <w:pPr>
              <w:spacing w:before="120" w:after="120"/>
              <w:jc w:val="both"/>
              <w:rPr>
                <w:rFonts w:ascii="Arial" w:hAnsi="Arial" w:cs="Arial"/>
                <w:b/>
                <w:sz w:val="22"/>
                <w:szCs w:val="22"/>
              </w:rPr>
            </w:pPr>
            <w:r>
              <w:rPr>
                <w:rFonts w:ascii="Arial" w:hAnsi="Arial" w:cs="Arial"/>
                <w:b/>
                <w:sz w:val="22"/>
                <w:szCs w:val="22"/>
              </w:rPr>
              <w:t>May 7</w:t>
            </w:r>
            <w:r w:rsidRPr="00CC0428">
              <w:rPr>
                <w:rFonts w:ascii="Arial" w:hAnsi="Arial" w:cs="Arial"/>
                <w:b/>
                <w:sz w:val="22"/>
                <w:szCs w:val="22"/>
                <w:vertAlign w:val="superscript"/>
              </w:rPr>
              <w:t>th</w:t>
            </w:r>
            <w:r>
              <w:rPr>
                <w:rFonts w:ascii="Arial" w:hAnsi="Arial" w:cs="Arial"/>
                <w:b/>
                <w:sz w:val="22"/>
                <w:szCs w:val="22"/>
              </w:rPr>
              <w:t xml:space="preserve"> 2021</w:t>
            </w:r>
          </w:p>
        </w:tc>
        <w:tc>
          <w:tcPr>
            <w:tcW w:w="2268" w:type="dxa"/>
            <w:shd w:val="pct15" w:color="auto" w:fill="auto"/>
          </w:tcPr>
          <w:p w14:paraId="1D19B46C"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2B4462" w14:textId="77777777" w:rsidR="000A1C03" w:rsidRPr="00A406E5" w:rsidRDefault="000A1C03" w:rsidP="001E4300">
            <w:pPr>
              <w:spacing w:before="120" w:after="120"/>
              <w:jc w:val="both"/>
              <w:rPr>
                <w:rFonts w:ascii="Arial" w:hAnsi="Arial" w:cs="Arial"/>
                <w:b/>
                <w:sz w:val="22"/>
                <w:szCs w:val="22"/>
              </w:rPr>
            </w:pPr>
            <w:r>
              <w:rPr>
                <w:rFonts w:ascii="Arial" w:hAnsi="Arial" w:cs="Arial"/>
                <w:b/>
                <w:sz w:val="22"/>
                <w:szCs w:val="22"/>
              </w:rPr>
              <w:t>June 4</w:t>
            </w:r>
            <w:r w:rsidRPr="00CC0428">
              <w:rPr>
                <w:rFonts w:ascii="Arial" w:hAnsi="Arial" w:cs="Arial"/>
                <w:b/>
                <w:sz w:val="22"/>
                <w:szCs w:val="22"/>
                <w:vertAlign w:val="superscript"/>
              </w:rPr>
              <w:t>th</w:t>
            </w:r>
            <w:r>
              <w:rPr>
                <w:rFonts w:ascii="Arial" w:hAnsi="Arial" w:cs="Arial"/>
                <w:b/>
                <w:sz w:val="22"/>
                <w:szCs w:val="22"/>
              </w:rPr>
              <w:t xml:space="preserve"> 2021</w:t>
            </w:r>
          </w:p>
        </w:tc>
      </w:tr>
      <w:tr w:rsidR="000A1C03" w:rsidRPr="00A406E5" w14:paraId="0B2C629A" w14:textId="77777777" w:rsidTr="001E4300">
        <w:tc>
          <w:tcPr>
            <w:tcW w:w="2093" w:type="dxa"/>
            <w:shd w:val="pct15" w:color="auto" w:fill="auto"/>
          </w:tcPr>
          <w:p w14:paraId="4E469D3C"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AF6BE" w14:textId="77777777" w:rsidR="000A1C03" w:rsidRPr="00A406E5" w:rsidRDefault="000A1C03" w:rsidP="001E43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898BC"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F84999" w14:textId="77777777" w:rsidR="000A1C03" w:rsidRPr="00A406E5" w:rsidRDefault="000A1C03" w:rsidP="001E43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A1C03" w:rsidRPr="00A406E5" w14:paraId="75463F9E" w14:textId="77777777" w:rsidTr="001E4300">
        <w:tc>
          <w:tcPr>
            <w:tcW w:w="2093" w:type="dxa"/>
            <w:shd w:val="pct15" w:color="auto" w:fill="auto"/>
          </w:tcPr>
          <w:p w14:paraId="40CF76B3" w14:textId="77777777" w:rsidR="000A1C03" w:rsidRPr="00A406E5" w:rsidRDefault="000A1C03" w:rsidP="001E430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09992D" w14:textId="77777777" w:rsidR="000A1C03" w:rsidRPr="00A406E5" w:rsidRDefault="000A1C03" w:rsidP="001E430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3037C5F" w14:textId="77777777" w:rsidR="000A1C03" w:rsidRPr="00A406E5" w:rsidRDefault="000A1C03" w:rsidP="000A1C03">
      <w:pPr>
        <w:rPr>
          <w:rFonts w:ascii="Arial" w:hAnsi="Arial" w:cs="Arial"/>
          <w:sz w:val="32"/>
        </w:rPr>
      </w:pPr>
    </w:p>
    <w:p w14:paraId="57C7189C" w14:textId="77777777" w:rsidR="000A1C03" w:rsidRDefault="000A1C03" w:rsidP="000A1C03">
      <w:pPr>
        <w:rPr>
          <w:rFonts w:ascii="Arial" w:hAnsi="Arial" w:cs="Arial"/>
          <w:sz w:val="32"/>
        </w:rPr>
      </w:pPr>
      <w:r>
        <w:rPr>
          <w:rFonts w:ascii="Arial" w:hAnsi="Arial" w:cs="Arial"/>
          <w:sz w:val="32"/>
        </w:rPr>
        <w:br w:type="page"/>
      </w:r>
    </w:p>
    <w:p w14:paraId="0C07F92F" w14:textId="77777777" w:rsidR="000A1C03" w:rsidRPr="00A406E5" w:rsidRDefault="000A1C03" w:rsidP="000A1C0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A1C03" w:rsidRPr="00A406E5" w14:paraId="734C3234" w14:textId="77777777" w:rsidTr="001E4300">
        <w:tc>
          <w:tcPr>
            <w:tcW w:w="9747" w:type="dxa"/>
            <w:shd w:val="pct10" w:color="auto" w:fill="auto"/>
          </w:tcPr>
          <w:p w14:paraId="28EF31C1" w14:textId="77777777" w:rsidR="000A1C03" w:rsidRPr="00A406E5" w:rsidRDefault="000A1C03" w:rsidP="001E4300">
            <w:pPr>
              <w:rPr>
                <w:rFonts w:ascii="Arial" w:hAnsi="Arial" w:cs="Arial"/>
                <w:b/>
                <w:sz w:val="22"/>
                <w:szCs w:val="22"/>
              </w:rPr>
            </w:pPr>
            <w:r w:rsidRPr="00A406E5">
              <w:rPr>
                <w:rFonts w:ascii="Arial" w:hAnsi="Arial" w:cs="Arial"/>
                <w:b/>
                <w:sz w:val="22"/>
                <w:szCs w:val="22"/>
              </w:rPr>
              <w:t xml:space="preserve">Module Learning Outcomes </w:t>
            </w:r>
          </w:p>
          <w:p w14:paraId="7B547CFF" w14:textId="77777777" w:rsidR="000A1C03" w:rsidRPr="00A406E5" w:rsidRDefault="000A1C03" w:rsidP="001E4300">
            <w:pPr>
              <w:rPr>
                <w:rFonts w:ascii="Arial" w:hAnsi="Arial" w:cs="Arial"/>
                <w:sz w:val="22"/>
                <w:szCs w:val="22"/>
              </w:rPr>
            </w:pPr>
            <w:r w:rsidRPr="00A406E5">
              <w:rPr>
                <w:rFonts w:ascii="Arial" w:hAnsi="Arial" w:cs="Arial"/>
                <w:b/>
                <w:sz w:val="22"/>
                <w:szCs w:val="22"/>
              </w:rPr>
              <w:t>(from module syllabus)</w:t>
            </w:r>
          </w:p>
        </w:tc>
      </w:tr>
      <w:tr w:rsidR="000A1C03" w:rsidRPr="00A406E5" w14:paraId="68333E8B" w14:textId="77777777" w:rsidTr="001E4300">
        <w:tc>
          <w:tcPr>
            <w:tcW w:w="9747" w:type="dxa"/>
          </w:tcPr>
          <w:p w14:paraId="4D2EE090" w14:textId="77777777" w:rsidR="000A1C03" w:rsidRPr="00236B7E" w:rsidRDefault="000A1C03" w:rsidP="001E4300">
            <w:pPr>
              <w:pStyle w:val="bullet"/>
              <w:spacing w:before="240"/>
              <w:ind w:left="284" w:firstLine="0"/>
              <w:rPr>
                <w:rFonts w:ascii="Arial" w:hAnsi="Arial" w:cs="Arial"/>
                <w:sz w:val="22"/>
                <w:szCs w:val="22"/>
              </w:rPr>
            </w:pPr>
            <w:r>
              <w:rPr>
                <w:rFonts w:ascii="Arial" w:hAnsi="Arial" w:cs="Arial"/>
                <w:sz w:val="22"/>
                <w:szCs w:val="22"/>
              </w:rPr>
              <w:t>Synthesise, consolidate and critically analyse research methods and varied source material appropriate to the development of an expansive creative practice or conceptual approach.</w:t>
            </w:r>
          </w:p>
          <w:p w14:paraId="1A69CEE7" w14:textId="77777777" w:rsidR="000A1C03" w:rsidRPr="00A406E5" w:rsidRDefault="000A1C03" w:rsidP="001E4300">
            <w:pPr>
              <w:rPr>
                <w:rFonts w:ascii="Arial" w:hAnsi="Arial" w:cs="Arial"/>
                <w:sz w:val="22"/>
                <w:szCs w:val="22"/>
              </w:rPr>
            </w:pPr>
          </w:p>
        </w:tc>
      </w:tr>
      <w:tr w:rsidR="000A1C03" w:rsidRPr="00A406E5" w14:paraId="054FB73B" w14:textId="77777777" w:rsidTr="001E4300">
        <w:tc>
          <w:tcPr>
            <w:tcW w:w="9747" w:type="dxa"/>
          </w:tcPr>
          <w:p w14:paraId="10F35768" w14:textId="77777777" w:rsidR="000A1C03" w:rsidRDefault="000A1C03" w:rsidP="001E4300">
            <w:pPr>
              <w:pStyle w:val="bullet"/>
              <w:spacing w:before="240"/>
              <w:ind w:left="284" w:firstLine="0"/>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appropriate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p w14:paraId="626CDC63" w14:textId="77777777" w:rsidR="000A1C03" w:rsidRDefault="000A1C03" w:rsidP="001E4300">
            <w:pPr>
              <w:spacing w:before="240"/>
              <w:ind w:left="284"/>
              <w:rPr>
                <w:rFonts w:ascii="Arial" w:hAnsi="Arial" w:cs="Arial"/>
                <w:sz w:val="22"/>
                <w:szCs w:val="22"/>
              </w:rPr>
            </w:pPr>
          </w:p>
        </w:tc>
      </w:tr>
      <w:tr w:rsidR="000A1C03" w:rsidRPr="00A406E5" w14:paraId="6C58E0D5" w14:textId="77777777" w:rsidTr="001E4300">
        <w:tc>
          <w:tcPr>
            <w:tcW w:w="9747" w:type="dxa"/>
          </w:tcPr>
          <w:p w14:paraId="5E35102C" w14:textId="77777777" w:rsidR="000A1C03" w:rsidRDefault="000A1C03" w:rsidP="001E4300">
            <w:pPr>
              <w:pStyle w:val="bullet"/>
              <w:spacing w:before="240"/>
              <w:ind w:left="284" w:firstLine="0"/>
              <w:rPr>
                <w:rFonts w:ascii="Arial" w:hAnsi="Arial" w:cs="Arial"/>
                <w:sz w:val="22"/>
                <w:szCs w:val="22"/>
              </w:rPr>
            </w:pPr>
            <w:r>
              <w:rPr>
                <w:rFonts w:ascii="Arial" w:hAnsi="Arial" w:cs="Arial"/>
                <w:sz w:val="22"/>
                <w:szCs w:val="22"/>
              </w:rPr>
              <w:t>I</w:t>
            </w:r>
            <w:r>
              <w:rPr>
                <w:rFonts w:ascii="Arial" w:hAnsi="Arial"/>
                <w:sz w:val="22"/>
                <w:szCs w:val="22"/>
              </w:rPr>
              <w:t xml:space="preserve">dentify appropriate resources and supportive opportunities through collaborative networking and respond positively to challenges and novel situations. </w:t>
            </w:r>
          </w:p>
          <w:p w14:paraId="34BA5B9A" w14:textId="77777777" w:rsidR="000A1C03" w:rsidRDefault="000A1C03" w:rsidP="001E4300">
            <w:pPr>
              <w:spacing w:before="240"/>
              <w:ind w:left="284"/>
              <w:rPr>
                <w:rFonts w:ascii="Arial" w:hAnsi="Arial" w:cs="Arial"/>
                <w:sz w:val="22"/>
                <w:szCs w:val="22"/>
              </w:rPr>
            </w:pPr>
          </w:p>
        </w:tc>
      </w:tr>
    </w:tbl>
    <w:p w14:paraId="28B64CEF" w14:textId="77777777" w:rsidR="000A1C03" w:rsidRPr="00A406E5" w:rsidRDefault="000A1C03" w:rsidP="000A1C03">
      <w:pPr>
        <w:rPr>
          <w:rFonts w:ascii="Arial" w:hAnsi="Arial" w:cs="Arial"/>
          <w:b/>
        </w:rPr>
      </w:pPr>
    </w:p>
    <w:p w14:paraId="74B2228B" w14:textId="77777777" w:rsidR="000A1C03" w:rsidRPr="00A406E5" w:rsidRDefault="000A1C03" w:rsidP="000A1C03">
      <w:pPr>
        <w:rPr>
          <w:rFonts w:ascii="Arial" w:hAnsi="Arial" w:cs="Arial"/>
          <w:b/>
        </w:rPr>
      </w:pPr>
    </w:p>
    <w:p w14:paraId="70E437C3" w14:textId="77777777" w:rsidR="000A1C03" w:rsidRPr="00A406E5" w:rsidRDefault="000A1C03" w:rsidP="000A1C0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1C03" w:rsidRPr="00A406E5" w14:paraId="654C6B43" w14:textId="77777777" w:rsidTr="001E4300">
        <w:tc>
          <w:tcPr>
            <w:tcW w:w="9781" w:type="dxa"/>
            <w:shd w:val="clear" w:color="auto" w:fill="C0C0C0"/>
          </w:tcPr>
          <w:p w14:paraId="7E3C2B0C" w14:textId="77777777" w:rsidR="000A1C03" w:rsidRPr="00A406E5" w:rsidRDefault="000A1C03" w:rsidP="001E430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BBC594" w14:textId="77777777" w:rsidR="000A1C03" w:rsidRPr="00A406E5" w:rsidRDefault="000A1C03" w:rsidP="000A1C03">
      <w:pPr>
        <w:jc w:val="both"/>
        <w:rPr>
          <w:rFonts w:ascii="Arial" w:hAnsi="Arial" w:cs="Arial"/>
          <w:sz w:val="22"/>
          <w:szCs w:val="22"/>
        </w:rPr>
      </w:pPr>
    </w:p>
    <w:p w14:paraId="2197893F"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first part of the course should be carried forward. These may involve the continuation and development of collaborative concepts and or ways of working or an individual enquiry. </w:t>
      </w:r>
    </w:p>
    <w:p w14:paraId="4D78FE7E" w14:textId="77777777" w:rsidR="000A1C03" w:rsidRPr="00C349CF" w:rsidRDefault="000A1C03" w:rsidP="000A1C03">
      <w:pPr>
        <w:rPr>
          <w:rFonts w:ascii="Arial" w:hAnsi="Arial" w:cs="Arial"/>
          <w:sz w:val="22"/>
          <w:szCs w:val="22"/>
        </w:rPr>
      </w:pPr>
    </w:p>
    <w:p w14:paraId="35C801FD"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There are opportunities to attend lectures and workshops to help extend your professional development and to revisit contextual lectures, if useful. See list above.</w:t>
      </w:r>
    </w:p>
    <w:p w14:paraId="5501150F" w14:textId="77777777" w:rsidR="000A1C03" w:rsidRPr="00C349CF" w:rsidRDefault="000A1C03" w:rsidP="000A1C03">
      <w:pPr>
        <w:rPr>
          <w:rFonts w:ascii="Arial" w:hAnsi="Arial" w:cs="Arial"/>
          <w:sz w:val="22"/>
          <w:szCs w:val="22"/>
        </w:rPr>
      </w:pPr>
    </w:p>
    <w:p w14:paraId="2591CB99"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In addition this module is focused on expansive creative development.  To help you extend your practice we encourage participation in workshops, where possible and the exploring of ideas in media less familiar to your normal practice. If you would like to attend workshops, please contact your pathway leader and we will try to organise this for you. A formal programme of workshops will also be available in semester 2 with inductions is January.</w:t>
      </w:r>
    </w:p>
    <w:p w14:paraId="653C7CAE" w14:textId="77777777" w:rsidR="000A1C03" w:rsidRPr="00C349CF" w:rsidRDefault="000A1C03" w:rsidP="000A1C03">
      <w:pPr>
        <w:rPr>
          <w:rFonts w:ascii="Arial" w:hAnsi="Arial" w:cs="Arial"/>
          <w:sz w:val="22"/>
          <w:szCs w:val="22"/>
        </w:rPr>
      </w:pPr>
    </w:p>
    <w:p w14:paraId="5C87FFB8"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As the emphasis of this module is on creative development and exploration we are looking for a number of stands of research to be explored. It is a 60 credit module, the </w:t>
      </w:r>
      <w:r w:rsidRPr="00C349CF">
        <w:rPr>
          <w:rFonts w:ascii="Arial" w:hAnsi="Arial" w:cs="Arial"/>
          <w:i/>
          <w:sz w:val="22"/>
          <w:szCs w:val="22"/>
        </w:rPr>
        <w:t xml:space="preserve">Thought Experiment </w:t>
      </w:r>
      <w:r w:rsidRPr="00C349CF">
        <w:rPr>
          <w:rFonts w:ascii="Arial" w:hAnsi="Arial" w:cs="Arial"/>
          <w:sz w:val="22"/>
          <w:szCs w:val="22"/>
        </w:rPr>
        <w:t xml:space="preserve">was 20 credits, so we are hoping that there will be opportunity for considerable expansive and creative thinking as part of your portfolios’ of work. The emphasis, like the </w:t>
      </w:r>
      <w:r w:rsidRPr="00C349CF">
        <w:rPr>
          <w:rFonts w:ascii="Arial" w:hAnsi="Arial" w:cs="Arial"/>
          <w:i/>
          <w:sz w:val="22"/>
          <w:szCs w:val="22"/>
        </w:rPr>
        <w:t>Thought Experiment</w:t>
      </w:r>
      <w:r w:rsidRPr="00C349CF">
        <w:rPr>
          <w:rFonts w:ascii="Arial" w:hAnsi="Arial" w:cs="Arial"/>
          <w:sz w:val="22"/>
          <w:szCs w:val="22"/>
        </w:rPr>
        <w:t xml:space="preserve">, is on creative thinking, both through practice and its theoretical contextualisation and exploration rather than on end product. The resulting enquiry done here should then be consolidated in the final – </w:t>
      </w:r>
      <w:r w:rsidRPr="00C349CF">
        <w:rPr>
          <w:rFonts w:ascii="Arial" w:hAnsi="Arial" w:cs="Arial"/>
          <w:i/>
          <w:sz w:val="22"/>
          <w:szCs w:val="22"/>
        </w:rPr>
        <w:t xml:space="preserve">Confirmative Praxis </w:t>
      </w:r>
      <w:r w:rsidRPr="00C349CF">
        <w:rPr>
          <w:rFonts w:ascii="Arial" w:hAnsi="Arial" w:cs="Arial"/>
          <w:sz w:val="22"/>
          <w:szCs w:val="22"/>
        </w:rPr>
        <w:t>module.</w:t>
      </w:r>
    </w:p>
    <w:p w14:paraId="686A0DE2" w14:textId="77777777" w:rsidR="000A1C03" w:rsidRPr="00C349CF" w:rsidRDefault="000A1C03" w:rsidP="000A1C03">
      <w:pPr>
        <w:rPr>
          <w:rFonts w:ascii="Arial" w:hAnsi="Arial" w:cs="Arial"/>
          <w:sz w:val="22"/>
          <w:szCs w:val="22"/>
        </w:rPr>
      </w:pPr>
    </w:p>
    <w:p w14:paraId="47A3815A" w14:textId="77777777" w:rsidR="000A1C03" w:rsidRPr="00C349CF" w:rsidRDefault="000A1C03" w:rsidP="000A1C03">
      <w:pPr>
        <w:spacing w:before="240"/>
        <w:ind w:left="720"/>
        <w:rPr>
          <w:rFonts w:ascii="Arial" w:hAnsi="Arial" w:cs="Arial"/>
          <w:sz w:val="22"/>
          <w:szCs w:val="22"/>
        </w:rPr>
      </w:pPr>
      <w:r w:rsidRPr="00C349CF">
        <w:rPr>
          <w:rFonts w:ascii="Arial" w:hAnsi="Arial" w:cs="Arial"/>
          <w:sz w:val="22"/>
          <w:szCs w:val="22"/>
        </w:rPr>
        <w:t>This module is centred on the development of a personal research trajectory based on the student’s medium</w:t>
      </w:r>
      <w:r w:rsidRPr="00C349CF">
        <w:rPr>
          <w:rFonts w:ascii="Arial" w:hAnsi="Arial" w:cs="Arial"/>
          <w:b/>
          <w:sz w:val="22"/>
          <w:szCs w:val="22"/>
        </w:rPr>
        <w:t xml:space="preserve"> </w:t>
      </w:r>
      <w:r w:rsidRPr="00C349CF">
        <w:rPr>
          <w:rFonts w:ascii="Arial" w:hAnsi="Arial" w:cs="Arial"/>
          <w:sz w:val="22"/>
          <w:szCs w:val="22"/>
        </w:rPr>
        <w:t>Pathway (</w:t>
      </w:r>
      <w:r w:rsidRPr="00C349CF">
        <w:rPr>
          <w:rFonts w:ascii="Arial" w:hAnsi="Arial" w:cs="Arial"/>
          <w:b/>
          <w:sz w:val="22"/>
          <w:szCs w:val="22"/>
        </w:rPr>
        <w:t>A</w:t>
      </w:r>
      <w:r w:rsidRPr="00C349CF">
        <w:rPr>
          <w:rFonts w:ascii="Arial" w:hAnsi="Arial" w:cs="Arial"/>
          <w:sz w:val="22"/>
          <w:szCs w:val="22"/>
        </w:rPr>
        <w:t xml:space="preserve">=ART | </w:t>
      </w:r>
      <w:r w:rsidRPr="00C349CF">
        <w:rPr>
          <w:rFonts w:ascii="Arial" w:hAnsi="Arial" w:cs="Arial"/>
          <w:b/>
          <w:sz w:val="22"/>
          <w:szCs w:val="22"/>
        </w:rPr>
        <w:t>D</w:t>
      </w:r>
      <w:r w:rsidRPr="00C349CF">
        <w:rPr>
          <w:rFonts w:ascii="Arial" w:hAnsi="Arial" w:cs="Arial"/>
          <w:sz w:val="22"/>
          <w:szCs w:val="22"/>
        </w:rPr>
        <w:t>=DESIGN), but exploring non-medium specific codes where necessary to open projects out into trans-disciplinary directions which:</w:t>
      </w:r>
    </w:p>
    <w:p w14:paraId="66A622E6"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0E95BD2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18654B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396CB8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lastRenderedPageBreak/>
        <w:t>Establish research skills appropriate to areas and critical context in support of personal aspirations.</w:t>
      </w:r>
    </w:p>
    <w:p w14:paraId="1AE5BCA2"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7A82419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721BBE55" w14:textId="77777777" w:rsidR="000A1C03" w:rsidRPr="00C349CF" w:rsidRDefault="000A1C03" w:rsidP="000A1C03">
      <w:pPr>
        <w:pStyle w:val="bullet"/>
        <w:spacing w:before="240"/>
        <w:ind w:left="0" w:firstLine="720"/>
        <w:rPr>
          <w:rFonts w:ascii="Arial" w:hAnsi="Arial" w:cs="Arial"/>
          <w:b/>
          <w:sz w:val="22"/>
          <w:szCs w:val="22"/>
        </w:rPr>
      </w:pPr>
      <w:r w:rsidRPr="00C349CF">
        <w:rPr>
          <w:rFonts w:ascii="Arial" w:hAnsi="Arial" w:cs="Arial"/>
          <w:b/>
          <w:sz w:val="22"/>
          <w:szCs w:val="22"/>
        </w:rPr>
        <w:t>This module aims:</w:t>
      </w:r>
    </w:p>
    <w:p w14:paraId="2D61B9CB" w14:textId="77777777" w:rsidR="000A1C03" w:rsidRPr="00C349CF" w:rsidRDefault="000A1C03" w:rsidP="000A1C03">
      <w:pPr>
        <w:pStyle w:val="bullet"/>
        <w:spacing w:before="240"/>
        <w:ind w:left="720" w:firstLine="0"/>
        <w:rPr>
          <w:rFonts w:ascii="Arial" w:hAnsi="Arial" w:cs="Arial"/>
          <w:b/>
          <w:sz w:val="22"/>
          <w:szCs w:val="22"/>
        </w:rPr>
      </w:pPr>
      <w:r w:rsidRPr="00C349CF">
        <w:rPr>
          <w:rFonts w:ascii="Arial" w:hAnsi="Arial" w:cs="Arial"/>
          <w:sz w:val="22"/>
          <w:szCs w:val="22"/>
        </w:rPr>
        <w:t>To establish a wide range of advanced creative research methodologies and develop critical awareness of individual and collaborative research processes that negotiates the relationship between context, concept, media, material, process and subject.</w:t>
      </w:r>
    </w:p>
    <w:p w14:paraId="19215E6A" w14:textId="77777777" w:rsidR="000A1C03" w:rsidRPr="00C349CF" w:rsidRDefault="000A1C03" w:rsidP="000A1C03">
      <w:pPr>
        <w:pStyle w:val="bullet"/>
        <w:spacing w:before="240"/>
        <w:ind w:left="720" w:firstLine="0"/>
        <w:rPr>
          <w:rFonts w:ascii="Arial" w:hAnsi="Arial" w:cs="Arial"/>
          <w:sz w:val="22"/>
          <w:szCs w:val="22"/>
        </w:rPr>
      </w:pPr>
      <w:r w:rsidRPr="00C349CF">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302FCECB" w14:textId="77777777" w:rsidR="000A1C03" w:rsidRPr="00C349CF" w:rsidRDefault="000A1C03" w:rsidP="000A1C03">
      <w:pPr>
        <w:pStyle w:val="bullet"/>
        <w:spacing w:before="240"/>
        <w:ind w:left="720" w:firstLine="0"/>
        <w:rPr>
          <w:rFonts w:ascii="Arial" w:hAnsi="Arial" w:cs="Arial"/>
          <w:sz w:val="22"/>
          <w:szCs w:val="22"/>
        </w:rPr>
      </w:pPr>
    </w:p>
    <w:p w14:paraId="351D03C2"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3526044A" w14:textId="77777777" w:rsidR="000A1C03" w:rsidRPr="00C349CF" w:rsidRDefault="000A1C03" w:rsidP="000A1C03">
      <w:pPr>
        <w:rPr>
          <w:rFonts w:ascii="Arial" w:hAnsi="Arial" w:cs="Arial"/>
          <w:sz w:val="22"/>
          <w:szCs w:val="22"/>
        </w:rPr>
      </w:pPr>
    </w:p>
    <w:p w14:paraId="0E7F6A6B"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During the</w:t>
      </w:r>
      <w:r w:rsidRPr="00C349CF">
        <w:rPr>
          <w:rFonts w:ascii="Arial" w:hAnsi="Arial" w:cs="Arial"/>
          <w:sz w:val="22"/>
          <w:szCs w:val="22"/>
        </w:rPr>
        <w:t xml:space="preserve"> </w:t>
      </w:r>
      <w:r w:rsidRPr="00C349CF">
        <w:rPr>
          <w:rFonts w:ascii="Arial" w:hAnsi="Arial" w:cs="Arial"/>
          <w:b w:val="0"/>
          <w:sz w:val="22"/>
          <w:szCs w:val="22"/>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4922550D"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4525A6D1"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Students should attend the lecture programme together with tutorials and selected seminars, and workshops. The emphasis of this module is experimentation, research and development. This module is devised to enhance research and students are encouraged to employ speculation, testing, trial and error, leading to the formulation of a central concern to be more fully explored in the final semester module; Confirmative Praxis.</w:t>
      </w:r>
    </w:p>
    <w:p w14:paraId="507D8A9F"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7B3BE8C6" w14:textId="77777777" w:rsidR="000A1C03" w:rsidRPr="00C349CF" w:rsidRDefault="000A1C03" w:rsidP="000A1C03">
      <w:pPr>
        <w:pStyle w:val="fixed"/>
        <w:ind w:left="0" w:firstLine="0"/>
        <w:rPr>
          <w:rFonts w:ascii="Arial" w:hAnsi="Arial" w:cs="Arial"/>
          <w:sz w:val="22"/>
          <w:szCs w:val="22"/>
        </w:rPr>
      </w:pPr>
      <w:r w:rsidRPr="00C349CF">
        <w:rPr>
          <w:rFonts w:ascii="Arial" w:hAnsi="Arial" w:cs="Arial"/>
          <w:sz w:val="22"/>
          <w:szCs w:val="22"/>
        </w:rPr>
        <w:tab/>
        <w:t>ASSESSMENT</w:t>
      </w:r>
    </w:p>
    <w:p w14:paraId="445DED2A" w14:textId="77777777" w:rsidR="000A1C03" w:rsidRPr="00C349CF" w:rsidRDefault="000A1C03" w:rsidP="000A1C03">
      <w:pPr>
        <w:pStyle w:val="fixed"/>
        <w:rPr>
          <w:rFonts w:ascii="Arial" w:hAnsi="Arial" w:cs="Arial"/>
          <w:sz w:val="22"/>
          <w:szCs w:val="22"/>
        </w:rPr>
      </w:pPr>
    </w:p>
    <w:p w14:paraId="62603A33" w14:textId="77777777" w:rsidR="000A1C03" w:rsidRPr="00C349CF" w:rsidRDefault="000A1C03" w:rsidP="000A1C03">
      <w:pPr>
        <w:ind w:firstLine="720"/>
        <w:rPr>
          <w:rFonts w:ascii="Arial" w:hAnsi="Arial" w:cs="Arial"/>
          <w:b/>
          <w:sz w:val="22"/>
          <w:szCs w:val="22"/>
        </w:rPr>
      </w:pPr>
      <w:r w:rsidRPr="00C349CF">
        <w:rPr>
          <w:rFonts w:ascii="Arial" w:hAnsi="Arial" w:cs="Arial"/>
          <w:b/>
          <w:sz w:val="22"/>
          <w:szCs w:val="22"/>
        </w:rPr>
        <w:t>Assessment Component 1 – 100%</w:t>
      </w:r>
    </w:p>
    <w:p w14:paraId="20A59D7B" w14:textId="77777777" w:rsidR="000A1C03" w:rsidRPr="00C349CF" w:rsidRDefault="000A1C03" w:rsidP="000A1C03">
      <w:pPr>
        <w:tabs>
          <w:tab w:val="left" w:pos="6096"/>
        </w:tabs>
        <w:rPr>
          <w:rFonts w:ascii="Arial" w:hAnsi="Arial" w:cs="Arial"/>
          <w:sz w:val="22"/>
          <w:szCs w:val="22"/>
        </w:rPr>
      </w:pPr>
      <w:r w:rsidRPr="00C349CF">
        <w:rPr>
          <w:rFonts w:ascii="Arial" w:hAnsi="Arial" w:cs="Arial"/>
          <w:sz w:val="22"/>
          <w:szCs w:val="22"/>
        </w:rPr>
        <w:t xml:space="preserve">             Coursework: Portfolio (15,000 word</w:t>
      </w:r>
      <w:r>
        <w:rPr>
          <w:rFonts w:ascii="Arial" w:hAnsi="Arial" w:cs="Arial"/>
          <w:sz w:val="22"/>
          <w:szCs w:val="22"/>
        </w:rPr>
        <w:t>s</w:t>
      </w:r>
      <w:r w:rsidRPr="00C349CF">
        <w:rPr>
          <w:rFonts w:ascii="Arial" w:hAnsi="Arial" w:cs="Arial"/>
          <w:sz w:val="22"/>
          <w:szCs w:val="22"/>
        </w:rPr>
        <w:t xml:space="preserve"> equivalent / 30 elements). </w:t>
      </w:r>
    </w:p>
    <w:p w14:paraId="0C974131" w14:textId="77777777" w:rsidR="000A1C03" w:rsidRDefault="000A1C03" w:rsidP="000A1C03">
      <w:pPr>
        <w:tabs>
          <w:tab w:val="left" w:pos="6096"/>
        </w:tabs>
        <w:rPr>
          <w:rFonts w:ascii="Arial" w:hAnsi="Arial" w:cs="Arial"/>
          <w:b/>
          <w:sz w:val="22"/>
          <w:szCs w:val="22"/>
        </w:rPr>
      </w:pPr>
      <w:r w:rsidRPr="00C349CF">
        <w:rPr>
          <w:rFonts w:ascii="Arial" w:hAnsi="Arial" w:cs="Arial"/>
          <w:b/>
          <w:sz w:val="22"/>
          <w:szCs w:val="22"/>
        </w:rPr>
        <w:t xml:space="preserve">             </w:t>
      </w:r>
    </w:p>
    <w:p w14:paraId="21ACAF8C" w14:textId="77777777" w:rsidR="000A1C03" w:rsidRPr="00C349CF" w:rsidRDefault="000A1C03" w:rsidP="000A1C03">
      <w:pPr>
        <w:tabs>
          <w:tab w:val="left" w:pos="6096"/>
        </w:tabs>
        <w:rPr>
          <w:rFonts w:ascii="Arial" w:hAnsi="Arial" w:cs="Arial"/>
          <w:b/>
          <w:sz w:val="22"/>
          <w:szCs w:val="22"/>
        </w:rPr>
      </w:pPr>
      <w:r>
        <w:rPr>
          <w:rFonts w:ascii="Arial" w:hAnsi="Arial" w:cs="Arial"/>
          <w:b/>
          <w:sz w:val="22"/>
          <w:szCs w:val="22"/>
        </w:rPr>
        <w:t xml:space="preserve">            Exemplar</w:t>
      </w:r>
      <w:r>
        <w:rPr>
          <w:rFonts w:ascii="Arial" w:hAnsi="Arial" w:cs="Arial"/>
          <w:b/>
          <w:sz w:val="22"/>
          <w:szCs w:val="22"/>
        </w:rPr>
        <w:tab/>
      </w:r>
    </w:p>
    <w:p w14:paraId="78D750EB" w14:textId="77777777" w:rsidR="000A1C03" w:rsidRDefault="000A1C03" w:rsidP="000A1C03">
      <w:pPr>
        <w:tabs>
          <w:tab w:val="left" w:pos="6096"/>
        </w:tabs>
        <w:ind w:left="720"/>
        <w:rPr>
          <w:rFonts w:ascii="Arial" w:hAnsi="Arial" w:cs="Arial"/>
          <w:sz w:val="22"/>
          <w:szCs w:val="22"/>
        </w:rPr>
      </w:pPr>
      <w:r w:rsidRPr="00C349CF">
        <w:rPr>
          <w:rFonts w:ascii="Arial" w:hAnsi="Arial" w:cs="Arial"/>
          <w:sz w:val="22"/>
          <w:szCs w:val="22"/>
        </w:rPr>
        <w:t xml:space="preserve">A body of either theoretical and/or practical research and development work collated into a ‘portfolio’ (digital or analogue) consisting of multiple elements with a clear diagnostic and reflective element that </w:t>
      </w:r>
      <w:r>
        <w:rPr>
          <w:rFonts w:ascii="Arial" w:hAnsi="Arial" w:cs="Arial"/>
          <w:sz w:val="22"/>
          <w:szCs w:val="22"/>
        </w:rPr>
        <w:t>i</w:t>
      </w:r>
      <w:r w:rsidRPr="00C349CF">
        <w:rPr>
          <w:rFonts w:ascii="Arial" w:hAnsi="Arial" w:cs="Arial"/>
          <w:sz w:val="22"/>
          <w:szCs w:val="22"/>
        </w:rPr>
        <w:t xml:space="preserve">ncludes references and analysis.  This will evidence the on-going investigation, development and definition of the exploratory proposition generated in </w:t>
      </w:r>
      <w:r>
        <w:rPr>
          <w:rFonts w:ascii="Arial" w:hAnsi="Arial" w:cs="Arial"/>
          <w:sz w:val="22"/>
          <w:szCs w:val="22"/>
        </w:rPr>
        <w:t xml:space="preserve">previous modules. </w:t>
      </w:r>
    </w:p>
    <w:p w14:paraId="77483703" w14:textId="77777777" w:rsidR="000A1C03" w:rsidRDefault="000A1C03" w:rsidP="000A1C03">
      <w:pPr>
        <w:tabs>
          <w:tab w:val="left" w:pos="6096"/>
        </w:tabs>
        <w:ind w:left="720"/>
        <w:rPr>
          <w:rFonts w:ascii="Arial" w:hAnsi="Arial" w:cs="Arial"/>
          <w:sz w:val="22"/>
          <w:szCs w:val="22"/>
        </w:rPr>
      </w:pPr>
    </w:p>
    <w:p w14:paraId="287360CF" w14:textId="77777777" w:rsidR="000A1C03" w:rsidRDefault="000A1C03" w:rsidP="000A1C03">
      <w:pPr>
        <w:tabs>
          <w:tab w:val="left" w:pos="6096"/>
        </w:tabs>
        <w:ind w:left="720"/>
        <w:rPr>
          <w:rFonts w:ascii="Arial" w:hAnsi="Arial" w:cs="Arial"/>
          <w:sz w:val="22"/>
          <w:szCs w:val="22"/>
        </w:rPr>
      </w:pPr>
    </w:p>
    <w:p w14:paraId="6D559C45" w14:textId="77777777" w:rsidR="000A1C03" w:rsidRDefault="000A1C03" w:rsidP="000A1C03">
      <w:pPr>
        <w:tabs>
          <w:tab w:val="left" w:pos="6096"/>
        </w:tabs>
        <w:ind w:left="720"/>
        <w:rPr>
          <w:rFonts w:ascii="Arial" w:hAnsi="Arial" w:cs="Arial"/>
          <w:sz w:val="22"/>
          <w:szCs w:val="22"/>
        </w:rPr>
      </w:pPr>
    </w:p>
    <w:p w14:paraId="0858F051" w14:textId="77777777" w:rsidR="000A1C03" w:rsidRDefault="000A1C03" w:rsidP="000A1C03">
      <w:pPr>
        <w:tabs>
          <w:tab w:val="left" w:pos="6096"/>
        </w:tabs>
        <w:ind w:left="720"/>
        <w:rPr>
          <w:rFonts w:ascii="Arial" w:hAnsi="Arial" w:cs="Arial"/>
          <w:sz w:val="22"/>
          <w:szCs w:val="22"/>
        </w:rPr>
      </w:pPr>
    </w:p>
    <w:p w14:paraId="5708009B" w14:textId="77777777" w:rsidR="000A1C03" w:rsidRDefault="000A1C03" w:rsidP="000A1C03">
      <w:pPr>
        <w:tabs>
          <w:tab w:val="left" w:pos="6096"/>
        </w:tabs>
        <w:ind w:left="720"/>
        <w:rPr>
          <w:rFonts w:ascii="Arial" w:hAnsi="Arial" w:cs="Arial"/>
          <w:sz w:val="22"/>
          <w:szCs w:val="22"/>
        </w:rPr>
      </w:pPr>
    </w:p>
    <w:p w14:paraId="690C2873" w14:textId="77777777" w:rsidR="000A1C03" w:rsidRDefault="000A1C03" w:rsidP="000A1C03">
      <w:pPr>
        <w:tabs>
          <w:tab w:val="left" w:pos="6096"/>
        </w:tabs>
        <w:ind w:left="720"/>
        <w:rPr>
          <w:rFonts w:ascii="Arial" w:hAnsi="Arial" w:cs="Arial"/>
          <w:sz w:val="22"/>
          <w:szCs w:val="22"/>
        </w:rPr>
      </w:pPr>
    </w:p>
    <w:p w14:paraId="1278C46F" w14:textId="77777777" w:rsidR="000A1C03" w:rsidRDefault="000A1C03" w:rsidP="000A1C03">
      <w:pPr>
        <w:tabs>
          <w:tab w:val="left" w:pos="6096"/>
        </w:tabs>
        <w:ind w:left="720"/>
        <w:rPr>
          <w:rFonts w:ascii="Arial" w:hAnsi="Arial" w:cs="Arial"/>
          <w:sz w:val="22"/>
          <w:szCs w:val="22"/>
        </w:rPr>
      </w:pPr>
    </w:p>
    <w:p w14:paraId="3E148514" w14:textId="77777777" w:rsidR="000A1C03" w:rsidRDefault="000A1C03" w:rsidP="000A1C03">
      <w:pPr>
        <w:tabs>
          <w:tab w:val="left" w:pos="6096"/>
        </w:tabs>
        <w:ind w:left="720"/>
        <w:rPr>
          <w:rFonts w:ascii="Arial" w:hAnsi="Arial" w:cs="Arial"/>
          <w:sz w:val="22"/>
          <w:szCs w:val="22"/>
        </w:rPr>
      </w:pPr>
    </w:p>
    <w:p w14:paraId="3442374B" w14:textId="77777777" w:rsidR="000A1C03" w:rsidRDefault="000A1C03" w:rsidP="000A1C03">
      <w:pPr>
        <w:tabs>
          <w:tab w:val="left" w:pos="6096"/>
        </w:tabs>
        <w:ind w:left="720"/>
        <w:rPr>
          <w:rFonts w:ascii="Arial" w:hAnsi="Arial" w:cs="Arial"/>
          <w:sz w:val="22"/>
          <w:szCs w:val="22"/>
        </w:rPr>
      </w:pPr>
    </w:p>
    <w:p w14:paraId="6B5008B7" w14:textId="77777777" w:rsidR="000A1C03" w:rsidRDefault="000A1C03" w:rsidP="000A1C03">
      <w:pPr>
        <w:tabs>
          <w:tab w:val="left" w:pos="6096"/>
        </w:tabs>
        <w:ind w:left="720"/>
        <w:rPr>
          <w:rFonts w:ascii="Arial" w:hAnsi="Arial" w:cs="Arial"/>
          <w:sz w:val="22"/>
          <w:szCs w:val="22"/>
        </w:rPr>
      </w:pPr>
    </w:p>
    <w:p w14:paraId="786B57D4" w14:textId="77777777" w:rsidR="000A1C03" w:rsidRDefault="000A1C03" w:rsidP="000A1C03">
      <w:pPr>
        <w:tabs>
          <w:tab w:val="left" w:pos="6096"/>
        </w:tabs>
        <w:ind w:left="720"/>
        <w:rPr>
          <w:rFonts w:ascii="Arial" w:hAnsi="Arial" w:cs="Arial"/>
          <w:sz w:val="22"/>
          <w:szCs w:val="22"/>
        </w:rPr>
      </w:pPr>
    </w:p>
    <w:p w14:paraId="491549E4" w14:textId="77777777" w:rsidR="000A1C03" w:rsidRPr="00A406E5" w:rsidRDefault="000A1C03" w:rsidP="000A1C0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A1C03" w:rsidRPr="00A406E5" w14:paraId="037A0D4D" w14:textId="77777777" w:rsidTr="001E4300">
        <w:trPr>
          <w:trHeight w:val="414"/>
        </w:trPr>
        <w:tc>
          <w:tcPr>
            <w:tcW w:w="10670" w:type="dxa"/>
            <w:shd w:val="clear" w:color="auto" w:fill="D9D9D9"/>
          </w:tcPr>
          <w:p w14:paraId="50C07CA1" w14:textId="77777777" w:rsidR="000A1C03" w:rsidRPr="00A406E5" w:rsidRDefault="000A1C03" w:rsidP="001E4300">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C5CEA28" w14:textId="77777777" w:rsidR="000A1C03" w:rsidRPr="00A406E5" w:rsidRDefault="000A1C03" w:rsidP="000A1C03">
      <w:pPr>
        <w:jc w:val="both"/>
        <w:rPr>
          <w:rFonts w:ascii="Arial" w:hAnsi="Arial" w:cs="Arial"/>
          <w:sz w:val="22"/>
          <w:szCs w:val="22"/>
        </w:rPr>
      </w:pPr>
    </w:p>
    <w:p w14:paraId="139000A9" w14:textId="77777777" w:rsidR="000A1C03" w:rsidRDefault="000A1C03" w:rsidP="000A1C0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6761E40" w14:textId="77777777" w:rsidR="000A1C03" w:rsidRDefault="000A1C03" w:rsidP="000A1C03">
      <w:pPr>
        <w:jc w:val="both"/>
        <w:rPr>
          <w:rFonts w:ascii="Arial" w:hAnsi="Arial" w:cs="Arial"/>
          <w:b/>
          <w:sz w:val="22"/>
          <w:szCs w:val="22"/>
        </w:rPr>
      </w:pPr>
    </w:p>
    <w:p w14:paraId="4C734255"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CC4A2D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85539" w14:textId="77777777" w:rsidR="000A1C03" w:rsidRPr="00A406E5" w:rsidRDefault="000A1C03" w:rsidP="000A1C03">
      <w:pPr>
        <w:jc w:val="both"/>
        <w:rPr>
          <w:rFonts w:ascii="Arial" w:hAnsi="Arial" w:cs="Arial"/>
          <w:sz w:val="22"/>
          <w:szCs w:val="22"/>
        </w:rPr>
      </w:pPr>
    </w:p>
    <w:p w14:paraId="3ADA1EE2"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DFA0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141438" w14:textId="77777777" w:rsidR="000A1C03" w:rsidRPr="00A406E5" w:rsidRDefault="000A1C03" w:rsidP="000A1C03">
      <w:pPr>
        <w:jc w:val="both"/>
        <w:rPr>
          <w:rFonts w:ascii="Arial" w:hAnsi="Arial" w:cs="Arial"/>
          <w:sz w:val="22"/>
          <w:szCs w:val="22"/>
        </w:rPr>
      </w:pPr>
    </w:p>
    <w:p w14:paraId="3F584EB5" w14:textId="77777777" w:rsidR="000A1C03" w:rsidRPr="00A406E5" w:rsidRDefault="000A1C03" w:rsidP="000A1C03">
      <w:pPr>
        <w:jc w:val="both"/>
        <w:rPr>
          <w:rFonts w:ascii="Arial" w:hAnsi="Arial" w:cs="Arial"/>
          <w:sz w:val="22"/>
          <w:szCs w:val="22"/>
        </w:rPr>
      </w:pPr>
    </w:p>
    <w:p w14:paraId="39D04F9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8A4BE5" w14:textId="77777777" w:rsidR="000A1C03" w:rsidRPr="00A406E5" w:rsidRDefault="000A1C03" w:rsidP="000A1C03">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8E4337" w14:textId="77777777" w:rsidR="000A1C03" w:rsidRPr="00A406E5" w:rsidRDefault="000A1C03" w:rsidP="000A1C03">
      <w:pPr>
        <w:jc w:val="both"/>
        <w:rPr>
          <w:rFonts w:ascii="Arial" w:hAnsi="Arial" w:cs="Arial"/>
          <w:b/>
          <w:i/>
          <w:sz w:val="22"/>
          <w:szCs w:val="22"/>
        </w:rPr>
      </w:pPr>
    </w:p>
    <w:p w14:paraId="6FB58991" w14:textId="77777777" w:rsidR="000A1C03" w:rsidRPr="00A406E5" w:rsidRDefault="000A1C03" w:rsidP="000A1C0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26B71C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0EF944CD" w14:textId="77777777" w:rsidR="000A1C03" w:rsidRDefault="000A1C03" w:rsidP="000A1C03">
      <w:pPr>
        <w:jc w:val="both"/>
        <w:rPr>
          <w:rFonts w:ascii="Arial" w:hAnsi="Arial" w:cs="Arial"/>
          <w:sz w:val="22"/>
          <w:szCs w:val="22"/>
        </w:rPr>
      </w:pPr>
    </w:p>
    <w:p w14:paraId="0BD12DF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72DD06C3" w14:textId="77777777" w:rsidR="000A1C03" w:rsidRPr="00A406E5" w:rsidRDefault="000A1C03" w:rsidP="000A1C03">
      <w:pPr>
        <w:jc w:val="both"/>
        <w:rPr>
          <w:rFonts w:ascii="Arial" w:hAnsi="Arial" w:cs="Arial"/>
          <w:sz w:val="22"/>
          <w:szCs w:val="22"/>
        </w:rPr>
      </w:pPr>
    </w:p>
    <w:p w14:paraId="24596339" w14:textId="77777777" w:rsidR="000A1C03" w:rsidRPr="00A406E5" w:rsidRDefault="000A1C03" w:rsidP="000A1C03">
      <w:pPr>
        <w:jc w:val="both"/>
        <w:rPr>
          <w:rFonts w:ascii="Arial" w:hAnsi="Arial" w:cs="Arial"/>
          <w:b/>
          <w:sz w:val="22"/>
          <w:szCs w:val="22"/>
        </w:rPr>
      </w:pPr>
    </w:p>
    <w:p w14:paraId="14404944"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Cognitive and Intellectual Skills</w:t>
      </w:r>
    </w:p>
    <w:p w14:paraId="01477B17" w14:textId="77777777" w:rsidR="000A1C03" w:rsidRPr="00A406E5" w:rsidRDefault="000A1C03" w:rsidP="000A1C0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 xml:space="preserve">Furthermore, you should provide evidence that you are able to make sound </w:t>
      </w:r>
      <w:r w:rsidRPr="00A406E5">
        <w:rPr>
          <w:rFonts w:ascii="Arial" w:hAnsi="Arial" w:cs="Arial"/>
          <w:sz w:val="22"/>
          <w:szCs w:val="22"/>
        </w:rPr>
        <w:lastRenderedPageBreak/>
        <w:t>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49DC7A" w14:textId="77777777" w:rsidR="000A1C03" w:rsidRPr="00A406E5" w:rsidRDefault="000A1C03" w:rsidP="000A1C03">
      <w:pPr>
        <w:jc w:val="both"/>
        <w:rPr>
          <w:rFonts w:ascii="Arial" w:hAnsi="Arial" w:cs="Arial"/>
          <w:sz w:val="22"/>
          <w:szCs w:val="22"/>
        </w:rPr>
      </w:pPr>
    </w:p>
    <w:p w14:paraId="629BF3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E7257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594FCA1" w14:textId="77777777" w:rsidR="000A1C03" w:rsidRPr="00A406E5" w:rsidRDefault="000A1C03" w:rsidP="000A1C03">
      <w:pPr>
        <w:jc w:val="both"/>
        <w:rPr>
          <w:rFonts w:ascii="Arial" w:hAnsi="Arial" w:cs="Arial"/>
          <w:sz w:val="22"/>
          <w:szCs w:val="22"/>
        </w:rPr>
      </w:pPr>
    </w:p>
    <w:p w14:paraId="5FAC8161" w14:textId="77777777" w:rsidR="000A1C03" w:rsidRPr="00A406E5" w:rsidRDefault="000A1C03" w:rsidP="000A1C03">
      <w:pPr>
        <w:jc w:val="both"/>
        <w:rPr>
          <w:rFonts w:ascii="Arial" w:hAnsi="Arial" w:cs="Arial"/>
          <w:b/>
          <w:sz w:val="22"/>
          <w:szCs w:val="22"/>
        </w:rPr>
      </w:pPr>
    </w:p>
    <w:p w14:paraId="77EC5EB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1FABC0B" w14:textId="77777777" w:rsidR="000A1C03" w:rsidRDefault="000A1C03" w:rsidP="000A1C03">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0CCDEF" w14:textId="77777777" w:rsidR="000A1C03" w:rsidRDefault="000A1C03" w:rsidP="000A1C03">
      <w:pPr>
        <w:jc w:val="both"/>
        <w:rPr>
          <w:rFonts w:ascii="Arial" w:hAnsi="Arial" w:cs="Arial"/>
          <w:sz w:val="22"/>
          <w:szCs w:val="22"/>
        </w:rPr>
      </w:pPr>
    </w:p>
    <w:p w14:paraId="45451ECB"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7BB2AD7" w14:textId="77777777" w:rsidR="000A1C03" w:rsidRPr="00A406E5" w:rsidRDefault="000A1C03" w:rsidP="000A1C03">
      <w:pPr>
        <w:jc w:val="both"/>
        <w:rPr>
          <w:rFonts w:ascii="Arial" w:hAnsi="Arial" w:cs="Arial"/>
          <w:sz w:val="22"/>
          <w:szCs w:val="22"/>
        </w:rPr>
      </w:pPr>
    </w:p>
    <w:p w14:paraId="32672C75"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2160BE"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892381"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4A23D47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5B9AD9CE" w14:textId="77777777" w:rsidR="000A1C03" w:rsidRPr="00A406E5" w:rsidRDefault="000A1C03" w:rsidP="000A1C03">
      <w:pPr>
        <w:jc w:val="both"/>
        <w:rPr>
          <w:rFonts w:ascii="Arial" w:hAnsi="Arial" w:cs="Arial"/>
          <w:sz w:val="22"/>
          <w:szCs w:val="22"/>
        </w:rPr>
      </w:pPr>
    </w:p>
    <w:p w14:paraId="5EA2A859" w14:textId="77777777" w:rsidR="000A1C03" w:rsidRPr="00A406E5" w:rsidRDefault="000A1C03" w:rsidP="000A1C03">
      <w:pPr>
        <w:jc w:val="both"/>
        <w:rPr>
          <w:rFonts w:ascii="Arial" w:hAnsi="Arial" w:cs="Arial"/>
          <w:sz w:val="22"/>
          <w:szCs w:val="22"/>
        </w:rPr>
      </w:pPr>
    </w:p>
    <w:p w14:paraId="2121497B"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50CC3C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5BFB02A" w14:textId="77777777" w:rsidR="000A1C03" w:rsidRDefault="000A1C03" w:rsidP="000A1C03">
      <w:pPr>
        <w:jc w:val="both"/>
        <w:rPr>
          <w:rFonts w:ascii="Arial" w:hAnsi="Arial" w:cs="Arial"/>
          <w:sz w:val="22"/>
          <w:szCs w:val="22"/>
        </w:rPr>
      </w:pPr>
    </w:p>
    <w:p w14:paraId="45D6134C" w14:textId="77777777" w:rsidR="000A1C03" w:rsidRPr="00A406E5" w:rsidRDefault="000A1C03" w:rsidP="000A1C03">
      <w:pPr>
        <w:jc w:val="both"/>
        <w:rPr>
          <w:rFonts w:ascii="Arial" w:hAnsi="Arial" w:cs="Arial"/>
          <w:sz w:val="22"/>
          <w:szCs w:val="22"/>
        </w:rPr>
      </w:pPr>
    </w:p>
    <w:p w14:paraId="40AF34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8BA521" w14:textId="77777777" w:rsidR="000A1C03" w:rsidRPr="00A406E5" w:rsidRDefault="000A1C03" w:rsidP="000A1C03">
      <w:pPr>
        <w:jc w:val="both"/>
        <w:rPr>
          <w:rFonts w:ascii="Arial" w:hAnsi="Arial" w:cs="Arial"/>
          <w:sz w:val="22"/>
          <w:szCs w:val="22"/>
        </w:rPr>
      </w:pPr>
    </w:p>
    <w:p w14:paraId="344AA839" w14:textId="77777777" w:rsidR="000A1C03" w:rsidRPr="005A644E" w:rsidRDefault="000A1C03" w:rsidP="000A1C03">
      <w:pPr>
        <w:pStyle w:val="ListParagraph"/>
        <w:numPr>
          <w:ilvl w:val="0"/>
          <w:numId w:val="5"/>
        </w:numPr>
        <w:jc w:val="both"/>
        <w:rPr>
          <w:rFonts w:ascii="Arial" w:hAnsi="Arial" w:cs="Arial"/>
          <w:sz w:val="24"/>
          <w:szCs w:val="24"/>
        </w:rPr>
      </w:pPr>
      <w:r w:rsidRPr="005A644E">
        <w:rPr>
          <w:rFonts w:ascii="Arial" w:hAnsi="Arial" w:cs="Arial"/>
          <w:sz w:val="24"/>
          <w:szCs w:val="24"/>
        </w:rPr>
        <w:t>Independent study, self-direction and self-motivation.</w:t>
      </w:r>
    </w:p>
    <w:p w14:paraId="2F246641" w14:textId="77777777" w:rsidR="000A1C03" w:rsidRPr="009A4069" w:rsidRDefault="000A1C03" w:rsidP="000A1C03">
      <w:pPr>
        <w:jc w:val="both"/>
        <w:rPr>
          <w:rFonts w:ascii="Arial" w:hAnsi="Arial" w:cs="Arial"/>
        </w:rPr>
      </w:pPr>
    </w:p>
    <w:p w14:paraId="22739366" w14:textId="77777777" w:rsidR="000A1C03" w:rsidRPr="00A406E5" w:rsidRDefault="000A1C03" w:rsidP="000A1C03">
      <w:pPr>
        <w:jc w:val="both"/>
        <w:rPr>
          <w:rFonts w:ascii="Arial" w:hAnsi="Arial" w:cs="Arial"/>
          <w:sz w:val="22"/>
          <w:szCs w:val="22"/>
        </w:rPr>
      </w:pPr>
      <w:r w:rsidRPr="009A4069">
        <w:rPr>
          <w:rFonts w:ascii="Arial" w:hAnsi="Arial" w:cs="Arial"/>
        </w:rPr>
        <w:t>This module,</w:t>
      </w:r>
      <w:r>
        <w:rPr>
          <w:rFonts w:ascii="Arial" w:hAnsi="Arial" w:cs="Arial"/>
        </w:rPr>
        <w:t xml:space="preserve"> which is centred around a significant, diverse and converse body of research and analysis requires self-direction and self- awareness</w:t>
      </w:r>
      <w:r w:rsidRPr="009A4069">
        <w:rPr>
          <w:rFonts w:ascii="Arial" w:hAnsi="Arial" w:cs="Arial"/>
        </w:rPr>
        <w:t>,</w:t>
      </w:r>
      <w:r>
        <w:rPr>
          <w:rFonts w:ascii="Arial" w:hAnsi="Arial" w:cs="Arial"/>
        </w:rPr>
        <w:t xml:space="preserve"> to determine which areas of research, such as workshops, seminars etc will best enable individual or collaborative praxis. The module</w:t>
      </w:r>
      <w:r w:rsidRPr="009A4069">
        <w:rPr>
          <w:rFonts w:ascii="Arial" w:hAnsi="Arial" w:cs="Arial"/>
        </w:rPr>
        <w:t xml:space="preserve"> requires considerable time and project management, creative thinking, problem solving and resilience. </w:t>
      </w:r>
    </w:p>
    <w:p w14:paraId="46EA63FB" w14:textId="77777777" w:rsidR="000A1C03" w:rsidRDefault="000A1C03" w:rsidP="000A1C03">
      <w:pPr>
        <w:rPr>
          <w:rFonts w:ascii="Arial" w:hAnsi="Arial" w:cs="Arial"/>
          <w:vanish/>
        </w:rPr>
        <w:sectPr w:rsidR="000A1C03" w:rsidSect="000A1C03">
          <w:footerReference w:type="default" r:id="rId30"/>
          <w:pgSz w:w="11894" w:h="16834"/>
          <w:pgMar w:top="720" w:right="720" w:bottom="720" w:left="720" w:header="706" w:footer="706" w:gutter="0"/>
          <w:paperSrc w:first="1" w:other="1"/>
          <w:cols w:space="720"/>
        </w:sectPr>
      </w:pPr>
    </w:p>
    <w:p w14:paraId="290A694E" w14:textId="77777777" w:rsidR="000A1C03" w:rsidRPr="00A406E5" w:rsidRDefault="000A1C03" w:rsidP="000A1C0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A1C03" w:rsidRPr="00A406E5" w14:paraId="53654E79" w14:textId="77777777" w:rsidTr="001E4300">
        <w:trPr>
          <w:jc w:val="center"/>
        </w:trPr>
        <w:tc>
          <w:tcPr>
            <w:tcW w:w="10670" w:type="dxa"/>
            <w:shd w:val="clear" w:color="auto" w:fill="BFBFBF"/>
          </w:tcPr>
          <w:p w14:paraId="0F769601" w14:textId="77777777" w:rsidR="000A1C03" w:rsidRPr="00A406E5" w:rsidRDefault="000A1C03" w:rsidP="001E430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8054F1" w14:textId="77777777" w:rsidR="000A1C03" w:rsidRPr="00A406E5" w:rsidRDefault="000A1C03" w:rsidP="000A1C03">
      <w:pPr>
        <w:rPr>
          <w:rFonts w:ascii="Arial" w:hAnsi="Arial" w:cs="Arial"/>
        </w:rPr>
      </w:pPr>
    </w:p>
    <w:p w14:paraId="06478B5A" w14:textId="77777777" w:rsidR="000A1C03" w:rsidRPr="00A406E5" w:rsidRDefault="000A1C03" w:rsidP="000A1C0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B9C175" w14:textId="77777777" w:rsidR="000A1C03" w:rsidRPr="00A406E5" w:rsidRDefault="000A1C03" w:rsidP="000A1C03">
      <w:pPr>
        <w:rPr>
          <w:rFonts w:ascii="Arial" w:hAnsi="Arial" w:cs="Arial"/>
          <w:b/>
          <w:sz w:val="22"/>
          <w:szCs w:val="22"/>
        </w:rPr>
      </w:pPr>
    </w:p>
    <w:tbl>
      <w:tblPr>
        <w:tblW w:w="5000" w:type="pct"/>
        <w:tblLayout w:type="fixed"/>
        <w:tblLook w:val="04A0" w:firstRow="1" w:lastRow="0" w:firstColumn="1" w:lastColumn="0" w:noHBand="0" w:noVBand="1"/>
      </w:tblPr>
      <w:tblGrid>
        <w:gridCol w:w="8628"/>
        <w:gridCol w:w="790"/>
        <w:gridCol w:w="790"/>
        <w:gridCol w:w="236"/>
      </w:tblGrid>
      <w:tr w:rsidR="000A1C03" w:rsidRPr="00A406E5" w14:paraId="4EBB1237" w14:textId="77777777" w:rsidTr="001E4300">
        <w:trPr>
          <w:gridAfter w:val="1"/>
          <w:wAfter w:w="113" w:type="pct"/>
          <w:trHeight w:val="1002"/>
        </w:trPr>
        <w:tc>
          <w:tcPr>
            <w:tcW w:w="4131" w:type="pct"/>
            <w:tcBorders>
              <w:top w:val="single" w:sz="4" w:space="0" w:color="auto"/>
              <w:left w:val="single" w:sz="4" w:space="0" w:color="auto"/>
              <w:right w:val="single" w:sz="4" w:space="0" w:color="auto"/>
            </w:tcBorders>
            <w:shd w:val="clear" w:color="auto" w:fill="BFBFBF"/>
            <w:vAlign w:val="center"/>
          </w:tcPr>
          <w:p w14:paraId="4E3F5D1A" w14:textId="77777777" w:rsidR="000A1C03" w:rsidRPr="00A406E5" w:rsidRDefault="000A1C03" w:rsidP="001E430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6FE37FBE" w14:textId="77777777" w:rsidR="000A1C03" w:rsidRPr="00A85BFE" w:rsidRDefault="000A1C03" w:rsidP="001E4300">
            <w:pPr>
              <w:ind w:left="34" w:right="113"/>
              <w:jc w:val="center"/>
              <w:rPr>
                <w:rFonts w:ascii="Arial" w:hAnsi="Arial" w:cs="Arial"/>
                <w:b/>
                <w:sz w:val="18"/>
                <w:szCs w:val="18"/>
              </w:rPr>
            </w:pPr>
            <w:r w:rsidRPr="00A85BFE">
              <w:rPr>
                <w:rFonts w:ascii="Arial" w:hAnsi="Arial" w:cs="Arial"/>
                <w:b/>
                <w:sz w:val="18"/>
                <w:szCs w:val="18"/>
              </w:rPr>
              <w:t>Marks available</w:t>
            </w:r>
          </w:p>
        </w:tc>
        <w:tc>
          <w:tcPr>
            <w:tcW w:w="37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88FF1" w14:textId="77777777" w:rsidR="000A1C03" w:rsidRPr="00A85BFE" w:rsidRDefault="000A1C03" w:rsidP="001E4300">
            <w:pPr>
              <w:ind w:left="113" w:right="113"/>
              <w:jc w:val="center"/>
              <w:rPr>
                <w:rFonts w:ascii="Arial" w:hAnsi="Arial" w:cs="Arial"/>
                <w:b/>
                <w:sz w:val="18"/>
                <w:szCs w:val="18"/>
              </w:rPr>
            </w:pPr>
            <w:r w:rsidRPr="00A85BFE">
              <w:rPr>
                <w:rFonts w:ascii="Arial" w:hAnsi="Arial" w:cs="Arial"/>
                <w:b/>
                <w:sz w:val="18"/>
                <w:szCs w:val="18"/>
              </w:rPr>
              <w:t xml:space="preserve">Marks </w:t>
            </w:r>
          </w:p>
          <w:p w14:paraId="2EA6C407" w14:textId="77777777" w:rsidR="000A1C03" w:rsidRPr="00A85BFE" w:rsidRDefault="000A1C03" w:rsidP="001E4300">
            <w:pPr>
              <w:ind w:left="113" w:right="113"/>
              <w:jc w:val="center"/>
              <w:rPr>
                <w:rFonts w:ascii="Arial" w:hAnsi="Arial" w:cs="Arial"/>
                <w:b/>
                <w:sz w:val="18"/>
                <w:szCs w:val="18"/>
              </w:rPr>
            </w:pPr>
            <w:r w:rsidRPr="00A85BFE">
              <w:rPr>
                <w:rFonts w:ascii="Arial" w:hAnsi="Arial" w:cs="Arial"/>
                <w:b/>
                <w:sz w:val="18"/>
                <w:szCs w:val="18"/>
              </w:rPr>
              <w:t>awarded</w:t>
            </w:r>
          </w:p>
        </w:tc>
      </w:tr>
      <w:tr w:rsidR="000A1C03" w:rsidRPr="00A406E5" w14:paraId="2507BCE0" w14:textId="77777777" w:rsidTr="001E4300">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79B6A15E" w14:textId="77777777" w:rsidR="000A1C03" w:rsidRPr="00E55A78" w:rsidRDefault="000A1C03" w:rsidP="001E4300">
            <w:pPr>
              <w:rPr>
                <w:rFonts w:ascii="Arial" w:hAnsi="Arial" w:cs="Arial"/>
                <w:b/>
                <w:sz w:val="16"/>
                <w:szCs w:val="16"/>
              </w:rPr>
            </w:pPr>
            <w:r w:rsidRPr="00E55A78">
              <w:rPr>
                <w:rFonts w:ascii="Arial" w:hAnsi="Arial" w:cs="Arial"/>
                <w:b/>
                <w:szCs w:val="16"/>
              </w:rPr>
              <w:t xml:space="preserve">1. </w:t>
            </w:r>
            <w:r w:rsidRPr="00E55A78">
              <w:rPr>
                <w:rFonts w:ascii="Arial" w:hAnsi="Arial" w:cs="Arial"/>
                <w:b/>
              </w:rPr>
              <w:t>Engagement with Literature Skills - Research</w:t>
            </w:r>
          </w:p>
          <w:p w14:paraId="6E5987BC" w14:textId="77777777" w:rsidR="000A1C03" w:rsidRPr="00E55A78" w:rsidRDefault="000A1C03" w:rsidP="001E4300">
            <w:pPr>
              <w:spacing w:after="120"/>
              <w:rPr>
                <w:rFonts w:ascii="Arial" w:hAnsi="Arial" w:cs="Arial"/>
                <w:sz w:val="14"/>
                <w:szCs w:val="14"/>
              </w:rPr>
            </w:pPr>
            <w:r w:rsidRPr="00E55A78">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7BB92969" w14:textId="77777777" w:rsidR="000A1C03" w:rsidRPr="00A406E5" w:rsidRDefault="000A1C03" w:rsidP="001E4300">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9769390" w14:textId="77777777" w:rsidR="000A1C03" w:rsidRPr="00A406E5" w:rsidRDefault="000A1C03" w:rsidP="001E4300">
            <w:pPr>
              <w:jc w:val="center"/>
              <w:rPr>
                <w:rFonts w:ascii="Arial" w:hAnsi="Arial" w:cs="Arial"/>
                <w:sz w:val="32"/>
              </w:rPr>
            </w:pPr>
          </w:p>
        </w:tc>
      </w:tr>
      <w:tr w:rsidR="000A1C03" w:rsidRPr="00A406E5" w14:paraId="0C3A406D" w14:textId="77777777" w:rsidTr="001E4300">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4E5B4BE" w14:textId="77777777" w:rsidR="000A1C03" w:rsidRPr="00E55A78" w:rsidRDefault="000A1C03" w:rsidP="001E4300">
            <w:pPr>
              <w:spacing w:after="120"/>
              <w:jc w:val="both"/>
              <w:rPr>
                <w:rFonts w:ascii="Arial" w:hAnsi="Arial" w:cs="Arial"/>
                <w:color w:val="000000" w:themeColor="text1"/>
              </w:rPr>
            </w:pPr>
            <w:r>
              <w:rPr>
                <w:rFonts w:ascii="Arial" w:hAnsi="Arial" w:cs="Arial"/>
                <w:color w:val="000000" w:themeColor="text1"/>
              </w:rPr>
              <w:t xml:space="preserve"> </w:t>
            </w:r>
          </w:p>
        </w:tc>
        <w:tc>
          <w:tcPr>
            <w:tcW w:w="378" w:type="pct"/>
            <w:tcBorders>
              <w:top w:val="single" w:sz="4" w:space="0" w:color="auto"/>
              <w:left w:val="single" w:sz="4" w:space="0" w:color="auto"/>
              <w:right w:val="single" w:sz="4" w:space="0" w:color="auto"/>
            </w:tcBorders>
          </w:tcPr>
          <w:p w14:paraId="6B53AEEB" w14:textId="77777777" w:rsidR="000A1C03" w:rsidRPr="00A406E5" w:rsidRDefault="000A1C03" w:rsidP="001E4300">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046A5BAB" w14:textId="77777777" w:rsidR="000A1C03" w:rsidRDefault="000A1C03" w:rsidP="001E4300">
            <w:pPr>
              <w:jc w:val="center"/>
              <w:rPr>
                <w:rFonts w:ascii="Arial" w:hAnsi="Arial" w:cs="Arial"/>
                <w:sz w:val="32"/>
              </w:rPr>
            </w:pPr>
          </w:p>
          <w:p w14:paraId="7F4B70FB" w14:textId="77777777" w:rsidR="000A1C03" w:rsidRPr="00A406E5" w:rsidRDefault="000A1C03" w:rsidP="001E4300">
            <w:pPr>
              <w:jc w:val="center"/>
              <w:rPr>
                <w:rFonts w:ascii="Arial" w:hAnsi="Arial" w:cs="Arial"/>
                <w:sz w:val="32"/>
              </w:rPr>
            </w:pPr>
          </w:p>
        </w:tc>
      </w:tr>
      <w:tr w:rsidR="000A1C03" w:rsidRPr="00A406E5" w14:paraId="42D76717" w14:textId="77777777" w:rsidTr="001E4300">
        <w:trPr>
          <w:gridAfter w:val="1"/>
          <w:wAfter w:w="113" w:type="pct"/>
          <w:trHeight w:val="451"/>
        </w:trPr>
        <w:tc>
          <w:tcPr>
            <w:tcW w:w="4131" w:type="pct"/>
            <w:vMerge/>
            <w:tcBorders>
              <w:left w:val="single" w:sz="4" w:space="0" w:color="auto"/>
              <w:bottom w:val="single" w:sz="4" w:space="0" w:color="auto"/>
              <w:right w:val="single" w:sz="4" w:space="0" w:color="auto"/>
            </w:tcBorders>
          </w:tcPr>
          <w:p w14:paraId="31C65729" w14:textId="77777777" w:rsidR="000A1C03" w:rsidRPr="00E55A78" w:rsidRDefault="000A1C03" w:rsidP="001E4300">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10A9743" w14:textId="77777777" w:rsidR="000A1C03" w:rsidRPr="00A406E5" w:rsidRDefault="000A1C03" w:rsidP="001E4300">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2E59B73D" w14:textId="77777777" w:rsidR="000A1C03" w:rsidRPr="00A406E5" w:rsidRDefault="000A1C03" w:rsidP="001E4300">
            <w:pPr>
              <w:jc w:val="center"/>
              <w:rPr>
                <w:rFonts w:ascii="Arial" w:hAnsi="Arial" w:cs="Arial"/>
                <w:sz w:val="32"/>
              </w:rPr>
            </w:pPr>
          </w:p>
        </w:tc>
      </w:tr>
      <w:tr w:rsidR="000A1C03" w:rsidRPr="00A406E5" w14:paraId="223A835E" w14:textId="77777777" w:rsidTr="001E4300">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5C9AC594" w14:textId="77777777" w:rsidR="000A1C03" w:rsidRPr="00E55A78" w:rsidRDefault="000A1C03" w:rsidP="001E4300">
            <w:pPr>
              <w:rPr>
                <w:rFonts w:ascii="Arial" w:hAnsi="Arial" w:cs="Arial"/>
                <w:b/>
                <w:color w:val="000000" w:themeColor="text1"/>
              </w:rPr>
            </w:pPr>
            <w:r w:rsidRPr="00E55A78">
              <w:rPr>
                <w:rFonts w:ascii="Arial" w:hAnsi="Arial" w:cs="Arial"/>
                <w:b/>
                <w:color w:val="000000" w:themeColor="text1"/>
                <w:szCs w:val="16"/>
              </w:rPr>
              <w:t xml:space="preserve">2. </w:t>
            </w:r>
            <w:r w:rsidRPr="00E55A78">
              <w:rPr>
                <w:rFonts w:ascii="Arial" w:hAnsi="Arial" w:cs="Arial"/>
                <w:b/>
                <w:color w:val="000000" w:themeColor="text1"/>
              </w:rPr>
              <w:t xml:space="preserve">Knowledge and Understanding Skills </w:t>
            </w:r>
          </w:p>
          <w:p w14:paraId="389AB202" w14:textId="77777777" w:rsidR="000A1C03" w:rsidRPr="00E55A78" w:rsidRDefault="000A1C03" w:rsidP="001E4300">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21ABB824" w14:textId="77777777" w:rsidR="000A1C03" w:rsidRPr="00A406E5" w:rsidRDefault="000A1C03" w:rsidP="001E4300">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53C40682" w14:textId="77777777" w:rsidR="000A1C03" w:rsidRPr="00A406E5" w:rsidRDefault="000A1C03" w:rsidP="001E4300">
            <w:pPr>
              <w:jc w:val="center"/>
              <w:rPr>
                <w:rFonts w:ascii="Arial" w:hAnsi="Arial" w:cs="Arial"/>
                <w:sz w:val="32"/>
              </w:rPr>
            </w:pPr>
          </w:p>
        </w:tc>
      </w:tr>
      <w:tr w:rsidR="000A1C03" w:rsidRPr="00A406E5" w14:paraId="0DEED35F" w14:textId="77777777" w:rsidTr="001E4300">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9CE7455" w14:textId="77777777" w:rsidR="000A1C03" w:rsidRPr="006B3933" w:rsidRDefault="000A1C03" w:rsidP="001E4300">
            <w:pPr>
              <w:spacing w:after="12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051A9C9" w14:textId="77777777" w:rsidR="000A1C03" w:rsidRPr="00A406E5" w:rsidRDefault="000A1C03" w:rsidP="001E4300">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7EB53BF" w14:textId="77777777" w:rsidR="000A1C03" w:rsidRDefault="000A1C03" w:rsidP="001E4300">
            <w:pPr>
              <w:jc w:val="center"/>
              <w:rPr>
                <w:rFonts w:ascii="Arial" w:hAnsi="Arial" w:cs="Arial"/>
                <w:sz w:val="32"/>
              </w:rPr>
            </w:pPr>
          </w:p>
          <w:p w14:paraId="39F8840E" w14:textId="77777777" w:rsidR="000A1C03" w:rsidRPr="00A406E5" w:rsidRDefault="000A1C03" w:rsidP="001E4300">
            <w:pPr>
              <w:jc w:val="center"/>
              <w:rPr>
                <w:rFonts w:ascii="Arial" w:hAnsi="Arial" w:cs="Arial"/>
                <w:sz w:val="32"/>
              </w:rPr>
            </w:pPr>
          </w:p>
        </w:tc>
      </w:tr>
      <w:tr w:rsidR="000A1C03" w:rsidRPr="00A406E5" w14:paraId="696C9DE0" w14:textId="77777777" w:rsidTr="001E4300">
        <w:trPr>
          <w:gridAfter w:val="1"/>
          <w:wAfter w:w="113" w:type="pct"/>
          <w:trHeight w:val="451"/>
        </w:trPr>
        <w:tc>
          <w:tcPr>
            <w:tcW w:w="4131" w:type="pct"/>
            <w:vMerge/>
            <w:tcBorders>
              <w:left w:val="single" w:sz="4" w:space="0" w:color="auto"/>
              <w:bottom w:val="single" w:sz="4" w:space="0" w:color="auto"/>
              <w:right w:val="single" w:sz="4" w:space="0" w:color="auto"/>
            </w:tcBorders>
          </w:tcPr>
          <w:p w14:paraId="1E2FA587" w14:textId="77777777" w:rsidR="000A1C03" w:rsidRPr="00E55A78" w:rsidRDefault="000A1C03" w:rsidP="001E4300">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4EDE07F" w14:textId="77777777" w:rsidR="000A1C03" w:rsidRPr="00A406E5" w:rsidRDefault="000A1C03" w:rsidP="001E4300">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4CA214E" w14:textId="77777777" w:rsidR="000A1C03" w:rsidRPr="00A406E5" w:rsidRDefault="000A1C03" w:rsidP="001E4300">
            <w:pPr>
              <w:jc w:val="center"/>
              <w:rPr>
                <w:rFonts w:ascii="Arial" w:hAnsi="Arial" w:cs="Arial"/>
                <w:sz w:val="32"/>
              </w:rPr>
            </w:pPr>
          </w:p>
        </w:tc>
      </w:tr>
      <w:tr w:rsidR="000A1C03" w:rsidRPr="00A406E5" w14:paraId="28BC3630" w14:textId="77777777" w:rsidTr="001E4300">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06F193D6" w14:textId="77777777" w:rsidR="000A1C03" w:rsidRPr="00E55A78" w:rsidRDefault="000A1C03" w:rsidP="001E4300">
            <w:pPr>
              <w:rPr>
                <w:rFonts w:ascii="Arial" w:hAnsi="Arial" w:cs="Arial"/>
                <w:b/>
                <w:color w:val="000000" w:themeColor="text1"/>
                <w:sz w:val="16"/>
                <w:szCs w:val="16"/>
              </w:rPr>
            </w:pPr>
            <w:r w:rsidRPr="00E55A78">
              <w:rPr>
                <w:rFonts w:ascii="Arial" w:hAnsi="Arial" w:cs="Arial"/>
                <w:b/>
                <w:color w:val="000000" w:themeColor="text1"/>
                <w:szCs w:val="16"/>
              </w:rPr>
              <w:t xml:space="preserve">3. </w:t>
            </w:r>
            <w:r w:rsidRPr="00E55A78">
              <w:rPr>
                <w:rFonts w:ascii="Arial" w:hAnsi="Arial" w:cs="Arial"/>
                <w:b/>
                <w:color w:val="000000" w:themeColor="text1"/>
              </w:rPr>
              <w:t>Cognitive and Intellectual Skills- Research/Presentation</w:t>
            </w:r>
          </w:p>
          <w:p w14:paraId="7CC13D13" w14:textId="77777777" w:rsidR="000A1C03" w:rsidRPr="00E55A78" w:rsidRDefault="000A1C03" w:rsidP="001E4300">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C50F4EB" w14:textId="77777777" w:rsidR="000A1C03" w:rsidRPr="006C739A" w:rsidRDefault="000A1C03" w:rsidP="001E4300">
            <w:pPr>
              <w:jc w:val="center"/>
              <w:rPr>
                <w:rFonts w:ascii="Arial" w:hAnsi="Arial" w:cs="Arial"/>
                <w:sz w:val="32"/>
                <w:highlight w:val="yellow"/>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8D0AE51" w14:textId="77777777" w:rsidR="000A1C03" w:rsidRPr="00A406E5" w:rsidRDefault="000A1C03" w:rsidP="001E4300">
            <w:pPr>
              <w:jc w:val="center"/>
              <w:rPr>
                <w:rFonts w:ascii="Arial" w:hAnsi="Arial" w:cs="Arial"/>
                <w:sz w:val="32"/>
              </w:rPr>
            </w:pPr>
          </w:p>
        </w:tc>
      </w:tr>
      <w:tr w:rsidR="000A1C03" w:rsidRPr="00A406E5" w14:paraId="6D098C4E" w14:textId="77777777" w:rsidTr="001E4300">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5777A455" w14:textId="77777777" w:rsidR="000A1C03" w:rsidRPr="00A0693A" w:rsidRDefault="000A1C03" w:rsidP="001E4300">
            <w:pPr>
              <w:widowControl w:val="0"/>
              <w:autoSpaceDE w:val="0"/>
              <w:autoSpaceDN w:val="0"/>
              <w:adjustRightInd w:val="0"/>
              <w:spacing w:after="24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23E82301" w14:textId="77777777" w:rsidR="000A1C03" w:rsidRPr="00A406E5" w:rsidRDefault="000A1C03" w:rsidP="001E4300">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B9393D7" w14:textId="77777777" w:rsidR="000A1C03" w:rsidRDefault="000A1C03" w:rsidP="001E4300">
            <w:pPr>
              <w:jc w:val="center"/>
              <w:rPr>
                <w:rFonts w:ascii="Arial" w:hAnsi="Arial" w:cs="Arial"/>
                <w:sz w:val="32"/>
              </w:rPr>
            </w:pPr>
          </w:p>
          <w:p w14:paraId="079B549C" w14:textId="77777777" w:rsidR="000A1C03" w:rsidRPr="00A406E5" w:rsidRDefault="000A1C03" w:rsidP="001E4300">
            <w:pPr>
              <w:rPr>
                <w:rFonts w:ascii="Arial" w:hAnsi="Arial" w:cs="Arial"/>
                <w:sz w:val="32"/>
              </w:rPr>
            </w:pPr>
          </w:p>
        </w:tc>
      </w:tr>
      <w:tr w:rsidR="000A1C03" w:rsidRPr="00A406E5" w14:paraId="11DBE36C" w14:textId="77777777" w:rsidTr="001E4300">
        <w:trPr>
          <w:gridAfter w:val="1"/>
          <w:wAfter w:w="113" w:type="pct"/>
          <w:trHeight w:val="451"/>
        </w:trPr>
        <w:tc>
          <w:tcPr>
            <w:tcW w:w="4131" w:type="pct"/>
            <w:vMerge/>
            <w:tcBorders>
              <w:left w:val="single" w:sz="4" w:space="0" w:color="auto"/>
              <w:bottom w:val="single" w:sz="4" w:space="0" w:color="auto"/>
              <w:right w:val="single" w:sz="4" w:space="0" w:color="auto"/>
            </w:tcBorders>
          </w:tcPr>
          <w:p w14:paraId="22588FEA" w14:textId="77777777" w:rsidR="000A1C03" w:rsidRPr="00E55A78" w:rsidRDefault="000A1C03" w:rsidP="001E4300">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A95B5FC" w14:textId="77777777" w:rsidR="000A1C03" w:rsidRPr="00A406E5" w:rsidRDefault="000A1C03" w:rsidP="001E4300">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1C73644F" w14:textId="77777777" w:rsidR="000A1C03" w:rsidRPr="00A406E5" w:rsidRDefault="000A1C03" w:rsidP="001E4300">
            <w:pPr>
              <w:jc w:val="center"/>
              <w:rPr>
                <w:rFonts w:ascii="Arial" w:hAnsi="Arial" w:cs="Arial"/>
                <w:sz w:val="32"/>
              </w:rPr>
            </w:pPr>
          </w:p>
        </w:tc>
      </w:tr>
      <w:tr w:rsidR="000A1C03" w:rsidRPr="00A406E5" w14:paraId="18A3BBDC" w14:textId="77777777" w:rsidTr="001E4300">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3BB06CF8" w14:textId="77777777" w:rsidR="000A1C03" w:rsidRPr="00E55A78" w:rsidRDefault="000A1C03" w:rsidP="001E4300">
            <w:pPr>
              <w:rPr>
                <w:rFonts w:ascii="Arial" w:hAnsi="Arial" w:cs="Arial"/>
                <w:b/>
                <w:color w:val="000000" w:themeColor="text1"/>
                <w:sz w:val="16"/>
                <w:szCs w:val="16"/>
              </w:rPr>
            </w:pPr>
            <w:r w:rsidRPr="00E55A78">
              <w:rPr>
                <w:rFonts w:ascii="Arial" w:hAnsi="Arial" w:cs="Arial"/>
                <w:b/>
                <w:color w:val="000000" w:themeColor="text1"/>
                <w:szCs w:val="16"/>
              </w:rPr>
              <w:t xml:space="preserve">4. </w:t>
            </w:r>
            <w:r w:rsidRPr="00E55A78">
              <w:rPr>
                <w:rFonts w:ascii="Arial" w:hAnsi="Arial" w:cs="Arial"/>
                <w:b/>
                <w:color w:val="000000" w:themeColor="text1"/>
              </w:rPr>
              <w:t xml:space="preserve">Practical Application Skills – Presentation </w:t>
            </w:r>
          </w:p>
          <w:p w14:paraId="7A512B8D" w14:textId="77777777" w:rsidR="000A1C03" w:rsidRPr="00E55A78" w:rsidRDefault="000A1C03" w:rsidP="001E4300">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700A8AD" w14:textId="77777777" w:rsidR="000A1C03" w:rsidRPr="00A406E5" w:rsidRDefault="000A1C03" w:rsidP="001E4300">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F53B06B" w14:textId="77777777" w:rsidR="000A1C03" w:rsidRPr="00A406E5" w:rsidRDefault="000A1C03" w:rsidP="001E4300">
            <w:pPr>
              <w:jc w:val="center"/>
              <w:rPr>
                <w:rFonts w:ascii="Arial" w:hAnsi="Arial" w:cs="Arial"/>
                <w:sz w:val="32"/>
              </w:rPr>
            </w:pPr>
          </w:p>
        </w:tc>
      </w:tr>
      <w:tr w:rsidR="000A1C03" w:rsidRPr="00A406E5" w14:paraId="27A2100A" w14:textId="77777777" w:rsidTr="001E4300">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5C6AA93B" w14:textId="77777777" w:rsidR="000A1C03" w:rsidRPr="00E55A78" w:rsidRDefault="000A1C03" w:rsidP="001E4300">
            <w:pPr>
              <w:pStyle w:val="NormalWeb"/>
              <w:spacing w:line="276" w:lineRule="auto"/>
              <w:jc w:val="both"/>
              <w:rPr>
                <w:rFonts w:ascii="Arial" w:hAnsi="Arial" w:cs="Arial"/>
                <w:color w:val="000000" w:themeColor="text1"/>
                <w:sz w:val="20"/>
              </w:rPr>
            </w:pPr>
          </w:p>
        </w:tc>
        <w:tc>
          <w:tcPr>
            <w:tcW w:w="378" w:type="pct"/>
            <w:tcBorders>
              <w:top w:val="single" w:sz="4" w:space="0" w:color="auto"/>
              <w:left w:val="single" w:sz="4" w:space="0" w:color="auto"/>
              <w:right w:val="single" w:sz="4" w:space="0" w:color="auto"/>
            </w:tcBorders>
          </w:tcPr>
          <w:p w14:paraId="02EB3320" w14:textId="77777777" w:rsidR="000A1C03" w:rsidRPr="00A406E5" w:rsidRDefault="000A1C03" w:rsidP="001E4300">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414FB50" w14:textId="77777777" w:rsidR="000A1C03" w:rsidRDefault="000A1C03" w:rsidP="001E4300">
            <w:pPr>
              <w:jc w:val="center"/>
              <w:rPr>
                <w:rFonts w:ascii="Arial" w:hAnsi="Arial" w:cs="Arial"/>
                <w:sz w:val="32"/>
              </w:rPr>
            </w:pPr>
          </w:p>
          <w:p w14:paraId="03F9F7BF" w14:textId="77777777" w:rsidR="000A1C03" w:rsidRPr="00A406E5" w:rsidRDefault="000A1C03" w:rsidP="001E4300">
            <w:pPr>
              <w:jc w:val="center"/>
              <w:rPr>
                <w:rFonts w:ascii="Arial" w:hAnsi="Arial" w:cs="Arial"/>
                <w:sz w:val="32"/>
              </w:rPr>
            </w:pPr>
          </w:p>
        </w:tc>
      </w:tr>
      <w:tr w:rsidR="000A1C03" w:rsidRPr="00A406E5" w14:paraId="518DF0D3" w14:textId="77777777" w:rsidTr="001E4300">
        <w:trPr>
          <w:gridAfter w:val="1"/>
          <w:wAfter w:w="113" w:type="pct"/>
          <w:trHeight w:val="450"/>
        </w:trPr>
        <w:tc>
          <w:tcPr>
            <w:tcW w:w="4131" w:type="pct"/>
            <w:vMerge/>
            <w:tcBorders>
              <w:left w:val="single" w:sz="4" w:space="0" w:color="auto"/>
              <w:bottom w:val="single" w:sz="4" w:space="0" w:color="auto"/>
              <w:right w:val="single" w:sz="4" w:space="0" w:color="auto"/>
            </w:tcBorders>
          </w:tcPr>
          <w:p w14:paraId="0F4E0536" w14:textId="77777777" w:rsidR="000A1C03" w:rsidRPr="00E55A78" w:rsidRDefault="000A1C03" w:rsidP="001E4300">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F2A9739" w14:textId="77777777" w:rsidR="000A1C03" w:rsidRPr="00A406E5" w:rsidRDefault="000A1C03" w:rsidP="001E4300">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FF83ECC" w14:textId="77777777" w:rsidR="000A1C03" w:rsidRPr="00A406E5" w:rsidRDefault="000A1C03" w:rsidP="001E4300">
            <w:pPr>
              <w:jc w:val="center"/>
              <w:rPr>
                <w:rFonts w:ascii="Arial" w:hAnsi="Arial" w:cs="Arial"/>
                <w:sz w:val="32"/>
              </w:rPr>
            </w:pPr>
          </w:p>
        </w:tc>
      </w:tr>
      <w:tr w:rsidR="000A1C03" w:rsidRPr="00A406E5" w14:paraId="03A25B53" w14:textId="77777777" w:rsidTr="001E4300">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4D5CAAE3" w14:textId="77777777" w:rsidR="000A1C03" w:rsidRPr="00E55A78" w:rsidRDefault="000A1C03" w:rsidP="001E4300">
            <w:pPr>
              <w:rPr>
                <w:rFonts w:ascii="Arial" w:hAnsi="Arial" w:cs="Arial"/>
                <w:b/>
                <w:color w:val="000000" w:themeColor="text1"/>
                <w:sz w:val="16"/>
                <w:szCs w:val="16"/>
              </w:rPr>
            </w:pPr>
            <w:r w:rsidRPr="00E55A78">
              <w:rPr>
                <w:rFonts w:ascii="Arial" w:hAnsi="Arial" w:cs="Arial"/>
                <w:b/>
                <w:color w:val="000000" w:themeColor="text1"/>
                <w:szCs w:val="16"/>
              </w:rPr>
              <w:t xml:space="preserve">5. </w:t>
            </w:r>
            <w:r w:rsidRPr="00E55A78">
              <w:rPr>
                <w:rFonts w:ascii="Arial" w:hAnsi="Arial" w:cs="Arial"/>
                <w:b/>
                <w:color w:val="000000" w:themeColor="text1"/>
              </w:rPr>
              <w:t xml:space="preserve">Transferable Skills for Life and Professional Practice – Presentation </w:t>
            </w:r>
          </w:p>
          <w:p w14:paraId="7714B74E" w14:textId="77777777" w:rsidR="000A1C03" w:rsidRPr="00E55A78" w:rsidRDefault="000A1C03" w:rsidP="001E4300">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70C91A4D" w14:textId="77777777" w:rsidR="000A1C03" w:rsidRPr="00A406E5" w:rsidRDefault="000A1C03" w:rsidP="001E4300">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E02FC9F" w14:textId="77777777" w:rsidR="000A1C03" w:rsidRPr="00A406E5" w:rsidRDefault="000A1C03" w:rsidP="001E4300">
            <w:pPr>
              <w:jc w:val="center"/>
              <w:rPr>
                <w:rFonts w:ascii="Arial" w:hAnsi="Arial" w:cs="Arial"/>
                <w:sz w:val="32"/>
              </w:rPr>
            </w:pPr>
          </w:p>
        </w:tc>
      </w:tr>
      <w:tr w:rsidR="000A1C03" w:rsidRPr="00A406E5" w14:paraId="67E6D3D7" w14:textId="77777777" w:rsidTr="001E4300">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06962080" w14:textId="77777777" w:rsidR="000A1C03" w:rsidRPr="00C56ED8" w:rsidRDefault="000A1C03" w:rsidP="001E4300">
            <w:pPr>
              <w:spacing w:line="276" w:lineRule="auto"/>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8697B75" w14:textId="77777777" w:rsidR="000A1C03" w:rsidRPr="00A406E5" w:rsidRDefault="000A1C03" w:rsidP="001E4300">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1B210BF" w14:textId="77777777" w:rsidR="000A1C03" w:rsidRDefault="000A1C03" w:rsidP="001E4300">
            <w:pPr>
              <w:jc w:val="center"/>
              <w:rPr>
                <w:rFonts w:ascii="Arial" w:hAnsi="Arial" w:cs="Arial"/>
                <w:sz w:val="32"/>
              </w:rPr>
            </w:pPr>
          </w:p>
          <w:p w14:paraId="77392FAC" w14:textId="77777777" w:rsidR="000A1C03" w:rsidRPr="00A406E5" w:rsidRDefault="000A1C03" w:rsidP="001E4300">
            <w:pPr>
              <w:jc w:val="center"/>
              <w:rPr>
                <w:rFonts w:ascii="Arial" w:hAnsi="Arial" w:cs="Arial"/>
                <w:sz w:val="32"/>
              </w:rPr>
            </w:pPr>
          </w:p>
        </w:tc>
      </w:tr>
      <w:tr w:rsidR="000A1C03" w:rsidRPr="00A406E5" w14:paraId="61AC88CE" w14:textId="77777777" w:rsidTr="001E4300">
        <w:trPr>
          <w:gridAfter w:val="1"/>
          <w:wAfter w:w="113" w:type="pct"/>
          <w:trHeight w:val="450"/>
        </w:trPr>
        <w:tc>
          <w:tcPr>
            <w:tcW w:w="4131" w:type="pct"/>
            <w:vMerge/>
            <w:tcBorders>
              <w:left w:val="single" w:sz="4" w:space="0" w:color="auto"/>
              <w:bottom w:val="single" w:sz="4" w:space="0" w:color="auto"/>
              <w:right w:val="single" w:sz="4" w:space="0" w:color="auto"/>
            </w:tcBorders>
          </w:tcPr>
          <w:p w14:paraId="1D59D0C6" w14:textId="77777777" w:rsidR="000A1C03" w:rsidRPr="00A406E5" w:rsidRDefault="000A1C03" w:rsidP="001E4300">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19AB0477" w14:textId="77777777" w:rsidR="000A1C03" w:rsidRPr="00A406E5" w:rsidRDefault="000A1C03" w:rsidP="001E4300">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0D6F61D" w14:textId="77777777" w:rsidR="000A1C03" w:rsidRPr="00A406E5" w:rsidRDefault="000A1C03" w:rsidP="001E4300">
            <w:pPr>
              <w:jc w:val="center"/>
              <w:rPr>
                <w:rFonts w:ascii="Arial" w:hAnsi="Arial" w:cs="Arial"/>
                <w:sz w:val="32"/>
              </w:rPr>
            </w:pPr>
          </w:p>
        </w:tc>
      </w:tr>
      <w:tr w:rsidR="000A1C03" w:rsidRPr="00A406E5" w14:paraId="750BCF54" w14:textId="77777777" w:rsidTr="001E4300">
        <w:trPr>
          <w:trHeight w:val="1002"/>
        </w:trPr>
        <w:tc>
          <w:tcPr>
            <w:tcW w:w="4509" w:type="pct"/>
            <w:gridSpan w:val="2"/>
            <w:tcBorders>
              <w:top w:val="single" w:sz="4" w:space="0" w:color="auto"/>
              <w:left w:val="single" w:sz="4" w:space="0" w:color="auto"/>
              <w:right w:val="single" w:sz="4" w:space="0" w:color="auto"/>
            </w:tcBorders>
            <w:shd w:val="clear" w:color="auto" w:fill="BFBFBF"/>
            <w:vAlign w:val="center"/>
          </w:tcPr>
          <w:p w14:paraId="3309319C" w14:textId="77777777" w:rsidR="000A1C03" w:rsidRPr="00A406E5" w:rsidRDefault="000A1C03" w:rsidP="001E430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02C1014C" w14:textId="77777777" w:rsidR="000A1C03" w:rsidRPr="00A85BFE" w:rsidRDefault="000A1C03" w:rsidP="001E4300">
            <w:pPr>
              <w:ind w:left="34" w:right="113"/>
              <w:jc w:val="center"/>
              <w:rPr>
                <w:rFonts w:ascii="Arial" w:hAnsi="Arial" w:cs="Arial"/>
                <w:b/>
                <w:sz w:val="18"/>
                <w:szCs w:val="18"/>
              </w:rPr>
            </w:pPr>
            <w:r w:rsidRPr="00A85BFE">
              <w:rPr>
                <w:rFonts w:ascii="Arial" w:hAnsi="Arial" w:cs="Arial"/>
                <w:b/>
                <w:sz w:val="18"/>
                <w:szCs w:val="18"/>
              </w:rPr>
              <w:t>Marks available</w:t>
            </w:r>
          </w:p>
        </w:tc>
        <w:tc>
          <w:tcPr>
            <w:tcW w:w="11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5B68FF" w14:textId="77777777" w:rsidR="000A1C03" w:rsidRPr="00A85BFE" w:rsidRDefault="000A1C03" w:rsidP="001E4300">
            <w:pPr>
              <w:ind w:left="113" w:right="113"/>
              <w:jc w:val="center"/>
              <w:rPr>
                <w:rFonts w:ascii="Arial" w:hAnsi="Arial" w:cs="Arial"/>
                <w:b/>
                <w:sz w:val="18"/>
                <w:szCs w:val="18"/>
              </w:rPr>
            </w:pPr>
            <w:r w:rsidRPr="00A85BFE">
              <w:rPr>
                <w:rFonts w:ascii="Arial" w:hAnsi="Arial" w:cs="Arial"/>
                <w:b/>
                <w:sz w:val="18"/>
                <w:szCs w:val="18"/>
              </w:rPr>
              <w:t xml:space="preserve">Marks </w:t>
            </w:r>
          </w:p>
          <w:p w14:paraId="6AD7D4CE" w14:textId="77777777" w:rsidR="000A1C03" w:rsidRPr="00A85BFE" w:rsidRDefault="000A1C03" w:rsidP="001E4300">
            <w:pPr>
              <w:ind w:left="113" w:right="113"/>
              <w:jc w:val="center"/>
              <w:rPr>
                <w:rFonts w:ascii="Arial" w:hAnsi="Arial" w:cs="Arial"/>
                <w:b/>
                <w:sz w:val="18"/>
                <w:szCs w:val="18"/>
              </w:rPr>
            </w:pPr>
            <w:r w:rsidRPr="00A85BFE">
              <w:rPr>
                <w:rFonts w:ascii="Arial" w:hAnsi="Arial" w:cs="Arial"/>
                <w:b/>
                <w:sz w:val="18"/>
                <w:szCs w:val="18"/>
              </w:rPr>
              <w:t>awarded</w:t>
            </w:r>
          </w:p>
        </w:tc>
      </w:tr>
    </w:tbl>
    <w:p w14:paraId="611DCA51" w14:textId="77777777" w:rsidR="000A1C03" w:rsidRPr="00A406E5" w:rsidRDefault="000A1C03" w:rsidP="000A1C0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1C03" w:rsidRPr="00A406E5" w14:paraId="71221112" w14:textId="77777777" w:rsidTr="001E4300">
        <w:trPr>
          <w:cantSplit/>
        </w:trPr>
        <w:tc>
          <w:tcPr>
            <w:tcW w:w="6062" w:type="dxa"/>
            <w:vMerge w:val="restart"/>
            <w:shd w:val="pct15" w:color="auto" w:fill="auto"/>
            <w:vAlign w:val="center"/>
          </w:tcPr>
          <w:p w14:paraId="4EE7688E" w14:textId="77777777" w:rsidR="000A1C03" w:rsidRPr="00A406E5" w:rsidRDefault="000A1C03" w:rsidP="001E430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2F557" w14:textId="77777777" w:rsidR="000A1C03" w:rsidRPr="00A406E5" w:rsidRDefault="000A1C03" w:rsidP="001E430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AAD7B4" w14:textId="77777777" w:rsidR="000A1C03" w:rsidRPr="00A406E5" w:rsidRDefault="000A1C03" w:rsidP="001E4300">
            <w:pPr>
              <w:jc w:val="right"/>
              <w:rPr>
                <w:rFonts w:ascii="Arial" w:hAnsi="Arial" w:cs="Arial"/>
                <w:b/>
                <w:bCs/>
              </w:rPr>
            </w:pPr>
            <w:r w:rsidRPr="00A406E5">
              <w:rPr>
                <w:rFonts w:ascii="Arial" w:hAnsi="Arial" w:cs="Arial"/>
                <w:b/>
                <w:bCs/>
              </w:rPr>
              <w:t>%</w:t>
            </w:r>
          </w:p>
        </w:tc>
      </w:tr>
      <w:tr w:rsidR="000A1C03" w:rsidRPr="00A406E5" w14:paraId="70DEAD52" w14:textId="77777777" w:rsidTr="001E4300">
        <w:trPr>
          <w:cantSplit/>
        </w:trPr>
        <w:tc>
          <w:tcPr>
            <w:tcW w:w="6062" w:type="dxa"/>
            <w:vMerge/>
            <w:vAlign w:val="bottom"/>
          </w:tcPr>
          <w:p w14:paraId="42F5C2F8" w14:textId="77777777" w:rsidR="000A1C03" w:rsidRPr="00A406E5" w:rsidRDefault="000A1C03" w:rsidP="001E4300">
            <w:pPr>
              <w:rPr>
                <w:rFonts w:ascii="Arial" w:hAnsi="Arial" w:cs="Arial"/>
              </w:rPr>
            </w:pPr>
          </w:p>
        </w:tc>
        <w:tc>
          <w:tcPr>
            <w:tcW w:w="2903" w:type="dxa"/>
            <w:vAlign w:val="bottom"/>
          </w:tcPr>
          <w:p w14:paraId="69457F6E" w14:textId="77777777" w:rsidR="000A1C03" w:rsidRPr="00A406E5" w:rsidRDefault="000A1C03" w:rsidP="001E430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3688E9" w14:textId="77777777" w:rsidR="000A1C03" w:rsidRPr="00A406E5" w:rsidRDefault="000A1C03" w:rsidP="001E4300">
            <w:pPr>
              <w:jc w:val="center"/>
              <w:rPr>
                <w:rFonts w:ascii="Arial" w:hAnsi="Arial" w:cs="Arial"/>
                <w:sz w:val="12"/>
                <w:szCs w:val="12"/>
              </w:rPr>
            </w:pPr>
          </w:p>
        </w:tc>
        <w:tc>
          <w:tcPr>
            <w:tcW w:w="1060" w:type="dxa"/>
            <w:vMerge/>
            <w:vAlign w:val="bottom"/>
          </w:tcPr>
          <w:p w14:paraId="092F2658" w14:textId="77777777" w:rsidR="000A1C03" w:rsidRPr="00A406E5" w:rsidRDefault="000A1C03" w:rsidP="001E4300">
            <w:pPr>
              <w:ind w:leftChars="71" w:left="170"/>
              <w:rPr>
                <w:rFonts w:ascii="Arial" w:hAnsi="Arial" w:cs="Arial"/>
              </w:rPr>
            </w:pPr>
          </w:p>
        </w:tc>
      </w:tr>
      <w:tr w:rsidR="000A1C03" w:rsidRPr="00A406E5" w14:paraId="68A5E3E4" w14:textId="77777777" w:rsidTr="001E4300">
        <w:trPr>
          <w:cantSplit/>
        </w:trPr>
        <w:tc>
          <w:tcPr>
            <w:tcW w:w="6062" w:type="dxa"/>
            <w:vMerge/>
            <w:vAlign w:val="bottom"/>
          </w:tcPr>
          <w:p w14:paraId="29AC1B33" w14:textId="77777777" w:rsidR="000A1C03" w:rsidRPr="00A406E5" w:rsidRDefault="000A1C03" w:rsidP="001E4300">
            <w:pPr>
              <w:rPr>
                <w:rFonts w:ascii="Arial" w:hAnsi="Arial" w:cs="Arial"/>
              </w:rPr>
            </w:pPr>
          </w:p>
        </w:tc>
        <w:tc>
          <w:tcPr>
            <w:tcW w:w="2903" w:type="dxa"/>
            <w:vAlign w:val="bottom"/>
          </w:tcPr>
          <w:p w14:paraId="4A9C4978" w14:textId="77777777" w:rsidR="000A1C03" w:rsidRPr="00A406E5" w:rsidRDefault="000A1C03" w:rsidP="001E430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BB678B" w14:textId="77777777" w:rsidR="000A1C03" w:rsidRPr="00A406E5" w:rsidRDefault="000A1C03" w:rsidP="001E4300">
            <w:pPr>
              <w:jc w:val="center"/>
              <w:rPr>
                <w:rFonts w:ascii="Arial" w:hAnsi="Arial" w:cs="Arial"/>
                <w:sz w:val="12"/>
                <w:szCs w:val="12"/>
              </w:rPr>
            </w:pPr>
          </w:p>
        </w:tc>
        <w:tc>
          <w:tcPr>
            <w:tcW w:w="1060" w:type="dxa"/>
            <w:vMerge/>
            <w:vAlign w:val="bottom"/>
          </w:tcPr>
          <w:p w14:paraId="78802F5C" w14:textId="77777777" w:rsidR="000A1C03" w:rsidRPr="00A406E5" w:rsidRDefault="000A1C03" w:rsidP="001E4300">
            <w:pPr>
              <w:ind w:firstLineChars="141" w:firstLine="338"/>
              <w:rPr>
                <w:rFonts w:ascii="Arial" w:hAnsi="Arial" w:cs="Arial"/>
              </w:rPr>
            </w:pPr>
          </w:p>
        </w:tc>
      </w:tr>
    </w:tbl>
    <w:p w14:paraId="3F248B41" w14:textId="77777777" w:rsidR="000A1C03" w:rsidRDefault="000A1C03" w:rsidP="000A1C03">
      <w:pPr>
        <w:rPr>
          <w:rFonts w:ascii="Arial" w:hAnsi="Arial" w:cs="Arial"/>
        </w:rPr>
      </w:pPr>
    </w:p>
    <w:p w14:paraId="77FF05E4" w14:textId="77777777" w:rsidR="000A1C03" w:rsidRDefault="000A1C03" w:rsidP="000A1C03">
      <w:pPr>
        <w:rPr>
          <w:rFonts w:ascii="Arial" w:hAnsi="Arial" w:cs="Arial"/>
          <w:vanish/>
        </w:rPr>
        <w:sectPr w:rsidR="000A1C03" w:rsidSect="00F84208">
          <w:footerReference w:type="default" r:id="rId31"/>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0444"/>
      </w:tblGrid>
      <w:tr w:rsidR="000A1C03" w14:paraId="32736831" w14:textId="77777777" w:rsidTr="001E4300">
        <w:tc>
          <w:tcPr>
            <w:tcW w:w="10444" w:type="dxa"/>
            <w:shd w:val="clear" w:color="auto" w:fill="8EAADB" w:themeFill="accent1" w:themeFillTint="99"/>
          </w:tcPr>
          <w:p w14:paraId="0D91EE66" w14:textId="77777777" w:rsidR="000A1C03" w:rsidRPr="00995D51" w:rsidRDefault="000A1C03" w:rsidP="001E4300">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070EEEE" w14:textId="77777777" w:rsidR="000A1C03" w:rsidRDefault="000A1C03" w:rsidP="000A1C03">
      <w:pPr>
        <w:pStyle w:val="NormalWeb"/>
        <w:rPr>
          <w:rFonts w:ascii="Arial" w:hAnsi="Arial" w:cs="Arial"/>
          <w:color w:val="303B44"/>
          <w:sz w:val="22"/>
          <w:szCs w:val="22"/>
        </w:rPr>
      </w:pPr>
    </w:p>
    <w:p w14:paraId="578ACCBE" w14:textId="77777777" w:rsidR="000A1C03" w:rsidRDefault="000A1C03" w:rsidP="000A1C0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0A1C03" w:rsidRPr="00D9771E" w14:paraId="05F56ED0" w14:textId="77777777" w:rsidTr="001E4300">
        <w:tc>
          <w:tcPr>
            <w:tcW w:w="13948" w:type="dxa"/>
            <w:shd w:val="clear" w:color="auto" w:fill="8EAADB" w:themeFill="accent1" w:themeFillTint="99"/>
          </w:tcPr>
          <w:p w14:paraId="02DD7C47" w14:textId="77777777" w:rsidR="000A1C03" w:rsidRPr="00D9771E" w:rsidRDefault="000A1C03" w:rsidP="001E4300">
            <w:pPr>
              <w:rPr>
                <w:rFonts w:ascii="Arial" w:hAnsi="Arial" w:cs="Arial"/>
                <w:b/>
              </w:rPr>
            </w:pPr>
            <w:r>
              <w:rPr>
                <w:rFonts w:ascii="Arial" w:hAnsi="Arial" w:cs="Arial"/>
                <w:b/>
              </w:rPr>
              <w:t>Level 7</w:t>
            </w:r>
          </w:p>
        </w:tc>
      </w:tr>
      <w:tr w:rsidR="000A1C03" w:rsidRPr="00D9771E" w14:paraId="6DA03934" w14:textId="77777777" w:rsidTr="001E4300">
        <w:tc>
          <w:tcPr>
            <w:tcW w:w="13948" w:type="dxa"/>
            <w:shd w:val="clear" w:color="auto" w:fill="D9E2F3" w:themeFill="accent1" w:themeFillTint="33"/>
          </w:tcPr>
          <w:p w14:paraId="33A8CBD3" w14:textId="77777777" w:rsidR="000A1C03" w:rsidRPr="00B669B1" w:rsidRDefault="000A1C03" w:rsidP="001E4300">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6BF6F7F" w14:textId="77777777" w:rsidR="000A1C03" w:rsidRPr="00D9771E" w:rsidRDefault="000A1C03" w:rsidP="000A1C03">
      <w:pPr>
        <w:rPr>
          <w:rFonts w:ascii="Arial" w:hAnsi="Arial" w:cs="Arial"/>
        </w:rPr>
      </w:pPr>
    </w:p>
    <w:tbl>
      <w:tblPr>
        <w:tblStyle w:val="TableGrid"/>
        <w:tblW w:w="10432" w:type="dxa"/>
        <w:tblLayout w:type="fixed"/>
        <w:tblLook w:val="04A0" w:firstRow="1" w:lastRow="0" w:firstColumn="1" w:lastColumn="0" w:noHBand="0" w:noVBand="1"/>
      </w:tblPr>
      <w:tblGrid>
        <w:gridCol w:w="1304"/>
        <w:gridCol w:w="1304"/>
        <w:gridCol w:w="1304"/>
        <w:gridCol w:w="1304"/>
        <w:gridCol w:w="1304"/>
        <w:gridCol w:w="1304"/>
        <w:gridCol w:w="1304"/>
        <w:gridCol w:w="1304"/>
      </w:tblGrid>
      <w:tr w:rsidR="000A1C03" w:rsidRPr="00EC68E4" w14:paraId="0C538719" w14:textId="77777777" w:rsidTr="001E4300">
        <w:trPr>
          <w:tblHeader/>
        </w:trPr>
        <w:tc>
          <w:tcPr>
            <w:tcW w:w="1304" w:type="dxa"/>
            <w:shd w:val="clear" w:color="auto" w:fill="8EAADB" w:themeFill="accent1" w:themeFillTint="99"/>
          </w:tcPr>
          <w:p w14:paraId="69253712"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Level 7</w:t>
            </w:r>
          </w:p>
        </w:tc>
        <w:tc>
          <w:tcPr>
            <w:tcW w:w="1304" w:type="dxa"/>
            <w:shd w:val="clear" w:color="auto" w:fill="8EAADB" w:themeFill="accent1" w:themeFillTint="99"/>
            <w:vAlign w:val="center"/>
          </w:tcPr>
          <w:p w14:paraId="53BEA8DF"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54614C1A"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33B15A29"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MARGINAL FAIL</w:t>
            </w:r>
          </w:p>
        </w:tc>
        <w:tc>
          <w:tcPr>
            <w:tcW w:w="1304" w:type="dxa"/>
            <w:shd w:val="clear" w:color="auto" w:fill="8EAADB" w:themeFill="accent1" w:themeFillTint="99"/>
            <w:vAlign w:val="center"/>
          </w:tcPr>
          <w:p w14:paraId="35DCB322"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SATISFACTORY</w:t>
            </w:r>
          </w:p>
          <w:p w14:paraId="6ED0E9D4"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(Pass)</w:t>
            </w:r>
          </w:p>
        </w:tc>
        <w:tc>
          <w:tcPr>
            <w:tcW w:w="1304" w:type="dxa"/>
            <w:shd w:val="clear" w:color="auto" w:fill="8EAADB" w:themeFill="accent1" w:themeFillTint="99"/>
            <w:vAlign w:val="center"/>
          </w:tcPr>
          <w:p w14:paraId="5FA758FC"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GOOD to VERY GOOD</w:t>
            </w:r>
          </w:p>
          <w:p w14:paraId="320D95D6"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 xml:space="preserve">(Merit) </w:t>
            </w:r>
          </w:p>
        </w:tc>
        <w:tc>
          <w:tcPr>
            <w:tcW w:w="1304" w:type="dxa"/>
            <w:shd w:val="clear" w:color="auto" w:fill="8EAADB" w:themeFill="accent1" w:themeFillTint="99"/>
            <w:vAlign w:val="center"/>
          </w:tcPr>
          <w:p w14:paraId="4E3A07DC"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EXCELLENT</w:t>
            </w:r>
          </w:p>
          <w:p w14:paraId="234C69F3"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(Distinction)</w:t>
            </w:r>
          </w:p>
        </w:tc>
        <w:tc>
          <w:tcPr>
            <w:tcW w:w="1304" w:type="dxa"/>
            <w:shd w:val="clear" w:color="auto" w:fill="8EAADB" w:themeFill="accent1" w:themeFillTint="99"/>
            <w:vAlign w:val="center"/>
          </w:tcPr>
          <w:p w14:paraId="45895FC0"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EXCEPTIONAL</w:t>
            </w:r>
          </w:p>
          <w:p w14:paraId="422B25BC"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(Distinction)</w:t>
            </w:r>
          </w:p>
        </w:tc>
      </w:tr>
      <w:tr w:rsidR="000A1C03" w:rsidRPr="00EC68E4" w14:paraId="19CE2D3F" w14:textId="77777777" w:rsidTr="001E4300">
        <w:trPr>
          <w:tblHeader/>
        </w:trPr>
        <w:tc>
          <w:tcPr>
            <w:tcW w:w="1304" w:type="dxa"/>
            <w:shd w:val="clear" w:color="auto" w:fill="8EAADB" w:themeFill="accent1" w:themeFillTint="99"/>
          </w:tcPr>
          <w:p w14:paraId="7B728FD6" w14:textId="77777777" w:rsidR="000A1C03" w:rsidRPr="00EC68E4" w:rsidRDefault="000A1C03" w:rsidP="001E4300">
            <w:pPr>
              <w:ind w:left="171"/>
              <w:rPr>
                <w:rFonts w:ascii="Arial Narrow" w:hAnsi="Arial Narrow" w:cs="Arial"/>
                <w:sz w:val="13"/>
                <w:szCs w:val="13"/>
              </w:rPr>
            </w:pPr>
            <w:r w:rsidRPr="00EC68E4">
              <w:rPr>
                <w:rFonts w:ascii="Arial Narrow" w:eastAsia="Arial" w:hAnsi="Arial Narrow" w:cs="Arial"/>
                <w:bCs/>
                <w:sz w:val="13"/>
                <w:szCs w:val="13"/>
              </w:rPr>
              <w:t>Category</w:t>
            </w:r>
          </w:p>
        </w:tc>
        <w:tc>
          <w:tcPr>
            <w:tcW w:w="1304" w:type="dxa"/>
            <w:shd w:val="clear" w:color="auto" w:fill="8EAADB" w:themeFill="accent1" w:themeFillTint="99"/>
            <w:vAlign w:val="bottom"/>
          </w:tcPr>
          <w:p w14:paraId="75050910"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0-29%</w:t>
            </w:r>
          </w:p>
        </w:tc>
        <w:tc>
          <w:tcPr>
            <w:tcW w:w="1304" w:type="dxa"/>
            <w:shd w:val="clear" w:color="auto" w:fill="8EAADB" w:themeFill="accent1" w:themeFillTint="99"/>
            <w:vAlign w:val="bottom"/>
          </w:tcPr>
          <w:p w14:paraId="5D39A29F"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30-44%</w:t>
            </w:r>
          </w:p>
        </w:tc>
        <w:tc>
          <w:tcPr>
            <w:tcW w:w="1304" w:type="dxa"/>
            <w:shd w:val="clear" w:color="auto" w:fill="8EAADB" w:themeFill="accent1" w:themeFillTint="99"/>
            <w:vAlign w:val="bottom"/>
          </w:tcPr>
          <w:p w14:paraId="072098B0"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45-49%</w:t>
            </w:r>
          </w:p>
        </w:tc>
        <w:tc>
          <w:tcPr>
            <w:tcW w:w="1304" w:type="dxa"/>
            <w:shd w:val="clear" w:color="auto" w:fill="8EAADB" w:themeFill="accent1" w:themeFillTint="99"/>
            <w:vAlign w:val="bottom"/>
          </w:tcPr>
          <w:p w14:paraId="088E5322"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50-59%</w:t>
            </w:r>
          </w:p>
        </w:tc>
        <w:tc>
          <w:tcPr>
            <w:tcW w:w="1304" w:type="dxa"/>
            <w:shd w:val="clear" w:color="auto" w:fill="8EAADB" w:themeFill="accent1" w:themeFillTint="99"/>
            <w:vAlign w:val="bottom"/>
          </w:tcPr>
          <w:p w14:paraId="571805DC"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60-69%</w:t>
            </w:r>
          </w:p>
        </w:tc>
        <w:tc>
          <w:tcPr>
            <w:tcW w:w="1304" w:type="dxa"/>
            <w:shd w:val="clear" w:color="auto" w:fill="8EAADB" w:themeFill="accent1" w:themeFillTint="99"/>
            <w:vAlign w:val="bottom"/>
          </w:tcPr>
          <w:p w14:paraId="4FA59FD7"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70-84%</w:t>
            </w:r>
          </w:p>
        </w:tc>
        <w:tc>
          <w:tcPr>
            <w:tcW w:w="1304" w:type="dxa"/>
            <w:shd w:val="clear" w:color="auto" w:fill="8EAADB" w:themeFill="accent1" w:themeFillTint="99"/>
          </w:tcPr>
          <w:p w14:paraId="1FF1C98F" w14:textId="77777777" w:rsidR="000A1C03" w:rsidRPr="00EC68E4" w:rsidRDefault="000A1C03" w:rsidP="001E4300">
            <w:pPr>
              <w:jc w:val="center"/>
              <w:rPr>
                <w:rFonts w:ascii="Arial Narrow" w:hAnsi="Arial Narrow" w:cs="Arial"/>
                <w:sz w:val="13"/>
                <w:szCs w:val="13"/>
              </w:rPr>
            </w:pPr>
            <w:r w:rsidRPr="00EC68E4">
              <w:rPr>
                <w:rFonts w:ascii="Arial Narrow" w:hAnsi="Arial Narrow" w:cs="Arial"/>
                <w:sz w:val="13"/>
                <w:szCs w:val="13"/>
              </w:rPr>
              <w:t>85-100%</w:t>
            </w:r>
          </w:p>
        </w:tc>
      </w:tr>
      <w:tr w:rsidR="000A1C03" w:rsidRPr="00EC68E4" w14:paraId="5A0DF768" w14:textId="77777777" w:rsidTr="001E4300">
        <w:tc>
          <w:tcPr>
            <w:tcW w:w="1304" w:type="dxa"/>
            <w:shd w:val="clear" w:color="auto" w:fill="8EAADB" w:themeFill="accent1" w:themeFillTint="99"/>
          </w:tcPr>
          <w:p w14:paraId="15AA8981" w14:textId="77777777" w:rsidR="000A1C03" w:rsidRPr="00EC68E4" w:rsidRDefault="000A1C03" w:rsidP="001E4300">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Engagement with literature (including current research, referencing,</w:t>
            </w:r>
          </w:p>
          <w:p w14:paraId="4A69D582" w14:textId="77777777" w:rsidR="000A1C03" w:rsidRPr="00EC68E4" w:rsidRDefault="000A1C03" w:rsidP="001E4300">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academic conventions and</w:t>
            </w:r>
          </w:p>
          <w:p w14:paraId="5930A62E" w14:textId="77777777" w:rsidR="000A1C03" w:rsidRPr="00EC68E4" w:rsidRDefault="000A1C03" w:rsidP="001E4300">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academic honesty) </w:t>
            </w:r>
          </w:p>
        </w:tc>
        <w:tc>
          <w:tcPr>
            <w:tcW w:w="1304" w:type="dxa"/>
            <w:tcBorders>
              <w:top w:val="single" w:sz="4" w:space="0" w:color="auto"/>
              <w:left w:val="single" w:sz="4" w:space="0" w:color="auto"/>
              <w:bottom w:val="single" w:sz="4" w:space="0" w:color="auto"/>
              <w:right w:val="dashed" w:sz="4" w:space="0" w:color="auto"/>
            </w:tcBorders>
          </w:tcPr>
          <w:p w14:paraId="3A641744"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Little or no evidence of reading</w:t>
            </w:r>
            <w:r w:rsidRPr="00EC68E4">
              <w:rPr>
                <w:rFonts w:ascii="Arial Narrow" w:hAnsi="Arial Narrow"/>
                <w:sz w:val="13"/>
                <w:szCs w:val="13"/>
              </w:rPr>
              <w:t xml:space="preserve"> and/or </w:t>
            </w:r>
            <w:r w:rsidRPr="00EC68E4">
              <w:rPr>
                <w:rFonts w:ascii="Arial Narrow" w:hAnsi="Arial Narrow" w:cs="Arial"/>
                <w:sz w:val="13"/>
                <w:szCs w:val="13"/>
              </w:rPr>
              <w:t>reliance on inappropriate sources.</w:t>
            </w:r>
          </w:p>
          <w:p w14:paraId="2CDD5C67"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Views and findings mostly unsupported and non-authoritative.</w:t>
            </w:r>
          </w:p>
          <w:p w14:paraId="432EA6F2"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Referencing conventions used incoherently or largely absent.</w:t>
            </w:r>
          </w:p>
        </w:tc>
        <w:tc>
          <w:tcPr>
            <w:tcW w:w="1304" w:type="dxa"/>
            <w:tcBorders>
              <w:top w:val="single" w:sz="4" w:space="0" w:color="auto"/>
              <w:left w:val="dashed" w:sz="4" w:space="0" w:color="auto"/>
              <w:bottom w:val="single" w:sz="4" w:space="0" w:color="auto"/>
              <w:right w:val="double" w:sz="4" w:space="0" w:color="auto"/>
            </w:tcBorders>
          </w:tcPr>
          <w:p w14:paraId="6FC76F59"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304" w:type="dxa"/>
            <w:tcBorders>
              <w:top w:val="single" w:sz="4" w:space="0" w:color="auto"/>
              <w:left w:val="double" w:sz="4" w:space="0" w:color="auto"/>
              <w:bottom w:val="single" w:sz="4" w:space="0" w:color="auto"/>
              <w:right w:val="dashed" w:sz="4" w:space="0" w:color="auto"/>
            </w:tcBorders>
          </w:tcPr>
          <w:p w14:paraId="51079694"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Engagement with a very limited range of relevant and credible sources. Some omissions and minor errors.</w:t>
            </w:r>
          </w:p>
          <w:p w14:paraId="2B287F50"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Referencing conventions evident though not always applied accurately or consistently.</w:t>
            </w:r>
          </w:p>
        </w:tc>
        <w:tc>
          <w:tcPr>
            <w:tcW w:w="1304" w:type="dxa"/>
            <w:tcBorders>
              <w:top w:val="single" w:sz="4" w:space="0" w:color="auto"/>
              <w:left w:val="dashed" w:sz="4" w:space="0" w:color="auto"/>
              <w:bottom w:val="single" w:sz="4" w:space="0" w:color="auto"/>
              <w:right w:val="dashed" w:sz="4" w:space="0" w:color="auto"/>
            </w:tcBorders>
          </w:tcPr>
          <w:p w14:paraId="4BA8E7D8"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Engagement with an appropriate range of research-informed literature, including sources retrieved independently. Some over-reliance on texts. Referencing may show minor inaccuracies or inconsistencies.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29D323C2"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Engagement with a wide range of research-informed literature, including sources retrieved independently.</w:t>
            </w:r>
          </w:p>
          <w:p w14:paraId="240F9E99"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Selection of relevant and credible sources.  Very good use of referencing, with no/very few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06441440"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Engagement with an extensive range of relevant and credible literature, informed by the latest research. Consistently accurate application of referencing. </w:t>
            </w:r>
          </w:p>
        </w:tc>
        <w:tc>
          <w:tcPr>
            <w:tcW w:w="1304" w:type="dxa"/>
            <w:tcBorders>
              <w:top w:val="single" w:sz="4" w:space="0" w:color="auto"/>
              <w:left w:val="dashed" w:sz="4" w:space="0" w:color="auto"/>
              <w:bottom w:val="single" w:sz="4" w:space="0" w:color="auto"/>
              <w:right w:val="single" w:sz="4" w:space="0" w:color="auto"/>
            </w:tcBorders>
          </w:tcPr>
          <w:p w14:paraId="7CC9855B"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Exceptional engagement with an extensive range of relevant and credible literature, informed by the latest research. High-level referencing skills consistently and professionally applied.</w:t>
            </w:r>
          </w:p>
        </w:tc>
      </w:tr>
      <w:tr w:rsidR="000A1C03" w:rsidRPr="00EC68E4" w14:paraId="6A9E82EC" w14:textId="77777777" w:rsidTr="001E4300">
        <w:tc>
          <w:tcPr>
            <w:tcW w:w="1304" w:type="dxa"/>
            <w:shd w:val="clear" w:color="auto" w:fill="8EAADB" w:themeFill="accent1" w:themeFillTint="99"/>
          </w:tcPr>
          <w:p w14:paraId="64D93AA7" w14:textId="77777777" w:rsidR="000A1C03" w:rsidRPr="00EC68E4" w:rsidRDefault="000A1C03" w:rsidP="001E4300">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Knowledge and understanding (A systematic, conceptual understanding of knowledge, and a critical awareness of current problems and/or new insights, much of which is at, or informed by, the forefront of the discipline; a comprehensive understanding of techniques applicable to their own research)</w:t>
            </w:r>
          </w:p>
          <w:p w14:paraId="7CAC0BC1" w14:textId="77777777" w:rsidR="000A1C03" w:rsidRPr="00EC68E4" w:rsidRDefault="000A1C03" w:rsidP="001E4300">
            <w:pPr>
              <w:spacing w:before="34"/>
              <w:ind w:left="108" w:right="-54"/>
              <w:rPr>
                <w:rFonts w:ascii="Arial Narrow" w:hAnsi="Arial Narrow" w:cs="Arial"/>
                <w:sz w:val="13"/>
                <w:szCs w:val="13"/>
              </w:rPr>
            </w:pPr>
          </w:p>
        </w:tc>
        <w:tc>
          <w:tcPr>
            <w:tcW w:w="1304" w:type="dxa"/>
            <w:tcBorders>
              <w:top w:val="single" w:sz="4" w:space="0" w:color="auto"/>
              <w:left w:val="single" w:sz="4" w:space="0" w:color="auto"/>
              <w:bottom w:val="single" w:sz="4" w:space="0" w:color="auto"/>
              <w:right w:val="dashed" w:sz="4" w:space="0" w:color="auto"/>
            </w:tcBorders>
          </w:tcPr>
          <w:p w14:paraId="6F4BEB50" w14:textId="77777777" w:rsidR="000A1C03" w:rsidRPr="00EC68E4" w:rsidRDefault="000A1C03" w:rsidP="001E4300">
            <w:pPr>
              <w:spacing w:after="120"/>
              <w:rPr>
                <w:rFonts w:ascii="Arial Narrow" w:hAnsi="Arial Narrow" w:cs="Arial"/>
                <w:sz w:val="13"/>
                <w:szCs w:val="13"/>
              </w:rPr>
            </w:pPr>
            <w:r w:rsidRPr="00EC68E4">
              <w:rPr>
                <w:rFonts w:ascii="Arial Narrow" w:hAnsi="Arial Narrow" w:cs="Arial"/>
                <w:sz w:val="13"/>
                <w:szCs w:val="13"/>
              </w:rPr>
              <w:t>Major gaps in knowledge and understanding of the subject matter is not systematic. Substantial inaccuracies. No awareness of current problems, insights or the latest research and/or advanced scholarship within the discipline.</w:t>
            </w:r>
          </w:p>
          <w:p w14:paraId="4E8F542C" w14:textId="77777777" w:rsidR="000A1C03" w:rsidRPr="00EC68E4" w:rsidRDefault="000A1C03" w:rsidP="001E4300">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6B9CFC6A" w14:textId="77777777" w:rsidR="000A1C03" w:rsidRPr="00EC68E4" w:rsidRDefault="000A1C03" w:rsidP="001E4300">
            <w:pPr>
              <w:spacing w:after="120"/>
              <w:rPr>
                <w:rFonts w:ascii="Arial Narrow" w:hAnsi="Arial Narrow" w:cs="Arial"/>
                <w:sz w:val="13"/>
                <w:szCs w:val="13"/>
              </w:rPr>
            </w:pPr>
            <w:r w:rsidRPr="00EC68E4">
              <w:rPr>
                <w:rFonts w:ascii="Arial Narrow" w:hAnsi="Arial Narrow" w:cs="Arial"/>
                <w:sz w:val="13"/>
                <w:szCs w:val="13"/>
              </w:rPr>
              <w:t>Gaps in knowledge, with only superficial systematic understanding. Some significant inaccuracies and/or irrelevant material.  No critical awareness of current problems, insights, or latest research within the discipline.</w:t>
            </w:r>
          </w:p>
        </w:tc>
        <w:tc>
          <w:tcPr>
            <w:tcW w:w="1304" w:type="dxa"/>
            <w:tcBorders>
              <w:top w:val="single" w:sz="4" w:space="0" w:color="auto"/>
              <w:left w:val="double" w:sz="4" w:space="0" w:color="auto"/>
              <w:bottom w:val="single" w:sz="4" w:space="0" w:color="auto"/>
              <w:right w:val="dashed" w:sz="4" w:space="0" w:color="auto"/>
            </w:tcBorders>
          </w:tcPr>
          <w:p w14:paraId="008C65F3" w14:textId="77777777" w:rsidR="000A1C03" w:rsidRPr="00EC68E4" w:rsidRDefault="000A1C03" w:rsidP="001E4300">
            <w:pPr>
              <w:spacing w:after="120"/>
              <w:rPr>
                <w:rFonts w:ascii="Arial Narrow" w:hAnsi="Arial Narrow" w:cs="Arial"/>
                <w:sz w:val="13"/>
                <w:szCs w:val="13"/>
              </w:rPr>
            </w:pPr>
            <w:r w:rsidRPr="00EC68E4">
              <w:rPr>
                <w:rFonts w:ascii="Arial Narrow" w:hAnsi="Arial Narrow" w:cs="Arial"/>
                <w:sz w:val="13"/>
                <w:szCs w:val="13"/>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304" w:type="dxa"/>
            <w:tcBorders>
              <w:top w:val="single" w:sz="4" w:space="0" w:color="auto"/>
              <w:left w:val="dashed" w:sz="4" w:space="0" w:color="auto"/>
              <w:bottom w:val="single" w:sz="4" w:space="0" w:color="auto"/>
              <w:right w:val="dashed" w:sz="4" w:space="0" w:color="auto"/>
            </w:tcBorders>
          </w:tcPr>
          <w:p w14:paraId="252FBD12" w14:textId="77777777" w:rsidR="000A1C03" w:rsidRPr="00EC68E4" w:rsidRDefault="000A1C03" w:rsidP="001E4300">
            <w:pPr>
              <w:spacing w:after="120"/>
              <w:rPr>
                <w:rFonts w:ascii="Arial Narrow" w:hAnsi="Arial Narrow" w:cs="Arial"/>
                <w:sz w:val="13"/>
                <w:szCs w:val="13"/>
              </w:rPr>
            </w:pPr>
            <w:r w:rsidRPr="00EC68E4">
              <w:rPr>
                <w:rFonts w:ascii="Arial Narrow" w:hAnsi="Arial Narrow" w:cs="Arial"/>
                <w:sz w:val="13"/>
                <w:szCs w:val="13"/>
              </w:rPr>
              <w:t>Knowledge is accurate and reasonably detailed. A systematic understanding of the field of study</w:t>
            </w:r>
            <w:r w:rsidRPr="00EC68E4">
              <w:rPr>
                <w:rFonts w:ascii="Arial Narrow" w:hAnsi="Arial Narrow"/>
                <w:sz w:val="13"/>
                <w:szCs w:val="13"/>
              </w:rPr>
              <w:t xml:space="preserve"> </w:t>
            </w:r>
            <w:r w:rsidRPr="00EC68E4">
              <w:rPr>
                <w:rFonts w:ascii="Arial Narrow" w:hAnsi="Arial Narrow" w:cs="Arial"/>
                <w:sz w:val="13"/>
                <w:szCs w:val="13"/>
              </w:rPr>
              <w:t xml:space="preserve">informed by, to some extent, current research and scholarship, A critical awareness of current problems and/or new insights though this may be under-developed occasionally.  </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3375324F" w14:textId="77777777" w:rsidR="000A1C03" w:rsidRPr="00EC68E4" w:rsidRDefault="000A1C03" w:rsidP="001E4300">
            <w:pPr>
              <w:spacing w:after="120"/>
              <w:rPr>
                <w:rFonts w:ascii="Arial Narrow" w:hAnsi="Arial Narrow" w:cs="Arial"/>
                <w:sz w:val="13"/>
                <w:szCs w:val="13"/>
              </w:rPr>
            </w:pPr>
            <w:r w:rsidRPr="00EC68E4">
              <w:rPr>
                <w:rFonts w:ascii="Arial Narrow" w:hAnsi="Arial Narrow" w:cs="Arial"/>
                <w:sz w:val="13"/>
                <w:szCs w:val="13"/>
              </w:rPr>
              <w:t>Knowledge has a well-defined focus, which is reasonably extensive,</w:t>
            </w:r>
            <w:r w:rsidRPr="00EC68E4">
              <w:rPr>
                <w:rFonts w:ascii="Arial Narrow" w:hAnsi="Arial Narrow"/>
                <w:sz w:val="13"/>
                <w:szCs w:val="13"/>
              </w:rPr>
              <w:t xml:space="preserve"> </w:t>
            </w:r>
            <w:r w:rsidRPr="00EC68E4">
              <w:rPr>
                <w:rFonts w:ascii="Arial Narrow" w:hAnsi="Arial Narrow" w:cs="Arial"/>
                <w:sz w:val="13"/>
                <w:szCs w:val="13"/>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304" w:type="dxa"/>
            <w:tcBorders>
              <w:top w:val="single" w:sz="4" w:space="0" w:color="auto"/>
              <w:left w:val="dashed" w:sz="4" w:space="0" w:color="auto"/>
              <w:bottom w:val="single" w:sz="4" w:space="0" w:color="auto"/>
              <w:right w:val="dashed" w:sz="4" w:space="0" w:color="auto"/>
            </w:tcBorders>
          </w:tcPr>
          <w:p w14:paraId="3217CCB7" w14:textId="77777777" w:rsidR="000A1C03" w:rsidRPr="00EC68E4" w:rsidRDefault="000A1C03" w:rsidP="001E4300">
            <w:pPr>
              <w:spacing w:after="120"/>
              <w:rPr>
                <w:rFonts w:ascii="Arial Narrow" w:hAnsi="Arial Narrow" w:cs="Arial"/>
                <w:sz w:val="13"/>
                <w:szCs w:val="13"/>
              </w:rPr>
            </w:pPr>
            <w:r w:rsidRPr="00EC68E4">
              <w:rPr>
                <w:rFonts w:ascii="Arial Narrow" w:hAnsi="Arial Narrow" w:cs="Arial"/>
                <w:sz w:val="13"/>
                <w:szCs w:val="13"/>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61559AA" w14:textId="77777777" w:rsidR="000A1C03" w:rsidRPr="00EC68E4" w:rsidRDefault="000A1C03" w:rsidP="001E4300">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0C1DB467" w14:textId="77777777" w:rsidR="000A1C03" w:rsidRPr="00EC68E4" w:rsidRDefault="000A1C03" w:rsidP="001E4300">
            <w:pPr>
              <w:spacing w:after="120"/>
              <w:rPr>
                <w:rFonts w:ascii="Arial Narrow" w:hAnsi="Arial Narrow" w:cs="Arial"/>
                <w:sz w:val="13"/>
                <w:szCs w:val="13"/>
              </w:rPr>
            </w:pPr>
            <w:r w:rsidRPr="00EC68E4">
              <w:rPr>
                <w:rFonts w:ascii="Arial Narrow" w:hAnsi="Arial Narrow" w:cs="Arial"/>
                <w:sz w:val="13"/>
                <w:szCs w:val="13"/>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0A1C03" w:rsidRPr="00EC68E4" w14:paraId="39F64437" w14:textId="77777777" w:rsidTr="001E4300">
        <w:tc>
          <w:tcPr>
            <w:tcW w:w="1304" w:type="dxa"/>
            <w:shd w:val="clear" w:color="auto" w:fill="8EAADB" w:themeFill="accent1" w:themeFillTint="99"/>
          </w:tcPr>
          <w:p w14:paraId="5E1177B7" w14:textId="77777777" w:rsidR="000A1C03" w:rsidRPr="00EC68E4" w:rsidRDefault="000A1C03" w:rsidP="001E4300">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C</w:t>
            </w:r>
            <w:r w:rsidRPr="00EC68E4">
              <w:rPr>
                <w:rFonts w:ascii="Arial Narrow" w:eastAsia="Arial" w:hAnsi="Arial Narrow" w:cs="Arial"/>
                <w:bCs/>
                <w:spacing w:val="1"/>
                <w:sz w:val="13"/>
                <w:szCs w:val="13"/>
              </w:rPr>
              <w:t>ogn</w:t>
            </w:r>
            <w:r w:rsidRPr="00EC68E4">
              <w:rPr>
                <w:rFonts w:ascii="Arial Narrow" w:eastAsia="Arial" w:hAnsi="Arial Narrow" w:cs="Arial"/>
                <w:bCs/>
                <w:sz w:val="13"/>
                <w:szCs w:val="13"/>
              </w:rPr>
              <w:t>i</w:t>
            </w:r>
            <w:r w:rsidRPr="00EC68E4">
              <w:rPr>
                <w:rFonts w:ascii="Arial Narrow" w:eastAsia="Arial" w:hAnsi="Arial Narrow" w:cs="Arial"/>
                <w:bCs/>
                <w:spacing w:val="1"/>
                <w:sz w:val="13"/>
                <w:szCs w:val="13"/>
              </w:rPr>
              <w:t>t</w:t>
            </w:r>
            <w:r w:rsidRPr="00EC68E4">
              <w:rPr>
                <w:rFonts w:ascii="Arial Narrow" w:eastAsia="Arial" w:hAnsi="Arial Narrow" w:cs="Arial"/>
                <w:bCs/>
                <w:sz w:val="13"/>
                <w:szCs w:val="13"/>
              </w:rPr>
              <w:t>i</w:t>
            </w:r>
            <w:r w:rsidRPr="00EC68E4">
              <w:rPr>
                <w:rFonts w:ascii="Arial Narrow" w:eastAsia="Arial" w:hAnsi="Arial Narrow" w:cs="Arial"/>
                <w:bCs/>
                <w:spacing w:val="2"/>
                <w:sz w:val="13"/>
                <w:szCs w:val="13"/>
              </w:rPr>
              <w:t>v</w:t>
            </w:r>
            <w:r w:rsidRPr="00EC68E4">
              <w:rPr>
                <w:rFonts w:ascii="Arial Narrow" w:eastAsia="Arial" w:hAnsi="Arial Narrow" w:cs="Arial"/>
                <w:bCs/>
                <w:sz w:val="13"/>
                <w:szCs w:val="13"/>
              </w:rPr>
              <w:t>e</w:t>
            </w:r>
            <w:r w:rsidRPr="00EC68E4">
              <w:rPr>
                <w:rFonts w:ascii="Arial Narrow" w:eastAsia="Arial" w:hAnsi="Arial Narrow" w:cs="Arial"/>
                <w:bCs/>
                <w:spacing w:val="-10"/>
                <w:sz w:val="13"/>
                <w:szCs w:val="13"/>
              </w:rPr>
              <w:t xml:space="preserve"> </w:t>
            </w:r>
            <w:r w:rsidRPr="00EC68E4">
              <w:rPr>
                <w:rFonts w:ascii="Arial Narrow" w:eastAsia="Arial" w:hAnsi="Arial Narrow" w:cs="Arial"/>
                <w:bCs/>
                <w:sz w:val="13"/>
                <w:szCs w:val="13"/>
              </w:rPr>
              <w:t>a</w:t>
            </w:r>
            <w:r w:rsidRPr="00EC68E4">
              <w:rPr>
                <w:rFonts w:ascii="Arial Narrow" w:eastAsia="Arial" w:hAnsi="Arial Narrow" w:cs="Arial"/>
                <w:bCs/>
                <w:spacing w:val="1"/>
                <w:sz w:val="13"/>
                <w:szCs w:val="13"/>
              </w:rPr>
              <w:t>n</w:t>
            </w:r>
            <w:r w:rsidRPr="00EC68E4">
              <w:rPr>
                <w:rFonts w:ascii="Arial Narrow" w:eastAsia="Arial" w:hAnsi="Arial Narrow" w:cs="Arial"/>
                <w:bCs/>
                <w:sz w:val="13"/>
                <w:szCs w:val="13"/>
              </w:rPr>
              <w:t>d i</w:t>
            </w:r>
            <w:r w:rsidRPr="00EC68E4">
              <w:rPr>
                <w:rFonts w:ascii="Arial Narrow" w:eastAsia="Arial" w:hAnsi="Arial Narrow" w:cs="Arial"/>
                <w:bCs/>
                <w:spacing w:val="1"/>
                <w:sz w:val="13"/>
                <w:szCs w:val="13"/>
              </w:rPr>
              <w:t>nt</w:t>
            </w:r>
            <w:r w:rsidRPr="00EC68E4">
              <w:rPr>
                <w:rFonts w:ascii="Arial Narrow" w:eastAsia="Arial" w:hAnsi="Arial Narrow" w:cs="Arial"/>
                <w:bCs/>
                <w:sz w:val="13"/>
                <w:szCs w:val="13"/>
              </w:rPr>
              <w:t>ellec</w:t>
            </w:r>
            <w:r w:rsidRPr="00EC68E4">
              <w:rPr>
                <w:rFonts w:ascii="Arial Narrow" w:eastAsia="Arial" w:hAnsi="Arial Narrow" w:cs="Arial"/>
                <w:bCs/>
                <w:spacing w:val="1"/>
                <w:sz w:val="13"/>
                <w:szCs w:val="13"/>
              </w:rPr>
              <w:t>tu</w:t>
            </w:r>
            <w:r w:rsidRPr="00EC68E4">
              <w:rPr>
                <w:rFonts w:ascii="Arial Narrow" w:eastAsia="Arial" w:hAnsi="Arial Narrow" w:cs="Arial"/>
                <w:bCs/>
                <w:sz w:val="13"/>
                <w:szCs w:val="13"/>
              </w:rPr>
              <w:t>al skil</w:t>
            </w:r>
            <w:r w:rsidRPr="00EC68E4">
              <w:rPr>
                <w:rFonts w:ascii="Arial Narrow" w:eastAsia="Arial" w:hAnsi="Arial Narrow" w:cs="Arial"/>
                <w:bCs/>
                <w:spacing w:val="2"/>
                <w:sz w:val="13"/>
                <w:szCs w:val="13"/>
              </w:rPr>
              <w:t>l</w:t>
            </w:r>
            <w:r w:rsidRPr="00EC68E4">
              <w:rPr>
                <w:rFonts w:ascii="Arial Narrow" w:eastAsia="Arial" w:hAnsi="Arial Narrow" w:cs="Arial"/>
                <w:bCs/>
                <w:sz w:val="13"/>
                <w:szCs w:val="13"/>
              </w:rPr>
              <w:t xml:space="preserve">s </w:t>
            </w:r>
          </w:p>
          <w:p w14:paraId="5F2A9B78" w14:textId="77777777" w:rsidR="000A1C03" w:rsidRPr="00EC68E4" w:rsidRDefault="000A1C03" w:rsidP="001E4300">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(Critical evaluation of current research and methodologies and develop critiques of them and, where appropriate, to propose new hypotheses; make sound judgements in the absence of complete data.) </w:t>
            </w:r>
          </w:p>
        </w:tc>
        <w:tc>
          <w:tcPr>
            <w:tcW w:w="1304" w:type="dxa"/>
          </w:tcPr>
          <w:p w14:paraId="009B2B55"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Wholly or almost wholly descriptive work. Little or no evaluation or critique or attempt at a systematic approach.</w:t>
            </w:r>
          </w:p>
          <w:p w14:paraId="5BD9FC19"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Failure to develop arguments, leading to illogical or invalid judgements. Unsubstantiated generalisations, made without use of credible evidence.</w:t>
            </w:r>
          </w:p>
          <w:p w14:paraId="54A928F8" w14:textId="77777777" w:rsidR="000A1C03" w:rsidRPr="00EC68E4" w:rsidRDefault="000A1C03" w:rsidP="001E4300">
            <w:pPr>
              <w:rPr>
                <w:rFonts w:ascii="Arial Narrow" w:hAnsi="Arial Narrow" w:cs="Arial"/>
                <w:sz w:val="13"/>
                <w:szCs w:val="13"/>
              </w:rPr>
            </w:pPr>
          </w:p>
        </w:tc>
        <w:tc>
          <w:tcPr>
            <w:tcW w:w="1304" w:type="dxa"/>
          </w:tcPr>
          <w:p w14:paraId="789587E2"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sidRPr="00EC68E4">
              <w:rPr>
                <w:rFonts w:ascii="Arial Narrow" w:hAnsi="Arial Narrow" w:cs="Arial"/>
                <w:sz w:val="13"/>
                <w:szCs w:val="13"/>
              </w:rPr>
              <w:lastRenderedPageBreak/>
              <w:t>opinions. Ideas sometimes illogical and contradictory.</w:t>
            </w:r>
          </w:p>
        </w:tc>
        <w:tc>
          <w:tcPr>
            <w:tcW w:w="1304" w:type="dxa"/>
          </w:tcPr>
          <w:p w14:paraId="1B8AE87B"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lastRenderedPageBreak/>
              <w:t>Limited attempt at critical evaluation/ critique of current research and methodologies, tending towards description.</w:t>
            </w:r>
          </w:p>
          <w:p w14:paraId="3B05886E"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Limited attempt to propose new hypotheses. Can deal with complex issues but not systematically or creatively. Some evidence to support emerging judgements </w:t>
            </w:r>
            <w:r w:rsidRPr="00EC68E4">
              <w:rPr>
                <w:rFonts w:ascii="Arial Narrow" w:hAnsi="Arial Narrow" w:cs="Arial"/>
                <w:sz w:val="13"/>
                <w:szCs w:val="13"/>
              </w:rPr>
              <w:lastRenderedPageBreak/>
              <w:t>but these may be underdeveloped or with a little inconsistency / mis-interpretation.</w:t>
            </w:r>
          </w:p>
          <w:p w14:paraId="5E4FC451"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May assert rather than argue a case.</w:t>
            </w:r>
          </w:p>
          <w:p w14:paraId="352B47E5" w14:textId="77777777" w:rsidR="000A1C03" w:rsidRPr="00EC68E4" w:rsidRDefault="000A1C03" w:rsidP="001E4300">
            <w:pPr>
              <w:rPr>
                <w:rFonts w:ascii="Arial Narrow" w:hAnsi="Arial Narrow" w:cs="Arial"/>
                <w:sz w:val="13"/>
                <w:szCs w:val="13"/>
              </w:rPr>
            </w:pPr>
          </w:p>
        </w:tc>
        <w:tc>
          <w:tcPr>
            <w:tcW w:w="1304" w:type="dxa"/>
          </w:tcPr>
          <w:p w14:paraId="5871E851"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w:t>
            </w:r>
            <w:r w:rsidRPr="00EC68E4">
              <w:rPr>
                <w:rFonts w:ascii="Arial Narrow" w:hAnsi="Arial Narrow" w:cs="Arial"/>
                <w:sz w:val="13"/>
                <w:szCs w:val="13"/>
              </w:rPr>
              <w:lastRenderedPageBreak/>
              <w:t>based on data (that may be incomplete) but with some tendency to assert/state opinion rather than argue on the basis of reason and evidence.</w:t>
            </w:r>
          </w:p>
        </w:tc>
        <w:tc>
          <w:tcPr>
            <w:tcW w:w="1304" w:type="dxa"/>
            <w:shd w:val="clear" w:color="auto" w:fill="auto"/>
          </w:tcPr>
          <w:p w14:paraId="24EA5A3F"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D94EF2A" w14:textId="77777777" w:rsidR="000A1C03" w:rsidRPr="00EC68E4" w:rsidRDefault="000A1C03" w:rsidP="001E4300">
            <w:pPr>
              <w:rPr>
                <w:rFonts w:ascii="Arial Narrow" w:hAnsi="Arial Narrow" w:cs="Arial"/>
                <w:sz w:val="13"/>
                <w:szCs w:val="13"/>
              </w:rPr>
            </w:pPr>
          </w:p>
          <w:p w14:paraId="65A7F4A6" w14:textId="77777777" w:rsidR="000A1C03" w:rsidRPr="00EC68E4" w:rsidRDefault="000A1C03" w:rsidP="001E4300">
            <w:pPr>
              <w:rPr>
                <w:rFonts w:ascii="Arial Narrow" w:hAnsi="Arial Narrow" w:cs="Arial"/>
                <w:sz w:val="13"/>
                <w:szCs w:val="13"/>
              </w:rPr>
            </w:pPr>
          </w:p>
        </w:tc>
        <w:tc>
          <w:tcPr>
            <w:tcW w:w="1304" w:type="dxa"/>
          </w:tcPr>
          <w:p w14:paraId="77616EB3"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w:t>
            </w:r>
            <w:r w:rsidRPr="00EC68E4">
              <w:rPr>
                <w:rFonts w:ascii="Arial Narrow" w:hAnsi="Arial Narrow" w:cs="Arial"/>
                <w:sz w:val="13"/>
                <w:szCs w:val="13"/>
              </w:rPr>
              <w:lastRenderedPageBreak/>
              <w:t>and sophisticated judgements.</w:t>
            </w:r>
            <w:r w:rsidRPr="00EC68E4">
              <w:rPr>
                <w:rFonts w:ascii="Arial Narrow" w:hAnsi="Arial Narrow"/>
                <w:sz w:val="13"/>
                <w:szCs w:val="13"/>
              </w:rPr>
              <w:t xml:space="preserve"> </w:t>
            </w:r>
          </w:p>
          <w:p w14:paraId="6FE0C688" w14:textId="77777777" w:rsidR="000A1C03" w:rsidRPr="00EC68E4" w:rsidRDefault="000A1C03" w:rsidP="001E4300">
            <w:pPr>
              <w:rPr>
                <w:rFonts w:ascii="Arial Narrow" w:hAnsi="Arial Narrow" w:cs="Arial"/>
                <w:sz w:val="13"/>
                <w:szCs w:val="13"/>
              </w:rPr>
            </w:pPr>
          </w:p>
        </w:tc>
        <w:tc>
          <w:tcPr>
            <w:tcW w:w="1304" w:type="dxa"/>
          </w:tcPr>
          <w:p w14:paraId="1D2D32D7"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lastRenderedPageBreak/>
              <w:t>Exceptional critical evaluation/ critique of current research and methodologies, Proposes innovative hypotheses, where appropriate.</w:t>
            </w:r>
            <w:r w:rsidRPr="00EC68E4">
              <w:rPr>
                <w:rFonts w:ascii="Arial Narrow" w:hAnsi="Arial Narrow"/>
                <w:sz w:val="13"/>
                <w:szCs w:val="13"/>
              </w:rPr>
              <w:t xml:space="preserve"> </w:t>
            </w:r>
            <w:r w:rsidRPr="00EC68E4">
              <w:rPr>
                <w:rFonts w:ascii="Arial Narrow" w:hAnsi="Arial Narrow" w:cs="Arial"/>
                <w:sz w:val="13"/>
                <w:szCs w:val="13"/>
              </w:rPr>
              <w:t xml:space="preserve">Exemplary systematic and creative synthesis of complex issues.  </w:t>
            </w:r>
          </w:p>
          <w:p w14:paraId="6A041714"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Ability to investigate contradictory or incomplete information and make strong, persuasive, arguments </w:t>
            </w:r>
            <w:r w:rsidRPr="00EC68E4">
              <w:rPr>
                <w:rFonts w:ascii="Arial Narrow" w:hAnsi="Arial Narrow" w:cs="Arial"/>
                <w:sz w:val="13"/>
                <w:szCs w:val="13"/>
              </w:rPr>
              <w:lastRenderedPageBreak/>
              <w:t>and sophisticated, nuanced, judgements. Potential for journal publication or doctoral research.</w:t>
            </w:r>
          </w:p>
        </w:tc>
      </w:tr>
      <w:tr w:rsidR="000A1C03" w:rsidRPr="00EC68E4" w14:paraId="1C0F7FCC" w14:textId="77777777" w:rsidTr="001E4300">
        <w:tc>
          <w:tcPr>
            <w:tcW w:w="1304" w:type="dxa"/>
            <w:shd w:val="clear" w:color="auto" w:fill="8EAADB" w:themeFill="accent1" w:themeFillTint="99"/>
          </w:tcPr>
          <w:p w14:paraId="37A3C5AD" w14:textId="77777777" w:rsidR="000A1C03" w:rsidRPr="00EC68E4" w:rsidRDefault="000A1C03" w:rsidP="001E4300">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lastRenderedPageBreak/>
              <w:t>Practical skills</w:t>
            </w:r>
          </w:p>
          <w:p w14:paraId="20E35391" w14:textId="77777777" w:rsidR="000A1C03" w:rsidRPr="00EC68E4" w:rsidRDefault="000A1C03" w:rsidP="001E4300">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304" w:type="dxa"/>
          </w:tcPr>
          <w:p w14:paraId="4C09B3B9"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Limited or no use of methods, materials, tools and/or techniques.</w:t>
            </w:r>
          </w:p>
          <w:p w14:paraId="2B409614"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Little or no appreciation of the context of the application.</w:t>
            </w:r>
          </w:p>
          <w:p w14:paraId="67CA36E2"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Limited understanding of the application of theory to practice or making appropriate links between the two.</w:t>
            </w:r>
          </w:p>
          <w:p w14:paraId="53A87017"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Very weak problem-solving skills</w:t>
            </w:r>
            <w:r w:rsidRPr="00EC68E4">
              <w:rPr>
                <w:rFonts w:ascii="Arial Narrow" w:hAnsi="Arial Narrow"/>
                <w:sz w:val="13"/>
                <w:szCs w:val="13"/>
              </w:rPr>
              <w:t xml:space="preserve"> </w:t>
            </w:r>
            <w:r w:rsidRPr="00EC68E4">
              <w:rPr>
                <w:rFonts w:ascii="Arial Narrow" w:hAnsi="Arial Narrow" w:cs="Arial"/>
                <w:sz w:val="13"/>
                <w:szCs w:val="13"/>
              </w:rPr>
              <w:t xml:space="preserve">in complex and unpredictable contexts. </w:t>
            </w:r>
          </w:p>
        </w:tc>
        <w:tc>
          <w:tcPr>
            <w:tcW w:w="1304" w:type="dxa"/>
          </w:tcPr>
          <w:p w14:paraId="7FE10316"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Rudimentary application of methods, materials, tools and/or techniques but without consideration and competence. Flawed appreciation of the context of the application.</w:t>
            </w:r>
          </w:p>
          <w:p w14:paraId="76404FEF"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Weak understanding of the application of theory to practice, with only occasional evidence of making appropriate links between the two. Weak problem-solving skills in complex and unpredictable contexts. </w:t>
            </w:r>
          </w:p>
          <w:p w14:paraId="1C47883A" w14:textId="77777777" w:rsidR="000A1C03" w:rsidRPr="00EC68E4" w:rsidRDefault="000A1C03" w:rsidP="001E4300">
            <w:pPr>
              <w:rPr>
                <w:rFonts w:ascii="Arial Narrow" w:hAnsi="Arial Narrow" w:cs="Arial"/>
                <w:sz w:val="13"/>
                <w:szCs w:val="13"/>
              </w:rPr>
            </w:pPr>
          </w:p>
          <w:p w14:paraId="7F41CB0B" w14:textId="77777777" w:rsidR="000A1C03" w:rsidRPr="00EC68E4" w:rsidRDefault="000A1C03" w:rsidP="001E4300">
            <w:pPr>
              <w:rPr>
                <w:rFonts w:ascii="Arial Narrow" w:hAnsi="Arial Narrow" w:cs="Arial"/>
                <w:sz w:val="13"/>
                <w:szCs w:val="13"/>
              </w:rPr>
            </w:pPr>
          </w:p>
        </w:tc>
        <w:tc>
          <w:tcPr>
            <w:tcW w:w="1304" w:type="dxa"/>
          </w:tcPr>
          <w:p w14:paraId="1A176B1F"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An awareness and mostly appropriate application of well-established methods, materials, tools and/or techniques, with occasional errors.</w:t>
            </w:r>
          </w:p>
          <w:p w14:paraId="0F753D23"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Basic appreciation of the context of the application. Theoretical knowledge and understanding applied in practice, but not always making logical links between the two.</w:t>
            </w:r>
          </w:p>
          <w:p w14:paraId="1FB71606"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Can identify problems and propose basic solutions without fully appreciating the complexity of unpredictable contexts. </w:t>
            </w:r>
          </w:p>
        </w:tc>
        <w:tc>
          <w:tcPr>
            <w:tcW w:w="1304" w:type="dxa"/>
          </w:tcPr>
          <w:p w14:paraId="4DD4A165"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An appropriate application of standard methods, materials, tools and/or techniques.</w:t>
            </w:r>
          </w:p>
          <w:p w14:paraId="714088E3"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Clear appreciation of the context of the application. Mainly consistent, accurate and logical application of theory to practice, making appropriate links between the two.</w:t>
            </w:r>
          </w:p>
          <w:p w14:paraId="53D06D91"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Can identify problems and propose mostly appropriate solutions in complex and unpredictable contexts, with elements of originality.</w:t>
            </w:r>
          </w:p>
        </w:tc>
        <w:tc>
          <w:tcPr>
            <w:tcW w:w="1304" w:type="dxa"/>
            <w:shd w:val="clear" w:color="auto" w:fill="auto"/>
          </w:tcPr>
          <w:p w14:paraId="7E082C50"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A very good application of a range of methods, materials, tools and/or techniques.</w:t>
            </w:r>
          </w:p>
          <w:p w14:paraId="1A98F4B2"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Very good consideration of the context of the application, with perceptive insights. Can identify problems and propose appropriate solutions</w:t>
            </w:r>
            <w:r w:rsidRPr="00EC68E4">
              <w:rPr>
                <w:rFonts w:ascii="Arial Narrow" w:hAnsi="Arial Narrow"/>
                <w:sz w:val="13"/>
                <w:szCs w:val="13"/>
              </w:rPr>
              <w:t xml:space="preserve"> </w:t>
            </w:r>
            <w:r w:rsidRPr="00EC68E4">
              <w:rPr>
                <w:rFonts w:ascii="Arial Narrow" w:hAnsi="Arial Narrow" w:cs="Arial"/>
                <w:sz w:val="13"/>
                <w:szCs w:val="13"/>
              </w:rPr>
              <w:t>in complex and unpredictable contexts.</w:t>
            </w:r>
          </w:p>
          <w:p w14:paraId="78F01F69"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Evidence of originality and creativity. </w:t>
            </w:r>
          </w:p>
        </w:tc>
        <w:tc>
          <w:tcPr>
            <w:tcW w:w="1304" w:type="dxa"/>
          </w:tcPr>
          <w:p w14:paraId="2EF1FBAD"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An advanced application of knowledge, methods, materials, tools and/or techniques.</w:t>
            </w:r>
          </w:p>
          <w:p w14:paraId="1450F17E"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The context of the application is well considered, and insightful.</w:t>
            </w:r>
          </w:p>
          <w:p w14:paraId="004D39DB"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Can identify complex problems and propose excellent solutions. </w:t>
            </w:r>
            <w:r w:rsidRPr="00EC68E4">
              <w:rPr>
                <w:rFonts w:ascii="Arial Narrow" w:hAnsi="Arial Narrow"/>
                <w:sz w:val="13"/>
                <w:szCs w:val="13"/>
              </w:rPr>
              <w:t>A</w:t>
            </w:r>
            <w:r w:rsidRPr="00EC68E4">
              <w:rPr>
                <w:rFonts w:ascii="Arial Narrow" w:hAnsi="Arial Narrow" w:cs="Arial"/>
                <w:sz w:val="13"/>
                <w:szCs w:val="13"/>
              </w:rPr>
              <w:t>n excellent grasp of techniques applicable to own research or advanced scholarship.</w:t>
            </w:r>
          </w:p>
          <w:p w14:paraId="2DB13A30"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w:t>
            </w:r>
          </w:p>
        </w:tc>
        <w:tc>
          <w:tcPr>
            <w:tcW w:w="1304" w:type="dxa"/>
          </w:tcPr>
          <w:p w14:paraId="0311FCB0"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Exceptional application skills in complex, unpredictable, contexts, drawing skilfully on the latest research within the discipline. Can identify complex problems and propose sophisticated, original solutions. </w:t>
            </w:r>
          </w:p>
          <w:p w14:paraId="6417A51B"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An outstanding application of techniques applicable to own research or advanced scholarship.</w:t>
            </w:r>
          </w:p>
          <w:p w14:paraId="7A25ED5A"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 with assimilation and development of cutting edge processes and techniques.</w:t>
            </w:r>
          </w:p>
        </w:tc>
      </w:tr>
      <w:tr w:rsidR="000A1C03" w:rsidRPr="00EC68E4" w14:paraId="6A09D183" w14:textId="77777777" w:rsidTr="001E4300">
        <w:tc>
          <w:tcPr>
            <w:tcW w:w="1304" w:type="dxa"/>
            <w:shd w:val="clear" w:color="auto" w:fill="8EAADB" w:themeFill="accent1" w:themeFillTint="99"/>
          </w:tcPr>
          <w:p w14:paraId="19A67061" w14:textId="77777777" w:rsidR="000A1C03" w:rsidRPr="00EC68E4" w:rsidRDefault="000A1C03" w:rsidP="001E4300">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Transferable skills for life and professional practice</w:t>
            </w:r>
          </w:p>
          <w:p w14:paraId="213206B7" w14:textId="77777777" w:rsidR="000A1C03" w:rsidRPr="00EC68E4" w:rsidRDefault="000A1C03" w:rsidP="001E4300">
            <w:pPr>
              <w:spacing w:before="34" w:line="239" w:lineRule="auto"/>
              <w:ind w:left="108" w:right="-54"/>
              <w:rPr>
                <w:rFonts w:ascii="Arial Narrow" w:eastAsia="Arial" w:hAnsi="Arial Narrow" w:cs="Arial"/>
                <w:bCs/>
                <w:sz w:val="13"/>
                <w:szCs w:val="13"/>
              </w:rPr>
            </w:pPr>
            <w:r w:rsidRPr="00EC68E4">
              <w:rPr>
                <w:rFonts w:ascii="Arial Narrow" w:hAnsi="Arial Narrow" w:cs="Arial"/>
                <w:sz w:val="13"/>
                <w:szCs w:val="13"/>
              </w:rPr>
              <w:t>(Exercise of self-direction, autonomy and personal responsibility; plan and implement tasks at a professional level; independent learning; use appropriate media to communicate effectively</w:t>
            </w:r>
            <w:r w:rsidRPr="00EC68E4">
              <w:rPr>
                <w:rFonts w:ascii="Arial Narrow" w:hAnsi="Arial Narrow"/>
                <w:sz w:val="13"/>
                <w:szCs w:val="13"/>
              </w:rPr>
              <w:t xml:space="preserve"> </w:t>
            </w:r>
            <w:r w:rsidRPr="00EC68E4">
              <w:rPr>
                <w:rFonts w:ascii="Arial Narrow" w:hAnsi="Arial Narrow" w:cs="Arial"/>
                <w:sz w:val="13"/>
                <w:szCs w:val="13"/>
              </w:rPr>
              <w:t>and professionally to a variety of audiences; fluency of expression; systematic approach; clarity and effectiveness in presentation and organisation.)</w:t>
            </w:r>
          </w:p>
        </w:tc>
        <w:tc>
          <w:tcPr>
            <w:tcW w:w="1304" w:type="dxa"/>
            <w:tcBorders>
              <w:top w:val="single" w:sz="4" w:space="0" w:color="auto"/>
              <w:left w:val="single" w:sz="4" w:space="0" w:color="auto"/>
              <w:bottom w:val="single" w:sz="4" w:space="0" w:color="auto"/>
              <w:right w:val="dashed" w:sz="4" w:space="0" w:color="auto"/>
            </w:tcBorders>
          </w:tcPr>
          <w:p w14:paraId="17386D47"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Communication medium is inappropriate or misapplied.</w:t>
            </w:r>
          </w:p>
          <w:p w14:paraId="6AC50B9E"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Work is poorly structured, disorganised and/or confusingly expressed. Very weak use of language and/or very inappropriate style. Little or no evidence of autonomy (or collaboration, where relevant) in the completion of tasks.</w:t>
            </w:r>
            <w:r w:rsidRPr="00EC68E4">
              <w:rPr>
                <w:rFonts w:ascii="Arial Narrow" w:hAnsi="Arial Narrow"/>
                <w:sz w:val="13"/>
                <w:szCs w:val="13"/>
              </w:rPr>
              <w:t xml:space="preserve"> </w:t>
            </w:r>
            <w:r w:rsidRPr="00EC68E4">
              <w:rPr>
                <w:rFonts w:ascii="Arial Narrow" w:hAnsi="Arial Narrow" w:cs="Arial"/>
                <w:sz w:val="13"/>
                <w:szCs w:val="13"/>
              </w:rPr>
              <w:t>Little or no evidence of the skills required in professional, postgraduate employment.</w:t>
            </w:r>
          </w:p>
          <w:p w14:paraId="245B8989" w14:textId="77777777" w:rsidR="000A1C03" w:rsidRPr="00EC68E4" w:rsidRDefault="000A1C03" w:rsidP="001E4300">
            <w:pPr>
              <w:rPr>
                <w:rFonts w:ascii="Arial Narrow" w:hAnsi="Arial Narrow" w:cs="Arial"/>
                <w:sz w:val="13"/>
                <w:szCs w:val="13"/>
              </w:rPr>
            </w:pPr>
          </w:p>
          <w:p w14:paraId="66B81E37" w14:textId="77777777" w:rsidR="000A1C03" w:rsidRPr="00EC68E4" w:rsidRDefault="000A1C03" w:rsidP="001E4300">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406C0ED4"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Communication medium is poorly designed and/or not suitable for the audience. </w:t>
            </w:r>
          </w:p>
          <w:p w14:paraId="0C81B59B"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304" w:type="dxa"/>
            <w:tcBorders>
              <w:top w:val="single" w:sz="4" w:space="0" w:color="auto"/>
              <w:left w:val="double" w:sz="4" w:space="0" w:color="auto"/>
              <w:bottom w:val="single" w:sz="4" w:space="0" w:color="auto"/>
              <w:right w:val="dashed" w:sz="4" w:space="0" w:color="auto"/>
            </w:tcBorders>
          </w:tcPr>
          <w:p w14:paraId="6720C5EF"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Can communicate in a suitable medium but with some room for improvement. </w:t>
            </w:r>
          </w:p>
          <w:p w14:paraId="6F565EBA"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Mostly ordered presentation and structure in which relevant ideas / concepts are reasonably expressed. Work may lack coherence in places. Can work as part of a team, but with limited involvement in group activities. </w:t>
            </w:r>
          </w:p>
          <w:p w14:paraId="5F7CFDE7"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Demonstrates some but not all of the basic skills required in professional, postgraduate employment, with some areas of minor weakness.</w:t>
            </w:r>
          </w:p>
        </w:tc>
        <w:tc>
          <w:tcPr>
            <w:tcW w:w="1304" w:type="dxa"/>
            <w:tcBorders>
              <w:top w:val="single" w:sz="4" w:space="0" w:color="auto"/>
              <w:left w:val="dashed" w:sz="4" w:space="0" w:color="auto"/>
              <w:bottom w:val="single" w:sz="4" w:space="0" w:color="auto"/>
              <w:right w:val="dashed" w:sz="4" w:space="0" w:color="auto"/>
            </w:tcBorders>
          </w:tcPr>
          <w:p w14:paraId="59257C54"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Can communicate effectively in a suitable format, but may have minor errors.</w:t>
            </w:r>
          </w:p>
          <w:p w14:paraId="0E1F948F"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6C92F6F5"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Demonstrates the skills required in professional, postgraduate employment, with some areas of strength and some of minor weakness.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5D18FA01"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Can communicate well, confidently and consistently in a suitable format.</w:t>
            </w:r>
          </w:p>
          <w:p w14:paraId="223BF2E0"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Work is coherent, fluent, well-structured and organised. Can work very well autonomously and/or as part of a team, with a good contribution to group activities. </w:t>
            </w:r>
          </w:p>
          <w:p w14:paraId="70E12E2C"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Demonstrates comprehensive professional, postgraduate employment skills.</w:t>
            </w:r>
          </w:p>
        </w:tc>
        <w:tc>
          <w:tcPr>
            <w:tcW w:w="1304" w:type="dxa"/>
            <w:tcBorders>
              <w:top w:val="single" w:sz="4" w:space="0" w:color="auto"/>
              <w:left w:val="dashed" w:sz="4" w:space="0" w:color="auto"/>
              <w:bottom w:val="single" w:sz="4" w:space="0" w:color="auto"/>
              <w:right w:val="dashed" w:sz="4" w:space="0" w:color="auto"/>
            </w:tcBorders>
          </w:tcPr>
          <w:p w14:paraId="09B55409"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Can communicate professionally confidently and consistently in a suitable format.</w:t>
            </w:r>
          </w:p>
          <w:p w14:paraId="0C658F1A"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F2F83E8" w14:textId="77777777" w:rsidR="000A1C03" w:rsidRPr="00EC68E4" w:rsidRDefault="000A1C03" w:rsidP="001E4300">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4CE41C3E"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 xml:space="preserve">Can communicate with an exceptionally high level of professionalism. </w:t>
            </w:r>
          </w:p>
          <w:p w14:paraId="661C62DE" w14:textId="77777777" w:rsidR="000A1C03" w:rsidRPr="00EC68E4" w:rsidRDefault="000A1C03" w:rsidP="001E4300">
            <w:pPr>
              <w:rPr>
                <w:rFonts w:ascii="Arial Narrow" w:hAnsi="Arial Narrow" w:cs="Arial"/>
                <w:sz w:val="13"/>
                <w:szCs w:val="13"/>
              </w:rPr>
            </w:pPr>
            <w:r w:rsidRPr="00EC68E4">
              <w:rPr>
                <w:rFonts w:ascii="Arial Narrow" w:hAnsi="Arial Narrow" w:cs="Arial"/>
                <w:sz w:val="13"/>
                <w:szCs w:val="13"/>
              </w:rPr>
              <w:t>Work is remarkably coherent, very fluent and is presented professionally. Can work outstandingly well and professionally within a team, showing advanced leadership skills.</w:t>
            </w:r>
            <w:r w:rsidRPr="00EC68E4">
              <w:rPr>
                <w:rFonts w:ascii="Arial Narrow" w:hAnsi="Arial Narrow"/>
                <w:sz w:val="13"/>
                <w:szCs w:val="13"/>
              </w:rPr>
              <w:t xml:space="preserve"> </w:t>
            </w:r>
            <w:r w:rsidRPr="00EC68E4">
              <w:rPr>
                <w:rFonts w:ascii="Arial Narrow" w:hAnsi="Arial Narrow" w:cs="Arial"/>
                <w:sz w:val="13"/>
                <w:szCs w:val="13"/>
              </w:rPr>
              <w:t>Demonstrates exemplary professional, postgraduate employment skills and a strong appetite for further development.</w:t>
            </w:r>
          </w:p>
        </w:tc>
      </w:tr>
    </w:tbl>
    <w:p w14:paraId="15B779E4" w14:textId="77777777" w:rsidR="000A1C03" w:rsidRPr="00050AF9" w:rsidRDefault="000A1C03" w:rsidP="000A1C03">
      <w:pPr>
        <w:rPr>
          <w:rFonts w:ascii="Arial" w:hAnsi="Arial" w:cs="Arial"/>
          <w:b/>
        </w:rPr>
      </w:pPr>
    </w:p>
    <w:p w14:paraId="1158A251" w14:textId="1057C835" w:rsidR="0066428A" w:rsidRDefault="0066428A" w:rsidP="00E67158"/>
    <w:p w14:paraId="12A8575F" w14:textId="5F2CA13D" w:rsidR="0066428A" w:rsidRDefault="0066428A" w:rsidP="00E67158"/>
    <w:p w14:paraId="4BD765F9" w14:textId="77777777" w:rsidR="000A1C03" w:rsidRDefault="000A1C03" w:rsidP="0066428A">
      <w:pPr>
        <w:pStyle w:val="fixed"/>
        <w:rPr>
          <w:rFonts w:ascii="Arial" w:hAnsi="Arial" w:cs="Arial"/>
          <w:sz w:val="22"/>
          <w:szCs w:val="22"/>
        </w:rPr>
      </w:pPr>
    </w:p>
    <w:p w14:paraId="5BF4C9A4" w14:textId="77777777" w:rsidR="000A1C03" w:rsidRDefault="000A1C03" w:rsidP="0066428A">
      <w:pPr>
        <w:pStyle w:val="fixed"/>
        <w:rPr>
          <w:rFonts w:ascii="Arial" w:hAnsi="Arial" w:cs="Arial"/>
          <w:sz w:val="22"/>
          <w:szCs w:val="22"/>
        </w:rPr>
      </w:pPr>
    </w:p>
    <w:p w14:paraId="69773929" w14:textId="77777777" w:rsidR="000A1C03" w:rsidRDefault="000A1C03" w:rsidP="0066428A">
      <w:pPr>
        <w:pStyle w:val="fixed"/>
        <w:rPr>
          <w:rFonts w:ascii="Arial" w:hAnsi="Arial" w:cs="Arial"/>
          <w:sz w:val="22"/>
          <w:szCs w:val="22"/>
        </w:rPr>
      </w:pPr>
    </w:p>
    <w:p w14:paraId="2087A189" w14:textId="77777777" w:rsidR="000A1C03" w:rsidRDefault="000A1C03" w:rsidP="0066428A">
      <w:pPr>
        <w:pStyle w:val="fixed"/>
        <w:rPr>
          <w:rFonts w:ascii="Arial" w:hAnsi="Arial" w:cs="Arial"/>
          <w:sz w:val="22"/>
          <w:szCs w:val="22"/>
        </w:rPr>
      </w:pPr>
    </w:p>
    <w:p w14:paraId="337575D5" w14:textId="77777777" w:rsidR="000A1C03" w:rsidRDefault="000A1C03" w:rsidP="0066428A">
      <w:pPr>
        <w:pStyle w:val="fixed"/>
        <w:rPr>
          <w:rFonts w:ascii="Arial" w:hAnsi="Arial" w:cs="Arial"/>
          <w:sz w:val="22"/>
          <w:szCs w:val="22"/>
        </w:rPr>
      </w:pPr>
    </w:p>
    <w:p w14:paraId="0634066C" w14:textId="77777777" w:rsidR="000A1C03" w:rsidRDefault="000A1C03" w:rsidP="0066428A">
      <w:pPr>
        <w:pStyle w:val="fixed"/>
        <w:rPr>
          <w:rFonts w:ascii="Arial" w:hAnsi="Arial" w:cs="Arial"/>
          <w:sz w:val="22"/>
          <w:szCs w:val="22"/>
        </w:rPr>
      </w:pPr>
    </w:p>
    <w:p w14:paraId="7CF504C1" w14:textId="77777777" w:rsidR="000A1C03" w:rsidRDefault="000A1C03" w:rsidP="0066428A">
      <w:pPr>
        <w:pStyle w:val="fixed"/>
        <w:rPr>
          <w:rFonts w:ascii="Arial" w:hAnsi="Arial" w:cs="Arial"/>
          <w:sz w:val="22"/>
          <w:szCs w:val="22"/>
        </w:rPr>
      </w:pPr>
    </w:p>
    <w:p w14:paraId="2EFA91D0" w14:textId="77777777" w:rsidR="000A1C03" w:rsidRDefault="000A1C03" w:rsidP="0066428A">
      <w:pPr>
        <w:pStyle w:val="fixed"/>
        <w:rPr>
          <w:rFonts w:ascii="Arial" w:hAnsi="Arial" w:cs="Arial"/>
          <w:sz w:val="22"/>
          <w:szCs w:val="22"/>
        </w:rPr>
      </w:pPr>
    </w:p>
    <w:p w14:paraId="0E0BF459" w14:textId="77777777" w:rsidR="000A1C03" w:rsidRDefault="000A1C03" w:rsidP="0066428A">
      <w:pPr>
        <w:pStyle w:val="fixed"/>
        <w:rPr>
          <w:rFonts w:ascii="Arial" w:hAnsi="Arial" w:cs="Arial"/>
          <w:sz w:val="22"/>
          <w:szCs w:val="22"/>
        </w:rPr>
      </w:pPr>
    </w:p>
    <w:p w14:paraId="38F63EEE" w14:textId="77777777" w:rsidR="000A1C03" w:rsidRDefault="000A1C03" w:rsidP="0066428A">
      <w:pPr>
        <w:pStyle w:val="fixed"/>
        <w:rPr>
          <w:rFonts w:ascii="Arial" w:hAnsi="Arial" w:cs="Arial"/>
          <w:sz w:val="22"/>
          <w:szCs w:val="22"/>
        </w:rPr>
      </w:pPr>
    </w:p>
    <w:p w14:paraId="75F44313" w14:textId="77777777" w:rsidR="000A1C03" w:rsidRDefault="000A1C03" w:rsidP="0066428A">
      <w:pPr>
        <w:pStyle w:val="fixed"/>
        <w:rPr>
          <w:rFonts w:ascii="Arial" w:hAnsi="Arial" w:cs="Arial"/>
          <w:sz w:val="22"/>
          <w:szCs w:val="22"/>
        </w:rPr>
      </w:pPr>
    </w:p>
    <w:p w14:paraId="36686EAA" w14:textId="77777777" w:rsidR="000A1C03" w:rsidRDefault="000A1C03" w:rsidP="0066428A">
      <w:pPr>
        <w:pStyle w:val="fixed"/>
        <w:rPr>
          <w:rFonts w:ascii="Arial" w:hAnsi="Arial" w:cs="Arial"/>
          <w:sz w:val="22"/>
          <w:szCs w:val="22"/>
        </w:rPr>
      </w:pPr>
    </w:p>
    <w:p w14:paraId="09B07A1D" w14:textId="77777777" w:rsidR="000A1C03" w:rsidRDefault="000A1C03" w:rsidP="0066428A">
      <w:pPr>
        <w:pStyle w:val="fixed"/>
        <w:rPr>
          <w:rFonts w:ascii="Arial" w:hAnsi="Arial" w:cs="Arial"/>
          <w:sz w:val="22"/>
          <w:szCs w:val="22"/>
        </w:rPr>
      </w:pPr>
    </w:p>
    <w:p w14:paraId="647A4152" w14:textId="77777777" w:rsidR="000A1C03" w:rsidRDefault="000A1C03" w:rsidP="0066428A">
      <w:pPr>
        <w:pStyle w:val="fixed"/>
        <w:rPr>
          <w:rFonts w:ascii="Arial" w:hAnsi="Arial" w:cs="Arial"/>
          <w:sz w:val="22"/>
          <w:szCs w:val="22"/>
        </w:rPr>
      </w:pPr>
    </w:p>
    <w:p w14:paraId="544A4876" w14:textId="77777777" w:rsidR="000A1C03" w:rsidRDefault="000A1C03" w:rsidP="0066428A">
      <w:pPr>
        <w:pStyle w:val="fixed"/>
        <w:rPr>
          <w:rFonts w:ascii="Arial" w:hAnsi="Arial" w:cs="Arial"/>
          <w:sz w:val="22"/>
          <w:szCs w:val="22"/>
        </w:rPr>
      </w:pPr>
    </w:p>
    <w:p w14:paraId="3A8545F4" w14:textId="77777777" w:rsidR="000A1C03" w:rsidRDefault="000A1C03" w:rsidP="0066428A">
      <w:pPr>
        <w:pStyle w:val="fixed"/>
        <w:rPr>
          <w:rFonts w:ascii="Arial" w:hAnsi="Arial" w:cs="Arial"/>
          <w:sz w:val="22"/>
          <w:szCs w:val="22"/>
        </w:rPr>
      </w:pPr>
    </w:p>
    <w:p w14:paraId="21F0200A" w14:textId="77777777" w:rsidR="000A1C03" w:rsidRDefault="000A1C03" w:rsidP="0066428A">
      <w:pPr>
        <w:pStyle w:val="fixed"/>
        <w:rPr>
          <w:rFonts w:ascii="Arial" w:hAnsi="Arial" w:cs="Arial"/>
          <w:sz w:val="22"/>
          <w:szCs w:val="22"/>
        </w:rPr>
      </w:pPr>
    </w:p>
    <w:p w14:paraId="5CD152D8" w14:textId="77777777" w:rsidR="000A1C03" w:rsidRDefault="000A1C03" w:rsidP="0066428A">
      <w:pPr>
        <w:pStyle w:val="fixed"/>
        <w:rPr>
          <w:rFonts w:ascii="Arial" w:hAnsi="Arial" w:cs="Arial"/>
          <w:sz w:val="22"/>
          <w:szCs w:val="22"/>
        </w:rPr>
      </w:pPr>
    </w:p>
    <w:p w14:paraId="4B73E2F2" w14:textId="77777777" w:rsidR="000A1C03" w:rsidRDefault="000A1C03" w:rsidP="0066428A">
      <w:pPr>
        <w:pStyle w:val="fixed"/>
        <w:rPr>
          <w:rFonts w:ascii="Arial" w:hAnsi="Arial" w:cs="Arial"/>
          <w:sz w:val="22"/>
          <w:szCs w:val="22"/>
        </w:rPr>
      </w:pPr>
    </w:p>
    <w:p w14:paraId="05DE500D" w14:textId="17C0CA28" w:rsidR="0066428A" w:rsidRPr="00547C7D" w:rsidRDefault="0066428A" w:rsidP="0066428A">
      <w:pPr>
        <w:pStyle w:val="fixed"/>
        <w:rPr>
          <w:rFonts w:ascii="Arial" w:hAnsi="Arial" w:cs="Arial"/>
          <w:sz w:val="22"/>
          <w:szCs w:val="22"/>
        </w:rPr>
      </w:pPr>
      <w:r w:rsidRPr="00547C7D">
        <w:rPr>
          <w:rFonts w:ascii="Arial" w:hAnsi="Arial" w:cs="Arial"/>
          <w:sz w:val="22"/>
          <w:szCs w:val="22"/>
        </w:rPr>
        <w:t>MODULE CODE:</w:t>
      </w:r>
      <w:r w:rsidRPr="00547C7D">
        <w:rPr>
          <w:rFonts w:ascii="Arial" w:hAnsi="Arial" w:cs="Arial"/>
          <w:sz w:val="22"/>
          <w:szCs w:val="22"/>
        </w:rPr>
        <w:tab/>
        <w:t>M7X02015</w:t>
      </w:r>
    </w:p>
    <w:p w14:paraId="3CB1A6C4" w14:textId="77777777" w:rsidR="0066428A" w:rsidRPr="00547C7D" w:rsidRDefault="0066428A" w:rsidP="0066428A">
      <w:pPr>
        <w:pStyle w:val="fixed"/>
        <w:ind w:left="0" w:firstLine="0"/>
        <w:outlineLvl w:val="1"/>
        <w:rPr>
          <w:rFonts w:ascii="Arial" w:hAnsi="Arial" w:cs="Arial"/>
          <w:sz w:val="22"/>
          <w:szCs w:val="22"/>
        </w:rPr>
      </w:pPr>
      <w:r w:rsidRPr="00547C7D">
        <w:rPr>
          <w:rFonts w:ascii="Arial" w:hAnsi="Arial" w:cs="Arial"/>
          <w:sz w:val="22"/>
          <w:szCs w:val="22"/>
        </w:rPr>
        <w:t>TITLE:</w:t>
      </w:r>
      <w:r w:rsidRPr="00547C7D">
        <w:rPr>
          <w:rFonts w:ascii="Arial" w:hAnsi="Arial" w:cs="Arial"/>
          <w:sz w:val="22"/>
          <w:szCs w:val="22"/>
        </w:rPr>
        <w:tab/>
      </w:r>
      <w:r w:rsidRPr="00547C7D">
        <w:rPr>
          <w:rFonts w:ascii="Arial" w:hAnsi="Arial" w:cs="Arial"/>
          <w:sz w:val="22"/>
          <w:szCs w:val="22"/>
        </w:rPr>
        <w:tab/>
      </w:r>
      <w:r w:rsidRPr="00547C7D">
        <w:rPr>
          <w:rFonts w:ascii="Arial" w:hAnsi="Arial" w:cs="Arial"/>
          <w:sz w:val="22"/>
          <w:szCs w:val="22"/>
        </w:rPr>
        <w:tab/>
        <w:t>Explorative Research &amp; Praxis</w:t>
      </w:r>
    </w:p>
    <w:p w14:paraId="06576ED8"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DATED:</w:t>
      </w:r>
      <w:r w:rsidRPr="00547C7D">
        <w:rPr>
          <w:rFonts w:ascii="Arial" w:hAnsi="Arial" w:cs="Arial"/>
          <w:sz w:val="22"/>
          <w:szCs w:val="22"/>
        </w:rPr>
        <w:tab/>
      </w:r>
      <w:r w:rsidRPr="00547C7D">
        <w:rPr>
          <w:rFonts w:ascii="Arial" w:hAnsi="Arial" w:cs="Arial"/>
          <w:sz w:val="22"/>
          <w:szCs w:val="22"/>
        </w:rPr>
        <w:tab/>
        <w:t>12/02/2016</w:t>
      </w:r>
      <w:r w:rsidRPr="00547C7D">
        <w:fldChar w:fldCharType="begin"/>
      </w:r>
      <w:r w:rsidRPr="00547C7D">
        <w:instrText xml:space="preserve"> FILLIN  DD/MM/YYYY  \* MERGEFORMAT </w:instrText>
      </w:r>
      <w:r w:rsidRPr="00547C7D">
        <w:fldChar w:fldCharType="end"/>
      </w:r>
    </w:p>
    <w:p w14:paraId="63440C70" w14:textId="77777777" w:rsidR="0066428A" w:rsidRPr="00547C7D" w:rsidRDefault="0066428A" w:rsidP="0066428A">
      <w:pPr>
        <w:pStyle w:val="fixed"/>
        <w:rPr>
          <w:rFonts w:ascii="Arial" w:hAnsi="Arial" w:cs="Arial"/>
          <w:sz w:val="22"/>
          <w:szCs w:val="22"/>
        </w:rPr>
      </w:pPr>
    </w:p>
    <w:p w14:paraId="449E18D4"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 xml:space="preserve">LEVEL:  </w:t>
      </w:r>
      <w:r w:rsidRPr="00547C7D">
        <w:rPr>
          <w:rFonts w:ascii="Arial" w:hAnsi="Arial" w:cs="Arial"/>
          <w:sz w:val="22"/>
          <w:szCs w:val="22"/>
        </w:rPr>
        <w:tab/>
      </w:r>
      <w:r w:rsidRPr="00547C7D">
        <w:rPr>
          <w:rFonts w:ascii="Arial" w:hAnsi="Arial" w:cs="Arial"/>
          <w:sz w:val="22"/>
          <w:szCs w:val="22"/>
        </w:rPr>
        <w:tab/>
        <w:t>7</w:t>
      </w:r>
      <w:r w:rsidRPr="00547C7D">
        <w:rPr>
          <w:rFonts w:ascii="Arial" w:hAnsi="Arial" w:cs="Arial"/>
          <w:sz w:val="22"/>
          <w:szCs w:val="22"/>
        </w:rPr>
        <w:tab/>
      </w:r>
    </w:p>
    <w:p w14:paraId="002B455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CREDITS:</w:t>
      </w:r>
      <w:r w:rsidRPr="00547C7D">
        <w:rPr>
          <w:rFonts w:ascii="Arial" w:hAnsi="Arial" w:cs="Arial"/>
          <w:sz w:val="22"/>
          <w:szCs w:val="22"/>
        </w:rPr>
        <w:tab/>
      </w:r>
      <w:r w:rsidRPr="00547C7D">
        <w:rPr>
          <w:rFonts w:ascii="Arial" w:hAnsi="Arial" w:cs="Arial"/>
          <w:sz w:val="22"/>
          <w:szCs w:val="22"/>
        </w:rPr>
        <w:tab/>
        <w:t>60</w:t>
      </w:r>
      <w:r w:rsidRPr="00547C7D">
        <w:rPr>
          <w:rFonts w:ascii="Arial" w:hAnsi="Arial" w:cs="Arial"/>
          <w:sz w:val="22"/>
          <w:szCs w:val="22"/>
        </w:rPr>
        <w:tab/>
      </w:r>
    </w:p>
    <w:p w14:paraId="170F3F7F" w14:textId="77777777" w:rsidR="0066428A" w:rsidRPr="00547C7D" w:rsidRDefault="0066428A" w:rsidP="0066428A">
      <w:pPr>
        <w:pStyle w:val="fixed"/>
        <w:rPr>
          <w:rFonts w:ascii="Arial" w:hAnsi="Arial" w:cs="Arial"/>
          <w:sz w:val="22"/>
          <w:szCs w:val="22"/>
        </w:rPr>
      </w:pPr>
    </w:p>
    <w:p w14:paraId="3F03A369" w14:textId="77777777" w:rsidR="0066428A" w:rsidRPr="00547C7D" w:rsidRDefault="0066428A" w:rsidP="0066428A">
      <w:pPr>
        <w:pBdr>
          <w:bottom w:val="single" w:sz="6" w:space="1" w:color="auto"/>
        </w:pBdr>
        <w:rPr>
          <w:rFonts w:ascii="Arial" w:hAnsi="Arial" w:cs="Arial"/>
        </w:rPr>
      </w:pPr>
      <w:r w:rsidRPr="00547C7D">
        <w:rPr>
          <w:rFonts w:ascii="Arial" w:hAnsi="Arial" w:cs="Arial"/>
          <w:b/>
        </w:rPr>
        <w:t>JACS CODE:</w:t>
      </w:r>
      <w:r w:rsidRPr="00547C7D">
        <w:rPr>
          <w:rFonts w:ascii="Arial" w:hAnsi="Arial" w:cs="Arial"/>
          <w:b/>
        </w:rPr>
        <w:tab/>
      </w:r>
      <w:r w:rsidRPr="00547C7D">
        <w:rPr>
          <w:rFonts w:ascii="Arial" w:hAnsi="Arial" w:cs="Arial"/>
          <w:b/>
        </w:rPr>
        <w:tab/>
        <w:t>W990</w:t>
      </w:r>
    </w:p>
    <w:p w14:paraId="09A0C4CD" w14:textId="77777777" w:rsidR="0066428A" w:rsidRPr="00547C7D" w:rsidRDefault="0066428A" w:rsidP="0066428A">
      <w:pPr>
        <w:pBdr>
          <w:bottom w:val="single" w:sz="6" w:space="1" w:color="auto"/>
        </w:pBdr>
        <w:rPr>
          <w:rFonts w:ascii="Arial" w:hAnsi="Arial" w:cs="Arial"/>
        </w:rPr>
      </w:pPr>
    </w:p>
    <w:p w14:paraId="77AAA75D"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AIM(S)</w:t>
      </w:r>
    </w:p>
    <w:p w14:paraId="68E39225"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 xml:space="preserve">To </w:t>
      </w:r>
      <w:r w:rsidRPr="00547C7D">
        <w:rPr>
          <w:rFonts w:ascii="Arial" w:hAnsi="Arial" w:cs="Times"/>
          <w:sz w:val="22"/>
          <w:szCs w:val="22"/>
        </w:rPr>
        <w:t>establish a wide range of advanced creative research methodologies and develop critical awareness of individual and collaborative research processes that negotiates the relationship between context, concept, media, material, process and subject</w:t>
      </w:r>
      <w:r w:rsidRPr="00547C7D">
        <w:rPr>
          <w:rFonts w:ascii="Arial" w:hAnsi="Arial" w:cs="Arial"/>
          <w:sz w:val="22"/>
          <w:szCs w:val="22"/>
        </w:rPr>
        <w:t>.</w:t>
      </w:r>
    </w:p>
    <w:p w14:paraId="7D6A7CEA"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7947174A" w14:textId="77777777" w:rsidR="0066428A" w:rsidRPr="00547C7D" w:rsidRDefault="0066428A" w:rsidP="0066428A">
      <w:pPr>
        <w:pStyle w:val="bullet"/>
        <w:spacing w:before="0"/>
        <w:ind w:left="0" w:firstLine="0"/>
        <w:rPr>
          <w:rFonts w:ascii="Arial" w:hAnsi="Arial" w:cs="Arial"/>
          <w:b/>
          <w:sz w:val="22"/>
          <w:szCs w:val="22"/>
        </w:rPr>
      </w:pPr>
    </w:p>
    <w:p w14:paraId="37555C82"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LEARNING OUTCOMES</w:t>
      </w:r>
    </w:p>
    <w:p w14:paraId="60CAACFC" w14:textId="77777777" w:rsidR="0066428A" w:rsidRPr="00547C7D" w:rsidRDefault="0066428A" w:rsidP="0066428A">
      <w:pPr>
        <w:rPr>
          <w:rFonts w:ascii="Arial" w:hAnsi="Arial" w:cs="Arial"/>
          <w:b/>
        </w:rPr>
      </w:pPr>
    </w:p>
    <w:p w14:paraId="5A5B1D81" w14:textId="77777777" w:rsidR="0066428A" w:rsidRPr="00547C7D" w:rsidRDefault="0066428A" w:rsidP="0066428A">
      <w:pPr>
        <w:rPr>
          <w:rFonts w:ascii="Arial" w:hAnsi="Arial" w:cs="Arial"/>
        </w:rPr>
      </w:pPr>
      <w:r w:rsidRPr="00547C7D">
        <w:rPr>
          <w:rFonts w:ascii="Arial" w:hAnsi="Arial" w:cs="Arial"/>
        </w:rPr>
        <w:t>Upon the successful completion of this module, the student should be able to demonstrate the ability to:</w:t>
      </w:r>
    </w:p>
    <w:p w14:paraId="7487D585"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synthesise, consolidate and critically analyse research methods and varied source material appropriate to the development of an expansive creative practice or conceptual approach;</w:t>
      </w:r>
    </w:p>
    <w:p w14:paraId="1A175298"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i</w:t>
      </w:r>
      <w:r w:rsidRPr="00547C7D">
        <w:rPr>
          <w:rFonts w:ascii="Arial" w:hAnsi="Arial"/>
          <w:sz w:val="22"/>
          <w:szCs w:val="22"/>
        </w:rPr>
        <w:t xml:space="preserve">dentify appropriate resources and supportive opportunities through collaborative networking and respond positively to challenges and novel situations; </w:t>
      </w:r>
    </w:p>
    <w:p w14:paraId="0BC84DB0"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c</w:t>
      </w:r>
      <w:r w:rsidRPr="00547C7D">
        <w:rPr>
          <w:rFonts w:ascii="Arial" w:hAnsi="Arial"/>
          <w:sz w:val="22"/>
          <w:szCs w:val="22"/>
        </w:rPr>
        <w:t>onceive and deploy professional, appropriate and innovative methodologies, which incorporate relevant materials, processes, tools and techniques to evolve concepts both as an individual and collaboratively.</w:t>
      </w:r>
    </w:p>
    <w:p w14:paraId="1E5922D2" w14:textId="77777777" w:rsidR="0066428A" w:rsidRPr="00547C7D" w:rsidRDefault="0066428A" w:rsidP="0066428A">
      <w:pPr>
        <w:pStyle w:val="fixed"/>
        <w:rPr>
          <w:rFonts w:ascii="Arial" w:hAnsi="Arial" w:cs="Arial"/>
          <w:sz w:val="22"/>
          <w:szCs w:val="22"/>
        </w:rPr>
      </w:pPr>
    </w:p>
    <w:p w14:paraId="5C99898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INDICATIVE CONTENT</w:t>
      </w:r>
    </w:p>
    <w:p w14:paraId="093D3B6A" w14:textId="77777777" w:rsidR="0066428A" w:rsidRPr="00547C7D" w:rsidRDefault="0066428A" w:rsidP="0066428A">
      <w:pPr>
        <w:spacing w:before="240"/>
        <w:rPr>
          <w:rFonts w:ascii="Arial" w:hAnsi="Arial" w:cs="Arial"/>
        </w:rPr>
      </w:pPr>
      <w:r w:rsidRPr="00547C7D">
        <w:rPr>
          <w:rFonts w:ascii="Arial" w:hAnsi="Arial" w:cs="Arial"/>
        </w:rPr>
        <w:t>This will be a personal research trajectory centred on the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 xml:space="preserve">=DESIGN), but exploring non-medium specific codes where necessary to open projects out into trans-disciplinary directions. </w:t>
      </w:r>
    </w:p>
    <w:p w14:paraId="0D1CF64D"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Explore creative strategies, which address issues concerning materials, media and critical values</w:t>
      </w:r>
      <w:r w:rsidRPr="00547C7D">
        <w:rPr>
          <w:rFonts w:ascii="Arial" w:hAnsi="Arial" w:cs="Arial"/>
        </w:rPr>
        <w:t>.</w:t>
      </w:r>
    </w:p>
    <w:p w14:paraId="2B21A291"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to establish appropriate strategies for knowledge gathering, creative and conceptual development.</w:t>
      </w:r>
    </w:p>
    <w:p w14:paraId="4466702A"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Develop methodologies for achieving objectives using </w:t>
      </w:r>
      <w:r w:rsidRPr="00547C7D">
        <w:rPr>
          <w:rFonts w:ascii="Arial" w:hAnsi="Arial" w:cs="Arial"/>
        </w:rPr>
        <w:t>primary and secondary research, making independent judgments and individual insights.</w:t>
      </w:r>
    </w:p>
    <w:p w14:paraId="28E9CCC8"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Research appropriate skills areas and critical context in support of personal aspirations.</w:t>
      </w:r>
    </w:p>
    <w:p w14:paraId="2C61E01C"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with and employment of collaborative practice as a research methodology.</w:t>
      </w:r>
    </w:p>
    <w:p w14:paraId="41DF68A4"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Fully explore a range of material and digital outcomes in order to synthesise thought processes and concepts into contemporary dissemination interfaces and communication channels.</w:t>
      </w:r>
    </w:p>
    <w:p w14:paraId="32BE2695" w14:textId="77777777" w:rsidR="0066428A" w:rsidRPr="00547C7D" w:rsidRDefault="0066428A" w:rsidP="0066428A">
      <w:pPr>
        <w:rPr>
          <w:rFonts w:ascii="Arial" w:hAnsi="Arial" w:cs="Arial"/>
        </w:rPr>
      </w:pPr>
    </w:p>
    <w:p w14:paraId="43DAF526"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LEARNING AND TEACHING STRATEGY</w:t>
      </w:r>
    </w:p>
    <w:p w14:paraId="41FB9689" w14:textId="77777777" w:rsidR="0066428A" w:rsidRPr="00547C7D" w:rsidRDefault="0066428A" w:rsidP="0066428A">
      <w:pPr>
        <w:rPr>
          <w:rFonts w:ascii="Arial" w:hAnsi="Arial" w:cs="Arial"/>
          <w:b/>
        </w:rPr>
      </w:pPr>
    </w:p>
    <w:p w14:paraId="6BCAD68A" w14:textId="77777777" w:rsidR="0066428A" w:rsidRPr="00547C7D" w:rsidRDefault="0066428A" w:rsidP="0066428A">
      <w:pPr>
        <w:rPr>
          <w:rFonts w:ascii="Arial" w:hAnsi="Arial" w:cs="Arial"/>
        </w:rPr>
      </w:pPr>
      <w:r w:rsidRPr="00547C7D">
        <w:rPr>
          <w:rFonts w:ascii="Arial" w:hAnsi="Arial" w:cs="Arial"/>
        </w:rPr>
        <w:lastRenderedPageBreak/>
        <w:t xml:space="preserve">Individual and collaborative working practices and research methodologies will be explored through a series of lectures, which will utilise case studies and theoretical references to help establish a working process. Tutorials and seminars will support the development of individual and group working and develop forums for critical debate and sharing of best practice. </w:t>
      </w:r>
    </w:p>
    <w:p w14:paraId="5F9564FE" w14:textId="77777777" w:rsidR="0066428A" w:rsidRPr="00547C7D" w:rsidRDefault="0066428A" w:rsidP="0066428A">
      <w:pPr>
        <w:spacing w:before="120"/>
        <w:rPr>
          <w:rFonts w:ascii="Arial" w:hAnsi="Arial" w:cs="Arial"/>
        </w:rPr>
      </w:pPr>
      <w:r w:rsidRPr="00547C7D">
        <w:rPr>
          <w:rFonts w:ascii="Arial" w:hAnsi="Arial" w:cs="Arial"/>
        </w:rPr>
        <w:t>The allocation of teaching to deliver the module is:</w:t>
      </w:r>
    </w:p>
    <w:p w14:paraId="01503DAB" w14:textId="77777777" w:rsidR="0066428A" w:rsidRPr="00547C7D" w:rsidRDefault="0066428A" w:rsidP="0066428A">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428A" w:rsidRPr="00547C7D" w14:paraId="5FED2F30" w14:textId="77777777" w:rsidTr="00945940">
        <w:tc>
          <w:tcPr>
            <w:tcW w:w="3969" w:type="dxa"/>
            <w:tcBorders>
              <w:top w:val="single" w:sz="4" w:space="0" w:color="auto"/>
              <w:left w:val="single" w:sz="4" w:space="0" w:color="auto"/>
            </w:tcBorders>
          </w:tcPr>
          <w:p w14:paraId="7E5A70FB" w14:textId="77777777" w:rsidR="0066428A" w:rsidRPr="00547C7D" w:rsidRDefault="0066428A" w:rsidP="00945940">
            <w:pPr>
              <w:rPr>
                <w:rFonts w:ascii="Arial" w:hAnsi="Arial" w:cs="Arial"/>
                <w:b/>
              </w:rPr>
            </w:pPr>
            <w:r w:rsidRPr="00547C7D">
              <w:rPr>
                <w:rFonts w:ascii="Arial" w:hAnsi="Arial" w:cs="Arial"/>
                <w:b/>
              </w:rPr>
              <w:t>Activity type</w:t>
            </w:r>
          </w:p>
        </w:tc>
        <w:tc>
          <w:tcPr>
            <w:tcW w:w="1701" w:type="dxa"/>
            <w:tcBorders>
              <w:top w:val="single" w:sz="4" w:space="0" w:color="auto"/>
            </w:tcBorders>
          </w:tcPr>
          <w:p w14:paraId="6EAD3F4C" w14:textId="77777777" w:rsidR="0066428A" w:rsidRPr="00547C7D" w:rsidRDefault="0066428A" w:rsidP="00945940">
            <w:pPr>
              <w:jc w:val="center"/>
              <w:rPr>
                <w:rFonts w:ascii="Arial" w:hAnsi="Arial" w:cs="Arial"/>
                <w:b/>
              </w:rPr>
            </w:pPr>
            <w:r w:rsidRPr="00547C7D">
              <w:rPr>
                <w:rFonts w:ascii="Arial" w:hAnsi="Arial" w:cs="Arial"/>
                <w:b/>
              </w:rPr>
              <w:t>Hours</w:t>
            </w:r>
          </w:p>
        </w:tc>
        <w:tc>
          <w:tcPr>
            <w:tcW w:w="1843" w:type="dxa"/>
            <w:tcBorders>
              <w:top w:val="single" w:sz="4" w:space="0" w:color="auto"/>
            </w:tcBorders>
          </w:tcPr>
          <w:p w14:paraId="07624491" w14:textId="77777777" w:rsidR="0066428A" w:rsidRPr="00547C7D" w:rsidRDefault="0066428A" w:rsidP="00945940">
            <w:pPr>
              <w:jc w:val="center"/>
              <w:rPr>
                <w:rFonts w:ascii="Arial" w:hAnsi="Arial" w:cs="Arial"/>
                <w:b/>
              </w:rPr>
            </w:pPr>
            <w:r w:rsidRPr="00547C7D">
              <w:rPr>
                <w:rFonts w:ascii="Arial" w:hAnsi="Arial" w:cs="Arial"/>
                <w:b/>
              </w:rPr>
              <w:t>Percentage</w:t>
            </w:r>
          </w:p>
        </w:tc>
      </w:tr>
      <w:tr w:rsidR="0066428A" w:rsidRPr="00547C7D" w14:paraId="5B5D43E4" w14:textId="77777777" w:rsidTr="00945940">
        <w:tc>
          <w:tcPr>
            <w:tcW w:w="3969" w:type="dxa"/>
          </w:tcPr>
          <w:p w14:paraId="29382D57" w14:textId="77777777" w:rsidR="0066428A" w:rsidRPr="00547C7D" w:rsidRDefault="0066428A" w:rsidP="00945940">
            <w:pPr>
              <w:rPr>
                <w:rFonts w:ascii="Arial" w:hAnsi="Arial" w:cs="Arial"/>
              </w:rPr>
            </w:pPr>
            <w:r w:rsidRPr="00547C7D">
              <w:rPr>
                <w:rFonts w:ascii="Arial" w:hAnsi="Arial" w:cs="Arial"/>
              </w:rPr>
              <w:t>Scheduled learning</w:t>
            </w:r>
          </w:p>
        </w:tc>
        <w:tc>
          <w:tcPr>
            <w:tcW w:w="1701" w:type="dxa"/>
          </w:tcPr>
          <w:p w14:paraId="6B302178" w14:textId="77777777" w:rsidR="0066428A" w:rsidRPr="00547C7D" w:rsidRDefault="0066428A" w:rsidP="00945940">
            <w:pPr>
              <w:jc w:val="center"/>
              <w:rPr>
                <w:rFonts w:ascii="Arial" w:hAnsi="Arial" w:cs="Arial"/>
              </w:rPr>
            </w:pPr>
            <w:r w:rsidRPr="00547C7D">
              <w:rPr>
                <w:rFonts w:ascii="Arial" w:hAnsi="Arial" w:cs="Arial"/>
              </w:rPr>
              <w:t>144</w:t>
            </w:r>
          </w:p>
        </w:tc>
        <w:tc>
          <w:tcPr>
            <w:tcW w:w="1843" w:type="dxa"/>
          </w:tcPr>
          <w:p w14:paraId="3080E1A5" w14:textId="77777777" w:rsidR="0066428A" w:rsidRPr="00547C7D" w:rsidRDefault="0066428A" w:rsidP="00945940">
            <w:pPr>
              <w:jc w:val="center"/>
              <w:rPr>
                <w:rFonts w:ascii="Arial" w:hAnsi="Arial" w:cs="Arial"/>
              </w:rPr>
            </w:pPr>
            <w:r w:rsidRPr="00547C7D">
              <w:rPr>
                <w:rFonts w:ascii="Arial" w:hAnsi="Arial" w:cs="Arial"/>
              </w:rPr>
              <w:t>24%</w:t>
            </w:r>
          </w:p>
        </w:tc>
      </w:tr>
      <w:tr w:rsidR="0066428A" w:rsidRPr="00547C7D" w14:paraId="0BF30684" w14:textId="77777777" w:rsidTr="00945940">
        <w:tc>
          <w:tcPr>
            <w:tcW w:w="3969" w:type="dxa"/>
          </w:tcPr>
          <w:p w14:paraId="24027093" w14:textId="77777777" w:rsidR="0066428A" w:rsidRPr="00547C7D" w:rsidRDefault="0066428A" w:rsidP="00945940">
            <w:pPr>
              <w:rPr>
                <w:rFonts w:ascii="Arial" w:hAnsi="Arial" w:cs="Arial"/>
              </w:rPr>
            </w:pPr>
            <w:r w:rsidRPr="00547C7D">
              <w:rPr>
                <w:rFonts w:ascii="Arial" w:hAnsi="Arial" w:cs="Arial"/>
              </w:rPr>
              <w:t>Independent learning</w:t>
            </w:r>
          </w:p>
        </w:tc>
        <w:tc>
          <w:tcPr>
            <w:tcW w:w="1701" w:type="dxa"/>
          </w:tcPr>
          <w:p w14:paraId="0CA57CB7" w14:textId="77777777" w:rsidR="0066428A" w:rsidRPr="00547C7D" w:rsidRDefault="0066428A" w:rsidP="00945940">
            <w:pPr>
              <w:jc w:val="center"/>
              <w:rPr>
                <w:rFonts w:ascii="Arial" w:hAnsi="Arial" w:cs="Arial"/>
              </w:rPr>
            </w:pPr>
            <w:r w:rsidRPr="00547C7D">
              <w:rPr>
                <w:rFonts w:ascii="Arial" w:hAnsi="Arial" w:cs="Arial"/>
              </w:rPr>
              <w:t>456</w:t>
            </w:r>
          </w:p>
        </w:tc>
        <w:tc>
          <w:tcPr>
            <w:tcW w:w="1843" w:type="dxa"/>
          </w:tcPr>
          <w:p w14:paraId="43AE2CA1" w14:textId="77777777" w:rsidR="0066428A" w:rsidRPr="00547C7D" w:rsidRDefault="0066428A" w:rsidP="00945940">
            <w:pPr>
              <w:jc w:val="center"/>
              <w:rPr>
                <w:rFonts w:ascii="Arial" w:hAnsi="Arial" w:cs="Arial"/>
              </w:rPr>
            </w:pPr>
            <w:r w:rsidRPr="00547C7D">
              <w:rPr>
                <w:rFonts w:ascii="Arial" w:hAnsi="Arial" w:cs="Arial"/>
              </w:rPr>
              <w:t>76%</w:t>
            </w:r>
          </w:p>
        </w:tc>
      </w:tr>
      <w:tr w:rsidR="0066428A" w:rsidRPr="00547C7D" w14:paraId="0F00ECFB" w14:textId="77777777" w:rsidTr="00945940">
        <w:tc>
          <w:tcPr>
            <w:tcW w:w="3969" w:type="dxa"/>
          </w:tcPr>
          <w:p w14:paraId="054DAA42" w14:textId="77777777" w:rsidR="0066428A" w:rsidRPr="00547C7D" w:rsidRDefault="0066428A" w:rsidP="00945940">
            <w:pPr>
              <w:rPr>
                <w:rFonts w:ascii="Arial" w:hAnsi="Arial" w:cs="Arial"/>
              </w:rPr>
            </w:pPr>
            <w:r w:rsidRPr="00547C7D">
              <w:rPr>
                <w:rFonts w:ascii="Arial" w:hAnsi="Arial" w:cs="Arial"/>
              </w:rPr>
              <w:t>Placement learning</w:t>
            </w:r>
          </w:p>
        </w:tc>
        <w:tc>
          <w:tcPr>
            <w:tcW w:w="1701" w:type="dxa"/>
          </w:tcPr>
          <w:p w14:paraId="0F895137" w14:textId="77777777" w:rsidR="0066428A" w:rsidRPr="00547C7D" w:rsidRDefault="0066428A" w:rsidP="00945940">
            <w:pPr>
              <w:jc w:val="center"/>
              <w:rPr>
                <w:rFonts w:ascii="Arial" w:hAnsi="Arial" w:cs="Arial"/>
              </w:rPr>
            </w:pPr>
            <w:r w:rsidRPr="00547C7D">
              <w:rPr>
                <w:rFonts w:ascii="Arial" w:hAnsi="Arial" w:cs="Arial"/>
              </w:rPr>
              <w:t>-</w:t>
            </w:r>
          </w:p>
        </w:tc>
        <w:tc>
          <w:tcPr>
            <w:tcW w:w="1843" w:type="dxa"/>
          </w:tcPr>
          <w:p w14:paraId="21FD570A" w14:textId="77777777" w:rsidR="0066428A" w:rsidRPr="00547C7D" w:rsidRDefault="0066428A" w:rsidP="00945940">
            <w:pPr>
              <w:jc w:val="center"/>
              <w:rPr>
                <w:rFonts w:ascii="Arial" w:hAnsi="Arial" w:cs="Arial"/>
              </w:rPr>
            </w:pPr>
            <w:r w:rsidRPr="00547C7D">
              <w:rPr>
                <w:rFonts w:ascii="Arial" w:hAnsi="Arial" w:cs="Arial"/>
              </w:rPr>
              <w:t>-</w:t>
            </w:r>
          </w:p>
        </w:tc>
      </w:tr>
      <w:tr w:rsidR="0066428A" w:rsidRPr="00547C7D" w14:paraId="4F447396" w14:textId="77777777" w:rsidTr="00945940">
        <w:tc>
          <w:tcPr>
            <w:tcW w:w="3969" w:type="dxa"/>
          </w:tcPr>
          <w:p w14:paraId="31902490" w14:textId="77777777" w:rsidR="0066428A" w:rsidRPr="00547C7D" w:rsidRDefault="0066428A" w:rsidP="00945940">
            <w:pPr>
              <w:rPr>
                <w:rFonts w:ascii="Arial" w:hAnsi="Arial" w:cs="Arial"/>
              </w:rPr>
            </w:pPr>
            <w:r w:rsidRPr="00547C7D">
              <w:rPr>
                <w:rFonts w:ascii="Arial" w:hAnsi="Arial" w:cs="Arial"/>
                <w:b/>
              </w:rPr>
              <w:t>TOTAL</w:t>
            </w:r>
          </w:p>
        </w:tc>
        <w:tc>
          <w:tcPr>
            <w:tcW w:w="1701" w:type="dxa"/>
          </w:tcPr>
          <w:p w14:paraId="01D777D1" w14:textId="77777777" w:rsidR="0066428A" w:rsidRPr="00547C7D" w:rsidRDefault="0066428A" w:rsidP="00945940">
            <w:pPr>
              <w:jc w:val="center"/>
              <w:rPr>
                <w:rFonts w:ascii="Arial" w:hAnsi="Arial" w:cs="Arial"/>
                <w:b/>
              </w:rPr>
            </w:pPr>
            <w:r w:rsidRPr="00547C7D">
              <w:rPr>
                <w:rFonts w:ascii="Arial" w:hAnsi="Arial" w:cs="Arial"/>
                <w:b/>
              </w:rPr>
              <w:t>600</w:t>
            </w:r>
          </w:p>
        </w:tc>
        <w:tc>
          <w:tcPr>
            <w:tcW w:w="1843" w:type="dxa"/>
          </w:tcPr>
          <w:p w14:paraId="421C35B0" w14:textId="77777777" w:rsidR="0066428A" w:rsidRPr="00547C7D" w:rsidRDefault="0066428A" w:rsidP="00945940">
            <w:pPr>
              <w:jc w:val="center"/>
              <w:rPr>
                <w:rFonts w:ascii="Arial" w:hAnsi="Arial" w:cs="Arial"/>
                <w:b/>
              </w:rPr>
            </w:pPr>
            <w:r w:rsidRPr="00547C7D">
              <w:rPr>
                <w:rFonts w:ascii="Arial" w:hAnsi="Arial" w:cs="Arial"/>
                <w:b/>
              </w:rPr>
              <w:t>100%</w:t>
            </w:r>
          </w:p>
        </w:tc>
      </w:tr>
    </w:tbl>
    <w:p w14:paraId="10131963" w14:textId="77777777" w:rsidR="0066428A" w:rsidRPr="00547C7D" w:rsidRDefault="0066428A" w:rsidP="0066428A">
      <w:pPr>
        <w:pStyle w:val="fixed"/>
        <w:ind w:left="0" w:firstLine="0"/>
        <w:rPr>
          <w:rFonts w:ascii="Arial" w:hAnsi="Arial" w:cs="Arial"/>
          <w:sz w:val="22"/>
          <w:szCs w:val="22"/>
        </w:rPr>
      </w:pPr>
    </w:p>
    <w:p w14:paraId="47C1A0EA" w14:textId="77777777" w:rsidR="0066428A" w:rsidRPr="00547C7D" w:rsidRDefault="0066428A" w:rsidP="0066428A">
      <w:pPr>
        <w:pStyle w:val="fixed"/>
        <w:ind w:left="0" w:firstLine="0"/>
        <w:rPr>
          <w:rFonts w:ascii="Arial" w:hAnsi="Arial" w:cs="Arial"/>
          <w:sz w:val="22"/>
          <w:szCs w:val="22"/>
        </w:rPr>
      </w:pPr>
      <w:r w:rsidRPr="00547C7D">
        <w:rPr>
          <w:rFonts w:ascii="Arial" w:hAnsi="Arial" w:cs="Arial"/>
          <w:sz w:val="22"/>
          <w:szCs w:val="22"/>
        </w:rPr>
        <w:t>ASSESSMENT</w:t>
      </w:r>
    </w:p>
    <w:p w14:paraId="6A470274" w14:textId="77777777" w:rsidR="0066428A" w:rsidRPr="00547C7D" w:rsidRDefault="0066428A" w:rsidP="0066428A">
      <w:pPr>
        <w:pStyle w:val="fixed"/>
        <w:rPr>
          <w:rFonts w:ascii="Arial" w:hAnsi="Arial" w:cs="Arial"/>
          <w:sz w:val="22"/>
          <w:szCs w:val="22"/>
        </w:rPr>
      </w:pPr>
    </w:p>
    <w:p w14:paraId="413606FD" w14:textId="77777777" w:rsidR="0066428A" w:rsidRPr="00547C7D" w:rsidRDefault="0066428A" w:rsidP="0066428A">
      <w:pPr>
        <w:rPr>
          <w:rFonts w:ascii="Arial" w:hAnsi="Arial" w:cs="Arial"/>
          <w:b/>
        </w:rPr>
      </w:pPr>
      <w:r w:rsidRPr="00547C7D">
        <w:rPr>
          <w:rFonts w:ascii="Arial" w:hAnsi="Arial" w:cs="Arial"/>
          <w:b/>
        </w:rPr>
        <w:t>Assessment Component 1 – 100%</w:t>
      </w:r>
    </w:p>
    <w:p w14:paraId="50B6F27F" w14:textId="77777777" w:rsidR="0066428A" w:rsidRPr="00547C7D" w:rsidRDefault="0066428A" w:rsidP="0066428A">
      <w:pPr>
        <w:tabs>
          <w:tab w:val="left" w:pos="6096"/>
        </w:tabs>
        <w:rPr>
          <w:rFonts w:ascii="Arial" w:hAnsi="Arial" w:cs="Arial"/>
        </w:rPr>
      </w:pPr>
      <w:r w:rsidRPr="00547C7D">
        <w:rPr>
          <w:rFonts w:ascii="Arial" w:hAnsi="Arial" w:cs="Arial"/>
        </w:rPr>
        <w:t xml:space="preserve">Coursework: Portfolio (15,000 word equivalent / 30 elements). </w:t>
      </w:r>
    </w:p>
    <w:p w14:paraId="1581E322" w14:textId="77777777" w:rsidR="0066428A" w:rsidRPr="00547C7D" w:rsidRDefault="0066428A" w:rsidP="0066428A">
      <w:pPr>
        <w:tabs>
          <w:tab w:val="left" w:pos="6096"/>
        </w:tabs>
        <w:rPr>
          <w:rFonts w:ascii="Arial" w:hAnsi="Arial" w:cs="Arial"/>
          <w:b/>
        </w:rPr>
      </w:pPr>
      <w:r w:rsidRPr="00547C7D">
        <w:rPr>
          <w:rFonts w:ascii="Arial" w:hAnsi="Arial" w:cs="Arial"/>
          <w:b/>
        </w:rPr>
        <w:t>Exemplar</w:t>
      </w:r>
    </w:p>
    <w:p w14:paraId="32F33F88" w14:textId="47EB93F2" w:rsidR="0066428A" w:rsidRPr="00547C7D" w:rsidRDefault="0066428A" w:rsidP="0066428A">
      <w:pPr>
        <w:tabs>
          <w:tab w:val="left" w:pos="6096"/>
        </w:tabs>
        <w:rPr>
          <w:rFonts w:ascii="Arial" w:hAnsi="Arial" w:cs="Arial"/>
        </w:rPr>
      </w:pPr>
      <w:r w:rsidRPr="00547C7D">
        <w:rPr>
          <w:rFonts w:ascii="Arial" w:hAnsi="Arial" w:cs="Arial"/>
        </w:rPr>
        <w:t xml:space="preserve">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w:t>
      </w:r>
      <w:r w:rsidRPr="00204903">
        <w:rPr>
          <w:rFonts w:ascii="Arial" w:hAnsi="Arial" w:cs="Arial"/>
        </w:rPr>
        <w:t>Semester 1 and</w:t>
      </w:r>
      <w:r w:rsidRPr="00547C7D">
        <w:rPr>
          <w:rFonts w:ascii="Arial" w:hAnsi="Arial" w:cs="Arial"/>
        </w:rPr>
        <w:t xml:space="preserve"> may consist of the following as appropriate to the individual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=DESIGN):</w:t>
      </w:r>
    </w:p>
    <w:p w14:paraId="38D91661"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A</w:t>
      </w:r>
      <w:r w:rsidRPr="00547C7D">
        <w:rPr>
          <w:rFonts w:ascii="Arial" w:hAnsi="Arial" w:cs="Arial"/>
        </w:rPr>
        <w:t xml:space="preserve"> = Experimentation with concepts of personal space and identity expressed through media such as photography, performance, video documentation, site specific installation, drawings, paintings etc.</w:t>
      </w:r>
    </w:p>
    <w:p w14:paraId="7B3C5622"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D</w:t>
      </w:r>
      <w:r w:rsidRPr="00547C7D">
        <w:rPr>
          <w:rFonts w:ascii="Arial" w:hAnsi="Arial" w:cs="Arial"/>
        </w:rPr>
        <w:t xml:space="preserve"> = Experimentation with thematic form and surface development of an artefact and the methods of digitally capturing, manipulating and reproducing the outcomes of this using 3D scanning, modelling and printing processes to explore boundaries between hand ‘craft’ and mass production.</w:t>
      </w:r>
    </w:p>
    <w:p w14:paraId="54C160D1" w14:textId="77777777" w:rsidR="0066428A" w:rsidRPr="00547C7D" w:rsidRDefault="0066428A" w:rsidP="0066428A">
      <w:pPr>
        <w:tabs>
          <w:tab w:val="left" w:pos="6096"/>
        </w:tabs>
        <w:rPr>
          <w:rFonts w:ascii="Arial" w:hAnsi="Arial" w:cs="Arial"/>
        </w:rPr>
      </w:pPr>
    </w:p>
    <w:p w14:paraId="19AC258B" w14:textId="77777777" w:rsidR="0066428A" w:rsidRPr="00547C7D" w:rsidRDefault="0066428A" w:rsidP="0066428A">
      <w:pPr>
        <w:tabs>
          <w:tab w:val="left" w:pos="6096"/>
        </w:tabs>
        <w:rPr>
          <w:rFonts w:ascii="Arial" w:hAnsi="Arial" w:cs="Arial"/>
        </w:rPr>
      </w:pPr>
      <w:r w:rsidRPr="00547C7D">
        <w:rPr>
          <w:rFonts w:ascii="Arial" w:hAnsi="Arial" w:cs="Arial"/>
        </w:rPr>
        <w:t>A professional ‘pitch’ under industry conditions to a panel of peers and staff will be used as a formative means of assessment to encourage students to develop their foci for confirmative praxis in the next semester.</w:t>
      </w:r>
    </w:p>
    <w:p w14:paraId="7C290362" w14:textId="77777777" w:rsidR="0066428A" w:rsidRPr="00547C7D" w:rsidRDefault="0066428A" w:rsidP="0066428A">
      <w:pPr>
        <w:pStyle w:val="fixed"/>
        <w:ind w:left="0" w:firstLine="0"/>
        <w:rPr>
          <w:rFonts w:ascii="Arial" w:hAnsi="Arial" w:cs="Arial"/>
          <w:b w:val="0"/>
          <w:sz w:val="22"/>
          <w:szCs w:val="22"/>
        </w:rPr>
      </w:pPr>
    </w:p>
    <w:p w14:paraId="4C73C827" w14:textId="77777777" w:rsidR="0066428A" w:rsidRPr="00547C7D" w:rsidRDefault="0066428A" w:rsidP="0066428A">
      <w:pPr>
        <w:rPr>
          <w:rFonts w:ascii="Arial" w:hAnsi="Arial" w:cs="Arial"/>
          <w:b/>
          <w:lang w:eastAsia="en-GB"/>
        </w:rPr>
      </w:pPr>
      <w:r w:rsidRPr="00547C7D">
        <w:rPr>
          <w:rFonts w:ascii="Arial" w:hAnsi="Arial" w:cs="Arial"/>
        </w:rPr>
        <w:br w:type="page"/>
      </w:r>
    </w:p>
    <w:p w14:paraId="10D25C42" w14:textId="77777777" w:rsidR="0066428A" w:rsidRPr="00547C7D" w:rsidRDefault="0066428A" w:rsidP="0066428A">
      <w:pPr>
        <w:pStyle w:val="fixed"/>
        <w:ind w:left="0" w:firstLine="0"/>
        <w:jc w:val="both"/>
        <w:rPr>
          <w:rFonts w:ascii="Arial" w:hAnsi="Arial" w:cs="Arial"/>
          <w:sz w:val="22"/>
          <w:szCs w:val="22"/>
        </w:rPr>
      </w:pPr>
      <w:r w:rsidRPr="00547C7D">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66428A" w:rsidRPr="00547C7D" w14:paraId="2B31F3CC" w14:textId="77777777" w:rsidTr="00945940">
        <w:tc>
          <w:tcPr>
            <w:tcW w:w="3261" w:type="dxa"/>
            <w:tcBorders>
              <w:top w:val="single" w:sz="4" w:space="0" w:color="auto"/>
              <w:left w:val="single" w:sz="4" w:space="0" w:color="auto"/>
            </w:tcBorders>
          </w:tcPr>
          <w:p w14:paraId="712A0C84" w14:textId="77777777" w:rsidR="0066428A" w:rsidRPr="00547C7D" w:rsidRDefault="0066428A" w:rsidP="00945940">
            <w:pPr>
              <w:rPr>
                <w:rFonts w:ascii="Arial" w:hAnsi="Arial" w:cs="Arial"/>
                <w:b/>
              </w:rPr>
            </w:pPr>
            <w:r w:rsidRPr="00547C7D">
              <w:rPr>
                <w:rFonts w:ascii="Arial" w:hAnsi="Arial" w:cs="Arial"/>
                <w:b/>
              </w:rPr>
              <w:t>Activity type</w:t>
            </w:r>
          </w:p>
        </w:tc>
        <w:tc>
          <w:tcPr>
            <w:tcW w:w="1842" w:type="dxa"/>
          </w:tcPr>
          <w:p w14:paraId="752F1B29" w14:textId="77777777" w:rsidR="0066428A" w:rsidRPr="00547C7D" w:rsidRDefault="0066428A" w:rsidP="00945940">
            <w:pPr>
              <w:jc w:val="center"/>
              <w:rPr>
                <w:rFonts w:ascii="Arial" w:hAnsi="Arial" w:cs="Arial"/>
                <w:b/>
              </w:rPr>
            </w:pPr>
            <w:r w:rsidRPr="00547C7D">
              <w:rPr>
                <w:rFonts w:ascii="Arial" w:hAnsi="Arial" w:cs="Arial"/>
                <w:b/>
              </w:rPr>
              <w:t>Percentage</w:t>
            </w:r>
          </w:p>
        </w:tc>
      </w:tr>
      <w:tr w:rsidR="0066428A" w:rsidRPr="00547C7D" w14:paraId="728AB12A" w14:textId="77777777" w:rsidTr="00945940">
        <w:tc>
          <w:tcPr>
            <w:tcW w:w="3261" w:type="dxa"/>
          </w:tcPr>
          <w:p w14:paraId="3662B559" w14:textId="77777777" w:rsidR="0066428A" w:rsidRPr="00547C7D" w:rsidRDefault="0066428A" w:rsidP="00945940">
            <w:pPr>
              <w:rPr>
                <w:rFonts w:ascii="Arial" w:hAnsi="Arial" w:cs="Arial"/>
              </w:rPr>
            </w:pPr>
            <w:r w:rsidRPr="00547C7D">
              <w:rPr>
                <w:rFonts w:ascii="Arial" w:hAnsi="Arial" w:cs="Arial"/>
              </w:rPr>
              <w:t>Written exam</w:t>
            </w:r>
          </w:p>
        </w:tc>
        <w:tc>
          <w:tcPr>
            <w:tcW w:w="1842" w:type="dxa"/>
          </w:tcPr>
          <w:p w14:paraId="03D3E1D1" w14:textId="77777777" w:rsidR="0066428A" w:rsidRPr="00547C7D" w:rsidRDefault="0066428A" w:rsidP="00945940">
            <w:pPr>
              <w:jc w:val="center"/>
              <w:rPr>
                <w:rFonts w:ascii="Arial" w:hAnsi="Arial" w:cs="Arial"/>
              </w:rPr>
            </w:pPr>
            <w:r w:rsidRPr="00547C7D">
              <w:rPr>
                <w:rFonts w:ascii="Arial" w:hAnsi="Arial" w:cs="Arial"/>
              </w:rPr>
              <w:t>-</w:t>
            </w:r>
          </w:p>
        </w:tc>
      </w:tr>
      <w:tr w:rsidR="0066428A" w:rsidRPr="00547C7D" w14:paraId="131870FB" w14:textId="77777777" w:rsidTr="00945940">
        <w:tc>
          <w:tcPr>
            <w:tcW w:w="3261" w:type="dxa"/>
          </w:tcPr>
          <w:p w14:paraId="4DBB98D6" w14:textId="77777777" w:rsidR="0066428A" w:rsidRPr="00547C7D" w:rsidRDefault="0066428A" w:rsidP="00945940">
            <w:pPr>
              <w:rPr>
                <w:rFonts w:ascii="Arial" w:hAnsi="Arial" w:cs="Arial"/>
              </w:rPr>
            </w:pPr>
            <w:r w:rsidRPr="00547C7D">
              <w:rPr>
                <w:rFonts w:ascii="Arial" w:hAnsi="Arial" w:cs="Arial"/>
              </w:rPr>
              <w:t>Coursework</w:t>
            </w:r>
          </w:p>
        </w:tc>
        <w:tc>
          <w:tcPr>
            <w:tcW w:w="1842" w:type="dxa"/>
          </w:tcPr>
          <w:p w14:paraId="30E317E5" w14:textId="77777777" w:rsidR="0066428A" w:rsidRPr="00547C7D" w:rsidRDefault="0066428A" w:rsidP="00945940">
            <w:pPr>
              <w:jc w:val="center"/>
              <w:rPr>
                <w:rFonts w:ascii="Arial" w:hAnsi="Arial" w:cs="Arial"/>
              </w:rPr>
            </w:pPr>
            <w:r w:rsidRPr="00547C7D">
              <w:rPr>
                <w:rFonts w:ascii="Arial" w:hAnsi="Arial" w:cs="Arial"/>
              </w:rPr>
              <w:t>100%</w:t>
            </w:r>
          </w:p>
        </w:tc>
      </w:tr>
      <w:tr w:rsidR="0066428A" w:rsidRPr="00547C7D" w14:paraId="183210C8" w14:textId="77777777" w:rsidTr="00945940">
        <w:tc>
          <w:tcPr>
            <w:tcW w:w="3261" w:type="dxa"/>
          </w:tcPr>
          <w:p w14:paraId="2BB2F6EC" w14:textId="77777777" w:rsidR="0066428A" w:rsidRPr="00547C7D" w:rsidRDefault="0066428A" w:rsidP="00945940">
            <w:pPr>
              <w:rPr>
                <w:rFonts w:ascii="Arial" w:hAnsi="Arial" w:cs="Arial"/>
              </w:rPr>
            </w:pPr>
            <w:r w:rsidRPr="00547C7D">
              <w:rPr>
                <w:rFonts w:ascii="Arial" w:hAnsi="Arial" w:cs="Arial"/>
              </w:rPr>
              <w:t>Practical</w:t>
            </w:r>
          </w:p>
        </w:tc>
        <w:tc>
          <w:tcPr>
            <w:tcW w:w="1842" w:type="dxa"/>
          </w:tcPr>
          <w:p w14:paraId="0BB775E2" w14:textId="77777777" w:rsidR="0066428A" w:rsidRPr="00547C7D" w:rsidRDefault="0066428A" w:rsidP="00945940">
            <w:pPr>
              <w:jc w:val="center"/>
              <w:rPr>
                <w:rFonts w:ascii="Arial" w:hAnsi="Arial" w:cs="Arial"/>
              </w:rPr>
            </w:pPr>
            <w:r w:rsidRPr="00547C7D">
              <w:rPr>
                <w:rFonts w:ascii="Arial" w:hAnsi="Arial" w:cs="Arial"/>
              </w:rPr>
              <w:t>-</w:t>
            </w:r>
          </w:p>
        </w:tc>
      </w:tr>
      <w:tr w:rsidR="0066428A" w:rsidRPr="00547C7D" w14:paraId="5E7FB39F" w14:textId="77777777" w:rsidTr="00945940">
        <w:tc>
          <w:tcPr>
            <w:tcW w:w="3261" w:type="dxa"/>
          </w:tcPr>
          <w:p w14:paraId="53BA8C8A" w14:textId="77777777" w:rsidR="0066428A" w:rsidRPr="00547C7D" w:rsidRDefault="0066428A" w:rsidP="00945940">
            <w:pPr>
              <w:rPr>
                <w:rFonts w:ascii="Arial" w:hAnsi="Arial" w:cs="Arial"/>
              </w:rPr>
            </w:pPr>
            <w:r w:rsidRPr="00547C7D">
              <w:rPr>
                <w:rFonts w:ascii="Arial" w:hAnsi="Arial" w:cs="Arial"/>
                <w:b/>
              </w:rPr>
              <w:t>TOTAL</w:t>
            </w:r>
          </w:p>
        </w:tc>
        <w:tc>
          <w:tcPr>
            <w:tcW w:w="1842" w:type="dxa"/>
          </w:tcPr>
          <w:p w14:paraId="36AE79B4" w14:textId="77777777" w:rsidR="0066428A" w:rsidRPr="00547C7D" w:rsidRDefault="0066428A" w:rsidP="00945940">
            <w:pPr>
              <w:jc w:val="center"/>
              <w:rPr>
                <w:rFonts w:ascii="Arial" w:hAnsi="Arial" w:cs="Arial"/>
                <w:b/>
              </w:rPr>
            </w:pPr>
            <w:r w:rsidRPr="00547C7D">
              <w:rPr>
                <w:rFonts w:ascii="Arial" w:hAnsi="Arial" w:cs="Arial"/>
                <w:b/>
              </w:rPr>
              <w:t>100%</w:t>
            </w:r>
          </w:p>
        </w:tc>
      </w:tr>
    </w:tbl>
    <w:p w14:paraId="641AD4AB" w14:textId="77777777" w:rsidR="0066428A" w:rsidRPr="00547C7D" w:rsidRDefault="0066428A" w:rsidP="0066428A">
      <w:pPr>
        <w:rPr>
          <w:rFonts w:ascii="Arial" w:hAnsi="Arial" w:cs="Arial"/>
        </w:rPr>
      </w:pPr>
    </w:p>
    <w:p w14:paraId="745D9243"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EDUCATION FOR SUSTAINABLE DEVELOPMENT (ESD)</w:t>
      </w:r>
    </w:p>
    <w:p w14:paraId="44C114FE" w14:textId="77777777" w:rsidR="0066428A" w:rsidRPr="00547C7D" w:rsidRDefault="0066428A" w:rsidP="0066428A">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6428A" w:rsidRPr="00547C7D" w14:paraId="7B2B5DAB" w14:textId="77777777" w:rsidTr="00945940">
        <w:tc>
          <w:tcPr>
            <w:tcW w:w="4443" w:type="dxa"/>
            <w:vMerge w:val="restart"/>
            <w:vAlign w:val="center"/>
          </w:tcPr>
          <w:p w14:paraId="3E4F2978" w14:textId="77777777" w:rsidR="0066428A" w:rsidRPr="00547C7D" w:rsidRDefault="0066428A" w:rsidP="00945940">
            <w:pPr>
              <w:pStyle w:val="heading"/>
              <w:spacing w:before="0" w:after="0"/>
              <w:ind w:left="0" w:firstLine="0"/>
              <w:rPr>
                <w:rFonts w:ascii="Arial" w:hAnsi="Arial" w:cs="Arial"/>
                <w:b w:val="0"/>
                <w:sz w:val="22"/>
                <w:szCs w:val="22"/>
              </w:rPr>
            </w:pPr>
            <w:r w:rsidRPr="00547C7D">
              <w:rPr>
                <w:rFonts w:ascii="Arial" w:hAnsi="Arial" w:cs="Arial"/>
                <w:b w:val="0"/>
                <w:sz w:val="22"/>
                <w:szCs w:val="22"/>
              </w:rPr>
              <w:t>Does the module contribute to ESD?</w:t>
            </w:r>
          </w:p>
        </w:tc>
        <w:tc>
          <w:tcPr>
            <w:tcW w:w="4443" w:type="dxa"/>
            <w:vAlign w:val="center"/>
          </w:tcPr>
          <w:p w14:paraId="7DF6A839" w14:textId="77777777" w:rsidR="0066428A" w:rsidRPr="00547C7D" w:rsidRDefault="0066428A" w:rsidP="00945940">
            <w:pPr>
              <w:pStyle w:val="heading"/>
              <w:spacing w:before="0" w:after="0"/>
              <w:ind w:left="0" w:firstLine="0"/>
              <w:rPr>
                <w:rFonts w:ascii="Arial" w:hAnsi="Arial" w:cs="Arial"/>
                <w:b w:val="0"/>
                <w:sz w:val="22"/>
                <w:szCs w:val="22"/>
              </w:rPr>
            </w:pPr>
            <w:r w:rsidRPr="00547C7D">
              <w:rPr>
                <w:rFonts w:ascii="Arial" w:hAnsi="Arial" w:cs="Arial"/>
                <w:b w:val="0"/>
                <w:sz w:val="22"/>
                <w:szCs w:val="22"/>
              </w:rPr>
              <w:t>Yes</w:t>
            </w:r>
          </w:p>
          <w:p w14:paraId="7AA0856B" w14:textId="77777777" w:rsidR="0066428A" w:rsidRPr="00547C7D" w:rsidRDefault="0066428A" w:rsidP="00945940">
            <w:pPr>
              <w:pStyle w:val="heading"/>
              <w:spacing w:before="0" w:after="0"/>
              <w:ind w:left="0" w:firstLine="0"/>
              <w:jc w:val="both"/>
              <w:rPr>
                <w:rFonts w:ascii="Arial" w:hAnsi="Arial" w:cs="Arial"/>
                <w:b w:val="0"/>
                <w:sz w:val="22"/>
                <w:szCs w:val="22"/>
              </w:rPr>
            </w:pPr>
          </w:p>
        </w:tc>
      </w:tr>
      <w:tr w:rsidR="0066428A" w:rsidRPr="00547C7D" w14:paraId="4AA62977" w14:textId="77777777" w:rsidTr="00945940">
        <w:tc>
          <w:tcPr>
            <w:tcW w:w="4443" w:type="dxa"/>
            <w:vMerge/>
          </w:tcPr>
          <w:p w14:paraId="49B55671" w14:textId="77777777" w:rsidR="0066428A" w:rsidRPr="00547C7D" w:rsidRDefault="0066428A" w:rsidP="00945940">
            <w:pPr>
              <w:pStyle w:val="heading"/>
              <w:spacing w:before="0" w:after="0"/>
              <w:ind w:left="0" w:firstLine="0"/>
              <w:rPr>
                <w:rFonts w:ascii="Arial" w:hAnsi="Arial" w:cs="Arial"/>
                <w:b w:val="0"/>
                <w:sz w:val="22"/>
                <w:szCs w:val="22"/>
              </w:rPr>
            </w:pPr>
          </w:p>
        </w:tc>
        <w:tc>
          <w:tcPr>
            <w:tcW w:w="4443" w:type="dxa"/>
            <w:vAlign w:val="center"/>
          </w:tcPr>
          <w:p w14:paraId="4CC2077D" w14:textId="77777777" w:rsidR="0066428A" w:rsidRPr="00547C7D" w:rsidRDefault="0066428A" w:rsidP="00945940">
            <w:pPr>
              <w:pStyle w:val="heading"/>
              <w:spacing w:before="0" w:after="0"/>
              <w:ind w:left="0" w:firstLine="0"/>
              <w:jc w:val="both"/>
              <w:rPr>
                <w:rFonts w:ascii="Arial" w:hAnsi="Arial" w:cs="Arial"/>
                <w:b w:val="0"/>
                <w:sz w:val="22"/>
                <w:szCs w:val="22"/>
              </w:rPr>
            </w:pPr>
          </w:p>
        </w:tc>
      </w:tr>
      <w:tr w:rsidR="0066428A" w:rsidRPr="00547C7D" w14:paraId="4035DD56" w14:textId="77777777" w:rsidTr="00945940">
        <w:tc>
          <w:tcPr>
            <w:tcW w:w="8886" w:type="dxa"/>
            <w:gridSpan w:val="2"/>
          </w:tcPr>
          <w:p w14:paraId="63919903" w14:textId="77777777" w:rsidR="0066428A" w:rsidRPr="00547C7D" w:rsidRDefault="0066428A" w:rsidP="00945940">
            <w:pPr>
              <w:pStyle w:val="heading"/>
              <w:spacing w:before="0" w:after="0"/>
              <w:ind w:left="0" w:firstLine="0"/>
              <w:jc w:val="both"/>
              <w:rPr>
                <w:rFonts w:ascii="Arial" w:hAnsi="Arial" w:cs="Arial"/>
                <w:b w:val="0"/>
                <w:sz w:val="22"/>
                <w:szCs w:val="22"/>
              </w:rPr>
            </w:pPr>
            <w:r w:rsidRPr="00547C7D">
              <w:rPr>
                <w:rFonts w:ascii="Arial" w:hAnsi="Arial" w:cs="Arial"/>
                <w:b w:val="0"/>
                <w:sz w:val="22"/>
                <w:szCs w:val="22"/>
              </w:rPr>
              <w:t xml:space="preserve">This module embeds sustainability within a research and development context. Students will consider UNESCO’s ‘Sustainability Lens’ and will critically analyse how issues surrounding the challenges we face in society influences thinking within their personal research practice. This will inform the development of their research ideas. In terms of process and product development, students will consider the physical environmental impact of their personal practice and will look to develop processes and products that promote a sustainable future. Students will be encouraged to envisage sustainable alternatives for process and product development through teaching and learning. </w:t>
            </w:r>
          </w:p>
          <w:p w14:paraId="63A7FFAC" w14:textId="77777777" w:rsidR="0066428A" w:rsidRPr="00547C7D" w:rsidRDefault="0066428A" w:rsidP="00945940">
            <w:pPr>
              <w:pStyle w:val="heading"/>
              <w:spacing w:before="0" w:after="0"/>
              <w:ind w:left="0" w:firstLine="0"/>
              <w:jc w:val="both"/>
              <w:rPr>
                <w:rFonts w:ascii="Arial" w:hAnsi="Arial" w:cs="Arial"/>
                <w:b w:val="0"/>
                <w:sz w:val="22"/>
                <w:szCs w:val="22"/>
              </w:rPr>
            </w:pPr>
          </w:p>
          <w:p w14:paraId="3F0865CA" w14:textId="77777777" w:rsidR="0066428A" w:rsidRPr="00547C7D" w:rsidRDefault="0066428A" w:rsidP="00945940">
            <w:pPr>
              <w:pStyle w:val="heading"/>
              <w:spacing w:before="0" w:after="0"/>
              <w:ind w:left="0" w:firstLine="0"/>
              <w:jc w:val="both"/>
              <w:rPr>
                <w:rFonts w:ascii="Arial" w:hAnsi="Arial" w:cs="Arial"/>
                <w:b w:val="0"/>
                <w:sz w:val="22"/>
                <w:szCs w:val="22"/>
              </w:rPr>
            </w:pPr>
          </w:p>
        </w:tc>
      </w:tr>
    </w:tbl>
    <w:p w14:paraId="6D78F5BF" w14:textId="77777777" w:rsidR="0066428A" w:rsidRPr="00547C7D" w:rsidRDefault="0066428A" w:rsidP="0066428A">
      <w:pPr>
        <w:pStyle w:val="heading"/>
        <w:spacing w:before="0" w:after="0"/>
        <w:ind w:left="0" w:firstLine="0"/>
        <w:rPr>
          <w:rFonts w:ascii="Arial" w:hAnsi="Arial" w:cs="Arial"/>
          <w:sz w:val="22"/>
          <w:szCs w:val="22"/>
        </w:rPr>
      </w:pPr>
    </w:p>
    <w:p w14:paraId="5478817E"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BIBLIOGRAPHY</w:t>
      </w:r>
    </w:p>
    <w:p w14:paraId="2E0CA833" w14:textId="037C1732" w:rsidR="0066428A" w:rsidRPr="00547C7D" w:rsidRDefault="0066428A" w:rsidP="0066428A">
      <w:pPr>
        <w:rPr>
          <w:rFonts w:ascii="Arial" w:hAnsi="Arial" w:cs="Arial"/>
          <w:lang w:val="en-US"/>
        </w:rPr>
      </w:pPr>
      <w:r w:rsidRPr="00547C7D">
        <w:rPr>
          <w:rFonts w:ascii="Arial" w:hAnsi="Arial" w:cs="Arial"/>
          <w:lang w:val="en-US"/>
        </w:rPr>
        <w:t>A specific bibliography of primary and secondary texts is to be developed by the student, under direction of an academic supervisor</w:t>
      </w:r>
      <w:r w:rsidRPr="00547C7D">
        <w:rPr>
          <w:rFonts w:ascii="Arial" w:hAnsi="Arial" w:cs="Arial"/>
        </w:rPr>
        <w:t xml:space="preserve"> and relating directly to the individual student’s focus and practice.</w:t>
      </w:r>
      <w:r w:rsidRPr="00547C7D">
        <w:rPr>
          <w:rFonts w:ascii="Arial" w:hAnsi="Arial" w:cs="Arial"/>
          <w:lang w:val="en-US"/>
        </w:rPr>
        <w:t xml:space="preserve"> Since the module comprises mostly independent study, it is up to the student to seek out secondary or archival material in the course of their research. Supervisors will guide, and encourage the research process, which may include online journals, audio-visual material, artifacts from special collections etc.</w:t>
      </w:r>
    </w:p>
    <w:p w14:paraId="369D75CF" w14:textId="77777777" w:rsidR="0066428A" w:rsidRPr="00547C7D" w:rsidRDefault="0066428A" w:rsidP="0066428A">
      <w:pPr>
        <w:rPr>
          <w:rFonts w:ascii="Arial" w:hAnsi="Arial" w:cs="Arial"/>
          <w:lang w:val="en-US"/>
        </w:rPr>
      </w:pPr>
      <w:r w:rsidRPr="00547C7D">
        <w:rPr>
          <w:rFonts w:ascii="Arial" w:hAnsi="Arial" w:cs="Arial"/>
          <w:lang w:val="en-US"/>
        </w:rPr>
        <w:t>Some references are provided here to stimulate the initial development of the student’s own bibliography:</w:t>
      </w:r>
    </w:p>
    <w:p w14:paraId="51BD5267"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Essential</w:t>
      </w:r>
    </w:p>
    <w:p w14:paraId="670F08D7" w14:textId="77777777" w:rsidR="0066428A" w:rsidRPr="00547C7D" w:rsidRDefault="0066428A" w:rsidP="0066428A">
      <w:pPr>
        <w:pStyle w:val="heading"/>
        <w:spacing w:before="0" w:after="0"/>
        <w:ind w:left="0" w:firstLine="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4D7A9FB4" w14:textId="77777777" w:rsidTr="00945940">
        <w:tc>
          <w:tcPr>
            <w:tcW w:w="3085" w:type="dxa"/>
          </w:tcPr>
          <w:p w14:paraId="46D30EA0" w14:textId="77777777" w:rsidR="0066428A" w:rsidRPr="00547C7D" w:rsidRDefault="0066428A" w:rsidP="00945940">
            <w:pPr>
              <w:rPr>
                <w:rFonts w:ascii="Arial" w:hAnsi="Arial" w:cs="Arial"/>
              </w:rPr>
            </w:pPr>
            <w:r w:rsidRPr="00547C7D">
              <w:rPr>
                <w:rFonts w:ascii="Arial" w:hAnsi="Arial" w:cs="Arial"/>
              </w:rPr>
              <w:t>Barrett, E Bolt, B, (2010)</w:t>
            </w:r>
            <w:r w:rsidRPr="00547C7D">
              <w:rPr>
                <w:rFonts w:ascii="Arial" w:hAnsi="Arial" w:cs="Arial"/>
              </w:rPr>
              <w:tab/>
            </w:r>
          </w:p>
        </w:tc>
        <w:tc>
          <w:tcPr>
            <w:tcW w:w="5801" w:type="dxa"/>
          </w:tcPr>
          <w:p w14:paraId="29E4E6E5" w14:textId="77777777" w:rsidR="0066428A" w:rsidRPr="00547C7D" w:rsidRDefault="0066428A" w:rsidP="00945940">
            <w:pPr>
              <w:rPr>
                <w:rFonts w:ascii="Arial" w:hAnsi="Arial" w:cs="Arial"/>
              </w:rPr>
            </w:pPr>
            <w:r w:rsidRPr="00547C7D">
              <w:rPr>
                <w:rFonts w:ascii="Arial" w:hAnsi="Arial" w:cs="Arial"/>
                <w:i/>
              </w:rPr>
              <w:t>Practice as Research: Approached to Creative Arts Enquiry</w:t>
            </w:r>
            <w:r w:rsidRPr="00547C7D">
              <w:rPr>
                <w:rFonts w:ascii="Arial" w:hAnsi="Arial" w:cs="Arial"/>
              </w:rPr>
              <w:t xml:space="preserve">, London: I B Tauris &amp; Co Ltd </w:t>
            </w:r>
          </w:p>
        </w:tc>
      </w:tr>
      <w:tr w:rsidR="0066428A" w:rsidRPr="00547C7D" w14:paraId="40F7344C" w14:textId="77777777" w:rsidTr="00945940">
        <w:tc>
          <w:tcPr>
            <w:tcW w:w="3085" w:type="dxa"/>
          </w:tcPr>
          <w:p w14:paraId="744DA54A" w14:textId="77777777" w:rsidR="0066428A" w:rsidRPr="00547C7D" w:rsidRDefault="0066428A" w:rsidP="00945940">
            <w:pPr>
              <w:rPr>
                <w:rFonts w:ascii="Arial" w:hAnsi="Arial" w:cs="Arial"/>
              </w:rPr>
            </w:pPr>
            <w:r w:rsidRPr="00547C7D">
              <w:rPr>
                <w:rFonts w:ascii="Arial" w:hAnsi="Arial" w:cs="Arial"/>
              </w:rPr>
              <w:t>Biggs, M (ed) &amp; Karlsson, H (ed), (2012)</w:t>
            </w:r>
          </w:p>
        </w:tc>
        <w:tc>
          <w:tcPr>
            <w:tcW w:w="5801" w:type="dxa"/>
          </w:tcPr>
          <w:p w14:paraId="61CAED1C" w14:textId="77777777" w:rsidR="0066428A" w:rsidRPr="00547C7D" w:rsidRDefault="0066428A" w:rsidP="00945940">
            <w:pPr>
              <w:rPr>
                <w:rFonts w:ascii="Arial" w:hAnsi="Arial" w:cs="Arial"/>
              </w:rPr>
            </w:pPr>
            <w:r w:rsidRPr="00547C7D">
              <w:rPr>
                <w:rFonts w:ascii="Arial" w:hAnsi="Arial" w:cs="Arial"/>
                <w:bCs/>
                <w:i/>
              </w:rPr>
              <w:t>The Routledge Companion to Research in the Arts,</w:t>
            </w:r>
            <w:r w:rsidRPr="00547C7D">
              <w:rPr>
                <w:rFonts w:ascii="Arial" w:hAnsi="Arial" w:cs="Arial"/>
                <w:bCs/>
              </w:rPr>
              <w:t xml:space="preserve"> London:</w:t>
            </w:r>
            <w:r w:rsidRPr="00547C7D">
              <w:rPr>
                <w:rFonts w:ascii="Arial" w:hAnsi="Arial" w:cs="Arial"/>
              </w:rPr>
              <w:t xml:space="preserve"> Routledge; Reprint</w:t>
            </w:r>
          </w:p>
        </w:tc>
      </w:tr>
      <w:tr w:rsidR="0066428A" w:rsidRPr="00547C7D" w14:paraId="76343605" w14:textId="77777777" w:rsidTr="00945940">
        <w:tc>
          <w:tcPr>
            <w:tcW w:w="3085" w:type="dxa"/>
          </w:tcPr>
          <w:p w14:paraId="669E1B61" w14:textId="77777777" w:rsidR="0066428A" w:rsidRPr="00547C7D" w:rsidRDefault="0066428A" w:rsidP="00945940">
            <w:pPr>
              <w:rPr>
                <w:rFonts w:ascii="Arial" w:hAnsi="Arial" w:cs="Arial"/>
              </w:rPr>
            </w:pPr>
            <w:r w:rsidRPr="00547C7D">
              <w:rPr>
                <w:rFonts w:ascii="Arial" w:hAnsi="Arial" w:cs="Arial"/>
              </w:rPr>
              <w:t>Collins, H. (2010)</w:t>
            </w:r>
          </w:p>
        </w:tc>
        <w:tc>
          <w:tcPr>
            <w:tcW w:w="5801" w:type="dxa"/>
          </w:tcPr>
          <w:p w14:paraId="5A8D34EC" w14:textId="77777777" w:rsidR="0066428A" w:rsidRPr="00547C7D" w:rsidRDefault="0066428A" w:rsidP="00945940">
            <w:pPr>
              <w:rPr>
                <w:rFonts w:ascii="Arial" w:hAnsi="Arial" w:cs="Arial"/>
              </w:rPr>
            </w:pPr>
            <w:r w:rsidRPr="00547C7D">
              <w:rPr>
                <w:rFonts w:ascii="Arial" w:hAnsi="Arial" w:cs="Arial"/>
                <w:bCs/>
                <w:i/>
                <w:lang w:val="en-US"/>
              </w:rPr>
              <w:t>The Theory and Practice of Research for the Creative Industries</w:t>
            </w:r>
            <w:r w:rsidRPr="00547C7D">
              <w:rPr>
                <w:rFonts w:ascii="Arial" w:hAnsi="Arial" w:cs="Arial"/>
              </w:rPr>
              <w:t>, AVA Publishing</w:t>
            </w:r>
          </w:p>
        </w:tc>
      </w:tr>
      <w:tr w:rsidR="0066428A" w:rsidRPr="00547C7D" w14:paraId="052314EC" w14:textId="77777777" w:rsidTr="00945940">
        <w:tc>
          <w:tcPr>
            <w:tcW w:w="3085" w:type="dxa"/>
          </w:tcPr>
          <w:p w14:paraId="4C095A6C" w14:textId="77777777" w:rsidR="0066428A" w:rsidRPr="00547C7D" w:rsidRDefault="0066428A" w:rsidP="00945940">
            <w:pPr>
              <w:rPr>
                <w:rFonts w:ascii="Arial" w:hAnsi="Arial" w:cs="Arial"/>
              </w:rPr>
            </w:pPr>
            <w:r w:rsidRPr="00547C7D">
              <w:rPr>
                <w:rFonts w:ascii="Arial" w:hAnsi="Arial" w:cs="Arial"/>
              </w:rPr>
              <w:t>Kumar, R, (2011)</w:t>
            </w:r>
          </w:p>
        </w:tc>
        <w:tc>
          <w:tcPr>
            <w:tcW w:w="5801" w:type="dxa"/>
          </w:tcPr>
          <w:p w14:paraId="1DDEBDC6" w14:textId="77777777" w:rsidR="0066428A" w:rsidRPr="00547C7D" w:rsidRDefault="0066428A" w:rsidP="00945940">
            <w:pPr>
              <w:rPr>
                <w:rFonts w:ascii="Arial" w:hAnsi="Arial" w:cs="Arial"/>
              </w:rPr>
            </w:pPr>
            <w:r w:rsidRPr="00547C7D">
              <w:rPr>
                <w:rFonts w:ascii="Arial" w:hAnsi="Arial" w:cs="Arial"/>
                <w:i/>
              </w:rPr>
              <w:t>Research Methodology: A Step-by-Step Guide for Beginners,</w:t>
            </w:r>
            <w:r w:rsidRPr="00547C7D">
              <w:rPr>
                <w:rFonts w:ascii="Arial" w:hAnsi="Arial" w:cs="Arial"/>
              </w:rPr>
              <w:t xml:space="preserve"> London: Sage</w:t>
            </w:r>
          </w:p>
        </w:tc>
      </w:tr>
      <w:tr w:rsidR="0066428A" w:rsidRPr="00547C7D" w14:paraId="42EDF77E" w14:textId="77777777" w:rsidTr="00945940">
        <w:tc>
          <w:tcPr>
            <w:tcW w:w="3085" w:type="dxa"/>
          </w:tcPr>
          <w:p w14:paraId="2DE659DB" w14:textId="77777777" w:rsidR="0066428A" w:rsidRPr="00547C7D" w:rsidRDefault="0066428A" w:rsidP="00945940">
            <w:pPr>
              <w:rPr>
                <w:rFonts w:ascii="Arial" w:hAnsi="Arial" w:cs="Arial"/>
              </w:rPr>
            </w:pPr>
            <w:r w:rsidRPr="00547C7D">
              <w:rPr>
                <w:rFonts w:ascii="Arial" w:hAnsi="Arial" w:cs="Arial"/>
                <w:lang w:val="en-US"/>
              </w:rPr>
              <w:t>Thomson, JL. (2013)</w:t>
            </w:r>
          </w:p>
        </w:tc>
        <w:tc>
          <w:tcPr>
            <w:tcW w:w="5801" w:type="dxa"/>
          </w:tcPr>
          <w:p w14:paraId="79120245" w14:textId="77777777" w:rsidR="0066428A" w:rsidRPr="00547C7D" w:rsidRDefault="0066428A" w:rsidP="00945940">
            <w:pPr>
              <w:widowControl w:val="0"/>
              <w:ind w:left="34"/>
              <w:rPr>
                <w:rFonts w:ascii="Arial" w:hAnsi="Arial" w:cs="Arial"/>
                <w:i/>
              </w:rPr>
            </w:pPr>
            <w:r w:rsidRPr="00547C7D">
              <w:rPr>
                <w:rFonts w:ascii="Arial" w:hAnsi="Arial" w:cs="Arial"/>
                <w:i/>
              </w:rPr>
              <w:t xml:space="preserve">Why Photography Matters. </w:t>
            </w:r>
            <w:r w:rsidRPr="00547C7D">
              <w:rPr>
                <w:rFonts w:ascii="Arial" w:hAnsi="Arial" w:cs="Arial"/>
              </w:rPr>
              <w:t>Cambridge MA: The MIT Press</w:t>
            </w:r>
          </w:p>
        </w:tc>
      </w:tr>
      <w:tr w:rsidR="0066428A" w:rsidRPr="00547C7D" w14:paraId="19EB1E17" w14:textId="77777777" w:rsidTr="00945940">
        <w:tc>
          <w:tcPr>
            <w:tcW w:w="3085" w:type="dxa"/>
          </w:tcPr>
          <w:p w14:paraId="3E3C824D" w14:textId="77777777" w:rsidR="0066428A" w:rsidRPr="00547C7D" w:rsidRDefault="0066428A" w:rsidP="00945940">
            <w:pPr>
              <w:rPr>
                <w:rFonts w:ascii="Arial" w:hAnsi="Arial" w:cs="Arial"/>
              </w:rPr>
            </w:pPr>
            <w:r w:rsidRPr="00547C7D">
              <w:rPr>
                <w:rFonts w:ascii="Arial" w:hAnsi="Arial" w:cs="Arial"/>
                <w:lang w:val="en-US"/>
              </w:rPr>
              <w:t xml:space="preserve">Bleyen, M. (ed) </w:t>
            </w:r>
            <w:r w:rsidRPr="00547C7D">
              <w:rPr>
                <w:rFonts w:ascii="Arial" w:hAnsi="Arial" w:cs="Arial"/>
                <w:iCs/>
                <w:lang w:val="en-US"/>
              </w:rPr>
              <w:t>(2012)</w:t>
            </w:r>
          </w:p>
        </w:tc>
        <w:tc>
          <w:tcPr>
            <w:tcW w:w="5801" w:type="dxa"/>
          </w:tcPr>
          <w:p w14:paraId="325FA289" w14:textId="77777777" w:rsidR="0066428A" w:rsidRPr="00547C7D" w:rsidRDefault="0066428A" w:rsidP="00945940">
            <w:pPr>
              <w:widowControl w:val="0"/>
              <w:ind w:left="34" w:hanging="34"/>
              <w:rPr>
                <w:rFonts w:ascii="Arial" w:hAnsi="Arial" w:cs="Arial"/>
                <w:i/>
              </w:rPr>
            </w:pPr>
            <w:r w:rsidRPr="00547C7D">
              <w:rPr>
                <w:rFonts w:ascii="Arial" w:hAnsi="Arial" w:cs="Arial"/>
                <w:i/>
                <w:iCs/>
                <w:lang w:val="en-US"/>
              </w:rPr>
              <w:t xml:space="preserve">Minor Photography: Connecting Deleuze and Guattari to Photography Theory </w:t>
            </w:r>
            <w:r w:rsidRPr="00547C7D">
              <w:rPr>
                <w:rFonts w:ascii="Arial" w:hAnsi="Arial" w:cs="Arial"/>
                <w:i/>
                <w:lang w:val="en-US"/>
              </w:rPr>
              <w:t> (Leuven: Leuven Univ Press</w:t>
            </w:r>
          </w:p>
        </w:tc>
      </w:tr>
      <w:tr w:rsidR="0066428A" w:rsidRPr="00547C7D" w14:paraId="7C77D5D4" w14:textId="77777777" w:rsidTr="00945940">
        <w:tc>
          <w:tcPr>
            <w:tcW w:w="3085" w:type="dxa"/>
          </w:tcPr>
          <w:p w14:paraId="6BEE144C" w14:textId="77777777" w:rsidR="0066428A" w:rsidRPr="00547C7D" w:rsidRDefault="0066428A" w:rsidP="00945940">
            <w:pPr>
              <w:rPr>
                <w:rFonts w:ascii="Arial" w:hAnsi="Arial" w:cs="Arial"/>
              </w:rPr>
            </w:pPr>
            <w:r w:rsidRPr="00547C7D">
              <w:rPr>
                <w:rFonts w:ascii="Arial" w:hAnsi="Arial" w:cs="Arial"/>
                <w:bCs/>
                <w:lang w:val="en-US"/>
              </w:rPr>
              <w:t>Buchmann, I &amp; Scheuimng R (Eds) (2006)</w:t>
            </w:r>
          </w:p>
        </w:tc>
        <w:tc>
          <w:tcPr>
            <w:tcW w:w="5801" w:type="dxa"/>
          </w:tcPr>
          <w:p w14:paraId="278D8D70" w14:textId="77777777" w:rsidR="0066428A" w:rsidRPr="00547C7D" w:rsidRDefault="0066428A" w:rsidP="00945940">
            <w:pPr>
              <w:widowControl w:val="0"/>
              <w:autoSpaceDE w:val="0"/>
              <w:autoSpaceDN w:val="0"/>
              <w:adjustRightInd w:val="0"/>
              <w:rPr>
                <w:rFonts w:ascii="Arial" w:hAnsi="Arial" w:cs="Arial"/>
                <w:bCs/>
                <w:color w:val="191919"/>
              </w:rPr>
            </w:pPr>
            <w:r w:rsidRPr="00547C7D">
              <w:rPr>
                <w:rFonts w:ascii="Arial" w:hAnsi="Arial" w:cs="Arial"/>
                <w:bCs/>
                <w:i/>
                <w:color w:val="191919"/>
                <w:lang w:val="en-US"/>
              </w:rPr>
              <w:t xml:space="preserve">Material Matters- the art and culture of Contemporary Textiles. </w:t>
            </w:r>
            <w:r w:rsidRPr="00547C7D">
              <w:rPr>
                <w:rFonts w:ascii="Arial" w:hAnsi="Arial" w:cs="Arial"/>
                <w:bCs/>
                <w:color w:val="191919"/>
                <w:lang w:val="en-US"/>
              </w:rPr>
              <w:t>YYZ Books</w:t>
            </w:r>
          </w:p>
        </w:tc>
      </w:tr>
      <w:tr w:rsidR="0066428A" w:rsidRPr="00547C7D" w14:paraId="38AEBCA7" w14:textId="77777777" w:rsidTr="00945940">
        <w:tc>
          <w:tcPr>
            <w:tcW w:w="3085" w:type="dxa"/>
          </w:tcPr>
          <w:p w14:paraId="1C53258C" w14:textId="77777777" w:rsidR="0066428A" w:rsidRPr="00547C7D" w:rsidRDefault="0066428A" w:rsidP="00945940">
            <w:pPr>
              <w:rPr>
                <w:rFonts w:ascii="Arial" w:hAnsi="Arial" w:cs="Arial"/>
              </w:rPr>
            </w:pPr>
            <w:r w:rsidRPr="00547C7D">
              <w:rPr>
                <w:rFonts w:ascii="Arial" w:hAnsi="Arial" w:cs="Arial"/>
              </w:rPr>
              <w:t>Halfpenny, P. &amp; Proctor, R. (2015)</w:t>
            </w:r>
          </w:p>
        </w:tc>
        <w:tc>
          <w:tcPr>
            <w:tcW w:w="5801" w:type="dxa"/>
          </w:tcPr>
          <w:p w14:paraId="3CD42554" w14:textId="77777777" w:rsidR="0066428A" w:rsidRPr="00547C7D" w:rsidRDefault="0066428A" w:rsidP="00945940">
            <w:pPr>
              <w:widowControl w:val="0"/>
              <w:ind w:left="2880" w:hanging="2880"/>
              <w:rPr>
                <w:rFonts w:ascii="Arial" w:hAnsi="Arial" w:cs="Arial"/>
              </w:rPr>
            </w:pPr>
            <w:r w:rsidRPr="00547C7D">
              <w:rPr>
                <w:rFonts w:ascii="Arial" w:hAnsi="Arial" w:cs="Arial"/>
                <w:i/>
              </w:rPr>
              <w:t>Innovations in Digital Research Methods</w:t>
            </w:r>
            <w:r w:rsidRPr="00547C7D">
              <w:rPr>
                <w:rFonts w:ascii="Arial" w:hAnsi="Arial" w:cs="Arial"/>
              </w:rPr>
              <w:t>. London:</w:t>
            </w:r>
          </w:p>
          <w:p w14:paraId="31A8ED92" w14:textId="77777777" w:rsidR="0066428A" w:rsidRPr="00547C7D" w:rsidRDefault="0066428A" w:rsidP="00945940">
            <w:pPr>
              <w:widowControl w:val="0"/>
              <w:ind w:left="2880" w:hanging="2880"/>
              <w:rPr>
                <w:rFonts w:ascii="Arial" w:hAnsi="Arial" w:cs="Arial"/>
              </w:rPr>
            </w:pPr>
            <w:r w:rsidRPr="00547C7D">
              <w:rPr>
                <w:rFonts w:ascii="Arial" w:hAnsi="Arial" w:cs="Arial"/>
              </w:rPr>
              <w:t>Sage Publications.</w:t>
            </w:r>
          </w:p>
        </w:tc>
      </w:tr>
    </w:tbl>
    <w:p w14:paraId="22881881" w14:textId="77777777" w:rsidR="0066428A" w:rsidRPr="00547C7D" w:rsidRDefault="0066428A" w:rsidP="0066428A">
      <w:pPr>
        <w:pStyle w:val="heading"/>
        <w:spacing w:before="0" w:after="0"/>
        <w:rPr>
          <w:rFonts w:ascii="Arial" w:hAnsi="Arial" w:cs="Arial"/>
          <w:sz w:val="22"/>
          <w:szCs w:val="22"/>
        </w:rPr>
      </w:pPr>
    </w:p>
    <w:p w14:paraId="5A20CB6D"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Recommended</w:t>
      </w:r>
    </w:p>
    <w:p w14:paraId="37290823"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15D0D957" w14:textId="77777777" w:rsidTr="00945940">
        <w:tc>
          <w:tcPr>
            <w:tcW w:w="3085" w:type="dxa"/>
          </w:tcPr>
          <w:p w14:paraId="3C2A0400" w14:textId="77777777" w:rsidR="0066428A" w:rsidRPr="00547C7D" w:rsidRDefault="0066428A" w:rsidP="00945940">
            <w:pPr>
              <w:rPr>
                <w:rFonts w:ascii="Arial" w:hAnsi="Arial" w:cs="Arial"/>
              </w:rPr>
            </w:pPr>
            <w:r w:rsidRPr="00547C7D">
              <w:rPr>
                <w:rFonts w:ascii="Arial" w:hAnsi="Arial" w:cs="Arial"/>
              </w:rPr>
              <w:t>Feuvre, L (ed), (2010)</w:t>
            </w:r>
          </w:p>
        </w:tc>
        <w:tc>
          <w:tcPr>
            <w:tcW w:w="5801" w:type="dxa"/>
          </w:tcPr>
          <w:p w14:paraId="32E8534F" w14:textId="77777777" w:rsidR="0066428A" w:rsidRPr="00547C7D" w:rsidRDefault="0066428A" w:rsidP="00945940">
            <w:pPr>
              <w:rPr>
                <w:rFonts w:ascii="Arial" w:hAnsi="Arial" w:cs="Arial"/>
              </w:rPr>
            </w:pPr>
            <w:r w:rsidRPr="00547C7D">
              <w:rPr>
                <w:rFonts w:ascii="Arial" w:hAnsi="Arial" w:cs="Arial"/>
                <w:i/>
              </w:rPr>
              <w:t>Failure,</w:t>
            </w:r>
            <w:r w:rsidRPr="00547C7D">
              <w:rPr>
                <w:rFonts w:ascii="Arial" w:hAnsi="Arial" w:cs="Arial"/>
              </w:rPr>
              <w:t xml:space="preserve"> London: Whitechapel Gallery</w:t>
            </w:r>
          </w:p>
        </w:tc>
      </w:tr>
      <w:tr w:rsidR="0066428A" w:rsidRPr="00547C7D" w14:paraId="598AC629" w14:textId="77777777" w:rsidTr="00945940">
        <w:tc>
          <w:tcPr>
            <w:tcW w:w="3085" w:type="dxa"/>
          </w:tcPr>
          <w:p w14:paraId="082E97B4" w14:textId="77777777" w:rsidR="0066428A" w:rsidRPr="00547C7D" w:rsidRDefault="0066428A" w:rsidP="00945940">
            <w:pPr>
              <w:rPr>
                <w:rFonts w:ascii="Arial" w:hAnsi="Arial" w:cs="Arial"/>
                <w:i/>
              </w:rPr>
            </w:pPr>
            <w:r w:rsidRPr="00547C7D">
              <w:rPr>
                <w:rFonts w:ascii="Arial" w:hAnsi="Arial" w:cs="Arial"/>
              </w:rPr>
              <w:t>Martin, B. &amp; Hannington, B. (2012)</w:t>
            </w:r>
          </w:p>
        </w:tc>
        <w:tc>
          <w:tcPr>
            <w:tcW w:w="5801" w:type="dxa"/>
          </w:tcPr>
          <w:p w14:paraId="7E7E9799" w14:textId="77777777" w:rsidR="0066428A" w:rsidRPr="00547C7D" w:rsidRDefault="0066428A" w:rsidP="00945940">
            <w:pPr>
              <w:rPr>
                <w:rFonts w:ascii="Arial" w:hAnsi="Arial" w:cs="Arial"/>
              </w:rPr>
            </w:pPr>
            <w:r w:rsidRPr="00547C7D">
              <w:rPr>
                <w:rFonts w:ascii="Arial" w:hAnsi="Arial" w:cs="Arial"/>
                <w:i/>
              </w:rPr>
              <w:t xml:space="preserve">Universal Methods of Design, </w:t>
            </w:r>
            <w:r w:rsidRPr="00547C7D">
              <w:rPr>
                <w:rFonts w:ascii="Arial" w:hAnsi="Arial" w:cs="Arial"/>
              </w:rPr>
              <w:t>Massachusetts: Rockport.</w:t>
            </w:r>
          </w:p>
        </w:tc>
      </w:tr>
      <w:tr w:rsidR="0066428A" w:rsidRPr="00547C7D" w14:paraId="78FC386D" w14:textId="77777777" w:rsidTr="00945940">
        <w:tc>
          <w:tcPr>
            <w:tcW w:w="3085" w:type="dxa"/>
          </w:tcPr>
          <w:p w14:paraId="3BE0FD38" w14:textId="77777777" w:rsidR="0066428A" w:rsidRPr="00547C7D" w:rsidRDefault="0066428A" w:rsidP="00945940">
            <w:pPr>
              <w:rPr>
                <w:rFonts w:ascii="Arial" w:hAnsi="Arial" w:cs="Arial"/>
              </w:rPr>
            </w:pPr>
            <w:r w:rsidRPr="00547C7D">
              <w:rPr>
                <w:rFonts w:ascii="Arial" w:hAnsi="Arial" w:cs="Arial"/>
              </w:rPr>
              <w:t>Tullis, T. &amp; Albert, B. (2008)</w:t>
            </w:r>
          </w:p>
        </w:tc>
        <w:tc>
          <w:tcPr>
            <w:tcW w:w="5801" w:type="dxa"/>
          </w:tcPr>
          <w:p w14:paraId="415F1D84" w14:textId="77777777" w:rsidR="0066428A" w:rsidRPr="00547C7D" w:rsidRDefault="0066428A" w:rsidP="00945940">
            <w:pPr>
              <w:rPr>
                <w:rFonts w:ascii="Arial" w:hAnsi="Arial" w:cs="Arial"/>
              </w:rPr>
            </w:pPr>
            <w:r w:rsidRPr="00547C7D">
              <w:rPr>
                <w:rFonts w:ascii="Arial" w:hAnsi="Arial" w:cs="Arial"/>
                <w:i/>
              </w:rPr>
              <w:t xml:space="preserve">Measuring the User Experience, </w:t>
            </w:r>
            <w:r w:rsidRPr="00547C7D">
              <w:rPr>
                <w:rFonts w:ascii="Arial" w:hAnsi="Arial" w:cs="Arial"/>
              </w:rPr>
              <w:t>Massachusetts: Morgan Kaufmann.</w:t>
            </w:r>
          </w:p>
        </w:tc>
      </w:tr>
      <w:tr w:rsidR="0066428A" w:rsidRPr="00547C7D" w14:paraId="561AAE8B" w14:textId="77777777" w:rsidTr="00945940">
        <w:tc>
          <w:tcPr>
            <w:tcW w:w="3085" w:type="dxa"/>
          </w:tcPr>
          <w:p w14:paraId="7F0DA7E1" w14:textId="77777777" w:rsidR="0066428A" w:rsidRPr="00547C7D" w:rsidRDefault="0066428A" w:rsidP="00945940">
            <w:pPr>
              <w:rPr>
                <w:rFonts w:ascii="Arial" w:hAnsi="Arial" w:cs="Arial"/>
              </w:rPr>
            </w:pPr>
            <w:r w:rsidRPr="00547C7D">
              <w:rPr>
                <w:rFonts w:ascii="Arial" w:hAnsi="Arial" w:cs="Arial"/>
              </w:rPr>
              <w:t>Schifferstein, H.N.J., &amp; Hekkert, P. (eds) (2009)</w:t>
            </w:r>
          </w:p>
        </w:tc>
        <w:tc>
          <w:tcPr>
            <w:tcW w:w="5801" w:type="dxa"/>
          </w:tcPr>
          <w:p w14:paraId="49EE4D5C" w14:textId="77777777" w:rsidR="0066428A" w:rsidRPr="00547C7D" w:rsidRDefault="0066428A" w:rsidP="00945940">
            <w:pPr>
              <w:rPr>
                <w:rFonts w:ascii="Arial" w:hAnsi="Arial" w:cs="Arial"/>
              </w:rPr>
            </w:pPr>
            <w:r w:rsidRPr="00547C7D">
              <w:rPr>
                <w:rFonts w:ascii="Arial" w:hAnsi="Arial" w:cs="Arial"/>
                <w:i/>
              </w:rPr>
              <w:t xml:space="preserve">Product Experience, </w:t>
            </w:r>
            <w:r w:rsidRPr="00547C7D">
              <w:rPr>
                <w:rFonts w:ascii="Arial" w:hAnsi="Arial" w:cs="Arial"/>
              </w:rPr>
              <w:t>Oxford &amp; Amsterdam: Elsevier.</w:t>
            </w:r>
          </w:p>
        </w:tc>
      </w:tr>
      <w:tr w:rsidR="0066428A" w:rsidRPr="00547C7D" w14:paraId="62BC1262" w14:textId="77777777" w:rsidTr="00945940">
        <w:tc>
          <w:tcPr>
            <w:tcW w:w="3085" w:type="dxa"/>
          </w:tcPr>
          <w:p w14:paraId="58A6E874" w14:textId="77777777" w:rsidR="0066428A" w:rsidRPr="00547C7D" w:rsidRDefault="0066428A" w:rsidP="00945940">
            <w:pPr>
              <w:rPr>
                <w:rFonts w:ascii="Arial" w:hAnsi="Arial" w:cs="Arial"/>
              </w:rPr>
            </w:pPr>
            <w:r w:rsidRPr="00547C7D">
              <w:rPr>
                <w:rFonts w:ascii="Arial" w:hAnsi="Arial" w:cs="Arial"/>
              </w:rPr>
              <w:t>Pender, R &amp; Godfrainds, S (2011)</w:t>
            </w:r>
          </w:p>
        </w:tc>
        <w:tc>
          <w:tcPr>
            <w:tcW w:w="5801" w:type="dxa"/>
          </w:tcPr>
          <w:p w14:paraId="1630A1CE" w14:textId="77777777" w:rsidR="0066428A" w:rsidRPr="00547C7D" w:rsidRDefault="0066428A" w:rsidP="00945940">
            <w:pPr>
              <w:rPr>
                <w:rFonts w:ascii="Arial" w:hAnsi="Arial" w:cs="Arial"/>
              </w:rPr>
            </w:pPr>
            <w:r w:rsidRPr="00547C7D">
              <w:rPr>
                <w:rFonts w:ascii="Arial" w:hAnsi="Arial" w:cs="Arial"/>
                <w:i/>
              </w:rPr>
              <w:t>Glass and Glazing, English Heritage, Practical Building Conservation</w:t>
            </w:r>
            <w:r w:rsidRPr="00547C7D">
              <w:rPr>
                <w:rFonts w:ascii="Arial" w:hAnsi="Arial" w:cs="Arial"/>
              </w:rPr>
              <w:t>.  London.</w:t>
            </w:r>
          </w:p>
        </w:tc>
      </w:tr>
      <w:tr w:rsidR="0066428A" w:rsidRPr="00547C7D" w14:paraId="15F8E07B" w14:textId="77777777" w:rsidTr="00945940">
        <w:tc>
          <w:tcPr>
            <w:tcW w:w="3085" w:type="dxa"/>
          </w:tcPr>
          <w:p w14:paraId="641A1C6E" w14:textId="77777777" w:rsidR="0066428A" w:rsidRPr="00547C7D" w:rsidRDefault="0066428A" w:rsidP="00945940">
            <w:pPr>
              <w:rPr>
                <w:rFonts w:ascii="Arial" w:hAnsi="Arial" w:cs="Arial"/>
              </w:rPr>
            </w:pPr>
            <w:r w:rsidRPr="00547C7D">
              <w:rPr>
                <w:rFonts w:ascii="Arial" w:hAnsi="Arial" w:cs="Arial"/>
                <w:bCs/>
                <w:lang w:val="en-US"/>
              </w:rPr>
              <w:t>Wurm, J (2007)</w:t>
            </w:r>
          </w:p>
        </w:tc>
        <w:tc>
          <w:tcPr>
            <w:tcW w:w="5801" w:type="dxa"/>
          </w:tcPr>
          <w:p w14:paraId="58C19834" w14:textId="77777777" w:rsidR="0066428A" w:rsidRPr="00547C7D" w:rsidRDefault="0066428A" w:rsidP="00945940">
            <w:pPr>
              <w:rPr>
                <w:rFonts w:ascii="Arial" w:hAnsi="Arial" w:cs="Arial"/>
              </w:rPr>
            </w:pPr>
            <w:r w:rsidRPr="00547C7D">
              <w:rPr>
                <w:rFonts w:ascii="Arial" w:hAnsi="Arial" w:cs="Arial"/>
                <w:bCs/>
                <w:i/>
                <w:lang w:val="en-US"/>
              </w:rPr>
              <w:t>Glass Structures: Design and Construction of Self-supporting Skins.</w:t>
            </w:r>
            <w:r w:rsidRPr="00547C7D">
              <w:rPr>
                <w:rFonts w:ascii="Arial" w:hAnsi="Arial" w:cs="Arial"/>
                <w:b/>
                <w:bCs/>
                <w:lang w:val="en-US"/>
              </w:rPr>
              <w:t xml:space="preserve"> </w:t>
            </w:r>
            <w:r w:rsidRPr="00547C7D">
              <w:rPr>
                <w:rFonts w:ascii="Arial" w:hAnsi="Arial" w:cs="Arial"/>
                <w:lang w:val="en-US"/>
              </w:rPr>
              <w:t>Birkhäuser GmbH.</w:t>
            </w:r>
          </w:p>
        </w:tc>
      </w:tr>
      <w:tr w:rsidR="0066428A" w:rsidRPr="00547C7D" w14:paraId="07844D65" w14:textId="77777777" w:rsidTr="00945940">
        <w:tc>
          <w:tcPr>
            <w:tcW w:w="3085" w:type="dxa"/>
          </w:tcPr>
          <w:p w14:paraId="07C87D25" w14:textId="77777777" w:rsidR="0066428A" w:rsidRPr="00547C7D" w:rsidRDefault="0066428A" w:rsidP="00945940">
            <w:pPr>
              <w:rPr>
                <w:rFonts w:ascii="Arial" w:hAnsi="Arial" w:cs="Arial"/>
              </w:rPr>
            </w:pPr>
            <w:r w:rsidRPr="00547C7D">
              <w:rPr>
                <w:rFonts w:ascii="Arial" w:hAnsi="Arial" w:cs="Arial"/>
                <w:lang w:val="en-US"/>
              </w:rPr>
              <w:t>Bishop, C. (2012)</w:t>
            </w:r>
          </w:p>
        </w:tc>
        <w:tc>
          <w:tcPr>
            <w:tcW w:w="5801" w:type="dxa"/>
          </w:tcPr>
          <w:p w14:paraId="3175993B" w14:textId="77777777" w:rsidR="0066428A" w:rsidRPr="00547C7D" w:rsidRDefault="0066428A" w:rsidP="00945940">
            <w:pPr>
              <w:rPr>
                <w:rFonts w:ascii="Arial" w:hAnsi="Arial" w:cs="Arial"/>
              </w:rPr>
            </w:pPr>
            <w:r w:rsidRPr="00547C7D">
              <w:rPr>
                <w:rFonts w:ascii="Arial" w:hAnsi="Arial" w:cs="Arial"/>
                <w:i/>
                <w:iCs/>
                <w:lang w:val="en-US"/>
              </w:rPr>
              <w:t xml:space="preserve">Artificial Hells: Participatory Art and the Politics of Spectatorship. </w:t>
            </w:r>
            <w:r w:rsidRPr="00547C7D">
              <w:rPr>
                <w:rFonts w:ascii="Arial" w:hAnsi="Arial" w:cs="Arial"/>
                <w:lang w:val="en-US"/>
              </w:rPr>
              <w:t>London: Verso</w:t>
            </w:r>
          </w:p>
        </w:tc>
      </w:tr>
      <w:tr w:rsidR="0066428A" w:rsidRPr="00547C7D" w14:paraId="3FAD0E3B" w14:textId="77777777" w:rsidTr="00945940">
        <w:tc>
          <w:tcPr>
            <w:tcW w:w="3085" w:type="dxa"/>
          </w:tcPr>
          <w:p w14:paraId="7999D0D0" w14:textId="77777777" w:rsidR="0066428A" w:rsidRPr="00547C7D" w:rsidRDefault="0066428A" w:rsidP="00945940">
            <w:pPr>
              <w:rPr>
                <w:rFonts w:ascii="Arial" w:hAnsi="Arial" w:cs="Arial"/>
                <w:lang w:val="en-US"/>
              </w:rPr>
            </w:pPr>
            <w:r w:rsidRPr="00547C7D">
              <w:rPr>
                <w:rFonts w:ascii="Arial" w:hAnsi="Arial" w:cs="Arial"/>
                <w:bCs/>
                <w:lang w:val="en-US"/>
              </w:rPr>
              <w:t>Miller, D. (2005)</w:t>
            </w:r>
            <w:r w:rsidRPr="00547C7D">
              <w:rPr>
                <w:rFonts w:ascii="Arial" w:hAnsi="Arial" w:cs="Arial"/>
                <w:bCs/>
                <w:lang w:val="en-US"/>
              </w:rPr>
              <w:tab/>
            </w:r>
          </w:p>
        </w:tc>
        <w:tc>
          <w:tcPr>
            <w:tcW w:w="5801" w:type="dxa"/>
          </w:tcPr>
          <w:p w14:paraId="1CECB373" w14:textId="77777777" w:rsidR="0066428A" w:rsidRPr="00547C7D" w:rsidRDefault="0066428A" w:rsidP="00945940">
            <w:pPr>
              <w:rPr>
                <w:rFonts w:ascii="Arial" w:hAnsi="Arial" w:cs="Arial"/>
                <w:i/>
                <w:iCs/>
                <w:lang w:val="en-US"/>
              </w:rPr>
            </w:pPr>
            <w:r w:rsidRPr="00547C7D">
              <w:rPr>
                <w:rFonts w:ascii="Arial" w:hAnsi="Arial" w:cs="Arial"/>
                <w:bCs/>
                <w:i/>
                <w:color w:val="191919"/>
                <w:lang w:val="en-US"/>
              </w:rPr>
              <w:t xml:space="preserve">Materiality. </w:t>
            </w:r>
            <w:r w:rsidRPr="00547C7D">
              <w:rPr>
                <w:rFonts w:ascii="Arial" w:hAnsi="Arial" w:cs="Arial"/>
                <w:bCs/>
                <w:color w:val="191919"/>
                <w:lang w:val="en-US"/>
              </w:rPr>
              <w:t>North Carolina: Duke University Press</w:t>
            </w:r>
          </w:p>
        </w:tc>
      </w:tr>
      <w:tr w:rsidR="0066428A" w:rsidRPr="00547C7D" w14:paraId="57E813D4" w14:textId="77777777" w:rsidTr="00945940">
        <w:tc>
          <w:tcPr>
            <w:tcW w:w="3085" w:type="dxa"/>
          </w:tcPr>
          <w:p w14:paraId="6D07C3E6" w14:textId="77777777" w:rsidR="0066428A" w:rsidRPr="00547C7D" w:rsidRDefault="0066428A" w:rsidP="00945940">
            <w:pPr>
              <w:rPr>
                <w:rFonts w:ascii="Arial" w:hAnsi="Arial" w:cs="Arial"/>
              </w:rPr>
            </w:pPr>
            <w:r w:rsidRPr="00547C7D">
              <w:rPr>
                <w:rFonts w:ascii="Arial" w:hAnsi="Arial" w:cs="Arial"/>
                <w:lang w:val="en-US"/>
              </w:rPr>
              <w:t>Elkins, J. (2008) </w:t>
            </w:r>
          </w:p>
        </w:tc>
        <w:tc>
          <w:tcPr>
            <w:tcW w:w="5801" w:type="dxa"/>
          </w:tcPr>
          <w:p w14:paraId="5DF33FEB" w14:textId="77777777" w:rsidR="0066428A" w:rsidRPr="00547C7D" w:rsidRDefault="0066428A" w:rsidP="00945940">
            <w:pPr>
              <w:rPr>
                <w:rFonts w:ascii="Arial" w:hAnsi="Arial" w:cs="Arial"/>
              </w:rPr>
            </w:pPr>
            <w:r w:rsidRPr="00547C7D">
              <w:rPr>
                <w:rFonts w:ascii="Arial" w:hAnsi="Arial" w:cs="Arial"/>
                <w:i/>
                <w:iCs/>
                <w:lang w:val="en-US"/>
              </w:rPr>
              <w:t xml:space="preserve">Six Stories from the End of Representation. </w:t>
            </w:r>
            <w:r w:rsidRPr="00547C7D">
              <w:rPr>
                <w:rFonts w:ascii="Arial" w:hAnsi="Arial" w:cs="Arial"/>
                <w:lang w:val="en-US"/>
              </w:rPr>
              <w:t>Stanford University Press</w:t>
            </w:r>
          </w:p>
        </w:tc>
      </w:tr>
    </w:tbl>
    <w:p w14:paraId="7D4D96B6" w14:textId="77777777" w:rsidR="0066428A" w:rsidRPr="00547C7D" w:rsidRDefault="0066428A" w:rsidP="0066428A">
      <w:pPr>
        <w:pStyle w:val="heading"/>
        <w:spacing w:before="0" w:after="0"/>
        <w:rPr>
          <w:rFonts w:ascii="Arial" w:hAnsi="Arial" w:cs="Arial"/>
          <w:sz w:val="22"/>
          <w:szCs w:val="22"/>
        </w:rPr>
      </w:pPr>
    </w:p>
    <w:p w14:paraId="249BB722"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Background</w:t>
      </w:r>
    </w:p>
    <w:p w14:paraId="04CD664D"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0774D2E8" w14:textId="77777777" w:rsidTr="00945940">
        <w:tc>
          <w:tcPr>
            <w:tcW w:w="3085" w:type="dxa"/>
          </w:tcPr>
          <w:p w14:paraId="56DA4E5F" w14:textId="77777777" w:rsidR="0066428A" w:rsidRPr="00547C7D" w:rsidRDefault="0066428A" w:rsidP="00945940">
            <w:pPr>
              <w:rPr>
                <w:rFonts w:ascii="Arial" w:hAnsi="Arial" w:cs="Arial"/>
              </w:rPr>
            </w:pPr>
            <w:r w:rsidRPr="00547C7D">
              <w:rPr>
                <w:rFonts w:ascii="Arial" w:hAnsi="Arial" w:cs="Arial"/>
              </w:rPr>
              <w:t>Elkins, J. (2011)</w:t>
            </w:r>
            <w:r w:rsidRPr="00547C7D">
              <w:rPr>
                <w:rFonts w:ascii="Arial" w:hAnsi="Arial" w:cs="Arial"/>
                <w:i/>
              </w:rPr>
              <w:tab/>
            </w:r>
          </w:p>
        </w:tc>
        <w:tc>
          <w:tcPr>
            <w:tcW w:w="5801" w:type="dxa"/>
          </w:tcPr>
          <w:p w14:paraId="0FFD6769" w14:textId="77777777" w:rsidR="0066428A" w:rsidRPr="00547C7D" w:rsidRDefault="0066428A" w:rsidP="00945940">
            <w:pPr>
              <w:rPr>
                <w:rFonts w:ascii="Arial" w:hAnsi="Arial" w:cs="Arial"/>
              </w:rPr>
            </w:pPr>
            <w:r w:rsidRPr="00547C7D">
              <w:rPr>
                <w:rFonts w:ascii="Arial" w:hAnsi="Arial" w:cs="Arial"/>
                <w:i/>
              </w:rPr>
              <w:t xml:space="preserve">On Pictures and the words that fail them, </w:t>
            </w:r>
            <w:r w:rsidRPr="00547C7D">
              <w:rPr>
                <w:rFonts w:ascii="Arial" w:hAnsi="Arial" w:cs="Arial"/>
              </w:rPr>
              <w:t>Cambridge: Cambridge University Press; Reissue edition.</w:t>
            </w:r>
          </w:p>
        </w:tc>
      </w:tr>
      <w:tr w:rsidR="0066428A" w:rsidRPr="00547C7D" w14:paraId="179A73D3" w14:textId="77777777" w:rsidTr="00945940">
        <w:tc>
          <w:tcPr>
            <w:tcW w:w="3085" w:type="dxa"/>
          </w:tcPr>
          <w:p w14:paraId="27CBC4C2" w14:textId="77777777" w:rsidR="0066428A" w:rsidRPr="00547C7D" w:rsidRDefault="0066428A" w:rsidP="00945940">
            <w:pPr>
              <w:rPr>
                <w:rFonts w:ascii="Arial" w:hAnsi="Arial" w:cs="Arial"/>
              </w:rPr>
            </w:pPr>
            <w:r w:rsidRPr="00547C7D">
              <w:rPr>
                <w:rFonts w:ascii="Arial" w:hAnsi="Arial" w:cs="Arial"/>
                <w:lang w:val="en-US"/>
              </w:rPr>
              <w:t>Ackerman, M. (2011)</w:t>
            </w:r>
          </w:p>
        </w:tc>
        <w:tc>
          <w:tcPr>
            <w:tcW w:w="5801" w:type="dxa"/>
          </w:tcPr>
          <w:p w14:paraId="4F47FBFA" w14:textId="77777777" w:rsidR="0066428A" w:rsidRPr="00547C7D" w:rsidRDefault="0066428A" w:rsidP="00945940">
            <w:pPr>
              <w:tabs>
                <w:tab w:val="left" w:pos="1625"/>
              </w:tabs>
              <w:rPr>
                <w:rFonts w:ascii="Arial" w:hAnsi="Arial" w:cs="Arial"/>
              </w:rPr>
            </w:pPr>
            <w:r w:rsidRPr="00547C7D">
              <w:rPr>
                <w:rFonts w:ascii="Arial" w:hAnsi="Arial" w:cs="Arial"/>
                <w:i/>
                <w:iCs/>
                <w:lang w:val="en-US"/>
              </w:rPr>
              <w:t xml:space="preserve">Half Life. </w:t>
            </w:r>
            <w:r w:rsidRPr="00547C7D">
              <w:rPr>
                <w:rFonts w:ascii="Arial" w:hAnsi="Arial" w:cs="Arial"/>
                <w:lang w:val="en-US"/>
              </w:rPr>
              <w:t>Stockport: Dewi Lewis Publishing</w:t>
            </w:r>
          </w:p>
        </w:tc>
      </w:tr>
      <w:tr w:rsidR="0066428A" w:rsidRPr="00547C7D" w14:paraId="1B1F41DE" w14:textId="77777777" w:rsidTr="00945940">
        <w:tc>
          <w:tcPr>
            <w:tcW w:w="3085" w:type="dxa"/>
          </w:tcPr>
          <w:p w14:paraId="1B5A1C81" w14:textId="77777777" w:rsidR="0066428A" w:rsidRPr="00547C7D" w:rsidRDefault="0066428A" w:rsidP="00945940">
            <w:pPr>
              <w:rPr>
                <w:rFonts w:ascii="Arial" w:hAnsi="Arial" w:cs="Arial"/>
              </w:rPr>
            </w:pPr>
            <w:r w:rsidRPr="00547C7D">
              <w:rPr>
                <w:rFonts w:ascii="Arial" w:hAnsi="Arial" w:cs="Arial"/>
              </w:rPr>
              <w:t>Saint-Gobain GLASS GUIDE (2006)</w:t>
            </w:r>
          </w:p>
        </w:tc>
        <w:tc>
          <w:tcPr>
            <w:tcW w:w="5801" w:type="dxa"/>
          </w:tcPr>
          <w:p w14:paraId="6B0432D7" w14:textId="77777777" w:rsidR="0066428A" w:rsidRPr="00547C7D" w:rsidRDefault="0066428A" w:rsidP="00945940">
            <w:pPr>
              <w:rPr>
                <w:rFonts w:ascii="Arial" w:hAnsi="Arial" w:cs="Arial"/>
              </w:rPr>
            </w:pPr>
            <w:r w:rsidRPr="00547C7D">
              <w:rPr>
                <w:rFonts w:ascii="Arial" w:hAnsi="Arial" w:cs="Arial"/>
              </w:rPr>
              <w:t xml:space="preserve">Printed version or www.saint-gobain.co.uk </w:t>
            </w:r>
          </w:p>
        </w:tc>
      </w:tr>
      <w:tr w:rsidR="0066428A" w:rsidRPr="00547C7D" w14:paraId="662E0B20" w14:textId="77777777" w:rsidTr="00945940">
        <w:tc>
          <w:tcPr>
            <w:tcW w:w="3085" w:type="dxa"/>
          </w:tcPr>
          <w:p w14:paraId="192E9A86" w14:textId="77777777" w:rsidR="0066428A" w:rsidRPr="00547C7D" w:rsidRDefault="0066428A" w:rsidP="00945940">
            <w:pPr>
              <w:rPr>
                <w:rFonts w:ascii="Arial" w:hAnsi="Arial" w:cs="Arial"/>
              </w:rPr>
            </w:pPr>
            <w:r w:rsidRPr="00547C7D">
              <w:rPr>
                <w:rFonts w:ascii="Arial" w:hAnsi="Arial" w:cs="Arial"/>
                <w:lang w:val="en-US"/>
              </w:rPr>
              <w:t>Barker, C., 2004,</w:t>
            </w:r>
          </w:p>
        </w:tc>
        <w:tc>
          <w:tcPr>
            <w:tcW w:w="5801" w:type="dxa"/>
          </w:tcPr>
          <w:p w14:paraId="2BEAB4FD" w14:textId="77777777" w:rsidR="0066428A" w:rsidRPr="00547C7D" w:rsidRDefault="0066428A" w:rsidP="00945940">
            <w:pPr>
              <w:rPr>
                <w:rFonts w:ascii="Arial" w:hAnsi="Arial" w:cs="Arial"/>
                <w:lang w:val="en-US"/>
              </w:rPr>
            </w:pPr>
            <w:r w:rsidRPr="00547C7D">
              <w:rPr>
                <w:rFonts w:ascii="Arial" w:hAnsi="Arial" w:cs="Arial"/>
                <w:i/>
                <w:lang w:val="en-US"/>
              </w:rPr>
              <w:t>The SAGE Dictionary of Cultural Studies</w:t>
            </w:r>
            <w:r w:rsidRPr="00547C7D">
              <w:rPr>
                <w:rFonts w:ascii="Arial" w:hAnsi="Arial" w:cs="Arial"/>
                <w:lang w:val="en-US"/>
              </w:rPr>
              <w:t>, London: SAGE Publications Ltd.</w:t>
            </w:r>
          </w:p>
        </w:tc>
      </w:tr>
      <w:tr w:rsidR="0066428A" w:rsidRPr="00547C7D" w14:paraId="3B8254E5" w14:textId="77777777" w:rsidTr="00945940">
        <w:tc>
          <w:tcPr>
            <w:tcW w:w="3085" w:type="dxa"/>
          </w:tcPr>
          <w:p w14:paraId="0F6DB3D4" w14:textId="77777777" w:rsidR="0066428A" w:rsidRPr="00547C7D" w:rsidRDefault="0066428A" w:rsidP="00945940">
            <w:pPr>
              <w:rPr>
                <w:rFonts w:ascii="Arial" w:hAnsi="Arial" w:cs="Arial"/>
              </w:rPr>
            </w:pPr>
            <w:r w:rsidRPr="00547C7D">
              <w:rPr>
                <w:rFonts w:ascii="Arial" w:hAnsi="Arial" w:cs="Arial"/>
                <w:lang w:val="en-US"/>
              </w:rPr>
              <w:t>Costello, D., Vickery, J., [Eds.], (2007)</w:t>
            </w:r>
          </w:p>
        </w:tc>
        <w:tc>
          <w:tcPr>
            <w:tcW w:w="5801" w:type="dxa"/>
          </w:tcPr>
          <w:p w14:paraId="7E988063" w14:textId="77777777" w:rsidR="0066428A" w:rsidRPr="00547C7D" w:rsidRDefault="0066428A" w:rsidP="00945940">
            <w:pPr>
              <w:rPr>
                <w:rFonts w:ascii="Arial" w:hAnsi="Arial" w:cs="Arial"/>
                <w:lang w:val="en-US"/>
              </w:rPr>
            </w:pPr>
            <w:r w:rsidRPr="00547C7D">
              <w:rPr>
                <w:rFonts w:ascii="Arial" w:hAnsi="Arial" w:cs="Arial"/>
                <w:i/>
                <w:lang w:val="en-US"/>
              </w:rPr>
              <w:t>Art: Key Contemporary Thinkers</w:t>
            </w:r>
            <w:r w:rsidRPr="00547C7D">
              <w:rPr>
                <w:rFonts w:ascii="Arial" w:hAnsi="Arial" w:cs="Arial"/>
                <w:lang w:val="en-US"/>
              </w:rPr>
              <w:t>, Oxford: Berg Publishing</w:t>
            </w:r>
          </w:p>
        </w:tc>
      </w:tr>
      <w:tr w:rsidR="0066428A" w:rsidRPr="00547C7D" w14:paraId="00F702C7" w14:textId="77777777" w:rsidTr="00945940">
        <w:tc>
          <w:tcPr>
            <w:tcW w:w="3085" w:type="dxa"/>
          </w:tcPr>
          <w:p w14:paraId="11FFA3A5" w14:textId="77777777" w:rsidR="0066428A" w:rsidRPr="00547C7D" w:rsidRDefault="0066428A" w:rsidP="00945940">
            <w:pPr>
              <w:rPr>
                <w:rFonts w:ascii="Arial" w:hAnsi="Arial" w:cs="Arial"/>
                <w:lang w:val="en-US"/>
              </w:rPr>
            </w:pPr>
            <w:r w:rsidRPr="00547C7D">
              <w:rPr>
                <w:rFonts w:ascii="Arial" w:hAnsi="Arial" w:cs="Arial"/>
                <w:lang w:val="en-US"/>
              </w:rPr>
              <w:t>Ford, S. (2005)</w:t>
            </w:r>
          </w:p>
        </w:tc>
        <w:tc>
          <w:tcPr>
            <w:tcW w:w="5801" w:type="dxa"/>
          </w:tcPr>
          <w:p w14:paraId="1735AB3D" w14:textId="77777777" w:rsidR="0066428A" w:rsidRPr="00547C7D" w:rsidRDefault="0066428A" w:rsidP="00945940">
            <w:pPr>
              <w:rPr>
                <w:rFonts w:ascii="Arial" w:hAnsi="Arial" w:cs="Arial"/>
                <w:i/>
                <w:lang w:val="en-US"/>
              </w:rPr>
            </w:pPr>
            <w:r w:rsidRPr="00547C7D">
              <w:rPr>
                <w:rFonts w:ascii="Arial" w:hAnsi="Arial" w:cs="Arial"/>
                <w:i/>
                <w:iCs/>
                <w:lang w:val="en-US"/>
              </w:rPr>
              <w:t xml:space="preserve">The Situationist Handbook –A Users Guide. </w:t>
            </w:r>
            <w:r w:rsidRPr="00547C7D">
              <w:rPr>
                <w:rFonts w:ascii="Arial" w:hAnsi="Arial" w:cs="Arial"/>
                <w:lang w:val="en-US"/>
              </w:rPr>
              <w:t>London: Black Dog</w:t>
            </w:r>
          </w:p>
        </w:tc>
      </w:tr>
      <w:tr w:rsidR="0066428A" w:rsidRPr="00547C7D" w14:paraId="4E533122" w14:textId="77777777" w:rsidTr="00945940">
        <w:tc>
          <w:tcPr>
            <w:tcW w:w="3085" w:type="dxa"/>
          </w:tcPr>
          <w:p w14:paraId="1F3247F0" w14:textId="77777777" w:rsidR="0066428A" w:rsidRPr="00547C7D" w:rsidRDefault="0066428A" w:rsidP="00945940">
            <w:pPr>
              <w:rPr>
                <w:rFonts w:ascii="Arial" w:hAnsi="Arial" w:cs="Arial"/>
              </w:rPr>
            </w:pPr>
            <w:r w:rsidRPr="00547C7D">
              <w:rPr>
                <w:rFonts w:ascii="Arial" w:hAnsi="Arial" w:cs="Arial"/>
                <w:lang w:val="en-US"/>
              </w:rPr>
              <w:t>Lechte, J., (1994)</w:t>
            </w:r>
          </w:p>
        </w:tc>
        <w:tc>
          <w:tcPr>
            <w:tcW w:w="5801" w:type="dxa"/>
          </w:tcPr>
          <w:p w14:paraId="66FE8C24" w14:textId="77777777" w:rsidR="0066428A" w:rsidRPr="00547C7D" w:rsidRDefault="0066428A" w:rsidP="00945940">
            <w:pPr>
              <w:rPr>
                <w:rFonts w:ascii="Arial" w:hAnsi="Arial" w:cs="Arial"/>
              </w:rPr>
            </w:pPr>
            <w:r w:rsidRPr="00547C7D">
              <w:rPr>
                <w:rFonts w:ascii="Arial" w:hAnsi="Arial" w:cs="Arial"/>
                <w:i/>
                <w:lang w:val="en-US"/>
              </w:rPr>
              <w:t>Fifty Key Contemporary Thinkers: From Structuralism to Postmodernity</w:t>
            </w:r>
            <w:r w:rsidRPr="00547C7D">
              <w:rPr>
                <w:rFonts w:ascii="Arial" w:hAnsi="Arial" w:cs="Arial"/>
                <w:lang w:val="en-US"/>
              </w:rPr>
              <w:t>, London: Routledge</w:t>
            </w:r>
          </w:p>
        </w:tc>
      </w:tr>
      <w:tr w:rsidR="0044395A" w:rsidRPr="00547C7D" w14:paraId="746EFD27" w14:textId="77777777" w:rsidTr="00945940">
        <w:tc>
          <w:tcPr>
            <w:tcW w:w="3085" w:type="dxa"/>
          </w:tcPr>
          <w:p w14:paraId="426DBB82" w14:textId="1FADA66B" w:rsidR="0044395A" w:rsidRPr="00547C7D" w:rsidRDefault="0044395A" w:rsidP="00945940">
            <w:pPr>
              <w:rPr>
                <w:rFonts w:ascii="Arial" w:hAnsi="Arial" w:cs="Arial"/>
                <w:lang w:val="en-US"/>
              </w:rPr>
            </w:pPr>
            <w:r>
              <w:rPr>
                <w:rFonts w:ascii="Arial" w:hAnsi="Arial" w:cs="Arial"/>
                <w:lang w:val="en-US"/>
              </w:rPr>
              <w:t>Feurve, L (2010)</w:t>
            </w:r>
          </w:p>
        </w:tc>
        <w:tc>
          <w:tcPr>
            <w:tcW w:w="5801" w:type="dxa"/>
          </w:tcPr>
          <w:p w14:paraId="06BF500F" w14:textId="15E1C3F3" w:rsidR="0044395A" w:rsidRPr="00547C7D" w:rsidRDefault="0044395A" w:rsidP="00945940">
            <w:pPr>
              <w:rPr>
                <w:rFonts w:ascii="Arial" w:hAnsi="Arial" w:cs="Arial"/>
                <w:i/>
                <w:lang w:val="en-US"/>
              </w:rPr>
            </w:pPr>
            <w:r>
              <w:rPr>
                <w:rFonts w:ascii="Arial" w:hAnsi="Arial" w:cs="Arial"/>
                <w:i/>
                <w:lang w:val="en-US"/>
              </w:rPr>
              <w:t>Failure: Documents of Contemporary Art: White Chapel Gallery.</w:t>
            </w:r>
          </w:p>
        </w:tc>
      </w:tr>
      <w:tr w:rsidR="0044395A" w:rsidRPr="00547C7D" w14:paraId="54CD4A1F" w14:textId="77777777" w:rsidTr="00945940">
        <w:tc>
          <w:tcPr>
            <w:tcW w:w="3085" w:type="dxa"/>
          </w:tcPr>
          <w:p w14:paraId="55257C57" w14:textId="1C751DC4" w:rsidR="0044395A" w:rsidRDefault="0044395A" w:rsidP="00945940">
            <w:pPr>
              <w:rPr>
                <w:rFonts w:ascii="Arial" w:hAnsi="Arial" w:cs="Arial"/>
                <w:lang w:val="en-US"/>
              </w:rPr>
            </w:pPr>
            <w:r>
              <w:rPr>
                <w:rFonts w:ascii="Arial" w:hAnsi="Arial" w:cs="Arial"/>
                <w:lang w:val="en-US"/>
              </w:rPr>
              <w:t xml:space="preserve">Bayles, D (2002) </w:t>
            </w:r>
          </w:p>
        </w:tc>
        <w:tc>
          <w:tcPr>
            <w:tcW w:w="5801" w:type="dxa"/>
          </w:tcPr>
          <w:p w14:paraId="1A1FE628" w14:textId="54238722" w:rsidR="0044395A" w:rsidRDefault="0044395A" w:rsidP="00945940">
            <w:pPr>
              <w:rPr>
                <w:rFonts w:ascii="Arial" w:hAnsi="Arial" w:cs="Arial"/>
                <w:i/>
                <w:lang w:val="en-US"/>
              </w:rPr>
            </w:pPr>
            <w:r>
              <w:rPr>
                <w:rFonts w:ascii="Arial" w:hAnsi="Arial" w:cs="Arial"/>
                <w:i/>
                <w:lang w:val="en-US"/>
              </w:rPr>
              <w:t>Art &amp; Fear: Image Continuum Press.</w:t>
            </w:r>
          </w:p>
        </w:tc>
      </w:tr>
    </w:tbl>
    <w:p w14:paraId="6890C4A8" w14:textId="77777777" w:rsidR="0066428A" w:rsidRPr="00547C7D" w:rsidRDefault="0066428A" w:rsidP="0066428A">
      <w:pPr>
        <w:pStyle w:val="heading"/>
        <w:spacing w:before="0" w:after="0"/>
        <w:rPr>
          <w:rFonts w:ascii="Arial" w:hAnsi="Arial" w:cs="Arial"/>
          <w:sz w:val="22"/>
          <w:szCs w:val="22"/>
        </w:rPr>
      </w:pPr>
    </w:p>
    <w:p w14:paraId="14D56309"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Journals </w:t>
      </w:r>
    </w:p>
    <w:p w14:paraId="5945095D" w14:textId="77777777" w:rsidR="0066428A" w:rsidRPr="00547C7D" w:rsidRDefault="0066428A" w:rsidP="0066428A">
      <w:pPr>
        <w:pStyle w:val="heading"/>
        <w:spacing w:before="0" w:after="0"/>
        <w:rPr>
          <w:rFonts w:ascii="Arial" w:hAnsi="Arial" w:cs="Arial"/>
          <w:sz w:val="22"/>
          <w:szCs w:val="22"/>
        </w:rPr>
      </w:pPr>
    </w:p>
    <w:p w14:paraId="48851E5C" w14:textId="77777777" w:rsidR="0066428A" w:rsidRPr="00547C7D" w:rsidRDefault="0066428A" w:rsidP="0066428A">
      <w:pPr>
        <w:rPr>
          <w:rFonts w:ascii="Arial" w:hAnsi="Arial" w:cs="Arial"/>
          <w:bCs/>
        </w:rPr>
      </w:pPr>
      <w:r w:rsidRPr="00547C7D">
        <w:rPr>
          <w:rFonts w:ascii="Arial" w:hAnsi="Arial" w:cs="Arial"/>
          <w:bCs/>
        </w:rPr>
        <w:t xml:space="preserve">Journal of Brand Management </w:t>
      </w:r>
    </w:p>
    <w:p w14:paraId="35EA86A4" w14:textId="77777777" w:rsidR="0066428A" w:rsidRPr="00547C7D" w:rsidRDefault="0066428A" w:rsidP="0066428A">
      <w:pPr>
        <w:rPr>
          <w:rFonts w:ascii="Arial" w:hAnsi="Arial" w:cs="Arial"/>
          <w:bCs/>
        </w:rPr>
      </w:pPr>
      <w:r w:rsidRPr="00547C7D">
        <w:rPr>
          <w:rFonts w:ascii="Arial" w:hAnsi="Arial" w:cs="Arial"/>
          <w:bCs/>
        </w:rPr>
        <w:t xml:space="preserve">Journal of Small Business Management </w:t>
      </w:r>
    </w:p>
    <w:p w14:paraId="013C058B" w14:textId="77777777" w:rsidR="0066428A" w:rsidRPr="00547C7D" w:rsidRDefault="0066428A" w:rsidP="0066428A">
      <w:pPr>
        <w:rPr>
          <w:rFonts w:ascii="Arial" w:hAnsi="Arial" w:cs="Arial"/>
          <w:bCs/>
        </w:rPr>
      </w:pPr>
      <w:r w:rsidRPr="00547C7D">
        <w:rPr>
          <w:rFonts w:ascii="Arial" w:hAnsi="Arial" w:cs="Arial"/>
          <w:bCs/>
        </w:rPr>
        <w:t xml:space="preserve">Journal of Entrepreneurship </w:t>
      </w:r>
    </w:p>
    <w:p w14:paraId="76AD4F4E" w14:textId="77777777" w:rsidR="0066428A" w:rsidRPr="00547C7D" w:rsidRDefault="0066428A" w:rsidP="0066428A">
      <w:pPr>
        <w:rPr>
          <w:rFonts w:ascii="Arial" w:hAnsi="Arial" w:cs="Arial"/>
        </w:rPr>
      </w:pPr>
      <w:r w:rsidRPr="00547C7D">
        <w:rPr>
          <w:rFonts w:ascii="Arial" w:hAnsi="Arial" w:cs="Arial"/>
        </w:rPr>
        <w:t>Journal of Innovation and Entrepreneurship</w:t>
      </w:r>
    </w:p>
    <w:p w14:paraId="71C84ACF" w14:textId="77777777" w:rsidR="0066428A" w:rsidRPr="00547C7D" w:rsidRDefault="0066428A" w:rsidP="0066428A">
      <w:pPr>
        <w:rPr>
          <w:rFonts w:ascii="Arial" w:hAnsi="Arial" w:cs="Arial"/>
          <w:bCs/>
          <w:lang w:val="en-US"/>
        </w:rPr>
      </w:pPr>
      <w:r w:rsidRPr="00547C7D">
        <w:rPr>
          <w:rFonts w:ascii="Arial" w:hAnsi="Arial" w:cs="Arial"/>
          <w:bCs/>
          <w:lang w:val="en-US"/>
        </w:rPr>
        <w:t>Art Monthly</w:t>
      </w:r>
    </w:p>
    <w:p w14:paraId="2BEAED19" w14:textId="77777777" w:rsidR="0066428A" w:rsidRPr="00547C7D" w:rsidRDefault="0066428A" w:rsidP="0066428A">
      <w:pPr>
        <w:rPr>
          <w:rFonts w:ascii="Arial" w:hAnsi="Arial" w:cs="Arial"/>
          <w:bCs/>
          <w:lang w:val="en-US"/>
        </w:rPr>
      </w:pPr>
      <w:r w:rsidRPr="00547C7D">
        <w:rPr>
          <w:rFonts w:ascii="Arial" w:hAnsi="Arial" w:cs="Arial"/>
          <w:bCs/>
          <w:lang w:val="en-US"/>
        </w:rPr>
        <w:t>Artist’s News Letter</w:t>
      </w:r>
    </w:p>
    <w:p w14:paraId="6E96A255" w14:textId="77777777" w:rsidR="0066428A" w:rsidRPr="00547C7D" w:rsidRDefault="0066428A" w:rsidP="0066428A">
      <w:pPr>
        <w:rPr>
          <w:rFonts w:ascii="Arial" w:hAnsi="Arial" w:cs="Arial"/>
          <w:bCs/>
          <w:lang w:val="en-US"/>
        </w:rPr>
      </w:pPr>
      <w:r w:rsidRPr="00547C7D">
        <w:rPr>
          <w:rFonts w:ascii="Arial" w:hAnsi="Arial" w:cs="Arial"/>
          <w:bCs/>
          <w:lang w:val="en-US"/>
        </w:rPr>
        <w:t xml:space="preserve">International Journal of Design  </w:t>
      </w:r>
    </w:p>
    <w:p w14:paraId="23DE974F" w14:textId="77777777" w:rsidR="0066428A" w:rsidRPr="00547C7D" w:rsidRDefault="0066428A" w:rsidP="0066428A">
      <w:pPr>
        <w:rPr>
          <w:rFonts w:ascii="Arial" w:hAnsi="Arial" w:cs="Arial"/>
          <w:bCs/>
          <w:lang w:val="en-US"/>
        </w:rPr>
      </w:pPr>
      <w:r w:rsidRPr="00547C7D">
        <w:rPr>
          <w:rFonts w:ascii="Arial" w:hAnsi="Arial" w:cs="Arial"/>
          <w:bCs/>
          <w:lang w:val="en-US"/>
        </w:rPr>
        <w:t>International Journal of Design Sciences &amp; Technology </w:t>
      </w:r>
    </w:p>
    <w:p w14:paraId="2D5F7210" w14:textId="77777777" w:rsidR="0066428A" w:rsidRPr="00547C7D" w:rsidRDefault="0066428A" w:rsidP="0066428A">
      <w:pPr>
        <w:rPr>
          <w:rFonts w:ascii="Arial" w:hAnsi="Arial" w:cs="Arial"/>
          <w:bCs/>
          <w:lang w:val="en-US"/>
        </w:rPr>
      </w:pPr>
      <w:r w:rsidRPr="00547C7D">
        <w:rPr>
          <w:rFonts w:ascii="Arial" w:hAnsi="Arial" w:cs="Arial"/>
          <w:bCs/>
        </w:rPr>
        <w:t>Craft Arts International</w:t>
      </w:r>
      <w:r w:rsidRPr="00547C7D">
        <w:rPr>
          <w:rFonts w:ascii="Arial" w:hAnsi="Arial" w:cs="Arial"/>
          <w:bCs/>
          <w:lang w:val="en-US"/>
        </w:rPr>
        <w:t xml:space="preserve"> </w:t>
      </w:r>
    </w:p>
    <w:p w14:paraId="41A7AAC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The Design Journal  </w:t>
      </w:r>
    </w:p>
    <w:p w14:paraId="584F5B66" w14:textId="77777777" w:rsidR="0066428A" w:rsidRPr="00547C7D" w:rsidRDefault="0066428A" w:rsidP="0066428A">
      <w:pPr>
        <w:rPr>
          <w:rFonts w:ascii="Arial" w:hAnsi="Arial" w:cs="Arial"/>
          <w:bCs/>
          <w:lang w:val="en-US"/>
        </w:rPr>
      </w:pPr>
      <w:r w:rsidRPr="00547C7D">
        <w:rPr>
          <w:rFonts w:ascii="Arial" w:hAnsi="Arial" w:cs="Arial"/>
          <w:bCs/>
          <w:lang w:val="en-US"/>
        </w:rPr>
        <w:t>Design Studies </w:t>
      </w:r>
    </w:p>
    <w:p w14:paraId="7772405A" w14:textId="77777777" w:rsidR="0066428A" w:rsidRPr="00547C7D" w:rsidRDefault="0066428A" w:rsidP="0066428A">
      <w:pPr>
        <w:rPr>
          <w:rFonts w:ascii="Arial" w:hAnsi="Arial" w:cs="Arial"/>
          <w:bCs/>
          <w:lang w:val="en-US"/>
        </w:rPr>
      </w:pPr>
      <w:r w:rsidRPr="00547C7D">
        <w:rPr>
          <w:rFonts w:ascii="Arial" w:hAnsi="Arial" w:cs="Arial"/>
          <w:bCs/>
          <w:lang w:val="en-US"/>
        </w:rPr>
        <w:t>Journal of Design Research</w:t>
      </w:r>
    </w:p>
    <w:p w14:paraId="751BB6E7" w14:textId="77777777" w:rsidR="0066428A" w:rsidRPr="00547C7D" w:rsidRDefault="0066428A" w:rsidP="0066428A">
      <w:pPr>
        <w:rPr>
          <w:rFonts w:ascii="Arial" w:hAnsi="Arial" w:cs="Arial"/>
          <w:bCs/>
          <w:lang w:val="en-US"/>
        </w:rPr>
      </w:pPr>
      <w:r w:rsidRPr="00547C7D">
        <w:rPr>
          <w:rFonts w:ascii="Arial" w:hAnsi="Arial" w:cs="Arial"/>
          <w:bCs/>
          <w:lang w:val="en-US"/>
        </w:rPr>
        <w:t>Interior Motives (CDN)</w:t>
      </w:r>
    </w:p>
    <w:p w14:paraId="43449FA6" w14:textId="77777777" w:rsidR="0066428A" w:rsidRPr="00547C7D" w:rsidRDefault="0066428A" w:rsidP="0066428A">
      <w:pPr>
        <w:rPr>
          <w:rFonts w:ascii="Arial" w:hAnsi="Arial" w:cs="Arial"/>
          <w:bCs/>
        </w:rPr>
      </w:pPr>
      <w:r w:rsidRPr="00547C7D">
        <w:rPr>
          <w:rFonts w:ascii="Arial" w:hAnsi="Arial" w:cs="Arial"/>
          <w:bCs/>
        </w:rPr>
        <w:t>Crafts</w:t>
      </w:r>
    </w:p>
    <w:p w14:paraId="3AAD7427" w14:textId="77777777" w:rsidR="0066428A" w:rsidRPr="00547C7D" w:rsidRDefault="0066428A" w:rsidP="0066428A">
      <w:pPr>
        <w:rPr>
          <w:rFonts w:ascii="Arial" w:hAnsi="Arial" w:cs="Arial"/>
          <w:bCs/>
        </w:rPr>
      </w:pPr>
      <w:r w:rsidRPr="00547C7D">
        <w:rPr>
          <w:rFonts w:ascii="Arial" w:hAnsi="Arial" w:cs="Arial"/>
          <w:bCs/>
        </w:rPr>
        <w:t>Craft Research Journal</w:t>
      </w:r>
    </w:p>
    <w:p w14:paraId="2B4DD5A2" w14:textId="77777777" w:rsidR="0066428A" w:rsidRPr="00547C7D" w:rsidRDefault="0066428A" w:rsidP="0066428A">
      <w:pPr>
        <w:rPr>
          <w:rFonts w:ascii="Arial" w:hAnsi="Arial" w:cs="Arial"/>
          <w:bCs/>
        </w:rPr>
      </w:pPr>
      <w:r w:rsidRPr="00547C7D">
        <w:rPr>
          <w:rFonts w:ascii="Arial" w:hAnsi="Arial" w:cs="Arial"/>
          <w:bCs/>
        </w:rPr>
        <w:t>BSMGP Glass Journal</w:t>
      </w:r>
    </w:p>
    <w:p w14:paraId="64097D0B" w14:textId="77777777" w:rsidR="0066428A" w:rsidRPr="00547C7D" w:rsidRDefault="0066428A" w:rsidP="0066428A">
      <w:pPr>
        <w:rPr>
          <w:rFonts w:ascii="Arial" w:hAnsi="Arial" w:cs="Arial"/>
          <w:bCs/>
        </w:rPr>
      </w:pPr>
      <w:r w:rsidRPr="00547C7D">
        <w:rPr>
          <w:rFonts w:ascii="Arial" w:hAnsi="Arial" w:cs="Arial"/>
          <w:bCs/>
        </w:rPr>
        <w:t xml:space="preserve">Neus Glass </w:t>
      </w:r>
    </w:p>
    <w:p w14:paraId="5B0EFCFD" w14:textId="77777777" w:rsidR="0066428A" w:rsidRPr="00547C7D" w:rsidRDefault="0066428A" w:rsidP="0066428A">
      <w:pPr>
        <w:rPr>
          <w:rFonts w:ascii="Arial" w:hAnsi="Arial" w:cs="Arial"/>
          <w:bCs/>
        </w:rPr>
      </w:pPr>
      <w:r w:rsidRPr="00547C7D">
        <w:rPr>
          <w:rFonts w:ascii="Arial" w:hAnsi="Arial" w:cs="Arial"/>
          <w:bCs/>
        </w:rPr>
        <w:t>Dazed</w:t>
      </w:r>
    </w:p>
    <w:p w14:paraId="690C68A0" w14:textId="77777777" w:rsidR="0066428A" w:rsidRPr="00547C7D" w:rsidRDefault="0066428A" w:rsidP="0066428A">
      <w:pPr>
        <w:rPr>
          <w:rFonts w:ascii="Arial" w:hAnsi="Arial" w:cs="Arial"/>
          <w:bCs/>
        </w:rPr>
      </w:pPr>
      <w:r w:rsidRPr="00547C7D">
        <w:rPr>
          <w:rFonts w:ascii="Arial" w:hAnsi="Arial" w:cs="Arial"/>
          <w:bCs/>
        </w:rPr>
        <w:t>Trends Crafts</w:t>
      </w:r>
    </w:p>
    <w:p w14:paraId="1C169F7D" w14:textId="77777777" w:rsidR="0066428A" w:rsidRPr="00547C7D" w:rsidRDefault="0066428A" w:rsidP="0066428A">
      <w:pPr>
        <w:rPr>
          <w:rFonts w:ascii="Arial" w:hAnsi="Arial" w:cs="Arial"/>
          <w:bCs/>
        </w:rPr>
      </w:pPr>
      <w:r w:rsidRPr="00547C7D">
        <w:rPr>
          <w:rFonts w:ascii="Arial" w:hAnsi="Arial" w:cs="Arial"/>
          <w:bCs/>
        </w:rPr>
        <w:t>Embroidery</w:t>
      </w:r>
    </w:p>
    <w:p w14:paraId="2AF13E53" w14:textId="77777777" w:rsidR="0066428A" w:rsidRPr="00547C7D" w:rsidRDefault="0066428A" w:rsidP="0066428A">
      <w:pPr>
        <w:rPr>
          <w:rFonts w:ascii="Arial" w:hAnsi="Arial" w:cs="Arial"/>
          <w:bCs/>
        </w:rPr>
      </w:pPr>
      <w:r w:rsidRPr="00547C7D">
        <w:rPr>
          <w:rFonts w:ascii="Arial" w:hAnsi="Arial" w:cs="Arial"/>
          <w:bCs/>
        </w:rPr>
        <w:t>Selvedge</w:t>
      </w:r>
    </w:p>
    <w:p w14:paraId="03F0CDAC" w14:textId="77777777" w:rsidR="0066428A" w:rsidRPr="00547C7D" w:rsidRDefault="0066428A" w:rsidP="0066428A">
      <w:pPr>
        <w:rPr>
          <w:rFonts w:ascii="Arial" w:hAnsi="Arial" w:cs="Arial"/>
          <w:bCs/>
        </w:rPr>
      </w:pPr>
      <w:r w:rsidRPr="00547C7D">
        <w:rPr>
          <w:rFonts w:ascii="Arial" w:hAnsi="Arial" w:cs="Arial"/>
          <w:bCs/>
        </w:rPr>
        <w:t>Surface Design</w:t>
      </w:r>
    </w:p>
    <w:p w14:paraId="480EF8F4" w14:textId="77777777" w:rsidR="0066428A" w:rsidRPr="00547C7D" w:rsidRDefault="0066428A" w:rsidP="0066428A">
      <w:pPr>
        <w:rPr>
          <w:rFonts w:ascii="Arial" w:hAnsi="Arial" w:cs="Arial"/>
          <w:bCs/>
        </w:rPr>
      </w:pPr>
      <w:r w:rsidRPr="00547C7D">
        <w:rPr>
          <w:rFonts w:ascii="Arial" w:hAnsi="Arial" w:cs="Arial"/>
          <w:bCs/>
        </w:rPr>
        <w:t>Bloom</w:t>
      </w:r>
    </w:p>
    <w:p w14:paraId="01718EB2" w14:textId="77777777" w:rsidR="0066428A" w:rsidRPr="00547C7D" w:rsidRDefault="0066428A" w:rsidP="0066428A">
      <w:pPr>
        <w:rPr>
          <w:rFonts w:ascii="Arial" w:hAnsi="Arial" w:cs="Arial"/>
          <w:bCs/>
        </w:rPr>
      </w:pPr>
      <w:r w:rsidRPr="00547C7D">
        <w:rPr>
          <w:rFonts w:ascii="Arial" w:hAnsi="Arial" w:cs="Arial"/>
          <w:bCs/>
        </w:rPr>
        <w:t>Fashion Practice</w:t>
      </w:r>
    </w:p>
    <w:p w14:paraId="7C7C0546" w14:textId="77777777" w:rsidR="0066428A" w:rsidRPr="00547C7D" w:rsidRDefault="0066428A" w:rsidP="0066428A">
      <w:pPr>
        <w:rPr>
          <w:rFonts w:ascii="Arial" w:hAnsi="Arial" w:cs="Arial"/>
          <w:bCs/>
        </w:rPr>
      </w:pPr>
      <w:r w:rsidRPr="00547C7D">
        <w:rPr>
          <w:rFonts w:ascii="Arial" w:hAnsi="Arial" w:cs="Arial"/>
          <w:bCs/>
        </w:rPr>
        <w:t xml:space="preserve">Fashion Theory </w:t>
      </w:r>
    </w:p>
    <w:p w14:paraId="3CE33AA1" w14:textId="77777777" w:rsidR="0066428A" w:rsidRPr="00547C7D" w:rsidRDefault="0066428A" w:rsidP="0066428A">
      <w:pPr>
        <w:rPr>
          <w:rFonts w:ascii="Arial" w:hAnsi="Arial" w:cs="Arial"/>
          <w:bCs/>
        </w:rPr>
      </w:pPr>
      <w:r w:rsidRPr="00547C7D">
        <w:rPr>
          <w:rFonts w:ascii="Arial" w:hAnsi="Arial" w:cs="Arial"/>
          <w:bCs/>
        </w:rPr>
        <w:t>Textile Journal of Cloth &amp; Culture</w:t>
      </w:r>
    </w:p>
    <w:p w14:paraId="744CFC9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Another  </w:t>
      </w:r>
    </w:p>
    <w:p w14:paraId="48831F58" w14:textId="77777777" w:rsidR="0066428A" w:rsidRPr="00547C7D" w:rsidRDefault="0066428A" w:rsidP="0066428A">
      <w:pPr>
        <w:rPr>
          <w:rFonts w:ascii="Arial" w:hAnsi="Arial" w:cs="Arial"/>
          <w:bCs/>
          <w:lang w:val="en-US"/>
        </w:rPr>
      </w:pPr>
      <w:r w:rsidRPr="00547C7D">
        <w:rPr>
          <w:rFonts w:ascii="Arial" w:hAnsi="Arial" w:cs="Arial"/>
          <w:bCs/>
          <w:lang w:val="en-US"/>
        </w:rPr>
        <w:t xml:space="preserve">Elephant   </w:t>
      </w:r>
    </w:p>
    <w:p w14:paraId="695661C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Cereal  </w:t>
      </w:r>
    </w:p>
    <w:p w14:paraId="31F24EA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Foam  </w:t>
      </w:r>
    </w:p>
    <w:p w14:paraId="37C07FC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Mix interiors  </w:t>
      </w:r>
    </w:p>
    <w:p w14:paraId="6EF32C6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Hole and corner </w:t>
      </w:r>
    </w:p>
    <w:p w14:paraId="01FBDC04" w14:textId="77777777" w:rsidR="0066428A" w:rsidRPr="00547C7D" w:rsidRDefault="0066428A" w:rsidP="0066428A">
      <w:pPr>
        <w:rPr>
          <w:rFonts w:ascii="Arial" w:hAnsi="Arial" w:cs="Arial"/>
          <w:bCs/>
          <w:lang w:val="en-US"/>
        </w:rPr>
      </w:pPr>
      <w:r w:rsidRPr="00547C7D">
        <w:rPr>
          <w:rFonts w:ascii="Arial" w:hAnsi="Arial" w:cs="Arial"/>
          <w:bCs/>
          <w:lang w:val="en-US"/>
        </w:rPr>
        <w:t xml:space="preserve">  </w:t>
      </w:r>
    </w:p>
    <w:p w14:paraId="36344285"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Websites </w:t>
      </w:r>
    </w:p>
    <w:p w14:paraId="0DE8C396" w14:textId="77777777" w:rsidR="0066428A" w:rsidRPr="00547C7D" w:rsidRDefault="0066428A" w:rsidP="0066428A">
      <w:pPr>
        <w:pStyle w:val="heading"/>
        <w:spacing w:before="0" w:after="0"/>
        <w:rPr>
          <w:rFonts w:ascii="Arial" w:hAnsi="Arial" w:cs="Arial"/>
          <w:sz w:val="22"/>
          <w:szCs w:val="22"/>
        </w:rPr>
      </w:pPr>
    </w:p>
    <w:p w14:paraId="35A3FEC0" w14:textId="77777777" w:rsidR="0066428A" w:rsidRPr="00547C7D" w:rsidRDefault="0066428A" w:rsidP="0066428A">
      <w:pPr>
        <w:rPr>
          <w:rFonts w:ascii="Arial" w:hAnsi="Arial" w:cs="Arial"/>
        </w:rPr>
      </w:pPr>
      <w:r w:rsidRPr="00547C7D">
        <w:rPr>
          <w:rFonts w:ascii="Arial" w:hAnsi="Arial" w:cs="Arial"/>
        </w:rPr>
        <w:t>www.designcouncil.org.uk</w:t>
      </w:r>
    </w:p>
    <w:p w14:paraId="6F70DA7F" w14:textId="77777777" w:rsidR="0066428A" w:rsidRPr="00547C7D" w:rsidRDefault="0066428A" w:rsidP="0066428A">
      <w:pPr>
        <w:rPr>
          <w:rFonts w:ascii="Arial" w:hAnsi="Arial" w:cs="Arial"/>
        </w:rPr>
      </w:pPr>
      <w:r w:rsidRPr="00547C7D">
        <w:rPr>
          <w:rFonts w:ascii="Arial" w:hAnsi="Arial" w:cs="Arial"/>
        </w:rPr>
        <w:t>www.creativepublic.com</w:t>
      </w:r>
    </w:p>
    <w:p w14:paraId="577B36AB" w14:textId="77777777" w:rsidR="0066428A" w:rsidRPr="00547C7D" w:rsidRDefault="0066428A" w:rsidP="0066428A">
      <w:pPr>
        <w:rPr>
          <w:rFonts w:ascii="Arial" w:hAnsi="Arial" w:cs="Arial"/>
        </w:rPr>
      </w:pPr>
      <w:r w:rsidRPr="00547C7D">
        <w:rPr>
          <w:rFonts w:ascii="Arial" w:hAnsi="Arial" w:cs="Arial"/>
        </w:rPr>
        <w:t>www.artresources.co.uk</w:t>
      </w:r>
    </w:p>
    <w:p w14:paraId="2CED13C4" w14:textId="77777777" w:rsidR="0066428A" w:rsidRPr="00547C7D" w:rsidRDefault="0066428A" w:rsidP="0066428A">
      <w:pPr>
        <w:rPr>
          <w:rFonts w:ascii="Arial" w:hAnsi="Arial" w:cs="Arial"/>
        </w:rPr>
      </w:pPr>
      <w:r w:rsidRPr="00547C7D">
        <w:rPr>
          <w:rFonts w:ascii="Arial" w:hAnsi="Arial" w:cs="Arial"/>
        </w:rPr>
        <w:t>www.artswales.org.uk</w:t>
      </w:r>
    </w:p>
    <w:p w14:paraId="1E1C1149" w14:textId="77777777" w:rsidR="0066428A" w:rsidRPr="00547C7D" w:rsidRDefault="0066428A" w:rsidP="0066428A">
      <w:pPr>
        <w:rPr>
          <w:rFonts w:ascii="Arial" w:hAnsi="Arial" w:cs="Arial"/>
        </w:rPr>
      </w:pPr>
      <w:r w:rsidRPr="00547C7D">
        <w:rPr>
          <w:rFonts w:ascii="Arial" w:hAnsi="Arial" w:cs="Arial"/>
        </w:rPr>
        <w:t>www.artscouncil.org.uk</w:t>
      </w:r>
    </w:p>
    <w:p w14:paraId="35CFD125" w14:textId="77777777" w:rsidR="0066428A" w:rsidRPr="00547C7D" w:rsidRDefault="0066428A" w:rsidP="0066428A">
      <w:pPr>
        <w:rPr>
          <w:rFonts w:ascii="Arial" w:hAnsi="Arial" w:cs="Arial"/>
        </w:rPr>
      </w:pPr>
      <w:r w:rsidRPr="00547C7D">
        <w:rPr>
          <w:rFonts w:ascii="Arial" w:hAnsi="Arial" w:cs="Arial"/>
        </w:rPr>
        <w:t>www.artangel.org.uk</w:t>
      </w:r>
    </w:p>
    <w:p w14:paraId="0097580E" w14:textId="77777777" w:rsidR="0066428A" w:rsidRPr="00547C7D" w:rsidRDefault="0066428A" w:rsidP="0066428A">
      <w:pPr>
        <w:rPr>
          <w:rFonts w:ascii="Arial" w:hAnsi="Arial" w:cs="Arial"/>
        </w:rPr>
      </w:pPr>
      <w:r w:rsidRPr="00547C7D">
        <w:rPr>
          <w:rFonts w:ascii="Arial" w:hAnsi="Arial" w:cs="Arial"/>
        </w:rPr>
        <w:t>www.culturemachine.net</w:t>
      </w:r>
    </w:p>
    <w:p w14:paraId="4919BBDF" w14:textId="77777777" w:rsidR="0066428A" w:rsidRPr="00547C7D" w:rsidRDefault="0066428A" w:rsidP="0066428A">
      <w:pPr>
        <w:rPr>
          <w:rFonts w:ascii="Arial" w:hAnsi="Arial" w:cs="Arial"/>
        </w:rPr>
      </w:pPr>
      <w:r w:rsidRPr="00547C7D">
        <w:rPr>
          <w:rFonts w:ascii="Arial" w:hAnsi="Arial" w:cs="Arial"/>
        </w:rPr>
        <w:t>www.rhizomes.net</w:t>
      </w:r>
    </w:p>
    <w:p w14:paraId="7B4928FC" w14:textId="77777777" w:rsidR="0066428A" w:rsidRPr="00547C7D" w:rsidRDefault="0066428A" w:rsidP="0066428A">
      <w:pPr>
        <w:rPr>
          <w:rFonts w:ascii="Arial" w:hAnsi="Arial" w:cs="Arial"/>
        </w:rPr>
      </w:pPr>
      <w:r w:rsidRPr="00547C7D">
        <w:rPr>
          <w:rFonts w:ascii="Arial" w:hAnsi="Arial" w:cs="Arial"/>
        </w:rPr>
        <w:t>www.boundless.com</w:t>
      </w:r>
    </w:p>
    <w:p w14:paraId="40B64215" w14:textId="77777777" w:rsidR="0066428A" w:rsidRPr="00547C7D" w:rsidRDefault="0066428A" w:rsidP="0066428A">
      <w:pPr>
        <w:rPr>
          <w:rFonts w:ascii="Arial" w:hAnsi="Arial" w:cs="Arial"/>
        </w:rPr>
      </w:pPr>
      <w:r w:rsidRPr="00547C7D">
        <w:rPr>
          <w:rFonts w:ascii="Arial" w:hAnsi="Arial" w:cs="Arial"/>
        </w:rPr>
        <w:t>www.digitalmethods.net</w:t>
      </w:r>
    </w:p>
    <w:p w14:paraId="2B120742"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r w:rsidRPr="00547C7D">
        <w:rPr>
          <w:rFonts w:ascii="Arial" w:hAnsi="Arial" w:cs="Arial"/>
          <w:bCs/>
        </w:rPr>
        <w:t>engage</w:t>
      </w:r>
      <w:r w:rsidRPr="00547C7D">
        <w:rPr>
          <w:rFonts w:ascii="Arial" w:hAnsi="Arial" w:cs="Arial"/>
        </w:rPr>
        <w:t>-cymru</w:t>
      </w:r>
    </w:p>
    <w:p w14:paraId="6DAD2A78"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p>
    <w:p w14:paraId="27431FFA" w14:textId="77777777" w:rsidR="0066428A" w:rsidRPr="00547C7D" w:rsidRDefault="0066428A" w:rsidP="0066428A">
      <w:pPr>
        <w:rPr>
          <w:rFonts w:ascii="Arial" w:hAnsi="Arial" w:cs="Arial"/>
        </w:rPr>
      </w:pPr>
      <w:r w:rsidRPr="00547C7D">
        <w:rPr>
          <w:rFonts w:ascii="Arial" w:hAnsi="Arial" w:cs="Arial"/>
        </w:rPr>
        <w:t>www.cardesignnews.com</w:t>
      </w:r>
    </w:p>
    <w:p w14:paraId="552E8054" w14:textId="77777777" w:rsidR="0066428A" w:rsidRPr="00547C7D" w:rsidRDefault="0066428A" w:rsidP="0066428A">
      <w:pPr>
        <w:rPr>
          <w:rFonts w:ascii="Arial" w:hAnsi="Arial" w:cs="Arial"/>
        </w:rPr>
      </w:pPr>
      <w:r w:rsidRPr="00547C7D">
        <w:rPr>
          <w:rFonts w:ascii="Arial" w:hAnsi="Arial" w:cs="Arial"/>
        </w:rPr>
        <w:t>www.cardesignnews.com/articles/interior-motives/</w:t>
      </w:r>
    </w:p>
    <w:p w14:paraId="73FDED6E" w14:textId="77777777" w:rsidR="0066428A" w:rsidRPr="00547C7D" w:rsidRDefault="0066428A" w:rsidP="0066428A">
      <w:pPr>
        <w:rPr>
          <w:rFonts w:ascii="Arial" w:hAnsi="Arial" w:cs="Arial"/>
        </w:rPr>
      </w:pPr>
      <w:r w:rsidRPr="00547C7D">
        <w:rPr>
          <w:rFonts w:ascii="Arial" w:hAnsi="Arial" w:cs="Arial"/>
        </w:rPr>
        <w:t>www.elysiumgallery.com</w:t>
      </w:r>
    </w:p>
    <w:p w14:paraId="6F8A89C6" w14:textId="77777777" w:rsidR="0066428A" w:rsidRPr="00547C7D" w:rsidRDefault="0066428A" w:rsidP="0066428A">
      <w:pPr>
        <w:rPr>
          <w:rFonts w:ascii="Arial" w:hAnsi="Arial" w:cs="Arial"/>
        </w:rPr>
      </w:pPr>
      <w:r w:rsidRPr="00547C7D">
        <w:rPr>
          <w:rFonts w:ascii="Arial" w:hAnsi="Arial" w:cs="Arial"/>
        </w:rPr>
        <w:t>www.notjustalabel.com</w:t>
      </w:r>
    </w:p>
    <w:p w14:paraId="30D451AA" w14:textId="77777777" w:rsidR="0066428A" w:rsidRPr="00547C7D" w:rsidRDefault="0066428A" w:rsidP="0066428A">
      <w:pPr>
        <w:rPr>
          <w:rFonts w:ascii="Arial" w:hAnsi="Arial" w:cs="Arial"/>
        </w:rPr>
      </w:pPr>
      <w:r w:rsidRPr="00547C7D">
        <w:rPr>
          <w:rFonts w:ascii="Arial" w:hAnsi="Arial" w:cs="Arial"/>
        </w:rPr>
        <w:t>www.patternity.org</w:t>
      </w:r>
    </w:p>
    <w:p w14:paraId="5C4DAD6A" w14:textId="77777777" w:rsidR="0066428A" w:rsidRPr="00547C7D" w:rsidRDefault="0066428A" w:rsidP="0066428A">
      <w:pPr>
        <w:rPr>
          <w:rFonts w:ascii="Arial" w:hAnsi="Arial" w:cs="Arial"/>
        </w:rPr>
      </w:pPr>
      <w:r w:rsidRPr="00547C7D">
        <w:rPr>
          <w:rFonts w:ascii="Arial" w:hAnsi="Arial" w:cs="Arial"/>
        </w:rPr>
        <w:t>www.tedorg.com</w:t>
      </w:r>
    </w:p>
    <w:p w14:paraId="2B02A05D" w14:textId="77777777" w:rsidR="0066428A" w:rsidRPr="00547C7D" w:rsidRDefault="0066428A" w:rsidP="0066428A">
      <w:pPr>
        <w:rPr>
          <w:rFonts w:ascii="Arial" w:hAnsi="Arial" w:cs="Arial"/>
        </w:rPr>
      </w:pPr>
      <w:r w:rsidRPr="00547C7D">
        <w:rPr>
          <w:rFonts w:ascii="Arial" w:hAnsi="Arial" w:cs="Arial"/>
        </w:rPr>
        <w:t>www.trendtablet.com</w:t>
      </w:r>
    </w:p>
    <w:p w14:paraId="1ECED5FF" w14:textId="77777777" w:rsidR="0066428A" w:rsidRPr="00547C7D" w:rsidRDefault="0066428A" w:rsidP="0066428A">
      <w:pPr>
        <w:rPr>
          <w:rFonts w:ascii="Arial" w:hAnsi="Arial" w:cs="Arial"/>
        </w:rPr>
      </w:pPr>
      <w:r w:rsidRPr="00547C7D">
        <w:rPr>
          <w:rFonts w:ascii="Arial" w:hAnsi="Arial" w:cs="Arial"/>
        </w:rPr>
        <w:t>www.vam.co.uk</w:t>
      </w:r>
    </w:p>
    <w:p w14:paraId="7FF452AD" w14:textId="77777777" w:rsidR="0066428A" w:rsidRPr="00547C7D" w:rsidRDefault="0066428A" w:rsidP="0066428A">
      <w:pPr>
        <w:rPr>
          <w:rFonts w:ascii="Arial" w:hAnsi="Arial" w:cs="Arial"/>
        </w:rPr>
      </w:pPr>
      <w:r w:rsidRPr="00547C7D">
        <w:rPr>
          <w:rFonts w:ascii="Arial" w:hAnsi="Arial" w:cs="Arial"/>
        </w:rPr>
        <w:t xml:space="preserve">www.cmog.org </w:t>
      </w:r>
    </w:p>
    <w:p w14:paraId="01EDB6D8" w14:textId="08995E00" w:rsidR="00414615" w:rsidRPr="00962DE5" w:rsidRDefault="0066428A" w:rsidP="00E67158">
      <w:pPr>
        <w:rPr>
          <w:rFonts w:ascii="Arial" w:hAnsi="Arial" w:cs="Arial"/>
        </w:rPr>
      </w:pPr>
      <w:r w:rsidRPr="00547C7D">
        <w:rPr>
          <w:rFonts w:ascii="Arial" w:hAnsi="Arial" w:cs="Arial"/>
        </w:rPr>
        <w:t>http://www.cgs.org.</w:t>
      </w:r>
    </w:p>
    <w:p w14:paraId="0AA5BE86" w14:textId="644CBFC0" w:rsidR="001849A4" w:rsidRDefault="001849A4" w:rsidP="00E67158"/>
    <w:p w14:paraId="6F6506A2" w14:textId="77777777" w:rsidR="00BC441E" w:rsidRDefault="00BC441E" w:rsidP="00E67158"/>
    <w:p w14:paraId="7450B849" w14:textId="77777777" w:rsidR="001849A4" w:rsidRDefault="001849A4" w:rsidP="00E67158">
      <w:pPr>
        <w:rPr>
          <w:b/>
          <w:sz w:val="32"/>
          <w:szCs w:val="32"/>
        </w:rPr>
      </w:pPr>
    </w:p>
    <w:p w14:paraId="32BBFE14" w14:textId="77777777" w:rsidR="001849A4" w:rsidRDefault="001849A4" w:rsidP="00E67158">
      <w:pPr>
        <w:rPr>
          <w:b/>
          <w:sz w:val="32"/>
          <w:szCs w:val="32"/>
        </w:rPr>
      </w:pPr>
    </w:p>
    <w:p w14:paraId="68C227AA" w14:textId="77777777" w:rsidR="001849A4" w:rsidRDefault="001849A4" w:rsidP="00E67158">
      <w:pPr>
        <w:rPr>
          <w:b/>
          <w:sz w:val="32"/>
          <w:szCs w:val="32"/>
        </w:rPr>
      </w:pPr>
    </w:p>
    <w:p w14:paraId="5BB6E18F" w14:textId="77777777" w:rsidR="001849A4" w:rsidRDefault="001849A4" w:rsidP="00E67158">
      <w:pPr>
        <w:rPr>
          <w:b/>
          <w:sz w:val="32"/>
          <w:szCs w:val="32"/>
        </w:rPr>
      </w:pPr>
    </w:p>
    <w:p w14:paraId="74D6744A" w14:textId="77777777" w:rsidR="001849A4" w:rsidRDefault="001849A4" w:rsidP="00E67158">
      <w:pPr>
        <w:rPr>
          <w:b/>
          <w:sz w:val="32"/>
          <w:szCs w:val="32"/>
        </w:rPr>
      </w:pPr>
    </w:p>
    <w:p w14:paraId="22B8474F" w14:textId="77777777" w:rsidR="001849A4" w:rsidRDefault="001849A4" w:rsidP="00E67158">
      <w:pPr>
        <w:rPr>
          <w:b/>
          <w:sz w:val="32"/>
          <w:szCs w:val="32"/>
        </w:rPr>
      </w:pPr>
    </w:p>
    <w:p w14:paraId="635D256F" w14:textId="77777777" w:rsidR="001849A4" w:rsidRDefault="001849A4" w:rsidP="00E67158">
      <w:pPr>
        <w:rPr>
          <w:b/>
          <w:sz w:val="32"/>
          <w:szCs w:val="32"/>
        </w:rPr>
      </w:pPr>
    </w:p>
    <w:p w14:paraId="6D55B80B" w14:textId="77777777" w:rsidR="00962DE5" w:rsidRDefault="00962DE5" w:rsidP="00E67158">
      <w:pPr>
        <w:rPr>
          <w:b/>
          <w:sz w:val="32"/>
          <w:szCs w:val="32"/>
        </w:rPr>
      </w:pPr>
    </w:p>
    <w:p w14:paraId="1530CD6B" w14:textId="65E17054" w:rsidR="00962DE5" w:rsidRPr="00962DE5" w:rsidRDefault="00962DE5" w:rsidP="00E67158">
      <w:pPr>
        <w:rPr>
          <w:rFonts w:asciiTheme="minorHAnsi" w:hAnsiTheme="minorHAnsi" w:cstheme="minorHAnsi"/>
          <w:sz w:val="28"/>
          <w:szCs w:val="28"/>
        </w:rPr>
      </w:pPr>
    </w:p>
    <w:p w14:paraId="65AF83DD" w14:textId="77777777" w:rsidR="00414615" w:rsidRPr="00962DE5" w:rsidRDefault="00414615" w:rsidP="00E67158">
      <w:pPr>
        <w:rPr>
          <w:rFonts w:asciiTheme="minorHAnsi" w:hAnsiTheme="minorHAnsi" w:cstheme="minorHAnsi"/>
          <w:sz w:val="28"/>
          <w:szCs w:val="28"/>
        </w:rPr>
      </w:pPr>
    </w:p>
    <w:p w14:paraId="67BD8441" w14:textId="76495F00" w:rsidR="00E67158" w:rsidRPr="00962DE5" w:rsidRDefault="00E67158" w:rsidP="00E67158">
      <w:pPr>
        <w:rPr>
          <w:rFonts w:asciiTheme="minorHAnsi" w:hAnsiTheme="minorHAnsi" w:cstheme="minorHAnsi"/>
          <w:sz w:val="28"/>
          <w:szCs w:val="28"/>
        </w:rPr>
      </w:pPr>
    </w:p>
    <w:p w14:paraId="02DF7188" w14:textId="511313DF" w:rsidR="00F92550" w:rsidRPr="00962DE5" w:rsidRDefault="00F92550" w:rsidP="00E67158">
      <w:pPr>
        <w:rPr>
          <w:rFonts w:asciiTheme="minorHAnsi" w:hAnsiTheme="minorHAnsi" w:cstheme="minorHAnsi"/>
          <w:sz w:val="28"/>
          <w:szCs w:val="28"/>
        </w:rPr>
      </w:pPr>
    </w:p>
    <w:p w14:paraId="63EE24F5" w14:textId="3EB825CB" w:rsidR="00F92550" w:rsidRPr="00962DE5" w:rsidRDefault="00F92550" w:rsidP="00E67158">
      <w:pPr>
        <w:rPr>
          <w:rFonts w:asciiTheme="minorHAnsi" w:hAnsiTheme="minorHAnsi" w:cstheme="minorHAnsi"/>
          <w:b/>
          <w:sz w:val="28"/>
          <w:szCs w:val="28"/>
        </w:rPr>
      </w:pPr>
      <w:r w:rsidRPr="00962DE5">
        <w:rPr>
          <w:rFonts w:asciiTheme="minorHAnsi" w:hAnsiTheme="minorHAnsi" w:cstheme="minorHAnsi"/>
          <w:b/>
          <w:sz w:val="28"/>
          <w:szCs w:val="28"/>
        </w:rPr>
        <w:t>Workshops:</w:t>
      </w:r>
    </w:p>
    <w:p w14:paraId="33501CE7" w14:textId="23718B8F" w:rsidR="00414615" w:rsidRPr="00962DE5" w:rsidRDefault="00414615" w:rsidP="00E67158">
      <w:pPr>
        <w:rPr>
          <w:rFonts w:asciiTheme="minorHAnsi" w:hAnsiTheme="minorHAnsi" w:cstheme="minorHAnsi"/>
          <w:b/>
          <w:sz w:val="28"/>
          <w:szCs w:val="28"/>
        </w:rPr>
      </w:pPr>
    </w:p>
    <w:p w14:paraId="5603A4EB" w14:textId="67D72A17" w:rsidR="00414615" w:rsidRPr="00740B08" w:rsidRDefault="00962DE5" w:rsidP="00E67158">
      <w:pPr>
        <w:rPr>
          <w:rFonts w:asciiTheme="minorHAnsi" w:hAnsiTheme="minorHAnsi" w:cstheme="minorHAnsi"/>
          <w:bCs/>
          <w:sz w:val="28"/>
          <w:szCs w:val="28"/>
        </w:rPr>
      </w:pPr>
      <w:r w:rsidRPr="00740B08">
        <w:rPr>
          <w:rFonts w:asciiTheme="minorHAnsi" w:hAnsiTheme="minorHAnsi" w:cstheme="minorHAnsi"/>
          <w:bCs/>
          <w:sz w:val="28"/>
          <w:szCs w:val="28"/>
        </w:rPr>
        <w:t>Workshops for Semester 1 will involve a range of online and practical or material responses</w:t>
      </w:r>
      <w:r w:rsidR="00740B08" w:rsidRPr="00740B08">
        <w:rPr>
          <w:rFonts w:asciiTheme="minorHAnsi" w:hAnsiTheme="minorHAnsi" w:cstheme="minorHAnsi"/>
          <w:bCs/>
          <w:sz w:val="28"/>
          <w:szCs w:val="28"/>
        </w:rPr>
        <w:t xml:space="preserve"> aimed at sparking ideas and an experimental approach to your theoretical research and areas of interest. </w:t>
      </w:r>
    </w:p>
    <w:p w14:paraId="65B67E93" w14:textId="2522CA29" w:rsidR="00740B08" w:rsidRPr="00740B08" w:rsidRDefault="00740B08" w:rsidP="00E67158">
      <w:pPr>
        <w:rPr>
          <w:rFonts w:asciiTheme="minorHAnsi" w:hAnsiTheme="minorHAnsi" w:cstheme="minorHAnsi"/>
          <w:bCs/>
          <w:sz w:val="28"/>
          <w:szCs w:val="28"/>
        </w:rPr>
      </w:pPr>
      <w:r w:rsidRPr="00740B08">
        <w:rPr>
          <w:rFonts w:asciiTheme="minorHAnsi" w:hAnsiTheme="minorHAnsi" w:cstheme="minorHAnsi"/>
          <w:bCs/>
          <w:sz w:val="28"/>
          <w:szCs w:val="28"/>
        </w:rPr>
        <w:t>Some of these workshops are weekly, others one off experiences aimed to fuel your exploration of processes and materials.</w:t>
      </w:r>
    </w:p>
    <w:p w14:paraId="02192E8E" w14:textId="64E4011A" w:rsidR="00962DE5" w:rsidRPr="00740B08" w:rsidRDefault="00962DE5" w:rsidP="00E67158">
      <w:pPr>
        <w:rPr>
          <w:rFonts w:asciiTheme="minorHAnsi" w:hAnsiTheme="minorHAnsi" w:cstheme="minorHAnsi"/>
          <w:bCs/>
          <w:sz w:val="28"/>
          <w:szCs w:val="28"/>
        </w:rPr>
      </w:pPr>
      <w:r w:rsidRPr="00740B08">
        <w:rPr>
          <w:rFonts w:asciiTheme="minorHAnsi" w:hAnsiTheme="minorHAnsi" w:cstheme="minorHAnsi"/>
          <w:bCs/>
          <w:sz w:val="28"/>
          <w:szCs w:val="28"/>
        </w:rPr>
        <w:t>Please see below for details:</w:t>
      </w:r>
    </w:p>
    <w:p w14:paraId="1A0B2594" w14:textId="38AD5E28" w:rsidR="00962DE5" w:rsidRPr="00740B08" w:rsidRDefault="00962DE5" w:rsidP="00E67158">
      <w:pPr>
        <w:rPr>
          <w:rFonts w:asciiTheme="minorHAnsi" w:hAnsiTheme="minorHAnsi" w:cstheme="minorHAnsi"/>
          <w:bCs/>
          <w:sz w:val="28"/>
          <w:szCs w:val="28"/>
        </w:rPr>
      </w:pPr>
    </w:p>
    <w:p w14:paraId="5A770F3C" w14:textId="77777777" w:rsidR="000A1C03" w:rsidRPr="000B6EE1" w:rsidRDefault="000A1C03" w:rsidP="000A1C03">
      <w:pPr>
        <w:rPr>
          <w:rFonts w:asciiTheme="minorHAnsi" w:hAnsiTheme="minorHAnsi" w:cstheme="minorHAnsi"/>
          <w:b/>
          <w:bCs/>
          <w:sz w:val="20"/>
          <w:szCs w:val="20"/>
        </w:rPr>
      </w:pPr>
      <w:r w:rsidRPr="000B6EE1">
        <w:rPr>
          <w:rFonts w:asciiTheme="minorHAnsi" w:hAnsiTheme="minorHAnsi" w:cstheme="minorHAnsi"/>
          <w:b/>
          <w:bCs/>
          <w:sz w:val="20"/>
          <w:szCs w:val="20"/>
        </w:rPr>
        <w:t>M7X02015 – Explorative research &amp; Praxis Workshops – Semester 1</w:t>
      </w:r>
    </w:p>
    <w:p w14:paraId="24905E92" w14:textId="77777777" w:rsidR="000A1C03" w:rsidRPr="000B6EE1" w:rsidRDefault="000A1C03" w:rsidP="000A1C03">
      <w:pPr>
        <w:rPr>
          <w:rFonts w:asciiTheme="minorHAnsi" w:hAnsiTheme="minorHAnsi" w:cstheme="minorHAnsi"/>
          <w:sz w:val="20"/>
          <w:szCs w:val="20"/>
        </w:rPr>
      </w:pPr>
    </w:p>
    <w:tbl>
      <w:tblPr>
        <w:tblStyle w:val="TableGrid"/>
        <w:tblW w:w="8934" w:type="dxa"/>
        <w:tblLook w:val="04A0" w:firstRow="1" w:lastRow="0" w:firstColumn="1" w:lastColumn="0" w:noHBand="0" w:noVBand="1"/>
      </w:tblPr>
      <w:tblGrid>
        <w:gridCol w:w="1974"/>
        <w:gridCol w:w="1232"/>
        <w:gridCol w:w="2252"/>
        <w:gridCol w:w="1086"/>
        <w:gridCol w:w="997"/>
        <w:gridCol w:w="1393"/>
      </w:tblGrid>
      <w:tr w:rsidR="000A1C03" w:rsidRPr="000B6EE1" w14:paraId="4B984752" w14:textId="77777777" w:rsidTr="001E4300">
        <w:tc>
          <w:tcPr>
            <w:tcW w:w="1974" w:type="dxa"/>
            <w:shd w:val="clear" w:color="auto" w:fill="E7E6E6" w:themeFill="background2"/>
          </w:tcPr>
          <w:p w14:paraId="5188BE7C" w14:textId="77777777" w:rsidR="000A1C03" w:rsidRPr="000B6EE1" w:rsidRDefault="000A1C03" w:rsidP="001E4300">
            <w:pPr>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Online Workshop</w:t>
            </w:r>
          </w:p>
        </w:tc>
        <w:tc>
          <w:tcPr>
            <w:tcW w:w="1232" w:type="dxa"/>
            <w:shd w:val="clear" w:color="auto" w:fill="E7E6E6" w:themeFill="background2"/>
          </w:tcPr>
          <w:p w14:paraId="060084C6"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Tutor</w:t>
            </w:r>
          </w:p>
        </w:tc>
        <w:tc>
          <w:tcPr>
            <w:tcW w:w="2252" w:type="dxa"/>
            <w:shd w:val="clear" w:color="auto" w:fill="E7E6E6" w:themeFill="background2"/>
          </w:tcPr>
          <w:p w14:paraId="5CF25EB8"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 xml:space="preserve">Start date </w:t>
            </w:r>
          </w:p>
        </w:tc>
        <w:tc>
          <w:tcPr>
            <w:tcW w:w="1086" w:type="dxa"/>
            <w:shd w:val="clear" w:color="auto" w:fill="E7E6E6" w:themeFill="background2"/>
          </w:tcPr>
          <w:p w14:paraId="59289AEC"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Resources</w:t>
            </w:r>
          </w:p>
        </w:tc>
        <w:tc>
          <w:tcPr>
            <w:tcW w:w="997" w:type="dxa"/>
            <w:shd w:val="clear" w:color="auto" w:fill="E7E6E6" w:themeFill="background2"/>
          </w:tcPr>
          <w:p w14:paraId="05CC4706"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 xml:space="preserve">Max numbers </w:t>
            </w:r>
          </w:p>
        </w:tc>
        <w:tc>
          <w:tcPr>
            <w:tcW w:w="1393" w:type="dxa"/>
            <w:shd w:val="clear" w:color="auto" w:fill="E7E6E6" w:themeFill="background2"/>
          </w:tcPr>
          <w:p w14:paraId="08CD6B41"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Meeting Links</w:t>
            </w:r>
          </w:p>
        </w:tc>
      </w:tr>
      <w:tr w:rsidR="000A1C03" w:rsidRPr="000B6EE1" w14:paraId="6DB23369" w14:textId="77777777" w:rsidTr="001E4300">
        <w:tc>
          <w:tcPr>
            <w:tcW w:w="1974" w:type="dxa"/>
          </w:tcPr>
          <w:p w14:paraId="2BF50329" w14:textId="77777777" w:rsidR="000A1C03" w:rsidRPr="000B6EE1" w:rsidRDefault="000A1C03" w:rsidP="001E43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 xml:space="preserve">Digital sessions </w:t>
            </w:r>
          </w:p>
          <w:p w14:paraId="718704B9" w14:textId="77777777" w:rsidR="000A1C03" w:rsidRPr="000B6EE1" w:rsidRDefault="000A1C03" w:rsidP="001E43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Photoshop</w:t>
            </w:r>
          </w:p>
          <w:p w14:paraId="63CD1C53" w14:textId="77777777" w:rsidR="000A1C03" w:rsidRPr="000B6EE1" w:rsidRDefault="000A1C03" w:rsidP="001E43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 Illustrator</w:t>
            </w:r>
          </w:p>
          <w:p w14:paraId="4EC48461" w14:textId="77777777" w:rsidR="000A1C03" w:rsidRPr="000B6EE1" w:rsidRDefault="000A1C03" w:rsidP="001E4300">
            <w:pPr>
              <w:rPr>
                <w:rFonts w:asciiTheme="minorHAnsi" w:hAnsiTheme="minorHAnsi" w:cstheme="minorHAnsi"/>
                <w:b/>
                <w:bCs/>
                <w:color w:val="000000"/>
                <w:sz w:val="20"/>
                <w:szCs w:val="20"/>
                <w:bdr w:val="none" w:sz="0" w:space="0" w:color="auto" w:frame="1"/>
              </w:rPr>
            </w:pPr>
          </w:p>
          <w:p w14:paraId="64174A1D" w14:textId="77777777" w:rsidR="000A1C03" w:rsidRDefault="000A1C03" w:rsidP="001E4300">
            <w:pPr>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These workshops will give you an introduction to photoshop and Illustrator</w:t>
            </w:r>
            <w:r>
              <w:rPr>
                <w:rFonts w:asciiTheme="minorHAnsi" w:hAnsiTheme="minorHAnsi" w:cstheme="minorHAnsi"/>
                <w:color w:val="000000"/>
                <w:sz w:val="20"/>
                <w:szCs w:val="20"/>
                <w:bdr w:val="none" w:sz="0" w:space="0" w:color="auto" w:frame="1"/>
              </w:rPr>
              <w:t>.</w:t>
            </w:r>
          </w:p>
          <w:p w14:paraId="6C83224F" w14:textId="77777777" w:rsidR="000A1C03" w:rsidRPr="000B6EE1" w:rsidRDefault="000A1C03" w:rsidP="001E4300">
            <w:pPr>
              <w:rPr>
                <w:rFonts w:asciiTheme="minorHAnsi" w:hAnsiTheme="minorHAnsi" w:cstheme="minorHAnsi"/>
                <w:sz w:val="20"/>
                <w:szCs w:val="20"/>
              </w:rPr>
            </w:pPr>
          </w:p>
        </w:tc>
        <w:tc>
          <w:tcPr>
            <w:tcW w:w="1232" w:type="dxa"/>
          </w:tcPr>
          <w:p w14:paraId="7DC8207D"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James Davies</w:t>
            </w:r>
          </w:p>
        </w:tc>
        <w:tc>
          <w:tcPr>
            <w:tcW w:w="2252" w:type="dxa"/>
          </w:tcPr>
          <w:p w14:paraId="01935BEB"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Oct 14</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0D39E745"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 xml:space="preserve">Every Wednesday 1pm – 2pm  </w:t>
            </w:r>
          </w:p>
          <w:p w14:paraId="0169EB95"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for 8 weeks</w:t>
            </w:r>
          </w:p>
          <w:p w14:paraId="577F63DE" w14:textId="77777777" w:rsidR="000A1C03" w:rsidRPr="000B6EE1" w:rsidRDefault="000A1C03" w:rsidP="001E4300">
            <w:pPr>
              <w:rPr>
                <w:rFonts w:asciiTheme="minorHAnsi" w:hAnsiTheme="minorHAnsi" w:cstheme="minorHAnsi"/>
                <w:sz w:val="20"/>
                <w:szCs w:val="20"/>
              </w:rPr>
            </w:pPr>
          </w:p>
        </w:tc>
        <w:tc>
          <w:tcPr>
            <w:tcW w:w="1086" w:type="dxa"/>
          </w:tcPr>
          <w:p w14:paraId="4D272EB4"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shd w:val="clear" w:color="auto" w:fill="auto"/>
          </w:tcPr>
          <w:p w14:paraId="73377E10"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Open numbers for online</w:t>
            </w:r>
          </w:p>
        </w:tc>
        <w:tc>
          <w:tcPr>
            <w:tcW w:w="1393" w:type="dxa"/>
          </w:tcPr>
          <w:p w14:paraId="32EC2160" w14:textId="77777777" w:rsidR="000A1C03" w:rsidRDefault="00ED7552" w:rsidP="001E4300">
            <w:hyperlink r:id="rId32" w:tgtFrame="_blank" w:history="1">
              <w:r w:rsidR="000A1C03">
                <w:rPr>
                  <w:rStyle w:val="Hyperlink"/>
                  <w:rFonts w:ascii="Segoe UI Semibold" w:hAnsi="Segoe UI Semibold" w:cs="Segoe UI Semibold"/>
                  <w:color w:val="6264A7"/>
                  <w:sz w:val="27"/>
                  <w:szCs w:val="27"/>
                </w:rPr>
                <w:t>Join Microsoft Teams Meeting</w:t>
              </w:r>
            </w:hyperlink>
          </w:p>
          <w:p w14:paraId="27C93991" w14:textId="77777777" w:rsidR="000A1C03" w:rsidRPr="000B6EE1" w:rsidRDefault="000A1C03" w:rsidP="001E4300">
            <w:pPr>
              <w:rPr>
                <w:rFonts w:asciiTheme="minorHAnsi" w:hAnsiTheme="minorHAnsi" w:cstheme="minorHAnsi"/>
                <w:sz w:val="20"/>
                <w:szCs w:val="20"/>
              </w:rPr>
            </w:pPr>
          </w:p>
        </w:tc>
      </w:tr>
      <w:tr w:rsidR="000A1C03" w:rsidRPr="000B6EE1" w14:paraId="7B469345" w14:textId="77777777" w:rsidTr="001E4300">
        <w:tc>
          <w:tcPr>
            <w:tcW w:w="1974" w:type="dxa"/>
          </w:tcPr>
          <w:p w14:paraId="686B24C6" w14:textId="77777777" w:rsidR="000A1C03" w:rsidRDefault="000A1C03" w:rsidP="001E4300">
            <w:pPr>
              <w:rPr>
                <w:rFonts w:asciiTheme="minorHAnsi" w:hAnsiTheme="minorHAnsi" w:cstheme="minorHAnsi"/>
                <w:b/>
                <w:bCs/>
                <w:color w:val="000000"/>
                <w:sz w:val="20"/>
                <w:szCs w:val="20"/>
                <w:bdr w:val="none" w:sz="0" w:space="0" w:color="auto" w:frame="1"/>
              </w:rPr>
            </w:pPr>
            <w:r>
              <w:rPr>
                <w:rFonts w:asciiTheme="minorHAnsi" w:hAnsiTheme="minorHAnsi" w:cstheme="minorHAnsi"/>
                <w:b/>
                <w:bCs/>
                <w:color w:val="000000"/>
                <w:sz w:val="20"/>
                <w:szCs w:val="20"/>
                <w:bdr w:val="none" w:sz="0" w:space="0" w:color="auto" w:frame="1"/>
              </w:rPr>
              <w:t>Film and Editing Tutorials</w:t>
            </w:r>
          </w:p>
          <w:p w14:paraId="716EB3D7" w14:textId="77777777" w:rsidR="000A1C03" w:rsidRDefault="000A1C03" w:rsidP="001E4300">
            <w:pPr>
              <w:rPr>
                <w:rFonts w:asciiTheme="minorHAnsi" w:hAnsiTheme="minorHAnsi" w:cstheme="minorHAnsi"/>
                <w:b/>
                <w:bCs/>
                <w:color w:val="000000"/>
                <w:sz w:val="20"/>
                <w:szCs w:val="20"/>
                <w:bdr w:val="none" w:sz="0" w:space="0" w:color="auto" w:frame="1"/>
              </w:rPr>
            </w:pPr>
          </w:p>
          <w:p w14:paraId="3EF63F3C" w14:textId="77777777" w:rsidR="000A1C03" w:rsidRDefault="000A1C03" w:rsidP="001E4300">
            <w:pPr>
              <w:rPr>
                <w:rFonts w:asciiTheme="minorHAnsi" w:hAnsiTheme="minorHAnsi" w:cstheme="minorHAnsi"/>
                <w:color w:val="000000"/>
                <w:sz w:val="20"/>
                <w:szCs w:val="20"/>
                <w:bdr w:val="none" w:sz="0" w:space="0" w:color="auto" w:frame="1"/>
              </w:rPr>
            </w:pPr>
            <w:r w:rsidRPr="00DB6F7C">
              <w:rPr>
                <w:rFonts w:asciiTheme="minorHAnsi" w:hAnsiTheme="minorHAnsi" w:cstheme="minorHAnsi"/>
                <w:color w:val="000000"/>
                <w:sz w:val="20"/>
                <w:szCs w:val="20"/>
                <w:bdr w:val="none" w:sz="0" w:space="0" w:color="auto" w:frame="1"/>
              </w:rPr>
              <w:t>These prepared online tutorials give you a</w:t>
            </w:r>
            <w:r>
              <w:rPr>
                <w:rFonts w:asciiTheme="minorHAnsi" w:hAnsiTheme="minorHAnsi" w:cstheme="minorHAnsi"/>
                <w:color w:val="000000"/>
                <w:sz w:val="20"/>
                <w:szCs w:val="20"/>
                <w:bdr w:val="none" w:sz="0" w:space="0" w:color="auto" w:frame="1"/>
              </w:rPr>
              <w:t>n</w:t>
            </w:r>
            <w:r w:rsidRPr="00DB6F7C">
              <w:rPr>
                <w:rFonts w:asciiTheme="minorHAnsi" w:hAnsiTheme="minorHAnsi" w:cstheme="minorHAnsi"/>
                <w:color w:val="000000"/>
                <w:sz w:val="20"/>
                <w:szCs w:val="20"/>
                <w:bdr w:val="none" w:sz="0" w:space="0" w:color="auto" w:frame="1"/>
              </w:rPr>
              <w:t xml:space="preserve"> introduction to using Premiere as a tool to edit film</w:t>
            </w:r>
            <w:r>
              <w:rPr>
                <w:rFonts w:asciiTheme="minorHAnsi" w:hAnsiTheme="minorHAnsi" w:cstheme="minorHAnsi"/>
                <w:color w:val="000000"/>
                <w:sz w:val="20"/>
                <w:szCs w:val="20"/>
                <w:bdr w:val="none" w:sz="0" w:space="0" w:color="auto" w:frame="1"/>
              </w:rPr>
              <w:t>.</w:t>
            </w:r>
          </w:p>
          <w:p w14:paraId="07E4ABA7" w14:textId="77777777" w:rsidR="000A1C03" w:rsidRPr="00DB6F7C" w:rsidRDefault="000A1C03" w:rsidP="001E4300">
            <w:pPr>
              <w:rPr>
                <w:rFonts w:asciiTheme="minorHAnsi" w:hAnsiTheme="minorHAnsi" w:cstheme="minorHAnsi"/>
                <w:color w:val="000000"/>
                <w:sz w:val="20"/>
                <w:szCs w:val="20"/>
                <w:bdr w:val="none" w:sz="0" w:space="0" w:color="auto" w:frame="1"/>
              </w:rPr>
            </w:pPr>
          </w:p>
        </w:tc>
        <w:tc>
          <w:tcPr>
            <w:tcW w:w="1232" w:type="dxa"/>
          </w:tcPr>
          <w:p w14:paraId="6A99EAC0"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Kylie Boon</w:t>
            </w:r>
          </w:p>
        </w:tc>
        <w:tc>
          <w:tcPr>
            <w:tcW w:w="2252" w:type="dxa"/>
          </w:tcPr>
          <w:p w14:paraId="2DCFB3B9"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Available at your leisure from TEAMS link</w:t>
            </w:r>
          </w:p>
        </w:tc>
        <w:tc>
          <w:tcPr>
            <w:tcW w:w="1086" w:type="dxa"/>
          </w:tcPr>
          <w:p w14:paraId="142E903C"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n/a</w:t>
            </w:r>
          </w:p>
        </w:tc>
        <w:tc>
          <w:tcPr>
            <w:tcW w:w="997" w:type="dxa"/>
            <w:shd w:val="clear" w:color="auto" w:fill="auto"/>
          </w:tcPr>
          <w:p w14:paraId="596000F9"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Open numbers for online</w:t>
            </w:r>
          </w:p>
        </w:tc>
        <w:tc>
          <w:tcPr>
            <w:tcW w:w="1393" w:type="dxa"/>
          </w:tcPr>
          <w:p w14:paraId="53122C9E"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n/a</w:t>
            </w:r>
          </w:p>
        </w:tc>
      </w:tr>
      <w:tr w:rsidR="000A1C03" w:rsidRPr="000B6EE1" w14:paraId="4C8B7E81" w14:textId="77777777" w:rsidTr="001E4300">
        <w:trPr>
          <w:trHeight w:val="2622"/>
        </w:trPr>
        <w:tc>
          <w:tcPr>
            <w:tcW w:w="1974" w:type="dxa"/>
          </w:tcPr>
          <w:p w14:paraId="5D8CB128" w14:textId="77777777" w:rsidR="000A1C03" w:rsidRPr="000B6EE1" w:rsidRDefault="000A1C03" w:rsidP="001E43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Sandblasting Glass</w:t>
            </w:r>
          </w:p>
          <w:p w14:paraId="7975255E" w14:textId="77777777" w:rsidR="000A1C03" w:rsidRPr="000B6EE1" w:rsidRDefault="000A1C03" w:rsidP="001E4300">
            <w:pPr>
              <w:rPr>
                <w:rFonts w:asciiTheme="minorHAnsi" w:hAnsiTheme="minorHAnsi" w:cstheme="minorHAnsi"/>
                <w:b/>
                <w:bCs/>
                <w:sz w:val="20"/>
                <w:szCs w:val="20"/>
              </w:rPr>
            </w:pPr>
          </w:p>
          <w:p w14:paraId="1E277F30"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These workshops will give you an introduction into sandblasting glass and experimentation with glass, transparency, translucency and light</w:t>
            </w:r>
            <w:r>
              <w:rPr>
                <w:rFonts w:asciiTheme="minorHAnsi" w:hAnsiTheme="minorHAnsi" w:cstheme="minorHAnsi"/>
                <w:sz w:val="20"/>
                <w:szCs w:val="20"/>
              </w:rPr>
              <w:t>.</w:t>
            </w:r>
          </w:p>
        </w:tc>
        <w:tc>
          <w:tcPr>
            <w:tcW w:w="1232" w:type="dxa"/>
          </w:tcPr>
          <w:p w14:paraId="6C47079C"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Cath Brown / Colin Telford</w:t>
            </w:r>
          </w:p>
        </w:tc>
        <w:tc>
          <w:tcPr>
            <w:tcW w:w="2252" w:type="dxa"/>
            <w:shd w:val="clear" w:color="auto" w:fill="auto"/>
          </w:tcPr>
          <w:p w14:paraId="7BFBEE32"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Oct 15</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0AEDDE31"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Oct</w:t>
            </w:r>
            <w:r>
              <w:rPr>
                <w:rFonts w:asciiTheme="minorHAnsi" w:hAnsiTheme="minorHAnsi" w:cstheme="minorHAnsi"/>
                <w:sz w:val="20"/>
                <w:szCs w:val="20"/>
              </w:rPr>
              <w:t xml:space="preserve"> </w:t>
            </w:r>
            <w:r w:rsidRPr="000B6EE1">
              <w:rPr>
                <w:rFonts w:asciiTheme="minorHAnsi" w:hAnsiTheme="minorHAnsi" w:cstheme="minorHAnsi"/>
                <w:sz w:val="20"/>
                <w:szCs w:val="20"/>
              </w:rPr>
              <w:t>29</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6271B22D"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Nov 12</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3ECD40EA"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Nov 26</w:t>
            </w:r>
            <w:r w:rsidRPr="000B6EE1">
              <w:rPr>
                <w:rFonts w:asciiTheme="minorHAnsi" w:hAnsiTheme="minorHAnsi" w:cstheme="minorHAnsi"/>
                <w:sz w:val="20"/>
                <w:szCs w:val="20"/>
                <w:vertAlign w:val="superscript"/>
              </w:rPr>
              <w:t>th</w:t>
            </w:r>
            <w:r w:rsidRPr="000B6EE1">
              <w:rPr>
                <w:rFonts w:asciiTheme="minorHAnsi" w:hAnsiTheme="minorHAnsi" w:cstheme="minorHAnsi"/>
                <w:sz w:val="20"/>
                <w:szCs w:val="20"/>
              </w:rPr>
              <w:t xml:space="preserve"> </w:t>
            </w:r>
          </w:p>
          <w:p w14:paraId="63401F4E"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 xml:space="preserve">Thur - </w:t>
            </w:r>
            <w:r w:rsidRPr="000B6EE1">
              <w:rPr>
                <w:rFonts w:asciiTheme="minorHAnsi" w:hAnsiTheme="minorHAnsi" w:cstheme="minorHAnsi"/>
                <w:sz w:val="20"/>
                <w:szCs w:val="20"/>
              </w:rPr>
              <w:t>Dec</w:t>
            </w:r>
            <w:r>
              <w:rPr>
                <w:rFonts w:asciiTheme="minorHAnsi" w:hAnsiTheme="minorHAnsi" w:cstheme="minorHAnsi"/>
                <w:sz w:val="20"/>
                <w:szCs w:val="20"/>
              </w:rPr>
              <w:t xml:space="preserve"> 10</w:t>
            </w:r>
            <w:r w:rsidRPr="009464EA">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2DFDEC6C" w14:textId="77777777" w:rsidR="000A1C03" w:rsidRDefault="000A1C03" w:rsidP="001E4300">
            <w:pPr>
              <w:rPr>
                <w:rFonts w:asciiTheme="minorHAnsi" w:hAnsiTheme="minorHAnsi" w:cstheme="minorHAnsi"/>
                <w:sz w:val="20"/>
                <w:szCs w:val="20"/>
              </w:rPr>
            </w:pPr>
          </w:p>
          <w:p w14:paraId="0163B318" w14:textId="77777777" w:rsidR="000A1C03" w:rsidRDefault="000A1C03" w:rsidP="001E4300">
            <w:pPr>
              <w:rPr>
                <w:rFonts w:asciiTheme="minorHAnsi" w:hAnsiTheme="minorHAnsi" w:cstheme="minorHAnsi"/>
                <w:sz w:val="20"/>
                <w:szCs w:val="20"/>
                <w:vertAlign w:val="superscript"/>
              </w:rPr>
            </w:pPr>
            <w:r>
              <w:rPr>
                <w:rFonts w:asciiTheme="minorHAnsi" w:hAnsiTheme="minorHAnsi" w:cstheme="minorHAnsi"/>
                <w:sz w:val="20"/>
                <w:szCs w:val="20"/>
              </w:rPr>
              <w:t xml:space="preserve">2pm – 3pm </w:t>
            </w:r>
          </w:p>
          <w:p w14:paraId="68DA5A9C" w14:textId="77777777" w:rsidR="000A1C03" w:rsidRDefault="000A1C03" w:rsidP="001E4300">
            <w:pPr>
              <w:rPr>
                <w:rFonts w:asciiTheme="minorHAnsi" w:hAnsiTheme="minorHAnsi" w:cstheme="minorHAnsi"/>
                <w:sz w:val="20"/>
                <w:szCs w:val="20"/>
                <w:vertAlign w:val="superscript"/>
              </w:rPr>
            </w:pPr>
          </w:p>
          <w:p w14:paraId="1BD30A09" w14:textId="77777777" w:rsidR="000A1C03" w:rsidRPr="000B6EE1" w:rsidRDefault="000A1C03" w:rsidP="001E4300">
            <w:pPr>
              <w:rPr>
                <w:rFonts w:asciiTheme="minorHAnsi" w:hAnsiTheme="minorHAnsi" w:cstheme="minorHAnsi"/>
                <w:sz w:val="20"/>
                <w:szCs w:val="20"/>
                <w:vertAlign w:val="superscript"/>
              </w:rPr>
            </w:pPr>
          </w:p>
          <w:p w14:paraId="0A34C7C6" w14:textId="77777777" w:rsidR="000A1C03" w:rsidRPr="000B6EE1" w:rsidRDefault="000A1C03" w:rsidP="001E4300">
            <w:pPr>
              <w:rPr>
                <w:rFonts w:asciiTheme="minorHAnsi" w:hAnsiTheme="minorHAnsi" w:cstheme="minorHAnsi"/>
                <w:sz w:val="20"/>
                <w:szCs w:val="20"/>
              </w:rPr>
            </w:pPr>
          </w:p>
          <w:p w14:paraId="25E0BBDE" w14:textId="77777777" w:rsidR="000A1C03" w:rsidRPr="000B6EE1" w:rsidRDefault="000A1C03" w:rsidP="001E4300">
            <w:pPr>
              <w:rPr>
                <w:rFonts w:asciiTheme="minorHAnsi" w:hAnsiTheme="minorHAnsi" w:cstheme="minorHAnsi"/>
                <w:sz w:val="20"/>
                <w:szCs w:val="20"/>
              </w:rPr>
            </w:pPr>
          </w:p>
          <w:p w14:paraId="3993EB52" w14:textId="77777777" w:rsidR="000A1C03" w:rsidRPr="000B6EE1" w:rsidRDefault="000A1C03" w:rsidP="001E4300">
            <w:pPr>
              <w:rPr>
                <w:rFonts w:asciiTheme="minorHAnsi" w:hAnsiTheme="minorHAnsi" w:cstheme="minorHAnsi"/>
                <w:sz w:val="20"/>
                <w:szCs w:val="20"/>
              </w:rPr>
            </w:pPr>
          </w:p>
        </w:tc>
        <w:tc>
          <w:tcPr>
            <w:tcW w:w="1086" w:type="dxa"/>
          </w:tcPr>
          <w:p w14:paraId="7AB7810D"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 xml:space="preserve">Material pack required </w:t>
            </w:r>
          </w:p>
        </w:tc>
        <w:tc>
          <w:tcPr>
            <w:tcW w:w="997" w:type="dxa"/>
          </w:tcPr>
          <w:p w14:paraId="6CDECEE0"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5 groups of 5</w:t>
            </w:r>
          </w:p>
        </w:tc>
        <w:tc>
          <w:tcPr>
            <w:tcW w:w="1393" w:type="dxa"/>
          </w:tcPr>
          <w:p w14:paraId="3AB34AA8" w14:textId="77777777" w:rsidR="000A1C03" w:rsidRPr="00443F01" w:rsidRDefault="00ED7552" w:rsidP="001E4300">
            <w:hyperlink r:id="rId33" w:tgtFrame="_blank" w:history="1">
              <w:r w:rsidR="000A1C03">
                <w:rPr>
                  <w:rStyle w:val="Hyperlink"/>
                  <w:rFonts w:ascii="Segoe UI Semibold" w:hAnsi="Segoe UI Semibold" w:cs="Segoe UI Semibold"/>
                  <w:color w:val="6264A7"/>
                  <w:sz w:val="27"/>
                  <w:szCs w:val="27"/>
                </w:rPr>
                <w:t>Join Microsoft Teams Meeting</w:t>
              </w:r>
            </w:hyperlink>
          </w:p>
          <w:p w14:paraId="0B43DC70" w14:textId="77777777" w:rsidR="000A1C03" w:rsidRDefault="000A1C03" w:rsidP="001E4300">
            <w:pPr>
              <w:rPr>
                <w:rFonts w:asciiTheme="minorHAnsi" w:hAnsiTheme="minorHAnsi" w:cstheme="minorHAnsi"/>
                <w:sz w:val="20"/>
                <w:szCs w:val="20"/>
              </w:rPr>
            </w:pPr>
          </w:p>
          <w:p w14:paraId="456C5A27"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Weekly link for 5 sessions)</w:t>
            </w:r>
          </w:p>
          <w:p w14:paraId="68CB5D1D" w14:textId="77777777" w:rsidR="000A1C03" w:rsidRDefault="000A1C03" w:rsidP="001E4300">
            <w:pPr>
              <w:rPr>
                <w:rFonts w:asciiTheme="minorHAnsi" w:hAnsiTheme="minorHAnsi" w:cstheme="minorHAnsi"/>
                <w:sz w:val="20"/>
                <w:szCs w:val="20"/>
              </w:rPr>
            </w:pPr>
          </w:p>
          <w:p w14:paraId="5CBFFE4C" w14:textId="77777777" w:rsidR="000A1C03" w:rsidRPr="000B6EE1" w:rsidRDefault="000A1C03" w:rsidP="001E4300">
            <w:pPr>
              <w:rPr>
                <w:rFonts w:asciiTheme="minorHAnsi" w:hAnsiTheme="minorHAnsi" w:cstheme="minorHAnsi"/>
                <w:sz w:val="20"/>
                <w:szCs w:val="20"/>
              </w:rPr>
            </w:pPr>
            <w:r w:rsidRPr="000F16E0">
              <w:rPr>
                <w:rFonts w:asciiTheme="minorHAnsi" w:hAnsiTheme="minorHAnsi" w:cstheme="minorHAnsi"/>
                <w:b/>
                <w:bCs/>
                <w:sz w:val="20"/>
                <w:szCs w:val="20"/>
              </w:rPr>
              <w:t>Groups to be allocated.</w:t>
            </w:r>
          </w:p>
        </w:tc>
      </w:tr>
      <w:tr w:rsidR="000A1C03" w:rsidRPr="000B6EE1" w14:paraId="733FFE78" w14:textId="77777777" w:rsidTr="001E4300">
        <w:tc>
          <w:tcPr>
            <w:tcW w:w="1974" w:type="dxa"/>
          </w:tcPr>
          <w:p w14:paraId="1E80ECFD" w14:textId="77777777" w:rsidR="000A1C03" w:rsidRPr="000B6EE1" w:rsidRDefault="000A1C03" w:rsidP="001E4300">
            <w:pPr>
              <w:rPr>
                <w:rFonts w:asciiTheme="minorHAnsi" w:hAnsiTheme="minorHAnsi" w:cstheme="minorHAnsi"/>
                <w:b/>
                <w:bCs/>
                <w:color w:val="000000"/>
                <w:sz w:val="20"/>
                <w:szCs w:val="20"/>
                <w:bdr w:val="none" w:sz="0" w:space="0" w:color="auto" w:frame="1"/>
              </w:rPr>
            </w:pPr>
            <w:r w:rsidRPr="000B6EE1">
              <w:rPr>
                <w:rFonts w:asciiTheme="minorHAnsi" w:hAnsiTheme="minorHAnsi" w:cstheme="minorHAnsi"/>
                <w:b/>
                <w:bCs/>
                <w:color w:val="000000"/>
                <w:sz w:val="20"/>
                <w:szCs w:val="20"/>
                <w:bdr w:val="none" w:sz="0" w:space="0" w:color="auto" w:frame="1"/>
              </w:rPr>
              <w:t>Photography</w:t>
            </w:r>
          </w:p>
          <w:p w14:paraId="53105C62" w14:textId="77777777" w:rsidR="000A1C03" w:rsidRPr="000B6EE1" w:rsidRDefault="000A1C03" w:rsidP="001E4300">
            <w:pPr>
              <w:rPr>
                <w:rFonts w:asciiTheme="minorHAnsi" w:hAnsiTheme="minorHAnsi" w:cstheme="minorHAnsi"/>
                <w:b/>
                <w:bCs/>
                <w:color w:val="000000"/>
                <w:sz w:val="20"/>
                <w:szCs w:val="20"/>
                <w:bdr w:val="none" w:sz="0" w:space="0" w:color="auto" w:frame="1"/>
              </w:rPr>
            </w:pPr>
          </w:p>
          <w:p w14:paraId="35B4F777" w14:textId="77777777" w:rsidR="000A1C03" w:rsidRPr="000B6EE1" w:rsidRDefault="000A1C03" w:rsidP="001E4300">
            <w:pPr>
              <w:pStyle w:val="NormalWeb"/>
              <w:shd w:val="clear" w:color="auto" w:fill="FFFFFF"/>
              <w:spacing w:before="0" w:after="0"/>
              <w:rPr>
                <w:rFonts w:asciiTheme="minorHAnsi" w:hAnsiTheme="minorHAnsi" w:cstheme="minorHAnsi"/>
                <w:color w:val="201F1E"/>
                <w:sz w:val="20"/>
              </w:rPr>
            </w:pPr>
            <w:r w:rsidRPr="000B6EE1">
              <w:rPr>
                <w:rFonts w:asciiTheme="minorHAnsi" w:hAnsiTheme="minorHAnsi" w:cstheme="minorHAnsi"/>
                <w:color w:val="201F1E"/>
                <w:sz w:val="20"/>
                <w:bdr w:val="none" w:sz="0" w:space="0" w:color="auto" w:frame="1"/>
              </w:rPr>
              <w:t>This workshop will introduce you to Cyanotype photography, in both historical &amp; contemporary praxis, and set you up to experiment off site (with a possible option to follow-up with on-site digital scanning/editing).</w:t>
            </w:r>
          </w:p>
          <w:p w14:paraId="7A865E3A" w14:textId="77777777" w:rsidR="000A1C03" w:rsidRPr="00443F01" w:rsidRDefault="000A1C03" w:rsidP="001E4300">
            <w:pPr>
              <w:pStyle w:val="NormalWeb"/>
              <w:shd w:val="clear" w:color="auto" w:fill="FFFFFF"/>
              <w:spacing w:before="0" w:after="0"/>
              <w:rPr>
                <w:rFonts w:asciiTheme="minorHAnsi" w:hAnsiTheme="minorHAnsi" w:cstheme="minorHAnsi"/>
                <w:color w:val="201F1E"/>
                <w:sz w:val="20"/>
              </w:rPr>
            </w:pPr>
            <w:r w:rsidRPr="000B6EE1">
              <w:rPr>
                <w:rFonts w:asciiTheme="minorHAnsi" w:hAnsiTheme="minorHAnsi" w:cstheme="minorHAnsi"/>
                <w:b/>
                <w:bCs/>
                <w:color w:val="201F1E"/>
                <w:sz w:val="20"/>
                <w:bdr w:val="none" w:sz="0" w:space="0" w:color="auto" w:frame="1"/>
              </w:rPr>
              <w:t> </w:t>
            </w:r>
          </w:p>
        </w:tc>
        <w:tc>
          <w:tcPr>
            <w:tcW w:w="1232" w:type="dxa"/>
          </w:tcPr>
          <w:p w14:paraId="0FD9DAA6"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Sarah Tierney / Hamish Gane</w:t>
            </w:r>
          </w:p>
        </w:tc>
        <w:tc>
          <w:tcPr>
            <w:tcW w:w="2252" w:type="dxa"/>
          </w:tcPr>
          <w:p w14:paraId="33A5C448" w14:textId="77777777" w:rsidR="000A1C03" w:rsidRPr="000B6EE1" w:rsidRDefault="000A1C03" w:rsidP="001E4300">
            <w:pPr>
              <w:pStyle w:val="NormalWeb"/>
              <w:shd w:val="clear" w:color="auto" w:fill="FFFFFF"/>
              <w:spacing w:before="0" w:after="0"/>
              <w:rPr>
                <w:rFonts w:asciiTheme="minorHAnsi" w:hAnsiTheme="minorHAnsi" w:cstheme="minorHAnsi"/>
                <w:color w:val="201F1E"/>
                <w:sz w:val="20"/>
              </w:rPr>
            </w:pPr>
            <w:r>
              <w:rPr>
                <w:rFonts w:asciiTheme="minorHAnsi" w:hAnsiTheme="minorHAnsi" w:cstheme="minorHAnsi"/>
                <w:color w:val="201F1E"/>
                <w:sz w:val="20"/>
                <w:bdr w:val="none" w:sz="0" w:space="0" w:color="auto" w:frame="1"/>
              </w:rPr>
              <w:t xml:space="preserve">Fri – </w:t>
            </w:r>
            <w:r w:rsidRPr="000B6EE1">
              <w:rPr>
                <w:rFonts w:asciiTheme="minorHAnsi" w:hAnsiTheme="minorHAnsi" w:cstheme="minorHAnsi"/>
                <w:color w:val="201F1E"/>
                <w:sz w:val="20"/>
                <w:bdr w:val="none" w:sz="0" w:space="0" w:color="auto" w:frame="1"/>
              </w:rPr>
              <w:t>No</w:t>
            </w:r>
            <w:r>
              <w:rPr>
                <w:rFonts w:asciiTheme="minorHAnsi" w:hAnsiTheme="minorHAnsi" w:cstheme="minorHAnsi"/>
                <w:color w:val="201F1E"/>
                <w:sz w:val="20"/>
                <w:bdr w:val="none" w:sz="0" w:space="0" w:color="auto" w:frame="1"/>
              </w:rPr>
              <w:t xml:space="preserve">v </w:t>
            </w:r>
            <w:r w:rsidRPr="000B6EE1">
              <w:rPr>
                <w:rFonts w:asciiTheme="minorHAnsi" w:hAnsiTheme="minorHAnsi" w:cstheme="minorHAnsi"/>
                <w:color w:val="201F1E"/>
                <w:sz w:val="20"/>
                <w:bdr w:val="none" w:sz="0" w:space="0" w:color="auto" w:frame="1"/>
              </w:rPr>
              <w:t>6</w:t>
            </w:r>
            <w:r w:rsidRPr="000B6EE1">
              <w:rPr>
                <w:rFonts w:asciiTheme="minorHAnsi" w:hAnsiTheme="minorHAnsi" w:cstheme="minorHAnsi"/>
                <w:color w:val="201F1E"/>
                <w:sz w:val="20"/>
                <w:bdr w:val="none" w:sz="0" w:space="0" w:color="auto" w:frame="1"/>
                <w:vertAlign w:val="superscript"/>
              </w:rPr>
              <w:t>th</w:t>
            </w:r>
          </w:p>
          <w:p w14:paraId="7967DDE9" w14:textId="77777777" w:rsidR="000A1C03" w:rsidRPr="000B6EE1" w:rsidRDefault="000A1C03" w:rsidP="001E4300">
            <w:pPr>
              <w:pStyle w:val="NormalWeb"/>
              <w:shd w:val="clear" w:color="auto" w:fill="FFFFFF"/>
              <w:spacing w:before="0" w:after="0"/>
              <w:rPr>
                <w:rFonts w:asciiTheme="minorHAnsi" w:hAnsiTheme="minorHAnsi" w:cstheme="minorHAnsi"/>
                <w:color w:val="201F1E"/>
                <w:sz w:val="20"/>
              </w:rPr>
            </w:pPr>
            <w:r>
              <w:rPr>
                <w:rFonts w:asciiTheme="minorHAnsi" w:hAnsiTheme="minorHAnsi" w:cstheme="minorHAnsi"/>
                <w:color w:val="201F1E"/>
                <w:sz w:val="20"/>
                <w:bdr w:val="none" w:sz="0" w:space="0" w:color="auto" w:frame="1"/>
              </w:rPr>
              <w:t xml:space="preserve">Fri - </w:t>
            </w:r>
            <w:r w:rsidRPr="000B6EE1">
              <w:rPr>
                <w:rFonts w:asciiTheme="minorHAnsi" w:hAnsiTheme="minorHAnsi" w:cstheme="minorHAnsi"/>
                <w:color w:val="201F1E"/>
                <w:sz w:val="20"/>
                <w:bdr w:val="none" w:sz="0" w:space="0" w:color="auto" w:frame="1"/>
              </w:rPr>
              <w:t>Nov 13</w:t>
            </w:r>
            <w:r w:rsidRPr="000B6EE1">
              <w:rPr>
                <w:rFonts w:asciiTheme="minorHAnsi" w:hAnsiTheme="minorHAnsi" w:cstheme="minorHAnsi"/>
                <w:color w:val="201F1E"/>
                <w:sz w:val="20"/>
                <w:bdr w:val="none" w:sz="0" w:space="0" w:color="auto" w:frame="1"/>
                <w:vertAlign w:val="superscript"/>
              </w:rPr>
              <w:t>th</w:t>
            </w:r>
          </w:p>
          <w:p w14:paraId="20B93918" w14:textId="77777777" w:rsidR="000A1C03" w:rsidRPr="000B6EE1" w:rsidRDefault="000A1C03" w:rsidP="001E4300">
            <w:pPr>
              <w:pStyle w:val="NormalWeb"/>
              <w:shd w:val="clear" w:color="auto" w:fill="FFFFFF"/>
              <w:spacing w:before="0" w:after="0"/>
              <w:rPr>
                <w:rFonts w:asciiTheme="minorHAnsi" w:hAnsiTheme="minorHAnsi" w:cstheme="minorHAnsi"/>
                <w:color w:val="201F1E"/>
                <w:sz w:val="20"/>
              </w:rPr>
            </w:pPr>
            <w:r>
              <w:rPr>
                <w:rFonts w:asciiTheme="minorHAnsi" w:hAnsiTheme="minorHAnsi" w:cstheme="minorHAnsi"/>
                <w:color w:val="201F1E"/>
                <w:sz w:val="20"/>
                <w:bdr w:val="none" w:sz="0" w:space="0" w:color="auto" w:frame="1"/>
              </w:rPr>
              <w:t xml:space="preserve">Fri – </w:t>
            </w:r>
            <w:r w:rsidRPr="000B6EE1">
              <w:rPr>
                <w:rFonts w:asciiTheme="minorHAnsi" w:hAnsiTheme="minorHAnsi" w:cstheme="minorHAnsi"/>
                <w:color w:val="201F1E"/>
                <w:sz w:val="20"/>
                <w:bdr w:val="none" w:sz="0" w:space="0" w:color="auto" w:frame="1"/>
              </w:rPr>
              <w:t>Nov</w:t>
            </w:r>
            <w:r>
              <w:rPr>
                <w:rFonts w:asciiTheme="minorHAnsi" w:hAnsiTheme="minorHAnsi" w:cstheme="minorHAnsi"/>
                <w:color w:val="201F1E"/>
                <w:sz w:val="20"/>
                <w:bdr w:val="none" w:sz="0" w:space="0" w:color="auto" w:frame="1"/>
              </w:rPr>
              <w:t xml:space="preserve"> </w:t>
            </w:r>
            <w:r w:rsidRPr="000B6EE1">
              <w:rPr>
                <w:rFonts w:asciiTheme="minorHAnsi" w:hAnsiTheme="minorHAnsi" w:cstheme="minorHAnsi"/>
                <w:color w:val="201F1E"/>
                <w:sz w:val="20"/>
                <w:bdr w:val="none" w:sz="0" w:space="0" w:color="auto" w:frame="1"/>
              </w:rPr>
              <w:t>20</w:t>
            </w:r>
            <w:r w:rsidRPr="000B6EE1">
              <w:rPr>
                <w:rFonts w:asciiTheme="minorHAnsi" w:hAnsiTheme="minorHAnsi" w:cstheme="minorHAnsi"/>
                <w:color w:val="201F1E"/>
                <w:sz w:val="20"/>
                <w:bdr w:val="none" w:sz="0" w:space="0" w:color="auto" w:frame="1"/>
                <w:vertAlign w:val="superscript"/>
              </w:rPr>
              <w:t>th</w:t>
            </w:r>
          </w:p>
          <w:p w14:paraId="7CD01486" w14:textId="77777777" w:rsidR="000A1C03" w:rsidRPr="000B6EE1" w:rsidRDefault="000A1C03" w:rsidP="001E4300">
            <w:pPr>
              <w:pStyle w:val="NormalWeb"/>
              <w:shd w:val="clear" w:color="auto" w:fill="FFFFFF"/>
              <w:spacing w:before="0" w:after="0"/>
              <w:rPr>
                <w:rFonts w:asciiTheme="minorHAnsi" w:hAnsiTheme="minorHAnsi" w:cstheme="minorHAnsi"/>
                <w:color w:val="201F1E"/>
                <w:sz w:val="20"/>
              </w:rPr>
            </w:pPr>
            <w:r>
              <w:rPr>
                <w:rFonts w:asciiTheme="minorHAnsi" w:hAnsiTheme="minorHAnsi" w:cstheme="minorHAnsi"/>
                <w:color w:val="201F1E"/>
                <w:sz w:val="20"/>
                <w:bdr w:val="none" w:sz="0" w:space="0" w:color="auto" w:frame="1"/>
              </w:rPr>
              <w:t xml:space="preserve">Fri - </w:t>
            </w:r>
            <w:r w:rsidRPr="000B6EE1">
              <w:rPr>
                <w:rFonts w:asciiTheme="minorHAnsi" w:hAnsiTheme="minorHAnsi" w:cstheme="minorHAnsi"/>
                <w:color w:val="201F1E"/>
                <w:sz w:val="20"/>
                <w:bdr w:val="none" w:sz="0" w:space="0" w:color="auto" w:frame="1"/>
              </w:rPr>
              <w:t>Nov 27</w:t>
            </w:r>
            <w:r w:rsidRPr="000B6EE1">
              <w:rPr>
                <w:rFonts w:asciiTheme="minorHAnsi" w:hAnsiTheme="minorHAnsi" w:cstheme="minorHAnsi"/>
                <w:color w:val="201F1E"/>
                <w:sz w:val="20"/>
                <w:bdr w:val="none" w:sz="0" w:space="0" w:color="auto" w:frame="1"/>
                <w:vertAlign w:val="superscript"/>
              </w:rPr>
              <w:t>th</w:t>
            </w:r>
          </w:p>
          <w:p w14:paraId="55B04B78" w14:textId="77777777" w:rsidR="000A1C03" w:rsidRPr="000B6EE1" w:rsidRDefault="000A1C03" w:rsidP="001E4300">
            <w:pPr>
              <w:pStyle w:val="NormalWeb"/>
              <w:shd w:val="clear" w:color="auto" w:fill="FFFFFF"/>
              <w:spacing w:before="0" w:after="0"/>
              <w:rPr>
                <w:rFonts w:asciiTheme="minorHAnsi" w:hAnsiTheme="minorHAnsi" w:cstheme="minorHAnsi"/>
                <w:color w:val="201F1E"/>
                <w:sz w:val="20"/>
              </w:rPr>
            </w:pPr>
            <w:r>
              <w:rPr>
                <w:rFonts w:asciiTheme="minorHAnsi" w:hAnsiTheme="minorHAnsi" w:cstheme="minorHAnsi"/>
                <w:color w:val="201F1E"/>
                <w:sz w:val="20"/>
                <w:bdr w:val="none" w:sz="0" w:space="0" w:color="auto" w:frame="1"/>
              </w:rPr>
              <w:t xml:space="preserve">Fri - </w:t>
            </w:r>
            <w:r w:rsidRPr="000B6EE1">
              <w:rPr>
                <w:rFonts w:asciiTheme="minorHAnsi" w:hAnsiTheme="minorHAnsi" w:cstheme="minorHAnsi"/>
                <w:color w:val="201F1E"/>
                <w:sz w:val="20"/>
                <w:bdr w:val="none" w:sz="0" w:space="0" w:color="auto" w:frame="1"/>
              </w:rPr>
              <w:t>Dec 4</w:t>
            </w:r>
            <w:r w:rsidRPr="000B6EE1">
              <w:rPr>
                <w:rFonts w:asciiTheme="minorHAnsi" w:hAnsiTheme="minorHAnsi" w:cstheme="minorHAnsi"/>
                <w:color w:val="201F1E"/>
                <w:sz w:val="20"/>
                <w:bdr w:val="none" w:sz="0" w:space="0" w:color="auto" w:frame="1"/>
                <w:vertAlign w:val="superscript"/>
              </w:rPr>
              <w:t>th</w:t>
            </w:r>
          </w:p>
          <w:p w14:paraId="674C1EEC" w14:textId="77777777" w:rsidR="000A1C03" w:rsidRPr="000B6EE1" w:rsidRDefault="000A1C03" w:rsidP="001E4300">
            <w:pPr>
              <w:rPr>
                <w:rFonts w:asciiTheme="minorHAnsi" w:hAnsiTheme="minorHAnsi" w:cstheme="minorHAnsi"/>
                <w:sz w:val="20"/>
                <w:szCs w:val="20"/>
              </w:rPr>
            </w:pPr>
          </w:p>
          <w:p w14:paraId="6E4B25E3"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2pm – 4pm</w:t>
            </w:r>
          </w:p>
          <w:p w14:paraId="53F973B8" w14:textId="77777777" w:rsidR="000A1C03" w:rsidRPr="000B6EE1" w:rsidRDefault="000A1C03" w:rsidP="001E4300">
            <w:pPr>
              <w:rPr>
                <w:rFonts w:asciiTheme="minorHAnsi" w:hAnsiTheme="minorHAnsi" w:cstheme="minorHAnsi"/>
                <w:sz w:val="20"/>
                <w:szCs w:val="20"/>
              </w:rPr>
            </w:pPr>
          </w:p>
        </w:tc>
        <w:tc>
          <w:tcPr>
            <w:tcW w:w="1086" w:type="dxa"/>
          </w:tcPr>
          <w:p w14:paraId="23D9363B"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Material pack required</w:t>
            </w:r>
          </w:p>
          <w:p w14:paraId="5F024DD9" w14:textId="77777777" w:rsidR="000A1C03" w:rsidRPr="000B6EE1" w:rsidRDefault="000A1C03" w:rsidP="001E4300">
            <w:pPr>
              <w:rPr>
                <w:rFonts w:asciiTheme="minorHAnsi" w:hAnsiTheme="minorHAnsi" w:cstheme="minorHAnsi"/>
                <w:sz w:val="20"/>
                <w:szCs w:val="20"/>
              </w:rPr>
            </w:pPr>
          </w:p>
        </w:tc>
        <w:tc>
          <w:tcPr>
            <w:tcW w:w="997" w:type="dxa"/>
          </w:tcPr>
          <w:p w14:paraId="7671648E"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5 groups of 5</w:t>
            </w:r>
          </w:p>
        </w:tc>
        <w:tc>
          <w:tcPr>
            <w:tcW w:w="1393" w:type="dxa"/>
          </w:tcPr>
          <w:p w14:paraId="772B9CE9" w14:textId="77777777" w:rsidR="000A1C03" w:rsidRDefault="00ED7552" w:rsidP="001E4300">
            <w:hyperlink r:id="rId34" w:tgtFrame="_blank" w:history="1">
              <w:r w:rsidR="000A1C03">
                <w:rPr>
                  <w:rStyle w:val="Hyperlink"/>
                  <w:rFonts w:ascii="Segoe UI Semibold" w:hAnsi="Segoe UI Semibold" w:cs="Segoe UI Semibold"/>
                  <w:color w:val="6264A7"/>
                  <w:sz w:val="27"/>
                  <w:szCs w:val="27"/>
                </w:rPr>
                <w:t>Join Microsoft Teams Meeting</w:t>
              </w:r>
            </w:hyperlink>
          </w:p>
          <w:p w14:paraId="5F2F8443" w14:textId="77777777" w:rsidR="000A1C03" w:rsidRDefault="000A1C03" w:rsidP="001E4300">
            <w:pPr>
              <w:rPr>
                <w:rFonts w:asciiTheme="minorHAnsi" w:hAnsiTheme="minorHAnsi" w:cstheme="minorHAnsi"/>
                <w:sz w:val="20"/>
                <w:szCs w:val="20"/>
              </w:rPr>
            </w:pPr>
          </w:p>
          <w:p w14:paraId="3CF1F4A7" w14:textId="77777777" w:rsidR="000A1C03" w:rsidRDefault="000A1C03" w:rsidP="001E4300">
            <w:pPr>
              <w:rPr>
                <w:rFonts w:asciiTheme="minorHAnsi" w:hAnsiTheme="minorHAnsi" w:cstheme="minorHAnsi"/>
                <w:sz w:val="20"/>
                <w:szCs w:val="20"/>
              </w:rPr>
            </w:pPr>
            <w:r w:rsidRPr="00884F46">
              <w:rPr>
                <w:rFonts w:asciiTheme="minorHAnsi" w:hAnsiTheme="minorHAnsi" w:cstheme="minorHAnsi"/>
                <w:sz w:val="20"/>
                <w:szCs w:val="20"/>
              </w:rPr>
              <w:t>(</w:t>
            </w:r>
            <w:r>
              <w:rPr>
                <w:rFonts w:asciiTheme="minorHAnsi" w:hAnsiTheme="minorHAnsi" w:cstheme="minorHAnsi"/>
                <w:sz w:val="20"/>
                <w:szCs w:val="20"/>
              </w:rPr>
              <w:t>Weekly link for 5 sessions)</w:t>
            </w:r>
          </w:p>
          <w:p w14:paraId="29437D3E" w14:textId="77777777" w:rsidR="000A1C03" w:rsidRDefault="000A1C03" w:rsidP="001E4300">
            <w:pPr>
              <w:rPr>
                <w:rFonts w:asciiTheme="minorHAnsi" w:hAnsiTheme="minorHAnsi" w:cstheme="minorHAnsi"/>
                <w:sz w:val="20"/>
                <w:szCs w:val="20"/>
              </w:rPr>
            </w:pPr>
          </w:p>
          <w:p w14:paraId="1D286D72" w14:textId="77777777" w:rsidR="000A1C03" w:rsidRPr="000F16E0" w:rsidRDefault="000A1C03" w:rsidP="001E4300">
            <w:pPr>
              <w:rPr>
                <w:rFonts w:asciiTheme="minorHAnsi" w:hAnsiTheme="minorHAnsi" w:cstheme="minorHAnsi"/>
                <w:b/>
                <w:bCs/>
                <w:sz w:val="20"/>
                <w:szCs w:val="20"/>
              </w:rPr>
            </w:pPr>
            <w:r w:rsidRPr="000F16E0">
              <w:rPr>
                <w:rFonts w:asciiTheme="minorHAnsi" w:hAnsiTheme="minorHAnsi" w:cstheme="minorHAnsi"/>
                <w:b/>
                <w:bCs/>
                <w:sz w:val="20"/>
                <w:szCs w:val="20"/>
              </w:rPr>
              <w:t xml:space="preserve">Groups to be allocated. </w:t>
            </w:r>
          </w:p>
          <w:p w14:paraId="32FB718D" w14:textId="77777777" w:rsidR="000A1C03" w:rsidRPr="000B6EE1" w:rsidRDefault="000A1C03" w:rsidP="001E4300">
            <w:pPr>
              <w:rPr>
                <w:rFonts w:asciiTheme="minorHAnsi" w:hAnsiTheme="minorHAnsi" w:cstheme="minorHAnsi"/>
                <w:sz w:val="20"/>
                <w:szCs w:val="20"/>
              </w:rPr>
            </w:pPr>
          </w:p>
        </w:tc>
      </w:tr>
      <w:tr w:rsidR="000A1C03" w:rsidRPr="000B6EE1" w14:paraId="1817C7F8" w14:textId="77777777" w:rsidTr="001E4300">
        <w:tc>
          <w:tcPr>
            <w:tcW w:w="1974" w:type="dxa"/>
          </w:tcPr>
          <w:p w14:paraId="79123009" w14:textId="77777777" w:rsidR="000A1C03" w:rsidRPr="000B6EE1" w:rsidRDefault="000A1C03" w:rsidP="001E4300">
            <w:pPr>
              <w:rPr>
                <w:rFonts w:asciiTheme="minorHAnsi" w:hAnsiTheme="minorHAnsi" w:cstheme="minorHAnsi"/>
                <w:b/>
                <w:bCs/>
                <w:sz w:val="20"/>
                <w:szCs w:val="20"/>
              </w:rPr>
            </w:pPr>
            <w:r w:rsidRPr="000B6EE1">
              <w:rPr>
                <w:rFonts w:asciiTheme="minorHAnsi" w:hAnsiTheme="minorHAnsi" w:cstheme="minorHAnsi"/>
                <w:b/>
                <w:bCs/>
                <w:sz w:val="20"/>
                <w:szCs w:val="20"/>
              </w:rPr>
              <w:t>Temporary Drawing &amp; Glass</w:t>
            </w:r>
          </w:p>
          <w:p w14:paraId="49C9BF95" w14:textId="77777777" w:rsidR="000A1C03" w:rsidRPr="000B6EE1" w:rsidRDefault="000A1C03" w:rsidP="001E4300">
            <w:pPr>
              <w:rPr>
                <w:rFonts w:asciiTheme="minorHAnsi" w:hAnsiTheme="minorHAnsi" w:cstheme="minorHAnsi"/>
                <w:b/>
                <w:bCs/>
                <w:sz w:val="20"/>
                <w:szCs w:val="20"/>
              </w:rPr>
            </w:pPr>
          </w:p>
          <w:p w14:paraId="5BC789C6"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 xml:space="preserve">This workshop explores the use of temporary drawing at home to experiment with glass, transparencies, opacities and related materials. </w:t>
            </w:r>
          </w:p>
          <w:p w14:paraId="10FD582F" w14:textId="77777777" w:rsidR="000A1C03" w:rsidRPr="000B6EE1" w:rsidRDefault="000A1C03" w:rsidP="001E4300">
            <w:pPr>
              <w:rPr>
                <w:rFonts w:asciiTheme="minorHAnsi" w:hAnsiTheme="minorHAnsi" w:cstheme="minorHAnsi"/>
                <w:b/>
                <w:bCs/>
                <w:sz w:val="20"/>
                <w:szCs w:val="20"/>
              </w:rPr>
            </w:pPr>
          </w:p>
        </w:tc>
        <w:tc>
          <w:tcPr>
            <w:tcW w:w="1232" w:type="dxa"/>
          </w:tcPr>
          <w:p w14:paraId="622CC216"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Cath Brown</w:t>
            </w:r>
          </w:p>
        </w:tc>
        <w:tc>
          <w:tcPr>
            <w:tcW w:w="2252" w:type="dxa"/>
          </w:tcPr>
          <w:p w14:paraId="6A1EBCFA"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Wed - Oct 14</w:t>
            </w:r>
            <w:r w:rsidRPr="009464EA">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3844ADBE"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10am.</w:t>
            </w:r>
          </w:p>
        </w:tc>
        <w:tc>
          <w:tcPr>
            <w:tcW w:w="1086" w:type="dxa"/>
          </w:tcPr>
          <w:p w14:paraId="3DCA3395"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1129A1A4"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052AC123" w14:textId="77777777" w:rsidR="000A1C03" w:rsidRDefault="00ED7552" w:rsidP="001E4300">
            <w:hyperlink r:id="rId35" w:tgtFrame="_blank" w:history="1">
              <w:r w:rsidR="000A1C03">
                <w:rPr>
                  <w:rStyle w:val="Hyperlink"/>
                  <w:rFonts w:ascii="Segoe UI Semibold" w:hAnsi="Segoe UI Semibold" w:cs="Segoe UI Semibold"/>
                  <w:color w:val="6264A7"/>
                  <w:sz w:val="27"/>
                  <w:szCs w:val="27"/>
                </w:rPr>
                <w:t>Join Microsoft Teams Meeting</w:t>
              </w:r>
            </w:hyperlink>
          </w:p>
          <w:p w14:paraId="544003CD" w14:textId="77777777" w:rsidR="000A1C03" w:rsidRPr="00443F01" w:rsidRDefault="000A1C03" w:rsidP="001E4300"/>
          <w:p w14:paraId="36DEB022" w14:textId="77777777" w:rsidR="000A1C03" w:rsidRPr="000B6EE1" w:rsidRDefault="000A1C03" w:rsidP="001E4300">
            <w:pPr>
              <w:rPr>
                <w:rFonts w:asciiTheme="minorHAnsi" w:hAnsiTheme="minorHAnsi" w:cstheme="minorHAnsi"/>
                <w:sz w:val="20"/>
                <w:szCs w:val="20"/>
              </w:rPr>
            </w:pPr>
          </w:p>
        </w:tc>
      </w:tr>
      <w:tr w:rsidR="000A1C03" w:rsidRPr="000B6EE1" w14:paraId="1D2B05FB" w14:textId="77777777" w:rsidTr="001E4300">
        <w:trPr>
          <w:trHeight w:val="854"/>
        </w:trPr>
        <w:tc>
          <w:tcPr>
            <w:tcW w:w="1974" w:type="dxa"/>
            <w:vMerge w:val="restart"/>
          </w:tcPr>
          <w:p w14:paraId="635F30BC" w14:textId="77777777" w:rsidR="000A1C03" w:rsidRPr="000B6EE1" w:rsidRDefault="000A1C03" w:rsidP="001E4300">
            <w:pPr>
              <w:rPr>
                <w:rFonts w:asciiTheme="minorHAnsi" w:hAnsiTheme="minorHAnsi" w:cstheme="minorHAnsi"/>
                <w:b/>
                <w:bCs/>
                <w:sz w:val="20"/>
                <w:szCs w:val="20"/>
              </w:rPr>
            </w:pPr>
            <w:r w:rsidRPr="000B6EE1">
              <w:rPr>
                <w:rFonts w:asciiTheme="minorHAnsi" w:hAnsiTheme="minorHAnsi" w:cstheme="minorHAnsi"/>
                <w:b/>
                <w:bCs/>
                <w:sz w:val="20"/>
                <w:szCs w:val="20"/>
              </w:rPr>
              <w:t>Stitch and Dialogue</w:t>
            </w:r>
          </w:p>
          <w:p w14:paraId="55DD8C9D" w14:textId="77777777" w:rsidR="000A1C03" w:rsidRPr="000B6EE1" w:rsidRDefault="000A1C03" w:rsidP="001E4300">
            <w:pPr>
              <w:rPr>
                <w:rFonts w:asciiTheme="minorHAnsi" w:hAnsiTheme="minorHAnsi" w:cstheme="minorHAnsi"/>
                <w:b/>
                <w:bCs/>
                <w:sz w:val="20"/>
                <w:szCs w:val="20"/>
              </w:rPr>
            </w:pPr>
          </w:p>
          <w:p w14:paraId="2F684797" w14:textId="77777777" w:rsidR="000A1C03" w:rsidRPr="000B6EE1" w:rsidRDefault="000A1C03" w:rsidP="001E4300">
            <w:pPr>
              <w:pStyle w:val="paragraph"/>
              <w:spacing w:before="0" w:beforeAutospacing="0" w:after="0" w:afterAutospacing="0"/>
              <w:textAlignment w:val="baseline"/>
              <w:rPr>
                <w:rStyle w:val="eop"/>
                <w:rFonts w:asciiTheme="minorHAnsi" w:hAnsiTheme="minorHAnsi" w:cstheme="minorHAnsi"/>
                <w:sz w:val="20"/>
                <w:szCs w:val="20"/>
              </w:rPr>
            </w:pPr>
            <w:r w:rsidRPr="000B6EE1">
              <w:rPr>
                <w:rStyle w:val="eop"/>
                <w:rFonts w:asciiTheme="minorHAnsi" w:hAnsiTheme="minorHAnsi" w:cstheme="minorHAnsi"/>
                <w:sz w:val="20"/>
                <w:szCs w:val="20"/>
              </w:rPr>
              <w:t>Textiles workshops</w:t>
            </w:r>
          </w:p>
          <w:p w14:paraId="4E8F3C8D" w14:textId="77777777" w:rsidR="000A1C03" w:rsidRPr="000B6EE1" w:rsidRDefault="000A1C03" w:rsidP="001E4300">
            <w:pPr>
              <w:pStyle w:val="paragraph"/>
              <w:spacing w:before="0" w:beforeAutospacing="0" w:after="0" w:afterAutospacing="0"/>
              <w:textAlignment w:val="baseline"/>
              <w:rPr>
                <w:rFonts w:asciiTheme="minorHAnsi" w:hAnsiTheme="minorHAnsi" w:cstheme="minorHAnsi"/>
                <w:sz w:val="20"/>
                <w:szCs w:val="20"/>
              </w:rPr>
            </w:pPr>
            <w:r w:rsidRPr="000B6EE1">
              <w:rPr>
                <w:rStyle w:val="eop"/>
                <w:rFonts w:asciiTheme="minorHAnsi" w:hAnsiTheme="minorHAnsi" w:cstheme="minorHAnsi"/>
                <w:sz w:val="20"/>
                <w:szCs w:val="20"/>
              </w:rPr>
              <w:t>Key text and social stitching through digital lens.</w:t>
            </w:r>
          </w:p>
          <w:p w14:paraId="6812DF1D" w14:textId="77777777" w:rsidR="000A1C03" w:rsidRPr="000B6EE1" w:rsidRDefault="000A1C03" w:rsidP="001E4300">
            <w:pPr>
              <w:pStyle w:val="paragraph"/>
              <w:spacing w:before="0" w:beforeAutospacing="0" w:after="0" w:afterAutospacing="0"/>
              <w:textAlignment w:val="baseline"/>
              <w:rPr>
                <w:rFonts w:asciiTheme="minorHAnsi" w:hAnsiTheme="minorHAnsi" w:cstheme="minorHAnsi"/>
                <w:sz w:val="20"/>
                <w:szCs w:val="20"/>
              </w:rPr>
            </w:pPr>
          </w:p>
          <w:p w14:paraId="370638F9" w14:textId="77777777" w:rsidR="000A1C03" w:rsidRPr="000B6EE1" w:rsidRDefault="000A1C03" w:rsidP="001E4300">
            <w:pPr>
              <w:rPr>
                <w:rFonts w:asciiTheme="minorHAnsi" w:hAnsiTheme="minorHAnsi" w:cstheme="minorHAnsi"/>
                <w:sz w:val="20"/>
                <w:szCs w:val="20"/>
              </w:rPr>
            </w:pPr>
          </w:p>
        </w:tc>
        <w:tc>
          <w:tcPr>
            <w:tcW w:w="1232" w:type="dxa"/>
            <w:vMerge w:val="restart"/>
          </w:tcPr>
          <w:p w14:paraId="04C46F58"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Shellie Holden</w:t>
            </w:r>
          </w:p>
        </w:tc>
        <w:tc>
          <w:tcPr>
            <w:tcW w:w="2252" w:type="dxa"/>
            <w:vMerge w:val="restart"/>
          </w:tcPr>
          <w:p w14:paraId="7EF02FFF"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Pr>
                <w:rFonts w:asciiTheme="minorHAnsi" w:hAnsiTheme="minorHAnsi" w:cstheme="minorHAnsi"/>
                <w:color w:val="000000"/>
                <w:sz w:val="20"/>
                <w:bdr w:val="none" w:sz="0" w:space="0" w:color="auto" w:frame="1"/>
              </w:rPr>
              <w:t xml:space="preserve">Fri - </w:t>
            </w:r>
            <w:r w:rsidRPr="000B6EE1">
              <w:rPr>
                <w:rFonts w:asciiTheme="minorHAnsi" w:hAnsiTheme="minorHAnsi" w:cstheme="minorHAnsi"/>
                <w:color w:val="000000"/>
                <w:sz w:val="20"/>
                <w:bdr w:val="none" w:sz="0" w:space="0" w:color="auto" w:frame="1"/>
              </w:rPr>
              <w:t>Oct 30th</w:t>
            </w:r>
          </w:p>
          <w:p w14:paraId="5F6E5035"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Introduction to key texts/ social stitching through a digital lens              </w:t>
            </w:r>
          </w:p>
          <w:p w14:paraId="2607E3C9"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11.30am 12.30am </w:t>
            </w:r>
          </w:p>
          <w:p w14:paraId="17BA6A64" w14:textId="77777777" w:rsidR="000A1C03"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p>
          <w:p w14:paraId="65904608"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Pr>
                <w:rFonts w:asciiTheme="minorHAnsi" w:hAnsiTheme="minorHAnsi" w:cstheme="minorHAnsi"/>
                <w:color w:val="000000"/>
                <w:sz w:val="20"/>
                <w:bdr w:val="none" w:sz="0" w:space="0" w:color="auto" w:frame="1"/>
              </w:rPr>
              <w:t xml:space="preserve">Fri - </w:t>
            </w:r>
            <w:r w:rsidRPr="000B6EE1">
              <w:rPr>
                <w:rFonts w:asciiTheme="minorHAnsi" w:hAnsiTheme="minorHAnsi" w:cstheme="minorHAnsi"/>
                <w:color w:val="000000"/>
                <w:sz w:val="20"/>
                <w:bdr w:val="none" w:sz="0" w:space="0" w:color="auto" w:frame="1"/>
              </w:rPr>
              <w:t xml:space="preserve">Nov 13th </w:t>
            </w:r>
          </w:p>
          <w:p w14:paraId="6ADB9A96"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Stitch in the Contemporary World (P/T only)                                    </w:t>
            </w:r>
          </w:p>
          <w:p w14:paraId="05C66C19"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13.30pm –15.00 </w:t>
            </w:r>
          </w:p>
          <w:p w14:paraId="282DBB72"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rPr>
            </w:pPr>
          </w:p>
          <w:p w14:paraId="7D7CDF60"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 xml:space="preserve">Fri </w:t>
            </w:r>
            <w:r>
              <w:rPr>
                <w:rFonts w:asciiTheme="minorHAnsi" w:hAnsiTheme="minorHAnsi" w:cstheme="minorHAnsi"/>
                <w:color w:val="000000"/>
                <w:sz w:val="20"/>
                <w:bdr w:val="none" w:sz="0" w:space="0" w:color="auto" w:frame="1"/>
              </w:rPr>
              <w:t xml:space="preserve"> - </w:t>
            </w:r>
            <w:r w:rsidRPr="000B6EE1">
              <w:rPr>
                <w:rFonts w:asciiTheme="minorHAnsi" w:hAnsiTheme="minorHAnsi" w:cstheme="minorHAnsi"/>
                <w:color w:val="000000"/>
                <w:sz w:val="20"/>
                <w:bdr w:val="none" w:sz="0" w:space="0" w:color="auto" w:frame="1"/>
              </w:rPr>
              <w:t xml:space="preserve">Nov 27th </w:t>
            </w:r>
          </w:p>
          <w:p w14:paraId="3A925359"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 xml:space="preserve">Development of text/tile - transferring text to cloth </w:t>
            </w:r>
          </w:p>
          <w:p w14:paraId="1A943F59"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(P/T only)           </w:t>
            </w:r>
          </w:p>
          <w:p w14:paraId="444EEDC8" w14:textId="77777777" w:rsidR="000A1C03" w:rsidRPr="000B6EE1"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r w:rsidRPr="000B6EE1">
              <w:rPr>
                <w:rFonts w:asciiTheme="minorHAnsi" w:hAnsiTheme="minorHAnsi" w:cstheme="minorHAnsi"/>
                <w:color w:val="000000"/>
                <w:sz w:val="20"/>
                <w:bdr w:val="none" w:sz="0" w:space="0" w:color="auto" w:frame="1"/>
              </w:rPr>
              <w:t>11.00am - 12.30 </w:t>
            </w:r>
          </w:p>
          <w:p w14:paraId="2304F131" w14:textId="77777777" w:rsidR="000A1C03" w:rsidRPr="000B6EE1" w:rsidRDefault="000A1C03" w:rsidP="001E4300">
            <w:pPr>
              <w:pStyle w:val="NormalWeb"/>
              <w:shd w:val="clear" w:color="auto" w:fill="FFFFFF"/>
              <w:spacing w:before="0" w:after="0"/>
              <w:rPr>
                <w:rFonts w:asciiTheme="minorHAnsi" w:hAnsiTheme="minorHAnsi" w:cstheme="minorHAnsi"/>
                <w:sz w:val="20"/>
              </w:rPr>
            </w:pPr>
          </w:p>
        </w:tc>
        <w:tc>
          <w:tcPr>
            <w:tcW w:w="1086" w:type="dxa"/>
            <w:vMerge w:val="restart"/>
          </w:tcPr>
          <w:p w14:paraId="0FA5AEFC"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vMerge w:val="restart"/>
          </w:tcPr>
          <w:p w14:paraId="6236A647"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P/T students only.</w:t>
            </w:r>
          </w:p>
          <w:p w14:paraId="6595DC7D" w14:textId="77777777" w:rsidR="000A1C03" w:rsidRPr="000B6EE1" w:rsidRDefault="000A1C03" w:rsidP="001E4300">
            <w:pPr>
              <w:rPr>
                <w:rFonts w:asciiTheme="minorHAnsi" w:hAnsiTheme="minorHAnsi" w:cstheme="minorHAnsi"/>
                <w:sz w:val="20"/>
                <w:szCs w:val="20"/>
              </w:rPr>
            </w:pPr>
          </w:p>
          <w:p w14:paraId="41389A6D"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Repeated for F/T students in Semester 2</w:t>
            </w:r>
          </w:p>
        </w:tc>
        <w:tc>
          <w:tcPr>
            <w:tcW w:w="1393" w:type="dxa"/>
          </w:tcPr>
          <w:p w14:paraId="33891A78" w14:textId="77777777" w:rsidR="000A1C03" w:rsidRDefault="00ED7552" w:rsidP="001E4300">
            <w:pPr>
              <w:shd w:val="clear" w:color="auto" w:fill="FFFFFF"/>
              <w:textAlignment w:val="baseline"/>
              <w:rPr>
                <w:rFonts w:ascii="Segoe UI" w:hAnsi="Segoe UI" w:cs="Segoe UI"/>
                <w:color w:val="252424"/>
                <w:sz w:val="23"/>
                <w:szCs w:val="23"/>
              </w:rPr>
            </w:pPr>
            <w:hyperlink r:id="rId36" w:tgtFrame="_blank" w:tooltip="Original URL: https://teams.microsoft.com/l/meetup-join/19%3ab65440068c284a699e75f63688a67933%40thread.tacv2/1601494111922?context=%7b%22Tid%22%3a%224e0f11f9-046e-4505-9cb8-db2152311e21%22%2c%22Oid%22%3a%2281ff1854-df83-439c-889b-2d7927abe165%22%7d. Click or tap if you trust this link." w:history="1">
              <w:r w:rsidR="000A1C03">
                <w:rPr>
                  <w:rStyle w:val="Hyperlink"/>
                  <w:rFonts w:ascii="Segoe UI Semibold" w:hAnsi="Segoe UI Semibold" w:cs="Segoe UI Semibold"/>
                  <w:color w:val="6264A7"/>
                  <w:sz w:val="27"/>
                  <w:szCs w:val="27"/>
                  <w:bdr w:val="none" w:sz="0" w:space="0" w:color="auto" w:frame="1"/>
                </w:rPr>
                <w:t>Join Microsoft Teams Meeting</w:t>
              </w:r>
            </w:hyperlink>
          </w:p>
          <w:p w14:paraId="2DC94363" w14:textId="77777777" w:rsidR="000A1C03" w:rsidRPr="000B6EE1" w:rsidRDefault="000A1C03" w:rsidP="001E4300">
            <w:pPr>
              <w:rPr>
                <w:rFonts w:asciiTheme="minorHAnsi" w:hAnsiTheme="minorHAnsi" w:cstheme="minorHAnsi"/>
                <w:sz w:val="20"/>
                <w:szCs w:val="20"/>
              </w:rPr>
            </w:pPr>
          </w:p>
        </w:tc>
      </w:tr>
      <w:tr w:rsidR="000A1C03" w:rsidRPr="000B6EE1" w14:paraId="5777FC34" w14:textId="77777777" w:rsidTr="001E4300">
        <w:trPr>
          <w:trHeight w:val="853"/>
        </w:trPr>
        <w:tc>
          <w:tcPr>
            <w:tcW w:w="1974" w:type="dxa"/>
            <w:vMerge/>
          </w:tcPr>
          <w:p w14:paraId="16913FEF" w14:textId="77777777" w:rsidR="000A1C03" w:rsidRPr="000B6EE1" w:rsidRDefault="000A1C03" w:rsidP="001E4300">
            <w:pPr>
              <w:rPr>
                <w:rFonts w:asciiTheme="minorHAnsi" w:hAnsiTheme="minorHAnsi" w:cstheme="minorHAnsi"/>
                <w:b/>
                <w:bCs/>
                <w:sz w:val="20"/>
                <w:szCs w:val="20"/>
              </w:rPr>
            </w:pPr>
          </w:p>
        </w:tc>
        <w:tc>
          <w:tcPr>
            <w:tcW w:w="1232" w:type="dxa"/>
            <w:vMerge/>
          </w:tcPr>
          <w:p w14:paraId="5D4E6DD1" w14:textId="77777777" w:rsidR="000A1C03" w:rsidRPr="000B6EE1" w:rsidRDefault="000A1C03" w:rsidP="001E4300">
            <w:pPr>
              <w:rPr>
                <w:rFonts w:asciiTheme="minorHAnsi" w:hAnsiTheme="minorHAnsi" w:cstheme="minorHAnsi"/>
                <w:sz w:val="20"/>
                <w:szCs w:val="20"/>
              </w:rPr>
            </w:pPr>
          </w:p>
        </w:tc>
        <w:tc>
          <w:tcPr>
            <w:tcW w:w="2252" w:type="dxa"/>
            <w:vMerge/>
          </w:tcPr>
          <w:p w14:paraId="24D7DB65" w14:textId="77777777" w:rsidR="000A1C03"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p>
        </w:tc>
        <w:tc>
          <w:tcPr>
            <w:tcW w:w="1086" w:type="dxa"/>
            <w:vMerge/>
          </w:tcPr>
          <w:p w14:paraId="08087DD3" w14:textId="77777777" w:rsidR="000A1C03" w:rsidRPr="000B6EE1" w:rsidRDefault="000A1C03" w:rsidP="001E4300">
            <w:pPr>
              <w:rPr>
                <w:rFonts w:asciiTheme="minorHAnsi" w:hAnsiTheme="minorHAnsi" w:cstheme="minorHAnsi"/>
                <w:sz w:val="20"/>
                <w:szCs w:val="20"/>
              </w:rPr>
            </w:pPr>
          </w:p>
        </w:tc>
        <w:tc>
          <w:tcPr>
            <w:tcW w:w="997" w:type="dxa"/>
            <w:vMerge/>
          </w:tcPr>
          <w:p w14:paraId="48CFA9BF" w14:textId="77777777" w:rsidR="000A1C03" w:rsidRPr="000B6EE1" w:rsidRDefault="000A1C03" w:rsidP="001E4300">
            <w:pPr>
              <w:rPr>
                <w:rFonts w:asciiTheme="minorHAnsi" w:hAnsiTheme="minorHAnsi" w:cstheme="minorHAnsi"/>
                <w:sz w:val="20"/>
                <w:szCs w:val="20"/>
              </w:rPr>
            </w:pPr>
          </w:p>
        </w:tc>
        <w:tc>
          <w:tcPr>
            <w:tcW w:w="1393" w:type="dxa"/>
          </w:tcPr>
          <w:p w14:paraId="61AFD0A9" w14:textId="77777777" w:rsidR="000A1C03" w:rsidRPr="00850E55" w:rsidRDefault="00ED7552" w:rsidP="001E4300">
            <w:hyperlink r:id="rId37" w:tgtFrame="_blank" w:history="1">
              <w:r w:rsidR="000A1C03">
                <w:rPr>
                  <w:rStyle w:val="Hyperlink"/>
                  <w:rFonts w:ascii="Segoe UI Semibold" w:hAnsi="Segoe UI Semibold" w:cs="Segoe UI Semibold"/>
                  <w:color w:val="6264A7"/>
                  <w:sz w:val="27"/>
                  <w:szCs w:val="27"/>
                </w:rPr>
                <w:t>Join Microsoft Teams Meeting</w:t>
              </w:r>
            </w:hyperlink>
          </w:p>
          <w:p w14:paraId="30E4E027" w14:textId="77777777" w:rsidR="000A1C03" w:rsidRDefault="000A1C03" w:rsidP="001E4300">
            <w:pPr>
              <w:shd w:val="clear" w:color="auto" w:fill="FFFFFF"/>
              <w:textAlignment w:val="baseline"/>
            </w:pPr>
          </w:p>
        </w:tc>
      </w:tr>
      <w:tr w:rsidR="000A1C03" w:rsidRPr="000B6EE1" w14:paraId="01B9B518" w14:textId="77777777" w:rsidTr="001E4300">
        <w:trPr>
          <w:trHeight w:val="853"/>
        </w:trPr>
        <w:tc>
          <w:tcPr>
            <w:tcW w:w="1974" w:type="dxa"/>
            <w:vMerge/>
          </w:tcPr>
          <w:p w14:paraId="31132E09" w14:textId="77777777" w:rsidR="000A1C03" w:rsidRPr="000B6EE1" w:rsidRDefault="000A1C03" w:rsidP="001E4300">
            <w:pPr>
              <w:rPr>
                <w:rFonts w:asciiTheme="minorHAnsi" w:hAnsiTheme="minorHAnsi" w:cstheme="minorHAnsi"/>
                <w:b/>
                <w:bCs/>
                <w:sz w:val="20"/>
                <w:szCs w:val="20"/>
              </w:rPr>
            </w:pPr>
          </w:p>
        </w:tc>
        <w:tc>
          <w:tcPr>
            <w:tcW w:w="1232" w:type="dxa"/>
            <w:vMerge/>
          </w:tcPr>
          <w:p w14:paraId="47D9CC43" w14:textId="77777777" w:rsidR="000A1C03" w:rsidRPr="000B6EE1" w:rsidRDefault="000A1C03" w:rsidP="001E4300">
            <w:pPr>
              <w:rPr>
                <w:rFonts w:asciiTheme="minorHAnsi" w:hAnsiTheme="minorHAnsi" w:cstheme="minorHAnsi"/>
                <w:sz w:val="20"/>
                <w:szCs w:val="20"/>
              </w:rPr>
            </w:pPr>
          </w:p>
        </w:tc>
        <w:tc>
          <w:tcPr>
            <w:tcW w:w="2252" w:type="dxa"/>
            <w:vMerge/>
          </w:tcPr>
          <w:p w14:paraId="097DFAA3" w14:textId="77777777" w:rsidR="000A1C03" w:rsidRDefault="000A1C03" w:rsidP="001E4300">
            <w:pPr>
              <w:pStyle w:val="NormalWeb"/>
              <w:shd w:val="clear" w:color="auto" w:fill="FFFFFF"/>
              <w:spacing w:before="0" w:after="0"/>
              <w:rPr>
                <w:rFonts w:asciiTheme="minorHAnsi" w:hAnsiTheme="minorHAnsi" w:cstheme="minorHAnsi"/>
                <w:color w:val="000000"/>
                <w:sz w:val="20"/>
                <w:bdr w:val="none" w:sz="0" w:space="0" w:color="auto" w:frame="1"/>
              </w:rPr>
            </w:pPr>
          </w:p>
        </w:tc>
        <w:tc>
          <w:tcPr>
            <w:tcW w:w="1086" w:type="dxa"/>
            <w:vMerge/>
          </w:tcPr>
          <w:p w14:paraId="4104FFF4" w14:textId="77777777" w:rsidR="000A1C03" w:rsidRPr="000B6EE1" w:rsidRDefault="000A1C03" w:rsidP="001E4300">
            <w:pPr>
              <w:rPr>
                <w:rFonts w:asciiTheme="minorHAnsi" w:hAnsiTheme="minorHAnsi" w:cstheme="minorHAnsi"/>
                <w:sz w:val="20"/>
                <w:szCs w:val="20"/>
              </w:rPr>
            </w:pPr>
          </w:p>
        </w:tc>
        <w:tc>
          <w:tcPr>
            <w:tcW w:w="997" w:type="dxa"/>
            <w:vMerge/>
          </w:tcPr>
          <w:p w14:paraId="77DC0B14" w14:textId="77777777" w:rsidR="000A1C03" w:rsidRPr="000B6EE1" w:rsidRDefault="000A1C03" w:rsidP="001E4300">
            <w:pPr>
              <w:rPr>
                <w:rFonts w:asciiTheme="minorHAnsi" w:hAnsiTheme="minorHAnsi" w:cstheme="minorHAnsi"/>
                <w:sz w:val="20"/>
                <w:szCs w:val="20"/>
              </w:rPr>
            </w:pPr>
          </w:p>
        </w:tc>
        <w:tc>
          <w:tcPr>
            <w:tcW w:w="1393" w:type="dxa"/>
          </w:tcPr>
          <w:p w14:paraId="4FA1FD7E" w14:textId="77777777" w:rsidR="000A1C03" w:rsidRPr="00A15DB4" w:rsidRDefault="000A1C03" w:rsidP="001E4300"/>
          <w:p w14:paraId="1486B51A" w14:textId="77777777" w:rsidR="000A1C03" w:rsidRDefault="00ED7552" w:rsidP="001E4300">
            <w:pPr>
              <w:shd w:val="clear" w:color="auto" w:fill="FFFFFF"/>
              <w:textAlignment w:val="baseline"/>
              <w:rPr>
                <w:rFonts w:ascii="Segoe UI" w:hAnsi="Segoe UI" w:cs="Segoe UI"/>
                <w:color w:val="252424"/>
                <w:sz w:val="23"/>
                <w:szCs w:val="23"/>
              </w:rPr>
            </w:pPr>
            <w:hyperlink r:id="rId38" w:tgtFrame="_blank" w:tooltip="Original URL: https://teams.microsoft.com/l/meetup-join/19%3ab65440068c284a699e75f63688a67933%40thread.tacv2/1601494204423?context=%7b%22Tid%22%3a%224e0f11f9-046e-4505-9cb8-db2152311e21%22%2c%22Oid%22%3a%2281ff1854-df83-439c-889b-2d7927abe165%22%7d. Click or tap if you trust this link." w:history="1">
              <w:r w:rsidR="000A1C03">
                <w:rPr>
                  <w:rStyle w:val="Hyperlink"/>
                  <w:rFonts w:ascii="Segoe UI Semibold" w:hAnsi="Segoe UI Semibold" w:cs="Segoe UI Semibold"/>
                  <w:color w:val="6264A7"/>
                  <w:sz w:val="27"/>
                  <w:szCs w:val="27"/>
                  <w:bdr w:val="none" w:sz="0" w:space="0" w:color="auto" w:frame="1"/>
                </w:rPr>
                <w:t>Join Microsoft Teams Meeting</w:t>
              </w:r>
            </w:hyperlink>
          </w:p>
          <w:p w14:paraId="0EDE5042" w14:textId="77777777" w:rsidR="000A1C03" w:rsidRDefault="000A1C03" w:rsidP="001E4300">
            <w:pPr>
              <w:shd w:val="clear" w:color="auto" w:fill="FFFFFF"/>
              <w:textAlignment w:val="baseline"/>
            </w:pPr>
          </w:p>
        </w:tc>
      </w:tr>
      <w:tr w:rsidR="000A1C03" w:rsidRPr="000B6EE1" w14:paraId="4AC0305C" w14:textId="77777777" w:rsidTr="001E4300">
        <w:tc>
          <w:tcPr>
            <w:tcW w:w="1974" w:type="dxa"/>
          </w:tcPr>
          <w:p w14:paraId="4C650746" w14:textId="77777777" w:rsidR="000A1C03" w:rsidRPr="000B6EE1" w:rsidRDefault="000A1C03" w:rsidP="001E4300">
            <w:pPr>
              <w:rPr>
                <w:rFonts w:asciiTheme="minorHAnsi" w:hAnsiTheme="minorHAnsi" w:cstheme="minorHAnsi"/>
                <w:b/>
                <w:bCs/>
                <w:sz w:val="20"/>
                <w:szCs w:val="20"/>
              </w:rPr>
            </w:pPr>
            <w:r w:rsidRPr="000B6EE1">
              <w:rPr>
                <w:rFonts w:asciiTheme="minorHAnsi" w:hAnsiTheme="minorHAnsi" w:cstheme="minorHAnsi"/>
                <w:b/>
                <w:bCs/>
                <w:sz w:val="20"/>
                <w:szCs w:val="20"/>
              </w:rPr>
              <w:t>Drawing and Pattern</w:t>
            </w:r>
          </w:p>
          <w:p w14:paraId="5AD4F30E" w14:textId="77777777" w:rsidR="000A1C03" w:rsidRPr="000B6EE1" w:rsidRDefault="000A1C03" w:rsidP="001E4300">
            <w:pPr>
              <w:rPr>
                <w:rFonts w:asciiTheme="minorHAnsi" w:hAnsiTheme="minorHAnsi" w:cstheme="minorHAnsi"/>
                <w:b/>
                <w:bCs/>
                <w:sz w:val="20"/>
                <w:szCs w:val="20"/>
              </w:rPr>
            </w:pPr>
          </w:p>
          <w:p w14:paraId="367D3CC6"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This workshop explores pattern and repeats through drawing</w:t>
            </w:r>
          </w:p>
          <w:p w14:paraId="7D9145DA" w14:textId="77777777" w:rsidR="000A1C03" w:rsidRPr="000B6EE1" w:rsidRDefault="000A1C03" w:rsidP="001E4300">
            <w:pPr>
              <w:rPr>
                <w:rFonts w:asciiTheme="minorHAnsi" w:hAnsiTheme="minorHAnsi" w:cstheme="minorHAnsi"/>
                <w:b/>
                <w:bCs/>
                <w:sz w:val="20"/>
                <w:szCs w:val="20"/>
              </w:rPr>
            </w:pPr>
          </w:p>
        </w:tc>
        <w:tc>
          <w:tcPr>
            <w:tcW w:w="1232" w:type="dxa"/>
          </w:tcPr>
          <w:p w14:paraId="4931B8CD"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Cath Hammerton</w:t>
            </w:r>
          </w:p>
        </w:tc>
        <w:tc>
          <w:tcPr>
            <w:tcW w:w="2252" w:type="dxa"/>
          </w:tcPr>
          <w:p w14:paraId="138B6D03" w14:textId="77777777" w:rsidR="000A1C03" w:rsidRDefault="000A1C03" w:rsidP="001E43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Thur - </w:t>
            </w:r>
            <w:r w:rsidRPr="000B6EE1">
              <w:rPr>
                <w:rFonts w:asciiTheme="minorHAnsi" w:hAnsiTheme="minorHAnsi" w:cstheme="minorHAnsi"/>
                <w:color w:val="000000"/>
                <w:sz w:val="20"/>
                <w:szCs w:val="20"/>
                <w:bdr w:val="none" w:sz="0" w:space="0" w:color="auto" w:frame="1"/>
              </w:rPr>
              <w:t>Oct 22</w:t>
            </w:r>
            <w:r w:rsidRPr="000B6EE1">
              <w:rPr>
                <w:rFonts w:asciiTheme="minorHAnsi" w:hAnsiTheme="minorHAnsi" w:cstheme="minorHAnsi"/>
                <w:color w:val="000000"/>
                <w:sz w:val="20"/>
                <w:szCs w:val="20"/>
                <w:bdr w:val="none" w:sz="0" w:space="0" w:color="auto" w:frame="1"/>
                <w:vertAlign w:val="superscript"/>
              </w:rPr>
              <w:t>nd</w:t>
            </w:r>
            <w:r w:rsidRPr="000B6EE1">
              <w:rPr>
                <w:rFonts w:asciiTheme="minorHAnsi" w:hAnsiTheme="minorHAnsi" w:cstheme="minorHAnsi"/>
                <w:color w:val="000000"/>
                <w:sz w:val="20"/>
                <w:szCs w:val="20"/>
                <w:bdr w:val="none" w:sz="0" w:space="0" w:color="auto" w:frame="1"/>
              </w:rPr>
              <w:t xml:space="preserve"> </w:t>
            </w:r>
            <w:r w:rsidRPr="000B6EE1">
              <w:rPr>
                <w:rFonts w:asciiTheme="minorHAnsi" w:hAnsiTheme="minorHAnsi" w:cstheme="minorHAnsi"/>
                <w:color w:val="000000"/>
                <w:sz w:val="20"/>
                <w:szCs w:val="20"/>
                <w:bdr w:val="none" w:sz="0" w:space="0" w:color="auto" w:frame="1"/>
              </w:rPr>
              <w:br/>
              <w:t xml:space="preserve"> Creating pattern structures by hand (ditzy's) </w:t>
            </w:r>
          </w:p>
          <w:p w14:paraId="66E1CC14" w14:textId="77777777" w:rsidR="000A1C03" w:rsidRPr="000B6EE1" w:rsidRDefault="000A1C03" w:rsidP="001E4300">
            <w:pPr>
              <w:shd w:val="clear" w:color="auto" w:fill="FFFFFF"/>
              <w:textAlignment w:val="baseline"/>
              <w:rPr>
                <w:rFonts w:asciiTheme="minorHAnsi" w:hAnsiTheme="minorHAnsi" w:cstheme="minorHAnsi"/>
                <w:color w:val="000000"/>
                <w:sz w:val="20"/>
                <w:szCs w:val="20"/>
              </w:rPr>
            </w:pPr>
          </w:p>
          <w:p w14:paraId="7F5EF9BF" w14:textId="77777777" w:rsidR="000A1C03" w:rsidRPr="000B6EE1" w:rsidRDefault="000A1C03" w:rsidP="001E43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Thur - </w:t>
            </w:r>
            <w:r w:rsidRPr="000B6EE1">
              <w:rPr>
                <w:rFonts w:asciiTheme="minorHAnsi" w:hAnsiTheme="minorHAnsi" w:cstheme="minorHAnsi"/>
                <w:color w:val="000000"/>
                <w:sz w:val="20"/>
                <w:szCs w:val="20"/>
                <w:bdr w:val="none" w:sz="0" w:space="0" w:color="auto" w:frame="1"/>
              </w:rPr>
              <w:t>Oct</w:t>
            </w:r>
            <w:r>
              <w:rPr>
                <w:rFonts w:asciiTheme="minorHAnsi" w:hAnsiTheme="minorHAnsi" w:cstheme="minorHAnsi"/>
                <w:color w:val="000000"/>
                <w:sz w:val="20"/>
                <w:szCs w:val="20"/>
                <w:bdr w:val="none" w:sz="0" w:space="0" w:color="auto" w:frame="1"/>
              </w:rPr>
              <w:t xml:space="preserve"> </w:t>
            </w:r>
            <w:r w:rsidRPr="000B6EE1">
              <w:rPr>
                <w:rFonts w:asciiTheme="minorHAnsi" w:hAnsiTheme="minorHAnsi" w:cstheme="minorHAnsi"/>
                <w:color w:val="000000"/>
                <w:sz w:val="20"/>
                <w:szCs w:val="20"/>
                <w:bdr w:val="none" w:sz="0" w:space="0" w:color="auto" w:frame="1"/>
              </w:rPr>
              <w:t>28</w:t>
            </w:r>
            <w:r w:rsidRPr="000B6EE1">
              <w:rPr>
                <w:rFonts w:asciiTheme="minorHAnsi" w:hAnsiTheme="minorHAnsi" w:cstheme="minorHAnsi"/>
                <w:color w:val="000000"/>
                <w:sz w:val="20"/>
                <w:szCs w:val="20"/>
                <w:bdr w:val="none" w:sz="0" w:space="0" w:color="auto" w:frame="1"/>
                <w:vertAlign w:val="superscript"/>
              </w:rPr>
              <w:t>th</w:t>
            </w:r>
            <w:r w:rsidRPr="000B6EE1">
              <w:rPr>
                <w:rFonts w:asciiTheme="minorHAnsi" w:hAnsiTheme="minorHAnsi" w:cstheme="minorHAnsi"/>
                <w:color w:val="000000"/>
                <w:sz w:val="20"/>
                <w:szCs w:val="20"/>
                <w:bdr w:val="none" w:sz="0" w:space="0" w:color="auto" w:frame="1"/>
              </w:rPr>
              <w:t xml:space="preserve"> </w:t>
            </w:r>
          </w:p>
          <w:p w14:paraId="79A01676" w14:textId="77777777" w:rsidR="000A1C03" w:rsidRPr="000B6EE1" w:rsidRDefault="000A1C03" w:rsidP="001E4300">
            <w:pPr>
              <w:shd w:val="clear" w:color="auto" w:fill="FFFFFF"/>
              <w:textAlignment w:val="baseline"/>
              <w:rPr>
                <w:rFonts w:asciiTheme="minorHAnsi" w:hAnsiTheme="minorHAnsi" w:cstheme="minorHAnsi"/>
                <w:color w:val="000000"/>
                <w:sz w:val="20"/>
                <w:szCs w:val="20"/>
                <w:bdr w:val="none" w:sz="0" w:space="0" w:color="auto" w:frame="1"/>
              </w:rPr>
            </w:pPr>
            <w:r w:rsidRPr="000B6EE1">
              <w:rPr>
                <w:rFonts w:asciiTheme="minorHAnsi" w:hAnsiTheme="minorHAnsi" w:cstheme="minorHAnsi"/>
                <w:color w:val="000000"/>
                <w:sz w:val="20"/>
                <w:szCs w:val="20"/>
                <w:bdr w:val="none" w:sz="0" w:space="0" w:color="auto" w:frame="1"/>
              </w:rPr>
              <w:t>Creating pattern structures by hand (half drops) </w:t>
            </w:r>
          </w:p>
          <w:p w14:paraId="0D8A934C" w14:textId="77777777" w:rsidR="000A1C03" w:rsidRPr="000B6EE1" w:rsidRDefault="000A1C03" w:rsidP="001E4300">
            <w:pPr>
              <w:shd w:val="clear" w:color="auto" w:fill="FFFFFF"/>
              <w:textAlignment w:val="baseline"/>
              <w:rPr>
                <w:rFonts w:asciiTheme="minorHAnsi" w:hAnsiTheme="minorHAnsi" w:cstheme="minorHAnsi"/>
                <w:color w:val="000000"/>
                <w:sz w:val="20"/>
                <w:szCs w:val="20"/>
              </w:rPr>
            </w:pPr>
          </w:p>
          <w:p w14:paraId="184189C7" w14:textId="77777777" w:rsidR="000A1C03" w:rsidRPr="000B6EE1" w:rsidRDefault="000A1C03" w:rsidP="001E4300">
            <w:pPr>
              <w:shd w:val="clear" w:color="auto" w:fill="FFFFFF"/>
              <w:textAlignment w:val="baseline"/>
              <w:rPr>
                <w:rFonts w:asciiTheme="minorHAnsi" w:hAnsiTheme="minorHAnsi" w:cstheme="minorHAnsi"/>
                <w:color w:val="000000"/>
                <w:sz w:val="20"/>
                <w:szCs w:val="20"/>
                <w:bdr w:val="none" w:sz="0" w:space="0" w:color="auto" w:frame="1"/>
              </w:rPr>
            </w:pPr>
            <w:r>
              <w:rPr>
                <w:rFonts w:asciiTheme="minorHAnsi" w:hAnsiTheme="minorHAnsi" w:cstheme="minorHAnsi"/>
                <w:color w:val="000000"/>
                <w:sz w:val="20"/>
                <w:szCs w:val="20"/>
                <w:bdr w:val="none" w:sz="0" w:space="0" w:color="auto" w:frame="1"/>
              </w:rPr>
              <w:t xml:space="preserve">Thur - </w:t>
            </w:r>
            <w:r w:rsidRPr="000B6EE1">
              <w:rPr>
                <w:rFonts w:asciiTheme="minorHAnsi" w:hAnsiTheme="minorHAnsi" w:cstheme="minorHAnsi"/>
                <w:color w:val="000000"/>
                <w:sz w:val="20"/>
                <w:szCs w:val="20"/>
                <w:bdr w:val="none" w:sz="0" w:space="0" w:color="auto" w:frame="1"/>
              </w:rPr>
              <w:t>Nov 5</w:t>
            </w:r>
            <w:r w:rsidRPr="000B6EE1">
              <w:rPr>
                <w:rFonts w:asciiTheme="minorHAnsi" w:hAnsiTheme="minorHAnsi" w:cstheme="minorHAnsi"/>
                <w:color w:val="000000"/>
                <w:sz w:val="20"/>
                <w:szCs w:val="20"/>
                <w:bdr w:val="none" w:sz="0" w:space="0" w:color="auto" w:frame="1"/>
                <w:vertAlign w:val="superscript"/>
              </w:rPr>
              <w:t>th</w:t>
            </w:r>
            <w:r w:rsidRPr="000B6EE1">
              <w:rPr>
                <w:rFonts w:asciiTheme="minorHAnsi" w:hAnsiTheme="minorHAnsi" w:cstheme="minorHAnsi"/>
                <w:color w:val="000000"/>
                <w:sz w:val="20"/>
                <w:szCs w:val="20"/>
                <w:bdr w:val="none" w:sz="0" w:space="0" w:color="auto" w:frame="1"/>
              </w:rPr>
              <w:t xml:space="preserve"> </w:t>
            </w:r>
          </w:p>
          <w:p w14:paraId="254F4F7E" w14:textId="77777777" w:rsidR="000A1C03" w:rsidRPr="000B6EE1" w:rsidRDefault="000A1C03" w:rsidP="001E4300">
            <w:pPr>
              <w:shd w:val="clear" w:color="auto" w:fill="FFFFFF"/>
              <w:textAlignment w:val="baseline"/>
              <w:rPr>
                <w:rFonts w:asciiTheme="minorHAnsi" w:hAnsiTheme="minorHAnsi" w:cstheme="minorHAnsi"/>
                <w:color w:val="000000"/>
                <w:sz w:val="20"/>
                <w:szCs w:val="20"/>
              </w:rPr>
            </w:pPr>
            <w:r w:rsidRPr="000B6EE1">
              <w:rPr>
                <w:rFonts w:asciiTheme="minorHAnsi" w:hAnsiTheme="minorHAnsi" w:cstheme="minorHAnsi"/>
                <w:color w:val="000000"/>
                <w:sz w:val="20"/>
                <w:szCs w:val="20"/>
                <w:bdr w:val="none" w:sz="0" w:space="0" w:color="auto" w:frame="1"/>
              </w:rPr>
              <w:t>Creating pattern structures by hand (diamond repeats) </w:t>
            </w:r>
          </w:p>
          <w:p w14:paraId="6EA95117" w14:textId="77777777" w:rsidR="000A1C03" w:rsidRPr="000B6EE1" w:rsidRDefault="000A1C03" w:rsidP="001E4300">
            <w:pPr>
              <w:rPr>
                <w:rFonts w:asciiTheme="minorHAnsi" w:hAnsiTheme="minorHAnsi" w:cstheme="minorHAnsi"/>
                <w:sz w:val="20"/>
                <w:szCs w:val="20"/>
              </w:rPr>
            </w:pPr>
          </w:p>
        </w:tc>
        <w:tc>
          <w:tcPr>
            <w:tcW w:w="1086" w:type="dxa"/>
          </w:tcPr>
          <w:p w14:paraId="7098C1A9"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2F4A5639"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Open numbers for online delivery</w:t>
            </w:r>
          </w:p>
        </w:tc>
        <w:tc>
          <w:tcPr>
            <w:tcW w:w="1393" w:type="dxa"/>
          </w:tcPr>
          <w:p w14:paraId="51DA9CDA"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Online link to be supplied.</w:t>
            </w:r>
          </w:p>
        </w:tc>
      </w:tr>
      <w:tr w:rsidR="000A1C03" w:rsidRPr="000B6EE1" w14:paraId="74F69DD7" w14:textId="77777777" w:rsidTr="001E4300">
        <w:tc>
          <w:tcPr>
            <w:tcW w:w="1974" w:type="dxa"/>
          </w:tcPr>
          <w:p w14:paraId="4A0C191B" w14:textId="77777777" w:rsidR="000A1C03" w:rsidRPr="000B6EE1" w:rsidRDefault="000A1C03" w:rsidP="001E4300">
            <w:pPr>
              <w:rPr>
                <w:rFonts w:asciiTheme="minorHAnsi" w:hAnsiTheme="minorHAnsi" w:cstheme="minorHAnsi"/>
                <w:b/>
                <w:bCs/>
                <w:sz w:val="20"/>
                <w:szCs w:val="20"/>
              </w:rPr>
            </w:pPr>
            <w:r w:rsidRPr="000B6EE1">
              <w:rPr>
                <w:rFonts w:asciiTheme="minorHAnsi" w:hAnsiTheme="minorHAnsi" w:cstheme="minorHAnsi"/>
                <w:b/>
                <w:bCs/>
                <w:sz w:val="20"/>
                <w:szCs w:val="20"/>
              </w:rPr>
              <w:t xml:space="preserve">Digital Cutting </w:t>
            </w:r>
          </w:p>
          <w:p w14:paraId="4D2BF8EC" w14:textId="77777777" w:rsidR="000A1C03" w:rsidRPr="000B6EE1" w:rsidRDefault="000A1C03" w:rsidP="001E4300">
            <w:pPr>
              <w:rPr>
                <w:rFonts w:asciiTheme="minorHAnsi" w:hAnsiTheme="minorHAnsi" w:cstheme="minorHAnsi"/>
                <w:b/>
                <w:bCs/>
                <w:sz w:val="20"/>
                <w:szCs w:val="20"/>
              </w:rPr>
            </w:pPr>
          </w:p>
          <w:p w14:paraId="2AF966F4"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This workshop will give you information and technical knowledge of how to prepare and plan digital cutting in both Waterjet and laser cutting.</w:t>
            </w:r>
          </w:p>
          <w:p w14:paraId="3CEF63BA" w14:textId="77777777" w:rsidR="000A1C03" w:rsidRPr="000B6EE1" w:rsidRDefault="000A1C03" w:rsidP="001E4300">
            <w:pPr>
              <w:rPr>
                <w:rFonts w:asciiTheme="minorHAnsi" w:hAnsiTheme="minorHAnsi" w:cstheme="minorHAnsi"/>
                <w:sz w:val="20"/>
                <w:szCs w:val="20"/>
              </w:rPr>
            </w:pPr>
          </w:p>
        </w:tc>
        <w:tc>
          <w:tcPr>
            <w:tcW w:w="1232" w:type="dxa"/>
          </w:tcPr>
          <w:p w14:paraId="46D19C2E"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Claire Savage</w:t>
            </w:r>
          </w:p>
        </w:tc>
        <w:tc>
          <w:tcPr>
            <w:tcW w:w="2252" w:type="dxa"/>
          </w:tcPr>
          <w:p w14:paraId="726160BB"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Thur – Nov 26</w:t>
            </w:r>
            <w:r w:rsidRPr="00A33E63">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1CC8E5D7" w14:textId="77777777" w:rsidR="000A1C03" w:rsidRDefault="000A1C03" w:rsidP="001E4300">
            <w:pPr>
              <w:rPr>
                <w:rFonts w:asciiTheme="minorHAnsi" w:hAnsiTheme="minorHAnsi" w:cstheme="minorHAnsi"/>
                <w:sz w:val="20"/>
                <w:szCs w:val="20"/>
              </w:rPr>
            </w:pPr>
          </w:p>
          <w:p w14:paraId="62261EFA"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 xml:space="preserve">2pm – 3pm </w:t>
            </w:r>
          </w:p>
        </w:tc>
        <w:tc>
          <w:tcPr>
            <w:tcW w:w="1086" w:type="dxa"/>
          </w:tcPr>
          <w:p w14:paraId="6B7F4DA9"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Specific materials required depending on individual projects</w:t>
            </w:r>
          </w:p>
          <w:p w14:paraId="0DD33B5E" w14:textId="77777777" w:rsidR="000A1C03" w:rsidRPr="000B6EE1" w:rsidRDefault="000A1C03" w:rsidP="001E4300">
            <w:pPr>
              <w:rPr>
                <w:rFonts w:asciiTheme="minorHAnsi" w:hAnsiTheme="minorHAnsi" w:cstheme="minorHAnsi"/>
                <w:sz w:val="20"/>
                <w:szCs w:val="20"/>
              </w:rPr>
            </w:pPr>
          </w:p>
        </w:tc>
        <w:tc>
          <w:tcPr>
            <w:tcW w:w="997" w:type="dxa"/>
          </w:tcPr>
          <w:p w14:paraId="7B993912"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402F6305" w14:textId="77777777" w:rsidR="000A1C03" w:rsidRPr="00443F01" w:rsidRDefault="00ED7552" w:rsidP="001E4300">
            <w:hyperlink r:id="rId39" w:tgtFrame="_blank" w:history="1">
              <w:r w:rsidR="000A1C03">
                <w:rPr>
                  <w:rStyle w:val="Hyperlink"/>
                  <w:rFonts w:ascii="Segoe UI Semibold" w:hAnsi="Segoe UI Semibold" w:cs="Segoe UI Semibold"/>
                  <w:color w:val="6264A7"/>
                  <w:sz w:val="27"/>
                  <w:szCs w:val="27"/>
                </w:rPr>
                <w:t>Join Microsoft Teams Meeting</w:t>
              </w:r>
            </w:hyperlink>
          </w:p>
        </w:tc>
      </w:tr>
      <w:tr w:rsidR="000A1C03" w:rsidRPr="000B6EE1" w14:paraId="37D5A561" w14:textId="77777777" w:rsidTr="001E4300">
        <w:tc>
          <w:tcPr>
            <w:tcW w:w="1974" w:type="dxa"/>
          </w:tcPr>
          <w:p w14:paraId="341237F1" w14:textId="77777777" w:rsidR="000A1C03" w:rsidRPr="000B6EE1" w:rsidRDefault="000A1C03" w:rsidP="001E4300">
            <w:pPr>
              <w:rPr>
                <w:rFonts w:asciiTheme="minorHAnsi" w:hAnsiTheme="minorHAnsi" w:cstheme="minorHAnsi"/>
                <w:b/>
                <w:bCs/>
                <w:sz w:val="20"/>
                <w:szCs w:val="20"/>
              </w:rPr>
            </w:pPr>
            <w:r w:rsidRPr="000B6EE1">
              <w:rPr>
                <w:rFonts w:asciiTheme="minorHAnsi" w:hAnsiTheme="minorHAnsi" w:cstheme="minorHAnsi"/>
                <w:b/>
                <w:bCs/>
                <w:sz w:val="20"/>
                <w:szCs w:val="20"/>
              </w:rPr>
              <w:t xml:space="preserve">3D CAD </w:t>
            </w:r>
          </w:p>
          <w:p w14:paraId="39F8F5B0" w14:textId="77777777" w:rsidR="000A1C03" w:rsidRPr="000B6EE1" w:rsidRDefault="000A1C03" w:rsidP="001E4300">
            <w:pPr>
              <w:rPr>
                <w:rFonts w:asciiTheme="minorHAnsi" w:hAnsiTheme="minorHAnsi" w:cstheme="minorHAnsi"/>
                <w:sz w:val="20"/>
                <w:szCs w:val="20"/>
              </w:rPr>
            </w:pPr>
          </w:p>
          <w:p w14:paraId="1EF63250"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These workshops give an introduction to 3D CAD (Fusion 360) and the potential for using this for 3D printing and other applications</w:t>
            </w:r>
          </w:p>
          <w:p w14:paraId="65F4E494" w14:textId="77777777" w:rsidR="000A1C03" w:rsidRPr="000B6EE1" w:rsidRDefault="000A1C03" w:rsidP="001E4300">
            <w:pPr>
              <w:rPr>
                <w:rFonts w:asciiTheme="minorHAnsi" w:hAnsiTheme="minorHAnsi" w:cstheme="minorHAnsi"/>
                <w:b/>
                <w:bCs/>
                <w:sz w:val="20"/>
                <w:szCs w:val="20"/>
              </w:rPr>
            </w:pPr>
          </w:p>
        </w:tc>
        <w:tc>
          <w:tcPr>
            <w:tcW w:w="1232" w:type="dxa"/>
          </w:tcPr>
          <w:p w14:paraId="7EF1E079"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Matt Archer</w:t>
            </w:r>
          </w:p>
        </w:tc>
        <w:tc>
          <w:tcPr>
            <w:tcW w:w="2252" w:type="dxa"/>
          </w:tcPr>
          <w:p w14:paraId="203D7294"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Thur - Nov 5</w:t>
            </w:r>
            <w:r w:rsidRPr="00B66957">
              <w:rPr>
                <w:rFonts w:asciiTheme="minorHAnsi" w:hAnsiTheme="minorHAnsi" w:cstheme="minorHAnsi"/>
                <w:sz w:val="20"/>
                <w:szCs w:val="20"/>
                <w:vertAlign w:val="superscript"/>
              </w:rPr>
              <w:t>th</w:t>
            </w:r>
          </w:p>
          <w:p w14:paraId="70614B8A"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Thur - Nov 12</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5F9BDAAD"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Thur - Nov 19</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79210E43"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Thur - Nov 26</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042D245E" w14:textId="77777777" w:rsidR="000A1C03" w:rsidRDefault="000A1C03" w:rsidP="001E4300">
            <w:pPr>
              <w:rPr>
                <w:rFonts w:asciiTheme="minorHAnsi" w:hAnsiTheme="minorHAnsi" w:cstheme="minorHAnsi"/>
                <w:sz w:val="20"/>
                <w:szCs w:val="20"/>
              </w:rPr>
            </w:pPr>
          </w:p>
          <w:p w14:paraId="52D8DFB9"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11.30am – 12.30</w:t>
            </w:r>
          </w:p>
        </w:tc>
        <w:tc>
          <w:tcPr>
            <w:tcW w:w="1086" w:type="dxa"/>
          </w:tcPr>
          <w:p w14:paraId="650B912C"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n/a</w:t>
            </w:r>
          </w:p>
        </w:tc>
        <w:tc>
          <w:tcPr>
            <w:tcW w:w="997" w:type="dxa"/>
          </w:tcPr>
          <w:p w14:paraId="07CD4471"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68C75567" w14:textId="77777777" w:rsidR="000A1C03" w:rsidRDefault="00ED7552" w:rsidP="001E4300">
            <w:hyperlink r:id="rId40" w:tgtFrame="_blank" w:history="1">
              <w:r w:rsidR="000A1C03">
                <w:rPr>
                  <w:rStyle w:val="Hyperlink"/>
                  <w:rFonts w:ascii="Segoe UI Semibold" w:hAnsi="Segoe UI Semibold" w:cs="Segoe UI Semibold"/>
                  <w:color w:val="6264A7"/>
                  <w:sz w:val="27"/>
                  <w:szCs w:val="27"/>
                </w:rPr>
                <w:t>Join Microsoft Teams Meeting</w:t>
              </w:r>
            </w:hyperlink>
          </w:p>
          <w:p w14:paraId="42242CA8" w14:textId="77777777" w:rsidR="000A1C03" w:rsidRDefault="000A1C03" w:rsidP="001E4300"/>
          <w:p w14:paraId="00D1F384" w14:textId="77777777" w:rsidR="000A1C03" w:rsidRDefault="000A1C03" w:rsidP="001E4300">
            <w:pPr>
              <w:rPr>
                <w:rFonts w:asciiTheme="minorHAnsi" w:hAnsiTheme="minorHAnsi" w:cstheme="minorHAnsi"/>
                <w:sz w:val="20"/>
                <w:szCs w:val="20"/>
              </w:rPr>
            </w:pPr>
            <w:r w:rsidRPr="00884F46">
              <w:rPr>
                <w:rFonts w:asciiTheme="minorHAnsi" w:hAnsiTheme="minorHAnsi" w:cstheme="minorHAnsi"/>
                <w:sz w:val="20"/>
                <w:szCs w:val="20"/>
              </w:rPr>
              <w:t>(</w:t>
            </w:r>
            <w:r>
              <w:rPr>
                <w:rFonts w:asciiTheme="minorHAnsi" w:hAnsiTheme="minorHAnsi" w:cstheme="minorHAnsi"/>
                <w:sz w:val="20"/>
                <w:szCs w:val="20"/>
              </w:rPr>
              <w:t>Weekly link for 4 sessions)</w:t>
            </w:r>
          </w:p>
          <w:p w14:paraId="1177B133" w14:textId="77777777" w:rsidR="000A1C03" w:rsidRPr="00884F46" w:rsidRDefault="000A1C03" w:rsidP="001E4300">
            <w:pPr>
              <w:rPr>
                <w:rFonts w:asciiTheme="minorHAnsi" w:hAnsiTheme="minorHAnsi" w:cstheme="minorHAnsi"/>
                <w:sz w:val="20"/>
                <w:szCs w:val="20"/>
              </w:rPr>
            </w:pPr>
          </w:p>
        </w:tc>
      </w:tr>
      <w:tr w:rsidR="000A1C03" w:rsidRPr="000B6EE1" w14:paraId="1EB6147B" w14:textId="77777777" w:rsidTr="001E4300">
        <w:tc>
          <w:tcPr>
            <w:tcW w:w="1974" w:type="dxa"/>
          </w:tcPr>
          <w:p w14:paraId="1A3653E5" w14:textId="77777777" w:rsidR="000A1C03" w:rsidRPr="000B6EE1" w:rsidRDefault="000A1C03" w:rsidP="001E4300">
            <w:pPr>
              <w:rPr>
                <w:rFonts w:asciiTheme="minorHAnsi" w:hAnsiTheme="minorHAnsi" w:cstheme="minorHAnsi"/>
                <w:b/>
                <w:bCs/>
                <w:sz w:val="20"/>
                <w:szCs w:val="20"/>
              </w:rPr>
            </w:pPr>
            <w:r w:rsidRPr="000B6EE1">
              <w:rPr>
                <w:rFonts w:asciiTheme="minorHAnsi" w:hAnsiTheme="minorHAnsi" w:cstheme="minorHAnsi"/>
                <w:b/>
                <w:bCs/>
                <w:sz w:val="20"/>
                <w:szCs w:val="20"/>
              </w:rPr>
              <w:t>Model Making</w:t>
            </w:r>
          </w:p>
          <w:p w14:paraId="313D254D" w14:textId="77777777" w:rsidR="000A1C03" w:rsidRPr="000B6EE1" w:rsidRDefault="000A1C03" w:rsidP="001E4300">
            <w:pPr>
              <w:rPr>
                <w:rFonts w:asciiTheme="minorHAnsi" w:hAnsiTheme="minorHAnsi" w:cstheme="minorHAnsi"/>
                <w:b/>
                <w:bCs/>
                <w:sz w:val="20"/>
                <w:szCs w:val="20"/>
              </w:rPr>
            </w:pPr>
          </w:p>
          <w:p w14:paraId="11CCBBCA"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This workshop gives you information and guidance on model making for architectural / special 3D visualisations</w:t>
            </w:r>
          </w:p>
          <w:p w14:paraId="764CEC6D" w14:textId="77777777" w:rsidR="000A1C03" w:rsidRPr="000B6EE1" w:rsidRDefault="000A1C03" w:rsidP="001E4300">
            <w:pPr>
              <w:rPr>
                <w:rFonts w:asciiTheme="minorHAnsi" w:hAnsiTheme="minorHAnsi" w:cstheme="minorHAnsi"/>
                <w:b/>
                <w:bCs/>
                <w:sz w:val="20"/>
                <w:szCs w:val="20"/>
              </w:rPr>
            </w:pPr>
          </w:p>
        </w:tc>
        <w:tc>
          <w:tcPr>
            <w:tcW w:w="1232" w:type="dxa"/>
          </w:tcPr>
          <w:p w14:paraId="00170CB6"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Ryan Stuckey</w:t>
            </w:r>
          </w:p>
        </w:tc>
        <w:tc>
          <w:tcPr>
            <w:tcW w:w="2252" w:type="dxa"/>
          </w:tcPr>
          <w:p w14:paraId="0F4F4004"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Fri - Nov 6</w:t>
            </w:r>
            <w:r w:rsidRPr="00B66957">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6E579F23" w14:textId="77777777" w:rsidR="000A1C03" w:rsidRDefault="000A1C03" w:rsidP="001E4300">
            <w:pPr>
              <w:rPr>
                <w:rFonts w:asciiTheme="minorHAnsi" w:hAnsiTheme="minorHAnsi" w:cstheme="minorHAnsi"/>
                <w:sz w:val="20"/>
                <w:szCs w:val="20"/>
              </w:rPr>
            </w:pPr>
          </w:p>
          <w:p w14:paraId="3280E65D"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 xml:space="preserve">2pm-3pm </w:t>
            </w:r>
          </w:p>
          <w:p w14:paraId="16124DBD" w14:textId="77777777" w:rsidR="000A1C03" w:rsidRPr="000B6EE1" w:rsidRDefault="000A1C03" w:rsidP="001E4300">
            <w:pPr>
              <w:rPr>
                <w:rFonts w:asciiTheme="minorHAnsi" w:hAnsiTheme="minorHAnsi" w:cstheme="minorHAnsi"/>
                <w:sz w:val="20"/>
                <w:szCs w:val="20"/>
              </w:rPr>
            </w:pPr>
          </w:p>
        </w:tc>
        <w:tc>
          <w:tcPr>
            <w:tcW w:w="1086" w:type="dxa"/>
          </w:tcPr>
          <w:p w14:paraId="573CF7DE" w14:textId="77777777" w:rsidR="000A1C03" w:rsidRPr="000B6EE1" w:rsidRDefault="000A1C03" w:rsidP="001E4300">
            <w:pPr>
              <w:rPr>
                <w:rFonts w:asciiTheme="minorHAnsi" w:hAnsiTheme="minorHAnsi" w:cstheme="minorHAnsi"/>
                <w:sz w:val="20"/>
                <w:szCs w:val="20"/>
              </w:rPr>
            </w:pPr>
            <w:r w:rsidRPr="000B6EE1">
              <w:rPr>
                <w:rFonts w:asciiTheme="minorHAnsi" w:hAnsiTheme="minorHAnsi" w:cstheme="minorHAnsi"/>
                <w:sz w:val="20"/>
                <w:szCs w:val="20"/>
              </w:rPr>
              <w:t xml:space="preserve">n/a </w:t>
            </w:r>
          </w:p>
        </w:tc>
        <w:tc>
          <w:tcPr>
            <w:tcW w:w="997" w:type="dxa"/>
          </w:tcPr>
          <w:p w14:paraId="58FDDFEE"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1E8496F6" w14:textId="77777777" w:rsidR="000A1C03" w:rsidRDefault="00ED7552" w:rsidP="001E4300">
            <w:pPr>
              <w:pStyle w:val="xmsonormal"/>
              <w:shd w:val="clear" w:color="auto" w:fill="FFFFFF"/>
              <w:spacing w:before="0" w:beforeAutospacing="0" w:after="0" w:afterAutospacing="0"/>
              <w:textAlignment w:val="baseline"/>
              <w:rPr>
                <w:rFonts w:ascii="Calibri" w:hAnsi="Calibri" w:cs="Calibri"/>
                <w:color w:val="201F1E"/>
                <w:sz w:val="22"/>
                <w:szCs w:val="22"/>
              </w:rPr>
            </w:pPr>
            <w:hyperlink r:id="rId41" w:tgtFrame="_blank" w:tooltip="Original URL: https://teams.microsoft.com/l/meetup-join/19%3ameeting_OTk2MzQxZGItMWU0YS00MDVlLTliODUtZjBkODRiZTIzY2Fk%40thread.v2/0?context=%7b%22Tid%22%3a%224e0f11f9-046e-4505-9cb8-db2152311e21%22%2c%22Oid%22%3a%22965a520f-8334-4442-b0de-5de6194fa7bb%22%7d. Click or tap if you trust this link." w:history="1">
              <w:r w:rsidR="000A1C03">
                <w:rPr>
                  <w:rStyle w:val="Hyperlink"/>
                  <w:rFonts w:ascii="Segoe UI Semibold" w:hAnsi="Segoe UI Semibold" w:cs="Segoe UI Semibold"/>
                  <w:color w:val="6264A7"/>
                  <w:sz w:val="27"/>
                  <w:szCs w:val="27"/>
                  <w:bdr w:val="none" w:sz="0" w:space="0" w:color="auto" w:frame="1"/>
                </w:rPr>
                <w:t>Join Microsoft Teams Meeting</w:t>
              </w:r>
            </w:hyperlink>
          </w:p>
          <w:p w14:paraId="5FA02B9D" w14:textId="77777777" w:rsidR="000A1C03" w:rsidRPr="000B6EE1" w:rsidRDefault="000A1C03" w:rsidP="001E4300">
            <w:pPr>
              <w:rPr>
                <w:rFonts w:asciiTheme="minorHAnsi" w:hAnsiTheme="minorHAnsi" w:cstheme="minorHAnsi"/>
                <w:sz w:val="20"/>
                <w:szCs w:val="20"/>
              </w:rPr>
            </w:pPr>
          </w:p>
        </w:tc>
      </w:tr>
      <w:tr w:rsidR="000A1C03" w:rsidRPr="000B6EE1" w14:paraId="59BA1E73" w14:textId="77777777" w:rsidTr="001E4300">
        <w:tc>
          <w:tcPr>
            <w:tcW w:w="1974" w:type="dxa"/>
          </w:tcPr>
          <w:p w14:paraId="4A3C827B" w14:textId="77777777" w:rsidR="000A1C03" w:rsidRDefault="000A1C03" w:rsidP="001E4300">
            <w:pPr>
              <w:rPr>
                <w:rFonts w:asciiTheme="minorHAnsi" w:hAnsiTheme="minorHAnsi" w:cstheme="minorHAnsi"/>
                <w:b/>
                <w:bCs/>
                <w:sz w:val="20"/>
                <w:szCs w:val="20"/>
              </w:rPr>
            </w:pPr>
            <w:r>
              <w:rPr>
                <w:rFonts w:asciiTheme="minorHAnsi" w:hAnsiTheme="minorHAnsi" w:cstheme="minorHAnsi"/>
                <w:b/>
                <w:bCs/>
                <w:sz w:val="20"/>
                <w:szCs w:val="20"/>
              </w:rPr>
              <w:t>Metadesign Workshop</w:t>
            </w:r>
          </w:p>
          <w:p w14:paraId="0E6693AF" w14:textId="77777777" w:rsidR="000A1C03" w:rsidRDefault="000A1C03" w:rsidP="001E4300">
            <w:pPr>
              <w:rPr>
                <w:rFonts w:asciiTheme="minorHAnsi" w:hAnsiTheme="minorHAnsi" w:cstheme="minorHAnsi"/>
                <w:b/>
                <w:bCs/>
                <w:sz w:val="20"/>
                <w:szCs w:val="20"/>
              </w:rPr>
            </w:pPr>
          </w:p>
          <w:p w14:paraId="103C62BD" w14:textId="77777777" w:rsidR="000A1C03" w:rsidRDefault="000A1C03" w:rsidP="001E4300">
            <w:pPr>
              <w:rPr>
                <w:rFonts w:asciiTheme="minorHAnsi" w:hAnsiTheme="minorHAnsi" w:cstheme="minorHAnsi"/>
                <w:sz w:val="20"/>
                <w:szCs w:val="20"/>
              </w:rPr>
            </w:pPr>
            <w:r w:rsidRPr="00DB6F7C">
              <w:rPr>
                <w:rFonts w:asciiTheme="minorHAnsi" w:hAnsiTheme="minorHAnsi" w:cstheme="minorHAnsi"/>
                <w:sz w:val="20"/>
                <w:szCs w:val="20"/>
              </w:rPr>
              <w:t xml:space="preserve">This workshop discusses and gives practical examples of how to use </w:t>
            </w:r>
            <w:r>
              <w:rPr>
                <w:rFonts w:asciiTheme="minorHAnsi" w:hAnsiTheme="minorHAnsi" w:cstheme="minorHAnsi"/>
                <w:sz w:val="20"/>
                <w:szCs w:val="20"/>
              </w:rPr>
              <w:t xml:space="preserve">and apply </w:t>
            </w:r>
            <w:r w:rsidRPr="00DB6F7C">
              <w:rPr>
                <w:rFonts w:asciiTheme="minorHAnsi" w:hAnsiTheme="minorHAnsi" w:cstheme="minorHAnsi"/>
                <w:sz w:val="20"/>
                <w:szCs w:val="20"/>
              </w:rPr>
              <w:t>Metadesign</w:t>
            </w:r>
            <w:r>
              <w:rPr>
                <w:rFonts w:asciiTheme="minorHAnsi" w:hAnsiTheme="minorHAnsi" w:cstheme="minorHAnsi"/>
                <w:sz w:val="20"/>
                <w:szCs w:val="20"/>
              </w:rPr>
              <w:t>.</w:t>
            </w:r>
          </w:p>
          <w:p w14:paraId="77A4AF0B" w14:textId="77777777" w:rsidR="000A1C03" w:rsidRPr="00DB6F7C" w:rsidRDefault="000A1C03" w:rsidP="001E4300">
            <w:pPr>
              <w:rPr>
                <w:rFonts w:asciiTheme="minorHAnsi" w:hAnsiTheme="minorHAnsi" w:cstheme="minorHAnsi"/>
                <w:sz w:val="20"/>
                <w:szCs w:val="20"/>
              </w:rPr>
            </w:pPr>
          </w:p>
        </w:tc>
        <w:tc>
          <w:tcPr>
            <w:tcW w:w="1232" w:type="dxa"/>
          </w:tcPr>
          <w:p w14:paraId="03DC36A8"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Peter Spring</w:t>
            </w:r>
          </w:p>
        </w:tc>
        <w:tc>
          <w:tcPr>
            <w:tcW w:w="2252" w:type="dxa"/>
          </w:tcPr>
          <w:p w14:paraId="32296FAC"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Nov 20</w:t>
            </w:r>
            <w:r w:rsidRPr="00DB6F7C">
              <w:rPr>
                <w:rFonts w:asciiTheme="minorHAnsi" w:hAnsiTheme="minorHAnsi" w:cstheme="minorHAnsi"/>
                <w:sz w:val="20"/>
                <w:szCs w:val="20"/>
                <w:vertAlign w:val="superscript"/>
              </w:rPr>
              <w:t>th</w:t>
            </w:r>
            <w:r>
              <w:rPr>
                <w:rFonts w:asciiTheme="minorHAnsi" w:hAnsiTheme="minorHAnsi" w:cstheme="minorHAnsi"/>
                <w:sz w:val="20"/>
                <w:szCs w:val="20"/>
              </w:rPr>
              <w:t xml:space="preserve"> </w:t>
            </w:r>
          </w:p>
          <w:p w14:paraId="7AADEC80" w14:textId="77777777" w:rsidR="000A1C03" w:rsidRDefault="000A1C03" w:rsidP="001E4300">
            <w:pPr>
              <w:rPr>
                <w:rFonts w:asciiTheme="minorHAnsi" w:hAnsiTheme="minorHAnsi" w:cstheme="minorHAnsi"/>
                <w:sz w:val="20"/>
                <w:szCs w:val="20"/>
              </w:rPr>
            </w:pPr>
          </w:p>
          <w:p w14:paraId="7D56F497"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 xml:space="preserve">2pm – 3pm </w:t>
            </w:r>
          </w:p>
        </w:tc>
        <w:tc>
          <w:tcPr>
            <w:tcW w:w="1086" w:type="dxa"/>
          </w:tcPr>
          <w:p w14:paraId="0BF23C12" w14:textId="77777777" w:rsidR="000A1C03" w:rsidRPr="000B6EE1" w:rsidRDefault="000A1C03" w:rsidP="001E4300">
            <w:pPr>
              <w:rPr>
                <w:rFonts w:asciiTheme="minorHAnsi" w:hAnsiTheme="minorHAnsi" w:cstheme="minorHAnsi"/>
                <w:sz w:val="20"/>
                <w:szCs w:val="20"/>
              </w:rPr>
            </w:pPr>
            <w:r>
              <w:rPr>
                <w:rFonts w:asciiTheme="minorHAnsi" w:hAnsiTheme="minorHAnsi" w:cstheme="minorHAnsi"/>
                <w:sz w:val="20"/>
                <w:szCs w:val="20"/>
              </w:rPr>
              <w:t>n/a</w:t>
            </w:r>
          </w:p>
        </w:tc>
        <w:tc>
          <w:tcPr>
            <w:tcW w:w="997" w:type="dxa"/>
          </w:tcPr>
          <w:p w14:paraId="66F731B7" w14:textId="77777777" w:rsidR="000A1C03" w:rsidRDefault="000A1C03" w:rsidP="001E4300">
            <w:pPr>
              <w:rPr>
                <w:rFonts w:asciiTheme="minorHAnsi" w:hAnsiTheme="minorHAnsi" w:cstheme="minorHAnsi"/>
                <w:sz w:val="20"/>
                <w:szCs w:val="20"/>
              </w:rPr>
            </w:pPr>
            <w:r>
              <w:rPr>
                <w:rFonts w:asciiTheme="minorHAnsi" w:hAnsiTheme="minorHAnsi" w:cstheme="minorHAnsi"/>
                <w:sz w:val="20"/>
                <w:szCs w:val="20"/>
              </w:rPr>
              <w:t>Open numbers for online delivery</w:t>
            </w:r>
          </w:p>
        </w:tc>
        <w:tc>
          <w:tcPr>
            <w:tcW w:w="1393" w:type="dxa"/>
          </w:tcPr>
          <w:p w14:paraId="343B15A5" w14:textId="77777777" w:rsidR="000A1C03" w:rsidRPr="00884F46" w:rsidRDefault="00ED7552" w:rsidP="001E4300">
            <w:hyperlink r:id="rId42" w:tgtFrame="_blank" w:history="1">
              <w:r w:rsidR="000A1C03">
                <w:rPr>
                  <w:rStyle w:val="Hyperlink"/>
                  <w:rFonts w:ascii="Segoe UI Semibold" w:hAnsi="Segoe UI Semibold" w:cs="Segoe UI Semibold"/>
                  <w:color w:val="6264A7"/>
                  <w:sz w:val="27"/>
                  <w:szCs w:val="27"/>
                </w:rPr>
                <w:t>Join Microsoft Teams Meeting</w:t>
              </w:r>
            </w:hyperlink>
          </w:p>
        </w:tc>
      </w:tr>
    </w:tbl>
    <w:p w14:paraId="542F14DE" w14:textId="77777777" w:rsidR="000A1C03" w:rsidRPr="000B6EE1" w:rsidRDefault="000A1C03" w:rsidP="000A1C03">
      <w:pPr>
        <w:rPr>
          <w:rFonts w:asciiTheme="minorHAnsi" w:hAnsiTheme="minorHAnsi" w:cstheme="minorHAnsi"/>
          <w:sz w:val="20"/>
          <w:szCs w:val="20"/>
        </w:rPr>
      </w:pPr>
    </w:p>
    <w:p w14:paraId="2D40627D" w14:textId="77777777" w:rsidR="000A1C03" w:rsidRPr="000B6EE1" w:rsidRDefault="000A1C03" w:rsidP="000A1C03">
      <w:pPr>
        <w:rPr>
          <w:rFonts w:asciiTheme="minorHAnsi" w:hAnsiTheme="minorHAnsi" w:cstheme="minorHAnsi"/>
          <w:sz w:val="20"/>
          <w:szCs w:val="20"/>
        </w:rPr>
      </w:pPr>
    </w:p>
    <w:p w14:paraId="6E01F1A1" w14:textId="09EE4C08" w:rsidR="00962DE5" w:rsidRDefault="00962DE5" w:rsidP="00E67158">
      <w:pPr>
        <w:rPr>
          <w:rFonts w:asciiTheme="minorHAnsi" w:hAnsiTheme="minorHAnsi" w:cstheme="minorHAnsi"/>
          <w:b/>
          <w:sz w:val="28"/>
          <w:szCs w:val="28"/>
        </w:rPr>
      </w:pPr>
    </w:p>
    <w:p w14:paraId="1BABC8F0" w14:textId="28485523" w:rsidR="00962DE5" w:rsidRDefault="00962DE5" w:rsidP="00E67158">
      <w:pPr>
        <w:rPr>
          <w:rFonts w:asciiTheme="minorHAnsi" w:hAnsiTheme="minorHAnsi" w:cstheme="minorHAnsi"/>
          <w:b/>
          <w:sz w:val="28"/>
          <w:szCs w:val="28"/>
        </w:rPr>
      </w:pPr>
    </w:p>
    <w:p w14:paraId="79F6F129" w14:textId="1F052F35" w:rsidR="00962DE5" w:rsidRPr="00962DE5" w:rsidRDefault="00962DE5" w:rsidP="00E67158">
      <w:pPr>
        <w:rPr>
          <w:rFonts w:asciiTheme="minorHAnsi" w:hAnsiTheme="minorHAnsi" w:cstheme="minorHAnsi"/>
          <w:b/>
          <w:sz w:val="28"/>
          <w:szCs w:val="28"/>
        </w:rPr>
      </w:pPr>
    </w:p>
    <w:p w14:paraId="78B02725" w14:textId="18DAA6B0" w:rsidR="00962DE5" w:rsidRPr="00962DE5" w:rsidRDefault="00962DE5" w:rsidP="00E67158">
      <w:pPr>
        <w:rPr>
          <w:rFonts w:asciiTheme="minorHAnsi" w:hAnsiTheme="minorHAnsi" w:cstheme="minorHAnsi"/>
          <w:b/>
          <w:sz w:val="28"/>
          <w:szCs w:val="28"/>
        </w:rPr>
      </w:pPr>
    </w:p>
    <w:p w14:paraId="17396550" w14:textId="77777777" w:rsidR="00962DE5" w:rsidRDefault="00962DE5" w:rsidP="00E67158">
      <w:pPr>
        <w:rPr>
          <w:b/>
          <w:sz w:val="28"/>
          <w:szCs w:val="28"/>
        </w:rPr>
      </w:pPr>
    </w:p>
    <w:p w14:paraId="36F1CCE6" w14:textId="754E51E4" w:rsidR="00414615" w:rsidRDefault="00414615" w:rsidP="00E67158">
      <w:pPr>
        <w:rPr>
          <w:b/>
          <w:sz w:val="28"/>
          <w:szCs w:val="28"/>
        </w:rPr>
      </w:pPr>
    </w:p>
    <w:p w14:paraId="58A89CD3" w14:textId="57953460" w:rsidR="00414615" w:rsidRDefault="00414615" w:rsidP="00E67158">
      <w:pPr>
        <w:rPr>
          <w:b/>
          <w:sz w:val="28"/>
          <w:szCs w:val="28"/>
        </w:rPr>
      </w:pPr>
    </w:p>
    <w:p w14:paraId="12072C08" w14:textId="3830EAA0" w:rsidR="00414615" w:rsidRDefault="00414615" w:rsidP="00E67158">
      <w:pPr>
        <w:rPr>
          <w:b/>
          <w:sz w:val="28"/>
          <w:szCs w:val="28"/>
        </w:rPr>
      </w:pPr>
    </w:p>
    <w:p w14:paraId="47A5CD0C" w14:textId="77777777" w:rsidR="00414615" w:rsidRPr="00E60855" w:rsidRDefault="00414615" w:rsidP="00E67158">
      <w:pPr>
        <w:rPr>
          <w:b/>
          <w:sz w:val="28"/>
          <w:szCs w:val="28"/>
        </w:rPr>
      </w:pPr>
    </w:p>
    <w:p w14:paraId="1E0DACD6" w14:textId="667A8F42" w:rsidR="00E67158" w:rsidRPr="001849A4" w:rsidRDefault="00E67158" w:rsidP="00E67158">
      <w:pPr>
        <w:rPr>
          <w:sz w:val="28"/>
          <w:szCs w:val="28"/>
        </w:rPr>
      </w:pPr>
    </w:p>
    <w:sectPr w:rsidR="00E67158" w:rsidRPr="001849A4" w:rsidSect="000A1C0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BADA71" w14:textId="77777777" w:rsidR="00ED7552" w:rsidRDefault="00ED7552">
      <w:r>
        <w:separator/>
      </w:r>
    </w:p>
  </w:endnote>
  <w:endnote w:type="continuationSeparator" w:id="0">
    <w:p w14:paraId="60F9754C" w14:textId="77777777" w:rsidR="00ED7552" w:rsidRDefault="00ED75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Segoe UI Semibold">
    <w:panose1 w:val="020B0604020202020204"/>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Times">
    <w:altName w:val="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7734FE" w14:textId="77777777" w:rsidR="00152E9D" w:rsidRDefault="00ED755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AF500A" w14:textId="77777777" w:rsidR="00F84208" w:rsidRDefault="00ED755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8F8064" w14:textId="77777777" w:rsidR="00ED7552" w:rsidRDefault="00ED7552">
      <w:r>
        <w:separator/>
      </w:r>
    </w:p>
  </w:footnote>
  <w:footnote w:type="continuationSeparator" w:id="0">
    <w:p w14:paraId="04EC1AA5" w14:textId="77777777" w:rsidR="00ED7552" w:rsidRDefault="00ED75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AE47C0"/>
    <w:multiLevelType w:val="hybridMultilevel"/>
    <w:tmpl w:val="CEF65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95330F5"/>
    <w:multiLevelType w:val="hybridMultilevel"/>
    <w:tmpl w:val="CC22E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158"/>
    <w:rsid w:val="00002139"/>
    <w:rsid w:val="000300EC"/>
    <w:rsid w:val="000A1C03"/>
    <w:rsid w:val="000B4AD7"/>
    <w:rsid w:val="000D37E1"/>
    <w:rsid w:val="00134407"/>
    <w:rsid w:val="0014773F"/>
    <w:rsid w:val="001649C3"/>
    <w:rsid w:val="001849A4"/>
    <w:rsid w:val="00193DBD"/>
    <w:rsid w:val="00204903"/>
    <w:rsid w:val="002A6FC7"/>
    <w:rsid w:val="002E1571"/>
    <w:rsid w:val="003758C8"/>
    <w:rsid w:val="00414615"/>
    <w:rsid w:val="0044395A"/>
    <w:rsid w:val="00484316"/>
    <w:rsid w:val="005308BA"/>
    <w:rsid w:val="005B6A01"/>
    <w:rsid w:val="0066428A"/>
    <w:rsid w:val="006E4E05"/>
    <w:rsid w:val="00740B08"/>
    <w:rsid w:val="00787692"/>
    <w:rsid w:val="00853A92"/>
    <w:rsid w:val="00857B2F"/>
    <w:rsid w:val="00880824"/>
    <w:rsid w:val="00922283"/>
    <w:rsid w:val="00962DE5"/>
    <w:rsid w:val="009B23A8"/>
    <w:rsid w:val="00A936C1"/>
    <w:rsid w:val="00AD1887"/>
    <w:rsid w:val="00B41393"/>
    <w:rsid w:val="00B83E78"/>
    <w:rsid w:val="00B96222"/>
    <w:rsid w:val="00BC441E"/>
    <w:rsid w:val="00CF1547"/>
    <w:rsid w:val="00E60855"/>
    <w:rsid w:val="00E67158"/>
    <w:rsid w:val="00E84EA0"/>
    <w:rsid w:val="00ED65F3"/>
    <w:rsid w:val="00ED7552"/>
    <w:rsid w:val="00F200DB"/>
    <w:rsid w:val="00F92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7C47"/>
  <w15:chartTrackingRefBased/>
  <w15:docId w15:val="{AB81F56E-D1D6-9B45-BB88-A6F37C01A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550"/>
    <w:rPr>
      <w:rFonts w:ascii="Times New Roman" w:eastAsia="Times New Roman" w:hAnsi="Times New Roman" w:cs="Times New Roman"/>
    </w:rPr>
  </w:style>
  <w:style w:type="paragraph" w:styleId="Heading1">
    <w:name w:val="heading 1"/>
    <w:basedOn w:val="Normal"/>
    <w:next w:val="Normal"/>
    <w:link w:val="Heading1Char"/>
    <w:uiPriority w:val="9"/>
    <w:qFormat/>
    <w:rsid w:val="004843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qFormat/>
    <w:rsid w:val="00484316"/>
    <w:pPr>
      <w:keepLines w:val="0"/>
      <w:spacing w:after="240"/>
      <w:jc w:val="both"/>
      <w:outlineLvl w:val="1"/>
    </w:pPr>
    <w:rPr>
      <w:rFonts w:ascii="Arial" w:eastAsia="Times New Roman" w:hAnsi="Arial" w:cs="Arial"/>
      <w:b/>
      <w:color w:val="auto"/>
      <w:sz w:val="36"/>
      <w:szCs w:val="36"/>
      <w:lang w:eastAsia="en-GB"/>
    </w:rPr>
  </w:style>
  <w:style w:type="paragraph" w:styleId="Heading4">
    <w:name w:val="heading 4"/>
    <w:basedOn w:val="Normal"/>
    <w:next w:val="Normal"/>
    <w:link w:val="Heading4Char"/>
    <w:uiPriority w:val="9"/>
    <w:semiHidden/>
    <w:unhideWhenUsed/>
    <w:qFormat/>
    <w:rsid w:val="000A1C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7158"/>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67158"/>
    <w:pPr>
      <w:ind w:left="720"/>
      <w:contextualSpacing/>
    </w:pPr>
    <w:rPr>
      <w:rFonts w:asciiTheme="minorHAnsi" w:hAnsiTheme="minorHAnsi"/>
      <w:sz w:val="20"/>
      <w:szCs w:val="20"/>
      <w:lang w:eastAsia="en-GB"/>
    </w:rPr>
  </w:style>
  <w:style w:type="paragraph" w:customStyle="1" w:styleId="fixed">
    <w:name w:val="fixed"/>
    <w:link w:val="fixedChar"/>
    <w:rsid w:val="00E67158"/>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E67158"/>
    <w:rPr>
      <w:rFonts w:ascii="Times New Roman" w:eastAsia="Times New Roman" w:hAnsi="Times New Roman" w:cs="Times New Roman"/>
      <w:b/>
      <w:szCs w:val="20"/>
      <w:lang w:eastAsia="en-GB"/>
    </w:rPr>
  </w:style>
  <w:style w:type="paragraph" w:customStyle="1" w:styleId="heading">
    <w:name w:val="heading"/>
    <w:basedOn w:val="fixed"/>
    <w:link w:val="headingChar"/>
    <w:rsid w:val="00E67158"/>
    <w:pPr>
      <w:spacing w:before="240" w:after="120"/>
    </w:pPr>
  </w:style>
  <w:style w:type="character" w:customStyle="1" w:styleId="headingChar">
    <w:name w:val="heading Char"/>
    <w:link w:val="heading"/>
    <w:rsid w:val="00E67158"/>
    <w:rPr>
      <w:rFonts w:ascii="Times New Roman" w:eastAsia="Times New Roman" w:hAnsi="Times New Roman" w:cs="Times New Roman"/>
      <w:b/>
      <w:szCs w:val="20"/>
      <w:lang w:eastAsia="en-GB"/>
    </w:rPr>
  </w:style>
  <w:style w:type="paragraph" w:customStyle="1" w:styleId="bullet">
    <w:name w:val="bullet"/>
    <w:link w:val="bulletChar"/>
    <w:rsid w:val="00E67158"/>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E67158"/>
    <w:rPr>
      <w:rFonts w:ascii="Times New Roman" w:eastAsia="Times New Roman" w:hAnsi="Times New Roman" w:cs="Times New Roman"/>
      <w:szCs w:val="20"/>
      <w:lang w:eastAsia="en-GB"/>
    </w:rPr>
  </w:style>
  <w:style w:type="character" w:customStyle="1" w:styleId="Heading2Char">
    <w:name w:val="Heading 2 Char"/>
    <w:basedOn w:val="DefaultParagraphFont"/>
    <w:link w:val="Heading2"/>
    <w:uiPriority w:val="9"/>
    <w:rsid w:val="00484316"/>
    <w:rPr>
      <w:rFonts w:ascii="Arial" w:eastAsia="Times New Roman" w:hAnsi="Arial" w:cs="Arial"/>
      <w:b/>
      <w:sz w:val="36"/>
      <w:szCs w:val="36"/>
      <w:lang w:eastAsia="en-GB"/>
    </w:rPr>
  </w:style>
  <w:style w:type="paragraph" w:customStyle="1" w:styleId="AQHSub-heading2">
    <w:name w:val="AQH Sub-heading 2"/>
    <w:basedOn w:val="Normal"/>
    <w:qFormat/>
    <w:rsid w:val="00484316"/>
    <w:pPr>
      <w:spacing w:before="200" w:after="200"/>
      <w:jc w:val="both"/>
    </w:pPr>
    <w:rPr>
      <w:rFonts w:ascii="Arial" w:hAnsi="Arial" w:cs="Arial"/>
      <w:b/>
      <w:sz w:val="22"/>
      <w:szCs w:val="22"/>
      <w:lang w:val="en-US" w:eastAsia="en-GB"/>
    </w:rPr>
  </w:style>
  <w:style w:type="character" w:customStyle="1" w:styleId="Heading1Char">
    <w:name w:val="Heading 1 Char"/>
    <w:basedOn w:val="DefaultParagraphFont"/>
    <w:link w:val="Heading1"/>
    <w:uiPriority w:val="9"/>
    <w:rsid w:val="0048431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A1C0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0A1C03"/>
    <w:pPr>
      <w:tabs>
        <w:tab w:val="center" w:pos="4153"/>
        <w:tab w:val="right" w:pos="8306"/>
      </w:tabs>
    </w:pPr>
    <w:rPr>
      <w:sz w:val="20"/>
      <w:szCs w:val="20"/>
      <w:lang w:eastAsia="en-GB"/>
    </w:rPr>
  </w:style>
  <w:style w:type="character" w:customStyle="1" w:styleId="HeaderChar">
    <w:name w:val="Header Char"/>
    <w:basedOn w:val="DefaultParagraphFont"/>
    <w:link w:val="Header"/>
    <w:rsid w:val="000A1C0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A1C03"/>
    <w:pPr>
      <w:tabs>
        <w:tab w:val="center" w:pos="4153"/>
        <w:tab w:val="right" w:pos="8306"/>
      </w:tabs>
    </w:pPr>
    <w:rPr>
      <w:sz w:val="20"/>
      <w:szCs w:val="20"/>
      <w:lang w:eastAsia="en-GB"/>
    </w:rPr>
  </w:style>
  <w:style w:type="character" w:customStyle="1" w:styleId="FooterChar">
    <w:name w:val="Footer Char"/>
    <w:basedOn w:val="DefaultParagraphFont"/>
    <w:link w:val="Footer"/>
    <w:uiPriority w:val="99"/>
    <w:rsid w:val="000A1C03"/>
    <w:rPr>
      <w:rFonts w:ascii="Times New Roman" w:eastAsia="Times New Roman" w:hAnsi="Times New Roman" w:cs="Times New Roman"/>
      <w:sz w:val="20"/>
      <w:szCs w:val="20"/>
      <w:lang w:eastAsia="en-GB"/>
    </w:rPr>
  </w:style>
  <w:style w:type="paragraph" w:styleId="NormalWeb">
    <w:name w:val="Normal (Web)"/>
    <w:basedOn w:val="Normal"/>
    <w:uiPriority w:val="99"/>
    <w:rsid w:val="000A1C03"/>
    <w:pPr>
      <w:spacing w:before="100" w:after="100"/>
    </w:pPr>
    <w:rPr>
      <w:szCs w:val="20"/>
    </w:rPr>
  </w:style>
  <w:style w:type="paragraph" w:customStyle="1" w:styleId="BodyText1">
    <w:name w:val="Body Text1"/>
    <w:basedOn w:val="Normal"/>
    <w:rsid w:val="000A1C03"/>
    <w:pPr>
      <w:tabs>
        <w:tab w:val="left" w:pos="720"/>
        <w:tab w:val="left" w:pos="1440"/>
      </w:tabs>
    </w:pPr>
    <w:rPr>
      <w:rFonts w:ascii="CG Times (WN)" w:hAnsi="CG Times (WN)"/>
      <w:szCs w:val="20"/>
    </w:rPr>
  </w:style>
  <w:style w:type="character" w:styleId="Hyperlink">
    <w:name w:val="Hyperlink"/>
    <w:basedOn w:val="DefaultParagraphFont"/>
    <w:uiPriority w:val="99"/>
    <w:unhideWhenUsed/>
    <w:rsid w:val="000A1C03"/>
    <w:rPr>
      <w:color w:val="0000FF"/>
      <w:u w:val="single"/>
    </w:rPr>
  </w:style>
  <w:style w:type="paragraph" w:customStyle="1" w:styleId="paragraph">
    <w:name w:val="paragraph"/>
    <w:basedOn w:val="Normal"/>
    <w:rsid w:val="000A1C03"/>
    <w:pPr>
      <w:spacing w:before="100" w:beforeAutospacing="1" w:after="100" w:afterAutospacing="1"/>
    </w:pPr>
    <w:rPr>
      <w:lang w:eastAsia="en-GB"/>
    </w:rPr>
  </w:style>
  <w:style w:type="character" w:customStyle="1" w:styleId="eop">
    <w:name w:val="eop"/>
    <w:basedOn w:val="DefaultParagraphFont"/>
    <w:rsid w:val="000A1C03"/>
  </w:style>
  <w:style w:type="paragraph" w:customStyle="1" w:styleId="xmsonormal">
    <w:name w:val="x_msonormal"/>
    <w:basedOn w:val="Normal"/>
    <w:rsid w:val="000A1C03"/>
    <w:pPr>
      <w:spacing w:before="100" w:beforeAutospacing="1" w:after="100" w:afterAutospacing="1"/>
    </w:pPr>
    <w:rPr>
      <w:lang w:eastAsia="en-GB"/>
    </w:rPr>
  </w:style>
  <w:style w:type="paragraph" w:customStyle="1" w:styleId="activity">
    <w:name w:val="activity"/>
    <w:basedOn w:val="Normal"/>
    <w:rsid w:val="006E4E05"/>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2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ams.microsoft.com/l/meetup-join/19%3a642f9b5eee3746e08ca7b039e7d3fbe5%40thread.tacv2/1601490075724?context=%7b%22Tid%22%3a%224e0f11f9-046e-4505-9cb8-db2152311e21%22%2c%22Oid%22%3a%221c610ccd-db36-4026-931c-0cadd074e746%22%7d" TargetMode="External"/><Relationship Id="rId18" Type="http://schemas.openxmlformats.org/officeDocument/2006/relationships/hyperlink" Target="https://teams.microsoft.com/l/meetup-join/19%3a642f9b5eee3746e08ca7b039e7d3fbe5%40thread.tacv2/1601491325710?context=%7b%22Tid%22%3a%224e0f11f9-046e-4505-9cb8-db2152311e21%22%2c%22Oid%22%3a%221c610ccd-db36-4026-931c-0cadd074e746%22%7d" TargetMode="External"/><Relationship Id="rId26" Type="http://schemas.openxmlformats.org/officeDocument/2006/relationships/hyperlink" Target="https://teams.microsoft.com/l/meetup-join/19%3ameeting_Yjc0NWI2YWQtNjY0MC00ODM3LTkyZDgtZTUwOWIyMzFjZjkw%40thread.v2/0?context=%7b%22Tid%22%3a%224e0f11f9-046e-4505-9cb8-db2152311e21%22%2c%22Oid%22%3a%221c610ccd-db36-4026-931c-0cadd074e746%22%7d" TargetMode="External"/><Relationship Id="rId39" Type="http://schemas.openxmlformats.org/officeDocument/2006/relationships/hyperlink" Target="https://teams.microsoft.com/l/meetup-join/19%3a642f9b5eee3746e08ca7b039e7d3fbe5%40thread.tacv2/1601492698892?context=%7b%22Tid%22%3a%224e0f11f9-046e-4505-9cb8-db2152311e21%22%2c%22Oid%22%3a%221c610ccd-db36-4026-931c-0cadd074e746%22%7d" TargetMode="External"/><Relationship Id="rId21" Type="http://schemas.openxmlformats.org/officeDocument/2006/relationships/hyperlink" Target="https://teams.microsoft.com/l/meetup-join/19%3ameeting_N2YxODI3MDAtZTk0My00MWZjLTk4YmMtMDJjYmQzMGRjMjNj%40thread.v2/0?context=%7b%22Tid%22%3a%224e0f11f9-046e-4505-9cb8-db2152311e21%22%2c%22Oid%22%3a%221c610ccd-db36-4026-931c-0cadd074e746%22%7d" TargetMode="External"/><Relationship Id="rId34" Type="http://schemas.openxmlformats.org/officeDocument/2006/relationships/hyperlink" Target="https://teams.microsoft.com/l/meetup-join/19%3a642f9b5eee3746e08ca7b039e7d3fbe5%40thread.tacv2/1601492453940?context=%7b%22Tid%22%3a%224e0f11f9-046e-4505-9cb8-db2152311e21%22%2c%22Oid%22%3a%221c610ccd-db36-4026-931c-0cadd074e746%22%7d" TargetMode="External"/><Relationship Id="rId42" Type="http://schemas.openxmlformats.org/officeDocument/2006/relationships/hyperlink" Target="https://teams.microsoft.com/l/meetup-join/19%3a642f9b5eee3746e08ca7b039e7d3fbe5%40thread.tacv2/1601493011960?context=%7b%22Tid%22%3a%224e0f11f9-046e-4505-9cb8-db2152311e21%22%2c%22Oid%22%3a%221c610ccd-db36-4026-931c-0cadd074e746%22%7d"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teams.microsoft.com/l/meetup-join/19%3a642f9b5eee3746e08ca7b039e7d3fbe5%40thread.tacv2/1601491190750?context=%7b%22Tid%22%3a%224e0f11f9-046e-4505-9cb8-db2152311e21%22%2c%22Oid%22%3a%221c610ccd-db36-4026-931c-0cadd074e746%22%7d" TargetMode="External"/><Relationship Id="rId20" Type="http://schemas.openxmlformats.org/officeDocument/2006/relationships/hyperlink" Target="https://teams.microsoft.com/l/meetup-join/19%3a642f9b5eee3746e08ca7b039e7d3fbe5%40thread.tacv2/1601492331582?context=%7b%22Tid%22%3a%224e0f11f9-046e-4505-9cb8-db2152311e21%22%2c%22Oid%22%3a%221c610ccd-db36-4026-931c-0cadd074e746%22%7d" TargetMode="External"/><Relationship Id="rId29" Type="http://schemas.openxmlformats.org/officeDocument/2006/relationships/image" Target="cid:image001.png@01D0EA4A.2BD679A0" TargetMode="External"/><Relationship Id="rId41" Type="http://schemas.openxmlformats.org/officeDocument/2006/relationships/hyperlink" Target="https://eur01.safelinks.protection.outlook.com/?url=https%3A%2F%2Fteams.microsoft.com%2Fl%2Fmeetup-join%2F19%253ameeting_OTk2MzQxZGItMWU0YS00MDVlLTliODUtZjBkODRiZTIzY2Fk%2540thread.v2%2F0%3Fcontext%3D%257b%2522Tid%2522%253a%25224e0f11f9-046e-4505-9cb8-db2152311e21%2522%252c%2522Oid%2522%253a%2522965a520f-8334-4442-b0de-5de6194fa7bb%2522%257d&amp;data=02%7C01%7C%7Cf4b4a76bb41f405c00db08d865cdfd5c%7C4e0f11f9046e45059cb8db2152311e21%7C0%7C0%7C637371282678217947&amp;sdata=gy3doW%2FHa26X5HkoXCqWI3Qx1%2FVXqdIpSM4cBteRAlU%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teams.microsoft.com%2Fl%2Fmeetup-join%2F19%253ab65440068c284a699e75f63688a67933%2540thread.tacv2%2F1601494111922%3Fcontext%3D%257b%2522Tid%2522%253a%25224e0f11f9-046e-4505-9cb8-db2152311e21%2522%252c%2522Oid%2522%253a%252281ff1854-df83-439c-889b-2d7927abe165%2522%257d&amp;data=02%7C01%7C%7Cb4d064f5f8764f4a8d1c08d865770503%7C4e0f11f9046e45059cb8db2152311e21%7C0%7C0%7C637370909142135203&amp;sdata=VgzXvmAZZxurAuD%2BTq5Wwp70nPoAqkkeXBuDt5XsiDY%3D&amp;reserved=0" TargetMode="External"/><Relationship Id="rId24" Type="http://schemas.openxmlformats.org/officeDocument/2006/relationships/hyperlink" Target="https://eur01.safelinks.protection.outlook.com/?url=https%3A%2F%2Fteams.microsoft.com%2Fl%2Fmeetup-join%2F19%253ab65440068c284a699e75f63688a67933%2540thread.tacv2%2F1601494204423%3Fcontext%3D%257b%2522Tid%2522%253a%25224e0f11f9-046e-4505-9cb8-db2152311e21%2522%252c%2522Oid%2522%253a%252281ff1854-df83-439c-889b-2d7927abe165%2522%257d&amp;data=02%7C01%7C%7C6f0b6a1b77e24f1c747508d865773b8d%7C4e0f11f9046e45059cb8db2152311e21%7C0%7C0%7C637370910052811768&amp;sdata=7lIbdiCiXiUjxx98kMfF5uNcUIGvk%2BxTmEZ2o9Jk7yY%3D&amp;reserved=0" TargetMode="External"/><Relationship Id="rId32" Type="http://schemas.openxmlformats.org/officeDocument/2006/relationships/hyperlink" Target="https://teams.microsoft.com/l/meetup-join/19%3a642f9b5eee3746e08ca7b039e7d3fbe5%40thread.tacv2/1601492223643?context=%7b%22Tid%22%3a%224e0f11f9-046e-4505-9cb8-db2152311e21%22%2c%22Oid%22%3a%221c610ccd-db36-4026-931c-0cadd074e746%22%7d" TargetMode="External"/><Relationship Id="rId37" Type="http://schemas.openxmlformats.org/officeDocument/2006/relationships/hyperlink" Target="https://teams.microsoft.com/l/meetup-join/19%3a642f9b5eee3746e08ca7b039e7d3fbe5%40thread.tacv2/1601490195798?context=%7b%22Tid%22%3a%224e0f11f9-046e-4505-9cb8-db2152311e21%22%2c%22Oid%22%3a%221c610ccd-db36-4026-931c-0cadd074e746%22%7d" TargetMode="External"/><Relationship Id="rId40" Type="http://schemas.openxmlformats.org/officeDocument/2006/relationships/hyperlink" Target="https://teams.microsoft.com/l/meetup-join/19%3a642f9b5eee3746e08ca7b039e7d3fbe5%40thread.tacv2/1601492846891?context=%7b%22Tid%22%3a%224e0f11f9-046e-4505-9cb8-db2152311e21%22%2c%22Oid%22%3a%221c610ccd-db36-4026-931c-0cadd074e746%22%7d" TargetMode="External"/><Relationship Id="rId5" Type="http://schemas.openxmlformats.org/officeDocument/2006/relationships/footnotes" Target="footnotes.xml"/><Relationship Id="rId15" Type="http://schemas.openxmlformats.org/officeDocument/2006/relationships/hyperlink" Target="https://teams.microsoft.com/l/meetup-join/19%3a642f9b5eee3746e08ca7b039e7d3fbe5%40thread.tacv2/1601490725451?context=%7b%22Tid%22%3a%224e0f11f9-046e-4505-9cb8-db2152311e21%22%2c%22Oid%22%3a%221c610ccd-db36-4026-931c-0cadd074e746%22%7d" TargetMode="External"/><Relationship Id="rId23" Type="http://schemas.openxmlformats.org/officeDocument/2006/relationships/hyperlink" Target="https://teams.microsoft.com/l/meetup-join/19%3a642f9b5eee3746e08ca7b039e7d3fbe5%40thread.tacv2/1601490195798?context=%7b%22Tid%22%3a%224e0f11f9-046e-4505-9cb8-db2152311e21%22%2c%22Oid%22%3a%221c610ccd-db36-4026-931c-0cadd074e746%22%7d" TargetMode="External"/><Relationship Id="rId28" Type="http://schemas.openxmlformats.org/officeDocument/2006/relationships/image" Target="media/image2.png"/><Relationship Id="rId36" Type="http://schemas.openxmlformats.org/officeDocument/2006/relationships/hyperlink" Target="https://eur01.safelinks.protection.outlook.com/?url=https%3A%2F%2Fteams.microsoft.com%2Fl%2Fmeetup-join%2F19%253ab65440068c284a699e75f63688a67933%2540thread.tacv2%2F1601494111922%3Fcontext%3D%257b%2522Tid%2522%253a%25224e0f11f9-046e-4505-9cb8-db2152311e21%2522%252c%2522Oid%2522%253a%252281ff1854-df83-439c-889b-2d7927abe165%2522%257d&amp;data=02%7C01%7C%7Cb4d064f5f8764f4a8d1c08d865770503%7C4e0f11f9046e45059cb8db2152311e21%7C0%7C0%7C637370909142135203&amp;sdata=VgzXvmAZZxurAuD%2BTq5Wwp70nPoAqkkeXBuDt5XsiDY%3D&amp;reserved=0" TargetMode="External"/><Relationship Id="rId10" Type="http://schemas.openxmlformats.org/officeDocument/2006/relationships/hyperlink" Target="https://eur01.safelinks.protection.outlook.com/?url=https%3A%2F%2Fteams.microsoft.com%2Fl%2Fmeetup-join%2F19%253ameeting_OTI1YTJiMTEtMTg0ZS00ODE2LTg5NWYtNjI3N2VlNDczOWM2%2540thread.v2%2F0%3Fcontext%3D%257b%2522Tid%2522%253a%25224e0f11f9-046e-4505-9cb8-db2152311e21%2522%252c%2522Oid%2522%253a%2522ec84199d-4a7e-4ca3-9cbe-ad497319a359%2522%257d&amp;data=02%7C01%7C%7C3a33d53ba2824f13e34808d865eb88a0%7C4e0f11f9046e45059cb8db2152311e21%7C0%7C0%7C637371409564288652&amp;sdata=MFtOWHymsfpt%2FPfpPmniDZazMPX%2FtQcoBuunX4h8lzI%3D&amp;reserved=0" TargetMode="External"/><Relationship Id="rId19" Type="http://schemas.openxmlformats.org/officeDocument/2006/relationships/hyperlink" Target="https://teams.microsoft.com/l/meetup-join/19%3a642f9b5eee3746e08ca7b039e7d3fbe5%40thread.tacv2/1601492223643?context=%7b%22Tid%22%3a%224e0f11f9-046e-4505-9cb8-db2152311e21%22%2c%22Oid%22%3a%221c610ccd-db36-4026-931c-0cadd074e746%22%7d" TargetMode="External"/><Relationship Id="rId31" Type="http://schemas.openxmlformats.org/officeDocument/2006/relationships/footer" Target="footer2.xm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eams.microsoft.com/l/meetup-join/19%3a642f9b5eee3746e08ca7b039e7d3fbe5%40thread.tacv2/1601488073862?context=%7b%22Tid%22%3a%224e0f11f9-046e-4505-9cb8-db2152311e21%22%2c%22Oid%22%3a%221c610ccd-db36-4026-931c-0cadd074e746%22%7d" TargetMode="External"/><Relationship Id="rId14" Type="http://schemas.openxmlformats.org/officeDocument/2006/relationships/hyperlink" Target="https://teams.microsoft.com/l/meetup-join/19%3a642f9b5eee3746e08ca7b039e7d3fbe5%40thread.tacv2/1601490195798?context=%7b%22Tid%22%3a%224e0f11f9-046e-4505-9cb8-db2152311e21%22%2c%22Oid%22%3a%221c610ccd-db36-4026-931c-0cadd074e746%22%7d" TargetMode="External"/><Relationship Id="rId22" Type="http://schemas.openxmlformats.org/officeDocument/2006/relationships/hyperlink" Target="https://eur01.safelinks.protection.outlook.com/?url=https%3A%2F%2Fteams.microsoft.com%2Fl%2Fmeetup-join%2F19%253ab65440068c284a699e75f63688a67933%2540thread.tacv2%2F1601494111922%3Fcontext%3D%257b%2522Tid%2522%253a%25224e0f11f9-046e-4505-9cb8-db2152311e21%2522%252c%2522Oid%2522%253a%252281ff1854-df83-439c-889b-2d7927abe165%2522%257d&amp;data=02%7C01%7C%7Cb4d064f5f8764f4a8d1c08d865770503%7C4e0f11f9046e45059cb8db2152311e21%7C0%7C0%7C637370909142135203&amp;sdata=VgzXvmAZZxurAuD%2BTq5Wwp70nPoAqkkeXBuDt5XsiDY%3D&amp;reserved=0" TargetMode="External"/><Relationship Id="rId27" Type="http://schemas.openxmlformats.org/officeDocument/2006/relationships/hyperlink" Target="https://eur01.safelinks.protection.outlook.com/?url=https%3A%2F%2Fteams.microsoft.com%2Fl%2Fmeetup-join%2F19%253ameeting_OTk2MzQxZGItMWU0YS00MDVlLTliODUtZjBkODRiZTIzY2Fk%2540thread.v2%2F0%3Fcontext%3D%257b%2522Tid%2522%253a%25224e0f11f9-046e-4505-9cb8-db2152311e21%2522%252c%2522Oid%2522%253a%2522965a520f-8334-4442-b0de-5de6194fa7bb%2522%257d&amp;data=02%7C01%7C%7Cf4b4a76bb41f405c00db08d865cdfd5c%7C4e0f11f9046e45059cb8db2152311e21%7C0%7C0%7C637371282678217947&amp;sdata=gy3doW%2FHa26X5HkoXCqWI3Qx1%2FVXqdIpSM4cBteRAlU%3D&amp;reserved=0" TargetMode="External"/><Relationship Id="rId30" Type="http://schemas.openxmlformats.org/officeDocument/2006/relationships/footer" Target="footer1.xml"/><Relationship Id="rId35" Type="http://schemas.openxmlformats.org/officeDocument/2006/relationships/hyperlink" Target="https://teams.microsoft.com/l/meetup-join/19%3a642f9b5eee3746e08ca7b039e7d3fbe5%40thread.tacv2/1601492589059?context=%7b%22Tid%22%3a%224e0f11f9-046e-4505-9cb8-db2152311e21%22%2c%22Oid%22%3a%221c610ccd-db36-4026-931c-0cadd074e746%22%7d" TargetMode="External"/><Relationship Id="rId43" Type="http://schemas.openxmlformats.org/officeDocument/2006/relationships/fontTable" Target="fontTable.xml"/><Relationship Id="rId8" Type="http://schemas.openxmlformats.org/officeDocument/2006/relationships/hyperlink" Target="https://teams.microsoft.com/l/meetup-join/19%3ameeting_Y2MzOTYyN2EtYzUxYi00NDQ0LTg5ZjgtZWJhYTI2NmZjZjNm%40thread.v2/0?context=%7b%22Tid%22%3a%224e0f11f9-046e-4505-9cb8-db2152311e21%22%2c%22Oid%22%3a%221c610ccd-db36-4026-931c-0cadd074e746%22%7d" TargetMode="External"/><Relationship Id="rId3" Type="http://schemas.openxmlformats.org/officeDocument/2006/relationships/settings" Target="settings.xml"/><Relationship Id="rId12" Type="http://schemas.openxmlformats.org/officeDocument/2006/relationships/hyperlink" Target="https://teams.microsoft.com/l/meetup-join/19%3a642f9b5eee3746e08ca7b039e7d3fbe5%40thread.tacv2/1601489492475?context=%7b%22Tid%22%3a%224e0f11f9-046e-4505-9cb8-db2152311e21%22%2c%22Oid%22%3a%221c610ccd-db36-4026-931c-0cadd074e746%22%7d" TargetMode="External"/><Relationship Id="rId17" Type="http://schemas.openxmlformats.org/officeDocument/2006/relationships/hyperlink" Target="https://eur01.safelinks.protection.outlook.com/?url=https%3A%2F%2Fteams.microsoft.com%2Fl%2Fmeetup-join%2F19%253ab65440068c284a699e75f63688a67933%2540thread.tacv2%2F1601494204423%3Fcontext%3D%257b%2522Tid%2522%253a%25224e0f11f9-046e-4505-9cb8-db2152311e21%2522%252c%2522Oid%2522%253a%252281ff1854-df83-439c-889b-2d7927abe165%2522%257d&amp;data=02%7C01%7C%7C6f0b6a1b77e24f1c747508d865773b8d%7C4e0f11f9046e45059cb8db2152311e21%7C0%7C0%7C637370910052811768&amp;sdata=7lIbdiCiXiUjxx98kMfF5uNcUIGvk%2BxTmEZ2o9Jk7yY%3D&amp;reserved=0" TargetMode="External"/><Relationship Id="rId25" Type="http://schemas.openxmlformats.org/officeDocument/2006/relationships/hyperlink" Target="https://teams.microsoft.com/l/meetup-join/19%3a642f9b5eee3746e08ca7b039e7d3fbe5%40thread.tacv2/1601492698892?context=%7b%22Tid%22%3a%224e0f11f9-046e-4505-9cb8-db2152311e21%22%2c%22Oid%22%3a%221c610ccd-db36-4026-931c-0cadd074e746%22%7d" TargetMode="External"/><Relationship Id="rId33" Type="http://schemas.openxmlformats.org/officeDocument/2006/relationships/hyperlink" Target="https://teams.microsoft.com/l/meetup-join/19%3a642f9b5eee3746e08ca7b039e7d3fbe5%40thread.tacv2/1601492331582?context=%7b%22Tid%22%3a%224e0f11f9-046e-4505-9cb8-db2152311e21%22%2c%22Oid%22%3a%221c610ccd-db36-4026-931c-0cadd074e746%22%7d" TargetMode="External"/><Relationship Id="rId38" Type="http://schemas.openxmlformats.org/officeDocument/2006/relationships/hyperlink" Target="https://eur01.safelinks.protection.outlook.com/?url=https%3A%2F%2Fteams.microsoft.com%2Fl%2Fmeetup-join%2F19%253ab65440068c284a699e75f63688a67933%2540thread.tacv2%2F1601494204423%3Fcontext%3D%257b%2522Tid%2522%253a%25224e0f11f9-046e-4505-9cb8-db2152311e21%2522%252c%2522Oid%2522%253a%252281ff1854-df83-439c-889b-2d7927abe165%2522%257d&amp;data=02%7C01%7C%7C6f0b6a1b77e24f1c747508d865773b8d%7C4e0f11f9046e45059cb8db2152311e21%7C0%7C0%7C637370910052811768&amp;sdata=7lIbdiCiXiUjxx98kMfF5uNcUIGvk%2BxTmEZ2o9Jk7yY%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18</Pages>
  <Words>9757</Words>
  <Characters>55621</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Catherine Brown</cp:lastModifiedBy>
  <cp:revision>10</cp:revision>
  <dcterms:created xsi:type="dcterms:W3CDTF">2020-10-21T12:16:00Z</dcterms:created>
  <dcterms:modified xsi:type="dcterms:W3CDTF">2020-11-06T09:45:00Z</dcterms:modified>
</cp:coreProperties>
</file>