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753784" w14:textId="77777777" w:rsidR="00AD0E5E" w:rsidRDefault="00AD0E5E"/>
    <w:p w14:paraId="1BC89156" w14:textId="77777777" w:rsidR="00475F37" w:rsidRDefault="00475F37"/>
    <w:p w14:paraId="49944D5B" w14:textId="77777777" w:rsidR="00475F37" w:rsidRPr="00DD5969" w:rsidRDefault="00475F37" w:rsidP="00475F37">
      <w:pPr>
        <w:spacing w:before="3"/>
        <w:rPr>
          <w:rFonts w:ascii="Arial"/>
          <w:b/>
          <w:sz w:val="48"/>
          <w:szCs w:val="48"/>
        </w:rPr>
      </w:pPr>
      <w:r w:rsidRPr="00DD5969">
        <w:rPr>
          <w:rFonts w:ascii="Arial"/>
          <w:b/>
          <w:sz w:val="48"/>
          <w:szCs w:val="48"/>
        </w:rPr>
        <w:t>STUDENT NAME:</w:t>
      </w:r>
      <w:r>
        <w:rPr>
          <w:rFonts w:ascii="Arial"/>
          <w:b/>
          <w:sz w:val="48"/>
          <w:szCs w:val="48"/>
        </w:rPr>
        <w:t xml:space="preserve"> Annette Smith</w:t>
      </w:r>
    </w:p>
    <w:p w14:paraId="59686C3B" w14:textId="77777777" w:rsidR="00475F37" w:rsidRPr="00DD5969" w:rsidRDefault="00475F37" w:rsidP="00475F37">
      <w:pPr>
        <w:spacing w:before="3"/>
        <w:rPr>
          <w:rFonts w:ascii="Arial"/>
          <w:b/>
          <w:sz w:val="48"/>
          <w:szCs w:val="48"/>
        </w:rPr>
      </w:pPr>
    </w:p>
    <w:p w14:paraId="160CFAEA" w14:textId="77777777" w:rsidR="00475F37" w:rsidRPr="00DD5969" w:rsidRDefault="00475F37" w:rsidP="00475F37">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Pr>
          <w:rFonts w:ascii="Arial"/>
          <w:b/>
          <w:sz w:val="48"/>
          <w:szCs w:val="48"/>
        </w:rPr>
        <w:t xml:space="preserve"> 2512419</w:t>
      </w:r>
    </w:p>
    <w:p w14:paraId="0B029091" w14:textId="77777777" w:rsidR="00475F37" w:rsidRDefault="00475F37" w:rsidP="00475F37">
      <w:pPr>
        <w:rPr>
          <w:rFonts w:ascii="Arial"/>
          <w:b/>
          <w:sz w:val="47"/>
        </w:rPr>
      </w:pPr>
    </w:p>
    <w:p w14:paraId="7C70CEEF" w14:textId="77777777" w:rsidR="00475F37" w:rsidRDefault="00475F37" w:rsidP="00475F37">
      <w:pPr>
        <w:rPr>
          <w:rFonts w:ascii="Arial"/>
          <w:b/>
          <w:sz w:val="47"/>
        </w:rPr>
      </w:pPr>
      <w:r>
        <w:rPr>
          <w:rFonts w:ascii="Arial"/>
          <w:b/>
          <w:sz w:val="47"/>
        </w:rPr>
        <w:t>LECTURER: Christopher Wilkin</w:t>
      </w:r>
    </w:p>
    <w:p w14:paraId="0EBF92E0" w14:textId="77777777" w:rsidR="00475F37" w:rsidRDefault="00475F37" w:rsidP="00475F37">
      <w:pPr>
        <w:rPr>
          <w:rFonts w:ascii="Arial"/>
          <w:b/>
          <w:sz w:val="47"/>
        </w:rPr>
      </w:pPr>
    </w:p>
    <w:p w14:paraId="66724C27" w14:textId="77777777" w:rsidR="00475F37" w:rsidRDefault="00475F37" w:rsidP="00475F37">
      <w:pPr>
        <w:rPr>
          <w:rFonts w:ascii="Arial"/>
          <w:b/>
          <w:sz w:val="47"/>
        </w:rPr>
      </w:pPr>
      <w:r>
        <w:rPr>
          <w:rFonts w:ascii="Arial"/>
          <w:b/>
          <w:sz w:val="47"/>
        </w:rPr>
        <w:t xml:space="preserve">MODULE: BMSW4014 </w:t>
      </w:r>
    </w:p>
    <w:p w14:paraId="49E05786" w14:textId="77777777" w:rsidR="00475F37" w:rsidRDefault="00475F37" w:rsidP="00475F37">
      <w:pPr>
        <w:rPr>
          <w:rFonts w:ascii="Arial"/>
          <w:b/>
          <w:sz w:val="47"/>
        </w:rPr>
      </w:pPr>
    </w:p>
    <w:p w14:paraId="3E8A83F9" w14:textId="31887317" w:rsidR="00475F37" w:rsidRPr="00816CD4" w:rsidRDefault="00475F37" w:rsidP="00475F37">
      <w:pPr>
        <w:rPr>
          <w:rFonts w:ascii="Arial"/>
          <w:b/>
          <w:sz w:val="47"/>
          <w:szCs w:val="47"/>
        </w:rPr>
      </w:pPr>
      <w:r>
        <w:rPr>
          <w:rFonts w:ascii="Arial"/>
          <w:b/>
          <w:sz w:val="47"/>
        </w:rPr>
        <w:t xml:space="preserve">ASSESSMENT TITLE: </w:t>
      </w:r>
      <w:r w:rsidR="00816CD4" w:rsidRPr="00816CD4">
        <w:rPr>
          <w:rFonts w:ascii="Arial" w:hAnsi="Arial" w:cs="Arial"/>
          <w:b/>
          <w:bCs/>
          <w:sz w:val="47"/>
          <w:szCs w:val="47"/>
        </w:rPr>
        <w:t>Understanding the Business Environment of the Influencer industry</w:t>
      </w:r>
    </w:p>
    <w:p w14:paraId="62F5CE8E" w14:textId="77777777" w:rsidR="00475F37" w:rsidRDefault="00475F37" w:rsidP="00475F37">
      <w:pPr>
        <w:ind w:left="100"/>
        <w:rPr>
          <w:rFonts w:ascii="Arial"/>
          <w:b/>
          <w:sz w:val="47"/>
        </w:rPr>
      </w:pPr>
    </w:p>
    <w:p w14:paraId="0B021B65" w14:textId="15C06866" w:rsidR="00475F37" w:rsidRDefault="00475F37" w:rsidP="00475F37">
      <w:pPr>
        <w:ind w:left="100"/>
        <w:rPr>
          <w:rFonts w:ascii="Arial"/>
          <w:b/>
          <w:sz w:val="47"/>
        </w:rPr>
      </w:pPr>
      <w:r>
        <w:rPr>
          <w:rFonts w:ascii="Arial"/>
          <w:b/>
          <w:sz w:val="47"/>
        </w:rPr>
        <w:t xml:space="preserve">DATE: </w:t>
      </w:r>
      <w:r w:rsidR="007417AE">
        <w:rPr>
          <w:rFonts w:ascii="Arial"/>
          <w:b/>
          <w:sz w:val="47"/>
        </w:rPr>
        <w:t>1</w:t>
      </w:r>
      <w:r w:rsidR="006C300E">
        <w:rPr>
          <w:rFonts w:ascii="Arial"/>
          <w:b/>
          <w:sz w:val="47"/>
        </w:rPr>
        <w:t>7</w:t>
      </w:r>
      <w:r w:rsidR="007417AE" w:rsidRPr="007417AE">
        <w:rPr>
          <w:rFonts w:ascii="Arial"/>
          <w:b/>
          <w:sz w:val="47"/>
          <w:vertAlign w:val="superscript"/>
        </w:rPr>
        <w:t>th</w:t>
      </w:r>
      <w:r w:rsidR="007417AE">
        <w:rPr>
          <w:rFonts w:ascii="Arial"/>
          <w:b/>
          <w:sz w:val="47"/>
        </w:rPr>
        <w:t xml:space="preserve"> July</w:t>
      </w:r>
      <w:r>
        <w:rPr>
          <w:rFonts w:ascii="Arial"/>
          <w:b/>
          <w:sz w:val="47"/>
        </w:rPr>
        <w:t xml:space="preserve"> 2026   Time: 23.59 </w:t>
      </w:r>
    </w:p>
    <w:p w14:paraId="5A95BC99" w14:textId="315A6782" w:rsidR="006C300E" w:rsidRDefault="006C300E" w:rsidP="00475F37">
      <w:pPr>
        <w:ind w:left="100"/>
        <w:rPr>
          <w:rFonts w:ascii="Arial"/>
          <w:b/>
          <w:sz w:val="47"/>
        </w:rPr>
      </w:pPr>
      <w:r>
        <w:rPr>
          <w:rFonts w:ascii="Arial"/>
          <w:b/>
          <w:sz w:val="47"/>
        </w:rPr>
        <w:t xml:space="preserve">Word </w:t>
      </w:r>
      <w:proofErr w:type="gramStart"/>
      <w:r>
        <w:rPr>
          <w:rFonts w:ascii="Arial"/>
          <w:b/>
          <w:sz w:val="47"/>
        </w:rPr>
        <w:t>Count  1430</w:t>
      </w:r>
      <w:proofErr w:type="gramEnd"/>
    </w:p>
    <w:p w14:paraId="6AE1A431" w14:textId="77777777" w:rsidR="00475F37" w:rsidRDefault="00475F37" w:rsidP="00475F37">
      <w:pPr>
        <w:ind w:left="100"/>
        <w:rPr>
          <w:rFonts w:ascii="Arial"/>
          <w:b/>
          <w:sz w:val="47"/>
        </w:rPr>
      </w:pPr>
    </w:p>
    <w:p w14:paraId="6D64D5F9" w14:textId="77777777" w:rsidR="00475F37" w:rsidRDefault="00475F37" w:rsidP="00475F37">
      <w:pPr>
        <w:ind w:left="100"/>
        <w:rPr>
          <w:rFonts w:ascii="Arial"/>
          <w:b/>
          <w:sz w:val="47"/>
        </w:rPr>
      </w:pPr>
    </w:p>
    <w:p w14:paraId="50719A22" w14:textId="77777777" w:rsidR="00475F37" w:rsidRDefault="00475F37" w:rsidP="00475F37"/>
    <w:p w14:paraId="3132DAC0" w14:textId="77777777" w:rsidR="00475F37" w:rsidRDefault="00475F37" w:rsidP="00475F37">
      <w:pPr>
        <w:rPr>
          <w:rFonts w:ascii="Arial" w:hAnsi="Arial" w:cs="Arial"/>
        </w:rPr>
      </w:pPr>
    </w:p>
    <w:p w14:paraId="364CD9F8" w14:textId="3C3FDB4D" w:rsidR="00EF0F5B" w:rsidRPr="005B6C2A" w:rsidRDefault="00EF0F5B" w:rsidP="005B6C2A">
      <w:pPr>
        <w:spacing w:line="360" w:lineRule="auto"/>
        <w:rPr>
          <w:rFonts w:ascii="Arial" w:hAnsi="Arial" w:cs="Arial"/>
        </w:rPr>
      </w:pPr>
      <w:r w:rsidRPr="005B6C2A">
        <w:rPr>
          <w:rFonts w:ascii="Arial" w:hAnsi="Arial" w:cs="Arial"/>
        </w:rPr>
        <w:t>Contents Page</w:t>
      </w:r>
    </w:p>
    <w:p w14:paraId="67A61D17" w14:textId="77777777" w:rsidR="00EF0F5B" w:rsidRPr="005B6C2A" w:rsidRDefault="00EF0F5B" w:rsidP="005B6C2A">
      <w:pPr>
        <w:spacing w:line="360" w:lineRule="auto"/>
        <w:rPr>
          <w:rFonts w:ascii="Arial" w:hAnsi="Arial" w:cs="Arial"/>
        </w:rPr>
      </w:pPr>
    </w:p>
    <w:p w14:paraId="03F26745" w14:textId="6E0C30EC" w:rsidR="00EF0F5B" w:rsidRPr="005B6C2A" w:rsidRDefault="00EF0F5B" w:rsidP="005B6C2A">
      <w:pPr>
        <w:pStyle w:val="ListParagraph"/>
        <w:numPr>
          <w:ilvl w:val="0"/>
          <w:numId w:val="1"/>
        </w:numPr>
        <w:spacing w:line="360" w:lineRule="auto"/>
        <w:rPr>
          <w:rFonts w:ascii="Arial" w:hAnsi="Arial" w:cs="Arial"/>
        </w:rPr>
      </w:pPr>
      <w:r w:rsidRPr="005B6C2A">
        <w:rPr>
          <w:rFonts w:ascii="Arial" w:hAnsi="Arial" w:cs="Arial"/>
        </w:rPr>
        <w:t>AI Statement</w:t>
      </w:r>
    </w:p>
    <w:p w14:paraId="5E2DFD8E" w14:textId="3A0CD5DC" w:rsidR="00EF0F5B" w:rsidRPr="005B6C2A" w:rsidRDefault="00EF0F5B" w:rsidP="005B6C2A">
      <w:pPr>
        <w:pStyle w:val="ListParagraph"/>
        <w:numPr>
          <w:ilvl w:val="0"/>
          <w:numId w:val="1"/>
        </w:numPr>
        <w:spacing w:line="360" w:lineRule="auto"/>
        <w:rPr>
          <w:rFonts w:ascii="Arial" w:hAnsi="Arial" w:cs="Arial"/>
        </w:rPr>
      </w:pPr>
      <w:r w:rsidRPr="005B6C2A">
        <w:rPr>
          <w:rFonts w:ascii="Arial" w:hAnsi="Arial" w:cs="Arial"/>
        </w:rPr>
        <w:t>Introduction</w:t>
      </w:r>
    </w:p>
    <w:p w14:paraId="3D7D134B" w14:textId="6485C36D" w:rsidR="00EF0F5B" w:rsidRPr="005B6C2A" w:rsidRDefault="00EF0F5B" w:rsidP="005B6C2A">
      <w:pPr>
        <w:pStyle w:val="ListParagraph"/>
        <w:numPr>
          <w:ilvl w:val="0"/>
          <w:numId w:val="1"/>
        </w:numPr>
        <w:spacing w:line="360" w:lineRule="auto"/>
        <w:rPr>
          <w:rFonts w:ascii="Arial" w:hAnsi="Arial" w:cs="Arial"/>
        </w:rPr>
      </w:pPr>
      <w:r w:rsidRPr="005B6C2A">
        <w:rPr>
          <w:rFonts w:ascii="Arial" w:hAnsi="Arial" w:cs="Arial"/>
        </w:rPr>
        <w:t>STEEPLE</w:t>
      </w:r>
    </w:p>
    <w:p w14:paraId="7691B2A1" w14:textId="5AD21D6B" w:rsidR="00EF0F5B" w:rsidRPr="005B6C2A" w:rsidRDefault="00EF0F5B" w:rsidP="005B6C2A">
      <w:pPr>
        <w:pStyle w:val="ListParagraph"/>
        <w:numPr>
          <w:ilvl w:val="0"/>
          <w:numId w:val="1"/>
        </w:numPr>
        <w:spacing w:line="360" w:lineRule="auto"/>
        <w:rPr>
          <w:rFonts w:ascii="Arial" w:hAnsi="Arial" w:cs="Arial"/>
        </w:rPr>
      </w:pPr>
      <w:r w:rsidRPr="005B6C2A">
        <w:rPr>
          <w:rFonts w:ascii="Arial" w:hAnsi="Arial" w:cs="Arial"/>
        </w:rPr>
        <w:t>SWOT</w:t>
      </w:r>
    </w:p>
    <w:p w14:paraId="52E3F0A3" w14:textId="3F1632AD" w:rsidR="00EF0F5B" w:rsidRPr="005B6C2A" w:rsidRDefault="00EF0F5B" w:rsidP="005B6C2A">
      <w:pPr>
        <w:pStyle w:val="ListParagraph"/>
        <w:numPr>
          <w:ilvl w:val="0"/>
          <w:numId w:val="1"/>
        </w:numPr>
        <w:spacing w:line="360" w:lineRule="auto"/>
        <w:rPr>
          <w:rFonts w:ascii="Arial" w:hAnsi="Arial" w:cs="Arial"/>
        </w:rPr>
      </w:pPr>
      <w:r w:rsidRPr="005B6C2A">
        <w:rPr>
          <w:rFonts w:ascii="Arial" w:hAnsi="Arial" w:cs="Arial"/>
        </w:rPr>
        <w:t>Future Lens DPSIR</w:t>
      </w:r>
    </w:p>
    <w:p w14:paraId="6FBF66B9" w14:textId="43906E33" w:rsidR="00EF0F5B" w:rsidRPr="005B6C2A" w:rsidRDefault="00EF0F5B" w:rsidP="005B6C2A">
      <w:pPr>
        <w:pStyle w:val="ListParagraph"/>
        <w:numPr>
          <w:ilvl w:val="0"/>
          <w:numId w:val="1"/>
        </w:numPr>
        <w:spacing w:line="360" w:lineRule="auto"/>
        <w:rPr>
          <w:rFonts w:ascii="Arial" w:hAnsi="Arial" w:cs="Arial"/>
        </w:rPr>
      </w:pPr>
      <w:r w:rsidRPr="005B6C2A">
        <w:rPr>
          <w:rFonts w:ascii="Arial" w:hAnsi="Arial" w:cs="Arial"/>
        </w:rPr>
        <w:t>Conclusion</w:t>
      </w:r>
    </w:p>
    <w:p w14:paraId="3AC9183C" w14:textId="798E407A" w:rsidR="00EF0F5B" w:rsidRPr="005B6C2A" w:rsidRDefault="00EF0F5B" w:rsidP="005B6C2A">
      <w:pPr>
        <w:pStyle w:val="ListParagraph"/>
        <w:numPr>
          <w:ilvl w:val="0"/>
          <w:numId w:val="1"/>
        </w:numPr>
        <w:spacing w:line="360" w:lineRule="auto"/>
        <w:rPr>
          <w:rFonts w:ascii="Arial" w:hAnsi="Arial" w:cs="Arial"/>
        </w:rPr>
      </w:pPr>
      <w:r w:rsidRPr="005B6C2A">
        <w:rPr>
          <w:rFonts w:ascii="Arial" w:hAnsi="Arial" w:cs="Arial"/>
        </w:rPr>
        <w:t>References</w:t>
      </w:r>
    </w:p>
    <w:p w14:paraId="4DBCE9D8" w14:textId="7799E80E" w:rsidR="00EF0F5B" w:rsidRPr="005B6C2A" w:rsidRDefault="00EF0F5B" w:rsidP="005B6C2A">
      <w:pPr>
        <w:pStyle w:val="ListParagraph"/>
        <w:numPr>
          <w:ilvl w:val="0"/>
          <w:numId w:val="1"/>
        </w:numPr>
        <w:spacing w:line="360" w:lineRule="auto"/>
        <w:rPr>
          <w:rFonts w:ascii="Arial" w:hAnsi="Arial" w:cs="Arial"/>
        </w:rPr>
      </w:pPr>
      <w:r w:rsidRPr="005B6C2A">
        <w:rPr>
          <w:rFonts w:ascii="Arial" w:hAnsi="Arial" w:cs="Arial"/>
        </w:rPr>
        <w:t>References</w:t>
      </w:r>
    </w:p>
    <w:p w14:paraId="4C974F25" w14:textId="7E11AE4B" w:rsidR="00EF0F5B" w:rsidRDefault="005B6C2A" w:rsidP="005B6C2A">
      <w:pPr>
        <w:pStyle w:val="ListParagraph"/>
        <w:numPr>
          <w:ilvl w:val="0"/>
          <w:numId w:val="1"/>
        </w:numPr>
        <w:spacing w:line="360" w:lineRule="auto"/>
        <w:rPr>
          <w:rFonts w:ascii="Arial" w:hAnsi="Arial" w:cs="Arial"/>
        </w:rPr>
      </w:pPr>
      <w:r>
        <w:rPr>
          <w:rFonts w:ascii="Arial" w:hAnsi="Arial" w:cs="Arial"/>
        </w:rPr>
        <w:t>References</w:t>
      </w:r>
    </w:p>
    <w:p w14:paraId="662CA1B7" w14:textId="3ED56949" w:rsidR="005B6C2A" w:rsidRPr="005B6C2A" w:rsidRDefault="005B6C2A" w:rsidP="005B6C2A">
      <w:pPr>
        <w:pStyle w:val="ListParagraph"/>
        <w:numPr>
          <w:ilvl w:val="0"/>
          <w:numId w:val="1"/>
        </w:numPr>
        <w:spacing w:line="360" w:lineRule="auto"/>
        <w:rPr>
          <w:rFonts w:ascii="Arial" w:hAnsi="Arial" w:cs="Arial"/>
        </w:rPr>
      </w:pPr>
      <w:r>
        <w:rPr>
          <w:rFonts w:ascii="Arial" w:hAnsi="Arial" w:cs="Arial"/>
        </w:rPr>
        <w:t>Appendix</w:t>
      </w:r>
    </w:p>
    <w:p w14:paraId="2C39D2F1" w14:textId="77777777" w:rsidR="00EF0F5B" w:rsidRPr="005B6C2A" w:rsidRDefault="00EF0F5B" w:rsidP="005B6C2A">
      <w:pPr>
        <w:spacing w:line="360" w:lineRule="auto"/>
        <w:rPr>
          <w:rFonts w:ascii="Arial" w:hAnsi="Arial" w:cs="Arial"/>
        </w:rPr>
      </w:pPr>
    </w:p>
    <w:p w14:paraId="53EBF9F2" w14:textId="77777777" w:rsidR="00EF0F5B" w:rsidRPr="005B6C2A" w:rsidRDefault="00EF0F5B" w:rsidP="005B6C2A">
      <w:pPr>
        <w:spacing w:line="360" w:lineRule="auto"/>
        <w:rPr>
          <w:rFonts w:ascii="Arial" w:hAnsi="Arial" w:cs="Arial"/>
        </w:rPr>
      </w:pPr>
    </w:p>
    <w:p w14:paraId="2850E8F3" w14:textId="77777777" w:rsidR="00EF0F5B" w:rsidRPr="005B6C2A" w:rsidRDefault="00EF0F5B" w:rsidP="005B6C2A">
      <w:pPr>
        <w:spacing w:line="360" w:lineRule="auto"/>
        <w:rPr>
          <w:rFonts w:ascii="Arial" w:hAnsi="Arial" w:cs="Arial"/>
        </w:rPr>
      </w:pPr>
    </w:p>
    <w:p w14:paraId="469B0F8B" w14:textId="77777777" w:rsidR="00EF0F5B" w:rsidRPr="005B6C2A" w:rsidRDefault="00EF0F5B" w:rsidP="005B6C2A">
      <w:pPr>
        <w:spacing w:line="360" w:lineRule="auto"/>
        <w:rPr>
          <w:rFonts w:ascii="Arial" w:hAnsi="Arial" w:cs="Arial"/>
        </w:rPr>
      </w:pPr>
    </w:p>
    <w:p w14:paraId="139F3387" w14:textId="77777777" w:rsidR="00EF0F5B" w:rsidRPr="005B6C2A" w:rsidRDefault="00EF0F5B" w:rsidP="005B6C2A">
      <w:pPr>
        <w:spacing w:line="360" w:lineRule="auto"/>
        <w:rPr>
          <w:rFonts w:ascii="Arial" w:hAnsi="Arial" w:cs="Arial"/>
        </w:rPr>
      </w:pPr>
    </w:p>
    <w:p w14:paraId="5598B1EE" w14:textId="77777777" w:rsidR="00EF0F5B" w:rsidRPr="005B6C2A" w:rsidRDefault="00EF0F5B" w:rsidP="005B6C2A">
      <w:pPr>
        <w:spacing w:line="360" w:lineRule="auto"/>
        <w:rPr>
          <w:rFonts w:ascii="Arial" w:hAnsi="Arial" w:cs="Arial"/>
        </w:rPr>
      </w:pPr>
    </w:p>
    <w:p w14:paraId="2E3964A3" w14:textId="77777777" w:rsidR="00EF0F5B" w:rsidRPr="005B6C2A" w:rsidRDefault="00EF0F5B" w:rsidP="005B6C2A">
      <w:pPr>
        <w:spacing w:line="360" w:lineRule="auto"/>
        <w:rPr>
          <w:rFonts w:ascii="Arial" w:hAnsi="Arial" w:cs="Arial"/>
        </w:rPr>
      </w:pPr>
    </w:p>
    <w:p w14:paraId="44103064" w14:textId="77777777" w:rsidR="00EF0F5B" w:rsidRPr="005B6C2A" w:rsidRDefault="00EF0F5B" w:rsidP="005B6C2A">
      <w:pPr>
        <w:spacing w:line="360" w:lineRule="auto"/>
        <w:rPr>
          <w:rFonts w:ascii="Arial" w:hAnsi="Arial" w:cs="Arial"/>
        </w:rPr>
      </w:pPr>
    </w:p>
    <w:p w14:paraId="48E33F43" w14:textId="77777777" w:rsidR="00EF0F5B" w:rsidRPr="005B6C2A" w:rsidRDefault="00EF0F5B" w:rsidP="005B6C2A">
      <w:pPr>
        <w:spacing w:line="360" w:lineRule="auto"/>
        <w:rPr>
          <w:rFonts w:ascii="Arial" w:hAnsi="Arial" w:cs="Arial"/>
        </w:rPr>
      </w:pPr>
    </w:p>
    <w:p w14:paraId="56D05C8A" w14:textId="77777777" w:rsidR="00EF0F5B" w:rsidRPr="005B6C2A" w:rsidRDefault="00EF0F5B" w:rsidP="005B6C2A">
      <w:pPr>
        <w:spacing w:line="360" w:lineRule="auto"/>
        <w:rPr>
          <w:rFonts w:ascii="Arial" w:hAnsi="Arial" w:cs="Arial"/>
        </w:rPr>
      </w:pPr>
    </w:p>
    <w:p w14:paraId="151344EC" w14:textId="77777777" w:rsidR="00EF0F5B" w:rsidRPr="005B6C2A" w:rsidRDefault="00EF0F5B" w:rsidP="005B6C2A">
      <w:pPr>
        <w:spacing w:line="360" w:lineRule="auto"/>
        <w:rPr>
          <w:rFonts w:ascii="Arial" w:hAnsi="Arial" w:cs="Arial"/>
        </w:rPr>
      </w:pPr>
    </w:p>
    <w:p w14:paraId="1EE1403E" w14:textId="77777777" w:rsidR="00EF0F5B" w:rsidRPr="005B6C2A" w:rsidRDefault="00EF0F5B" w:rsidP="005B6C2A">
      <w:pPr>
        <w:spacing w:line="360" w:lineRule="auto"/>
        <w:rPr>
          <w:rFonts w:ascii="Arial" w:hAnsi="Arial" w:cs="Arial"/>
        </w:rPr>
      </w:pPr>
    </w:p>
    <w:p w14:paraId="0071DC55" w14:textId="77777777" w:rsidR="00EF0F5B" w:rsidRPr="005B6C2A" w:rsidRDefault="00EF0F5B" w:rsidP="005B6C2A">
      <w:pPr>
        <w:spacing w:line="360" w:lineRule="auto"/>
        <w:rPr>
          <w:rFonts w:ascii="Arial" w:hAnsi="Arial" w:cs="Arial"/>
        </w:rPr>
      </w:pPr>
    </w:p>
    <w:p w14:paraId="45F52A4D" w14:textId="77777777" w:rsidR="00EF0F5B" w:rsidRPr="005B6C2A" w:rsidRDefault="00EF0F5B" w:rsidP="005B6C2A">
      <w:pPr>
        <w:spacing w:line="360" w:lineRule="auto"/>
        <w:rPr>
          <w:rFonts w:ascii="Arial" w:hAnsi="Arial" w:cs="Arial"/>
        </w:rPr>
      </w:pPr>
    </w:p>
    <w:p w14:paraId="07093019" w14:textId="77777777" w:rsidR="00EF0F5B" w:rsidRPr="005B6C2A" w:rsidRDefault="00EF0F5B" w:rsidP="005B6C2A">
      <w:pPr>
        <w:spacing w:line="360" w:lineRule="auto"/>
        <w:rPr>
          <w:rFonts w:ascii="Arial" w:hAnsi="Arial" w:cs="Arial"/>
        </w:rPr>
      </w:pPr>
    </w:p>
    <w:p w14:paraId="0F3872BA" w14:textId="1CEDF512" w:rsidR="00E72133" w:rsidRPr="005B6C2A" w:rsidRDefault="00E72133" w:rsidP="005B6C2A">
      <w:pPr>
        <w:spacing w:line="360" w:lineRule="auto"/>
        <w:rPr>
          <w:rFonts w:ascii="Arial" w:hAnsi="Arial" w:cs="Arial"/>
        </w:rPr>
      </w:pPr>
      <w:r w:rsidRPr="005B6C2A">
        <w:rPr>
          <w:rFonts w:ascii="Arial" w:hAnsi="Arial" w:cs="Arial"/>
        </w:rPr>
        <w:t>1, AI Statement</w:t>
      </w:r>
    </w:p>
    <w:p w14:paraId="71112B79" w14:textId="77777777" w:rsidR="00E72133" w:rsidRPr="005B6C2A" w:rsidRDefault="00E72133" w:rsidP="005B6C2A">
      <w:pPr>
        <w:spacing w:line="360" w:lineRule="auto"/>
        <w:rPr>
          <w:rFonts w:ascii="Arial" w:hAnsi="Arial" w:cs="Arial"/>
        </w:rPr>
      </w:pPr>
    </w:p>
    <w:p w14:paraId="1A1E70DF" w14:textId="43FE30BB" w:rsidR="00E72133" w:rsidRPr="005B6C2A" w:rsidRDefault="00E72133" w:rsidP="005B6C2A">
      <w:pPr>
        <w:spacing w:line="360" w:lineRule="auto"/>
        <w:rPr>
          <w:rFonts w:ascii="Arial" w:hAnsi="Arial" w:cs="Arial"/>
        </w:rPr>
      </w:pPr>
      <w:r w:rsidRPr="005B6C2A">
        <w:rPr>
          <w:rFonts w:ascii="Arial" w:hAnsi="Arial" w:cs="Arial"/>
        </w:rPr>
        <w:t>I confirm that I have used, Microsoft COPILOT, Google, ChatGPT, Library Research Assistant within my work.</w:t>
      </w:r>
    </w:p>
    <w:p w14:paraId="6718657A" w14:textId="77777777" w:rsidR="00E72133" w:rsidRPr="005B6C2A" w:rsidRDefault="00E72133" w:rsidP="005B6C2A">
      <w:pPr>
        <w:spacing w:line="360" w:lineRule="auto"/>
        <w:rPr>
          <w:rFonts w:ascii="Arial" w:hAnsi="Arial" w:cs="Arial"/>
        </w:rPr>
      </w:pPr>
    </w:p>
    <w:p w14:paraId="68766BE7" w14:textId="17170E0D" w:rsidR="00E72133" w:rsidRPr="005B6C2A" w:rsidRDefault="00E72133" w:rsidP="005B6C2A">
      <w:pPr>
        <w:spacing w:line="360" w:lineRule="auto"/>
        <w:rPr>
          <w:rFonts w:ascii="Arial" w:hAnsi="Arial" w:cs="Arial"/>
        </w:rPr>
      </w:pPr>
      <w:r w:rsidRPr="005B6C2A">
        <w:rPr>
          <w:rFonts w:ascii="Arial" w:hAnsi="Arial" w:cs="Arial"/>
        </w:rPr>
        <w:t>I can confirm that I have copies of my drafts, notes and other resources I used which I may be asked to provide in evidence.</w:t>
      </w:r>
    </w:p>
    <w:p w14:paraId="7FED96C6" w14:textId="77777777" w:rsidR="00EF0F5B" w:rsidRPr="005B6C2A" w:rsidRDefault="00EF0F5B" w:rsidP="005B6C2A">
      <w:pPr>
        <w:spacing w:line="360" w:lineRule="auto"/>
        <w:rPr>
          <w:rFonts w:ascii="Arial" w:hAnsi="Arial" w:cs="Arial"/>
        </w:rPr>
      </w:pPr>
    </w:p>
    <w:p w14:paraId="103B44EF" w14:textId="77777777" w:rsidR="00EF0F5B" w:rsidRPr="005B6C2A" w:rsidRDefault="00EF0F5B" w:rsidP="005B6C2A">
      <w:pPr>
        <w:spacing w:line="360" w:lineRule="auto"/>
        <w:rPr>
          <w:rFonts w:ascii="Arial" w:hAnsi="Arial" w:cs="Arial"/>
        </w:rPr>
      </w:pPr>
    </w:p>
    <w:p w14:paraId="69DEE139" w14:textId="77777777" w:rsidR="00EF0F5B" w:rsidRPr="005B6C2A" w:rsidRDefault="00EF0F5B" w:rsidP="005B6C2A">
      <w:pPr>
        <w:spacing w:line="360" w:lineRule="auto"/>
        <w:rPr>
          <w:rFonts w:ascii="Arial" w:hAnsi="Arial" w:cs="Arial"/>
          <w:b/>
          <w:bCs/>
        </w:rPr>
      </w:pPr>
    </w:p>
    <w:p w14:paraId="2B6497D1" w14:textId="77777777" w:rsidR="00EF0F5B" w:rsidRPr="005B6C2A" w:rsidRDefault="00EF0F5B" w:rsidP="005B6C2A">
      <w:pPr>
        <w:spacing w:line="360" w:lineRule="auto"/>
        <w:rPr>
          <w:rFonts w:ascii="Arial" w:hAnsi="Arial" w:cs="Arial"/>
          <w:b/>
          <w:bCs/>
        </w:rPr>
      </w:pPr>
    </w:p>
    <w:p w14:paraId="02DD2F1E" w14:textId="77777777" w:rsidR="00EF0F5B" w:rsidRPr="005B6C2A" w:rsidRDefault="00EF0F5B" w:rsidP="005B6C2A">
      <w:pPr>
        <w:spacing w:line="360" w:lineRule="auto"/>
        <w:rPr>
          <w:rFonts w:ascii="Arial" w:hAnsi="Arial" w:cs="Arial"/>
          <w:b/>
          <w:bCs/>
        </w:rPr>
      </w:pPr>
    </w:p>
    <w:p w14:paraId="1A76A1CD" w14:textId="77777777" w:rsidR="00EF0F5B" w:rsidRPr="005B6C2A" w:rsidRDefault="00EF0F5B" w:rsidP="005B6C2A">
      <w:pPr>
        <w:spacing w:line="360" w:lineRule="auto"/>
        <w:rPr>
          <w:rFonts w:ascii="Arial" w:hAnsi="Arial" w:cs="Arial"/>
          <w:b/>
          <w:bCs/>
        </w:rPr>
      </w:pPr>
    </w:p>
    <w:p w14:paraId="699224A6" w14:textId="77777777" w:rsidR="00EF0F5B" w:rsidRPr="005B6C2A" w:rsidRDefault="00EF0F5B" w:rsidP="005B6C2A">
      <w:pPr>
        <w:spacing w:line="360" w:lineRule="auto"/>
        <w:rPr>
          <w:rFonts w:ascii="Arial" w:hAnsi="Arial" w:cs="Arial"/>
          <w:b/>
          <w:bCs/>
        </w:rPr>
      </w:pPr>
    </w:p>
    <w:p w14:paraId="3B69716B" w14:textId="77777777" w:rsidR="00EF0F5B" w:rsidRPr="005B6C2A" w:rsidRDefault="00EF0F5B" w:rsidP="005B6C2A">
      <w:pPr>
        <w:spacing w:line="360" w:lineRule="auto"/>
        <w:rPr>
          <w:rFonts w:ascii="Arial" w:hAnsi="Arial" w:cs="Arial"/>
          <w:b/>
          <w:bCs/>
        </w:rPr>
      </w:pPr>
    </w:p>
    <w:p w14:paraId="08105155" w14:textId="77777777" w:rsidR="00EF0F5B" w:rsidRPr="005B6C2A" w:rsidRDefault="00EF0F5B" w:rsidP="005B6C2A">
      <w:pPr>
        <w:spacing w:line="360" w:lineRule="auto"/>
        <w:rPr>
          <w:rFonts w:ascii="Arial" w:hAnsi="Arial" w:cs="Arial"/>
          <w:b/>
          <w:bCs/>
        </w:rPr>
      </w:pPr>
    </w:p>
    <w:p w14:paraId="0994BDBC" w14:textId="77777777" w:rsidR="00EF0F5B" w:rsidRPr="005B6C2A" w:rsidRDefault="00EF0F5B" w:rsidP="005B6C2A">
      <w:pPr>
        <w:spacing w:line="360" w:lineRule="auto"/>
        <w:rPr>
          <w:rFonts w:ascii="Arial" w:hAnsi="Arial" w:cs="Arial"/>
          <w:b/>
          <w:bCs/>
        </w:rPr>
      </w:pPr>
    </w:p>
    <w:p w14:paraId="6263661E" w14:textId="77777777" w:rsidR="00EF0F5B" w:rsidRDefault="00EF0F5B" w:rsidP="005B6C2A">
      <w:pPr>
        <w:spacing w:line="360" w:lineRule="auto"/>
        <w:rPr>
          <w:rFonts w:ascii="Arial" w:hAnsi="Arial" w:cs="Arial"/>
          <w:b/>
          <w:bCs/>
        </w:rPr>
      </w:pPr>
    </w:p>
    <w:p w14:paraId="2E3D6DF6" w14:textId="77777777" w:rsidR="005B6C2A" w:rsidRDefault="005B6C2A" w:rsidP="005B6C2A">
      <w:pPr>
        <w:spacing w:line="360" w:lineRule="auto"/>
        <w:rPr>
          <w:rFonts w:ascii="Arial" w:hAnsi="Arial" w:cs="Arial"/>
          <w:b/>
          <w:bCs/>
        </w:rPr>
      </w:pPr>
    </w:p>
    <w:p w14:paraId="540560D6" w14:textId="77777777" w:rsidR="005B6C2A" w:rsidRDefault="005B6C2A" w:rsidP="005B6C2A">
      <w:pPr>
        <w:spacing w:line="360" w:lineRule="auto"/>
        <w:rPr>
          <w:rFonts w:ascii="Arial" w:hAnsi="Arial" w:cs="Arial"/>
          <w:b/>
          <w:bCs/>
        </w:rPr>
      </w:pPr>
    </w:p>
    <w:p w14:paraId="3623FCA7" w14:textId="77777777" w:rsidR="005B6C2A" w:rsidRPr="005B6C2A" w:rsidRDefault="005B6C2A" w:rsidP="005B6C2A">
      <w:pPr>
        <w:spacing w:line="360" w:lineRule="auto"/>
        <w:rPr>
          <w:rFonts w:ascii="Arial" w:hAnsi="Arial" w:cs="Arial"/>
          <w:b/>
          <w:bCs/>
        </w:rPr>
      </w:pPr>
    </w:p>
    <w:p w14:paraId="58DE5B92" w14:textId="77777777" w:rsidR="00EF0F5B" w:rsidRPr="005B6C2A" w:rsidRDefault="00EF0F5B" w:rsidP="005B6C2A">
      <w:pPr>
        <w:spacing w:line="360" w:lineRule="auto"/>
        <w:rPr>
          <w:rFonts w:ascii="Arial" w:hAnsi="Arial" w:cs="Arial"/>
          <w:b/>
          <w:bCs/>
        </w:rPr>
      </w:pPr>
    </w:p>
    <w:p w14:paraId="5FBF1539" w14:textId="1BE055C2" w:rsidR="00E9344C" w:rsidRPr="005B6C2A" w:rsidRDefault="00E72133" w:rsidP="005B6C2A">
      <w:pPr>
        <w:spacing w:line="360" w:lineRule="auto"/>
        <w:rPr>
          <w:rFonts w:ascii="Arial" w:hAnsi="Arial" w:cs="Arial"/>
          <w:b/>
          <w:bCs/>
        </w:rPr>
      </w:pPr>
      <w:r w:rsidRPr="005B6C2A">
        <w:rPr>
          <w:rFonts w:ascii="Arial" w:hAnsi="Arial" w:cs="Arial"/>
          <w:b/>
          <w:bCs/>
        </w:rPr>
        <w:t xml:space="preserve">2, </w:t>
      </w:r>
      <w:r w:rsidR="00A54D4D" w:rsidRPr="005B6C2A">
        <w:rPr>
          <w:rFonts w:ascii="Arial" w:hAnsi="Arial" w:cs="Arial"/>
          <w:b/>
          <w:bCs/>
        </w:rPr>
        <w:t>Introduction</w:t>
      </w:r>
    </w:p>
    <w:p w14:paraId="013B2C87" w14:textId="6A2CB4BB" w:rsidR="00105653" w:rsidRPr="005B6C2A" w:rsidRDefault="00BC1AF1" w:rsidP="005B6C2A">
      <w:pPr>
        <w:spacing w:line="360" w:lineRule="auto"/>
        <w:rPr>
          <w:rFonts w:ascii="Arial" w:eastAsia="Times New Roman" w:hAnsi="Arial" w:cs="Arial"/>
          <w:kern w:val="0"/>
          <w:lang w:eastAsia="en-GB"/>
          <w14:ligatures w14:val="none"/>
        </w:rPr>
      </w:pPr>
      <w:r w:rsidRPr="005B6C2A">
        <w:rPr>
          <w:rFonts w:ascii="Arial" w:hAnsi="Arial" w:cs="Arial"/>
        </w:rPr>
        <w:t>This report</w:t>
      </w:r>
      <w:r w:rsidR="00BB1C7D" w:rsidRPr="005B6C2A">
        <w:rPr>
          <w:rFonts w:ascii="Arial" w:hAnsi="Arial" w:cs="Arial"/>
        </w:rPr>
        <w:t xml:space="preserve"> will be discussing what influencers are and how they have used social media platforms to create a significant following by content creating.</w:t>
      </w:r>
      <w:r w:rsidR="00043656" w:rsidRPr="005B6C2A">
        <w:rPr>
          <w:rFonts w:ascii="Arial" w:hAnsi="Arial" w:cs="Arial"/>
        </w:rPr>
        <w:t xml:space="preserve"> According to</w:t>
      </w:r>
      <w:r w:rsidR="00BB1C7D" w:rsidRPr="005B6C2A">
        <w:rPr>
          <w:rFonts w:ascii="Arial" w:hAnsi="Arial" w:cs="Arial"/>
        </w:rPr>
        <w:t xml:space="preserve"> </w:t>
      </w:r>
      <w:r w:rsidR="00043656" w:rsidRPr="005B6C2A">
        <w:rPr>
          <w:rFonts w:ascii="Arial" w:eastAsia="Times New Roman" w:hAnsi="Arial" w:cs="Arial"/>
          <w:kern w:val="0"/>
          <w:lang w:eastAsia="en-GB"/>
          <w14:ligatures w14:val="none"/>
        </w:rPr>
        <w:t xml:space="preserve">(Jhawar, Kumar and Varshney, 2023) </w:t>
      </w:r>
      <w:r w:rsidR="00043656" w:rsidRPr="005B6C2A">
        <w:rPr>
          <w:rFonts w:ascii="Arial" w:hAnsi="Arial" w:cs="Arial"/>
          <w:color w:val="000000"/>
          <w:shd w:val="clear" w:color="auto" w:fill="FFFFFF"/>
        </w:rPr>
        <w:t>I</w:t>
      </w:r>
      <w:r w:rsidR="00A12226" w:rsidRPr="005B6C2A">
        <w:rPr>
          <w:rFonts w:ascii="Arial" w:hAnsi="Arial" w:cs="Arial"/>
          <w:color w:val="000000"/>
          <w:shd w:val="clear" w:color="auto" w:fill="FFFFFF"/>
        </w:rPr>
        <w:t>nfluencers became popular as social media platforms expanded and marketers increasingly adopted influencer marketing to engage audiences. </w:t>
      </w:r>
      <w:r w:rsidR="00E9344C" w:rsidRPr="005B6C2A">
        <w:rPr>
          <w:rFonts w:ascii="Arial" w:hAnsi="Arial" w:cs="Arial"/>
        </w:rPr>
        <w:t xml:space="preserve">The popularity of financial influencers among social media consumers is increasing </w:t>
      </w:r>
      <w:r w:rsidR="00105653" w:rsidRPr="005B6C2A">
        <w:rPr>
          <w:rFonts w:ascii="Arial" w:eastAsia="Times New Roman" w:hAnsi="Arial" w:cs="Arial"/>
          <w:kern w:val="0"/>
          <w:lang w:eastAsia="en-GB"/>
          <w14:ligatures w14:val="none"/>
        </w:rPr>
        <w:t>(</w:t>
      </w:r>
      <w:r w:rsidR="0091503E" w:rsidRPr="005B6C2A">
        <w:rPr>
          <w:rFonts w:ascii="Arial" w:eastAsia="Times New Roman" w:hAnsi="Arial" w:cs="Arial"/>
          <w:kern w:val="0"/>
          <w:lang w:eastAsia="en-GB"/>
          <w14:ligatures w14:val="none"/>
        </w:rPr>
        <w:t xml:space="preserve">Singh et al., 2025) </w:t>
      </w:r>
      <w:r w:rsidR="00105653" w:rsidRPr="005B6C2A">
        <w:rPr>
          <w:rFonts w:ascii="Arial" w:eastAsia="Times New Roman" w:hAnsi="Arial" w:cs="Arial"/>
          <w:kern w:val="0"/>
          <w:lang w:eastAsia="en-GB"/>
          <w14:ligatures w14:val="none"/>
        </w:rPr>
        <w:t xml:space="preserve">According to (Joshi et al., 2023) </w:t>
      </w:r>
      <w:r w:rsidR="00105653" w:rsidRPr="005B6C2A">
        <w:rPr>
          <w:rFonts w:ascii="Arial" w:hAnsi="Arial" w:cs="Arial"/>
          <w:color w:val="222222"/>
          <w:shd w:val="clear" w:color="auto" w:fill="FFFFFF"/>
        </w:rPr>
        <w:t>Influencers first appeared in the early 2000s and have since progressed from a home-based hobby to a lucrative full-time career. Influencer marketing has become so attractive that with the growing industry, there is an ever-growing set of social media users that aim to become an influencer</w:t>
      </w:r>
      <w:r w:rsidR="00D223BF" w:rsidRPr="005B6C2A">
        <w:rPr>
          <w:rFonts w:ascii="Arial" w:hAnsi="Arial" w:cs="Arial"/>
          <w:color w:val="222222"/>
          <w:shd w:val="clear" w:color="auto" w:fill="FFFFFF"/>
        </w:rPr>
        <w:t>.</w:t>
      </w:r>
      <w:r w:rsidR="00E9344C" w:rsidRPr="005B6C2A">
        <w:rPr>
          <w:rFonts w:ascii="Arial" w:hAnsi="Arial" w:cs="Arial"/>
          <w:color w:val="222222"/>
          <w:shd w:val="clear" w:color="auto" w:fill="FFFFFF"/>
        </w:rPr>
        <w:t xml:space="preserve"> During</w:t>
      </w:r>
      <w:r w:rsidR="00A54D4D" w:rsidRPr="005B6C2A">
        <w:rPr>
          <w:rFonts w:ascii="Arial" w:hAnsi="Arial" w:cs="Arial"/>
          <w:color w:val="222222"/>
          <w:shd w:val="clear" w:color="auto" w:fill="FFFFFF"/>
        </w:rPr>
        <w:t xml:space="preserve"> the Covid-19 pandemic, social media became the new way of communication as lockdown changed the entire world. Social media platforms such as Tik Tok became popular, especially with teenagers and young mums who felt isolated due to the restrictions that Covid-19 brought. This report will </w:t>
      </w:r>
      <w:r w:rsidR="00E82422" w:rsidRPr="005B6C2A">
        <w:rPr>
          <w:rFonts w:ascii="Arial" w:hAnsi="Arial" w:cs="Arial"/>
          <w:color w:val="222222"/>
          <w:shd w:val="clear" w:color="auto" w:fill="FFFFFF"/>
        </w:rPr>
        <w:t>investigate</w:t>
      </w:r>
      <w:r w:rsidR="00A54D4D" w:rsidRPr="005B6C2A">
        <w:rPr>
          <w:rFonts w:ascii="Arial" w:hAnsi="Arial" w:cs="Arial"/>
          <w:color w:val="222222"/>
          <w:shd w:val="clear" w:color="auto" w:fill="FFFFFF"/>
        </w:rPr>
        <w:t xml:space="preserve"> the world of content creators and influencers and discuss how the industry works</w:t>
      </w:r>
      <w:r w:rsidR="00043656" w:rsidRPr="005B6C2A">
        <w:rPr>
          <w:rFonts w:ascii="Arial" w:hAnsi="Arial" w:cs="Arial"/>
          <w:color w:val="222222"/>
          <w:shd w:val="clear" w:color="auto" w:fill="FFFFFF"/>
        </w:rPr>
        <w:t xml:space="preserve"> by performing a SWOT analysis</w:t>
      </w:r>
      <w:r w:rsidR="00AD724E" w:rsidRPr="005B6C2A">
        <w:rPr>
          <w:rFonts w:ascii="Arial" w:hAnsi="Arial" w:cs="Arial"/>
          <w:color w:val="222222"/>
          <w:shd w:val="clear" w:color="auto" w:fill="FFFFFF"/>
        </w:rPr>
        <w:t>, DPSIR</w:t>
      </w:r>
      <w:r w:rsidR="00043656" w:rsidRPr="005B6C2A">
        <w:rPr>
          <w:rFonts w:ascii="Arial" w:hAnsi="Arial" w:cs="Arial"/>
          <w:color w:val="222222"/>
          <w:shd w:val="clear" w:color="auto" w:fill="FFFFFF"/>
        </w:rPr>
        <w:t xml:space="preserve"> and by using the steeple framework</w:t>
      </w:r>
      <w:r w:rsidR="00AD724E" w:rsidRPr="005B6C2A">
        <w:rPr>
          <w:rFonts w:ascii="Arial" w:hAnsi="Arial" w:cs="Arial"/>
          <w:color w:val="222222"/>
          <w:shd w:val="clear" w:color="auto" w:fill="FFFFFF"/>
        </w:rPr>
        <w:t>.</w:t>
      </w:r>
    </w:p>
    <w:p w14:paraId="0EF538DA" w14:textId="77777777" w:rsidR="0084729F" w:rsidRPr="005B6C2A" w:rsidRDefault="0084729F" w:rsidP="005B6C2A">
      <w:pPr>
        <w:spacing w:line="360" w:lineRule="auto"/>
        <w:rPr>
          <w:rFonts w:ascii="Arial" w:hAnsi="Arial" w:cs="Arial"/>
          <w:b/>
          <w:bCs/>
          <w:color w:val="222222"/>
          <w:shd w:val="clear" w:color="auto" w:fill="FFFFFF"/>
        </w:rPr>
      </w:pPr>
    </w:p>
    <w:p w14:paraId="1AC584BF" w14:textId="77777777" w:rsidR="001F1A80" w:rsidRPr="005B6C2A" w:rsidRDefault="001F1A80" w:rsidP="005B6C2A">
      <w:pPr>
        <w:spacing w:line="360" w:lineRule="auto"/>
        <w:rPr>
          <w:rFonts w:ascii="Arial" w:hAnsi="Arial" w:cs="Arial"/>
          <w:b/>
          <w:bCs/>
          <w:color w:val="222222"/>
          <w:shd w:val="clear" w:color="auto" w:fill="FFFFFF"/>
        </w:rPr>
      </w:pPr>
    </w:p>
    <w:p w14:paraId="6E5B642A" w14:textId="77777777" w:rsidR="001F1A80" w:rsidRPr="005B6C2A" w:rsidRDefault="001F1A80" w:rsidP="005B6C2A">
      <w:pPr>
        <w:spacing w:line="360" w:lineRule="auto"/>
        <w:rPr>
          <w:rFonts w:ascii="Arial" w:hAnsi="Arial" w:cs="Arial"/>
          <w:b/>
          <w:bCs/>
          <w:color w:val="222222"/>
          <w:shd w:val="clear" w:color="auto" w:fill="FFFFFF"/>
        </w:rPr>
      </w:pPr>
    </w:p>
    <w:p w14:paraId="03ED3C43" w14:textId="77777777" w:rsidR="001F1A80" w:rsidRPr="005B6C2A" w:rsidRDefault="001F1A80" w:rsidP="005B6C2A">
      <w:pPr>
        <w:spacing w:line="360" w:lineRule="auto"/>
        <w:rPr>
          <w:rFonts w:ascii="Arial" w:hAnsi="Arial" w:cs="Arial"/>
          <w:b/>
          <w:bCs/>
          <w:color w:val="222222"/>
          <w:shd w:val="clear" w:color="auto" w:fill="FFFFFF"/>
        </w:rPr>
      </w:pPr>
    </w:p>
    <w:p w14:paraId="5251B9FC" w14:textId="77777777" w:rsidR="001F1A80" w:rsidRPr="005B6C2A" w:rsidRDefault="001F1A80" w:rsidP="005B6C2A">
      <w:pPr>
        <w:spacing w:line="360" w:lineRule="auto"/>
        <w:rPr>
          <w:rFonts w:ascii="Arial" w:hAnsi="Arial" w:cs="Arial"/>
          <w:b/>
          <w:bCs/>
          <w:color w:val="222222"/>
          <w:shd w:val="clear" w:color="auto" w:fill="FFFFFF"/>
        </w:rPr>
      </w:pPr>
    </w:p>
    <w:p w14:paraId="7DAE9B97" w14:textId="77777777" w:rsidR="001F1A80" w:rsidRPr="005B6C2A" w:rsidRDefault="001F1A80" w:rsidP="005B6C2A">
      <w:pPr>
        <w:spacing w:line="360" w:lineRule="auto"/>
        <w:rPr>
          <w:rFonts w:ascii="Arial" w:hAnsi="Arial" w:cs="Arial"/>
          <w:b/>
          <w:bCs/>
          <w:color w:val="222222"/>
          <w:shd w:val="clear" w:color="auto" w:fill="FFFFFF"/>
        </w:rPr>
      </w:pPr>
    </w:p>
    <w:p w14:paraId="7DEB8FEB" w14:textId="77777777" w:rsidR="001F1A80" w:rsidRPr="005B6C2A" w:rsidRDefault="001F1A80" w:rsidP="005B6C2A">
      <w:pPr>
        <w:spacing w:line="360" w:lineRule="auto"/>
        <w:rPr>
          <w:rFonts w:ascii="Arial" w:hAnsi="Arial" w:cs="Arial"/>
          <w:b/>
          <w:bCs/>
          <w:color w:val="222222"/>
          <w:shd w:val="clear" w:color="auto" w:fill="FFFFFF"/>
        </w:rPr>
      </w:pPr>
    </w:p>
    <w:p w14:paraId="199F4F03" w14:textId="77777777" w:rsidR="001F1A80" w:rsidRPr="005B6C2A" w:rsidRDefault="001F1A80" w:rsidP="005B6C2A">
      <w:pPr>
        <w:spacing w:line="360" w:lineRule="auto"/>
        <w:rPr>
          <w:rFonts w:ascii="Arial" w:hAnsi="Arial" w:cs="Arial"/>
          <w:b/>
          <w:bCs/>
          <w:color w:val="222222"/>
          <w:shd w:val="clear" w:color="auto" w:fill="FFFFFF"/>
        </w:rPr>
      </w:pPr>
    </w:p>
    <w:p w14:paraId="4295C571" w14:textId="77777777" w:rsidR="001F1A80" w:rsidRPr="005B6C2A" w:rsidRDefault="001F1A80" w:rsidP="005B6C2A">
      <w:pPr>
        <w:spacing w:line="360" w:lineRule="auto"/>
        <w:rPr>
          <w:rFonts w:ascii="Arial" w:hAnsi="Arial" w:cs="Arial"/>
          <w:b/>
          <w:bCs/>
          <w:color w:val="222222"/>
          <w:shd w:val="clear" w:color="auto" w:fill="FFFFFF"/>
        </w:rPr>
      </w:pPr>
    </w:p>
    <w:p w14:paraId="3551D628" w14:textId="77777777" w:rsidR="001F1A80" w:rsidRPr="005B6C2A" w:rsidRDefault="001F1A80" w:rsidP="005B6C2A">
      <w:pPr>
        <w:spacing w:line="360" w:lineRule="auto"/>
        <w:rPr>
          <w:rFonts w:ascii="Arial" w:hAnsi="Arial" w:cs="Arial"/>
          <w:b/>
          <w:bCs/>
          <w:color w:val="222222"/>
          <w:shd w:val="clear" w:color="auto" w:fill="FFFFFF"/>
        </w:rPr>
      </w:pPr>
    </w:p>
    <w:p w14:paraId="4A28971E" w14:textId="7F340FAA" w:rsidR="0084729F" w:rsidRPr="005B6C2A" w:rsidRDefault="00E72133" w:rsidP="005B6C2A">
      <w:pPr>
        <w:spacing w:line="360" w:lineRule="auto"/>
        <w:rPr>
          <w:rFonts w:ascii="Arial" w:hAnsi="Arial" w:cs="Arial"/>
          <w:b/>
          <w:bCs/>
          <w:color w:val="222222"/>
          <w:shd w:val="clear" w:color="auto" w:fill="FFFFFF"/>
        </w:rPr>
      </w:pPr>
      <w:r w:rsidRPr="005B6C2A">
        <w:rPr>
          <w:rFonts w:ascii="Arial" w:hAnsi="Arial" w:cs="Arial"/>
          <w:b/>
          <w:bCs/>
          <w:color w:val="222222"/>
          <w:shd w:val="clear" w:color="auto" w:fill="FFFFFF"/>
        </w:rPr>
        <w:t xml:space="preserve">3, </w:t>
      </w:r>
      <w:r w:rsidR="0084729F" w:rsidRPr="005B6C2A">
        <w:rPr>
          <w:rFonts w:ascii="Arial" w:hAnsi="Arial" w:cs="Arial"/>
          <w:b/>
          <w:bCs/>
          <w:color w:val="222222"/>
          <w:shd w:val="clear" w:color="auto" w:fill="FFFFFF"/>
        </w:rPr>
        <w:t>Steeple Framework</w:t>
      </w:r>
    </w:p>
    <w:p w14:paraId="7080AF70" w14:textId="17004CA6" w:rsidR="00D90A57" w:rsidRPr="005B6C2A" w:rsidRDefault="00697C09" w:rsidP="005B6C2A">
      <w:pPr>
        <w:spacing w:line="360" w:lineRule="auto"/>
        <w:rPr>
          <w:rFonts w:ascii="Arial" w:eastAsia="Times New Roman" w:hAnsi="Arial" w:cs="Arial"/>
          <w:kern w:val="0"/>
          <w:lang w:eastAsia="en-GB"/>
          <w14:ligatures w14:val="none"/>
        </w:rPr>
      </w:pPr>
      <w:r w:rsidRPr="005B6C2A">
        <w:rPr>
          <w:rFonts w:ascii="Arial" w:hAnsi="Arial" w:cs="Arial"/>
          <w:color w:val="212529"/>
          <w:shd w:val="clear" w:color="auto" w:fill="FFFFFF"/>
        </w:rPr>
        <w:t xml:space="preserve">It examines the platform economy through a social, technological, economic, environmental, political, legal, and ethical analysis to offer a comprehensive understanding of its multifaceted effects on key external factors </w:t>
      </w:r>
      <w:r w:rsidRPr="005B6C2A">
        <w:rPr>
          <w:rFonts w:ascii="Arial" w:eastAsia="Times New Roman" w:hAnsi="Arial" w:cs="Arial"/>
          <w:kern w:val="0"/>
          <w:lang w:eastAsia="en-GB"/>
          <w14:ligatures w14:val="none"/>
        </w:rPr>
        <w:t>(Sivula et al., 2025)</w:t>
      </w:r>
      <w:r w:rsidR="00D90A57" w:rsidRPr="005B6C2A">
        <w:rPr>
          <w:rFonts w:ascii="Arial" w:eastAsia="Times New Roman" w:hAnsi="Arial" w:cs="Arial"/>
          <w:kern w:val="0"/>
          <w:lang w:eastAsia="en-GB"/>
          <w14:ligatures w14:val="none"/>
        </w:rPr>
        <w:t xml:space="preserve"> Please see attached appendix 1</w:t>
      </w:r>
    </w:p>
    <w:p w14:paraId="077C3783" w14:textId="77777777" w:rsidR="00D90A57" w:rsidRPr="005B6C2A" w:rsidRDefault="00D90A57" w:rsidP="005B6C2A">
      <w:pPr>
        <w:spacing w:line="360" w:lineRule="auto"/>
        <w:rPr>
          <w:rFonts w:ascii="Arial" w:eastAsia="Times New Roman" w:hAnsi="Arial" w:cs="Arial"/>
          <w:kern w:val="0"/>
          <w:lang w:eastAsia="en-GB"/>
          <w14:ligatures w14:val="none"/>
        </w:rPr>
      </w:pPr>
    </w:p>
    <w:p w14:paraId="2E6DD5C1" w14:textId="77777777" w:rsidR="001F1A80" w:rsidRPr="005B6C2A" w:rsidRDefault="001F1A80" w:rsidP="005B6C2A">
      <w:pPr>
        <w:spacing w:line="360" w:lineRule="auto"/>
        <w:rPr>
          <w:rFonts w:ascii="Arial" w:eastAsia="Times New Roman" w:hAnsi="Arial" w:cs="Arial"/>
          <w:kern w:val="0"/>
          <w:lang w:eastAsia="en-GB"/>
          <w14:ligatures w14:val="none"/>
        </w:rPr>
      </w:pPr>
    </w:p>
    <w:p w14:paraId="21BD3474" w14:textId="77777777" w:rsidR="001F1A80" w:rsidRPr="005B6C2A" w:rsidRDefault="001F1A80" w:rsidP="005B6C2A">
      <w:pPr>
        <w:spacing w:line="360" w:lineRule="auto"/>
        <w:rPr>
          <w:rFonts w:ascii="Arial" w:eastAsia="Times New Roman" w:hAnsi="Arial" w:cs="Arial"/>
          <w:kern w:val="0"/>
          <w:lang w:eastAsia="en-GB"/>
          <w14:ligatures w14:val="none"/>
        </w:rPr>
      </w:pPr>
    </w:p>
    <w:p w14:paraId="679497E0" w14:textId="77777777" w:rsidR="001F1A80" w:rsidRPr="005B6C2A" w:rsidRDefault="001F1A80" w:rsidP="005B6C2A">
      <w:pPr>
        <w:spacing w:line="360" w:lineRule="auto"/>
        <w:rPr>
          <w:rFonts w:ascii="Arial" w:eastAsia="Times New Roman" w:hAnsi="Arial" w:cs="Arial"/>
          <w:kern w:val="0"/>
          <w:lang w:eastAsia="en-GB"/>
          <w14:ligatures w14:val="none"/>
        </w:rPr>
      </w:pPr>
    </w:p>
    <w:p w14:paraId="1240D7E4" w14:textId="77777777" w:rsidR="001F1A80" w:rsidRPr="005B6C2A" w:rsidRDefault="001F1A80" w:rsidP="005B6C2A">
      <w:pPr>
        <w:spacing w:line="360" w:lineRule="auto"/>
        <w:rPr>
          <w:rFonts w:ascii="Arial" w:eastAsia="Times New Roman" w:hAnsi="Arial" w:cs="Arial"/>
          <w:kern w:val="0"/>
          <w:lang w:eastAsia="en-GB"/>
          <w14:ligatures w14:val="none"/>
        </w:rPr>
      </w:pPr>
    </w:p>
    <w:p w14:paraId="10490DE3" w14:textId="77777777" w:rsidR="001F1A80" w:rsidRPr="005B6C2A" w:rsidRDefault="001F1A80" w:rsidP="005B6C2A">
      <w:pPr>
        <w:spacing w:line="360" w:lineRule="auto"/>
        <w:rPr>
          <w:rFonts w:ascii="Arial" w:eastAsia="Times New Roman" w:hAnsi="Arial" w:cs="Arial"/>
          <w:kern w:val="0"/>
          <w:lang w:eastAsia="en-GB"/>
          <w14:ligatures w14:val="none"/>
        </w:rPr>
      </w:pPr>
    </w:p>
    <w:p w14:paraId="544AAA9A" w14:textId="77777777" w:rsidR="001F1A80" w:rsidRPr="005B6C2A" w:rsidRDefault="001F1A80" w:rsidP="005B6C2A">
      <w:pPr>
        <w:spacing w:line="360" w:lineRule="auto"/>
        <w:rPr>
          <w:rFonts w:ascii="Arial" w:eastAsia="Times New Roman" w:hAnsi="Arial" w:cs="Arial"/>
          <w:kern w:val="0"/>
          <w:lang w:eastAsia="en-GB"/>
          <w14:ligatures w14:val="none"/>
        </w:rPr>
      </w:pPr>
    </w:p>
    <w:p w14:paraId="73112676" w14:textId="77777777" w:rsidR="001F1A80" w:rsidRPr="005B6C2A" w:rsidRDefault="001F1A80" w:rsidP="005B6C2A">
      <w:pPr>
        <w:spacing w:line="360" w:lineRule="auto"/>
        <w:rPr>
          <w:rFonts w:ascii="Arial" w:eastAsia="Times New Roman" w:hAnsi="Arial" w:cs="Arial"/>
          <w:kern w:val="0"/>
          <w:lang w:eastAsia="en-GB"/>
          <w14:ligatures w14:val="none"/>
        </w:rPr>
      </w:pPr>
    </w:p>
    <w:p w14:paraId="5D0A806D" w14:textId="77777777" w:rsidR="001F1A80" w:rsidRPr="005B6C2A" w:rsidRDefault="001F1A80" w:rsidP="005B6C2A">
      <w:pPr>
        <w:spacing w:line="360" w:lineRule="auto"/>
        <w:rPr>
          <w:rFonts w:ascii="Arial" w:eastAsia="Times New Roman" w:hAnsi="Arial" w:cs="Arial"/>
          <w:kern w:val="0"/>
          <w:lang w:eastAsia="en-GB"/>
          <w14:ligatures w14:val="none"/>
        </w:rPr>
      </w:pPr>
    </w:p>
    <w:p w14:paraId="17D7A8B5" w14:textId="77777777" w:rsidR="001F1A80" w:rsidRPr="005B6C2A" w:rsidRDefault="001F1A80" w:rsidP="005B6C2A">
      <w:pPr>
        <w:spacing w:line="360" w:lineRule="auto"/>
        <w:rPr>
          <w:rFonts w:ascii="Arial" w:eastAsia="Times New Roman" w:hAnsi="Arial" w:cs="Arial"/>
          <w:kern w:val="0"/>
          <w:lang w:eastAsia="en-GB"/>
          <w14:ligatures w14:val="none"/>
        </w:rPr>
      </w:pPr>
    </w:p>
    <w:p w14:paraId="29F22FD5" w14:textId="77777777" w:rsidR="001F1A80" w:rsidRPr="005B6C2A" w:rsidRDefault="001F1A80" w:rsidP="005B6C2A">
      <w:pPr>
        <w:spacing w:line="360" w:lineRule="auto"/>
        <w:rPr>
          <w:rFonts w:ascii="Arial" w:eastAsia="Times New Roman" w:hAnsi="Arial" w:cs="Arial"/>
          <w:kern w:val="0"/>
          <w:lang w:eastAsia="en-GB"/>
          <w14:ligatures w14:val="none"/>
        </w:rPr>
      </w:pPr>
    </w:p>
    <w:p w14:paraId="6757A8BA" w14:textId="77777777" w:rsidR="001F1A80" w:rsidRPr="005B6C2A" w:rsidRDefault="001F1A80" w:rsidP="005B6C2A">
      <w:pPr>
        <w:spacing w:line="360" w:lineRule="auto"/>
        <w:rPr>
          <w:rFonts w:ascii="Arial" w:eastAsia="Times New Roman" w:hAnsi="Arial" w:cs="Arial"/>
          <w:kern w:val="0"/>
          <w:lang w:eastAsia="en-GB"/>
          <w14:ligatures w14:val="none"/>
        </w:rPr>
      </w:pPr>
    </w:p>
    <w:p w14:paraId="3B93F8A3" w14:textId="77777777" w:rsidR="001F1A80" w:rsidRPr="005B6C2A" w:rsidRDefault="001F1A80" w:rsidP="005B6C2A">
      <w:pPr>
        <w:spacing w:line="360" w:lineRule="auto"/>
        <w:rPr>
          <w:rFonts w:ascii="Arial" w:eastAsia="Times New Roman" w:hAnsi="Arial" w:cs="Arial"/>
          <w:kern w:val="0"/>
          <w:lang w:eastAsia="en-GB"/>
          <w14:ligatures w14:val="none"/>
        </w:rPr>
      </w:pPr>
    </w:p>
    <w:p w14:paraId="0F2F9954" w14:textId="77777777" w:rsidR="001F1A80" w:rsidRPr="005B6C2A" w:rsidRDefault="001F1A80" w:rsidP="005B6C2A">
      <w:pPr>
        <w:spacing w:line="360" w:lineRule="auto"/>
        <w:rPr>
          <w:rFonts w:ascii="Arial" w:eastAsia="Times New Roman" w:hAnsi="Arial" w:cs="Arial"/>
          <w:kern w:val="0"/>
          <w:lang w:eastAsia="en-GB"/>
          <w14:ligatures w14:val="none"/>
        </w:rPr>
      </w:pPr>
    </w:p>
    <w:p w14:paraId="6BA386E9" w14:textId="77777777" w:rsidR="001F1A80" w:rsidRPr="005B6C2A" w:rsidRDefault="001F1A80" w:rsidP="005B6C2A">
      <w:pPr>
        <w:spacing w:line="360" w:lineRule="auto"/>
        <w:rPr>
          <w:rFonts w:ascii="Arial" w:eastAsia="Times New Roman" w:hAnsi="Arial" w:cs="Arial"/>
          <w:kern w:val="0"/>
          <w:lang w:eastAsia="en-GB"/>
          <w14:ligatures w14:val="none"/>
        </w:rPr>
      </w:pPr>
    </w:p>
    <w:p w14:paraId="4AA18842" w14:textId="77777777" w:rsidR="001F1A80" w:rsidRPr="005B6C2A" w:rsidRDefault="001F1A80" w:rsidP="005B6C2A">
      <w:pPr>
        <w:spacing w:line="360" w:lineRule="auto"/>
        <w:rPr>
          <w:rFonts w:ascii="Arial" w:eastAsia="Times New Roman" w:hAnsi="Arial" w:cs="Arial"/>
          <w:kern w:val="0"/>
          <w:lang w:eastAsia="en-GB"/>
          <w14:ligatures w14:val="none"/>
        </w:rPr>
      </w:pPr>
    </w:p>
    <w:p w14:paraId="25314F2B" w14:textId="77777777" w:rsidR="001F1A80" w:rsidRPr="005B6C2A" w:rsidRDefault="001F1A80" w:rsidP="005B6C2A">
      <w:pPr>
        <w:spacing w:line="360" w:lineRule="auto"/>
        <w:rPr>
          <w:rFonts w:ascii="Arial" w:eastAsia="Times New Roman" w:hAnsi="Arial" w:cs="Arial"/>
          <w:kern w:val="0"/>
          <w:lang w:eastAsia="en-GB"/>
          <w14:ligatures w14:val="none"/>
        </w:rPr>
      </w:pPr>
    </w:p>
    <w:p w14:paraId="574A6933" w14:textId="77777777" w:rsidR="001F1A80" w:rsidRPr="005B6C2A" w:rsidRDefault="001F1A80" w:rsidP="005B6C2A">
      <w:pPr>
        <w:spacing w:line="360" w:lineRule="auto"/>
        <w:rPr>
          <w:rFonts w:ascii="Arial" w:eastAsia="Times New Roman" w:hAnsi="Arial" w:cs="Arial"/>
          <w:kern w:val="0"/>
          <w:lang w:eastAsia="en-GB"/>
          <w14:ligatures w14:val="none"/>
        </w:rPr>
      </w:pPr>
    </w:p>
    <w:p w14:paraId="4BB87467" w14:textId="77777777" w:rsidR="001F1A80" w:rsidRPr="005B6C2A" w:rsidRDefault="001F1A80" w:rsidP="005B6C2A">
      <w:pPr>
        <w:spacing w:line="360" w:lineRule="auto"/>
        <w:rPr>
          <w:rFonts w:ascii="Arial" w:eastAsia="Times New Roman" w:hAnsi="Arial" w:cs="Arial"/>
          <w:kern w:val="0"/>
          <w:lang w:eastAsia="en-GB"/>
          <w14:ligatures w14:val="none"/>
        </w:rPr>
      </w:pPr>
    </w:p>
    <w:p w14:paraId="61718F21" w14:textId="543A10DE" w:rsidR="00D90A57" w:rsidRPr="005B6C2A" w:rsidRDefault="00E72133" w:rsidP="005B6C2A">
      <w:pPr>
        <w:spacing w:line="360" w:lineRule="auto"/>
        <w:rPr>
          <w:rFonts w:ascii="Arial" w:eastAsia="Times New Roman" w:hAnsi="Arial" w:cs="Arial"/>
          <w:b/>
          <w:bCs/>
          <w:kern w:val="0"/>
          <w:lang w:eastAsia="en-GB"/>
          <w14:ligatures w14:val="none"/>
        </w:rPr>
      </w:pPr>
      <w:r w:rsidRPr="005B6C2A">
        <w:rPr>
          <w:rFonts w:ascii="Arial" w:eastAsia="Times New Roman" w:hAnsi="Arial" w:cs="Arial"/>
          <w:b/>
          <w:bCs/>
          <w:kern w:val="0"/>
          <w:lang w:eastAsia="en-GB"/>
          <w14:ligatures w14:val="none"/>
        </w:rPr>
        <w:t xml:space="preserve">4, </w:t>
      </w:r>
      <w:r w:rsidR="00D90A57" w:rsidRPr="005B6C2A">
        <w:rPr>
          <w:rFonts w:ascii="Arial" w:eastAsia="Times New Roman" w:hAnsi="Arial" w:cs="Arial"/>
          <w:b/>
          <w:bCs/>
          <w:kern w:val="0"/>
          <w:lang w:eastAsia="en-GB"/>
          <w14:ligatures w14:val="none"/>
        </w:rPr>
        <w:t>Swot Analysis</w:t>
      </w:r>
    </w:p>
    <w:p w14:paraId="0AC08293" w14:textId="4A30695C" w:rsidR="00F16435" w:rsidRPr="005B6C2A" w:rsidRDefault="00D90A57" w:rsidP="005B6C2A">
      <w:pPr>
        <w:spacing w:line="360" w:lineRule="auto"/>
        <w:rPr>
          <w:rFonts w:ascii="Arial" w:eastAsia="Times New Roman" w:hAnsi="Arial" w:cs="Arial"/>
          <w:kern w:val="0"/>
          <w:lang w:eastAsia="en-GB"/>
          <w14:ligatures w14:val="none"/>
        </w:rPr>
      </w:pPr>
      <w:r w:rsidRPr="005B6C2A">
        <w:rPr>
          <w:rFonts w:ascii="Arial" w:eastAsia="Times New Roman" w:hAnsi="Arial" w:cs="Arial"/>
          <w:kern w:val="0"/>
          <w:lang w:eastAsia="en-GB"/>
          <w14:ligatures w14:val="none"/>
        </w:rPr>
        <w:t xml:space="preserve">For the swot analysis, this report will </w:t>
      </w:r>
      <w:r w:rsidR="001F1A80" w:rsidRPr="005B6C2A">
        <w:rPr>
          <w:rFonts w:ascii="Arial" w:eastAsia="Times New Roman" w:hAnsi="Arial" w:cs="Arial"/>
          <w:kern w:val="0"/>
          <w:lang w:eastAsia="en-GB"/>
          <w14:ligatures w14:val="none"/>
        </w:rPr>
        <w:t>investigate</w:t>
      </w:r>
      <w:r w:rsidRPr="005B6C2A">
        <w:rPr>
          <w:rFonts w:ascii="Arial" w:eastAsia="Times New Roman" w:hAnsi="Arial" w:cs="Arial"/>
          <w:kern w:val="0"/>
          <w:lang w:eastAsia="en-GB"/>
          <w14:ligatures w14:val="none"/>
        </w:rPr>
        <w:t xml:space="preserve"> the differences between two </w:t>
      </w:r>
      <w:r w:rsidR="001F1A80" w:rsidRPr="005B6C2A">
        <w:rPr>
          <w:rFonts w:ascii="Arial" w:eastAsia="Times New Roman" w:hAnsi="Arial" w:cs="Arial"/>
          <w:kern w:val="0"/>
          <w:lang w:eastAsia="en-GB"/>
          <w14:ligatures w14:val="none"/>
        </w:rPr>
        <w:t>different</w:t>
      </w:r>
      <w:r w:rsidR="00140BBC" w:rsidRPr="005B6C2A">
        <w:rPr>
          <w:rFonts w:ascii="Arial" w:eastAsia="Times New Roman" w:hAnsi="Arial" w:cs="Arial"/>
          <w:kern w:val="0"/>
          <w:lang w:eastAsia="en-GB"/>
          <w14:ligatures w14:val="none"/>
        </w:rPr>
        <w:t xml:space="preserve"> levels of</w:t>
      </w:r>
      <w:r w:rsidR="001F1A80" w:rsidRPr="005B6C2A">
        <w:rPr>
          <w:rFonts w:ascii="Arial" w:eastAsia="Times New Roman" w:hAnsi="Arial" w:cs="Arial"/>
          <w:kern w:val="0"/>
          <w:lang w:eastAsia="en-GB"/>
          <w14:ligatures w14:val="none"/>
        </w:rPr>
        <w:t xml:space="preserve"> </w:t>
      </w:r>
      <w:r w:rsidRPr="005B6C2A">
        <w:rPr>
          <w:rFonts w:ascii="Arial" w:eastAsia="Times New Roman" w:hAnsi="Arial" w:cs="Arial"/>
          <w:kern w:val="0"/>
          <w:lang w:eastAsia="en-GB"/>
          <w14:ligatures w14:val="none"/>
        </w:rPr>
        <w:t xml:space="preserve">influencers. </w:t>
      </w:r>
      <w:r w:rsidR="00ED4613" w:rsidRPr="005B6C2A">
        <w:rPr>
          <w:rFonts w:ascii="Arial" w:hAnsi="Arial" w:cs="Arial"/>
          <w:color w:val="222222"/>
          <w:shd w:val="clear" w:color="auto" w:fill="FFFFFF"/>
        </w:rPr>
        <w:t> What are the Strengths, Weaknesses, Opportunities, and Threats (SWOT) </w:t>
      </w:r>
      <w:r w:rsidR="00ED4613" w:rsidRPr="005B6C2A">
        <w:rPr>
          <w:rFonts w:ascii="Arial" w:eastAsia="Times New Roman" w:hAnsi="Arial" w:cs="Arial"/>
          <w:kern w:val="0"/>
          <w:lang w:eastAsia="en-GB"/>
          <w14:ligatures w14:val="none"/>
        </w:rPr>
        <w:t>(</w:t>
      </w:r>
      <w:proofErr w:type="spellStart"/>
      <w:r w:rsidR="00ED4613" w:rsidRPr="005B6C2A">
        <w:rPr>
          <w:rFonts w:ascii="Arial" w:eastAsia="Times New Roman" w:hAnsi="Arial" w:cs="Arial"/>
          <w:kern w:val="0"/>
          <w:lang w:eastAsia="en-GB"/>
          <w14:ligatures w14:val="none"/>
        </w:rPr>
        <w:t>Dampson</w:t>
      </w:r>
      <w:proofErr w:type="spellEnd"/>
      <w:r w:rsidR="00ED4613" w:rsidRPr="005B6C2A">
        <w:rPr>
          <w:rFonts w:ascii="Arial" w:eastAsia="Times New Roman" w:hAnsi="Arial" w:cs="Arial"/>
          <w:kern w:val="0"/>
          <w:lang w:eastAsia="en-GB"/>
          <w14:ligatures w14:val="none"/>
        </w:rPr>
        <w:t xml:space="preserve">, </w:t>
      </w:r>
      <w:proofErr w:type="spellStart"/>
      <w:r w:rsidR="00ED4613" w:rsidRPr="005B6C2A">
        <w:rPr>
          <w:rFonts w:ascii="Arial" w:eastAsia="Times New Roman" w:hAnsi="Arial" w:cs="Arial"/>
          <w:kern w:val="0"/>
          <w:lang w:eastAsia="en-GB"/>
          <w14:ligatures w14:val="none"/>
        </w:rPr>
        <w:t>Iwers</w:t>
      </w:r>
      <w:proofErr w:type="spellEnd"/>
      <w:r w:rsidR="00ED4613" w:rsidRPr="005B6C2A">
        <w:rPr>
          <w:rFonts w:ascii="Arial" w:eastAsia="Times New Roman" w:hAnsi="Arial" w:cs="Arial"/>
          <w:kern w:val="0"/>
          <w:lang w:eastAsia="en-GB"/>
          <w14:ligatures w14:val="none"/>
        </w:rPr>
        <w:t xml:space="preserve"> and Hayford, 2026) </w:t>
      </w:r>
      <w:r w:rsidR="00ED4613" w:rsidRPr="005B6C2A">
        <w:rPr>
          <w:rFonts w:ascii="Arial" w:hAnsi="Arial" w:cs="Arial"/>
          <w:color w:val="000000" w:themeColor="text1"/>
          <w:shd w:val="clear" w:color="auto" w:fill="FFFFFF"/>
        </w:rPr>
        <w:t xml:space="preserve">In user-generated content platforms, influencers sort into multiple tiers, with </w:t>
      </w:r>
      <w:proofErr w:type="spellStart"/>
      <w:r w:rsidR="00ED4613" w:rsidRPr="005B6C2A">
        <w:rPr>
          <w:rFonts w:ascii="Arial" w:hAnsi="Arial" w:cs="Arial"/>
          <w:color w:val="000000" w:themeColor="text1"/>
          <w:shd w:val="clear" w:color="auto" w:fill="FFFFFF"/>
        </w:rPr>
        <w:t>bottomup</w:t>
      </w:r>
      <w:proofErr w:type="spellEnd"/>
      <w:r w:rsidR="00ED4613" w:rsidRPr="005B6C2A">
        <w:rPr>
          <w:rFonts w:ascii="Arial" w:hAnsi="Arial" w:cs="Arial"/>
          <w:color w:val="000000" w:themeColor="text1"/>
          <w:shd w:val="clear" w:color="auto" w:fill="FFFFFF"/>
        </w:rPr>
        <w:t xml:space="preserve"> one-way attention flows.</w:t>
      </w:r>
      <w:r w:rsidR="00ED4613" w:rsidRPr="005B6C2A">
        <w:rPr>
          <w:rFonts w:ascii="Arial" w:eastAsia="Times New Roman" w:hAnsi="Arial" w:cs="Arial"/>
          <w:color w:val="000000" w:themeColor="text1"/>
          <w:kern w:val="0"/>
          <w:lang w:eastAsia="en-GB"/>
          <w14:ligatures w14:val="none"/>
        </w:rPr>
        <w:t xml:space="preserve"> (Chen, Li and Song, 2024) </w:t>
      </w:r>
      <w:r w:rsidRPr="005B6C2A">
        <w:rPr>
          <w:rFonts w:ascii="Arial" w:eastAsia="Times New Roman" w:hAnsi="Arial" w:cs="Arial"/>
          <w:kern w:val="0"/>
          <w:lang w:eastAsia="en-GB"/>
          <w14:ligatures w14:val="none"/>
        </w:rPr>
        <w:t xml:space="preserve">The top tier influencer </w:t>
      </w:r>
      <w:r w:rsidR="00ED4613" w:rsidRPr="005B6C2A">
        <w:rPr>
          <w:rFonts w:ascii="Arial" w:eastAsia="Times New Roman" w:hAnsi="Arial" w:cs="Arial"/>
          <w:kern w:val="0"/>
          <w:lang w:eastAsia="en-GB"/>
          <w14:ligatures w14:val="none"/>
        </w:rPr>
        <w:t>investigated within this report is</w:t>
      </w:r>
      <w:r w:rsidRPr="005B6C2A">
        <w:rPr>
          <w:rFonts w:ascii="Arial" w:eastAsia="Times New Roman" w:hAnsi="Arial" w:cs="Arial"/>
          <w:kern w:val="0"/>
          <w:lang w:eastAsia="en-GB"/>
          <w14:ligatures w14:val="none"/>
        </w:rPr>
        <w:t xml:space="preserve"> </w:t>
      </w:r>
      <w:proofErr w:type="spellStart"/>
      <w:r w:rsidR="001F1A80" w:rsidRPr="005B6C2A">
        <w:rPr>
          <w:rFonts w:ascii="Arial" w:eastAsia="Times New Roman" w:hAnsi="Arial" w:cs="Arial"/>
          <w:kern w:val="0"/>
          <w:lang w:eastAsia="en-GB"/>
          <w14:ligatures w14:val="none"/>
        </w:rPr>
        <w:t>I</w:t>
      </w:r>
      <w:r w:rsidRPr="005B6C2A">
        <w:rPr>
          <w:rFonts w:ascii="Arial" w:eastAsia="Times New Roman" w:hAnsi="Arial" w:cs="Arial"/>
          <w:kern w:val="0"/>
          <w:lang w:eastAsia="en-GB"/>
          <w14:ligatures w14:val="none"/>
        </w:rPr>
        <w:t>showspeed</w:t>
      </w:r>
      <w:proofErr w:type="spellEnd"/>
      <w:r w:rsidR="001F1A80" w:rsidRPr="005B6C2A">
        <w:rPr>
          <w:rFonts w:ascii="Arial" w:eastAsia="Times New Roman" w:hAnsi="Arial" w:cs="Arial"/>
          <w:kern w:val="0"/>
          <w:lang w:eastAsia="en-GB"/>
          <w14:ligatures w14:val="none"/>
        </w:rPr>
        <w:t xml:space="preserve"> and the up-and-coming influencer </w:t>
      </w:r>
      <w:r w:rsidR="00ED4613" w:rsidRPr="005B6C2A">
        <w:rPr>
          <w:rFonts w:ascii="Arial" w:eastAsia="Times New Roman" w:hAnsi="Arial" w:cs="Arial"/>
          <w:kern w:val="0"/>
          <w:lang w:eastAsia="en-GB"/>
          <w14:ligatures w14:val="none"/>
        </w:rPr>
        <w:t xml:space="preserve">investigated </w:t>
      </w:r>
      <w:r w:rsidR="001F1A80" w:rsidRPr="005B6C2A">
        <w:rPr>
          <w:rFonts w:ascii="Arial" w:eastAsia="Times New Roman" w:hAnsi="Arial" w:cs="Arial"/>
          <w:kern w:val="0"/>
          <w:lang w:eastAsia="en-GB"/>
          <w14:ligatures w14:val="none"/>
        </w:rPr>
        <w:t>is Ella Donnelly.</w:t>
      </w:r>
      <w:r w:rsidR="00140BBC" w:rsidRPr="005B6C2A">
        <w:rPr>
          <w:rFonts w:ascii="Arial" w:eastAsia="Times New Roman" w:hAnsi="Arial" w:cs="Arial"/>
          <w:kern w:val="0"/>
          <w:lang w:eastAsia="en-GB"/>
          <w14:ligatures w14:val="none"/>
        </w:rPr>
        <w:t xml:space="preserve"> </w:t>
      </w:r>
      <w:r w:rsidR="00F16435" w:rsidRPr="005B6C2A">
        <w:rPr>
          <w:rFonts w:ascii="Arial" w:eastAsia="Times New Roman" w:hAnsi="Arial" w:cs="Arial"/>
          <w:kern w:val="0"/>
          <w:lang w:eastAsia="en-GB"/>
          <w14:ligatures w14:val="none"/>
        </w:rPr>
        <w:t xml:space="preserve">See attached </w:t>
      </w:r>
      <w:r w:rsidR="00FF2FF5" w:rsidRPr="005B6C2A">
        <w:rPr>
          <w:rFonts w:ascii="Arial" w:eastAsia="Times New Roman" w:hAnsi="Arial" w:cs="Arial"/>
          <w:kern w:val="0"/>
          <w:lang w:eastAsia="en-GB"/>
          <w14:ligatures w14:val="none"/>
        </w:rPr>
        <w:t>A</w:t>
      </w:r>
      <w:r w:rsidR="00F16435" w:rsidRPr="005B6C2A">
        <w:rPr>
          <w:rFonts w:ascii="Arial" w:eastAsia="Times New Roman" w:hAnsi="Arial" w:cs="Arial"/>
          <w:kern w:val="0"/>
          <w:lang w:eastAsia="en-GB"/>
          <w14:ligatures w14:val="none"/>
        </w:rPr>
        <w:t>ppendix 2</w:t>
      </w:r>
    </w:p>
    <w:p w14:paraId="1D02A632" w14:textId="77777777" w:rsidR="00F16435" w:rsidRPr="005B6C2A" w:rsidRDefault="00F16435" w:rsidP="005B6C2A">
      <w:pPr>
        <w:spacing w:line="360" w:lineRule="auto"/>
        <w:rPr>
          <w:rFonts w:ascii="Arial" w:eastAsia="Times New Roman" w:hAnsi="Arial" w:cs="Arial"/>
          <w:kern w:val="0"/>
          <w:lang w:eastAsia="en-GB"/>
          <w14:ligatures w14:val="none"/>
        </w:rPr>
      </w:pPr>
    </w:p>
    <w:p w14:paraId="700F2B93" w14:textId="4997986B" w:rsidR="00D90A57" w:rsidRPr="005B6C2A" w:rsidRDefault="006C300E" w:rsidP="005B6C2A">
      <w:pPr>
        <w:spacing w:line="360" w:lineRule="auto"/>
        <w:rPr>
          <w:rFonts w:ascii="Arial" w:hAnsi="Arial" w:cs="Arial"/>
          <w:color w:val="000000" w:themeColor="text1"/>
        </w:rPr>
      </w:pPr>
      <w:r w:rsidRPr="005B6C2A">
        <w:rPr>
          <w:rFonts w:ascii="Arial" w:eastAsia="Times New Roman" w:hAnsi="Arial" w:cs="Arial"/>
          <w:kern w:val="0"/>
          <w:lang w:eastAsia="en-GB"/>
          <w14:ligatures w14:val="none"/>
        </w:rPr>
        <w:t>Firstly,</w:t>
      </w:r>
      <w:r w:rsidR="00AB2BDA" w:rsidRPr="005B6C2A">
        <w:rPr>
          <w:rFonts w:ascii="Arial" w:eastAsia="Times New Roman" w:hAnsi="Arial" w:cs="Arial"/>
          <w:kern w:val="0"/>
          <w:lang w:eastAsia="en-GB"/>
          <w14:ligatures w14:val="none"/>
        </w:rPr>
        <w:t xml:space="preserve"> this report will investigate </w:t>
      </w:r>
      <w:proofErr w:type="spellStart"/>
      <w:r w:rsidR="00AB2BDA" w:rsidRPr="005B6C2A">
        <w:rPr>
          <w:rFonts w:ascii="Arial" w:eastAsia="Times New Roman" w:hAnsi="Arial" w:cs="Arial"/>
          <w:kern w:val="0"/>
          <w:lang w:eastAsia="en-GB"/>
          <w14:ligatures w14:val="none"/>
        </w:rPr>
        <w:t>ishowspeed</w:t>
      </w:r>
      <w:proofErr w:type="spellEnd"/>
      <w:r w:rsidR="00AB2BDA" w:rsidRPr="005B6C2A">
        <w:rPr>
          <w:rFonts w:ascii="Arial" w:eastAsia="Times New Roman" w:hAnsi="Arial" w:cs="Arial"/>
          <w:kern w:val="0"/>
          <w:lang w:eastAsia="en-GB"/>
          <w14:ligatures w14:val="none"/>
        </w:rPr>
        <w:t xml:space="preserve"> and how his strengths work for him. </w:t>
      </w:r>
      <w:proofErr w:type="spellStart"/>
      <w:r w:rsidR="00AB2BDA" w:rsidRPr="005B6C2A">
        <w:rPr>
          <w:rFonts w:ascii="Arial" w:eastAsia="Times New Roman" w:hAnsi="Arial" w:cs="Arial"/>
          <w:kern w:val="0"/>
          <w:lang w:eastAsia="en-GB"/>
          <w14:ligatures w14:val="none"/>
        </w:rPr>
        <w:t>Ishowspeed</w:t>
      </w:r>
      <w:proofErr w:type="spellEnd"/>
      <w:r w:rsidR="00AB2BDA" w:rsidRPr="005B6C2A">
        <w:rPr>
          <w:rFonts w:ascii="Arial" w:eastAsia="Times New Roman" w:hAnsi="Arial" w:cs="Arial"/>
          <w:kern w:val="0"/>
          <w:lang w:eastAsia="en-GB"/>
          <w14:ligatures w14:val="none"/>
        </w:rPr>
        <w:t xml:space="preserve"> has a global following which can in turn work well for him. He has followers on multiple platforms such as TikTok and YouTube.</w:t>
      </w:r>
      <w:r w:rsidR="000B2AC6" w:rsidRPr="005B6C2A">
        <w:rPr>
          <w:rFonts w:ascii="Arial" w:eastAsia="Times New Roman" w:hAnsi="Arial" w:cs="Arial"/>
          <w:kern w:val="0"/>
          <w:lang w:eastAsia="en-GB"/>
          <w14:ligatures w14:val="none"/>
        </w:rPr>
        <w:t xml:space="preserve"> According to </w:t>
      </w:r>
      <w:r w:rsidR="000B2AC6" w:rsidRPr="005B6C2A">
        <w:rPr>
          <w:rFonts w:ascii="Arial" w:eastAsia="Times New Roman" w:hAnsi="Arial" w:cs="Arial"/>
          <w:color w:val="000000" w:themeColor="text1"/>
          <w:kern w:val="0"/>
          <w:lang w:eastAsia="en-GB"/>
          <w14:ligatures w14:val="none"/>
        </w:rPr>
        <w:t xml:space="preserve">(Vaterlaus and Winter, 2021) </w:t>
      </w:r>
      <w:r w:rsidR="000B2AC6" w:rsidRPr="005B6C2A">
        <w:rPr>
          <w:rFonts w:ascii="Arial" w:hAnsi="Arial" w:cs="Arial"/>
          <w:color w:val="000000" w:themeColor="text1"/>
        </w:rPr>
        <w:t xml:space="preserve">In total, 52% of young adults reported using TikTok. He currently has 56.3 million followers on TikTok and has 57.5 million on YouTube. With a following of that magnitude, it puts him in a very strong place for having an influence on the </w:t>
      </w:r>
      <w:r w:rsidR="001132DF" w:rsidRPr="005B6C2A">
        <w:rPr>
          <w:rFonts w:ascii="Arial" w:hAnsi="Arial" w:cs="Arial"/>
          <w:color w:val="000000" w:themeColor="text1"/>
        </w:rPr>
        <w:t>followers’</w:t>
      </w:r>
      <w:r w:rsidR="000B2AC6" w:rsidRPr="005B6C2A">
        <w:rPr>
          <w:rFonts w:ascii="Arial" w:hAnsi="Arial" w:cs="Arial"/>
          <w:color w:val="000000" w:themeColor="text1"/>
        </w:rPr>
        <w:t xml:space="preserve"> opinions. People follow </w:t>
      </w:r>
      <w:proofErr w:type="spellStart"/>
      <w:r w:rsidR="000B2AC6" w:rsidRPr="005B6C2A">
        <w:rPr>
          <w:rFonts w:ascii="Arial" w:hAnsi="Arial" w:cs="Arial"/>
          <w:color w:val="000000" w:themeColor="text1"/>
        </w:rPr>
        <w:t>ishowspeed</w:t>
      </w:r>
      <w:proofErr w:type="spellEnd"/>
      <w:r w:rsidR="000B2AC6" w:rsidRPr="005B6C2A">
        <w:rPr>
          <w:rFonts w:ascii="Arial" w:hAnsi="Arial" w:cs="Arial"/>
          <w:color w:val="000000" w:themeColor="text1"/>
        </w:rPr>
        <w:t xml:space="preserve"> as he is highly entertaining although controversial at times. He has successfully collaborated with</w:t>
      </w:r>
      <w:r w:rsidR="001132DF" w:rsidRPr="005B6C2A">
        <w:rPr>
          <w:rFonts w:ascii="Arial" w:hAnsi="Arial" w:cs="Arial"/>
          <w:color w:val="000000" w:themeColor="text1"/>
        </w:rPr>
        <w:t xml:space="preserve"> Cristiano Ronaldo. Cristiano Ronaldo has acknowledged him publicly a few times and this alone boosted his global profile. He also collaborated with Kai </w:t>
      </w:r>
      <w:proofErr w:type="gramStart"/>
      <w:r w:rsidR="001132DF" w:rsidRPr="005B6C2A">
        <w:rPr>
          <w:rFonts w:ascii="Arial" w:hAnsi="Arial" w:cs="Arial"/>
          <w:color w:val="000000" w:themeColor="text1"/>
        </w:rPr>
        <w:t>Cenat</w:t>
      </w:r>
      <w:proofErr w:type="gramEnd"/>
      <w:r w:rsidR="001132DF" w:rsidRPr="005B6C2A">
        <w:rPr>
          <w:rFonts w:ascii="Arial" w:hAnsi="Arial" w:cs="Arial"/>
          <w:color w:val="000000" w:themeColor="text1"/>
        </w:rPr>
        <w:t xml:space="preserve"> and he is a frequent guest </w:t>
      </w:r>
      <w:r w:rsidR="006E608B" w:rsidRPr="005B6C2A">
        <w:rPr>
          <w:rFonts w:ascii="Arial" w:hAnsi="Arial" w:cs="Arial"/>
          <w:color w:val="000000" w:themeColor="text1"/>
        </w:rPr>
        <w:t>appearance on his shows.</w:t>
      </w:r>
    </w:p>
    <w:p w14:paraId="02BB5A22" w14:textId="5FACBE6E" w:rsidR="006E608B" w:rsidRPr="005B6C2A" w:rsidRDefault="006E608B" w:rsidP="005B6C2A">
      <w:pPr>
        <w:spacing w:line="360" w:lineRule="auto"/>
        <w:rPr>
          <w:rFonts w:ascii="Arial" w:hAnsi="Arial" w:cs="Arial"/>
          <w:color w:val="000000"/>
          <w:shd w:val="clear" w:color="auto" w:fill="FFFFFF"/>
        </w:rPr>
      </w:pPr>
      <w:r w:rsidRPr="005B6C2A">
        <w:rPr>
          <w:rFonts w:ascii="Arial" w:hAnsi="Arial" w:cs="Arial"/>
          <w:color w:val="000000" w:themeColor="text1"/>
        </w:rPr>
        <w:t xml:space="preserve">He also became a brand ambassador for Beats by Dre in December 2025. He promotes their products to his followers and in return receives free products. According to </w:t>
      </w:r>
      <w:r w:rsidRPr="005B6C2A">
        <w:rPr>
          <w:rFonts w:ascii="Arial" w:eastAsia="Times New Roman" w:hAnsi="Arial" w:cs="Arial"/>
          <w:kern w:val="0"/>
          <w:lang w:eastAsia="en-GB"/>
          <w14:ligatures w14:val="none"/>
        </w:rPr>
        <w:t>(Rolando, 2025)</w:t>
      </w:r>
      <w:r w:rsidRPr="005B6C2A">
        <w:rPr>
          <w:rFonts w:ascii="Arial" w:hAnsi="Arial" w:cs="Arial"/>
          <w:color w:val="000000" w:themeColor="text1"/>
        </w:rPr>
        <w:t xml:space="preserve"> </w:t>
      </w:r>
      <w:r w:rsidRPr="005B6C2A">
        <w:rPr>
          <w:rFonts w:ascii="Arial" w:hAnsi="Arial" w:cs="Arial"/>
          <w:color w:val="000000"/>
          <w:shd w:val="clear" w:color="auto" w:fill="FFFFFF"/>
        </w:rPr>
        <w:t>well-selected brand ambassadors significantly influence consumer behaviour by fostering trust and creating authentic connections.</w:t>
      </w:r>
    </w:p>
    <w:p w14:paraId="3A60E1BD" w14:textId="66B988C2" w:rsidR="006E608B" w:rsidRPr="005B6C2A" w:rsidRDefault="006E608B" w:rsidP="005B6C2A">
      <w:pPr>
        <w:spacing w:line="360" w:lineRule="auto"/>
        <w:rPr>
          <w:rFonts w:ascii="Arial" w:hAnsi="Arial" w:cs="Arial"/>
          <w:color w:val="000000"/>
          <w:shd w:val="clear" w:color="auto" w:fill="FFFFFF"/>
        </w:rPr>
      </w:pPr>
      <w:proofErr w:type="spellStart"/>
      <w:r w:rsidRPr="005B6C2A">
        <w:rPr>
          <w:rFonts w:ascii="Arial" w:hAnsi="Arial" w:cs="Arial"/>
          <w:color w:val="000000"/>
          <w:shd w:val="clear" w:color="auto" w:fill="FFFFFF"/>
        </w:rPr>
        <w:t>Ishowspeeds</w:t>
      </w:r>
      <w:proofErr w:type="spellEnd"/>
      <w:r w:rsidRPr="005B6C2A">
        <w:rPr>
          <w:rFonts w:ascii="Arial" w:hAnsi="Arial" w:cs="Arial"/>
          <w:color w:val="000000"/>
          <w:shd w:val="clear" w:color="auto" w:fill="FFFFFF"/>
        </w:rPr>
        <w:t xml:space="preserve"> biggest weakness is his controversial </w:t>
      </w:r>
      <w:r w:rsidR="00126EF6" w:rsidRPr="005B6C2A">
        <w:rPr>
          <w:rFonts w:ascii="Arial" w:hAnsi="Arial" w:cs="Arial"/>
          <w:color w:val="000000"/>
          <w:shd w:val="clear" w:color="auto" w:fill="FFFFFF"/>
        </w:rPr>
        <w:t>opinions</w:t>
      </w:r>
      <w:r w:rsidRPr="005B6C2A">
        <w:rPr>
          <w:rFonts w:ascii="Arial" w:hAnsi="Arial" w:cs="Arial"/>
          <w:color w:val="000000"/>
          <w:shd w:val="clear" w:color="auto" w:fill="FFFFFF"/>
        </w:rPr>
        <w:t xml:space="preserve">. His behaviours and </w:t>
      </w:r>
      <w:r w:rsidR="00113CBA" w:rsidRPr="005B6C2A">
        <w:rPr>
          <w:rFonts w:ascii="Arial" w:hAnsi="Arial" w:cs="Arial"/>
          <w:color w:val="000000"/>
          <w:shd w:val="clear" w:color="auto" w:fill="FFFFFF"/>
        </w:rPr>
        <w:t>erratic</w:t>
      </w:r>
      <w:r w:rsidR="00126EF6" w:rsidRPr="005B6C2A">
        <w:rPr>
          <w:rFonts w:ascii="Arial" w:hAnsi="Arial" w:cs="Arial"/>
          <w:color w:val="000000"/>
          <w:shd w:val="clear" w:color="auto" w:fill="FFFFFF"/>
        </w:rPr>
        <w:t xml:space="preserve"> outbursts</w:t>
      </w:r>
      <w:r w:rsidRPr="005B6C2A">
        <w:rPr>
          <w:rFonts w:ascii="Arial" w:hAnsi="Arial" w:cs="Arial"/>
          <w:color w:val="000000"/>
          <w:shd w:val="clear" w:color="auto" w:fill="FFFFFF"/>
        </w:rPr>
        <w:t xml:space="preserve"> can impact on his followers</w:t>
      </w:r>
      <w:r w:rsidR="00126EF6" w:rsidRPr="005B6C2A">
        <w:rPr>
          <w:rFonts w:ascii="Arial" w:hAnsi="Arial" w:cs="Arial"/>
          <w:color w:val="000000"/>
          <w:shd w:val="clear" w:color="auto" w:fill="FFFFFF"/>
        </w:rPr>
        <w:t xml:space="preserve">. He constantly pushes his limits with his content to ensure every performance is better than the last one. He is very chaotic </w:t>
      </w:r>
      <w:r w:rsidR="00126EF6" w:rsidRPr="005B6C2A">
        <w:rPr>
          <w:rFonts w:ascii="Arial" w:hAnsi="Arial" w:cs="Arial"/>
          <w:color w:val="000000"/>
          <w:shd w:val="clear" w:color="auto" w:fill="FFFFFF"/>
        </w:rPr>
        <w:lastRenderedPageBreak/>
        <w:t>and unpredictable which could affect the brands and people he collaborates with. This also limits the audience he appeals too as his behaviours are so unpredictable.</w:t>
      </w:r>
    </w:p>
    <w:p w14:paraId="1C2854AC" w14:textId="5B43BFD5" w:rsidR="00CA0D30" w:rsidRPr="005B6C2A" w:rsidRDefault="00CA0D30" w:rsidP="005B6C2A">
      <w:pPr>
        <w:spacing w:line="360" w:lineRule="auto"/>
        <w:rPr>
          <w:rFonts w:ascii="Arial" w:hAnsi="Arial" w:cs="Arial"/>
          <w:color w:val="000000"/>
          <w:shd w:val="clear" w:color="auto" w:fill="FFFFFF"/>
        </w:rPr>
      </w:pPr>
      <w:r w:rsidRPr="005B6C2A">
        <w:rPr>
          <w:rFonts w:ascii="Arial" w:hAnsi="Arial" w:cs="Arial"/>
          <w:color w:val="000000"/>
          <w:shd w:val="clear" w:color="auto" w:fill="FFFFFF"/>
        </w:rPr>
        <w:t xml:space="preserve">He has potential to grow with opportunities of collaborating with more brands and celebrities. </w:t>
      </w:r>
    </w:p>
    <w:p w14:paraId="6AEEA2DA" w14:textId="0E2A1EF9" w:rsidR="00D60DDF" w:rsidRPr="005B6C2A" w:rsidRDefault="00D60DDF" w:rsidP="005B6C2A">
      <w:pPr>
        <w:spacing w:line="360" w:lineRule="auto"/>
        <w:rPr>
          <w:rFonts w:ascii="Arial" w:hAnsi="Arial" w:cs="Arial"/>
          <w:color w:val="000000"/>
          <w:shd w:val="clear" w:color="auto" w:fill="FFFFFF"/>
        </w:rPr>
      </w:pPr>
      <w:r w:rsidRPr="005B6C2A">
        <w:rPr>
          <w:rFonts w:ascii="Arial" w:hAnsi="Arial" w:cs="Arial"/>
          <w:color w:val="000000"/>
          <w:shd w:val="clear" w:color="auto" w:fill="FFFFFF"/>
        </w:rPr>
        <w:t xml:space="preserve">One of the biggest threats is </w:t>
      </w:r>
      <w:r w:rsidR="00F16435" w:rsidRPr="005B6C2A">
        <w:rPr>
          <w:rFonts w:ascii="Arial" w:hAnsi="Arial" w:cs="Arial"/>
          <w:color w:val="000000"/>
          <w:shd w:val="clear" w:color="auto" w:fill="FFFFFF"/>
        </w:rPr>
        <w:t>his outrageous outbursts. This could potentially lead to legal action being taken. He has continuous competition from other live streamers.</w:t>
      </w:r>
    </w:p>
    <w:p w14:paraId="490CA402" w14:textId="77777777" w:rsidR="00126EF6" w:rsidRPr="005B6C2A" w:rsidRDefault="00126EF6" w:rsidP="005B6C2A">
      <w:pPr>
        <w:spacing w:line="360" w:lineRule="auto"/>
        <w:rPr>
          <w:rFonts w:ascii="Arial" w:eastAsia="Times New Roman" w:hAnsi="Arial" w:cs="Arial"/>
          <w:kern w:val="0"/>
          <w:lang w:eastAsia="en-GB"/>
          <w14:ligatures w14:val="none"/>
        </w:rPr>
      </w:pPr>
    </w:p>
    <w:p w14:paraId="36FE2FD4" w14:textId="77777777" w:rsidR="00847787" w:rsidRPr="005B6C2A" w:rsidRDefault="00F16435" w:rsidP="005B6C2A">
      <w:pPr>
        <w:spacing w:line="360" w:lineRule="auto"/>
        <w:rPr>
          <w:rFonts w:ascii="Arial" w:eastAsia="Times New Roman" w:hAnsi="Arial" w:cs="Arial"/>
          <w:kern w:val="0"/>
          <w:lang w:eastAsia="en-GB"/>
          <w14:ligatures w14:val="none"/>
        </w:rPr>
      </w:pPr>
      <w:r w:rsidRPr="005B6C2A">
        <w:rPr>
          <w:rFonts w:ascii="Arial" w:eastAsia="Times New Roman" w:hAnsi="Arial" w:cs="Arial"/>
          <w:kern w:val="0"/>
          <w:lang w:eastAsia="en-GB"/>
          <w14:ligatures w14:val="none"/>
        </w:rPr>
        <w:t xml:space="preserve">Secondly this report will investigate up and coming influencer Ella Donnelly. </w:t>
      </w:r>
      <w:r w:rsidR="000C18A6" w:rsidRPr="005B6C2A">
        <w:rPr>
          <w:rFonts w:ascii="Arial" w:eastAsia="Times New Roman" w:hAnsi="Arial" w:cs="Arial"/>
          <w:kern w:val="0"/>
          <w:lang w:eastAsia="en-GB"/>
          <w14:ligatures w14:val="none"/>
        </w:rPr>
        <w:t xml:space="preserve">She currently has 964.3k followers on TikTok. </w:t>
      </w:r>
      <w:r w:rsidRPr="005B6C2A">
        <w:rPr>
          <w:rFonts w:ascii="Arial" w:eastAsia="Times New Roman" w:hAnsi="Arial" w:cs="Arial"/>
          <w:kern w:val="0"/>
          <w:lang w:eastAsia="en-GB"/>
          <w14:ligatures w14:val="none"/>
        </w:rPr>
        <w:t>Her biggest strength</w:t>
      </w:r>
      <w:r w:rsidR="000C18A6" w:rsidRPr="005B6C2A">
        <w:rPr>
          <w:rFonts w:ascii="Arial" w:eastAsia="Times New Roman" w:hAnsi="Arial" w:cs="Arial"/>
          <w:kern w:val="0"/>
          <w:lang w:eastAsia="en-GB"/>
          <w14:ligatures w14:val="none"/>
        </w:rPr>
        <w:t xml:space="preserve"> is her persona as ‘Auntie Ella’.</w:t>
      </w:r>
      <w:r w:rsidRPr="005B6C2A">
        <w:rPr>
          <w:rFonts w:ascii="Arial" w:eastAsia="Times New Roman" w:hAnsi="Arial" w:cs="Arial"/>
          <w:kern w:val="0"/>
          <w:lang w:eastAsia="en-GB"/>
          <w14:ligatures w14:val="none"/>
        </w:rPr>
        <w:t xml:space="preserve"> She appears to be very approachable,</w:t>
      </w:r>
      <w:r w:rsidR="000C18A6" w:rsidRPr="005B6C2A">
        <w:rPr>
          <w:rFonts w:ascii="Arial" w:eastAsia="Times New Roman" w:hAnsi="Arial" w:cs="Arial"/>
          <w:kern w:val="0"/>
          <w:lang w:eastAsia="en-GB"/>
          <w14:ligatures w14:val="none"/>
        </w:rPr>
        <w:t xml:space="preserve"> relatable and very likeable.</w:t>
      </w:r>
      <w:r w:rsidR="00847787" w:rsidRPr="005B6C2A">
        <w:rPr>
          <w:rFonts w:ascii="Arial" w:eastAsia="Times New Roman" w:hAnsi="Arial" w:cs="Arial"/>
          <w:kern w:val="0"/>
          <w:lang w:eastAsia="en-GB"/>
          <w14:ligatures w14:val="none"/>
        </w:rPr>
        <w:t xml:space="preserve"> She is family oriented and regularly has her niece feature in her content. </w:t>
      </w:r>
      <w:r w:rsidR="00847787" w:rsidRPr="005B6C2A">
        <w:rPr>
          <w:rFonts w:ascii="Arial" w:hAnsi="Arial" w:cs="Arial"/>
          <w:shd w:val="clear" w:color="auto" w:fill="FFFFFF"/>
        </w:rPr>
        <w:t xml:space="preserve">Interactions are built through posted content, captions, comment sections, and the “Story” feature, which helps foster authentic and sustained relationships with followers. </w:t>
      </w:r>
      <w:r w:rsidR="00847787" w:rsidRPr="005B6C2A">
        <w:rPr>
          <w:rFonts w:ascii="Arial" w:eastAsia="Times New Roman" w:hAnsi="Arial" w:cs="Arial"/>
          <w:kern w:val="0"/>
          <w:lang w:eastAsia="en-GB"/>
          <w14:ligatures w14:val="none"/>
        </w:rPr>
        <w:t>(</w:t>
      </w:r>
      <w:proofErr w:type="spellStart"/>
      <w:r w:rsidR="00847787" w:rsidRPr="005B6C2A">
        <w:rPr>
          <w:rFonts w:ascii="Arial" w:eastAsia="Times New Roman" w:hAnsi="Arial" w:cs="Arial"/>
          <w:kern w:val="0"/>
          <w:lang w:eastAsia="en-GB"/>
          <w14:ligatures w14:val="none"/>
        </w:rPr>
        <w:t>Pangestu</w:t>
      </w:r>
      <w:proofErr w:type="spellEnd"/>
      <w:r w:rsidR="00847787" w:rsidRPr="005B6C2A">
        <w:rPr>
          <w:rFonts w:ascii="Arial" w:eastAsia="Times New Roman" w:hAnsi="Arial" w:cs="Arial"/>
          <w:kern w:val="0"/>
          <w:lang w:eastAsia="en-GB"/>
          <w14:ligatures w14:val="none"/>
        </w:rPr>
        <w:t xml:space="preserve">, </w:t>
      </w:r>
      <w:proofErr w:type="spellStart"/>
      <w:r w:rsidR="00847787" w:rsidRPr="005B6C2A">
        <w:rPr>
          <w:rFonts w:ascii="Arial" w:eastAsia="Times New Roman" w:hAnsi="Arial" w:cs="Arial"/>
          <w:kern w:val="0"/>
          <w:lang w:eastAsia="en-GB"/>
          <w14:ligatures w14:val="none"/>
        </w:rPr>
        <w:t>Khumayah</w:t>
      </w:r>
      <w:proofErr w:type="spellEnd"/>
      <w:r w:rsidR="00847787" w:rsidRPr="005B6C2A">
        <w:rPr>
          <w:rFonts w:ascii="Arial" w:eastAsia="Times New Roman" w:hAnsi="Arial" w:cs="Arial"/>
          <w:kern w:val="0"/>
          <w:lang w:eastAsia="en-GB"/>
          <w14:ligatures w14:val="none"/>
        </w:rPr>
        <w:t xml:space="preserve"> and </w:t>
      </w:r>
      <w:proofErr w:type="spellStart"/>
      <w:r w:rsidR="00847787" w:rsidRPr="005B6C2A">
        <w:rPr>
          <w:rFonts w:ascii="Arial" w:eastAsia="Times New Roman" w:hAnsi="Arial" w:cs="Arial"/>
          <w:kern w:val="0"/>
          <w:lang w:eastAsia="en-GB"/>
          <w14:ligatures w14:val="none"/>
        </w:rPr>
        <w:t>Wihayati</w:t>
      </w:r>
      <w:proofErr w:type="spellEnd"/>
      <w:r w:rsidR="00847787" w:rsidRPr="005B6C2A">
        <w:rPr>
          <w:rFonts w:ascii="Arial" w:eastAsia="Times New Roman" w:hAnsi="Arial" w:cs="Arial"/>
          <w:kern w:val="0"/>
          <w:lang w:eastAsia="en-GB"/>
          <w14:ligatures w14:val="none"/>
        </w:rPr>
        <w:t>, 2026)</w:t>
      </w:r>
    </w:p>
    <w:p w14:paraId="18A4270B" w14:textId="14C81092" w:rsidR="001F1A80" w:rsidRPr="005B6C2A" w:rsidRDefault="00847787" w:rsidP="005B6C2A">
      <w:pPr>
        <w:spacing w:line="360" w:lineRule="auto"/>
        <w:rPr>
          <w:rFonts w:ascii="Arial" w:eastAsia="Times New Roman" w:hAnsi="Arial" w:cs="Arial"/>
          <w:kern w:val="0"/>
          <w:lang w:eastAsia="en-GB"/>
          <w14:ligatures w14:val="none"/>
        </w:rPr>
      </w:pPr>
      <w:r w:rsidRPr="005B6C2A">
        <w:rPr>
          <w:rFonts w:ascii="Arial" w:eastAsia="Times New Roman" w:hAnsi="Arial" w:cs="Arial"/>
          <w:kern w:val="0"/>
          <w:lang w:eastAsia="en-GB"/>
          <w14:ligatures w14:val="none"/>
        </w:rPr>
        <w:t xml:space="preserve">Her biggest weakness is the chance of repetitive content meaning followers can get bored of watching but she does her best to keep her content upbeat and interesting. She has faced criticism on her content as people make vile, crude comments about her weight and what she </w:t>
      </w:r>
      <w:r w:rsidR="00B31401" w:rsidRPr="005B6C2A">
        <w:rPr>
          <w:rFonts w:ascii="Arial" w:eastAsia="Times New Roman" w:hAnsi="Arial" w:cs="Arial"/>
          <w:kern w:val="0"/>
          <w:lang w:eastAsia="en-GB"/>
          <w14:ligatures w14:val="none"/>
        </w:rPr>
        <w:t>does. This negative attention has revealed her vulnerable side which trolls use to target her.</w:t>
      </w:r>
      <w:r w:rsidR="00F875B9" w:rsidRPr="005B6C2A">
        <w:rPr>
          <w:rFonts w:ascii="Arial" w:eastAsia="Times New Roman" w:hAnsi="Arial" w:cs="Arial"/>
          <w:kern w:val="0"/>
          <w:lang w:eastAsia="en-GB"/>
          <w14:ligatures w14:val="none"/>
        </w:rPr>
        <w:t xml:space="preserve"> </w:t>
      </w:r>
      <w:r w:rsidR="00EA216A" w:rsidRPr="005B6C2A">
        <w:rPr>
          <w:rFonts w:ascii="Arial" w:eastAsia="Times New Roman" w:hAnsi="Arial" w:cs="Arial"/>
          <w:kern w:val="0"/>
          <w:lang w:eastAsia="en-GB"/>
          <w14:ligatures w14:val="none"/>
        </w:rPr>
        <w:t xml:space="preserve">According to (Seth, </w:t>
      </w:r>
      <w:proofErr w:type="spellStart"/>
      <w:r w:rsidR="00EA216A" w:rsidRPr="005B6C2A">
        <w:rPr>
          <w:rFonts w:ascii="Arial" w:eastAsia="Times New Roman" w:hAnsi="Arial" w:cs="Arial"/>
          <w:kern w:val="0"/>
          <w:lang w:eastAsia="en-GB"/>
          <w14:ligatures w14:val="none"/>
        </w:rPr>
        <w:t>Ravikanti</w:t>
      </w:r>
      <w:proofErr w:type="spellEnd"/>
      <w:r w:rsidR="00EA216A" w:rsidRPr="005B6C2A">
        <w:rPr>
          <w:rFonts w:ascii="Arial" w:eastAsia="Times New Roman" w:hAnsi="Arial" w:cs="Arial"/>
          <w:kern w:val="0"/>
          <w:lang w:eastAsia="en-GB"/>
          <w14:ligatures w14:val="none"/>
        </w:rPr>
        <w:t xml:space="preserve"> and Dave, 2026) </w:t>
      </w:r>
      <w:r w:rsidR="00EA216A" w:rsidRPr="005B6C2A">
        <w:rPr>
          <w:rFonts w:ascii="Arial" w:hAnsi="Arial" w:cs="Arial"/>
          <w:color w:val="222222"/>
          <w:shd w:val="clear" w:color="auto" w:fill="FFFFFF"/>
        </w:rPr>
        <w:t>As online social media usage continues to rise, with platforms such as Facebook, Instagram, and Twitter integrating deeply into daily life, the incidence and impact of cyberbullying have become critical areas of concern. </w:t>
      </w:r>
    </w:p>
    <w:p w14:paraId="7338E80B" w14:textId="3984A5E4" w:rsidR="001F1A80" w:rsidRPr="005B6C2A" w:rsidRDefault="00EA216A" w:rsidP="005B6C2A">
      <w:pPr>
        <w:spacing w:line="360" w:lineRule="auto"/>
        <w:rPr>
          <w:rFonts w:ascii="Arial" w:eastAsia="Times New Roman" w:hAnsi="Arial" w:cs="Arial"/>
          <w:kern w:val="0"/>
          <w:lang w:eastAsia="en-GB"/>
          <w14:ligatures w14:val="none"/>
        </w:rPr>
      </w:pPr>
      <w:r w:rsidRPr="005B6C2A">
        <w:rPr>
          <w:rFonts w:ascii="Arial" w:eastAsia="Times New Roman" w:hAnsi="Arial" w:cs="Arial"/>
          <w:kern w:val="0"/>
          <w:lang w:eastAsia="en-GB"/>
          <w14:ligatures w14:val="none"/>
        </w:rPr>
        <w:t xml:space="preserve">She has a good opportunity to expand onto other platforms as she already has </w:t>
      </w:r>
      <w:r w:rsidR="00A219B6" w:rsidRPr="005B6C2A">
        <w:rPr>
          <w:rFonts w:ascii="Arial" w:eastAsia="Times New Roman" w:hAnsi="Arial" w:cs="Arial"/>
          <w:kern w:val="0"/>
          <w:lang w:eastAsia="en-GB"/>
          <w14:ligatures w14:val="none"/>
        </w:rPr>
        <w:t>an</w:t>
      </w:r>
      <w:r w:rsidRPr="005B6C2A">
        <w:rPr>
          <w:rFonts w:ascii="Arial" w:eastAsia="Times New Roman" w:hAnsi="Arial" w:cs="Arial"/>
          <w:kern w:val="0"/>
          <w:lang w:eastAsia="en-GB"/>
          <w14:ligatures w14:val="none"/>
        </w:rPr>
        <w:t xml:space="preserve"> established following. This could give her the potential to become a top tier influencer.</w:t>
      </w:r>
    </w:p>
    <w:p w14:paraId="4CF520E0" w14:textId="68C49B2D" w:rsidR="00EA216A" w:rsidRPr="005B6C2A" w:rsidRDefault="00EA216A" w:rsidP="005B6C2A">
      <w:pPr>
        <w:spacing w:line="360" w:lineRule="auto"/>
        <w:rPr>
          <w:rFonts w:ascii="Arial" w:eastAsia="Times New Roman" w:hAnsi="Arial" w:cs="Arial"/>
          <w:kern w:val="0"/>
          <w:lang w:eastAsia="en-GB"/>
          <w14:ligatures w14:val="none"/>
        </w:rPr>
      </w:pPr>
      <w:r w:rsidRPr="005B6C2A">
        <w:rPr>
          <w:rFonts w:ascii="Arial" w:eastAsia="Times New Roman" w:hAnsi="Arial" w:cs="Arial"/>
          <w:kern w:val="0"/>
          <w:lang w:eastAsia="en-GB"/>
          <w14:ligatures w14:val="none"/>
        </w:rPr>
        <w:t xml:space="preserve">She </w:t>
      </w:r>
      <w:r w:rsidR="00FA42EB" w:rsidRPr="005B6C2A">
        <w:rPr>
          <w:rFonts w:ascii="Arial" w:eastAsia="Times New Roman" w:hAnsi="Arial" w:cs="Arial"/>
          <w:kern w:val="0"/>
          <w:lang w:eastAsia="en-GB"/>
          <w14:ligatures w14:val="none"/>
        </w:rPr>
        <w:t>has successfully collaborated with Shein and supports their curve range. She has potential to collaborate with other curve clothing brands and promote a healthy body image. She always dresses well and showcases her Shein hauls to show her followers ideas for holiday clothing etc.</w:t>
      </w:r>
    </w:p>
    <w:p w14:paraId="6A496EAE" w14:textId="0C4981CE" w:rsidR="00FA42EB" w:rsidRPr="005B6C2A" w:rsidRDefault="00FA42EB" w:rsidP="005B6C2A">
      <w:pPr>
        <w:spacing w:line="360" w:lineRule="auto"/>
        <w:rPr>
          <w:rFonts w:ascii="Arial" w:eastAsia="Times New Roman" w:hAnsi="Arial" w:cs="Arial"/>
          <w:kern w:val="0"/>
          <w:lang w:eastAsia="en-GB"/>
          <w14:ligatures w14:val="none"/>
        </w:rPr>
      </w:pPr>
      <w:r w:rsidRPr="005B6C2A">
        <w:rPr>
          <w:rFonts w:ascii="Arial" w:eastAsia="Times New Roman" w:hAnsi="Arial" w:cs="Arial"/>
          <w:kern w:val="0"/>
          <w:lang w:eastAsia="en-GB"/>
          <w14:ligatures w14:val="none"/>
        </w:rPr>
        <w:lastRenderedPageBreak/>
        <w:t xml:space="preserve">Her biggest threat is her vulnerability. She is an emotional person and documents </w:t>
      </w:r>
      <w:r w:rsidR="00A219B6" w:rsidRPr="005B6C2A">
        <w:rPr>
          <w:rFonts w:ascii="Arial" w:eastAsia="Times New Roman" w:hAnsi="Arial" w:cs="Arial"/>
          <w:kern w:val="0"/>
          <w:lang w:eastAsia="en-GB"/>
          <w14:ligatures w14:val="none"/>
        </w:rPr>
        <w:t>all</w:t>
      </w:r>
      <w:r w:rsidRPr="005B6C2A">
        <w:rPr>
          <w:rFonts w:ascii="Arial" w:eastAsia="Times New Roman" w:hAnsi="Arial" w:cs="Arial"/>
          <w:kern w:val="0"/>
          <w:lang w:eastAsia="en-GB"/>
          <w14:ligatures w14:val="none"/>
        </w:rPr>
        <w:t xml:space="preserve"> her life events putting her at risk of public scrutiny and bullying. She has intense competition from similar content creators so </w:t>
      </w:r>
      <w:r w:rsidR="00A219B6" w:rsidRPr="005B6C2A">
        <w:rPr>
          <w:rFonts w:ascii="Arial" w:eastAsia="Times New Roman" w:hAnsi="Arial" w:cs="Arial"/>
          <w:kern w:val="0"/>
          <w:lang w:eastAsia="en-GB"/>
          <w14:ligatures w14:val="none"/>
        </w:rPr>
        <w:t>must</w:t>
      </w:r>
      <w:r w:rsidRPr="005B6C2A">
        <w:rPr>
          <w:rFonts w:ascii="Arial" w:eastAsia="Times New Roman" w:hAnsi="Arial" w:cs="Arial"/>
          <w:kern w:val="0"/>
          <w:lang w:eastAsia="en-GB"/>
          <w14:ligatures w14:val="none"/>
        </w:rPr>
        <w:t xml:space="preserve"> push hard to keep content </w:t>
      </w:r>
      <w:r w:rsidR="00A219B6" w:rsidRPr="005B6C2A">
        <w:rPr>
          <w:rFonts w:ascii="Arial" w:eastAsia="Times New Roman" w:hAnsi="Arial" w:cs="Arial"/>
          <w:kern w:val="0"/>
          <w:lang w:eastAsia="en-GB"/>
          <w14:ligatures w14:val="none"/>
        </w:rPr>
        <w:t>relatable,</w:t>
      </w:r>
      <w:r w:rsidRPr="005B6C2A">
        <w:rPr>
          <w:rFonts w:ascii="Arial" w:eastAsia="Times New Roman" w:hAnsi="Arial" w:cs="Arial"/>
          <w:kern w:val="0"/>
          <w:lang w:eastAsia="en-GB"/>
          <w14:ligatures w14:val="none"/>
        </w:rPr>
        <w:t xml:space="preserve"> so she runs the risk of burnout.</w:t>
      </w:r>
    </w:p>
    <w:p w14:paraId="2E20B65D" w14:textId="102E521D" w:rsidR="001F1A80" w:rsidRPr="005B6C2A" w:rsidRDefault="001F1A80" w:rsidP="005B6C2A">
      <w:pPr>
        <w:spacing w:line="360" w:lineRule="auto"/>
        <w:rPr>
          <w:rFonts w:ascii="Arial" w:eastAsia="Times New Roman" w:hAnsi="Arial" w:cs="Arial"/>
          <w:kern w:val="0"/>
          <w:lang w:eastAsia="en-GB"/>
          <w14:ligatures w14:val="none"/>
        </w:rPr>
      </w:pPr>
    </w:p>
    <w:p w14:paraId="132AB4AD" w14:textId="77777777" w:rsidR="001F1A80" w:rsidRPr="005B6C2A" w:rsidRDefault="001F1A80" w:rsidP="005B6C2A">
      <w:pPr>
        <w:spacing w:line="360" w:lineRule="auto"/>
        <w:rPr>
          <w:rFonts w:ascii="Arial" w:eastAsia="Times New Roman" w:hAnsi="Arial" w:cs="Arial"/>
          <w:kern w:val="0"/>
          <w:lang w:eastAsia="en-GB"/>
          <w14:ligatures w14:val="none"/>
        </w:rPr>
      </w:pPr>
    </w:p>
    <w:p w14:paraId="122A62E4" w14:textId="77777777" w:rsidR="001F1A80" w:rsidRPr="005B6C2A" w:rsidRDefault="001F1A80" w:rsidP="005B6C2A">
      <w:pPr>
        <w:spacing w:line="360" w:lineRule="auto"/>
        <w:rPr>
          <w:rFonts w:ascii="Arial" w:eastAsia="Times New Roman" w:hAnsi="Arial" w:cs="Arial"/>
          <w:kern w:val="0"/>
          <w:lang w:eastAsia="en-GB"/>
          <w14:ligatures w14:val="none"/>
        </w:rPr>
      </w:pPr>
    </w:p>
    <w:p w14:paraId="34E5345C" w14:textId="77777777" w:rsidR="001F1A80" w:rsidRPr="005B6C2A" w:rsidRDefault="001F1A80" w:rsidP="005B6C2A">
      <w:pPr>
        <w:spacing w:line="360" w:lineRule="auto"/>
        <w:rPr>
          <w:rFonts w:ascii="Arial" w:eastAsia="Times New Roman" w:hAnsi="Arial" w:cs="Arial"/>
          <w:kern w:val="0"/>
          <w:lang w:eastAsia="en-GB"/>
          <w14:ligatures w14:val="none"/>
        </w:rPr>
      </w:pPr>
    </w:p>
    <w:p w14:paraId="55EC402A" w14:textId="77777777" w:rsidR="001F1A80" w:rsidRPr="005B6C2A" w:rsidRDefault="001F1A80" w:rsidP="005B6C2A">
      <w:pPr>
        <w:spacing w:line="360" w:lineRule="auto"/>
        <w:rPr>
          <w:rFonts w:ascii="Arial" w:eastAsia="Times New Roman" w:hAnsi="Arial" w:cs="Arial"/>
          <w:kern w:val="0"/>
          <w:lang w:eastAsia="en-GB"/>
          <w14:ligatures w14:val="none"/>
        </w:rPr>
      </w:pPr>
    </w:p>
    <w:p w14:paraId="6A07C457" w14:textId="77777777" w:rsidR="001F1A80" w:rsidRPr="005B6C2A" w:rsidRDefault="001F1A80" w:rsidP="005B6C2A">
      <w:pPr>
        <w:spacing w:line="360" w:lineRule="auto"/>
        <w:rPr>
          <w:rFonts w:ascii="Arial" w:eastAsia="Times New Roman" w:hAnsi="Arial" w:cs="Arial"/>
          <w:kern w:val="0"/>
          <w:lang w:eastAsia="en-GB"/>
          <w14:ligatures w14:val="none"/>
        </w:rPr>
      </w:pPr>
    </w:p>
    <w:p w14:paraId="03CD7909" w14:textId="77777777" w:rsidR="001F1A80" w:rsidRDefault="001F1A80" w:rsidP="005B6C2A">
      <w:pPr>
        <w:spacing w:line="360" w:lineRule="auto"/>
        <w:rPr>
          <w:rFonts w:ascii="Arial" w:eastAsia="Times New Roman" w:hAnsi="Arial" w:cs="Arial"/>
          <w:kern w:val="0"/>
          <w:lang w:eastAsia="en-GB"/>
          <w14:ligatures w14:val="none"/>
        </w:rPr>
      </w:pPr>
    </w:p>
    <w:p w14:paraId="3764EBEA" w14:textId="77777777" w:rsidR="005B6C2A" w:rsidRDefault="005B6C2A" w:rsidP="005B6C2A">
      <w:pPr>
        <w:spacing w:line="360" w:lineRule="auto"/>
        <w:rPr>
          <w:rFonts w:ascii="Arial" w:eastAsia="Times New Roman" w:hAnsi="Arial" w:cs="Arial"/>
          <w:kern w:val="0"/>
          <w:lang w:eastAsia="en-GB"/>
          <w14:ligatures w14:val="none"/>
        </w:rPr>
      </w:pPr>
    </w:p>
    <w:p w14:paraId="6D2F59F3" w14:textId="77777777" w:rsidR="005B6C2A" w:rsidRDefault="005B6C2A" w:rsidP="005B6C2A">
      <w:pPr>
        <w:spacing w:line="360" w:lineRule="auto"/>
        <w:rPr>
          <w:rFonts w:ascii="Arial" w:eastAsia="Times New Roman" w:hAnsi="Arial" w:cs="Arial"/>
          <w:kern w:val="0"/>
          <w:lang w:eastAsia="en-GB"/>
          <w14:ligatures w14:val="none"/>
        </w:rPr>
      </w:pPr>
    </w:p>
    <w:p w14:paraId="65F5F758" w14:textId="77777777" w:rsidR="005B6C2A" w:rsidRDefault="005B6C2A" w:rsidP="005B6C2A">
      <w:pPr>
        <w:spacing w:line="360" w:lineRule="auto"/>
        <w:rPr>
          <w:rFonts w:ascii="Arial" w:eastAsia="Times New Roman" w:hAnsi="Arial" w:cs="Arial"/>
          <w:kern w:val="0"/>
          <w:lang w:eastAsia="en-GB"/>
          <w14:ligatures w14:val="none"/>
        </w:rPr>
      </w:pPr>
    </w:p>
    <w:p w14:paraId="438A3BAB" w14:textId="77777777" w:rsidR="005B6C2A" w:rsidRDefault="005B6C2A" w:rsidP="005B6C2A">
      <w:pPr>
        <w:spacing w:line="360" w:lineRule="auto"/>
        <w:rPr>
          <w:rFonts w:ascii="Arial" w:eastAsia="Times New Roman" w:hAnsi="Arial" w:cs="Arial"/>
          <w:kern w:val="0"/>
          <w:lang w:eastAsia="en-GB"/>
          <w14:ligatures w14:val="none"/>
        </w:rPr>
      </w:pPr>
    </w:p>
    <w:p w14:paraId="46F425A7" w14:textId="77777777" w:rsidR="005B6C2A" w:rsidRDefault="005B6C2A" w:rsidP="005B6C2A">
      <w:pPr>
        <w:spacing w:line="360" w:lineRule="auto"/>
        <w:rPr>
          <w:rFonts w:ascii="Arial" w:eastAsia="Times New Roman" w:hAnsi="Arial" w:cs="Arial"/>
          <w:kern w:val="0"/>
          <w:lang w:eastAsia="en-GB"/>
          <w14:ligatures w14:val="none"/>
        </w:rPr>
      </w:pPr>
    </w:p>
    <w:p w14:paraId="27DF917E" w14:textId="77777777" w:rsidR="005B6C2A" w:rsidRDefault="005B6C2A" w:rsidP="005B6C2A">
      <w:pPr>
        <w:spacing w:line="360" w:lineRule="auto"/>
        <w:rPr>
          <w:rFonts w:ascii="Arial" w:eastAsia="Times New Roman" w:hAnsi="Arial" w:cs="Arial"/>
          <w:kern w:val="0"/>
          <w:lang w:eastAsia="en-GB"/>
          <w14:ligatures w14:val="none"/>
        </w:rPr>
      </w:pPr>
    </w:p>
    <w:p w14:paraId="370BC052" w14:textId="77777777" w:rsidR="005B6C2A" w:rsidRDefault="005B6C2A" w:rsidP="005B6C2A">
      <w:pPr>
        <w:spacing w:line="360" w:lineRule="auto"/>
        <w:rPr>
          <w:rFonts w:ascii="Arial" w:eastAsia="Times New Roman" w:hAnsi="Arial" w:cs="Arial"/>
          <w:kern w:val="0"/>
          <w:lang w:eastAsia="en-GB"/>
          <w14:ligatures w14:val="none"/>
        </w:rPr>
      </w:pPr>
    </w:p>
    <w:p w14:paraId="5186DF46" w14:textId="77777777" w:rsidR="005B6C2A" w:rsidRDefault="005B6C2A" w:rsidP="005B6C2A">
      <w:pPr>
        <w:spacing w:line="360" w:lineRule="auto"/>
        <w:rPr>
          <w:rFonts w:ascii="Arial" w:eastAsia="Times New Roman" w:hAnsi="Arial" w:cs="Arial"/>
          <w:kern w:val="0"/>
          <w:lang w:eastAsia="en-GB"/>
          <w14:ligatures w14:val="none"/>
        </w:rPr>
      </w:pPr>
    </w:p>
    <w:p w14:paraId="6211E312" w14:textId="77777777" w:rsidR="005B6C2A" w:rsidRDefault="005B6C2A" w:rsidP="005B6C2A">
      <w:pPr>
        <w:spacing w:line="360" w:lineRule="auto"/>
        <w:rPr>
          <w:rFonts w:ascii="Arial" w:eastAsia="Times New Roman" w:hAnsi="Arial" w:cs="Arial"/>
          <w:kern w:val="0"/>
          <w:lang w:eastAsia="en-GB"/>
          <w14:ligatures w14:val="none"/>
        </w:rPr>
      </w:pPr>
    </w:p>
    <w:p w14:paraId="52113C0E" w14:textId="77777777" w:rsidR="005B6C2A" w:rsidRDefault="005B6C2A" w:rsidP="005B6C2A">
      <w:pPr>
        <w:spacing w:line="360" w:lineRule="auto"/>
        <w:rPr>
          <w:rFonts w:ascii="Arial" w:eastAsia="Times New Roman" w:hAnsi="Arial" w:cs="Arial"/>
          <w:kern w:val="0"/>
          <w:lang w:eastAsia="en-GB"/>
          <w14:ligatures w14:val="none"/>
        </w:rPr>
      </w:pPr>
    </w:p>
    <w:p w14:paraId="136A06C4" w14:textId="77777777" w:rsidR="005B6C2A" w:rsidRDefault="005B6C2A" w:rsidP="005B6C2A">
      <w:pPr>
        <w:spacing w:line="360" w:lineRule="auto"/>
        <w:rPr>
          <w:rFonts w:ascii="Arial" w:eastAsia="Times New Roman" w:hAnsi="Arial" w:cs="Arial"/>
          <w:kern w:val="0"/>
          <w:lang w:eastAsia="en-GB"/>
          <w14:ligatures w14:val="none"/>
        </w:rPr>
      </w:pPr>
    </w:p>
    <w:p w14:paraId="377A5CDE" w14:textId="77777777" w:rsidR="005B6C2A" w:rsidRPr="005B6C2A" w:rsidRDefault="005B6C2A" w:rsidP="005B6C2A">
      <w:pPr>
        <w:spacing w:line="360" w:lineRule="auto"/>
        <w:rPr>
          <w:rFonts w:ascii="Arial" w:eastAsia="Times New Roman" w:hAnsi="Arial" w:cs="Arial"/>
          <w:kern w:val="0"/>
          <w:lang w:eastAsia="en-GB"/>
          <w14:ligatures w14:val="none"/>
        </w:rPr>
      </w:pPr>
    </w:p>
    <w:p w14:paraId="3E36A141" w14:textId="77777777" w:rsidR="005B6C2A" w:rsidRDefault="005B6C2A" w:rsidP="005B6C2A">
      <w:pPr>
        <w:spacing w:line="360" w:lineRule="auto"/>
        <w:rPr>
          <w:rFonts w:ascii="Arial" w:eastAsia="Times New Roman" w:hAnsi="Arial" w:cs="Arial"/>
          <w:kern w:val="0"/>
          <w:lang w:eastAsia="en-GB"/>
          <w14:ligatures w14:val="none"/>
        </w:rPr>
      </w:pPr>
    </w:p>
    <w:p w14:paraId="1A75ACB1" w14:textId="77777777" w:rsidR="005B6C2A" w:rsidRDefault="005B6C2A" w:rsidP="005B6C2A">
      <w:pPr>
        <w:spacing w:line="360" w:lineRule="auto"/>
        <w:rPr>
          <w:rFonts w:ascii="Arial" w:eastAsia="Times New Roman" w:hAnsi="Arial" w:cs="Arial"/>
          <w:kern w:val="0"/>
          <w:lang w:eastAsia="en-GB"/>
          <w14:ligatures w14:val="none"/>
        </w:rPr>
      </w:pPr>
    </w:p>
    <w:p w14:paraId="4AD56CCF" w14:textId="50D51AE5" w:rsidR="001F1A80" w:rsidRPr="005B6C2A" w:rsidRDefault="00E72133" w:rsidP="005B6C2A">
      <w:pPr>
        <w:spacing w:line="360" w:lineRule="auto"/>
        <w:rPr>
          <w:rFonts w:ascii="Arial" w:eastAsia="Times New Roman" w:hAnsi="Arial" w:cs="Arial"/>
          <w:kern w:val="0"/>
          <w:lang w:eastAsia="en-GB"/>
          <w14:ligatures w14:val="none"/>
        </w:rPr>
      </w:pPr>
      <w:r w:rsidRPr="005B6C2A">
        <w:rPr>
          <w:rFonts w:ascii="Arial" w:eastAsia="Times New Roman" w:hAnsi="Arial" w:cs="Arial"/>
          <w:kern w:val="0"/>
          <w:lang w:eastAsia="en-GB"/>
          <w14:ligatures w14:val="none"/>
        </w:rPr>
        <w:t xml:space="preserve">5, </w:t>
      </w:r>
      <w:r w:rsidR="00C832A6" w:rsidRPr="005B6C2A">
        <w:rPr>
          <w:rFonts w:ascii="Arial" w:eastAsia="Times New Roman" w:hAnsi="Arial" w:cs="Arial"/>
          <w:kern w:val="0"/>
          <w:lang w:eastAsia="en-GB"/>
          <w14:ligatures w14:val="none"/>
        </w:rPr>
        <w:t>DPSIR</w:t>
      </w:r>
    </w:p>
    <w:p w14:paraId="0CCBCC89" w14:textId="77777777" w:rsidR="00C832A6" w:rsidRPr="005B6C2A" w:rsidRDefault="00C832A6" w:rsidP="005B6C2A">
      <w:pPr>
        <w:spacing w:line="360" w:lineRule="auto"/>
        <w:rPr>
          <w:rFonts w:ascii="Arial" w:eastAsia="Times New Roman" w:hAnsi="Arial" w:cs="Arial"/>
          <w:kern w:val="0"/>
          <w:lang w:eastAsia="en-GB"/>
          <w14:ligatures w14:val="none"/>
        </w:rPr>
      </w:pPr>
    </w:p>
    <w:p w14:paraId="67249CCB" w14:textId="4F8D2A83" w:rsidR="00C832A6" w:rsidRPr="005B6C2A" w:rsidRDefault="00C832A6" w:rsidP="005B6C2A">
      <w:pPr>
        <w:spacing w:line="360" w:lineRule="auto"/>
        <w:rPr>
          <w:rFonts w:ascii="Arial" w:eastAsia="Times New Roman" w:hAnsi="Arial" w:cs="Arial"/>
          <w:kern w:val="0"/>
          <w:lang w:eastAsia="en-GB"/>
          <w14:ligatures w14:val="none"/>
        </w:rPr>
      </w:pPr>
      <w:r w:rsidRPr="005B6C2A">
        <w:rPr>
          <w:rFonts w:ascii="Arial" w:eastAsia="Times New Roman" w:hAnsi="Arial" w:cs="Arial"/>
          <w:kern w:val="0"/>
          <w:lang w:eastAsia="en-GB"/>
          <w14:ligatures w14:val="none"/>
        </w:rPr>
        <w:t xml:space="preserve">Social media influencers are widely known, especially in the more recent years, for </w:t>
      </w:r>
      <w:r w:rsidR="00895EE8" w:rsidRPr="005B6C2A">
        <w:rPr>
          <w:rFonts w:ascii="Arial" w:eastAsia="Times New Roman" w:hAnsi="Arial" w:cs="Arial"/>
          <w:kern w:val="0"/>
          <w:lang w:eastAsia="en-GB"/>
          <w14:ligatures w14:val="none"/>
        </w:rPr>
        <w:t>creating content videos to gain large online audiences. They use platforms such as YouTube, Instagram and TikTok to promote their profiles. The DPSIR framework will investigate the influencer culture.</w:t>
      </w:r>
      <w:r w:rsidR="00CA5F5F" w:rsidRPr="005B6C2A">
        <w:rPr>
          <w:rFonts w:ascii="Arial" w:eastAsia="Times New Roman" w:hAnsi="Arial" w:cs="Arial"/>
          <w:kern w:val="0"/>
          <w:lang w:eastAsia="en-GB"/>
          <w14:ligatures w14:val="none"/>
        </w:rPr>
        <w:t xml:space="preserve"> According to </w:t>
      </w:r>
      <w:r w:rsidR="00CA5F5F" w:rsidRPr="005B6C2A">
        <w:rPr>
          <w:rFonts w:ascii="Arial" w:eastAsia="Times New Roman" w:hAnsi="Arial" w:cs="Arial"/>
          <w:kern w:val="0"/>
          <w:lang w:eastAsia="en-GB"/>
          <w14:ligatures w14:val="none"/>
        </w:rPr>
        <w:t>Gupta et al. (2019)</w:t>
      </w:r>
      <w:r w:rsidR="00CA5F5F" w:rsidRPr="005B6C2A">
        <w:rPr>
          <w:rFonts w:ascii="Arial" w:eastAsia="Times New Roman" w:hAnsi="Arial" w:cs="Arial"/>
          <w:kern w:val="0"/>
          <w:lang w:eastAsia="en-GB"/>
          <w14:ligatures w14:val="none"/>
        </w:rPr>
        <w:t xml:space="preserve"> </w:t>
      </w:r>
      <w:r w:rsidR="00CA5F5F" w:rsidRPr="005B6C2A">
        <w:rPr>
          <w:rFonts w:ascii="Arial" w:hAnsi="Arial" w:cs="Arial"/>
          <w:color w:val="000000"/>
          <w:shd w:val="clear" w:color="auto" w:fill="FFFFFF"/>
        </w:rPr>
        <w:t>The DPSIR framework stands for Driving Force–Pressure–State–Impact–Response </w:t>
      </w:r>
    </w:p>
    <w:p w14:paraId="1B8E4022" w14:textId="77777777" w:rsidR="00895EE8" w:rsidRPr="005B6C2A" w:rsidRDefault="00895EE8" w:rsidP="005B6C2A">
      <w:pPr>
        <w:spacing w:line="360" w:lineRule="auto"/>
        <w:rPr>
          <w:rFonts w:ascii="Arial" w:eastAsia="Times New Roman" w:hAnsi="Arial" w:cs="Arial"/>
          <w:kern w:val="0"/>
          <w:lang w:eastAsia="en-GB"/>
          <w14:ligatures w14:val="none"/>
        </w:rPr>
      </w:pPr>
    </w:p>
    <w:p w14:paraId="4FD558B4" w14:textId="6555CF4A" w:rsidR="00C832A6" w:rsidRPr="005B6C2A" w:rsidRDefault="00C832A6" w:rsidP="005B6C2A">
      <w:pPr>
        <w:spacing w:line="360" w:lineRule="auto"/>
        <w:rPr>
          <w:rFonts w:ascii="Arial" w:eastAsia="Times New Roman" w:hAnsi="Arial" w:cs="Arial"/>
          <w:kern w:val="0"/>
          <w:lang w:eastAsia="en-GB"/>
          <w14:ligatures w14:val="none"/>
        </w:rPr>
      </w:pPr>
      <w:r w:rsidRPr="005B6C2A">
        <w:rPr>
          <w:rFonts w:ascii="Arial" w:eastAsia="Times New Roman" w:hAnsi="Arial" w:cs="Arial"/>
          <w:kern w:val="0"/>
          <w:lang w:eastAsia="en-GB"/>
          <w14:ligatures w14:val="none"/>
        </w:rPr>
        <w:t>Drivers</w:t>
      </w:r>
    </w:p>
    <w:p w14:paraId="2261299E" w14:textId="22B871D9" w:rsidR="0078505B" w:rsidRPr="005B6C2A" w:rsidRDefault="00895EE8" w:rsidP="005B6C2A">
      <w:pPr>
        <w:spacing w:line="360" w:lineRule="auto"/>
        <w:rPr>
          <w:rFonts w:ascii="Arial" w:eastAsia="Times New Roman" w:hAnsi="Arial" w:cs="Arial"/>
          <w:kern w:val="0"/>
          <w:lang w:eastAsia="en-GB"/>
          <w14:ligatures w14:val="none"/>
        </w:rPr>
      </w:pPr>
      <w:r w:rsidRPr="005B6C2A">
        <w:rPr>
          <w:rFonts w:ascii="Arial" w:eastAsia="Times New Roman" w:hAnsi="Arial" w:cs="Arial"/>
          <w:kern w:val="0"/>
          <w:lang w:eastAsia="en-GB"/>
          <w14:ligatures w14:val="none"/>
        </w:rPr>
        <w:t xml:space="preserve">Influencers use social media for multiple reasons but to gain fame and an income is a common reason. Almost everyone has access now to a smartphone or internet, so it is a quick way of becoming a recognised name. </w:t>
      </w:r>
      <w:r w:rsidR="003118CE" w:rsidRPr="005B6C2A">
        <w:rPr>
          <w:rFonts w:ascii="Arial" w:eastAsia="Times New Roman" w:hAnsi="Arial" w:cs="Arial"/>
          <w:kern w:val="0"/>
          <w:lang w:eastAsia="en-GB"/>
          <w14:ligatures w14:val="none"/>
        </w:rPr>
        <w:t xml:space="preserve">Influencers use AI technology to edit their content to get the views they need. </w:t>
      </w:r>
      <w:r w:rsidRPr="005B6C2A">
        <w:rPr>
          <w:rFonts w:ascii="Arial" w:eastAsia="Times New Roman" w:hAnsi="Arial" w:cs="Arial"/>
          <w:kern w:val="0"/>
          <w:lang w:eastAsia="en-GB"/>
          <w14:ligatures w14:val="none"/>
        </w:rPr>
        <w:t xml:space="preserve">Brands often reach out to influencers to promote their products in exchange for free products, payment and this generates a boost in their sales as consumers </w:t>
      </w:r>
      <w:r w:rsidR="00C431CF" w:rsidRPr="005B6C2A">
        <w:rPr>
          <w:rFonts w:ascii="Arial" w:eastAsia="Times New Roman" w:hAnsi="Arial" w:cs="Arial"/>
          <w:kern w:val="0"/>
          <w:lang w:eastAsia="en-GB"/>
          <w14:ligatures w14:val="none"/>
        </w:rPr>
        <w:t xml:space="preserve">trust </w:t>
      </w:r>
      <w:r w:rsidRPr="005B6C2A">
        <w:rPr>
          <w:rFonts w:ascii="Arial" w:eastAsia="Times New Roman" w:hAnsi="Arial" w:cs="Arial"/>
          <w:kern w:val="0"/>
          <w:lang w:eastAsia="en-GB"/>
          <w14:ligatures w14:val="none"/>
        </w:rPr>
        <w:t>their favourite influencers</w:t>
      </w:r>
      <w:r w:rsidR="00C431CF" w:rsidRPr="005B6C2A">
        <w:rPr>
          <w:rFonts w:ascii="Arial" w:eastAsia="Times New Roman" w:hAnsi="Arial" w:cs="Arial"/>
          <w:kern w:val="0"/>
          <w:lang w:eastAsia="en-GB"/>
          <w14:ligatures w14:val="none"/>
        </w:rPr>
        <w:t xml:space="preserve">. </w:t>
      </w:r>
      <w:r w:rsidR="007F17EA" w:rsidRPr="005B6C2A">
        <w:rPr>
          <w:rFonts w:ascii="Arial" w:eastAsia="Times New Roman" w:hAnsi="Arial" w:cs="Arial"/>
          <w:kern w:val="0"/>
          <w:lang w:eastAsia="en-GB"/>
          <w14:ligatures w14:val="none"/>
        </w:rPr>
        <w:t>Over the next five years, influencers will grow their following quickly as social media platforms keep growing and revolving.</w:t>
      </w:r>
      <w:r w:rsidR="0078505B" w:rsidRPr="005B6C2A">
        <w:rPr>
          <w:rFonts w:ascii="Arial" w:eastAsia="Times New Roman" w:hAnsi="Arial" w:cs="Arial"/>
          <w:kern w:val="0"/>
          <w:lang w:eastAsia="en-GB"/>
          <w14:ligatures w14:val="none"/>
        </w:rPr>
        <w:t xml:space="preserve"> </w:t>
      </w:r>
      <w:r w:rsidR="00D73808" w:rsidRPr="005B6C2A">
        <w:rPr>
          <w:rFonts w:ascii="Arial" w:eastAsia="Times New Roman" w:hAnsi="Arial" w:cs="Arial"/>
          <w:kern w:val="0"/>
          <w:lang w:eastAsia="en-GB"/>
          <w14:ligatures w14:val="none"/>
        </w:rPr>
        <w:t xml:space="preserve">AI technology is being used but it </w:t>
      </w:r>
      <w:r w:rsidR="003118CE" w:rsidRPr="005B6C2A">
        <w:rPr>
          <w:rFonts w:ascii="Arial" w:eastAsia="Times New Roman" w:hAnsi="Arial" w:cs="Arial"/>
          <w:kern w:val="0"/>
          <w:lang w:eastAsia="en-GB"/>
          <w14:ligatures w14:val="none"/>
        </w:rPr>
        <w:t>is rapidly developing</w:t>
      </w:r>
      <w:r w:rsidR="007E6704" w:rsidRPr="005B6C2A">
        <w:rPr>
          <w:rFonts w:ascii="Arial" w:eastAsia="Times New Roman" w:hAnsi="Arial" w:cs="Arial"/>
          <w:kern w:val="0"/>
          <w:lang w:eastAsia="en-GB"/>
          <w14:ligatures w14:val="none"/>
        </w:rPr>
        <w:t xml:space="preserve"> and will continue to evolve</w:t>
      </w:r>
      <w:r w:rsidR="003118CE" w:rsidRPr="005B6C2A">
        <w:rPr>
          <w:rFonts w:ascii="Arial" w:eastAsia="Times New Roman" w:hAnsi="Arial" w:cs="Arial"/>
          <w:kern w:val="0"/>
          <w:lang w:eastAsia="en-GB"/>
          <w14:ligatures w14:val="none"/>
        </w:rPr>
        <w:t xml:space="preserve">. </w:t>
      </w:r>
      <w:r w:rsidR="001A22BB" w:rsidRPr="005B6C2A">
        <w:rPr>
          <w:rFonts w:ascii="Arial" w:hAnsi="Arial" w:cs="Arial"/>
          <w:color w:val="222222"/>
          <w:shd w:val="clear" w:color="auto" w:fill="FFFFFF"/>
        </w:rPr>
        <w:t>S</w:t>
      </w:r>
      <w:r w:rsidR="0078505B" w:rsidRPr="005B6C2A">
        <w:rPr>
          <w:rFonts w:ascii="Arial" w:hAnsi="Arial" w:cs="Arial"/>
          <w:color w:val="222222"/>
          <w:shd w:val="clear" w:color="auto" w:fill="FFFFFF"/>
        </w:rPr>
        <w:t xml:space="preserve">ocial media influencers significantly impact both consumer engagement and purchase intention, and they are relatively more effective than brand posts, virtual influencers, and celebrities. </w:t>
      </w:r>
      <w:r w:rsidR="0078505B" w:rsidRPr="005B6C2A">
        <w:rPr>
          <w:rFonts w:ascii="Arial" w:eastAsia="Times New Roman" w:hAnsi="Arial" w:cs="Arial"/>
          <w:kern w:val="0"/>
          <w:lang w:eastAsia="en-GB"/>
          <w14:ligatures w14:val="none"/>
        </w:rPr>
        <w:t>(</w:t>
      </w:r>
      <w:proofErr w:type="spellStart"/>
      <w:r w:rsidR="0078505B" w:rsidRPr="005B6C2A">
        <w:rPr>
          <w:rFonts w:ascii="Arial" w:eastAsia="Times New Roman" w:hAnsi="Arial" w:cs="Arial"/>
          <w:kern w:val="0"/>
          <w:lang w:eastAsia="en-GB"/>
          <w14:ligatures w14:val="none"/>
        </w:rPr>
        <w:t>Barari</w:t>
      </w:r>
      <w:proofErr w:type="spellEnd"/>
      <w:r w:rsidR="0078505B" w:rsidRPr="005B6C2A">
        <w:rPr>
          <w:rFonts w:ascii="Arial" w:eastAsia="Times New Roman" w:hAnsi="Arial" w:cs="Arial"/>
          <w:kern w:val="0"/>
          <w:lang w:eastAsia="en-GB"/>
          <w14:ligatures w14:val="none"/>
        </w:rPr>
        <w:t xml:space="preserve">, </w:t>
      </w:r>
      <w:proofErr w:type="spellStart"/>
      <w:r w:rsidR="0078505B" w:rsidRPr="005B6C2A">
        <w:rPr>
          <w:rFonts w:ascii="Arial" w:eastAsia="Times New Roman" w:hAnsi="Arial" w:cs="Arial"/>
          <w:kern w:val="0"/>
          <w:lang w:eastAsia="en-GB"/>
          <w14:ligatures w14:val="none"/>
        </w:rPr>
        <w:t>Eisend</w:t>
      </w:r>
      <w:proofErr w:type="spellEnd"/>
      <w:r w:rsidR="0078505B" w:rsidRPr="005B6C2A">
        <w:rPr>
          <w:rFonts w:ascii="Arial" w:eastAsia="Times New Roman" w:hAnsi="Arial" w:cs="Arial"/>
          <w:kern w:val="0"/>
          <w:lang w:eastAsia="en-GB"/>
          <w14:ligatures w14:val="none"/>
        </w:rPr>
        <w:t xml:space="preserve"> and Jain, 2025)</w:t>
      </w:r>
    </w:p>
    <w:p w14:paraId="580E62EC" w14:textId="77777777" w:rsidR="001A22BB" w:rsidRPr="005B6C2A" w:rsidRDefault="001A22BB" w:rsidP="005B6C2A">
      <w:pPr>
        <w:spacing w:line="360" w:lineRule="auto"/>
        <w:rPr>
          <w:rFonts w:ascii="Arial" w:eastAsia="Times New Roman" w:hAnsi="Arial" w:cs="Arial"/>
          <w:kern w:val="0"/>
          <w:lang w:eastAsia="en-GB"/>
          <w14:ligatures w14:val="none"/>
        </w:rPr>
      </w:pPr>
    </w:p>
    <w:p w14:paraId="07557976" w14:textId="11815056" w:rsidR="001A22BB" w:rsidRPr="005B6C2A" w:rsidRDefault="001A22BB" w:rsidP="005B6C2A">
      <w:pPr>
        <w:spacing w:line="360" w:lineRule="auto"/>
        <w:rPr>
          <w:rFonts w:ascii="Arial" w:eastAsia="Times New Roman" w:hAnsi="Arial" w:cs="Arial"/>
          <w:kern w:val="0"/>
          <w:lang w:eastAsia="en-GB"/>
          <w14:ligatures w14:val="none"/>
        </w:rPr>
      </w:pPr>
      <w:r w:rsidRPr="005B6C2A">
        <w:rPr>
          <w:rFonts w:ascii="Arial" w:eastAsia="Times New Roman" w:hAnsi="Arial" w:cs="Arial"/>
          <w:kern w:val="0"/>
          <w:lang w:eastAsia="en-GB"/>
          <w14:ligatures w14:val="none"/>
        </w:rPr>
        <w:t>Pressures</w:t>
      </w:r>
    </w:p>
    <w:p w14:paraId="3C521B47" w14:textId="64D7B3FD" w:rsidR="007F17EA" w:rsidRPr="005B6C2A" w:rsidRDefault="001A22BB" w:rsidP="005B6C2A">
      <w:pPr>
        <w:spacing w:line="360" w:lineRule="auto"/>
        <w:rPr>
          <w:rFonts w:ascii="Arial" w:hAnsi="Arial" w:cs="Arial"/>
          <w:color w:val="2E2E2E"/>
          <w:shd w:val="clear" w:color="auto" w:fill="FFFFFF"/>
        </w:rPr>
      </w:pPr>
      <w:r w:rsidRPr="005B6C2A">
        <w:rPr>
          <w:rFonts w:ascii="Arial" w:eastAsia="Times New Roman" w:hAnsi="Arial" w:cs="Arial"/>
          <w:kern w:val="0"/>
          <w:lang w:eastAsia="en-GB"/>
          <w14:ligatures w14:val="none"/>
        </w:rPr>
        <w:t xml:space="preserve">Being an influencer needs constant content. They </w:t>
      </w:r>
      <w:r w:rsidR="003118CE" w:rsidRPr="005B6C2A">
        <w:rPr>
          <w:rFonts w:ascii="Arial" w:eastAsia="Times New Roman" w:hAnsi="Arial" w:cs="Arial"/>
          <w:kern w:val="0"/>
          <w:lang w:eastAsia="en-GB"/>
          <w14:ligatures w14:val="none"/>
        </w:rPr>
        <w:t xml:space="preserve">are under pressure to have the latest technology to ensure their content is high quality and relatable. </w:t>
      </w:r>
      <w:r w:rsidR="00B47109" w:rsidRPr="005B6C2A">
        <w:rPr>
          <w:rFonts w:ascii="Arial" w:eastAsia="Times New Roman" w:hAnsi="Arial" w:cs="Arial"/>
          <w:kern w:val="0"/>
          <w:lang w:eastAsia="en-GB"/>
          <w14:ligatures w14:val="none"/>
        </w:rPr>
        <w:t>They must have knowledge of AI technology and use it correctly to stay current.</w:t>
      </w:r>
      <w:r w:rsidRPr="005B6C2A">
        <w:rPr>
          <w:rFonts w:ascii="Arial" w:eastAsia="Times New Roman" w:hAnsi="Arial" w:cs="Arial"/>
          <w:kern w:val="0"/>
          <w:lang w:eastAsia="en-GB"/>
          <w14:ligatures w14:val="none"/>
        </w:rPr>
        <w:t xml:space="preserve"> </w:t>
      </w:r>
      <w:r w:rsidR="007F17EA" w:rsidRPr="005B6C2A">
        <w:rPr>
          <w:rFonts w:ascii="Arial" w:eastAsia="Times New Roman" w:hAnsi="Arial" w:cs="Arial"/>
          <w:kern w:val="0"/>
          <w:lang w:eastAsia="en-GB"/>
          <w14:ligatures w14:val="none"/>
        </w:rPr>
        <w:t>Over the next five years, trends will change massively and this increases the pressures for influencers to stay relevant.</w:t>
      </w:r>
      <w:r w:rsidR="003118CE" w:rsidRPr="005B6C2A">
        <w:rPr>
          <w:rFonts w:ascii="Arial" w:eastAsia="Times New Roman" w:hAnsi="Arial" w:cs="Arial"/>
          <w:kern w:val="0"/>
          <w:lang w:eastAsia="en-GB"/>
          <w14:ligatures w14:val="none"/>
        </w:rPr>
        <w:t xml:space="preserve"> AI technology will rapidly develop as will the technology </w:t>
      </w:r>
      <w:r w:rsidR="003118CE" w:rsidRPr="005B6C2A">
        <w:rPr>
          <w:rFonts w:ascii="Arial" w:eastAsia="Times New Roman" w:hAnsi="Arial" w:cs="Arial"/>
          <w:kern w:val="0"/>
          <w:lang w:eastAsia="en-GB"/>
          <w14:ligatures w14:val="none"/>
        </w:rPr>
        <w:lastRenderedPageBreak/>
        <w:t>available to use it so they must keep their following high to ensure their income.</w:t>
      </w:r>
      <w:r w:rsidR="007F17EA" w:rsidRPr="005B6C2A">
        <w:rPr>
          <w:rFonts w:ascii="Arial" w:eastAsia="Times New Roman" w:hAnsi="Arial" w:cs="Arial"/>
          <w:kern w:val="0"/>
          <w:lang w:eastAsia="en-GB"/>
          <w14:ligatures w14:val="none"/>
        </w:rPr>
        <w:t xml:space="preserve"> </w:t>
      </w:r>
      <w:r w:rsidR="00C77E8A" w:rsidRPr="005B6C2A">
        <w:rPr>
          <w:rFonts w:ascii="Arial" w:eastAsia="Times New Roman" w:hAnsi="Arial" w:cs="Arial"/>
          <w:kern w:val="0"/>
          <w:lang w:eastAsia="en-GB"/>
          <w14:ligatures w14:val="none"/>
        </w:rPr>
        <w:t>According to Chin, Novacek and Burns Loeb (2026) Social media influencers face several stress factors related to the nature of their work. This includes stress, burnout, emotional exhaustion, depersonalization and reduce personal accomplishment.</w:t>
      </w:r>
    </w:p>
    <w:p w14:paraId="71C9ACE5" w14:textId="77777777" w:rsidR="003118CE" w:rsidRPr="005B6C2A" w:rsidRDefault="003118CE" w:rsidP="005B6C2A">
      <w:pPr>
        <w:spacing w:line="360" w:lineRule="auto"/>
        <w:rPr>
          <w:rFonts w:ascii="Arial" w:hAnsi="Arial" w:cs="Arial"/>
          <w:color w:val="2E2E2E"/>
          <w:shd w:val="clear" w:color="auto" w:fill="FFFFFF"/>
        </w:rPr>
      </w:pPr>
    </w:p>
    <w:p w14:paraId="5EFBF195" w14:textId="52E9E381" w:rsidR="00057B7D" w:rsidRPr="005B6C2A" w:rsidRDefault="00057B7D" w:rsidP="005B6C2A">
      <w:pPr>
        <w:spacing w:line="360" w:lineRule="auto"/>
        <w:rPr>
          <w:rFonts w:ascii="Arial" w:hAnsi="Arial" w:cs="Arial"/>
          <w:color w:val="2E2E2E"/>
          <w:shd w:val="clear" w:color="auto" w:fill="FFFFFF"/>
        </w:rPr>
      </w:pPr>
      <w:r w:rsidRPr="005B6C2A">
        <w:rPr>
          <w:rFonts w:ascii="Arial" w:hAnsi="Arial" w:cs="Arial"/>
          <w:color w:val="2E2E2E"/>
          <w:shd w:val="clear" w:color="auto" w:fill="FFFFFF"/>
        </w:rPr>
        <w:t>State</w:t>
      </w:r>
    </w:p>
    <w:p w14:paraId="2254E80D" w14:textId="1493BF84" w:rsidR="00395B94" w:rsidRPr="005B6C2A" w:rsidRDefault="00395B94" w:rsidP="005B6C2A">
      <w:pPr>
        <w:spacing w:line="360" w:lineRule="auto"/>
        <w:rPr>
          <w:rFonts w:ascii="Arial" w:hAnsi="Arial" w:cs="Arial"/>
          <w:color w:val="000000"/>
          <w:shd w:val="clear" w:color="auto" w:fill="FFFFFF"/>
        </w:rPr>
      </w:pPr>
      <w:r w:rsidRPr="005B6C2A">
        <w:rPr>
          <w:rFonts w:ascii="Arial" w:hAnsi="Arial" w:cs="Arial"/>
          <w:color w:val="2E2E2E"/>
          <w:shd w:val="clear" w:color="auto" w:fill="FFFFFF"/>
        </w:rPr>
        <w:t>The influencer industry is currently a very successful marketing industry</w:t>
      </w:r>
      <w:r w:rsidR="00D73808" w:rsidRPr="005B6C2A">
        <w:rPr>
          <w:rFonts w:ascii="Arial" w:hAnsi="Arial" w:cs="Arial"/>
          <w:color w:val="2E2E2E"/>
          <w:shd w:val="clear" w:color="auto" w:fill="FFFFFF"/>
        </w:rPr>
        <w:t xml:space="preserve"> that uses AI technology to its advantage</w:t>
      </w:r>
      <w:r w:rsidRPr="005B6C2A">
        <w:rPr>
          <w:rFonts w:ascii="Arial" w:hAnsi="Arial" w:cs="Arial"/>
          <w:color w:val="2E2E2E"/>
          <w:shd w:val="clear" w:color="auto" w:fill="FFFFFF"/>
        </w:rPr>
        <w:t>.</w:t>
      </w:r>
      <w:r w:rsidR="00D73808" w:rsidRPr="005B6C2A">
        <w:rPr>
          <w:rFonts w:ascii="Arial" w:hAnsi="Arial" w:cs="Arial"/>
          <w:color w:val="2E2E2E"/>
          <w:shd w:val="clear" w:color="auto" w:fill="FFFFFF"/>
        </w:rPr>
        <w:t xml:space="preserve"> Influencers are using AI technology to improve the quality of their content</w:t>
      </w:r>
      <w:r w:rsidR="00B47109" w:rsidRPr="005B6C2A">
        <w:rPr>
          <w:rFonts w:ascii="Arial" w:hAnsi="Arial" w:cs="Arial"/>
          <w:color w:val="2E2E2E"/>
          <w:shd w:val="clear" w:color="auto" w:fill="FFFFFF"/>
        </w:rPr>
        <w:t xml:space="preserve"> and to keep followers engaged in their content. </w:t>
      </w:r>
      <w:r w:rsidR="00423F8E" w:rsidRPr="005B6C2A">
        <w:rPr>
          <w:rFonts w:ascii="Arial" w:hAnsi="Arial" w:cs="Arial"/>
          <w:color w:val="2E2E2E"/>
          <w:shd w:val="clear" w:color="auto" w:fill="FFFFFF"/>
        </w:rPr>
        <w:t>A</w:t>
      </w:r>
      <w:r w:rsidR="00C45A6B" w:rsidRPr="005B6C2A">
        <w:rPr>
          <w:rFonts w:ascii="Arial" w:hAnsi="Arial" w:cs="Arial"/>
          <w:color w:val="2E2E2E"/>
          <w:shd w:val="clear" w:color="auto" w:fill="FFFFFF"/>
        </w:rPr>
        <w:t>lmost</w:t>
      </w:r>
      <w:r w:rsidR="00423F8E" w:rsidRPr="005B6C2A">
        <w:rPr>
          <w:rFonts w:ascii="Arial" w:hAnsi="Arial" w:cs="Arial"/>
          <w:color w:val="2E2E2E"/>
          <w:shd w:val="clear" w:color="auto" w:fill="FFFFFF"/>
        </w:rPr>
        <w:t xml:space="preserve"> every popular influencer has collaborated with some sort of brand in exchange for free items or payment and by doing this, it increases the brands sales, and the item starts trending across the platform. The influencer </w:t>
      </w:r>
      <w:r w:rsidR="00AB1B83" w:rsidRPr="005B6C2A">
        <w:rPr>
          <w:rFonts w:ascii="Arial" w:hAnsi="Arial" w:cs="Arial"/>
          <w:color w:val="2E2E2E"/>
          <w:shd w:val="clear" w:color="auto" w:fill="FFFFFF"/>
        </w:rPr>
        <w:t>must</w:t>
      </w:r>
      <w:r w:rsidR="00423F8E" w:rsidRPr="005B6C2A">
        <w:rPr>
          <w:rFonts w:ascii="Arial" w:hAnsi="Arial" w:cs="Arial"/>
          <w:color w:val="2E2E2E"/>
          <w:shd w:val="clear" w:color="auto" w:fill="FFFFFF"/>
        </w:rPr>
        <w:t xml:space="preserve"> build trust among their followers and </w:t>
      </w:r>
      <w:r w:rsidR="00AB1B83" w:rsidRPr="005B6C2A">
        <w:rPr>
          <w:rFonts w:ascii="Arial" w:hAnsi="Arial" w:cs="Arial"/>
          <w:color w:val="2E2E2E"/>
          <w:shd w:val="clear" w:color="auto" w:fill="FFFFFF"/>
        </w:rPr>
        <w:t>create content that they resonate with and believe</w:t>
      </w:r>
      <w:r w:rsidR="001666A7" w:rsidRPr="005B6C2A">
        <w:rPr>
          <w:rFonts w:ascii="Arial" w:hAnsi="Arial" w:cs="Arial"/>
          <w:color w:val="2E2E2E"/>
          <w:shd w:val="clear" w:color="auto" w:fill="FFFFFF"/>
        </w:rPr>
        <w:t xml:space="preserve">, this pulls them into buying the product they are promoting. According to </w:t>
      </w:r>
      <w:r w:rsidR="001666A7" w:rsidRPr="005B6C2A">
        <w:rPr>
          <w:rFonts w:ascii="Arial" w:eastAsia="Times New Roman" w:hAnsi="Arial" w:cs="Arial"/>
          <w:kern w:val="0"/>
          <w:lang w:eastAsia="en-GB"/>
          <w14:ligatures w14:val="none"/>
        </w:rPr>
        <w:t>(Ekinci, Dam and Buckle, 2025)</w:t>
      </w:r>
      <w:r w:rsidR="001666A7" w:rsidRPr="005B6C2A">
        <w:rPr>
          <w:rFonts w:ascii="Arial" w:eastAsia="Times New Roman" w:hAnsi="Arial" w:cs="Arial"/>
          <w:kern w:val="0"/>
          <w:lang w:eastAsia="en-GB"/>
          <w14:ligatures w14:val="none"/>
        </w:rPr>
        <w:t xml:space="preserve"> </w:t>
      </w:r>
      <w:r w:rsidR="001666A7" w:rsidRPr="005B6C2A">
        <w:rPr>
          <w:rFonts w:ascii="Arial" w:hAnsi="Arial" w:cs="Arial"/>
          <w:color w:val="000000"/>
          <w:shd w:val="clear" w:color="auto" w:fill="FFFFFF"/>
        </w:rPr>
        <w:t xml:space="preserve">Social media influencers are powerful agents as they broadcast information, steer consumer </w:t>
      </w:r>
      <w:proofErr w:type="spellStart"/>
      <w:r w:rsidR="001666A7" w:rsidRPr="005B6C2A">
        <w:rPr>
          <w:rFonts w:ascii="Arial" w:hAnsi="Arial" w:cs="Arial"/>
          <w:color w:val="000000"/>
          <w:shd w:val="clear" w:color="auto" w:fill="FFFFFF"/>
        </w:rPr>
        <w:t>behavior</w:t>
      </w:r>
      <w:proofErr w:type="spellEnd"/>
      <w:r w:rsidR="001666A7" w:rsidRPr="005B6C2A">
        <w:rPr>
          <w:rFonts w:ascii="Arial" w:hAnsi="Arial" w:cs="Arial"/>
          <w:color w:val="000000"/>
          <w:shd w:val="clear" w:color="auto" w:fill="FFFFFF"/>
        </w:rPr>
        <w:t xml:space="preserve"> and social norms.</w:t>
      </w:r>
    </w:p>
    <w:p w14:paraId="2972F041" w14:textId="77777777" w:rsidR="001666A7" w:rsidRPr="005B6C2A" w:rsidRDefault="001666A7" w:rsidP="005B6C2A">
      <w:pPr>
        <w:spacing w:line="360" w:lineRule="auto"/>
        <w:rPr>
          <w:rFonts w:ascii="Arial" w:hAnsi="Arial" w:cs="Arial"/>
          <w:color w:val="000000"/>
          <w:shd w:val="clear" w:color="auto" w:fill="FFFFFF"/>
        </w:rPr>
      </w:pPr>
    </w:p>
    <w:p w14:paraId="3FCA45BD" w14:textId="55A4CD79" w:rsidR="001666A7" w:rsidRPr="005B6C2A" w:rsidRDefault="001666A7" w:rsidP="005B6C2A">
      <w:pPr>
        <w:spacing w:line="360" w:lineRule="auto"/>
        <w:rPr>
          <w:rFonts w:ascii="Arial" w:hAnsi="Arial" w:cs="Arial"/>
          <w:color w:val="000000"/>
          <w:shd w:val="clear" w:color="auto" w:fill="FFFFFF"/>
        </w:rPr>
      </w:pPr>
      <w:r w:rsidRPr="005B6C2A">
        <w:rPr>
          <w:rFonts w:ascii="Arial" w:hAnsi="Arial" w:cs="Arial"/>
          <w:color w:val="000000"/>
          <w:shd w:val="clear" w:color="auto" w:fill="FFFFFF"/>
        </w:rPr>
        <w:t>Impacts</w:t>
      </w:r>
    </w:p>
    <w:p w14:paraId="6B9A85B6" w14:textId="7DDB70EA" w:rsidR="001666A7" w:rsidRPr="005B6C2A" w:rsidRDefault="001666A7" w:rsidP="005B6C2A">
      <w:pPr>
        <w:spacing w:line="360" w:lineRule="auto"/>
        <w:rPr>
          <w:rFonts w:ascii="Arial" w:hAnsi="Arial" w:cs="Arial"/>
          <w:color w:val="000000"/>
          <w:shd w:val="clear" w:color="auto" w:fill="FFFFFF"/>
        </w:rPr>
      </w:pPr>
      <w:r w:rsidRPr="005B6C2A">
        <w:rPr>
          <w:rFonts w:ascii="Arial" w:hAnsi="Arial" w:cs="Arial"/>
          <w:color w:val="000000"/>
          <w:shd w:val="clear" w:color="auto" w:fill="FFFFFF"/>
        </w:rPr>
        <w:t xml:space="preserve">There are many positive impacts when it comes to influencers creating content on social media. Influencers are now a paid role so it has created jobs for people who would be unable to work due to childcare issues, disabilities and other personal circumstances. </w:t>
      </w:r>
      <w:r w:rsidR="00C24686" w:rsidRPr="005B6C2A">
        <w:rPr>
          <w:rFonts w:ascii="Arial" w:hAnsi="Arial" w:cs="Arial"/>
          <w:color w:val="000000"/>
          <w:shd w:val="clear" w:color="auto" w:fill="FFFFFF"/>
        </w:rPr>
        <w:t>This allows</w:t>
      </w:r>
      <w:r w:rsidRPr="005B6C2A">
        <w:rPr>
          <w:rFonts w:ascii="Arial" w:hAnsi="Arial" w:cs="Arial"/>
          <w:color w:val="000000"/>
          <w:shd w:val="clear" w:color="auto" w:fill="FFFFFF"/>
        </w:rPr>
        <w:t xml:space="preserve"> them a sense of self-worth by being able to earn an income. </w:t>
      </w:r>
    </w:p>
    <w:p w14:paraId="6F3A323C" w14:textId="77777777" w:rsidR="00C24686" w:rsidRPr="005B6C2A" w:rsidRDefault="00C24686" w:rsidP="005B6C2A">
      <w:pPr>
        <w:spacing w:line="360" w:lineRule="auto"/>
        <w:rPr>
          <w:rFonts w:ascii="Arial" w:eastAsia="Times New Roman" w:hAnsi="Arial" w:cs="Arial"/>
          <w:kern w:val="0"/>
          <w:lang w:eastAsia="en-GB"/>
          <w14:ligatures w14:val="none"/>
        </w:rPr>
      </w:pPr>
      <w:r w:rsidRPr="005B6C2A">
        <w:rPr>
          <w:rFonts w:ascii="Arial" w:hAnsi="Arial" w:cs="Arial"/>
          <w:color w:val="000000"/>
          <w:shd w:val="clear" w:color="auto" w:fill="FFFFFF"/>
        </w:rPr>
        <w:t xml:space="preserve">Popular influencers collaborate with brands, they promote a product and the product is suddenly trending in countries around the world. This allows them to build their businesses globally. </w:t>
      </w:r>
      <w:r w:rsidRPr="005B6C2A">
        <w:rPr>
          <w:rFonts w:ascii="Arial" w:hAnsi="Arial" w:cs="Arial"/>
          <w:color w:val="000000"/>
        </w:rPr>
        <w:t>The strategic social media partnerships enable increased brand visibility as well as higher credibility for both brands and influencers who draw consumers to their platforms.</w:t>
      </w:r>
      <w:r w:rsidRPr="005B6C2A">
        <w:rPr>
          <w:rFonts w:ascii="Arial" w:hAnsi="Arial" w:cs="Arial"/>
          <w:color w:val="000000"/>
        </w:rPr>
        <w:t xml:space="preserve"> </w:t>
      </w:r>
      <w:r w:rsidRPr="005B6C2A">
        <w:rPr>
          <w:rFonts w:ascii="Arial" w:eastAsia="Times New Roman" w:hAnsi="Arial" w:cs="Arial"/>
          <w:kern w:val="0"/>
          <w:lang w:eastAsia="en-GB"/>
          <w14:ligatures w14:val="none"/>
        </w:rPr>
        <w:t>Khan (2025)</w:t>
      </w:r>
    </w:p>
    <w:p w14:paraId="6F21C6C7" w14:textId="758E3B98" w:rsidR="00C24686" w:rsidRPr="005B6C2A" w:rsidRDefault="00C24686" w:rsidP="005B6C2A">
      <w:pPr>
        <w:spacing w:line="360" w:lineRule="auto"/>
        <w:rPr>
          <w:rFonts w:ascii="Arial" w:eastAsia="Times New Roman" w:hAnsi="Arial" w:cs="Arial"/>
          <w:kern w:val="0"/>
          <w:lang w:eastAsia="en-GB"/>
          <w14:ligatures w14:val="none"/>
        </w:rPr>
      </w:pPr>
      <w:r w:rsidRPr="005B6C2A">
        <w:rPr>
          <w:rFonts w:ascii="Arial" w:eastAsia="Times New Roman" w:hAnsi="Arial" w:cs="Arial"/>
          <w:kern w:val="0"/>
          <w:lang w:eastAsia="en-GB"/>
          <w14:ligatures w14:val="none"/>
        </w:rPr>
        <w:lastRenderedPageBreak/>
        <w:t xml:space="preserve">There is also a negative side to promoting online. </w:t>
      </w:r>
      <w:r w:rsidR="00C45A6B" w:rsidRPr="005B6C2A">
        <w:rPr>
          <w:rFonts w:ascii="Arial" w:eastAsia="Times New Roman" w:hAnsi="Arial" w:cs="Arial"/>
          <w:kern w:val="0"/>
          <w:lang w:eastAsia="en-GB"/>
          <w14:ligatures w14:val="none"/>
        </w:rPr>
        <w:t>AI technology can give very m</w:t>
      </w:r>
      <w:r w:rsidRPr="005B6C2A">
        <w:rPr>
          <w:rFonts w:ascii="Arial" w:eastAsia="Times New Roman" w:hAnsi="Arial" w:cs="Arial"/>
          <w:kern w:val="0"/>
          <w:lang w:eastAsia="en-GB"/>
          <w14:ligatures w14:val="none"/>
        </w:rPr>
        <w:t>isleading information</w:t>
      </w:r>
      <w:r w:rsidR="00C45A6B" w:rsidRPr="005B6C2A">
        <w:rPr>
          <w:rFonts w:ascii="Arial" w:eastAsia="Times New Roman" w:hAnsi="Arial" w:cs="Arial"/>
          <w:kern w:val="0"/>
          <w:lang w:eastAsia="en-GB"/>
          <w14:ligatures w14:val="none"/>
        </w:rPr>
        <w:t>. I</w:t>
      </w:r>
      <w:r w:rsidRPr="005B6C2A">
        <w:rPr>
          <w:rFonts w:ascii="Arial" w:eastAsia="Times New Roman" w:hAnsi="Arial" w:cs="Arial"/>
          <w:kern w:val="0"/>
          <w:lang w:eastAsia="en-GB"/>
          <w14:ligatures w14:val="none"/>
        </w:rPr>
        <w:t>nfluencers promote products not because they are the best on the market, it is because they are paid to</w:t>
      </w:r>
      <w:r w:rsidR="00C45A6B" w:rsidRPr="005B6C2A">
        <w:rPr>
          <w:rFonts w:ascii="Arial" w:eastAsia="Times New Roman" w:hAnsi="Arial" w:cs="Arial"/>
          <w:kern w:val="0"/>
          <w:lang w:eastAsia="en-GB"/>
          <w14:ligatures w14:val="none"/>
        </w:rPr>
        <w:t xml:space="preserve"> and they use the latest AI technology to edit their content to get the right following.</w:t>
      </w:r>
    </w:p>
    <w:p w14:paraId="466853E4" w14:textId="26A62AC6" w:rsidR="00C24686" w:rsidRPr="005B6C2A" w:rsidRDefault="00C24686" w:rsidP="005B6C2A">
      <w:pPr>
        <w:spacing w:line="360" w:lineRule="auto"/>
        <w:rPr>
          <w:rFonts w:ascii="Arial" w:eastAsia="Times New Roman" w:hAnsi="Arial" w:cs="Arial"/>
          <w:kern w:val="0"/>
          <w:lang w:eastAsia="en-GB"/>
          <w14:ligatures w14:val="none"/>
        </w:rPr>
      </w:pPr>
    </w:p>
    <w:p w14:paraId="799A8D19" w14:textId="5380BFC7" w:rsidR="00C24686" w:rsidRPr="005B6C2A" w:rsidRDefault="00C24686" w:rsidP="005B6C2A">
      <w:pPr>
        <w:spacing w:line="360" w:lineRule="auto"/>
        <w:rPr>
          <w:rFonts w:ascii="Arial" w:eastAsia="Times New Roman" w:hAnsi="Arial" w:cs="Arial"/>
          <w:kern w:val="0"/>
          <w:lang w:eastAsia="en-GB"/>
          <w14:ligatures w14:val="none"/>
        </w:rPr>
      </w:pPr>
      <w:r w:rsidRPr="005B6C2A">
        <w:rPr>
          <w:rFonts w:ascii="Arial" w:eastAsia="Times New Roman" w:hAnsi="Arial" w:cs="Arial"/>
          <w:kern w:val="0"/>
          <w:lang w:eastAsia="en-GB"/>
          <w14:ligatures w14:val="none"/>
        </w:rPr>
        <w:t>Responses</w:t>
      </w:r>
    </w:p>
    <w:p w14:paraId="587395B0" w14:textId="77777777" w:rsidR="00DB799B" w:rsidRPr="005B6C2A" w:rsidRDefault="00C45A6B" w:rsidP="005B6C2A">
      <w:pPr>
        <w:spacing w:line="360" w:lineRule="auto"/>
        <w:rPr>
          <w:rFonts w:ascii="Arial" w:eastAsia="Times New Roman" w:hAnsi="Arial" w:cs="Arial"/>
          <w:kern w:val="0"/>
          <w:lang w:eastAsia="en-GB"/>
          <w14:ligatures w14:val="none"/>
        </w:rPr>
      </w:pPr>
      <w:r w:rsidRPr="005B6C2A">
        <w:rPr>
          <w:rFonts w:ascii="Arial" w:eastAsia="Times New Roman" w:hAnsi="Arial" w:cs="Arial"/>
          <w:kern w:val="0"/>
          <w:lang w:eastAsia="en-GB"/>
          <w14:ligatures w14:val="none"/>
        </w:rPr>
        <w:t xml:space="preserve">AI is used </w:t>
      </w:r>
      <w:r w:rsidR="00B47109" w:rsidRPr="005B6C2A">
        <w:rPr>
          <w:rFonts w:ascii="Arial" w:eastAsia="Times New Roman" w:hAnsi="Arial" w:cs="Arial"/>
          <w:kern w:val="0"/>
          <w:lang w:eastAsia="en-GB"/>
          <w14:ligatures w14:val="none"/>
        </w:rPr>
        <w:t>daily by millions of people globally</w:t>
      </w:r>
      <w:r w:rsidRPr="005B6C2A">
        <w:rPr>
          <w:rFonts w:ascii="Arial" w:eastAsia="Times New Roman" w:hAnsi="Arial" w:cs="Arial"/>
          <w:kern w:val="0"/>
          <w:lang w:eastAsia="en-GB"/>
          <w14:ligatures w14:val="none"/>
        </w:rPr>
        <w:t xml:space="preserve"> and it can make it difficult to determine if content is </w:t>
      </w:r>
      <w:r w:rsidR="007D631E" w:rsidRPr="005B6C2A">
        <w:rPr>
          <w:rFonts w:ascii="Arial" w:eastAsia="Times New Roman" w:hAnsi="Arial" w:cs="Arial"/>
          <w:kern w:val="0"/>
          <w:lang w:eastAsia="en-GB"/>
          <w14:ligatures w14:val="none"/>
        </w:rPr>
        <w:t>authentic</w:t>
      </w:r>
      <w:r w:rsidR="00FA375E" w:rsidRPr="005B6C2A">
        <w:rPr>
          <w:rFonts w:ascii="Arial" w:eastAsia="Times New Roman" w:hAnsi="Arial" w:cs="Arial"/>
          <w:kern w:val="0"/>
          <w:lang w:eastAsia="en-GB"/>
          <w14:ligatures w14:val="none"/>
        </w:rPr>
        <w:t>.</w:t>
      </w:r>
      <w:r w:rsidR="00B71C3E" w:rsidRPr="005B6C2A">
        <w:rPr>
          <w:rFonts w:ascii="Arial" w:eastAsia="Times New Roman" w:hAnsi="Arial" w:cs="Arial"/>
          <w:kern w:val="0"/>
          <w:lang w:eastAsia="en-GB"/>
          <w14:ligatures w14:val="none"/>
        </w:rPr>
        <w:t xml:space="preserve"> </w:t>
      </w:r>
      <w:r w:rsidR="00FA375E" w:rsidRPr="005B6C2A">
        <w:rPr>
          <w:rFonts w:ascii="Arial" w:eastAsia="Times New Roman" w:hAnsi="Arial" w:cs="Arial"/>
          <w:kern w:val="0"/>
          <w:lang w:eastAsia="en-GB"/>
          <w14:ligatures w14:val="none"/>
        </w:rPr>
        <w:t xml:space="preserve">There is a lot of misleading information, and it is easy for followers to be manipulated into purchasing. </w:t>
      </w:r>
      <w:r w:rsidR="007D631E" w:rsidRPr="005B6C2A">
        <w:rPr>
          <w:rFonts w:ascii="Arial" w:eastAsia="Times New Roman" w:hAnsi="Arial" w:cs="Arial"/>
          <w:kern w:val="0"/>
          <w:lang w:eastAsia="en-GB"/>
          <w14:ligatures w14:val="none"/>
        </w:rPr>
        <w:t>I</w:t>
      </w:r>
      <w:r w:rsidR="00FA375E" w:rsidRPr="005B6C2A">
        <w:rPr>
          <w:rFonts w:ascii="Arial" w:eastAsia="Times New Roman" w:hAnsi="Arial" w:cs="Arial"/>
          <w:kern w:val="0"/>
          <w:lang w:eastAsia="en-GB"/>
          <w14:ligatures w14:val="none"/>
        </w:rPr>
        <w:t>nfluencers need to comply with government regulations and ensure that promoted products are clearly labelled as promoted or commission paid</w:t>
      </w:r>
      <w:r w:rsidR="007D631E" w:rsidRPr="005B6C2A">
        <w:rPr>
          <w:rFonts w:ascii="Arial" w:eastAsia="Times New Roman" w:hAnsi="Arial" w:cs="Arial"/>
          <w:kern w:val="0"/>
          <w:lang w:eastAsia="en-GB"/>
          <w14:ligatures w14:val="none"/>
        </w:rPr>
        <w:t>.</w:t>
      </w:r>
    </w:p>
    <w:p w14:paraId="08206D1B" w14:textId="77777777" w:rsidR="00DB799B" w:rsidRPr="005B6C2A" w:rsidRDefault="007D631E" w:rsidP="005B6C2A">
      <w:pPr>
        <w:spacing w:line="360" w:lineRule="auto"/>
        <w:rPr>
          <w:rFonts w:ascii="Arial" w:eastAsia="Times New Roman" w:hAnsi="Arial" w:cs="Arial"/>
          <w:kern w:val="0"/>
          <w:lang w:eastAsia="en-GB"/>
          <w14:ligatures w14:val="none"/>
        </w:rPr>
      </w:pPr>
      <w:r w:rsidRPr="005B6C2A">
        <w:rPr>
          <w:rFonts w:ascii="Arial" w:eastAsia="Times New Roman" w:hAnsi="Arial" w:cs="Arial"/>
          <w:kern w:val="0"/>
          <w:lang w:eastAsia="en-GB"/>
          <w14:ligatures w14:val="none"/>
        </w:rPr>
        <w:t xml:space="preserve">There needs to be more awareness for mental health challenges that come with being open for criticism and speculation on these platforms as suffering with your mental health is such a difficult challenge to overcome. Influencers could promote mental health campaigns and </w:t>
      </w:r>
      <w:r w:rsidR="00DB799B" w:rsidRPr="005B6C2A">
        <w:rPr>
          <w:rFonts w:ascii="Arial" w:eastAsia="Times New Roman" w:hAnsi="Arial" w:cs="Arial"/>
          <w:kern w:val="0"/>
          <w:lang w:eastAsia="en-GB"/>
          <w14:ligatures w14:val="none"/>
        </w:rPr>
        <w:t xml:space="preserve">get the word out to audiences across the world. </w:t>
      </w:r>
      <w:r w:rsidR="00DB799B" w:rsidRPr="005B6C2A">
        <w:rPr>
          <w:rFonts w:ascii="Arial" w:eastAsia="Times New Roman" w:hAnsi="Arial" w:cs="Arial"/>
          <w:kern w:val="0"/>
          <w:lang w:eastAsia="en-GB"/>
          <w14:ligatures w14:val="none"/>
        </w:rPr>
        <w:t>Adeane and Stasiak (2025)</w:t>
      </w:r>
    </w:p>
    <w:p w14:paraId="02849580" w14:textId="5F065D87" w:rsidR="00D73808" w:rsidRPr="005B6C2A" w:rsidRDefault="00D73808" w:rsidP="005B6C2A">
      <w:pPr>
        <w:spacing w:line="360" w:lineRule="auto"/>
        <w:rPr>
          <w:rFonts w:ascii="Arial" w:eastAsia="Times New Roman" w:hAnsi="Arial" w:cs="Arial"/>
          <w:kern w:val="0"/>
          <w:lang w:eastAsia="en-GB"/>
          <w14:ligatures w14:val="none"/>
        </w:rPr>
      </w:pPr>
    </w:p>
    <w:p w14:paraId="0810473B" w14:textId="77777777" w:rsidR="007D631E" w:rsidRPr="005B6C2A" w:rsidRDefault="007D631E" w:rsidP="005B6C2A">
      <w:pPr>
        <w:spacing w:line="360" w:lineRule="auto"/>
        <w:rPr>
          <w:rFonts w:ascii="Arial" w:eastAsia="Times New Roman" w:hAnsi="Arial" w:cs="Arial"/>
          <w:kern w:val="0"/>
          <w:lang w:eastAsia="en-GB"/>
          <w14:ligatures w14:val="none"/>
        </w:rPr>
      </w:pPr>
    </w:p>
    <w:p w14:paraId="77DCD05B" w14:textId="77777777" w:rsidR="00E72133" w:rsidRPr="005B6C2A" w:rsidRDefault="00E72133" w:rsidP="005B6C2A">
      <w:pPr>
        <w:spacing w:line="360" w:lineRule="auto"/>
        <w:rPr>
          <w:rFonts w:ascii="Arial" w:eastAsia="Times New Roman" w:hAnsi="Arial" w:cs="Arial"/>
          <w:kern w:val="0"/>
          <w:lang w:eastAsia="en-GB"/>
          <w14:ligatures w14:val="none"/>
        </w:rPr>
      </w:pPr>
    </w:p>
    <w:p w14:paraId="3ABFD942" w14:textId="77777777" w:rsidR="00E72133" w:rsidRPr="005B6C2A" w:rsidRDefault="00E72133" w:rsidP="005B6C2A">
      <w:pPr>
        <w:spacing w:line="360" w:lineRule="auto"/>
        <w:rPr>
          <w:rFonts w:ascii="Arial" w:eastAsia="Times New Roman" w:hAnsi="Arial" w:cs="Arial"/>
          <w:kern w:val="0"/>
          <w:lang w:eastAsia="en-GB"/>
          <w14:ligatures w14:val="none"/>
        </w:rPr>
      </w:pPr>
    </w:p>
    <w:p w14:paraId="7D5EAD14" w14:textId="77777777" w:rsidR="00E72133" w:rsidRPr="005B6C2A" w:rsidRDefault="00E72133" w:rsidP="005B6C2A">
      <w:pPr>
        <w:spacing w:line="360" w:lineRule="auto"/>
        <w:rPr>
          <w:rFonts w:ascii="Arial" w:eastAsia="Times New Roman" w:hAnsi="Arial" w:cs="Arial"/>
          <w:kern w:val="0"/>
          <w:lang w:eastAsia="en-GB"/>
          <w14:ligatures w14:val="none"/>
        </w:rPr>
      </w:pPr>
    </w:p>
    <w:p w14:paraId="3553624F" w14:textId="77777777" w:rsidR="00E72133" w:rsidRPr="005B6C2A" w:rsidRDefault="00E72133" w:rsidP="005B6C2A">
      <w:pPr>
        <w:spacing w:line="360" w:lineRule="auto"/>
        <w:rPr>
          <w:rFonts w:ascii="Arial" w:eastAsia="Times New Roman" w:hAnsi="Arial" w:cs="Arial"/>
          <w:kern w:val="0"/>
          <w:lang w:eastAsia="en-GB"/>
          <w14:ligatures w14:val="none"/>
        </w:rPr>
      </w:pPr>
    </w:p>
    <w:p w14:paraId="610080A3" w14:textId="77777777" w:rsidR="005B6C2A" w:rsidRDefault="005B6C2A" w:rsidP="005B6C2A">
      <w:pPr>
        <w:spacing w:line="360" w:lineRule="auto"/>
        <w:rPr>
          <w:rFonts w:ascii="Arial" w:eastAsia="Times New Roman" w:hAnsi="Arial" w:cs="Arial"/>
          <w:kern w:val="0"/>
          <w:lang w:eastAsia="en-GB"/>
          <w14:ligatures w14:val="none"/>
        </w:rPr>
      </w:pPr>
    </w:p>
    <w:p w14:paraId="0BE50946" w14:textId="77777777" w:rsidR="005B6C2A" w:rsidRDefault="005B6C2A" w:rsidP="005B6C2A">
      <w:pPr>
        <w:spacing w:line="360" w:lineRule="auto"/>
        <w:rPr>
          <w:rFonts w:ascii="Arial" w:eastAsia="Times New Roman" w:hAnsi="Arial" w:cs="Arial"/>
          <w:kern w:val="0"/>
          <w:lang w:eastAsia="en-GB"/>
          <w14:ligatures w14:val="none"/>
        </w:rPr>
      </w:pPr>
    </w:p>
    <w:p w14:paraId="096E945F" w14:textId="77777777" w:rsidR="005B6C2A" w:rsidRDefault="005B6C2A" w:rsidP="005B6C2A">
      <w:pPr>
        <w:spacing w:line="360" w:lineRule="auto"/>
        <w:rPr>
          <w:rFonts w:ascii="Arial" w:eastAsia="Times New Roman" w:hAnsi="Arial" w:cs="Arial"/>
          <w:kern w:val="0"/>
          <w:lang w:eastAsia="en-GB"/>
          <w14:ligatures w14:val="none"/>
        </w:rPr>
      </w:pPr>
    </w:p>
    <w:p w14:paraId="69A5CCED" w14:textId="77777777" w:rsidR="005B6C2A" w:rsidRDefault="005B6C2A" w:rsidP="005B6C2A">
      <w:pPr>
        <w:spacing w:line="360" w:lineRule="auto"/>
        <w:rPr>
          <w:rFonts w:ascii="Arial" w:eastAsia="Times New Roman" w:hAnsi="Arial" w:cs="Arial"/>
          <w:kern w:val="0"/>
          <w:lang w:eastAsia="en-GB"/>
          <w14:ligatures w14:val="none"/>
        </w:rPr>
      </w:pPr>
    </w:p>
    <w:p w14:paraId="3BB81710" w14:textId="77777777" w:rsidR="005B6C2A" w:rsidRDefault="005B6C2A" w:rsidP="005B6C2A">
      <w:pPr>
        <w:spacing w:line="360" w:lineRule="auto"/>
        <w:rPr>
          <w:rFonts w:ascii="Arial" w:eastAsia="Times New Roman" w:hAnsi="Arial" w:cs="Arial"/>
          <w:kern w:val="0"/>
          <w:lang w:eastAsia="en-GB"/>
          <w14:ligatures w14:val="none"/>
        </w:rPr>
      </w:pPr>
    </w:p>
    <w:p w14:paraId="27301A1F" w14:textId="77777777" w:rsidR="005B6C2A" w:rsidRDefault="005B6C2A" w:rsidP="005B6C2A">
      <w:pPr>
        <w:spacing w:line="360" w:lineRule="auto"/>
        <w:rPr>
          <w:rFonts w:ascii="Arial" w:eastAsia="Times New Roman" w:hAnsi="Arial" w:cs="Arial"/>
          <w:kern w:val="0"/>
          <w:lang w:eastAsia="en-GB"/>
          <w14:ligatures w14:val="none"/>
        </w:rPr>
      </w:pPr>
    </w:p>
    <w:p w14:paraId="777AD443" w14:textId="20599183" w:rsidR="007D631E" w:rsidRPr="005B6C2A" w:rsidRDefault="00E72133" w:rsidP="005B6C2A">
      <w:pPr>
        <w:spacing w:line="360" w:lineRule="auto"/>
        <w:rPr>
          <w:rFonts w:ascii="Arial" w:eastAsia="Times New Roman" w:hAnsi="Arial" w:cs="Arial"/>
          <w:kern w:val="0"/>
          <w:lang w:eastAsia="en-GB"/>
          <w14:ligatures w14:val="none"/>
        </w:rPr>
      </w:pPr>
      <w:r w:rsidRPr="005B6C2A">
        <w:rPr>
          <w:rFonts w:ascii="Arial" w:eastAsia="Times New Roman" w:hAnsi="Arial" w:cs="Arial"/>
          <w:kern w:val="0"/>
          <w:lang w:eastAsia="en-GB"/>
          <w14:ligatures w14:val="none"/>
        </w:rPr>
        <w:t xml:space="preserve">6, </w:t>
      </w:r>
      <w:r w:rsidR="007D631E" w:rsidRPr="005B6C2A">
        <w:rPr>
          <w:rFonts w:ascii="Arial" w:eastAsia="Times New Roman" w:hAnsi="Arial" w:cs="Arial"/>
          <w:kern w:val="0"/>
          <w:lang w:eastAsia="en-GB"/>
          <w14:ligatures w14:val="none"/>
        </w:rPr>
        <w:t>Conclusion</w:t>
      </w:r>
    </w:p>
    <w:p w14:paraId="4F279F86" w14:textId="5CCDE0B4" w:rsidR="00B45FD9" w:rsidRPr="005B6C2A" w:rsidRDefault="007D312F" w:rsidP="005B6C2A">
      <w:pPr>
        <w:spacing w:line="360" w:lineRule="auto"/>
        <w:rPr>
          <w:rFonts w:ascii="Arial" w:eastAsia="Times New Roman" w:hAnsi="Arial" w:cs="Arial"/>
          <w:kern w:val="0"/>
          <w:lang w:eastAsia="en-GB"/>
          <w14:ligatures w14:val="none"/>
        </w:rPr>
      </w:pPr>
      <w:r w:rsidRPr="005B6C2A">
        <w:rPr>
          <w:rFonts w:ascii="Arial" w:eastAsia="Times New Roman" w:hAnsi="Arial" w:cs="Arial"/>
          <w:kern w:val="0"/>
          <w:lang w:eastAsia="en-GB"/>
          <w14:ligatures w14:val="none"/>
        </w:rPr>
        <w:t>By using SWOT</w:t>
      </w:r>
      <w:r w:rsidR="00B45FD9" w:rsidRPr="005B6C2A">
        <w:rPr>
          <w:rFonts w:ascii="Arial" w:eastAsia="Times New Roman" w:hAnsi="Arial" w:cs="Arial"/>
          <w:kern w:val="0"/>
          <w:lang w:eastAsia="en-GB"/>
          <w14:ligatures w14:val="none"/>
        </w:rPr>
        <w:t xml:space="preserve"> and STEEPLE</w:t>
      </w:r>
      <w:r w:rsidRPr="005B6C2A">
        <w:rPr>
          <w:rFonts w:ascii="Arial" w:eastAsia="Times New Roman" w:hAnsi="Arial" w:cs="Arial"/>
          <w:kern w:val="0"/>
          <w:lang w:eastAsia="en-GB"/>
          <w14:ligatures w14:val="none"/>
        </w:rPr>
        <w:t xml:space="preserve"> framework, the research shows that the world of social media is becoming increasingly popular to use to generate an income. There are many challenges that come with this type of profession such as the pressure to stay current and to have the latest digital equipment to make authentic, professional looking content. </w:t>
      </w:r>
    </w:p>
    <w:p w14:paraId="32FF43FA" w14:textId="4A6AFEFD" w:rsidR="007D312F" w:rsidRPr="005B6C2A" w:rsidRDefault="00B45FD9" w:rsidP="005B6C2A">
      <w:pPr>
        <w:spacing w:line="360" w:lineRule="auto"/>
        <w:rPr>
          <w:rFonts w:ascii="Arial" w:eastAsia="Times New Roman" w:hAnsi="Arial" w:cs="Arial"/>
          <w:kern w:val="0"/>
          <w:lang w:eastAsia="en-GB"/>
          <w14:ligatures w14:val="none"/>
        </w:rPr>
      </w:pPr>
      <w:r w:rsidRPr="005B6C2A">
        <w:rPr>
          <w:rFonts w:ascii="Arial" w:eastAsia="Times New Roman" w:hAnsi="Arial" w:cs="Arial"/>
          <w:kern w:val="0"/>
          <w:lang w:eastAsia="en-GB"/>
          <w14:ligatures w14:val="none"/>
        </w:rPr>
        <w:t xml:space="preserve">Influencers are allowing businesses to trade around the world and reach audiences that potentially they would never have reached. By using the DPSIR framework, </w:t>
      </w:r>
      <w:proofErr w:type="gramStart"/>
      <w:r w:rsidRPr="005B6C2A">
        <w:rPr>
          <w:rFonts w:ascii="Arial" w:eastAsia="Times New Roman" w:hAnsi="Arial" w:cs="Arial"/>
          <w:kern w:val="0"/>
          <w:lang w:eastAsia="en-GB"/>
          <w14:ligatures w14:val="none"/>
        </w:rPr>
        <w:t>it is clear that there</w:t>
      </w:r>
      <w:proofErr w:type="gramEnd"/>
      <w:r w:rsidRPr="005B6C2A">
        <w:rPr>
          <w:rFonts w:ascii="Arial" w:eastAsia="Times New Roman" w:hAnsi="Arial" w:cs="Arial"/>
          <w:kern w:val="0"/>
          <w:lang w:eastAsia="en-GB"/>
          <w14:ligatures w14:val="none"/>
        </w:rPr>
        <w:t xml:space="preserve"> are potential solutions to combat some of the negative points which in turn increases marketing </w:t>
      </w:r>
      <w:r w:rsidR="00CA5F5F" w:rsidRPr="005B6C2A">
        <w:rPr>
          <w:rFonts w:ascii="Arial" w:eastAsia="Times New Roman" w:hAnsi="Arial" w:cs="Arial"/>
          <w:kern w:val="0"/>
          <w:lang w:eastAsia="en-GB"/>
          <w14:ligatures w14:val="none"/>
        </w:rPr>
        <w:t xml:space="preserve">and </w:t>
      </w:r>
      <w:r w:rsidR="00221A23" w:rsidRPr="005B6C2A">
        <w:rPr>
          <w:rFonts w:ascii="Arial" w:eastAsia="Times New Roman" w:hAnsi="Arial" w:cs="Arial"/>
          <w:kern w:val="0"/>
          <w:lang w:eastAsia="en-GB"/>
          <w14:ligatures w14:val="none"/>
        </w:rPr>
        <w:t>opens</w:t>
      </w:r>
      <w:r w:rsidR="00CA5F5F" w:rsidRPr="005B6C2A">
        <w:rPr>
          <w:rFonts w:ascii="Arial" w:eastAsia="Times New Roman" w:hAnsi="Arial" w:cs="Arial"/>
          <w:kern w:val="0"/>
          <w:lang w:eastAsia="en-GB"/>
          <w14:ligatures w14:val="none"/>
        </w:rPr>
        <w:t xml:space="preserve"> communication for future business </w:t>
      </w:r>
      <w:r w:rsidR="00E72133" w:rsidRPr="005B6C2A">
        <w:rPr>
          <w:rFonts w:ascii="Arial" w:eastAsia="Times New Roman" w:hAnsi="Arial" w:cs="Arial"/>
          <w:kern w:val="0"/>
          <w:lang w:eastAsia="en-GB"/>
          <w14:ligatures w14:val="none"/>
        </w:rPr>
        <w:t>collaborations</w:t>
      </w:r>
      <w:r w:rsidR="00CA5F5F" w:rsidRPr="005B6C2A">
        <w:rPr>
          <w:rFonts w:ascii="Arial" w:eastAsia="Times New Roman" w:hAnsi="Arial" w:cs="Arial"/>
          <w:kern w:val="0"/>
          <w:lang w:eastAsia="en-GB"/>
          <w14:ligatures w14:val="none"/>
        </w:rPr>
        <w:t>.</w:t>
      </w:r>
    </w:p>
    <w:p w14:paraId="0ABA318D" w14:textId="77777777" w:rsidR="00C24686" w:rsidRPr="005B6C2A" w:rsidRDefault="00C24686" w:rsidP="005B6C2A">
      <w:pPr>
        <w:spacing w:line="360" w:lineRule="auto"/>
        <w:rPr>
          <w:rFonts w:ascii="Arial" w:eastAsia="Times New Roman" w:hAnsi="Arial" w:cs="Arial"/>
          <w:kern w:val="0"/>
          <w:lang w:eastAsia="en-GB"/>
          <w14:ligatures w14:val="none"/>
        </w:rPr>
      </w:pPr>
    </w:p>
    <w:p w14:paraId="146BF2AA" w14:textId="77777777" w:rsidR="00395B94" w:rsidRPr="005B6C2A" w:rsidRDefault="00395B94" w:rsidP="005B6C2A">
      <w:pPr>
        <w:spacing w:line="360" w:lineRule="auto"/>
        <w:rPr>
          <w:rFonts w:ascii="Arial" w:hAnsi="Arial" w:cs="Arial"/>
          <w:color w:val="2E2E2E"/>
          <w:shd w:val="clear" w:color="auto" w:fill="FFFFFF"/>
        </w:rPr>
      </w:pPr>
    </w:p>
    <w:p w14:paraId="2E697925" w14:textId="77777777" w:rsidR="007F17EA" w:rsidRPr="005B6C2A" w:rsidRDefault="007F17EA" w:rsidP="005B6C2A">
      <w:pPr>
        <w:spacing w:line="360" w:lineRule="auto"/>
        <w:rPr>
          <w:rFonts w:ascii="Arial" w:hAnsi="Arial" w:cs="Arial"/>
          <w:color w:val="2E2E2E"/>
          <w:shd w:val="clear" w:color="auto" w:fill="FFFFFF"/>
        </w:rPr>
      </w:pPr>
    </w:p>
    <w:p w14:paraId="41DAEE7A" w14:textId="77777777" w:rsidR="007F17EA" w:rsidRPr="005B6C2A" w:rsidRDefault="007F17EA" w:rsidP="005B6C2A">
      <w:pPr>
        <w:spacing w:line="360" w:lineRule="auto"/>
        <w:rPr>
          <w:rFonts w:ascii="Arial" w:hAnsi="Arial" w:cs="Arial"/>
          <w:color w:val="2E2E2E"/>
          <w:shd w:val="clear" w:color="auto" w:fill="FFFFFF"/>
        </w:rPr>
      </w:pPr>
    </w:p>
    <w:p w14:paraId="32A6D686" w14:textId="77777777" w:rsidR="00057B7D" w:rsidRPr="005B6C2A" w:rsidRDefault="00057B7D" w:rsidP="005B6C2A">
      <w:pPr>
        <w:spacing w:line="360" w:lineRule="auto"/>
        <w:rPr>
          <w:rFonts w:ascii="Arial" w:eastAsia="Times New Roman" w:hAnsi="Arial" w:cs="Arial"/>
          <w:kern w:val="0"/>
          <w:lang w:eastAsia="en-GB"/>
          <w14:ligatures w14:val="none"/>
        </w:rPr>
      </w:pPr>
    </w:p>
    <w:p w14:paraId="7CD53443" w14:textId="048650AB" w:rsidR="00895EE8" w:rsidRPr="005B6C2A" w:rsidRDefault="00895EE8" w:rsidP="005B6C2A">
      <w:pPr>
        <w:spacing w:line="360" w:lineRule="auto"/>
        <w:rPr>
          <w:rFonts w:ascii="Arial" w:eastAsia="Times New Roman" w:hAnsi="Arial" w:cs="Arial"/>
          <w:kern w:val="0"/>
          <w:lang w:eastAsia="en-GB"/>
          <w14:ligatures w14:val="none"/>
        </w:rPr>
      </w:pPr>
    </w:p>
    <w:p w14:paraId="60C3674B" w14:textId="77777777" w:rsidR="00C832A6" w:rsidRPr="005B6C2A" w:rsidRDefault="00C832A6" w:rsidP="005B6C2A">
      <w:pPr>
        <w:spacing w:line="360" w:lineRule="auto"/>
        <w:rPr>
          <w:rFonts w:ascii="Arial" w:eastAsia="Times New Roman" w:hAnsi="Arial" w:cs="Arial"/>
          <w:kern w:val="0"/>
          <w:lang w:eastAsia="en-GB"/>
          <w14:ligatures w14:val="none"/>
        </w:rPr>
      </w:pPr>
    </w:p>
    <w:p w14:paraId="66AA9AAB" w14:textId="77777777" w:rsidR="001F1A80" w:rsidRPr="005B6C2A" w:rsidRDefault="001F1A80" w:rsidP="005B6C2A">
      <w:pPr>
        <w:spacing w:line="360" w:lineRule="auto"/>
        <w:rPr>
          <w:rFonts w:ascii="Arial" w:eastAsia="Times New Roman" w:hAnsi="Arial" w:cs="Arial"/>
          <w:kern w:val="0"/>
          <w:lang w:eastAsia="en-GB"/>
          <w14:ligatures w14:val="none"/>
        </w:rPr>
      </w:pPr>
    </w:p>
    <w:p w14:paraId="27F99DAC" w14:textId="77777777" w:rsidR="001F1A80" w:rsidRPr="005B6C2A" w:rsidRDefault="001F1A80" w:rsidP="005B6C2A">
      <w:pPr>
        <w:spacing w:line="360" w:lineRule="auto"/>
        <w:rPr>
          <w:rFonts w:ascii="Arial" w:eastAsia="Times New Roman" w:hAnsi="Arial" w:cs="Arial"/>
          <w:kern w:val="0"/>
          <w:lang w:eastAsia="en-GB"/>
          <w14:ligatures w14:val="none"/>
        </w:rPr>
      </w:pPr>
    </w:p>
    <w:p w14:paraId="01B2B33E" w14:textId="77777777" w:rsidR="001F1A80" w:rsidRPr="005B6C2A" w:rsidRDefault="001F1A80" w:rsidP="005B6C2A">
      <w:pPr>
        <w:spacing w:line="360" w:lineRule="auto"/>
        <w:rPr>
          <w:rFonts w:ascii="Arial" w:eastAsia="Times New Roman" w:hAnsi="Arial" w:cs="Arial"/>
          <w:kern w:val="0"/>
          <w:lang w:eastAsia="en-GB"/>
          <w14:ligatures w14:val="none"/>
        </w:rPr>
      </w:pPr>
    </w:p>
    <w:p w14:paraId="07EE4EC3" w14:textId="77777777" w:rsidR="001F1A80" w:rsidRPr="005B6C2A" w:rsidRDefault="001F1A80" w:rsidP="005B6C2A">
      <w:pPr>
        <w:spacing w:line="360" w:lineRule="auto"/>
        <w:rPr>
          <w:rFonts w:ascii="Arial" w:eastAsia="Times New Roman" w:hAnsi="Arial" w:cs="Arial"/>
          <w:kern w:val="0"/>
          <w:lang w:eastAsia="en-GB"/>
          <w14:ligatures w14:val="none"/>
        </w:rPr>
      </w:pPr>
    </w:p>
    <w:p w14:paraId="0E4F0C20" w14:textId="77777777" w:rsidR="001F1A80" w:rsidRPr="005B6C2A" w:rsidRDefault="001F1A80" w:rsidP="005B6C2A">
      <w:pPr>
        <w:spacing w:line="360" w:lineRule="auto"/>
        <w:rPr>
          <w:rFonts w:ascii="Arial" w:eastAsia="Times New Roman" w:hAnsi="Arial" w:cs="Arial"/>
          <w:kern w:val="0"/>
          <w:lang w:eastAsia="en-GB"/>
          <w14:ligatures w14:val="none"/>
        </w:rPr>
      </w:pPr>
    </w:p>
    <w:p w14:paraId="182C03D9" w14:textId="77777777" w:rsidR="001F1A80" w:rsidRPr="005B6C2A" w:rsidRDefault="001F1A80" w:rsidP="005B6C2A">
      <w:pPr>
        <w:spacing w:line="360" w:lineRule="auto"/>
        <w:rPr>
          <w:rFonts w:ascii="Arial" w:eastAsia="Times New Roman" w:hAnsi="Arial" w:cs="Arial"/>
          <w:kern w:val="0"/>
          <w:lang w:eastAsia="en-GB"/>
          <w14:ligatures w14:val="none"/>
        </w:rPr>
      </w:pPr>
    </w:p>
    <w:p w14:paraId="1098B364" w14:textId="5627FA54" w:rsidR="0091503E" w:rsidRDefault="0091503E" w:rsidP="005B6C2A">
      <w:pPr>
        <w:spacing w:after="0" w:line="360" w:lineRule="auto"/>
        <w:rPr>
          <w:rFonts w:ascii="Arial" w:eastAsia="Times New Roman" w:hAnsi="Arial" w:cs="Arial"/>
          <w:kern w:val="0"/>
          <w:lang w:eastAsia="en-GB"/>
          <w14:ligatures w14:val="none"/>
        </w:rPr>
      </w:pPr>
    </w:p>
    <w:p w14:paraId="32068020" w14:textId="77777777" w:rsidR="005B6C2A" w:rsidRDefault="005B6C2A" w:rsidP="005B6C2A">
      <w:pPr>
        <w:spacing w:after="0" w:line="360" w:lineRule="auto"/>
        <w:rPr>
          <w:rFonts w:ascii="Arial" w:eastAsia="Times New Roman" w:hAnsi="Arial" w:cs="Arial"/>
          <w:kern w:val="0"/>
          <w:lang w:eastAsia="en-GB"/>
          <w14:ligatures w14:val="none"/>
        </w:rPr>
      </w:pPr>
    </w:p>
    <w:p w14:paraId="21AEA2C5" w14:textId="77777777" w:rsidR="005B6C2A" w:rsidRPr="005B6C2A" w:rsidRDefault="005B6C2A" w:rsidP="005B6C2A">
      <w:pPr>
        <w:spacing w:after="0" w:line="360" w:lineRule="auto"/>
        <w:rPr>
          <w:rFonts w:ascii="Arial" w:eastAsia="Times New Roman" w:hAnsi="Arial" w:cs="Arial"/>
          <w:kern w:val="0"/>
          <w:lang w:eastAsia="en-GB"/>
          <w14:ligatures w14:val="none"/>
        </w:rPr>
      </w:pPr>
    </w:p>
    <w:p w14:paraId="5501DBB3" w14:textId="5E903409" w:rsidR="00475F37" w:rsidRPr="005B6C2A" w:rsidRDefault="00E72133" w:rsidP="005B6C2A">
      <w:pPr>
        <w:spacing w:line="360" w:lineRule="auto"/>
        <w:rPr>
          <w:rFonts w:ascii="Arial" w:hAnsi="Arial" w:cs="Arial"/>
        </w:rPr>
      </w:pPr>
      <w:r w:rsidRPr="005B6C2A">
        <w:rPr>
          <w:rFonts w:ascii="Arial" w:hAnsi="Arial" w:cs="Arial"/>
        </w:rPr>
        <w:t>7, References</w:t>
      </w:r>
    </w:p>
    <w:p w14:paraId="053DEC50" w14:textId="2617B23A" w:rsidR="00E72133" w:rsidRPr="005B6C2A" w:rsidRDefault="00E72133" w:rsidP="005B6C2A">
      <w:pPr>
        <w:spacing w:after="240" w:line="360" w:lineRule="auto"/>
        <w:rPr>
          <w:rFonts w:ascii="Arial" w:eastAsia="Times New Roman" w:hAnsi="Arial" w:cs="Arial"/>
          <w:kern w:val="0"/>
          <w:lang w:eastAsia="en-GB"/>
          <w14:ligatures w14:val="none"/>
        </w:rPr>
      </w:pPr>
      <w:r w:rsidRPr="005B6C2A">
        <w:rPr>
          <w:rFonts w:ascii="Arial" w:eastAsia="Times New Roman" w:hAnsi="Arial" w:cs="Arial"/>
          <w:kern w:val="0"/>
          <w:lang w:eastAsia="en-GB"/>
          <w14:ligatures w14:val="none"/>
        </w:rPr>
        <w:t xml:space="preserve">1, </w:t>
      </w:r>
      <w:r w:rsidRPr="005B6C2A">
        <w:rPr>
          <w:rFonts w:ascii="Arial" w:eastAsia="Times New Roman" w:hAnsi="Arial" w:cs="Arial"/>
          <w:kern w:val="0"/>
          <w:lang w:eastAsia="en-GB"/>
          <w14:ligatures w14:val="none"/>
        </w:rPr>
        <w:t xml:space="preserve">Adeane, E. and Stasiak, K. (2025). Relatability versus responsibility: Social media influencers on their roles in youth mental health. </w:t>
      </w:r>
      <w:r w:rsidRPr="005B6C2A">
        <w:rPr>
          <w:rFonts w:ascii="Arial" w:eastAsia="Times New Roman" w:hAnsi="Arial" w:cs="Arial"/>
          <w:i/>
          <w:iCs/>
          <w:kern w:val="0"/>
          <w:lang w:eastAsia="en-GB"/>
          <w14:ligatures w14:val="none"/>
        </w:rPr>
        <w:t>DIGITAL HEALTH</w:t>
      </w:r>
      <w:r w:rsidRPr="005B6C2A">
        <w:rPr>
          <w:rFonts w:ascii="Arial" w:eastAsia="Times New Roman" w:hAnsi="Arial" w:cs="Arial"/>
          <w:kern w:val="0"/>
          <w:lang w:eastAsia="en-GB"/>
          <w14:ligatures w14:val="none"/>
        </w:rPr>
        <w:t>, 11. doi:10.1177/20552076251382026.</w:t>
      </w:r>
    </w:p>
    <w:p w14:paraId="339F6D97" w14:textId="400BF736" w:rsidR="00E72133" w:rsidRPr="005B6C2A" w:rsidRDefault="00E72133" w:rsidP="005B6C2A">
      <w:pPr>
        <w:spacing w:after="240" w:line="360" w:lineRule="auto"/>
        <w:rPr>
          <w:rFonts w:ascii="Arial" w:eastAsia="Times New Roman" w:hAnsi="Arial" w:cs="Arial"/>
          <w:kern w:val="0"/>
          <w:lang w:eastAsia="en-GB"/>
          <w14:ligatures w14:val="none"/>
        </w:rPr>
      </w:pPr>
      <w:r w:rsidRPr="005B6C2A">
        <w:rPr>
          <w:rFonts w:ascii="Arial" w:eastAsia="Times New Roman" w:hAnsi="Arial" w:cs="Arial"/>
          <w:kern w:val="0"/>
          <w:lang w:eastAsia="en-GB"/>
          <w14:ligatures w14:val="none"/>
        </w:rPr>
        <w:t xml:space="preserve">2. </w:t>
      </w:r>
      <w:proofErr w:type="spellStart"/>
      <w:r w:rsidRPr="005B6C2A">
        <w:rPr>
          <w:rFonts w:ascii="Arial" w:eastAsia="Times New Roman" w:hAnsi="Arial" w:cs="Arial"/>
          <w:kern w:val="0"/>
          <w:lang w:eastAsia="en-GB"/>
          <w14:ligatures w14:val="none"/>
        </w:rPr>
        <w:t>Barari</w:t>
      </w:r>
      <w:proofErr w:type="spellEnd"/>
      <w:r w:rsidRPr="005B6C2A">
        <w:rPr>
          <w:rFonts w:ascii="Arial" w:eastAsia="Times New Roman" w:hAnsi="Arial" w:cs="Arial"/>
          <w:kern w:val="0"/>
          <w:lang w:eastAsia="en-GB"/>
          <w14:ligatures w14:val="none"/>
        </w:rPr>
        <w:t xml:space="preserve">, M.M., </w:t>
      </w:r>
      <w:proofErr w:type="spellStart"/>
      <w:r w:rsidRPr="005B6C2A">
        <w:rPr>
          <w:rFonts w:ascii="Arial" w:eastAsia="Times New Roman" w:hAnsi="Arial" w:cs="Arial"/>
          <w:kern w:val="0"/>
          <w:lang w:eastAsia="en-GB"/>
          <w14:ligatures w14:val="none"/>
        </w:rPr>
        <w:t>Eisend</w:t>
      </w:r>
      <w:proofErr w:type="spellEnd"/>
      <w:r w:rsidRPr="005B6C2A">
        <w:rPr>
          <w:rFonts w:ascii="Arial" w:eastAsia="Times New Roman" w:hAnsi="Arial" w:cs="Arial"/>
          <w:kern w:val="0"/>
          <w:lang w:eastAsia="en-GB"/>
          <w14:ligatures w14:val="none"/>
        </w:rPr>
        <w:t xml:space="preserve">, M. and Jain, S.P. (2025). A meta-analysis of the effectiveness of social media influencers: Mechanisms and moderation. </w:t>
      </w:r>
      <w:r w:rsidRPr="005B6C2A">
        <w:rPr>
          <w:rFonts w:ascii="Arial" w:eastAsia="Times New Roman" w:hAnsi="Arial" w:cs="Arial"/>
          <w:i/>
          <w:iCs/>
          <w:kern w:val="0"/>
          <w:lang w:eastAsia="en-GB"/>
          <w14:ligatures w14:val="none"/>
        </w:rPr>
        <w:t>Journal of the Academy of Marketing Science</w:t>
      </w:r>
      <w:r w:rsidRPr="005B6C2A">
        <w:rPr>
          <w:rFonts w:ascii="Arial" w:eastAsia="Times New Roman" w:hAnsi="Arial" w:cs="Arial"/>
          <w:kern w:val="0"/>
          <w:lang w:eastAsia="en-GB"/>
          <w14:ligatures w14:val="none"/>
        </w:rPr>
        <w:t>. doi:10.1007/s11747-025-01107-3.</w:t>
      </w:r>
    </w:p>
    <w:p w14:paraId="063BF9FF" w14:textId="31C221A6" w:rsidR="00E72133" w:rsidRPr="005B6C2A" w:rsidRDefault="00E72133" w:rsidP="005B6C2A">
      <w:pPr>
        <w:spacing w:after="240" w:line="360" w:lineRule="auto"/>
        <w:rPr>
          <w:rFonts w:ascii="Arial" w:eastAsia="Times New Roman" w:hAnsi="Arial" w:cs="Arial"/>
          <w:kern w:val="0"/>
          <w:lang w:eastAsia="en-GB"/>
          <w14:ligatures w14:val="none"/>
        </w:rPr>
      </w:pPr>
      <w:r w:rsidRPr="005B6C2A">
        <w:rPr>
          <w:rFonts w:ascii="Arial" w:eastAsia="Times New Roman" w:hAnsi="Arial" w:cs="Arial"/>
          <w:kern w:val="0"/>
          <w:lang w:eastAsia="en-GB"/>
          <w14:ligatures w14:val="none"/>
        </w:rPr>
        <w:t xml:space="preserve">3. </w:t>
      </w:r>
      <w:r w:rsidRPr="005B6C2A">
        <w:rPr>
          <w:rFonts w:ascii="Arial" w:eastAsia="Times New Roman" w:hAnsi="Arial" w:cs="Arial"/>
          <w:kern w:val="0"/>
          <w:lang w:eastAsia="en-GB"/>
          <w14:ligatures w14:val="none"/>
        </w:rPr>
        <w:t xml:space="preserve">Chen, Y., Li, X. and Song, T. (2024). Influencer Networks. </w:t>
      </w:r>
      <w:r w:rsidRPr="005B6C2A">
        <w:rPr>
          <w:rFonts w:ascii="Arial" w:eastAsia="Times New Roman" w:hAnsi="Arial" w:cs="Arial"/>
          <w:i/>
          <w:iCs/>
          <w:kern w:val="0"/>
          <w:lang w:eastAsia="en-GB"/>
          <w14:ligatures w14:val="none"/>
        </w:rPr>
        <w:t>SSRN Electronic Journal</w:t>
      </w:r>
      <w:r w:rsidRPr="005B6C2A">
        <w:rPr>
          <w:rFonts w:ascii="Arial" w:eastAsia="Times New Roman" w:hAnsi="Arial" w:cs="Arial"/>
          <w:kern w:val="0"/>
          <w:lang w:eastAsia="en-GB"/>
          <w14:ligatures w14:val="none"/>
        </w:rPr>
        <w:t>. doi:10.2139/ssrn.4744210.</w:t>
      </w:r>
    </w:p>
    <w:p w14:paraId="3017E28B" w14:textId="00E15C0D" w:rsidR="00E72133" w:rsidRPr="005B6C2A" w:rsidRDefault="00E72133" w:rsidP="005B6C2A">
      <w:pPr>
        <w:spacing w:line="360" w:lineRule="auto"/>
        <w:rPr>
          <w:rFonts w:ascii="Arial" w:hAnsi="Arial" w:cs="Arial"/>
        </w:rPr>
      </w:pPr>
      <w:r w:rsidRPr="005B6C2A">
        <w:rPr>
          <w:rFonts w:ascii="Arial" w:hAnsi="Arial" w:cs="Arial"/>
          <w:i/>
          <w:iCs/>
        </w:rPr>
        <w:t xml:space="preserve">4. </w:t>
      </w:r>
      <w:proofErr w:type="spellStart"/>
      <w:proofErr w:type="gramStart"/>
      <w:r w:rsidRPr="005B6C2A">
        <w:rPr>
          <w:rFonts w:ascii="Arial" w:hAnsi="Arial" w:cs="Arial"/>
          <w:i/>
          <w:iCs/>
        </w:rPr>
        <w:t>Chin,D</w:t>
      </w:r>
      <w:proofErr w:type="spellEnd"/>
      <w:proofErr w:type="gramEnd"/>
      <w:r w:rsidRPr="005B6C2A">
        <w:rPr>
          <w:rFonts w:ascii="Arial" w:hAnsi="Arial" w:cs="Arial"/>
          <w:i/>
          <w:iCs/>
        </w:rPr>
        <w:t xml:space="preserve">, </w:t>
      </w:r>
      <w:proofErr w:type="spellStart"/>
      <w:proofErr w:type="gramStart"/>
      <w:r w:rsidRPr="005B6C2A">
        <w:rPr>
          <w:rFonts w:ascii="Arial" w:hAnsi="Arial" w:cs="Arial"/>
          <w:i/>
          <w:iCs/>
        </w:rPr>
        <w:t>Novacek,D.M</w:t>
      </w:r>
      <w:proofErr w:type="spellEnd"/>
      <w:r w:rsidRPr="005B6C2A">
        <w:rPr>
          <w:rFonts w:ascii="Arial" w:hAnsi="Arial" w:cs="Arial"/>
          <w:i/>
          <w:iCs/>
        </w:rPr>
        <w:t>.</w:t>
      </w:r>
      <w:proofErr w:type="gramEnd"/>
      <w:r w:rsidRPr="005B6C2A">
        <w:rPr>
          <w:rFonts w:ascii="Arial" w:hAnsi="Arial" w:cs="Arial"/>
          <w:i/>
          <w:iCs/>
        </w:rPr>
        <w:t xml:space="preserve"> and Burns </w:t>
      </w:r>
      <w:proofErr w:type="spellStart"/>
      <w:proofErr w:type="gramStart"/>
      <w:r w:rsidRPr="005B6C2A">
        <w:rPr>
          <w:rFonts w:ascii="Arial" w:hAnsi="Arial" w:cs="Arial"/>
          <w:i/>
          <w:iCs/>
        </w:rPr>
        <w:t>Loeb,T</w:t>
      </w:r>
      <w:proofErr w:type="spellEnd"/>
      <w:r w:rsidRPr="005B6C2A">
        <w:rPr>
          <w:rFonts w:ascii="Arial" w:hAnsi="Arial" w:cs="Arial"/>
          <w:i/>
          <w:iCs/>
        </w:rPr>
        <w:t>.</w:t>
      </w:r>
      <w:proofErr w:type="gramEnd"/>
      <w:r w:rsidRPr="005B6C2A">
        <w:rPr>
          <w:rFonts w:ascii="Arial" w:hAnsi="Arial" w:cs="Arial"/>
          <w:i/>
          <w:iCs/>
        </w:rPr>
        <w:t xml:space="preserve">(2026). The Impact of Non-Traditional Social </w:t>
      </w:r>
      <w:proofErr w:type="spellStart"/>
      <w:r w:rsidRPr="005B6C2A">
        <w:rPr>
          <w:rFonts w:ascii="Arial" w:hAnsi="Arial" w:cs="Arial"/>
          <w:i/>
          <w:iCs/>
        </w:rPr>
        <w:t>Determinanets</w:t>
      </w:r>
      <w:proofErr w:type="spellEnd"/>
      <w:r w:rsidRPr="005B6C2A">
        <w:rPr>
          <w:rFonts w:ascii="Arial" w:hAnsi="Arial" w:cs="Arial"/>
          <w:i/>
          <w:iCs/>
        </w:rPr>
        <w:t xml:space="preserve"> on Health and Mental Health </w:t>
      </w:r>
      <w:proofErr w:type="spellStart"/>
      <w:r w:rsidRPr="005B6C2A">
        <w:rPr>
          <w:rFonts w:ascii="Arial" w:hAnsi="Arial" w:cs="Arial"/>
          <w:i/>
          <w:iCs/>
        </w:rPr>
        <w:t>Disparities.</w:t>
      </w:r>
      <w:r w:rsidRPr="005B6C2A">
        <w:rPr>
          <w:rFonts w:ascii="Arial" w:hAnsi="Arial" w:cs="Arial"/>
        </w:rPr>
        <w:t>Frontiers</w:t>
      </w:r>
      <w:proofErr w:type="spellEnd"/>
      <w:r w:rsidRPr="005B6C2A">
        <w:rPr>
          <w:rFonts w:ascii="Arial" w:hAnsi="Arial" w:cs="Arial"/>
        </w:rPr>
        <w:t xml:space="preserve"> media SA.</w:t>
      </w:r>
    </w:p>
    <w:p w14:paraId="45F271B2" w14:textId="666C5E63" w:rsidR="00E72133" w:rsidRPr="005B6C2A" w:rsidRDefault="00E72133" w:rsidP="005B6C2A">
      <w:pPr>
        <w:spacing w:after="240" w:line="360" w:lineRule="auto"/>
        <w:rPr>
          <w:rFonts w:ascii="Arial" w:eastAsia="Times New Roman" w:hAnsi="Arial" w:cs="Arial"/>
          <w:kern w:val="0"/>
          <w:lang w:eastAsia="en-GB"/>
          <w14:ligatures w14:val="none"/>
        </w:rPr>
      </w:pPr>
      <w:r w:rsidRPr="005B6C2A">
        <w:rPr>
          <w:rFonts w:ascii="Arial" w:eastAsia="Times New Roman" w:hAnsi="Arial" w:cs="Arial"/>
          <w:kern w:val="0"/>
          <w:lang w:eastAsia="en-GB"/>
          <w14:ligatures w14:val="none"/>
        </w:rPr>
        <w:t xml:space="preserve">5. </w:t>
      </w:r>
      <w:r w:rsidRPr="005B6C2A">
        <w:rPr>
          <w:rFonts w:ascii="Arial" w:eastAsia="Times New Roman" w:hAnsi="Arial" w:cs="Arial"/>
          <w:kern w:val="0"/>
          <w:lang w:eastAsia="en-GB"/>
          <w14:ligatures w14:val="none"/>
        </w:rPr>
        <w:t xml:space="preserve">Dampson, D.G., </w:t>
      </w:r>
      <w:proofErr w:type="spellStart"/>
      <w:r w:rsidRPr="005B6C2A">
        <w:rPr>
          <w:rFonts w:ascii="Arial" w:eastAsia="Times New Roman" w:hAnsi="Arial" w:cs="Arial"/>
          <w:kern w:val="0"/>
          <w:lang w:eastAsia="en-GB"/>
          <w14:ligatures w14:val="none"/>
        </w:rPr>
        <w:t>Iwers</w:t>
      </w:r>
      <w:proofErr w:type="spellEnd"/>
      <w:r w:rsidRPr="005B6C2A">
        <w:rPr>
          <w:rFonts w:ascii="Arial" w:eastAsia="Times New Roman" w:hAnsi="Arial" w:cs="Arial"/>
          <w:kern w:val="0"/>
          <w:lang w:eastAsia="en-GB"/>
          <w14:ligatures w14:val="none"/>
        </w:rPr>
        <w:t xml:space="preserve">, T. and Hayford, S.K. (2026). The Expansion of Students’ Field Excursions to Ghana into an Exchange Program: A SWOT Analysis of Universität Hamburg and University of Education, Winneba. </w:t>
      </w:r>
      <w:r w:rsidRPr="005B6C2A">
        <w:rPr>
          <w:rFonts w:ascii="Arial" w:eastAsia="Times New Roman" w:hAnsi="Arial" w:cs="Arial"/>
          <w:i/>
          <w:iCs/>
          <w:kern w:val="0"/>
          <w:lang w:eastAsia="en-GB"/>
          <w14:ligatures w14:val="none"/>
        </w:rPr>
        <w:t>Diversity, Internationalization and Self-reflection in Teacher Education</w:t>
      </w:r>
      <w:r w:rsidRPr="005B6C2A">
        <w:rPr>
          <w:rFonts w:ascii="Arial" w:eastAsia="Times New Roman" w:hAnsi="Arial" w:cs="Arial"/>
          <w:kern w:val="0"/>
          <w:lang w:eastAsia="en-GB"/>
          <w14:ligatures w14:val="none"/>
        </w:rPr>
        <w:t>, pp.71–88. doi:10.1007/978-3-658-49925-9_4.</w:t>
      </w:r>
    </w:p>
    <w:p w14:paraId="01008D23" w14:textId="3056A35A" w:rsidR="00E72133" w:rsidRPr="005B6C2A" w:rsidRDefault="00E72133" w:rsidP="005B6C2A">
      <w:pPr>
        <w:spacing w:after="240" w:line="360" w:lineRule="auto"/>
        <w:rPr>
          <w:rFonts w:ascii="Arial" w:eastAsia="Times New Roman" w:hAnsi="Arial" w:cs="Arial"/>
          <w:kern w:val="0"/>
          <w:lang w:eastAsia="en-GB"/>
          <w14:ligatures w14:val="none"/>
        </w:rPr>
      </w:pPr>
      <w:r w:rsidRPr="005B6C2A">
        <w:rPr>
          <w:rFonts w:ascii="Arial" w:eastAsia="Times New Roman" w:hAnsi="Arial" w:cs="Arial"/>
          <w:kern w:val="0"/>
          <w:lang w:eastAsia="en-GB"/>
          <w14:ligatures w14:val="none"/>
        </w:rPr>
        <w:t xml:space="preserve">6. </w:t>
      </w:r>
      <w:r w:rsidRPr="005B6C2A">
        <w:rPr>
          <w:rFonts w:ascii="Arial" w:eastAsia="Times New Roman" w:hAnsi="Arial" w:cs="Arial"/>
          <w:kern w:val="0"/>
          <w:lang w:eastAsia="en-GB"/>
          <w14:ligatures w14:val="none"/>
        </w:rPr>
        <w:t xml:space="preserve">Ekinci, Y., Dam, S. and Buckle, G. (2025). The Dark Side of Social Media Influencers: A Research Agenda for Analysing Deceptive Practices and Regulatory Challenges. </w:t>
      </w:r>
      <w:r w:rsidRPr="005B6C2A">
        <w:rPr>
          <w:rFonts w:ascii="Arial" w:eastAsia="Times New Roman" w:hAnsi="Arial" w:cs="Arial"/>
          <w:i/>
          <w:iCs/>
          <w:kern w:val="0"/>
          <w:lang w:eastAsia="en-GB"/>
          <w14:ligatures w14:val="none"/>
        </w:rPr>
        <w:t>Psychology and Marketing</w:t>
      </w:r>
      <w:r w:rsidRPr="005B6C2A">
        <w:rPr>
          <w:rFonts w:ascii="Arial" w:eastAsia="Times New Roman" w:hAnsi="Arial" w:cs="Arial"/>
          <w:kern w:val="0"/>
          <w:lang w:eastAsia="en-GB"/>
          <w14:ligatures w14:val="none"/>
        </w:rPr>
        <w:t>, [online] 42(4). doi:10.1002/mar.22173.</w:t>
      </w:r>
    </w:p>
    <w:p w14:paraId="0D333888" w14:textId="01A65E12" w:rsidR="00E72133" w:rsidRPr="005B6C2A" w:rsidRDefault="00E72133" w:rsidP="005B6C2A">
      <w:pPr>
        <w:spacing w:after="240" w:line="360" w:lineRule="auto"/>
        <w:rPr>
          <w:rFonts w:ascii="Arial" w:eastAsia="Times New Roman" w:hAnsi="Arial" w:cs="Arial"/>
          <w:kern w:val="0"/>
          <w:lang w:eastAsia="en-GB"/>
          <w14:ligatures w14:val="none"/>
        </w:rPr>
      </w:pPr>
      <w:r w:rsidRPr="005B6C2A">
        <w:rPr>
          <w:rFonts w:ascii="Arial" w:eastAsia="Times New Roman" w:hAnsi="Arial" w:cs="Arial"/>
          <w:kern w:val="0"/>
          <w:lang w:eastAsia="en-GB"/>
          <w14:ligatures w14:val="none"/>
        </w:rPr>
        <w:t xml:space="preserve">7. </w:t>
      </w:r>
      <w:r w:rsidRPr="005B6C2A">
        <w:rPr>
          <w:rFonts w:ascii="Arial" w:eastAsia="Times New Roman" w:hAnsi="Arial" w:cs="Arial"/>
          <w:kern w:val="0"/>
          <w:lang w:eastAsia="en-GB"/>
          <w14:ligatures w14:val="none"/>
        </w:rPr>
        <w:t xml:space="preserve">Gupta, J., Scholtens, J., Perch, L., </w:t>
      </w:r>
      <w:proofErr w:type="spellStart"/>
      <w:r w:rsidRPr="005B6C2A">
        <w:rPr>
          <w:rFonts w:ascii="Arial" w:eastAsia="Times New Roman" w:hAnsi="Arial" w:cs="Arial"/>
          <w:kern w:val="0"/>
          <w:lang w:eastAsia="en-GB"/>
          <w14:ligatures w14:val="none"/>
        </w:rPr>
        <w:t>Dankelman</w:t>
      </w:r>
      <w:proofErr w:type="spellEnd"/>
      <w:r w:rsidRPr="005B6C2A">
        <w:rPr>
          <w:rFonts w:ascii="Arial" w:eastAsia="Times New Roman" w:hAnsi="Arial" w:cs="Arial"/>
          <w:kern w:val="0"/>
          <w:lang w:eastAsia="en-GB"/>
          <w14:ligatures w14:val="none"/>
        </w:rPr>
        <w:t xml:space="preserve">, I., Seager, J., </w:t>
      </w:r>
      <w:proofErr w:type="spellStart"/>
      <w:r w:rsidRPr="005B6C2A">
        <w:rPr>
          <w:rFonts w:ascii="Arial" w:eastAsia="Times New Roman" w:hAnsi="Arial" w:cs="Arial"/>
          <w:kern w:val="0"/>
          <w:lang w:eastAsia="en-GB"/>
          <w14:ligatures w14:val="none"/>
        </w:rPr>
        <w:t>Sánder</w:t>
      </w:r>
      <w:proofErr w:type="spellEnd"/>
      <w:r w:rsidRPr="005B6C2A">
        <w:rPr>
          <w:rFonts w:ascii="Arial" w:eastAsia="Times New Roman" w:hAnsi="Arial" w:cs="Arial"/>
          <w:kern w:val="0"/>
          <w:lang w:eastAsia="en-GB"/>
          <w14:ligatures w14:val="none"/>
        </w:rPr>
        <w:t xml:space="preserve">, F., Stanley-Jones, M. and Kempf, I. (2019). Re-imagining the driver–pressure–state–impact–response framework from an equity and inclusive development perspective. </w:t>
      </w:r>
      <w:r w:rsidRPr="005B6C2A">
        <w:rPr>
          <w:rFonts w:ascii="Arial" w:eastAsia="Times New Roman" w:hAnsi="Arial" w:cs="Arial"/>
          <w:i/>
          <w:iCs/>
          <w:kern w:val="0"/>
          <w:lang w:eastAsia="en-GB"/>
          <w14:ligatures w14:val="none"/>
        </w:rPr>
        <w:t>Sustainability Science</w:t>
      </w:r>
      <w:r w:rsidRPr="005B6C2A">
        <w:rPr>
          <w:rFonts w:ascii="Arial" w:eastAsia="Times New Roman" w:hAnsi="Arial" w:cs="Arial"/>
          <w:kern w:val="0"/>
          <w:lang w:eastAsia="en-GB"/>
          <w14:ligatures w14:val="none"/>
        </w:rPr>
        <w:t>, 15(2), pp.503–520. doi:10.1007/s11625-019-00708-6.</w:t>
      </w:r>
    </w:p>
    <w:p w14:paraId="010C7175" w14:textId="18E2E0A2" w:rsidR="00E72133" w:rsidRPr="005B6C2A" w:rsidRDefault="00E72133" w:rsidP="005B6C2A">
      <w:pPr>
        <w:spacing w:after="240" w:line="360" w:lineRule="auto"/>
        <w:rPr>
          <w:rFonts w:ascii="Arial" w:eastAsia="Times New Roman" w:hAnsi="Arial" w:cs="Arial"/>
          <w:kern w:val="0"/>
          <w:lang w:eastAsia="en-GB"/>
          <w14:ligatures w14:val="none"/>
        </w:rPr>
      </w:pPr>
      <w:r w:rsidRPr="005B6C2A">
        <w:rPr>
          <w:rFonts w:ascii="Arial" w:eastAsia="Times New Roman" w:hAnsi="Arial" w:cs="Arial"/>
          <w:kern w:val="0"/>
          <w:lang w:eastAsia="en-GB"/>
          <w14:ligatures w14:val="none"/>
        </w:rPr>
        <w:lastRenderedPageBreak/>
        <w:t xml:space="preserve">8. </w:t>
      </w:r>
      <w:r w:rsidRPr="005B6C2A">
        <w:rPr>
          <w:rFonts w:ascii="Arial" w:eastAsia="Times New Roman" w:hAnsi="Arial" w:cs="Arial"/>
          <w:kern w:val="0"/>
          <w:lang w:eastAsia="en-GB"/>
          <w14:ligatures w14:val="none"/>
        </w:rPr>
        <w:t xml:space="preserve">Jhawar, A., Kumar, P. and Varshney, S. (2023). The emergence of virtual influencers: A shift in the influencer marketing paradigm. </w:t>
      </w:r>
      <w:r w:rsidRPr="005B6C2A">
        <w:rPr>
          <w:rFonts w:ascii="Arial" w:eastAsia="Times New Roman" w:hAnsi="Arial" w:cs="Arial"/>
          <w:i/>
          <w:iCs/>
          <w:kern w:val="0"/>
          <w:lang w:eastAsia="en-GB"/>
          <w14:ligatures w14:val="none"/>
        </w:rPr>
        <w:t>Young Consumers</w:t>
      </w:r>
      <w:r w:rsidRPr="005B6C2A">
        <w:rPr>
          <w:rFonts w:ascii="Arial" w:eastAsia="Times New Roman" w:hAnsi="Arial" w:cs="Arial"/>
          <w:kern w:val="0"/>
          <w:lang w:eastAsia="en-GB"/>
          <w14:ligatures w14:val="none"/>
        </w:rPr>
        <w:t>, 24(4), pp.468–484. doi:10.1108/yc-05-2022-1529.</w:t>
      </w:r>
    </w:p>
    <w:p w14:paraId="32957F2A" w14:textId="77777777" w:rsidR="00E72133" w:rsidRPr="005B6C2A" w:rsidRDefault="00E72133" w:rsidP="005B6C2A">
      <w:pPr>
        <w:spacing w:after="240" w:line="360" w:lineRule="auto"/>
        <w:rPr>
          <w:rFonts w:ascii="Arial" w:eastAsia="Times New Roman" w:hAnsi="Arial" w:cs="Arial"/>
          <w:kern w:val="0"/>
          <w:lang w:eastAsia="en-GB"/>
          <w14:ligatures w14:val="none"/>
        </w:rPr>
      </w:pPr>
    </w:p>
    <w:p w14:paraId="1C623E64" w14:textId="107761C7" w:rsidR="00E72133" w:rsidRPr="005B6C2A" w:rsidRDefault="00E72133" w:rsidP="005B6C2A">
      <w:pPr>
        <w:spacing w:after="240" w:line="360" w:lineRule="auto"/>
        <w:rPr>
          <w:rFonts w:ascii="Arial" w:eastAsia="Times New Roman" w:hAnsi="Arial" w:cs="Arial"/>
          <w:kern w:val="0"/>
          <w:lang w:eastAsia="en-GB"/>
          <w14:ligatures w14:val="none"/>
        </w:rPr>
      </w:pPr>
      <w:r w:rsidRPr="005B6C2A">
        <w:rPr>
          <w:rFonts w:ascii="Arial" w:eastAsia="Times New Roman" w:hAnsi="Arial" w:cs="Arial"/>
          <w:kern w:val="0"/>
          <w:lang w:eastAsia="en-GB"/>
          <w14:ligatures w14:val="none"/>
        </w:rPr>
        <w:t>8, References</w:t>
      </w:r>
    </w:p>
    <w:p w14:paraId="55694F63" w14:textId="1F8D6A06" w:rsidR="00E72133" w:rsidRPr="005B6C2A" w:rsidRDefault="00E72133" w:rsidP="005B6C2A">
      <w:pPr>
        <w:spacing w:after="240" w:line="360" w:lineRule="auto"/>
        <w:rPr>
          <w:rFonts w:ascii="Arial" w:eastAsia="Times New Roman" w:hAnsi="Arial" w:cs="Arial"/>
          <w:kern w:val="0"/>
          <w:lang w:eastAsia="en-GB"/>
          <w14:ligatures w14:val="none"/>
        </w:rPr>
      </w:pPr>
      <w:r w:rsidRPr="005B6C2A">
        <w:rPr>
          <w:rFonts w:ascii="Arial" w:eastAsia="Times New Roman" w:hAnsi="Arial" w:cs="Arial"/>
          <w:kern w:val="0"/>
          <w:lang w:eastAsia="en-GB"/>
          <w14:ligatures w14:val="none"/>
        </w:rPr>
        <w:t>9.</w:t>
      </w:r>
      <w:r w:rsidRPr="005B6C2A">
        <w:rPr>
          <w:rFonts w:ascii="Arial" w:eastAsia="Times New Roman" w:hAnsi="Arial" w:cs="Arial"/>
          <w:kern w:val="0"/>
          <w:lang w:eastAsia="en-GB"/>
          <w14:ligatures w14:val="none"/>
        </w:rPr>
        <w:t xml:space="preserve">Joshi, Y., Lim, W.M., </w:t>
      </w:r>
      <w:proofErr w:type="spellStart"/>
      <w:r w:rsidRPr="005B6C2A">
        <w:rPr>
          <w:rFonts w:ascii="Arial" w:eastAsia="Times New Roman" w:hAnsi="Arial" w:cs="Arial"/>
          <w:kern w:val="0"/>
          <w:lang w:eastAsia="en-GB"/>
          <w14:ligatures w14:val="none"/>
        </w:rPr>
        <w:t>Jagani</w:t>
      </w:r>
      <w:proofErr w:type="spellEnd"/>
      <w:r w:rsidRPr="005B6C2A">
        <w:rPr>
          <w:rFonts w:ascii="Arial" w:eastAsia="Times New Roman" w:hAnsi="Arial" w:cs="Arial"/>
          <w:kern w:val="0"/>
          <w:lang w:eastAsia="en-GB"/>
          <w14:ligatures w14:val="none"/>
        </w:rPr>
        <w:t xml:space="preserve">, K. and Kumar, S. (2023). Social Media Influencer marketing: Foundations, trends, and Ways Forward. </w:t>
      </w:r>
      <w:r w:rsidRPr="005B6C2A">
        <w:rPr>
          <w:rFonts w:ascii="Arial" w:eastAsia="Times New Roman" w:hAnsi="Arial" w:cs="Arial"/>
          <w:i/>
          <w:iCs/>
          <w:kern w:val="0"/>
          <w:lang w:eastAsia="en-GB"/>
          <w14:ligatures w14:val="none"/>
        </w:rPr>
        <w:t>Electronic Commerce Research</w:t>
      </w:r>
      <w:r w:rsidRPr="005B6C2A">
        <w:rPr>
          <w:rFonts w:ascii="Arial" w:eastAsia="Times New Roman" w:hAnsi="Arial" w:cs="Arial"/>
          <w:kern w:val="0"/>
          <w:lang w:eastAsia="en-GB"/>
          <w14:ligatures w14:val="none"/>
        </w:rPr>
        <w:t>, [online] 15(1), pp.1–55. doi:10.1007/s10660-023-09719-z.</w:t>
      </w:r>
    </w:p>
    <w:p w14:paraId="44175BCD" w14:textId="1D9BF014" w:rsidR="00E72133" w:rsidRPr="005B6C2A" w:rsidRDefault="00E72133" w:rsidP="005B6C2A">
      <w:pPr>
        <w:spacing w:after="240" w:line="360" w:lineRule="auto"/>
        <w:rPr>
          <w:rFonts w:ascii="Arial" w:eastAsia="Times New Roman" w:hAnsi="Arial" w:cs="Arial"/>
          <w:kern w:val="0"/>
          <w:lang w:eastAsia="en-GB"/>
          <w14:ligatures w14:val="none"/>
        </w:rPr>
      </w:pPr>
      <w:r w:rsidRPr="005B6C2A">
        <w:rPr>
          <w:rFonts w:ascii="Arial" w:eastAsia="Times New Roman" w:hAnsi="Arial" w:cs="Arial"/>
          <w:kern w:val="0"/>
          <w:lang w:eastAsia="en-GB"/>
          <w14:ligatures w14:val="none"/>
        </w:rPr>
        <w:t xml:space="preserve">10. </w:t>
      </w:r>
      <w:r w:rsidRPr="005B6C2A">
        <w:rPr>
          <w:rFonts w:ascii="Arial" w:eastAsia="Times New Roman" w:hAnsi="Arial" w:cs="Arial"/>
          <w:kern w:val="0"/>
          <w:lang w:eastAsia="en-GB"/>
          <w14:ligatures w14:val="none"/>
        </w:rPr>
        <w:t xml:space="preserve">Khan, A. (2025). Influencers and Brands Successful Collaborations: A Mutual Reinforcement to Promote Products and Services on Social Media. </w:t>
      </w:r>
      <w:r w:rsidRPr="005B6C2A">
        <w:rPr>
          <w:rFonts w:ascii="Arial" w:eastAsia="Times New Roman" w:hAnsi="Arial" w:cs="Arial"/>
          <w:i/>
          <w:iCs/>
          <w:kern w:val="0"/>
          <w:lang w:eastAsia="en-GB"/>
          <w14:ligatures w14:val="none"/>
        </w:rPr>
        <w:t>Journal of Marketing &amp; Social Research</w:t>
      </w:r>
      <w:r w:rsidRPr="005B6C2A">
        <w:rPr>
          <w:rFonts w:ascii="Arial" w:eastAsia="Times New Roman" w:hAnsi="Arial" w:cs="Arial"/>
          <w:kern w:val="0"/>
          <w:lang w:eastAsia="en-GB"/>
          <w14:ligatures w14:val="none"/>
        </w:rPr>
        <w:t xml:space="preserve">, [online] 2(4), pp.331–335. </w:t>
      </w:r>
      <w:proofErr w:type="spellStart"/>
      <w:proofErr w:type="gramStart"/>
      <w:r w:rsidRPr="005B6C2A">
        <w:rPr>
          <w:rFonts w:ascii="Arial" w:eastAsia="Times New Roman" w:hAnsi="Arial" w:cs="Arial"/>
          <w:kern w:val="0"/>
          <w:lang w:eastAsia="en-GB"/>
          <w14:ligatures w14:val="none"/>
        </w:rPr>
        <w:t>doi:https</w:t>
      </w:r>
      <w:proofErr w:type="spellEnd"/>
      <w:r w:rsidRPr="005B6C2A">
        <w:rPr>
          <w:rFonts w:ascii="Arial" w:eastAsia="Times New Roman" w:hAnsi="Arial" w:cs="Arial"/>
          <w:kern w:val="0"/>
          <w:lang w:eastAsia="en-GB"/>
          <w14:ligatures w14:val="none"/>
        </w:rPr>
        <w:t>://doi.org/10.61336/</w:t>
      </w:r>
      <w:proofErr w:type="spellStart"/>
      <w:r w:rsidRPr="005B6C2A">
        <w:rPr>
          <w:rFonts w:ascii="Arial" w:eastAsia="Times New Roman" w:hAnsi="Arial" w:cs="Arial"/>
          <w:kern w:val="0"/>
          <w:lang w:eastAsia="en-GB"/>
          <w14:ligatures w14:val="none"/>
        </w:rPr>
        <w:t>jmsr</w:t>
      </w:r>
      <w:proofErr w:type="spellEnd"/>
      <w:r w:rsidRPr="005B6C2A">
        <w:rPr>
          <w:rFonts w:ascii="Arial" w:eastAsia="Times New Roman" w:hAnsi="Arial" w:cs="Arial"/>
          <w:kern w:val="0"/>
          <w:lang w:eastAsia="en-GB"/>
          <w14:ligatures w14:val="none"/>
        </w:rPr>
        <w:t>/25-04-42</w:t>
      </w:r>
      <w:proofErr w:type="gramEnd"/>
      <w:r w:rsidRPr="005B6C2A">
        <w:rPr>
          <w:rFonts w:ascii="Arial" w:eastAsia="Times New Roman" w:hAnsi="Arial" w:cs="Arial"/>
          <w:kern w:val="0"/>
          <w:lang w:eastAsia="en-GB"/>
          <w14:ligatures w14:val="none"/>
        </w:rPr>
        <w:t>.</w:t>
      </w:r>
    </w:p>
    <w:p w14:paraId="4F29921A" w14:textId="2A6B3E1F" w:rsidR="00E72133" w:rsidRPr="005B6C2A" w:rsidRDefault="00E72133" w:rsidP="005B6C2A">
      <w:pPr>
        <w:spacing w:after="240" w:line="360" w:lineRule="auto"/>
        <w:rPr>
          <w:rFonts w:ascii="Arial" w:eastAsia="Times New Roman" w:hAnsi="Arial" w:cs="Arial"/>
          <w:kern w:val="0"/>
          <w:lang w:eastAsia="en-GB"/>
          <w14:ligatures w14:val="none"/>
        </w:rPr>
      </w:pPr>
      <w:r w:rsidRPr="005B6C2A">
        <w:rPr>
          <w:rFonts w:ascii="Arial" w:eastAsia="Times New Roman" w:hAnsi="Arial" w:cs="Arial"/>
          <w:kern w:val="0"/>
          <w:lang w:eastAsia="en-GB"/>
          <w14:ligatures w14:val="none"/>
        </w:rPr>
        <w:t xml:space="preserve">11. </w:t>
      </w:r>
      <w:proofErr w:type="spellStart"/>
      <w:r w:rsidRPr="005B6C2A">
        <w:rPr>
          <w:rFonts w:ascii="Arial" w:eastAsia="Times New Roman" w:hAnsi="Arial" w:cs="Arial"/>
          <w:kern w:val="0"/>
          <w:lang w:eastAsia="en-GB"/>
          <w14:ligatures w14:val="none"/>
        </w:rPr>
        <w:t>Pangestu</w:t>
      </w:r>
      <w:proofErr w:type="spellEnd"/>
      <w:r w:rsidRPr="005B6C2A">
        <w:rPr>
          <w:rFonts w:ascii="Arial" w:eastAsia="Times New Roman" w:hAnsi="Arial" w:cs="Arial"/>
          <w:kern w:val="0"/>
          <w:lang w:eastAsia="en-GB"/>
          <w14:ligatures w14:val="none"/>
        </w:rPr>
        <w:t xml:space="preserve">, L.I., </w:t>
      </w:r>
      <w:proofErr w:type="spellStart"/>
      <w:r w:rsidRPr="005B6C2A">
        <w:rPr>
          <w:rFonts w:ascii="Arial" w:eastAsia="Times New Roman" w:hAnsi="Arial" w:cs="Arial"/>
          <w:kern w:val="0"/>
          <w:lang w:eastAsia="en-GB"/>
          <w14:ligatures w14:val="none"/>
        </w:rPr>
        <w:t>Khumayah</w:t>
      </w:r>
      <w:proofErr w:type="spellEnd"/>
      <w:r w:rsidRPr="005B6C2A">
        <w:rPr>
          <w:rFonts w:ascii="Arial" w:eastAsia="Times New Roman" w:hAnsi="Arial" w:cs="Arial"/>
          <w:kern w:val="0"/>
          <w:lang w:eastAsia="en-GB"/>
          <w14:ligatures w14:val="none"/>
        </w:rPr>
        <w:t xml:space="preserve">, S. and </w:t>
      </w:r>
      <w:proofErr w:type="spellStart"/>
      <w:r w:rsidRPr="005B6C2A">
        <w:rPr>
          <w:rFonts w:ascii="Arial" w:eastAsia="Times New Roman" w:hAnsi="Arial" w:cs="Arial"/>
          <w:kern w:val="0"/>
          <w:lang w:eastAsia="en-GB"/>
          <w14:ligatures w14:val="none"/>
        </w:rPr>
        <w:t>Wihayati</w:t>
      </w:r>
      <w:proofErr w:type="spellEnd"/>
      <w:r w:rsidRPr="005B6C2A">
        <w:rPr>
          <w:rFonts w:ascii="Arial" w:eastAsia="Times New Roman" w:hAnsi="Arial" w:cs="Arial"/>
          <w:kern w:val="0"/>
          <w:lang w:eastAsia="en-GB"/>
          <w14:ligatures w14:val="none"/>
        </w:rPr>
        <w:t xml:space="preserve">, W. (2026). The Communication Style of Influencers in Building Interaction </w:t>
      </w:r>
      <w:proofErr w:type="gramStart"/>
      <w:r w:rsidRPr="005B6C2A">
        <w:rPr>
          <w:rFonts w:ascii="Arial" w:eastAsia="Times New Roman" w:hAnsi="Arial" w:cs="Arial"/>
          <w:kern w:val="0"/>
          <w:lang w:eastAsia="en-GB"/>
          <w14:ligatures w14:val="none"/>
        </w:rPr>
        <w:t>With</w:t>
      </w:r>
      <w:proofErr w:type="gramEnd"/>
      <w:r w:rsidRPr="005B6C2A">
        <w:rPr>
          <w:rFonts w:ascii="Arial" w:eastAsia="Times New Roman" w:hAnsi="Arial" w:cs="Arial"/>
          <w:kern w:val="0"/>
          <w:lang w:eastAsia="en-GB"/>
          <w14:ligatures w14:val="none"/>
        </w:rPr>
        <w:t xml:space="preserve"> Followers @Thifalislami. </w:t>
      </w:r>
      <w:proofErr w:type="spellStart"/>
      <w:r w:rsidRPr="005B6C2A">
        <w:rPr>
          <w:rFonts w:ascii="Arial" w:eastAsia="Times New Roman" w:hAnsi="Arial" w:cs="Arial"/>
          <w:i/>
          <w:iCs/>
          <w:kern w:val="0"/>
          <w:lang w:eastAsia="en-GB"/>
          <w14:ligatures w14:val="none"/>
        </w:rPr>
        <w:t>Jurnal</w:t>
      </w:r>
      <w:proofErr w:type="spellEnd"/>
      <w:r w:rsidRPr="005B6C2A">
        <w:rPr>
          <w:rFonts w:ascii="Arial" w:eastAsia="Times New Roman" w:hAnsi="Arial" w:cs="Arial"/>
          <w:i/>
          <w:iCs/>
          <w:kern w:val="0"/>
          <w:lang w:eastAsia="en-GB"/>
          <w14:ligatures w14:val="none"/>
        </w:rPr>
        <w:t xml:space="preserve"> </w:t>
      </w:r>
      <w:proofErr w:type="spellStart"/>
      <w:r w:rsidRPr="005B6C2A">
        <w:rPr>
          <w:rFonts w:ascii="Arial" w:eastAsia="Times New Roman" w:hAnsi="Arial" w:cs="Arial"/>
          <w:i/>
          <w:iCs/>
          <w:kern w:val="0"/>
          <w:lang w:eastAsia="en-GB"/>
          <w14:ligatures w14:val="none"/>
        </w:rPr>
        <w:t>Polisci</w:t>
      </w:r>
      <w:proofErr w:type="spellEnd"/>
      <w:r w:rsidRPr="005B6C2A">
        <w:rPr>
          <w:rFonts w:ascii="Arial" w:eastAsia="Times New Roman" w:hAnsi="Arial" w:cs="Arial"/>
          <w:kern w:val="0"/>
          <w:lang w:eastAsia="en-GB"/>
          <w14:ligatures w14:val="none"/>
        </w:rPr>
        <w:t>, [online] 3(6), pp.800–818. doi:10.62885/</w:t>
      </w:r>
      <w:proofErr w:type="gramStart"/>
      <w:r w:rsidRPr="005B6C2A">
        <w:rPr>
          <w:rFonts w:ascii="Arial" w:eastAsia="Times New Roman" w:hAnsi="Arial" w:cs="Arial"/>
          <w:kern w:val="0"/>
          <w:lang w:eastAsia="en-GB"/>
          <w14:ligatures w14:val="none"/>
        </w:rPr>
        <w:t>polisci.v</w:t>
      </w:r>
      <w:proofErr w:type="gramEnd"/>
      <w:r w:rsidRPr="005B6C2A">
        <w:rPr>
          <w:rFonts w:ascii="Arial" w:eastAsia="Times New Roman" w:hAnsi="Arial" w:cs="Arial"/>
          <w:kern w:val="0"/>
          <w:lang w:eastAsia="en-GB"/>
          <w14:ligatures w14:val="none"/>
        </w:rPr>
        <w:t>3i6.1210.</w:t>
      </w:r>
    </w:p>
    <w:p w14:paraId="08D6C5FE" w14:textId="65D6FAF8" w:rsidR="00E72133" w:rsidRPr="005B6C2A" w:rsidRDefault="00E72133" w:rsidP="005B6C2A">
      <w:pPr>
        <w:spacing w:after="240" w:line="360" w:lineRule="auto"/>
        <w:rPr>
          <w:rFonts w:ascii="Arial" w:eastAsia="Times New Roman" w:hAnsi="Arial" w:cs="Arial"/>
          <w:kern w:val="0"/>
          <w:lang w:eastAsia="en-GB"/>
          <w14:ligatures w14:val="none"/>
        </w:rPr>
      </w:pPr>
      <w:r w:rsidRPr="005B6C2A">
        <w:rPr>
          <w:rFonts w:ascii="Arial" w:eastAsia="Times New Roman" w:hAnsi="Arial" w:cs="Arial"/>
          <w:kern w:val="0"/>
          <w:lang w:eastAsia="en-GB"/>
          <w14:ligatures w14:val="none"/>
        </w:rPr>
        <w:t xml:space="preserve">12. </w:t>
      </w:r>
      <w:r w:rsidRPr="005B6C2A">
        <w:rPr>
          <w:rFonts w:ascii="Arial" w:eastAsia="Times New Roman" w:hAnsi="Arial" w:cs="Arial"/>
          <w:kern w:val="0"/>
          <w:lang w:eastAsia="en-GB"/>
          <w14:ligatures w14:val="none"/>
        </w:rPr>
        <w:t xml:space="preserve">Rolando, B. (2025). THE ROLE OF BRAND AMBASSADORS IN SHAPING BRAND AWARENESS ON DIGITAL PLATFORMS. </w:t>
      </w:r>
      <w:r w:rsidRPr="005B6C2A">
        <w:rPr>
          <w:rFonts w:ascii="Arial" w:eastAsia="Times New Roman" w:hAnsi="Arial" w:cs="Arial"/>
          <w:i/>
          <w:iCs/>
          <w:kern w:val="0"/>
          <w:lang w:eastAsia="en-GB"/>
          <w14:ligatures w14:val="none"/>
        </w:rPr>
        <w:t xml:space="preserve">International Journal of Economics </w:t>
      </w:r>
      <w:proofErr w:type="gramStart"/>
      <w:r w:rsidRPr="005B6C2A">
        <w:rPr>
          <w:rFonts w:ascii="Arial" w:eastAsia="Times New Roman" w:hAnsi="Arial" w:cs="Arial"/>
          <w:i/>
          <w:iCs/>
          <w:kern w:val="0"/>
          <w:lang w:eastAsia="en-GB"/>
          <w14:ligatures w14:val="none"/>
        </w:rPr>
        <w:t>And</w:t>
      </w:r>
      <w:proofErr w:type="gramEnd"/>
      <w:r w:rsidRPr="005B6C2A">
        <w:rPr>
          <w:rFonts w:ascii="Arial" w:eastAsia="Times New Roman" w:hAnsi="Arial" w:cs="Arial"/>
          <w:i/>
          <w:iCs/>
          <w:kern w:val="0"/>
          <w:lang w:eastAsia="en-GB"/>
          <w14:ligatures w14:val="none"/>
        </w:rPr>
        <w:t xml:space="preserve"> Business Studies</w:t>
      </w:r>
      <w:r w:rsidRPr="005B6C2A">
        <w:rPr>
          <w:rFonts w:ascii="Arial" w:eastAsia="Times New Roman" w:hAnsi="Arial" w:cs="Arial"/>
          <w:kern w:val="0"/>
          <w:lang w:eastAsia="en-GB"/>
          <w14:ligatures w14:val="none"/>
        </w:rPr>
        <w:t>, [online] 2(2), pp.28–42. doi:10.1234/</w:t>
      </w:r>
      <w:proofErr w:type="gramStart"/>
      <w:r w:rsidRPr="005B6C2A">
        <w:rPr>
          <w:rFonts w:ascii="Arial" w:eastAsia="Times New Roman" w:hAnsi="Arial" w:cs="Arial"/>
          <w:kern w:val="0"/>
          <w:lang w:eastAsia="en-GB"/>
          <w14:ligatures w14:val="none"/>
        </w:rPr>
        <w:t>ijebs.v</w:t>
      </w:r>
      <w:proofErr w:type="gramEnd"/>
      <w:r w:rsidRPr="005B6C2A">
        <w:rPr>
          <w:rFonts w:ascii="Arial" w:eastAsia="Times New Roman" w:hAnsi="Arial" w:cs="Arial"/>
          <w:kern w:val="0"/>
          <w:lang w:eastAsia="en-GB"/>
          <w14:ligatures w14:val="none"/>
        </w:rPr>
        <w:t>2i2.112.</w:t>
      </w:r>
    </w:p>
    <w:p w14:paraId="32764CE2" w14:textId="3E4AD862" w:rsidR="00E72133" w:rsidRPr="005B6C2A" w:rsidRDefault="00E72133" w:rsidP="005B6C2A">
      <w:pPr>
        <w:spacing w:after="240" w:line="360" w:lineRule="auto"/>
        <w:rPr>
          <w:rFonts w:ascii="Arial" w:eastAsia="Times New Roman" w:hAnsi="Arial" w:cs="Arial"/>
          <w:kern w:val="0"/>
          <w:lang w:eastAsia="en-GB"/>
          <w14:ligatures w14:val="none"/>
        </w:rPr>
      </w:pPr>
      <w:r w:rsidRPr="005B6C2A">
        <w:rPr>
          <w:rFonts w:ascii="Arial" w:eastAsia="Times New Roman" w:hAnsi="Arial" w:cs="Arial"/>
          <w:kern w:val="0"/>
          <w:lang w:eastAsia="en-GB"/>
          <w14:ligatures w14:val="none"/>
        </w:rPr>
        <w:t xml:space="preserve">13. </w:t>
      </w:r>
      <w:r w:rsidRPr="005B6C2A">
        <w:rPr>
          <w:rFonts w:ascii="Arial" w:eastAsia="Times New Roman" w:hAnsi="Arial" w:cs="Arial"/>
          <w:kern w:val="0"/>
          <w:lang w:eastAsia="en-GB"/>
          <w14:ligatures w14:val="none"/>
        </w:rPr>
        <w:t xml:space="preserve">Seth, U., </w:t>
      </w:r>
      <w:proofErr w:type="spellStart"/>
      <w:r w:rsidRPr="005B6C2A">
        <w:rPr>
          <w:rFonts w:ascii="Arial" w:eastAsia="Times New Roman" w:hAnsi="Arial" w:cs="Arial"/>
          <w:kern w:val="0"/>
          <w:lang w:eastAsia="en-GB"/>
          <w14:ligatures w14:val="none"/>
        </w:rPr>
        <w:t>Ravikanti</w:t>
      </w:r>
      <w:proofErr w:type="spellEnd"/>
      <w:r w:rsidRPr="005B6C2A">
        <w:rPr>
          <w:rFonts w:ascii="Arial" w:eastAsia="Times New Roman" w:hAnsi="Arial" w:cs="Arial"/>
          <w:kern w:val="0"/>
          <w:lang w:eastAsia="en-GB"/>
          <w14:ligatures w14:val="none"/>
        </w:rPr>
        <w:t xml:space="preserve">, S. and Dave, J. (2026). A Review on Cyberbullying and Its Impact on Future Generations. </w:t>
      </w:r>
      <w:r w:rsidRPr="005B6C2A">
        <w:rPr>
          <w:rFonts w:ascii="Arial" w:eastAsia="Times New Roman" w:hAnsi="Arial" w:cs="Arial"/>
          <w:i/>
          <w:iCs/>
          <w:kern w:val="0"/>
          <w:lang w:eastAsia="en-GB"/>
          <w14:ligatures w14:val="none"/>
        </w:rPr>
        <w:t>New Generation Computing</w:t>
      </w:r>
      <w:r w:rsidRPr="005B6C2A">
        <w:rPr>
          <w:rFonts w:ascii="Arial" w:eastAsia="Times New Roman" w:hAnsi="Arial" w:cs="Arial"/>
          <w:kern w:val="0"/>
          <w:lang w:eastAsia="en-GB"/>
          <w14:ligatures w14:val="none"/>
        </w:rPr>
        <w:t>, 44(2). doi:10.1007/s00354-025-00313-5.</w:t>
      </w:r>
    </w:p>
    <w:p w14:paraId="7F7048FF" w14:textId="08DF7C40" w:rsidR="00E72133" w:rsidRPr="005B6C2A" w:rsidRDefault="00E72133" w:rsidP="005B6C2A">
      <w:pPr>
        <w:spacing w:after="240" w:line="360" w:lineRule="auto"/>
        <w:rPr>
          <w:rFonts w:ascii="Arial" w:eastAsia="Times New Roman" w:hAnsi="Arial" w:cs="Arial"/>
          <w:kern w:val="0"/>
          <w:lang w:eastAsia="en-GB"/>
          <w14:ligatures w14:val="none"/>
        </w:rPr>
      </w:pPr>
      <w:r w:rsidRPr="005B6C2A">
        <w:rPr>
          <w:rFonts w:ascii="Arial" w:eastAsia="Times New Roman" w:hAnsi="Arial" w:cs="Arial"/>
          <w:kern w:val="0"/>
          <w:lang w:eastAsia="en-GB"/>
          <w14:ligatures w14:val="none"/>
        </w:rPr>
        <w:t xml:space="preserve">14. </w:t>
      </w:r>
      <w:r w:rsidRPr="005B6C2A">
        <w:rPr>
          <w:rFonts w:ascii="Arial" w:eastAsia="Times New Roman" w:hAnsi="Arial" w:cs="Arial"/>
          <w:kern w:val="0"/>
          <w:lang w:eastAsia="en-GB"/>
          <w14:ligatures w14:val="none"/>
        </w:rPr>
        <w:t>Singh, N., A</w:t>
      </w:r>
      <w:proofErr w:type="spellStart"/>
      <w:r w:rsidRPr="005B6C2A">
        <w:rPr>
          <w:rFonts w:ascii="Arial" w:eastAsia="Times New Roman" w:hAnsi="Arial" w:cs="Arial"/>
          <w:kern w:val="0"/>
          <w:lang w:eastAsia="en-GB"/>
          <w14:ligatures w14:val="none"/>
        </w:rPr>
        <w:t>lbishri</w:t>
      </w:r>
      <w:proofErr w:type="spellEnd"/>
      <w:r w:rsidRPr="005B6C2A">
        <w:rPr>
          <w:rFonts w:ascii="Arial" w:eastAsia="Times New Roman" w:hAnsi="Arial" w:cs="Arial"/>
          <w:kern w:val="0"/>
          <w:lang w:eastAsia="en-GB"/>
          <w14:ligatures w14:val="none"/>
        </w:rPr>
        <w:t xml:space="preserve">, N., </w:t>
      </w:r>
      <w:proofErr w:type="spellStart"/>
      <w:r w:rsidRPr="005B6C2A">
        <w:rPr>
          <w:rFonts w:ascii="Arial" w:eastAsia="Times New Roman" w:hAnsi="Arial" w:cs="Arial"/>
          <w:kern w:val="0"/>
          <w:lang w:eastAsia="en-GB"/>
          <w14:ligatures w14:val="none"/>
        </w:rPr>
        <w:t>Galgotia</w:t>
      </w:r>
      <w:proofErr w:type="spellEnd"/>
      <w:r w:rsidRPr="005B6C2A">
        <w:rPr>
          <w:rFonts w:ascii="Arial" w:eastAsia="Times New Roman" w:hAnsi="Arial" w:cs="Arial"/>
          <w:kern w:val="0"/>
          <w:lang w:eastAsia="en-GB"/>
          <w14:ligatures w14:val="none"/>
        </w:rPr>
        <w:t xml:space="preserve">, A., Papa, A. and Del Giudice, M. (2025). Building trust and engagement: a comprehensive framework for analysing influencer credibility in social media. </w:t>
      </w:r>
      <w:r w:rsidRPr="005B6C2A">
        <w:rPr>
          <w:rFonts w:ascii="Arial" w:eastAsia="Times New Roman" w:hAnsi="Arial" w:cs="Arial"/>
          <w:i/>
          <w:iCs/>
          <w:kern w:val="0"/>
          <w:lang w:eastAsia="en-GB"/>
          <w14:ligatures w14:val="none"/>
        </w:rPr>
        <w:t>Journal of Enterprise Information Management</w:t>
      </w:r>
      <w:r w:rsidRPr="005B6C2A">
        <w:rPr>
          <w:rFonts w:ascii="Arial" w:eastAsia="Times New Roman" w:hAnsi="Arial" w:cs="Arial"/>
          <w:kern w:val="0"/>
          <w:lang w:eastAsia="en-GB"/>
          <w14:ligatures w14:val="none"/>
        </w:rPr>
        <w:t>, pp.1–26. doi:10.1108/jeim-03-2025-0187.</w:t>
      </w:r>
    </w:p>
    <w:p w14:paraId="11AD691B" w14:textId="0D4AEDEF" w:rsidR="00E72133" w:rsidRPr="005B6C2A" w:rsidRDefault="00E72133" w:rsidP="005B6C2A">
      <w:pPr>
        <w:spacing w:after="240" w:line="360" w:lineRule="auto"/>
        <w:rPr>
          <w:rFonts w:ascii="Arial" w:eastAsia="Times New Roman" w:hAnsi="Arial" w:cs="Arial"/>
          <w:kern w:val="0"/>
          <w:lang w:eastAsia="en-GB"/>
          <w14:ligatures w14:val="none"/>
        </w:rPr>
      </w:pPr>
      <w:r w:rsidRPr="005B6C2A">
        <w:rPr>
          <w:rFonts w:ascii="Arial" w:eastAsia="Times New Roman" w:hAnsi="Arial" w:cs="Arial"/>
          <w:kern w:val="0"/>
          <w:lang w:eastAsia="en-GB"/>
          <w14:ligatures w14:val="none"/>
        </w:rPr>
        <w:lastRenderedPageBreak/>
        <w:t xml:space="preserve">15. </w:t>
      </w:r>
      <w:r w:rsidRPr="005B6C2A">
        <w:rPr>
          <w:rFonts w:ascii="Arial" w:eastAsia="Times New Roman" w:hAnsi="Arial" w:cs="Arial"/>
          <w:kern w:val="0"/>
          <w:lang w:eastAsia="en-GB"/>
          <w14:ligatures w14:val="none"/>
        </w:rPr>
        <w:t>Sivula, A., Si</w:t>
      </w:r>
      <w:proofErr w:type="spellStart"/>
      <w:r w:rsidRPr="005B6C2A">
        <w:rPr>
          <w:rFonts w:ascii="Arial" w:eastAsia="Times New Roman" w:hAnsi="Arial" w:cs="Arial"/>
          <w:kern w:val="0"/>
          <w:lang w:eastAsia="en-GB"/>
          <w14:ligatures w14:val="none"/>
        </w:rPr>
        <w:t>akas</w:t>
      </w:r>
      <w:proofErr w:type="spellEnd"/>
      <w:r w:rsidRPr="005B6C2A">
        <w:rPr>
          <w:rFonts w:ascii="Arial" w:eastAsia="Times New Roman" w:hAnsi="Arial" w:cs="Arial"/>
          <w:kern w:val="0"/>
          <w:lang w:eastAsia="en-GB"/>
          <w14:ligatures w14:val="none"/>
        </w:rPr>
        <w:t xml:space="preserve">, K., </w:t>
      </w:r>
      <w:proofErr w:type="spellStart"/>
      <w:r w:rsidRPr="005B6C2A">
        <w:rPr>
          <w:rFonts w:ascii="Arial" w:eastAsia="Times New Roman" w:hAnsi="Arial" w:cs="Arial"/>
          <w:kern w:val="0"/>
          <w:lang w:eastAsia="en-GB"/>
          <w14:ligatures w14:val="none"/>
        </w:rPr>
        <w:t>Naaranoja</w:t>
      </w:r>
      <w:proofErr w:type="spellEnd"/>
      <w:r w:rsidRPr="005B6C2A">
        <w:rPr>
          <w:rFonts w:ascii="Arial" w:eastAsia="Times New Roman" w:hAnsi="Arial" w:cs="Arial"/>
          <w:kern w:val="0"/>
          <w:lang w:eastAsia="en-GB"/>
          <w14:ligatures w14:val="none"/>
        </w:rPr>
        <w:t xml:space="preserve">, M. and Lampropoulos, G. (2025). A STEEPLE Analysis and Information Technology Professionals” Interview Insights Regarding the Platform Economy. </w:t>
      </w:r>
      <w:r w:rsidRPr="005B6C2A">
        <w:rPr>
          <w:rFonts w:ascii="Arial" w:eastAsia="Times New Roman" w:hAnsi="Arial" w:cs="Arial"/>
          <w:i/>
          <w:iCs/>
          <w:kern w:val="0"/>
          <w:lang w:eastAsia="en-GB"/>
          <w14:ligatures w14:val="none"/>
        </w:rPr>
        <w:t>International Journal of Human Capital and Information Technology Professionals</w:t>
      </w:r>
      <w:r w:rsidRPr="005B6C2A">
        <w:rPr>
          <w:rFonts w:ascii="Arial" w:eastAsia="Times New Roman" w:hAnsi="Arial" w:cs="Arial"/>
          <w:kern w:val="0"/>
          <w:lang w:eastAsia="en-GB"/>
          <w14:ligatures w14:val="none"/>
        </w:rPr>
        <w:t>, 16(1), pp.1–28. doi:10.4018/ijhcitp.394507.</w:t>
      </w:r>
    </w:p>
    <w:p w14:paraId="2CE72838" w14:textId="77777777" w:rsidR="005B6C2A" w:rsidRDefault="005B6C2A" w:rsidP="005B6C2A">
      <w:pPr>
        <w:spacing w:after="24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9, References</w:t>
      </w:r>
    </w:p>
    <w:p w14:paraId="44A5FE0F" w14:textId="0C261B04" w:rsidR="00E72133" w:rsidRDefault="00FF2FF5" w:rsidP="005B6C2A">
      <w:pPr>
        <w:spacing w:after="240" w:line="360" w:lineRule="auto"/>
        <w:rPr>
          <w:rFonts w:ascii="Arial" w:eastAsia="Times New Roman" w:hAnsi="Arial" w:cs="Arial"/>
          <w:kern w:val="0"/>
          <w:lang w:eastAsia="en-GB"/>
          <w14:ligatures w14:val="none"/>
        </w:rPr>
      </w:pPr>
      <w:r w:rsidRPr="005B6C2A">
        <w:rPr>
          <w:rFonts w:ascii="Arial" w:eastAsia="Times New Roman" w:hAnsi="Arial" w:cs="Arial"/>
          <w:kern w:val="0"/>
          <w:lang w:eastAsia="en-GB"/>
          <w14:ligatures w14:val="none"/>
        </w:rPr>
        <w:t xml:space="preserve">16. </w:t>
      </w:r>
      <w:r w:rsidR="00E72133" w:rsidRPr="005B6C2A">
        <w:rPr>
          <w:rFonts w:ascii="Arial" w:eastAsia="Times New Roman" w:hAnsi="Arial" w:cs="Arial"/>
          <w:kern w:val="0"/>
          <w:lang w:eastAsia="en-GB"/>
          <w14:ligatures w14:val="none"/>
        </w:rPr>
        <w:t xml:space="preserve">Vaterlaus, J.M. and Winter, M. (2021). TikTok: An exploratory study of young adults’ uses and gratifications. </w:t>
      </w:r>
      <w:r w:rsidR="00E72133" w:rsidRPr="005B6C2A">
        <w:rPr>
          <w:rFonts w:ascii="Arial" w:eastAsia="Times New Roman" w:hAnsi="Arial" w:cs="Arial"/>
          <w:i/>
          <w:iCs/>
          <w:kern w:val="0"/>
          <w:lang w:eastAsia="en-GB"/>
          <w14:ligatures w14:val="none"/>
        </w:rPr>
        <w:t>The Social Science Journal</w:t>
      </w:r>
      <w:r w:rsidR="00E72133" w:rsidRPr="005B6C2A">
        <w:rPr>
          <w:rFonts w:ascii="Arial" w:eastAsia="Times New Roman" w:hAnsi="Arial" w:cs="Arial"/>
          <w:kern w:val="0"/>
          <w:lang w:eastAsia="en-GB"/>
          <w14:ligatures w14:val="none"/>
        </w:rPr>
        <w:t>, [online] 62(3), pp.1–20. doi:10.1080/03623319.2021.1969882.</w:t>
      </w:r>
    </w:p>
    <w:p w14:paraId="53125789" w14:textId="77777777" w:rsidR="005B6C2A" w:rsidRDefault="005B6C2A" w:rsidP="005B6C2A">
      <w:pPr>
        <w:spacing w:after="240" w:line="360" w:lineRule="auto"/>
        <w:rPr>
          <w:rFonts w:ascii="Arial" w:eastAsia="Times New Roman" w:hAnsi="Arial" w:cs="Arial"/>
          <w:kern w:val="0"/>
          <w:lang w:eastAsia="en-GB"/>
          <w14:ligatures w14:val="none"/>
        </w:rPr>
      </w:pPr>
    </w:p>
    <w:p w14:paraId="183D337C" w14:textId="77777777" w:rsidR="005B6C2A" w:rsidRDefault="005B6C2A" w:rsidP="005B6C2A">
      <w:pPr>
        <w:spacing w:after="240" w:line="360" w:lineRule="auto"/>
        <w:rPr>
          <w:rFonts w:ascii="Arial" w:eastAsia="Times New Roman" w:hAnsi="Arial" w:cs="Arial"/>
          <w:kern w:val="0"/>
          <w:lang w:eastAsia="en-GB"/>
          <w14:ligatures w14:val="none"/>
        </w:rPr>
      </w:pPr>
    </w:p>
    <w:p w14:paraId="5DAE72AE" w14:textId="77777777" w:rsidR="005B6C2A" w:rsidRDefault="005B6C2A" w:rsidP="005B6C2A">
      <w:pPr>
        <w:spacing w:after="240" w:line="360" w:lineRule="auto"/>
        <w:rPr>
          <w:rFonts w:ascii="Arial" w:eastAsia="Times New Roman" w:hAnsi="Arial" w:cs="Arial"/>
          <w:kern w:val="0"/>
          <w:lang w:eastAsia="en-GB"/>
          <w14:ligatures w14:val="none"/>
        </w:rPr>
      </w:pPr>
    </w:p>
    <w:p w14:paraId="297631E0" w14:textId="77777777" w:rsidR="005B6C2A" w:rsidRDefault="005B6C2A" w:rsidP="005B6C2A">
      <w:pPr>
        <w:spacing w:after="240" w:line="360" w:lineRule="auto"/>
        <w:rPr>
          <w:rFonts w:ascii="Arial" w:eastAsia="Times New Roman" w:hAnsi="Arial" w:cs="Arial"/>
          <w:kern w:val="0"/>
          <w:lang w:eastAsia="en-GB"/>
          <w14:ligatures w14:val="none"/>
        </w:rPr>
      </w:pPr>
    </w:p>
    <w:p w14:paraId="39105E3B" w14:textId="77777777" w:rsidR="005B6C2A" w:rsidRDefault="005B6C2A" w:rsidP="005B6C2A">
      <w:pPr>
        <w:spacing w:after="240" w:line="360" w:lineRule="auto"/>
        <w:rPr>
          <w:rFonts w:ascii="Arial" w:eastAsia="Times New Roman" w:hAnsi="Arial" w:cs="Arial"/>
          <w:kern w:val="0"/>
          <w:lang w:eastAsia="en-GB"/>
          <w14:ligatures w14:val="none"/>
        </w:rPr>
      </w:pPr>
    </w:p>
    <w:p w14:paraId="2B96171C" w14:textId="77777777" w:rsidR="005B6C2A" w:rsidRDefault="005B6C2A" w:rsidP="005B6C2A">
      <w:pPr>
        <w:spacing w:after="240" w:line="360" w:lineRule="auto"/>
        <w:rPr>
          <w:rFonts w:ascii="Arial" w:eastAsia="Times New Roman" w:hAnsi="Arial" w:cs="Arial"/>
          <w:kern w:val="0"/>
          <w:lang w:eastAsia="en-GB"/>
          <w14:ligatures w14:val="none"/>
        </w:rPr>
      </w:pPr>
    </w:p>
    <w:p w14:paraId="253C1968" w14:textId="77777777" w:rsidR="005B6C2A" w:rsidRDefault="005B6C2A" w:rsidP="005B6C2A">
      <w:pPr>
        <w:spacing w:after="240" w:line="360" w:lineRule="auto"/>
        <w:rPr>
          <w:rFonts w:ascii="Arial" w:eastAsia="Times New Roman" w:hAnsi="Arial" w:cs="Arial"/>
          <w:kern w:val="0"/>
          <w:lang w:eastAsia="en-GB"/>
          <w14:ligatures w14:val="none"/>
        </w:rPr>
      </w:pPr>
    </w:p>
    <w:p w14:paraId="6C2AB55E" w14:textId="77777777" w:rsidR="005B6C2A" w:rsidRDefault="005B6C2A" w:rsidP="005B6C2A">
      <w:pPr>
        <w:spacing w:after="240" w:line="360" w:lineRule="auto"/>
        <w:rPr>
          <w:rFonts w:ascii="Arial" w:eastAsia="Times New Roman" w:hAnsi="Arial" w:cs="Arial"/>
          <w:kern w:val="0"/>
          <w:lang w:eastAsia="en-GB"/>
          <w14:ligatures w14:val="none"/>
        </w:rPr>
      </w:pPr>
    </w:p>
    <w:p w14:paraId="74B85EFB" w14:textId="77777777" w:rsidR="005B6C2A" w:rsidRDefault="005B6C2A" w:rsidP="005B6C2A">
      <w:pPr>
        <w:spacing w:after="240" w:line="360" w:lineRule="auto"/>
        <w:rPr>
          <w:rFonts w:ascii="Arial" w:eastAsia="Times New Roman" w:hAnsi="Arial" w:cs="Arial"/>
          <w:kern w:val="0"/>
          <w:lang w:eastAsia="en-GB"/>
          <w14:ligatures w14:val="none"/>
        </w:rPr>
      </w:pPr>
    </w:p>
    <w:p w14:paraId="61E6764D" w14:textId="77777777" w:rsidR="005B6C2A" w:rsidRDefault="005B6C2A" w:rsidP="005B6C2A">
      <w:pPr>
        <w:spacing w:after="240" w:line="360" w:lineRule="auto"/>
        <w:rPr>
          <w:rFonts w:ascii="Arial" w:eastAsia="Times New Roman" w:hAnsi="Arial" w:cs="Arial"/>
          <w:kern w:val="0"/>
          <w:lang w:eastAsia="en-GB"/>
          <w14:ligatures w14:val="none"/>
        </w:rPr>
      </w:pPr>
    </w:p>
    <w:p w14:paraId="22820F6E" w14:textId="77777777" w:rsidR="005B6C2A" w:rsidRDefault="005B6C2A" w:rsidP="005B6C2A">
      <w:pPr>
        <w:spacing w:after="240" w:line="360" w:lineRule="auto"/>
        <w:rPr>
          <w:rFonts w:ascii="Arial" w:eastAsia="Times New Roman" w:hAnsi="Arial" w:cs="Arial"/>
          <w:kern w:val="0"/>
          <w:lang w:eastAsia="en-GB"/>
          <w14:ligatures w14:val="none"/>
        </w:rPr>
      </w:pPr>
    </w:p>
    <w:p w14:paraId="1A5DB7C8" w14:textId="77777777" w:rsidR="005B6C2A" w:rsidRDefault="005B6C2A" w:rsidP="005B6C2A">
      <w:pPr>
        <w:spacing w:after="240" w:line="360" w:lineRule="auto"/>
        <w:rPr>
          <w:rFonts w:ascii="Arial" w:eastAsia="Times New Roman" w:hAnsi="Arial" w:cs="Arial"/>
          <w:kern w:val="0"/>
          <w:lang w:eastAsia="en-GB"/>
          <w14:ligatures w14:val="none"/>
        </w:rPr>
      </w:pPr>
    </w:p>
    <w:p w14:paraId="3D3A0478" w14:textId="77777777" w:rsidR="005B6C2A" w:rsidRDefault="005B6C2A" w:rsidP="005B6C2A">
      <w:pPr>
        <w:spacing w:after="240" w:line="360" w:lineRule="auto"/>
        <w:rPr>
          <w:rFonts w:ascii="Arial" w:eastAsia="Times New Roman" w:hAnsi="Arial" w:cs="Arial"/>
          <w:kern w:val="0"/>
          <w:lang w:eastAsia="en-GB"/>
          <w14:ligatures w14:val="none"/>
        </w:rPr>
      </w:pPr>
    </w:p>
    <w:p w14:paraId="6DCEA937" w14:textId="77777777" w:rsidR="005B6C2A" w:rsidRDefault="005B6C2A" w:rsidP="005B6C2A">
      <w:pPr>
        <w:spacing w:after="240" w:line="360" w:lineRule="auto"/>
        <w:rPr>
          <w:rFonts w:ascii="Arial" w:eastAsia="Times New Roman" w:hAnsi="Arial" w:cs="Arial"/>
          <w:kern w:val="0"/>
          <w:lang w:eastAsia="en-GB"/>
          <w14:ligatures w14:val="none"/>
        </w:rPr>
      </w:pPr>
    </w:p>
    <w:p w14:paraId="795A9B94" w14:textId="77777777" w:rsidR="005B6C2A" w:rsidRDefault="005B6C2A" w:rsidP="005B6C2A">
      <w:pPr>
        <w:spacing w:after="240" w:line="360" w:lineRule="auto"/>
        <w:rPr>
          <w:rFonts w:ascii="Arial" w:eastAsia="Times New Roman" w:hAnsi="Arial" w:cs="Arial"/>
          <w:kern w:val="0"/>
          <w:lang w:eastAsia="en-GB"/>
          <w14:ligatures w14:val="none"/>
        </w:rPr>
      </w:pPr>
    </w:p>
    <w:p w14:paraId="7F03C164" w14:textId="77777777" w:rsidR="005B6C2A" w:rsidRDefault="005B6C2A" w:rsidP="005B6C2A">
      <w:pPr>
        <w:spacing w:after="240" w:line="360" w:lineRule="auto"/>
        <w:rPr>
          <w:rFonts w:ascii="Arial" w:eastAsia="Times New Roman" w:hAnsi="Arial" w:cs="Arial"/>
          <w:kern w:val="0"/>
          <w:lang w:eastAsia="en-GB"/>
          <w14:ligatures w14:val="none"/>
        </w:rPr>
      </w:pPr>
    </w:p>
    <w:p w14:paraId="1757886F" w14:textId="77777777" w:rsidR="005B6C2A" w:rsidRDefault="005B6C2A" w:rsidP="005B6C2A">
      <w:pPr>
        <w:spacing w:after="240" w:line="360" w:lineRule="auto"/>
        <w:rPr>
          <w:rFonts w:ascii="Arial" w:eastAsia="Times New Roman" w:hAnsi="Arial" w:cs="Arial"/>
          <w:kern w:val="0"/>
          <w:lang w:eastAsia="en-GB"/>
          <w14:ligatures w14:val="none"/>
        </w:rPr>
      </w:pPr>
    </w:p>
    <w:p w14:paraId="3B25CC8D" w14:textId="77777777" w:rsidR="005B6C2A" w:rsidRPr="005B6C2A" w:rsidRDefault="005B6C2A" w:rsidP="005B6C2A">
      <w:pPr>
        <w:spacing w:after="240" w:line="360" w:lineRule="auto"/>
        <w:rPr>
          <w:rFonts w:ascii="Arial" w:eastAsia="Times New Roman" w:hAnsi="Arial" w:cs="Arial"/>
          <w:kern w:val="0"/>
          <w:lang w:eastAsia="en-GB"/>
          <w14:ligatures w14:val="none"/>
        </w:rPr>
      </w:pPr>
    </w:p>
    <w:p w14:paraId="0FAFB915" w14:textId="044B13CC" w:rsidR="00E72133" w:rsidRPr="005B6C2A" w:rsidRDefault="00FF2FF5" w:rsidP="005B6C2A">
      <w:pPr>
        <w:spacing w:line="360" w:lineRule="auto"/>
        <w:rPr>
          <w:rFonts w:ascii="Arial" w:hAnsi="Arial" w:cs="Arial"/>
        </w:rPr>
      </w:pPr>
      <w:r w:rsidRPr="005B6C2A">
        <w:rPr>
          <w:rFonts w:ascii="Arial" w:hAnsi="Arial" w:cs="Arial"/>
        </w:rPr>
        <w:t>Appendix 1</w:t>
      </w:r>
    </w:p>
    <w:tbl>
      <w:tblPr>
        <w:tblStyle w:val="TableGrid"/>
        <w:tblW w:w="0" w:type="auto"/>
        <w:tblLook w:val="04A0" w:firstRow="1" w:lastRow="0" w:firstColumn="1" w:lastColumn="0" w:noHBand="0" w:noVBand="1"/>
      </w:tblPr>
      <w:tblGrid>
        <w:gridCol w:w="3005"/>
        <w:gridCol w:w="3005"/>
        <w:gridCol w:w="3006"/>
      </w:tblGrid>
      <w:tr w:rsidR="00FF2FF5" w:rsidRPr="005B6C2A" w14:paraId="18241329" w14:textId="77777777" w:rsidTr="006D4D8A">
        <w:tc>
          <w:tcPr>
            <w:tcW w:w="3005" w:type="dxa"/>
          </w:tcPr>
          <w:p w14:paraId="57EA7A12" w14:textId="77777777" w:rsidR="00FF2FF5" w:rsidRPr="005B6C2A" w:rsidRDefault="00FF2FF5" w:rsidP="005B6C2A">
            <w:pPr>
              <w:spacing w:line="360" w:lineRule="auto"/>
              <w:rPr>
                <w:rFonts w:ascii="Arial" w:hAnsi="Arial" w:cs="Arial"/>
              </w:rPr>
            </w:pPr>
            <w:r w:rsidRPr="005B6C2A">
              <w:rPr>
                <w:rFonts w:ascii="Arial" w:hAnsi="Arial" w:cs="Arial"/>
              </w:rPr>
              <w:t>STEEPLE</w:t>
            </w:r>
          </w:p>
        </w:tc>
        <w:tc>
          <w:tcPr>
            <w:tcW w:w="3005" w:type="dxa"/>
          </w:tcPr>
          <w:p w14:paraId="5959DEFA" w14:textId="77777777" w:rsidR="00FF2FF5" w:rsidRPr="005B6C2A" w:rsidRDefault="00FF2FF5" w:rsidP="005B6C2A">
            <w:pPr>
              <w:spacing w:line="360" w:lineRule="auto"/>
              <w:rPr>
                <w:rFonts w:ascii="Arial" w:hAnsi="Arial" w:cs="Arial"/>
              </w:rPr>
            </w:pPr>
            <w:r w:rsidRPr="005B6C2A">
              <w:rPr>
                <w:rFonts w:ascii="Arial" w:hAnsi="Arial" w:cs="Arial"/>
              </w:rPr>
              <w:t>FACTOR</w:t>
            </w:r>
          </w:p>
        </w:tc>
        <w:tc>
          <w:tcPr>
            <w:tcW w:w="3006" w:type="dxa"/>
          </w:tcPr>
          <w:p w14:paraId="67CBFFE0" w14:textId="77777777" w:rsidR="00FF2FF5" w:rsidRPr="005B6C2A" w:rsidRDefault="00FF2FF5" w:rsidP="005B6C2A">
            <w:pPr>
              <w:spacing w:line="360" w:lineRule="auto"/>
              <w:rPr>
                <w:rFonts w:ascii="Arial" w:hAnsi="Arial" w:cs="Arial"/>
              </w:rPr>
            </w:pPr>
            <w:r w:rsidRPr="005B6C2A">
              <w:rPr>
                <w:rFonts w:ascii="Arial" w:hAnsi="Arial" w:cs="Arial"/>
              </w:rPr>
              <w:t>STAKEHOLDER</w:t>
            </w:r>
          </w:p>
        </w:tc>
      </w:tr>
      <w:tr w:rsidR="00FF2FF5" w:rsidRPr="005B6C2A" w14:paraId="44D1A5D0" w14:textId="77777777" w:rsidTr="006D4D8A">
        <w:tc>
          <w:tcPr>
            <w:tcW w:w="3005" w:type="dxa"/>
          </w:tcPr>
          <w:p w14:paraId="3AFFDD1E" w14:textId="77777777" w:rsidR="00FF2FF5" w:rsidRPr="005B6C2A" w:rsidRDefault="00FF2FF5" w:rsidP="005B6C2A">
            <w:pPr>
              <w:spacing w:line="360" w:lineRule="auto"/>
              <w:rPr>
                <w:rFonts w:ascii="Arial" w:hAnsi="Arial" w:cs="Arial"/>
              </w:rPr>
            </w:pPr>
            <w:r w:rsidRPr="005B6C2A">
              <w:rPr>
                <w:rFonts w:ascii="Arial" w:hAnsi="Arial" w:cs="Arial"/>
              </w:rPr>
              <w:t>Social</w:t>
            </w:r>
          </w:p>
        </w:tc>
        <w:tc>
          <w:tcPr>
            <w:tcW w:w="3005" w:type="dxa"/>
          </w:tcPr>
          <w:p w14:paraId="04D29DD8" w14:textId="77777777" w:rsidR="00FF2FF5" w:rsidRPr="005B6C2A" w:rsidRDefault="00FF2FF5" w:rsidP="005B6C2A">
            <w:pPr>
              <w:spacing w:line="360" w:lineRule="auto"/>
              <w:rPr>
                <w:rFonts w:ascii="Arial" w:hAnsi="Arial" w:cs="Arial"/>
              </w:rPr>
            </w:pPr>
            <w:r w:rsidRPr="005B6C2A">
              <w:rPr>
                <w:rFonts w:ascii="Arial" w:hAnsi="Arial" w:cs="Arial"/>
              </w:rPr>
              <w:t>1, influencers use social media platforms to create a following by creating contents sponsored by brands. For example, make up brands, clothing and health gummies.</w:t>
            </w:r>
          </w:p>
          <w:p w14:paraId="1EFE280F" w14:textId="77777777" w:rsidR="00FF2FF5" w:rsidRPr="005B6C2A" w:rsidRDefault="00FF2FF5" w:rsidP="005B6C2A">
            <w:pPr>
              <w:spacing w:line="360" w:lineRule="auto"/>
              <w:rPr>
                <w:rFonts w:ascii="Arial" w:hAnsi="Arial" w:cs="Arial"/>
              </w:rPr>
            </w:pPr>
            <w:r w:rsidRPr="005B6C2A">
              <w:rPr>
                <w:rFonts w:ascii="Arial" w:hAnsi="Arial" w:cs="Arial"/>
              </w:rPr>
              <w:t>2, it is important they show they are a genuine, trustworthy influencer as people tend not to engage if the content seems unfriendly.</w:t>
            </w:r>
          </w:p>
          <w:p w14:paraId="175390F5" w14:textId="77777777" w:rsidR="00FF2FF5" w:rsidRPr="005B6C2A" w:rsidRDefault="00FF2FF5" w:rsidP="005B6C2A">
            <w:pPr>
              <w:spacing w:line="360" w:lineRule="auto"/>
              <w:rPr>
                <w:rFonts w:ascii="Arial" w:hAnsi="Arial" w:cs="Arial"/>
              </w:rPr>
            </w:pPr>
            <w:r w:rsidRPr="005B6C2A">
              <w:rPr>
                <w:rFonts w:ascii="Arial" w:hAnsi="Arial" w:cs="Arial"/>
              </w:rPr>
              <w:t>3, they must keep up to date with the latest trends to keep followers and to gain new ones.</w:t>
            </w:r>
          </w:p>
        </w:tc>
        <w:tc>
          <w:tcPr>
            <w:tcW w:w="3006" w:type="dxa"/>
          </w:tcPr>
          <w:p w14:paraId="7BECC1BF" w14:textId="77777777" w:rsidR="00FF2FF5" w:rsidRPr="005B6C2A" w:rsidRDefault="00FF2FF5" w:rsidP="005B6C2A">
            <w:pPr>
              <w:spacing w:line="360" w:lineRule="auto"/>
              <w:rPr>
                <w:rFonts w:ascii="Arial" w:hAnsi="Arial" w:cs="Arial"/>
              </w:rPr>
            </w:pPr>
            <w:r w:rsidRPr="005B6C2A">
              <w:rPr>
                <w:rFonts w:ascii="Arial" w:hAnsi="Arial" w:cs="Arial"/>
              </w:rPr>
              <w:t>Sponsored companies are high risk and high interest as it is their products being advertised.</w:t>
            </w:r>
          </w:p>
        </w:tc>
      </w:tr>
      <w:tr w:rsidR="00FF2FF5" w:rsidRPr="005B6C2A" w14:paraId="2A04A0D6" w14:textId="77777777" w:rsidTr="006D4D8A">
        <w:tc>
          <w:tcPr>
            <w:tcW w:w="3005" w:type="dxa"/>
          </w:tcPr>
          <w:p w14:paraId="39D2E5EB" w14:textId="77777777" w:rsidR="00FF2FF5" w:rsidRPr="005B6C2A" w:rsidRDefault="00FF2FF5" w:rsidP="005B6C2A">
            <w:pPr>
              <w:spacing w:line="360" w:lineRule="auto"/>
              <w:rPr>
                <w:rFonts w:ascii="Arial" w:hAnsi="Arial" w:cs="Arial"/>
              </w:rPr>
            </w:pPr>
            <w:r w:rsidRPr="005B6C2A">
              <w:rPr>
                <w:rFonts w:ascii="Arial" w:hAnsi="Arial" w:cs="Arial"/>
              </w:rPr>
              <w:t>Technological</w:t>
            </w:r>
          </w:p>
        </w:tc>
        <w:tc>
          <w:tcPr>
            <w:tcW w:w="3005" w:type="dxa"/>
          </w:tcPr>
          <w:p w14:paraId="6ACB3B8A" w14:textId="77777777" w:rsidR="00FF2FF5" w:rsidRPr="005B6C2A" w:rsidRDefault="00FF2FF5" w:rsidP="005B6C2A">
            <w:pPr>
              <w:spacing w:line="360" w:lineRule="auto"/>
              <w:rPr>
                <w:rFonts w:ascii="Arial" w:hAnsi="Arial" w:cs="Arial"/>
              </w:rPr>
            </w:pPr>
            <w:r w:rsidRPr="005B6C2A">
              <w:rPr>
                <w:rFonts w:ascii="Arial" w:hAnsi="Arial" w:cs="Arial"/>
              </w:rPr>
              <w:t>1, smart phones and camera technology need to be up to date to create quality content videos</w:t>
            </w:r>
          </w:p>
          <w:p w14:paraId="11B80ECD" w14:textId="77777777" w:rsidR="00FF2FF5" w:rsidRPr="005B6C2A" w:rsidRDefault="00FF2FF5" w:rsidP="005B6C2A">
            <w:pPr>
              <w:spacing w:line="360" w:lineRule="auto"/>
              <w:rPr>
                <w:rFonts w:ascii="Arial" w:hAnsi="Arial" w:cs="Arial"/>
              </w:rPr>
            </w:pPr>
            <w:r w:rsidRPr="005B6C2A">
              <w:rPr>
                <w:rFonts w:ascii="Arial" w:hAnsi="Arial" w:cs="Arial"/>
              </w:rPr>
              <w:lastRenderedPageBreak/>
              <w:t xml:space="preserve">2, cyber security to protect accounts from hacking. </w:t>
            </w:r>
          </w:p>
          <w:p w14:paraId="5D1C9714" w14:textId="77777777" w:rsidR="00FF2FF5" w:rsidRPr="005B6C2A" w:rsidRDefault="00FF2FF5" w:rsidP="005B6C2A">
            <w:pPr>
              <w:spacing w:line="360" w:lineRule="auto"/>
              <w:rPr>
                <w:rFonts w:ascii="Arial" w:hAnsi="Arial" w:cs="Arial"/>
              </w:rPr>
            </w:pPr>
            <w:r w:rsidRPr="005B6C2A">
              <w:rPr>
                <w:rFonts w:ascii="Arial" w:hAnsi="Arial" w:cs="Arial"/>
              </w:rPr>
              <w:t>3, hacking can threaten a content creators’ business</w:t>
            </w:r>
          </w:p>
        </w:tc>
        <w:tc>
          <w:tcPr>
            <w:tcW w:w="3006" w:type="dxa"/>
          </w:tcPr>
          <w:p w14:paraId="2CDCB47B" w14:textId="77777777" w:rsidR="00FF2FF5" w:rsidRPr="005B6C2A" w:rsidRDefault="00FF2FF5" w:rsidP="005B6C2A">
            <w:pPr>
              <w:spacing w:line="360" w:lineRule="auto"/>
              <w:rPr>
                <w:rFonts w:ascii="Arial" w:hAnsi="Arial" w:cs="Arial"/>
              </w:rPr>
            </w:pPr>
            <w:r w:rsidRPr="005B6C2A">
              <w:rPr>
                <w:rFonts w:ascii="Arial" w:hAnsi="Arial" w:cs="Arial"/>
              </w:rPr>
              <w:lastRenderedPageBreak/>
              <w:t>Branded companies and sponsors and the influencer themselves to ensure they have the right equipment and security. All high stakeholders</w:t>
            </w:r>
          </w:p>
        </w:tc>
      </w:tr>
      <w:tr w:rsidR="00FF2FF5" w:rsidRPr="005B6C2A" w14:paraId="7B6DA93C" w14:textId="77777777" w:rsidTr="006D4D8A">
        <w:tc>
          <w:tcPr>
            <w:tcW w:w="3005" w:type="dxa"/>
          </w:tcPr>
          <w:p w14:paraId="0E9AF688" w14:textId="77777777" w:rsidR="00FF2FF5" w:rsidRPr="005B6C2A" w:rsidRDefault="00FF2FF5" w:rsidP="005B6C2A">
            <w:pPr>
              <w:spacing w:line="360" w:lineRule="auto"/>
              <w:rPr>
                <w:rFonts w:ascii="Arial" w:hAnsi="Arial" w:cs="Arial"/>
              </w:rPr>
            </w:pPr>
            <w:r w:rsidRPr="005B6C2A">
              <w:rPr>
                <w:rFonts w:ascii="Arial" w:hAnsi="Arial" w:cs="Arial"/>
              </w:rPr>
              <w:t>Economical</w:t>
            </w:r>
          </w:p>
        </w:tc>
        <w:tc>
          <w:tcPr>
            <w:tcW w:w="3005" w:type="dxa"/>
          </w:tcPr>
          <w:p w14:paraId="69F06924" w14:textId="77777777" w:rsidR="00FF2FF5" w:rsidRPr="005B6C2A" w:rsidRDefault="00FF2FF5" w:rsidP="005B6C2A">
            <w:pPr>
              <w:spacing w:line="360" w:lineRule="auto"/>
              <w:rPr>
                <w:rFonts w:ascii="Arial" w:hAnsi="Arial" w:cs="Arial"/>
              </w:rPr>
            </w:pPr>
            <w:r w:rsidRPr="005B6C2A">
              <w:rPr>
                <w:rFonts w:ascii="Arial" w:hAnsi="Arial" w:cs="Arial"/>
              </w:rPr>
              <w:t>1, consumer spending affects their success as more people have less disposable income.</w:t>
            </w:r>
          </w:p>
          <w:p w14:paraId="46FE6A96" w14:textId="77777777" w:rsidR="00FF2FF5" w:rsidRPr="005B6C2A" w:rsidRDefault="00FF2FF5" w:rsidP="005B6C2A">
            <w:pPr>
              <w:spacing w:line="360" w:lineRule="auto"/>
              <w:rPr>
                <w:rFonts w:ascii="Arial" w:hAnsi="Arial" w:cs="Arial"/>
              </w:rPr>
            </w:pPr>
            <w:r w:rsidRPr="005B6C2A">
              <w:rPr>
                <w:rFonts w:ascii="Arial" w:hAnsi="Arial" w:cs="Arial"/>
              </w:rPr>
              <w:t xml:space="preserve">2, inflation rates can reduce profit margins as prices increase for software subscriptions </w:t>
            </w:r>
          </w:p>
          <w:p w14:paraId="294BD489" w14:textId="77777777" w:rsidR="00FF2FF5" w:rsidRPr="005B6C2A" w:rsidRDefault="00FF2FF5" w:rsidP="005B6C2A">
            <w:pPr>
              <w:spacing w:line="360" w:lineRule="auto"/>
              <w:rPr>
                <w:rFonts w:ascii="Arial" w:hAnsi="Arial" w:cs="Arial"/>
              </w:rPr>
            </w:pPr>
            <w:r w:rsidRPr="005B6C2A">
              <w:rPr>
                <w:rFonts w:ascii="Arial" w:hAnsi="Arial" w:cs="Arial"/>
              </w:rPr>
              <w:t>3, exchange rates change quickly and can affect sponsors internationally</w:t>
            </w:r>
          </w:p>
        </w:tc>
        <w:tc>
          <w:tcPr>
            <w:tcW w:w="3006" w:type="dxa"/>
          </w:tcPr>
          <w:p w14:paraId="5D254FA7" w14:textId="77777777" w:rsidR="00FF2FF5" w:rsidRPr="005B6C2A" w:rsidRDefault="00FF2FF5" w:rsidP="005B6C2A">
            <w:pPr>
              <w:spacing w:line="360" w:lineRule="auto"/>
              <w:rPr>
                <w:rFonts w:ascii="Arial" w:hAnsi="Arial" w:cs="Arial"/>
              </w:rPr>
            </w:pPr>
            <w:r w:rsidRPr="005B6C2A">
              <w:rPr>
                <w:rFonts w:ascii="Arial" w:hAnsi="Arial" w:cs="Arial"/>
              </w:rPr>
              <w:t>Sponsors, followers, brands and the influencers themselves are all high risk</w:t>
            </w:r>
          </w:p>
        </w:tc>
      </w:tr>
      <w:tr w:rsidR="00FF2FF5" w:rsidRPr="005B6C2A" w14:paraId="696BBCBB" w14:textId="77777777" w:rsidTr="006D4D8A">
        <w:tc>
          <w:tcPr>
            <w:tcW w:w="3005" w:type="dxa"/>
          </w:tcPr>
          <w:p w14:paraId="39024E65" w14:textId="77777777" w:rsidR="00FF2FF5" w:rsidRPr="005B6C2A" w:rsidRDefault="00FF2FF5" w:rsidP="005B6C2A">
            <w:pPr>
              <w:spacing w:line="360" w:lineRule="auto"/>
              <w:rPr>
                <w:rFonts w:ascii="Arial" w:hAnsi="Arial" w:cs="Arial"/>
              </w:rPr>
            </w:pPr>
            <w:r w:rsidRPr="005B6C2A">
              <w:rPr>
                <w:rFonts w:ascii="Arial" w:hAnsi="Arial" w:cs="Arial"/>
              </w:rPr>
              <w:t>Environmental</w:t>
            </w:r>
          </w:p>
        </w:tc>
        <w:tc>
          <w:tcPr>
            <w:tcW w:w="3005" w:type="dxa"/>
          </w:tcPr>
          <w:p w14:paraId="28864C3D" w14:textId="77777777" w:rsidR="00FF2FF5" w:rsidRPr="005B6C2A" w:rsidRDefault="00FF2FF5" w:rsidP="005B6C2A">
            <w:pPr>
              <w:spacing w:line="360" w:lineRule="auto"/>
              <w:rPr>
                <w:rFonts w:ascii="Arial" w:hAnsi="Arial" w:cs="Arial"/>
              </w:rPr>
            </w:pPr>
            <w:r w:rsidRPr="005B6C2A">
              <w:rPr>
                <w:rFonts w:ascii="Arial" w:hAnsi="Arial" w:cs="Arial"/>
              </w:rPr>
              <w:t>1, climate change can disrupt travel so outdoor content creators may find this difficult</w:t>
            </w:r>
          </w:p>
          <w:p w14:paraId="432787F1" w14:textId="77777777" w:rsidR="00FF2FF5" w:rsidRPr="005B6C2A" w:rsidRDefault="00FF2FF5" w:rsidP="005B6C2A">
            <w:pPr>
              <w:spacing w:line="360" w:lineRule="auto"/>
              <w:rPr>
                <w:rFonts w:ascii="Arial" w:hAnsi="Arial" w:cs="Arial"/>
              </w:rPr>
            </w:pPr>
            <w:r w:rsidRPr="005B6C2A">
              <w:rPr>
                <w:rFonts w:ascii="Arial" w:hAnsi="Arial" w:cs="Arial"/>
              </w:rPr>
              <w:t>2, environmental regulations are in place to ensure packaging and shipping comply with the regulations set</w:t>
            </w:r>
          </w:p>
          <w:p w14:paraId="5E9702D6" w14:textId="77777777" w:rsidR="00FF2FF5" w:rsidRPr="005B6C2A" w:rsidRDefault="00FF2FF5" w:rsidP="005B6C2A">
            <w:pPr>
              <w:spacing w:line="360" w:lineRule="auto"/>
              <w:rPr>
                <w:rFonts w:ascii="Arial" w:hAnsi="Arial" w:cs="Arial"/>
              </w:rPr>
            </w:pPr>
            <w:r w:rsidRPr="005B6C2A">
              <w:rPr>
                <w:rFonts w:ascii="Arial" w:hAnsi="Arial" w:cs="Arial"/>
              </w:rPr>
              <w:t>3, carbon footprint, frequent travel for collaborations, events and photo shoots increases the influencers environmental impact.</w:t>
            </w:r>
          </w:p>
        </w:tc>
        <w:tc>
          <w:tcPr>
            <w:tcW w:w="3006" w:type="dxa"/>
          </w:tcPr>
          <w:p w14:paraId="6254C739" w14:textId="77777777" w:rsidR="00FF2FF5" w:rsidRPr="005B6C2A" w:rsidRDefault="00FF2FF5" w:rsidP="005B6C2A">
            <w:pPr>
              <w:spacing w:line="360" w:lineRule="auto"/>
              <w:rPr>
                <w:rFonts w:ascii="Arial" w:hAnsi="Arial" w:cs="Arial"/>
              </w:rPr>
            </w:pPr>
            <w:r w:rsidRPr="005B6C2A">
              <w:rPr>
                <w:rFonts w:ascii="Arial" w:hAnsi="Arial" w:cs="Arial"/>
              </w:rPr>
              <w:t>Influencer themselves and brand sponsorships will be high risk</w:t>
            </w:r>
          </w:p>
        </w:tc>
      </w:tr>
      <w:tr w:rsidR="00FF2FF5" w:rsidRPr="005B6C2A" w14:paraId="07BE6A1A" w14:textId="77777777" w:rsidTr="006D4D8A">
        <w:tc>
          <w:tcPr>
            <w:tcW w:w="3005" w:type="dxa"/>
          </w:tcPr>
          <w:p w14:paraId="653448C5" w14:textId="77777777" w:rsidR="00FF2FF5" w:rsidRPr="005B6C2A" w:rsidRDefault="00FF2FF5" w:rsidP="005B6C2A">
            <w:pPr>
              <w:spacing w:line="360" w:lineRule="auto"/>
              <w:rPr>
                <w:rFonts w:ascii="Arial" w:hAnsi="Arial" w:cs="Arial"/>
              </w:rPr>
            </w:pPr>
            <w:r w:rsidRPr="005B6C2A">
              <w:rPr>
                <w:rFonts w:ascii="Arial" w:hAnsi="Arial" w:cs="Arial"/>
              </w:rPr>
              <w:lastRenderedPageBreak/>
              <w:t>Political</w:t>
            </w:r>
          </w:p>
        </w:tc>
        <w:tc>
          <w:tcPr>
            <w:tcW w:w="3005" w:type="dxa"/>
          </w:tcPr>
          <w:p w14:paraId="21D88A8E" w14:textId="77777777" w:rsidR="00FF2FF5" w:rsidRPr="005B6C2A" w:rsidRDefault="00FF2FF5" w:rsidP="005B6C2A">
            <w:pPr>
              <w:spacing w:line="360" w:lineRule="auto"/>
              <w:rPr>
                <w:rFonts w:ascii="Arial" w:hAnsi="Arial" w:cs="Arial"/>
              </w:rPr>
            </w:pPr>
            <w:r w:rsidRPr="005B6C2A">
              <w:rPr>
                <w:rFonts w:ascii="Arial" w:hAnsi="Arial" w:cs="Arial"/>
              </w:rPr>
              <w:t>1, government regulations of social media have brought new laws that can affect how influencers create or share their content.</w:t>
            </w:r>
          </w:p>
          <w:p w14:paraId="0B482D06" w14:textId="77777777" w:rsidR="00FF2FF5" w:rsidRPr="005B6C2A" w:rsidRDefault="00FF2FF5" w:rsidP="005B6C2A">
            <w:pPr>
              <w:spacing w:line="360" w:lineRule="auto"/>
              <w:rPr>
                <w:rFonts w:ascii="Arial" w:hAnsi="Arial" w:cs="Arial"/>
              </w:rPr>
            </w:pPr>
            <w:r w:rsidRPr="005B6C2A">
              <w:rPr>
                <w:rFonts w:ascii="Arial" w:hAnsi="Arial" w:cs="Arial"/>
              </w:rPr>
              <w:t>2, trade restrictions may impact partnership with international brands and audiences.</w:t>
            </w:r>
          </w:p>
          <w:p w14:paraId="6AF404F0" w14:textId="77777777" w:rsidR="00FF2FF5" w:rsidRPr="005B6C2A" w:rsidRDefault="00FF2FF5" w:rsidP="005B6C2A">
            <w:pPr>
              <w:spacing w:line="360" w:lineRule="auto"/>
              <w:rPr>
                <w:rFonts w:ascii="Arial" w:hAnsi="Arial" w:cs="Arial"/>
              </w:rPr>
            </w:pPr>
            <w:r w:rsidRPr="005B6C2A">
              <w:rPr>
                <w:rFonts w:ascii="Arial" w:hAnsi="Arial" w:cs="Arial"/>
              </w:rPr>
              <w:t>3, political stability, stable political environments generally support business growth while instability can disrupt campaigns and consumer confidence.</w:t>
            </w:r>
          </w:p>
          <w:p w14:paraId="2E6E4926" w14:textId="77777777" w:rsidR="00FF2FF5" w:rsidRPr="005B6C2A" w:rsidRDefault="00FF2FF5" w:rsidP="005B6C2A">
            <w:pPr>
              <w:spacing w:line="360" w:lineRule="auto"/>
              <w:rPr>
                <w:rFonts w:ascii="Arial" w:hAnsi="Arial" w:cs="Arial"/>
              </w:rPr>
            </w:pPr>
          </w:p>
        </w:tc>
        <w:tc>
          <w:tcPr>
            <w:tcW w:w="3006" w:type="dxa"/>
          </w:tcPr>
          <w:p w14:paraId="57F90840" w14:textId="77777777" w:rsidR="00FF2FF5" w:rsidRPr="005B6C2A" w:rsidRDefault="00FF2FF5" w:rsidP="005B6C2A">
            <w:pPr>
              <w:spacing w:line="360" w:lineRule="auto"/>
              <w:rPr>
                <w:rFonts w:ascii="Arial" w:hAnsi="Arial" w:cs="Arial"/>
              </w:rPr>
            </w:pPr>
            <w:r w:rsidRPr="005B6C2A">
              <w:rPr>
                <w:rFonts w:ascii="Arial" w:hAnsi="Arial" w:cs="Arial"/>
              </w:rPr>
              <w:t>International brands and the influencer themselves are all high risk</w:t>
            </w:r>
          </w:p>
        </w:tc>
      </w:tr>
      <w:tr w:rsidR="00FF2FF5" w:rsidRPr="005B6C2A" w14:paraId="5625CE8D" w14:textId="77777777" w:rsidTr="006D4D8A">
        <w:tc>
          <w:tcPr>
            <w:tcW w:w="3005" w:type="dxa"/>
          </w:tcPr>
          <w:p w14:paraId="2EF91BAC" w14:textId="77777777" w:rsidR="00FF2FF5" w:rsidRPr="005B6C2A" w:rsidRDefault="00FF2FF5" w:rsidP="005B6C2A">
            <w:pPr>
              <w:spacing w:line="360" w:lineRule="auto"/>
              <w:rPr>
                <w:rFonts w:ascii="Arial" w:hAnsi="Arial" w:cs="Arial"/>
              </w:rPr>
            </w:pPr>
            <w:r w:rsidRPr="005B6C2A">
              <w:rPr>
                <w:rFonts w:ascii="Arial" w:hAnsi="Arial" w:cs="Arial"/>
              </w:rPr>
              <w:t>Legal</w:t>
            </w:r>
          </w:p>
        </w:tc>
        <w:tc>
          <w:tcPr>
            <w:tcW w:w="3005" w:type="dxa"/>
          </w:tcPr>
          <w:p w14:paraId="25A7601D" w14:textId="77777777" w:rsidR="00FF2FF5" w:rsidRPr="005B6C2A" w:rsidRDefault="00FF2FF5" w:rsidP="005B6C2A">
            <w:pPr>
              <w:spacing w:line="360" w:lineRule="auto"/>
              <w:rPr>
                <w:rFonts w:ascii="Arial" w:hAnsi="Arial" w:cs="Arial"/>
              </w:rPr>
            </w:pPr>
            <w:r w:rsidRPr="005B6C2A">
              <w:rPr>
                <w:rFonts w:ascii="Arial" w:hAnsi="Arial" w:cs="Arial"/>
              </w:rPr>
              <w:t>1, Influencers must disclose paid partnerships when they promote products</w:t>
            </w:r>
          </w:p>
          <w:p w14:paraId="211F0F14" w14:textId="77777777" w:rsidR="00FF2FF5" w:rsidRPr="005B6C2A" w:rsidRDefault="00FF2FF5" w:rsidP="005B6C2A">
            <w:pPr>
              <w:spacing w:line="360" w:lineRule="auto"/>
              <w:rPr>
                <w:rFonts w:ascii="Arial" w:hAnsi="Arial" w:cs="Arial"/>
              </w:rPr>
            </w:pPr>
            <w:r w:rsidRPr="005B6C2A">
              <w:rPr>
                <w:rFonts w:ascii="Arial" w:hAnsi="Arial" w:cs="Arial"/>
              </w:rPr>
              <w:t>2, They must protect user data</w:t>
            </w:r>
          </w:p>
          <w:p w14:paraId="3F92443D" w14:textId="77777777" w:rsidR="00FF2FF5" w:rsidRPr="005B6C2A" w:rsidRDefault="00FF2FF5" w:rsidP="005B6C2A">
            <w:pPr>
              <w:spacing w:line="360" w:lineRule="auto"/>
              <w:rPr>
                <w:rFonts w:ascii="Arial" w:hAnsi="Arial" w:cs="Arial"/>
              </w:rPr>
            </w:pPr>
            <w:r w:rsidRPr="005B6C2A">
              <w:rPr>
                <w:rFonts w:ascii="Arial" w:hAnsi="Arial" w:cs="Arial"/>
              </w:rPr>
              <w:t>3, Fines will be issued and accounts can be suspended if the rules are not adhered too.</w:t>
            </w:r>
          </w:p>
        </w:tc>
        <w:tc>
          <w:tcPr>
            <w:tcW w:w="3006" w:type="dxa"/>
          </w:tcPr>
          <w:p w14:paraId="6950A70F" w14:textId="77777777" w:rsidR="00FF2FF5" w:rsidRPr="005B6C2A" w:rsidRDefault="00FF2FF5" w:rsidP="005B6C2A">
            <w:pPr>
              <w:spacing w:line="360" w:lineRule="auto"/>
              <w:rPr>
                <w:rFonts w:ascii="Arial" w:hAnsi="Arial" w:cs="Arial"/>
              </w:rPr>
            </w:pPr>
            <w:r w:rsidRPr="005B6C2A">
              <w:rPr>
                <w:rFonts w:ascii="Arial" w:hAnsi="Arial" w:cs="Arial"/>
              </w:rPr>
              <w:t>Influencers are high risk as they can face the fines</w:t>
            </w:r>
          </w:p>
        </w:tc>
      </w:tr>
      <w:tr w:rsidR="00FF2FF5" w:rsidRPr="005B6C2A" w14:paraId="158C28A3" w14:textId="77777777" w:rsidTr="006D4D8A">
        <w:tc>
          <w:tcPr>
            <w:tcW w:w="3005" w:type="dxa"/>
          </w:tcPr>
          <w:p w14:paraId="0371EAD7" w14:textId="77777777" w:rsidR="00FF2FF5" w:rsidRPr="005B6C2A" w:rsidRDefault="00FF2FF5" w:rsidP="005B6C2A">
            <w:pPr>
              <w:spacing w:line="360" w:lineRule="auto"/>
              <w:rPr>
                <w:rFonts w:ascii="Arial" w:hAnsi="Arial" w:cs="Arial"/>
              </w:rPr>
            </w:pPr>
            <w:r w:rsidRPr="005B6C2A">
              <w:rPr>
                <w:rFonts w:ascii="Arial" w:hAnsi="Arial" w:cs="Arial"/>
              </w:rPr>
              <w:t>Ethical</w:t>
            </w:r>
          </w:p>
        </w:tc>
        <w:tc>
          <w:tcPr>
            <w:tcW w:w="3005" w:type="dxa"/>
          </w:tcPr>
          <w:p w14:paraId="444AF7FF" w14:textId="77777777" w:rsidR="00FF2FF5" w:rsidRPr="005B6C2A" w:rsidRDefault="00FF2FF5" w:rsidP="005B6C2A">
            <w:pPr>
              <w:spacing w:line="360" w:lineRule="auto"/>
              <w:rPr>
                <w:rFonts w:ascii="Arial" w:hAnsi="Arial" w:cs="Arial"/>
              </w:rPr>
            </w:pPr>
            <w:r w:rsidRPr="005B6C2A">
              <w:rPr>
                <w:rFonts w:ascii="Arial" w:hAnsi="Arial" w:cs="Arial"/>
              </w:rPr>
              <w:t>1, Influencers must be honest when participating in sponsored content</w:t>
            </w:r>
          </w:p>
          <w:p w14:paraId="0B18CCD4" w14:textId="77777777" w:rsidR="00FF2FF5" w:rsidRPr="005B6C2A" w:rsidRDefault="00FF2FF5" w:rsidP="005B6C2A">
            <w:pPr>
              <w:spacing w:line="360" w:lineRule="auto"/>
              <w:rPr>
                <w:rFonts w:ascii="Arial" w:hAnsi="Arial" w:cs="Arial"/>
              </w:rPr>
            </w:pPr>
            <w:r w:rsidRPr="005B6C2A">
              <w:rPr>
                <w:rFonts w:ascii="Arial" w:hAnsi="Arial" w:cs="Arial"/>
              </w:rPr>
              <w:lastRenderedPageBreak/>
              <w:t>2, They must consider the impact of their content when using AI technology as this could change content</w:t>
            </w:r>
          </w:p>
          <w:p w14:paraId="517696AA" w14:textId="77777777" w:rsidR="00FF2FF5" w:rsidRPr="005B6C2A" w:rsidRDefault="00FF2FF5" w:rsidP="005B6C2A">
            <w:pPr>
              <w:spacing w:line="360" w:lineRule="auto"/>
              <w:rPr>
                <w:rFonts w:ascii="Arial" w:hAnsi="Arial" w:cs="Arial"/>
              </w:rPr>
            </w:pPr>
            <w:r w:rsidRPr="005B6C2A">
              <w:rPr>
                <w:rFonts w:ascii="Arial" w:hAnsi="Arial" w:cs="Arial"/>
              </w:rPr>
              <w:t>3, Influencers must be genuine to gain and keep followers trust and business to continue to be a success.</w:t>
            </w:r>
          </w:p>
        </w:tc>
        <w:tc>
          <w:tcPr>
            <w:tcW w:w="3006" w:type="dxa"/>
          </w:tcPr>
          <w:p w14:paraId="4D7ED3B2" w14:textId="77777777" w:rsidR="00FF2FF5" w:rsidRPr="005B6C2A" w:rsidRDefault="00FF2FF5" w:rsidP="005B6C2A">
            <w:pPr>
              <w:spacing w:line="360" w:lineRule="auto"/>
              <w:rPr>
                <w:rFonts w:ascii="Arial" w:hAnsi="Arial" w:cs="Arial"/>
              </w:rPr>
            </w:pPr>
            <w:r w:rsidRPr="005B6C2A">
              <w:rPr>
                <w:rFonts w:ascii="Arial" w:hAnsi="Arial" w:cs="Arial"/>
              </w:rPr>
              <w:lastRenderedPageBreak/>
              <w:t xml:space="preserve">Influencers are high risk as they have consequences to </w:t>
            </w:r>
            <w:r w:rsidRPr="005B6C2A">
              <w:rPr>
                <w:rFonts w:ascii="Arial" w:hAnsi="Arial" w:cs="Arial"/>
              </w:rPr>
              <w:lastRenderedPageBreak/>
              <w:t>breaking the regulations set.</w:t>
            </w:r>
          </w:p>
        </w:tc>
      </w:tr>
    </w:tbl>
    <w:p w14:paraId="3CFFA7F1" w14:textId="77777777" w:rsidR="00FF2FF5" w:rsidRPr="005B6C2A" w:rsidRDefault="00FF2FF5" w:rsidP="005B6C2A">
      <w:pPr>
        <w:spacing w:line="360" w:lineRule="auto"/>
        <w:rPr>
          <w:rFonts w:ascii="Arial" w:hAnsi="Arial" w:cs="Arial"/>
        </w:rPr>
      </w:pPr>
    </w:p>
    <w:p w14:paraId="5CD36207" w14:textId="77777777" w:rsidR="00FF2FF5" w:rsidRPr="005B6C2A" w:rsidRDefault="00FF2FF5" w:rsidP="005B6C2A">
      <w:pPr>
        <w:spacing w:line="360" w:lineRule="auto"/>
        <w:rPr>
          <w:rFonts w:ascii="Arial" w:hAnsi="Arial" w:cs="Arial"/>
        </w:rPr>
      </w:pPr>
    </w:p>
    <w:p w14:paraId="3B021515" w14:textId="77777777" w:rsidR="00FF2FF5" w:rsidRPr="005B6C2A" w:rsidRDefault="00FF2FF5" w:rsidP="005B6C2A">
      <w:pPr>
        <w:spacing w:line="360" w:lineRule="auto"/>
        <w:rPr>
          <w:rFonts w:ascii="Arial" w:hAnsi="Arial" w:cs="Arial"/>
        </w:rPr>
      </w:pPr>
    </w:p>
    <w:p w14:paraId="59E32224" w14:textId="77777777" w:rsidR="00FF2FF5" w:rsidRPr="005B6C2A" w:rsidRDefault="00FF2FF5" w:rsidP="005B6C2A">
      <w:pPr>
        <w:spacing w:line="360" w:lineRule="auto"/>
        <w:rPr>
          <w:rFonts w:ascii="Arial" w:hAnsi="Arial" w:cs="Arial"/>
        </w:rPr>
      </w:pPr>
    </w:p>
    <w:p w14:paraId="4BC40F62" w14:textId="77777777" w:rsidR="00FF2FF5" w:rsidRPr="005B6C2A" w:rsidRDefault="00FF2FF5" w:rsidP="005B6C2A">
      <w:pPr>
        <w:spacing w:line="360" w:lineRule="auto"/>
        <w:rPr>
          <w:rFonts w:ascii="Arial" w:hAnsi="Arial" w:cs="Arial"/>
        </w:rPr>
      </w:pPr>
    </w:p>
    <w:p w14:paraId="75FBDDCA" w14:textId="77777777" w:rsidR="00FF2FF5" w:rsidRPr="005B6C2A" w:rsidRDefault="00FF2FF5" w:rsidP="005B6C2A">
      <w:pPr>
        <w:spacing w:line="360" w:lineRule="auto"/>
        <w:rPr>
          <w:rFonts w:ascii="Arial" w:hAnsi="Arial" w:cs="Arial"/>
        </w:rPr>
      </w:pPr>
    </w:p>
    <w:p w14:paraId="5EFA171E" w14:textId="77777777" w:rsidR="00FF2FF5" w:rsidRPr="005B6C2A" w:rsidRDefault="00FF2FF5" w:rsidP="005B6C2A">
      <w:pPr>
        <w:spacing w:line="360" w:lineRule="auto"/>
        <w:rPr>
          <w:rFonts w:ascii="Arial" w:hAnsi="Arial" w:cs="Arial"/>
        </w:rPr>
      </w:pPr>
    </w:p>
    <w:p w14:paraId="61788FDB" w14:textId="77777777" w:rsidR="00FF2FF5" w:rsidRPr="005B6C2A" w:rsidRDefault="00FF2FF5" w:rsidP="005B6C2A">
      <w:pPr>
        <w:spacing w:line="360" w:lineRule="auto"/>
        <w:rPr>
          <w:rFonts w:ascii="Arial" w:hAnsi="Arial" w:cs="Arial"/>
        </w:rPr>
      </w:pPr>
    </w:p>
    <w:p w14:paraId="009D6F33" w14:textId="77777777" w:rsidR="00FF2FF5" w:rsidRPr="005B6C2A" w:rsidRDefault="00FF2FF5" w:rsidP="005B6C2A">
      <w:pPr>
        <w:spacing w:line="360" w:lineRule="auto"/>
        <w:rPr>
          <w:rFonts w:ascii="Arial" w:hAnsi="Arial" w:cs="Arial"/>
        </w:rPr>
      </w:pPr>
    </w:p>
    <w:p w14:paraId="7D2D0140" w14:textId="77777777" w:rsidR="00FF2FF5" w:rsidRPr="005B6C2A" w:rsidRDefault="00FF2FF5" w:rsidP="005B6C2A">
      <w:pPr>
        <w:spacing w:line="360" w:lineRule="auto"/>
        <w:rPr>
          <w:rFonts w:ascii="Arial" w:hAnsi="Arial" w:cs="Arial"/>
        </w:rPr>
      </w:pPr>
    </w:p>
    <w:p w14:paraId="0C83D6CA" w14:textId="77777777" w:rsidR="00FF2FF5" w:rsidRPr="005B6C2A" w:rsidRDefault="00FF2FF5" w:rsidP="005B6C2A">
      <w:pPr>
        <w:spacing w:line="360" w:lineRule="auto"/>
        <w:rPr>
          <w:rFonts w:ascii="Arial" w:hAnsi="Arial" w:cs="Arial"/>
        </w:rPr>
      </w:pPr>
    </w:p>
    <w:p w14:paraId="2FE6A765" w14:textId="77777777" w:rsidR="00FF2FF5" w:rsidRPr="005B6C2A" w:rsidRDefault="00FF2FF5" w:rsidP="005B6C2A">
      <w:pPr>
        <w:spacing w:line="360" w:lineRule="auto"/>
        <w:rPr>
          <w:rFonts w:ascii="Arial" w:hAnsi="Arial" w:cs="Arial"/>
        </w:rPr>
      </w:pPr>
    </w:p>
    <w:p w14:paraId="15B9B064" w14:textId="77777777" w:rsidR="00FF2FF5" w:rsidRPr="005B6C2A" w:rsidRDefault="00FF2FF5" w:rsidP="005B6C2A">
      <w:pPr>
        <w:spacing w:line="360" w:lineRule="auto"/>
        <w:rPr>
          <w:rFonts w:ascii="Arial" w:hAnsi="Arial" w:cs="Arial"/>
        </w:rPr>
      </w:pPr>
    </w:p>
    <w:p w14:paraId="04A4E262" w14:textId="77777777" w:rsidR="00FF2FF5" w:rsidRPr="005B6C2A" w:rsidRDefault="00FF2FF5" w:rsidP="005B6C2A">
      <w:pPr>
        <w:spacing w:line="360" w:lineRule="auto"/>
        <w:rPr>
          <w:rFonts w:ascii="Arial" w:hAnsi="Arial" w:cs="Arial"/>
        </w:rPr>
      </w:pPr>
    </w:p>
    <w:p w14:paraId="04FB434F" w14:textId="77777777" w:rsidR="00FF2FF5" w:rsidRPr="005B6C2A" w:rsidRDefault="00FF2FF5" w:rsidP="005B6C2A">
      <w:pPr>
        <w:spacing w:line="360" w:lineRule="auto"/>
        <w:rPr>
          <w:rFonts w:ascii="Arial" w:hAnsi="Arial" w:cs="Arial"/>
        </w:rPr>
      </w:pPr>
    </w:p>
    <w:p w14:paraId="7F4F2079" w14:textId="77777777" w:rsidR="00FF2FF5" w:rsidRPr="005B6C2A" w:rsidRDefault="00FF2FF5" w:rsidP="005B6C2A">
      <w:pPr>
        <w:spacing w:line="360" w:lineRule="auto"/>
        <w:rPr>
          <w:rFonts w:ascii="Arial" w:hAnsi="Arial" w:cs="Arial"/>
        </w:rPr>
      </w:pPr>
    </w:p>
    <w:p w14:paraId="51B32D4C" w14:textId="77777777" w:rsidR="00FF2FF5" w:rsidRPr="005B6C2A" w:rsidRDefault="00FF2FF5" w:rsidP="005B6C2A">
      <w:pPr>
        <w:spacing w:line="360" w:lineRule="auto"/>
        <w:rPr>
          <w:rFonts w:ascii="Arial" w:hAnsi="Arial" w:cs="Arial"/>
        </w:rPr>
      </w:pPr>
    </w:p>
    <w:p w14:paraId="0D68A560" w14:textId="77777777" w:rsidR="00FF2FF5" w:rsidRPr="005B6C2A" w:rsidRDefault="00FF2FF5" w:rsidP="005B6C2A">
      <w:pPr>
        <w:spacing w:line="360" w:lineRule="auto"/>
        <w:rPr>
          <w:rFonts w:ascii="Arial" w:hAnsi="Arial" w:cs="Arial"/>
        </w:rPr>
      </w:pPr>
    </w:p>
    <w:p w14:paraId="4A03428C" w14:textId="77777777" w:rsidR="00FF2FF5" w:rsidRPr="005B6C2A" w:rsidRDefault="00FF2FF5" w:rsidP="005B6C2A">
      <w:pPr>
        <w:spacing w:line="360" w:lineRule="auto"/>
        <w:rPr>
          <w:rFonts w:ascii="Arial" w:hAnsi="Arial" w:cs="Arial"/>
        </w:rPr>
      </w:pPr>
    </w:p>
    <w:p w14:paraId="4137B7E9" w14:textId="77777777" w:rsidR="00FF2FF5" w:rsidRPr="005B6C2A" w:rsidRDefault="00FF2FF5" w:rsidP="005B6C2A">
      <w:pPr>
        <w:spacing w:line="360" w:lineRule="auto"/>
        <w:rPr>
          <w:rFonts w:ascii="Arial" w:hAnsi="Arial" w:cs="Arial"/>
        </w:rPr>
      </w:pPr>
    </w:p>
    <w:p w14:paraId="30C05B5A" w14:textId="77777777" w:rsidR="00FF2FF5" w:rsidRPr="005B6C2A" w:rsidRDefault="00FF2FF5" w:rsidP="005B6C2A">
      <w:pPr>
        <w:spacing w:line="360" w:lineRule="auto"/>
        <w:rPr>
          <w:rFonts w:ascii="Arial" w:hAnsi="Arial" w:cs="Arial"/>
        </w:rPr>
      </w:pPr>
    </w:p>
    <w:p w14:paraId="07EFD583" w14:textId="790094CF" w:rsidR="00FF2FF5" w:rsidRPr="005B6C2A" w:rsidRDefault="00FF2FF5" w:rsidP="005B6C2A">
      <w:pPr>
        <w:spacing w:line="360" w:lineRule="auto"/>
        <w:rPr>
          <w:rFonts w:ascii="Arial" w:hAnsi="Arial" w:cs="Arial"/>
        </w:rPr>
      </w:pPr>
      <w:r w:rsidRPr="005B6C2A">
        <w:rPr>
          <w:rFonts w:ascii="Arial" w:hAnsi="Arial" w:cs="Arial"/>
        </w:rPr>
        <w:t>Appendix 2</w:t>
      </w:r>
    </w:p>
    <w:tbl>
      <w:tblPr>
        <w:tblStyle w:val="TableGrid"/>
        <w:tblW w:w="0" w:type="auto"/>
        <w:tblLook w:val="04A0" w:firstRow="1" w:lastRow="0" w:firstColumn="1" w:lastColumn="0" w:noHBand="0" w:noVBand="1"/>
      </w:tblPr>
      <w:tblGrid>
        <w:gridCol w:w="2254"/>
        <w:gridCol w:w="2254"/>
        <w:gridCol w:w="2254"/>
        <w:gridCol w:w="2254"/>
      </w:tblGrid>
      <w:tr w:rsidR="00FF2FF5" w:rsidRPr="005B6C2A" w14:paraId="2D13C7C5" w14:textId="77777777" w:rsidTr="006D4D8A">
        <w:tc>
          <w:tcPr>
            <w:tcW w:w="2254" w:type="dxa"/>
          </w:tcPr>
          <w:p w14:paraId="456F18D7" w14:textId="77777777" w:rsidR="00FF2FF5" w:rsidRPr="005B6C2A" w:rsidRDefault="00FF2FF5" w:rsidP="005B6C2A">
            <w:pPr>
              <w:spacing w:line="360" w:lineRule="auto"/>
              <w:rPr>
                <w:rFonts w:ascii="Arial" w:hAnsi="Arial" w:cs="Arial"/>
              </w:rPr>
            </w:pPr>
          </w:p>
        </w:tc>
        <w:tc>
          <w:tcPr>
            <w:tcW w:w="2254" w:type="dxa"/>
          </w:tcPr>
          <w:p w14:paraId="5218CC91" w14:textId="77777777" w:rsidR="00FF2FF5" w:rsidRPr="005B6C2A" w:rsidRDefault="00FF2FF5" w:rsidP="005B6C2A">
            <w:pPr>
              <w:spacing w:line="360" w:lineRule="auto"/>
              <w:rPr>
                <w:rFonts w:ascii="Arial" w:hAnsi="Arial" w:cs="Arial"/>
              </w:rPr>
            </w:pPr>
            <w:r w:rsidRPr="005B6C2A">
              <w:rPr>
                <w:rFonts w:ascii="Arial" w:hAnsi="Arial" w:cs="Arial"/>
              </w:rPr>
              <w:t>Top Tier Influencer</w:t>
            </w:r>
          </w:p>
          <w:p w14:paraId="1C6CB610" w14:textId="77777777" w:rsidR="00FF2FF5" w:rsidRPr="005B6C2A" w:rsidRDefault="00FF2FF5" w:rsidP="005B6C2A">
            <w:pPr>
              <w:spacing w:line="360" w:lineRule="auto"/>
              <w:rPr>
                <w:rFonts w:ascii="Arial" w:hAnsi="Arial" w:cs="Arial"/>
                <w:b/>
                <w:bCs/>
              </w:rPr>
            </w:pPr>
            <w:proofErr w:type="spellStart"/>
            <w:r w:rsidRPr="005B6C2A">
              <w:rPr>
                <w:rFonts w:ascii="Arial" w:hAnsi="Arial" w:cs="Arial"/>
                <w:b/>
                <w:bCs/>
              </w:rPr>
              <w:t>IShowSpeed</w:t>
            </w:r>
            <w:proofErr w:type="spellEnd"/>
          </w:p>
        </w:tc>
        <w:tc>
          <w:tcPr>
            <w:tcW w:w="2254" w:type="dxa"/>
          </w:tcPr>
          <w:p w14:paraId="1191400F" w14:textId="77777777" w:rsidR="00FF2FF5" w:rsidRPr="005B6C2A" w:rsidRDefault="00FF2FF5" w:rsidP="005B6C2A">
            <w:pPr>
              <w:spacing w:line="360" w:lineRule="auto"/>
              <w:rPr>
                <w:rFonts w:ascii="Arial" w:hAnsi="Arial" w:cs="Arial"/>
              </w:rPr>
            </w:pPr>
          </w:p>
        </w:tc>
        <w:tc>
          <w:tcPr>
            <w:tcW w:w="2254" w:type="dxa"/>
          </w:tcPr>
          <w:p w14:paraId="0C53346D" w14:textId="77777777" w:rsidR="00FF2FF5" w:rsidRPr="005B6C2A" w:rsidRDefault="00FF2FF5" w:rsidP="005B6C2A">
            <w:pPr>
              <w:spacing w:line="360" w:lineRule="auto"/>
              <w:rPr>
                <w:rFonts w:ascii="Arial" w:hAnsi="Arial" w:cs="Arial"/>
              </w:rPr>
            </w:pPr>
            <w:r w:rsidRPr="005B6C2A">
              <w:rPr>
                <w:rFonts w:ascii="Arial" w:hAnsi="Arial" w:cs="Arial"/>
              </w:rPr>
              <w:t>Up and Coming Influencer</w:t>
            </w:r>
          </w:p>
          <w:p w14:paraId="6F0EFD2E" w14:textId="77777777" w:rsidR="00FF2FF5" w:rsidRPr="005B6C2A" w:rsidRDefault="00FF2FF5" w:rsidP="005B6C2A">
            <w:pPr>
              <w:spacing w:line="360" w:lineRule="auto"/>
              <w:rPr>
                <w:rFonts w:ascii="Arial" w:hAnsi="Arial" w:cs="Arial"/>
                <w:b/>
                <w:bCs/>
              </w:rPr>
            </w:pPr>
            <w:r w:rsidRPr="005B6C2A">
              <w:rPr>
                <w:rFonts w:ascii="Arial" w:hAnsi="Arial" w:cs="Arial"/>
                <w:b/>
                <w:bCs/>
              </w:rPr>
              <w:t>Ella Donnelly</w:t>
            </w:r>
          </w:p>
        </w:tc>
      </w:tr>
      <w:tr w:rsidR="00FF2FF5" w:rsidRPr="005B6C2A" w14:paraId="762D535B" w14:textId="77777777" w:rsidTr="006D4D8A">
        <w:tc>
          <w:tcPr>
            <w:tcW w:w="2254" w:type="dxa"/>
          </w:tcPr>
          <w:p w14:paraId="6AE3A65B" w14:textId="77777777" w:rsidR="00FF2FF5" w:rsidRPr="005B6C2A" w:rsidRDefault="00FF2FF5" w:rsidP="005B6C2A">
            <w:pPr>
              <w:spacing w:line="360" w:lineRule="auto"/>
              <w:rPr>
                <w:rFonts w:ascii="Arial" w:hAnsi="Arial" w:cs="Arial"/>
                <w:b/>
                <w:bCs/>
              </w:rPr>
            </w:pPr>
            <w:r w:rsidRPr="005B6C2A">
              <w:rPr>
                <w:rFonts w:ascii="Arial" w:hAnsi="Arial" w:cs="Arial"/>
                <w:b/>
                <w:bCs/>
              </w:rPr>
              <w:t>Strength</w:t>
            </w:r>
          </w:p>
        </w:tc>
        <w:tc>
          <w:tcPr>
            <w:tcW w:w="2254" w:type="dxa"/>
          </w:tcPr>
          <w:p w14:paraId="3A71F070" w14:textId="77777777" w:rsidR="00FF2FF5" w:rsidRPr="005B6C2A" w:rsidRDefault="00FF2FF5" w:rsidP="005B6C2A">
            <w:pPr>
              <w:spacing w:line="360" w:lineRule="auto"/>
              <w:rPr>
                <w:rFonts w:ascii="Arial" w:hAnsi="Arial" w:cs="Arial"/>
              </w:rPr>
            </w:pPr>
            <w:r w:rsidRPr="005B6C2A">
              <w:rPr>
                <w:rFonts w:ascii="Arial" w:hAnsi="Arial" w:cs="Arial"/>
              </w:rPr>
              <w:t>Has a huge following globally across YouTube and other social media platforms</w:t>
            </w:r>
          </w:p>
          <w:p w14:paraId="4021CA6F" w14:textId="77777777" w:rsidR="00FF2FF5" w:rsidRPr="005B6C2A" w:rsidRDefault="00FF2FF5" w:rsidP="005B6C2A">
            <w:pPr>
              <w:spacing w:line="360" w:lineRule="auto"/>
              <w:rPr>
                <w:rFonts w:ascii="Arial" w:hAnsi="Arial" w:cs="Arial"/>
              </w:rPr>
            </w:pPr>
          </w:p>
          <w:p w14:paraId="6B5FE4AE" w14:textId="77777777" w:rsidR="00FF2FF5" w:rsidRPr="005B6C2A" w:rsidRDefault="00FF2FF5" w:rsidP="005B6C2A">
            <w:pPr>
              <w:spacing w:line="360" w:lineRule="auto"/>
              <w:rPr>
                <w:rFonts w:ascii="Arial" w:hAnsi="Arial" w:cs="Arial"/>
              </w:rPr>
            </w:pPr>
            <w:r w:rsidRPr="005B6C2A">
              <w:rPr>
                <w:rFonts w:ascii="Arial" w:hAnsi="Arial" w:cs="Arial"/>
              </w:rPr>
              <w:t>He has successfully collaborated with major creators and celebrities</w:t>
            </w:r>
          </w:p>
          <w:p w14:paraId="58D4D7AD" w14:textId="77777777" w:rsidR="00FF2FF5" w:rsidRPr="005B6C2A" w:rsidRDefault="00FF2FF5" w:rsidP="005B6C2A">
            <w:pPr>
              <w:spacing w:line="360" w:lineRule="auto"/>
              <w:rPr>
                <w:rFonts w:ascii="Arial" w:hAnsi="Arial" w:cs="Arial"/>
              </w:rPr>
            </w:pPr>
          </w:p>
          <w:p w14:paraId="7862FA69" w14:textId="77777777" w:rsidR="00FF2FF5" w:rsidRPr="005B6C2A" w:rsidRDefault="00FF2FF5" w:rsidP="005B6C2A">
            <w:pPr>
              <w:spacing w:line="360" w:lineRule="auto"/>
              <w:rPr>
                <w:rFonts w:ascii="Arial" w:hAnsi="Arial" w:cs="Arial"/>
              </w:rPr>
            </w:pPr>
          </w:p>
          <w:p w14:paraId="082D83EF" w14:textId="77777777" w:rsidR="00FF2FF5" w:rsidRPr="005B6C2A" w:rsidRDefault="00FF2FF5" w:rsidP="005B6C2A">
            <w:pPr>
              <w:spacing w:line="360" w:lineRule="auto"/>
              <w:rPr>
                <w:rFonts w:ascii="Arial" w:hAnsi="Arial" w:cs="Arial"/>
              </w:rPr>
            </w:pPr>
          </w:p>
        </w:tc>
        <w:tc>
          <w:tcPr>
            <w:tcW w:w="2254" w:type="dxa"/>
          </w:tcPr>
          <w:p w14:paraId="552B2FFB" w14:textId="77777777" w:rsidR="00FF2FF5" w:rsidRPr="005B6C2A" w:rsidRDefault="00FF2FF5" w:rsidP="005B6C2A">
            <w:pPr>
              <w:spacing w:line="360" w:lineRule="auto"/>
              <w:rPr>
                <w:rFonts w:ascii="Arial" w:hAnsi="Arial" w:cs="Arial"/>
                <w:b/>
                <w:bCs/>
              </w:rPr>
            </w:pPr>
            <w:r w:rsidRPr="005B6C2A">
              <w:rPr>
                <w:rFonts w:ascii="Arial" w:hAnsi="Arial" w:cs="Arial"/>
                <w:b/>
                <w:bCs/>
              </w:rPr>
              <w:t>Strength</w:t>
            </w:r>
          </w:p>
        </w:tc>
        <w:tc>
          <w:tcPr>
            <w:tcW w:w="2254" w:type="dxa"/>
          </w:tcPr>
          <w:p w14:paraId="74DC86F3" w14:textId="77777777" w:rsidR="00FF2FF5" w:rsidRPr="005B6C2A" w:rsidRDefault="00FF2FF5" w:rsidP="005B6C2A">
            <w:pPr>
              <w:spacing w:line="360" w:lineRule="auto"/>
              <w:rPr>
                <w:rFonts w:ascii="Arial" w:hAnsi="Arial" w:cs="Arial"/>
              </w:rPr>
            </w:pPr>
            <w:r w:rsidRPr="005B6C2A">
              <w:rPr>
                <w:rFonts w:ascii="Arial" w:hAnsi="Arial" w:cs="Arial"/>
              </w:rPr>
              <w:t xml:space="preserve">She has a growing following of all ages on her </w:t>
            </w:r>
            <w:proofErr w:type="spellStart"/>
            <w:r w:rsidRPr="005B6C2A">
              <w:rPr>
                <w:rFonts w:ascii="Arial" w:hAnsi="Arial" w:cs="Arial"/>
              </w:rPr>
              <w:t>tiktok</w:t>
            </w:r>
            <w:proofErr w:type="spellEnd"/>
            <w:r w:rsidRPr="005B6C2A">
              <w:rPr>
                <w:rFonts w:ascii="Arial" w:hAnsi="Arial" w:cs="Arial"/>
              </w:rPr>
              <w:t xml:space="preserve"> account</w:t>
            </w:r>
          </w:p>
          <w:p w14:paraId="4B31FF27" w14:textId="77777777" w:rsidR="00FF2FF5" w:rsidRPr="005B6C2A" w:rsidRDefault="00FF2FF5" w:rsidP="005B6C2A">
            <w:pPr>
              <w:spacing w:line="360" w:lineRule="auto"/>
              <w:rPr>
                <w:rFonts w:ascii="Arial" w:hAnsi="Arial" w:cs="Arial"/>
              </w:rPr>
            </w:pPr>
          </w:p>
          <w:p w14:paraId="58166424" w14:textId="77777777" w:rsidR="00FF2FF5" w:rsidRPr="005B6C2A" w:rsidRDefault="00FF2FF5" w:rsidP="005B6C2A">
            <w:pPr>
              <w:spacing w:line="360" w:lineRule="auto"/>
              <w:rPr>
                <w:rFonts w:ascii="Arial" w:hAnsi="Arial" w:cs="Arial"/>
              </w:rPr>
            </w:pPr>
          </w:p>
          <w:p w14:paraId="6E0CA546" w14:textId="77777777" w:rsidR="00FF2FF5" w:rsidRPr="005B6C2A" w:rsidRDefault="00FF2FF5" w:rsidP="005B6C2A">
            <w:pPr>
              <w:spacing w:line="360" w:lineRule="auto"/>
              <w:rPr>
                <w:rFonts w:ascii="Arial" w:hAnsi="Arial" w:cs="Arial"/>
              </w:rPr>
            </w:pPr>
            <w:r w:rsidRPr="005B6C2A">
              <w:rPr>
                <w:rFonts w:ascii="Arial" w:hAnsi="Arial" w:cs="Arial"/>
              </w:rPr>
              <w:t>She engages well to comments from her followers and is very relatable and honest</w:t>
            </w:r>
          </w:p>
        </w:tc>
      </w:tr>
      <w:tr w:rsidR="00FF2FF5" w:rsidRPr="005B6C2A" w14:paraId="5B98DD2A" w14:textId="77777777" w:rsidTr="006D4D8A">
        <w:tc>
          <w:tcPr>
            <w:tcW w:w="2254" w:type="dxa"/>
          </w:tcPr>
          <w:p w14:paraId="43E3BDAC" w14:textId="77777777" w:rsidR="00FF2FF5" w:rsidRPr="005B6C2A" w:rsidRDefault="00FF2FF5" w:rsidP="005B6C2A">
            <w:pPr>
              <w:spacing w:line="360" w:lineRule="auto"/>
              <w:rPr>
                <w:rFonts w:ascii="Arial" w:hAnsi="Arial" w:cs="Arial"/>
                <w:b/>
                <w:bCs/>
              </w:rPr>
            </w:pPr>
            <w:r w:rsidRPr="005B6C2A">
              <w:rPr>
                <w:rFonts w:ascii="Arial" w:hAnsi="Arial" w:cs="Arial"/>
                <w:b/>
                <w:bCs/>
              </w:rPr>
              <w:t>Weaknesses</w:t>
            </w:r>
          </w:p>
        </w:tc>
        <w:tc>
          <w:tcPr>
            <w:tcW w:w="2254" w:type="dxa"/>
          </w:tcPr>
          <w:p w14:paraId="12F053D1" w14:textId="77777777" w:rsidR="00FF2FF5" w:rsidRPr="005B6C2A" w:rsidRDefault="00FF2FF5" w:rsidP="005B6C2A">
            <w:pPr>
              <w:spacing w:line="360" w:lineRule="auto"/>
              <w:rPr>
                <w:rFonts w:ascii="Arial" w:hAnsi="Arial" w:cs="Arial"/>
              </w:rPr>
            </w:pPr>
            <w:r w:rsidRPr="005B6C2A">
              <w:rPr>
                <w:rFonts w:ascii="Arial" w:hAnsi="Arial" w:cs="Arial"/>
              </w:rPr>
              <w:t>His controversial behaviours and opinions could impact his followers</w:t>
            </w:r>
          </w:p>
          <w:p w14:paraId="28CC34B8" w14:textId="77777777" w:rsidR="00FF2FF5" w:rsidRPr="005B6C2A" w:rsidRDefault="00FF2FF5" w:rsidP="005B6C2A">
            <w:pPr>
              <w:spacing w:line="360" w:lineRule="auto"/>
              <w:rPr>
                <w:rFonts w:ascii="Arial" w:hAnsi="Arial" w:cs="Arial"/>
              </w:rPr>
            </w:pPr>
          </w:p>
          <w:p w14:paraId="3D0F4EBC" w14:textId="77777777" w:rsidR="00FF2FF5" w:rsidRPr="005B6C2A" w:rsidRDefault="00FF2FF5" w:rsidP="005B6C2A">
            <w:pPr>
              <w:spacing w:line="360" w:lineRule="auto"/>
              <w:rPr>
                <w:rFonts w:ascii="Arial" w:hAnsi="Arial" w:cs="Arial"/>
              </w:rPr>
            </w:pPr>
            <w:r w:rsidRPr="005B6C2A">
              <w:rPr>
                <w:rFonts w:ascii="Arial" w:hAnsi="Arial" w:cs="Arial"/>
              </w:rPr>
              <w:lastRenderedPageBreak/>
              <w:t>He would only appeal to a certain audience as his behaviours are so erratic</w:t>
            </w:r>
          </w:p>
          <w:p w14:paraId="0F4C5E9D" w14:textId="77777777" w:rsidR="00FF2FF5" w:rsidRPr="005B6C2A" w:rsidRDefault="00FF2FF5" w:rsidP="005B6C2A">
            <w:pPr>
              <w:spacing w:line="360" w:lineRule="auto"/>
              <w:rPr>
                <w:rFonts w:ascii="Arial" w:hAnsi="Arial" w:cs="Arial"/>
              </w:rPr>
            </w:pPr>
          </w:p>
          <w:p w14:paraId="7FD6581E" w14:textId="77777777" w:rsidR="00FF2FF5" w:rsidRPr="005B6C2A" w:rsidRDefault="00FF2FF5" w:rsidP="005B6C2A">
            <w:pPr>
              <w:spacing w:line="360" w:lineRule="auto"/>
              <w:rPr>
                <w:rFonts w:ascii="Arial" w:hAnsi="Arial" w:cs="Arial"/>
              </w:rPr>
            </w:pPr>
          </w:p>
        </w:tc>
        <w:tc>
          <w:tcPr>
            <w:tcW w:w="2254" w:type="dxa"/>
          </w:tcPr>
          <w:p w14:paraId="5CFF61BF" w14:textId="77777777" w:rsidR="00FF2FF5" w:rsidRPr="005B6C2A" w:rsidRDefault="00FF2FF5" w:rsidP="005B6C2A">
            <w:pPr>
              <w:spacing w:line="360" w:lineRule="auto"/>
              <w:rPr>
                <w:rFonts w:ascii="Arial" w:hAnsi="Arial" w:cs="Arial"/>
                <w:b/>
                <w:bCs/>
              </w:rPr>
            </w:pPr>
            <w:r w:rsidRPr="005B6C2A">
              <w:rPr>
                <w:rFonts w:ascii="Arial" w:hAnsi="Arial" w:cs="Arial"/>
                <w:b/>
                <w:bCs/>
              </w:rPr>
              <w:lastRenderedPageBreak/>
              <w:t>Weaknesses</w:t>
            </w:r>
          </w:p>
        </w:tc>
        <w:tc>
          <w:tcPr>
            <w:tcW w:w="2254" w:type="dxa"/>
          </w:tcPr>
          <w:p w14:paraId="4C55B720" w14:textId="77777777" w:rsidR="00FF2FF5" w:rsidRPr="005B6C2A" w:rsidRDefault="00FF2FF5" w:rsidP="005B6C2A">
            <w:pPr>
              <w:spacing w:line="360" w:lineRule="auto"/>
              <w:rPr>
                <w:rFonts w:ascii="Arial" w:hAnsi="Arial" w:cs="Arial"/>
              </w:rPr>
            </w:pPr>
            <w:r w:rsidRPr="005B6C2A">
              <w:rPr>
                <w:rFonts w:ascii="Arial" w:hAnsi="Arial" w:cs="Arial"/>
              </w:rPr>
              <w:t>Her content can be repetitive</w:t>
            </w:r>
          </w:p>
          <w:p w14:paraId="0F5F1F32" w14:textId="77777777" w:rsidR="00FF2FF5" w:rsidRPr="005B6C2A" w:rsidRDefault="00FF2FF5" w:rsidP="005B6C2A">
            <w:pPr>
              <w:spacing w:line="360" w:lineRule="auto"/>
              <w:rPr>
                <w:rFonts w:ascii="Arial" w:hAnsi="Arial" w:cs="Arial"/>
              </w:rPr>
            </w:pPr>
          </w:p>
          <w:p w14:paraId="4F3C691A" w14:textId="77777777" w:rsidR="00FF2FF5" w:rsidRPr="005B6C2A" w:rsidRDefault="00FF2FF5" w:rsidP="005B6C2A">
            <w:pPr>
              <w:spacing w:line="360" w:lineRule="auto"/>
              <w:rPr>
                <w:rFonts w:ascii="Arial" w:hAnsi="Arial" w:cs="Arial"/>
              </w:rPr>
            </w:pPr>
            <w:r w:rsidRPr="005B6C2A">
              <w:rPr>
                <w:rFonts w:ascii="Arial" w:hAnsi="Arial" w:cs="Arial"/>
              </w:rPr>
              <w:t xml:space="preserve">Her following can easily be </w:t>
            </w:r>
            <w:r w:rsidRPr="005B6C2A">
              <w:rPr>
                <w:rFonts w:ascii="Arial" w:hAnsi="Arial" w:cs="Arial"/>
              </w:rPr>
              <w:lastRenderedPageBreak/>
              <w:t>influenced by online criticism</w:t>
            </w:r>
          </w:p>
        </w:tc>
      </w:tr>
      <w:tr w:rsidR="00FF2FF5" w:rsidRPr="005B6C2A" w14:paraId="0772EA80" w14:textId="77777777" w:rsidTr="006D4D8A">
        <w:tc>
          <w:tcPr>
            <w:tcW w:w="2254" w:type="dxa"/>
          </w:tcPr>
          <w:p w14:paraId="1269827B" w14:textId="77777777" w:rsidR="00FF2FF5" w:rsidRPr="005B6C2A" w:rsidRDefault="00FF2FF5" w:rsidP="005B6C2A">
            <w:pPr>
              <w:spacing w:line="360" w:lineRule="auto"/>
              <w:rPr>
                <w:rFonts w:ascii="Arial" w:hAnsi="Arial" w:cs="Arial"/>
                <w:b/>
                <w:bCs/>
              </w:rPr>
            </w:pPr>
            <w:r w:rsidRPr="005B6C2A">
              <w:rPr>
                <w:rFonts w:ascii="Arial" w:hAnsi="Arial" w:cs="Arial"/>
                <w:b/>
                <w:bCs/>
              </w:rPr>
              <w:t>Opportunities</w:t>
            </w:r>
          </w:p>
        </w:tc>
        <w:tc>
          <w:tcPr>
            <w:tcW w:w="2254" w:type="dxa"/>
          </w:tcPr>
          <w:p w14:paraId="74BF6393" w14:textId="77777777" w:rsidR="00FF2FF5" w:rsidRPr="005B6C2A" w:rsidRDefault="00FF2FF5" w:rsidP="005B6C2A">
            <w:pPr>
              <w:spacing w:line="360" w:lineRule="auto"/>
              <w:rPr>
                <w:rFonts w:ascii="Arial" w:hAnsi="Arial" w:cs="Arial"/>
              </w:rPr>
            </w:pPr>
            <w:r w:rsidRPr="005B6C2A">
              <w:rPr>
                <w:rFonts w:ascii="Arial" w:hAnsi="Arial" w:cs="Arial"/>
              </w:rPr>
              <w:t>He collaborates with celebrities</w:t>
            </w:r>
          </w:p>
          <w:p w14:paraId="6D5BF5C3" w14:textId="77777777" w:rsidR="00FF2FF5" w:rsidRPr="005B6C2A" w:rsidRDefault="00FF2FF5" w:rsidP="005B6C2A">
            <w:pPr>
              <w:spacing w:line="360" w:lineRule="auto"/>
              <w:rPr>
                <w:rFonts w:ascii="Arial" w:hAnsi="Arial" w:cs="Arial"/>
              </w:rPr>
            </w:pPr>
          </w:p>
          <w:p w14:paraId="7BF02150" w14:textId="77777777" w:rsidR="00FF2FF5" w:rsidRPr="005B6C2A" w:rsidRDefault="00FF2FF5" w:rsidP="005B6C2A">
            <w:pPr>
              <w:spacing w:line="360" w:lineRule="auto"/>
              <w:rPr>
                <w:rFonts w:ascii="Arial" w:hAnsi="Arial" w:cs="Arial"/>
              </w:rPr>
            </w:pPr>
            <w:r w:rsidRPr="005B6C2A">
              <w:rPr>
                <w:rFonts w:ascii="Arial" w:hAnsi="Arial" w:cs="Arial"/>
              </w:rPr>
              <w:t>He has huge potential of securing sponsorships</w:t>
            </w:r>
          </w:p>
          <w:p w14:paraId="463AF46C" w14:textId="77777777" w:rsidR="00FF2FF5" w:rsidRPr="005B6C2A" w:rsidRDefault="00FF2FF5" w:rsidP="005B6C2A">
            <w:pPr>
              <w:spacing w:line="360" w:lineRule="auto"/>
              <w:rPr>
                <w:rFonts w:ascii="Arial" w:hAnsi="Arial" w:cs="Arial"/>
              </w:rPr>
            </w:pPr>
          </w:p>
        </w:tc>
        <w:tc>
          <w:tcPr>
            <w:tcW w:w="2254" w:type="dxa"/>
          </w:tcPr>
          <w:p w14:paraId="5EBF9E89" w14:textId="77777777" w:rsidR="00FF2FF5" w:rsidRPr="005B6C2A" w:rsidRDefault="00FF2FF5" w:rsidP="005B6C2A">
            <w:pPr>
              <w:spacing w:line="360" w:lineRule="auto"/>
              <w:rPr>
                <w:rFonts w:ascii="Arial" w:hAnsi="Arial" w:cs="Arial"/>
                <w:b/>
                <w:bCs/>
              </w:rPr>
            </w:pPr>
            <w:r w:rsidRPr="005B6C2A">
              <w:rPr>
                <w:rFonts w:ascii="Arial" w:hAnsi="Arial" w:cs="Arial"/>
                <w:b/>
                <w:bCs/>
              </w:rPr>
              <w:t>Opportunities</w:t>
            </w:r>
          </w:p>
        </w:tc>
        <w:tc>
          <w:tcPr>
            <w:tcW w:w="2254" w:type="dxa"/>
          </w:tcPr>
          <w:p w14:paraId="7831DCA9" w14:textId="77777777" w:rsidR="00FF2FF5" w:rsidRPr="005B6C2A" w:rsidRDefault="00FF2FF5" w:rsidP="005B6C2A">
            <w:pPr>
              <w:spacing w:line="360" w:lineRule="auto"/>
              <w:rPr>
                <w:rFonts w:ascii="Arial" w:hAnsi="Arial" w:cs="Arial"/>
              </w:rPr>
            </w:pPr>
            <w:r w:rsidRPr="005B6C2A">
              <w:rPr>
                <w:rFonts w:ascii="Arial" w:hAnsi="Arial" w:cs="Arial"/>
              </w:rPr>
              <w:t>She could expand onto other platforms such as YouTube now she has a big following.</w:t>
            </w:r>
          </w:p>
          <w:p w14:paraId="2BEB3901" w14:textId="77777777" w:rsidR="00FF2FF5" w:rsidRPr="005B6C2A" w:rsidRDefault="00FF2FF5" w:rsidP="005B6C2A">
            <w:pPr>
              <w:spacing w:line="360" w:lineRule="auto"/>
              <w:rPr>
                <w:rFonts w:ascii="Arial" w:hAnsi="Arial" w:cs="Arial"/>
              </w:rPr>
            </w:pPr>
          </w:p>
          <w:p w14:paraId="79F6ADB5" w14:textId="77777777" w:rsidR="00FF2FF5" w:rsidRPr="005B6C2A" w:rsidRDefault="00FF2FF5" w:rsidP="005B6C2A">
            <w:pPr>
              <w:spacing w:line="360" w:lineRule="auto"/>
              <w:rPr>
                <w:rFonts w:ascii="Arial" w:hAnsi="Arial" w:cs="Arial"/>
              </w:rPr>
            </w:pPr>
            <w:r w:rsidRPr="005B6C2A">
              <w:rPr>
                <w:rFonts w:ascii="Arial" w:hAnsi="Arial" w:cs="Arial"/>
              </w:rPr>
              <w:t>There could be an opportunity to create her own brand of clothing, makeup etc or collaborate with companies to promote</w:t>
            </w:r>
          </w:p>
        </w:tc>
      </w:tr>
      <w:tr w:rsidR="00FF2FF5" w:rsidRPr="005B6C2A" w14:paraId="7CC5430D" w14:textId="77777777" w:rsidTr="006D4D8A">
        <w:tc>
          <w:tcPr>
            <w:tcW w:w="2254" w:type="dxa"/>
          </w:tcPr>
          <w:p w14:paraId="5E9AD9C9" w14:textId="77777777" w:rsidR="00FF2FF5" w:rsidRPr="005B6C2A" w:rsidRDefault="00FF2FF5" w:rsidP="005B6C2A">
            <w:pPr>
              <w:spacing w:line="360" w:lineRule="auto"/>
              <w:rPr>
                <w:rFonts w:ascii="Arial" w:hAnsi="Arial" w:cs="Arial"/>
                <w:b/>
                <w:bCs/>
              </w:rPr>
            </w:pPr>
            <w:r w:rsidRPr="005B6C2A">
              <w:rPr>
                <w:rFonts w:ascii="Arial" w:hAnsi="Arial" w:cs="Arial"/>
                <w:b/>
                <w:bCs/>
              </w:rPr>
              <w:t>Threats</w:t>
            </w:r>
          </w:p>
        </w:tc>
        <w:tc>
          <w:tcPr>
            <w:tcW w:w="2254" w:type="dxa"/>
          </w:tcPr>
          <w:p w14:paraId="75A1D114" w14:textId="77777777" w:rsidR="00FF2FF5" w:rsidRPr="005B6C2A" w:rsidRDefault="00FF2FF5" w:rsidP="005B6C2A">
            <w:pPr>
              <w:spacing w:line="360" w:lineRule="auto"/>
              <w:rPr>
                <w:rFonts w:ascii="Arial" w:hAnsi="Arial" w:cs="Arial"/>
              </w:rPr>
            </w:pPr>
            <w:r w:rsidRPr="005B6C2A">
              <w:rPr>
                <w:rFonts w:ascii="Arial" w:hAnsi="Arial" w:cs="Arial"/>
              </w:rPr>
              <w:t>He could end up in situations that would require legal repercussions.</w:t>
            </w:r>
          </w:p>
          <w:p w14:paraId="5BDEDD08" w14:textId="77777777" w:rsidR="00FF2FF5" w:rsidRPr="005B6C2A" w:rsidRDefault="00FF2FF5" w:rsidP="005B6C2A">
            <w:pPr>
              <w:spacing w:line="360" w:lineRule="auto"/>
              <w:rPr>
                <w:rFonts w:ascii="Arial" w:hAnsi="Arial" w:cs="Arial"/>
              </w:rPr>
            </w:pPr>
          </w:p>
          <w:p w14:paraId="0FD263FC" w14:textId="77777777" w:rsidR="00FF2FF5" w:rsidRPr="005B6C2A" w:rsidRDefault="00FF2FF5" w:rsidP="005B6C2A">
            <w:pPr>
              <w:spacing w:line="360" w:lineRule="auto"/>
              <w:rPr>
                <w:rFonts w:ascii="Arial" w:hAnsi="Arial" w:cs="Arial"/>
              </w:rPr>
            </w:pPr>
            <w:r w:rsidRPr="005B6C2A">
              <w:rPr>
                <w:rFonts w:ascii="Arial" w:hAnsi="Arial" w:cs="Arial"/>
              </w:rPr>
              <w:t>He has competition from other livestreamers</w:t>
            </w:r>
          </w:p>
        </w:tc>
        <w:tc>
          <w:tcPr>
            <w:tcW w:w="2254" w:type="dxa"/>
          </w:tcPr>
          <w:p w14:paraId="1552797D" w14:textId="77777777" w:rsidR="00FF2FF5" w:rsidRPr="005B6C2A" w:rsidRDefault="00FF2FF5" w:rsidP="005B6C2A">
            <w:pPr>
              <w:spacing w:line="360" w:lineRule="auto"/>
              <w:rPr>
                <w:rFonts w:ascii="Arial" w:hAnsi="Arial" w:cs="Arial"/>
                <w:b/>
                <w:bCs/>
              </w:rPr>
            </w:pPr>
            <w:r w:rsidRPr="005B6C2A">
              <w:rPr>
                <w:rFonts w:ascii="Arial" w:hAnsi="Arial" w:cs="Arial"/>
                <w:b/>
                <w:bCs/>
              </w:rPr>
              <w:t>Threats</w:t>
            </w:r>
          </w:p>
        </w:tc>
        <w:tc>
          <w:tcPr>
            <w:tcW w:w="2254" w:type="dxa"/>
          </w:tcPr>
          <w:p w14:paraId="180B7A11" w14:textId="77777777" w:rsidR="00FF2FF5" w:rsidRPr="005B6C2A" w:rsidRDefault="00FF2FF5" w:rsidP="005B6C2A">
            <w:pPr>
              <w:spacing w:line="360" w:lineRule="auto"/>
              <w:rPr>
                <w:rFonts w:ascii="Arial" w:hAnsi="Arial" w:cs="Arial"/>
              </w:rPr>
            </w:pPr>
            <w:r w:rsidRPr="005B6C2A">
              <w:rPr>
                <w:rFonts w:ascii="Arial" w:hAnsi="Arial" w:cs="Arial"/>
              </w:rPr>
              <w:t>She is at risk of burnout. She documents her health issues so has shown her vulnerable side.</w:t>
            </w:r>
          </w:p>
          <w:p w14:paraId="0B56A6DC" w14:textId="77777777" w:rsidR="00FF2FF5" w:rsidRPr="005B6C2A" w:rsidRDefault="00FF2FF5" w:rsidP="005B6C2A">
            <w:pPr>
              <w:spacing w:line="360" w:lineRule="auto"/>
              <w:rPr>
                <w:rFonts w:ascii="Arial" w:hAnsi="Arial" w:cs="Arial"/>
              </w:rPr>
            </w:pPr>
          </w:p>
          <w:p w14:paraId="164C00BE" w14:textId="77777777" w:rsidR="00FF2FF5" w:rsidRPr="005B6C2A" w:rsidRDefault="00FF2FF5" w:rsidP="005B6C2A">
            <w:pPr>
              <w:spacing w:line="360" w:lineRule="auto"/>
              <w:rPr>
                <w:rFonts w:ascii="Arial" w:hAnsi="Arial" w:cs="Arial"/>
              </w:rPr>
            </w:pPr>
            <w:r w:rsidRPr="005B6C2A">
              <w:rPr>
                <w:rFonts w:ascii="Arial" w:hAnsi="Arial" w:cs="Arial"/>
              </w:rPr>
              <w:t xml:space="preserve">She has competition from </w:t>
            </w:r>
            <w:r w:rsidRPr="005B6C2A">
              <w:rPr>
                <w:rFonts w:ascii="Arial" w:hAnsi="Arial" w:cs="Arial"/>
              </w:rPr>
              <w:lastRenderedPageBreak/>
              <w:t>other lifestyle influencers that produce very similar content to her.</w:t>
            </w:r>
          </w:p>
        </w:tc>
      </w:tr>
    </w:tbl>
    <w:p w14:paraId="36AA353F" w14:textId="77777777" w:rsidR="00FF2FF5" w:rsidRPr="005B6C2A" w:rsidRDefault="00FF2FF5" w:rsidP="005B6C2A">
      <w:pPr>
        <w:spacing w:line="360" w:lineRule="auto"/>
        <w:rPr>
          <w:rFonts w:ascii="Arial" w:hAnsi="Arial" w:cs="Arial"/>
        </w:rPr>
      </w:pPr>
    </w:p>
    <w:p w14:paraId="59E73053" w14:textId="77777777" w:rsidR="00FF2FF5" w:rsidRPr="005B6C2A" w:rsidRDefault="00FF2FF5" w:rsidP="005B6C2A">
      <w:pPr>
        <w:spacing w:line="360" w:lineRule="auto"/>
        <w:rPr>
          <w:rFonts w:ascii="Arial" w:hAnsi="Arial" w:cs="Arial"/>
        </w:rPr>
      </w:pPr>
    </w:p>
    <w:p w14:paraId="72F54382" w14:textId="77777777" w:rsidR="00FF2FF5" w:rsidRPr="005B6C2A" w:rsidRDefault="00FF2FF5" w:rsidP="005B6C2A">
      <w:pPr>
        <w:spacing w:line="360" w:lineRule="auto"/>
        <w:rPr>
          <w:rFonts w:ascii="Arial" w:hAnsi="Arial" w:cs="Arial"/>
        </w:rPr>
      </w:pPr>
    </w:p>
    <w:p w14:paraId="193D62D5" w14:textId="77777777" w:rsidR="00FF2FF5" w:rsidRPr="005B6C2A" w:rsidRDefault="00FF2FF5" w:rsidP="005B6C2A">
      <w:pPr>
        <w:spacing w:line="360" w:lineRule="auto"/>
        <w:rPr>
          <w:rFonts w:ascii="Arial" w:hAnsi="Arial" w:cs="Arial"/>
        </w:rPr>
      </w:pPr>
    </w:p>
    <w:p w14:paraId="5CBBC033" w14:textId="77777777" w:rsidR="00FF2FF5" w:rsidRPr="005B6C2A" w:rsidRDefault="00FF2FF5" w:rsidP="005B6C2A">
      <w:pPr>
        <w:spacing w:line="360" w:lineRule="auto"/>
        <w:rPr>
          <w:rFonts w:ascii="Arial" w:hAnsi="Arial" w:cs="Arial"/>
        </w:rPr>
      </w:pPr>
    </w:p>
    <w:p w14:paraId="2B80EA42" w14:textId="77777777" w:rsidR="00FF2FF5" w:rsidRPr="005B6C2A" w:rsidRDefault="00FF2FF5" w:rsidP="005B6C2A">
      <w:pPr>
        <w:spacing w:line="360" w:lineRule="auto"/>
        <w:rPr>
          <w:rFonts w:ascii="Arial" w:hAnsi="Arial" w:cs="Arial"/>
        </w:rPr>
      </w:pPr>
    </w:p>
    <w:p w14:paraId="3A490B33" w14:textId="77777777" w:rsidR="00FF2FF5" w:rsidRPr="005B6C2A" w:rsidRDefault="00FF2FF5" w:rsidP="005B6C2A">
      <w:pPr>
        <w:spacing w:line="360" w:lineRule="auto"/>
        <w:rPr>
          <w:rFonts w:ascii="Arial" w:hAnsi="Arial" w:cs="Arial"/>
        </w:rPr>
      </w:pPr>
    </w:p>
    <w:p w14:paraId="5E35994C" w14:textId="77777777" w:rsidR="00FF2FF5" w:rsidRPr="005B6C2A" w:rsidRDefault="00FF2FF5" w:rsidP="005B6C2A">
      <w:pPr>
        <w:spacing w:line="360" w:lineRule="auto"/>
        <w:rPr>
          <w:rFonts w:ascii="Arial" w:hAnsi="Arial" w:cs="Arial"/>
        </w:rPr>
      </w:pPr>
    </w:p>
    <w:p w14:paraId="40880EF8" w14:textId="77777777" w:rsidR="00FF2FF5" w:rsidRPr="005B6C2A" w:rsidRDefault="00FF2FF5" w:rsidP="005B6C2A">
      <w:pPr>
        <w:spacing w:line="360" w:lineRule="auto"/>
        <w:rPr>
          <w:rFonts w:ascii="Arial" w:hAnsi="Arial" w:cs="Arial"/>
        </w:rPr>
      </w:pPr>
    </w:p>
    <w:p w14:paraId="7A103F4F" w14:textId="77777777" w:rsidR="00FF2FF5" w:rsidRPr="005B6C2A" w:rsidRDefault="00FF2FF5" w:rsidP="005B6C2A">
      <w:pPr>
        <w:spacing w:line="360" w:lineRule="auto"/>
        <w:rPr>
          <w:rFonts w:ascii="Arial" w:hAnsi="Arial" w:cs="Arial"/>
        </w:rPr>
      </w:pPr>
    </w:p>
    <w:p w14:paraId="78AB0B2F" w14:textId="77777777" w:rsidR="00FF2FF5" w:rsidRPr="005B6C2A" w:rsidRDefault="00FF2FF5" w:rsidP="005B6C2A">
      <w:pPr>
        <w:spacing w:line="360" w:lineRule="auto"/>
        <w:rPr>
          <w:rFonts w:ascii="Arial" w:hAnsi="Arial" w:cs="Arial"/>
        </w:rPr>
      </w:pPr>
    </w:p>
    <w:p w14:paraId="225B5AEC" w14:textId="77777777" w:rsidR="00FF2FF5" w:rsidRPr="005B6C2A" w:rsidRDefault="00FF2FF5" w:rsidP="005B6C2A">
      <w:pPr>
        <w:spacing w:line="360" w:lineRule="auto"/>
        <w:rPr>
          <w:rFonts w:ascii="Arial" w:hAnsi="Arial" w:cs="Arial"/>
        </w:rPr>
      </w:pPr>
    </w:p>
    <w:p w14:paraId="3322336A" w14:textId="77777777" w:rsidR="00FF2FF5" w:rsidRPr="005B6C2A" w:rsidRDefault="00FF2FF5" w:rsidP="005B6C2A">
      <w:pPr>
        <w:spacing w:line="360" w:lineRule="auto"/>
        <w:rPr>
          <w:rFonts w:ascii="Arial" w:hAnsi="Arial" w:cs="Arial"/>
        </w:rPr>
      </w:pPr>
    </w:p>
    <w:p w14:paraId="294CF204" w14:textId="77777777" w:rsidR="00FF2FF5" w:rsidRPr="005B6C2A" w:rsidRDefault="00FF2FF5" w:rsidP="005B6C2A">
      <w:pPr>
        <w:spacing w:line="360" w:lineRule="auto"/>
        <w:rPr>
          <w:rFonts w:ascii="Arial" w:hAnsi="Arial" w:cs="Arial"/>
        </w:rPr>
      </w:pPr>
    </w:p>
    <w:p w14:paraId="36DC0688" w14:textId="77777777" w:rsidR="00FF2FF5" w:rsidRPr="005B6C2A" w:rsidRDefault="00FF2FF5" w:rsidP="005B6C2A">
      <w:pPr>
        <w:spacing w:line="360" w:lineRule="auto"/>
        <w:rPr>
          <w:rFonts w:ascii="Arial" w:hAnsi="Arial" w:cs="Arial"/>
        </w:rPr>
      </w:pPr>
    </w:p>
    <w:p w14:paraId="08DF6739" w14:textId="77777777" w:rsidR="005B6C2A" w:rsidRDefault="005B6C2A" w:rsidP="005B6C2A">
      <w:pPr>
        <w:spacing w:line="360" w:lineRule="auto"/>
        <w:rPr>
          <w:rFonts w:ascii="Arial" w:hAnsi="Arial" w:cs="Arial"/>
        </w:rPr>
      </w:pPr>
    </w:p>
    <w:p w14:paraId="5A32AD92" w14:textId="77777777" w:rsidR="005B6C2A" w:rsidRDefault="005B6C2A" w:rsidP="005B6C2A">
      <w:pPr>
        <w:spacing w:line="360" w:lineRule="auto"/>
        <w:rPr>
          <w:rFonts w:ascii="Arial" w:hAnsi="Arial" w:cs="Arial"/>
        </w:rPr>
      </w:pPr>
    </w:p>
    <w:p w14:paraId="6E43E0E3" w14:textId="77777777" w:rsidR="005B6C2A" w:rsidRDefault="005B6C2A" w:rsidP="005B6C2A">
      <w:pPr>
        <w:spacing w:line="360" w:lineRule="auto"/>
        <w:rPr>
          <w:rFonts w:ascii="Arial" w:hAnsi="Arial" w:cs="Arial"/>
        </w:rPr>
      </w:pPr>
    </w:p>
    <w:p w14:paraId="460D7F67" w14:textId="77777777" w:rsidR="005B6C2A" w:rsidRDefault="005B6C2A" w:rsidP="005B6C2A">
      <w:pPr>
        <w:spacing w:line="360" w:lineRule="auto"/>
        <w:rPr>
          <w:rFonts w:ascii="Arial" w:hAnsi="Arial" w:cs="Arial"/>
        </w:rPr>
      </w:pPr>
    </w:p>
    <w:p w14:paraId="5E66DEF8" w14:textId="77777777" w:rsidR="005B6C2A" w:rsidRDefault="005B6C2A" w:rsidP="005B6C2A">
      <w:pPr>
        <w:spacing w:line="360" w:lineRule="auto"/>
        <w:rPr>
          <w:rFonts w:ascii="Arial" w:hAnsi="Arial" w:cs="Arial"/>
        </w:rPr>
      </w:pPr>
    </w:p>
    <w:p w14:paraId="1BC5A402" w14:textId="77777777" w:rsidR="005B6C2A" w:rsidRDefault="005B6C2A" w:rsidP="005B6C2A">
      <w:pPr>
        <w:spacing w:line="360" w:lineRule="auto"/>
        <w:rPr>
          <w:rFonts w:ascii="Arial" w:hAnsi="Arial" w:cs="Arial"/>
        </w:rPr>
      </w:pPr>
    </w:p>
    <w:p w14:paraId="7190BABD" w14:textId="77777777" w:rsidR="005B6C2A" w:rsidRDefault="005B6C2A" w:rsidP="005B6C2A">
      <w:pPr>
        <w:spacing w:line="360" w:lineRule="auto"/>
        <w:rPr>
          <w:rFonts w:ascii="Arial" w:hAnsi="Arial" w:cs="Arial"/>
        </w:rPr>
      </w:pPr>
    </w:p>
    <w:p w14:paraId="0374DF04" w14:textId="08319794" w:rsidR="00FF2FF5" w:rsidRPr="005B6C2A" w:rsidRDefault="00FF2FF5" w:rsidP="005B6C2A">
      <w:pPr>
        <w:spacing w:line="360" w:lineRule="auto"/>
        <w:rPr>
          <w:rFonts w:ascii="Arial" w:hAnsi="Arial" w:cs="Arial"/>
        </w:rPr>
      </w:pPr>
      <w:r w:rsidRPr="005B6C2A">
        <w:rPr>
          <w:rFonts w:ascii="Arial" w:hAnsi="Arial" w:cs="Arial"/>
        </w:rPr>
        <w:t>Appendix 3</w:t>
      </w:r>
    </w:p>
    <w:p w14:paraId="49512823" w14:textId="77777777" w:rsidR="00FF2FF5" w:rsidRPr="005B6C2A" w:rsidRDefault="00FF2FF5" w:rsidP="005B6C2A">
      <w:pPr>
        <w:spacing w:line="360" w:lineRule="auto"/>
        <w:rPr>
          <w:rFonts w:ascii="Arial" w:hAnsi="Arial" w:cs="Arial"/>
        </w:rPr>
      </w:pPr>
    </w:p>
    <w:p w14:paraId="756B0366" w14:textId="77777777" w:rsidR="00FF2FF5" w:rsidRPr="005B6C2A" w:rsidRDefault="00FF2FF5" w:rsidP="005B6C2A">
      <w:pPr>
        <w:spacing w:line="360" w:lineRule="auto"/>
        <w:rPr>
          <w:rFonts w:ascii="Arial" w:hAnsi="Arial" w:cs="Arial"/>
        </w:rPr>
      </w:pPr>
    </w:p>
    <w:p w14:paraId="46C7A53F" w14:textId="0B4C14BA" w:rsidR="00FF2FF5" w:rsidRPr="005B6C2A" w:rsidRDefault="00FF2FF5" w:rsidP="005B6C2A">
      <w:pPr>
        <w:spacing w:line="360" w:lineRule="auto"/>
        <w:rPr>
          <w:rFonts w:ascii="Arial" w:hAnsi="Arial" w:cs="Arial"/>
        </w:rPr>
      </w:pPr>
      <w:r w:rsidRPr="005B6C2A">
        <w:rPr>
          <w:rFonts w:ascii="Arial" w:hAnsi="Arial" w:cs="Arial"/>
          <w:noProof/>
        </w:rPr>
        <w:drawing>
          <wp:anchor distT="0" distB="0" distL="114300" distR="114300" simplePos="0" relativeHeight="251658240" behindDoc="0" locked="0" layoutInCell="1" allowOverlap="1" wp14:anchorId="347171BB" wp14:editId="2AC66AE6">
            <wp:simplePos x="914400" y="2315071"/>
            <wp:positionH relativeFrom="column">
              <wp:align>left</wp:align>
            </wp:positionH>
            <wp:positionV relativeFrom="paragraph">
              <wp:align>top</wp:align>
            </wp:positionV>
            <wp:extent cx="5731510" cy="3223260"/>
            <wp:effectExtent l="0" t="0" r="2540" b="0"/>
            <wp:wrapSquare wrapText="bothSides"/>
            <wp:docPr id="3951591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anchor>
        </w:drawing>
      </w:r>
      <w:r w:rsidRPr="005B6C2A">
        <w:rPr>
          <w:rFonts w:ascii="Arial" w:hAnsi="Arial" w:cs="Arial"/>
        </w:rPr>
        <w:br w:type="textWrapping" w:clear="all"/>
      </w:r>
    </w:p>
    <w:p w14:paraId="306C47B0" w14:textId="77777777" w:rsidR="00FF2FF5" w:rsidRPr="005B6C2A" w:rsidRDefault="00FF2FF5" w:rsidP="005B6C2A">
      <w:pPr>
        <w:spacing w:line="360" w:lineRule="auto"/>
        <w:rPr>
          <w:rFonts w:ascii="Arial" w:hAnsi="Arial" w:cs="Arial"/>
        </w:rPr>
      </w:pPr>
    </w:p>
    <w:p w14:paraId="3760AE36" w14:textId="77777777" w:rsidR="00FF2FF5" w:rsidRPr="005B6C2A" w:rsidRDefault="00FF2FF5" w:rsidP="005B6C2A">
      <w:pPr>
        <w:spacing w:line="360" w:lineRule="auto"/>
        <w:rPr>
          <w:rFonts w:ascii="Arial" w:hAnsi="Arial" w:cs="Arial"/>
        </w:rPr>
      </w:pPr>
    </w:p>
    <w:p w14:paraId="37CAE89D" w14:textId="77777777" w:rsidR="00FF2FF5" w:rsidRPr="005B6C2A" w:rsidRDefault="00FF2FF5" w:rsidP="005B6C2A">
      <w:pPr>
        <w:spacing w:line="360" w:lineRule="auto"/>
        <w:rPr>
          <w:rFonts w:ascii="Arial" w:hAnsi="Arial" w:cs="Arial"/>
        </w:rPr>
      </w:pPr>
    </w:p>
    <w:p w14:paraId="0DEA9155" w14:textId="77777777" w:rsidR="00FF2FF5" w:rsidRPr="005B6C2A" w:rsidRDefault="00FF2FF5" w:rsidP="005B6C2A">
      <w:pPr>
        <w:spacing w:line="360" w:lineRule="auto"/>
        <w:rPr>
          <w:rFonts w:ascii="Arial" w:hAnsi="Arial" w:cs="Arial"/>
        </w:rPr>
      </w:pPr>
    </w:p>
    <w:p w14:paraId="01FA8BB4" w14:textId="77777777" w:rsidR="00FF2FF5" w:rsidRPr="005B6C2A" w:rsidRDefault="00FF2FF5" w:rsidP="005B6C2A">
      <w:pPr>
        <w:spacing w:line="360" w:lineRule="auto"/>
        <w:rPr>
          <w:rFonts w:ascii="Arial" w:hAnsi="Arial" w:cs="Arial"/>
        </w:rPr>
      </w:pPr>
    </w:p>
    <w:p w14:paraId="151FD03A" w14:textId="77777777" w:rsidR="00FF2FF5" w:rsidRPr="005B6C2A" w:rsidRDefault="00FF2FF5" w:rsidP="005B6C2A">
      <w:pPr>
        <w:spacing w:line="360" w:lineRule="auto"/>
        <w:rPr>
          <w:rFonts w:ascii="Arial" w:hAnsi="Arial" w:cs="Arial"/>
        </w:rPr>
      </w:pPr>
    </w:p>
    <w:p w14:paraId="60E47915" w14:textId="77777777" w:rsidR="00FF2FF5" w:rsidRPr="005B6C2A" w:rsidRDefault="00FF2FF5" w:rsidP="005B6C2A">
      <w:pPr>
        <w:spacing w:line="360" w:lineRule="auto"/>
        <w:rPr>
          <w:rFonts w:ascii="Arial" w:hAnsi="Arial" w:cs="Arial"/>
        </w:rPr>
      </w:pPr>
    </w:p>
    <w:p w14:paraId="5922B9F3" w14:textId="77777777" w:rsidR="00FF2FF5" w:rsidRPr="005B6C2A" w:rsidRDefault="00FF2FF5" w:rsidP="005B6C2A">
      <w:pPr>
        <w:spacing w:line="360" w:lineRule="auto"/>
        <w:rPr>
          <w:rFonts w:ascii="Arial" w:hAnsi="Arial" w:cs="Arial"/>
        </w:rPr>
      </w:pPr>
    </w:p>
    <w:p w14:paraId="6279545A" w14:textId="77777777" w:rsidR="00FF2FF5" w:rsidRPr="005B6C2A" w:rsidRDefault="00FF2FF5" w:rsidP="005B6C2A">
      <w:pPr>
        <w:spacing w:line="360" w:lineRule="auto"/>
        <w:rPr>
          <w:rFonts w:ascii="Arial" w:hAnsi="Arial" w:cs="Arial"/>
        </w:rPr>
      </w:pPr>
    </w:p>
    <w:p w14:paraId="706F40E4" w14:textId="77777777" w:rsidR="00FF2FF5" w:rsidRPr="005B6C2A" w:rsidRDefault="00FF2FF5" w:rsidP="005B6C2A">
      <w:pPr>
        <w:spacing w:line="360" w:lineRule="auto"/>
        <w:rPr>
          <w:rFonts w:ascii="Arial" w:hAnsi="Arial" w:cs="Arial"/>
        </w:rPr>
      </w:pPr>
    </w:p>
    <w:p w14:paraId="23239B23" w14:textId="3D3134F3" w:rsidR="00FF2FF5" w:rsidRPr="005B6C2A" w:rsidRDefault="00FF2FF5" w:rsidP="005B6C2A">
      <w:pPr>
        <w:spacing w:line="360" w:lineRule="auto"/>
        <w:rPr>
          <w:rFonts w:ascii="Arial" w:hAnsi="Arial" w:cs="Arial"/>
        </w:rPr>
      </w:pPr>
      <w:r w:rsidRPr="005B6C2A">
        <w:rPr>
          <w:rFonts w:ascii="Arial" w:hAnsi="Arial" w:cs="Arial"/>
        </w:rPr>
        <w:t>Appendix 4</w:t>
      </w:r>
    </w:p>
    <w:p w14:paraId="744ED883" w14:textId="77777777" w:rsidR="00FF2FF5" w:rsidRPr="005B6C2A" w:rsidRDefault="00FF2FF5" w:rsidP="005B6C2A">
      <w:pPr>
        <w:spacing w:line="360" w:lineRule="auto"/>
        <w:rPr>
          <w:rFonts w:ascii="Arial" w:hAnsi="Arial" w:cs="Arial"/>
        </w:rPr>
      </w:pPr>
    </w:p>
    <w:p w14:paraId="7A8B1240" w14:textId="1077F3A5" w:rsidR="00FF2FF5" w:rsidRPr="005B6C2A" w:rsidRDefault="00FF2FF5" w:rsidP="005B6C2A">
      <w:pPr>
        <w:spacing w:line="360" w:lineRule="auto"/>
        <w:rPr>
          <w:rFonts w:ascii="Arial" w:hAnsi="Arial" w:cs="Arial"/>
          <w:noProof/>
        </w:rPr>
      </w:pPr>
      <w:r w:rsidRPr="005B6C2A">
        <w:rPr>
          <w:rFonts w:ascii="Arial" w:hAnsi="Arial" w:cs="Arial"/>
          <w:noProof/>
        </w:rPr>
        <w:drawing>
          <wp:inline distT="0" distB="0" distL="0" distR="0" wp14:anchorId="37806461" wp14:editId="28323FCD">
            <wp:extent cx="5731510" cy="3223260"/>
            <wp:effectExtent l="0" t="0" r="2540" b="0"/>
            <wp:docPr id="7474499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p>
    <w:p w14:paraId="6CE54483" w14:textId="77777777" w:rsidR="00FF2FF5" w:rsidRPr="005B6C2A" w:rsidRDefault="00FF2FF5" w:rsidP="005B6C2A">
      <w:pPr>
        <w:spacing w:line="360" w:lineRule="auto"/>
        <w:rPr>
          <w:rFonts w:ascii="Arial" w:hAnsi="Arial" w:cs="Arial"/>
        </w:rPr>
      </w:pPr>
    </w:p>
    <w:p w14:paraId="481498B0" w14:textId="77777777" w:rsidR="00FF2FF5" w:rsidRPr="005B6C2A" w:rsidRDefault="00FF2FF5" w:rsidP="005B6C2A">
      <w:pPr>
        <w:spacing w:line="360" w:lineRule="auto"/>
        <w:rPr>
          <w:rFonts w:ascii="Arial" w:hAnsi="Arial" w:cs="Arial"/>
        </w:rPr>
      </w:pPr>
    </w:p>
    <w:p w14:paraId="0231EF37" w14:textId="77777777" w:rsidR="00FF2FF5" w:rsidRPr="005B6C2A" w:rsidRDefault="00FF2FF5" w:rsidP="005B6C2A">
      <w:pPr>
        <w:spacing w:line="360" w:lineRule="auto"/>
        <w:rPr>
          <w:rFonts w:ascii="Arial" w:hAnsi="Arial" w:cs="Arial"/>
          <w:noProof/>
        </w:rPr>
      </w:pPr>
    </w:p>
    <w:p w14:paraId="74DFB169" w14:textId="77777777" w:rsidR="00FF2FF5" w:rsidRPr="005B6C2A" w:rsidRDefault="00FF2FF5" w:rsidP="005B6C2A">
      <w:pPr>
        <w:spacing w:line="360" w:lineRule="auto"/>
        <w:ind w:firstLine="720"/>
        <w:rPr>
          <w:rFonts w:ascii="Arial" w:hAnsi="Arial" w:cs="Arial"/>
        </w:rPr>
      </w:pPr>
    </w:p>
    <w:p w14:paraId="2C941D31" w14:textId="77777777" w:rsidR="00FF2FF5" w:rsidRPr="005B6C2A" w:rsidRDefault="00FF2FF5" w:rsidP="005B6C2A">
      <w:pPr>
        <w:spacing w:line="360" w:lineRule="auto"/>
        <w:ind w:firstLine="720"/>
        <w:rPr>
          <w:rFonts w:ascii="Arial" w:hAnsi="Arial" w:cs="Arial"/>
        </w:rPr>
      </w:pPr>
    </w:p>
    <w:p w14:paraId="6875D0CC" w14:textId="77777777" w:rsidR="00FF2FF5" w:rsidRPr="005B6C2A" w:rsidRDefault="00FF2FF5" w:rsidP="005B6C2A">
      <w:pPr>
        <w:spacing w:line="360" w:lineRule="auto"/>
        <w:ind w:firstLine="720"/>
        <w:rPr>
          <w:rFonts w:ascii="Arial" w:hAnsi="Arial" w:cs="Arial"/>
        </w:rPr>
      </w:pPr>
    </w:p>
    <w:p w14:paraId="1F759693" w14:textId="77777777" w:rsidR="00FF2FF5" w:rsidRPr="005B6C2A" w:rsidRDefault="00FF2FF5" w:rsidP="005B6C2A">
      <w:pPr>
        <w:spacing w:line="360" w:lineRule="auto"/>
        <w:ind w:firstLine="720"/>
        <w:rPr>
          <w:rFonts w:ascii="Arial" w:hAnsi="Arial" w:cs="Arial"/>
        </w:rPr>
      </w:pPr>
    </w:p>
    <w:p w14:paraId="0E3EE178" w14:textId="77777777" w:rsidR="00FF2FF5" w:rsidRPr="005B6C2A" w:rsidRDefault="00FF2FF5" w:rsidP="005B6C2A">
      <w:pPr>
        <w:spacing w:line="360" w:lineRule="auto"/>
        <w:ind w:firstLine="720"/>
        <w:rPr>
          <w:rFonts w:ascii="Arial" w:hAnsi="Arial" w:cs="Arial"/>
        </w:rPr>
      </w:pPr>
    </w:p>
    <w:p w14:paraId="004B61F4" w14:textId="77777777" w:rsidR="00FF2FF5" w:rsidRPr="005B6C2A" w:rsidRDefault="00FF2FF5" w:rsidP="005B6C2A">
      <w:pPr>
        <w:spacing w:line="360" w:lineRule="auto"/>
        <w:ind w:firstLine="720"/>
        <w:rPr>
          <w:rFonts w:ascii="Arial" w:hAnsi="Arial" w:cs="Arial"/>
        </w:rPr>
      </w:pPr>
    </w:p>
    <w:p w14:paraId="0C00B767" w14:textId="77777777" w:rsidR="00FF2FF5" w:rsidRPr="005B6C2A" w:rsidRDefault="00FF2FF5" w:rsidP="005B6C2A">
      <w:pPr>
        <w:spacing w:line="360" w:lineRule="auto"/>
        <w:ind w:firstLine="720"/>
        <w:rPr>
          <w:rFonts w:ascii="Arial" w:hAnsi="Arial" w:cs="Arial"/>
        </w:rPr>
      </w:pPr>
    </w:p>
    <w:p w14:paraId="212648F3" w14:textId="77777777" w:rsidR="00FF2FF5" w:rsidRPr="005B6C2A" w:rsidRDefault="00FF2FF5" w:rsidP="005B6C2A">
      <w:pPr>
        <w:spacing w:line="360" w:lineRule="auto"/>
        <w:ind w:firstLine="720"/>
        <w:rPr>
          <w:rFonts w:ascii="Arial" w:hAnsi="Arial" w:cs="Arial"/>
        </w:rPr>
      </w:pPr>
    </w:p>
    <w:p w14:paraId="486ECFD2" w14:textId="77777777" w:rsidR="00FF2FF5" w:rsidRPr="005B6C2A" w:rsidRDefault="00FF2FF5" w:rsidP="005B6C2A">
      <w:pPr>
        <w:spacing w:line="360" w:lineRule="auto"/>
        <w:ind w:firstLine="720"/>
        <w:rPr>
          <w:rFonts w:ascii="Arial" w:hAnsi="Arial" w:cs="Arial"/>
        </w:rPr>
      </w:pPr>
    </w:p>
    <w:p w14:paraId="2C4ADEC0" w14:textId="77777777" w:rsidR="00FF2FF5" w:rsidRPr="005B6C2A" w:rsidRDefault="00FF2FF5" w:rsidP="005B6C2A">
      <w:pPr>
        <w:spacing w:line="360" w:lineRule="auto"/>
        <w:ind w:firstLine="720"/>
        <w:rPr>
          <w:rFonts w:ascii="Arial" w:hAnsi="Arial" w:cs="Arial"/>
        </w:rPr>
      </w:pPr>
    </w:p>
    <w:p w14:paraId="51E72D6E" w14:textId="77777777" w:rsidR="00FF2FF5" w:rsidRPr="005B6C2A" w:rsidRDefault="00FF2FF5" w:rsidP="005B6C2A">
      <w:pPr>
        <w:spacing w:line="360" w:lineRule="auto"/>
        <w:ind w:firstLine="720"/>
        <w:rPr>
          <w:rFonts w:ascii="Arial" w:hAnsi="Arial" w:cs="Arial"/>
        </w:rPr>
      </w:pPr>
    </w:p>
    <w:p w14:paraId="5BFC0DDA" w14:textId="61AC3993" w:rsidR="00FF2FF5" w:rsidRPr="005B6C2A" w:rsidRDefault="00FF2FF5" w:rsidP="005B6C2A">
      <w:pPr>
        <w:spacing w:line="360" w:lineRule="auto"/>
        <w:ind w:firstLine="720"/>
        <w:rPr>
          <w:rFonts w:ascii="Arial" w:hAnsi="Arial" w:cs="Arial"/>
        </w:rPr>
      </w:pPr>
      <w:r w:rsidRPr="005B6C2A">
        <w:rPr>
          <w:rFonts w:ascii="Arial" w:hAnsi="Arial" w:cs="Arial"/>
        </w:rPr>
        <w:t>Appendix 5</w:t>
      </w:r>
    </w:p>
    <w:p w14:paraId="04C2B42D" w14:textId="77777777" w:rsidR="00FF2FF5" w:rsidRPr="005B6C2A" w:rsidRDefault="00FF2FF5" w:rsidP="005B6C2A">
      <w:pPr>
        <w:spacing w:line="360" w:lineRule="auto"/>
        <w:ind w:firstLine="720"/>
        <w:rPr>
          <w:rFonts w:ascii="Arial" w:hAnsi="Arial" w:cs="Arial"/>
        </w:rPr>
      </w:pPr>
    </w:p>
    <w:p w14:paraId="1E1BB66D" w14:textId="66DD1B80" w:rsidR="00FF2FF5" w:rsidRPr="005B6C2A" w:rsidRDefault="005B6C2A" w:rsidP="005B6C2A">
      <w:pPr>
        <w:spacing w:line="360" w:lineRule="auto"/>
        <w:ind w:firstLine="720"/>
        <w:rPr>
          <w:rFonts w:ascii="Arial" w:hAnsi="Arial" w:cs="Arial"/>
          <w:noProof/>
        </w:rPr>
      </w:pPr>
      <w:r w:rsidRPr="005B6C2A">
        <w:rPr>
          <w:rFonts w:ascii="Arial" w:hAnsi="Arial" w:cs="Arial"/>
          <w:noProof/>
        </w:rPr>
        <w:drawing>
          <wp:inline distT="0" distB="0" distL="0" distR="0" wp14:anchorId="55009D20" wp14:editId="792C141A">
            <wp:extent cx="5731510" cy="3223260"/>
            <wp:effectExtent l="0" t="0" r="2540" b="0"/>
            <wp:docPr id="7876216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p>
    <w:p w14:paraId="78FCB37F" w14:textId="77777777" w:rsidR="005B6C2A" w:rsidRPr="005B6C2A" w:rsidRDefault="005B6C2A" w:rsidP="005B6C2A">
      <w:pPr>
        <w:spacing w:line="360" w:lineRule="auto"/>
        <w:rPr>
          <w:rFonts w:ascii="Arial" w:hAnsi="Arial" w:cs="Arial"/>
        </w:rPr>
      </w:pPr>
    </w:p>
    <w:p w14:paraId="4FB92E2A" w14:textId="77777777" w:rsidR="005B6C2A" w:rsidRPr="005B6C2A" w:rsidRDefault="005B6C2A" w:rsidP="005B6C2A">
      <w:pPr>
        <w:spacing w:line="360" w:lineRule="auto"/>
        <w:rPr>
          <w:rFonts w:ascii="Arial" w:hAnsi="Arial" w:cs="Arial"/>
          <w:noProof/>
        </w:rPr>
      </w:pPr>
    </w:p>
    <w:p w14:paraId="6D4AD84F" w14:textId="6B593127" w:rsidR="005B6C2A" w:rsidRPr="005B6C2A" w:rsidRDefault="005B6C2A" w:rsidP="005B6C2A">
      <w:pPr>
        <w:tabs>
          <w:tab w:val="left" w:pos="1407"/>
        </w:tabs>
        <w:spacing w:line="360" w:lineRule="auto"/>
        <w:rPr>
          <w:rFonts w:ascii="Arial" w:hAnsi="Arial" w:cs="Arial"/>
        </w:rPr>
      </w:pPr>
      <w:r w:rsidRPr="005B6C2A">
        <w:rPr>
          <w:rFonts w:ascii="Arial" w:hAnsi="Arial" w:cs="Arial"/>
        </w:rPr>
        <w:tab/>
      </w:r>
    </w:p>
    <w:p w14:paraId="6C609477" w14:textId="77777777" w:rsidR="005B6C2A" w:rsidRPr="005B6C2A" w:rsidRDefault="005B6C2A" w:rsidP="005B6C2A">
      <w:pPr>
        <w:tabs>
          <w:tab w:val="left" w:pos="1407"/>
        </w:tabs>
        <w:spacing w:line="360" w:lineRule="auto"/>
        <w:rPr>
          <w:rFonts w:ascii="Arial" w:hAnsi="Arial" w:cs="Arial"/>
        </w:rPr>
      </w:pPr>
    </w:p>
    <w:p w14:paraId="58CDB73E" w14:textId="77777777" w:rsidR="005B6C2A" w:rsidRPr="005B6C2A" w:rsidRDefault="005B6C2A" w:rsidP="005B6C2A">
      <w:pPr>
        <w:tabs>
          <w:tab w:val="left" w:pos="1407"/>
        </w:tabs>
        <w:spacing w:line="360" w:lineRule="auto"/>
        <w:rPr>
          <w:rFonts w:ascii="Arial" w:hAnsi="Arial" w:cs="Arial"/>
        </w:rPr>
      </w:pPr>
    </w:p>
    <w:p w14:paraId="5E76A072" w14:textId="77777777" w:rsidR="005B6C2A" w:rsidRPr="005B6C2A" w:rsidRDefault="005B6C2A" w:rsidP="005B6C2A">
      <w:pPr>
        <w:tabs>
          <w:tab w:val="left" w:pos="1407"/>
        </w:tabs>
        <w:spacing w:line="360" w:lineRule="auto"/>
        <w:rPr>
          <w:rFonts w:ascii="Arial" w:hAnsi="Arial" w:cs="Arial"/>
        </w:rPr>
      </w:pPr>
    </w:p>
    <w:p w14:paraId="097CB6B5" w14:textId="77777777" w:rsidR="005B6C2A" w:rsidRPr="005B6C2A" w:rsidRDefault="005B6C2A" w:rsidP="005B6C2A">
      <w:pPr>
        <w:tabs>
          <w:tab w:val="left" w:pos="1407"/>
        </w:tabs>
        <w:spacing w:line="360" w:lineRule="auto"/>
        <w:rPr>
          <w:rFonts w:ascii="Arial" w:hAnsi="Arial" w:cs="Arial"/>
        </w:rPr>
      </w:pPr>
    </w:p>
    <w:p w14:paraId="2FEEE434" w14:textId="77777777" w:rsidR="005B6C2A" w:rsidRPr="005B6C2A" w:rsidRDefault="005B6C2A" w:rsidP="005B6C2A">
      <w:pPr>
        <w:tabs>
          <w:tab w:val="left" w:pos="1407"/>
        </w:tabs>
        <w:spacing w:line="360" w:lineRule="auto"/>
        <w:rPr>
          <w:rFonts w:ascii="Arial" w:hAnsi="Arial" w:cs="Arial"/>
        </w:rPr>
      </w:pPr>
    </w:p>
    <w:p w14:paraId="407B1F0C" w14:textId="77777777" w:rsidR="005B6C2A" w:rsidRPr="005B6C2A" w:rsidRDefault="005B6C2A" w:rsidP="005B6C2A">
      <w:pPr>
        <w:tabs>
          <w:tab w:val="left" w:pos="1407"/>
        </w:tabs>
        <w:spacing w:line="360" w:lineRule="auto"/>
        <w:rPr>
          <w:rFonts w:ascii="Arial" w:hAnsi="Arial" w:cs="Arial"/>
        </w:rPr>
      </w:pPr>
    </w:p>
    <w:p w14:paraId="420F4CEB" w14:textId="3791BC70" w:rsidR="005B6C2A" w:rsidRPr="005B6C2A" w:rsidRDefault="005B6C2A" w:rsidP="005B6C2A">
      <w:pPr>
        <w:tabs>
          <w:tab w:val="left" w:pos="1407"/>
        </w:tabs>
        <w:spacing w:line="360" w:lineRule="auto"/>
        <w:rPr>
          <w:rFonts w:ascii="Arial" w:hAnsi="Arial" w:cs="Arial"/>
        </w:rPr>
      </w:pPr>
      <w:r w:rsidRPr="005B6C2A">
        <w:rPr>
          <w:rFonts w:ascii="Arial" w:hAnsi="Arial" w:cs="Arial"/>
        </w:rPr>
        <w:t>Appendix 6</w:t>
      </w:r>
    </w:p>
    <w:p w14:paraId="555AE30C" w14:textId="77777777" w:rsidR="005B6C2A" w:rsidRPr="005B6C2A" w:rsidRDefault="005B6C2A" w:rsidP="005B6C2A">
      <w:pPr>
        <w:tabs>
          <w:tab w:val="left" w:pos="1407"/>
        </w:tabs>
        <w:spacing w:line="360" w:lineRule="auto"/>
        <w:rPr>
          <w:rFonts w:ascii="Arial" w:hAnsi="Arial" w:cs="Arial"/>
        </w:rPr>
      </w:pPr>
    </w:p>
    <w:p w14:paraId="1618098C" w14:textId="56B51E46" w:rsidR="005B6C2A" w:rsidRPr="005B6C2A" w:rsidRDefault="005B6C2A" w:rsidP="005B6C2A">
      <w:pPr>
        <w:tabs>
          <w:tab w:val="left" w:pos="1407"/>
        </w:tabs>
        <w:spacing w:line="360" w:lineRule="auto"/>
        <w:rPr>
          <w:rFonts w:ascii="Arial" w:hAnsi="Arial" w:cs="Arial"/>
          <w:noProof/>
        </w:rPr>
      </w:pPr>
      <w:r w:rsidRPr="005B6C2A">
        <w:rPr>
          <w:rFonts w:ascii="Arial" w:hAnsi="Arial" w:cs="Arial"/>
          <w:noProof/>
        </w:rPr>
        <w:drawing>
          <wp:inline distT="0" distB="0" distL="0" distR="0" wp14:anchorId="4C0CAEEE" wp14:editId="4EED1ADB">
            <wp:extent cx="5731510" cy="3223260"/>
            <wp:effectExtent l="0" t="0" r="2540" b="0"/>
            <wp:docPr id="16438751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p>
    <w:p w14:paraId="0F93B0F7" w14:textId="77777777" w:rsidR="005B6C2A" w:rsidRPr="005B6C2A" w:rsidRDefault="005B6C2A" w:rsidP="005B6C2A">
      <w:pPr>
        <w:spacing w:line="360" w:lineRule="auto"/>
        <w:rPr>
          <w:rFonts w:ascii="Arial" w:hAnsi="Arial" w:cs="Arial"/>
        </w:rPr>
      </w:pPr>
    </w:p>
    <w:p w14:paraId="70087B5F" w14:textId="77777777" w:rsidR="005B6C2A" w:rsidRPr="005B6C2A" w:rsidRDefault="005B6C2A" w:rsidP="005B6C2A">
      <w:pPr>
        <w:spacing w:line="360" w:lineRule="auto"/>
        <w:rPr>
          <w:rFonts w:ascii="Arial" w:hAnsi="Arial" w:cs="Arial"/>
        </w:rPr>
      </w:pPr>
    </w:p>
    <w:p w14:paraId="7E58529E" w14:textId="77777777" w:rsidR="005B6C2A" w:rsidRPr="005B6C2A" w:rsidRDefault="005B6C2A" w:rsidP="005B6C2A">
      <w:pPr>
        <w:spacing w:line="360" w:lineRule="auto"/>
        <w:rPr>
          <w:rFonts w:ascii="Arial" w:hAnsi="Arial" w:cs="Arial"/>
        </w:rPr>
      </w:pPr>
    </w:p>
    <w:p w14:paraId="011AE8B2" w14:textId="77777777" w:rsidR="005B6C2A" w:rsidRPr="005B6C2A" w:rsidRDefault="005B6C2A" w:rsidP="005B6C2A">
      <w:pPr>
        <w:spacing w:line="360" w:lineRule="auto"/>
        <w:rPr>
          <w:rFonts w:ascii="Arial" w:hAnsi="Arial" w:cs="Arial"/>
          <w:noProof/>
        </w:rPr>
      </w:pPr>
    </w:p>
    <w:p w14:paraId="24B1D71F" w14:textId="55969830" w:rsidR="005B6C2A" w:rsidRPr="005B6C2A" w:rsidRDefault="005B6C2A" w:rsidP="005B6C2A">
      <w:pPr>
        <w:tabs>
          <w:tab w:val="left" w:pos="2655"/>
        </w:tabs>
        <w:spacing w:line="360" w:lineRule="auto"/>
        <w:rPr>
          <w:rFonts w:ascii="Arial" w:hAnsi="Arial" w:cs="Arial"/>
        </w:rPr>
      </w:pPr>
      <w:r w:rsidRPr="005B6C2A">
        <w:rPr>
          <w:rFonts w:ascii="Arial" w:hAnsi="Arial" w:cs="Arial"/>
        </w:rPr>
        <w:tab/>
      </w:r>
    </w:p>
    <w:p w14:paraId="353763CD" w14:textId="77777777" w:rsidR="005B6C2A" w:rsidRPr="005B6C2A" w:rsidRDefault="005B6C2A" w:rsidP="005B6C2A">
      <w:pPr>
        <w:tabs>
          <w:tab w:val="left" w:pos="2655"/>
        </w:tabs>
        <w:spacing w:line="360" w:lineRule="auto"/>
        <w:rPr>
          <w:rFonts w:ascii="Arial" w:hAnsi="Arial" w:cs="Arial"/>
        </w:rPr>
      </w:pPr>
    </w:p>
    <w:p w14:paraId="79F90192" w14:textId="77777777" w:rsidR="005B6C2A" w:rsidRPr="005B6C2A" w:rsidRDefault="005B6C2A" w:rsidP="005B6C2A">
      <w:pPr>
        <w:tabs>
          <w:tab w:val="left" w:pos="2655"/>
        </w:tabs>
        <w:spacing w:line="360" w:lineRule="auto"/>
        <w:rPr>
          <w:rFonts w:ascii="Arial" w:hAnsi="Arial" w:cs="Arial"/>
        </w:rPr>
      </w:pPr>
    </w:p>
    <w:p w14:paraId="7A6CE49D" w14:textId="77777777" w:rsidR="005B6C2A" w:rsidRPr="005B6C2A" w:rsidRDefault="005B6C2A" w:rsidP="005B6C2A">
      <w:pPr>
        <w:tabs>
          <w:tab w:val="left" w:pos="2655"/>
        </w:tabs>
        <w:spacing w:line="360" w:lineRule="auto"/>
        <w:rPr>
          <w:rFonts w:ascii="Arial" w:hAnsi="Arial" w:cs="Arial"/>
        </w:rPr>
      </w:pPr>
    </w:p>
    <w:p w14:paraId="022CB103" w14:textId="77777777" w:rsidR="005B6C2A" w:rsidRPr="005B6C2A" w:rsidRDefault="005B6C2A" w:rsidP="005B6C2A">
      <w:pPr>
        <w:tabs>
          <w:tab w:val="left" w:pos="2655"/>
        </w:tabs>
        <w:spacing w:line="360" w:lineRule="auto"/>
        <w:rPr>
          <w:rFonts w:ascii="Arial" w:hAnsi="Arial" w:cs="Arial"/>
        </w:rPr>
      </w:pPr>
    </w:p>
    <w:p w14:paraId="27485CB8" w14:textId="77777777" w:rsidR="005B6C2A" w:rsidRPr="005B6C2A" w:rsidRDefault="005B6C2A" w:rsidP="005B6C2A">
      <w:pPr>
        <w:tabs>
          <w:tab w:val="left" w:pos="2655"/>
        </w:tabs>
        <w:spacing w:line="360" w:lineRule="auto"/>
        <w:rPr>
          <w:rFonts w:ascii="Arial" w:hAnsi="Arial" w:cs="Arial"/>
        </w:rPr>
      </w:pPr>
    </w:p>
    <w:p w14:paraId="5F63B53D" w14:textId="77777777" w:rsidR="005B6C2A" w:rsidRPr="005B6C2A" w:rsidRDefault="005B6C2A" w:rsidP="005B6C2A">
      <w:pPr>
        <w:tabs>
          <w:tab w:val="left" w:pos="2655"/>
        </w:tabs>
        <w:spacing w:line="360" w:lineRule="auto"/>
        <w:rPr>
          <w:rFonts w:ascii="Arial" w:hAnsi="Arial" w:cs="Arial"/>
        </w:rPr>
      </w:pPr>
    </w:p>
    <w:p w14:paraId="528037C9" w14:textId="77777777" w:rsidR="005B6C2A" w:rsidRPr="005B6C2A" w:rsidRDefault="005B6C2A" w:rsidP="005B6C2A">
      <w:pPr>
        <w:tabs>
          <w:tab w:val="left" w:pos="2655"/>
        </w:tabs>
        <w:spacing w:line="360" w:lineRule="auto"/>
        <w:rPr>
          <w:rFonts w:ascii="Arial" w:hAnsi="Arial" w:cs="Arial"/>
        </w:rPr>
      </w:pPr>
    </w:p>
    <w:p w14:paraId="537589DE" w14:textId="45419489" w:rsidR="005B6C2A" w:rsidRPr="005B6C2A" w:rsidRDefault="005B6C2A" w:rsidP="005B6C2A">
      <w:pPr>
        <w:tabs>
          <w:tab w:val="left" w:pos="2655"/>
        </w:tabs>
        <w:spacing w:line="360" w:lineRule="auto"/>
        <w:rPr>
          <w:rFonts w:ascii="Arial" w:hAnsi="Arial" w:cs="Arial"/>
        </w:rPr>
      </w:pPr>
      <w:r w:rsidRPr="005B6C2A">
        <w:rPr>
          <w:rFonts w:ascii="Arial" w:hAnsi="Arial" w:cs="Arial"/>
        </w:rPr>
        <w:t>Appendix 7</w:t>
      </w:r>
    </w:p>
    <w:p w14:paraId="22ECD204" w14:textId="77777777" w:rsidR="005B6C2A" w:rsidRPr="005B6C2A" w:rsidRDefault="005B6C2A" w:rsidP="005B6C2A">
      <w:pPr>
        <w:tabs>
          <w:tab w:val="left" w:pos="2655"/>
        </w:tabs>
        <w:spacing w:line="360" w:lineRule="auto"/>
        <w:rPr>
          <w:rFonts w:ascii="Arial" w:hAnsi="Arial" w:cs="Arial"/>
        </w:rPr>
      </w:pPr>
    </w:p>
    <w:p w14:paraId="5CB1D2D1" w14:textId="0534373F" w:rsidR="005B6C2A" w:rsidRPr="005B6C2A" w:rsidRDefault="005B6C2A" w:rsidP="005B6C2A">
      <w:pPr>
        <w:tabs>
          <w:tab w:val="left" w:pos="2655"/>
        </w:tabs>
        <w:spacing w:line="360" w:lineRule="auto"/>
        <w:rPr>
          <w:rFonts w:ascii="Arial" w:hAnsi="Arial" w:cs="Arial"/>
          <w:noProof/>
        </w:rPr>
      </w:pPr>
      <w:r w:rsidRPr="005B6C2A">
        <w:rPr>
          <w:rFonts w:ascii="Arial" w:hAnsi="Arial" w:cs="Arial"/>
          <w:noProof/>
        </w:rPr>
        <w:drawing>
          <wp:inline distT="0" distB="0" distL="0" distR="0" wp14:anchorId="52B78B4E" wp14:editId="7BA39DE3">
            <wp:extent cx="5731510" cy="3223260"/>
            <wp:effectExtent l="0" t="0" r="2540" b="0"/>
            <wp:docPr id="178036766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p>
    <w:p w14:paraId="5A71FEE2" w14:textId="77777777" w:rsidR="005B6C2A" w:rsidRPr="005B6C2A" w:rsidRDefault="005B6C2A" w:rsidP="005B6C2A">
      <w:pPr>
        <w:spacing w:line="360" w:lineRule="auto"/>
        <w:rPr>
          <w:rFonts w:ascii="Arial" w:hAnsi="Arial" w:cs="Arial"/>
        </w:rPr>
      </w:pPr>
    </w:p>
    <w:p w14:paraId="1B0BB930" w14:textId="77777777" w:rsidR="005B6C2A" w:rsidRPr="005B6C2A" w:rsidRDefault="005B6C2A" w:rsidP="005B6C2A">
      <w:pPr>
        <w:spacing w:line="360" w:lineRule="auto"/>
        <w:rPr>
          <w:rFonts w:ascii="Arial" w:hAnsi="Arial" w:cs="Arial"/>
        </w:rPr>
      </w:pPr>
    </w:p>
    <w:p w14:paraId="513BA9F8" w14:textId="77777777" w:rsidR="005B6C2A" w:rsidRPr="005B6C2A" w:rsidRDefault="005B6C2A" w:rsidP="005B6C2A">
      <w:pPr>
        <w:spacing w:line="360" w:lineRule="auto"/>
        <w:rPr>
          <w:rFonts w:ascii="Arial" w:hAnsi="Arial" w:cs="Arial"/>
        </w:rPr>
      </w:pPr>
    </w:p>
    <w:p w14:paraId="56DFC2AA" w14:textId="77777777" w:rsidR="005B6C2A" w:rsidRPr="005B6C2A" w:rsidRDefault="005B6C2A" w:rsidP="005B6C2A">
      <w:pPr>
        <w:spacing w:line="360" w:lineRule="auto"/>
        <w:rPr>
          <w:rFonts w:ascii="Arial" w:hAnsi="Arial" w:cs="Arial"/>
        </w:rPr>
      </w:pPr>
    </w:p>
    <w:p w14:paraId="4DC13E76" w14:textId="77777777" w:rsidR="005B6C2A" w:rsidRPr="005B6C2A" w:rsidRDefault="005B6C2A" w:rsidP="005B6C2A">
      <w:pPr>
        <w:spacing w:line="360" w:lineRule="auto"/>
        <w:rPr>
          <w:rFonts w:ascii="Arial" w:hAnsi="Arial" w:cs="Arial"/>
        </w:rPr>
      </w:pPr>
    </w:p>
    <w:p w14:paraId="77C3BDDA" w14:textId="77777777" w:rsidR="005B6C2A" w:rsidRPr="005B6C2A" w:rsidRDefault="005B6C2A" w:rsidP="005B6C2A">
      <w:pPr>
        <w:spacing w:line="360" w:lineRule="auto"/>
        <w:rPr>
          <w:rFonts w:ascii="Arial" w:hAnsi="Arial" w:cs="Arial"/>
        </w:rPr>
      </w:pPr>
    </w:p>
    <w:p w14:paraId="50871C37" w14:textId="77777777" w:rsidR="005B6C2A" w:rsidRPr="005B6C2A" w:rsidRDefault="005B6C2A" w:rsidP="005B6C2A">
      <w:pPr>
        <w:spacing w:line="360" w:lineRule="auto"/>
        <w:rPr>
          <w:rFonts w:ascii="Arial" w:hAnsi="Arial" w:cs="Arial"/>
        </w:rPr>
      </w:pPr>
    </w:p>
    <w:p w14:paraId="71203F89" w14:textId="77777777" w:rsidR="005B6C2A" w:rsidRPr="005B6C2A" w:rsidRDefault="005B6C2A" w:rsidP="005B6C2A">
      <w:pPr>
        <w:spacing w:line="360" w:lineRule="auto"/>
        <w:rPr>
          <w:rFonts w:ascii="Arial" w:hAnsi="Arial" w:cs="Arial"/>
        </w:rPr>
      </w:pPr>
    </w:p>
    <w:p w14:paraId="112210EF" w14:textId="77777777" w:rsidR="005B6C2A" w:rsidRPr="005B6C2A" w:rsidRDefault="005B6C2A" w:rsidP="005B6C2A">
      <w:pPr>
        <w:spacing w:line="360" w:lineRule="auto"/>
        <w:rPr>
          <w:rFonts w:ascii="Arial" w:hAnsi="Arial" w:cs="Arial"/>
        </w:rPr>
      </w:pPr>
    </w:p>
    <w:p w14:paraId="3C76B643" w14:textId="77777777" w:rsidR="005B6C2A" w:rsidRPr="005B6C2A" w:rsidRDefault="005B6C2A" w:rsidP="005B6C2A">
      <w:pPr>
        <w:spacing w:line="360" w:lineRule="auto"/>
        <w:rPr>
          <w:rFonts w:ascii="Arial" w:hAnsi="Arial" w:cs="Arial"/>
        </w:rPr>
      </w:pPr>
    </w:p>
    <w:p w14:paraId="3D9649FD" w14:textId="77777777" w:rsidR="005B6C2A" w:rsidRPr="005B6C2A" w:rsidRDefault="005B6C2A" w:rsidP="005B6C2A">
      <w:pPr>
        <w:spacing w:line="360" w:lineRule="auto"/>
        <w:rPr>
          <w:rFonts w:ascii="Arial" w:hAnsi="Arial" w:cs="Arial"/>
          <w:noProof/>
        </w:rPr>
      </w:pPr>
    </w:p>
    <w:p w14:paraId="4CEC2E5A" w14:textId="77777777" w:rsidR="005B6C2A" w:rsidRPr="005B6C2A" w:rsidRDefault="005B6C2A" w:rsidP="005B6C2A">
      <w:pPr>
        <w:spacing w:line="360" w:lineRule="auto"/>
        <w:rPr>
          <w:rFonts w:ascii="Arial" w:hAnsi="Arial" w:cs="Arial"/>
          <w:noProof/>
        </w:rPr>
      </w:pPr>
    </w:p>
    <w:p w14:paraId="70C3021D" w14:textId="77777777" w:rsidR="005B6C2A" w:rsidRPr="005B6C2A" w:rsidRDefault="005B6C2A" w:rsidP="005B6C2A">
      <w:pPr>
        <w:spacing w:line="360" w:lineRule="auto"/>
        <w:rPr>
          <w:rFonts w:ascii="Arial" w:hAnsi="Arial" w:cs="Arial"/>
        </w:rPr>
      </w:pPr>
    </w:p>
    <w:p w14:paraId="0053CE7C" w14:textId="77777777" w:rsidR="005B6C2A" w:rsidRPr="005B6C2A" w:rsidRDefault="005B6C2A" w:rsidP="005B6C2A">
      <w:pPr>
        <w:spacing w:line="360" w:lineRule="auto"/>
        <w:rPr>
          <w:rFonts w:ascii="Arial" w:hAnsi="Arial" w:cs="Arial"/>
        </w:rPr>
      </w:pPr>
    </w:p>
    <w:p w14:paraId="6BF9F8E5" w14:textId="29F59E84" w:rsidR="005B6C2A" w:rsidRPr="005B6C2A" w:rsidRDefault="005B6C2A" w:rsidP="005B6C2A">
      <w:pPr>
        <w:spacing w:line="360" w:lineRule="auto"/>
        <w:rPr>
          <w:rFonts w:ascii="Arial" w:hAnsi="Arial" w:cs="Arial"/>
        </w:rPr>
      </w:pPr>
      <w:r w:rsidRPr="005B6C2A">
        <w:rPr>
          <w:rFonts w:ascii="Arial" w:hAnsi="Arial" w:cs="Arial"/>
        </w:rPr>
        <w:t>Appendix 8</w:t>
      </w:r>
    </w:p>
    <w:p w14:paraId="74A4C85C" w14:textId="77777777" w:rsidR="005B6C2A" w:rsidRPr="005B6C2A" w:rsidRDefault="005B6C2A" w:rsidP="005B6C2A">
      <w:pPr>
        <w:spacing w:line="360" w:lineRule="auto"/>
        <w:rPr>
          <w:rFonts w:ascii="Arial" w:hAnsi="Arial" w:cs="Arial"/>
        </w:rPr>
      </w:pPr>
    </w:p>
    <w:p w14:paraId="5FFE98A1" w14:textId="695A2F1E" w:rsidR="005B6C2A" w:rsidRPr="005B6C2A" w:rsidRDefault="005B6C2A" w:rsidP="005B6C2A">
      <w:pPr>
        <w:rPr>
          <w:rFonts w:ascii="Arial" w:hAnsi="Arial" w:cs="Arial"/>
        </w:rPr>
      </w:pPr>
      <w:r>
        <w:rPr>
          <w:noProof/>
        </w:rPr>
        <w:drawing>
          <wp:inline distT="0" distB="0" distL="0" distR="0" wp14:anchorId="41419CFE" wp14:editId="43A7137E">
            <wp:extent cx="5731510" cy="3223260"/>
            <wp:effectExtent l="0" t="0" r="2540" b="0"/>
            <wp:docPr id="114688253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223260"/>
                    </a:xfrm>
                    <a:prstGeom prst="rect">
                      <a:avLst/>
                    </a:prstGeom>
                    <a:noFill/>
                    <a:ln>
                      <a:noFill/>
                    </a:ln>
                  </pic:spPr>
                </pic:pic>
              </a:graphicData>
            </a:graphic>
          </wp:inline>
        </w:drawing>
      </w:r>
    </w:p>
    <w:sectPr w:rsidR="005B6C2A" w:rsidRPr="005B6C2A">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933596" w14:textId="77777777" w:rsidR="00030D10" w:rsidRDefault="00030D10" w:rsidP="00AD0E5E">
      <w:pPr>
        <w:spacing w:after="0" w:line="240" w:lineRule="auto"/>
      </w:pPr>
      <w:r>
        <w:separator/>
      </w:r>
    </w:p>
  </w:endnote>
  <w:endnote w:type="continuationSeparator" w:id="0">
    <w:p w14:paraId="368761C9" w14:textId="77777777" w:rsidR="00030D10" w:rsidRDefault="00030D10" w:rsidP="00AD0E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404B7" w14:textId="77777777" w:rsidR="00AD0E5E" w:rsidRDefault="00AD0E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E7031" w14:textId="77777777" w:rsidR="00AD0E5E" w:rsidRDefault="00AD0E5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13916" w14:textId="77777777" w:rsidR="00AD0E5E" w:rsidRDefault="00AD0E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D74D6D" w14:textId="77777777" w:rsidR="00030D10" w:rsidRDefault="00030D10" w:rsidP="00AD0E5E">
      <w:pPr>
        <w:spacing w:after="0" w:line="240" w:lineRule="auto"/>
      </w:pPr>
      <w:r>
        <w:separator/>
      </w:r>
    </w:p>
  </w:footnote>
  <w:footnote w:type="continuationSeparator" w:id="0">
    <w:p w14:paraId="5F93427D" w14:textId="77777777" w:rsidR="00030D10" w:rsidRDefault="00030D10" w:rsidP="00AD0E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9E851" w14:textId="77777777" w:rsidR="00AD0E5E" w:rsidRDefault="00AD0E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1D5CE4" w14:textId="3D6C6C61" w:rsidR="00AD0E5E" w:rsidRDefault="00AD0E5E">
    <w:pPr>
      <w:pStyle w:val="Header"/>
    </w:pPr>
    <w:r>
      <w:t xml:space="preserve">                         </w:t>
    </w:r>
    <w:r>
      <w:rPr>
        <w:noProof/>
      </w:rPr>
      <w:drawing>
        <wp:inline distT="0" distB="0" distL="0" distR="0" wp14:anchorId="492AEC98" wp14:editId="0EC34E26">
          <wp:extent cx="3016250" cy="945515"/>
          <wp:effectExtent l="0" t="0" r="0" b="6985"/>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04484" cy="973174"/>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E46A7" w14:textId="77777777" w:rsidR="00AD0E5E" w:rsidRDefault="00AD0E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677C0F"/>
    <w:multiLevelType w:val="hybridMultilevel"/>
    <w:tmpl w:val="A6C097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DF5441"/>
    <w:multiLevelType w:val="hybridMultilevel"/>
    <w:tmpl w:val="AE8CE6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AEA6A2E"/>
    <w:multiLevelType w:val="hybridMultilevel"/>
    <w:tmpl w:val="1174F3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06940887">
    <w:abstractNumId w:val="1"/>
  </w:num>
  <w:num w:numId="2" w16cid:durableId="2110348250">
    <w:abstractNumId w:val="2"/>
  </w:num>
  <w:num w:numId="3" w16cid:durableId="9309707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E5E"/>
    <w:rsid w:val="00030D10"/>
    <w:rsid w:val="00043656"/>
    <w:rsid w:val="00057B7D"/>
    <w:rsid w:val="000B2AC6"/>
    <w:rsid w:val="000C18A6"/>
    <w:rsid w:val="00105653"/>
    <w:rsid w:val="001132DF"/>
    <w:rsid w:val="00113CBA"/>
    <w:rsid w:val="00126EF6"/>
    <w:rsid w:val="00132A48"/>
    <w:rsid w:val="00140BBC"/>
    <w:rsid w:val="001666A7"/>
    <w:rsid w:val="001A22BB"/>
    <w:rsid w:val="001E5124"/>
    <w:rsid w:val="001F1A80"/>
    <w:rsid w:val="002208D9"/>
    <w:rsid w:val="00220A23"/>
    <w:rsid w:val="00221A23"/>
    <w:rsid w:val="002A0E3D"/>
    <w:rsid w:val="003118CE"/>
    <w:rsid w:val="00381D9E"/>
    <w:rsid w:val="00395B94"/>
    <w:rsid w:val="00423F8E"/>
    <w:rsid w:val="00475F37"/>
    <w:rsid w:val="004B4ACF"/>
    <w:rsid w:val="00584213"/>
    <w:rsid w:val="005B6C2A"/>
    <w:rsid w:val="006430A5"/>
    <w:rsid w:val="00697C09"/>
    <w:rsid w:val="006B7DEE"/>
    <w:rsid w:val="006C300E"/>
    <w:rsid w:val="006E608B"/>
    <w:rsid w:val="00715967"/>
    <w:rsid w:val="007417AE"/>
    <w:rsid w:val="0078505B"/>
    <w:rsid w:val="007D312F"/>
    <w:rsid w:val="007D631E"/>
    <w:rsid w:val="007E6704"/>
    <w:rsid w:val="007F17EA"/>
    <w:rsid w:val="00816CD4"/>
    <w:rsid w:val="0084729F"/>
    <w:rsid w:val="00847787"/>
    <w:rsid w:val="00895EE8"/>
    <w:rsid w:val="008C59F2"/>
    <w:rsid w:val="0091503E"/>
    <w:rsid w:val="0096569E"/>
    <w:rsid w:val="00A07A58"/>
    <w:rsid w:val="00A12226"/>
    <w:rsid w:val="00A219B6"/>
    <w:rsid w:val="00A54D4D"/>
    <w:rsid w:val="00A81030"/>
    <w:rsid w:val="00A965A1"/>
    <w:rsid w:val="00AB1B83"/>
    <w:rsid w:val="00AB2BDA"/>
    <w:rsid w:val="00AD0E5E"/>
    <w:rsid w:val="00AD131E"/>
    <w:rsid w:val="00AD464A"/>
    <w:rsid w:val="00AD724E"/>
    <w:rsid w:val="00B31401"/>
    <w:rsid w:val="00B45FD9"/>
    <w:rsid w:val="00B47109"/>
    <w:rsid w:val="00B61A0C"/>
    <w:rsid w:val="00B71C3E"/>
    <w:rsid w:val="00BB1C7D"/>
    <w:rsid w:val="00BC1AF1"/>
    <w:rsid w:val="00C24686"/>
    <w:rsid w:val="00C431CF"/>
    <w:rsid w:val="00C45A6B"/>
    <w:rsid w:val="00C717A0"/>
    <w:rsid w:val="00C77E8A"/>
    <w:rsid w:val="00C81FE5"/>
    <w:rsid w:val="00C832A6"/>
    <w:rsid w:val="00CA0D30"/>
    <w:rsid w:val="00CA5F5F"/>
    <w:rsid w:val="00CD7819"/>
    <w:rsid w:val="00D223BF"/>
    <w:rsid w:val="00D60DDF"/>
    <w:rsid w:val="00D73808"/>
    <w:rsid w:val="00D90A57"/>
    <w:rsid w:val="00DB77C6"/>
    <w:rsid w:val="00DB799B"/>
    <w:rsid w:val="00E72133"/>
    <w:rsid w:val="00E82422"/>
    <w:rsid w:val="00E9344C"/>
    <w:rsid w:val="00EA216A"/>
    <w:rsid w:val="00ED4613"/>
    <w:rsid w:val="00EF0F5B"/>
    <w:rsid w:val="00F121BA"/>
    <w:rsid w:val="00F16435"/>
    <w:rsid w:val="00F774CA"/>
    <w:rsid w:val="00F875B9"/>
    <w:rsid w:val="00FA2D0C"/>
    <w:rsid w:val="00FA375E"/>
    <w:rsid w:val="00FA42EB"/>
    <w:rsid w:val="00FF2F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64C24"/>
  <w15:chartTrackingRefBased/>
  <w15:docId w15:val="{1DF5F4CE-23CE-40C3-8759-33006F7C7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5F37"/>
  </w:style>
  <w:style w:type="paragraph" w:styleId="Heading1">
    <w:name w:val="heading 1"/>
    <w:basedOn w:val="Normal"/>
    <w:next w:val="Normal"/>
    <w:link w:val="Heading1Char"/>
    <w:uiPriority w:val="9"/>
    <w:qFormat/>
    <w:rsid w:val="00AD0E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D0E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D0E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D0E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D0E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0E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0E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0E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0E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E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D0E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D0E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0E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0E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0E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0E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0E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0E5E"/>
    <w:rPr>
      <w:rFonts w:eastAsiaTheme="majorEastAsia" w:cstheme="majorBidi"/>
      <w:color w:val="272727" w:themeColor="text1" w:themeTint="D8"/>
    </w:rPr>
  </w:style>
  <w:style w:type="paragraph" w:styleId="Title">
    <w:name w:val="Title"/>
    <w:basedOn w:val="Normal"/>
    <w:next w:val="Normal"/>
    <w:link w:val="TitleChar"/>
    <w:uiPriority w:val="10"/>
    <w:qFormat/>
    <w:rsid w:val="00AD0E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0E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0E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0E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0E5E"/>
    <w:pPr>
      <w:spacing w:before="160"/>
      <w:jc w:val="center"/>
    </w:pPr>
    <w:rPr>
      <w:i/>
      <w:iCs/>
      <w:color w:val="404040" w:themeColor="text1" w:themeTint="BF"/>
    </w:rPr>
  </w:style>
  <w:style w:type="character" w:customStyle="1" w:styleId="QuoteChar">
    <w:name w:val="Quote Char"/>
    <w:basedOn w:val="DefaultParagraphFont"/>
    <w:link w:val="Quote"/>
    <w:uiPriority w:val="29"/>
    <w:rsid w:val="00AD0E5E"/>
    <w:rPr>
      <w:i/>
      <w:iCs/>
      <w:color w:val="404040" w:themeColor="text1" w:themeTint="BF"/>
    </w:rPr>
  </w:style>
  <w:style w:type="paragraph" w:styleId="ListParagraph">
    <w:name w:val="List Paragraph"/>
    <w:basedOn w:val="Normal"/>
    <w:uiPriority w:val="34"/>
    <w:qFormat/>
    <w:rsid w:val="00AD0E5E"/>
    <w:pPr>
      <w:ind w:left="720"/>
      <w:contextualSpacing/>
    </w:pPr>
  </w:style>
  <w:style w:type="character" w:styleId="IntenseEmphasis">
    <w:name w:val="Intense Emphasis"/>
    <w:basedOn w:val="DefaultParagraphFont"/>
    <w:uiPriority w:val="21"/>
    <w:qFormat/>
    <w:rsid w:val="00AD0E5E"/>
    <w:rPr>
      <w:i/>
      <w:iCs/>
      <w:color w:val="0F4761" w:themeColor="accent1" w:themeShade="BF"/>
    </w:rPr>
  </w:style>
  <w:style w:type="paragraph" w:styleId="IntenseQuote">
    <w:name w:val="Intense Quote"/>
    <w:basedOn w:val="Normal"/>
    <w:next w:val="Normal"/>
    <w:link w:val="IntenseQuoteChar"/>
    <w:uiPriority w:val="30"/>
    <w:qFormat/>
    <w:rsid w:val="00AD0E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0E5E"/>
    <w:rPr>
      <w:i/>
      <w:iCs/>
      <w:color w:val="0F4761" w:themeColor="accent1" w:themeShade="BF"/>
    </w:rPr>
  </w:style>
  <w:style w:type="character" w:styleId="IntenseReference">
    <w:name w:val="Intense Reference"/>
    <w:basedOn w:val="DefaultParagraphFont"/>
    <w:uiPriority w:val="32"/>
    <w:qFormat/>
    <w:rsid w:val="00AD0E5E"/>
    <w:rPr>
      <w:b/>
      <w:bCs/>
      <w:smallCaps/>
      <w:color w:val="0F4761" w:themeColor="accent1" w:themeShade="BF"/>
      <w:spacing w:val="5"/>
    </w:rPr>
  </w:style>
  <w:style w:type="paragraph" w:styleId="Header">
    <w:name w:val="header"/>
    <w:basedOn w:val="Normal"/>
    <w:link w:val="HeaderChar"/>
    <w:uiPriority w:val="99"/>
    <w:unhideWhenUsed/>
    <w:rsid w:val="00AD0E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0E5E"/>
  </w:style>
  <w:style w:type="paragraph" w:styleId="Footer">
    <w:name w:val="footer"/>
    <w:basedOn w:val="Normal"/>
    <w:link w:val="FooterChar"/>
    <w:uiPriority w:val="99"/>
    <w:unhideWhenUsed/>
    <w:rsid w:val="00AD0E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0E5E"/>
  </w:style>
  <w:style w:type="paragraph" w:styleId="NormalWeb">
    <w:name w:val="Normal (Web)"/>
    <w:basedOn w:val="Normal"/>
    <w:uiPriority w:val="99"/>
    <w:semiHidden/>
    <w:unhideWhenUsed/>
    <w:rsid w:val="00105653"/>
    <w:rPr>
      <w:rFonts w:ascii="Times New Roman" w:hAnsi="Times New Roman" w:cs="Times New Roman"/>
    </w:rPr>
  </w:style>
  <w:style w:type="table" w:styleId="TableGrid">
    <w:name w:val="Table Grid"/>
    <w:basedOn w:val="TableNormal"/>
    <w:uiPriority w:val="39"/>
    <w:rsid w:val="00FF2F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2939</TotalTime>
  <Pages>28</Pages>
  <Words>2948</Words>
  <Characters>16810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Annette Smith</dc:creator>
  <cp:keywords/>
  <dc:description/>
  <cp:lastModifiedBy>Annette Smith</cp:lastModifiedBy>
  <cp:revision>39</cp:revision>
  <dcterms:created xsi:type="dcterms:W3CDTF">2026-06-30T08:50:00Z</dcterms:created>
  <dcterms:modified xsi:type="dcterms:W3CDTF">2026-07-16T17:22:00Z</dcterms:modified>
</cp:coreProperties>
</file>