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9FDF81" w14:textId="0FF44181" w:rsidR="00D9797C" w:rsidRDefault="00DE451D" w:rsidP="008179F9">
      <w:pPr>
        <w:jc w:val="center"/>
        <w:rPr>
          <w:b/>
        </w:rPr>
      </w:pPr>
      <w:r>
        <w:rPr>
          <w:noProof/>
          <w:lang w:val="en-US" w:eastAsia="zh-TW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1E9FE070" wp14:editId="3F1B28AD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6459220" cy="1082040"/>
                <wp:effectExtent l="8255" t="9525" r="9525" b="13335"/>
                <wp:wrapNone/>
                <wp:docPr id="1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59220" cy="10820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E9FE071" w14:textId="77777777" w:rsidR="00D9797C" w:rsidRDefault="00DC1DFD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E9FE072" wp14:editId="1E9FE073">
                                  <wp:extent cx="2505075" cy="981075"/>
                                  <wp:effectExtent l="0" t="0" r="0" b="0"/>
                                  <wp:docPr id="3" name="Picture 3" descr="cid:image001.jpg@01CEAFCA.5F8242F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3" descr="cid:image001.jpg@01CEAFCA.5F8242F0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505075" cy="9810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1E9FE070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508.6pt;height:85.2pt;z-index:251658240;visibility:visible;mso-wrap-style:square;mso-width-percent:0;mso-height-percent:20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" strokecolor="white">
                <v:textbox style="mso-fit-shape-to-text:t">
                  <w:txbxContent>
                    <w:p w14:paraId="1E9FE071" w14:textId="77777777" w:rsidR="00D9797C" w:rsidRDefault="00DC1DFD">
                      <w:r>
                        <w:rPr>
                          <w:noProof/>
                        </w:rPr>
                        <w:drawing>
                          <wp:inline distT="0" distB="0" distL="0" distR="0" wp14:anchorId="1E9FE072" wp14:editId="1E9FE073">
                            <wp:extent cx="2505075" cy="981075"/>
                            <wp:effectExtent l="0" t="0" r="0" b="0"/>
                            <wp:docPr id="3" name="Picture 3" descr="cid:image001.jpg@01CEAFCA.5F8242F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3" descr="cid:image001.jpg@01CEAFCA.5F8242F0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505075" cy="9810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1E9FDF82" w14:textId="77777777" w:rsidR="00D9797C" w:rsidRDefault="00D9797C" w:rsidP="008179F9">
      <w:pPr>
        <w:jc w:val="center"/>
        <w:rPr>
          <w:b/>
        </w:rPr>
      </w:pPr>
    </w:p>
    <w:p w14:paraId="1E9FDF83" w14:textId="77777777" w:rsidR="00D9797C" w:rsidRDefault="00D9797C" w:rsidP="008179F9">
      <w:pPr>
        <w:jc w:val="center"/>
        <w:rPr>
          <w:b/>
        </w:rPr>
      </w:pPr>
    </w:p>
    <w:p w14:paraId="1E9FDF84" w14:textId="77777777" w:rsidR="00D9797C" w:rsidRDefault="00D9797C" w:rsidP="008179F9">
      <w:pPr>
        <w:jc w:val="center"/>
        <w:rPr>
          <w:b/>
        </w:rPr>
      </w:pPr>
    </w:p>
    <w:p w14:paraId="1E9FDF85" w14:textId="77777777" w:rsidR="008179F9" w:rsidRPr="008179F9" w:rsidRDefault="008179F9" w:rsidP="008179F9">
      <w:pPr>
        <w:jc w:val="center"/>
        <w:rPr>
          <w:b/>
        </w:rPr>
      </w:pPr>
    </w:p>
    <w:p w14:paraId="1E9FDF86" w14:textId="77777777" w:rsidR="00DC1DFD" w:rsidRDefault="00DC1DFD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1E9FDF87" w14:textId="77777777"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14:paraId="1E9FDF88" w14:textId="77777777" w:rsidR="008179F9" w:rsidRPr="00C639A8" w:rsidRDefault="008179F9" w:rsidP="00A61C79">
      <w:pPr>
        <w:ind w:left="-426"/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14:paraId="1E9FDF89" w14:textId="77777777" w:rsidR="008179F9" w:rsidRPr="005E5798" w:rsidRDefault="008179F9">
      <w:pPr>
        <w:rPr>
          <w:rFonts w:asciiTheme="minorHAnsi" w:hAnsiTheme="minorHAnsi"/>
        </w:rPr>
      </w:pPr>
    </w:p>
    <w:p w14:paraId="1E9FDF8A" w14:textId="77777777"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14:paraId="1E9FDF8D" w14:textId="77777777" w:rsidTr="00C639A8">
        <w:tc>
          <w:tcPr>
            <w:tcW w:w="1701" w:type="dxa"/>
            <w:shd w:val="clear" w:color="auto" w:fill="DBE5F1"/>
          </w:tcPr>
          <w:p w14:paraId="1E9FDF8B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14:paraId="1E9FDF8C" w14:textId="4C4B0D23" w:rsidR="008179F9" w:rsidRPr="005E5798" w:rsidRDefault="00DE68F9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OME Degree Apprenticeship</w:t>
            </w:r>
          </w:p>
        </w:tc>
      </w:tr>
      <w:tr w:rsidR="008179F9" w:rsidRPr="005E5798" w14:paraId="1E9FDF90" w14:textId="77777777" w:rsidTr="00C639A8">
        <w:tc>
          <w:tcPr>
            <w:tcW w:w="1701" w:type="dxa"/>
            <w:shd w:val="clear" w:color="auto" w:fill="DBE5F1"/>
          </w:tcPr>
          <w:p w14:paraId="1E9FDF8E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14:paraId="1E9FDF8F" w14:textId="1AF4B01D" w:rsidR="008179F9" w:rsidRPr="005E5798" w:rsidRDefault="00DE68F9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4</w:t>
            </w:r>
          </w:p>
        </w:tc>
      </w:tr>
      <w:tr w:rsidR="008179F9" w:rsidRPr="005E5798" w14:paraId="1E9FDF93" w14:textId="77777777" w:rsidTr="00C639A8">
        <w:tc>
          <w:tcPr>
            <w:tcW w:w="1701" w:type="dxa"/>
            <w:shd w:val="clear" w:color="auto" w:fill="DBE5F1"/>
          </w:tcPr>
          <w:p w14:paraId="1E9FDF91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14:paraId="1E9FDF92" w14:textId="4D66074A" w:rsidR="008179F9" w:rsidRPr="005E5798" w:rsidRDefault="00D90524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AC</w:t>
            </w:r>
            <w:r w:rsidR="002E63A8">
              <w:rPr>
                <w:rFonts w:asciiTheme="minorHAnsi" w:hAnsiTheme="minorHAnsi"/>
              </w:rPr>
              <w:t>DB4011 Chemistry</w:t>
            </w:r>
          </w:p>
        </w:tc>
      </w:tr>
      <w:tr w:rsidR="008179F9" w:rsidRPr="005E5798" w14:paraId="1E9FDF96" w14:textId="77777777" w:rsidTr="00C639A8">
        <w:tc>
          <w:tcPr>
            <w:tcW w:w="1701" w:type="dxa"/>
            <w:shd w:val="clear" w:color="auto" w:fill="DBE5F1"/>
          </w:tcPr>
          <w:p w14:paraId="1E9FDF94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14:paraId="1E9FDF95" w14:textId="43077314" w:rsidR="008179F9" w:rsidRPr="005E5798" w:rsidRDefault="00634A82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2413</w:t>
            </w:r>
            <w:r w:rsidR="006E4D83">
              <w:rPr>
                <w:rFonts w:asciiTheme="minorHAnsi" w:hAnsiTheme="minorHAnsi"/>
              </w:rPr>
              <w:t>012</w:t>
            </w:r>
          </w:p>
        </w:tc>
      </w:tr>
      <w:tr w:rsidR="008179F9" w:rsidRPr="005E5798" w14:paraId="1E9FDF9B" w14:textId="77777777" w:rsidTr="00C639A8">
        <w:tc>
          <w:tcPr>
            <w:tcW w:w="1701" w:type="dxa"/>
            <w:shd w:val="clear" w:color="auto" w:fill="DBE5F1"/>
            <w:vAlign w:val="center"/>
          </w:tcPr>
          <w:p w14:paraId="1E9FDF97" w14:textId="77777777"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14:paraId="1E9FDF98" w14:textId="1CD5B655" w:rsidR="008179F9" w:rsidRPr="005E5798" w:rsidRDefault="00D27272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E</w:t>
            </w:r>
            <w:r w:rsidR="007E2648">
              <w:rPr>
                <w:rFonts w:asciiTheme="minorHAnsi" w:hAnsiTheme="minorHAnsi"/>
                <w:b/>
              </w:rPr>
              <w:t>wa Kazimierska</w:t>
            </w:r>
          </w:p>
        </w:tc>
        <w:tc>
          <w:tcPr>
            <w:tcW w:w="1554" w:type="dxa"/>
            <w:shd w:val="clear" w:color="auto" w:fill="DBE5F1"/>
          </w:tcPr>
          <w:p w14:paraId="1E9FDF99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14:paraId="1E9FDF9A" w14:textId="77777777"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14:paraId="1E9FDF9C" w14:textId="77777777"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14:paraId="1E9FDF9D" w14:textId="77777777"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557" w:type="pct"/>
        <w:tblInd w:w="-5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844"/>
        <w:gridCol w:w="5678"/>
        <w:gridCol w:w="566"/>
        <w:gridCol w:w="708"/>
        <w:gridCol w:w="712"/>
        <w:gridCol w:w="706"/>
        <w:gridCol w:w="6"/>
      </w:tblGrid>
      <w:tr w:rsidR="00A938B3" w:rsidRPr="00C1361B" w14:paraId="1E9FDFAE" w14:textId="77777777" w:rsidTr="000E7F9E">
        <w:trPr>
          <w:gridAfter w:val="1"/>
          <w:wAfter w:w="3" w:type="pct"/>
          <w:cantSplit/>
          <w:trHeight w:val="2041"/>
        </w:trPr>
        <w:tc>
          <w:tcPr>
            <w:tcW w:w="458" w:type="pct"/>
            <w:shd w:val="clear" w:color="000000" w:fill="DBE5F1"/>
            <w:textDirection w:val="btLr"/>
          </w:tcPr>
          <w:p w14:paraId="1E9FDF9E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1E9FDF9F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079" w:type="pct"/>
            <w:tcBorders>
              <w:bottom w:val="single" w:sz="4" w:space="0" w:color="auto"/>
            </w:tcBorders>
            <w:shd w:val="clear" w:color="000000" w:fill="DBE5F1"/>
          </w:tcPr>
          <w:p w14:paraId="013AB485" w14:textId="77777777" w:rsidR="00784BA6" w:rsidRDefault="00784BA6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  <w:p w14:paraId="66829E74" w14:textId="77777777" w:rsidR="00784BA6" w:rsidRDefault="00784BA6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  <w:p w14:paraId="1E9FDFA0" w14:textId="442BFC80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1E9FDFA1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1E9FDFA2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07" w:type="pct"/>
            <w:shd w:val="clear" w:color="000000" w:fill="DBE5F1"/>
            <w:textDirection w:val="btLr"/>
          </w:tcPr>
          <w:p w14:paraId="1E9FDFA3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1E9FDFA4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5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6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84" w:type="pct"/>
            <w:shd w:val="clear" w:color="000000" w:fill="DBE5F1"/>
            <w:textDirection w:val="btLr"/>
          </w:tcPr>
          <w:p w14:paraId="1E9FDFA7" w14:textId="2B871F1B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1E9FDFA8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9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A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B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86" w:type="pct"/>
            <w:shd w:val="clear" w:color="000000" w:fill="DBE5F1"/>
            <w:textDirection w:val="btLr"/>
          </w:tcPr>
          <w:p w14:paraId="1E9FDFAC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83" w:type="pct"/>
            <w:shd w:val="clear" w:color="000000" w:fill="DBE5F1"/>
            <w:textDirection w:val="btLr"/>
          </w:tcPr>
          <w:p w14:paraId="1E9FDFAD" w14:textId="18935348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6E4D83" w14:paraId="37E4BF7B" w14:textId="1E206357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3D2D5FF1" w14:textId="3D4C4F1E" w:rsidR="006E4D83" w:rsidRDefault="006E4D83" w:rsidP="006E4D83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1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10C662B7" w14:textId="40115BA7" w:rsidR="006E4D83" w:rsidRDefault="006E4D83" w:rsidP="006E4D83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6/10 True/False answers correct. Demonstrates solid understanding of core chemistry, with a few conceptual errors.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5C5C8DE" w14:textId="74F5DD26" w:rsidR="006E4D83" w:rsidRDefault="006E4D83" w:rsidP="006E4D83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FB7C3F1" w14:textId="1731DF96" w:rsidR="006E4D83" w:rsidRPr="001A0CB2" w:rsidRDefault="006E4D83" w:rsidP="006E4D83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10.5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98C8C40" w14:textId="77777777" w:rsidR="006E4D83" w:rsidRDefault="006E4D83" w:rsidP="006E4D83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B8FC996" w14:textId="77777777" w:rsidR="006E4D83" w:rsidRDefault="006E4D83" w:rsidP="006E4D83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6E4D83" w14:paraId="083A7534" w14:textId="00891235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D929DBC" w14:textId="36569335" w:rsidR="006E4D83" w:rsidRDefault="006E4D83" w:rsidP="006E4D83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2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5CBA1D25" w14:textId="6F5B3CCE" w:rsidR="006E4D83" w:rsidRDefault="006E4D83" w:rsidP="006E4D83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Bohr model incomplete – particle counts and charges not included. Charge and Lewis structure correct; bond comparison not attempted.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AFD0B33" w14:textId="1A389756" w:rsidR="006E4D83" w:rsidRDefault="006E4D83" w:rsidP="006E4D83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11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8A39FE9" w14:textId="08127252" w:rsidR="006E4D83" w:rsidRPr="001A0CB2" w:rsidRDefault="006E4D83" w:rsidP="006E4D83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6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16EFF228" w14:textId="77777777" w:rsidR="006E4D83" w:rsidRDefault="006E4D83" w:rsidP="006E4D83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258C39BF" w14:textId="77777777" w:rsidR="006E4D83" w:rsidRDefault="006E4D83" w:rsidP="006E4D83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6E4D83" w14:paraId="07DAADA2" w14:textId="45188735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5AF1146" w14:textId="2B680DAE" w:rsidR="006E4D83" w:rsidRDefault="006E4D83" w:rsidP="006E4D83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3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68368BE9" w14:textId="46B8707B" w:rsidR="006E4D83" w:rsidRDefault="006E4D83" w:rsidP="006E4D83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Photon energy and emission well described. Electron configuration incorrect; colour explanation accurate.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FA24F8D" w14:textId="2CBFFD78" w:rsidR="006E4D83" w:rsidRDefault="006E4D83" w:rsidP="006E4D83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10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0D288E5" w14:textId="5C6BB5D1" w:rsidR="006E4D83" w:rsidRPr="001A0CB2" w:rsidRDefault="006E4D83" w:rsidP="006E4D83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7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6EC0698E" w14:textId="77777777" w:rsidR="006E4D83" w:rsidRDefault="006E4D83" w:rsidP="006E4D83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907DBD3" w14:textId="77777777" w:rsidR="006E4D83" w:rsidRDefault="006E4D83" w:rsidP="006E4D83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6E4D83" w14:paraId="03EEBB34" w14:textId="4D89ECA2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6B43DDAA" w14:textId="16741D02" w:rsidR="006E4D83" w:rsidRDefault="006E4D83" w:rsidP="006E4D83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4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259BBD58" w14:textId="2B2AE8DF" w:rsidR="006E4D83" w:rsidRDefault="006E4D83" w:rsidP="006E4D83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Products of combustion identified but not balanced. Molar mass and stoichiometry inaccurate; only ideal gas equation presented.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2BB92BD" w14:textId="2834739A" w:rsidR="006E4D83" w:rsidRDefault="006E4D83" w:rsidP="006E4D83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0F93839" w14:textId="7F43A472" w:rsidR="006E4D83" w:rsidRPr="001A0CB2" w:rsidRDefault="006E4D83" w:rsidP="006E4D83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3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182E02D" w14:textId="77777777" w:rsidR="006E4D83" w:rsidRDefault="006E4D83" w:rsidP="006E4D83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F47F3EB" w14:textId="77777777" w:rsidR="006E4D83" w:rsidRDefault="006E4D83" w:rsidP="006E4D83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6E4D83" w14:paraId="5E150830" w14:textId="674AF1EA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78905ADB" w14:textId="0CD3642B" w:rsidR="006E4D83" w:rsidRDefault="006E4D83" w:rsidP="006E4D83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5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54FA80C3" w14:textId="6108B0E2" w:rsidR="006E4D83" w:rsidRDefault="006E4D83" w:rsidP="006E4D83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OB value calculated and applied well, though implications of negative OB not discussed. Final part incorrect.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92AA6C3" w14:textId="2576B787" w:rsidR="006E4D83" w:rsidRDefault="006E4D83" w:rsidP="006E4D83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16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44C4C39" w14:textId="566B7F52" w:rsidR="006E4D83" w:rsidRPr="001A0CB2" w:rsidRDefault="006E4D83" w:rsidP="006E4D83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12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3F67B78" w14:textId="77777777" w:rsidR="006E4D83" w:rsidRDefault="006E4D83" w:rsidP="006E4D83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412F7E97" w14:textId="77777777" w:rsidR="006E4D83" w:rsidRDefault="006E4D83" w:rsidP="006E4D83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6E4D83" w14:paraId="271AEF13" w14:textId="4E6B4D16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67E7FF56" w14:textId="79A7F7C4" w:rsidR="006E4D83" w:rsidRDefault="006E4D83" w:rsidP="006E4D83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6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4A3B87A5" w14:textId="75005F5A" w:rsidR="006E4D83" w:rsidRDefault="006E4D83" w:rsidP="006E4D83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Not attempted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8CF9304" w14:textId="2A56F57C" w:rsidR="006E4D83" w:rsidRDefault="006E4D83" w:rsidP="006E4D83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7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E47E4A1" w14:textId="65145E33" w:rsidR="006E4D83" w:rsidRPr="001A0CB2" w:rsidRDefault="006E4D83" w:rsidP="006E4D83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10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D43FB2B" w14:textId="77777777" w:rsidR="006E4D83" w:rsidRDefault="006E4D83" w:rsidP="006E4D83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5792D39" w14:textId="77777777" w:rsidR="006E4D83" w:rsidRDefault="006E4D83" w:rsidP="006E4D83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6E4D83" w14:paraId="685ADEE2" w14:textId="706C64B0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F5265AC" w14:textId="068CA37B" w:rsidR="006E4D83" w:rsidRDefault="006E4D83" w:rsidP="006E4D83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lastRenderedPageBreak/>
              <w:t>7</w:t>
            </w:r>
          </w:p>
        </w:tc>
        <w:tc>
          <w:tcPr>
            <w:tcW w:w="307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713530C" w14:textId="596EC7A8" w:rsidR="006E4D83" w:rsidRDefault="006E4D83" w:rsidP="006E4D83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Heating curve and phase diagram interpretation partly correct, but axes and transitions not labelled.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B65CBDA" w14:textId="09EE5EE9" w:rsidR="006E4D83" w:rsidRDefault="006E4D83" w:rsidP="006E4D83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11</w:t>
            </w:r>
          </w:p>
        </w:tc>
        <w:tc>
          <w:tcPr>
            <w:tcW w:w="38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B4A3186" w14:textId="18BBD32F" w:rsidR="006E4D83" w:rsidRPr="001A0CB2" w:rsidRDefault="006E4D83" w:rsidP="006E4D83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4.5</w:t>
            </w:r>
          </w:p>
        </w:tc>
        <w:tc>
          <w:tcPr>
            <w:tcW w:w="38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3D68CB" w14:textId="77777777" w:rsidR="006E4D83" w:rsidRDefault="006E4D83" w:rsidP="006E4D83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5FB471" w14:textId="77777777" w:rsidR="006E4D83" w:rsidRDefault="006E4D83" w:rsidP="006E4D83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6E4D83" w14:paraId="595CAA7D" w14:textId="6EEB8B01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01257207" w14:textId="36E67CC5" w:rsidR="006E4D83" w:rsidRDefault="006E4D83" w:rsidP="006E4D83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8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4941591" w14:textId="78A170F0" w:rsidR="006E4D83" w:rsidRDefault="006E4D83" w:rsidP="006E4D83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Molarity calculated with incorrect sig figs; correct net ionic equation provided.</w:t>
            </w:r>
          </w:p>
        </w:tc>
        <w:tc>
          <w:tcPr>
            <w:tcW w:w="307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100C16CC" w14:textId="6476903C" w:rsidR="006E4D83" w:rsidRDefault="006E4D83" w:rsidP="006E4D83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AD35B27" w14:textId="3388411D" w:rsidR="006E4D83" w:rsidRPr="001A0CB2" w:rsidRDefault="006E4D83" w:rsidP="006E4D83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1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E2E07B0" w14:textId="77777777" w:rsidR="006E4D83" w:rsidRDefault="006E4D83" w:rsidP="006E4D83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D4089C4" w14:textId="77777777" w:rsidR="006E4D83" w:rsidRDefault="006E4D83" w:rsidP="006E4D83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6E4D83" w14:paraId="6E9AFE27" w14:textId="24B48435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305724C" w14:textId="494571DD" w:rsidR="006E4D83" w:rsidRDefault="006E4D83" w:rsidP="006E4D83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9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12FEB53D" w14:textId="0D36BDEB" w:rsidR="006E4D83" w:rsidRDefault="006E4D83" w:rsidP="006E4D83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Correct heat equation used; calculations inaccurate.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07BA0A7" w14:textId="0820A5AF" w:rsidR="006E4D83" w:rsidRDefault="006E4D83" w:rsidP="006E4D83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1CF090D" w14:textId="6780DEB9" w:rsidR="006E4D83" w:rsidRPr="001A0CB2" w:rsidRDefault="006E4D83" w:rsidP="006E4D83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0.5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10D84B6F" w14:textId="77777777" w:rsidR="006E4D83" w:rsidRDefault="006E4D83" w:rsidP="006E4D83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C40B32E" w14:textId="77777777" w:rsidR="006E4D83" w:rsidRDefault="006E4D83" w:rsidP="006E4D83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6E4D83" w14:paraId="6787ADBE" w14:textId="2D1DE6D5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B15147B" w14:textId="3DEACE70" w:rsidR="006E4D83" w:rsidRDefault="006E4D83" w:rsidP="006E4D83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10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02BF8555" w14:textId="55ED493B" w:rsidR="006E4D83" w:rsidRDefault="006E4D83" w:rsidP="006E4D83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Only oxidation of Al correctly identified; other redox roles and values incorrect.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86ACEC5" w14:textId="0B1F371A" w:rsidR="006E4D83" w:rsidRDefault="006E4D83" w:rsidP="006E4D83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48B1A96" w14:textId="47918BAE" w:rsidR="006E4D83" w:rsidRPr="001A0CB2" w:rsidRDefault="006E4D83" w:rsidP="006E4D83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0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71FF428" w14:textId="77777777" w:rsidR="006E4D83" w:rsidRDefault="006E4D83" w:rsidP="006E4D83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6F2D35B2" w14:textId="77777777" w:rsidR="006E4D83" w:rsidRDefault="006E4D83" w:rsidP="006E4D83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0C476F" w:rsidRPr="00C1361B" w14:paraId="1E9FDFC8" w14:textId="77777777" w:rsidTr="000E7F9E">
        <w:tc>
          <w:tcPr>
            <w:tcW w:w="458" w:type="pct"/>
          </w:tcPr>
          <w:p w14:paraId="1E9FDFB0" w14:textId="77777777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079" w:type="pct"/>
            <w:tcBorders>
              <w:top w:val="single" w:sz="4" w:space="0" w:color="auto"/>
            </w:tcBorders>
          </w:tcPr>
          <w:p w14:paraId="1E9FDFC3" w14:textId="77777777" w:rsidR="000C476F" w:rsidRPr="00C1361B" w:rsidRDefault="000C476F" w:rsidP="00260E99">
            <w:pPr>
              <w:rPr>
                <w:rFonts w:ascii="Calibri" w:hAnsi="Calibri"/>
              </w:rPr>
            </w:pPr>
          </w:p>
        </w:tc>
        <w:tc>
          <w:tcPr>
            <w:tcW w:w="307" w:type="pct"/>
          </w:tcPr>
          <w:p w14:paraId="1E9FDFC4" w14:textId="77777777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84" w:type="pct"/>
          </w:tcPr>
          <w:p w14:paraId="2AE67D96" w14:textId="3AA55D9E" w:rsidR="000C476F" w:rsidRPr="006E4D83" w:rsidRDefault="006E4D83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bCs/>
                <w:color w:val="FF0000"/>
                <w:szCs w:val="24"/>
              </w:rPr>
            </w:pPr>
            <w:r>
              <w:rPr>
                <w:rFonts w:ascii="Calibri" w:hAnsi="Calibri"/>
                <w:b/>
                <w:bCs/>
                <w:color w:val="FF0000"/>
                <w:szCs w:val="24"/>
              </w:rPr>
              <w:t>54.5</w:t>
            </w:r>
          </w:p>
        </w:tc>
        <w:tc>
          <w:tcPr>
            <w:tcW w:w="386" w:type="pct"/>
          </w:tcPr>
          <w:p w14:paraId="1E9FDFC5" w14:textId="60013F4E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86" w:type="pct"/>
            <w:gridSpan w:val="2"/>
          </w:tcPr>
          <w:p w14:paraId="30455009" w14:textId="77777777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</w:tbl>
    <w:p w14:paraId="1E9FE049" w14:textId="77777777" w:rsidR="00C639A8" w:rsidRDefault="00C639A8" w:rsidP="00716CE1">
      <w:pPr>
        <w:rPr>
          <w:sz w:val="32"/>
          <w:szCs w:val="32"/>
        </w:rPr>
      </w:pPr>
    </w:p>
    <w:p w14:paraId="1E9FE04A" w14:textId="77777777"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084"/>
        <w:gridCol w:w="1984"/>
        <w:gridCol w:w="2567"/>
      </w:tblGrid>
      <w:tr w:rsidR="00C639A8" w:rsidRPr="00BF30FF" w14:paraId="1E9FE050" w14:textId="77777777" w:rsidTr="00A03460">
        <w:tc>
          <w:tcPr>
            <w:tcW w:w="1244" w:type="pct"/>
            <w:shd w:val="clear" w:color="auto" w:fill="DBE5F1" w:themeFill="accent1" w:themeFillTint="33"/>
          </w:tcPr>
          <w:p w14:paraId="1E9FE04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180" w:type="pct"/>
          </w:tcPr>
          <w:p w14:paraId="1E9FE04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9FE04D" w14:textId="65768D18" w:rsidR="00C639A8" w:rsidRDefault="00784BA6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Ewa Kazimierska</w:t>
            </w:r>
          </w:p>
        </w:tc>
        <w:tc>
          <w:tcPr>
            <w:tcW w:w="1123" w:type="pct"/>
            <w:shd w:val="clear" w:color="auto" w:fill="DBE5F1" w:themeFill="accent1" w:themeFillTint="33"/>
          </w:tcPr>
          <w:p w14:paraId="1E9FE04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453" w:type="pct"/>
          </w:tcPr>
          <w:p w14:paraId="1E9FE04F" w14:textId="03A76DA2" w:rsidR="00C639A8" w:rsidRDefault="00A03460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noProof/>
                <w:lang w:val="en-US"/>
              </w:rPr>
              <w:drawing>
                <wp:inline distT="0" distB="0" distL="0" distR="0" wp14:anchorId="4925883D" wp14:editId="71FB4F62">
                  <wp:extent cx="1473858" cy="295275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 rotWithShape="1">
                          <a:blip r:embed="rId11"/>
                          <a:srcRect l="12996" t="40509" r="22687" b="36584"/>
                          <a:stretch/>
                        </pic:blipFill>
                        <pic:spPr bwMode="auto">
                          <a:xfrm>
                            <a:off x="0" y="0"/>
                            <a:ext cx="1524183" cy="30535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639A8" w:rsidRPr="00BF30FF" w14:paraId="1E9FE056" w14:textId="77777777" w:rsidTr="00A03460">
        <w:tc>
          <w:tcPr>
            <w:tcW w:w="1244" w:type="pct"/>
            <w:shd w:val="clear" w:color="auto" w:fill="DBE5F1" w:themeFill="accent1" w:themeFillTint="33"/>
          </w:tcPr>
          <w:p w14:paraId="1E9FE05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180" w:type="pct"/>
          </w:tcPr>
          <w:p w14:paraId="1E9FE05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9FE05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23" w:type="pct"/>
            <w:shd w:val="clear" w:color="auto" w:fill="DBE5F1" w:themeFill="accent1" w:themeFillTint="33"/>
          </w:tcPr>
          <w:p w14:paraId="1E9FE05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453" w:type="pct"/>
          </w:tcPr>
          <w:p w14:paraId="1E9FE05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1E9FE05C" w14:textId="77777777" w:rsidTr="00A03460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1E9FE05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180" w:type="pct"/>
            <w:tcBorders>
              <w:bottom w:val="single" w:sz="4" w:space="0" w:color="auto"/>
            </w:tcBorders>
          </w:tcPr>
          <w:p w14:paraId="1E9FE05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9FE059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23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1E9FE05A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453" w:type="pct"/>
            <w:tcBorders>
              <w:bottom w:val="single" w:sz="4" w:space="0" w:color="auto"/>
            </w:tcBorders>
          </w:tcPr>
          <w:p w14:paraId="1E9FE05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1E9FE05E" w14:textId="77777777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14:paraId="1E9FE05D" w14:textId="77777777"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14:paraId="1E9FE068" w14:textId="77777777" w:rsidTr="00C639A8">
        <w:tc>
          <w:tcPr>
            <w:tcW w:w="5000" w:type="pct"/>
            <w:gridSpan w:val="4"/>
          </w:tcPr>
          <w:p w14:paraId="1E9FE05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0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14:paraId="1E9FE069" w14:textId="77777777"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1E9FE06A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1E9FE06B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1E9FE06C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14:paraId="1E9FE06D" w14:textId="77777777" w:rsidR="00716CE1" w:rsidRDefault="00716CE1" w:rsidP="00716CE1">
      <w:pPr>
        <w:rPr>
          <w:sz w:val="32"/>
          <w:szCs w:val="32"/>
        </w:rPr>
      </w:pPr>
    </w:p>
    <w:p w14:paraId="1E9FE06E" w14:textId="77777777"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D69BF63" w14:textId="77777777" w:rsidR="001F23FA" w:rsidRDefault="001F23FA" w:rsidP="00DE451D">
      <w:r>
        <w:separator/>
      </w:r>
    </w:p>
  </w:endnote>
  <w:endnote w:type="continuationSeparator" w:id="0">
    <w:p w14:paraId="39137378" w14:textId="77777777" w:rsidR="001F23FA" w:rsidRDefault="001F23FA" w:rsidP="00DE451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7CE346B" w14:textId="77777777" w:rsidR="001F23FA" w:rsidRDefault="001F23FA" w:rsidP="00DE451D">
      <w:r>
        <w:separator/>
      </w:r>
    </w:p>
  </w:footnote>
  <w:footnote w:type="continuationSeparator" w:id="0">
    <w:p w14:paraId="379CA45E" w14:textId="77777777" w:rsidR="001F23FA" w:rsidRDefault="001F23FA" w:rsidP="00DE451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4D4F"/>
    <w:rsid w:val="00013D1B"/>
    <w:rsid w:val="000B0DE9"/>
    <w:rsid w:val="000C476F"/>
    <w:rsid w:val="000E7F9E"/>
    <w:rsid w:val="00116833"/>
    <w:rsid w:val="00145B0C"/>
    <w:rsid w:val="00173D6F"/>
    <w:rsid w:val="00187358"/>
    <w:rsid w:val="001A0CB2"/>
    <w:rsid w:val="001B4F50"/>
    <w:rsid w:val="001F23FA"/>
    <w:rsid w:val="0025115F"/>
    <w:rsid w:val="00260E99"/>
    <w:rsid w:val="002C1A43"/>
    <w:rsid w:val="002D615F"/>
    <w:rsid w:val="002E3473"/>
    <w:rsid w:val="002E63A8"/>
    <w:rsid w:val="00306387"/>
    <w:rsid w:val="00315054"/>
    <w:rsid w:val="00320559"/>
    <w:rsid w:val="0034107E"/>
    <w:rsid w:val="00373DA9"/>
    <w:rsid w:val="003D26DC"/>
    <w:rsid w:val="004827D3"/>
    <w:rsid w:val="004A1048"/>
    <w:rsid w:val="004B6882"/>
    <w:rsid w:val="005E4EA9"/>
    <w:rsid w:val="005E5798"/>
    <w:rsid w:val="00634A82"/>
    <w:rsid w:val="00635622"/>
    <w:rsid w:val="00694B5C"/>
    <w:rsid w:val="006A5118"/>
    <w:rsid w:val="006E4D83"/>
    <w:rsid w:val="00716CE1"/>
    <w:rsid w:val="00732F11"/>
    <w:rsid w:val="0074266A"/>
    <w:rsid w:val="0074719E"/>
    <w:rsid w:val="00751813"/>
    <w:rsid w:val="00784BA6"/>
    <w:rsid w:val="007E2648"/>
    <w:rsid w:val="008179F9"/>
    <w:rsid w:val="00817FB9"/>
    <w:rsid w:val="008534CD"/>
    <w:rsid w:val="0090137D"/>
    <w:rsid w:val="0090413A"/>
    <w:rsid w:val="00915826"/>
    <w:rsid w:val="009A5C3F"/>
    <w:rsid w:val="00A03460"/>
    <w:rsid w:val="00A110A4"/>
    <w:rsid w:val="00A25C4A"/>
    <w:rsid w:val="00A35509"/>
    <w:rsid w:val="00A42D9B"/>
    <w:rsid w:val="00A61C79"/>
    <w:rsid w:val="00A938B3"/>
    <w:rsid w:val="00AB7453"/>
    <w:rsid w:val="00BC376E"/>
    <w:rsid w:val="00BE52C8"/>
    <w:rsid w:val="00BF2281"/>
    <w:rsid w:val="00C639A8"/>
    <w:rsid w:val="00CC6BB8"/>
    <w:rsid w:val="00CF7870"/>
    <w:rsid w:val="00D27272"/>
    <w:rsid w:val="00D54D4F"/>
    <w:rsid w:val="00D81459"/>
    <w:rsid w:val="00D90524"/>
    <w:rsid w:val="00D9797C"/>
    <w:rsid w:val="00DA6706"/>
    <w:rsid w:val="00DB32D2"/>
    <w:rsid w:val="00DC1DFD"/>
    <w:rsid w:val="00DE451D"/>
    <w:rsid w:val="00DE68F9"/>
    <w:rsid w:val="00E63F84"/>
    <w:rsid w:val="00E72058"/>
    <w:rsid w:val="00E86A38"/>
    <w:rsid w:val="00ED4770"/>
    <w:rsid w:val="00F21F11"/>
    <w:rsid w:val="00F625FD"/>
    <w:rsid w:val="00FE51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1E9FDF81"/>
  <w15:docId w15:val="{48491E42-7770-4A00-B864-50893705B7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macro" w:semiHidden="1" w:unhideWhenUsed="1"/>
    <w:lsdException w:name="toa heading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  <w:style w:type="paragraph" w:styleId="Header">
    <w:name w:val="header"/>
    <w:basedOn w:val="Normal"/>
    <w:link w:val="HeaderChar"/>
    <w:unhideWhenUsed/>
    <w:rsid w:val="00DE451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DE451D"/>
    <w:rPr>
      <w:sz w:val="24"/>
      <w:szCs w:val="24"/>
    </w:rPr>
  </w:style>
  <w:style w:type="paragraph" w:styleId="Footer">
    <w:name w:val="footer"/>
    <w:basedOn w:val="Normal"/>
    <w:link w:val="FooterChar"/>
    <w:unhideWhenUsed/>
    <w:rsid w:val="00DE451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DE451D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46363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129b9fd-52ee-4735-801a-8d39556133c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834F8B426A30F4D89225E7C19967DB8" ma:contentTypeVersion="19" ma:contentTypeDescription="Create a new document." ma:contentTypeScope="" ma:versionID="b8a5cbf2643cb7f3f260b1f611b39035">
  <xsd:schema xmlns:xsd="http://www.w3.org/2001/XMLSchema" xmlns:xs="http://www.w3.org/2001/XMLSchema" xmlns:p="http://schemas.microsoft.com/office/2006/metadata/properties" xmlns:ns3="0129b9fd-52ee-4735-801a-8d39556133ce" xmlns:ns4="b0fe3e24-d995-423c-a7fa-dbcb21490404" targetNamespace="http://schemas.microsoft.com/office/2006/metadata/properties" ma:root="true" ma:fieldsID="c37e26a8794eda57310bce4edf30b46a" ns3:_="" ns4:_="">
    <xsd:import namespace="0129b9fd-52ee-4735-801a-8d39556133ce"/>
    <xsd:import namespace="b0fe3e24-d995-423c-a7fa-dbcb2149040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LengthInSeconds" minOccurs="0"/>
                <xsd:element ref="ns3:MediaServiceAutoTags" minOccurs="0"/>
                <xsd:element ref="ns3:MediaServiceLocation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SystemTags" minOccurs="0"/>
                <xsd:element ref="ns3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129b9fd-52ee-4735-801a-8d39556133c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3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  <xsd:element name="MediaServiceObjectDetectorVersions" ma:index="24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25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BillingMetadata" ma:index="26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0fe3e24-d995-423c-a7fa-dbcb21490404" elementFormDefault="qualified">
    <xsd:import namespace="http://schemas.microsoft.com/office/2006/documentManagement/types"/>
    <xsd:import namespace="http://schemas.microsoft.com/office/infopath/2007/PartnerControls"/>
    <xsd:element name="SharedWithUsers" ma:index="2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B66F1524-6BA9-4306-849A-738FB1EF3906}">
  <ds:schemaRefs>
    <ds:schemaRef ds:uri="http://schemas.microsoft.com/office/2006/metadata/properties"/>
    <ds:schemaRef ds:uri="http://schemas.microsoft.com/office/infopath/2007/PartnerControls"/>
    <ds:schemaRef ds:uri="0129b9fd-52ee-4735-801a-8d39556133ce"/>
  </ds:schemaRefs>
</ds:datastoreItem>
</file>

<file path=customXml/itemProps2.xml><?xml version="1.0" encoding="utf-8"?>
<ds:datastoreItem xmlns:ds="http://schemas.openxmlformats.org/officeDocument/2006/customXml" ds:itemID="{CE2DB8E1-7EA8-4FF4-B9BA-7E9A6A4DA14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129b9fd-52ee-4735-801a-8d39556133ce"/>
    <ds:schemaRef ds:uri="b0fe3e24-d995-423c-a7fa-dbcb2149040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2B655EC-B8EF-4150-8E9C-FF8ED799A351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340</Words>
  <Characters>1886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2218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subject/>
  <dc:creator>fad-kd</dc:creator>
  <cp:keywords/>
  <dc:description/>
  <cp:lastModifiedBy>Ewa Kazimierska</cp:lastModifiedBy>
  <cp:revision>4</cp:revision>
  <cp:lastPrinted>2008-05-13T16:49:00Z</cp:lastPrinted>
  <dcterms:created xsi:type="dcterms:W3CDTF">2025-06-01T15:21:00Z</dcterms:created>
  <dcterms:modified xsi:type="dcterms:W3CDTF">2025-06-01T15:22:00Z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0x010100B834F8B426A30F4D89225E7C19967DB8</vt:lpwstr>
  </property>
</Properties>
</file>