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231DA" w14:textId="13AAE704" w:rsidR="00025523" w:rsidRPr="00142FD6" w:rsidRDefault="00142FD6" w:rsidP="00142FD6">
      <w:pPr>
        <w:jc w:val="center"/>
        <w:rPr>
          <w:color w:val="215E99" w:themeColor="text2" w:themeTint="BF"/>
          <w:sz w:val="36"/>
          <w:szCs w:val="36"/>
        </w:rPr>
      </w:pPr>
      <w:r w:rsidRPr="00142FD6">
        <w:rPr>
          <w:color w:val="215E99" w:themeColor="text2" w:themeTint="BF"/>
          <w:sz w:val="36"/>
          <w:szCs w:val="36"/>
        </w:rPr>
        <w:t>How do the 12 Pedagogical Principles link to the QTS standards?</w:t>
      </w:r>
    </w:p>
    <w:p w14:paraId="11961EAD" w14:textId="1E6D38D5" w:rsidR="00F07D7D" w:rsidRDefault="00142FD6">
      <w:r w:rsidRPr="00522C56">
        <w:rPr>
          <w:noProof/>
        </w:rPr>
        <w:drawing>
          <wp:anchor distT="0" distB="0" distL="114300" distR="114300" simplePos="0" relativeHeight="251658240" behindDoc="0" locked="0" layoutInCell="1" allowOverlap="1" wp14:anchorId="344D07CF" wp14:editId="41B2A458">
            <wp:simplePos x="0" y="0"/>
            <wp:positionH relativeFrom="column">
              <wp:posOffset>156550</wp:posOffset>
            </wp:positionH>
            <wp:positionV relativeFrom="paragraph">
              <wp:posOffset>283018</wp:posOffset>
            </wp:positionV>
            <wp:extent cx="5701030" cy="2921635"/>
            <wp:effectExtent l="57150" t="57150" r="52070" b="50165"/>
            <wp:wrapThrough wrapText="bothSides">
              <wp:wrapPolygon edited="0">
                <wp:start x="-217" y="-423"/>
                <wp:lineTo x="-217" y="21830"/>
                <wp:lineTo x="21725" y="21830"/>
                <wp:lineTo x="21725" y="-423"/>
                <wp:lineTo x="-217" y="-423"/>
              </wp:wrapPolygon>
            </wp:wrapThrough>
            <wp:docPr id="14" name="Picture 13" descr="A chart of different learning style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A0E953C0-D5FE-477E-9B10-CA20631721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hart of different learning styles&#10;&#10;AI-generated content may be incorrect.">
                      <a:extLst>
                        <a:ext uri="{FF2B5EF4-FFF2-40B4-BE49-F238E27FC236}">
                          <a16:creationId xmlns:a16="http://schemas.microsoft.com/office/drawing/2014/main" id="{36F90DC3-1866-FAEA-1A01-0A499D6829F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1030" cy="2921635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F298E7" w14:textId="77777777" w:rsidR="00142FD6" w:rsidRDefault="00142FD6" w:rsidP="00142FD6"/>
    <w:p w14:paraId="525292A1" w14:textId="5FF443D5" w:rsidR="00142FD6" w:rsidRDefault="00142FD6" w:rsidP="00D26EE2">
      <w:pPr>
        <w:jc w:val="center"/>
      </w:pPr>
      <w:r>
        <w:rPr>
          <w:noProof/>
        </w:rPr>
        <w:drawing>
          <wp:inline distT="0" distB="0" distL="0" distR="0" wp14:anchorId="07A329F7" wp14:editId="493AC0FF">
            <wp:extent cx="5731510" cy="4301490"/>
            <wp:effectExtent l="0" t="0" r="2540" b="3810"/>
            <wp:docPr id="155053801" name="Picture 1" descr="A table with text on i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CED193B8-69E8-4573-B8B6-BBFA36E14D0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53801" name="Picture 1" descr="A table with text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2FD6" w:rsidSect="00D26E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D7D"/>
    <w:rsid w:val="00025523"/>
    <w:rsid w:val="00142FD6"/>
    <w:rsid w:val="00154020"/>
    <w:rsid w:val="001A3181"/>
    <w:rsid w:val="001C0F5B"/>
    <w:rsid w:val="001E0F7B"/>
    <w:rsid w:val="0035420C"/>
    <w:rsid w:val="004167C8"/>
    <w:rsid w:val="00522C56"/>
    <w:rsid w:val="005623F4"/>
    <w:rsid w:val="0064004D"/>
    <w:rsid w:val="00644AAC"/>
    <w:rsid w:val="0067680F"/>
    <w:rsid w:val="007552D3"/>
    <w:rsid w:val="007A2F9B"/>
    <w:rsid w:val="008759BF"/>
    <w:rsid w:val="00960559"/>
    <w:rsid w:val="00A02F05"/>
    <w:rsid w:val="00AD0C90"/>
    <w:rsid w:val="00D26EE2"/>
    <w:rsid w:val="00E449F5"/>
    <w:rsid w:val="00E532FC"/>
    <w:rsid w:val="00E85691"/>
    <w:rsid w:val="00F07D7D"/>
    <w:rsid w:val="00F35A18"/>
    <w:rsid w:val="00F4060C"/>
    <w:rsid w:val="00F41AE7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360219"/>
  <w15:chartTrackingRefBased/>
  <w15:docId w15:val="{B25E7517-96C9-4199-B871-D2748D6A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7D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7D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7D7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D7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7D7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7D7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7D7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7D7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7D7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7D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7D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7D7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D7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7D7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7D7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7D7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7D7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7D7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7D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7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7D7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7D7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7D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7D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7D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7D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D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7D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7D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7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DFC89CF989DF4B9C6373692BB23A3F" ma:contentTypeVersion="11" ma:contentTypeDescription="Create a new document." ma:contentTypeScope="" ma:versionID="8100b67f8315f470750a658d0e58f802">
  <xsd:schema xmlns:xsd="http://www.w3.org/2001/XMLSchema" xmlns:xs="http://www.w3.org/2001/XMLSchema" xmlns:p="http://schemas.microsoft.com/office/2006/metadata/properties" xmlns:ns2="361be810-6f4c-4485-8fd5-e38bb2ae91e0" xmlns:ns3="4ea6b07c-bb6a-4110-8b23-3a5e244cc7a5" targetNamespace="http://schemas.microsoft.com/office/2006/metadata/properties" ma:root="true" ma:fieldsID="bbd96b71272945fa799b2a74fb77eb57" ns2:_="" ns3:_="">
    <xsd:import namespace="361be810-6f4c-4485-8fd5-e38bb2ae91e0"/>
    <xsd:import namespace="4ea6b07c-bb6a-4110-8b23-3a5e244cc7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1be810-6f4c-4485-8fd5-e38bb2ae91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a6b07c-bb6a-4110-8b23-3a5e244cc7a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a106d5f-13a9-4b49-8baa-c01e2d7bdadd}" ma:internalName="TaxCatchAll" ma:showField="CatchAllData" ma:web="4ea6b07c-bb6a-4110-8b23-3a5e244cc7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1be810-6f4c-4485-8fd5-e38bb2ae91e0">
      <Terms xmlns="http://schemas.microsoft.com/office/infopath/2007/PartnerControls"/>
    </lcf76f155ced4ddcb4097134ff3c332f>
    <TaxCatchAll xmlns="4ea6b07c-bb6a-4110-8b23-3a5e244cc7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CCA9E7-CBA9-40A9-BC5A-BF5D99033F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1be810-6f4c-4485-8fd5-e38bb2ae91e0"/>
    <ds:schemaRef ds:uri="4ea6b07c-bb6a-4110-8b23-3a5e244cc7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C46B2C-4739-4C84-B967-22204598DB5C}">
  <ds:schemaRefs>
    <ds:schemaRef ds:uri="http://schemas.microsoft.com/office/2006/metadata/properties"/>
    <ds:schemaRef ds:uri="http://schemas.microsoft.com/office/infopath/2007/PartnerControls"/>
    <ds:schemaRef ds:uri="361be810-6f4c-4485-8fd5-e38bb2ae91e0"/>
    <ds:schemaRef ds:uri="4ea6b07c-bb6a-4110-8b23-3a5e244cc7a5"/>
  </ds:schemaRefs>
</ds:datastoreItem>
</file>

<file path=customXml/itemProps3.xml><?xml version="1.0" encoding="utf-8"?>
<ds:datastoreItem xmlns:ds="http://schemas.openxmlformats.org/officeDocument/2006/customXml" ds:itemID="{E63F8DC6-FC4C-43E8-8FFA-77B73E6DB3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Meryl Bowen</cp:lastModifiedBy>
  <cp:revision>5</cp:revision>
  <dcterms:created xsi:type="dcterms:W3CDTF">2026-09-30T23:34:00Z</dcterms:created>
  <dcterms:modified xsi:type="dcterms:W3CDTF">2026-10-01T07:35:00Z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0x0101004EDFC89CF989DF4B9C6373692BB23A3F</vt:lpwstr>
  </property>
</Properties>
</file>