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hAnsiTheme="majorHAnsi" w:cstheme="majorHAnsi"/>
          <w:sz w:val="24"/>
          <w:szCs w:val="24"/>
        </w:rPr>
        <w:id w:val="-1872377269"/>
        <w:docPartObj>
          <w:docPartGallery w:val="Cover Pages"/>
          <w:docPartUnique/>
        </w:docPartObj>
      </w:sdtPr>
      <w:sdtContent>
        <w:p w:rsidR="00077B88" w:rsidRPr="006D1FAC" w:rsidRDefault="00895B53" w:rsidP="00077B88">
          <w:pPr>
            <w:rPr>
              <w:rFonts w:asciiTheme="majorHAnsi" w:hAnsiTheme="majorHAnsi" w:cstheme="majorHAnsi"/>
              <w:sz w:val="24"/>
              <w:szCs w:val="24"/>
            </w:rPr>
          </w:pPr>
          <w:r>
            <w:rPr>
              <w:rFonts w:asciiTheme="majorHAnsi" w:hAnsiTheme="majorHAnsi" w:cstheme="majorHAnsi"/>
              <w:noProof/>
              <w:sz w:val="24"/>
              <w:szCs w:val="24"/>
            </w:rPr>
            <w:pict>
              <v:shapetype id="_x0000_t202" coordsize="21600,21600" o:spt="202" path="m,l,21600r21600,l21600,xe">
                <v:stroke joinstyle="miter"/>
                <v:path gradientshapeok="t" o:connecttype="rect"/>
              </v:shapetype>
              <v:shape id="Text Box 465" o:spid="_x0000_s1026" type="#_x0000_t202" style="position:absolute;margin-left:0;margin-top:0;width:213.9pt;height:20.1pt;z-index:251665408;visibility:visible;mso-width-percent:360;mso-left-percent:455;mso-top-percent:660;mso-position-horizontal-relative:page;mso-position-vertical-relative:page;mso-width-percent:360;mso-left-percent:455;mso-top-percent:66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" filled="f" stroked="f" strokeweight=".5pt">
                <v:textbox style="mso-fit-shape-to-text:t">
                  <w:txbxContent>
                    <w:p w:rsidR="007B7FF0" w:rsidRDefault="00895B53">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7B7FF0">
                            <w:rPr>
                              <w:noProof/>
                              <w:color w:val="1F497D" w:themeColor="text2"/>
                              <w:lang w:val="en-GB"/>
                            </w:rPr>
                            <w:t>UWTSD</w:t>
                          </w:r>
                        </w:sdtContent>
                      </w:sdt>
                    </w:p>
                  </w:txbxContent>
                </v:textbox>
                <w10:wrap type="square" anchorx="page" anchory="page"/>
              </v:shape>
            </w:pict>
          </w:r>
          <w:r>
            <w:rPr>
              <w:rFonts w:asciiTheme="majorHAnsi" w:hAnsiTheme="majorHAnsi" w:cstheme="majorHAnsi"/>
              <w:noProof/>
              <w:sz w:val="24"/>
              <w:szCs w:val="24"/>
            </w:rPr>
            <w:pict>
              <v:rect id="Rectangle 466" o:spid="_x0000_s1027" style="position:absolute;margin-left:0;margin-top:0;width:564.95pt;height:799.6pt;z-index:-251652096;visibility:visible;mso-width-percent:950;mso-height-percent:950;mso-position-horizontal:center;mso-position-horizontal-relative:page;mso-position-vertical:center;mso-position-vertical-relative:page;mso-width-percent:950;mso-height-percent:9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" fillcolor="#dbe5f1 [660]" stroked="f" strokeweight="2pt">
                <v:fill color2="#95b3d7 [1940]" rotate="t" focusposition=".5,.5" focussize="" focus="100%" type="gradientRadial"/>
                <v:textbox inset="21.6pt,,21.6pt">
                  <w:txbxContent>
                    <w:p w:rsidR="007B7FF0" w:rsidRDefault="007B7FF0"/>
                  </w:txbxContent>
                </v:textbox>
                <w10:wrap anchorx="page" anchory="page"/>
              </v:rect>
            </w:pict>
          </w:r>
          <w:r>
            <w:rPr>
              <w:rFonts w:asciiTheme="majorHAnsi" w:hAnsiTheme="majorHAnsi" w:cstheme="majorHAnsi"/>
              <w:noProof/>
              <w:sz w:val="24"/>
              <w:szCs w:val="24"/>
            </w:rPr>
            <w:pict>
              <v:rect id="Rectangle 467" o:spid="_x0000_s1028" style="position:absolute;margin-left:0;margin-top:0;width:220pt;height:252.35pt;z-index:251661312;visibility:visible;mso-width-percent:370;mso-height-percent:300;mso-left-percent:455;mso-top-percent:25;mso-position-horizontal-relative:page;mso-position-vertical-relative:page;mso-width-percent:370;mso-height-percent:300;mso-left-percent:455;mso-top-percent:25;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" fillcolor="#1f497d [3215]" stroked="f" strokeweight="2pt">
                <v:textbox inset="14.4pt,14.4pt,14.4pt,28.8pt">
                  <w:txbxContent>
                    <w:p w:rsidR="007B7FF0" w:rsidRDefault="00895B5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7B7FF0">
                            <w:rPr>
                              <w:color w:val="FFFFFF" w:themeColor="background1"/>
                            </w:rPr>
                            <w:t xml:space="preserve">     </w:t>
                          </w:r>
                        </w:sdtContent>
                      </w:sdt>
                    </w:p>
                  </w:txbxContent>
                </v:textbox>
                <w10:wrap anchorx="page" anchory="page"/>
              </v:rect>
            </w:pict>
          </w:r>
          <w:r>
            <w:rPr>
              <w:rFonts w:asciiTheme="majorHAnsi" w:hAnsiTheme="majorHAnsi" w:cstheme="majorHAnsi"/>
              <w:noProof/>
              <w:sz w:val="24"/>
              <w:szCs w:val="24"/>
            </w:rPr>
            <w:pict>
              <v:rect id="Rectangle 468" o:spid="_x0000_s1029" style="position:absolute;margin-left:0;margin-top:0;width:235.95pt;height:587.1pt;z-index:251660288;visibility:visible;mso-width-percent:400;mso-height-percent:700;mso-left-percent:440;mso-top-percent:25;mso-position-horizontal-relative:page;mso-position-vertical-relative:page;mso-width-percent:400;mso-height-percent:700;mso-left-percent:440;mso-top-percent:25;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" fillcolor="white [3212]" strokecolor="#938953 [1614]" strokeweight="1.25pt">
                <v:path arrowok="t"/>
                <v:textbox>
                  <w:txbxContent>
                    <w:p w:rsidR="007B7FF0" w:rsidRDefault="007B7FF0" w:rsidP="00420AC2">
                      <w:pPr>
                        <w:jc w:val="center"/>
                      </w:pPr>
                    </w:p>
                  </w:txbxContent>
                </v:textbox>
                <w10:wrap anchorx="page" anchory="page"/>
              </v:rect>
            </w:pict>
          </w:r>
          <w:r>
            <w:rPr>
              <w:rFonts w:asciiTheme="majorHAnsi" w:hAnsiTheme="majorHAnsi" w:cstheme="majorHAnsi"/>
              <w:noProof/>
              <w:sz w:val="24"/>
              <w:szCs w:val="24"/>
            </w:rPr>
            <w:pict>
              <v:rect id="Rectangle 469" o:spid="_x0000_s1030" style="position:absolute;margin-left:0;margin-top:0;width:220pt;height:9.35pt;z-index:251663360;visibility:visible;mso-width-percent:370;mso-left-percent:455;mso-top-percent:690;mso-position-horizontal-relative:page;mso-position-vertical-relative:page;mso-width-percent:370;mso-left-percent:455;mso-top-percent:69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" fillcolor="#4f81bd [3204]" stroked="f" strokeweight="2pt">
                <v:textbox>
                  <w:txbxContent>
                    <w:p w:rsidR="007B7FF0" w:rsidRDefault="007B7FF0" w:rsidP="00420AC2">
                      <w:pPr>
                        <w:jc w:val="center"/>
                      </w:pPr>
                    </w:p>
                  </w:txbxContent>
                </v:textbox>
                <w10:wrap anchorx="page" anchory="page"/>
              </v:rect>
            </w:pict>
          </w:r>
          <w:r>
            <w:rPr>
              <w:rFonts w:asciiTheme="majorHAnsi" w:hAnsiTheme="majorHAnsi" w:cstheme="majorHAnsi"/>
              <w:noProof/>
              <w:sz w:val="24"/>
              <w:szCs w:val="24"/>
            </w:rPr>
            <w:pict>
              <v:shape id="Text Box 470" o:spid="_x0000_s1031" type="#_x0000_t202" style="position:absolute;margin-left:0;margin-top:0;width:213.9pt;height:32.5pt;z-index:251662336;visibility:visible;mso-width-percent:360;mso-height-percent:280;mso-left-percent:455;mso-top-percent:350;mso-position-horizontal-relative:page;mso-position-vertical-relative:page;mso-width-percent:360;mso-height-percent:280;mso-left-percent:455;mso-top-percent: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" filled="f" stroked="f" strokeweight=".5pt">
                <v:textbox style="mso-fit-shape-to-text:t">
                  <w:txbxContent>
                    <w:p w:rsidR="007B7FF0" w:rsidRDefault="00C21775" w:rsidP="00077B88">
                      <w:pPr>
                        <w:jc w:val="center"/>
                        <w:rPr>
                          <w:rFonts w:asciiTheme="majorHAnsi" w:eastAsiaTheme="majorEastAsia" w:hAnsiTheme="majorHAnsi" w:cstheme="majorBidi"/>
                          <w:noProof/>
                          <w:color w:val="1F497D" w:themeColor="text2"/>
                          <w:sz w:val="32"/>
                          <w:szCs w:val="40"/>
                        </w:rPr>
                      </w:pPr>
                      <w:r>
                        <w:rPr>
                          <w:rFonts w:ascii="Arial" w:hAnsi="Arial" w:cs="Arial"/>
                          <w:b/>
                          <w:sz w:val="22"/>
                          <w:szCs w:val="22"/>
                        </w:rPr>
                        <w:t>AGILE</w:t>
                      </w:r>
                      <w:r w:rsidR="007B7FF0">
                        <w:rPr>
                          <w:rFonts w:ascii="Arial" w:hAnsi="Arial" w:cs="Arial"/>
                          <w:b/>
                          <w:sz w:val="22"/>
                          <w:szCs w:val="22"/>
                        </w:rPr>
                        <w:t xml:space="preserve"> approaches to software development</w:t>
                      </w:r>
                    </w:p>
                  </w:txbxContent>
                </v:textbox>
                <w10:wrap type="square" anchorx="page" anchory="page"/>
              </v:shape>
            </w:pict>
          </w:r>
        </w:p>
        <w:p w:rsidR="00077B88" w:rsidRPr="006D1FAC" w:rsidRDefault="00077B88" w:rsidP="00077B88">
          <w:pPr>
            <w:rPr>
              <w:rFonts w:asciiTheme="majorHAnsi" w:hAnsiTheme="majorHAnsi" w:cstheme="majorHAnsi"/>
              <w:sz w:val="24"/>
              <w:szCs w:val="24"/>
            </w:rPr>
          </w:pPr>
          <w:r w:rsidRPr="006D1FAC">
            <w:rPr>
              <w:rFonts w:asciiTheme="majorHAnsi" w:hAnsiTheme="majorHAnsi" w:cstheme="majorHAnsi"/>
              <w:sz w:val="24"/>
              <w:szCs w:val="24"/>
            </w:rPr>
            <w:br w:type="page"/>
          </w:r>
        </w:p>
      </w:sdtContent>
    </w:sdt>
    <w:p w:rsidR="002D5B3F" w:rsidRPr="006D1FAC" w:rsidRDefault="001A24F3" w:rsidP="00077B88">
      <w:pPr>
        <w:rPr>
          <w:rFonts w:asciiTheme="majorHAnsi" w:hAnsiTheme="majorHAnsi" w:cstheme="majorHAnsi"/>
          <w:b/>
          <w:sz w:val="24"/>
          <w:szCs w:val="24"/>
        </w:rPr>
      </w:pPr>
      <w:r w:rsidRPr="006D1FAC">
        <w:rPr>
          <w:rFonts w:asciiTheme="majorHAnsi" w:hAnsiTheme="majorHAnsi" w:cstheme="majorHAnsi"/>
          <w:noProof/>
          <w:sz w:val="24"/>
          <w:szCs w:val="24"/>
        </w:rPr>
        <w:lastRenderedPageBreak/>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D1FAC">
        <w:rPr>
          <w:rFonts w:asciiTheme="majorHAnsi" w:hAnsiTheme="majorHAnsi" w:cstheme="majorHAnsi"/>
          <w:sz w:val="24"/>
          <w:szCs w:val="24"/>
        </w:rPr>
        <w:t xml:space="preserve"> </w:t>
      </w:r>
      <w:r w:rsidR="005F3A53" w:rsidRPr="006D1FAC">
        <w:rPr>
          <w:rFonts w:asciiTheme="majorHAnsi" w:hAnsiTheme="majorHAnsi" w:cstheme="majorHAnsi"/>
          <w:sz w:val="24"/>
          <w:szCs w:val="24"/>
        </w:rPr>
        <w:br w:type="textWrapping" w:clear="all"/>
      </w:r>
      <w:r w:rsidR="005F3A53" w:rsidRPr="006D1FAC">
        <w:rPr>
          <w:rFonts w:asciiTheme="majorHAnsi" w:hAnsiTheme="majorHAnsi" w:cstheme="majorHAnsi"/>
          <w:b/>
          <w:sz w:val="24"/>
          <w:szCs w:val="24"/>
        </w:rPr>
        <w:t xml:space="preserve">APPENDIX </w:t>
      </w:r>
      <w:r w:rsidR="00E61D43" w:rsidRPr="006D1FAC">
        <w:rPr>
          <w:rFonts w:asciiTheme="majorHAnsi" w:hAnsiTheme="majorHAnsi" w:cstheme="majorHAnsi"/>
          <w:b/>
          <w:sz w:val="24"/>
          <w:szCs w:val="24"/>
        </w:rPr>
        <w:t>GA36d</w:t>
      </w:r>
    </w:p>
    <w:p w:rsidR="002D5B3F" w:rsidRPr="006D1FAC" w:rsidRDefault="002D5B3F" w:rsidP="00077B88">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6D1FAC" w:rsidTr="00A406E5">
        <w:tc>
          <w:tcPr>
            <w:tcW w:w="9922" w:type="dxa"/>
            <w:shd w:val="clear" w:color="auto" w:fill="C0C0C0"/>
          </w:tcPr>
          <w:p w:rsidR="00681FA9" w:rsidRPr="006D1FAC" w:rsidRDefault="00F45764" w:rsidP="00077B88">
            <w:pPr>
              <w:rPr>
                <w:rFonts w:asciiTheme="majorHAnsi" w:hAnsiTheme="majorHAnsi" w:cstheme="majorHAnsi"/>
                <w:b/>
                <w:sz w:val="24"/>
                <w:szCs w:val="24"/>
              </w:rPr>
            </w:pPr>
            <w:r w:rsidRPr="006D1FAC">
              <w:rPr>
                <w:rFonts w:asciiTheme="majorHAnsi" w:hAnsiTheme="majorHAnsi" w:cstheme="majorHAnsi"/>
                <w:b/>
                <w:sz w:val="24"/>
                <w:szCs w:val="24"/>
              </w:rPr>
              <w:t>LEVEL 7</w:t>
            </w:r>
            <w:r w:rsidR="00026B02" w:rsidRPr="006D1FAC">
              <w:rPr>
                <w:rFonts w:asciiTheme="majorHAnsi" w:hAnsiTheme="majorHAnsi" w:cstheme="majorHAnsi"/>
                <w:b/>
                <w:sz w:val="24"/>
                <w:szCs w:val="24"/>
              </w:rPr>
              <w:t xml:space="preserve"> </w:t>
            </w:r>
            <w:r w:rsidR="00552351" w:rsidRPr="006D1FAC">
              <w:rPr>
                <w:rFonts w:asciiTheme="majorHAnsi" w:hAnsiTheme="majorHAnsi" w:cstheme="majorHAnsi"/>
                <w:b/>
                <w:sz w:val="24"/>
                <w:szCs w:val="24"/>
              </w:rPr>
              <w:t>ASSESSMENT</w:t>
            </w:r>
            <w:r w:rsidR="003A3CE5" w:rsidRPr="006D1FAC">
              <w:rPr>
                <w:rFonts w:asciiTheme="majorHAnsi" w:hAnsiTheme="majorHAnsi" w:cstheme="majorHAnsi"/>
                <w:b/>
                <w:sz w:val="24"/>
                <w:szCs w:val="24"/>
              </w:rPr>
              <w:t xml:space="preserve"> SPECIFICATION </w:t>
            </w:r>
          </w:p>
        </w:tc>
      </w:tr>
    </w:tbl>
    <w:p w:rsidR="003A3CE5" w:rsidRPr="006D1FAC" w:rsidRDefault="003A3CE5" w:rsidP="00077B88">
      <w:pP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6D1FAC" w:rsidTr="008F1308">
        <w:tc>
          <w:tcPr>
            <w:tcW w:w="2093" w:type="dxa"/>
            <w:shd w:val="pct15" w:color="auto" w:fill="auto"/>
          </w:tcPr>
          <w:p w:rsidR="003B3F9D" w:rsidRPr="006D1FAC" w:rsidRDefault="003B3F9D" w:rsidP="00077B88">
            <w:pPr>
              <w:rPr>
                <w:rFonts w:asciiTheme="majorHAnsi" w:hAnsiTheme="majorHAnsi" w:cstheme="majorHAnsi"/>
                <w:b/>
                <w:sz w:val="24"/>
                <w:szCs w:val="24"/>
              </w:rPr>
            </w:pPr>
            <w:r w:rsidRPr="006D1FAC">
              <w:rPr>
                <w:rFonts w:asciiTheme="majorHAnsi" w:hAnsiTheme="majorHAnsi" w:cstheme="majorHAnsi"/>
                <w:b/>
                <w:sz w:val="24"/>
                <w:szCs w:val="24"/>
              </w:rPr>
              <w:t>Student name:</w:t>
            </w:r>
          </w:p>
        </w:tc>
        <w:tc>
          <w:tcPr>
            <w:tcW w:w="3293" w:type="dxa"/>
          </w:tcPr>
          <w:p w:rsidR="003B3F9D" w:rsidRPr="006D1FAC" w:rsidRDefault="00077B88" w:rsidP="00077B88">
            <w:pPr>
              <w:rPr>
                <w:rFonts w:asciiTheme="majorHAnsi" w:hAnsiTheme="majorHAnsi" w:cstheme="majorHAnsi"/>
                <w:b/>
                <w:sz w:val="24"/>
                <w:szCs w:val="24"/>
              </w:rPr>
            </w:pPr>
            <w:r w:rsidRPr="006D1FAC">
              <w:rPr>
                <w:rFonts w:asciiTheme="majorHAnsi" w:hAnsiTheme="majorHAnsi" w:cstheme="majorHAnsi"/>
                <w:b/>
                <w:sz w:val="24"/>
                <w:szCs w:val="24"/>
              </w:rPr>
              <w:t>James Morgan</w:t>
            </w:r>
          </w:p>
        </w:tc>
        <w:tc>
          <w:tcPr>
            <w:tcW w:w="2268" w:type="dxa"/>
            <w:shd w:val="clear" w:color="auto" w:fill="D9D9D9"/>
          </w:tcPr>
          <w:p w:rsidR="003B3F9D" w:rsidRPr="006D1FAC" w:rsidRDefault="00552351" w:rsidP="00077B88">
            <w:pPr>
              <w:rPr>
                <w:rFonts w:asciiTheme="majorHAnsi" w:hAnsiTheme="majorHAnsi" w:cstheme="majorHAnsi"/>
                <w:b/>
                <w:sz w:val="24"/>
                <w:szCs w:val="24"/>
              </w:rPr>
            </w:pPr>
            <w:r w:rsidRPr="006D1FAC">
              <w:rPr>
                <w:rFonts w:asciiTheme="majorHAnsi" w:hAnsiTheme="majorHAnsi" w:cstheme="majorHAnsi"/>
                <w:b/>
                <w:sz w:val="24"/>
                <w:szCs w:val="24"/>
              </w:rPr>
              <w:t xml:space="preserve">Student ID </w:t>
            </w:r>
            <w:r w:rsidR="003B3F9D" w:rsidRPr="006D1FAC">
              <w:rPr>
                <w:rFonts w:asciiTheme="majorHAnsi" w:hAnsiTheme="majorHAnsi" w:cstheme="majorHAnsi"/>
                <w:b/>
                <w:sz w:val="24"/>
                <w:szCs w:val="24"/>
              </w:rPr>
              <w:t>number:</w:t>
            </w:r>
          </w:p>
        </w:tc>
        <w:tc>
          <w:tcPr>
            <w:tcW w:w="2268" w:type="dxa"/>
          </w:tcPr>
          <w:p w:rsidR="003B3F9D" w:rsidRPr="006D1FAC" w:rsidRDefault="00077B88" w:rsidP="00077B88">
            <w:pPr>
              <w:rPr>
                <w:rFonts w:asciiTheme="majorHAnsi" w:hAnsiTheme="majorHAnsi" w:cstheme="majorHAnsi"/>
                <w:b/>
                <w:sz w:val="24"/>
                <w:szCs w:val="24"/>
              </w:rPr>
            </w:pPr>
            <w:r w:rsidRPr="006D1FAC">
              <w:rPr>
                <w:rFonts w:asciiTheme="majorHAnsi" w:hAnsiTheme="majorHAnsi" w:cstheme="majorHAnsi"/>
                <w:b/>
                <w:sz w:val="24"/>
                <w:szCs w:val="24"/>
              </w:rPr>
              <w:t>1400817</w:t>
            </w:r>
          </w:p>
        </w:tc>
      </w:tr>
      <w:tr w:rsidR="00DB116D" w:rsidRPr="006D1FAC" w:rsidTr="00A406E5">
        <w:tc>
          <w:tcPr>
            <w:tcW w:w="2093" w:type="dxa"/>
            <w:shd w:val="pct15" w:color="auto" w:fill="auto"/>
          </w:tcPr>
          <w:p w:rsidR="00DB116D" w:rsidRPr="006D1FAC" w:rsidRDefault="00DB116D" w:rsidP="00077B88">
            <w:pPr>
              <w:rPr>
                <w:rFonts w:asciiTheme="majorHAnsi" w:hAnsiTheme="majorHAnsi" w:cstheme="majorHAnsi"/>
                <w:b/>
                <w:sz w:val="24"/>
                <w:szCs w:val="24"/>
              </w:rPr>
            </w:pPr>
            <w:r w:rsidRPr="006D1FAC">
              <w:rPr>
                <w:rFonts w:asciiTheme="majorHAnsi" w:hAnsiTheme="majorHAnsi" w:cstheme="majorHAnsi"/>
                <w:b/>
                <w:sz w:val="24"/>
                <w:szCs w:val="24"/>
              </w:rPr>
              <w:t>Programme:</w:t>
            </w:r>
          </w:p>
        </w:tc>
        <w:tc>
          <w:tcPr>
            <w:tcW w:w="7829" w:type="dxa"/>
            <w:gridSpan w:val="3"/>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MSc (</w:t>
            </w:r>
            <w:proofErr w:type="spellStart"/>
            <w:r w:rsidRPr="006D1FAC">
              <w:rPr>
                <w:rFonts w:asciiTheme="majorHAnsi" w:hAnsiTheme="majorHAnsi" w:cstheme="majorHAnsi"/>
                <w:b/>
                <w:sz w:val="24"/>
                <w:szCs w:val="24"/>
              </w:rPr>
              <w:t>Hons</w:t>
            </w:r>
            <w:proofErr w:type="spellEnd"/>
            <w:r w:rsidRPr="006D1FAC">
              <w:rPr>
                <w:rFonts w:asciiTheme="majorHAnsi" w:hAnsiTheme="majorHAnsi" w:cstheme="majorHAnsi"/>
                <w:b/>
                <w:sz w:val="24"/>
                <w:szCs w:val="24"/>
              </w:rPr>
              <w:t>)/</w:t>
            </w:r>
            <w:proofErr w:type="spellStart"/>
            <w:r w:rsidRPr="006D1FAC">
              <w:rPr>
                <w:rFonts w:asciiTheme="majorHAnsi" w:hAnsiTheme="majorHAnsi" w:cstheme="majorHAnsi"/>
                <w:b/>
                <w:sz w:val="24"/>
                <w:szCs w:val="24"/>
              </w:rPr>
              <w:t>PgDip</w:t>
            </w:r>
            <w:proofErr w:type="spellEnd"/>
            <w:r w:rsidRPr="006D1FAC">
              <w:rPr>
                <w:rFonts w:asciiTheme="majorHAnsi" w:hAnsiTheme="majorHAnsi" w:cstheme="majorHAnsi"/>
                <w:b/>
                <w:sz w:val="24"/>
                <w:szCs w:val="24"/>
              </w:rPr>
              <w:t>/</w:t>
            </w:r>
            <w:proofErr w:type="spellStart"/>
            <w:r w:rsidRPr="006D1FAC">
              <w:rPr>
                <w:rFonts w:asciiTheme="majorHAnsi" w:hAnsiTheme="majorHAnsi" w:cstheme="majorHAnsi"/>
                <w:b/>
                <w:sz w:val="24"/>
                <w:szCs w:val="24"/>
              </w:rPr>
              <w:t>PgCert</w:t>
            </w:r>
            <w:proofErr w:type="spellEnd"/>
            <w:r w:rsidRPr="006D1FAC">
              <w:rPr>
                <w:rFonts w:asciiTheme="majorHAnsi" w:hAnsiTheme="majorHAnsi" w:cstheme="majorHAnsi"/>
                <w:b/>
                <w:sz w:val="24"/>
                <w:szCs w:val="24"/>
              </w:rPr>
              <w:t xml:space="preserve"> </w:t>
            </w:r>
          </w:p>
          <w:p w:rsidR="00DB116D"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Software Engineering (</w:t>
            </w:r>
            <w:proofErr w:type="spellStart"/>
            <w:r w:rsidR="003F6834" w:rsidRPr="006D1FAC">
              <w:rPr>
                <w:rFonts w:asciiTheme="majorHAnsi" w:hAnsiTheme="majorHAnsi" w:cstheme="majorHAnsi"/>
                <w:b/>
                <w:sz w:val="24"/>
                <w:szCs w:val="24"/>
              </w:rPr>
              <w:t>It</w:t>
            </w:r>
            <w:r w:rsidRPr="006D1FAC">
              <w:rPr>
                <w:rFonts w:asciiTheme="majorHAnsi" w:hAnsiTheme="majorHAnsi" w:cstheme="majorHAnsi"/>
                <w:b/>
                <w:sz w:val="24"/>
                <w:szCs w:val="24"/>
              </w:rPr>
              <w:t>b</w:t>
            </w:r>
            <w:proofErr w:type="spellEnd"/>
            <w:r w:rsidRPr="006D1FAC">
              <w:rPr>
                <w:rFonts w:asciiTheme="majorHAnsi" w:hAnsiTheme="majorHAnsi" w:cstheme="majorHAnsi"/>
                <w:b/>
                <w:sz w:val="24"/>
                <w:szCs w:val="24"/>
              </w:rPr>
              <w:t xml:space="preserve"> Development)</w:t>
            </w:r>
          </w:p>
        </w:tc>
      </w:tr>
      <w:tr w:rsidR="0047696C" w:rsidRPr="006D1FAC" w:rsidTr="00B3701C">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Module:</w:t>
            </w:r>
          </w:p>
        </w:tc>
        <w:tc>
          <w:tcPr>
            <w:tcW w:w="7829" w:type="dxa"/>
            <w:gridSpan w:val="3"/>
            <w:shd w:val="clear" w:color="auto" w:fill="auto"/>
          </w:tcPr>
          <w:p w:rsidR="0047696C" w:rsidRPr="006D1FAC" w:rsidRDefault="00C21775" w:rsidP="00077B88">
            <w:pPr>
              <w:rPr>
                <w:rFonts w:asciiTheme="majorHAnsi" w:hAnsiTheme="majorHAnsi" w:cstheme="majorHAnsi"/>
                <w:b/>
                <w:sz w:val="24"/>
                <w:szCs w:val="24"/>
              </w:rPr>
            </w:pPr>
            <w:r>
              <w:rPr>
                <w:rFonts w:asciiTheme="majorHAnsi" w:hAnsiTheme="majorHAnsi" w:cstheme="majorHAnsi"/>
                <w:b/>
                <w:sz w:val="24"/>
                <w:szCs w:val="24"/>
              </w:rPr>
              <w:t>Agile</w:t>
            </w:r>
            <w:r w:rsidR="0047696C" w:rsidRPr="006D1FAC">
              <w:rPr>
                <w:rFonts w:asciiTheme="majorHAnsi" w:hAnsiTheme="majorHAnsi" w:cstheme="majorHAnsi"/>
                <w:b/>
                <w:sz w:val="24"/>
                <w:szCs w:val="24"/>
              </w:rPr>
              <w:t xml:space="preserve"> Software Engineering Principles</w:t>
            </w:r>
          </w:p>
        </w:tc>
      </w:tr>
      <w:tr w:rsidR="0047696C" w:rsidRPr="006D1FAC" w:rsidTr="008F1308">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Module code:</w:t>
            </w:r>
          </w:p>
        </w:tc>
        <w:tc>
          <w:tcPr>
            <w:tcW w:w="3293" w:type="dxa"/>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ACCA7001</w:t>
            </w:r>
          </w:p>
        </w:tc>
        <w:tc>
          <w:tcPr>
            <w:tcW w:w="2268" w:type="dxa"/>
            <w:shd w:val="clear" w:color="auto" w:fill="D9D9D9"/>
          </w:tcPr>
          <w:p w:rsidR="0047696C" w:rsidRPr="006D1FAC" w:rsidRDefault="0047696C" w:rsidP="00077B88">
            <w:pPr>
              <w:rPr>
                <w:rFonts w:asciiTheme="majorHAnsi" w:hAnsiTheme="majorHAnsi" w:cstheme="majorHAnsi"/>
                <w:sz w:val="24"/>
                <w:szCs w:val="24"/>
              </w:rPr>
            </w:pPr>
            <w:r w:rsidRPr="006D1FAC">
              <w:rPr>
                <w:rFonts w:asciiTheme="majorHAnsi" w:hAnsiTheme="majorHAnsi" w:cstheme="majorHAnsi"/>
                <w:sz w:val="24"/>
                <w:szCs w:val="24"/>
              </w:rPr>
              <w:t>Contribution to Overall Module Assessment (%):</w:t>
            </w:r>
          </w:p>
        </w:tc>
        <w:tc>
          <w:tcPr>
            <w:tcW w:w="2268" w:type="dxa"/>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50%</w:t>
            </w:r>
          </w:p>
        </w:tc>
      </w:tr>
      <w:tr w:rsidR="0047696C" w:rsidRPr="006D1FAC" w:rsidTr="008F1308">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Lecturer:</w:t>
            </w:r>
          </w:p>
        </w:tc>
        <w:tc>
          <w:tcPr>
            <w:tcW w:w="3293" w:type="dxa"/>
          </w:tcPr>
          <w:p w:rsidR="0047696C" w:rsidRPr="006D1FAC" w:rsidRDefault="0047696C" w:rsidP="00077B88">
            <w:pPr>
              <w:rPr>
                <w:rFonts w:asciiTheme="majorHAnsi" w:hAnsiTheme="majorHAnsi" w:cstheme="majorHAnsi"/>
                <w:b/>
                <w:sz w:val="24"/>
                <w:szCs w:val="24"/>
              </w:rPr>
            </w:pPr>
            <w:proofErr w:type="spellStart"/>
            <w:r w:rsidRPr="006D1FAC">
              <w:rPr>
                <w:rFonts w:asciiTheme="majorHAnsi" w:hAnsiTheme="majorHAnsi" w:cstheme="majorHAnsi"/>
                <w:b/>
                <w:sz w:val="24"/>
                <w:szCs w:val="24"/>
              </w:rPr>
              <w:t>Jaymie</w:t>
            </w:r>
            <w:proofErr w:type="spellEnd"/>
            <w:r w:rsidRPr="006D1FAC">
              <w:rPr>
                <w:rFonts w:asciiTheme="majorHAnsi" w:hAnsiTheme="majorHAnsi" w:cstheme="majorHAnsi"/>
                <w:b/>
                <w:sz w:val="24"/>
                <w:szCs w:val="24"/>
              </w:rPr>
              <w:t xml:space="preserve"> L. Phillips</w:t>
            </w:r>
          </w:p>
        </w:tc>
        <w:tc>
          <w:tcPr>
            <w:tcW w:w="2268" w:type="dxa"/>
            <w:shd w:val="clear" w:color="auto" w:fill="D9D9D9"/>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Internal Verifier:</w:t>
            </w:r>
          </w:p>
        </w:tc>
        <w:tc>
          <w:tcPr>
            <w:tcW w:w="2268" w:type="dxa"/>
          </w:tcPr>
          <w:p w:rsidR="0047696C" w:rsidRPr="006D1FAC" w:rsidRDefault="00BB510C" w:rsidP="00077B88">
            <w:pPr>
              <w:rPr>
                <w:rFonts w:asciiTheme="majorHAnsi" w:hAnsiTheme="majorHAnsi" w:cstheme="majorHAnsi"/>
                <w:b/>
                <w:sz w:val="24"/>
                <w:szCs w:val="24"/>
              </w:rPr>
            </w:pPr>
            <w:r w:rsidRPr="006D1FAC">
              <w:rPr>
                <w:rFonts w:asciiTheme="majorHAnsi" w:hAnsiTheme="majorHAnsi" w:cstheme="majorHAnsi"/>
                <w:b/>
                <w:sz w:val="24"/>
                <w:szCs w:val="24"/>
              </w:rPr>
              <w:t xml:space="preserve">Dr </w:t>
            </w:r>
            <w:proofErr w:type="spellStart"/>
            <w:r w:rsidRPr="006D1FAC">
              <w:rPr>
                <w:rFonts w:asciiTheme="majorHAnsi" w:hAnsiTheme="majorHAnsi" w:cstheme="majorHAnsi"/>
                <w:b/>
                <w:sz w:val="24"/>
                <w:szCs w:val="24"/>
              </w:rPr>
              <w:t>Kemi</w:t>
            </w:r>
            <w:proofErr w:type="spellEnd"/>
            <w:r w:rsidRPr="006D1FAC">
              <w:rPr>
                <w:rFonts w:asciiTheme="majorHAnsi" w:hAnsiTheme="majorHAnsi" w:cstheme="majorHAnsi"/>
                <w:b/>
                <w:sz w:val="24"/>
                <w:szCs w:val="24"/>
              </w:rPr>
              <w:t xml:space="preserve"> </w:t>
            </w:r>
            <w:proofErr w:type="spellStart"/>
            <w:r w:rsidRPr="006D1FAC">
              <w:rPr>
                <w:rFonts w:asciiTheme="majorHAnsi" w:hAnsiTheme="majorHAnsi" w:cstheme="majorHAnsi"/>
                <w:b/>
                <w:sz w:val="24"/>
                <w:szCs w:val="24"/>
              </w:rPr>
              <w:t>Ademoye</w:t>
            </w:r>
            <w:proofErr w:type="spellEnd"/>
            <w:r w:rsidR="00EA4B18" w:rsidRPr="006D1FAC">
              <w:rPr>
                <w:rFonts w:asciiTheme="majorHAnsi" w:hAnsiTheme="majorHAnsi" w:cstheme="majorHAnsi"/>
                <w:b/>
                <w:sz w:val="24"/>
                <w:szCs w:val="24"/>
              </w:rPr>
              <w:t xml:space="preserve">/ Dr Tim </w:t>
            </w:r>
            <w:proofErr w:type="spellStart"/>
            <w:r w:rsidR="00EA4B18" w:rsidRPr="006D1FAC">
              <w:rPr>
                <w:rFonts w:asciiTheme="majorHAnsi" w:hAnsiTheme="majorHAnsi" w:cstheme="majorHAnsi"/>
                <w:b/>
                <w:sz w:val="24"/>
                <w:szCs w:val="24"/>
              </w:rPr>
              <w:t>Bashford</w:t>
            </w:r>
            <w:proofErr w:type="spellEnd"/>
          </w:p>
        </w:tc>
      </w:tr>
      <w:tr w:rsidR="0047696C" w:rsidRPr="006D1FAC" w:rsidTr="008F1308">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Assignment Title:</w:t>
            </w:r>
          </w:p>
        </w:tc>
        <w:tc>
          <w:tcPr>
            <w:tcW w:w="3293" w:type="dxa"/>
          </w:tcPr>
          <w:p w:rsidR="0047696C" w:rsidRPr="006D1FAC" w:rsidRDefault="00C21775" w:rsidP="00077B88">
            <w:pPr>
              <w:rPr>
                <w:rFonts w:asciiTheme="majorHAnsi" w:hAnsiTheme="majorHAnsi" w:cstheme="majorHAnsi"/>
                <w:b/>
                <w:sz w:val="24"/>
                <w:szCs w:val="24"/>
              </w:rPr>
            </w:pPr>
            <w:r>
              <w:rPr>
                <w:rFonts w:asciiTheme="majorHAnsi" w:hAnsiTheme="majorHAnsi" w:cstheme="majorHAnsi"/>
                <w:b/>
                <w:sz w:val="24"/>
                <w:szCs w:val="24"/>
              </w:rPr>
              <w:t>AGILE</w:t>
            </w:r>
            <w:r w:rsidR="00BF0E2C" w:rsidRPr="006D1FAC">
              <w:rPr>
                <w:rFonts w:asciiTheme="majorHAnsi" w:hAnsiTheme="majorHAnsi" w:cstheme="majorHAnsi"/>
                <w:b/>
                <w:sz w:val="24"/>
                <w:szCs w:val="24"/>
              </w:rPr>
              <w:t xml:space="preserve"> approaches to software development</w:t>
            </w:r>
          </w:p>
        </w:tc>
        <w:tc>
          <w:tcPr>
            <w:tcW w:w="2268"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Word count (or equivalent):</w:t>
            </w:r>
          </w:p>
        </w:tc>
        <w:tc>
          <w:tcPr>
            <w:tcW w:w="2268" w:type="dxa"/>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2500</w:t>
            </w:r>
          </w:p>
        </w:tc>
      </w:tr>
      <w:tr w:rsidR="0047696C" w:rsidRPr="006D1FAC" w:rsidTr="008F1308">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Submission deadline:</w:t>
            </w:r>
          </w:p>
        </w:tc>
        <w:tc>
          <w:tcPr>
            <w:tcW w:w="3293" w:type="dxa"/>
            <w:shd w:val="clear" w:color="auto" w:fill="auto"/>
          </w:tcPr>
          <w:p w:rsidR="0047696C" w:rsidRPr="006D1FAC" w:rsidRDefault="003E3A8C" w:rsidP="00077B88">
            <w:pPr>
              <w:rPr>
                <w:rFonts w:asciiTheme="majorHAnsi" w:hAnsiTheme="majorHAnsi" w:cstheme="majorHAnsi"/>
                <w:b/>
                <w:sz w:val="24"/>
                <w:szCs w:val="24"/>
              </w:rPr>
            </w:pPr>
            <w:r w:rsidRPr="006D1FAC">
              <w:rPr>
                <w:rFonts w:asciiTheme="majorHAnsi" w:hAnsiTheme="majorHAnsi" w:cstheme="majorHAnsi"/>
                <w:b/>
                <w:sz w:val="24"/>
                <w:szCs w:val="24"/>
              </w:rPr>
              <w:t>Jan</w:t>
            </w:r>
            <w:r w:rsidR="009A4F6D" w:rsidRPr="006D1FAC">
              <w:rPr>
                <w:rFonts w:asciiTheme="majorHAnsi" w:hAnsiTheme="majorHAnsi" w:cstheme="majorHAnsi"/>
                <w:b/>
                <w:sz w:val="24"/>
                <w:szCs w:val="24"/>
              </w:rPr>
              <w:t xml:space="preserve"> </w:t>
            </w:r>
            <w:r w:rsidRPr="006D1FAC">
              <w:rPr>
                <w:rFonts w:asciiTheme="majorHAnsi" w:hAnsiTheme="majorHAnsi" w:cstheme="majorHAnsi"/>
                <w:b/>
                <w:sz w:val="24"/>
                <w:szCs w:val="24"/>
              </w:rPr>
              <w:t>14</w:t>
            </w:r>
            <w:r w:rsidR="009A4F6D" w:rsidRPr="006D1FAC">
              <w:rPr>
                <w:rFonts w:asciiTheme="majorHAnsi" w:hAnsiTheme="majorHAnsi" w:cstheme="majorHAnsi"/>
                <w:b/>
                <w:sz w:val="24"/>
                <w:szCs w:val="24"/>
                <w:vertAlign w:val="superscript"/>
              </w:rPr>
              <w:t>th</w:t>
            </w:r>
            <w:r w:rsidR="009A4F6D" w:rsidRPr="006D1FAC">
              <w:rPr>
                <w:rFonts w:asciiTheme="majorHAnsi" w:hAnsiTheme="majorHAnsi" w:cstheme="majorHAnsi"/>
                <w:b/>
                <w:sz w:val="24"/>
                <w:szCs w:val="24"/>
              </w:rPr>
              <w:t xml:space="preserve"> 201</w:t>
            </w:r>
            <w:r w:rsidRPr="006D1FAC">
              <w:rPr>
                <w:rFonts w:asciiTheme="majorHAnsi" w:hAnsiTheme="majorHAnsi" w:cstheme="majorHAnsi"/>
                <w:b/>
                <w:sz w:val="24"/>
                <w:szCs w:val="24"/>
              </w:rPr>
              <w:t>9</w:t>
            </w:r>
          </w:p>
        </w:tc>
        <w:tc>
          <w:tcPr>
            <w:tcW w:w="2268"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Return date of provisional marks &amp; written feedback:</w:t>
            </w:r>
          </w:p>
        </w:tc>
        <w:tc>
          <w:tcPr>
            <w:tcW w:w="2268" w:type="dxa"/>
          </w:tcPr>
          <w:p w:rsidR="0047696C" w:rsidRPr="006D1FAC" w:rsidRDefault="0047696C" w:rsidP="00077B88">
            <w:pPr>
              <w:rPr>
                <w:rFonts w:asciiTheme="majorHAnsi" w:hAnsiTheme="majorHAnsi" w:cstheme="majorHAnsi"/>
                <w:b/>
                <w:sz w:val="24"/>
                <w:szCs w:val="24"/>
              </w:rPr>
            </w:pPr>
          </w:p>
        </w:tc>
      </w:tr>
      <w:tr w:rsidR="0047696C" w:rsidRPr="006D1FAC" w:rsidTr="00A406E5">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Submission method:</w:t>
            </w:r>
          </w:p>
        </w:tc>
        <w:tc>
          <w:tcPr>
            <w:tcW w:w="7829" w:type="dxa"/>
            <w:gridSpan w:val="3"/>
            <w:shd w:val="clear" w:color="auto" w:fill="auto"/>
          </w:tcPr>
          <w:p w:rsidR="0047696C" w:rsidRPr="006D1FAC" w:rsidRDefault="0047696C" w:rsidP="00077B88">
            <w:pPr>
              <w:rPr>
                <w:rFonts w:asciiTheme="majorHAnsi" w:hAnsiTheme="majorHAnsi" w:cstheme="majorHAnsi"/>
                <w:sz w:val="24"/>
                <w:szCs w:val="24"/>
              </w:rPr>
            </w:pPr>
            <w:r w:rsidRPr="006D1FAC">
              <w:rPr>
                <w:rFonts w:asciiTheme="majorHAnsi" w:hAnsiTheme="majorHAnsi" w:cstheme="majorHAnsi"/>
                <w:sz w:val="24"/>
                <w:szCs w:val="24"/>
              </w:rPr>
              <w:t xml:space="preserve">All written assessments, where practical and possible, must be submitted via </w:t>
            </w:r>
            <w:proofErr w:type="spellStart"/>
            <w:r w:rsidRPr="006D1FAC">
              <w:rPr>
                <w:rFonts w:asciiTheme="majorHAnsi" w:hAnsiTheme="majorHAnsi" w:cstheme="majorHAnsi"/>
                <w:sz w:val="24"/>
                <w:szCs w:val="24"/>
              </w:rPr>
              <w:t>Turnitin</w:t>
            </w:r>
            <w:proofErr w:type="spellEnd"/>
            <w:r w:rsidRPr="006D1FAC">
              <w:rPr>
                <w:rFonts w:asciiTheme="majorHAnsi" w:hAnsiTheme="majorHAnsi" w:cstheme="majorHAnsi"/>
                <w:sz w:val="24"/>
                <w:szCs w:val="24"/>
              </w:rPr>
              <w:t xml:space="preserve"> unless otherwise instructed by the Lecturer. (Please DO NOT put this assessment specification into </w:t>
            </w:r>
            <w:proofErr w:type="spellStart"/>
            <w:r w:rsidRPr="006D1FAC">
              <w:rPr>
                <w:rFonts w:asciiTheme="majorHAnsi" w:hAnsiTheme="majorHAnsi" w:cstheme="majorHAnsi"/>
                <w:sz w:val="24"/>
                <w:szCs w:val="24"/>
              </w:rPr>
              <w:t>Turnitin</w:t>
            </w:r>
            <w:proofErr w:type="spellEnd"/>
            <w:r w:rsidRPr="006D1FAC">
              <w:rPr>
                <w:rFonts w:asciiTheme="majorHAnsi" w:hAnsiTheme="majorHAnsi" w:cstheme="majorHAnsi"/>
                <w:sz w:val="24"/>
                <w:szCs w:val="24"/>
              </w:rPr>
              <w:t xml:space="preserve"> or it will match many similarities with other students’ submissions.)</w:t>
            </w:r>
          </w:p>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 xml:space="preserve">Alternative submission method (if applicable): </w:t>
            </w:r>
          </w:p>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 xml:space="preserve">Late submission of the assessment will result in a late penalty mark.  </w:t>
            </w:r>
            <w:r w:rsidRPr="006D1FAC">
              <w:rPr>
                <w:rFonts w:asciiTheme="majorHAnsi" w:hAnsiTheme="majorHAnsi" w:cstheme="majorHAnsi"/>
                <w:sz w:val="24"/>
                <w:szCs w:val="24"/>
              </w:rPr>
              <w:t xml:space="preserve">Penalties for late submission: Up to one </w:t>
            </w:r>
            <w:proofErr w:type="spellStart"/>
            <w:r w:rsidR="003F6834" w:rsidRPr="006D1FAC">
              <w:rPr>
                <w:rFonts w:asciiTheme="majorHAnsi" w:hAnsiTheme="majorHAnsi" w:cstheme="majorHAnsi"/>
                <w:sz w:val="24"/>
                <w:szCs w:val="24"/>
              </w:rPr>
              <w:t>it</w:t>
            </w:r>
            <w:r w:rsidRPr="006D1FAC">
              <w:rPr>
                <w:rFonts w:asciiTheme="majorHAnsi" w:hAnsiTheme="majorHAnsi" w:cstheme="majorHAnsi"/>
                <w:sz w:val="24"/>
                <w:szCs w:val="24"/>
              </w:rPr>
              <w:t>ek</w:t>
            </w:r>
            <w:proofErr w:type="spellEnd"/>
            <w:r w:rsidRPr="006D1FAC">
              <w:rPr>
                <w:rFonts w:asciiTheme="majorHAnsi" w:hAnsiTheme="majorHAnsi" w:cstheme="majorHAnsi"/>
                <w:sz w:val="24"/>
                <w:szCs w:val="24"/>
              </w:rPr>
              <w:t xml:space="preserve"> late, maximum mark of 50%.  Over one </w:t>
            </w:r>
            <w:proofErr w:type="spellStart"/>
            <w:r w:rsidR="003F6834" w:rsidRPr="006D1FAC">
              <w:rPr>
                <w:rFonts w:asciiTheme="majorHAnsi" w:hAnsiTheme="majorHAnsi" w:cstheme="majorHAnsi"/>
                <w:sz w:val="24"/>
                <w:szCs w:val="24"/>
              </w:rPr>
              <w:t>it</w:t>
            </w:r>
            <w:r w:rsidRPr="006D1FAC">
              <w:rPr>
                <w:rFonts w:asciiTheme="majorHAnsi" w:hAnsiTheme="majorHAnsi" w:cstheme="majorHAnsi"/>
                <w:sz w:val="24"/>
                <w:szCs w:val="24"/>
              </w:rPr>
              <w:t>ek</w:t>
            </w:r>
            <w:proofErr w:type="spellEnd"/>
            <w:r w:rsidRPr="006D1FAC">
              <w:rPr>
                <w:rFonts w:asciiTheme="majorHAnsi" w:hAnsiTheme="majorHAnsi" w:cstheme="majorHAnsi"/>
                <w:sz w:val="24"/>
                <w:szCs w:val="24"/>
              </w:rPr>
              <w:t xml:space="preserve"> late, 0%.  Only the Extenuating Circumstances Panel may approve a change to submission dates.</w:t>
            </w:r>
          </w:p>
        </w:tc>
      </w:tr>
      <w:tr w:rsidR="0047696C" w:rsidRPr="006D1FAC" w:rsidTr="00A406E5">
        <w:tc>
          <w:tcPr>
            <w:tcW w:w="2093" w:type="dxa"/>
            <w:shd w:val="pct15" w:color="auto" w:fill="auto"/>
          </w:tcPr>
          <w:p w:rsidR="0047696C" w:rsidRPr="006D1FAC" w:rsidRDefault="0047696C" w:rsidP="00077B88">
            <w:pPr>
              <w:rPr>
                <w:rFonts w:asciiTheme="majorHAnsi" w:hAnsiTheme="majorHAnsi" w:cstheme="majorHAnsi"/>
                <w:b/>
                <w:sz w:val="24"/>
                <w:szCs w:val="24"/>
              </w:rPr>
            </w:pPr>
            <w:r w:rsidRPr="006D1FAC">
              <w:rPr>
                <w:rFonts w:asciiTheme="majorHAnsi" w:hAnsiTheme="majorHAnsi" w:cstheme="majorHAnsi"/>
                <w:b/>
                <w:sz w:val="24"/>
                <w:szCs w:val="24"/>
              </w:rPr>
              <w:t>Academic honesty / referencing:</w:t>
            </w:r>
          </w:p>
        </w:tc>
        <w:tc>
          <w:tcPr>
            <w:tcW w:w="7829" w:type="dxa"/>
            <w:gridSpan w:val="3"/>
            <w:shd w:val="clear" w:color="auto" w:fill="auto"/>
          </w:tcPr>
          <w:p w:rsidR="0047696C" w:rsidRPr="006D1FAC" w:rsidRDefault="0047696C" w:rsidP="00077B88">
            <w:pPr>
              <w:rPr>
                <w:rFonts w:asciiTheme="majorHAnsi" w:hAnsiTheme="majorHAnsi" w:cstheme="majorHAnsi"/>
                <w:sz w:val="24"/>
                <w:szCs w:val="24"/>
              </w:rPr>
            </w:pPr>
            <w:r w:rsidRPr="006D1FAC">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152E9D" w:rsidRPr="006D1FAC" w:rsidRDefault="00152E9D" w:rsidP="00077B88">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6D1FAC" w:rsidTr="00A406E5">
        <w:tc>
          <w:tcPr>
            <w:tcW w:w="9747" w:type="dxa"/>
            <w:shd w:val="pct10" w:color="auto" w:fill="auto"/>
          </w:tcPr>
          <w:p w:rsidR="00C01A3F" w:rsidRPr="006D1FAC" w:rsidRDefault="00C01A3F" w:rsidP="00077B88">
            <w:pPr>
              <w:rPr>
                <w:rFonts w:asciiTheme="majorHAnsi" w:hAnsiTheme="majorHAnsi" w:cstheme="majorHAnsi"/>
                <w:b/>
                <w:sz w:val="24"/>
                <w:szCs w:val="24"/>
              </w:rPr>
            </w:pPr>
            <w:r w:rsidRPr="006D1FAC">
              <w:rPr>
                <w:rFonts w:asciiTheme="majorHAnsi" w:hAnsiTheme="majorHAnsi" w:cstheme="majorHAnsi"/>
                <w:b/>
                <w:sz w:val="24"/>
                <w:szCs w:val="24"/>
              </w:rPr>
              <w:t xml:space="preserve">Module Learning Outcomes </w:t>
            </w:r>
          </w:p>
          <w:p w:rsidR="00C01A3F" w:rsidRPr="006D1FAC" w:rsidRDefault="00C01A3F" w:rsidP="00077B88">
            <w:pPr>
              <w:rPr>
                <w:rFonts w:asciiTheme="majorHAnsi" w:hAnsiTheme="majorHAnsi" w:cstheme="majorHAnsi"/>
                <w:sz w:val="24"/>
                <w:szCs w:val="24"/>
              </w:rPr>
            </w:pPr>
            <w:r w:rsidRPr="006D1FAC">
              <w:rPr>
                <w:rFonts w:asciiTheme="majorHAnsi" w:hAnsiTheme="majorHAnsi" w:cstheme="majorHAnsi"/>
                <w:b/>
                <w:sz w:val="24"/>
                <w:szCs w:val="24"/>
              </w:rPr>
              <w:t>(from module syllabus)</w:t>
            </w:r>
          </w:p>
        </w:tc>
      </w:tr>
      <w:tr w:rsidR="00C01A3F" w:rsidRPr="006D1FAC" w:rsidTr="00A406E5">
        <w:tc>
          <w:tcPr>
            <w:tcW w:w="9747" w:type="dxa"/>
          </w:tcPr>
          <w:p w:rsidR="00C01A3F" w:rsidRPr="006D1FAC" w:rsidRDefault="00B25C82" w:rsidP="00077B88">
            <w:pPr>
              <w:rPr>
                <w:rFonts w:asciiTheme="majorHAnsi" w:hAnsiTheme="majorHAnsi" w:cstheme="majorHAnsi"/>
                <w:sz w:val="24"/>
                <w:szCs w:val="24"/>
              </w:rPr>
            </w:pPr>
            <w:r w:rsidRPr="006D1FAC">
              <w:rPr>
                <w:rFonts w:asciiTheme="majorHAnsi" w:hAnsiTheme="majorHAnsi" w:cstheme="majorHAnsi"/>
                <w:sz w:val="24"/>
                <w:szCs w:val="24"/>
              </w:rPr>
              <w:t xml:space="preserve">Critically evaluate selected </w:t>
            </w:r>
            <w:r w:rsidR="00C21775">
              <w:rPr>
                <w:rFonts w:asciiTheme="majorHAnsi" w:hAnsiTheme="majorHAnsi" w:cstheme="majorHAnsi"/>
                <w:sz w:val="24"/>
                <w:szCs w:val="24"/>
              </w:rPr>
              <w:t>agile</w:t>
            </w:r>
            <w:r w:rsidRPr="006D1FAC">
              <w:rPr>
                <w:rFonts w:asciiTheme="majorHAnsi" w:hAnsiTheme="majorHAnsi" w:cstheme="majorHAnsi"/>
                <w:sz w:val="24"/>
                <w:szCs w:val="24"/>
              </w:rPr>
              <w:t xml:space="preserve"> methods, tools and techniques and their deployment</w:t>
            </w:r>
            <w:r w:rsidR="0078755C">
              <w:rPr>
                <w:rFonts w:asciiTheme="majorHAnsi" w:hAnsiTheme="majorHAnsi" w:cstheme="majorHAnsi"/>
                <w:sz w:val="24"/>
                <w:szCs w:val="24"/>
              </w:rPr>
              <w:t>.</w:t>
            </w:r>
          </w:p>
          <w:p w:rsidR="00C01A3F" w:rsidRPr="006D1FAC" w:rsidRDefault="00C01A3F" w:rsidP="00077B88">
            <w:pPr>
              <w:rPr>
                <w:rFonts w:asciiTheme="majorHAnsi" w:hAnsiTheme="majorHAnsi" w:cstheme="majorHAnsi"/>
                <w:sz w:val="24"/>
                <w:szCs w:val="24"/>
              </w:rPr>
            </w:pPr>
          </w:p>
          <w:p w:rsidR="00C01A3F" w:rsidRPr="006D1FAC" w:rsidRDefault="00C01A3F" w:rsidP="00077B88">
            <w:pPr>
              <w:rPr>
                <w:rFonts w:asciiTheme="majorHAnsi" w:hAnsiTheme="majorHAnsi" w:cstheme="majorHAnsi"/>
                <w:sz w:val="24"/>
                <w:szCs w:val="24"/>
              </w:rPr>
            </w:pPr>
          </w:p>
          <w:p w:rsidR="00C01A3F" w:rsidRPr="006D1FAC" w:rsidRDefault="00C01A3F" w:rsidP="00077B88">
            <w:pPr>
              <w:rPr>
                <w:rFonts w:asciiTheme="majorHAnsi" w:hAnsiTheme="majorHAnsi" w:cstheme="majorHAnsi"/>
                <w:sz w:val="24"/>
                <w:szCs w:val="24"/>
              </w:rPr>
            </w:pPr>
          </w:p>
          <w:p w:rsidR="00C01A3F" w:rsidRPr="006D1FAC" w:rsidRDefault="00C01A3F" w:rsidP="00077B88">
            <w:pPr>
              <w:rPr>
                <w:rFonts w:asciiTheme="majorHAnsi" w:hAnsiTheme="majorHAnsi" w:cstheme="majorHAnsi"/>
                <w:sz w:val="24"/>
                <w:szCs w:val="24"/>
              </w:rPr>
            </w:pPr>
          </w:p>
          <w:p w:rsidR="00C01A3F" w:rsidRPr="006D1FAC" w:rsidRDefault="00C01A3F" w:rsidP="00077B88">
            <w:pPr>
              <w:rPr>
                <w:rFonts w:asciiTheme="majorHAnsi" w:hAnsiTheme="majorHAnsi" w:cstheme="majorHAnsi"/>
                <w:sz w:val="24"/>
                <w:szCs w:val="24"/>
              </w:rPr>
            </w:pPr>
          </w:p>
          <w:p w:rsidR="00C01A3F" w:rsidRPr="006D1FAC" w:rsidRDefault="00C01A3F" w:rsidP="00077B88">
            <w:pPr>
              <w:rPr>
                <w:rFonts w:asciiTheme="majorHAnsi" w:hAnsiTheme="majorHAnsi" w:cstheme="majorHAnsi"/>
                <w:sz w:val="24"/>
                <w:szCs w:val="24"/>
              </w:rPr>
            </w:pPr>
          </w:p>
        </w:tc>
      </w:tr>
    </w:tbl>
    <w:p w:rsidR="00C01A3F" w:rsidRPr="006D1FAC" w:rsidRDefault="00C01A3F" w:rsidP="00077B88">
      <w:pPr>
        <w:rPr>
          <w:rFonts w:asciiTheme="majorHAnsi" w:hAnsiTheme="majorHAnsi" w:cstheme="majorHAnsi"/>
          <w:b/>
          <w:sz w:val="24"/>
          <w:szCs w:val="24"/>
        </w:rPr>
      </w:pPr>
    </w:p>
    <w:p w:rsidR="00AF5468" w:rsidRPr="006D1FAC" w:rsidRDefault="00AF5468" w:rsidP="00077B88">
      <w:pPr>
        <w:rPr>
          <w:rFonts w:asciiTheme="majorHAnsi" w:hAnsiTheme="majorHAnsi" w:cstheme="majorHAnsi"/>
          <w:b/>
          <w:sz w:val="24"/>
          <w:szCs w:val="24"/>
        </w:rPr>
      </w:pPr>
    </w:p>
    <w:p w:rsidR="00C01A3F" w:rsidRPr="006D1FAC" w:rsidRDefault="00C01A3F" w:rsidP="00077B88">
      <w:pPr>
        <w:rPr>
          <w:rFonts w:asciiTheme="majorHAnsi" w:hAnsiTheme="majorHAnsi" w:cstheme="majorHAnsi"/>
          <w:b/>
          <w:sz w:val="24"/>
          <w:szCs w:val="24"/>
        </w:rPr>
      </w:pPr>
    </w:p>
    <w:p w:rsidR="00077B88" w:rsidRPr="006D1FAC" w:rsidRDefault="00077B88" w:rsidP="00077B88">
      <w:pPr>
        <w:rPr>
          <w:rFonts w:asciiTheme="majorHAnsi" w:hAnsiTheme="majorHAnsi" w:cstheme="majorHAnsi"/>
          <w:b/>
          <w:sz w:val="24"/>
          <w:szCs w:val="24"/>
        </w:rPr>
      </w:pPr>
      <w:r w:rsidRPr="006D1FAC">
        <w:rPr>
          <w:rFonts w:asciiTheme="majorHAnsi" w:hAnsiTheme="majorHAnsi" w:cstheme="majorHAnsi"/>
          <w:b/>
          <w:sz w:val="24"/>
          <w:szCs w:val="24"/>
        </w:rPr>
        <w:br w:type="page"/>
      </w:r>
    </w:p>
    <w:sdt>
      <w:sdtPr>
        <w:rPr>
          <w:rFonts w:asciiTheme="majorHAnsi" w:hAnsiTheme="majorHAnsi" w:cstheme="majorHAnsi"/>
          <w:sz w:val="24"/>
          <w:szCs w:val="24"/>
        </w:rPr>
        <w:id w:val="1484352544"/>
        <w:docPartObj>
          <w:docPartGallery w:val="Table of Contents"/>
          <w:docPartUnique/>
        </w:docPartObj>
      </w:sdtPr>
      <w:sdtEndPr>
        <w:rPr>
          <w:b/>
          <w:bCs/>
          <w:noProof/>
        </w:rPr>
      </w:sdtEndPr>
      <w:sdtContent>
        <w:p w:rsidR="00077B88" w:rsidRPr="006D1FAC" w:rsidRDefault="00077B88" w:rsidP="00077B88">
          <w:pPr>
            <w:rPr>
              <w:rFonts w:asciiTheme="majorHAnsi" w:hAnsiTheme="majorHAnsi" w:cstheme="majorHAnsi"/>
              <w:sz w:val="24"/>
              <w:szCs w:val="24"/>
            </w:rPr>
          </w:pPr>
          <w:r w:rsidRPr="006D1FAC">
            <w:rPr>
              <w:rFonts w:asciiTheme="majorHAnsi" w:hAnsiTheme="majorHAnsi" w:cstheme="majorHAnsi"/>
              <w:sz w:val="24"/>
              <w:szCs w:val="24"/>
            </w:rPr>
            <w:t>Contents</w:t>
          </w:r>
        </w:p>
        <w:p w:rsidR="002E6AEF" w:rsidRDefault="00895B53">
          <w:pPr>
            <w:pStyle w:val="TOC1"/>
            <w:tabs>
              <w:tab w:val="right" w:leader="dot" w:pos="10444"/>
            </w:tabs>
            <w:rPr>
              <w:rFonts w:asciiTheme="minorHAnsi" w:eastAsiaTheme="minorEastAsia" w:hAnsiTheme="minorHAnsi" w:cstheme="minorBidi"/>
              <w:noProof/>
              <w:sz w:val="22"/>
              <w:szCs w:val="22"/>
            </w:rPr>
          </w:pPr>
          <w:r w:rsidRPr="006D1FAC">
            <w:rPr>
              <w:rFonts w:asciiTheme="majorHAnsi" w:hAnsiTheme="majorHAnsi" w:cstheme="majorHAnsi"/>
              <w:b/>
              <w:bCs/>
              <w:noProof/>
              <w:sz w:val="24"/>
              <w:szCs w:val="24"/>
            </w:rPr>
            <w:fldChar w:fldCharType="begin"/>
          </w:r>
          <w:r w:rsidR="00077B88" w:rsidRPr="006D1FAC">
            <w:rPr>
              <w:rFonts w:asciiTheme="majorHAnsi" w:hAnsiTheme="majorHAnsi" w:cstheme="majorHAnsi"/>
              <w:b/>
              <w:bCs/>
              <w:noProof/>
              <w:sz w:val="24"/>
              <w:szCs w:val="24"/>
            </w:rPr>
            <w:instrText xml:space="preserve"> TOC \o "1-3" \h \z \u </w:instrText>
          </w:r>
          <w:r w:rsidRPr="006D1FAC">
            <w:rPr>
              <w:rFonts w:asciiTheme="majorHAnsi" w:hAnsiTheme="majorHAnsi" w:cstheme="majorHAnsi"/>
              <w:b/>
              <w:bCs/>
              <w:noProof/>
              <w:sz w:val="24"/>
              <w:szCs w:val="24"/>
            </w:rPr>
            <w:fldChar w:fldCharType="separate"/>
          </w:r>
          <w:hyperlink w:anchor="_Toc534305823" w:history="1">
            <w:r w:rsidR="002E6AEF" w:rsidRPr="00614B6C">
              <w:rPr>
                <w:rStyle w:val="Hyperlink"/>
                <w:rFonts w:asciiTheme="majorHAnsi" w:hAnsiTheme="majorHAnsi" w:cstheme="majorHAnsi"/>
                <w:noProof/>
              </w:rPr>
              <w:t>Table of Figures</w:t>
            </w:r>
            <w:r w:rsidR="002E6AEF">
              <w:rPr>
                <w:noProof/>
                <w:webHidden/>
              </w:rPr>
              <w:tab/>
            </w:r>
            <w:r w:rsidR="002E6AEF">
              <w:rPr>
                <w:noProof/>
                <w:webHidden/>
              </w:rPr>
              <w:fldChar w:fldCharType="begin"/>
            </w:r>
            <w:r w:rsidR="002E6AEF">
              <w:rPr>
                <w:noProof/>
                <w:webHidden/>
              </w:rPr>
              <w:instrText xml:space="preserve"> PAGEREF _Toc534305823 \h </w:instrText>
            </w:r>
            <w:r w:rsidR="002E6AEF">
              <w:rPr>
                <w:noProof/>
                <w:webHidden/>
              </w:rPr>
            </w:r>
            <w:r w:rsidR="002E6AEF">
              <w:rPr>
                <w:noProof/>
                <w:webHidden/>
              </w:rPr>
              <w:fldChar w:fldCharType="separate"/>
            </w:r>
            <w:r w:rsidR="002E6AEF">
              <w:rPr>
                <w:noProof/>
                <w:webHidden/>
              </w:rPr>
              <w:t>3</w:t>
            </w:r>
            <w:r w:rsidR="002E6AEF">
              <w:rPr>
                <w:noProof/>
                <w:webHidden/>
              </w:rPr>
              <w:fldChar w:fldCharType="end"/>
            </w:r>
          </w:hyperlink>
        </w:p>
        <w:p w:rsidR="002E6AEF" w:rsidRDefault="002E6AEF">
          <w:pPr>
            <w:pStyle w:val="TOC1"/>
            <w:tabs>
              <w:tab w:val="right" w:leader="dot" w:pos="10444"/>
            </w:tabs>
            <w:rPr>
              <w:rFonts w:asciiTheme="minorHAnsi" w:eastAsiaTheme="minorEastAsia" w:hAnsiTheme="minorHAnsi" w:cstheme="minorBidi"/>
              <w:noProof/>
              <w:sz w:val="22"/>
              <w:szCs w:val="22"/>
            </w:rPr>
          </w:pPr>
          <w:hyperlink w:anchor="_Toc534305824" w:history="1">
            <w:r w:rsidRPr="00614B6C">
              <w:rPr>
                <w:rStyle w:val="Hyperlink"/>
                <w:rFonts w:asciiTheme="majorHAnsi" w:hAnsiTheme="majorHAnsi" w:cstheme="majorHAnsi"/>
                <w:noProof/>
              </w:rPr>
              <w:t>Introduction</w:t>
            </w:r>
            <w:r>
              <w:rPr>
                <w:noProof/>
                <w:webHidden/>
              </w:rPr>
              <w:tab/>
            </w:r>
            <w:r>
              <w:rPr>
                <w:noProof/>
                <w:webHidden/>
              </w:rPr>
              <w:fldChar w:fldCharType="begin"/>
            </w:r>
            <w:r>
              <w:rPr>
                <w:noProof/>
                <w:webHidden/>
              </w:rPr>
              <w:instrText xml:space="preserve"> PAGEREF _Toc534305824 \h </w:instrText>
            </w:r>
            <w:r>
              <w:rPr>
                <w:noProof/>
                <w:webHidden/>
              </w:rPr>
            </w:r>
            <w:r>
              <w:rPr>
                <w:noProof/>
                <w:webHidden/>
              </w:rPr>
              <w:fldChar w:fldCharType="separate"/>
            </w:r>
            <w:r>
              <w:rPr>
                <w:noProof/>
                <w:webHidden/>
              </w:rPr>
              <w:t>4</w:t>
            </w:r>
            <w:r>
              <w:rPr>
                <w:noProof/>
                <w:webHidden/>
              </w:rPr>
              <w:fldChar w:fldCharType="end"/>
            </w:r>
          </w:hyperlink>
        </w:p>
        <w:p w:rsidR="002E6AEF" w:rsidRDefault="002E6AEF">
          <w:pPr>
            <w:pStyle w:val="TOC1"/>
            <w:tabs>
              <w:tab w:val="right" w:leader="dot" w:pos="10444"/>
            </w:tabs>
            <w:rPr>
              <w:rFonts w:asciiTheme="minorHAnsi" w:eastAsiaTheme="minorEastAsia" w:hAnsiTheme="minorHAnsi" w:cstheme="minorBidi"/>
              <w:noProof/>
              <w:sz w:val="22"/>
              <w:szCs w:val="22"/>
            </w:rPr>
          </w:pPr>
          <w:hyperlink w:anchor="_Toc534305825" w:history="1">
            <w:r w:rsidRPr="00614B6C">
              <w:rPr>
                <w:rStyle w:val="Hyperlink"/>
                <w:rFonts w:asciiTheme="majorHAnsi" w:hAnsiTheme="majorHAnsi" w:cstheme="majorHAnsi"/>
                <w:noProof/>
              </w:rPr>
              <w:t>Main Body</w:t>
            </w:r>
            <w:r>
              <w:rPr>
                <w:noProof/>
                <w:webHidden/>
              </w:rPr>
              <w:tab/>
            </w:r>
            <w:r>
              <w:rPr>
                <w:noProof/>
                <w:webHidden/>
              </w:rPr>
              <w:fldChar w:fldCharType="begin"/>
            </w:r>
            <w:r>
              <w:rPr>
                <w:noProof/>
                <w:webHidden/>
              </w:rPr>
              <w:instrText xml:space="preserve"> PAGEREF _Toc534305825 \h </w:instrText>
            </w:r>
            <w:r>
              <w:rPr>
                <w:noProof/>
                <w:webHidden/>
              </w:rPr>
            </w:r>
            <w:r>
              <w:rPr>
                <w:noProof/>
                <w:webHidden/>
              </w:rPr>
              <w:fldChar w:fldCharType="separate"/>
            </w:r>
            <w:r>
              <w:rPr>
                <w:noProof/>
                <w:webHidden/>
              </w:rPr>
              <w:t>4</w:t>
            </w:r>
            <w:r>
              <w:rPr>
                <w:noProof/>
                <w:webHidden/>
              </w:rPr>
              <w:fldChar w:fldCharType="end"/>
            </w:r>
          </w:hyperlink>
        </w:p>
        <w:p w:rsidR="002E6AEF" w:rsidRDefault="002E6AEF">
          <w:pPr>
            <w:pStyle w:val="TOC2"/>
            <w:tabs>
              <w:tab w:val="right" w:leader="dot" w:pos="10444"/>
            </w:tabs>
            <w:rPr>
              <w:rFonts w:asciiTheme="minorHAnsi" w:eastAsiaTheme="minorEastAsia" w:hAnsiTheme="minorHAnsi" w:cstheme="minorBidi"/>
              <w:noProof/>
              <w:sz w:val="22"/>
              <w:szCs w:val="22"/>
            </w:rPr>
          </w:pPr>
          <w:hyperlink w:anchor="_Toc534305826" w:history="1">
            <w:r w:rsidRPr="00614B6C">
              <w:rPr>
                <w:rStyle w:val="Hyperlink"/>
                <w:rFonts w:asciiTheme="majorHAnsi" w:hAnsiTheme="majorHAnsi" w:cstheme="majorHAnsi"/>
                <w:noProof/>
              </w:rPr>
              <w:t>Software Development Life cycle (SLDC)</w:t>
            </w:r>
            <w:r>
              <w:rPr>
                <w:noProof/>
                <w:webHidden/>
              </w:rPr>
              <w:tab/>
            </w:r>
            <w:r>
              <w:rPr>
                <w:noProof/>
                <w:webHidden/>
              </w:rPr>
              <w:fldChar w:fldCharType="begin"/>
            </w:r>
            <w:r>
              <w:rPr>
                <w:noProof/>
                <w:webHidden/>
              </w:rPr>
              <w:instrText xml:space="preserve"> PAGEREF _Toc534305826 \h </w:instrText>
            </w:r>
            <w:r>
              <w:rPr>
                <w:noProof/>
                <w:webHidden/>
              </w:rPr>
            </w:r>
            <w:r>
              <w:rPr>
                <w:noProof/>
                <w:webHidden/>
              </w:rPr>
              <w:fldChar w:fldCharType="separate"/>
            </w:r>
            <w:r>
              <w:rPr>
                <w:noProof/>
                <w:webHidden/>
              </w:rPr>
              <w:t>4</w:t>
            </w:r>
            <w:r>
              <w:rPr>
                <w:noProof/>
                <w:webHidden/>
              </w:rPr>
              <w:fldChar w:fldCharType="end"/>
            </w:r>
          </w:hyperlink>
        </w:p>
        <w:p w:rsidR="002E6AEF" w:rsidRDefault="002E6AEF">
          <w:pPr>
            <w:pStyle w:val="TOC2"/>
            <w:tabs>
              <w:tab w:val="right" w:leader="dot" w:pos="10444"/>
            </w:tabs>
            <w:rPr>
              <w:rFonts w:asciiTheme="minorHAnsi" w:eastAsiaTheme="minorEastAsia" w:hAnsiTheme="minorHAnsi" w:cstheme="minorBidi"/>
              <w:noProof/>
              <w:sz w:val="22"/>
              <w:szCs w:val="22"/>
            </w:rPr>
          </w:pPr>
          <w:hyperlink w:anchor="_Toc534305827" w:history="1">
            <w:r w:rsidRPr="00614B6C">
              <w:rPr>
                <w:rStyle w:val="Hyperlink"/>
                <w:rFonts w:asciiTheme="majorHAnsi" w:hAnsiTheme="majorHAnsi" w:cstheme="majorHAnsi"/>
                <w:noProof/>
                <w:lang w:val="en-US"/>
              </w:rPr>
              <w:t>AGILE and Traditional methods</w:t>
            </w:r>
            <w:r>
              <w:rPr>
                <w:noProof/>
                <w:webHidden/>
              </w:rPr>
              <w:tab/>
            </w:r>
            <w:r>
              <w:rPr>
                <w:noProof/>
                <w:webHidden/>
              </w:rPr>
              <w:fldChar w:fldCharType="begin"/>
            </w:r>
            <w:r>
              <w:rPr>
                <w:noProof/>
                <w:webHidden/>
              </w:rPr>
              <w:instrText xml:space="preserve"> PAGEREF _Toc534305827 \h </w:instrText>
            </w:r>
            <w:r>
              <w:rPr>
                <w:noProof/>
                <w:webHidden/>
              </w:rPr>
            </w:r>
            <w:r>
              <w:rPr>
                <w:noProof/>
                <w:webHidden/>
              </w:rPr>
              <w:fldChar w:fldCharType="separate"/>
            </w:r>
            <w:r>
              <w:rPr>
                <w:noProof/>
                <w:webHidden/>
              </w:rPr>
              <w:t>6</w:t>
            </w:r>
            <w:r>
              <w:rPr>
                <w:noProof/>
                <w:webHidden/>
              </w:rPr>
              <w:fldChar w:fldCharType="end"/>
            </w:r>
          </w:hyperlink>
        </w:p>
        <w:p w:rsidR="002E6AEF" w:rsidRDefault="002E6AEF">
          <w:pPr>
            <w:pStyle w:val="TOC2"/>
            <w:tabs>
              <w:tab w:val="right" w:leader="dot" w:pos="10444"/>
            </w:tabs>
            <w:rPr>
              <w:rFonts w:asciiTheme="minorHAnsi" w:eastAsiaTheme="minorEastAsia" w:hAnsiTheme="minorHAnsi" w:cstheme="minorBidi"/>
              <w:noProof/>
              <w:sz w:val="22"/>
              <w:szCs w:val="22"/>
            </w:rPr>
          </w:pPr>
          <w:hyperlink w:anchor="_Toc534305828" w:history="1">
            <w:r w:rsidRPr="00614B6C">
              <w:rPr>
                <w:rStyle w:val="Hyperlink"/>
                <w:rFonts w:asciiTheme="majorHAnsi" w:hAnsiTheme="majorHAnsi" w:cstheme="majorHAnsi"/>
                <w:noProof/>
              </w:rPr>
              <w:t>Real world example</w:t>
            </w:r>
            <w:r>
              <w:rPr>
                <w:noProof/>
                <w:webHidden/>
              </w:rPr>
              <w:tab/>
            </w:r>
            <w:r>
              <w:rPr>
                <w:noProof/>
                <w:webHidden/>
              </w:rPr>
              <w:fldChar w:fldCharType="begin"/>
            </w:r>
            <w:r>
              <w:rPr>
                <w:noProof/>
                <w:webHidden/>
              </w:rPr>
              <w:instrText xml:space="preserve"> PAGEREF _Toc534305828 \h </w:instrText>
            </w:r>
            <w:r>
              <w:rPr>
                <w:noProof/>
                <w:webHidden/>
              </w:rPr>
            </w:r>
            <w:r>
              <w:rPr>
                <w:noProof/>
                <w:webHidden/>
              </w:rPr>
              <w:fldChar w:fldCharType="separate"/>
            </w:r>
            <w:r>
              <w:rPr>
                <w:noProof/>
                <w:webHidden/>
              </w:rPr>
              <w:t>9</w:t>
            </w:r>
            <w:r>
              <w:rPr>
                <w:noProof/>
                <w:webHidden/>
              </w:rPr>
              <w:fldChar w:fldCharType="end"/>
            </w:r>
          </w:hyperlink>
        </w:p>
        <w:p w:rsidR="002E6AEF" w:rsidRDefault="002E6AEF">
          <w:pPr>
            <w:pStyle w:val="TOC1"/>
            <w:tabs>
              <w:tab w:val="right" w:leader="dot" w:pos="10444"/>
            </w:tabs>
            <w:rPr>
              <w:rFonts w:asciiTheme="minorHAnsi" w:eastAsiaTheme="minorEastAsia" w:hAnsiTheme="minorHAnsi" w:cstheme="minorBidi"/>
              <w:noProof/>
              <w:sz w:val="22"/>
              <w:szCs w:val="22"/>
            </w:rPr>
          </w:pPr>
          <w:hyperlink w:anchor="_Toc534305829" w:history="1">
            <w:r w:rsidRPr="00614B6C">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_Toc534305829 \h </w:instrText>
            </w:r>
            <w:r>
              <w:rPr>
                <w:noProof/>
                <w:webHidden/>
              </w:rPr>
            </w:r>
            <w:r>
              <w:rPr>
                <w:noProof/>
                <w:webHidden/>
              </w:rPr>
              <w:fldChar w:fldCharType="separate"/>
            </w:r>
            <w:r>
              <w:rPr>
                <w:noProof/>
                <w:webHidden/>
              </w:rPr>
              <w:t>9</w:t>
            </w:r>
            <w:r>
              <w:rPr>
                <w:noProof/>
                <w:webHidden/>
              </w:rPr>
              <w:fldChar w:fldCharType="end"/>
            </w:r>
          </w:hyperlink>
        </w:p>
        <w:p w:rsidR="002E6AEF" w:rsidRDefault="002E6AEF">
          <w:pPr>
            <w:pStyle w:val="TOC1"/>
            <w:tabs>
              <w:tab w:val="right" w:leader="dot" w:pos="10444"/>
            </w:tabs>
            <w:rPr>
              <w:rFonts w:asciiTheme="minorHAnsi" w:eastAsiaTheme="minorEastAsia" w:hAnsiTheme="minorHAnsi" w:cstheme="minorBidi"/>
              <w:noProof/>
              <w:sz w:val="22"/>
              <w:szCs w:val="22"/>
            </w:rPr>
          </w:pPr>
          <w:hyperlink w:anchor="_Toc534305830" w:history="1">
            <w:r w:rsidRPr="00614B6C">
              <w:rPr>
                <w:rStyle w:val="Hyperlink"/>
                <w:rFonts w:asciiTheme="majorHAnsi" w:hAnsiTheme="majorHAnsi" w:cstheme="majorHAnsi"/>
                <w:noProof/>
              </w:rPr>
              <w:t>Potential Improvements</w:t>
            </w:r>
            <w:r>
              <w:rPr>
                <w:noProof/>
                <w:webHidden/>
              </w:rPr>
              <w:tab/>
            </w:r>
            <w:r>
              <w:rPr>
                <w:noProof/>
                <w:webHidden/>
              </w:rPr>
              <w:fldChar w:fldCharType="begin"/>
            </w:r>
            <w:r>
              <w:rPr>
                <w:noProof/>
                <w:webHidden/>
              </w:rPr>
              <w:instrText xml:space="preserve"> PAGEREF _Toc534305830 \h </w:instrText>
            </w:r>
            <w:r>
              <w:rPr>
                <w:noProof/>
                <w:webHidden/>
              </w:rPr>
            </w:r>
            <w:r>
              <w:rPr>
                <w:noProof/>
                <w:webHidden/>
              </w:rPr>
              <w:fldChar w:fldCharType="separate"/>
            </w:r>
            <w:r>
              <w:rPr>
                <w:noProof/>
                <w:webHidden/>
              </w:rPr>
              <w:t>10</w:t>
            </w:r>
            <w:r>
              <w:rPr>
                <w:noProof/>
                <w:webHidden/>
              </w:rPr>
              <w:fldChar w:fldCharType="end"/>
            </w:r>
          </w:hyperlink>
        </w:p>
        <w:p w:rsidR="002E6AEF" w:rsidRDefault="002E6AEF">
          <w:pPr>
            <w:pStyle w:val="TOC1"/>
            <w:tabs>
              <w:tab w:val="right" w:leader="dot" w:pos="10444"/>
            </w:tabs>
            <w:rPr>
              <w:rFonts w:asciiTheme="minorHAnsi" w:eastAsiaTheme="minorEastAsia" w:hAnsiTheme="minorHAnsi" w:cstheme="minorBidi"/>
              <w:noProof/>
              <w:sz w:val="22"/>
              <w:szCs w:val="22"/>
            </w:rPr>
          </w:pPr>
          <w:hyperlink w:anchor="_Toc534305831" w:history="1">
            <w:r w:rsidRPr="00614B6C">
              <w:rPr>
                <w:rStyle w:val="Hyperlink"/>
                <w:rFonts w:asciiTheme="majorHAnsi" w:hAnsiTheme="majorHAnsi" w:cstheme="majorHAnsi"/>
                <w:noProof/>
              </w:rPr>
              <w:t>Reference List</w:t>
            </w:r>
            <w:r>
              <w:rPr>
                <w:noProof/>
                <w:webHidden/>
              </w:rPr>
              <w:tab/>
            </w:r>
            <w:r>
              <w:rPr>
                <w:noProof/>
                <w:webHidden/>
              </w:rPr>
              <w:fldChar w:fldCharType="begin"/>
            </w:r>
            <w:r>
              <w:rPr>
                <w:noProof/>
                <w:webHidden/>
              </w:rPr>
              <w:instrText xml:space="preserve"> PAGEREF _Toc534305831 \h </w:instrText>
            </w:r>
            <w:r>
              <w:rPr>
                <w:noProof/>
                <w:webHidden/>
              </w:rPr>
            </w:r>
            <w:r>
              <w:rPr>
                <w:noProof/>
                <w:webHidden/>
              </w:rPr>
              <w:fldChar w:fldCharType="separate"/>
            </w:r>
            <w:r>
              <w:rPr>
                <w:noProof/>
                <w:webHidden/>
              </w:rPr>
              <w:t>11</w:t>
            </w:r>
            <w:r>
              <w:rPr>
                <w:noProof/>
                <w:webHidden/>
              </w:rPr>
              <w:fldChar w:fldCharType="end"/>
            </w:r>
          </w:hyperlink>
        </w:p>
        <w:p w:rsidR="00077B88" w:rsidRPr="006D1FAC" w:rsidRDefault="00895B53" w:rsidP="00077B88">
          <w:pPr>
            <w:rPr>
              <w:rFonts w:asciiTheme="majorHAnsi" w:hAnsiTheme="majorHAnsi" w:cstheme="majorHAnsi"/>
              <w:sz w:val="24"/>
              <w:szCs w:val="24"/>
            </w:rPr>
          </w:pPr>
          <w:r w:rsidRPr="006D1FAC">
            <w:rPr>
              <w:rFonts w:asciiTheme="majorHAnsi" w:hAnsiTheme="majorHAnsi" w:cstheme="majorHAnsi"/>
              <w:b/>
              <w:bCs/>
              <w:noProof/>
              <w:sz w:val="24"/>
              <w:szCs w:val="24"/>
            </w:rPr>
            <w:fldChar w:fldCharType="end"/>
          </w:r>
        </w:p>
      </w:sdtContent>
    </w:sdt>
    <w:p w:rsidR="00077B88" w:rsidRPr="006D1FAC" w:rsidRDefault="00077B88">
      <w:pPr>
        <w:rPr>
          <w:rFonts w:asciiTheme="majorHAnsi" w:hAnsiTheme="majorHAnsi" w:cstheme="majorHAnsi"/>
          <w:b/>
          <w:sz w:val="24"/>
          <w:szCs w:val="24"/>
        </w:rPr>
      </w:pPr>
      <w:r w:rsidRPr="006D1FAC">
        <w:rPr>
          <w:rFonts w:asciiTheme="majorHAnsi" w:hAnsiTheme="majorHAnsi" w:cstheme="majorHAnsi"/>
          <w:b/>
          <w:sz w:val="24"/>
          <w:szCs w:val="24"/>
        </w:rPr>
        <w:br w:type="page"/>
      </w:r>
    </w:p>
    <w:p w:rsidR="0028204E" w:rsidRPr="006D1FAC" w:rsidRDefault="00077B88" w:rsidP="00077B88">
      <w:pPr>
        <w:pStyle w:val="Heading1"/>
        <w:rPr>
          <w:rFonts w:asciiTheme="majorHAnsi" w:hAnsiTheme="majorHAnsi" w:cstheme="majorHAnsi"/>
          <w:b w:val="0"/>
          <w:sz w:val="24"/>
          <w:szCs w:val="24"/>
          <w:u w:val="single"/>
        </w:rPr>
      </w:pPr>
      <w:bookmarkStart w:id="0" w:name="_Toc534305823"/>
      <w:r w:rsidRPr="006D1FAC">
        <w:rPr>
          <w:rFonts w:asciiTheme="majorHAnsi" w:hAnsiTheme="majorHAnsi" w:cstheme="majorHAnsi"/>
          <w:b w:val="0"/>
          <w:sz w:val="24"/>
          <w:szCs w:val="24"/>
          <w:u w:val="single"/>
        </w:rPr>
        <w:lastRenderedPageBreak/>
        <w:t>Table of Figures</w:t>
      </w:r>
      <w:bookmarkEnd w:id="0"/>
    </w:p>
    <w:p w:rsidR="002E6AEF" w:rsidRDefault="00895B53">
      <w:pPr>
        <w:pStyle w:val="TableofFigures"/>
        <w:tabs>
          <w:tab w:val="right" w:leader="dot" w:pos="10444"/>
        </w:tabs>
        <w:rPr>
          <w:rFonts w:asciiTheme="minorHAnsi" w:eastAsiaTheme="minorEastAsia" w:hAnsiTheme="minorHAnsi" w:cstheme="minorBidi"/>
          <w:noProof/>
          <w:sz w:val="22"/>
          <w:szCs w:val="22"/>
        </w:rPr>
      </w:pPr>
      <w:r w:rsidRPr="006D1FAC">
        <w:rPr>
          <w:rFonts w:asciiTheme="majorHAnsi" w:hAnsiTheme="majorHAnsi" w:cstheme="majorHAnsi"/>
          <w:b/>
          <w:sz w:val="24"/>
          <w:szCs w:val="24"/>
        </w:rPr>
        <w:fldChar w:fldCharType="begin"/>
      </w:r>
      <w:r w:rsidR="00077B88" w:rsidRPr="006D1FAC">
        <w:rPr>
          <w:rFonts w:asciiTheme="majorHAnsi" w:hAnsiTheme="majorHAnsi" w:cstheme="majorHAnsi"/>
          <w:b/>
          <w:sz w:val="24"/>
          <w:szCs w:val="24"/>
        </w:rPr>
        <w:instrText xml:space="preserve"> TOC \h \z \c "Figure" </w:instrText>
      </w:r>
      <w:r w:rsidRPr="006D1FAC">
        <w:rPr>
          <w:rFonts w:asciiTheme="majorHAnsi" w:hAnsiTheme="majorHAnsi" w:cstheme="majorHAnsi"/>
          <w:b/>
          <w:sz w:val="24"/>
          <w:szCs w:val="24"/>
        </w:rPr>
        <w:fldChar w:fldCharType="separate"/>
      </w:r>
      <w:hyperlink w:anchor="_Toc534305835" w:history="1">
        <w:r w:rsidR="002E6AEF" w:rsidRPr="00EB4E79">
          <w:rPr>
            <w:rStyle w:val="Hyperlink"/>
            <w:rFonts w:asciiTheme="majorHAnsi" w:hAnsiTheme="majorHAnsi" w:cstheme="majorHAnsi"/>
            <w:noProof/>
          </w:rPr>
          <w:t>Figure 1: Software Development life cycle [1].</w:t>
        </w:r>
        <w:r w:rsidR="002E6AEF">
          <w:rPr>
            <w:noProof/>
            <w:webHidden/>
          </w:rPr>
          <w:tab/>
        </w:r>
        <w:r w:rsidR="002E6AEF">
          <w:rPr>
            <w:noProof/>
            <w:webHidden/>
          </w:rPr>
          <w:fldChar w:fldCharType="begin"/>
        </w:r>
        <w:r w:rsidR="002E6AEF">
          <w:rPr>
            <w:noProof/>
            <w:webHidden/>
          </w:rPr>
          <w:instrText xml:space="preserve"> PAGEREF _Toc534305835 \h </w:instrText>
        </w:r>
        <w:r w:rsidR="002E6AEF">
          <w:rPr>
            <w:noProof/>
            <w:webHidden/>
          </w:rPr>
        </w:r>
        <w:r w:rsidR="002E6AEF">
          <w:rPr>
            <w:noProof/>
            <w:webHidden/>
          </w:rPr>
          <w:fldChar w:fldCharType="separate"/>
        </w:r>
        <w:r w:rsidR="002E6AEF">
          <w:rPr>
            <w:noProof/>
            <w:webHidden/>
          </w:rPr>
          <w:t>4</w:t>
        </w:r>
        <w:r w:rsidR="002E6AEF">
          <w:rPr>
            <w:noProof/>
            <w:webHidden/>
          </w:rPr>
          <w:fldChar w:fldCharType="end"/>
        </w:r>
      </w:hyperlink>
    </w:p>
    <w:p w:rsidR="002E6AEF" w:rsidRDefault="002E6AEF">
      <w:pPr>
        <w:pStyle w:val="TableofFigures"/>
        <w:tabs>
          <w:tab w:val="right" w:leader="dot" w:pos="10444"/>
        </w:tabs>
        <w:rPr>
          <w:rFonts w:asciiTheme="minorHAnsi" w:eastAsiaTheme="minorEastAsia" w:hAnsiTheme="minorHAnsi" w:cstheme="minorBidi"/>
          <w:noProof/>
          <w:sz w:val="22"/>
          <w:szCs w:val="22"/>
        </w:rPr>
      </w:pPr>
      <w:hyperlink w:anchor="_Toc534305836" w:history="1">
        <w:r w:rsidRPr="00EB4E79">
          <w:rPr>
            <w:rStyle w:val="Hyperlink"/>
            <w:rFonts w:asciiTheme="majorHAnsi" w:hAnsiTheme="majorHAnsi" w:cstheme="majorHAnsi"/>
            <w:noProof/>
          </w:rPr>
          <w:t>Figure 2: The twelve agile principles [14].</w:t>
        </w:r>
        <w:r>
          <w:rPr>
            <w:noProof/>
            <w:webHidden/>
          </w:rPr>
          <w:tab/>
        </w:r>
        <w:r>
          <w:rPr>
            <w:noProof/>
            <w:webHidden/>
          </w:rPr>
          <w:fldChar w:fldCharType="begin"/>
        </w:r>
        <w:r>
          <w:rPr>
            <w:noProof/>
            <w:webHidden/>
          </w:rPr>
          <w:instrText xml:space="preserve"> PAGEREF _Toc534305836 \h </w:instrText>
        </w:r>
        <w:r>
          <w:rPr>
            <w:noProof/>
            <w:webHidden/>
          </w:rPr>
        </w:r>
        <w:r>
          <w:rPr>
            <w:noProof/>
            <w:webHidden/>
          </w:rPr>
          <w:fldChar w:fldCharType="separate"/>
        </w:r>
        <w:r>
          <w:rPr>
            <w:noProof/>
            <w:webHidden/>
          </w:rPr>
          <w:t>7</w:t>
        </w:r>
        <w:r>
          <w:rPr>
            <w:noProof/>
            <w:webHidden/>
          </w:rPr>
          <w:fldChar w:fldCharType="end"/>
        </w:r>
      </w:hyperlink>
    </w:p>
    <w:p w:rsidR="002E6AEF" w:rsidRDefault="002E6AEF">
      <w:pPr>
        <w:pStyle w:val="TableofFigures"/>
        <w:tabs>
          <w:tab w:val="right" w:leader="dot" w:pos="10444"/>
        </w:tabs>
        <w:rPr>
          <w:rFonts w:asciiTheme="minorHAnsi" w:eastAsiaTheme="minorEastAsia" w:hAnsiTheme="minorHAnsi" w:cstheme="minorBidi"/>
          <w:noProof/>
          <w:sz w:val="22"/>
          <w:szCs w:val="22"/>
        </w:rPr>
      </w:pPr>
      <w:hyperlink w:anchor="_Toc534305837" w:history="1">
        <w:r w:rsidRPr="00EB4E79">
          <w:rPr>
            <w:rStyle w:val="Hyperlink"/>
            <w:rFonts w:asciiTheme="majorHAnsi" w:hAnsiTheme="majorHAnsi" w:cstheme="majorHAnsi"/>
            <w:noProof/>
          </w:rPr>
          <w:t>Figure 3: The scrum process obtained from [9].</w:t>
        </w:r>
        <w:r>
          <w:rPr>
            <w:noProof/>
            <w:webHidden/>
          </w:rPr>
          <w:tab/>
        </w:r>
        <w:r>
          <w:rPr>
            <w:noProof/>
            <w:webHidden/>
          </w:rPr>
          <w:fldChar w:fldCharType="begin"/>
        </w:r>
        <w:r>
          <w:rPr>
            <w:noProof/>
            <w:webHidden/>
          </w:rPr>
          <w:instrText xml:space="preserve"> PAGEREF _Toc534305837 \h </w:instrText>
        </w:r>
        <w:r>
          <w:rPr>
            <w:noProof/>
            <w:webHidden/>
          </w:rPr>
        </w:r>
        <w:r>
          <w:rPr>
            <w:noProof/>
            <w:webHidden/>
          </w:rPr>
          <w:fldChar w:fldCharType="separate"/>
        </w:r>
        <w:r>
          <w:rPr>
            <w:noProof/>
            <w:webHidden/>
          </w:rPr>
          <w:t>7</w:t>
        </w:r>
        <w:r>
          <w:rPr>
            <w:noProof/>
            <w:webHidden/>
          </w:rPr>
          <w:fldChar w:fldCharType="end"/>
        </w:r>
      </w:hyperlink>
    </w:p>
    <w:p w:rsidR="002E6AEF" w:rsidRDefault="002E6AEF">
      <w:pPr>
        <w:pStyle w:val="TableofFigures"/>
        <w:tabs>
          <w:tab w:val="right" w:leader="dot" w:pos="10444"/>
        </w:tabs>
        <w:rPr>
          <w:rFonts w:asciiTheme="minorHAnsi" w:eastAsiaTheme="minorEastAsia" w:hAnsiTheme="minorHAnsi" w:cstheme="minorBidi"/>
          <w:noProof/>
          <w:sz w:val="22"/>
          <w:szCs w:val="22"/>
        </w:rPr>
      </w:pPr>
      <w:hyperlink w:anchor="_Toc534305838" w:history="1">
        <w:r w:rsidRPr="00EB4E79">
          <w:rPr>
            <w:rStyle w:val="Hyperlink"/>
            <w:rFonts w:asciiTheme="majorHAnsi" w:hAnsiTheme="majorHAnsi" w:cstheme="majorHAnsi"/>
            <w:noProof/>
          </w:rPr>
          <w:t>Figure 4:  Waterfall method which can be found from [8].</w:t>
        </w:r>
        <w:r>
          <w:rPr>
            <w:noProof/>
            <w:webHidden/>
          </w:rPr>
          <w:tab/>
        </w:r>
        <w:r>
          <w:rPr>
            <w:noProof/>
            <w:webHidden/>
          </w:rPr>
          <w:fldChar w:fldCharType="begin"/>
        </w:r>
        <w:r>
          <w:rPr>
            <w:noProof/>
            <w:webHidden/>
          </w:rPr>
          <w:instrText xml:space="preserve"> PAGEREF _Toc534305838 \h </w:instrText>
        </w:r>
        <w:r>
          <w:rPr>
            <w:noProof/>
            <w:webHidden/>
          </w:rPr>
        </w:r>
        <w:r>
          <w:rPr>
            <w:noProof/>
            <w:webHidden/>
          </w:rPr>
          <w:fldChar w:fldCharType="separate"/>
        </w:r>
        <w:r>
          <w:rPr>
            <w:noProof/>
            <w:webHidden/>
          </w:rPr>
          <w:t>8</w:t>
        </w:r>
        <w:r>
          <w:rPr>
            <w:noProof/>
            <w:webHidden/>
          </w:rPr>
          <w:fldChar w:fldCharType="end"/>
        </w:r>
      </w:hyperlink>
    </w:p>
    <w:p w:rsidR="002E6AEF" w:rsidRDefault="002E6AEF">
      <w:pPr>
        <w:pStyle w:val="TableofFigures"/>
        <w:tabs>
          <w:tab w:val="right" w:leader="dot" w:pos="10444"/>
        </w:tabs>
        <w:rPr>
          <w:rFonts w:asciiTheme="minorHAnsi" w:eastAsiaTheme="minorEastAsia" w:hAnsiTheme="minorHAnsi" w:cstheme="minorBidi"/>
          <w:noProof/>
          <w:sz w:val="22"/>
          <w:szCs w:val="22"/>
        </w:rPr>
      </w:pPr>
      <w:hyperlink w:anchor="_Toc534305839" w:history="1">
        <w:r w:rsidRPr="00EB4E79">
          <w:rPr>
            <w:rStyle w:val="Hyperlink"/>
            <w:rFonts w:asciiTheme="majorHAnsi" w:hAnsiTheme="majorHAnsi" w:cstheme="majorHAnsi"/>
            <w:noProof/>
          </w:rPr>
          <w:t>Figure 5:Software development methodology pro/con table.</w:t>
        </w:r>
        <w:r>
          <w:rPr>
            <w:noProof/>
            <w:webHidden/>
          </w:rPr>
          <w:tab/>
        </w:r>
        <w:r>
          <w:rPr>
            <w:noProof/>
            <w:webHidden/>
          </w:rPr>
          <w:fldChar w:fldCharType="begin"/>
        </w:r>
        <w:r>
          <w:rPr>
            <w:noProof/>
            <w:webHidden/>
          </w:rPr>
          <w:instrText xml:space="preserve"> PAGEREF _Toc534305839 \h </w:instrText>
        </w:r>
        <w:r>
          <w:rPr>
            <w:noProof/>
            <w:webHidden/>
          </w:rPr>
        </w:r>
        <w:r>
          <w:rPr>
            <w:noProof/>
            <w:webHidden/>
          </w:rPr>
          <w:fldChar w:fldCharType="separate"/>
        </w:r>
        <w:r>
          <w:rPr>
            <w:noProof/>
            <w:webHidden/>
          </w:rPr>
          <w:t>8</w:t>
        </w:r>
        <w:r>
          <w:rPr>
            <w:noProof/>
            <w:webHidden/>
          </w:rPr>
          <w:fldChar w:fldCharType="end"/>
        </w:r>
      </w:hyperlink>
    </w:p>
    <w:p w:rsidR="00077B88" w:rsidRPr="006D1FAC" w:rsidRDefault="00895B53" w:rsidP="00077B88">
      <w:pPr>
        <w:rPr>
          <w:rFonts w:asciiTheme="majorHAnsi" w:hAnsiTheme="majorHAnsi" w:cstheme="majorHAnsi"/>
          <w:b/>
          <w:sz w:val="24"/>
          <w:szCs w:val="24"/>
        </w:rPr>
      </w:pPr>
      <w:r w:rsidRPr="006D1FAC">
        <w:rPr>
          <w:rFonts w:asciiTheme="majorHAnsi" w:hAnsiTheme="majorHAnsi" w:cstheme="majorHAnsi"/>
          <w:b/>
          <w:sz w:val="24"/>
          <w:szCs w:val="24"/>
        </w:rPr>
        <w:fldChar w:fldCharType="end"/>
      </w:r>
    </w:p>
    <w:p w:rsidR="00077B88" w:rsidRPr="006D1FAC" w:rsidRDefault="00077B88">
      <w:pPr>
        <w:rPr>
          <w:rFonts w:asciiTheme="majorHAnsi" w:hAnsiTheme="majorHAnsi" w:cstheme="majorHAnsi"/>
          <w:b/>
          <w:sz w:val="24"/>
          <w:szCs w:val="24"/>
        </w:rPr>
      </w:pPr>
      <w:r w:rsidRPr="006D1FAC">
        <w:rPr>
          <w:rFonts w:asciiTheme="majorHAnsi" w:hAnsiTheme="majorHAnsi" w:cstheme="majorHAnsi"/>
          <w:b/>
          <w:sz w:val="24"/>
          <w:szCs w:val="24"/>
        </w:rPr>
        <w:br w:type="page"/>
      </w:r>
    </w:p>
    <w:p w:rsidR="00077B88" w:rsidRPr="006D1FAC" w:rsidRDefault="00077B88" w:rsidP="00077B88">
      <w:pPr>
        <w:pStyle w:val="Heading1"/>
        <w:rPr>
          <w:rFonts w:asciiTheme="majorHAnsi" w:hAnsiTheme="majorHAnsi" w:cstheme="majorHAnsi"/>
          <w:b w:val="0"/>
          <w:sz w:val="24"/>
          <w:szCs w:val="24"/>
          <w:u w:val="single"/>
        </w:rPr>
      </w:pPr>
      <w:bookmarkStart w:id="1" w:name="_Toc534305824"/>
      <w:r w:rsidRPr="006D1FAC">
        <w:rPr>
          <w:rFonts w:asciiTheme="majorHAnsi" w:hAnsiTheme="majorHAnsi" w:cstheme="majorHAnsi"/>
          <w:b w:val="0"/>
          <w:sz w:val="24"/>
          <w:szCs w:val="24"/>
          <w:u w:val="single"/>
        </w:rPr>
        <w:lastRenderedPageBreak/>
        <w:t>Introduction</w:t>
      </w:r>
      <w:bookmarkEnd w:id="1"/>
    </w:p>
    <w:p w:rsidR="00077B88" w:rsidRPr="006D1FAC" w:rsidRDefault="00077B88" w:rsidP="00077B88">
      <w:pPr>
        <w:rPr>
          <w:rFonts w:asciiTheme="majorHAnsi" w:hAnsiTheme="majorHAnsi" w:cstheme="majorHAnsi"/>
          <w:sz w:val="24"/>
          <w:szCs w:val="24"/>
        </w:rPr>
      </w:pPr>
    </w:p>
    <w:p w:rsidR="001F03E4" w:rsidRPr="006D1FAC" w:rsidRDefault="001F03E4" w:rsidP="00077B88">
      <w:pPr>
        <w:rPr>
          <w:rFonts w:asciiTheme="majorHAnsi" w:hAnsiTheme="majorHAnsi" w:cstheme="majorHAnsi"/>
          <w:sz w:val="24"/>
          <w:szCs w:val="24"/>
        </w:rPr>
      </w:pPr>
    </w:p>
    <w:p w:rsidR="007E3FAA" w:rsidRPr="006D1FAC" w:rsidRDefault="007E3FAA" w:rsidP="005D2822">
      <w:pPr>
        <w:jc w:val="both"/>
        <w:rPr>
          <w:rFonts w:asciiTheme="majorHAnsi" w:hAnsiTheme="majorHAnsi" w:cstheme="majorHAnsi"/>
          <w:sz w:val="24"/>
          <w:szCs w:val="24"/>
        </w:rPr>
      </w:pPr>
      <w:r w:rsidRPr="006D1FAC">
        <w:rPr>
          <w:rFonts w:asciiTheme="majorHAnsi" w:hAnsiTheme="majorHAnsi" w:cstheme="majorHAnsi"/>
          <w:sz w:val="24"/>
          <w:szCs w:val="24"/>
        </w:rPr>
        <w:t xml:space="preserve">This report seeks to investigate ‘software development’. </w:t>
      </w:r>
      <w:r w:rsidR="003F6834" w:rsidRPr="006D1FAC">
        <w:rPr>
          <w:rFonts w:asciiTheme="majorHAnsi" w:hAnsiTheme="majorHAnsi" w:cstheme="majorHAnsi"/>
          <w:sz w:val="24"/>
          <w:szCs w:val="24"/>
        </w:rPr>
        <w:t>Specifically,</w:t>
      </w:r>
      <w:r w:rsidRPr="006D1FAC">
        <w:rPr>
          <w:rFonts w:asciiTheme="majorHAnsi" w:hAnsiTheme="majorHAnsi" w:cstheme="majorHAnsi"/>
          <w:sz w:val="24"/>
          <w:szCs w:val="24"/>
        </w:rPr>
        <w:t xml:space="preserve"> </w:t>
      </w:r>
      <w:r w:rsidR="003F6834" w:rsidRPr="006D1FAC">
        <w:rPr>
          <w:rFonts w:asciiTheme="majorHAnsi" w:hAnsiTheme="majorHAnsi" w:cstheme="majorHAnsi"/>
          <w:sz w:val="24"/>
          <w:szCs w:val="24"/>
        </w:rPr>
        <w:t>it</w:t>
      </w:r>
      <w:r w:rsidRPr="006D1FAC">
        <w:rPr>
          <w:rFonts w:asciiTheme="majorHAnsi" w:hAnsiTheme="majorHAnsi" w:cstheme="majorHAnsi"/>
          <w:sz w:val="24"/>
          <w:szCs w:val="24"/>
        </w:rPr>
        <w:t xml:space="preserve"> will be looking at how the process of p</w:t>
      </w:r>
      <w:r w:rsidR="00C21775">
        <w:rPr>
          <w:rFonts w:asciiTheme="majorHAnsi" w:hAnsiTheme="majorHAnsi" w:cstheme="majorHAnsi"/>
          <w:sz w:val="24"/>
          <w:szCs w:val="24"/>
        </w:rPr>
        <w:t>lanning and creating a finished software product is</w:t>
      </w:r>
      <w:r w:rsidRPr="006D1FAC">
        <w:rPr>
          <w:rFonts w:asciiTheme="majorHAnsi" w:hAnsiTheme="majorHAnsi" w:cstheme="majorHAnsi"/>
          <w:sz w:val="24"/>
          <w:szCs w:val="24"/>
        </w:rPr>
        <w:t xml:space="preserve"> </w:t>
      </w:r>
      <w:r w:rsidR="00C21775">
        <w:rPr>
          <w:rFonts w:asciiTheme="majorHAnsi" w:hAnsiTheme="majorHAnsi" w:cstheme="majorHAnsi"/>
          <w:sz w:val="24"/>
          <w:szCs w:val="24"/>
        </w:rPr>
        <w:t>achieved</w:t>
      </w:r>
      <w:r w:rsidRPr="006D1FAC">
        <w:rPr>
          <w:rFonts w:asciiTheme="majorHAnsi" w:hAnsiTheme="majorHAnsi" w:cstheme="majorHAnsi"/>
          <w:sz w:val="24"/>
          <w:szCs w:val="24"/>
        </w:rPr>
        <w:t>.</w:t>
      </w:r>
      <w:r w:rsidR="00956F89" w:rsidRPr="006D1FAC">
        <w:rPr>
          <w:rFonts w:asciiTheme="majorHAnsi" w:hAnsiTheme="majorHAnsi" w:cstheme="majorHAnsi"/>
          <w:sz w:val="24"/>
          <w:szCs w:val="24"/>
        </w:rPr>
        <w:t xml:space="preserve"> </w:t>
      </w:r>
      <w:r w:rsidR="00C21775">
        <w:rPr>
          <w:rFonts w:asciiTheme="majorHAnsi" w:hAnsiTheme="majorHAnsi" w:cstheme="majorHAnsi"/>
          <w:sz w:val="24"/>
          <w:szCs w:val="24"/>
        </w:rPr>
        <w:t>The report</w:t>
      </w:r>
      <w:r w:rsidR="003F6834" w:rsidRPr="006D1FAC">
        <w:rPr>
          <w:rFonts w:asciiTheme="majorHAnsi" w:hAnsiTheme="majorHAnsi" w:cstheme="majorHAnsi"/>
          <w:sz w:val="24"/>
          <w:szCs w:val="24"/>
        </w:rPr>
        <w:t xml:space="preserve"> </w:t>
      </w:r>
      <w:r w:rsidRPr="006D1FAC">
        <w:rPr>
          <w:rFonts w:asciiTheme="majorHAnsi" w:hAnsiTheme="majorHAnsi" w:cstheme="majorHAnsi"/>
          <w:sz w:val="24"/>
          <w:szCs w:val="24"/>
        </w:rPr>
        <w:t>will reach our objectives by first obtainin</w:t>
      </w:r>
      <w:r w:rsidR="00C21775">
        <w:rPr>
          <w:rFonts w:asciiTheme="majorHAnsi" w:hAnsiTheme="majorHAnsi" w:cstheme="majorHAnsi"/>
          <w:sz w:val="24"/>
          <w:szCs w:val="24"/>
        </w:rPr>
        <w:t>g an understanding of what the s</w:t>
      </w:r>
      <w:r w:rsidRPr="006D1FAC">
        <w:rPr>
          <w:rFonts w:asciiTheme="majorHAnsi" w:hAnsiTheme="majorHAnsi" w:cstheme="majorHAnsi"/>
          <w:sz w:val="24"/>
          <w:szCs w:val="24"/>
        </w:rPr>
        <w:t>oftware development life cycle</w:t>
      </w:r>
      <w:r w:rsidR="00956F89" w:rsidRPr="006D1FAC">
        <w:rPr>
          <w:rFonts w:asciiTheme="majorHAnsi" w:hAnsiTheme="majorHAnsi" w:cstheme="majorHAnsi"/>
          <w:sz w:val="24"/>
          <w:szCs w:val="24"/>
        </w:rPr>
        <w:t xml:space="preserve"> entails</w:t>
      </w:r>
      <w:r w:rsidRPr="006D1FAC">
        <w:rPr>
          <w:rFonts w:asciiTheme="majorHAnsi" w:hAnsiTheme="majorHAnsi" w:cstheme="majorHAnsi"/>
          <w:sz w:val="24"/>
          <w:szCs w:val="24"/>
        </w:rPr>
        <w:t xml:space="preserve">. </w:t>
      </w:r>
    </w:p>
    <w:p w:rsidR="007E3FAA" w:rsidRPr="006D1FAC" w:rsidRDefault="007E3FAA" w:rsidP="005D2822">
      <w:pPr>
        <w:jc w:val="both"/>
        <w:rPr>
          <w:rFonts w:asciiTheme="majorHAnsi" w:hAnsiTheme="majorHAnsi" w:cstheme="majorHAnsi"/>
          <w:sz w:val="24"/>
          <w:szCs w:val="24"/>
        </w:rPr>
      </w:pPr>
    </w:p>
    <w:p w:rsidR="007E3FAA" w:rsidRPr="006D1FAC" w:rsidRDefault="0078755C" w:rsidP="005D2822">
      <w:pPr>
        <w:jc w:val="both"/>
        <w:rPr>
          <w:rFonts w:asciiTheme="majorHAnsi" w:hAnsiTheme="majorHAnsi" w:cstheme="majorHAnsi"/>
          <w:sz w:val="24"/>
          <w:szCs w:val="24"/>
        </w:rPr>
      </w:pPr>
      <w:r>
        <w:rPr>
          <w:rFonts w:asciiTheme="majorHAnsi" w:hAnsiTheme="majorHAnsi" w:cstheme="majorHAnsi"/>
          <w:sz w:val="24"/>
          <w:szCs w:val="24"/>
        </w:rPr>
        <w:t>Furthermore</w:t>
      </w:r>
      <w:r w:rsidR="00956F89" w:rsidRPr="006D1FAC">
        <w:rPr>
          <w:rFonts w:asciiTheme="majorHAnsi" w:hAnsiTheme="majorHAnsi" w:cstheme="majorHAnsi"/>
          <w:sz w:val="24"/>
          <w:szCs w:val="24"/>
        </w:rPr>
        <w:t xml:space="preserve">, </w:t>
      </w:r>
      <w:r w:rsidR="003F6834" w:rsidRPr="006D1FAC">
        <w:rPr>
          <w:rFonts w:asciiTheme="majorHAnsi" w:hAnsiTheme="majorHAnsi" w:cstheme="majorHAnsi"/>
          <w:sz w:val="24"/>
          <w:szCs w:val="24"/>
        </w:rPr>
        <w:t>this report</w:t>
      </w:r>
      <w:r w:rsidR="007E3FAA" w:rsidRPr="006D1FAC">
        <w:rPr>
          <w:rFonts w:asciiTheme="majorHAnsi" w:hAnsiTheme="majorHAnsi" w:cstheme="majorHAnsi"/>
          <w:sz w:val="24"/>
          <w:szCs w:val="24"/>
        </w:rPr>
        <w:t xml:space="preserve"> will discuss </w:t>
      </w:r>
      <w:r w:rsidR="00956F89" w:rsidRPr="006D1FAC">
        <w:rPr>
          <w:rFonts w:asciiTheme="majorHAnsi" w:hAnsiTheme="majorHAnsi" w:cstheme="majorHAnsi"/>
          <w:sz w:val="24"/>
          <w:szCs w:val="24"/>
        </w:rPr>
        <w:t xml:space="preserve">what </w:t>
      </w:r>
      <w:r w:rsidR="00C21775">
        <w:rPr>
          <w:rFonts w:asciiTheme="majorHAnsi" w:hAnsiTheme="majorHAnsi" w:cstheme="majorHAnsi"/>
          <w:sz w:val="24"/>
          <w:szCs w:val="24"/>
        </w:rPr>
        <w:t>Agile</w:t>
      </w:r>
      <w:r w:rsidR="00956F89" w:rsidRPr="006D1FAC">
        <w:rPr>
          <w:rFonts w:asciiTheme="majorHAnsi" w:hAnsiTheme="majorHAnsi" w:cstheme="majorHAnsi"/>
          <w:sz w:val="24"/>
          <w:szCs w:val="24"/>
        </w:rPr>
        <w:t xml:space="preserve"> is and how its concepts affect software development</w:t>
      </w:r>
      <w:r w:rsidR="007E3FAA" w:rsidRPr="006D1FAC">
        <w:rPr>
          <w:rFonts w:asciiTheme="majorHAnsi" w:hAnsiTheme="majorHAnsi" w:cstheme="majorHAnsi"/>
          <w:sz w:val="24"/>
          <w:szCs w:val="24"/>
        </w:rPr>
        <w:t xml:space="preserve">, before continuing to investigate the </w:t>
      </w:r>
      <w:r w:rsidR="00956F89" w:rsidRPr="006D1FAC">
        <w:rPr>
          <w:rFonts w:asciiTheme="majorHAnsi" w:hAnsiTheme="majorHAnsi" w:cstheme="majorHAnsi"/>
          <w:sz w:val="24"/>
          <w:szCs w:val="24"/>
        </w:rPr>
        <w:t>traditional software development methodology called the ‘</w:t>
      </w:r>
      <w:r w:rsidR="007E3FAA" w:rsidRPr="006D1FAC">
        <w:rPr>
          <w:rFonts w:asciiTheme="majorHAnsi" w:hAnsiTheme="majorHAnsi" w:cstheme="majorHAnsi"/>
          <w:sz w:val="24"/>
          <w:szCs w:val="24"/>
        </w:rPr>
        <w:t xml:space="preserve">Waterfall </w:t>
      </w:r>
      <w:r w:rsidR="00956F89" w:rsidRPr="006D1FAC">
        <w:rPr>
          <w:rFonts w:asciiTheme="majorHAnsi" w:hAnsiTheme="majorHAnsi" w:cstheme="majorHAnsi"/>
          <w:sz w:val="24"/>
          <w:szCs w:val="24"/>
        </w:rPr>
        <w:t>model’</w:t>
      </w:r>
      <w:r>
        <w:rPr>
          <w:rFonts w:asciiTheme="majorHAnsi" w:hAnsiTheme="majorHAnsi" w:cstheme="majorHAnsi"/>
          <w:sz w:val="24"/>
          <w:szCs w:val="24"/>
        </w:rPr>
        <w:t xml:space="preserve">, which will be </w:t>
      </w:r>
      <w:r w:rsidR="00956F89" w:rsidRPr="006D1FAC">
        <w:rPr>
          <w:rFonts w:asciiTheme="majorHAnsi" w:hAnsiTheme="majorHAnsi" w:cstheme="majorHAnsi"/>
          <w:sz w:val="24"/>
          <w:szCs w:val="24"/>
        </w:rPr>
        <w:t>compare</w:t>
      </w:r>
      <w:r>
        <w:rPr>
          <w:rFonts w:asciiTheme="majorHAnsi" w:hAnsiTheme="majorHAnsi" w:cstheme="majorHAnsi"/>
          <w:sz w:val="24"/>
          <w:szCs w:val="24"/>
        </w:rPr>
        <w:t xml:space="preserve">d </w:t>
      </w:r>
      <w:r w:rsidR="00956F89" w:rsidRPr="006D1FAC">
        <w:rPr>
          <w:rFonts w:asciiTheme="majorHAnsi" w:hAnsiTheme="majorHAnsi" w:cstheme="majorHAnsi"/>
          <w:sz w:val="24"/>
          <w:szCs w:val="24"/>
        </w:rPr>
        <w:t xml:space="preserve">to its </w:t>
      </w:r>
      <w:proofErr w:type="gramStart"/>
      <w:r w:rsidR="00C21775">
        <w:rPr>
          <w:rFonts w:asciiTheme="majorHAnsi" w:hAnsiTheme="majorHAnsi" w:cstheme="majorHAnsi"/>
          <w:sz w:val="24"/>
          <w:szCs w:val="24"/>
        </w:rPr>
        <w:t>A</w:t>
      </w:r>
      <w:r w:rsidR="00387B4D">
        <w:rPr>
          <w:rFonts w:asciiTheme="majorHAnsi" w:hAnsiTheme="majorHAnsi" w:cstheme="majorHAnsi"/>
          <w:sz w:val="24"/>
          <w:szCs w:val="24"/>
        </w:rPr>
        <w:t>gile</w:t>
      </w:r>
      <w:proofErr w:type="gramEnd"/>
      <w:r w:rsidR="00956F89" w:rsidRPr="006D1FAC">
        <w:rPr>
          <w:rFonts w:asciiTheme="majorHAnsi" w:hAnsiTheme="majorHAnsi" w:cstheme="majorHAnsi"/>
          <w:sz w:val="24"/>
          <w:szCs w:val="24"/>
        </w:rPr>
        <w:t xml:space="preserve"> counterpart</w:t>
      </w:r>
      <w:r>
        <w:rPr>
          <w:rFonts w:asciiTheme="majorHAnsi" w:hAnsiTheme="majorHAnsi" w:cstheme="majorHAnsi"/>
          <w:sz w:val="24"/>
          <w:szCs w:val="24"/>
        </w:rPr>
        <w:t xml:space="preserve">: </w:t>
      </w:r>
      <w:r w:rsidR="00956F89" w:rsidRPr="006D1FAC">
        <w:rPr>
          <w:rFonts w:asciiTheme="majorHAnsi" w:hAnsiTheme="majorHAnsi" w:cstheme="majorHAnsi"/>
          <w:sz w:val="24"/>
          <w:szCs w:val="24"/>
        </w:rPr>
        <w:t>the ‘S</w:t>
      </w:r>
      <w:r w:rsidR="007E3FAA" w:rsidRPr="006D1FAC">
        <w:rPr>
          <w:rFonts w:asciiTheme="majorHAnsi" w:hAnsiTheme="majorHAnsi" w:cstheme="majorHAnsi"/>
          <w:sz w:val="24"/>
          <w:szCs w:val="24"/>
        </w:rPr>
        <w:t>crum model</w:t>
      </w:r>
      <w:r w:rsidR="00956F89" w:rsidRPr="006D1FAC">
        <w:rPr>
          <w:rFonts w:asciiTheme="majorHAnsi" w:hAnsiTheme="majorHAnsi" w:cstheme="majorHAnsi"/>
          <w:sz w:val="24"/>
          <w:szCs w:val="24"/>
        </w:rPr>
        <w:t>’</w:t>
      </w:r>
      <w:r w:rsidR="00387B4D">
        <w:rPr>
          <w:rFonts w:asciiTheme="majorHAnsi" w:hAnsiTheme="majorHAnsi" w:cstheme="majorHAnsi"/>
          <w:sz w:val="24"/>
          <w:szCs w:val="24"/>
        </w:rPr>
        <w:t>.</w:t>
      </w:r>
      <w:r w:rsidR="007E3FAA" w:rsidRPr="006D1FAC">
        <w:rPr>
          <w:rFonts w:asciiTheme="majorHAnsi" w:hAnsiTheme="majorHAnsi" w:cstheme="majorHAnsi"/>
          <w:sz w:val="24"/>
          <w:szCs w:val="24"/>
        </w:rPr>
        <w:t xml:space="preserve"> </w:t>
      </w:r>
    </w:p>
    <w:p w:rsidR="007E3FAA" w:rsidRPr="006D1FAC" w:rsidRDefault="007E3FAA" w:rsidP="005D2822">
      <w:pPr>
        <w:jc w:val="both"/>
        <w:rPr>
          <w:rFonts w:asciiTheme="majorHAnsi" w:hAnsiTheme="majorHAnsi" w:cstheme="majorHAnsi"/>
          <w:sz w:val="24"/>
          <w:szCs w:val="24"/>
        </w:rPr>
      </w:pPr>
    </w:p>
    <w:p w:rsidR="00387B4D" w:rsidRDefault="007E3FAA" w:rsidP="005D2822">
      <w:pPr>
        <w:jc w:val="both"/>
        <w:rPr>
          <w:rFonts w:asciiTheme="majorHAnsi" w:hAnsiTheme="majorHAnsi" w:cstheme="majorHAnsi"/>
          <w:sz w:val="24"/>
          <w:szCs w:val="24"/>
        </w:rPr>
      </w:pPr>
      <w:r w:rsidRPr="006D1FAC">
        <w:rPr>
          <w:rFonts w:asciiTheme="majorHAnsi" w:hAnsiTheme="majorHAnsi" w:cstheme="majorHAnsi"/>
          <w:sz w:val="24"/>
          <w:szCs w:val="24"/>
        </w:rPr>
        <w:t xml:space="preserve">Afterwards, </w:t>
      </w:r>
      <w:r w:rsidR="00387B4D">
        <w:rPr>
          <w:rFonts w:asciiTheme="majorHAnsi" w:hAnsiTheme="majorHAnsi" w:cstheme="majorHAnsi"/>
          <w:sz w:val="24"/>
          <w:szCs w:val="24"/>
        </w:rPr>
        <w:t>th</w:t>
      </w:r>
      <w:r w:rsidR="0078755C">
        <w:rPr>
          <w:rFonts w:asciiTheme="majorHAnsi" w:hAnsiTheme="majorHAnsi" w:cstheme="majorHAnsi"/>
          <w:sz w:val="24"/>
          <w:szCs w:val="24"/>
        </w:rPr>
        <w:t xml:space="preserve">e </w:t>
      </w:r>
      <w:r w:rsidR="00387B4D">
        <w:rPr>
          <w:rFonts w:asciiTheme="majorHAnsi" w:hAnsiTheme="majorHAnsi" w:cstheme="majorHAnsi"/>
          <w:sz w:val="24"/>
          <w:szCs w:val="24"/>
        </w:rPr>
        <w:t>report</w:t>
      </w:r>
      <w:r w:rsidRPr="006D1FAC">
        <w:rPr>
          <w:rFonts w:asciiTheme="majorHAnsi" w:hAnsiTheme="majorHAnsi" w:cstheme="majorHAnsi"/>
          <w:sz w:val="24"/>
          <w:szCs w:val="24"/>
        </w:rPr>
        <w:t xml:space="preserve"> will move from the theoretical side of the project to a practical example of an </w:t>
      </w:r>
      <w:proofErr w:type="gramStart"/>
      <w:r w:rsidR="00C21775">
        <w:rPr>
          <w:rFonts w:asciiTheme="majorHAnsi" w:hAnsiTheme="majorHAnsi" w:cstheme="majorHAnsi"/>
          <w:sz w:val="24"/>
          <w:szCs w:val="24"/>
        </w:rPr>
        <w:t>Agile</w:t>
      </w:r>
      <w:proofErr w:type="gramEnd"/>
      <w:r w:rsidRPr="006D1FAC">
        <w:rPr>
          <w:rFonts w:asciiTheme="majorHAnsi" w:hAnsiTheme="majorHAnsi" w:cstheme="majorHAnsi"/>
          <w:sz w:val="24"/>
          <w:szCs w:val="24"/>
        </w:rPr>
        <w:t xml:space="preserve"> approach to software development;</w:t>
      </w:r>
      <w:r w:rsidR="00956F89" w:rsidRPr="006D1FAC">
        <w:rPr>
          <w:rFonts w:asciiTheme="majorHAnsi" w:hAnsiTheme="majorHAnsi" w:cstheme="majorHAnsi"/>
          <w:sz w:val="24"/>
          <w:szCs w:val="24"/>
        </w:rPr>
        <w:t xml:space="preserve"> in other words, </w:t>
      </w:r>
      <w:r w:rsidR="003F6834" w:rsidRPr="006D1FAC">
        <w:rPr>
          <w:rFonts w:asciiTheme="majorHAnsi" w:hAnsiTheme="majorHAnsi" w:cstheme="majorHAnsi"/>
          <w:sz w:val="24"/>
          <w:szCs w:val="24"/>
        </w:rPr>
        <w:t>it</w:t>
      </w:r>
      <w:r w:rsidRPr="006D1FAC">
        <w:rPr>
          <w:rFonts w:asciiTheme="majorHAnsi" w:hAnsiTheme="majorHAnsi" w:cstheme="majorHAnsi"/>
          <w:sz w:val="24"/>
          <w:szCs w:val="24"/>
        </w:rPr>
        <w:t xml:space="preserve"> will </w:t>
      </w:r>
      <w:r w:rsidR="00956F89" w:rsidRPr="006D1FAC">
        <w:rPr>
          <w:rFonts w:asciiTheme="majorHAnsi" w:hAnsiTheme="majorHAnsi" w:cstheme="majorHAnsi"/>
          <w:sz w:val="24"/>
          <w:szCs w:val="24"/>
        </w:rPr>
        <w:t>demonstrate</w:t>
      </w:r>
      <w:r w:rsidRPr="006D1FAC">
        <w:rPr>
          <w:rFonts w:asciiTheme="majorHAnsi" w:hAnsiTheme="majorHAnsi" w:cstheme="majorHAnsi"/>
          <w:sz w:val="24"/>
          <w:szCs w:val="24"/>
        </w:rPr>
        <w:t xml:space="preserve"> understanding of the </w:t>
      </w:r>
      <w:r w:rsidR="00956F89" w:rsidRPr="006D1FAC">
        <w:rPr>
          <w:rFonts w:asciiTheme="majorHAnsi" w:hAnsiTheme="majorHAnsi" w:cstheme="majorHAnsi"/>
          <w:sz w:val="24"/>
          <w:szCs w:val="24"/>
        </w:rPr>
        <w:t>methodology</w:t>
      </w:r>
      <w:r w:rsidR="00387B4D">
        <w:rPr>
          <w:rFonts w:asciiTheme="majorHAnsi" w:hAnsiTheme="majorHAnsi" w:cstheme="majorHAnsi"/>
          <w:sz w:val="24"/>
          <w:szCs w:val="24"/>
        </w:rPr>
        <w:t>,</w:t>
      </w:r>
      <w:r w:rsidRPr="006D1FAC">
        <w:rPr>
          <w:rFonts w:asciiTheme="majorHAnsi" w:hAnsiTheme="majorHAnsi" w:cstheme="majorHAnsi"/>
          <w:sz w:val="24"/>
          <w:szCs w:val="24"/>
        </w:rPr>
        <w:t xml:space="preserve"> by commenting on and</w:t>
      </w:r>
      <w:r w:rsidR="00956F89" w:rsidRPr="006D1FAC">
        <w:rPr>
          <w:rFonts w:asciiTheme="majorHAnsi" w:hAnsiTheme="majorHAnsi" w:cstheme="majorHAnsi"/>
          <w:sz w:val="24"/>
          <w:szCs w:val="24"/>
        </w:rPr>
        <w:t xml:space="preserve"> relating our stated theory to a company that practises an </w:t>
      </w:r>
      <w:r w:rsidR="00C21775">
        <w:rPr>
          <w:rFonts w:asciiTheme="majorHAnsi" w:hAnsiTheme="majorHAnsi" w:cstheme="majorHAnsi"/>
          <w:sz w:val="24"/>
          <w:szCs w:val="24"/>
        </w:rPr>
        <w:t>A</w:t>
      </w:r>
      <w:r w:rsidR="00C43723">
        <w:rPr>
          <w:rFonts w:asciiTheme="majorHAnsi" w:hAnsiTheme="majorHAnsi" w:cstheme="majorHAnsi"/>
          <w:sz w:val="24"/>
          <w:szCs w:val="24"/>
        </w:rPr>
        <w:t>gile</w:t>
      </w:r>
      <w:r w:rsidR="00956F89" w:rsidRPr="006D1FAC">
        <w:rPr>
          <w:rFonts w:asciiTheme="majorHAnsi" w:hAnsiTheme="majorHAnsi" w:cstheme="majorHAnsi"/>
          <w:sz w:val="24"/>
          <w:szCs w:val="24"/>
        </w:rPr>
        <w:t xml:space="preserve"> approach</w:t>
      </w:r>
      <w:r w:rsidR="00387B4D">
        <w:rPr>
          <w:rFonts w:asciiTheme="majorHAnsi" w:hAnsiTheme="majorHAnsi" w:cstheme="majorHAnsi"/>
          <w:sz w:val="24"/>
          <w:szCs w:val="24"/>
        </w:rPr>
        <w:t>.</w:t>
      </w:r>
    </w:p>
    <w:p w:rsidR="00AC66FF" w:rsidRPr="006D1FAC" w:rsidRDefault="00387B4D" w:rsidP="005D2822">
      <w:pPr>
        <w:jc w:val="both"/>
        <w:rPr>
          <w:rFonts w:asciiTheme="majorHAnsi" w:hAnsiTheme="majorHAnsi" w:cstheme="majorHAnsi"/>
          <w:sz w:val="24"/>
          <w:szCs w:val="24"/>
        </w:rPr>
      </w:pPr>
      <w:r w:rsidRPr="006D1FAC">
        <w:rPr>
          <w:rFonts w:asciiTheme="majorHAnsi" w:hAnsiTheme="majorHAnsi" w:cstheme="majorHAnsi"/>
          <w:sz w:val="24"/>
          <w:szCs w:val="24"/>
        </w:rPr>
        <w:t xml:space="preserve"> </w:t>
      </w:r>
    </w:p>
    <w:p w:rsidR="00AC66FF" w:rsidRPr="006D1FAC" w:rsidRDefault="00AC66FF" w:rsidP="005D2822">
      <w:pPr>
        <w:jc w:val="both"/>
        <w:rPr>
          <w:rFonts w:asciiTheme="majorHAnsi" w:hAnsiTheme="majorHAnsi" w:cstheme="majorHAnsi"/>
          <w:spacing w:val="-4"/>
          <w:sz w:val="24"/>
          <w:szCs w:val="24"/>
          <w:lang w:val="en-US"/>
        </w:rPr>
      </w:pPr>
      <w:r w:rsidRPr="006D1FAC">
        <w:rPr>
          <w:rFonts w:asciiTheme="majorHAnsi" w:hAnsiTheme="majorHAnsi" w:cstheme="majorHAnsi"/>
          <w:sz w:val="24"/>
          <w:szCs w:val="24"/>
        </w:rPr>
        <w:t xml:space="preserve">By definition, </w:t>
      </w:r>
      <w:proofErr w:type="gramStart"/>
      <w:r w:rsidR="00C21775">
        <w:rPr>
          <w:rFonts w:asciiTheme="majorHAnsi" w:hAnsiTheme="majorHAnsi" w:cstheme="majorHAnsi"/>
          <w:sz w:val="24"/>
          <w:szCs w:val="24"/>
        </w:rPr>
        <w:t>A</w:t>
      </w:r>
      <w:r w:rsidR="00C43723">
        <w:rPr>
          <w:rFonts w:asciiTheme="majorHAnsi" w:hAnsiTheme="majorHAnsi" w:cstheme="majorHAnsi"/>
          <w:sz w:val="24"/>
          <w:szCs w:val="24"/>
        </w:rPr>
        <w:t>gile</w:t>
      </w:r>
      <w:proofErr w:type="gramEnd"/>
      <w:r w:rsidRPr="006D1FAC">
        <w:rPr>
          <w:rFonts w:asciiTheme="majorHAnsi" w:hAnsiTheme="majorHAnsi" w:cstheme="majorHAnsi"/>
          <w:sz w:val="24"/>
          <w:szCs w:val="24"/>
        </w:rPr>
        <w:t xml:space="preserve"> software development </w:t>
      </w:r>
      <w:r w:rsidR="00C43723">
        <w:rPr>
          <w:rFonts w:asciiTheme="majorHAnsi" w:hAnsiTheme="majorHAnsi" w:cstheme="majorHAnsi"/>
          <w:sz w:val="24"/>
          <w:szCs w:val="24"/>
        </w:rPr>
        <w:t xml:space="preserve">is an </w:t>
      </w:r>
      <w:r w:rsidRPr="006D1FAC">
        <w:rPr>
          <w:rFonts w:asciiTheme="majorHAnsi" w:hAnsiTheme="majorHAnsi" w:cstheme="majorHAnsi"/>
          <w:sz w:val="24"/>
          <w:szCs w:val="24"/>
        </w:rPr>
        <w:t>“</w:t>
      </w:r>
      <w:r w:rsidRPr="006D1FAC">
        <w:rPr>
          <w:rFonts w:asciiTheme="majorHAnsi" w:hAnsiTheme="majorHAnsi" w:cstheme="majorHAnsi"/>
          <w:spacing w:val="-4"/>
          <w:sz w:val="24"/>
          <w:szCs w:val="24"/>
          <w:lang w:val="en-US"/>
        </w:rPr>
        <w:t xml:space="preserve">umbrella term for a set of methods and practices based on the </w:t>
      </w:r>
      <w:hyperlink r:id="rId10" w:history="1">
        <w:r w:rsidRPr="006D1FAC">
          <w:rPr>
            <w:rFonts w:asciiTheme="majorHAnsi" w:hAnsiTheme="majorHAnsi" w:cstheme="majorHAnsi"/>
            <w:spacing w:val="-4"/>
            <w:sz w:val="24"/>
            <w:szCs w:val="24"/>
            <w:lang w:val="en-US"/>
          </w:rPr>
          <w:t>values</w:t>
        </w:r>
      </w:hyperlink>
      <w:r w:rsidRPr="006D1FAC">
        <w:rPr>
          <w:rFonts w:asciiTheme="majorHAnsi" w:hAnsiTheme="majorHAnsi" w:cstheme="majorHAnsi"/>
          <w:spacing w:val="-4"/>
          <w:sz w:val="24"/>
          <w:szCs w:val="24"/>
          <w:lang w:val="en-US"/>
        </w:rPr>
        <w:t xml:space="preserve"> and </w:t>
      </w:r>
      <w:hyperlink r:id="rId11" w:history="1">
        <w:r w:rsidRPr="006D1FAC">
          <w:rPr>
            <w:rFonts w:asciiTheme="majorHAnsi" w:hAnsiTheme="majorHAnsi" w:cstheme="majorHAnsi"/>
            <w:spacing w:val="-4"/>
            <w:sz w:val="24"/>
            <w:szCs w:val="24"/>
            <w:lang w:val="en-US"/>
          </w:rPr>
          <w:t>principles</w:t>
        </w:r>
      </w:hyperlink>
      <w:r w:rsidRPr="006D1FAC">
        <w:rPr>
          <w:rFonts w:asciiTheme="majorHAnsi" w:hAnsiTheme="majorHAnsi" w:cstheme="majorHAnsi"/>
          <w:spacing w:val="-4"/>
          <w:sz w:val="24"/>
          <w:szCs w:val="24"/>
          <w:lang w:val="en-US"/>
        </w:rPr>
        <w:t xml:space="preserve"> expressed in the </w:t>
      </w:r>
      <w:r w:rsidR="00C43723">
        <w:rPr>
          <w:rFonts w:asciiTheme="majorHAnsi" w:hAnsiTheme="majorHAnsi" w:cstheme="majorHAnsi"/>
          <w:spacing w:val="-4"/>
          <w:sz w:val="24"/>
          <w:szCs w:val="24"/>
          <w:lang w:val="en-US"/>
        </w:rPr>
        <w:t>a</w:t>
      </w:r>
      <w:r w:rsidR="00C21775">
        <w:rPr>
          <w:rFonts w:asciiTheme="majorHAnsi" w:hAnsiTheme="majorHAnsi" w:cstheme="majorHAnsi"/>
          <w:spacing w:val="-4"/>
          <w:sz w:val="24"/>
          <w:szCs w:val="24"/>
          <w:lang w:val="en-US"/>
        </w:rPr>
        <w:t>gile</w:t>
      </w:r>
      <w:r w:rsidRPr="006D1FAC">
        <w:rPr>
          <w:rFonts w:asciiTheme="majorHAnsi" w:hAnsiTheme="majorHAnsi" w:cstheme="majorHAnsi"/>
          <w:spacing w:val="-4"/>
          <w:sz w:val="24"/>
          <w:szCs w:val="24"/>
          <w:lang w:val="en-US"/>
        </w:rPr>
        <w:t xml:space="preserve"> Manifesto.” [10].</w:t>
      </w:r>
      <w:r w:rsidR="00C96FE7" w:rsidRPr="006D1FAC">
        <w:rPr>
          <w:rFonts w:asciiTheme="majorHAnsi" w:hAnsiTheme="majorHAnsi" w:cstheme="majorHAnsi"/>
          <w:spacing w:val="-4"/>
          <w:sz w:val="24"/>
          <w:szCs w:val="24"/>
          <w:lang w:val="en-US"/>
        </w:rPr>
        <w:t xml:space="preserve"> Meanwhile, Scrum is a</w:t>
      </w:r>
      <w:r w:rsidR="0078755C">
        <w:rPr>
          <w:rFonts w:asciiTheme="majorHAnsi" w:hAnsiTheme="majorHAnsi" w:cstheme="majorHAnsi"/>
          <w:spacing w:val="-4"/>
          <w:sz w:val="24"/>
          <w:szCs w:val="24"/>
          <w:lang w:val="en-US"/>
        </w:rPr>
        <w:t>n</w:t>
      </w:r>
      <w:r w:rsidR="00C96FE7" w:rsidRPr="006D1FAC">
        <w:rPr>
          <w:rFonts w:asciiTheme="majorHAnsi" w:hAnsiTheme="majorHAnsi" w:cstheme="majorHAnsi"/>
          <w:spacing w:val="-4"/>
          <w:sz w:val="24"/>
          <w:szCs w:val="24"/>
          <w:lang w:val="en-US"/>
        </w:rPr>
        <w:t xml:space="preserve"> </w:t>
      </w:r>
      <w:r w:rsidR="00C43723">
        <w:rPr>
          <w:rFonts w:asciiTheme="majorHAnsi" w:hAnsiTheme="majorHAnsi" w:cstheme="majorHAnsi"/>
          <w:spacing w:val="-4"/>
          <w:sz w:val="24"/>
          <w:szCs w:val="24"/>
          <w:lang w:val="en-US"/>
        </w:rPr>
        <w:t>agile</w:t>
      </w:r>
      <w:r w:rsidR="00C96FE7" w:rsidRPr="006D1FAC">
        <w:rPr>
          <w:rFonts w:asciiTheme="majorHAnsi" w:hAnsiTheme="majorHAnsi" w:cstheme="majorHAnsi"/>
          <w:spacing w:val="-4"/>
          <w:sz w:val="24"/>
          <w:szCs w:val="24"/>
          <w:lang w:val="en-US"/>
        </w:rPr>
        <w:t xml:space="preserve"> methodology which is a “</w:t>
      </w:r>
      <w:r w:rsidR="00C96FE7" w:rsidRPr="006D1FAC">
        <w:rPr>
          <w:rFonts w:asciiTheme="majorHAnsi" w:hAnsiTheme="majorHAnsi" w:cstheme="majorHAnsi"/>
          <w:sz w:val="24"/>
          <w:szCs w:val="24"/>
        </w:rPr>
        <w:t>framework for managing a process” [11]</w:t>
      </w:r>
      <w:r w:rsidR="0078755C">
        <w:rPr>
          <w:rFonts w:asciiTheme="majorHAnsi" w:hAnsiTheme="majorHAnsi" w:cstheme="majorHAnsi"/>
          <w:sz w:val="24"/>
          <w:szCs w:val="24"/>
        </w:rPr>
        <w:t xml:space="preserve">, </w:t>
      </w:r>
      <w:r w:rsidR="00C96FE7" w:rsidRPr="006D1FAC">
        <w:rPr>
          <w:rFonts w:asciiTheme="majorHAnsi" w:hAnsiTheme="majorHAnsi" w:cstheme="majorHAnsi"/>
          <w:sz w:val="24"/>
          <w:szCs w:val="24"/>
        </w:rPr>
        <w:t>which relies on a “self-organizing, cross-functional team” [11].</w:t>
      </w:r>
    </w:p>
    <w:p w:rsidR="005D2822" w:rsidRPr="006D1FAC" w:rsidRDefault="005D2822" w:rsidP="005D2822">
      <w:pPr>
        <w:jc w:val="both"/>
        <w:rPr>
          <w:rFonts w:asciiTheme="majorHAnsi" w:hAnsiTheme="majorHAnsi" w:cstheme="majorHAnsi"/>
          <w:sz w:val="24"/>
          <w:szCs w:val="24"/>
        </w:rPr>
      </w:pPr>
    </w:p>
    <w:p w:rsidR="001F03E4" w:rsidRPr="006D1FAC" w:rsidRDefault="001F03E4" w:rsidP="001F03E4">
      <w:pPr>
        <w:pStyle w:val="Heading1"/>
        <w:rPr>
          <w:rFonts w:asciiTheme="majorHAnsi" w:hAnsiTheme="majorHAnsi" w:cstheme="majorHAnsi"/>
          <w:sz w:val="24"/>
          <w:szCs w:val="24"/>
          <w:u w:val="single"/>
        </w:rPr>
      </w:pPr>
      <w:bookmarkStart w:id="2" w:name="_Toc534305825"/>
      <w:r w:rsidRPr="006D1FAC">
        <w:rPr>
          <w:rFonts w:asciiTheme="majorHAnsi" w:hAnsiTheme="majorHAnsi" w:cstheme="majorHAnsi"/>
          <w:sz w:val="24"/>
          <w:szCs w:val="24"/>
          <w:u w:val="single"/>
        </w:rPr>
        <w:t>Main Body</w:t>
      </w:r>
      <w:bookmarkEnd w:id="2"/>
    </w:p>
    <w:p w:rsidR="00DA6455" w:rsidRPr="006D1FAC" w:rsidRDefault="00DA6455">
      <w:pPr>
        <w:rPr>
          <w:rFonts w:asciiTheme="majorHAnsi" w:hAnsiTheme="majorHAnsi" w:cstheme="majorHAnsi"/>
          <w:sz w:val="24"/>
          <w:szCs w:val="24"/>
        </w:rPr>
      </w:pPr>
    </w:p>
    <w:p w:rsidR="005D2822" w:rsidRPr="006D1FAC" w:rsidRDefault="00713F9C" w:rsidP="00947140">
      <w:pPr>
        <w:pStyle w:val="Heading2"/>
        <w:rPr>
          <w:rFonts w:asciiTheme="majorHAnsi" w:hAnsiTheme="majorHAnsi" w:cstheme="majorHAnsi"/>
          <w:szCs w:val="24"/>
          <w:u w:val="single"/>
        </w:rPr>
      </w:pPr>
      <w:bookmarkStart w:id="3" w:name="_Toc534305826"/>
      <w:r w:rsidRPr="006D1FAC">
        <w:rPr>
          <w:rFonts w:asciiTheme="majorHAnsi" w:hAnsiTheme="majorHAnsi" w:cstheme="majorHAnsi"/>
          <w:szCs w:val="24"/>
          <w:u w:val="single"/>
        </w:rPr>
        <w:t>Software Development Life cycle (SLDC)</w:t>
      </w:r>
      <w:bookmarkEnd w:id="3"/>
    </w:p>
    <w:p w:rsidR="0002686A" w:rsidRPr="006D1FAC" w:rsidRDefault="0002686A" w:rsidP="0002686A">
      <w:pPr>
        <w:rPr>
          <w:rFonts w:asciiTheme="majorHAnsi" w:hAnsiTheme="majorHAnsi" w:cstheme="majorHAnsi"/>
          <w:sz w:val="24"/>
          <w:szCs w:val="24"/>
        </w:rPr>
      </w:pPr>
    </w:p>
    <w:p w:rsidR="0002686A" w:rsidRPr="006D1FAC" w:rsidRDefault="0002686A" w:rsidP="0002686A">
      <w:pPr>
        <w:rPr>
          <w:rFonts w:asciiTheme="majorHAnsi" w:hAnsiTheme="majorHAnsi" w:cstheme="majorHAnsi"/>
          <w:sz w:val="24"/>
          <w:szCs w:val="24"/>
        </w:rPr>
      </w:pPr>
      <w:r w:rsidRPr="006D1FAC">
        <w:rPr>
          <w:rFonts w:asciiTheme="majorHAnsi" w:hAnsiTheme="majorHAnsi" w:cstheme="majorHAnsi"/>
          <w:sz w:val="24"/>
          <w:szCs w:val="24"/>
          <w:lang w:val="en-US"/>
        </w:rPr>
        <w:t>SLDC has open and continuous communication between the customer and the developers for requirements, adaptation, delivery and adjustment of a product. In other words, it allows a customer and delivery team options to decide on the best suitable product for the purpose, view the produc</w:t>
      </w:r>
      <w:r w:rsidR="00C43723">
        <w:rPr>
          <w:rFonts w:asciiTheme="majorHAnsi" w:hAnsiTheme="majorHAnsi" w:cstheme="majorHAnsi"/>
          <w:sz w:val="24"/>
          <w:szCs w:val="24"/>
          <w:lang w:val="en-US"/>
        </w:rPr>
        <w:t>t as it is being built</w:t>
      </w:r>
      <w:r w:rsidRPr="006D1FAC">
        <w:rPr>
          <w:rFonts w:asciiTheme="majorHAnsi" w:hAnsiTheme="majorHAnsi" w:cstheme="majorHAnsi"/>
          <w:sz w:val="24"/>
          <w:szCs w:val="24"/>
          <w:lang w:val="en-US"/>
        </w:rPr>
        <w:t xml:space="preserve"> and </w:t>
      </w:r>
      <w:r w:rsidR="0078755C">
        <w:rPr>
          <w:rFonts w:asciiTheme="majorHAnsi" w:hAnsiTheme="majorHAnsi" w:cstheme="majorHAnsi"/>
          <w:sz w:val="24"/>
          <w:szCs w:val="24"/>
          <w:lang w:val="en-US"/>
        </w:rPr>
        <w:t xml:space="preserve">can </w:t>
      </w:r>
      <w:r w:rsidRPr="006D1FAC">
        <w:rPr>
          <w:rFonts w:asciiTheme="majorHAnsi" w:hAnsiTheme="majorHAnsi" w:cstheme="majorHAnsi"/>
          <w:sz w:val="24"/>
          <w:szCs w:val="24"/>
          <w:lang w:val="en-US"/>
        </w:rPr>
        <w:t>make necessary adjustments before, during and after deployment. In summary, a SDLC process will “</w:t>
      </w:r>
      <w:r w:rsidRPr="006D1FAC">
        <w:rPr>
          <w:rFonts w:asciiTheme="majorHAnsi" w:hAnsiTheme="majorHAnsi" w:cstheme="majorHAnsi"/>
          <w:sz w:val="24"/>
          <w:szCs w:val="24"/>
        </w:rPr>
        <w:t xml:space="preserve">focus on adding flexibility and supporting change in the development process” </w:t>
      </w:r>
      <w:r w:rsidRPr="006D1FAC">
        <w:rPr>
          <w:rStyle w:val="selectable"/>
          <w:rFonts w:asciiTheme="majorHAnsi" w:hAnsiTheme="majorHAnsi" w:cstheme="majorHAnsi"/>
          <w:sz w:val="24"/>
          <w:szCs w:val="24"/>
        </w:rPr>
        <w:t>[4].</w:t>
      </w:r>
    </w:p>
    <w:p w:rsidR="0013060F" w:rsidRPr="006D1FAC" w:rsidRDefault="005D2822" w:rsidP="00381B00">
      <w:pPr>
        <w:keepNext/>
        <w:jc w:val="center"/>
        <w:rPr>
          <w:rFonts w:asciiTheme="majorHAnsi" w:hAnsiTheme="majorHAnsi" w:cstheme="majorHAnsi"/>
          <w:sz w:val="24"/>
          <w:szCs w:val="24"/>
        </w:rPr>
      </w:pPr>
      <w:r w:rsidRPr="006D1FAC">
        <w:rPr>
          <w:rFonts w:asciiTheme="majorHAnsi" w:hAnsiTheme="majorHAnsi" w:cstheme="majorHAnsi"/>
          <w:noProof/>
          <w:sz w:val="24"/>
          <w:szCs w:val="24"/>
        </w:rPr>
        <w:drawing>
          <wp:inline distT="0" distB="0" distL="0" distR="0">
            <wp:extent cx="3162935" cy="300412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2472" t="24745" r="23235" b="17347"/>
                    <a:stretch/>
                  </pic:blipFill>
                  <pic:spPr bwMode="auto">
                    <a:xfrm>
                      <a:off x="0" y="0"/>
                      <a:ext cx="3170860" cy="301165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D2822" w:rsidRPr="006D1FAC" w:rsidRDefault="00381B00" w:rsidP="00381B00">
      <w:pPr>
        <w:pStyle w:val="Caption"/>
        <w:jc w:val="center"/>
        <w:rPr>
          <w:rFonts w:asciiTheme="majorHAnsi" w:hAnsiTheme="majorHAnsi" w:cstheme="majorHAnsi"/>
          <w:i w:val="0"/>
          <w:color w:val="auto"/>
          <w:sz w:val="24"/>
          <w:szCs w:val="24"/>
          <w:u w:val="single"/>
        </w:rPr>
      </w:pPr>
      <w:bookmarkStart w:id="4" w:name="_Toc534305835"/>
      <w:r w:rsidRPr="006D1FAC">
        <w:rPr>
          <w:rFonts w:asciiTheme="majorHAnsi" w:hAnsiTheme="majorHAnsi" w:cstheme="majorHAnsi"/>
          <w:i w:val="0"/>
          <w:color w:val="auto"/>
          <w:sz w:val="24"/>
          <w:szCs w:val="24"/>
        </w:rPr>
        <w:t xml:space="preserve">Figure </w:t>
      </w:r>
      <w:r w:rsidR="00895B53" w:rsidRPr="006D1FAC">
        <w:rPr>
          <w:rFonts w:asciiTheme="majorHAnsi" w:hAnsiTheme="majorHAnsi" w:cstheme="majorHAnsi"/>
          <w:i w:val="0"/>
          <w:noProof/>
          <w:color w:val="auto"/>
          <w:sz w:val="24"/>
          <w:szCs w:val="24"/>
        </w:rPr>
        <w:fldChar w:fldCharType="begin"/>
      </w:r>
      <w:r w:rsidR="00B65824" w:rsidRPr="006D1FAC">
        <w:rPr>
          <w:rFonts w:asciiTheme="majorHAnsi" w:hAnsiTheme="majorHAnsi" w:cstheme="majorHAnsi"/>
          <w:i w:val="0"/>
          <w:noProof/>
          <w:color w:val="auto"/>
          <w:sz w:val="24"/>
          <w:szCs w:val="24"/>
        </w:rPr>
        <w:instrText xml:space="preserve"> SEQ Figure \* ARABIC </w:instrText>
      </w:r>
      <w:r w:rsidR="00895B53" w:rsidRPr="006D1FAC">
        <w:rPr>
          <w:rFonts w:asciiTheme="majorHAnsi" w:hAnsiTheme="majorHAnsi" w:cstheme="majorHAnsi"/>
          <w:i w:val="0"/>
          <w:noProof/>
          <w:color w:val="auto"/>
          <w:sz w:val="24"/>
          <w:szCs w:val="24"/>
        </w:rPr>
        <w:fldChar w:fldCharType="separate"/>
      </w:r>
      <w:r w:rsidR="002D5B97" w:rsidRPr="006D1FAC">
        <w:rPr>
          <w:rFonts w:asciiTheme="majorHAnsi" w:hAnsiTheme="majorHAnsi" w:cstheme="majorHAnsi"/>
          <w:i w:val="0"/>
          <w:noProof/>
          <w:color w:val="auto"/>
          <w:sz w:val="24"/>
          <w:szCs w:val="24"/>
        </w:rPr>
        <w:t>1</w:t>
      </w:r>
      <w:r w:rsidR="00895B53" w:rsidRPr="006D1FAC">
        <w:rPr>
          <w:rFonts w:asciiTheme="majorHAnsi" w:hAnsiTheme="majorHAnsi" w:cstheme="majorHAnsi"/>
          <w:i w:val="0"/>
          <w:noProof/>
          <w:color w:val="auto"/>
          <w:sz w:val="24"/>
          <w:szCs w:val="24"/>
        </w:rPr>
        <w:fldChar w:fldCharType="end"/>
      </w:r>
      <w:r w:rsidR="00FB3CFB" w:rsidRPr="006D1FAC">
        <w:rPr>
          <w:rFonts w:asciiTheme="majorHAnsi" w:hAnsiTheme="majorHAnsi" w:cstheme="majorHAnsi"/>
          <w:i w:val="0"/>
          <w:color w:val="auto"/>
          <w:sz w:val="24"/>
          <w:szCs w:val="24"/>
        </w:rPr>
        <w:t>: Software</w:t>
      </w:r>
      <w:r w:rsidRPr="006D1FAC">
        <w:rPr>
          <w:rFonts w:asciiTheme="majorHAnsi" w:hAnsiTheme="majorHAnsi" w:cstheme="majorHAnsi"/>
          <w:i w:val="0"/>
          <w:color w:val="auto"/>
          <w:sz w:val="24"/>
          <w:szCs w:val="24"/>
        </w:rPr>
        <w:t xml:space="preserve"> Development life cycle </w:t>
      </w:r>
      <w:r w:rsidR="00382B2D" w:rsidRPr="006D1FAC">
        <w:rPr>
          <w:rFonts w:asciiTheme="majorHAnsi" w:hAnsiTheme="majorHAnsi" w:cstheme="majorHAnsi"/>
          <w:i w:val="0"/>
          <w:color w:val="auto"/>
          <w:sz w:val="24"/>
          <w:szCs w:val="24"/>
        </w:rPr>
        <w:t>[1].</w:t>
      </w:r>
      <w:bookmarkEnd w:id="4"/>
    </w:p>
    <w:p w:rsidR="005D2822" w:rsidRPr="006D1FAC" w:rsidRDefault="00096341">
      <w:pPr>
        <w:rPr>
          <w:rFonts w:asciiTheme="majorHAnsi" w:hAnsiTheme="majorHAnsi" w:cstheme="majorHAnsi"/>
          <w:sz w:val="24"/>
          <w:szCs w:val="24"/>
        </w:rPr>
      </w:pPr>
      <w:r w:rsidRPr="006D1FAC">
        <w:rPr>
          <w:rFonts w:asciiTheme="majorHAnsi" w:hAnsiTheme="majorHAnsi" w:cstheme="majorHAnsi"/>
          <w:sz w:val="24"/>
          <w:szCs w:val="24"/>
        </w:rPr>
        <w:t>Using the above figure</w:t>
      </w:r>
      <w:r w:rsidR="005D2822" w:rsidRPr="006D1FAC">
        <w:rPr>
          <w:rFonts w:asciiTheme="majorHAnsi" w:hAnsiTheme="majorHAnsi" w:cstheme="majorHAnsi"/>
          <w:sz w:val="24"/>
          <w:szCs w:val="24"/>
        </w:rPr>
        <w:t xml:space="preserve"> and </w:t>
      </w:r>
      <w:r w:rsidR="0013060F" w:rsidRPr="006D1FAC">
        <w:rPr>
          <w:rFonts w:asciiTheme="majorHAnsi" w:hAnsiTheme="majorHAnsi" w:cstheme="majorHAnsi"/>
          <w:sz w:val="24"/>
          <w:szCs w:val="24"/>
        </w:rPr>
        <w:t xml:space="preserve">from reading [1], </w:t>
      </w:r>
      <w:r w:rsidR="003F6834" w:rsidRPr="006D1FAC">
        <w:rPr>
          <w:rFonts w:asciiTheme="majorHAnsi" w:hAnsiTheme="majorHAnsi" w:cstheme="majorHAnsi"/>
          <w:sz w:val="24"/>
          <w:szCs w:val="24"/>
        </w:rPr>
        <w:t>the report</w:t>
      </w:r>
      <w:r w:rsidR="0013060F" w:rsidRPr="006D1FAC">
        <w:rPr>
          <w:rFonts w:asciiTheme="majorHAnsi" w:hAnsiTheme="majorHAnsi" w:cstheme="majorHAnsi"/>
          <w:sz w:val="24"/>
          <w:szCs w:val="24"/>
        </w:rPr>
        <w:t xml:space="preserve"> understand</w:t>
      </w:r>
      <w:r w:rsidR="003F6834" w:rsidRPr="006D1FAC">
        <w:rPr>
          <w:rFonts w:asciiTheme="majorHAnsi" w:hAnsiTheme="majorHAnsi" w:cstheme="majorHAnsi"/>
          <w:sz w:val="24"/>
          <w:szCs w:val="24"/>
        </w:rPr>
        <w:t>s</w:t>
      </w:r>
      <w:r w:rsidR="0013060F" w:rsidRPr="006D1FAC">
        <w:rPr>
          <w:rFonts w:asciiTheme="majorHAnsi" w:hAnsiTheme="majorHAnsi" w:cstheme="majorHAnsi"/>
          <w:sz w:val="24"/>
          <w:szCs w:val="24"/>
        </w:rPr>
        <w:t xml:space="preserve"> SLDC </w:t>
      </w:r>
      <w:r w:rsidR="004B6FD3" w:rsidRPr="006D1FAC">
        <w:rPr>
          <w:rFonts w:asciiTheme="majorHAnsi" w:hAnsiTheme="majorHAnsi" w:cstheme="majorHAnsi"/>
          <w:sz w:val="24"/>
          <w:szCs w:val="24"/>
        </w:rPr>
        <w:t xml:space="preserve">can </w:t>
      </w:r>
      <w:proofErr w:type="gramStart"/>
      <w:r w:rsidR="004B6FD3" w:rsidRPr="006D1FAC">
        <w:rPr>
          <w:rFonts w:asciiTheme="majorHAnsi" w:hAnsiTheme="majorHAnsi" w:cstheme="majorHAnsi"/>
          <w:sz w:val="24"/>
          <w:szCs w:val="24"/>
        </w:rPr>
        <w:t>categorised</w:t>
      </w:r>
      <w:proofErr w:type="gramEnd"/>
      <w:r w:rsidR="004B6FD3" w:rsidRPr="006D1FAC">
        <w:rPr>
          <w:rFonts w:asciiTheme="majorHAnsi" w:hAnsiTheme="majorHAnsi" w:cstheme="majorHAnsi"/>
          <w:sz w:val="24"/>
          <w:szCs w:val="24"/>
        </w:rPr>
        <w:t xml:space="preserve"> by the following six stages shown above.</w:t>
      </w:r>
    </w:p>
    <w:p w:rsidR="004B6FD3" w:rsidRPr="006D1FAC" w:rsidRDefault="004B6FD3">
      <w:pPr>
        <w:rPr>
          <w:rFonts w:asciiTheme="majorHAnsi" w:hAnsiTheme="majorHAnsi" w:cstheme="majorHAnsi"/>
          <w:sz w:val="24"/>
          <w:szCs w:val="24"/>
        </w:rPr>
      </w:pPr>
    </w:p>
    <w:p w:rsidR="004B6FD3" w:rsidRPr="006D1FAC" w:rsidRDefault="004B6FD3" w:rsidP="004B6FD3">
      <w:pPr>
        <w:rPr>
          <w:rFonts w:asciiTheme="majorHAnsi" w:hAnsiTheme="majorHAnsi" w:cstheme="majorHAnsi"/>
          <w:sz w:val="24"/>
          <w:szCs w:val="24"/>
          <w:u w:val="single"/>
        </w:rPr>
      </w:pPr>
      <w:r w:rsidRPr="006D1FAC">
        <w:rPr>
          <w:rFonts w:asciiTheme="majorHAnsi" w:hAnsiTheme="majorHAnsi" w:cstheme="majorHAnsi"/>
          <w:sz w:val="24"/>
          <w:szCs w:val="24"/>
          <w:u w:val="single"/>
        </w:rPr>
        <w:lastRenderedPageBreak/>
        <w:t xml:space="preserve">The planning </w:t>
      </w:r>
      <w:r w:rsidR="00CA6591" w:rsidRPr="006D1FAC">
        <w:rPr>
          <w:rFonts w:asciiTheme="majorHAnsi" w:hAnsiTheme="majorHAnsi" w:cstheme="majorHAnsi"/>
          <w:sz w:val="24"/>
          <w:szCs w:val="24"/>
          <w:u w:val="single"/>
        </w:rPr>
        <w:t xml:space="preserve">and analysis </w:t>
      </w:r>
      <w:r w:rsidRPr="006D1FAC">
        <w:rPr>
          <w:rFonts w:asciiTheme="majorHAnsi" w:hAnsiTheme="majorHAnsi" w:cstheme="majorHAnsi"/>
          <w:sz w:val="24"/>
          <w:szCs w:val="24"/>
          <w:u w:val="single"/>
        </w:rPr>
        <w:t>stage</w:t>
      </w:r>
      <w:r w:rsidR="00CA6591" w:rsidRPr="006D1FAC">
        <w:rPr>
          <w:rFonts w:asciiTheme="majorHAnsi" w:hAnsiTheme="majorHAnsi" w:cstheme="majorHAnsi"/>
          <w:sz w:val="24"/>
          <w:szCs w:val="24"/>
          <w:u w:val="single"/>
        </w:rPr>
        <w:t>s</w:t>
      </w:r>
    </w:p>
    <w:p w:rsidR="005D2822" w:rsidRPr="006D1FAC" w:rsidRDefault="005D2822">
      <w:pPr>
        <w:rPr>
          <w:rFonts w:asciiTheme="majorHAnsi" w:hAnsiTheme="majorHAnsi" w:cstheme="majorHAnsi"/>
          <w:sz w:val="24"/>
          <w:szCs w:val="24"/>
          <w:u w:val="single"/>
        </w:rPr>
      </w:pPr>
    </w:p>
    <w:p w:rsidR="00D40AE1" w:rsidRPr="006D1FAC" w:rsidRDefault="00CD1C23" w:rsidP="00CA6591">
      <w:pPr>
        <w:rPr>
          <w:rFonts w:asciiTheme="majorHAnsi" w:hAnsiTheme="majorHAnsi" w:cstheme="majorHAnsi"/>
          <w:sz w:val="24"/>
          <w:szCs w:val="24"/>
          <w:lang w:val="en-US"/>
        </w:rPr>
      </w:pPr>
      <w:r w:rsidRPr="006D1FAC">
        <w:rPr>
          <w:rFonts w:asciiTheme="majorHAnsi" w:hAnsiTheme="majorHAnsi" w:cstheme="majorHAnsi"/>
          <w:sz w:val="24"/>
          <w:szCs w:val="24"/>
          <w:lang w:val="en-US"/>
        </w:rPr>
        <w:t>After exam</w:t>
      </w:r>
      <w:r w:rsidR="007A7C2F" w:rsidRPr="006D1FAC">
        <w:rPr>
          <w:rFonts w:asciiTheme="majorHAnsi" w:hAnsiTheme="majorHAnsi" w:cstheme="majorHAnsi"/>
          <w:sz w:val="24"/>
          <w:szCs w:val="24"/>
          <w:lang w:val="en-US"/>
        </w:rPr>
        <w:t>ining the theory from [1], [6] and [12</w:t>
      </w:r>
      <w:r w:rsidRPr="006D1FAC">
        <w:rPr>
          <w:rFonts w:asciiTheme="majorHAnsi" w:hAnsiTheme="majorHAnsi" w:cstheme="majorHAnsi"/>
          <w:sz w:val="24"/>
          <w:szCs w:val="24"/>
          <w:lang w:val="en-US"/>
        </w:rPr>
        <w:t>]</w:t>
      </w:r>
      <w:r w:rsidR="0078755C">
        <w:rPr>
          <w:rFonts w:asciiTheme="majorHAnsi" w:hAnsiTheme="majorHAnsi" w:cstheme="majorHAnsi"/>
          <w:sz w:val="24"/>
          <w:szCs w:val="24"/>
          <w:lang w:val="en-US"/>
        </w:rPr>
        <w:t>, t</w:t>
      </w:r>
      <w:r w:rsidRPr="006D1FAC">
        <w:rPr>
          <w:rFonts w:asciiTheme="majorHAnsi" w:hAnsiTheme="majorHAnsi" w:cstheme="majorHAnsi"/>
          <w:sz w:val="24"/>
          <w:szCs w:val="24"/>
          <w:lang w:val="en-US"/>
        </w:rPr>
        <w:t>he report states</w:t>
      </w:r>
      <w:r w:rsidR="0078755C">
        <w:rPr>
          <w:rFonts w:asciiTheme="majorHAnsi" w:hAnsiTheme="majorHAnsi" w:cstheme="majorHAnsi"/>
          <w:sz w:val="24"/>
          <w:szCs w:val="24"/>
          <w:lang w:val="en-US"/>
        </w:rPr>
        <w:t xml:space="preserve"> </w:t>
      </w:r>
      <w:r w:rsidRPr="006D1FAC">
        <w:rPr>
          <w:rFonts w:asciiTheme="majorHAnsi" w:hAnsiTheme="majorHAnsi" w:cstheme="majorHAnsi"/>
          <w:sz w:val="24"/>
          <w:szCs w:val="24"/>
          <w:lang w:val="en-US"/>
        </w:rPr>
        <w:t>that t</w:t>
      </w:r>
      <w:r w:rsidR="004B6FD3" w:rsidRPr="006D1FAC">
        <w:rPr>
          <w:rFonts w:asciiTheme="majorHAnsi" w:hAnsiTheme="majorHAnsi" w:cstheme="majorHAnsi"/>
          <w:sz w:val="24"/>
          <w:szCs w:val="24"/>
          <w:lang w:val="en-US"/>
        </w:rPr>
        <w:t>he planning stage is a necessary part of the life cycle</w:t>
      </w:r>
      <w:r w:rsidR="0078755C">
        <w:rPr>
          <w:rFonts w:asciiTheme="majorHAnsi" w:hAnsiTheme="majorHAnsi" w:cstheme="majorHAnsi"/>
          <w:sz w:val="24"/>
          <w:szCs w:val="24"/>
          <w:lang w:val="en-US"/>
        </w:rPr>
        <w:t>. W</w:t>
      </w:r>
      <w:r w:rsidR="004B6FD3" w:rsidRPr="006D1FAC">
        <w:rPr>
          <w:rFonts w:asciiTheme="majorHAnsi" w:hAnsiTheme="majorHAnsi" w:cstheme="majorHAnsi"/>
          <w:sz w:val="24"/>
          <w:szCs w:val="24"/>
          <w:lang w:val="en-US"/>
        </w:rPr>
        <w:t>ithout it, th</w:t>
      </w:r>
      <w:r w:rsidR="00C43723">
        <w:rPr>
          <w:rFonts w:asciiTheme="majorHAnsi" w:hAnsiTheme="majorHAnsi" w:cstheme="majorHAnsi"/>
          <w:sz w:val="24"/>
          <w:szCs w:val="24"/>
          <w:lang w:val="en-US"/>
        </w:rPr>
        <w:t>ere could be a large amount of issues</w:t>
      </w:r>
      <w:r w:rsidR="004B6FD3" w:rsidRPr="006D1FAC">
        <w:rPr>
          <w:rFonts w:asciiTheme="majorHAnsi" w:hAnsiTheme="majorHAnsi" w:cstheme="majorHAnsi"/>
          <w:sz w:val="24"/>
          <w:szCs w:val="24"/>
          <w:lang w:val="en-US"/>
        </w:rPr>
        <w:t xml:space="preserve"> later in the design stages</w:t>
      </w:r>
      <w:r w:rsidR="007279DB" w:rsidRPr="006D1FAC">
        <w:rPr>
          <w:rFonts w:asciiTheme="majorHAnsi" w:hAnsiTheme="majorHAnsi" w:cstheme="majorHAnsi"/>
          <w:sz w:val="24"/>
          <w:szCs w:val="24"/>
          <w:lang w:val="en-US"/>
        </w:rPr>
        <w:t xml:space="preserve">. In addition, </w:t>
      </w:r>
      <w:r w:rsidR="004B6FD3" w:rsidRPr="006D1FAC">
        <w:rPr>
          <w:rFonts w:asciiTheme="majorHAnsi" w:hAnsiTheme="majorHAnsi" w:cstheme="majorHAnsi"/>
          <w:sz w:val="24"/>
          <w:szCs w:val="24"/>
          <w:lang w:val="en-US"/>
        </w:rPr>
        <w:t>the finished product ma</w:t>
      </w:r>
      <w:r w:rsidR="00163C4B" w:rsidRPr="006D1FAC">
        <w:rPr>
          <w:rFonts w:asciiTheme="majorHAnsi" w:hAnsiTheme="majorHAnsi" w:cstheme="majorHAnsi"/>
          <w:sz w:val="24"/>
          <w:szCs w:val="24"/>
          <w:lang w:val="en-US"/>
        </w:rPr>
        <w:t>y not fit what the user de</w:t>
      </w:r>
      <w:r w:rsidR="00C43723">
        <w:rPr>
          <w:rFonts w:asciiTheme="majorHAnsi" w:hAnsiTheme="majorHAnsi" w:cstheme="majorHAnsi"/>
          <w:sz w:val="24"/>
          <w:szCs w:val="24"/>
          <w:lang w:val="en-US"/>
        </w:rPr>
        <w:t>sires</w:t>
      </w:r>
      <w:r w:rsidR="0078755C">
        <w:rPr>
          <w:rFonts w:asciiTheme="majorHAnsi" w:hAnsiTheme="majorHAnsi" w:cstheme="majorHAnsi"/>
          <w:sz w:val="24"/>
          <w:szCs w:val="24"/>
          <w:lang w:val="en-US"/>
        </w:rPr>
        <w:t>. T</w:t>
      </w:r>
      <w:r w:rsidR="00C43723">
        <w:rPr>
          <w:rFonts w:asciiTheme="majorHAnsi" w:hAnsiTheme="majorHAnsi" w:cstheme="majorHAnsi"/>
          <w:sz w:val="24"/>
          <w:szCs w:val="24"/>
          <w:lang w:val="en-US"/>
        </w:rPr>
        <w:t>he report references a</w:t>
      </w:r>
      <w:r w:rsidR="00163C4B" w:rsidRPr="006D1FAC">
        <w:rPr>
          <w:rFonts w:asciiTheme="majorHAnsi" w:hAnsiTheme="majorHAnsi" w:cstheme="majorHAnsi"/>
          <w:sz w:val="24"/>
          <w:szCs w:val="24"/>
          <w:lang w:val="en-US"/>
        </w:rPr>
        <w:t xml:space="preserve"> quote to support this statement</w:t>
      </w:r>
      <w:r w:rsidR="00C43723">
        <w:rPr>
          <w:rFonts w:asciiTheme="majorHAnsi" w:hAnsiTheme="majorHAnsi" w:cstheme="majorHAnsi"/>
          <w:sz w:val="24"/>
          <w:szCs w:val="24"/>
          <w:lang w:val="en-US"/>
        </w:rPr>
        <w:t xml:space="preserve"> as follows</w:t>
      </w:r>
      <w:r w:rsidR="00D15448">
        <w:rPr>
          <w:rFonts w:asciiTheme="majorHAnsi" w:hAnsiTheme="majorHAnsi" w:cstheme="majorHAnsi"/>
          <w:sz w:val="24"/>
          <w:szCs w:val="24"/>
          <w:lang w:val="en-US"/>
        </w:rPr>
        <w:t>,</w:t>
      </w:r>
      <w:r w:rsidR="00163C4B" w:rsidRPr="006D1FAC">
        <w:rPr>
          <w:rFonts w:asciiTheme="majorHAnsi" w:hAnsiTheme="majorHAnsi" w:cstheme="majorHAnsi"/>
          <w:sz w:val="24"/>
          <w:szCs w:val="24"/>
          <w:lang w:val="en-US"/>
        </w:rPr>
        <w:t xml:space="preserve"> </w:t>
      </w:r>
      <w:r w:rsidR="007A7C2F" w:rsidRPr="006D1FAC">
        <w:rPr>
          <w:rFonts w:asciiTheme="majorHAnsi" w:hAnsiTheme="majorHAnsi" w:cstheme="majorHAnsi"/>
          <w:sz w:val="24"/>
          <w:szCs w:val="24"/>
          <w:lang w:val="en-US"/>
        </w:rPr>
        <w:t>“the purpose of this phase is to perform a preliminary investigation to evaluate an IT- relate business opportunity or problem” [12].</w:t>
      </w:r>
      <w:r w:rsidR="004B6FD3" w:rsidRPr="006D1FAC">
        <w:rPr>
          <w:rFonts w:asciiTheme="majorHAnsi" w:hAnsiTheme="majorHAnsi" w:cstheme="majorHAnsi"/>
          <w:sz w:val="24"/>
          <w:szCs w:val="24"/>
          <w:lang w:val="en-US"/>
        </w:rPr>
        <w:t xml:space="preserve"> </w:t>
      </w:r>
      <w:r w:rsidR="007A7C2F" w:rsidRPr="006D1FAC">
        <w:rPr>
          <w:rFonts w:asciiTheme="majorHAnsi" w:hAnsiTheme="majorHAnsi" w:cstheme="majorHAnsi"/>
          <w:sz w:val="24"/>
          <w:szCs w:val="24"/>
          <w:lang w:val="en-US"/>
        </w:rPr>
        <w:t>Initially, there</w:t>
      </w:r>
      <w:r w:rsidR="003F6834" w:rsidRPr="006D1FAC">
        <w:rPr>
          <w:rFonts w:asciiTheme="majorHAnsi" w:hAnsiTheme="majorHAnsi" w:cstheme="majorHAnsi"/>
          <w:sz w:val="24"/>
          <w:szCs w:val="24"/>
          <w:lang w:val="en-US"/>
        </w:rPr>
        <w:t xml:space="preserve"> is </w:t>
      </w:r>
      <w:r w:rsidR="004B6FD3" w:rsidRPr="006D1FAC">
        <w:rPr>
          <w:rFonts w:asciiTheme="majorHAnsi" w:hAnsiTheme="majorHAnsi" w:cstheme="majorHAnsi"/>
          <w:sz w:val="24"/>
          <w:szCs w:val="24"/>
          <w:lang w:val="en-US"/>
        </w:rPr>
        <w:t xml:space="preserve">‘requirement </w:t>
      </w:r>
      <w:r w:rsidR="00CA6591" w:rsidRPr="006D1FAC">
        <w:rPr>
          <w:rFonts w:asciiTheme="majorHAnsi" w:hAnsiTheme="majorHAnsi" w:cstheme="majorHAnsi"/>
          <w:sz w:val="24"/>
          <w:szCs w:val="24"/>
          <w:lang w:val="en-US"/>
        </w:rPr>
        <w:t xml:space="preserve">gathering’ and ‘requirements </w:t>
      </w:r>
      <w:proofErr w:type="gramStart"/>
      <w:r w:rsidR="004B6FD3" w:rsidRPr="006D1FAC">
        <w:rPr>
          <w:rFonts w:asciiTheme="majorHAnsi" w:hAnsiTheme="majorHAnsi" w:cstheme="majorHAnsi"/>
          <w:sz w:val="24"/>
          <w:szCs w:val="24"/>
          <w:lang w:val="en-US"/>
        </w:rPr>
        <w:t>analysis</w:t>
      </w:r>
      <w:r w:rsidR="00CA6591" w:rsidRPr="006D1FAC">
        <w:rPr>
          <w:rFonts w:asciiTheme="majorHAnsi" w:hAnsiTheme="majorHAnsi" w:cstheme="majorHAnsi"/>
          <w:sz w:val="24"/>
          <w:szCs w:val="24"/>
          <w:lang w:val="en-US"/>
        </w:rPr>
        <w:t>’</w:t>
      </w:r>
      <w:proofErr w:type="gramEnd"/>
      <w:r w:rsidR="004B6FD3" w:rsidRPr="006D1FAC">
        <w:rPr>
          <w:rFonts w:asciiTheme="majorHAnsi" w:hAnsiTheme="majorHAnsi" w:cstheme="majorHAnsi"/>
          <w:sz w:val="24"/>
          <w:szCs w:val="24"/>
          <w:lang w:val="en-US"/>
        </w:rPr>
        <w:t>.</w:t>
      </w:r>
      <w:r w:rsidR="0053705E" w:rsidRPr="006D1FAC">
        <w:rPr>
          <w:rFonts w:asciiTheme="majorHAnsi" w:hAnsiTheme="majorHAnsi" w:cstheme="majorHAnsi"/>
          <w:sz w:val="24"/>
          <w:szCs w:val="24"/>
          <w:lang w:val="en-US"/>
        </w:rPr>
        <w:t xml:space="preserve"> In short, </w:t>
      </w:r>
      <w:r w:rsidR="00CA6591" w:rsidRPr="006D1FAC">
        <w:rPr>
          <w:rFonts w:asciiTheme="majorHAnsi" w:hAnsiTheme="majorHAnsi" w:cstheme="majorHAnsi"/>
          <w:sz w:val="24"/>
          <w:szCs w:val="24"/>
          <w:lang w:val="en-US"/>
        </w:rPr>
        <w:t>the process</w:t>
      </w:r>
      <w:r w:rsidR="0053705E" w:rsidRPr="006D1FAC">
        <w:rPr>
          <w:rFonts w:asciiTheme="majorHAnsi" w:hAnsiTheme="majorHAnsi" w:cstheme="majorHAnsi"/>
          <w:sz w:val="24"/>
          <w:szCs w:val="24"/>
          <w:lang w:val="en-US"/>
        </w:rPr>
        <w:t xml:space="preserve"> </w:t>
      </w:r>
      <w:r w:rsidR="00CA6591" w:rsidRPr="006D1FAC">
        <w:rPr>
          <w:rFonts w:asciiTheme="majorHAnsi" w:hAnsiTheme="majorHAnsi" w:cstheme="majorHAnsi"/>
          <w:sz w:val="24"/>
          <w:szCs w:val="24"/>
          <w:lang w:val="en-US"/>
        </w:rPr>
        <w:t xml:space="preserve">collects the client, </w:t>
      </w:r>
      <w:r w:rsidR="0053705E" w:rsidRPr="006D1FAC">
        <w:rPr>
          <w:rFonts w:asciiTheme="majorHAnsi" w:hAnsiTheme="majorHAnsi" w:cstheme="majorHAnsi"/>
          <w:sz w:val="24"/>
          <w:szCs w:val="24"/>
          <w:lang w:val="en-US"/>
        </w:rPr>
        <w:t xml:space="preserve">development team and stakeholders </w:t>
      </w:r>
      <w:r w:rsidR="00CA6591" w:rsidRPr="006D1FAC">
        <w:rPr>
          <w:rFonts w:asciiTheme="majorHAnsi" w:hAnsiTheme="majorHAnsi" w:cstheme="majorHAnsi"/>
          <w:sz w:val="24"/>
          <w:szCs w:val="24"/>
          <w:lang w:val="en-US"/>
        </w:rPr>
        <w:t xml:space="preserve">to </w:t>
      </w:r>
      <w:r w:rsidR="0053705E" w:rsidRPr="006D1FAC">
        <w:rPr>
          <w:rFonts w:asciiTheme="majorHAnsi" w:hAnsiTheme="majorHAnsi" w:cstheme="majorHAnsi"/>
          <w:sz w:val="24"/>
          <w:szCs w:val="24"/>
          <w:lang w:val="en-US"/>
        </w:rPr>
        <w:t>discuss what the product will be used for</w:t>
      </w:r>
      <w:r w:rsidR="00D15448">
        <w:rPr>
          <w:rFonts w:asciiTheme="majorHAnsi" w:hAnsiTheme="majorHAnsi" w:cstheme="majorHAnsi"/>
          <w:sz w:val="24"/>
          <w:szCs w:val="24"/>
          <w:lang w:val="en-US"/>
        </w:rPr>
        <w:t>. T</w:t>
      </w:r>
      <w:r w:rsidR="001F57B1">
        <w:rPr>
          <w:rFonts w:asciiTheme="majorHAnsi" w:hAnsiTheme="majorHAnsi" w:cstheme="majorHAnsi"/>
          <w:sz w:val="24"/>
          <w:szCs w:val="24"/>
          <w:lang w:val="en-US"/>
        </w:rPr>
        <w:t>he team asks</w:t>
      </w:r>
      <w:r w:rsidR="0053705E" w:rsidRPr="006D1FAC">
        <w:rPr>
          <w:rFonts w:asciiTheme="majorHAnsi" w:hAnsiTheme="majorHAnsi" w:cstheme="majorHAnsi"/>
          <w:sz w:val="24"/>
          <w:szCs w:val="24"/>
          <w:lang w:val="en-US"/>
        </w:rPr>
        <w:t xml:space="preserve"> what the user would want </w:t>
      </w:r>
      <w:r w:rsidR="001F57B1">
        <w:rPr>
          <w:rFonts w:asciiTheme="majorHAnsi" w:hAnsiTheme="majorHAnsi" w:cstheme="majorHAnsi"/>
          <w:sz w:val="24"/>
          <w:szCs w:val="24"/>
          <w:lang w:val="en-US"/>
        </w:rPr>
        <w:t>their product to perform</w:t>
      </w:r>
      <w:r w:rsidR="00CA6591" w:rsidRPr="006D1FAC">
        <w:rPr>
          <w:rFonts w:asciiTheme="majorHAnsi" w:hAnsiTheme="majorHAnsi" w:cstheme="majorHAnsi"/>
          <w:sz w:val="24"/>
          <w:szCs w:val="24"/>
          <w:lang w:val="en-US"/>
        </w:rPr>
        <w:t xml:space="preserve">. </w:t>
      </w:r>
      <w:r w:rsidR="0053705E" w:rsidRPr="006D1FAC">
        <w:rPr>
          <w:rFonts w:asciiTheme="majorHAnsi" w:hAnsiTheme="majorHAnsi" w:cstheme="majorHAnsi"/>
          <w:sz w:val="24"/>
          <w:szCs w:val="24"/>
          <w:lang w:val="en-US"/>
        </w:rPr>
        <w:t xml:space="preserve">Once completed, the requirements are </w:t>
      </w:r>
      <w:r w:rsidR="00D15448" w:rsidRPr="006D1FAC">
        <w:rPr>
          <w:rFonts w:asciiTheme="majorHAnsi" w:hAnsiTheme="majorHAnsi" w:cstheme="majorHAnsi"/>
          <w:sz w:val="24"/>
          <w:szCs w:val="24"/>
          <w:lang w:val="en-US"/>
        </w:rPr>
        <w:t>prioritized</w:t>
      </w:r>
      <w:r w:rsidR="0053705E" w:rsidRPr="006D1FAC">
        <w:rPr>
          <w:rFonts w:asciiTheme="majorHAnsi" w:hAnsiTheme="majorHAnsi" w:cstheme="majorHAnsi"/>
          <w:sz w:val="24"/>
          <w:szCs w:val="24"/>
          <w:lang w:val="en-US"/>
        </w:rPr>
        <w:t xml:space="preserve">, </w:t>
      </w:r>
      <w:r w:rsidR="00397476" w:rsidRPr="006D1FAC">
        <w:rPr>
          <w:rFonts w:asciiTheme="majorHAnsi" w:hAnsiTheme="majorHAnsi" w:cstheme="majorHAnsi"/>
          <w:sz w:val="24"/>
          <w:szCs w:val="24"/>
          <w:lang w:val="en-US"/>
        </w:rPr>
        <w:t>delegated and value</w:t>
      </w:r>
      <w:r w:rsidR="0053705E" w:rsidRPr="006D1FAC">
        <w:rPr>
          <w:rFonts w:asciiTheme="majorHAnsi" w:hAnsiTheme="majorHAnsi" w:cstheme="majorHAnsi"/>
          <w:sz w:val="24"/>
          <w:szCs w:val="24"/>
          <w:lang w:val="en-US"/>
        </w:rPr>
        <w:t xml:space="preserve"> is assigned</w:t>
      </w:r>
      <w:r w:rsidR="00792B91" w:rsidRPr="006D1FAC">
        <w:rPr>
          <w:rFonts w:asciiTheme="majorHAnsi" w:hAnsiTheme="majorHAnsi" w:cstheme="majorHAnsi"/>
          <w:sz w:val="24"/>
          <w:szCs w:val="24"/>
          <w:lang w:val="en-US"/>
        </w:rPr>
        <w:t xml:space="preserve"> to the overall project</w:t>
      </w:r>
      <w:r w:rsidR="007A7C2F" w:rsidRPr="006D1FAC">
        <w:rPr>
          <w:rFonts w:asciiTheme="majorHAnsi" w:hAnsiTheme="majorHAnsi" w:cstheme="majorHAnsi"/>
          <w:sz w:val="24"/>
          <w:szCs w:val="24"/>
          <w:lang w:val="en-US"/>
        </w:rPr>
        <w:t xml:space="preserve">. </w:t>
      </w:r>
    </w:p>
    <w:p w:rsidR="005F45DE" w:rsidRPr="006D1FAC" w:rsidRDefault="003F6834" w:rsidP="00CA6591">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Later, </w:t>
      </w:r>
      <w:r w:rsidR="005F45DE" w:rsidRPr="006D1FAC">
        <w:rPr>
          <w:rFonts w:asciiTheme="majorHAnsi" w:hAnsiTheme="majorHAnsi" w:cstheme="majorHAnsi"/>
          <w:sz w:val="24"/>
          <w:szCs w:val="24"/>
          <w:lang w:val="en-US"/>
        </w:rPr>
        <w:t>the development team can assess where problems exist in the current product, what issues can arise from the new product and how they can prepare preventative measures</w:t>
      </w:r>
      <w:r w:rsidR="001F57B1">
        <w:rPr>
          <w:rFonts w:asciiTheme="majorHAnsi" w:hAnsiTheme="majorHAnsi" w:cstheme="majorHAnsi"/>
          <w:sz w:val="24"/>
          <w:szCs w:val="24"/>
          <w:lang w:val="en-US"/>
        </w:rPr>
        <w:t xml:space="preserve"> to future issues.</w:t>
      </w:r>
      <w:r w:rsidR="005F45DE" w:rsidRPr="006D1FAC">
        <w:rPr>
          <w:rFonts w:asciiTheme="majorHAnsi" w:hAnsiTheme="majorHAnsi" w:cstheme="majorHAnsi"/>
          <w:sz w:val="24"/>
          <w:szCs w:val="24"/>
          <w:lang w:val="en-US"/>
        </w:rPr>
        <w:t xml:space="preserve"> This is then approved by managers before the project proceeds</w:t>
      </w:r>
      <w:r w:rsidR="00D15448">
        <w:rPr>
          <w:rFonts w:asciiTheme="majorHAnsi" w:hAnsiTheme="majorHAnsi" w:cstheme="majorHAnsi"/>
          <w:sz w:val="24"/>
          <w:szCs w:val="24"/>
          <w:lang w:val="en-US"/>
        </w:rPr>
        <w:t>. T</w:t>
      </w:r>
      <w:r w:rsidR="007A7C2F" w:rsidRPr="006D1FAC">
        <w:rPr>
          <w:rFonts w:asciiTheme="majorHAnsi" w:hAnsiTheme="majorHAnsi" w:cstheme="majorHAnsi"/>
          <w:sz w:val="24"/>
          <w:szCs w:val="24"/>
          <w:lang w:val="en-US"/>
        </w:rPr>
        <w:t>he report knows this from the quote</w:t>
      </w:r>
      <w:r w:rsidR="00D15448">
        <w:rPr>
          <w:rFonts w:asciiTheme="majorHAnsi" w:hAnsiTheme="majorHAnsi" w:cstheme="majorHAnsi"/>
          <w:sz w:val="24"/>
          <w:szCs w:val="24"/>
          <w:lang w:val="en-US"/>
        </w:rPr>
        <w:t>,</w:t>
      </w:r>
      <w:r w:rsidR="007A7C2F" w:rsidRPr="006D1FAC">
        <w:rPr>
          <w:rFonts w:asciiTheme="majorHAnsi" w:hAnsiTheme="majorHAnsi" w:cstheme="majorHAnsi"/>
          <w:sz w:val="24"/>
          <w:szCs w:val="24"/>
          <w:lang w:val="en-US"/>
        </w:rPr>
        <w:t xml:space="preserve"> “a key part of the preliminary investigation is a feasibility study” [12].</w:t>
      </w:r>
    </w:p>
    <w:p w:rsidR="005F45DE" w:rsidRPr="006D1FAC" w:rsidRDefault="005F45DE" w:rsidP="00CA6591">
      <w:pPr>
        <w:rPr>
          <w:rFonts w:asciiTheme="majorHAnsi" w:hAnsiTheme="majorHAnsi" w:cstheme="majorHAnsi"/>
          <w:sz w:val="24"/>
          <w:szCs w:val="24"/>
          <w:lang w:val="en-US"/>
        </w:rPr>
      </w:pPr>
    </w:p>
    <w:p w:rsidR="00792B91" w:rsidRPr="006D1FAC" w:rsidRDefault="00CA6591" w:rsidP="00792B91">
      <w:pP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Design stage</w:t>
      </w:r>
    </w:p>
    <w:p w:rsidR="00CA6591" w:rsidRPr="006D1FAC" w:rsidRDefault="00CA6591" w:rsidP="00792B91">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 The design stage can be split into three levels:</w:t>
      </w:r>
    </w:p>
    <w:p w:rsidR="00CA6591" w:rsidRPr="006D1FAC" w:rsidRDefault="00CA6591" w:rsidP="005F45DE">
      <w:pPr>
        <w:pStyle w:val="ListParagraph"/>
        <w:numPr>
          <w:ilvl w:val="0"/>
          <w:numId w:val="23"/>
        </w:numPr>
        <w:jc w:val="cente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Architectural Design.</w:t>
      </w:r>
    </w:p>
    <w:p w:rsidR="00CA6591" w:rsidRPr="006D1FAC" w:rsidRDefault="00CA6591" w:rsidP="005F45DE">
      <w:pPr>
        <w:pStyle w:val="ListParagraph"/>
        <w:numPr>
          <w:ilvl w:val="0"/>
          <w:numId w:val="23"/>
        </w:numPr>
        <w:jc w:val="cente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High-level Design</w:t>
      </w:r>
    </w:p>
    <w:p w:rsidR="00CD4908" w:rsidRPr="006D1FAC" w:rsidRDefault="00CA6591" w:rsidP="00CD4908">
      <w:pPr>
        <w:pStyle w:val="ListParagraph"/>
        <w:numPr>
          <w:ilvl w:val="0"/>
          <w:numId w:val="23"/>
        </w:numPr>
        <w:jc w:val="cente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Detailed design</w:t>
      </w:r>
    </w:p>
    <w:p w:rsidR="00CD4908" w:rsidRPr="006D1FAC" w:rsidRDefault="00CD4908" w:rsidP="00CD4908">
      <w:pPr>
        <w:rPr>
          <w:rFonts w:asciiTheme="majorHAnsi" w:hAnsiTheme="majorHAnsi" w:cstheme="majorHAnsi"/>
          <w:sz w:val="24"/>
          <w:szCs w:val="24"/>
          <w:lang w:val="en-US"/>
        </w:rPr>
      </w:pPr>
    </w:p>
    <w:p w:rsidR="00CD4908" w:rsidRPr="006D1FAC" w:rsidRDefault="00CD4908" w:rsidP="00CD4908">
      <w:pPr>
        <w:rPr>
          <w:rFonts w:asciiTheme="majorHAnsi" w:hAnsiTheme="majorHAnsi" w:cstheme="majorHAnsi"/>
          <w:sz w:val="24"/>
          <w:szCs w:val="24"/>
          <w:lang w:val="en-US"/>
        </w:rPr>
      </w:pPr>
      <w:r w:rsidRPr="006D1FAC">
        <w:rPr>
          <w:rFonts w:asciiTheme="majorHAnsi" w:hAnsiTheme="majorHAnsi" w:cstheme="majorHAnsi"/>
          <w:sz w:val="24"/>
          <w:szCs w:val="24"/>
          <w:lang w:val="en-US"/>
        </w:rPr>
        <w:t>From reading [6]</w:t>
      </w:r>
      <w:r w:rsidR="00327F13" w:rsidRPr="006D1FAC">
        <w:rPr>
          <w:rFonts w:asciiTheme="majorHAnsi" w:hAnsiTheme="majorHAnsi" w:cstheme="majorHAnsi"/>
          <w:sz w:val="24"/>
          <w:szCs w:val="24"/>
          <w:lang w:val="en-US"/>
        </w:rPr>
        <w:t xml:space="preserve"> and [12]</w:t>
      </w:r>
      <w:r w:rsidRPr="006D1FAC">
        <w:rPr>
          <w:rFonts w:asciiTheme="majorHAnsi" w:hAnsiTheme="majorHAnsi" w:cstheme="majorHAnsi"/>
          <w:sz w:val="24"/>
          <w:szCs w:val="24"/>
          <w:lang w:val="en-US"/>
        </w:rPr>
        <w:t>, it is clear that the Architectural design shows an overview with limited</w:t>
      </w:r>
      <w:r w:rsidR="00F04B57">
        <w:rPr>
          <w:rFonts w:asciiTheme="majorHAnsi" w:hAnsiTheme="majorHAnsi" w:cstheme="majorHAnsi"/>
          <w:sz w:val="24"/>
          <w:szCs w:val="24"/>
          <w:lang w:val="en-US"/>
        </w:rPr>
        <w:t xml:space="preserve"> detail. Meanwhile, high-level</w:t>
      </w:r>
      <w:r w:rsidRPr="006D1FAC">
        <w:rPr>
          <w:rFonts w:asciiTheme="majorHAnsi" w:hAnsiTheme="majorHAnsi" w:cstheme="majorHAnsi"/>
          <w:sz w:val="24"/>
          <w:szCs w:val="24"/>
          <w:lang w:val="en-US"/>
        </w:rPr>
        <w:t xml:space="preserve"> sub-divides the entire design into smaller parts</w:t>
      </w:r>
      <w:r w:rsidR="00D15448">
        <w:rPr>
          <w:rFonts w:asciiTheme="majorHAnsi" w:hAnsiTheme="majorHAnsi" w:cstheme="majorHAnsi"/>
          <w:sz w:val="24"/>
          <w:szCs w:val="24"/>
          <w:lang w:val="en-US"/>
        </w:rPr>
        <w:t>,</w:t>
      </w:r>
      <w:r w:rsidRPr="006D1FAC">
        <w:rPr>
          <w:rFonts w:asciiTheme="majorHAnsi" w:hAnsiTheme="majorHAnsi" w:cstheme="majorHAnsi"/>
          <w:sz w:val="24"/>
          <w:szCs w:val="24"/>
          <w:lang w:val="en-US"/>
        </w:rPr>
        <w:t xml:space="preserve"> allowing the distribution of user stories to become more easily allocated in the development teams. Finally, detailed design looks at the post-deployment stages and how the software will operate in ‘real-world </w:t>
      </w:r>
      <w:r w:rsidR="00D15448" w:rsidRPr="006D1FAC">
        <w:rPr>
          <w:rFonts w:asciiTheme="majorHAnsi" w:hAnsiTheme="majorHAnsi" w:cstheme="majorHAnsi"/>
          <w:sz w:val="24"/>
          <w:szCs w:val="24"/>
          <w:lang w:val="en-US"/>
        </w:rPr>
        <w:t>settings</w:t>
      </w:r>
      <w:r w:rsidR="00D15448">
        <w:rPr>
          <w:rFonts w:asciiTheme="majorHAnsi" w:hAnsiTheme="majorHAnsi" w:cstheme="majorHAnsi"/>
          <w:sz w:val="24"/>
          <w:szCs w:val="24"/>
          <w:lang w:val="en-US"/>
        </w:rPr>
        <w:t>’</w:t>
      </w:r>
      <w:r w:rsidRPr="006D1FAC">
        <w:rPr>
          <w:rFonts w:asciiTheme="majorHAnsi" w:hAnsiTheme="majorHAnsi" w:cstheme="majorHAnsi"/>
          <w:sz w:val="24"/>
          <w:szCs w:val="24"/>
          <w:lang w:val="en-US"/>
        </w:rPr>
        <w:t>.</w:t>
      </w:r>
    </w:p>
    <w:p w:rsidR="00327F13" w:rsidRPr="006D1FAC" w:rsidRDefault="00327F13" w:rsidP="00CD4908">
      <w:pPr>
        <w:rPr>
          <w:rFonts w:asciiTheme="majorHAnsi" w:hAnsiTheme="majorHAnsi" w:cstheme="majorHAnsi"/>
          <w:sz w:val="24"/>
          <w:szCs w:val="24"/>
          <w:lang w:val="en-US"/>
        </w:rPr>
      </w:pPr>
      <w:r w:rsidRPr="006D1FAC">
        <w:rPr>
          <w:rFonts w:asciiTheme="majorHAnsi" w:hAnsiTheme="majorHAnsi" w:cstheme="majorHAnsi"/>
          <w:sz w:val="24"/>
          <w:szCs w:val="24"/>
          <w:lang w:val="en-US"/>
        </w:rPr>
        <w:t>The report arrives at this conclusion from the quote “the system design phase is to create a physical model that will satisfy all documents requirements for the system” [12].</w:t>
      </w:r>
    </w:p>
    <w:p w:rsidR="00CD4908" w:rsidRPr="006D1FAC" w:rsidRDefault="00CD4908" w:rsidP="00CD4908">
      <w:pPr>
        <w:rPr>
          <w:rFonts w:asciiTheme="majorHAnsi" w:hAnsiTheme="majorHAnsi" w:cstheme="majorHAnsi"/>
          <w:sz w:val="24"/>
          <w:szCs w:val="24"/>
          <w:lang w:val="en-US"/>
        </w:rPr>
      </w:pPr>
      <w:r w:rsidRPr="006D1FAC">
        <w:rPr>
          <w:rFonts w:asciiTheme="majorHAnsi" w:hAnsiTheme="majorHAnsi" w:cstheme="majorHAnsi"/>
          <w:sz w:val="24"/>
          <w:szCs w:val="24"/>
          <w:lang w:val="en-US"/>
        </w:rPr>
        <w:t>Each stage will tell the customer where their product can develop errors. Architectural can display upcoming errors as a result of poorly detailed user requirements from the planning and analysis stages</w:t>
      </w:r>
      <w:r w:rsidR="00D15448">
        <w:rPr>
          <w:rFonts w:asciiTheme="majorHAnsi" w:hAnsiTheme="majorHAnsi" w:cstheme="majorHAnsi"/>
          <w:sz w:val="24"/>
          <w:szCs w:val="24"/>
          <w:lang w:val="en-US"/>
        </w:rPr>
        <w:t>.</w:t>
      </w:r>
      <w:r w:rsidRPr="006D1FAC">
        <w:rPr>
          <w:rFonts w:asciiTheme="majorHAnsi" w:hAnsiTheme="majorHAnsi" w:cstheme="majorHAnsi"/>
          <w:sz w:val="24"/>
          <w:szCs w:val="24"/>
          <w:lang w:val="en-US"/>
        </w:rPr>
        <w:t xml:space="preserve"> </w:t>
      </w:r>
      <w:r w:rsidR="00D15448">
        <w:rPr>
          <w:rFonts w:asciiTheme="majorHAnsi" w:hAnsiTheme="majorHAnsi" w:cstheme="majorHAnsi"/>
          <w:sz w:val="24"/>
          <w:szCs w:val="24"/>
          <w:lang w:val="en-US"/>
        </w:rPr>
        <w:t>D</w:t>
      </w:r>
      <w:r w:rsidRPr="006D1FAC">
        <w:rPr>
          <w:rFonts w:asciiTheme="majorHAnsi" w:hAnsiTheme="majorHAnsi" w:cstheme="majorHAnsi"/>
          <w:sz w:val="24"/>
          <w:szCs w:val="24"/>
          <w:lang w:val="en-US"/>
        </w:rPr>
        <w:t>etailed design will help identify errors for users who use the product after the deployment i.e. does it have glitches which prevent users from using the software</w:t>
      </w:r>
      <w:r w:rsidR="00D15448">
        <w:rPr>
          <w:rFonts w:asciiTheme="majorHAnsi" w:hAnsiTheme="majorHAnsi" w:cstheme="majorHAnsi"/>
          <w:sz w:val="24"/>
          <w:szCs w:val="24"/>
          <w:lang w:val="en-US"/>
        </w:rPr>
        <w:t xml:space="preserve">? </w:t>
      </w:r>
      <w:r w:rsidRPr="006D1FAC">
        <w:rPr>
          <w:rFonts w:asciiTheme="majorHAnsi" w:hAnsiTheme="majorHAnsi" w:cstheme="majorHAnsi"/>
          <w:sz w:val="24"/>
          <w:szCs w:val="24"/>
          <w:lang w:val="en-US"/>
        </w:rPr>
        <w:t xml:space="preserve">High-level design prevents integration problems from arising by highlighting how the sub-divided systems will essentially ‘communicate’. In other words, how will one aspect work with another area of the </w:t>
      </w:r>
      <w:proofErr w:type="gramStart"/>
      <w:r w:rsidRPr="006D1FAC">
        <w:rPr>
          <w:rFonts w:asciiTheme="majorHAnsi" w:hAnsiTheme="majorHAnsi" w:cstheme="majorHAnsi"/>
          <w:sz w:val="24"/>
          <w:szCs w:val="24"/>
          <w:lang w:val="en-US"/>
        </w:rPr>
        <w:t>design.</w:t>
      </w:r>
      <w:proofErr w:type="gramEnd"/>
    </w:p>
    <w:p w:rsidR="00CD4908" w:rsidRPr="006D1FAC" w:rsidRDefault="00CD4908" w:rsidP="00CD4908">
      <w:pPr>
        <w:rPr>
          <w:rFonts w:asciiTheme="majorHAnsi" w:hAnsiTheme="majorHAnsi" w:cstheme="majorHAnsi"/>
          <w:sz w:val="24"/>
          <w:szCs w:val="24"/>
          <w:lang w:val="en-US"/>
        </w:rPr>
      </w:pPr>
    </w:p>
    <w:p w:rsidR="00792B91" w:rsidRPr="006D1FAC" w:rsidRDefault="007E3FAA" w:rsidP="00CD4908">
      <w:pPr>
        <w:rPr>
          <w:rFonts w:asciiTheme="majorHAnsi" w:hAnsiTheme="majorHAnsi" w:cstheme="majorHAnsi"/>
          <w:sz w:val="24"/>
          <w:szCs w:val="24"/>
          <w:lang w:val="en-US"/>
        </w:rPr>
      </w:pPr>
      <w:r w:rsidRPr="006D1FAC">
        <w:rPr>
          <w:rFonts w:asciiTheme="majorHAnsi" w:hAnsiTheme="majorHAnsi" w:cstheme="majorHAnsi"/>
          <w:sz w:val="24"/>
          <w:szCs w:val="24"/>
          <w:lang w:val="en-US"/>
        </w:rPr>
        <w:t>By researching and reading the materials</w:t>
      </w:r>
      <w:r w:rsidR="0033633A" w:rsidRPr="006D1FAC">
        <w:rPr>
          <w:rFonts w:asciiTheme="majorHAnsi" w:hAnsiTheme="majorHAnsi" w:cstheme="majorHAnsi"/>
          <w:sz w:val="24"/>
          <w:szCs w:val="24"/>
          <w:lang w:val="en-US"/>
        </w:rPr>
        <w:t xml:space="preserve"> [1], [2]</w:t>
      </w:r>
      <w:r w:rsidR="00165FC4" w:rsidRPr="006D1FAC">
        <w:rPr>
          <w:rFonts w:asciiTheme="majorHAnsi" w:hAnsiTheme="majorHAnsi" w:cstheme="majorHAnsi"/>
          <w:sz w:val="24"/>
          <w:szCs w:val="24"/>
          <w:lang w:val="en-US"/>
        </w:rPr>
        <w:t xml:space="preserve"> and [5</w:t>
      </w:r>
      <w:r w:rsidR="00DD0C42" w:rsidRPr="006D1FAC">
        <w:rPr>
          <w:rFonts w:asciiTheme="majorHAnsi" w:hAnsiTheme="majorHAnsi" w:cstheme="majorHAnsi"/>
          <w:sz w:val="24"/>
          <w:szCs w:val="24"/>
          <w:lang w:val="en-US"/>
        </w:rPr>
        <w:t xml:space="preserve">], </w:t>
      </w:r>
      <w:r w:rsidR="003F6834" w:rsidRPr="006D1FAC">
        <w:rPr>
          <w:rFonts w:asciiTheme="majorHAnsi" w:hAnsiTheme="majorHAnsi" w:cstheme="majorHAnsi"/>
          <w:sz w:val="24"/>
          <w:szCs w:val="24"/>
          <w:lang w:val="en-US"/>
        </w:rPr>
        <w:t>this report can see</w:t>
      </w:r>
      <w:r w:rsidR="005F45DE" w:rsidRPr="006D1FAC">
        <w:rPr>
          <w:rFonts w:asciiTheme="majorHAnsi" w:hAnsiTheme="majorHAnsi" w:cstheme="majorHAnsi"/>
          <w:sz w:val="24"/>
          <w:szCs w:val="24"/>
          <w:lang w:val="en-US"/>
        </w:rPr>
        <w:t xml:space="preserve"> that </w:t>
      </w:r>
      <w:r w:rsidR="00397476" w:rsidRPr="006D1FAC">
        <w:rPr>
          <w:rFonts w:asciiTheme="majorHAnsi" w:hAnsiTheme="majorHAnsi" w:cstheme="majorHAnsi"/>
          <w:sz w:val="24"/>
          <w:szCs w:val="24"/>
          <w:lang w:val="en-US"/>
        </w:rPr>
        <w:t>the design stage involves multiple infrastructure constructions which are then assessed and revie</w:t>
      </w:r>
      <w:r w:rsidR="003F6834" w:rsidRPr="006D1FAC">
        <w:rPr>
          <w:rFonts w:asciiTheme="majorHAnsi" w:hAnsiTheme="majorHAnsi" w:cstheme="majorHAnsi"/>
          <w:sz w:val="24"/>
          <w:szCs w:val="24"/>
          <w:lang w:val="en-US"/>
        </w:rPr>
        <w:t>we</w:t>
      </w:r>
      <w:r w:rsidR="00397476" w:rsidRPr="006D1FAC">
        <w:rPr>
          <w:rFonts w:asciiTheme="majorHAnsi" w:hAnsiTheme="majorHAnsi" w:cstheme="majorHAnsi"/>
          <w:sz w:val="24"/>
          <w:szCs w:val="24"/>
          <w:lang w:val="en-US"/>
        </w:rPr>
        <w:t>d with the customer and stakeholders</w:t>
      </w:r>
      <w:r w:rsidR="00D15448">
        <w:rPr>
          <w:rFonts w:asciiTheme="majorHAnsi" w:hAnsiTheme="majorHAnsi" w:cstheme="majorHAnsi"/>
          <w:sz w:val="24"/>
          <w:szCs w:val="24"/>
          <w:lang w:val="en-US"/>
        </w:rPr>
        <w:t xml:space="preserve">. Stakeholders </w:t>
      </w:r>
      <w:r w:rsidR="00397476" w:rsidRPr="006D1FAC">
        <w:rPr>
          <w:rFonts w:asciiTheme="majorHAnsi" w:hAnsiTheme="majorHAnsi" w:cstheme="majorHAnsi"/>
          <w:sz w:val="24"/>
          <w:szCs w:val="24"/>
          <w:lang w:val="en-US"/>
        </w:rPr>
        <w:t>will decide if the design fits their product needs. This is supported by the quote</w:t>
      </w:r>
      <w:r w:rsidR="00D15448">
        <w:rPr>
          <w:rFonts w:asciiTheme="majorHAnsi" w:hAnsiTheme="majorHAnsi" w:cstheme="majorHAnsi"/>
          <w:sz w:val="24"/>
          <w:szCs w:val="24"/>
          <w:lang w:val="en-US"/>
        </w:rPr>
        <w:t>,</w:t>
      </w:r>
      <w:r w:rsidR="00397476" w:rsidRPr="006D1FAC">
        <w:rPr>
          <w:rFonts w:asciiTheme="majorHAnsi" w:hAnsiTheme="majorHAnsi" w:cstheme="majorHAnsi"/>
          <w:sz w:val="24"/>
          <w:szCs w:val="24"/>
          <w:lang w:val="en-US"/>
        </w:rPr>
        <w:t xml:space="preserve"> which states that the stakeholders review the “</w:t>
      </w:r>
      <w:r w:rsidR="00397476" w:rsidRPr="006D1FAC">
        <w:rPr>
          <w:rFonts w:asciiTheme="majorHAnsi" w:hAnsiTheme="majorHAnsi" w:cstheme="majorHAnsi"/>
          <w:sz w:val="24"/>
          <w:szCs w:val="24"/>
        </w:rPr>
        <w:t xml:space="preserve">risk assessment, robustness, design modularity, time and </w:t>
      </w:r>
      <w:r w:rsidR="004B5C57" w:rsidRPr="006D1FAC">
        <w:rPr>
          <w:rFonts w:asciiTheme="majorHAnsi" w:hAnsiTheme="majorHAnsi" w:cstheme="majorHAnsi"/>
          <w:sz w:val="24"/>
          <w:szCs w:val="24"/>
        </w:rPr>
        <w:t>cost”</w:t>
      </w:r>
      <w:r w:rsidR="00397476" w:rsidRPr="006D1FAC">
        <w:rPr>
          <w:rFonts w:asciiTheme="majorHAnsi" w:hAnsiTheme="majorHAnsi" w:cstheme="majorHAnsi"/>
          <w:sz w:val="24"/>
          <w:szCs w:val="24"/>
        </w:rPr>
        <w:t xml:space="preserve"> [5] and select the best design.</w:t>
      </w:r>
    </w:p>
    <w:p w:rsidR="00792B91" w:rsidRPr="006D1FAC" w:rsidRDefault="00792B91" w:rsidP="00792B91">
      <w:pPr>
        <w:rPr>
          <w:rFonts w:asciiTheme="majorHAnsi" w:hAnsiTheme="majorHAnsi" w:cstheme="majorHAnsi"/>
          <w:sz w:val="24"/>
          <w:szCs w:val="24"/>
          <w:lang w:val="en-US"/>
        </w:rPr>
      </w:pPr>
    </w:p>
    <w:p w:rsidR="00792B91" w:rsidRPr="006D1FAC" w:rsidRDefault="00D04C74" w:rsidP="00792B91">
      <w:pP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Implementation stage</w:t>
      </w:r>
    </w:p>
    <w:p w:rsidR="00792B91" w:rsidRPr="006D1FAC" w:rsidRDefault="00792B91" w:rsidP="00792B91">
      <w:pPr>
        <w:rPr>
          <w:rFonts w:asciiTheme="majorHAnsi" w:hAnsiTheme="majorHAnsi" w:cstheme="majorHAnsi"/>
          <w:sz w:val="24"/>
          <w:szCs w:val="24"/>
          <w:u w:val="single"/>
          <w:lang w:val="en-US"/>
        </w:rPr>
      </w:pPr>
    </w:p>
    <w:p w:rsidR="007E3FAA" w:rsidRPr="006D1FAC" w:rsidRDefault="004A3943" w:rsidP="004A3943">
      <w:pPr>
        <w:pStyle w:val="Default"/>
        <w:rPr>
          <w:rFonts w:asciiTheme="majorHAnsi" w:hAnsiTheme="majorHAnsi" w:cstheme="majorHAnsi"/>
          <w:color w:val="auto"/>
        </w:rPr>
      </w:pPr>
      <w:r w:rsidRPr="006D1FAC">
        <w:rPr>
          <w:rFonts w:asciiTheme="majorHAnsi" w:hAnsiTheme="majorHAnsi" w:cstheme="majorHAnsi"/>
          <w:color w:val="auto"/>
          <w:lang w:val="en-US"/>
        </w:rPr>
        <w:t>By researching the</w:t>
      </w:r>
      <w:r w:rsidR="005F6148" w:rsidRPr="006D1FAC">
        <w:rPr>
          <w:rFonts w:asciiTheme="majorHAnsi" w:hAnsiTheme="majorHAnsi" w:cstheme="majorHAnsi"/>
          <w:color w:val="auto"/>
          <w:lang w:val="en-US"/>
        </w:rPr>
        <w:t xml:space="preserve"> elements</w:t>
      </w:r>
      <w:r w:rsidRPr="006D1FAC">
        <w:rPr>
          <w:rFonts w:asciiTheme="majorHAnsi" w:hAnsiTheme="majorHAnsi" w:cstheme="majorHAnsi"/>
          <w:color w:val="auto"/>
          <w:lang w:val="en-US"/>
        </w:rPr>
        <w:t xml:space="preserve"> from [1] and [5</w:t>
      </w:r>
      <w:r w:rsidR="00D15448">
        <w:rPr>
          <w:rFonts w:asciiTheme="majorHAnsi" w:hAnsiTheme="majorHAnsi" w:cstheme="majorHAnsi"/>
          <w:color w:val="auto"/>
          <w:lang w:val="en-US"/>
        </w:rPr>
        <w:t>], t</w:t>
      </w:r>
      <w:r w:rsidR="003F6834" w:rsidRPr="006D1FAC">
        <w:rPr>
          <w:rFonts w:asciiTheme="majorHAnsi" w:hAnsiTheme="majorHAnsi" w:cstheme="majorHAnsi"/>
          <w:color w:val="auto"/>
          <w:lang w:val="en-US"/>
        </w:rPr>
        <w:t>he report</w:t>
      </w:r>
      <w:r w:rsidRPr="006D1FAC">
        <w:rPr>
          <w:rFonts w:asciiTheme="majorHAnsi" w:hAnsiTheme="majorHAnsi" w:cstheme="majorHAnsi"/>
          <w:color w:val="auto"/>
          <w:lang w:val="en-US"/>
        </w:rPr>
        <w:t xml:space="preserve"> may deduce that the implementation stage is where the development of the product moves from theory to practice. </w:t>
      </w:r>
      <w:proofErr w:type="gramStart"/>
      <w:r w:rsidRPr="006D1FAC">
        <w:rPr>
          <w:rFonts w:asciiTheme="majorHAnsi" w:hAnsiTheme="majorHAnsi" w:cstheme="majorHAnsi"/>
          <w:color w:val="auto"/>
          <w:lang w:val="en-US"/>
        </w:rPr>
        <w:t>In other words, “</w:t>
      </w:r>
      <w:r w:rsidRPr="006D1FAC">
        <w:rPr>
          <w:rFonts w:asciiTheme="majorHAnsi" w:hAnsiTheme="majorHAnsi" w:cstheme="majorHAnsi"/>
          <w:color w:val="auto"/>
        </w:rPr>
        <w:t>actual development of the product starts according to the designed architecture” [5].</w:t>
      </w:r>
      <w:proofErr w:type="gramEnd"/>
    </w:p>
    <w:p w:rsidR="004A3943" w:rsidRPr="006D1FAC" w:rsidRDefault="004A3943" w:rsidP="004A3943">
      <w:pPr>
        <w:pStyle w:val="Default"/>
        <w:rPr>
          <w:rFonts w:asciiTheme="majorHAnsi" w:hAnsiTheme="majorHAnsi" w:cstheme="majorHAnsi"/>
          <w:color w:val="auto"/>
        </w:rPr>
      </w:pPr>
    </w:p>
    <w:p w:rsidR="004A3943" w:rsidRPr="006D1FAC" w:rsidRDefault="004A3943" w:rsidP="004A3943">
      <w:pPr>
        <w:pStyle w:val="Default"/>
        <w:rPr>
          <w:rFonts w:asciiTheme="majorHAnsi" w:hAnsiTheme="majorHAnsi" w:cstheme="majorHAnsi"/>
          <w:color w:val="auto"/>
        </w:rPr>
      </w:pPr>
      <w:r w:rsidRPr="006D1FAC">
        <w:rPr>
          <w:rFonts w:asciiTheme="majorHAnsi" w:hAnsiTheme="majorHAnsi" w:cstheme="majorHAnsi"/>
          <w:color w:val="auto"/>
        </w:rPr>
        <w:t>The development of a software can utilise many tools and packages e.g. Java. Ho</w:t>
      </w:r>
      <w:r w:rsidR="003F6834" w:rsidRPr="006D1FAC">
        <w:rPr>
          <w:rFonts w:asciiTheme="majorHAnsi" w:hAnsiTheme="majorHAnsi" w:cstheme="majorHAnsi"/>
          <w:color w:val="auto"/>
        </w:rPr>
        <w:t>we</w:t>
      </w:r>
      <w:r w:rsidRPr="006D1FAC">
        <w:rPr>
          <w:rFonts w:asciiTheme="majorHAnsi" w:hAnsiTheme="majorHAnsi" w:cstheme="majorHAnsi"/>
          <w:color w:val="auto"/>
        </w:rPr>
        <w:t>ver; the appr</w:t>
      </w:r>
      <w:r w:rsidR="003F6834" w:rsidRPr="006D1FAC">
        <w:rPr>
          <w:rFonts w:asciiTheme="majorHAnsi" w:hAnsiTheme="majorHAnsi" w:cstheme="majorHAnsi"/>
          <w:color w:val="auto"/>
        </w:rPr>
        <w:t>oach and tools are</w:t>
      </w:r>
      <w:r w:rsidRPr="006D1FAC">
        <w:rPr>
          <w:rFonts w:asciiTheme="majorHAnsi" w:hAnsiTheme="majorHAnsi" w:cstheme="majorHAnsi"/>
          <w:color w:val="auto"/>
        </w:rPr>
        <w:t xml:space="preserve"> decided by the development team</w:t>
      </w:r>
      <w:r w:rsidR="00D15448">
        <w:rPr>
          <w:rFonts w:asciiTheme="majorHAnsi" w:hAnsiTheme="majorHAnsi" w:cstheme="majorHAnsi"/>
          <w:color w:val="auto"/>
        </w:rPr>
        <w:t xml:space="preserve">, </w:t>
      </w:r>
      <w:r w:rsidRPr="006D1FAC">
        <w:rPr>
          <w:rFonts w:asciiTheme="majorHAnsi" w:hAnsiTheme="majorHAnsi" w:cstheme="majorHAnsi"/>
          <w:color w:val="auto"/>
        </w:rPr>
        <w:t>as the customer is unlikely to know which tool such as compilers, interpreters and debuggers would result in the optimal outcome. Hence, any input from the stakeholders at this point would mainly invo</w:t>
      </w:r>
      <w:r w:rsidR="00BF1154" w:rsidRPr="006D1FAC">
        <w:rPr>
          <w:rFonts w:asciiTheme="majorHAnsi" w:hAnsiTheme="majorHAnsi" w:cstheme="majorHAnsi"/>
          <w:color w:val="auto"/>
        </w:rPr>
        <w:t xml:space="preserve">lve changes to the requirements. To </w:t>
      </w:r>
      <w:r w:rsidR="006E5F17" w:rsidRPr="006D1FAC">
        <w:rPr>
          <w:rFonts w:asciiTheme="majorHAnsi" w:hAnsiTheme="majorHAnsi" w:cstheme="majorHAnsi"/>
          <w:color w:val="auto"/>
        </w:rPr>
        <w:t>re</w:t>
      </w:r>
      <w:r w:rsidR="00D15448">
        <w:rPr>
          <w:rFonts w:asciiTheme="majorHAnsi" w:hAnsiTheme="majorHAnsi" w:cstheme="majorHAnsi"/>
          <w:color w:val="auto"/>
        </w:rPr>
        <w:t>-</w:t>
      </w:r>
      <w:r w:rsidR="006E5F17">
        <w:rPr>
          <w:rFonts w:asciiTheme="majorHAnsi" w:hAnsiTheme="majorHAnsi" w:cstheme="majorHAnsi"/>
          <w:color w:val="auto"/>
        </w:rPr>
        <w:t>emphasis</w:t>
      </w:r>
      <w:r w:rsidR="00BF1154" w:rsidRPr="006D1FAC">
        <w:rPr>
          <w:rFonts w:asciiTheme="majorHAnsi" w:hAnsiTheme="majorHAnsi" w:cstheme="majorHAnsi"/>
          <w:color w:val="auto"/>
        </w:rPr>
        <w:t xml:space="preserve"> this, the </w:t>
      </w:r>
      <w:r w:rsidR="00BF1154" w:rsidRPr="006D1FAC">
        <w:rPr>
          <w:rFonts w:asciiTheme="majorHAnsi" w:hAnsiTheme="majorHAnsi" w:cstheme="majorHAnsi"/>
          <w:color w:val="auto"/>
        </w:rPr>
        <w:lastRenderedPageBreak/>
        <w:t xml:space="preserve">client would not be heavily involved at this stage. The </w:t>
      </w:r>
      <w:proofErr w:type="gramStart"/>
      <w:r w:rsidR="00BF1154" w:rsidRPr="006D1FAC">
        <w:rPr>
          <w:rFonts w:asciiTheme="majorHAnsi" w:hAnsiTheme="majorHAnsi" w:cstheme="majorHAnsi"/>
          <w:color w:val="auto"/>
        </w:rPr>
        <w:t>choice</w:t>
      </w:r>
      <w:proofErr w:type="gramEnd"/>
      <w:r w:rsidR="00BF1154" w:rsidRPr="006D1FAC">
        <w:rPr>
          <w:rFonts w:asciiTheme="majorHAnsi" w:hAnsiTheme="majorHAnsi" w:cstheme="majorHAnsi"/>
          <w:color w:val="auto"/>
        </w:rPr>
        <w:t xml:space="preserve"> of which tools will be used are normally decided in the earlier stages</w:t>
      </w:r>
      <w:r w:rsidR="00D15448">
        <w:rPr>
          <w:rFonts w:asciiTheme="majorHAnsi" w:hAnsiTheme="majorHAnsi" w:cstheme="majorHAnsi"/>
          <w:color w:val="auto"/>
        </w:rPr>
        <w:t xml:space="preserve"> as </w:t>
      </w:r>
      <w:r w:rsidR="00BF1154" w:rsidRPr="006D1FAC">
        <w:rPr>
          <w:rFonts w:asciiTheme="majorHAnsi" w:hAnsiTheme="majorHAnsi" w:cstheme="majorHAnsi"/>
          <w:color w:val="auto"/>
        </w:rPr>
        <w:t>this prevents delay</w:t>
      </w:r>
      <w:r w:rsidR="00D15448">
        <w:rPr>
          <w:rFonts w:asciiTheme="majorHAnsi" w:hAnsiTheme="majorHAnsi" w:cstheme="majorHAnsi"/>
          <w:color w:val="auto"/>
        </w:rPr>
        <w:t>s</w:t>
      </w:r>
      <w:r w:rsidR="00BF1154" w:rsidRPr="006D1FAC">
        <w:rPr>
          <w:rFonts w:asciiTheme="majorHAnsi" w:hAnsiTheme="majorHAnsi" w:cstheme="majorHAnsi"/>
          <w:color w:val="auto"/>
        </w:rPr>
        <w:t xml:space="preserve"> in the implementation.</w:t>
      </w:r>
    </w:p>
    <w:p w:rsidR="007152D4" w:rsidRPr="006D1FAC" w:rsidRDefault="007152D4" w:rsidP="004A3943">
      <w:pPr>
        <w:pStyle w:val="Default"/>
        <w:rPr>
          <w:rFonts w:asciiTheme="majorHAnsi" w:hAnsiTheme="majorHAnsi" w:cstheme="majorHAnsi"/>
          <w:color w:val="auto"/>
          <w:lang w:val="en-US"/>
        </w:rPr>
      </w:pPr>
    </w:p>
    <w:p w:rsidR="00D04C74" w:rsidRPr="006D1FAC" w:rsidRDefault="00D04C74" w:rsidP="00792B91">
      <w:pP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Testing</w:t>
      </w:r>
      <w:r w:rsidR="00381B00" w:rsidRPr="006D1FAC">
        <w:rPr>
          <w:rFonts w:asciiTheme="majorHAnsi" w:hAnsiTheme="majorHAnsi" w:cstheme="majorHAnsi"/>
          <w:sz w:val="24"/>
          <w:szCs w:val="24"/>
          <w:u w:val="single"/>
          <w:lang w:val="en-US"/>
        </w:rPr>
        <w:t xml:space="preserve"> and </w:t>
      </w:r>
      <w:r w:rsidR="00550018" w:rsidRPr="006D1FAC">
        <w:rPr>
          <w:rFonts w:asciiTheme="majorHAnsi" w:hAnsiTheme="majorHAnsi" w:cstheme="majorHAnsi"/>
          <w:sz w:val="24"/>
          <w:szCs w:val="24"/>
          <w:u w:val="single"/>
          <w:lang w:val="en-US"/>
        </w:rPr>
        <w:t>Integration</w:t>
      </w:r>
      <w:r w:rsidR="007152D4" w:rsidRPr="006D1FAC">
        <w:rPr>
          <w:rFonts w:asciiTheme="majorHAnsi" w:hAnsiTheme="majorHAnsi" w:cstheme="majorHAnsi"/>
          <w:sz w:val="24"/>
          <w:szCs w:val="24"/>
          <w:u w:val="single"/>
          <w:lang w:val="en-US"/>
        </w:rPr>
        <w:t xml:space="preserve"> </w:t>
      </w:r>
      <w:r w:rsidRPr="006D1FAC">
        <w:rPr>
          <w:rFonts w:asciiTheme="majorHAnsi" w:hAnsiTheme="majorHAnsi" w:cstheme="majorHAnsi"/>
          <w:sz w:val="24"/>
          <w:szCs w:val="24"/>
          <w:u w:val="single"/>
          <w:lang w:val="en-US"/>
        </w:rPr>
        <w:t>stage</w:t>
      </w:r>
    </w:p>
    <w:p w:rsidR="00665907" w:rsidRPr="006D1FAC" w:rsidRDefault="00665907" w:rsidP="00792B91">
      <w:pPr>
        <w:rPr>
          <w:rFonts w:asciiTheme="majorHAnsi" w:hAnsiTheme="majorHAnsi" w:cstheme="majorHAnsi"/>
          <w:sz w:val="24"/>
          <w:szCs w:val="24"/>
          <w:u w:val="single"/>
          <w:lang w:val="en-US"/>
        </w:rPr>
      </w:pPr>
    </w:p>
    <w:p w:rsidR="00D04C74" w:rsidRPr="006D1FAC" w:rsidRDefault="00BF1154" w:rsidP="00792B91">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When code is </w:t>
      </w:r>
      <w:r w:rsidR="0002686A" w:rsidRPr="006D1FAC">
        <w:rPr>
          <w:rFonts w:asciiTheme="majorHAnsi" w:hAnsiTheme="majorHAnsi" w:cstheme="majorHAnsi"/>
          <w:sz w:val="24"/>
          <w:szCs w:val="24"/>
          <w:lang w:val="en-US"/>
        </w:rPr>
        <w:t>written,</w:t>
      </w:r>
      <w:r w:rsidR="00FD55BB">
        <w:rPr>
          <w:rFonts w:asciiTheme="majorHAnsi" w:hAnsiTheme="majorHAnsi" w:cstheme="majorHAnsi"/>
          <w:sz w:val="24"/>
          <w:szCs w:val="24"/>
          <w:lang w:val="en-US"/>
        </w:rPr>
        <w:t xml:space="preserve"> there is</w:t>
      </w:r>
      <w:r w:rsidRPr="006D1FAC">
        <w:rPr>
          <w:rFonts w:asciiTheme="majorHAnsi" w:hAnsiTheme="majorHAnsi" w:cstheme="majorHAnsi"/>
          <w:sz w:val="24"/>
          <w:szCs w:val="24"/>
          <w:lang w:val="en-US"/>
        </w:rPr>
        <w:t xml:space="preserve"> a risk of ‘bugs’. </w:t>
      </w:r>
      <w:r w:rsidR="003F6834" w:rsidRPr="006D1FAC">
        <w:rPr>
          <w:rFonts w:asciiTheme="majorHAnsi" w:hAnsiTheme="majorHAnsi" w:cstheme="majorHAnsi"/>
          <w:sz w:val="24"/>
          <w:szCs w:val="24"/>
          <w:lang w:val="en-US"/>
        </w:rPr>
        <w:t xml:space="preserve">The report </w:t>
      </w:r>
      <w:r w:rsidRPr="006D1FAC">
        <w:rPr>
          <w:rFonts w:asciiTheme="majorHAnsi" w:hAnsiTheme="majorHAnsi" w:cstheme="majorHAnsi"/>
          <w:sz w:val="24"/>
          <w:szCs w:val="24"/>
          <w:lang w:val="en-US"/>
        </w:rPr>
        <w:t>know</w:t>
      </w:r>
      <w:r w:rsidR="003F6834" w:rsidRPr="006D1FAC">
        <w:rPr>
          <w:rFonts w:asciiTheme="majorHAnsi" w:hAnsiTheme="majorHAnsi" w:cstheme="majorHAnsi"/>
          <w:sz w:val="24"/>
          <w:szCs w:val="24"/>
          <w:lang w:val="en-US"/>
        </w:rPr>
        <w:t>s</w:t>
      </w:r>
      <w:r w:rsidRPr="006D1FAC">
        <w:rPr>
          <w:rFonts w:asciiTheme="majorHAnsi" w:hAnsiTheme="majorHAnsi" w:cstheme="majorHAnsi"/>
          <w:sz w:val="24"/>
          <w:szCs w:val="24"/>
          <w:lang w:val="en-US"/>
        </w:rPr>
        <w:t xml:space="preserve"> that a</w:t>
      </w:r>
      <w:r w:rsidR="00665907" w:rsidRPr="006D1FAC">
        <w:rPr>
          <w:rFonts w:asciiTheme="majorHAnsi" w:hAnsiTheme="majorHAnsi" w:cstheme="majorHAnsi"/>
          <w:sz w:val="24"/>
          <w:szCs w:val="24"/>
          <w:lang w:val="en-US"/>
        </w:rPr>
        <w:t xml:space="preserve"> ‘problem’ in the final product</w:t>
      </w:r>
      <w:r w:rsidRPr="006D1FAC">
        <w:rPr>
          <w:rFonts w:asciiTheme="majorHAnsi" w:hAnsiTheme="majorHAnsi" w:cstheme="majorHAnsi"/>
          <w:sz w:val="24"/>
          <w:szCs w:val="24"/>
          <w:lang w:val="en-US"/>
        </w:rPr>
        <w:t xml:space="preserve"> can be assigned to many </w:t>
      </w:r>
      <w:r w:rsidR="00665907" w:rsidRPr="006D1FAC">
        <w:rPr>
          <w:rFonts w:asciiTheme="majorHAnsi" w:hAnsiTheme="majorHAnsi" w:cstheme="majorHAnsi"/>
          <w:sz w:val="24"/>
          <w:szCs w:val="24"/>
          <w:lang w:val="en-US"/>
        </w:rPr>
        <w:t>different issue</w:t>
      </w:r>
      <w:r w:rsidR="003D435F">
        <w:rPr>
          <w:rFonts w:asciiTheme="majorHAnsi" w:hAnsiTheme="majorHAnsi" w:cstheme="majorHAnsi"/>
          <w:sz w:val="24"/>
          <w:szCs w:val="24"/>
          <w:lang w:val="en-US"/>
        </w:rPr>
        <w:t>s</w:t>
      </w:r>
      <w:r w:rsidRPr="006D1FAC">
        <w:rPr>
          <w:rFonts w:asciiTheme="majorHAnsi" w:hAnsiTheme="majorHAnsi" w:cstheme="majorHAnsi"/>
          <w:sz w:val="24"/>
          <w:szCs w:val="24"/>
          <w:lang w:val="en-US"/>
        </w:rPr>
        <w:t xml:space="preserve">. For example, the code could have an error that causes complete software failure or </w:t>
      </w:r>
      <w:r w:rsidR="00665907" w:rsidRPr="006D1FAC">
        <w:rPr>
          <w:rFonts w:asciiTheme="majorHAnsi" w:hAnsiTheme="majorHAnsi" w:cstheme="majorHAnsi"/>
          <w:sz w:val="24"/>
          <w:szCs w:val="24"/>
          <w:lang w:val="en-US"/>
        </w:rPr>
        <w:t>poor performance</w:t>
      </w:r>
      <w:r w:rsidRPr="006D1FAC">
        <w:rPr>
          <w:rFonts w:asciiTheme="majorHAnsi" w:hAnsiTheme="majorHAnsi" w:cstheme="majorHAnsi"/>
          <w:sz w:val="24"/>
          <w:szCs w:val="24"/>
          <w:lang w:val="en-US"/>
        </w:rPr>
        <w:t>.</w:t>
      </w:r>
      <w:r w:rsidR="00665907" w:rsidRPr="006D1FAC">
        <w:rPr>
          <w:rFonts w:asciiTheme="majorHAnsi" w:hAnsiTheme="majorHAnsi" w:cstheme="majorHAnsi"/>
          <w:sz w:val="24"/>
          <w:szCs w:val="24"/>
          <w:lang w:val="en-US"/>
        </w:rPr>
        <w:t xml:space="preserve"> In addition</w:t>
      </w:r>
      <w:r w:rsidR="00D15448">
        <w:rPr>
          <w:rFonts w:asciiTheme="majorHAnsi" w:hAnsiTheme="majorHAnsi" w:cstheme="majorHAnsi"/>
          <w:sz w:val="24"/>
          <w:szCs w:val="24"/>
          <w:lang w:val="en-US"/>
        </w:rPr>
        <w:t xml:space="preserve"> </w:t>
      </w:r>
      <w:r w:rsidR="00665907" w:rsidRPr="006D1FAC">
        <w:rPr>
          <w:rFonts w:asciiTheme="majorHAnsi" w:hAnsiTheme="majorHAnsi" w:cstheme="majorHAnsi"/>
          <w:sz w:val="24"/>
          <w:szCs w:val="24"/>
          <w:lang w:val="en-US"/>
        </w:rPr>
        <w:t xml:space="preserve">to this, other issues can occur with the final product. An example of this could be </w:t>
      </w:r>
      <w:r w:rsidR="003D435F">
        <w:rPr>
          <w:rFonts w:asciiTheme="majorHAnsi" w:hAnsiTheme="majorHAnsi" w:cstheme="majorHAnsi"/>
          <w:sz w:val="24"/>
          <w:szCs w:val="24"/>
          <w:lang w:val="en-US"/>
        </w:rPr>
        <w:t>a</w:t>
      </w:r>
      <w:r w:rsidR="00665907" w:rsidRPr="006D1FAC">
        <w:rPr>
          <w:rFonts w:asciiTheme="majorHAnsi" w:hAnsiTheme="majorHAnsi" w:cstheme="majorHAnsi"/>
          <w:sz w:val="24"/>
          <w:szCs w:val="24"/>
          <w:lang w:val="en-US"/>
        </w:rPr>
        <w:t xml:space="preserve"> finished product which does not meet the user requirements. </w:t>
      </w:r>
      <w:r w:rsidR="00864B37" w:rsidRPr="006D1FAC">
        <w:rPr>
          <w:rFonts w:asciiTheme="majorHAnsi" w:hAnsiTheme="majorHAnsi" w:cstheme="majorHAnsi"/>
          <w:sz w:val="24"/>
          <w:szCs w:val="24"/>
          <w:lang w:val="en-US"/>
        </w:rPr>
        <w:t>The</w:t>
      </w:r>
      <w:r w:rsidR="00DF56E7" w:rsidRPr="006D1FAC">
        <w:rPr>
          <w:rFonts w:asciiTheme="majorHAnsi" w:hAnsiTheme="majorHAnsi" w:cstheme="majorHAnsi"/>
          <w:sz w:val="24"/>
          <w:szCs w:val="24"/>
          <w:lang w:val="en-US"/>
        </w:rPr>
        <w:t xml:space="preserve"> testing stage is also a period</w:t>
      </w:r>
      <w:r w:rsidR="00864B37" w:rsidRPr="006D1FAC">
        <w:rPr>
          <w:rFonts w:asciiTheme="majorHAnsi" w:hAnsiTheme="majorHAnsi" w:cstheme="majorHAnsi"/>
          <w:sz w:val="24"/>
          <w:szCs w:val="24"/>
          <w:lang w:val="en-US"/>
        </w:rPr>
        <w:t xml:space="preserve"> of the life cycle where developers can assess if there are aspects that need to be added</w:t>
      </w:r>
      <w:r w:rsidR="003D435F">
        <w:rPr>
          <w:rFonts w:asciiTheme="majorHAnsi" w:hAnsiTheme="majorHAnsi" w:cstheme="majorHAnsi"/>
          <w:sz w:val="24"/>
          <w:szCs w:val="24"/>
          <w:lang w:val="en-US"/>
        </w:rPr>
        <w:t>;</w:t>
      </w:r>
      <w:r w:rsidR="00864B37" w:rsidRPr="006D1FAC">
        <w:rPr>
          <w:rFonts w:asciiTheme="majorHAnsi" w:hAnsiTheme="majorHAnsi" w:cstheme="majorHAnsi"/>
          <w:sz w:val="24"/>
          <w:szCs w:val="24"/>
          <w:lang w:val="en-US"/>
        </w:rPr>
        <w:t xml:space="preserve"> </w:t>
      </w:r>
      <w:r w:rsidR="003D435F">
        <w:rPr>
          <w:rFonts w:asciiTheme="majorHAnsi" w:hAnsiTheme="majorHAnsi" w:cstheme="majorHAnsi"/>
          <w:sz w:val="24"/>
          <w:szCs w:val="24"/>
          <w:lang w:val="en-US"/>
        </w:rPr>
        <w:t xml:space="preserve">in other words, requirements </w:t>
      </w:r>
      <w:r w:rsidR="00864B37" w:rsidRPr="006D1FAC">
        <w:rPr>
          <w:rFonts w:asciiTheme="majorHAnsi" w:hAnsiTheme="majorHAnsi" w:cstheme="majorHAnsi"/>
          <w:sz w:val="24"/>
          <w:szCs w:val="24"/>
          <w:lang w:val="en-US"/>
        </w:rPr>
        <w:t xml:space="preserve">which </w:t>
      </w:r>
      <w:r w:rsidR="003F6834" w:rsidRPr="006D1FAC">
        <w:rPr>
          <w:rFonts w:asciiTheme="majorHAnsi" w:hAnsiTheme="majorHAnsi" w:cstheme="majorHAnsi"/>
          <w:sz w:val="24"/>
          <w:szCs w:val="24"/>
          <w:lang w:val="en-US"/>
        </w:rPr>
        <w:t>we</w:t>
      </w:r>
      <w:r w:rsidR="00864B37" w:rsidRPr="006D1FAC">
        <w:rPr>
          <w:rFonts w:asciiTheme="majorHAnsi" w:hAnsiTheme="majorHAnsi" w:cstheme="majorHAnsi"/>
          <w:sz w:val="24"/>
          <w:szCs w:val="24"/>
          <w:lang w:val="en-US"/>
        </w:rPr>
        <w:t>re not in the original specifications set up.</w:t>
      </w:r>
      <w:r w:rsidR="00DF56E7" w:rsidRPr="006D1FAC">
        <w:rPr>
          <w:rFonts w:asciiTheme="majorHAnsi" w:hAnsiTheme="majorHAnsi" w:cstheme="majorHAnsi"/>
          <w:sz w:val="24"/>
          <w:szCs w:val="24"/>
          <w:lang w:val="en-US"/>
        </w:rPr>
        <w:t xml:space="preserve"> In short, the testing stage revolves around three areas validation, verification and error checking</w:t>
      </w:r>
      <w:r w:rsidR="00D15448">
        <w:rPr>
          <w:rFonts w:asciiTheme="majorHAnsi" w:hAnsiTheme="majorHAnsi" w:cstheme="majorHAnsi"/>
          <w:sz w:val="24"/>
          <w:szCs w:val="24"/>
          <w:lang w:val="en-US"/>
        </w:rPr>
        <w:t>. W</w:t>
      </w:r>
      <w:r w:rsidR="00DF56E7" w:rsidRPr="006D1FAC">
        <w:rPr>
          <w:rFonts w:asciiTheme="majorHAnsi" w:hAnsiTheme="majorHAnsi" w:cstheme="majorHAnsi"/>
          <w:sz w:val="24"/>
          <w:szCs w:val="24"/>
          <w:lang w:val="en-US"/>
        </w:rPr>
        <w:t>e understand this by reading [</w:t>
      </w:r>
      <w:r w:rsidR="00EF57BA" w:rsidRPr="006D1FAC">
        <w:rPr>
          <w:rFonts w:asciiTheme="majorHAnsi" w:hAnsiTheme="majorHAnsi" w:cstheme="majorHAnsi"/>
          <w:sz w:val="24"/>
          <w:szCs w:val="24"/>
          <w:lang w:val="en-US"/>
        </w:rPr>
        <w:t>1</w:t>
      </w:r>
      <w:r w:rsidR="00DF56E7" w:rsidRPr="006D1FAC">
        <w:rPr>
          <w:rFonts w:asciiTheme="majorHAnsi" w:hAnsiTheme="majorHAnsi" w:cstheme="majorHAnsi"/>
          <w:sz w:val="24"/>
          <w:szCs w:val="24"/>
          <w:lang w:val="en-US"/>
        </w:rPr>
        <w:t>]</w:t>
      </w:r>
      <w:r w:rsidR="00EF57BA" w:rsidRPr="006D1FAC">
        <w:rPr>
          <w:rFonts w:asciiTheme="majorHAnsi" w:hAnsiTheme="majorHAnsi" w:cstheme="majorHAnsi"/>
          <w:sz w:val="24"/>
          <w:szCs w:val="24"/>
          <w:lang w:val="en-US"/>
        </w:rPr>
        <w:t>, [</w:t>
      </w:r>
      <w:r w:rsidR="005F6148" w:rsidRPr="006D1FAC">
        <w:rPr>
          <w:rFonts w:asciiTheme="majorHAnsi" w:hAnsiTheme="majorHAnsi" w:cstheme="majorHAnsi"/>
          <w:sz w:val="24"/>
          <w:szCs w:val="24"/>
          <w:lang w:val="en-US"/>
        </w:rPr>
        <w:t>15</w:t>
      </w:r>
      <w:r w:rsidR="00EF57BA" w:rsidRPr="006D1FAC">
        <w:rPr>
          <w:rFonts w:asciiTheme="majorHAnsi" w:hAnsiTheme="majorHAnsi" w:cstheme="majorHAnsi"/>
          <w:sz w:val="24"/>
          <w:szCs w:val="24"/>
          <w:lang w:val="en-US"/>
        </w:rPr>
        <w:t>] and [</w:t>
      </w:r>
      <w:r w:rsidR="005F6148" w:rsidRPr="006D1FAC">
        <w:rPr>
          <w:rFonts w:asciiTheme="majorHAnsi" w:hAnsiTheme="majorHAnsi" w:cstheme="majorHAnsi"/>
          <w:sz w:val="24"/>
          <w:szCs w:val="24"/>
          <w:lang w:val="en-US"/>
        </w:rPr>
        <w:t>16</w:t>
      </w:r>
      <w:r w:rsidR="00EF57BA" w:rsidRPr="006D1FAC">
        <w:rPr>
          <w:rFonts w:asciiTheme="majorHAnsi" w:hAnsiTheme="majorHAnsi" w:cstheme="majorHAnsi"/>
          <w:sz w:val="24"/>
          <w:szCs w:val="24"/>
          <w:lang w:val="en-US"/>
        </w:rPr>
        <w:t>]</w:t>
      </w:r>
      <w:r w:rsidR="00DF56E7" w:rsidRPr="006D1FAC">
        <w:rPr>
          <w:rFonts w:asciiTheme="majorHAnsi" w:hAnsiTheme="majorHAnsi" w:cstheme="majorHAnsi"/>
          <w:sz w:val="24"/>
          <w:szCs w:val="24"/>
          <w:lang w:val="en-US"/>
        </w:rPr>
        <w:t>.</w:t>
      </w:r>
    </w:p>
    <w:p w:rsidR="00EF57BA" w:rsidRPr="006D1FAC" w:rsidRDefault="00D15448" w:rsidP="00792B91">
      <w:pPr>
        <w:rPr>
          <w:rFonts w:asciiTheme="majorHAnsi" w:hAnsiTheme="majorHAnsi" w:cstheme="majorHAnsi"/>
          <w:sz w:val="24"/>
          <w:szCs w:val="24"/>
        </w:rPr>
      </w:pPr>
      <w:r w:rsidRPr="006D1FAC">
        <w:rPr>
          <w:rFonts w:asciiTheme="majorHAnsi" w:hAnsiTheme="majorHAnsi" w:cstheme="majorHAnsi"/>
          <w:sz w:val="24"/>
          <w:szCs w:val="24"/>
          <w:lang w:val="en-US"/>
        </w:rPr>
        <w:t>Additional</w:t>
      </w:r>
      <w:r>
        <w:rPr>
          <w:rFonts w:asciiTheme="majorHAnsi" w:hAnsiTheme="majorHAnsi" w:cstheme="majorHAnsi"/>
          <w:sz w:val="24"/>
          <w:szCs w:val="24"/>
          <w:lang w:val="en-US"/>
        </w:rPr>
        <w:t>ly</w:t>
      </w:r>
      <w:r w:rsidR="005F6148" w:rsidRPr="006D1FAC">
        <w:rPr>
          <w:rFonts w:asciiTheme="majorHAnsi" w:hAnsiTheme="majorHAnsi" w:cstheme="majorHAnsi"/>
          <w:sz w:val="24"/>
          <w:szCs w:val="24"/>
          <w:lang w:val="en-US"/>
        </w:rPr>
        <w:t>, the report can confirm its understanding with the quote which says that the “</w:t>
      </w:r>
      <w:r w:rsidR="005F6148" w:rsidRPr="006D1FAC">
        <w:rPr>
          <w:rFonts w:asciiTheme="majorHAnsi" w:hAnsiTheme="majorHAnsi" w:cstheme="majorHAnsi"/>
          <w:sz w:val="24"/>
          <w:szCs w:val="24"/>
        </w:rPr>
        <w:t>major role of software testing involves that there should be no discrepancy in the software development process” [15].</w:t>
      </w:r>
    </w:p>
    <w:p w:rsidR="005F6148" w:rsidRPr="006D1FAC" w:rsidRDefault="005F6148" w:rsidP="00792B91">
      <w:pPr>
        <w:rPr>
          <w:rFonts w:asciiTheme="majorHAnsi" w:hAnsiTheme="majorHAnsi" w:cstheme="majorHAnsi"/>
          <w:sz w:val="24"/>
          <w:szCs w:val="24"/>
        </w:rPr>
      </w:pPr>
    </w:p>
    <w:p w:rsidR="005F6148" w:rsidRPr="006D1FAC" w:rsidRDefault="005F6148" w:rsidP="00792B91">
      <w:pPr>
        <w:rPr>
          <w:rFonts w:asciiTheme="majorHAnsi" w:hAnsiTheme="majorHAnsi" w:cstheme="majorHAnsi"/>
          <w:sz w:val="24"/>
          <w:szCs w:val="24"/>
        </w:rPr>
      </w:pPr>
      <w:r w:rsidRPr="006D1FAC">
        <w:rPr>
          <w:rFonts w:asciiTheme="majorHAnsi" w:hAnsiTheme="majorHAnsi" w:cstheme="majorHAnsi"/>
          <w:sz w:val="24"/>
          <w:szCs w:val="24"/>
        </w:rPr>
        <w:t>We will discuss two testing processes. From [16] we understand that ‘test-first development’ is the process of creating tests on previously defined features</w:t>
      </w:r>
      <w:r w:rsidR="00D15448">
        <w:rPr>
          <w:rFonts w:asciiTheme="majorHAnsi" w:hAnsiTheme="majorHAnsi" w:cstheme="majorHAnsi"/>
          <w:sz w:val="24"/>
          <w:szCs w:val="24"/>
        </w:rPr>
        <w:t>. T</w:t>
      </w:r>
      <w:r w:rsidRPr="006D1FAC">
        <w:rPr>
          <w:rFonts w:asciiTheme="majorHAnsi" w:hAnsiTheme="majorHAnsi" w:cstheme="majorHAnsi"/>
          <w:sz w:val="24"/>
          <w:szCs w:val="24"/>
        </w:rPr>
        <w:t>hese tests</w:t>
      </w:r>
      <w:r w:rsidR="00D15448">
        <w:rPr>
          <w:rFonts w:asciiTheme="majorHAnsi" w:hAnsiTheme="majorHAnsi" w:cstheme="majorHAnsi"/>
          <w:sz w:val="24"/>
          <w:szCs w:val="24"/>
        </w:rPr>
        <w:t xml:space="preserve"> </w:t>
      </w:r>
      <w:r w:rsidRPr="006D1FAC">
        <w:rPr>
          <w:rFonts w:asciiTheme="majorHAnsi" w:hAnsiTheme="majorHAnsi" w:cstheme="majorHAnsi"/>
          <w:sz w:val="24"/>
          <w:szCs w:val="24"/>
        </w:rPr>
        <w:t>will initially fail. The product can then be updated until the end product passes the set tests. The advantage is the overall time saved. Contrarily, there is a risk of feature creep</w:t>
      </w:r>
      <w:r w:rsidR="00266D28" w:rsidRPr="006D1FAC">
        <w:rPr>
          <w:rFonts w:asciiTheme="majorHAnsi" w:hAnsiTheme="majorHAnsi" w:cstheme="majorHAnsi"/>
          <w:sz w:val="24"/>
          <w:szCs w:val="24"/>
        </w:rPr>
        <w:t xml:space="preserve"> (excessive expansion of features)</w:t>
      </w:r>
      <w:r w:rsidRPr="006D1FAC">
        <w:rPr>
          <w:rFonts w:asciiTheme="majorHAnsi" w:hAnsiTheme="majorHAnsi" w:cstheme="majorHAnsi"/>
          <w:sz w:val="24"/>
          <w:szCs w:val="24"/>
        </w:rPr>
        <w:t>.</w:t>
      </w:r>
    </w:p>
    <w:p w:rsidR="00665907" w:rsidRPr="006D1FAC" w:rsidRDefault="005F6148" w:rsidP="00266D28">
      <w:pPr>
        <w:rPr>
          <w:rFonts w:asciiTheme="majorHAnsi" w:hAnsiTheme="majorHAnsi" w:cstheme="majorHAnsi"/>
          <w:sz w:val="24"/>
          <w:szCs w:val="24"/>
        </w:rPr>
      </w:pPr>
      <w:r w:rsidRPr="006D1FAC">
        <w:rPr>
          <w:rFonts w:asciiTheme="majorHAnsi" w:hAnsiTheme="majorHAnsi" w:cstheme="majorHAnsi"/>
          <w:sz w:val="24"/>
          <w:szCs w:val="24"/>
        </w:rPr>
        <w:t xml:space="preserve">The second is </w:t>
      </w:r>
      <w:r w:rsidR="00266D28" w:rsidRPr="006D1FAC">
        <w:rPr>
          <w:rFonts w:asciiTheme="majorHAnsi" w:hAnsiTheme="majorHAnsi" w:cstheme="majorHAnsi"/>
          <w:sz w:val="24"/>
          <w:szCs w:val="24"/>
        </w:rPr>
        <w:t>‘test driven development”</w:t>
      </w:r>
      <w:r w:rsidR="00D15448">
        <w:rPr>
          <w:rFonts w:asciiTheme="majorHAnsi" w:hAnsiTheme="majorHAnsi" w:cstheme="majorHAnsi"/>
          <w:sz w:val="24"/>
          <w:szCs w:val="24"/>
        </w:rPr>
        <w:t>. T</w:t>
      </w:r>
      <w:r w:rsidR="00266D28" w:rsidRPr="006D1FAC">
        <w:rPr>
          <w:rFonts w:asciiTheme="majorHAnsi" w:hAnsiTheme="majorHAnsi" w:cstheme="majorHAnsi"/>
          <w:sz w:val="24"/>
          <w:szCs w:val="24"/>
        </w:rPr>
        <w:t xml:space="preserve">his </w:t>
      </w:r>
      <w:r w:rsidR="006D1776">
        <w:rPr>
          <w:rFonts w:asciiTheme="majorHAnsi" w:hAnsiTheme="majorHAnsi" w:cstheme="majorHAnsi"/>
          <w:sz w:val="24"/>
          <w:szCs w:val="24"/>
        </w:rPr>
        <w:t xml:space="preserve">is where </w:t>
      </w:r>
      <w:r w:rsidR="00266D28" w:rsidRPr="006D1FAC">
        <w:rPr>
          <w:rFonts w:asciiTheme="majorHAnsi" w:hAnsiTheme="majorHAnsi" w:cstheme="majorHAnsi"/>
          <w:sz w:val="24"/>
          <w:szCs w:val="24"/>
        </w:rPr>
        <w:t>“features may be adapted in a feedback loop” [16]. The advantage is the increme</w:t>
      </w:r>
      <w:r w:rsidR="006D1776">
        <w:rPr>
          <w:rFonts w:asciiTheme="majorHAnsi" w:hAnsiTheme="majorHAnsi" w:cstheme="majorHAnsi"/>
          <w:sz w:val="24"/>
          <w:szCs w:val="24"/>
        </w:rPr>
        <w:t>ntal and iterative software developments</w:t>
      </w:r>
      <w:r w:rsidR="00266D28" w:rsidRPr="006D1FAC">
        <w:rPr>
          <w:rFonts w:asciiTheme="majorHAnsi" w:hAnsiTheme="majorHAnsi" w:cstheme="majorHAnsi"/>
          <w:sz w:val="24"/>
          <w:szCs w:val="24"/>
        </w:rPr>
        <w:t xml:space="preserve">. Meanwhile, a </w:t>
      </w:r>
      <w:proofErr w:type="gramStart"/>
      <w:r w:rsidR="00266D28" w:rsidRPr="006D1FAC">
        <w:rPr>
          <w:rFonts w:asciiTheme="majorHAnsi" w:hAnsiTheme="majorHAnsi" w:cstheme="majorHAnsi"/>
          <w:sz w:val="24"/>
          <w:szCs w:val="24"/>
        </w:rPr>
        <w:t>drawback,</w:t>
      </w:r>
      <w:proofErr w:type="gramEnd"/>
      <w:r w:rsidR="00266D28" w:rsidRPr="006D1FAC">
        <w:rPr>
          <w:rFonts w:asciiTheme="majorHAnsi" w:hAnsiTheme="majorHAnsi" w:cstheme="majorHAnsi"/>
          <w:sz w:val="24"/>
          <w:szCs w:val="24"/>
        </w:rPr>
        <w:t xml:space="preserve"> is that the process requires continuous refactoring of the design and implementation.</w:t>
      </w:r>
    </w:p>
    <w:p w:rsidR="00266D28" w:rsidRPr="006D1FAC" w:rsidRDefault="00266D28" w:rsidP="00266D28">
      <w:pPr>
        <w:rPr>
          <w:rFonts w:asciiTheme="majorHAnsi" w:hAnsiTheme="majorHAnsi" w:cstheme="majorHAnsi"/>
          <w:sz w:val="24"/>
          <w:szCs w:val="24"/>
          <w:lang w:val="en-US"/>
        </w:rPr>
      </w:pPr>
    </w:p>
    <w:p w:rsidR="00650E74" w:rsidRPr="006D1FAC" w:rsidRDefault="00C65E20" w:rsidP="00792B91">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In this stage, the developers play a large role in testing, while the customers are more active in the deployment stage. </w:t>
      </w:r>
      <w:r w:rsidR="00665907" w:rsidRPr="006D1FAC">
        <w:rPr>
          <w:rFonts w:asciiTheme="majorHAnsi" w:hAnsiTheme="majorHAnsi" w:cstheme="majorHAnsi"/>
          <w:sz w:val="24"/>
          <w:szCs w:val="24"/>
          <w:lang w:val="en-US"/>
        </w:rPr>
        <w:t xml:space="preserve">Therefore, </w:t>
      </w:r>
      <w:r w:rsidR="003F6834" w:rsidRPr="006D1FAC">
        <w:rPr>
          <w:rFonts w:asciiTheme="majorHAnsi" w:hAnsiTheme="majorHAnsi" w:cstheme="majorHAnsi"/>
          <w:sz w:val="24"/>
          <w:szCs w:val="24"/>
          <w:lang w:val="en-US"/>
        </w:rPr>
        <w:t>it</w:t>
      </w:r>
      <w:r w:rsidR="00665907" w:rsidRPr="006D1FAC">
        <w:rPr>
          <w:rFonts w:asciiTheme="majorHAnsi" w:hAnsiTheme="majorHAnsi" w:cstheme="majorHAnsi"/>
          <w:sz w:val="24"/>
          <w:szCs w:val="24"/>
          <w:lang w:val="en-US"/>
        </w:rPr>
        <w:t xml:space="preserve"> can </w:t>
      </w:r>
      <w:proofErr w:type="spellStart"/>
      <w:r w:rsidR="00665907" w:rsidRPr="006D1FAC">
        <w:rPr>
          <w:rFonts w:asciiTheme="majorHAnsi" w:hAnsiTheme="majorHAnsi" w:cstheme="majorHAnsi"/>
          <w:sz w:val="24"/>
          <w:szCs w:val="24"/>
          <w:lang w:val="en-US"/>
        </w:rPr>
        <w:t>summarise</w:t>
      </w:r>
      <w:proofErr w:type="spellEnd"/>
      <w:r w:rsidR="00665907" w:rsidRPr="006D1FAC">
        <w:rPr>
          <w:rFonts w:asciiTheme="majorHAnsi" w:hAnsiTheme="majorHAnsi" w:cstheme="majorHAnsi"/>
          <w:sz w:val="24"/>
          <w:szCs w:val="24"/>
          <w:lang w:val="en-US"/>
        </w:rPr>
        <w:t xml:space="preserve"> </w:t>
      </w:r>
      <w:r w:rsidR="00864B37" w:rsidRPr="006D1FAC">
        <w:rPr>
          <w:rFonts w:asciiTheme="majorHAnsi" w:hAnsiTheme="majorHAnsi" w:cstheme="majorHAnsi"/>
          <w:sz w:val="24"/>
          <w:szCs w:val="24"/>
          <w:lang w:val="en-US"/>
        </w:rPr>
        <w:t xml:space="preserve">the </w:t>
      </w:r>
      <w:r w:rsidR="00665907" w:rsidRPr="006D1FAC">
        <w:rPr>
          <w:rFonts w:asciiTheme="majorHAnsi" w:hAnsiTheme="majorHAnsi" w:cstheme="majorHAnsi"/>
          <w:sz w:val="24"/>
          <w:szCs w:val="24"/>
          <w:lang w:val="en-US"/>
        </w:rPr>
        <w:t xml:space="preserve">testing </w:t>
      </w:r>
      <w:r w:rsidR="00864B37" w:rsidRPr="006D1FAC">
        <w:rPr>
          <w:rFonts w:asciiTheme="majorHAnsi" w:hAnsiTheme="majorHAnsi" w:cstheme="majorHAnsi"/>
          <w:sz w:val="24"/>
          <w:szCs w:val="24"/>
          <w:lang w:val="en-US"/>
        </w:rPr>
        <w:t xml:space="preserve">and </w:t>
      </w:r>
      <w:r w:rsidR="009B5927" w:rsidRPr="006D1FAC">
        <w:rPr>
          <w:rFonts w:asciiTheme="majorHAnsi" w:hAnsiTheme="majorHAnsi" w:cstheme="majorHAnsi"/>
          <w:sz w:val="24"/>
          <w:szCs w:val="24"/>
          <w:lang w:val="en-US"/>
        </w:rPr>
        <w:t>integration</w:t>
      </w:r>
      <w:r w:rsidR="00864B37" w:rsidRPr="006D1FAC">
        <w:rPr>
          <w:rFonts w:asciiTheme="majorHAnsi" w:hAnsiTheme="majorHAnsi" w:cstheme="majorHAnsi"/>
          <w:sz w:val="24"/>
          <w:szCs w:val="24"/>
          <w:lang w:val="en-US"/>
        </w:rPr>
        <w:t xml:space="preserve"> stage </w:t>
      </w:r>
      <w:r w:rsidR="00665907" w:rsidRPr="006D1FAC">
        <w:rPr>
          <w:rFonts w:asciiTheme="majorHAnsi" w:hAnsiTheme="majorHAnsi" w:cstheme="majorHAnsi"/>
          <w:sz w:val="24"/>
          <w:szCs w:val="24"/>
          <w:lang w:val="en-US"/>
        </w:rPr>
        <w:t>with the following quote</w:t>
      </w:r>
      <w:r w:rsidR="00D15448">
        <w:rPr>
          <w:rFonts w:asciiTheme="majorHAnsi" w:hAnsiTheme="majorHAnsi" w:cstheme="majorHAnsi"/>
          <w:sz w:val="24"/>
          <w:szCs w:val="24"/>
          <w:lang w:val="en-US"/>
        </w:rPr>
        <w:t>,</w:t>
      </w:r>
      <w:r w:rsidR="00665907" w:rsidRPr="006D1FAC">
        <w:rPr>
          <w:rFonts w:asciiTheme="majorHAnsi" w:hAnsiTheme="majorHAnsi" w:cstheme="majorHAnsi"/>
          <w:sz w:val="24"/>
          <w:szCs w:val="24"/>
          <w:lang w:val="en-US"/>
        </w:rPr>
        <w:t xml:space="preserve"> which states testing is where “the product is checked to ensure that defects are reported, tracked, fixed, and tested again until the product meets quality standards” [1]. </w:t>
      </w:r>
    </w:p>
    <w:p w:rsidR="00665907" w:rsidRPr="006D1FAC" w:rsidRDefault="00665907" w:rsidP="00792B91">
      <w:pPr>
        <w:rPr>
          <w:rFonts w:asciiTheme="majorHAnsi" w:hAnsiTheme="majorHAnsi" w:cstheme="majorHAnsi"/>
          <w:sz w:val="24"/>
          <w:szCs w:val="24"/>
          <w:u w:val="single"/>
          <w:lang w:val="en-US"/>
        </w:rPr>
      </w:pPr>
    </w:p>
    <w:p w:rsidR="00D04C74" w:rsidRPr="006D1FAC" w:rsidRDefault="00D04C74" w:rsidP="00792B91">
      <w:pP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Maintenance</w:t>
      </w:r>
    </w:p>
    <w:p w:rsidR="00792B91" w:rsidRPr="006D1FAC" w:rsidRDefault="00792B91" w:rsidP="00792B91">
      <w:pPr>
        <w:rPr>
          <w:rFonts w:asciiTheme="majorHAnsi" w:hAnsiTheme="majorHAnsi" w:cstheme="majorHAnsi"/>
          <w:sz w:val="24"/>
          <w:szCs w:val="24"/>
          <w:lang w:val="en-US"/>
        </w:rPr>
      </w:pPr>
    </w:p>
    <w:p w:rsidR="0002686A" w:rsidRPr="006D1FAC" w:rsidRDefault="009B5927" w:rsidP="009B5927">
      <w:pPr>
        <w:rPr>
          <w:rFonts w:asciiTheme="majorHAnsi" w:hAnsiTheme="majorHAnsi" w:cstheme="majorHAnsi"/>
          <w:sz w:val="24"/>
          <w:szCs w:val="24"/>
          <w:lang w:val="en-US"/>
        </w:rPr>
      </w:pPr>
      <w:r w:rsidRPr="006D1FAC">
        <w:rPr>
          <w:rFonts w:asciiTheme="majorHAnsi" w:hAnsiTheme="majorHAnsi" w:cstheme="majorHAnsi"/>
          <w:sz w:val="24"/>
          <w:szCs w:val="24"/>
          <w:lang w:val="en-US"/>
        </w:rPr>
        <w:t>Once finished, the product is deployed to the client, who uses the software and gives feedback on results</w:t>
      </w:r>
      <w:r w:rsidR="00DE559C">
        <w:rPr>
          <w:rFonts w:asciiTheme="majorHAnsi" w:hAnsiTheme="majorHAnsi" w:cstheme="majorHAnsi"/>
          <w:sz w:val="24"/>
          <w:szCs w:val="24"/>
          <w:lang w:val="en-US"/>
        </w:rPr>
        <w:t>.</w:t>
      </w:r>
      <w:r w:rsidRPr="006D1FAC">
        <w:rPr>
          <w:rFonts w:asciiTheme="majorHAnsi" w:hAnsiTheme="majorHAnsi" w:cstheme="majorHAnsi"/>
          <w:sz w:val="24"/>
          <w:szCs w:val="24"/>
          <w:lang w:val="en-US"/>
        </w:rPr>
        <w:t xml:space="preserve"> Also, by subjecting the software to a wider scale, </w:t>
      </w:r>
      <w:r w:rsidR="003F6834" w:rsidRPr="006D1FAC">
        <w:rPr>
          <w:rFonts w:asciiTheme="majorHAnsi" w:hAnsiTheme="majorHAnsi" w:cstheme="majorHAnsi"/>
          <w:sz w:val="24"/>
          <w:szCs w:val="24"/>
          <w:lang w:val="en-US"/>
        </w:rPr>
        <w:t>it</w:t>
      </w:r>
      <w:r w:rsidRPr="006D1FAC">
        <w:rPr>
          <w:rFonts w:asciiTheme="majorHAnsi" w:hAnsiTheme="majorHAnsi" w:cstheme="majorHAnsi"/>
          <w:sz w:val="24"/>
          <w:szCs w:val="24"/>
          <w:lang w:val="en-US"/>
        </w:rPr>
        <w:t xml:space="preserve"> ensure</w:t>
      </w:r>
      <w:r w:rsidR="003F6834" w:rsidRPr="006D1FAC">
        <w:rPr>
          <w:rFonts w:asciiTheme="majorHAnsi" w:hAnsiTheme="majorHAnsi" w:cstheme="majorHAnsi"/>
          <w:sz w:val="24"/>
          <w:szCs w:val="24"/>
          <w:lang w:val="en-US"/>
        </w:rPr>
        <w:t>s</w:t>
      </w:r>
      <w:r w:rsidRPr="006D1FAC">
        <w:rPr>
          <w:rFonts w:asciiTheme="majorHAnsi" w:hAnsiTheme="majorHAnsi" w:cstheme="majorHAnsi"/>
          <w:sz w:val="24"/>
          <w:szCs w:val="24"/>
          <w:lang w:val="en-US"/>
        </w:rPr>
        <w:t xml:space="preserve"> any undetected flaws and unassigned (but</w:t>
      </w:r>
      <w:r w:rsidR="00DE559C">
        <w:rPr>
          <w:rFonts w:asciiTheme="majorHAnsi" w:hAnsiTheme="majorHAnsi" w:cstheme="majorHAnsi"/>
          <w:sz w:val="24"/>
          <w:szCs w:val="24"/>
          <w:lang w:val="en-US"/>
        </w:rPr>
        <w:t xml:space="preserve"> necessary) user requirements can</w:t>
      </w:r>
      <w:r w:rsidRPr="006D1FAC">
        <w:rPr>
          <w:rFonts w:asciiTheme="majorHAnsi" w:hAnsiTheme="majorHAnsi" w:cstheme="majorHAnsi"/>
          <w:sz w:val="24"/>
          <w:szCs w:val="24"/>
          <w:lang w:val="en-US"/>
        </w:rPr>
        <w:t xml:space="preserve"> be identified and fixed. </w:t>
      </w:r>
      <w:r w:rsidR="00DE559C">
        <w:rPr>
          <w:rFonts w:asciiTheme="majorHAnsi" w:hAnsiTheme="majorHAnsi" w:cstheme="majorHAnsi"/>
          <w:sz w:val="24"/>
          <w:szCs w:val="24"/>
          <w:lang w:val="en-US"/>
        </w:rPr>
        <w:t>Similarly</w:t>
      </w:r>
      <w:r w:rsidRPr="006D1FAC">
        <w:rPr>
          <w:rFonts w:asciiTheme="majorHAnsi" w:hAnsiTheme="majorHAnsi" w:cstheme="majorHAnsi"/>
          <w:sz w:val="24"/>
          <w:szCs w:val="24"/>
          <w:lang w:val="en-US"/>
        </w:rPr>
        <w:t xml:space="preserve">, if there are elements of missing requirements, the development team can evaluate the system for potential re -releases. </w:t>
      </w:r>
    </w:p>
    <w:p w:rsidR="0002686A" w:rsidRPr="006D1FAC" w:rsidRDefault="0002686A" w:rsidP="009B5927">
      <w:pPr>
        <w:rPr>
          <w:rFonts w:asciiTheme="majorHAnsi" w:hAnsiTheme="majorHAnsi" w:cstheme="majorHAnsi"/>
          <w:sz w:val="24"/>
          <w:szCs w:val="24"/>
          <w:lang w:val="en-US"/>
        </w:rPr>
      </w:pPr>
    </w:p>
    <w:p w:rsidR="009B5927" w:rsidRPr="006D1FAC" w:rsidRDefault="00FB3CFB" w:rsidP="009B5927">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To </w:t>
      </w:r>
      <w:proofErr w:type="spellStart"/>
      <w:r w:rsidR="005F6148" w:rsidRPr="006D1FAC">
        <w:rPr>
          <w:rFonts w:asciiTheme="majorHAnsi" w:hAnsiTheme="majorHAnsi" w:cstheme="majorHAnsi"/>
          <w:sz w:val="24"/>
          <w:szCs w:val="24"/>
          <w:lang w:val="en-US"/>
        </w:rPr>
        <w:t>summarise</w:t>
      </w:r>
      <w:proofErr w:type="spellEnd"/>
      <w:r w:rsidR="005F6148" w:rsidRPr="006D1FAC">
        <w:rPr>
          <w:rFonts w:asciiTheme="majorHAnsi" w:hAnsiTheme="majorHAnsi" w:cstheme="majorHAnsi"/>
          <w:sz w:val="24"/>
          <w:szCs w:val="24"/>
          <w:lang w:val="en-US"/>
        </w:rPr>
        <w:t>, the</w:t>
      </w:r>
      <w:r w:rsidR="0002686A" w:rsidRPr="006D1FAC">
        <w:rPr>
          <w:rFonts w:asciiTheme="majorHAnsi" w:hAnsiTheme="majorHAnsi" w:cstheme="majorHAnsi"/>
          <w:sz w:val="24"/>
          <w:szCs w:val="24"/>
          <w:lang w:val="en-US"/>
        </w:rPr>
        <w:t xml:space="preserve"> report highlights the following quote</w:t>
      </w:r>
      <w:r w:rsidR="009B5927" w:rsidRPr="006D1FAC">
        <w:rPr>
          <w:rFonts w:asciiTheme="majorHAnsi" w:hAnsiTheme="majorHAnsi" w:cstheme="majorHAnsi"/>
          <w:sz w:val="24"/>
          <w:szCs w:val="24"/>
          <w:lang w:val="en-US"/>
        </w:rPr>
        <w:t xml:space="preserve"> </w:t>
      </w:r>
      <w:r w:rsidR="00DE559C">
        <w:rPr>
          <w:rFonts w:asciiTheme="majorHAnsi" w:hAnsiTheme="majorHAnsi" w:cstheme="majorHAnsi"/>
          <w:sz w:val="24"/>
          <w:szCs w:val="24"/>
          <w:lang w:val="en-US"/>
        </w:rPr>
        <w:t xml:space="preserve">which says the </w:t>
      </w:r>
      <w:r w:rsidR="009B5927" w:rsidRPr="006D1FAC">
        <w:rPr>
          <w:rFonts w:asciiTheme="majorHAnsi" w:hAnsiTheme="majorHAnsi" w:cstheme="majorHAnsi"/>
          <w:sz w:val="24"/>
          <w:szCs w:val="24"/>
          <w:lang w:val="en-US"/>
        </w:rPr>
        <w:t>“ultimate goal of the maintenance phase is to ensure that the product remains relevant and high quality” [1].</w:t>
      </w:r>
    </w:p>
    <w:p w:rsidR="009B5927" w:rsidRPr="006D1FAC" w:rsidRDefault="009B5927" w:rsidP="00792B91">
      <w:pPr>
        <w:rPr>
          <w:rFonts w:asciiTheme="majorHAnsi" w:hAnsiTheme="majorHAnsi" w:cstheme="majorHAnsi"/>
          <w:sz w:val="24"/>
          <w:szCs w:val="24"/>
          <w:lang w:val="en-US"/>
        </w:rPr>
      </w:pPr>
    </w:p>
    <w:p w:rsidR="004B5C57" w:rsidRPr="006D1FAC" w:rsidRDefault="00C21775" w:rsidP="00947140">
      <w:pPr>
        <w:pStyle w:val="Heading2"/>
        <w:rPr>
          <w:rFonts w:asciiTheme="majorHAnsi" w:hAnsiTheme="majorHAnsi" w:cstheme="majorHAnsi"/>
          <w:szCs w:val="24"/>
          <w:u w:val="single"/>
          <w:lang w:val="en-US"/>
        </w:rPr>
      </w:pPr>
      <w:bookmarkStart w:id="5" w:name="_Toc534305827"/>
      <w:r>
        <w:rPr>
          <w:rFonts w:asciiTheme="majorHAnsi" w:hAnsiTheme="majorHAnsi" w:cstheme="majorHAnsi"/>
          <w:szCs w:val="24"/>
          <w:u w:val="single"/>
          <w:lang w:val="en-US"/>
        </w:rPr>
        <w:t>AGILE</w:t>
      </w:r>
      <w:r w:rsidR="00947140" w:rsidRPr="006D1FAC">
        <w:rPr>
          <w:rFonts w:asciiTheme="majorHAnsi" w:hAnsiTheme="majorHAnsi" w:cstheme="majorHAnsi"/>
          <w:szCs w:val="24"/>
          <w:u w:val="single"/>
          <w:lang w:val="en-US"/>
        </w:rPr>
        <w:t xml:space="preserve"> and Traditional methods</w:t>
      </w:r>
      <w:bookmarkEnd w:id="5"/>
    </w:p>
    <w:p w:rsidR="004B5C57" w:rsidRPr="006D1FAC" w:rsidRDefault="004B5C57" w:rsidP="004B5C57">
      <w:pPr>
        <w:rPr>
          <w:rFonts w:asciiTheme="majorHAnsi" w:hAnsiTheme="majorHAnsi" w:cstheme="majorHAnsi"/>
          <w:sz w:val="24"/>
          <w:szCs w:val="24"/>
          <w:u w:val="single"/>
          <w:lang w:val="en-US"/>
        </w:rPr>
      </w:pPr>
    </w:p>
    <w:p w:rsidR="004B5C57" w:rsidRPr="006D1FAC" w:rsidRDefault="007E3FAA" w:rsidP="004B5C57">
      <w:pPr>
        <w:rPr>
          <w:rFonts w:asciiTheme="majorHAnsi" w:hAnsiTheme="majorHAnsi" w:cstheme="majorHAnsi"/>
          <w:sz w:val="24"/>
          <w:szCs w:val="24"/>
          <w:lang w:val="en-US"/>
        </w:rPr>
      </w:pPr>
      <w:r w:rsidRPr="006D1FAC">
        <w:rPr>
          <w:rFonts w:asciiTheme="majorHAnsi" w:hAnsiTheme="majorHAnsi" w:cstheme="majorHAnsi"/>
          <w:sz w:val="24"/>
          <w:szCs w:val="24"/>
          <w:lang w:val="en-US"/>
        </w:rPr>
        <w:t>From reading</w:t>
      </w:r>
      <w:r w:rsidR="004B5C57" w:rsidRPr="006D1FAC">
        <w:rPr>
          <w:rFonts w:asciiTheme="majorHAnsi" w:hAnsiTheme="majorHAnsi" w:cstheme="majorHAnsi"/>
          <w:sz w:val="24"/>
          <w:szCs w:val="24"/>
          <w:lang w:val="en-US"/>
        </w:rPr>
        <w:t xml:space="preserve"> [3] </w:t>
      </w:r>
      <w:r w:rsidR="00354445" w:rsidRPr="006D1FAC">
        <w:rPr>
          <w:rFonts w:asciiTheme="majorHAnsi" w:hAnsiTheme="majorHAnsi" w:cstheme="majorHAnsi"/>
          <w:sz w:val="24"/>
          <w:szCs w:val="24"/>
          <w:lang w:val="en-US"/>
        </w:rPr>
        <w:t xml:space="preserve">and [13] </w:t>
      </w:r>
      <w:r w:rsidR="003F6834" w:rsidRPr="006D1FAC">
        <w:rPr>
          <w:rFonts w:asciiTheme="majorHAnsi" w:hAnsiTheme="majorHAnsi" w:cstheme="majorHAnsi"/>
          <w:sz w:val="24"/>
          <w:szCs w:val="24"/>
          <w:lang w:val="en-US"/>
        </w:rPr>
        <w:t>this report</w:t>
      </w:r>
      <w:r w:rsidR="004B5C57" w:rsidRPr="006D1FAC">
        <w:rPr>
          <w:rFonts w:asciiTheme="majorHAnsi" w:hAnsiTheme="majorHAnsi" w:cstheme="majorHAnsi"/>
          <w:sz w:val="24"/>
          <w:szCs w:val="24"/>
          <w:lang w:val="en-US"/>
        </w:rPr>
        <w:t xml:space="preserve"> </w:t>
      </w:r>
      <w:r w:rsidR="00354445" w:rsidRPr="006D1FAC">
        <w:rPr>
          <w:rFonts w:asciiTheme="majorHAnsi" w:hAnsiTheme="majorHAnsi" w:cstheme="majorHAnsi"/>
          <w:sz w:val="24"/>
          <w:szCs w:val="24"/>
          <w:lang w:val="en-US"/>
        </w:rPr>
        <w:t>recognizes,</w:t>
      </w:r>
      <w:r w:rsidR="004B5C57" w:rsidRPr="006D1FAC">
        <w:rPr>
          <w:rFonts w:asciiTheme="majorHAnsi" w:hAnsiTheme="majorHAnsi" w:cstheme="majorHAnsi"/>
          <w:sz w:val="24"/>
          <w:szCs w:val="24"/>
          <w:lang w:val="en-US"/>
        </w:rPr>
        <w:t xml:space="preserve"> that </w:t>
      </w:r>
      <w:proofErr w:type="gramStart"/>
      <w:r w:rsidR="00C21775">
        <w:rPr>
          <w:rFonts w:asciiTheme="majorHAnsi" w:hAnsiTheme="majorHAnsi" w:cstheme="majorHAnsi"/>
          <w:sz w:val="24"/>
          <w:szCs w:val="24"/>
          <w:lang w:val="en-US"/>
        </w:rPr>
        <w:t>A</w:t>
      </w:r>
      <w:r w:rsidR="00196955">
        <w:rPr>
          <w:rFonts w:asciiTheme="majorHAnsi" w:hAnsiTheme="majorHAnsi" w:cstheme="majorHAnsi"/>
          <w:sz w:val="24"/>
          <w:szCs w:val="24"/>
          <w:lang w:val="en-US"/>
        </w:rPr>
        <w:t>gile</w:t>
      </w:r>
      <w:proofErr w:type="gramEnd"/>
      <w:r w:rsidR="004B5C57" w:rsidRPr="006D1FAC">
        <w:rPr>
          <w:rFonts w:asciiTheme="majorHAnsi" w:hAnsiTheme="majorHAnsi" w:cstheme="majorHAnsi"/>
          <w:sz w:val="24"/>
          <w:szCs w:val="24"/>
          <w:lang w:val="en-US"/>
        </w:rPr>
        <w:t xml:space="preserve"> </w:t>
      </w:r>
      <w:r w:rsidR="00354445" w:rsidRPr="006D1FAC">
        <w:rPr>
          <w:rFonts w:asciiTheme="majorHAnsi" w:hAnsiTheme="majorHAnsi" w:cstheme="majorHAnsi"/>
          <w:sz w:val="24"/>
          <w:szCs w:val="24"/>
          <w:lang w:val="en-US"/>
        </w:rPr>
        <w:t>methods are</w:t>
      </w:r>
      <w:r w:rsidR="004B5C57" w:rsidRPr="006D1FAC">
        <w:rPr>
          <w:rFonts w:asciiTheme="majorHAnsi" w:hAnsiTheme="majorHAnsi" w:cstheme="majorHAnsi"/>
          <w:sz w:val="24"/>
          <w:szCs w:val="24"/>
          <w:lang w:val="en-US"/>
        </w:rPr>
        <w:t xml:space="preserve"> software development process</w:t>
      </w:r>
      <w:r w:rsidR="00354445" w:rsidRPr="006D1FAC">
        <w:rPr>
          <w:rFonts w:asciiTheme="majorHAnsi" w:hAnsiTheme="majorHAnsi" w:cstheme="majorHAnsi"/>
          <w:sz w:val="24"/>
          <w:szCs w:val="24"/>
          <w:lang w:val="en-US"/>
        </w:rPr>
        <w:t>es</w:t>
      </w:r>
      <w:r w:rsidR="004B5C57" w:rsidRPr="006D1FAC">
        <w:rPr>
          <w:rFonts w:asciiTheme="majorHAnsi" w:hAnsiTheme="majorHAnsi" w:cstheme="majorHAnsi"/>
          <w:sz w:val="24"/>
          <w:szCs w:val="24"/>
          <w:lang w:val="en-US"/>
        </w:rPr>
        <w:t xml:space="preserve"> </w:t>
      </w:r>
      <w:r w:rsidR="00354445" w:rsidRPr="006D1FAC">
        <w:rPr>
          <w:rFonts w:asciiTheme="majorHAnsi" w:hAnsiTheme="majorHAnsi" w:cstheme="majorHAnsi"/>
          <w:sz w:val="24"/>
          <w:szCs w:val="24"/>
          <w:lang w:val="en-US"/>
        </w:rPr>
        <w:t xml:space="preserve">which matches the product to the </w:t>
      </w:r>
      <w:r w:rsidR="005F6148" w:rsidRPr="006D1FAC">
        <w:rPr>
          <w:rFonts w:asciiTheme="majorHAnsi" w:hAnsiTheme="majorHAnsi" w:cstheme="majorHAnsi"/>
          <w:sz w:val="24"/>
          <w:szCs w:val="24"/>
          <w:lang w:val="en-US"/>
        </w:rPr>
        <w:t>client’s</w:t>
      </w:r>
      <w:r w:rsidR="00354445" w:rsidRPr="006D1FAC">
        <w:rPr>
          <w:rFonts w:asciiTheme="majorHAnsi" w:hAnsiTheme="majorHAnsi" w:cstheme="majorHAnsi"/>
          <w:sz w:val="24"/>
          <w:szCs w:val="24"/>
          <w:lang w:val="en-US"/>
        </w:rPr>
        <w:t xml:space="preserve"> needs</w:t>
      </w:r>
      <w:r w:rsidR="00D15448">
        <w:rPr>
          <w:rFonts w:asciiTheme="majorHAnsi" w:hAnsiTheme="majorHAnsi" w:cstheme="majorHAnsi"/>
          <w:sz w:val="24"/>
          <w:szCs w:val="24"/>
          <w:lang w:val="en-US"/>
        </w:rPr>
        <w:t>. T</w:t>
      </w:r>
      <w:r w:rsidR="004F753D" w:rsidRPr="006D1FAC">
        <w:rPr>
          <w:rFonts w:asciiTheme="majorHAnsi" w:hAnsiTheme="majorHAnsi" w:cstheme="majorHAnsi"/>
          <w:sz w:val="24"/>
          <w:szCs w:val="24"/>
          <w:lang w:val="en-US"/>
        </w:rPr>
        <w:t>he quote “</w:t>
      </w:r>
      <w:r w:rsidR="004F753D" w:rsidRPr="006D1FAC">
        <w:rPr>
          <w:rFonts w:asciiTheme="majorHAnsi" w:hAnsiTheme="majorHAnsi" w:cstheme="majorHAnsi"/>
          <w:spacing w:val="-7"/>
          <w:sz w:val="24"/>
          <w:szCs w:val="24"/>
          <w:shd w:val="clear" w:color="auto" w:fill="FFFFFF"/>
        </w:rPr>
        <w:t>bring development into alignment with business needs</w:t>
      </w:r>
      <w:proofErr w:type="gramStart"/>
      <w:r w:rsidR="004F753D" w:rsidRPr="006D1FAC">
        <w:rPr>
          <w:rFonts w:asciiTheme="majorHAnsi" w:hAnsiTheme="majorHAnsi" w:cstheme="majorHAnsi"/>
          <w:spacing w:val="-7"/>
          <w:sz w:val="24"/>
          <w:szCs w:val="24"/>
          <w:shd w:val="clear" w:color="auto" w:fill="FFFFFF"/>
        </w:rPr>
        <w:t>”</w:t>
      </w:r>
      <w:r w:rsidR="004F753D" w:rsidRPr="006D1FAC">
        <w:rPr>
          <w:rFonts w:asciiTheme="majorHAnsi" w:hAnsiTheme="majorHAnsi" w:cstheme="majorHAnsi"/>
          <w:sz w:val="24"/>
          <w:szCs w:val="24"/>
          <w:lang w:val="en-US"/>
        </w:rPr>
        <w:t>[</w:t>
      </w:r>
      <w:proofErr w:type="gramEnd"/>
      <w:r w:rsidR="004F753D" w:rsidRPr="006D1FAC">
        <w:rPr>
          <w:rFonts w:asciiTheme="majorHAnsi" w:hAnsiTheme="majorHAnsi" w:cstheme="majorHAnsi"/>
          <w:sz w:val="24"/>
          <w:szCs w:val="24"/>
          <w:lang w:val="en-US"/>
        </w:rPr>
        <w:t>13] supports the reports statement</w:t>
      </w:r>
      <w:r w:rsidR="00354445" w:rsidRPr="006D1FAC">
        <w:rPr>
          <w:rFonts w:asciiTheme="majorHAnsi" w:hAnsiTheme="majorHAnsi" w:cstheme="majorHAnsi"/>
          <w:sz w:val="24"/>
          <w:szCs w:val="24"/>
          <w:lang w:val="en-US"/>
        </w:rPr>
        <w:t xml:space="preserve">. In addition to this statement, the approach is also designed to improve client-developer relationships and communication. </w:t>
      </w:r>
      <w:r w:rsidR="004F753D" w:rsidRPr="006D1FAC">
        <w:rPr>
          <w:rFonts w:asciiTheme="majorHAnsi" w:hAnsiTheme="majorHAnsi" w:cstheme="majorHAnsi"/>
          <w:sz w:val="24"/>
          <w:szCs w:val="24"/>
          <w:lang w:val="en-US"/>
        </w:rPr>
        <w:t>The report</w:t>
      </w:r>
      <w:r w:rsidR="00354445" w:rsidRPr="006D1FAC">
        <w:rPr>
          <w:rFonts w:asciiTheme="majorHAnsi" w:hAnsiTheme="majorHAnsi" w:cstheme="majorHAnsi"/>
          <w:sz w:val="24"/>
          <w:szCs w:val="24"/>
          <w:lang w:val="en-US"/>
        </w:rPr>
        <w:t xml:space="preserve"> understand</w:t>
      </w:r>
      <w:r w:rsidR="004F753D" w:rsidRPr="006D1FAC">
        <w:rPr>
          <w:rFonts w:asciiTheme="majorHAnsi" w:hAnsiTheme="majorHAnsi" w:cstheme="majorHAnsi"/>
          <w:sz w:val="24"/>
          <w:szCs w:val="24"/>
          <w:lang w:val="en-US"/>
        </w:rPr>
        <w:t>s</w:t>
      </w:r>
      <w:r w:rsidR="00354445" w:rsidRPr="006D1FAC">
        <w:rPr>
          <w:rFonts w:asciiTheme="majorHAnsi" w:hAnsiTheme="majorHAnsi" w:cstheme="majorHAnsi"/>
          <w:sz w:val="24"/>
          <w:szCs w:val="24"/>
          <w:lang w:val="en-US"/>
        </w:rPr>
        <w:t xml:space="preserve"> this from the four value</w:t>
      </w:r>
      <w:r w:rsidR="00D02970">
        <w:rPr>
          <w:rFonts w:asciiTheme="majorHAnsi" w:hAnsiTheme="majorHAnsi" w:cstheme="majorHAnsi"/>
          <w:sz w:val="24"/>
          <w:szCs w:val="24"/>
          <w:lang w:val="en-US"/>
        </w:rPr>
        <w:t>s</w:t>
      </w:r>
      <w:r w:rsidR="00354445" w:rsidRPr="006D1FAC">
        <w:rPr>
          <w:rFonts w:asciiTheme="majorHAnsi" w:hAnsiTheme="majorHAnsi" w:cstheme="majorHAnsi"/>
          <w:sz w:val="24"/>
          <w:szCs w:val="24"/>
          <w:lang w:val="en-US"/>
        </w:rPr>
        <w:t xml:space="preserve"> and twelve principles </w:t>
      </w:r>
      <w:r w:rsidR="00D02970">
        <w:rPr>
          <w:rFonts w:asciiTheme="majorHAnsi" w:hAnsiTheme="majorHAnsi" w:cstheme="majorHAnsi"/>
          <w:sz w:val="24"/>
          <w:szCs w:val="24"/>
          <w:lang w:val="en-US"/>
        </w:rPr>
        <w:t>of agile.</w:t>
      </w:r>
    </w:p>
    <w:p w:rsidR="004F753D" w:rsidRPr="006D1FAC" w:rsidRDefault="004F753D" w:rsidP="004F753D">
      <w:pPr>
        <w:keepNext/>
        <w:jc w:val="center"/>
        <w:rPr>
          <w:rFonts w:asciiTheme="majorHAnsi" w:hAnsiTheme="majorHAnsi" w:cstheme="majorHAnsi"/>
          <w:sz w:val="24"/>
          <w:szCs w:val="24"/>
        </w:rPr>
      </w:pPr>
      <w:r w:rsidRPr="006D1FAC">
        <w:rPr>
          <w:rFonts w:asciiTheme="majorHAnsi" w:hAnsiTheme="majorHAnsi" w:cstheme="majorHAnsi"/>
          <w:noProof/>
          <w:sz w:val="24"/>
          <w:szCs w:val="24"/>
        </w:rPr>
        <w:lastRenderedPageBreak/>
        <w:drawing>
          <wp:inline distT="0" distB="0" distL="0" distR="0">
            <wp:extent cx="3581400"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810" t="27296" r="24239" b="8418"/>
                    <a:stretch/>
                  </pic:blipFill>
                  <pic:spPr bwMode="auto">
                    <a:xfrm>
                      <a:off x="0" y="0"/>
                      <a:ext cx="3581400" cy="24003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F753D" w:rsidRPr="006D1FAC" w:rsidRDefault="004F753D" w:rsidP="004F753D">
      <w:pPr>
        <w:pStyle w:val="Caption"/>
        <w:jc w:val="center"/>
        <w:rPr>
          <w:rStyle w:val="selectable"/>
          <w:rFonts w:asciiTheme="majorHAnsi" w:hAnsiTheme="majorHAnsi" w:cstheme="majorHAnsi"/>
          <w:i w:val="0"/>
          <w:color w:val="auto"/>
          <w:sz w:val="24"/>
          <w:szCs w:val="24"/>
        </w:rPr>
      </w:pPr>
      <w:bookmarkStart w:id="6" w:name="_Toc534305836"/>
      <w:r w:rsidRPr="006D1FAC">
        <w:rPr>
          <w:rFonts w:asciiTheme="majorHAnsi" w:hAnsiTheme="majorHAnsi" w:cstheme="majorHAnsi"/>
          <w:i w:val="0"/>
          <w:color w:val="auto"/>
          <w:sz w:val="24"/>
          <w:szCs w:val="24"/>
        </w:rPr>
        <w:t xml:space="preserve">Figure </w:t>
      </w:r>
      <w:r w:rsidR="00895B53" w:rsidRPr="006D1FAC">
        <w:rPr>
          <w:rFonts w:asciiTheme="majorHAnsi" w:hAnsiTheme="majorHAnsi" w:cstheme="majorHAnsi"/>
          <w:i w:val="0"/>
          <w:color w:val="auto"/>
          <w:sz w:val="24"/>
          <w:szCs w:val="24"/>
        </w:rPr>
        <w:fldChar w:fldCharType="begin"/>
      </w:r>
      <w:r w:rsidRPr="006D1FAC">
        <w:rPr>
          <w:rFonts w:asciiTheme="majorHAnsi" w:hAnsiTheme="majorHAnsi" w:cstheme="majorHAnsi"/>
          <w:i w:val="0"/>
          <w:color w:val="auto"/>
          <w:sz w:val="24"/>
          <w:szCs w:val="24"/>
        </w:rPr>
        <w:instrText xml:space="preserve"> SEQ Figure \* ARABIC </w:instrText>
      </w:r>
      <w:r w:rsidR="00895B53" w:rsidRPr="006D1FAC">
        <w:rPr>
          <w:rFonts w:asciiTheme="majorHAnsi" w:hAnsiTheme="majorHAnsi" w:cstheme="majorHAnsi"/>
          <w:i w:val="0"/>
          <w:color w:val="auto"/>
          <w:sz w:val="24"/>
          <w:szCs w:val="24"/>
        </w:rPr>
        <w:fldChar w:fldCharType="separate"/>
      </w:r>
      <w:r w:rsidR="002D5B97" w:rsidRPr="006D1FAC">
        <w:rPr>
          <w:rFonts w:asciiTheme="majorHAnsi" w:hAnsiTheme="majorHAnsi" w:cstheme="majorHAnsi"/>
          <w:i w:val="0"/>
          <w:noProof/>
          <w:color w:val="auto"/>
          <w:sz w:val="24"/>
          <w:szCs w:val="24"/>
        </w:rPr>
        <w:t>2</w:t>
      </w:r>
      <w:r w:rsidR="00895B53" w:rsidRPr="006D1FAC">
        <w:rPr>
          <w:rFonts w:asciiTheme="majorHAnsi" w:hAnsiTheme="majorHAnsi" w:cstheme="majorHAnsi"/>
          <w:i w:val="0"/>
          <w:color w:val="auto"/>
          <w:sz w:val="24"/>
          <w:szCs w:val="24"/>
        </w:rPr>
        <w:fldChar w:fldCharType="end"/>
      </w:r>
      <w:r w:rsidRPr="006D1FAC">
        <w:rPr>
          <w:rFonts w:asciiTheme="majorHAnsi" w:hAnsiTheme="majorHAnsi" w:cstheme="majorHAnsi"/>
          <w:i w:val="0"/>
          <w:color w:val="auto"/>
          <w:sz w:val="24"/>
          <w:szCs w:val="24"/>
        </w:rPr>
        <w:t xml:space="preserve">: The twelve </w:t>
      </w:r>
      <w:r w:rsidR="00C21775">
        <w:rPr>
          <w:rFonts w:asciiTheme="majorHAnsi" w:hAnsiTheme="majorHAnsi" w:cstheme="majorHAnsi"/>
          <w:i w:val="0"/>
          <w:color w:val="auto"/>
          <w:sz w:val="24"/>
          <w:szCs w:val="24"/>
        </w:rPr>
        <w:t>agile</w:t>
      </w:r>
      <w:r w:rsidRPr="006D1FAC">
        <w:rPr>
          <w:rFonts w:asciiTheme="majorHAnsi" w:hAnsiTheme="majorHAnsi" w:cstheme="majorHAnsi"/>
          <w:i w:val="0"/>
          <w:color w:val="auto"/>
          <w:sz w:val="24"/>
          <w:szCs w:val="24"/>
        </w:rPr>
        <w:t xml:space="preserve"> principles [14].</w:t>
      </w:r>
      <w:bookmarkEnd w:id="6"/>
    </w:p>
    <w:p w:rsidR="00956F89" w:rsidRPr="006D1FAC" w:rsidRDefault="009C4251" w:rsidP="004B5C57">
      <w:pPr>
        <w:rPr>
          <w:rStyle w:val="selectable"/>
          <w:rFonts w:asciiTheme="majorHAnsi" w:hAnsiTheme="majorHAnsi" w:cstheme="majorHAnsi"/>
          <w:sz w:val="24"/>
          <w:szCs w:val="24"/>
        </w:rPr>
      </w:pPr>
      <w:r w:rsidRPr="006D1FAC">
        <w:rPr>
          <w:rStyle w:val="selectable"/>
          <w:rFonts w:asciiTheme="majorHAnsi" w:hAnsiTheme="majorHAnsi" w:cstheme="majorHAnsi"/>
          <w:sz w:val="24"/>
          <w:szCs w:val="24"/>
        </w:rPr>
        <w:t xml:space="preserve">The main difference between </w:t>
      </w:r>
      <w:r w:rsidR="00C21775">
        <w:rPr>
          <w:rStyle w:val="selectable"/>
          <w:rFonts w:asciiTheme="majorHAnsi" w:hAnsiTheme="majorHAnsi" w:cstheme="majorHAnsi"/>
          <w:sz w:val="24"/>
          <w:szCs w:val="24"/>
        </w:rPr>
        <w:t>agile</w:t>
      </w:r>
      <w:r w:rsidRPr="006D1FAC">
        <w:rPr>
          <w:rStyle w:val="selectable"/>
          <w:rFonts w:asciiTheme="majorHAnsi" w:hAnsiTheme="majorHAnsi" w:cstheme="majorHAnsi"/>
          <w:sz w:val="24"/>
          <w:szCs w:val="24"/>
        </w:rPr>
        <w:t xml:space="preserve"> and traditional developments is that traditional methods build and release </w:t>
      </w:r>
      <w:proofErr w:type="gramStart"/>
      <w:r w:rsidRPr="006D1FAC">
        <w:rPr>
          <w:rStyle w:val="selectable"/>
          <w:rFonts w:asciiTheme="majorHAnsi" w:hAnsiTheme="majorHAnsi" w:cstheme="majorHAnsi"/>
          <w:sz w:val="24"/>
          <w:szCs w:val="24"/>
        </w:rPr>
        <w:t>a software</w:t>
      </w:r>
      <w:proofErr w:type="gramEnd"/>
      <w:r w:rsidR="00D02970">
        <w:rPr>
          <w:rStyle w:val="selectable"/>
          <w:rFonts w:asciiTheme="majorHAnsi" w:hAnsiTheme="majorHAnsi" w:cstheme="majorHAnsi"/>
          <w:sz w:val="24"/>
          <w:szCs w:val="24"/>
        </w:rPr>
        <w:t xml:space="preserve"> without changes being made</w:t>
      </w:r>
      <w:r w:rsidRPr="006D1FAC">
        <w:rPr>
          <w:rStyle w:val="selectable"/>
          <w:rFonts w:asciiTheme="majorHAnsi" w:hAnsiTheme="majorHAnsi" w:cstheme="majorHAnsi"/>
          <w:sz w:val="24"/>
          <w:szCs w:val="24"/>
        </w:rPr>
        <w:t xml:space="preserve">. Any improvements would then need a new process. </w:t>
      </w:r>
      <w:r w:rsidR="00C21775">
        <w:rPr>
          <w:rStyle w:val="selectable"/>
          <w:rFonts w:asciiTheme="majorHAnsi" w:hAnsiTheme="majorHAnsi" w:cstheme="majorHAnsi"/>
          <w:sz w:val="24"/>
          <w:szCs w:val="24"/>
        </w:rPr>
        <w:t>Agile</w:t>
      </w:r>
      <w:r w:rsidRPr="006D1FAC">
        <w:rPr>
          <w:rStyle w:val="selectable"/>
          <w:rFonts w:asciiTheme="majorHAnsi" w:hAnsiTheme="majorHAnsi" w:cstheme="majorHAnsi"/>
          <w:sz w:val="24"/>
          <w:szCs w:val="24"/>
        </w:rPr>
        <w:t xml:space="preserve"> however, “</w:t>
      </w:r>
      <w:r w:rsidRPr="006D1FAC">
        <w:rPr>
          <w:rFonts w:asciiTheme="majorHAnsi" w:hAnsiTheme="majorHAnsi" w:cstheme="majorHAnsi"/>
          <w:sz w:val="24"/>
          <w:szCs w:val="24"/>
          <w:shd w:val="clear" w:color="auto" w:fill="FFFFFF"/>
        </w:rPr>
        <w:t xml:space="preserve">continuously learn and improve to build a service that meets user needs” [17]. This is an advantage as </w:t>
      </w:r>
      <w:r w:rsidR="00C21775">
        <w:rPr>
          <w:rFonts w:asciiTheme="majorHAnsi" w:hAnsiTheme="majorHAnsi" w:cstheme="majorHAnsi"/>
          <w:sz w:val="24"/>
          <w:szCs w:val="24"/>
          <w:shd w:val="clear" w:color="auto" w:fill="FFFFFF"/>
        </w:rPr>
        <w:t>agile</w:t>
      </w:r>
      <w:r w:rsidRPr="006D1FAC">
        <w:rPr>
          <w:rFonts w:asciiTheme="majorHAnsi" w:hAnsiTheme="majorHAnsi" w:cstheme="majorHAnsi"/>
          <w:sz w:val="24"/>
          <w:szCs w:val="24"/>
          <w:shd w:val="clear" w:color="auto" w:fill="FFFFFF"/>
        </w:rPr>
        <w:t xml:space="preserve"> </w:t>
      </w:r>
      <w:r w:rsidR="00E63C72" w:rsidRPr="006D1FAC">
        <w:rPr>
          <w:rFonts w:asciiTheme="majorHAnsi" w:hAnsiTheme="majorHAnsi" w:cstheme="majorHAnsi"/>
          <w:sz w:val="24"/>
          <w:szCs w:val="24"/>
          <w:shd w:val="clear" w:color="auto" w:fill="FFFFFF"/>
        </w:rPr>
        <w:t xml:space="preserve">methods </w:t>
      </w:r>
      <w:r w:rsidRPr="006D1FAC">
        <w:rPr>
          <w:rFonts w:asciiTheme="majorHAnsi" w:hAnsiTheme="majorHAnsi" w:cstheme="majorHAnsi"/>
          <w:sz w:val="24"/>
          <w:szCs w:val="24"/>
          <w:shd w:val="clear" w:color="auto" w:fill="FFFFFF"/>
        </w:rPr>
        <w:t>“allow you to quickly make any changes while you’re building” [17]</w:t>
      </w:r>
      <w:r w:rsidR="003C739D">
        <w:rPr>
          <w:rFonts w:asciiTheme="majorHAnsi" w:hAnsiTheme="majorHAnsi" w:cstheme="majorHAnsi"/>
          <w:sz w:val="24"/>
          <w:szCs w:val="24"/>
          <w:shd w:val="clear" w:color="auto" w:fill="FFFFFF"/>
        </w:rPr>
        <w:t>.</w:t>
      </w:r>
    </w:p>
    <w:p w:rsidR="004B5C57" w:rsidRPr="006D1FAC" w:rsidRDefault="004B5C57" w:rsidP="004B5C57">
      <w:pPr>
        <w:rPr>
          <w:rFonts w:asciiTheme="majorHAnsi" w:hAnsiTheme="majorHAnsi" w:cstheme="majorHAnsi"/>
          <w:sz w:val="24"/>
          <w:szCs w:val="24"/>
          <w:lang w:val="en-US"/>
        </w:rPr>
      </w:pPr>
    </w:p>
    <w:p w:rsidR="004B5C57" w:rsidRPr="006D1FAC" w:rsidRDefault="00C21775" w:rsidP="004B5C57">
      <w:pPr>
        <w:rPr>
          <w:rFonts w:asciiTheme="majorHAnsi" w:hAnsiTheme="majorHAnsi" w:cstheme="majorHAnsi"/>
          <w:sz w:val="24"/>
          <w:szCs w:val="24"/>
          <w:u w:val="single"/>
          <w:lang w:val="en-US"/>
        </w:rPr>
      </w:pPr>
      <w:r>
        <w:rPr>
          <w:rFonts w:asciiTheme="majorHAnsi" w:hAnsiTheme="majorHAnsi" w:cstheme="majorHAnsi"/>
          <w:sz w:val="24"/>
          <w:szCs w:val="24"/>
          <w:u w:val="single"/>
          <w:lang w:val="en-US"/>
        </w:rPr>
        <w:t>Agile</w:t>
      </w:r>
      <w:r w:rsidR="00354445" w:rsidRPr="006D1FAC">
        <w:rPr>
          <w:rFonts w:asciiTheme="majorHAnsi" w:hAnsiTheme="majorHAnsi" w:cstheme="majorHAnsi"/>
          <w:sz w:val="24"/>
          <w:szCs w:val="24"/>
          <w:u w:val="single"/>
          <w:lang w:val="en-US"/>
        </w:rPr>
        <w:t xml:space="preserve"> method - </w:t>
      </w:r>
      <w:r w:rsidR="004B5C57" w:rsidRPr="006D1FAC">
        <w:rPr>
          <w:rFonts w:asciiTheme="majorHAnsi" w:hAnsiTheme="majorHAnsi" w:cstheme="majorHAnsi"/>
          <w:sz w:val="24"/>
          <w:szCs w:val="24"/>
          <w:u w:val="single"/>
          <w:lang w:val="en-US"/>
        </w:rPr>
        <w:t>Scrum</w:t>
      </w:r>
    </w:p>
    <w:p w:rsidR="004B5C57" w:rsidRPr="006D1FAC" w:rsidRDefault="004B5C57" w:rsidP="004B5C57">
      <w:pPr>
        <w:rPr>
          <w:rFonts w:asciiTheme="majorHAnsi" w:hAnsiTheme="majorHAnsi" w:cstheme="majorHAnsi"/>
          <w:sz w:val="24"/>
          <w:szCs w:val="24"/>
          <w:u w:val="single"/>
          <w:lang w:val="en-US"/>
        </w:rPr>
      </w:pPr>
    </w:p>
    <w:p w:rsidR="00381B00" w:rsidRPr="006D1FAC" w:rsidRDefault="00895B53" w:rsidP="00381B00">
      <w:pPr>
        <w:keepNext/>
        <w:jc w:val="center"/>
        <w:rPr>
          <w:rFonts w:asciiTheme="majorHAnsi" w:hAnsiTheme="majorHAnsi" w:cstheme="majorHAnsi"/>
          <w:sz w:val="24"/>
          <w:szCs w:val="24"/>
        </w:rPr>
      </w:pPr>
      <w:r>
        <w:rPr>
          <w:rFonts w:asciiTheme="majorHAnsi" w:hAnsiTheme="majorHAnsi" w:cstheme="majorHAnsi"/>
          <w:noProof/>
          <w:sz w:val="24"/>
          <w:szCs w:val="24"/>
        </w:rPr>
        <w:pict>
          <v:shape id="Text Box 6" o:spid="_x0000_s1032" type="#_x0000_t202" style="position:absolute;left:0;text-align:left;margin-left:120.9pt;margin-top:252.2pt;width:116.9pt;height:28.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" fillcolor="white [3201]" strokeweight=".5pt">
            <v:path arrowok="t"/>
            <v:textbox>
              <w:txbxContent>
                <w:p w:rsidR="007B7FF0" w:rsidRDefault="007B7FF0">
                  <w:r>
                    <w:t>Product Backlog</w:t>
                  </w:r>
                </w:p>
              </w:txbxContent>
            </v:textbox>
          </v:shape>
        </w:pict>
      </w:r>
      <w:r w:rsidR="004B5C57" w:rsidRPr="006D1FAC">
        <w:rPr>
          <w:rFonts w:asciiTheme="majorHAnsi" w:hAnsiTheme="majorHAnsi" w:cstheme="majorHAnsi"/>
          <w:noProof/>
          <w:sz w:val="24"/>
          <w:szCs w:val="24"/>
        </w:rPr>
        <w:drawing>
          <wp:inline distT="0" distB="0" distL="0" distR="0">
            <wp:extent cx="6545580" cy="3825240"/>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545580" cy="3825240"/>
                    </a:xfrm>
                    <a:prstGeom prst="rect">
                      <a:avLst/>
                    </a:prstGeom>
                    <a:noFill/>
                    <a:ln>
                      <a:noFill/>
                    </a:ln>
                  </pic:spPr>
                </pic:pic>
              </a:graphicData>
            </a:graphic>
          </wp:inline>
        </w:drawing>
      </w:r>
    </w:p>
    <w:p w:rsidR="004B5C57" w:rsidRPr="006D1FAC" w:rsidRDefault="00381B00" w:rsidP="00381B00">
      <w:pPr>
        <w:pStyle w:val="Caption"/>
        <w:jc w:val="center"/>
        <w:rPr>
          <w:rFonts w:asciiTheme="majorHAnsi" w:hAnsiTheme="majorHAnsi" w:cstheme="majorHAnsi"/>
          <w:i w:val="0"/>
          <w:color w:val="auto"/>
          <w:sz w:val="24"/>
          <w:szCs w:val="24"/>
        </w:rPr>
      </w:pPr>
      <w:bookmarkStart w:id="7" w:name="_Toc534305837"/>
      <w:r w:rsidRPr="006D1FAC">
        <w:rPr>
          <w:rFonts w:asciiTheme="majorHAnsi" w:hAnsiTheme="majorHAnsi" w:cstheme="majorHAnsi"/>
          <w:i w:val="0"/>
          <w:color w:val="auto"/>
          <w:sz w:val="24"/>
          <w:szCs w:val="24"/>
        </w:rPr>
        <w:t xml:space="preserve">Figure </w:t>
      </w:r>
      <w:r w:rsidR="00895B53" w:rsidRPr="006D1FAC">
        <w:rPr>
          <w:rFonts w:asciiTheme="majorHAnsi" w:hAnsiTheme="majorHAnsi" w:cstheme="majorHAnsi"/>
          <w:i w:val="0"/>
          <w:noProof/>
          <w:color w:val="auto"/>
          <w:sz w:val="24"/>
          <w:szCs w:val="24"/>
        </w:rPr>
        <w:fldChar w:fldCharType="begin"/>
      </w:r>
      <w:r w:rsidR="00B65824" w:rsidRPr="006D1FAC">
        <w:rPr>
          <w:rFonts w:asciiTheme="majorHAnsi" w:hAnsiTheme="majorHAnsi" w:cstheme="majorHAnsi"/>
          <w:i w:val="0"/>
          <w:noProof/>
          <w:color w:val="auto"/>
          <w:sz w:val="24"/>
          <w:szCs w:val="24"/>
        </w:rPr>
        <w:instrText xml:space="preserve"> SEQ Figure \* ARABIC </w:instrText>
      </w:r>
      <w:r w:rsidR="00895B53" w:rsidRPr="006D1FAC">
        <w:rPr>
          <w:rFonts w:asciiTheme="majorHAnsi" w:hAnsiTheme="majorHAnsi" w:cstheme="majorHAnsi"/>
          <w:i w:val="0"/>
          <w:noProof/>
          <w:color w:val="auto"/>
          <w:sz w:val="24"/>
          <w:szCs w:val="24"/>
        </w:rPr>
        <w:fldChar w:fldCharType="separate"/>
      </w:r>
      <w:r w:rsidR="002D5B97" w:rsidRPr="006D1FAC">
        <w:rPr>
          <w:rFonts w:asciiTheme="majorHAnsi" w:hAnsiTheme="majorHAnsi" w:cstheme="majorHAnsi"/>
          <w:i w:val="0"/>
          <w:noProof/>
          <w:color w:val="auto"/>
          <w:sz w:val="24"/>
          <w:szCs w:val="24"/>
        </w:rPr>
        <w:t>3</w:t>
      </w:r>
      <w:r w:rsidR="00895B53" w:rsidRPr="006D1FAC">
        <w:rPr>
          <w:rFonts w:asciiTheme="majorHAnsi" w:hAnsiTheme="majorHAnsi" w:cstheme="majorHAnsi"/>
          <w:i w:val="0"/>
          <w:noProof/>
          <w:color w:val="auto"/>
          <w:sz w:val="24"/>
          <w:szCs w:val="24"/>
        </w:rPr>
        <w:fldChar w:fldCharType="end"/>
      </w:r>
      <w:r w:rsidRPr="006D1FAC">
        <w:rPr>
          <w:rFonts w:asciiTheme="majorHAnsi" w:hAnsiTheme="majorHAnsi" w:cstheme="majorHAnsi"/>
          <w:i w:val="0"/>
          <w:color w:val="auto"/>
          <w:sz w:val="24"/>
          <w:szCs w:val="24"/>
        </w:rPr>
        <w:t>: The scrum process obtained from [9].</w:t>
      </w:r>
      <w:bookmarkEnd w:id="7"/>
    </w:p>
    <w:p w:rsidR="004B5C57" w:rsidRPr="006D1FAC" w:rsidRDefault="004B5C57" w:rsidP="008A1D92">
      <w:pPr>
        <w:autoSpaceDE w:val="0"/>
        <w:autoSpaceDN w:val="0"/>
        <w:adjustRightInd w:val="0"/>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An example of an </w:t>
      </w:r>
      <w:proofErr w:type="gramStart"/>
      <w:r w:rsidR="00C21775">
        <w:rPr>
          <w:rFonts w:asciiTheme="majorHAnsi" w:hAnsiTheme="majorHAnsi" w:cstheme="majorHAnsi"/>
          <w:sz w:val="24"/>
          <w:szCs w:val="24"/>
          <w:lang w:val="en-US"/>
        </w:rPr>
        <w:t>A</w:t>
      </w:r>
      <w:r w:rsidR="003C739D">
        <w:rPr>
          <w:rFonts w:asciiTheme="majorHAnsi" w:hAnsiTheme="majorHAnsi" w:cstheme="majorHAnsi"/>
          <w:sz w:val="24"/>
          <w:szCs w:val="24"/>
          <w:lang w:val="en-US"/>
        </w:rPr>
        <w:t>gile</w:t>
      </w:r>
      <w:proofErr w:type="gramEnd"/>
      <w:r w:rsidRPr="006D1FAC">
        <w:rPr>
          <w:rFonts w:asciiTheme="majorHAnsi" w:hAnsiTheme="majorHAnsi" w:cstheme="majorHAnsi"/>
          <w:sz w:val="24"/>
          <w:szCs w:val="24"/>
          <w:lang w:val="en-US"/>
        </w:rPr>
        <w:t xml:space="preserve"> method is </w:t>
      </w:r>
      <w:r w:rsidR="003C739D">
        <w:rPr>
          <w:rFonts w:asciiTheme="majorHAnsi" w:hAnsiTheme="majorHAnsi" w:cstheme="majorHAnsi"/>
          <w:sz w:val="24"/>
          <w:szCs w:val="24"/>
          <w:lang w:val="en-US"/>
        </w:rPr>
        <w:t>‘</w:t>
      </w:r>
      <w:r w:rsidRPr="006D1FAC">
        <w:rPr>
          <w:rFonts w:asciiTheme="majorHAnsi" w:hAnsiTheme="majorHAnsi" w:cstheme="majorHAnsi"/>
          <w:sz w:val="24"/>
          <w:szCs w:val="24"/>
          <w:lang w:val="en-US"/>
        </w:rPr>
        <w:t>Scrum</w:t>
      </w:r>
      <w:r w:rsidR="003C739D">
        <w:rPr>
          <w:rFonts w:asciiTheme="majorHAnsi" w:hAnsiTheme="majorHAnsi" w:cstheme="majorHAnsi"/>
          <w:sz w:val="24"/>
          <w:szCs w:val="24"/>
          <w:lang w:val="en-US"/>
        </w:rPr>
        <w:t>’</w:t>
      </w:r>
      <w:r w:rsidRPr="006D1FAC">
        <w:rPr>
          <w:rFonts w:asciiTheme="majorHAnsi" w:hAnsiTheme="majorHAnsi" w:cstheme="majorHAnsi"/>
          <w:sz w:val="24"/>
          <w:szCs w:val="24"/>
          <w:lang w:val="en-US"/>
        </w:rPr>
        <w:t xml:space="preserve">. From reading [9] and </w:t>
      </w:r>
      <w:r w:rsidR="003F6834" w:rsidRPr="006D1FAC">
        <w:rPr>
          <w:rFonts w:asciiTheme="majorHAnsi" w:hAnsiTheme="majorHAnsi" w:cstheme="majorHAnsi"/>
          <w:sz w:val="24"/>
          <w:szCs w:val="24"/>
          <w:lang w:val="en-US"/>
        </w:rPr>
        <w:t>the</w:t>
      </w:r>
      <w:r w:rsidRPr="006D1FAC">
        <w:rPr>
          <w:rFonts w:asciiTheme="majorHAnsi" w:hAnsiTheme="majorHAnsi" w:cstheme="majorHAnsi"/>
          <w:sz w:val="24"/>
          <w:szCs w:val="24"/>
          <w:lang w:val="en-US"/>
        </w:rPr>
        <w:t xml:space="preserve"> figure shown above,</w:t>
      </w:r>
      <w:r w:rsidR="003F6834" w:rsidRPr="006D1FAC">
        <w:rPr>
          <w:rFonts w:asciiTheme="majorHAnsi" w:hAnsiTheme="majorHAnsi" w:cstheme="majorHAnsi"/>
          <w:sz w:val="24"/>
          <w:szCs w:val="24"/>
          <w:lang w:val="en-US"/>
        </w:rPr>
        <w:t xml:space="preserve"> the </w:t>
      </w:r>
      <w:proofErr w:type="gramStart"/>
      <w:r w:rsidR="003F6834" w:rsidRPr="006D1FAC">
        <w:rPr>
          <w:rFonts w:asciiTheme="majorHAnsi" w:hAnsiTheme="majorHAnsi" w:cstheme="majorHAnsi"/>
          <w:sz w:val="24"/>
          <w:szCs w:val="24"/>
          <w:lang w:val="en-US"/>
        </w:rPr>
        <w:t>report</w:t>
      </w:r>
      <w:r w:rsidRPr="006D1FAC">
        <w:rPr>
          <w:rFonts w:asciiTheme="majorHAnsi" w:hAnsiTheme="majorHAnsi" w:cstheme="majorHAnsi"/>
          <w:sz w:val="24"/>
          <w:szCs w:val="24"/>
          <w:lang w:val="en-US"/>
        </w:rPr>
        <w:t xml:space="preserve"> understand</w:t>
      </w:r>
      <w:proofErr w:type="gramEnd"/>
      <w:r w:rsidRPr="006D1FAC">
        <w:rPr>
          <w:rFonts w:asciiTheme="majorHAnsi" w:hAnsiTheme="majorHAnsi" w:cstheme="majorHAnsi"/>
          <w:sz w:val="24"/>
          <w:szCs w:val="24"/>
          <w:lang w:val="en-US"/>
        </w:rPr>
        <w:t xml:space="preserve"> that </w:t>
      </w:r>
      <w:r w:rsidR="003C739D">
        <w:rPr>
          <w:rFonts w:asciiTheme="majorHAnsi" w:hAnsiTheme="majorHAnsi" w:cstheme="majorHAnsi"/>
          <w:sz w:val="24"/>
          <w:szCs w:val="24"/>
          <w:lang w:val="en-US"/>
        </w:rPr>
        <w:t>s</w:t>
      </w:r>
      <w:r w:rsidR="00A17AA0" w:rsidRPr="006D1FAC">
        <w:rPr>
          <w:rFonts w:asciiTheme="majorHAnsi" w:hAnsiTheme="majorHAnsi" w:cstheme="majorHAnsi"/>
          <w:sz w:val="24"/>
          <w:szCs w:val="24"/>
          <w:lang w:val="en-US"/>
        </w:rPr>
        <w:t xml:space="preserve">crum uses the requirements from the analysis stage from </w:t>
      </w:r>
      <w:r w:rsidR="003F6834" w:rsidRPr="006D1FAC">
        <w:rPr>
          <w:rFonts w:asciiTheme="majorHAnsi" w:hAnsiTheme="majorHAnsi" w:cstheme="majorHAnsi"/>
          <w:sz w:val="24"/>
          <w:szCs w:val="24"/>
          <w:lang w:val="en-US"/>
        </w:rPr>
        <w:t>SLDC. The requirements taken fro</w:t>
      </w:r>
      <w:r w:rsidR="00A17AA0" w:rsidRPr="006D1FAC">
        <w:rPr>
          <w:rFonts w:asciiTheme="majorHAnsi" w:hAnsiTheme="majorHAnsi" w:cstheme="majorHAnsi"/>
          <w:sz w:val="24"/>
          <w:szCs w:val="24"/>
          <w:lang w:val="en-US"/>
        </w:rPr>
        <w:t xml:space="preserve">m the product (client) are then divided into tasks and placed in the product backlog as packages. The </w:t>
      </w:r>
      <w:r w:rsidR="008A1D92" w:rsidRPr="006D1FAC">
        <w:rPr>
          <w:rFonts w:asciiTheme="majorHAnsi" w:hAnsiTheme="majorHAnsi" w:cstheme="majorHAnsi"/>
          <w:sz w:val="24"/>
          <w:szCs w:val="24"/>
          <w:lang w:val="en-US"/>
        </w:rPr>
        <w:t>individual</w:t>
      </w:r>
      <w:r w:rsidR="00A17AA0" w:rsidRPr="006D1FAC">
        <w:rPr>
          <w:rFonts w:asciiTheme="majorHAnsi" w:hAnsiTheme="majorHAnsi" w:cstheme="majorHAnsi"/>
          <w:sz w:val="24"/>
          <w:szCs w:val="24"/>
          <w:lang w:val="en-US"/>
        </w:rPr>
        <w:t xml:space="preserve"> teams will then choose a set of tasks </w:t>
      </w:r>
      <w:r w:rsidR="008A1D92" w:rsidRPr="006D1FAC">
        <w:rPr>
          <w:rFonts w:asciiTheme="majorHAnsi" w:hAnsiTheme="majorHAnsi" w:cstheme="majorHAnsi"/>
          <w:sz w:val="24"/>
          <w:szCs w:val="24"/>
          <w:lang w:val="en-US"/>
        </w:rPr>
        <w:t xml:space="preserve">(sprint backlog) </w:t>
      </w:r>
      <w:r w:rsidR="00A17AA0" w:rsidRPr="006D1FAC">
        <w:rPr>
          <w:rFonts w:asciiTheme="majorHAnsi" w:hAnsiTheme="majorHAnsi" w:cstheme="majorHAnsi"/>
          <w:sz w:val="24"/>
          <w:szCs w:val="24"/>
          <w:lang w:val="en-US"/>
        </w:rPr>
        <w:t>to complete in a sprint</w:t>
      </w:r>
      <w:r w:rsidR="00D15448">
        <w:rPr>
          <w:rFonts w:asciiTheme="majorHAnsi" w:hAnsiTheme="majorHAnsi" w:cstheme="majorHAnsi"/>
          <w:sz w:val="24"/>
          <w:szCs w:val="24"/>
          <w:lang w:val="en-US"/>
        </w:rPr>
        <w:t>. I</w:t>
      </w:r>
      <w:r w:rsidR="003F6834" w:rsidRPr="006D1FAC">
        <w:rPr>
          <w:rFonts w:asciiTheme="majorHAnsi" w:hAnsiTheme="majorHAnsi" w:cstheme="majorHAnsi"/>
          <w:sz w:val="24"/>
          <w:szCs w:val="24"/>
          <w:lang w:val="en-US"/>
        </w:rPr>
        <w:t>t</w:t>
      </w:r>
      <w:r w:rsidR="008A1D92" w:rsidRPr="006D1FAC">
        <w:rPr>
          <w:rFonts w:asciiTheme="majorHAnsi" w:hAnsiTheme="majorHAnsi" w:cstheme="majorHAnsi"/>
          <w:sz w:val="24"/>
          <w:szCs w:val="24"/>
          <w:lang w:val="en-US"/>
        </w:rPr>
        <w:t xml:space="preserve"> understand</w:t>
      </w:r>
      <w:r w:rsidR="003F6834" w:rsidRPr="006D1FAC">
        <w:rPr>
          <w:rFonts w:asciiTheme="majorHAnsi" w:hAnsiTheme="majorHAnsi" w:cstheme="majorHAnsi"/>
          <w:sz w:val="24"/>
          <w:szCs w:val="24"/>
          <w:lang w:val="en-US"/>
        </w:rPr>
        <w:t>s</w:t>
      </w:r>
      <w:r w:rsidR="008A1D92" w:rsidRPr="006D1FAC">
        <w:rPr>
          <w:rFonts w:asciiTheme="majorHAnsi" w:hAnsiTheme="majorHAnsi" w:cstheme="majorHAnsi"/>
          <w:sz w:val="24"/>
          <w:szCs w:val="24"/>
          <w:lang w:val="en-US"/>
        </w:rPr>
        <w:t xml:space="preserve"> that </w:t>
      </w:r>
      <w:r w:rsidR="00A17AA0" w:rsidRPr="006D1FAC">
        <w:rPr>
          <w:rFonts w:asciiTheme="majorHAnsi" w:hAnsiTheme="majorHAnsi" w:cstheme="majorHAnsi"/>
          <w:sz w:val="24"/>
          <w:szCs w:val="24"/>
          <w:lang w:val="en-US"/>
        </w:rPr>
        <w:t>a sprint is a “</w:t>
      </w:r>
      <w:r w:rsidR="00A17AA0" w:rsidRPr="006D1FAC">
        <w:rPr>
          <w:rFonts w:asciiTheme="majorHAnsi" w:hAnsiTheme="majorHAnsi" w:cstheme="majorHAnsi"/>
          <w:sz w:val="24"/>
          <w:szCs w:val="24"/>
          <w:lang w:eastAsia="en-US"/>
        </w:rPr>
        <w:t>cyclical circles of</w:t>
      </w:r>
      <w:r w:rsidR="008A1D92" w:rsidRPr="006D1FAC">
        <w:rPr>
          <w:rFonts w:asciiTheme="majorHAnsi" w:hAnsiTheme="majorHAnsi" w:cstheme="majorHAnsi"/>
          <w:sz w:val="24"/>
          <w:szCs w:val="24"/>
          <w:lang w:eastAsia="en-US"/>
        </w:rPr>
        <w:t xml:space="preserve"> </w:t>
      </w:r>
      <w:r w:rsidR="00A17AA0" w:rsidRPr="006D1FAC">
        <w:rPr>
          <w:rFonts w:asciiTheme="majorHAnsi" w:hAnsiTheme="majorHAnsi" w:cstheme="majorHAnsi"/>
          <w:sz w:val="24"/>
          <w:szCs w:val="24"/>
          <w:lang w:eastAsia="en-US"/>
        </w:rPr>
        <w:t>work called sprints” [9]</w:t>
      </w:r>
      <w:r w:rsidR="008A1D92" w:rsidRPr="006D1FAC">
        <w:rPr>
          <w:rFonts w:asciiTheme="majorHAnsi" w:hAnsiTheme="majorHAnsi" w:cstheme="majorHAnsi"/>
          <w:sz w:val="24"/>
          <w:szCs w:val="24"/>
          <w:lang w:eastAsia="en-US"/>
        </w:rPr>
        <w:t xml:space="preserve"> which typically lasts for up to four </w:t>
      </w:r>
      <w:r w:rsidR="003F6834" w:rsidRPr="006D1FAC">
        <w:rPr>
          <w:rFonts w:asciiTheme="majorHAnsi" w:hAnsiTheme="majorHAnsi" w:cstheme="majorHAnsi"/>
          <w:sz w:val="24"/>
          <w:szCs w:val="24"/>
          <w:lang w:eastAsia="en-US"/>
        </w:rPr>
        <w:t>we</w:t>
      </w:r>
      <w:r w:rsidR="008A1D92" w:rsidRPr="006D1FAC">
        <w:rPr>
          <w:rFonts w:asciiTheme="majorHAnsi" w:hAnsiTheme="majorHAnsi" w:cstheme="majorHAnsi"/>
          <w:sz w:val="24"/>
          <w:szCs w:val="24"/>
          <w:lang w:eastAsia="en-US"/>
        </w:rPr>
        <w:t>eks. Providing no tasks are carried forward to the next sprint (backlog items)</w:t>
      </w:r>
      <w:r w:rsidR="003C739D">
        <w:rPr>
          <w:rFonts w:asciiTheme="majorHAnsi" w:hAnsiTheme="majorHAnsi" w:cstheme="majorHAnsi"/>
          <w:sz w:val="24"/>
          <w:szCs w:val="24"/>
          <w:lang w:eastAsia="en-US"/>
        </w:rPr>
        <w:t>,</w:t>
      </w:r>
      <w:r w:rsidR="008A1D92" w:rsidRPr="006D1FAC">
        <w:rPr>
          <w:rFonts w:asciiTheme="majorHAnsi" w:hAnsiTheme="majorHAnsi" w:cstheme="majorHAnsi"/>
          <w:sz w:val="24"/>
          <w:szCs w:val="24"/>
          <w:lang w:eastAsia="en-US"/>
        </w:rPr>
        <w:t xml:space="preserve"> the sprint backlogs are completed and the product is shipped. A key </w:t>
      </w:r>
      <w:r w:rsidR="003F1965" w:rsidRPr="006D1FAC">
        <w:rPr>
          <w:rFonts w:asciiTheme="majorHAnsi" w:hAnsiTheme="majorHAnsi" w:cstheme="majorHAnsi"/>
          <w:sz w:val="24"/>
          <w:szCs w:val="24"/>
          <w:lang w:eastAsia="en-US"/>
        </w:rPr>
        <w:t>advantage</w:t>
      </w:r>
      <w:r w:rsidR="008A1D92" w:rsidRPr="006D1FAC">
        <w:rPr>
          <w:rFonts w:asciiTheme="majorHAnsi" w:hAnsiTheme="majorHAnsi" w:cstheme="majorHAnsi"/>
          <w:sz w:val="24"/>
          <w:szCs w:val="24"/>
          <w:lang w:eastAsia="en-US"/>
        </w:rPr>
        <w:t xml:space="preserve"> bet</w:t>
      </w:r>
      <w:r w:rsidR="003F6834" w:rsidRPr="006D1FAC">
        <w:rPr>
          <w:rFonts w:asciiTheme="majorHAnsi" w:hAnsiTheme="majorHAnsi" w:cstheme="majorHAnsi"/>
          <w:sz w:val="24"/>
          <w:szCs w:val="24"/>
          <w:lang w:eastAsia="en-US"/>
        </w:rPr>
        <w:t>we</w:t>
      </w:r>
      <w:r w:rsidR="008A1D92" w:rsidRPr="006D1FAC">
        <w:rPr>
          <w:rFonts w:asciiTheme="majorHAnsi" w:hAnsiTheme="majorHAnsi" w:cstheme="majorHAnsi"/>
          <w:sz w:val="24"/>
          <w:szCs w:val="24"/>
          <w:lang w:eastAsia="en-US"/>
        </w:rPr>
        <w:t xml:space="preserve">en scrum and other </w:t>
      </w:r>
      <w:proofErr w:type="gramStart"/>
      <w:r w:rsidR="008A1D92" w:rsidRPr="006D1FAC">
        <w:rPr>
          <w:rFonts w:asciiTheme="majorHAnsi" w:hAnsiTheme="majorHAnsi" w:cstheme="majorHAnsi"/>
          <w:sz w:val="24"/>
          <w:szCs w:val="24"/>
          <w:lang w:eastAsia="en-US"/>
        </w:rPr>
        <w:t>methodologies</w:t>
      </w:r>
      <w:r w:rsidR="003C739D">
        <w:rPr>
          <w:rFonts w:asciiTheme="majorHAnsi" w:hAnsiTheme="majorHAnsi" w:cstheme="majorHAnsi"/>
          <w:sz w:val="24"/>
          <w:szCs w:val="24"/>
          <w:lang w:eastAsia="en-US"/>
        </w:rPr>
        <w:t>,</w:t>
      </w:r>
      <w:proofErr w:type="gramEnd"/>
      <w:r w:rsidR="003C739D">
        <w:rPr>
          <w:rFonts w:asciiTheme="majorHAnsi" w:hAnsiTheme="majorHAnsi" w:cstheme="majorHAnsi"/>
          <w:sz w:val="24"/>
          <w:szCs w:val="24"/>
          <w:lang w:eastAsia="en-US"/>
        </w:rPr>
        <w:t xml:space="preserve"> is the scrum meetings. These are where</w:t>
      </w:r>
      <w:r w:rsidR="008A1D92" w:rsidRPr="006D1FAC">
        <w:rPr>
          <w:rFonts w:asciiTheme="majorHAnsi" w:hAnsiTheme="majorHAnsi" w:cstheme="majorHAnsi"/>
          <w:sz w:val="24"/>
          <w:szCs w:val="24"/>
          <w:lang w:eastAsia="en-US"/>
        </w:rPr>
        <w:t xml:space="preserve"> “the team meets for short meetings (…) addressing three topics”. The topics covered </w:t>
      </w:r>
      <w:r w:rsidR="008A1D92" w:rsidRPr="006D1FAC">
        <w:rPr>
          <w:rFonts w:asciiTheme="majorHAnsi" w:hAnsiTheme="majorHAnsi" w:cstheme="majorHAnsi"/>
          <w:sz w:val="24"/>
          <w:szCs w:val="24"/>
          <w:lang w:eastAsia="en-US"/>
        </w:rPr>
        <w:lastRenderedPageBreak/>
        <w:t>usually consist of progress from the previous day, current targets f</w:t>
      </w:r>
      <w:r w:rsidR="003F1965" w:rsidRPr="006D1FAC">
        <w:rPr>
          <w:rFonts w:asciiTheme="majorHAnsi" w:hAnsiTheme="majorHAnsi" w:cstheme="majorHAnsi"/>
          <w:sz w:val="24"/>
          <w:szCs w:val="24"/>
          <w:lang w:eastAsia="en-US"/>
        </w:rPr>
        <w:t>or the working day and blockers which are essentially obstacles preventing task completion.</w:t>
      </w:r>
      <w:r w:rsidR="008A1D92" w:rsidRPr="006D1FAC">
        <w:rPr>
          <w:rFonts w:asciiTheme="majorHAnsi" w:hAnsiTheme="majorHAnsi" w:cstheme="majorHAnsi"/>
          <w:sz w:val="24"/>
          <w:szCs w:val="24"/>
          <w:lang w:eastAsia="en-US"/>
        </w:rPr>
        <w:t xml:space="preserve"> The advantage of such a process is the communication bet</w:t>
      </w:r>
      <w:r w:rsidR="003F6834" w:rsidRPr="006D1FAC">
        <w:rPr>
          <w:rFonts w:asciiTheme="majorHAnsi" w:hAnsiTheme="majorHAnsi" w:cstheme="majorHAnsi"/>
          <w:sz w:val="24"/>
          <w:szCs w:val="24"/>
          <w:lang w:eastAsia="en-US"/>
        </w:rPr>
        <w:t>we</w:t>
      </w:r>
      <w:r w:rsidR="008A1D92" w:rsidRPr="006D1FAC">
        <w:rPr>
          <w:rFonts w:asciiTheme="majorHAnsi" w:hAnsiTheme="majorHAnsi" w:cstheme="majorHAnsi"/>
          <w:sz w:val="24"/>
          <w:szCs w:val="24"/>
          <w:lang w:eastAsia="en-US"/>
        </w:rPr>
        <w:t>en the team</w:t>
      </w:r>
      <w:r w:rsidR="003F1965" w:rsidRPr="006D1FAC">
        <w:rPr>
          <w:rFonts w:asciiTheme="majorHAnsi" w:hAnsiTheme="majorHAnsi" w:cstheme="majorHAnsi"/>
          <w:sz w:val="24"/>
          <w:szCs w:val="24"/>
          <w:lang w:eastAsia="en-US"/>
        </w:rPr>
        <w:t xml:space="preserve"> and the Scrum master who is the assigned overseer of the sprint</w:t>
      </w:r>
      <w:r w:rsidR="00D15448">
        <w:rPr>
          <w:rFonts w:asciiTheme="majorHAnsi" w:hAnsiTheme="majorHAnsi" w:cstheme="majorHAnsi"/>
          <w:sz w:val="24"/>
          <w:szCs w:val="24"/>
          <w:lang w:eastAsia="en-US"/>
        </w:rPr>
        <w:t>. B</w:t>
      </w:r>
      <w:r w:rsidR="008A1D92" w:rsidRPr="006D1FAC">
        <w:rPr>
          <w:rFonts w:asciiTheme="majorHAnsi" w:hAnsiTheme="majorHAnsi" w:cstheme="majorHAnsi"/>
          <w:sz w:val="24"/>
          <w:szCs w:val="24"/>
          <w:lang w:eastAsia="en-US"/>
        </w:rPr>
        <w:t>y having regular meetings</w:t>
      </w:r>
      <w:r w:rsidR="00D15448">
        <w:rPr>
          <w:rFonts w:asciiTheme="majorHAnsi" w:hAnsiTheme="majorHAnsi" w:cstheme="majorHAnsi"/>
          <w:sz w:val="24"/>
          <w:szCs w:val="24"/>
          <w:lang w:eastAsia="en-US"/>
        </w:rPr>
        <w:t>,</w:t>
      </w:r>
      <w:r w:rsidR="008A1D92" w:rsidRPr="006D1FAC">
        <w:rPr>
          <w:rFonts w:asciiTheme="majorHAnsi" w:hAnsiTheme="majorHAnsi" w:cstheme="majorHAnsi"/>
          <w:sz w:val="24"/>
          <w:szCs w:val="24"/>
          <w:lang w:eastAsia="en-US"/>
        </w:rPr>
        <w:t xml:space="preserve"> the entire team have an up-to-date understanding of how the product development is progressing.</w:t>
      </w:r>
    </w:p>
    <w:p w:rsidR="004B5C57" w:rsidRPr="006D1FAC" w:rsidRDefault="004B5C57" w:rsidP="004B5C57">
      <w:pPr>
        <w:rPr>
          <w:rFonts w:asciiTheme="majorHAnsi" w:hAnsiTheme="majorHAnsi" w:cstheme="majorHAnsi"/>
          <w:sz w:val="24"/>
          <w:szCs w:val="24"/>
          <w:u w:val="single"/>
          <w:lang w:val="en-US"/>
        </w:rPr>
      </w:pPr>
    </w:p>
    <w:p w:rsidR="004B5C57" w:rsidRPr="006D1FAC" w:rsidRDefault="00947140" w:rsidP="004B5C57">
      <w:pP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 xml:space="preserve">Traditional method – </w:t>
      </w:r>
      <w:r w:rsidR="004B5C57" w:rsidRPr="006D1FAC">
        <w:rPr>
          <w:rFonts w:asciiTheme="majorHAnsi" w:hAnsiTheme="majorHAnsi" w:cstheme="majorHAnsi"/>
          <w:sz w:val="24"/>
          <w:szCs w:val="24"/>
          <w:u w:val="single"/>
          <w:lang w:val="en-US"/>
        </w:rPr>
        <w:t>Waterfall</w:t>
      </w:r>
      <w:r w:rsidRPr="006D1FAC">
        <w:rPr>
          <w:rFonts w:asciiTheme="majorHAnsi" w:hAnsiTheme="majorHAnsi" w:cstheme="majorHAnsi"/>
          <w:sz w:val="24"/>
          <w:szCs w:val="24"/>
          <w:u w:val="single"/>
          <w:lang w:val="en-US"/>
        </w:rPr>
        <w:t xml:space="preserve"> model</w:t>
      </w:r>
      <w:r w:rsidR="004B5C57" w:rsidRPr="006D1FAC">
        <w:rPr>
          <w:rFonts w:asciiTheme="majorHAnsi" w:hAnsiTheme="majorHAnsi" w:cstheme="majorHAnsi"/>
          <w:sz w:val="24"/>
          <w:szCs w:val="24"/>
          <w:u w:val="single"/>
          <w:lang w:val="en-US"/>
        </w:rPr>
        <w:t xml:space="preserve"> </w:t>
      </w:r>
    </w:p>
    <w:p w:rsidR="00381B00" w:rsidRPr="006D1FAC" w:rsidRDefault="004B5C57" w:rsidP="00381B00">
      <w:pPr>
        <w:keepNext/>
        <w:jc w:val="center"/>
        <w:rPr>
          <w:rFonts w:asciiTheme="majorHAnsi" w:hAnsiTheme="majorHAnsi" w:cstheme="majorHAnsi"/>
          <w:sz w:val="24"/>
          <w:szCs w:val="24"/>
        </w:rPr>
      </w:pPr>
      <w:r w:rsidRPr="006D1FAC">
        <w:rPr>
          <w:rFonts w:asciiTheme="majorHAnsi" w:hAnsiTheme="majorHAnsi" w:cstheme="majorHAnsi"/>
          <w:noProof/>
          <w:sz w:val="24"/>
          <w:szCs w:val="24"/>
        </w:rPr>
        <w:drawing>
          <wp:inline distT="0" distB="0" distL="0" distR="0">
            <wp:extent cx="5753100" cy="2331720"/>
            <wp:effectExtent l="0" t="0" r="0" b="0"/>
            <wp:docPr id="3" name="Picture 3" descr="waterfal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fall model"/>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3100" cy="2331720"/>
                    </a:xfrm>
                    <a:prstGeom prst="rect">
                      <a:avLst/>
                    </a:prstGeom>
                    <a:noFill/>
                    <a:ln>
                      <a:noFill/>
                    </a:ln>
                  </pic:spPr>
                </pic:pic>
              </a:graphicData>
            </a:graphic>
          </wp:inline>
        </w:drawing>
      </w:r>
    </w:p>
    <w:p w:rsidR="004B5C57" w:rsidRPr="006D1FAC" w:rsidRDefault="00381B00" w:rsidP="00381B00">
      <w:pPr>
        <w:pStyle w:val="Caption"/>
        <w:jc w:val="center"/>
        <w:rPr>
          <w:rFonts w:asciiTheme="majorHAnsi" w:hAnsiTheme="majorHAnsi" w:cstheme="majorHAnsi"/>
          <w:i w:val="0"/>
          <w:color w:val="auto"/>
          <w:sz w:val="24"/>
          <w:szCs w:val="24"/>
        </w:rPr>
      </w:pPr>
      <w:bookmarkStart w:id="8" w:name="_Toc534305838"/>
      <w:r w:rsidRPr="006D1FAC">
        <w:rPr>
          <w:rFonts w:asciiTheme="majorHAnsi" w:hAnsiTheme="majorHAnsi" w:cstheme="majorHAnsi"/>
          <w:i w:val="0"/>
          <w:color w:val="auto"/>
          <w:sz w:val="24"/>
          <w:szCs w:val="24"/>
        </w:rPr>
        <w:t xml:space="preserve">Figure </w:t>
      </w:r>
      <w:r w:rsidR="00895B53" w:rsidRPr="006D1FAC">
        <w:rPr>
          <w:rFonts w:asciiTheme="majorHAnsi" w:hAnsiTheme="majorHAnsi" w:cstheme="majorHAnsi"/>
          <w:i w:val="0"/>
          <w:noProof/>
          <w:color w:val="auto"/>
          <w:sz w:val="24"/>
          <w:szCs w:val="24"/>
        </w:rPr>
        <w:fldChar w:fldCharType="begin"/>
      </w:r>
      <w:r w:rsidR="00B65824" w:rsidRPr="006D1FAC">
        <w:rPr>
          <w:rFonts w:asciiTheme="majorHAnsi" w:hAnsiTheme="majorHAnsi" w:cstheme="majorHAnsi"/>
          <w:i w:val="0"/>
          <w:noProof/>
          <w:color w:val="auto"/>
          <w:sz w:val="24"/>
          <w:szCs w:val="24"/>
        </w:rPr>
        <w:instrText xml:space="preserve"> SEQ Figure \* ARABIC </w:instrText>
      </w:r>
      <w:r w:rsidR="00895B53" w:rsidRPr="006D1FAC">
        <w:rPr>
          <w:rFonts w:asciiTheme="majorHAnsi" w:hAnsiTheme="majorHAnsi" w:cstheme="majorHAnsi"/>
          <w:i w:val="0"/>
          <w:noProof/>
          <w:color w:val="auto"/>
          <w:sz w:val="24"/>
          <w:szCs w:val="24"/>
        </w:rPr>
        <w:fldChar w:fldCharType="separate"/>
      </w:r>
      <w:r w:rsidR="002D5B97" w:rsidRPr="006D1FAC">
        <w:rPr>
          <w:rFonts w:asciiTheme="majorHAnsi" w:hAnsiTheme="majorHAnsi" w:cstheme="majorHAnsi"/>
          <w:i w:val="0"/>
          <w:noProof/>
          <w:color w:val="auto"/>
          <w:sz w:val="24"/>
          <w:szCs w:val="24"/>
        </w:rPr>
        <w:t>4</w:t>
      </w:r>
      <w:r w:rsidR="00895B53" w:rsidRPr="006D1FAC">
        <w:rPr>
          <w:rFonts w:asciiTheme="majorHAnsi" w:hAnsiTheme="majorHAnsi" w:cstheme="majorHAnsi"/>
          <w:i w:val="0"/>
          <w:noProof/>
          <w:color w:val="auto"/>
          <w:sz w:val="24"/>
          <w:szCs w:val="24"/>
        </w:rPr>
        <w:fldChar w:fldCharType="end"/>
      </w:r>
      <w:r w:rsidRPr="006D1FAC">
        <w:rPr>
          <w:rFonts w:asciiTheme="majorHAnsi" w:hAnsiTheme="majorHAnsi" w:cstheme="majorHAnsi"/>
          <w:i w:val="0"/>
          <w:color w:val="auto"/>
          <w:sz w:val="24"/>
          <w:szCs w:val="24"/>
        </w:rPr>
        <w:t>:  Waterfall method which can be found from [8]</w:t>
      </w:r>
      <w:r w:rsidR="00FB3CFB" w:rsidRPr="006D1FAC">
        <w:rPr>
          <w:rFonts w:asciiTheme="majorHAnsi" w:hAnsiTheme="majorHAnsi" w:cstheme="majorHAnsi"/>
          <w:i w:val="0"/>
          <w:color w:val="auto"/>
          <w:sz w:val="24"/>
          <w:szCs w:val="24"/>
        </w:rPr>
        <w:t>.</w:t>
      </w:r>
      <w:bookmarkEnd w:id="8"/>
    </w:p>
    <w:p w:rsidR="004B5C57" w:rsidRPr="006D1FAC" w:rsidRDefault="004B5C57" w:rsidP="004B5C57">
      <w:pPr>
        <w:pStyle w:val="Caption"/>
        <w:jc w:val="center"/>
        <w:rPr>
          <w:rFonts w:asciiTheme="majorHAnsi" w:hAnsiTheme="majorHAnsi" w:cstheme="majorHAnsi"/>
          <w:i w:val="0"/>
          <w:color w:val="auto"/>
          <w:sz w:val="24"/>
          <w:szCs w:val="24"/>
          <w:u w:val="single"/>
          <w:lang w:val="en-US"/>
        </w:rPr>
      </w:pPr>
      <w:r w:rsidRPr="006D1FAC">
        <w:rPr>
          <w:rFonts w:asciiTheme="majorHAnsi" w:hAnsiTheme="majorHAnsi" w:cstheme="majorHAnsi"/>
          <w:i w:val="0"/>
          <w:color w:val="auto"/>
          <w:sz w:val="24"/>
          <w:szCs w:val="24"/>
        </w:rPr>
        <w:t>.</w:t>
      </w:r>
    </w:p>
    <w:p w:rsidR="004B5C57" w:rsidRPr="006D1FAC" w:rsidRDefault="004B5C57" w:rsidP="004B5C57">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The waterfall model is a traditional software development method. </w:t>
      </w:r>
      <w:r w:rsidR="003C739D">
        <w:rPr>
          <w:rFonts w:asciiTheme="majorHAnsi" w:hAnsiTheme="majorHAnsi" w:cstheme="majorHAnsi"/>
          <w:sz w:val="24"/>
          <w:szCs w:val="24"/>
          <w:lang w:val="en-US"/>
        </w:rPr>
        <w:t>This development method</w:t>
      </w:r>
      <w:r w:rsidRPr="006D1FAC">
        <w:rPr>
          <w:rFonts w:asciiTheme="majorHAnsi" w:hAnsiTheme="majorHAnsi" w:cstheme="majorHAnsi"/>
          <w:sz w:val="24"/>
          <w:szCs w:val="24"/>
          <w:lang w:val="en-US"/>
        </w:rPr>
        <w:t xml:space="preserve"> follows a </w:t>
      </w:r>
      <w:r w:rsidR="001C086F" w:rsidRPr="006D1FAC">
        <w:rPr>
          <w:rFonts w:asciiTheme="majorHAnsi" w:hAnsiTheme="majorHAnsi" w:cstheme="majorHAnsi"/>
          <w:sz w:val="24"/>
          <w:szCs w:val="24"/>
          <w:lang w:val="en-US"/>
        </w:rPr>
        <w:t>step-by-step</w:t>
      </w:r>
      <w:r w:rsidR="003C739D">
        <w:rPr>
          <w:rFonts w:asciiTheme="majorHAnsi" w:hAnsiTheme="majorHAnsi" w:cstheme="majorHAnsi"/>
          <w:sz w:val="24"/>
          <w:szCs w:val="24"/>
          <w:lang w:val="en-US"/>
        </w:rPr>
        <w:t xml:space="preserve"> process</w:t>
      </w:r>
      <w:r w:rsidR="00D15448">
        <w:rPr>
          <w:rFonts w:asciiTheme="majorHAnsi" w:hAnsiTheme="majorHAnsi" w:cstheme="majorHAnsi"/>
          <w:sz w:val="24"/>
          <w:szCs w:val="24"/>
          <w:lang w:val="en-US"/>
        </w:rPr>
        <w:t>. T</w:t>
      </w:r>
      <w:r w:rsidRPr="006D1FAC">
        <w:rPr>
          <w:rFonts w:asciiTheme="majorHAnsi" w:hAnsiTheme="majorHAnsi" w:cstheme="majorHAnsi"/>
          <w:sz w:val="24"/>
          <w:szCs w:val="24"/>
          <w:lang w:val="en-US"/>
        </w:rPr>
        <w:t>his can be reiterated by the following quote</w:t>
      </w:r>
      <w:r w:rsidR="00D15448">
        <w:rPr>
          <w:rFonts w:asciiTheme="majorHAnsi" w:hAnsiTheme="majorHAnsi" w:cstheme="majorHAnsi"/>
          <w:sz w:val="24"/>
          <w:szCs w:val="24"/>
          <w:lang w:val="en-US"/>
        </w:rPr>
        <w:t xml:space="preserve">, </w:t>
      </w:r>
      <w:r w:rsidRPr="006D1FAC">
        <w:rPr>
          <w:rFonts w:asciiTheme="majorHAnsi" w:hAnsiTheme="majorHAnsi" w:cstheme="majorHAnsi"/>
          <w:sz w:val="24"/>
          <w:szCs w:val="24"/>
          <w:lang w:val="en-US"/>
        </w:rPr>
        <w:t xml:space="preserve">which states “waterfall model emphasizes that a logical progression of steps be taken throughout the software development life cycle (SDLC)” [8]. The method does not follow the </w:t>
      </w:r>
      <w:r w:rsidR="003C739D">
        <w:rPr>
          <w:rFonts w:asciiTheme="majorHAnsi" w:hAnsiTheme="majorHAnsi" w:cstheme="majorHAnsi"/>
          <w:sz w:val="24"/>
          <w:szCs w:val="24"/>
          <w:lang w:val="en-US"/>
        </w:rPr>
        <w:t xml:space="preserve">exact </w:t>
      </w:r>
      <w:r w:rsidRPr="006D1FAC">
        <w:rPr>
          <w:rFonts w:asciiTheme="majorHAnsi" w:hAnsiTheme="majorHAnsi" w:cstheme="majorHAnsi"/>
          <w:sz w:val="24"/>
          <w:szCs w:val="24"/>
          <w:lang w:val="en-US"/>
        </w:rPr>
        <w:t xml:space="preserve">same approach as </w:t>
      </w:r>
      <w:r w:rsidR="00C21775">
        <w:rPr>
          <w:rFonts w:asciiTheme="majorHAnsi" w:hAnsiTheme="majorHAnsi" w:cstheme="majorHAnsi"/>
          <w:sz w:val="24"/>
          <w:szCs w:val="24"/>
          <w:lang w:val="en-US"/>
        </w:rPr>
        <w:t>agile</w:t>
      </w:r>
      <w:r w:rsidRPr="006D1FAC">
        <w:rPr>
          <w:rFonts w:asciiTheme="majorHAnsi" w:hAnsiTheme="majorHAnsi" w:cstheme="majorHAnsi"/>
          <w:sz w:val="24"/>
          <w:szCs w:val="24"/>
          <w:lang w:val="en-US"/>
        </w:rPr>
        <w:t>. Instead, this method completes the product in segments without large quantities of client involvement</w:t>
      </w:r>
      <w:r w:rsidR="00D15448">
        <w:rPr>
          <w:rFonts w:asciiTheme="majorHAnsi" w:hAnsiTheme="majorHAnsi" w:cstheme="majorHAnsi"/>
          <w:sz w:val="24"/>
          <w:szCs w:val="24"/>
          <w:lang w:val="en-US"/>
        </w:rPr>
        <w:t xml:space="preserve">, </w:t>
      </w:r>
      <w:r w:rsidRPr="006D1FAC">
        <w:rPr>
          <w:rFonts w:asciiTheme="majorHAnsi" w:hAnsiTheme="majorHAnsi" w:cstheme="majorHAnsi"/>
          <w:sz w:val="24"/>
          <w:szCs w:val="24"/>
          <w:lang w:val="en-US"/>
        </w:rPr>
        <w:t xml:space="preserve">relying mainly on a product-in product out </w:t>
      </w:r>
      <w:r w:rsidR="001C086F" w:rsidRPr="006D1FAC">
        <w:rPr>
          <w:rFonts w:asciiTheme="majorHAnsi" w:hAnsiTheme="majorHAnsi" w:cstheme="majorHAnsi"/>
          <w:sz w:val="24"/>
          <w:szCs w:val="24"/>
          <w:lang w:val="en-US"/>
        </w:rPr>
        <w:t>strategy,</w:t>
      </w:r>
      <w:r w:rsidRPr="006D1FAC">
        <w:rPr>
          <w:rFonts w:asciiTheme="majorHAnsi" w:hAnsiTheme="majorHAnsi" w:cstheme="majorHAnsi"/>
          <w:sz w:val="24"/>
          <w:szCs w:val="24"/>
          <w:lang w:val="en-US"/>
        </w:rPr>
        <w:t xml:space="preserve"> i.e. Method is inflexible to changes.</w:t>
      </w:r>
    </w:p>
    <w:p w:rsidR="004B5C57" w:rsidRPr="006D1FAC" w:rsidRDefault="004B5C57" w:rsidP="004B5C57">
      <w:pPr>
        <w:rPr>
          <w:rFonts w:asciiTheme="majorHAnsi" w:hAnsiTheme="majorHAnsi" w:cstheme="majorHAnsi"/>
          <w:sz w:val="24"/>
          <w:szCs w:val="24"/>
          <w:lang w:val="en-US"/>
        </w:rPr>
      </w:pPr>
    </w:p>
    <w:p w:rsidR="004B5C57" w:rsidRPr="006D1FAC" w:rsidRDefault="004B5C57" w:rsidP="004B5C57">
      <w:pPr>
        <w:rPr>
          <w:rFonts w:asciiTheme="majorHAnsi" w:hAnsiTheme="majorHAnsi" w:cstheme="majorHAnsi"/>
          <w:sz w:val="24"/>
          <w:szCs w:val="24"/>
          <w:u w:val="single"/>
          <w:lang w:val="en-US"/>
        </w:rPr>
      </w:pPr>
      <w:r w:rsidRPr="006D1FAC">
        <w:rPr>
          <w:rFonts w:asciiTheme="majorHAnsi" w:hAnsiTheme="majorHAnsi" w:cstheme="majorHAnsi"/>
          <w:sz w:val="24"/>
          <w:szCs w:val="24"/>
          <w:u w:val="single"/>
          <w:lang w:val="en-US"/>
        </w:rPr>
        <w:t xml:space="preserve">Advantages and disadvantages </w:t>
      </w:r>
    </w:p>
    <w:p w:rsidR="004B5C57" w:rsidRPr="006D1FAC" w:rsidRDefault="004B5C57" w:rsidP="004B5C57">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 </w:t>
      </w:r>
    </w:p>
    <w:p w:rsidR="004B5C57" w:rsidRPr="006D1FAC" w:rsidRDefault="004B5C57" w:rsidP="004B5C57">
      <w:pP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From reading [7] and [9], </w:t>
      </w:r>
      <w:r w:rsidR="001C086F" w:rsidRPr="006D1FAC">
        <w:rPr>
          <w:rFonts w:asciiTheme="majorHAnsi" w:hAnsiTheme="majorHAnsi" w:cstheme="majorHAnsi"/>
          <w:sz w:val="24"/>
          <w:szCs w:val="24"/>
          <w:lang w:val="en-US"/>
        </w:rPr>
        <w:t>the report</w:t>
      </w:r>
      <w:r w:rsidRPr="006D1FAC">
        <w:rPr>
          <w:rFonts w:asciiTheme="majorHAnsi" w:hAnsiTheme="majorHAnsi" w:cstheme="majorHAnsi"/>
          <w:sz w:val="24"/>
          <w:szCs w:val="24"/>
          <w:lang w:val="en-US"/>
        </w:rPr>
        <w:t xml:space="preserve"> </w:t>
      </w:r>
      <w:r w:rsidR="001C086F" w:rsidRPr="006D1FAC">
        <w:rPr>
          <w:rFonts w:asciiTheme="majorHAnsi" w:hAnsiTheme="majorHAnsi" w:cstheme="majorHAnsi"/>
          <w:sz w:val="24"/>
          <w:szCs w:val="24"/>
          <w:lang w:val="en-US"/>
        </w:rPr>
        <w:t>will clarify</w:t>
      </w:r>
      <w:r w:rsidRPr="006D1FAC">
        <w:rPr>
          <w:rFonts w:asciiTheme="majorHAnsi" w:hAnsiTheme="majorHAnsi" w:cstheme="majorHAnsi"/>
          <w:sz w:val="24"/>
          <w:szCs w:val="24"/>
          <w:lang w:val="en-US"/>
        </w:rPr>
        <w:t xml:space="preserve"> the drawbacks and benefits of using </w:t>
      </w:r>
      <w:r w:rsidR="00C21775">
        <w:rPr>
          <w:rFonts w:asciiTheme="majorHAnsi" w:hAnsiTheme="majorHAnsi" w:cstheme="majorHAnsi"/>
          <w:sz w:val="24"/>
          <w:szCs w:val="24"/>
          <w:lang w:val="en-US"/>
        </w:rPr>
        <w:t>Agile</w:t>
      </w:r>
      <w:r w:rsidRPr="006D1FAC">
        <w:rPr>
          <w:rFonts w:asciiTheme="majorHAnsi" w:hAnsiTheme="majorHAnsi" w:cstheme="majorHAnsi"/>
          <w:sz w:val="24"/>
          <w:szCs w:val="24"/>
          <w:lang w:val="en-US"/>
        </w:rPr>
        <w:t xml:space="preserve"> and traditional methods using a pro/con table (see below):</w:t>
      </w:r>
    </w:p>
    <w:p w:rsidR="004B5C57" w:rsidRPr="006D1FAC" w:rsidRDefault="004B5C57" w:rsidP="004B5C57">
      <w:pPr>
        <w:rPr>
          <w:rFonts w:asciiTheme="majorHAnsi" w:hAnsiTheme="majorHAnsi" w:cstheme="majorHAnsi"/>
          <w:sz w:val="24"/>
          <w:szCs w:val="24"/>
          <w:lang w:val="en-US"/>
        </w:rPr>
      </w:pPr>
    </w:p>
    <w:tbl>
      <w:tblPr>
        <w:tblStyle w:val="TableGrid"/>
        <w:tblW w:w="0" w:type="auto"/>
        <w:tblLook w:val="04A0"/>
      </w:tblPr>
      <w:tblGrid>
        <w:gridCol w:w="3395"/>
        <w:gridCol w:w="3516"/>
        <w:gridCol w:w="3533"/>
      </w:tblGrid>
      <w:tr w:rsidR="004B5C57" w:rsidRPr="006D1FAC" w:rsidTr="007152D4">
        <w:tc>
          <w:tcPr>
            <w:tcW w:w="3395"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Software development methods</w:t>
            </w:r>
          </w:p>
        </w:tc>
        <w:tc>
          <w:tcPr>
            <w:tcW w:w="3516"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Pro</w:t>
            </w:r>
          </w:p>
        </w:tc>
        <w:tc>
          <w:tcPr>
            <w:tcW w:w="3533"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Con</w:t>
            </w:r>
          </w:p>
        </w:tc>
      </w:tr>
      <w:tr w:rsidR="004B5C57" w:rsidRPr="006D1FAC" w:rsidTr="007152D4">
        <w:tc>
          <w:tcPr>
            <w:tcW w:w="3395" w:type="dxa"/>
            <w:vMerge w:val="restart"/>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Waterfall</w:t>
            </w:r>
          </w:p>
        </w:tc>
        <w:tc>
          <w:tcPr>
            <w:tcW w:w="3516"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Suitable for large scale design.</w:t>
            </w:r>
          </w:p>
        </w:tc>
        <w:tc>
          <w:tcPr>
            <w:tcW w:w="3533"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Difficult and expensive to make changes</w:t>
            </w:r>
            <w:r w:rsidR="003C739D">
              <w:rPr>
                <w:rFonts w:asciiTheme="majorHAnsi" w:hAnsiTheme="majorHAnsi" w:cstheme="majorHAnsi"/>
                <w:sz w:val="24"/>
                <w:szCs w:val="24"/>
                <w:lang w:val="en-US"/>
              </w:rPr>
              <w:t>,</w:t>
            </w:r>
            <w:r w:rsidRPr="006D1FAC">
              <w:rPr>
                <w:rFonts w:asciiTheme="majorHAnsi" w:hAnsiTheme="majorHAnsi" w:cstheme="majorHAnsi"/>
                <w:sz w:val="24"/>
                <w:szCs w:val="24"/>
                <w:lang w:val="en-US"/>
              </w:rPr>
              <w:t xml:space="preserve"> once the project has started.</w:t>
            </w:r>
            <w:r w:rsidR="00650E74" w:rsidRPr="006D1FAC">
              <w:rPr>
                <w:rFonts w:asciiTheme="majorHAnsi" w:hAnsiTheme="majorHAnsi" w:cstheme="majorHAnsi"/>
                <w:sz w:val="24"/>
                <w:szCs w:val="24"/>
                <w:lang w:val="en-US"/>
              </w:rPr>
              <w:t xml:space="preserve"> (Incremental process)</w:t>
            </w:r>
          </w:p>
        </w:tc>
      </w:tr>
      <w:tr w:rsidR="006D1FAC" w:rsidRPr="006D1FAC" w:rsidTr="007152D4">
        <w:tc>
          <w:tcPr>
            <w:tcW w:w="3395" w:type="dxa"/>
            <w:vMerge/>
          </w:tcPr>
          <w:p w:rsidR="004B5C57" w:rsidRPr="006D1FAC" w:rsidRDefault="004B5C57" w:rsidP="007152D4">
            <w:pPr>
              <w:jc w:val="center"/>
              <w:rPr>
                <w:rFonts w:asciiTheme="majorHAnsi" w:hAnsiTheme="majorHAnsi" w:cstheme="majorHAnsi"/>
                <w:sz w:val="24"/>
                <w:szCs w:val="24"/>
                <w:lang w:val="en-US"/>
              </w:rPr>
            </w:pPr>
          </w:p>
        </w:tc>
        <w:tc>
          <w:tcPr>
            <w:tcW w:w="3516"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Can provide a </w:t>
            </w:r>
            <w:r w:rsidR="00D15448" w:rsidRPr="006D1FAC">
              <w:rPr>
                <w:rFonts w:asciiTheme="majorHAnsi" w:hAnsiTheme="majorHAnsi" w:cstheme="majorHAnsi"/>
                <w:sz w:val="24"/>
                <w:szCs w:val="24"/>
                <w:lang w:val="en-US"/>
              </w:rPr>
              <w:t>clearer</w:t>
            </w:r>
            <w:r w:rsidRPr="006D1FAC">
              <w:rPr>
                <w:rFonts w:asciiTheme="majorHAnsi" w:hAnsiTheme="majorHAnsi" w:cstheme="majorHAnsi"/>
                <w:sz w:val="24"/>
                <w:szCs w:val="24"/>
                <w:lang w:val="en-US"/>
              </w:rPr>
              <w:t xml:space="preserve"> prediction of what the end product will be.</w:t>
            </w:r>
          </w:p>
        </w:tc>
        <w:tc>
          <w:tcPr>
            <w:tcW w:w="3533" w:type="dxa"/>
          </w:tcPr>
          <w:p w:rsidR="004B5C57" w:rsidRPr="006D1FAC" w:rsidRDefault="004B5C57"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Potential for scope creep.</w:t>
            </w:r>
          </w:p>
        </w:tc>
      </w:tr>
      <w:tr w:rsidR="003F1965" w:rsidRPr="006D1FAC" w:rsidTr="007152D4">
        <w:tc>
          <w:tcPr>
            <w:tcW w:w="3395" w:type="dxa"/>
            <w:vMerge w:val="restart"/>
          </w:tcPr>
          <w:p w:rsidR="003F1965" w:rsidRPr="006D1FAC" w:rsidRDefault="003F1965"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Scrum</w:t>
            </w:r>
          </w:p>
        </w:tc>
        <w:tc>
          <w:tcPr>
            <w:tcW w:w="3516" w:type="dxa"/>
          </w:tcPr>
          <w:p w:rsidR="003F1965" w:rsidRPr="006D1FAC" w:rsidRDefault="003F1965"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Team members are accountable and communication in scrum meetings allows team to keep track of their progress.</w:t>
            </w:r>
          </w:p>
        </w:tc>
        <w:tc>
          <w:tcPr>
            <w:tcW w:w="3533" w:type="dxa"/>
          </w:tcPr>
          <w:p w:rsidR="003F1965" w:rsidRPr="006D1FAC" w:rsidRDefault="003F1965"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 xml:space="preserve">Needs experienced team members to prevent scope </w:t>
            </w:r>
            <w:proofErr w:type="gramStart"/>
            <w:r w:rsidRPr="006D1FAC">
              <w:rPr>
                <w:rFonts w:asciiTheme="majorHAnsi" w:hAnsiTheme="majorHAnsi" w:cstheme="majorHAnsi"/>
                <w:sz w:val="24"/>
                <w:szCs w:val="24"/>
                <w:lang w:val="en-US"/>
              </w:rPr>
              <w:t>creep.</w:t>
            </w:r>
            <w:proofErr w:type="gramEnd"/>
          </w:p>
        </w:tc>
      </w:tr>
      <w:tr w:rsidR="006D1FAC" w:rsidRPr="006D1FAC" w:rsidTr="007152D4">
        <w:tc>
          <w:tcPr>
            <w:tcW w:w="3395" w:type="dxa"/>
            <w:vMerge/>
          </w:tcPr>
          <w:p w:rsidR="003F1965" w:rsidRPr="006D1FAC" w:rsidRDefault="003F1965" w:rsidP="007152D4">
            <w:pPr>
              <w:rPr>
                <w:rFonts w:asciiTheme="majorHAnsi" w:hAnsiTheme="majorHAnsi" w:cstheme="majorHAnsi"/>
                <w:sz w:val="24"/>
                <w:szCs w:val="24"/>
                <w:lang w:val="en-US"/>
              </w:rPr>
            </w:pPr>
          </w:p>
        </w:tc>
        <w:tc>
          <w:tcPr>
            <w:tcW w:w="3516" w:type="dxa"/>
          </w:tcPr>
          <w:p w:rsidR="003F1965" w:rsidRPr="006D1FAC" w:rsidRDefault="003F1965" w:rsidP="003F1965">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M</w:t>
            </w:r>
            <w:r w:rsidR="00650E74" w:rsidRPr="006D1FAC">
              <w:rPr>
                <w:rFonts w:asciiTheme="majorHAnsi" w:hAnsiTheme="majorHAnsi" w:cstheme="majorHAnsi"/>
                <w:sz w:val="24"/>
                <w:szCs w:val="24"/>
                <w:lang w:val="en-US"/>
              </w:rPr>
              <w:t>akes changes cheaper and easier</w:t>
            </w:r>
            <w:r w:rsidRPr="006D1FAC">
              <w:rPr>
                <w:rFonts w:asciiTheme="majorHAnsi" w:hAnsiTheme="majorHAnsi" w:cstheme="majorHAnsi"/>
                <w:sz w:val="24"/>
                <w:szCs w:val="24"/>
                <w:lang w:val="en-US"/>
              </w:rPr>
              <w:t xml:space="preserve"> </w:t>
            </w:r>
            <w:r w:rsidR="00650E74" w:rsidRPr="006D1FAC">
              <w:rPr>
                <w:rFonts w:asciiTheme="majorHAnsi" w:hAnsiTheme="majorHAnsi" w:cstheme="majorHAnsi"/>
                <w:sz w:val="24"/>
                <w:szCs w:val="24"/>
                <w:lang w:val="en-US"/>
              </w:rPr>
              <w:t>(Incremental and iterative process).</w:t>
            </w:r>
          </w:p>
        </w:tc>
        <w:tc>
          <w:tcPr>
            <w:tcW w:w="3533" w:type="dxa"/>
          </w:tcPr>
          <w:p w:rsidR="003F1965" w:rsidRPr="006D1FAC" w:rsidRDefault="003F1965"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Poor planning in the initial user requirements and design can cause inaccuracies.</w:t>
            </w:r>
          </w:p>
        </w:tc>
      </w:tr>
      <w:tr w:rsidR="003F1965" w:rsidRPr="006D1FAC" w:rsidTr="007152D4">
        <w:tc>
          <w:tcPr>
            <w:tcW w:w="3395" w:type="dxa"/>
            <w:vMerge/>
          </w:tcPr>
          <w:p w:rsidR="003F1965" w:rsidRPr="006D1FAC" w:rsidRDefault="003F1965" w:rsidP="007152D4">
            <w:pPr>
              <w:rPr>
                <w:rFonts w:asciiTheme="majorHAnsi" w:hAnsiTheme="majorHAnsi" w:cstheme="majorHAnsi"/>
                <w:sz w:val="24"/>
                <w:szCs w:val="24"/>
                <w:lang w:val="en-US"/>
              </w:rPr>
            </w:pPr>
          </w:p>
        </w:tc>
        <w:tc>
          <w:tcPr>
            <w:tcW w:w="3516" w:type="dxa"/>
          </w:tcPr>
          <w:p w:rsidR="003F1965" w:rsidRPr="006D1FAC" w:rsidRDefault="003F1965" w:rsidP="003F1965">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The sprint backlog is owned by the team</w:t>
            </w:r>
            <w:r w:rsidR="003C739D">
              <w:rPr>
                <w:rFonts w:asciiTheme="majorHAnsi" w:hAnsiTheme="majorHAnsi" w:cstheme="majorHAnsi"/>
                <w:sz w:val="24"/>
                <w:szCs w:val="24"/>
                <w:lang w:val="en-US"/>
              </w:rPr>
              <w:t>,</w:t>
            </w:r>
            <w:r w:rsidR="00EF57BA" w:rsidRPr="006D1FAC">
              <w:rPr>
                <w:rFonts w:asciiTheme="majorHAnsi" w:hAnsiTheme="majorHAnsi" w:cstheme="majorHAnsi"/>
                <w:sz w:val="24"/>
                <w:szCs w:val="24"/>
                <w:lang w:val="en-US"/>
              </w:rPr>
              <w:t xml:space="preserve"> which usual consists of five to eleven members</w:t>
            </w:r>
            <w:r w:rsidRPr="006D1FAC">
              <w:rPr>
                <w:rFonts w:asciiTheme="majorHAnsi" w:hAnsiTheme="majorHAnsi" w:cstheme="majorHAnsi"/>
                <w:sz w:val="24"/>
                <w:szCs w:val="24"/>
                <w:lang w:val="en-US"/>
              </w:rPr>
              <w:t>.</w:t>
            </w:r>
          </w:p>
        </w:tc>
        <w:tc>
          <w:tcPr>
            <w:tcW w:w="3533" w:type="dxa"/>
          </w:tcPr>
          <w:p w:rsidR="003F1965" w:rsidRPr="006D1FAC" w:rsidRDefault="003F1965" w:rsidP="007152D4">
            <w:pPr>
              <w:jc w:val="center"/>
              <w:rPr>
                <w:rFonts w:asciiTheme="majorHAnsi" w:hAnsiTheme="majorHAnsi" w:cstheme="majorHAnsi"/>
                <w:sz w:val="24"/>
                <w:szCs w:val="24"/>
                <w:lang w:val="en-US"/>
              </w:rPr>
            </w:pPr>
            <w:r w:rsidRPr="006D1FAC">
              <w:rPr>
                <w:rFonts w:asciiTheme="majorHAnsi" w:hAnsiTheme="majorHAnsi" w:cstheme="majorHAnsi"/>
                <w:sz w:val="24"/>
                <w:szCs w:val="24"/>
                <w:lang w:val="en-US"/>
              </w:rPr>
              <w:t>Inexperienced scrum masters can cause obstacles and slow development teams.</w:t>
            </w:r>
          </w:p>
        </w:tc>
      </w:tr>
    </w:tbl>
    <w:p w:rsidR="00DC258A" w:rsidRPr="006D1FAC" w:rsidRDefault="00DC258A" w:rsidP="00DC258A">
      <w:pPr>
        <w:pStyle w:val="Caption"/>
        <w:jc w:val="center"/>
        <w:rPr>
          <w:rFonts w:asciiTheme="majorHAnsi" w:hAnsiTheme="majorHAnsi" w:cstheme="majorHAnsi"/>
          <w:i w:val="0"/>
          <w:color w:val="auto"/>
          <w:sz w:val="24"/>
          <w:szCs w:val="24"/>
          <w:u w:val="single"/>
        </w:rPr>
      </w:pPr>
      <w:bookmarkStart w:id="9" w:name="_Toc534305839"/>
      <w:r w:rsidRPr="006D1FAC">
        <w:rPr>
          <w:rFonts w:asciiTheme="majorHAnsi" w:hAnsiTheme="majorHAnsi" w:cstheme="majorHAnsi"/>
          <w:i w:val="0"/>
          <w:color w:val="auto"/>
          <w:sz w:val="24"/>
          <w:szCs w:val="24"/>
        </w:rPr>
        <w:t xml:space="preserve">Figure </w:t>
      </w:r>
      <w:r w:rsidR="00895B53" w:rsidRPr="006D1FAC">
        <w:rPr>
          <w:rFonts w:asciiTheme="majorHAnsi" w:hAnsiTheme="majorHAnsi" w:cstheme="majorHAnsi"/>
          <w:i w:val="0"/>
          <w:color w:val="auto"/>
          <w:sz w:val="24"/>
          <w:szCs w:val="24"/>
        </w:rPr>
        <w:fldChar w:fldCharType="begin"/>
      </w:r>
      <w:r w:rsidRPr="006D1FAC">
        <w:rPr>
          <w:rFonts w:asciiTheme="majorHAnsi" w:hAnsiTheme="majorHAnsi" w:cstheme="majorHAnsi"/>
          <w:i w:val="0"/>
          <w:color w:val="auto"/>
          <w:sz w:val="24"/>
          <w:szCs w:val="24"/>
        </w:rPr>
        <w:instrText xml:space="preserve"> SEQ Figure \* ARABIC </w:instrText>
      </w:r>
      <w:r w:rsidR="00895B53" w:rsidRPr="006D1FAC">
        <w:rPr>
          <w:rFonts w:asciiTheme="majorHAnsi" w:hAnsiTheme="majorHAnsi" w:cstheme="majorHAnsi"/>
          <w:i w:val="0"/>
          <w:color w:val="auto"/>
          <w:sz w:val="24"/>
          <w:szCs w:val="24"/>
        </w:rPr>
        <w:fldChar w:fldCharType="separate"/>
      </w:r>
      <w:r w:rsidR="002D5B97" w:rsidRPr="006D1FAC">
        <w:rPr>
          <w:rFonts w:asciiTheme="majorHAnsi" w:hAnsiTheme="majorHAnsi" w:cstheme="majorHAnsi"/>
          <w:i w:val="0"/>
          <w:noProof/>
          <w:color w:val="auto"/>
          <w:sz w:val="24"/>
          <w:szCs w:val="24"/>
        </w:rPr>
        <w:t>5</w:t>
      </w:r>
      <w:r w:rsidR="00895B53" w:rsidRPr="006D1FAC">
        <w:rPr>
          <w:rFonts w:asciiTheme="majorHAnsi" w:hAnsiTheme="majorHAnsi" w:cstheme="majorHAnsi"/>
          <w:i w:val="0"/>
          <w:color w:val="auto"/>
          <w:sz w:val="24"/>
          <w:szCs w:val="24"/>
        </w:rPr>
        <w:fldChar w:fldCharType="end"/>
      </w:r>
      <w:proofErr w:type="gramStart"/>
      <w:r w:rsidRPr="006D1FAC">
        <w:rPr>
          <w:rFonts w:asciiTheme="majorHAnsi" w:hAnsiTheme="majorHAnsi" w:cstheme="majorHAnsi"/>
          <w:i w:val="0"/>
          <w:color w:val="auto"/>
          <w:sz w:val="24"/>
          <w:szCs w:val="24"/>
        </w:rPr>
        <w:t>:Software</w:t>
      </w:r>
      <w:proofErr w:type="gramEnd"/>
      <w:r w:rsidRPr="006D1FAC">
        <w:rPr>
          <w:rFonts w:asciiTheme="majorHAnsi" w:hAnsiTheme="majorHAnsi" w:cstheme="majorHAnsi"/>
          <w:i w:val="0"/>
          <w:color w:val="auto"/>
          <w:sz w:val="24"/>
          <w:szCs w:val="24"/>
        </w:rPr>
        <w:t xml:space="preserve"> development methodology pro/con table.</w:t>
      </w:r>
      <w:bookmarkEnd w:id="9"/>
    </w:p>
    <w:p w:rsidR="00FB3CFB" w:rsidRPr="006D1FAC" w:rsidRDefault="00FB3CFB" w:rsidP="00FB3CFB">
      <w:pPr>
        <w:pStyle w:val="Heading2"/>
        <w:rPr>
          <w:rFonts w:asciiTheme="majorHAnsi" w:hAnsiTheme="majorHAnsi" w:cstheme="majorHAnsi"/>
          <w:b w:val="0"/>
          <w:szCs w:val="24"/>
        </w:rPr>
      </w:pPr>
      <w:bookmarkStart w:id="10" w:name="_Toc534305828"/>
      <w:r w:rsidRPr="006D1FAC">
        <w:rPr>
          <w:rFonts w:asciiTheme="majorHAnsi" w:hAnsiTheme="majorHAnsi" w:cstheme="majorHAnsi"/>
          <w:b w:val="0"/>
          <w:szCs w:val="24"/>
          <w:u w:val="single"/>
        </w:rPr>
        <w:lastRenderedPageBreak/>
        <w:t>Real world example</w:t>
      </w:r>
      <w:bookmarkEnd w:id="10"/>
    </w:p>
    <w:p w:rsidR="004A3943" w:rsidRPr="006D1FAC" w:rsidRDefault="004A3943" w:rsidP="004A3943">
      <w:pPr>
        <w:rPr>
          <w:rFonts w:asciiTheme="majorHAnsi" w:hAnsiTheme="majorHAnsi" w:cstheme="majorHAnsi"/>
          <w:sz w:val="24"/>
          <w:szCs w:val="24"/>
        </w:rPr>
      </w:pPr>
    </w:p>
    <w:p w:rsidR="003C739D" w:rsidRDefault="00EC105A" w:rsidP="002D5B97">
      <w:pPr>
        <w:rPr>
          <w:rFonts w:asciiTheme="majorHAnsi" w:hAnsiTheme="majorHAnsi" w:cstheme="majorHAnsi"/>
          <w:sz w:val="24"/>
          <w:szCs w:val="24"/>
        </w:rPr>
      </w:pPr>
      <w:r w:rsidRPr="006D1FAC">
        <w:rPr>
          <w:rFonts w:asciiTheme="majorHAnsi" w:hAnsiTheme="majorHAnsi" w:cstheme="majorHAnsi"/>
          <w:sz w:val="24"/>
          <w:szCs w:val="24"/>
        </w:rPr>
        <w:t xml:space="preserve">As mentioned in the introduction, the report will be referencing an example of </w:t>
      </w:r>
      <w:proofErr w:type="gramStart"/>
      <w:r w:rsidRPr="006D1FAC">
        <w:rPr>
          <w:rFonts w:asciiTheme="majorHAnsi" w:hAnsiTheme="majorHAnsi" w:cstheme="majorHAnsi"/>
          <w:sz w:val="24"/>
          <w:szCs w:val="24"/>
        </w:rPr>
        <w:t>a software</w:t>
      </w:r>
      <w:proofErr w:type="gramEnd"/>
      <w:r w:rsidRPr="006D1FAC">
        <w:rPr>
          <w:rFonts w:asciiTheme="majorHAnsi" w:hAnsiTheme="majorHAnsi" w:cstheme="majorHAnsi"/>
          <w:sz w:val="24"/>
          <w:szCs w:val="24"/>
        </w:rPr>
        <w:t xml:space="preserve"> that already exist</w:t>
      </w:r>
      <w:r w:rsidR="003C739D">
        <w:rPr>
          <w:rFonts w:asciiTheme="majorHAnsi" w:hAnsiTheme="majorHAnsi" w:cstheme="majorHAnsi"/>
          <w:sz w:val="24"/>
          <w:szCs w:val="24"/>
        </w:rPr>
        <w:t>s and uses the agile approach to software development</w:t>
      </w:r>
      <w:r w:rsidRPr="006D1FAC">
        <w:rPr>
          <w:rFonts w:asciiTheme="majorHAnsi" w:hAnsiTheme="majorHAnsi" w:cstheme="majorHAnsi"/>
          <w:sz w:val="24"/>
          <w:szCs w:val="24"/>
        </w:rPr>
        <w:t>. The chos</w:t>
      </w:r>
      <w:r w:rsidR="002D5B97" w:rsidRPr="006D1FAC">
        <w:rPr>
          <w:rFonts w:asciiTheme="majorHAnsi" w:hAnsiTheme="majorHAnsi" w:cstheme="majorHAnsi"/>
          <w:sz w:val="24"/>
          <w:szCs w:val="24"/>
        </w:rPr>
        <w:t xml:space="preserve">en product is </w:t>
      </w:r>
      <w:proofErr w:type="spellStart"/>
      <w:r w:rsidR="00D749FA" w:rsidRPr="006D1FAC">
        <w:rPr>
          <w:rFonts w:asciiTheme="majorHAnsi" w:hAnsiTheme="majorHAnsi" w:cstheme="majorHAnsi"/>
          <w:sz w:val="24"/>
          <w:szCs w:val="24"/>
        </w:rPr>
        <w:t>tacho</w:t>
      </w:r>
      <w:proofErr w:type="spellEnd"/>
      <w:r w:rsidR="00D749FA" w:rsidRPr="006D1FAC">
        <w:rPr>
          <w:rFonts w:asciiTheme="majorHAnsi" w:hAnsiTheme="majorHAnsi" w:cstheme="majorHAnsi"/>
          <w:sz w:val="24"/>
          <w:szCs w:val="24"/>
        </w:rPr>
        <w:t xml:space="preserve"> cards</w:t>
      </w:r>
      <w:r w:rsidR="00203BE4">
        <w:rPr>
          <w:rFonts w:asciiTheme="majorHAnsi" w:hAnsiTheme="majorHAnsi" w:cstheme="majorHAnsi"/>
          <w:sz w:val="24"/>
          <w:szCs w:val="24"/>
        </w:rPr>
        <w:t>,</w:t>
      </w:r>
      <w:r w:rsidR="003C739D">
        <w:rPr>
          <w:rFonts w:asciiTheme="majorHAnsi" w:hAnsiTheme="majorHAnsi" w:cstheme="majorHAnsi"/>
          <w:sz w:val="24"/>
          <w:szCs w:val="24"/>
        </w:rPr>
        <w:t xml:space="preserve"> which is a large project due to the number of users and processes to be considered.</w:t>
      </w:r>
    </w:p>
    <w:p w:rsidR="003C739D" w:rsidRDefault="003C739D" w:rsidP="002D5B97">
      <w:pPr>
        <w:rPr>
          <w:rFonts w:asciiTheme="majorHAnsi" w:hAnsiTheme="majorHAnsi" w:cstheme="majorHAnsi"/>
          <w:sz w:val="24"/>
          <w:szCs w:val="24"/>
        </w:rPr>
      </w:pPr>
    </w:p>
    <w:p w:rsidR="00D749FA" w:rsidRDefault="00F23725" w:rsidP="002D5B97">
      <w:pPr>
        <w:rPr>
          <w:rFonts w:asciiTheme="majorHAnsi" w:hAnsiTheme="majorHAnsi" w:cstheme="majorHAnsi"/>
          <w:sz w:val="24"/>
          <w:szCs w:val="24"/>
        </w:rPr>
      </w:pPr>
      <w:r>
        <w:rPr>
          <w:rFonts w:asciiTheme="majorHAnsi" w:hAnsiTheme="majorHAnsi" w:cstheme="majorHAnsi"/>
          <w:sz w:val="24"/>
          <w:szCs w:val="24"/>
        </w:rPr>
        <w:t xml:space="preserve"> </w:t>
      </w:r>
      <w:proofErr w:type="spellStart"/>
      <w:r w:rsidR="00D749FA" w:rsidRPr="006D1FAC">
        <w:rPr>
          <w:rFonts w:asciiTheme="majorHAnsi" w:hAnsiTheme="majorHAnsi" w:cstheme="majorHAnsi"/>
          <w:sz w:val="24"/>
          <w:szCs w:val="24"/>
        </w:rPr>
        <w:t>Tacho</w:t>
      </w:r>
      <w:proofErr w:type="spellEnd"/>
      <w:r w:rsidR="00D749FA" w:rsidRPr="006D1FAC">
        <w:rPr>
          <w:rFonts w:asciiTheme="majorHAnsi" w:hAnsiTheme="majorHAnsi" w:cstheme="majorHAnsi"/>
          <w:sz w:val="24"/>
          <w:szCs w:val="24"/>
        </w:rPr>
        <w:t xml:space="preserve"> cards are a tool</w:t>
      </w:r>
      <w:r w:rsidR="00D15448">
        <w:rPr>
          <w:rFonts w:asciiTheme="majorHAnsi" w:hAnsiTheme="majorHAnsi" w:cstheme="majorHAnsi"/>
          <w:sz w:val="24"/>
          <w:szCs w:val="24"/>
        </w:rPr>
        <w:t xml:space="preserve"> </w:t>
      </w:r>
      <w:r w:rsidR="00D749FA" w:rsidRPr="006D1FAC">
        <w:rPr>
          <w:rFonts w:asciiTheme="majorHAnsi" w:hAnsiTheme="majorHAnsi" w:cstheme="majorHAnsi"/>
          <w:sz w:val="24"/>
          <w:szCs w:val="24"/>
        </w:rPr>
        <w:t>which keeps track of hours worked by lorry drivers. The principle was to ensure that drivers did not exceed the legal set amount of driving time.</w:t>
      </w:r>
      <w:r w:rsidR="003C739D">
        <w:rPr>
          <w:rFonts w:asciiTheme="majorHAnsi" w:hAnsiTheme="majorHAnsi" w:cstheme="majorHAnsi"/>
          <w:sz w:val="24"/>
          <w:szCs w:val="24"/>
        </w:rPr>
        <w:t xml:space="preserve"> </w:t>
      </w:r>
      <w:r w:rsidR="007B7FF0" w:rsidRPr="006D1FAC">
        <w:rPr>
          <w:rFonts w:asciiTheme="majorHAnsi" w:hAnsiTheme="majorHAnsi" w:cstheme="majorHAnsi"/>
          <w:sz w:val="24"/>
          <w:szCs w:val="24"/>
        </w:rPr>
        <w:t>By reading the evidence from a newspaper article (see [17])</w:t>
      </w:r>
      <w:r w:rsidR="00D15448">
        <w:rPr>
          <w:rFonts w:asciiTheme="majorHAnsi" w:hAnsiTheme="majorHAnsi" w:cstheme="majorHAnsi"/>
          <w:sz w:val="24"/>
          <w:szCs w:val="24"/>
        </w:rPr>
        <w:t>, t</w:t>
      </w:r>
      <w:r w:rsidR="00D749FA" w:rsidRPr="006D1FAC">
        <w:rPr>
          <w:rFonts w:asciiTheme="majorHAnsi" w:hAnsiTheme="majorHAnsi" w:cstheme="majorHAnsi"/>
          <w:sz w:val="24"/>
          <w:szCs w:val="24"/>
        </w:rPr>
        <w:t>he previous system was set so that drivers would fill in their hours completed into a paper form</w:t>
      </w:r>
      <w:r w:rsidR="00D15448">
        <w:rPr>
          <w:rFonts w:asciiTheme="majorHAnsi" w:hAnsiTheme="majorHAnsi" w:cstheme="majorHAnsi"/>
          <w:sz w:val="24"/>
          <w:szCs w:val="24"/>
        </w:rPr>
        <w:t xml:space="preserve">. This </w:t>
      </w:r>
      <w:r w:rsidR="00D749FA" w:rsidRPr="006D1FAC">
        <w:rPr>
          <w:rFonts w:asciiTheme="majorHAnsi" w:hAnsiTheme="majorHAnsi" w:cstheme="majorHAnsi"/>
          <w:sz w:val="24"/>
          <w:szCs w:val="24"/>
        </w:rPr>
        <w:t>would then be recorded in a database for use in payslips.</w:t>
      </w:r>
      <w:r w:rsidR="00203BE4">
        <w:rPr>
          <w:rFonts w:asciiTheme="majorHAnsi" w:hAnsiTheme="majorHAnsi" w:cstheme="majorHAnsi"/>
          <w:sz w:val="24"/>
          <w:szCs w:val="24"/>
        </w:rPr>
        <w:t xml:space="preserve"> </w:t>
      </w:r>
    </w:p>
    <w:p w:rsidR="00203BE4" w:rsidRPr="006D1FAC" w:rsidRDefault="00203BE4" w:rsidP="002D5B97">
      <w:pPr>
        <w:rPr>
          <w:rFonts w:asciiTheme="majorHAnsi" w:hAnsiTheme="majorHAnsi" w:cstheme="majorHAnsi"/>
          <w:sz w:val="24"/>
          <w:szCs w:val="24"/>
        </w:rPr>
      </w:pPr>
    </w:p>
    <w:p w:rsidR="00D749FA" w:rsidRPr="006D1FAC" w:rsidRDefault="00D749FA" w:rsidP="002D5B97">
      <w:pPr>
        <w:rPr>
          <w:rFonts w:asciiTheme="majorHAnsi" w:hAnsiTheme="majorHAnsi" w:cstheme="majorHAnsi"/>
          <w:sz w:val="24"/>
          <w:szCs w:val="24"/>
          <w:shd w:val="clear" w:color="auto" w:fill="FFFFFF"/>
        </w:rPr>
      </w:pPr>
      <w:r w:rsidRPr="006D1FAC">
        <w:rPr>
          <w:rFonts w:asciiTheme="majorHAnsi" w:hAnsiTheme="majorHAnsi" w:cstheme="majorHAnsi"/>
          <w:sz w:val="24"/>
          <w:szCs w:val="24"/>
        </w:rPr>
        <w:t>To reduce the risk of duplication</w:t>
      </w:r>
      <w:r w:rsidR="007B7FF0" w:rsidRPr="006D1FAC">
        <w:rPr>
          <w:rFonts w:asciiTheme="majorHAnsi" w:hAnsiTheme="majorHAnsi" w:cstheme="majorHAnsi"/>
          <w:sz w:val="24"/>
          <w:szCs w:val="24"/>
        </w:rPr>
        <w:t>, suspected fraud</w:t>
      </w:r>
      <w:r w:rsidRPr="006D1FAC">
        <w:rPr>
          <w:rFonts w:asciiTheme="majorHAnsi" w:hAnsiTheme="majorHAnsi" w:cstheme="majorHAnsi"/>
          <w:sz w:val="24"/>
          <w:szCs w:val="24"/>
        </w:rPr>
        <w:t xml:space="preserve"> and human error</w:t>
      </w:r>
      <w:r w:rsidR="00D15448">
        <w:rPr>
          <w:rFonts w:asciiTheme="majorHAnsi" w:hAnsiTheme="majorHAnsi" w:cstheme="majorHAnsi"/>
          <w:sz w:val="24"/>
          <w:szCs w:val="24"/>
        </w:rPr>
        <w:t>, i</w:t>
      </w:r>
      <w:r w:rsidRPr="006D1FAC">
        <w:rPr>
          <w:rFonts w:asciiTheme="majorHAnsi" w:hAnsiTheme="majorHAnsi" w:cstheme="majorHAnsi"/>
          <w:sz w:val="24"/>
          <w:szCs w:val="24"/>
        </w:rPr>
        <w:t>t was decided</w:t>
      </w:r>
      <w:r w:rsidR="00203BE4">
        <w:rPr>
          <w:rFonts w:asciiTheme="majorHAnsi" w:hAnsiTheme="majorHAnsi" w:cstheme="majorHAnsi"/>
          <w:sz w:val="24"/>
          <w:szCs w:val="24"/>
        </w:rPr>
        <w:t xml:space="preserve"> that</w:t>
      </w:r>
      <w:r w:rsidRPr="006D1FAC">
        <w:rPr>
          <w:rFonts w:asciiTheme="majorHAnsi" w:hAnsiTheme="majorHAnsi" w:cstheme="majorHAnsi"/>
          <w:sz w:val="24"/>
          <w:szCs w:val="24"/>
        </w:rPr>
        <w:t xml:space="preserve"> the process would become an online system.</w:t>
      </w:r>
      <w:r w:rsidR="00DB748B" w:rsidRPr="006D1FAC">
        <w:rPr>
          <w:rFonts w:asciiTheme="majorHAnsi" w:hAnsiTheme="majorHAnsi" w:cstheme="majorHAnsi"/>
          <w:sz w:val="24"/>
          <w:szCs w:val="24"/>
        </w:rPr>
        <w:t xml:space="preserve"> This is clear from the quote “</w:t>
      </w:r>
      <w:r w:rsidR="00DB748B" w:rsidRPr="006D1FAC">
        <w:rPr>
          <w:rFonts w:asciiTheme="majorHAnsi" w:hAnsiTheme="majorHAnsi" w:cstheme="majorHAnsi"/>
          <w:sz w:val="24"/>
          <w:szCs w:val="24"/>
          <w:shd w:val="clear" w:color="auto" w:fill="FFFFFF"/>
        </w:rPr>
        <w:t>we’ve moved from process to customer outcomes, so we no longer measure how quickly we move the piece of paper, but we measure what the impact is on the customer.” [19].</w:t>
      </w:r>
    </w:p>
    <w:p w:rsidR="00DB748B" w:rsidRPr="006D1FAC" w:rsidRDefault="00DB748B" w:rsidP="002D5B97">
      <w:pPr>
        <w:rPr>
          <w:rFonts w:asciiTheme="majorHAnsi" w:hAnsiTheme="majorHAnsi" w:cstheme="majorHAnsi"/>
          <w:sz w:val="24"/>
          <w:szCs w:val="24"/>
        </w:rPr>
      </w:pPr>
    </w:p>
    <w:p w:rsidR="00D749FA" w:rsidRPr="006D1FAC" w:rsidRDefault="007B7FF0" w:rsidP="002D5B97">
      <w:pPr>
        <w:rPr>
          <w:rFonts w:asciiTheme="majorHAnsi" w:hAnsiTheme="majorHAnsi" w:cstheme="majorHAnsi"/>
          <w:sz w:val="24"/>
          <w:szCs w:val="24"/>
          <w:shd w:val="clear" w:color="auto" w:fill="FFFFFF"/>
        </w:rPr>
      </w:pPr>
      <w:r w:rsidRPr="006D1FAC">
        <w:rPr>
          <w:rFonts w:asciiTheme="majorHAnsi" w:hAnsiTheme="majorHAnsi" w:cstheme="majorHAnsi"/>
          <w:sz w:val="24"/>
          <w:szCs w:val="24"/>
        </w:rPr>
        <w:t xml:space="preserve">The information would be submitted via an on-board instrument or using a </w:t>
      </w:r>
      <w:proofErr w:type="spellStart"/>
      <w:r w:rsidRPr="006D1FAC">
        <w:rPr>
          <w:rFonts w:asciiTheme="majorHAnsi" w:hAnsiTheme="majorHAnsi" w:cstheme="majorHAnsi"/>
          <w:sz w:val="24"/>
          <w:szCs w:val="24"/>
        </w:rPr>
        <w:t>tacho</w:t>
      </w:r>
      <w:proofErr w:type="spellEnd"/>
      <w:r w:rsidRPr="006D1FAC">
        <w:rPr>
          <w:rFonts w:asciiTheme="majorHAnsi" w:hAnsiTheme="majorHAnsi" w:cstheme="majorHAnsi"/>
          <w:sz w:val="24"/>
          <w:szCs w:val="24"/>
        </w:rPr>
        <w:t xml:space="preserve"> card</w:t>
      </w:r>
      <w:r w:rsidR="00D15448">
        <w:rPr>
          <w:rFonts w:asciiTheme="majorHAnsi" w:hAnsiTheme="majorHAnsi" w:cstheme="majorHAnsi"/>
          <w:sz w:val="24"/>
          <w:szCs w:val="24"/>
        </w:rPr>
        <w:t>. P</w:t>
      </w:r>
      <w:r w:rsidRPr="006D1FAC">
        <w:rPr>
          <w:rFonts w:asciiTheme="majorHAnsi" w:hAnsiTheme="majorHAnsi" w:cstheme="majorHAnsi"/>
          <w:sz w:val="24"/>
          <w:szCs w:val="24"/>
        </w:rPr>
        <w:t xml:space="preserve">rocessed information would then be added to the </w:t>
      </w:r>
      <w:r w:rsidR="00F23725" w:rsidRPr="006D1FAC">
        <w:rPr>
          <w:rFonts w:asciiTheme="majorHAnsi" w:hAnsiTheme="majorHAnsi" w:cstheme="majorHAnsi"/>
          <w:sz w:val="24"/>
          <w:szCs w:val="24"/>
        </w:rPr>
        <w:t>driver’s</w:t>
      </w:r>
      <w:r w:rsidRPr="006D1FAC">
        <w:rPr>
          <w:rFonts w:asciiTheme="majorHAnsi" w:hAnsiTheme="majorHAnsi" w:cstheme="majorHAnsi"/>
          <w:sz w:val="24"/>
          <w:szCs w:val="24"/>
        </w:rPr>
        <w:t xml:space="preserve"> </w:t>
      </w:r>
      <w:r w:rsidR="00F23725">
        <w:rPr>
          <w:rFonts w:asciiTheme="majorHAnsi" w:hAnsiTheme="majorHAnsi" w:cstheme="majorHAnsi"/>
          <w:sz w:val="24"/>
          <w:szCs w:val="24"/>
        </w:rPr>
        <w:t xml:space="preserve">online </w:t>
      </w:r>
      <w:proofErr w:type="spellStart"/>
      <w:r w:rsidRPr="006D1FAC">
        <w:rPr>
          <w:rFonts w:asciiTheme="majorHAnsi" w:hAnsiTheme="majorHAnsi" w:cstheme="majorHAnsi"/>
          <w:sz w:val="24"/>
          <w:szCs w:val="24"/>
        </w:rPr>
        <w:t>tachograph</w:t>
      </w:r>
      <w:proofErr w:type="spellEnd"/>
      <w:r w:rsidR="00F23725">
        <w:rPr>
          <w:rFonts w:asciiTheme="majorHAnsi" w:hAnsiTheme="majorHAnsi" w:cstheme="majorHAnsi"/>
          <w:sz w:val="24"/>
          <w:szCs w:val="24"/>
        </w:rPr>
        <w:t xml:space="preserve"> using an online service</w:t>
      </w:r>
      <w:r w:rsidRPr="006D1FAC">
        <w:rPr>
          <w:rFonts w:asciiTheme="majorHAnsi" w:hAnsiTheme="majorHAnsi" w:cstheme="majorHAnsi"/>
          <w:sz w:val="24"/>
          <w:szCs w:val="24"/>
        </w:rPr>
        <w:t>. The report understands this from the quote “</w:t>
      </w:r>
      <w:r w:rsidRPr="006D1FAC">
        <w:rPr>
          <w:rFonts w:asciiTheme="majorHAnsi" w:hAnsiTheme="majorHAnsi" w:cstheme="majorHAnsi"/>
          <w:sz w:val="24"/>
          <w:szCs w:val="24"/>
          <w:shd w:val="clear" w:color="auto" w:fill="FFFFFF"/>
        </w:rPr>
        <w:t xml:space="preserve">digital </w:t>
      </w:r>
      <w:proofErr w:type="spellStart"/>
      <w:r w:rsidRPr="006D1FAC">
        <w:rPr>
          <w:rFonts w:asciiTheme="majorHAnsi" w:hAnsiTheme="majorHAnsi" w:cstheme="majorHAnsi"/>
          <w:sz w:val="24"/>
          <w:szCs w:val="24"/>
          <w:shd w:val="clear" w:color="auto" w:fill="FFFFFF"/>
        </w:rPr>
        <w:t>tachograph</w:t>
      </w:r>
      <w:proofErr w:type="spellEnd"/>
      <w:r w:rsidRPr="006D1FAC">
        <w:rPr>
          <w:rFonts w:asciiTheme="majorHAnsi" w:hAnsiTheme="majorHAnsi" w:cstheme="majorHAnsi"/>
          <w:sz w:val="24"/>
          <w:szCs w:val="24"/>
          <w:shd w:val="clear" w:color="auto" w:fill="FFFFFF"/>
        </w:rPr>
        <w:t xml:space="preserve"> stores data in two places: the instrument itself (the vehicle unit) and the driver's card” [17].</w:t>
      </w:r>
    </w:p>
    <w:p w:rsidR="007B7FF0" w:rsidRPr="006D1FAC" w:rsidRDefault="007B7FF0" w:rsidP="002D5B97">
      <w:pPr>
        <w:rPr>
          <w:rFonts w:asciiTheme="majorHAnsi" w:hAnsiTheme="majorHAnsi" w:cstheme="majorHAnsi"/>
          <w:sz w:val="24"/>
          <w:szCs w:val="24"/>
        </w:rPr>
      </w:pPr>
    </w:p>
    <w:p w:rsidR="004A3943" w:rsidRDefault="00DB748B" w:rsidP="004A3943">
      <w:pPr>
        <w:rPr>
          <w:rFonts w:asciiTheme="majorHAnsi" w:hAnsiTheme="majorHAnsi" w:cstheme="majorHAnsi"/>
          <w:sz w:val="24"/>
          <w:szCs w:val="24"/>
          <w:shd w:val="clear" w:color="auto" w:fill="FFFFFF"/>
        </w:rPr>
      </w:pPr>
      <w:r w:rsidRPr="006D1FAC">
        <w:rPr>
          <w:rFonts w:asciiTheme="majorHAnsi" w:hAnsiTheme="majorHAnsi" w:cstheme="majorHAnsi"/>
          <w:sz w:val="24"/>
          <w:szCs w:val="24"/>
        </w:rPr>
        <w:t xml:space="preserve">Researching the information from [18] and [19], we notice the civil service follows an </w:t>
      </w:r>
      <w:proofErr w:type="gramStart"/>
      <w:r w:rsidR="00C21775">
        <w:rPr>
          <w:rFonts w:asciiTheme="majorHAnsi" w:hAnsiTheme="majorHAnsi" w:cstheme="majorHAnsi"/>
          <w:sz w:val="24"/>
          <w:szCs w:val="24"/>
        </w:rPr>
        <w:t>Agile</w:t>
      </w:r>
      <w:proofErr w:type="gramEnd"/>
      <w:r w:rsidR="00203BE4">
        <w:rPr>
          <w:rFonts w:asciiTheme="majorHAnsi" w:hAnsiTheme="majorHAnsi" w:cstheme="majorHAnsi"/>
          <w:sz w:val="24"/>
          <w:szCs w:val="24"/>
        </w:rPr>
        <w:t xml:space="preserve"> approach. Specifically,</w:t>
      </w:r>
      <w:r w:rsidRPr="006D1FAC">
        <w:rPr>
          <w:rFonts w:asciiTheme="majorHAnsi" w:hAnsiTheme="majorHAnsi" w:cstheme="majorHAnsi"/>
          <w:sz w:val="24"/>
          <w:szCs w:val="24"/>
        </w:rPr>
        <w:t xml:space="preserve"> in several teams of 5-11 (which make up each department), the </w:t>
      </w:r>
      <w:r w:rsidR="00F23725">
        <w:rPr>
          <w:rFonts w:asciiTheme="majorHAnsi" w:hAnsiTheme="majorHAnsi" w:cstheme="majorHAnsi"/>
          <w:sz w:val="24"/>
          <w:szCs w:val="24"/>
        </w:rPr>
        <w:t>developers follow</w:t>
      </w:r>
      <w:r w:rsidRPr="006D1FAC">
        <w:rPr>
          <w:rFonts w:asciiTheme="majorHAnsi" w:hAnsiTheme="majorHAnsi" w:cstheme="majorHAnsi"/>
          <w:sz w:val="24"/>
          <w:szCs w:val="24"/>
        </w:rPr>
        <w:t xml:space="preserve"> a scrum approach. The report understands this from the following quote that </w:t>
      </w:r>
      <w:r w:rsidR="00203BE4" w:rsidRPr="006D1FAC">
        <w:rPr>
          <w:rFonts w:asciiTheme="majorHAnsi" w:hAnsiTheme="majorHAnsi" w:cstheme="majorHAnsi"/>
          <w:sz w:val="24"/>
          <w:szCs w:val="24"/>
        </w:rPr>
        <w:t>says,</w:t>
      </w:r>
      <w:r w:rsidRPr="006D1FAC">
        <w:rPr>
          <w:rFonts w:asciiTheme="majorHAnsi" w:hAnsiTheme="majorHAnsi" w:cstheme="majorHAnsi"/>
          <w:sz w:val="24"/>
          <w:szCs w:val="24"/>
        </w:rPr>
        <w:t xml:space="preserve"> “</w:t>
      </w:r>
      <w:r w:rsidRPr="006D1FAC">
        <w:rPr>
          <w:rFonts w:asciiTheme="majorHAnsi" w:hAnsiTheme="majorHAnsi" w:cstheme="majorHAnsi"/>
          <w:sz w:val="24"/>
          <w:szCs w:val="24"/>
          <w:shd w:val="clear" w:color="auto" w:fill="FFFFFF"/>
        </w:rPr>
        <w:t xml:space="preserve">two-weekly sprints and the continual iteration of what we’re doing </w:t>
      </w:r>
      <w:proofErr w:type="gramStart"/>
      <w:r w:rsidRPr="006D1FAC">
        <w:rPr>
          <w:rFonts w:asciiTheme="majorHAnsi" w:hAnsiTheme="majorHAnsi" w:cstheme="majorHAnsi"/>
          <w:sz w:val="24"/>
          <w:szCs w:val="24"/>
          <w:shd w:val="clear" w:color="auto" w:fill="FFFFFF"/>
        </w:rPr>
        <w:t>has</w:t>
      </w:r>
      <w:proofErr w:type="gramEnd"/>
      <w:r w:rsidRPr="006D1FAC">
        <w:rPr>
          <w:rFonts w:asciiTheme="majorHAnsi" w:hAnsiTheme="majorHAnsi" w:cstheme="majorHAnsi"/>
          <w:sz w:val="24"/>
          <w:szCs w:val="24"/>
          <w:shd w:val="clear" w:color="auto" w:fill="FFFFFF"/>
        </w:rPr>
        <w:t xml:space="preserve"> worked particularly well. That’s helped us to see a product emerging, and for us to be able to shape it with the developers” [19].</w:t>
      </w:r>
    </w:p>
    <w:p w:rsidR="004A3943" w:rsidRPr="006D1FAC" w:rsidRDefault="004A3943" w:rsidP="004A3943">
      <w:pPr>
        <w:rPr>
          <w:rFonts w:asciiTheme="majorHAnsi" w:hAnsiTheme="majorHAnsi" w:cstheme="majorHAnsi"/>
          <w:sz w:val="24"/>
          <w:szCs w:val="24"/>
        </w:rPr>
      </w:pPr>
    </w:p>
    <w:p w:rsidR="00947140" w:rsidRPr="006D1FAC" w:rsidRDefault="00947140" w:rsidP="004A3943">
      <w:pPr>
        <w:rPr>
          <w:rFonts w:asciiTheme="majorHAnsi" w:hAnsiTheme="majorHAnsi" w:cstheme="majorHAnsi"/>
          <w:sz w:val="24"/>
          <w:szCs w:val="24"/>
        </w:rPr>
      </w:pPr>
    </w:p>
    <w:p w:rsidR="00956F89" w:rsidRPr="006D1FAC" w:rsidRDefault="00947140" w:rsidP="007A04A4">
      <w:pPr>
        <w:pStyle w:val="Heading1"/>
        <w:rPr>
          <w:rFonts w:asciiTheme="majorHAnsi" w:hAnsiTheme="majorHAnsi" w:cstheme="majorHAnsi"/>
          <w:i/>
          <w:sz w:val="24"/>
          <w:szCs w:val="24"/>
        </w:rPr>
      </w:pPr>
      <w:bookmarkStart w:id="11" w:name="_Toc534305829"/>
      <w:r w:rsidRPr="006D1FAC">
        <w:rPr>
          <w:rFonts w:asciiTheme="majorHAnsi" w:hAnsiTheme="majorHAnsi" w:cstheme="majorHAnsi"/>
          <w:sz w:val="24"/>
          <w:szCs w:val="24"/>
        </w:rPr>
        <w:t>Conclusion</w:t>
      </w:r>
      <w:bookmarkEnd w:id="11"/>
    </w:p>
    <w:p w:rsidR="007A04A4" w:rsidRPr="006D1FAC" w:rsidRDefault="007A04A4" w:rsidP="007A04A4">
      <w:pPr>
        <w:rPr>
          <w:rFonts w:asciiTheme="majorHAnsi" w:hAnsiTheme="majorHAnsi" w:cstheme="majorHAnsi"/>
          <w:sz w:val="24"/>
          <w:szCs w:val="24"/>
        </w:rPr>
      </w:pPr>
    </w:p>
    <w:p w:rsidR="007A04A4" w:rsidRPr="006D1FAC" w:rsidRDefault="007A04A4" w:rsidP="007A04A4">
      <w:pPr>
        <w:jc w:val="both"/>
        <w:rPr>
          <w:rFonts w:asciiTheme="majorHAnsi" w:hAnsiTheme="majorHAnsi" w:cstheme="majorHAnsi"/>
          <w:sz w:val="24"/>
          <w:szCs w:val="24"/>
        </w:rPr>
      </w:pPr>
      <w:r w:rsidRPr="006D1FAC">
        <w:rPr>
          <w:rFonts w:asciiTheme="majorHAnsi" w:hAnsiTheme="majorHAnsi" w:cstheme="majorHAnsi"/>
          <w:sz w:val="24"/>
          <w:szCs w:val="24"/>
        </w:rPr>
        <w:t>To c</w:t>
      </w:r>
      <w:r w:rsidR="00FC52E0">
        <w:rPr>
          <w:rFonts w:asciiTheme="majorHAnsi" w:hAnsiTheme="majorHAnsi" w:cstheme="majorHAnsi"/>
          <w:sz w:val="24"/>
          <w:szCs w:val="24"/>
        </w:rPr>
        <w:t xml:space="preserve">onclude, this report sought </w:t>
      </w:r>
      <w:r w:rsidRPr="006D1FAC">
        <w:rPr>
          <w:rFonts w:asciiTheme="majorHAnsi" w:hAnsiTheme="majorHAnsi" w:cstheme="majorHAnsi"/>
          <w:sz w:val="24"/>
          <w:szCs w:val="24"/>
        </w:rPr>
        <w:t xml:space="preserve">to understand software development. To achieve this, there was </w:t>
      </w:r>
      <w:r w:rsidR="00635CC9" w:rsidRPr="006D1FAC">
        <w:rPr>
          <w:rFonts w:asciiTheme="majorHAnsi" w:hAnsiTheme="majorHAnsi" w:cstheme="majorHAnsi"/>
          <w:sz w:val="24"/>
          <w:szCs w:val="24"/>
        </w:rPr>
        <w:t xml:space="preserve">first </w:t>
      </w:r>
      <w:r w:rsidRPr="006D1FAC">
        <w:rPr>
          <w:rFonts w:asciiTheme="majorHAnsi" w:hAnsiTheme="majorHAnsi" w:cstheme="majorHAnsi"/>
          <w:sz w:val="24"/>
          <w:szCs w:val="24"/>
        </w:rPr>
        <w:t xml:space="preserve">an insight into </w:t>
      </w:r>
      <w:proofErr w:type="gramStart"/>
      <w:r w:rsidRPr="006D1FAC">
        <w:rPr>
          <w:rFonts w:asciiTheme="majorHAnsi" w:hAnsiTheme="majorHAnsi" w:cstheme="majorHAnsi"/>
          <w:sz w:val="24"/>
          <w:szCs w:val="24"/>
        </w:rPr>
        <w:t>a software’s</w:t>
      </w:r>
      <w:proofErr w:type="gramEnd"/>
      <w:r w:rsidRPr="006D1FAC">
        <w:rPr>
          <w:rFonts w:asciiTheme="majorHAnsi" w:hAnsiTheme="majorHAnsi" w:cstheme="majorHAnsi"/>
          <w:sz w:val="24"/>
          <w:szCs w:val="24"/>
        </w:rPr>
        <w:t xml:space="preserve"> development life cycle.  </w:t>
      </w:r>
      <w:r w:rsidR="00635CC9" w:rsidRPr="006D1FAC">
        <w:rPr>
          <w:rFonts w:asciiTheme="majorHAnsi" w:hAnsiTheme="majorHAnsi" w:cstheme="majorHAnsi"/>
          <w:sz w:val="24"/>
          <w:szCs w:val="24"/>
        </w:rPr>
        <w:t>After investigating the six stages, t</w:t>
      </w:r>
      <w:r w:rsidRPr="006D1FAC">
        <w:rPr>
          <w:rFonts w:asciiTheme="majorHAnsi" w:hAnsiTheme="majorHAnsi" w:cstheme="majorHAnsi"/>
          <w:sz w:val="24"/>
          <w:szCs w:val="24"/>
        </w:rPr>
        <w:t xml:space="preserve">he report </w:t>
      </w:r>
      <w:r w:rsidR="00635CC9" w:rsidRPr="006D1FAC">
        <w:rPr>
          <w:rFonts w:asciiTheme="majorHAnsi" w:hAnsiTheme="majorHAnsi" w:cstheme="majorHAnsi"/>
          <w:sz w:val="24"/>
          <w:szCs w:val="24"/>
        </w:rPr>
        <w:t xml:space="preserve">then </w:t>
      </w:r>
      <w:r w:rsidRPr="006D1FAC">
        <w:rPr>
          <w:rFonts w:asciiTheme="majorHAnsi" w:hAnsiTheme="majorHAnsi" w:cstheme="majorHAnsi"/>
          <w:sz w:val="24"/>
          <w:szCs w:val="24"/>
        </w:rPr>
        <w:t xml:space="preserve">furthered its understanding of the traditional waterfall model and the more modern </w:t>
      </w:r>
      <w:r w:rsidR="00C21775">
        <w:rPr>
          <w:rFonts w:asciiTheme="majorHAnsi" w:hAnsiTheme="majorHAnsi" w:cstheme="majorHAnsi"/>
          <w:sz w:val="24"/>
          <w:szCs w:val="24"/>
        </w:rPr>
        <w:t>AGILE</w:t>
      </w:r>
      <w:r w:rsidRPr="006D1FAC">
        <w:rPr>
          <w:rFonts w:asciiTheme="majorHAnsi" w:hAnsiTheme="majorHAnsi" w:cstheme="majorHAnsi"/>
          <w:sz w:val="24"/>
          <w:szCs w:val="24"/>
        </w:rPr>
        <w:t xml:space="preserve"> approach using the scrum model.</w:t>
      </w:r>
      <w:r w:rsidR="00635CC9" w:rsidRPr="006D1FAC">
        <w:rPr>
          <w:rFonts w:asciiTheme="majorHAnsi" w:hAnsiTheme="majorHAnsi" w:cstheme="majorHAnsi"/>
          <w:sz w:val="24"/>
          <w:szCs w:val="24"/>
        </w:rPr>
        <w:t xml:space="preserve"> Once both approaches had been formally understood, it was then appropriate to investigate the advantages and disadvantages of each model.</w:t>
      </w:r>
    </w:p>
    <w:p w:rsidR="007A04A4" w:rsidRPr="006D1FAC" w:rsidRDefault="007A04A4" w:rsidP="007A04A4">
      <w:pPr>
        <w:jc w:val="both"/>
        <w:rPr>
          <w:rFonts w:asciiTheme="majorHAnsi" w:hAnsiTheme="majorHAnsi" w:cstheme="majorHAnsi"/>
          <w:sz w:val="24"/>
          <w:szCs w:val="24"/>
        </w:rPr>
      </w:pPr>
    </w:p>
    <w:p w:rsidR="007A04A4" w:rsidRPr="006D1FAC" w:rsidRDefault="007A04A4" w:rsidP="007A04A4">
      <w:pPr>
        <w:jc w:val="both"/>
        <w:rPr>
          <w:rFonts w:asciiTheme="majorHAnsi" w:hAnsiTheme="majorHAnsi" w:cstheme="majorHAnsi"/>
          <w:sz w:val="24"/>
          <w:szCs w:val="24"/>
        </w:rPr>
      </w:pPr>
      <w:r w:rsidRPr="006D1FAC">
        <w:rPr>
          <w:rFonts w:asciiTheme="majorHAnsi" w:hAnsiTheme="majorHAnsi" w:cstheme="majorHAnsi"/>
          <w:sz w:val="24"/>
          <w:szCs w:val="24"/>
        </w:rPr>
        <w:t xml:space="preserve">This report was able to conclude that both traditional and </w:t>
      </w:r>
      <w:r w:rsidR="00C21775">
        <w:rPr>
          <w:rFonts w:asciiTheme="majorHAnsi" w:hAnsiTheme="majorHAnsi" w:cstheme="majorHAnsi"/>
          <w:sz w:val="24"/>
          <w:szCs w:val="24"/>
        </w:rPr>
        <w:t>agile</w:t>
      </w:r>
      <w:r w:rsidRPr="006D1FAC">
        <w:rPr>
          <w:rFonts w:asciiTheme="majorHAnsi" w:hAnsiTheme="majorHAnsi" w:cstheme="majorHAnsi"/>
          <w:sz w:val="24"/>
          <w:szCs w:val="24"/>
        </w:rPr>
        <w:t xml:space="preserve"> methodologies had drawbacks and advantages. Hence, neither can be ruled out in the development of software; rather, it is better that both approaches are considered within the initial planning</w:t>
      </w:r>
      <w:r w:rsidR="00E22D87">
        <w:rPr>
          <w:rFonts w:asciiTheme="majorHAnsi" w:hAnsiTheme="majorHAnsi" w:cstheme="majorHAnsi"/>
          <w:sz w:val="24"/>
          <w:szCs w:val="24"/>
        </w:rPr>
        <w:t xml:space="preserve"> stages</w:t>
      </w:r>
      <w:r w:rsidRPr="006D1FAC">
        <w:rPr>
          <w:rFonts w:asciiTheme="majorHAnsi" w:hAnsiTheme="majorHAnsi" w:cstheme="majorHAnsi"/>
          <w:sz w:val="24"/>
          <w:szCs w:val="24"/>
        </w:rPr>
        <w:t xml:space="preserve"> of the product. By adopting this ‘best-fit’ attitude, developers will be able to return a product that has been processed using the ideal option.</w:t>
      </w:r>
    </w:p>
    <w:p w:rsidR="007A04A4" w:rsidRPr="006D1FAC" w:rsidRDefault="007A04A4" w:rsidP="007A04A4">
      <w:pPr>
        <w:jc w:val="both"/>
        <w:rPr>
          <w:rFonts w:asciiTheme="majorHAnsi" w:hAnsiTheme="majorHAnsi" w:cstheme="majorHAnsi"/>
          <w:sz w:val="24"/>
          <w:szCs w:val="24"/>
        </w:rPr>
      </w:pPr>
    </w:p>
    <w:p w:rsidR="007A04A4" w:rsidRPr="006D1FAC" w:rsidRDefault="007A04A4" w:rsidP="007A04A4">
      <w:pPr>
        <w:jc w:val="both"/>
        <w:rPr>
          <w:rFonts w:asciiTheme="majorHAnsi" w:hAnsiTheme="majorHAnsi" w:cstheme="majorHAnsi"/>
          <w:sz w:val="24"/>
          <w:szCs w:val="24"/>
        </w:rPr>
      </w:pPr>
      <w:r w:rsidRPr="006D1FAC">
        <w:rPr>
          <w:rFonts w:asciiTheme="majorHAnsi" w:hAnsiTheme="majorHAnsi" w:cstheme="majorHAnsi"/>
          <w:sz w:val="24"/>
          <w:szCs w:val="24"/>
        </w:rPr>
        <w:t xml:space="preserve">Once the theory was completed, the report then investigated a real life setting of an </w:t>
      </w:r>
      <w:r w:rsidR="00C21775">
        <w:rPr>
          <w:rFonts w:asciiTheme="majorHAnsi" w:hAnsiTheme="majorHAnsi" w:cstheme="majorHAnsi"/>
          <w:sz w:val="24"/>
          <w:szCs w:val="24"/>
        </w:rPr>
        <w:t>agile</w:t>
      </w:r>
      <w:r w:rsidRPr="006D1FAC">
        <w:rPr>
          <w:rFonts w:asciiTheme="majorHAnsi" w:hAnsiTheme="majorHAnsi" w:cstheme="majorHAnsi"/>
          <w:sz w:val="24"/>
          <w:szCs w:val="24"/>
        </w:rPr>
        <w:t xml:space="preserve"> developed piece of software. Specifically, this report investigated </w:t>
      </w:r>
      <w:r w:rsidR="007B7FF0" w:rsidRPr="006D1FAC">
        <w:rPr>
          <w:rFonts w:asciiTheme="majorHAnsi" w:hAnsiTheme="majorHAnsi" w:cstheme="majorHAnsi"/>
          <w:sz w:val="24"/>
          <w:szCs w:val="24"/>
        </w:rPr>
        <w:t xml:space="preserve">the software development of the online </w:t>
      </w:r>
      <w:proofErr w:type="spellStart"/>
      <w:r w:rsidR="007B7FF0" w:rsidRPr="006D1FAC">
        <w:rPr>
          <w:rFonts w:asciiTheme="majorHAnsi" w:hAnsiTheme="majorHAnsi" w:cstheme="majorHAnsi"/>
          <w:sz w:val="24"/>
          <w:szCs w:val="24"/>
        </w:rPr>
        <w:t>tachograph</w:t>
      </w:r>
      <w:proofErr w:type="spellEnd"/>
      <w:r w:rsidR="007B7FF0" w:rsidRPr="006D1FAC">
        <w:rPr>
          <w:rFonts w:asciiTheme="majorHAnsi" w:hAnsiTheme="majorHAnsi" w:cstheme="majorHAnsi"/>
          <w:sz w:val="24"/>
          <w:szCs w:val="24"/>
        </w:rPr>
        <w:t xml:space="preserve"> for lorry and bus drivers. </w:t>
      </w:r>
      <w:r w:rsidR="00DB748B" w:rsidRPr="006D1FAC">
        <w:rPr>
          <w:rFonts w:asciiTheme="majorHAnsi" w:hAnsiTheme="majorHAnsi" w:cstheme="majorHAnsi"/>
          <w:sz w:val="24"/>
          <w:szCs w:val="24"/>
        </w:rPr>
        <w:t>This report</w:t>
      </w:r>
      <w:r w:rsidR="007B7FF0" w:rsidRPr="006D1FAC">
        <w:rPr>
          <w:rFonts w:asciiTheme="majorHAnsi" w:hAnsiTheme="majorHAnsi" w:cstheme="majorHAnsi"/>
          <w:sz w:val="24"/>
          <w:szCs w:val="24"/>
        </w:rPr>
        <w:t xml:space="preserve"> discovered that </w:t>
      </w:r>
      <w:r w:rsidR="00DB748B" w:rsidRPr="006D1FAC">
        <w:rPr>
          <w:rFonts w:asciiTheme="majorHAnsi" w:hAnsiTheme="majorHAnsi" w:cstheme="majorHAnsi"/>
          <w:sz w:val="24"/>
          <w:szCs w:val="24"/>
        </w:rPr>
        <w:t xml:space="preserve">the civil service </w:t>
      </w:r>
      <w:r w:rsidR="00E22D87">
        <w:rPr>
          <w:rFonts w:asciiTheme="majorHAnsi" w:hAnsiTheme="majorHAnsi" w:cstheme="majorHAnsi"/>
          <w:sz w:val="24"/>
          <w:szCs w:val="24"/>
        </w:rPr>
        <w:t>developed an online service for recording hours by using the agile methodology and the scrum model.</w:t>
      </w:r>
    </w:p>
    <w:p w:rsidR="00635CC9" w:rsidRPr="006D1FAC" w:rsidRDefault="00635CC9" w:rsidP="007A04A4">
      <w:pPr>
        <w:jc w:val="both"/>
        <w:rPr>
          <w:rFonts w:asciiTheme="majorHAnsi" w:hAnsiTheme="majorHAnsi" w:cstheme="majorHAnsi"/>
          <w:sz w:val="24"/>
          <w:szCs w:val="24"/>
        </w:rPr>
      </w:pPr>
    </w:p>
    <w:p w:rsidR="00635CC9" w:rsidRDefault="00635CC9" w:rsidP="007A04A4">
      <w:pPr>
        <w:jc w:val="both"/>
        <w:rPr>
          <w:rFonts w:asciiTheme="majorHAnsi" w:hAnsiTheme="majorHAnsi" w:cstheme="majorHAnsi"/>
          <w:sz w:val="24"/>
          <w:szCs w:val="24"/>
        </w:rPr>
      </w:pPr>
      <w:r w:rsidRPr="006D1FAC">
        <w:rPr>
          <w:rFonts w:asciiTheme="majorHAnsi" w:hAnsiTheme="majorHAnsi" w:cstheme="majorHAnsi"/>
          <w:sz w:val="24"/>
          <w:szCs w:val="24"/>
        </w:rPr>
        <w:t xml:space="preserve">The report concludes from this investigation that the process of software development using </w:t>
      </w:r>
      <w:r w:rsidR="00C21775">
        <w:rPr>
          <w:rFonts w:asciiTheme="majorHAnsi" w:hAnsiTheme="majorHAnsi" w:cstheme="majorHAnsi"/>
          <w:sz w:val="24"/>
          <w:szCs w:val="24"/>
        </w:rPr>
        <w:t>agile</w:t>
      </w:r>
      <w:r w:rsidRPr="006D1FAC">
        <w:rPr>
          <w:rFonts w:asciiTheme="majorHAnsi" w:hAnsiTheme="majorHAnsi" w:cstheme="majorHAnsi"/>
          <w:sz w:val="24"/>
          <w:szCs w:val="24"/>
        </w:rPr>
        <w:t xml:space="preserve"> allows the end product to have a more tailored </w:t>
      </w:r>
      <w:r w:rsidR="00397E6D">
        <w:rPr>
          <w:rFonts w:asciiTheme="majorHAnsi" w:hAnsiTheme="majorHAnsi" w:cstheme="majorHAnsi"/>
          <w:sz w:val="24"/>
          <w:szCs w:val="24"/>
        </w:rPr>
        <w:t>product</w:t>
      </w:r>
      <w:r w:rsidR="00902666">
        <w:rPr>
          <w:rFonts w:asciiTheme="majorHAnsi" w:hAnsiTheme="majorHAnsi" w:cstheme="majorHAnsi"/>
          <w:sz w:val="24"/>
          <w:szCs w:val="24"/>
        </w:rPr>
        <w:t xml:space="preserve">, </w:t>
      </w:r>
      <w:r w:rsidR="00397E6D">
        <w:rPr>
          <w:rFonts w:asciiTheme="majorHAnsi" w:hAnsiTheme="majorHAnsi" w:cstheme="majorHAnsi"/>
          <w:sz w:val="24"/>
          <w:szCs w:val="24"/>
        </w:rPr>
        <w:t xml:space="preserve">which is </w:t>
      </w:r>
      <w:r w:rsidRPr="006D1FAC">
        <w:rPr>
          <w:rFonts w:asciiTheme="majorHAnsi" w:hAnsiTheme="majorHAnsi" w:cstheme="majorHAnsi"/>
          <w:sz w:val="24"/>
          <w:szCs w:val="24"/>
        </w:rPr>
        <w:t>specific to the requirements of the client.</w:t>
      </w:r>
    </w:p>
    <w:p w:rsidR="00FC52E0" w:rsidRDefault="00FC52E0" w:rsidP="007A04A4">
      <w:pPr>
        <w:jc w:val="both"/>
        <w:rPr>
          <w:rFonts w:asciiTheme="majorHAnsi" w:hAnsiTheme="majorHAnsi" w:cstheme="majorHAnsi"/>
          <w:sz w:val="24"/>
          <w:szCs w:val="24"/>
        </w:rPr>
      </w:pPr>
    </w:p>
    <w:p w:rsidR="00FC52E0" w:rsidRPr="006D1FAC" w:rsidRDefault="00FC52E0" w:rsidP="00FC52E0">
      <w:pPr>
        <w:pStyle w:val="Heading1"/>
        <w:rPr>
          <w:rFonts w:asciiTheme="majorHAnsi" w:hAnsiTheme="majorHAnsi" w:cstheme="majorHAnsi"/>
          <w:sz w:val="24"/>
          <w:szCs w:val="24"/>
        </w:rPr>
      </w:pPr>
      <w:bookmarkStart w:id="12" w:name="_Toc534305830"/>
      <w:r w:rsidRPr="006D1FAC">
        <w:rPr>
          <w:rFonts w:asciiTheme="majorHAnsi" w:hAnsiTheme="majorHAnsi" w:cstheme="majorHAnsi"/>
          <w:sz w:val="24"/>
          <w:szCs w:val="24"/>
        </w:rPr>
        <w:lastRenderedPageBreak/>
        <w:t>Potential Improvements</w:t>
      </w:r>
      <w:bookmarkEnd w:id="12"/>
    </w:p>
    <w:p w:rsidR="00FC52E0" w:rsidRPr="006D1FAC" w:rsidRDefault="00FC52E0" w:rsidP="00FC52E0">
      <w:pPr>
        <w:rPr>
          <w:rFonts w:asciiTheme="majorHAnsi" w:hAnsiTheme="majorHAnsi" w:cstheme="majorHAnsi"/>
          <w:sz w:val="24"/>
          <w:szCs w:val="24"/>
        </w:rPr>
      </w:pPr>
      <w:r w:rsidRPr="006D1FAC">
        <w:rPr>
          <w:rFonts w:asciiTheme="majorHAnsi" w:hAnsiTheme="majorHAnsi" w:cstheme="majorHAnsi"/>
          <w:sz w:val="24"/>
          <w:szCs w:val="24"/>
        </w:rPr>
        <w:t>If the report was to be repeated, it would like to investigate an example of a software product whe</w:t>
      </w:r>
      <w:r>
        <w:rPr>
          <w:rFonts w:asciiTheme="majorHAnsi" w:hAnsiTheme="majorHAnsi" w:cstheme="majorHAnsi"/>
          <w:sz w:val="24"/>
          <w:szCs w:val="24"/>
        </w:rPr>
        <w:t>re the waterfall model was used.</w:t>
      </w:r>
    </w:p>
    <w:p w:rsidR="00FC52E0" w:rsidRPr="006D1FAC" w:rsidRDefault="00FC52E0" w:rsidP="00FC52E0">
      <w:pPr>
        <w:rPr>
          <w:rFonts w:asciiTheme="majorHAnsi" w:hAnsiTheme="majorHAnsi" w:cstheme="majorHAnsi"/>
          <w:sz w:val="24"/>
          <w:szCs w:val="24"/>
        </w:rPr>
      </w:pPr>
    </w:p>
    <w:p w:rsidR="00FC52E0" w:rsidRPr="006D1FAC" w:rsidRDefault="00FC52E0" w:rsidP="00FC52E0">
      <w:pPr>
        <w:rPr>
          <w:rFonts w:asciiTheme="majorHAnsi" w:hAnsiTheme="majorHAnsi" w:cstheme="majorHAnsi"/>
          <w:sz w:val="24"/>
          <w:szCs w:val="24"/>
        </w:rPr>
      </w:pPr>
      <w:r>
        <w:rPr>
          <w:rFonts w:asciiTheme="majorHAnsi" w:hAnsiTheme="majorHAnsi" w:cstheme="majorHAnsi"/>
          <w:sz w:val="24"/>
          <w:szCs w:val="24"/>
        </w:rPr>
        <w:t>Further</w:t>
      </w:r>
      <w:r w:rsidR="00902666">
        <w:rPr>
          <w:rFonts w:asciiTheme="majorHAnsi" w:hAnsiTheme="majorHAnsi" w:cstheme="majorHAnsi"/>
          <w:sz w:val="24"/>
          <w:szCs w:val="24"/>
        </w:rPr>
        <w:t>more</w:t>
      </w:r>
      <w:bookmarkStart w:id="13" w:name="_GoBack"/>
      <w:bookmarkEnd w:id="13"/>
      <w:r>
        <w:rPr>
          <w:rFonts w:asciiTheme="majorHAnsi" w:hAnsiTheme="majorHAnsi" w:cstheme="majorHAnsi"/>
          <w:sz w:val="24"/>
          <w:szCs w:val="24"/>
        </w:rPr>
        <w:t>, the report would benefit from the definition and examples of the ‘</w:t>
      </w:r>
      <w:proofErr w:type="spellStart"/>
      <w:r>
        <w:rPr>
          <w:rFonts w:asciiTheme="majorHAnsi" w:hAnsiTheme="majorHAnsi" w:cstheme="majorHAnsi"/>
          <w:sz w:val="24"/>
          <w:szCs w:val="24"/>
        </w:rPr>
        <w:t>Kanban</w:t>
      </w:r>
      <w:proofErr w:type="spellEnd"/>
      <w:r>
        <w:rPr>
          <w:rFonts w:asciiTheme="majorHAnsi" w:hAnsiTheme="majorHAnsi" w:cstheme="majorHAnsi"/>
          <w:sz w:val="24"/>
          <w:szCs w:val="24"/>
        </w:rPr>
        <w:t>’ methodology.</w:t>
      </w:r>
    </w:p>
    <w:p w:rsidR="00FC52E0" w:rsidRPr="006D1FAC" w:rsidRDefault="00FC52E0" w:rsidP="007A04A4">
      <w:pPr>
        <w:jc w:val="both"/>
        <w:rPr>
          <w:rFonts w:asciiTheme="majorHAnsi" w:hAnsiTheme="majorHAnsi" w:cstheme="majorHAnsi"/>
          <w:sz w:val="24"/>
          <w:szCs w:val="24"/>
        </w:rPr>
      </w:pPr>
    </w:p>
    <w:p w:rsidR="007A04A4" w:rsidRPr="006D1FAC" w:rsidRDefault="007A04A4" w:rsidP="007A04A4">
      <w:pPr>
        <w:jc w:val="both"/>
        <w:rPr>
          <w:rFonts w:asciiTheme="majorHAnsi" w:hAnsiTheme="majorHAnsi" w:cstheme="majorHAnsi"/>
          <w:sz w:val="24"/>
          <w:szCs w:val="24"/>
        </w:rPr>
      </w:pPr>
    </w:p>
    <w:p w:rsidR="007A04A4" w:rsidRPr="006D1FAC" w:rsidRDefault="007A04A4" w:rsidP="007A04A4">
      <w:pPr>
        <w:rPr>
          <w:rFonts w:asciiTheme="majorHAnsi" w:hAnsiTheme="majorHAnsi" w:cstheme="majorHAnsi"/>
          <w:sz w:val="24"/>
          <w:szCs w:val="24"/>
        </w:rPr>
      </w:pPr>
    </w:p>
    <w:p w:rsidR="007A04A4" w:rsidRPr="006D1FAC" w:rsidRDefault="007A04A4">
      <w:pPr>
        <w:rPr>
          <w:rFonts w:asciiTheme="majorHAnsi" w:hAnsiTheme="majorHAnsi" w:cstheme="majorHAnsi"/>
          <w:iCs/>
          <w:sz w:val="24"/>
          <w:szCs w:val="24"/>
        </w:rPr>
      </w:pPr>
      <w:r w:rsidRPr="006D1FAC">
        <w:rPr>
          <w:rFonts w:asciiTheme="majorHAnsi" w:hAnsiTheme="majorHAnsi" w:cstheme="majorHAnsi"/>
          <w:iCs/>
          <w:sz w:val="24"/>
          <w:szCs w:val="24"/>
        </w:rPr>
        <w:br w:type="page"/>
      </w:r>
    </w:p>
    <w:p w:rsidR="004A3943" w:rsidRPr="006D1FAC" w:rsidRDefault="004A3943" w:rsidP="004A3943">
      <w:pPr>
        <w:rPr>
          <w:rFonts w:asciiTheme="majorHAnsi" w:hAnsiTheme="majorHAnsi" w:cstheme="majorHAnsi"/>
          <w:iCs/>
          <w:sz w:val="24"/>
          <w:szCs w:val="24"/>
        </w:rPr>
      </w:pPr>
    </w:p>
    <w:p w:rsidR="008D2ED3" w:rsidRPr="006D1FAC" w:rsidRDefault="00AC4C1F" w:rsidP="008D2ED3">
      <w:pPr>
        <w:pStyle w:val="Heading1"/>
        <w:rPr>
          <w:rFonts w:asciiTheme="majorHAnsi" w:hAnsiTheme="majorHAnsi" w:cstheme="majorHAnsi"/>
          <w:sz w:val="24"/>
          <w:szCs w:val="24"/>
          <w:u w:val="single"/>
        </w:rPr>
      </w:pPr>
      <w:bookmarkStart w:id="14" w:name="_Toc534305831"/>
      <w:r>
        <w:rPr>
          <w:rFonts w:asciiTheme="majorHAnsi" w:hAnsiTheme="majorHAnsi" w:cstheme="majorHAnsi"/>
          <w:sz w:val="24"/>
          <w:szCs w:val="24"/>
          <w:u w:val="single"/>
        </w:rPr>
        <w:t>Reference List</w:t>
      </w:r>
      <w:bookmarkEnd w:id="14"/>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[1] </w:t>
      </w:r>
      <w:proofErr w:type="spellStart"/>
      <w:r w:rsidRPr="006D1FAC">
        <w:rPr>
          <w:rFonts w:asciiTheme="majorHAnsi" w:hAnsiTheme="majorHAnsi" w:cstheme="majorHAnsi"/>
          <w:sz w:val="24"/>
          <w:szCs w:val="24"/>
        </w:rPr>
        <w:t>Hussung</w:t>
      </w:r>
      <w:proofErr w:type="spellEnd"/>
      <w:r w:rsidRPr="006D1FAC">
        <w:rPr>
          <w:rFonts w:asciiTheme="majorHAnsi" w:hAnsiTheme="majorHAnsi" w:cstheme="majorHAnsi"/>
          <w:sz w:val="24"/>
          <w:szCs w:val="24"/>
        </w:rPr>
        <w:t xml:space="preserve">, T. (2018). </w:t>
      </w:r>
      <w:r w:rsidRPr="006D1FAC">
        <w:rPr>
          <w:rFonts w:asciiTheme="majorHAnsi" w:hAnsiTheme="majorHAnsi" w:cstheme="majorHAnsi"/>
          <w:i/>
          <w:sz w:val="24"/>
          <w:szCs w:val="24"/>
        </w:rPr>
        <w:t>What is the Software Development Cycle</w:t>
      </w:r>
      <w:proofErr w:type="gramStart"/>
      <w:r w:rsidRPr="006D1FAC">
        <w:rPr>
          <w:rFonts w:asciiTheme="majorHAnsi" w:hAnsiTheme="majorHAnsi" w:cstheme="majorHAnsi"/>
          <w:i/>
          <w:sz w:val="24"/>
          <w:szCs w:val="24"/>
        </w:rPr>
        <w:t>?.</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online</w:t>
      </w:r>
      <w:proofErr w:type="gramEnd"/>
      <w:r w:rsidRPr="006D1FAC">
        <w:rPr>
          <w:rFonts w:asciiTheme="majorHAnsi" w:hAnsiTheme="majorHAnsi" w:cstheme="majorHAnsi"/>
          <w:sz w:val="24"/>
          <w:szCs w:val="24"/>
        </w:rPr>
        <w:t xml:space="preserve">] </w:t>
      </w:r>
      <w:proofErr w:type="spellStart"/>
      <w:proofErr w:type="gramStart"/>
      <w:r w:rsidRPr="006D1FAC">
        <w:rPr>
          <w:rFonts w:asciiTheme="majorHAnsi" w:hAnsiTheme="majorHAnsi" w:cstheme="majorHAnsi"/>
          <w:sz w:val="24"/>
          <w:szCs w:val="24"/>
        </w:rPr>
        <w:t>Husson</w:t>
      </w:r>
      <w:proofErr w:type="spellEnd"/>
      <w:r w:rsidRPr="006D1FAC">
        <w:rPr>
          <w:rFonts w:asciiTheme="majorHAnsi" w:hAnsiTheme="majorHAnsi" w:cstheme="majorHAnsi"/>
          <w:sz w:val="24"/>
          <w:szCs w:val="24"/>
        </w:rPr>
        <w:t xml:space="preserve"> University.</w:t>
      </w:r>
      <w:proofErr w:type="gramEnd"/>
      <w:r w:rsidRPr="006D1FAC">
        <w:rPr>
          <w:rFonts w:asciiTheme="majorHAnsi" w:hAnsiTheme="majorHAnsi" w:cstheme="majorHAnsi"/>
          <w:sz w:val="24"/>
          <w:szCs w:val="24"/>
        </w:rPr>
        <w:t xml:space="preserve"> Available at: https://online.husson.edu/software-development-cycle/ [Accessed 4 Dec. 2018].</w:t>
      </w:r>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[2] </w:t>
      </w:r>
      <w:proofErr w:type="spellStart"/>
      <w:r w:rsidRPr="006D1FAC">
        <w:rPr>
          <w:rFonts w:asciiTheme="majorHAnsi" w:hAnsiTheme="majorHAnsi" w:cstheme="majorHAnsi"/>
          <w:sz w:val="24"/>
          <w:szCs w:val="24"/>
        </w:rPr>
        <w:t>Bjøner</w:t>
      </w:r>
      <w:proofErr w:type="spellEnd"/>
      <w:r w:rsidRPr="006D1FAC">
        <w:rPr>
          <w:rFonts w:asciiTheme="majorHAnsi" w:hAnsiTheme="majorHAnsi" w:cstheme="majorHAnsi"/>
          <w:sz w:val="24"/>
          <w:szCs w:val="24"/>
        </w:rPr>
        <w:t>, D. (</w:t>
      </w:r>
      <w:proofErr w:type="spellStart"/>
      <w:r w:rsidRPr="006D1FAC">
        <w:rPr>
          <w:rFonts w:asciiTheme="majorHAnsi" w:hAnsiTheme="majorHAnsi" w:cstheme="majorHAnsi"/>
          <w:sz w:val="24"/>
          <w:szCs w:val="24"/>
        </w:rPr>
        <w:t>n.d</w:t>
      </w:r>
      <w:proofErr w:type="spellEnd"/>
      <w:r w:rsidRPr="006D1FAC">
        <w:rPr>
          <w:rFonts w:asciiTheme="majorHAnsi" w:hAnsiTheme="majorHAnsi" w:cstheme="majorHAnsi"/>
          <w:i/>
          <w:sz w:val="24"/>
          <w:szCs w:val="24"/>
        </w:rPr>
        <w:t xml:space="preserve">.). </w:t>
      </w:r>
      <w:proofErr w:type="gramStart"/>
      <w:r w:rsidRPr="006D1FAC">
        <w:rPr>
          <w:rFonts w:asciiTheme="majorHAnsi" w:hAnsiTheme="majorHAnsi" w:cstheme="majorHAnsi"/>
          <w:i/>
          <w:sz w:val="24"/>
          <w:szCs w:val="24"/>
        </w:rPr>
        <w:t>Software Engineering 3</w:t>
      </w:r>
      <w:r w:rsidRPr="006D1FAC">
        <w:rPr>
          <w:rFonts w:asciiTheme="majorHAnsi" w:hAnsiTheme="majorHAnsi" w:cstheme="majorHAnsi"/>
          <w:sz w:val="24"/>
          <w:szCs w:val="24"/>
        </w:rPr>
        <w:t>.</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1st ed. Springer Science &amp; Business Media, 2006, pp.24-30, 30-36, 40-42.</w:t>
      </w:r>
      <w:proofErr w:type="gramEnd"/>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[3] </w:t>
      </w:r>
      <w:proofErr w:type="spellStart"/>
      <w:r w:rsidRPr="006D1FAC">
        <w:rPr>
          <w:rFonts w:asciiTheme="majorHAnsi" w:hAnsiTheme="majorHAnsi" w:cstheme="majorHAnsi"/>
          <w:sz w:val="24"/>
          <w:szCs w:val="24"/>
        </w:rPr>
        <w:t>Beedle</w:t>
      </w:r>
      <w:proofErr w:type="spellEnd"/>
      <w:r w:rsidRPr="006D1FAC">
        <w:rPr>
          <w:rFonts w:asciiTheme="majorHAnsi" w:hAnsiTheme="majorHAnsi" w:cstheme="majorHAnsi"/>
          <w:sz w:val="24"/>
          <w:szCs w:val="24"/>
        </w:rPr>
        <w:t xml:space="preserve">, M., </w:t>
      </w:r>
      <w:proofErr w:type="spellStart"/>
      <w:r w:rsidRPr="006D1FAC">
        <w:rPr>
          <w:rFonts w:asciiTheme="majorHAnsi" w:hAnsiTheme="majorHAnsi" w:cstheme="majorHAnsi"/>
          <w:sz w:val="24"/>
          <w:szCs w:val="24"/>
        </w:rPr>
        <w:t>Bennekum</w:t>
      </w:r>
      <w:proofErr w:type="spellEnd"/>
      <w:r w:rsidRPr="006D1FAC">
        <w:rPr>
          <w:rFonts w:asciiTheme="majorHAnsi" w:hAnsiTheme="majorHAnsi" w:cstheme="majorHAnsi"/>
          <w:sz w:val="24"/>
          <w:szCs w:val="24"/>
        </w:rPr>
        <w:t xml:space="preserve">, A., Cockburn, A., Cunningham, W., Fowler, M., </w:t>
      </w:r>
      <w:proofErr w:type="spellStart"/>
      <w:r w:rsidRPr="006D1FAC">
        <w:rPr>
          <w:rFonts w:asciiTheme="majorHAnsi" w:hAnsiTheme="majorHAnsi" w:cstheme="majorHAnsi"/>
          <w:sz w:val="24"/>
          <w:szCs w:val="24"/>
        </w:rPr>
        <w:t>Highsmith</w:t>
      </w:r>
      <w:proofErr w:type="spellEnd"/>
      <w:r w:rsidRPr="006D1FAC">
        <w:rPr>
          <w:rFonts w:asciiTheme="majorHAnsi" w:hAnsiTheme="majorHAnsi" w:cstheme="majorHAnsi"/>
          <w:sz w:val="24"/>
          <w:szCs w:val="24"/>
        </w:rPr>
        <w:t xml:space="preserve">, J., Hunt, A., Jeffries, R., Kern, J., </w:t>
      </w:r>
      <w:proofErr w:type="spellStart"/>
      <w:r w:rsidRPr="006D1FAC">
        <w:rPr>
          <w:rFonts w:asciiTheme="majorHAnsi" w:hAnsiTheme="majorHAnsi" w:cstheme="majorHAnsi"/>
          <w:sz w:val="24"/>
          <w:szCs w:val="24"/>
        </w:rPr>
        <w:t>Marick</w:t>
      </w:r>
      <w:proofErr w:type="spellEnd"/>
      <w:r w:rsidRPr="006D1FAC">
        <w:rPr>
          <w:rFonts w:asciiTheme="majorHAnsi" w:hAnsiTheme="majorHAnsi" w:cstheme="majorHAnsi"/>
          <w:sz w:val="24"/>
          <w:szCs w:val="24"/>
        </w:rPr>
        <w:t xml:space="preserve">, B., Martin, R., </w:t>
      </w:r>
      <w:proofErr w:type="spellStart"/>
      <w:r w:rsidRPr="006D1FAC">
        <w:rPr>
          <w:rFonts w:asciiTheme="majorHAnsi" w:hAnsiTheme="majorHAnsi" w:cstheme="majorHAnsi"/>
          <w:sz w:val="24"/>
          <w:szCs w:val="24"/>
        </w:rPr>
        <w:t>Schwaber</w:t>
      </w:r>
      <w:proofErr w:type="spellEnd"/>
      <w:r w:rsidRPr="006D1FAC">
        <w:rPr>
          <w:rFonts w:asciiTheme="majorHAnsi" w:hAnsiTheme="majorHAnsi" w:cstheme="majorHAnsi"/>
          <w:sz w:val="24"/>
          <w:szCs w:val="24"/>
        </w:rPr>
        <w:t xml:space="preserve">, K., Sutherland, J. and Thomas, D. (2018). </w:t>
      </w:r>
      <w:proofErr w:type="gramStart"/>
      <w:r w:rsidRPr="006D1FAC">
        <w:rPr>
          <w:rFonts w:asciiTheme="majorHAnsi" w:hAnsiTheme="majorHAnsi" w:cstheme="majorHAnsi"/>
          <w:i/>
          <w:sz w:val="24"/>
          <w:szCs w:val="24"/>
        </w:rPr>
        <w:t xml:space="preserve">Manifesto for </w:t>
      </w:r>
      <w:r w:rsidR="00C21775">
        <w:rPr>
          <w:rFonts w:asciiTheme="majorHAnsi" w:hAnsiTheme="majorHAnsi" w:cstheme="majorHAnsi"/>
          <w:i/>
          <w:sz w:val="24"/>
          <w:szCs w:val="24"/>
        </w:rPr>
        <w:t>Agile</w:t>
      </w:r>
      <w:r w:rsidRPr="006D1FAC">
        <w:rPr>
          <w:rFonts w:asciiTheme="majorHAnsi" w:hAnsiTheme="majorHAnsi" w:cstheme="majorHAnsi"/>
          <w:i/>
          <w:sz w:val="24"/>
          <w:szCs w:val="24"/>
        </w:rPr>
        <w:t xml:space="preserve"> Software Development</w:t>
      </w:r>
      <w:r w:rsidRPr="006D1FAC">
        <w:rPr>
          <w:rFonts w:asciiTheme="majorHAnsi" w:hAnsiTheme="majorHAnsi" w:cstheme="majorHAnsi"/>
          <w:sz w:val="24"/>
          <w:szCs w:val="24"/>
        </w:rPr>
        <w:t>.</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online</w:t>
      </w:r>
      <w:proofErr w:type="gramEnd"/>
      <w:r w:rsidRPr="006D1FAC">
        <w:rPr>
          <w:rFonts w:asciiTheme="majorHAnsi" w:hAnsiTheme="majorHAnsi" w:cstheme="majorHAnsi"/>
          <w:sz w:val="24"/>
          <w:szCs w:val="24"/>
        </w:rPr>
        <w:t xml:space="preserve">] </w:t>
      </w:r>
      <w:r w:rsidR="00C21775">
        <w:rPr>
          <w:rFonts w:asciiTheme="majorHAnsi" w:hAnsiTheme="majorHAnsi" w:cstheme="majorHAnsi"/>
          <w:sz w:val="24"/>
          <w:szCs w:val="24"/>
        </w:rPr>
        <w:t>Agile</w:t>
      </w:r>
      <w:r w:rsidRPr="006D1FAC">
        <w:rPr>
          <w:rFonts w:asciiTheme="majorHAnsi" w:hAnsiTheme="majorHAnsi" w:cstheme="majorHAnsi"/>
          <w:sz w:val="24"/>
          <w:szCs w:val="24"/>
        </w:rPr>
        <w:t>manifesto.org. Available at: https://</w:t>
      </w:r>
      <w:r w:rsidR="00C21775">
        <w:rPr>
          <w:rFonts w:asciiTheme="majorHAnsi" w:hAnsiTheme="majorHAnsi" w:cstheme="majorHAnsi"/>
          <w:sz w:val="24"/>
          <w:szCs w:val="24"/>
        </w:rPr>
        <w:t>agile</w:t>
      </w:r>
      <w:r w:rsidRPr="006D1FAC">
        <w:rPr>
          <w:rFonts w:asciiTheme="majorHAnsi" w:hAnsiTheme="majorHAnsi" w:cstheme="majorHAnsi"/>
          <w:sz w:val="24"/>
          <w:szCs w:val="24"/>
        </w:rPr>
        <w:t>manifesto.org/ [Accessed 5 Dec. 2018].</w:t>
      </w:r>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[4] </w:t>
      </w:r>
      <w:proofErr w:type="spellStart"/>
      <w:r w:rsidRPr="006D1FAC">
        <w:rPr>
          <w:rFonts w:asciiTheme="majorHAnsi" w:hAnsiTheme="majorHAnsi" w:cstheme="majorHAnsi"/>
          <w:sz w:val="24"/>
          <w:szCs w:val="24"/>
        </w:rPr>
        <w:t>Gruhn</w:t>
      </w:r>
      <w:proofErr w:type="spellEnd"/>
      <w:r w:rsidRPr="006D1FAC">
        <w:rPr>
          <w:rFonts w:asciiTheme="majorHAnsi" w:hAnsiTheme="majorHAnsi" w:cstheme="majorHAnsi"/>
          <w:sz w:val="24"/>
          <w:szCs w:val="24"/>
        </w:rPr>
        <w:t xml:space="preserve">, V. and </w:t>
      </w:r>
      <w:proofErr w:type="spellStart"/>
      <w:r w:rsidRPr="006D1FAC">
        <w:rPr>
          <w:rFonts w:asciiTheme="majorHAnsi" w:hAnsiTheme="majorHAnsi" w:cstheme="majorHAnsi"/>
          <w:sz w:val="24"/>
          <w:szCs w:val="24"/>
        </w:rPr>
        <w:t>Striemer</w:t>
      </w:r>
      <w:proofErr w:type="spellEnd"/>
      <w:r w:rsidRPr="006D1FAC">
        <w:rPr>
          <w:rFonts w:asciiTheme="majorHAnsi" w:hAnsiTheme="majorHAnsi" w:cstheme="majorHAnsi"/>
          <w:sz w:val="24"/>
          <w:szCs w:val="24"/>
        </w:rPr>
        <w:t>, R. (</w:t>
      </w:r>
      <w:proofErr w:type="spellStart"/>
      <w:r w:rsidRPr="006D1FAC">
        <w:rPr>
          <w:rFonts w:asciiTheme="majorHAnsi" w:hAnsiTheme="majorHAnsi" w:cstheme="majorHAnsi"/>
          <w:sz w:val="24"/>
          <w:szCs w:val="24"/>
        </w:rPr>
        <w:t>n.d</w:t>
      </w:r>
      <w:proofErr w:type="spellEnd"/>
      <w:r w:rsidRPr="006D1FAC">
        <w:rPr>
          <w:rFonts w:asciiTheme="majorHAnsi" w:hAnsiTheme="majorHAnsi" w:cstheme="majorHAnsi"/>
          <w:sz w:val="24"/>
          <w:szCs w:val="24"/>
        </w:rPr>
        <w:t xml:space="preserve">.). </w:t>
      </w:r>
      <w:proofErr w:type="gramStart"/>
      <w:r w:rsidRPr="006D1FAC">
        <w:rPr>
          <w:rFonts w:asciiTheme="majorHAnsi" w:hAnsiTheme="majorHAnsi" w:cstheme="majorHAnsi"/>
          <w:i/>
          <w:sz w:val="24"/>
          <w:szCs w:val="24"/>
        </w:rPr>
        <w:t>The Essence of Software Engineering</w:t>
      </w:r>
      <w:r w:rsidRPr="006D1FAC">
        <w:rPr>
          <w:rFonts w:asciiTheme="majorHAnsi" w:hAnsiTheme="majorHAnsi" w:cstheme="majorHAnsi"/>
          <w:sz w:val="24"/>
          <w:szCs w:val="24"/>
        </w:rPr>
        <w:t>.</w:t>
      </w:r>
      <w:proofErr w:type="gramEnd"/>
      <w:r w:rsidRPr="006D1FAC">
        <w:rPr>
          <w:rFonts w:asciiTheme="majorHAnsi" w:hAnsiTheme="majorHAnsi" w:cstheme="majorHAnsi"/>
          <w:sz w:val="24"/>
          <w:szCs w:val="24"/>
        </w:rPr>
        <w:t xml:space="preserve"> 1st ed. Essen: Springer, 2018, p.26.</w:t>
      </w:r>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[5] </w:t>
      </w:r>
      <w:proofErr w:type="spellStart"/>
      <w:r w:rsidRPr="006D1FAC">
        <w:rPr>
          <w:rFonts w:asciiTheme="majorHAnsi" w:hAnsiTheme="majorHAnsi" w:cstheme="majorHAnsi"/>
          <w:sz w:val="24"/>
          <w:szCs w:val="24"/>
        </w:rPr>
        <w:t>Kazim</w:t>
      </w:r>
      <w:proofErr w:type="spellEnd"/>
      <w:r w:rsidRPr="006D1FAC">
        <w:rPr>
          <w:rFonts w:asciiTheme="majorHAnsi" w:hAnsiTheme="majorHAnsi" w:cstheme="majorHAnsi"/>
          <w:sz w:val="24"/>
          <w:szCs w:val="24"/>
        </w:rPr>
        <w:t>. A, “A Study of Software Development Life Cycle Process Models”. International Journal of Advanced Research in Computer Science, vol. 8, no. 1, pp. 15-16, 2017, Accessed on: Jan. 6</w:t>
      </w:r>
      <w:proofErr w:type="gramStart"/>
      <w:r w:rsidRPr="006D1FAC">
        <w:rPr>
          <w:rFonts w:asciiTheme="majorHAnsi" w:hAnsiTheme="majorHAnsi" w:cstheme="majorHAnsi"/>
          <w:sz w:val="24"/>
          <w:szCs w:val="24"/>
        </w:rPr>
        <w:t>,2018</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[Online].</w:t>
      </w:r>
      <w:proofErr w:type="gramEnd"/>
      <w:r w:rsidRPr="006D1FAC">
        <w:rPr>
          <w:rFonts w:asciiTheme="majorHAnsi" w:hAnsiTheme="majorHAnsi" w:cstheme="majorHAnsi"/>
          <w:sz w:val="24"/>
          <w:szCs w:val="24"/>
        </w:rPr>
        <w:t xml:space="preserve"> Available at: https://search-proquest-com.ezproxy.uwtsd.ac.uk/docview/1901446145?accountid=130472&amp;rfr_id=info%3Axri%2Fsid%3Aprimo.</w:t>
      </w:r>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[6] Zhu, H. (2004). </w:t>
      </w:r>
      <w:proofErr w:type="gramStart"/>
      <w:r w:rsidRPr="006D1FAC">
        <w:rPr>
          <w:rFonts w:asciiTheme="majorHAnsi" w:hAnsiTheme="majorHAnsi" w:cstheme="majorHAnsi"/>
          <w:i/>
          <w:sz w:val="24"/>
          <w:szCs w:val="24"/>
        </w:rPr>
        <w:t>Software design methodology</w:t>
      </w:r>
      <w:r w:rsidRPr="006D1FAC">
        <w:rPr>
          <w:rFonts w:asciiTheme="majorHAnsi" w:hAnsiTheme="majorHAnsi" w:cstheme="majorHAnsi"/>
          <w:sz w:val="24"/>
          <w:szCs w:val="24"/>
        </w:rPr>
        <w:t>.</w:t>
      </w:r>
      <w:proofErr w:type="gramEnd"/>
      <w:r w:rsidRPr="006D1FAC">
        <w:rPr>
          <w:rFonts w:asciiTheme="majorHAnsi" w:hAnsiTheme="majorHAnsi" w:cstheme="majorHAnsi"/>
          <w:sz w:val="24"/>
          <w:szCs w:val="24"/>
        </w:rPr>
        <w:t xml:space="preserve"> Oxford: Butterworth-Heinemann, pp.47-225.</w:t>
      </w:r>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[7] </w:t>
      </w:r>
      <w:proofErr w:type="spellStart"/>
      <w:r w:rsidRPr="006D1FAC">
        <w:rPr>
          <w:rFonts w:asciiTheme="majorHAnsi" w:hAnsiTheme="majorHAnsi" w:cstheme="majorHAnsi"/>
          <w:sz w:val="24"/>
          <w:szCs w:val="24"/>
        </w:rPr>
        <w:t>Lonergan</w:t>
      </w:r>
      <w:proofErr w:type="spellEnd"/>
      <w:r w:rsidRPr="006D1FAC">
        <w:rPr>
          <w:rFonts w:asciiTheme="majorHAnsi" w:hAnsiTheme="majorHAnsi" w:cstheme="majorHAnsi"/>
          <w:sz w:val="24"/>
          <w:szCs w:val="24"/>
        </w:rPr>
        <w:t xml:space="preserve">, K. (2018). </w:t>
      </w:r>
      <w:proofErr w:type="gramStart"/>
      <w:r w:rsidRPr="006D1FAC">
        <w:rPr>
          <w:rFonts w:asciiTheme="majorHAnsi" w:hAnsiTheme="majorHAnsi" w:cstheme="majorHAnsi"/>
          <w:i/>
          <w:sz w:val="24"/>
          <w:szCs w:val="24"/>
        </w:rPr>
        <w:t xml:space="preserve">The Pros and Cons of </w:t>
      </w:r>
      <w:r w:rsidR="00C21775">
        <w:rPr>
          <w:rFonts w:asciiTheme="majorHAnsi" w:hAnsiTheme="majorHAnsi" w:cstheme="majorHAnsi"/>
          <w:i/>
          <w:sz w:val="24"/>
          <w:szCs w:val="24"/>
        </w:rPr>
        <w:t>Agile</w:t>
      </w:r>
      <w:r w:rsidRPr="006D1FAC">
        <w:rPr>
          <w:rFonts w:asciiTheme="majorHAnsi" w:hAnsiTheme="majorHAnsi" w:cstheme="majorHAnsi"/>
          <w:i/>
          <w:sz w:val="24"/>
          <w:szCs w:val="24"/>
        </w:rPr>
        <w:t xml:space="preserve"> and Waterfall.</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online</w:t>
      </w:r>
      <w:proofErr w:type="gramEnd"/>
      <w:r w:rsidRPr="006D1FAC">
        <w:rPr>
          <w:rFonts w:asciiTheme="majorHAnsi" w:hAnsiTheme="majorHAnsi" w:cstheme="majorHAnsi"/>
          <w:sz w:val="24"/>
          <w:szCs w:val="24"/>
        </w:rPr>
        <w:t>] Pmis-consulting.com. Available at: https://www.pmis-consulting.com/</w:t>
      </w:r>
      <w:r w:rsidR="00C21775">
        <w:rPr>
          <w:rFonts w:asciiTheme="majorHAnsi" w:hAnsiTheme="majorHAnsi" w:cstheme="majorHAnsi"/>
          <w:sz w:val="24"/>
          <w:szCs w:val="24"/>
        </w:rPr>
        <w:t>agile</w:t>
      </w:r>
      <w:r w:rsidRPr="006D1FAC">
        <w:rPr>
          <w:rFonts w:asciiTheme="majorHAnsi" w:hAnsiTheme="majorHAnsi" w:cstheme="majorHAnsi"/>
          <w:sz w:val="24"/>
          <w:szCs w:val="24"/>
        </w:rPr>
        <w:t>-versus-waterfall/ [Accessed 6 Dec. 2018].</w:t>
      </w:r>
    </w:p>
    <w:p w:rsidR="001C086F" w:rsidRPr="006D1FAC" w:rsidRDefault="001C086F" w:rsidP="001C086F">
      <w:pPr>
        <w:spacing w:before="100" w:beforeAutospacing="1" w:after="100" w:afterAutospacing="1"/>
        <w:rPr>
          <w:rFonts w:asciiTheme="majorHAnsi" w:hAnsiTheme="majorHAnsi" w:cstheme="majorHAnsi"/>
          <w:sz w:val="24"/>
          <w:szCs w:val="24"/>
        </w:rPr>
      </w:pPr>
      <w:r w:rsidRPr="006D1FAC">
        <w:rPr>
          <w:rFonts w:asciiTheme="majorHAnsi" w:hAnsiTheme="majorHAnsi" w:cstheme="majorHAnsi"/>
          <w:sz w:val="24"/>
          <w:szCs w:val="24"/>
        </w:rPr>
        <w:t xml:space="preserve">[8] Powell-Morse, A. (2018). </w:t>
      </w:r>
      <w:r w:rsidRPr="006D1FAC">
        <w:rPr>
          <w:rFonts w:asciiTheme="majorHAnsi" w:hAnsiTheme="majorHAnsi" w:cstheme="majorHAnsi"/>
          <w:i/>
          <w:sz w:val="24"/>
          <w:szCs w:val="24"/>
        </w:rPr>
        <w:t>Waterfall Model: What Is It and When Should You Use It</w:t>
      </w:r>
      <w:proofErr w:type="gramStart"/>
      <w:r w:rsidRPr="006D1FAC">
        <w:rPr>
          <w:rFonts w:asciiTheme="majorHAnsi" w:hAnsiTheme="majorHAnsi" w:cstheme="majorHAnsi"/>
          <w:i/>
          <w:sz w:val="24"/>
          <w:szCs w:val="24"/>
        </w:rPr>
        <w:t>?.</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online</w:t>
      </w:r>
      <w:proofErr w:type="gramEnd"/>
      <w:r w:rsidRPr="006D1FAC">
        <w:rPr>
          <w:rFonts w:asciiTheme="majorHAnsi" w:hAnsiTheme="majorHAnsi" w:cstheme="majorHAnsi"/>
          <w:sz w:val="24"/>
          <w:szCs w:val="24"/>
        </w:rPr>
        <w:t xml:space="preserve">] </w:t>
      </w:r>
      <w:proofErr w:type="gramStart"/>
      <w:r w:rsidRPr="006D1FAC">
        <w:rPr>
          <w:rFonts w:asciiTheme="majorHAnsi" w:hAnsiTheme="majorHAnsi" w:cstheme="majorHAnsi"/>
          <w:sz w:val="24"/>
          <w:szCs w:val="24"/>
        </w:rPr>
        <w:t>Airbrake Blog.</w:t>
      </w:r>
      <w:proofErr w:type="gramEnd"/>
      <w:r w:rsidRPr="006D1FAC">
        <w:rPr>
          <w:rFonts w:asciiTheme="majorHAnsi" w:hAnsiTheme="majorHAnsi" w:cstheme="majorHAnsi"/>
          <w:sz w:val="24"/>
          <w:szCs w:val="24"/>
        </w:rPr>
        <w:t xml:space="preserve"> Available at: https://airbrake.io/blog/sdlc/waterfall-model [Accessed 6 Dec. 2018].</w:t>
      </w:r>
    </w:p>
    <w:p w:rsidR="00C96FE7" w:rsidRPr="006D1FAC" w:rsidRDefault="00C96FE7" w:rsidP="00C96FE7">
      <w:pPr>
        <w:rPr>
          <w:rStyle w:val="selectable"/>
          <w:rFonts w:asciiTheme="majorHAnsi" w:hAnsiTheme="majorHAnsi" w:cstheme="majorHAnsi"/>
          <w:sz w:val="24"/>
          <w:szCs w:val="24"/>
        </w:rPr>
      </w:pPr>
      <w:r w:rsidRPr="006D1FAC">
        <w:rPr>
          <w:rStyle w:val="selectable"/>
          <w:rFonts w:asciiTheme="majorHAnsi" w:hAnsiTheme="majorHAnsi" w:cstheme="majorHAnsi"/>
          <w:sz w:val="24"/>
          <w:szCs w:val="24"/>
        </w:rPr>
        <w:t xml:space="preserve">[9] </w:t>
      </w:r>
      <w:proofErr w:type="spellStart"/>
      <w:r w:rsidRPr="006D1FAC">
        <w:rPr>
          <w:rStyle w:val="selectable"/>
          <w:rFonts w:asciiTheme="majorHAnsi" w:hAnsiTheme="majorHAnsi" w:cstheme="majorHAnsi"/>
          <w:sz w:val="24"/>
          <w:szCs w:val="24"/>
        </w:rPr>
        <w:t>Kaleshovska</w:t>
      </w:r>
      <w:proofErr w:type="spellEnd"/>
      <w:r w:rsidRPr="006D1FAC">
        <w:rPr>
          <w:rStyle w:val="selectable"/>
          <w:rFonts w:asciiTheme="majorHAnsi" w:hAnsiTheme="majorHAnsi" w:cstheme="majorHAnsi"/>
          <w:sz w:val="24"/>
          <w:szCs w:val="24"/>
        </w:rPr>
        <w:t xml:space="preserve">, N., </w:t>
      </w:r>
      <w:proofErr w:type="spellStart"/>
      <w:r w:rsidRPr="006D1FAC">
        <w:rPr>
          <w:rStyle w:val="selectable"/>
          <w:rFonts w:asciiTheme="majorHAnsi" w:hAnsiTheme="majorHAnsi" w:cstheme="majorHAnsi"/>
          <w:sz w:val="24"/>
          <w:szCs w:val="24"/>
        </w:rPr>
        <w:t>Josimovski</w:t>
      </w:r>
      <w:proofErr w:type="spellEnd"/>
      <w:r w:rsidRPr="006D1FAC">
        <w:rPr>
          <w:rStyle w:val="selectable"/>
          <w:rFonts w:asciiTheme="majorHAnsi" w:hAnsiTheme="majorHAnsi" w:cstheme="majorHAnsi"/>
          <w:sz w:val="24"/>
          <w:szCs w:val="24"/>
        </w:rPr>
        <w:t xml:space="preserve">, S., </w:t>
      </w:r>
      <w:proofErr w:type="spellStart"/>
      <w:r w:rsidRPr="006D1FAC">
        <w:rPr>
          <w:rStyle w:val="selectable"/>
          <w:rFonts w:asciiTheme="majorHAnsi" w:hAnsiTheme="majorHAnsi" w:cstheme="majorHAnsi"/>
          <w:sz w:val="24"/>
          <w:szCs w:val="24"/>
        </w:rPr>
        <w:t>Pulevska-Ivanovska</w:t>
      </w:r>
      <w:proofErr w:type="spellEnd"/>
      <w:r w:rsidRPr="006D1FAC">
        <w:rPr>
          <w:rStyle w:val="selectable"/>
          <w:rFonts w:asciiTheme="majorHAnsi" w:hAnsiTheme="majorHAnsi" w:cstheme="majorHAnsi"/>
          <w:sz w:val="24"/>
          <w:szCs w:val="24"/>
        </w:rPr>
        <w:t xml:space="preserve">, L., </w:t>
      </w:r>
      <w:proofErr w:type="spellStart"/>
      <w:r w:rsidRPr="006D1FAC">
        <w:rPr>
          <w:rStyle w:val="selectable"/>
          <w:rFonts w:asciiTheme="majorHAnsi" w:hAnsiTheme="majorHAnsi" w:cstheme="majorHAnsi"/>
          <w:sz w:val="24"/>
          <w:szCs w:val="24"/>
        </w:rPr>
        <w:t>Postolov</w:t>
      </w:r>
      <w:proofErr w:type="spellEnd"/>
      <w:r w:rsidRPr="006D1FAC">
        <w:rPr>
          <w:rStyle w:val="selectable"/>
          <w:rFonts w:asciiTheme="majorHAnsi" w:hAnsiTheme="majorHAnsi" w:cstheme="majorHAnsi"/>
          <w:sz w:val="24"/>
          <w:szCs w:val="24"/>
        </w:rPr>
        <w:t xml:space="preserve">, K. and </w:t>
      </w:r>
      <w:proofErr w:type="spellStart"/>
      <w:r w:rsidRPr="006D1FAC">
        <w:rPr>
          <w:rStyle w:val="selectable"/>
          <w:rFonts w:asciiTheme="majorHAnsi" w:hAnsiTheme="majorHAnsi" w:cstheme="majorHAnsi"/>
          <w:sz w:val="24"/>
          <w:szCs w:val="24"/>
        </w:rPr>
        <w:t>Janevski</w:t>
      </w:r>
      <w:proofErr w:type="spellEnd"/>
      <w:r w:rsidRPr="006D1FAC">
        <w:rPr>
          <w:rStyle w:val="selectable"/>
          <w:rFonts w:asciiTheme="majorHAnsi" w:hAnsiTheme="majorHAnsi" w:cstheme="majorHAnsi"/>
          <w:sz w:val="24"/>
          <w:szCs w:val="24"/>
        </w:rPr>
        <w:t xml:space="preserve">, Z. (2018). </w:t>
      </w:r>
      <w:proofErr w:type="gramStart"/>
      <w:r w:rsidRPr="006D1FAC">
        <w:rPr>
          <w:rStyle w:val="selectable"/>
          <w:rFonts w:asciiTheme="majorHAnsi" w:hAnsiTheme="majorHAnsi" w:cstheme="majorHAnsi"/>
          <w:i/>
          <w:iCs/>
          <w:sz w:val="24"/>
          <w:szCs w:val="24"/>
        </w:rPr>
        <w:t>THE CONTRIBUTION OF SCRUM IN MANAGING SUCCESSFUL SOFTWARE DEVELOPMENT PROJECTS.</w:t>
      </w:r>
      <w:proofErr w:type="gramEnd"/>
      <w:r w:rsidRPr="006D1FAC">
        <w:rPr>
          <w:rStyle w:val="selectable"/>
          <w:rFonts w:asciiTheme="majorHAnsi" w:hAnsiTheme="majorHAnsi" w:cstheme="majorHAnsi"/>
          <w:sz w:val="24"/>
          <w:szCs w:val="24"/>
        </w:rPr>
        <w:t xml:space="preserve"> Skopje: Institute of Economics, pp.182-185.</w:t>
      </w:r>
    </w:p>
    <w:p w:rsidR="00AC66FF" w:rsidRPr="006D1FAC" w:rsidRDefault="00C96FE7" w:rsidP="00AC66FF">
      <w:pPr>
        <w:spacing w:before="100" w:beforeAutospacing="1" w:after="100" w:afterAutospacing="1"/>
        <w:rPr>
          <w:rStyle w:val="selectable"/>
          <w:rFonts w:asciiTheme="majorHAnsi" w:hAnsiTheme="majorHAnsi" w:cstheme="majorHAnsi"/>
          <w:sz w:val="24"/>
          <w:szCs w:val="24"/>
        </w:rPr>
      </w:pPr>
      <w:r w:rsidRPr="006D1FAC">
        <w:rPr>
          <w:rFonts w:asciiTheme="majorHAnsi" w:hAnsiTheme="majorHAnsi" w:cstheme="majorHAnsi"/>
          <w:sz w:val="24"/>
          <w:szCs w:val="24"/>
        </w:rPr>
        <w:t xml:space="preserve"> </w:t>
      </w:r>
      <w:r w:rsidR="00AC66FF" w:rsidRPr="006D1FAC">
        <w:rPr>
          <w:rFonts w:asciiTheme="majorHAnsi" w:hAnsiTheme="majorHAnsi" w:cstheme="majorHAnsi"/>
          <w:sz w:val="24"/>
          <w:szCs w:val="24"/>
        </w:rPr>
        <w:t xml:space="preserve">[10] </w:t>
      </w:r>
      <w:r w:rsidR="00AC66FF" w:rsidRPr="006D1FAC">
        <w:rPr>
          <w:rStyle w:val="selectable"/>
          <w:rFonts w:asciiTheme="majorHAnsi" w:hAnsiTheme="majorHAnsi" w:cstheme="majorHAnsi"/>
          <w:sz w:val="24"/>
          <w:szCs w:val="24"/>
        </w:rPr>
        <w:t xml:space="preserve">Unknown (2018). </w:t>
      </w:r>
      <w:r w:rsidR="00AC66FF" w:rsidRPr="006D1FAC">
        <w:rPr>
          <w:rStyle w:val="selectable"/>
          <w:rFonts w:asciiTheme="majorHAnsi" w:hAnsiTheme="majorHAnsi" w:cstheme="majorHAnsi"/>
          <w:i/>
          <w:iCs/>
          <w:sz w:val="24"/>
          <w:szCs w:val="24"/>
        </w:rPr>
        <w:t xml:space="preserve">What is </w:t>
      </w:r>
      <w:r w:rsidR="00C21775">
        <w:rPr>
          <w:rStyle w:val="selectable"/>
          <w:rFonts w:asciiTheme="majorHAnsi" w:hAnsiTheme="majorHAnsi" w:cstheme="majorHAnsi"/>
          <w:i/>
          <w:iCs/>
          <w:sz w:val="24"/>
          <w:szCs w:val="24"/>
        </w:rPr>
        <w:t>Agile</w:t>
      </w:r>
      <w:r w:rsidR="00AC66FF" w:rsidRPr="006D1FAC">
        <w:rPr>
          <w:rStyle w:val="selectable"/>
          <w:rFonts w:asciiTheme="majorHAnsi" w:hAnsiTheme="majorHAnsi" w:cstheme="majorHAnsi"/>
          <w:i/>
          <w:iCs/>
          <w:sz w:val="24"/>
          <w:szCs w:val="24"/>
        </w:rPr>
        <w:t xml:space="preserve"> Software Development</w:t>
      </w:r>
      <w:proofErr w:type="gramStart"/>
      <w:r w:rsidR="00AC66FF" w:rsidRPr="006D1FAC">
        <w:rPr>
          <w:rStyle w:val="selectable"/>
          <w:rFonts w:asciiTheme="majorHAnsi" w:hAnsiTheme="majorHAnsi" w:cstheme="majorHAnsi"/>
          <w:i/>
          <w:iCs/>
          <w:sz w:val="24"/>
          <w:szCs w:val="24"/>
        </w:rPr>
        <w:t>?</w:t>
      </w:r>
      <w:r w:rsidR="00AC66FF" w:rsidRPr="006D1FAC">
        <w:rPr>
          <w:rStyle w:val="selectable"/>
          <w:rFonts w:asciiTheme="majorHAnsi" w:hAnsiTheme="majorHAnsi" w:cstheme="majorHAnsi"/>
          <w:sz w:val="24"/>
          <w:szCs w:val="24"/>
        </w:rPr>
        <w:t>.</w:t>
      </w:r>
      <w:proofErr w:type="gramEnd"/>
      <w:r w:rsidR="00AC66FF" w:rsidRPr="006D1FAC">
        <w:rPr>
          <w:rStyle w:val="selectable"/>
          <w:rFonts w:asciiTheme="majorHAnsi" w:hAnsiTheme="majorHAnsi" w:cstheme="majorHAnsi"/>
          <w:sz w:val="24"/>
          <w:szCs w:val="24"/>
        </w:rPr>
        <w:t xml:space="preserve"> [</w:t>
      </w:r>
      <w:proofErr w:type="gramStart"/>
      <w:r w:rsidR="00AC66FF" w:rsidRPr="006D1FAC">
        <w:rPr>
          <w:rStyle w:val="selectable"/>
          <w:rFonts w:asciiTheme="majorHAnsi" w:hAnsiTheme="majorHAnsi" w:cstheme="majorHAnsi"/>
          <w:sz w:val="24"/>
          <w:szCs w:val="24"/>
        </w:rPr>
        <w:t>online</w:t>
      </w:r>
      <w:proofErr w:type="gramEnd"/>
      <w:r w:rsidR="00AC66FF" w:rsidRPr="006D1FAC">
        <w:rPr>
          <w:rStyle w:val="selectable"/>
          <w:rFonts w:asciiTheme="majorHAnsi" w:hAnsiTheme="majorHAnsi" w:cstheme="majorHAnsi"/>
          <w:sz w:val="24"/>
          <w:szCs w:val="24"/>
        </w:rPr>
        <w:t xml:space="preserve">] </w:t>
      </w:r>
      <w:proofErr w:type="gramStart"/>
      <w:r w:rsidR="00C21775">
        <w:rPr>
          <w:rStyle w:val="selectable"/>
          <w:rFonts w:asciiTheme="majorHAnsi" w:hAnsiTheme="majorHAnsi" w:cstheme="majorHAnsi"/>
          <w:sz w:val="24"/>
          <w:szCs w:val="24"/>
        </w:rPr>
        <w:t>Agile</w:t>
      </w:r>
      <w:r w:rsidR="00AC66FF" w:rsidRPr="006D1FAC">
        <w:rPr>
          <w:rStyle w:val="selectable"/>
          <w:rFonts w:asciiTheme="majorHAnsi" w:hAnsiTheme="majorHAnsi" w:cstheme="majorHAnsi"/>
          <w:sz w:val="24"/>
          <w:szCs w:val="24"/>
        </w:rPr>
        <w:t xml:space="preserve"> Alliance.</w:t>
      </w:r>
      <w:proofErr w:type="gramEnd"/>
      <w:r w:rsidR="00AC66FF" w:rsidRPr="006D1FAC">
        <w:rPr>
          <w:rStyle w:val="selectable"/>
          <w:rFonts w:asciiTheme="majorHAnsi" w:hAnsiTheme="majorHAnsi" w:cstheme="majorHAnsi"/>
          <w:sz w:val="24"/>
          <w:szCs w:val="24"/>
        </w:rPr>
        <w:t xml:space="preserve"> Available at: https://www.</w:t>
      </w:r>
      <w:r w:rsidR="00C21775">
        <w:rPr>
          <w:rStyle w:val="selectable"/>
          <w:rFonts w:asciiTheme="majorHAnsi" w:hAnsiTheme="majorHAnsi" w:cstheme="majorHAnsi"/>
          <w:sz w:val="24"/>
          <w:szCs w:val="24"/>
        </w:rPr>
        <w:t>agile</w:t>
      </w:r>
      <w:r w:rsidR="00AC66FF" w:rsidRPr="006D1FAC">
        <w:rPr>
          <w:rStyle w:val="selectable"/>
          <w:rFonts w:asciiTheme="majorHAnsi" w:hAnsiTheme="majorHAnsi" w:cstheme="majorHAnsi"/>
          <w:sz w:val="24"/>
          <w:szCs w:val="24"/>
        </w:rPr>
        <w:t>alliance.org/</w:t>
      </w:r>
      <w:r w:rsidR="00C21775">
        <w:rPr>
          <w:rStyle w:val="selectable"/>
          <w:rFonts w:asciiTheme="majorHAnsi" w:hAnsiTheme="majorHAnsi" w:cstheme="majorHAnsi"/>
          <w:sz w:val="24"/>
          <w:szCs w:val="24"/>
        </w:rPr>
        <w:t>agile</w:t>
      </w:r>
      <w:r w:rsidR="00AC66FF" w:rsidRPr="006D1FAC">
        <w:rPr>
          <w:rStyle w:val="selectable"/>
          <w:rFonts w:asciiTheme="majorHAnsi" w:hAnsiTheme="majorHAnsi" w:cstheme="majorHAnsi"/>
          <w:sz w:val="24"/>
          <w:szCs w:val="24"/>
        </w:rPr>
        <w:t>101/ [Accessed 7 Dec. 2018].</w:t>
      </w:r>
    </w:p>
    <w:p w:rsidR="00CD1C23" w:rsidRPr="006D1FAC" w:rsidRDefault="00CD1C23" w:rsidP="00AC66FF">
      <w:pPr>
        <w:spacing w:before="100" w:beforeAutospacing="1" w:after="100" w:afterAutospacing="1"/>
        <w:rPr>
          <w:rStyle w:val="selectable"/>
          <w:rFonts w:asciiTheme="majorHAnsi" w:hAnsiTheme="majorHAnsi" w:cstheme="majorHAnsi"/>
          <w:sz w:val="24"/>
          <w:szCs w:val="24"/>
        </w:rPr>
      </w:pPr>
      <w:r w:rsidRPr="006D1FAC">
        <w:rPr>
          <w:rStyle w:val="selectable"/>
          <w:rFonts w:asciiTheme="majorHAnsi" w:hAnsiTheme="majorHAnsi" w:cstheme="majorHAnsi"/>
          <w:sz w:val="24"/>
          <w:szCs w:val="24"/>
        </w:rPr>
        <w:t xml:space="preserve">[11] </w:t>
      </w:r>
      <w:r w:rsidR="007D57D8" w:rsidRPr="006D1FAC">
        <w:rPr>
          <w:rFonts w:asciiTheme="majorHAnsi" w:hAnsiTheme="majorHAnsi" w:cstheme="majorHAnsi"/>
          <w:sz w:val="24"/>
          <w:szCs w:val="24"/>
          <w:shd w:val="clear" w:color="auto" w:fill="FFFFFF"/>
        </w:rPr>
        <w:t>Cohn, M. (2018). </w:t>
      </w:r>
      <w:r w:rsidR="007D57D8" w:rsidRPr="006D1FAC">
        <w:rPr>
          <w:rFonts w:asciiTheme="majorHAnsi" w:hAnsiTheme="majorHAnsi" w:cstheme="majorHAnsi"/>
          <w:i/>
          <w:iCs/>
          <w:sz w:val="24"/>
          <w:szCs w:val="24"/>
          <w:shd w:val="clear" w:color="auto" w:fill="FFFFFF"/>
        </w:rPr>
        <w:t>Scrum Methodology and Project Management</w:t>
      </w:r>
      <w:r w:rsidR="007D57D8" w:rsidRPr="006D1FAC">
        <w:rPr>
          <w:rFonts w:asciiTheme="majorHAnsi" w:hAnsiTheme="majorHAnsi" w:cstheme="majorHAnsi"/>
          <w:sz w:val="24"/>
          <w:szCs w:val="24"/>
          <w:shd w:val="clear" w:color="auto" w:fill="FFFFFF"/>
        </w:rPr>
        <w:t>. [</w:t>
      </w:r>
      <w:proofErr w:type="gramStart"/>
      <w:r w:rsidR="007D57D8" w:rsidRPr="006D1FAC">
        <w:rPr>
          <w:rFonts w:asciiTheme="majorHAnsi" w:hAnsiTheme="majorHAnsi" w:cstheme="majorHAnsi"/>
          <w:sz w:val="24"/>
          <w:szCs w:val="24"/>
          <w:shd w:val="clear" w:color="auto" w:fill="FFFFFF"/>
        </w:rPr>
        <w:t>online</w:t>
      </w:r>
      <w:proofErr w:type="gramEnd"/>
      <w:r w:rsidR="007D57D8" w:rsidRPr="006D1FAC">
        <w:rPr>
          <w:rFonts w:asciiTheme="majorHAnsi" w:hAnsiTheme="majorHAnsi" w:cstheme="majorHAnsi"/>
          <w:sz w:val="24"/>
          <w:szCs w:val="24"/>
          <w:shd w:val="clear" w:color="auto" w:fill="FFFFFF"/>
        </w:rPr>
        <w:t xml:space="preserve">] </w:t>
      </w:r>
      <w:proofErr w:type="gramStart"/>
      <w:r w:rsidR="007D57D8" w:rsidRPr="006D1FAC">
        <w:rPr>
          <w:rFonts w:asciiTheme="majorHAnsi" w:hAnsiTheme="majorHAnsi" w:cstheme="majorHAnsi"/>
          <w:sz w:val="24"/>
          <w:szCs w:val="24"/>
          <w:shd w:val="clear" w:color="auto" w:fill="FFFFFF"/>
        </w:rPr>
        <w:t>Mountain Goat Software.</w:t>
      </w:r>
      <w:proofErr w:type="gramEnd"/>
      <w:r w:rsidR="007D57D8" w:rsidRPr="006D1FAC">
        <w:rPr>
          <w:rFonts w:asciiTheme="majorHAnsi" w:hAnsiTheme="majorHAnsi" w:cstheme="majorHAnsi"/>
          <w:sz w:val="24"/>
          <w:szCs w:val="24"/>
          <w:shd w:val="clear" w:color="auto" w:fill="FFFFFF"/>
        </w:rPr>
        <w:t xml:space="preserve"> Available at: https://www.mountaingoatsoftware.com/</w:t>
      </w:r>
      <w:r w:rsidR="00C21775">
        <w:rPr>
          <w:rFonts w:asciiTheme="majorHAnsi" w:hAnsiTheme="majorHAnsi" w:cstheme="majorHAnsi"/>
          <w:sz w:val="24"/>
          <w:szCs w:val="24"/>
          <w:shd w:val="clear" w:color="auto" w:fill="FFFFFF"/>
        </w:rPr>
        <w:t>agile</w:t>
      </w:r>
      <w:r w:rsidR="007D57D8" w:rsidRPr="006D1FAC">
        <w:rPr>
          <w:rFonts w:asciiTheme="majorHAnsi" w:hAnsiTheme="majorHAnsi" w:cstheme="majorHAnsi"/>
          <w:sz w:val="24"/>
          <w:szCs w:val="24"/>
          <w:shd w:val="clear" w:color="auto" w:fill="FFFFFF"/>
        </w:rPr>
        <w:t>/scrum [Accessed 7 Dec. 2018].</w:t>
      </w:r>
    </w:p>
    <w:p w:rsidR="00CD1C23" w:rsidRPr="006D1FAC" w:rsidRDefault="00CD1C23" w:rsidP="00CD1C23">
      <w:pPr>
        <w:spacing w:before="100" w:beforeAutospacing="1" w:after="100" w:afterAutospacing="1"/>
        <w:rPr>
          <w:rStyle w:val="selectable"/>
          <w:rFonts w:asciiTheme="majorHAnsi" w:hAnsiTheme="majorHAnsi" w:cstheme="majorHAnsi"/>
          <w:sz w:val="24"/>
          <w:szCs w:val="24"/>
        </w:rPr>
      </w:pPr>
      <w:r w:rsidRPr="006D1FAC">
        <w:rPr>
          <w:rStyle w:val="selectable"/>
          <w:rFonts w:asciiTheme="majorHAnsi" w:hAnsiTheme="majorHAnsi" w:cstheme="majorHAnsi"/>
          <w:sz w:val="24"/>
          <w:szCs w:val="24"/>
        </w:rPr>
        <w:t xml:space="preserve">[12] Shelly, G. and Rosenblatt, H. (2012). </w:t>
      </w:r>
      <w:r w:rsidRPr="006D1FAC">
        <w:rPr>
          <w:rStyle w:val="selectable"/>
          <w:rFonts w:asciiTheme="majorHAnsi" w:hAnsiTheme="majorHAnsi" w:cstheme="majorHAnsi"/>
          <w:i/>
          <w:iCs/>
          <w:sz w:val="24"/>
          <w:szCs w:val="24"/>
        </w:rPr>
        <w:t>Analysis and design for systems</w:t>
      </w:r>
      <w:r w:rsidRPr="006D1FAC">
        <w:rPr>
          <w:rStyle w:val="selectable"/>
          <w:rFonts w:asciiTheme="majorHAnsi" w:hAnsiTheme="majorHAnsi" w:cstheme="majorHAnsi"/>
          <w:sz w:val="24"/>
          <w:szCs w:val="24"/>
        </w:rPr>
        <w:t xml:space="preserve">. South Melbourne: Course Technology </w:t>
      </w:r>
      <w:proofErr w:type="spellStart"/>
      <w:r w:rsidRPr="006D1FAC">
        <w:rPr>
          <w:rStyle w:val="selectable"/>
          <w:rFonts w:asciiTheme="majorHAnsi" w:hAnsiTheme="majorHAnsi" w:cstheme="majorHAnsi"/>
          <w:sz w:val="24"/>
          <w:szCs w:val="24"/>
        </w:rPr>
        <w:t>Cengage</w:t>
      </w:r>
      <w:proofErr w:type="spellEnd"/>
      <w:r w:rsidRPr="006D1FAC">
        <w:rPr>
          <w:rStyle w:val="selectable"/>
          <w:rFonts w:asciiTheme="majorHAnsi" w:hAnsiTheme="majorHAnsi" w:cstheme="majorHAnsi"/>
          <w:sz w:val="24"/>
          <w:szCs w:val="24"/>
        </w:rPr>
        <w:t xml:space="preserve"> Learning, pp.23-25.</w:t>
      </w:r>
    </w:p>
    <w:p w:rsidR="004F753D" w:rsidRPr="006D1FAC" w:rsidRDefault="004F753D" w:rsidP="00CD1C23">
      <w:pPr>
        <w:spacing w:before="100" w:beforeAutospacing="1" w:after="100" w:afterAutospacing="1"/>
        <w:rPr>
          <w:rStyle w:val="selectable"/>
          <w:rFonts w:asciiTheme="majorHAnsi" w:hAnsiTheme="majorHAnsi" w:cstheme="majorHAnsi"/>
          <w:sz w:val="24"/>
          <w:szCs w:val="24"/>
        </w:rPr>
      </w:pPr>
      <w:r w:rsidRPr="006D1FAC">
        <w:rPr>
          <w:rStyle w:val="selectable"/>
          <w:rFonts w:asciiTheme="majorHAnsi" w:hAnsiTheme="majorHAnsi" w:cstheme="majorHAnsi"/>
          <w:sz w:val="24"/>
          <w:szCs w:val="24"/>
        </w:rPr>
        <w:t xml:space="preserve">[13] </w:t>
      </w:r>
      <w:r w:rsidRPr="006D1FAC">
        <w:rPr>
          <w:rFonts w:asciiTheme="majorHAnsi" w:hAnsiTheme="majorHAnsi" w:cstheme="majorHAnsi"/>
          <w:sz w:val="24"/>
          <w:szCs w:val="24"/>
          <w:shd w:val="clear" w:color="auto" w:fill="FFFFFF"/>
        </w:rPr>
        <w:t>Unknown (2018). </w:t>
      </w:r>
      <w:proofErr w:type="gramStart"/>
      <w:r w:rsidRPr="006D1FAC">
        <w:rPr>
          <w:rFonts w:asciiTheme="majorHAnsi" w:hAnsiTheme="majorHAnsi" w:cstheme="majorHAnsi"/>
          <w:i/>
          <w:iCs/>
          <w:sz w:val="24"/>
          <w:szCs w:val="24"/>
          <w:shd w:val="clear" w:color="auto" w:fill="FFFFFF"/>
        </w:rPr>
        <w:t xml:space="preserve">Comprehensive Guide to the </w:t>
      </w:r>
      <w:r w:rsidR="00C21775">
        <w:rPr>
          <w:rFonts w:asciiTheme="majorHAnsi" w:hAnsiTheme="majorHAnsi" w:cstheme="majorHAnsi"/>
          <w:i/>
          <w:iCs/>
          <w:sz w:val="24"/>
          <w:szCs w:val="24"/>
          <w:shd w:val="clear" w:color="auto" w:fill="FFFFFF"/>
        </w:rPr>
        <w:t>Agile</w:t>
      </w:r>
      <w:r w:rsidRPr="006D1FAC">
        <w:rPr>
          <w:rFonts w:asciiTheme="majorHAnsi" w:hAnsiTheme="majorHAnsi" w:cstheme="majorHAnsi"/>
          <w:i/>
          <w:iCs/>
          <w:sz w:val="24"/>
          <w:szCs w:val="24"/>
          <w:shd w:val="clear" w:color="auto" w:fill="FFFFFF"/>
        </w:rPr>
        <w:t xml:space="preserve"> Manifesto</w:t>
      </w:r>
      <w:r w:rsidRPr="006D1FAC">
        <w:rPr>
          <w:rFonts w:asciiTheme="majorHAnsi" w:hAnsiTheme="majorHAnsi" w:cstheme="majorHAnsi"/>
          <w:sz w:val="24"/>
          <w:szCs w:val="24"/>
          <w:shd w:val="clear" w:color="auto" w:fill="FFFFFF"/>
        </w:rPr>
        <w:t>.</w:t>
      </w:r>
      <w:proofErr w:type="gramEnd"/>
      <w:r w:rsidRPr="006D1FAC">
        <w:rPr>
          <w:rFonts w:asciiTheme="majorHAnsi" w:hAnsiTheme="majorHAnsi" w:cstheme="majorHAnsi"/>
          <w:sz w:val="24"/>
          <w:szCs w:val="24"/>
          <w:shd w:val="clear" w:color="auto" w:fill="FFFFFF"/>
        </w:rPr>
        <w:t xml:space="preserve"> [</w:t>
      </w:r>
      <w:proofErr w:type="gramStart"/>
      <w:r w:rsidRPr="006D1FAC">
        <w:rPr>
          <w:rFonts w:asciiTheme="majorHAnsi" w:hAnsiTheme="majorHAnsi" w:cstheme="majorHAnsi"/>
          <w:sz w:val="24"/>
          <w:szCs w:val="24"/>
          <w:shd w:val="clear" w:color="auto" w:fill="FFFFFF"/>
        </w:rPr>
        <w:t>online</w:t>
      </w:r>
      <w:proofErr w:type="gramEnd"/>
      <w:r w:rsidRPr="006D1FAC">
        <w:rPr>
          <w:rFonts w:asciiTheme="majorHAnsi" w:hAnsiTheme="majorHAnsi" w:cstheme="majorHAnsi"/>
          <w:sz w:val="24"/>
          <w:szCs w:val="24"/>
          <w:shd w:val="clear" w:color="auto" w:fill="FFFFFF"/>
        </w:rPr>
        <w:t xml:space="preserve">] </w:t>
      </w:r>
      <w:proofErr w:type="spellStart"/>
      <w:proofErr w:type="gramStart"/>
      <w:r w:rsidRPr="006D1FAC">
        <w:rPr>
          <w:rFonts w:asciiTheme="majorHAnsi" w:hAnsiTheme="majorHAnsi" w:cstheme="majorHAnsi"/>
          <w:sz w:val="24"/>
          <w:szCs w:val="24"/>
          <w:shd w:val="clear" w:color="auto" w:fill="FFFFFF"/>
        </w:rPr>
        <w:t>Smartsheet</w:t>
      </w:r>
      <w:proofErr w:type="spellEnd"/>
      <w:r w:rsidRPr="006D1FAC">
        <w:rPr>
          <w:rFonts w:asciiTheme="majorHAnsi" w:hAnsiTheme="majorHAnsi" w:cstheme="majorHAnsi"/>
          <w:sz w:val="24"/>
          <w:szCs w:val="24"/>
          <w:shd w:val="clear" w:color="auto" w:fill="FFFFFF"/>
        </w:rPr>
        <w:t>.</w:t>
      </w:r>
      <w:proofErr w:type="gramEnd"/>
      <w:r w:rsidRPr="006D1FAC">
        <w:rPr>
          <w:rFonts w:asciiTheme="majorHAnsi" w:hAnsiTheme="majorHAnsi" w:cstheme="majorHAnsi"/>
          <w:sz w:val="24"/>
          <w:szCs w:val="24"/>
          <w:shd w:val="clear" w:color="auto" w:fill="FFFFFF"/>
        </w:rPr>
        <w:t xml:space="preserve"> Available at: https://www.smartsheet.com/comprehensive-guide-values-principles-</w:t>
      </w:r>
      <w:r w:rsidR="00C21775">
        <w:rPr>
          <w:rFonts w:asciiTheme="majorHAnsi" w:hAnsiTheme="majorHAnsi" w:cstheme="majorHAnsi"/>
          <w:sz w:val="24"/>
          <w:szCs w:val="24"/>
          <w:shd w:val="clear" w:color="auto" w:fill="FFFFFF"/>
        </w:rPr>
        <w:t>agile</w:t>
      </w:r>
      <w:r w:rsidRPr="006D1FAC">
        <w:rPr>
          <w:rFonts w:asciiTheme="majorHAnsi" w:hAnsiTheme="majorHAnsi" w:cstheme="majorHAnsi"/>
          <w:sz w:val="24"/>
          <w:szCs w:val="24"/>
          <w:shd w:val="clear" w:color="auto" w:fill="FFFFFF"/>
        </w:rPr>
        <w:t>-manifesto [Accessed 7 Dec. 2018].</w:t>
      </w:r>
    </w:p>
    <w:p w:rsidR="004F753D" w:rsidRPr="006D1FAC" w:rsidRDefault="004F753D" w:rsidP="00CD1C23">
      <w:pPr>
        <w:spacing w:before="100" w:beforeAutospacing="1" w:after="100" w:afterAutospacing="1"/>
        <w:rPr>
          <w:rFonts w:asciiTheme="majorHAnsi" w:hAnsiTheme="majorHAnsi" w:cstheme="majorHAnsi"/>
          <w:sz w:val="24"/>
          <w:szCs w:val="24"/>
          <w:shd w:val="clear" w:color="auto" w:fill="FFFFFF"/>
        </w:rPr>
      </w:pPr>
      <w:r w:rsidRPr="006D1FAC">
        <w:rPr>
          <w:rStyle w:val="selectable"/>
          <w:rFonts w:asciiTheme="majorHAnsi" w:hAnsiTheme="majorHAnsi" w:cstheme="majorHAnsi"/>
          <w:sz w:val="24"/>
          <w:szCs w:val="24"/>
        </w:rPr>
        <w:t xml:space="preserve">[14] </w:t>
      </w:r>
      <w:r w:rsidRPr="006D1FAC">
        <w:rPr>
          <w:rFonts w:asciiTheme="majorHAnsi" w:hAnsiTheme="majorHAnsi" w:cstheme="majorHAnsi"/>
          <w:sz w:val="24"/>
          <w:szCs w:val="24"/>
          <w:shd w:val="clear" w:color="auto" w:fill="FFFFFF"/>
        </w:rPr>
        <w:t>Ken, F. (2009). </w:t>
      </w:r>
      <w:proofErr w:type="gramStart"/>
      <w:r w:rsidR="00C21775">
        <w:rPr>
          <w:rFonts w:asciiTheme="majorHAnsi" w:hAnsiTheme="majorHAnsi" w:cstheme="majorHAnsi"/>
          <w:i/>
          <w:iCs/>
          <w:sz w:val="24"/>
          <w:szCs w:val="24"/>
          <w:shd w:val="clear" w:color="auto" w:fill="FFFFFF"/>
        </w:rPr>
        <w:t>Agile</w:t>
      </w:r>
      <w:r w:rsidRPr="006D1FAC">
        <w:rPr>
          <w:rFonts w:asciiTheme="majorHAnsi" w:hAnsiTheme="majorHAnsi" w:cstheme="majorHAnsi"/>
          <w:i/>
          <w:iCs/>
          <w:sz w:val="24"/>
          <w:szCs w:val="24"/>
          <w:shd w:val="clear" w:color="auto" w:fill="FFFFFF"/>
        </w:rPr>
        <w:t xml:space="preserve"> manifesto</w:t>
      </w:r>
      <w:r w:rsidRPr="006D1FAC">
        <w:rPr>
          <w:rFonts w:asciiTheme="majorHAnsi" w:hAnsiTheme="majorHAnsi" w:cstheme="majorHAnsi"/>
          <w:sz w:val="24"/>
          <w:szCs w:val="24"/>
          <w:shd w:val="clear" w:color="auto" w:fill="FFFFFF"/>
        </w:rPr>
        <w:t>.</w:t>
      </w:r>
      <w:proofErr w:type="gramEnd"/>
      <w:r w:rsidRPr="006D1FAC">
        <w:rPr>
          <w:rFonts w:asciiTheme="majorHAnsi" w:hAnsiTheme="majorHAnsi" w:cstheme="majorHAnsi"/>
          <w:sz w:val="24"/>
          <w:szCs w:val="24"/>
          <w:shd w:val="clear" w:color="auto" w:fill="FFFFFF"/>
        </w:rPr>
        <w:t xml:space="preserve"> [</w:t>
      </w:r>
      <w:proofErr w:type="gramStart"/>
      <w:r w:rsidRPr="006D1FAC">
        <w:rPr>
          <w:rFonts w:asciiTheme="majorHAnsi" w:hAnsiTheme="majorHAnsi" w:cstheme="majorHAnsi"/>
          <w:sz w:val="24"/>
          <w:szCs w:val="24"/>
          <w:shd w:val="clear" w:color="auto" w:fill="FFFFFF"/>
        </w:rPr>
        <w:t>online</w:t>
      </w:r>
      <w:proofErr w:type="gramEnd"/>
      <w:r w:rsidRPr="006D1FAC">
        <w:rPr>
          <w:rFonts w:asciiTheme="majorHAnsi" w:hAnsiTheme="majorHAnsi" w:cstheme="majorHAnsi"/>
          <w:sz w:val="24"/>
          <w:szCs w:val="24"/>
          <w:shd w:val="clear" w:color="auto" w:fill="FFFFFF"/>
        </w:rPr>
        <w:t>] Assets.uits.iu.edu. Available at: https://assets.uits.iu.edu/pdf/</w:t>
      </w:r>
      <w:r w:rsidR="00C21775">
        <w:rPr>
          <w:rFonts w:asciiTheme="majorHAnsi" w:hAnsiTheme="majorHAnsi" w:cstheme="majorHAnsi"/>
          <w:sz w:val="24"/>
          <w:szCs w:val="24"/>
          <w:shd w:val="clear" w:color="auto" w:fill="FFFFFF"/>
        </w:rPr>
        <w:t>Agile</w:t>
      </w:r>
      <w:r w:rsidRPr="006D1FAC">
        <w:rPr>
          <w:rFonts w:asciiTheme="majorHAnsi" w:hAnsiTheme="majorHAnsi" w:cstheme="majorHAnsi"/>
          <w:sz w:val="24"/>
          <w:szCs w:val="24"/>
          <w:shd w:val="clear" w:color="auto" w:fill="FFFFFF"/>
        </w:rPr>
        <w:t>-Manifesto.pdf [Accessed 7 Dec. 2018].</w:t>
      </w:r>
    </w:p>
    <w:p w:rsidR="005F6148" w:rsidRPr="006D1FAC" w:rsidRDefault="005F6148" w:rsidP="00CD1C23">
      <w:pPr>
        <w:spacing w:before="100" w:beforeAutospacing="1" w:after="100" w:afterAutospacing="1"/>
        <w:rPr>
          <w:rFonts w:asciiTheme="majorHAnsi" w:hAnsiTheme="majorHAnsi" w:cstheme="majorHAnsi"/>
          <w:sz w:val="24"/>
          <w:szCs w:val="24"/>
          <w:shd w:val="clear" w:color="auto" w:fill="FFFFFF"/>
        </w:rPr>
      </w:pPr>
      <w:r w:rsidRPr="006D1FAC">
        <w:rPr>
          <w:rFonts w:asciiTheme="majorHAnsi" w:hAnsiTheme="majorHAnsi" w:cstheme="majorHAnsi"/>
          <w:sz w:val="24"/>
          <w:szCs w:val="24"/>
          <w:shd w:val="clear" w:color="auto" w:fill="FFFFFF"/>
        </w:rPr>
        <w:lastRenderedPageBreak/>
        <w:t>[15] M. E. Khan and F. Khan, "Importance of Software Testing in Software Development Life Cycle," </w:t>
      </w:r>
      <w:r w:rsidRPr="006D1FAC">
        <w:rPr>
          <w:rFonts w:asciiTheme="majorHAnsi" w:hAnsiTheme="majorHAnsi" w:cstheme="majorHAnsi"/>
          <w:i/>
          <w:iCs/>
          <w:sz w:val="24"/>
          <w:szCs w:val="24"/>
          <w:shd w:val="clear" w:color="auto" w:fill="FFFFFF"/>
        </w:rPr>
        <w:t>International Journal of Computer Science Issues (IJCSI), </w:t>
      </w:r>
      <w:r w:rsidRPr="006D1FAC">
        <w:rPr>
          <w:rFonts w:asciiTheme="majorHAnsi" w:hAnsiTheme="majorHAnsi" w:cstheme="majorHAnsi"/>
          <w:sz w:val="24"/>
          <w:szCs w:val="24"/>
          <w:shd w:val="clear" w:color="auto" w:fill="FFFFFF"/>
        </w:rPr>
        <w:t>vol. 11, </w:t>
      </w:r>
      <w:r w:rsidRPr="006D1FAC">
        <w:rPr>
          <w:rFonts w:asciiTheme="majorHAnsi" w:hAnsiTheme="majorHAnsi" w:cstheme="majorHAnsi"/>
          <w:i/>
          <w:iCs/>
          <w:sz w:val="24"/>
          <w:szCs w:val="24"/>
          <w:shd w:val="clear" w:color="auto" w:fill="FFFFFF"/>
        </w:rPr>
        <w:t>(2), </w:t>
      </w:r>
      <w:r w:rsidRPr="006D1FAC">
        <w:rPr>
          <w:rFonts w:asciiTheme="majorHAnsi" w:hAnsiTheme="majorHAnsi" w:cstheme="majorHAnsi"/>
          <w:sz w:val="24"/>
          <w:szCs w:val="24"/>
          <w:shd w:val="clear" w:color="auto" w:fill="FFFFFF"/>
        </w:rPr>
        <w:t>pp. 120-123, 2014. Available: https://search.proquest.com/docview/1535072439?accountid=130472.</w:t>
      </w:r>
    </w:p>
    <w:p w:rsidR="005F6148" w:rsidRPr="006D1FAC" w:rsidRDefault="005F6148" w:rsidP="00CD1C23">
      <w:pPr>
        <w:spacing w:before="100" w:beforeAutospacing="1" w:after="100" w:afterAutospacing="1"/>
        <w:rPr>
          <w:rFonts w:asciiTheme="majorHAnsi" w:hAnsiTheme="majorHAnsi" w:cstheme="majorHAnsi"/>
          <w:sz w:val="24"/>
          <w:szCs w:val="24"/>
          <w:shd w:val="clear" w:color="auto" w:fill="FFFFFF"/>
        </w:rPr>
      </w:pPr>
      <w:r w:rsidRPr="006D1FAC">
        <w:rPr>
          <w:rFonts w:asciiTheme="majorHAnsi" w:hAnsiTheme="majorHAnsi" w:cstheme="majorHAnsi"/>
          <w:sz w:val="24"/>
          <w:szCs w:val="24"/>
          <w:shd w:val="clear" w:color="auto" w:fill="FFFFFF"/>
        </w:rPr>
        <w:t>[16]</w:t>
      </w:r>
      <w:r w:rsidR="00266D28" w:rsidRPr="006D1FAC">
        <w:rPr>
          <w:rFonts w:asciiTheme="majorHAnsi" w:hAnsiTheme="majorHAnsi" w:cstheme="majorHAnsi"/>
          <w:sz w:val="24"/>
          <w:szCs w:val="24"/>
          <w:shd w:val="clear" w:color="auto" w:fill="FFFFFF"/>
        </w:rPr>
        <w:t xml:space="preserve"> Phillips, J. (2018). </w:t>
      </w:r>
      <w:proofErr w:type="gramStart"/>
      <w:r w:rsidR="00266D28" w:rsidRPr="006D1FAC">
        <w:rPr>
          <w:rFonts w:asciiTheme="majorHAnsi" w:hAnsiTheme="majorHAnsi" w:cstheme="majorHAnsi"/>
          <w:i/>
          <w:iCs/>
          <w:sz w:val="24"/>
          <w:szCs w:val="24"/>
          <w:shd w:val="clear" w:color="auto" w:fill="FFFFFF"/>
        </w:rPr>
        <w:t>TFDD</w:t>
      </w:r>
      <w:r w:rsidR="00266D28" w:rsidRPr="006D1FAC">
        <w:rPr>
          <w:rFonts w:asciiTheme="majorHAnsi" w:hAnsiTheme="majorHAnsi" w:cstheme="majorHAnsi"/>
          <w:sz w:val="24"/>
          <w:szCs w:val="24"/>
          <w:shd w:val="clear" w:color="auto" w:fill="FFFFFF"/>
        </w:rPr>
        <w:t>.</w:t>
      </w:r>
      <w:proofErr w:type="gramEnd"/>
      <w:r w:rsidR="00266D28" w:rsidRPr="006D1FAC">
        <w:rPr>
          <w:rFonts w:asciiTheme="majorHAnsi" w:hAnsiTheme="majorHAnsi" w:cstheme="majorHAnsi"/>
          <w:sz w:val="24"/>
          <w:szCs w:val="24"/>
          <w:shd w:val="clear" w:color="auto" w:fill="FFFFFF"/>
        </w:rPr>
        <w:t xml:space="preserve"> [</w:t>
      </w:r>
      <w:proofErr w:type="gramStart"/>
      <w:r w:rsidR="00266D28" w:rsidRPr="006D1FAC">
        <w:rPr>
          <w:rFonts w:asciiTheme="majorHAnsi" w:hAnsiTheme="majorHAnsi" w:cstheme="majorHAnsi"/>
          <w:sz w:val="24"/>
          <w:szCs w:val="24"/>
          <w:shd w:val="clear" w:color="auto" w:fill="FFFFFF"/>
        </w:rPr>
        <w:t>online</w:t>
      </w:r>
      <w:proofErr w:type="gramEnd"/>
      <w:r w:rsidR="00266D28" w:rsidRPr="006D1FAC">
        <w:rPr>
          <w:rFonts w:asciiTheme="majorHAnsi" w:hAnsiTheme="majorHAnsi" w:cstheme="majorHAnsi"/>
          <w:sz w:val="24"/>
          <w:szCs w:val="24"/>
          <w:shd w:val="clear" w:color="auto" w:fill="FFFFFF"/>
        </w:rPr>
        <w:t>] Moodle.uwtsd.ac.uk. Available at: https://moodle.uwtsd.ac.uk/mod/resource/view.php?id=152093 [Accessed 7 Dec. 2018].</w:t>
      </w:r>
    </w:p>
    <w:p w:rsidR="007B7FF0" w:rsidRPr="006D1FAC" w:rsidRDefault="000A6776">
      <w:pPr>
        <w:rPr>
          <w:rFonts w:asciiTheme="majorHAnsi" w:hAnsiTheme="majorHAnsi" w:cstheme="majorHAnsi"/>
          <w:sz w:val="24"/>
          <w:szCs w:val="24"/>
          <w:shd w:val="clear" w:color="auto" w:fill="FFFFFF"/>
        </w:rPr>
      </w:pPr>
      <w:r w:rsidRPr="006D1FAC">
        <w:rPr>
          <w:rFonts w:asciiTheme="majorHAnsi" w:hAnsiTheme="majorHAnsi" w:cstheme="majorHAnsi"/>
          <w:sz w:val="24"/>
          <w:szCs w:val="24"/>
        </w:rPr>
        <w:t xml:space="preserve">[17] </w:t>
      </w:r>
      <w:r w:rsidR="00D749FA" w:rsidRPr="006D1FAC">
        <w:rPr>
          <w:rFonts w:asciiTheme="majorHAnsi" w:hAnsiTheme="majorHAnsi" w:cstheme="majorHAnsi"/>
          <w:sz w:val="24"/>
          <w:szCs w:val="24"/>
          <w:shd w:val="clear" w:color="auto" w:fill="FFFFFF"/>
        </w:rPr>
        <w:t>Anonymous "...</w:t>
      </w:r>
      <w:proofErr w:type="spellStart"/>
      <w:r w:rsidR="00D749FA" w:rsidRPr="006D1FAC">
        <w:rPr>
          <w:rFonts w:asciiTheme="majorHAnsi" w:hAnsiTheme="majorHAnsi" w:cstheme="majorHAnsi"/>
          <w:sz w:val="24"/>
          <w:szCs w:val="24"/>
          <w:shd w:val="clear" w:color="auto" w:fill="FFFFFF"/>
        </w:rPr>
        <w:t>tachograph</w:t>
      </w:r>
      <w:proofErr w:type="spellEnd"/>
      <w:r w:rsidR="00D749FA" w:rsidRPr="006D1FAC">
        <w:rPr>
          <w:rFonts w:asciiTheme="majorHAnsi" w:hAnsiTheme="majorHAnsi" w:cstheme="majorHAnsi"/>
          <w:sz w:val="24"/>
          <w:szCs w:val="24"/>
          <w:shd w:val="clear" w:color="auto" w:fill="FFFFFF"/>
        </w:rPr>
        <w:t xml:space="preserve"> analysis," </w:t>
      </w:r>
      <w:r w:rsidR="00D749FA" w:rsidRPr="006D1FAC">
        <w:rPr>
          <w:rFonts w:asciiTheme="majorHAnsi" w:hAnsiTheme="majorHAnsi" w:cstheme="majorHAnsi"/>
          <w:i/>
          <w:iCs/>
          <w:sz w:val="24"/>
          <w:szCs w:val="24"/>
          <w:shd w:val="clear" w:color="auto" w:fill="FFFFFF"/>
        </w:rPr>
        <w:t>Commercial Motor, </w:t>
      </w:r>
      <w:r w:rsidR="00D749FA" w:rsidRPr="006D1FAC">
        <w:rPr>
          <w:rFonts w:asciiTheme="majorHAnsi" w:hAnsiTheme="majorHAnsi" w:cstheme="majorHAnsi"/>
          <w:sz w:val="24"/>
          <w:szCs w:val="24"/>
          <w:shd w:val="clear" w:color="auto" w:fill="FFFFFF"/>
        </w:rPr>
        <w:t>vol. 217, </w:t>
      </w:r>
      <w:r w:rsidR="00D749FA" w:rsidRPr="006D1FAC">
        <w:rPr>
          <w:rFonts w:asciiTheme="majorHAnsi" w:hAnsiTheme="majorHAnsi" w:cstheme="majorHAnsi"/>
          <w:i/>
          <w:iCs/>
          <w:sz w:val="24"/>
          <w:szCs w:val="24"/>
          <w:shd w:val="clear" w:color="auto" w:fill="FFFFFF"/>
        </w:rPr>
        <w:t>(5471), </w:t>
      </w:r>
      <w:r w:rsidR="00D749FA" w:rsidRPr="006D1FAC">
        <w:rPr>
          <w:rFonts w:asciiTheme="majorHAnsi" w:hAnsiTheme="majorHAnsi" w:cstheme="majorHAnsi"/>
          <w:sz w:val="24"/>
          <w:szCs w:val="24"/>
          <w:shd w:val="clear" w:color="auto" w:fill="FFFFFF"/>
        </w:rPr>
        <w:t xml:space="preserve">pp. 30-33, 2012. Available: </w:t>
      </w:r>
      <w:hyperlink r:id="rId16" w:history="1">
        <w:r w:rsidR="007B7FF0" w:rsidRPr="006D1FAC">
          <w:rPr>
            <w:rStyle w:val="Hyperlink"/>
            <w:rFonts w:asciiTheme="majorHAnsi" w:hAnsiTheme="majorHAnsi" w:cstheme="majorHAnsi"/>
            <w:color w:val="auto"/>
            <w:sz w:val="24"/>
            <w:szCs w:val="24"/>
            <w:shd w:val="clear" w:color="auto" w:fill="FFFFFF"/>
          </w:rPr>
          <w:t>https://search.proquest.com/docview/939519474?accountid=130472</w:t>
        </w:r>
      </w:hyperlink>
      <w:r w:rsidR="00D749FA" w:rsidRPr="006D1FAC">
        <w:rPr>
          <w:rFonts w:asciiTheme="majorHAnsi" w:hAnsiTheme="majorHAnsi" w:cstheme="majorHAnsi"/>
          <w:sz w:val="24"/>
          <w:szCs w:val="24"/>
          <w:shd w:val="clear" w:color="auto" w:fill="FFFFFF"/>
        </w:rPr>
        <w:t>.</w:t>
      </w:r>
    </w:p>
    <w:p w:rsidR="007B7FF0" w:rsidRPr="006D1FAC" w:rsidRDefault="007B7FF0">
      <w:pPr>
        <w:rPr>
          <w:rFonts w:asciiTheme="majorHAnsi" w:hAnsiTheme="majorHAnsi" w:cstheme="majorHAnsi"/>
          <w:sz w:val="24"/>
          <w:szCs w:val="24"/>
          <w:shd w:val="clear" w:color="auto" w:fill="FFFFFF"/>
        </w:rPr>
      </w:pPr>
    </w:p>
    <w:p w:rsidR="00077B88" w:rsidRPr="006D1FAC" w:rsidRDefault="007B7FF0" w:rsidP="00DB748B">
      <w:pPr>
        <w:rPr>
          <w:rFonts w:asciiTheme="majorHAnsi" w:hAnsiTheme="majorHAnsi" w:cstheme="majorHAnsi"/>
          <w:sz w:val="24"/>
          <w:szCs w:val="24"/>
          <w:u w:val="single"/>
        </w:rPr>
      </w:pPr>
      <w:r w:rsidRPr="006D1FAC">
        <w:rPr>
          <w:rFonts w:asciiTheme="majorHAnsi" w:hAnsiTheme="majorHAnsi" w:cstheme="majorHAnsi"/>
          <w:sz w:val="24"/>
          <w:szCs w:val="24"/>
          <w:shd w:val="clear" w:color="auto" w:fill="FFFFFF"/>
        </w:rPr>
        <w:t>[18] GOV.UK. (2016). </w:t>
      </w:r>
      <w:r w:rsidR="00C21775">
        <w:rPr>
          <w:rFonts w:asciiTheme="majorHAnsi" w:hAnsiTheme="majorHAnsi" w:cstheme="majorHAnsi"/>
          <w:i/>
          <w:iCs/>
          <w:sz w:val="24"/>
          <w:szCs w:val="24"/>
          <w:shd w:val="clear" w:color="auto" w:fill="FFFFFF"/>
        </w:rPr>
        <w:t>Agile</w:t>
      </w:r>
      <w:r w:rsidRPr="006D1FAC">
        <w:rPr>
          <w:rFonts w:asciiTheme="majorHAnsi" w:hAnsiTheme="majorHAnsi" w:cstheme="majorHAnsi"/>
          <w:i/>
          <w:iCs/>
          <w:sz w:val="24"/>
          <w:szCs w:val="24"/>
          <w:shd w:val="clear" w:color="auto" w:fill="FFFFFF"/>
        </w:rPr>
        <w:t xml:space="preserve"> and government services: an introduction</w:t>
      </w:r>
      <w:r w:rsidRPr="006D1FAC">
        <w:rPr>
          <w:rFonts w:asciiTheme="majorHAnsi" w:hAnsiTheme="majorHAnsi" w:cstheme="majorHAnsi"/>
          <w:sz w:val="24"/>
          <w:szCs w:val="24"/>
          <w:shd w:val="clear" w:color="auto" w:fill="FFFFFF"/>
        </w:rPr>
        <w:t>. [</w:t>
      </w:r>
      <w:proofErr w:type="gramStart"/>
      <w:r w:rsidRPr="006D1FAC">
        <w:rPr>
          <w:rFonts w:asciiTheme="majorHAnsi" w:hAnsiTheme="majorHAnsi" w:cstheme="majorHAnsi"/>
          <w:sz w:val="24"/>
          <w:szCs w:val="24"/>
          <w:shd w:val="clear" w:color="auto" w:fill="FFFFFF"/>
        </w:rPr>
        <w:t>online</w:t>
      </w:r>
      <w:proofErr w:type="gramEnd"/>
      <w:r w:rsidRPr="006D1FAC">
        <w:rPr>
          <w:rFonts w:asciiTheme="majorHAnsi" w:hAnsiTheme="majorHAnsi" w:cstheme="majorHAnsi"/>
          <w:sz w:val="24"/>
          <w:szCs w:val="24"/>
          <w:shd w:val="clear" w:color="auto" w:fill="FFFFFF"/>
        </w:rPr>
        <w:t>] Available at: https://www.gov.uk/service-manual/</w:t>
      </w:r>
      <w:r w:rsidR="00C21775">
        <w:rPr>
          <w:rFonts w:asciiTheme="majorHAnsi" w:hAnsiTheme="majorHAnsi" w:cstheme="majorHAnsi"/>
          <w:sz w:val="24"/>
          <w:szCs w:val="24"/>
          <w:shd w:val="clear" w:color="auto" w:fill="FFFFFF"/>
        </w:rPr>
        <w:t>agile</w:t>
      </w:r>
      <w:r w:rsidRPr="006D1FAC">
        <w:rPr>
          <w:rFonts w:asciiTheme="majorHAnsi" w:hAnsiTheme="majorHAnsi" w:cstheme="majorHAnsi"/>
          <w:sz w:val="24"/>
          <w:szCs w:val="24"/>
          <w:shd w:val="clear" w:color="auto" w:fill="FFFFFF"/>
        </w:rPr>
        <w:t>-delivery/</w:t>
      </w:r>
      <w:r w:rsidR="00C21775">
        <w:rPr>
          <w:rFonts w:asciiTheme="majorHAnsi" w:hAnsiTheme="majorHAnsi" w:cstheme="majorHAnsi"/>
          <w:sz w:val="24"/>
          <w:szCs w:val="24"/>
          <w:shd w:val="clear" w:color="auto" w:fill="FFFFFF"/>
        </w:rPr>
        <w:t>agile</w:t>
      </w:r>
      <w:r w:rsidRPr="006D1FAC">
        <w:rPr>
          <w:rFonts w:asciiTheme="majorHAnsi" w:hAnsiTheme="majorHAnsi" w:cstheme="majorHAnsi"/>
          <w:sz w:val="24"/>
          <w:szCs w:val="24"/>
          <w:shd w:val="clear" w:color="auto" w:fill="FFFFFF"/>
        </w:rPr>
        <w:t>-government-services-introduction [Accessed 7 Dec. 2018].</w:t>
      </w:r>
    </w:p>
    <w:sectPr w:rsidR="00077B88" w:rsidRPr="006D1FAC" w:rsidSect="00077B88">
      <w:pgSz w:w="11894" w:h="16834"/>
      <w:pgMar w:top="720" w:right="720" w:bottom="720" w:left="720" w:header="706" w:footer="706" w:gutter="0"/>
      <w:paperSrc w:first="1" w:other="1"/>
      <w:pgNumType w:start="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E75" w:rsidRDefault="00651E75">
      <w:r>
        <w:separator/>
      </w:r>
    </w:p>
  </w:endnote>
  <w:endnote w:type="continuationSeparator" w:id="0">
    <w:p w:rsidR="00651E75" w:rsidRDefault="00651E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E75" w:rsidRDefault="00651E75">
      <w:r>
        <w:separator/>
      </w:r>
    </w:p>
  </w:footnote>
  <w:footnote w:type="continuationSeparator" w:id="0">
    <w:p w:rsidR="00651E75" w:rsidRDefault="00651E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EB5C75"/>
    <w:multiLevelType w:val="hybridMultilevel"/>
    <w:tmpl w:val="7466D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4D6CAF"/>
    <w:multiLevelType w:val="hybridMultilevel"/>
    <w:tmpl w:val="A8D20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BB166B"/>
    <w:multiLevelType w:val="hybridMultilevel"/>
    <w:tmpl w:val="7340F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56370DB"/>
    <w:multiLevelType w:val="hybridMultilevel"/>
    <w:tmpl w:val="90E2A43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09178C4"/>
    <w:multiLevelType w:val="hybridMultilevel"/>
    <w:tmpl w:val="774AC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3D911164"/>
    <w:multiLevelType w:val="hybridMultilevel"/>
    <w:tmpl w:val="D8F8384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445627"/>
    <w:multiLevelType w:val="hybridMultilevel"/>
    <w:tmpl w:val="A114E8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67E4760"/>
    <w:multiLevelType w:val="hybridMultilevel"/>
    <w:tmpl w:val="E5C8A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BCA4B52"/>
    <w:multiLevelType w:val="hybridMultilevel"/>
    <w:tmpl w:val="9C1452EE"/>
    <w:lvl w:ilvl="0" w:tplc="DAF22556">
      <w:start w:val="1"/>
      <w:numFmt w:val="bullet"/>
      <w:lvlText w:val="•"/>
      <w:lvlJc w:val="left"/>
      <w:pPr>
        <w:tabs>
          <w:tab w:val="num" w:pos="720"/>
        </w:tabs>
        <w:ind w:left="720" w:hanging="360"/>
      </w:pPr>
      <w:rPr>
        <w:rFonts w:ascii="Arial" w:hAnsi="Arial" w:hint="default"/>
      </w:rPr>
    </w:lvl>
    <w:lvl w:ilvl="1" w:tplc="DA7A3322">
      <w:start w:val="1"/>
      <w:numFmt w:val="bullet"/>
      <w:lvlText w:val="•"/>
      <w:lvlJc w:val="left"/>
      <w:pPr>
        <w:tabs>
          <w:tab w:val="num" w:pos="1440"/>
        </w:tabs>
        <w:ind w:left="1440" w:hanging="360"/>
      </w:pPr>
      <w:rPr>
        <w:rFonts w:ascii="Arial" w:hAnsi="Arial" w:hint="default"/>
      </w:rPr>
    </w:lvl>
    <w:lvl w:ilvl="2" w:tplc="2CCAA90C" w:tentative="1">
      <w:start w:val="1"/>
      <w:numFmt w:val="bullet"/>
      <w:lvlText w:val="•"/>
      <w:lvlJc w:val="left"/>
      <w:pPr>
        <w:tabs>
          <w:tab w:val="num" w:pos="2160"/>
        </w:tabs>
        <w:ind w:left="2160" w:hanging="360"/>
      </w:pPr>
      <w:rPr>
        <w:rFonts w:ascii="Arial" w:hAnsi="Arial" w:hint="default"/>
      </w:rPr>
    </w:lvl>
    <w:lvl w:ilvl="3" w:tplc="BB8EC382" w:tentative="1">
      <w:start w:val="1"/>
      <w:numFmt w:val="bullet"/>
      <w:lvlText w:val="•"/>
      <w:lvlJc w:val="left"/>
      <w:pPr>
        <w:tabs>
          <w:tab w:val="num" w:pos="2880"/>
        </w:tabs>
        <w:ind w:left="2880" w:hanging="360"/>
      </w:pPr>
      <w:rPr>
        <w:rFonts w:ascii="Arial" w:hAnsi="Arial" w:hint="default"/>
      </w:rPr>
    </w:lvl>
    <w:lvl w:ilvl="4" w:tplc="EBC208A2" w:tentative="1">
      <w:start w:val="1"/>
      <w:numFmt w:val="bullet"/>
      <w:lvlText w:val="•"/>
      <w:lvlJc w:val="left"/>
      <w:pPr>
        <w:tabs>
          <w:tab w:val="num" w:pos="3600"/>
        </w:tabs>
        <w:ind w:left="3600" w:hanging="360"/>
      </w:pPr>
      <w:rPr>
        <w:rFonts w:ascii="Arial" w:hAnsi="Arial" w:hint="default"/>
      </w:rPr>
    </w:lvl>
    <w:lvl w:ilvl="5" w:tplc="99AA928E" w:tentative="1">
      <w:start w:val="1"/>
      <w:numFmt w:val="bullet"/>
      <w:lvlText w:val="•"/>
      <w:lvlJc w:val="left"/>
      <w:pPr>
        <w:tabs>
          <w:tab w:val="num" w:pos="4320"/>
        </w:tabs>
        <w:ind w:left="4320" w:hanging="360"/>
      </w:pPr>
      <w:rPr>
        <w:rFonts w:ascii="Arial" w:hAnsi="Arial" w:hint="default"/>
      </w:rPr>
    </w:lvl>
    <w:lvl w:ilvl="6" w:tplc="DA2075B2" w:tentative="1">
      <w:start w:val="1"/>
      <w:numFmt w:val="bullet"/>
      <w:lvlText w:val="•"/>
      <w:lvlJc w:val="left"/>
      <w:pPr>
        <w:tabs>
          <w:tab w:val="num" w:pos="5040"/>
        </w:tabs>
        <w:ind w:left="5040" w:hanging="360"/>
      </w:pPr>
      <w:rPr>
        <w:rFonts w:ascii="Arial" w:hAnsi="Arial" w:hint="default"/>
      </w:rPr>
    </w:lvl>
    <w:lvl w:ilvl="7" w:tplc="97A4F2A6" w:tentative="1">
      <w:start w:val="1"/>
      <w:numFmt w:val="bullet"/>
      <w:lvlText w:val="•"/>
      <w:lvlJc w:val="left"/>
      <w:pPr>
        <w:tabs>
          <w:tab w:val="num" w:pos="5760"/>
        </w:tabs>
        <w:ind w:left="5760" w:hanging="360"/>
      </w:pPr>
      <w:rPr>
        <w:rFonts w:ascii="Arial" w:hAnsi="Arial" w:hint="default"/>
      </w:rPr>
    </w:lvl>
    <w:lvl w:ilvl="8" w:tplc="604CAB6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4"/>
  </w:num>
  <w:num w:numId="3">
    <w:abstractNumId w:val="23"/>
  </w:num>
  <w:num w:numId="4">
    <w:abstractNumId w:val="17"/>
  </w:num>
  <w:num w:numId="5">
    <w:abstractNumId w:val="12"/>
  </w:num>
  <w:num w:numId="6">
    <w:abstractNumId w:val="22"/>
  </w:num>
  <w:num w:numId="7">
    <w:abstractNumId w:val="4"/>
  </w:num>
  <w:num w:numId="8">
    <w:abstractNumId w:val="20"/>
  </w:num>
  <w:num w:numId="9">
    <w:abstractNumId w:val="15"/>
  </w:num>
  <w:num w:numId="10">
    <w:abstractNumId w:val="6"/>
  </w:num>
  <w:num w:numId="11">
    <w:abstractNumId w:val="7"/>
  </w:num>
  <w:num w:numId="12">
    <w:abstractNumId w:val="13"/>
  </w:num>
  <w:num w:numId="13">
    <w:abstractNumId w:val="19"/>
  </w:num>
  <w:num w:numId="14">
    <w:abstractNumId w:val="5"/>
  </w:num>
  <w:num w:numId="15">
    <w:abstractNumId w:val="0"/>
  </w:num>
  <w:num w:numId="16">
    <w:abstractNumId w:val="10"/>
  </w:num>
  <w:num w:numId="17">
    <w:abstractNumId w:val="21"/>
  </w:num>
  <w:num w:numId="18">
    <w:abstractNumId w:val="11"/>
  </w:num>
  <w:num w:numId="19">
    <w:abstractNumId w:val="2"/>
  </w:num>
  <w:num w:numId="20">
    <w:abstractNumId w:val="9"/>
  </w:num>
  <w:num w:numId="21">
    <w:abstractNumId w:val="16"/>
  </w:num>
  <w:num w:numId="22">
    <w:abstractNumId w:val="1"/>
  </w:num>
  <w:num w:numId="23">
    <w:abstractNumId w:val="8"/>
  </w:num>
  <w:num w:numId="24">
    <w:abstractNumId w:val="18"/>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11C22"/>
    <w:rsid w:val="0002686A"/>
    <w:rsid w:val="00026B02"/>
    <w:rsid w:val="00050AF9"/>
    <w:rsid w:val="0007755F"/>
    <w:rsid w:val="00077B88"/>
    <w:rsid w:val="000822E5"/>
    <w:rsid w:val="0008650A"/>
    <w:rsid w:val="0009499C"/>
    <w:rsid w:val="00096341"/>
    <w:rsid w:val="000971FC"/>
    <w:rsid w:val="000A2A3A"/>
    <w:rsid w:val="000A492A"/>
    <w:rsid w:val="000A6776"/>
    <w:rsid w:val="000B6520"/>
    <w:rsid w:val="000C4F03"/>
    <w:rsid w:val="000D25A2"/>
    <w:rsid w:val="000D2F80"/>
    <w:rsid w:val="000D5378"/>
    <w:rsid w:val="000E413A"/>
    <w:rsid w:val="000F5AA3"/>
    <w:rsid w:val="00100396"/>
    <w:rsid w:val="00100B5C"/>
    <w:rsid w:val="00103507"/>
    <w:rsid w:val="001045C9"/>
    <w:rsid w:val="001106E9"/>
    <w:rsid w:val="00124CA5"/>
    <w:rsid w:val="0013060F"/>
    <w:rsid w:val="00134F77"/>
    <w:rsid w:val="00152E9D"/>
    <w:rsid w:val="00154487"/>
    <w:rsid w:val="00163C4B"/>
    <w:rsid w:val="00165FC4"/>
    <w:rsid w:val="0017512A"/>
    <w:rsid w:val="00196955"/>
    <w:rsid w:val="00196958"/>
    <w:rsid w:val="001A1369"/>
    <w:rsid w:val="001A1E39"/>
    <w:rsid w:val="001A24F3"/>
    <w:rsid w:val="001B405C"/>
    <w:rsid w:val="001B5F45"/>
    <w:rsid w:val="001B7CD1"/>
    <w:rsid w:val="001C086F"/>
    <w:rsid w:val="001C7960"/>
    <w:rsid w:val="001E1050"/>
    <w:rsid w:val="001E1E1F"/>
    <w:rsid w:val="001E2007"/>
    <w:rsid w:val="001E3F6E"/>
    <w:rsid w:val="001E57C1"/>
    <w:rsid w:val="001F03E4"/>
    <w:rsid w:val="001F07EF"/>
    <w:rsid w:val="001F50B6"/>
    <w:rsid w:val="001F57B1"/>
    <w:rsid w:val="001F6D7A"/>
    <w:rsid w:val="002019B2"/>
    <w:rsid w:val="00203BE4"/>
    <w:rsid w:val="0022746E"/>
    <w:rsid w:val="00235F71"/>
    <w:rsid w:val="002364EA"/>
    <w:rsid w:val="00240634"/>
    <w:rsid w:val="0024354B"/>
    <w:rsid w:val="002444CA"/>
    <w:rsid w:val="002466CE"/>
    <w:rsid w:val="00254B55"/>
    <w:rsid w:val="00260DE6"/>
    <w:rsid w:val="00266D28"/>
    <w:rsid w:val="00273FEE"/>
    <w:rsid w:val="0028204E"/>
    <w:rsid w:val="0028591B"/>
    <w:rsid w:val="00291841"/>
    <w:rsid w:val="002B4B9A"/>
    <w:rsid w:val="002B50A9"/>
    <w:rsid w:val="002C449B"/>
    <w:rsid w:val="002C6040"/>
    <w:rsid w:val="002D5B3F"/>
    <w:rsid w:val="002D5B97"/>
    <w:rsid w:val="002E272E"/>
    <w:rsid w:val="002E6AEF"/>
    <w:rsid w:val="002F5778"/>
    <w:rsid w:val="003223E0"/>
    <w:rsid w:val="00322B14"/>
    <w:rsid w:val="00327F13"/>
    <w:rsid w:val="0033633A"/>
    <w:rsid w:val="00352C4A"/>
    <w:rsid w:val="00354445"/>
    <w:rsid w:val="00362560"/>
    <w:rsid w:val="003732FD"/>
    <w:rsid w:val="003753B2"/>
    <w:rsid w:val="00376559"/>
    <w:rsid w:val="00381B00"/>
    <w:rsid w:val="00382B2D"/>
    <w:rsid w:val="00382BAA"/>
    <w:rsid w:val="00384D73"/>
    <w:rsid w:val="00387B4D"/>
    <w:rsid w:val="00393EB6"/>
    <w:rsid w:val="00397476"/>
    <w:rsid w:val="00397E6D"/>
    <w:rsid w:val="003A3CE5"/>
    <w:rsid w:val="003B366F"/>
    <w:rsid w:val="003B3F9D"/>
    <w:rsid w:val="003B6C95"/>
    <w:rsid w:val="003C739D"/>
    <w:rsid w:val="003D435F"/>
    <w:rsid w:val="003E18F0"/>
    <w:rsid w:val="003E2E6D"/>
    <w:rsid w:val="003E3A8C"/>
    <w:rsid w:val="003E5751"/>
    <w:rsid w:val="003F1965"/>
    <w:rsid w:val="003F6834"/>
    <w:rsid w:val="004046A9"/>
    <w:rsid w:val="00404C50"/>
    <w:rsid w:val="00420AC2"/>
    <w:rsid w:val="00423934"/>
    <w:rsid w:val="00426244"/>
    <w:rsid w:val="00470A38"/>
    <w:rsid w:val="00471C86"/>
    <w:rsid w:val="0047696C"/>
    <w:rsid w:val="004874DE"/>
    <w:rsid w:val="00487727"/>
    <w:rsid w:val="004A3943"/>
    <w:rsid w:val="004B5334"/>
    <w:rsid w:val="004B5C57"/>
    <w:rsid w:val="004B6C14"/>
    <w:rsid w:val="004B6FD3"/>
    <w:rsid w:val="004C4F19"/>
    <w:rsid w:val="004D5E9B"/>
    <w:rsid w:val="004D63D9"/>
    <w:rsid w:val="004E6585"/>
    <w:rsid w:val="004F753D"/>
    <w:rsid w:val="0050249F"/>
    <w:rsid w:val="00524566"/>
    <w:rsid w:val="00530BEF"/>
    <w:rsid w:val="0053705E"/>
    <w:rsid w:val="00550018"/>
    <w:rsid w:val="00552351"/>
    <w:rsid w:val="00561F00"/>
    <w:rsid w:val="00562C4E"/>
    <w:rsid w:val="00562DEC"/>
    <w:rsid w:val="00576AB4"/>
    <w:rsid w:val="00577917"/>
    <w:rsid w:val="00590667"/>
    <w:rsid w:val="005969E2"/>
    <w:rsid w:val="005971EC"/>
    <w:rsid w:val="005A1689"/>
    <w:rsid w:val="005B61CD"/>
    <w:rsid w:val="005C113F"/>
    <w:rsid w:val="005D1D58"/>
    <w:rsid w:val="005D2822"/>
    <w:rsid w:val="005D432C"/>
    <w:rsid w:val="005E285E"/>
    <w:rsid w:val="005E72F8"/>
    <w:rsid w:val="005F0579"/>
    <w:rsid w:val="005F3A53"/>
    <w:rsid w:val="005F45DE"/>
    <w:rsid w:val="005F6148"/>
    <w:rsid w:val="006062A3"/>
    <w:rsid w:val="00610E08"/>
    <w:rsid w:val="006140BF"/>
    <w:rsid w:val="006161BE"/>
    <w:rsid w:val="00620787"/>
    <w:rsid w:val="00632434"/>
    <w:rsid w:val="006335D0"/>
    <w:rsid w:val="0063478F"/>
    <w:rsid w:val="00635CC9"/>
    <w:rsid w:val="00643731"/>
    <w:rsid w:val="00644256"/>
    <w:rsid w:val="00650265"/>
    <w:rsid w:val="00650E74"/>
    <w:rsid w:val="00651E75"/>
    <w:rsid w:val="00661D6F"/>
    <w:rsid w:val="00662589"/>
    <w:rsid w:val="006628E9"/>
    <w:rsid w:val="00665907"/>
    <w:rsid w:val="0066725E"/>
    <w:rsid w:val="006716C7"/>
    <w:rsid w:val="00676241"/>
    <w:rsid w:val="00681208"/>
    <w:rsid w:val="00681FA9"/>
    <w:rsid w:val="00691EA9"/>
    <w:rsid w:val="006934D4"/>
    <w:rsid w:val="006A08ED"/>
    <w:rsid w:val="006A6DC3"/>
    <w:rsid w:val="006C1480"/>
    <w:rsid w:val="006D1776"/>
    <w:rsid w:val="006D1FAC"/>
    <w:rsid w:val="006D49ED"/>
    <w:rsid w:val="006D55CE"/>
    <w:rsid w:val="006D637A"/>
    <w:rsid w:val="006D6B5E"/>
    <w:rsid w:val="006D6F24"/>
    <w:rsid w:val="006E3E4E"/>
    <w:rsid w:val="006E5F17"/>
    <w:rsid w:val="006F1715"/>
    <w:rsid w:val="006F45BF"/>
    <w:rsid w:val="006F60E0"/>
    <w:rsid w:val="00702F71"/>
    <w:rsid w:val="00713F9C"/>
    <w:rsid w:val="007152D4"/>
    <w:rsid w:val="00722366"/>
    <w:rsid w:val="007279DB"/>
    <w:rsid w:val="007366DF"/>
    <w:rsid w:val="00756488"/>
    <w:rsid w:val="00757839"/>
    <w:rsid w:val="00770C81"/>
    <w:rsid w:val="007820CB"/>
    <w:rsid w:val="0078755C"/>
    <w:rsid w:val="00791024"/>
    <w:rsid w:val="007913A8"/>
    <w:rsid w:val="00792B91"/>
    <w:rsid w:val="00793F0A"/>
    <w:rsid w:val="007A04A4"/>
    <w:rsid w:val="007A2657"/>
    <w:rsid w:val="007A7C2F"/>
    <w:rsid w:val="007B7FF0"/>
    <w:rsid w:val="007C682C"/>
    <w:rsid w:val="007D2385"/>
    <w:rsid w:val="007D57D8"/>
    <w:rsid w:val="007E1037"/>
    <w:rsid w:val="007E3FAA"/>
    <w:rsid w:val="007E6F99"/>
    <w:rsid w:val="007F214F"/>
    <w:rsid w:val="007F717E"/>
    <w:rsid w:val="00800069"/>
    <w:rsid w:val="008042F0"/>
    <w:rsid w:val="00816107"/>
    <w:rsid w:val="00822F9A"/>
    <w:rsid w:val="008310A0"/>
    <w:rsid w:val="00835D29"/>
    <w:rsid w:val="00842E7F"/>
    <w:rsid w:val="008440FE"/>
    <w:rsid w:val="00852933"/>
    <w:rsid w:val="008566E5"/>
    <w:rsid w:val="008566FE"/>
    <w:rsid w:val="0086029A"/>
    <w:rsid w:val="008633E6"/>
    <w:rsid w:val="00864B37"/>
    <w:rsid w:val="00865B46"/>
    <w:rsid w:val="00876776"/>
    <w:rsid w:val="00895B53"/>
    <w:rsid w:val="00895CD3"/>
    <w:rsid w:val="00896134"/>
    <w:rsid w:val="008A1D92"/>
    <w:rsid w:val="008A62BC"/>
    <w:rsid w:val="008B054E"/>
    <w:rsid w:val="008B224E"/>
    <w:rsid w:val="008B43E7"/>
    <w:rsid w:val="008B7A51"/>
    <w:rsid w:val="008C2552"/>
    <w:rsid w:val="008C4BC9"/>
    <w:rsid w:val="008D2ED3"/>
    <w:rsid w:val="008D43FF"/>
    <w:rsid w:val="008D763F"/>
    <w:rsid w:val="008F036F"/>
    <w:rsid w:val="008F1308"/>
    <w:rsid w:val="008F78C2"/>
    <w:rsid w:val="00902666"/>
    <w:rsid w:val="00904568"/>
    <w:rsid w:val="00911394"/>
    <w:rsid w:val="00923EF2"/>
    <w:rsid w:val="00926D25"/>
    <w:rsid w:val="00926E9D"/>
    <w:rsid w:val="00932C6E"/>
    <w:rsid w:val="00933477"/>
    <w:rsid w:val="00933F10"/>
    <w:rsid w:val="009433C5"/>
    <w:rsid w:val="00947140"/>
    <w:rsid w:val="00956F89"/>
    <w:rsid w:val="00963CEF"/>
    <w:rsid w:val="00965881"/>
    <w:rsid w:val="00975072"/>
    <w:rsid w:val="009871FF"/>
    <w:rsid w:val="00990799"/>
    <w:rsid w:val="00995D51"/>
    <w:rsid w:val="00995FB8"/>
    <w:rsid w:val="00996988"/>
    <w:rsid w:val="009A0631"/>
    <w:rsid w:val="009A4F6D"/>
    <w:rsid w:val="009B10ED"/>
    <w:rsid w:val="009B5927"/>
    <w:rsid w:val="009C4251"/>
    <w:rsid w:val="009D3EA4"/>
    <w:rsid w:val="009D649C"/>
    <w:rsid w:val="009E054D"/>
    <w:rsid w:val="009E4BC1"/>
    <w:rsid w:val="009F5CB2"/>
    <w:rsid w:val="00A03BB8"/>
    <w:rsid w:val="00A17AA0"/>
    <w:rsid w:val="00A3505D"/>
    <w:rsid w:val="00A4036F"/>
    <w:rsid w:val="00A406E5"/>
    <w:rsid w:val="00A4641C"/>
    <w:rsid w:val="00A55876"/>
    <w:rsid w:val="00A67FB1"/>
    <w:rsid w:val="00A8369D"/>
    <w:rsid w:val="00A840B3"/>
    <w:rsid w:val="00A85BFE"/>
    <w:rsid w:val="00A87F00"/>
    <w:rsid w:val="00AB40AE"/>
    <w:rsid w:val="00AB5F01"/>
    <w:rsid w:val="00AB6FE7"/>
    <w:rsid w:val="00AB7AD7"/>
    <w:rsid w:val="00AC4C1F"/>
    <w:rsid w:val="00AC5F32"/>
    <w:rsid w:val="00AC66FF"/>
    <w:rsid w:val="00AD2430"/>
    <w:rsid w:val="00AE41A6"/>
    <w:rsid w:val="00AF0E34"/>
    <w:rsid w:val="00AF271D"/>
    <w:rsid w:val="00AF5468"/>
    <w:rsid w:val="00AF56C2"/>
    <w:rsid w:val="00B004E6"/>
    <w:rsid w:val="00B0744D"/>
    <w:rsid w:val="00B10CF0"/>
    <w:rsid w:val="00B25C82"/>
    <w:rsid w:val="00B31E13"/>
    <w:rsid w:val="00B3701C"/>
    <w:rsid w:val="00B50EA8"/>
    <w:rsid w:val="00B64082"/>
    <w:rsid w:val="00B65824"/>
    <w:rsid w:val="00B72325"/>
    <w:rsid w:val="00B72EC6"/>
    <w:rsid w:val="00B81AD3"/>
    <w:rsid w:val="00B829D8"/>
    <w:rsid w:val="00B84B5B"/>
    <w:rsid w:val="00B86446"/>
    <w:rsid w:val="00BA1176"/>
    <w:rsid w:val="00BB510C"/>
    <w:rsid w:val="00BE0B01"/>
    <w:rsid w:val="00BE79C7"/>
    <w:rsid w:val="00BF0E2C"/>
    <w:rsid w:val="00BF1154"/>
    <w:rsid w:val="00BF3CB5"/>
    <w:rsid w:val="00BF6D97"/>
    <w:rsid w:val="00C01A3F"/>
    <w:rsid w:val="00C06342"/>
    <w:rsid w:val="00C073F1"/>
    <w:rsid w:val="00C1285B"/>
    <w:rsid w:val="00C1361B"/>
    <w:rsid w:val="00C14E1F"/>
    <w:rsid w:val="00C21775"/>
    <w:rsid w:val="00C315AF"/>
    <w:rsid w:val="00C34C31"/>
    <w:rsid w:val="00C36D9A"/>
    <w:rsid w:val="00C43723"/>
    <w:rsid w:val="00C44A72"/>
    <w:rsid w:val="00C61FC2"/>
    <w:rsid w:val="00C65E20"/>
    <w:rsid w:val="00C705F9"/>
    <w:rsid w:val="00C80F0F"/>
    <w:rsid w:val="00C8201D"/>
    <w:rsid w:val="00C86290"/>
    <w:rsid w:val="00C8667A"/>
    <w:rsid w:val="00C93BCB"/>
    <w:rsid w:val="00C96FE7"/>
    <w:rsid w:val="00CA6591"/>
    <w:rsid w:val="00CC241A"/>
    <w:rsid w:val="00CD1C23"/>
    <w:rsid w:val="00CD4908"/>
    <w:rsid w:val="00CE4035"/>
    <w:rsid w:val="00CE65AB"/>
    <w:rsid w:val="00CE7147"/>
    <w:rsid w:val="00CF4266"/>
    <w:rsid w:val="00D02970"/>
    <w:rsid w:val="00D04C74"/>
    <w:rsid w:val="00D068B4"/>
    <w:rsid w:val="00D15448"/>
    <w:rsid w:val="00D22D9C"/>
    <w:rsid w:val="00D241F1"/>
    <w:rsid w:val="00D275CB"/>
    <w:rsid w:val="00D30DFA"/>
    <w:rsid w:val="00D40AE1"/>
    <w:rsid w:val="00D42057"/>
    <w:rsid w:val="00D463A5"/>
    <w:rsid w:val="00D4710D"/>
    <w:rsid w:val="00D47D25"/>
    <w:rsid w:val="00D62ACD"/>
    <w:rsid w:val="00D749FA"/>
    <w:rsid w:val="00D95C82"/>
    <w:rsid w:val="00DA36EE"/>
    <w:rsid w:val="00DA6455"/>
    <w:rsid w:val="00DB116D"/>
    <w:rsid w:val="00DB444C"/>
    <w:rsid w:val="00DB748B"/>
    <w:rsid w:val="00DC258A"/>
    <w:rsid w:val="00DD0C42"/>
    <w:rsid w:val="00DD17CC"/>
    <w:rsid w:val="00DE217A"/>
    <w:rsid w:val="00DE51FA"/>
    <w:rsid w:val="00DE559C"/>
    <w:rsid w:val="00DE63AD"/>
    <w:rsid w:val="00DF321B"/>
    <w:rsid w:val="00DF56E7"/>
    <w:rsid w:val="00E22D87"/>
    <w:rsid w:val="00E230E0"/>
    <w:rsid w:val="00E33F1B"/>
    <w:rsid w:val="00E51AAC"/>
    <w:rsid w:val="00E612F0"/>
    <w:rsid w:val="00E61D43"/>
    <w:rsid w:val="00E63C72"/>
    <w:rsid w:val="00E66CC0"/>
    <w:rsid w:val="00E728A9"/>
    <w:rsid w:val="00E807D9"/>
    <w:rsid w:val="00EA0F4E"/>
    <w:rsid w:val="00EA295B"/>
    <w:rsid w:val="00EA3B9B"/>
    <w:rsid w:val="00EA4B18"/>
    <w:rsid w:val="00EA6801"/>
    <w:rsid w:val="00EA726A"/>
    <w:rsid w:val="00EB4F96"/>
    <w:rsid w:val="00EC105A"/>
    <w:rsid w:val="00ED7072"/>
    <w:rsid w:val="00EE3132"/>
    <w:rsid w:val="00EE3D9D"/>
    <w:rsid w:val="00EE6F25"/>
    <w:rsid w:val="00EF57BA"/>
    <w:rsid w:val="00F02126"/>
    <w:rsid w:val="00F03D85"/>
    <w:rsid w:val="00F04B57"/>
    <w:rsid w:val="00F07C8C"/>
    <w:rsid w:val="00F16A93"/>
    <w:rsid w:val="00F23725"/>
    <w:rsid w:val="00F249F1"/>
    <w:rsid w:val="00F25B9D"/>
    <w:rsid w:val="00F2664E"/>
    <w:rsid w:val="00F3039C"/>
    <w:rsid w:val="00F31163"/>
    <w:rsid w:val="00F31C04"/>
    <w:rsid w:val="00F442A7"/>
    <w:rsid w:val="00F45764"/>
    <w:rsid w:val="00F57A89"/>
    <w:rsid w:val="00F61A20"/>
    <w:rsid w:val="00F63DD9"/>
    <w:rsid w:val="00F67644"/>
    <w:rsid w:val="00F8381F"/>
    <w:rsid w:val="00FA04CD"/>
    <w:rsid w:val="00FA25F5"/>
    <w:rsid w:val="00FA2810"/>
    <w:rsid w:val="00FA383A"/>
    <w:rsid w:val="00FA68F8"/>
    <w:rsid w:val="00FB1DC0"/>
    <w:rsid w:val="00FB3B4E"/>
    <w:rsid w:val="00FB3CFB"/>
    <w:rsid w:val="00FB4521"/>
    <w:rsid w:val="00FB4F84"/>
    <w:rsid w:val="00FB5CF8"/>
    <w:rsid w:val="00FC52E0"/>
    <w:rsid w:val="00FD55BB"/>
    <w:rsid w:val="00FE3D53"/>
    <w:rsid w:val="00FE4B6A"/>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uiPriority="39"/>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488"/>
    <w:rPr>
      <w:lang w:eastAsia="en-GB"/>
    </w:rPr>
  </w:style>
  <w:style w:type="paragraph" w:styleId="Heading1">
    <w:name w:val="heading 1"/>
    <w:basedOn w:val="Normal"/>
    <w:next w:val="Normal"/>
    <w:qFormat/>
    <w:rsid w:val="0075648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56488"/>
    <w:pPr>
      <w:keepNext/>
      <w:jc w:val="both"/>
      <w:outlineLvl w:val="1"/>
    </w:pPr>
    <w:rPr>
      <w:b/>
      <w:sz w:val="24"/>
    </w:rPr>
  </w:style>
  <w:style w:type="paragraph" w:styleId="Heading3">
    <w:name w:val="heading 3"/>
    <w:basedOn w:val="Normal"/>
    <w:next w:val="Normal"/>
    <w:qFormat/>
    <w:rsid w:val="00756488"/>
    <w:pPr>
      <w:keepNext/>
      <w:jc w:val="center"/>
      <w:outlineLvl w:val="2"/>
    </w:pPr>
    <w:rPr>
      <w:b/>
      <w:sz w:val="24"/>
    </w:rPr>
  </w:style>
  <w:style w:type="paragraph" w:styleId="Heading4">
    <w:name w:val="heading 4"/>
    <w:basedOn w:val="Normal"/>
    <w:next w:val="Normal"/>
    <w:qFormat/>
    <w:rsid w:val="0075648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56488"/>
    <w:pPr>
      <w:tabs>
        <w:tab w:val="center" w:pos="4153"/>
        <w:tab w:val="right" w:pos="8306"/>
      </w:tabs>
    </w:pPr>
  </w:style>
  <w:style w:type="paragraph" w:styleId="Footer">
    <w:name w:val="footer"/>
    <w:basedOn w:val="Normal"/>
    <w:link w:val="FooterChar"/>
    <w:uiPriority w:val="99"/>
    <w:rsid w:val="0075648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link w:val="NoSpacingChar"/>
    <w:uiPriority w:val="1"/>
    <w:qFormat/>
    <w:rsid w:val="00077B88"/>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077B88"/>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077B88"/>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077B88"/>
    <w:pPr>
      <w:spacing w:after="100"/>
      <w:ind w:left="200"/>
    </w:pPr>
  </w:style>
  <w:style w:type="paragraph" w:styleId="EndnoteText">
    <w:name w:val="endnote text"/>
    <w:basedOn w:val="Normal"/>
    <w:link w:val="EndnoteTextChar"/>
    <w:semiHidden/>
    <w:unhideWhenUsed/>
    <w:rsid w:val="00077B88"/>
  </w:style>
  <w:style w:type="character" w:customStyle="1" w:styleId="EndnoteTextChar">
    <w:name w:val="Endnote Text Char"/>
    <w:basedOn w:val="DefaultParagraphFont"/>
    <w:link w:val="EndnoteText"/>
    <w:semiHidden/>
    <w:rsid w:val="00077B88"/>
    <w:rPr>
      <w:lang w:eastAsia="en-GB"/>
    </w:rPr>
  </w:style>
  <w:style w:type="character" w:styleId="EndnoteReference">
    <w:name w:val="endnote reference"/>
    <w:basedOn w:val="DefaultParagraphFont"/>
    <w:semiHidden/>
    <w:unhideWhenUsed/>
    <w:rsid w:val="00077B88"/>
    <w:rPr>
      <w:vertAlign w:val="superscript"/>
    </w:rPr>
  </w:style>
  <w:style w:type="paragraph" w:styleId="TOC1">
    <w:name w:val="toc 1"/>
    <w:basedOn w:val="Normal"/>
    <w:next w:val="Normal"/>
    <w:autoRedefine/>
    <w:uiPriority w:val="39"/>
    <w:unhideWhenUsed/>
    <w:rsid w:val="00077B88"/>
    <w:pPr>
      <w:spacing w:after="100"/>
    </w:pPr>
  </w:style>
  <w:style w:type="paragraph" w:styleId="Caption">
    <w:name w:val="caption"/>
    <w:basedOn w:val="Normal"/>
    <w:next w:val="Normal"/>
    <w:unhideWhenUsed/>
    <w:qFormat/>
    <w:rsid w:val="0013060F"/>
    <w:pPr>
      <w:spacing w:after="200"/>
    </w:pPr>
    <w:rPr>
      <w:i/>
      <w:iCs/>
      <w:color w:val="1F497D" w:themeColor="text2"/>
      <w:sz w:val="18"/>
      <w:szCs w:val="18"/>
    </w:rPr>
  </w:style>
  <w:style w:type="character" w:customStyle="1" w:styleId="selectable">
    <w:name w:val="selectable"/>
    <w:basedOn w:val="DefaultParagraphFont"/>
    <w:rsid w:val="0013060F"/>
  </w:style>
  <w:style w:type="paragraph" w:customStyle="1" w:styleId="Default">
    <w:name w:val="Default"/>
    <w:rsid w:val="00397476"/>
    <w:pPr>
      <w:autoSpaceDE w:val="0"/>
      <w:autoSpaceDN w:val="0"/>
      <w:adjustRightInd w:val="0"/>
    </w:pPr>
    <w:rPr>
      <w:color w:val="000000"/>
      <w:sz w:val="24"/>
      <w:szCs w:val="24"/>
    </w:rPr>
  </w:style>
  <w:style w:type="paragraph" w:styleId="TableofFigures">
    <w:name w:val="table of figures"/>
    <w:basedOn w:val="Normal"/>
    <w:next w:val="Normal"/>
    <w:uiPriority w:val="99"/>
    <w:unhideWhenUsed/>
    <w:rsid w:val="00381B00"/>
  </w:style>
  <w:style w:type="character" w:styleId="FollowedHyperlink">
    <w:name w:val="FollowedHyperlink"/>
    <w:basedOn w:val="DefaultParagraphFont"/>
    <w:semiHidden/>
    <w:unhideWhenUsed/>
    <w:rsid w:val="007E3FA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9413413">
      <w:bodyDiv w:val="1"/>
      <w:marLeft w:val="0"/>
      <w:marRight w:val="0"/>
      <w:marTop w:val="0"/>
      <w:marBottom w:val="0"/>
      <w:divBdr>
        <w:top w:val="none" w:sz="0" w:space="0" w:color="auto"/>
        <w:left w:val="none" w:sz="0" w:space="0" w:color="auto"/>
        <w:bottom w:val="none" w:sz="0" w:space="0" w:color="auto"/>
        <w:right w:val="none" w:sz="0" w:space="0" w:color="auto"/>
      </w:divBdr>
    </w:div>
    <w:div w:id="277105034">
      <w:bodyDiv w:val="1"/>
      <w:marLeft w:val="0"/>
      <w:marRight w:val="0"/>
      <w:marTop w:val="0"/>
      <w:marBottom w:val="0"/>
      <w:divBdr>
        <w:top w:val="none" w:sz="0" w:space="0" w:color="auto"/>
        <w:left w:val="none" w:sz="0" w:space="0" w:color="auto"/>
        <w:bottom w:val="none" w:sz="0" w:space="0" w:color="auto"/>
        <w:right w:val="none" w:sz="0" w:space="0" w:color="auto"/>
      </w:divBdr>
      <w:divsChild>
        <w:div w:id="595749203">
          <w:marLeft w:val="1080"/>
          <w:marRight w:val="0"/>
          <w:marTop w:val="100"/>
          <w:marBottom w:val="0"/>
          <w:divBdr>
            <w:top w:val="none" w:sz="0" w:space="0" w:color="auto"/>
            <w:left w:val="none" w:sz="0" w:space="0" w:color="auto"/>
            <w:bottom w:val="none" w:sz="0" w:space="0" w:color="auto"/>
            <w:right w:val="none" w:sz="0" w:space="0" w:color="auto"/>
          </w:divBdr>
        </w:div>
        <w:div w:id="2094742110">
          <w:marLeft w:val="1080"/>
          <w:marRight w:val="0"/>
          <w:marTop w:val="100"/>
          <w:marBottom w:val="0"/>
          <w:divBdr>
            <w:top w:val="none" w:sz="0" w:space="0" w:color="auto"/>
            <w:left w:val="none" w:sz="0" w:space="0" w:color="auto"/>
            <w:bottom w:val="none" w:sz="0" w:space="0" w:color="auto"/>
            <w:right w:val="none" w:sz="0" w:space="0" w:color="auto"/>
          </w:divBdr>
        </w:div>
        <w:div w:id="1204640358">
          <w:marLeft w:val="1080"/>
          <w:marRight w:val="0"/>
          <w:marTop w:val="100"/>
          <w:marBottom w:val="0"/>
          <w:divBdr>
            <w:top w:val="none" w:sz="0" w:space="0" w:color="auto"/>
            <w:left w:val="none" w:sz="0" w:space="0" w:color="auto"/>
            <w:bottom w:val="none" w:sz="0" w:space="0" w:color="auto"/>
            <w:right w:val="none" w:sz="0" w:space="0" w:color="auto"/>
          </w:divBdr>
        </w:div>
        <w:div w:id="1469741721">
          <w:marLeft w:val="1080"/>
          <w:marRight w:val="0"/>
          <w:marTop w:val="100"/>
          <w:marBottom w:val="0"/>
          <w:divBdr>
            <w:top w:val="none" w:sz="0" w:space="0" w:color="auto"/>
            <w:left w:val="none" w:sz="0" w:space="0" w:color="auto"/>
            <w:bottom w:val="none" w:sz="0" w:space="0" w:color="auto"/>
            <w:right w:val="none" w:sz="0" w:space="0" w:color="auto"/>
          </w:divBdr>
        </w:div>
        <w:div w:id="1809205023">
          <w:marLeft w:val="1080"/>
          <w:marRight w:val="0"/>
          <w:marTop w:val="1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091282">
      <w:bodyDiv w:val="1"/>
      <w:marLeft w:val="0"/>
      <w:marRight w:val="0"/>
      <w:marTop w:val="0"/>
      <w:marBottom w:val="0"/>
      <w:divBdr>
        <w:top w:val="none" w:sz="0" w:space="0" w:color="auto"/>
        <w:left w:val="none" w:sz="0" w:space="0" w:color="auto"/>
        <w:bottom w:val="none" w:sz="0" w:space="0" w:color="auto"/>
        <w:right w:val="none" w:sz="0" w:space="0" w:color="auto"/>
      </w:divBdr>
      <w:divsChild>
        <w:div w:id="3165574">
          <w:marLeft w:val="0"/>
          <w:marRight w:val="0"/>
          <w:marTop w:val="0"/>
          <w:marBottom w:val="0"/>
          <w:divBdr>
            <w:top w:val="none" w:sz="0" w:space="0" w:color="auto"/>
            <w:left w:val="none" w:sz="0" w:space="0" w:color="auto"/>
            <w:bottom w:val="none" w:sz="0" w:space="0" w:color="auto"/>
            <w:right w:val="none" w:sz="0" w:space="0" w:color="auto"/>
          </w:divBdr>
          <w:divsChild>
            <w:div w:id="300811538">
              <w:marLeft w:val="0"/>
              <w:marRight w:val="0"/>
              <w:marTop w:val="0"/>
              <w:marBottom w:val="0"/>
              <w:divBdr>
                <w:top w:val="none" w:sz="0" w:space="0" w:color="auto"/>
                <w:left w:val="none" w:sz="0" w:space="0" w:color="auto"/>
                <w:bottom w:val="none" w:sz="0" w:space="0" w:color="auto"/>
                <w:right w:val="none" w:sz="0" w:space="0" w:color="auto"/>
              </w:divBdr>
              <w:divsChild>
                <w:div w:id="356850160">
                  <w:marLeft w:val="0"/>
                  <w:marRight w:val="0"/>
                  <w:marTop w:val="0"/>
                  <w:marBottom w:val="0"/>
                  <w:divBdr>
                    <w:top w:val="none" w:sz="0" w:space="0" w:color="auto"/>
                    <w:left w:val="none" w:sz="0" w:space="0" w:color="auto"/>
                    <w:bottom w:val="none" w:sz="0" w:space="0" w:color="auto"/>
                    <w:right w:val="none" w:sz="0" w:space="0" w:color="auto"/>
                  </w:divBdr>
                  <w:divsChild>
                    <w:div w:id="979573649">
                      <w:marLeft w:val="0"/>
                      <w:marRight w:val="0"/>
                      <w:marTop w:val="0"/>
                      <w:marBottom w:val="0"/>
                      <w:divBdr>
                        <w:top w:val="none" w:sz="0" w:space="0" w:color="auto"/>
                        <w:left w:val="none" w:sz="0" w:space="0" w:color="auto"/>
                        <w:bottom w:val="none" w:sz="0" w:space="0" w:color="auto"/>
                        <w:right w:val="none" w:sz="0" w:space="0" w:color="auto"/>
                      </w:divBdr>
                      <w:divsChild>
                        <w:div w:id="692920907">
                          <w:marLeft w:val="0"/>
                          <w:marRight w:val="0"/>
                          <w:marTop w:val="0"/>
                          <w:marBottom w:val="0"/>
                          <w:divBdr>
                            <w:top w:val="none" w:sz="0" w:space="0" w:color="auto"/>
                            <w:left w:val="none" w:sz="0" w:space="0" w:color="auto"/>
                            <w:bottom w:val="none" w:sz="0" w:space="0" w:color="auto"/>
                            <w:right w:val="none" w:sz="0" w:space="0" w:color="auto"/>
                          </w:divBdr>
                          <w:divsChild>
                            <w:div w:id="784039799">
                              <w:marLeft w:val="0"/>
                              <w:marRight w:val="0"/>
                              <w:marTop w:val="0"/>
                              <w:marBottom w:val="0"/>
                              <w:divBdr>
                                <w:top w:val="none" w:sz="0" w:space="0" w:color="auto"/>
                                <w:left w:val="none" w:sz="0" w:space="0" w:color="auto"/>
                                <w:bottom w:val="none" w:sz="0" w:space="0" w:color="auto"/>
                                <w:right w:val="none" w:sz="0" w:space="0" w:color="auto"/>
                              </w:divBdr>
                              <w:divsChild>
                                <w:div w:id="131992231">
                                  <w:marLeft w:val="0"/>
                                  <w:marRight w:val="0"/>
                                  <w:marTop w:val="0"/>
                                  <w:marBottom w:val="0"/>
                                  <w:divBdr>
                                    <w:top w:val="none" w:sz="0" w:space="0" w:color="auto"/>
                                    <w:left w:val="none" w:sz="0" w:space="0" w:color="auto"/>
                                    <w:bottom w:val="none" w:sz="0" w:space="0" w:color="auto"/>
                                    <w:right w:val="none" w:sz="0" w:space="0" w:color="auto"/>
                                  </w:divBdr>
                                </w:div>
                                <w:div w:id="1145052625">
                                  <w:marLeft w:val="0"/>
                                  <w:marRight w:val="0"/>
                                  <w:marTop w:val="0"/>
                                  <w:marBottom w:val="0"/>
                                  <w:divBdr>
                                    <w:top w:val="none" w:sz="0" w:space="0" w:color="auto"/>
                                    <w:left w:val="none" w:sz="0" w:space="0" w:color="auto"/>
                                    <w:bottom w:val="none" w:sz="0" w:space="0" w:color="auto"/>
                                    <w:right w:val="none" w:sz="0" w:space="0" w:color="auto"/>
                                  </w:divBdr>
                                </w:div>
                                <w:div w:id="16606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009605">
      <w:bodyDiv w:val="1"/>
      <w:marLeft w:val="0"/>
      <w:marRight w:val="0"/>
      <w:marTop w:val="0"/>
      <w:marBottom w:val="0"/>
      <w:divBdr>
        <w:top w:val="none" w:sz="0" w:space="0" w:color="auto"/>
        <w:left w:val="none" w:sz="0" w:space="0" w:color="auto"/>
        <w:bottom w:val="none" w:sz="0" w:space="0" w:color="auto"/>
        <w:right w:val="none" w:sz="0" w:space="0" w:color="auto"/>
      </w:divBdr>
      <w:divsChild>
        <w:div w:id="884608303">
          <w:marLeft w:val="0"/>
          <w:marRight w:val="0"/>
          <w:marTop w:val="0"/>
          <w:marBottom w:val="0"/>
          <w:divBdr>
            <w:top w:val="none" w:sz="0" w:space="0" w:color="auto"/>
            <w:left w:val="none" w:sz="0" w:space="0" w:color="auto"/>
            <w:bottom w:val="none" w:sz="0" w:space="0" w:color="auto"/>
            <w:right w:val="none" w:sz="0" w:space="0" w:color="auto"/>
          </w:divBdr>
          <w:divsChild>
            <w:div w:id="105539319">
              <w:marLeft w:val="0"/>
              <w:marRight w:val="0"/>
              <w:marTop w:val="0"/>
              <w:marBottom w:val="0"/>
              <w:divBdr>
                <w:top w:val="none" w:sz="0" w:space="0" w:color="auto"/>
                <w:left w:val="none" w:sz="0" w:space="0" w:color="auto"/>
                <w:bottom w:val="none" w:sz="0" w:space="0" w:color="auto"/>
                <w:right w:val="none" w:sz="0" w:space="0" w:color="auto"/>
              </w:divBdr>
              <w:divsChild>
                <w:div w:id="1232547266">
                  <w:marLeft w:val="0"/>
                  <w:marRight w:val="0"/>
                  <w:marTop w:val="0"/>
                  <w:marBottom w:val="0"/>
                  <w:divBdr>
                    <w:top w:val="none" w:sz="0" w:space="0" w:color="auto"/>
                    <w:left w:val="none" w:sz="0" w:space="0" w:color="auto"/>
                    <w:bottom w:val="none" w:sz="0" w:space="0" w:color="auto"/>
                    <w:right w:val="none" w:sz="0" w:space="0" w:color="auto"/>
                  </w:divBdr>
                  <w:divsChild>
                    <w:div w:id="1768764818">
                      <w:marLeft w:val="0"/>
                      <w:marRight w:val="0"/>
                      <w:marTop w:val="0"/>
                      <w:marBottom w:val="0"/>
                      <w:divBdr>
                        <w:top w:val="none" w:sz="0" w:space="0" w:color="auto"/>
                        <w:left w:val="none" w:sz="0" w:space="0" w:color="auto"/>
                        <w:bottom w:val="none" w:sz="0" w:space="0" w:color="auto"/>
                        <w:right w:val="none" w:sz="0" w:space="0" w:color="auto"/>
                      </w:divBdr>
                      <w:divsChild>
                        <w:div w:id="1166550088">
                          <w:marLeft w:val="0"/>
                          <w:marRight w:val="0"/>
                          <w:marTop w:val="0"/>
                          <w:marBottom w:val="0"/>
                          <w:divBdr>
                            <w:top w:val="none" w:sz="0" w:space="0" w:color="auto"/>
                            <w:left w:val="none" w:sz="0" w:space="0" w:color="auto"/>
                            <w:bottom w:val="none" w:sz="0" w:space="0" w:color="auto"/>
                            <w:right w:val="none" w:sz="0" w:space="0" w:color="auto"/>
                          </w:divBdr>
                          <w:divsChild>
                            <w:div w:id="1136754418">
                              <w:marLeft w:val="0"/>
                              <w:marRight w:val="0"/>
                              <w:marTop w:val="0"/>
                              <w:marBottom w:val="0"/>
                              <w:divBdr>
                                <w:top w:val="none" w:sz="0" w:space="0" w:color="auto"/>
                                <w:left w:val="none" w:sz="0" w:space="0" w:color="auto"/>
                                <w:bottom w:val="none" w:sz="0" w:space="0" w:color="auto"/>
                                <w:right w:val="none" w:sz="0" w:space="0" w:color="auto"/>
                              </w:divBdr>
                              <w:divsChild>
                                <w:div w:id="1507818620">
                                  <w:marLeft w:val="0"/>
                                  <w:marRight w:val="0"/>
                                  <w:marTop w:val="0"/>
                                  <w:marBottom w:val="0"/>
                                  <w:divBdr>
                                    <w:top w:val="none" w:sz="0" w:space="0" w:color="auto"/>
                                    <w:left w:val="none" w:sz="0" w:space="0" w:color="auto"/>
                                    <w:bottom w:val="none" w:sz="0" w:space="0" w:color="auto"/>
                                    <w:right w:val="none" w:sz="0" w:space="0" w:color="auto"/>
                                  </w:divBdr>
                                </w:div>
                                <w:div w:id="159088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arch.proquest.com/docview/939519474?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ilealliance.org/agile101/12-principles-behind-the-agile-manifesto/"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agilealliance.org/agile101/the-agile-manifesto/"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9922A-3A2F-47E0-B76E-A284E790F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3426</Words>
  <Characters>19530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22911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UWTSD</dc:creator>
  <dc:description>August 2018</dc:description>
  <cp:lastModifiedBy>jhmor</cp:lastModifiedBy>
  <cp:revision>3</cp:revision>
  <cp:lastPrinted>2014-10-10T07:42:00Z</cp:lastPrinted>
  <dcterms:created xsi:type="dcterms:W3CDTF">2019-01-01T14:49:00Z</dcterms:created>
  <dcterms:modified xsi:type="dcterms:W3CDTF">2019-01-03T19:08:00Z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