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numPr>
          <w:ilvl w:val="0"/>
          <w:numId w:val="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PiComponent 2, research report</w:t>
      </w:r>
    </w:p>
    <w:p>
      <w:pPr>
        <w:numPr>
          <w:ilvl w:val="0"/>
          <w:numId w:val="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Student name: Ludmila Craciun</w:t>
      </w:r>
    </w:p>
    <w:p>
      <w:pPr>
        <w:numPr>
          <w:ilvl w:val="0"/>
          <w:numId w:val="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Lecturer name:  Abdi Raham </w:t>
      </w:r>
    </w:p>
    <w:p>
      <w:pPr>
        <w:numPr>
          <w:ilvl w:val="0"/>
          <w:numId w:val="1"/>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Module code: BMSW4003_BIRM</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Table of contents </w:t>
      </w:r>
    </w:p>
    <w:p>
      <w:pPr>
        <w:numPr>
          <w:ilvl w:val="0"/>
          <w:numId w:val="3"/>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Introduction </w:t>
      </w:r>
    </w:p>
    <w:p>
      <w:pPr>
        <w:numPr>
          <w:ilvl w:val="0"/>
          <w:numId w:val="3"/>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Research design (research questions, methods, ethical consideration)</w:t>
      </w:r>
    </w:p>
    <w:p>
      <w:pPr>
        <w:numPr>
          <w:ilvl w:val="0"/>
          <w:numId w:val="3"/>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Results </w:t>
      </w:r>
    </w:p>
    <w:p>
      <w:pPr>
        <w:numPr>
          <w:ilvl w:val="0"/>
          <w:numId w:val="3"/>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Discussion </w:t>
      </w:r>
    </w:p>
    <w:p>
      <w:pPr>
        <w:numPr>
          <w:ilvl w:val="0"/>
          <w:numId w:val="3"/>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Conclusion </w:t>
      </w:r>
    </w:p>
    <w:p>
      <w:pPr>
        <w:numPr>
          <w:ilvl w:val="0"/>
          <w:numId w:val="3"/>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Reference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this report we will see and consider a question air created by me and completed by students across the university I have tackled a different number of random questions but specific to university and Microsoft apps. The aim of my question air is to see what number of students are aware of technology used and some benefits that considers them. I will be looking in primary research (data that has not been collected before) to complete my survey, in my hypothesis I think that there is a low amount of people aware of technology used and many people don’t know that university can provide furthered support like a free temporary laptop for educational purpose.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my survey I have picked 10 questions up to investigate the following questions: (some examples) how confident are you with Microsoft apps? How confident are you with Microsoft teams? And have you heard o school bursary? Reason behind these questions is because at the university we have a very large scale of age group that attend the campus and online so I considered to see if people took in account that they can benefit more from the university and the confidence of the students with technology reason being that many prefer face to face learning only because they not fully trained or confident with MS apps.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 Method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My method was surveys using Microsoft forms I have based my questions on qualitative (measure the quality of something rather than quantity) form rather than quantitative (the amount of something) this is because I have decided to fully dedicate considerate questions that will pose thinking and analyse the question fully rather than simple questions like how old you are? I also asked people what transport they use to attend the campus. I have spread my question air via student email to manage to gather as much response as possible, I have also texted my what’s App university group to fill in the survey. I have also copied the link and pasted it in our chat, in total unfortunately I have managed to gather less than 15 responses on my survey which is acceptable but would prefer more due to having more responses I could come to a fair conclusion and overall opinion on my subjects and question asked.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Ethical consideration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my survey I will respect people’s data and will not cause any hard to my fellow colleagues, i not mention people's names and only by anonymously response I will not share any emails or any phone numbers. In Microsoft form I have selected the following- only one response per person which also allows me to see the mixed opinions and response to my questions.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Example 1</w:t>
      </w:r>
      <w:r>
        <w:object w:dxaOrig="5040" w:dyaOrig="3600">
          <v:rect xmlns:o="urn:schemas-microsoft-com:office:office" xmlns:v="urn:schemas-microsoft-com:vml" id="rectole0000000000" style="width:252.000000pt;height:180.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tbl>
      <w:tblPr/>
      <w:tblGrid>
        <w:gridCol w:w="2254"/>
        <w:gridCol w:w="2254"/>
        <w:gridCol w:w="2254"/>
        <w:gridCol w:w="2254"/>
      </w:tblGrid>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Female</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10</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Male</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9</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Female.</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Women</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Other</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br/>
        <w:t xml:space="preserve">In this example I have asked 22 students to answer simple questions like male or female and as the graph shows I have 10 people who female is this means that 52% have answered and 9 males in the surveys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Segoe UI" w:hAnsi="Segoe UI" w:cs="Segoe UI" w:eastAsia="Segoe UI"/>
          <w:color w:val="212121"/>
          <w:spacing w:val="0"/>
          <w:position w:val="0"/>
          <w:sz w:val="24"/>
          <w:shd w:fill="auto" w:val="clear"/>
        </w:rPr>
      </w:pPr>
      <w:r>
        <w:rPr>
          <w:rFonts w:ascii="Calibri" w:hAnsi="Calibri" w:cs="Calibri" w:eastAsia="Calibri"/>
          <w:color w:val="auto"/>
          <w:spacing w:val="0"/>
          <w:position w:val="0"/>
          <w:sz w:val="22"/>
          <w:shd w:fill="auto" w:val="clear"/>
        </w:rPr>
        <w:t xml:space="preserve">Example 2 question </w:t>
      </w:r>
      <w:r>
        <w:rPr>
          <w:rFonts w:ascii="Segoe UI" w:hAnsi="Segoe UI" w:cs="Segoe UI" w:eastAsia="Segoe UI"/>
          <w:color w:val="212121"/>
          <w:spacing w:val="0"/>
          <w:position w:val="0"/>
          <w:sz w:val="24"/>
          <w:shd w:fill="auto" w:val="clear"/>
        </w:rPr>
        <w:t xml:space="preserve">Please rank the following applications that you use to collaborate from most often to least often used&gt;?</w:t>
      </w: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Calibri" w:hAnsi="Calibri" w:cs="Calibri" w:eastAsia="Calibri"/>
          <w:color w:val="auto"/>
          <w:spacing w:val="0"/>
          <w:position w:val="0"/>
          <w:sz w:val="22"/>
          <w:shd w:fill="auto" w:val="clear"/>
        </w:rPr>
      </w:pPr>
      <w:r>
        <w:object w:dxaOrig="5040" w:dyaOrig="3600">
          <v:rect xmlns:o="urn:schemas-microsoft-com:office:office" xmlns:v="urn:schemas-microsoft-com:vml" id="rectole0000000001" style="width:252.000000pt;height:180.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3005"/>
        <w:gridCol w:w="3005"/>
        <w:gridCol w:w="3005"/>
      </w:tblGrid>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Outlook</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Teams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One Drive</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Whats app</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5</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Gmail</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Mesenger</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Yahoo</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Viper</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Zoom</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Office 356</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w:t>
            </w:r>
          </w:p>
        </w:tc>
      </w:tr>
    </w:tbl>
    <w:p>
      <w:pPr>
        <w:numPr>
          <w:ilvl w:val="0"/>
          <w:numId w:val="39"/>
        </w:numPr>
        <w:spacing w:before="0" w:after="160" w:line="330"/>
        <w:ind w:right="0" w:left="720" w:hanging="360"/>
        <w:jc w:val="left"/>
        <w:rPr>
          <w:rFonts w:ascii="Calibri" w:hAnsi="Calibri" w:cs="Calibri" w:eastAsia="Calibri"/>
          <w:color w:val="000000"/>
          <w:spacing w:val="0"/>
          <w:position w:val="0"/>
          <w:sz w:val="27"/>
          <w:shd w:fill="auto" w:val="clear"/>
        </w:rPr>
      </w:pPr>
      <w:r>
        <w:rPr>
          <w:rFonts w:ascii="Calibri" w:hAnsi="Calibri" w:cs="Calibri" w:eastAsia="Calibri"/>
          <w:color w:val="auto"/>
          <w:spacing w:val="0"/>
          <w:position w:val="0"/>
          <w:sz w:val="22"/>
          <w:shd w:fill="auto" w:val="clear"/>
        </w:rPr>
        <w:t xml:space="preserve">In here I have asked colleagues to answer the survey by what's the most used app and its no surprise that ms teams and WhatsApp are the most used because in todays days whatsapps is used by WhatsApp has 2 billion active users worldwide WhatsApp is ranked as the most used mobile messenger app in the world More than 100 billion messages are sent each day on  WhatsApp.The average WhatsApp user on Android spends 38 minutes per day on the app.India has the most WhatsApp monthly active users (390.1 million).</w:t>
      </w:r>
    </w:p>
    <w:p>
      <w:pPr>
        <w:spacing w:before="0" w:after="160" w:line="330"/>
        <w:ind w:right="0" w:left="0" w:firstLine="0"/>
        <w:jc w:val="left"/>
        <w:rPr>
          <w:rFonts w:ascii="Calibri" w:hAnsi="Calibri" w:cs="Calibri" w:eastAsia="Calibri"/>
          <w:color w:val="auto"/>
          <w:spacing w:val="0"/>
          <w:position w:val="0"/>
          <w:sz w:val="22"/>
          <w:shd w:fill="auto" w:val="clear"/>
        </w:rPr>
      </w:pPr>
      <w:r>
        <w:object w:dxaOrig="5040" w:dyaOrig="3600">
          <v:rect xmlns:o="urn:schemas-microsoft-com:office:office" xmlns:v="urn:schemas-microsoft-com:vml" id="rectole0000000002" style="width:252.000000pt;height:180.0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rPr>
          <w:rFonts w:ascii="Calibri" w:hAnsi="Calibri" w:cs="Calibri" w:eastAsia="Calibri"/>
          <w:color w:val="auto"/>
          <w:spacing w:val="0"/>
          <w:position w:val="0"/>
          <w:sz w:val="22"/>
          <w:shd w:fill="auto" w:val="clear"/>
        </w:rPr>
        <w:br/>
        <w:br/>
      </w:r>
      <w:r>
        <w:rPr>
          <w:rFonts w:ascii="Segoe UI" w:hAnsi="Segoe UI" w:cs="Segoe UI" w:eastAsia="Segoe UI"/>
          <w:color w:val="212121"/>
          <w:spacing w:val="0"/>
          <w:position w:val="0"/>
          <w:sz w:val="24"/>
          <w:shd w:fill="auto" w:val="clear"/>
        </w:rPr>
        <w:t xml:space="preserve">Can we collaborate in nowadays without using MS Teams</w:t>
      </w:r>
    </w:p>
    <w:p>
      <w:pPr>
        <w:spacing w:before="0" w:after="160" w:line="300"/>
        <w:ind w:right="0" w:left="0" w:firstLine="0"/>
        <w:jc w:val="left"/>
        <w:rPr>
          <w:rFonts w:ascii="Calibri" w:hAnsi="Calibri" w:cs="Calibri" w:eastAsia="Calibri"/>
          <w:color w:val="auto"/>
          <w:spacing w:val="0"/>
          <w:position w:val="0"/>
          <w:sz w:val="22"/>
          <w:shd w:fill="auto" w:val="clear"/>
        </w:rPr>
      </w:pPr>
      <w:r>
        <w:rPr>
          <w:rFonts w:ascii="Segoe UI" w:hAnsi="Segoe UI" w:cs="Segoe UI" w:eastAsia="Segoe UI"/>
          <w:color w:val="212121"/>
          <w:spacing w:val="0"/>
          <w:position w:val="0"/>
          <w:sz w:val="21"/>
          <w:shd w:fill="auto" w:val="clear"/>
        </w:rPr>
        <w:t xml:space="preserve">30% of respondents (6 of 20) answered this question correctly.</w:t>
      </w:r>
    </w:p>
    <w:tbl>
      <w:tblPr/>
      <w:tblGrid>
        <w:gridCol w:w="2254"/>
        <w:gridCol w:w="2254"/>
        <w:gridCol w:w="2254"/>
        <w:gridCol w:w="2254"/>
      </w:tblGrid>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13</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6</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not really</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Other</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Here again I have asked a simple question to gather as much information as possible the shorter the survey is the more responsese I will have I choose to go with easy questions to attract more people in my opinion I thin easy questions attract more people because it takes less time and it quick.</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r>
        <w:object w:dxaOrig="4320" w:dyaOrig="2160">
          <v:rect xmlns:o="urn:schemas-microsoft-com:office:office" xmlns:v="urn:schemas-microsoft-com:vml" id="rectole0000000003" style="width:216.000000pt;height:108.0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rPr>
          <w:rFonts w:ascii="Calibri" w:hAnsi="Calibri" w:cs="Calibri" w:eastAsia="Calibri"/>
          <w:color w:val="auto"/>
          <w:spacing w:val="0"/>
          <w:position w:val="0"/>
          <w:sz w:val="22"/>
          <w:shd w:fill="auto" w:val="clear"/>
        </w:rPr>
        <w:br/>
      </w:r>
      <w:r>
        <w:rPr>
          <w:rFonts w:ascii="Segoe UI" w:hAnsi="Segoe UI" w:cs="Segoe UI" w:eastAsia="Segoe UI"/>
          <w:color w:val="212121"/>
          <w:spacing w:val="0"/>
          <w:position w:val="0"/>
          <w:sz w:val="24"/>
          <w:shd w:fill="auto" w:val="clear"/>
        </w:rPr>
        <w:t xml:space="preserve">How often do you use Microsoft app?</w:t>
      </w:r>
    </w:p>
    <w:p>
      <w:pPr>
        <w:spacing w:before="0" w:after="160" w:line="330"/>
        <w:ind w:right="0" w:left="0" w:firstLine="0"/>
        <w:jc w:val="left"/>
        <w:rPr>
          <w:rFonts w:ascii="Segoe UI" w:hAnsi="Segoe UI" w:cs="Segoe UI" w:eastAsia="Segoe UI"/>
          <w:color w:val="212121"/>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Segoe UI" w:hAnsi="Segoe UI" w:cs="Segoe UI" w:eastAsia="Segoe UI"/>
          <w:color w:val="03787C"/>
          <w:spacing w:val="0"/>
          <w:position w:val="0"/>
          <w:sz w:val="18"/>
          <w:shd w:fill="auto" w:val="clear"/>
        </w:rPr>
        <w:t xml:space="preserve">Insights</w:t>
      </w:r>
    </w:p>
    <w:tbl>
      <w:tblPr/>
      <w:tblGrid>
        <w:gridCol w:w="3005"/>
        <w:gridCol w:w="3005"/>
        <w:gridCol w:w="3005"/>
      </w:tblGrid>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Daily</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12</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Weekly</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8</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Sometimes </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Never</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r>
    </w:tbl>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 can see out of 22 people that 12 use Microsoft teams every day, maybe this is because of covid many people choose to use online technology to keep safe, and out of 22, 1 people said they use Microsoft teams sometimes. And its very normal to see now during the covid seasons many people have turned to technology for help.</w:t>
      </w:r>
    </w:p>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Have </w:t>
      </w:r>
      <w:r>
        <w:rPr>
          <w:rFonts w:ascii="Segoe UI" w:hAnsi="Segoe UI" w:cs="Segoe UI" w:eastAsia="Segoe UI"/>
          <w:color w:val="212121"/>
          <w:spacing w:val="0"/>
          <w:position w:val="0"/>
          <w:sz w:val="24"/>
          <w:shd w:fill="auto" w:val="clear"/>
        </w:rPr>
        <w:t xml:space="preserve">you heard of school bursary? </w:t>
      </w:r>
      <w:r>
        <w:object w:dxaOrig="4320" w:dyaOrig="1987">
          <v:rect xmlns:o="urn:schemas-microsoft-com:office:office" xmlns:v="urn:schemas-microsoft-com:vml" id="rectole0000000004" style="width:216.000000pt;height:99.3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tbl>
      <w:tblPr/>
      <w:tblGrid>
        <w:gridCol w:w="3005"/>
        <w:gridCol w:w="3005"/>
        <w:gridCol w:w="3005"/>
      </w:tblGrid>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Maybe</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13</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Never </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7</w:t>
            </w:r>
          </w:p>
        </w:tc>
      </w:tr>
    </w:tbl>
    <w:p>
      <w:pPr>
        <w:spacing w:before="0" w:after="160" w:line="33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br/>
        <w:t xml:space="preserve">  I was incredibly surprised to see that few students are conscience of school bursary which Is a shock because every student should be made knows of their right, moreover 1 people said they never heard of school bursary which again comes as a shock and as the graph shows liitle as 1 person out of 22 said they are awear of school bursary in my opinion is very sad to see that students don’t know their rights and I think they all should be made aware of this situations.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Segoe UI" w:hAnsi="Segoe UI" w:cs="Segoe UI" w:eastAsia="Segoe UI"/>
          <w:color w:val="212121"/>
          <w:spacing w:val="0"/>
          <w:position w:val="0"/>
          <w:sz w:val="24"/>
          <w:shd w:fill="auto" w:val="clear"/>
        </w:rPr>
      </w:pPr>
    </w:p>
    <w:p>
      <w:pPr>
        <w:spacing w:before="0" w:after="160" w:line="330"/>
        <w:ind w:right="0" w:left="0" w:firstLine="0"/>
        <w:jc w:val="left"/>
        <w:rPr>
          <w:rFonts w:ascii="Segoe UI" w:hAnsi="Segoe UI" w:cs="Segoe UI" w:eastAsia="Segoe UI"/>
          <w:color w:val="212121"/>
          <w:spacing w:val="0"/>
          <w:position w:val="0"/>
          <w:sz w:val="24"/>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r>
        <w:object w:dxaOrig="4320" w:dyaOrig="2160">
          <v:rect xmlns:o="urn:schemas-microsoft-com:office:office" xmlns:v="urn:schemas-microsoft-com:vml" id="rectole0000000005" style="width:216.000000pt;height:108.0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r>
        <w:rPr>
          <w:rFonts w:ascii="Calibri" w:hAnsi="Calibri" w:cs="Calibri" w:eastAsia="Calibri"/>
          <w:color w:val="auto"/>
          <w:spacing w:val="0"/>
          <w:position w:val="0"/>
          <w:sz w:val="22"/>
          <w:shd w:fill="auto" w:val="clear"/>
        </w:rPr>
        <w:br/>
      </w:r>
    </w:p>
    <w:p>
      <w:pPr>
        <w:spacing w:before="0" w:after="160" w:line="330"/>
        <w:ind w:right="0" w:left="0" w:firstLine="0"/>
        <w:jc w:val="left"/>
        <w:rPr>
          <w:rFonts w:ascii="Segoe UI" w:hAnsi="Segoe UI" w:cs="Segoe UI" w:eastAsia="Segoe UI"/>
          <w:color w:val="212121"/>
          <w:spacing w:val="0"/>
          <w:position w:val="0"/>
          <w:sz w:val="24"/>
          <w:shd w:fill="auto" w:val="clear"/>
        </w:rPr>
      </w:pPr>
    </w:p>
    <w:p>
      <w:pPr>
        <w:spacing w:before="0" w:after="160" w:line="330"/>
        <w:ind w:right="0" w:left="0" w:firstLine="0"/>
        <w:jc w:val="left"/>
        <w:rPr>
          <w:rFonts w:ascii="Segoe UI" w:hAnsi="Segoe UI" w:cs="Segoe UI" w:eastAsia="Segoe UI"/>
          <w:color w:val="212121"/>
          <w:spacing w:val="0"/>
          <w:position w:val="0"/>
          <w:sz w:val="24"/>
          <w:shd w:fill="auto" w:val="clear"/>
        </w:rPr>
      </w:pPr>
      <w:r>
        <w:rPr>
          <w:rFonts w:ascii="Segoe UI" w:hAnsi="Segoe UI" w:cs="Segoe UI" w:eastAsia="Segoe UI"/>
          <w:color w:val="212121"/>
          <w:spacing w:val="0"/>
          <w:position w:val="0"/>
          <w:sz w:val="24"/>
          <w:shd w:fill="auto" w:val="clear"/>
        </w:rPr>
        <w:t xml:space="preserve">Do you think 2 days of education is enough ? </w:t>
      </w:r>
    </w:p>
    <w:tbl>
      <w:tblPr/>
      <w:tblGrid>
        <w:gridCol w:w="3005"/>
        <w:gridCol w:w="3005"/>
        <w:gridCol w:w="3005"/>
      </w:tblGrid>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18</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Disagree</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Agree </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w:t>
            </w:r>
          </w:p>
        </w:tc>
      </w:tr>
    </w:tbl>
    <w:p>
      <w:pPr>
        <w:spacing w:before="0" w:after="160" w:line="33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p>
    <w:p>
      <w:pPr>
        <w:spacing w:before="0" w:after="160" w:line="33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 the graph states again in my opinion I was particularly surprised to that student’s are happy with 2 days of educations per week in my choice I would highly want more than 2 because I want to take full advantage of the system and learn more than 4hrs a day. But on the other hand, students have other jobs and daily task and form a different point of view I can see why students are happy because most of them do not want education to fill in their home week, moreover we think of other with jobs who work 40-60 hours per week and having 2 days per week is already enough because of how busy they are.</w:t>
      </w:r>
    </w:p>
    <w:p>
      <w:pPr>
        <w:spacing w:before="0" w:after="160" w:line="259"/>
        <w:ind w:right="0" w:left="0" w:firstLine="0"/>
        <w:jc w:val="left"/>
        <w:rPr>
          <w:rFonts w:ascii="Calibri" w:hAnsi="Calibri" w:cs="Calibri" w:eastAsia="Calibri"/>
          <w:color w:val="0B0C0C"/>
          <w:spacing w:val="0"/>
          <w:position w:val="0"/>
          <w:sz w:val="22"/>
          <w:shd w:fill="auto" w:val="clear"/>
        </w:rPr>
      </w:pPr>
      <w:r>
        <w:rPr>
          <w:rFonts w:ascii="Calibri" w:hAnsi="Calibri" w:cs="Calibri" w:eastAsia="Calibri"/>
          <w:color w:val="auto"/>
          <w:spacing w:val="0"/>
          <w:position w:val="0"/>
          <w:sz w:val="22"/>
          <w:shd w:fill="auto" w:val="clear"/>
        </w:rPr>
        <w:t xml:space="preserve">: in this question I have decided to target peoples opinions on education I wanted to see what people preference now after the covid and all the rule lets look back before pandemic how many were doing face to face compare now </w:t>
      </w:r>
      <w:r>
        <w:rPr>
          <w:rFonts w:ascii="Calibri" w:hAnsi="Calibri" w:cs="Calibri" w:eastAsia="Calibri"/>
          <w:color w:val="0B0C0C"/>
          <w:spacing w:val="0"/>
          <w:position w:val="0"/>
          <w:sz w:val="22"/>
          <w:shd w:fill="auto" w:val="clear"/>
        </w:rPr>
        <w:t xml:space="preserve">Coronavirus (COVID-19) related pupil absence in all state-funded schools was</w:t>
      </w:r>
      <w:r>
        <w:rPr>
          <w:rFonts w:ascii="Calibri" w:hAnsi="Calibri" w:cs="Calibri" w:eastAsia="Calibri"/>
          <w:b/>
          <w:color w:val="0B0C0C"/>
          <w:spacing w:val="0"/>
          <w:position w:val="0"/>
          <w:sz w:val="22"/>
          <w:shd w:fill="auto" w:val="clear"/>
        </w:rPr>
        <w:t xml:space="preserve"> 2.5% </w:t>
      </w:r>
      <w:r>
        <w:rPr>
          <w:rFonts w:ascii="Calibri" w:hAnsi="Calibri" w:cs="Calibri" w:eastAsia="Calibri"/>
          <w:color w:val="0B0C0C"/>
          <w:spacing w:val="0"/>
          <w:position w:val="0"/>
          <w:sz w:val="22"/>
          <w:shd w:fill="auto" w:val="clear"/>
        </w:rPr>
        <w:t xml:space="preserve">on 17 Mar, up from </w:t>
      </w:r>
      <w:r>
        <w:rPr>
          <w:rFonts w:ascii="Calibri" w:hAnsi="Calibri" w:cs="Calibri" w:eastAsia="Calibri"/>
          <w:b/>
          <w:color w:val="0B0C0C"/>
          <w:spacing w:val="0"/>
          <w:position w:val="0"/>
          <w:sz w:val="22"/>
          <w:shd w:fill="auto" w:val="clear"/>
        </w:rPr>
        <w:t xml:space="preserve">0.7% </w:t>
      </w:r>
      <w:r>
        <w:rPr>
          <w:rFonts w:ascii="Calibri" w:hAnsi="Calibri" w:cs="Calibri" w:eastAsia="Calibri"/>
          <w:color w:val="0B0C0C"/>
          <w:spacing w:val="0"/>
          <w:position w:val="0"/>
          <w:sz w:val="22"/>
          <w:shd w:fill="auto" w:val="clear"/>
        </w:rPr>
        <w:t xml:space="preserve">on 3 Mar. Among pupils absent for COVID-19 reasons, the main reasons for absence on 17 March were pupils with a confirmed case of COVID-19 (</w:t>
      </w:r>
      <w:r>
        <w:rPr>
          <w:rFonts w:ascii="Calibri" w:hAnsi="Calibri" w:cs="Calibri" w:eastAsia="Calibri"/>
          <w:b/>
          <w:color w:val="0B0C0C"/>
          <w:spacing w:val="0"/>
          <w:position w:val="0"/>
          <w:sz w:val="22"/>
          <w:shd w:fill="auto" w:val="clear"/>
        </w:rPr>
        <w:t xml:space="preserve">2.0%</w:t>
      </w:r>
      <w:r>
        <w:rPr>
          <w:rFonts w:ascii="Calibri" w:hAnsi="Calibri" w:cs="Calibri" w:eastAsia="Calibri"/>
          <w:color w:val="0B0C0C"/>
          <w:spacing w:val="0"/>
          <w:position w:val="0"/>
          <w:sz w:val="22"/>
          <w:shd w:fill="auto" w:val="clear"/>
        </w:rPr>
        <w:t xml:space="preserve">), and pupils with a suspected case of COVID-19 (</w:t>
      </w:r>
      <w:r>
        <w:rPr>
          <w:rFonts w:ascii="Calibri" w:hAnsi="Calibri" w:cs="Calibri" w:eastAsia="Calibri"/>
          <w:b/>
          <w:color w:val="0B0C0C"/>
          <w:spacing w:val="0"/>
          <w:position w:val="0"/>
          <w:sz w:val="22"/>
          <w:shd w:fill="auto" w:val="clear"/>
        </w:rPr>
        <w:t xml:space="preserve">0.2%</w:t>
      </w:r>
      <w:r>
        <w:rPr>
          <w:rFonts w:ascii="Calibri" w:hAnsi="Calibri" w:cs="Calibri" w:eastAsia="Calibri"/>
          <w:color w:val="0B0C0C"/>
          <w:spacing w:val="0"/>
          <w:position w:val="0"/>
          <w:sz w:val="22"/>
          <w:shd w:fill="auto" w:val="clear"/>
        </w:rPr>
        <w:t xml:space="preserve">). (Gov.uk 2022) so we can that 2.5% of students where absents due to covid and for their own safety students decide that online classes are much more efficient compared to face to face. So, from my graph I draw out that if covid never existed people still would join face to face classes but due to student's preferences and views deadly virus now, they choose online meeting.</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Refference </w:t>
      </w:r>
      <w:hyperlink xmlns:r="http://schemas.openxmlformats.org/officeDocument/2006/relationships" r:id="docRId12">
        <w:r>
          <w:rPr>
            <w:rFonts w:ascii="Calibri" w:hAnsi="Calibri" w:cs="Calibri" w:eastAsia="Calibri"/>
            <w:color w:val="0000FF"/>
            <w:spacing w:val="0"/>
            <w:position w:val="0"/>
            <w:sz w:val="22"/>
            <w:u w:val="single"/>
            <w:shd w:fill="auto" w:val="clear"/>
          </w:rPr>
          <w:t xml:space="preserve">https://backlinko.com/whatsapp-users</w:t>
        </w:r>
      </w:hyperlink>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Conclusion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have enjoyed doing surveys it was my 1</w:t>
      </w:r>
      <w:r>
        <w:rPr>
          <w:rFonts w:ascii="Calibri" w:hAnsi="Calibri" w:cs="Calibri" w:eastAsia="Calibri"/>
          <w:color w:val="auto"/>
          <w:spacing w:val="0"/>
          <w:position w:val="0"/>
          <w:sz w:val="22"/>
          <w:shd w:fill="auto" w:val="clear"/>
          <w:vertAlign w:val="superscript"/>
        </w:rPr>
        <w:t xml:space="preserve">st</w:t>
      </w:r>
      <w:r>
        <w:rPr>
          <w:rFonts w:ascii="Calibri" w:hAnsi="Calibri" w:cs="Calibri" w:eastAsia="Calibri"/>
          <w:color w:val="auto"/>
          <w:spacing w:val="0"/>
          <w:position w:val="0"/>
          <w:sz w:val="22"/>
          <w:shd w:fill="auto" w:val="clear"/>
        </w:rPr>
        <w:t xml:space="preserve"> time and I have liked to interfere with other students and ask for their opinion I have enjoyed spending time on Excell it was very difficult at 1</w:t>
      </w:r>
      <w:r>
        <w:rPr>
          <w:rFonts w:ascii="Calibri" w:hAnsi="Calibri" w:cs="Calibri" w:eastAsia="Calibri"/>
          <w:color w:val="auto"/>
          <w:spacing w:val="0"/>
          <w:position w:val="0"/>
          <w:sz w:val="22"/>
          <w:shd w:fill="auto" w:val="clear"/>
          <w:vertAlign w:val="superscript"/>
        </w:rPr>
        <w:t xml:space="preserve">st</w:t>
      </w:r>
      <w:r>
        <w:rPr>
          <w:rFonts w:ascii="Calibri" w:hAnsi="Calibri" w:cs="Calibri" w:eastAsia="Calibri"/>
          <w:color w:val="auto"/>
          <w:spacing w:val="0"/>
          <w:position w:val="0"/>
          <w:sz w:val="22"/>
          <w:shd w:fill="auto" w:val="clear"/>
        </w:rPr>
        <w:t xml:space="preserve"> and I have managed my way around the app. I have also found difficult opening and creating graphs at 1</w:t>
      </w:r>
      <w:r>
        <w:rPr>
          <w:rFonts w:ascii="Calibri" w:hAnsi="Calibri" w:cs="Calibri" w:eastAsia="Calibri"/>
          <w:color w:val="auto"/>
          <w:spacing w:val="0"/>
          <w:position w:val="0"/>
          <w:sz w:val="22"/>
          <w:shd w:fill="auto" w:val="clear"/>
          <w:vertAlign w:val="superscript"/>
        </w:rPr>
        <w:t xml:space="preserve">st</w:t>
      </w:r>
      <w:r>
        <w:rPr>
          <w:rFonts w:ascii="Calibri" w:hAnsi="Calibri" w:cs="Calibri" w:eastAsia="Calibri"/>
          <w:color w:val="auto"/>
          <w:spacing w:val="0"/>
          <w:position w:val="0"/>
          <w:sz w:val="22"/>
          <w:shd w:fill="auto" w:val="clear"/>
        </w:rPr>
        <w:t xml:space="preserve"> I could really understand the way around it, but I have managed by looking in to YouTube. Also using MS forms to create and make surveys has really lifted my confidence in my ability to make these graphs and questions at 1</w:t>
      </w:r>
      <w:r>
        <w:rPr>
          <w:rFonts w:ascii="Calibri" w:hAnsi="Calibri" w:cs="Calibri" w:eastAsia="Calibri"/>
          <w:color w:val="auto"/>
          <w:spacing w:val="0"/>
          <w:position w:val="0"/>
          <w:sz w:val="22"/>
          <w:shd w:fill="auto" w:val="clear"/>
          <w:vertAlign w:val="superscript"/>
        </w:rPr>
        <w:t xml:space="preserve">st</w:t>
      </w:r>
      <w:r>
        <w:rPr>
          <w:rFonts w:ascii="Calibri" w:hAnsi="Calibri" w:cs="Calibri" w:eastAsia="Calibri"/>
          <w:color w:val="auto"/>
          <w:spacing w:val="0"/>
          <w:position w:val="0"/>
          <w:sz w:val="22"/>
          <w:shd w:fill="auto" w:val="clear"/>
        </w:rPr>
        <w:t xml:space="preserve"> I had 0 knowledge them but happily over time and practice I have gathered plenty of information. I was also surprised at some answers provided by the students it did not match my hypothesis but nevertheless next time I have set a goal to make more than 1 survey and hand out to students for answers.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also must gather more information's and try to go further with the survey and try to reach more students for more concrete information and background data.</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
    <w:abstractNumId w:val="12"/>
  </w:num>
  <w:num w:numId="3">
    <w:abstractNumId w:val="6"/>
  </w:num>
  <w:num w:numId="3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styles.xml" Id="docRId14" Type="http://schemas.openxmlformats.org/officeDocument/2006/relationships/styles"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Mode="External" Target="https://backlinko.com/whatsapp-users" Id="docRId12"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s>
</file>