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37151160"/>
        <w:docPartObj>
          <w:docPartGallery w:val="Cover Pages"/>
          <w:docPartUnique/>
        </w:docPartObj>
      </w:sdtPr>
      <w:sdtContent>
        <w:p w14:paraId="5E13D380" w14:textId="27E4E39F" w:rsidR="002D2AF8" w:rsidRDefault="002D2AF8">
          <w:pPr>
            <w:pStyle w:val="NoSpacing"/>
          </w:pPr>
          <w:r>
            <w:rPr>
              <w:noProof/>
            </w:rPr>
            <mc:AlternateContent>
              <mc:Choice Requires="wpg">
                <w:drawing>
                  <wp:anchor distT="0" distB="0" distL="114300" distR="114300" simplePos="0" relativeHeight="251659264" behindDoc="1" locked="0" layoutInCell="1" allowOverlap="1" wp14:anchorId="39A5BBC7" wp14:editId="064A07A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9066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9FCD99" w14:textId="0BAA630A" w:rsidR="002D2AF8" w:rsidRPr="008D4567" w:rsidRDefault="002D2AF8" w:rsidP="002D2AF8">
                                  <w:pPr>
                                    <w:pStyle w:val="NoSpacing"/>
                                    <w:rPr>
                                      <w:rFonts w:ascii="Calibri" w:hAnsi="Calibri" w:cs="Calibri"/>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sidRPr="008D4567">
                                    <w:rPr>
                                      <w:rFonts w:ascii="Calibri" w:hAnsi="Calibri" w:cs="Calibri"/>
                                      <w:color w:val="FFFFFF" w:themeColor="background1"/>
                                      <w:sz w:val="28"/>
                                      <w:szCs w:val="28"/>
                                    </w:rPr>
                                    <w:t>11/01/2024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A5BBC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oLZUSQAAF4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bGoJ1No&#10;doXvFkU5mRWlKHX1CM0nf7d6/KbnL9/4B7+JmvOyxwA5Njo4XqaDHx+X+zWr9ngLHfxwGD3dv72p&#10;bkbb5TOG6T8wcJbb95v1qKLe0MMhFdR0vD1CY+fqiFRUTRIVhY4ub/eH4+m79e55RD+8vTng6Tya&#10;lj99fzzh+RD1IvTQ427zdP/t02bDv9BUWX+1OYx+WmKQnz6y/vEXkdRmS7LbHf2VANK/QMW+K/zT&#10;6efNmuQ223+sH6AResHcEJ6PzUOWq9V6eyrkq8fl/VqePRnjP9IXPd03i39jQEJ+wPMDtgPwkgLi&#10;sQXGydOfrnk6hz8edzVM/jj8BT95tz2FP35+2u4OFsAGvXJPFnmvJFENaend7v5njJfDTozJcb/6&#10;9gmv7fvl8fTD8gDrgdkAi4hvH3eH/7sZvcC6vL05/u+H5WF9M9r81xZDd1HUNZkj/qWezEr8ctDf&#10;vNPfbD88f7XDuy1gS/cr/pHkTxv/48Nh9/xPGMIv6an4arld4dlvb1ang//lq5NYPZjS1frLL1kM&#10;Jmi/PH2//XG/InDSEg2zu4//XB72biyeMNP/tvPTZXnbGpIiS3+53X354bR7eOLx2ujJ6Q9TV6bR&#10;rz6Haz+Hf8AQXb7fbUf1K6ZwUS/G0+mE/hIjzzJZk0k5nrBAfiI/7p7XP2yWJ7I0iepowtM/D1Pz&#10;4VpT8/Tx3Ue8sWb0XXGWhhlazMv5HL/JFMUPn870dO5fmEDjFuG7xC0yIRnxoCfn/AvIw2wKtnYz&#10;Akmoy2I8njjmFWbWeDKrSYBoRL0oxlU5l7kXaMR8PK3REEEo5g3N8ISiqMbTcgYXThhVgceUU2fL&#10;hcm0CUWmt9O4t4wR95ZmLfOk73er/zmOtruvHkEW1l8e93DcZEnJg7T/JGIznuMEclXUBVqfds8r&#10;qBjXsxm01u7c8jYoKAfRUK4cSDBgbQ39BpSLPJ8Mrm8P6zUR/RH+yU1ix7lI38c9K1s0G9iYzHUi&#10;Y6N3L3/d3YO6LeGF2Ny26Gs1XUydhqdlMZ2XLeNeLKrpzLG06WIOLhMNHij6g5A0bcoxDu5B0XhA&#10;3Lt+3KFHD88bEIH/eDMaj15GReko8fsgAk+uRB5HxAbQNYLzKBgMQaRa2DAY7EGmmJQjEwgOMQjN&#10;axsI/Q4y1bi2gTAxghD6ZCPNlFBdzGwkBIX9SAslBP3YSIVW9mxqt6nQ6oaVyECdo/EiUvk81yqt&#10;81yjtM4nVaZNWue5saRVrhqEWR0G5/JRAgmM4o9bN2DxE4giYklh0vvdkaI1Gr2wn3eeBkOKxmVG&#10;WCzWHQdJeF63MJRCyJ4zdQuj4yQ8c5OwWxjjiYQXZwnTkOEentdFOBoRP6+ThetlcV43C9fPIuqo&#10;qNK9J4oG2+mLA+jH25t3YjPA4en10muiH0cvcEEwOaNHuFLYFfr3591P67sdS5xaMTme1Xy72Wqp&#10;ClMQmoJlcYr1X/vPPYPNpcuwG51i3CbAwSqcJyc2Ee3zj/Of8tiZqA7zuRPOdwKUjZxHDk3AJv4l&#10;+0f5T3mkjJw20GqzO64Fm/TPDwnvhF6lchxRUB5i5J7Qnd6oC3d/eeRPEd3Xy+OjPIOfT4pY3iK5&#10;tL3nnx7Xy/tv3M+n5dNGfmZVufBN0h2KV/9qAa4PXU/twPWKwSqnPSSMd/377cLTEr6ozXfYEJFy&#10;r8l3kFSYe76zGE/mwmeaYLaY14UnlHU5G1dMuPHSPW/Sw9ZH/cqlNExFu2D2UTBqPK4aEe2AyUWV&#10;U7bVOb4zJz+eokS+d2HDwBYFalHNbBzteRfkeY3mwB4EnGkGRzveAkImUMR1CiYDac8010FjbKSI&#10;6xTjjJIispPHgn9o+pd7a5HCs82KVJ6DinQ+z3RQK72w3x2cR9PwcpIB0krPtUjrXI1JzICBNhm8&#10;8A9Am7I0tXAEsYgYIrnmwIZfxbKIvYFlkfl4PcuStoWmecbhP4V5VBj24E6Lbn4yFSnYok6uQ6aV&#10;0JzZY0cvvC9+KGzMWXK0/kM8UYx6Fq4SsYV3NP5h/lN6CldBTfP02X/pPwcidogSnAMR611G9YsX&#10;jmG5tT6KkNpEjOOcaxOxXF7Op/ZK/OeJGBaBF9UVM09pWqnNxIpylmSnNDdg75nCaGZAztOC0byA&#10;vXkKo1nBjGiPhaNZQUWsIMXRpKCY5IA0Kyg4f5UiaVZQcf7KalJExcpMoyImViM5ZXePEgyBikmm&#10;L21WlHeaVpShM9uldT5hhmhgxVqntKGJpfU+z/VRa35RE7EzsSLVj5lPGw3TyofzyWmMcsZBY0U1&#10;sccERVqNVIm3ZLeNDEEjh0SjOcJKPeKpizk0/QaKKvMK4N7UM8tpFk2/g2Kc66l+CQUWEnJt029h&#10;lnkJpX4Jizo3l8iZB60hfWkqrdKvYLbI9bLSbyD3Oiv9AvIzoNL6LzMvk6oxQuPzM7PS2ucUfDpm&#10;iZgFqLzBQHTdiGVMD2WqAlTeiqENjVimg3Ws+Mx4qLXec0ha7drSD3GSnT//9OKkbFhFdhhc/Q6W&#10;VtKf3Vl6MrQs7oOYHnHMZBb3oUCPOCYri/vYp0ccE5LFo5Aw21UXu9zBop3TVbJohA6jdZa46yrs&#10;0lnirquwPWeJu67CvpwjTvaF2g4bcpa462oddfXy2Jqagdia2cTrg2vpSztjHweTsJXo78xrx3/p&#10;P10AzkKwyk4p/lv/6YJXUQb8QKcYkQk8Ep6nU8wtXcDZdYpN5P3Cv3aKzeWhIGmdYsUYHg2NI/7V&#10;LUhelARBrboF3YjyxDCbIABdcohIXMvY8+r1n07NY/docJ1OwZn0BTSmUwzLPjIEuh/rOtz3PpxZ&#10;7Hu78PbQXu9QEY30jDsZ5j1D2J4Lw+rVFcszP/nVK0yUdtKEJ/+1kyYV6qHmMnnr+RQxjauP8UmT&#10;WVGTsaBSLwSAWOvynvOi1auaAixUmcH26KUpTaaJAs8nbJC1COx+oO4ZFKguiGRQdOzCcVDaFh25&#10;TCnQMxqjw5aSVpxSGB21FBWFxgYOFBxaXFDlUIqjQ5aSl8AMnChbYrcnzpWMC7tBcarEbFCUKJlw&#10;osRqkdZ0pkWxpikOtoC0rjM6ipas5uOMsmmNotE25Q1SbWORoJFBa+w2xekRGylKjswnGX1HqREK&#10;gNMmRXmROTRgqqnU+s60SOs7qyWUdDYaoKSi0SI9tqe8amm8ONSXNkAU+xpAWtvZoRQlQigPkgJF&#10;aZA6N7ijLAinJw0kbUSy8y3Ogdg2LUqBFBWlZgwtRRkQTCazd7G+M0Ba3TkDqfWtLOSQaRgyDcJd&#10;h0xDUq75B8g0XJwLgB2kVADZJysTQF+DB/ogP1fN2BLzEaX/dGG+YE27w0ryQsw8+wJfFoOd7ow+&#10;BQx+oVNKQlS4oU4pwYLX65RyRarwst1iMNropvML+bDdi3V3ANadwPDsrtDeYfW1jLH6uilGo09l&#10;otg+9bsy4L53SQs7PDJ6MgmS8OsZZpkRO0TsQ8Ru7BbPlDlgpLUjdp6BV4/YpxU2Xcm8LKuiwM8c&#10;RvuIvazr2u+vWWB/zRXrTdNwvB2xT7Gq2QrqdcRe8OJXCqPZdk2hjYGjI5uSyxxSHBiFJrRDRG4C&#10;6ciGqXaRAmmqXWIZ3QTSVFtWZlMgTbVLroE1uhbF7TNefE6Rosi94h0xFlSs7oy+o+C95vSGhaVV&#10;Xsgar9EurfQJ3oypK6qEa15NnXl/UQQ/4UoOq11a8bQdC2viRru06qcFVUwYWHEMj0jfxIqieKBk&#10;sCLdS4FD2q4okJ8sqLLWalek+yIzJqLyhgkHlxaW1j3GoN1FPeTraU5dWvVSrm30UGu+QkWL2cMo&#10;nq+5SCKFiiL6MqesKKIvuRTEgNJGJjuno5BeapcMKD3ksdkz00Gt9sxEjKoaKBR3r28IxYdQfAjF&#10;UVlg7Zz8V4TiF8fW5KEouKYJbgXX8aJhLrZ2RS91d2xH7oqCo7Av38fe/tPF4GgRxGALOyNFt2gL&#10;9tIpRpwTaGAmnWK0wkRyYB3dcm51F4yiW45KsIAHttAth82VJAcm0CMnWmkMsVea/3RL426xHR68&#10;Gw8bVLl9GLVd8Ti0K2rpbp7beQCv2olWw5ujs/CYnWKUnCexnhHgwg14uk60eAh7dQ1R9BBFnx9F&#10;Y7K0o2gewteOonFMSu3WvWeoq3F7AZpdm5OymmNy8Lr3eHHFIFoq1fSSdhJDd4bQWEN+GaUgmtzy&#10;Uly68VNHFCUFOimK5rUZFE1qmR+nKDqSwOo6SG3SIx1GEDVOQXQMwcTYZ1o/502DF7MQ6JlJyCUc&#10;hDDIkfoX4g29/xT/SCvR/VLOs4R6TI/hPwVrcCz+MLxhF9prd6HBbrUdCxPGazsWFElVMzf2i0lV&#10;ScFU41jgVyj7xo4FlYvXzM4SOetyLELgtYROWPG+i6QkS/sVbPN/HKUg2q/YINqt8AFDKUjkViTb&#10;1e6OdiucSU1RtFuxQbRb4T03KUiUjZW8TbspUS6WvJOgDFkbO2B3Uesd1CYhEG8ZuNiZUWSFiBq6&#10;f31AjfEALxUK/L3f8Z/if0QIAV9XAOfivDASPIT/FCg0Gc/rKZMe/N3g784+vDqzHAlr2fZ3nOa5&#10;tr+bYDmSstgY1ZPpfIHDE8VY+uXIaTkJy5E4K3I6vk4FcbXgCGbBGQnt0trR1EzyTFpEe70sjnZ8&#10;ZOENHO34qglVtwKt7Sq078MuVRNIO7+qIB9qAGn3hz2lJpD2fyWfQWgAaRdY8M5ro2+REyzhKc02&#10;RX4Q79ZuFZH8sPZHKy82ltZ4yet1Vru00nG6ZAZLa73kdUQLS+u9qGhN0lBXtCZZYd+4qfmoqniR&#10;a5ZWfT0ubahoSRJRuNmqaEWy5oJwo4dRXTFXgxodjBckOWC3oLTiudjdgtJ6n/LCmAUV6T0zj0s9&#10;3qczWkS0oPSIzwysaKP1rKaqAAMpWo7MzOVoNRIYGSQ93Dm5kVoFiqHDlJgxEbXapHWeGZ5RffGM&#10;iycsJK3yjJ6itcisxmk3SGg512EY4yDaYT3lSnyjUZRBD1C8XG5ARTusEU/ZOo92WE+J+ltQWulS&#10;9WC1Sis952WoYkw1PWP4aq117MrLNEuP9KrKjCrsJmyeWEwzswbEspEqUUpijnU6BSW0HolQu10T&#10;7UpLlCDYWHq0lziYwlQ9rSGFJxY4MMPG0qov51TYYbxGHAavsHDSm42ldV/BndhYWvc5P0H7PkPj&#10;K64RsZqlVc+hsjG46ASnBio3uqZa82psDfHlL4kvs3vMXdLxDnkYFY7mxTEqwW7vLjppNo+OwcXo&#10;Pp3as51eYsOhQP+PWKCfHQRuLfmyowDy6G4Aw2mdM97Ja9GIxBryWeJuAIecRvcAJt9D6PAu56C7&#10;Vfu7cGBwD7rrargwpEfcdXVyXlfdAQB3YZN4N7o7ru8O5lx19eK0F/keynuRe7ESX/w9VOzTVbla&#10;kracT1T5T0lYIbDlFxYS1f5r/+nEaMskHoqDAKSv/mv/KWIISlkMcWe3HBEZwCGm7JZzhyggXuyU&#10;Q6TIeIgFu+WI4uO5iPM65XC2IokhhusUwxoZi/VsTHH7D+jyqk7lyZtAXNUp5jadgMF3ioH50PvC&#10;bO96pjzSMRkMXf86/ae8VpnTiGM6sUS1iFE6paRdfa13JU6ILTrBfJGOrC9n248LiOQ9dSuDJh6/&#10;9e5BCabPcuDynY0Di2c58PROOTB0kQsMxGvff7rJRTEC2gd+3Y03B2cnOTkfOasVsGaW65kzYMQs&#10;1pNEz5mboT5oqA86vz4II7Kd1ubB/iumtacLrOO2l3Fx/6I/S7QazxZhBl90LAYni9hm6HR1OxjE&#10;NYc0vbWIjsE5d5WARPE3hcwGCqZxiE05V5GgRJE3n1iYtgUeI6AUnLRKYHTQzRtZjMbgRQcY3noi&#10;xlT3WgfcsrPewIkS2VI8lbQnTmPPKdNhIWktI02DhEKKFOkZ8b2NpDUtObQUKdL1lLbVWG2KtM15&#10;rxRJq7tAFthG0grPAGmFzzMtirLX9uuPc9c5HK1te2JEiWtKkzgFwaF9zkVi2TjQXobPiwtL+HzT&#10;JBhHCPAuuB2ITvVAoEbD0grUhDV7LpkL04SB91A1IZw9Z9uTmQPt6ynQd3X3MKidJNJVARbzbu5K&#10;KiCqKX4iSzUdnS9CqOyZrf8UhutqLGDEOtsmbH7uw26P4T8dFjcsHL7ov/SfOrDxr8h/N1DWgbKe&#10;T1nhNduUlePka1PW6Xg2a0raF1PwU6aJvhKjXpSh8nCM2M4HiZdTVp5ompm1Kau/4Le5qEh7d1l5&#10;T0A0lcKSHsrIedbr50Q8igvjExRNozIomkMx00hANIMioiEt+fR4xuUeD2+eNrlNLnB4LgUXdOyt&#10;rv90yQ4MDziWHqnYxXqEwX4P9vts+02FIS37jX+CZb22/VaVdNP5bB5uXvb2G0d9ePs9ndIVupK3&#10;vdh8cyZeW9W29UZxRU++IYHQtlsup00wtO2mbEOCoS13TbVSaTu05aaAPMHQhptLt1IMHfeS9U8w&#10;dNTLl1ukGFGSwQSJUgzkQgTk03Mh2XASeoa9vvNLBN1LZ3aoerF7wnCAd4LqLw7HeJSgPd6l+E9x&#10;ThKOhVfsv/SfIiSRUc9CkzgwZDpksnsE/zlEKYfhlq4/PT+tDhfWixPpans5psFX93JzHCkNkwpb&#10;gB8mExTjsHPxXk4fOD2fubw7JtrFbk5yBl1+rpBFZC2iwxRyMClI5Ok4sZ6iaFfH6d4UJnJ2nFlP&#10;YbS340x2CqP9Heq/kRJNYbTDy5wQq10eEGycyOmh8NTSTuT28khazYV9ti9Rn7AgwNe4G12jpe8g&#10;xIsPqYoohxRkmFdYQFrX5NANHK1rzj6LqgeX/oct0ruYX2CUcMIXI+FihsHrOFmG4RKmPRUXLkmL&#10;opsu+kCtphxtGL+eXfhPYRmo2zhHjCYq0ELBlgfxnwLmctE9FGkI3z/ljXC4Hv797fvD/sc9cbjo&#10;R1zQ7q4PhZUVXvLdYfdhL9EZCUPiO/rTH0AA4bHpx+93q/85jra7rx5xrfL6y+N+vTphWPPYb/9J&#10;eJ78vWcXu4eH0UdaIpm6SVHPcXmvv7nTc5SiGk9LlFfxLm7cKTqZT5mgI/Z5/HuCMK0XC1T6MMtZ&#10;PX7z8TRa0SNm9YwKkXkj+HQ2W7TysY1yqIXEwl6O+9HH580WP+2Pb28eT6f97Zs3x9Xj+nl5vAYH&#10;BDFoUcBfpbQCdmbmtDspsGNQDipudsgXi3m4c4TY4PUyHYWv4mjy0Emuw2fNGxFNTuTgyhRGk5Ni&#10;QsnqOgXS5AR3buIYxhRIk5NqTETQANLkBBg2kqYnNV/gbiBpLphF0mwQGHabIjaIK2bN3kV0EGfX&#10;ZqDO0XjEBws+ZNLoX0QIKctkqDwihHzXhwWkdU6E0ALSKldqGhjh58sIaZhwzgnm4PWU0J1xB8vS&#10;SeRwkRxRL9iNTjFuE+RgFc6TE1OW5aK4Do0fi9ndSTNha4lm9hxdh0lE9LGbsv76xJBe1nKzf1yO&#10;flpu6Ig8/Oe6xy53/dUGfhk6Oe42T/ffPm029Beb7eiFKu/p5+iL8DcCd/ooOchf/oT94Xj6enl8&#10;FBx+BjVreQt6tL3nnx7Xy/tv3M+n5dNGfubXhxYTlTgybaKf3u3ufwbTGs4VeuW5Qhj6Lc70q6zt&#10;V9gNibMceWbMF7i/kZ+iOJOkyphN1tUUS0lurHpiu/pwPH233j3zsP4JNU08UkKZXMN2MLNCdoT9&#10;XJpAanMmV7+ey5vR1ksjxaIpEwo8H0cGjGZM2FJp4mjGtKAEnIGjnTfvqDfao513Mcs0KOJLvKnU&#10;QNJ8CY2xmxTxpQJMz+xcRJjyWJowoVTUhtIKL2aUHDQ0FRGmKjcAtM5xoGsGSms9h6S1zgf2W23S&#10;Ws8BaaWrBg3c6w/LvbIribBIZAjvQrkjryXiTV9WrUkzmagajUAyk01BprXK1nwbJ7akbSii7KJC&#10;7sCcRXeOz+0egzHqBON2Qx9u5rCfv9tRD+KWwciw3vrkaPc58TScYtfZB+Fg7sbQ7FNFquck6oHO&#10;DXTudPfxn8sDUoHMUIWXul+Q+fqNUmDklVt8Dv+EaUBcGSlHn288SrKR5kf0jSfXo3cvf93dr9/e&#10;LD+cdmxNPBFLMoyTcTGusGMQWA2fw23VCLokObgox63cICzda+mcGCZN1dpsDod0SVsaTqjpBc7b&#10;eBmlKJpczEoQAgNGszne0pPCRMSC75IxcDSvYA6W4mhagRuS7Pa0aUUKo0kFqlTNXkVEjthJChOx&#10;OCInrlMDOfkl5ORiB48Xw6tzGOCv9+90kRG8oywJZL0ePYp8qMylrJhjMu4Or6yYgKFEo8sfi1Cb&#10;Klyz1JWU9ssTFkNKhAbD9sPzVzvkkWBtP/W762lVq+1Ducgn8pTIj13qQzFtKp8UKcdl3V5Iwsrc&#10;nNKvcog/Dh68YlZEtth3+dFp7dYEM36Uw/QURjtSPqvOwIkcqVx/xit1ujmxJ6WFJANIe1Le0eqO&#10;DtBA2pWWvGRjAGlXiuUvJCDSnkXOlC/nNoAib4oDuUykyJ8iF2Z3jsZhSGWBY2WwIoXLlXPpm4vS&#10;Ihh2GSytdDmrzuqi1nrBhVOGtqJjJydzvo/NaJdWPC082vrSqp/KNXEpFpmpRl84o83EgkdrpNA7&#10;W/fRwZMFqqxsLK376TjTx+hOewS7GaxI93KJpNFHrXtcJ2c3Sw/5epZrlla9JBXTMR+dPVktiEIa&#10;IyI6e9JdhZdMaKrQDK+n4sNDLSg96HFRodnB6PTJkumxBaXNDFflGcM0On6ykJsyU7XTLtDQds7g&#10;paqKjp8kkuyaBFYU0tTLR5+5blI9+Mm6JEzo0J3nTJwiymaUoDSwtTufNO8WhlpI2K+ddQuj4yTs&#10;y8W7hTGiSNiv3nULk6Uk6bDq1iPu+oh1c2GRPeKul+HImR5x189wrFOPuOtpnMHLvx7X1cCmu9HJ&#10;+JBmQtV8j7jralgN7RF3XZWQHaOzR9x1VS7G7RUnU0BtD2S/G/0PehUedIJEK03wCwIx2ENoquf8&#10;KjcWiqB+nxP1n5LbddvUwW86Yyw6ehTPrHqukMeBSSwmq3TZsA6cRLrQc8AS+AbLgVF0tg5cQuRC&#10;ush30n+62kvXDTCBbjwYaepHY4g9jv90eKjiZLmx31Lsv/efTs6Fu5OeE8Acp4fn7WyeS4/Dq3aK&#10;uavw4DE7xchTo6/whp1irroVnq5TTGbxEIwP9Qn/6oQ2TEc7GGcrcu1gHGWaSFSLHcBh0YjMaYI0&#10;GW38C8ySxOI4IC/QEJ8Xf3VGW4yijlg1USYiOWMDoSVgrwIdPeNCvRnx9hQF1jaglHyINmtWP0gH&#10;JRkU+IqAIudlJSg6HpHzwZMeQbUBhQh2qhUdAzZa+czZtfCxS474wfwClcHgeD2ToXAMrkcGWJYt&#10;uAv1eqQoNUIMpXtleXBPw3rr72O9FTa07Z647ODa7qkY49hcYe/Yclpj+0bsnvS1fEgbX889SQCt&#10;fULbPckdzVpCuydJd0ljm0wyLEYw93ItH6cjNIj2TjaIdk7Y2IBb7BKQyDlJuqzdFO2ckFGzULRz&#10;Ij+Z6kQ7J7mWL2lKlBmWHFK7KVFemHycdOgz93HZtIqdQbrYJdJ+CrhE6P71LlECz54ThUWo5wQ3&#10;ag0cYhgJPiT1nxKaSuDcs5ty8JqD1/x9eE2M6bbXZHt5ba+JMqTCHRZe622MfiMkrq9FoZKL6mgB&#10;NuRQLwrr6Go0bLmXjI32aW3XOUPjOMpsPKP2nVkc7T45tktxtPuspnwmQdoedL1xw7QMaTRIu1Ac&#10;Z2F3TDtRbJ4zgbQXLRfkAQ0NaUeK6hMbKXKlJa8aGlCRN6Ubp8xWRaustD5sNovSZkFTZVlmsLTS&#10;MfQyWFrrdMuh3S6t90KOy0hfYLTKWsndcOlYoLxlaD3Vu9t91LqveaXcGA7RKmuui9Eiq6xAWlDR&#10;WM+MrOiQ5Emuh9Eaa0k7LYwBQbUUQQ1TuTkyVRZKfRspOcwj1TvdkNBA8Qq+1UGt91yjtNZnfE62&#10;gRStsGaQogVWYNjjilZcQsszI4EC+iAz41MnrTZFo91WebS8mu+dVnmud7HGaVHbapPWuBxVk768&#10;+HY/uYAtHQfp7X7GkKKNjUFTEz6b3GgVrS8EKVy7aI5OLCY1Qrhy1u4gLZEEKC4AsFqlB3rNu7Ct&#10;Vmmt40iATLO03iuul7CwtN4LXOdpd1GP9ZJPYDewqHA4dLHknUVGH+Pb/XgDloWlNV/i2B2zXfHt&#10;fnCW5tiia0Kads0zfaS1qSBVZNuldV9x8tXqo9Y913FYXdSqr6YZ5oErn5pmyT2+6ZCPbvdDe2xt&#10;pbf7CdIQptqVHHaYmo9qMWQR8H2+x9ZnNeMyyHeBpHfXFpAjJ0V+toUOWUXSHbikmXB2Y7cih9v9&#10;qEbGKtIabvc7UUUb5cn2y9MjnR1AboxXlOAUrPwZf4/B52sLcvsQvVx3cQQiWx7KYST7tJj/lPQY&#10;HcNIIx4nPXRtQUBUymJ92x4QcoqcHIuUX/Jyq1kIGDufi1CR8eh2wa72IQxkOQR63XI46oG6iyCu&#10;U849tq9Qxa879DyVYiI8FIFV50NdBcq0p7hIwBAydII5qUBA/Gv3n/L6RRsIZDqx5B2c98RpT4kS&#10;BcCsi+4X5a/3g4a73jsuyuTXGU6S8t3zn9JN5IhZrO/4FFejBzLf+VTQeMYDUe+UA0UXOaQGunoB&#10;+s1yRdjG4JvvP6UbpbsEAuS5Ew+0mfF6yqxAiVms5wJQb2/azxw2IOGdLm+HM1l+w028mO7t9Djb&#10;kV8xPT5ZjOtx+1SWCU5lAVWk/Uc47IwuDJT5fVFynPIMsjDWlRkv5GwBLaJDecqhpCA6g1JQAsVA&#10;0UE8hfApShTAU57JQNHhO/YfWDAwniEP4C4J5Jeou6RDd85Wpa3RcXtR8ZHIqWqihLgUhLn6gGZh&#10;IU6H84Yco2NROpyPrEmbFCXDgWGrKNpyhIy5pSNa3AxKKpC7MJVNW1YbKcoTG23S6i44TWz1Tis8&#10;A6QV7i4JTN5blASnNH/aoDgFTov5RnuibUb2xIjy3wpmyLbYIdmQbckFq/a2kovLJTD0Kd6j0W3F&#10;e8K9vefIRXtCcKWuJhtOCR3FYlYXyyQDBn/Vd0mg8HMY1E4wF281d415puo/XXjpWtZzHo7fywFC&#10;2tkDF1z2hFsi1cPNpZsIM7oeGL8i37WB+EJnA/Hlc5t/q9NrMI/axJd5zNWJL7YOkQ+nEL0sUSXS&#10;qqaMrhqsZyHuvpz4ciitKSBmaOA25N4R6/O4a4ib5r3nXDVIfCxF0by35GL/pCmajGGV0kLRTIz5&#10;SgKCV2j059NjK5f7Tbx52kR4idukJX8awzxmsn7T5Ul6pAYvMFQH/j6qAxGktb0Ac76re4GmOhA3&#10;INSUAWTT66sD9YWFuEbBZ0svdgJpaN6ymZKY1V5C+wDKWiQQUepjBtudYmgPYGJo+8+FHimGtv+U&#10;g0naoc1/Tf4sxdAxOPmQBENH4HLwf7KjLEp4mCBRuqNpyKfniLKrvNAzfMNFpzFc7OQwHODjMAZe&#10;HxoCAt3oWVQSIRlrWT8oQeZZwVAoMfDRkP+UgG/wlYOv/H34StjKtq/kNe6r+0qUEbr1xWlRkbuM&#10;feUM5xPAf/BRZVc98FOyINoXtiMmt1qvRdruMgWJ/CVnsOVwFo2iHSYnsFMY7TL5ZhmjMdpnSh13&#10;EuJpr4mbdZArTluj3Sby2yhkTGC04wSCjRO5Trk/MQGKnGceSau54AsUUyStaL5YyOhatFQgJfgp&#10;kFY1H49lAWldEy1IdRRVzHM+XVQ9EIM/bD79YpaCUcIpbIyEi3kKD9wsBXEp4LCS6mmF/3T5ZEwa&#10;cB5ch9OVtqVWEzMK49eD+E8Bc9U7fWI0B4GGyqauZ5JhgFTPATgDPRroUR89au4H5DPIw+2J/O8v&#10;7+nYGfjiw3L/+LT6enla6t/5L27X5e5xt7lfH774fwA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ICOgtlRJAAAXgQBAA4A&#10;AAAAAAAAAAAAAAAALgIAAGRycy9lMm9Eb2MueG1sUEsBAi0AFAAGAAgAAAAhAE/3lTL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906;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739FCD99" w14:textId="0BAA630A" w:rsidR="002D2AF8" w:rsidRPr="008D4567" w:rsidRDefault="002D2AF8" w:rsidP="002D2AF8">
                            <w:pPr>
                              <w:pStyle w:val="NoSpacing"/>
                              <w:rPr>
                                <w:rFonts w:ascii="Calibri" w:hAnsi="Calibri" w:cs="Calibri"/>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sidRPr="008D4567">
                              <w:rPr>
                                <w:rFonts w:ascii="Calibri" w:hAnsi="Calibri" w:cs="Calibri"/>
                                <w:color w:val="FFFFFF" w:themeColor="background1"/>
                                <w:sz w:val="28"/>
                                <w:szCs w:val="28"/>
                              </w:rPr>
                              <w:t>11/01/2024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F01D08" wp14:editId="2396A1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07C2F" w14:textId="3124F811" w:rsidR="002D2AF8" w:rsidRPr="008D4567" w:rsidRDefault="00000000">
                                <w:pPr>
                                  <w:pStyle w:val="NoSpacing"/>
                                  <w:rPr>
                                    <w:rFonts w:ascii="Calibri" w:hAnsi="Calibri" w:cs="Calibri"/>
                                    <w:color w:val="156082" w:themeColor="accent1"/>
                                    <w:sz w:val="26"/>
                                    <w:szCs w:val="26"/>
                                  </w:rPr>
                                </w:pPr>
                                <w:sdt>
                                  <w:sdtPr>
                                    <w:rPr>
                                      <w:rFonts w:ascii="Calibri" w:hAnsi="Calibri"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D2AF8" w:rsidRPr="008D4567">
                                      <w:rPr>
                                        <w:rFonts w:ascii="Calibri" w:hAnsi="Calibri" w:cs="Calibri"/>
                                        <w:color w:val="156082" w:themeColor="accent1"/>
                                        <w:sz w:val="26"/>
                                        <w:szCs w:val="26"/>
                                      </w:rPr>
                                      <w:t>Katy Grummett (2209790)</w:t>
                                    </w:r>
                                  </w:sdtContent>
                                </w:sdt>
                              </w:p>
                              <w:p w14:paraId="3058CB60" w14:textId="46D7E8D5" w:rsidR="002D2AF8" w:rsidRPr="008D4567" w:rsidRDefault="00000000">
                                <w:pPr>
                                  <w:pStyle w:val="NoSpacing"/>
                                  <w:rPr>
                                    <w:rFonts w:ascii="Calibri" w:hAnsi="Calibri" w:cs="Calibri"/>
                                    <w:color w:val="595959" w:themeColor="text1" w:themeTint="A6"/>
                                    <w:sz w:val="20"/>
                                    <w:szCs w:val="20"/>
                                  </w:rPr>
                                </w:pPr>
                                <w:sdt>
                                  <w:sdtPr>
                                    <w:rPr>
                                      <w:rFonts w:ascii="Calibri" w:hAnsi="Calibri"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D2AF8" w:rsidRPr="008D4567">
                                      <w:rPr>
                                        <w:rFonts w:ascii="Calibri" w:hAnsi="Calibri" w:cs="Calibri"/>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F01D08"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2707C2F" w14:textId="3124F811" w:rsidR="002D2AF8" w:rsidRPr="008D4567" w:rsidRDefault="00000000">
                          <w:pPr>
                            <w:pStyle w:val="NoSpacing"/>
                            <w:rPr>
                              <w:rFonts w:ascii="Calibri" w:hAnsi="Calibri" w:cs="Calibri"/>
                              <w:color w:val="156082" w:themeColor="accent1"/>
                              <w:sz w:val="26"/>
                              <w:szCs w:val="26"/>
                            </w:rPr>
                          </w:pPr>
                          <w:sdt>
                            <w:sdtPr>
                              <w:rPr>
                                <w:rFonts w:ascii="Calibri" w:hAnsi="Calibri"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D2AF8" w:rsidRPr="008D4567">
                                <w:rPr>
                                  <w:rFonts w:ascii="Calibri" w:hAnsi="Calibri" w:cs="Calibri"/>
                                  <w:color w:val="156082" w:themeColor="accent1"/>
                                  <w:sz w:val="26"/>
                                  <w:szCs w:val="26"/>
                                </w:rPr>
                                <w:t>Katy Grummett (2209790)</w:t>
                              </w:r>
                            </w:sdtContent>
                          </w:sdt>
                        </w:p>
                        <w:p w14:paraId="3058CB60" w14:textId="46D7E8D5" w:rsidR="002D2AF8" w:rsidRPr="008D4567" w:rsidRDefault="00000000">
                          <w:pPr>
                            <w:pStyle w:val="NoSpacing"/>
                            <w:rPr>
                              <w:rFonts w:ascii="Calibri" w:hAnsi="Calibri" w:cs="Calibri"/>
                              <w:color w:val="595959" w:themeColor="text1" w:themeTint="A6"/>
                              <w:sz w:val="20"/>
                              <w:szCs w:val="20"/>
                            </w:rPr>
                          </w:pPr>
                          <w:sdt>
                            <w:sdtPr>
                              <w:rPr>
                                <w:rFonts w:ascii="Calibri" w:hAnsi="Calibri"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D2AF8" w:rsidRPr="008D4567">
                                <w:rPr>
                                  <w:rFonts w:ascii="Calibri" w:hAnsi="Calibri" w:cs="Calibri"/>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4D01D20" wp14:editId="1EFA4E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F5261" w14:textId="4819112B" w:rsidR="002D2AF8" w:rsidRPr="008D4567" w:rsidRDefault="00000000">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D2AF8" w:rsidRPr="008D4567">
                                      <w:rPr>
                                        <w:rFonts w:ascii="Calibri" w:eastAsiaTheme="majorEastAsia" w:hAnsi="Calibri" w:cs="Calibri"/>
                                        <w:color w:val="262626" w:themeColor="text1" w:themeTint="D9"/>
                                        <w:sz w:val="72"/>
                                        <w:szCs w:val="72"/>
                                      </w:rPr>
                                      <w:t>Reflection on Research Process</w:t>
                                    </w:r>
                                  </w:sdtContent>
                                </w:sdt>
                              </w:p>
                              <w:p w14:paraId="5C1842E1" w14:textId="0CB76B0D" w:rsidR="002D2AF8" w:rsidRPr="008D4567" w:rsidRDefault="00000000">
                                <w:pPr>
                                  <w:spacing w:before="120"/>
                                  <w:rPr>
                                    <w:rFonts w:ascii="Calibri" w:hAnsi="Calibri" w:cs="Calibri"/>
                                    <w:b/>
                                    <w:color w:val="404040" w:themeColor="text1" w:themeTint="BF"/>
                                    <w:sz w:val="36"/>
                                    <w:szCs w:val="36"/>
                                  </w:rPr>
                                </w:pPr>
                                <w:sdt>
                                  <w:sdtPr>
                                    <w:rPr>
                                      <w:rFonts w:ascii="Calibri" w:hAnsi="Calibri" w:cs="Calibri"/>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2AF8" w:rsidRPr="008D4567">
                                      <w:rPr>
                                        <w:rFonts w:ascii="Calibri" w:hAnsi="Calibri" w:cs="Calibri"/>
                                        <w:b/>
                                        <w:color w:val="404040" w:themeColor="text1" w:themeTint="BF"/>
                                        <w:sz w:val="36"/>
                                        <w:szCs w:val="36"/>
                                      </w:rPr>
                                      <w:t>Changemakers: Creativity and Value Creation</w:t>
                                    </w:r>
                                  </w:sdtContent>
                                </w:sdt>
                              </w:p>
                              <w:p w14:paraId="47825D31" w14:textId="4B924F87" w:rsidR="002D2AF8" w:rsidRPr="008D4567" w:rsidRDefault="002D2AF8">
                                <w:pPr>
                                  <w:spacing w:before="120"/>
                                  <w:rPr>
                                    <w:rFonts w:ascii="Calibri" w:hAnsi="Calibri" w:cs="Calibri"/>
                                    <w:b/>
                                    <w:color w:val="404040" w:themeColor="text1" w:themeTint="BF"/>
                                    <w:sz w:val="36"/>
                                    <w:szCs w:val="36"/>
                                  </w:rPr>
                                </w:pPr>
                                <w:r w:rsidRPr="008D4567">
                                  <w:rPr>
                                    <w:rFonts w:ascii="Calibri" w:hAnsi="Calibri" w:cs="Calibri"/>
                                    <w:b/>
                                    <w:color w:val="404040" w:themeColor="text1" w:themeTint="BF"/>
                                    <w:sz w:val="36"/>
                                    <w:szCs w:val="36"/>
                                  </w:rPr>
                                  <w:t>BMBM5021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4D01D20"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64F5261" w14:textId="4819112B" w:rsidR="002D2AF8" w:rsidRPr="008D4567" w:rsidRDefault="00000000">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D2AF8" w:rsidRPr="008D4567">
                                <w:rPr>
                                  <w:rFonts w:ascii="Calibri" w:eastAsiaTheme="majorEastAsia" w:hAnsi="Calibri" w:cs="Calibri"/>
                                  <w:color w:val="262626" w:themeColor="text1" w:themeTint="D9"/>
                                  <w:sz w:val="72"/>
                                  <w:szCs w:val="72"/>
                                </w:rPr>
                                <w:t>Reflection on Research Process</w:t>
                              </w:r>
                            </w:sdtContent>
                          </w:sdt>
                        </w:p>
                        <w:p w14:paraId="5C1842E1" w14:textId="0CB76B0D" w:rsidR="002D2AF8" w:rsidRPr="008D4567" w:rsidRDefault="00000000">
                          <w:pPr>
                            <w:spacing w:before="120"/>
                            <w:rPr>
                              <w:rFonts w:ascii="Calibri" w:hAnsi="Calibri" w:cs="Calibri"/>
                              <w:b/>
                              <w:color w:val="404040" w:themeColor="text1" w:themeTint="BF"/>
                              <w:sz w:val="36"/>
                              <w:szCs w:val="36"/>
                            </w:rPr>
                          </w:pPr>
                          <w:sdt>
                            <w:sdtPr>
                              <w:rPr>
                                <w:rFonts w:ascii="Calibri" w:hAnsi="Calibri" w:cs="Calibri"/>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2AF8" w:rsidRPr="008D4567">
                                <w:rPr>
                                  <w:rFonts w:ascii="Calibri" w:hAnsi="Calibri" w:cs="Calibri"/>
                                  <w:b/>
                                  <w:color w:val="404040" w:themeColor="text1" w:themeTint="BF"/>
                                  <w:sz w:val="36"/>
                                  <w:szCs w:val="36"/>
                                </w:rPr>
                                <w:t>Changemakers: Creativity and Value Creation</w:t>
                              </w:r>
                            </w:sdtContent>
                          </w:sdt>
                        </w:p>
                        <w:p w14:paraId="47825D31" w14:textId="4B924F87" w:rsidR="002D2AF8" w:rsidRPr="008D4567" w:rsidRDefault="002D2AF8">
                          <w:pPr>
                            <w:spacing w:before="120"/>
                            <w:rPr>
                              <w:rFonts w:ascii="Calibri" w:hAnsi="Calibri" w:cs="Calibri"/>
                              <w:b/>
                              <w:color w:val="404040" w:themeColor="text1" w:themeTint="BF"/>
                              <w:sz w:val="36"/>
                              <w:szCs w:val="36"/>
                            </w:rPr>
                          </w:pPr>
                          <w:r w:rsidRPr="008D4567">
                            <w:rPr>
                              <w:rFonts w:ascii="Calibri" w:hAnsi="Calibri" w:cs="Calibri"/>
                              <w:b/>
                              <w:color w:val="404040" w:themeColor="text1" w:themeTint="BF"/>
                              <w:sz w:val="36"/>
                              <w:szCs w:val="36"/>
                            </w:rPr>
                            <w:t>BMBM5021</w:t>
                          </w:r>
                        </w:p>
                      </w:txbxContent>
                    </v:textbox>
                    <w10:wrap anchorx="page" anchory="page"/>
                  </v:shape>
                </w:pict>
              </mc:Fallback>
            </mc:AlternateContent>
          </w:r>
        </w:p>
        <w:p w14:paraId="50B77604" w14:textId="77777777" w:rsidR="00C47F2B" w:rsidRDefault="002D2AF8" w:rsidP="00C47F2B">
          <w:r>
            <w:br w:type="page"/>
          </w:r>
        </w:p>
      </w:sdtContent>
    </w:sdt>
    <w:p w14:paraId="31559C6D" w14:textId="173E6BBA" w:rsidR="00C04E6F" w:rsidRPr="00C47F2B" w:rsidRDefault="00C940B2" w:rsidP="00C47F2B">
      <w:pPr>
        <w:spacing w:after="0" w:line="360" w:lineRule="auto"/>
        <w:jc w:val="both"/>
        <w:rPr>
          <w:rFonts w:ascii="Calibri" w:hAnsi="Calibri" w:cs="Calibri"/>
        </w:rPr>
      </w:pPr>
      <w:r w:rsidRPr="00C47F2B">
        <w:rPr>
          <w:rFonts w:ascii="Calibri" w:hAnsi="Calibri" w:cs="Calibri"/>
          <w:sz w:val="24"/>
          <w:szCs w:val="24"/>
        </w:rPr>
        <w:lastRenderedPageBreak/>
        <w:t xml:space="preserve">For the first assignment of the creativity and value creation module, </w:t>
      </w:r>
      <w:r w:rsidR="003C1693" w:rsidRPr="00C47F2B">
        <w:rPr>
          <w:rFonts w:ascii="Calibri" w:hAnsi="Calibri" w:cs="Calibri"/>
          <w:sz w:val="24"/>
          <w:szCs w:val="24"/>
        </w:rPr>
        <w:t>I was</w:t>
      </w:r>
      <w:r w:rsidRPr="00C47F2B">
        <w:rPr>
          <w:rFonts w:ascii="Calibri" w:hAnsi="Calibri" w:cs="Calibri"/>
          <w:sz w:val="24"/>
          <w:szCs w:val="24"/>
        </w:rPr>
        <w:t xml:space="preserve"> required to complete a research project where </w:t>
      </w:r>
      <w:r w:rsidR="003C1693" w:rsidRPr="00C47F2B">
        <w:rPr>
          <w:rFonts w:ascii="Calibri" w:hAnsi="Calibri" w:cs="Calibri"/>
          <w:sz w:val="24"/>
          <w:szCs w:val="24"/>
        </w:rPr>
        <w:t>I</w:t>
      </w:r>
      <w:r w:rsidRPr="00C47F2B">
        <w:rPr>
          <w:rFonts w:ascii="Calibri" w:hAnsi="Calibri" w:cs="Calibri"/>
          <w:sz w:val="24"/>
          <w:szCs w:val="24"/>
        </w:rPr>
        <w:t xml:space="preserve"> chose a question/problem to research</w:t>
      </w:r>
      <w:r w:rsidR="003C1693" w:rsidRPr="00C47F2B">
        <w:rPr>
          <w:rFonts w:ascii="Calibri" w:hAnsi="Calibri" w:cs="Calibri"/>
          <w:sz w:val="24"/>
          <w:szCs w:val="24"/>
        </w:rPr>
        <w:t xml:space="preserve"> and produced an E-Portfolio of tasks that allowed me to work towards an answer for the chosen question. This all needed to be done</w:t>
      </w:r>
      <w:r w:rsidRPr="00C47F2B">
        <w:rPr>
          <w:rFonts w:ascii="Calibri" w:hAnsi="Calibri" w:cs="Calibri"/>
          <w:sz w:val="24"/>
          <w:szCs w:val="24"/>
        </w:rPr>
        <w:t xml:space="preserve"> without</w:t>
      </w:r>
      <w:r w:rsidR="00BF47F7" w:rsidRPr="00C47F2B">
        <w:rPr>
          <w:rFonts w:ascii="Calibri" w:hAnsi="Calibri" w:cs="Calibri"/>
          <w:sz w:val="24"/>
          <w:szCs w:val="24"/>
        </w:rPr>
        <w:t xml:space="preserve"> </w:t>
      </w:r>
      <w:r w:rsidR="003C1693" w:rsidRPr="00C47F2B">
        <w:rPr>
          <w:rFonts w:ascii="Calibri" w:hAnsi="Calibri" w:cs="Calibri"/>
          <w:sz w:val="24"/>
          <w:szCs w:val="24"/>
        </w:rPr>
        <w:t xml:space="preserve">much </w:t>
      </w:r>
      <w:r w:rsidRPr="00C47F2B">
        <w:rPr>
          <w:rFonts w:ascii="Calibri" w:hAnsi="Calibri" w:cs="Calibri"/>
          <w:sz w:val="24"/>
          <w:szCs w:val="24"/>
        </w:rPr>
        <w:t xml:space="preserve">guidance from </w:t>
      </w:r>
      <w:r w:rsidR="003C1693" w:rsidRPr="00C47F2B">
        <w:rPr>
          <w:rFonts w:ascii="Calibri" w:hAnsi="Calibri" w:cs="Calibri"/>
          <w:sz w:val="24"/>
          <w:szCs w:val="24"/>
        </w:rPr>
        <w:t>the</w:t>
      </w:r>
      <w:r w:rsidRPr="00C47F2B">
        <w:rPr>
          <w:rFonts w:ascii="Calibri" w:hAnsi="Calibri" w:cs="Calibri"/>
          <w:sz w:val="24"/>
          <w:szCs w:val="24"/>
        </w:rPr>
        <w:t xml:space="preserve"> lecturer, similar to a dissertation.</w:t>
      </w:r>
    </w:p>
    <w:p w14:paraId="6158499F" w14:textId="2937612E" w:rsidR="00C940B2" w:rsidRPr="00C47F2B" w:rsidRDefault="00EF0CF1"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 will be discussing all the steps taken to complete the assignment</w:t>
      </w:r>
      <w:r w:rsidR="000D7B9E" w:rsidRPr="00C47F2B">
        <w:rPr>
          <w:rFonts w:ascii="Calibri" w:hAnsi="Calibri" w:cs="Calibri"/>
          <w:sz w:val="24"/>
          <w:szCs w:val="24"/>
        </w:rPr>
        <w:t xml:space="preserve"> while</w:t>
      </w:r>
      <w:r w:rsidR="00C66E57" w:rsidRPr="00C47F2B">
        <w:rPr>
          <w:rFonts w:ascii="Calibri" w:hAnsi="Calibri" w:cs="Calibri"/>
          <w:sz w:val="24"/>
          <w:szCs w:val="24"/>
        </w:rPr>
        <w:t xml:space="preserve"> reflect</w:t>
      </w:r>
      <w:r w:rsidR="000D7B9E" w:rsidRPr="00C47F2B">
        <w:rPr>
          <w:rFonts w:ascii="Calibri" w:hAnsi="Calibri" w:cs="Calibri"/>
          <w:sz w:val="24"/>
          <w:szCs w:val="24"/>
        </w:rPr>
        <w:t>ing</w:t>
      </w:r>
      <w:r w:rsidR="00C66E57" w:rsidRPr="00C47F2B">
        <w:rPr>
          <w:rFonts w:ascii="Calibri" w:hAnsi="Calibri" w:cs="Calibri"/>
          <w:sz w:val="24"/>
          <w:szCs w:val="24"/>
        </w:rPr>
        <w:t xml:space="preserve"> on the process I undertook to </w:t>
      </w:r>
      <w:r w:rsidR="000D7B9E" w:rsidRPr="00C47F2B">
        <w:rPr>
          <w:rFonts w:ascii="Calibri" w:hAnsi="Calibri" w:cs="Calibri"/>
          <w:sz w:val="24"/>
          <w:szCs w:val="24"/>
        </w:rPr>
        <w:t>do so.</w:t>
      </w:r>
      <w:r w:rsidR="00C940B2" w:rsidRPr="00C47F2B">
        <w:rPr>
          <w:rFonts w:ascii="Calibri" w:hAnsi="Calibri" w:cs="Calibri"/>
          <w:sz w:val="24"/>
          <w:szCs w:val="24"/>
        </w:rPr>
        <w:t xml:space="preserve"> </w:t>
      </w:r>
      <w:r w:rsidR="009E5E84" w:rsidRPr="00C47F2B">
        <w:rPr>
          <w:rFonts w:ascii="Calibri" w:hAnsi="Calibri" w:cs="Calibri"/>
          <w:sz w:val="24"/>
          <w:szCs w:val="24"/>
        </w:rPr>
        <w:t xml:space="preserve">I will be using Gibb's reflective model throughout this essay to effectively reflect on the whole process from start to finish. </w:t>
      </w:r>
      <w:r w:rsidR="007E1792" w:rsidRPr="00C47F2B">
        <w:rPr>
          <w:rFonts w:ascii="Calibri" w:hAnsi="Calibri" w:cs="Calibri"/>
          <w:sz w:val="24"/>
          <w:szCs w:val="24"/>
        </w:rPr>
        <w:t xml:space="preserve">The steps within </w:t>
      </w:r>
      <w:r w:rsidR="00C940B2" w:rsidRPr="00C47F2B">
        <w:rPr>
          <w:rFonts w:ascii="Calibri" w:hAnsi="Calibri" w:cs="Calibri"/>
          <w:sz w:val="24"/>
          <w:szCs w:val="24"/>
        </w:rPr>
        <w:t>Gibbs’s</w:t>
      </w:r>
      <w:r w:rsidR="007E1792" w:rsidRPr="00C47F2B">
        <w:rPr>
          <w:rFonts w:ascii="Calibri" w:hAnsi="Calibri" w:cs="Calibri"/>
          <w:sz w:val="24"/>
          <w:szCs w:val="24"/>
        </w:rPr>
        <w:t xml:space="preserve"> reflective cycle are description, feelings, evaluation, analysis, conclusion, and action plan (Gibbs, 1988).</w:t>
      </w:r>
      <w:r w:rsidRPr="00C47F2B">
        <w:rPr>
          <w:rFonts w:ascii="Calibri" w:hAnsi="Calibri" w:cs="Calibri"/>
          <w:sz w:val="24"/>
          <w:szCs w:val="24"/>
        </w:rPr>
        <w:t xml:space="preserve"> </w:t>
      </w:r>
      <w:r w:rsidR="00A31944" w:rsidRPr="00C47F2B">
        <w:rPr>
          <w:rFonts w:ascii="Calibri" w:hAnsi="Calibri" w:cs="Calibri"/>
          <w:sz w:val="24"/>
          <w:szCs w:val="24"/>
        </w:rPr>
        <w:t xml:space="preserve">Following these steps will allow me to fully reflect on the experience and learn from it for future projects. </w:t>
      </w:r>
    </w:p>
    <w:p w14:paraId="74D870D8" w14:textId="77777777" w:rsidR="008C3509" w:rsidRPr="00C47F2B" w:rsidRDefault="0015005E"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The first task of the assignment was to identify a problem, select a research question</w:t>
      </w:r>
      <w:r w:rsidR="00F41DB0" w:rsidRPr="00C47F2B">
        <w:rPr>
          <w:rFonts w:ascii="Calibri" w:hAnsi="Calibri" w:cs="Calibri"/>
          <w:sz w:val="24"/>
          <w:szCs w:val="24"/>
        </w:rPr>
        <w:t>,</w:t>
      </w:r>
      <w:r w:rsidRPr="00C47F2B">
        <w:rPr>
          <w:rFonts w:ascii="Calibri" w:hAnsi="Calibri" w:cs="Calibri"/>
          <w:sz w:val="24"/>
          <w:szCs w:val="24"/>
        </w:rPr>
        <w:t xml:space="preserve"> and decide which research approach would be appropriate. </w:t>
      </w:r>
      <w:r w:rsidR="00F41DB0" w:rsidRPr="00C47F2B">
        <w:rPr>
          <w:rFonts w:ascii="Calibri" w:hAnsi="Calibri" w:cs="Calibri"/>
          <w:sz w:val="24"/>
          <w:szCs w:val="24"/>
        </w:rPr>
        <w:t xml:space="preserve">The first </w:t>
      </w:r>
      <w:r w:rsidR="00BF47F7" w:rsidRPr="00C47F2B">
        <w:rPr>
          <w:rFonts w:ascii="Calibri" w:hAnsi="Calibri" w:cs="Calibri"/>
          <w:sz w:val="24"/>
          <w:szCs w:val="24"/>
        </w:rPr>
        <w:t xml:space="preserve">step </w:t>
      </w:r>
      <w:r w:rsidR="00F41DB0" w:rsidRPr="00C47F2B">
        <w:rPr>
          <w:rFonts w:ascii="Calibri" w:hAnsi="Calibri" w:cs="Calibri"/>
          <w:sz w:val="24"/>
          <w:szCs w:val="24"/>
        </w:rPr>
        <w:t xml:space="preserve">in any research project is </w:t>
      </w:r>
      <w:r w:rsidR="00BF47F7" w:rsidRPr="00C47F2B">
        <w:rPr>
          <w:rFonts w:ascii="Calibri" w:hAnsi="Calibri" w:cs="Calibri"/>
          <w:sz w:val="24"/>
          <w:szCs w:val="24"/>
        </w:rPr>
        <w:t>to identify a problem</w:t>
      </w:r>
      <w:r w:rsidR="00F41DB0" w:rsidRPr="00C47F2B">
        <w:rPr>
          <w:rFonts w:ascii="Calibri" w:hAnsi="Calibri" w:cs="Calibri"/>
        </w:rPr>
        <w:t xml:space="preserve"> </w:t>
      </w:r>
      <w:r w:rsidR="00F41DB0" w:rsidRPr="00C47F2B">
        <w:rPr>
          <w:rFonts w:ascii="Calibri" w:hAnsi="Calibri" w:cs="Calibri"/>
          <w:sz w:val="24"/>
          <w:szCs w:val="24"/>
        </w:rPr>
        <w:t xml:space="preserve">(Human Kinetics, 2018). The problem needed to be </w:t>
      </w:r>
      <w:r w:rsidR="00BF47F7" w:rsidRPr="00C47F2B">
        <w:rPr>
          <w:rFonts w:ascii="Calibri" w:hAnsi="Calibri" w:cs="Calibri"/>
          <w:sz w:val="24"/>
          <w:szCs w:val="24"/>
        </w:rPr>
        <w:t>within the field that I am studying, which is accounting</w:t>
      </w:r>
      <w:r w:rsidR="00044F31" w:rsidRPr="00C47F2B">
        <w:rPr>
          <w:rFonts w:ascii="Calibri" w:hAnsi="Calibri" w:cs="Calibri"/>
          <w:sz w:val="24"/>
          <w:szCs w:val="24"/>
        </w:rPr>
        <w:t>.</w:t>
      </w:r>
    </w:p>
    <w:p w14:paraId="208E8072" w14:textId="60B12C4B" w:rsidR="008C3509" w:rsidRPr="00C47F2B" w:rsidRDefault="00BF47F7"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initially felt very out of my depth when starting this task because </w:t>
      </w:r>
      <w:r w:rsidR="00EF0CF1" w:rsidRPr="00C47F2B">
        <w:rPr>
          <w:rFonts w:ascii="Calibri" w:hAnsi="Calibri" w:cs="Calibri"/>
          <w:sz w:val="24"/>
          <w:szCs w:val="24"/>
        </w:rPr>
        <w:t xml:space="preserve">I had never had to choose a problem to </w:t>
      </w:r>
      <w:r w:rsidR="001443CF" w:rsidRPr="00C47F2B">
        <w:rPr>
          <w:rFonts w:ascii="Calibri" w:hAnsi="Calibri" w:cs="Calibri"/>
          <w:sz w:val="24"/>
          <w:szCs w:val="24"/>
        </w:rPr>
        <w:t>research</w:t>
      </w:r>
      <w:r w:rsidR="00EF0CF1" w:rsidRPr="00C47F2B">
        <w:rPr>
          <w:rFonts w:ascii="Calibri" w:hAnsi="Calibri" w:cs="Calibri"/>
          <w:sz w:val="24"/>
          <w:szCs w:val="24"/>
        </w:rPr>
        <w:t>, so this assignment</w:t>
      </w:r>
      <w:r w:rsidR="001443CF" w:rsidRPr="00C47F2B">
        <w:rPr>
          <w:rFonts w:ascii="Calibri" w:hAnsi="Calibri" w:cs="Calibri"/>
          <w:sz w:val="24"/>
          <w:szCs w:val="24"/>
        </w:rPr>
        <w:t xml:space="preserve"> </w:t>
      </w:r>
      <w:r w:rsidR="00EF0CF1" w:rsidRPr="00C47F2B">
        <w:rPr>
          <w:rFonts w:ascii="Calibri" w:hAnsi="Calibri" w:cs="Calibri"/>
          <w:sz w:val="24"/>
          <w:szCs w:val="24"/>
        </w:rPr>
        <w:t>instantly</w:t>
      </w:r>
      <w:r w:rsidR="001443CF" w:rsidRPr="00C47F2B">
        <w:rPr>
          <w:rFonts w:ascii="Calibri" w:hAnsi="Calibri" w:cs="Calibri"/>
          <w:sz w:val="24"/>
          <w:szCs w:val="24"/>
        </w:rPr>
        <w:t xml:space="preserve"> felt</w:t>
      </w:r>
      <w:r w:rsidR="00EF0CF1" w:rsidRPr="00C47F2B">
        <w:rPr>
          <w:rFonts w:ascii="Calibri" w:hAnsi="Calibri" w:cs="Calibri"/>
          <w:sz w:val="24"/>
          <w:szCs w:val="24"/>
        </w:rPr>
        <w:t xml:space="preserve"> like it </w:t>
      </w:r>
      <w:r w:rsidR="00FE30EA" w:rsidRPr="00C47F2B">
        <w:rPr>
          <w:rFonts w:ascii="Calibri" w:hAnsi="Calibri" w:cs="Calibri"/>
          <w:sz w:val="24"/>
          <w:szCs w:val="24"/>
        </w:rPr>
        <w:t>would</w:t>
      </w:r>
      <w:r w:rsidR="00EF0CF1" w:rsidRPr="00C47F2B">
        <w:rPr>
          <w:rFonts w:ascii="Calibri" w:hAnsi="Calibri" w:cs="Calibri"/>
          <w:sz w:val="24"/>
          <w:szCs w:val="24"/>
        </w:rPr>
        <w:t xml:space="preserve"> be significantly harder than any assignment I had done before. </w:t>
      </w:r>
      <w:r w:rsidR="00044F31" w:rsidRPr="00C47F2B">
        <w:rPr>
          <w:rFonts w:ascii="Calibri" w:hAnsi="Calibri" w:cs="Calibri"/>
          <w:sz w:val="24"/>
          <w:szCs w:val="24"/>
        </w:rPr>
        <w:t>However, after doing some research, I found a problem that I wanted to research further, which was the job security of accountants.</w:t>
      </w:r>
      <w:r w:rsidR="00B47B1F" w:rsidRPr="00C47F2B">
        <w:rPr>
          <w:rFonts w:ascii="Calibri" w:hAnsi="Calibri" w:cs="Calibri"/>
          <w:sz w:val="24"/>
          <w:szCs w:val="24"/>
        </w:rPr>
        <w:t xml:space="preserve"> </w:t>
      </w:r>
      <w:r w:rsidR="001908B2" w:rsidRPr="00C47F2B">
        <w:rPr>
          <w:rFonts w:ascii="Calibri" w:hAnsi="Calibri" w:cs="Calibri"/>
          <w:sz w:val="24"/>
          <w:szCs w:val="24"/>
        </w:rPr>
        <w:t>This was of interest to me because I want to be an accountant after I have finished this degree, and I wanted to know if I would have good job security in that career.</w:t>
      </w:r>
    </w:p>
    <w:p w14:paraId="567C3EEE" w14:textId="5ECB01BA" w:rsidR="0033001A" w:rsidRPr="00C47F2B" w:rsidRDefault="00B47B1F"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After I made th</w:t>
      </w:r>
      <w:r w:rsidR="008C3509" w:rsidRPr="00C47F2B">
        <w:rPr>
          <w:rFonts w:ascii="Calibri" w:hAnsi="Calibri" w:cs="Calibri"/>
          <w:sz w:val="24"/>
          <w:szCs w:val="24"/>
        </w:rPr>
        <w:t>at</w:t>
      </w:r>
      <w:r w:rsidRPr="00C47F2B">
        <w:rPr>
          <w:rFonts w:ascii="Calibri" w:hAnsi="Calibri" w:cs="Calibri"/>
          <w:sz w:val="24"/>
          <w:szCs w:val="24"/>
        </w:rPr>
        <w:t xml:space="preserve"> decision, it was time to conduct my research question. </w:t>
      </w:r>
      <w:r w:rsidR="00966E05" w:rsidRPr="00C47F2B">
        <w:rPr>
          <w:rFonts w:ascii="Calibri" w:hAnsi="Calibri" w:cs="Calibri"/>
          <w:sz w:val="24"/>
          <w:szCs w:val="24"/>
        </w:rPr>
        <w:t xml:space="preserve">According to Monash University (2023), </w:t>
      </w:r>
      <w:r w:rsidR="00CB325D" w:rsidRPr="00C47F2B">
        <w:rPr>
          <w:rFonts w:ascii="Calibri" w:hAnsi="Calibri" w:cs="Calibri"/>
          <w:sz w:val="24"/>
          <w:szCs w:val="24"/>
        </w:rPr>
        <w:t xml:space="preserve">a research question should be precise, easy to comprehend, and neither too broad nor too restricted. </w:t>
      </w:r>
      <w:r w:rsidR="001908B2" w:rsidRPr="00C47F2B">
        <w:rPr>
          <w:rFonts w:ascii="Calibri" w:hAnsi="Calibri" w:cs="Calibri"/>
          <w:sz w:val="24"/>
          <w:szCs w:val="24"/>
        </w:rPr>
        <w:t xml:space="preserve">I also wanted to do something related to artificial intelligence because I wrote a blog post about artificial intelligence for an assignment last year and I thoroughly enjoyed that research because </w:t>
      </w:r>
      <w:r w:rsidR="006E610F">
        <w:rPr>
          <w:rFonts w:ascii="Calibri" w:hAnsi="Calibri" w:cs="Calibri"/>
          <w:sz w:val="24"/>
          <w:szCs w:val="24"/>
        </w:rPr>
        <w:t xml:space="preserve">I found it </w:t>
      </w:r>
      <w:r w:rsidR="001908B2" w:rsidRPr="00C47F2B">
        <w:rPr>
          <w:rFonts w:ascii="Calibri" w:hAnsi="Calibri" w:cs="Calibri"/>
          <w:sz w:val="24"/>
          <w:szCs w:val="24"/>
        </w:rPr>
        <w:t>interesting.</w:t>
      </w:r>
      <w:r w:rsidR="006E610F">
        <w:rPr>
          <w:rFonts w:ascii="Calibri" w:hAnsi="Calibri" w:cs="Calibri"/>
          <w:sz w:val="24"/>
          <w:szCs w:val="24"/>
        </w:rPr>
        <w:t xml:space="preserve"> If I were to choose a question about a topic that did not interest me then I would have found it significantly harder to carry out the research.</w:t>
      </w:r>
      <w:r w:rsidR="001908B2" w:rsidRPr="00C47F2B">
        <w:rPr>
          <w:rFonts w:ascii="Calibri" w:hAnsi="Calibri" w:cs="Calibri"/>
          <w:sz w:val="24"/>
          <w:szCs w:val="24"/>
        </w:rPr>
        <w:t xml:space="preserve"> </w:t>
      </w:r>
      <w:r w:rsidR="00966E05" w:rsidRPr="00C47F2B">
        <w:rPr>
          <w:rFonts w:ascii="Calibri" w:hAnsi="Calibri" w:cs="Calibri"/>
          <w:sz w:val="24"/>
          <w:szCs w:val="24"/>
        </w:rPr>
        <w:t xml:space="preserve">With these criteria in mind, I chose the research question “Are accountants at risk of losing their jobs to artificial intelligence?”. I felt as though this question was concise but allowed enough room for </w:t>
      </w:r>
      <w:r w:rsidR="008C3509" w:rsidRPr="00C47F2B">
        <w:rPr>
          <w:rFonts w:ascii="Calibri" w:hAnsi="Calibri" w:cs="Calibri"/>
          <w:sz w:val="24"/>
          <w:szCs w:val="24"/>
        </w:rPr>
        <w:t>research,</w:t>
      </w:r>
      <w:r w:rsidR="00966E05" w:rsidRPr="00C47F2B">
        <w:rPr>
          <w:rFonts w:ascii="Calibri" w:hAnsi="Calibri" w:cs="Calibri"/>
          <w:sz w:val="24"/>
          <w:szCs w:val="24"/>
        </w:rPr>
        <w:t xml:space="preserve"> which was exactly what I wanted. </w:t>
      </w:r>
      <w:r w:rsidR="00CB325D" w:rsidRPr="00C47F2B">
        <w:rPr>
          <w:rFonts w:ascii="Calibri" w:hAnsi="Calibri" w:cs="Calibri"/>
          <w:sz w:val="24"/>
          <w:szCs w:val="24"/>
        </w:rPr>
        <w:t xml:space="preserve">After I had chosen this question, I </w:t>
      </w:r>
      <w:r w:rsidR="00FE30EA" w:rsidRPr="00C47F2B">
        <w:rPr>
          <w:rFonts w:ascii="Calibri" w:hAnsi="Calibri" w:cs="Calibri"/>
          <w:sz w:val="24"/>
          <w:szCs w:val="24"/>
        </w:rPr>
        <w:t xml:space="preserve">felt relieved because the assignment was starting to feel a lot less overwhelming, and I was starting to feel </w:t>
      </w:r>
      <w:r w:rsidR="00CB325D" w:rsidRPr="00C47F2B">
        <w:rPr>
          <w:rFonts w:ascii="Calibri" w:hAnsi="Calibri" w:cs="Calibri"/>
          <w:sz w:val="24"/>
          <w:szCs w:val="24"/>
        </w:rPr>
        <w:t xml:space="preserve">more capable of completing an independent project. </w:t>
      </w:r>
    </w:p>
    <w:p w14:paraId="06658E06" w14:textId="1051330E" w:rsidR="00BF47F7" w:rsidRPr="00C47F2B" w:rsidRDefault="00CB325D"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lastRenderedPageBreak/>
        <w:t>The final part of this task was to choose an appropriate research method.</w:t>
      </w:r>
      <w:r w:rsidR="00CE2BD3" w:rsidRPr="00C47F2B">
        <w:rPr>
          <w:rFonts w:ascii="Calibri" w:hAnsi="Calibri" w:cs="Calibri"/>
          <w:sz w:val="24"/>
          <w:szCs w:val="24"/>
        </w:rPr>
        <w:t xml:space="preserve"> I h</w:t>
      </w:r>
      <w:r w:rsidRPr="00C47F2B">
        <w:rPr>
          <w:rFonts w:ascii="Calibri" w:hAnsi="Calibri" w:cs="Calibri"/>
          <w:sz w:val="24"/>
          <w:szCs w:val="24"/>
        </w:rPr>
        <w:t>ad never heard of any of the research terms before so I start</w:t>
      </w:r>
      <w:r w:rsidR="00CE2BD3" w:rsidRPr="00C47F2B">
        <w:rPr>
          <w:rFonts w:ascii="Calibri" w:hAnsi="Calibri" w:cs="Calibri"/>
          <w:sz w:val="24"/>
          <w:szCs w:val="24"/>
        </w:rPr>
        <w:t>ed</w:t>
      </w:r>
      <w:r w:rsidRPr="00C47F2B">
        <w:rPr>
          <w:rFonts w:ascii="Calibri" w:hAnsi="Calibri" w:cs="Calibri"/>
          <w:sz w:val="24"/>
          <w:szCs w:val="24"/>
        </w:rPr>
        <w:t xml:space="preserve"> to feel overwhelmed again, however</w:t>
      </w:r>
      <w:r w:rsidR="00CE2BD3" w:rsidRPr="00C47F2B">
        <w:rPr>
          <w:rFonts w:ascii="Calibri" w:hAnsi="Calibri" w:cs="Calibri"/>
          <w:sz w:val="24"/>
          <w:szCs w:val="24"/>
        </w:rPr>
        <w:t>,</w:t>
      </w:r>
      <w:r w:rsidRPr="00C47F2B">
        <w:rPr>
          <w:rFonts w:ascii="Calibri" w:hAnsi="Calibri" w:cs="Calibri"/>
          <w:sz w:val="24"/>
          <w:szCs w:val="24"/>
        </w:rPr>
        <w:t xml:space="preserve"> I tried my best to ignore that feeling and get straight into researching the different methods so that I could choose which was the most appropriate. </w:t>
      </w:r>
      <w:r w:rsidR="008C3509" w:rsidRPr="00C47F2B">
        <w:rPr>
          <w:rFonts w:ascii="Calibri" w:hAnsi="Calibri" w:cs="Calibri"/>
          <w:sz w:val="24"/>
          <w:szCs w:val="24"/>
        </w:rPr>
        <w:t>Since</w:t>
      </w:r>
      <w:r w:rsidR="00CE2BD3" w:rsidRPr="00C47F2B">
        <w:rPr>
          <w:rFonts w:ascii="Calibri" w:hAnsi="Calibri" w:cs="Calibri"/>
          <w:sz w:val="24"/>
          <w:szCs w:val="24"/>
        </w:rPr>
        <w:t xml:space="preserve"> the idea </w:t>
      </w:r>
      <w:r w:rsidR="008C3509" w:rsidRPr="00C47F2B">
        <w:rPr>
          <w:rFonts w:ascii="Calibri" w:hAnsi="Calibri" w:cs="Calibri"/>
          <w:sz w:val="24"/>
          <w:szCs w:val="24"/>
        </w:rPr>
        <w:t>that</w:t>
      </w:r>
      <w:r w:rsidR="00CE2BD3" w:rsidRPr="00C47F2B">
        <w:rPr>
          <w:rFonts w:ascii="Calibri" w:hAnsi="Calibri" w:cs="Calibri"/>
          <w:sz w:val="24"/>
          <w:szCs w:val="24"/>
        </w:rPr>
        <w:t xml:space="preserve"> </w:t>
      </w:r>
      <w:r w:rsidR="008C3509" w:rsidRPr="00C47F2B">
        <w:rPr>
          <w:rFonts w:ascii="Calibri" w:hAnsi="Calibri" w:cs="Calibri"/>
          <w:sz w:val="24"/>
          <w:szCs w:val="24"/>
        </w:rPr>
        <w:t>accountants’</w:t>
      </w:r>
      <w:r w:rsidR="00CE2BD3" w:rsidRPr="00C47F2B">
        <w:rPr>
          <w:rFonts w:ascii="Calibri" w:hAnsi="Calibri" w:cs="Calibri"/>
          <w:sz w:val="24"/>
          <w:szCs w:val="24"/>
        </w:rPr>
        <w:t xml:space="preserve"> jobs </w:t>
      </w:r>
      <w:r w:rsidR="008C3509" w:rsidRPr="00C47F2B">
        <w:rPr>
          <w:rFonts w:ascii="Calibri" w:hAnsi="Calibri" w:cs="Calibri"/>
          <w:sz w:val="24"/>
          <w:szCs w:val="24"/>
        </w:rPr>
        <w:t>are</w:t>
      </w:r>
      <w:r w:rsidR="00CE2BD3" w:rsidRPr="00C47F2B">
        <w:rPr>
          <w:rFonts w:ascii="Calibri" w:hAnsi="Calibri" w:cs="Calibri"/>
          <w:sz w:val="24"/>
          <w:szCs w:val="24"/>
        </w:rPr>
        <w:t xml:space="preserve"> at risk </w:t>
      </w:r>
      <w:r w:rsidR="008C3509" w:rsidRPr="00C47F2B">
        <w:rPr>
          <w:rFonts w:ascii="Calibri" w:hAnsi="Calibri" w:cs="Calibri"/>
          <w:sz w:val="24"/>
          <w:szCs w:val="24"/>
        </w:rPr>
        <w:t>of being taken</w:t>
      </w:r>
      <w:r w:rsidR="0033001A" w:rsidRPr="00C47F2B">
        <w:rPr>
          <w:rFonts w:ascii="Calibri" w:hAnsi="Calibri" w:cs="Calibri"/>
          <w:sz w:val="24"/>
          <w:szCs w:val="24"/>
        </w:rPr>
        <w:t xml:space="preserve"> over</w:t>
      </w:r>
      <w:r w:rsidR="008C3509" w:rsidRPr="00C47F2B">
        <w:rPr>
          <w:rFonts w:ascii="Calibri" w:hAnsi="Calibri" w:cs="Calibri"/>
          <w:sz w:val="24"/>
          <w:szCs w:val="24"/>
        </w:rPr>
        <w:t xml:space="preserve"> by</w:t>
      </w:r>
      <w:r w:rsidR="00CE2BD3" w:rsidRPr="00C47F2B">
        <w:rPr>
          <w:rFonts w:ascii="Calibri" w:hAnsi="Calibri" w:cs="Calibri"/>
          <w:sz w:val="24"/>
          <w:szCs w:val="24"/>
        </w:rPr>
        <w:t xml:space="preserve"> </w:t>
      </w:r>
      <w:r w:rsidR="008C3509" w:rsidRPr="00C47F2B">
        <w:rPr>
          <w:rFonts w:ascii="Calibri" w:hAnsi="Calibri" w:cs="Calibri"/>
          <w:sz w:val="24"/>
          <w:szCs w:val="24"/>
        </w:rPr>
        <w:t>artificial intelligence</w:t>
      </w:r>
      <w:r w:rsidR="00CE2BD3" w:rsidRPr="00C47F2B">
        <w:rPr>
          <w:rFonts w:ascii="Calibri" w:hAnsi="Calibri" w:cs="Calibri"/>
          <w:sz w:val="24"/>
          <w:szCs w:val="24"/>
        </w:rPr>
        <w:t xml:space="preserve"> is not a new theory, I f</w:t>
      </w:r>
      <w:r w:rsidR="008C3509" w:rsidRPr="00C47F2B">
        <w:rPr>
          <w:rFonts w:ascii="Calibri" w:hAnsi="Calibri" w:cs="Calibri"/>
          <w:sz w:val="24"/>
          <w:szCs w:val="24"/>
        </w:rPr>
        <w:t xml:space="preserve">ound </w:t>
      </w:r>
      <w:r w:rsidR="00CE2BD3" w:rsidRPr="00C47F2B">
        <w:rPr>
          <w:rFonts w:ascii="Calibri" w:hAnsi="Calibri" w:cs="Calibri"/>
          <w:sz w:val="24"/>
          <w:szCs w:val="24"/>
        </w:rPr>
        <w:t xml:space="preserve">that a deductive approach was the most appropriate </w:t>
      </w:r>
      <w:r w:rsidR="008C3509" w:rsidRPr="00C47F2B">
        <w:rPr>
          <w:rFonts w:ascii="Calibri" w:hAnsi="Calibri" w:cs="Calibri"/>
          <w:sz w:val="24"/>
          <w:szCs w:val="24"/>
        </w:rPr>
        <w:t>(Dudovskiy, 2019).</w:t>
      </w:r>
    </w:p>
    <w:p w14:paraId="5DAB103D" w14:textId="6DE1C197" w:rsidR="00170EFC" w:rsidRPr="00C47F2B" w:rsidRDefault="00170EFC"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Throughout the process of completing the first task, I had a mixture of positive and negative experiences. Due to the feelings of anxiety and being overwhelmed at the start, I procrastinated before I started doing the research into what problem and question</w:t>
      </w:r>
      <w:r w:rsidR="007E45E4" w:rsidRPr="00C47F2B">
        <w:rPr>
          <w:rFonts w:ascii="Calibri" w:hAnsi="Calibri" w:cs="Calibri"/>
          <w:sz w:val="24"/>
          <w:szCs w:val="24"/>
        </w:rPr>
        <w:t xml:space="preserve"> </w:t>
      </w:r>
      <w:r w:rsidRPr="00C47F2B">
        <w:rPr>
          <w:rFonts w:ascii="Calibri" w:hAnsi="Calibri" w:cs="Calibri"/>
          <w:sz w:val="24"/>
          <w:szCs w:val="24"/>
        </w:rPr>
        <w:t>I was going to choose</w:t>
      </w:r>
      <w:r w:rsidR="00306585" w:rsidRPr="00C47F2B">
        <w:rPr>
          <w:rFonts w:ascii="Calibri" w:hAnsi="Calibri" w:cs="Calibri"/>
          <w:sz w:val="24"/>
          <w:szCs w:val="24"/>
        </w:rPr>
        <w:t>.</w:t>
      </w:r>
      <w:r w:rsidRPr="00C47F2B">
        <w:rPr>
          <w:rFonts w:ascii="Calibri" w:hAnsi="Calibri" w:cs="Calibri"/>
          <w:sz w:val="24"/>
          <w:szCs w:val="24"/>
        </w:rPr>
        <w:t xml:space="preserve"> </w:t>
      </w:r>
      <w:r w:rsidR="00306585" w:rsidRPr="00C47F2B">
        <w:rPr>
          <w:rFonts w:ascii="Calibri" w:hAnsi="Calibri" w:cs="Calibri"/>
          <w:sz w:val="24"/>
          <w:szCs w:val="24"/>
        </w:rPr>
        <w:t>A</w:t>
      </w:r>
      <w:r w:rsidRPr="00C47F2B">
        <w:rPr>
          <w:rFonts w:ascii="Calibri" w:hAnsi="Calibri" w:cs="Calibri"/>
          <w:sz w:val="24"/>
          <w:szCs w:val="24"/>
        </w:rPr>
        <w:t>ccording to Jaffe (2013)</w:t>
      </w:r>
      <w:r w:rsidR="0013646C" w:rsidRPr="00C47F2B">
        <w:rPr>
          <w:rFonts w:ascii="Calibri" w:hAnsi="Calibri" w:cs="Calibri"/>
          <w:sz w:val="24"/>
          <w:szCs w:val="24"/>
        </w:rPr>
        <w:t xml:space="preserve"> and Fernie </w:t>
      </w:r>
      <w:r w:rsidR="0013646C" w:rsidRPr="00C47F2B">
        <w:rPr>
          <w:rFonts w:ascii="Calibri" w:hAnsi="Calibri" w:cs="Calibri"/>
          <w:i/>
          <w:iCs/>
          <w:sz w:val="24"/>
          <w:szCs w:val="24"/>
        </w:rPr>
        <w:t>et al</w:t>
      </w:r>
      <w:r w:rsidR="0013646C" w:rsidRPr="00C47F2B">
        <w:rPr>
          <w:rFonts w:ascii="Calibri" w:hAnsi="Calibri" w:cs="Calibri"/>
          <w:sz w:val="24"/>
          <w:szCs w:val="24"/>
        </w:rPr>
        <w:t>. (2017)</w:t>
      </w:r>
      <w:r w:rsidRPr="00C47F2B">
        <w:rPr>
          <w:rFonts w:ascii="Calibri" w:hAnsi="Calibri" w:cs="Calibri"/>
          <w:sz w:val="24"/>
          <w:szCs w:val="24"/>
        </w:rPr>
        <w:t xml:space="preserve">, procrastination can increase levels of anxiety and stress, which I </w:t>
      </w:r>
      <w:r w:rsidR="00C04E6F" w:rsidRPr="00C47F2B">
        <w:rPr>
          <w:rFonts w:ascii="Calibri" w:hAnsi="Calibri" w:cs="Calibri"/>
          <w:sz w:val="24"/>
          <w:szCs w:val="24"/>
        </w:rPr>
        <w:t>definitely experienced</w:t>
      </w:r>
      <w:r w:rsidRPr="00C47F2B">
        <w:rPr>
          <w:rFonts w:ascii="Calibri" w:hAnsi="Calibri" w:cs="Calibri"/>
          <w:sz w:val="24"/>
          <w:szCs w:val="24"/>
        </w:rPr>
        <w:t xml:space="preserve">. However, </w:t>
      </w:r>
      <w:r w:rsidR="007E45E4" w:rsidRPr="00C47F2B">
        <w:rPr>
          <w:rFonts w:ascii="Calibri" w:hAnsi="Calibri" w:cs="Calibri"/>
          <w:sz w:val="24"/>
          <w:szCs w:val="24"/>
        </w:rPr>
        <w:t>once I started doing the research, I quickly understood the assignment and</w:t>
      </w:r>
      <w:r w:rsidR="00306585" w:rsidRPr="00C47F2B">
        <w:rPr>
          <w:rFonts w:ascii="Calibri" w:hAnsi="Calibri" w:cs="Calibri"/>
          <w:sz w:val="24"/>
          <w:szCs w:val="24"/>
        </w:rPr>
        <w:t xml:space="preserve"> I feel that</w:t>
      </w:r>
      <w:r w:rsidR="007E45E4" w:rsidRPr="00C47F2B">
        <w:rPr>
          <w:rFonts w:ascii="Calibri" w:hAnsi="Calibri" w:cs="Calibri"/>
          <w:sz w:val="24"/>
          <w:szCs w:val="24"/>
        </w:rPr>
        <w:t xml:space="preserve"> made a good decision with my question. </w:t>
      </w:r>
    </w:p>
    <w:p w14:paraId="0DD6B542" w14:textId="0AF49347" w:rsidR="00C04E6F" w:rsidRPr="00C47F2B" w:rsidRDefault="00C04E6F"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From completing the first task of the assignment, I learned that a lot of the anxiety and stress can be diminished by researching parts of the assignment brief that I do not fully understand</w:t>
      </w:r>
      <w:r w:rsidR="00163F2B" w:rsidRPr="00C47F2B">
        <w:rPr>
          <w:rFonts w:ascii="Calibri" w:hAnsi="Calibri" w:cs="Calibri"/>
          <w:sz w:val="24"/>
          <w:szCs w:val="24"/>
        </w:rPr>
        <w:t xml:space="preserve"> to make the assignment feel less overwhelming.</w:t>
      </w:r>
      <w:r w:rsidR="00306585" w:rsidRPr="00C47F2B">
        <w:rPr>
          <w:rFonts w:ascii="Calibri" w:hAnsi="Calibri" w:cs="Calibri"/>
          <w:sz w:val="24"/>
          <w:szCs w:val="24"/>
        </w:rPr>
        <w:t xml:space="preserve"> I also learned that I am more capable of making decisions than I thought I was before completing the project.</w:t>
      </w:r>
    </w:p>
    <w:p w14:paraId="17038144" w14:textId="3B5B1CB1" w:rsidR="0033001A" w:rsidRPr="00C47F2B" w:rsidRDefault="007E45E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If I had the chance to do th</w:t>
      </w:r>
      <w:r w:rsidR="00C04E6F" w:rsidRPr="00C47F2B">
        <w:rPr>
          <w:rFonts w:ascii="Calibri" w:hAnsi="Calibri" w:cs="Calibri"/>
          <w:sz w:val="24"/>
          <w:szCs w:val="24"/>
        </w:rPr>
        <w:t>e first</w:t>
      </w:r>
      <w:r w:rsidRPr="00C47F2B">
        <w:rPr>
          <w:rFonts w:ascii="Calibri" w:hAnsi="Calibri" w:cs="Calibri"/>
          <w:sz w:val="24"/>
          <w:szCs w:val="24"/>
        </w:rPr>
        <w:t xml:space="preserve"> part of the assignment again then I would ensure that I </w:t>
      </w:r>
      <w:r w:rsidR="00C04E6F" w:rsidRPr="00C47F2B">
        <w:rPr>
          <w:rFonts w:ascii="Calibri" w:hAnsi="Calibri" w:cs="Calibri"/>
          <w:sz w:val="24"/>
          <w:szCs w:val="24"/>
        </w:rPr>
        <w:t xml:space="preserve">avoid </w:t>
      </w:r>
      <w:r w:rsidRPr="00C47F2B">
        <w:rPr>
          <w:rFonts w:ascii="Calibri" w:hAnsi="Calibri" w:cs="Calibri"/>
          <w:sz w:val="24"/>
          <w:szCs w:val="24"/>
        </w:rPr>
        <w:t xml:space="preserve">procrastination and start researching as soon as possible. To </w:t>
      </w:r>
      <w:r w:rsidR="00C04E6F" w:rsidRPr="00C47F2B">
        <w:rPr>
          <w:rFonts w:ascii="Calibri" w:hAnsi="Calibri" w:cs="Calibri"/>
          <w:sz w:val="24"/>
          <w:szCs w:val="24"/>
        </w:rPr>
        <w:t>achieve that, instead of looking at the assignment as a whole, I could break it down into smaller, more manageable tasks (</w:t>
      </w:r>
      <w:proofErr w:type="spellStart"/>
      <w:r w:rsidR="00C04E6F" w:rsidRPr="00C47F2B">
        <w:rPr>
          <w:rFonts w:ascii="Calibri" w:hAnsi="Calibri" w:cs="Calibri"/>
          <w:sz w:val="24"/>
          <w:szCs w:val="24"/>
        </w:rPr>
        <w:t>Nancholas</w:t>
      </w:r>
      <w:proofErr w:type="spellEnd"/>
      <w:r w:rsidR="00C04E6F" w:rsidRPr="00C47F2B">
        <w:rPr>
          <w:rFonts w:ascii="Calibri" w:hAnsi="Calibri" w:cs="Calibri"/>
          <w:sz w:val="24"/>
          <w:szCs w:val="24"/>
        </w:rPr>
        <w:t>, 2023).</w:t>
      </w:r>
    </w:p>
    <w:p w14:paraId="268AFC78" w14:textId="77CB2D85" w:rsidR="001D3219" w:rsidRPr="00C47F2B" w:rsidRDefault="00614F54" w:rsidP="00C47F2B">
      <w:pPr>
        <w:pStyle w:val="NoSpacing"/>
        <w:spacing w:line="360" w:lineRule="auto"/>
        <w:jc w:val="both"/>
        <w:rPr>
          <w:rFonts w:ascii="Calibri" w:hAnsi="Calibri" w:cs="Calibri"/>
          <w:sz w:val="24"/>
          <w:szCs w:val="24"/>
        </w:rPr>
      </w:pPr>
      <w:r w:rsidRPr="00C47F2B">
        <w:rPr>
          <w:rFonts w:ascii="Calibri" w:hAnsi="Calibri" w:cs="Calibri"/>
          <w:sz w:val="32"/>
          <w:szCs w:val="32"/>
        </w:rPr>
        <w:tab/>
      </w:r>
      <w:r w:rsidRPr="00C47F2B">
        <w:rPr>
          <w:rFonts w:ascii="Calibri" w:hAnsi="Calibri" w:cs="Calibri"/>
          <w:sz w:val="24"/>
          <w:szCs w:val="24"/>
        </w:rPr>
        <w:t xml:space="preserve">The second task of the project </w:t>
      </w:r>
      <w:r w:rsidR="00616178" w:rsidRPr="00C47F2B">
        <w:rPr>
          <w:rFonts w:ascii="Calibri" w:hAnsi="Calibri" w:cs="Calibri"/>
          <w:sz w:val="24"/>
          <w:szCs w:val="24"/>
        </w:rPr>
        <w:t xml:space="preserve">was to collect data to assist in answering </w:t>
      </w:r>
      <w:r w:rsidR="005D2E3F" w:rsidRPr="00C47F2B">
        <w:rPr>
          <w:rFonts w:ascii="Calibri" w:hAnsi="Calibri" w:cs="Calibri"/>
          <w:sz w:val="24"/>
          <w:szCs w:val="24"/>
        </w:rPr>
        <w:t>my</w:t>
      </w:r>
      <w:r w:rsidR="00616178" w:rsidRPr="00C47F2B">
        <w:rPr>
          <w:rFonts w:ascii="Calibri" w:hAnsi="Calibri" w:cs="Calibri"/>
          <w:sz w:val="24"/>
          <w:szCs w:val="24"/>
        </w:rPr>
        <w:t xml:space="preserve"> research question. </w:t>
      </w:r>
      <w:r w:rsidR="005D2E3F" w:rsidRPr="00C47F2B">
        <w:rPr>
          <w:rFonts w:ascii="Calibri" w:hAnsi="Calibri" w:cs="Calibri"/>
          <w:sz w:val="24"/>
          <w:szCs w:val="24"/>
        </w:rPr>
        <w:t>I did secondary research in the form of a short literature review, and I did primary research in the form of a questionnaire</w:t>
      </w:r>
      <w:r w:rsidR="00306585" w:rsidRPr="00C47F2B">
        <w:rPr>
          <w:rFonts w:ascii="Calibri" w:hAnsi="Calibri" w:cs="Calibri"/>
          <w:sz w:val="24"/>
          <w:szCs w:val="24"/>
        </w:rPr>
        <w:t xml:space="preserve"> which</w:t>
      </w:r>
      <w:r w:rsidR="005D2E3F" w:rsidRPr="00C47F2B">
        <w:rPr>
          <w:rFonts w:ascii="Calibri" w:hAnsi="Calibri" w:cs="Calibri"/>
          <w:sz w:val="24"/>
          <w:szCs w:val="24"/>
        </w:rPr>
        <w:t xml:space="preserve"> </w:t>
      </w:r>
      <w:r w:rsidR="00306585" w:rsidRPr="00C47F2B">
        <w:rPr>
          <w:rFonts w:ascii="Calibri" w:hAnsi="Calibri" w:cs="Calibri"/>
          <w:sz w:val="24"/>
          <w:szCs w:val="24"/>
        </w:rPr>
        <w:t xml:space="preserve">I created using Smart Survey. </w:t>
      </w:r>
      <w:r w:rsidR="005D2E3F" w:rsidRPr="00C47F2B">
        <w:rPr>
          <w:rFonts w:ascii="Calibri" w:hAnsi="Calibri" w:cs="Calibri"/>
          <w:sz w:val="24"/>
          <w:szCs w:val="24"/>
        </w:rPr>
        <w:t xml:space="preserve">When I started doing the secondary research, I instantly felt relieved because there was a lot more information on the topic of </w:t>
      </w:r>
      <w:r w:rsidR="00306585" w:rsidRPr="00C47F2B">
        <w:rPr>
          <w:rFonts w:ascii="Calibri" w:hAnsi="Calibri" w:cs="Calibri"/>
          <w:sz w:val="24"/>
          <w:szCs w:val="24"/>
        </w:rPr>
        <w:t>artificial intelligence</w:t>
      </w:r>
      <w:r w:rsidR="005D2E3F" w:rsidRPr="00C47F2B">
        <w:rPr>
          <w:rFonts w:ascii="Calibri" w:hAnsi="Calibri" w:cs="Calibri"/>
          <w:sz w:val="24"/>
          <w:szCs w:val="24"/>
        </w:rPr>
        <w:t xml:space="preserve"> in accounting than I thought there would be</w:t>
      </w:r>
      <w:r w:rsidR="001F0898" w:rsidRPr="00C47F2B">
        <w:rPr>
          <w:rFonts w:ascii="Calibri" w:hAnsi="Calibri" w:cs="Calibri"/>
          <w:sz w:val="24"/>
          <w:szCs w:val="24"/>
        </w:rPr>
        <w:t>, which showed me that the question I had chosen was a realistic question that others have also considered</w:t>
      </w:r>
      <w:r w:rsidR="00252900" w:rsidRPr="00C47F2B">
        <w:rPr>
          <w:rFonts w:ascii="Calibri" w:hAnsi="Calibri" w:cs="Calibri"/>
          <w:sz w:val="24"/>
          <w:szCs w:val="24"/>
        </w:rPr>
        <w:t xml:space="preserve">, but there was room for me to do additional research. </w:t>
      </w:r>
    </w:p>
    <w:p w14:paraId="37226A5F" w14:textId="531F8DC7" w:rsidR="00614F54" w:rsidRPr="00C47F2B" w:rsidRDefault="001D3219"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When I first began writing the questionnaire, I was concerned because it could only be answered by other students in the class, and most of the class is doing business rather than accounting, so I was concerned that I would struggle to find questions that were both easy for the class to answer and beneficial to my research. </w:t>
      </w:r>
      <w:r w:rsidR="000F49A2" w:rsidRPr="00C47F2B">
        <w:rPr>
          <w:rFonts w:ascii="Calibri" w:hAnsi="Calibri" w:cs="Calibri"/>
          <w:sz w:val="24"/>
          <w:szCs w:val="24"/>
        </w:rPr>
        <w:t xml:space="preserve">However, after spending time </w:t>
      </w:r>
      <w:r w:rsidR="000F49A2" w:rsidRPr="00C47F2B">
        <w:rPr>
          <w:rFonts w:ascii="Calibri" w:hAnsi="Calibri" w:cs="Calibri"/>
          <w:sz w:val="24"/>
          <w:szCs w:val="24"/>
        </w:rPr>
        <w:lastRenderedPageBreak/>
        <w:t xml:space="preserve">conducting my questionnaire, I was pleased that my questions were related to my topic but could also be answered by people who are not </w:t>
      </w:r>
      <w:r w:rsidR="008D4567" w:rsidRPr="00C47F2B">
        <w:rPr>
          <w:rFonts w:ascii="Calibri" w:hAnsi="Calibri" w:cs="Calibri"/>
          <w:sz w:val="24"/>
          <w:szCs w:val="24"/>
        </w:rPr>
        <w:t xml:space="preserve">in accounting </w:t>
      </w:r>
      <w:r w:rsidR="000F49A2" w:rsidRPr="00C47F2B">
        <w:rPr>
          <w:rFonts w:ascii="Calibri" w:hAnsi="Calibri" w:cs="Calibri"/>
          <w:sz w:val="24"/>
          <w:szCs w:val="24"/>
        </w:rPr>
        <w:t xml:space="preserve">due to the simplicity of the questions, which is an important </w:t>
      </w:r>
      <w:r w:rsidR="008D4567" w:rsidRPr="00C47F2B">
        <w:rPr>
          <w:rFonts w:ascii="Calibri" w:hAnsi="Calibri" w:cs="Calibri"/>
          <w:sz w:val="24"/>
          <w:szCs w:val="24"/>
        </w:rPr>
        <w:t>criterion</w:t>
      </w:r>
      <w:r w:rsidR="000F49A2" w:rsidRPr="00C47F2B">
        <w:rPr>
          <w:rFonts w:ascii="Calibri" w:hAnsi="Calibri" w:cs="Calibri"/>
          <w:sz w:val="24"/>
          <w:szCs w:val="24"/>
        </w:rPr>
        <w:t xml:space="preserve"> for a research questionnaire to meet, according to </w:t>
      </w:r>
      <w:proofErr w:type="spellStart"/>
      <w:r w:rsidR="00306585" w:rsidRPr="00C47F2B">
        <w:rPr>
          <w:rFonts w:ascii="Calibri" w:hAnsi="Calibri" w:cs="Calibri"/>
          <w:sz w:val="24"/>
          <w:szCs w:val="24"/>
        </w:rPr>
        <w:t>SimplyCast</w:t>
      </w:r>
      <w:proofErr w:type="spellEnd"/>
      <w:r w:rsidR="00306585" w:rsidRPr="00C47F2B">
        <w:rPr>
          <w:rFonts w:ascii="Calibri" w:hAnsi="Calibri" w:cs="Calibri"/>
          <w:sz w:val="24"/>
          <w:szCs w:val="24"/>
        </w:rPr>
        <w:t xml:space="preserve"> (2019)</w:t>
      </w:r>
      <w:r w:rsidR="00306585" w:rsidRPr="00C47F2B">
        <w:rPr>
          <w:rFonts w:ascii="Calibri" w:hAnsi="Calibri" w:cs="Calibri"/>
          <w:sz w:val="24"/>
          <w:szCs w:val="24"/>
        </w:rPr>
        <w:t xml:space="preserve"> and </w:t>
      </w:r>
      <w:r w:rsidR="000F49A2" w:rsidRPr="00C47F2B">
        <w:rPr>
          <w:rFonts w:ascii="Calibri" w:hAnsi="Calibri" w:cs="Calibri"/>
          <w:sz w:val="24"/>
          <w:szCs w:val="24"/>
        </w:rPr>
        <w:t xml:space="preserve">Thomas (2023). </w:t>
      </w:r>
    </w:p>
    <w:p w14:paraId="6303A6D0" w14:textId="77777777" w:rsidR="00306585" w:rsidRPr="00C47F2B" w:rsidRDefault="008D4567"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 felt that completing the second task of the research project went very successfully.</w:t>
      </w:r>
      <w:r w:rsidR="00703B82" w:rsidRPr="00C47F2B">
        <w:rPr>
          <w:rFonts w:ascii="Calibri" w:hAnsi="Calibri" w:cs="Calibri"/>
          <w:sz w:val="24"/>
          <w:szCs w:val="24"/>
        </w:rPr>
        <w:t xml:space="preserve"> I kept the questionnaire short meaning it did not take long to answer, which according to Quinn (2010) is key to having a successful questionnaire.</w:t>
      </w:r>
      <w:r w:rsidR="00703B82" w:rsidRPr="00C47F2B">
        <w:rPr>
          <w:rFonts w:ascii="Calibri" w:hAnsi="Calibri" w:cs="Calibri"/>
        </w:rPr>
        <w:t xml:space="preserve"> </w:t>
      </w:r>
      <w:r w:rsidRPr="00C47F2B">
        <w:rPr>
          <w:rFonts w:ascii="Calibri" w:hAnsi="Calibri" w:cs="Calibri"/>
          <w:sz w:val="24"/>
          <w:szCs w:val="24"/>
        </w:rPr>
        <w:t xml:space="preserve"> The only negative experience I had was waiting for the participants to answer the survey which delayed me in completing the rest of the assignment. </w:t>
      </w:r>
    </w:p>
    <w:p w14:paraId="028100E8" w14:textId="6D55088E" w:rsidR="008D4567" w:rsidRPr="00C47F2B" w:rsidRDefault="00703B82" w:rsidP="00C47F2B">
      <w:pPr>
        <w:pStyle w:val="NoSpacing"/>
        <w:spacing w:line="360" w:lineRule="auto"/>
        <w:ind w:firstLine="720"/>
        <w:jc w:val="both"/>
        <w:rPr>
          <w:rFonts w:ascii="Calibri" w:hAnsi="Calibri" w:cs="Calibri"/>
        </w:rPr>
      </w:pPr>
      <w:r w:rsidRPr="00C47F2B">
        <w:rPr>
          <w:rFonts w:ascii="Calibri" w:hAnsi="Calibri" w:cs="Calibri"/>
          <w:sz w:val="24"/>
          <w:szCs w:val="24"/>
        </w:rPr>
        <w:t xml:space="preserve">Through this process, I learned that </w:t>
      </w:r>
      <w:r w:rsidR="00CC35A5" w:rsidRPr="00C47F2B">
        <w:rPr>
          <w:rFonts w:ascii="Calibri" w:hAnsi="Calibri" w:cs="Calibri"/>
          <w:sz w:val="24"/>
          <w:szCs w:val="24"/>
        </w:rPr>
        <w:t>I should have allowed longer to receive the answers from the questionnaire. According to People Pulse (2018), you should allow a minimum of two weeks for people to answer your questionnaire, however, I only allowed just under a week.</w:t>
      </w:r>
      <w:r w:rsidR="00CC35A5" w:rsidRPr="00C47F2B">
        <w:rPr>
          <w:rFonts w:ascii="Calibri" w:hAnsi="Calibri" w:cs="Calibri"/>
        </w:rPr>
        <w:t xml:space="preserve"> </w:t>
      </w:r>
    </w:p>
    <w:p w14:paraId="5C6F2A62" w14:textId="61CC9F7F" w:rsidR="00CC35A5" w:rsidRPr="00C47F2B" w:rsidRDefault="00CC35A5"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Due to this, if I </w:t>
      </w:r>
      <w:r w:rsidR="00163F2B" w:rsidRPr="00C47F2B">
        <w:rPr>
          <w:rFonts w:ascii="Calibri" w:hAnsi="Calibri" w:cs="Calibri"/>
          <w:sz w:val="24"/>
          <w:szCs w:val="24"/>
        </w:rPr>
        <w:t>were</w:t>
      </w:r>
      <w:r w:rsidRPr="00C47F2B">
        <w:rPr>
          <w:rFonts w:ascii="Calibri" w:hAnsi="Calibri" w:cs="Calibri"/>
          <w:sz w:val="24"/>
          <w:szCs w:val="24"/>
        </w:rPr>
        <w:t xml:space="preserve"> to do task 2 for the project again, I would make sure that I completed and posted my questionnaire at least a week earlier to make sure I get as many responses as possible. </w:t>
      </w:r>
      <w:r w:rsidR="003752C4" w:rsidRPr="00C47F2B">
        <w:rPr>
          <w:rFonts w:ascii="Calibri" w:hAnsi="Calibri" w:cs="Calibri"/>
          <w:sz w:val="24"/>
          <w:szCs w:val="24"/>
        </w:rPr>
        <w:t xml:space="preserve">I would also choose a different website to </w:t>
      </w:r>
      <w:r w:rsidR="003752C4" w:rsidRPr="00C47F2B">
        <w:rPr>
          <w:rFonts w:ascii="Calibri" w:hAnsi="Calibri" w:cs="Calibri"/>
          <w:sz w:val="24"/>
          <w:szCs w:val="24"/>
        </w:rPr>
        <w:t>create</w:t>
      </w:r>
      <w:r w:rsidR="003752C4" w:rsidRPr="00C47F2B">
        <w:rPr>
          <w:rFonts w:ascii="Calibri" w:hAnsi="Calibri" w:cs="Calibri"/>
          <w:sz w:val="24"/>
          <w:szCs w:val="24"/>
        </w:rPr>
        <w:t xml:space="preserve"> the questionnaire </w:t>
      </w:r>
      <w:r w:rsidR="00CB195F">
        <w:rPr>
          <w:rFonts w:ascii="Calibri" w:hAnsi="Calibri" w:cs="Calibri"/>
          <w:sz w:val="24"/>
          <w:szCs w:val="24"/>
        </w:rPr>
        <w:t>because although</w:t>
      </w:r>
      <w:r w:rsidR="003752C4" w:rsidRPr="00C47F2B">
        <w:rPr>
          <w:rFonts w:ascii="Calibri" w:hAnsi="Calibri" w:cs="Calibri"/>
          <w:sz w:val="24"/>
          <w:szCs w:val="24"/>
        </w:rPr>
        <w:t xml:space="preserve"> Smart Survey was easy to use, it did not allow me to create any graphs from the answers, which meant I had to spend quite a bit of time manually creating the graphs for the results. Although this was not a tough task, I could have saved time by using a different website.</w:t>
      </w:r>
    </w:p>
    <w:p w14:paraId="491D4DDE" w14:textId="140A0A9A" w:rsidR="008F0F51" w:rsidRPr="00C47F2B" w:rsidRDefault="00163F2B" w:rsidP="00C47F2B">
      <w:pPr>
        <w:pStyle w:val="NoSpacing"/>
        <w:spacing w:line="360" w:lineRule="auto"/>
        <w:jc w:val="both"/>
        <w:rPr>
          <w:rFonts w:ascii="Calibri" w:hAnsi="Calibri" w:cs="Calibri"/>
          <w:sz w:val="24"/>
          <w:szCs w:val="24"/>
        </w:rPr>
      </w:pPr>
      <w:r w:rsidRPr="00C47F2B">
        <w:rPr>
          <w:rFonts w:ascii="Calibri" w:hAnsi="Calibri" w:cs="Calibri"/>
          <w:sz w:val="32"/>
          <w:szCs w:val="32"/>
        </w:rPr>
        <w:tab/>
      </w:r>
      <w:r w:rsidRPr="00C47F2B">
        <w:rPr>
          <w:rFonts w:ascii="Calibri" w:hAnsi="Calibri" w:cs="Calibri"/>
          <w:sz w:val="24"/>
          <w:szCs w:val="24"/>
        </w:rPr>
        <w:t xml:space="preserve">The third task of the research project was to present my ideas in a video presentation. I summarised my findings from the first task and briefly </w:t>
      </w:r>
      <w:proofErr w:type="spellStart"/>
      <w:r w:rsidRPr="00C47F2B">
        <w:rPr>
          <w:rFonts w:ascii="Calibri" w:hAnsi="Calibri" w:cs="Calibri"/>
          <w:sz w:val="24"/>
          <w:szCs w:val="24"/>
        </w:rPr>
        <w:t>analysed</w:t>
      </w:r>
      <w:proofErr w:type="spellEnd"/>
      <w:r w:rsidRPr="00C47F2B">
        <w:rPr>
          <w:rFonts w:ascii="Calibri" w:hAnsi="Calibri" w:cs="Calibri"/>
          <w:sz w:val="24"/>
          <w:szCs w:val="24"/>
        </w:rPr>
        <w:t xml:space="preserve"> the results from the second task. I made a PowerPoint slideshow and filmed myself speaking on each slide, then exported it into a video file</w:t>
      </w:r>
      <w:r w:rsidR="00B67B27" w:rsidRPr="00C47F2B">
        <w:rPr>
          <w:rFonts w:ascii="Calibri" w:hAnsi="Calibri" w:cs="Calibri"/>
          <w:sz w:val="24"/>
          <w:szCs w:val="24"/>
        </w:rPr>
        <w:t xml:space="preserve"> for my peers to watch and give feedback on.</w:t>
      </w:r>
    </w:p>
    <w:p w14:paraId="4009B70D" w14:textId="45E8DA3D" w:rsidR="00614F54" w:rsidRPr="00C47F2B" w:rsidRDefault="00163F2B"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did not feel very confident when recording </w:t>
      </w:r>
      <w:r w:rsidR="00AD424A" w:rsidRPr="00C47F2B">
        <w:rPr>
          <w:rFonts w:ascii="Calibri" w:hAnsi="Calibri" w:cs="Calibri"/>
          <w:sz w:val="24"/>
          <w:szCs w:val="24"/>
        </w:rPr>
        <w:t>the presentation</w:t>
      </w:r>
      <w:r w:rsidRPr="00C47F2B">
        <w:rPr>
          <w:rFonts w:ascii="Calibri" w:hAnsi="Calibri" w:cs="Calibri"/>
          <w:sz w:val="24"/>
          <w:szCs w:val="24"/>
        </w:rPr>
        <w:t xml:space="preserve"> because I often feel nervous when presenting my ideas, and this presentation was not any different. </w:t>
      </w:r>
      <w:r w:rsidR="008F0F51" w:rsidRPr="00C47F2B">
        <w:rPr>
          <w:rFonts w:ascii="Calibri" w:hAnsi="Calibri" w:cs="Calibri"/>
          <w:sz w:val="24"/>
          <w:szCs w:val="24"/>
        </w:rPr>
        <w:t xml:space="preserve">In my first year of university, I completed a video presentation and received feedback that I spoke too quickly, which according to Harvard Business Review (2018) is a sign of nervousness. When completing this presentation, I was mindful of </w:t>
      </w:r>
      <w:r w:rsidR="00AD424A" w:rsidRPr="00C47F2B">
        <w:rPr>
          <w:rFonts w:ascii="Calibri" w:hAnsi="Calibri" w:cs="Calibri"/>
          <w:sz w:val="24"/>
          <w:szCs w:val="24"/>
        </w:rPr>
        <w:t xml:space="preserve">controlling </w:t>
      </w:r>
      <w:r w:rsidR="008F0F51" w:rsidRPr="00C47F2B">
        <w:rPr>
          <w:rFonts w:ascii="Calibri" w:hAnsi="Calibri" w:cs="Calibri"/>
          <w:sz w:val="24"/>
          <w:szCs w:val="24"/>
        </w:rPr>
        <w:t xml:space="preserve">the speed I was speaking to make sure I was </w:t>
      </w:r>
      <w:r w:rsidR="00F95EB1" w:rsidRPr="00C47F2B">
        <w:rPr>
          <w:rFonts w:ascii="Calibri" w:hAnsi="Calibri" w:cs="Calibri"/>
          <w:sz w:val="24"/>
          <w:szCs w:val="24"/>
        </w:rPr>
        <w:t xml:space="preserve">easily understood. </w:t>
      </w:r>
      <w:r w:rsidR="00AD424A" w:rsidRPr="00C47F2B">
        <w:rPr>
          <w:rFonts w:ascii="Calibri" w:hAnsi="Calibri" w:cs="Calibri"/>
          <w:sz w:val="24"/>
          <w:szCs w:val="24"/>
        </w:rPr>
        <w:t xml:space="preserve">I feel that I succeeded in this because I received feedback on the presentation saying that I was easy to understand and follow which was very positive for me </w:t>
      </w:r>
      <w:r w:rsidR="00AD424A" w:rsidRPr="00C47F2B">
        <w:rPr>
          <w:rFonts w:ascii="Calibri" w:hAnsi="Calibri" w:cs="Calibri"/>
          <w:sz w:val="24"/>
          <w:szCs w:val="24"/>
        </w:rPr>
        <w:lastRenderedPageBreak/>
        <w:t xml:space="preserve">to hear. </w:t>
      </w:r>
      <w:r w:rsidR="009F53D0" w:rsidRPr="00C47F2B">
        <w:rPr>
          <w:rFonts w:ascii="Calibri" w:hAnsi="Calibri" w:cs="Calibri"/>
          <w:sz w:val="24"/>
          <w:szCs w:val="24"/>
        </w:rPr>
        <w:t xml:space="preserve">The only negative experience I had was the nerves I had while presenting, and I had some feedback stating that I could have included some more information on the slides. </w:t>
      </w:r>
    </w:p>
    <w:p w14:paraId="260ADE20" w14:textId="692BBBF5" w:rsidR="009F53D0" w:rsidRPr="00C47F2B" w:rsidRDefault="007E784C"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Through c</w:t>
      </w:r>
      <w:r w:rsidR="009F53D0" w:rsidRPr="00C47F2B">
        <w:rPr>
          <w:rFonts w:ascii="Calibri" w:hAnsi="Calibri" w:cs="Calibri"/>
          <w:sz w:val="24"/>
          <w:szCs w:val="24"/>
        </w:rPr>
        <w:t>ompleting the presentation, I have learned that viewers of video presentation</w:t>
      </w:r>
      <w:r w:rsidR="00292992" w:rsidRPr="00C47F2B">
        <w:rPr>
          <w:rFonts w:ascii="Calibri" w:hAnsi="Calibri" w:cs="Calibri"/>
          <w:sz w:val="24"/>
          <w:szCs w:val="24"/>
        </w:rPr>
        <w:t>s</w:t>
      </w:r>
      <w:r w:rsidR="009F53D0" w:rsidRPr="00C47F2B">
        <w:rPr>
          <w:rFonts w:ascii="Calibri" w:hAnsi="Calibri" w:cs="Calibri"/>
          <w:sz w:val="24"/>
          <w:szCs w:val="24"/>
        </w:rPr>
        <w:t xml:space="preserve"> like to see results</w:t>
      </w:r>
      <w:r w:rsidR="00292992" w:rsidRPr="00C47F2B">
        <w:rPr>
          <w:rFonts w:ascii="Calibri" w:hAnsi="Calibri" w:cs="Calibri"/>
          <w:sz w:val="24"/>
          <w:szCs w:val="24"/>
        </w:rPr>
        <w:t xml:space="preserve"> and images</w:t>
      </w:r>
      <w:r w:rsidR="009F53D0" w:rsidRPr="00C47F2B">
        <w:rPr>
          <w:rFonts w:ascii="Calibri" w:hAnsi="Calibri" w:cs="Calibri"/>
          <w:sz w:val="24"/>
          <w:szCs w:val="24"/>
        </w:rPr>
        <w:t xml:space="preserve"> on the slides while you explain </w:t>
      </w:r>
      <w:r w:rsidR="00292992" w:rsidRPr="00C47F2B">
        <w:rPr>
          <w:rFonts w:ascii="Calibri" w:hAnsi="Calibri" w:cs="Calibri"/>
          <w:sz w:val="24"/>
          <w:szCs w:val="24"/>
        </w:rPr>
        <w:t>the findings</w:t>
      </w:r>
      <w:r w:rsidR="009F53D0" w:rsidRPr="00C47F2B">
        <w:rPr>
          <w:rFonts w:ascii="Calibri" w:hAnsi="Calibri" w:cs="Calibri"/>
          <w:sz w:val="24"/>
          <w:szCs w:val="24"/>
        </w:rPr>
        <w:t xml:space="preserve"> because it makes </w:t>
      </w:r>
      <w:r w:rsidR="00292992" w:rsidRPr="00C47F2B">
        <w:rPr>
          <w:rFonts w:ascii="Calibri" w:hAnsi="Calibri" w:cs="Calibri"/>
          <w:sz w:val="24"/>
          <w:szCs w:val="24"/>
        </w:rPr>
        <w:t xml:space="preserve">it </w:t>
      </w:r>
      <w:r w:rsidR="009F53D0" w:rsidRPr="00C47F2B">
        <w:rPr>
          <w:rFonts w:ascii="Calibri" w:hAnsi="Calibri" w:cs="Calibri"/>
          <w:sz w:val="24"/>
          <w:szCs w:val="24"/>
        </w:rPr>
        <w:t xml:space="preserve">easier to follow. Through learning this, I have decided that if I were to do the presentation again, I would make sure I make the slides more eye-catching and include more useful information. I would also make sure I practice the speech a few times before recording myself because this can help to reduce nerves (Sawchuk, 2017). </w:t>
      </w:r>
      <w:r w:rsidR="00CB65B1" w:rsidRPr="00C47F2B">
        <w:rPr>
          <w:rFonts w:ascii="Calibri" w:hAnsi="Calibri" w:cs="Calibri"/>
          <w:sz w:val="24"/>
          <w:szCs w:val="24"/>
        </w:rPr>
        <w:t xml:space="preserve">This is also </w:t>
      </w:r>
      <w:r w:rsidR="00CB65B1" w:rsidRPr="00C47F2B">
        <w:rPr>
          <w:rFonts w:ascii="Calibri" w:hAnsi="Calibri" w:cs="Calibri"/>
          <w:sz w:val="24"/>
          <w:szCs w:val="24"/>
        </w:rPr>
        <w:t>supported</w:t>
      </w:r>
      <w:r w:rsidR="00CB65B1" w:rsidRPr="00C47F2B">
        <w:rPr>
          <w:rFonts w:ascii="Calibri" w:hAnsi="Calibri" w:cs="Calibri"/>
          <w:sz w:val="24"/>
          <w:szCs w:val="24"/>
        </w:rPr>
        <w:t xml:space="preserve"> by Mind Tools (2023), which </w:t>
      </w:r>
      <w:r w:rsidR="00CB65B1" w:rsidRPr="00C47F2B">
        <w:rPr>
          <w:rFonts w:ascii="Calibri" w:hAnsi="Calibri" w:cs="Calibri"/>
          <w:sz w:val="24"/>
          <w:szCs w:val="24"/>
        </w:rPr>
        <w:t>states</w:t>
      </w:r>
      <w:r w:rsidR="00CB65B1" w:rsidRPr="00C47F2B">
        <w:rPr>
          <w:rFonts w:ascii="Calibri" w:hAnsi="Calibri" w:cs="Calibri"/>
          <w:sz w:val="24"/>
          <w:szCs w:val="24"/>
        </w:rPr>
        <w:t xml:space="preserve"> that practicing a speech can help you get more familiar with it, resulting in less </w:t>
      </w:r>
      <w:r w:rsidR="00CB65B1" w:rsidRPr="00C47F2B">
        <w:rPr>
          <w:rFonts w:ascii="Calibri" w:hAnsi="Calibri" w:cs="Calibri"/>
          <w:sz w:val="24"/>
          <w:szCs w:val="24"/>
        </w:rPr>
        <w:t>nerves</w:t>
      </w:r>
      <w:r w:rsidR="00CB65B1" w:rsidRPr="00C47F2B">
        <w:rPr>
          <w:rFonts w:ascii="Calibri" w:hAnsi="Calibri" w:cs="Calibri"/>
          <w:sz w:val="24"/>
          <w:szCs w:val="24"/>
        </w:rPr>
        <w:t xml:space="preserve"> and more confidence.</w:t>
      </w:r>
    </w:p>
    <w:p w14:paraId="735884CB" w14:textId="588CB4EE" w:rsidR="00217D74" w:rsidRPr="00C47F2B" w:rsidRDefault="00217D7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The final task of the research project was to fully analyse the data found in task two and formulate a conclusion to the research question. This was required in the form of an academic poster. I compared the results I found in the secondary research with the results I received from the questionnaire I conducted in the primary research to try and find a conclusion and answer to my research question. </w:t>
      </w:r>
    </w:p>
    <w:p w14:paraId="0235F31C" w14:textId="4796B45F" w:rsidR="00FE30EA" w:rsidRPr="00C47F2B" w:rsidRDefault="00FE30E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When I read this task, I initially felt quite intimidated because I have not made many academic posters and I am not confident when it comes to being critically analytical. However, I looked over the example poster that was on Moodle and I started to feel more confident in my ability to create a good poster. </w:t>
      </w:r>
    </w:p>
    <w:p w14:paraId="3C922A32" w14:textId="0B3EA685" w:rsidR="00FE30EA" w:rsidRPr="00C47F2B" w:rsidRDefault="00FE30E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Several things went well when I was creating the poster, including the structure of it. I feel that the poster was easy to follow, and it was clear in which direction you were supposed to read it, which according to </w:t>
      </w:r>
      <w:r w:rsidR="005E4E48" w:rsidRPr="00C47F2B">
        <w:rPr>
          <w:rFonts w:ascii="Calibri" w:hAnsi="Calibri" w:cs="Calibri"/>
          <w:sz w:val="24"/>
          <w:szCs w:val="24"/>
        </w:rPr>
        <w:t>NYU Libraries (2020)</w:t>
      </w:r>
      <w:r w:rsidR="005E4E48" w:rsidRPr="00C47F2B">
        <w:rPr>
          <w:rFonts w:ascii="Calibri" w:hAnsi="Calibri" w:cs="Calibri"/>
          <w:sz w:val="24"/>
          <w:szCs w:val="24"/>
        </w:rPr>
        <w:t xml:space="preserve"> is one of the key points to having a successful poster. </w:t>
      </w:r>
      <w:r w:rsidR="00CD30C0" w:rsidRPr="00C47F2B">
        <w:rPr>
          <w:rFonts w:ascii="Calibri" w:hAnsi="Calibri" w:cs="Calibri"/>
          <w:sz w:val="24"/>
          <w:szCs w:val="24"/>
        </w:rPr>
        <w:t xml:space="preserve">I also feel that the information in the poster was concise but still met all the criteria set in the assignment. Although the poster was structured well, I think it looked slightly unbalanced as the top half of the poster had a lot of colour and images, whereas the bottom of the poster only had text and information. </w:t>
      </w:r>
    </w:p>
    <w:p w14:paraId="5BE64B0C" w14:textId="0B1D673F" w:rsidR="00C37C2A" w:rsidRPr="00C47F2B" w:rsidRDefault="00F535F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Through completing this task, </w:t>
      </w:r>
      <w:r w:rsidR="00C37C2A" w:rsidRPr="00C47F2B">
        <w:rPr>
          <w:rFonts w:ascii="Calibri" w:hAnsi="Calibri" w:cs="Calibri"/>
          <w:sz w:val="24"/>
          <w:szCs w:val="24"/>
        </w:rPr>
        <w:t>I learn</w:t>
      </w:r>
      <w:r w:rsidR="00CD30C0" w:rsidRPr="00C47F2B">
        <w:rPr>
          <w:rFonts w:ascii="Calibri" w:hAnsi="Calibri" w:cs="Calibri"/>
          <w:sz w:val="24"/>
          <w:szCs w:val="24"/>
        </w:rPr>
        <w:t xml:space="preserve">ed that writing an academic poster is not too dissimilar to an ordinary poster, except it has more information to deliver to its audience and has a reference list on the poster </w:t>
      </w:r>
      <w:r w:rsidR="00CD30C0" w:rsidRPr="00C47F2B">
        <w:rPr>
          <w:rFonts w:ascii="Calibri" w:hAnsi="Calibri" w:cs="Calibri"/>
          <w:sz w:val="24"/>
          <w:szCs w:val="24"/>
        </w:rPr>
        <w:t>(Newcastle University, 2023)</w:t>
      </w:r>
      <w:r w:rsidR="00CD30C0" w:rsidRPr="00C47F2B">
        <w:rPr>
          <w:rFonts w:ascii="Calibri" w:hAnsi="Calibri" w:cs="Calibri"/>
          <w:sz w:val="24"/>
          <w:szCs w:val="24"/>
        </w:rPr>
        <w:t>.</w:t>
      </w:r>
      <w:r w:rsidRPr="00C47F2B">
        <w:rPr>
          <w:rFonts w:ascii="Calibri" w:hAnsi="Calibri" w:cs="Calibri"/>
          <w:sz w:val="24"/>
          <w:szCs w:val="24"/>
        </w:rPr>
        <w:t xml:space="preserve"> Coming to this </w:t>
      </w:r>
      <w:proofErr w:type="spellStart"/>
      <w:r w:rsidRPr="00C47F2B">
        <w:rPr>
          <w:rFonts w:ascii="Calibri" w:hAnsi="Calibri" w:cs="Calibri"/>
          <w:sz w:val="24"/>
          <w:szCs w:val="24"/>
        </w:rPr>
        <w:t>realisation</w:t>
      </w:r>
      <w:proofErr w:type="spellEnd"/>
      <w:r w:rsidRPr="00C47F2B">
        <w:rPr>
          <w:rFonts w:ascii="Calibri" w:hAnsi="Calibri" w:cs="Calibri"/>
          <w:sz w:val="24"/>
          <w:szCs w:val="24"/>
        </w:rPr>
        <w:t xml:space="preserve"> has made me feel less intimidated by writing academic posters, and if I need to write one for any future </w:t>
      </w:r>
      <w:r w:rsidR="00306585" w:rsidRPr="00C47F2B">
        <w:rPr>
          <w:rFonts w:ascii="Calibri" w:hAnsi="Calibri" w:cs="Calibri"/>
          <w:sz w:val="24"/>
          <w:szCs w:val="24"/>
        </w:rPr>
        <w:t>assignments,</w:t>
      </w:r>
      <w:r w:rsidRPr="00C47F2B">
        <w:rPr>
          <w:rFonts w:ascii="Calibri" w:hAnsi="Calibri" w:cs="Calibri"/>
          <w:sz w:val="24"/>
          <w:szCs w:val="24"/>
        </w:rPr>
        <w:t xml:space="preserve"> I will now feel more prepared. </w:t>
      </w:r>
    </w:p>
    <w:p w14:paraId="433D4FB5" w14:textId="32C18BF4" w:rsidR="00614F54" w:rsidRPr="00C47F2B" w:rsidRDefault="00C37C2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lastRenderedPageBreak/>
        <w:t xml:space="preserve">If I had the chance to redo the academic poster, then I would </w:t>
      </w:r>
      <w:r w:rsidR="00CD30C0" w:rsidRPr="00C47F2B">
        <w:rPr>
          <w:rFonts w:ascii="Calibri" w:hAnsi="Calibri" w:cs="Calibri"/>
          <w:sz w:val="24"/>
          <w:szCs w:val="24"/>
        </w:rPr>
        <w:t>spread the text out more evenly because a</w:t>
      </w:r>
      <w:r w:rsidRPr="00C47F2B">
        <w:rPr>
          <w:rFonts w:ascii="Calibri" w:hAnsi="Calibri" w:cs="Calibri"/>
          <w:sz w:val="24"/>
          <w:szCs w:val="24"/>
        </w:rPr>
        <w:t xml:space="preserve">ccording to </w:t>
      </w:r>
      <w:proofErr w:type="spellStart"/>
      <w:r w:rsidRPr="00C47F2B">
        <w:rPr>
          <w:rFonts w:ascii="Calibri" w:hAnsi="Calibri" w:cs="Calibri"/>
          <w:sz w:val="24"/>
          <w:szCs w:val="24"/>
        </w:rPr>
        <w:t>Scientifica</w:t>
      </w:r>
      <w:proofErr w:type="spellEnd"/>
      <w:r w:rsidRPr="00C47F2B">
        <w:rPr>
          <w:rFonts w:ascii="Calibri" w:hAnsi="Calibri" w:cs="Calibri"/>
          <w:sz w:val="24"/>
          <w:szCs w:val="24"/>
        </w:rPr>
        <w:t xml:space="preserve"> (2023)</w:t>
      </w:r>
      <w:r w:rsidRPr="00C47F2B">
        <w:rPr>
          <w:rFonts w:ascii="Calibri" w:hAnsi="Calibri" w:cs="Calibri"/>
          <w:sz w:val="24"/>
          <w:szCs w:val="24"/>
        </w:rPr>
        <w:t xml:space="preserve">, this can make the reader of the poster feel less overwhelmed due to the passages of writing being smaller and therefore quicker to read. </w:t>
      </w:r>
      <w:r w:rsidR="00992EE4" w:rsidRPr="00C47F2B">
        <w:rPr>
          <w:rFonts w:ascii="Calibri" w:hAnsi="Calibri" w:cs="Calibri"/>
          <w:sz w:val="24"/>
          <w:szCs w:val="24"/>
        </w:rPr>
        <w:t xml:space="preserve">I would also </w:t>
      </w:r>
      <w:r w:rsidR="00992EE4" w:rsidRPr="00C47F2B">
        <w:rPr>
          <w:rFonts w:ascii="Calibri" w:hAnsi="Calibri" w:cs="Calibri"/>
          <w:sz w:val="24"/>
          <w:szCs w:val="24"/>
        </w:rPr>
        <w:t xml:space="preserve">change </w:t>
      </w:r>
      <w:r w:rsidR="00992EE4" w:rsidRPr="00C47F2B">
        <w:rPr>
          <w:rFonts w:ascii="Calibri" w:hAnsi="Calibri" w:cs="Calibri"/>
          <w:sz w:val="24"/>
          <w:szCs w:val="24"/>
        </w:rPr>
        <w:t xml:space="preserve">the colour of the text because it does not contrast well with the colour of the background, and McMillan (2021) claims that </w:t>
      </w:r>
      <w:r w:rsidR="00F535F4" w:rsidRPr="00C47F2B">
        <w:rPr>
          <w:rFonts w:ascii="Calibri" w:hAnsi="Calibri" w:cs="Calibri"/>
          <w:sz w:val="24"/>
          <w:szCs w:val="24"/>
        </w:rPr>
        <w:t>more contrast between the text and background</w:t>
      </w:r>
      <w:r w:rsidR="00992EE4" w:rsidRPr="00C47F2B">
        <w:rPr>
          <w:rFonts w:ascii="Calibri" w:hAnsi="Calibri" w:cs="Calibri"/>
          <w:sz w:val="24"/>
          <w:szCs w:val="24"/>
        </w:rPr>
        <w:t xml:space="preserve"> can increase the amount of engagement your poster receives</w:t>
      </w:r>
      <w:r w:rsidR="003752C4" w:rsidRPr="00C47F2B">
        <w:rPr>
          <w:rFonts w:ascii="Calibri" w:hAnsi="Calibri" w:cs="Calibri"/>
          <w:sz w:val="24"/>
          <w:szCs w:val="24"/>
        </w:rPr>
        <w:t>.</w:t>
      </w:r>
    </w:p>
    <w:p w14:paraId="08F4497B" w14:textId="2D898C69" w:rsidR="00C97412" w:rsidRPr="00C47F2B" w:rsidRDefault="003752C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In conclusion</w:t>
      </w:r>
      <w:r w:rsidR="00E34A6D" w:rsidRPr="00C47F2B">
        <w:rPr>
          <w:rFonts w:ascii="Calibri" w:hAnsi="Calibri" w:cs="Calibri"/>
          <w:sz w:val="24"/>
          <w:szCs w:val="24"/>
        </w:rPr>
        <w:t>,</w:t>
      </w:r>
      <w:r w:rsidRPr="00C47F2B">
        <w:rPr>
          <w:rFonts w:ascii="Calibri" w:hAnsi="Calibri" w:cs="Calibri"/>
          <w:sz w:val="24"/>
          <w:szCs w:val="24"/>
        </w:rPr>
        <w:t xml:space="preserve"> </w:t>
      </w:r>
      <w:r w:rsidR="00E34A6D" w:rsidRPr="00C47F2B">
        <w:rPr>
          <w:rFonts w:ascii="Calibri" w:hAnsi="Calibri" w:cs="Calibri"/>
          <w:sz w:val="24"/>
          <w:szCs w:val="24"/>
        </w:rPr>
        <w:t>I learned a lot while completing the research project</w:t>
      </w:r>
      <w:r w:rsidR="00C97412" w:rsidRPr="00C47F2B">
        <w:rPr>
          <w:rFonts w:ascii="Calibri" w:hAnsi="Calibri" w:cs="Calibri"/>
          <w:sz w:val="24"/>
          <w:szCs w:val="24"/>
        </w:rPr>
        <w:t>. I went through some struggles,</w:t>
      </w:r>
      <w:r w:rsidR="00E34A6D" w:rsidRPr="00C47F2B">
        <w:rPr>
          <w:rFonts w:ascii="Calibri" w:hAnsi="Calibri" w:cs="Calibri"/>
          <w:sz w:val="24"/>
          <w:szCs w:val="24"/>
        </w:rPr>
        <w:t xml:space="preserve"> </w:t>
      </w:r>
      <w:r w:rsidR="00C97412" w:rsidRPr="00C47F2B">
        <w:rPr>
          <w:rFonts w:ascii="Calibri" w:hAnsi="Calibri" w:cs="Calibri"/>
          <w:sz w:val="24"/>
          <w:szCs w:val="24"/>
        </w:rPr>
        <w:t>but</w:t>
      </w:r>
      <w:r w:rsidR="00E34A6D" w:rsidRPr="00C47F2B">
        <w:rPr>
          <w:rFonts w:ascii="Calibri" w:hAnsi="Calibri" w:cs="Calibri"/>
          <w:sz w:val="24"/>
          <w:szCs w:val="24"/>
        </w:rPr>
        <w:t xml:space="preserve"> I feel as though I gained a lot of skills along the way.</w:t>
      </w:r>
    </w:p>
    <w:p w14:paraId="76C8B9C7" w14:textId="123E0291" w:rsidR="0073697A" w:rsidRPr="00C47F2B" w:rsidRDefault="0073697A" w:rsidP="00C47F2B">
      <w:pPr>
        <w:pStyle w:val="NoSpacing"/>
        <w:spacing w:line="360" w:lineRule="auto"/>
        <w:jc w:val="both"/>
        <w:rPr>
          <w:rFonts w:ascii="Calibri" w:hAnsi="Calibri" w:cs="Calibri"/>
          <w:sz w:val="24"/>
          <w:szCs w:val="24"/>
        </w:rPr>
      </w:pPr>
      <w:r w:rsidRPr="00C47F2B">
        <w:rPr>
          <w:rFonts w:ascii="Calibri" w:hAnsi="Calibri" w:cs="Calibri"/>
          <w:sz w:val="24"/>
          <w:szCs w:val="24"/>
        </w:rPr>
        <w:tab/>
        <w:t>One of the biggest challenges I faced throughout the whole project was constantly feeling overwhelmed, anxious, and like I was not capable of completing such an independent project. These feelings were the reason that I procrastinated so much before starting the project which then led to me feeling rushed in parts and not giving myself enough time for certain tasks, such as the questionnaire for the primary research.</w:t>
      </w:r>
    </w:p>
    <w:p w14:paraId="426EF064" w14:textId="58DDE998" w:rsidR="0073697A" w:rsidRPr="00C47F2B" w:rsidRDefault="0073697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Although I faced those challenges, </w:t>
      </w:r>
      <w:r w:rsidR="00E34A6D" w:rsidRPr="00C47F2B">
        <w:rPr>
          <w:rFonts w:ascii="Calibri" w:hAnsi="Calibri" w:cs="Calibri"/>
          <w:sz w:val="24"/>
          <w:szCs w:val="24"/>
        </w:rPr>
        <w:t xml:space="preserve">I have </w:t>
      </w:r>
      <w:r w:rsidRPr="00C47F2B">
        <w:rPr>
          <w:rFonts w:ascii="Calibri" w:hAnsi="Calibri" w:cs="Calibri"/>
          <w:sz w:val="24"/>
          <w:szCs w:val="24"/>
        </w:rPr>
        <w:t xml:space="preserve">since </w:t>
      </w:r>
      <w:r w:rsidR="00E34A6D" w:rsidRPr="00C47F2B">
        <w:rPr>
          <w:rFonts w:ascii="Calibri" w:hAnsi="Calibri" w:cs="Calibri"/>
          <w:sz w:val="24"/>
          <w:szCs w:val="24"/>
        </w:rPr>
        <w:t xml:space="preserve">gained </w:t>
      </w:r>
      <w:r w:rsidRPr="00C47F2B">
        <w:rPr>
          <w:rFonts w:ascii="Calibri" w:hAnsi="Calibri" w:cs="Calibri"/>
          <w:sz w:val="24"/>
          <w:szCs w:val="24"/>
        </w:rPr>
        <w:t xml:space="preserve">skills in completing independent research, critically analysing results between secondary and primary research, and producing an informative academic poster. </w:t>
      </w:r>
    </w:p>
    <w:p w14:paraId="5F369B38" w14:textId="041564FF" w:rsidR="002D2AF8" w:rsidRPr="00C47F2B" w:rsidRDefault="0073697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have learned </w:t>
      </w:r>
      <w:r w:rsidR="000472DC" w:rsidRPr="00C47F2B">
        <w:rPr>
          <w:rFonts w:ascii="Calibri" w:hAnsi="Calibri" w:cs="Calibri"/>
          <w:sz w:val="24"/>
          <w:szCs w:val="24"/>
        </w:rPr>
        <w:t xml:space="preserve">many things that I will use in future projects such as </w:t>
      </w:r>
      <w:r w:rsidRPr="00C47F2B">
        <w:rPr>
          <w:rFonts w:ascii="Calibri" w:hAnsi="Calibri" w:cs="Calibri"/>
          <w:sz w:val="24"/>
          <w:szCs w:val="24"/>
        </w:rPr>
        <w:t xml:space="preserve">not </w:t>
      </w:r>
      <w:r w:rsidR="000472DC" w:rsidRPr="00C47F2B">
        <w:rPr>
          <w:rFonts w:ascii="Calibri" w:hAnsi="Calibri" w:cs="Calibri"/>
          <w:sz w:val="24"/>
          <w:szCs w:val="24"/>
        </w:rPr>
        <w:t>giving in</w:t>
      </w:r>
      <w:r w:rsidRPr="00C47F2B">
        <w:rPr>
          <w:rFonts w:ascii="Calibri" w:hAnsi="Calibri" w:cs="Calibri"/>
          <w:sz w:val="24"/>
          <w:szCs w:val="24"/>
        </w:rPr>
        <w:t xml:space="preserve"> to procrastination because research takes more time than </w:t>
      </w:r>
      <w:r w:rsidR="00CB195F" w:rsidRPr="00C47F2B">
        <w:rPr>
          <w:rFonts w:ascii="Calibri" w:hAnsi="Calibri" w:cs="Calibri"/>
          <w:sz w:val="24"/>
          <w:szCs w:val="24"/>
        </w:rPr>
        <w:t>expected</w:t>
      </w:r>
      <w:r w:rsidR="00CB195F">
        <w:rPr>
          <w:rFonts w:ascii="Calibri" w:hAnsi="Calibri" w:cs="Calibri"/>
          <w:sz w:val="24"/>
          <w:szCs w:val="24"/>
        </w:rPr>
        <w:t xml:space="preserve"> and</w:t>
      </w:r>
      <w:r w:rsidR="000472DC" w:rsidRPr="00C47F2B">
        <w:rPr>
          <w:rFonts w:ascii="Calibri" w:hAnsi="Calibri" w:cs="Calibri"/>
          <w:sz w:val="24"/>
          <w:szCs w:val="24"/>
        </w:rPr>
        <w:t xml:space="preserve"> looking </w:t>
      </w:r>
      <w:r w:rsidRPr="00C47F2B">
        <w:rPr>
          <w:rFonts w:ascii="Calibri" w:hAnsi="Calibri" w:cs="Calibri"/>
          <w:sz w:val="24"/>
          <w:szCs w:val="24"/>
        </w:rPr>
        <w:t xml:space="preserve">at assignment briefs in small sections to make them feel less </w:t>
      </w:r>
      <w:r w:rsidR="000472DC" w:rsidRPr="00C47F2B">
        <w:rPr>
          <w:rFonts w:ascii="Calibri" w:hAnsi="Calibri" w:cs="Calibri"/>
          <w:sz w:val="24"/>
          <w:szCs w:val="24"/>
        </w:rPr>
        <w:t xml:space="preserve">intimidating, which should also help to avoid procrastination from feeling overwhelmed and anxious. These skills will also be useful for me in my future career as an accountant because I will likely be given tasks that seem intimidating, but I will be able to break them down into smaller, more manageable tasks and diminish any anxiety that may arise. </w:t>
      </w:r>
    </w:p>
    <w:p w14:paraId="48BACC1F" w14:textId="77777777" w:rsidR="0073697A" w:rsidRPr="00C97412" w:rsidRDefault="0073697A" w:rsidP="00C97412">
      <w:pPr>
        <w:pStyle w:val="NoSpacing"/>
        <w:ind w:firstLine="720"/>
        <w:jc w:val="both"/>
        <w:rPr>
          <w:rFonts w:ascii="Calibri" w:hAnsi="Calibri" w:cs="Calibri"/>
          <w:sz w:val="24"/>
          <w:szCs w:val="24"/>
        </w:rPr>
      </w:pPr>
    </w:p>
    <w:p w14:paraId="71686F9A" w14:textId="27D09B3A" w:rsidR="002D2AF8" w:rsidRDefault="002D2AF8" w:rsidP="000472DC">
      <w:pPr>
        <w:pStyle w:val="Heading1"/>
        <w:rPr>
          <w:rFonts w:ascii="Calibri" w:hAnsi="Calibri" w:cs="Calibri"/>
        </w:rPr>
      </w:pPr>
      <w:r w:rsidRPr="002D2AF8">
        <w:br w:type="page"/>
      </w:r>
      <w:r w:rsidR="000472DC" w:rsidRPr="000472DC">
        <w:rPr>
          <w:rFonts w:ascii="Calibri" w:hAnsi="Calibri" w:cs="Calibri"/>
        </w:rPr>
        <w:lastRenderedPageBreak/>
        <w:t>Reference List</w:t>
      </w:r>
    </w:p>
    <w:p w14:paraId="52D05824" w14:textId="1872D646"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Dudovskiy, J. (2019) </w:t>
      </w:r>
      <w:r w:rsidRPr="00C47F2B">
        <w:rPr>
          <w:rFonts w:ascii="Calibri" w:hAnsi="Calibri" w:cs="Calibri"/>
          <w:i/>
          <w:iCs/>
        </w:rPr>
        <w:t xml:space="preserve">Deductive approach (deductive reasoning) </w:t>
      </w:r>
      <w:r w:rsidRPr="00C47F2B">
        <w:rPr>
          <w:rFonts w:ascii="Calibri" w:hAnsi="Calibri" w:cs="Calibri"/>
        </w:rPr>
        <w:t xml:space="preserve">Available at: </w:t>
      </w:r>
      <w:hyperlink r:id="rId5" w:history="1">
        <w:r w:rsidRPr="00C47F2B">
          <w:rPr>
            <w:rStyle w:val="Hyperlink"/>
            <w:rFonts w:ascii="Calibri" w:hAnsi="Calibri" w:cs="Calibri"/>
          </w:rPr>
          <w:t>https://research-methodology.net/research-methodology/research-approach/deductive-approach-2/</w:t>
        </w:r>
      </w:hyperlink>
      <w:r w:rsidRPr="00C47F2B">
        <w:rPr>
          <w:rFonts w:ascii="Calibri" w:hAnsi="Calibri" w:cs="Calibri"/>
        </w:rPr>
        <w:t xml:space="preserve"> (</w:t>
      </w:r>
      <w:r w:rsidRPr="00C47F2B">
        <w:rPr>
          <w:rFonts w:ascii="Calibri" w:hAnsi="Calibri" w:cs="Calibri"/>
        </w:rPr>
        <w:t>Accessed 15</w:t>
      </w:r>
      <w:r w:rsidRPr="00C47F2B">
        <w:rPr>
          <w:rFonts w:ascii="Calibri" w:hAnsi="Calibri" w:cs="Calibri"/>
          <w:vertAlign w:val="superscript"/>
        </w:rPr>
        <w:t>th</w:t>
      </w:r>
      <w:r w:rsidRPr="00C47F2B">
        <w:rPr>
          <w:rFonts w:ascii="Calibri" w:hAnsi="Calibri" w:cs="Calibri"/>
        </w:rPr>
        <w:t xml:space="preserve"> Dec</w:t>
      </w:r>
      <w:r w:rsidRPr="00C47F2B">
        <w:rPr>
          <w:rFonts w:ascii="Calibri" w:hAnsi="Calibri" w:cs="Calibri"/>
        </w:rPr>
        <w:t>ember</w:t>
      </w:r>
      <w:r w:rsidRPr="00C47F2B">
        <w:rPr>
          <w:rFonts w:ascii="Calibri" w:hAnsi="Calibri" w:cs="Calibri"/>
        </w:rPr>
        <w:t xml:space="preserve"> 2023</w:t>
      </w:r>
      <w:r w:rsidRPr="00C47F2B">
        <w:rPr>
          <w:rFonts w:ascii="Calibri" w:hAnsi="Calibri" w:cs="Calibri"/>
        </w:rPr>
        <w:t>)</w:t>
      </w:r>
      <w:r w:rsidRPr="00C47F2B">
        <w:rPr>
          <w:rFonts w:ascii="Calibri" w:hAnsi="Calibri" w:cs="Calibri"/>
        </w:rPr>
        <w:t>.</w:t>
      </w:r>
    </w:p>
    <w:p w14:paraId="1DD23545" w14:textId="6FF8DF1A"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Fernie, B.A., Bharucha, Z., </w:t>
      </w:r>
      <w:proofErr w:type="spellStart"/>
      <w:r w:rsidRPr="00C47F2B">
        <w:rPr>
          <w:rFonts w:ascii="Calibri" w:hAnsi="Calibri" w:cs="Calibri"/>
        </w:rPr>
        <w:t>Nikčević</w:t>
      </w:r>
      <w:proofErr w:type="spellEnd"/>
      <w:r w:rsidRPr="00C47F2B">
        <w:rPr>
          <w:rFonts w:ascii="Calibri" w:hAnsi="Calibri" w:cs="Calibri"/>
        </w:rPr>
        <w:t xml:space="preserve">, A.V., Marino, C. and Spada, M.M. (2017) A Metacognitive model of procrastination. </w:t>
      </w:r>
      <w:r w:rsidRPr="00C47F2B">
        <w:rPr>
          <w:rFonts w:ascii="Calibri" w:hAnsi="Calibri" w:cs="Calibri"/>
          <w:i/>
          <w:iCs/>
        </w:rPr>
        <w:t>Journal of Affective Disorders</w:t>
      </w:r>
      <w:r w:rsidRPr="00C47F2B">
        <w:rPr>
          <w:rFonts w:ascii="Calibri" w:hAnsi="Calibri" w:cs="Calibri"/>
        </w:rPr>
        <w:t>,</w:t>
      </w:r>
      <w:r w:rsidRPr="00C47F2B">
        <w:rPr>
          <w:rFonts w:ascii="Calibri" w:hAnsi="Calibri" w:cs="Calibri"/>
        </w:rPr>
        <w:t xml:space="preserve"> </w:t>
      </w:r>
      <w:r w:rsidRPr="00C47F2B">
        <w:rPr>
          <w:rFonts w:ascii="Calibri" w:hAnsi="Calibri" w:cs="Calibri"/>
        </w:rPr>
        <w:t xml:space="preserve">210, pp.196–203. </w:t>
      </w:r>
      <w:proofErr w:type="spellStart"/>
      <w:r w:rsidRPr="00C47F2B">
        <w:rPr>
          <w:rFonts w:ascii="Calibri" w:hAnsi="Calibri" w:cs="Calibri"/>
        </w:rPr>
        <w:t>doi:https</w:t>
      </w:r>
      <w:proofErr w:type="spellEnd"/>
      <w:r w:rsidRPr="00C47F2B">
        <w:rPr>
          <w:rFonts w:ascii="Calibri" w:hAnsi="Calibri" w:cs="Calibri"/>
        </w:rPr>
        <w:t>://doi.org/10.1016/j.jad.2016.12.042.</w:t>
      </w:r>
      <w:r w:rsidRPr="00C47F2B">
        <w:rPr>
          <w:rFonts w:ascii="Calibri" w:hAnsi="Calibri" w:cs="Calibri"/>
        </w:rPr>
        <w:t xml:space="preserve"> </w:t>
      </w:r>
    </w:p>
    <w:p w14:paraId="245269E4" w14:textId="3993DC96"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Gibbs, G. (1988) </w:t>
      </w:r>
      <w:r w:rsidRPr="00C47F2B">
        <w:rPr>
          <w:rFonts w:ascii="Calibri" w:hAnsi="Calibri" w:cs="Calibri"/>
          <w:i/>
          <w:iCs/>
        </w:rPr>
        <w:t>Learning by Doing: A Guide to Teaching and Learning Methods</w:t>
      </w:r>
      <w:r w:rsidRPr="00C47F2B">
        <w:rPr>
          <w:rFonts w:ascii="Calibri" w:hAnsi="Calibri" w:cs="Calibri"/>
        </w:rPr>
        <w:t>. Oxford: Oxford Further Education Unit.</w:t>
      </w:r>
    </w:p>
    <w:p w14:paraId="08B510CB" w14:textId="48163EC5"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Harvard Business Review (2018) </w:t>
      </w:r>
      <w:r w:rsidRPr="00C47F2B">
        <w:rPr>
          <w:rFonts w:ascii="Calibri" w:hAnsi="Calibri" w:cs="Calibri"/>
          <w:i/>
          <w:iCs/>
        </w:rPr>
        <w:t>When Presenting, Speak Slowly and Use Simple Words</w:t>
      </w:r>
      <w:r w:rsidRPr="00C47F2B">
        <w:rPr>
          <w:rFonts w:ascii="Calibri" w:hAnsi="Calibri" w:cs="Calibri"/>
        </w:rPr>
        <w:t xml:space="preserve">. Available at: </w:t>
      </w:r>
      <w:hyperlink r:id="rId6" w:history="1">
        <w:r w:rsidRPr="00C47F2B">
          <w:rPr>
            <w:rStyle w:val="Hyperlink"/>
            <w:rFonts w:ascii="Calibri" w:hAnsi="Calibri" w:cs="Calibri"/>
          </w:rPr>
          <w:t>https://hbr.org/tip/2018/08/when-presenting-speak-slowly-and-use-simple-words#:~:text=Speak%20a%20little%20slower%20than</w:t>
        </w:r>
      </w:hyperlink>
      <w:r w:rsidRPr="00C47F2B">
        <w:rPr>
          <w:rFonts w:ascii="Calibri" w:hAnsi="Calibri" w:cs="Calibri"/>
        </w:rPr>
        <w:t xml:space="preserve"> (</w:t>
      </w:r>
      <w:r w:rsidRPr="00C47F2B">
        <w:rPr>
          <w:rFonts w:ascii="Calibri" w:hAnsi="Calibri" w:cs="Calibri"/>
        </w:rPr>
        <w:t>Accessed 17</w:t>
      </w:r>
      <w:r w:rsidRPr="00C47F2B">
        <w:rPr>
          <w:rFonts w:ascii="Calibri" w:hAnsi="Calibri" w:cs="Calibri"/>
          <w:vertAlign w:val="superscript"/>
        </w:rPr>
        <w:t>th</w:t>
      </w:r>
      <w:r w:rsidRPr="00C47F2B">
        <w:rPr>
          <w:rFonts w:ascii="Calibri" w:hAnsi="Calibri" w:cs="Calibri"/>
        </w:rPr>
        <w:t xml:space="preserve"> Dec</w:t>
      </w:r>
      <w:r w:rsidRPr="00C47F2B">
        <w:rPr>
          <w:rFonts w:ascii="Calibri" w:hAnsi="Calibri" w:cs="Calibri"/>
        </w:rPr>
        <w:t>ember</w:t>
      </w:r>
      <w:r w:rsidRPr="00C47F2B">
        <w:rPr>
          <w:rFonts w:ascii="Calibri" w:hAnsi="Calibri" w:cs="Calibri"/>
        </w:rPr>
        <w:t xml:space="preserve"> 2023</w:t>
      </w:r>
      <w:r w:rsidRPr="00C47F2B">
        <w:rPr>
          <w:rFonts w:ascii="Calibri" w:hAnsi="Calibri" w:cs="Calibri"/>
        </w:rPr>
        <w:t>)</w:t>
      </w:r>
      <w:r w:rsidRPr="00C47F2B">
        <w:rPr>
          <w:rFonts w:ascii="Calibri" w:hAnsi="Calibri" w:cs="Calibri"/>
        </w:rPr>
        <w:t>.</w:t>
      </w:r>
    </w:p>
    <w:p w14:paraId="255201BB" w14:textId="71745722"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Human Kinetics (2018) </w:t>
      </w:r>
      <w:r w:rsidRPr="00C47F2B">
        <w:rPr>
          <w:rFonts w:ascii="Calibri" w:hAnsi="Calibri" w:cs="Calibri"/>
          <w:i/>
          <w:iCs/>
        </w:rPr>
        <w:t>Steps of the Research Process</w:t>
      </w:r>
      <w:r w:rsidRPr="00C47F2B">
        <w:rPr>
          <w:rFonts w:ascii="Calibri" w:hAnsi="Calibri" w:cs="Calibri"/>
        </w:rPr>
        <w:t xml:space="preserve">. Available at: </w:t>
      </w:r>
      <w:hyperlink r:id="rId7" w:history="1">
        <w:r w:rsidRPr="00C47F2B">
          <w:rPr>
            <w:rStyle w:val="Hyperlink"/>
            <w:rFonts w:ascii="Calibri" w:hAnsi="Calibri" w:cs="Calibri"/>
          </w:rPr>
          <w:t>https://us.humankinetics.com/blogs/excerpt/steps-of-the-research-process</w:t>
        </w:r>
      </w:hyperlink>
      <w:r w:rsidRPr="00C47F2B">
        <w:rPr>
          <w:rFonts w:ascii="Calibri" w:hAnsi="Calibri" w:cs="Calibri"/>
        </w:rPr>
        <w:t xml:space="preserve"> (</w:t>
      </w:r>
      <w:r w:rsidRPr="00C47F2B">
        <w:rPr>
          <w:rFonts w:ascii="Calibri" w:hAnsi="Calibri" w:cs="Calibri"/>
        </w:rPr>
        <w:t>Accessed 15</w:t>
      </w:r>
      <w:r w:rsidRPr="00C47F2B">
        <w:rPr>
          <w:rFonts w:ascii="Calibri" w:hAnsi="Calibri" w:cs="Calibri"/>
          <w:vertAlign w:val="superscript"/>
        </w:rPr>
        <w:t>th</w:t>
      </w:r>
      <w:r w:rsidRPr="00C47F2B">
        <w:rPr>
          <w:rFonts w:ascii="Calibri" w:hAnsi="Calibri" w:cs="Calibri"/>
        </w:rPr>
        <w:t xml:space="preserve"> Dec</w:t>
      </w:r>
      <w:r w:rsidRPr="00C47F2B">
        <w:rPr>
          <w:rFonts w:ascii="Calibri" w:hAnsi="Calibri" w:cs="Calibri"/>
        </w:rPr>
        <w:t>ember</w:t>
      </w:r>
      <w:r w:rsidRPr="00C47F2B">
        <w:rPr>
          <w:rFonts w:ascii="Calibri" w:hAnsi="Calibri" w:cs="Calibri"/>
        </w:rPr>
        <w:t xml:space="preserve"> 2023</w:t>
      </w:r>
      <w:r w:rsidRPr="00C47F2B">
        <w:rPr>
          <w:rFonts w:ascii="Calibri" w:hAnsi="Calibri" w:cs="Calibri"/>
        </w:rPr>
        <w:t>)</w:t>
      </w:r>
      <w:r w:rsidRPr="00C47F2B">
        <w:rPr>
          <w:rFonts w:ascii="Calibri" w:hAnsi="Calibri" w:cs="Calibri"/>
        </w:rPr>
        <w:t>.</w:t>
      </w:r>
    </w:p>
    <w:p w14:paraId="56192F6F" w14:textId="1DDDAC78"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Jaffe, E. (2013) Why Wait? The Science Behind Procrastination. </w:t>
      </w:r>
      <w:r w:rsidRPr="00C47F2B">
        <w:rPr>
          <w:rFonts w:ascii="Calibri" w:hAnsi="Calibri" w:cs="Calibri"/>
          <w:i/>
          <w:iCs/>
        </w:rPr>
        <w:t>APS Observer</w:t>
      </w:r>
      <w:r w:rsidRPr="00C47F2B">
        <w:rPr>
          <w:rFonts w:ascii="Calibri" w:hAnsi="Calibri" w:cs="Calibri"/>
        </w:rPr>
        <w:t xml:space="preserve">, 26(4). Available at: </w:t>
      </w:r>
      <w:hyperlink r:id="rId8" w:history="1">
        <w:r w:rsidRPr="00C47F2B">
          <w:rPr>
            <w:rStyle w:val="Hyperlink"/>
            <w:rFonts w:ascii="Calibri" w:hAnsi="Calibri" w:cs="Calibri"/>
          </w:rPr>
          <w:t>https://www.psychologicalscience.org/observer/why-wait-the-science-behind-procrastination</w:t>
        </w:r>
      </w:hyperlink>
      <w:r w:rsidRPr="00C47F2B">
        <w:rPr>
          <w:rFonts w:ascii="Calibri" w:hAnsi="Calibri" w:cs="Calibri"/>
        </w:rPr>
        <w:t xml:space="preserve"> (Accessed 14</w:t>
      </w:r>
      <w:r w:rsidRPr="00C47F2B">
        <w:rPr>
          <w:rFonts w:ascii="Calibri" w:hAnsi="Calibri" w:cs="Calibri"/>
          <w:vertAlign w:val="superscript"/>
        </w:rPr>
        <w:t>th</w:t>
      </w:r>
      <w:r w:rsidRPr="00C47F2B">
        <w:rPr>
          <w:rFonts w:ascii="Calibri" w:hAnsi="Calibri" w:cs="Calibri"/>
        </w:rPr>
        <w:t xml:space="preserve"> December 2023).</w:t>
      </w:r>
    </w:p>
    <w:p w14:paraId="1F3DA0A0" w14:textId="5C2E4824"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McMillan, K. (2021) </w:t>
      </w:r>
      <w:r w:rsidRPr="00C47F2B">
        <w:rPr>
          <w:rFonts w:ascii="Calibri" w:hAnsi="Calibri" w:cs="Calibri"/>
          <w:i/>
          <w:iCs/>
        </w:rPr>
        <w:t>The Study Skills Book</w:t>
      </w:r>
      <w:r w:rsidRPr="00C47F2B">
        <w:rPr>
          <w:rFonts w:ascii="Calibri" w:hAnsi="Calibri" w:cs="Calibri"/>
        </w:rPr>
        <w:t>. 4th ed. Harlow, England: Pearson Education.</w:t>
      </w:r>
    </w:p>
    <w:p w14:paraId="1A47D1CD" w14:textId="0FE36D44"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Mind Tools (2023) </w:t>
      </w:r>
      <w:r w:rsidRPr="00C47F2B">
        <w:rPr>
          <w:rFonts w:ascii="Calibri" w:hAnsi="Calibri" w:cs="Calibri"/>
          <w:i/>
          <w:iCs/>
        </w:rPr>
        <w:t>MindTools | Home</w:t>
      </w:r>
      <w:r w:rsidRPr="00C47F2B">
        <w:rPr>
          <w:rFonts w:ascii="Calibri" w:hAnsi="Calibri" w:cs="Calibri"/>
        </w:rPr>
        <w:t xml:space="preserve"> </w:t>
      </w:r>
      <w:r w:rsidRPr="00C47F2B">
        <w:rPr>
          <w:rFonts w:ascii="Calibri" w:hAnsi="Calibri" w:cs="Calibri"/>
        </w:rPr>
        <w:t xml:space="preserve">Available at: </w:t>
      </w:r>
      <w:hyperlink r:id="rId9" w:history="1">
        <w:r w:rsidRPr="00C47F2B">
          <w:rPr>
            <w:rStyle w:val="Hyperlink"/>
            <w:rFonts w:ascii="Calibri" w:hAnsi="Calibri" w:cs="Calibri"/>
          </w:rPr>
          <w:t>https://www.mindtools.com/aadvtou/managing-presentation-nerves</w:t>
        </w:r>
      </w:hyperlink>
      <w:r w:rsidRPr="00C47F2B">
        <w:rPr>
          <w:rFonts w:ascii="Calibri" w:hAnsi="Calibri" w:cs="Calibri"/>
        </w:rPr>
        <w:t xml:space="preserve"> (</w:t>
      </w:r>
      <w:r w:rsidRPr="00C47F2B">
        <w:rPr>
          <w:rFonts w:ascii="Calibri" w:hAnsi="Calibri" w:cs="Calibri"/>
        </w:rPr>
        <w:t>Accessed 18</w:t>
      </w:r>
      <w:r w:rsidRPr="00C47F2B">
        <w:rPr>
          <w:rFonts w:ascii="Calibri" w:hAnsi="Calibri" w:cs="Calibri"/>
          <w:vertAlign w:val="superscript"/>
        </w:rPr>
        <w:t>th</w:t>
      </w:r>
      <w:r w:rsidRPr="00C47F2B">
        <w:rPr>
          <w:rFonts w:ascii="Calibri" w:hAnsi="Calibri" w:cs="Calibri"/>
        </w:rPr>
        <w:t xml:space="preserve"> Dec</w:t>
      </w:r>
      <w:r w:rsidRPr="00C47F2B">
        <w:rPr>
          <w:rFonts w:ascii="Calibri" w:hAnsi="Calibri" w:cs="Calibri"/>
        </w:rPr>
        <w:t>ember</w:t>
      </w:r>
      <w:r w:rsidRPr="00C47F2B">
        <w:rPr>
          <w:rFonts w:ascii="Calibri" w:hAnsi="Calibri" w:cs="Calibri"/>
        </w:rPr>
        <w:t xml:space="preserve"> 2023</w:t>
      </w:r>
      <w:r w:rsidRPr="00C47F2B">
        <w:rPr>
          <w:rFonts w:ascii="Calibri" w:hAnsi="Calibri" w:cs="Calibri"/>
        </w:rPr>
        <w:t>)</w:t>
      </w:r>
      <w:r w:rsidRPr="00C47F2B">
        <w:rPr>
          <w:rFonts w:ascii="Calibri" w:hAnsi="Calibri" w:cs="Calibri"/>
        </w:rPr>
        <w:t>.</w:t>
      </w:r>
    </w:p>
    <w:p w14:paraId="50485760" w14:textId="37D220A3"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Monash University (2023) </w:t>
      </w:r>
      <w:r w:rsidRPr="00C47F2B">
        <w:rPr>
          <w:rFonts w:ascii="Calibri" w:hAnsi="Calibri" w:cs="Calibri"/>
          <w:i/>
          <w:iCs/>
        </w:rPr>
        <w:t>Developing research questions</w:t>
      </w:r>
      <w:r w:rsidRPr="00C47F2B">
        <w:rPr>
          <w:rFonts w:ascii="Calibri" w:hAnsi="Calibri" w:cs="Calibri"/>
        </w:rPr>
        <w:t xml:space="preserve">. Available at: </w:t>
      </w:r>
      <w:hyperlink r:id="rId10" w:history="1">
        <w:r w:rsidRPr="00C47F2B">
          <w:rPr>
            <w:rStyle w:val="Hyperlink"/>
            <w:rFonts w:ascii="Calibri" w:hAnsi="Calibri" w:cs="Calibri"/>
          </w:rPr>
          <w:t>https://www.monash.edu/library/help/assignments-research/developing-research-questions</w:t>
        </w:r>
      </w:hyperlink>
      <w:r w:rsidRPr="00C47F2B">
        <w:rPr>
          <w:rFonts w:ascii="Calibri" w:hAnsi="Calibri" w:cs="Calibri"/>
        </w:rPr>
        <w:t xml:space="preserve"> (</w:t>
      </w:r>
      <w:r w:rsidRPr="00C47F2B">
        <w:rPr>
          <w:rFonts w:ascii="Calibri" w:hAnsi="Calibri" w:cs="Calibri"/>
        </w:rPr>
        <w:t>Accessed 15</w:t>
      </w:r>
      <w:r w:rsidRPr="00C47F2B">
        <w:rPr>
          <w:rFonts w:ascii="Calibri" w:hAnsi="Calibri" w:cs="Calibri"/>
          <w:vertAlign w:val="superscript"/>
        </w:rPr>
        <w:t>th</w:t>
      </w:r>
      <w:r w:rsidRPr="00C47F2B">
        <w:rPr>
          <w:rFonts w:ascii="Calibri" w:hAnsi="Calibri" w:cs="Calibri"/>
        </w:rPr>
        <w:t xml:space="preserve"> Dec</w:t>
      </w:r>
      <w:r w:rsidRPr="00C47F2B">
        <w:rPr>
          <w:rFonts w:ascii="Calibri" w:hAnsi="Calibri" w:cs="Calibri"/>
        </w:rPr>
        <w:t>ember</w:t>
      </w:r>
      <w:r w:rsidRPr="00C47F2B">
        <w:rPr>
          <w:rFonts w:ascii="Calibri" w:hAnsi="Calibri" w:cs="Calibri"/>
        </w:rPr>
        <w:t xml:space="preserve"> 2023</w:t>
      </w:r>
      <w:r w:rsidRPr="00C47F2B">
        <w:rPr>
          <w:rFonts w:ascii="Calibri" w:hAnsi="Calibri" w:cs="Calibri"/>
        </w:rPr>
        <w:t>)</w:t>
      </w:r>
      <w:r w:rsidRPr="00C47F2B">
        <w:rPr>
          <w:rFonts w:ascii="Calibri" w:hAnsi="Calibri" w:cs="Calibri"/>
        </w:rPr>
        <w:t>.</w:t>
      </w:r>
    </w:p>
    <w:p w14:paraId="024CD6AB" w14:textId="73455912" w:rsidR="000472DC" w:rsidRPr="00C47F2B" w:rsidRDefault="000472DC" w:rsidP="00C47F2B">
      <w:pPr>
        <w:pStyle w:val="NormalWeb"/>
        <w:spacing w:before="0" w:beforeAutospacing="0" w:after="240" w:afterAutospacing="0" w:line="360" w:lineRule="auto"/>
        <w:jc w:val="both"/>
        <w:rPr>
          <w:rFonts w:ascii="Calibri" w:hAnsi="Calibri" w:cs="Calibri"/>
        </w:rPr>
      </w:pPr>
      <w:proofErr w:type="spellStart"/>
      <w:r w:rsidRPr="00C47F2B">
        <w:rPr>
          <w:rFonts w:ascii="Calibri" w:hAnsi="Calibri" w:cs="Calibri"/>
        </w:rPr>
        <w:lastRenderedPageBreak/>
        <w:t>Nancholas</w:t>
      </w:r>
      <w:proofErr w:type="spellEnd"/>
      <w:r w:rsidRPr="00C47F2B">
        <w:rPr>
          <w:rFonts w:ascii="Calibri" w:hAnsi="Calibri" w:cs="Calibri"/>
        </w:rPr>
        <w:t xml:space="preserve">, B. (2023) </w:t>
      </w:r>
      <w:r w:rsidRPr="00C47F2B">
        <w:rPr>
          <w:rFonts w:ascii="Calibri" w:hAnsi="Calibri" w:cs="Calibri"/>
          <w:i/>
          <w:iCs/>
        </w:rPr>
        <w:t>The power of effective time management</w:t>
      </w:r>
      <w:r w:rsidRPr="00C47F2B">
        <w:rPr>
          <w:rFonts w:ascii="Calibri" w:hAnsi="Calibri" w:cs="Calibri"/>
        </w:rPr>
        <w:t xml:space="preserve">. Available at: </w:t>
      </w:r>
      <w:hyperlink r:id="rId11" w:history="1">
        <w:r w:rsidRPr="00C47F2B">
          <w:rPr>
            <w:rStyle w:val="Hyperlink"/>
            <w:rFonts w:ascii="Calibri" w:hAnsi="Calibri" w:cs="Calibri"/>
          </w:rPr>
          <w:t>https://online.lincoln.ac.uk/the-power-of-effective-time-management/</w:t>
        </w:r>
      </w:hyperlink>
      <w:r w:rsidRPr="00C47F2B">
        <w:rPr>
          <w:rFonts w:ascii="Calibri" w:hAnsi="Calibri" w:cs="Calibri"/>
        </w:rPr>
        <w:t xml:space="preserve"> (Accessed </w:t>
      </w:r>
      <w:r w:rsidR="00F55500" w:rsidRPr="00C47F2B">
        <w:rPr>
          <w:rFonts w:ascii="Calibri" w:hAnsi="Calibri" w:cs="Calibri"/>
        </w:rPr>
        <w:t>14</w:t>
      </w:r>
      <w:r w:rsidR="00F55500" w:rsidRPr="00C47F2B">
        <w:rPr>
          <w:rFonts w:ascii="Calibri" w:hAnsi="Calibri" w:cs="Calibri"/>
          <w:vertAlign w:val="superscript"/>
        </w:rPr>
        <w:t>th</w:t>
      </w:r>
      <w:r w:rsidR="00F55500" w:rsidRPr="00C47F2B">
        <w:rPr>
          <w:rFonts w:ascii="Calibri" w:hAnsi="Calibri" w:cs="Calibri"/>
        </w:rPr>
        <w:t xml:space="preserve"> December 2023).</w:t>
      </w:r>
    </w:p>
    <w:p w14:paraId="58D41AF6" w14:textId="0864E9CE"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Newcastle University (2023) </w:t>
      </w:r>
      <w:r w:rsidRPr="00C47F2B">
        <w:rPr>
          <w:rFonts w:ascii="Calibri" w:hAnsi="Calibri" w:cs="Calibri"/>
          <w:i/>
          <w:iCs/>
        </w:rPr>
        <w:t>Academic Posters | Academic Skills Kit | Newcastle University</w:t>
      </w:r>
      <w:r w:rsidRPr="00C47F2B">
        <w:rPr>
          <w:rFonts w:ascii="Calibri" w:hAnsi="Calibri" w:cs="Calibri"/>
        </w:rPr>
        <w:t xml:space="preserve">. Available at: </w:t>
      </w:r>
      <w:hyperlink r:id="rId12" w:history="1">
        <w:r w:rsidR="00F55500" w:rsidRPr="00C47F2B">
          <w:rPr>
            <w:rStyle w:val="Hyperlink"/>
            <w:rFonts w:ascii="Calibri" w:hAnsi="Calibri" w:cs="Calibri"/>
          </w:rPr>
          <w:t>https://www.ncl.ac.uk/academic-skills-kit/assessment/academic-posters/#:~:text=Unlike%20a%20regular%20poster%20you</w:t>
        </w:r>
      </w:hyperlink>
      <w:r w:rsidR="00F55500" w:rsidRPr="00C47F2B">
        <w:rPr>
          <w:rFonts w:ascii="Calibri" w:hAnsi="Calibri" w:cs="Calibri"/>
        </w:rPr>
        <w:t xml:space="preserve"> (</w:t>
      </w:r>
      <w:r w:rsidRPr="00C47F2B">
        <w:rPr>
          <w:rFonts w:ascii="Calibri" w:hAnsi="Calibri" w:cs="Calibri"/>
        </w:rPr>
        <w:t>Accessed 20</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5C1B3C17" w14:textId="0B6DCA97"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NYU Libraries (2020) </w:t>
      </w:r>
      <w:r w:rsidRPr="00C47F2B">
        <w:rPr>
          <w:rFonts w:ascii="Calibri" w:hAnsi="Calibri" w:cs="Calibri"/>
          <w:i/>
          <w:iCs/>
        </w:rPr>
        <w:t>Research Guides: How to Create a Research Poster: Poster Basics</w:t>
      </w:r>
      <w:r w:rsidRPr="00C47F2B">
        <w:rPr>
          <w:rFonts w:ascii="Calibri" w:hAnsi="Calibri" w:cs="Calibri"/>
        </w:rPr>
        <w:t xml:space="preserve">. Available at: </w:t>
      </w:r>
      <w:hyperlink r:id="rId13" w:history="1">
        <w:r w:rsidR="00F55500" w:rsidRPr="00C47F2B">
          <w:rPr>
            <w:rStyle w:val="Hyperlink"/>
            <w:rFonts w:ascii="Calibri" w:hAnsi="Calibri" w:cs="Calibri"/>
          </w:rPr>
          <w:t>https://guides.nyu.edu/posters</w:t>
        </w:r>
      </w:hyperlink>
      <w:r w:rsidR="00F55500" w:rsidRPr="00C47F2B">
        <w:rPr>
          <w:rFonts w:ascii="Calibri" w:hAnsi="Calibri" w:cs="Calibri"/>
        </w:rPr>
        <w:t xml:space="preserve"> (</w:t>
      </w:r>
      <w:r w:rsidRPr="00C47F2B">
        <w:rPr>
          <w:rFonts w:ascii="Calibri" w:hAnsi="Calibri" w:cs="Calibri"/>
        </w:rPr>
        <w:t>Accessed 19</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1BDD1E57" w14:textId="597A6357"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People Pulse (2018) </w:t>
      </w:r>
      <w:r w:rsidRPr="00C47F2B">
        <w:rPr>
          <w:rFonts w:ascii="Calibri" w:hAnsi="Calibri" w:cs="Calibri"/>
          <w:i/>
          <w:iCs/>
        </w:rPr>
        <w:t>Survey Response Rates</w:t>
      </w:r>
      <w:r w:rsidRPr="00C47F2B">
        <w:rPr>
          <w:rFonts w:ascii="Calibri" w:hAnsi="Calibri" w:cs="Calibri"/>
        </w:rPr>
        <w:t xml:space="preserve">. Available at: </w:t>
      </w:r>
      <w:hyperlink r:id="rId14" w:history="1">
        <w:r w:rsidR="00F55500" w:rsidRPr="00C47F2B">
          <w:rPr>
            <w:rStyle w:val="Hyperlink"/>
            <w:rFonts w:ascii="Calibri" w:hAnsi="Calibri" w:cs="Calibri"/>
          </w:rPr>
          <w:t>https://peoplepulse.com/resources/useful-articles/survey-response-rates/</w:t>
        </w:r>
      </w:hyperlink>
      <w:r w:rsidR="00F55500" w:rsidRPr="00C47F2B">
        <w:rPr>
          <w:rFonts w:ascii="Calibri" w:hAnsi="Calibri" w:cs="Calibri"/>
        </w:rPr>
        <w:t xml:space="preserve"> (</w:t>
      </w:r>
      <w:r w:rsidRPr="00C47F2B">
        <w:rPr>
          <w:rFonts w:ascii="Calibri" w:hAnsi="Calibri" w:cs="Calibri"/>
        </w:rPr>
        <w:t>Accessed 16</w:t>
      </w:r>
      <w:r w:rsidR="00F55500" w:rsidRPr="00C47F2B">
        <w:rPr>
          <w:rFonts w:ascii="Calibri" w:hAnsi="Calibri" w:cs="Calibri"/>
          <w:vertAlign w:val="superscript"/>
        </w:rPr>
        <w:t>th</w:t>
      </w:r>
      <w:r w:rsidR="00F55500" w:rsidRPr="00C47F2B">
        <w:rPr>
          <w:rFonts w:ascii="Calibri" w:hAnsi="Calibri" w:cs="Calibri"/>
        </w:rPr>
        <w:t xml:space="preserve"> </w:t>
      </w:r>
      <w:r w:rsidRPr="00C47F2B">
        <w:rPr>
          <w:rFonts w:ascii="Calibri" w:hAnsi="Calibri" w:cs="Calibri"/>
        </w:rPr>
        <w:t>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0CE1BD3C" w14:textId="767EA0A3"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Quinn, P. (2010) </w:t>
      </w:r>
      <w:r w:rsidRPr="00C47F2B">
        <w:rPr>
          <w:rFonts w:ascii="Calibri" w:hAnsi="Calibri" w:cs="Calibri"/>
          <w:i/>
          <w:iCs/>
        </w:rPr>
        <w:t>Excessive Survey Length - Improving Survey Effectiveness!</w:t>
      </w:r>
      <w:r w:rsidRPr="00C47F2B">
        <w:rPr>
          <w:rFonts w:ascii="Calibri" w:hAnsi="Calibri" w:cs="Calibri"/>
        </w:rPr>
        <w:t xml:space="preserve"> Available at: </w:t>
      </w:r>
      <w:hyperlink r:id="rId15" w:history="1">
        <w:r w:rsidR="00F55500" w:rsidRPr="00C47F2B">
          <w:rPr>
            <w:rStyle w:val="Hyperlink"/>
            <w:rFonts w:ascii="Calibri" w:hAnsi="Calibri" w:cs="Calibri"/>
          </w:rPr>
          <w:t>https://peoplepulse.com/resources/useful-articles/excessive-survey-length/</w:t>
        </w:r>
      </w:hyperlink>
      <w:r w:rsidR="00F55500" w:rsidRPr="00C47F2B">
        <w:rPr>
          <w:rFonts w:ascii="Calibri" w:hAnsi="Calibri" w:cs="Calibri"/>
        </w:rPr>
        <w:t xml:space="preserve"> (</w:t>
      </w:r>
      <w:r w:rsidRPr="00C47F2B">
        <w:rPr>
          <w:rFonts w:ascii="Calibri" w:hAnsi="Calibri" w:cs="Calibri"/>
        </w:rPr>
        <w:t>Accessed 16</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4B25612A" w14:textId="57FA9CE1"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Sawchuk, C. (2017) </w:t>
      </w:r>
      <w:r w:rsidRPr="00C47F2B">
        <w:rPr>
          <w:rFonts w:ascii="Calibri" w:hAnsi="Calibri" w:cs="Calibri"/>
          <w:i/>
          <w:iCs/>
        </w:rPr>
        <w:t>Fear of public speaking: How can I overcome it?</w:t>
      </w:r>
      <w:r w:rsidRPr="00C47F2B">
        <w:rPr>
          <w:rFonts w:ascii="Calibri" w:hAnsi="Calibri" w:cs="Calibri"/>
        </w:rPr>
        <w:t xml:space="preserve"> Available at: </w:t>
      </w:r>
      <w:hyperlink r:id="rId16" w:history="1">
        <w:r w:rsidR="00F55500" w:rsidRPr="00C47F2B">
          <w:rPr>
            <w:rStyle w:val="Hyperlink"/>
            <w:rFonts w:ascii="Calibri" w:hAnsi="Calibri" w:cs="Calibri"/>
          </w:rPr>
          <w:t>https://www.mayoclinic.org/diseases-conditions/specific-phobias/expert-answers/fear-of-public-speaking/faq-20058416</w:t>
        </w:r>
      </w:hyperlink>
      <w:r w:rsidR="00F55500" w:rsidRPr="00C47F2B">
        <w:rPr>
          <w:rFonts w:ascii="Calibri" w:hAnsi="Calibri" w:cs="Calibri"/>
        </w:rPr>
        <w:t xml:space="preserve"> (</w:t>
      </w:r>
      <w:r w:rsidRPr="00C47F2B">
        <w:rPr>
          <w:rFonts w:ascii="Calibri" w:hAnsi="Calibri" w:cs="Calibri"/>
        </w:rPr>
        <w:t>Accessed 18</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740D7533" w14:textId="4994C64A" w:rsidR="000472DC" w:rsidRPr="00C47F2B" w:rsidRDefault="000472DC" w:rsidP="00C47F2B">
      <w:pPr>
        <w:pStyle w:val="NormalWeb"/>
        <w:spacing w:before="0" w:beforeAutospacing="0" w:after="240" w:afterAutospacing="0" w:line="360" w:lineRule="auto"/>
        <w:jc w:val="both"/>
        <w:rPr>
          <w:rFonts w:ascii="Calibri" w:hAnsi="Calibri" w:cs="Calibri"/>
        </w:rPr>
      </w:pPr>
      <w:proofErr w:type="spellStart"/>
      <w:r w:rsidRPr="00C47F2B">
        <w:rPr>
          <w:rFonts w:ascii="Calibri" w:hAnsi="Calibri" w:cs="Calibri"/>
        </w:rPr>
        <w:t>Scientifica</w:t>
      </w:r>
      <w:proofErr w:type="spellEnd"/>
      <w:r w:rsidRPr="00C47F2B">
        <w:rPr>
          <w:rFonts w:ascii="Calibri" w:hAnsi="Calibri" w:cs="Calibri"/>
        </w:rPr>
        <w:t xml:space="preserve"> (2023) </w:t>
      </w:r>
      <w:r w:rsidRPr="00C47F2B">
        <w:rPr>
          <w:rFonts w:ascii="Calibri" w:hAnsi="Calibri" w:cs="Calibri"/>
          <w:i/>
          <w:iCs/>
        </w:rPr>
        <w:t>How to make your scientific posters stand out</w:t>
      </w:r>
      <w:r w:rsidRPr="00C47F2B">
        <w:rPr>
          <w:rFonts w:ascii="Calibri" w:hAnsi="Calibri" w:cs="Calibri"/>
        </w:rPr>
        <w:t>.</w:t>
      </w:r>
      <w:r w:rsidR="00F55500" w:rsidRPr="00C47F2B">
        <w:rPr>
          <w:rFonts w:ascii="Calibri" w:hAnsi="Calibri" w:cs="Calibri"/>
        </w:rPr>
        <w:t xml:space="preserve"> </w:t>
      </w:r>
      <w:r w:rsidRPr="00C47F2B">
        <w:rPr>
          <w:rFonts w:ascii="Calibri" w:hAnsi="Calibri" w:cs="Calibri"/>
        </w:rPr>
        <w:t xml:space="preserve">Available at: </w:t>
      </w:r>
      <w:hyperlink r:id="rId17" w:history="1">
        <w:r w:rsidR="00F55500" w:rsidRPr="00C47F2B">
          <w:rPr>
            <w:rStyle w:val="Hyperlink"/>
            <w:rFonts w:ascii="Calibri" w:hAnsi="Calibri" w:cs="Calibri"/>
          </w:rPr>
          <w:t>https://www.scientifica.uk.com/neurowire/how-to-make-your-scientific-posters-stand-out#:~:text=There%20needs%20to%20be%20a</w:t>
        </w:r>
      </w:hyperlink>
      <w:r w:rsidR="00F55500" w:rsidRPr="00C47F2B">
        <w:rPr>
          <w:rFonts w:ascii="Calibri" w:hAnsi="Calibri" w:cs="Calibri"/>
        </w:rPr>
        <w:t xml:space="preserve"> (</w:t>
      </w:r>
      <w:r w:rsidRPr="00C47F2B">
        <w:rPr>
          <w:rFonts w:ascii="Calibri" w:hAnsi="Calibri" w:cs="Calibri"/>
        </w:rPr>
        <w:t>Accessed 20</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435629C7" w14:textId="680A9EFC" w:rsidR="000472DC" w:rsidRPr="00C47F2B" w:rsidRDefault="000472DC" w:rsidP="00C47F2B">
      <w:pPr>
        <w:pStyle w:val="NormalWeb"/>
        <w:spacing w:before="0" w:beforeAutospacing="0" w:after="240" w:afterAutospacing="0" w:line="360" w:lineRule="auto"/>
        <w:jc w:val="both"/>
        <w:rPr>
          <w:rFonts w:ascii="Calibri" w:hAnsi="Calibri" w:cs="Calibri"/>
        </w:rPr>
      </w:pPr>
      <w:proofErr w:type="spellStart"/>
      <w:r w:rsidRPr="00C47F2B">
        <w:rPr>
          <w:rFonts w:ascii="Calibri" w:hAnsi="Calibri" w:cs="Calibri"/>
        </w:rPr>
        <w:t>SimplyCast</w:t>
      </w:r>
      <w:proofErr w:type="spellEnd"/>
      <w:r w:rsidRPr="00C47F2B">
        <w:rPr>
          <w:rFonts w:ascii="Calibri" w:hAnsi="Calibri" w:cs="Calibri"/>
        </w:rPr>
        <w:t xml:space="preserve"> (2019) </w:t>
      </w:r>
      <w:r w:rsidRPr="00C47F2B">
        <w:rPr>
          <w:rFonts w:ascii="Calibri" w:hAnsi="Calibri" w:cs="Calibri"/>
          <w:i/>
          <w:iCs/>
        </w:rPr>
        <w:t>How to Make a Good Questionnaire</w:t>
      </w:r>
      <w:r w:rsidRPr="00C47F2B">
        <w:rPr>
          <w:rFonts w:ascii="Calibri" w:hAnsi="Calibri" w:cs="Calibri"/>
        </w:rPr>
        <w:t xml:space="preserve">. Available at: </w:t>
      </w:r>
      <w:hyperlink r:id="rId18" w:history="1">
        <w:r w:rsidR="00F55500" w:rsidRPr="00C47F2B">
          <w:rPr>
            <w:rStyle w:val="Hyperlink"/>
            <w:rFonts w:ascii="Calibri" w:hAnsi="Calibri" w:cs="Calibri"/>
          </w:rPr>
          <w:t>https://www.simplycast.com/blog/how-do-i-create-a-good-questionnaire</w:t>
        </w:r>
      </w:hyperlink>
      <w:r w:rsidR="00F55500" w:rsidRPr="00C47F2B">
        <w:rPr>
          <w:rFonts w:ascii="Calibri" w:hAnsi="Calibri" w:cs="Calibri"/>
        </w:rPr>
        <w:t xml:space="preserve"> (</w:t>
      </w:r>
      <w:r w:rsidRPr="00C47F2B">
        <w:rPr>
          <w:rFonts w:ascii="Calibri" w:hAnsi="Calibri" w:cs="Calibri"/>
        </w:rPr>
        <w:t>Accessed 14</w:t>
      </w:r>
      <w:r w:rsidR="00F55500" w:rsidRPr="00C47F2B">
        <w:rPr>
          <w:rFonts w:ascii="Calibri" w:hAnsi="Calibri" w:cs="Calibri"/>
          <w:vertAlign w:val="superscript"/>
        </w:rPr>
        <w:t>th</w:t>
      </w:r>
      <w:r w:rsidRPr="00C47F2B">
        <w:rPr>
          <w:rFonts w:ascii="Calibri" w:hAnsi="Calibri" w:cs="Calibri"/>
          <w:vertAlign w:val="superscript"/>
        </w:rPr>
        <w:t xml:space="preserve"> </w:t>
      </w:r>
      <w:r w:rsidRPr="00C47F2B">
        <w:rPr>
          <w:rFonts w:ascii="Calibri" w:hAnsi="Calibri" w:cs="Calibri"/>
        </w:rPr>
        <w:t>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5B8D81B2" w14:textId="2AF430ED" w:rsidR="000472DC" w:rsidRPr="00C47F2B" w:rsidRDefault="000472DC" w:rsidP="00C47F2B">
      <w:pPr>
        <w:pStyle w:val="NormalWeb"/>
        <w:spacing w:before="0" w:beforeAutospacing="0" w:after="240" w:afterAutospacing="0" w:line="360" w:lineRule="auto"/>
        <w:jc w:val="both"/>
        <w:rPr>
          <w:rFonts w:ascii="Calibri" w:hAnsi="Calibri" w:cs="Calibri"/>
        </w:rPr>
      </w:pPr>
      <w:r w:rsidRPr="00C47F2B">
        <w:rPr>
          <w:rFonts w:ascii="Calibri" w:hAnsi="Calibri" w:cs="Calibri"/>
        </w:rPr>
        <w:t xml:space="preserve">Thomas, R. (2023) </w:t>
      </w:r>
      <w:r w:rsidRPr="00C47F2B">
        <w:rPr>
          <w:rFonts w:ascii="Calibri" w:hAnsi="Calibri" w:cs="Calibri"/>
          <w:i/>
          <w:iCs/>
        </w:rPr>
        <w:t>How to design a questionnaire for research</w:t>
      </w:r>
      <w:r w:rsidRPr="00C47F2B">
        <w:rPr>
          <w:rFonts w:ascii="Calibri" w:hAnsi="Calibri" w:cs="Calibri"/>
        </w:rPr>
        <w:t xml:space="preserve">. Available at: </w:t>
      </w:r>
      <w:hyperlink r:id="rId19" w:history="1">
        <w:r w:rsidR="00F55500" w:rsidRPr="00C47F2B">
          <w:rPr>
            <w:rStyle w:val="Hyperlink"/>
            <w:rFonts w:ascii="Calibri" w:hAnsi="Calibri" w:cs="Calibri"/>
          </w:rPr>
          <w:t>https://www.enago.com/academy/research-questionnaires/</w:t>
        </w:r>
      </w:hyperlink>
      <w:r w:rsidR="00F55500" w:rsidRPr="00C47F2B">
        <w:rPr>
          <w:rFonts w:ascii="Calibri" w:hAnsi="Calibri" w:cs="Calibri"/>
        </w:rPr>
        <w:t xml:space="preserve"> (</w:t>
      </w:r>
      <w:r w:rsidRPr="00C47F2B">
        <w:rPr>
          <w:rFonts w:ascii="Calibri" w:hAnsi="Calibri" w:cs="Calibri"/>
        </w:rPr>
        <w:t>Accessed 16</w:t>
      </w:r>
      <w:r w:rsidR="00F55500" w:rsidRPr="00C47F2B">
        <w:rPr>
          <w:rFonts w:ascii="Calibri" w:hAnsi="Calibri" w:cs="Calibri"/>
          <w:vertAlign w:val="superscript"/>
        </w:rPr>
        <w:t>th</w:t>
      </w:r>
      <w:r w:rsidRPr="00C47F2B">
        <w:rPr>
          <w:rFonts w:ascii="Calibri" w:hAnsi="Calibri" w:cs="Calibri"/>
        </w:rPr>
        <w:t xml:space="preserve"> Dec</w:t>
      </w:r>
      <w:r w:rsidR="00F55500" w:rsidRPr="00C47F2B">
        <w:rPr>
          <w:rFonts w:ascii="Calibri" w:hAnsi="Calibri" w:cs="Calibri"/>
        </w:rPr>
        <w:t>ember</w:t>
      </w:r>
      <w:r w:rsidRPr="00C47F2B">
        <w:rPr>
          <w:rFonts w:ascii="Calibri" w:hAnsi="Calibri" w:cs="Calibri"/>
        </w:rPr>
        <w:t xml:space="preserve"> 2023</w:t>
      </w:r>
      <w:r w:rsidR="00F55500" w:rsidRPr="00C47F2B">
        <w:rPr>
          <w:rFonts w:ascii="Calibri" w:hAnsi="Calibri" w:cs="Calibri"/>
        </w:rPr>
        <w:t>)</w:t>
      </w:r>
      <w:r w:rsidRPr="00C47F2B">
        <w:rPr>
          <w:rFonts w:ascii="Calibri" w:hAnsi="Calibri" w:cs="Calibri"/>
        </w:rPr>
        <w:t>.</w:t>
      </w:r>
    </w:p>
    <w:p w14:paraId="691376A7" w14:textId="77777777" w:rsidR="000472DC" w:rsidRPr="000472DC" w:rsidRDefault="000472DC" w:rsidP="000472DC"/>
    <w:sectPr w:rsidR="000472DC" w:rsidRPr="000472DC" w:rsidSect="002D2A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78794B"/>
    <w:multiLevelType w:val="hybridMultilevel"/>
    <w:tmpl w:val="25824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929003">
    <w:abstractNumId w:val="0"/>
  </w:num>
  <w:num w:numId="2" w16cid:durableId="765004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AF8"/>
    <w:rsid w:val="00044F31"/>
    <w:rsid w:val="000472DC"/>
    <w:rsid w:val="000C0744"/>
    <w:rsid w:val="000D7B9E"/>
    <w:rsid w:val="000F49A2"/>
    <w:rsid w:val="0013646C"/>
    <w:rsid w:val="001443CF"/>
    <w:rsid w:val="0015005E"/>
    <w:rsid w:val="00163F2B"/>
    <w:rsid w:val="00170EFC"/>
    <w:rsid w:val="00175E68"/>
    <w:rsid w:val="001908B2"/>
    <w:rsid w:val="001D3219"/>
    <w:rsid w:val="001F0898"/>
    <w:rsid w:val="00201BE1"/>
    <w:rsid w:val="00217D74"/>
    <w:rsid w:val="00252900"/>
    <w:rsid w:val="002618B4"/>
    <w:rsid w:val="00292992"/>
    <w:rsid w:val="002C593E"/>
    <w:rsid w:val="002D2AF8"/>
    <w:rsid w:val="00306585"/>
    <w:rsid w:val="0033001A"/>
    <w:rsid w:val="003752C4"/>
    <w:rsid w:val="003C1693"/>
    <w:rsid w:val="004410EC"/>
    <w:rsid w:val="00455EB4"/>
    <w:rsid w:val="00560180"/>
    <w:rsid w:val="005D2E3F"/>
    <w:rsid w:val="005E4E48"/>
    <w:rsid w:val="00614F54"/>
    <w:rsid w:val="00616178"/>
    <w:rsid w:val="006C20FF"/>
    <w:rsid w:val="006E610F"/>
    <w:rsid w:val="00703B82"/>
    <w:rsid w:val="0073697A"/>
    <w:rsid w:val="00753026"/>
    <w:rsid w:val="007E1792"/>
    <w:rsid w:val="007E45E4"/>
    <w:rsid w:val="007E784C"/>
    <w:rsid w:val="008101D0"/>
    <w:rsid w:val="008C3509"/>
    <w:rsid w:val="008D4567"/>
    <w:rsid w:val="008F0F51"/>
    <w:rsid w:val="00926AD5"/>
    <w:rsid w:val="00966E05"/>
    <w:rsid w:val="00992EE4"/>
    <w:rsid w:val="00994546"/>
    <w:rsid w:val="009C3930"/>
    <w:rsid w:val="009E5E84"/>
    <w:rsid w:val="009F53D0"/>
    <w:rsid w:val="00A31944"/>
    <w:rsid w:val="00AD424A"/>
    <w:rsid w:val="00B232D5"/>
    <w:rsid w:val="00B47B1F"/>
    <w:rsid w:val="00B67B27"/>
    <w:rsid w:val="00B80105"/>
    <w:rsid w:val="00B94FE7"/>
    <w:rsid w:val="00BF47F7"/>
    <w:rsid w:val="00C04E6F"/>
    <w:rsid w:val="00C36D84"/>
    <w:rsid w:val="00C37C2A"/>
    <w:rsid w:val="00C47F2B"/>
    <w:rsid w:val="00C66E57"/>
    <w:rsid w:val="00C940B2"/>
    <w:rsid w:val="00C97412"/>
    <w:rsid w:val="00CB195F"/>
    <w:rsid w:val="00CB325D"/>
    <w:rsid w:val="00CB65B1"/>
    <w:rsid w:val="00CC35A5"/>
    <w:rsid w:val="00CD30C0"/>
    <w:rsid w:val="00CE2BD3"/>
    <w:rsid w:val="00D80910"/>
    <w:rsid w:val="00E34A6D"/>
    <w:rsid w:val="00EF0CF1"/>
    <w:rsid w:val="00F00834"/>
    <w:rsid w:val="00F41DB0"/>
    <w:rsid w:val="00F535F4"/>
    <w:rsid w:val="00F55500"/>
    <w:rsid w:val="00F95EB1"/>
    <w:rsid w:val="00FE3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7692AE"/>
  <w15:chartTrackingRefBased/>
  <w15:docId w15:val="{B211B606-3B33-406E-8888-87C703C73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A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2A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A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A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A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A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A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A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A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A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2A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A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A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A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A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A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A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AF8"/>
    <w:rPr>
      <w:rFonts w:eastAsiaTheme="majorEastAsia" w:cstheme="majorBidi"/>
      <w:color w:val="272727" w:themeColor="text1" w:themeTint="D8"/>
    </w:rPr>
  </w:style>
  <w:style w:type="paragraph" w:styleId="Title">
    <w:name w:val="Title"/>
    <w:basedOn w:val="Normal"/>
    <w:next w:val="Normal"/>
    <w:link w:val="TitleChar"/>
    <w:uiPriority w:val="10"/>
    <w:qFormat/>
    <w:rsid w:val="002D2A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A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A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A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AF8"/>
    <w:pPr>
      <w:spacing w:before="160"/>
      <w:jc w:val="center"/>
    </w:pPr>
    <w:rPr>
      <w:i/>
      <w:iCs/>
      <w:color w:val="404040" w:themeColor="text1" w:themeTint="BF"/>
    </w:rPr>
  </w:style>
  <w:style w:type="character" w:customStyle="1" w:styleId="QuoteChar">
    <w:name w:val="Quote Char"/>
    <w:basedOn w:val="DefaultParagraphFont"/>
    <w:link w:val="Quote"/>
    <w:uiPriority w:val="29"/>
    <w:rsid w:val="002D2AF8"/>
    <w:rPr>
      <w:i/>
      <w:iCs/>
      <w:color w:val="404040" w:themeColor="text1" w:themeTint="BF"/>
    </w:rPr>
  </w:style>
  <w:style w:type="paragraph" w:styleId="ListParagraph">
    <w:name w:val="List Paragraph"/>
    <w:basedOn w:val="Normal"/>
    <w:link w:val="ListParagraphChar"/>
    <w:uiPriority w:val="34"/>
    <w:qFormat/>
    <w:rsid w:val="002D2AF8"/>
    <w:pPr>
      <w:ind w:left="720"/>
      <w:contextualSpacing/>
    </w:pPr>
  </w:style>
  <w:style w:type="character" w:styleId="IntenseEmphasis">
    <w:name w:val="Intense Emphasis"/>
    <w:basedOn w:val="DefaultParagraphFont"/>
    <w:uiPriority w:val="21"/>
    <w:qFormat/>
    <w:rsid w:val="002D2AF8"/>
    <w:rPr>
      <w:i/>
      <w:iCs/>
      <w:color w:val="0F4761" w:themeColor="accent1" w:themeShade="BF"/>
    </w:rPr>
  </w:style>
  <w:style w:type="paragraph" w:styleId="IntenseQuote">
    <w:name w:val="Intense Quote"/>
    <w:basedOn w:val="Normal"/>
    <w:next w:val="Normal"/>
    <w:link w:val="IntenseQuoteChar"/>
    <w:uiPriority w:val="30"/>
    <w:qFormat/>
    <w:rsid w:val="002D2A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AF8"/>
    <w:rPr>
      <w:i/>
      <w:iCs/>
      <w:color w:val="0F4761" w:themeColor="accent1" w:themeShade="BF"/>
    </w:rPr>
  </w:style>
  <w:style w:type="character" w:styleId="IntenseReference">
    <w:name w:val="Intense Reference"/>
    <w:basedOn w:val="DefaultParagraphFont"/>
    <w:uiPriority w:val="32"/>
    <w:qFormat/>
    <w:rsid w:val="002D2AF8"/>
    <w:rPr>
      <w:b/>
      <w:bCs/>
      <w:smallCaps/>
      <w:color w:val="0F4761" w:themeColor="accent1" w:themeShade="BF"/>
      <w:spacing w:val="5"/>
    </w:rPr>
  </w:style>
  <w:style w:type="paragraph" w:styleId="NoSpacing">
    <w:name w:val="No Spacing"/>
    <w:link w:val="NoSpacingChar"/>
    <w:uiPriority w:val="1"/>
    <w:qFormat/>
    <w:rsid w:val="002D2A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2AF8"/>
    <w:rPr>
      <w:rFonts w:eastAsiaTheme="minorEastAsia"/>
      <w:kern w:val="0"/>
      <w:lang w:val="en-US"/>
      <w14:ligatures w14:val="none"/>
    </w:rPr>
  </w:style>
  <w:style w:type="character" w:customStyle="1" w:styleId="ListParagraphChar">
    <w:name w:val="List Paragraph Char"/>
    <w:link w:val="ListParagraph"/>
    <w:uiPriority w:val="34"/>
    <w:locked/>
    <w:rsid w:val="002D2AF8"/>
  </w:style>
  <w:style w:type="paragraph" w:styleId="NormalWeb">
    <w:name w:val="Normal (Web)"/>
    <w:basedOn w:val="Normal"/>
    <w:uiPriority w:val="99"/>
    <w:semiHidden/>
    <w:unhideWhenUsed/>
    <w:rsid w:val="000472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472DC"/>
    <w:rPr>
      <w:color w:val="467886" w:themeColor="hyperlink"/>
      <w:u w:val="single"/>
    </w:rPr>
  </w:style>
  <w:style w:type="character" w:styleId="UnresolvedMention">
    <w:name w:val="Unresolved Mention"/>
    <w:basedOn w:val="DefaultParagraphFont"/>
    <w:uiPriority w:val="99"/>
    <w:semiHidden/>
    <w:unhideWhenUsed/>
    <w:rsid w:val="00047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900293">
      <w:bodyDiv w:val="1"/>
      <w:marLeft w:val="0"/>
      <w:marRight w:val="0"/>
      <w:marTop w:val="0"/>
      <w:marBottom w:val="0"/>
      <w:divBdr>
        <w:top w:val="none" w:sz="0" w:space="0" w:color="auto"/>
        <w:left w:val="none" w:sz="0" w:space="0" w:color="auto"/>
        <w:bottom w:val="none" w:sz="0" w:space="0" w:color="auto"/>
        <w:right w:val="none" w:sz="0" w:space="0" w:color="auto"/>
      </w:divBdr>
      <w:divsChild>
        <w:div w:id="245001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icalscience.org/observer/why-wait-the-science-behind-procrastination" TargetMode="External"/><Relationship Id="rId13" Type="http://schemas.openxmlformats.org/officeDocument/2006/relationships/hyperlink" Target="https://guides.nyu.edu/posters" TargetMode="External"/><Relationship Id="rId18" Type="http://schemas.openxmlformats.org/officeDocument/2006/relationships/hyperlink" Target="https://www.simplycast.com/blog/how-do-i-create-a-good-questionnai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us.humankinetics.com/blogs/excerpt/steps-of-the-research-process" TargetMode="External"/><Relationship Id="rId12" Type="http://schemas.openxmlformats.org/officeDocument/2006/relationships/hyperlink" Target="https://www.ncl.ac.uk/academic-skills-kit/assessment/academic-posters/#:~:text=Unlike%20a%20regular%20poster%20you" TargetMode="External"/><Relationship Id="rId17" Type="http://schemas.openxmlformats.org/officeDocument/2006/relationships/hyperlink" Target="https://www.scientifica.uk.com/neurowire/how-to-make-your-scientific-posters-stand-out#:~:text=There%20needs%20to%20be%20a" TargetMode="External"/><Relationship Id="rId2" Type="http://schemas.openxmlformats.org/officeDocument/2006/relationships/styles" Target="styles.xml"/><Relationship Id="rId16" Type="http://schemas.openxmlformats.org/officeDocument/2006/relationships/hyperlink" Target="https://www.mayoclinic.org/diseases-conditions/specific-phobias/expert-answers/fear-of-public-speaking/faq-2005841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br.org/tip/2018/08/when-presenting-speak-slowly-and-use-simple-words#:~:text=Speak%20a%20little%20slower%20than" TargetMode="External"/><Relationship Id="rId11" Type="http://schemas.openxmlformats.org/officeDocument/2006/relationships/hyperlink" Target="https://online.lincoln.ac.uk/the-power-of-effective-time-management/" TargetMode="External"/><Relationship Id="rId5" Type="http://schemas.openxmlformats.org/officeDocument/2006/relationships/hyperlink" Target="https://research-methodology.net/research-methodology/research-approach/deductive-approach-2/" TargetMode="External"/><Relationship Id="rId15" Type="http://schemas.openxmlformats.org/officeDocument/2006/relationships/hyperlink" Target="https://peoplepulse.com/resources/useful-articles/excessive-survey-length/" TargetMode="External"/><Relationship Id="rId10" Type="http://schemas.openxmlformats.org/officeDocument/2006/relationships/hyperlink" Target="https://www.monash.edu/library/help/assignments-research/developing-research-questions" TargetMode="External"/><Relationship Id="rId19" Type="http://schemas.openxmlformats.org/officeDocument/2006/relationships/hyperlink" Target="https://www.enago.com/academy/research-questionnaires/" TargetMode="External"/><Relationship Id="rId4" Type="http://schemas.openxmlformats.org/officeDocument/2006/relationships/webSettings" Target="webSettings.xml"/><Relationship Id="rId9" Type="http://schemas.openxmlformats.org/officeDocument/2006/relationships/hyperlink" Target="https://www.mindtools.com/aadvtou/managing-presentation-nerves" TargetMode="External"/><Relationship Id="rId14" Type="http://schemas.openxmlformats.org/officeDocument/2006/relationships/hyperlink" Target="https://peoplepulse.com/resources/useful-articles/survey-response-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2434</Words>
  <Characters>13322</Characters>
  <Application>Microsoft Office Word</Application>
  <DocSecurity>0</DocSecurity>
  <Lines>203</Lines>
  <Paragraphs>45</Paragraphs>
  <ScaleCrop>false</ScaleCrop>
  <HeadingPairs>
    <vt:vector size="2" baseType="variant">
      <vt:variant>
        <vt:lpstr>Title</vt:lpstr>
      </vt:variant>
      <vt:variant>
        <vt:i4>1</vt:i4>
      </vt:variant>
    </vt:vector>
  </HeadingPairs>
  <TitlesOfParts>
    <vt:vector size="1" baseType="lpstr">
      <vt:lpstr>Reflection on Research Process</vt:lpstr>
    </vt:vector>
  </TitlesOfParts>
  <Company>University of Wales Trinity Saint David</Company>
  <LinksUpToDate>false</LinksUpToDate>
  <CharactersWithSpaces>15729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Process</dc:title>
  <dc:subject>Changemakers: Creativity and Value Creation</dc:subject>
  <dc:creator>Katy Grummett (2209790)</dc:creator>
  <cp:keywords/>
  <dc:description/>
  <cp:lastModifiedBy>Katy Grummett (2209790)</cp:lastModifiedBy>
  <cp:revision>5</cp:revision>
  <dcterms:created xsi:type="dcterms:W3CDTF">2023-12-30T15:58:00Z</dcterms:created>
  <dcterms:modified xsi:type="dcterms:W3CDTF">2023-12-30T16:08:00Z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2d17fdeb-2d4d-476b-be87-71bf7e9e0621</vt:lpwstr>
  </property>
</Properties>
</file>