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14E2CC" w14:textId="77777777" w:rsidR="00165939" w:rsidRPr="00475BFD" w:rsidRDefault="00165939" w:rsidP="00165939">
      <w:pPr>
        <w:rPr>
          <w:rFonts w:ascii="Arial" w:hAnsi="Arial" w:cs="Arial"/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 wp14:anchorId="1F0405D9" wp14:editId="27C136EF">
            <wp:extent cx="2913380" cy="967740"/>
            <wp:effectExtent l="0" t="0" r="1270" b="3810"/>
            <wp:docPr id="2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3380" cy="967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4D93F5" w14:textId="77777777" w:rsidR="00165939" w:rsidRPr="00475BFD" w:rsidRDefault="00165939" w:rsidP="00165939">
      <w:pPr>
        <w:rPr>
          <w:rFonts w:ascii="Arial" w:hAnsi="Arial" w:cs="Arial"/>
          <w:noProof/>
          <w:lang w:eastAsia="en-GB"/>
        </w:rPr>
      </w:pPr>
    </w:p>
    <w:p w14:paraId="05F8042B" w14:textId="77777777" w:rsidR="00F95E56" w:rsidRDefault="00F95E56" w:rsidP="00165939">
      <w:pPr>
        <w:rPr>
          <w:rFonts w:ascii="Arial" w:hAnsi="Arial" w:cs="Arial"/>
          <w:b/>
          <w:noProof/>
          <w:sz w:val="36"/>
          <w:szCs w:val="36"/>
          <w:lang w:eastAsia="en-GB"/>
        </w:rPr>
      </w:pPr>
    </w:p>
    <w:p w14:paraId="2E6A8674" w14:textId="77777777" w:rsidR="00F95E56" w:rsidRDefault="00F95E56" w:rsidP="00165939">
      <w:pPr>
        <w:rPr>
          <w:rFonts w:ascii="Arial" w:hAnsi="Arial" w:cs="Arial"/>
          <w:b/>
          <w:noProof/>
          <w:sz w:val="36"/>
          <w:szCs w:val="36"/>
          <w:lang w:eastAsia="en-GB"/>
        </w:rPr>
      </w:pPr>
    </w:p>
    <w:p w14:paraId="543214C4" w14:textId="7E6C271D" w:rsidR="00165939" w:rsidRPr="00475BFD" w:rsidRDefault="00165939" w:rsidP="00165939">
      <w:pPr>
        <w:rPr>
          <w:rFonts w:ascii="Arial" w:hAnsi="Arial" w:cs="Arial"/>
          <w:b/>
          <w:noProof/>
          <w:sz w:val="36"/>
          <w:szCs w:val="36"/>
          <w:lang w:eastAsia="en-GB"/>
        </w:rPr>
      </w:pPr>
      <w:r>
        <w:rPr>
          <w:rFonts w:ascii="Arial" w:hAnsi="Arial" w:cs="Arial"/>
          <w:b/>
          <w:noProof/>
          <w:sz w:val="36"/>
          <w:szCs w:val="36"/>
          <w:lang w:eastAsia="en-GB"/>
        </w:rPr>
        <w:t>NARRATIVE</w:t>
      </w:r>
      <w:r w:rsidR="00080A42">
        <w:rPr>
          <w:rFonts w:ascii="Arial" w:hAnsi="Arial" w:cs="Arial"/>
          <w:b/>
          <w:noProof/>
          <w:sz w:val="36"/>
          <w:szCs w:val="36"/>
          <w:lang w:eastAsia="en-GB"/>
        </w:rPr>
        <w:t xml:space="preserve">  </w:t>
      </w:r>
      <w:r w:rsidRPr="00475BFD">
        <w:rPr>
          <w:rFonts w:ascii="Arial" w:hAnsi="Arial" w:cs="Arial"/>
          <w:b/>
          <w:noProof/>
          <w:sz w:val="36"/>
          <w:szCs w:val="36"/>
          <w:lang w:eastAsia="en-GB"/>
        </w:rPr>
        <w:t>DOCUMENT</w:t>
      </w:r>
    </w:p>
    <w:p w14:paraId="2053794C" w14:textId="77777777" w:rsidR="00165939" w:rsidRPr="00475BFD" w:rsidRDefault="00165939" w:rsidP="00165939">
      <w:pPr>
        <w:rPr>
          <w:rFonts w:ascii="Arial" w:hAnsi="Arial" w:cs="Arial"/>
          <w:noProof/>
          <w:lang w:eastAsia="en-GB"/>
        </w:rPr>
      </w:pPr>
    </w:p>
    <w:p w14:paraId="3D612722" w14:textId="77777777" w:rsidR="00165939" w:rsidRPr="00475BFD" w:rsidRDefault="00165939" w:rsidP="00165939">
      <w:pPr>
        <w:rPr>
          <w:rFonts w:ascii="Arial" w:hAnsi="Arial" w:cs="Arial"/>
          <w:noProof/>
          <w:lang w:eastAsia="en-GB"/>
        </w:rPr>
      </w:pPr>
    </w:p>
    <w:p w14:paraId="53272AFA" w14:textId="39AE9630" w:rsidR="00165939" w:rsidRPr="00165939" w:rsidRDefault="001E341C" w:rsidP="00165939">
      <w:pPr>
        <w:rPr>
          <w:rFonts w:ascii="Arial" w:hAnsi="Arial" w:cs="Arial"/>
          <w:b/>
          <w:sz w:val="40"/>
          <w:szCs w:val="40"/>
        </w:rPr>
      </w:pPr>
      <w:r>
        <w:rPr>
          <w:rFonts w:ascii="Arial" w:hAnsi="Arial" w:cs="Arial"/>
          <w:b/>
          <w:sz w:val="40"/>
          <w:szCs w:val="40"/>
        </w:rPr>
        <w:t>PROGRAMME</w:t>
      </w:r>
      <w:r w:rsidR="00080A42">
        <w:rPr>
          <w:rFonts w:ascii="Arial" w:hAnsi="Arial" w:cs="Arial"/>
          <w:b/>
          <w:sz w:val="40"/>
          <w:szCs w:val="40"/>
        </w:rPr>
        <w:t xml:space="preserve"> </w:t>
      </w:r>
      <w:r>
        <w:rPr>
          <w:rFonts w:ascii="Arial" w:hAnsi="Arial" w:cs="Arial"/>
          <w:b/>
          <w:sz w:val="40"/>
          <w:szCs w:val="40"/>
        </w:rPr>
        <w:t>TITLES</w:t>
      </w:r>
    </w:p>
    <w:p w14:paraId="4325A894" w14:textId="73F041D9" w:rsidR="005D35D2" w:rsidRDefault="005D35D2" w:rsidP="005D35D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sz w:val="22"/>
          <w:szCs w:val="22"/>
        </w:rPr>
      </w:pPr>
      <w:r w:rsidRPr="00993D5B">
        <w:rPr>
          <w:rFonts w:ascii="Arial" w:eastAsia="Arial" w:hAnsi="Arial" w:cs="Arial"/>
          <w:b/>
          <w:bCs/>
          <w:szCs w:val="32"/>
        </w:rPr>
        <w:t>Certificate</w:t>
      </w:r>
      <w:r w:rsidR="00080A42">
        <w:rPr>
          <w:rFonts w:ascii="Arial" w:eastAsia="Arial" w:hAnsi="Arial" w:cs="Arial"/>
          <w:b/>
          <w:bCs/>
          <w:szCs w:val="32"/>
        </w:rPr>
        <w:t xml:space="preserve"> </w:t>
      </w:r>
      <w:r w:rsidRPr="00993D5B">
        <w:rPr>
          <w:rFonts w:ascii="Arial" w:eastAsia="Arial" w:hAnsi="Arial" w:cs="Arial"/>
          <w:b/>
          <w:bCs/>
          <w:szCs w:val="32"/>
        </w:rPr>
        <w:t>of</w:t>
      </w:r>
      <w:r w:rsidR="00080A42">
        <w:rPr>
          <w:rFonts w:ascii="Arial" w:eastAsia="Arial" w:hAnsi="Arial" w:cs="Arial"/>
          <w:b/>
          <w:bCs/>
          <w:szCs w:val="32"/>
        </w:rPr>
        <w:t xml:space="preserve"> </w:t>
      </w:r>
      <w:r w:rsidRPr="00993D5B">
        <w:rPr>
          <w:rFonts w:ascii="Arial" w:eastAsia="Arial" w:hAnsi="Arial" w:cs="Arial"/>
          <w:b/>
          <w:bCs/>
          <w:szCs w:val="32"/>
        </w:rPr>
        <w:t>Higher</w:t>
      </w:r>
      <w:r w:rsidR="00080A42">
        <w:rPr>
          <w:rFonts w:ascii="Arial" w:eastAsia="Arial" w:hAnsi="Arial" w:cs="Arial"/>
          <w:b/>
          <w:bCs/>
          <w:szCs w:val="32"/>
        </w:rPr>
        <w:t xml:space="preserve"> </w:t>
      </w:r>
      <w:r w:rsidRPr="00993D5B">
        <w:rPr>
          <w:rFonts w:ascii="Arial" w:eastAsia="Arial" w:hAnsi="Arial" w:cs="Arial"/>
          <w:b/>
          <w:bCs/>
          <w:szCs w:val="32"/>
        </w:rPr>
        <w:t>Education</w:t>
      </w:r>
      <w:r w:rsidR="00635898">
        <w:rPr>
          <w:rFonts w:ascii="Arial" w:eastAsia="Arial" w:hAnsi="Arial" w:cs="Arial"/>
          <w:b/>
          <w:bCs/>
          <w:szCs w:val="32"/>
        </w:rPr>
        <w:t>:</w:t>
      </w:r>
      <w:r w:rsidR="00080A42">
        <w:rPr>
          <w:rFonts w:ascii="Arial" w:eastAsia="Arial" w:hAnsi="Arial" w:cs="Arial"/>
          <w:b/>
          <w:bCs/>
          <w:szCs w:val="32"/>
        </w:rPr>
        <w:t xml:space="preserve"> </w:t>
      </w:r>
      <w:r w:rsidRPr="008E564A">
        <w:rPr>
          <w:rStyle w:val="normaltextrun"/>
          <w:rFonts w:ascii="Arial" w:hAnsi="Arial" w:cs="Arial"/>
          <w:b/>
          <w:sz w:val="22"/>
          <w:szCs w:val="22"/>
        </w:rPr>
        <w:t>Digital</w:t>
      </w:r>
      <w:r w:rsidR="00080A42">
        <w:rPr>
          <w:rStyle w:val="normaltextrun"/>
          <w:rFonts w:ascii="Arial" w:hAnsi="Arial" w:cs="Arial"/>
          <w:b/>
          <w:sz w:val="22"/>
          <w:szCs w:val="22"/>
        </w:rPr>
        <w:t xml:space="preserve"> </w:t>
      </w:r>
      <w:r w:rsidRPr="008E564A">
        <w:rPr>
          <w:rStyle w:val="normaltextrun"/>
          <w:rFonts w:ascii="Arial" w:hAnsi="Arial" w:cs="Arial"/>
          <w:b/>
          <w:sz w:val="22"/>
          <w:szCs w:val="22"/>
        </w:rPr>
        <w:t>Skills</w:t>
      </w:r>
      <w:r w:rsidR="00080A42">
        <w:rPr>
          <w:rStyle w:val="eop"/>
          <w:rFonts w:ascii="Arial" w:hAnsi="Arial" w:cs="Arial"/>
          <w:b/>
          <w:sz w:val="22"/>
          <w:szCs w:val="22"/>
        </w:rPr>
        <w:t xml:space="preserve"> </w:t>
      </w:r>
    </w:p>
    <w:p w14:paraId="0EE684D0" w14:textId="77777777" w:rsidR="005D35D2" w:rsidRDefault="005D35D2" w:rsidP="008E564A">
      <w:pPr>
        <w:pStyle w:val="paragraph"/>
        <w:spacing w:before="0" w:beforeAutospacing="0" w:after="0" w:afterAutospacing="0"/>
        <w:textAlignment w:val="baseline"/>
        <w:rPr>
          <w:rFonts w:ascii="Arial" w:eastAsia="Arial" w:hAnsi="Arial" w:cs="Arial"/>
          <w:b/>
          <w:bCs/>
          <w:szCs w:val="32"/>
        </w:rPr>
      </w:pPr>
    </w:p>
    <w:p w14:paraId="05738618" w14:textId="2417D7E2" w:rsidR="005D35D2" w:rsidRPr="008E564A" w:rsidRDefault="005D35D2" w:rsidP="005D35D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sz w:val="22"/>
          <w:szCs w:val="22"/>
        </w:rPr>
      </w:pPr>
      <w:r w:rsidRPr="00993D5B">
        <w:rPr>
          <w:rFonts w:ascii="Arial" w:eastAsia="Arial" w:hAnsi="Arial" w:cs="Arial"/>
          <w:b/>
          <w:bCs/>
          <w:szCs w:val="32"/>
        </w:rPr>
        <w:t>Certificate</w:t>
      </w:r>
      <w:r w:rsidR="00080A42">
        <w:rPr>
          <w:rFonts w:ascii="Arial" w:eastAsia="Arial" w:hAnsi="Arial" w:cs="Arial"/>
          <w:b/>
          <w:bCs/>
          <w:szCs w:val="32"/>
        </w:rPr>
        <w:t xml:space="preserve"> </w:t>
      </w:r>
      <w:r w:rsidRPr="00993D5B">
        <w:rPr>
          <w:rFonts w:ascii="Arial" w:eastAsia="Arial" w:hAnsi="Arial" w:cs="Arial"/>
          <w:b/>
          <w:bCs/>
          <w:szCs w:val="32"/>
        </w:rPr>
        <w:t>of</w:t>
      </w:r>
      <w:r w:rsidR="00080A42">
        <w:rPr>
          <w:rFonts w:ascii="Arial" w:eastAsia="Arial" w:hAnsi="Arial" w:cs="Arial"/>
          <w:b/>
          <w:bCs/>
          <w:szCs w:val="32"/>
        </w:rPr>
        <w:t xml:space="preserve"> </w:t>
      </w:r>
      <w:r w:rsidRPr="00993D5B">
        <w:rPr>
          <w:rFonts w:ascii="Arial" w:eastAsia="Arial" w:hAnsi="Arial" w:cs="Arial"/>
          <w:b/>
          <w:bCs/>
          <w:szCs w:val="32"/>
        </w:rPr>
        <w:t>Higher</w:t>
      </w:r>
      <w:r w:rsidR="00080A42">
        <w:rPr>
          <w:rFonts w:ascii="Arial" w:eastAsia="Arial" w:hAnsi="Arial" w:cs="Arial"/>
          <w:b/>
          <w:bCs/>
          <w:szCs w:val="32"/>
        </w:rPr>
        <w:t xml:space="preserve"> </w:t>
      </w:r>
      <w:r w:rsidRPr="00993D5B">
        <w:rPr>
          <w:rFonts w:ascii="Arial" w:eastAsia="Arial" w:hAnsi="Arial" w:cs="Arial"/>
          <w:b/>
          <w:bCs/>
          <w:szCs w:val="32"/>
        </w:rPr>
        <w:t>Education</w:t>
      </w:r>
      <w:r w:rsidR="00635898">
        <w:rPr>
          <w:rFonts w:ascii="Arial" w:eastAsia="Arial" w:hAnsi="Arial" w:cs="Arial"/>
          <w:b/>
          <w:bCs/>
          <w:szCs w:val="32"/>
        </w:rPr>
        <w:t>:</w:t>
      </w:r>
      <w:r w:rsidR="00080A42">
        <w:rPr>
          <w:rFonts w:ascii="Arial" w:eastAsia="Arial" w:hAnsi="Arial" w:cs="Arial"/>
          <w:b/>
          <w:bCs/>
          <w:szCs w:val="32"/>
        </w:rPr>
        <w:t xml:space="preserve"> </w:t>
      </w:r>
      <w:r w:rsidRPr="008E564A">
        <w:rPr>
          <w:rStyle w:val="normaltextrun"/>
          <w:rFonts w:ascii="Arial" w:hAnsi="Arial" w:cs="Arial"/>
          <w:b/>
          <w:sz w:val="22"/>
          <w:szCs w:val="22"/>
        </w:rPr>
        <w:t>Skills</w:t>
      </w:r>
      <w:r w:rsidR="00080A42">
        <w:rPr>
          <w:rStyle w:val="normaltextrun"/>
          <w:rFonts w:ascii="Arial" w:hAnsi="Arial" w:cs="Arial"/>
          <w:b/>
          <w:sz w:val="22"/>
          <w:szCs w:val="22"/>
        </w:rPr>
        <w:t xml:space="preserve"> </w:t>
      </w:r>
      <w:r w:rsidRPr="008E564A">
        <w:rPr>
          <w:rStyle w:val="normaltextrun"/>
          <w:rFonts w:ascii="Arial" w:hAnsi="Arial" w:cs="Arial"/>
          <w:b/>
          <w:sz w:val="22"/>
          <w:szCs w:val="22"/>
        </w:rPr>
        <w:t>for</w:t>
      </w:r>
      <w:r w:rsidR="00080A42">
        <w:rPr>
          <w:rStyle w:val="normaltextrun"/>
          <w:rFonts w:ascii="Arial" w:hAnsi="Arial" w:cs="Arial"/>
          <w:b/>
          <w:sz w:val="22"/>
          <w:szCs w:val="22"/>
        </w:rPr>
        <w:t xml:space="preserve"> </w:t>
      </w:r>
      <w:r w:rsidRPr="008E564A">
        <w:rPr>
          <w:rStyle w:val="normaltextrun"/>
          <w:rFonts w:ascii="Arial" w:hAnsi="Arial" w:cs="Arial"/>
          <w:b/>
          <w:sz w:val="22"/>
          <w:szCs w:val="22"/>
        </w:rPr>
        <w:t>Electronics</w:t>
      </w:r>
      <w:r w:rsidR="00080A42">
        <w:rPr>
          <w:rStyle w:val="eop"/>
          <w:rFonts w:ascii="Arial" w:hAnsi="Arial" w:cs="Arial"/>
          <w:b/>
          <w:sz w:val="22"/>
          <w:szCs w:val="22"/>
        </w:rPr>
        <w:t xml:space="preserve"> </w:t>
      </w:r>
    </w:p>
    <w:p w14:paraId="61A1562A" w14:textId="77777777" w:rsidR="005D35D2" w:rsidRDefault="005D35D2" w:rsidP="008E564A">
      <w:pPr>
        <w:pStyle w:val="paragraph"/>
        <w:spacing w:before="0" w:beforeAutospacing="0" w:after="0" w:afterAutospacing="0"/>
        <w:textAlignment w:val="baseline"/>
        <w:rPr>
          <w:rFonts w:ascii="Arial" w:eastAsia="Arial" w:hAnsi="Arial" w:cs="Arial"/>
          <w:b/>
          <w:bCs/>
          <w:szCs w:val="32"/>
        </w:rPr>
      </w:pPr>
    </w:p>
    <w:p w14:paraId="6D209930" w14:textId="3ED29241" w:rsidR="008E564A" w:rsidRDefault="008E564A" w:rsidP="008E564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sz w:val="22"/>
          <w:szCs w:val="22"/>
        </w:rPr>
      </w:pPr>
      <w:r w:rsidRPr="00993D5B">
        <w:rPr>
          <w:rFonts w:ascii="Arial" w:eastAsia="Arial" w:hAnsi="Arial" w:cs="Arial"/>
          <w:b/>
          <w:bCs/>
          <w:szCs w:val="32"/>
        </w:rPr>
        <w:t>Certificate</w:t>
      </w:r>
      <w:r w:rsidR="00080A42">
        <w:rPr>
          <w:rFonts w:ascii="Arial" w:eastAsia="Arial" w:hAnsi="Arial" w:cs="Arial"/>
          <w:b/>
          <w:bCs/>
          <w:szCs w:val="32"/>
        </w:rPr>
        <w:t xml:space="preserve"> </w:t>
      </w:r>
      <w:r w:rsidRPr="00993D5B">
        <w:rPr>
          <w:rFonts w:ascii="Arial" w:eastAsia="Arial" w:hAnsi="Arial" w:cs="Arial"/>
          <w:b/>
          <w:bCs/>
          <w:szCs w:val="32"/>
        </w:rPr>
        <w:t>of</w:t>
      </w:r>
      <w:r w:rsidR="00080A42">
        <w:rPr>
          <w:rFonts w:ascii="Arial" w:eastAsia="Arial" w:hAnsi="Arial" w:cs="Arial"/>
          <w:b/>
          <w:bCs/>
          <w:szCs w:val="32"/>
        </w:rPr>
        <w:t xml:space="preserve"> </w:t>
      </w:r>
      <w:r w:rsidRPr="00993D5B">
        <w:rPr>
          <w:rFonts w:ascii="Arial" w:eastAsia="Arial" w:hAnsi="Arial" w:cs="Arial"/>
          <w:b/>
          <w:bCs/>
          <w:szCs w:val="32"/>
        </w:rPr>
        <w:t>Higher</w:t>
      </w:r>
      <w:r w:rsidR="00080A42">
        <w:rPr>
          <w:rFonts w:ascii="Arial" w:eastAsia="Arial" w:hAnsi="Arial" w:cs="Arial"/>
          <w:b/>
          <w:bCs/>
          <w:szCs w:val="32"/>
        </w:rPr>
        <w:t xml:space="preserve"> </w:t>
      </w:r>
      <w:r w:rsidRPr="00993D5B">
        <w:rPr>
          <w:rFonts w:ascii="Arial" w:eastAsia="Arial" w:hAnsi="Arial" w:cs="Arial"/>
          <w:b/>
          <w:bCs/>
          <w:szCs w:val="32"/>
        </w:rPr>
        <w:t>Education</w:t>
      </w:r>
      <w:r w:rsidR="00635898">
        <w:rPr>
          <w:rFonts w:ascii="Arial" w:eastAsia="Arial" w:hAnsi="Arial" w:cs="Arial"/>
          <w:b/>
          <w:bCs/>
          <w:szCs w:val="32"/>
        </w:rPr>
        <w:t>:</w:t>
      </w:r>
      <w:r w:rsidR="00080A42">
        <w:rPr>
          <w:rFonts w:ascii="Arial" w:eastAsia="Arial" w:hAnsi="Arial" w:cs="Arial"/>
          <w:b/>
          <w:bCs/>
          <w:szCs w:val="32"/>
        </w:rPr>
        <w:t xml:space="preserve"> </w:t>
      </w:r>
      <w:r w:rsidRPr="008E564A">
        <w:rPr>
          <w:rStyle w:val="normaltextrun"/>
          <w:rFonts w:ascii="Arial" w:hAnsi="Arial" w:cs="Arial"/>
          <w:b/>
          <w:sz w:val="22"/>
          <w:szCs w:val="22"/>
        </w:rPr>
        <w:t>Skills</w:t>
      </w:r>
      <w:r w:rsidR="00080A42">
        <w:rPr>
          <w:rStyle w:val="normaltextrun"/>
          <w:rFonts w:ascii="Arial" w:hAnsi="Arial" w:cs="Arial"/>
          <w:b/>
          <w:sz w:val="22"/>
          <w:szCs w:val="22"/>
        </w:rPr>
        <w:t xml:space="preserve"> </w:t>
      </w:r>
      <w:r w:rsidRPr="008E564A">
        <w:rPr>
          <w:rStyle w:val="normaltextrun"/>
          <w:rFonts w:ascii="Arial" w:hAnsi="Arial" w:cs="Arial"/>
          <w:b/>
          <w:sz w:val="22"/>
          <w:szCs w:val="22"/>
        </w:rPr>
        <w:t>for</w:t>
      </w:r>
      <w:r w:rsidR="00080A42">
        <w:rPr>
          <w:rStyle w:val="normaltextrun"/>
          <w:rFonts w:ascii="Arial" w:hAnsi="Arial" w:cs="Arial"/>
          <w:b/>
          <w:sz w:val="22"/>
          <w:szCs w:val="22"/>
        </w:rPr>
        <w:t xml:space="preserve"> </w:t>
      </w:r>
      <w:r w:rsidRPr="008E564A">
        <w:rPr>
          <w:rStyle w:val="normaltextrun"/>
          <w:rFonts w:ascii="Arial" w:hAnsi="Arial" w:cs="Arial"/>
          <w:b/>
          <w:sz w:val="22"/>
          <w:szCs w:val="22"/>
        </w:rPr>
        <w:t>Engineering</w:t>
      </w:r>
      <w:r w:rsidR="00080A42">
        <w:rPr>
          <w:rStyle w:val="eop"/>
          <w:rFonts w:ascii="Arial" w:hAnsi="Arial" w:cs="Arial"/>
          <w:b/>
          <w:sz w:val="22"/>
          <w:szCs w:val="22"/>
        </w:rPr>
        <w:t xml:space="preserve"> </w:t>
      </w:r>
    </w:p>
    <w:p w14:paraId="1AB8F2BF" w14:textId="77777777" w:rsidR="008E564A" w:rsidRPr="008E564A" w:rsidRDefault="008E564A" w:rsidP="008E564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sz w:val="22"/>
          <w:szCs w:val="22"/>
        </w:rPr>
      </w:pPr>
    </w:p>
    <w:p w14:paraId="02B7ADA0" w14:textId="05EF78E4" w:rsidR="008E564A" w:rsidRDefault="008E564A" w:rsidP="008E564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sz w:val="22"/>
          <w:szCs w:val="22"/>
        </w:rPr>
      </w:pPr>
      <w:r w:rsidRPr="00993D5B">
        <w:rPr>
          <w:rFonts w:ascii="Arial" w:eastAsia="Arial" w:hAnsi="Arial" w:cs="Arial"/>
          <w:b/>
          <w:bCs/>
          <w:szCs w:val="32"/>
        </w:rPr>
        <w:t>Certificate</w:t>
      </w:r>
      <w:r w:rsidR="00080A42">
        <w:rPr>
          <w:rFonts w:ascii="Arial" w:eastAsia="Arial" w:hAnsi="Arial" w:cs="Arial"/>
          <w:b/>
          <w:bCs/>
          <w:szCs w:val="32"/>
        </w:rPr>
        <w:t xml:space="preserve"> </w:t>
      </w:r>
      <w:r w:rsidRPr="00993D5B">
        <w:rPr>
          <w:rFonts w:ascii="Arial" w:eastAsia="Arial" w:hAnsi="Arial" w:cs="Arial"/>
          <w:b/>
          <w:bCs/>
          <w:szCs w:val="32"/>
        </w:rPr>
        <w:t>of</w:t>
      </w:r>
      <w:r w:rsidR="00080A42">
        <w:rPr>
          <w:rFonts w:ascii="Arial" w:eastAsia="Arial" w:hAnsi="Arial" w:cs="Arial"/>
          <w:b/>
          <w:bCs/>
          <w:szCs w:val="32"/>
        </w:rPr>
        <w:t xml:space="preserve"> </w:t>
      </w:r>
      <w:r w:rsidRPr="00993D5B">
        <w:rPr>
          <w:rFonts w:ascii="Arial" w:eastAsia="Arial" w:hAnsi="Arial" w:cs="Arial"/>
          <w:b/>
          <w:bCs/>
          <w:szCs w:val="32"/>
        </w:rPr>
        <w:t>Higher</w:t>
      </w:r>
      <w:r w:rsidR="00080A42">
        <w:rPr>
          <w:rFonts w:ascii="Arial" w:eastAsia="Arial" w:hAnsi="Arial" w:cs="Arial"/>
          <w:b/>
          <w:bCs/>
          <w:szCs w:val="32"/>
        </w:rPr>
        <w:t xml:space="preserve"> </w:t>
      </w:r>
      <w:r w:rsidRPr="00993D5B">
        <w:rPr>
          <w:rFonts w:ascii="Arial" w:eastAsia="Arial" w:hAnsi="Arial" w:cs="Arial"/>
          <w:b/>
          <w:bCs/>
          <w:szCs w:val="32"/>
        </w:rPr>
        <w:t>Education</w:t>
      </w:r>
      <w:r w:rsidR="00635898">
        <w:rPr>
          <w:rFonts w:ascii="Arial" w:eastAsia="Arial" w:hAnsi="Arial" w:cs="Arial"/>
          <w:b/>
          <w:bCs/>
          <w:szCs w:val="32"/>
        </w:rPr>
        <w:t>:</w:t>
      </w:r>
      <w:r w:rsidR="00080A42">
        <w:rPr>
          <w:rFonts w:ascii="Arial" w:eastAsia="Arial" w:hAnsi="Arial" w:cs="Arial"/>
          <w:b/>
          <w:bCs/>
          <w:szCs w:val="32"/>
        </w:rPr>
        <w:t xml:space="preserve"> </w:t>
      </w:r>
      <w:r w:rsidRPr="008E564A">
        <w:rPr>
          <w:rStyle w:val="normaltextrun"/>
          <w:rFonts w:ascii="Arial" w:hAnsi="Arial" w:cs="Arial"/>
          <w:b/>
          <w:sz w:val="22"/>
          <w:szCs w:val="22"/>
        </w:rPr>
        <w:t>Professional</w:t>
      </w:r>
      <w:r w:rsidR="00080A42">
        <w:rPr>
          <w:rStyle w:val="normaltextrun"/>
          <w:rFonts w:ascii="Arial" w:hAnsi="Arial" w:cs="Arial"/>
          <w:b/>
          <w:sz w:val="22"/>
          <w:szCs w:val="22"/>
        </w:rPr>
        <w:t xml:space="preserve"> </w:t>
      </w:r>
      <w:r w:rsidRPr="008E564A">
        <w:rPr>
          <w:rStyle w:val="normaltextrun"/>
          <w:rFonts w:ascii="Arial" w:hAnsi="Arial" w:cs="Arial"/>
          <w:b/>
          <w:sz w:val="22"/>
          <w:szCs w:val="22"/>
        </w:rPr>
        <w:t>Skills</w:t>
      </w:r>
      <w:r w:rsidR="00080A42">
        <w:rPr>
          <w:rStyle w:val="normaltextrun"/>
          <w:rFonts w:ascii="Arial" w:hAnsi="Arial" w:cs="Arial"/>
          <w:b/>
          <w:sz w:val="22"/>
          <w:szCs w:val="22"/>
        </w:rPr>
        <w:t xml:space="preserve"> </w:t>
      </w:r>
      <w:r w:rsidRPr="008E564A">
        <w:rPr>
          <w:rStyle w:val="normaltextrun"/>
          <w:rFonts w:ascii="Arial" w:hAnsi="Arial" w:cs="Arial"/>
          <w:b/>
          <w:sz w:val="22"/>
          <w:szCs w:val="22"/>
        </w:rPr>
        <w:t>for</w:t>
      </w:r>
      <w:r w:rsidR="00080A42">
        <w:rPr>
          <w:rStyle w:val="normaltextrun"/>
          <w:rFonts w:ascii="Arial" w:hAnsi="Arial" w:cs="Arial"/>
          <w:b/>
          <w:sz w:val="22"/>
          <w:szCs w:val="22"/>
        </w:rPr>
        <w:t xml:space="preserve"> </w:t>
      </w:r>
      <w:r w:rsidRPr="008E564A">
        <w:rPr>
          <w:rStyle w:val="normaltextrun"/>
          <w:rFonts w:ascii="Arial" w:hAnsi="Arial" w:cs="Arial"/>
          <w:b/>
          <w:sz w:val="22"/>
          <w:szCs w:val="22"/>
        </w:rPr>
        <w:t>Construction</w:t>
      </w:r>
    </w:p>
    <w:p w14:paraId="16A1A659" w14:textId="38C1C839" w:rsidR="008E564A" w:rsidRPr="008E564A" w:rsidRDefault="00080A42" w:rsidP="008E564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sz w:val="22"/>
          <w:szCs w:val="22"/>
        </w:rPr>
      </w:pPr>
      <w:r>
        <w:rPr>
          <w:rStyle w:val="normaltextrun"/>
          <w:rFonts w:ascii="Arial" w:hAnsi="Arial" w:cs="Arial"/>
          <w:b/>
          <w:sz w:val="22"/>
          <w:szCs w:val="22"/>
        </w:rPr>
        <w:t xml:space="preserve"> </w:t>
      </w:r>
      <w:r>
        <w:rPr>
          <w:rStyle w:val="eop"/>
          <w:rFonts w:ascii="Arial" w:hAnsi="Arial" w:cs="Arial"/>
          <w:b/>
          <w:sz w:val="22"/>
          <w:szCs w:val="22"/>
        </w:rPr>
        <w:t xml:space="preserve"> </w:t>
      </w:r>
    </w:p>
    <w:p w14:paraId="314CB9DC" w14:textId="77777777" w:rsidR="008E564A" w:rsidRDefault="008E564A" w:rsidP="008E564A">
      <w:pPr>
        <w:rPr>
          <w:rFonts w:ascii="Arial" w:hAnsi="Arial" w:cs="Arial"/>
        </w:rPr>
      </w:pPr>
    </w:p>
    <w:p w14:paraId="22EBFB47" w14:textId="77777777" w:rsidR="00165939" w:rsidRPr="00165939" w:rsidRDefault="00165939" w:rsidP="00165939">
      <w:pPr>
        <w:rPr>
          <w:rFonts w:ascii="Arial" w:hAnsi="Arial" w:cs="Arial"/>
        </w:rPr>
      </w:pPr>
    </w:p>
    <w:p w14:paraId="1831D5B8" w14:textId="73C8C87A" w:rsidR="001E341C" w:rsidRDefault="00E22E18" w:rsidP="00165939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Academic</w:t>
      </w:r>
      <w:r w:rsidR="00080A42">
        <w:rPr>
          <w:rFonts w:ascii="Arial" w:hAnsi="Arial" w:cs="Arial"/>
          <w:b/>
          <w:sz w:val="32"/>
          <w:szCs w:val="32"/>
        </w:rPr>
        <w:t xml:space="preserve"> </w:t>
      </w:r>
      <w:r>
        <w:rPr>
          <w:rFonts w:ascii="Arial" w:hAnsi="Arial" w:cs="Arial"/>
          <w:b/>
          <w:sz w:val="32"/>
          <w:szCs w:val="32"/>
        </w:rPr>
        <w:t>Discipline</w:t>
      </w:r>
      <w:r w:rsidR="00080A42">
        <w:rPr>
          <w:rFonts w:ascii="Arial" w:hAnsi="Arial" w:cs="Arial"/>
          <w:b/>
          <w:sz w:val="32"/>
          <w:szCs w:val="32"/>
        </w:rPr>
        <w:t xml:space="preserve"> </w:t>
      </w:r>
      <w:r w:rsidR="00165939" w:rsidRPr="00165939">
        <w:rPr>
          <w:rFonts w:ascii="Arial" w:hAnsi="Arial" w:cs="Arial"/>
          <w:b/>
          <w:sz w:val="32"/>
          <w:szCs w:val="32"/>
        </w:rPr>
        <w:t>of</w:t>
      </w:r>
      <w:r w:rsidR="00080A42">
        <w:rPr>
          <w:rFonts w:ascii="Arial" w:hAnsi="Arial" w:cs="Arial"/>
          <w:b/>
          <w:sz w:val="32"/>
          <w:szCs w:val="32"/>
        </w:rPr>
        <w:t xml:space="preserve"> </w:t>
      </w:r>
      <w:r w:rsidR="001E341C">
        <w:rPr>
          <w:rFonts w:ascii="Arial" w:hAnsi="Arial" w:cs="Arial"/>
          <w:b/>
          <w:sz w:val="32"/>
          <w:szCs w:val="32"/>
        </w:rPr>
        <w:t>Engineering</w:t>
      </w:r>
    </w:p>
    <w:p w14:paraId="5213A30A" w14:textId="46D8C0C5" w:rsidR="00165939" w:rsidRPr="00165939" w:rsidRDefault="001E341C" w:rsidP="00165939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Academic</w:t>
      </w:r>
      <w:r w:rsidR="00080A42">
        <w:rPr>
          <w:rFonts w:ascii="Arial" w:hAnsi="Arial" w:cs="Arial"/>
          <w:b/>
          <w:sz w:val="32"/>
          <w:szCs w:val="32"/>
        </w:rPr>
        <w:t xml:space="preserve"> </w:t>
      </w:r>
      <w:r>
        <w:rPr>
          <w:rFonts w:ascii="Arial" w:hAnsi="Arial" w:cs="Arial"/>
          <w:b/>
          <w:sz w:val="32"/>
          <w:szCs w:val="32"/>
        </w:rPr>
        <w:t>Discipline</w:t>
      </w:r>
      <w:r w:rsidR="00080A42">
        <w:rPr>
          <w:rFonts w:ascii="Arial" w:hAnsi="Arial" w:cs="Arial"/>
          <w:b/>
          <w:sz w:val="32"/>
          <w:szCs w:val="32"/>
        </w:rPr>
        <w:t xml:space="preserve"> </w:t>
      </w:r>
      <w:r w:rsidRPr="00165939">
        <w:rPr>
          <w:rFonts w:ascii="Arial" w:hAnsi="Arial" w:cs="Arial"/>
          <w:b/>
          <w:sz w:val="32"/>
          <w:szCs w:val="32"/>
        </w:rPr>
        <w:t>of</w:t>
      </w:r>
      <w:r w:rsidR="00080A42">
        <w:rPr>
          <w:rFonts w:ascii="Arial" w:hAnsi="Arial" w:cs="Arial"/>
          <w:b/>
          <w:sz w:val="32"/>
          <w:szCs w:val="32"/>
        </w:rPr>
        <w:t xml:space="preserve"> </w:t>
      </w:r>
      <w:r w:rsidR="008E564A" w:rsidRPr="008E564A">
        <w:rPr>
          <w:rFonts w:ascii="Arial" w:hAnsi="Arial" w:cs="Arial"/>
          <w:b/>
          <w:sz w:val="32"/>
          <w:szCs w:val="32"/>
        </w:rPr>
        <w:t>Computing</w:t>
      </w:r>
    </w:p>
    <w:p w14:paraId="5662A513" w14:textId="77777777" w:rsidR="00165939" w:rsidRPr="00165939" w:rsidRDefault="00165939" w:rsidP="00165939">
      <w:pPr>
        <w:rPr>
          <w:rFonts w:ascii="Arial" w:hAnsi="Arial" w:cs="Arial"/>
          <w:b/>
          <w:sz w:val="32"/>
          <w:szCs w:val="32"/>
        </w:rPr>
      </w:pPr>
    </w:p>
    <w:p w14:paraId="75E67B53" w14:textId="179E0719" w:rsidR="008E564A" w:rsidRPr="003B15B4" w:rsidRDefault="00E10632" w:rsidP="008E564A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Wales</w:t>
      </w:r>
      <w:r w:rsidR="00080A42">
        <w:rPr>
          <w:rFonts w:ascii="Arial" w:hAnsi="Arial" w:cs="Arial"/>
          <w:b/>
          <w:bCs/>
          <w:sz w:val="32"/>
          <w:szCs w:val="32"/>
        </w:rPr>
        <w:t xml:space="preserve"> </w:t>
      </w:r>
      <w:r w:rsidR="008E564A" w:rsidRPr="003B15B4">
        <w:rPr>
          <w:rFonts w:ascii="Arial" w:hAnsi="Arial" w:cs="Arial"/>
          <w:b/>
          <w:bCs/>
          <w:sz w:val="32"/>
          <w:szCs w:val="32"/>
        </w:rPr>
        <w:t>Institute</w:t>
      </w:r>
      <w:r w:rsidR="00080A42">
        <w:rPr>
          <w:rFonts w:ascii="Arial" w:hAnsi="Arial" w:cs="Arial"/>
          <w:b/>
          <w:bCs/>
          <w:sz w:val="32"/>
          <w:szCs w:val="32"/>
        </w:rPr>
        <w:t xml:space="preserve"> </w:t>
      </w:r>
      <w:r w:rsidR="008E564A" w:rsidRPr="003B15B4">
        <w:rPr>
          <w:rFonts w:ascii="Arial" w:hAnsi="Arial" w:cs="Arial"/>
          <w:b/>
          <w:bCs/>
          <w:sz w:val="32"/>
          <w:szCs w:val="32"/>
        </w:rPr>
        <w:t>of</w:t>
      </w:r>
      <w:r w:rsidR="00080A42">
        <w:rPr>
          <w:rFonts w:ascii="Arial" w:hAnsi="Arial" w:cs="Arial"/>
          <w:b/>
          <w:bCs/>
          <w:sz w:val="32"/>
          <w:szCs w:val="32"/>
        </w:rPr>
        <w:t xml:space="preserve"> </w:t>
      </w:r>
      <w:r w:rsidR="008E564A" w:rsidRPr="003B15B4">
        <w:rPr>
          <w:rFonts w:ascii="Arial" w:hAnsi="Arial" w:cs="Arial"/>
          <w:b/>
          <w:bCs/>
          <w:sz w:val="32"/>
          <w:szCs w:val="32"/>
        </w:rPr>
        <w:t>Science</w:t>
      </w:r>
      <w:r w:rsidR="00080A42">
        <w:rPr>
          <w:rFonts w:ascii="Arial" w:hAnsi="Arial" w:cs="Arial"/>
          <w:b/>
          <w:bCs/>
          <w:sz w:val="32"/>
          <w:szCs w:val="32"/>
        </w:rPr>
        <w:t xml:space="preserve"> </w:t>
      </w:r>
      <w:r w:rsidR="008E564A">
        <w:rPr>
          <w:rFonts w:ascii="Arial" w:hAnsi="Arial" w:cs="Arial"/>
          <w:b/>
          <w:bCs/>
          <w:sz w:val="32"/>
          <w:szCs w:val="32"/>
        </w:rPr>
        <w:t>&amp;</w:t>
      </w:r>
      <w:r w:rsidR="00080A42">
        <w:rPr>
          <w:rFonts w:ascii="Arial" w:hAnsi="Arial" w:cs="Arial"/>
          <w:b/>
          <w:bCs/>
          <w:sz w:val="32"/>
          <w:szCs w:val="32"/>
        </w:rPr>
        <w:t xml:space="preserve"> </w:t>
      </w:r>
      <w:r w:rsidR="008E564A" w:rsidRPr="003B15B4">
        <w:rPr>
          <w:rFonts w:ascii="Arial" w:hAnsi="Arial" w:cs="Arial"/>
          <w:b/>
          <w:bCs/>
          <w:sz w:val="32"/>
          <w:szCs w:val="32"/>
        </w:rPr>
        <w:t>Art</w:t>
      </w:r>
    </w:p>
    <w:p w14:paraId="2163C011" w14:textId="5002C06C" w:rsidR="00165939" w:rsidRDefault="00165939" w:rsidP="00165939">
      <w:pPr>
        <w:rPr>
          <w:rFonts w:ascii="Arial" w:hAnsi="Arial" w:cs="Arial"/>
          <w:b/>
          <w:sz w:val="32"/>
          <w:szCs w:val="32"/>
        </w:rPr>
      </w:pPr>
    </w:p>
    <w:p w14:paraId="1340E6BA" w14:textId="165F7484" w:rsidR="00F95E56" w:rsidRDefault="00F95E56" w:rsidP="00165939">
      <w:pPr>
        <w:rPr>
          <w:rFonts w:ascii="Arial" w:hAnsi="Arial" w:cs="Arial"/>
          <w:b/>
          <w:sz w:val="32"/>
          <w:szCs w:val="32"/>
        </w:rPr>
      </w:pPr>
    </w:p>
    <w:p w14:paraId="6705B634" w14:textId="77777777" w:rsidR="00F95E56" w:rsidRDefault="00F95E56" w:rsidP="00165939">
      <w:pPr>
        <w:rPr>
          <w:rFonts w:ascii="Arial" w:hAnsi="Arial" w:cs="Arial"/>
          <w:b/>
          <w:sz w:val="32"/>
          <w:szCs w:val="32"/>
        </w:rPr>
      </w:pPr>
    </w:p>
    <w:p w14:paraId="68165E7E" w14:textId="4DAE27E6" w:rsidR="00165939" w:rsidRPr="00475BFD" w:rsidRDefault="006D330D" w:rsidP="00165939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Validated </w:t>
      </w:r>
      <w:r w:rsidR="00080A42">
        <w:rPr>
          <w:rFonts w:ascii="Arial" w:hAnsi="Arial" w:cs="Arial"/>
          <w:b/>
          <w:sz w:val="24"/>
          <w:szCs w:val="24"/>
        </w:rPr>
        <w:t xml:space="preserve"> </w:t>
      </w:r>
    </w:p>
    <w:p w14:paraId="3D34043B" w14:textId="074A0386" w:rsidR="00165939" w:rsidRDefault="006D330D" w:rsidP="00165939">
      <w:pPr>
        <w:rPr>
          <w:b/>
        </w:rPr>
      </w:pPr>
      <w:r>
        <w:rPr>
          <w:rFonts w:ascii="Arial" w:hAnsi="Arial" w:cs="Arial"/>
          <w:b/>
          <w:sz w:val="24"/>
          <w:szCs w:val="24"/>
        </w:rPr>
        <w:t>February 2021</w:t>
      </w:r>
      <w:ins w:id="0" w:author="Kapilan Radhakrishnan" w:date="2022-12-22T09:51:00Z">
        <w:r w:rsidR="00EB6E2F">
          <w:rPr>
            <w:rFonts w:ascii="Arial" w:hAnsi="Arial" w:cs="Arial"/>
            <w:b/>
            <w:sz w:val="24"/>
            <w:szCs w:val="24"/>
          </w:rPr>
          <w:t xml:space="preserve">, updated </w:t>
        </w:r>
      </w:ins>
      <w:ins w:id="1" w:author="Rhian Pole" w:date="2023-02-22T09:39:00Z">
        <w:r w:rsidR="00A0010C">
          <w:rPr>
            <w:rFonts w:ascii="Arial" w:hAnsi="Arial" w:cs="Arial"/>
            <w:b/>
            <w:sz w:val="24"/>
            <w:szCs w:val="24"/>
          </w:rPr>
          <w:t>December</w:t>
        </w:r>
      </w:ins>
      <w:ins w:id="2" w:author="Kapilan Radhakrishnan" w:date="2022-12-22T09:51:00Z">
        <w:r w:rsidR="00EB6E2F">
          <w:rPr>
            <w:rFonts w:ascii="Arial" w:hAnsi="Arial" w:cs="Arial"/>
            <w:b/>
            <w:sz w:val="24"/>
            <w:szCs w:val="24"/>
          </w:rPr>
          <w:t xml:space="preserve"> 2022</w:t>
        </w:r>
      </w:ins>
      <w:ins w:id="3" w:author="Rhian Pole" w:date="2023-08-02T16:12:00Z">
        <w:r w:rsidR="007121F6">
          <w:rPr>
            <w:rFonts w:ascii="Arial" w:hAnsi="Arial" w:cs="Arial"/>
            <w:b/>
            <w:sz w:val="24"/>
            <w:szCs w:val="24"/>
          </w:rPr>
          <w:t>,</w:t>
        </w:r>
      </w:ins>
      <w:r w:rsidR="00080A42" w:rsidRPr="007121F6">
        <w:rPr>
          <w:rFonts w:ascii="Arial" w:hAnsi="Arial" w:cs="Arial"/>
          <w:b/>
          <w:sz w:val="24"/>
          <w:szCs w:val="24"/>
          <w:rPrChange w:id="4" w:author="Rhian Pole" w:date="2023-08-02T16:12:00Z">
            <w:rPr>
              <w:b/>
            </w:rPr>
          </w:rPrChange>
        </w:rPr>
        <w:t xml:space="preserve"> </w:t>
      </w:r>
      <w:ins w:id="5" w:author="Gaynor Thomas" w:date="2023-08-02T10:17:00Z">
        <w:r w:rsidR="00BB65EC" w:rsidRPr="007121F6">
          <w:rPr>
            <w:rFonts w:ascii="Arial" w:hAnsi="Arial" w:cs="Arial"/>
            <w:b/>
            <w:sz w:val="24"/>
            <w:szCs w:val="24"/>
            <w:rPrChange w:id="6" w:author="Rhian Pole" w:date="2023-08-02T16:12:00Z">
              <w:rPr>
                <w:b/>
              </w:rPr>
            </w:rPrChange>
          </w:rPr>
          <w:t>July 2023</w:t>
        </w:r>
      </w:ins>
      <w:r w:rsidR="00165939">
        <w:rPr>
          <w:b/>
        </w:rPr>
        <w:br w:type="page"/>
      </w:r>
    </w:p>
    <w:p w14:paraId="0F9319F6" w14:textId="2A318720" w:rsidR="00D26097" w:rsidRDefault="00D26B85" w:rsidP="00104C54">
      <w:p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In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</w:t>
      </w:r>
      <w:r w:rsidRPr="00D26B85">
        <w:rPr>
          <w:rFonts w:ascii="Arial" w:hAnsi="Arial" w:cs="Arial"/>
        </w:rPr>
        <w:t>his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short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narrative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document,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you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are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asked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reflect</w:t>
      </w:r>
      <w:r w:rsidR="00080A42">
        <w:rPr>
          <w:rFonts w:ascii="Arial" w:hAnsi="Arial" w:cs="Arial"/>
        </w:rPr>
        <w:t xml:space="preserve"> </w:t>
      </w:r>
      <w:r w:rsidRPr="00785E66">
        <w:rPr>
          <w:rFonts w:ascii="Arial" w:hAnsi="Arial" w:cs="Arial"/>
          <w:b/>
        </w:rPr>
        <w:t>on</w:t>
      </w:r>
      <w:r w:rsidR="00080A42">
        <w:rPr>
          <w:rFonts w:ascii="Arial" w:hAnsi="Arial" w:cs="Arial"/>
          <w:b/>
        </w:rPr>
        <w:t xml:space="preserve"> </w:t>
      </w:r>
      <w:r w:rsidRPr="00785E66">
        <w:rPr>
          <w:rFonts w:ascii="Arial" w:hAnsi="Arial" w:cs="Arial"/>
          <w:b/>
        </w:rPr>
        <w:t>the</w:t>
      </w:r>
      <w:r w:rsidR="00080A42">
        <w:rPr>
          <w:rFonts w:ascii="Arial" w:hAnsi="Arial" w:cs="Arial"/>
          <w:b/>
        </w:rPr>
        <w:t xml:space="preserve"> </w:t>
      </w:r>
      <w:r w:rsidRPr="00785E66">
        <w:rPr>
          <w:rFonts w:ascii="Arial" w:hAnsi="Arial" w:cs="Arial"/>
          <w:b/>
        </w:rPr>
        <w:t>design</w:t>
      </w:r>
      <w:r w:rsidR="00080A42">
        <w:rPr>
          <w:rFonts w:ascii="Arial" w:hAnsi="Arial" w:cs="Arial"/>
          <w:b/>
        </w:rPr>
        <w:t xml:space="preserve"> </w:t>
      </w:r>
      <w:r w:rsidRPr="00785E66">
        <w:rPr>
          <w:rFonts w:ascii="Arial" w:hAnsi="Arial" w:cs="Arial"/>
          <w:b/>
        </w:rPr>
        <w:t>of</w:t>
      </w:r>
      <w:r w:rsidR="00080A42">
        <w:rPr>
          <w:rFonts w:ascii="Arial" w:hAnsi="Arial" w:cs="Arial"/>
          <w:b/>
        </w:rPr>
        <w:t xml:space="preserve"> </w:t>
      </w:r>
      <w:r w:rsidRPr="00785E66">
        <w:rPr>
          <w:rFonts w:ascii="Arial" w:hAnsi="Arial" w:cs="Arial"/>
          <w:b/>
        </w:rPr>
        <w:t>the</w:t>
      </w:r>
      <w:r w:rsidR="00080A42">
        <w:rPr>
          <w:rFonts w:ascii="Arial" w:hAnsi="Arial" w:cs="Arial"/>
          <w:b/>
        </w:rPr>
        <w:t xml:space="preserve"> </w:t>
      </w:r>
      <w:r w:rsidRPr="00785E66">
        <w:rPr>
          <w:rFonts w:ascii="Arial" w:hAnsi="Arial" w:cs="Arial"/>
          <w:b/>
        </w:rPr>
        <w:t>programme(s</w:t>
      </w:r>
      <w:r>
        <w:rPr>
          <w:rFonts w:ascii="Arial" w:hAnsi="Arial" w:cs="Arial"/>
        </w:rPr>
        <w:t>)</w:t>
      </w:r>
      <w:r w:rsidR="0087757A">
        <w:rPr>
          <w:rFonts w:ascii="Arial" w:hAnsi="Arial" w:cs="Arial"/>
        </w:rPr>
        <w:t>.</w:t>
      </w:r>
      <w:r w:rsidR="00080A42">
        <w:rPr>
          <w:rFonts w:ascii="Arial" w:hAnsi="Arial" w:cs="Arial"/>
        </w:rPr>
        <w:t xml:space="preserve">  </w:t>
      </w:r>
      <w:r w:rsidR="0087757A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9379F6">
        <w:rPr>
          <w:rFonts w:ascii="Arial" w:hAnsi="Arial" w:cs="Arial"/>
        </w:rPr>
        <w:t>ten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sections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gi</w:t>
      </w:r>
      <w:r w:rsidR="0087757A">
        <w:rPr>
          <w:rFonts w:ascii="Arial" w:hAnsi="Arial" w:cs="Arial"/>
        </w:rPr>
        <w:t>ven</w:t>
      </w:r>
      <w:r w:rsidR="00080A42">
        <w:rPr>
          <w:rFonts w:ascii="Arial" w:hAnsi="Arial" w:cs="Arial"/>
        </w:rPr>
        <w:t xml:space="preserve"> </w:t>
      </w:r>
      <w:r w:rsidR="0087757A">
        <w:rPr>
          <w:rFonts w:ascii="Arial" w:hAnsi="Arial" w:cs="Arial"/>
        </w:rPr>
        <w:t>below</w:t>
      </w:r>
      <w:r w:rsidR="00080A42">
        <w:rPr>
          <w:rFonts w:ascii="Arial" w:hAnsi="Arial" w:cs="Arial"/>
        </w:rPr>
        <w:t xml:space="preserve"> </w:t>
      </w:r>
      <w:r w:rsidR="0087757A">
        <w:rPr>
          <w:rFonts w:ascii="Arial" w:hAnsi="Arial" w:cs="Arial"/>
        </w:rPr>
        <w:t>ensure</w:t>
      </w:r>
      <w:r w:rsidR="00080A42">
        <w:rPr>
          <w:rFonts w:ascii="Arial" w:hAnsi="Arial" w:cs="Arial"/>
        </w:rPr>
        <w:t xml:space="preserve"> </w:t>
      </w:r>
      <w:r w:rsidR="0087757A">
        <w:rPr>
          <w:rFonts w:ascii="Arial" w:hAnsi="Arial" w:cs="Arial"/>
        </w:rPr>
        <w:t>that</w:t>
      </w:r>
      <w:r w:rsidR="00080A42">
        <w:rPr>
          <w:rFonts w:ascii="Arial" w:hAnsi="Arial" w:cs="Arial"/>
        </w:rPr>
        <w:t xml:space="preserve"> </w:t>
      </w:r>
      <w:r w:rsidR="0087757A">
        <w:rPr>
          <w:rFonts w:ascii="Arial" w:hAnsi="Arial" w:cs="Arial"/>
        </w:rPr>
        <w:t>you</w:t>
      </w:r>
      <w:r w:rsidR="00080A42">
        <w:rPr>
          <w:rFonts w:ascii="Arial" w:hAnsi="Arial" w:cs="Arial"/>
        </w:rPr>
        <w:t xml:space="preserve"> </w:t>
      </w:r>
      <w:r w:rsidR="0087757A">
        <w:rPr>
          <w:rFonts w:ascii="Arial" w:hAnsi="Arial" w:cs="Arial"/>
        </w:rPr>
        <w:t>reflect</w:t>
      </w:r>
      <w:r w:rsidR="00080A42">
        <w:rPr>
          <w:rFonts w:ascii="Arial" w:hAnsi="Arial" w:cs="Arial"/>
        </w:rPr>
        <w:t xml:space="preserve"> </w:t>
      </w:r>
      <w:r w:rsidR="0087757A">
        <w:rPr>
          <w:rFonts w:ascii="Arial" w:hAnsi="Arial" w:cs="Arial"/>
        </w:rPr>
        <w:t>on</w:t>
      </w:r>
      <w:r w:rsidR="00080A42">
        <w:rPr>
          <w:rFonts w:ascii="Arial" w:hAnsi="Arial" w:cs="Arial"/>
        </w:rPr>
        <w:t xml:space="preserve"> </w:t>
      </w:r>
      <w:r w:rsidR="0087757A">
        <w:rPr>
          <w:rFonts w:ascii="Arial" w:hAnsi="Arial" w:cs="Arial"/>
        </w:rPr>
        <w:t>a</w:t>
      </w:r>
      <w:r w:rsidR="00080A42">
        <w:rPr>
          <w:rFonts w:ascii="Arial" w:hAnsi="Arial" w:cs="Arial"/>
        </w:rPr>
        <w:t xml:space="preserve"> </w:t>
      </w:r>
      <w:r w:rsidR="0087757A">
        <w:rPr>
          <w:rFonts w:ascii="Arial" w:hAnsi="Arial" w:cs="Arial"/>
        </w:rPr>
        <w:t>number</w:t>
      </w:r>
      <w:r w:rsidR="00080A42">
        <w:rPr>
          <w:rFonts w:ascii="Arial" w:hAnsi="Arial" w:cs="Arial"/>
        </w:rPr>
        <w:t xml:space="preserve"> </w:t>
      </w:r>
      <w:r w:rsidR="0087757A"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 w:rsidR="0087757A">
        <w:rPr>
          <w:rFonts w:ascii="Arial" w:hAnsi="Arial" w:cs="Arial"/>
        </w:rPr>
        <w:t>key</w:t>
      </w:r>
      <w:r w:rsidR="00080A42">
        <w:rPr>
          <w:rFonts w:ascii="Arial" w:hAnsi="Arial" w:cs="Arial"/>
        </w:rPr>
        <w:t xml:space="preserve"> </w:t>
      </w:r>
      <w:r w:rsidR="0087757A">
        <w:rPr>
          <w:rFonts w:ascii="Arial" w:hAnsi="Arial" w:cs="Arial"/>
        </w:rPr>
        <w:t>aspects</w:t>
      </w:r>
      <w:r w:rsidR="00080A42">
        <w:rPr>
          <w:rFonts w:ascii="Arial" w:hAnsi="Arial" w:cs="Arial"/>
        </w:rPr>
        <w:t xml:space="preserve"> </w:t>
      </w:r>
      <w:r w:rsidR="0087757A">
        <w:rPr>
          <w:rFonts w:ascii="Arial" w:hAnsi="Arial" w:cs="Arial"/>
        </w:rPr>
        <w:t>as</w:t>
      </w:r>
      <w:r w:rsidR="00080A42">
        <w:rPr>
          <w:rFonts w:ascii="Arial" w:hAnsi="Arial" w:cs="Arial"/>
        </w:rPr>
        <w:t xml:space="preserve"> </w:t>
      </w:r>
      <w:r w:rsidR="0087757A">
        <w:rPr>
          <w:rFonts w:ascii="Arial" w:hAnsi="Arial" w:cs="Arial"/>
        </w:rPr>
        <w:t>part</w:t>
      </w:r>
      <w:r w:rsidR="00080A42">
        <w:rPr>
          <w:rFonts w:ascii="Arial" w:hAnsi="Arial" w:cs="Arial"/>
        </w:rPr>
        <w:t xml:space="preserve"> </w:t>
      </w:r>
      <w:r w:rsidR="0087757A"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 w:rsidR="0087757A"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 w:rsidR="0087757A">
        <w:rPr>
          <w:rFonts w:ascii="Arial" w:hAnsi="Arial" w:cs="Arial"/>
        </w:rPr>
        <w:t>design</w:t>
      </w:r>
      <w:r w:rsidR="00080A42">
        <w:rPr>
          <w:rFonts w:ascii="Arial" w:hAnsi="Arial" w:cs="Arial"/>
        </w:rPr>
        <w:t xml:space="preserve"> </w:t>
      </w:r>
      <w:r w:rsidR="0087757A">
        <w:rPr>
          <w:rFonts w:ascii="Arial" w:hAnsi="Arial" w:cs="Arial"/>
        </w:rPr>
        <w:t>processes.</w:t>
      </w:r>
      <w:r w:rsidR="00080A42">
        <w:rPr>
          <w:rFonts w:ascii="Arial" w:hAnsi="Arial" w:cs="Arial"/>
        </w:rPr>
        <w:t xml:space="preserve">  </w:t>
      </w:r>
      <w:r w:rsidR="005C2353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sections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have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been</w:t>
      </w:r>
      <w:r w:rsidR="00080A42">
        <w:rPr>
          <w:rFonts w:ascii="Arial" w:hAnsi="Arial" w:cs="Arial"/>
        </w:rPr>
        <w:t xml:space="preserve"> </w:t>
      </w:r>
      <w:r w:rsidR="001D6EF2">
        <w:rPr>
          <w:rFonts w:ascii="Arial" w:hAnsi="Arial" w:cs="Arial"/>
        </w:rPr>
        <w:t>chosen</w:t>
      </w:r>
      <w:r w:rsidR="00080A42">
        <w:rPr>
          <w:rFonts w:ascii="Arial" w:hAnsi="Arial" w:cs="Arial"/>
        </w:rPr>
        <w:t xml:space="preserve"> </w:t>
      </w:r>
      <w:r w:rsidR="001D6EF2"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 w:rsidR="001D6EF2">
        <w:rPr>
          <w:rFonts w:ascii="Arial" w:hAnsi="Arial" w:cs="Arial"/>
        </w:rPr>
        <w:t>reflect</w:t>
      </w:r>
      <w:r w:rsidR="00080A42">
        <w:rPr>
          <w:rFonts w:ascii="Arial" w:hAnsi="Arial" w:cs="Arial"/>
        </w:rPr>
        <w:t xml:space="preserve"> </w:t>
      </w:r>
      <w:r w:rsidR="008878E7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8878E7">
        <w:rPr>
          <w:rFonts w:ascii="Arial" w:hAnsi="Arial" w:cs="Arial"/>
        </w:rPr>
        <w:t>University’s</w:t>
      </w:r>
      <w:r w:rsidR="00080A42">
        <w:rPr>
          <w:rFonts w:ascii="Arial" w:hAnsi="Arial" w:cs="Arial"/>
        </w:rPr>
        <w:t xml:space="preserve"> </w:t>
      </w:r>
      <w:r w:rsidR="008878E7">
        <w:rPr>
          <w:rFonts w:ascii="Arial" w:hAnsi="Arial" w:cs="Arial"/>
        </w:rPr>
        <w:t>Learning,</w:t>
      </w:r>
      <w:r w:rsidR="00080A42">
        <w:rPr>
          <w:rFonts w:ascii="Arial" w:hAnsi="Arial" w:cs="Arial"/>
        </w:rPr>
        <w:t xml:space="preserve"> </w:t>
      </w:r>
      <w:r w:rsidR="008878E7">
        <w:rPr>
          <w:rFonts w:ascii="Arial" w:hAnsi="Arial" w:cs="Arial"/>
        </w:rPr>
        <w:t>Teaching</w:t>
      </w:r>
      <w:r w:rsidR="00080A42">
        <w:rPr>
          <w:rFonts w:ascii="Arial" w:hAnsi="Arial" w:cs="Arial"/>
        </w:rPr>
        <w:t xml:space="preserve"> </w:t>
      </w:r>
      <w:r w:rsidR="008878E7"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 w:rsidR="008878E7">
        <w:rPr>
          <w:rFonts w:ascii="Arial" w:hAnsi="Arial" w:cs="Arial"/>
        </w:rPr>
        <w:t>Enhancement</w:t>
      </w:r>
      <w:r w:rsidR="00080A42">
        <w:rPr>
          <w:rFonts w:ascii="Arial" w:hAnsi="Arial" w:cs="Arial"/>
        </w:rPr>
        <w:t xml:space="preserve"> </w:t>
      </w:r>
      <w:r w:rsidR="008878E7">
        <w:rPr>
          <w:rFonts w:ascii="Arial" w:hAnsi="Arial" w:cs="Arial"/>
        </w:rPr>
        <w:t>Strategy</w:t>
      </w:r>
      <w:r w:rsidR="00C521C8">
        <w:rPr>
          <w:rFonts w:ascii="Arial" w:hAnsi="Arial" w:cs="Arial"/>
        </w:rPr>
        <w:t>,</w:t>
      </w:r>
      <w:r w:rsidR="00080A42">
        <w:rPr>
          <w:rFonts w:ascii="Arial" w:hAnsi="Arial" w:cs="Arial"/>
        </w:rPr>
        <w:t xml:space="preserve"> </w:t>
      </w:r>
      <w:r w:rsidR="00C521C8">
        <w:rPr>
          <w:rFonts w:ascii="Arial" w:hAnsi="Arial" w:cs="Arial"/>
        </w:rPr>
        <w:t>Learning</w:t>
      </w:r>
      <w:r w:rsidR="00080A42">
        <w:rPr>
          <w:rFonts w:ascii="Arial" w:hAnsi="Arial" w:cs="Arial"/>
        </w:rPr>
        <w:t xml:space="preserve"> </w:t>
      </w:r>
      <w:r w:rsidR="00C521C8"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 w:rsidR="00C521C8">
        <w:rPr>
          <w:rFonts w:ascii="Arial" w:hAnsi="Arial" w:cs="Arial"/>
        </w:rPr>
        <w:t>Teaching</w:t>
      </w:r>
      <w:r w:rsidR="00080A42">
        <w:rPr>
          <w:rFonts w:ascii="Arial" w:hAnsi="Arial" w:cs="Arial"/>
        </w:rPr>
        <w:t xml:space="preserve"> </w:t>
      </w:r>
      <w:r w:rsidR="00C521C8">
        <w:rPr>
          <w:rFonts w:ascii="Arial" w:hAnsi="Arial" w:cs="Arial"/>
        </w:rPr>
        <w:t>Standards</w:t>
      </w:r>
      <w:r w:rsidR="00080A42">
        <w:rPr>
          <w:rFonts w:ascii="Arial" w:hAnsi="Arial" w:cs="Arial"/>
        </w:rPr>
        <w:t xml:space="preserve"> </w:t>
      </w:r>
      <w:r w:rsidR="009379F6"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 w:rsidR="009379F6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9379F6">
        <w:rPr>
          <w:rFonts w:ascii="Arial" w:hAnsi="Arial" w:cs="Arial"/>
        </w:rPr>
        <w:t>University’s</w:t>
      </w:r>
      <w:r w:rsidR="00080A42">
        <w:rPr>
          <w:rFonts w:ascii="Arial" w:hAnsi="Arial" w:cs="Arial"/>
        </w:rPr>
        <w:t xml:space="preserve"> </w:t>
      </w:r>
      <w:r w:rsidR="009379F6">
        <w:rPr>
          <w:rFonts w:ascii="Arial" w:hAnsi="Arial" w:cs="Arial"/>
        </w:rPr>
        <w:t>Graduate</w:t>
      </w:r>
      <w:r w:rsidR="00080A42">
        <w:rPr>
          <w:rFonts w:ascii="Arial" w:hAnsi="Arial" w:cs="Arial"/>
        </w:rPr>
        <w:t xml:space="preserve"> </w:t>
      </w:r>
      <w:r w:rsidR="009379F6">
        <w:rPr>
          <w:rFonts w:ascii="Arial" w:hAnsi="Arial" w:cs="Arial"/>
        </w:rPr>
        <w:t>Attribute</w:t>
      </w:r>
      <w:r w:rsidR="00080A42">
        <w:rPr>
          <w:rFonts w:ascii="Arial" w:hAnsi="Arial" w:cs="Arial"/>
        </w:rPr>
        <w:t xml:space="preserve"> </w:t>
      </w:r>
      <w:r w:rsidR="009379F6">
        <w:rPr>
          <w:rFonts w:ascii="Arial" w:hAnsi="Arial" w:cs="Arial"/>
        </w:rPr>
        <w:t>Framework.</w:t>
      </w:r>
      <w:r w:rsidR="00080A42">
        <w:rPr>
          <w:rFonts w:ascii="Arial" w:hAnsi="Arial" w:cs="Arial"/>
        </w:rPr>
        <w:t xml:space="preserve"> </w:t>
      </w:r>
      <w:r w:rsidR="009379F6">
        <w:rPr>
          <w:rFonts w:ascii="Arial" w:hAnsi="Arial" w:cs="Arial"/>
        </w:rPr>
        <w:t>Further,</w:t>
      </w:r>
      <w:r w:rsidR="00080A42">
        <w:rPr>
          <w:rFonts w:ascii="Arial" w:hAnsi="Arial" w:cs="Arial"/>
        </w:rPr>
        <w:t xml:space="preserve"> </w:t>
      </w:r>
      <w:r w:rsidR="009379F6">
        <w:rPr>
          <w:rFonts w:ascii="Arial" w:hAnsi="Arial" w:cs="Arial"/>
        </w:rPr>
        <w:t>they</w:t>
      </w:r>
      <w:r w:rsidR="00080A42">
        <w:rPr>
          <w:rFonts w:ascii="Arial" w:hAnsi="Arial" w:cs="Arial"/>
        </w:rPr>
        <w:t xml:space="preserve"> </w:t>
      </w:r>
      <w:r w:rsidR="009379F6">
        <w:rPr>
          <w:rFonts w:ascii="Arial" w:hAnsi="Arial" w:cs="Arial"/>
        </w:rPr>
        <w:t>reflect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key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sector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teaching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learning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priorities</w:t>
      </w:r>
      <w:r w:rsidR="00080A42">
        <w:rPr>
          <w:rFonts w:ascii="Arial" w:hAnsi="Arial" w:cs="Arial"/>
        </w:rPr>
        <w:t xml:space="preserve"> </w:t>
      </w:r>
      <w:r w:rsidR="004013CD">
        <w:rPr>
          <w:rFonts w:ascii="Arial" w:hAnsi="Arial" w:cs="Arial"/>
        </w:rPr>
        <w:t>as</w:t>
      </w:r>
      <w:r w:rsidR="00080A42">
        <w:rPr>
          <w:rFonts w:ascii="Arial" w:hAnsi="Arial" w:cs="Arial"/>
        </w:rPr>
        <w:t xml:space="preserve"> </w:t>
      </w:r>
      <w:r w:rsidR="004013CD">
        <w:rPr>
          <w:rFonts w:ascii="Arial" w:hAnsi="Arial" w:cs="Arial"/>
        </w:rPr>
        <w:t>expressed</w:t>
      </w:r>
      <w:r w:rsidR="00080A42">
        <w:rPr>
          <w:rFonts w:ascii="Arial" w:hAnsi="Arial" w:cs="Arial"/>
        </w:rPr>
        <w:t xml:space="preserve"> </w:t>
      </w:r>
      <w:r w:rsidR="004013CD">
        <w:rPr>
          <w:rFonts w:ascii="Arial" w:hAnsi="Arial" w:cs="Arial"/>
        </w:rPr>
        <w:t>through</w:t>
      </w:r>
      <w:r w:rsidR="00080A42">
        <w:rPr>
          <w:rFonts w:ascii="Arial" w:hAnsi="Arial" w:cs="Arial"/>
        </w:rPr>
        <w:t xml:space="preserve">  </w:t>
      </w:r>
      <w:r w:rsidR="005C2353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1D6EF2">
        <w:rPr>
          <w:rFonts w:ascii="Arial" w:hAnsi="Arial" w:cs="Arial"/>
        </w:rPr>
        <w:t>T</w:t>
      </w:r>
      <w:r w:rsidR="005A7606">
        <w:rPr>
          <w:rFonts w:ascii="Arial" w:hAnsi="Arial" w:cs="Arial"/>
        </w:rPr>
        <w:t>eaching</w:t>
      </w:r>
      <w:r w:rsidR="00080A42">
        <w:rPr>
          <w:rFonts w:ascii="Arial" w:hAnsi="Arial" w:cs="Arial"/>
        </w:rPr>
        <w:t xml:space="preserve"> </w:t>
      </w:r>
      <w:r w:rsidR="005A7606">
        <w:rPr>
          <w:rFonts w:ascii="Arial" w:hAnsi="Arial" w:cs="Arial"/>
        </w:rPr>
        <w:t>Excellence</w:t>
      </w:r>
      <w:r w:rsidR="00080A42">
        <w:rPr>
          <w:rFonts w:ascii="Arial" w:hAnsi="Arial" w:cs="Arial"/>
        </w:rPr>
        <w:t xml:space="preserve"> </w:t>
      </w:r>
      <w:r w:rsidR="005A7606"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 w:rsidR="005A7606">
        <w:rPr>
          <w:rFonts w:ascii="Arial" w:hAnsi="Arial" w:cs="Arial"/>
        </w:rPr>
        <w:t>Graduate</w:t>
      </w:r>
      <w:r w:rsidR="00080A42">
        <w:rPr>
          <w:rFonts w:ascii="Arial" w:hAnsi="Arial" w:cs="Arial"/>
        </w:rPr>
        <w:t xml:space="preserve"> </w:t>
      </w:r>
      <w:r w:rsidR="005A7606">
        <w:rPr>
          <w:rFonts w:ascii="Arial" w:hAnsi="Arial" w:cs="Arial"/>
        </w:rPr>
        <w:t>Outcomes</w:t>
      </w:r>
      <w:r w:rsidR="00080A42">
        <w:rPr>
          <w:rFonts w:ascii="Arial" w:hAnsi="Arial" w:cs="Arial"/>
        </w:rPr>
        <w:t xml:space="preserve"> </w:t>
      </w:r>
      <w:r w:rsidR="001D6EF2">
        <w:rPr>
          <w:rFonts w:ascii="Arial" w:hAnsi="Arial" w:cs="Arial"/>
        </w:rPr>
        <w:t>F</w:t>
      </w:r>
      <w:r w:rsidR="005A7606">
        <w:rPr>
          <w:rFonts w:ascii="Arial" w:hAnsi="Arial" w:cs="Arial"/>
        </w:rPr>
        <w:t>ramework</w:t>
      </w:r>
      <w:r w:rsidR="001D6EF2">
        <w:rPr>
          <w:rFonts w:ascii="Arial" w:hAnsi="Arial" w:cs="Arial"/>
        </w:rPr>
        <w:t>,</w:t>
      </w:r>
      <w:r w:rsidR="00080A42">
        <w:rPr>
          <w:rFonts w:ascii="Arial" w:hAnsi="Arial" w:cs="Arial"/>
        </w:rPr>
        <w:t xml:space="preserve"> </w:t>
      </w:r>
      <w:r w:rsidR="001D6EF2">
        <w:rPr>
          <w:rFonts w:ascii="Arial" w:hAnsi="Arial" w:cs="Arial"/>
        </w:rPr>
        <w:t>sur</w:t>
      </w:r>
      <w:r w:rsidR="004F0F4D">
        <w:rPr>
          <w:rFonts w:ascii="Arial" w:hAnsi="Arial" w:cs="Arial"/>
        </w:rPr>
        <w:t>vey</w:t>
      </w:r>
      <w:r w:rsidR="005C2353">
        <w:rPr>
          <w:rFonts w:ascii="Arial" w:hAnsi="Arial" w:cs="Arial"/>
        </w:rPr>
        <w:t>s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such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UKES,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NSS,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PTES,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PRES,</w:t>
      </w:r>
      <w:r w:rsidR="00080A42">
        <w:rPr>
          <w:rFonts w:ascii="Arial" w:hAnsi="Arial" w:cs="Arial"/>
        </w:rPr>
        <w:t xml:space="preserve"> </w:t>
      </w:r>
      <w:r w:rsidR="000879D8"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 w:rsidR="00B31B56">
        <w:rPr>
          <w:rFonts w:ascii="Arial" w:hAnsi="Arial" w:cs="Arial"/>
        </w:rPr>
        <w:t>teaching</w:t>
      </w:r>
      <w:r w:rsidR="00080A42">
        <w:rPr>
          <w:rFonts w:ascii="Arial" w:hAnsi="Arial" w:cs="Arial"/>
        </w:rPr>
        <w:t xml:space="preserve"> </w:t>
      </w:r>
      <w:r w:rsidR="00B31B56"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 w:rsidR="00B31B56">
        <w:rPr>
          <w:rFonts w:ascii="Arial" w:hAnsi="Arial" w:cs="Arial"/>
        </w:rPr>
        <w:t>learning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priorities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expressed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by</w:t>
      </w:r>
      <w:r w:rsidR="00080A42">
        <w:rPr>
          <w:rFonts w:ascii="Arial" w:hAnsi="Arial" w:cs="Arial"/>
        </w:rPr>
        <w:t xml:space="preserve"> </w:t>
      </w:r>
      <w:r w:rsidR="001D6EF2">
        <w:rPr>
          <w:rFonts w:ascii="Arial" w:hAnsi="Arial" w:cs="Arial"/>
        </w:rPr>
        <w:t>AdvanceHE</w:t>
      </w:r>
      <w:r w:rsidR="00080A42">
        <w:rPr>
          <w:rFonts w:ascii="Arial" w:hAnsi="Arial" w:cs="Arial"/>
        </w:rPr>
        <w:t xml:space="preserve"> </w:t>
      </w:r>
      <w:r w:rsidR="00144D02"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 w:rsidR="00144D02">
        <w:rPr>
          <w:rFonts w:ascii="Arial" w:hAnsi="Arial" w:cs="Arial"/>
        </w:rPr>
        <w:t>HEFCW</w:t>
      </w:r>
      <w:r w:rsidR="005C2353">
        <w:rPr>
          <w:rFonts w:ascii="Arial" w:hAnsi="Arial" w:cs="Arial"/>
        </w:rPr>
        <w:t>)</w:t>
      </w:r>
      <w:r w:rsidR="001D6EF2">
        <w:rPr>
          <w:rFonts w:ascii="Arial" w:hAnsi="Arial" w:cs="Arial"/>
        </w:rPr>
        <w:t>.</w:t>
      </w:r>
    </w:p>
    <w:p w14:paraId="7EABF9D9" w14:textId="269CF29E" w:rsidR="00CD0FA5" w:rsidRDefault="00CD0FA5" w:rsidP="00104C54">
      <w:pPr>
        <w:spacing w:after="0" w:line="240" w:lineRule="auto"/>
        <w:jc w:val="both"/>
        <w:rPr>
          <w:rFonts w:ascii="Arial" w:hAnsi="Arial" w:cs="Arial"/>
        </w:rPr>
      </w:pPr>
    </w:p>
    <w:p w14:paraId="6E1469BE" w14:textId="67384513" w:rsidR="00CD0FA5" w:rsidRPr="00D26B85" w:rsidRDefault="00CD0FA5" w:rsidP="00104C54">
      <w:p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Please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not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delete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text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before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each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box.</w:t>
      </w:r>
      <w:r w:rsidR="00080A42">
        <w:rPr>
          <w:rFonts w:ascii="Arial" w:hAnsi="Arial" w:cs="Arial"/>
        </w:rPr>
        <w:t xml:space="preserve"> </w:t>
      </w:r>
    </w:p>
    <w:p w14:paraId="1957B3A2" w14:textId="77777777" w:rsidR="00D26097" w:rsidRDefault="00D26097" w:rsidP="00104C54">
      <w:pPr>
        <w:spacing w:after="0" w:line="240" w:lineRule="auto"/>
        <w:jc w:val="both"/>
      </w:pPr>
    </w:p>
    <w:p w14:paraId="54930958" w14:textId="33A1AE0D" w:rsidR="00EA18A8" w:rsidRDefault="00EA18A8" w:rsidP="00104C54">
      <w:pPr>
        <w:pStyle w:val="ListParagraph"/>
        <w:numPr>
          <w:ilvl w:val="0"/>
          <w:numId w:val="1"/>
        </w:numPr>
        <w:spacing w:after="0" w:line="240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>Defining</w:t>
      </w:r>
      <w:r w:rsidR="00080A42"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>characteristics</w:t>
      </w:r>
      <w:r w:rsidR="00080A42"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>&amp;</w:t>
      </w:r>
      <w:r w:rsidR="00080A42"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>purpose</w:t>
      </w:r>
    </w:p>
    <w:p w14:paraId="27DA575A" w14:textId="77777777" w:rsidR="00EA18A8" w:rsidRDefault="00EA18A8" w:rsidP="00EA18A8">
      <w:pPr>
        <w:pStyle w:val="ListParagraph"/>
        <w:spacing w:after="0" w:line="240" w:lineRule="auto"/>
        <w:jc w:val="both"/>
        <w:rPr>
          <w:rFonts w:ascii="Arial" w:hAnsi="Arial" w:cs="Arial"/>
          <w:b/>
        </w:rPr>
      </w:pPr>
    </w:p>
    <w:p w14:paraId="7E55DE20" w14:textId="07D3CFD6" w:rsidR="00EA18A8" w:rsidRDefault="00EA18A8" w:rsidP="00EA18A8">
      <w:pPr>
        <w:pStyle w:val="ListParagraph"/>
        <w:spacing w:after="0" w:line="240" w:lineRule="auto"/>
        <w:jc w:val="both"/>
        <w:rPr>
          <w:rFonts w:ascii="Arial" w:hAnsi="Arial" w:cs="Arial"/>
        </w:rPr>
      </w:pPr>
      <w:r w:rsidRPr="00EA18A8">
        <w:rPr>
          <w:rFonts w:ascii="Arial" w:hAnsi="Arial" w:cs="Arial"/>
        </w:rPr>
        <w:t>In</w:t>
      </w:r>
      <w:r w:rsidR="00080A42">
        <w:rPr>
          <w:rFonts w:ascii="Arial" w:hAnsi="Arial" w:cs="Arial"/>
        </w:rPr>
        <w:t xml:space="preserve"> </w:t>
      </w:r>
      <w:r w:rsidRPr="00EA18A8">
        <w:rPr>
          <w:rFonts w:ascii="Arial" w:hAnsi="Arial" w:cs="Arial"/>
        </w:rPr>
        <w:t>this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section,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please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specify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briefly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defining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characteristics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programme(s)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set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out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context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for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later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sections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this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narrative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document.</w:t>
      </w:r>
      <w:r w:rsidR="00080A42">
        <w:rPr>
          <w:rFonts w:ascii="Arial" w:hAnsi="Arial" w:cs="Arial"/>
        </w:rPr>
        <w:t xml:space="preserve"> 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purpose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will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drive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and/or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inform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design.</w:t>
      </w:r>
      <w:r w:rsidR="00080A42">
        <w:rPr>
          <w:rFonts w:ascii="Arial" w:hAnsi="Arial" w:cs="Arial"/>
        </w:rPr>
        <w:t xml:space="preserve">  </w:t>
      </w:r>
      <w:r>
        <w:rPr>
          <w:rFonts w:ascii="Arial" w:hAnsi="Arial" w:cs="Arial"/>
        </w:rPr>
        <w:t>E.g.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if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PSRB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accredited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linked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apprenticeship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framework.</w:t>
      </w:r>
      <w:r w:rsidR="00080A42">
        <w:rPr>
          <w:rFonts w:ascii="Arial" w:hAnsi="Arial" w:cs="Arial"/>
        </w:rPr>
        <w:t xml:space="preserve">  </w:t>
      </w:r>
      <w:r>
        <w:rPr>
          <w:rFonts w:ascii="Arial" w:hAnsi="Arial" w:cs="Arial"/>
        </w:rPr>
        <w:t>Or,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if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designed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for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very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specific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cohort.</w:t>
      </w:r>
      <w:r w:rsidR="00080A42">
        <w:rPr>
          <w:rFonts w:ascii="Arial" w:hAnsi="Arial" w:cs="Arial"/>
        </w:rPr>
        <w:t xml:space="preserve">  </w:t>
      </w:r>
      <w:r>
        <w:rPr>
          <w:rFonts w:ascii="Arial" w:hAnsi="Arial" w:cs="Arial"/>
        </w:rPr>
        <w:t>If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number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are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linked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together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cluster,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please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explain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here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how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cluster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operates,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especially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where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modules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are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shared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significant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degree.</w:t>
      </w:r>
    </w:p>
    <w:p w14:paraId="3F3767F0" w14:textId="77777777" w:rsidR="00EA18A8" w:rsidRDefault="00EA18A8" w:rsidP="00EA18A8">
      <w:pPr>
        <w:pStyle w:val="ListParagraph"/>
        <w:spacing w:after="0" w:line="240" w:lineRule="auto"/>
        <w:jc w:val="both"/>
        <w:rPr>
          <w:rFonts w:ascii="Arial" w:hAnsi="Arial" w:cs="Arial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296"/>
      </w:tblGrid>
      <w:tr w:rsidR="00EA18A8" w14:paraId="0147BEF0" w14:textId="77777777" w:rsidTr="00C107B0">
        <w:tc>
          <w:tcPr>
            <w:tcW w:w="9016" w:type="dxa"/>
          </w:tcPr>
          <w:p w14:paraId="567FAD2F" w14:textId="77777777" w:rsidR="00F95E56" w:rsidRDefault="00F95E56" w:rsidP="00163B15">
            <w:pPr>
              <w:jc w:val="both"/>
              <w:rPr>
                <w:rFonts w:ascii="Arial" w:hAnsi="Arial" w:cs="Arial"/>
              </w:rPr>
            </w:pPr>
          </w:p>
          <w:p w14:paraId="1433B0CF" w14:textId="1444F716" w:rsidR="00FD6A29" w:rsidRDefault="00AD7811" w:rsidP="00163B15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There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are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significant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numbers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learners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leaving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FE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secondary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schools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having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completed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level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3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vocational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qualifications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in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areas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Engi</w:t>
            </w:r>
            <w:r w:rsidR="00F95E56">
              <w:rPr>
                <w:rFonts w:ascii="Arial" w:hAnsi="Arial" w:cs="Arial"/>
              </w:rPr>
              <w:t>neering,</w:t>
            </w:r>
            <w:r w:rsidR="00080A42">
              <w:rPr>
                <w:rFonts w:ascii="Arial" w:hAnsi="Arial" w:cs="Arial"/>
              </w:rPr>
              <w:t xml:space="preserve"> </w:t>
            </w:r>
            <w:r w:rsidR="00F95E56">
              <w:rPr>
                <w:rFonts w:ascii="Arial" w:hAnsi="Arial" w:cs="Arial"/>
              </w:rPr>
              <w:t>Construction,</w:t>
            </w:r>
            <w:r w:rsidR="00080A42">
              <w:rPr>
                <w:rFonts w:ascii="Arial" w:hAnsi="Arial" w:cs="Arial"/>
              </w:rPr>
              <w:t xml:space="preserve"> </w:t>
            </w:r>
            <w:r w:rsidR="00F95E56">
              <w:rPr>
                <w:rFonts w:ascii="Arial" w:hAnsi="Arial" w:cs="Arial"/>
              </w:rPr>
              <w:t>Digital</w:t>
            </w:r>
            <w:r w:rsidR="00080A42">
              <w:rPr>
                <w:rFonts w:ascii="Arial" w:hAnsi="Arial" w:cs="Arial"/>
              </w:rPr>
              <w:t xml:space="preserve"> </w:t>
            </w:r>
            <w:r w:rsidR="00F95E56">
              <w:rPr>
                <w:rFonts w:ascii="Arial" w:hAnsi="Arial" w:cs="Arial"/>
              </w:rPr>
              <w:t>T</w:t>
            </w:r>
            <w:r>
              <w:rPr>
                <w:rFonts w:ascii="Arial" w:hAnsi="Arial" w:cs="Arial"/>
              </w:rPr>
              <w:t>echnologies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Electronics</w:t>
            </w:r>
            <w:r w:rsidR="00FD6A29">
              <w:rPr>
                <w:rFonts w:ascii="Arial" w:hAnsi="Arial" w:cs="Arial"/>
              </w:rPr>
              <w:t>.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These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learners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are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in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addition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a</w:t>
            </w:r>
            <w:r w:rsidR="00080A42">
              <w:rPr>
                <w:rFonts w:ascii="Arial" w:hAnsi="Arial" w:cs="Arial"/>
              </w:rPr>
              <w:t xml:space="preserve"> </w:t>
            </w:r>
            <w:r w:rsidR="00F95E56">
              <w:rPr>
                <w:rFonts w:ascii="Arial" w:hAnsi="Arial" w:cs="Arial"/>
              </w:rPr>
              <w:t>growing</w:t>
            </w:r>
            <w:r w:rsidR="00080A42">
              <w:rPr>
                <w:rFonts w:ascii="Arial" w:hAnsi="Arial" w:cs="Arial"/>
              </w:rPr>
              <w:t xml:space="preserve"> </w:t>
            </w:r>
            <w:r w:rsidR="00F95E56">
              <w:rPr>
                <w:rFonts w:ascii="Arial" w:hAnsi="Arial" w:cs="Arial"/>
              </w:rPr>
              <w:t>population</w:t>
            </w:r>
            <w:r w:rsidR="00080A42">
              <w:rPr>
                <w:rFonts w:ascii="Arial" w:hAnsi="Arial" w:cs="Arial"/>
              </w:rPr>
              <w:t xml:space="preserve"> </w:t>
            </w:r>
            <w:r w:rsidR="00F95E56"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 w:rsidR="00F95E56">
              <w:rPr>
                <w:rFonts w:ascii="Arial" w:hAnsi="Arial" w:cs="Arial"/>
              </w:rPr>
              <w:t>other</w:t>
            </w:r>
            <w:r w:rsidR="00080A42">
              <w:rPr>
                <w:rFonts w:ascii="Arial" w:hAnsi="Arial" w:cs="Arial"/>
              </w:rPr>
              <w:t xml:space="preserve"> </w:t>
            </w:r>
            <w:r w:rsidR="00F95E56">
              <w:rPr>
                <w:rFonts w:ascii="Arial" w:hAnsi="Arial" w:cs="Arial"/>
              </w:rPr>
              <w:t>UK-</w:t>
            </w:r>
            <w:r w:rsidR="00FD6A29">
              <w:rPr>
                <w:rFonts w:ascii="Arial" w:hAnsi="Arial" w:cs="Arial"/>
              </w:rPr>
              <w:t>based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learners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who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wish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follow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an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introductory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programme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Higher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Education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in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aforementioned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fields.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Institute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has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a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great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deal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experience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running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similar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courses</w:t>
            </w:r>
            <w:r w:rsidR="00163B15">
              <w:rPr>
                <w:rFonts w:ascii="Arial" w:hAnsi="Arial" w:cs="Arial"/>
              </w:rPr>
              <w:t>,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learners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from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a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variety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backgrounds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have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benefitted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from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these</w:t>
            </w:r>
            <w:r w:rsidR="00080A42">
              <w:rPr>
                <w:rFonts w:ascii="Arial" w:hAnsi="Arial" w:cs="Arial"/>
              </w:rPr>
              <w:t xml:space="preserve"> </w:t>
            </w:r>
            <w:r w:rsidR="00FD6A29">
              <w:rPr>
                <w:rFonts w:ascii="Arial" w:hAnsi="Arial" w:cs="Arial"/>
              </w:rPr>
              <w:t>courses.</w:t>
            </w:r>
          </w:p>
          <w:p w14:paraId="443D03A9" w14:textId="77777777" w:rsidR="00FD6A29" w:rsidRDefault="00FD6A29" w:rsidP="00163B15">
            <w:pPr>
              <w:jc w:val="both"/>
              <w:rPr>
                <w:rFonts w:ascii="Arial" w:hAnsi="Arial" w:cs="Arial"/>
              </w:rPr>
            </w:pPr>
          </w:p>
          <w:p w14:paraId="781B7F3A" w14:textId="41872927" w:rsidR="00A12107" w:rsidRDefault="00FD6A29" w:rsidP="00163B15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p</w:t>
            </w:r>
            <w:r w:rsidR="00163B15">
              <w:rPr>
                <w:rFonts w:ascii="Arial" w:hAnsi="Arial" w:cs="Arial"/>
              </w:rPr>
              <w:t>rovision</w:t>
            </w:r>
            <w:r w:rsidR="00080A42">
              <w:rPr>
                <w:rFonts w:ascii="Arial" w:hAnsi="Arial" w:cs="Arial"/>
              </w:rPr>
              <w:t xml:space="preserve"> </w:t>
            </w:r>
            <w:r w:rsidR="00163B15">
              <w:rPr>
                <w:rFonts w:ascii="Arial" w:hAnsi="Arial" w:cs="Arial"/>
              </w:rPr>
              <w:t>offered</w:t>
            </w:r>
            <w:r w:rsidR="00080A42">
              <w:rPr>
                <w:rFonts w:ascii="Arial" w:hAnsi="Arial" w:cs="Arial"/>
              </w:rPr>
              <w:t xml:space="preserve"> </w:t>
            </w:r>
            <w:r w:rsidR="00163B15">
              <w:rPr>
                <w:rFonts w:ascii="Arial" w:hAnsi="Arial" w:cs="Arial"/>
              </w:rPr>
              <w:t>here</w:t>
            </w:r>
            <w:r w:rsidR="00080A42">
              <w:rPr>
                <w:rFonts w:ascii="Arial" w:hAnsi="Arial" w:cs="Arial"/>
              </w:rPr>
              <w:t xml:space="preserve"> </w:t>
            </w:r>
            <w:r w:rsidR="00163B15">
              <w:rPr>
                <w:rFonts w:ascii="Arial" w:hAnsi="Arial" w:cs="Arial"/>
              </w:rPr>
              <w:t>is</w:t>
            </w:r>
            <w:r w:rsidR="00080A42">
              <w:rPr>
                <w:rFonts w:ascii="Arial" w:hAnsi="Arial" w:cs="Arial"/>
              </w:rPr>
              <w:t xml:space="preserve"> </w:t>
            </w:r>
            <w:r w:rsidR="00163B15">
              <w:rPr>
                <w:rFonts w:ascii="Arial" w:hAnsi="Arial" w:cs="Arial"/>
              </w:rPr>
              <w:t>a</w:t>
            </w:r>
            <w:r w:rsidR="00080A42">
              <w:rPr>
                <w:rFonts w:ascii="Arial" w:hAnsi="Arial" w:cs="Arial"/>
              </w:rPr>
              <w:t xml:space="preserve"> </w:t>
            </w:r>
            <w:r w:rsidR="00163B15">
              <w:rPr>
                <w:rFonts w:ascii="Arial" w:hAnsi="Arial" w:cs="Arial"/>
              </w:rPr>
              <w:t>full-</w:t>
            </w:r>
            <w:r>
              <w:rPr>
                <w:rFonts w:ascii="Arial" w:hAnsi="Arial" w:cs="Arial"/>
              </w:rPr>
              <w:t>time</w:t>
            </w:r>
            <w:r w:rsidR="00080A42">
              <w:rPr>
                <w:rFonts w:ascii="Arial" w:hAnsi="Arial" w:cs="Arial"/>
              </w:rPr>
              <w:t xml:space="preserve"> </w:t>
            </w:r>
            <w:r w:rsidR="00A12107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="00A12107">
              <w:rPr>
                <w:rFonts w:ascii="Arial" w:hAnsi="Arial" w:cs="Arial"/>
              </w:rPr>
              <w:t>flexible</w:t>
            </w:r>
            <w:r w:rsidR="00080A42">
              <w:rPr>
                <w:rFonts w:ascii="Arial" w:hAnsi="Arial" w:cs="Arial"/>
              </w:rPr>
              <w:t xml:space="preserve"> </w:t>
            </w:r>
            <w:r w:rsidR="00A12107">
              <w:rPr>
                <w:rFonts w:ascii="Arial" w:hAnsi="Arial" w:cs="Arial"/>
              </w:rPr>
              <w:t>route</w:t>
            </w:r>
            <w:r w:rsidR="00080A42">
              <w:rPr>
                <w:rFonts w:ascii="Arial" w:hAnsi="Arial" w:cs="Arial"/>
              </w:rPr>
              <w:t xml:space="preserve"> </w:t>
            </w:r>
            <w:r w:rsidR="00A12107">
              <w:rPr>
                <w:rFonts w:ascii="Arial" w:hAnsi="Arial" w:cs="Arial"/>
              </w:rPr>
              <w:t>into</w:t>
            </w:r>
            <w:r w:rsidR="00080A42">
              <w:rPr>
                <w:rFonts w:ascii="Arial" w:hAnsi="Arial" w:cs="Arial"/>
              </w:rPr>
              <w:t xml:space="preserve"> </w:t>
            </w:r>
            <w:r w:rsidR="00A12107">
              <w:rPr>
                <w:rFonts w:ascii="Arial" w:hAnsi="Arial" w:cs="Arial"/>
              </w:rPr>
              <w:t>HE</w:t>
            </w:r>
            <w:r>
              <w:rPr>
                <w:rFonts w:ascii="Arial" w:hAnsi="Arial" w:cs="Arial"/>
              </w:rPr>
              <w:t>,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structured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over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two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days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="00A12107">
              <w:rPr>
                <w:rFonts w:ascii="Arial" w:hAnsi="Arial" w:cs="Arial"/>
              </w:rPr>
              <w:t>which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exhibits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blended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learning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approach</w:t>
            </w:r>
            <w:r w:rsidR="00080A42">
              <w:rPr>
                <w:rFonts w:ascii="Arial" w:hAnsi="Arial" w:cs="Arial"/>
              </w:rPr>
              <w:t xml:space="preserve"> </w:t>
            </w:r>
            <w:r w:rsidR="00A12107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="00A12107">
              <w:rPr>
                <w:rFonts w:ascii="Arial" w:hAnsi="Arial" w:cs="Arial"/>
              </w:rPr>
              <w:t>study.</w:t>
            </w:r>
            <w:r w:rsidR="00080A42">
              <w:rPr>
                <w:rFonts w:ascii="Arial" w:hAnsi="Arial" w:cs="Arial"/>
              </w:rPr>
              <w:t xml:space="preserve"> </w:t>
            </w:r>
            <w:r w:rsidR="00A12107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="00A12107">
              <w:rPr>
                <w:rFonts w:ascii="Arial" w:hAnsi="Arial" w:cs="Arial"/>
              </w:rPr>
              <w:t>four</w:t>
            </w:r>
            <w:r w:rsidR="00080A42">
              <w:rPr>
                <w:rFonts w:ascii="Arial" w:hAnsi="Arial" w:cs="Arial"/>
              </w:rPr>
              <w:t xml:space="preserve"> </w:t>
            </w:r>
            <w:r w:rsidR="00A12107">
              <w:rPr>
                <w:rFonts w:ascii="Arial" w:hAnsi="Arial" w:cs="Arial"/>
              </w:rPr>
              <w:t>streams</w:t>
            </w:r>
            <w:r w:rsidR="00080A42">
              <w:rPr>
                <w:rFonts w:ascii="Arial" w:hAnsi="Arial" w:cs="Arial"/>
              </w:rPr>
              <w:t xml:space="preserve"> </w:t>
            </w:r>
            <w:r w:rsidR="00A12107">
              <w:rPr>
                <w:rFonts w:ascii="Arial" w:hAnsi="Arial" w:cs="Arial"/>
              </w:rPr>
              <w:t>each</w:t>
            </w:r>
            <w:r w:rsidR="00080A42">
              <w:rPr>
                <w:rFonts w:ascii="Arial" w:hAnsi="Arial" w:cs="Arial"/>
              </w:rPr>
              <w:t xml:space="preserve"> </w:t>
            </w:r>
            <w:r w:rsidR="00A12107">
              <w:rPr>
                <w:rFonts w:ascii="Arial" w:hAnsi="Arial" w:cs="Arial"/>
              </w:rPr>
              <w:t>follow</w:t>
            </w:r>
            <w:r w:rsidR="00080A42">
              <w:rPr>
                <w:rFonts w:ascii="Arial" w:hAnsi="Arial" w:cs="Arial"/>
              </w:rPr>
              <w:t xml:space="preserve"> </w:t>
            </w:r>
            <w:ins w:id="7" w:author="Gaynor Thomas" w:date="2023-08-02T10:23:00Z">
              <w:r w:rsidR="00BB65EC">
                <w:rPr>
                  <w:rFonts w:ascii="Arial" w:hAnsi="Arial" w:cs="Arial"/>
                </w:rPr>
                <w:t>8</w:t>
              </w:r>
            </w:ins>
            <w:del w:id="8" w:author="Gaynor Thomas" w:date="2023-08-02T10:23:00Z">
              <w:r w:rsidR="00A12107" w:rsidDel="00BB65EC">
                <w:rPr>
                  <w:rFonts w:ascii="Arial" w:hAnsi="Arial" w:cs="Arial"/>
                </w:rPr>
                <w:delText>9</w:delText>
              </w:r>
            </w:del>
            <w:r w:rsidR="00A12107">
              <w:rPr>
                <w:rFonts w:ascii="Arial" w:hAnsi="Arial" w:cs="Arial"/>
              </w:rPr>
              <w:t>0</w:t>
            </w:r>
            <w:r w:rsidR="00080A42">
              <w:rPr>
                <w:rFonts w:ascii="Arial" w:hAnsi="Arial" w:cs="Arial"/>
              </w:rPr>
              <w:t xml:space="preserve"> </w:t>
            </w:r>
            <w:r w:rsidR="00A12107">
              <w:rPr>
                <w:rFonts w:ascii="Arial" w:hAnsi="Arial" w:cs="Arial"/>
              </w:rPr>
              <w:t>credits</w:t>
            </w:r>
            <w:r w:rsidR="00080A42">
              <w:rPr>
                <w:rFonts w:ascii="Arial" w:hAnsi="Arial" w:cs="Arial"/>
              </w:rPr>
              <w:t xml:space="preserve"> </w:t>
            </w:r>
            <w:r w:rsidR="00A12107"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 w:rsidR="00A12107">
              <w:rPr>
                <w:rFonts w:ascii="Arial" w:hAnsi="Arial" w:cs="Arial"/>
              </w:rPr>
              <w:t>shared</w:t>
            </w:r>
            <w:r w:rsidR="00080A42">
              <w:rPr>
                <w:rFonts w:ascii="Arial" w:hAnsi="Arial" w:cs="Arial"/>
              </w:rPr>
              <w:t xml:space="preserve"> </w:t>
            </w:r>
            <w:r w:rsidR="00A12107">
              <w:rPr>
                <w:rFonts w:ascii="Arial" w:hAnsi="Arial" w:cs="Arial"/>
              </w:rPr>
              <w:t>modules</w:t>
            </w:r>
            <w:r w:rsidR="00163B15">
              <w:rPr>
                <w:rFonts w:ascii="Arial" w:hAnsi="Arial" w:cs="Arial"/>
              </w:rPr>
              <w:t>,</w:t>
            </w:r>
            <w:r w:rsidR="00080A42">
              <w:rPr>
                <w:rFonts w:ascii="Arial" w:hAnsi="Arial" w:cs="Arial"/>
              </w:rPr>
              <w:t xml:space="preserve"> </w:t>
            </w:r>
            <w:r w:rsidR="00163B15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ins w:id="9" w:author="Gaynor Thomas" w:date="2023-08-02T10:23:00Z">
              <w:r w:rsidR="00BB65EC">
                <w:rPr>
                  <w:rFonts w:ascii="Arial" w:hAnsi="Arial" w:cs="Arial"/>
                </w:rPr>
                <w:t>4</w:t>
              </w:r>
            </w:ins>
            <w:del w:id="10" w:author="Gaynor Thomas" w:date="2023-08-02T10:23:00Z">
              <w:r w:rsidR="00163B15" w:rsidDel="00BB65EC">
                <w:rPr>
                  <w:rFonts w:ascii="Arial" w:hAnsi="Arial" w:cs="Arial"/>
                </w:rPr>
                <w:delText>3</w:delText>
              </w:r>
            </w:del>
            <w:r w:rsidR="00163B15">
              <w:rPr>
                <w:rFonts w:ascii="Arial" w:hAnsi="Arial" w:cs="Arial"/>
              </w:rPr>
              <w:t>0</w:t>
            </w:r>
            <w:r w:rsidR="00080A42">
              <w:rPr>
                <w:rFonts w:ascii="Arial" w:hAnsi="Arial" w:cs="Arial"/>
              </w:rPr>
              <w:t xml:space="preserve"> </w:t>
            </w:r>
            <w:r w:rsidR="00163B15">
              <w:rPr>
                <w:rFonts w:ascii="Arial" w:hAnsi="Arial" w:cs="Arial"/>
              </w:rPr>
              <w:t>credits</w:t>
            </w:r>
            <w:r w:rsidR="00080A42">
              <w:rPr>
                <w:rFonts w:ascii="Arial" w:hAnsi="Arial" w:cs="Arial"/>
              </w:rPr>
              <w:t xml:space="preserve"> </w:t>
            </w:r>
            <w:r w:rsidR="00163B15">
              <w:rPr>
                <w:rFonts w:ascii="Arial" w:hAnsi="Arial" w:cs="Arial"/>
              </w:rPr>
              <w:t>which</w:t>
            </w:r>
            <w:r w:rsidR="00080A42">
              <w:rPr>
                <w:rFonts w:ascii="Arial" w:hAnsi="Arial" w:cs="Arial"/>
              </w:rPr>
              <w:t xml:space="preserve"> </w:t>
            </w:r>
            <w:r w:rsidR="00163B15">
              <w:rPr>
                <w:rFonts w:ascii="Arial" w:hAnsi="Arial" w:cs="Arial"/>
              </w:rPr>
              <w:t>are</w:t>
            </w:r>
            <w:r w:rsidR="00080A42">
              <w:rPr>
                <w:rFonts w:ascii="Arial" w:hAnsi="Arial" w:cs="Arial"/>
              </w:rPr>
              <w:t xml:space="preserve"> </w:t>
            </w:r>
            <w:r w:rsidR="00163B15">
              <w:rPr>
                <w:rFonts w:ascii="Arial" w:hAnsi="Arial" w:cs="Arial"/>
              </w:rPr>
              <w:t>stream-</w:t>
            </w:r>
            <w:r w:rsidR="00A12107">
              <w:rPr>
                <w:rFonts w:ascii="Arial" w:hAnsi="Arial" w:cs="Arial"/>
              </w:rPr>
              <w:t>specific.</w:t>
            </w:r>
            <w:r w:rsidR="00080A42">
              <w:rPr>
                <w:rFonts w:ascii="Arial" w:hAnsi="Arial" w:cs="Arial"/>
              </w:rPr>
              <w:t xml:space="preserve"> </w:t>
            </w:r>
          </w:p>
          <w:p w14:paraId="7B36BF32" w14:textId="08AAD6CA" w:rsidR="00A12107" w:rsidRDefault="00A12107" w:rsidP="00163B15">
            <w:pPr>
              <w:jc w:val="both"/>
              <w:rPr>
                <w:rFonts w:ascii="Arial" w:hAnsi="Arial" w:cs="Arial"/>
              </w:rPr>
            </w:pPr>
          </w:p>
          <w:p w14:paraId="50561C69" w14:textId="012BE2D7" w:rsidR="00163B15" w:rsidRDefault="00A12107" w:rsidP="00163B15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Learners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who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follow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this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programme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study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will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be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equipped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with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skills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knowledge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base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ne</w:t>
            </w:r>
            <w:r w:rsidR="00163B15">
              <w:rPr>
                <w:rFonts w:ascii="Arial" w:hAnsi="Arial" w:cs="Arial"/>
              </w:rPr>
              <w:t>cessary</w:t>
            </w:r>
            <w:r w:rsidR="00080A42">
              <w:rPr>
                <w:rFonts w:ascii="Arial" w:hAnsi="Arial" w:cs="Arial"/>
              </w:rPr>
              <w:t xml:space="preserve"> </w:t>
            </w:r>
            <w:r w:rsidR="00163B15">
              <w:rPr>
                <w:rFonts w:ascii="Arial" w:hAnsi="Arial" w:cs="Arial"/>
              </w:rPr>
              <w:t>for</w:t>
            </w:r>
            <w:r w:rsidR="00080A42">
              <w:rPr>
                <w:rFonts w:ascii="Arial" w:hAnsi="Arial" w:cs="Arial"/>
              </w:rPr>
              <w:t xml:space="preserve"> </w:t>
            </w:r>
            <w:r w:rsidR="00163B15">
              <w:rPr>
                <w:rFonts w:ascii="Arial" w:hAnsi="Arial" w:cs="Arial"/>
              </w:rPr>
              <w:t>entry</w:t>
            </w:r>
            <w:r w:rsidR="00080A42">
              <w:rPr>
                <w:rFonts w:ascii="Arial" w:hAnsi="Arial" w:cs="Arial"/>
              </w:rPr>
              <w:t xml:space="preserve"> </w:t>
            </w:r>
            <w:r w:rsidR="00163B15">
              <w:rPr>
                <w:rFonts w:ascii="Arial" w:hAnsi="Arial" w:cs="Arial"/>
              </w:rPr>
              <w:t>onto</w:t>
            </w:r>
            <w:r w:rsidR="00080A42">
              <w:rPr>
                <w:rFonts w:ascii="Arial" w:hAnsi="Arial" w:cs="Arial"/>
              </w:rPr>
              <w:t xml:space="preserve"> </w:t>
            </w:r>
            <w:r w:rsidR="00163B15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="00163B15">
              <w:rPr>
                <w:rFonts w:ascii="Arial" w:hAnsi="Arial" w:cs="Arial"/>
              </w:rPr>
              <w:t>well-</w:t>
            </w:r>
            <w:r>
              <w:rPr>
                <w:rFonts w:ascii="Arial" w:hAnsi="Arial" w:cs="Arial"/>
              </w:rPr>
              <w:t>established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BSc/BEng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programmes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that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exist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within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directorates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Engineering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Computing.</w:t>
            </w:r>
            <w:r w:rsidR="00080A42">
              <w:rPr>
                <w:rFonts w:ascii="Arial" w:hAnsi="Arial" w:cs="Arial"/>
              </w:rPr>
              <w:t xml:space="preserve"> </w:t>
            </w:r>
          </w:p>
          <w:p w14:paraId="2A454E5F" w14:textId="77777777" w:rsidR="00163B15" w:rsidRDefault="00163B15" w:rsidP="00163B15">
            <w:pPr>
              <w:jc w:val="both"/>
              <w:rPr>
                <w:rFonts w:ascii="Arial" w:hAnsi="Arial" w:cs="Arial"/>
              </w:rPr>
            </w:pPr>
          </w:p>
          <w:p w14:paraId="60265827" w14:textId="6C0D22FC" w:rsidR="00FD6A29" w:rsidRDefault="00A12107" w:rsidP="00163B15">
            <w:pPr>
              <w:jc w:val="both"/>
              <w:rPr>
                <w:ins w:id="11" w:author="Kapilan Radhakrishnan" w:date="2023-01-05T10:04:00Z"/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Furthermore,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degree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apprenticeship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unit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within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U</w:t>
            </w:r>
            <w:r>
              <w:rPr>
                <w:rFonts w:ascii="Arial" w:hAnsi="Arial" w:cs="Arial"/>
              </w:rPr>
              <w:t>niversity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has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been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an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integral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part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development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this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portfolio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ensure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that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it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creates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opportunities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for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learners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engage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with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our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vast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network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employers</w:t>
            </w:r>
            <w:r w:rsidR="00163B15">
              <w:rPr>
                <w:rFonts w:ascii="Arial" w:hAnsi="Arial" w:cs="Arial"/>
              </w:rPr>
              <w:t>,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supports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them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in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applying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for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degree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apprenticeship</w:t>
            </w:r>
            <w:r w:rsidR="00080A42">
              <w:rPr>
                <w:rFonts w:ascii="Arial" w:hAnsi="Arial" w:cs="Arial"/>
              </w:rPr>
              <w:t xml:space="preserve"> </w:t>
            </w:r>
            <w:r w:rsidR="003E58C4">
              <w:rPr>
                <w:rFonts w:ascii="Arial" w:hAnsi="Arial" w:cs="Arial"/>
              </w:rPr>
              <w:t>opportunities.</w:t>
            </w:r>
          </w:p>
          <w:p w14:paraId="4F040C5D" w14:textId="5C0478F5" w:rsidR="004564AE" w:rsidRDefault="004564AE" w:rsidP="00163B15">
            <w:pPr>
              <w:jc w:val="both"/>
              <w:rPr>
                <w:ins w:id="12" w:author="Kapilan Radhakrishnan" w:date="2023-01-05T10:04:00Z"/>
                <w:rFonts w:ascii="Arial" w:hAnsi="Arial" w:cs="Arial"/>
              </w:rPr>
            </w:pPr>
          </w:p>
          <w:p w14:paraId="32A1386E" w14:textId="2B77F665" w:rsidR="004564AE" w:rsidRDefault="004564AE" w:rsidP="00163B15">
            <w:pPr>
              <w:jc w:val="both"/>
              <w:rPr>
                <w:ins w:id="13" w:author="Kapilan Radhakrishnan" w:date="2023-01-05T11:41:00Z"/>
                <w:rFonts w:ascii="Arial" w:hAnsi="Arial" w:cs="Arial"/>
              </w:rPr>
            </w:pPr>
            <w:ins w:id="14" w:author="Kapilan Radhakrishnan" w:date="2023-01-05T10:09:00Z">
              <w:r>
                <w:rPr>
                  <w:rFonts w:ascii="Arial" w:hAnsi="Arial" w:cs="Arial"/>
                </w:rPr>
                <w:t xml:space="preserve">During the pandemic the programme was delivered online. This mode of delivery has attracted </w:t>
              </w:r>
            </w:ins>
            <w:ins w:id="15" w:author="Kapilan Radhakrishnan" w:date="2023-01-05T10:10:00Z">
              <w:r>
                <w:rPr>
                  <w:rFonts w:ascii="Arial" w:hAnsi="Arial" w:cs="Arial"/>
                </w:rPr>
                <w:t>widespread</w:t>
              </w:r>
            </w:ins>
            <w:ins w:id="16" w:author="Kapilan Radhakrishnan" w:date="2023-01-05T10:09:00Z">
              <w:r>
                <w:rPr>
                  <w:rFonts w:ascii="Arial" w:hAnsi="Arial" w:cs="Arial"/>
                </w:rPr>
                <w:t xml:space="preserve"> interest </w:t>
              </w:r>
            </w:ins>
            <w:ins w:id="17" w:author="Kapilan Radhakrishnan" w:date="2023-01-05T10:10:00Z">
              <w:r>
                <w:rPr>
                  <w:rFonts w:ascii="Arial" w:hAnsi="Arial" w:cs="Arial"/>
                </w:rPr>
                <w:t>from applicants further afield who normally would not consider Swansea</w:t>
              </w:r>
            </w:ins>
            <w:ins w:id="18" w:author="Kapilan Radhakrishnan" w:date="2023-01-05T10:15:00Z">
              <w:r w:rsidR="007B5307">
                <w:rPr>
                  <w:rFonts w:ascii="Arial" w:hAnsi="Arial" w:cs="Arial"/>
                </w:rPr>
                <w:t xml:space="preserve"> as their preferred location</w:t>
              </w:r>
            </w:ins>
            <w:ins w:id="19" w:author="Kapilan Radhakrishnan" w:date="2023-01-05T10:10:00Z">
              <w:r>
                <w:rPr>
                  <w:rFonts w:ascii="Arial" w:hAnsi="Arial" w:cs="Arial"/>
                </w:rPr>
                <w:t>.</w:t>
              </w:r>
            </w:ins>
            <w:ins w:id="20" w:author="Kapilan Radhakrishnan" w:date="2023-01-05T10:15:00Z">
              <w:r w:rsidR="007B5307">
                <w:rPr>
                  <w:rFonts w:ascii="Arial" w:hAnsi="Arial" w:cs="Arial"/>
                </w:rPr>
                <w:t xml:space="preserve"> </w:t>
              </w:r>
            </w:ins>
            <w:ins w:id="21" w:author="Kapilan Radhakrishnan" w:date="2023-01-05T10:38:00Z">
              <w:r w:rsidR="00D6683F">
                <w:rPr>
                  <w:rFonts w:ascii="Arial" w:hAnsi="Arial" w:cs="Arial"/>
                </w:rPr>
                <w:t>The Covid pandemic has acce</w:t>
              </w:r>
            </w:ins>
            <w:ins w:id="22" w:author="Kapilan Radhakrishnan" w:date="2023-01-05T10:39:00Z">
              <w:r w:rsidR="00D6683F">
                <w:rPr>
                  <w:rFonts w:ascii="Arial" w:hAnsi="Arial" w:cs="Arial"/>
                </w:rPr>
                <w:t xml:space="preserve">lerated digital </w:t>
              </w:r>
            </w:ins>
            <w:ins w:id="23" w:author="Kapilan Radhakrishnan" w:date="2023-01-05T10:40:00Z">
              <w:r w:rsidR="00D6683F">
                <w:rPr>
                  <w:rFonts w:ascii="Arial" w:hAnsi="Arial" w:cs="Arial"/>
                </w:rPr>
                <w:t>transformation</w:t>
              </w:r>
            </w:ins>
            <w:ins w:id="24" w:author="Kapilan Radhakrishnan" w:date="2023-01-05T10:39:00Z">
              <w:r w:rsidR="00D6683F">
                <w:rPr>
                  <w:rFonts w:ascii="Arial" w:hAnsi="Arial" w:cs="Arial"/>
                </w:rPr>
                <w:t xml:space="preserve"> </w:t>
              </w:r>
            </w:ins>
            <w:ins w:id="25" w:author="Kapilan Radhakrishnan" w:date="2023-01-05T10:40:00Z">
              <w:r w:rsidR="00D6683F">
                <w:rPr>
                  <w:rFonts w:ascii="Arial" w:hAnsi="Arial" w:cs="Arial"/>
                </w:rPr>
                <w:t>across all industries. HEIs are no exception</w:t>
              </w:r>
            </w:ins>
            <w:ins w:id="26" w:author="Kapilan Radhakrishnan" w:date="2023-01-05T10:45:00Z">
              <w:r w:rsidR="00595052">
                <w:rPr>
                  <w:rFonts w:ascii="Arial" w:hAnsi="Arial" w:cs="Arial"/>
                </w:rPr>
                <w:t xml:space="preserve"> </w:t>
              </w:r>
            </w:ins>
            <w:ins w:id="27" w:author="Kapilan Radhakrishnan" w:date="2023-01-05T10:46:00Z">
              <w:r w:rsidR="00595052">
                <w:rPr>
                  <w:rFonts w:ascii="Arial" w:hAnsi="Arial" w:cs="Arial"/>
                </w:rPr>
                <w:t xml:space="preserve">with technology-enhanced learning experience becoming more common within the sector. </w:t>
              </w:r>
            </w:ins>
            <w:ins w:id="28" w:author="Kapilan Radhakrishnan" w:date="2023-01-05T10:47:00Z">
              <w:r w:rsidR="00595052">
                <w:rPr>
                  <w:rFonts w:ascii="Arial" w:hAnsi="Arial" w:cs="Arial"/>
                </w:rPr>
                <w:t>The online and blended learning offer</w:t>
              </w:r>
            </w:ins>
            <w:ins w:id="29" w:author="Rhian Pole" w:date="2023-02-22T09:31:00Z">
              <w:r w:rsidR="000753FC">
                <w:rPr>
                  <w:rFonts w:ascii="Arial" w:hAnsi="Arial" w:cs="Arial"/>
                </w:rPr>
                <w:t>s</w:t>
              </w:r>
            </w:ins>
            <w:ins w:id="30" w:author="Kapilan Radhakrishnan" w:date="2023-01-05T10:47:00Z">
              <w:r w:rsidR="00595052">
                <w:rPr>
                  <w:rFonts w:ascii="Arial" w:hAnsi="Arial" w:cs="Arial"/>
                </w:rPr>
                <w:t xml:space="preserve"> </w:t>
              </w:r>
            </w:ins>
            <w:ins w:id="31" w:author="Rhian Pole" w:date="2023-02-22T09:31:00Z">
              <w:r w:rsidR="000753FC">
                <w:rPr>
                  <w:rFonts w:ascii="Arial" w:hAnsi="Arial" w:cs="Arial"/>
                </w:rPr>
                <w:t xml:space="preserve">a </w:t>
              </w:r>
            </w:ins>
            <w:ins w:id="32" w:author="Kapilan Radhakrishnan" w:date="2023-01-05T10:47:00Z">
              <w:r w:rsidR="00595052">
                <w:rPr>
                  <w:rFonts w:ascii="Arial" w:hAnsi="Arial" w:cs="Arial"/>
                </w:rPr>
                <w:t xml:space="preserve">new perspective to teaching and learning </w:t>
              </w:r>
            </w:ins>
            <w:ins w:id="33" w:author="Kapilan Radhakrishnan" w:date="2023-01-05T10:48:00Z">
              <w:r w:rsidR="00595052">
                <w:rPr>
                  <w:rFonts w:ascii="Arial" w:hAnsi="Arial" w:cs="Arial"/>
                </w:rPr>
                <w:t xml:space="preserve">practices. </w:t>
              </w:r>
            </w:ins>
            <w:ins w:id="34" w:author="Kapilan Radhakrishnan" w:date="2023-01-05T10:49:00Z">
              <w:r w:rsidR="00595052">
                <w:rPr>
                  <w:rFonts w:ascii="Arial" w:hAnsi="Arial" w:cs="Arial"/>
                </w:rPr>
                <w:t xml:space="preserve">With </w:t>
              </w:r>
            </w:ins>
            <w:ins w:id="35" w:author="Rhian Pole" w:date="2023-02-22T09:31:00Z">
              <w:r w:rsidR="000753FC">
                <w:rPr>
                  <w:rFonts w:ascii="Arial" w:hAnsi="Arial" w:cs="Arial"/>
                </w:rPr>
                <w:t xml:space="preserve">a </w:t>
              </w:r>
            </w:ins>
            <w:ins w:id="36" w:author="Kapilan Radhakrishnan" w:date="2023-01-05T10:49:00Z">
              <w:r w:rsidR="00595052">
                <w:rPr>
                  <w:rFonts w:ascii="Arial" w:hAnsi="Arial" w:cs="Arial"/>
                </w:rPr>
                <w:t>24x7 flexible offering</w:t>
              </w:r>
            </w:ins>
            <w:ins w:id="37" w:author="Rhian Pole" w:date="2023-02-22T09:31:00Z">
              <w:r w:rsidR="000753FC">
                <w:rPr>
                  <w:rFonts w:ascii="Arial" w:hAnsi="Arial" w:cs="Arial"/>
                </w:rPr>
                <w:t>,</w:t>
              </w:r>
            </w:ins>
            <w:ins w:id="38" w:author="Kapilan Radhakrishnan" w:date="2023-01-05T10:49:00Z">
              <w:r w:rsidR="00595052">
                <w:rPr>
                  <w:rFonts w:ascii="Arial" w:hAnsi="Arial" w:cs="Arial"/>
                </w:rPr>
                <w:t xml:space="preserve"> l</w:t>
              </w:r>
            </w:ins>
            <w:ins w:id="39" w:author="Kapilan Radhakrishnan" w:date="2023-01-05T10:48:00Z">
              <w:r w:rsidR="00595052">
                <w:rPr>
                  <w:rFonts w:ascii="Arial" w:hAnsi="Arial" w:cs="Arial"/>
                </w:rPr>
                <w:t>earners of all background have opportunit</w:t>
              </w:r>
            </w:ins>
            <w:ins w:id="40" w:author="Kapilan Radhakrishnan" w:date="2023-01-05T10:50:00Z">
              <w:r w:rsidR="00595052">
                <w:rPr>
                  <w:rFonts w:ascii="Arial" w:hAnsi="Arial" w:cs="Arial"/>
                </w:rPr>
                <w:t>ies</w:t>
              </w:r>
            </w:ins>
            <w:ins w:id="41" w:author="Kapilan Radhakrishnan" w:date="2023-01-05T10:48:00Z">
              <w:r w:rsidR="00595052">
                <w:rPr>
                  <w:rFonts w:ascii="Arial" w:hAnsi="Arial" w:cs="Arial"/>
                </w:rPr>
                <w:t xml:space="preserve"> to </w:t>
              </w:r>
            </w:ins>
            <w:ins w:id="42" w:author="Kapilan Radhakrishnan" w:date="2023-01-05T10:52:00Z">
              <w:r w:rsidR="00595052">
                <w:rPr>
                  <w:rFonts w:ascii="Arial" w:hAnsi="Arial" w:cs="Arial"/>
                </w:rPr>
                <w:t>reskill, upskill an</w:t>
              </w:r>
            </w:ins>
            <w:ins w:id="43" w:author="Kapilan Radhakrishnan" w:date="2023-01-05T10:53:00Z">
              <w:r w:rsidR="00595052">
                <w:rPr>
                  <w:rFonts w:ascii="Arial" w:hAnsi="Arial" w:cs="Arial"/>
                </w:rPr>
                <w:t xml:space="preserve">d/or develop skills and knowledge in new areas. </w:t>
              </w:r>
            </w:ins>
            <w:ins w:id="44" w:author="Kapilan Radhakrishnan" w:date="2023-01-05T10:40:00Z">
              <w:r w:rsidR="00D6683F">
                <w:rPr>
                  <w:rFonts w:ascii="Arial" w:hAnsi="Arial" w:cs="Arial"/>
                </w:rPr>
                <w:t xml:space="preserve"> </w:t>
              </w:r>
            </w:ins>
          </w:p>
          <w:p w14:paraId="7D84F46D" w14:textId="7789F205" w:rsidR="007E4208" w:rsidDel="007E4208" w:rsidRDefault="007E4208" w:rsidP="00163B15">
            <w:pPr>
              <w:jc w:val="both"/>
              <w:rPr>
                <w:del w:id="45" w:author="Kapilan Radhakrishnan" w:date="2023-01-05T11:42:00Z"/>
                <w:rFonts w:ascii="Arial" w:hAnsi="Arial" w:cs="Arial"/>
              </w:rPr>
            </w:pPr>
          </w:p>
          <w:p w14:paraId="66771404" w14:textId="03B6C290" w:rsidR="00EA18A8" w:rsidRDefault="00EA18A8" w:rsidP="00163B15">
            <w:pPr>
              <w:pStyle w:val="ListParagraph"/>
              <w:ind w:left="0"/>
              <w:jc w:val="both"/>
              <w:rPr>
                <w:rFonts w:ascii="Arial" w:hAnsi="Arial" w:cs="Arial"/>
              </w:rPr>
            </w:pPr>
          </w:p>
        </w:tc>
      </w:tr>
    </w:tbl>
    <w:p w14:paraId="3874BCBA" w14:textId="77777777" w:rsidR="00EA18A8" w:rsidRPr="00EA18A8" w:rsidRDefault="00EA18A8" w:rsidP="00163B15">
      <w:pPr>
        <w:pStyle w:val="ListParagraph"/>
        <w:spacing w:after="0" w:line="240" w:lineRule="auto"/>
        <w:jc w:val="both"/>
        <w:rPr>
          <w:rFonts w:ascii="Arial" w:hAnsi="Arial" w:cs="Arial"/>
        </w:rPr>
      </w:pPr>
    </w:p>
    <w:p w14:paraId="7179069B" w14:textId="77777777" w:rsidR="00EA18A8" w:rsidRDefault="00EA18A8" w:rsidP="00163B15">
      <w:pPr>
        <w:pStyle w:val="ListParagraph"/>
        <w:spacing w:after="0" w:line="240" w:lineRule="auto"/>
        <w:jc w:val="both"/>
        <w:rPr>
          <w:rFonts w:ascii="Arial" w:hAnsi="Arial" w:cs="Arial"/>
          <w:b/>
        </w:rPr>
      </w:pPr>
    </w:p>
    <w:p w14:paraId="4AFF6836" w14:textId="0CE5483A" w:rsidR="000857E5" w:rsidRPr="00104C54" w:rsidRDefault="000857E5" w:rsidP="00104C54">
      <w:pPr>
        <w:pStyle w:val="ListParagraph"/>
        <w:numPr>
          <w:ilvl w:val="0"/>
          <w:numId w:val="1"/>
        </w:numPr>
        <w:spacing w:after="0" w:line="240" w:lineRule="auto"/>
        <w:jc w:val="both"/>
        <w:rPr>
          <w:rFonts w:ascii="Arial" w:hAnsi="Arial" w:cs="Arial"/>
          <w:b/>
        </w:rPr>
      </w:pPr>
      <w:r w:rsidRPr="00104C54">
        <w:rPr>
          <w:rFonts w:ascii="Arial" w:hAnsi="Arial" w:cs="Arial"/>
          <w:b/>
        </w:rPr>
        <w:t>Student</w:t>
      </w:r>
      <w:r w:rsidR="00080A42">
        <w:rPr>
          <w:rFonts w:ascii="Arial" w:hAnsi="Arial" w:cs="Arial"/>
          <w:b/>
        </w:rPr>
        <w:t xml:space="preserve"> </w:t>
      </w:r>
      <w:r w:rsidRPr="00104C54">
        <w:rPr>
          <w:rFonts w:ascii="Arial" w:hAnsi="Arial" w:cs="Arial"/>
          <w:b/>
        </w:rPr>
        <w:t>engagement</w:t>
      </w:r>
    </w:p>
    <w:p w14:paraId="434DBBDB" w14:textId="77777777" w:rsidR="00104C54" w:rsidRDefault="00104C54" w:rsidP="00104C54">
      <w:pPr>
        <w:pStyle w:val="ListParagraph"/>
        <w:spacing w:after="0" w:line="240" w:lineRule="auto"/>
        <w:jc w:val="both"/>
        <w:rPr>
          <w:rFonts w:ascii="Arial" w:hAnsi="Arial" w:cs="Arial"/>
        </w:rPr>
      </w:pPr>
    </w:p>
    <w:p w14:paraId="182C8B0A" w14:textId="1F87AF78" w:rsidR="00104C54" w:rsidRPr="004F0F4D" w:rsidRDefault="00104C54" w:rsidP="004F0F4D">
      <w:pPr>
        <w:pStyle w:val="ListParagraph"/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this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section,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please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reflect</w:t>
      </w:r>
      <w:r w:rsidR="00080A42">
        <w:rPr>
          <w:rFonts w:ascii="Arial" w:hAnsi="Arial" w:cs="Arial"/>
        </w:rPr>
        <w:t xml:space="preserve"> </w:t>
      </w:r>
      <w:r w:rsidR="000128E3">
        <w:rPr>
          <w:rFonts w:ascii="Arial" w:hAnsi="Arial" w:cs="Arial"/>
        </w:rPr>
        <w:t>briefly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how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you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have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worked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together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with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student</w:t>
      </w:r>
      <w:r w:rsidR="004F0F4D">
        <w:rPr>
          <w:rFonts w:ascii="Arial" w:hAnsi="Arial" w:cs="Arial"/>
        </w:rPr>
        <w:t>s</w:t>
      </w:r>
      <w:r w:rsidR="00080A42">
        <w:rPr>
          <w:rFonts w:ascii="Arial" w:hAnsi="Arial" w:cs="Arial"/>
        </w:rPr>
        <w:t xml:space="preserve"> </w:t>
      </w:r>
      <w:r w:rsidR="004F0F4D">
        <w:rPr>
          <w:rFonts w:ascii="Arial" w:hAnsi="Arial" w:cs="Arial"/>
        </w:rPr>
        <w:t>in</w:t>
      </w:r>
      <w:r w:rsidR="00080A42">
        <w:rPr>
          <w:rFonts w:ascii="Arial" w:hAnsi="Arial" w:cs="Arial"/>
        </w:rPr>
        <w:t xml:space="preserve"> </w:t>
      </w:r>
      <w:r w:rsidR="004F0F4D">
        <w:rPr>
          <w:rFonts w:ascii="Arial" w:hAnsi="Arial" w:cs="Arial"/>
        </w:rPr>
        <w:t>partnership</w:t>
      </w:r>
      <w:r w:rsidR="00080A42">
        <w:rPr>
          <w:rFonts w:ascii="Arial" w:hAnsi="Arial" w:cs="Arial"/>
        </w:rPr>
        <w:t xml:space="preserve"> </w:t>
      </w:r>
      <w:r w:rsidR="004F0F4D">
        <w:rPr>
          <w:rFonts w:ascii="Arial" w:hAnsi="Arial" w:cs="Arial"/>
        </w:rPr>
        <w:t>in</w:t>
      </w:r>
      <w:r w:rsidR="00080A42">
        <w:rPr>
          <w:rFonts w:ascii="Arial" w:hAnsi="Arial" w:cs="Arial"/>
        </w:rPr>
        <w:t xml:space="preserve"> </w:t>
      </w:r>
      <w:r w:rsidR="004F0F4D">
        <w:rPr>
          <w:rFonts w:ascii="Arial" w:hAnsi="Arial" w:cs="Arial"/>
        </w:rPr>
        <w:t>relation</w:t>
      </w:r>
      <w:r w:rsidR="00080A42">
        <w:rPr>
          <w:rFonts w:ascii="Arial" w:hAnsi="Arial" w:cs="Arial"/>
        </w:rPr>
        <w:t xml:space="preserve"> </w:t>
      </w:r>
      <w:r w:rsidR="004F0F4D"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 w:rsidR="004F0F4D">
        <w:rPr>
          <w:rFonts w:ascii="Arial" w:hAnsi="Arial" w:cs="Arial"/>
        </w:rPr>
        <w:t>t</w:t>
      </w:r>
      <w:r w:rsidRPr="004F0F4D">
        <w:rPr>
          <w:rFonts w:ascii="Arial" w:hAnsi="Arial" w:cs="Arial"/>
        </w:rPr>
        <w:t>he</w:t>
      </w:r>
      <w:r w:rsidR="00080A42">
        <w:rPr>
          <w:rFonts w:ascii="Arial" w:hAnsi="Arial" w:cs="Arial"/>
        </w:rPr>
        <w:t xml:space="preserve"> </w:t>
      </w:r>
      <w:r w:rsidRPr="004F0F4D">
        <w:rPr>
          <w:rFonts w:ascii="Arial" w:hAnsi="Arial" w:cs="Arial"/>
        </w:rPr>
        <w:t>design</w:t>
      </w:r>
      <w:r w:rsidR="00080A42">
        <w:rPr>
          <w:rFonts w:ascii="Arial" w:hAnsi="Arial" w:cs="Arial"/>
        </w:rPr>
        <w:t xml:space="preserve"> </w:t>
      </w:r>
      <w:r w:rsidRPr="004F0F4D"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 w:rsidRPr="004F0F4D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Pr="004F0F4D">
        <w:rPr>
          <w:rFonts w:ascii="Arial" w:hAnsi="Arial" w:cs="Arial"/>
        </w:rPr>
        <w:t>programme</w:t>
      </w:r>
      <w:r w:rsidR="00A5641C" w:rsidRPr="004F0F4D">
        <w:rPr>
          <w:rFonts w:ascii="Arial" w:hAnsi="Arial" w:cs="Arial"/>
        </w:rPr>
        <w:t>(s)</w:t>
      </w:r>
      <w:r w:rsidRPr="004F0F4D">
        <w:rPr>
          <w:rFonts w:ascii="Arial" w:hAnsi="Arial" w:cs="Arial"/>
        </w:rPr>
        <w:t>;</w:t>
      </w:r>
    </w:p>
    <w:p w14:paraId="7FDEC73C" w14:textId="77777777" w:rsidR="00104C54" w:rsidRDefault="00104C54" w:rsidP="00104C54">
      <w:pPr>
        <w:spacing w:after="0" w:line="240" w:lineRule="auto"/>
        <w:jc w:val="both"/>
        <w:rPr>
          <w:rFonts w:ascii="Arial" w:hAnsi="Arial" w:cs="Arial"/>
        </w:rPr>
      </w:pPr>
    </w:p>
    <w:p w14:paraId="208E4960" w14:textId="1652F4E4" w:rsidR="000879D8" w:rsidRDefault="00104C54" w:rsidP="00104C54">
      <w:pPr>
        <w:spacing w:after="0" w:line="240" w:lineRule="auto"/>
        <w:ind w:left="720"/>
        <w:jc w:val="both"/>
        <w:rPr>
          <w:rFonts w:ascii="Arial" w:hAnsi="Arial" w:cs="Arial"/>
        </w:rPr>
      </w:pPr>
      <w:r>
        <w:rPr>
          <w:rFonts w:ascii="Arial" w:hAnsi="Arial" w:cs="Arial"/>
        </w:rPr>
        <w:t>Please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do</w:t>
      </w:r>
      <w:r w:rsidR="00080A42">
        <w:rPr>
          <w:rFonts w:ascii="Arial" w:hAnsi="Arial" w:cs="Arial"/>
        </w:rPr>
        <w:t xml:space="preserve"> </w:t>
      </w:r>
      <w:r w:rsidR="00123F95">
        <w:rPr>
          <w:rFonts w:ascii="Arial" w:hAnsi="Arial" w:cs="Arial"/>
          <w:b/>
        </w:rPr>
        <w:t>NOT</w:t>
      </w:r>
      <w:r w:rsidR="00080A42">
        <w:rPr>
          <w:rFonts w:ascii="Arial" w:hAnsi="Arial" w:cs="Arial"/>
          <w:b/>
        </w:rPr>
        <w:t xml:space="preserve"> </w:t>
      </w:r>
      <w:r>
        <w:rPr>
          <w:rFonts w:ascii="Arial" w:hAnsi="Arial" w:cs="Arial"/>
        </w:rPr>
        <w:t>focus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this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section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description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consultation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process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but</w:t>
      </w:r>
      <w:r w:rsidR="00080A42">
        <w:rPr>
          <w:rFonts w:ascii="Arial" w:hAnsi="Arial" w:cs="Arial"/>
        </w:rPr>
        <w:t xml:space="preserve"> </w:t>
      </w:r>
      <w:r w:rsidR="00A5641C">
        <w:rPr>
          <w:rFonts w:ascii="Arial" w:hAnsi="Arial" w:cs="Arial"/>
        </w:rPr>
        <w:t>rather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focus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impact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that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engagement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with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students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has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had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A23C44">
        <w:rPr>
          <w:rFonts w:ascii="Arial" w:hAnsi="Arial" w:cs="Arial"/>
        </w:rPr>
        <w:t>design</w:t>
      </w:r>
      <w:r w:rsidR="00080A42">
        <w:rPr>
          <w:rFonts w:ascii="Arial" w:hAnsi="Arial" w:cs="Arial"/>
        </w:rPr>
        <w:t xml:space="preserve"> </w:t>
      </w:r>
      <w:r w:rsidR="00A23C44"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 w:rsidR="00A23C44">
        <w:rPr>
          <w:rFonts w:ascii="Arial" w:hAnsi="Arial" w:cs="Arial"/>
        </w:rPr>
        <w:t>validation</w:t>
      </w:r>
      <w:r w:rsidR="00080A42">
        <w:rPr>
          <w:rFonts w:ascii="Arial" w:hAnsi="Arial" w:cs="Arial"/>
        </w:rPr>
        <w:t xml:space="preserve"> </w:t>
      </w:r>
      <w:r w:rsidR="00A23C44"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 w:rsidR="00A23C44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proposed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</w:t>
      </w:r>
      <w:r w:rsidR="00A5641C">
        <w:rPr>
          <w:rFonts w:ascii="Arial" w:hAnsi="Arial" w:cs="Arial"/>
        </w:rPr>
        <w:t>(s)</w:t>
      </w:r>
      <w:r w:rsidR="000879D8">
        <w:rPr>
          <w:rFonts w:ascii="Arial" w:hAnsi="Arial" w:cs="Arial"/>
        </w:rPr>
        <w:t>.</w:t>
      </w:r>
    </w:p>
    <w:p w14:paraId="0DA1B607" w14:textId="77777777" w:rsidR="000879D8" w:rsidRDefault="000879D8" w:rsidP="00104C54">
      <w:pPr>
        <w:spacing w:after="0" w:line="240" w:lineRule="auto"/>
        <w:ind w:left="720"/>
        <w:jc w:val="both"/>
        <w:rPr>
          <w:rFonts w:ascii="Arial" w:hAnsi="Arial" w:cs="Arial"/>
        </w:rPr>
      </w:pPr>
    </w:p>
    <w:p w14:paraId="0FD0EF55" w14:textId="7C513483" w:rsidR="000879D8" w:rsidRDefault="00395848" w:rsidP="004F0F4D">
      <w:pPr>
        <w:spacing w:after="0" w:line="240" w:lineRule="auto"/>
        <w:ind w:left="720"/>
        <w:jc w:val="both"/>
        <w:rPr>
          <w:rFonts w:ascii="Arial" w:hAnsi="Arial" w:cs="Arial"/>
        </w:rPr>
      </w:pPr>
      <w:r>
        <w:rPr>
          <w:rFonts w:ascii="Arial" w:hAnsi="Arial" w:cs="Arial"/>
        </w:rPr>
        <w:t>This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may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mean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that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you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have</w:t>
      </w:r>
      <w:r w:rsidR="00080A42">
        <w:rPr>
          <w:rFonts w:ascii="Arial" w:hAnsi="Arial" w:cs="Arial"/>
        </w:rPr>
        <w:t xml:space="preserve"> </w:t>
      </w:r>
      <w:r w:rsidR="00D26B85">
        <w:rPr>
          <w:rFonts w:ascii="Arial" w:hAnsi="Arial" w:cs="Arial"/>
        </w:rPr>
        <w:t>consulted</w:t>
      </w:r>
      <w:r w:rsidR="00080A42">
        <w:rPr>
          <w:rFonts w:ascii="Arial" w:hAnsi="Arial" w:cs="Arial"/>
        </w:rPr>
        <w:t xml:space="preserve"> </w:t>
      </w:r>
      <w:r w:rsidR="00D26B85">
        <w:rPr>
          <w:rFonts w:ascii="Arial" w:hAnsi="Arial" w:cs="Arial"/>
        </w:rPr>
        <w:t>with</w:t>
      </w:r>
      <w:r w:rsidR="00080A42">
        <w:rPr>
          <w:rFonts w:ascii="Arial" w:hAnsi="Arial" w:cs="Arial"/>
        </w:rPr>
        <w:t xml:space="preserve"> </w:t>
      </w:r>
      <w:r w:rsidR="00D26B85">
        <w:rPr>
          <w:rFonts w:ascii="Arial" w:hAnsi="Arial" w:cs="Arial"/>
        </w:rPr>
        <w:t>students</w:t>
      </w:r>
      <w:r w:rsidR="00080A42">
        <w:rPr>
          <w:rFonts w:ascii="Arial" w:hAnsi="Arial" w:cs="Arial"/>
        </w:rPr>
        <w:t xml:space="preserve"> </w:t>
      </w:r>
      <w:r w:rsidR="00D26B85">
        <w:rPr>
          <w:rFonts w:ascii="Arial" w:hAnsi="Arial" w:cs="Arial"/>
        </w:rPr>
        <w:t>face-to-face</w:t>
      </w:r>
      <w:r w:rsidR="00080A42">
        <w:rPr>
          <w:rFonts w:ascii="Arial" w:hAnsi="Arial" w:cs="Arial"/>
        </w:rPr>
        <w:t xml:space="preserve"> </w:t>
      </w:r>
      <w:r w:rsidR="00D26B85">
        <w:rPr>
          <w:rFonts w:ascii="Arial" w:hAnsi="Arial" w:cs="Arial"/>
        </w:rPr>
        <w:t>in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focus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group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part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Staff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Student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Consultative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Meeting.</w:t>
      </w:r>
      <w:r w:rsidR="00080A42">
        <w:rPr>
          <w:rFonts w:ascii="Arial" w:hAnsi="Arial" w:cs="Arial"/>
        </w:rPr>
        <w:t xml:space="preserve">  </w:t>
      </w:r>
      <w:r>
        <w:rPr>
          <w:rFonts w:ascii="Arial" w:hAnsi="Arial" w:cs="Arial"/>
        </w:rPr>
        <w:t>It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may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also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that,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part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design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stage,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you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have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considered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feedback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from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students</w:t>
      </w:r>
      <w:r w:rsidR="00080A42">
        <w:rPr>
          <w:rFonts w:ascii="Arial" w:hAnsi="Arial" w:cs="Arial"/>
        </w:rPr>
        <w:t xml:space="preserve"> </w:t>
      </w:r>
      <w:r w:rsidR="00757DEC">
        <w:rPr>
          <w:rFonts w:ascii="Arial" w:hAnsi="Arial" w:cs="Arial"/>
        </w:rPr>
        <w:t>(e.g.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through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review</w:t>
      </w:r>
      <w:r w:rsidR="00080A42">
        <w:rPr>
          <w:rFonts w:ascii="Arial" w:hAnsi="Arial" w:cs="Arial"/>
        </w:rPr>
        <w:t xml:space="preserve"> </w:t>
      </w:r>
      <w:r w:rsidR="00D26B85"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module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questionnaire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feedback,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level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feedback,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feedback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</w:t>
      </w:r>
      <w:r w:rsidR="005C2353">
        <w:rPr>
          <w:rFonts w:ascii="Arial" w:hAnsi="Arial" w:cs="Arial"/>
        </w:rPr>
        <w:t>taff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</w:t>
      </w:r>
      <w:r w:rsidR="005C2353">
        <w:rPr>
          <w:rFonts w:ascii="Arial" w:hAnsi="Arial" w:cs="Arial"/>
        </w:rPr>
        <w:t>tudent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</w:t>
      </w:r>
      <w:r w:rsidR="005C2353">
        <w:rPr>
          <w:rFonts w:ascii="Arial" w:hAnsi="Arial" w:cs="Arial"/>
        </w:rPr>
        <w:t>onsultative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Committee</w:t>
      </w:r>
      <w:r>
        <w:rPr>
          <w:rFonts w:ascii="Arial" w:hAnsi="Arial" w:cs="Arial"/>
        </w:rPr>
        <w:t>s</w:t>
      </w:r>
      <w:r w:rsidR="005C2353">
        <w:rPr>
          <w:rFonts w:ascii="Arial" w:hAnsi="Arial" w:cs="Arial"/>
        </w:rPr>
        <w:t>,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partner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student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engagement</w:t>
      </w:r>
      <w:r w:rsidR="00080A42">
        <w:rPr>
          <w:rFonts w:ascii="Arial" w:hAnsi="Arial" w:cs="Arial"/>
        </w:rPr>
        <w:t xml:space="preserve"> </w:t>
      </w:r>
      <w:r w:rsidR="00B31B56">
        <w:rPr>
          <w:rFonts w:ascii="Arial" w:hAnsi="Arial" w:cs="Arial"/>
        </w:rPr>
        <w:t>survey</w:t>
      </w:r>
      <w:r w:rsidR="00080A42">
        <w:rPr>
          <w:rFonts w:ascii="Arial" w:hAnsi="Arial" w:cs="Arial"/>
        </w:rPr>
        <w:t xml:space="preserve"> </w:t>
      </w:r>
      <w:r w:rsidR="00B31B56">
        <w:rPr>
          <w:rFonts w:ascii="Arial" w:hAnsi="Arial" w:cs="Arial"/>
        </w:rPr>
        <w:t>feedback</w:t>
      </w:r>
      <w:r w:rsidR="005C2353">
        <w:rPr>
          <w:rFonts w:ascii="Arial" w:hAnsi="Arial" w:cs="Arial"/>
        </w:rPr>
        <w:t>,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feedback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given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part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national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surveys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such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NSS,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UKES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PTES</w:t>
      </w:r>
      <w:r w:rsidR="005C2353">
        <w:rPr>
          <w:rFonts w:ascii="Arial" w:hAnsi="Arial" w:cs="Arial"/>
        </w:rPr>
        <w:t>)</w:t>
      </w:r>
      <w:r>
        <w:rPr>
          <w:rFonts w:ascii="Arial" w:hAnsi="Arial" w:cs="Arial"/>
        </w:rPr>
        <w:t>.</w:t>
      </w:r>
      <w:r w:rsidR="00080A42">
        <w:rPr>
          <w:rFonts w:ascii="Arial" w:hAnsi="Arial" w:cs="Arial"/>
        </w:rPr>
        <w:t xml:space="preserve">  </w:t>
      </w:r>
      <w:r w:rsidR="00A23C44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A23C44">
        <w:rPr>
          <w:rFonts w:ascii="Arial" w:hAnsi="Arial" w:cs="Arial"/>
        </w:rPr>
        <w:t>engagement</w:t>
      </w:r>
      <w:r w:rsidR="00080A42">
        <w:rPr>
          <w:rFonts w:ascii="Arial" w:hAnsi="Arial" w:cs="Arial"/>
        </w:rPr>
        <w:t xml:space="preserve"> </w:t>
      </w:r>
      <w:r w:rsidR="00A23C44">
        <w:rPr>
          <w:rFonts w:ascii="Arial" w:hAnsi="Arial" w:cs="Arial"/>
        </w:rPr>
        <w:t>method</w:t>
      </w:r>
      <w:r w:rsidR="00080A42">
        <w:rPr>
          <w:rFonts w:ascii="Arial" w:hAnsi="Arial" w:cs="Arial"/>
        </w:rPr>
        <w:t xml:space="preserve"> </w:t>
      </w:r>
      <w:r w:rsidR="00A23C44">
        <w:rPr>
          <w:rFonts w:ascii="Arial" w:hAnsi="Arial" w:cs="Arial"/>
        </w:rPr>
        <w:t>chosen</w:t>
      </w:r>
      <w:r w:rsidR="00080A42">
        <w:rPr>
          <w:rFonts w:ascii="Arial" w:hAnsi="Arial" w:cs="Arial"/>
        </w:rPr>
        <w:t xml:space="preserve"> </w:t>
      </w:r>
      <w:r w:rsidR="00A23C44">
        <w:rPr>
          <w:rFonts w:ascii="Arial" w:hAnsi="Arial" w:cs="Arial"/>
        </w:rPr>
        <w:t>depends</w:t>
      </w:r>
      <w:r w:rsidR="00080A42">
        <w:rPr>
          <w:rFonts w:ascii="Arial" w:hAnsi="Arial" w:cs="Arial"/>
        </w:rPr>
        <w:t xml:space="preserve"> </w:t>
      </w:r>
      <w:r w:rsidR="00A23C44">
        <w:rPr>
          <w:rFonts w:ascii="Arial" w:hAnsi="Arial" w:cs="Arial"/>
        </w:rPr>
        <w:t>on</w:t>
      </w:r>
      <w:r w:rsidR="00080A42">
        <w:rPr>
          <w:rFonts w:ascii="Arial" w:hAnsi="Arial" w:cs="Arial"/>
        </w:rPr>
        <w:t xml:space="preserve"> </w:t>
      </w:r>
      <w:r w:rsidR="00A23C44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A23C44"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 w:rsidR="00A23C44"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 w:rsidR="00A23C44">
        <w:rPr>
          <w:rFonts w:ascii="Arial" w:hAnsi="Arial" w:cs="Arial"/>
        </w:rPr>
        <w:t>be</w:t>
      </w:r>
      <w:r w:rsidR="00080A42">
        <w:rPr>
          <w:rFonts w:ascii="Arial" w:hAnsi="Arial" w:cs="Arial"/>
        </w:rPr>
        <w:t xml:space="preserve"> </w:t>
      </w:r>
      <w:r w:rsidR="00A23C44">
        <w:rPr>
          <w:rFonts w:ascii="Arial" w:hAnsi="Arial" w:cs="Arial"/>
        </w:rPr>
        <w:t>(re)validated)</w:t>
      </w:r>
      <w:r w:rsidR="00080A42">
        <w:rPr>
          <w:rFonts w:ascii="Arial" w:hAnsi="Arial" w:cs="Arial"/>
        </w:rPr>
        <w:t xml:space="preserve"> </w:t>
      </w:r>
      <w:r w:rsidR="00A23C44"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 w:rsidR="00A23C44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A23C44">
        <w:rPr>
          <w:rFonts w:ascii="Arial" w:hAnsi="Arial" w:cs="Arial"/>
        </w:rPr>
        <w:t>cohort</w:t>
      </w:r>
      <w:r w:rsidR="00080A42">
        <w:rPr>
          <w:rFonts w:ascii="Arial" w:hAnsi="Arial" w:cs="Arial"/>
        </w:rPr>
        <w:t xml:space="preserve"> </w:t>
      </w:r>
      <w:r w:rsidR="00A23C44">
        <w:rPr>
          <w:rFonts w:ascii="Arial" w:hAnsi="Arial" w:cs="Arial"/>
        </w:rPr>
        <w:t>that</w:t>
      </w:r>
      <w:r w:rsidR="00080A42">
        <w:rPr>
          <w:rFonts w:ascii="Arial" w:hAnsi="Arial" w:cs="Arial"/>
        </w:rPr>
        <w:t xml:space="preserve"> </w:t>
      </w:r>
      <w:r w:rsidR="00A23C44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A23C44">
        <w:rPr>
          <w:rFonts w:ascii="Arial" w:hAnsi="Arial" w:cs="Arial"/>
        </w:rPr>
        <w:t>programme(s</w:t>
      </w:r>
      <w:r w:rsidR="001E155E">
        <w:rPr>
          <w:rFonts w:ascii="Arial" w:hAnsi="Arial" w:cs="Arial"/>
        </w:rPr>
        <w:t>)</w:t>
      </w:r>
      <w:r w:rsidR="00080A42">
        <w:rPr>
          <w:rFonts w:ascii="Arial" w:hAnsi="Arial" w:cs="Arial"/>
        </w:rPr>
        <w:t xml:space="preserve"> </w:t>
      </w:r>
      <w:r w:rsidR="001E155E">
        <w:rPr>
          <w:rFonts w:ascii="Arial" w:hAnsi="Arial" w:cs="Arial"/>
        </w:rPr>
        <w:t>aim(s)</w:t>
      </w:r>
      <w:r w:rsidR="00080A42">
        <w:rPr>
          <w:rFonts w:ascii="Arial" w:hAnsi="Arial" w:cs="Arial"/>
        </w:rPr>
        <w:t xml:space="preserve"> </w:t>
      </w:r>
      <w:r w:rsidR="001E155E"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 w:rsidR="000879D8">
        <w:rPr>
          <w:rFonts w:ascii="Arial" w:hAnsi="Arial" w:cs="Arial"/>
        </w:rPr>
        <w:t>attract.</w:t>
      </w:r>
    </w:p>
    <w:p w14:paraId="5D7A399D" w14:textId="77777777" w:rsidR="000879D8" w:rsidRDefault="000879D8" w:rsidP="004F0F4D">
      <w:pPr>
        <w:spacing w:after="0" w:line="240" w:lineRule="auto"/>
        <w:ind w:left="720"/>
        <w:jc w:val="both"/>
        <w:rPr>
          <w:rFonts w:ascii="Arial" w:hAnsi="Arial" w:cs="Arial"/>
        </w:rPr>
      </w:pPr>
    </w:p>
    <w:p w14:paraId="35011C8B" w14:textId="4276E56B" w:rsidR="001D6EF2" w:rsidRDefault="000879D8" w:rsidP="004F0F4D">
      <w:pPr>
        <w:spacing w:after="0" w:line="240" w:lineRule="auto"/>
        <w:ind w:left="720"/>
        <w:jc w:val="both"/>
        <w:rPr>
          <w:rFonts w:ascii="Arial" w:hAnsi="Arial" w:cs="Arial"/>
        </w:rPr>
      </w:pPr>
      <w:r>
        <w:rPr>
          <w:rFonts w:ascii="Arial" w:hAnsi="Arial" w:cs="Arial"/>
        </w:rPr>
        <w:t>Where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being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developed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subject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area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new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University,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partner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or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both</w:t>
      </w:r>
      <w:r>
        <w:rPr>
          <w:rFonts w:ascii="Arial" w:hAnsi="Arial" w:cs="Arial"/>
        </w:rPr>
        <w:t>,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teams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</w:t>
      </w:r>
      <w:r w:rsidR="005C2353">
        <w:rPr>
          <w:rFonts w:ascii="Arial" w:hAnsi="Arial" w:cs="Arial"/>
        </w:rPr>
        <w:t>re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still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expected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consider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student</w:t>
      </w:r>
      <w:r w:rsidR="00080A42">
        <w:rPr>
          <w:rFonts w:ascii="Arial" w:hAnsi="Arial" w:cs="Arial"/>
        </w:rPr>
        <w:t xml:space="preserve"> </w:t>
      </w:r>
      <w:r w:rsidR="005C2353">
        <w:rPr>
          <w:rFonts w:ascii="Arial" w:hAnsi="Arial" w:cs="Arial"/>
        </w:rPr>
        <w:t>feedback</w:t>
      </w:r>
      <w:r>
        <w:rPr>
          <w:rFonts w:ascii="Arial" w:hAnsi="Arial" w:cs="Arial"/>
        </w:rPr>
        <w:t>.</w:t>
      </w:r>
      <w:r w:rsidR="00080A42">
        <w:rPr>
          <w:rFonts w:ascii="Arial" w:hAnsi="Arial" w:cs="Arial"/>
        </w:rPr>
        <w:t xml:space="preserve">  </w:t>
      </w:r>
      <w:r>
        <w:rPr>
          <w:rFonts w:ascii="Arial" w:hAnsi="Arial" w:cs="Arial"/>
        </w:rPr>
        <w:t>E.g.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if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students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currently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studying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offered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School/Faculty</w:t>
      </w:r>
      <w:r w:rsidR="005C2353">
        <w:rPr>
          <w:rFonts w:ascii="Arial" w:hAnsi="Arial" w:cs="Arial"/>
        </w:rPr>
        <w:t>/partner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persistently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indicate</w:t>
      </w:r>
      <w:r w:rsidR="00080A42">
        <w:rPr>
          <w:rFonts w:ascii="Arial" w:hAnsi="Arial" w:cs="Arial"/>
        </w:rPr>
        <w:t xml:space="preserve"> </w:t>
      </w:r>
      <w:r w:rsidR="00123F95">
        <w:rPr>
          <w:rFonts w:ascii="Arial" w:hAnsi="Arial" w:cs="Arial"/>
        </w:rPr>
        <w:t>concerns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relation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particular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issue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(e.g.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‘learning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opportunities’,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‘assessment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feedback’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‘resources’),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this</w:t>
      </w:r>
      <w:r w:rsidR="00080A42">
        <w:rPr>
          <w:rFonts w:ascii="Arial" w:hAnsi="Arial" w:cs="Arial"/>
        </w:rPr>
        <w:t xml:space="preserve"> </w:t>
      </w:r>
      <w:r w:rsidR="00672A00">
        <w:rPr>
          <w:rFonts w:ascii="Arial" w:hAnsi="Arial" w:cs="Arial"/>
        </w:rPr>
        <w:t>should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taken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into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account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when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designing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new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programme.</w:t>
      </w:r>
    </w:p>
    <w:p w14:paraId="06B0D88A" w14:textId="77777777" w:rsidR="000879D8" w:rsidRPr="004F0F4D" w:rsidRDefault="000879D8" w:rsidP="004F0F4D">
      <w:pPr>
        <w:spacing w:after="0" w:line="240" w:lineRule="auto"/>
        <w:ind w:left="720"/>
        <w:jc w:val="both"/>
        <w:rPr>
          <w:rFonts w:ascii="Arial" w:hAnsi="Arial" w:cs="Arial"/>
        </w:rPr>
      </w:pPr>
    </w:p>
    <w:p w14:paraId="496FEA05" w14:textId="55DFD92E" w:rsidR="001D6EF2" w:rsidRPr="000879D8" w:rsidRDefault="000879D8" w:rsidP="009F0CB3">
      <w:pPr>
        <w:spacing w:after="0" w:line="240" w:lineRule="auto"/>
        <w:ind w:left="720"/>
        <w:jc w:val="both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key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question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answer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for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this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section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is:</w:t>
      </w:r>
      <w:r w:rsidR="00080A42">
        <w:rPr>
          <w:rFonts w:ascii="Arial" w:hAnsi="Arial" w:cs="Arial"/>
        </w:rPr>
        <w:t xml:space="preserve">  </w:t>
      </w:r>
      <w:r>
        <w:rPr>
          <w:rFonts w:ascii="Arial" w:hAnsi="Arial" w:cs="Arial"/>
        </w:rPr>
        <w:t>what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changes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have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you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made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what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elements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have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you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added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result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student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engagement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feedback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processes?</w:t>
      </w:r>
    </w:p>
    <w:p w14:paraId="65718B05" w14:textId="77777777" w:rsidR="001E155E" w:rsidRDefault="001E155E" w:rsidP="00104C54">
      <w:pPr>
        <w:pStyle w:val="ListParagraph"/>
        <w:spacing w:after="0" w:line="240" w:lineRule="auto"/>
        <w:jc w:val="both"/>
        <w:rPr>
          <w:rFonts w:ascii="Arial" w:hAnsi="Arial" w:cs="Arial"/>
        </w:rPr>
      </w:pPr>
    </w:p>
    <w:tbl>
      <w:tblPr>
        <w:tblStyle w:val="TableGrid"/>
        <w:tblW w:w="8296" w:type="dxa"/>
        <w:tblInd w:w="720" w:type="dxa"/>
        <w:tblLook w:val="04A0" w:firstRow="1" w:lastRow="0" w:firstColumn="1" w:lastColumn="0" w:noHBand="0" w:noVBand="1"/>
      </w:tblPr>
      <w:tblGrid>
        <w:gridCol w:w="8296"/>
      </w:tblGrid>
      <w:tr w:rsidR="005D35D2" w14:paraId="54356B61" w14:textId="77777777" w:rsidTr="005D35D2">
        <w:tc>
          <w:tcPr>
            <w:tcW w:w="8296" w:type="dxa"/>
          </w:tcPr>
          <w:p w14:paraId="29D97EA0" w14:textId="77777777" w:rsidR="00163B15" w:rsidRDefault="00163B15" w:rsidP="00E04575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</w:p>
          <w:p w14:paraId="401D5EF9" w14:textId="39A8BBEC" w:rsidR="005D35D2" w:rsidRDefault="005D35D2" w:rsidP="00E04575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  <w:r w:rsidRPr="003B15B4">
              <w:rPr>
                <w:rFonts w:ascii="Arial" w:eastAsia="Arial" w:hAnsi="Arial" w:cs="Arial"/>
              </w:rPr>
              <w:t>Students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have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opportunity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making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their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views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known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through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variety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mechanisms.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These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occur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various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times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throughout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academic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year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used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highlight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problems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both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long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short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term.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All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students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contribute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Staff/Student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meetings</w:t>
            </w:r>
            <w:r w:rsidR="00E77ACC">
              <w:rPr>
                <w:rFonts w:ascii="Arial" w:eastAsia="Arial" w:hAnsi="Arial" w:cs="Arial"/>
              </w:rPr>
              <w:t>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E77ACC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E77ACC">
              <w:rPr>
                <w:rFonts w:ascii="Arial" w:eastAsia="Arial" w:hAnsi="Arial" w:cs="Arial"/>
              </w:rPr>
              <w:t>these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formally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documented.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Each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cohort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elects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repre</w:t>
            </w:r>
            <w:r w:rsidR="00E77ACC">
              <w:rPr>
                <w:rFonts w:ascii="Arial" w:eastAsia="Arial" w:hAnsi="Arial" w:cs="Arial"/>
              </w:rPr>
              <w:t>sentative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E77ACC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E77ACC">
              <w:rPr>
                <w:rFonts w:ascii="Arial" w:eastAsia="Arial" w:hAnsi="Arial" w:cs="Arial"/>
              </w:rPr>
              <w:t>serve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E77ACC">
              <w:rPr>
                <w:rFonts w:ascii="Arial" w:eastAsia="Arial" w:hAnsi="Arial" w:cs="Arial"/>
              </w:rPr>
              <w:t>on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E77ACC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E77ACC">
              <w:rPr>
                <w:rFonts w:ascii="Arial" w:eastAsia="Arial" w:hAnsi="Arial" w:cs="Arial"/>
              </w:rPr>
              <w:t>Staff/</w:t>
            </w:r>
            <w:r w:rsidRPr="003B15B4">
              <w:rPr>
                <w:rFonts w:ascii="Arial" w:eastAsia="Arial" w:hAnsi="Arial" w:cs="Arial"/>
              </w:rPr>
              <w:t>Student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Committee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these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meetings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minuted.</w:t>
            </w:r>
            <w:r w:rsidR="00080A42">
              <w:rPr>
                <w:rFonts w:ascii="Arial" w:eastAsia="Arial" w:hAnsi="Arial" w:cs="Arial"/>
              </w:rPr>
              <w:t xml:space="preserve">  </w:t>
            </w:r>
            <w:r w:rsidRPr="003B15B4">
              <w:rPr>
                <w:rFonts w:ascii="Arial" w:eastAsia="Arial" w:hAnsi="Arial" w:cs="Arial"/>
              </w:rPr>
              <w:t>All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students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programme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provided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with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opportunity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complete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questionnaire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from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UKES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or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NSS</w:t>
            </w:r>
            <w:r w:rsidRPr="003B15B4">
              <w:rPr>
                <w:rFonts w:ascii="Arial" w:eastAsia="Arial" w:hAnsi="Arial" w:cs="Arial"/>
              </w:rPr>
              <w:t>.</w:t>
            </w:r>
            <w:r w:rsidR="00080A42">
              <w:rPr>
                <w:rFonts w:ascii="Arial" w:eastAsia="Arial" w:hAnsi="Arial" w:cs="Arial"/>
              </w:rPr>
              <w:t xml:space="preserve"> </w:t>
            </w:r>
          </w:p>
          <w:p w14:paraId="4BE0725C" w14:textId="77777777" w:rsidR="00163B15" w:rsidRPr="003B15B4" w:rsidRDefault="00163B15" w:rsidP="00E04575">
            <w:pPr>
              <w:spacing w:line="257" w:lineRule="auto"/>
              <w:jc w:val="both"/>
              <w:rPr>
                <w:rFonts w:ascii="Arial" w:hAnsi="Arial" w:cs="Arial"/>
              </w:rPr>
            </w:pPr>
          </w:p>
          <w:p w14:paraId="41D14F66" w14:textId="5D0F71CB" w:rsidR="005D35D2" w:rsidRDefault="005D35D2" w:rsidP="00E04575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  <w:r w:rsidRPr="003B15B4">
              <w:rPr>
                <w:rFonts w:ascii="Arial" w:eastAsia="Arial" w:hAnsi="Arial" w:cs="Arial"/>
              </w:rPr>
              <w:t>Module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feedback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forms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also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given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out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during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lectures,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that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module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can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be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tailored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cohort.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Feedback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forms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also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give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out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at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end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module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inform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future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teaching.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Formative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assessments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used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during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initial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phase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programme,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allow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for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extra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support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sessions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take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place.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Students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split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various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ability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groups,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that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lecturer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can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spend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appropriate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time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particular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problems.</w:t>
            </w:r>
          </w:p>
          <w:p w14:paraId="348D5535" w14:textId="2D0AB1A4" w:rsidR="007857E1" w:rsidRDefault="007857E1" w:rsidP="00E04575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</w:p>
          <w:p w14:paraId="00D95E64" w14:textId="77777777" w:rsidR="005D35D2" w:rsidRDefault="007857E1" w:rsidP="00D624EE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As this suite of programmes is new provision to the Institute, it was necessary to reflect on </w:t>
            </w:r>
            <w:r w:rsidR="005A1637">
              <w:rPr>
                <w:rFonts w:ascii="Arial" w:eastAsia="Arial" w:hAnsi="Arial" w:cs="Arial"/>
              </w:rPr>
              <w:t xml:space="preserve">the great deal of experience gained running </w:t>
            </w:r>
            <w:r>
              <w:rPr>
                <w:rFonts w:ascii="Arial" w:eastAsia="Arial" w:hAnsi="Arial" w:cs="Arial"/>
              </w:rPr>
              <w:t xml:space="preserve">the </w:t>
            </w:r>
            <w:r w:rsidR="00FA391C">
              <w:rPr>
                <w:rFonts w:ascii="Arial" w:eastAsia="Arial" w:hAnsi="Arial" w:cs="Arial"/>
              </w:rPr>
              <w:t xml:space="preserve">existing </w:t>
            </w:r>
            <w:r>
              <w:rPr>
                <w:rFonts w:ascii="Arial" w:eastAsia="Arial" w:hAnsi="Arial" w:cs="Arial"/>
              </w:rPr>
              <w:t xml:space="preserve">similar CertHE STEM </w:t>
            </w:r>
            <w:r w:rsidR="005A1637">
              <w:rPr>
                <w:rFonts w:ascii="Arial" w:eastAsia="Arial" w:hAnsi="Arial" w:cs="Arial"/>
              </w:rPr>
              <w:t>portfolio</w:t>
            </w:r>
            <w:r>
              <w:rPr>
                <w:rFonts w:ascii="Arial" w:eastAsia="Arial" w:hAnsi="Arial" w:cs="Arial"/>
              </w:rPr>
              <w:t xml:space="preserve"> </w:t>
            </w:r>
            <w:r w:rsidR="005A1637">
              <w:rPr>
                <w:rFonts w:ascii="Arial" w:eastAsia="Arial" w:hAnsi="Arial" w:cs="Arial"/>
              </w:rPr>
              <w:t>within</w:t>
            </w:r>
            <w:r>
              <w:rPr>
                <w:rFonts w:ascii="Arial" w:eastAsia="Arial" w:hAnsi="Arial" w:cs="Arial"/>
              </w:rPr>
              <w:t xml:space="preserve"> </w:t>
            </w:r>
            <w:r w:rsidR="006E487D">
              <w:rPr>
                <w:rFonts w:ascii="Arial" w:eastAsia="Arial" w:hAnsi="Arial" w:cs="Arial"/>
              </w:rPr>
              <w:t>Computing and Engineering</w:t>
            </w:r>
            <w:r w:rsidR="005A1637">
              <w:rPr>
                <w:rFonts w:ascii="Arial" w:eastAsia="Arial" w:hAnsi="Arial" w:cs="Arial"/>
              </w:rPr>
              <w:t xml:space="preserve"> and the feedback from students on these programmes</w:t>
            </w:r>
            <w:r>
              <w:rPr>
                <w:rFonts w:ascii="Arial" w:eastAsia="Arial" w:hAnsi="Arial" w:cs="Arial"/>
              </w:rPr>
              <w:t xml:space="preserve">. </w:t>
            </w:r>
            <w:r w:rsidR="005A1637">
              <w:rPr>
                <w:rFonts w:ascii="Arial" w:eastAsia="Arial" w:hAnsi="Arial" w:cs="Arial"/>
              </w:rPr>
              <w:t>C</w:t>
            </w:r>
            <w:r>
              <w:rPr>
                <w:rFonts w:ascii="Arial" w:eastAsia="Arial" w:hAnsi="Arial" w:cs="Arial"/>
              </w:rPr>
              <w:t xml:space="preserve">omments </w:t>
            </w:r>
            <w:r w:rsidR="006E487D">
              <w:rPr>
                <w:rFonts w:ascii="Arial" w:eastAsia="Arial" w:hAnsi="Arial" w:cs="Arial"/>
              </w:rPr>
              <w:t>have primarily focused on reducing the</w:t>
            </w:r>
            <w:r w:rsidR="006E487D" w:rsidRPr="007857E1">
              <w:rPr>
                <w:rFonts w:ascii="Arial" w:eastAsia="Arial" w:hAnsi="Arial" w:cs="Arial"/>
              </w:rPr>
              <w:t xml:space="preserve"> maths and science content, </w:t>
            </w:r>
            <w:r w:rsidR="006E487D">
              <w:rPr>
                <w:rFonts w:ascii="Arial" w:eastAsia="Arial" w:hAnsi="Arial" w:cs="Arial"/>
              </w:rPr>
              <w:t xml:space="preserve">the inclusion of </w:t>
            </w:r>
            <w:r w:rsidR="006E487D" w:rsidRPr="007857E1">
              <w:rPr>
                <w:rFonts w:ascii="Arial" w:eastAsia="Arial" w:hAnsi="Arial" w:cs="Arial"/>
              </w:rPr>
              <w:t>stream specific modules</w:t>
            </w:r>
            <w:r w:rsidR="006E487D">
              <w:rPr>
                <w:rFonts w:ascii="Arial" w:eastAsia="Arial" w:hAnsi="Arial" w:cs="Arial"/>
              </w:rPr>
              <w:t xml:space="preserve">, and the provision of a timetable that </w:t>
            </w:r>
            <w:r w:rsidR="006E487D" w:rsidRPr="007857E1">
              <w:rPr>
                <w:rFonts w:ascii="Arial" w:eastAsia="Arial" w:hAnsi="Arial" w:cs="Arial"/>
              </w:rPr>
              <w:t xml:space="preserve">allowed students to </w:t>
            </w:r>
            <w:r w:rsidR="006E487D">
              <w:rPr>
                <w:rFonts w:ascii="Arial" w:eastAsia="Arial" w:hAnsi="Arial" w:cs="Arial"/>
              </w:rPr>
              <w:t xml:space="preserve">continue their study at the same time as </w:t>
            </w:r>
            <w:r w:rsidR="006E487D" w:rsidRPr="007857E1">
              <w:rPr>
                <w:rFonts w:ascii="Arial" w:eastAsia="Arial" w:hAnsi="Arial" w:cs="Arial"/>
              </w:rPr>
              <w:lastRenderedPageBreak/>
              <w:t>engag</w:t>
            </w:r>
            <w:r w:rsidR="006E487D">
              <w:rPr>
                <w:rFonts w:ascii="Arial" w:eastAsia="Arial" w:hAnsi="Arial" w:cs="Arial"/>
              </w:rPr>
              <w:t>ing</w:t>
            </w:r>
            <w:r w:rsidR="006E487D" w:rsidRPr="007857E1">
              <w:rPr>
                <w:rFonts w:ascii="Arial" w:eastAsia="Arial" w:hAnsi="Arial" w:cs="Arial"/>
              </w:rPr>
              <w:t xml:space="preserve"> in </w:t>
            </w:r>
            <w:r w:rsidR="006E487D">
              <w:rPr>
                <w:rFonts w:ascii="Arial" w:eastAsia="Arial" w:hAnsi="Arial" w:cs="Arial"/>
              </w:rPr>
              <w:t>part-time</w:t>
            </w:r>
            <w:r w:rsidR="006E487D" w:rsidRPr="007857E1">
              <w:rPr>
                <w:rFonts w:ascii="Arial" w:eastAsia="Arial" w:hAnsi="Arial" w:cs="Arial"/>
              </w:rPr>
              <w:t xml:space="preserve"> employment </w:t>
            </w:r>
            <w:r w:rsidR="006E487D">
              <w:rPr>
                <w:rFonts w:ascii="Arial" w:eastAsia="Arial" w:hAnsi="Arial" w:cs="Arial"/>
              </w:rPr>
              <w:t xml:space="preserve">or </w:t>
            </w:r>
            <w:r w:rsidR="006E487D" w:rsidRPr="007857E1">
              <w:rPr>
                <w:rFonts w:ascii="Arial" w:eastAsia="Arial" w:hAnsi="Arial" w:cs="Arial"/>
              </w:rPr>
              <w:t>fulfil</w:t>
            </w:r>
            <w:r w:rsidR="006E487D">
              <w:rPr>
                <w:rFonts w:ascii="Arial" w:eastAsia="Arial" w:hAnsi="Arial" w:cs="Arial"/>
              </w:rPr>
              <w:t>ling</w:t>
            </w:r>
            <w:r w:rsidR="006E487D" w:rsidRPr="007857E1">
              <w:rPr>
                <w:rFonts w:ascii="Arial" w:eastAsia="Arial" w:hAnsi="Arial" w:cs="Arial"/>
              </w:rPr>
              <w:t xml:space="preserve"> external commitments.</w:t>
            </w:r>
            <w:r w:rsidR="006E487D">
              <w:rPr>
                <w:rFonts w:ascii="Arial" w:eastAsia="Arial" w:hAnsi="Arial" w:cs="Arial"/>
              </w:rPr>
              <w:t xml:space="preserve"> These </w:t>
            </w:r>
            <w:r w:rsidR="006E487D" w:rsidRPr="007857E1">
              <w:rPr>
                <w:rFonts w:ascii="Arial" w:eastAsia="Arial" w:hAnsi="Arial" w:cs="Arial"/>
              </w:rPr>
              <w:t xml:space="preserve">desirable characteristics were embedded in the new programmes. </w:t>
            </w:r>
          </w:p>
          <w:p w14:paraId="79A57FCC" w14:textId="77777777" w:rsidR="00D624EE" w:rsidRDefault="00D624EE" w:rsidP="00D624EE">
            <w:pPr>
              <w:spacing w:line="257" w:lineRule="auto"/>
              <w:jc w:val="both"/>
              <w:rPr>
                <w:ins w:id="46" w:author="Kapilan Radhakrishnan" w:date="2023-01-05T10:16:00Z"/>
                <w:rFonts w:ascii="Arial" w:hAnsi="Arial" w:cs="Arial"/>
              </w:rPr>
            </w:pPr>
          </w:p>
          <w:p w14:paraId="441B219B" w14:textId="5F5B3DEC" w:rsidR="007B5307" w:rsidRDefault="007B5307" w:rsidP="00D624EE">
            <w:pPr>
              <w:spacing w:line="257" w:lineRule="auto"/>
              <w:jc w:val="both"/>
              <w:rPr>
                <w:ins w:id="47" w:author="Kapilan Radhakrishnan" w:date="2023-01-05T11:30:00Z"/>
                <w:rFonts w:ascii="Arial" w:hAnsi="Arial" w:cs="Arial"/>
              </w:rPr>
            </w:pPr>
            <w:ins w:id="48" w:author="Kapilan Radhakrishnan" w:date="2023-01-05T10:17:00Z">
              <w:r>
                <w:rPr>
                  <w:rFonts w:ascii="Arial" w:hAnsi="Arial" w:cs="Arial"/>
                </w:rPr>
                <w:t xml:space="preserve">Whilst </w:t>
              </w:r>
            </w:ins>
            <w:ins w:id="49" w:author="Rhian Pole" w:date="2023-02-22T09:32:00Z">
              <w:r w:rsidR="000753FC">
                <w:rPr>
                  <w:rFonts w:ascii="Arial" w:hAnsi="Arial" w:cs="Arial"/>
                </w:rPr>
                <w:t>o</w:t>
              </w:r>
            </w:ins>
            <w:ins w:id="50" w:author="Kapilan Radhakrishnan" w:date="2023-01-05T10:16:00Z">
              <w:r>
                <w:rPr>
                  <w:rFonts w:ascii="Arial" w:hAnsi="Arial" w:cs="Arial"/>
                </w:rPr>
                <w:t xml:space="preserve">nline </w:t>
              </w:r>
            </w:ins>
            <w:ins w:id="51" w:author="Kapilan Radhakrishnan" w:date="2023-01-05T10:17:00Z">
              <w:r>
                <w:rPr>
                  <w:rFonts w:ascii="Arial" w:hAnsi="Arial" w:cs="Arial"/>
                </w:rPr>
                <w:t>delivery offer</w:t>
              </w:r>
            </w:ins>
            <w:ins w:id="52" w:author="Rhian Pole" w:date="2023-02-22T09:32:00Z">
              <w:r w:rsidR="000753FC">
                <w:rPr>
                  <w:rFonts w:ascii="Arial" w:hAnsi="Arial" w:cs="Arial"/>
                </w:rPr>
                <w:t>s a</w:t>
              </w:r>
            </w:ins>
            <w:ins w:id="53" w:author="Kapilan Radhakrishnan" w:date="2023-01-05T10:17:00Z">
              <w:r>
                <w:rPr>
                  <w:rFonts w:ascii="Arial" w:hAnsi="Arial" w:cs="Arial"/>
                </w:rPr>
                <w:t xml:space="preserve"> number of advantages, the </w:t>
              </w:r>
            </w:ins>
            <w:ins w:id="54" w:author="Kapilan Radhakrishnan" w:date="2023-01-05T10:20:00Z">
              <w:r>
                <w:rPr>
                  <w:rFonts w:ascii="Arial" w:hAnsi="Arial" w:cs="Arial"/>
                </w:rPr>
                <w:t xml:space="preserve">student </w:t>
              </w:r>
            </w:ins>
            <w:ins w:id="55" w:author="Kapilan Radhakrishnan" w:date="2023-01-05T10:17:00Z">
              <w:r>
                <w:rPr>
                  <w:rFonts w:ascii="Arial" w:hAnsi="Arial" w:cs="Arial"/>
                </w:rPr>
                <w:t xml:space="preserve">engagement </w:t>
              </w:r>
            </w:ins>
            <w:ins w:id="56" w:author="Kapilan Radhakrishnan" w:date="2023-01-05T10:19:00Z">
              <w:r>
                <w:rPr>
                  <w:rFonts w:ascii="Arial" w:hAnsi="Arial" w:cs="Arial"/>
                </w:rPr>
                <w:t xml:space="preserve">and </w:t>
              </w:r>
            </w:ins>
            <w:ins w:id="57" w:author="Kapilan Radhakrishnan" w:date="2023-01-05T10:17:00Z">
              <w:r>
                <w:rPr>
                  <w:rFonts w:ascii="Arial" w:hAnsi="Arial" w:cs="Arial"/>
                </w:rPr>
                <w:t xml:space="preserve">experience </w:t>
              </w:r>
            </w:ins>
            <w:ins w:id="58" w:author="Kapilan Radhakrishnan" w:date="2023-01-05T10:20:00Z">
              <w:r>
                <w:rPr>
                  <w:rFonts w:ascii="Arial" w:hAnsi="Arial" w:cs="Arial"/>
                </w:rPr>
                <w:t>bring</w:t>
              </w:r>
            </w:ins>
            <w:ins w:id="59" w:author="Rhian Pole" w:date="2023-02-22T09:32:00Z">
              <w:r w:rsidR="000753FC">
                <w:rPr>
                  <w:rFonts w:ascii="Arial" w:hAnsi="Arial" w:cs="Arial"/>
                </w:rPr>
                <w:t>s</w:t>
              </w:r>
            </w:ins>
            <w:ins w:id="60" w:author="Kapilan Radhakrishnan" w:date="2023-01-05T10:20:00Z">
              <w:r>
                <w:rPr>
                  <w:rFonts w:ascii="Arial" w:hAnsi="Arial" w:cs="Arial"/>
                </w:rPr>
                <w:t xml:space="preserve"> new challenges.</w:t>
              </w:r>
            </w:ins>
            <w:ins w:id="61" w:author="Kapilan Radhakrishnan" w:date="2023-01-05T10:36:00Z">
              <w:r w:rsidR="00D6683F">
                <w:rPr>
                  <w:rFonts w:ascii="Arial" w:hAnsi="Arial" w:cs="Arial"/>
                </w:rPr>
                <w:t xml:space="preserve"> </w:t>
              </w:r>
            </w:ins>
            <w:ins w:id="62" w:author="Kapilan Radhakrishnan" w:date="2023-01-05T10:59:00Z">
              <w:r w:rsidR="00E33AAF">
                <w:rPr>
                  <w:rFonts w:ascii="Arial" w:hAnsi="Arial" w:cs="Arial"/>
                </w:rPr>
                <w:t>The p</w:t>
              </w:r>
            </w:ins>
            <w:ins w:id="63" w:author="Kapilan Radhakrishnan" w:date="2023-01-05T11:00:00Z">
              <w:r w:rsidR="00E33AAF">
                <w:rPr>
                  <w:rFonts w:ascii="Arial" w:hAnsi="Arial" w:cs="Arial"/>
                </w:rPr>
                <w:t xml:space="preserve">rogramme team have implemented </w:t>
              </w:r>
            </w:ins>
            <w:ins w:id="64" w:author="Rhian Pole" w:date="2023-02-22T09:32:00Z">
              <w:r w:rsidR="000753FC">
                <w:rPr>
                  <w:rFonts w:ascii="Arial" w:hAnsi="Arial" w:cs="Arial"/>
                </w:rPr>
                <w:t xml:space="preserve">a </w:t>
              </w:r>
            </w:ins>
            <w:ins w:id="65" w:author="Kapilan Radhakrishnan" w:date="2023-01-05T11:00:00Z">
              <w:r w:rsidR="00E33AAF">
                <w:rPr>
                  <w:rFonts w:ascii="Arial" w:hAnsi="Arial" w:cs="Arial"/>
                </w:rPr>
                <w:t>rigorous attendance monitoring system</w:t>
              </w:r>
            </w:ins>
            <w:ins w:id="66" w:author="Rhian Pole" w:date="2023-02-22T09:33:00Z">
              <w:r w:rsidR="000753FC">
                <w:rPr>
                  <w:rFonts w:ascii="Arial" w:hAnsi="Arial" w:cs="Arial"/>
                </w:rPr>
                <w:t xml:space="preserve"> </w:t>
              </w:r>
            </w:ins>
            <w:ins w:id="67" w:author="Kapilan Radhakrishnan" w:date="2023-01-05T11:00:00Z">
              <w:r w:rsidR="00E33AAF">
                <w:rPr>
                  <w:rFonts w:ascii="Arial" w:hAnsi="Arial" w:cs="Arial"/>
                </w:rPr>
                <w:t xml:space="preserve">to monitor student engagement and </w:t>
              </w:r>
            </w:ins>
            <w:ins w:id="68" w:author="Kapilan Radhakrishnan" w:date="2023-01-05T11:01:00Z">
              <w:r w:rsidR="00E33AAF">
                <w:rPr>
                  <w:rFonts w:ascii="Arial" w:hAnsi="Arial" w:cs="Arial"/>
                </w:rPr>
                <w:t>attendance. With Admin support any student who</w:t>
              </w:r>
            </w:ins>
            <w:ins w:id="69" w:author="Kapilan Radhakrishnan" w:date="2023-01-05T11:02:00Z">
              <w:r w:rsidR="00E33AAF">
                <w:rPr>
                  <w:rFonts w:ascii="Arial" w:hAnsi="Arial" w:cs="Arial"/>
                </w:rPr>
                <w:t xml:space="preserve"> are identified as </w:t>
              </w:r>
            </w:ins>
            <w:ins w:id="70" w:author="Rhian Pole" w:date="2023-02-22T09:33:00Z">
              <w:r w:rsidR="000753FC">
                <w:rPr>
                  <w:rFonts w:ascii="Arial" w:hAnsi="Arial" w:cs="Arial"/>
                </w:rPr>
                <w:t xml:space="preserve">a </w:t>
              </w:r>
            </w:ins>
            <w:ins w:id="71" w:author="Kapilan Radhakrishnan" w:date="2023-01-05T11:02:00Z">
              <w:r w:rsidR="00E33AAF">
                <w:rPr>
                  <w:rFonts w:ascii="Arial" w:hAnsi="Arial" w:cs="Arial"/>
                </w:rPr>
                <w:t xml:space="preserve">cause of concern are contacted and supported at </w:t>
              </w:r>
            </w:ins>
            <w:ins w:id="72" w:author="Rhian Pole" w:date="2023-02-22T09:34:00Z">
              <w:r w:rsidR="000753FC">
                <w:rPr>
                  <w:rFonts w:ascii="Arial" w:hAnsi="Arial" w:cs="Arial"/>
                </w:rPr>
                <w:t xml:space="preserve">the </w:t>
              </w:r>
            </w:ins>
            <w:ins w:id="73" w:author="Kapilan Radhakrishnan" w:date="2023-01-05T11:02:00Z">
              <w:r w:rsidR="00E33AAF">
                <w:rPr>
                  <w:rFonts w:ascii="Arial" w:hAnsi="Arial" w:cs="Arial"/>
                </w:rPr>
                <w:t xml:space="preserve">earliest stage as possible. </w:t>
              </w:r>
            </w:ins>
          </w:p>
          <w:p w14:paraId="291DF845" w14:textId="77777777" w:rsidR="00CE7175" w:rsidRDefault="00CE7175" w:rsidP="00D624EE">
            <w:pPr>
              <w:spacing w:line="257" w:lineRule="auto"/>
              <w:jc w:val="both"/>
              <w:rPr>
                <w:ins w:id="74" w:author="Kapilan Radhakrishnan" w:date="2023-01-05T11:30:00Z"/>
                <w:rFonts w:ascii="Arial" w:hAnsi="Arial" w:cs="Arial"/>
              </w:rPr>
            </w:pPr>
          </w:p>
          <w:p w14:paraId="39189788" w14:textId="66F126B9" w:rsidR="000753FC" w:rsidRDefault="00CE7175" w:rsidP="00D624EE">
            <w:pPr>
              <w:spacing w:line="257" w:lineRule="auto"/>
              <w:jc w:val="both"/>
              <w:rPr>
                <w:ins w:id="75" w:author="Gaynor Thomas" w:date="2023-08-02T10:24:00Z"/>
                <w:rFonts w:ascii="Arial" w:hAnsi="Arial" w:cs="Arial"/>
              </w:rPr>
            </w:pPr>
            <w:ins w:id="76" w:author="Kapilan Radhakrishnan" w:date="2023-01-05T11:33:00Z">
              <w:r>
                <w:rPr>
                  <w:rFonts w:ascii="Arial" w:hAnsi="Arial" w:cs="Arial"/>
                </w:rPr>
                <w:t xml:space="preserve">While </w:t>
              </w:r>
            </w:ins>
            <w:ins w:id="77" w:author="Kapilan Radhakrishnan" w:date="2023-01-05T11:34:00Z">
              <w:r>
                <w:rPr>
                  <w:rFonts w:ascii="Arial" w:hAnsi="Arial" w:cs="Arial"/>
                </w:rPr>
                <w:t>online learning restrict</w:t>
              </w:r>
            </w:ins>
            <w:ins w:id="78" w:author="Rhian Pole" w:date="2023-02-22T09:34:00Z">
              <w:r w:rsidR="000753FC">
                <w:rPr>
                  <w:rFonts w:ascii="Arial" w:hAnsi="Arial" w:cs="Arial"/>
                </w:rPr>
                <w:t>s</w:t>
              </w:r>
            </w:ins>
            <w:ins w:id="79" w:author="Kapilan Radhakrishnan" w:date="2023-01-05T11:34:00Z">
              <w:r>
                <w:rPr>
                  <w:rFonts w:ascii="Arial" w:hAnsi="Arial" w:cs="Arial"/>
                </w:rPr>
                <w:t xml:space="preserve"> face to face contact with other learners and academics, </w:t>
              </w:r>
            </w:ins>
            <w:ins w:id="80" w:author="Rhian Pole" w:date="2023-02-22T09:34:00Z">
              <w:r w:rsidR="000753FC">
                <w:rPr>
                  <w:rFonts w:ascii="Arial" w:hAnsi="Arial" w:cs="Arial"/>
                </w:rPr>
                <w:t xml:space="preserve">the </w:t>
              </w:r>
            </w:ins>
            <w:ins w:id="81" w:author="Kapilan Radhakrishnan" w:date="2023-01-05T11:34:00Z">
              <w:r>
                <w:rPr>
                  <w:rFonts w:ascii="Arial" w:hAnsi="Arial" w:cs="Arial"/>
                </w:rPr>
                <w:t xml:space="preserve">latest technology can provide </w:t>
              </w:r>
            </w:ins>
            <w:ins w:id="82" w:author="Kapilan Radhakrishnan" w:date="2023-01-05T11:35:00Z">
              <w:r>
                <w:rPr>
                  <w:rFonts w:ascii="Arial" w:hAnsi="Arial" w:cs="Arial"/>
                </w:rPr>
                <w:t xml:space="preserve">versatility </w:t>
              </w:r>
            </w:ins>
            <w:ins w:id="83" w:author="Kapilan Radhakrishnan" w:date="2023-01-05T11:36:00Z">
              <w:r>
                <w:rPr>
                  <w:rFonts w:ascii="Arial" w:hAnsi="Arial" w:cs="Arial"/>
                </w:rPr>
                <w:t xml:space="preserve">and tools to provide </w:t>
              </w:r>
            </w:ins>
            <w:ins w:id="84" w:author="Rhian Pole" w:date="2023-02-22T09:34:00Z">
              <w:r w:rsidR="000753FC">
                <w:rPr>
                  <w:rFonts w:ascii="Arial" w:hAnsi="Arial" w:cs="Arial"/>
                </w:rPr>
                <w:t xml:space="preserve">a </w:t>
              </w:r>
            </w:ins>
            <w:ins w:id="85" w:author="Kapilan Radhakrishnan" w:date="2023-01-05T11:36:00Z">
              <w:r>
                <w:rPr>
                  <w:rFonts w:ascii="Arial" w:hAnsi="Arial" w:cs="Arial"/>
                </w:rPr>
                <w:t>similar experience without the limitat</w:t>
              </w:r>
            </w:ins>
            <w:ins w:id="86" w:author="Kapilan Radhakrishnan" w:date="2023-01-05T11:37:00Z">
              <w:r>
                <w:rPr>
                  <w:rFonts w:ascii="Arial" w:hAnsi="Arial" w:cs="Arial"/>
                </w:rPr>
                <w:t>ion of on</w:t>
              </w:r>
            </w:ins>
            <w:ins w:id="87" w:author="Rhian Pole" w:date="2023-02-22T09:34:00Z">
              <w:r w:rsidR="000753FC">
                <w:rPr>
                  <w:rFonts w:ascii="Arial" w:hAnsi="Arial" w:cs="Arial"/>
                </w:rPr>
                <w:t>-</w:t>
              </w:r>
            </w:ins>
            <w:ins w:id="88" w:author="Kapilan Radhakrishnan" w:date="2023-01-05T11:37:00Z">
              <w:del w:id="89" w:author="Rhian Pole" w:date="2023-02-22T09:34:00Z">
                <w:r w:rsidDel="000753FC">
                  <w:rPr>
                    <w:rFonts w:ascii="Arial" w:hAnsi="Arial" w:cs="Arial"/>
                  </w:rPr>
                  <w:delText xml:space="preserve"> </w:delText>
                </w:r>
              </w:del>
              <w:r>
                <w:rPr>
                  <w:rFonts w:ascii="Arial" w:hAnsi="Arial" w:cs="Arial"/>
                </w:rPr>
                <w:t xml:space="preserve">campus presence. </w:t>
              </w:r>
            </w:ins>
            <w:ins w:id="90" w:author="Kapilan Radhakrishnan" w:date="2023-01-05T11:38:00Z">
              <w:r>
                <w:rPr>
                  <w:rFonts w:ascii="Arial" w:hAnsi="Arial" w:cs="Arial"/>
                </w:rPr>
                <w:t xml:space="preserve">In the post Covid era, it is becoming increasing common to integrate online learning with </w:t>
              </w:r>
            </w:ins>
            <w:ins w:id="91" w:author="Kapilan Radhakrishnan" w:date="2023-01-05T11:39:00Z">
              <w:r>
                <w:rPr>
                  <w:rFonts w:ascii="Arial" w:hAnsi="Arial" w:cs="Arial"/>
                </w:rPr>
                <w:t>traditional teaching methods.</w:t>
              </w:r>
            </w:ins>
          </w:p>
          <w:p w14:paraId="004934DA" w14:textId="77777777" w:rsidR="00BB65EC" w:rsidRDefault="00BB65EC" w:rsidP="00D624EE">
            <w:pPr>
              <w:spacing w:line="257" w:lineRule="auto"/>
              <w:jc w:val="both"/>
              <w:rPr>
                <w:ins w:id="92" w:author="Gaynor Thomas" w:date="2023-08-02T10:24:00Z"/>
                <w:rFonts w:ascii="Arial" w:hAnsi="Arial" w:cs="Arial"/>
              </w:rPr>
            </w:pPr>
          </w:p>
          <w:p w14:paraId="5BC870CD" w14:textId="02CE60FB" w:rsidR="00BB65EC" w:rsidRPr="00BB65EC" w:rsidRDefault="00BB65EC" w:rsidP="00D624EE">
            <w:pPr>
              <w:spacing w:line="257" w:lineRule="auto"/>
              <w:jc w:val="both"/>
              <w:rPr>
                <w:ins w:id="93" w:author="Rhian Pole" w:date="2023-02-22T09:34:00Z"/>
                <w:rFonts w:ascii="Arial" w:hAnsi="Arial" w:cs="Arial"/>
              </w:rPr>
            </w:pPr>
            <w:ins w:id="94" w:author="Gaynor Thomas" w:date="2023-08-02T10:24:00Z">
              <w:r>
                <w:rPr>
                  <w:rFonts w:ascii="Arial" w:hAnsi="Arial" w:cs="Arial"/>
                </w:rPr>
                <w:t xml:space="preserve">July 2023: As a result of feedback from staff and students, we refined the common modules </w:t>
              </w:r>
              <w:r>
                <w:rPr>
                  <w:rFonts w:ascii="Arial" w:hAnsi="Arial" w:cs="Arial"/>
                  <w:i/>
                  <w:iCs/>
                </w:rPr>
                <w:t>Technical Skills Development, Skills Development for the Workplace and Inte</w:t>
              </w:r>
            </w:ins>
            <w:ins w:id="95" w:author="Gaynor Thomas" w:date="2023-08-02T10:25:00Z">
              <w:r>
                <w:rPr>
                  <w:rFonts w:ascii="Arial" w:hAnsi="Arial" w:cs="Arial"/>
                  <w:i/>
                  <w:iCs/>
                </w:rPr>
                <w:t xml:space="preserve">grating Project </w:t>
              </w:r>
              <w:r w:rsidRPr="00BB65EC">
                <w:rPr>
                  <w:rFonts w:ascii="Arial" w:hAnsi="Arial" w:cs="Arial"/>
                  <w:rPrChange w:id="96" w:author="Gaynor Thomas" w:date="2023-08-02T10:25:00Z">
                    <w:rPr>
                      <w:rFonts w:ascii="Arial" w:hAnsi="Arial" w:cs="Arial"/>
                      <w:i/>
                      <w:iCs/>
                    </w:rPr>
                  </w:rPrChange>
                </w:rPr>
                <w:t>with modules</w:t>
              </w:r>
              <w:r>
                <w:rPr>
                  <w:rFonts w:ascii="Arial" w:hAnsi="Arial" w:cs="Arial"/>
                  <w:i/>
                  <w:iCs/>
                </w:rPr>
                <w:t xml:space="preserve"> Skills for Academic Success, Problem Solving Techniques and Group Project for CertHE </w:t>
              </w:r>
              <w:r w:rsidRPr="00BB65EC">
                <w:rPr>
                  <w:rFonts w:ascii="Arial" w:hAnsi="Arial" w:cs="Arial"/>
                  <w:rPrChange w:id="97" w:author="Gaynor Thomas" w:date="2023-08-02T10:25:00Z">
                    <w:rPr>
                      <w:rFonts w:ascii="Arial" w:hAnsi="Arial" w:cs="Arial"/>
                      <w:i/>
                      <w:iCs/>
                    </w:rPr>
                  </w:rPrChange>
                </w:rPr>
                <w:t xml:space="preserve">with an additional </w:t>
              </w:r>
              <w:r>
                <w:rPr>
                  <w:rFonts w:ascii="Arial" w:hAnsi="Arial" w:cs="Arial"/>
                </w:rPr>
                <w:t>10 credit</w:t>
              </w:r>
            </w:ins>
            <w:ins w:id="98" w:author="Gaynor Thomas" w:date="2023-08-02T10:26:00Z">
              <w:r>
                <w:rPr>
                  <w:rFonts w:ascii="Arial" w:hAnsi="Arial" w:cs="Arial"/>
                </w:rPr>
                <w:t xml:space="preserve"> </w:t>
              </w:r>
            </w:ins>
            <w:ins w:id="99" w:author="Gaynor Thomas" w:date="2023-08-02T10:25:00Z">
              <w:r w:rsidRPr="00BB65EC">
                <w:rPr>
                  <w:rFonts w:ascii="Arial" w:hAnsi="Arial" w:cs="Arial"/>
                  <w:rPrChange w:id="100" w:author="Gaynor Thomas" w:date="2023-08-02T10:25:00Z">
                    <w:rPr>
                      <w:rFonts w:ascii="Arial" w:hAnsi="Arial" w:cs="Arial"/>
                      <w:i/>
                      <w:iCs/>
                    </w:rPr>
                  </w:rPrChange>
                </w:rPr>
                <w:t>subject specific module per program pathway</w:t>
              </w:r>
            </w:ins>
            <w:ins w:id="101" w:author="Gaynor Thomas" w:date="2023-08-02T10:26:00Z">
              <w:r>
                <w:rPr>
                  <w:rFonts w:ascii="Arial" w:hAnsi="Arial" w:cs="Arial"/>
                </w:rPr>
                <w:t xml:space="preserve">. These are </w:t>
              </w:r>
              <w:r>
                <w:rPr>
                  <w:rFonts w:ascii="Arial" w:hAnsi="Arial" w:cs="Arial"/>
                  <w:i/>
                  <w:iCs/>
                </w:rPr>
                <w:t>Programming Essentials</w:t>
              </w:r>
              <w:r>
                <w:rPr>
                  <w:rFonts w:ascii="Arial" w:hAnsi="Arial" w:cs="Arial"/>
                </w:rPr>
                <w:t xml:space="preserve"> for Digital Skills pathway, </w:t>
              </w:r>
              <w:r>
                <w:rPr>
                  <w:rFonts w:ascii="Arial" w:hAnsi="Arial" w:cs="Arial"/>
                  <w:i/>
                  <w:iCs/>
                </w:rPr>
                <w:t>Introduction to Electronic Devices and Circuits</w:t>
              </w:r>
              <w:r>
                <w:rPr>
                  <w:rFonts w:ascii="Arial" w:hAnsi="Arial" w:cs="Arial"/>
                </w:rPr>
                <w:t xml:space="preserve"> for Skills for Electronics Pathway and </w:t>
              </w:r>
            </w:ins>
            <w:ins w:id="102" w:author="Gaynor Thomas" w:date="2023-08-02T10:27:00Z">
              <w:r>
                <w:rPr>
                  <w:rFonts w:ascii="Arial" w:hAnsi="Arial" w:cs="Arial"/>
                  <w:i/>
                  <w:iCs/>
                </w:rPr>
                <w:t xml:space="preserve">Construction materials for </w:t>
              </w:r>
              <w:r>
                <w:rPr>
                  <w:rFonts w:ascii="Arial" w:hAnsi="Arial" w:cs="Arial"/>
                </w:rPr>
                <w:t>Skills for Construction pathway. It is hope</w:t>
              </w:r>
            </w:ins>
            <w:ins w:id="103" w:author="Gaynor Thomas" w:date="2023-08-02T10:31:00Z">
              <w:r w:rsidR="00F753CF">
                <w:rPr>
                  <w:rFonts w:ascii="Arial" w:hAnsi="Arial" w:cs="Arial"/>
                </w:rPr>
                <w:t>d</w:t>
              </w:r>
            </w:ins>
            <w:ins w:id="104" w:author="Gaynor Thomas" w:date="2023-08-02T10:27:00Z">
              <w:r>
                <w:rPr>
                  <w:rFonts w:ascii="Arial" w:hAnsi="Arial" w:cs="Arial"/>
                </w:rPr>
                <w:t xml:space="preserve"> that these changes will </w:t>
              </w:r>
            </w:ins>
            <w:ins w:id="105" w:author="Gaynor Thomas" w:date="2023-08-02T10:31:00Z">
              <w:r w:rsidR="00F753CF">
                <w:rPr>
                  <w:rFonts w:ascii="Arial" w:hAnsi="Arial" w:cs="Arial"/>
                </w:rPr>
                <w:t xml:space="preserve">better meet the aims of the programmes, </w:t>
              </w:r>
            </w:ins>
            <w:ins w:id="106" w:author="Gaynor Thomas" w:date="2023-08-02T10:27:00Z">
              <w:r>
                <w:rPr>
                  <w:rFonts w:ascii="Arial" w:hAnsi="Arial" w:cs="Arial"/>
                </w:rPr>
                <w:t>give a better student experience</w:t>
              </w:r>
            </w:ins>
            <w:ins w:id="107" w:author="Gaynor Thomas" w:date="2023-08-02T10:31:00Z">
              <w:r w:rsidR="002B5AED">
                <w:rPr>
                  <w:rFonts w:ascii="Arial" w:hAnsi="Arial" w:cs="Arial"/>
                </w:rPr>
                <w:t>,</w:t>
              </w:r>
            </w:ins>
            <w:ins w:id="108" w:author="Gaynor Thomas" w:date="2023-08-02T10:27:00Z">
              <w:r>
                <w:rPr>
                  <w:rFonts w:ascii="Arial" w:hAnsi="Arial" w:cs="Arial"/>
                </w:rPr>
                <w:t xml:space="preserve"> and lead to improved retention of students. </w:t>
              </w:r>
            </w:ins>
          </w:p>
          <w:p w14:paraId="249C0728" w14:textId="6E386251" w:rsidR="00CE7175" w:rsidRDefault="00CE7175" w:rsidP="00D624EE">
            <w:pPr>
              <w:spacing w:line="257" w:lineRule="auto"/>
              <w:jc w:val="both"/>
              <w:rPr>
                <w:rFonts w:ascii="Arial" w:hAnsi="Arial" w:cs="Arial"/>
              </w:rPr>
            </w:pPr>
          </w:p>
        </w:tc>
      </w:tr>
    </w:tbl>
    <w:p w14:paraId="192594F4" w14:textId="77777777" w:rsidR="00884C55" w:rsidRDefault="00884C55" w:rsidP="00104C54">
      <w:pPr>
        <w:pStyle w:val="ListParagraph"/>
        <w:spacing w:after="0" w:line="240" w:lineRule="auto"/>
        <w:jc w:val="both"/>
        <w:rPr>
          <w:rFonts w:ascii="Arial" w:hAnsi="Arial" w:cs="Arial"/>
        </w:rPr>
      </w:pPr>
    </w:p>
    <w:p w14:paraId="6842E3D3" w14:textId="77777777" w:rsidR="001E155E" w:rsidRDefault="001E155E" w:rsidP="00104C54">
      <w:pPr>
        <w:pStyle w:val="ListParagraph"/>
        <w:spacing w:after="0" w:line="240" w:lineRule="auto"/>
        <w:jc w:val="both"/>
        <w:rPr>
          <w:rFonts w:ascii="Arial" w:hAnsi="Arial" w:cs="Arial"/>
        </w:rPr>
      </w:pPr>
    </w:p>
    <w:p w14:paraId="692AF290" w14:textId="43012F2F" w:rsidR="00104C54" w:rsidRPr="00104C54" w:rsidRDefault="000128E3" w:rsidP="00104C54">
      <w:pPr>
        <w:pStyle w:val="ListParagraph"/>
        <w:numPr>
          <w:ilvl w:val="0"/>
          <w:numId w:val="1"/>
        </w:numPr>
        <w:spacing w:after="0" w:line="240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>Teaching,</w:t>
      </w:r>
      <w:r w:rsidR="00080A42">
        <w:rPr>
          <w:rFonts w:ascii="Arial" w:hAnsi="Arial" w:cs="Arial"/>
          <w:b/>
        </w:rPr>
        <w:t xml:space="preserve"> </w:t>
      </w:r>
      <w:r w:rsidR="000857E5" w:rsidRPr="00104C54">
        <w:rPr>
          <w:rFonts w:ascii="Arial" w:hAnsi="Arial" w:cs="Arial"/>
          <w:b/>
        </w:rPr>
        <w:t>Learning</w:t>
      </w:r>
      <w:r>
        <w:rPr>
          <w:rFonts w:ascii="Arial" w:hAnsi="Arial" w:cs="Arial"/>
          <w:b/>
        </w:rPr>
        <w:t>,</w:t>
      </w:r>
      <w:r w:rsidR="00080A42"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>and</w:t>
      </w:r>
      <w:r w:rsidR="00080A42"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>Enhancement</w:t>
      </w:r>
    </w:p>
    <w:p w14:paraId="2FA86125" w14:textId="77777777" w:rsidR="000879D8" w:rsidRDefault="000879D8" w:rsidP="00C81E9F">
      <w:pPr>
        <w:spacing w:after="0" w:line="240" w:lineRule="auto"/>
        <w:jc w:val="both"/>
        <w:rPr>
          <w:rFonts w:ascii="Arial" w:hAnsi="Arial" w:cs="Arial"/>
        </w:rPr>
      </w:pPr>
    </w:p>
    <w:p w14:paraId="69A39252" w14:textId="1D4CBAAA" w:rsidR="00AC18BE" w:rsidRPr="00B31B56" w:rsidRDefault="008878E7" w:rsidP="00B31B56">
      <w:pPr>
        <w:spacing w:after="0" w:line="240" w:lineRule="auto"/>
        <w:ind w:left="720"/>
        <w:jc w:val="both"/>
        <w:rPr>
          <w:rFonts w:ascii="Arial" w:hAnsi="Arial" w:cs="Arial"/>
        </w:rPr>
      </w:pPr>
      <w:r w:rsidRPr="00B31B56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0128E3" w:rsidRPr="00B31B56">
        <w:rPr>
          <w:rFonts w:ascii="Arial" w:hAnsi="Arial" w:cs="Arial"/>
        </w:rPr>
        <w:t>University’s</w:t>
      </w:r>
      <w:r w:rsidR="00080A42">
        <w:rPr>
          <w:rFonts w:ascii="Arial" w:hAnsi="Arial" w:cs="Arial"/>
        </w:rPr>
        <w:t xml:space="preserve"> </w:t>
      </w:r>
      <w:r w:rsidR="00104C54" w:rsidRPr="00B31B56">
        <w:rPr>
          <w:rFonts w:ascii="Arial" w:hAnsi="Arial" w:cs="Arial"/>
        </w:rPr>
        <w:t>Learning,</w:t>
      </w:r>
      <w:r w:rsidR="00080A42">
        <w:rPr>
          <w:rFonts w:ascii="Arial" w:hAnsi="Arial" w:cs="Arial"/>
        </w:rPr>
        <w:t xml:space="preserve"> </w:t>
      </w:r>
      <w:r w:rsidR="00104C54" w:rsidRPr="00B31B56">
        <w:rPr>
          <w:rFonts w:ascii="Arial" w:hAnsi="Arial" w:cs="Arial"/>
        </w:rPr>
        <w:t>Teaching</w:t>
      </w:r>
      <w:r w:rsidR="00080A42">
        <w:rPr>
          <w:rFonts w:ascii="Arial" w:hAnsi="Arial" w:cs="Arial"/>
        </w:rPr>
        <w:t xml:space="preserve"> </w:t>
      </w:r>
      <w:r w:rsidR="00104C54" w:rsidRPr="00B31B56"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 w:rsidR="00104C54" w:rsidRPr="00B31B56">
        <w:rPr>
          <w:rFonts w:ascii="Arial" w:hAnsi="Arial" w:cs="Arial"/>
        </w:rPr>
        <w:t>Enhancemen</w:t>
      </w:r>
      <w:r w:rsidR="000128E3" w:rsidRPr="00B31B56">
        <w:rPr>
          <w:rFonts w:ascii="Arial" w:hAnsi="Arial" w:cs="Arial"/>
        </w:rPr>
        <w:t>t</w:t>
      </w:r>
      <w:r w:rsidR="00080A42">
        <w:rPr>
          <w:rFonts w:ascii="Arial" w:hAnsi="Arial" w:cs="Arial"/>
        </w:rPr>
        <w:t xml:space="preserve"> </w:t>
      </w:r>
      <w:r w:rsidR="000128E3" w:rsidRPr="00B31B56">
        <w:rPr>
          <w:rFonts w:ascii="Arial" w:hAnsi="Arial" w:cs="Arial"/>
        </w:rPr>
        <w:t>Strategy</w:t>
      </w:r>
      <w:r w:rsidR="00080A42">
        <w:rPr>
          <w:rFonts w:ascii="Arial" w:hAnsi="Arial" w:cs="Arial"/>
        </w:rPr>
        <w:t xml:space="preserve"> </w:t>
      </w:r>
      <w:r w:rsidRPr="00B31B56">
        <w:rPr>
          <w:rFonts w:ascii="Arial" w:hAnsi="Arial" w:cs="Arial"/>
        </w:rPr>
        <w:t>focuses</w:t>
      </w:r>
      <w:r w:rsidR="00080A42">
        <w:rPr>
          <w:rFonts w:ascii="Arial" w:hAnsi="Arial" w:cs="Arial"/>
        </w:rPr>
        <w:t xml:space="preserve"> </w:t>
      </w:r>
      <w:r w:rsidRPr="00B31B56">
        <w:rPr>
          <w:rFonts w:ascii="Arial" w:hAnsi="Arial" w:cs="Arial"/>
        </w:rPr>
        <w:t>on</w:t>
      </w:r>
      <w:r w:rsidR="00080A42">
        <w:rPr>
          <w:rFonts w:ascii="Arial" w:hAnsi="Arial" w:cs="Arial"/>
        </w:rPr>
        <w:t xml:space="preserve"> </w:t>
      </w:r>
      <w:r w:rsidR="00104C54" w:rsidRPr="00B31B56">
        <w:rPr>
          <w:rFonts w:ascii="Arial" w:hAnsi="Arial" w:cs="Arial"/>
        </w:rPr>
        <w:t>four</w:t>
      </w:r>
      <w:r w:rsidR="00080A42">
        <w:rPr>
          <w:rFonts w:ascii="Arial" w:hAnsi="Arial" w:cs="Arial"/>
        </w:rPr>
        <w:t xml:space="preserve"> </w:t>
      </w:r>
      <w:r w:rsidR="00104C54" w:rsidRPr="00B31B56">
        <w:rPr>
          <w:rFonts w:ascii="Arial" w:hAnsi="Arial" w:cs="Arial"/>
        </w:rPr>
        <w:t>key</w:t>
      </w:r>
      <w:r w:rsidR="00080A42">
        <w:rPr>
          <w:rFonts w:ascii="Arial" w:hAnsi="Arial" w:cs="Arial"/>
        </w:rPr>
        <w:t xml:space="preserve"> </w:t>
      </w:r>
      <w:r w:rsidR="00104C54" w:rsidRPr="00B31B56">
        <w:rPr>
          <w:rFonts w:ascii="Arial" w:hAnsi="Arial" w:cs="Arial"/>
        </w:rPr>
        <w:t>princi</w:t>
      </w:r>
      <w:r w:rsidRPr="00B31B56">
        <w:rPr>
          <w:rFonts w:ascii="Arial" w:hAnsi="Arial" w:cs="Arial"/>
        </w:rPr>
        <w:t>ples</w:t>
      </w:r>
      <w:r w:rsidR="00080A42">
        <w:rPr>
          <w:rFonts w:ascii="Arial" w:hAnsi="Arial" w:cs="Arial"/>
        </w:rPr>
        <w:t xml:space="preserve"> </w:t>
      </w:r>
      <w:r w:rsidRPr="00B31B56">
        <w:rPr>
          <w:rFonts w:ascii="Arial" w:hAnsi="Arial" w:cs="Arial"/>
        </w:rPr>
        <w:t>for</w:t>
      </w:r>
      <w:r w:rsidR="00080A42">
        <w:rPr>
          <w:rFonts w:ascii="Arial" w:hAnsi="Arial" w:cs="Arial"/>
        </w:rPr>
        <w:t xml:space="preserve"> </w:t>
      </w:r>
      <w:r w:rsidRPr="00B31B56">
        <w:rPr>
          <w:rFonts w:ascii="Arial" w:hAnsi="Arial" w:cs="Arial"/>
        </w:rPr>
        <w:t>all</w:t>
      </w:r>
      <w:r w:rsidR="00080A42">
        <w:rPr>
          <w:rFonts w:ascii="Arial" w:hAnsi="Arial" w:cs="Arial"/>
        </w:rPr>
        <w:t xml:space="preserve"> </w:t>
      </w:r>
      <w:r w:rsidR="00AC18BE" w:rsidRPr="00B31B56">
        <w:rPr>
          <w:rFonts w:ascii="Arial" w:hAnsi="Arial" w:cs="Arial"/>
        </w:rPr>
        <w:t>teaching</w:t>
      </w:r>
      <w:r w:rsidR="00080A42">
        <w:rPr>
          <w:rFonts w:ascii="Arial" w:hAnsi="Arial" w:cs="Arial"/>
        </w:rPr>
        <w:t xml:space="preserve"> </w:t>
      </w:r>
      <w:r w:rsidR="00AC18BE" w:rsidRPr="00B31B56"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 w:rsidR="00AC18BE" w:rsidRPr="00B31B56">
        <w:rPr>
          <w:rFonts w:ascii="Arial" w:hAnsi="Arial" w:cs="Arial"/>
        </w:rPr>
        <w:t>learning:</w:t>
      </w:r>
    </w:p>
    <w:p w14:paraId="43313160" w14:textId="77777777" w:rsidR="00AC18BE" w:rsidRDefault="00AC18BE" w:rsidP="00AC18BE">
      <w:pPr>
        <w:pStyle w:val="ListParagraph"/>
        <w:numPr>
          <w:ilvl w:val="0"/>
          <w:numId w:val="16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collaborative</w:t>
      </w:r>
    </w:p>
    <w:p w14:paraId="514004B1" w14:textId="0FFE494A" w:rsidR="00AC18BE" w:rsidRDefault="00A23C44" w:rsidP="00AC18BE">
      <w:pPr>
        <w:pStyle w:val="ListParagraph"/>
        <w:numPr>
          <w:ilvl w:val="0"/>
          <w:numId w:val="16"/>
        </w:numPr>
        <w:spacing w:after="0" w:line="240" w:lineRule="auto"/>
        <w:jc w:val="both"/>
        <w:rPr>
          <w:rFonts w:ascii="Arial" w:hAnsi="Arial" w:cs="Arial"/>
        </w:rPr>
      </w:pPr>
      <w:r w:rsidRPr="00A23C44">
        <w:rPr>
          <w:rFonts w:ascii="Arial" w:hAnsi="Arial" w:cs="Arial"/>
        </w:rPr>
        <w:t>pro</w:t>
      </w:r>
      <w:r w:rsidR="00AC18BE">
        <w:rPr>
          <w:rFonts w:ascii="Arial" w:hAnsi="Arial" w:cs="Arial"/>
        </w:rPr>
        <w:t>fessionally</w:t>
      </w:r>
      <w:r w:rsidR="00080A42">
        <w:rPr>
          <w:rFonts w:ascii="Arial" w:hAnsi="Arial" w:cs="Arial"/>
        </w:rPr>
        <w:t xml:space="preserve"> </w:t>
      </w:r>
      <w:r w:rsidR="00AC18BE">
        <w:rPr>
          <w:rFonts w:ascii="Arial" w:hAnsi="Arial" w:cs="Arial"/>
        </w:rPr>
        <w:t>focused</w:t>
      </w:r>
    </w:p>
    <w:p w14:paraId="2000EBD2" w14:textId="77777777" w:rsidR="00AC18BE" w:rsidRDefault="00AC18BE" w:rsidP="00AC18BE">
      <w:pPr>
        <w:pStyle w:val="ListParagraph"/>
        <w:numPr>
          <w:ilvl w:val="0"/>
          <w:numId w:val="16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inclusive</w:t>
      </w:r>
    </w:p>
    <w:p w14:paraId="5E6391E2" w14:textId="77777777" w:rsidR="00AC18BE" w:rsidRDefault="00A23C44" w:rsidP="00AC18BE">
      <w:pPr>
        <w:pStyle w:val="ListParagraph"/>
        <w:numPr>
          <w:ilvl w:val="0"/>
          <w:numId w:val="16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personalised</w:t>
      </w:r>
      <w:r w:rsidR="00AC18BE">
        <w:rPr>
          <w:rFonts w:ascii="Arial" w:hAnsi="Arial" w:cs="Arial"/>
        </w:rPr>
        <w:t>.</w:t>
      </w:r>
    </w:p>
    <w:p w14:paraId="2CE06697" w14:textId="77777777" w:rsidR="008878E7" w:rsidRPr="00123F95" w:rsidRDefault="008878E7" w:rsidP="00123F95">
      <w:pPr>
        <w:spacing w:after="0" w:line="240" w:lineRule="auto"/>
        <w:jc w:val="both"/>
        <w:rPr>
          <w:rFonts w:ascii="Arial" w:hAnsi="Arial" w:cs="Arial"/>
        </w:rPr>
      </w:pPr>
    </w:p>
    <w:p w14:paraId="37CC8061" w14:textId="4066204A" w:rsidR="008878E7" w:rsidRDefault="008878E7" w:rsidP="008878E7">
      <w:pPr>
        <w:pStyle w:val="ListParagraph"/>
        <w:spacing w:after="0" w:line="240" w:lineRule="auto"/>
        <w:ind w:left="1080"/>
        <w:jc w:val="both"/>
        <w:rPr>
          <w:rFonts w:ascii="Arial" w:hAnsi="Arial" w:cs="Arial"/>
        </w:rPr>
      </w:pPr>
      <w:r>
        <w:rPr>
          <w:rFonts w:ascii="Arial" w:hAnsi="Arial" w:cs="Arial"/>
        </w:rPr>
        <w:t>In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this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section,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please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reflect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how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ensures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that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learning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teaching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is</w:t>
      </w:r>
      <w:r w:rsidR="00080A42">
        <w:rPr>
          <w:rFonts w:ascii="Arial" w:hAnsi="Arial" w:cs="Arial"/>
        </w:rPr>
        <w:t xml:space="preserve"> </w:t>
      </w:r>
      <w:r w:rsidRPr="00AC18BE">
        <w:rPr>
          <w:rFonts w:ascii="Arial" w:hAnsi="Arial" w:cs="Arial"/>
          <w:b/>
        </w:rPr>
        <w:t>collaborative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 w:rsidRPr="00AC18BE">
        <w:rPr>
          <w:rFonts w:ascii="Arial" w:hAnsi="Arial" w:cs="Arial"/>
          <w:b/>
        </w:rPr>
        <w:t>personalised</w:t>
      </w:r>
      <w:r w:rsidR="00123F95">
        <w:rPr>
          <w:rStyle w:val="FootnoteReference"/>
          <w:rFonts w:ascii="Arial" w:hAnsi="Arial" w:cs="Arial"/>
          <w:b/>
        </w:rPr>
        <w:footnoteReference w:id="1"/>
      </w:r>
      <w:r>
        <w:rPr>
          <w:rFonts w:ascii="Arial" w:hAnsi="Arial" w:cs="Arial"/>
        </w:rPr>
        <w:t>.</w:t>
      </w:r>
      <w:r w:rsidR="00080A42">
        <w:rPr>
          <w:rFonts w:ascii="Arial" w:hAnsi="Arial" w:cs="Arial"/>
        </w:rPr>
        <w:t xml:space="preserve">  </w:t>
      </w:r>
      <w:r>
        <w:rPr>
          <w:rFonts w:ascii="Arial" w:hAnsi="Arial" w:cs="Arial"/>
        </w:rPr>
        <w:t>Questions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consider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include:</w:t>
      </w:r>
    </w:p>
    <w:p w14:paraId="3B65D4B1" w14:textId="1EAD9BE8" w:rsidR="00AC18BE" w:rsidRDefault="008878E7" w:rsidP="008878E7">
      <w:pPr>
        <w:pStyle w:val="ListParagraph"/>
        <w:numPr>
          <w:ilvl w:val="0"/>
          <w:numId w:val="15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How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does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ensure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that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students</w:t>
      </w:r>
      <w:r w:rsidR="00080A42">
        <w:rPr>
          <w:rFonts w:ascii="Arial" w:hAnsi="Arial" w:cs="Arial"/>
        </w:rPr>
        <w:t xml:space="preserve"> </w:t>
      </w:r>
      <w:r w:rsidR="00591E2A">
        <w:rPr>
          <w:rFonts w:ascii="Arial" w:hAnsi="Arial" w:cs="Arial"/>
        </w:rPr>
        <w:t>are</w:t>
      </w:r>
      <w:r w:rsidR="00080A42">
        <w:rPr>
          <w:rFonts w:ascii="Arial" w:hAnsi="Arial" w:cs="Arial"/>
        </w:rPr>
        <w:t xml:space="preserve"> </w:t>
      </w:r>
      <w:r w:rsidR="00591E2A">
        <w:rPr>
          <w:rFonts w:ascii="Arial" w:hAnsi="Arial" w:cs="Arial"/>
        </w:rPr>
        <w:t>provided</w:t>
      </w:r>
      <w:r w:rsidR="00080A42">
        <w:rPr>
          <w:rFonts w:ascii="Arial" w:hAnsi="Arial" w:cs="Arial"/>
        </w:rPr>
        <w:t xml:space="preserve"> </w:t>
      </w:r>
      <w:r w:rsidR="00591E2A">
        <w:rPr>
          <w:rFonts w:ascii="Arial" w:hAnsi="Arial" w:cs="Arial"/>
        </w:rPr>
        <w:t>with</w:t>
      </w:r>
      <w:r w:rsidR="00080A42">
        <w:rPr>
          <w:rFonts w:ascii="Arial" w:hAnsi="Arial" w:cs="Arial"/>
        </w:rPr>
        <w:t xml:space="preserve"> </w:t>
      </w:r>
      <w:r w:rsidR="00591E2A">
        <w:rPr>
          <w:rFonts w:ascii="Arial" w:hAnsi="Arial" w:cs="Arial"/>
        </w:rPr>
        <w:t>systematic</w:t>
      </w:r>
      <w:r w:rsidR="00080A42">
        <w:rPr>
          <w:rFonts w:ascii="Arial" w:hAnsi="Arial" w:cs="Arial"/>
        </w:rPr>
        <w:t xml:space="preserve"> </w:t>
      </w:r>
      <w:r w:rsidR="00AC18BE">
        <w:rPr>
          <w:rFonts w:ascii="Arial" w:hAnsi="Arial" w:cs="Arial"/>
        </w:rPr>
        <w:t>op</w:t>
      </w:r>
      <w:r w:rsidR="00591E2A">
        <w:rPr>
          <w:rFonts w:ascii="Arial" w:hAnsi="Arial" w:cs="Arial"/>
        </w:rPr>
        <w:t>portunities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learn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with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others?</w:t>
      </w:r>
      <w:r w:rsidR="00080A42">
        <w:rPr>
          <w:rFonts w:ascii="Arial" w:hAnsi="Arial" w:cs="Arial"/>
        </w:rPr>
        <w:t xml:space="preserve">  </w:t>
      </w:r>
      <w:r w:rsidR="00591E2A">
        <w:rPr>
          <w:rFonts w:ascii="Arial" w:hAnsi="Arial" w:cs="Arial"/>
        </w:rPr>
        <w:t>This</w:t>
      </w:r>
      <w:r w:rsidR="00080A42">
        <w:rPr>
          <w:rFonts w:ascii="Arial" w:hAnsi="Arial" w:cs="Arial"/>
        </w:rPr>
        <w:t xml:space="preserve"> </w:t>
      </w:r>
      <w:r w:rsidR="00591E2A">
        <w:rPr>
          <w:rFonts w:ascii="Arial" w:hAnsi="Arial" w:cs="Arial"/>
        </w:rPr>
        <w:t>could,</w:t>
      </w:r>
      <w:r w:rsidR="00080A42">
        <w:rPr>
          <w:rFonts w:ascii="Arial" w:hAnsi="Arial" w:cs="Arial"/>
        </w:rPr>
        <w:t xml:space="preserve"> </w:t>
      </w:r>
      <w:r w:rsidR="00591E2A">
        <w:rPr>
          <w:rFonts w:ascii="Arial" w:hAnsi="Arial" w:cs="Arial"/>
        </w:rPr>
        <w:t>for</w:t>
      </w:r>
      <w:r w:rsidR="00080A42">
        <w:rPr>
          <w:rFonts w:ascii="Arial" w:hAnsi="Arial" w:cs="Arial"/>
        </w:rPr>
        <w:t xml:space="preserve"> </w:t>
      </w:r>
      <w:r w:rsidR="00591E2A">
        <w:rPr>
          <w:rFonts w:ascii="Arial" w:hAnsi="Arial" w:cs="Arial"/>
        </w:rPr>
        <w:t>example,</w:t>
      </w:r>
      <w:r w:rsidR="00080A42">
        <w:rPr>
          <w:rFonts w:ascii="Arial" w:hAnsi="Arial" w:cs="Arial"/>
        </w:rPr>
        <w:t xml:space="preserve"> </w:t>
      </w:r>
      <w:r w:rsidR="00591E2A">
        <w:rPr>
          <w:rFonts w:ascii="Arial" w:hAnsi="Arial" w:cs="Arial"/>
        </w:rPr>
        <w:t>be</w:t>
      </w:r>
      <w:r w:rsidR="00080A42">
        <w:rPr>
          <w:rFonts w:ascii="Arial" w:hAnsi="Arial" w:cs="Arial"/>
        </w:rPr>
        <w:t xml:space="preserve"> </w:t>
      </w:r>
      <w:r w:rsidR="00AC18BE">
        <w:rPr>
          <w:rFonts w:ascii="Arial" w:hAnsi="Arial" w:cs="Arial"/>
        </w:rPr>
        <w:t>as</w:t>
      </w:r>
      <w:r w:rsidR="00080A42">
        <w:rPr>
          <w:rFonts w:ascii="Arial" w:hAnsi="Arial" w:cs="Arial"/>
        </w:rPr>
        <w:t xml:space="preserve"> </w:t>
      </w:r>
      <w:r w:rsidR="00AC18BE">
        <w:rPr>
          <w:rFonts w:ascii="Arial" w:hAnsi="Arial" w:cs="Arial"/>
        </w:rPr>
        <w:t>part</w:t>
      </w:r>
      <w:r w:rsidR="00080A42">
        <w:rPr>
          <w:rFonts w:ascii="Arial" w:hAnsi="Arial" w:cs="Arial"/>
        </w:rPr>
        <w:t xml:space="preserve"> </w:t>
      </w:r>
      <w:r w:rsidR="00AC18BE"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 w:rsidR="00672A00">
        <w:rPr>
          <w:rFonts w:ascii="Arial" w:hAnsi="Arial" w:cs="Arial"/>
        </w:rPr>
        <w:t>a</w:t>
      </w:r>
      <w:r w:rsidR="00080A42">
        <w:rPr>
          <w:rFonts w:ascii="Arial" w:hAnsi="Arial" w:cs="Arial"/>
        </w:rPr>
        <w:t xml:space="preserve"> </w:t>
      </w:r>
      <w:r w:rsidR="00672A00">
        <w:rPr>
          <w:rFonts w:ascii="Arial" w:hAnsi="Arial" w:cs="Arial"/>
        </w:rPr>
        <w:t>project</w:t>
      </w:r>
      <w:r w:rsidR="00080A42">
        <w:rPr>
          <w:rFonts w:ascii="Arial" w:hAnsi="Arial" w:cs="Arial"/>
        </w:rPr>
        <w:t xml:space="preserve"> </w:t>
      </w:r>
      <w:r w:rsidR="00672A00">
        <w:rPr>
          <w:rFonts w:ascii="Arial" w:hAnsi="Arial" w:cs="Arial"/>
        </w:rPr>
        <w:t>or</w:t>
      </w:r>
      <w:r w:rsidR="00080A42">
        <w:rPr>
          <w:rFonts w:ascii="Arial" w:hAnsi="Arial" w:cs="Arial"/>
        </w:rPr>
        <w:t xml:space="preserve"> </w:t>
      </w:r>
      <w:r w:rsidR="00672A00">
        <w:rPr>
          <w:rFonts w:ascii="Arial" w:hAnsi="Arial" w:cs="Arial"/>
        </w:rPr>
        <w:t>assessment,</w:t>
      </w:r>
      <w:r w:rsidR="00080A42">
        <w:rPr>
          <w:rFonts w:ascii="Arial" w:hAnsi="Arial" w:cs="Arial"/>
        </w:rPr>
        <w:t xml:space="preserve"> </w:t>
      </w:r>
      <w:r w:rsidR="00591E2A">
        <w:rPr>
          <w:rFonts w:ascii="Arial" w:hAnsi="Arial" w:cs="Arial"/>
        </w:rPr>
        <w:t>as</w:t>
      </w:r>
      <w:r w:rsidR="00080A42">
        <w:rPr>
          <w:rFonts w:ascii="Arial" w:hAnsi="Arial" w:cs="Arial"/>
        </w:rPr>
        <w:t xml:space="preserve"> </w:t>
      </w:r>
      <w:r w:rsidR="00AC18BE">
        <w:rPr>
          <w:rFonts w:ascii="Arial" w:hAnsi="Arial" w:cs="Arial"/>
        </w:rPr>
        <w:t>part</w:t>
      </w:r>
      <w:r w:rsidR="00080A42">
        <w:rPr>
          <w:rFonts w:ascii="Arial" w:hAnsi="Arial" w:cs="Arial"/>
        </w:rPr>
        <w:t xml:space="preserve"> </w:t>
      </w:r>
      <w:r w:rsidR="00AC18BE"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 w:rsidR="00AC18BE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AC18BE">
        <w:rPr>
          <w:rFonts w:ascii="Arial" w:hAnsi="Arial" w:cs="Arial"/>
        </w:rPr>
        <w:t>delivery</w:t>
      </w:r>
      <w:r w:rsidR="00080A42">
        <w:rPr>
          <w:rFonts w:ascii="Arial" w:hAnsi="Arial" w:cs="Arial"/>
        </w:rPr>
        <w:t xml:space="preserve"> </w:t>
      </w:r>
      <w:r w:rsidR="00AC18BE">
        <w:rPr>
          <w:rFonts w:ascii="Arial" w:hAnsi="Arial" w:cs="Arial"/>
        </w:rPr>
        <w:t>model</w:t>
      </w:r>
      <w:r w:rsidR="00080A42">
        <w:rPr>
          <w:rFonts w:ascii="Arial" w:hAnsi="Arial" w:cs="Arial"/>
        </w:rPr>
        <w:t xml:space="preserve"> </w:t>
      </w:r>
      <w:r w:rsidR="00AC18BE"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 w:rsidR="00AC18BE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AC18BE">
        <w:rPr>
          <w:rFonts w:ascii="Arial" w:hAnsi="Arial" w:cs="Arial"/>
        </w:rPr>
        <w:t>programme</w:t>
      </w:r>
      <w:r w:rsidR="00672A00">
        <w:rPr>
          <w:rFonts w:ascii="Arial" w:hAnsi="Arial" w:cs="Arial"/>
        </w:rPr>
        <w:t>,</w:t>
      </w:r>
      <w:r w:rsidR="00080A42">
        <w:rPr>
          <w:rFonts w:ascii="Arial" w:hAnsi="Arial" w:cs="Arial"/>
        </w:rPr>
        <w:t xml:space="preserve"> </w:t>
      </w:r>
      <w:r w:rsidR="00672A00">
        <w:rPr>
          <w:rFonts w:ascii="Arial" w:hAnsi="Arial" w:cs="Arial"/>
        </w:rPr>
        <w:t>or</w:t>
      </w:r>
      <w:r w:rsidR="00080A42">
        <w:rPr>
          <w:rFonts w:ascii="Arial" w:hAnsi="Arial" w:cs="Arial"/>
        </w:rPr>
        <w:t xml:space="preserve"> </w:t>
      </w:r>
      <w:r w:rsidR="00672A00">
        <w:rPr>
          <w:rFonts w:ascii="Arial" w:hAnsi="Arial" w:cs="Arial"/>
        </w:rPr>
        <w:t>through</w:t>
      </w:r>
      <w:r w:rsidR="00080A42">
        <w:rPr>
          <w:rFonts w:ascii="Arial" w:hAnsi="Arial" w:cs="Arial"/>
        </w:rPr>
        <w:t xml:space="preserve"> </w:t>
      </w:r>
      <w:r w:rsidR="00672A00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672A00">
        <w:rPr>
          <w:rFonts w:ascii="Arial" w:hAnsi="Arial" w:cs="Arial"/>
        </w:rPr>
        <w:t>VLE</w:t>
      </w:r>
      <w:r w:rsidR="00080A42">
        <w:rPr>
          <w:rFonts w:ascii="Arial" w:hAnsi="Arial" w:cs="Arial"/>
        </w:rPr>
        <w:t xml:space="preserve"> </w:t>
      </w:r>
      <w:r w:rsidR="00672A00">
        <w:rPr>
          <w:rFonts w:ascii="Arial" w:hAnsi="Arial" w:cs="Arial"/>
        </w:rPr>
        <w:t>(e.g.</w:t>
      </w:r>
      <w:r w:rsidR="00080A42">
        <w:rPr>
          <w:rFonts w:ascii="Arial" w:hAnsi="Arial" w:cs="Arial"/>
        </w:rPr>
        <w:t xml:space="preserve"> </w:t>
      </w:r>
      <w:r w:rsidR="00672A00">
        <w:rPr>
          <w:rFonts w:ascii="Arial" w:hAnsi="Arial" w:cs="Arial"/>
        </w:rPr>
        <w:t>forum,</w:t>
      </w:r>
      <w:r w:rsidR="00080A42">
        <w:rPr>
          <w:rFonts w:ascii="Arial" w:hAnsi="Arial" w:cs="Arial"/>
        </w:rPr>
        <w:t xml:space="preserve"> </w:t>
      </w:r>
      <w:r w:rsidR="00672A00">
        <w:rPr>
          <w:rFonts w:ascii="Arial" w:hAnsi="Arial" w:cs="Arial"/>
        </w:rPr>
        <w:t>blogging</w:t>
      </w:r>
      <w:r w:rsidR="00080A42">
        <w:rPr>
          <w:rFonts w:ascii="Arial" w:hAnsi="Arial" w:cs="Arial"/>
        </w:rPr>
        <w:t xml:space="preserve"> </w:t>
      </w:r>
      <w:r w:rsidR="00672A00">
        <w:rPr>
          <w:rFonts w:ascii="Arial" w:hAnsi="Arial" w:cs="Arial"/>
        </w:rPr>
        <w:t>tool)</w:t>
      </w:r>
      <w:r w:rsidR="00AC18BE">
        <w:rPr>
          <w:rFonts w:ascii="Arial" w:hAnsi="Arial" w:cs="Arial"/>
        </w:rPr>
        <w:t>.</w:t>
      </w:r>
    </w:p>
    <w:p w14:paraId="4C9D60C5" w14:textId="39038A11" w:rsidR="008878E7" w:rsidRDefault="00591E2A" w:rsidP="008878E7">
      <w:pPr>
        <w:pStyle w:val="ListParagraph"/>
        <w:numPr>
          <w:ilvl w:val="0"/>
          <w:numId w:val="15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How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has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embedded</w:t>
      </w:r>
      <w:r w:rsidR="00080A42">
        <w:rPr>
          <w:rFonts w:ascii="Arial" w:hAnsi="Arial" w:cs="Arial"/>
        </w:rPr>
        <w:t xml:space="preserve"> </w:t>
      </w:r>
      <w:r w:rsidR="005A7606">
        <w:rPr>
          <w:rFonts w:ascii="Arial" w:hAnsi="Arial" w:cs="Arial"/>
        </w:rPr>
        <w:t>an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approach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learning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teaching</w:t>
      </w:r>
      <w:r w:rsidR="00080A42">
        <w:rPr>
          <w:rFonts w:ascii="Arial" w:hAnsi="Arial" w:cs="Arial"/>
        </w:rPr>
        <w:t xml:space="preserve"> </w:t>
      </w:r>
      <w:r w:rsidR="005A7606">
        <w:rPr>
          <w:rFonts w:ascii="Arial" w:hAnsi="Arial" w:cs="Arial"/>
        </w:rPr>
        <w:t>that</w:t>
      </w:r>
      <w:r w:rsidR="00080A42">
        <w:rPr>
          <w:rFonts w:ascii="Arial" w:hAnsi="Arial" w:cs="Arial"/>
        </w:rPr>
        <w:t xml:space="preserve"> </w:t>
      </w:r>
      <w:r w:rsidR="005A7606">
        <w:rPr>
          <w:rFonts w:ascii="Arial" w:hAnsi="Arial" w:cs="Arial"/>
        </w:rPr>
        <w:t>foster</w:t>
      </w:r>
      <w:r w:rsidR="000976E3">
        <w:rPr>
          <w:rFonts w:ascii="Arial" w:hAnsi="Arial" w:cs="Arial"/>
        </w:rPr>
        <w:t>s</w:t>
      </w:r>
      <w:r w:rsidR="00080A42">
        <w:rPr>
          <w:rFonts w:ascii="Arial" w:hAnsi="Arial" w:cs="Arial"/>
        </w:rPr>
        <w:t xml:space="preserve"> </w:t>
      </w:r>
      <w:r w:rsidR="000976E3">
        <w:rPr>
          <w:rFonts w:ascii="Arial" w:hAnsi="Arial" w:cs="Arial"/>
        </w:rPr>
        <w:t>partnership</w:t>
      </w:r>
      <w:r w:rsidR="00080A42">
        <w:rPr>
          <w:rFonts w:ascii="Arial" w:hAnsi="Arial" w:cs="Arial"/>
        </w:rPr>
        <w:t xml:space="preserve"> </w:t>
      </w:r>
      <w:r w:rsidR="000976E3">
        <w:rPr>
          <w:rFonts w:ascii="Arial" w:hAnsi="Arial" w:cs="Arial"/>
        </w:rPr>
        <w:t>between</w:t>
      </w:r>
      <w:r w:rsidR="00080A42">
        <w:rPr>
          <w:rFonts w:ascii="Arial" w:hAnsi="Arial" w:cs="Arial"/>
        </w:rPr>
        <w:t xml:space="preserve"> </w:t>
      </w:r>
      <w:r w:rsidR="000976E3">
        <w:rPr>
          <w:rFonts w:ascii="Arial" w:hAnsi="Arial" w:cs="Arial"/>
        </w:rPr>
        <w:t>staff</w:t>
      </w:r>
      <w:r w:rsidR="00080A42">
        <w:rPr>
          <w:rFonts w:ascii="Arial" w:hAnsi="Arial" w:cs="Arial"/>
        </w:rPr>
        <w:t xml:space="preserve"> </w:t>
      </w:r>
      <w:r w:rsidR="000976E3"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 w:rsidR="000976E3">
        <w:rPr>
          <w:rFonts w:ascii="Arial" w:hAnsi="Arial" w:cs="Arial"/>
        </w:rPr>
        <w:t>students</w:t>
      </w:r>
      <w:r w:rsidR="00080A42">
        <w:rPr>
          <w:rFonts w:ascii="Arial" w:hAnsi="Arial" w:cs="Arial"/>
        </w:rPr>
        <w:t xml:space="preserve"> </w:t>
      </w:r>
      <w:r w:rsidR="000976E3"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strong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learning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community?</w:t>
      </w:r>
    </w:p>
    <w:p w14:paraId="4C963092" w14:textId="26C564B3" w:rsidR="00591E2A" w:rsidRDefault="00591E2A" w:rsidP="008878E7">
      <w:pPr>
        <w:pStyle w:val="ListParagraph"/>
        <w:numPr>
          <w:ilvl w:val="0"/>
          <w:numId w:val="15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Does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curriculum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provide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students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with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opportunities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shape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their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own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 w:rsidR="0089090F"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 w:rsidR="0089090F">
        <w:rPr>
          <w:rFonts w:ascii="Arial" w:hAnsi="Arial" w:cs="Arial"/>
        </w:rPr>
        <w:t>/or</w:t>
      </w:r>
      <w:r w:rsidR="00080A42">
        <w:rPr>
          <w:rFonts w:ascii="Arial" w:hAnsi="Arial" w:cs="Arial"/>
        </w:rPr>
        <w:t xml:space="preserve"> </w:t>
      </w:r>
      <w:r w:rsidR="0089090F">
        <w:rPr>
          <w:rFonts w:ascii="Arial" w:hAnsi="Arial" w:cs="Arial"/>
        </w:rPr>
        <w:t>learning</w:t>
      </w:r>
      <w:r>
        <w:rPr>
          <w:rFonts w:ascii="Arial" w:hAnsi="Arial" w:cs="Arial"/>
        </w:rPr>
        <w:t>?</w:t>
      </w:r>
    </w:p>
    <w:p w14:paraId="38D2240F" w14:textId="0A2A6634" w:rsidR="00591E2A" w:rsidRDefault="0089090F" w:rsidP="008878E7">
      <w:pPr>
        <w:pStyle w:val="ListParagraph"/>
        <w:numPr>
          <w:ilvl w:val="0"/>
          <w:numId w:val="15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In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what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ways</w:t>
      </w:r>
      <w:r w:rsidR="00080A42">
        <w:rPr>
          <w:rFonts w:ascii="Arial" w:hAnsi="Arial" w:cs="Arial"/>
        </w:rPr>
        <w:t xml:space="preserve"> </w:t>
      </w:r>
      <w:r w:rsidR="00591E2A">
        <w:rPr>
          <w:rFonts w:ascii="Arial" w:hAnsi="Arial" w:cs="Arial"/>
        </w:rPr>
        <w:t>are</w:t>
      </w:r>
      <w:r w:rsidR="00080A42">
        <w:rPr>
          <w:rFonts w:ascii="Arial" w:hAnsi="Arial" w:cs="Arial"/>
        </w:rPr>
        <w:t xml:space="preserve"> </w:t>
      </w:r>
      <w:r w:rsidR="00591E2A">
        <w:rPr>
          <w:rFonts w:ascii="Arial" w:hAnsi="Arial" w:cs="Arial"/>
        </w:rPr>
        <w:t>individual</w:t>
      </w:r>
      <w:r w:rsidR="00080A42">
        <w:rPr>
          <w:rFonts w:ascii="Arial" w:hAnsi="Arial" w:cs="Arial"/>
        </w:rPr>
        <w:t xml:space="preserve"> </w:t>
      </w:r>
      <w:r w:rsidR="00591E2A">
        <w:rPr>
          <w:rFonts w:ascii="Arial" w:hAnsi="Arial" w:cs="Arial"/>
        </w:rPr>
        <w:t>learning</w:t>
      </w:r>
      <w:r w:rsidR="00080A42">
        <w:rPr>
          <w:rFonts w:ascii="Arial" w:hAnsi="Arial" w:cs="Arial"/>
        </w:rPr>
        <w:t xml:space="preserve"> </w:t>
      </w:r>
      <w:r w:rsidR="00591E2A">
        <w:rPr>
          <w:rFonts w:ascii="Arial" w:hAnsi="Arial" w:cs="Arial"/>
        </w:rPr>
        <w:t>needs</w:t>
      </w:r>
      <w:r w:rsidR="00080A42">
        <w:rPr>
          <w:rFonts w:ascii="Arial" w:hAnsi="Arial" w:cs="Arial"/>
        </w:rPr>
        <w:t xml:space="preserve"> </w:t>
      </w:r>
      <w:r w:rsidR="00591E2A">
        <w:rPr>
          <w:rFonts w:ascii="Arial" w:hAnsi="Arial" w:cs="Arial"/>
        </w:rPr>
        <w:t>taken</w:t>
      </w:r>
      <w:r w:rsidR="00080A42">
        <w:rPr>
          <w:rFonts w:ascii="Arial" w:hAnsi="Arial" w:cs="Arial"/>
        </w:rPr>
        <w:t xml:space="preserve"> </w:t>
      </w:r>
      <w:r w:rsidR="00591E2A">
        <w:rPr>
          <w:rFonts w:ascii="Arial" w:hAnsi="Arial" w:cs="Arial"/>
        </w:rPr>
        <w:t>into</w:t>
      </w:r>
      <w:r w:rsidR="00080A42">
        <w:rPr>
          <w:rFonts w:ascii="Arial" w:hAnsi="Arial" w:cs="Arial"/>
        </w:rPr>
        <w:t xml:space="preserve"> </w:t>
      </w:r>
      <w:r w:rsidR="00591E2A">
        <w:rPr>
          <w:rFonts w:ascii="Arial" w:hAnsi="Arial" w:cs="Arial"/>
        </w:rPr>
        <w:t>account</w:t>
      </w:r>
      <w:r w:rsidR="00080A42">
        <w:rPr>
          <w:rFonts w:ascii="Arial" w:hAnsi="Arial" w:cs="Arial"/>
        </w:rPr>
        <w:t xml:space="preserve"> </w:t>
      </w:r>
      <w:r w:rsidR="00591E2A">
        <w:rPr>
          <w:rFonts w:ascii="Arial" w:hAnsi="Arial" w:cs="Arial"/>
        </w:rPr>
        <w:t>so</w:t>
      </w:r>
      <w:r w:rsidR="00080A42">
        <w:rPr>
          <w:rFonts w:ascii="Arial" w:hAnsi="Arial" w:cs="Arial"/>
        </w:rPr>
        <w:t xml:space="preserve"> </w:t>
      </w:r>
      <w:r w:rsidR="00591E2A">
        <w:rPr>
          <w:rFonts w:ascii="Arial" w:hAnsi="Arial" w:cs="Arial"/>
        </w:rPr>
        <w:t>that</w:t>
      </w:r>
      <w:r w:rsidR="00080A42">
        <w:rPr>
          <w:rFonts w:ascii="Arial" w:hAnsi="Arial" w:cs="Arial"/>
        </w:rPr>
        <w:t xml:space="preserve"> </w:t>
      </w:r>
      <w:r w:rsidR="00591E2A">
        <w:rPr>
          <w:rFonts w:ascii="Arial" w:hAnsi="Arial" w:cs="Arial"/>
        </w:rPr>
        <w:t>all</w:t>
      </w:r>
      <w:r w:rsidR="00080A42">
        <w:rPr>
          <w:rFonts w:ascii="Arial" w:hAnsi="Arial" w:cs="Arial"/>
        </w:rPr>
        <w:t xml:space="preserve"> </w:t>
      </w:r>
      <w:r w:rsidR="00591E2A">
        <w:rPr>
          <w:rFonts w:ascii="Arial" w:hAnsi="Arial" w:cs="Arial"/>
        </w:rPr>
        <w:t>students</w:t>
      </w:r>
      <w:r w:rsidR="00080A42">
        <w:rPr>
          <w:rFonts w:ascii="Arial" w:hAnsi="Arial" w:cs="Arial"/>
        </w:rPr>
        <w:t xml:space="preserve"> </w:t>
      </w:r>
      <w:r w:rsidR="00591E2A">
        <w:rPr>
          <w:rFonts w:ascii="Arial" w:hAnsi="Arial" w:cs="Arial"/>
        </w:rPr>
        <w:t>are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supported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appropriately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 w:rsidR="00591E2A">
        <w:rPr>
          <w:rFonts w:ascii="Arial" w:hAnsi="Arial" w:cs="Arial"/>
        </w:rPr>
        <w:t>empowered</w:t>
      </w:r>
      <w:r w:rsidR="00080A42">
        <w:rPr>
          <w:rFonts w:ascii="Arial" w:hAnsi="Arial" w:cs="Arial"/>
        </w:rPr>
        <w:t xml:space="preserve"> </w:t>
      </w:r>
      <w:r w:rsidR="00591E2A"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 w:rsidR="00591E2A">
        <w:rPr>
          <w:rFonts w:ascii="Arial" w:hAnsi="Arial" w:cs="Arial"/>
        </w:rPr>
        <w:t>fulfil</w:t>
      </w:r>
      <w:r w:rsidR="00080A42">
        <w:rPr>
          <w:rFonts w:ascii="Arial" w:hAnsi="Arial" w:cs="Arial"/>
        </w:rPr>
        <w:t xml:space="preserve"> </w:t>
      </w:r>
      <w:r w:rsidR="00591E2A">
        <w:rPr>
          <w:rFonts w:ascii="Arial" w:hAnsi="Arial" w:cs="Arial"/>
        </w:rPr>
        <w:t>their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own</w:t>
      </w:r>
      <w:r w:rsidR="00080A42">
        <w:rPr>
          <w:rFonts w:ascii="Arial" w:hAnsi="Arial" w:cs="Arial"/>
        </w:rPr>
        <w:t xml:space="preserve"> </w:t>
      </w:r>
      <w:r w:rsidR="00591E2A">
        <w:rPr>
          <w:rFonts w:ascii="Arial" w:hAnsi="Arial" w:cs="Arial"/>
        </w:rPr>
        <w:t>potential</w:t>
      </w:r>
      <w:r w:rsidR="00080A42">
        <w:rPr>
          <w:rFonts w:ascii="Arial" w:hAnsi="Arial" w:cs="Arial"/>
        </w:rPr>
        <w:t xml:space="preserve"> </w:t>
      </w:r>
      <w:r w:rsidR="00591E2A">
        <w:rPr>
          <w:rFonts w:ascii="Arial" w:hAnsi="Arial" w:cs="Arial"/>
        </w:rPr>
        <w:t>(</w:t>
      </w:r>
      <w:r>
        <w:rPr>
          <w:rFonts w:ascii="Arial" w:hAnsi="Arial" w:cs="Arial"/>
        </w:rPr>
        <w:t>e.g.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through</w:t>
      </w:r>
      <w:r w:rsidR="00080A42">
        <w:rPr>
          <w:rFonts w:ascii="Arial" w:hAnsi="Arial" w:cs="Arial"/>
        </w:rPr>
        <w:t xml:space="preserve"> </w:t>
      </w:r>
      <w:r w:rsidR="00591E2A">
        <w:rPr>
          <w:rFonts w:ascii="Arial" w:hAnsi="Arial" w:cs="Arial"/>
        </w:rPr>
        <w:t>individualised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academic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support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/or</w:t>
      </w:r>
      <w:r w:rsidR="00080A42">
        <w:rPr>
          <w:rFonts w:ascii="Arial" w:hAnsi="Arial" w:cs="Arial"/>
        </w:rPr>
        <w:t xml:space="preserve"> </w:t>
      </w:r>
      <w:r w:rsidR="00591E2A">
        <w:rPr>
          <w:rFonts w:ascii="Arial" w:hAnsi="Arial" w:cs="Arial"/>
        </w:rPr>
        <w:t>feedback)?</w:t>
      </w:r>
    </w:p>
    <w:p w14:paraId="70BE372D" w14:textId="206BBCC0" w:rsidR="00591E2A" w:rsidRPr="0089090F" w:rsidRDefault="0089090F" w:rsidP="0089090F">
      <w:pPr>
        <w:pStyle w:val="ListParagraph"/>
        <w:numPr>
          <w:ilvl w:val="0"/>
          <w:numId w:val="15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How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does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ensure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that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students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continue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engage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strongly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with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their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studies?</w:t>
      </w:r>
    </w:p>
    <w:p w14:paraId="4C57B07C" w14:textId="77777777" w:rsidR="001E155E" w:rsidRDefault="001E155E" w:rsidP="001E155E">
      <w:pPr>
        <w:pStyle w:val="ListParagraph"/>
        <w:spacing w:after="0" w:line="240" w:lineRule="auto"/>
        <w:ind w:left="1080"/>
        <w:jc w:val="both"/>
        <w:rPr>
          <w:rFonts w:ascii="Arial" w:hAnsi="Arial" w:cs="Arial"/>
        </w:rPr>
      </w:pPr>
    </w:p>
    <w:tbl>
      <w:tblPr>
        <w:tblStyle w:val="TableGrid"/>
        <w:tblW w:w="8296" w:type="dxa"/>
        <w:tblInd w:w="720" w:type="dxa"/>
        <w:tblLook w:val="04A0" w:firstRow="1" w:lastRow="0" w:firstColumn="1" w:lastColumn="0" w:noHBand="0" w:noVBand="1"/>
      </w:tblPr>
      <w:tblGrid>
        <w:gridCol w:w="8296"/>
      </w:tblGrid>
      <w:tr w:rsidR="00387E0A" w14:paraId="28E9C3E1" w14:textId="77777777" w:rsidTr="00387E0A">
        <w:tc>
          <w:tcPr>
            <w:tcW w:w="8296" w:type="dxa"/>
          </w:tcPr>
          <w:p w14:paraId="4C8EE516" w14:textId="77777777" w:rsidR="00387E0A" w:rsidRPr="00080A42" w:rsidRDefault="00387E0A" w:rsidP="00080A42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</w:p>
          <w:p w14:paraId="20F76359" w14:textId="528C50E1" w:rsidR="00387E0A" w:rsidRPr="00080A42" w:rsidRDefault="00387E0A" w:rsidP="00080A42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  <w:r w:rsidRPr="003B15B4">
              <w:rPr>
                <w:rFonts w:ascii="Arial" w:eastAsia="Arial" w:hAnsi="Arial" w:cs="Arial"/>
              </w:rPr>
              <w:t>There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no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preferred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style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teaching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for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programme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whole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consequently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variety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techniques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will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be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employed</w:t>
            </w:r>
            <w:r w:rsidR="00E37BFA">
              <w:rPr>
                <w:rFonts w:ascii="Arial" w:eastAsia="Arial" w:hAnsi="Arial" w:cs="Arial"/>
              </w:rPr>
              <w:t>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including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lectures,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demonstrations,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assignments,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role-play,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projects,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seminars,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tutorials,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student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presentations,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etc.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Developing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ability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learn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apply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knowledge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independently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is</w:t>
            </w:r>
            <w:r w:rsidR="00E37BFA">
              <w:rPr>
                <w:rFonts w:ascii="Arial" w:eastAsia="Arial" w:hAnsi="Arial" w:cs="Arial"/>
              </w:rPr>
              <w:t>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however</w:t>
            </w:r>
            <w:r w:rsidR="00E37BFA">
              <w:rPr>
                <w:rFonts w:ascii="Arial" w:eastAsia="Arial" w:hAnsi="Arial" w:cs="Arial"/>
              </w:rPr>
              <w:t>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primary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focus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learning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teaching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strategy.</w:t>
            </w:r>
            <w:r w:rsidR="00080A42">
              <w:rPr>
                <w:rFonts w:ascii="Arial" w:eastAsia="Arial" w:hAnsi="Arial" w:cs="Arial"/>
              </w:rPr>
              <w:t xml:space="preserve"> </w:t>
            </w:r>
          </w:p>
          <w:p w14:paraId="4DAB0574" w14:textId="77777777" w:rsidR="00387E0A" w:rsidRPr="003B15B4" w:rsidRDefault="00387E0A" w:rsidP="00080A42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</w:p>
          <w:p w14:paraId="34FD0EDB" w14:textId="6AF389E1" w:rsidR="00387E0A" w:rsidRPr="00080A42" w:rsidRDefault="00387E0A" w:rsidP="00080A42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General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educational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course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aims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objectives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achieved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all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modules,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programme-specific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aims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objectives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achieved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when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appropriate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so.</w:t>
            </w:r>
            <w:r w:rsidR="00080A42">
              <w:rPr>
                <w:rFonts w:ascii="Arial" w:eastAsia="Arial" w:hAnsi="Arial" w:cs="Arial"/>
              </w:rPr>
              <w:t xml:space="preserve">  </w:t>
            </w:r>
            <w:r w:rsidRPr="003B15B4">
              <w:rPr>
                <w:rFonts w:ascii="Arial" w:eastAsia="Arial" w:hAnsi="Arial" w:cs="Arial"/>
              </w:rPr>
              <w:t>Specific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details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combination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lectures,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tutorials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etc.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given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each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modules.</w:t>
            </w:r>
            <w:r w:rsidR="00080A42">
              <w:rPr>
                <w:rFonts w:ascii="Arial" w:eastAsia="Arial" w:hAnsi="Arial" w:cs="Arial"/>
              </w:rPr>
              <w:t xml:space="preserve"> </w:t>
            </w:r>
          </w:p>
          <w:p w14:paraId="6B2FA79F" w14:textId="77777777" w:rsidR="00387E0A" w:rsidRPr="003B15B4" w:rsidRDefault="00387E0A" w:rsidP="00080A42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</w:p>
          <w:p w14:paraId="1E3E6438" w14:textId="720DA998" w:rsidR="00387E0A" w:rsidRPr="003B15B4" w:rsidRDefault="00387E0A" w:rsidP="00080A42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team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believes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that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subjects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such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computing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engineering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can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feel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remote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from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typical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uses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technology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taught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from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purely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theoretical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standpoint.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use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practical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sessions,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however,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can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make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subject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become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far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more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relevant.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This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approach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central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teaching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learning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strategy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programme.</w:t>
            </w:r>
            <w:r w:rsidR="00080A42">
              <w:rPr>
                <w:rFonts w:ascii="Arial" w:eastAsia="Arial" w:hAnsi="Arial" w:cs="Arial"/>
              </w:rPr>
              <w:t xml:space="preserve"> </w:t>
            </w:r>
          </w:p>
          <w:p w14:paraId="5A9769B8" w14:textId="77777777" w:rsidR="00387E0A" w:rsidRPr="003B15B4" w:rsidRDefault="00387E0A" w:rsidP="00080A42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</w:p>
          <w:p w14:paraId="7DBFAC94" w14:textId="6C9C5440" w:rsidR="00387E0A" w:rsidRPr="00080A42" w:rsidRDefault="00387E0A" w:rsidP="00080A42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emphasis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vocational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content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restricts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ability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make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all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content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available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online.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However,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lecturers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make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every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effort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provide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majority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content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through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VLEs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support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classroom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based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learning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including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Moodle.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Where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possible,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walkthrough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videos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lectures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published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Moodle,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that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student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can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replay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lecture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their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own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pace.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This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can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be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extremely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important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foundation</w:t>
            </w:r>
            <w:r w:rsidR="00E37BFA">
              <w:rPr>
                <w:rFonts w:ascii="Arial" w:eastAsia="Arial" w:hAnsi="Arial" w:cs="Arial"/>
              </w:rPr>
              <w:t>-</w:t>
            </w:r>
            <w:r w:rsidRPr="003B15B4">
              <w:rPr>
                <w:rFonts w:ascii="Arial" w:eastAsia="Arial" w:hAnsi="Arial" w:cs="Arial"/>
              </w:rPr>
              <w:t>year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cohort,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E37BFA">
              <w:rPr>
                <w:rFonts w:ascii="Arial" w:eastAsia="Arial" w:hAnsi="Arial" w:cs="Arial"/>
              </w:rPr>
              <w:t>typically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wide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range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abilities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classroom.</w:t>
            </w:r>
          </w:p>
          <w:p w14:paraId="3D4CA9D2" w14:textId="77777777" w:rsidR="00387E0A" w:rsidRPr="003B15B4" w:rsidRDefault="00387E0A" w:rsidP="00080A42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</w:p>
          <w:p w14:paraId="411BA119" w14:textId="0F8ABEB2" w:rsidR="00387E0A" w:rsidRDefault="00387E0A" w:rsidP="00080A42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  <w:r w:rsidRPr="003B15B4">
              <w:rPr>
                <w:rFonts w:ascii="Arial" w:eastAsia="Arial" w:hAnsi="Arial" w:cs="Arial"/>
              </w:rPr>
              <w:t>Support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sessions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supplied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students,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particularly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analytical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modules.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This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allows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students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attend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session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where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E37BFA">
              <w:rPr>
                <w:rFonts w:ascii="Arial" w:eastAsia="Arial" w:hAnsi="Arial" w:cs="Arial"/>
              </w:rPr>
              <w:t>fewer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students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present,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which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encourages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them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ask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questions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work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their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own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pace.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mathematics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science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support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sessions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have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been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developed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by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02108C">
              <w:rPr>
                <w:rFonts w:ascii="Arial" w:eastAsia="Arial" w:hAnsi="Arial" w:cs="Arial"/>
              </w:rPr>
              <w:t>Academic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02108C">
              <w:rPr>
                <w:rFonts w:ascii="Arial" w:eastAsia="Arial" w:hAnsi="Arial" w:cs="Arial"/>
              </w:rPr>
              <w:t>Discipline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Engineering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over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last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FF4CE4">
              <w:rPr>
                <w:rFonts w:ascii="Arial" w:eastAsia="Arial" w:hAnsi="Arial" w:cs="Arial"/>
              </w:rPr>
              <w:t>eight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years,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have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become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essential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tool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help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students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succeed.</w:t>
            </w:r>
          </w:p>
          <w:p w14:paraId="6B95C758" w14:textId="001EBB62" w:rsidR="00387E0A" w:rsidRDefault="00387E0A" w:rsidP="00080A42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</w:p>
          <w:p w14:paraId="0C8C16EF" w14:textId="457703F0" w:rsidR="00387E0A" w:rsidRPr="00080A42" w:rsidRDefault="00387E0A" w:rsidP="00080A42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development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intellectual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skills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such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analysis,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innovation,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critical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appraisal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like</w:t>
            </w:r>
            <w:r>
              <w:rPr>
                <w:rFonts w:ascii="Arial" w:eastAsia="Arial" w:hAnsi="Arial" w:cs="Arial"/>
              </w:rPr>
              <w:t>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will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be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themes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throughout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formal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classes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learning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process.</w:t>
            </w:r>
            <w:r w:rsidR="00080A42">
              <w:rPr>
                <w:rFonts w:ascii="Arial" w:eastAsia="Arial" w:hAnsi="Arial" w:cs="Arial"/>
              </w:rPr>
              <w:t xml:space="preserve">  </w:t>
            </w:r>
            <w:r w:rsidRPr="003B15B4">
              <w:rPr>
                <w:rFonts w:ascii="Arial" w:eastAsia="Arial" w:hAnsi="Arial" w:cs="Arial"/>
              </w:rPr>
              <w:t>Lectures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will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be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used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explore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concepts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theories,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develop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knowledge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for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underpinning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advanced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technical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skills.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Laboratory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workshops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tutorials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will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be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used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for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solving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complex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problems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using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appropriate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methodologies,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technologies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research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materials.</w:t>
            </w:r>
          </w:p>
          <w:p w14:paraId="75587BA1" w14:textId="5FD42213" w:rsidR="00387E0A" w:rsidRPr="003B15B4" w:rsidRDefault="00080A42" w:rsidP="00080A42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05F3D48F" w14:textId="09902475" w:rsidR="00387E0A" w:rsidRDefault="00387E0A" w:rsidP="00080A42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move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brand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new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SA1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campus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has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given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212C99">
              <w:rPr>
                <w:rFonts w:ascii="Arial" w:eastAsia="Arial" w:hAnsi="Arial" w:cs="Arial"/>
              </w:rPr>
              <w:t>opportunities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212C99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212C99">
              <w:rPr>
                <w:rFonts w:ascii="Arial" w:eastAsia="Arial" w:hAnsi="Arial" w:cs="Arial"/>
              </w:rPr>
              <w:t>try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212C99">
              <w:rPr>
                <w:rFonts w:ascii="Arial" w:eastAsia="Arial" w:hAnsi="Arial" w:cs="Arial"/>
              </w:rPr>
              <w:t>technology-</w:t>
            </w:r>
            <w:r w:rsidRPr="003B15B4">
              <w:rPr>
                <w:rFonts w:ascii="Arial" w:eastAsia="Arial" w:hAnsi="Arial" w:cs="Arial"/>
              </w:rPr>
              <w:t>enhanced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learning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teaching.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campus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equipped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with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Sony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Vision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Exchange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system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LAN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School.</w:t>
            </w:r>
            <w:r w:rsidR="00080A42">
              <w:rPr>
                <w:rFonts w:ascii="Arial" w:eastAsia="Arial" w:hAnsi="Arial" w:cs="Arial"/>
              </w:rPr>
              <w:t xml:space="preserve">  </w:t>
            </w:r>
            <w:r w:rsidRPr="003B15B4">
              <w:rPr>
                <w:rFonts w:ascii="Arial" w:eastAsia="Arial" w:hAnsi="Arial" w:cs="Arial"/>
              </w:rPr>
              <w:t>These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technologies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enable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flipped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learning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try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different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teaching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methods.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Supporting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applied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nature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teaching,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new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facilities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create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better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environment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for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learning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teaching.</w:t>
            </w:r>
            <w:r w:rsidR="00080A42">
              <w:rPr>
                <w:rFonts w:ascii="Arial" w:eastAsia="Arial" w:hAnsi="Arial" w:cs="Arial"/>
              </w:rPr>
              <w:t xml:space="preserve">   </w:t>
            </w:r>
          </w:p>
          <w:p w14:paraId="206E8830" w14:textId="77777777" w:rsidR="00387E0A" w:rsidRDefault="00387E0A" w:rsidP="00080A42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</w:p>
          <w:p w14:paraId="1202C05F" w14:textId="1E0F050E" w:rsidR="00387E0A" w:rsidRDefault="00387E0A" w:rsidP="00080A42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lastRenderedPageBreak/>
              <w:t>Naturally,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seismic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changes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teaching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l</w:t>
            </w:r>
            <w:r w:rsidR="00212C99">
              <w:rPr>
                <w:rFonts w:ascii="Arial" w:eastAsia="Arial" w:hAnsi="Arial" w:cs="Arial"/>
              </w:rPr>
              <w:t>earning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212C99">
              <w:rPr>
                <w:rFonts w:ascii="Arial" w:eastAsia="Arial" w:hAnsi="Arial" w:cs="Arial"/>
              </w:rPr>
              <w:t>due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212C99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212C99">
              <w:rPr>
                <w:rFonts w:ascii="Arial" w:eastAsia="Arial" w:hAnsi="Arial" w:cs="Arial"/>
              </w:rPr>
              <w:t>COVID-19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212C99">
              <w:rPr>
                <w:rFonts w:ascii="Arial" w:eastAsia="Arial" w:hAnsi="Arial" w:cs="Arial"/>
              </w:rPr>
              <w:t>require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move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from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traditional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methods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blended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learning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forms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pedagogy.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Lectures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will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incorporate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variety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teaching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learning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methods</w:t>
            </w:r>
            <w:r w:rsidR="00464A60" w:rsidRPr="00464A60">
              <w:rPr>
                <w:rFonts w:ascii="Arial" w:eastAsia="Arial" w:hAnsi="Arial" w:cs="Arial"/>
              </w:rPr>
              <w:t>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464A60" w:rsidRPr="00464A60">
              <w:rPr>
                <w:rFonts w:ascii="Arial" w:eastAsia="Arial" w:hAnsi="Arial" w:cs="Arial"/>
              </w:rPr>
              <w:t>including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464A60" w:rsidRPr="00464A60">
              <w:rPr>
                <w:rFonts w:ascii="Arial" w:eastAsia="Arial" w:hAnsi="Arial" w:cs="Arial"/>
              </w:rPr>
              <w:t>face-to-face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464A60" w:rsidRPr="00464A60">
              <w:rPr>
                <w:rFonts w:ascii="Arial" w:eastAsia="Arial" w:hAnsi="Arial" w:cs="Arial"/>
              </w:rPr>
              <w:t>lectures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464A60" w:rsidRPr="00464A60">
              <w:rPr>
                <w:rFonts w:ascii="Arial" w:eastAsia="Arial" w:hAnsi="Arial" w:cs="Arial"/>
              </w:rPr>
              <w:t>which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464A60" w:rsidRPr="00464A60"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464A60" w:rsidRPr="00464A60">
              <w:rPr>
                <w:rFonts w:ascii="Arial" w:eastAsia="Arial" w:hAnsi="Arial" w:cs="Arial"/>
              </w:rPr>
              <w:t>filmed,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online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delivery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464A60" w:rsidRPr="00464A60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464A60" w:rsidRPr="00464A60">
              <w:rPr>
                <w:rFonts w:ascii="Arial" w:eastAsia="Arial" w:hAnsi="Arial" w:cs="Arial"/>
              </w:rPr>
              <w:t>also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pre-recorded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piece</w:t>
            </w:r>
            <w:r w:rsidR="00464A60" w:rsidRPr="00464A60">
              <w:rPr>
                <w:rFonts w:ascii="Arial" w:eastAsia="Arial" w:hAnsi="Arial" w:cs="Arial"/>
              </w:rPr>
              <w:t>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464A60" w:rsidRPr="00464A60">
              <w:rPr>
                <w:rFonts w:ascii="Arial" w:eastAsia="Arial" w:hAnsi="Arial" w:cs="Arial"/>
              </w:rPr>
              <w:t>which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464A60" w:rsidRPr="00464A60"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464A60" w:rsidRPr="00464A60"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464A60" w:rsidRPr="00464A60">
              <w:rPr>
                <w:rFonts w:ascii="Arial" w:eastAsia="Arial" w:hAnsi="Arial" w:cs="Arial"/>
              </w:rPr>
              <w:t>prelude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464A60" w:rsidRPr="00464A60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464A60" w:rsidRPr="00464A60">
              <w:rPr>
                <w:rFonts w:ascii="Arial" w:eastAsia="Arial" w:hAnsi="Arial" w:cs="Arial"/>
              </w:rPr>
              <w:t>follow-</w:t>
            </w:r>
            <w:r w:rsidRPr="00464A60">
              <w:rPr>
                <w:rFonts w:ascii="Arial" w:eastAsia="Arial" w:hAnsi="Arial" w:cs="Arial"/>
              </w:rPr>
              <w:t>up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tutorials</w:t>
            </w:r>
            <w:r w:rsidR="00464A60" w:rsidRPr="00464A60">
              <w:rPr>
                <w:rFonts w:ascii="Arial" w:eastAsia="Arial" w:hAnsi="Arial" w:cs="Arial"/>
              </w:rPr>
              <w:t>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464A60" w:rsidRPr="00464A60">
              <w:rPr>
                <w:rFonts w:ascii="Arial" w:eastAsia="Arial" w:hAnsi="Arial" w:cs="Arial"/>
              </w:rPr>
              <w:t>Time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464A60" w:rsidRPr="00464A60">
              <w:rPr>
                <w:rFonts w:ascii="Arial" w:eastAsia="Arial" w:hAnsi="Arial" w:cs="Arial"/>
              </w:rPr>
              <w:t>constraints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464A60" w:rsidRPr="00464A60">
              <w:rPr>
                <w:rFonts w:ascii="Arial" w:eastAsia="Arial" w:hAnsi="Arial" w:cs="Arial"/>
              </w:rPr>
              <w:t>placed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464A60" w:rsidRPr="00464A60">
              <w:rPr>
                <w:rFonts w:ascii="Arial" w:eastAsia="Arial" w:hAnsi="Arial" w:cs="Arial"/>
              </w:rPr>
              <w:t>up</w:t>
            </w:r>
            <w:r w:rsidRPr="00464A60">
              <w:rPr>
                <w:rFonts w:ascii="Arial" w:eastAsia="Arial" w:hAnsi="Arial" w:cs="Arial"/>
              </w:rPr>
              <w:t>on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students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by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COVID-1</w:t>
            </w:r>
            <w:r w:rsidR="00073CDC" w:rsidRPr="00464A60">
              <w:rPr>
                <w:rFonts w:ascii="Arial" w:eastAsia="Arial" w:hAnsi="Arial" w:cs="Arial"/>
              </w:rPr>
              <w:t>9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464A60" w:rsidRPr="00464A60">
              <w:rPr>
                <w:rFonts w:ascii="Arial" w:eastAsia="Arial" w:hAnsi="Arial" w:cs="Arial"/>
              </w:rPr>
              <w:t>thus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464A60" w:rsidRPr="00464A60">
              <w:rPr>
                <w:rFonts w:ascii="Arial" w:eastAsia="Arial" w:hAnsi="Arial" w:cs="Arial"/>
              </w:rPr>
              <w:t>mitigated,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464A60" w:rsidRPr="00464A60">
              <w:rPr>
                <w:rFonts w:ascii="Arial" w:eastAsia="Arial" w:hAnsi="Arial" w:cs="Arial"/>
              </w:rPr>
              <w:t>as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464A60" w:rsidRPr="00464A60">
              <w:rPr>
                <w:rFonts w:ascii="Arial" w:eastAsia="Arial" w:hAnsi="Arial" w:cs="Arial"/>
              </w:rPr>
              <w:t>they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464A60" w:rsidRPr="00464A60"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able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view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464A60" w:rsidRPr="00464A60"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464A60" w:rsidRPr="00464A60">
              <w:rPr>
                <w:rFonts w:ascii="Arial" w:eastAsia="Arial" w:hAnsi="Arial" w:cs="Arial"/>
              </w:rPr>
              <w:t>vast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464A60" w:rsidRPr="00464A60">
              <w:rPr>
                <w:rFonts w:ascii="Arial" w:eastAsia="Arial" w:hAnsi="Arial" w:cs="Arial"/>
              </w:rPr>
              <w:t>quantity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module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onlin</w:t>
            </w:r>
            <w:r w:rsidR="00073CDC" w:rsidRPr="00464A60">
              <w:rPr>
                <w:rFonts w:ascii="Arial" w:eastAsia="Arial" w:hAnsi="Arial" w:cs="Arial"/>
              </w:rPr>
              <w:t>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073CDC" w:rsidRPr="00464A60">
              <w:rPr>
                <w:rFonts w:ascii="Arial" w:eastAsia="Arial" w:hAnsi="Arial" w:cs="Arial"/>
              </w:rPr>
              <w:t>at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073CDC" w:rsidRPr="00464A60">
              <w:rPr>
                <w:rFonts w:ascii="Arial" w:eastAsia="Arial" w:hAnsi="Arial" w:cs="Arial"/>
              </w:rPr>
              <w:t>times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073CDC" w:rsidRPr="00464A60">
              <w:rPr>
                <w:rFonts w:ascii="Arial" w:eastAsia="Arial" w:hAnsi="Arial" w:cs="Arial"/>
              </w:rPr>
              <w:t>which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073CDC" w:rsidRPr="00464A60">
              <w:rPr>
                <w:rFonts w:ascii="Arial" w:eastAsia="Arial" w:hAnsi="Arial" w:cs="Arial"/>
              </w:rPr>
              <w:t>facilitate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464A60" w:rsidRPr="00464A60">
              <w:rPr>
                <w:rFonts w:ascii="Arial" w:eastAsia="Arial" w:hAnsi="Arial" w:cs="Arial"/>
              </w:rPr>
              <w:t>their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other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external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responsibilities.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Online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lectures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primarily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use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MS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TEAMS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‘Breakout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Group’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function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as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464A60">
              <w:rPr>
                <w:rFonts w:ascii="Arial" w:eastAsia="Arial" w:hAnsi="Arial" w:cs="Arial"/>
              </w:rPr>
              <w:t>mode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encouraging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collaborative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study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during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lectures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as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an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integral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part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group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project.</w:t>
            </w:r>
          </w:p>
          <w:p w14:paraId="73A56EBD" w14:textId="28BCBB35" w:rsidR="00387E0A" w:rsidRDefault="00387E0A" w:rsidP="00080A42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</w:p>
          <w:p w14:paraId="6B66B66B" w14:textId="05AAF9BE" w:rsidR="00387E0A" w:rsidRDefault="00387E0A" w:rsidP="00080A42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As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mentioned,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staff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student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meetings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held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regularly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form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feedback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loop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for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both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students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staff.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Student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reps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encouraged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bring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meetings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series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points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which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have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been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pre-discussed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with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their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peers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relating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areas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which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need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addressing</w:t>
            </w:r>
            <w:r w:rsidR="00073CDC">
              <w:rPr>
                <w:rFonts w:ascii="Arial" w:eastAsia="Arial" w:hAnsi="Arial" w:cs="Arial"/>
              </w:rPr>
              <w:t>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areas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good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practice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which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could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be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shared.</w:t>
            </w:r>
            <w:r w:rsidR="00080A42">
              <w:rPr>
                <w:rFonts w:ascii="Arial" w:eastAsia="Arial" w:hAnsi="Arial" w:cs="Arial"/>
              </w:rPr>
              <w:t xml:space="preserve"> </w:t>
            </w:r>
          </w:p>
          <w:p w14:paraId="74183105" w14:textId="495DFA5D" w:rsidR="00387E0A" w:rsidRDefault="00387E0A" w:rsidP="00080A42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</w:p>
          <w:p w14:paraId="67DBA99E" w14:textId="045FCC99" w:rsidR="00387E0A" w:rsidRPr="003B15B4" w:rsidRDefault="00387E0A" w:rsidP="00080A42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Formative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assessments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embedded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within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lectures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aim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identify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any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students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who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struggling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in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specific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elements.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Groups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students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who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share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similar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issues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with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given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topic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then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provided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with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support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tutorials.</w:t>
            </w:r>
          </w:p>
          <w:p w14:paraId="1D1E5A05" w14:textId="7A83EE79" w:rsidR="00387E0A" w:rsidRDefault="00387E0A" w:rsidP="00080A42">
            <w:pPr>
              <w:spacing w:line="257" w:lineRule="auto"/>
              <w:jc w:val="both"/>
              <w:rPr>
                <w:ins w:id="109" w:author="Kapilan Radhakrishnan" w:date="2023-01-05T11:43:00Z"/>
                <w:rFonts w:ascii="Arial" w:eastAsia="Arial" w:hAnsi="Arial" w:cs="Arial"/>
              </w:rPr>
            </w:pPr>
          </w:p>
          <w:p w14:paraId="1C0D0F8D" w14:textId="51CFBA0F" w:rsidR="007E4208" w:rsidRDefault="007E4208" w:rsidP="00080A42">
            <w:pPr>
              <w:spacing w:line="257" w:lineRule="auto"/>
              <w:jc w:val="both"/>
              <w:rPr>
                <w:ins w:id="110" w:author="Kapilan Radhakrishnan" w:date="2023-01-05T11:50:00Z"/>
                <w:rFonts w:ascii="Arial" w:eastAsia="Arial" w:hAnsi="Arial" w:cs="Arial"/>
              </w:rPr>
            </w:pPr>
            <w:ins w:id="111" w:author="Kapilan Radhakrishnan" w:date="2023-01-05T11:43:00Z">
              <w:r>
                <w:rPr>
                  <w:rFonts w:ascii="Arial" w:eastAsia="Arial" w:hAnsi="Arial" w:cs="Arial"/>
                </w:rPr>
                <w:t xml:space="preserve">The </w:t>
              </w:r>
            </w:ins>
            <w:ins w:id="112" w:author="Kapilan Radhakrishnan" w:date="2023-01-05T11:44:00Z">
              <w:r>
                <w:rPr>
                  <w:rFonts w:ascii="Arial" w:eastAsia="Arial" w:hAnsi="Arial" w:cs="Arial"/>
                </w:rPr>
                <w:t xml:space="preserve">online learning gives students greater flexibility and control </w:t>
              </w:r>
            </w:ins>
            <w:ins w:id="113" w:author="Kapilan Radhakrishnan" w:date="2023-01-05T11:45:00Z">
              <w:r>
                <w:rPr>
                  <w:rFonts w:ascii="Arial" w:eastAsia="Arial" w:hAnsi="Arial" w:cs="Arial"/>
                </w:rPr>
                <w:t>over their own learning. The course content has to be tailored to suit online delive</w:t>
              </w:r>
            </w:ins>
            <w:ins w:id="114" w:author="Kapilan Radhakrishnan" w:date="2023-01-05T11:46:00Z">
              <w:r>
                <w:rPr>
                  <w:rFonts w:ascii="Arial" w:eastAsia="Arial" w:hAnsi="Arial" w:cs="Arial"/>
                </w:rPr>
                <w:t xml:space="preserve">ry. While the programme team understands the demand and strain </w:t>
              </w:r>
            </w:ins>
            <w:ins w:id="115" w:author="Kapilan Radhakrishnan" w:date="2023-01-05T11:47:00Z">
              <w:r>
                <w:rPr>
                  <w:rFonts w:ascii="Arial" w:eastAsia="Arial" w:hAnsi="Arial" w:cs="Arial"/>
                </w:rPr>
                <w:t xml:space="preserve">it puts on staff, </w:t>
              </w:r>
            </w:ins>
            <w:ins w:id="116" w:author="Kapilan Radhakrishnan" w:date="2023-01-05T11:49:00Z">
              <w:r>
                <w:rPr>
                  <w:rFonts w:ascii="Arial" w:eastAsia="Arial" w:hAnsi="Arial" w:cs="Arial"/>
                </w:rPr>
                <w:t xml:space="preserve">it is not cumbersome to modify existing </w:t>
              </w:r>
            </w:ins>
            <w:ins w:id="117" w:author="Kapilan Radhakrishnan" w:date="2023-01-05T11:50:00Z">
              <w:r>
                <w:rPr>
                  <w:rFonts w:ascii="Arial" w:eastAsia="Arial" w:hAnsi="Arial" w:cs="Arial"/>
                </w:rPr>
                <w:t>learning and teaching materials to fit online delivery in a short timeframe.</w:t>
              </w:r>
            </w:ins>
          </w:p>
          <w:p w14:paraId="32609397" w14:textId="446D30C7" w:rsidR="007E4208" w:rsidRDefault="007E4208" w:rsidP="00080A42">
            <w:pPr>
              <w:spacing w:line="257" w:lineRule="auto"/>
              <w:jc w:val="both"/>
              <w:rPr>
                <w:ins w:id="118" w:author="Kapilan Radhakrishnan" w:date="2023-01-05T11:24:00Z"/>
                <w:rFonts w:ascii="Arial" w:eastAsia="Arial" w:hAnsi="Arial" w:cs="Arial"/>
              </w:rPr>
            </w:pPr>
          </w:p>
          <w:p w14:paraId="151C8AA4" w14:textId="77777777" w:rsidR="00B82908" w:rsidRDefault="00B82908" w:rsidP="00080A42">
            <w:pPr>
              <w:spacing w:line="257" w:lineRule="auto"/>
              <w:jc w:val="both"/>
              <w:rPr>
                <w:ins w:id="119" w:author="Rhian Pole" w:date="2023-02-22T09:38:00Z"/>
                <w:rFonts w:ascii="Arial" w:eastAsia="Arial" w:hAnsi="Arial" w:cs="Arial"/>
              </w:rPr>
            </w:pPr>
            <w:ins w:id="120" w:author="Kapilan Radhakrishnan" w:date="2023-01-05T11:24:00Z">
              <w:r>
                <w:rPr>
                  <w:rFonts w:ascii="Arial" w:eastAsia="Arial" w:hAnsi="Arial" w:cs="Arial"/>
                </w:rPr>
                <w:t>The expe</w:t>
              </w:r>
            </w:ins>
            <w:ins w:id="121" w:author="Kapilan Radhakrishnan" w:date="2023-01-05T11:25:00Z">
              <w:r>
                <w:rPr>
                  <w:rFonts w:ascii="Arial" w:eastAsia="Arial" w:hAnsi="Arial" w:cs="Arial"/>
                </w:rPr>
                <w:t xml:space="preserve">rience and lessons learned during Covid are hugely valuable </w:t>
              </w:r>
            </w:ins>
            <w:ins w:id="122" w:author="Kapilan Radhakrishnan" w:date="2023-01-05T11:24:00Z">
              <w:r>
                <w:rPr>
                  <w:rFonts w:ascii="Arial" w:eastAsia="Arial" w:hAnsi="Arial" w:cs="Arial"/>
                </w:rPr>
                <w:t>to continu</w:t>
              </w:r>
            </w:ins>
            <w:ins w:id="123" w:author="Kapilan Radhakrishnan" w:date="2023-01-05T11:26:00Z">
              <w:r>
                <w:rPr>
                  <w:rFonts w:ascii="Arial" w:eastAsia="Arial" w:hAnsi="Arial" w:cs="Arial"/>
                </w:rPr>
                <w:t>e</w:t>
              </w:r>
            </w:ins>
            <w:ins w:id="124" w:author="Kapilan Radhakrishnan" w:date="2023-01-05T11:24:00Z">
              <w:r>
                <w:rPr>
                  <w:rFonts w:ascii="Arial" w:eastAsia="Arial" w:hAnsi="Arial" w:cs="Arial"/>
                </w:rPr>
                <w:t xml:space="preserve"> to offer online delivery</w:t>
              </w:r>
            </w:ins>
            <w:ins w:id="125" w:author="Rhian Pole" w:date="2023-02-22T09:36:00Z">
              <w:r w:rsidR="000753FC">
                <w:rPr>
                  <w:rFonts w:ascii="Arial" w:eastAsia="Arial" w:hAnsi="Arial" w:cs="Arial"/>
                </w:rPr>
                <w:t xml:space="preserve"> in the</w:t>
              </w:r>
            </w:ins>
            <w:ins w:id="126" w:author="Kapilan Radhakrishnan" w:date="2023-01-05T11:24:00Z">
              <w:r>
                <w:rPr>
                  <w:rFonts w:ascii="Arial" w:eastAsia="Arial" w:hAnsi="Arial" w:cs="Arial"/>
                </w:rPr>
                <w:t xml:space="preserve"> post-Covid era</w:t>
              </w:r>
            </w:ins>
            <w:ins w:id="127" w:author="Kapilan Radhakrishnan" w:date="2023-01-05T11:26:00Z">
              <w:r>
                <w:rPr>
                  <w:rFonts w:ascii="Arial" w:eastAsia="Arial" w:hAnsi="Arial" w:cs="Arial"/>
                </w:rPr>
                <w:t xml:space="preserve">. </w:t>
              </w:r>
            </w:ins>
            <w:ins w:id="128" w:author="Kapilan Radhakrishnan" w:date="2023-01-05T11:27:00Z">
              <w:r>
                <w:rPr>
                  <w:rFonts w:ascii="Arial" w:eastAsia="Arial" w:hAnsi="Arial" w:cs="Arial"/>
                </w:rPr>
                <w:t>The program</w:t>
              </w:r>
            </w:ins>
            <w:ins w:id="129" w:author="Kapilan Radhakrishnan" w:date="2023-01-05T11:28:00Z">
              <w:r>
                <w:rPr>
                  <w:rFonts w:ascii="Arial" w:eastAsia="Arial" w:hAnsi="Arial" w:cs="Arial"/>
                </w:rPr>
                <w:t xml:space="preserve">me team </w:t>
              </w:r>
            </w:ins>
            <w:ins w:id="130" w:author="Rhian Pole" w:date="2023-02-22T09:37:00Z">
              <w:r w:rsidR="000753FC">
                <w:rPr>
                  <w:rFonts w:ascii="Arial" w:eastAsia="Arial" w:hAnsi="Arial" w:cs="Arial"/>
                </w:rPr>
                <w:t>introduced</w:t>
              </w:r>
            </w:ins>
            <w:ins w:id="131" w:author="Kapilan Radhakrishnan" w:date="2023-01-05T11:28:00Z">
              <w:r>
                <w:rPr>
                  <w:rFonts w:ascii="Arial" w:eastAsia="Arial" w:hAnsi="Arial" w:cs="Arial"/>
                </w:rPr>
                <w:t xml:space="preserve"> </w:t>
              </w:r>
            </w:ins>
            <w:ins w:id="132" w:author="Kapilan Radhakrishnan" w:date="2023-01-05T11:26:00Z">
              <w:r>
                <w:rPr>
                  <w:rFonts w:ascii="Arial" w:eastAsia="Arial" w:hAnsi="Arial" w:cs="Arial"/>
                </w:rPr>
                <w:t xml:space="preserve">subtle </w:t>
              </w:r>
            </w:ins>
            <w:ins w:id="133" w:author="Kapilan Radhakrishnan" w:date="2023-01-05T11:27:00Z">
              <w:r>
                <w:rPr>
                  <w:rFonts w:ascii="Arial" w:eastAsia="Arial" w:hAnsi="Arial" w:cs="Arial"/>
                </w:rPr>
                <w:t xml:space="preserve">changes </w:t>
              </w:r>
            </w:ins>
            <w:ins w:id="134" w:author="Rhian Pole" w:date="2023-02-22T09:37:00Z">
              <w:r w:rsidR="000753FC">
                <w:rPr>
                  <w:rFonts w:ascii="Arial" w:eastAsia="Arial" w:hAnsi="Arial" w:cs="Arial"/>
                </w:rPr>
                <w:t xml:space="preserve">to </w:t>
              </w:r>
            </w:ins>
            <w:ins w:id="135" w:author="Kapilan Radhakrishnan" w:date="2023-01-05T11:27:00Z">
              <w:r>
                <w:rPr>
                  <w:rFonts w:ascii="Arial" w:eastAsia="Arial" w:hAnsi="Arial" w:cs="Arial"/>
                </w:rPr>
                <w:t xml:space="preserve">the online delivery </w:t>
              </w:r>
            </w:ins>
            <w:ins w:id="136" w:author="Rhian Pole" w:date="2023-02-22T09:37:00Z">
              <w:r w:rsidR="000753FC">
                <w:rPr>
                  <w:rFonts w:ascii="Arial" w:eastAsia="Arial" w:hAnsi="Arial" w:cs="Arial"/>
                </w:rPr>
                <w:t>to</w:t>
              </w:r>
            </w:ins>
            <w:ins w:id="137" w:author="Kapilan Radhakrishnan" w:date="2023-01-05T11:51:00Z">
              <w:r w:rsidR="007E4208">
                <w:rPr>
                  <w:rFonts w:ascii="Arial" w:eastAsia="Arial" w:hAnsi="Arial" w:cs="Arial"/>
                </w:rPr>
                <w:t xml:space="preserve"> make</w:t>
              </w:r>
            </w:ins>
            <w:ins w:id="138" w:author="Kapilan Radhakrishnan" w:date="2023-01-05T11:28:00Z">
              <w:r>
                <w:rPr>
                  <w:rFonts w:ascii="Arial" w:eastAsia="Arial" w:hAnsi="Arial" w:cs="Arial"/>
                </w:rPr>
                <w:t xml:space="preserve"> it easier to access and manage course content and joining lin</w:t>
              </w:r>
            </w:ins>
            <w:ins w:id="139" w:author="Kapilan Radhakrishnan" w:date="2023-01-05T11:29:00Z">
              <w:r>
                <w:rPr>
                  <w:rFonts w:ascii="Arial" w:eastAsia="Arial" w:hAnsi="Arial" w:cs="Arial"/>
                </w:rPr>
                <w:t xml:space="preserve">ks. The student feedback </w:t>
              </w:r>
            </w:ins>
            <w:ins w:id="140" w:author="Rhian Pole" w:date="2023-02-22T09:38:00Z">
              <w:r w:rsidR="000753FC">
                <w:rPr>
                  <w:rFonts w:ascii="Arial" w:eastAsia="Arial" w:hAnsi="Arial" w:cs="Arial"/>
                </w:rPr>
                <w:t>is</w:t>
              </w:r>
            </w:ins>
            <w:ins w:id="141" w:author="Kapilan Radhakrishnan" w:date="2023-01-05T11:29:00Z">
              <w:r>
                <w:rPr>
                  <w:rFonts w:ascii="Arial" w:eastAsia="Arial" w:hAnsi="Arial" w:cs="Arial"/>
                </w:rPr>
                <w:t xml:space="preserve"> key in bringing those changes and will continue to do so to improve student experience. </w:t>
              </w:r>
            </w:ins>
          </w:p>
          <w:p w14:paraId="5BFCABCA" w14:textId="77777777" w:rsidR="000753FC" w:rsidRDefault="000753FC" w:rsidP="00080A42">
            <w:pPr>
              <w:spacing w:line="257" w:lineRule="auto"/>
              <w:jc w:val="both"/>
              <w:rPr>
                <w:ins w:id="142" w:author="Gaynor Thomas" w:date="2023-08-02T10:28:00Z"/>
                <w:rFonts w:ascii="Arial" w:eastAsia="Arial" w:hAnsi="Arial" w:cs="Arial"/>
              </w:rPr>
            </w:pPr>
          </w:p>
          <w:p w14:paraId="018FBDB2" w14:textId="21B72937" w:rsidR="00F753CF" w:rsidRPr="002B5AED" w:rsidRDefault="00F753CF" w:rsidP="00080A42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  <w:ins w:id="143" w:author="Gaynor Thomas" w:date="2023-08-02T10:28:00Z">
              <w:r>
                <w:rPr>
                  <w:rFonts w:ascii="Arial" w:eastAsia="Arial" w:hAnsi="Arial" w:cs="Arial"/>
                </w:rPr>
                <w:t xml:space="preserve">July 2023: The addition of module </w:t>
              </w:r>
              <w:r>
                <w:rPr>
                  <w:rFonts w:ascii="Arial" w:eastAsia="Arial" w:hAnsi="Arial" w:cs="Arial"/>
                  <w:i/>
                  <w:iCs/>
                </w:rPr>
                <w:t>Group Project for CertHE</w:t>
              </w:r>
              <w:r>
                <w:rPr>
                  <w:rFonts w:ascii="Arial" w:eastAsia="Arial" w:hAnsi="Arial" w:cs="Arial"/>
                </w:rPr>
                <w:t xml:space="preserve"> has been added in order to strengthen students’ skills at working in teams – this is particul</w:t>
              </w:r>
            </w:ins>
            <w:ins w:id="144" w:author="Gaynor Thomas" w:date="2023-08-02T10:29:00Z">
              <w:r>
                <w:rPr>
                  <w:rFonts w:ascii="Arial" w:eastAsia="Arial" w:hAnsi="Arial" w:cs="Arial"/>
                </w:rPr>
                <w:t>arly important to employers and has featured in their feedback.</w:t>
              </w:r>
            </w:ins>
            <w:ins w:id="145" w:author="Gaynor Thomas" w:date="2023-08-02T10:32:00Z">
              <w:r w:rsidR="002B5AED">
                <w:rPr>
                  <w:rFonts w:ascii="Arial" w:eastAsia="Arial" w:hAnsi="Arial" w:cs="Arial"/>
                </w:rPr>
                <w:t xml:space="preserve"> This will be supported by </w:t>
              </w:r>
              <w:r w:rsidR="002B5AED">
                <w:rPr>
                  <w:rFonts w:ascii="Arial" w:eastAsia="Arial" w:hAnsi="Arial" w:cs="Arial"/>
                  <w:i/>
                  <w:iCs/>
                </w:rPr>
                <w:t>Problem Solving Techniques</w:t>
              </w:r>
            </w:ins>
            <w:ins w:id="146" w:author="Gaynor Thomas" w:date="2023-08-02T10:33:00Z">
              <w:r w:rsidR="002B5AED">
                <w:rPr>
                  <w:rFonts w:ascii="Arial" w:eastAsia="Arial" w:hAnsi="Arial" w:cs="Arial"/>
                  <w:i/>
                  <w:iCs/>
                </w:rPr>
                <w:t xml:space="preserve">. </w:t>
              </w:r>
              <w:r w:rsidR="002B5AED">
                <w:rPr>
                  <w:rFonts w:ascii="Arial" w:eastAsia="Arial" w:hAnsi="Arial" w:cs="Arial"/>
                </w:rPr>
                <w:t>Module</w:t>
              </w:r>
            </w:ins>
            <w:ins w:id="147" w:author="Gaynor Thomas" w:date="2023-08-02T10:32:00Z">
              <w:r w:rsidR="002B5AED">
                <w:rPr>
                  <w:rFonts w:ascii="Arial" w:eastAsia="Arial" w:hAnsi="Arial" w:cs="Arial"/>
                </w:rPr>
                <w:t xml:space="preserve"> </w:t>
              </w:r>
              <w:r w:rsidR="002B5AED">
                <w:rPr>
                  <w:rFonts w:ascii="Arial" w:eastAsia="Arial" w:hAnsi="Arial" w:cs="Arial"/>
                  <w:i/>
                  <w:iCs/>
                </w:rPr>
                <w:t xml:space="preserve">Skills for Academic Success </w:t>
              </w:r>
              <w:r w:rsidR="002B5AED">
                <w:rPr>
                  <w:rFonts w:ascii="Arial" w:eastAsia="Arial" w:hAnsi="Arial" w:cs="Arial"/>
                </w:rPr>
                <w:t>is aimed at improving students</w:t>
              </w:r>
            </w:ins>
            <w:ins w:id="148" w:author="Gaynor Thomas" w:date="2023-08-02T10:33:00Z">
              <w:r w:rsidR="002B5AED">
                <w:rPr>
                  <w:rFonts w:ascii="Arial" w:eastAsia="Arial" w:hAnsi="Arial" w:cs="Arial"/>
                </w:rPr>
                <w:t xml:space="preserve"> oral and written communication skills across all modules and later when th</w:t>
              </w:r>
            </w:ins>
            <w:ins w:id="149" w:author="Gaynor Thomas" w:date="2023-08-02T10:34:00Z">
              <w:r w:rsidR="002B5AED">
                <w:rPr>
                  <w:rFonts w:ascii="Arial" w:eastAsia="Arial" w:hAnsi="Arial" w:cs="Arial"/>
                </w:rPr>
                <w:t>ey enter the workplace</w:t>
              </w:r>
            </w:ins>
            <w:ins w:id="150" w:author="Gaynor Thomas" w:date="2023-08-02T10:33:00Z">
              <w:r w:rsidR="002B5AED">
                <w:rPr>
                  <w:rFonts w:ascii="Arial" w:eastAsia="Arial" w:hAnsi="Arial" w:cs="Arial"/>
                </w:rPr>
                <w:t>.</w:t>
              </w:r>
            </w:ins>
          </w:p>
        </w:tc>
      </w:tr>
    </w:tbl>
    <w:p w14:paraId="2B0C4E5B" w14:textId="77777777" w:rsidR="001E155E" w:rsidRDefault="001E155E" w:rsidP="001E155E">
      <w:pPr>
        <w:pStyle w:val="ListParagraph"/>
        <w:spacing w:after="0" w:line="240" w:lineRule="auto"/>
        <w:ind w:left="1080"/>
        <w:jc w:val="both"/>
        <w:rPr>
          <w:rFonts w:ascii="Arial" w:hAnsi="Arial" w:cs="Arial"/>
        </w:rPr>
      </w:pPr>
    </w:p>
    <w:p w14:paraId="1226B4B4" w14:textId="441C5FFB" w:rsidR="00B8091B" w:rsidRDefault="000128E3" w:rsidP="00104C54">
      <w:pPr>
        <w:pStyle w:val="ListParagraph"/>
        <w:numPr>
          <w:ilvl w:val="0"/>
          <w:numId w:val="3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overarching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assessment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strategy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used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for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programme(s)</w:t>
      </w:r>
      <w:r w:rsidR="004F0F4D">
        <w:rPr>
          <w:rFonts w:ascii="Arial" w:hAnsi="Arial" w:cs="Arial"/>
        </w:rPr>
        <w:t>.</w:t>
      </w:r>
      <w:r w:rsidR="00080A42">
        <w:rPr>
          <w:rFonts w:ascii="Arial" w:hAnsi="Arial" w:cs="Arial"/>
        </w:rPr>
        <w:t xml:space="preserve">  </w:t>
      </w:r>
      <w:r w:rsidR="004F0F4D">
        <w:rPr>
          <w:rFonts w:ascii="Arial" w:hAnsi="Arial" w:cs="Arial"/>
        </w:rPr>
        <w:t>Questions</w:t>
      </w:r>
      <w:r w:rsidR="00080A42">
        <w:rPr>
          <w:rFonts w:ascii="Arial" w:hAnsi="Arial" w:cs="Arial"/>
        </w:rPr>
        <w:t xml:space="preserve"> </w:t>
      </w:r>
      <w:r w:rsidR="004F0F4D"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 w:rsidR="004F0F4D">
        <w:rPr>
          <w:rFonts w:ascii="Arial" w:hAnsi="Arial" w:cs="Arial"/>
        </w:rPr>
        <w:t>consider</w:t>
      </w:r>
      <w:r w:rsidR="00080A42">
        <w:rPr>
          <w:rFonts w:ascii="Arial" w:hAnsi="Arial" w:cs="Arial"/>
        </w:rPr>
        <w:t xml:space="preserve"> </w:t>
      </w:r>
      <w:r w:rsidR="004F0F4D">
        <w:rPr>
          <w:rFonts w:ascii="Arial" w:hAnsi="Arial" w:cs="Arial"/>
        </w:rPr>
        <w:t>include:</w:t>
      </w:r>
    </w:p>
    <w:p w14:paraId="71EF2758" w14:textId="03063562" w:rsidR="00B8091B" w:rsidRDefault="00070746" w:rsidP="00B8091B">
      <w:pPr>
        <w:pStyle w:val="ListParagraph"/>
        <w:numPr>
          <w:ilvl w:val="0"/>
          <w:numId w:val="9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</w:t>
      </w:r>
      <w:r w:rsidR="00B8091B">
        <w:rPr>
          <w:rFonts w:ascii="Arial" w:hAnsi="Arial" w:cs="Arial"/>
        </w:rPr>
        <w:t>ow</w:t>
      </w:r>
      <w:r w:rsidR="00080A42">
        <w:rPr>
          <w:rFonts w:ascii="Arial" w:hAnsi="Arial" w:cs="Arial"/>
        </w:rPr>
        <w:t xml:space="preserve"> </w:t>
      </w:r>
      <w:r w:rsidR="00B8091B">
        <w:rPr>
          <w:rFonts w:ascii="Arial" w:hAnsi="Arial" w:cs="Arial"/>
        </w:rPr>
        <w:t>is</w:t>
      </w:r>
      <w:r w:rsidR="00080A42">
        <w:rPr>
          <w:rFonts w:ascii="Arial" w:hAnsi="Arial" w:cs="Arial"/>
        </w:rPr>
        <w:t xml:space="preserve"> </w:t>
      </w:r>
      <w:r w:rsidR="00B8091B">
        <w:rPr>
          <w:rFonts w:ascii="Arial" w:hAnsi="Arial" w:cs="Arial"/>
        </w:rPr>
        <w:t>assessment</w:t>
      </w:r>
      <w:r w:rsidR="00080A42">
        <w:rPr>
          <w:rFonts w:ascii="Arial" w:hAnsi="Arial" w:cs="Arial"/>
        </w:rPr>
        <w:t xml:space="preserve"> </w:t>
      </w:r>
      <w:r w:rsidR="00B8091B">
        <w:rPr>
          <w:rFonts w:ascii="Arial" w:hAnsi="Arial" w:cs="Arial"/>
        </w:rPr>
        <w:t>used</w:t>
      </w:r>
      <w:r w:rsidR="00080A42">
        <w:rPr>
          <w:rFonts w:ascii="Arial" w:hAnsi="Arial" w:cs="Arial"/>
        </w:rPr>
        <w:t xml:space="preserve"> </w:t>
      </w:r>
      <w:r w:rsidR="00B8091B"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 w:rsidR="00B8091B">
        <w:rPr>
          <w:rFonts w:ascii="Arial" w:hAnsi="Arial" w:cs="Arial"/>
        </w:rPr>
        <w:t>ensure</w:t>
      </w:r>
      <w:r w:rsidR="00080A42">
        <w:rPr>
          <w:rFonts w:ascii="Arial" w:hAnsi="Arial" w:cs="Arial"/>
        </w:rPr>
        <w:t xml:space="preserve"> </w:t>
      </w:r>
      <w:r w:rsidR="00B8091B">
        <w:rPr>
          <w:rFonts w:ascii="Arial" w:hAnsi="Arial" w:cs="Arial"/>
        </w:rPr>
        <w:t>that</w:t>
      </w:r>
      <w:r w:rsidR="00080A42">
        <w:rPr>
          <w:rFonts w:ascii="Arial" w:hAnsi="Arial" w:cs="Arial"/>
        </w:rPr>
        <w:t xml:space="preserve"> </w:t>
      </w:r>
      <w:r w:rsidR="00B8091B">
        <w:rPr>
          <w:rFonts w:ascii="Arial" w:hAnsi="Arial" w:cs="Arial"/>
        </w:rPr>
        <w:t>students</w:t>
      </w:r>
      <w:r w:rsidR="00080A42">
        <w:rPr>
          <w:rFonts w:ascii="Arial" w:hAnsi="Arial" w:cs="Arial"/>
        </w:rPr>
        <w:t xml:space="preserve"> </w:t>
      </w:r>
      <w:r w:rsidR="00B8091B">
        <w:rPr>
          <w:rFonts w:ascii="Arial" w:hAnsi="Arial" w:cs="Arial"/>
        </w:rPr>
        <w:t>develop</w:t>
      </w:r>
      <w:r w:rsidR="00080A42">
        <w:rPr>
          <w:rFonts w:ascii="Arial" w:hAnsi="Arial" w:cs="Arial"/>
        </w:rPr>
        <w:t xml:space="preserve"> </w:t>
      </w:r>
      <w:r w:rsidR="008603FD"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 w:rsidR="008603FD">
        <w:rPr>
          <w:rFonts w:ascii="Arial" w:hAnsi="Arial" w:cs="Arial"/>
        </w:rPr>
        <w:t>build</w:t>
      </w:r>
      <w:r w:rsidR="00080A42">
        <w:rPr>
          <w:rFonts w:ascii="Arial" w:hAnsi="Arial" w:cs="Arial"/>
        </w:rPr>
        <w:t xml:space="preserve"> </w:t>
      </w:r>
      <w:r w:rsidR="008603FD">
        <w:rPr>
          <w:rFonts w:ascii="Arial" w:hAnsi="Arial" w:cs="Arial"/>
        </w:rPr>
        <w:t>on</w:t>
      </w:r>
      <w:r w:rsidR="00080A42">
        <w:rPr>
          <w:rFonts w:ascii="Arial" w:hAnsi="Arial" w:cs="Arial"/>
        </w:rPr>
        <w:t xml:space="preserve"> </w:t>
      </w:r>
      <w:r w:rsidR="00B8091B">
        <w:rPr>
          <w:rFonts w:ascii="Arial" w:hAnsi="Arial" w:cs="Arial"/>
        </w:rPr>
        <w:t>key</w:t>
      </w:r>
      <w:r w:rsidR="00080A42">
        <w:rPr>
          <w:rFonts w:ascii="Arial" w:hAnsi="Arial" w:cs="Arial"/>
        </w:rPr>
        <w:t xml:space="preserve"> </w:t>
      </w:r>
      <w:r w:rsidR="00B8091B">
        <w:rPr>
          <w:rFonts w:ascii="Arial" w:hAnsi="Arial" w:cs="Arial"/>
        </w:rPr>
        <w:t>skills</w:t>
      </w:r>
      <w:r w:rsidR="00080A42">
        <w:rPr>
          <w:rFonts w:ascii="Arial" w:hAnsi="Arial" w:cs="Arial"/>
        </w:rPr>
        <w:t xml:space="preserve"> </w:t>
      </w:r>
      <w:r w:rsidR="00B8091B">
        <w:rPr>
          <w:rFonts w:ascii="Arial" w:hAnsi="Arial" w:cs="Arial"/>
        </w:rPr>
        <w:t>as</w:t>
      </w:r>
      <w:r w:rsidR="00080A42">
        <w:rPr>
          <w:rFonts w:ascii="Arial" w:hAnsi="Arial" w:cs="Arial"/>
        </w:rPr>
        <w:t xml:space="preserve"> </w:t>
      </w:r>
      <w:r w:rsidR="00B8091B">
        <w:rPr>
          <w:rFonts w:ascii="Arial" w:hAnsi="Arial" w:cs="Arial"/>
        </w:rPr>
        <w:t>they</w:t>
      </w:r>
      <w:r w:rsidR="00080A42">
        <w:rPr>
          <w:rFonts w:ascii="Arial" w:hAnsi="Arial" w:cs="Arial"/>
        </w:rPr>
        <w:t xml:space="preserve"> </w:t>
      </w:r>
      <w:r w:rsidR="00B8091B">
        <w:rPr>
          <w:rFonts w:ascii="Arial" w:hAnsi="Arial" w:cs="Arial"/>
        </w:rPr>
        <w:t>progress</w:t>
      </w:r>
      <w:r w:rsidR="00080A42">
        <w:rPr>
          <w:rFonts w:ascii="Arial" w:hAnsi="Arial" w:cs="Arial"/>
        </w:rPr>
        <w:t xml:space="preserve"> </w:t>
      </w:r>
      <w:r w:rsidR="00B8091B">
        <w:rPr>
          <w:rFonts w:ascii="Arial" w:hAnsi="Arial" w:cs="Arial"/>
        </w:rPr>
        <w:t>through</w:t>
      </w:r>
      <w:r w:rsidR="00080A42">
        <w:rPr>
          <w:rFonts w:ascii="Arial" w:hAnsi="Arial" w:cs="Arial"/>
        </w:rPr>
        <w:t xml:space="preserve"> </w:t>
      </w:r>
      <w:r w:rsidR="00B8091B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B8091B">
        <w:rPr>
          <w:rFonts w:ascii="Arial" w:hAnsi="Arial" w:cs="Arial"/>
        </w:rPr>
        <w:t>programme?</w:t>
      </w:r>
    </w:p>
    <w:p w14:paraId="7EC53F85" w14:textId="4FAC0270" w:rsidR="00672A00" w:rsidRPr="00672A00" w:rsidRDefault="00672A00" w:rsidP="00672A00">
      <w:pPr>
        <w:pStyle w:val="ListParagraph"/>
        <w:numPr>
          <w:ilvl w:val="0"/>
          <w:numId w:val="9"/>
        </w:numPr>
        <w:spacing w:after="0" w:line="240" w:lineRule="auto"/>
        <w:jc w:val="both"/>
        <w:rPr>
          <w:rFonts w:ascii="Arial" w:hAnsi="Arial" w:cs="Arial"/>
        </w:rPr>
      </w:pPr>
      <w:r w:rsidRPr="00672A00">
        <w:rPr>
          <w:rFonts w:ascii="Arial" w:hAnsi="Arial" w:cs="Arial"/>
        </w:rPr>
        <w:t>Does</w:t>
      </w:r>
      <w:r w:rsidR="00080A42">
        <w:rPr>
          <w:rFonts w:ascii="Arial" w:hAnsi="Arial" w:cs="Arial"/>
        </w:rPr>
        <w:t xml:space="preserve"> </w:t>
      </w:r>
      <w:r w:rsidRPr="00672A00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Pr="00672A00"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 w:rsidRPr="00672A00">
        <w:rPr>
          <w:rFonts w:ascii="Arial" w:hAnsi="Arial" w:cs="Arial"/>
        </w:rPr>
        <w:t>include</w:t>
      </w:r>
      <w:r w:rsidR="00080A42">
        <w:rPr>
          <w:rFonts w:ascii="Arial" w:hAnsi="Arial" w:cs="Arial"/>
        </w:rPr>
        <w:t xml:space="preserve"> </w:t>
      </w:r>
      <w:r w:rsidRPr="00672A00">
        <w:rPr>
          <w:rFonts w:ascii="Arial" w:hAnsi="Arial" w:cs="Arial"/>
        </w:rPr>
        <w:t>formative</w:t>
      </w:r>
      <w:r w:rsidR="00080A42">
        <w:rPr>
          <w:rFonts w:ascii="Arial" w:hAnsi="Arial" w:cs="Arial"/>
        </w:rPr>
        <w:t xml:space="preserve"> </w:t>
      </w:r>
      <w:r w:rsidRPr="00672A00">
        <w:rPr>
          <w:rFonts w:ascii="Arial" w:hAnsi="Arial" w:cs="Arial"/>
        </w:rPr>
        <w:t>assessment</w:t>
      </w:r>
      <w:r w:rsidR="00080A42">
        <w:rPr>
          <w:rFonts w:ascii="Arial" w:hAnsi="Arial" w:cs="Arial"/>
        </w:rPr>
        <w:t xml:space="preserve"> </w:t>
      </w:r>
      <w:r w:rsidRPr="00672A00">
        <w:rPr>
          <w:rFonts w:ascii="Arial" w:hAnsi="Arial" w:cs="Arial"/>
        </w:rPr>
        <w:t>opportunities</w:t>
      </w:r>
      <w:r w:rsidR="00080A42">
        <w:rPr>
          <w:rFonts w:ascii="Arial" w:hAnsi="Arial" w:cs="Arial"/>
        </w:rPr>
        <w:t xml:space="preserve"> </w:t>
      </w:r>
      <w:r w:rsidRPr="00672A00"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 w:rsidRPr="00672A00">
        <w:rPr>
          <w:rFonts w:ascii="Arial" w:hAnsi="Arial" w:cs="Arial"/>
        </w:rPr>
        <w:t>support</w:t>
      </w:r>
      <w:r w:rsidR="00080A42">
        <w:rPr>
          <w:rFonts w:ascii="Arial" w:hAnsi="Arial" w:cs="Arial"/>
        </w:rPr>
        <w:t xml:space="preserve"> </w:t>
      </w:r>
      <w:r w:rsidRPr="00672A00">
        <w:rPr>
          <w:rFonts w:ascii="Arial" w:hAnsi="Arial" w:cs="Arial"/>
        </w:rPr>
        <w:t>students</w:t>
      </w:r>
      <w:r w:rsidR="00080A42">
        <w:rPr>
          <w:rFonts w:ascii="Arial" w:hAnsi="Arial" w:cs="Arial"/>
        </w:rPr>
        <w:t xml:space="preserve"> </w:t>
      </w:r>
      <w:r w:rsidRPr="00672A00"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 w:rsidRPr="00672A00">
        <w:rPr>
          <w:rFonts w:ascii="Arial" w:hAnsi="Arial" w:cs="Arial"/>
        </w:rPr>
        <w:t>develop</w:t>
      </w:r>
      <w:r w:rsidR="00080A42">
        <w:rPr>
          <w:rFonts w:ascii="Arial" w:hAnsi="Arial" w:cs="Arial"/>
        </w:rPr>
        <w:t xml:space="preserve"> </w:t>
      </w:r>
      <w:r w:rsidRPr="00672A00">
        <w:rPr>
          <w:rFonts w:ascii="Arial" w:hAnsi="Arial" w:cs="Arial"/>
        </w:rPr>
        <w:t>their</w:t>
      </w:r>
      <w:r w:rsidR="00080A42">
        <w:rPr>
          <w:rFonts w:ascii="Arial" w:hAnsi="Arial" w:cs="Arial"/>
        </w:rPr>
        <w:t xml:space="preserve"> </w:t>
      </w:r>
      <w:r w:rsidRPr="00672A00">
        <w:rPr>
          <w:rFonts w:ascii="Arial" w:hAnsi="Arial" w:cs="Arial"/>
        </w:rPr>
        <w:t>skills</w:t>
      </w:r>
      <w:r w:rsidR="00080A42">
        <w:rPr>
          <w:rFonts w:ascii="Arial" w:hAnsi="Arial" w:cs="Arial"/>
        </w:rPr>
        <w:t xml:space="preserve"> </w:t>
      </w:r>
      <w:r w:rsidRPr="00672A00"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 w:rsidRPr="00672A00">
        <w:rPr>
          <w:rFonts w:ascii="Arial" w:hAnsi="Arial" w:cs="Arial"/>
        </w:rPr>
        <w:t>learn</w:t>
      </w:r>
      <w:r w:rsidR="00080A42">
        <w:rPr>
          <w:rFonts w:ascii="Arial" w:hAnsi="Arial" w:cs="Arial"/>
        </w:rPr>
        <w:t xml:space="preserve"> </w:t>
      </w:r>
      <w:r w:rsidRPr="00672A00">
        <w:rPr>
          <w:rFonts w:ascii="Arial" w:hAnsi="Arial" w:cs="Arial"/>
        </w:rPr>
        <w:t>from</w:t>
      </w:r>
      <w:r w:rsidR="00080A42">
        <w:rPr>
          <w:rFonts w:ascii="Arial" w:hAnsi="Arial" w:cs="Arial"/>
        </w:rPr>
        <w:t xml:space="preserve"> </w:t>
      </w:r>
      <w:r w:rsidRPr="00672A00">
        <w:rPr>
          <w:rFonts w:ascii="Arial" w:hAnsi="Arial" w:cs="Arial"/>
        </w:rPr>
        <w:t>feedback?</w:t>
      </w:r>
    </w:p>
    <w:p w14:paraId="7022C886" w14:textId="2EC41C6D" w:rsidR="008603FD" w:rsidRDefault="008603FD" w:rsidP="00B8091B">
      <w:pPr>
        <w:pStyle w:val="ListParagraph"/>
        <w:numPr>
          <w:ilvl w:val="0"/>
          <w:numId w:val="9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How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has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team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ensured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that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assessments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used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for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individual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modules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form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coherent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whole?</w:t>
      </w:r>
    </w:p>
    <w:p w14:paraId="0173BC96" w14:textId="7F52B48C" w:rsidR="00104C54" w:rsidRDefault="00070746" w:rsidP="008603FD">
      <w:pPr>
        <w:pStyle w:val="ListParagraph"/>
        <w:numPr>
          <w:ilvl w:val="0"/>
          <w:numId w:val="9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8603FD">
        <w:rPr>
          <w:rFonts w:ascii="Arial" w:hAnsi="Arial" w:cs="Arial"/>
        </w:rPr>
        <w:t>here</w:t>
      </w:r>
      <w:r w:rsidR="00080A42">
        <w:rPr>
          <w:rFonts w:ascii="Arial" w:hAnsi="Arial" w:cs="Arial"/>
        </w:rPr>
        <w:t xml:space="preserve"> </w:t>
      </w:r>
      <w:r w:rsidR="008603FD">
        <w:rPr>
          <w:rFonts w:ascii="Arial" w:hAnsi="Arial" w:cs="Arial"/>
        </w:rPr>
        <w:t>innovative</w:t>
      </w:r>
      <w:r w:rsidR="00080A42">
        <w:rPr>
          <w:rFonts w:ascii="Arial" w:hAnsi="Arial" w:cs="Arial"/>
        </w:rPr>
        <w:t xml:space="preserve"> </w:t>
      </w:r>
      <w:r w:rsidR="008603FD">
        <w:rPr>
          <w:rFonts w:ascii="Arial" w:hAnsi="Arial" w:cs="Arial"/>
        </w:rPr>
        <w:t>assessment</w:t>
      </w:r>
      <w:r w:rsidR="00080A42">
        <w:rPr>
          <w:rFonts w:ascii="Arial" w:hAnsi="Arial" w:cs="Arial"/>
        </w:rPr>
        <w:t xml:space="preserve"> </w:t>
      </w:r>
      <w:r w:rsidR="008603FD">
        <w:rPr>
          <w:rFonts w:ascii="Arial" w:hAnsi="Arial" w:cs="Arial"/>
        </w:rPr>
        <w:t>methods</w:t>
      </w:r>
      <w:r w:rsidR="00080A42">
        <w:rPr>
          <w:rFonts w:ascii="Arial" w:hAnsi="Arial" w:cs="Arial"/>
        </w:rPr>
        <w:t xml:space="preserve"> </w:t>
      </w:r>
      <w:r w:rsidR="008603FD">
        <w:rPr>
          <w:rFonts w:ascii="Arial" w:hAnsi="Arial" w:cs="Arial"/>
        </w:rPr>
        <w:t>are</w:t>
      </w:r>
      <w:r w:rsidR="00080A42">
        <w:rPr>
          <w:rFonts w:ascii="Arial" w:hAnsi="Arial" w:cs="Arial"/>
        </w:rPr>
        <w:t xml:space="preserve"> </w:t>
      </w:r>
      <w:r w:rsidR="008603FD">
        <w:rPr>
          <w:rFonts w:ascii="Arial" w:hAnsi="Arial" w:cs="Arial"/>
        </w:rPr>
        <w:t>used,</w:t>
      </w:r>
      <w:r w:rsidR="00080A42">
        <w:rPr>
          <w:rFonts w:ascii="Arial" w:hAnsi="Arial" w:cs="Arial"/>
        </w:rPr>
        <w:t xml:space="preserve"> </w:t>
      </w:r>
      <w:r w:rsidR="008603FD">
        <w:rPr>
          <w:rFonts w:ascii="Arial" w:hAnsi="Arial" w:cs="Arial"/>
        </w:rPr>
        <w:t>how</w:t>
      </w:r>
      <w:r w:rsidR="00080A42">
        <w:rPr>
          <w:rFonts w:ascii="Arial" w:hAnsi="Arial" w:cs="Arial"/>
        </w:rPr>
        <w:t xml:space="preserve"> </w:t>
      </w:r>
      <w:r w:rsidR="008603FD">
        <w:rPr>
          <w:rFonts w:ascii="Arial" w:hAnsi="Arial" w:cs="Arial"/>
        </w:rPr>
        <w:t>has</w:t>
      </w:r>
      <w:r w:rsidR="00080A42">
        <w:rPr>
          <w:rFonts w:ascii="Arial" w:hAnsi="Arial" w:cs="Arial"/>
        </w:rPr>
        <w:t xml:space="preserve"> </w:t>
      </w:r>
      <w:r w:rsidR="008603FD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8603FD"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 w:rsidR="008603FD">
        <w:rPr>
          <w:rFonts w:ascii="Arial" w:hAnsi="Arial" w:cs="Arial"/>
        </w:rPr>
        <w:t>team</w:t>
      </w:r>
      <w:r w:rsidR="00080A42">
        <w:rPr>
          <w:rFonts w:ascii="Arial" w:hAnsi="Arial" w:cs="Arial"/>
        </w:rPr>
        <w:t xml:space="preserve"> </w:t>
      </w:r>
      <w:r w:rsidR="008603FD">
        <w:rPr>
          <w:rFonts w:ascii="Arial" w:hAnsi="Arial" w:cs="Arial"/>
        </w:rPr>
        <w:t>ensure</w:t>
      </w:r>
      <w:r w:rsidR="004F0F4D">
        <w:rPr>
          <w:rFonts w:ascii="Arial" w:hAnsi="Arial" w:cs="Arial"/>
        </w:rPr>
        <w:t>d</w:t>
      </w:r>
      <w:r w:rsidR="00080A42">
        <w:rPr>
          <w:rFonts w:ascii="Arial" w:hAnsi="Arial" w:cs="Arial"/>
        </w:rPr>
        <w:t xml:space="preserve"> </w:t>
      </w:r>
      <w:r w:rsidR="008603FD">
        <w:rPr>
          <w:rFonts w:ascii="Arial" w:hAnsi="Arial" w:cs="Arial"/>
        </w:rPr>
        <w:t>that</w:t>
      </w:r>
      <w:r w:rsidR="00080A42">
        <w:rPr>
          <w:rFonts w:ascii="Arial" w:hAnsi="Arial" w:cs="Arial"/>
        </w:rPr>
        <w:t xml:space="preserve"> </w:t>
      </w:r>
      <w:r w:rsidR="008603FD">
        <w:rPr>
          <w:rFonts w:ascii="Arial" w:hAnsi="Arial" w:cs="Arial"/>
        </w:rPr>
        <w:t>students</w:t>
      </w:r>
      <w:r w:rsidR="00080A42">
        <w:rPr>
          <w:rFonts w:ascii="Arial" w:hAnsi="Arial" w:cs="Arial"/>
        </w:rPr>
        <w:t xml:space="preserve"> </w:t>
      </w:r>
      <w:r w:rsidR="008603FD">
        <w:rPr>
          <w:rFonts w:ascii="Arial" w:hAnsi="Arial" w:cs="Arial"/>
        </w:rPr>
        <w:t>are</w:t>
      </w:r>
      <w:r w:rsidR="00080A42">
        <w:rPr>
          <w:rFonts w:ascii="Arial" w:hAnsi="Arial" w:cs="Arial"/>
        </w:rPr>
        <w:t xml:space="preserve"> </w:t>
      </w:r>
      <w:r w:rsidR="008603FD">
        <w:rPr>
          <w:rFonts w:ascii="Arial" w:hAnsi="Arial" w:cs="Arial"/>
        </w:rPr>
        <w:t>appropriately</w:t>
      </w:r>
      <w:r w:rsidR="00080A42">
        <w:rPr>
          <w:rFonts w:ascii="Arial" w:hAnsi="Arial" w:cs="Arial"/>
        </w:rPr>
        <w:t xml:space="preserve"> </w:t>
      </w:r>
      <w:r w:rsidR="008603FD">
        <w:rPr>
          <w:rFonts w:ascii="Arial" w:hAnsi="Arial" w:cs="Arial"/>
        </w:rPr>
        <w:t>prepared</w:t>
      </w:r>
      <w:r w:rsidR="00080A42">
        <w:rPr>
          <w:rFonts w:ascii="Arial" w:hAnsi="Arial" w:cs="Arial"/>
        </w:rPr>
        <w:t xml:space="preserve"> </w:t>
      </w:r>
      <w:r w:rsidR="008603FD">
        <w:rPr>
          <w:rFonts w:ascii="Arial" w:hAnsi="Arial" w:cs="Arial"/>
        </w:rPr>
        <w:t>for</w:t>
      </w:r>
      <w:r w:rsidR="00080A42">
        <w:rPr>
          <w:rFonts w:ascii="Arial" w:hAnsi="Arial" w:cs="Arial"/>
        </w:rPr>
        <w:t xml:space="preserve"> </w:t>
      </w:r>
      <w:r w:rsidR="008603FD">
        <w:rPr>
          <w:rFonts w:ascii="Arial" w:hAnsi="Arial" w:cs="Arial"/>
        </w:rPr>
        <w:t>such</w:t>
      </w:r>
      <w:r w:rsidR="00080A42">
        <w:rPr>
          <w:rFonts w:ascii="Arial" w:hAnsi="Arial" w:cs="Arial"/>
        </w:rPr>
        <w:t xml:space="preserve"> </w:t>
      </w:r>
      <w:r w:rsidR="008603FD">
        <w:rPr>
          <w:rFonts w:ascii="Arial" w:hAnsi="Arial" w:cs="Arial"/>
        </w:rPr>
        <w:t>assessments?</w:t>
      </w:r>
    </w:p>
    <w:p w14:paraId="09ADECA2" w14:textId="77777777" w:rsidR="001E155E" w:rsidRDefault="001E155E" w:rsidP="001E155E">
      <w:pPr>
        <w:spacing w:after="0" w:line="240" w:lineRule="auto"/>
        <w:jc w:val="both"/>
        <w:rPr>
          <w:rFonts w:ascii="Arial" w:hAnsi="Arial" w:cs="Arial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296"/>
      </w:tblGrid>
      <w:tr w:rsidR="00B31B56" w14:paraId="1C1DEF9E" w14:textId="77777777" w:rsidTr="00CD44C4">
        <w:tc>
          <w:tcPr>
            <w:tcW w:w="9016" w:type="dxa"/>
          </w:tcPr>
          <w:p w14:paraId="705BB08E" w14:textId="77777777" w:rsidR="00B31B56" w:rsidRDefault="00B31B56" w:rsidP="00CD44C4">
            <w:pPr>
              <w:pStyle w:val="ListParagraph"/>
              <w:ind w:left="0"/>
              <w:jc w:val="both"/>
              <w:rPr>
                <w:rFonts w:ascii="Arial" w:hAnsi="Arial" w:cs="Arial"/>
              </w:rPr>
            </w:pPr>
          </w:p>
          <w:p w14:paraId="2A2B276C" w14:textId="6C8D188C" w:rsidR="00DB1040" w:rsidRPr="003B15B4" w:rsidRDefault="00DB1040" w:rsidP="00DB1040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  <w:r w:rsidRPr="003B15B4">
              <w:rPr>
                <w:rFonts w:ascii="Arial" w:eastAsia="Arial" w:hAnsi="Arial" w:cs="Arial"/>
              </w:rPr>
              <w:lastRenderedPageBreak/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form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assessment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chosen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for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each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module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reflects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achievement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learning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outcomes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for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that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module.</w:t>
            </w:r>
          </w:p>
          <w:p w14:paraId="54942D1B" w14:textId="77777777" w:rsidR="00DB1040" w:rsidRPr="005162A0" w:rsidRDefault="00DB1040" w:rsidP="00DB1040">
            <w:pPr>
              <w:spacing w:line="257" w:lineRule="auto"/>
              <w:jc w:val="both"/>
              <w:rPr>
                <w:rFonts w:ascii="Arial" w:eastAsia="Arial" w:hAnsi="Arial" w:cs="Arial"/>
                <w:sz w:val="10"/>
                <w:szCs w:val="10"/>
              </w:rPr>
            </w:pPr>
          </w:p>
          <w:p w14:paraId="53933A9A" w14:textId="3E4F0AC9" w:rsidR="00DB1040" w:rsidRPr="003B15B4" w:rsidRDefault="00DB1040" w:rsidP="00DB1040">
            <w:pPr>
              <w:spacing w:line="257" w:lineRule="auto"/>
              <w:jc w:val="both"/>
              <w:rPr>
                <w:rFonts w:ascii="Arial" w:hAnsi="Arial" w:cs="Arial"/>
              </w:rPr>
            </w:pPr>
            <w:r w:rsidRPr="003B15B4">
              <w:rPr>
                <w:rFonts w:ascii="Arial" w:eastAsia="Arial" w:hAnsi="Arial" w:cs="Arial"/>
              </w:rPr>
              <w:t>Traditional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formal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time-constrained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assessment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by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means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tests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examinations,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normally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one-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two-hour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duration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these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have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now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been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replaced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by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online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assessments.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Some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modules,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where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assessment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research-based,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require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students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present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results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their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research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lecturer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peers,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followed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by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question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answer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session.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Others,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more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‘practical’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modules</w:t>
            </w:r>
            <w:r w:rsidR="00073CDC">
              <w:rPr>
                <w:rFonts w:ascii="Arial" w:eastAsia="Arial" w:hAnsi="Arial" w:cs="Arial"/>
              </w:rPr>
              <w:t>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require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final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demonstration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</w:t>
            </w:r>
            <w:r w:rsidR="00073CDC">
              <w:rPr>
                <w:rFonts w:ascii="Arial" w:eastAsia="Arial" w:hAnsi="Arial" w:cs="Arial"/>
              </w:rPr>
              <w:t>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073CDC">
              <w:rPr>
                <w:rFonts w:ascii="Arial" w:eastAsia="Arial" w:hAnsi="Arial" w:cs="Arial"/>
              </w:rPr>
              <w:t>product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073CDC">
              <w:rPr>
                <w:rFonts w:ascii="Arial" w:eastAsia="Arial" w:hAnsi="Arial" w:cs="Arial"/>
              </w:rPr>
              <w:t>created,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073CDC">
              <w:rPr>
                <w:rFonts w:ascii="Arial" w:eastAsia="Arial" w:hAnsi="Arial" w:cs="Arial"/>
              </w:rPr>
              <w:t>during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073CDC">
              <w:rPr>
                <w:rFonts w:ascii="Arial" w:eastAsia="Arial" w:hAnsi="Arial" w:cs="Arial"/>
              </w:rPr>
              <w:t>which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lecturer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may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question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student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regarding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design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decisions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made.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Demonstrations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give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students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opportunity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highlight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most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effective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aspects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their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work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has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also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been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found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effectively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deter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potential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plagiarism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including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“rent-a-coder”-style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submissions.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coursework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portfolio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used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test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</w:t>
            </w:r>
            <w:r w:rsidR="00073CDC">
              <w:rPr>
                <w:rFonts w:ascii="Arial" w:eastAsia="Arial" w:hAnsi="Arial" w:cs="Arial"/>
              </w:rPr>
              <w:t>tudents’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073CDC">
              <w:rPr>
                <w:rFonts w:ascii="Arial" w:eastAsia="Arial" w:hAnsi="Arial" w:cs="Arial"/>
              </w:rPr>
              <w:t>innovation,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073CDC">
              <w:rPr>
                <w:rFonts w:ascii="Arial" w:eastAsia="Arial" w:hAnsi="Arial" w:cs="Arial"/>
              </w:rPr>
              <w:t>creativity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thinking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skills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whereas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exams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directly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test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knowledge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understanding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subject.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These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assessment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strategies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complement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learning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teaching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strategies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employed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by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team,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that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is,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where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aim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generate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work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that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mainly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student-driven,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individual,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reflective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vocationally-orientated.</w:t>
            </w:r>
            <w:r w:rsidR="00080A42">
              <w:rPr>
                <w:rFonts w:ascii="Arial" w:eastAsia="Arial" w:hAnsi="Arial" w:cs="Arial"/>
              </w:rPr>
              <w:t xml:space="preserve"> </w:t>
            </w:r>
          </w:p>
          <w:p w14:paraId="523BFEF6" w14:textId="77777777" w:rsidR="00DB1040" w:rsidRPr="005162A0" w:rsidRDefault="00DB1040" w:rsidP="00DB1040">
            <w:pPr>
              <w:spacing w:line="257" w:lineRule="auto"/>
              <w:jc w:val="both"/>
              <w:rPr>
                <w:rFonts w:ascii="Arial" w:eastAsia="Arial" w:hAnsi="Arial" w:cs="Arial"/>
                <w:sz w:val="10"/>
                <w:szCs w:val="10"/>
              </w:rPr>
            </w:pPr>
          </w:p>
          <w:p w14:paraId="08913026" w14:textId="71F3791C" w:rsidR="00B31B56" w:rsidRDefault="00DB1040" w:rsidP="00DB1040">
            <w:pPr>
              <w:pStyle w:val="ListParagraph"/>
              <w:ind w:left="0"/>
              <w:jc w:val="both"/>
              <w:rPr>
                <w:rFonts w:ascii="Arial" w:hAnsi="Arial" w:cs="Arial"/>
              </w:rPr>
            </w:pP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combination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assessments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includes;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written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exam,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practical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exam,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coursework,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portfolio,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group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work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presentation.</w:t>
            </w:r>
          </w:p>
          <w:p w14:paraId="49B76802" w14:textId="60CFCAB7" w:rsidR="00B31B56" w:rsidRDefault="00B31B56" w:rsidP="00CD44C4">
            <w:pPr>
              <w:pStyle w:val="ListParagraph"/>
              <w:ind w:left="0"/>
              <w:jc w:val="both"/>
              <w:rPr>
                <w:rFonts w:ascii="Arial" w:hAnsi="Arial" w:cs="Arial"/>
              </w:rPr>
            </w:pPr>
          </w:p>
        </w:tc>
      </w:tr>
    </w:tbl>
    <w:p w14:paraId="437E408A" w14:textId="77777777" w:rsidR="001E155E" w:rsidRDefault="001E155E" w:rsidP="001E155E">
      <w:pPr>
        <w:spacing w:after="0" w:line="240" w:lineRule="auto"/>
        <w:jc w:val="both"/>
        <w:rPr>
          <w:rFonts w:ascii="Arial" w:hAnsi="Arial" w:cs="Arial"/>
        </w:rPr>
      </w:pPr>
    </w:p>
    <w:p w14:paraId="5D7EB430" w14:textId="754BB43A" w:rsidR="004F0F4D" w:rsidRDefault="000128E3" w:rsidP="00A5641C">
      <w:pPr>
        <w:pStyle w:val="ListParagraph"/>
        <w:numPr>
          <w:ilvl w:val="0"/>
          <w:numId w:val="3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How</w:t>
      </w:r>
      <w:r w:rsidR="00080A42">
        <w:rPr>
          <w:rFonts w:ascii="Arial" w:hAnsi="Arial" w:cs="Arial"/>
        </w:rPr>
        <w:t xml:space="preserve"> </w:t>
      </w:r>
      <w:r w:rsidR="00D26B85">
        <w:rPr>
          <w:rFonts w:ascii="Arial" w:hAnsi="Arial" w:cs="Arial"/>
        </w:rPr>
        <w:t>does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 w:rsidR="00D26B85">
        <w:rPr>
          <w:rFonts w:ascii="Arial" w:hAnsi="Arial" w:cs="Arial"/>
        </w:rPr>
        <w:t>/</w:t>
      </w:r>
      <w:r w:rsidR="00080A42">
        <w:rPr>
          <w:rFonts w:ascii="Arial" w:hAnsi="Arial" w:cs="Arial"/>
        </w:rPr>
        <w:t xml:space="preserve"> </w:t>
      </w:r>
      <w:r w:rsidR="00D26B85">
        <w:rPr>
          <w:rFonts w:ascii="Arial" w:hAnsi="Arial" w:cs="Arial"/>
        </w:rPr>
        <w:t>set</w:t>
      </w:r>
      <w:r w:rsidR="00080A42">
        <w:rPr>
          <w:rFonts w:ascii="Arial" w:hAnsi="Arial" w:cs="Arial"/>
        </w:rPr>
        <w:t xml:space="preserve"> </w:t>
      </w:r>
      <w:r w:rsidR="00D26B85"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 w:rsidR="00D26B85">
        <w:rPr>
          <w:rFonts w:ascii="Arial" w:hAnsi="Arial" w:cs="Arial"/>
        </w:rPr>
        <w:t>programmes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ensure</w:t>
      </w:r>
      <w:r w:rsidR="00080A42">
        <w:rPr>
          <w:rFonts w:ascii="Arial" w:hAnsi="Arial" w:cs="Arial"/>
        </w:rPr>
        <w:t xml:space="preserve"> </w:t>
      </w:r>
      <w:r w:rsidR="00B8091B">
        <w:rPr>
          <w:rFonts w:ascii="Arial" w:hAnsi="Arial" w:cs="Arial"/>
        </w:rPr>
        <w:t>‘</w:t>
      </w:r>
      <w:r>
        <w:rPr>
          <w:rFonts w:ascii="Arial" w:hAnsi="Arial" w:cs="Arial"/>
        </w:rPr>
        <w:t>rigour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stretch</w:t>
      </w:r>
      <w:r w:rsidR="00B8091B">
        <w:rPr>
          <w:rFonts w:ascii="Arial" w:hAnsi="Arial" w:cs="Arial"/>
        </w:rPr>
        <w:t>’</w:t>
      </w:r>
      <w:r w:rsidR="008712B0">
        <w:rPr>
          <w:rFonts w:ascii="Arial" w:hAnsi="Arial" w:cs="Arial"/>
        </w:rPr>
        <w:t>?</w:t>
      </w:r>
      <w:r w:rsidR="00080A42">
        <w:rPr>
          <w:rFonts w:ascii="Arial" w:hAnsi="Arial" w:cs="Arial"/>
        </w:rPr>
        <w:t xml:space="preserve">  </w:t>
      </w:r>
      <w:r w:rsidR="001E155E">
        <w:rPr>
          <w:rFonts w:ascii="Arial" w:hAnsi="Arial" w:cs="Arial"/>
        </w:rPr>
        <w:t>Questions</w:t>
      </w:r>
      <w:r w:rsidR="00080A42">
        <w:rPr>
          <w:rFonts w:ascii="Arial" w:hAnsi="Arial" w:cs="Arial"/>
        </w:rPr>
        <w:t xml:space="preserve"> </w:t>
      </w:r>
      <w:r w:rsidR="001E155E"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 w:rsidR="001E155E">
        <w:rPr>
          <w:rFonts w:ascii="Arial" w:hAnsi="Arial" w:cs="Arial"/>
        </w:rPr>
        <w:t>consider</w:t>
      </w:r>
      <w:r w:rsidR="00080A42">
        <w:rPr>
          <w:rFonts w:ascii="Arial" w:hAnsi="Arial" w:cs="Arial"/>
        </w:rPr>
        <w:t xml:space="preserve"> </w:t>
      </w:r>
      <w:r w:rsidR="001E155E">
        <w:rPr>
          <w:rFonts w:ascii="Arial" w:hAnsi="Arial" w:cs="Arial"/>
        </w:rPr>
        <w:t>include:</w:t>
      </w:r>
    </w:p>
    <w:p w14:paraId="60D38F45" w14:textId="4703BFCD" w:rsidR="001E155E" w:rsidRDefault="000879D8" w:rsidP="001E155E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How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does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challenge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all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students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achieve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their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best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work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encourage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them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take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responsibility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for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their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own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learning?</w:t>
      </w:r>
    </w:p>
    <w:p w14:paraId="2F2C313E" w14:textId="268E492F" w:rsidR="000879D8" w:rsidRDefault="000879D8" w:rsidP="001E155E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How</w:t>
      </w:r>
      <w:r w:rsidR="00080A42">
        <w:rPr>
          <w:rFonts w:ascii="Arial" w:hAnsi="Arial" w:cs="Arial"/>
        </w:rPr>
        <w:t xml:space="preserve"> </w:t>
      </w:r>
      <w:r w:rsidR="00591E2A">
        <w:rPr>
          <w:rFonts w:ascii="Arial" w:hAnsi="Arial" w:cs="Arial"/>
        </w:rPr>
        <w:t>does</w:t>
      </w:r>
      <w:r w:rsidR="00080A42">
        <w:rPr>
          <w:rFonts w:ascii="Arial" w:hAnsi="Arial" w:cs="Arial"/>
        </w:rPr>
        <w:t xml:space="preserve"> </w:t>
      </w:r>
      <w:r w:rsidR="00591E2A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591E2A"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encourage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students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formulate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explore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their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own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questions,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problems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scenarios</w:t>
      </w:r>
      <w:r w:rsidR="00080A42">
        <w:rPr>
          <w:rFonts w:ascii="Arial" w:hAnsi="Arial" w:cs="Arial"/>
        </w:rPr>
        <w:t xml:space="preserve"> </w:t>
      </w:r>
      <w:r w:rsidR="008878E7"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 w:rsidR="008878E7">
        <w:rPr>
          <w:rFonts w:ascii="Arial" w:hAnsi="Arial" w:cs="Arial"/>
        </w:rPr>
        <w:t>develop</w:t>
      </w:r>
      <w:r w:rsidR="00080A42">
        <w:rPr>
          <w:rFonts w:ascii="Arial" w:hAnsi="Arial" w:cs="Arial"/>
        </w:rPr>
        <w:t xml:space="preserve"> </w:t>
      </w:r>
      <w:r w:rsidR="008878E7">
        <w:rPr>
          <w:rFonts w:ascii="Arial" w:hAnsi="Arial" w:cs="Arial"/>
        </w:rPr>
        <w:t>throughout</w:t>
      </w:r>
      <w:r w:rsidR="00080A42">
        <w:rPr>
          <w:rFonts w:ascii="Arial" w:hAnsi="Arial" w:cs="Arial"/>
        </w:rPr>
        <w:t xml:space="preserve"> </w:t>
      </w:r>
      <w:r w:rsidR="008878E7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8878E7"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 w:rsidR="008878E7">
        <w:rPr>
          <w:rFonts w:ascii="Arial" w:hAnsi="Arial" w:cs="Arial"/>
        </w:rPr>
        <w:t>as</w:t>
      </w:r>
      <w:r w:rsidR="00080A42">
        <w:rPr>
          <w:rFonts w:ascii="Arial" w:hAnsi="Arial" w:cs="Arial"/>
        </w:rPr>
        <w:t xml:space="preserve"> </w:t>
      </w:r>
      <w:r w:rsidR="008878E7">
        <w:rPr>
          <w:rFonts w:ascii="Arial" w:hAnsi="Arial" w:cs="Arial"/>
        </w:rPr>
        <w:t>independent</w:t>
      </w:r>
      <w:r w:rsidR="00080A42">
        <w:rPr>
          <w:rFonts w:ascii="Arial" w:hAnsi="Arial" w:cs="Arial"/>
        </w:rPr>
        <w:t xml:space="preserve"> </w:t>
      </w:r>
      <w:r w:rsidR="008878E7">
        <w:rPr>
          <w:rFonts w:ascii="Arial" w:hAnsi="Arial" w:cs="Arial"/>
        </w:rPr>
        <w:t>learners</w:t>
      </w:r>
      <w:r>
        <w:rPr>
          <w:rFonts w:ascii="Arial" w:hAnsi="Arial" w:cs="Arial"/>
        </w:rPr>
        <w:t>?</w:t>
      </w:r>
    </w:p>
    <w:p w14:paraId="4D69F5EF" w14:textId="71EEBE3B" w:rsidR="000879D8" w:rsidRPr="001E155E" w:rsidRDefault="008878E7" w:rsidP="001E155E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How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does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provide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students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with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opportunities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explore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ideas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concepts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depth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bring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information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together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from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different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topics?</w:t>
      </w:r>
    </w:p>
    <w:p w14:paraId="750CA691" w14:textId="265BE31F" w:rsidR="001E155E" w:rsidRPr="00A5641C" w:rsidRDefault="00080A42" w:rsidP="004F0F4D">
      <w:pPr>
        <w:pStyle w:val="ListParagraph"/>
        <w:spacing w:after="0" w:line="240" w:lineRule="auto"/>
        <w:ind w:left="1080"/>
        <w:jc w:val="both"/>
        <w:rPr>
          <w:rFonts w:ascii="Arial" w:hAnsi="Arial" w:cs="Arial"/>
        </w:rPr>
      </w:pPr>
      <w:r>
        <w:t xml:space="preserve"> 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296"/>
      </w:tblGrid>
      <w:tr w:rsidR="001E155E" w14:paraId="3E6D04F1" w14:textId="77777777" w:rsidTr="00D84DFD">
        <w:tc>
          <w:tcPr>
            <w:tcW w:w="9016" w:type="dxa"/>
          </w:tcPr>
          <w:p w14:paraId="5C2B191B" w14:textId="77777777" w:rsidR="00073CDC" w:rsidRDefault="00073CDC" w:rsidP="00096F47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</w:p>
          <w:p w14:paraId="61ADA51F" w14:textId="1E98E6B1" w:rsidR="00096F47" w:rsidRPr="003B15B4" w:rsidRDefault="00096F47" w:rsidP="00096F47">
            <w:pPr>
              <w:spacing w:line="257" w:lineRule="auto"/>
              <w:jc w:val="both"/>
              <w:rPr>
                <w:rFonts w:ascii="Arial" w:hAnsi="Arial" w:cs="Arial"/>
              </w:rPr>
            </w:pP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programme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informed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by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experiential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learning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pedagogy.</w:t>
            </w:r>
            <w:r w:rsidR="00080A42">
              <w:rPr>
                <w:rFonts w:ascii="Arial" w:eastAsia="Arial" w:hAnsi="Arial" w:cs="Arial"/>
              </w:rPr>
              <w:t xml:space="preserve"> 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student-centred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nature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these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modules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allow</w:t>
            </w:r>
            <w:r w:rsidR="00073CDC">
              <w:rPr>
                <w:rFonts w:ascii="Arial" w:eastAsia="Arial" w:hAnsi="Arial" w:cs="Arial"/>
              </w:rPr>
              <w:t>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for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"learning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methods"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that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"more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open-ended,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participative,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diverse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interactive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than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often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case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academic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teaching"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(HEA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2012: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37).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following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ESD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characteristics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enabled:</w:t>
            </w:r>
          </w:p>
          <w:p w14:paraId="5DA472B9" w14:textId="7BD245C4" w:rsidR="00096F47" w:rsidRPr="00F145DA" w:rsidRDefault="00096F47" w:rsidP="00096F47">
            <w:pPr>
              <w:pStyle w:val="ListParagraph"/>
              <w:numPr>
                <w:ilvl w:val="0"/>
                <w:numId w:val="21"/>
              </w:numPr>
              <w:spacing w:line="257" w:lineRule="auto"/>
              <w:jc w:val="both"/>
              <w:rPr>
                <w:rFonts w:ascii="Arial" w:hAnsi="Arial" w:cs="Arial"/>
              </w:rPr>
            </w:pPr>
            <w:r w:rsidRPr="00F145DA">
              <w:rPr>
                <w:rFonts w:ascii="Arial" w:eastAsia="Arial" w:hAnsi="Arial" w:cs="Arial"/>
              </w:rPr>
              <w:t>Learning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through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discovery</w:t>
            </w:r>
          </w:p>
          <w:p w14:paraId="08D20298" w14:textId="06771A3F" w:rsidR="00096F47" w:rsidRPr="00F145DA" w:rsidRDefault="00096F47" w:rsidP="00096F47">
            <w:pPr>
              <w:pStyle w:val="ListParagraph"/>
              <w:numPr>
                <w:ilvl w:val="0"/>
                <w:numId w:val="21"/>
              </w:numPr>
              <w:spacing w:line="257" w:lineRule="auto"/>
              <w:jc w:val="both"/>
              <w:rPr>
                <w:rFonts w:ascii="Arial" w:hAnsi="Arial" w:cs="Arial"/>
              </w:rPr>
            </w:pPr>
            <w:r w:rsidRPr="00F145DA">
              <w:rPr>
                <w:rFonts w:ascii="Arial" w:eastAsia="Arial" w:hAnsi="Arial" w:cs="Arial"/>
              </w:rPr>
              <w:t>Learning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through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interactive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technology</w:t>
            </w:r>
          </w:p>
          <w:p w14:paraId="7BBA3D75" w14:textId="0802CB9E" w:rsidR="00096F47" w:rsidRPr="00F145DA" w:rsidRDefault="00096F47" w:rsidP="00096F47">
            <w:pPr>
              <w:pStyle w:val="ListParagraph"/>
              <w:numPr>
                <w:ilvl w:val="0"/>
                <w:numId w:val="21"/>
              </w:numPr>
              <w:spacing w:line="257" w:lineRule="auto"/>
              <w:jc w:val="both"/>
              <w:rPr>
                <w:rFonts w:ascii="Arial" w:hAnsi="Arial" w:cs="Arial"/>
              </w:rPr>
            </w:pPr>
            <w:r w:rsidRPr="00F145DA">
              <w:rPr>
                <w:rFonts w:ascii="Arial" w:eastAsia="Arial" w:hAnsi="Arial" w:cs="Arial"/>
              </w:rPr>
              <w:t>Learning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through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game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play</w:t>
            </w:r>
          </w:p>
          <w:p w14:paraId="32D4B335" w14:textId="2B3FF6DC" w:rsidR="00096F47" w:rsidRPr="00F145DA" w:rsidRDefault="00096F47" w:rsidP="00096F47">
            <w:pPr>
              <w:pStyle w:val="ListParagraph"/>
              <w:numPr>
                <w:ilvl w:val="0"/>
                <w:numId w:val="21"/>
              </w:numPr>
              <w:spacing w:line="257" w:lineRule="auto"/>
              <w:jc w:val="both"/>
              <w:rPr>
                <w:rFonts w:ascii="Arial" w:hAnsi="Arial" w:cs="Arial"/>
              </w:rPr>
            </w:pPr>
            <w:r w:rsidRPr="00F145DA">
              <w:rPr>
                <w:rFonts w:ascii="Arial" w:eastAsia="Arial" w:hAnsi="Arial" w:cs="Arial"/>
              </w:rPr>
              <w:t>Learner-centred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approach</w:t>
            </w:r>
          </w:p>
          <w:p w14:paraId="24EBBBEB" w14:textId="02DFE69F" w:rsidR="00096F47" w:rsidRPr="00F145DA" w:rsidRDefault="00096F47" w:rsidP="00096F47">
            <w:pPr>
              <w:pStyle w:val="ListParagraph"/>
              <w:numPr>
                <w:ilvl w:val="0"/>
                <w:numId w:val="21"/>
              </w:numPr>
              <w:spacing w:line="257" w:lineRule="auto"/>
              <w:jc w:val="both"/>
              <w:rPr>
                <w:rFonts w:ascii="Arial" w:hAnsi="Arial" w:cs="Arial"/>
              </w:rPr>
            </w:pPr>
            <w:r w:rsidRPr="00F145DA">
              <w:rPr>
                <w:rFonts w:ascii="Arial" w:eastAsia="Arial" w:hAnsi="Arial" w:cs="Arial"/>
              </w:rPr>
              <w:t>Learning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programming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with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Robotic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Challenges</w:t>
            </w:r>
          </w:p>
          <w:p w14:paraId="0294DAAD" w14:textId="0AE203A4" w:rsidR="00096F47" w:rsidRPr="00F145DA" w:rsidRDefault="00096F47" w:rsidP="00096F47">
            <w:pPr>
              <w:pStyle w:val="ListParagraph"/>
              <w:numPr>
                <w:ilvl w:val="0"/>
                <w:numId w:val="21"/>
              </w:numPr>
              <w:spacing w:line="257" w:lineRule="auto"/>
              <w:jc w:val="both"/>
              <w:rPr>
                <w:rFonts w:ascii="Arial" w:hAnsi="Arial" w:cs="Arial"/>
              </w:rPr>
            </w:pPr>
            <w:r w:rsidRPr="00F145DA">
              <w:rPr>
                <w:rFonts w:ascii="Arial" w:eastAsia="Arial" w:hAnsi="Arial" w:cs="Arial"/>
              </w:rPr>
              <w:t>Collaborative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learning</w:t>
            </w:r>
          </w:p>
          <w:p w14:paraId="2395CA15" w14:textId="1F13CA2D" w:rsidR="00096F47" w:rsidRPr="00F145DA" w:rsidRDefault="00096F47" w:rsidP="00096F47">
            <w:pPr>
              <w:pStyle w:val="ListParagraph"/>
              <w:numPr>
                <w:ilvl w:val="0"/>
                <w:numId w:val="21"/>
              </w:numPr>
              <w:spacing w:line="257" w:lineRule="auto"/>
              <w:jc w:val="both"/>
              <w:rPr>
                <w:rFonts w:ascii="Arial" w:hAnsi="Arial" w:cs="Arial"/>
              </w:rPr>
            </w:pPr>
            <w:r w:rsidRPr="00F145DA">
              <w:rPr>
                <w:rFonts w:ascii="Arial" w:eastAsia="Arial" w:hAnsi="Arial" w:cs="Arial"/>
              </w:rPr>
              <w:t>Integrative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assessments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linking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separate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modules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coherent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multi-part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solution</w:t>
            </w:r>
          </w:p>
          <w:p w14:paraId="44765A0D" w14:textId="2C5C7360" w:rsidR="00096F47" w:rsidRPr="00F145DA" w:rsidRDefault="00096F47" w:rsidP="00096F47">
            <w:pPr>
              <w:pStyle w:val="ListParagraph"/>
              <w:numPr>
                <w:ilvl w:val="0"/>
                <w:numId w:val="21"/>
              </w:numPr>
              <w:spacing w:line="257" w:lineRule="auto"/>
              <w:jc w:val="both"/>
              <w:rPr>
                <w:rFonts w:ascii="Arial" w:hAnsi="Arial" w:cs="Arial"/>
              </w:rPr>
            </w:pPr>
            <w:r w:rsidRPr="00F145DA">
              <w:rPr>
                <w:rFonts w:ascii="Arial" w:eastAsia="Arial" w:hAnsi="Arial" w:cs="Arial"/>
              </w:rPr>
              <w:t>Praxis-oriented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learning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linking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theory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experience</w:t>
            </w:r>
          </w:p>
          <w:p w14:paraId="0B698E13" w14:textId="1F0B867B" w:rsidR="00096F47" w:rsidRPr="00F145DA" w:rsidRDefault="00096F47" w:rsidP="00096F47">
            <w:pPr>
              <w:pStyle w:val="ListParagraph"/>
              <w:numPr>
                <w:ilvl w:val="0"/>
                <w:numId w:val="21"/>
              </w:numPr>
              <w:spacing w:line="257" w:lineRule="auto"/>
              <w:jc w:val="both"/>
              <w:rPr>
                <w:rFonts w:ascii="Arial" w:hAnsi="Arial" w:cs="Arial"/>
              </w:rPr>
            </w:pPr>
            <w:r w:rsidRPr="00F145DA">
              <w:rPr>
                <w:rFonts w:ascii="Arial" w:eastAsia="Arial" w:hAnsi="Arial" w:cs="Arial"/>
              </w:rPr>
              <w:t>Focus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on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self-regulative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learning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‘real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issues’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orientation</w:t>
            </w:r>
          </w:p>
          <w:p w14:paraId="6B7C3136" w14:textId="6793B19C" w:rsidR="00096F47" w:rsidRPr="00F145DA" w:rsidRDefault="00096F47" w:rsidP="00096F47">
            <w:pPr>
              <w:pStyle w:val="ListParagraph"/>
              <w:numPr>
                <w:ilvl w:val="0"/>
                <w:numId w:val="21"/>
              </w:numPr>
              <w:spacing w:line="257" w:lineRule="auto"/>
              <w:jc w:val="both"/>
              <w:rPr>
                <w:rFonts w:ascii="Arial" w:hAnsi="Arial" w:cs="Arial"/>
              </w:rPr>
            </w:pPr>
            <w:r w:rsidRPr="00F145DA">
              <w:rPr>
                <w:rFonts w:ascii="Arial" w:eastAsia="Arial" w:hAnsi="Arial" w:cs="Arial"/>
              </w:rPr>
              <w:t>Cognitive,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affective,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skills-related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objectives</w:t>
            </w:r>
          </w:p>
          <w:p w14:paraId="1678DB4E" w14:textId="405F2923" w:rsidR="00096F47" w:rsidRPr="00F145DA" w:rsidRDefault="00096F47" w:rsidP="00096F47">
            <w:pPr>
              <w:pStyle w:val="ListParagraph"/>
              <w:numPr>
                <w:ilvl w:val="0"/>
                <w:numId w:val="21"/>
              </w:numPr>
              <w:spacing w:line="257" w:lineRule="auto"/>
              <w:jc w:val="both"/>
              <w:rPr>
                <w:rFonts w:ascii="Arial" w:hAnsi="Arial" w:cs="Arial"/>
              </w:rPr>
            </w:pPr>
            <w:r w:rsidRPr="00F145DA">
              <w:rPr>
                <w:rFonts w:ascii="Arial" w:eastAsia="Arial" w:hAnsi="Arial" w:cs="Arial"/>
              </w:rPr>
              <w:t>Learning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with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staff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but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also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with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from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outsiders</w:t>
            </w:r>
          </w:p>
          <w:p w14:paraId="35820E63" w14:textId="7E37B966" w:rsidR="00096F47" w:rsidRPr="00F145DA" w:rsidRDefault="00096F47" w:rsidP="00096F47">
            <w:pPr>
              <w:pStyle w:val="ListParagraph"/>
              <w:numPr>
                <w:ilvl w:val="0"/>
                <w:numId w:val="21"/>
              </w:numPr>
              <w:spacing w:line="257" w:lineRule="auto"/>
              <w:jc w:val="both"/>
              <w:rPr>
                <w:rFonts w:ascii="Arial" w:eastAsia="Arial" w:hAnsi="Arial" w:cs="Arial"/>
              </w:rPr>
            </w:pPr>
            <w:r w:rsidRPr="00F145DA">
              <w:rPr>
                <w:rFonts w:ascii="Arial" w:eastAsia="Arial" w:hAnsi="Arial" w:cs="Arial"/>
              </w:rPr>
              <w:t>Stream-specific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modules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that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incorporate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guest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lectures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from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both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industry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academia,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introducing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real-world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problems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that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can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be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used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as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F145DA">
              <w:rPr>
                <w:rFonts w:ascii="Arial" w:eastAsia="Arial" w:hAnsi="Arial" w:cs="Arial"/>
              </w:rPr>
              <w:t>projects</w:t>
            </w:r>
          </w:p>
          <w:p w14:paraId="596EB7A4" w14:textId="77777777" w:rsidR="00096F47" w:rsidRPr="003B15B4" w:rsidRDefault="00096F47" w:rsidP="00096F47">
            <w:pPr>
              <w:spacing w:line="257" w:lineRule="auto"/>
              <w:ind w:left="425" w:hanging="425"/>
              <w:jc w:val="both"/>
              <w:rPr>
                <w:rFonts w:ascii="Arial" w:eastAsia="Arial" w:hAnsi="Arial" w:cs="Arial"/>
              </w:rPr>
            </w:pPr>
          </w:p>
          <w:p w14:paraId="0787F9F4" w14:textId="48FE78D0" w:rsidR="00096F47" w:rsidRPr="003B15B4" w:rsidRDefault="00096F47" w:rsidP="00096F47">
            <w:pPr>
              <w:spacing w:line="257" w:lineRule="auto"/>
              <w:jc w:val="both"/>
              <w:rPr>
                <w:rFonts w:ascii="Arial" w:hAnsi="Arial" w:cs="Arial"/>
              </w:rPr>
            </w:pPr>
            <w:r w:rsidRPr="003B15B4">
              <w:rPr>
                <w:rFonts w:ascii="Arial" w:eastAsia="Arial" w:hAnsi="Arial" w:cs="Arial"/>
              </w:rPr>
              <w:t>These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characteristics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keeping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with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UWTSD's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stated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aims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produce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graduates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who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have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well-developed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competencies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creative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problem-solving,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teamwork,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communication,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who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have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high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level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self-reflection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personal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professional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level.</w:t>
            </w:r>
          </w:p>
          <w:p w14:paraId="068CC449" w14:textId="77777777" w:rsidR="00096F47" w:rsidRPr="003B15B4" w:rsidRDefault="00096F47" w:rsidP="00096F47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</w:p>
          <w:p w14:paraId="6152D24D" w14:textId="2BCDF830" w:rsidR="00096F47" w:rsidRPr="003B15B4" w:rsidRDefault="00096F47" w:rsidP="00096F47">
            <w:pPr>
              <w:spacing w:line="257" w:lineRule="auto"/>
              <w:jc w:val="both"/>
              <w:rPr>
                <w:rFonts w:ascii="Arial" w:hAnsi="Arial" w:cs="Arial"/>
              </w:rPr>
            </w:pPr>
            <w:r w:rsidRPr="003B15B4">
              <w:rPr>
                <w:rFonts w:ascii="Arial" w:eastAsia="Arial" w:hAnsi="Arial" w:cs="Arial"/>
              </w:rPr>
              <w:t>Staff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expertise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their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links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with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industries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enable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programmes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place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emphasis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skills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knowledge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theoretical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practical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applications,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develop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intellectual,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professional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personal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skills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learner’s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subject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area.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m</w:t>
            </w:r>
            <w:r w:rsidRPr="003B15B4">
              <w:rPr>
                <w:rFonts w:ascii="Arial" w:eastAsia="Arial" w:hAnsi="Arial" w:cs="Arial"/>
              </w:rPr>
              <w:t>odule</w:t>
            </w:r>
            <w:del w:id="151" w:author="Gaynor Thomas" w:date="2023-08-02T10:30:00Z">
              <w:r w:rsidDel="00F753CF">
                <w:rPr>
                  <w:rFonts w:ascii="Arial" w:eastAsia="Arial" w:hAnsi="Arial" w:cs="Arial"/>
                </w:rPr>
                <w:delText>’</w:delText>
              </w:r>
            </w:del>
            <w:r w:rsidRPr="003B15B4">
              <w:rPr>
                <w:rFonts w:ascii="Arial" w:eastAsia="Arial" w:hAnsi="Arial" w:cs="Arial"/>
              </w:rPr>
              <w:t>s</w:t>
            </w:r>
            <w:ins w:id="152" w:author="Gaynor Thomas" w:date="2023-08-02T10:30:00Z">
              <w:r w:rsidR="00F753CF">
                <w:rPr>
                  <w:rFonts w:ascii="Arial" w:eastAsia="Arial" w:hAnsi="Arial" w:cs="Arial"/>
                </w:rPr>
                <w:t>’</w:t>
              </w:r>
            </w:ins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aim,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content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assessment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designed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place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emphasis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acquiring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applying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principles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subject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solution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real-world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scenarios.</w:t>
            </w:r>
            <w:r w:rsidR="00080A42">
              <w:rPr>
                <w:rFonts w:ascii="Arial" w:eastAsia="Arial" w:hAnsi="Arial" w:cs="Arial"/>
              </w:rPr>
              <w:t xml:space="preserve"> </w:t>
            </w:r>
          </w:p>
          <w:p w14:paraId="415AAD23" w14:textId="77777777" w:rsidR="00096F47" w:rsidRPr="003B15B4" w:rsidRDefault="00096F47" w:rsidP="00096F47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</w:p>
          <w:p w14:paraId="4E173E61" w14:textId="148BBDDF" w:rsidR="001E155E" w:rsidRPr="004E68BC" w:rsidRDefault="00096F47" w:rsidP="004E68BC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del w:id="153" w:author="Gaynor Thomas" w:date="2023-08-02T10:29:00Z">
              <w:r w:rsidRPr="003B15B4" w:rsidDel="00F753CF">
                <w:rPr>
                  <w:rFonts w:ascii="Arial" w:eastAsia="Arial" w:hAnsi="Arial" w:cs="Arial"/>
                </w:rPr>
                <w:delText>Integrating</w:delText>
              </w:r>
              <w:r w:rsidR="00080A42" w:rsidDel="00F753CF">
                <w:rPr>
                  <w:rFonts w:ascii="Arial" w:eastAsia="Arial" w:hAnsi="Arial" w:cs="Arial"/>
                </w:rPr>
                <w:delText xml:space="preserve"> </w:delText>
              </w:r>
              <w:r w:rsidRPr="003B15B4" w:rsidDel="00F753CF">
                <w:rPr>
                  <w:rFonts w:ascii="Arial" w:eastAsia="Arial" w:hAnsi="Arial" w:cs="Arial"/>
                </w:rPr>
                <w:delText>Project</w:delText>
              </w:r>
              <w:r w:rsidR="00080A42" w:rsidDel="00F753CF">
                <w:rPr>
                  <w:rFonts w:ascii="Arial" w:eastAsia="Arial" w:hAnsi="Arial" w:cs="Arial"/>
                </w:rPr>
                <w:delText xml:space="preserve"> </w:delText>
              </w:r>
            </w:del>
            <w:ins w:id="154" w:author="Gaynor Thomas" w:date="2023-08-02T10:29:00Z">
              <w:r w:rsidR="00F753CF">
                <w:rPr>
                  <w:rFonts w:ascii="Arial" w:eastAsia="Arial" w:hAnsi="Arial" w:cs="Arial"/>
                </w:rPr>
                <w:t>Group Project</w:t>
              </w:r>
            </w:ins>
            <w:ins w:id="155" w:author="Rhian Pole" w:date="2023-08-02T16:15:00Z">
              <w:r w:rsidR="007121F6">
                <w:rPr>
                  <w:rFonts w:ascii="Arial" w:eastAsia="Arial" w:hAnsi="Arial" w:cs="Arial"/>
                </w:rPr>
                <w:t xml:space="preserve"> for CertHE</w:t>
              </w:r>
            </w:ins>
            <w:ins w:id="156" w:author="Gaynor Thomas" w:date="2023-08-02T10:29:00Z">
              <w:r w:rsidR="00F753CF">
                <w:rPr>
                  <w:rFonts w:ascii="Arial" w:eastAsia="Arial" w:hAnsi="Arial" w:cs="Arial"/>
                </w:rPr>
                <w:t xml:space="preserve"> </w:t>
              </w:r>
            </w:ins>
            <w:r w:rsidRPr="003B15B4">
              <w:rPr>
                <w:rFonts w:ascii="Arial" w:eastAsia="Arial" w:hAnsi="Arial" w:cs="Arial"/>
              </w:rPr>
              <w:t>is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considered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be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module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which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other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("taught")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modules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feed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less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prescriptive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than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other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modules.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This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allows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students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take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responsibility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for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their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learning,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challenge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their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</w:t>
            </w:r>
            <w:r w:rsidR="00073CDC">
              <w:rPr>
                <w:rFonts w:ascii="Arial" w:eastAsia="Arial" w:hAnsi="Arial" w:cs="Arial"/>
              </w:rPr>
              <w:t>bilities,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073CDC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073CDC">
              <w:rPr>
                <w:rFonts w:ascii="Arial" w:eastAsia="Arial" w:hAnsi="Arial" w:cs="Arial"/>
              </w:rPr>
              <w:t>critical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073CDC">
              <w:rPr>
                <w:rFonts w:ascii="Arial" w:eastAsia="Arial" w:hAnsi="Arial" w:cs="Arial"/>
              </w:rPr>
              <w:t>decision-</w:t>
            </w:r>
            <w:r w:rsidRPr="003B15B4">
              <w:rPr>
                <w:rFonts w:ascii="Arial" w:eastAsia="Arial" w:hAnsi="Arial" w:cs="Arial"/>
              </w:rPr>
              <w:t>making.</w:t>
            </w:r>
          </w:p>
          <w:p w14:paraId="6CC0E062" w14:textId="77777777" w:rsidR="001E155E" w:rsidRDefault="001E155E" w:rsidP="00D84DFD">
            <w:pPr>
              <w:pStyle w:val="ListParagraph"/>
              <w:ind w:left="0"/>
              <w:jc w:val="both"/>
              <w:rPr>
                <w:rFonts w:ascii="Arial" w:hAnsi="Arial" w:cs="Arial"/>
              </w:rPr>
            </w:pPr>
          </w:p>
        </w:tc>
      </w:tr>
    </w:tbl>
    <w:p w14:paraId="77635668" w14:textId="77777777" w:rsidR="00395848" w:rsidRDefault="00395848" w:rsidP="00104C54">
      <w:pPr>
        <w:spacing w:after="0" w:line="240" w:lineRule="auto"/>
        <w:jc w:val="both"/>
        <w:rPr>
          <w:rFonts w:ascii="Arial" w:hAnsi="Arial" w:cs="Arial"/>
        </w:rPr>
      </w:pPr>
    </w:p>
    <w:p w14:paraId="6FC4E127" w14:textId="77777777" w:rsidR="001E155E" w:rsidRPr="00104C54" w:rsidRDefault="001E155E" w:rsidP="00104C54">
      <w:pPr>
        <w:spacing w:after="0" w:line="240" w:lineRule="auto"/>
        <w:jc w:val="both"/>
        <w:rPr>
          <w:rFonts w:ascii="Arial" w:hAnsi="Arial" w:cs="Arial"/>
        </w:rPr>
      </w:pPr>
    </w:p>
    <w:p w14:paraId="6EFE7B84" w14:textId="7FF8CA8A" w:rsidR="000857E5" w:rsidRPr="00104C54" w:rsidRDefault="000857E5" w:rsidP="00104C54">
      <w:pPr>
        <w:pStyle w:val="ListParagraph"/>
        <w:numPr>
          <w:ilvl w:val="0"/>
          <w:numId w:val="1"/>
        </w:numPr>
        <w:spacing w:after="0" w:line="240" w:lineRule="auto"/>
        <w:jc w:val="both"/>
        <w:rPr>
          <w:rFonts w:ascii="Arial" w:hAnsi="Arial" w:cs="Arial"/>
          <w:b/>
        </w:rPr>
      </w:pPr>
      <w:r w:rsidRPr="00104C54">
        <w:rPr>
          <w:rFonts w:ascii="Arial" w:hAnsi="Arial" w:cs="Arial"/>
          <w:b/>
        </w:rPr>
        <w:t>Equality</w:t>
      </w:r>
      <w:r w:rsidR="00080A42">
        <w:rPr>
          <w:rFonts w:ascii="Arial" w:hAnsi="Arial" w:cs="Arial"/>
          <w:b/>
        </w:rPr>
        <w:t xml:space="preserve"> </w:t>
      </w:r>
      <w:r w:rsidRPr="00104C54">
        <w:rPr>
          <w:rFonts w:ascii="Arial" w:hAnsi="Arial" w:cs="Arial"/>
          <w:b/>
        </w:rPr>
        <w:t>and</w:t>
      </w:r>
      <w:r w:rsidR="00080A42">
        <w:rPr>
          <w:rFonts w:ascii="Arial" w:hAnsi="Arial" w:cs="Arial"/>
          <w:b/>
        </w:rPr>
        <w:t xml:space="preserve"> </w:t>
      </w:r>
      <w:r w:rsidRPr="00104C54">
        <w:rPr>
          <w:rFonts w:ascii="Arial" w:hAnsi="Arial" w:cs="Arial"/>
          <w:b/>
        </w:rPr>
        <w:t>Diversity</w:t>
      </w:r>
    </w:p>
    <w:p w14:paraId="33D57BF4" w14:textId="77777777" w:rsidR="00104C54" w:rsidRDefault="00104C54" w:rsidP="00104C54">
      <w:pPr>
        <w:pStyle w:val="ListParagraph"/>
        <w:spacing w:after="0" w:line="240" w:lineRule="auto"/>
        <w:jc w:val="both"/>
        <w:rPr>
          <w:rFonts w:ascii="Arial" w:hAnsi="Arial" w:cs="Arial"/>
        </w:rPr>
      </w:pPr>
    </w:p>
    <w:p w14:paraId="20010301" w14:textId="3FEC36C4" w:rsidR="00070746" w:rsidRDefault="000128E3" w:rsidP="00070746">
      <w:pPr>
        <w:pStyle w:val="ListParagraph"/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this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section,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please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reflect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briefly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equality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diversity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relation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proposed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</w:t>
      </w:r>
      <w:r w:rsidR="006E0496">
        <w:rPr>
          <w:rFonts w:ascii="Arial" w:hAnsi="Arial" w:cs="Arial"/>
        </w:rPr>
        <w:t>(s)</w:t>
      </w:r>
      <w:r w:rsidR="00070746">
        <w:rPr>
          <w:rFonts w:ascii="Arial" w:hAnsi="Arial" w:cs="Arial"/>
        </w:rPr>
        <w:t>.</w:t>
      </w:r>
      <w:r w:rsidR="00080A42">
        <w:rPr>
          <w:rFonts w:ascii="Arial" w:hAnsi="Arial" w:cs="Arial"/>
        </w:rPr>
        <w:t xml:space="preserve">  </w:t>
      </w:r>
    </w:p>
    <w:p w14:paraId="61DCFC27" w14:textId="77777777" w:rsidR="00070746" w:rsidRDefault="00070746" w:rsidP="00070746">
      <w:pPr>
        <w:pStyle w:val="ListParagraph"/>
        <w:spacing w:after="0" w:line="240" w:lineRule="auto"/>
        <w:jc w:val="both"/>
        <w:rPr>
          <w:rFonts w:ascii="Arial" w:hAnsi="Arial" w:cs="Arial"/>
        </w:rPr>
      </w:pPr>
    </w:p>
    <w:p w14:paraId="75C2463F" w14:textId="31EB1F40" w:rsidR="00070746" w:rsidRDefault="00070746" w:rsidP="00785E66">
      <w:pPr>
        <w:pStyle w:val="ListParagraph"/>
        <w:numPr>
          <w:ilvl w:val="0"/>
          <w:numId w:val="11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Are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there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E&amp;D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implications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relation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this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programme?</w:t>
      </w:r>
      <w:r w:rsidR="00080A42">
        <w:rPr>
          <w:rFonts w:ascii="Arial" w:hAnsi="Arial" w:cs="Arial"/>
        </w:rPr>
        <w:t xml:space="preserve">  </w:t>
      </w:r>
      <w:r>
        <w:rPr>
          <w:rFonts w:ascii="Arial" w:hAnsi="Arial" w:cs="Arial"/>
        </w:rPr>
        <w:t>E.g.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Any</w:t>
      </w:r>
      <w:r w:rsidR="00080A42">
        <w:rPr>
          <w:rFonts w:ascii="Arial" w:hAnsi="Arial" w:cs="Arial"/>
        </w:rPr>
        <w:t xml:space="preserve"> </w:t>
      </w:r>
      <w:r w:rsidR="00123F95">
        <w:rPr>
          <w:rFonts w:ascii="Arial" w:hAnsi="Arial" w:cs="Arial"/>
          <w:b/>
        </w:rPr>
        <w:t>MAIN</w:t>
      </w:r>
      <w:r w:rsidR="00080A42">
        <w:rPr>
          <w:rFonts w:ascii="Arial" w:hAnsi="Arial" w:cs="Arial"/>
          <w:b/>
        </w:rPr>
        <w:t xml:space="preserve"> </w:t>
      </w:r>
      <w:r>
        <w:rPr>
          <w:rFonts w:ascii="Arial" w:hAnsi="Arial" w:cs="Arial"/>
        </w:rPr>
        <w:t>activity</w:t>
      </w:r>
      <w:r w:rsidR="00080A42">
        <w:rPr>
          <w:rFonts w:ascii="Arial" w:hAnsi="Arial" w:cs="Arial"/>
        </w:rPr>
        <w:t xml:space="preserve"> </w:t>
      </w:r>
      <w:r w:rsidR="00785E66">
        <w:rPr>
          <w:rFonts w:ascii="Arial" w:hAnsi="Arial" w:cs="Arial"/>
        </w:rPr>
        <w:t>associated</w:t>
      </w:r>
      <w:r w:rsidR="00080A42">
        <w:rPr>
          <w:rFonts w:ascii="Arial" w:hAnsi="Arial" w:cs="Arial"/>
        </w:rPr>
        <w:t xml:space="preserve"> </w:t>
      </w:r>
      <w:r w:rsidR="00785E66">
        <w:rPr>
          <w:rFonts w:ascii="Arial" w:hAnsi="Arial" w:cs="Arial"/>
        </w:rPr>
        <w:t>with</w:t>
      </w:r>
      <w:r w:rsidR="00080A42">
        <w:rPr>
          <w:rFonts w:ascii="Arial" w:hAnsi="Arial" w:cs="Arial"/>
        </w:rPr>
        <w:t xml:space="preserve"> </w:t>
      </w:r>
      <w:r w:rsidR="00785E66">
        <w:rPr>
          <w:rFonts w:ascii="Arial" w:hAnsi="Arial" w:cs="Arial"/>
        </w:rPr>
        <w:t>this</w:t>
      </w:r>
      <w:r w:rsidR="00080A42">
        <w:rPr>
          <w:rFonts w:ascii="Arial" w:hAnsi="Arial" w:cs="Arial"/>
        </w:rPr>
        <w:t xml:space="preserve"> </w:t>
      </w:r>
      <w:r w:rsidR="00785E66"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that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could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present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problems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for</w:t>
      </w:r>
      <w:r w:rsidR="00080A42">
        <w:rPr>
          <w:rFonts w:ascii="Arial" w:hAnsi="Arial" w:cs="Arial"/>
        </w:rPr>
        <w:t xml:space="preserve"> </w:t>
      </w:r>
      <w:r w:rsidR="00722BB5">
        <w:rPr>
          <w:rFonts w:ascii="Arial" w:hAnsi="Arial" w:cs="Arial"/>
        </w:rPr>
        <w:t>students</w:t>
      </w:r>
      <w:r w:rsidR="00080A42">
        <w:rPr>
          <w:rFonts w:ascii="Arial" w:hAnsi="Arial" w:cs="Arial"/>
        </w:rPr>
        <w:t xml:space="preserve"> </w:t>
      </w:r>
      <w:r w:rsidR="00722BB5">
        <w:rPr>
          <w:rFonts w:ascii="Arial" w:hAnsi="Arial" w:cs="Arial"/>
        </w:rPr>
        <w:t>with</w:t>
      </w:r>
      <w:r w:rsidR="00080A42">
        <w:rPr>
          <w:rFonts w:ascii="Arial" w:hAnsi="Arial" w:cs="Arial"/>
        </w:rPr>
        <w:t xml:space="preserve"> </w:t>
      </w:r>
      <w:r w:rsidR="001E5C27">
        <w:rPr>
          <w:rFonts w:ascii="Arial" w:hAnsi="Arial" w:cs="Arial"/>
        </w:rPr>
        <w:t>additional</w:t>
      </w:r>
      <w:r w:rsidR="00080A42">
        <w:rPr>
          <w:rFonts w:ascii="Arial" w:hAnsi="Arial" w:cs="Arial"/>
        </w:rPr>
        <w:t xml:space="preserve"> </w:t>
      </w:r>
      <w:r w:rsidR="001E5C27">
        <w:rPr>
          <w:rFonts w:ascii="Arial" w:hAnsi="Arial" w:cs="Arial"/>
        </w:rPr>
        <w:t>requirements</w:t>
      </w:r>
      <w:r w:rsidR="00080A42">
        <w:rPr>
          <w:rFonts w:ascii="Arial" w:hAnsi="Arial" w:cs="Arial"/>
        </w:rPr>
        <w:t xml:space="preserve"> </w:t>
      </w:r>
      <w:r w:rsidR="001E5C27">
        <w:rPr>
          <w:rFonts w:ascii="Arial" w:hAnsi="Arial" w:cs="Arial"/>
        </w:rPr>
        <w:t>or</w:t>
      </w:r>
      <w:r w:rsidR="00080A42">
        <w:rPr>
          <w:rFonts w:ascii="Arial" w:hAnsi="Arial" w:cs="Arial"/>
        </w:rPr>
        <w:t xml:space="preserve"> </w:t>
      </w:r>
      <w:r w:rsidR="001E5C27">
        <w:rPr>
          <w:rFonts w:ascii="Arial" w:hAnsi="Arial" w:cs="Arial"/>
        </w:rPr>
        <w:t>disabilities</w:t>
      </w:r>
      <w:r w:rsidR="009B4944">
        <w:rPr>
          <w:rFonts w:ascii="Arial" w:hAnsi="Arial" w:cs="Arial"/>
        </w:rPr>
        <w:t>.</w:t>
      </w:r>
      <w:r w:rsidR="00080A42">
        <w:rPr>
          <w:rFonts w:ascii="Arial" w:hAnsi="Arial" w:cs="Arial"/>
        </w:rPr>
        <w:t xml:space="preserve"> </w:t>
      </w:r>
    </w:p>
    <w:p w14:paraId="390DD62C" w14:textId="77777777" w:rsidR="00070746" w:rsidRDefault="00070746" w:rsidP="00070746">
      <w:pPr>
        <w:spacing w:after="0" w:line="240" w:lineRule="auto"/>
        <w:jc w:val="both"/>
        <w:rPr>
          <w:rFonts w:ascii="Arial" w:hAnsi="Arial" w:cs="Arial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296"/>
      </w:tblGrid>
      <w:tr w:rsidR="001E155E" w14:paraId="1F00F915" w14:textId="77777777" w:rsidTr="00D84DFD">
        <w:tc>
          <w:tcPr>
            <w:tcW w:w="9016" w:type="dxa"/>
          </w:tcPr>
          <w:p w14:paraId="62DE366A" w14:textId="77777777" w:rsidR="001E155E" w:rsidRDefault="001E155E" w:rsidP="00D84DFD">
            <w:pPr>
              <w:pStyle w:val="ListParagraph"/>
              <w:ind w:left="0"/>
              <w:jc w:val="both"/>
              <w:rPr>
                <w:rFonts w:ascii="Arial" w:hAnsi="Arial" w:cs="Arial"/>
              </w:rPr>
            </w:pPr>
          </w:p>
          <w:p w14:paraId="7992648A" w14:textId="705FBEDE" w:rsidR="00096F47" w:rsidRDefault="00096F47" w:rsidP="00096F47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  <w:r w:rsidRPr="003B15B4">
              <w:rPr>
                <w:rFonts w:ascii="Arial" w:eastAsia="Arial" w:hAnsi="Arial" w:cs="Arial"/>
              </w:rPr>
              <w:t>There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no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E&amp;D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implications.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University’s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policy</w:t>
            </w:r>
            <w:r w:rsidRPr="003B15B4">
              <w:rPr>
                <w:rFonts w:ascii="Arial" w:eastAsia="Arial" w:hAnsi="Arial" w:cs="Arial"/>
                <w:color w:val="0563C1"/>
                <w:u w:val="single"/>
                <w:vertAlign w:val="superscript"/>
              </w:rPr>
              <w:t>[1]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fully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adhered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Students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with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disabilities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given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appropriate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differentiated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assessment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accordance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with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support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from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Student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Services.</w:t>
            </w:r>
          </w:p>
          <w:p w14:paraId="0027EBA3" w14:textId="77777777" w:rsidR="00096F47" w:rsidRPr="003B15B4" w:rsidRDefault="00096F47" w:rsidP="00096F47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</w:p>
          <w:p w14:paraId="7D53D632" w14:textId="056C802F" w:rsidR="001E155E" w:rsidRDefault="00096F47" w:rsidP="004E68BC">
            <w:pPr>
              <w:spacing w:line="257" w:lineRule="auto"/>
              <w:rPr>
                <w:rFonts w:ascii="Arial" w:hAnsi="Arial" w:cs="Arial"/>
              </w:rPr>
            </w:pPr>
            <w:r w:rsidRPr="003B15B4">
              <w:rPr>
                <w:rFonts w:ascii="Arial" w:eastAsia="Calibri" w:hAnsi="Arial" w:cs="Arial"/>
                <w:color w:val="0563C1"/>
                <w:sz w:val="20"/>
                <w:szCs w:val="20"/>
                <w:u w:val="single"/>
                <w:vertAlign w:val="superscript"/>
              </w:rPr>
              <w:t>[1]</w:t>
            </w:r>
            <w:r w:rsidR="00080A42">
              <w:rPr>
                <w:rFonts w:ascii="Arial" w:eastAsia="Calibri" w:hAnsi="Arial" w:cs="Arial"/>
                <w:sz w:val="20"/>
                <w:szCs w:val="20"/>
              </w:rPr>
              <w:t xml:space="preserve"> </w:t>
            </w:r>
            <w:r w:rsidRPr="003B15B4">
              <w:rPr>
                <w:rFonts w:ascii="Arial" w:eastAsia="Calibri" w:hAnsi="Arial" w:cs="Arial"/>
                <w:color w:val="0563C1"/>
                <w:sz w:val="20"/>
                <w:szCs w:val="20"/>
                <w:u w:val="single"/>
              </w:rPr>
              <w:t>https://www.uwtsd.ac.uk/media/uwtsd-website/content-assets/documents/strategies-policies/Equality-and-Diversity-Annual-Report-1617-1.pdf</w:t>
            </w:r>
          </w:p>
          <w:p w14:paraId="6E827CF7" w14:textId="77777777" w:rsidR="001E155E" w:rsidRDefault="001E155E" w:rsidP="00D84DFD">
            <w:pPr>
              <w:pStyle w:val="ListParagraph"/>
              <w:ind w:left="0"/>
              <w:jc w:val="both"/>
              <w:rPr>
                <w:rFonts w:ascii="Arial" w:hAnsi="Arial" w:cs="Arial"/>
              </w:rPr>
            </w:pPr>
          </w:p>
        </w:tc>
      </w:tr>
    </w:tbl>
    <w:p w14:paraId="03605D18" w14:textId="77777777" w:rsidR="001E155E" w:rsidRDefault="001E155E" w:rsidP="00070746">
      <w:pPr>
        <w:spacing w:after="0" w:line="240" w:lineRule="auto"/>
        <w:jc w:val="both"/>
        <w:rPr>
          <w:rFonts w:ascii="Arial" w:hAnsi="Arial" w:cs="Arial"/>
        </w:rPr>
      </w:pPr>
    </w:p>
    <w:p w14:paraId="22E0199E" w14:textId="13B1871E" w:rsidR="000128E3" w:rsidRPr="00070746" w:rsidRDefault="000128E3" w:rsidP="00785E66">
      <w:pPr>
        <w:pStyle w:val="ListParagraph"/>
        <w:numPr>
          <w:ilvl w:val="0"/>
          <w:numId w:val="11"/>
        </w:numPr>
        <w:spacing w:after="0" w:line="240" w:lineRule="auto"/>
        <w:jc w:val="both"/>
        <w:rPr>
          <w:rFonts w:ascii="Arial" w:hAnsi="Arial" w:cs="Arial"/>
        </w:rPr>
      </w:pPr>
      <w:r w:rsidRPr="00070746">
        <w:rPr>
          <w:rFonts w:ascii="Arial" w:hAnsi="Arial" w:cs="Arial"/>
        </w:rPr>
        <w:t>How</w:t>
      </w:r>
      <w:r w:rsidR="00080A42">
        <w:rPr>
          <w:rFonts w:ascii="Arial" w:hAnsi="Arial" w:cs="Arial"/>
        </w:rPr>
        <w:t xml:space="preserve"> </w:t>
      </w:r>
      <w:r w:rsidRPr="00070746">
        <w:rPr>
          <w:rFonts w:ascii="Arial" w:hAnsi="Arial" w:cs="Arial"/>
        </w:rPr>
        <w:t>does</w:t>
      </w:r>
      <w:r w:rsidR="00080A42">
        <w:rPr>
          <w:rFonts w:ascii="Arial" w:hAnsi="Arial" w:cs="Arial"/>
        </w:rPr>
        <w:t xml:space="preserve"> </w:t>
      </w:r>
      <w:r w:rsidRPr="00070746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Pr="00070746"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 w:rsidR="006E0496" w:rsidRPr="00070746">
        <w:rPr>
          <w:rFonts w:ascii="Arial" w:hAnsi="Arial" w:cs="Arial"/>
        </w:rPr>
        <w:t>/</w:t>
      </w:r>
      <w:r w:rsidR="00080A42">
        <w:rPr>
          <w:rFonts w:ascii="Arial" w:hAnsi="Arial" w:cs="Arial"/>
        </w:rPr>
        <w:t xml:space="preserve"> </w:t>
      </w:r>
      <w:r w:rsidR="006E0496" w:rsidRPr="00070746">
        <w:rPr>
          <w:rFonts w:ascii="Arial" w:hAnsi="Arial" w:cs="Arial"/>
        </w:rPr>
        <w:t>do</w:t>
      </w:r>
      <w:r w:rsidR="00080A42">
        <w:rPr>
          <w:rFonts w:ascii="Arial" w:hAnsi="Arial" w:cs="Arial"/>
        </w:rPr>
        <w:t xml:space="preserve"> </w:t>
      </w:r>
      <w:r w:rsidR="006E0496" w:rsidRPr="00070746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6E0496" w:rsidRPr="00070746">
        <w:rPr>
          <w:rFonts w:ascii="Arial" w:hAnsi="Arial" w:cs="Arial"/>
        </w:rPr>
        <w:t>programmes</w:t>
      </w:r>
      <w:r w:rsidR="00080A42">
        <w:rPr>
          <w:rFonts w:ascii="Arial" w:hAnsi="Arial" w:cs="Arial"/>
        </w:rPr>
        <w:t xml:space="preserve"> </w:t>
      </w:r>
      <w:r w:rsidRPr="00070746">
        <w:rPr>
          <w:rFonts w:ascii="Arial" w:hAnsi="Arial" w:cs="Arial"/>
        </w:rPr>
        <w:t>ensure</w:t>
      </w:r>
      <w:r w:rsidR="00080A42">
        <w:rPr>
          <w:rFonts w:ascii="Arial" w:hAnsi="Arial" w:cs="Arial"/>
        </w:rPr>
        <w:t xml:space="preserve"> </w:t>
      </w:r>
      <w:r w:rsidRPr="00070746">
        <w:rPr>
          <w:rFonts w:ascii="Arial" w:hAnsi="Arial" w:cs="Arial"/>
        </w:rPr>
        <w:t>that</w:t>
      </w:r>
      <w:r w:rsidR="00080A42">
        <w:rPr>
          <w:rFonts w:ascii="Arial" w:hAnsi="Arial" w:cs="Arial"/>
        </w:rPr>
        <w:t xml:space="preserve"> </w:t>
      </w:r>
      <w:r w:rsidRPr="00070746">
        <w:rPr>
          <w:rFonts w:ascii="Arial" w:hAnsi="Arial" w:cs="Arial"/>
        </w:rPr>
        <w:t>teaching</w:t>
      </w:r>
      <w:r w:rsidR="00080A42">
        <w:rPr>
          <w:rFonts w:ascii="Arial" w:hAnsi="Arial" w:cs="Arial"/>
        </w:rPr>
        <w:t xml:space="preserve"> </w:t>
      </w:r>
      <w:r w:rsidRPr="00070746"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 w:rsidRPr="00070746">
        <w:rPr>
          <w:rFonts w:ascii="Arial" w:hAnsi="Arial" w:cs="Arial"/>
        </w:rPr>
        <w:t>learning</w:t>
      </w:r>
      <w:r w:rsidR="00080A42">
        <w:rPr>
          <w:rFonts w:ascii="Arial" w:hAnsi="Arial" w:cs="Arial"/>
        </w:rPr>
        <w:t xml:space="preserve"> </w:t>
      </w:r>
      <w:r w:rsidRPr="00070746">
        <w:rPr>
          <w:rFonts w:ascii="Arial" w:hAnsi="Arial" w:cs="Arial"/>
        </w:rPr>
        <w:t>is</w:t>
      </w:r>
      <w:r w:rsidR="00080A42">
        <w:rPr>
          <w:rFonts w:ascii="Arial" w:hAnsi="Arial" w:cs="Arial"/>
        </w:rPr>
        <w:t xml:space="preserve"> </w:t>
      </w:r>
      <w:r w:rsidRPr="00070746">
        <w:rPr>
          <w:rFonts w:ascii="Arial" w:hAnsi="Arial" w:cs="Arial"/>
        </w:rPr>
        <w:t>inclusive</w:t>
      </w:r>
      <w:r w:rsidR="00080A42">
        <w:rPr>
          <w:rFonts w:ascii="Arial" w:hAnsi="Arial" w:cs="Arial"/>
        </w:rPr>
        <w:t xml:space="preserve"> </w:t>
      </w:r>
      <w:r w:rsidR="008712B0" w:rsidRPr="00070746"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 w:rsidR="008712B0" w:rsidRPr="00070746">
        <w:rPr>
          <w:rFonts w:ascii="Arial" w:hAnsi="Arial" w:cs="Arial"/>
        </w:rPr>
        <w:t>that</w:t>
      </w:r>
      <w:r w:rsidR="00080A42">
        <w:rPr>
          <w:rFonts w:ascii="Arial" w:hAnsi="Arial" w:cs="Arial"/>
        </w:rPr>
        <w:t xml:space="preserve"> </w:t>
      </w:r>
      <w:r w:rsidR="008712B0" w:rsidRPr="00070746">
        <w:rPr>
          <w:rFonts w:ascii="Arial" w:hAnsi="Arial" w:cs="Arial"/>
        </w:rPr>
        <w:t>students</w:t>
      </w:r>
      <w:r w:rsidR="00080A42">
        <w:rPr>
          <w:rFonts w:ascii="Arial" w:hAnsi="Arial" w:cs="Arial"/>
        </w:rPr>
        <w:t xml:space="preserve"> </w:t>
      </w:r>
      <w:r w:rsidR="008712B0" w:rsidRPr="00070746">
        <w:rPr>
          <w:rFonts w:ascii="Arial" w:hAnsi="Arial" w:cs="Arial"/>
        </w:rPr>
        <w:t>from</w:t>
      </w:r>
      <w:r w:rsidR="00080A42">
        <w:rPr>
          <w:rFonts w:ascii="Arial" w:hAnsi="Arial" w:cs="Arial"/>
        </w:rPr>
        <w:t xml:space="preserve"> </w:t>
      </w:r>
      <w:r w:rsidR="008712B0" w:rsidRPr="00070746">
        <w:rPr>
          <w:rFonts w:ascii="Arial" w:hAnsi="Arial" w:cs="Arial"/>
        </w:rPr>
        <w:t>all</w:t>
      </w:r>
      <w:r w:rsidR="00080A42">
        <w:rPr>
          <w:rFonts w:ascii="Arial" w:hAnsi="Arial" w:cs="Arial"/>
        </w:rPr>
        <w:t xml:space="preserve"> </w:t>
      </w:r>
      <w:r w:rsidR="008712B0" w:rsidRPr="00070746">
        <w:rPr>
          <w:rFonts w:ascii="Arial" w:hAnsi="Arial" w:cs="Arial"/>
        </w:rPr>
        <w:t>cohorts</w:t>
      </w:r>
      <w:r w:rsidR="00080A42">
        <w:rPr>
          <w:rFonts w:ascii="Arial" w:hAnsi="Arial" w:cs="Arial"/>
        </w:rPr>
        <w:t xml:space="preserve"> </w:t>
      </w:r>
      <w:r w:rsidR="008712B0" w:rsidRPr="00070746">
        <w:rPr>
          <w:rFonts w:ascii="Arial" w:hAnsi="Arial" w:cs="Arial"/>
        </w:rPr>
        <w:t>obtain</w:t>
      </w:r>
      <w:r w:rsidR="00080A42">
        <w:rPr>
          <w:rFonts w:ascii="Arial" w:hAnsi="Arial" w:cs="Arial"/>
        </w:rPr>
        <w:t xml:space="preserve"> </w:t>
      </w:r>
      <w:r w:rsidR="008712B0" w:rsidRPr="00070746">
        <w:rPr>
          <w:rFonts w:ascii="Arial" w:hAnsi="Arial" w:cs="Arial"/>
        </w:rPr>
        <w:t>positive</w:t>
      </w:r>
      <w:r w:rsidR="00080A42">
        <w:rPr>
          <w:rFonts w:ascii="Arial" w:hAnsi="Arial" w:cs="Arial"/>
        </w:rPr>
        <w:t xml:space="preserve"> </w:t>
      </w:r>
      <w:r w:rsidR="008712B0" w:rsidRPr="00070746">
        <w:rPr>
          <w:rFonts w:ascii="Arial" w:hAnsi="Arial" w:cs="Arial"/>
        </w:rPr>
        <w:t>outcomes</w:t>
      </w:r>
      <w:r w:rsidRPr="00070746">
        <w:rPr>
          <w:rFonts w:ascii="Arial" w:hAnsi="Arial" w:cs="Arial"/>
        </w:rPr>
        <w:t>?</w:t>
      </w:r>
    </w:p>
    <w:p w14:paraId="0A438936" w14:textId="77777777" w:rsidR="000128E3" w:rsidRDefault="000128E3" w:rsidP="000128E3">
      <w:pPr>
        <w:spacing w:after="0" w:line="240" w:lineRule="auto"/>
        <w:ind w:left="720"/>
        <w:jc w:val="both"/>
        <w:rPr>
          <w:rFonts w:ascii="Arial" w:hAnsi="Arial" w:cs="Arial"/>
        </w:rPr>
      </w:pPr>
    </w:p>
    <w:p w14:paraId="5BF382AE" w14:textId="3FC5D49F" w:rsidR="00395848" w:rsidRDefault="002E763A" w:rsidP="008712B0">
      <w:pPr>
        <w:spacing w:after="0" w:line="240" w:lineRule="auto"/>
        <w:ind w:left="720"/>
        <w:jc w:val="both"/>
        <w:rPr>
          <w:rFonts w:ascii="Arial" w:hAnsi="Arial" w:cs="Arial"/>
        </w:rPr>
      </w:pPr>
      <w:r>
        <w:rPr>
          <w:rFonts w:ascii="Arial" w:hAnsi="Arial" w:cs="Arial"/>
        </w:rPr>
        <w:t>In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relation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 w:rsidR="006E0496">
        <w:rPr>
          <w:rFonts w:ascii="Arial" w:hAnsi="Arial" w:cs="Arial"/>
        </w:rPr>
        <w:t>(</w:t>
      </w:r>
      <w:r>
        <w:rPr>
          <w:rFonts w:ascii="Arial" w:hAnsi="Arial" w:cs="Arial"/>
        </w:rPr>
        <w:t>b)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you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may,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for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example,</w:t>
      </w:r>
      <w:r w:rsidR="00080A42">
        <w:rPr>
          <w:rFonts w:ascii="Arial" w:hAnsi="Arial" w:cs="Arial"/>
        </w:rPr>
        <w:t xml:space="preserve"> </w:t>
      </w:r>
      <w:r w:rsidR="000128E3">
        <w:rPr>
          <w:rFonts w:ascii="Arial" w:hAnsi="Arial" w:cs="Arial"/>
        </w:rPr>
        <w:t>want</w:t>
      </w:r>
      <w:r w:rsidR="00080A42">
        <w:rPr>
          <w:rFonts w:ascii="Arial" w:hAnsi="Arial" w:cs="Arial"/>
        </w:rPr>
        <w:t xml:space="preserve"> </w:t>
      </w:r>
      <w:r w:rsidR="000128E3"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 w:rsidR="000128E3">
        <w:rPr>
          <w:rFonts w:ascii="Arial" w:hAnsi="Arial" w:cs="Arial"/>
        </w:rPr>
        <w:t>reflect</w:t>
      </w:r>
      <w:r w:rsidR="00080A42">
        <w:rPr>
          <w:rFonts w:ascii="Arial" w:hAnsi="Arial" w:cs="Arial"/>
        </w:rPr>
        <w:t xml:space="preserve"> </w:t>
      </w:r>
      <w:r w:rsidR="000128E3">
        <w:rPr>
          <w:rFonts w:ascii="Arial" w:hAnsi="Arial" w:cs="Arial"/>
        </w:rPr>
        <w:t>on</w:t>
      </w:r>
      <w:r w:rsidR="00080A42">
        <w:rPr>
          <w:rFonts w:ascii="Arial" w:hAnsi="Arial" w:cs="Arial"/>
        </w:rPr>
        <w:t xml:space="preserve"> </w:t>
      </w:r>
      <w:r w:rsidR="000128E3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0128E3">
        <w:rPr>
          <w:rFonts w:ascii="Arial" w:hAnsi="Arial" w:cs="Arial"/>
        </w:rPr>
        <w:t>ways</w:t>
      </w:r>
      <w:r w:rsidR="00080A42">
        <w:rPr>
          <w:rFonts w:ascii="Arial" w:hAnsi="Arial" w:cs="Arial"/>
        </w:rPr>
        <w:t xml:space="preserve"> </w:t>
      </w:r>
      <w:r w:rsidR="000128E3">
        <w:rPr>
          <w:rFonts w:ascii="Arial" w:hAnsi="Arial" w:cs="Arial"/>
        </w:rPr>
        <w:t>you</w:t>
      </w:r>
      <w:r w:rsidR="00080A42">
        <w:rPr>
          <w:rFonts w:ascii="Arial" w:hAnsi="Arial" w:cs="Arial"/>
        </w:rPr>
        <w:t xml:space="preserve"> </w:t>
      </w:r>
      <w:r w:rsidR="000128E3">
        <w:rPr>
          <w:rFonts w:ascii="Arial" w:hAnsi="Arial" w:cs="Arial"/>
        </w:rPr>
        <w:t>have</w:t>
      </w:r>
      <w:r w:rsidR="00080A42">
        <w:rPr>
          <w:rFonts w:ascii="Arial" w:hAnsi="Arial" w:cs="Arial"/>
        </w:rPr>
        <w:t xml:space="preserve"> </w:t>
      </w:r>
      <w:r w:rsidR="000128E3">
        <w:rPr>
          <w:rFonts w:ascii="Arial" w:hAnsi="Arial" w:cs="Arial"/>
        </w:rPr>
        <w:t>ensured</w:t>
      </w:r>
      <w:r w:rsidR="00080A42">
        <w:rPr>
          <w:rFonts w:ascii="Arial" w:hAnsi="Arial" w:cs="Arial"/>
        </w:rPr>
        <w:t xml:space="preserve"> </w:t>
      </w:r>
      <w:r w:rsidR="000128E3">
        <w:rPr>
          <w:rFonts w:ascii="Arial" w:hAnsi="Arial" w:cs="Arial"/>
        </w:rPr>
        <w:t>that</w:t>
      </w:r>
      <w:r w:rsidR="00080A42">
        <w:rPr>
          <w:rFonts w:ascii="Arial" w:hAnsi="Arial" w:cs="Arial"/>
        </w:rPr>
        <w:t xml:space="preserve"> </w:t>
      </w:r>
      <w:r w:rsidR="006E0496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6E0496"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 w:rsidR="006E0496">
        <w:rPr>
          <w:rFonts w:ascii="Arial" w:hAnsi="Arial" w:cs="Arial"/>
        </w:rPr>
        <w:t>content,</w:t>
      </w:r>
      <w:r w:rsidR="00080A42">
        <w:rPr>
          <w:rFonts w:ascii="Arial" w:hAnsi="Arial" w:cs="Arial"/>
        </w:rPr>
        <w:t xml:space="preserve"> </w:t>
      </w:r>
      <w:r w:rsidR="00A5641C">
        <w:rPr>
          <w:rFonts w:ascii="Arial" w:hAnsi="Arial" w:cs="Arial"/>
        </w:rPr>
        <w:t>its</w:t>
      </w:r>
      <w:r w:rsidR="00080A42">
        <w:rPr>
          <w:rFonts w:ascii="Arial" w:hAnsi="Arial" w:cs="Arial"/>
        </w:rPr>
        <w:t xml:space="preserve"> </w:t>
      </w:r>
      <w:r w:rsidR="000128E3">
        <w:rPr>
          <w:rFonts w:ascii="Arial" w:hAnsi="Arial" w:cs="Arial"/>
        </w:rPr>
        <w:t>teaching</w:t>
      </w:r>
      <w:r w:rsidR="00080A42">
        <w:rPr>
          <w:rFonts w:ascii="Arial" w:hAnsi="Arial" w:cs="Arial"/>
        </w:rPr>
        <w:t xml:space="preserve"> </w:t>
      </w:r>
      <w:r w:rsidR="006E0496"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 w:rsidR="006E0496">
        <w:rPr>
          <w:rFonts w:ascii="Arial" w:hAnsi="Arial" w:cs="Arial"/>
        </w:rPr>
        <w:t>learning</w:t>
      </w:r>
      <w:r w:rsidR="00080A42">
        <w:rPr>
          <w:rFonts w:ascii="Arial" w:hAnsi="Arial" w:cs="Arial"/>
        </w:rPr>
        <w:t xml:space="preserve"> </w:t>
      </w:r>
      <w:r w:rsidR="008603FD">
        <w:rPr>
          <w:rFonts w:ascii="Arial" w:hAnsi="Arial" w:cs="Arial"/>
        </w:rPr>
        <w:t>delivery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assessment</w:t>
      </w:r>
      <w:r w:rsidR="00080A42">
        <w:rPr>
          <w:rFonts w:ascii="Arial" w:hAnsi="Arial" w:cs="Arial"/>
        </w:rPr>
        <w:t xml:space="preserve"> </w:t>
      </w:r>
      <w:r w:rsidR="000128E3">
        <w:rPr>
          <w:rFonts w:ascii="Arial" w:hAnsi="Arial" w:cs="Arial"/>
        </w:rPr>
        <w:t>methods</w:t>
      </w:r>
      <w:r w:rsidR="00080A42">
        <w:rPr>
          <w:rFonts w:ascii="Arial" w:hAnsi="Arial" w:cs="Arial"/>
        </w:rPr>
        <w:t xml:space="preserve"> </w:t>
      </w:r>
      <w:r w:rsidR="000128E3">
        <w:rPr>
          <w:rFonts w:ascii="Arial" w:hAnsi="Arial" w:cs="Arial"/>
        </w:rPr>
        <w:t>are</w:t>
      </w:r>
      <w:r w:rsidR="00080A42">
        <w:rPr>
          <w:rFonts w:ascii="Arial" w:hAnsi="Arial" w:cs="Arial"/>
        </w:rPr>
        <w:t xml:space="preserve"> </w:t>
      </w:r>
      <w:r w:rsidR="000128E3">
        <w:rPr>
          <w:rFonts w:ascii="Arial" w:hAnsi="Arial" w:cs="Arial"/>
        </w:rPr>
        <w:t>inclusive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appropriate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for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specific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cohort(s)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that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programme(s)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aim(s)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attract</w:t>
      </w:r>
      <w:r>
        <w:rPr>
          <w:rFonts w:ascii="Arial" w:hAnsi="Arial" w:cs="Arial"/>
        </w:rPr>
        <w:t>.</w:t>
      </w:r>
    </w:p>
    <w:p w14:paraId="27E9318B" w14:textId="77777777" w:rsidR="00395848" w:rsidRDefault="00395848" w:rsidP="008712B0">
      <w:pPr>
        <w:spacing w:after="0" w:line="240" w:lineRule="auto"/>
        <w:ind w:left="720"/>
        <w:jc w:val="both"/>
        <w:rPr>
          <w:rFonts w:ascii="Arial" w:hAnsi="Arial" w:cs="Arial"/>
        </w:rPr>
      </w:pPr>
    </w:p>
    <w:p w14:paraId="381E5D4A" w14:textId="77777777" w:rsidR="008603FD" w:rsidRDefault="008603FD" w:rsidP="008712B0">
      <w:pPr>
        <w:spacing w:after="0" w:line="240" w:lineRule="auto"/>
        <w:ind w:left="720"/>
        <w:jc w:val="both"/>
        <w:rPr>
          <w:rFonts w:ascii="Arial" w:hAnsi="Arial" w:cs="Arial"/>
        </w:rPr>
      </w:pPr>
      <w:r>
        <w:rPr>
          <w:rFonts w:ascii="Arial" w:hAnsi="Arial" w:cs="Arial"/>
        </w:rPr>
        <w:t>E.g.:</w:t>
      </w:r>
    </w:p>
    <w:p w14:paraId="7FEDB7C5" w14:textId="5D1411C5" w:rsidR="008603FD" w:rsidRDefault="008603FD" w:rsidP="008603FD">
      <w:pPr>
        <w:pStyle w:val="ListParagraph"/>
        <w:numPr>
          <w:ilvl w:val="0"/>
          <w:numId w:val="10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If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your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attracts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large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proportion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mature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students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returning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education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or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students</w:t>
      </w:r>
      <w:r w:rsidR="00080A42">
        <w:rPr>
          <w:rFonts w:ascii="Arial" w:hAnsi="Arial" w:cs="Arial"/>
        </w:rPr>
        <w:t xml:space="preserve"> </w:t>
      </w:r>
      <w:r w:rsidR="008878E7">
        <w:rPr>
          <w:rFonts w:ascii="Arial" w:hAnsi="Arial" w:cs="Arial"/>
        </w:rPr>
        <w:t>predominantly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from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a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widening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access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background</w:t>
      </w:r>
      <w:r>
        <w:rPr>
          <w:rFonts w:ascii="Arial" w:hAnsi="Arial" w:cs="Arial"/>
        </w:rPr>
        <w:t>,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you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may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want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reflect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how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you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have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addressed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design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any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potential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issues</w:t>
      </w:r>
      <w:r w:rsidR="00080A42">
        <w:rPr>
          <w:rFonts w:ascii="Arial" w:hAnsi="Arial" w:cs="Arial"/>
        </w:rPr>
        <w:t xml:space="preserve"> </w:t>
      </w:r>
      <w:r w:rsidR="00785E66">
        <w:rPr>
          <w:rFonts w:ascii="Arial" w:hAnsi="Arial" w:cs="Arial"/>
        </w:rPr>
        <w:t>that</w:t>
      </w:r>
      <w:r w:rsidR="00080A42">
        <w:rPr>
          <w:rFonts w:ascii="Arial" w:hAnsi="Arial" w:cs="Arial"/>
        </w:rPr>
        <w:t xml:space="preserve"> </w:t>
      </w:r>
      <w:r w:rsidR="00785E66">
        <w:rPr>
          <w:rFonts w:ascii="Arial" w:hAnsi="Arial" w:cs="Arial"/>
        </w:rPr>
        <w:t>such</w:t>
      </w:r>
      <w:r w:rsidR="00080A42">
        <w:rPr>
          <w:rFonts w:ascii="Arial" w:hAnsi="Arial" w:cs="Arial"/>
        </w:rPr>
        <w:t xml:space="preserve"> </w:t>
      </w:r>
      <w:r w:rsidR="00785E66">
        <w:rPr>
          <w:rFonts w:ascii="Arial" w:hAnsi="Arial" w:cs="Arial"/>
        </w:rPr>
        <w:t>students</w:t>
      </w:r>
      <w:r w:rsidR="00080A42">
        <w:rPr>
          <w:rFonts w:ascii="Arial" w:hAnsi="Arial" w:cs="Arial"/>
        </w:rPr>
        <w:t xml:space="preserve"> </w:t>
      </w:r>
      <w:r w:rsidR="00785E66">
        <w:rPr>
          <w:rFonts w:ascii="Arial" w:hAnsi="Arial" w:cs="Arial"/>
        </w:rPr>
        <w:t>may</w:t>
      </w:r>
      <w:r w:rsidR="00080A42">
        <w:rPr>
          <w:rFonts w:ascii="Arial" w:hAnsi="Arial" w:cs="Arial"/>
        </w:rPr>
        <w:t xml:space="preserve"> </w:t>
      </w:r>
      <w:r w:rsidR="00785E66">
        <w:rPr>
          <w:rFonts w:ascii="Arial" w:hAnsi="Arial" w:cs="Arial"/>
        </w:rPr>
        <w:t>have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re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transition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HE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/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return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education;</w:t>
      </w:r>
    </w:p>
    <w:p w14:paraId="5DB0033D" w14:textId="3FBD5171" w:rsidR="00917C3A" w:rsidRDefault="008603FD" w:rsidP="00917C3A">
      <w:pPr>
        <w:pStyle w:val="ListParagraph"/>
        <w:numPr>
          <w:ilvl w:val="0"/>
          <w:numId w:val="10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If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your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attracts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large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proportion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students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with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sp</w:t>
      </w:r>
      <w:r w:rsidR="00070746">
        <w:rPr>
          <w:rFonts w:ascii="Arial" w:hAnsi="Arial" w:cs="Arial"/>
        </w:rPr>
        <w:t>ecific</w:t>
      </w:r>
      <w:r w:rsidR="00080A42">
        <w:rPr>
          <w:rFonts w:ascii="Arial" w:hAnsi="Arial" w:cs="Arial"/>
        </w:rPr>
        <w:t xml:space="preserve"> </w:t>
      </w:r>
      <w:r w:rsidR="00070746">
        <w:rPr>
          <w:rFonts w:ascii="Arial" w:hAnsi="Arial" w:cs="Arial"/>
        </w:rPr>
        <w:t>learning</w:t>
      </w:r>
      <w:r w:rsidR="00080A42">
        <w:rPr>
          <w:rFonts w:ascii="Arial" w:hAnsi="Arial" w:cs="Arial"/>
        </w:rPr>
        <w:t xml:space="preserve"> </w:t>
      </w:r>
      <w:r w:rsidR="00070746">
        <w:rPr>
          <w:rFonts w:ascii="Arial" w:hAnsi="Arial" w:cs="Arial"/>
        </w:rPr>
        <w:t>difficulty,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you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may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want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detail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how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you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have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taken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this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into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account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in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relation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785E66">
        <w:rPr>
          <w:rFonts w:ascii="Arial" w:hAnsi="Arial" w:cs="Arial"/>
        </w:rPr>
        <w:t>delivery</w:t>
      </w:r>
      <w:r w:rsidR="00080A42">
        <w:rPr>
          <w:rFonts w:ascii="Arial" w:hAnsi="Arial" w:cs="Arial"/>
        </w:rPr>
        <w:t xml:space="preserve"> </w:t>
      </w:r>
      <w:r w:rsidR="00785E66"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programme;</w:t>
      </w:r>
    </w:p>
    <w:p w14:paraId="447932F8" w14:textId="3F47065D" w:rsidR="00591E2A" w:rsidRDefault="00591E2A" w:rsidP="00917C3A">
      <w:pPr>
        <w:pStyle w:val="ListParagraph"/>
        <w:numPr>
          <w:ilvl w:val="0"/>
          <w:numId w:val="10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If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part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larger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progression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route,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how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have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you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ensured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that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progression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between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awards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levels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seamless?</w:t>
      </w:r>
    </w:p>
    <w:p w14:paraId="78A53EF0" w14:textId="5FE52198" w:rsidR="00395848" w:rsidRDefault="00395848" w:rsidP="00917C3A">
      <w:pPr>
        <w:pStyle w:val="ListParagraph"/>
        <w:numPr>
          <w:ilvl w:val="0"/>
          <w:numId w:val="10"/>
        </w:numPr>
        <w:spacing w:after="0" w:line="240" w:lineRule="auto"/>
        <w:jc w:val="both"/>
        <w:rPr>
          <w:rFonts w:ascii="Arial" w:hAnsi="Arial" w:cs="Arial"/>
        </w:rPr>
      </w:pPr>
      <w:r w:rsidRPr="00917C3A">
        <w:rPr>
          <w:rFonts w:ascii="Arial" w:hAnsi="Arial" w:cs="Arial"/>
        </w:rPr>
        <w:t>If</w:t>
      </w:r>
      <w:r w:rsidR="00080A42">
        <w:rPr>
          <w:rFonts w:ascii="Arial" w:hAnsi="Arial" w:cs="Arial"/>
        </w:rPr>
        <w:t xml:space="preserve"> </w:t>
      </w:r>
      <w:r w:rsidRPr="00917C3A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87757A" w:rsidRPr="00917C3A"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 w:rsidR="0087757A" w:rsidRPr="00917C3A">
        <w:rPr>
          <w:rFonts w:ascii="Arial" w:hAnsi="Arial" w:cs="Arial"/>
        </w:rPr>
        <w:t>is/are</w:t>
      </w:r>
      <w:r w:rsidR="00080A42">
        <w:rPr>
          <w:rFonts w:ascii="Arial" w:hAnsi="Arial" w:cs="Arial"/>
        </w:rPr>
        <w:t xml:space="preserve"> </w:t>
      </w:r>
      <w:r w:rsidR="0087757A" w:rsidRPr="00917C3A">
        <w:rPr>
          <w:rFonts w:ascii="Arial" w:hAnsi="Arial" w:cs="Arial"/>
        </w:rPr>
        <w:t>offered</w:t>
      </w:r>
      <w:r w:rsidR="00080A42">
        <w:rPr>
          <w:rFonts w:ascii="Arial" w:hAnsi="Arial" w:cs="Arial"/>
        </w:rPr>
        <w:t xml:space="preserve"> </w:t>
      </w:r>
      <w:r w:rsidR="0087757A" w:rsidRPr="00917C3A">
        <w:rPr>
          <w:rFonts w:ascii="Arial" w:hAnsi="Arial" w:cs="Arial"/>
        </w:rPr>
        <w:t>bilingually</w:t>
      </w:r>
      <w:r w:rsidR="00080A42">
        <w:rPr>
          <w:rFonts w:ascii="Arial" w:hAnsi="Arial" w:cs="Arial"/>
        </w:rPr>
        <w:t xml:space="preserve"> </w:t>
      </w:r>
      <w:r w:rsidR="0087757A" w:rsidRPr="00917C3A">
        <w:rPr>
          <w:rFonts w:ascii="Arial" w:hAnsi="Arial" w:cs="Arial"/>
        </w:rPr>
        <w:t>or</w:t>
      </w:r>
      <w:r w:rsidR="00080A42">
        <w:rPr>
          <w:rFonts w:ascii="Arial" w:hAnsi="Arial" w:cs="Arial"/>
        </w:rPr>
        <w:t xml:space="preserve"> </w:t>
      </w:r>
      <w:r w:rsidR="0087757A" w:rsidRPr="00917C3A">
        <w:rPr>
          <w:rFonts w:ascii="Arial" w:hAnsi="Arial" w:cs="Arial"/>
        </w:rPr>
        <w:t>through</w:t>
      </w:r>
      <w:r w:rsidR="00080A42">
        <w:rPr>
          <w:rFonts w:ascii="Arial" w:hAnsi="Arial" w:cs="Arial"/>
        </w:rPr>
        <w:t xml:space="preserve"> </w:t>
      </w:r>
      <w:r w:rsidR="0087757A" w:rsidRPr="00917C3A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87757A" w:rsidRPr="00917C3A">
        <w:rPr>
          <w:rFonts w:ascii="Arial" w:hAnsi="Arial" w:cs="Arial"/>
        </w:rPr>
        <w:t>Medium</w:t>
      </w:r>
      <w:r w:rsidR="00080A42">
        <w:rPr>
          <w:rFonts w:ascii="Arial" w:hAnsi="Arial" w:cs="Arial"/>
        </w:rPr>
        <w:t xml:space="preserve"> </w:t>
      </w:r>
      <w:r w:rsidR="0087757A" w:rsidRPr="00917C3A"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 w:rsidR="0087757A" w:rsidRPr="00917C3A">
        <w:rPr>
          <w:rFonts w:ascii="Arial" w:hAnsi="Arial" w:cs="Arial"/>
        </w:rPr>
        <w:t>Welsh,</w:t>
      </w:r>
      <w:r w:rsidR="00080A42">
        <w:rPr>
          <w:rFonts w:ascii="Arial" w:hAnsi="Arial" w:cs="Arial"/>
        </w:rPr>
        <w:t xml:space="preserve"> </w:t>
      </w:r>
      <w:r w:rsidRPr="00917C3A">
        <w:rPr>
          <w:rFonts w:ascii="Arial" w:hAnsi="Arial" w:cs="Arial"/>
        </w:rPr>
        <w:t>how</w:t>
      </w:r>
      <w:r w:rsidR="00080A42">
        <w:rPr>
          <w:rFonts w:ascii="Arial" w:hAnsi="Arial" w:cs="Arial"/>
        </w:rPr>
        <w:t xml:space="preserve"> </w:t>
      </w:r>
      <w:r w:rsidR="008603FD" w:rsidRPr="00917C3A">
        <w:rPr>
          <w:rFonts w:ascii="Arial" w:hAnsi="Arial" w:cs="Arial"/>
        </w:rPr>
        <w:t>are</w:t>
      </w:r>
      <w:r w:rsidR="00080A42">
        <w:rPr>
          <w:rFonts w:ascii="Arial" w:hAnsi="Arial" w:cs="Arial"/>
        </w:rPr>
        <w:t xml:space="preserve"> </w:t>
      </w:r>
      <w:r w:rsidR="008603FD" w:rsidRPr="00917C3A">
        <w:rPr>
          <w:rFonts w:ascii="Arial" w:hAnsi="Arial" w:cs="Arial"/>
        </w:rPr>
        <w:t>you</w:t>
      </w:r>
      <w:r w:rsidR="00080A42">
        <w:rPr>
          <w:rFonts w:ascii="Arial" w:hAnsi="Arial" w:cs="Arial"/>
        </w:rPr>
        <w:t xml:space="preserve"> </w:t>
      </w:r>
      <w:r w:rsidR="008603FD" w:rsidRPr="00917C3A">
        <w:rPr>
          <w:rFonts w:ascii="Arial" w:hAnsi="Arial" w:cs="Arial"/>
        </w:rPr>
        <w:t>ensuring</w:t>
      </w:r>
      <w:r w:rsidR="00080A42">
        <w:rPr>
          <w:rFonts w:ascii="Arial" w:hAnsi="Arial" w:cs="Arial"/>
        </w:rPr>
        <w:t xml:space="preserve"> </w:t>
      </w:r>
      <w:r w:rsidR="0087757A" w:rsidRPr="00917C3A">
        <w:rPr>
          <w:rFonts w:ascii="Arial" w:hAnsi="Arial" w:cs="Arial"/>
        </w:rPr>
        <w:t>appropriate</w:t>
      </w:r>
      <w:r w:rsidR="00080A42">
        <w:rPr>
          <w:rFonts w:ascii="Arial" w:hAnsi="Arial" w:cs="Arial"/>
        </w:rPr>
        <w:t xml:space="preserve"> </w:t>
      </w:r>
      <w:r w:rsidR="0087757A" w:rsidRPr="00917C3A">
        <w:rPr>
          <w:rFonts w:ascii="Arial" w:hAnsi="Arial" w:cs="Arial"/>
        </w:rPr>
        <w:t>language</w:t>
      </w:r>
      <w:r w:rsidR="00080A42">
        <w:rPr>
          <w:rFonts w:ascii="Arial" w:hAnsi="Arial" w:cs="Arial"/>
        </w:rPr>
        <w:t xml:space="preserve"> </w:t>
      </w:r>
      <w:r w:rsidR="0087757A" w:rsidRPr="00917C3A">
        <w:rPr>
          <w:rFonts w:ascii="Arial" w:hAnsi="Arial" w:cs="Arial"/>
        </w:rPr>
        <w:t>support</w:t>
      </w:r>
      <w:r w:rsidR="00080A42">
        <w:rPr>
          <w:rFonts w:ascii="Arial" w:hAnsi="Arial" w:cs="Arial"/>
        </w:rPr>
        <w:t xml:space="preserve"> </w:t>
      </w:r>
      <w:r w:rsidR="0087757A" w:rsidRPr="00917C3A">
        <w:rPr>
          <w:rFonts w:ascii="Arial" w:hAnsi="Arial" w:cs="Arial"/>
        </w:rPr>
        <w:t>for</w:t>
      </w:r>
      <w:r w:rsidR="00080A42">
        <w:rPr>
          <w:rFonts w:ascii="Arial" w:hAnsi="Arial" w:cs="Arial"/>
        </w:rPr>
        <w:t xml:space="preserve"> </w:t>
      </w:r>
      <w:r w:rsidR="0087757A" w:rsidRPr="00917C3A">
        <w:rPr>
          <w:rFonts w:ascii="Arial" w:hAnsi="Arial" w:cs="Arial"/>
        </w:rPr>
        <w:t>these</w:t>
      </w:r>
      <w:r w:rsidR="00080A42">
        <w:rPr>
          <w:rFonts w:ascii="Arial" w:hAnsi="Arial" w:cs="Arial"/>
        </w:rPr>
        <w:t xml:space="preserve"> </w:t>
      </w:r>
      <w:r w:rsidR="0087757A" w:rsidRPr="00917C3A">
        <w:rPr>
          <w:rFonts w:ascii="Arial" w:hAnsi="Arial" w:cs="Arial"/>
        </w:rPr>
        <w:t>students?</w:t>
      </w:r>
      <w:r w:rsidR="00080A42">
        <w:rPr>
          <w:rFonts w:ascii="Arial" w:hAnsi="Arial" w:cs="Arial"/>
        </w:rPr>
        <w:t xml:space="preserve">  </w:t>
      </w:r>
      <w:r w:rsidR="00B31B56" w:rsidRPr="00B31B56">
        <w:rPr>
          <w:rFonts w:ascii="Arial" w:hAnsi="Arial" w:cs="Arial"/>
          <w:b/>
        </w:rPr>
        <w:t>OR</w:t>
      </w:r>
      <w:r w:rsidR="00080A42">
        <w:rPr>
          <w:rFonts w:ascii="Arial" w:hAnsi="Arial" w:cs="Arial"/>
        </w:rPr>
        <w:t xml:space="preserve"> </w:t>
      </w:r>
      <w:r w:rsidR="00B31B56">
        <w:rPr>
          <w:rFonts w:ascii="Arial" w:hAnsi="Arial" w:cs="Arial"/>
        </w:rPr>
        <w:t>how</w:t>
      </w:r>
      <w:r w:rsidR="00080A42">
        <w:rPr>
          <w:rFonts w:ascii="Arial" w:hAnsi="Arial" w:cs="Arial"/>
        </w:rPr>
        <w:t xml:space="preserve"> </w:t>
      </w:r>
      <w:r w:rsidR="00B31B56">
        <w:rPr>
          <w:rFonts w:ascii="Arial" w:hAnsi="Arial" w:cs="Arial"/>
        </w:rPr>
        <w:t>has</w:t>
      </w:r>
      <w:r w:rsidR="00080A42">
        <w:rPr>
          <w:rFonts w:ascii="Arial" w:hAnsi="Arial" w:cs="Arial"/>
        </w:rPr>
        <w:t xml:space="preserve"> </w:t>
      </w:r>
      <w:r w:rsidR="00B31B56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B31B56"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 w:rsidR="00B31B56">
        <w:rPr>
          <w:rFonts w:ascii="Arial" w:hAnsi="Arial" w:cs="Arial"/>
        </w:rPr>
        <w:t>team</w:t>
      </w:r>
      <w:r w:rsidR="00080A42">
        <w:rPr>
          <w:rFonts w:ascii="Arial" w:hAnsi="Arial" w:cs="Arial"/>
        </w:rPr>
        <w:t xml:space="preserve"> </w:t>
      </w:r>
      <w:r w:rsidR="00B31B56">
        <w:rPr>
          <w:rFonts w:ascii="Arial" w:hAnsi="Arial" w:cs="Arial"/>
        </w:rPr>
        <w:t>ensured</w:t>
      </w:r>
      <w:r w:rsidR="00080A42">
        <w:rPr>
          <w:rFonts w:ascii="Arial" w:hAnsi="Arial" w:cs="Arial"/>
        </w:rPr>
        <w:t xml:space="preserve"> </w:t>
      </w:r>
      <w:r w:rsidR="00B31B56">
        <w:rPr>
          <w:rFonts w:ascii="Arial" w:hAnsi="Arial" w:cs="Arial"/>
        </w:rPr>
        <w:t>that</w:t>
      </w:r>
      <w:r w:rsidR="00080A42">
        <w:rPr>
          <w:rFonts w:ascii="Arial" w:hAnsi="Arial" w:cs="Arial"/>
        </w:rPr>
        <w:t xml:space="preserve"> </w:t>
      </w:r>
      <w:r w:rsidR="00B31B56">
        <w:rPr>
          <w:rFonts w:ascii="Arial" w:hAnsi="Arial" w:cs="Arial"/>
        </w:rPr>
        <w:t>effective</w:t>
      </w:r>
      <w:r w:rsidR="00080A42">
        <w:rPr>
          <w:rFonts w:ascii="Arial" w:hAnsi="Arial" w:cs="Arial"/>
        </w:rPr>
        <w:t xml:space="preserve"> </w:t>
      </w:r>
      <w:r w:rsidR="00B31B56">
        <w:rPr>
          <w:rFonts w:ascii="Arial" w:hAnsi="Arial" w:cs="Arial"/>
        </w:rPr>
        <w:t>language</w:t>
      </w:r>
      <w:r w:rsidR="00080A42">
        <w:rPr>
          <w:rFonts w:ascii="Arial" w:hAnsi="Arial" w:cs="Arial"/>
        </w:rPr>
        <w:t xml:space="preserve"> </w:t>
      </w:r>
      <w:r w:rsidR="00B31B56">
        <w:rPr>
          <w:rFonts w:ascii="Arial" w:hAnsi="Arial" w:cs="Arial"/>
        </w:rPr>
        <w:t>support</w:t>
      </w:r>
      <w:r w:rsidR="00080A42">
        <w:rPr>
          <w:rFonts w:ascii="Arial" w:hAnsi="Arial" w:cs="Arial"/>
        </w:rPr>
        <w:t xml:space="preserve"> </w:t>
      </w:r>
      <w:r w:rsidR="00B31B56">
        <w:rPr>
          <w:rFonts w:ascii="Arial" w:hAnsi="Arial" w:cs="Arial"/>
        </w:rPr>
        <w:t>in</w:t>
      </w:r>
      <w:r w:rsidR="00080A42">
        <w:rPr>
          <w:rFonts w:ascii="Arial" w:hAnsi="Arial" w:cs="Arial"/>
        </w:rPr>
        <w:t xml:space="preserve"> </w:t>
      </w:r>
      <w:r w:rsidR="00B31B56">
        <w:rPr>
          <w:rFonts w:ascii="Arial" w:hAnsi="Arial" w:cs="Arial"/>
        </w:rPr>
        <w:t>place</w:t>
      </w:r>
      <w:r w:rsidR="00080A42">
        <w:rPr>
          <w:rFonts w:ascii="Arial" w:hAnsi="Arial" w:cs="Arial"/>
        </w:rPr>
        <w:t xml:space="preserve"> </w:t>
      </w:r>
      <w:r w:rsidR="00B31B56">
        <w:rPr>
          <w:rFonts w:ascii="Arial" w:hAnsi="Arial" w:cs="Arial"/>
        </w:rPr>
        <w:t>for</w:t>
      </w:r>
      <w:r w:rsidR="00080A42">
        <w:rPr>
          <w:rFonts w:ascii="Arial" w:hAnsi="Arial" w:cs="Arial"/>
        </w:rPr>
        <w:t xml:space="preserve"> </w:t>
      </w:r>
      <w:r w:rsidR="00B31B56">
        <w:rPr>
          <w:rFonts w:ascii="Arial" w:hAnsi="Arial" w:cs="Arial"/>
        </w:rPr>
        <w:t>students</w:t>
      </w:r>
      <w:r w:rsidR="00080A42">
        <w:rPr>
          <w:rFonts w:ascii="Arial" w:hAnsi="Arial" w:cs="Arial"/>
        </w:rPr>
        <w:t xml:space="preserve"> </w:t>
      </w:r>
      <w:r w:rsidR="00B31B56">
        <w:rPr>
          <w:rFonts w:ascii="Arial" w:hAnsi="Arial" w:cs="Arial"/>
        </w:rPr>
        <w:t>whose</w:t>
      </w:r>
      <w:r w:rsidR="00080A42">
        <w:rPr>
          <w:rFonts w:ascii="Arial" w:hAnsi="Arial" w:cs="Arial"/>
        </w:rPr>
        <w:t xml:space="preserve"> </w:t>
      </w:r>
      <w:r w:rsidR="00B31B56">
        <w:rPr>
          <w:rFonts w:ascii="Arial" w:hAnsi="Arial" w:cs="Arial"/>
        </w:rPr>
        <w:t>first</w:t>
      </w:r>
      <w:r w:rsidR="00080A42">
        <w:rPr>
          <w:rFonts w:ascii="Arial" w:hAnsi="Arial" w:cs="Arial"/>
        </w:rPr>
        <w:t xml:space="preserve"> </w:t>
      </w:r>
      <w:r w:rsidR="00B31B56">
        <w:rPr>
          <w:rFonts w:ascii="Arial" w:hAnsi="Arial" w:cs="Arial"/>
        </w:rPr>
        <w:t>language</w:t>
      </w:r>
      <w:r w:rsidR="00080A42">
        <w:rPr>
          <w:rFonts w:ascii="Arial" w:hAnsi="Arial" w:cs="Arial"/>
        </w:rPr>
        <w:t xml:space="preserve"> </w:t>
      </w:r>
      <w:r w:rsidR="00B31B56">
        <w:rPr>
          <w:rFonts w:ascii="Arial" w:hAnsi="Arial" w:cs="Arial"/>
        </w:rPr>
        <w:t>is</w:t>
      </w:r>
      <w:r w:rsidR="00080A42">
        <w:rPr>
          <w:rFonts w:ascii="Arial" w:hAnsi="Arial" w:cs="Arial"/>
        </w:rPr>
        <w:t xml:space="preserve"> </w:t>
      </w:r>
      <w:r w:rsidR="00B31B56">
        <w:rPr>
          <w:rFonts w:ascii="Arial" w:hAnsi="Arial" w:cs="Arial"/>
        </w:rPr>
        <w:t>not</w:t>
      </w:r>
      <w:r w:rsidR="00080A42">
        <w:rPr>
          <w:rFonts w:ascii="Arial" w:hAnsi="Arial" w:cs="Arial"/>
        </w:rPr>
        <w:t xml:space="preserve"> </w:t>
      </w:r>
      <w:r w:rsidR="00B31B56">
        <w:rPr>
          <w:rFonts w:ascii="Arial" w:hAnsi="Arial" w:cs="Arial"/>
        </w:rPr>
        <w:t>English</w:t>
      </w:r>
      <w:r w:rsidR="00080A42">
        <w:rPr>
          <w:rFonts w:ascii="Arial" w:hAnsi="Arial" w:cs="Arial"/>
        </w:rPr>
        <w:t xml:space="preserve"> </w:t>
      </w:r>
      <w:r w:rsidR="00B31B56">
        <w:rPr>
          <w:rFonts w:ascii="Arial" w:hAnsi="Arial" w:cs="Arial"/>
        </w:rPr>
        <w:t>or</w:t>
      </w:r>
      <w:r w:rsidR="00080A42">
        <w:rPr>
          <w:rFonts w:ascii="Arial" w:hAnsi="Arial" w:cs="Arial"/>
        </w:rPr>
        <w:t xml:space="preserve"> </w:t>
      </w:r>
      <w:r w:rsidR="00B31B56">
        <w:rPr>
          <w:rFonts w:ascii="Arial" w:hAnsi="Arial" w:cs="Arial"/>
        </w:rPr>
        <w:t>Welsh?</w:t>
      </w:r>
      <w:r w:rsidR="00080A42">
        <w:rPr>
          <w:rFonts w:ascii="Arial" w:hAnsi="Arial" w:cs="Arial"/>
        </w:rPr>
        <w:t xml:space="preserve"> </w:t>
      </w:r>
    </w:p>
    <w:p w14:paraId="766C7E23" w14:textId="5FECC1A5" w:rsidR="00672A00" w:rsidRPr="00917C3A" w:rsidRDefault="00672A00" w:rsidP="00917C3A">
      <w:pPr>
        <w:pStyle w:val="ListParagraph"/>
        <w:numPr>
          <w:ilvl w:val="0"/>
          <w:numId w:val="10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This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could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also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mean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reflecting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need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for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diverse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curriculum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reading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list.</w:t>
      </w:r>
    </w:p>
    <w:p w14:paraId="3B2FF5C8" w14:textId="77777777" w:rsidR="00D26097" w:rsidRDefault="00D26097" w:rsidP="008712B0">
      <w:pPr>
        <w:spacing w:after="0" w:line="240" w:lineRule="auto"/>
        <w:ind w:left="720"/>
        <w:jc w:val="both"/>
        <w:rPr>
          <w:rFonts w:ascii="Arial" w:hAnsi="Arial" w:cs="Arial"/>
        </w:rPr>
      </w:pPr>
    </w:p>
    <w:p w14:paraId="39F4D73E" w14:textId="253939CB" w:rsidR="0087757A" w:rsidRDefault="0087757A" w:rsidP="008712B0">
      <w:pPr>
        <w:spacing w:after="0" w:line="240" w:lineRule="auto"/>
        <w:ind w:left="720"/>
        <w:jc w:val="both"/>
        <w:rPr>
          <w:rFonts w:ascii="Arial" w:hAnsi="Arial" w:cs="Arial"/>
        </w:rPr>
      </w:pPr>
      <w:r>
        <w:rPr>
          <w:rFonts w:ascii="Arial" w:hAnsi="Arial" w:cs="Arial"/>
        </w:rPr>
        <w:t>Your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reflection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this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section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3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will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depend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type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cohort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that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att</w:t>
      </w:r>
      <w:r w:rsidR="00FE389F">
        <w:rPr>
          <w:rFonts w:ascii="Arial" w:hAnsi="Arial" w:cs="Arial"/>
        </w:rPr>
        <w:t>racts</w:t>
      </w:r>
      <w:r w:rsidR="00080A42">
        <w:rPr>
          <w:rFonts w:ascii="Arial" w:hAnsi="Arial" w:cs="Arial"/>
        </w:rPr>
        <w:t xml:space="preserve"> </w:t>
      </w:r>
      <w:r w:rsidR="00FE389F">
        <w:rPr>
          <w:rFonts w:ascii="Arial" w:hAnsi="Arial" w:cs="Arial"/>
        </w:rPr>
        <w:t>/</w:t>
      </w:r>
      <w:r w:rsidR="00080A42">
        <w:rPr>
          <w:rFonts w:ascii="Arial" w:hAnsi="Arial" w:cs="Arial"/>
        </w:rPr>
        <w:t xml:space="preserve"> </w:t>
      </w:r>
      <w:r w:rsidR="00FE389F">
        <w:rPr>
          <w:rFonts w:ascii="Arial" w:hAnsi="Arial" w:cs="Arial"/>
        </w:rPr>
        <w:t>is</w:t>
      </w:r>
      <w:r w:rsidR="00080A42">
        <w:rPr>
          <w:rFonts w:ascii="Arial" w:hAnsi="Arial" w:cs="Arial"/>
        </w:rPr>
        <w:t xml:space="preserve"> </w:t>
      </w:r>
      <w:r w:rsidR="00FE389F">
        <w:rPr>
          <w:rFonts w:ascii="Arial" w:hAnsi="Arial" w:cs="Arial"/>
        </w:rPr>
        <w:t>expected</w:t>
      </w:r>
      <w:r w:rsidR="00080A42">
        <w:rPr>
          <w:rFonts w:ascii="Arial" w:hAnsi="Arial" w:cs="Arial"/>
        </w:rPr>
        <w:t xml:space="preserve"> </w:t>
      </w:r>
      <w:r w:rsidR="00FE389F"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 w:rsidR="00FE389F">
        <w:rPr>
          <w:rFonts w:ascii="Arial" w:hAnsi="Arial" w:cs="Arial"/>
        </w:rPr>
        <w:t>attract.</w:t>
      </w:r>
    </w:p>
    <w:p w14:paraId="00F23A59" w14:textId="77777777" w:rsidR="006E0496" w:rsidRDefault="006E0496" w:rsidP="006E0496">
      <w:pPr>
        <w:spacing w:after="0" w:line="240" w:lineRule="auto"/>
        <w:ind w:left="720"/>
        <w:jc w:val="both"/>
        <w:rPr>
          <w:rFonts w:ascii="Arial" w:hAnsi="Arial" w:cs="Arial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296"/>
      </w:tblGrid>
      <w:tr w:rsidR="001E155E" w14:paraId="47B0B0A4" w14:textId="77777777" w:rsidTr="000B1BA3">
        <w:trPr>
          <w:trHeight w:val="2268"/>
        </w:trPr>
        <w:tc>
          <w:tcPr>
            <w:tcW w:w="9016" w:type="dxa"/>
          </w:tcPr>
          <w:p w14:paraId="25CEA4D7" w14:textId="77777777" w:rsidR="00073CDC" w:rsidRDefault="00073CDC" w:rsidP="004E68BC">
            <w:pPr>
              <w:jc w:val="both"/>
              <w:rPr>
                <w:rFonts w:ascii="Arial" w:eastAsia="Arial" w:hAnsi="Arial" w:cs="Arial"/>
              </w:rPr>
            </w:pPr>
          </w:p>
          <w:p w14:paraId="43101A86" w14:textId="421B259B" w:rsidR="004E68BC" w:rsidRPr="003B15B4" w:rsidRDefault="004E68BC" w:rsidP="004E68BC">
            <w:pPr>
              <w:jc w:val="both"/>
              <w:rPr>
                <w:rFonts w:ascii="Arial" w:hAnsi="Arial" w:cs="Arial"/>
              </w:rPr>
            </w:pP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Certificate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intended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provide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students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073CDC">
              <w:rPr>
                <w:rFonts w:ascii="Arial" w:eastAsia="Arial" w:hAnsi="Arial" w:cs="Arial"/>
              </w:rPr>
              <w:t>who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not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have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typical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entry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qualifications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required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for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direct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entry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onto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degree,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with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supportive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environment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that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will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provide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them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with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necessary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academic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skills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progress.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Alternatively,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applicant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may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wish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change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careers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may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require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retraining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before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returning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work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after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period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absence.</w:t>
            </w:r>
          </w:p>
          <w:p w14:paraId="5BD671E7" w14:textId="77777777" w:rsidR="004E68BC" w:rsidRPr="003B15B4" w:rsidRDefault="004E68BC" w:rsidP="004E68BC">
            <w:pPr>
              <w:jc w:val="both"/>
              <w:rPr>
                <w:rFonts w:ascii="Arial" w:eastAsia="Arial" w:hAnsi="Arial" w:cs="Arial"/>
              </w:rPr>
            </w:pPr>
          </w:p>
          <w:p w14:paraId="638CB53D" w14:textId="5EE4A0B3" w:rsidR="004E68BC" w:rsidRPr="003B15B4" w:rsidRDefault="004E68BC" w:rsidP="004E68BC">
            <w:pPr>
              <w:jc w:val="both"/>
              <w:rPr>
                <w:rFonts w:ascii="Arial" w:hAnsi="Arial" w:cs="Arial"/>
              </w:rPr>
            </w:pP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modules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intended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underpin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those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Level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4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our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degree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programmes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offer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“gentler”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introduction.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CertHE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gives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student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opportunity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gain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qualification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b</w:t>
            </w:r>
            <w:r w:rsidR="00073CDC">
              <w:rPr>
                <w:rFonts w:ascii="Arial" w:hAnsi="Arial" w:cs="Arial"/>
              </w:rPr>
              <w:t>efore</w:t>
            </w:r>
            <w:r w:rsidR="00080A42">
              <w:rPr>
                <w:rFonts w:ascii="Arial" w:hAnsi="Arial" w:cs="Arial"/>
              </w:rPr>
              <w:t xml:space="preserve"> </w:t>
            </w:r>
            <w:r w:rsidR="00073CDC">
              <w:rPr>
                <w:rFonts w:ascii="Arial" w:hAnsi="Arial" w:cs="Arial"/>
              </w:rPr>
              <w:t>formally</w:t>
            </w:r>
            <w:r w:rsidR="00080A42">
              <w:rPr>
                <w:rFonts w:ascii="Arial" w:hAnsi="Arial" w:cs="Arial"/>
              </w:rPr>
              <w:t xml:space="preserve"> </w:t>
            </w:r>
            <w:r w:rsidR="00073CDC">
              <w:rPr>
                <w:rFonts w:ascii="Arial" w:hAnsi="Arial" w:cs="Arial"/>
              </w:rPr>
              <w:t>starting</w:t>
            </w:r>
            <w:r w:rsidR="00080A42">
              <w:rPr>
                <w:rFonts w:ascii="Arial" w:hAnsi="Arial" w:cs="Arial"/>
              </w:rPr>
              <w:t xml:space="preserve"> </w:t>
            </w:r>
            <w:r w:rsidR="00073CDC">
              <w:rPr>
                <w:rFonts w:ascii="Arial" w:hAnsi="Arial" w:cs="Arial"/>
              </w:rPr>
              <w:t>their</w:t>
            </w:r>
            <w:r w:rsidR="00080A42">
              <w:rPr>
                <w:rFonts w:ascii="Arial" w:hAnsi="Arial" w:cs="Arial"/>
              </w:rPr>
              <w:t xml:space="preserve"> </w:t>
            </w:r>
            <w:r w:rsidR="00073CDC">
              <w:rPr>
                <w:rFonts w:ascii="Arial" w:hAnsi="Arial" w:cs="Arial"/>
              </w:rPr>
              <w:t>3-year</w:t>
            </w:r>
            <w:r w:rsidR="00080A42">
              <w:rPr>
                <w:rFonts w:ascii="Arial" w:hAnsi="Arial" w:cs="Arial"/>
              </w:rPr>
              <w:t xml:space="preserve"> </w:t>
            </w:r>
            <w:r w:rsidR="00073CDC">
              <w:rPr>
                <w:rFonts w:ascii="Arial" w:hAnsi="Arial" w:cs="Arial"/>
              </w:rPr>
              <w:t>B</w:t>
            </w:r>
            <w:r w:rsidRPr="003B15B4">
              <w:rPr>
                <w:rFonts w:ascii="Arial" w:hAnsi="Arial" w:cs="Arial"/>
              </w:rPr>
              <w:t>achelor’s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degree.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Upon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completion,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it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also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allows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students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tra</w:t>
            </w:r>
            <w:r w:rsidR="00073CDC">
              <w:rPr>
                <w:rFonts w:ascii="Arial" w:hAnsi="Arial" w:cs="Arial"/>
              </w:rPr>
              <w:t>nsfer</w:t>
            </w:r>
            <w:r w:rsidR="00080A42">
              <w:rPr>
                <w:rFonts w:ascii="Arial" w:hAnsi="Arial" w:cs="Arial"/>
              </w:rPr>
              <w:t xml:space="preserve"> </w:t>
            </w:r>
            <w:r w:rsidR="00073CDC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="00073CDC">
              <w:rPr>
                <w:rFonts w:ascii="Arial" w:hAnsi="Arial" w:cs="Arial"/>
              </w:rPr>
              <w:t>a</w:t>
            </w:r>
            <w:r w:rsidR="00080A42">
              <w:rPr>
                <w:rFonts w:ascii="Arial" w:hAnsi="Arial" w:cs="Arial"/>
              </w:rPr>
              <w:t xml:space="preserve"> </w:t>
            </w:r>
            <w:r w:rsidR="00073CDC">
              <w:rPr>
                <w:rFonts w:ascii="Arial" w:hAnsi="Arial" w:cs="Arial"/>
              </w:rPr>
              <w:t>more</w:t>
            </w:r>
            <w:r w:rsidR="00080A42">
              <w:rPr>
                <w:rFonts w:ascii="Arial" w:hAnsi="Arial" w:cs="Arial"/>
              </w:rPr>
              <w:t xml:space="preserve"> </w:t>
            </w:r>
            <w:r w:rsidR="00073CDC">
              <w:rPr>
                <w:rFonts w:ascii="Arial" w:hAnsi="Arial" w:cs="Arial"/>
              </w:rPr>
              <w:t>suitable</w:t>
            </w:r>
            <w:r w:rsidR="00080A42">
              <w:rPr>
                <w:rFonts w:ascii="Arial" w:hAnsi="Arial" w:cs="Arial"/>
              </w:rPr>
              <w:t xml:space="preserve"> </w:t>
            </w:r>
            <w:r w:rsidR="00073CDC">
              <w:rPr>
                <w:rFonts w:ascii="Arial" w:hAnsi="Arial" w:cs="Arial"/>
              </w:rPr>
              <w:t>degree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if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feel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that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their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current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pathway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is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not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for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them.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Academic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Registry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Academic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Office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ensure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that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any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degree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transfer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or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award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is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delivered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seamlessly.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In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case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degree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transfers,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Programme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Director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will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always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scrutinise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this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and,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where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possible,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meet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with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student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discuss</w:t>
            </w:r>
            <w:r w:rsidR="00080A42">
              <w:rPr>
                <w:rFonts w:ascii="Arial" w:hAnsi="Arial" w:cs="Arial"/>
              </w:rPr>
              <w:t xml:space="preserve"> </w:t>
            </w:r>
            <w:r w:rsidR="00073CDC">
              <w:rPr>
                <w:rFonts w:ascii="Arial" w:hAnsi="Arial" w:cs="Arial"/>
              </w:rPr>
              <w:t>it</w:t>
            </w:r>
            <w:r w:rsidRPr="003B15B4">
              <w:rPr>
                <w:rFonts w:ascii="Arial" w:hAnsi="Arial" w:cs="Arial"/>
              </w:rPr>
              <w:t>.</w:t>
            </w:r>
          </w:p>
          <w:p w14:paraId="2811CBE3" w14:textId="77777777" w:rsidR="004E68BC" w:rsidRPr="003B15B4" w:rsidRDefault="004E68BC" w:rsidP="004E68BC">
            <w:pPr>
              <w:jc w:val="both"/>
              <w:rPr>
                <w:rFonts w:ascii="Arial" w:hAnsi="Arial" w:cs="Arial"/>
              </w:rPr>
            </w:pPr>
          </w:p>
          <w:p w14:paraId="4DC79E6D" w14:textId="04C6D520" w:rsidR="004E68BC" w:rsidRPr="003B15B4" w:rsidRDefault="004E68BC" w:rsidP="004E68BC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Some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students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are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from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slightly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older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age-group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than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traditional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undergraduate</w:t>
            </w:r>
            <w:r w:rsidR="00073CDC">
              <w:rPr>
                <w:rFonts w:ascii="Arial" w:hAnsi="Arial" w:cs="Arial"/>
              </w:rPr>
              <w:t>,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programme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team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understand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importance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balancing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life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commitments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whilst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in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higher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education.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Challenges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can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be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faced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by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students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with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family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financial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commitments</w:t>
            </w:r>
            <w:r>
              <w:rPr>
                <w:rFonts w:ascii="Arial" w:hAnsi="Arial" w:cs="Arial"/>
              </w:rPr>
              <w:t>,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never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more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so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than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during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current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pandemic.</w:t>
            </w:r>
          </w:p>
          <w:p w14:paraId="7E15A910" w14:textId="77777777" w:rsidR="004E68BC" w:rsidRPr="003B15B4" w:rsidRDefault="004E68BC" w:rsidP="004E68BC">
            <w:pPr>
              <w:jc w:val="both"/>
              <w:rPr>
                <w:rFonts w:ascii="Arial" w:hAnsi="Arial" w:cs="Arial"/>
              </w:rPr>
            </w:pPr>
          </w:p>
          <w:p w14:paraId="2003D97A" w14:textId="052169BC" w:rsidR="004E68BC" w:rsidRPr="003B15B4" w:rsidRDefault="004E68BC" w:rsidP="004E68BC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During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induction</w:t>
            </w:r>
            <w:r w:rsidRPr="003B15B4">
              <w:rPr>
                <w:rFonts w:ascii="Arial" w:hAnsi="Arial" w:cs="Arial"/>
              </w:rPr>
              <w:t>,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Programme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Director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discusses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programme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structure,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content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course,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delivery,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assessments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overall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workload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with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each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</w:t>
            </w:r>
            <w:r w:rsidR="00073CDC">
              <w:rPr>
                <w:rFonts w:ascii="Arial" w:hAnsi="Arial" w:cs="Arial"/>
              </w:rPr>
              <w:t>tudent.</w:t>
            </w:r>
            <w:r w:rsidR="00080A42">
              <w:rPr>
                <w:rFonts w:ascii="Arial" w:hAnsi="Arial" w:cs="Arial"/>
              </w:rPr>
              <w:t xml:space="preserve"> </w:t>
            </w:r>
            <w:r w:rsidR="00073CDC">
              <w:rPr>
                <w:rFonts w:ascii="Arial" w:hAnsi="Arial" w:cs="Arial"/>
              </w:rPr>
              <w:t>This</w:t>
            </w:r>
            <w:r w:rsidR="00080A42">
              <w:rPr>
                <w:rFonts w:ascii="Arial" w:hAnsi="Arial" w:cs="Arial"/>
              </w:rPr>
              <w:t xml:space="preserve"> </w:t>
            </w:r>
            <w:r w:rsidR="00073CDC">
              <w:rPr>
                <w:rFonts w:ascii="Arial" w:hAnsi="Arial" w:cs="Arial"/>
              </w:rPr>
              <w:t>allows</w:t>
            </w:r>
            <w:r w:rsidR="00080A42">
              <w:rPr>
                <w:rFonts w:ascii="Arial" w:hAnsi="Arial" w:cs="Arial"/>
              </w:rPr>
              <w:t xml:space="preserve"> </w:t>
            </w:r>
            <w:r w:rsidR="00073CDC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="00073CDC">
              <w:rPr>
                <w:rFonts w:ascii="Arial" w:hAnsi="Arial" w:cs="Arial"/>
              </w:rPr>
              <w:t>student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prepare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plan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for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academic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year,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manage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their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workload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family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social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commitments.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Occasionally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students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struggle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with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their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various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commitments.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During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those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times</w:t>
            </w:r>
            <w:r w:rsidR="00073CDC">
              <w:rPr>
                <w:rFonts w:ascii="Arial" w:hAnsi="Arial" w:cs="Arial"/>
              </w:rPr>
              <w:t>,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Programme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Director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or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Personal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Tutor</w:t>
            </w:r>
            <w:r w:rsidR="00080A42">
              <w:rPr>
                <w:rFonts w:ascii="Arial" w:hAnsi="Arial" w:cs="Arial"/>
              </w:rPr>
              <w:t xml:space="preserve"> </w:t>
            </w:r>
            <w:r w:rsidR="00073CDC">
              <w:rPr>
                <w:rFonts w:ascii="Arial" w:hAnsi="Arial" w:cs="Arial"/>
              </w:rPr>
              <w:t>will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provide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all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necessary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support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guidance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required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enable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them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stay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complete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programme.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This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provides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an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effective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means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communication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for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identifying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any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issue</w:t>
            </w:r>
            <w:r w:rsidR="00073CDC">
              <w:rPr>
                <w:rFonts w:ascii="Arial" w:hAnsi="Arial" w:cs="Arial"/>
              </w:rPr>
              <w:t>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that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may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arise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during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course.</w:t>
            </w:r>
            <w:r w:rsidR="00080A42">
              <w:rPr>
                <w:rFonts w:ascii="Arial" w:hAnsi="Arial" w:cs="Arial"/>
              </w:rPr>
              <w:t xml:space="preserve"> </w:t>
            </w:r>
          </w:p>
          <w:p w14:paraId="4EBAF12A" w14:textId="77777777" w:rsidR="004E68BC" w:rsidRPr="003B15B4" w:rsidRDefault="004E68BC" w:rsidP="004E68BC">
            <w:pPr>
              <w:jc w:val="both"/>
              <w:rPr>
                <w:rFonts w:ascii="Arial" w:hAnsi="Arial" w:cs="Arial"/>
              </w:rPr>
            </w:pPr>
          </w:p>
          <w:p w14:paraId="74C2BBE9" w14:textId="5FD7FE1F" w:rsidR="004E68BC" w:rsidRPr="003B15B4" w:rsidRDefault="004E68BC" w:rsidP="004E68BC">
            <w:pPr>
              <w:jc w:val="both"/>
              <w:rPr>
                <w:rFonts w:ascii="Arial" w:hAnsi="Arial" w:cs="Arial"/>
              </w:rPr>
            </w:pPr>
            <w:r w:rsidRPr="003B15B4">
              <w:rPr>
                <w:rFonts w:ascii="Arial" w:hAnsi="Arial" w:cs="Arial"/>
              </w:rPr>
              <w:t>Another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area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where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="0002108C">
              <w:rPr>
                <w:rFonts w:ascii="Arial" w:hAnsi="Arial" w:cs="Arial"/>
              </w:rPr>
              <w:t>Academic</w:t>
            </w:r>
            <w:r w:rsidR="00080A42">
              <w:rPr>
                <w:rFonts w:ascii="Arial" w:hAnsi="Arial" w:cs="Arial"/>
              </w:rPr>
              <w:t xml:space="preserve"> </w:t>
            </w:r>
            <w:r w:rsidR="0002108C">
              <w:rPr>
                <w:rFonts w:ascii="Arial" w:hAnsi="Arial" w:cs="Arial"/>
              </w:rPr>
              <w:t>Discipline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is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mindful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students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is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assessment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schedule.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team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has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made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every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attempt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ensure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that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assessments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are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spread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out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in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suitable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manner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avoid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an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excessive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workload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any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one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time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fo</w:t>
            </w:r>
            <w:r w:rsidR="00073CDC">
              <w:rPr>
                <w:rFonts w:ascii="Arial" w:hAnsi="Arial" w:cs="Arial"/>
              </w:rPr>
              <w:t>r</w:t>
            </w:r>
            <w:r w:rsidR="00080A42">
              <w:rPr>
                <w:rFonts w:ascii="Arial" w:hAnsi="Arial" w:cs="Arial"/>
              </w:rPr>
              <w:t xml:space="preserve"> </w:t>
            </w:r>
            <w:r w:rsidR="00073CDC">
              <w:rPr>
                <w:rFonts w:ascii="Arial" w:hAnsi="Arial" w:cs="Arial"/>
              </w:rPr>
              <w:t>students.</w:t>
            </w:r>
            <w:r w:rsidR="00080A42">
              <w:rPr>
                <w:rFonts w:ascii="Arial" w:hAnsi="Arial" w:cs="Arial"/>
              </w:rPr>
              <w:t xml:space="preserve"> </w:t>
            </w:r>
            <w:r w:rsidR="00073CDC">
              <w:rPr>
                <w:rFonts w:ascii="Arial" w:hAnsi="Arial" w:cs="Arial"/>
              </w:rPr>
              <w:t>With</w:t>
            </w:r>
            <w:r w:rsidR="00080A42">
              <w:rPr>
                <w:rFonts w:ascii="Arial" w:hAnsi="Arial" w:cs="Arial"/>
              </w:rPr>
              <w:t xml:space="preserve"> </w:t>
            </w:r>
            <w:r w:rsidR="00073CDC">
              <w:rPr>
                <w:rFonts w:ascii="Arial" w:hAnsi="Arial" w:cs="Arial"/>
              </w:rPr>
              <w:t>regular</w:t>
            </w:r>
            <w:r w:rsidR="00080A42">
              <w:rPr>
                <w:rFonts w:ascii="Arial" w:hAnsi="Arial" w:cs="Arial"/>
              </w:rPr>
              <w:t xml:space="preserve"> </w:t>
            </w:r>
            <w:r w:rsidR="00073CDC">
              <w:rPr>
                <w:rFonts w:ascii="Arial" w:hAnsi="Arial" w:cs="Arial"/>
              </w:rPr>
              <w:t>Staff/Student</w:t>
            </w:r>
            <w:r w:rsidR="00080A42">
              <w:rPr>
                <w:rFonts w:ascii="Arial" w:hAnsi="Arial" w:cs="Arial"/>
              </w:rPr>
              <w:t xml:space="preserve"> </w:t>
            </w:r>
            <w:r w:rsidR="00073CDC">
              <w:rPr>
                <w:rFonts w:ascii="Arial" w:hAnsi="Arial" w:cs="Arial"/>
              </w:rPr>
              <w:t>C</w:t>
            </w:r>
            <w:r w:rsidRPr="003B15B4">
              <w:rPr>
                <w:rFonts w:ascii="Arial" w:hAnsi="Arial" w:cs="Arial"/>
              </w:rPr>
              <w:t>ommittee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="00073CDC">
              <w:rPr>
                <w:rFonts w:ascii="Arial" w:hAnsi="Arial" w:cs="Arial"/>
              </w:rPr>
              <w:t>Academic</w:t>
            </w:r>
            <w:r w:rsidR="00080A42">
              <w:rPr>
                <w:rFonts w:ascii="Arial" w:hAnsi="Arial" w:cs="Arial"/>
              </w:rPr>
              <w:t xml:space="preserve"> </w:t>
            </w:r>
            <w:r w:rsidR="00073CDC">
              <w:rPr>
                <w:rFonts w:ascii="Arial" w:hAnsi="Arial" w:cs="Arial"/>
              </w:rPr>
              <w:t>Discipline</w:t>
            </w:r>
            <w:r w:rsidR="00080A42">
              <w:rPr>
                <w:rFonts w:ascii="Arial" w:hAnsi="Arial" w:cs="Arial"/>
              </w:rPr>
              <w:t xml:space="preserve"> </w:t>
            </w:r>
            <w:r w:rsidR="00073CDC">
              <w:rPr>
                <w:rFonts w:ascii="Arial" w:hAnsi="Arial" w:cs="Arial"/>
              </w:rPr>
              <w:t>B</w:t>
            </w:r>
            <w:r w:rsidRPr="003B15B4">
              <w:rPr>
                <w:rFonts w:ascii="Arial" w:hAnsi="Arial" w:cs="Arial"/>
              </w:rPr>
              <w:t>oard</w:t>
            </w:r>
            <w:r w:rsidR="00080A42">
              <w:rPr>
                <w:rFonts w:ascii="Arial" w:hAnsi="Arial" w:cs="Arial"/>
              </w:rPr>
              <w:t xml:space="preserve"> </w:t>
            </w:r>
            <w:r w:rsidR="00073CDC">
              <w:rPr>
                <w:rFonts w:ascii="Arial" w:hAnsi="Arial" w:cs="Arial"/>
              </w:rPr>
              <w:t>meeting</w:t>
            </w:r>
            <w:r w:rsidRPr="003B15B4">
              <w:rPr>
                <w:rFonts w:ascii="Arial" w:hAnsi="Arial" w:cs="Arial"/>
              </w:rPr>
              <w:t>s,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students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have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an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opportunity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discuss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any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issues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or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bring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them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team’s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attention.</w:t>
            </w:r>
          </w:p>
          <w:p w14:paraId="7557E31C" w14:textId="3EF81AC1" w:rsidR="001E155E" w:rsidRDefault="001E155E" w:rsidP="00D84DFD">
            <w:pPr>
              <w:pStyle w:val="ListParagraph"/>
              <w:ind w:left="0"/>
              <w:jc w:val="both"/>
              <w:rPr>
                <w:rFonts w:ascii="Arial" w:hAnsi="Arial" w:cs="Arial"/>
              </w:rPr>
            </w:pPr>
          </w:p>
        </w:tc>
      </w:tr>
    </w:tbl>
    <w:p w14:paraId="60756D00" w14:textId="77777777" w:rsidR="001E155E" w:rsidRDefault="001E155E" w:rsidP="006E0496">
      <w:pPr>
        <w:spacing w:after="0" w:line="240" w:lineRule="auto"/>
        <w:ind w:left="720"/>
        <w:jc w:val="both"/>
        <w:rPr>
          <w:rFonts w:ascii="Arial" w:hAnsi="Arial" w:cs="Arial"/>
        </w:rPr>
      </w:pPr>
    </w:p>
    <w:p w14:paraId="13E388A5" w14:textId="2AAD7DA0" w:rsidR="000B1BA3" w:rsidRDefault="000B1BA3" w:rsidP="0067280F">
      <w:pPr>
        <w:pStyle w:val="ListParagraph"/>
        <w:numPr>
          <w:ilvl w:val="0"/>
          <w:numId w:val="11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When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admitting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students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this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/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these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are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there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specific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equality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diversity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implications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that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need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considered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and/or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raised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with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applicants?</w:t>
      </w:r>
    </w:p>
    <w:p w14:paraId="1AFDEE25" w14:textId="77777777" w:rsidR="000B1BA3" w:rsidRDefault="000B1BA3" w:rsidP="000B1BA3">
      <w:pPr>
        <w:pStyle w:val="ListParagraph"/>
        <w:spacing w:after="0" w:line="240" w:lineRule="auto"/>
        <w:ind w:left="1080"/>
        <w:jc w:val="both"/>
        <w:rPr>
          <w:rFonts w:ascii="Arial" w:hAnsi="Arial" w:cs="Arial"/>
        </w:rPr>
      </w:pPr>
    </w:p>
    <w:tbl>
      <w:tblPr>
        <w:tblStyle w:val="TableGrid"/>
        <w:tblW w:w="0" w:type="auto"/>
        <w:tblInd w:w="1080" w:type="dxa"/>
        <w:tblLook w:val="04A0" w:firstRow="1" w:lastRow="0" w:firstColumn="1" w:lastColumn="0" w:noHBand="0" w:noVBand="1"/>
      </w:tblPr>
      <w:tblGrid>
        <w:gridCol w:w="7936"/>
      </w:tblGrid>
      <w:tr w:rsidR="000B1BA3" w14:paraId="664A9CCD" w14:textId="77777777" w:rsidTr="00073CDC">
        <w:trPr>
          <w:trHeight w:val="525"/>
        </w:trPr>
        <w:tc>
          <w:tcPr>
            <w:tcW w:w="9016" w:type="dxa"/>
            <w:vAlign w:val="center"/>
          </w:tcPr>
          <w:p w14:paraId="1AA5D0DE" w14:textId="6F1B3A16" w:rsidR="000B1BA3" w:rsidRDefault="004E68BC" w:rsidP="00073CDC">
            <w:pPr>
              <w:pStyle w:val="ListParagraph"/>
              <w:ind w:left="0"/>
              <w:rPr>
                <w:rFonts w:ascii="Arial" w:hAnsi="Arial" w:cs="Arial"/>
              </w:rPr>
            </w:pPr>
            <w:r w:rsidRPr="003B15B4">
              <w:rPr>
                <w:rFonts w:ascii="Arial" w:hAnsi="Arial" w:cs="Arial"/>
              </w:rPr>
              <w:t>There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are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no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specific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equality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diversity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implications.</w:t>
            </w:r>
          </w:p>
        </w:tc>
      </w:tr>
    </w:tbl>
    <w:p w14:paraId="576E619A" w14:textId="7830AD43" w:rsidR="000B1BA3" w:rsidRDefault="00080A42" w:rsidP="000B1BA3">
      <w:pPr>
        <w:pStyle w:val="ListParagraph"/>
        <w:spacing w:after="0" w:line="240" w:lineRule="auto"/>
        <w:ind w:left="108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595A82AA" w14:textId="78CD34A7" w:rsidR="005C21FC" w:rsidRDefault="005C21F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369D5BD" w14:textId="77777777" w:rsidR="001E155E" w:rsidRPr="006E0496" w:rsidRDefault="001E155E" w:rsidP="006E0496">
      <w:pPr>
        <w:spacing w:after="0" w:line="240" w:lineRule="auto"/>
        <w:ind w:left="720"/>
        <w:jc w:val="both"/>
        <w:rPr>
          <w:rFonts w:ascii="Arial" w:hAnsi="Arial" w:cs="Arial"/>
        </w:rPr>
      </w:pPr>
    </w:p>
    <w:p w14:paraId="00539CD0" w14:textId="576D78CC" w:rsidR="00104C54" w:rsidRDefault="00092AE6" w:rsidP="00104C54">
      <w:pPr>
        <w:pStyle w:val="ListParagraph"/>
        <w:numPr>
          <w:ilvl w:val="0"/>
          <w:numId w:val="1"/>
        </w:numPr>
        <w:spacing w:after="0" w:line="240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>Graduate</w:t>
      </w:r>
      <w:r w:rsidR="00080A42"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>Attribute:</w:t>
      </w:r>
      <w:r w:rsidR="00080A42">
        <w:rPr>
          <w:rFonts w:ascii="Arial" w:hAnsi="Arial" w:cs="Arial"/>
          <w:b/>
        </w:rPr>
        <w:t xml:space="preserve"> </w:t>
      </w:r>
      <w:r w:rsidR="008712B0">
        <w:rPr>
          <w:rFonts w:ascii="Arial" w:hAnsi="Arial" w:cs="Arial"/>
          <w:b/>
        </w:rPr>
        <w:t>E</w:t>
      </w:r>
      <w:r w:rsidR="00104C54">
        <w:rPr>
          <w:rFonts w:ascii="Arial" w:hAnsi="Arial" w:cs="Arial"/>
          <w:b/>
        </w:rPr>
        <w:t>mployability</w:t>
      </w:r>
    </w:p>
    <w:p w14:paraId="22B37E01" w14:textId="77777777" w:rsidR="00104C54" w:rsidRDefault="00104C54" w:rsidP="00104C54">
      <w:pPr>
        <w:pStyle w:val="ListParagraph"/>
        <w:rPr>
          <w:rFonts w:ascii="Arial" w:hAnsi="Arial" w:cs="Arial"/>
          <w:b/>
        </w:rPr>
      </w:pPr>
    </w:p>
    <w:p w14:paraId="0F403279" w14:textId="7D363103" w:rsidR="000D4D69" w:rsidRDefault="000D4D69" w:rsidP="000D4D69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University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defines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its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graduates’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key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competencies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Employability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as:</w:t>
      </w:r>
    </w:p>
    <w:p w14:paraId="2CDD0461" w14:textId="77777777" w:rsidR="000D4D69" w:rsidRDefault="000D4D69" w:rsidP="000D4D69">
      <w:pPr>
        <w:pStyle w:val="ListParagraph"/>
        <w:rPr>
          <w:rFonts w:ascii="Arial" w:hAnsi="Arial" w:cs="Arial"/>
        </w:rPr>
      </w:pP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136"/>
        <w:gridCol w:w="2034"/>
        <w:gridCol w:w="2082"/>
        <w:gridCol w:w="2054"/>
      </w:tblGrid>
      <w:tr w:rsidR="000D4D69" w14:paraId="00F9943B" w14:textId="77777777" w:rsidTr="002A1171">
        <w:tc>
          <w:tcPr>
            <w:tcW w:w="2254" w:type="dxa"/>
          </w:tcPr>
          <w:p w14:paraId="35FDCE76" w14:textId="501C5FAD" w:rsidR="000D4D69" w:rsidRDefault="000D4D69" w:rsidP="002A1171">
            <w:pPr>
              <w:jc w:val="both"/>
              <w:rPr>
                <w:rFonts w:ascii="Arial" w:hAnsi="Arial" w:cs="Arial"/>
              </w:rPr>
            </w:pPr>
            <w:r w:rsidRPr="009F51B4">
              <w:rPr>
                <w:rFonts w:ascii="Arial" w:hAnsi="Arial" w:cs="Arial"/>
              </w:rPr>
              <w:t>Communication</w:t>
            </w:r>
            <w:r w:rsidR="00080A4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254" w:type="dxa"/>
          </w:tcPr>
          <w:p w14:paraId="64E65ACF" w14:textId="764F30F9" w:rsidR="000D4D69" w:rsidRDefault="000D4D69" w:rsidP="002A1171">
            <w:pPr>
              <w:jc w:val="both"/>
              <w:rPr>
                <w:rFonts w:ascii="Arial" w:hAnsi="Arial" w:cs="Arial"/>
              </w:rPr>
            </w:pPr>
            <w:r w:rsidRPr="009F51B4">
              <w:rPr>
                <w:rFonts w:ascii="Arial" w:hAnsi="Arial" w:cs="Arial"/>
              </w:rPr>
              <w:t>Leadership</w:t>
            </w:r>
            <w:r w:rsidR="00080A4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254" w:type="dxa"/>
          </w:tcPr>
          <w:p w14:paraId="74369E26" w14:textId="1D5D36FE" w:rsidR="000D4D69" w:rsidRDefault="000D4D69" w:rsidP="002A1171">
            <w:pPr>
              <w:jc w:val="both"/>
              <w:rPr>
                <w:rFonts w:ascii="Arial" w:hAnsi="Arial" w:cs="Arial"/>
              </w:rPr>
            </w:pPr>
            <w:r w:rsidRPr="009F51B4">
              <w:rPr>
                <w:rFonts w:ascii="Arial" w:hAnsi="Arial" w:cs="Arial"/>
              </w:rPr>
              <w:t>Collaboration</w:t>
            </w:r>
            <w:r w:rsidR="00080A4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254" w:type="dxa"/>
          </w:tcPr>
          <w:p w14:paraId="6E5E07AC" w14:textId="2E9134D0" w:rsidR="000D4D69" w:rsidRDefault="000D4D69" w:rsidP="002A1171">
            <w:pPr>
              <w:jc w:val="both"/>
              <w:rPr>
                <w:rFonts w:ascii="Arial" w:hAnsi="Arial" w:cs="Arial"/>
              </w:rPr>
            </w:pPr>
            <w:r w:rsidRPr="009F51B4">
              <w:rPr>
                <w:rFonts w:ascii="Arial" w:hAnsi="Arial" w:cs="Arial"/>
              </w:rPr>
              <w:t>Creativity</w:t>
            </w:r>
            <w:r w:rsidR="00080A42">
              <w:rPr>
                <w:rFonts w:ascii="Arial" w:hAnsi="Arial" w:cs="Arial"/>
              </w:rPr>
              <w:t xml:space="preserve"> </w:t>
            </w:r>
          </w:p>
          <w:p w14:paraId="285932AB" w14:textId="77777777" w:rsidR="000D4D69" w:rsidRDefault="000D4D69" w:rsidP="002A1171">
            <w:pPr>
              <w:jc w:val="both"/>
              <w:rPr>
                <w:rFonts w:ascii="Arial" w:hAnsi="Arial" w:cs="Arial"/>
              </w:rPr>
            </w:pPr>
          </w:p>
        </w:tc>
      </w:tr>
      <w:tr w:rsidR="000D4D69" w14:paraId="5503F5BD" w14:textId="77777777" w:rsidTr="002A1171">
        <w:tc>
          <w:tcPr>
            <w:tcW w:w="2254" w:type="dxa"/>
          </w:tcPr>
          <w:p w14:paraId="01B84134" w14:textId="0E4733BF" w:rsidR="000D4D69" w:rsidRDefault="000D4D69" w:rsidP="002A1171">
            <w:pPr>
              <w:jc w:val="both"/>
              <w:rPr>
                <w:rFonts w:ascii="Arial" w:hAnsi="Arial" w:cs="Arial"/>
              </w:rPr>
            </w:pPr>
            <w:r w:rsidRPr="009F51B4">
              <w:rPr>
                <w:rFonts w:ascii="Arial" w:hAnsi="Arial" w:cs="Arial"/>
              </w:rPr>
              <w:t>Enterprising</w:t>
            </w:r>
            <w:r w:rsidR="00080A4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254" w:type="dxa"/>
          </w:tcPr>
          <w:p w14:paraId="14AA09FD" w14:textId="6E63AB08" w:rsidR="000D4D69" w:rsidRDefault="000D4D69" w:rsidP="002A1171">
            <w:pPr>
              <w:jc w:val="both"/>
              <w:rPr>
                <w:rFonts w:ascii="Arial" w:hAnsi="Arial" w:cs="Arial"/>
              </w:rPr>
            </w:pPr>
            <w:r w:rsidRPr="009F51B4">
              <w:rPr>
                <w:rFonts w:ascii="Arial" w:hAnsi="Arial" w:cs="Arial"/>
              </w:rPr>
              <w:t>Problem</w:t>
            </w:r>
            <w:r w:rsidR="00080A42">
              <w:rPr>
                <w:rFonts w:ascii="Arial" w:hAnsi="Arial" w:cs="Arial"/>
              </w:rPr>
              <w:t xml:space="preserve"> </w:t>
            </w:r>
            <w:r w:rsidRPr="009F51B4">
              <w:rPr>
                <w:rFonts w:ascii="Arial" w:hAnsi="Arial" w:cs="Arial"/>
              </w:rPr>
              <w:t>solving</w:t>
            </w:r>
          </w:p>
        </w:tc>
        <w:tc>
          <w:tcPr>
            <w:tcW w:w="2254" w:type="dxa"/>
          </w:tcPr>
          <w:p w14:paraId="5A4DE052" w14:textId="61826B89" w:rsidR="000D4D69" w:rsidRDefault="000D4D69" w:rsidP="002A1171">
            <w:pPr>
              <w:jc w:val="both"/>
              <w:rPr>
                <w:rFonts w:ascii="Arial" w:hAnsi="Arial" w:cs="Arial"/>
              </w:rPr>
            </w:pPr>
            <w:r w:rsidRPr="009F51B4">
              <w:rPr>
                <w:rFonts w:ascii="Arial" w:hAnsi="Arial" w:cs="Arial"/>
              </w:rPr>
              <w:t>Negotiating</w:t>
            </w:r>
            <w:r w:rsidR="00080A42">
              <w:rPr>
                <w:rFonts w:ascii="Arial" w:hAnsi="Arial" w:cs="Arial"/>
              </w:rPr>
              <w:t xml:space="preserve"> </w:t>
            </w:r>
          </w:p>
          <w:p w14:paraId="78A39E30" w14:textId="77777777" w:rsidR="000D4D69" w:rsidRDefault="000D4D69" w:rsidP="002A1171">
            <w:pPr>
              <w:jc w:val="both"/>
              <w:rPr>
                <w:rFonts w:ascii="Arial" w:hAnsi="Arial" w:cs="Arial"/>
              </w:rPr>
            </w:pPr>
          </w:p>
        </w:tc>
        <w:tc>
          <w:tcPr>
            <w:tcW w:w="2254" w:type="dxa"/>
          </w:tcPr>
          <w:p w14:paraId="37F88B47" w14:textId="19D8893F" w:rsidR="000D4D69" w:rsidRDefault="000D4D69" w:rsidP="002A1171">
            <w:pPr>
              <w:jc w:val="both"/>
              <w:rPr>
                <w:rFonts w:ascii="Arial" w:hAnsi="Arial" w:cs="Arial"/>
              </w:rPr>
            </w:pPr>
            <w:r w:rsidRPr="009F51B4">
              <w:rPr>
                <w:rFonts w:ascii="Arial" w:hAnsi="Arial" w:cs="Arial"/>
              </w:rPr>
              <w:t>Adaptability</w:t>
            </w:r>
            <w:r w:rsidR="00080A42">
              <w:rPr>
                <w:rFonts w:ascii="Arial" w:hAnsi="Arial" w:cs="Arial"/>
              </w:rPr>
              <w:t xml:space="preserve"> </w:t>
            </w:r>
          </w:p>
        </w:tc>
      </w:tr>
      <w:tr w:rsidR="000D4D69" w14:paraId="532F45DB" w14:textId="77777777" w:rsidTr="002A1171">
        <w:tc>
          <w:tcPr>
            <w:tcW w:w="2254" w:type="dxa"/>
          </w:tcPr>
          <w:p w14:paraId="13F7306D" w14:textId="744A9B01" w:rsidR="000D4D69" w:rsidRDefault="000D4D69" w:rsidP="002A1171">
            <w:pPr>
              <w:jc w:val="both"/>
              <w:rPr>
                <w:rFonts w:ascii="Arial" w:hAnsi="Arial" w:cs="Arial"/>
              </w:rPr>
            </w:pPr>
            <w:r w:rsidRPr="009F51B4">
              <w:rPr>
                <w:rFonts w:ascii="Arial" w:hAnsi="Arial" w:cs="Arial"/>
              </w:rPr>
              <w:t>Emotional</w:t>
            </w:r>
            <w:r w:rsidR="00080A42">
              <w:rPr>
                <w:rFonts w:ascii="Arial" w:hAnsi="Arial" w:cs="Arial"/>
              </w:rPr>
              <w:t xml:space="preserve"> </w:t>
            </w:r>
            <w:r w:rsidRPr="009F51B4">
              <w:rPr>
                <w:rFonts w:ascii="Arial" w:hAnsi="Arial" w:cs="Arial"/>
              </w:rPr>
              <w:t>Intelligence</w:t>
            </w:r>
            <w:r w:rsidR="00080A4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254" w:type="dxa"/>
          </w:tcPr>
          <w:p w14:paraId="0D097422" w14:textId="693CDCAE" w:rsidR="000D4D69" w:rsidRPr="009F51B4" w:rsidRDefault="000D4D69" w:rsidP="002A1171">
            <w:pPr>
              <w:jc w:val="both"/>
              <w:rPr>
                <w:rFonts w:ascii="Arial" w:hAnsi="Arial" w:cs="Arial"/>
              </w:rPr>
            </w:pPr>
            <w:r w:rsidRPr="009F51B4">
              <w:rPr>
                <w:rFonts w:ascii="Arial" w:hAnsi="Arial" w:cs="Arial"/>
              </w:rPr>
              <w:t>Awareness</w:t>
            </w:r>
            <w:r w:rsidR="00080A42">
              <w:rPr>
                <w:rFonts w:ascii="Arial" w:hAnsi="Arial" w:cs="Arial"/>
              </w:rPr>
              <w:t xml:space="preserve"> </w:t>
            </w:r>
          </w:p>
          <w:p w14:paraId="3EB8E81C" w14:textId="77777777" w:rsidR="000D4D69" w:rsidRDefault="000D4D69" w:rsidP="002A1171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  <w:tc>
          <w:tcPr>
            <w:tcW w:w="2254" w:type="dxa"/>
          </w:tcPr>
          <w:p w14:paraId="56AD5702" w14:textId="436C98EE" w:rsidR="000D4D69" w:rsidRDefault="000D4D69" w:rsidP="002A1171">
            <w:pPr>
              <w:jc w:val="both"/>
              <w:rPr>
                <w:rFonts w:ascii="Arial" w:hAnsi="Arial" w:cs="Arial"/>
              </w:rPr>
            </w:pPr>
            <w:r w:rsidRPr="009F51B4">
              <w:rPr>
                <w:rFonts w:ascii="Arial" w:hAnsi="Arial" w:cs="Arial"/>
              </w:rPr>
              <w:t>Project</w:t>
            </w:r>
            <w:r w:rsidR="00080A42">
              <w:rPr>
                <w:rFonts w:ascii="Arial" w:hAnsi="Arial" w:cs="Arial"/>
              </w:rPr>
              <w:t xml:space="preserve"> </w:t>
            </w:r>
            <w:r w:rsidRPr="009F51B4">
              <w:rPr>
                <w:rFonts w:ascii="Arial" w:hAnsi="Arial" w:cs="Arial"/>
              </w:rPr>
              <w:t>Management</w:t>
            </w:r>
            <w:r w:rsidR="00080A4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254" w:type="dxa"/>
          </w:tcPr>
          <w:p w14:paraId="52EFC396" w14:textId="77777777" w:rsidR="000D4D69" w:rsidRDefault="000D4D69" w:rsidP="002A1171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Resourceful</w:t>
            </w:r>
          </w:p>
        </w:tc>
      </w:tr>
    </w:tbl>
    <w:p w14:paraId="73A4C0E7" w14:textId="77777777" w:rsidR="000D4D69" w:rsidRDefault="000D4D69" w:rsidP="008712B0">
      <w:pPr>
        <w:pStyle w:val="ListParagraph"/>
        <w:rPr>
          <w:rFonts w:ascii="Arial" w:hAnsi="Arial" w:cs="Arial"/>
        </w:rPr>
      </w:pPr>
    </w:p>
    <w:p w14:paraId="5AF5A6CF" w14:textId="6787392C" w:rsidR="006E0496" w:rsidRPr="008712B0" w:rsidRDefault="006E0496" w:rsidP="008712B0">
      <w:pPr>
        <w:pStyle w:val="ListParagraph"/>
        <w:rPr>
          <w:rFonts w:ascii="Arial" w:hAnsi="Arial" w:cs="Arial"/>
        </w:rPr>
      </w:pPr>
      <w:r w:rsidRPr="006E0496">
        <w:rPr>
          <w:rFonts w:ascii="Arial" w:hAnsi="Arial" w:cs="Arial"/>
        </w:rPr>
        <w:t>In</w:t>
      </w:r>
      <w:r w:rsidR="00080A42">
        <w:rPr>
          <w:rFonts w:ascii="Arial" w:hAnsi="Arial" w:cs="Arial"/>
        </w:rPr>
        <w:t xml:space="preserve"> </w:t>
      </w:r>
      <w:r w:rsidRPr="006E0496">
        <w:rPr>
          <w:rFonts w:ascii="Arial" w:hAnsi="Arial" w:cs="Arial"/>
        </w:rPr>
        <w:t>this</w:t>
      </w:r>
      <w:r w:rsidR="00080A42">
        <w:rPr>
          <w:rFonts w:ascii="Arial" w:hAnsi="Arial" w:cs="Arial"/>
        </w:rPr>
        <w:t xml:space="preserve"> </w:t>
      </w:r>
      <w:r w:rsidRPr="006E0496">
        <w:rPr>
          <w:rFonts w:ascii="Arial" w:hAnsi="Arial" w:cs="Arial"/>
        </w:rPr>
        <w:t>section,</w:t>
      </w:r>
      <w:r w:rsidR="00080A42">
        <w:rPr>
          <w:rFonts w:ascii="Arial" w:hAnsi="Arial" w:cs="Arial"/>
        </w:rPr>
        <w:t xml:space="preserve"> </w:t>
      </w:r>
      <w:r w:rsidRPr="006E0496">
        <w:rPr>
          <w:rFonts w:ascii="Arial" w:hAnsi="Arial" w:cs="Arial"/>
        </w:rPr>
        <w:t>please</w:t>
      </w:r>
      <w:r w:rsidR="00080A42">
        <w:rPr>
          <w:rFonts w:ascii="Arial" w:hAnsi="Arial" w:cs="Arial"/>
        </w:rPr>
        <w:t xml:space="preserve"> </w:t>
      </w:r>
      <w:r w:rsidRPr="006E0496">
        <w:rPr>
          <w:rFonts w:ascii="Arial" w:hAnsi="Arial" w:cs="Arial"/>
        </w:rPr>
        <w:t>refle</w:t>
      </w:r>
      <w:r w:rsidR="008712B0">
        <w:rPr>
          <w:rFonts w:ascii="Arial" w:hAnsi="Arial" w:cs="Arial"/>
        </w:rPr>
        <w:t>ct</w:t>
      </w:r>
      <w:r w:rsidR="00080A42">
        <w:rPr>
          <w:rFonts w:ascii="Arial" w:hAnsi="Arial" w:cs="Arial"/>
        </w:rPr>
        <w:t xml:space="preserve"> </w:t>
      </w:r>
      <w:r w:rsidR="008712B0">
        <w:rPr>
          <w:rFonts w:ascii="Arial" w:hAnsi="Arial" w:cs="Arial"/>
        </w:rPr>
        <w:t>briefly</w:t>
      </w:r>
      <w:r w:rsidR="00080A42">
        <w:rPr>
          <w:rFonts w:ascii="Arial" w:hAnsi="Arial" w:cs="Arial"/>
        </w:rPr>
        <w:t xml:space="preserve"> </w:t>
      </w:r>
      <w:r w:rsidR="008712B0">
        <w:rPr>
          <w:rFonts w:ascii="Arial" w:hAnsi="Arial" w:cs="Arial"/>
        </w:rPr>
        <w:t>on</w:t>
      </w:r>
      <w:r w:rsidR="00080A42">
        <w:rPr>
          <w:rFonts w:ascii="Arial" w:hAnsi="Arial" w:cs="Arial"/>
        </w:rPr>
        <w:t xml:space="preserve"> </w:t>
      </w:r>
      <w:r w:rsidR="008712B0">
        <w:rPr>
          <w:rFonts w:ascii="Arial" w:hAnsi="Arial" w:cs="Arial"/>
        </w:rPr>
        <w:t>how</w:t>
      </w:r>
      <w:r w:rsidR="00080A42">
        <w:rPr>
          <w:rFonts w:ascii="Arial" w:hAnsi="Arial" w:cs="Arial"/>
        </w:rPr>
        <w:t xml:space="preserve"> </w:t>
      </w:r>
      <w:r w:rsidRPr="008712B0">
        <w:rPr>
          <w:rFonts w:ascii="Arial" w:hAnsi="Arial" w:cs="Arial"/>
        </w:rPr>
        <w:t>you</w:t>
      </w:r>
      <w:r w:rsidR="00080A42">
        <w:rPr>
          <w:rFonts w:ascii="Arial" w:hAnsi="Arial" w:cs="Arial"/>
        </w:rPr>
        <w:t xml:space="preserve"> </w:t>
      </w:r>
      <w:r w:rsidR="008712B0">
        <w:rPr>
          <w:rFonts w:ascii="Arial" w:hAnsi="Arial" w:cs="Arial"/>
        </w:rPr>
        <w:t>have</w:t>
      </w:r>
      <w:r w:rsidR="00080A42">
        <w:rPr>
          <w:rFonts w:ascii="Arial" w:hAnsi="Arial" w:cs="Arial"/>
        </w:rPr>
        <w:t xml:space="preserve"> </w:t>
      </w:r>
      <w:r w:rsidRPr="008712B0">
        <w:rPr>
          <w:rFonts w:ascii="Arial" w:hAnsi="Arial" w:cs="Arial"/>
        </w:rPr>
        <w:t>embedded</w:t>
      </w:r>
      <w:r w:rsidR="00080A42">
        <w:rPr>
          <w:rFonts w:ascii="Arial" w:hAnsi="Arial" w:cs="Arial"/>
        </w:rPr>
        <w:t xml:space="preserve"> </w:t>
      </w:r>
      <w:r w:rsidRPr="008712B0">
        <w:rPr>
          <w:rFonts w:ascii="Arial" w:hAnsi="Arial" w:cs="Arial"/>
        </w:rPr>
        <w:t>employ</w:t>
      </w:r>
      <w:r w:rsidR="008E71FE">
        <w:rPr>
          <w:rFonts w:ascii="Arial" w:hAnsi="Arial" w:cs="Arial"/>
        </w:rPr>
        <w:t>ability</w:t>
      </w:r>
      <w:r w:rsidR="00080A42">
        <w:rPr>
          <w:rFonts w:ascii="Arial" w:hAnsi="Arial" w:cs="Arial"/>
        </w:rPr>
        <w:t xml:space="preserve"> </w:t>
      </w:r>
      <w:r w:rsidR="008E71FE">
        <w:rPr>
          <w:rFonts w:ascii="Arial" w:hAnsi="Arial" w:cs="Arial"/>
        </w:rPr>
        <w:t>within</w:t>
      </w:r>
      <w:r w:rsidR="00080A42">
        <w:rPr>
          <w:rFonts w:ascii="Arial" w:hAnsi="Arial" w:cs="Arial"/>
        </w:rPr>
        <w:t xml:space="preserve"> </w:t>
      </w:r>
      <w:r w:rsidR="008E71FE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8E71FE">
        <w:rPr>
          <w:rFonts w:ascii="Arial" w:hAnsi="Arial" w:cs="Arial"/>
        </w:rPr>
        <w:t>programme(s).</w:t>
      </w:r>
    </w:p>
    <w:p w14:paraId="1D0D2F24" w14:textId="077F0291" w:rsidR="006E0496" w:rsidRDefault="006E0496" w:rsidP="006E0496">
      <w:pPr>
        <w:spacing w:after="0" w:line="240" w:lineRule="auto"/>
        <w:ind w:left="360" w:firstLine="360"/>
        <w:jc w:val="both"/>
        <w:rPr>
          <w:rFonts w:ascii="Arial" w:hAnsi="Arial" w:cs="Arial"/>
        </w:rPr>
      </w:pPr>
      <w:r>
        <w:rPr>
          <w:rFonts w:ascii="Arial" w:hAnsi="Arial" w:cs="Arial"/>
        </w:rPr>
        <w:t>You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may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want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reflect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briefly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on,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for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example:</w:t>
      </w:r>
    </w:p>
    <w:p w14:paraId="1DD626B0" w14:textId="44D48BC2" w:rsidR="006E0496" w:rsidRDefault="006E0496" w:rsidP="006E0496">
      <w:pPr>
        <w:pStyle w:val="ListParagraph"/>
        <w:numPr>
          <w:ilvl w:val="0"/>
          <w:numId w:val="7"/>
        </w:numPr>
        <w:spacing w:after="0" w:line="240" w:lineRule="auto"/>
        <w:jc w:val="both"/>
        <w:rPr>
          <w:rFonts w:ascii="Arial" w:hAnsi="Arial" w:cs="Arial"/>
        </w:rPr>
      </w:pPr>
      <w:r w:rsidRPr="006E0496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various</w:t>
      </w:r>
      <w:r w:rsidR="00080A42">
        <w:rPr>
          <w:rFonts w:ascii="Arial" w:hAnsi="Arial" w:cs="Arial"/>
        </w:rPr>
        <w:t xml:space="preserve"> </w:t>
      </w:r>
      <w:r w:rsidRPr="006E0496">
        <w:rPr>
          <w:rFonts w:ascii="Arial" w:hAnsi="Arial" w:cs="Arial"/>
        </w:rPr>
        <w:t>skills</w:t>
      </w:r>
      <w:r w:rsidR="00080A42">
        <w:rPr>
          <w:rFonts w:ascii="Arial" w:hAnsi="Arial" w:cs="Arial"/>
        </w:rPr>
        <w:t xml:space="preserve"> </w:t>
      </w:r>
      <w:r w:rsidRPr="006E0496">
        <w:rPr>
          <w:rFonts w:ascii="Arial" w:hAnsi="Arial" w:cs="Arial"/>
        </w:rPr>
        <w:t>gained</w:t>
      </w:r>
      <w:r w:rsidR="00080A42">
        <w:rPr>
          <w:rFonts w:ascii="Arial" w:hAnsi="Arial" w:cs="Arial"/>
        </w:rPr>
        <w:t xml:space="preserve"> </w:t>
      </w:r>
      <w:r w:rsidRPr="006E0496">
        <w:rPr>
          <w:rFonts w:ascii="Arial" w:hAnsi="Arial" w:cs="Arial"/>
        </w:rPr>
        <w:t>by</w:t>
      </w:r>
      <w:r w:rsidR="00080A42">
        <w:rPr>
          <w:rFonts w:ascii="Arial" w:hAnsi="Arial" w:cs="Arial"/>
        </w:rPr>
        <w:t xml:space="preserve"> </w:t>
      </w:r>
      <w:r w:rsidRPr="006E0496">
        <w:rPr>
          <w:rFonts w:ascii="Arial" w:hAnsi="Arial" w:cs="Arial"/>
        </w:rPr>
        <w:t>students</w:t>
      </w:r>
      <w:r w:rsidR="00080A42">
        <w:rPr>
          <w:rFonts w:ascii="Arial" w:hAnsi="Arial" w:cs="Arial"/>
        </w:rPr>
        <w:t xml:space="preserve"> </w:t>
      </w:r>
      <w:r w:rsidR="0087757A">
        <w:rPr>
          <w:rFonts w:ascii="Arial" w:hAnsi="Arial" w:cs="Arial"/>
        </w:rPr>
        <w:t>(e.g.</w:t>
      </w:r>
      <w:r w:rsidR="00080A42">
        <w:rPr>
          <w:rFonts w:ascii="Arial" w:hAnsi="Arial" w:cs="Arial"/>
        </w:rPr>
        <w:t xml:space="preserve"> </w:t>
      </w:r>
      <w:r w:rsidR="0087757A">
        <w:rPr>
          <w:rFonts w:ascii="Arial" w:hAnsi="Arial" w:cs="Arial"/>
        </w:rPr>
        <w:t>through</w:t>
      </w:r>
      <w:r w:rsidR="00080A42">
        <w:rPr>
          <w:rFonts w:ascii="Arial" w:hAnsi="Arial" w:cs="Arial"/>
        </w:rPr>
        <w:t xml:space="preserve"> </w:t>
      </w:r>
      <w:r w:rsidR="0087757A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87757A">
        <w:rPr>
          <w:rFonts w:ascii="Arial" w:hAnsi="Arial" w:cs="Arial"/>
        </w:rPr>
        <w:t>varied</w:t>
      </w:r>
      <w:r w:rsidR="00080A42">
        <w:rPr>
          <w:rFonts w:ascii="Arial" w:hAnsi="Arial" w:cs="Arial"/>
        </w:rPr>
        <w:t xml:space="preserve"> </w:t>
      </w:r>
      <w:r w:rsidR="0087757A">
        <w:rPr>
          <w:rFonts w:ascii="Arial" w:hAnsi="Arial" w:cs="Arial"/>
        </w:rPr>
        <w:t>forms</w:t>
      </w:r>
      <w:r w:rsidR="00080A42">
        <w:rPr>
          <w:rFonts w:ascii="Arial" w:hAnsi="Arial" w:cs="Arial"/>
        </w:rPr>
        <w:t xml:space="preserve"> </w:t>
      </w:r>
      <w:r w:rsidR="0087757A"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 w:rsidR="0087757A">
        <w:rPr>
          <w:rFonts w:ascii="Arial" w:hAnsi="Arial" w:cs="Arial"/>
        </w:rPr>
        <w:t>assessment</w:t>
      </w:r>
      <w:r w:rsidR="00080A42">
        <w:rPr>
          <w:rFonts w:ascii="Arial" w:hAnsi="Arial" w:cs="Arial"/>
        </w:rPr>
        <w:t xml:space="preserve"> </w:t>
      </w:r>
      <w:r w:rsidR="00FE389F">
        <w:rPr>
          <w:rFonts w:ascii="Arial" w:hAnsi="Arial" w:cs="Arial"/>
        </w:rPr>
        <w:t>embedded</w:t>
      </w:r>
      <w:r w:rsidR="00080A42">
        <w:rPr>
          <w:rFonts w:ascii="Arial" w:hAnsi="Arial" w:cs="Arial"/>
        </w:rPr>
        <w:t xml:space="preserve"> </w:t>
      </w:r>
      <w:r w:rsidR="00FE389F">
        <w:rPr>
          <w:rFonts w:ascii="Arial" w:hAnsi="Arial" w:cs="Arial"/>
        </w:rPr>
        <w:t>in</w:t>
      </w:r>
      <w:r w:rsidR="00080A42">
        <w:rPr>
          <w:rFonts w:ascii="Arial" w:hAnsi="Arial" w:cs="Arial"/>
        </w:rPr>
        <w:t xml:space="preserve"> </w:t>
      </w:r>
      <w:r w:rsidR="00FE389F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FE389F">
        <w:rPr>
          <w:rFonts w:ascii="Arial" w:hAnsi="Arial" w:cs="Arial"/>
        </w:rPr>
        <w:t>programme</w:t>
      </w:r>
      <w:r w:rsidR="0087757A">
        <w:rPr>
          <w:rFonts w:ascii="Arial" w:hAnsi="Arial" w:cs="Arial"/>
        </w:rPr>
        <w:t>)</w:t>
      </w:r>
      <w:r w:rsidR="00672A00">
        <w:rPr>
          <w:rFonts w:ascii="Arial" w:hAnsi="Arial" w:cs="Arial"/>
        </w:rPr>
        <w:t>.</w:t>
      </w:r>
      <w:r w:rsidR="00080A42">
        <w:rPr>
          <w:rFonts w:ascii="Arial" w:hAnsi="Arial" w:cs="Arial"/>
        </w:rPr>
        <w:t xml:space="preserve"> </w:t>
      </w:r>
      <w:r w:rsidR="00672A00">
        <w:rPr>
          <w:rFonts w:ascii="Arial" w:hAnsi="Arial" w:cs="Arial"/>
        </w:rPr>
        <w:t>UKES</w:t>
      </w:r>
      <w:r w:rsidR="00080A42">
        <w:rPr>
          <w:rFonts w:ascii="Arial" w:hAnsi="Arial" w:cs="Arial"/>
        </w:rPr>
        <w:t xml:space="preserve"> </w:t>
      </w:r>
      <w:r w:rsidR="00672A00">
        <w:rPr>
          <w:rFonts w:ascii="Arial" w:hAnsi="Arial" w:cs="Arial"/>
        </w:rPr>
        <w:t>outcomes</w:t>
      </w:r>
      <w:r w:rsidR="00080A42">
        <w:rPr>
          <w:rFonts w:ascii="Arial" w:hAnsi="Arial" w:cs="Arial"/>
        </w:rPr>
        <w:t xml:space="preserve"> </w:t>
      </w:r>
      <w:r w:rsidR="00672A00">
        <w:rPr>
          <w:rFonts w:ascii="Arial" w:hAnsi="Arial" w:cs="Arial"/>
        </w:rPr>
        <w:t>can</w:t>
      </w:r>
      <w:r w:rsidR="00080A42">
        <w:rPr>
          <w:rFonts w:ascii="Arial" w:hAnsi="Arial" w:cs="Arial"/>
        </w:rPr>
        <w:t xml:space="preserve"> </w:t>
      </w:r>
      <w:r w:rsidR="00672A00">
        <w:rPr>
          <w:rFonts w:ascii="Arial" w:hAnsi="Arial" w:cs="Arial"/>
        </w:rPr>
        <w:t>be</w:t>
      </w:r>
      <w:r w:rsidR="00080A42">
        <w:rPr>
          <w:rFonts w:ascii="Arial" w:hAnsi="Arial" w:cs="Arial"/>
        </w:rPr>
        <w:t xml:space="preserve"> </w:t>
      </w:r>
      <w:r w:rsidR="00672A00">
        <w:rPr>
          <w:rFonts w:ascii="Arial" w:hAnsi="Arial" w:cs="Arial"/>
        </w:rPr>
        <w:t>used</w:t>
      </w:r>
      <w:r w:rsidR="00080A42">
        <w:rPr>
          <w:rFonts w:ascii="Arial" w:hAnsi="Arial" w:cs="Arial"/>
        </w:rPr>
        <w:t xml:space="preserve"> </w:t>
      </w:r>
      <w:r w:rsidR="00672A00"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 w:rsidR="00672A00">
        <w:rPr>
          <w:rFonts w:ascii="Arial" w:hAnsi="Arial" w:cs="Arial"/>
        </w:rPr>
        <w:t>identify</w:t>
      </w:r>
      <w:r w:rsidR="00080A42">
        <w:rPr>
          <w:rFonts w:ascii="Arial" w:hAnsi="Arial" w:cs="Arial"/>
        </w:rPr>
        <w:t xml:space="preserve"> </w:t>
      </w:r>
      <w:r w:rsidR="00672A00">
        <w:rPr>
          <w:rFonts w:ascii="Arial" w:hAnsi="Arial" w:cs="Arial"/>
        </w:rPr>
        <w:t>skills</w:t>
      </w:r>
      <w:r w:rsidR="00080A42">
        <w:rPr>
          <w:rFonts w:ascii="Arial" w:hAnsi="Arial" w:cs="Arial"/>
        </w:rPr>
        <w:t xml:space="preserve"> </w:t>
      </w:r>
      <w:r w:rsidR="00672A00">
        <w:rPr>
          <w:rFonts w:ascii="Arial" w:hAnsi="Arial" w:cs="Arial"/>
        </w:rPr>
        <w:t>gaps</w:t>
      </w:r>
      <w:r w:rsidR="00080A42">
        <w:rPr>
          <w:rFonts w:ascii="Arial" w:hAnsi="Arial" w:cs="Arial"/>
        </w:rPr>
        <w:t xml:space="preserve"> </w:t>
      </w:r>
      <w:r w:rsidR="00672A00"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 w:rsidR="00672A00">
        <w:rPr>
          <w:rFonts w:ascii="Arial" w:hAnsi="Arial" w:cs="Arial"/>
        </w:rPr>
        <w:t>skills</w:t>
      </w:r>
      <w:r w:rsidR="00080A42">
        <w:rPr>
          <w:rFonts w:ascii="Arial" w:hAnsi="Arial" w:cs="Arial"/>
        </w:rPr>
        <w:t xml:space="preserve"> </w:t>
      </w:r>
      <w:r w:rsidR="00672A00">
        <w:rPr>
          <w:rFonts w:ascii="Arial" w:hAnsi="Arial" w:cs="Arial"/>
        </w:rPr>
        <w:t>development</w:t>
      </w:r>
      <w:r>
        <w:rPr>
          <w:rFonts w:ascii="Arial" w:hAnsi="Arial" w:cs="Arial"/>
        </w:rPr>
        <w:t>;</w:t>
      </w:r>
    </w:p>
    <w:p w14:paraId="3B96E0AA" w14:textId="54213DD6" w:rsidR="00672A00" w:rsidRDefault="00672A00" w:rsidP="006E0496">
      <w:pPr>
        <w:pStyle w:val="ListParagraph"/>
        <w:numPr>
          <w:ilvl w:val="0"/>
          <w:numId w:val="7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DLHE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/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Graduate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Outcomes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statistics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order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tailor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appropriately;</w:t>
      </w:r>
    </w:p>
    <w:p w14:paraId="2635B27A" w14:textId="19F3DD2C" w:rsidR="006E0496" w:rsidRDefault="00917C3A" w:rsidP="006E0496">
      <w:pPr>
        <w:pStyle w:val="ListParagraph"/>
        <w:numPr>
          <w:ilvl w:val="0"/>
          <w:numId w:val="7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opportunities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for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work/industry</w:t>
      </w:r>
      <w:r w:rsidR="00080A42">
        <w:rPr>
          <w:rFonts w:ascii="Arial" w:hAnsi="Arial" w:cs="Arial"/>
        </w:rPr>
        <w:t xml:space="preserve"> </w:t>
      </w:r>
      <w:r w:rsidR="006E0496" w:rsidRPr="006E0496">
        <w:rPr>
          <w:rFonts w:ascii="Arial" w:hAnsi="Arial" w:cs="Arial"/>
        </w:rPr>
        <w:t>experience</w:t>
      </w:r>
      <w:r w:rsidR="00080A42">
        <w:rPr>
          <w:rFonts w:ascii="Arial" w:hAnsi="Arial" w:cs="Arial"/>
        </w:rPr>
        <w:t xml:space="preserve"> </w:t>
      </w:r>
      <w:r w:rsidR="006E0496" w:rsidRPr="006E0496">
        <w:rPr>
          <w:rFonts w:ascii="Arial" w:hAnsi="Arial" w:cs="Arial"/>
        </w:rPr>
        <w:t>embedded</w:t>
      </w:r>
      <w:r w:rsidR="00080A42">
        <w:rPr>
          <w:rFonts w:ascii="Arial" w:hAnsi="Arial" w:cs="Arial"/>
        </w:rPr>
        <w:t xml:space="preserve"> </w:t>
      </w:r>
      <w:r w:rsidR="006E0496" w:rsidRPr="006E0496">
        <w:rPr>
          <w:rFonts w:ascii="Arial" w:hAnsi="Arial" w:cs="Arial"/>
        </w:rPr>
        <w:t>within</w:t>
      </w:r>
      <w:r w:rsidR="00080A42">
        <w:rPr>
          <w:rFonts w:ascii="Arial" w:hAnsi="Arial" w:cs="Arial"/>
        </w:rPr>
        <w:t xml:space="preserve"> </w:t>
      </w:r>
      <w:r w:rsidR="006E0496" w:rsidRPr="006E0496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6E0496" w:rsidRPr="006E0496">
        <w:rPr>
          <w:rFonts w:ascii="Arial" w:hAnsi="Arial" w:cs="Arial"/>
        </w:rPr>
        <w:t>programme</w:t>
      </w:r>
      <w:r w:rsidR="006E0496">
        <w:rPr>
          <w:rFonts w:ascii="Arial" w:hAnsi="Arial" w:cs="Arial"/>
        </w:rPr>
        <w:t>(s)</w:t>
      </w:r>
      <w:r w:rsidR="00080A42">
        <w:rPr>
          <w:rFonts w:ascii="Arial" w:hAnsi="Arial" w:cs="Arial"/>
        </w:rPr>
        <w:t xml:space="preserve"> </w:t>
      </w:r>
      <w:r w:rsidR="008E71FE">
        <w:rPr>
          <w:rFonts w:ascii="Arial" w:hAnsi="Arial" w:cs="Arial"/>
        </w:rPr>
        <w:t>or</w:t>
      </w:r>
      <w:r w:rsidR="00080A42">
        <w:rPr>
          <w:rFonts w:ascii="Arial" w:hAnsi="Arial" w:cs="Arial"/>
        </w:rPr>
        <w:t xml:space="preserve"> </w:t>
      </w:r>
      <w:r w:rsidR="008E71FE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8878E7">
        <w:rPr>
          <w:rFonts w:ascii="Arial" w:hAnsi="Arial" w:cs="Arial"/>
        </w:rPr>
        <w:t>P</w:t>
      </w:r>
      <w:r w:rsidR="000976E3">
        <w:rPr>
          <w:rFonts w:ascii="Arial" w:hAnsi="Arial" w:cs="Arial"/>
        </w:rPr>
        <w:t>rofessional,</w:t>
      </w:r>
      <w:r w:rsidR="00080A42">
        <w:rPr>
          <w:rFonts w:ascii="Arial" w:hAnsi="Arial" w:cs="Arial"/>
        </w:rPr>
        <w:t xml:space="preserve"> </w:t>
      </w:r>
      <w:r w:rsidR="000976E3">
        <w:rPr>
          <w:rFonts w:ascii="Arial" w:hAnsi="Arial" w:cs="Arial"/>
        </w:rPr>
        <w:t>Statutory,</w:t>
      </w:r>
      <w:r w:rsidR="00080A42">
        <w:rPr>
          <w:rFonts w:ascii="Arial" w:hAnsi="Arial" w:cs="Arial"/>
        </w:rPr>
        <w:t xml:space="preserve"> </w:t>
      </w:r>
      <w:r w:rsidR="000976E3"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 w:rsidR="008878E7">
        <w:rPr>
          <w:rFonts w:ascii="Arial" w:hAnsi="Arial" w:cs="Arial"/>
        </w:rPr>
        <w:t>R</w:t>
      </w:r>
      <w:r w:rsidR="000976E3">
        <w:rPr>
          <w:rFonts w:ascii="Arial" w:hAnsi="Arial" w:cs="Arial"/>
        </w:rPr>
        <w:t>egulatory</w:t>
      </w:r>
      <w:r w:rsidR="00080A42">
        <w:rPr>
          <w:rFonts w:ascii="Arial" w:hAnsi="Arial" w:cs="Arial"/>
        </w:rPr>
        <w:t xml:space="preserve"> </w:t>
      </w:r>
      <w:r w:rsidR="008878E7">
        <w:rPr>
          <w:rFonts w:ascii="Arial" w:hAnsi="Arial" w:cs="Arial"/>
        </w:rPr>
        <w:t>B</w:t>
      </w:r>
      <w:r w:rsidR="000976E3">
        <w:rPr>
          <w:rFonts w:ascii="Arial" w:hAnsi="Arial" w:cs="Arial"/>
        </w:rPr>
        <w:t>ody</w:t>
      </w:r>
      <w:r w:rsidR="00080A42">
        <w:rPr>
          <w:rFonts w:ascii="Arial" w:hAnsi="Arial" w:cs="Arial"/>
        </w:rPr>
        <w:t xml:space="preserve"> </w:t>
      </w:r>
      <w:r w:rsidR="000976E3">
        <w:rPr>
          <w:rFonts w:ascii="Arial" w:hAnsi="Arial" w:cs="Arial"/>
        </w:rPr>
        <w:t>(PSRB)</w:t>
      </w:r>
      <w:r w:rsidR="00080A42">
        <w:rPr>
          <w:rFonts w:ascii="Arial" w:hAnsi="Arial" w:cs="Arial"/>
        </w:rPr>
        <w:t xml:space="preserve"> </w:t>
      </w:r>
      <w:r w:rsidR="008878E7">
        <w:rPr>
          <w:rFonts w:ascii="Arial" w:hAnsi="Arial" w:cs="Arial"/>
        </w:rPr>
        <w:t>accreditation</w:t>
      </w:r>
      <w:r w:rsidR="00080A42">
        <w:rPr>
          <w:rFonts w:ascii="Arial" w:hAnsi="Arial" w:cs="Arial"/>
        </w:rPr>
        <w:t xml:space="preserve"> </w:t>
      </w:r>
      <w:r w:rsidR="008878E7">
        <w:rPr>
          <w:rFonts w:ascii="Arial" w:hAnsi="Arial" w:cs="Arial"/>
        </w:rPr>
        <w:t>or</w:t>
      </w:r>
      <w:r w:rsidR="00080A42">
        <w:rPr>
          <w:rFonts w:ascii="Arial" w:hAnsi="Arial" w:cs="Arial"/>
        </w:rPr>
        <w:t xml:space="preserve"> </w:t>
      </w:r>
      <w:r w:rsidR="008878E7">
        <w:rPr>
          <w:rFonts w:ascii="Arial" w:hAnsi="Arial" w:cs="Arial"/>
        </w:rPr>
        <w:t>any</w:t>
      </w:r>
      <w:r w:rsidR="00080A42">
        <w:rPr>
          <w:rFonts w:ascii="Arial" w:hAnsi="Arial" w:cs="Arial"/>
        </w:rPr>
        <w:t xml:space="preserve"> </w:t>
      </w:r>
      <w:r w:rsidR="008878E7">
        <w:rPr>
          <w:rFonts w:ascii="Arial" w:hAnsi="Arial" w:cs="Arial"/>
        </w:rPr>
        <w:t>other</w:t>
      </w:r>
      <w:r w:rsidR="00080A42">
        <w:rPr>
          <w:rFonts w:ascii="Arial" w:hAnsi="Arial" w:cs="Arial"/>
        </w:rPr>
        <w:t xml:space="preserve"> </w:t>
      </w:r>
      <w:r w:rsidR="008E71FE">
        <w:rPr>
          <w:rFonts w:ascii="Arial" w:hAnsi="Arial" w:cs="Arial"/>
        </w:rPr>
        <w:t>additional</w:t>
      </w:r>
      <w:r w:rsidR="00080A42">
        <w:rPr>
          <w:rFonts w:ascii="Arial" w:hAnsi="Arial" w:cs="Arial"/>
        </w:rPr>
        <w:t xml:space="preserve"> </w:t>
      </w:r>
      <w:r w:rsidR="008E71FE">
        <w:rPr>
          <w:rFonts w:ascii="Arial" w:hAnsi="Arial" w:cs="Arial"/>
        </w:rPr>
        <w:t>qualification(s)</w:t>
      </w:r>
      <w:r w:rsidR="00080A42">
        <w:rPr>
          <w:rFonts w:ascii="Arial" w:hAnsi="Arial" w:cs="Arial"/>
        </w:rPr>
        <w:t xml:space="preserve"> </w:t>
      </w:r>
      <w:r w:rsidR="008E71FE">
        <w:rPr>
          <w:rFonts w:ascii="Arial" w:hAnsi="Arial" w:cs="Arial"/>
        </w:rPr>
        <w:t>students</w:t>
      </w:r>
      <w:r w:rsidR="00080A42">
        <w:rPr>
          <w:rFonts w:ascii="Arial" w:hAnsi="Arial" w:cs="Arial"/>
        </w:rPr>
        <w:t xml:space="preserve"> </w:t>
      </w:r>
      <w:r w:rsidR="008E71FE">
        <w:rPr>
          <w:rFonts w:ascii="Arial" w:hAnsi="Arial" w:cs="Arial"/>
        </w:rPr>
        <w:t>can</w:t>
      </w:r>
      <w:r w:rsidR="00080A42">
        <w:rPr>
          <w:rFonts w:ascii="Arial" w:hAnsi="Arial" w:cs="Arial"/>
        </w:rPr>
        <w:t xml:space="preserve"> </w:t>
      </w:r>
      <w:r w:rsidR="008E71FE">
        <w:rPr>
          <w:rFonts w:ascii="Arial" w:hAnsi="Arial" w:cs="Arial"/>
        </w:rPr>
        <w:t>gain</w:t>
      </w:r>
      <w:r w:rsidR="006E0496">
        <w:rPr>
          <w:rFonts w:ascii="Arial" w:hAnsi="Arial" w:cs="Arial"/>
        </w:rPr>
        <w:t>;</w:t>
      </w:r>
    </w:p>
    <w:p w14:paraId="750CA831" w14:textId="3A63DD60" w:rsidR="00FE389F" w:rsidRDefault="006E0496" w:rsidP="008E71FE">
      <w:pPr>
        <w:pStyle w:val="ListParagraph"/>
        <w:numPr>
          <w:ilvl w:val="0"/>
          <w:numId w:val="7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engagement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with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employers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relation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design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programme(s)</w:t>
      </w:r>
      <w:r w:rsidR="00FE389F">
        <w:rPr>
          <w:rFonts w:ascii="Arial" w:hAnsi="Arial" w:cs="Arial"/>
        </w:rPr>
        <w:t>;</w:t>
      </w:r>
    </w:p>
    <w:p w14:paraId="019D50A6" w14:textId="42D953A2" w:rsidR="00A5641C" w:rsidRDefault="00FE389F" w:rsidP="008E71FE">
      <w:pPr>
        <w:pStyle w:val="ListParagraph"/>
        <w:numPr>
          <w:ilvl w:val="0"/>
          <w:numId w:val="7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employer/sector-engagement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embedded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within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8878E7">
        <w:rPr>
          <w:rFonts w:ascii="Arial" w:hAnsi="Arial" w:cs="Arial"/>
        </w:rPr>
        <w:t>delivery</w:t>
      </w:r>
      <w:r w:rsidR="00080A42">
        <w:rPr>
          <w:rFonts w:ascii="Arial" w:hAnsi="Arial" w:cs="Arial"/>
        </w:rPr>
        <w:t xml:space="preserve"> </w:t>
      </w:r>
      <w:r w:rsidR="008878E7"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for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students</w:t>
      </w:r>
      <w:r w:rsidR="006E0496">
        <w:rPr>
          <w:rFonts w:ascii="Arial" w:hAnsi="Arial" w:cs="Arial"/>
        </w:rPr>
        <w:t>.</w:t>
      </w:r>
    </w:p>
    <w:p w14:paraId="1D9AEA68" w14:textId="25C4B570" w:rsidR="00471C98" w:rsidRDefault="00471C98" w:rsidP="00471C98">
      <w:pPr>
        <w:spacing w:after="0" w:line="240" w:lineRule="auto"/>
        <w:jc w:val="both"/>
        <w:rPr>
          <w:rFonts w:ascii="Arial" w:hAnsi="Arial" w:cs="Arial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296"/>
      </w:tblGrid>
      <w:tr w:rsidR="001E155E" w14:paraId="71811022" w14:textId="77777777" w:rsidTr="00D84DFD">
        <w:tc>
          <w:tcPr>
            <w:tcW w:w="9016" w:type="dxa"/>
          </w:tcPr>
          <w:p w14:paraId="382F2F46" w14:textId="77777777" w:rsidR="00073CDC" w:rsidRDefault="00073CDC" w:rsidP="004E68BC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</w:p>
          <w:p w14:paraId="7C3387C7" w14:textId="3926462C" w:rsidR="004E68BC" w:rsidRPr="003B15B4" w:rsidRDefault="004E68BC" w:rsidP="004E68BC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proposed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programmes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enable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students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wide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range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general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skills.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Students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wishing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one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programmes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would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have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interest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their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chosen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area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study,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their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backgrounds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may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include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prior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experience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their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field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study.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Normally,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students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would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progre</w:t>
            </w:r>
            <w:r w:rsidR="00073CDC">
              <w:rPr>
                <w:rFonts w:ascii="Arial" w:eastAsia="Arial" w:hAnsi="Arial" w:cs="Arial"/>
              </w:rPr>
              <w:t>ss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073CDC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073CDC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073CDC">
              <w:rPr>
                <w:rFonts w:ascii="Arial" w:eastAsia="Arial" w:hAnsi="Arial" w:cs="Arial"/>
              </w:rPr>
              <w:t>three-</w:t>
            </w:r>
            <w:r w:rsidRPr="003B15B4">
              <w:rPr>
                <w:rFonts w:ascii="Arial" w:eastAsia="Arial" w:hAnsi="Arial" w:cs="Arial"/>
              </w:rPr>
              <w:t>year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degree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access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career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choice</w:t>
            </w:r>
            <w:r w:rsidR="00073CDC">
              <w:rPr>
                <w:rFonts w:ascii="Arial" w:eastAsia="Arial" w:hAnsi="Arial" w:cs="Arial"/>
              </w:rPr>
              <w:t>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073CDC">
              <w:rPr>
                <w:rFonts w:ascii="Arial" w:eastAsia="Arial" w:hAnsi="Arial" w:cs="Arial"/>
              </w:rPr>
              <w:t>in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073CDC">
              <w:rPr>
                <w:rFonts w:ascii="Arial" w:eastAsia="Arial" w:hAnsi="Arial" w:cs="Arial"/>
              </w:rPr>
              <w:t>accordance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073CDC">
              <w:rPr>
                <w:rFonts w:ascii="Arial" w:eastAsia="Arial" w:hAnsi="Arial" w:cs="Arial"/>
              </w:rPr>
              <w:t>with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073CDC"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073CDC">
              <w:rPr>
                <w:rFonts w:ascii="Arial" w:eastAsia="Arial" w:hAnsi="Arial" w:cs="Arial"/>
              </w:rPr>
              <w:t>four-year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073CDC">
              <w:rPr>
                <w:rFonts w:ascii="Arial" w:eastAsia="Arial" w:hAnsi="Arial" w:cs="Arial"/>
              </w:rPr>
              <w:t>degree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073CDC">
              <w:rPr>
                <w:rFonts w:ascii="Arial" w:eastAsia="Arial" w:hAnsi="Arial" w:cs="Arial"/>
              </w:rPr>
              <w:t>programme.</w:t>
            </w:r>
            <w:r w:rsidR="00080A42">
              <w:rPr>
                <w:rFonts w:ascii="Arial" w:eastAsia="Arial" w:hAnsi="Arial" w:cs="Arial"/>
              </w:rPr>
              <w:t xml:space="preserve">  </w:t>
            </w:r>
            <w:r w:rsidR="00073CDC">
              <w:rPr>
                <w:rFonts w:ascii="Arial" w:eastAsia="Arial" w:hAnsi="Arial" w:cs="Arial"/>
              </w:rPr>
              <w:t>H</w:t>
            </w:r>
            <w:r w:rsidRPr="003B15B4">
              <w:rPr>
                <w:rFonts w:ascii="Arial" w:eastAsia="Arial" w:hAnsi="Arial" w:cs="Arial"/>
              </w:rPr>
              <w:t>owever,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recognised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that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some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students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may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exit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after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completion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this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Certificate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qualification.</w:t>
            </w:r>
            <w:r w:rsidR="00080A42">
              <w:rPr>
                <w:rFonts w:ascii="Arial" w:eastAsia="Arial" w:hAnsi="Arial" w:cs="Arial"/>
              </w:rPr>
              <w:t xml:space="preserve"> </w:t>
            </w:r>
          </w:p>
          <w:p w14:paraId="5FECD7CD" w14:textId="77777777" w:rsidR="004E68BC" w:rsidRDefault="004E68BC" w:rsidP="004E68BC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</w:p>
          <w:p w14:paraId="20BF9C8B" w14:textId="77777777" w:rsidR="004E68BC" w:rsidRPr="003B15B4" w:rsidRDefault="004E68BC" w:rsidP="004E68BC">
            <w:pPr>
              <w:spacing w:line="257" w:lineRule="auto"/>
              <w:jc w:val="both"/>
              <w:rPr>
                <w:rFonts w:ascii="Arial" w:hAnsi="Arial" w:cs="Arial"/>
              </w:rPr>
            </w:pPr>
            <w:r w:rsidRPr="003B15B4">
              <w:rPr>
                <w:rFonts w:ascii="Arial" w:eastAsia="Arial" w:hAnsi="Arial" w:cs="Arial"/>
                <w:b/>
                <w:bCs/>
              </w:rPr>
              <w:t>Computing</w:t>
            </w:r>
          </w:p>
          <w:p w14:paraId="71E5420E" w14:textId="44183329" w:rsidR="004E68BC" w:rsidRPr="003B15B4" w:rsidRDefault="004E68BC" w:rsidP="004E68BC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  <w:r w:rsidRPr="003B15B4">
              <w:rPr>
                <w:rFonts w:ascii="Arial" w:eastAsia="Arial" w:hAnsi="Arial" w:cs="Arial"/>
              </w:rPr>
              <w:t>Students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this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programme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develop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broad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range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technical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skills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will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number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topics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related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information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systems.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Students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</w:t>
            </w:r>
            <w:r w:rsidR="00DD75B3">
              <w:rPr>
                <w:rFonts w:ascii="Arial" w:eastAsia="Arial" w:hAnsi="Arial" w:cs="Arial"/>
              </w:rPr>
              <w:t>ill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develop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working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knowledge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computi</w:t>
            </w:r>
            <w:r w:rsidR="00DD75B3">
              <w:rPr>
                <w:rFonts w:ascii="Arial" w:eastAsia="Arial" w:hAnsi="Arial" w:cs="Arial"/>
              </w:rPr>
              <w:t>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DD75B3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DD75B3">
              <w:rPr>
                <w:rFonts w:ascii="Arial" w:eastAsia="Arial" w:hAnsi="Arial" w:cs="Arial"/>
              </w:rPr>
              <w:t>would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DD75B3">
              <w:rPr>
                <w:rFonts w:ascii="Arial" w:eastAsia="Arial" w:hAnsi="Arial" w:cs="Arial"/>
              </w:rPr>
              <w:t>be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DD75B3">
              <w:rPr>
                <w:rFonts w:ascii="Arial" w:eastAsia="Arial" w:hAnsi="Arial" w:cs="Arial"/>
              </w:rPr>
              <w:t>suitable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DD75B3">
              <w:rPr>
                <w:rFonts w:ascii="Arial" w:eastAsia="Arial" w:hAnsi="Arial" w:cs="Arial"/>
              </w:rPr>
              <w:t>for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DD75B3">
              <w:rPr>
                <w:rFonts w:ascii="Arial" w:eastAsia="Arial" w:hAnsi="Arial" w:cs="Arial"/>
              </w:rPr>
              <w:t>positions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DD75B3">
              <w:rPr>
                <w:rFonts w:ascii="Arial" w:eastAsia="Arial" w:hAnsi="Arial" w:cs="Arial"/>
              </w:rPr>
              <w:t>such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DD75B3">
              <w:rPr>
                <w:rFonts w:ascii="Arial" w:eastAsia="Arial" w:hAnsi="Arial" w:cs="Arial"/>
              </w:rPr>
              <w:t>as: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DD75B3">
              <w:rPr>
                <w:rFonts w:ascii="Arial" w:eastAsia="Arial" w:hAnsi="Arial" w:cs="Arial"/>
              </w:rPr>
              <w:t>Entry-level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DD75B3">
              <w:rPr>
                <w:rFonts w:ascii="Arial" w:eastAsia="Arial" w:hAnsi="Arial" w:cs="Arial"/>
              </w:rPr>
              <w:t>P</w:t>
            </w:r>
            <w:r w:rsidRPr="003B15B4">
              <w:rPr>
                <w:rFonts w:ascii="Arial" w:eastAsia="Arial" w:hAnsi="Arial" w:cs="Arial"/>
              </w:rPr>
              <w:t>rogrammer,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Technician,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Data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Entry,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</w:t>
            </w:r>
            <w:r w:rsidR="00DD75B3">
              <w:rPr>
                <w:rFonts w:ascii="Arial" w:eastAsia="Arial" w:hAnsi="Arial" w:cs="Arial"/>
              </w:rPr>
              <w:t>oftware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DD75B3">
              <w:rPr>
                <w:rFonts w:ascii="Arial" w:eastAsia="Arial" w:hAnsi="Arial" w:cs="Arial"/>
              </w:rPr>
              <w:t>Tester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DD75B3">
              <w:rPr>
                <w:rFonts w:ascii="Arial" w:eastAsia="Arial" w:hAnsi="Arial" w:cs="Arial"/>
              </w:rPr>
              <w:t>or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Systems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Analyst</w:t>
            </w:r>
            <w:r w:rsidR="00DD75B3">
              <w:rPr>
                <w:rFonts w:ascii="Arial" w:eastAsia="Arial" w:hAnsi="Arial" w:cs="Arial"/>
              </w:rPr>
              <w:t>.</w:t>
            </w:r>
          </w:p>
          <w:p w14:paraId="032410D2" w14:textId="77777777" w:rsidR="004E68BC" w:rsidRPr="003B15B4" w:rsidRDefault="004E68BC" w:rsidP="004E68BC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</w:p>
          <w:p w14:paraId="19A5F3FA" w14:textId="77777777" w:rsidR="004E68BC" w:rsidRPr="003B15B4" w:rsidRDefault="004E68BC" w:rsidP="004E68BC">
            <w:pPr>
              <w:spacing w:line="257" w:lineRule="auto"/>
              <w:jc w:val="both"/>
              <w:rPr>
                <w:rFonts w:ascii="Arial" w:eastAsia="Arial" w:hAnsi="Arial" w:cs="Arial"/>
                <w:b/>
                <w:bCs/>
              </w:rPr>
            </w:pPr>
            <w:r w:rsidRPr="003B15B4">
              <w:rPr>
                <w:rFonts w:ascii="Arial" w:eastAsia="Arial" w:hAnsi="Arial" w:cs="Arial"/>
                <w:b/>
                <w:bCs/>
              </w:rPr>
              <w:t>Electronics</w:t>
            </w:r>
          </w:p>
          <w:p w14:paraId="0E8D6D55" w14:textId="4FBA5428" w:rsidR="004E68BC" w:rsidRPr="003B15B4" w:rsidRDefault="004E68BC" w:rsidP="004E68BC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  <w:r w:rsidRPr="003B15B4">
              <w:rPr>
                <w:rFonts w:ascii="Arial" w:eastAsia="Arial" w:hAnsi="Arial" w:cs="Arial"/>
              </w:rPr>
              <w:t>Students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this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programme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also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develop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DD75B3">
              <w:rPr>
                <w:rFonts w:ascii="Arial" w:eastAsia="Arial" w:hAnsi="Arial" w:cs="Arial"/>
              </w:rPr>
              <w:t>broad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DD75B3">
              <w:rPr>
                <w:rFonts w:ascii="Arial" w:eastAsia="Arial" w:hAnsi="Arial" w:cs="Arial"/>
              </w:rPr>
              <w:t>range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DD75B3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DD75B3">
              <w:rPr>
                <w:rFonts w:ascii="Arial" w:eastAsia="Arial" w:hAnsi="Arial" w:cs="Arial"/>
              </w:rPr>
              <w:t>technical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DD75B3">
              <w:rPr>
                <w:rFonts w:ascii="Arial" w:eastAsia="Arial" w:hAnsi="Arial" w:cs="Arial"/>
              </w:rPr>
              <w:t>skills</w:t>
            </w:r>
            <w:r w:rsidRPr="003B15B4">
              <w:rPr>
                <w:rFonts w:ascii="Arial" w:eastAsia="Arial" w:hAnsi="Arial" w:cs="Arial"/>
              </w:rPr>
              <w:t>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Students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</w:t>
            </w:r>
            <w:r w:rsidR="00DD75B3">
              <w:rPr>
                <w:rFonts w:ascii="Arial" w:eastAsia="Arial" w:hAnsi="Arial" w:cs="Arial"/>
              </w:rPr>
              <w:t>ill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DD75B3">
              <w:rPr>
                <w:rFonts w:ascii="Arial" w:eastAsia="Arial" w:hAnsi="Arial" w:cs="Arial"/>
              </w:rPr>
              <w:t>acquire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working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knowledge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computing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electronics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would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be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suitable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</w:t>
            </w:r>
            <w:r w:rsidR="00DD75B3">
              <w:rPr>
                <w:rFonts w:ascii="Arial" w:eastAsia="Arial" w:hAnsi="Arial" w:cs="Arial"/>
              </w:rPr>
              <w:t>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DD75B3">
              <w:rPr>
                <w:rFonts w:ascii="Arial" w:eastAsia="Arial" w:hAnsi="Arial" w:cs="Arial"/>
              </w:rPr>
              <w:t>seek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DD75B3">
              <w:rPr>
                <w:rFonts w:ascii="Arial" w:eastAsia="Arial" w:hAnsi="Arial" w:cs="Arial"/>
              </w:rPr>
              <w:t>positions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DD75B3">
              <w:rPr>
                <w:rFonts w:ascii="Arial" w:eastAsia="Arial" w:hAnsi="Arial" w:cs="Arial"/>
              </w:rPr>
              <w:t>such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DD75B3">
              <w:rPr>
                <w:rFonts w:ascii="Arial" w:eastAsia="Arial" w:hAnsi="Arial" w:cs="Arial"/>
              </w:rPr>
              <w:t>as: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DD75B3">
              <w:rPr>
                <w:rFonts w:ascii="Arial" w:eastAsia="Arial" w:hAnsi="Arial" w:cs="Arial"/>
              </w:rPr>
              <w:t>Entry-</w:t>
            </w:r>
            <w:r w:rsidRPr="003B15B4">
              <w:rPr>
                <w:rFonts w:ascii="Arial" w:eastAsia="Arial" w:hAnsi="Arial" w:cs="Arial"/>
              </w:rPr>
              <w:t>level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Electronics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Technician,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073CDC">
              <w:rPr>
                <w:rFonts w:ascii="Arial" w:eastAsia="Arial" w:hAnsi="Arial" w:cs="Arial"/>
              </w:rPr>
              <w:t>Technician,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073CDC">
              <w:rPr>
                <w:rFonts w:ascii="Arial" w:eastAsia="Arial" w:hAnsi="Arial" w:cs="Arial"/>
              </w:rPr>
              <w:t>Telecoms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073CDC">
              <w:rPr>
                <w:rFonts w:ascii="Arial" w:eastAsia="Arial" w:hAnsi="Arial" w:cs="Arial"/>
              </w:rPr>
              <w:t>Engineer,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Electronics,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Test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Engineer.</w:t>
            </w:r>
          </w:p>
          <w:p w14:paraId="62A80023" w14:textId="77777777" w:rsidR="004E68BC" w:rsidRPr="003B15B4" w:rsidRDefault="004E68BC" w:rsidP="004E68BC">
            <w:pPr>
              <w:spacing w:line="257" w:lineRule="auto"/>
              <w:jc w:val="both"/>
              <w:rPr>
                <w:rFonts w:ascii="Arial" w:eastAsia="Arial" w:hAnsi="Arial" w:cs="Arial"/>
              </w:rPr>
            </w:pPr>
          </w:p>
          <w:p w14:paraId="621A29A3" w14:textId="77777777" w:rsidR="004E68BC" w:rsidRPr="003B15B4" w:rsidRDefault="004E68BC" w:rsidP="004E68BC">
            <w:pPr>
              <w:spacing w:line="257" w:lineRule="auto"/>
              <w:jc w:val="both"/>
              <w:rPr>
                <w:rFonts w:ascii="Arial" w:eastAsia="Arial" w:hAnsi="Arial" w:cs="Arial"/>
                <w:b/>
                <w:bCs/>
              </w:rPr>
            </w:pPr>
            <w:r w:rsidRPr="003B15B4">
              <w:rPr>
                <w:rFonts w:ascii="Arial" w:eastAsia="Arial" w:hAnsi="Arial" w:cs="Arial"/>
                <w:b/>
                <w:bCs/>
              </w:rPr>
              <w:t>Manufacturing</w:t>
            </w:r>
          </w:p>
          <w:p w14:paraId="20BC33C6" w14:textId="2C70838B" w:rsidR="004E68BC" w:rsidRPr="003B15B4" w:rsidRDefault="004E68BC" w:rsidP="004E68BC">
            <w:pPr>
              <w:spacing w:line="257" w:lineRule="auto"/>
              <w:jc w:val="both"/>
              <w:rPr>
                <w:rFonts w:ascii="Arial" w:eastAsia="Arial" w:hAnsi="Arial" w:cs="Arial"/>
                <w:b/>
                <w:bCs/>
              </w:rPr>
            </w:pPr>
            <w:r w:rsidRPr="003B15B4">
              <w:rPr>
                <w:rFonts w:ascii="Arial" w:eastAsia="Arial" w:hAnsi="Arial" w:cs="Arial"/>
              </w:rPr>
              <w:t>As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this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largely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delivered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same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Automotive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>stream</w:t>
            </w:r>
            <w:r w:rsidRPr="003B15B4">
              <w:rPr>
                <w:rFonts w:ascii="Arial" w:eastAsia="Arial" w:hAnsi="Arial" w:cs="Arial"/>
              </w:rPr>
              <w:t>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same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applies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Manufacturing.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Specialised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trips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supplied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manufacturing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students,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that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lastRenderedPageBreak/>
              <w:t>they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can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see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real-world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applications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their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study.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Students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this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programme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will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develop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range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skills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that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focus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mathematical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engineering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applications.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Students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will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also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be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exposed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CAD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software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MATLAB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software,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which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ar</w:t>
            </w:r>
            <w:r w:rsidR="00DD75B3">
              <w:rPr>
                <w:rFonts w:ascii="Arial" w:eastAsia="Arial" w:hAnsi="Arial" w:cs="Arial"/>
              </w:rPr>
              <w:t>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DD75B3">
              <w:rPr>
                <w:rFonts w:ascii="Arial" w:eastAsia="Arial" w:hAnsi="Arial" w:cs="Arial"/>
              </w:rPr>
              <w:t>imperative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DD75B3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DD75B3">
              <w:rPr>
                <w:rFonts w:ascii="Arial" w:eastAsia="Arial" w:hAnsi="Arial" w:cs="Arial"/>
              </w:rPr>
              <w:t>learn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DD75B3">
              <w:rPr>
                <w:rFonts w:ascii="Arial" w:eastAsia="Arial" w:hAnsi="Arial" w:cs="Arial"/>
              </w:rPr>
              <w:t>for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DD75B3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DD75B3">
              <w:rPr>
                <w:rFonts w:ascii="Arial" w:eastAsia="Arial" w:hAnsi="Arial" w:cs="Arial"/>
              </w:rPr>
              <w:t>three-</w:t>
            </w:r>
            <w:r w:rsidRPr="003B15B4">
              <w:rPr>
                <w:rFonts w:ascii="Arial" w:eastAsia="Arial" w:hAnsi="Arial" w:cs="Arial"/>
              </w:rPr>
              <w:t>year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degree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programme.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Guest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lectures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supplied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that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students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can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see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appreciate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where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their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studies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will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be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used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applied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real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world.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Students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encouraged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engage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with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DD75B3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companies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graduates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that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supply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these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lectures,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order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network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for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benefit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of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their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future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careers.</w:t>
            </w:r>
          </w:p>
          <w:p w14:paraId="6F1AF96F" w14:textId="77777777" w:rsidR="004E68BC" w:rsidRPr="003B15B4" w:rsidRDefault="004E68BC" w:rsidP="004E68BC">
            <w:pPr>
              <w:spacing w:line="257" w:lineRule="auto"/>
              <w:jc w:val="both"/>
              <w:rPr>
                <w:rFonts w:ascii="Arial" w:eastAsia="Arial" w:hAnsi="Arial" w:cs="Arial"/>
                <w:b/>
                <w:bCs/>
              </w:rPr>
            </w:pPr>
          </w:p>
          <w:p w14:paraId="78E0149A" w14:textId="25F8DFC8" w:rsidR="004E68BC" w:rsidRPr="003B15B4" w:rsidRDefault="004E68BC" w:rsidP="004E68BC">
            <w:pPr>
              <w:spacing w:line="257" w:lineRule="auto"/>
              <w:jc w:val="both"/>
              <w:rPr>
                <w:rFonts w:ascii="Arial" w:eastAsia="Arial" w:hAnsi="Arial" w:cs="Arial"/>
                <w:b/>
                <w:bCs/>
              </w:rPr>
            </w:pPr>
            <w:r w:rsidRPr="003B15B4">
              <w:rPr>
                <w:rFonts w:ascii="Arial" w:eastAsia="Arial" w:hAnsi="Arial" w:cs="Arial"/>
                <w:b/>
                <w:bCs/>
              </w:rPr>
              <w:t>Built</w:t>
            </w:r>
            <w:r w:rsidR="00080A42">
              <w:rPr>
                <w:rFonts w:ascii="Arial" w:eastAsia="Arial" w:hAnsi="Arial" w:cs="Arial"/>
                <w:b/>
                <w:bCs/>
              </w:rPr>
              <w:t xml:space="preserve"> </w:t>
            </w:r>
            <w:r w:rsidR="00DD75B3">
              <w:rPr>
                <w:rFonts w:ascii="Arial" w:eastAsia="Arial" w:hAnsi="Arial" w:cs="Arial"/>
                <w:b/>
                <w:bCs/>
              </w:rPr>
              <w:t>Environment</w:t>
            </w:r>
          </w:p>
          <w:p w14:paraId="47834CC2" w14:textId="431E4CC2" w:rsidR="004E68BC" w:rsidRPr="003B15B4" w:rsidRDefault="004E68BC" w:rsidP="004E68BC">
            <w:pPr>
              <w:spacing w:line="257" w:lineRule="auto"/>
              <w:jc w:val="both"/>
              <w:rPr>
                <w:rFonts w:ascii="Arial" w:hAnsi="Arial" w:cs="Arial"/>
              </w:rPr>
            </w:pPr>
            <w:r w:rsidRPr="003B15B4">
              <w:rPr>
                <w:rFonts w:ascii="Arial" w:hAnsi="Arial" w:cs="Arial"/>
              </w:rPr>
              <w:t>Graduates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programme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will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have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skills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knowledge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potentially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obtain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technical,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professional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(subsequently)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managerial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roles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within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small,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medium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large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organisations.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may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well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be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involved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in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specialist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organisations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such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conservation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consultancies,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heritage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bodies,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residential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surveying,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strategic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or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operational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property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management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large,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often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complex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estates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facilities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or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engaged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consultants,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FM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contractors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or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within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large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in-house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estates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or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property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teams.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Some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students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may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choose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work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abroad</w:t>
            </w:r>
            <w:r w:rsidR="005C21FC">
              <w:rPr>
                <w:rFonts w:ascii="Arial" w:hAnsi="Arial" w:cs="Arial"/>
              </w:rPr>
              <w:t>,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this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sector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is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truly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international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opportunities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exist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utilise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learning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across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globe.</w:t>
            </w:r>
          </w:p>
          <w:p w14:paraId="5632AF6F" w14:textId="77777777" w:rsidR="001E155E" w:rsidRDefault="001E155E" w:rsidP="00D84DFD">
            <w:pPr>
              <w:pStyle w:val="ListParagraph"/>
              <w:ind w:left="0"/>
              <w:jc w:val="both"/>
              <w:rPr>
                <w:rFonts w:ascii="Arial" w:hAnsi="Arial" w:cs="Arial"/>
              </w:rPr>
            </w:pPr>
          </w:p>
        </w:tc>
      </w:tr>
    </w:tbl>
    <w:p w14:paraId="7844D780" w14:textId="77777777" w:rsidR="001E155E" w:rsidRPr="001E155E" w:rsidRDefault="001E155E" w:rsidP="001E155E">
      <w:pPr>
        <w:spacing w:after="0" w:line="240" w:lineRule="auto"/>
        <w:jc w:val="both"/>
        <w:rPr>
          <w:rFonts w:ascii="Arial" w:hAnsi="Arial" w:cs="Arial"/>
        </w:rPr>
      </w:pPr>
    </w:p>
    <w:p w14:paraId="5037BCD4" w14:textId="403D15DD" w:rsidR="00D926D8" w:rsidRDefault="00092AE6" w:rsidP="00D926D8">
      <w:pPr>
        <w:pStyle w:val="ListParagraph"/>
        <w:numPr>
          <w:ilvl w:val="0"/>
          <w:numId w:val="1"/>
        </w:numPr>
        <w:spacing w:after="0" w:line="240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>Graduate</w:t>
      </w:r>
      <w:r w:rsidR="00080A42"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>Attribute:</w:t>
      </w:r>
      <w:r w:rsidR="00080A42"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>Digital</w:t>
      </w:r>
      <w:r w:rsidR="00080A42"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>Skills</w:t>
      </w:r>
    </w:p>
    <w:p w14:paraId="0553FC2B" w14:textId="77777777" w:rsidR="00D926D8" w:rsidRDefault="00D926D8" w:rsidP="00D926D8">
      <w:pPr>
        <w:pStyle w:val="ListParagraph"/>
        <w:rPr>
          <w:rFonts w:ascii="Arial" w:hAnsi="Arial" w:cs="Arial"/>
          <w:b/>
        </w:rPr>
      </w:pPr>
    </w:p>
    <w:p w14:paraId="6BD9D8AE" w14:textId="32EDD2D0" w:rsidR="0026329C" w:rsidRDefault="0026329C" w:rsidP="0026329C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University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defines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its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graduates’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key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competencies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Digital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Skills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as:</w:t>
      </w:r>
    </w:p>
    <w:p w14:paraId="1F5A81D3" w14:textId="77777777" w:rsidR="0026329C" w:rsidRDefault="0026329C" w:rsidP="0026329C">
      <w:pPr>
        <w:pStyle w:val="ListParagraph"/>
        <w:rPr>
          <w:rFonts w:ascii="Arial" w:hAnsi="Arial" w:cs="Arial"/>
        </w:rPr>
      </w:pP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080"/>
        <w:gridCol w:w="2101"/>
        <w:gridCol w:w="2128"/>
        <w:gridCol w:w="1997"/>
      </w:tblGrid>
      <w:tr w:rsidR="00BA17A6" w14:paraId="77A19536" w14:textId="77777777" w:rsidTr="00163925">
        <w:tc>
          <w:tcPr>
            <w:tcW w:w="2254" w:type="dxa"/>
          </w:tcPr>
          <w:p w14:paraId="6E3343CE" w14:textId="319D7A99" w:rsidR="0026329C" w:rsidRDefault="00BA17A6" w:rsidP="00795638">
            <w:pPr>
              <w:rPr>
                <w:rFonts w:ascii="Arial" w:hAnsi="Arial" w:cs="Arial"/>
              </w:rPr>
            </w:pPr>
            <w:r w:rsidRPr="00BA17A6">
              <w:rPr>
                <w:rFonts w:ascii="Arial" w:hAnsi="Arial" w:cs="Arial"/>
              </w:rPr>
              <w:t>Digital</w:t>
            </w:r>
            <w:r w:rsidR="00080A42">
              <w:rPr>
                <w:rFonts w:ascii="Arial" w:hAnsi="Arial" w:cs="Arial"/>
              </w:rPr>
              <w:t xml:space="preserve"> </w:t>
            </w:r>
            <w:r w:rsidRPr="00BA17A6">
              <w:rPr>
                <w:rFonts w:ascii="Arial" w:hAnsi="Arial" w:cs="Arial"/>
              </w:rPr>
              <w:t>transformation</w:t>
            </w:r>
            <w:r w:rsidR="00080A4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254" w:type="dxa"/>
          </w:tcPr>
          <w:p w14:paraId="3FBD32F7" w14:textId="432226F9" w:rsidR="0026329C" w:rsidRDefault="00BA17A6" w:rsidP="00795638">
            <w:pPr>
              <w:rPr>
                <w:rFonts w:ascii="Arial" w:hAnsi="Arial" w:cs="Arial"/>
              </w:rPr>
            </w:pPr>
            <w:r w:rsidRPr="00BA17A6">
              <w:rPr>
                <w:rFonts w:ascii="Arial" w:hAnsi="Arial" w:cs="Arial"/>
              </w:rPr>
              <w:t>On-line</w:t>
            </w:r>
            <w:r w:rsidR="00080A42">
              <w:rPr>
                <w:rFonts w:ascii="Arial" w:hAnsi="Arial" w:cs="Arial"/>
              </w:rPr>
              <w:t xml:space="preserve"> </w:t>
            </w:r>
            <w:r w:rsidRPr="00BA17A6">
              <w:rPr>
                <w:rFonts w:ascii="Arial" w:hAnsi="Arial" w:cs="Arial"/>
              </w:rPr>
              <w:t>unified</w:t>
            </w:r>
            <w:r w:rsidR="00080A42">
              <w:rPr>
                <w:rFonts w:ascii="Arial" w:hAnsi="Arial" w:cs="Arial"/>
              </w:rPr>
              <w:t xml:space="preserve"> </w:t>
            </w:r>
            <w:r w:rsidRPr="00BA17A6">
              <w:rPr>
                <w:rFonts w:ascii="Arial" w:hAnsi="Arial" w:cs="Arial"/>
              </w:rPr>
              <w:t>communication</w:t>
            </w:r>
          </w:p>
        </w:tc>
        <w:tc>
          <w:tcPr>
            <w:tcW w:w="2254" w:type="dxa"/>
          </w:tcPr>
          <w:p w14:paraId="3D0AC26E" w14:textId="1593A39A" w:rsidR="0026329C" w:rsidRDefault="00BA17A6" w:rsidP="00795638">
            <w:pPr>
              <w:rPr>
                <w:rFonts w:ascii="Arial" w:hAnsi="Arial" w:cs="Arial"/>
              </w:rPr>
            </w:pPr>
            <w:r w:rsidRPr="00BA17A6">
              <w:rPr>
                <w:rFonts w:ascii="Arial" w:hAnsi="Arial" w:cs="Arial"/>
              </w:rPr>
              <w:t>Troubleshooting</w:t>
            </w:r>
            <w:r w:rsidR="00080A42">
              <w:rPr>
                <w:rFonts w:ascii="Arial" w:hAnsi="Arial" w:cs="Arial"/>
              </w:rPr>
              <w:t xml:space="preserve"> </w:t>
            </w:r>
            <w:r w:rsidR="00795638">
              <w:rPr>
                <w:rFonts w:ascii="Arial" w:hAnsi="Arial" w:cs="Arial"/>
              </w:rPr>
              <w:t>&amp;</w:t>
            </w:r>
            <w:r w:rsidR="00080A42">
              <w:rPr>
                <w:rFonts w:ascii="Arial" w:hAnsi="Arial" w:cs="Arial"/>
              </w:rPr>
              <w:t xml:space="preserve"> </w:t>
            </w:r>
            <w:r w:rsidRPr="00BA17A6">
              <w:rPr>
                <w:rFonts w:ascii="Arial" w:hAnsi="Arial" w:cs="Arial"/>
              </w:rPr>
              <w:t>problem</w:t>
            </w:r>
            <w:r w:rsidR="00080A42">
              <w:rPr>
                <w:rFonts w:ascii="Arial" w:hAnsi="Arial" w:cs="Arial"/>
              </w:rPr>
              <w:t xml:space="preserve"> </w:t>
            </w:r>
            <w:r w:rsidRPr="00BA17A6">
              <w:rPr>
                <w:rFonts w:ascii="Arial" w:hAnsi="Arial" w:cs="Arial"/>
              </w:rPr>
              <w:t>solving</w:t>
            </w:r>
          </w:p>
          <w:p w14:paraId="585914C1" w14:textId="1BDB0991" w:rsidR="00795638" w:rsidRDefault="00795638" w:rsidP="00795638">
            <w:pPr>
              <w:rPr>
                <w:rFonts w:ascii="Arial" w:hAnsi="Arial" w:cs="Arial"/>
              </w:rPr>
            </w:pPr>
          </w:p>
        </w:tc>
        <w:tc>
          <w:tcPr>
            <w:tcW w:w="2254" w:type="dxa"/>
          </w:tcPr>
          <w:p w14:paraId="3EA91544" w14:textId="011D6774" w:rsidR="0026329C" w:rsidRDefault="002E52C6" w:rsidP="00795638">
            <w:pPr>
              <w:rPr>
                <w:rFonts w:ascii="Arial" w:hAnsi="Arial" w:cs="Arial"/>
              </w:rPr>
            </w:pPr>
            <w:r w:rsidRPr="002E52C6">
              <w:rPr>
                <w:rFonts w:ascii="Arial" w:hAnsi="Arial" w:cs="Arial"/>
              </w:rPr>
              <w:t>Algorithms</w:t>
            </w:r>
            <w:r w:rsidR="00080A42">
              <w:rPr>
                <w:rFonts w:ascii="Arial" w:hAnsi="Arial" w:cs="Arial"/>
              </w:rPr>
              <w:t xml:space="preserve"> </w:t>
            </w:r>
            <w:r w:rsidR="00795638">
              <w:rPr>
                <w:rFonts w:ascii="Arial" w:hAnsi="Arial" w:cs="Arial"/>
              </w:rPr>
              <w:t>&amp;</w:t>
            </w:r>
            <w:r w:rsidR="00080A42">
              <w:rPr>
                <w:rFonts w:ascii="Arial" w:hAnsi="Arial" w:cs="Arial"/>
              </w:rPr>
              <w:t xml:space="preserve"> </w:t>
            </w:r>
            <w:r w:rsidRPr="002E52C6">
              <w:rPr>
                <w:rFonts w:ascii="Arial" w:hAnsi="Arial" w:cs="Arial"/>
              </w:rPr>
              <w:t>system</w:t>
            </w:r>
            <w:r w:rsidR="00080A42">
              <w:rPr>
                <w:rFonts w:ascii="Arial" w:hAnsi="Arial" w:cs="Arial"/>
              </w:rPr>
              <w:t xml:space="preserve"> </w:t>
            </w:r>
            <w:r w:rsidRPr="002E52C6">
              <w:rPr>
                <w:rFonts w:ascii="Arial" w:hAnsi="Arial" w:cs="Arial"/>
              </w:rPr>
              <w:t>design</w:t>
            </w:r>
            <w:r w:rsidR="00080A42">
              <w:rPr>
                <w:rFonts w:ascii="Arial" w:hAnsi="Arial" w:cs="Arial"/>
              </w:rPr>
              <w:t xml:space="preserve">  </w:t>
            </w:r>
          </w:p>
        </w:tc>
      </w:tr>
      <w:tr w:rsidR="00BA17A6" w14:paraId="2F99DE93" w14:textId="77777777" w:rsidTr="00163925">
        <w:tc>
          <w:tcPr>
            <w:tcW w:w="2254" w:type="dxa"/>
          </w:tcPr>
          <w:p w14:paraId="0CE62BB6" w14:textId="74494645" w:rsidR="0026329C" w:rsidRDefault="002E52C6" w:rsidP="0079563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Artificial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Intelligence</w:t>
            </w:r>
            <w:r w:rsidR="00080A4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254" w:type="dxa"/>
          </w:tcPr>
          <w:p w14:paraId="75279897" w14:textId="6CADD67A" w:rsidR="0026329C" w:rsidRDefault="002E52C6" w:rsidP="0079563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Virtual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&amp;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Augmented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Reality</w:t>
            </w:r>
          </w:p>
        </w:tc>
        <w:tc>
          <w:tcPr>
            <w:tcW w:w="2254" w:type="dxa"/>
          </w:tcPr>
          <w:p w14:paraId="0B15D0E5" w14:textId="6964F29F" w:rsidR="0026329C" w:rsidRDefault="00795638" w:rsidP="0079563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Data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analysis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&amp;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visualisation</w:t>
            </w:r>
          </w:p>
          <w:p w14:paraId="5EFB945E" w14:textId="77777777" w:rsidR="0026329C" w:rsidRDefault="0026329C" w:rsidP="00795638">
            <w:pPr>
              <w:rPr>
                <w:rFonts w:ascii="Arial" w:hAnsi="Arial" w:cs="Arial"/>
              </w:rPr>
            </w:pPr>
          </w:p>
        </w:tc>
        <w:tc>
          <w:tcPr>
            <w:tcW w:w="2254" w:type="dxa"/>
          </w:tcPr>
          <w:p w14:paraId="7477B64F" w14:textId="36E25105" w:rsidR="0026329C" w:rsidRDefault="00795638" w:rsidP="0079563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Mobile/App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expertise</w:t>
            </w:r>
            <w:r w:rsidR="00080A42">
              <w:rPr>
                <w:rFonts w:ascii="Arial" w:hAnsi="Arial" w:cs="Arial"/>
              </w:rPr>
              <w:t xml:space="preserve"> </w:t>
            </w:r>
          </w:p>
        </w:tc>
      </w:tr>
      <w:tr w:rsidR="00BA17A6" w14:paraId="3B1937C2" w14:textId="77777777" w:rsidTr="00163925">
        <w:tc>
          <w:tcPr>
            <w:tcW w:w="2254" w:type="dxa"/>
          </w:tcPr>
          <w:p w14:paraId="3CFC7A34" w14:textId="04686172" w:rsidR="0026329C" w:rsidRDefault="00795638" w:rsidP="0079563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Cyber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security,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governance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&amp;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ethics</w:t>
            </w:r>
            <w:r w:rsidR="00080A4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254" w:type="dxa"/>
          </w:tcPr>
          <w:p w14:paraId="51598994" w14:textId="43AF5F9B" w:rsidR="0026329C" w:rsidRDefault="00795638" w:rsidP="0079563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Smart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technologies</w:t>
            </w:r>
          </w:p>
        </w:tc>
        <w:tc>
          <w:tcPr>
            <w:tcW w:w="2254" w:type="dxa"/>
          </w:tcPr>
          <w:p w14:paraId="72FFCC87" w14:textId="5083422E" w:rsidR="0026329C" w:rsidRDefault="00795638" w:rsidP="0079563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Social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Media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harnessing</w:t>
            </w:r>
          </w:p>
        </w:tc>
        <w:tc>
          <w:tcPr>
            <w:tcW w:w="2254" w:type="dxa"/>
          </w:tcPr>
          <w:p w14:paraId="5A56481C" w14:textId="62F4E0E2" w:rsidR="0026329C" w:rsidRDefault="00795638" w:rsidP="00795638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Research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&amp;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information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gathering</w:t>
            </w:r>
          </w:p>
        </w:tc>
      </w:tr>
    </w:tbl>
    <w:p w14:paraId="6D97991D" w14:textId="77777777" w:rsidR="0026329C" w:rsidRDefault="0026329C" w:rsidP="00D926D8">
      <w:pPr>
        <w:pStyle w:val="ListParagraph"/>
        <w:rPr>
          <w:rFonts w:ascii="Arial" w:hAnsi="Arial" w:cs="Arial"/>
        </w:rPr>
      </w:pPr>
    </w:p>
    <w:p w14:paraId="01FDA75C" w14:textId="2E6444DF" w:rsidR="00D926D8" w:rsidRPr="008712B0" w:rsidRDefault="00D926D8" w:rsidP="00D926D8">
      <w:pPr>
        <w:pStyle w:val="ListParagraph"/>
        <w:rPr>
          <w:rFonts w:ascii="Arial" w:hAnsi="Arial" w:cs="Arial"/>
        </w:rPr>
      </w:pPr>
      <w:r w:rsidRPr="006E0496">
        <w:rPr>
          <w:rFonts w:ascii="Arial" w:hAnsi="Arial" w:cs="Arial"/>
        </w:rPr>
        <w:t>In</w:t>
      </w:r>
      <w:r w:rsidR="00080A42">
        <w:rPr>
          <w:rFonts w:ascii="Arial" w:hAnsi="Arial" w:cs="Arial"/>
        </w:rPr>
        <w:t xml:space="preserve"> </w:t>
      </w:r>
      <w:r w:rsidRPr="006E0496">
        <w:rPr>
          <w:rFonts w:ascii="Arial" w:hAnsi="Arial" w:cs="Arial"/>
        </w:rPr>
        <w:t>this</w:t>
      </w:r>
      <w:r w:rsidR="00080A42">
        <w:rPr>
          <w:rFonts w:ascii="Arial" w:hAnsi="Arial" w:cs="Arial"/>
        </w:rPr>
        <w:t xml:space="preserve"> </w:t>
      </w:r>
      <w:r w:rsidRPr="006E0496">
        <w:rPr>
          <w:rFonts w:ascii="Arial" w:hAnsi="Arial" w:cs="Arial"/>
        </w:rPr>
        <w:t>section,</w:t>
      </w:r>
      <w:r w:rsidR="00080A42">
        <w:rPr>
          <w:rFonts w:ascii="Arial" w:hAnsi="Arial" w:cs="Arial"/>
        </w:rPr>
        <w:t xml:space="preserve"> </w:t>
      </w:r>
      <w:r w:rsidRPr="006E0496">
        <w:rPr>
          <w:rFonts w:ascii="Arial" w:hAnsi="Arial" w:cs="Arial"/>
        </w:rPr>
        <w:t>please</w:t>
      </w:r>
      <w:r w:rsidR="00080A42">
        <w:rPr>
          <w:rFonts w:ascii="Arial" w:hAnsi="Arial" w:cs="Arial"/>
        </w:rPr>
        <w:t xml:space="preserve"> </w:t>
      </w:r>
      <w:r w:rsidRPr="006E0496">
        <w:rPr>
          <w:rFonts w:ascii="Arial" w:hAnsi="Arial" w:cs="Arial"/>
        </w:rPr>
        <w:t>refle</w:t>
      </w:r>
      <w:r>
        <w:rPr>
          <w:rFonts w:ascii="Arial" w:hAnsi="Arial" w:cs="Arial"/>
        </w:rPr>
        <w:t>ct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briefly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how</w:t>
      </w:r>
      <w:r w:rsidR="00080A42">
        <w:rPr>
          <w:rFonts w:ascii="Arial" w:hAnsi="Arial" w:cs="Arial"/>
        </w:rPr>
        <w:t xml:space="preserve"> </w:t>
      </w:r>
      <w:r w:rsidRPr="008712B0">
        <w:rPr>
          <w:rFonts w:ascii="Arial" w:hAnsi="Arial" w:cs="Arial"/>
        </w:rPr>
        <w:t>you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have</w:t>
      </w:r>
      <w:r w:rsidR="00080A42">
        <w:rPr>
          <w:rFonts w:ascii="Arial" w:hAnsi="Arial" w:cs="Arial"/>
        </w:rPr>
        <w:t xml:space="preserve"> </w:t>
      </w:r>
      <w:r w:rsidRPr="008712B0">
        <w:rPr>
          <w:rFonts w:ascii="Arial" w:hAnsi="Arial" w:cs="Arial"/>
        </w:rPr>
        <w:t>embedded</w:t>
      </w:r>
      <w:r w:rsidR="00080A42">
        <w:rPr>
          <w:rFonts w:ascii="Arial" w:hAnsi="Arial" w:cs="Arial"/>
        </w:rPr>
        <w:t xml:space="preserve"> </w:t>
      </w:r>
      <w:r w:rsidR="00092AE6">
        <w:rPr>
          <w:rFonts w:ascii="Arial" w:hAnsi="Arial" w:cs="Arial"/>
        </w:rPr>
        <w:t>digital</w:t>
      </w:r>
      <w:r w:rsidR="00080A42">
        <w:rPr>
          <w:rFonts w:ascii="Arial" w:hAnsi="Arial" w:cs="Arial"/>
        </w:rPr>
        <w:t xml:space="preserve"> </w:t>
      </w:r>
      <w:r w:rsidR="00092AE6">
        <w:rPr>
          <w:rFonts w:ascii="Arial" w:hAnsi="Arial" w:cs="Arial"/>
        </w:rPr>
        <w:t>skills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within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programme(s).</w:t>
      </w:r>
    </w:p>
    <w:p w14:paraId="7B0A2E90" w14:textId="4D01FED3" w:rsidR="00D926D8" w:rsidRDefault="00D926D8" w:rsidP="00D926D8">
      <w:pPr>
        <w:spacing w:after="0" w:line="240" w:lineRule="auto"/>
        <w:ind w:left="360" w:firstLine="360"/>
        <w:jc w:val="both"/>
        <w:rPr>
          <w:rFonts w:ascii="Arial" w:hAnsi="Arial" w:cs="Arial"/>
        </w:rPr>
      </w:pPr>
      <w:r>
        <w:rPr>
          <w:rFonts w:ascii="Arial" w:hAnsi="Arial" w:cs="Arial"/>
        </w:rPr>
        <w:t>You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may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want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reflect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briefly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on,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for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example:</w:t>
      </w:r>
    </w:p>
    <w:p w14:paraId="50A948B8" w14:textId="226520C4" w:rsidR="00D926D8" w:rsidRDefault="00D926D8" w:rsidP="00D926D8">
      <w:pPr>
        <w:pStyle w:val="ListParagraph"/>
        <w:numPr>
          <w:ilvl w:val="0"/>
          <w:numId w:val="7"/>
        </w:numPr>
        <w:spacing w:after="0" w:line="240" w:lineRule="auto"/>
        <w:jc w:val="both"/>
        <w:rPr>
          <w:rFonts w:ascii="Arial" w:hAnsi="Arial" w:cs="Arial"/>
        </w:rPr>
      </w:pPr>
      <w:r w:rsidRPr="006E0496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various</w:t>
      </w:r>
      <w:r w:rsidR="00080A42">
        <w:rPr>
          <w:rFonts w:ascii="Arial" w:hAnsi="Arial" w:cs="Arial"/>
        </w:rPr>
        <w:t xml:space="preserve"> </w:t>
      </w:r>
      <w:r w:rsidR="00092AE6">
        <w:rPr>
          <w:rFonts w:ascii="Arial" w:hAnsi="Arial" w:cs="Arial"/>
        </w:rPr>
        <w:t>digital</w:t>
      </w:r>
      <w:r w:rsidR="00080A42">
        <w:rPr>
          <w:rFonts w:ascii="Arial" w:hAnsi="Arial" w:cs="Arial"/>
        </w:rPr>
        <w:t xml:space="preserve"> </w:t>
      </w:r>
      <w:r w:rsidRPr="006E0496">
        <w:rPr>
          <w:rFonts w:ascii="Arial" w:hAnsi="Arial" w:cs="Arial"/>
        </w:rPr>
        <w:t>skills</w:t>
      </w:r>
      <w:r w:rsidR="00080A42">
        <w:rPr>
          <w:rFonts w:ascii="Arial" w:hAnsi="Arial" w:cs="Arial"/>
        </w:rPr>
        <w:t xml:space="preserve"> </w:t>
      </w:r>
      <w:r w:rsidRPr="006E0496">
        <w:rPr>
          <w:rFonts w:ascii="Arial" w:hAnsi="Arial" w:cs="Arial"/>
        </w:rPr>
        <w:t>gained</w:t>
      </w:r>
      <w:r w:rsidR="00080A42">
        <w:rPr>
          <w:rFonts w:ascii="Arial" w:hAnsi="Arial" w:cs="Arial"/>
        </w:rPr>
        <w:t xml:space="preserve"> </w:t>
      </w:r>
      <w:r w:rsidRPr="006E0496">
        <w:rPr>
          <w:rFonts w:ascii="Arial" w:hAnsi="Arial" w:cs="Arial"/>
        </w:rPr>
        <w:t>by</w:t>
      </w:r>
      <w:r w:rsidR="00080A42">
        <w:rPr>
          <w:rFonts w:ascii="Arial" w:hAnsi="Arial" w:cs="Arial"/>
        </w:rPr>
        <w:t xml:space="preserve"> </w:t>
      </w:r>
      <w:r w:rsidRPr="006E0496">
        <w:rPr>
          <w:rFonts w:ascii="Arial" w:hAnsi="Arial" w:cs="Arial"/>
        </w:rPr>
        <w:t>students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(e.g.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through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varied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forms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assessment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embedded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programme).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UKES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outcomes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can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used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identify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skills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gaps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skills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development;</w:t>
      </w:r>
    </w:p>
    <w:p w14:paraId="4A35F02B" w14:textId="77777777" w:rsidR="00D926D8" w:rsidRDefault="00D926D8" w:rsidP="00D926D8">
      <w:pPr>
        <w:spacing w:after="0" w:line="240" w:lineRule="auto"/>
        <w:jc w:val="both"/>
        <w:rPr>
          <w:rFonts w:ascii="Arial" w:hAnsi="Arial" w:cs="Arial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296"/>
      </w:tblGrid>
      <w:tr w:rsidR="00D926D8" w14:paraId="4567F027" w14:textId="77777777" w:rsidTr="00092AE6">
        <w:tc>
          <w:tcPr>
            <w:tcW w:w="8296" w:type="dxa"/>
          </w:tcPr>
          <w:p w14:paraId="124B879A" w14:textId="77777777" w:rsidR="00D926D8" w:rsidRPr="005162A0" w:rsidRDefault="00D926D8" w:rsidP="00163925">
            <w:pPr>
              <w:pStyle w:val="ListParagraph"/>
              <w:ind w:left="0"/>
              <w:jc w:val="both"/>
              <w:rPr>
                <w:rFonts w:ascii="Arial" w:hAnsi="Arial" w:cs="Arial"/>
                <w:sz w:val="10"/>
                <w:szCs w:val="10"/>
              </w:rPr>
            </w:pPr>
          </w:p>
          <w:p w14:paraId="2C279D60" w14:textId="31216AA5" w:rsidR="00DD75B3" w:rsidRDefault="00061DBC" w:rsidP="00163925">
            <w:pPr>
              <w:pStyle w:val="ListParagraph"/>
              <w:ind w:left="0"/>
              <w:jc w:val="both"/>
              <w:rPr>
                <w:rFonts w:ascii="Arial" w:hAnsi="Arial" w:cs="Arial"/>
              </w:rPr>
            </w:pPr>
            <w:r w:rsidRPr="004E299B">
              <w:rPr>
                <w:rFonts w:ascii="Arial" w:hAnsi="Arial" w:cs="Arial"/>
              </w:rPr>
              <w:t>In</w:t>
            </w:r>
            <w:r w:rsidR="00080A42">
              <w:rPr>
                <w:rFonts w:ascii="Arial" w:hAnsi="Arial" w:cs="Arial"/>
              </w:rPr>
              <w:t xml:space="preserve"> </w:t>
            </w:r>
            <w:r w:rsidRPr="004E299B">
              <w:rPr>
                <w:rFonts w:ascii="Arial" w:hAnsi="Arial" w:cs="Arial"/>
              </w:rPr>
              <w:t>today’s</w:t>
            </w:r>
            <w:r w:rsidR="00080A42">
              <w:rPr>
                <w:rFonts w:ascii="Arial" w:hAnsi="Arial" w:cs="Arial"/>
              </w:rPr>
              <w:t xml:space="preserve"> </w:t>
            </w:r>
            <w:r w:rsidRPr="004E299B">
              <w:rPr>
                <w:rFonts w:ascii="Arial" w:hAnsi="Arial" w:cs="Arial"/>
              </w:rPr>
              <w:t>technological</w:t>
            </w:r>
            <w:r w:rsidR="00080A42">
              <w:rPr>
                <w:rFonts w:ascii="Arial" w:hAnsi="Arial" w:cs="Arial"/>
              </w:rPr>
              <w:t xml:space="preserve"> </w:t>
            </w:r>
            <w:r w:rsidRPr="004E299B">
              <w:rPr>
                <w:rFonts w:ascii="Arial" w:hAnsi="Arial" w:cs="Arial"/>
              </w:rPr>
              <w:t>world,</w:t>
            </w:r>
            <w:r w:rsidR="00080A42">
              <w:rPr>
                <w:rFonts w:ascii="Arial" w:hAnsi="Arial" w:cs="Arial"/>
              </w:rPr>
              <w:t xml:space="preserve"> </w:t>
            </w:r>
            <w:r w:rsidRPr="004E299B">
              <w:rPr>
                <w:rFonts w:ascii="Arial" w:hAnsi="Arial" w:cs="Arial"/>
              </w:rPr>
              <w:t>digital</w:t>
            </w:r>
            <w:r w:rsidR="00080A42">
              <w:rPr>
                <w:rFonts w:ascii="Arial" w:hAnsi="Arial" w:cs="Arial"/>
              </w:rPr>
              <w:t xml:space="preserve"> </w:t>
            </w:r>
            <w:r w:rsidRPr="004E299B">
              <w:rPr>
                <w:rFonts w:ascii="Arial" w:hAnsi="Arial" w:cs="Arial"/>
              </w:rPr>
              <w:t>skills</w:t>
            </w:r>
            <w:r w:rsidR="00080A42">
              <w:rPr>
                <w:rFonts w:ascii="Arial" w:hAnsi="Arial" w:cs="Arial"/>
              </w:rPr>
              <w:t xml:space="preserve"> </w:t>
            </w:r>
            <w:r w:rsidRPr="004E299B">
              <w:rPr>
                <w:rFonts w:ascii="Arial" w:hAnsi="Arial" w:cs="Arial"/>
              </w:rPr>
              <w:t>are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 w:rsidRPr="004E299B">
              <w:rPr>
                <w:rFonts w:ascii="Arial" w:hAnsi="Arial" w:cs="Arial"/>
              </w:rPr>
              <w:t>essential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 w:rsidRPr="004E299B">
              <w:rPr>
                <w:rFonts w:ascii="Arial" w:hAnsi="Arial" w:cs="Arial"/>
              </w:rPr>
              <w:t>for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 w:rsidRPr="004E299B">
              <w:rPr>
                <w:rFonts w:ascii="Arial" w:hAnsi="Arial" w:cs="Arial"/>
              </w:rPr>
              <w:t>success</w:t>
            </w:r>
            <w:r w:rsidRPr="004E299B">
              <w:rPr>
                <w:rFonts w:ascii="Arial" w:hAnsi="Arial" w:cs="Arial"/>
              </w:rPr>
              <w:t>.</w:t>
            </w:r>
            <w:r w:rsidR="00080A42">
              <w:rPr>
                <w:rFonts w:ascii="Arial" w:hAnsi="Arial" w:cs="Arial"/>
              </w:rPr>
              <w:t xml:space="preserve"> </w:t>
            </w:r>
            <w:r w:rsidR="002146E0" w:rsidRPr="004E299B">
              <w:rPr>
                <w:rFonts w:ascii="Arial" w:hAnsi="Arial" w:cs="Arial"/>
              </w:rPr>
              <w:t>According</w:t>
            </w:r>
            <w:r w:rsidR="00080A42">
              <w:rPr>
                <w:rFonts w:ascii="Arial" w:hAnsi="Arial" w:cs="Arial"/>
              </w:rPr>
              <w:t xml:space="preserve"> </w:t>
            </w:r>
            <w:r w:rsidR="002146E0" w:rsidRPr="004E299B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="002146E0" w:rsidRPr="004E299B">
              <w:rPr>
                <w:rFonts w:ascii="Arial" w:hAnsi="Arial" w:cs="Arial"/>
              </w:rPr>
              <w:t>research</w:t>
            </w:r>
            <w:r w:rsidR="00080A42">
              <w:rPr>
                <w:rFonts w:ascii="Arial" w:hAnsi="Arial" w:cs="Arial"/>
              </w:rPr>
              <w:t xml:space="preserve"> </w:t>
            </w:r>
            <w:r w:rsidR="002146E0" w:rsidRPr="004E299B">
              <w:rPr>
                <w:rFonts w:ascii="Arial" w:hAnsi="Arial" w:cs="Arial"/>
              </w:rPr>
              <w:t>conducted</w:t>
            </w:r>
            <w:r w:rsidR="00080A42">
              <w:rPr>
                <w:rFonts w:ascii="Arial" w:hAnsi="Arial" w:cs="Arial"/>
              </w:rPr>
              <w:t xml:space="preserve"> </w:t>
            </w:r>
            <w:r w:rsidR="002146E0" w:rsidRPr="004E299B">
              <w:rPr>
                <w:rFonts w:ascii="Arial" w:hAnsi="Arial" w:cs="Arial"/>
              </w:rPr>
              <w:t>by</w:t>
            </w:r>
            <w:r w:rsidR="00080A42">
              <w:rPr>
                <w:rFonts w:ascii="Arial" w:hAnsi="Arial" w:cs="Arial"/>
              </w:rPr>
              <w:t xml:space="preserve"> </w:t>
            </w:r>
            <w:r w:rsidR="002146E0" w:rsidRPr="004E299B">
              <w:rPr>
                <w:rFonts w:ascii="Arial" w:hAnsi="Arial" w:cs="Arial"/>
              </w:rPr>
              <w:t>JIS,</w:t>
            </w:r>
            <w:r w:rsidR="00080A42">
              <w:rPr>
                <w:rFonts w:ascii="Arial" w:hAnsi="Arial" w:cs="Arial"/>
              </w:rPr>
              <w:t xml:space="preserve"> </w:t>
            </w:r>
            <w:r w:rsidR="002146E0" w:rsidRPr="004E299B">
              <w:rPr>
                <w:rFonts w:ascii="Arial" w:hAnsi="Arial" w:cs="Arial"/>
              </w:rPr>
              <w:t>students</w:t>
            </w:r>
            <w:r w:rsidR="00080A42">
              <w:rPr>
                <w:rFonts w:ascii="Arial" w:hAnsi="Arial" w:cs="Arial"/>
              </w:rPr>
              <w:t xml:space="preserve"> </w:t>
            </w:r>
            <w:r w:rsidR="002146E0" w:rsidRPr="004E299B">
              <w:rPr>
                <w:rFonts w:ascii="Arial" w:hAnsi="Arial" w:cs="Arial"/>
              </w:rPr>
              <w:t>with</w:t>
            </w:r>
            <w:r w:rsidR="00080A42">
              <w:rPr>
                <w:rFonts w:ascii="Arial" w:hAnsi="Arial" w:cs="Arial"/>
              </w:rPr>
              <w:t xml:space="preserve"> </w:t>
            </w:r>
            <w:r w:rsidR="002146E0" w:rsidRPr="004E299B">
              <w:rPr>
                <w:rFonts w:ascii="Arial" w:hAnsi="Arial" w:cs="Arial"/>
              </w:rPr>
              <w:t>digital</w:t>
            </w:r>
            <w:r w:rsidR="00080A42">
              <w:rPr>
                <w:rFonts w:ascii="Arial" w:hAnsi="Arial" w:cs="Arial"/>
              </w:rPr>
              <w:t xml:space="preserve"> </w:t>
            </w:r>
            <w:r w:rsidR="002146E0" w:rsidRPr="004E299B">
              <w:rPr>
                <w:rFonts w:ascii="Arial" w:hAnsi="Arial" w:cs="Arial"/>
              </w:rPr>
              <w:t>skills</w:t>
            </w:r>
            <w:r w:rsidR="00080A42">
              <w:rPr>
                <w:rFonts w:ascii="Arial" w:hAnsi="Arial" w:cs="Arial"/>
              </w:rPr>
              <w:t xml:space="preserve"> </w:t>
            </w:r>
            <w:r w:rsidR="002146E0" w:rsidRPr="004E299B">
              <w:rPr>
                <w:rFonts w:ascii="Arial" w:hAnsi="Arial" w:cs="Arial"/>
              </w:rPr>
              <w:t>are</w:t>
            </w:r>
            <w:r w:rsidR="00080A42">
              <w:rPr>
                <w:rFonts w:ascii="Arial" w:hAnsi="Arial" w:cs="Arial"/>
              </w:rPr>
              <w:t xml:space="preserve"> </w:t>
            </w:r>
            <w:r w:rsidR="002146E0" w:rsidRPr="004E299B">
              <w:rPr>
                <w:rFonts w:ascii="Arial" w:hAnsi="Arial" w:cs="Arial"/>
              </w:rPr>
              <w:t>more</w:t>
            </w:r>
            <w:r w:rsidR="00080A42">
              <w:rPr>
                <w:rFonts w:ascii="Arial" w:hAnsi="Arial" w:cs="Arial"/>
              </w:rPr>
              <w:t xml:space="preserve"> </w:t>
            </w:r>
            <w:r w:rsidR="002146E0" w:rsidRPr="004E299B">
              <w:rPr>
                <w:rFonts w:ascii="Arial" w:hAnsi="Arial" w:cs="Arial"/>
              </w:rPr>
              <w:t>effective</w:t>
            </w:r>
            <w:r w:rsidR="00080A42">
              <w:rPr>
                <w:rFonts w:ascii="Arial" w:hAnsi="Arial" w:cs="Arial"/>
              </w:rPr>
              <w:t xml:space="preserve"> </w:t>
            </w:r>
            <w:r w:rsidR="002146E0" w:rsidRPr="004E299B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="002146E0" w:rsidRPr="004E299B">
              <w:rPr>
                <w:rFonts w:ascii="Arial" w:hAnsi="Arial" w:cs="Arial"/>
              </w:rPr>
              <w:t>employable</w:t>
            </w:r>
            <w:r w:rsidR="00080A42">
              <w:rPr>
                <w:rFonts w:ascii="Arial" w:hAnsi="Arial" w:cs="Arial"/>
              </w:rPr>
              <w:t xml:space="preserve"> </w:t>
            </w:r>
            <w:r w:rsidR="002146E0" w:rsidRPr="004E299B">
              <w:rPr>
                <w:rFonts w:ascii="Arial" w:hAnsi="Arial" w:cs="Arial"/>
              </w:rPr>
              <w:t>upon</w:t>
            </w:r>
            <w:r w:rsidR="00080A42">
              <w:rPr>
                <w:rFonts w:ascii="Arial" w:hAnsi="Arial" w:cs="Arial"/>
              </w:rPr>
              <w:t xml:space="preserve"> </w:t>
            </w:r>
            <w:r w:rsidR="002146E0" w:rsidRPr="004E299B">
              <w:rPr>
                <w:rFonts w:ascii="Arial" w:hAnsi="Arial" w:cs="Arial"/>
              </w:rPr>
              <w:t>graduation.</w:t>
            </w:r>
            <w:r w:rsidR="00080A42">
              <w:rPr>
                <w:rFonts w:ascii="Arial" w:hAnsi="Arial" w:cs="Arial"/>
              </w:rPr>
              <w:t xml:space="preserve">  </w:t>
            </w:r>
            <w:r w:rsidRPr="004E299B">
              <w:rPr>
                <w:rFonts w:ascii="Arial" w:hAnsi="Arial" w:cs="Arial"/>
              </w:rPr>
              <w:t>Digital</w:t>
            </w:r>
            <w:r w:rsidR="00080A42">
              <w:rPr>
                <w:rFonts w:ascii="Arial" w:hAnsi="Arial" w:cs="Arial"/>
              </w:rPr>
              <w:t xml:space="preserve"> </w:t>
            </w:r>
            <w:r w:rsidRPr="004E299B">
              <w:rPr>
                <w:rFonts w:ascii="Arial" w:hAnsi="Arial" w:cs="Arial"/>
              </w:rPr>
              <w:t>skills</w:t>
            </w:r>
            <w:r w:rsidR="00080A42">
              <w:rPr>
                <w:rFonts w:ascii="Arial" w:hAnsi="Arial" w:cs="Arial"/>
              </w:rPr>
              <w:t xml:space="preserve"> </w:t>
            </w:r>
            <w:r w:rsidR="004E299B" w:rsidRPr="004E299B">
              <w:rPr>
                <w:rFonts w:ascii="Arial" w:hAnsi="Arial" w:cs="Arial"/>
              </w:rPr>
              <w:t>not</w:t>
            </w:r>
            <w:r w:rsidR="00080A42">
              <w:rPr>
                <w:rFonts w:ascii="Arial" w:hAnsi="Arial" w:cs="Arial"/>
              </w:rPr>
              <w:t xml:space="preserve"> </w:t>
            </w:r>
            <w:r w:rsidR="004E299B" w:rsidRPr="004E299B">
              <w:rPr>
                <w:rFonts w:ascii="Arial" w:hAnsi="Arial" w:cs="Arial"/>
              </w:rPr>
              <w:t>only</w:t>
            </w:r>
            <w:r w:rsidR="00080A42">
              <w:rPr>
                <w:rFonts w:ascii="Arial" w:hAnsi="Arial" w:cs="Arial"/>
              </w:rPr>
              <w:t xml:space="preserve"> </w:t>
            </w:r>
            <w:r w:rsidRPr="004E299B">
              <w:rPr>
                <w:rFonts w:ascii="Arial" w:hAnsi="Arial" w:cs="Arial"/>
              </w:rPr>
              <w:t>include</w:t>
            </w:r>
            <w:r w:rsidR="00080A42">
              <w:rPr>
                <w:rFonts w:ascii="Arial" w:hAnsi="Arial" w:cs="Arial"/>
              </w:rPr>
              <w:t xml:space="preserve"> </w:t>
            </w:r>
            <w:r w:rsidRPr="004E299B">
              <w:rPr>
                <w:rFonts w:ascii="Arial" w:hAnsi="Arial" w:cs="Arial"/>
              </w:rPr>
              <w:t>practical,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 w:rsidRPr="004E299B">
              <w:rPr>
                <w:rFonts w:ascii="Arial" w:hAnsi="Arial" w:cs="Arial"/>
              </w:rPr>
              <w:t>cognitive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 w:rsidRPr="004E299B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 w:rsidRPr="004E299B">
              <w:rPr>
                <w:rFonts w:ascii="Arial" w:hAnsi="Arial" w:cs="Arial"/>
              </w:rPr>
              <w:t>key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 w:rsidRPr="004E299B">
              <w:rPr>
                <w:rFonts w:ascii="Arial" w:hAnsi="Arial" w:cs="Arial"/>
              </w:rPr>
              <w:t>subject-</w:t>
            </w:r>
            <w:r w:rsidR="002146E0" w:rsidRPr="004E299B">
              <w:rPr>
                <w:rFonts w:ascii="Arial" w:hAnsi="Arial" w:cs="Arial"/>
              </w:rPr>
              <w:t>specific</w:t>
            </w:r>
            <w:r w:rsidR="00080A42">
              <w:rPr>
                <w:rFonts w:ascii="Arial" w:hAnsi="Arial" w:cs="Arial"/>
              </w:rPr>
              <w:t xml:space="preserve"> </w:t>
            </w:r>
            <w:r w:rsidR="002146E0" w:rsidRPr="004E299B">
              <w:rPr>
                <w:rFonts w:ascii="Arial" w:hAnsi="Arial" w:cs="Arial"/>
              </w:rPr>
              <w:t>skills</w:t>
            </w:r>
            <w:r w:rsidR="004E299B" w:rsidRPr="004E299B">
              <w:rPr>
                <w:rFonts w:ascii="Arial" w:hAnsi="Arial" w:cs="Arial"/>
              </w:rPr>
              <w:t>,</w:t>
            </w:r>
            <w:r w:rsidR="00080A42">
              <w:rPr>
                <w:rFonts w:ascii="Arial" w:hAnsi="Arial" w:cs="Arial"/>
              </w:rPr>
              <w:t xml:space="preserve"> </w:t>
            </w:r>
            <w:r w:rsidR="004E299B" w:rsidRPr="004E299B">
              <w:rPr>
                <w:rFonts w:ascii="Arial" w:hAnsi="Arial" w:cs="Arial"/>
              </w:rPr>
              <w:t>but</w:t>
            </w:r>
            <w:r w:rsidR="00080A42">
              <w:rPr>
                <w:rFonts w:ascii="Arial" w:hAnsi="Arial" w:cs="Arial"/>
              </w:rPr>
              <w:t xml:space="preserve"> </w:t>
            </w:r>
            <w:r w:rsidR="002146E0" w:rsidRPr="004E299B">
              <w:rPr>
                <w:rFonts w:ascii="Arial" w:hAnsi="Arial" w:cs="Arial"/>
              </w:rPr>
              <w:t>how</w:t>
            </w:r>
            <w:r w:rsidR="00080A42">
              <w:rPr>
                <w:rFonts w:ascii="Arial" w:hAnsi="Arial" w:cs="Arial"/>
              </w:rPr>
              <w:t xml:space="preserve"> </w:t>
            </w:r>
            <w:r w:rsidR="002146E0" w:rsidRPr="004E299B">
              <w:rPr>
                <w:rFonts w:ascii="Arial" w:hAnsi="Arial" w:cs="Arial"/>
              </w:rPr>
              <w:t>they</w:t>
            </w:r>
            <w:r w:rsidR="00080A42">
              <w:rPr>
                <w:rFonts w:ascii="Arial" w:hAnsi="Arial" w:cs="Arial"/>
              </w:rPr>
              <w:t xml:space="preserve"> </w:t>
            </w:r>
            <w:r w:rsidR="002146E0" w:rsidRPr="004E299B">
              <w:rPr>
                <w:rFonts w:ascii="Arial" w:hAnsi="Arial" w:cs="Arial"/>
              </w:rPr>
              <w:t>relate</w:t>
            </w:r>
            <w:r w:rsidR="00080A42">
              <w:rPr>
                <w:rFonts w:ascii="Arial" w:hAnsi="Arial" w:cs="Arial"/>
              </w:rPr>
              <w:t xml:space="preserve"> </w:t>
            </w:r>
            <w:r w:rsidR="002146E0" w:rsidRPr="004E299B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="002146E0" w:rsidRPr="004E299B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="002146E0" w:rsidRPr="004E299B">
              <w:rPr>
                <w:rFonts w:ascii="Arial" w:hAnsi="Arial" w:cs="Arial"/>
              </w:rPr>
              <w:t>contexts</w:t>
            </w:r>
            <w:r w:rsidR="00080A42">
              <w:rPr>
                <w:rFonts w:ascii="Arial" w:hAnsi="Arial" w:cs="Arial"/>
              </w:rPr>
              <w:t xml:space="preserve"> </w:t>
            </w:r>
            <w:r w:rsidR="002146E0" w:rsidRPr="004E299B">
              <w:rPr>
                <w:rFonts w:ascii="Arial" w:hAnsi="Arial" w:cs="Arial"/>
              </w:rPr>
              <w:t>with</w:t>
            </w:r>
            <w:r w:rsidRPr="004E299B">
              <w:rPr>
                <w:rFonts w:ascii="Arial" w:hAnsi="Arial" w:cs="Arial"/>
              </w:rPr>
              <w:t>in</w:t>
            </w:r>
            <w:r w:rsidR="00080A42">
              <w:rPr>
                <w:rFonts w:ascii="Arial" w:hAnsi="Arial" w:cs="Arial"/>
              </w:rPr>
              <w:t xml:space="preserve"> </w:t>
            </w:r>
            <w:r w:rsidRPr="004E299B">
              <w:rPr>
                <w:rFonts w:ascii="Arial" w:hAnsi="Arial" w:cs="Arial"/>
              </w:rPr>
              <w:t>which</w:t>
            </w:r>
            <w:r w:rsidR="00080A42">
              <w:rPr>
                <w:rFonts w:ascii="Arial" w:hAnsi="Arial" w:cs="Arial"/>
              </w:rPr>
              <w:t xml:space="preserve"> </w:t>
            </w:r>
            <w:r w:rsidRPr="004E299B">
              <w:rPr>
                <w:rFonts w:ascii="Arial" w:hAnsi="Arial" w:cs="Arial"/>
              </w:rPr>
              <w:t>they</w:t>
            </w:r>
            <w:r w:rsidR="00080A42">
              <w:rPr>
                <w:rFonts w:ascii="Arial" w:hAnsi="Arial" w:cs="Arial"/>
              </w:rPr>
              <w:t xml:space="preserve"> </w:t>
            </w:r>
            <w:r w:rsidR="002146E0" w:rsidRPr="004E299B">
              <w:rPr>
                <w:rFonts w:ascii="Arial" w:hAnsi="Arial" w:cs="Arial"/>
              </w:rPr>
              <w:t>will</w:t>
            </w:r>
            <w:r w:rsidR="00080A42">
              <w:rPr>
                <w:rFonts w:ascii="Arial" w:hAnsi="Arial" w:cs="Arial"/>
              </w:rPr>
              <w:t xml:space="preserve"> </w:t>
            </w:r>
            <w:r w:rsidR="002146E0" w:rsidRPr="004E299B">
              <w:rPr>
                <w:rFonts w:ascii="Arial" w:hAnsi="Arial" w:cs="Arial"/>
              </w:rPr>
              <w:t>be</w:t>
            </w:r>
            <w:r w:rsidR="00080A42">
              <w:rPr>
                <w:rFonts w:ascii="Arial" w:hAnsi="Arial" w:cs="Arial"/>
              </w:rPr>
              <w:t xml:space="preserve"> </w:t>
            </w:r>
            <w:r w:rsidRPr="004E299B">
              <w:rPr>
                <w:rFonts w:ascii="Arial" w:hAnsi="Arial" w:cs="Arial"/>
              </w:rPr>
              <w:t>applied</w:t>
            </w:r>
            <w:r w:rsidR="002146E0" w:rsidRPr="004E299B">
              <w:rPr>
                <w:rFonts w:ascii="Arial" w:hAnsi="Arial" w:cs="Arial"/>
              </w:rPr>
              <w:t>,</w:t>
            </w:r>
            <w:r w:rsidR="00080A42">
              <w:rPr>
                <w:rFonts w:ascii="Arial" w:hAnsi="Arial" w:cs="Arial"/>
              </w:rPr>
              <w:t xml:space="preserve"> </w:t>
            </w:r>
            <w:r w:rsidR="002146E0" w:rsidRPr="004E299B">
              <w:rPr>
                <w:rFonts w:ascii="Arial" w:hAnsi="Arial" w:cs="Arial"/>
              </w:rPr>
              <w:t>offering</w:t>
            </w:r>
            <w:r w:rsidR="00080A42">
              <w:rPr>
                <w:rFonts w:ascii="Arial" w:hAnsi="Arial" w:cs="Arial"/>
              </w:rPr>
              <w:t xml:space="preserve"> </w:t>
            </w:r>
            <w:r w:rsidR="002146E0" w:rsidRPr="004E299B">
              <w:rPr>
                <w:rFonts w:ascii="Arial" w:hAnsi="Arial" w:cs="Arial"/>
              </w:rPr>
              <w:t>students</w:t>
            </w:r>
            <w:r w:rsidR="00080A42">
              <w:rPr>
                <w:rFonts w:ascii="Arial" w:hAnsi="Arial" w:cs="Arial"/>
              </w:rPr>
              <w:t xml:space="preserve"> </w:t>
            </w:r>
            <w:r w:rsidRPr="004E299B">
              <w:rPr>
                <w:rFonts w:ascii="Arial" w:hAnsi="Arial" w:cs="Arial"/>
              </w:rPr>
              <w:t>new</w:t>
            </w:r>
            <w:r w:rsidR="00080A42">
              <w:rPr>
                <w:rFonts w:ascii="Arial" w:hAnsi="Arial" w:cs="Arial"/>
              </w:rPr>
              <w:t xml:space="preserve"> </w:t>
            </w:r>
            <w:r w:rsidRPr="004E299B">
              <w:rPr>
                <w:rFonts w:ascii="Arial" w:hAnsi="Arial" w:cs="Arial"/>
              </w:rPr>
              <w:t>tools</w:t>
            </w:r>
            <w:r w:rsidR="00080A42">
              <w:rPr>
                <w:rFonts w:ascii="Arial" w:hAnsi="Arial" w:cs="Arial"/>
              </w:rPr>
              <w:t xml:space="preserve"> </w:t>
            </w:r>
            <w:r w:rsidRPr="004E299B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4E299B">
              <w:rPr>
                <w:rFonts w:ascii="Arial" w:hAnsi="Arial" w:cs="Arial"/>
              </w:rPr>
              <w:t>technologies</w:t>
            </w:r>
            <w:r w:rsidR="00080A42">
              <w:rPr>
                <w:rFonts w:ascii="Arial" w:hAnsi="Arial" w:cs="Arial"/>
              </w:rPr>
              <w:t xml:space="preserve"> </w:t>
            </w:r>
            <w:r w:rsidR="002146E0" w:rsidRPr="004E299B">
              <w:rPr>
                <w:rFonts w:ascii="Arial" w:hAnsi="Arial" w:cs="Arial"/>
              </w:rPr>
              <w:t>that</w:t>
            </w:r>
            <w:r w:rsidR="00080A42">
              <w:rPr>
                <w:rFonts w:ascii="Arial" w:hAnsi="Arial" w:cs="Arial"/>
              </w:rPr>
              <w:t xml:space="preserve"> </w:t>
            </w:r>
            <w:r w:rsidR="002146E0" w:rsidRPr="004E299B">
              <w:rPr>
                <w:rFonts w:ascii="Arial" w:hAnsi="Arial" w:cs="Arial"/>
              </w:rPr>
              <w:t>will</w:t>
            </w:r>
            <w:r w:rsidR="00080A42">
              <w:rPr>
                <w:rFonts w:ascii="Arial" w:hAnsi="Arial" w:cs="Arial"/>
              </w:rPr>
              <w:t xml:space="preserve"> </w:t>
            </w:r>
            <w:r w:rsidR="002146E0" w:rsidRPr="004E299B">
              <w:rPr>
                <w:rFonts w:ascii="Arial" w:hAnsi="Arial" w:cs="Arial"/>
              </w:rPr>
              <w:t>enable</w:t>
            </w:r>
            <w:r w:rsidR="00080A42">
              <w:rPr>
                <w:rFonts w:ascii="Arial" w:hAnsi="Arial" w:cs="Arial"/>
              </w:rPr>
              <w:t xml:space="preserve"> </w:t>
            </w:r>
            <w:r w:rsidR="002146E0" w:rsidRPr="004E299B">
              <w:rPr>
                <w:rFonts w:ascii="Arial" w:hAnsi="Arial" w:cs="Arial"/>
              </w:rPr>
              <w:t>them</w:t>
            </w:r>
            <w:r w:rsidR="00080A42">
              <w:rPr>
                <w:rFonts w:ascii="Arial" w:hAnsi="Arial" w:cs="Arial"/>
              </w:rPr>
              <w:t xml:space="preserve"> </w:t>
            </w:r>
            <w:r w:rsidRPr="004E299B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Pr="004E299B">
              <w:rPr>
                <w:rFonts w:ascii="Arial" w:hAnsi="Arial" w:cs="Arial"/>
              </w:rPr>
              <w:t>think</w:t>
            </w:r>
            <w:r w:rsidR="00080A42">
              <w:rPr>
                <w:rFonts w:ascii="Arial" w:hAnsi="Arial" w:cs="Arial"/>
              </w:rPr>
              <w:t xml:space="preserve"> </w:t>
            </w:r>
            <w:r w:rsidRPr="004E299B">
              <w:rPr>
                <w:rFonts w:ascii="Arial" w:hAnsi="Arial" w:cs="Arial"/>
              </w:rPr>
              <w:t>differently.</w:t>
            </w:r>
            <w:r w:rsidR="00080A42">
              <w:rPr>
                <w:rFonts w:ascii="Arial" w:hAnsi="Arial" w:cs="Arial"/>
              </w:rPr>
              <w:t xml:space="preserve"> </w:t>
            </w:r>
          </w:p>
          <w:p w14:paraId="64BBF314" w14:textId="77777777" w:rsidR="00DD75B3" w:rsidRPr="005162A0" w:rsidRDefault="00DD75B3" w:rsidP="00163925">
            <w:pPr>
              <w:pStyle w:val="ListParagraph"/>
              <w:ind w:left="0"/>
              <w:jc w:val="both"/>
              <w:rPr>
                <w:rFonts w:ascii="Arial" w:hAnsi="Arial" w:cs="Arial"/>
                <w:sz w:val="10"/>
                <w:szCs w:val="10"/>
              </w:rPr>
            </w:pPr>
          </w:p>
          <w:p w14:paraId="19CCAB9B" w14:textId="1D0104C6" w:rsidR="00533752" w:rsidRDefault="00061DBC" w:rsidP="00163925">
            <w:pPr>
              <w:pStyle w:val="ListParagraph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proposed</w:t>
            </w:r>
            <w:r w:rsidR="00080A42">
              <w:rPr>
                <w:rFonts w:ascii="Arial" w:hAnsi="Arial" w:cs="Arial"/>
              </w:rPr>
              <w:t xml:space="preserve"> </w:t>
            </w:r>
            <w:r w:rsidR="006A631B">
              <w:rPr>
                <w:rFonts w:ascii="Arial" w:hAnsi="Arial" w:cs="Arial"/>
              </w:rPr>
              <w:t>programme</w:t>
            </w:r>
            <w:r w:rsidR="00080A42">
              <w:rPr>
                <w:rFonts w:ascii="Arial" w:hAnsi="Arial" w:cs="Arial"/>
              </w:rPr>
              <w:t xml:space="preserve"> </w:t>
            </w:r>
            <w:r w:rsidR="006A631B">
              <w:rPr>
                <w:rFonts w:ascii="Arial" w:hAnsi="Arial" w:cs="Arial"/>
              </w:rPr>
              <w:t>blend</w:t>
            </w:r>
            <w:r w:rsidR="00DD75B3">
              <w:rPr>
                <w:rFonts w:ascii="Arial" w:hAnsi="Arial" w:cs="Arial"/>
              </w:rPr>
              <w:t>s</w:t>
            </w:r>
            <w:r w:rsidR="00080A42">
              <w:rPr>
                <w:rFonts w:ascii="Arial" w:hAnsi="Arial" w:cs="Arial"/>
              </w:rPr>
              <w:t xml:space="preserve"> </w:t>
            </w:r>
            <w:r w:rsidR="009E62FE">
              <w:rPr>
                <w:rFonts w:ascii="Arial" w:hAnsi="Arial" w:cs="Arial"/>
              </w:rPr>
              <w:t>a</w:t>
            </w:r>
            <w:r w:rsidR="00080A42">
              <w:rPr>
                <w:rFonts w:ascii="Arial" w:hAnsi="Arial" w:cs="Arial"/>
              </w:rPr>
              <w:t xml:space="preserve"> </w:t>
            </w:r>
            <w:r w:rsidR="009E62FE">
              <w:rPr>
                <w:rFonts w:ascii="Arial" w:hAnsi="Arial" w:cs="Arial"/>
              </w:rPr>
              <w:t>wide</w:t>
            </w:r>
            <w:r w:rsidR="00080A42">
              <w:rPr>
                <w:rFonts w:ascii="Arial" w:hAnsi="Arial" w:cs="Arial"/>
              </w:rPr>
              <w:t xml:space="preserve"> </w:t>
            </w:r>
            <w:r w:rsidR="009E62FE">
              <w:rPr>
                <w:rFonts w:ascii="Arial" w:hAnsi="Arial" w:cs="Arial"/>
              </w:rPr>
              <w:t>range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 w:rsidR="00714A1E">
              <w:rPr>
                <w:rFonts w:ascii="Arial" w:hAnsi="Arial" w:cs="Arial"/>
              </w:rPr>
              <w:t>key</w:t>
            </w:r>
            <w:r w:rsidR="00080A42">
              <w:rPr>
                <w:rFonts w:ascii="Arial" w:hAnsi="Arial" w:cs="Arial"/>
              </w:rPr>
              <w:t xml:space="preserve"> </w:t>
            </w:r>
            <w:r w:rsidR="009E62FE">
              <w:rPr>
                <w:rFonts w:ascii="Arial" w:hAnsi="Arial" w:cs="Arial"/>
              </w:rPr>
              <w:t>skills</w:t>
            </w:r>
            <w:r w:rsidR="00080A42">
              <w:rPr>
                <w:rFonts w:ascii="Arial" w:hAnsi="Arial" w:cs="Arial"/>
              </w:rPr>
              <w:t xml:space="preserve"> </w:t>
            </w:r>
            <w:r w:rsidR="009E62FE">
              <w:rPr>
                <w:rFonts w:ascii="Arial" w:hAnsi="Arial" w:cs="Arial"/>
              </w:rPr>
              <w:t>in</w:t>
            </w:r>
            <w:r w:rsidR="00080A42">
              <w:rPr>
                <w:rFonts w:ascii="Arial" w:hAnsi="Arial" w:cs="Arial"/>
              </w:rPr>
              <w:t xml:space="preserve"> </w:t>
            </w:r>
            <w:r w:rsidR="009E62FE">
              <w:rPr>
                <w:rFonts w:ascii="Arial" w:hAnsi="Arial" w:cs="Arial"/>
              </w:rPr>
              <w:t>this</w:t>
            </w:r>
            <w:r w:rsidR="00080A42">
              <w:rPr>
                <w:rFonts w:ascii="Arial" w:hAnsi="Arial" w:cs="Arial"/>
              </w:rPr>
              <w:t xml:space="preserve"> </w:t>
            </w:r>
            <w:r w:rsidR="009E62FE">
              <w:rPr>
                <w:rFonts w:ascii="Arial" w:hAnsi="Arial" w:cs="Arial"/>
              </w:rPr>
              <w:t>area</w:t>
            </w:r>
            <w:r w:rsidR="00080A42">
              <w:rPr>
                <w:rFonts w:ascii="Arial" w:hAnsi="Arial" w:cs="Arial"/>
              </w:rPr>
              <w:t xml:space="preserve"> </w:t>
            </w:r>
            <w:r w:rsidR="009E62FE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="009E62FE">
              <w:rPr>
                <w:rFonts w:ascii="Arial" w:hAnsi="Arial" w:cs="Arial"/>
              </w:rPr>
              <w:t>maximise</w:t>
            </w:r>
            <w:r w:rsidR="00080A42">
              <w:rPr>
                <w:rFonts w:ascii="Arial" w:hAnsi="Arial" w:cs="Arial"/>
              </w:rPr>
              <w:t xml:space="preserve"> </w:t>
            </w:r>
            <w:r w:rsidR="00714A1E">
              <w:rPr>
                <w:rFonts w:ascii="Arial" w:hAnsi="Arial" w:cs="Arial"/>
              </w:rPr>
              <w:t>pedagogy</w:t>
            </w:r>
            <w:r w:rsidR="00080A42">
              <w:rPr>
                <w:rFonts w:ascii="Arial" w:hAnsi="Arial" w:cs="Arial"/>
              </w:rPr>
              <w:t xml:space="preserve"> </w:t>
            </w:r>
            <w:r w:rsidR="00714A1E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="00714A1E">
              <w:rPr>
                <w:rFonts w:ascii="Arial" w:hAnsi="Arial" w:cs="Arial"/>
              </w:rPr>
              <w:t>employability.</w:t>
            </w:r>
            <w:r w:rsidR="00080A42">
              <w:rPr>
                <w:rFonts w:ascii="Arial" w:hAnsi="Arial" w:cs="Arial"/>
              </w:rPr>
              <w:t xml:space="preserve"> </w:t>
            </w:r>
          </w:p>
          <w:p w14:paraId="4705D277" w14:textId="77777777" w:rsidR="00D926D8" w:rsidRPr="005162A0" w:rsidRDefault="00D926D8" w:rsidP="00163925">
            <w:pPr>
              <w:pStyle w:val="ListParagraph"/>
              <w:ind w:left="0"/>
              <w:jc w:val="both"/>
              <w:rPr>
                <w:rFonts w:ascii="Arial" w:hAnsi="Arial" w:cs="Arial"/>
                <w:sz w:val="10"/>
                <w:szCs w:val="10"/>
              </w:rPr>
            </w:pPr>
          </w:p>
        </w:tc>
      </w:tr>
    </w:tbl>
    <w:p w14:paraId="6375801A" w14:textId="55E150C3" w:rsidR="003420BE" w:rsidRDefault="003420BE" w:rsidP="00000907">
      <w:pPr>
        <w:pStyle w:val="ListParagraph"/>
        <w:spacing w:after="0" w:line="240" w:lineRule="auto"/>
        <w:jc w:val="both"/>
        <w:rPr>
          <w:rFonts w:ascii="Arial" w:hAnsi="Arial" w:cs="Arial"/>
          <w:b/>
        </w:rPr>
      </w:pPr>
    </w:p>
    <w:p w14:paraId="3FE41F62" w14:textId="77777777" w:rsidR="00884C55" w:rsidRDefault="00884C55" w:rsidP="00000907">
      <w:pPr>
        <w:pStyle w:val="ListParagraph"/>
        <w:spacing w:after="0" w:line="240" w:lineRule="auto"/>
        <w:jc w:val="both"/>
        <w:rPr>
          <w:rFonts w:ascii="Arial" w:hAnsi="Arial" w:cs="Arial"/>
          <w:b/>
        </w:rPr>
      </w:pPr>
    </w:p>
    <w:p w14:paraId="045C84F6" w14:textId="3C3C561A" w:rsidR="00092AE6" w:rsidRDefault="003420BE" w:rsidP="00092AE6">
      <w:pPr>
        <w:pStyle w:val="ListParagraph"/>
        <w:numPr>
          <w:ilvl w:val="0"/>
          <w:numId w:val="1"/>
        </w:numPr>
        <w:spacing w:after="0" w:line="240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>Graduate</w:t>
      </w:r>
      <w:r w:rsidR="00080A42"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>Attribute:</w:t>
      </w:r>
      <w:r w:rsidR="00080A42"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>Learning</w:t>
      </w:r>
      <w:r w:rsidR="00080A42"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>for</w:t>
      </w:r>
      <w:r w:rsidR="00080A42"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>Life</w:t>
      </w:r>
    </w:p>
    <w:p w14:paraId="6C658C7C" w14:textId="77777777" w:rsidR="00092AE6" w:rsidRDefault="00092AE6" w:rsidP="00092AE6">
      <w:pPr>
        <w:pStyle w:val="ListParagraph"/>
        <w:rPr>
          <w:rFonts w:ascii="Arial" w:hAnsi="Arial" w:cs="Arial"/>
          <w:b/>
        </w:rPr>
      </w:pPr>
    </w:p>
    <w:p w14:paraId="62C240D6" w14:textId="1A2A08CD" w:rsidR="00795638" w:rsidRDefault="00795638" w:rsidP="00795638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University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defines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its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graduates’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key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competencies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Learning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for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Life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as:</w:t>
      </w:r>
    </w:p>
    <w:p w14:paraId="513E4F3F" w14:textId="77777777" w:rsidR="00795638" w:rsidRDefault="00795638" w:rsidP="00795638">
      <w:pPr>
        <w:pStyle w:val="ListParagraph"/>
        <w:rPr>
          <w:rFonts w:ascii="Arial" w:hAnsi="Arial" w:cs="Arial"/>
        </w:rPr>
      </w:pP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085"/>
        <w:gridCol w:w="2086"/>
        <w:gridCol w:w="2119"/>
        <w:gridCol w:w="2016"/>
      </w:tblGrid>
      <w:tr w:rsidR="00000907" w14:paraId="594CA377" w14:textId="77777777" w:rsidTr="00000907">
        <w:tc>
          <w:tcPr>
            <w:tcW w:w="2085" w:type="dxa"/>
          </w:tcPr>
          <w:p w14:paraId="5E73073D" w14:textId="4CE8DC79" w:rsidR="00000907" w:rsidRDefault="00000907" w:rsidP="0000090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Personal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Development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&amp;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Planning</w:t>
            </w:r>
          </w:p>
        </w:tc>
        <w:tc>
          <w:tcPr>
            <w:tcW w:w="2086" w:type="dxa"/>
          </w:tcPr>
          <w:p w14:paraId="7DE9A9D0" w14:textId="1850D8F8" w:rsidR="00000907" w:rsidRDefault="00000907" w:rsidP="0000090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Reflection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&amp;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Self-Reflection</w:t>
            </w:r>
          </w:p>
        </w:tc>
        <w:tc>
          <w:tcPr>
            <w:tcW w:w="2119" w:type="dxa"/>
          </w:tcPr>
          <w:p w14:paraId="7FCF49FB" w14:textId="4DF9B1A7" w:rsidR="00000907" w:rsidRDefault="00000907" w:rsidP="0000090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Challenge</w:t>
            </w:r>
          </w:p>
        </w:tc>
        <w:tc>
          <w:tcPr>
            <w:tcW w:w="2016" w:type="dxa"/>
          </w:tcPr>
          <w:p w14:paraId="4E562169" w14:textId="66B7222D" w:rsidR="00000907" w:rsidRDefault="00000907" w:rsidP="0000090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Well-being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&amp;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Resilience</w:t>
            </w:r>
          </w:p>
        </w:tc>
      </w:tr>
      <w:tr w:rsidR="00000907" w14:paraId="11C7950B" w14:textId="77777777" w:rsidTr="00000907">
        <w:tc>
          <w:tcPr>
            <w:tcW w:w="2085" w:type="dxa"/>
          </w:tcPr>
          <w:p w14:paraId="6C2802C4" w14:textId="17266DBE" w:rsidR="00000907" w:rsidRDefault="00000907" w:rsidP="0000090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Critical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Thinking</w:t>
            </w:r>
          </w:p>
        </w:tc>
        <w:tc>
          <w:tcPr>
            <w:tcW w:w="2086" w:type="dxa"/>
          </w:tcPr>
          <w:p w14:paraId="55FF00AE" w14:textId="04217BAD" w:rsidR="00000907" w:rsidRDefault="00000907" w:rsidP="0000090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Rights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&amp;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responsibilities</w:t>
            </w:r>
          </w:p>
        </w:tc>
        <w:tc>
          <w:tcPr>
            <w:tcW w:w="2119" w:type="dxa"/>
          </w:tcPr>
          <w:p w14:paraId="06B7A77C" w14:textId="36D54E96" w:rsidR="00000907" w:rsidRDefault="00000907" w:rsidP="0000090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Ethics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&amp;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values</w:t>
            </w:r>
          </w:p>
        </w:tc>
        <w:tc>
          <w:tcPr>
            <w:tcW w:w="2016" w:type="dxa"/>
          </w:tcPr>
          <w:p w14:paraId="4EA1019C" w14:textId="43805B06" w:rsidR="00000907" w:rsidRDefault="00000907" w:rsidP="0000090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Diversity</w:t>
            </w:r>
          </w:p>
        </w:tc>
      </w:tr>
      <w:tr w:rsidR="00000907" w14:paraId="4F42CD5E" w14:textId="77777777" w:rsidTr="00000907">
        <w:tc>
          <w:tcPr>
            <w:tcW w:w="2085" w:type="dxa"/>
          </w:tcPr>
          <w:p w14:paraId="30AD7288" w14:textId="65E116EC" w:rsidR="00000907" w:rsidRDefault="00000907" w:rsidP="0000090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Sustainability</w:t>
            </w:r>
          </w:p>
        </w:tc>
        <w:tc>
          <w:tcPr>
            <w:tcW w:w="2086" w:type="dxa"/>
          </w:tcPr>
          <w:p w14:paraId="090F9357" w14:textId="6B8C1DAF" w:rsidR="00000907" w:rsidRDefault="00000907" w:rsidP="0000090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Time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management</w:t>
            </w:r>
          </w:p>
        </w:tc>
        <w:tc>
          <w:tcPr>
            <w:tcW w:w="2119" w:type="dxa"/>
          </w:tcPr>
          <w:p w14:paraId="35943278" w14:textId="4D4CA07F" w:rsidR="00000907" w:rsidRDefault="00000907" w:rsidP="0000090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Socio-political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systems</w:t>
            </w:r>
          </w:p>
        </w:tc>
        <w:tc>
          <w:tcPr>
            <w:tcW w:w="2016" w:type="dxa"/>
          </w:tcPr>
          <w:p w14:paraId="1160F279" w14:textId="611F792B" w:rsidR="00000907" w:rsidRDefault="00000907" w:rsidP="00000907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Cultural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&amp;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linguistic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expression</w:t>
            </w:r>
          </w:p>
        </w:tc>
      </w:tr>
    </w:tbl>
    <w:p w14:paraId="487C4725" w14:textId="77777777" w:rsidR="00795638" w:rsidRDefault="00795638" w:rsidP="00092AE6">
      <w:pPr>
        <w:pStyle w:val="ListParagraph"/>
        <w:rPr>
          <w:rFonts w:ascii="Arial" w:hAnsi="Arial" w:cs="Arial"/>
        </w:rPr>
      </w:pPr>
    </w:p>
    <w:p w14:paraId="0ECB56F4" w14:textId="0AAF6A21" w:rsidR="00092AE6" w:rsidRPr="008712B0" w:rsidRDefault="00092AE6" w:rsidP="00092AE6">
      <w:pPr>
        <w:pStyle w:val="ListParagraph"/>
        <w:rPr>
          <w:rFonts w:ascii="Arial" w:hAnsi="Arial" w:cs="Arial"/>
        </w:rPr>
      </w:pPr>
      <w:r w:rsidRPr="006E0496">
        <w:rPr>
          <w:rFonts w:ascii="Arial" w:hAnsi="Arial" w:cs="Arial"/>
        </w:rPr>
        <w:t>In</w:t>
      </w:r>
      <w:r w:rsidR="00080A42">
        <w:rPr>
          <w:rFonts w:ascii="Arial" w:hAnsi="Arial" w:cs="Arial"/>
        </w:rPr>
        <w:t xml:space="preserve"> </w:t>
      </w:r>
      <w:r w:rsidRPr="006E0496">
        <w:rPr>
          <w:rFonts w:ascii="Arial" w:hAnsi="Arial" w:cs="Arial"/>
        </w:rPr>
        <w:t>this</w:t>
      </w:r>
      <w:r w:rsidR="00080A42">
        <w:rPr>
          <w:rFonts w:ascii="Arial" w:hAnsi="Arial" w:cs="Arial"/>
        </w:rPr>
        <w:t xml:space="preserve"> </w:t>
      </w:r>
      <w:r w:rsidRPr="006E0496">
        <w:rPr>
          <w:rFonts w:ascii="Arial" w:hAnsi="Arial" w:cs="Arial"/>
        </w:rPr>
        <w:t>section,</w:t>
      </w:r>
      <w:r w:rsidR="00080A42">
        <w:rPr>
          <w:rFonts w:ascii="Arial" w:hAnsi="Arial" w:cs="Arial"/>
        </w:rPr>
        <w:t xml:space="preserve"> </w:t>
      </w:r>
      <w:r w:rsidRPr="006E0496">
        <w:rPr>
          <w:rFonts w:ascii="Arial" w:hAnsi="Arial" w:cs="Arial"/>
        </w:rPr>
        <w:t>please</w:t>
      </w:r>
      <w:r w:rsidR="00080A42">
        <w:rPr>
          <w:rFonts w:ascii="Arial" w:hAnsi="Arial" w:cs="Arial"/>
        </w:rPr>
        <w:t xml:space="preserve"> </w:t>
      </w:r>
      <w:r w:rsidRPr="006E0496">
        <w:rPr>
          <w:rFonts w:ascii="Arial" w:hAnsi="Arial" w:cs="Arial"/>
        </w:rPr>
        <w:t>refle</w:t>
      </w:r>
      <w:r>
        <w:rPr>
          <w:rFonts w:ascii="Arial" w:hAnsi="Arial" w:cs="Arial"/>
        </w:rPr>
        <w:t>ct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briefly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how</w:t>
      </w:r>
      <w:r w:rsidR="00080A42">
        <w:rPr>
          <w:rFonts w:ascii="Arial" w:hAnsi="Arial" w:cs="Arial"/>
        </w:rPr>
        <w:t xml:space="preserve"> </w:t>
      </w:r>
      <w:r w:rsidRPr="008712B0">
        <w:rPr>
          <w:rFonts w:ascii="Arial" w:hAnsi="Arial" w:cs="Arial"/>
        </w:rPr>
        <w:t>you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have</w:t>
      </w:r>
      <w:r w:rsidR="00080A42">
        <w:rPr>
          <w:rFonts w:ascii="Arial" w:hAnsi="Arial" w:cs="Arial"/>
        </w:rPr>
        <w:t xml:space="preserve"> </w:t>
      </w:r>
      <w:r w:rsidR="00440615">
        <w:rPr>
          <w:rFonts w:ascii="Arial" w:hAnsi="Arial" w:cs="Arial"/>
        </w:rPr>
        <w:t>embedded</w:t>
      </w:r>
      <w:r w:rsidR="00080A42">
        <w:rPr>
          <w:rFonts w:ascii="Arial" w:hAnsi="Arial" w:cs="Arial"/>
        </w:rPr>
        <w:t xml:space="preserve"> </w:t>
      </w:r>
      <w:r w:rsidR="003420BE">
        <w:rPr>
          <w:rFonts w:ascii="Arial" w:hAnsi="Arial" w:cs="Arial"/>
        </w:rPr>
        <w:t>learning</w:t>
      </w:r>
      <w:r w:rsidR="00080A42">
        <w:rPr>
          <w:rFonts w:ascii="Arial" w:hAnsi="Arial" w:cs="Arial"/>
        </w:rPr>
        <w:t xml:space="preserve"> </w:t>
      </w:r>
      <w:r w:rsidR="003420BE">
        <w:rPr>
          <w:rFonts w:ascii="Arial" w:hAnsi="Arial" w:cs="Arial"/>
        </w:rPr>
        <w:t>for</w:t>
      </w:r>
      <w:r w:rsidR="00080A42">
        <w:rPr>
          <w:rFonts w:ascii="Arial" w:hAnsi="Arial" w:cs="Arial"/>
        </w:rPr>
        <w:t xml:space="preserve"> </w:t>
      </w:r>
      <w:r w:rsidR="003420BE">
        <w:rPr>
          <w:rFonts w:ascii="Arial" w:hAnsi="Arial" w:cs="Arial"/>
        </w:rPr>
        <w:t>life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within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programme(s).</w:t>
      </w:r>
    </w:p>
    <w:p w14:paraId="29D38351" w14:textId="0A2A3C7C" w:rsidR="00092AE6" w:rsidRDefault="00092AE6" w:rsidP="00092AE6">
      <w:pPr>
        <w:spacing w:after="0" w:line="240" w:lineRule="auto"/>
        <w:ind w:left="360" w:firstLine="360"/>
        <w:jc w:val="both"/>
        <w:rPr>
          <w:rFonts w:ascii="Arial" w:hAnsi="Arial" w:cs="Arial"/>
        </w:rPr>
      </w:pPr>
      <w:r>
        <w:rPr>
          <w:rFonts w:ascii="Arial" w:hAnsi="Arial" w:cs="Arial"/>
        </w:rPr>
        <w:t>You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may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want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reflect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briefly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on,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for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example:</w:t>
      </w:r>
    </w:p>
    <w:p w14:paraId="2A30ED0E" w14:textId="59DD3892" w:rsidR="00000907" w:rsidRPr="00000907" w:rsidRDefault="00092AE6" w:rsidP="00000907">
      <w:pPr>
        <w:pStyle w:val="ListParagraph"/>
        <w:numPr>
          <w:ilvl w:val="0"/>
          <w:numId w:val="7"/>
        </w:numPr>
        <w:spacing w:after="0" w:line="240" w:lineRule="auto"/>
        <w:jc w:val="both"/>
        <w:rPr>
          <w:rFonts w:ascii="Arial" w:hAnsi="Arial" w:cs="Arial"/>
        </w:rPr>
      </w:pPr>
      <w:r w:rsidRPr="006E0496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various</w:t>
      </w:r>
      <w:r w:rsidR="00080A42">
        <w:rPr>
          <w:rFonts w:ascii="Arial" w:hAnsi="Arial" w:cs="Arial"/>
        </w:rPr>
        <w:t xml:space="preserve"> </w:t>
      </w:r>
      <w:r w:rsidRPr="006E0496">
        <w:rPr>
          <w:rFonts w:ascii="Arial" w:hAnsi="Arial" w:cs="Arial"/>
        </w:rPr>
        <w:t>skills</w:t>
      </w:r>
      <w:r w:rsidR="00080A42">
        <w:rPr>
          <w:rFonts w:ascii="Arial" w:hAnsi="Arial" w:cs="Arial"/>
        </w:rPr>
        <w:t xml:space="preserve"> </w:t>
      </w:r>
      <w:r w:rsidRPr="006E0496">
        <w:rPr>
          <w:rFonts w:ascii="Arial" w:hAnsi="Arial" w:cs="Arial"/>
        </w:rPr>
        <w:t>gained</w:t>
      </w:r>
      <w:r w:rsidR="00080A42">
        <w:rPr>
          <w:rFonts w:ascii="Arial" w:hAnsi="Arial" w:cs="Arial"/>
        </w:rPr>
        <w:t xml:space="preserve"> </w:t>
      </w:r>
      <w:r w:rsidRPr="006E0496">
        <w:rPr>
          <w:rFonts w:ascii="Arial" w:hAnsi="Arial" w:cs="Arial"/>
        </w:rPr>
        <w:t>by</w:t>
      </w:r>
      <w:r w:rsidR="00080A42">
        <w:rPr>
          <w:rFonts w:ascii="Arial" w:hAnsi="Arial" w:cs="Arial"/>
        </w:rPr>
        <w:t xml:space="preserve"> </w:t>
      </w:r>
      <w:r w:rsidRPr="006E0496">
        <w:rPr>
          <w:rFonts w:ascii="Arial" w:hAnsi="Arial" w:cs="Arial"/>
        </w:rPr>
        <w:t>students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(e.g.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through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varied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forms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assessment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embedded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programme).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UKES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outcomes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can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used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identify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skills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gaps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skills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development;</w:t>
      </w:r>
    </w:p>
    <w:p w14:paraId="1B71AA75" w14:textId="77777777" w:rsidR="00092AE6" w:rsidRDefault="00092AE6" w:rsidP="00092AE6">
      <w:pPr>
        <w:spacing w:after="0" w:line="240" w:lineRule="auto"/>
        <w:jc w:val="both"/>
        <w:rPr>
          <w:rFonts w:ascii="Arial" w:hAnsi="Arial" w:cs="Arial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296"/>
      </w:tblGrid>
      <w:tr w:rsidR="00092AE6" w14:paraId="5C78C8FE" w14:textId="77777777" w:rsidTr="55AE89A7">
        <w:tc>
          <w:tcPr>
            <w:tcW w:w="9016" w:type="dxa"/>
          </w:tcPr>
          <w:p w14:paraId="08481462" w14:textId="77777777" w:rsidR="00DD75B3" w:rsidRDefault="00DD75B3" w:rsidP="55AE89A7">
            <w:pPr>
              <w:pStyle w:val="ListParagraph"/>
              <w:ind w:left="0"/>
              <w:jc w:val="both"/>
              <w:rPr>
                <w:rFonts w:ascii="Arial" w:hAnsi="Arial" w:cs="Arial"/>
              </w:rPr>
            </w:pPr>
          </w:p>
          <w:p w14:paraId="57183FDF" w14:textId="25A14EBE" w:rsidR="00092AE6" w:rsidRDefault="34FDFD6D" w:rsidP="55AE89A7">
            <w:pPr>
              <w:pStyle w:val="ListParagraph"/>
              <w:ind w:left="0"/>
              <w:jc w:val="both"/>
              <w:rPr>
                <w:rFonts w:ascii="Arial" w:hAnsi="Arial" w:cs="Arial"/>
              </w:rPr>
            </w:pPr>
            <w:r w:rsidRPr="55AE89A7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55AE89A7">
              <w:rPr>
                <w:rFonts w:ascii="Arial" w:hAnsi="Arial" w:cs="Arial"/>
              </w:rPr>
              <w:t>development</w:t>
            </w:r>
            <w:r w:rsidR="00080A42">
              <w:rPr>
                <w:rFonts w:ascii="Arial" w:hAnsi="Arial" w:cs="Arial"/>
              </w:rPr>
              <w:t xml:space="preserve"> </w:t>
            </w:r>
            <w:r w:rsidRPr="55AE89A7"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 w:rsidRPr="55AE89A7">
              <w:rPr>
                <w:rFonts w:ascii="Arial" w:hAnsi="Arial" w:cs="Arial"/>
              </w:rPr>
              <w:t>our</w:t>
            </w:r>
            <w:r w:rsidR="00080A42">
              <w:rPr>
                <w:rFonts w:ascii="Arial" w:hAnsi="Arial" w:cs="Arial"/>
              </w:rPr>
              <w:t xml:space="preserve"> </w:t>
            </w:r>
            <w:r w:rsidRPr="55AE89A7">
              <w:rPr>
                <w:rFonts w:ascii="Arial" w:hAnsi="Arial" w:cs="Arial"/>
              </w:rPr>
              <w:t>WISA</w:t>
            </w:r>
            <w:r w:rsidR="00080A42">
              <w:rPr>
                <w:rFonts w:ascii="Arial" w:hAnsi="Arial" w:cs="Arial"/>
              </w:rPr>
              <w:t xml:space="preserve"> </w:t>
            </w:r>
            <w:r w:rsidRPr="55AE89A7">
              <w:rPr>
                <w:rFonts w:ascii="Arial" w:hAnsi="Arial" w:cs="Arial"/>
              </w:rPr>
              <w:t>CertHE</w:t>
            </w:r>
            <w:r w:rsidR="00080A42">
              <w:rPr>
                <w:rFonts w:ascii="Arial" w:hAnsi="Arial" w:cs="Arial"/>
              </w:rPr>
              <w:t xml:space="preserve"> </w:t>
            </w:r>
            <w:r w:rsidRPr="55AE89A7">
              <w:rPr>
                <w:rFonts w:ascii="Arial" w:hAnsi="Arial" w:cs="Arial"/>
              </w:rPr>
              <w:t>programmes</w:t>
            </w:r>
            <w:r w:rsidR="00080A42">
              <w:rPr>
                <w:rFonts w:ascii="Arial" w:hAnsi="Arial" w:cs="Arial"/>
              </w:rPr>
              <w:t xml:space="preserve"> </w:t>
            </w:r>
            <w:r w:rsidRPr="55AE89A7">
              <w:rPr>
                <w:rFonts w:ascii="Arial" w:hAnsi="Arial" w:cs="Arial"/>
              </w:rPr>
              <w:t>originates</w:t>
            </w:r>
            <w:r w:rsidR="00080A42">
              <w:rPr>
                <w:rFonts w:ascii="Arial" w:hAnsi="Arial" w:cs="Arial"/>
              </w:rPr>
              <w:t xml:space="preserve"> </w:t>
            </w:r>
            <w:r w:rsidRPr="55AE89A7">
              <w:rPr>
                <w:rFonts w:ascii="Arial" w:hAnsi="Arial" w:cs="Arial"/>
              </w:rPr>
              <w:t>as</w:t>
            </w:r>
            <w:r w:rsidR="00080A42">
              <w:rPr>
                <w:rFonts w:ascii="Arial" w:hAnsi="Arial" w:cs="Arial"/>
              </w:rPr>
              <w:t xml:space="preserve"> </w:t>
            </w:r>
            <w:r w:rsidR="52C1B1B9" w:rsidRPr="55AE89A7">
              <w:rPr>
                <w:rFonts w:ascii="Arial" w:hAnsi="Arial" w:cs="Arial"/>
              </w:rPr>
              <w:t>a</w:t>
            </w:r>
            <w:r w:rsidR="00080A42">
              <w:rPr>
                <w:rFonts w:ascii="Arial" w:hAnsi="Arial" w:cs="Arial"/>
              </w:rPr>
              <w:t xml:space="preserve"> </w:t>
            </w:r>
            <w:r w:rsidR="52C1B1B9" w:rsidRPr="55AE89A7">
              <w:rPr>
                <w:rFonts w:ascii="Arial" w:hAnsi="Arial" w:cs="Arial"/>
              </w:rPr>
              <w:t>direct</w:t>
            </w:r>
            <w:r w:rsidR="00080A42">
              <w:rPr>
                <w:rFonts w:ascii="Arial" w:hAnsi="Arial" w:cs="Arial"/>
              </w:rPr>
              <w:t xml:space="preserve"> </w:t>
            </w:r>
            <w:r w:rsidR="52C1B1B9" w:rsidRPr="55AE89A7">
              <w:rPr>
                <w:rFonts w:ascii="Arial" w:hAnsi="Arial" w:cs="Arial"/>
              </w:rPr>
              <w:t>response</w:t>
            </w:r>
            <w:r w:rsidR="00080A42">
              <w:rPr>
                <w:rFonts w:ascii="Arial" w:hAnsi="Arial" w:cs="Arial"/>
              </w:rPr>
              <w:t xml:space="preserve"> </w:t>
            </w:r>
            <w:r w:rsidR="52C1B1B9" w:rsidRPr="55AE89A7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="52C1B1B9" w:rsidRPr="55AE89A7">
              <w:rPr>
                <w:rFonts w:ascii="Arial" w:hAnsi="Arial" w:cs="Arial"/>
              </w:rPr>
              <w:t>challenges</w:t>
            </w:r>
            <w:r w:rsidR="00080A42">
              <w:rPr>
                <w:rFonts w:ascii="Arial" w:hAnsi="Arial" w:cs="Arial"/>
              </w:rPr>
              <w:t xml:space="preserve"> </w:t>
            </w:r>
            <w:r w:rsidR="52C1B1B9" w:rsidRPr="55AE89A7">
              <w:rPr>
                <w:rFonts w:ascii="Arial" w:hAnsi="Arial" w:cs="Arial"/>
              </w:rPr>
              <w:t>set</w:t>
            </w:r>
            <w:r w:rsidR="00080A42">
              <w:rPr>
                <w:rFonts w:ascii="Arial" w:hAnsi="Arial" w:cs="Arial"/>
              </w:rPr>
              <w:t xml:space="preserve"> </w:t>
            </w:r>
            <w:r w:rsidR="52C1B1B9" w:rsidRPr="55AE89A7">
              <w:rPr>
                <w:rFonts w:ascii="Arial" w:hAnsi="Arial" w:cs="Arial"/>
              </w:rPr>
              <w:t>by</w:t>
            </w:r>
            <w:r w:rsidR="00080A42">
              <w:rPr>
                <w:rFonts w:ascii="Arial" w:hAnsi="Arial" w:cs="Arial"/>
              </w:rPr>
              <w:t xml:space="preserve"> </w:t>
            </w:r>
            <w:r w:rsidR="52C1B1B9" w:rsidRPr="55AE89A7">
              <w:rPr>
                <w:rFonts w:ascii="Arial" w:hAnsi="Arial" w:cs="Arial"/>
              </w:rPr>
              <w:t>COVID</w:t>
            </w:r>
            <w:r w:rsidR="00080A42">
              <w:rPr>
                <w:rFonts w:ascii="Arial" w:hAnsi="Arial" w:cs="Arial"/>
              </w:rPr>
              <w:t xml:space="preserve"> </w:t>
            </w:r>
            <w:r w:rsidR="52C1B1B9" w:rsidRPr="55AE89A7">
              <w:rPr>
                <w:rFonts w:ascii="Arial" w:hAnsi="Arial" w:cs="Arial"/>
              </w:rPr>
              <w:t>19.</w:t>
            </w:r>
            <w:r w:rsidR="00080A42">
              <w:rPr>
                <w:rFonts w:ascii="Arial" w:hAnsi="Arial" w:cs="Arial"/>
              </w:rPr>
              <w:t xml:space="preserve">  </w:t>
            </w:r>
            <w:r w:rsidR="0D8779FE" w:rsidRPr="55AE89A7">
              <w:rPr>
                <w:rFonts w:ascii="Arial" w:hAnsi="Arial" w:cs="Arial"/>
              </w:rPr>
              <w:t>Our</w:t>
            </w:r>
            <w:r w:rsidR="00080A42">
              <w:rPr>
                <w:rFonts w:ascii="Arial" w:hAnsi="Arial" w:cs="Arial"/>
              </w:rPr>
              <w:t xml:space="preserve"> </w:t>
            </w:r>
            <w:r w:rsidR="0D8779FE" w:rsidRPr="55AE89A7">
              <w:rPr>
                <w:rFonts w:ascii="Arial" w:hAnsi="Arial" w:cs="Arial"/>
              </w:rPr>
              <w:t>four</w:t>
            </w:r>
            <w:r w:rsidR="00080A42">
              <w:rPr>
                <w:rFonts w:ascii="Arial" w:hAnsi="Arial" w:cs="Arial"/>
              </w:rPr>
              <w:t xml:space="preserve"> </w:t>
            </w:r>
            <w:r w:rsidR="0D8779FE" w:rsidRPr="55AE89A7">
              <w:rPr>
                <w:rFonts w:ascii="Arial" w:hAnsi="Arial" w:cs="Arial"/>
              </w:rPr>
              <w:t>rou</w:t>
            </w:r>
            <w:r w:rsidR="00DD75B3">
              <w:rPr>
                <w:rFonts w:ascii="Arial" w:hAnsi="Arial" w:cs="Arial"/>
              </w:rPr>
              <w:t>tes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set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out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develop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industry-ready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students,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who</w:t>
            </w:r>
            <w:r w:rsidR="00080A42">
              <w:rPr>
                <w:rFonts w:ascii="Arial" w:hAnsi="Arial" w:cs="Arial"/>
              </w:rPr>
              <w:t xml:space="preserve"> </w:t>
            </w:r>
            <w:r w:rsidR="0D8779FE" w:rsidRPr="55AE89A7">
              <w:rPr>
                <w:rFonts w:ascii="Arial" w:hAnsi="Arial" w:cs="Arial"/>
              </w:rPr>
              <w:t>on</w:t>
            </w:r>
            <w:r w:rsidR="00080A42">
              <w:rPr>
                <w:rFonts w:ascii="Arial" w:hAnsi="Arial" w:cs="Arial"/>
              </w:rPr>
              <w:t xml:space="preserve"> </w:t>
            </w:r>
            <w:r w:rsidR="0D8779FE" w:rsidRPr="55AE89A7">
              <w:rPr>
                <w:rFonts w:ascii="Arial" w:hAnsi="Arial" w:cs="Arial"/>
              </w:rPr>
              <w:t>completion</w:t>
            </w:r>
            <w:r w:rsidR="00080A42">
              <w:rPr>
                <w:rFonts w:ascii="Arial" w:hAnsi="Arial" w:cs="Arial"/>
              </w:rPr>
              <w:t xml:space="preserve"> </w:t>
            </w:r>
            <w:r w:rsidR="0D8779FE" w:rsidRPr="55AE89A7"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 w:rsidR="0D8779FE" w:rsidRPr="55AE89A7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="0D8779FE" w:rsidRPr="55AE89A7">
              <w:rPr>
                <w:rFonts w:ascii="Arial" w:hAnsi="Arial" w:cs="Arial"/>
              </w:rPr>
              <w:t>programmes</w:t>
            </w:r>
            <w:r w:rsidR="00080A42">
              <w:rPr>
                <w:rFonts w:ascii="Arial" w:hAnsi="Arial" w:cs="Arial"/>
              </w:rPr>
              <w:t xml:space="preserve"> </w:t>
            </w:r>
            <w:r w:rsidR="0D8779FE" w:rsidRPr="55AE89A7">
              <w:rPr>
                <w:rFonts w:ascii="Arial" w:hAnsi="Arial" w:cs="Arial"/>
              </w:rPr>
              <w:t>may</w:t>
            </w:r>
            <w:r w:rsidR="00080A42">
              <w:rPr>
                <w:rFonts w:ascii="Arial" w:hAnsi="Arial" w:cs="Arial"/>
              </w:rPr>
              <w:t xml:space="preserve"> </w:t>
            </w:r>
            <w:r w:rsidR="0D8779FE" w:rsidRPr="55AE89A7">
              <w:rPr>
                <w:rFonts w:ascii="Arial" w:hAnsi="Arial" w:cs="Arial"/>
              </w:rPr>
              <w:t>have</w:t>
            </w:r>
            <w:r w:rsidR="00080A42">
              <w:rPr>
                <w:rFonts w:ascii="Arial" w:hAnsi="Arial" w:cs="Arial"/>
              </w:rPr>
              <w:t xml:space="preserve"> </w:t>
            </w:r>
            <w:r w:rsidR="0D8779FE" w:rsidRPr="55AE89A7">
              <w:rPr>
                <w:rFonts w:ascii="Arial" w:hAnsi="Arial" w:cs="Arial"/>
              </w:rPr>
              <w:t>a</w:t>
            </w:r>
            <w:r w:rsidR="00080A42">
              <w:rPr>
                <w:rFonts w:ascii="Arial" w:hAnsi="Arial" w:cs="Arial"/>
              </w:rPr>
              <w:t xml:space="preserve"> </w:t>
            </w:r>
            <w:r w:rsidR="0D8779FE" w:rsidRPr="55AE89A7">
              <w:rPr>
                <w:rFonts w:ascii="Arial" w:hAnsi="Arial" w:cs="Arial"/>
              </w:rPr>
              <w:t>seam</w:t>
            </w:r>
            <w:r w:rsidR="0A630FB5" w:rsidRPr="55AE89A7">
              <w:rPr>
                <w:rFonts w:ascii="Arial" w:hAnsi="Arial" w:cs="Arial"/>
              </w:rPr>
              <w:t>less</w:t>
            </w:r>
            <w:r w:rsidR="00080A42">
              <w:rPr>
                <w:rFonts w:ascii="Arial" w:hAnsi="Arial" w:cs="Arial"/>
              </w:rPr>
              <w:t xml:space="preserve"> </w:t>
            </w:r>
            <w:r w:rsidR="0A630FB5" w:rsidRPr="55AE89A7">
              <w:rPr>
                <w:rFonts w:ascii="Arial" w:hAnsi="Arial" w:cs="Arial"/>
              </w:rPr>
              <w:t>progression</w:t>
            </w:r>
            <w:r w:rsidR="00080A42">
              <w:rPr>
                <w:rFonts w:ascii="Arial" w:hAnsi="Arial" w:cs="Arial"/>
              </w:rPr>
              <w:t xml:space="preserve"> </w:t>
            </w:r>
            <w:r w:rsidR="0A630FB5" w:rsidRPr="55AE89A7">
              <w:rPr>
                <w:rFonts w:ascii="Arial" w:hAnsi="Arial" w:cs="Arial"/>
              </w:rPr>
              <w:t>into</w:t>
            </w:r>
            <w:r w:rsidR="00080A42">
              <w:rPr>
                <w:rFonts w:ascii="Arial" w:hAnsi="Arial" w:cs="Arial"/>
              </w:rPr>
              <w:t xml:space="preserve"> </w:t>
            </w:r>
            <w:r w:rsidR="0A630FB5" w:rsidRPr="55AE89A7">
              <w:rPr>
                <w:rFonts w:ascii="Arial" w:hAnsi="Arial" w:cs="Arial"/>
              </w:rPr>
              <w:t>other</w:t>
            </w:r>
            <w:r w:rsidR="00080A42">
              <w:rPr>
                <w:rFonts w:ascii="Arial" w:hAnsi="Arial" w:cs="Arial"/>
              </w:rPr>
              <w:t xml:space="preserve"> </w:t>
            </w:r>
            <w:r w:rsidR="0A630FB5" w:rsidRPr="55AE89A7">
              <w:rPr>
                <w:rFonts w:ascii="Arial" w:hAnsi="Arial" w:cs="Arial"/>
              </w:rPr>
              <w:t>UWTSD</w:t>
            </w:r>
            <w:r w:rsidR="00080A42">
              <w:rPr>
                <w:rFonts w:ascii="Arial" w:hAnsi="Arial" w:cs="Arial"/>
              </w:rPr>
              <w:t xml:space="preserve"> </w:t>
            </w:r>
            <w:r w:rsidR="0A630FB5" w:rsidRPr="55AE89A7">
              <w:rPr>
                <w:rFonts w:ascii="Arial" w:hAnsi="Arial" w:cs="Arial"/>
              </w:rPr>
              <w:t>Undergraduate</w:t>
            </w:r>
            <w:r w:rsidR="00080A42">
              <w:rPr>
                <w:rFonts w:ascii="Arial" w:hAnsi="Arial" w:cs="Arial"/>
              </w:rPr>
              <w:t xml:space="preserve"> </w:t>
            </w:r>
            <w:r w:rsidR="0A630FB5" w:rsidRPr="55AE89A7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="0A630FB5" w:rsidRPr="55AE89A7">
              <w:rPr>
                <w:rFonts w:ascii="Arial" w:hAnsi="Arial" w:cs="Arial"/>
              </w:rPr>
              <w:t>Higher</w:t>
            </w:r>
            <w:r w:rsidR="00080A42">
              <w:rPr>
                <w:rFonts w:ascii="Arial" w:hAnsi="Arial" w:cs="Arial"/>
              </w:rPr>
              <w:t xml:space="preserve"> </w:t>
            </w:r>
            <w:r w:rsidR="0A630FB5" w:rsidRPr="55AE89A7">
              <w:rPr>
                <w:rFonts w:ascii="Arial" w:hAnsi="Arial" w:cs="Arial"/>
              </w:rPr>
              <w:t>Apprenticeship</w:t>
            </w:r>
            <w:r w:rsidR="00080A42">
              <w:rPr>
                <w:rFonts w:ascii="Arial" w:hAnsi="Arial" w:cs="Arial"/>
              </w:rPr>
              <w:t xml:space="preserve"> </w:t>
            </w:r>
            <w:r w:rsidR="0A630FB5" w:rsidRPr="55AE89A7">
              <w:rPr>
                <w:rFonts w:ascii="Arial" w:hAnsi="Arial" w:cs="Arial"/>
              </w:rPr>
              <w:t>Programmes.</w:t>
            </w:r>
            <w:r w:rsidR="00080A42">
              <w:rPr>
                <w:rFonts w:ascii="Arial" w:hAnsi="Arial" w:cs="Arial"/>
              </w:rPr>
              <w:t xml:space="preserve"> </w:t>
            </w:r>
          </w:p>
          <w:p w14:paraId="2654C7E7" w14:textId="17540A1C" w:rsidR="00092AE6" w:rsidRDefault="00092AE6" w:rsidP="55AE89A7">
            <w:pPr>
              <w:pStyle w:val="ListParagraph"/>
              <w:ind w:left="0"/>
              <w:jc w:val="both"/>
              <w:rPr>
                <w:rFonts w:ascii="Arial" w:hAnsi="Arial" w:cs="Arial"/>
              </w:rPr>
            </w:pPr>
          </w:p>
          <w:p w14:paraId="72A4F9B5" w14:textId="62F1BF6D" w:rsidR="00092AE6" w:rsidRDefault="0A630FB5" w:rsidP="00163925">
            <w:pPr>
              <w:pStyle w:val="ListParagraph"/>
              <w:ind w:left="0"/>
              <w:jc w:val="both"/>
              <w:rPr>
                <w:rFonts w:ascii="Arial" w:hAnsi="Arial" w:cs="Arial"/>
              </w:rPr>
            </w:pPr>
            <w:r w:rsidRPr="55AE89A7">
              <w:rPr>
                <w:rFonts w:ascii="Arial" w:hAnsi="Arial" w:cs="Arial"/>
              </w:rPr>
              <w:t>In</w:t>
            </w:r>
            <w:r w:rsidR="00080A42">
              <w:rPr>
                <w:rFonts w:ascii="Arial" w:hAnsi="Arial" w:cs="Arial"/>
              </w:rPr>
              <w:t xml:space="preserve"> </w:t>
            </w:r>
            <w:r w:rsidRPr="55AE89A7">
              <w:rPr>
                <w:rFonts w:ascii="Arial" w:hAnsi="Arial" w:cs="Arial"/>
              </w:rPr>
              <w:t>designing</w:t>
            </w:r>
            <w:r w:rsidR="00080A42">
              <w:rPr>
                <w:rFonts w:ascii="Arial" w:hAnsi="Arial" w:cs="Arial"/>
              </w:rPr>
              <w:t xml:space="preserve"> </w:t>
            </w:r>
            <w:r w:rsidRPr="55AE89A7">
              <w:rPr>
                <w:rFonts w:ascii="Arial" w:hAnsi="Arial" w:cs="Arial"/>
              </w:rPr>
              <w:t>these</w:t>
            </w:r>
            <w:r w:rsidR="00080A42">
              <w:rPr>
                <w:rFonts w:ascii="Arial" w:hAnsi="Arial" w:cs="Arial"/>
              </w:rPr>
              <w:t xml:space="preserve"> </w:t>
            </w:r>
            <w:r w:rsidRPr="55AE89A7">
              <w:rPr>
                <w:rFonts w:ascii="Arial" w:hAnsi="Arial" w:cs="Arial"/>
              </w:rPr>
              <w:t>programmes</w:t>
            </w:r>
            <w:r w:rsidR="00080A42">
              <w:rPr>
                <w:rFonts w:ascii="Arial" w:hAnsi="Arial" w:cs="Arial"/>
              </w:rPr>
              <w:t xml:space="preserve"> </w:t>
            </w:r>
            <w:r w:rsidRPr="55AE89A7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55AE89A7">
              <w:rPr>
                <w:rFonts w:ascii="Arial" w:hAnsi="Arial" w:cs="Arial"/>
              </w:rPr>
              <w:t>as</w:t>
            </w:r>
            <w:r w:rsidR="00080A42">
              <w:rPr>
                <w:rFonts w:ascii="Arial" w:hAnsi="Arial" w:cs="Arial"/>
              </w:rPr>
              <w:t xml:space="preserve"> </w:t>
            </w:r>
            <w:r w:rsidRPr="55AE89A7">
              <w:rPr>
                <w:rFonts w:ascii="Arial" w:hAnsi="Arial" w:cs="Arial"/>
              </w:rPr>
              <w:t>a</w:t>
            </w:r>
            <w:r w:rsidR="00080A42">
              <w:rPr>
                <w:rFonts w:ascii="Arial" w:hAnsi="Arial" w:cs="Arial"/>
              </w:rPr>
              <w:t xml:space="preserve"> </w:t>
            </w:r>
            <w:r w:rsidRPr="55AE89A7">
              <w:rPr>
                <w:rFonts w:ascii="Arial" w:hAnsi="Arial" w:cs="Arial"/>
              </w:rPr>
              <w:t>direct</w:t>
            </w:r>
            <w:r w:rsidR="00080A42">
              <w:rPr>
                <w:rFonts w:ascii="Arial" w:hAnsi="Arial" w:cs="Arial"/>
              </w:rPr>
              <w:t xml:space="preserve"> </w:t>
            </w:r>
            <w:r w:rsidRPr="55AE89A7">
              <w:rPr>
                <w:rFonts w:ascii="Arial" w:hAnsi="Arial" w:cs="Arial"/>
              </w:rPr>
              <w:t>response</w:t>
            </w:r>
            <w:r w:rsidR="00080A42">
              <w:rPr>
                <w:rFonts w:ascii="Arial" w:hAnsi="Arial" w:cs="Arial"/>
              </w:rPr>
              <w:t xml:space="preserve"> </w:t>
            </w:r>
            <w:r w:rsidRPr="55AE89A7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Pr="55AE89A7">
              <w:rPr>
                <w:rFonts w:ascii="Arial" w:hAnsi="Arial" w:cs="Arial"/>
              </w:rPr>
              <w:t>industry</w:t>
            </w:r>
            <w:r w:rsidR="00080A42">
              <w:rPr>
                <w:rFonts w:ascii="Arial" w:hAnsi="Arial" w:cs="Arial"/>
              </w:rPr>
              <w:t xml:space="preserve"> </w:t>
            </w:r>
            <w:r w:rsidRPr="55AE89A7">
              <w:rPr>
                <w:rFonts w:ascii="Arial" w:hAnsi="Arial" w:cs="Arial"/>
              </w:rPr>
              <w:t>demand,</w:t>
            </w:r>
            <w:r w:rsidR="00080A42">
              <w:rPr>
                <w:rFonts w:ascii="Arial" w:hAnsi="Arial" w:cs="Arial"/>
              </w:rPr>
              <w:t xml:space="preserve"> </w:t>
            </w:r>
            <w:r w:rsidRPr="55AE89A7">
              <w:rPr>
                <w:rFonts w:ascii="Arial" w:hAnsi="Arial" w:cs="Arial"/>
              </w:rPr>
              <w:t>we</w:t>
            </w:r>
            <w:r w:rsidR="00080A42">
              <w:rPr>
                <w:rFonts w:ascii="Arial" w:hAnsi="Arial" w:cs="Arial"/>
              </w:rPr>
              <w:t xml:space="preserve"> </w:t>
            </w:r>
            <w:r w:rsidRPr="55AE89A7">
              <w:rPr>
                <w:rFonts w:ascii="Arial" w:hAnsi="Arial" w:cs="Arial"/>
              </w:rPr>
              <w:t>have</w:t>
            </w:r>
            <w:r w:rsidR="00080A42">
              <w:rPr>
                <w:rFonts w:ascii="Arial" w:hAnsi="Arial" w:cs="Arial"/>
              </w:rPr>
              <w:t xml:space="preserve"> </w:t>
            </w:r>
            <w:r w:rsidRPr="55AE89A7">
              <w:rPr>
                <w:rFonts w:ascii="Arial" w:hAnsi="Arial" w:cs="Arial"/>
              </w:rPr>
              <w:t>created</w:t>
            </w:r>
            <w:r w:rsidR="00080A42">
              <w:rPr>
                <w:rFonts w:ascii="Arial" w:hAnsi="Arial" w:cs="Arial"/>
              </w:rPr>
              <w:t xml:space="preserve"> </w:t>
            </w:r>
            <w:r w:rsidR="11924964" w:rsidRPr="55AE89A7">
              <w:rPr>
                <w:rFonts w:ascii="Arial" w:hAnsi="Arial" w:cs="Arial"/>
              </w:rPr>
              <w:t>future</w:t>
            </w:r>
            <w:r w:rsidR="00DD75B3">
              <w:rPr>
                <w:rFonts w:ascii="Arial" w:hAnsi="Arial" w:cs="Arial"/>
              </w:rPr>
              <w:t>-</w:t>
            </w:r>
            <w:r w:rsidR="11924964" w:rsidRPr="55AE89A7">
              <w:rPr>
                <w:rFonts w:ascii="Arial" w:hAnsi="Arial" w:cs="Arial"/>
              </w:rPr>
              <w:t>proofed</w:t>
            </w:r>
            <w:r w:rsidR="00080A42">
              <w:rPr>
                <w:rFonts w:ascii="Arial" w:hAnsi="Arial" w:cs="Arial"/>
              </w:rPr>
              <w:t xml:space="preserve"> </w:t>
            </w:r>
            <w:r w:rsidR="11924964" w:rsidRPr="55AE89A7">
              <w:rPr>
                <w:rFonts w:ascii="Arial" w:hAnsi="Arial" w:cs="Arial"/>
              </w:rPr>
              <w:t>modules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which</w:t>
            </w:r>
            <w:r w:rsidR="00080A42">
              <w:rPr>
                <w:rFonts w:ascii="Arial" w:hAnsi="Arial" w:cs="Arial"/>
              </w:rPr>
              <w:t xml:space="preserve"> </w:t>
            </w:r>
            <w:r w:rsidR="11924964" w:rsidRPr="55AE89A7">
              <w:rPr>
                <w:rFonts w:ascii="Arial" w:hAnsi="Arial" w:cs="Arial"/>
              </w:rPr>
              <w:t>stretch</w:t>
            </w:r>
            <w:r w:rsidR="00080A42">
              <w:rPr>
                <w:rFonts w:ascii="Arial" w:hAnsi="Arial" w:cs="Arial"/>
              </w:rPr>
              <w:t xml:space="preserve"> </w:t>
            </w:r>
            <w:r w:rsidR="11924964" w:rsidRPr="55AE89A7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="11924964" w:rsidRPr="55AE89A7">
              <w:rPr>
                <w:rFonts w:ascii="Arial" w:hAnsi="Arial" w:cs="Arial"/>
              </w:rPr>
              <w:t>challenge</w:t>
            </w:r>
            <w:r w:rsidR="00080A42">
              <w:rPr>
                <w:rFonts w:ascii="Arial" w:hAnsi="Arial" w:cs="Arial"/>
              </w:rPr>
              <w:t xml:space="preserve"> </w:t>
            </w:r>
            <w:r w:rsidR="11924964" w:rsidRPr="55AE89A7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="11924964" w:rsidRPr="55AE89A7">
              <w:rPr>
                <w:rFonts w:ascii="Arial" w:hAnsi="Arial" w:cs="Arial"/>
              </w:rPr>
              <w:t>learner</w:t>
            </w:r>
            <w:r w:rsidR="00080A42">
              <w:rPr>
                <w:rFonts w:ascii="Arial" w:hAnsi="Arial" w:cs="Arial"/>
              </w:rPr>
              <w:t xml:space="preserve"> </w:t>
            </w:r>
            <w:r w:rsidR="606579A5" w:rsidRPr="55AE89A7">
              <w:rPr>
                <w:rFonts w:ascii="Arial" w:hAnsi="Arial" w:cs="Arial"/>
              </w:rPr>
              <w:t>in</w:t>
            </w:r>
            <w:r w:rsidR="00080A42">
              <w:rPr>
                <w:rFonts w:ascii="Arial" w:hAnsi="Arial" w:cs="Arial"/>
              </w:rPr>
              <w:t xml:space="preserve"> </w:t>
            </w:r>
            <w:r w:rsidR="606579A5" w:rsidRPr="55AE89A7">
              <w:rPr>
                <w:rFonts w:ascii="Arial" w:hAnsi="Arial" w:cs="Arial"/>
              </w:rPr>
              <w:t>those</w:t>
            </w:r>
            <w:r w:rsidR="00080A42">
              <w:rPr>
                <w:rFonts w:ascii="Arial" w:hAnsi="Arial" w:cs="Arial"/>
              </w:rPr>
              <w:t xml:space="preserve"> </w:t>
            </w:r>
            <w:r w:rsidR="606579A5" w:rsidRPr="55AE89A7">
              <w:rPr>
                <w:rFonts w:ascii="Arial" w:hAnsi="Arial" w:cs="Arial"/>
              </w:rPr>
              <w:t>areas</w:t>
            </w:r>
            <w:r w:rsidR="00080A42">
              <w:rPr>
                <w:rFonts w:ascii="Arial" w:hAnsi="Arial" w:cs="Arial"/>
              </w:rPr>
              <w:t xml:space="preserve"> </w:t>
            </w:r>
            <w:r w:rsidR="606579A5" w:rsidRPr="55AE89A7">
              <w:rPr>
                <w:rFonts w:ascii="Arial" w:hAnsi="Arial" w:cs="Arial"/>
              </w:rPr>
              <w:t>outlined</w:t>
            </w:r>
            <w:r w:rsidR="00080A42">
              <w:rPr>
                <w:rFonts w:ascii="Arial" w:hAnsi="Arial" w:cs="Arial"/>
              </w:rPr>
              <w:t xml:space="preserve"> </w:t>
            </w:r>
            <w:r w:rsidR="606579A5" w:rsidRPr="55AE89A7">
              <w:rPr>
                <w:rFonts w:ascii="Arial" w:hAnsi="Arial" w:cs="Arial"/>
              </w:rPr>
              <w:t>above.</w:t>
            </w:r>
            <w:r w:rsidR="00080A42">
              <w:rPr>
                <w:rFonts w:ascii="Arial" w:hAnsi="Arial" w:cs="Arial"/>
              </w:rPr>
              <w:t xml:space="preserve">  </w:t>
            </w:r>
          </w:p>
          <w:p w14:paraId="2DC43D84" w14:textId="77777777" w:rsidR="00092AE6" w:rsidRDefault="00092AE6" w:rsidP="00163925">
            <w:pPr>
              <w:pStyle w:val="ListParagraph"/>
              <w:ind w:left="0"/>
              <w:jc w:val="both"/>
              <w:rPr>
                <w:rFonts w:ascii="Arial" w:hAnsi="Arial" w:cs="Arial"/>
              </w:rPr>
            </w:pPr>
          </w:p>
        </w:tc>
      </w:tr>
    </w:tbl>
    <w:p w14:paraId="2310A286" w14:textId="06DA93E9" w:rsidR="00D926D8" w:rsidRDefault="00D926D8" w:rsidP="00000907">
      <w:pPr>
        <w:pStyle w:val="ListParagraph"/>
        <w:spacing w:after="0" w:line="240" w:lineRule="auto"/>
        <w:jc w:val="both"/>
        <w:rPr>
          <w:rFonts w:ascii="Arial" w:hAnsi="Arial" w:cs="Arial"/>
          <w:b/>
        </w:rPr>
      </w:pPr>
    </w:p>
    <w:p w14:paraId="0A6905CC" w14:textId="77777777" w:rsidR="00884C55" w:rsidRDefault="00884C55" w:rsidP="00000907">
      <w:pPr>
        <w:pStyle w:val="ListParagraph"/>
        <w:spacing w:after="0" w:line="240" w:lineRule="auto"/>
        <w:jc w:val="both"/>
        <w:rPr>
          <w:rFonts w:ascii="Arial" w:hAnsi="Arial" w:cs="Arial"/>
          <w:b/>
        </w:rPr>
      </w:pPr>
    </w:p>
    <w:p w14:paraId="040C4A02" w14:textId="783B198D" w:rsidR="00EA18A8" w:rsidRDefault="00EA18A8" w:rsidP="00117C30">
      <w:pPr>
        <w:pStyle w:val="ListParagraph"/>
        <w:numPr>
          <w:ilvl w:val="0"/>
          <w:numId w:val="1"/>
        </w:numPr>
        <w:spacing w:after="0" w:line="240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>Non-standard</w:t>
      </w:r>
      <w:r w:rsidR="00080A42"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>issues</w:t>
      </w:r>
    </w:p>
    <w:p w14:paraId="667FCF9E" w14:textId="77777777" w:rsidR="00EA18A8" w:rsidRDefault="00EA18A8" w:rsidP="00EA18A8">
      <w:pPr>
        <w:pStyle w:val="ListParagraph"/>
        <w:spacing w:after="0" w:line="240" w:lineRule="auto"/>
        <w:jc w:val="both"/>
        <w:rPr>
          <w:rFonts w:ascii="Arial" w:hAnsi="Arial" w:cs="Arial"/>
          <w:b/>
        </w:rPr>
      </w:pPr>
    </w:p>
    <w:p w14:paraId="504CD6A2" w14:textId="2711C267" w:rsidR="00EA18A8" w:rsidRDefault="00EA18A8" w:rsidP="00EA18A8">
      <w:pPr>
        <w:pStyle w:val="ListParagraph"/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Please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use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this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section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explain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non-standard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issues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associated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with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programme.</w:t>
      </w:r>
    </w:p>
    <w:p w14:paraId="2ED2F6D2" w14:textId="77777777" w:rsidR="00EA18A8" w:rsidRDefault="00EA18A8" w:rsidP="00EA18A8">
      <w:pPr>
        <w:pStyle w:val="ListParagraph"/>
        <w:spacing w:after="0" w:line="240" w:lineRule="auto"/>
        <w:jc w:val="both"/>
        <w:rPr>
          <w:rFonts w:ascii="Arial" w:hAnsi="Arial" w:cs="Arial"/>
        </w:rPr>
      </w:pPr>
    </w:p>
    <w:p w14:paraId="6E539454" w14:textId="785210A3" w:rsidR="00EA18A8" w:rsidRDefault="00EA18A8" w:rsidP="00EA18A8">
      <w:pPr>
        <w:pStyle w:val="ListParagraph"/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You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need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use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this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section,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for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example,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where:</w:t>
      </w:r>
    </w:p>
    <w:p w14:paraId="176E43A5" w14:textId="153E642B" w:rsidR="00EA18A8" w:rsidRDefault="00EA18A8" w:rsidP="00EA18A8">
      <w:pPr>
        <w:pStyle w:val="ListParagraph"/>
        <w:numPr>
          <w:ilvl w:val="0"/>
          <w:numId w:val="18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language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delivery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not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solely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English;</w:t>
      </w:r>
    </w:p>
    <w:p w14:paraId="7C25BE6B" w14:textId="342CBDD9" w:rsidR="00C908BF" w:rsidRPr="00C908BF" w:rsidRDefault="00EA18A8" w:rsidP="00C908BF">
      <w:pPr>
        <w:pStyle w:val="ListParagraph"/>
        <w:numPr>
          <w:ilvl w:val="0"/>
          <w:numId w:val="18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entails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collaboration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with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external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partner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(e.g.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delivery,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facilities);</w:t>
      </w:r>
    </w:p>
    <w:p w14:paraId="4F0718E3" w14:textId="34CBD05E" w:rsidR="00EA18A8" w:rsidRPr="00C908BF" w:rsidRDefault="00EA18A8" w:rsidP="00C908BF">
      <w:pPr>
        <w:pStyle w:val="ListParagraph"/>
        <w:numPr>
          <w:ilvl w:val="0"/>
          <w:numId w:val="18"/>
        </w:numPr>
        <w:spacing w:after="0" w:line="240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deviates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from</w:t>
      </w:r>
      <w:r w:rsidR="00080A42">
        <w:rPr>
          <w:rFonts w:ascii="Arial" w:hAnsi="Arial" w:cs="Arial"/>
        </w:rPr>
        <w:t xml:space="preserve"> </w:t>
      </w:r>
      <w:r w:rsidR="00C908BF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standard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norms</w:t>
      </w:r>
      <w:r w:rsidR="00080A42">
        <w:rPr>
          <w:rFonts w:ascii="Arial" w:hAnsi="Arial" w:cs="Arial"/>
        </w:rPr>
        <w:t xml:space="preserve"> </w:t>
      </w:r>
      <w:r w:rsidR="00C908BF"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 w:rsidR="00C908BF">
        <w:rPr>
          <w:rFonts w:ascii="Arial" w:hAnsi="Arial" w:cs="Arial"/>
        </w:rPr>
        <w:t>regulations</w:t>
      </w:r>
      <w:r w:rsidR="00080A42">
        <w:rPr>
          <w:rFonts w:ascii="Arial" w:hAnsi="Arial" w:cs="Arial"/>
        </w:rPr>
        <w:t xml:space="preserve"> </w:t>
      </w:r>
      <w:r w:rsidR="00C908BF">
        <w:rPr>
          <w:rFonts w:ascii="Arial" w:hAnsi="Arial" w:cs="Arial"/>
        </w:rPr>
        <w:t>(e.g.</w:t>
      </w:r>
      <w:r w:rsidR="00080A42">
        <w:rPr>
          <w:rFonts w:ascii="Arial" w:hAnsi="Arial" w:cs="Arial"/>
        </w:rPr>
        <w:t xml:space="preserve"> </w:t>
      </w:r>
      <w:r w:rsidR="00C908BF">
        <w:rPr>
          <w:rFonts w:ascii="Arial" w:hAnsi="Arial" w:cs="Arial"/>
        </w:rPr>
        <w:t>re</w:t>
      </w:r>
      <w:r w:rsidR="00080A42">
        <w:rPr>
          <w:rFonts w:ascii="Arial" w:hAnsi="Arial" w:cs="Arial"/>
        </w:rPr>
        <w:t xml:space="preserve"> </w:t>
      </w:r>
      <w:r w:rsidR="00C908BF">
        <w:rPr>
          <w:rFonts w:ascii="Arial" w:hAnsi="Arial" w:cs="Arial"/>
        </w:rPr>
        <w:t>length</w:t>
      </w:r>
      <w:r w:rsidR="00080A42">
        <w:rPr>
          <w:rFonts w:ascii="Arial" w:hAnsi="Arial" w:cs="Arial"/>
        </w:rPr>
        <w:t xml:space="preserve"> </w:t>
      </w:r>
      <w:r w:rsidR="00C908BF"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 w:rsidR="00C908BF">
        <w:rPr>
          <w:rFonts w:ascii="Arial" w:hAnsi="Arial" w:cs="Arial"/>
        </w:rPr>
        <w:t>programme,</w:t>
      </w:r>
      <w:r w:rsidR="00080A42">
        <w:rPr>
          <w:rFonts w:ascii="Arial" w:hAnsi="Arial" w:cs="Arial"/>
        </w:rPr>
        <w:t xml:space="preserve"> </w:t>
      </w:r>
      <w:r w:rsidR="00C908BF">
        <w:rPr>
          <w:rFonts w:ascii="Arial" w:hAnsi="Arial" w:cs="Arial"/>
        </w:rPr>
        <w:t>workload</w:t>
      </w:r>
      <w:r w:rsidR="00080A42">
        <w:rPr>
          <w:rFonts w:ascii="Arial" w:hAnsi="Arial" w:cs="Arial"/>
        </w:rPr>
        <w:t xml:space="preserve"> </w:t>
      </w:r>
      <w:r w:rsidR="00C908BF">
        <w:rPr>
          <w:rFonts w:ascii="Arial" w:hAnsi="Arial" w:cs="Arial"/>
        </w:rPr>
        <w:t>/</w:t>
      </w:r>
      <w:r w:rsidR="00080A42">
        <w:rPr>
          <w:rFonts w:ascii="Arial" w:hAnsi="Arial" w:cs="Arial"/>
        </w:rPr>
        <w:t xml:space="preserve"> </w:t>
      </w:r>
      <w:r w:rsidR="00C908BF">
        <w:rPr>
          <w:rFonts w:ascii="Arial" w:hAnsi="Arial" w:cs="Arial"/>
        </w:rPr>
        <w:t>assessment</w:t>
      </w:r>
      <w:r w:rsidR="00080A42">
        <w:rPr>
          <w:rFonts w:ascii="Arial" w:hAnsi="Arial" w:cs="Arial"/>
        </w:rPr>
        <w:t xml:space="preserve"> </w:t>
      </w:r>
      <w:r w:rsidR="00C908BF">
        <w:rPr>
          <w:rFonts w:ascii="Arial" w:hAnsi="Arial" w:cs="Arial"/>
        </w:rPr>
        <w:t>regulations</w:t>
      </w:r>
      <w:r w:rsidR="00080A42">
        <w:rPr>
          <w:rFonts w:ascii="Arial" w:hAnsi="Arial" w:cs="Arial"/>
        </w:rPr>
        <w:t xml:space="preserve"> </w:t>
      </w:r>
      <w:r w:rsidR="00C908BF">
        <w:rPr>
          <w:rFonts w:ascii="Arial" w:hAnsi="Arial" w:cs="Arial"/>
        </w:rPr>
        <w:t>etc.).</w:t>
      </w:r>
    </w:p>
    <w:p w14:paraId="5E52ACC8" w14:textId="77777777" w:rsidR="00C908BF" w:rsidRDefault="00C908BF" w:rsidP="00C908BF">
      <w:pPr>
        <w:pStyle w:val="ListParagraph"/>
        <w:spacing w:after="0" w:line="240" w:lineRule="auto"/>
        <w:ind w:left="1440"/>
        <w:jc w:val="both"/>
        <w:rPr>
          <w:rFonts w:ascii="Arial" w:hAnsi="Arial" w:cs="Arial"/>
          <w:b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296"/>
      </w:tblGrid>
      <w:tr w:rsidR="00EA18A8" w14:paraId="030FC1CF" w14:textId="77777777" w:rsidTr="00C107B0">
        <w:tc>
          <w:tcPr>
            <w:tcW w:w="9016" w:type="dxa"/>
          </w:tcPr>
          <w:p w14:paraId="24BB5936" w14:textId="77777777" w:rsidR="00EA18A8" w:rsidRDefault="00EA18A8" w:rsidP="00C107B0">
            <w:pPr>
              <w:pStyle w:val="ListParagraph"/>
              <w:ind w:left="0"/>
              <w:jc w:val="both"/>
              <w:rPr>
                <w:rFonts w:ascii="Arial" w:hAnsi="Arial" w:cs="Arial"/>
              </w:rPr>
            </w:pPr>
          </w:p>
          <w:p w14:paraId="425A3D51" w14:textId="23C23790" w:rsidR="00EA18A8" w:rsidRDefault="00106A6E" w:rsidP="00C107B0">
            <w:pPr>
              <w:pStyle w:val="ListParagraph"/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NA</w:t>
            </w:r>
          </w:p>
          <w:p w14:paraId="61AB48AB" w14:textId="77777777" w:rsidR="00EA18A8" w:rsidRDefault="00EA18A8" w:rsidP="00C107B0">
            <w:pPr>
              <w:pStyle w:val="ListParagraph"/>
              <w:ind w:left="0"/>
              <w:jc w:val="both"/>
              <w:rPr>
                <w:rFonts w:ascii="Arial" w:hAnsi="Arial" w:cs="Arial"/>
              </w:rPr>
            </w:pPr>
          </w:p>
        </w:tc>
      </w:tr>
    </w:tbl>
    <w:p w14:paraId="0E8AD514" w14:textId="77777777" w:rsidR="00EA18A8" w:rsidRDefault="00EA18A8" w:rsidP="00EA18A8">
      <w:pPr>
        <w:pStyle w:val="ListParagraph"/>
        <w:spacing w:after="0" w:line="240" w:lineRule="auto"/>
        <w:jc w:val="both"/>
        <w:rPr>
          <w:rFonts w:ascii="Arial" w:hAnsi="Arial" w:cs="Arial"/>
          <w:b/>
        </w:rPr>
      </w:pPr>
    </w:p>
    <w:p w14:paraId="1B76D296" w14:textId="3452CA8C" w:rsidR="005C21FC" w:rsidRDefault="005C21FC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br w:type="page"/>
      </w:r>
    </w:p>
    <w:p w14:paraId="387986A8" w14:textId="4129703D" w:rsidR="00117C30" w:rsidRDefault="00117C30" w:rsidP="00117C30">
      <w:pPr>
        <w:pStyle w:val="ListParagraph"/>
        <w:numPr>
          <w:ilvl w:val="0"/>
          <w:numId w:val="1"/>
        </w:numPr>
        <w:spacing w:after="0" w:line="240" w:lineRule="auto"/>
        <w:jc w:val="both"/>
        <w:rPr>
          <w:rFonts w:ascii="Arial" w:hAnsi="Arial" w:cs="Arial"/>
          <w:b/>
        </w:rPr>
      </w:pPr>
      <w:r w:rsidRPr="00104C54">
        <w:rPr>
          <w:rFonts w:ascii="Arial" w:hAnsi="Arial" w:cs="Arial"/>
          <w:b/>
        </w:rPr>
        <w:lastRenderedPageBreak/>
        <w:t>Additional</w:t>
      </w:r>
      <w:r w:rsidR="00080A42">
        <w:rPr>
          <w:rFonts w:ascii="Arial" w:hAnsi="Arial" w:cs="Arial"/>
          <w:b/>
        </w:rPr>
        <w:t xml:space="preserve"> </w:t>
      </w:r>
      <w:r w:rsidR="004F0F4D">
        <w:rPr>
          <w:rFonts w:ascii="Arial" w:hAnsi="Arial" w:cs="Arial"/>
          <w:b/>
        </w:rPr>
        <w:t>academic</w:t>
      </w:r>
      <w:r w:rsidR="00080A42">
        <w:rPr>
          <w:rFonts w:ascii="Arial" w:hAnsi="Arial" w:cs="Arial"/>
          <w:b/>
        </w:rPr>
        <w:t xml:space="preserve"> </w:t>
      </w:r>
      <w:r w:rsidRPr="00104C54">
        <w:rPr>
          <w:rFonts w:ascii="Arial" w:hAnsi="Arial" w:cs="Arial"/>
          <w:b/>
        </w:rPr>
        <w:t>costs</w:t>
      </w:r>
      <w:r w:rsidR="00080A42">
        <w:rPr>
          <w:rFonts w:ascii="Arial" w:hAnsi="Arial" w:cs="Arial"/>
          <w:b/>
        </w:rPr>
        <w:t xml:space="preserve"> </w:t>
      </w:r>
      <w:r w:rsidR="00144D02">
        <w:rPr>
          <w:rFonts w:ascii="Arial" w:hAnsi="Arial" w:cs="Arial"/>
          <w:b/>
        </w:rPr>
        <w:t>for</w:t>
      </w:r>
      <w:r w:rsidR="00080A42">
        <w:rPr>
          <w:rFonts w:ascii="Arial" w:hAnsi="Arial" w:cs="Arial"/>
          <w:b/>
        </w:rPr>
        <w:t xml:space="preserve"> </w:t>
      </w:r>
      <w:r w:rsidR="00144D02">
        <w:rPr>
          <w:rFonts w:ascii="Arial" w:hAnsi="Arial" w:cs="Arial"/>
          <w:b/>
        </w:rPr>
        <w:t>students</w:t>
      </w:r>
    </w:p>
    <w:p w14:paraId="292F9D6B" w14:textId="77777777" w:rsidR="00117C30" w:rsidRPr="002E763A" w:rsidRDefault="00117C30" w:rsidP="00117C30">
      <w:pPr>
        <w:pStyle w:val="ListParagraph"/>
        <w:rPr>
          <w:rFonts w:ascii="Arial" w:hAnsi="Arial" w:cs="Arial"/>
          <w:b/>
        </w:rPr>
      </w:pPr>
    </w:p>
    <w:p w14:paraId="22B6E92A" w14:textId="5F13A81C" w:rsidR="00117C30" w:rsidRPr="002E763A" w:rsidRDefault="00117C30" w:rsidP="00117C30">
      <w:pPr>
        <w:pStyle w:val="ListParagraph"/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this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section,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please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detail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whether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there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are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additional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academic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costs</w:t>
      </w:r>
      <w:r w:rsidR="00080A42">
        <w:rPr>
          <w:rFonts w:ascii="Arial" w:hAnsi="Arial" w:cs="Arial"/>
        </w:rPr>
        <w:t xml:space="preserve"> </w:t>
      </w:r>
      <w:r w:rsidR="00144D02">
        <w:rPr>
          <w:rFonts w:ascii="Arial" w:hAnsi="Arial" w:cs="Arial"/>
        </w:rPr>
        <w:t>for</w:t>
      </w:r>
      <w:r w:rsidR="00080A42">
        <w:rPr>
          <w:rFonts w:ascii="Arial" w:hAnsi="Arial" w:cs="Arial"/>
        </w:rPr>
        <w:t xml:space="preserve"> </w:t>
      </w:r>
      <w:r w:rsidR="00144D02">
        <w:rPr>
          <w:rFonts w:ascii="Arial" w:hAnsi="Arial" w:cs="Arial"/>
        </w:rPr>
        <w:t>students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associated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with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its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modules.</w:t>
      </w:r>
      <w:r w:rsidR="00080A42">
        <w:rPr>
          <w:rFonts w:ascii="Arial" w:hAnsi="Arial" w:cs="Arial"/>
        </w:rPr>
        <w:t xml:space="preserve">  </w:t>
      </w:r>
      <w:r w:rsidR="00144D02" w:rsidRPr="00144D02">
        <w:rPr>
          <w:rFonts w:ascii="Arial" w:hAnsi="Arial" w:cs="Arial"/>
        </w:rPr>
        <w:t>Additional</w:t>
      </w:r>
      <w:r w:rsidR="00080A42">
        <w:rPr>
          <w:rFonts w:ascii="Arial" w:hAnsi="Arial" w:cs="Arial"/>
        </w:rPr>
        <w:t xml:space="preserve"> </w:t>
      </w:r>
      <w:r w:rsidR="00144D02" w:rsidRPr="00144D02">
        <w:rPr>
          <w:rFonts w:ascii="Arial" w:hAnsi="Arial" w:cs="Arial"/>
        </w:rPr>
        <w:t>academic</w:t>
      </w:r>
      <w:r w:rsidR="00080A42">
        <w:rPr>
          <w:rFonts w:ascii="Arial" w:hAnsi="Arial" w:cs="Arial"/>
        </w:rPr>
        <w:t xml:space="preserve"> </w:t>
      </w:r>
      <w:r w:rsidR="00144D02" w:rsidRPr="00144D02">
        <w:rPr>
          <w:rFonts w:ascii="Arial" w:hAnsi="Arial" w:cs="Arial"/>
        </w:rPr>
        <w:t>costs</w:t>
      </w:r>
      <w:r w:rsidR="00080A42">
        <w:rPr>
          <w:rFonts w:ascii="Arial" w:hAnsi="Arial" w:cs="Arial"/>
        </w:rPr>
        <w:t xml:space="preserve"> </w:t>
      </w:r>
      <w:r w:rsidR="00144D02" w:rsidRPr="00144D02">
        <w:rPr>
          <w:rFonts w:ascii="Arial" w:hAnsi="Arial" w:cs="Arial"/>
        </w:rPr>
        <w:t>are</w:t>
      </w:r>
      <w:r w:rsidR="00080A42">
        <w:rPr>
          <w:rFonts w:ascii="Arial" w:hAnsi="Arial" w:cs="Arial"/>
        </w:rPr>
        <w:t xml:space="preserve"> </w:t>
      </w:r>
      <w:r w:rsidR="00144D02" w:rsidRPr="00144D02">
        <w:rPr>
          <w:rFonts w:ascii="Arial" w:hAnsi="Arial" w:cs="Arial"/>
        </w:rPr>
        <w:t>costs</w:t>
      </w:r>
      <w:r w:rsidR="00080A42">
        <w:rPr>
          <w:rFonts w:ascii="Arial" w:hAnsi="Arial" w:cs="Arial"/>
        </w:rPr>
        <w:t xml:space="preserve"> </w:t>
      </w:r>
      <w:r w:rsidR="00144D02" w:rsidRPr="00144D02">
        <w:rPr>
          <w:rFonts w:ascii="Arial" w:hAnsi="Arial" w:cs="Arial"/>
        </w:rPr>
        <w:t>for</w:t>
      </w:r>
      <w:r w:rsidR="00080A42">
        <w:rPr>
          <w:rFonts w:ascii="Arial" w:hAnsi="Arial" w:cs="Arial"/>
        </w:rPr>
        <w:t xml:space="preserve"> </w:t>
      </w:r>
      <w:r w:rsidR="00144D02" w:rsidRPr="00144D02">
        <w:rPr>
          <w:rFonts w:ascii="Arial" w:hAnsi="Arial" w:cs="Arial"/>
        </w:rPr>
        <w:t>students</w:t>
      </w:r>
      <w:r w:rsidR="00080A42">
        <w:rPr>
          <w:rFonts w:ascii="Arial" w:hAnsi="Arial" w:cs="Arial"/>
        </w:rPr>
        <w:t xml:space="preserve"> </w:t>
      </w:r>
      <w:r w:rsidR="00144D02" w:rsidRPr="00144D02">
        <w:rPr>
          <w:rFonts w:ascii="Arial" w:hAnsi="Arial" w:cs="Arial"/>
        </w:rPr>
        <w:t>directly</w:t>
      </w:r>
      <w:r w:rsidR="00080A42">
        <w:rPr>
          <w:rFonts w:ascii="Arial" w:hAnsi="Arial" w:cs="Arial"/>
        </w:rPr>
        <w:t xml:space="preserve"> </w:t>
      </w:r>
      <w:r w:rsidR="00144D02" w:rsidRPr="00144D02">
        <w:rPr>
          <w:rFonts w:ascii="Arial" w:hAnsi="Arial" w:cs="Arial"/>
        </w:rPr>
        <w:t>associated</w:t>
      </w:r>
      <w:r w:rsidR="00080A42">
        <w:rPr>
          <w:rFonts w:ascii="Arial" w:hAnsi="Arial" w:cs="Arial"/>
        </w:rPr>
        <w:t xml:space="preserve"> </w:t>
      </w:r>
      <w:r w:rsidR="00144D02" w:rsidRPr="00144D02">
        <w:rPr>
          <w:rFonts w:ascii="Arial" w:hAnsi="Arial" w:cs="Arial"/>
        </w:rPr>
        <w:t>with</w:t>
      </w:r>
      <w:r w:rsidR="00080A42">
        <w:rPr>
          <w:rFonts w:ascii="Arial" w:hAnsi="Arial" w:cs="Arial"/>
        </w:rPr>
        <w:t xml:space="preserve"> </w:t>
      </w:r>
      <w:r w:rsidR="00144D02" w:rsidRPr="00144D02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144D02" w:rsidRPr="00144D02">
        <w:rPr>
          <w:rFonts w:ascii="Arial" w:hAnsi="Arial" w:cs="Arial"/>
        </w:rPr>
        <w:t>programme</w:t>
      </w:r>
      <w:r w:rsidR="00080A42">
        <w:rPr>
          <w:rFonts w:ascii="Arial" w:hAnsi="Arial" w:cs="Arial"/>
        </w:rPr>
        <w:t xml:space="preserve"> </w:t>
      </w:r>
      <w:r w:rsidR="00144D02" w:rsidRPr="00144D02"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 w:rsidR="00144D02" w:rsidRPr="00144D02">
        <w:rPr>
          <w:rFonts w:ascii="Arial" w:hAnsi="Arial" w:cs="Arial"/>
        </w:rPr>
        <w:t>study</w:t>
      </w:r>
      <w:r w:rsidR="00080A42">
        <w:rPr>
          <w:rFonts w:ascii="Arial" w:hAnsi="Arial" w:cs="Arial"/>
        </w:rPr>
        <w:t xml:space="preserve"> </w:t>
      </w:r>
      <w:r w:rsidR="00144D02" w:rsidRPr="00144D02">
        <w:rPr>
          <w:rFonts w:ascii="Arial" w:hAnsi="Arial" w:cs="Arial"/>
        </w:rPr>
        <w:t>in</w:t>
      </w:r>
      <w:r w:rsidR="00080A42">
        <w:rPr>
          <w:rFonts w:ascii="Arial" w:hAnsi="Arial" w:cs="Arial"/>
        </w:rPr>
        <w:t xml:space="preserve"> </w:t>
      </w:r>
      <w:r w:rsidR="00144D02" w:rsidRPr="00144D02">
        <w:rPr>
          <w:rFonts w:ascii="Arial" w:hAnsi="Arial" w:cs="Arial"/>
        </w:rPr>
        <w:t>addition</w:t>
      </w:r>
      <w:r w:rsidR="00080A42">
        <w:rPr>
          <w:rFonts w:ascii="Arial" w:hAnsi="Arial" w:cs="Arial"/>
        </w:rPr>
        <w:t xml:space="preserve"> </w:t>
      </w:r>
      <w:r w:rsidR="00144D02" w:rsidRPr="00144D02">
        <w:rPr>
          <w:rFonts w:ascii="Arial" w:hAnsi="Arial" w:cs="Arial"/>
        </w:rPr>
        <w:t>to</w:t>
      </w:r>
      <w:r w:rsidR="00080A42">
        <w:rPr>
          <w:rFonts w:ascii="Arial" w:hAnsi="Arial" w:cs="Arial"/>
        </w:rPr>
        <w:t xml:space="preserve"> </w:t>
      </w:r>
      <w:r w:rsidR="00144D02" w:rsidRPr="00144D02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144D02" w:rsidRPr="00144D02">
        <w:rPr>
          <w:rFonts w:ascii="Arial" w:hAnsi="Arial" w:cs="Arial"/>
        </w:rPr>
        <w:t>tuition</w:t>
      </w:r>
      <w:r w:rsidR="00080A42">
        <w:rPr>
          <w:rFonts w:ascii="Arial" w:hAnsi="Arial" w:cs="Arial"/>
        </w:rPr>
        <w:t xml:space="preserve"> </w:t>
      </w:r>
      <w:r w:rsidR="00144D02" w:rsidRPr="00144D02">
        <w:rPr>
          <w:rFonts w:ascii="Arial" w:hAnsi="Arial" w:cs="Arial"/>
        </w:rPr>
        <w:t>fee</w:t>
      </w:r>
      <w:r w:rsidR="00080A42">
        <w:rPr>
          <w:rFonts w:ascii="Arial" w:hAnsi="Arial" w:cs="Arial"/>
        </w:rPr>
        <w:t xml:space="preserve"> </w:t>
      </w:r>
      <w:r w:rsidR="00144D02" w:rsidRPr="00144D02">
        <w:rPr>
          <w:rFonts w:ascii="Arial" w:hAnsi="Arial" w:cs="Arial"/>
        </w:rPr>
        <w:t>costs.</w:t>
      </w:r>
      <w:r w:rsidR="00080A42">
        <w:rPr>
          <w:rStyle w:val="FootnoteReference"/>
          <w:rFonts w:ascii="Arial" w:hAnsi="Arial" w:cs="Arial"/>
        </w:rPr>
        <w:t xml:space="preserve"> </w:t>
      </w:r>
      <w:r w:rsidR="00144D02" w:rsidRPr="00144D02">
        <w:rPr>
          <w:rStyle w:val="FootnoteReference"/>
          <w:rFonts w:ascii="Arial" w:hAnsi="Arial" w:cs="Arial"/>
        </w:rPr>
        <w:footnoteReference w:id="2"/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Please</w:t>
      </w:r>
      <w:r w:rsidR="00080A42">
        <w:rPr>
          <w:rFonts w:ascii="Arial" w:hAnsi="Arial" w:cs="Arial"/>
        </w:rPr>
        <w:t xml:space="preserve"> </w:t>
      </w:r>
      <w:r w:rsidRPr="006E0496">
        <w:rPr>
          <w:rFonts w:ascii="Arial" w:hAnsi="Arial" w:cs="Arial"/>
          <w:b/>
        </w:rPr>
        <w:t>quantify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additional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costs</w:t>
      </w:r>
      <w:r w:rsidR="00080A42">
        <w:rPr>
          <w:rFonts w:ascii="Arial" w:hAnsi="Arial" w:cs="Arial"/>
        </w:rPr>
        <w:t xml:space="preserve"> </w:t>
      </w:r>
      <w:r w:rsidRPr="00A5641C">
        <w:rPr>
          <w:rFonts w:ascii="Arial" w:hAnsi="Arial" w:cs="Arial"/>
          <w:i/>
        </w:rPr>
        <w:t>and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specify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whether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such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costs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are</w:t>
      </w:r>
      <w:r w:rsidR="00080A42">
        <w:rPr>
          <w:rFonts w:ascii="Arial" w:hAnsi="Arial" w:cs="Arial"/>
        </w:rPr>
        <w:t xml:space="preserve"> </w:t>
      </w:r>
      <w:r w:rsidRPr="002E763A">
        <w:rPr>
          <w:rFonts w:ascii="Arial" w:hAnsi="Arial" w:cs="Arial"/>
          <w:b/>
        </w:rPr>
        <w:t>mandatory</w:t>
      </w:r>
      <w:r>
        <w:rPr>
          <w:rFonts w:ascii="Arial" w:hAnsi="Arial" w:cs="Arial"/>
        </w:rPr>
        <w:t>,</w:t>
      </w:r>
      <w:r w:rsidR="00080A42">
        <w:rPr>
          <w:rFonts w:ascii="Arial" w:hAnsi="Arial" w:cs="Arial"/>
        </w:rPr>
        <w:t xml:space="preserve"> </w:t>
      </w:r>
      <w:r w:rsidRPr="002E763A">
        <w:rPr>
          <w:rFonts w:ascii="Arial" w:hAnsi="Arial" w:cs="Arial"/>
          <w:b/>
        </w:rPr>
        <w:t>necessarily</w:t>
      </w:r>
      <w:r w:rsidR="00080A42">
        <w:rPr>
          <w:rFonts w:ascii="Arial" w:hAnsi="Arial" w:cs="Arial"/>
          <w:b/>
        </w:rPr>
        <w:t xml:space="preserve"> </w:t>
      </w:r>
      <w:r w:rsidRPr="002E763A">
        <w:rPr>
          <w:rFonts w:ascii="Arial" w:hAnsi="Arial" w:cs="Arial"/>
          <w:b/>
        </w:rPr>
        <w:t>incurred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or</w:t>
      </w:r>
      <w:r w:rsidR="00080A42">
        <w:rPr>
          <w:rFonts w:ascii="Arial" w:hAnsi="Arial" w:cs="Arial"/>
        </w:rPr>
        <w:t xml:space="preserve"> </w:t>
      </w:r>
      <w:r w:rsidRPr="00A5641C">
        <w:rPr>
          <w:rFonts w:ascii="Arial" w:hAnsi="Arial" w:cs="Arial"/>
          <w:b/>
        </w:rPr>
        <w:t>optional</w:t>
      </w:r>
      <w:r>
        <w:rPr>
          <w:rFonts w:ascii="Arial" w:hAnsi="Arial" w:cs="Arial"/>
        </w:rPr>
        <w:t>.</w:t>
      </w:r>
      <w:r w:rsidR="000976E3">
        <w:rPr>
          <w:rStyle w:val="FootnoteReference"/>
          <w:rFonts w:ascii="Arial" w:hAnsi="Arial" w:cs="Arial"/>
        </w:rPr>
        <w:footnoteReference w:id="3"/>
      </w:r>
    </w:p>
    <w:p w14:paraId="68E8EC7D" w14:textId="77777777" w:rsidR="008603FD" w:rsidRDefault="008603FD" w:rsidP="00117C30">
      <w:pPr>
        <w:pStyle w:val="ListParagraph"/>
        <w:spacing w:after="0" w:line="240" w:lineRule="auto"/>
        <w:jc w:val="both"/>
        <w:rPr>
          <w:rFonts w:ascii="Arial" w:hAnsi="Arial" w:cs="Arial"/>
          <w:b/>
        </w:rPr>
      </w:pPr>
    </w:p>
    <w:tbl>
      <w:tblPr>
        <w:tblStyle w:val="TableGrid"/>
        <w:tblW w:w="4610" w:type="pct"/>
        <w:tblInd w:w="704" w:type="dxa"/>
        <w:tblLook w:val="04A0" w:firstRow="1" w:lastRow="0" w:firstColumn="1" w:lastColumn="0" w:noHBand="0" w:noVBand="1"/>
      </w:tblPr>
      <w:tblGrid>
        <w:gridCol w:w="1985"/>
        <w:gridCol w:w="2550"/>
        <w:gridCol w:w="1277"/>
        <w:gridCol w:w="1417"/>
        <w:gridCol w:w="1084"/>
      </w:tblGrid>
      <w:tr w:rsidR="00E025EB" w14:paraId="59E60CC2" w14:textId="77777777" w:rsidTr="001E155E">
        <w:trPr>
          <w:trHeight w:val="460"/>
        </w:trPr>
        <w:tc>
          <w:tcPr>
            <w:tcW w:w="1194" w:type="pct"/>
            <w:shd w:val="clear" w:color="auto" w:fill="FFC000" w:themeFill="accent4"/>
          </w:tcPr>
          <w:p w14:paraId="4AC55F43" w14:textId="690AB97C" w:rsidR="00E025EB" w:rsidRPr="00395848" w:rsidRDefault="00E025EB" w:rsidP="00E025EB">
            <w:pPr>
              <w:pStyle w:val="ListParagraph"/>
              <w:ind w:left="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Additional</w:t>
            </w:r>
            <w:r w:rsidR="00080A42"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b/>
                <w:sz w:val="20"/>
                <w:szCs w:val="20"/>
              </w:rPr>
              <w:t>Cost</w:t>
            </w:r>
            <w:r w:rsidR="00080A42"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b/>
                <w:sz w:val="20"/>
                <w:szCs w:val="20"/>
              </w:rPr>
              <w:t>Description</w:t>
            </w:r>
          </w:p>
        </w:tc>
        <w:tc>
          <w:tcPr>
            <w:tcW w:w="1534" w:type="pct"/>
            <w:shd w:val="clear" w:color="auto" w:fill="FFC000" w:themeFill="accent4"/>
          </w:tcPr>
          <w:p w14:paraId="10E45DBE" w14:textId="7DE9EB8C" w:rsidR="00E025EB" w:rsidRPr="00395848" w:rsidRDefault="00E025EB" w:rsidP="00E025EB">
            <w:pPr>
              <w:pStyle w:val="ListParagraph"/>
              <w:ind w:left="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Addition</w:t>
            </w:r>
            <w:r w:rsidR="00080A42"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b/>
                <w:sz w:val="20"/>
                <w:szCs w:val="20"/>
              </w:rPr>
              <w:t>Cost</w:t>
            </w:r>
            <w:r w:rsidR="00080A42"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b/>
                <w:sz w:val="20"/>
                <w:szCs w:val="20"/>
              </w:rPr>
              <w:t>Value</w:t>
            </w:r>
            <w:r w:rsidR="000C0406">
              <w:rPr>
                <w:rStyle w:val="FootnoteReference"/>
                <w:rFonts w:ascii="Arial" w:hAnsi="Arial" w:cs="Arial"/>
                <w:b/>
                <w:sz w:val="20"/>
                <w:szCs w:val="20"/>
              </w:rPr>
              <w:footnoteReference w:id="4"/>
            </w:r>
          </w:p>
        </w:tc>
        <w:tc>
          <w:tcPr>
            <w:tcW w:w="768" w:type="pct"/>
            <w:shd w:val="clear" w:color="auto" w:fill="FFC000" w:themeFill="accent4"/>
          </w:tcPr>
          <w:p w14:paraId="23ECF1AE" w14:textId="77777777" w:rsidR="00E025EB" w:rsidRPr="00395848" w:rsidRDefault="00E025EB" w:rsidP="00E025EB">
            <w:pPr>
              <w:pStyle w:val="ListParagraph"/>
              <w:ind w:left="0"/>
              <w:rPr>
                <w:rFonts w:ascii="Arial" w:hAnsi="Arial" w:cs="Arial"/>
                <w:b/>
                <w:sz w:val="20"/>
                <w:szCs w:val="20"/>
              </w:rPr>
            </w:pPr>
            <w:r w:rsidRPr="00395848">
              <w:rPr>
                <w:rFonts w:ascii="Arial" w:hAnsi="Arial" w:cs="Arial"/>
                <w:b/>
                <w:sz w:val="20"/>
                <w:szCs w:val="20"/>
              </w:rPr>
              <w:t>Mandatory</w:t>
            </w:r>
          </w:p>
        </w:tc>
        <w:tc>
          <w:tcPr>
            <w:tcW w:w="852" w:type="pct"/>
            <w:shd w:val="clear" w:color="auto" w:fill="FFC000" w:themeFill="accent4"/>
          </w:tcPr>
          <w:p w14:paraId="540067C4" w14:textId="6502F2DE" w:rsidR="00E025EB" w:rsidRPr="00395848" w:rsidRDefault="00E025EB" w:rsidP="00E025EB">
            <w:pPr>
              <w:pStyle w:val="ListParagraph"/>
              <w:ind w:left="0"/>
              <w:rPr>
                <w:rFonts w:ascii="Arial" w:hAnsi="Arial" w:cs="Arial"/>
                <w:b/>
                <w:sz w:val="20"/>
                <w:szCs w:val="20"/>
              </w:rPr>
            </w:pPr>
            <w:r w:rsidRPr="00395848">
              <w:rPr>
                <w:rFonts w:ascii="Arial" w:hAnsi="Arial" w:cs="Arial"/>
                <w:b/>
                <w:sz w:val="20"/>
                <w:szCs w:val="20"/>
              </w:rPr>
              <w:t>Necessarily</w:t>
            </w:r>
            <w:r w:rsidR="00080A42"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  <w:r w:rsidRPr="00395848">
              <w:rPr>
                <w:rFonts w:ascii="Arial" w:hAnsi="Arial" w:cs="Arial"/>
                <w:b/>
                <w:sz w:val="20"/>
                <w:szCs w:val="20"/>
              </w:rPr>
              <w:t>Incurred</w:t>
            </w:r>
          </w:p>
        </w:tc>
        <w:tc>
          <w:tcPr>
            <w:tcW w:w="652" w:type="pct"/>
            <w:shd w:val="clear" w:color="auto" w:fill="FFC000" w:themeFill="accent4"/>
          </w:tcPr>
          <w:p w14:paraId="2E99B5F4" w14:textId="77777777" w:rsidR="00E025EB" w:rsidRPr="00395848" w:rsidRDefault="00E025EB" w:rsidP="00E025EB">
            <w:pPr>
              <w:pStyle w:val="ListParagraph"/>
              <w:ind w:left="0"/>
              <w:rPr>
                <w:rFonts w:ascii="Arial" w:hAnsi="Arial" w:cs="Arial"/>
                <w:b/>
                <w:sz w:val="20"/>
                <w:szCs w:val="20"/>
              </w:rPr>
            </w:pPr>
            <w:r w:rsidRPr="00395848">
              <w:rPr>
                <w:rFonts w:ascii="Arial" w:hAnsi="Arial" w:cs="Arial"/>
                <w:b/>
                <w:sz w:val="20"/>
                <w:szCs w:val="20"/>
              </w:rPr>
              <w:t>Optional</w:t>
            </w:r>
          </w:p>
        </w:tc>
      </w:tr>
      <w:tr w:rsidR="00B467CB" w14:paraId="7AA1C118" w14:textId="77777777" w:rsidTr="0002108C">
        <w:trPr>
          <w:trHeight w:val="2052"/>
        </w:trPr>
        <w:tc>
          <w:tcPr>
            <w:tcW w:w="1194" w:type="pct"/>
            <w:vAlign w:val="center"/>
          </w:tcPr>
          <w:p w14:paraId="14A5E847" w14:textId="25F89770" w:rsidR="00B467CB" w:rsidRPr="00E025EB" w:rsidRDefault="00B467CB" w:rsidP="0002108C">
            <w:pPr>
              <w:pStyle w:val="ListParagraph"/>
              <w:ind w:left="0"/>
              <w:jc w:val="center"/>
              <w:rPr>
                <w:rFonts w:ascii="Arial" w:hAnsi="Arial" w:cs="Arial"/>
                <w:b/>
                <w:color w:val="5B9BD5" w:themeColor="accent1"/>
              </w:rPr>
            </w:pPr>
            <w:r w:rsidRPr="003B15B4">
              <w:rPr>
                <w:rFonts w:ascii="Arial" w:eastAsia="Arial" w:hAnsi="Arial" w:cs="Arial"/>
              </w:rPr>
              <w:t>Study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trips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–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02108C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02108C">
              <w:rPr>
                <w:rFonts w:ascii="Arial" w:eastAsia="Arial" w:hAnsi="Arial" w:cs="Arial"/>
              </w:rPr>
              <w:t>Academic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="0002108C">
              <w:rPr>
                <w:rFonts w:ascii="Arial" w:eastAsia="Arial" w:hAnsi="Arial" w:cs="Arial"/>
              </w:rPr>
              <w:t>Discipline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arrange</w:t>
            </w:r>
            <w:r w:rsidR="0002108C">
              <w:rPr>
                <w:rFonts w:ascii="Arial" w:eastAsia="Arial" w:hAnsi="Arial" w:cs="Arial"/>
              </w:rPr>
              <w:t>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industrial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visits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UK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or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Europe.</w:t>
            </w:r>
          </w:p>
        </w:tc>
        <w:tc>
          <w:tcPr>
            <w:tcW w:w="1534" w:type="pct"/>
            <w:vAlign w:val="center"/>
          </w:tcPr>
          <w:p w14:paraId="13BAA186" w14:textId="289C45DA" w:rsidR="00B467CB" w:rsidRPr="003B15B4" w:rsidRDefault="00B467CB" w:rsidP="00DD75B3">
            <w:pPr>
              <w:spacing w:line="257" w:lineRule="auto"/>
              <w:jc w:val="center"/>
              <w:rPr>
                <w:rFonts w:ascii="Arial" w:hAnsi="Arial" w:cs="Arial"/>
              </w:rPr>
            </w:pPr>
            <w:r w:rsidRPr="003B15B4">
              <w:rPr>
                <w:rFonts w:ascii="Arial" w:eastAsia="Arial" w:hAnsi="Arial" w:cs="Arial"/>
              </w:rPr>
              <w:t>For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trips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within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UK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approximately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£50</w:t>
            </w:r>
          </w:p>
          <w:p w14:paraId="3BCCB9DE" w14:textId="5FF87723" w:rsidR="00B467CB" w:rsidRPr="00E025EB" w:rsidRDefault="00B467CB" w:rsidP="00DD75B3">
            <w:pPr>
              <w:pStyle w:val="ListParagraph"/>
              <w:ind w:left="0"/>
              <w:jc w:val="center"/>
              <w:rPr>
                <w:rFonts w:ascii="Arial" w:hAnsi="Arial" w:cs="Arial"/>
                <w:b/>
                <w:color w:val="5B9BD5" w:themeColor="accent1"/>
              </w:rPr>
            </w:pPr>
            <w:r w:rsidRPr="003B15B4">
              <w:rPr>
                <w:rFonts w:ascii="Arial" w:eastAsia="Arial" w:hAnsi="Arial" w:cs="Arial"/>
              </w:rPr>
              <w:t>For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trips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within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Europe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approximately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£200</w:t>
            </w:r>
          </w:p>
        </w:tc>
        <w:sdt>
          <w:sdtPr>
            <w:rPr>
              <w:rFonts w:ascii="Arial" w:hAnsi="Arial" w:cs="Arial"/>
              <w:b/>
            </w:rPr>
            <w:id w:val="-107149388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68" w:type="pct"/>
                <w:vAlign w:val="center"/>
              </w:tcPr>
              <w:p w14:paraId="38035DD4" w14:textId="77777777" w:rsidR="00B467CB" w:rsidRDefault="00B467CB" w:rsidP="00DD75B3">
                <w:pPr>
                  <w:pStyle w:val="ListParagraph"/>
                  <w:ind w:left="0"/>
                  <w:jc w:val="center"/>
                  <w:rPr>
                    <w:rFonts w:ascii="Arial" w:hAnsi="Arial"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  <w:b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b/>
            </w:rPr>
            <w:id w:val="180025576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852" w:type="pct"/>
                <w:vAlign w:val="center"/>
              </w:tcPr>
              <w:p w14:paraId="7433623B" w14:textId="77777777" w:rsidR="00B467CB" w:rsidRDefault="00B467CB" w:rsidP="00DD75B3">
                <w:pPr>
                  <w:pStyle w:val="ListParagraph"/>
                  <w:ind w:left="0"/>
                  <w:jc w:val="center"/>
                  <w:rPr>
                    <w:rFonts w:ascii="Arial" w:hAnsi="Arial"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  <w:b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b/>
            </w:rPr>
            <w:id w:val="-62808876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652" w:type="pct"/>
                <w:vAlign w:val="center"/>
              </w:tcPr>
              <w:p w14:paraId="724C77ED" w14:textId="14CF72BB" w:rsidR="00B467CB" w:rsidRDefault="00B467CB" w:rsidP="00DD75B3">
                <w:pPr>
                  <w:pStyle w:val="ListParagraph"/>
                  <w:ind w:left="0"/>
                  <w:jc w:val="center"/>
                  <w:rPr>
                    <w:rFonts w:ascii="Arial" w:hAnsi="Arial"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  <w:b/>
                  </w:rPr>
                  <w:t>☒</w:t>
                </w:r>
              </w:p>
            </w:tc>
          </w:sdtContent>
        </w:sdt>
      </w:tr>
      <w:tr w:rsidR="00B467CB" w14:paraId="290764C0" w14:textId="77777777" w:rsidTr="00DD75B3">
        <w:trPr>
          <w:trHeight w:val="1692"/>
        </w:trPr>
        <w:tc>
          <w:tcPr>
            <w:tcW w:w="1194" w:type="pct"/>
            <w:vAlign w:val="center"/>
          </w:tcPr>
          <w:p w14:paraId="2A79BB9E" w14:textId="17548A2C" w:rsidR="00B467CB" w:rsidRDefault="00B467CB" w:rsidP="00DD75B3">
            <w:pPr>
              <w:pStyle w:val="ListParagraph"/>
              <w:ind w:left="0"/>
              <w:jc w:val="center"/>
              <w:rPr>
                <w:rFonts w:ascii="Arial" w:hAnsi="Arial" w:cs="Arial"/>
                <w:b/>
              </w:rPr>
            </w:pPr>
            <w:r w:rsidRPr="003B15B4">
              <w:rPr>
                <w:rFonts w:ascii="Arial" w:eastAsia="Arial" w:hAnsi="Arial" w:cs="Arial"/>
              </w:rPr>
              <w:t>Students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may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wish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to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purchase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materials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for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modules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and/or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books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but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this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is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not</w:t>
            </w:r>
            <w:r w:rsidR="00080A42">
              <w:rPr>
                <w:rFonts w:ascii="Arial" w:eastAsia="Arial" w:hAnsi="Arial" w:cs="Arial"/>
              </w:rPr>
              <w:t xml:space="preserve"> </w:t>
            </w:r>
            <w:r w:rsidRPr="003B15B4">
              <w:rPr>
                <w:rFonts w:ascii="Arial" w:eastAsia="Arial" w:hAnsi="Arial" w:cs="Arial"/>
              </w:rPr>
              <w:t>required.</w:t>
            </w:r>
          </w:p>
        </w:tc>
        <w:tc>
          <w:tcPr>
            <w:tcW w:w="1534" w:type="pct"/>
            <w:vAlign w:val="center"/>
          </w:tcPr>
          <w:p w14:paraId="1B1F66A8" w14:textId="39C5F90E" w:rsidR="00B467CB" w:rsidRDefault="00B467CB" w:rsidP="00DD75B3">
            <w:pPr>
              <w:pStyle w:val="ListParagraph"/>
              <w:ind w:left="0"/>
              <w:jc w:val="center"/>
              <w:rPr>
                <w:rFonts w:ascii="Arial" w:hAnsi="Arial" w:cs="Arial"/>
                <w:b/>
              </w:rPr>
            </w:pPr>
            <w:r w:rsidRPr="003B15B4">
              <w:rPr>
                <w:rFonts w:ascii="Arial" w:hAnsi="Arial" w:cs="Arial"/>
              </w:rPr>
              <w:t>Varies</w:t>
            </w:r>
          </w:p>
        </w:tc>
        <w:sdt>
          <w:sdtPr>
            <w:rPr>
              <w:rFonts w:ascii="Arial" w:hAnsi="Arial" w:cs="Arial"/>
              <w:b/>
            </w:rPr>
            <w:id w:val="-41186055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68" w:type="pct"/>
                <w:vAlign w:val="center"/>
              </w:tcPr>
              <w:p w14:paraId="1EB1EEBC" w14:textId="77777777" w:rsidR="00B467CB" w:rsidRDefault="00B467CB" w:rsidP="00DD75B3">
                <w:pPr>
                  <w:jc w:val="center"/>
                </w:pPr>
                <w:r w:rsidRPr="00AB545E">
                  <w:rPr>
                    <w:rFonts w:ascii="MS Gothic" w:eastAsia="MS Gothic" w:hAnsi="MS Gothic" w:cs="Arial" w:hint="eastAsia"/>
                    <w:b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b/>
            </w:rPr>
            <w:id w:val="-500050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852" w:type="pct"/>
                <w:vAlign w:val="center"/>
              </w:tcPr>
              <w:p w14:paraId="2B206283" w14:textId="77777777" w:rsidR="00B467CB" w:rsidRDefault="00B467CB" w:rsidP="00DD75B3">
                <w:pPr>
                  <w:jc w:val="center"/>
                </w:pPr>
                <w:r w:rsidRPr="00AB545E">
                  <w:rPr>
                    <w:rFonts w:ascii="MS Gothic" w:eastAsia="MS Gothic" w:hAnsi="MS Gothic" w:cs="Arial" w:hint="eastAsia"/>
                    <w:b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b/>
            </w:rPr>
            <w:id w:val="-14682061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652" w:type="pct"/>
                <w:vAlign w:val="center"/>
              </w:tcPr>
              <w:p w14:paraId="1470089E" w14:textId="46E1D4A4" w:rsidR="00B467CB" w:rsidRDefault="00B467CB" w:rsidP="00DD75B3">
                <w:pPr>
                  <w:jc w:val="center"/>
                </w:pPr>
                <w:r>
                  <w:rPr>
                    <w:rFonts w:ascii="MS Gothic" w:eastAsia="MS Gothic" w:hAnsi="MS Gothic" w:cs="Arial" w:hint="eastAsia"/>
                    <w:b/>
                  </w:rPr>
                  <w:t>☒</w:t>
                </w:r>
              </w:p>
            </w:tc>
          </w:sdtContent>
        </w:sdt>
      </w:tr>
    </w:tbl>
    <w:p w14:paraId="59CD8F2D" w14:textId="77777777" w:rsidR="00D26097" w:rsidRDefault="00D26097" w:rsidP="00117C30">
      <w:pPr>
        <w:pStyle w:val="ListParagraph"/>
        <w:spacing w:after="0" w:line="240" w:lineRule="auto"/>
        <w:jc w:val="both"/>
        <w:rPr>
          <w:rFonts w:ascii="Arial" w:hAnsi="Arial" w:cs="Arial"/>
          <w:b/>
        </w:rPr>
      </w:pPr>
    </w:p>
    <w:p w14:paraId="3DFA8618" w14:textId="1351F91A" w:rsidR="00D26097" w:rsidRDefault="00A50A6F" w:rsidP="001070C7">
      <w:pPr>
        <w:spacing w:after="0" w:line="240" w:lineRule="auto"/>
        <w:ind w:left="720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>All</w:t>
      </w:r>
      <w:r w:rsidR="00080A42"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>additional</w:t>
      </w:r>
      <w:r w:rsidR="00080A42"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>costs</w:t>
      </w:r>
      <w:r w:rsidR="00080A42"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>detailed</w:t>
      </w:r>
      <w:r w:rsidR="00080A42"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>in</w:t>
      </w:r>
      <w:r w:rsidR="00080A42"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>this</w:t>
      </w:r>
      <w:r w:rsidR="00080A42"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>section</w:t>
      </w:r>
      <w:r w:rsidR="00080A42"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>are</w:t>
      </w:r>
      <w:r w:rsidR="00080A42">
        <w:rPr>
          <w:rFonts w:ascii="Arial" w:hAnsi="Arial" w:cs="Arial"/>
          <w:b/>
        </w:rPr>
        <w:t xml:space="preserve"> </w:t>
      </w:r>
      <w:r w:rsidR="001070C7">
        <w:rPr>
          <w:rFonts w:ascii="Arial" w:hAnsi="Arial" w:cs="Arial"/>
          <w:b/>
        </w:rPr>
        <w:t>indicative.</w:t>
      </w:r>
      <w:r w:rsidR="00080A42">
        <w:rPr>
          <w:rFonts w:ascii="Arial" w:hAnsi="Arial" w:cs="Arial"/>
          <w:b/>
        </w:rPr>
        <w:t xml:space="preserve"> </w:t>
      </w:r>
      <w:r w:rsidR="001070C7">
        <w:rPr>
          <w:rFonts w:ascii="Arial" w:hAnsi="Arial" w:cs="Arial"/>
          <w:b/>
        </w:rPr>
        <w:t>It</w:t>
      </w:r>
      <w:r w:rsidR="00080A42">
        <w:rPr>
          <w:rFonts w:ascii="Arial" w:hAnsi="Arial" w:cs="Arial"/>
          <w:b/>
        </w:rPr>
        <w:t xml:space="preserve"> </w:t>
      </w:r>
      <w:r w:rsidR="001070C7">
        <w:rPr>
          <w:rFonts w:ascii="Arial" w:hAnsi="Arial" w:cs="Arial"/>
          <w:b/>
        </w:rPr>
        <w:t>is</w:t>
      </w:r>
      <w:r w:rsidR="00080A42">
        <w:rPr>
          <w:rFonts w:ascii="Arial" w:hAnsi="Arial" w:cs="Arial"/>
          <w:b/>
        </w:rPr>
        <w:t xml:space="preserve"> </w:t>
      </w:r>
      <w:r w:rsidR="001070C7">
        <w:rPr>
          <w:rFonts w:ascii="Arial" w:hAnsi="Arial" w:cs="Arial"/>
          <w:b/>
        </w:rPr>
        <w:t>recognised,</w:t>
      </w:r>
      <w:r w:rsidR="00080A42">
        <w:rPr>
          <w:rFonts w:ascii="Arial" w:hAnsi="Arial" w:cs="Arial"/>
          <w:b/>
        </w:rPr>
        <w:t xml:space="preserve"> </w:t>
      </w:r>
      <w:r w:rsidR="001070C7">
        <w:rPr>
          <w:rFonts w:ascii="Arial" w:hAnsi="Arial" w:cs="Arial"/>
          <w:b/>
        </w:rPr>
        <w:t>for</w:t>
      </w:r>
      <w:r w:rsidR="00080A42">
        <w:rPr>
          <w:rFonts w:ascii="Arial" w:hAnsi="Arial" w:cs="Arial"/>
          <w:b/>
        </w:rPr>
        <w:t xml:space="preserve"> </w:t>
      </w:r>
      <w:r w:rsidR="001070C7">
        <w:rPr>
          <w:rFonts w:ascii="Arial" w:hAnsi="Arial" w:cs="Arial"/>
          <w:b/>
        </w:rPr>
        <w:t>example,</w:t>
      </w:r>
      <w:r w:rsidR="00080A42">
        <w:rPr>
          <w:rFonts w:ascii="Arial" w:hAnsi="Arial" w:cs="Arial"/>
          <w:b/>
        </w:rPr>
        <w:t xml:space="preserve"> </w:t>
      </w:r>
      <w:r w:rsidR="001070C7">
        <w:rPr>
          <w:rFonts w:ascii="Arial" w:hAnsi="Arial" w:cs="Arial"/>
          <w:b/>
        </w:rPr>
        <w:t>that</w:t>
      </w:r>
      <w:r w:rsidR="00080A42">
        <w:rPr>
          <w:rFonts w:ascii="Arial" w:hAnsi="Arial" w:cs="Arial"/>
          <w:b/>
        </w:rPr>
        <w:t xml:space="preserve"> </w:t>
      </w:r>
      <w:r w:rsidR="001070C7">
        <w:rPr>
          <w:rFonts w:ascii="Arial" w:hAnsi="Arial" w:cs="Arial"/>
          <w:b/>
        </w:rPr>
        <w:t>the</w:t>
      </w:r>
      <w:r w:rsidR="00080A42">
        <w:rPr>
          <w:rFonts w:ascii="Arial" w:hAnsi="Arial" w:cs="Arial"/>
          <w:b/>
        </w:rPr>
        <w:t xml:space="preserve"> </w:t>
      </w:r>
      <w:r w:rsidR="001070C7">
        <w:rPr>
          <w:rFonts w:ascii="Arial" w:hAnsi="Arial" w:cs="Arial"/>
          <w:b/>
        </w:rPr>
        <w:t>precise</w:t>
      </w:r>
      <w:r w:rsidR="00080A42">
        <w:rPr>
          <w:rFonts w:ascii="Arial" w:hAnsi="Arial" w:cs="Arial"/>
          <w:b/>
        </w:rPr>
        <w:t xml:space="preserve"> </w:t>
      </w:r>
      <w:r w:rsidR="001070C7">
        <w:rPr>
          <w:rFonts w:ascii="Arial" w:hAnsi="Arial" w:cs="Arial"/>
          <w:b/>
        </w:rPr>
        <w:t>costs</w:t>
      </w:r>
      <w:r w:rsidR="00080A42">
        <w:rPr>
          <w:rFonts w:ascii="Arial" w:hAnsi="Arial" w:cs="Arial"/>
          <w:b/>
        </w:rPr>
        <w:t xml:space="preserve"> </w:t>
      </w:r>
      <w:r w:rsidR="001070C7">
        <w:rPr>
          <w:rFonts w:ascii="Arial" w:hAnsi="Arial" w:cs="Arial"/>
          <w:b/>
        </w:rPr>
        <w:t>associated</w:t>
      </w:r>
      <w:r w:rsidR="00080A42">
        <w:rPr>
          <w:rFonts w:ascii="Arial" w:hAnsi="Arial" w:cs="Arial"/>
          <w:b/>
        </w:rPr>
        <w:t xml:space="preserve"> </w:t>
      </w:r>
      <w:r w:rsidR="001070C7">
        <w:rPr>
          <w:rFonts w:ascii="Arial" w:hAnsi="Arial" w:cs="Arial"/>
          <w:b/>
        </w:rPr>
        <w:t>with</w:t>
      </w:r>
      <w:r w:rsidR="00080A42">
        <w:rPr>
          <w:rFonts w:ascii="Arial" w:hAnsi="Arial" w:cs="Arial"/>
          <w:b/>
        </w:rPr>
        <w:t xml:space="preserve"> </w:t>
      </w:r>
      <w:r w:rsidR="004A12C6">
        <w:rPr>
          <w:rFonts w:ascii="Arial" w:hAnsi="Arial" w:cs="Arial"/>
          <w:b/>
        </w:rPr>
        <w:t>a</w:t>
      </w:r>
      <w:r w:rsidR="00080A42">
        <w:rPr>
          <w:rFonts w:ascii="Arial" w:hAnsi="Arial" w:cs="Arial"/>
          <w:b/>
        </w:rPr>
        <w:t xml:space="preserve"> </w:t>
      </w:r>
      <w:r w:rsidR="004A12C6">
        <w:rPr>
          <w:rFonts w:ascii="Arial" w:hAnsi="Arial" w:cs="Arial"/>
          <w:b/>
        </w:rPr>
        <w:t>field</w:t>
      </w:r>
      <w:r w:rsidR="00080A42">
        <w:rPr>
          <w:rFonts w:ascii="Arial" w:hAnsi="Arial" w:cs="Arial"/>
          <w:b/>
        </w:rPr>
        <w:t xml:space="preserve"> </w:t>
      </w:r>
      <w:r w:rsidR="004A12C6">
        <w:rPr>
          <w:rFonts w:ascii="Arial" w:hAnsi="Arial" w:cs="Arial"/>
          <w:b/>
        </w:rPr>
        <w:t>trip</w:t>
      </w:r>
      <w:r w:rsidR="00080A42">
        <w:rPr>
          <w:rFonts w:ascii="Arial" w:hAnsi="Arial" w:cs="Arial"/>
          <w:b/>
        </w:rPr>
        <w:t xml:space="preserve"> </w:t>
      </w:r>
      <w:r w:rsidR="001070C7">
        <w:rPr>
          <w:rFonts w:ascii="Arial" w:hAnsi="Arial" w:cs="Arial"/>
          <w:b/>
        </w:rPr>
        <w:t>could</w:t>
      </w:r>
      <w:r w:rsidR="00080A42">
        <w:rPr>
          <w:rFonts w:ascii="Arial" w:hAnsi="Arial" w:cs="Arial"/>
          <w:b/>
        </w:rPr>
        <w:t xml:space="preserve"> </w:t>
      </w:r>
      <w:r w:rsidR="001070C7">
        <w:rPr>
          <w:rFonts w:ascii="Arial" w:hAnsi="Arial" w:cs="Arial"/>
          <w:b/>
        </w:rPr>
        <w:t>vary</w:t>
      </w:r>
      <w:r w:rsidR="00080A42">
        <w:rPr>
          <w:rFonts w:ascii="Arial" w:hAnsi="Arial" w:cs="Arial"/>
          <w:b/>
        </w:rPr>
        <w:t xml:space="preserve"> </w:t>
      </w:r>
      <w:r w:rsidR="001070C7">
        <w:rPr>
          <w:rFonts w:ascii="Arial" w:hAnsi="Arial" w:cs="Arial"/>
          <w:b/>
        </w:rPr>
        <w:t>from</w:t>
      </w:r>
      <w:r w:rsidR="00080A42">
        <w:rPr>
          <w:rFonts w:ascii="Arial" w:hAnsi="Arial" w:cs="Arial"/>
          <w:b/>
        </w:rPr>
        <w:t xml:space="preserve"> </w:t>
      </w:r>
      <w:r w:rsidR="001070C7">
        <w:rPr>
          <w:rFonts w:ascii="Arial" w:hAnsi="Arial" w:cs="Arial"/>
          <w:b/>
        </w:rPr>
        <w:t>year</w:t>
      </w:r>
      <w:r w:rsidR="00080A42">
        <w:rPr>
          <w:rFonts w:ascii="Arial" w:hAnsi="Arial" w:cs="Arial"/>
          <w:b/>
        </w:rPr>
        <w:t xml:space="preserve"> </w:t>
      </w:r>
      <w:r w:rsidR="001070C7">
        <w:rPr>
          <w:rFonts w:ascii="Arial" w:hAnsi="Arial" w:cs="Arial"/>
          <w:b/>
        </w:rPr>
        <w:t>to</w:t>
      </w:r>
      <w:r w:rsidR="00080A42">
        <w:rPr>
          <w:rFonts w:ascii="Arial" w:hAnsi="Arial" w:cs="Arial"/>
          <w:b/>
        </w:rPr>
        <w:t xml:space="preserve"> </w:t>
      </w:r>
      <w:r w:rsidR="001070C7">
        <w:rPr>
          <w:rFonts w:ascii="Arial" w:hAnsi="Arial" w:cs="Arial"/>
          <w:b/>
        </w:rPr>
        <w:t>year.</w:t>
      </w:r>
    </w:p>
    <w:p w14:paraId="611A25BF" w14:textId="77777777" w:rsidR="00FD4080" w:rsidRDefault="00FD4080" w:rsidP="00395848">
      <w:pPr>
        <w:spacing w:after="0" w:line="240" w:lineRule="auto"/>
        <w:jc w:val="both"/>
        <w:rPr>
          <w:rFonts w:ascii="Arial" w:hAnsi="Arial" w:cs="Arial"/>
          <w:b/>
        </w:rPr>
      </w:pPr>
    </w:p>
    <w:p w14:paraId="43270BCB" w14:textId="77777777" w:rsidR="00FD4080" w:rsidRPr="00395848" w:rsidRDefault="00FD4080" w:rsidP="00395848">
      <w:pPr>
        <w:spacing w:after="0" w:line="240" w:lineRule="auto"/>
        <w:jc w:val="both"/>
        <w:rPr>
          <w:rFonts w:ascii="Arial" w:hAnsi="Arial" w:cs="Arial"/>
          <w:b/>
        </w:rPr>
      </w:pPr>
    </w:p>
    <w:p w14:paraId="4BFC4ACE" w14:textId="77777777" w:rsidR="00104C54" w:rsidRPr="00104C54" w:rsidRDefault="00104C54" w:rsidP="00104C54">
      <w:pPr>
        <w:pStyle w:val="ListParagraph"/>
        <w:numPr>
          <w:ilvl w:val="0"/>
          <w:numId w:val="1"/>
        </w:numPr>
        <w:spacing w:after="0" w:line="240" w:lineRule="auto"/>
        <w:jc w:val="both"/>
        <w:rPr>
          <w:rFonts w:ascii="Arial" w:hAnsi="Arial" w:cs="Arial"/>
          <w:b/>
        </w:rPr>
      </w:pPr>
      <w:r w:rsidRPr="00104C54">
        <w:rPr>
          <w:rFonts w:ascii="Arial" w:hAnsi="Arial" w:cs="Arial"/>
          <w:b/>
        </w:rPr>
        <w:t>Sustainability</w:t>
      </w:r>
    </w:p>
    <w:p w14:paraId="28CE956F" w14:textId="77777777" w:rsidR="00104C54" w:rsidRDefault="00104C54" w:rsidP="00104C54">
      <w:pPr>
        <w:spacing w:after="0" w:line="240" w:lineRule="auto"/>
        <w:jc w:val="both"/>
        <w:rPr>
          <w:rFonts w:ascii="Arial" w:hAnsi="Arial" w:cs="Arial"/>
        </w:rPr>
      </w:pPr>
    </w:p>
    <w:p w14:paraId="18477993" w14:textId="03F649B7" w:rsidR="008603FD" w:rsidRDefault="00A5641C" w:rsidP="008603FD">
      <w:pPr>
        <w:spacing w:after="0" w:line="240" w:lineRule="auto"/>
        <w:ind w:left="720"/>
        <w:jc w:val="both"/>
        <w:rPr>
          <w:rFonts w:ascii="Arial" w:hAnsi="Arial" w:cs="Arial"/>
        </w:rPr>
      </w:pPr>
      <w:r>
        <w:rPr>
          <w:rFonts w:ascii="Arial" w:hAnsi="Arial" w:cs="Arial"/>
        </w:rPr>
        <w:t>In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this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section,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please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reflect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briefly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way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you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have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embedded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Education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for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Sustainable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Development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Global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Citizenship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(ESDGC)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within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programme(s)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as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a</w:t>
      </w:r>
      <w:r w:rsidR="00080A42">
        <w:rPr>
          <w:rFonts w:ascii="Arial" w:hAnsi="Arial" w:cs="Arial"/>
        </w:rPr>
        <w:t xml:space="preserve"> </w:t>
      </w:r>
      <w:r w:rsidR="00917C3A">
        <w:rPr>
          <w:rFonts w:ascii="Arial" w:hAnsi="Arial" w:cs="Arial"/>
        </w:rPr>
        <w:t>whole</w:t>
      </w:r>
      <w:r w:rsidR="00080A42">
        <w:rPr>
          <w:rFonts w:ascii="Arial" w:hAnsi="Arial" w:cs="Arial"/>
        </w:rPr>
        <w:t xml:space="preserve"> </w:t>
      </w:r>
      <w:r w:rsidR="00F830E4">
        <w:rPr>
          <w:rFonts w:ascii="Arial" w:hAnsi="Arial" w:cs="Arial"/>
        </w:rPr>
        <w:t>(see</w:t>
      </w:r>
      <w:r w:rsidR="00080A42">
        <w:rPr>
          <w:rFonts w:ascii="Arial" w:hAnsi="Arial" w:cs="Arial"/>
        </w:rPr>
        <w:t xml:space="preserve"> </w:t>
      </w:r>
      <w:hyperlink r:id="rId12" w:history="1">
        <w:r w:rsidR="00574499" w:rsidRPr="00DA4D55">
          <w:rPr>
            <w:rStyle w:val="Hyperlink"/>
            <w:rFonts w:ascii="Arial" w:hAnsi="Arial" w:cs="Arial"/>
          </w:rPr>
          <w:t>http://www.qaa.ac.uk/docs/qaa/quality-code/education-sustainable-development-guidance-june-14.pdf?sfvrsn=1c46f981_8</w:t>
        </w:r>
      </w:hyperlink>
      <w:r w:rsidR="00F830E4">
        <w:rPr>
          <w:rFonts w:ascii="Arial" w:hAnsi="Arial" w:cs="Arial"/>
        </w:rPr>
        <w:t>)</w:t>
      </w:r>
      <w:r>
        <w:rPr>
          <w:rFonts w:ascii="Arial" w:hAnsi="Arial" w:cs="Arial"/>
        </w:rPr>
        <w:t>.</w:t>
      </w:r>
    </w:p>
    <w:p w14:paraId="3CC67AC9" w14:textId="77777777" w:rsidR="001E155E" w:rsidRDefault="001E155E" w:rsidP="00A5641C">
      <w:pPr>
        <w:spacing w:after="0" w:line="240" w:lineRule="auto"/>
        <w:ind w:left="720"/>
        <w:jc w:val="both"/>
        <w:rPr>
          <w:rFonts w:ascii="Arial" w:hAnsi="Arial" w:cs="Arial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296"/>
      </w:tblGrid>
      <w:tr w:rsidR="00FD4080" w14:paraId="29455BAF" w14:textId="77777777" w:rsidTr="00AC7981">
        <w:tc>
          <w:tcPr>
            <w:tcW w:w="9016" w:type="dxa"/>
          </w:tcPr>
          <w:p w14:paraId="6963D379" w14:textId="77777777" w:rsidR="00DD75B3" w:rsidRDefault="00DD75B3" w:rsidP="00B467CB">
            <w:pPr>
              <w:jc w:val="both"/>
              <w:rPr>
                <w:rFonts w:ascii="Arial" w:hAnsi="Arial" w:cs="Arial"/>
              </w:rPr>
            </w:pPr>
          </w:p>
          <w:p w14:paraId="65E09EBE" w14:textId="22DDC82D" w:rsidR="00B467CB" w:rsidRDefault="00B467CB" w:rsidP="00B467CB">
            <w:pPr>
              <w:jc w:val="both"/>
              <w:rPr>
                <w:rFonts w:ascii="Arial" w:hAnsi="Arial" w:cs="Arial"/>
              </w:rPr>
            </w:pPr>
            <w:r w:rsidRPr="003B15B4">
              <w:rPr>
                <w:rFonts w:ascii="Arial" w:hAnsi="Arial" w:cs="Arial"/>
              </w:rPr>
              <w:t>This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programme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is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fundamentally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based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on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Welsh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Government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priority,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Education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for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Sustainability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Global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Citizenship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(ESDGC)</w:t>
            </w:r>
            <w:r w:rsidR="00DD75B3">
              <w:rPr>
                <w:rFonts w:ascii="Arial" w:hAnsi="Arial" w:cs="Arial"/>
              </w:rPr>
              <w:t>,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works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within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Sustai</w:t>
            </w:r>
            <w:r w:rsidR="00DD75B3">
              <w:rPr>
                <w:rFonts w:ascii="Arial" w:hAnsi="Arial" w:cs="Arial"/>
              </w:rPr>
              <w:t>nability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Statement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Well</w:t>
            </w:r>
            <w:r w:rsidRPr="003B15B4">
              <w:rPr>
                <w:rFonts w:ascii="Arial" w:hAnsi="Arial" w:cs="Arial"/>
              </w:rPr>
              <w:t>being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Future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Generations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(Wales)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Act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2015</w:t>
            </w:r>
            <w:r w:rsidR="00DD75B3">
              <w:rPr>
                <w:rFonts w:ascii="Arial" w:hAnsi="Arial" w:cs="Arial"/>
              </w:rPr>
              <w:t>.</w:t>
            </w:r>
          </w:p>
          <w:p w14:paraId="40E8A4BB" w14:textId="77777777" w:rsidR="00DD75B3" w:rsidRPr="003B15B4" w:rsidRDefault="00DD75B3" w:rsidP="00B467CB">
            <w:pPr>
              <w:jc w:val="both"/>
              <w:rPr>
                <w:rFonts w:ascii="Arial" w:hAnsi="Arial" w:cs="Arial"/>
              </w:rPr>
            </w:pPr>
          </w:p>
          <w:p w14:paraId="7536D6FB" w14:textId="1A2509D1" w:rsidR="00B467CB" w:rsidRPr="003B15B4" w:rsidRDefault="00B467CB" w:rsidP="008F319E">
            <w:pPr>
              <w:spacing w:after="120"/>
              <w:jc w:val="both"/>
              <w:rPr>
                <w:rFonts w:ascii="Arial" w:hAnsi="Arial" w:cs="Arial"/>
              </w:rPr>
            </w:pP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Applied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Computing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Engineering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portfolio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within</w:t>
            </w:r>
            <w:r w:rsidR="00080A42">
              <w:rPr>
                <w:rFonts w:ascii="Arial" w:hAnsi="Arial" w:cs="Arial"/>
              </w:rPr>
              <w:t xml:space="preserve"> </w:t>
            </w:r>
            <w:r w:rsidR="00403465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 </w:t>
            </w:r>
            <w:r>
              <w:rPr>
                <w:rFonts w:ascii="Arial" w:hAnsi="Arial" w:cs="Arial"/>
              </w:rPr>
              <w:t>Wales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Institute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Science</w:t>
            </w:r>
            <w:r w:rsidR="00080A42">
              <w:rPr>
                <w:rFonts w:ascii="Arial" w:hAnsi="Arial" w:cs="Arial"/>
              </w:rPr>
              <w:t xml:space="preserve"> </w:t>
            </w:r>
            <w:r w:rsidR="00403465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Art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recognises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three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categories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for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addressing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ESD:</w:t>
            </w:r>
          </w:p>
          <w:p w14:paraId="53E253F8" w14:textId="79D88258" w:rsidR="00B467CB" w:rsidRPr="00F145DA" w:rsidRDefault="00B467CB" w:rsidP="008F319E">
            <w:pPr>
              <w:pStyle w:val="ListParagraph"/>
              <w:numPr>
                <w:ilvl w:val="0"/>
                <w:numId w:val="21"/>
              </w:numPr>
              <w:spacing w:after="120"/>
              <w:contextualSpacing w:val="0"/>
              <w:jc w:val="both"/>
              <w:rPr>
                <w:rFonts w:ascii="Arial" w:hAnsi="Arial" w:cs="Arial"/>
              </w:rPr>
            </w:pPr>
            <w:r w:rsidRPr="00F145DA">
              <w:rPr>
                <w:rFonts w:ascii="Arial" w:hAnsi="Arial" w:cs="Arial"/>
              </w:rPr>
              <w:t>Wider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context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employment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–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need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for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both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respond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h</w:t>
            </w:r>
            <w:r w:rsidR="00DD75B3">
              <w:rPr>
                <w:rFonts w:ascii="Arial" w:hAnsi="Arial" w:cs="Arial"/>
              </w:rPr>
              <w:t>elp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shape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real-world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conditions</w:t>
            </w:r>
            <w:r w:rsidR="00080A42">
              <w:rPr>
                <w:rFonts w:ascii="Arial" w:hAnsi="Arial" w:cs="Arial"/>
              </w:rPr>
              <w:t xml:space="preserve"> </w:t>
            </w:r>
          </w:p>
          <w:p w14:paraId="2CBC2371" w14:textId="1B30B6C1" w:rsidR="00B467CB" w:rsidRPr="00F145DA" w:rsidRDefault="00B467CB" w:rsidP="008F319E">
            <w:pPr>
              <w:pStyle w:val="ListParagraph"/>
              <w:numPr>
                <w:ilvl w:val="0"/>
                <w:numId w:val="21"/>
              </w:numPr>
              <w:spacing w:after="120"/>
              <w:contextualSpacing w:val="0"/>
              <w:jc w:val="both"/>
              <w:rPr>
                <w:rFonts w:ascii="Arial" w:hAnsi="Arial" w:cs="Arial"/>
              </w:rPr>
            </w:pPr>
            <w:r w:rsidRPr="00F145DA">
              <w:rPr>
                <w:rFonts w:ascii="Arial" w:hAnsi="Arial" w:cs="Arial"/>
              </w:rPr>
              <w:t>Policy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mandate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–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expectations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from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funding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councils,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increasi</w:t>
            </w:r>
            <w:r w:rsidR="00DD75B3">
              <w:rPr>
                <w:rFonts w:ascii="Arial" w:hAnsi="Arial" w:cs="Arial"/>
              </w:rPr>
              <w:t>ngly,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from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HEI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senior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managers</w:t>
            </w:r>
            <w:r w:rsidR="00080A42">
              <w:rPr>
                <w:rFonts w:ascii="Arial" w:hAnsi="Arial" w:cs="Arial"/>
              </w:rPr>
              <w:t xml:space="preserve"> </w:t>
            </w:r>
          </w:p>
          <w:p w14:paraId="48A8716E" w14:textId="5D190C9B" w:rsidR="00B467CB" w:rsidRPr="00F145DA" w:rsidRDefault="00B467CB" w:rsidP="008F319E">
            <w:pPr>
              <w:pStyle w:val="ListParagraph"/>
              <w:numPr>
                <w:ilvl w:val="0"/>
                <w:numId w:val="21"/>
              </w:numPr>
              <w:spacing w:after="120"/>
              <w:contextualSpacing w:val="0"/>
              <w:jc w:val="both"/>
              <w:rPr>
                <w:rFonts w:ascii="Arial" w:hAnsi="Arial" w:cs="Arial"/>
              </w:rPr>
            </w:pPr>
            <w:r w:rsidRPr="00F145DA">
              <w:rPr>
                <w:rFonts w:ascii="Arial" w:hAnsi="Arial" w:cs="Arial"/>
              </w:rPr>
              <w:t>Education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quality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–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quality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innovative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teaching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learning</w:t>
            </w:r>
          </w:p>
          <w:p w14:paraId="01145877" w14:textId="5F301682" w:rsidR="00B467CB" w:rsidRPr="003B15B4" w:rsidRDefault="00080A42" w:rsidP="008F319E">
            <w:pPr>
              <w:spacing w:after="12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  <w:p w14:paraId="049275FF" w14:textId="5B0F3B3A" w:rsidR="00B467CB" w:rsidRPr="003B15B4" w:rsidRDefault="00DD75B3" w:rsidP="008F319E">
            <w:pPr>
              <w:spacing w:after="12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</w:t>
            </w:r>
            <w:r w:rsidR="00B467CB" w:rsidRPr="003B15B4">
              <w:rPr>
                <w:rFonts w:ascii="Arial" w:hAnsi="Arial" w:cs="Arial"/>
              </w:rPr>
              <w:t>hus</w:t>
            </w:r>
            <w:r w:rsidR="00080A42">
              <w:rPr>
                <w:rFonts w:ascii="Arial" w:hAnsi="Arial" w:cs="Arial"/>
              </w:rPr>
              <w:t xml:space="preserve"> </w:t>
            </w:r>
            <w:r w:rsidR="00B467CB" w:rsidRPr="003B15B4">
              <w:rPr>
                <w:rFonts w:ascii="Arial" w:hAnsi="Arial" w:cs="Arial"/>
              </w:rPr>
              <w:t>recognising:</w:t>
            </w:r>
            <w:r w:rsidR="00080A42">
              <w:rPr>
                <w:rFonts w:ascii="Arial" w:hAnsi="Arial" w:cs="Arial"/>
              </w:rPr>
              <w:t xml:space="preserve"> </w:t>
            </w:r>
          </w:p>
          <w:p w14:paraId="01C563ED" w14:textId="79267C72" w:rsidR="00B467CB" w:rsidRPr="00F145DA" w:rsidRDefault="00B467CB" w:rsidP="008F319E">
            <w:pPr>
              <w:pStyle w:val="ListParagraph"/>
              <w:numPr>
                <w:ilvl w:val="0"/>
                <w:numId w:val="21"/>
              </w:numPr>
              <w:spacing w:after="120"/>
              <w:contextualSpacing w:val="0"/>
              <w:jc w:val="both"/>
              <w:rPr>
                <w:rFonts w:ascii="Arial" w:hAnsi="Arial" w:cs="Arial"/>
              </w:rPr>
            </w:pPr>
            <w:r w:rsidRPr="00F145DA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need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embed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ESD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within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curriculum</w:t>
            </w:r>
          </w:p>
          <w:p w14:paraId="0C97211F" w14:textId="598C634D" w:rsidR="00B467CB" w:rsidRPr="00F145DA" w:rsidRDefault="00B467CB" w:rsidP="008F319E">
            <w:pPr>
              <w:pStyle w:val="ListParagraph"/>
              <w:numPr>
                <w:ilvl w:val="0"/>
                <w:numId w:val="21"/>
              </w:numPr>
              <w:spacing w:after="120"/>
              <w:contextualSpacing w:val="0"/>
              <w:jc w:val="both"/>
              <w:rPr>
                <w:rFonts w:ascii="Arial" w:hAnsi="Arial" w:cs="Arial"/>
              </w:rPr>
            </w:pPr>
            <w:r w:rsidRPr="00F145DA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importance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relating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ESD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other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important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agendas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such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as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‘employability’,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‘enterprise’,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‘quality’,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‘internationalisation’</w:t>
            </w:r>
          </w:p>
          <w:p w14:paraId="1CDE684D" w14:textId="51E59EA9" w:rsidR="00B467CB" w:rsidRPr="00F145DA" w:rsidRDefault="00B467CB" w:rsidP="008F319E">
            <w:pPr>
              <w:pStyle w:val="ListParagraph"/>
              <w:numPr>
                <w:ilvl w:val="0"/>
                <w:numId w:val="21"/>
              </w:numPr>
              <w:spacing w:after="120"/>
              <w:contextualSpacing w:val="0"/>
              <w:jc w:val="both"/>
              <w:rPr>
                <w:rFonts w:ascii="Arial" w:hAnsi="Arial" w:cs="Arial"/>
              </w:rPr>
            </w:pPr>
            <w:r w:rsidRPr="00F145DA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need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prepare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people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cope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with,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manage,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shape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social,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economic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ecological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conditions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characterised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by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change,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un</w:t>
            </w:r>
            <w:r w:rsidR="00DD75B3">
              <w:rPr>
                <w:rFonts w:ascii="Arial" w:hAnsi="Arial" w:cs="Arial"/>
              </w:rPr>
              <w:t>certainty,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risk,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complexity</w:t>
            </w:r>
          </w:p>
          <w:p w14:paraId="1B54164D" w14:textId="629E146F" w:rsidR="00B467CB" w:rsidRPr="00F145DA" w:rsidRDefault="00B467CB" w:rsidP="008F319E">
            <w:pPr>
              <w:pStyle w:val="ListParagraph"/>
              <w:numPr>
                <w:ilvl w:val="0"/>
                <w:numId w:val="21"/>
              </w:numPr>
              <w:spacing w:after="120"/>
              <w:contextualSpacing w:val="0"/>
              <w:jc w:val="both"/>
              <w:rPr>
                <w:rFonts w:ascii="Arial" w:hAnsi="Arial" w:cs="Arial"/>
              </w:rPr>
            </w:pPr>
            <w:r w:rsidRPr="00F145DA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importance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ensure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cross-disciplinary,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cross-</w:t>
            </w:r>
            <w:r w:rsidR="0002108C">
              <w:rPr>
                <w:rFonts w:ascii="Arial" w:hAnsi="Arial" w:cs="Arial"/>
              </w:rPr>
              <w:t>Institute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cross-institutional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working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since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sustainability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issues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cannot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be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unders</w:t>
            </w:r>
            <w:r w:rsidR="00DD75B3">
              <w:rPr>
                <w:rFonts w:ascii="Arial" w:hAnsi="Arial" w:cs="Arial"/>
              </w:rPr>
              <w:t>tood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through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single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disciplines</w:t>
            </w:r>
          </w:p>
          <w:p w14:paraId="03E84561" w14:textId="5FB06B7B" w:rsidR="00B467CB" w:rsidRPr="00F145DA" w:rsidRDefault="00B467CB" w:rsidP="008F319E">
            <w:pPr>
              <w:pStyle w:val="ListParagraph"/>
              <w:numPr>
                <w:ilvl w:val="0"/>
                <w:numId w:val="21"/>
              </w:numPr>
              <w:spacing w:after="120"/>
              <w:contextualSpacing w:val="0"/>
              <w:jc w:val="both"/>
              <w:rPr>
                <w:rFonts w:ascii="Arial" w:hAnsi="Arial" w:cs="Arial"/>
              </w:rPr>
            </w:pPr>
            <w:r w:rsidRPr="00F145DA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fact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that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sustainability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issues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often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present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ethical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challenges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dilemmas</w:t>
            </w:r>
          </w:p>
          <w:p w14:paraId="00BA5B51" w14:textId="77777777" w:rsidR="00B467CB" w:rsidRPr="003B15B4" w:rsidRDefault="00B467CB" w:rsidP="00B467CB">
            <w:pPr>
              <w:jc w:val="both"/>
              <w:rPr>
                <w:rFonts w:ascii="Arial" w:hAnsi="Arial" w:cs="Arial"/>
              </w:rPr>
            </w:pPr>
          </w:p>
          <w:p w14:paraId="084DEFAF" w14:textId="13C0A71F" w:rsidR="00B467CB" w:rsidRPr="003B15B4" w:rsidRDefault="00B467CB" w:rsidP="00B467CB">
            <w:pPr>
              <w:jc w:val="both"/>
              <w:rPr>
                <w:rFonts w:ascii="Arial" w:hAnsi="Arial" w:cs="Arial"/>
              </w:rPr>
            </w:pP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Sustainability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in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STEM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Curricula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survey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detailed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numerous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examples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good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practice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across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FACE.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This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report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was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significant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in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that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it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identified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STEM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staff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in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FACE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help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build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capacity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deliver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training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in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sustainability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across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wider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U</w:t>
            </w:r>
            <w:r w:rsidRPr="003B15B4">
              <w:rPr>
                <w:rFonts w:ascii="Arial" w:hAnsi="Arial" w:cs="Arial"/>
              </w:rPr>
              <w:t>niversity</w:t>
            </w:r>
            <w:r w:rsidR="00DD75B3">
              <w:rPr>
                <w:rFonts w:ascii="Arial" w:hAnsi="Arial" w:cs="Arial"/>
              </w:rPr>
              <w:t>.</w:t>
            </w:r>
          </w:p>
          <w:p w14:paraId="30F0BFB7" w14:textId="5BAF48D6" w:rsidR="00B467CB" w:rsidRPr="003B15B4" w:rsidRDefault="00080A42" w:rsidP="00B467CB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  <w:p w14:paraId="1EF7A07B" w14:textId="77777777" w:rsidR="00B467CB" w:rsidRPr="003B15B4" w:rsidRDefault="00B467CB" w:rsidP="008F319E">
            <w:pPr>
              <w:spacing w:after="120"/>
              <w:jc w:val="both"/>
              <w:rPr>
                <w:rFonts w:ascii="Arial" w:hAnsi="Arial" w:cs="Arial"/>
              </w:rPr>
            </w:pPr>
            <w:r w:rsidRPr="003B15B4">
              <w:rPr>
                <w:rFonts w:ascii="Arial" w:hAnsi="Arial" w:cs="Arial"/>
              </w:rPr>
              <w:t>Resources</w:t>
            </w:r>
          </w:p>
          <w:p w14:paraId="1CD44FB9" w14:textId="19022DB4" w:rsidR="00B467CB" w:rsidRPr="00F145DA" w:rsidRDefault="00B467CB" w:rsidP="008F319E">
            <w:pPr>
              <w:pStyle w:val="ListParagraph"/>
              <w:numPr>
                <w:ilvl w:val="0"/>
                <w:numId w:val="21"/>
              </w:numPr>
              <w:spacing w:after="120"/>
              <w:contextualSpacing w:val="0"/>
              <w:jc w:val="both"/>
              <w:rPr>
                <w:rFonts w:ascii="Arial" w:hAnsi="Arial" w:cs="Arial"/>
              </w:rPr>
            </w:pPr>
            <w:r w:rsidRPr="00F145DA">
              <w:rPr>
                <w:rFonts w:ascii="Arial" w:hAnsi="Arial" w:cs="Arial"/>
              </w:rPr>
              <w:t>Use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e-books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for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module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texts.</w:t>
            </w:r>
          </w:p>
          <w:p w14:paraId="18033929" w14:textId="606270C2" w:rsidR="00B467CB" w:rsidRPr="00F145DA" w:rsidRDefault="00B467CB" w:rsidP="008F319E">
            <w:pPr>
              <w:pStyle w:val="ListParagraph"/>
              <w:numPr>
                <w:ilvl w:val="0"/>
                <w:numId w:val="21"/>
              </w:numPr>
              <w:spacing w:after="120"/>
              <w:contextualSpacing w:val="0"/>
              <w:jc w:val="both"/>
              <w:rPr>
                <w:rFonts w:ascii="Arial" w:hAnsi="Arial" w:cs="Arial"/>
              </w:rPr>
            </w:pPr>
            <w:r w:rsidRPr="00F145DA">
              <w:rPr>
                <w:rFonts w:ascii="Arial" w:hAnsi="Arial" w:cs="Arial"/>
              </w:rPr>
              <w:t>Use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on-line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journals.</w:t>
            </w:r>
          </w:p>
          <w:p w14:paraId="4EB4A246" w14:textId="6DE1085C" w:rsidR="00B467CB" w:rsidRPr="00F145DA" w:rsidRDefault="00B467CB" w:rsidP="008F319E">
            <w:pPr>
              <w:pStyle w:val="ListParagraph"/>
              <w:numPr>
                <w:ilvl w:val="0"/>
                <w:numId w:val="21"/>
              </w:numPr>
              <w:spacing w:after="120"/>
              <w:contextualSpacing w:val="0"/>
              <w:jc w:val="both"/>
              <w:rPr>
                <w:rFonts w:ascii="Arial" w:hAnsi="Arial" w:cs="Arial"/>
              </w:rPr>
            </w:pPr>
            <w:r w:rsidRPr="00F145DA">
              <w:rPr>
                <w:rFonts w:ascii="Arial" w:hAnsi="Arial" w:cs="Arial"/>
              </w:rPr>
              <w:t>Use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Moodle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for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online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multiple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choice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testing.</w:t>
            </w:r>
          </w:p>
          <w:p w14:paraId="02C2431B" w14:textId="061D4AB7" w:rsidR="00B467CB" w:rsidRPr="00F145DA" w:rsidRDefault="00B467CB" w:rsidP="008F319E">
            <w:pPr>
              <w:pStyle w:val="ListParagraph"/>
              <w:numPr>
                <w:ilvl w:val="0"/>
                <w:numId w:val="21"/>
              </w:numPr>
              <w:spacing w:after="120"/>
              <w:contextualSpacing w:val="0"/>
              <w:jc w:val="both"/>
              <w:rPr>
                <w:rFonts w:ascii="Arial" w:hAnsi="Arial" w:cs="Arial"/>
              </w:rPr>
            </w:pPr>
            <w:r w:rsidRPr="00F145DA">
              <w:rPr>
                <w:rFonts w:ascii="Arial" w:hAnsi="Arial" w:cs="Arial"/>
              </w:rPr>
              <w:t>Use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GradeMark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for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paperless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assignment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submission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marking.</w:t>
            </w:r>
          </w:p>
          <w:p w14:paraId="719516F5" w14:textId="6A17A174" w:rsidR="00B467CB" w:rsidRPr="00F145DA" w:rsidRDefault="00B467CB" w:rsidP="008F319E">
            <w:pPr>
              <w:pStyle w:val="ListParagraph"/>
              <w:numPr>
                <w:ilvl w:val="0"/>
                <w:numId w:val="21"/>
              </w:numPr>
              <w:spacing w:after="120"/>
              <w:contextualSpacing w:val="0"/>
              <w:jc w:val="both"/>
              <w:rPr>
                <w:rFonts w:ascii="Arial" w:hAnsi="Arial" w:cs="Arial"/>
              </w:rPr>
            </w:pPr>
            <w:r w:rsidRPr="00F145DA">
              <w:rPr>
                <w:rFonts w:ascii="Arial" w:hAnsi="Arial" w:cs="Arial"/>
              </w:rPr>
              <w:t>Replacing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multiple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servers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with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energy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efficient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virtual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45DA">
              <w:rPr>
                <w:rFonts w:ascii="Arial" w:hAnsi="Arial" w:cs="Arial"/>
              </w:rPr>
              <w:t>servers</w:t>
            </w:r>
          </w:p>
          <w:p w14:paraId="7F9E9F07" w14:textId="523745E0" w:rsidR="00B467CB" w:rsidRPr="003B15B4" w:rsidRDefault="00080A42" w:rsidP="00B467CB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  <w:p w14:paraId="675E68A5" w14:textId="6A62AFB7" w:rsidR="00DD75B3" w:rsidRDefault="00B467CB" w:rsidP="00B467CB">
            <w:pPr>
              <w:jc w:val="both"/>
              <w:rPr>
                <w:rFonts w:ascii="Arial" w:hAnsi="Arial" w:cs="Arial"/>
              </w:rPr>
            </w:pPr>
            <w:r w:rsidRPr="003B15B4">
              <w:rPr>
                <w:rFonts w:ascii="Arial" w:hAnsi="Arial" w:cs="Arial"/>
              </w:rPr>
              <w:t>Within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Computing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area,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many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degree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programmes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are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accredited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by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British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Computer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Society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(BCS).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condition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accreditation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is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that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environmental,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ethical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sustainability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issues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are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explicitly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addressed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in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programme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curriculum.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requirements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BCS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conform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Engineering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Council’s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(UK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Spec).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This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may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take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form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dedicated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modules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but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it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is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also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expected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that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sustainability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iss</w:t>
            </w:r>
            <w:r w:rsidR="00DD75B3">
              <w:rPr>
                <w:rFonts w:ascii="Arial" w:hAnsi="Arial" w:cs="Arial"/>
              </w:rPr>
              <w:t>ues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will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be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intimately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woven</w:t>
            </w:r>
            <w:r w:rsidR="00080A42">
              <w:rPr>
                <w:rFonts w:ascii="Arial" w:hAnsi="Arial" w:cs="Arial"/>
              </w:rPr>
              <w:t xml:space="preserve"> </w:t>
            </w:r>
            <w:r w:rsidR="00DD75B3">
              <w:rPr>
                <w:rFonts w:ascii="Arial" w:hAnsi="Arial" w:cs="Arial"/>
              </w:rPr>
              <w:t>in</w:t>
            </w:r>
            <w:r w:rsidRPr="003B15B4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fabric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programmes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ensure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that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full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relevance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these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issues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is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clear</w:t>
            </w:r>
            <w:r w:rsidR="00DD75B3">
              <w:rPr>
                <w:rFonts w:ascii="Arial" w:hAnsi="Arial" w:cs="Arial"/>
              </w:rPr>
              <w:t>,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to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prevent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them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being</w:t>
            </w:r>
            <w:r w:rsidR="00080A42">
              <w:rPr>
                <w:rFonts w:ascii="Arial" w:hAnsi="Arial" w:cs="Arial"/>
              </w:rPr>
              <w:t xml:space="preserve"> </w:t>
            </w:r>
            <w:r w:rsidRPr="003B15B4">
              <w:rPr>
                <w:rFonts w:ascii="Arial" w:hAnsi="Arial" w:cs="Arial"/>
              </w:rPr>
              <w:t>compartmentalised.</w:t>
            </w:r>
            <w:r w:rsidR="00080A42">
              <w:rPr>
                <w:rFonts w:ascii="Arial" w:hAnsi="Arial" w:cs="Arial"/>
              </w:rPr>
              <w:t xml:space="preserve"> </w:t>
            </w:r>
          </w:p>
          <w:p w14:paraId="0176B2D5" w14:textId="77777777" w:rsidR="00DD75B3" w:rsidRDefault="00DD75B3" w:rsidP="00B467CB">
            <w:pPr>
              <w:jc w:val="both"/>
              <w:rPr>
                <w:rFonts w:ascii="Arial" w:hAnsi="Arial" w:cs="Arial"/>
              </w:rPr>
            </w:pPr>
          </w:p>
          <w:p w14:paraId="0347C137" w14:textId="527BCD51" w:rsidR="00B467CB" w:rsidRPr="003B15B4" w:rsidRDefault="00DD75B3" w:rsidP="00B467CB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</w:t>
            </w:r>
            <w:r w:rsidR="00B467CB" w:rsidRPr="003B15B4">
              <w:rPr>
                <w:rFonts w:ascii="Arial" w:hAnsi="Arial" w:cs="Arial"/>
              </w:rPr>
              <w:t>he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Academic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Discipline</w:t>
            </w:r>
            <w:r w:rsidR="00080A42">
              <w:rPr>
                <w:rFonts w:ascii="Arial" w:hAnsi="Arial" w:cs="Arial"/>
              </w:rPr>
              <w:t xml:space="preserve"> </w:t>
            </w:r>
            <w:r w:rsidR="00B467CB" w:rsidRPr="003B15B4">
              <w:rPr>
                <w:rFonts w:ascii="Arial" w:hAnsi="Arial" w:cs="Arial"/>
              </w:rPr>
              <w:t>is</w:t>
            </w:r>
            <w:r>
              <w:rPr>
                <w:rFonts w:ascii="Arial" w:hAnsi="Arial" w:cs="Arial"/>
              </w:rPr>
              <w:t>,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therefore,</w:t>
            </w:r>
            <w:r w:rsidR="00080A42">
              <w:rPr>
                <w:rFonts w:ascii="Arial" w:hAnsi="Arial" w:cs="Arial"/>
              </w:rPr>
              <w:t xml:space="preserve"> </w:t>
            </w:r>
            <w:r w:rsidR="00B467CB" w:rsidRPr="003B15B4">
              <w:rPr>
                <w:rFonts w:ascii="Arial" w:hAnsi="Arial" w:cs="Arial"/>
              </w:rPr>
              <w:t>experienced</w:t>
            </w:r>
            <w:r w:rsidR="00080A42">
              <w:rPr>
                <w:rFonts w:ascii="Arial" w:hAnsi="Arial" w:cs="Arial"/>
              </w:rPr>
              <w:t xml:space="preserve"> </w:t>
            </w:r>
            <w:r w:rsidR="00B467CB" w:rsidRPr="003B15B4">
              <w:rPr>
                <w:rFonts w:ascii="Arial" w:hAnsi="Arial" w:cs="Arial"/>
              </w:rPr>
              <w:t>in</w:t>
            </w:r>
            <w:r w:rsidR="00080A42">
              <w:rPr>
                <w:rFonts w:ascii="Arial" w:hAnsi="Arial" w:cs="Arial"/>
              </w:rPr>
              <w:t xml:space="preserve"> </w:t>
            </w:r>
            <w:r w:rsidR="00B467CB" w:rsidRPr="003B15B4">
              <w:rPr>
                <w:rFonts w:ascii="Arial" w:hAnsi="Arial" w:cs="Arial"/>
              </w:rPr>
              <w:t>issues</w:t>
            </w:r>
            <w:r w:rsidR="00080A42">
              <w:rPr>
                <w:rFonts w:ascii="Arial" w:hAnsi="Arial" w:cs="Arial"/>
              </w:rPr>
              <w:t xml:space="preserve"> </w:t>
            </w:r>
            <w:r w:rsidR="00B467CB" w:rsidRPr="003B15B4"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 w:rsidR="00B467CB" w:rsidRPr="003B15B4">
              <w:rPr>
                <w:rFonts w:ascii="Arial" w:hAnsi="Arial" w:cs="Arial"/>
              </w:rPr>
              <w:t>sustainability</w:t>
            </w:r>
            <w:r>
              <w:rPr>
                <w:rFonts w:ascii="Arial" w:hAnsi="Arial" w:cs="Arial"/>
              </w:rPr>
              <w:t>,</w:t>
            </w:r>
            <w:r w:rsidR="00080A42">
              <w:rPr>
                <w:rFonts w:ascii="Arial" w:hAnsi="Arial" w:cs="Arial"/>
              </w:rPr>
              <w:t xml:space="preserve"> </w:t>
            </w:r>
            <w:r w:rsidR="00B467CB" w:rsidRPr="003B15B4">
              <w:rPr>
                <w:rFonts w:ascii="Arial" w:hAnsi="Arial" w:cs="Arial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="00B467CB" w:rsidRPr="003B15B4">
              <w:rPr>
                <w:rFonts w:ascii="Arial" w:hAnsi="Arial" w:cs="Arial"/>
              </w:rPr>
              <w:t>the</w:t>
            </w:r>
            <w:r>
              <w:rPr>
                <w:rFonts w:ascii="Arial" w:hAnsi="Arial" w:cs="Arial"/>
              </w:rPr>
              <w:t>se</w:t>
            </w:r>
            <w:r w:rsidR="00080A42">
              <w:rPr>
                <w:rFonts w:ascii="Arial" w:hAnsi="Arial" w:cs="Arial"/>
              </w:rPr>
              <w:t xml:space="preserve"> </w:t>
            </w:r>
            <w:r w:rsidR="00B467CB" w:rsidRPr="003B15B4">
              <w:rPr>
                <w:rFonts w:ascii="Arial" w:hAnsi="Arial" w:cs="Arial"/>
              </w:rPr>
              <w:t>are</w:t>
            </w:r>
            <w:r w:rsidR="00080A42">
              <w:rPr>
                <w:rFonts w:ascii="Arial" w:hAnsi="Arial" w:cs="Arial"/>
              </w:rPr>
              <w:t xml:space="preserve"> </w:t>
            </w:r>
            <w:r w:rsidR="00B467CB" w:rsidRPr="003B15B4">
              <w:rPr>
                <w:rFonts w:ascii="Arial" w:hAnsi="Arial" w:cs="Arial"/>
              </w:rPr>
              <w:t>embedded</w:t>
            </w:r>
            <w:r w:rsidR="00080A42">
              <w:rPr>
                <w:rFonts w:ascii="Arial" w:hAnsi="Arial" w:cs="Arial"/>
              </w:rPr>
              <w:t xml:space="preserve"> </w:t>
            </w:r>
            <w:r w:rsidR="00B467CB" w:rsidRPr="003B15B4">
              <w:rPr>
                <w:rFonts w:ascii="Arial" w:hAnsi="Arial" w:cs="Arial"/>
              </w:rPr>
              <w:t>into</w:t>
            </w:r>
            <w:r w:rsidR="00080A42">
              <w:rPr>
                <w:rFonts w:ascii="Arial" w:hAnsi="Arial" w:cs="Arial"/>
              </w:rPr>
              <w:t xml:space="preserve"> </w:t>
            </w:r>
            <w:r w:rsidR="00B467CB" w:rsidRPr="003B15B4">
              <w:rPr>
                <w:rFonts w:ascii="Arial" w:hAnsi="Arial" w:cs="Arial"/>
              </w:rPr>
              <w:t>all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Applied</w:t>
            </w:r>
            <w:r w:rsidR="00080A4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Computing</w:t>
            </w:r>
            <w:r w:rsidR="00080A42">
              <w:rPr>
                <w:rFonts w:ascii="Arial" w:hAnsi="Arial" w:cs="Arial"/>
              </w:rPr>
              <w:t xml:space="preserve"> </w:t>
            </w:r>
            <w:r w:rsidR="00B467CB" w:rsidRPr="003B15B4">
              <w:rPr>
                <w:rFonts w:ascii="Arial" w:hAnsi="Arial" w:cs="Arial"/>
              </w:rPr>
              <w:t>programmes</w:t>
            </w:r>
            <w:r w:rsidR="00080A42">
              <w:rPr>
                <w:rFonts w:ascii="Arial" w:hAnsi="Arial" w:cs="Arial"/>
              </w:rPr>
              <w:t xml:space="preserve"> </w:t>
            </w:r>
            <w:r w:rsidR="00B467CB" w:rsidRPr="003B15B4">
              <w:rPr>
                <w:rFonts w:ascii="Arial" w:hAnsi="Arial" w:cs="Arial"/>
              </w:rPr>
              <w:t>as</w:t>
            </w:r>
            <w:r w:rsidR="00080A42">
              <w:rPr>
                <w:rFonts w:ascii="Arial" w:hAnsi="Arial" w:cs="Arial"/>
              </w:rPr>
              <w:t xml:space="preserve"> </w:t>
            </w:r>
            <w:r w:rsidR="00B467CB" w:rsidRPr="003B15B4">
              <w:rPr>
                <w:rFonts w:ascii="Arial" w:hAnsi="Arial" w:cs="Arial"/>
              </w:rPr>
              <w:t>a</w:t>
            </w:r>
            <w:r w:rsidR="00080A42">
              <w:rPr>
                <w:rFonts w:ascii="Arial" w:hAnsi="Arial" w:cs="Arial"/>
              </w:rPr>
              <w:t xml:space="preserve"> </w:t>
            </w:r>
            <w:r w:rsidR="00B467CB" w:rsidRPr="003B15B4">
              <w:rPr>
                <w:rFonts w:ascii="Arial" w:hAnsi="Arial" w:cs="Arial"/>
              </w:rPr>
              <w:t>matter</w:t>
            </w:r>
            <w:r w:rsidR="00080A42">
              <w:rPr>
                <w:rFonts w:ascii="Arial" w:hAnsi="Arial" w:cs="Arial"/>
              </w:rPr>
              <w:t xml:space="preserve"> </w:t>
            </w:r>
            <w:r w:rsidR="00B467CB" w:rsidRPr="003B15B4"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 w:rsidR="00B467CB" w:rsidRPr="003B15B4">
              <w:rPr>
                <w:rFonts w:ascii="Arial" w:hAnsi="Arial" w:cs="Arial"/>
              </w:rPr>
              <w:t>course</w:t>
            </w:r>
            <w:r w:rsidR="00080A42">
              <w:rPr>
                <w:rFonts w:ascii="Arial" w:hAnsi="Arial" w:cs="Arial"/>
              </w:rPr>
              <w:t xml:space="preserve"> </w:t>
            </w:r>
            <w:r w:rsidR="00B467CB" w:rsidRPr="003B15B4">
              <w:rPr>
                <w:rFonts w:ascii="Arial" w:hAnsi="Arial" w:cs="Arial"/>
              </w:rPr>
              <w:t>at</w:t>
            </w:r>
            <w:r w:rsidR="00080A42">
              <w:rPr>
                <w:rFonts w:ascii="Arial" w:hAnsi="Arial" w:cs="Arial"/>
              </w:rPr>
              <w:t xml:space="preserve"> </w:t>
            </w:r>
            <w:r w:rsidR="00B467CB" w:rsidRPr="003B15B4">
              <w:rPr>
                <w:rFonts w:ascii="Arial" w:hAnsi="Arial" w:cs="Arial"/>
              </w:rPr>
              <w:t>all</w:t>
            </w:r>
            <w:r w:rsidR="00080A42">
              <w:rPr>
                <w:rFonts w:ascii="Arial" w:hAnsi="Arial" w:cs="Arial"/>
              </w:rPr>
              <w:t xml:space="preserve"> </w:t>
            </w:r>
            <w:r w:rsidR="00B467CB" w:rsidRPr="003B15B4">
              <w:rPr>
                <w:rFonts w:ascii="Arial" w:hAnsi="Arial" w:cs="Arial"/>
              </w:rPr>
              <w:t>levels</w:t>
            </w:r>
            <w:r w:rsidR="00080A42">
              <w:rPr>
                <w:rFonts w:ascii="Arial" w:hAnsi="Arial" w:cs="Arial"/>
              </w:rPr>
              <w:t xml:space="preserve"> </w:t>
            </w:r>
            <w:r w:rsidR="00B467CB" w:rsidRPr="003B15B4">
              <w:rPr>
                <w:rFonts w:ascii="Arial" w:hAnsi="Arial" w:cs="Arial"/>
              </w:rPr>
              <w:t>of</w:t>
            </w:r>
            <w:r w:rsidR="00080A42">
              <w:rPr>
                <w:rFonts w:ascii="Arial" w:hAnsi="Arial" w:cs="Arial"/>
              </w:rPr>
              <w:t xml:space="preserve"> </w:t>
            </w:r>
            <w:r w:rsidR="00B467CB" w:rsidRPr="003B15B4">
              <w:rPr>
                <w:rFonts w:ascii="Arial" w:hAnsi="Arial" w:cs="Arial"/>
              </w:rPr>
              <w:t>every</w:t>
            </w:r>
            <w:r w:rsidR="00080A42">
              <w:rPr>
                <w:rFonts w:ascii="Arial" w:hAnsi="Arial" w:cs="Arial"/>
              </w:rPr>
              <w:t xml:space="preserve"> </w:t>
            </w:r>
            <w:r w:rsidR="00B467CB" w:rsidRPr="003B15B4">
              <w:rPr>
                <w:rFonts w:ascii="Arial" w:hAnsi="Arial" w:cs="Arial"/>
              </w:rPr>
              <w:t>programme.</w:t>
            </w:r>
          </w:p>
          <w:p w14:paraId="49359FEE" w14:textId="77777777" w:rsidR="00FD4080" w:rsidRDefault="00FD4080" w:rsidP="00AC7981">
            <w:pPr>
              <w:pStyle w:val="ListParagraph"/>
              <w:ind w:left="0"/>
              <w:jc w:val="both"/>
              <w:rPr>
                <w:rFonts w:ascii="Arial" w:hAnsi="Arial" w:cs="Arial"/>
              </w:rPr>
            </w:pPr>
          </w:p>
        </w:tc>
      </w:tr>
    </w:tbl>
    <w:p w14:paraId="7741C4C0" w14:textId="77777777" w:rsidR="008F319E" w:rsidRDefault="008F319E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br w:type="page"/>
      </w:r>
    </w:p>
    <w:p w14:paraId="25C7FF42" w14:textId="75043144" w:rsidR="00FE389F" w:rsidRDefault="00917C3A" w:rsidP="008603FD">
      <w:pPr>
        <w:spacing w:after="0" w:line="240" w:lineRule="auto"/>
        <w:ind w:left="720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P</w:t>
      </w:r>
      <w:r w:rsidR="00A5641C">
        <w:rPr>
          <w:rFonts w:ascii="Arial" w:hAnsi="Arial" w:cs="Arial"/>
        </w:rPr>
        <w:t>lease</w:t>
      </w:r>
      <w:r w:rsidR="00080A42">
        <w:rPr>
          <w:rFonts w:ascii="Arial" w:hAnsi="Arial" w:cs="Arial"/>
        </w:rPr>
        <w:t xml:space="preserve"> </w:t>
      </w:r>
      <w:r w:rsidR="00A5641C">
        <w:rPr>
          <w:rFonts w:ascii="Arial" w:hAnsi="Arial" w:cs="Arial"/>
        </w:rPr>
        <w:t>map</w:t>
      </w:r>
      <w:r w:rsidR="00080A42">
        <w:rPr>
          <w:rFonts w:ascii="Arial" w:hAnsi="Arial" w:cs="Arial"/>
        </w:rPr>
        <w:t xml:space="preserve"> </w:t>
      </w:r>
      <w:r w:rsidR="00A5641C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A5641C">
        <w:rPr>
          <w:rFonts w:ascii="Arial" w:hAnsi="Arial" w:cs="Arial"/>
        </w:rPr>
        <w:t>programme</w:t>
      </w:r>
      <w:r w:rsidR="008712B0">
        <w:rPr>
          <w:rFonts w:ascii="Arial" w:hAnsi="Arial" w:cs="Arial"/>
        </w:rPr>
        <w:t>(s)</w:t>
      </w:r>
      <w:r w:rsidR="00080A42">
        <w:rPr>
          <w:rFonts w:ascii="Arial" w:hAnsi="Arial" w:cs="Arial"/>
        </w:rPr>
        <w:t xml:space="preserve"> </w:t>
      </w:r>
      <w:r w:rsidR="00A5641C">
        <w:rPr>
          <w:rFonts w:ascii="Arial" w:hAnsi="Arial" w:cs="Arial"/>
        </w:rPr>
        <w:t>against</w:t>
      </w:r>
      <w:r w:rsidR="00080A42">
        <w:rPr>
          <w:rFonts w:ascii="Arial" w:hAnsi="Arial" w:cs="Arial"/>
        </w:rPr>
        <w:t xml:space="preserve"> </w:t>
      </w:r>
      <w:r w:rsidR="00A5641C">
        <w:rPr>
          <w:rFonts w:ascii="Arial" w:hAnsi="Arial" w:cs="Arial"/>
        </w:rPr>
        <w:t>the</w:t>
      </w:r>
      <w:r w:rsidR="00080A42">
        <w:rPr>
          <w:rFonts w:ascii="Arial" w:hAnsi="Arial" w:cs="Arial"/>
        </w:rPr>
        <w:t xml:space="preserve"> </w:t>
      </w:r>
      <w:r w:rsidR="00A5641C">
        <w:rPr>
          <w:rFonts w:ascii="Arial" w:hAnsi="Arial" w:cs="Arial"/>
        </w:rPr>
        <w:t>Well-being</w:t>
      </w:r>
      <w:r w:rsidR="00080A42">
        <w:rPr>
          <w:rFonts w:ascii="Arial" w:hAnsi="Arial" w:cs="Arial"/>
        </w:rPr>
        <w:t xml:space="preserve"> </w:t>
      </w:r>
      <w:r w:rsidR="00A5641C">
        <w:rPr>
          <w:rFonts w:ascii="Arial" w:hAnsi="Arial" w:cs="Arial"/>
        </w:rPr>
        <w:t>of</w:t>
      </w:r>
      <w:r w:rsidR="00080A42">
        <w:rPr>
          <w:rFonts w:ascii="Arial" w:hAnsi="Arial" w:cs="Arial"/>
        </w:rPr>
        <w:t xml:space="preserve"> </w:t>
      </w:r>
      <w:r w:rsidR="00A5641C">
        <w:rPr>
          <w:rFonts w:ascii="Arial" w:hAnsi="Arial" w:cs="Arial"/>
        </w:rPr>
        <w:t>Future</w:t>
      </w:r>
      <w:r w:rsidR="00080A42">
        <w:rPr>
          <w:rFonts w:ascii="Arial" w:hAnsi="Arial" w:cs="Arial"/>
        </w:rPr>
        <w:t xml:space="preserve"> </w:t>
      </w:r>
      <w:r w:rsidR="00A5641C">
        <w:rPr>
          <w:rFonts w:ascii="Arial" w:hAnsi="Arial" w:cs="Arial"/>
        </w:rPr>
        <w:t>Generations</w:t>
      </w:r>
      <w:r w:rsidR="00080A42">
        <w:rPr>
          <w:rFonts w:ascii="Arial" w:hAnsi="Arial" w:cs="Arial"/>
        </w:rPr>
        <w:t xml:space="preserve"> </w:t>
      </w:r>
      <w:r w:rsidR="00A5641C">
        <w:rPr>
          <w:rFonts w:ascii="Arial" w:hAnsi="Arial" w:cs="Arial"/>
        </w:rPr>
        <w:t>(Wales)</w:t>
      </w:r>
      <w:r w:rsidR="00080A42">
        <w:rPr>
          <w:rFonts w:ascii="Arial" w:hAnsi="Arial" w:cs="Arial"/>
        </w:rPr>
        <w:t xml:space="preserve"> </w:t>
      </w:r>
      <w:r w:rsidR="00A5641C">
        <w:rPr>
          <w:rFonts w:ascii="Arial" w:hAnsi="Arial" w:cs="Arial"/>
        </w:rPr>
        <w:t>Act.</w:t>
      </w:r>
      <w:r>
        <w:rPr>
          <w:rStyle w:val="FootnoteReference"/>
          <w:rFonts w:ascii="Arial" w:hAnsi="Arial" w:cs="Arial"/>
        </w:rPr>
        <w:footnoteReference w:id="5"/>
      </w:r>
    </w:p>
    <w:p w14:paraId="049853EF" w14:textId="77777777" w:rsidR="00FE389F" w:rsidRPr="004F33BC" w:rsidRDefault="00FE389F" w:rsidP="00D26B85">
      <w:pPr>
        <w:spacing w:after="0" w:line="240" w:lineRule="auto"/>
        <w:ind w:left="720"/>
        <w:jc w:val="both"/>
        <w:rPr>
          <w:rFonts w:ascii="Arial" w:hAnsi="Arial" w:cs="Arial"/>
        </w:rPr>
      </w:pPr>
    </w:p>
    <w:tbl>
      <w:tblPr>
        <w:tblStyle w:val="TableGrid"/>
        <w:tblW w:w="8363" w:type="dxa"/>
        <w:tblInd w:w="704" w:type="dxa"/>
        <w:tblLook w:val="04A0" w:firstRow="1" w:lastRow="0" w:firstColumn="1" w:lastColumn="0" w:noHBand="0" w:noVBand="1"/>
      </w:tblPr>
      <w:tblGrid>
        <w:gridCol w:w="4375"/>
        <w:gridCol w:w="1098"/>
        <w:gridCol w:w="1134"/>
        <w:gridCol w:w="1756"/>
      </w:tblGrid>
      <w:tr w:rsidR="00F830E4" w:rsidRPr="001C7A96" w14:paraId="3FE01E96" w14:textId="77777777" w:rsidTr="001E155E">
        <w:tc>
          <w:tcPr>
            <w:tcW w:w="4375" w:type="dxa"/>
            <w:shd w:val="clear" w:color="auto" w:fill="FFC000" w:themeFill="accent4"/>
          </w:tcPr>
          <w:p w14:paraId="62D899D7" w14:textId="77777777" w:rsidR="00F830E4" w:rsidRPr="00D26B85" w:rsidRDefault="00F830E4" w:rsidP="001918E9">
            <w:pPr>
              <w:spacing w:line="276" w:lineRule="auto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1098" w:type="dxa"/>
            <w:shd w:val="clear" w:color="auto" w:fill="FFC000" w:themeFill="accent4"/>
          </w:tcPr>
          <w:p w14:paraId="2A92B8C7" w14:textId="77777777" w:rsidR="00F830E4" w:rsidRPr="00D26B85" w:rsidRDefault="00F830E4" w:rsidP="001918E9">
            <w:pPr>
              <w:spacing w:line="276" w:lineRule="auto"/>
              <w:rPr>
                <w:rFonts w:ascii="Arial" w:hAnsi="Arial" w:cs="Arial"/>
                <w:b/>
                <w:sz w:val="20"/>
                <w:szCs w:val="20"/>
              </w:rPr>
            </w:pPr>
            <w:r w:rsidRPr="00D26B85">
              <w:rPr>
                <w:rFonts w:ascii="Arial" w:hAnsi="Arial" w:cs="Arial"/>
                <w:b/>
                <w:sz w:val="20"/>
                <w:szCs w:val="20"/>
              </w:rPr>
              <w:t>Positive</w:t>
            </w:r>
          </w:p>
        </w:tc>
        <w:tc>
          <w:tcPr>
            <w:tcW w:w="1134" w:type="dxa"/>
            <w:shd w:val="clear" w:color="auto" w:fill="FFC000" w:themeFill="accent4"/>
          </w:tcPr>
          <w:p w14:paraId="59C784CE" w14:textId="77777777" w:rsidR="00F830E4" w:rsidRPr="00D26B85" w:rsidRDefault="00F830E4" w:rsidP="001918E9">
            <w:pPr>
              <w:spacing w:line="276" w:lineRule="auto"/>
              <w:rPr>
                <w:rFonts w:ascii="Arial" w:hAnsi="Arial" w:cs="Arial"/>
                <w:b/>
                <w:sz w:val="20"/>
                <w:szCs w:val="20"/>
              </w:rPr>
            </w:pPr>
            <w:r w:rsidRPr="00D26B85">
              <w:rPr>
                <w:rFonts w:ascii="Arial" w:hAnsi="Arial" w:cs="Arial"/>
                <w:b/>
                <w:sz w:val="20"/>
                <w:szCs w:val="20"/>
              </w:rPr>
              <w:t>Negative</w:t>
            </w:r>
          </w:p>
        </w:tc>
        <w:tc>
          <w:tcPr>
            <w:tcW w:w="1756" w:type="dxa"/>
            <w:shd w:val="clear" w:color="auto" w:fill="FFC000" w:themeFill="accent4"/>
          </w:tcPr>
          <w:p w14:paraId="563EBCDC" w14:textId="03D613C3" w:rsidR="00F830E4" w:rsidRPr="00D26B85" w:rsidRDefault="00F830E4" w:rsidP="001918E9">
            <w:pPr>
              <w:spacing w:line="276" w:lineRule="auto"/>
              <w:rPr>
                <w:rFonts w:ascii="Arial" w:hAnsi="Arial" w:cs="Arial"/>
                <w:b/>
                <w:sz w:val="20"/>
                <w:szCs w:val="20"/>
              </w:rPr>
            </w:pPr>
            <w:r w:rsidRPr="00D26B85">
              <w:rPr>
                <w:rFonts w:ascii="Arial" w:hAnsi="Arial" w:cs="Arial"/>
                <w:b/>
                <w:sz w:val="20"/>
                <w:szCs w:val="20"/>
              </w:rPr>
              <w:t>Reasons</w:t>
            </w:r>
            <w:r w:rsidR="00080A42"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  <w:r w:rsidRPr="00D26B85">
              <w:rPr>
                <w:rFonts w:ascii="Arial" w:hAnsi="Arial" w:cs="Arial"/>
                <w:b/>
                <w:sz w:val="20"/>
                <w:szCs w:val="20"/>
              </w:rPr>
              <w:t>/</w:t>
            </w:r>
            <w:r w:rsidR="00080A42"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  <w:r w:rsidRPr="00D26B85">
              <w:rPr>
                <w:rFonts w:ascii="Arial" w:hAnsi="Arial" w:cs="Arial"/>
                <w:b/>
                <w:sz w:val="20"/>
                <w:szCs w:val="20"/>
              </w:rPr>
              <w:t>justification</w:t>
            </w:r>
          </w:p>
        </w:tc>
      </w:tr>
      <w:tr w:rsidR="00B467CB" w:rsidRPr="001C7A96" w14:paraId="6FA196A6" w14:textId="77777777" w:rsidTr="001E155E">
        <w:tc>
          <w:tcPr>
            <w:tcW w:w="4375" w:type="dxa"/>
          </w:tcPr>
          <w:p w14:paraId="14023218" w14:textId="077758EC" w:rsidR="00B467CB" w:rsidRPr="00F10A80" w:rsidRDefault="00B467CB" w:rsidP="00B467CB">
            <w:pPr>
              <w:spacing w:line="276" w:lineRule="auto"/>
              <w:rPr>
                <w:rFonts w:ascii="Arial" w:hAnsi="Arial" w:cs="Arial"/>
                <w:b/>
              </w:rPr>
            </w:pPr>
            <w:r w:rsidRPr="00F10A80">
              <w:rPr>
                <w:rFonts w:ascii="Arial" w:hAnsi="Arial" w:cs="Arial"/>
                <w:b/>
              </w:rPr>
              <w:t>A</w:t>
            </w:r>
            <w:r w:rsidR="00080A42">
              <w:rPr>
                <w:rFonts w:ascii="Arial" w:hAnsi="Arial" w:cs="Arial"/>
                <w:b/>
              </w:rPr>
              <w:t xml:space="preserve"> </w:t>
            </w:r>
            <w:r w:rsidRPr="00F10A80">
              <w:rPr>
                <w:rFonts w:ascii="Arial" w:hAnsi="Arial" w:cs="Arial"/>
                <w:b/>
              </w:rPr>
              <w:t>prosperous</w:t>
            </w:r>
            <w:r w:rsidR="00080A42">
              <w:rPr>
                <w:rFonts w:ascii="Arial" w:hAnsi="Arial" w:cs="Arial"/>
                <w:b/>
              </w:rPr>
              <w:t xml:space="preserve"> </w:t>
            </w:r>
            <w:r w:rsidRPr="00F10A80">
              <w:rPr>
                <w:rFonts w:ascii="Arial" w:hAnsi="Arial" w:cs="Arial"/>
                <w:b/>
              </w:rPr>
              <w:t>Wales</w:t>
            </w:r>
            <w:r w:rsidR="00080A42">
              <w:rPr>
                <w:rFonts w:ascii="Arial" w:hAnsi="Arial" w:cs="Arial"/>
                <w:b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(efficient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use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of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resources,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skilled,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educated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people,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generates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wealth,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provides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jobs).</w:t>
            </w:r>
          </w:p>
        </w:tc>
        <w:sdt>
          <w:sdtPr>
            <w:rPr>
              <w:rFonts w:ascii="Arial" w:hAnsi="Arial" w:cs="Arial"/>
            </w:rPr>
            <w:id w:val="181013081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098" w:type="dxa"/>
              </w:tcPr>
              <w:p w14:paraId="33486EC7" w14:textId="2FEFC53E" w:rsidR="00B467CB" w:rsidRPr="00F10A80" w:rsidRDefault="00B467CB" w:rsidP="00B467CB">
                <w:pPr>
                  <w:spacing w:line="276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</w:rPr>
            <w:id w:val="-112445666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</w:tcPr>
              <w:p w14:paraId="7CCE9AA3" w14:textId="77777777" w:rsidR="00B467CB" w:rsidRPr="00F10A80" w:rsidRDefault="00B467CB" w:rsidP="00B467CB">
                <w:pPr>
                  <w:spacing w:line="276" w:lineRule="auto"/>
                  <w:jc w:val="center"/>
                  <w:rPr>
                    <w:rFonts w:ascii="Arial" w:hAnsi="Arial" w:cs="Arial"/>
                  </w:rPr>
                </w:pPr>
                <w:r w:rsidRPr="00F10A80">
                  <w:rPr>
                    <w:rFonts w:ascii="Arial" w:eastAsia="MS Gothic" w:hAnsi="Arial" w:cs="Arial"/>
                  </w:rPr>
                  <w:t>☐</w:t>
                </w:r>
              </w:p>
            </w:tc>
          </w:sdtContent>
        </w:sdt>
        <w:tc>
          <w:tcPr>
            <w:tcW w:w="1756" w:type="dxa"/>
          </w:tcPr>
          <w:p w14:paraId="1D0F50F5" w14:textId="77E7402B" w:rsidR="00B467CB" w:rsidRPr="00F10A80" w:rsidRDefault="00B467CB" w:rsidP="00B467CB">
            <w:pPr>
              <w:spacing w:line="276" w:lineRule="auto"/>
              <w:rPr>
                <w:rFonts w:ascii="Arial" w:hAnsi="Arial" w:cs="Arial"/>
                <w:b/>
              </w:rPr>
            </w:pPr>
            <w:r w:rsidRPr="003B15B4">
              <w:rPr>
                <w:rFonts w:ascii="Arial" w:eastAsia="Arial" w:hAnsi="Arial" w:cs="Arial"/>
                <w:sz w:val="18"/>
                <w:szCs w:val="18"/>
              </w:rPr>
              <w:t>Enhanced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career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opportunities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become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available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on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completion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of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the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programme.</w:t>
            </w:r>
          </w:p>
        </w:tc>
      </w:tr>
      <w:tr w:rsidR="00B467CB" w:rsidRPr="001C7A96" w14:paraId="233751D9" w14:textId="77777777" w:rsidTr="001E155E">
        <w:tc>
          <w:tcPr>
            <w:tcW w:w="4375" w:type="dxa"/>
          </w:tcPr>
          <w:p w14:paraId="251D61BB" w14:textId="0517D47A" w:rsidR="00B467CB" w:rsidRPr="00F10A80" w:rsidRDefault="00B467CB" w:rsidP="00B467CB">
            <w:pPr>
              <w:spacing w:line="276" w:lineRule="auto"/>
              <w:rPr>
                <w:rFonts w:ascii="Arial" w:hAnsi="Arial" w:cs="Arial"/>
                <w:b/>
              </w:rPr>
            </w:pPr>
            <w:r w:rsidRPr="00F10A80">
              <w:rPr>
                <w:rFonts w:ascii="Arial" w:hAnsi="Arial" w:cs="Arial"/>
                <w:b/>
              </w:rPr>
              <w:t>A</w:t>
            </w:r>
            <w:r w:rsidR="00080A42">
              <w:rPr>
                <w:rFonts w:ascii="Arial" w:hAnsi="Arial" w:cs="Arial"/>
                <w:b/>
              </w:rPr>
              <w:t xml:space="preserve"> </w:t>
            </w:r>
            <w:r w:rsidRPr="00F10A80">
              <w:rPr>
                <w:rFonts w:ascii="Arial" w:hAnsi="Arial" w:cs="Arial"/>
                <w:b/>
              </w:rPr>
              <w:t>resilient</w:t>
            </w:r>
            <w:r w:rsidR="00080A42">
              <w:rPr>
                <w:rFonts w:ascii="Arial" w:hAnsi="Arial" w:cs="Arial"/>
                <w:b/>
              </w:rPr>
              <w:t xml:space="preserve"> </w:t>
            </w:r>
            <w:r w:rsidRPr="00F10A80">
              <w:rPr>
                <w:rFonts w:ascii="Arial" w:hAnsi="Arial" w:cs="Arial"/>
                <w:b/>
              </w:rPr>
              <w:t>Wales</w:t>
            </w:r>
            <w:r w:rsidR="00080A42">
              <w:rPr>
                <w:rFonts w:ascii="Arial" w:hAnsi="Arial" w:cs="Arial"/>
                <w:b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(Maintain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and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enhance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biodiversity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and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ecosystems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that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support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resilience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and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can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adapt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to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change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(e.g.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climate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change).</w:t>
            </w:r>
          </w:p>
        </w:tc>
        <w:sdt>
          <w:sdtPr>
            <w:rPr>
              <w:rFonts w:ascii="Arial" w:hAnsi="Arial" w:cs="Arial"/>
            </w:rPr>
            <w:id w:val="19697227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098" w:type="dxa"/>
              </w:tcPr>
              <w:p w14:paraId="733B0D7C" w14:textId="0DE4AB79" w:rsidR="00B467CB" w:rsidRPr="00F10A80" w:rsidRDefault="00B467CB" w:rsidP="00B467CB">
                <w:pPr>
                  <w:spacing w:line="276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</w:rPr>
            <w:id w:val="-38880024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</w:tcPr>
              <w:p w14:paraId="3B8143FC" w14:textId="77777777" w:rsidR="00B467CB" w:rsidRPr="00F10A80" w:rsidRDefault="00B467CB" w:rsidP="00B467CB">
                <w:pPr>
                  <w:spacing w:line="276" w:lineRule="auto"/>
                  <w:jc w:val="center"/>
                  <w:rPr>
                    <w:rFonts w:ascii="Arial" w:hAnsi="Arial" w:cs="Arial"/>
                  </w:rPr>
                </w:pPr>
                <w:r w:rsidRPr="00F10A80">
                  <w:rPr>
                    <w:rFonts w:ascii="Arial" w:eastAsia="MS Gothic" w:hAnsi="Arial" w:cs="Arial"/>
                  </w:rPr>
                  <w:t>☐</w:t>
                </w:r>
              </w:p>
            </w:tc>
          </w:sdtContent>
        </w:sdt>
        <w:tc>
          <w:tcPr>
            <w:tcW w:w="1756" w:type="dxa"/>
          </w:tcPr>
          <w:p w14:paraId="6919F0CA" w14:textId="2FE5C2FB" w:rsidR="00B467CB" w:rsidRPr="00F10A80" w:rsidRDefault="00B467CB" w:rsidP="00B467CB">
            <w:pPr>
              <w:spacing w:line="276" w:lineRule="auto"/>
              <w:rPr>
                <w:rFonts w:ascii="Arial" w:hAnsi="Arial" w:cs="Arial"/>
                <w:b/>
              </w:rPr>
            </w:pPr>
            <w:r w:rsidRPr="003B15B4">
              <w:rPr>
                <w:rFonts w:ascii="Arial" w:eastAsia="Arial" w:hAnsi="Arial" w:cs="Arial"/>
                <w:sz w:val="18"/>
                <w:szCs w:val="18"/>
              </w:rPr>
              <w:t>Issues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relating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to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environment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risk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and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suitability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considered.</w:t>
            </w:r>
          </w:p>
        </w:tc>
      </w:tr>
      <w:tr w:rsidR="00B467CB" w:rsidRPr="001C7A96" w14:paraId="4D774E80" w14:textId="77777777" w:rsidTr="001E155E">
        <w:tc>
          <w:tcPr>
            <w:tcW w:w="4375" w:type="dxa"/>
          </w:tcPr>
          <w:p w14:paraId="1C4BAADB" w14:textId="0EBF3765" w:rsidR="00B467CB" w:rsidRPr="00F10A80" w:rsidRDefault="00B467CB" w:rsidP="00B467CB">
            <w:pPr>
              <w:spacing w:line="276" w:lineRule="auto"/>
              <w:rPr>
                <w:rFonts w:ascii="Arial" w:hAnsi="Arial" w:cs="Arial"/>
                <w:b/>
              </w:rPr>
            </w:pPr>
            <w:r w:rsidRPr="00F10A80">
              <w:rPr>
                <w:rFonts w:ascii="Arial" w:hAnsi="Arial" w:cs="Arial"/>
                <w:b/>
              </w:rPr>
              <w:t>A</w:t>
            </w:r>
            <w:r w:rsidR="00080A42">
              <w:rPr>
                <w:rFonts w:ascii="Arial" w:hAnsi="Arial" w:cs="Arial"/>
                <w:b/>
              </w:rPr>
              <w:t xml:space="preserve"> </w:t>
            </w:r>
            <w:r w:rsidRPr="00F10A80">
              <w:rPr>
                <w:rFonts w:ascii="Arial" w:hAnsi="Arial" w:cs="Arial"/>
                <w:b/>
              </w:rPr>
              <w:t>healthier</w:t>
            </w:r>
            <w:r w:rsidR="00080A42">
              <w:rPr>
                <w:rFonts w:ascii="Arial" w:hAnsi="Arial" w:cs="Arial"/>
                <w:b/>
              </w:rPr>
              <w:t xml:space="preserve"> </w:t>
            </w:r>
            <w:r w:rsidRPr="00F10A80">
              <w:rPr>
                <w:rFonts w:ascii="Arial" w:hAnsi="Arial" w:cs="Arial"/>
                <w:b/>
              </w:rPr>
              <w:t>Wales</w:t>
            </w:r>
            <w:r w:rsidR="00080A42">
              <w:rPr>
                <w:rFonts w:ascii="Arial" w:hAnsi="Arial" w:cs="Arial"/>
                <w:b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(People’s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physical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and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mental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wellbeing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is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maximised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and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health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impacts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are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understood)</w:t>
            </w:r>
          </w:p>
        </w:tc>
        <w:sdt>
          <w:sdtPr>
            <w:rPr>
              <w:rFonts w:ascii="Arial" w:hAnsi="Arial" w:cs="Arial"/>
            </w:rPr>
            <w:id w:val="-18031472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098" w:type="dxa"/>
              </w:tcPr>
              <w:p w14:paraId="1DE64FCE" w14:textId="24A6F1CA" w:rsidR="00B467CB" w:rsidRPr="00F10A80" w:rsidRDefault="00B467CB" w:rsidP="00B467CB">
                <w:pPr>
                  <w:spacing w:line="276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</w:rPr>
            <w:id w:val="-131586891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</w:tcPr>
              <w:p w14:paraId="279046D0" w14:textId="77777777" w:rsidR="00B467CB" w:rsidRPr="00F10A80" w:rsidRDefault="00B467CB" w:rsidP="00B467CB">
                <w:pPr>
                  <w:spacing w:line="276" w:lineRule="auto"/>
                  <w:jc w:val="center"/>
                  <w:rPr>
                    <w:rFonts w:ascii="Arial" w:hAnsi="Arial" w:cs="Arial"/>
                  </w:rPr>
                </w:pPr>
                <w:r w:rsidRPr="00F10A80">
                  <w:rPr>
                    <w:rFonts w:ascii="Arial" w:eastAsia="MS Gothic" w:hAnsi="Arial" w:cs="Arial"/>
                  </w:rPr>
                  <w:t>☐</w:t>
                </w:r>
              </w:p>
            </w:tc>
          </w:sdtContent>
        </w:sdt>
        <w:tc>
          <w:tcPr>
            <w:tcW w:w="1756" w:type="dxa"/>
          </w:tcPr>
          <w:p w14:paraId="64F95D25" w14:textId="2AAF932A" w:rsidR="00B467CB" w:rsidRPr="00F10A80" w:rsidRDefault="00B467CB" w:rsidP="00B467CB">
            <w:pPr>
              <w:spacing w:line="276" w:lineRule="auto"/>
              <w:rPr>
                <w:rFonts w:ascii="Arial" w:hAnsi="Arial" w:cs="Arial"/>
                <w:b/>
              </w:rPr>
            </w:pPr>
            <w:r w:rsidRPr="003B15B4">
              <w:rPr>
                <w:rFonts w:ascii="Arial" w:eastAsia="Arial" w:hAnsi="Arial" w:cs="Arial"/>
                <w:sz w:val="18"/>
                <w:szCs w:val="18"/>
              </w:rPr>
              <w:t>Enhanced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economic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prospects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for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the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students.</w:t>
            </w:r>
          </w:p>
        </w:tc>
      </w:tr>
      <w:tr w:rsidR="00B467CB" w:rsidRPr="001C7A96" w14:paraId="61A97952" w14:textId="77777777" w:rsidTr="001E155E">
        <w:tc>
          <w:tcPr>
            <w:tcW w:w="4375" w:type="dxa"/>
          </w:tcPr>
          <w:p w14:paraId="750B5A37" w14:textId="269D1BAE" w:rsidR="00B467CB" w:rsidRPr="00F10A80" w:rsidRDefault="00B467CB" w:rsidP="00B467CB">
            <w:pPr>
              <w:spacing w:line="276" w:lineRule="auto"/>
              <w:rPr>
                <w:rFonts w:ascii="Arial" w:hAnsi="Arial" w:cs="Arial"/>
                <w:b/>
              </w:rPr>
            </w:pPr>
            <w:r w:rsidRPr="00F10A80">
              <w:rPr>
                <w:rFonts w:ascii="Arial" w:hAnsi="Arial" w:cs="Arial"/>
                <w:b/>
              </w:rPr>
              <w:t>A</w:t>
            </w:r>
            <w:r w:rsidR="00080A42">
              <w:rPr>
                <w:rFonts w:ascii="Arial" w:hAnsi="Arial" w:cs="Arial"/>
                <w:b/>
              </w:rPr>
              <w:t xml:space="preserve"> </w:t>
            </w:r>
            <w:r w:rsidRPr="00F10A80">
              <w:rPr>
                <w:rFonts w:ascii="Arial" w:hAnsi="Arial" w:cs="Arial"/>
                <w:b/>
              </w:rPr>
              <w:t>Wales</w:t>
            </w:r>
            <w:r w:rsidR="00080A42">
              <w:rPr>
                <w:rFonts w:ascii="Arial" w:hAnsi="Arial" w:cs="Arial"/>
                <w:b/>
              </w:rPr>
              <w:t xml:space="preserve"> </w:t>
            </w:r>
            <w:r w:rsidRPr="00F10A80">
              <w:rPr>
                <w:rFonts w:ascii="Arial" w:hAnsi="Arial" w:cs="Arial"/>
                <w:b/>
              </w:rPr>
              <w:t>of</w:t>
            </w:r>
            <w:r w:rsidR="00080A42">
              <w:rPr>
                <w:rFonts w:ascii="Arial" w:hAnsi="Arial" w:cs="Arial"/>
                <w:b/>
              </w:rPr>
              <w:t xml:space="preserve"> </w:t>
            </w:r>
            <w:r w:rsidRPr="00F10A80">
              <w:rPr>
                <w:rFonts w:ascii="Arial" w:hAnsi="Arial" w:cs="Arial"/>
                <w:b/>
              </w:rPr>
              <w:t>cohesive</w:t>
            </w:r>
            <w:r w:rsidR="00080A42">
              <w:rPr>
                <w:rFonts w:ascii="Arial" w:hAnsi="Arial" w:cs="Arial"/>
                <w:b/>
              </w:rPr>
              <w:t xml:space="preserve"> </w:t>
            </w:r>
            <w:r w:rsidRPr="00F10A80">
              <w:rPr>
                <w:rFonts w:ascii="Arial" w:hAnsi="Arial" w:cs="Arial"/>
                <w:b/>
              </w:rPr>
              <w:t>communities</w:t>
            </w:r>
            <w:r w:rsidR="00080A42">
              <w:rPr>
                <w:rFonts w:ascii="Arial" w:hAnsi="Arial" w:cs="Arial"/>
                <w:b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(Communities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are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attractive,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viable,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safe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and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well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connected)</w:t>
            </w:r>
          </w:p>
        </w:tc>
        <w:sdt>
          <w:sdtPr>
            <w:rPr>
              <w:rFonts w:ascii="Arial" w:hAnsi="Arial" w:cs="Arial"/>
            </w:rPr>
            <w:id w:val="-15692525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098" w:type="dxa"/>
              </w:tcPr>
              <w:p w14:paraId="4F90E864" w14:textId="77777777" w:rsidR="00B467CB" w:rsidRPr="00F10A80" w:rsidRDefault="00B467CB" w:rsidP="00B467CB">
                <w:pPr>
                  <w:spacing w:line="276" w:lineRule="auto"/>
                  <w:jc w:val="center"/>
                  <w:rPr>
                    <w:rFonts w:ascii="Arial" w:hAnsi="Arial" w:cs="Arial"/>
                  </w:rPr>
                </w:pPr>
                <w:r w:rsidRPr="00F10A80">
                  <w:rPr>
                    <w:rFonts w:ascii="Arial" w:eastAsia="MS Gothic" w:hAnsi="Arial" w:cs="Arial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</w:rPr>
            <w:id w:val="-10664871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</w:tcPr>
              <w:p w14:paraId="05301A46" w14:textId="56AC9AE5" w:rsidR="00B467CB" w:rsidRPr="00F10A80" w:rsidRDefault="00B467CB" w:rsidP="00B467CB">
                <w:pPr>
                  <w:spacing w:line="276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tc>
          </w:sdtContent>
        </w:sdt>
        <w:tc>
          <w:tcPr>
            <w:tcW w:w="1756" w:type="dxa"/>
          </w:tcPr>
          <w:p w14:paraId="216CB005" w14:textId="77777777" w:rsidR="00B467CB" w:rsidRPr="00F10A80" w:rsidRDefault="00B467CB" w:rsidP="00B467CB">
            <w:pPr>
              <w:spacing w:line="276" w:lineRule="auto"/>
              <w:rPr>
                <w:rFonts w:ascii="Arial" w:hAnsi="Arial" w:cs="Arial"/>
                <w:b/>
              </w:rPr>
            </w:pPr>
          </w:p>
        </w:tc>
      </w:tr>
      <w:tr w:rsidR="00B467CB" w:rsidRPr="001C7A96" w14:paraId="5982CBEE" w14:textId="77777777" w:rsidTr="001E155E">
        <w:tc>
          <w:tcPr>
            <w:tcW w:w="4375" w:type="dxa"/>
          </w:tcPr>
          <w:p w14:paraId="3DA01FE6" w14:textId="4BB89942" w:rsidR="00B467CB" w:rsidRPr="00F10A80" w:rsidRDefault="00B467CB" w:rsidP="00B467CB">
            <w:pPr>
              <w:spacing w:line="276" w:lineRule="auto"/>
              <w:rPr>
                <w:rFonts w:ascii="Arial" w:hAnsi="Arial" w:cs="Arial"/>
                <w:b/>
              </w:rPr>
            </w:pPr>
            <w:r w:rsidRPr="00F10A80">
              <w:rPr>
                <w:rFonts w:ascii="Arial" w:hAnsi="Arial" w:cs="Arial"/>
                <w:b/>
              </w:rPr>
              <w:t>A</w:t>
            </w:r>
            <w:r w:rsidR="00080A42">
              <w:rPr>
                <w:rFonts w:ascii="Arial" w:hAnsi="Arial" w:cs="Arial"/>
                <w:b/>
              </w:rPr>
              <w:t xml:space="preserve"> </w:t>
            </w:r>
            <w:r w:rsidRPr="00F10A80">
              <w:rPr>
                <w:rFonts w:ascii="Arial" w:hAnsi="Arial" w:cs="Arial"/>
                <w:b/>
              </w:rPr>
              <w:t>globally</w:t>
            </w:r>
            <w:r w:rsidR="00080A42">
              <w:rPr>
                <w:rFonts w:ascii="Arial" w:hAnsi="Arial" w:cs="Arial"/>
                <w:b/>
              </w:rPr>
              <w:t xml:space="preserve"> </w:t>
            </w:r>
            <w:r w:rsidRPr="00F10A80">
              <w:rPr>
                <w:rFonts w:ascii="Arial" w:hAnsi="Arial" w:cs="Arial"/>
                <w:b/>
              </w:rPr>
              <w:t>responsible</w:t>
            </w:r>
            <w:r w:rsidR="00080A42">
              <w:rPr>
                <w:rFonts w:ascii="Arial" w:hAnsi="Arial" w:cs="Arial"/>
                <w:b/>
              </w:rPr>
              <w:t xml:space="preserve"> </w:t>
            </w:r>
            <w:r w:rsidRPr="00F10A80">
              <w:rPr>
                <w:rFonts w:ascii="Arial" w:hAnsi="Arial" w:cs="Arial"/>
                <w:b/>
              </w:rPr>
              <w:t>Wales</w:t>
            </w:r>
            <w:r w:rsidR="00080A42">
              <w:rPr>
                <w:rFonts w:ascii="Arial" w:hAnsi="Arial" w:cs="Arial"/>
                <w:b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(taking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account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of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impact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on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global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well-being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when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considering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local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social,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economic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and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environmental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wellbeing)</w:t>
            </w:r>
          </w:p>
        </w:tc>
        <w:sdt>
          <w:sdtPr>
            <w:rPr>
              <w:rFonts w:ascii="Arial" w:hAnsi="Arial" w:cs="Arial"/>
            </w:rPr>
            <w:id w:val="76457881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098" w:type="dxa"/>
              </w:tcPr>
              <w:p w14:paraId="42F47D9E" w14:textId="4642EE11" w:rsidR="00B467CB" w:rsidRPr="00F10A80" w:rsidRDefault="00B467CB" w:rsidP="00B467CB">
                <w:pPr>
                  <w:spacing w:line="276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</w:rPr>
            <w:id w:val="161278911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</w:tcPr>
              <w:p w14:paraId="3883DFAE" w14:textId="77777777" w:rsidR="00B467CB" w:rsidRPr="00F10A80" w:rsidRDefault="00B467CB" w:rsidP="00B467CB">
                <w:pPr>
                  <w:spacing w:line="276" w:lineRule="auto"/>
                  <w:jc w:val="center"/>
                  <w:rPr>
                    <w:rFonts w:ascii="Arial" w:hAnsi="Arial" w:cs="Arial"/>
                  </w:rPr>
                </w:pPr>
                <w:r w:rsidRPr="00F10A80">
                  <w:rPr>
                    <w:rFonts w:ascii="Arial" w:eastAsia="MS Gothic" w:hAnsi="Arial" w:cs="Arial"/>
                  </w:rPr>
                  <w:t>☐</w:t>
                </w:r>
              </w:p>
            </w:tc>
          </w:sdtContent>
        </w:sdt>
        <w:tc>
          <w:tcPr>
            <w:tcW w:w="1756" w:type="dxa"/>
          </w:tcPr>
          <w:p w14:paraId="3628E26A" w14:textId="17B6E6E1" w:rsidR="00B467CB" w:rsidRPr="00F10A80" w:rsidRDefault="00B467CB" w:rsidP="00B467CB">
            <w:pPr>
              <w:spacing w:line="276" w:lineRule="auto"/>
              <w:rPr>
                <w:rFonts w:ascii="Arial" w:hAnsi="Arial" w:cs="Arial"/>
                <w:b/>
              </w:rPr>
            </w:pPr>
            <w:r w:rsidRPr="003B15B4">
              <w:rPr>
                <w:rFonts w:ascii="Arial" w:eastAsia="Arial" w:hAnsi="Arial" w:cs="Arial"/>
                <w:sz w:val="18"/>
                <w:szCs w:val="18"/>
              </w:rPr>
              <w:t>Ethical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and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professional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responsibilities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explored.</w:t>
            </w:r>
          </w:p>
        </w:tc>
      </w:tr>
      <w:tr w:rsidR="00B467CB" w:rsidRPr="001C7A96" w14:paraId="4AE04D46" w14:textId="77777777" w:rsidTr="001E155E">
        <w:tc>
          <w:tcPr>
            <w:tcW w:w="4375" w:type="dxa"/>
          </w:tcPr>
          <w:p w14:paraId="09D657FC" w14:textId="54A6D813" w:rsidR="00B467CB" w:rsidRPr="00F10A80" w:rsidRDefault="00B467CB" w:rsidP="00B467CB">
            <w:pPr>
              <w:spacing w:line="276" w:lineRule="auto"/>
              <w:rPr>
                <w:rFonts w:ascii="Arial" w:hAnsi="Arial" w:cs="Arial"/>
                <w:b/>
              </w:rPr>
            </w:pPr>
            <w:r w:rsidRPr="00F10A80">
              <w:rPr>
                <w:rFonts w:ascii="Arial" w:hAnsi="Arial" w:cs="Arial"/>
                <w:b/>
              </w:rPr>
              <w:t>A</w:t>
            </w:r>
            <w:r w:rsidR="00080A42">
              <w:rPr>
                <w:rFonts w:ascii="Arial" w:hAnsi="Arial" w:cs="Arial"/>
                <w:b/>
              </w:rPr>
              <w:t xml:space="preserve"> </w:t>
            </w:r>
            <w:r w:rsidRPr="00F10A80">
              <w:rPr>
                <w:rFonts w:ascii="Arial" w:hAnsi="Arial" w:cs="Arial"/>
                <w:b/>
              </w:rPr>
              <w:t>Wales</w:t>
            </w:r>
            <w:r w:rsidR="00080A42">
              <w:rPr>
                <w:rFonts w:ascii="Arial" w:hAnsi="Arial" w:cs="Arial"/>
                <w:b/>
              </w:rPr>
              <w:t xml:space="preserve"> </w:t>
            </w:r>
            <w:r w:rsidRPr="00F10A80">
              <w:rPr>
                <w:rFonts w:ascii="Arial" w:hAnsi="Arial" w:cs="Arial"/>
                <w:b/>
              </w:rPr>
              <w:t>of</w:t>
            </w:r>
            <w:r w:rsidR="00080A42">
              <w:rPr>
                <w:rFonts w:ascii="Arial" w:hAnsi="Arial" w:cs="Arial"/>
                <w:b/>
              </w:rPr>
              <w:t xml:space="preserve"> </w:t>
            </w:r>
            <w:r w:rsidRPr="00F10A80">
              <w:rPr>
                <w:rFonts w:ascii="Arial" w:hAnsi="Arial" w:cs="Arial"/>
                <w:b/>
              </w:rPr>
              <w:t>vibrant</w:t>
            </w:r>
            <w:r w:rsidR="00080A42">
              <w:rPr>
                <w:rFonts w:ascii="Arial" w:hAnsi="Arial" w:cs="Arial"/>
                <w:b/>
              </w:rPr>
              <w:t xml:space="preserve"> </w:t>
            </w:r>
            <w:r w:rsidRPr="00F10A80">
              <w:rPr>
                <w:rFonts w:ascii="Arial" w:hAnsi="Arial" w:cs="Arial"/>
                <w:b/>
              </w:rPr>
              <w:t>culture</w:t>
            </w:r>
            <w:r w:rsidR="00080A42">
              <w:rPr>
                <w:rFonts w:ascii="Arial" w:hAnsi="Arial" w:cs="Arial"/>
                <w:b/>
              </w:rPr>
              <w:t xml:space="preserve"> </w:t>
            </w:r>
            <w:r w:rsidRPr="00F10A80">
              <w:rPr>
                <w:rFonts w:ascii="Arial" w:hAnsi="Arial" w:cs="Arial"/>
                <w:b/>
              </w:rPr>
              <w:t>and</w:t>
            </w:r>
            <w:r w:rsidR="00080A42">
              <w:rPr>
                <w:rFonts w:ascii="Arial" w:hAnsi="Arial" w:cs="Arial"/>
                <w:b/>
              </w:rPr>
              <w:t xml:space="preserve"> </w:t>
            </w:r>
            <w:r w:rsidRPr="00F10A80">
              <w:rPr>
                <w:rFonts w:ascii="Arial" w:hAnsi="Arial" w:cs="Arial"/>
                <w:b/>
              </w:rPr>
              <w:t>thriving</w:t>
            </w:r>
            <w:r w:rsidR="00080A42">
              <w:rPr>
                <w:rFonts w:ascii="Arial" w:hAnsi="Arial" w:cs="Arial"/>
                <w:b/>
              </w:rPr>
              <w:t xml:space="preserve"> </w:t>
            </w:r>
            <w:r w:rsidRPr="00F10A80">
              <w:rPr>
                <w:rFonts w:ascii="Arial" w:hAnsi="Arial" w:cs="Arial"/>
                <w:b/>
              </w:rPr>
              <w:t>Welsh</w:t>
            </w:r>
            <w:r w:rsidR="00080A42">
              <w:rPr>
                <w:rFonts w:ascii="Arial" w:hAnsi="Arial" w:cs="Arial"/>
                <w:b/>
              </w:rPr>
              <w:t xml:space="preserve"> </w:t>
            </w:r>
            <w:r w:rsidRPr="00F10A80">
              <w:rPr>
                <w:rFonts w:ascii="Arial" w:hAnsi="Arial" w:cs="Arial"/>
                <w:b/>
              </w:rPr>
              <w:t>Language</w:t>
            </w:r>
            <w:r w:rsidR="00080A42">
              <w:rPr>
                <w:rFonts w:ascii="Arial" w:hAnsi="Arial" w:cs="Arial"/>
                <w:b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(culture,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heritage,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and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Welsh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language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are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promoted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and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protected.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 </w:t>
            </w:r>
            <w:r w:rsidRPr="00F10A80">
              <w:rPr>
                <w:rFonts w:ascii="Arial" w:hAnsi="Arial" w:cs="Arial"/>
                <w:sz w:val="18"/>
                <w:szCs w:val="18"/>
              </w:rPr>
              <w:t>People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are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encouraged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to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do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sport,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art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and</w:t>
            </w:r>
            <w:r w:rsidR="00080A42">
              <w:rPr>
                <w:rFonts w:ascii="Arial" w:hAnsi="Arial" w:cs="Arial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recreation).</w:t>
            </w:r>
          </w:p>
        </w:tc>
        <w:sdt>
          <w:sdtPr>
            <w:rPr>
              <w:rFonts w:ascii="Arial" w:hAnsi="Arial" w:cs="Arial"/>
            </w:rPr>
            <w:id w:val="-186281336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098" w:type="dxa"/>
              </w:tcPr>
              <w:p w14:paraId="7EFA0EF2" w14:textId="77777777" w:rsidR="00B467CB" w:rsidRPr="00F10A80" w:rsidRDefault="00B467CB" w:rsidP="00B467CB">
                <w:pPr>
                  <w:spacing w:line="276" w:lineRule="auto"/>
                  <w:jc w:val="center"/>
                  <w:rPr>
                    <w:rFonts w:ascii="Arial" w:hAnsi="Arial" w:cs="Arial"/>
                  </w:rPr>
                </w:pPr>
                <w:r w:rsidRPr="00F10A80">
                  <w:rPr>
                    <w:rFonts w:ascii="Arial" w:eastAsia="MS Gothic" w:hAnsi="Arial" w:cs="Arial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</w:rPr>
            <w:id w:val="-175188313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</w:tcPr>
              <w:p w14:paraId="5A1C6727" w14:textId="2C663166" w:rsidR="00B467CB" w:rsidRPr="00F10A80" w:rsidRDefault="00B467CB" w:rsidP="00B467CB">
                <w:pPr>
                  <w:spacing w:line="276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tc>
          </w:sdtContent>
        </w:sdt>
        <w:tc>
          <w:tcPr>
            <w:tcW w:w="1756" w:type="dxa"/>
          </w:tcPr>
          <w:p w14:paraId="0EAE2C25" w14:textId="77777777" w:rsidR="00B467CB" w:rsidRPr="00F10A80" w:rsidRDefault="00B467CB" w:rsidP="00B467CB">
            <w:pPr>
              <w:spacing w:line="276" w:lineRule="auto"/>
              <w:rPr>
                <w:rFonts w:ascii="Arial" w:hAnsi="Arial" w:cs="Arial"/>
                <w:b/>
              </w:rPr>
            </w:pPr>
          </w:p>
        </w:tc>
      </w:tr>
      <w:tr w:rsidR="00B467CB" w:rsidRPr="001C7A96" w14:paraId="5ACF1CA4" w14:textId="77777777" w:rsidTr="001E155E">
        <w:tc>
          <w:tcPr>
            <w:tcW w:w="4375" w:type="dxa"/>
          </w:tcPr>
          <w:p w14:paraId="1A015B5C" w14:textId="3E3A59EF" w:rsidR="00B467CB" w:rsidRPr="00F10A80" w:rsidRDefault="00B467CB" w:rsidP="00B467CB">
            <w:pPr>
              <w:spacing w:line="276" w:lineRule="auto"/>
              <w:rPr>
                <w:rFonts w:ascii="Arial" w:hAnsi="Arial" w:cs="Arial"/>
                <w:b/>
              </w:rPr>
            </w:pPr>
            <w:r w:rsidRPr="00F10A80">
              <w:rPr>
                <w:rFonts w:ascii="Arial" w:hAnsi="Arial" w:cs="Arial"/>
                <w:b/>
              </w:rPr>
              <w:t>A</w:t>
            </w:r>
            <w:r w:rsidR="00080A42">
              <w:rPr>
                <w:rFonts w:ascii="Arial" w:hAnsi="Arial" w:cs="Arial"/>
                <w:b/>
              </w:rPr>
              <w:t xml:space="preserve"> </w:t>
            </w:r>
            <w:r w:rsidRPr="00F10A80">
              <w:rPr>
                <w:rFonts w:ascii="Arial" w:hAnsi="Arial" w:cs="Arial"/>
                <w:b/>
              </w:rPr>
              <w:t>more</w:t>
            </w:r>
            <w:r w:rsidR="00080A42">
              <w:rPr>
                <w:rFonts w:ascii="Arial" w:hAnsi="Arial" w:cs="Arial"/>
                <w:b/>
              </w:rPr>
              <w:t xml:space="preserve"> </w:t>
            </w:r>
            <w:r w:rsidRPr="00F10A80">
              <w:rPr>
                <w:rFonts w:ascii="Arial" w:hAnsi="Arial" w:cs="Arial"/>
                <w:b/>
              </w:rPr>
              <w:t>equal</w:t>
            </w:r>
            <w:r w:rsidR="00080A42">
              <w:rPr>
                <w:rFonts w:ascii="Arial" w:hAnsi="Arial" w:cs="Arial"/>
                <w:b/>
              </w:rPr>
              <w:t xml:space="preserve"> </w:t>
            </w:r>
            <w:r w:rsidRPr="00F10A80">
              <w:rPr>
                <w:rFonts w:ascii="Arial" w:hAnsi="Arial" w:cs="Arial"/>
                <w:b/>
              </w:rPr>
              <w:t>Wales</w:t>
            </w:r>
            <w:r w:rsidR="00080A42">
              <w:rPr>
                <w:rFonts w:ascii="Arial" w:hAnsi="Arial" w:cs="Arial"/>
                <w:b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(people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can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fulfil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their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potential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no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matter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what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their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background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or</w:t>
            </w:r>
            <w:r w:rsidR="00080A4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F10A80">
              <w:rPr>
                <w:rFonts w:ascii="Arial" w:hAnsi="Arial" w:cs="Arial"/>
                <w:sz w:val="18"/>
                <w:szCs w:val="18"/>
              </w:rPr>
              <w:t>circumstances)</w:t>
            </w:r>
          </w:p>
        </w:tc>
        <w:sdt>
          <w:sdtPr>
            <w:rPr>
              <w:rFonts w:ascii="Arial" w:hAnsi="Arial" w:cs="Arial"/>
            </w:rPr>
            <w:id w:val="154996008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098" w:type="dxa"/>
              </w:tcPr>
              <w:p w14:paraId="411AA599" w14:textId="318D9CC4" w:rsidR="00B467CB" w:rsidRPr="00F10A80" w:rsidRDefault="00B467CB" w:rsidP="00B467CB">
                <w:pPr>
                  <w:spacing w:line="276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</w:rPr>
            <w:id w:val="-113370360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</w:tcPr>
              <w:p w14:paraId="364FBBDE" w14:textId="77777777" w:rsidR="00B467CB" w:rsidRPr="00F10A80" w:rsidRDefault="00B467CB" w:rsidP="00B467CB">
                <w:pPr>
                  <w:spacing w:line="276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1756" w:type="dxa"/>
          </w:tcPr>
          <w:p w14:paraId="2BE712F5" w14:textId="74C05F56" w:rsidR="00B467CB" w:rsidRPr="00F10A80" w:rsidRDefault="00B467CB" w:rsidP="00B467CB">
            <w:pPr>
              <w:spacing w:line="276" w:lineRule="auto"/>
              <w:rPr>
                <w:rFonts w:ascii="Arial" w:hAnsi="Arial" w:cs="Arial"/>
                <w:b/>
              </w:rPr>
            </w:pPr>
            <w:r w:rsidRPr="003B15B4">
              <w:rPr>
                <w:rFonts w:ascii="Arial" w:eastAsia="Arial" w:hAnsi="Arial" w:cs="Arial"/>
                <w:sz w:val="18"/>
                <w:szCs w:val="18"/>
              </w:rPr>
              <w:t>Enhanced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economic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prospects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for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the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students.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Equality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and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diversity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considered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within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the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design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of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the</w:t>
            </w:r>
            <w:r w:rsidR="00080A4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  <w:r w:rsidRPr="003B15B4">
              <w:rPr>
                <w:rFonts w:ascii="Arial" w:eastAsia="Arial" w:hAnsi="Arial" w:cs="Arial"/>
                <w:sz w:val="18"/>
                <w:szCs w:val="18"/>
              </w:rPr>
              <w:t>programme.</w:t>
            </w:r>
          </w:p>
        </w:tc>
      </w:tr>
    </w:tbl>
    <w:p w14:paraId="568A9F09" w14:textId="77777777" w:rsidR="00F830E4" w:rsidRPr="00117C30" w:rsidRDefault="00F830E4" w:rsidP="00816714">
      <w:pPr>
        <w:rPr>
          <w:rFonts w:asciiTheme="majorHAnsi" w:eastAsiaTheme="majorEastAsia" w:hAnsiTheme="majorHAnsi" w:cstheme="majorBidi"/>
          <w:color w:val="2E74B5" w:themeColor="accent1" w:themeShade="BF"/>
          <w:sz w:val="26"/>
          <w:szCs w:val="26"/>
        </w:rPr>
      </w:pPr>
    </w:p>
    <w:sectPr w:rsidR="00F830E4" w:rsidRPr="00117C30" w:rsidSect="006033C5">
      <w:footerReference w:type="default" r:id="rId13"/>
      <w:type w:val="continuous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C9EBDB" w14:textId="77777777" w:rsidR="0040595D" w:rsidRDefault="0040595D" w:rsidP="00F830E4">
      <w:pPr>
        <w:spacing w:after="0" w:line="240" w:lineRule="auto"/>
      </w:pPr>
      <w:r>
        <w:separator/>
      </w:r>
    </w:p>
  </w:endnote>
  <w:endnote w:type="continuationSeparator" w:id="0">
    <w:p w14:paraId="2934902F" w14:textId="77777777" w:rsidR="0040595D" w:rsidRDefault="0040595D" w:rsidP="00F830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7947971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5E83F3C" w14:textId="55F9EF79" w:rsidR="008878E7" w:rsidRDefault="008878E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664D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39CEA249" w14:textId="77777777" w:rsidR="008878E7" w:rsidRDefault="008878E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2439061" w14:textId="77777777" w:rsidR="0040595D" w:rsidRDefault="0040595D" w:rsidP="00F830E4">
      <w:pPr>
        <w:spacing w:after="0" w:line="240" w:lineRule="auto"/>
      </w:pPr>
      <w:r>
        <w:separator/>
      </w:r>
    </w:p>
  </w:footnote>
  <w:footnote w:type="continuationSeparator" w:id="0">
    <w:p w14:paraId="26068907" w14:textId="77777777" w:rsidR="0040595D" w:rsidRDefault="0040595D" w:rsidP="00F830E4">
      <w:pPr>
        <w:spacing w:after="0" w:line="240" w:lineRule="auto"/>
      </w:pPr>
      <w:r>
        <w:continuationSeparator/>
      </w:r>
    </w:p>
  </w:footnote>
  <w:footnote w:id="1">
    <w:p w14:paraId="417D66E3" w14:textId="77777777" w:rsidR="00123F95" w:rsidRPr="00AC18BE" w:rsidRDefault="00123F95" w:rsidP="00123F95">
      <w:pPr>
        <w:spacing w:after="0" w:line="240" w:lineRule="auto"/>
        <w:ind w:left="720"/>
        <w:jc w:val="both"/>
        <w:rPr>
          <w:rFonts w:ascii="Arial" w:hAnsi="Arial" w:cs="Arial"/>
        </w:rPr>
      </w:pPr>
      <w:r>
        <w:rPr>
          <w:rStyle w:val="FootnoteReference"/>
        </w:rPr>
        <w:footnoteRef/>
      </w:r>
      <w:r>
        <w:t xml:space="preserve"> </w:t>
      </w:r>
      <w:r w:rsidRPr="00123F95">
        <w:rPr>
          <w:rFonts w:ascii="Arial" w:hAnsi="Arial" w:cs="Arial"/>
          <w:sz w:val="20"/>
          <w:szCs w:val="20"/>
        </w:rPr>
        <w:t>The key principles of inclusive and professionally focused are covered in separate sections below.</w:t>
      </w:r>
    </w:p>
    <w:p w14:paraId="02E0D7DA" w14:textId="77777777" w:rsidR="00123F95" w:rsidRDefault="00123F95">
      <w:pPr>
        <w:pStyle w:val="FootnoteText"/>
      </w:pPr>
    </w:p>
  </w:footnote>
  <w:footnote w:id="2">
    <w:p w14:paraId="06C58151" w14:textId="77777777" w:rsidR="00144D02" w:rsidRDefault="00144D02" w:rsidP="00144D02">
      <w:pPr>
        <w:pStyle w:val="FootnoteText"/>
        <w:jc w:val="both"/>
      </w:pPr>
      <w:r>
        <w:rPr>
          <w:rStyle w:val="FootnoteReference"/>
        </w:rPr>
        <w:footnoteRef/>
      </w:r>
      <w:r>
        <w:t>.  E.g. costs associated with the purchase of books, IT equipment and any other course related equipment as well as costs associated with course related trips and placements etc.</w:t>
      </w:r>
    </w:p>
  </w:footnote>
  <w:footnote w:id="3">
    <w:p w14:paraId="61FEBFF7" w14:textId="77777777" w:rsidR="000976E3" w:rsidRDefault="000976E3" w:rsidP="00144D02">
      <w:pPr>
        <w:pStyle w:val="FootnoteText"/>
        <w:jc w:val="both"/>
      </w:pPr>
      <w:r>
        <w:rPr>
          <w:rStyle w:val="FootnoteReference"/>
        </w:rPr>
        <w:footnoteRef/>
      </w:r>
      <w:r>
        <w:t xml:space="preserve"> </w:t>
      </w:r>
      <w:r w:rsidR="00144D02">
        <w:t xml:space="preserve">An example of </w:t>
      </w:r>
      <w:r w:rsidR="00144D02" w:rsidRPr="00A50A6F">
        <w:rPr>
          <w:b/>
        </w:rPr>
        <w:t>m</w:t>
      </w:r>
      <w:r w:rsidRPr="00A50A6F">
        <w:rPr>
          <w:b/>
        </w:rPr>
        <w:t>andatory costs</w:t>
      </w:r>
      <w:r w:rsidRPr="00144D02">
        <w:t xml:space="preserve"> are costs that</w:t>
      </w:r>
      <w:r>
        <w:t xml:space="preserve"> </w:t>
      </w:r>
      <w:r w:rsidR="00144D02">
        <w:t xml:space="preserve">are associated with a field trip that all students are required to participate in as part of their studies.  These do not include costs for </w:t>
      </w:r>
      <w:r w:rsidR="000C0406">
        <w:t xml:space="preserve">sundry (e.g. </w:t>
      </w:r>
      <w:r w:rsidR="00A50A6F">
        <w:t xml:space="preserve">purchase of a coffee or </w:t>
      </w:r>
      <w:r w:rsidR="000C0406">
        <w:t xml:space="preserve">lunch during </w:t>
      </w:r>
      <w:r w:rsidR="00A50A6F">
        <w:t xml:space="preserve">a </w:t>
      </w:r>
      <w:r w:rsidR="000C0406">
        <w:t>trip) but focus on costs associated with</w:t>
      </w:r>
      <w:r w:rsidR="00A50A6F">
        <w:t>, for example,</w:t>
      </w:r>
      <w:r w:rsidR="000C0406">
        <w:t xml:space="preserve"> travel and accommodation or the Faculty’s fee for participation.  An example of </w:t>
      </w:r>
      <w:r w:rsidR="000C0406" w:rsidRPr="00A50A6F">
        <w:rPr>
          <w:b/>
        </w:rPr>
        <w:t>necessarily incurred costs</w:t>
      </w:r>
      <w:r w:rsidR="000C0406">
        <w:t xml:space="preserve"> are costs associated with the purchase of eq</w:t>
      </w:r>
      <w:r w:rsidR="00A50A6F">
        <w:t>uipment.  E.g. a students on a Fine A</w:t>
      </w:r>
      <w:r w:rsidR="000C0406">
        <w:t xml:space="preserve">rt course </w:t>
      </w:r>
      <w:r w:rsidR="00A50A6F">
        <w:t>could</w:t>
      </w:r>
      <w:r w:rsidR="000C0406">
        <w:t xml:space="preserve"> have additional costs </w:t>
      </w:r>
      <w:r w:rsidR="00A50A6F">
        <w:t>associated with the</w:t>
      </w:r>
      <w:r w:rsidR="000C0406">
        <w:t xml:space="preserve"> purchase </w:t>
      </w:r>
      <w:r w:rsidR="00C81E9F">
        <w:t xml:space="preserve">of </w:t>
      </w:r>
      <w:r w:rsidR="00A50A6F">
        <w:t>art materials</w:t>
      </w:r>
      <w:r w:rsidR="000C0406">
        <w:t>.</w:t>
      </w:r>
      <w:r w:rsidR="00A50A6F">
        <w:t xml:space="preserve">  </w:t>
      </w:r>
      <w:r w:rsidR="00A50A6F" w:rsidRPr="00A50A6F">
        <w:rPr>
          <w:b/>
        </w:rPr>
        <w:t>Optional costs</w:t>
      </w:r>
      <w:r w:rsidR="00A50A6F">
        <w:t xml:space="preserve"> are, for example, costs associated with a field trip or placement that is not a compulsory part of the course.</w:t>
      </w:r>
      <w:r w:rsidR="001070C7">
        <w:t xml:space="preserve">  If all books or software that a student needs for the course are available in the library</w:t>
      </w:r>
      <w:r w:rsidR="00FD4080">
        <w:t xml:space="preserve"> or via IT&amp;S</w:t>
      </w:r>
      <w:r w:rsidR="001070C7">
        <w:t>, then no additional costs should be entered here.</w:t>
      </w:r>
    </w:p>
  </w:footnote>
  <w:footnote w:id="4">
    <w:p w14:paraId="051758C4" w14:textId="77777777" w:rsidR="000C0406" w:rsidRDefault="000C040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50A6F">
        <w:t xml:space="preserve">It may be useful </w:t>
      </w:r>
      <w:r w:rsidR="001070C7">
        <w:t xml:space="preserve">here </w:t>
      </w:r>
      <w:r w:rsidR="00A50A6F">
        <w:t>to specify a range rather than a precise additional cost value.  E.g. students may be able to keep costs down by purchasing a second-hand textbook.</w:t>
      </w:r>
    </w:p>
  </w:footnote>
  <w:footnote w:id="5">
    <w:p w14:paraId="6BB50CED" w14:textId="77777777" w:rsidR="00917C3A" w:rsidRDefault="00917C3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31B56" w:rsidRPr="00B31B56">
        <w:rPr>
          <w:b/>
        </w:rPr>
        <w:t>Not</w:t>
      </w:r>
      <w:r w:rsidR="00B31B56">
        <w:t xml:space="preserve"> applicable for students at</w:t>
      </w:r>
      <w:r>
        <w:t xml:space="preserve"> partnership institutions</w:t>
      </w:r>
      <w:r w:rsidR="004F0F4D">
        <w:t xml:space="preserve"> or </w:t>
      </w:r>
      <w:r w:rsidR="001E155E">
        <w:t xml:space="preserve">at </w:t>
      </w:r>
      <w:r w:rsidR="004F0F4D">
        <w:t>learning centres</w:t>
      </w:r>
      <w:r>
        <w:t xml:space="preserve"> outside Wales.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0762C5"/>
    <w:multiLevelType w:val="hybridMultilevel"/>
    <w:tmpl w:val="A92A2B62"/>
    <w:lvl w:ilvl="0" w:tplc="D50CE04E">
      <w:start w:val="5"/>
      <w:numFmt w:val="bullet"/>
      <w:lvlText w:val="-"/>
      <w:lvlJc w:val="left"/>
      <w:pPr>
        <w:ind w:left="144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3DB2985"/>
    <w:multiLevelType w:val="hybridMultilevel"/>
    <w:tmpl w:val="F746E028"/>
    <w:lvl w:ilvl="0" w:tplc="19041EC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C844D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144138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3C2C83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6B8F38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1F62F1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8FAB27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C681DF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F9C59C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67F747A"/>
    <w:multiLevelType w:val="hybridMultilevel"/>
    <w:tmpl w:val="5A26DEEE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3" w15:restartNumberingAfterBreak="0">
    <w:nsid w:val="0B6137BD"/>
    <w:multiLevelType w:val="hybridMultilevel"/>
    <w:tmpl w:val="4C9A28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2446B62"/>
    <w:multiLevelType w:val="hybridMultilevel"/>
    <w:tmpl w:val="D17621FC"/>
    <w:lvl w:ilvl="0" w:tplc="CB528F88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37B0938"/>
    <w:multiLevelType w:val="hybridMultilevel"/>
    <w:tmpl w:val="9A9AA93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8AC25DE"/>
    <w:multiLevelType w:val="hybridMultilevel"/>
    <w:tmpl w:val="FDBCE07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1B571562"/>
    <w:multiLevelType w:val="hybridMultilevel"/>
    <w:tmpl w:val="3CE8DE38"/>
    <w:lvl w:ilvl="0" w:tplc="9ED0225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241B47E6"/>
    <w:multiLevelType w:val="hybridMultilevel"/>
    <w:tmpl w:val="B8F2C87C"/>
    <w:lvl w:ilvl="0" w:tplc="193462C0">
      <w:start w:val="1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9" w15:restartNumberingAfterBreak="0">
    <w:nsid w:val="2D3046F1"/>
    <w:multiLevelType w:val="hybridMultilevel"/>
    <w:tmpl w:val="775C7F80"/>
    <w:lvl w:ilvl="0" w:tplc="529A4C82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D938D7"/>
    <w:multiLevelType w:val="hybridMultilevel"/>
    <w:tmpl w:val="1932D244"/>
    <w:lvl w:ilvl="0" w:tplc="F22626D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32A108D3"/>
    <w:multiLevelType w:val="hybridMultilevel"/>
    <w:tmpl w:val="C9985A90"/>
    <w:lvl w:ilvl="0" w:tplc="3E6C05F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40833097"/>
    <w:multiLevelType w:val="hybridMultilevel"/>
    <w:tmpl w:val="8FCE5216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3" w15:restartNumberingAfterBreak="0">
    <w:nsid w:val="434028FE"/>
    <w:multiLevelType w:val="hybridMultilevel"/>
    <w:tmpl w:val="80164854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4" w15:restartNumberingAfterBreak="0">
    <w:nsid w:val="4A7123D1"/>
    <w:multiLevelType w:val="hybridMultilevel"/>
    <w:tmpl w:val="623E561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534D6607"/>
    <w:multiLevelType w:val="hybridMultilevel"/>
    <w:tmpl w:val="C972A53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599E4CD6"/>
    <w:multiLevelType w:val="hybridMultilevel"/>
    <w:tmpl w:val="53648D84"/>
    <w:lvl w:ilvl="0" w:tplc="F1ECB08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724F7FAB"/>
    <w:multiLevelType w:val="hybridMultilevel"/>
    <w:tmpl w:val="395ABAB8"/>
    <w:lvl w:ilvl="0" w:tplc="DA50E254">
      <w:start w:val="2500"/>
      <w:numFmt w:val="bullet"/>
      <w:lvlText w:val="•"/>
      <w:lvlJc w:val="left"/>
      <w:pPr>
        <w:ind w:left="804" w:hanging="444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26D114C"/>
    <w:multiLevelType w:val="hybridMultilevel"/>
    <w:tmpl w:val="6FA6D424"/>
    <w:lvl w:ilvl="0" w:tplc="08090009">
      <w:start w:val="1"/>
      <w:numFmt w:val="bullet"/>
      <w:lvlText w:val=""/>
      <w:lvlJc w:val="left"/>
      <w:pPr>
        <w:ind w:left="18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9" w15:restartNumberingAfterBreak="0">
    <w:nsid w:val="7B750527"/>
    <w:multiLevelType w:val="hybridMultilevel"/>
    <w:tmpl w:val="BE3EED10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0" w15:restartNumberingAfterBreak="0">
    <w:nsid w:val="7E893331"/>
    <w:multiLevelType w:val="hybridMultilevel"/>
    <w:tmpl w:val="523075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25987413">
    <w:abstractNumId w:val="3"/>
  </w:num>
  <w:num w:numId="2" w16cid:durableId="601455011">
    <w:abstractNumId w:val="8"/>
  </w:num>
  <w:num w:numId="3" w16cid:durableId="1664893685">
    <w:abstractNumId w:val="7"/>
  </w:num>
  <w:num w:numId="4" w16cid:durableId="1212688679">
    <w:abstractNumId w:val="16"/>
  </w:num>
  <w:num w:numId="5" w16cid:durableId="983124223">
    <w:abstractNumId w:val="10"/>
  </w:num>
  <w:num w:numId="6" w16cid:durableId="1227379981">
    <w:abstractNumId w:val="4"/>
  </w:num>
  <w:num w:numId="7" w16cid:durableId="1728606766">
    <w:abstractNumId w:val="6"/>
  </w:num>
  <w:num w:numId="8" w16cid:durableId="1197084995">
    <w:abstractNumId w:val="9"/>
  </w:num>
  <w:num w:numId="9" w16cid:durableId="272246905">
    <w:abstractNumId w:val="2"/>
  </w:num>
  <w:num w:numId="10" w16cid:durableId="62458068">
    <w:abstractNumId w:val="14"/>
  </w:num>
  <w:num w:numId="11" w16cid:durableId="1783719258">
    <w:abstractNumId w:val="11"/>
  </w:num>
  <w:num w:numId="12" w16cid:durableId="1866821850">
    <w:abstractNumId w:val="0"/>
  </w:num>
  <w:num w:numId="13" w16cid:durableId="348144071">
    <w:abstractNumId w:val="13"/>
  </w:num>
  <w:num w:numId="14" w16cid:durableId="895313314">
    <w:abstractNumId w:val="19"/>
  </w:num>
  <w:num w:numId="15" w16cid:durableId="866521893">
    <w:abstractNumId w:val="12"/>
  </w:num>
  <w:num w:numId="16" w16cid:durableId="366029866">
    <w:abstractNumId w:val="18"/>
  </w:num>
  <w:num w:numId="17" w16cid:durableId="1557006069">
    <w:abstractNumId w:val="5"/>
  </w:num>
  <w:num w:numId="18" w16cid:durableId="1059592712">
    <w:abstractNumId w:val="15"/>
  </w:num>
  <w:num w:numId="19" w16cid:durableId="201987278">
    <w:abstractNumId w:val="20"/>
  </w:num>
  <w:num w:numId="20" w16cid:durableId="627669280">
    <w:abstractNumId w:val="1"/>
  </w:num>
  <w:num w:numId="21" w16cid:durableId="1694577771">
    <w:abstractNumId w:val="17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Kapilan Radhakrishnan">
    <w15:presenceInfo w15:providerId="AD" w15:userId="S::kapilan.radhakrishnan@uwtsd.ac.uk::9a3c4cfd-cc3f-49be-9c90-df58acfad8d1"/>
  </w15:person>
  <w15:person w15:author="Rhian Pole">
    <w15:presenceInfo w15:providerId="AD" w15:userId="S::rhian.pole@uwtsd.ac.uk::c9ff6c06-5ee0-4be4-814d-70bf39a9199a"/>
  </w15:person>
  <w15:person w15:author="Gaynor Thomas">
    <w15:presenceInfo w15:providerId="AD" w15:userId="S::gaynor.thomas@uwtsd.ac.uk::df4627c4-4ead-4211-b4f7-8fb3a865bf8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trackRevisions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857E5"/>
    <w:rsid w:val="00000907"/>
    <w:rsid w:val="0001067F"/>
    <w:rsid w:val="000128E3"/>
    <w:rsid w:val="00016753"/>
    <w:rsid w:val="00020726"/>
    <w:rsid w:val="0002108C"/>
    <w:rsid w:val="00023D63"/>
    <w:rsid w:val="00032FD5"/>
    <w:rsid w:val="00040052"/>
    <w:rsid w:val="00061DBC"/>
    <w:rsid w:val="00065708"/>
    <w:rsid w:val="00070746"/>
    <w:rsid w:val="00073CDC"/>
    <w:rsid w:val="000753FC"/>
    <w:rsid w:val="00080A42"/>
    <w:rsid w:val="000857E5"/>
    <w:rsid w:val="000879D8"/>
    <w:rsid w:val="00092AE6"/>
    <w:rsid w:val="00093020"/>
    <w:rsid w:val="00096F47"/>
    <w:rsid w:val="000976E3"/>
    <w:rsid w:val="000A2521"/>
    <w:rsid w:val="000B1BA3"/>
    <w:rsid w:val="000C0406"/>
    <w:rsid w:val="000D4D69"/>
    <w:rsid w:val="000D7945"/>
    <w:rsid w:val="00102B57"/>
    <w:rsid w:val="00104C54"/>
    <w:rsid w:val="00106A6E"/>
    <w:rsid w:val="001070C7"/>
    <w:rsid w:val="00114A95"/>
    <w:rsid w:val="00117C30"/>
    <w:rsid w:val="00123F95"/>
    <w:rsid w:val="00140530"/>
    <w:rsid w:val="00144D02"/>
    <w:rsid w:val="00163B15"/>
    <w:rsid w:val="001653A6"/>
    <w:rsid w:val="00165939"/>
    <w:rsid w:val="00183620"/>
    <w:rsid w:val="001971B7"/>
    <w:rsid w:val="001B3B09"/>
    <w:rsid w:val="001D6EF2"/>
    <w:rsid w:val="001E155E"/>
    <w:rsid w:val="001E341C"/>
    <w:rsid w:val="001E3BC5"/>
    <w:rsid w:val="001E5C27"/>
    <w:rsid w:val="00212C99"/>
    <w:rsid w:val="002146E0"/>
    <w:rsid w:val="0023050F"/>
    <w:rsid w:val="0026329C"/>
    <w:rsid w:val="00264077"/>
    <w:rsid w:val="002663C7"/>
    <w:rsid w:val="002835FB"/>
    <w:rsid w:val="002A1DBE"/>
    <w:rsid w:val="002A37D3"/>
    <w:rsid w:val="002B12AC"/>
    <w:rsid w:val="002B5AED"/>
    <w:rsid w:val="002D09CE"/>
    <w:rsid w:val="002D0AD1"/>
    <w:rsid w:val="002D42A2"/>
    <w:rsid w:val="002D6B15"/>
    <w:rsid w:val="002E52C6"/>
    <w:rsid w:val="002E763A"/>
    <w:rsid w:val="00313008"/>
    <w:rsid w:val="00322A1D"/>
    <w:rsid w:val="003420BE"/>
    <w:rsid w:val="00355608"/>
    <w:rsid w:val="00365CAD"/>
    <w:rsid w:val="0038233A"/>
    <w:rsid w:val="00387E0A"/>
    <w:rsid w:val="00395848"/>
    <w:rsid w:val="003A767E"/>
    <w:rsid w:val="003B6311"/>
    <w:rsid w:val="003C5289"/>
    <w:rsid w:val="003E17D0"/>
    <w:rsid w:val="003E3C7C"/>
    <w:rsid w:val="003E58C4"/>
    <w:rsid w:val="004013CD"/>
    <w:rsid w:val="00403465"/>
    <w:rsid w:val="0040595D"/>
    <w:rsid w:val="004073BA"/>
    <w:rsid w:val="0042046D"/>
    <w:rsid w:val="00430241"/>
    <w:rsid w:val="00440615"/>
    <w:rsid w:val="004470E8"/>
    <w:rsid w:val="004564AE"/>
    <w:rsid w:val="00464A60"/>
    <w:rsid w:val="00471C98"/>
    <w:rsid w:val="00473050"/>
    <w:rsid w:val="0048115C"/>
    <w:rsid w:val="00485C63"/>
    <w:rsid w:val="004926AF"/>
    <w:rsid w:val="004A12C6"/>
    <w:rsid w:val="004A13EF"/>
    <w:rsid w:val="004A27CA"/>
    <w:rsid w:val="004E1A21"/>
    <w:rsid w:val="004E299B"/>
    <w:rsid w:val="004E68BC"/>
    <w:rsid w:val="004F0F4D"/>
    <w:rsid w:val="005162A0"/>
    <w:rsid w:val="005328E4"/>
    <w:rsid w:val="00533752"/>
    <w:rsid w:val="00545679"/>
    <w:rsid w:val="00566818"/>
    <w:rsid w:val="00574499"/>
    <w:rsid w:val="00574BFE"/>
    <w:rsid w:val="00576940"/>
    <w:rsid w:val="0058064D"/>
    <w:rsid w:val="005833A6"/>
    <w:rsid w:val="00591E2A"/>
    <w:rsid w:val="00595052"/>
    <w:rsid w:val="005A1637"/>
    <w:rsid w:val="005A390B"/>
    <w:rsid w:val="005A450C"/>
    <w:rsid w:val="005A7606"/>
    <w:rsid w:val="005B0D64"/>
    <w:rsid w:val="005C21FC"/>
    <w:rsid w:val="005C2353"/>
    <w:rsid w:val="005C72E4"/>
    <w:rsid w:val="005D35D2"/>
    <w:rsid w:val="006033C5"/>
    <w:rsid w:val="00633968"/>
    <w:rsid w:val="00635898"/>
    <w:rsid w:val="00660F85"/>
    <w:rsid w:val="00662F8B"/>
    <w:rsid w:val="0067280F"/>
    <w:rsid w:val="00672A00"/>
    <w:rsid w:val="00691ACE"/>
    <w:rsid w:val="006A631B"/>
    <w:rsid w:val="006D330D"/>
    <w:rsid w:val="006D3D04"/>
    <w:rsid w:val="006E0496"/>
    <w:rsid w:val="006E1B15"/>
    <w:rsid w:val="006E487D"/>
    <w:rsid w:val="006E5B2C"/>
    <w:rsid w:val="007121F6"/>
    <w:rsid w:val="00714A1E"/>
    <w:rsid w:val="00722BB5"/>
    <w:rsid w:val="0073338D"/>
    <w:rsid w:val="007505A5"/>
    <w:rsid w:val="00757DEC"/>
    <w:rsid w:val="00773747"/>
    <w:rsid w:val="00784963"/>
    <w:rsid w:val="007857E1"/>
    <w:rsid w:val="00785E66"/>
    <w:rsid w:val="00791349"/>
    <w:rsid w:val="00795638"/>
    <w:rsid w:val="007B2624"/>
    <w:rsid w:val="007B5307"/>
    <w:rsid w:val="007B6885"/>
    <w:rsid w:val="007E4208"/>
    <w:rsid w:val="007F465D"/>
    <w:rsid w:val="008038BC"/>
    <w:rsid w:val="00816714"/>
    <w:rsid w:val="00851747"/>
    <w:rsid w:val="008603FD"/>
    <w:rsid w:val="008712B0"/>
    <w:rsid w:val="0087757A"/>
    <w:rsid w:val="00884C55"/>
    <w:rsid w:val="008878E7"/>
    <w:rsid w:val="0089090F"/>
    <w:rsid w:val="008C67E2"/>
    <w:rsid w:val="008D3CA9"/>
    <w:rsid w:val="008E2868"/>
    <w:rsid w:val="008E564A"/>
    <w:rsid w:val="008E71FE"/>
    <w:rsid w:val="008F319E"/>
    <w:rsid w:val="00914E14"/>
    <w:rsid w:val="00917C3A"/>
    <w:rsid w:val="00926D7F"/>
    <w:rsid w:val="009379F6"/>
    <w:rsid w:val="00944A97"/>
    <w:rsid w:val="00951C65"/>
    <w:rsid w:val="009757A3"/>
    <w:rsid w:val="00977928"/>
    <w:rsid w:val="009B41E3"/>
    <w:rsid w:val="009B4611"/>
    <w:rsid w:val="009B4944"/>
    <w:rsid w:val="009B5768"/>
    <w:rsid w:val="009B664D"/>
    <w:rsid w:val="009D6419"/>
    <w:rsid w:val="009E62FE"/>
    <w:rsid w:val="009F0CB3"/>
    <w:rsid w:val="009F267B"/>
    <w:rsid w:val="009F2746"/>
    <w:rsid w:val="009F51B4"/>
    <w:rsid w:val="00A0010C"/>
    <w:rsid w:val="00A12107"/>
    <w:rsid w:val="00A1490C"/>
    <w:rsid w:val="00A23C44"/>
    <w:rsid w:val="00A4511C"/>
    <w:rsid w:val="00A50A6F"/>
    <w:rsid w:val="00A5118A"/>
    <w:rsid w:val="00A5641C"/>
    <w:rsid w:val="00A72110"/>
    <w:rsid w:val="00A75121"/>
    <w:rsid w:val="00A8740C"/>
    <w:rsid w:val="00A90888"/>
    <w:rsid w:val="00AC18BE"/>
    <w:rsid w:val="00AD11FB"/>
    <w:rsid w:val="00AD7811"/>
    <w:rsid w:val="00AE3917"/>
    <w:rsid w:val="00AE613A"/>
    <w:rsid w:val="00B158EC"/>
    <w:rsid w:val="00B30533"/>
    <w:rsid w:val="00B31A6B"/>
    <w:rsid w:val="00B31B56"/>
    <w:rsid w:val="00B467CB"/>
    <w:rsid w:val="00B522C0"/>
    <w:rsid w:val="00B8091B"/>
    <w:rsid w:val="00B82908"/>
    <w:rsid w:val="00BA17A6"/>
    <w:rsid w:val="00BA6D45"/>
    <w:rsid w:val="00BB00BC"/>
    <w:rsid w:val="00BB65EC"/>
    <w:rsid w:val="00BD471A"/>
    <w:rsid w:val="00BD4BFD"/>
    <w:rsid w:val="00BF5BEF"/>
    <w:rsid w:val="00C270B1"/>
    <w:rsid w:val="00C31696"/>
    <w:rsid w:val="00C4324A"/>
    <w:rsid w:val="00C460EA"/>
    <w:rsid w:val="00C521C8"/>
    <w:rsid w:val="00C52D84"/>
    <w:rsid w:val="00C5500F"/>
    <w:rsid w:val="00C63AA4"/>
    <w:rsid w:val="00C740A7"/>
    <w:rsid w:val="00C8045B"/>
    <w:rsid w:val="00C81E9F"/>
    <w:rsid w:val="00C908BF"/>
    <w:rsid w:val="00C94255"/>
    <w:rsid w:val="00CA5976"/>
    <w:rsid w:val="00CB79BF"/>
    <w:rsid w:val="00CC7C40"/>
    <w:rsid w:val="00CD0FA5"/>
    <w:rsid w:val="00CE4E0F"/>
    <w:rsid w:val="00CE5FC0"/>
    <w:rsid w:val="00CE7175"/>
    <w:rsid w:val="00D0018A"/>
    <w:rsid w:val="00D22F91"/>
    <w:rsid w:val="00D26097"/>
    <w:rsid w:val="00D26B85"/>
    <w:rsid w:val="00D36BA5"/>
    <w:rsid w:val="00D37D32"/>
    <w:rsid w:val="00D624EE"/>
    <w:rsid w:val="00D6683F"/>
    <w:rsid w:val="00D926D8"/>
    <w:rsid w:val="00DA7965"/>
    <w:rsid w:val="00DB1040"/>
    <w:rsid w:val="00DB18FB"/>
    <w:rsid w:val="00DC3E30"/>
    <w:rsid w:val="00DD75B3"/>
    <w:rsid w:val="00DE71DB"/>
    <w:rsid w:val="00DF084E"/>
    <w:rsid w:val="00DF1380"/>
    <w:rsid w:val="00E025EB"/>
    <w:rsid w:val="00E04575"/>
    <w:rsid w:val="00E10632"/>
    <w:rsid w:val="00E22E18"/>
    <w:rsid w:val="00E33AAF"/>
    <w:rsid w:val="00E33F23"/>
    <w:rsid w:val="00E37BFA"/>
    <w:rsid w:val="00E46380"/>
    <w:rsid w:val="00E50A00"/>
    <w:rsid w:val="00E646A3"/>
    <w:rsid w:val="00E77ACC"/>
    <w:rsid w:val="00E86F37"/>
    <w:rsid w:val="00E96D0F"/>
    <w:rsid w:val="00EA18A8"/>
    <w:rsid w:val="00EB4547"/>
    <w:rsid w:val="00EB649F"/>
    <w:rsid w:val="00EB6E2F"/>
    <w:rsid w:val="00EC2DEC"/>
    <w:rsid w:val="00ED48D1"/>
    <w:rsid w:val="00F05D56"/>
    <w:rsid w:val="00F245B6"/>
    <w:rsid w:val="00F32CE7"/>
    <w:rsid w:val="00F36E16"/>
    <w:rsid w:val="00F431B9"/>
    <w:rsid w:val="00F45488"/>
    <w:rsid w:val="00F54BB8"/>
    <w:rsid w:val="00F679FF"/>
    <w:rsid w:val="00F753CF"/>
    <w:rsid w:val="00F830E4"/>
    <w:rsid w:val="00F90026"/>
    <w:rsid w:val="00F93998"/>
    <w:rsid w:val="00F95E56"/>
    <w:rsid w:val="00FA391C"/>
    <w:rsid w:val="00FA7B78"/>
    <w:rsid w:val="00FD4080"/>
    <w:rsid w:val="00FD6A29"/>
    <w:rsid w:val="00FE2C40"/>
    <w:rsid w:val="00FE389F"/>
    <w:rsid w:val="00FE3F8F"/>
    <w:rsid w:val="00FF1AC8"/>
    <w:rsid w:val="00FF4CE4"/>
    <w:rsid w:val="01FA6F74"/>
    <w:rsid w:val="06AA2F70"/>
    <w:rsid w:val="0A3BE8D7"/>
    <w:rsid w:val="0A630FB5"/>
    <w:rsid w:val="0D8779FE"/>
    <w:rsid w:val="11924964"/>
    <w:rsid w:val="136F5160"/>
    <w:rsid w:val="2899E812"/>
    <w:rsid w:val="34F0604A"/>
    <w:rsid w:val="34FDFD6D"/>
    <w:rsid w:val="42EE29C5"/>
    <w:rsid w:val="4BB886E0"/>
    <w:rsid w:val="52C1B1B9"/>
    <w:rsid w:val="55AE89A7"/>
    <w:rsid w:val="57C69184"/>
    <w:rsid w:val="606579A5"/>
    <w:rsid w:val="6C2BD7E9"/>
    <w:rsid w:val="6E8CF982"/>
    <w:rsid w:val="75EE1103"/>
    <w:rsid w:val="7BDCDD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40E7748"/>
  <w15:chartTrackingRefBased/>
  <w15:docId w15:val="{84E8E21A-5F02-41B1-88D4-1F87A7A82C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830E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857E5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F830E4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F830E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F830E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830E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830E4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F830E4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878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78E7"/>
  </w:style>
  <w:style w:type="paragraph" w:styleId="Footer">
    <w:name w:val="footer"/>
    <w:basedOn w:val="Normal"/>
    <w:link w:val="FooterChar"/>
    <w:uiPriority w:val="99"/>
    <w:unhideWhenUsed/>
    <w:rsid w:val="008878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78E7"/>
  </w:style>
  <w:style w:type="character" w:styleId="FollowedHyperlink">
    <w:name w:val="FollowedHyperlink"/>
    <w:basedOn w:val="DefaultParagraphFont"/>
    <w:uiPriority w:val="99"/>
    <w:semiHidden/>
    <w:unhideWhenUsed/>
    <w:rsid w:val="00574499"/>
    <w:rPr>
      <w:color w:val="954F72" w:themeColor="followedHyperlink"/>
      <w:u w:val="single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0976E3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0976E3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0976E3"/>
    <w:rPr>
      <w:vertAlign w:val="superscript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B1BA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B1BA3"/>
    <w:rPr>
      <w:rFonts w:ascii="Segoe UI" w:hAnsi="Segoe UI" w:cs="Segoe UI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A9088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9088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9088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9088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90888"/>
    <w:rPr>
      <w:b/>
      <w:bCs/>
      <w:sz w:val="20"/>
      <w:szCs w:val="20"/>
    </w:rPr>
  </w:style>
  <w:style w:type="paragraph" w:customStyle="1" w:styleId="paragraph">
    <w:name w:val="paragraph"/>
    <w:basedOn w:val="Normal"/>
    <w:rsid w:val="008E564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8E564A"/>
  </w:style>
  <w:style w:type="character" w:customStyle="1" w:styleId="eop">
    <w:name w:val="eop"/>
    <w:basedOn w:val="DefaultParagraphFont"/>
    <w:rsid w:val="008E564A"/>
  </w:style>
  <w:style w:type="paragraph" w:styleId="Revision">
    <w:name w:val="Revision"/>
    <w:hidden/>
    <w:uiPriority w:val="99"/>
    <w:semiHidden/>
    <w:rsid w:val="00EB6E2F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7972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9889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644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954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0520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2035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524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5856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0443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7480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6148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1756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6272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5242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256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5539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465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1772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4015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9413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89275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8356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1984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0371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0902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0132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3577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5251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0462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0836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://www.qaa.ac.uk/docs/qaa/quality-code/education-sustainable-development-guidance-june-14.pdf?sfvrsn=1c46f981_8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5" Type="http://schemas.openxmlformats.org/officeDocument/2006/relationships/numbering" Target="numbering.xml"/><Relationship Id="rId15" Type="http://schemas.microsoft.com/office/2011/relationships/people" Target="peop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B34EE28F8861145B79E254CABBE25F2" ma:contentTypeVersion="10" ma:contentTypeDescription="Create a new document." ma:contentTypeScope="" ma:versionID="45ae4600b75194521121b3d488ca3e12">
  <xsd:schema xmlns:xsd="http://www.w3.org/2001/XMLSchema" xmlns:xs="http://www.w3.org/2001/XMLSchema" xmlns:p="http://schemas.microsoft.com/office/2006/metadata/properties" xmlns:ns2="550e0b3d-7eb6-4482-88b2-ccad92eb760b" xmlns:ns3="34445a48-04a6-4cbb-93f4-4adca6036f27" targetNamespace="http://schemas.microsoft.com/office/2006/metadata/properties" ma:root="true" ma:fieldsID="3e850a8eae7642402da141d8168c08e8" ns2:_="" ns3:_="">
    <xsd:import namespace="550e0b3d-7eb6-4482-88b2-ccad92eb760b"/>
    <xsd:import namespace="34445a48-04a6-4cbb-93f4-4adca6036f2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e0b3d-7eb6-4482-88b2-ccad92eb760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4445a48-04a6-4cbb-93f4-4adca6036f27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AD660B3-9C26-4470-9428-CFAE4B0A80A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CE2DDB2-56CF-42B5-9471-2BD74B4B2547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0F7D478B-C9EA-4C9B-B687-DCC8822F100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50e0b3d-7eb6-4482-88b2-ccad92eb760b"/>
    <ds:schemaRef ds:uri="34445a48-04a6-4cbb-93f4-4adca6036f2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4ABED5D1-EC56-402D-ABE7-1F9E83056BB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</TotalTime>
  <Pages>16</Pages>
  <Words>5428</Words>
  <Characters>30946</Characters>
  <Application>Microsoft Office Word</Application>
  <DocSecurity>0</DocSecurity>
  <Lines>257</Lines>
  <Paragraphs>72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PV2 Narrative Document 08-2020</vt:lpstr>
    </vt:vector>
  </TitlesOfParts>
  <Company>University of Wales Trinity Saint David</Company>
  <LinksUpToDate>false</LinksUpToDate>
  <CharactersWithSpaces>36302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PV2 Narrative Document 08-2020</dc:title>
  <dc:subject/>
  <dc:creator>Mirjam Plantinga</dc:creator>
  <cp:keywords/>
  <dc:description/>
  <cp:lastModifiedBy>Rhian Pole</cp:lastModifiedBy>
  <cp:revision>15</cp:revision>
  <cp:lastPrinted>2020-11-25T08:54:00Z</cp:lastPrinted>
  <dcterms:created xsi:type="dcterms:W3CDTF">2022-12-22T09:49:00Z</dcterms:created>
  <dcterms:modified xsi:type="dcterms:W3CDTF">2023-08-02T15:16:00Z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0x0101004B34EE28F8861145B79E254CABBE25F2</vt:lpwstr>
  </property>
</Properties>
</file>