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FA455" w14:textId="4CD63D13" w:rsidR="00E83345" w:rsidRDefault="00D06029" w:rsidP="00E83345">
      <w:pPr>
        <w:spacing w:line="360" w:lineRule="auto"/>
        <w:jc w:val="center"/>
        <w:rPr>
          <w:b/>
          <w:sz w:val="32"/>
          <w:u w:val="single"/>
        </w:rPr>
      </w:pPr>
      <w:r>
        <w:rPr>
          <w:noProof/>
        </w:rPr>
        <w:pict w14:anchorId="73228FAB">
          <v:line id="Straight Connector 3" o:spid="_x0000_s1030" style="position:absolute;left:0;text-align:left;flip:y;z-index:251665408;visibility:visible;mso-wrap-style:square;mso-wrap-distance-left:9pt;mso-wrap-distance-top:0;mso-wrap-distance-right:9pt;mso-wrap-distance-bottom:0;mso-position-horizontal:absolute;mso-position-horizontal-relative:text;mso-position-vertical:absolute;mso-position-vertical-relative:text" from="-25.5pt,40.55pt" to="497pt,4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8p/pwEAAKIDAAAOAAAAZHJzL2Uyb0RvYy54bWysU8FO3DAQvSP1Hyzfu8mC2KJosxxA5YIA&#10;tYW7ccYbS7bHss0m+/eMnd1QAarUqhfLsee9ee95sr4crWE7CFGja/lyUXMGTmKn3bblj7++f73g&#10;LCbhOmHQQcv3EPnl5svJevANnGKPpoPAiMTFZvAt71PyTVVF2YMVcYEeHF0qDFYk+gzbqgtiIHZr&#10;qtO6XlUDhs4HlBAjnV5Pl3xT+JUCme6VipCYaTlpS2UNZX3Oa7VZi2YbhO+1PMgQ/6DCCu2o6Ux1&#10;LZJgL0F/oLJaBoyo0kKirVApLaF4IDfL+p2bn73wULxQONHPMcX/RyvvdlfuIVAMg49N9A8huxhV&#10;sEwZ7Z/oTYsvUsrGEtt+jg3GxCQdrlZn59/OKV1Jd2fLvCW+aqLJdD7EdANoWd603GiXXYlG7G5j&#10;mkqPJYR7E1J2aW8gFxv3AxTTHTWcJJUZgSsT2E7Q6wopwaXloXWpzjCljZmBdWn7R+ChPkOhzM/f&#10;gGdE6YwuzWCrHYbPuqfxKFlN9ccEJt85gmfs9uWJSjQ0CCXcw9DmSfv9u8Dffq3NKwAAAP//AwBQ&#10;SwMEFAAGAAgAAAAhAPwELJHfAAAACQEAAA8AAABkcnMvZG93bnJldi54bWxMj8FOwzAQRO9I/IO1&#10;SFxQ66SCqg1xKoSAQzm1gAS3TbwkUeN1FLtp+HuWUznu7GjmTb6ZXKdGGkLr2UA6T0ARV962XBt4&#10;f3uerUCFiGyx80wGfijApri8yDGz/sQ7GvexVhLCIUMDTYx9pnWoGnIY5r4nlt+3HxxGOYda2wFP&#10;Eu46vUiSpXbYsjQ02NNjQ9Vhf3QGvoIPTx/bcnw57LYT3rzGxWdljbm+mh7uQUWa4tkMf/iCDoUw&#10;lf7INqjOwOwulS3RwCpNQYlhvb4VoRRhmYIucv1/QfELAAD//wMAUEsBAi0AFAAGAAgAAAAhALaD&#10;OJL+AAAA4QEAABMAAAAAAAAAAAAAAAAAAAAAAFtDb250ZW50X1R5cGVzXS54bWxQSwECLQAUAAYA&#10;CAAAACEAOP0h/9YAAACUAQAACwAAAAAAAAAAAAAAAAAvAQAAX3JlbHMvLnJlbHNQSwECLQAUAAYA&#10;CAAAACEAXU/Kf6cBAACiAwAADgAAAAAAAAAAAAAAAAAuAgAAZHJzL2Uyb0RvYy54bWxQSwECLQAU&#10;AAYACAAAACEA/AQskd8AAAAJAQAADwAAAAAAAAAAAAAAAAABBAAAZHJzL2Rvd25yZXYueG1sUEsF&#10;BgAAAAAEAAQA8wAAAA0FAAAAAA==&#10;" strokecolor="#4472c4 [3204]" strokeweight=".5pt">
            <v:stroke joinstyle="miter"/>
          </v:line>
        </w:pict>
      </w:r>
      <w:r w:rsidR="00E83345">
        <w:rPr>
          <w:b/>
          <w:noProof/>
          <w:sz w:val="28"/>
          <w:u w:val="single"/>
        </w:rPr>
        <w:drawing>
          <wp:anchor distT="0" distB="0" distL="114300" distR="114300" simplePos="0" relativeHeight="251663360" behindDoc="0" locked="0" layoutInCell="1" allowOverlap="1" wp14:anchorId="36201F68" wp14:editId="09619A0C">
            <wp:simplePos x="0" y="0"/>
            <wp:positionH relativeFrom="column">
              <wp:posOffset>719765</wp:posOffset>
            </wp:positionH>
            <wp:positionV relativeFrom="paragraph">
              <wp:posOffset>2141</wp:posOffset>
            </wp:positionV>
            <wp:extent cx="4744528" cy="578485"/>
            <wp:effectExtent l="0" t="0" r="0" b="0"/>
            <wp:wrapNone/>
            <wp:docPr id="2" name="Picture 2"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ue text&#10;&#10;Description automatically generated"/>
                    <pic:cNvPicPr/>
                  </pic:nvPicPr>
                  <pic:blipFill rotWithShape="1">
                    <a:blip r:embed="rId8" cstate="print">
                      <a:extLst>
                        <a:ext uri="{28A0092B-C50C-407E-A947-70E740481C1C}">
                          <a14:useLocalDpi xmlns:a14="http://schemas.microsoft.com/office/drawing/2010/main" val="0"/>
                        </a:ext>
                      </a:extLst>
                    </a:blip>
                    <a:srcRect t="29860" b="47533"/>
                    <a:stretch/>
                  </pic:blipFill>
                  <pic:spPr bwMode="auto">
                    <a:xfrm>
                      <a:off x="0" y="0"/>
                      <a:ext cx="4744528" cy="578485"/>
                    </a:xfrm>
                    <a:prstGeom prst="rect">
                      <a:avLst/>
                    </a:prstGeom>
                    <a:ln>
                      <a:noFill/>
                    </a:ln>
                    <a:extLst>
                      <a:ext uri="{53640926-AAD7-44D8-BBD7-CCE9431645EC}">
                        <a14:shadowObscured xmlns:a14="http://schemas.microsoft.com/office/drawing/2010/main"/>
                      </a:ext>
                    </a:extLst>
                  </pic:spPr>
                </pic:pic>
              </a:graphicData>
            </a:graphic>
          </wp:anchor>
        </w:drawing>
      </w:r>
    </w:p>
    <w:p w14:paraId="21F74407" w14:textId="54EEB361" w:rsidR="00E83345" w:rsidRDefault="00E83345" w:rsidP="00E83345">
      <w:pPr>
        <w:rPr>
          <w:highlight w:val="yellow"/>
        </w:rPr>
      </w:pPr>
    </w:p>
    <w:p w14:paraId="796EA68A" w14:textId="77777777" w:rsidR="00847D65" w:rsidRDefault="00847D65" w:rsidP="00847D65">
      <w:pPr>
        <w:jc w:val="center"/>
        <w:rPr>
          <w:b/>
          <w:bCs/>
          <w:sz w:val="32"/>
          <w:szCs w:val="32"/>
        </w:rPr>
      </w:pPr>
    </w:p>
    <w:p w14:paraId="56FA539C" w14:textId="77777777" w:rsidR="00847D65" w:rsidRDefault="00847D65" w:rsidP="00847D65">
      <w:pPr>
        <w:jc w:val="center"/>
        <w:rPr>
          <w:b/>
          <w:bCs/>
          <w:sz w:val="32"/>
          <w:szCs w:val="32"/>
        </w:rPr>
      </w:pPr>
    </w:p>
    <w:p w14:paraId="6263A5F8" w14:textId="77777777" w:rsidR="00847D65" w:rsidRDefault="00847D65" w:rsidP="00847D65">
      <w:pPr>
        <w:jc w:val="center"/>
        <w:rPr>
          <w:b/>
          <w:bCs/>
          <w:sz w:val="32"/>
          <w:szCs w:val="32"/>
        </w:rPr>
      </w:pPr>
    </w:p>
    <w:p w14:paraId="475DBEFB" w14:textId="5C667A03" w:rsidR="00847D65" w:rsidRPr="00847D65" w:rsidRDefault="00847D65" w:rsidP="00847D65">
      <w:pPr>
        <w:jc w:val="center"/>
        <w:rPr>
          <w:b/>
          <w:bCs/>
          <w:sz w:val="36"/>
          <w:szCs w:val="36"/>
        </w:rPr>
      </w:pPr>
      <w:bookmarkStart w:id="0" w:name="_Hlk145234942"/>
      <w:r w:rsidRPr="00847D65">
        <w:rPr>
          <w:b/>
          <w:bCs/>
          <w:sz w:val="36"/>
          <w:szCs w:val="36"/>
        </w:rPr>
        <w:t>Evaluating the Effectiveness of the Staff Induction Process at Sancta Maria Hospital</w:t>
      </w:r>
      <w:bookmarkEnd w:id="0"/>
    </w:p>
    <w:p w14:paraId="3E0D1DC2" w14:textId="77777777" w:rsidR="00CA2450" w:rsidRDefault="00CA2450" w:rsidP="00E83345">
      <w:pPr>
        <w:spacing w:line="360" w:lineRule="auto"/>
        <w:rPr>
          <w:rFonts w:ascii="Roboto" w:hAnsi="Roboto"/>
          <w:color w:val="112846"/>
          <w:sz w:val="27"/>
          <w:szCs w:val="27"/>
        </w:rPr>
      </w:pPr>
    </w:p>
    <w:p w14:paraId="251408CF" w14:textId="4F1B16B6" w:rsidR="00847D65" w:rsidRDefault="006243F8" w:rsidP="006243F8">
      <w:pPr>
        <w:spacing w:line="360" w:lineRule="auto"/>
        <w:jc w:val="center"/>
        <w:rPr>
          <w:rFonts w:ascii="Roboto" w:hAnsi="Roboto"/>
          <w:color w:val="112846"/>
          <w:sz w:val="27"/>
          <w:szCs w:val="27"/>
        </w:rPr>
      </w:pPr>
      <w:r>
        <w:rPr>
          <w:rFonts w:ascii="Roboto" w:hAnsi="Roboto"/>
          <w:color w:val="112846"/>
          <w:sz w:val="27"/>
          <w:szCs w:val="27"/>
        </w:rPr>
        <w:t>Supp</w:t>
      </w:r>
      <w:r w:rsidR="005815A4">
        <w:rPr>
          <w:rFonts w:ascii="Roboto" w:hAnsi="Roboto"/>
          <w:color w:val="112846"/>
          <w:sz w:val="27"/>
          <w:szCs w:val="27"/>
        </w:rPr>
        <w:t>lementary</w:t>
      </w:r>
      <w:r>
        <w:rPr>
          <w:rFonts w:ascii="Roboto" w:hAnsi="Roboto"/>
          <w:color w:val="112846"/>
          <w:sz w:val="27"/>
          <w:szCs w:val="27"/>
        </w:rPr>
        <w:t xml:space="preserve"> Notes to Academic Poster </w:t>
      </w:r>
    </w:p>
    <w:p w14:paraId="596D56D1" w14:textId="77777777" w:rsidR="00847D65" w:rsidRDefault="00847D65" w:rsidP="00E83345">
      <w:pPr>
        <w:spacing w:line="360" w:lineRule="auto"/>
        <w:rPr>
          <w:rFonts w:ascii="Roboto" w:hAnsi="Roboto"/>
          <w:color w:val="112846"/>
          <w:sz w:val="27"/>
          <w:szCs w:val="27"/>
        </w:rPr>
      </w:pPr>
    </w:p>
    <w:p w14:paraId="21FCB53B" w14:textId="77777777" w:rsidR="00847D65" w:rsidRDefault="00847D65" w:rsidP="00E83345">
      <w:pPr>
        <w:spacing w:line="360" w:lineRule="auto"/>
        <w:rPr>
          <w:rFonts w:ascii="Roboto" w:hAnsi="Roboto"/>
          <w:color w:val="112846"/>
          <w:sz w:val="27"/>
          <w:szCs w:val="27"/>
        </w:rPr>
      </w:pPr>
    </w:p>
    <w:p w14:paraId="7321FD70" w14:textId="77777777" w:rsidR="00847D65" w:rsidRDefault="00847D65" w:rsidP="00E83345">
      <w:pPr>
        <w:spacing w:line="360" w:lineRule="auto"/>
        <w:rPr>
          <w:rFonts w:ascii="Roboto" w:hAnsi="Roboto"/>
          <w:color w:val="112846"/>
          <w:sz w:val="27"/>
          <w:szCs w:val="27"/>
        </w:rPr>
      </w:pPr>
    </w:p>
    <w:p w14:paraId="222BFDF0" w14:textId="77777777" w:rsidR="00847D65" w:rsidRDefault="00847D65" w:rsidP="00E83345">
      <w:pPr>
        <w:spacing w:line="360" w:lineRule="auto"/>
        <w:rPr>
          <w:rFonts w:ascii="Roboto" w:hAnsi="Roboto"/>
          <w:color w:val="112846"/>
          <w:sz w:val="27"/>
          <w:szCs w:val="27"/>
        </w:rPr>
      </w:pPr>
    </w:p>
    <w:p w14:paraId="49485110" w14:textId="77777777" w:rsidR="00847D65" w:rsidRPr="00847D65" w:rsidRDefault="00847D65" w:rsidP="00E83345">
      <w:pPr>
        <w:spacing w:line="360" w:lineRule="auto"/>
        <w:rPr>
          <w:rFonts w:ascii="Roboto" w:hAnsi="Roboto"/>
          <w:color w:val="112846"/>
          <w:sz w:val="28"/>
          <w:szCs w:val="28"/>
        </w:rPr>
      </w:pPr>
    </w:p>
    <w:p w14:paraId="2F9A0CF8" w14:textId="7278B94E" w:rsidR="00E83345" w:rsidRPr="00847D65" w:rsidRDefault="00E83345" w:rsidP="00847D65">
      <w:pPr>
        <w:spacing w:line="360" w:lineRule="auto"/>
        <w:jc w:val="center"/>
        <w:rPr>
          <w:b/>
          <w:sz w:val="28"/>
          <w:szCs w:val="28"/>
        </w:rPr>
      </w:pPr>
      <w:r w:rsidRPr="00847D65">
        <w:rPr>
          <w:b/>
          <w:sz w:val="28"/>
          <w:szCs w:val="28"/>
        </w:rPr>
        <w:t>Grahame Chapman</w:t>
      </w:r>
    </w:p>
    <w:p w14:paraId="43F0409D" w14:textId="1C69E5B1" w:rsidR="00E83345" w:rsidRPr="00847D65" w:rsidRDefault="00E83345" w:rsidP="00847D65">
      <w:pPr>
        <w:spacing w:line="360" w:lineRule="auto"/>
        <w:jc w:val="center"/>
        <w:rPr>
          <w:b/>
          <w:sz w:val="28"/>
          <w:szCs w:val="28"/>
        </w:rPr>
      </w:pPr>
      <w:r w:rsidRPr="00847D65">
        <w:rPr>
          <w:b/>
          <w:sz w:val="28"/>
          <w:szCs w:val="28"/>
        </w:rPr>
        <w:t>0750314</w:t>
      </w:r>
    </w:p>
    <w:p w14:paraId="64F1394D" w14:textId="73EC55EF" w:rsidR="00847D65" w:rsidRPr="00847D65" w:rsidRDefault="00D06029" w:rsidP="00847D65">
      <w:pPr>
        <w:spacing w:line="360" w:lineRule="auto"/>
        <w:jc w:val="center"/>
        <w:rPr>
          <w:b/>
          <w:sz w:val="28"/>
          <w:szCs w:val="28"/>
        </w:rPr>
      </w:pPr>
      <w:hyperlink r:id="rId9" w:history="1">
        <w:r w:rsidR="00847D65" w:rsidRPr="00847D65">
          <w:rPr>
            <w:rStyle w:val="Hyperlink"/>
            <w:b/>
            <w:sz w:val="28"/>
            <w:szCs w:val="28"/>
          </w:rPr>
          <w:t>0750314@student.uwtsd.ac.uk</w:t>
        </w:r>
      </w:hyperlink>
    </w:p>
    <w:p w14:paraId="72EB9B8D" w14:textId="46FD599F" w:rsidR="00E83345" w:rsidRPr="00847D65" w:rsidRDefault="00E83345" w:rsidP="00847D65">
      <w:pPr>
        <w:spacing w:line="360" w:lineRule="auto"/>
        <w:jc w:val="center"/>
        <w:rPr>
          <w:b/>
          <w:sz w:val="28"/>
          <w:szCs w:val="28"/>
        </w:rPr>
      </w:pPr>
      <w:r w:rsidRPr="00847D65">
        <w:rPr>
          <w:b/>
          <w:sz w:val="28"/>
          <w:szCs w:val="28"/>
        </w:rPr>
        <w:t>Word Count:</w:t>
      </w:r>
      <w:r w:rsidRPr="00847D65">
        <w:rPr>
          <w:b/>
          <w:sz w:val="28"/>
          <w:szCs w:val="28"/>
        </w:rPr>
        <w:tab/>
      </w:r>
      <w:r w:rsidR="00555215">
        <w:rPr>
          <w:b/>
          <w:sz w:val="28"/>
          <w:szCs w:val="28"/>
        </w:rPr>
        <w:t>29</w:t>
      </w:r>
      <w:r w:rsidR="00774D4B">
        <w:rPr>
          <w:b/>
          <w:sz w:val="28"/>
          <w:szCs w:val="28"/>
        </w:rPr>
        <w:t>38</w:t>
      </w:r>
    </w:p>
    <w:p w14:paraId="5E90CF99" w14:textId="77777777" w:rsidR="00E83345" w:rsidRDefault="00E83345" w:rsidP="00847D65">
      <w:pPr>
        <w:jc w:val="center"/>
        <w:rPr>
          <w:highlight w:val="yellow"/>
        </w:rPr>
      </w:pPr>
    </w:p>
    <w:p w14:paraId="5FDB5687" w14:textId="77777777" w:rsidR="00E83345" w:rsidRPr="00847D65" w:rsidRDefault="00E83345" w:rsidP="00847D65">
      <w:pPr>
        <w:jc w:val="center"/>
      </w:pPr>
    </w:p>
    <w:p w14:paraId="461A29C1" w14:textId="77777777" w:rsidR="00E83345" w:rsidRDefault="00E83345" w:rsidP="00E83345">
      <w:pPr>
        <w:rPr>
          <w:highlight w:val="yellow"/>
        </w:rPr>
      </w:pPr>
    </w:p>
    <w:p w14:paraId="20D248A4" w14:textId="77777777" w:rsidR="00E83345" w:rsidRDefault="00E83345" w:rsidP="00E83345">
      <w:pPr>
        <w:rPr>
          <w:highlight w:val="yellow"/>
        </w:rPr>
      </w:pPr>
    </w:p>
    <w:p w14:paraId="3C663DC2" w14:textId="77777777" w:rsidR="00E83345" w:rsidRDefault="00E83345" w:rsidP="00E83345">
      <w:pPr>
        <w:rPr>
          <w:highlight w:val="yellow"/>
        </w:rPr>
      </w:pPr>
    </w:p>
    <w:p w14:paraId="4222C8A8" w14:textId="77777777" w:rsidR="005C0CC6" w:rsidRDefault="005C0CC6" w:rsidP="00E83345"/>
    <w:p w14:paraId="3C89D319" w14:textId="77777777" w:rsidR="00E83345" w:rsidRDefault="00E83345" w:rsidP="00E83345"/>
    <w:sdt>
      <w:sdtPr>
        <w:rPr>
          <w:rFonts w:ascii="Arial" w:eastAsiaTheme="minorHAnsi" w:hAnsi="Arial" w:cs="Arial"/>
          <w:color w:val="auto"/>
          <w:sz w:val="24"/>
          <w:szCs w:val="24"/>
          <w:lang w:val="en-GB"/>
        </w:rPr>
        <w:id w:val="1520737698"/>
        <w:docPartObj>
          <w:docPartGallery w:val="Table of Contents"/>
          <w:docPartUnique/>
        </w:docPartObj>
      </w:sdtPr>
      <w:sdtEndPr>
        <w:rPr>
          <w:b/>
          <w:bCs/>
          <w:noProof/>
        </w:rPr>
      </w:sdtEndPr>
      <w:sdtContent>
        <w:p w14:paraId="7EA75043" w14:textId="2FB4273F" w:rsidR="00B95E6F" w:rsidRPr="00B95E6F" w:rsidRDefault="00B95E6F" w:rsidP="00B95E6F">
          <w:pPr>
            <w:pStyle w:val="TOCHeading"/>
            <w:jc w:val="center"/>
            <w:rPr>
              <w:rFonts w:ascii="Arial" w:hAnsi="Arial" w:cs="Arial"/>
              <w:b/>
              <w:bCs/>
              <w:color w:val="auto"/>
            </w:rPr>
          </w:pPr>
          <w:r w:rsidRPr="00B95E6F">
            <w:rPr>
              <w:rFonts w:ascii="Arial" w:hAnsi="Arial" w:cs="Arial"/>
              <w:b/>
              <w:bCs/>
              <w:color w:val="auto"/>
            </w:rPr>
            <w:t>Table of Contents</w:t>
          </w:r>
        </w:p>
        <w:p w14:paraId="63CEB0B0" w14:textId="559A5E76" w:rsidR="00646E4C" w:rsidRDefault="00B95E6F">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46453368" w:history="1">
            <w:r w:rsidR="00646E4C" w:rsidRPr="001168D6">
              <w:rPr>
                <w:rStyle w:val="Hyperlink"/>
                <w:b/>
                <w:bCs/>
                <w:noProof/>
              </w:rPr>
              <w:t>Introduction</w:t>
            </w:r>
            <w:r w:rsidR="00646E4C">
              <w:rPr>
                <w:noProof/>
                <w:webHidden/>
              </w:rPr>
              <w:tab/>
            </w:r>
            <w:r w:rsidR="00646E4C">
              <w:rPr>
                <w:noProof/>
                <w:webHidden/>
              </w:rPr>
              <w:fldChar w:fldCharType="begin"/>
            </w:r>
            <w:r w:rsidR="00646E4C">
              <w:rPr>
                <w:noProof/>
                <w:webHidden/>
              </w:rPr>
              <w:instrText xml:space="preserve"> PAGEREF _Toc146453368 \h </w:instrText>
            </w:r>
            <w:r w:rsidR="00646E4C">
              <w:rPr>
                <w:noProof/>
                <w:webHidden/>
              </w:rPr>
            </w:r>
            <w:r w:rsidR="00646E4C">
              <w:rPr>
                <w:noProof/>
                <w:webHidden/>
              </w:rPr>
              <w:fldChar w:fldCharType="separate"/>
            </w:r>
            <w:r w:rsidR="00D06029">
              <w:rPr>
                <w:noProof/>
                <w:webHidden/>
              </w:rPr>
              <w:t>4</w:t>
            </w:r>
            <w:r w:rsidR="00646E4C">
              <w:rPr>
                <w:noProof/>
                <w:webHidden/>
              </w:rPr>
              <w:fldChar w:fldCharType="end"/>
            </w:r>
          </w:hyperlink>
        </w:p>
        <w:p w14:paraId="0B5D4A99" w14:textId="2AF4FCFD" w:rsidR="00646E4C" w:rsidRDefault="00D06029">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6453369" w:history="1">
            <w:r w:rsidR="00646E4C" w:rsidRPr="001168D6">
              <w:rPr>
                <w:rStyle w:val="Hyperlink"/>
                <w:b/>
                <w:noProof/>
              </w:rPr>
              <w:t>Literature Review</w:t>
            </w:r>
            <w:r w:rsidR="00646E4C">
              <w:rPr>
                <w:noProof/>
                <w:webHidden/>
              </w:rPr>
              <w:tab/>
            </w:r>
            <w:r w:rsidR="00646E4C">
              <w:rPr>
                <w:noProof/>
                <w:webHidden/>
              </w:rPr>
              <w:fldChar w:fldCharType="begin"/>
            </w:r>
            <w:r w:rsidR="00646E4C">
              <w:rPr>
                <w:noProof/>
                <w:webHidden/>
              </w:rPr>
              <w:instrText xml:space="preserve"> PAGEREF _Toc146453369 \h </w:instrText>
            </w:r>
            <w:r w:rsidR="00646E4C">
              <w:rPr>
                <w:noProof/>
                <w:webHidden/>
              </w:rPr>
            </w:r>
            <w:r w:rsidR="00646E4C">
              <w:rPr>
                <w:noProof/>
                <w:webHidden/>
              </w:rPr>
              <w:fldChar w:fldCharType="separate"/>
            </w:r>
            <w:r>
              <w:rPr>
                <w:noProof/>
                <w:webHidden/>
              </w:rPr>
              <w:t>4</w:t>
            </w:r>
            <w:r w:rsidR="00646E4C">
              <w:rPr>
                <w:noProof/>
                <w:webHidden/>
              </w:rPr>
              <w:fldChar w:fldCharType="end"/>
            </w:r>
          </w:hyperlink>
        </w:p>
        <w:p w14:paraId="15039053" w14:textId="4CF9C71B"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70" w:history="1">
            <w:r w:rsidR="00646E4C" w:rsidRPr="001168D6">
              <w:rPr>
                <w:rStyle w:val="Hyperlink"/>
              </w:rPr>
              <w:t>Purpose of Inductions</w:t>
            </w:r>
            <w:r w:rsidR="00646E4C">
              <w:rPr>
                <w:webHidden/>
              </w:rPr>
              <w:tab/>
            </w:r>
            <w:r w:rsidR="00646E4C">
              <w:rPr>
                <w:webHidden/>
              </w:rPr>
              <w:fldChar w:fldCharType="begin"/>
            </w:r>
            <w:r w:rsidR="00646E4C">
              <w:rPr>
                <w:webHidden/>
              </w:rPr>
              <w:instrText xml:space="preserve"> PAGEREF _Toc146453370 \h </w:instrText>
            </w:r>
            <w:r w:rsidR="00646E4C">
              <w:rPr>
                <w:webHidden/>
              </w:rPr>
            </w:r>
            <w:r w:rsidR="00646E4C">
              <w:rPr>
                <w:webHidden/>
              </w:rPr>
              <w:fldChar w:fldCharType="separate"/>
            </w:r>
            <w:r>
              <w:rPr>
                <w:webHidden/>
              </w:rPr>
              <w:t>4</w:t>
            </w:r>
            <w:r w:rsidR="00646E4C">
              <w:rPr>
                <w:webHidden/>
              </w:rPr>
              <w:fldChar w:fldCharType="end"/>
            </w:r>
          </w:hyperlink>
        </w:p>
        <w:p w14:paraId="44C4713B" w14:textId="41AB25D2"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71" w:history="1">
            <w:r w:rsidR="00646E4C" w:rsidRPr="001168D6">
              <w:rPr>
                <w:rStyle w:val="Hyperlink"/>
              </w:rPr>
              <w:t>Consequences of Poor Inductions</w:t>
            </w:r>
            <w:r w:rsidR="00646E4C">
              <w:rPr>
                <w:webHidden/>
              </w:rPr>
              <w:tab/>
            </w:r>
            <w:r w:rsidR="00646E4C">
              <w:rPr>
                <w:webHidden/>
              </w:rPr>
              <w:fldChar w:fldCharType="begin"/>
            </w:r>
            <w:r w:rsidR="00646E4C">
              <w:rPr>
                <w:webHidden/>
              </w:rPr>
              <w:instrText xml:space="preserve"> PAGEREF _Toc146453371 \h </w:instrText>
            </w:r>
            <w:r w:rsidR="00646E4C">
              <w:rPr>
                <w:webHidden/>
              </w:rPr>
            </w:r>
            <w:r w:rsidR="00646E4C">
              <w:rPr>
                <w:webHidden/>
              </w:rPr>
              <w:fldChar w:fldCharType="separate"/>
            </w:r>
            <w:r>
              <w:rPr>
                <w:webHidden/>
              </w:rPr>
              <w:t>5</w:t>
            </w:r>
            <w:r w:rsidR="00646E4C">
              <w:rPr>
                <w:webHidden/>
              </w:rPr>
              <w:fldChar w:fldCharType="end"/>
            </w:r>
          </w:hyperlink>
        </w:p>
        <w:p w14:paraId="3F38BD4D" w14:textId="6340F471"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72" w:history="1">
            <w:r w:rsidR="00646E4C" w:rsidRPr="001168D6">
              <w:rPr>
                <w:rStyle w:val="Hyperlink"/>
              </w:rPr>
              <w:t>Benefits of Socialisation</w:t>
            </w:r>
            <w:r w:rsidR="00646E4C">
              <w:rPr>
                <w:webHidden/>
              </w:rPr>
              <w:tab/>
            </w:r>
            <w:r w:rsidR="00646E4C">
              <w:rPr>
                <w:webHidden/>
              </w:rPr>
              <w:fldChar w:fldCharType="begin"/>
            </w:r>
            <w:r w:rsidR="00646E4C">
              <w:rPr>
                <w:webHidden/>
              </w:rPr>
              <w:instrText xml:space="preserve"> PAGEREF _Toc146453372 \h </w:instrText>
            </w:r>
            <w:r w:rsidR="00646E4C">
              <w:rPr>
                <w:webHidden/>
              </w:rPr>
            </w:r>
            <w:r w:rsidR="00646E4C">
              <w:rPr>
                <w:webHidden/>
              </w:rPr>
              <w:fldChar w:fldCharType="separate"/>
            </w:r>
            <w:r>
              <w:rPr>
                <w:webHidden/>
              </w:rPr>
              <w:t>5</w:t>
            </w:r>
            <w:r w:rsidR="00646E4C">
              <w:rPr>
                <w:webHidden/>
              </w:rPr>
              <w:fldChar w:fldCharType="end"/>
            </w:r>
          </w:hyperlink>
        </w:p>
        <w:p w14:paraId="7EC2F6C7" w14:textId="44CD0EBA"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73" w:history="1">
            <w:r w:rsidR="00646E4C" w:rsidRPr="001168D6">
              <w:rPr>
                <w:rStyle w:val="Hyperlink"/>
              </w:rPr>
              <w:t>Assessing Effectiveness</w:t>
            </w:r>
            <w:r w:rsidR="00646E4C">
              <w:rPr>
                <w:webHidden/>
              </w:rPr>
              <w:tab/>
            </w:r>
            <w:r w:rsidR="00646E4C">
              <w:rPr>
                <w:webHidden/>
              </w:rPr>
              <w:fldChar w:fldCharType="begin"/>
            </w:r>
            <w:r w:rsidR="00646E4C">
              <w:rPr>
                <w:webHidden/>
              </w:rPr>
              <w:instrText xml:space="preserve"> PAGEREF _Toc146453373 \h </w:instrText>
            </w:r>
            <w:r w:rsidR="00646E4C">
              <w:rPr>
                <w:webHidden/>
              </w:rPr>
            </w:r>
            <w:r w:rsidR="00646E4C">
              <w:rPr>
                <w:webHidden/>
              </w:rPr>
              <w:fldChar w:fldCharType="separate"/>
            </w:r>
            <w:r>
              <w:rPr>
                <w:webHidden/>
              </w:rPr>
              <w:t>6</w:t>
            </w:r>
            <w:r w:rsidR="00646E4C">
              <w:rPr>
                <w:webHidden/>
              </w:rPr>
              <w:fldChar w:fldCharType="end"/>
            </w:r>
          </w:hyperlink>
        </w:p>
        <w:p w14:paraId="18823F42" w14:textId="6B91F9F5" w:rsidR="00646E4C" w:rsidRDefault="00D06029">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6453374" w:history="1">
            <w:r w:rsidR="00646E4C" w:rsidRPr="001168D6">
              <w:rPr>
                <w:rStyle w:val="Hyperlink"/>
                <w:b/>
                <w:bCs/>
                <w:noProof/>
              </w:rPr>
              <w:t>Methodology</w:t>
            </w:r>
            <w:r w:rsidR="00646E4C">
              <w:rPr>
                <w:noProof/>
                <w:webHidden/>
              </w:rPr>
              <w:tab/>
            </w:r>
            <w:r w:rsidR="00646E4C">
              <w:rPr>
                <w:noProof/>
                <w:webHidden/>
              </w:rPr>
              <w:fldChar w:fldCharType="begin"/>
            </w:r>
            <w:r w:rsidR="00646E4C">
              <w:rPr>
                <w:noProof/>
                <w:webHidden/>
              </w:rPr>
              <w:instrText xml:space="preserve"> PAGEREF _Toc146453374 \h </w:instrText>
            </w:r>
            <w:r w:rsidR="00646E4C">
              <w:rPr>
                <w:noProof/>
                <w:webHidden/>
              </w:rPr>
            </w:r>
            <w:r w:rsidR="00646E4C">
              <w:rPr>
                <w:noProof/>
                <w:webHidden/>
              </w:rPr>
              <w:fldChar w:fldCharType="separate"/>
            </w:r>
            <w:r>
              <w:rPr>
                <w:noProof/>
                <w:webHidden/>
              </w:rPr>
              <w:t>6</w:t>
            </w:r>
            <w:r w:rsidR="00646E4C">
              <w:rPr>
                <w:noProof/>
                <w:webHidden/>
              </w:rPr>
              <w:fldChar w:fldCharType="end"/>
            </w:r>
          </w:hyperlink>
        </w:p>
        <w:p w14:paraId="57C19055" w14:textId="165207A7"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75" w:history="1">
            <w:r w:rsidR="00646E4C" w:rsidRPr="001168D6">
              <w:rPr>
                <w:rStyle w:val="Hyperlink"/>
              </w:rPr>
              <w:t>Research Report Aim and Objectives</w:t>
            </w:r>
            <w:r w:rsidR="00646E4C">
              <w:rPr>
                <w:webHidden/>
              </w:rPr>
              <w:tab/>
            </w:r>
            <w:r w:rsidR="00646E4C">
              <w:rPr>
                <w:webHidden/>
              </w:rPr>
              <w:fldChar w:fldCharType="begin"/>
            </w:r>
            <w:r w:rsidR="00646E4C">
              <w:rPr>
                <w:webHidden/>
              </w:rPr>
              <w:instrText xml:space="preserve"> PAGEREF _Toc146453375 \h </w:instrText>
            </w:r>
            <w:r w:rsidR="00646E4C">
              <w:rPr>
                <w:webHidden/>
              </w:rPr>
            </w:r>
            <w:r w:rsidR="00646E4C">
              <w:rPr>
                <w:webHidden/>
              </w:rPr>
              <w:fldChar w:fldCharType="separate"/>
            </w:r>
            <w:r>
              <w:rPr>
                <w:webHidden/>
              </w:rPr>
              <w:t>6</w:t>
            </w:r>
            <w:r w:rsidR="00646E4C">
              <w:rPr>
                <w:webHidden/>
              </w:rPr>
              <w:fldChar w:fldCharType="end"/>
            </w:r>
          </w:hyperlink>
        </w:p>
        <w:p w14:paraId="37CAE00D" w14:textId="727FBA22"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76" w:history="1">
            <w:r w:rsidR="00646E4C" w:rsidRPr="001168D6">
              <w:rPr>
                <w:rStyle w:val="Hyperlink"/>
              </w:rPr>
              <w:t>Chosen Research Methodology</w:t>
            </w:r>
            <w:r w:rsidR="00646E4C">
              <w:rPr>
                <w:webHidden/>
              </w:rPr>
              <w:tab/>
            </w:r>
            <w:r w:rsidR="00646E4C">
              <w:rPr>
                <w:webHidden/>
              </w:rPr>
              <w:fldChar w:fldCharType="begin"/>
            </w:r>
            <w:r w:rsidR="00646E4C">
              <w:rPr>
                <w:webHidden/>
              </w:rPr>
              <w:instrText xml:space="preserve"> PAGEREF _Toc146453376 \h </w:instrText>
            </w:r>
            <w:r w:rsidR="00646E4C">
              <w:rPr>
                <w:webHidden/>
              </w:rPr>
            </w:r>
            <w:r w:rsidR="00646E4C">
              <w:rPr>
                <w:webHidden/>
              </w:rPr>
              <w:fldChar w:fldCharType="separate"/>
            </w:r>
            <w:r>
              <w:rPr>
                <w:webHidden/>
              </w:rPr>
              <w:t>6</w:t>
            </w:r>
            <w:r w:rsidR="00646E4C">
              <w:rPr>
                <w:webHidden/>
              </w:rPr>
              <w:fldChar w:fldCharType="end"/>
            </w:r>
          </w:hyperlink>
        </w:p>
        <w:p w14:paraId="7D021E06" w14:textId="33008C73"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77" w:history="1">
            <w:r w:rsidR="00646E4C" w:rsidRPr="001168D6">
              <w:rPr>
                <w:rStyle w:val="Hyperlink"/>
              </w:rPr>
              <w:t>How your research participants were chosen</w:t>
            </w:r>
            <w:r w:rsidR="00646E4C">
              <w:rPr>
                <w:webHidden/>
              </w:rPr>
              <w:tab/>
            </w:r>
            <w:r w:rsidR="00646E4C">
              <w:rPr>
                <w:webHidden/>
              </w:rPr>
              <w:fldChar w:fldCharType="begin"/>
            </w:r>
            <w:r w:rsidR="00646E4C">
              <w:rPr>
                <w:webHidden/>
              </w:rPr>
              <w:instrText xml:space="preserve"> PAGEREF _Toc146453377 \h </w:instrText>
            </w:r>
            <w:r w:rsidR="00646E4C">
              <w:rPr>
                <w:webHidden/>
              </w:rPr>
            </w:r>
            <w:r w:rsidR="00646E4C">
              <w:rPr>
                <w:webHidden/>
              </w:rPr>
              <w:fldChar w:fldCharType="separate"/>
            </w:r>
            <w:r>
              <w:rPr>
                <w:webHidden/>
              </w:rPr>
              <w:t>7</w:t>
            </w:r>
            <w:r w:rsidR="00646E4C">
              <w:rPr>
                <w:webHidden/>
              </w:rPr>
              <w:fldChar w:fldCharType="end"/>
            </w:r>
          </w:hyperlink>
        </w:p>
        <w:p w14:paraId="5546BB13" w14:textId="64C0B3D0"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78" w:history="1">
            <w:r w:rsidR="00646E4C" w:rsidRPr="001168D6">
              <w:rPr>
                <w:rStyle w:val="Hyperlink"/>
              </w:rPr>
              <w:t>Reliability, validity, and research limitations</w:t>
            </w:r>
            <w:r w:rsidR="00646E4C">
              <w:rPr>
                <w:webHidden/>
              </w:rPr>
              <w:tab/>
            </w:r>
            <w:r w:rsidR="00646E4C">
              <w:rPr>
                <w:webHidden/>
              </w:rPr>
              <w:fldChar w:fldCharType="begin"/>
            </w:r>
            <w:r w:rsidR="00646E4C">
              <w:rPr>
                <w:webHidden/>
              </w:rPr>
              <w:instrText xml:space="preserve"> PAGEREF _Toc146453378 \h </w:instrText>
            </w:r>
            <w:r w:rsidR="00646E4C">
              <w:rPr>
                <w:webHidden/>
              </w:rPr>
            </w:r>
            <w:r w:rsidR="00646E4C">
              <w:rPr>
                <w:webHidden/>
              </w:rPr>
              <w:fldChar w:fldCharType="separate"/>
            </w:r>
            <w:r>
              <w:rPr>
                <w:webHidden/>
              </w:rPr>
              <w:t>7</w:t>
            </w:r>
            <w:r w:rsidR="00646E4C">
              <w:rPr>
                <w:webHidden/>
              </w:rPr>
              <w:fldChar w:fldCharType="end"/>
            </w:r>
          </w:hyperlink>
        </w:p>
        <w:p w14:paraId="15839B27" w14:textId="5241FABD"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79" w:history="1">
            <w:r w:rsidR="00646E4C" w:rsidRPr="001168D6">
              <w:rPr>
                <w:rStyle w:val="Hyperlink"/>
              </w:rPr>
              <w:t>How the research data was analysed</w:t>
            </w:r>
            <w:r w:rsidR="00646E4C">
              <w:rPr>
                <w:webHidden/>
              </w:rPr>
              <w:tab/>
            </w:r>
            <w:r w:rsidR="00646E4C">
              <w:rPr>
                <w:webHidden/>
              </w:rPr>
              <w:fldChar w:fldCharType="begin"/>
            </w:r>
            <w:r w:rsidR="00646E4C">
              <w:rPr>
                <w:webHidden/>
              </w:rPr>
              <w:instrText xml:space="preserve"> PAGEREF _Toc146453379 \h </w:instrText>
            </w:r>
            <w:r w:rsidR="00646E4C">
              <w:rPr>
                <w:webHidden/>
              </w:rPr>
            </w:r>
            <w:r w:rsidR="00646E4C">
              <w:rPr>
                <w:webHidden/>
              </w:rPr>
              <w:fldChar w:fldCharType="separate"/>
            </w:r>
            <w:r>
              <w:rPr>
                <w:webHidden/>
              </w:rPr>
              <w:t>7</w:t>
            </w:r>
            <w:r w:rsidR="00646E4C">
              <w:rPr>
                <w:webHidden/>
              </w:rPr>
              <w:fldChar w:fldCharType="end"/>
            </w:r>
          </w:hyperlink>
        </w:p>
        <w:p w14:paraId="74E3D313" w14:textId="7D6678FB" w:rsidR="00646E4C" w:rsidRDefault="00D06029">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6453380" w:history="1">
            <w:r w:rsidR="00646E4C" w:rsidRPr="001168D6">
              <w:rPr>
                <w:rStyle w:val="Hyperlink"/>
                <w:b/>
                <w:bCs/>
                <w:noProof/>
              </w:rPr>
              <w:t>Research Findings</w:t>
            </w:r>
            <w:r w:rsidR="00646E4C">
              <w:rPr>
                <w:noProof/>
                <w:webHidden/>
              </w:rPr>
              <w:tab/>
            </w:r>
            <w:r w:rsidR="00646E4C">
              <w:rPr>
                <w:noProof/>
                <w:webHidden/>
              </w:rPr>
              <w:fldChar w:fldCharType="begin"/>
            </w:r>
            <w:r w:rsidR="00646E4C">
              <w:rPr>
                <w:noProof/>
                <w:webHidden/>
              </w:rPr>
              <w:instrText xml:space="preserve"> PAGEREF _Toc146453380 \h </w:instrText>
            </w:r>
            <w:r w:rsidR="00646E4C">
              <w:rPr>
                <w:noProof/>
                <w:webHidden/>
              </w:rPr>
            </w:r>
            <w:r w:rsidR="00646E4C">
              <w:rPr>
                <w:noProof/>
                <w:webHidden/>
              </w:rPr>
              <w:fldChar w:fldCharType="separate"/>
            </w:r>
            <w:r>
              <w:rPr>
                <w:noProof/>
                <w:webHidden/>
              </w:rPr>
              <w:t>9</w:t>
            </w:r>
            <w:r w:rsidR="00646E4C">
              <w:rPr>
                <w:noProof/>
                <w:webHidden/>
              </w:rPr>
              <w:fldChar w:fldCharType="end"/>
            </w:r>
          </w:hyperlink>
        </w:p>
        <w:p w14:paraId="63256AAC" w14:textId="6955F4C4"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81" w:history="1">
            <w:r w:rsidR="00646E4C" w:rsidRPr="001168D6">
              <w:rPr>
                <w:rStyle w:val="Hyperlink"/>
              </w:rPr>
              <w:t>Positive Socialisation</w:t>
            </w:r>
            <w:r w:rsidR="00646E4C">
              <w:rPr>
                <w:webHidden/>
              </w:rPr>
              <w:tab/>
            </w:r>
            <w:r w:rsidR="00646E4C">
              <w:rPr>
                <w:webHidden/>
              </w:rPr>
              <w:fldChar w:fldCharType="begin"/>
            </w:r>
            <w:r w:rsidR="00646E4C">
              <w:rPr>
                <w:webHidden/>
              </w:rPr>
              <w:instrText xml:space="preserve"> PAGEREF _Toc146453381 \h </w:instrText>
            </w:r>
            <w:r w:rsidR="00646E4C">
              <w:rPr>
                <w:webHidden/>
              </w:rPr>
            </w:r>
            <w:r w:rsidR="00646E4C">
              <w:rPr>
                <w:webHidden/>
              </w:rPr>
              <w:fldChar w:fldCharType="separate"/>
            </w:r>
            <w:r>
              <w:rPr>
                <w:webHidden/>
              </w:rPr>
              <w:t>9</w:t>
            </w:r>
            <w:r w:rsidR="00646E4C">
              <w:rPr>
                <w:webHidden/>
              </w:rPr>
              <w:fldChar w:fldCharType="end"/>
            </w:r>
          </w:hyperlink>
        </w:p>
        <w:p w14:paraId="2D7A428B" w14:textId="6F9613FC"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82" w:history="1">
            <w:r w:rsidR="00646E4C" w:rsidRPr="001168D6">
              <w:rPr>
                <w:rStyle w:val="Hyperlink"/>
              </w:rPr>
              <w:t>Unclear Structure</w:t>
            </w:r>
            <w:r w:rsidR="00646E4C">
              <w:rPr>
                <w:webHidden/>
              </w:rPr>
              <w:tab/>
            </w:r>
            <w:r w:rsidR="00646E4C">
              <w:rPr>
                <w:webHidden/>
              </w:rPr>
              <w:fldChar w:fldCharType="begin"/>
            </w:r>
            <w:r w:rsidR="00646E4C">
              <w:rPr>
                <w:webHidden/>
              </w:rPr>
              <w:instrText xml:space="preserve"> PAGEREF _Toc146453382 \h </w:instrText>
            </w:r>
            <w:r w:rsidR="00646E4C">
              <w:rPr>
                <w:webHidden/>
              </w:rPr>
            </w:r>
            <w:r w:rsidR="00646E4C">
              <w:rPr>
                <w:webHidden/>
              </w:rPr>
              <w:fldChar w:fldCharType="separate"/>
            </w:r>
            <w:r>
              <w:rPr>
                <w:webHidden/>
              </w:rPr>
              <w:t>10</w:t>
            </w:r>
            <w:r w:rsidR="00646E4C">
              <w:rPr>
                <w:webHidden/>
              </w:rPr>
              <w:fldChar w:fldCharType="end"/>
            </w:r>
          </w:hyperlink>
        </w:p>
        <w:p w14:paraId="4657A437" w14:textId="439F6FEF"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83" w:history="1">
            <w:r w:rsidR="00646E4C" w:rsidRPr="001168D6">
              <w:rPr>
                <w:rStyle w:val="Hyperlink"/>
              </w:rPr>
              <w:t>Leaver Trends</w:t>
            </w:r>
            <w:r w:rsidR="00646E4C">
              <w:rPr>
                <w:webHidden/>
              </w:rPr>
              <w:tab/>
            </w:r>
            <w:r w:rsidR="00646E4C">
              <w:rPr>
                <w:webHidden/>
              </w:rPr>
              <w:fldChar w:fldCharType="begin"/>
            </w:r>
            <w:r w:rsidR="00646E4C">
              <w:rPr>
                <w:webHidden/>
              </w:rPr>
              <w:instrText xml:space="preserve"> PAGEREF _Toc146453383 \h </w:instrText>
            </w:r>
            <w:r w:rsidR="00646E4C">
              <w:rPr>
                <w:webHidden/>
              </w:rPr>
            </w:r>
            <w:r w:rsidR="00646E4C">
              <w:rPr>
                <w:webHidden/>
              </w:rPr>
              <w:fldChar w:fldCharType="separate"/>
            </w:r>
            <w:r>
              <w:rPr>
                <w:webHidden/>
              </w:rPr>
              <w:t>11</w:t>
            </w:r>
            <w:r w:rsidR="00646E4C">
              <w:rPr>
                <w:webHidden/>
              </w:rPr>
              <w:fldChar w:fldCharType="end"/>
            </w:r>
          </w:hyperlink>
        </w:p>
        <w:p w14:paraId="2B43A407" w14:textId="31F44F4B" w:rsidR="00646E4C" w:rsidRDefault="00D06029">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6453384" w:history="1">
            <w:r w:rsidR="00646E4C" w:rsidRPr="001168D6">
              <w:rPr>
                <w:rStyle w:val="Hyperlink"/>
                <w:b/>
                <w:bCs/>
                <w:noProof/>
              </w:rPr>
              <w:t>Conclusion</w:t>
            </w:r>
            <w:r w:rsidR="00646E4C">
              <w:rPr>
                <w:noProof/>
                <w:webHidden/>
              </w:rPr>
              <w:tab/>
            </w:r>
            <w:r w:rsidR="00646E4C">
              <w:rPr>
                <w:noProof/>
                <w:webHidden/>
              </w:rPr>
              <w:fldChar w:fldCharType="begin"/>
            </w:r>
            <w:r w:rsidR="00646E4C">
              <w:rPr>
                <w:noProof/>
                <w:webHidden/>
              </w:rPr>
              <w:instrText xml:space="preserve"> PAGEREF _Toc146453384 \h </w:instrText>
            </w:r>
            <w:r w:rsidR="00646E4C">
              <w:rPr>
                <w:noProof/>
                <w:webHidden/>
              </w:rPr>
            </w:r>
            <w:r w:rsidR="00646E4C">
              <w:rPr>
                <w:noProof/>
                <w:webHidden/>
              </w:rPr>
              <w:fldChar w:fldCharType="separate"/>
            </w:r>
            <w:r>
              <w:rPr>
                <w:noProof/>
                <w:webHidden/>
              </w:rPr>
              <w:t>13</w:t>
            </w:r>
            <w:r w:rsidR="00646E4C">
              <w:rPr>
                <w:noProof/>
                <w:webHidden/>
              </w:rPr>
              <w:fldChar w:fldCharType="end"/>
            </w:r>
          </w:hyperlink>
        </w:p>
        <w:p w14:paraId="5CF87669" w14:textId="41800EA8" w:rsidR="00646E4C" w:rsidRDefault="00D06029">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6453385" w:history="1">
            <w:r w:rsidR="00646E4C" w:rsidRPr="001168D6">
              <w:rPr>
                <w:rStyle w:val="Hyperlink"/>
                <w:b/>
                <w:bCs/>
                <w:noProof/>
              </w:rPr>
              <w:t>Reference List</w:t>
            </w:r>
            <w:r w:rsidR="00646E4C">
              <w:rPr>
                <w:noProof/>
                <w:webHidden/>
              </w:rPr>
              <w:tab/>
            </w:r>
            <w:r w:rsidR="00646E4C">
              <w:rPr>
                <w:noProof/>
                <w:webHidden/>
              </w:rPr>
              <w:fldChar w:fldCharType="begin"/>
            </w:r>
            <w:r w:rsidR="00646E4C">
              <w:rPr>
                <w:noProof/>
                <w:webHidden/>
              </w:rPr>
              <w:instrText xml:space="preserve"> PAGEREF _Toc146453385 \h </w:instrText>
            </w:r>
            <w:r w:rsidR="00646E4C">
              <w:rPr>
                <w:noProof/>
                <w:webHidden/>
              </w:rPr>
            </w:r>
            <w:r w:rsidR="00646E4C">
              <w:rPr>
                <w:noProof/>
                <w:webHidden/>
              </w:rPr>
              <w:fldChar w:fldCharType="separate"/>
            </w:r>
            <w:r>
              <w:rPr>
                <w:noProof/>
                <w:webHidden/>
              </w:rPr>
              <w:t>14</w:t>
            </w:r>
            <w:r w:rsidR="00646E4C">
              <w:rPr>
                <w:noProof/>
                <w:webHidden/>
              </w:rPr>
              <w:fldChar w:fldCharType="end"/>
            </w:r>
          </w:hyperlink>
        </w:p>
        <w:p w14:paraId="42E37A21" w14:textId="225CEEE8" w:rsidR="00646E4C" w:rsidRDefault="00D06029">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6453386" w:history="1">
            <w:r w:rsidR="00646E4C" w:rsidRPr="001168D6">
              <w:rPr>
                <w:rStyle w:val="Hyperlink"/>
                <w:b/>
                <w:bCs/>
                <w:noProof/>
              </w:rPr>
              <w:t>Appendices</w:t>
            </w:r>
            <w:r w:rsidR="00646E4C">
              <w:rPr>
                <w:noProof/>
                <w:webHidden/>
              </w:rPr>
              <w:tab/>
            </w:r>
            <w:r w:rsidR="00646E4C">
              <w:rPr>
                <w:noProof/>
                <w:webHidden/>
              </w:rPr>
              <w:fldChar w:fldCharType="begin"/>
            </w:r>
            <w:r w:rsidR="00646E4C">
              <w:rPr>
                <w:noProof/>
                <w:webHidden/>
              </w:rPr>
              <w:instrText xml:space="preserve"> PAGEREF _Toc146453386 \h </w:instrText>
            </w:r>
            <w:r w:rsidR="00646E4C">
              <w:rPr>
                <w:noProof/>
                <w:webHidden/>
              </w:rPr>
            </w:r>
            <w:r w:rsidR="00646E4C">
              <w:rPr>
                <w:noProof/>
                <w:webHidden/>
              </w:rPr>
              <w:fldChar w:fldCharType="separate"/>
            </w:r>
            <w:r>
              <w:rPr>
                <w:noProof/>
                <w:webHidden/>
              </w:rPr>
              <w:t>20</w:t>
            </w:r>
            <w:r w:rsidR="00646E4C">
              <w:rPr>
                <w:noProof/>
                <w:webHidden/>
              </w:rPr>
              <w:fldChar w:fldCharType="end"/>
            </w:r>
          </w:hyperlink>
        </w:p>
        <w:p w14:paraId="2BD1119E" w14:textId="6754D68B"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87" w:history="1">
            <w:r w:rsidR="00646E4C" w:rsidRPr="001168D6">
              <w:rPr>
                <w:rStyle w:val="Hyperlink"/>
              </w:rPr>
              <w:t>Appendix A: Focus group email invites sent to participants.</w:t>
            </w:r>
            <w:r w:rsidR="00646E4C">
              <w:rPr>
                <w:webHidden/>
              </w:rPr>
              <w:tab/>
            </w:r>
            <w:r w:rsidR="00646E4C">
              <w:rPr>
                <w:webHidden/>
              </w:rPr>
              <w:fldChar w:fldCharType="begin"/>
            </w:r>
            <w:r w:rsidR="00646E4C">
              <w:rPr>
                <w:webHidden/>
              </w:rPr>
              <w:instrText xml:space="preserve"> PAGEREF _Toc146453387 \h </w:instrText>
            </w:r>
            <w:r w:rsidR="00646E4C">
              <w:rPr>
                <w:webHidden/>
              </w:rPr>
            </w:r>
            <w:r w:rsidR="00646E4C">
              <w:rPr>
                <w:webHidden/>
              </w:rPr>
              <w:fldChar w:fldCharType="separate"/>
            </w:r>
            <w:r>
              <w:rPr>
                <w:webHidden/>
              </w:rPr>
              <w:t>20</w:t>
            </w:r>
            <w:r w:rsidR="00646E4C">
              <w:rPr>
                <w:webHidden/>
              </w:rPr>
              <w:fldChar w:fldCharType="end"/>
            </w:r>
          </w:hyperlink>
        </w:p>
        <w:p w14:paraId="0E9D94C5" w14:textId="643B43B6"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88" w:history="1">
            <w:r w:rsidR="00646E4C" w:rsidRPr="001168D6">
              <w:rPr>
                <w:rStyle w:val="Hyperlink"/>
              </w:rPr>
              <w:t>Appendix B: Focus group consent form provided to every participant.</w:t>
            </w:r>
            <w:r w:rsidR="00646E4C">
              <w:rPr>
                <w:webHidden/>
              </w:rPr>
              <w:tab/>
            </w:r>
            <w:r w:rsidR="00646E4C">
              <w:rPr>
                <w:webHidden/>
              </w:rPr>
              <w:fldChar w:fldCharType="begin"/>
            </w:r>
            <w:r w:rsidR="00646E4C">
              <w:rPr>
                <w:webHidden/>
              </w:rPr>
              <w:instrText xml:space="preserve"> PAGEREF _Toc146453388 \h </w:instrText>
            </w:r>
            <w:r w:rsidR="00646E4C">
              <w:rPr>
                <w:webHidden/>
              </w:rPr>
            </w:r>
            <w:r w:rsidR="00646E4C">
              <w:rPr>
                <w:webHidden/>
              </w:rPr>
              <w:fldChar w:fldCharType="separate"/>
            </w:r>
            <w:r>
              <w:rPr>
                <w:webHidden/>
              </w:rPr>
              <w:t>21</w:t>
            </w:r>
            <w:r w:rsidR="00646E4C">
              <w:rPr>
                <w:webHidden/>
              </w:rPr>
              <w:fldChar w:fldCharType="end"/>
            </w:r>
          </w:hyperlink>
        </w:p>
        <w:p w14:paraId="4E611026" w14:textId="25B9DE2B" w:rsidR="00646E4C" w:rsidRDefault="00D06029">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46453389" w:history="1">
            <w:r w:rsidR="00646E4C" w:rsidRPr="001168D6">
              <w:rPr>
                <w:rStyle w:val="Hyperlink"/>
              </w:rPr>
              <w:t>Appendix C: Focus Group format, questions, and themed responses.</w:t>
            </w:r>
            <w:r w:rsidR="00646E4C">
              <w:rPr>
                <w:webHidden/>
              </w:rPr>
              <w:tab/>
            </w:r>
            <w:r w:rsidR="00646E4C">
              <w:rPr>
                <w:webHidden/>
              </w:rPr>
              <w:fldChar w:fldCharType="begin"/>
            </w:r>
            <w:r w:rsidR="00646E4C">
              <w:rPr>
                <w:webHidden/>
              </w:rPr>
              <w:instrText xml:space="preserve"> PAGEREF _Toc146453389 \h </w:instrText>
            </w:r>
            <w:r w:rsidR="00646E4C">
              <w:rPr>
                <w:webHidden/>
              </w:rPr>
            </w:r>
            <w:r w:rsidR="00646E4C">
              <w:rPr>
                <w:webHidden/>
              </w:rPr>
              <w:fldChar w:fldCharType="separate"/>
            </w:r>
            <w:r>
              <w:rPr>
                <w:webHidden/>
              </w:rPr>
              <w:t>22</w:t>
            </w:r>
            <w:r w:rsidR="00646E4C">
              <w:rPr>
                <w:webHidden/>
              </w:rPr>
              <w:fldChar w:fldCharType="end"/>
            </w:r>
          </w:hyperlink>
        </w:p>
        <w:p w14:paraId="7CB55FB0" w14:textId="4E11A948" w:rsidR="00646E4C" w:rsidRDefault="00D06029">
          <w:pPr>
            <w:pStyle w:val="TOC2"/>
            <w:tabs>
              <w:tab w:val="left" w:pos="1767"/>
            </w:tabs>
            <w:rPr>
              <w:rFonts w:asciiTheme="minorHAnsi" w:eastAsiaTheme="minorEastAsia" w:hAnsiTheme="minorHAnsi" w:cstheme="minorBidi"/>
              <w:kern w:val="2"/>
              <w:sz w:val="22"/>
              <w:szCs w:val="22"/>
              <w:shd w:val="clear" w:color="auto" w:fill="auto"/>
              <w:lang w:eastAsia="en-GB"/>
              <w14:ligatures w14:val="standardContextual"/>
            </w:rPr>
          </w:pPr>
          <w:hyperlink w:anchor="_Toc146453390" w:history="1">
            <w:r w:rsidR="00646E4C" w:rsidRPr="001168D6">
              <w:rPr>
                <w:rStyle w:val="Hyperlink"/>
              </w:rPr>
              <w:t>Appendix D:</w:t>
            </w:r>
            <w:r w:rsidR="00646E4C">
              <w:rPr>
                <w:rFonts w:asciiTheme="minorHAnsi" w:eastAsiaTheme="minorEastAsia" w:hAnsiTheme="minorHAnsi" w:cstheme="minorBidi"/>
                <w:kern w:val="2"/>
                <w:sz w:val="22"/>
                <w:szCs w:val="22"/>
                <w:shd w:val="clear" w:color="auto" w:fill="auto"/>
                <w:lang w:eastAsia="en-GB"/>
                <w14:ligatures w14:val="standardContextual"/>
              </w:rPr>
              <w:t xml:space="preserve"> </w:t>
            </w:r>
            <w:r w:rsidR="00646E4C" w:rsidRPr="001168D6">
              <w:rPr>
                <w:rStyle w:val="Hyperlink"/>
              </w:rPr>
              <w:t>2023 Exit Interview Report – Induction Process</w:t>
            </w:r>
            <w:r w:rsidR="00646E4C">
              <w:rPr>
                <w:webHidden/>
              </w:rPr>
              <w:tab/>
            </w:r>
            <w:r w:rsidR="00646E4C">
              <w:rPr>
                <w:webHidden/>
              </w:rPr>
              <w:fldChar w:fldCharType="begin"/>
            </w:r>
            <w:r w:rsidR="00646E4C">
              <w:rPr>
                <w:webHidden/>
              </w:rPr>
              <w:instrText xml:space="preserve"> PAGEREF _Toc146453390 \h </w:instrText>
            </w:r>
            <w:r w:rsidR="00646E4C">
              <w:rPr>
                <w:webHidden/>
              </w:rPr>
            </w:r>
            <w:r w:rsidR="00646E4C">
              <w:rPr>
                <w:webHidden/>
              </w:rPr>
              <w:fldChar w:fldCharType="separate"/>
            </w:r>
            <w:r>
              <w:rPr>
                <w:webHidden/>
              </w:rPr>
              <w:t>28</w:t>
            </w:r>
            <w:r w:rsidR="00646E4C">
              <w:rPr>
                <w:webHidden/>
              </w:rPr>
              <w:fldChar w:fldCharType="end"/>
            </w:r>
          </w:hyperlink>
        </w:p>
        <w:p w14:paraId="73BF222F" w14:textId="5524D3A1" w:rsidR="00B95E6F" w:rsidRDefault="00B95E6F">
          <w:r>
            <w:rPr>
              <w:b/>
              <w:bCs/>
              <w:noProof/>
            </w:rPr>
            <w:fldChar w:fldCharType="end"/>
          </w:r>
        </w:p>
      </w:sdtContent>
    </w:sdt>
    <w:p w14:paraId="1EB65C09" w14:textId="77777777" w:rsidR="00E83345" w:rsidRDefault="00E83345" w:rsidP="00E83345"/>
    <w:p w14:paraId="227A5C46" w14:textId="77777777" w:rsidR="00B95E6F" w:rsidRDefault="00B95E6F" w:rsidP="00E83345"/>
    <w:p w14:paraId="70021EB8" w14:textId="77777777" w:rsidR="00B95E6F" w:rsidRDefault="00B95E6F" w:rsidP="00E83345"/>
    <w:p w14:paraId="753E0C5E" w14:textId="77777777" w:rsidR="005D7A23" w:rsidRDefault="005D7A23" w:rsidP="005D7A23">
      <w:pPr>
        <w:spacing w:line="480" w:lineRule="auto"/>
      </w:pPr>
    </w:p>
    <w:p w14:paraId="3863C77D" w14:textId="77777777" w:rsidR="00B95E6F" w:rsidRDefault="00B95E6F" w:rsidP="00B95E6F">
      <w:pPr>
        <w:pStyle w:val="TOCHeading"/>
        <w:jc w:val="center"/>
        <w:rPr>
          <w:rFonts w:ascii="Arial" w:hAnsi="Arial" w:cs="Arial"/>
          <w:b/>
          <w:bCs/>
          <w:color w:val="auto"/>
        </w:rPr>
      </w:pPr>
    </w:p>
    <w:p w14:paraId="740F3AA3" w14:textId="7F12DEBC" w:rsidR="00B95E6F" w:rsidRDefault="00B95E6F" w:rsidP="00B95E6F">
      <w:pPr>
        <w:pStyle w:val="TOCHeading"/>
        <w:jc w:val="center"/>
        <w:rPr>
          <w:rFonts w:ascii="Arial" w:hAnsi="Arial" w:cs="Arial"/>
          <w:b/>
          <w:bCs/>
          <w:color w:val="auto"/>
        </w:rPr>
      </w:pPr>
      <w:r w:rsidRPr="00B95E6F">
        <w:rPr>
          <w:rFonts w:ascii="Arial" w:hAnsi="Arial" w:cs="Arial"/>
          <w:b/>
          <w:bCs/>
          <w:color w:val="auto"/>
        </w:rPr>
        <w:t xml:space="preserve">Table of </w:t>
      </w:r>
      <w:r>
        <w:rPr>
          <w:rFonts w:ascii="Arial" w:hAnsi="Arial" w:cs="Arial"/>
          <w:b/>
          <w:bCs/>
          <w:color w:val="auto"/>
        </w:rPr>
        <w:t>Figures</w:t>
      </w:r>
    </w:p>
    <w:p w14:paraId="6CFF96E6" w14:textId="77777777" w:rsidR="00B95E6F" w:rsidRPr="00B95E6F" w:rsidRDefault="00B95E6F" w:rsidP="00B95E6F">
      <w:pPr>
        <w:rPr>
          <w:lang w:val="en-US"/>
        </w:rPr>
      </w:pPr>
    </w:p>
    <w:p w14:paraId="0B15E086" w14:textId="063CB0E0" w:rsidR="00351129" w:rsidRPr="00555215" w:rsidRDefault="005D7A23" w:rsidP="00555215">
      <w:pPr>
        <w:pStyle w:val="TOC2"/>
        <w:rPr>
          <w:rStyle w:val="Hyperlink"/>
        </w:rPr>
      </w:pPr>
      <w:r w:rsidRPr="00555215">
        <w:rPr>
          <w:rStyle w:val="Hyperlink"/>
        </w:rPr>
        <w:fldChar w:fldCharType="begin"/>
      </w:r>
      <w:r w:rsidRPr="00555215">
        <w:rPr>
          <w:rStyle w:val="Hyperlink"/>
        </w:rPr>
        <w:instrText xml:space="preserve"> TOC \h \z \c "Figure" </w:instrText>
      </w:r>
      <w:r w:rsidRPr="00555215">
        <w:rPr>
          <w:rStyle w:val="Hyperlink"/>
        </w:rPr>
        <w:fldChar w:fldCharType="separate"/>
      </w:r>
      <w:hyperlink w:anchor="_Toc146282641" w:history="1">
        <w:r w:rsidR="00351129" w:rsidRPr="00555215">
          <w:rPr>
            <w:rStyle w:val="Hyperlink"/>
          </w:rPr>
          <w:t>Figure 1: A diagrammatical view of the research process undertaken.</w:t>
        </w:r>
        <w:r w:rsidR="00351129" w:rsidRPr="00555215">
          <w:rPr>
            <w:rStyle w:val="Hyperlink"/>
            <w:webHidden/>
          </w:rPr>
          <w:tab/>
        </w:r>
        <w:r w:rsidR="00351129" w:rsidRPr="00555215">
          <w:rPr>
            <w:rStyle w:val="Hyperlink"/>
            <w:webHidden/>
          </w:rPr>
          <w:fldChar w:fldCharType="begin"/>
        </w:r>
        <w:r w:rsidR="00351129" w:rsidRPr="00555215">
          <w:rPr>
            <w:rStyle w:val="Hyperlink"/>
            <w:webHidden/>
          </w:rPr>
          <w:instrText xml:space="preserve"> PAGEREF _Toc146282641 \h </w:instrText>
        </w:r>
        <w:r w:rsidR="00351129" w:rsidRPr="00555215">
          <w:rPr>
            <w:rStyle w:val="Hyperlink"/>
            <w:webHidden/>
          </w:rPr>
        </w:r>
        <w:r w:rsidR="00351129" w:rsidRPr="00555215">
          <w:rPr>
            <w:rStyle w:val="Hyperlink"/>
            <w:webHidden/>
          </w:rPr>
          <w:fldChar w:fldCharType="separate"/>
        </w:r>
        <w:r w:rsidR="00351129" w:rsidRPr="00555215">
          <w:rPr>
            <w:rStyle w:val="Hyperlink"/>
            <w:webHidden/>
          </w:rPr>
          <w:t>8</w:t>
        </w:r>
        <w:r w:rsidR="00351129" w:rsidRPr="00555215">
          <w:rPr>
            <w:rStyle w:val="Hyperlink"/>
            <w:webHidden/>
          </w:rPr>
          <w:fldChar w:fldCharType="end"/>
        </w:r>
      </w:hyperlink>
    </w:p>
    <w:p w14:paraId="61532349" w14:textId="67F2EC95" w:rsidR="00351129" w:rsidRPr="00555215" w:rsidRDefault="00D06029" w:rsidP="00555215">
      <w:pPr>
        <w:pStyle w:val="TOC2"/>
        <w:rPr>
          <w:rStyle w:val="Hyperlink"/>
        </w:rPr>
      </w:pPr>
      <w:hyperlink w:anchor="_Toc146282642" w:history="1">
        <w:r w:rsidR="00351129" w:rsidRPr="00555215">
          <w:rPr>
            <w:rStyle w:val="Hyperlink"/>
          </w:rPr>
          <w:t>Figure 2: Percentage of staff who agree the induction process was organised and engaging.</w:t>
        </w:r>
        <w:r w:rsidR="00351129" w:rsidRPr="00555215">
          <w:rPr>
            <w:rStyle w:val="Hyperlink"/>
            <w:webHidden/>
          </w:rPr>
          <w:tab/>
        </w:r>
        <w:r w:rsidR="00351129" w:rsidRPr="00555215">
          <w:rPr>
            <w:rStyle w:val="Hyperlink"/>
            <w:webHidden/>
          </w:rPr>
          <w:fldChar w:fldCharType="begin"/>
        </w:r>
        <w:r w:rsidR="00351129" w:rsidRPr="00555215">
          <w:rPr>
            <w:rStyle w:val="Hyperlink"/>
            <w:webHidden/>
          </w:rPr>
          <w:instrText xml:space="preserve"> PAGEREF _Toc146282642 \h </w:instrText>
        </w:r>
        <w:r w:rsidR="00351129" w:rsidRPr="00555215">
          <w:rPr>
            <w:rStyle w:val="Hyperlink"/>
            <w:webHidden/>
          </w:rPr>
        </w:r>
        <w:r w:rsidR="00351129" w:rsidRPr="00555215">
          <w:rPr>
            <w:rStyle w:val="Hyperlink"/>
            <w:webHidden/>
          </w:rPr>
          <w:fldChar w:fldCharType="separate"/>
        </w:r>
        <w:r w:rsidR="00351129" w:rsidRPr="00555215">
          <w:rPr>
            <w:rStyle w:val="Hyperlink"/>
            <w:webHidden/>
          </w:rPr>
          <w:t>11</w:t>
        </w:r>
        <w:r w:rsidR="00351129" w:rsidRPr="00555215">
          <w:rPr>
            <w:rStyle w:val="Hyperlink"/>
            <w:webHidden/>
          </w:rPr>
          <w:fldChar w:fldCharType="end"/>
        </w:r>
      </w:hyperlink>
    </w:p>
    <w:p w14:paraId="4D7D809C" w14:textId="5F0D25DA" w:rsidR="00351129" w:rsidRPr="00555215" w:rsidRDefault="00D06029" w:rsidP="00555215">
      <w:pPr>
        <w:pStyle w:val="TOC2"/>
        <w:rPr>
          <w:rStyle w:val="Hyperlink"/>
        </w:rPr>
      </w:pPr>
      <w:hyperlink w:anchor="_Toc146282643" w:history="1">
        <w:r w:rsidR="00351129" w:rsidRPr="00555215">
          <w:rPr>
            <w:rStyle w:val="Hyperlink"/>
          </w:rPr>
          <w:t>Figure 3: Length of Service of Leavers</w:t>
        </w:r>
        <w:r w:rsidR="00351129" w:rsidRPr="00555215">
          <w:rPr>
            <w:rStyle w:val="Hyperlink"/>
            <w:webHidden/>
          </w:rPr>
          <w:tab/>
        </w:r>
        <w:r w:rsidR="00F834EF">
          <w:rPr>
            <w:rStyle w:val="Hyperlink"/>
            <w:webHidden/>
          </w:rPr>
          <w:t>12</w:t>
        </w:r>
      </w:hyperlink>
    </w:p>
    <w:p w14:paraId="28241EDF" w14:textId="75669C54" w:rsidR="00351129" w:rsidRPr="00555215" w:rsidRDefault="005D7A23" w:rsidP="00555215">
      <w:pPr>
        <w:pStyle w:val="TOC2"/>
        <w:rPr>
          <w:rStyle w:val="Hyperlink"/>
          <w:color w:val="auto"/>
          <w:u w:val="none"/>
        </w:rPr>
      </w:pPr>
      <w:r w:rsidRPr="00555215">
        <w:rPr>
          <w:rStyle w:val="Hyperlink"/>
        </w:rPr>
        <w:fldChar w:fldCharType="end"/>
      </w:r>
      <w:r w:rsidR="00351129" w:rsidRPr="00555215">
        <w:rPr>
          <w:rStyle w:val="Hyperlink"/>
          <w:color w:val="auto"/>
          <w:u w:val="none"/>
        </w:rPr>
        <w:t>Figure 4: Leavers Experience of the Induction Process……………………………</w:t>
      </w:r>
      <w:r w:rsidR="00555215">
        <w:rPr>
          <w:rStyle w:val="Hyperlink"/>
          <w:color w:val="auto"/>
          <w:u w:val="none"/>
        </w:rPr>
        <w:t>.</w:t>
      </w:r>
      <w:r w:rsidR="00351129" w:rsidRPr="00555215">
        <w:rPr>
          <w:rStyle w:val="Hyperlink"/>
          <w:color w:val="auto"/>
          <w:u w:val="none"/>
        </w:rPr>
        <w:t>12</w:t>
      </w:r>
    </w:p>
    <w:p w14:paraId="696FA94D" w14:textId="0CC12B74" w:rsidR="00E83345" w:rsidRPr="00555215" w:rsidRDefault="00E83345" w:rsidP="005D7A23">
      <w:pPr>
        <w:spacing w:line="480" w:lineRule="auto"/>
        <w:rPr>
          <w:rStyle w:val="Hyperlink"/>
          <w:noProof/>
          <w:shd w:val="clear" w:color="auto" w:fill="FFFFFF"/>
        </w:rPr>
      </w:pPr>
    </w:p>
    <w:p w14:paraId="64CB1B76" w14:textId="77777777" w:rsidR="00E83345" w:rsidRDefault="00E83345" w:rsidP="00E83345"/>
    <w:p w14:paraId="3A85B907" w14:textId="77777777" w:rsidR="00E83345" w:rsidRDefault="00E83345" w:rsidP="00E83345"/>
    <w:p w14:paraId="3227588D" w14:textId="77777777" w:rsidR="00E83345" w:rsidRDefault="00E83345" w:rsidP="00E83345"/>
    <w:p w14:paraId="15BC478A" w14:textId="77777777" w:rsidR="00E83345" w:rsidRDefault="00E83345" w:rsidP="00E83345"/>
    <w:p w14:paraId="77D48CB7" w14:textId="77777777" w:rsidR="00E83345" w:rsidRDefault="00E83345" w:rsidP="00E83345"/>
    <w:p w14:paraId="6E782F2E" w14:textId="77777777" w:rsidR="00E83345" w:rsidRDefault="00E83345" w:rsidP="00E83345"/>
    <w:p w14:paraId="6BC7CF8B" w14:textId="77777777" w:rsidR="00E83345" w:rsidRDefault="00E83345" w:rsidP="00E83345"/>
    <w:p w14:paraId="1102CB53" w14:textId="77777777" w:rsidR="00E83345" w:rsidRDefault="00E83345" w:rsidP="00E83345"/>
    <w:p w14:paraId="11F2E4D9" w14:textId="77777777" w:rsidR="00E83345" w:rsidRDefault="00E83345" w:rsidP="00E83345"/>
    <w:p w14:paraId="38C7AE63" w14:textId="77777777" w:rsidR="00E83345" w:rsidRDefault="00E83345" w:rsidP="00E83345"/>
    <w:p w14:paraId="60DF739D" w14:textId="77777777" w:rsidR="00E83345" w:rsidRDefault="00E83345" w:rsidP="00E83345"/>
    <w:p w14:paraId="3225CC3D" w14:textId="77777777" w:rsidR="00E83345" w:rsidRDefault="00E83345" w:rsidP="00E83345"/>
    <w:p w14:paraId="2E1065D1" w14:textId="77777777" w:rsidR="00E83345" w:rsidRDefault="00E83345" w:rsidP="00E83345"/>
    <w:p w14:paraId="254DC7D0" w14:textId="77777777" w:rsidR="00E83345" w:rsidRDefault="00E83345" w:rsidP="00E83345"/>
    <w:p w14:paraId="2FD4A81C" w14:textId="77777777" w:rsidR="00E83345" w:rsidRDefault="00E83345" w:rsidP="00E83345"/>
    <w:p w14:paraId="5EA78185" w14:textId="77777777" w:rsidR="00E83345" w:rsidRDefault="00E83345" w:rsidP="00E83345"/>
    <w:p w14:paraId="0E448304" w14:textId="77777777" w:rsidR="00E83345" w:rsidRDefault="00E83345" w:rsidP="00E83345"/>
    <w:p w14:paraId="70A3528A" w14:textId="77777777" w:rsidR="00E83345" w:rsidRDefault="00E83345" w:rsidP="00E83345"/>
    <w:p w14:paraId="277C522A" w14:textId="77777777" w:rsidR="00E83345" w:rsidRPr="00E83345" w:rsidRDefault="00E83345" w:rsidP="00E83345"/>
    <w:p w14:paraId="6AA9F56C" w14:textId="77777777" w:rsidR="003D7192" w:rsidRDefault="003D7192" w:rsidP="005D7A23">
      <w:pPr>
        <w:pStyle w:val="Heading1"/>
        <w:rPr>
          <w:b/>
          <w:bCs/>
        </w:rPr>
      </w:pPr>
    </w:p>
    <w:p w14:paraId="4A0D5803" w14:textId="77777777" w:rsidR="003D7192" w:rsidRDefault="003D7192" w:rsidP="005D7A23">
      <w:pPr>
        <w:pStyle w:val="Heading1"/>
        <w:rPr>
          <w:b/>
          <w:bCs/>
        </w:rPr>
      </w:pPr>
    </w:p>
    <w:p w14:paraId="22CDFC2B" w14:textId="153915FD" w:rsidR="00A32CFC" w:rsidRPr="005D7A23" w:rsidRDefault="00CE1518" w:rsidP="005D7A23">
      <w:pPr>
        <w:pStyle w:val="Heading1"/>
        <w:rPr>
          <w:b/>
          <w:bCs/>
        </w:rPr>
      </w:pPr>
      <w:bookmarkStart w:id="1" w:name="_Toc146453368"/>
      <w:r w:rsidRPr="005D7A23">
        <w:rPr>
          <w:b/>
          <w:bCs/>
        </w:rPr>
        <w:t>Introduction</w:t>
      </w:r>
      <w:bookmarkEnd w:id="1"/>
      <w:r w:rsidRPr="005D7A23">
        <w:rPr>
          <w:b/>
          <w:bCs/>
        </w:rPr>
        <w:t xml:space="preserve"> </w:t>
      </w:r>
    </w:p>
    <w:p w14:paraId="7C78A7D9" w14:textId="74EE0B5F" w:rsidR="006609E7" w:rsidRPr="00E83345" w:rsidRDefault="006609E7" w:rsidP="0017152E">
      <w:pPr>
        <w:ind w:firstLine="720"/>
      </w:pPr>
      <w:r w:rsidRPr="00E83345">
        <w:t xml:space="preserve">To drive organisational development, ongoing systemic improvements should continually be reviewed to ensure an organisations people practices fit their cultural and operational requirements (Bosley, 2023). With this being considered, this </w:t>
      </w:r>
      <w:r w:rsidR="004969AA" w:rsidRPr="00E83345">
        <w:t xml:space="preserve">research report </w:t>
      </w:r>
      <w:r w:rsidRPr="00E83345">
        <w:t xml:space="preserve">focuses on </w:t>
      </w:r>
      <w:r w:rsidR="00634399" w:rsidRPr="00E83345">
        <w:t xml:space="preserve">the induction process, an area widely recognised as an influential component in driving engagement and reducing staff turnover (Torrington, et al. 2020). </w:t>
      </w:r>
    </w:p>
    <w:p w14:paraId="02678130" w14:textId="10C9A48D" w:rsidR="00E20CAC" w:rsidRPr="00E83345" w:rsidRDefault="00634399" w:rsidP="0017152E">
      <w:r w:rsidRPr="00E83345">
        <w:t xml:space="preserve">The research will be conducted at Sancta Maria, a private hospital located in South Wales operating within the healthcare sector that is facing significant challenges to </w:t>
      </w:r>
      <w:r w:rsidR="002126B8" w:rsidRPr="00E83345">
        <w:t>recruitment and retention of clinical staff (Health and Social Care Committee, 2022).</w:t>
      </w:r>
      <w:r w:rsidR="00FF56B1" w:rsidRPr="00E83345">
        <w:t xml:space="preserve"> </w:t>
      </w:r>
    </w:p>
    <w:p w14:paraId="4F73A851" w14:textId="3B716ABA" w:rsidR="00B5297E" w:rsidRPr="00E83345" w:rsidRDefault="004754D9" w:rsidP="0017152E">
      <w:r>
        <w:t xml:space="preserve">The </w:t>
      </w:r>
      <w:r w:rsidR="00E20CAC" w:rsidRPr="00E83345">
        <w:t xml:space="preserve">importance of </w:t>
      </w:r>
      <w:r w:rsidR="00EA09CB" w:rsidRPr="00E83345">
        <w:t>an organisational</w:t>
      </w:r>
      <w:r w:rsidR="00E20CAC" w:rsidRPr="00E83345">
        <w:t xml:space="preserve"> induction process </w:t>
      </w:r>
      <w:r>
        <w:t xml:space="preserve">as a tool to drive </w:t>
      </w:r>
      <w:r w:rsidR="00B5297E" w:rsidRPr="00E83345">
        <w:t>compliance and cultural assimilation</w:t>
      </w:r>
      <w:r w:rsidR="00CF5F46" w:rsidRPr="00E83345">
        <w:t xml:space="preserve"> </w:t>
      </w:r>
      <w:r>
        <w:t>is widely acknowledged (</w:t>
      </w:r>
      <w:r w:rsidR="00CF5F46" w:rsidRPr="00E83345">
        <w:t>Bratton and Gold</w:t>
      </w:r>
      <w:r>
        <w:t xml:space="preserve">, </w:t>
      </w:r>
      <w:r w:rsidR="00CF5F46" w:rsidRPr="00E83345">
        <w:t>2017)</w:t>
      </w:r>
      <w:r w:rsidR="00B5297E" w:rsidRPr="00E83345">
        <w:t xml:space="preserve">. </w:t>
      </w:r>
      <w:r>
        <w:t xml:space="preserve">There is however an argument put forward by </w:t>
      </w:r>
      <w:proofErr w:type="spellStart"/>
      <w:r w:rsidR="00977257" w:rsidRPr="00E83345">
        <w:t>Personio</w:t>
      </w:r>
      <w:proofErr w:type="spellEnd"/>
      <w:r w:rsidR="00977257" w:rsidRPr="00E83345">
        <w:t xml:space="preserve"> (2023)</w:t>
      </w:r>
      <w:r w:rsidR="00B5297E" w:rsidRPr="00E83345">
        <w:t xml:space="preserve"> </w:t>
      </w:r>
      <w:r>
        <w:t>that</w:t>
      </w:r>
      <w:r w:rsidR="00977257" w:rsidRPr="00E83345">
        <w:t xml:space="preserve"> inductions are underutilised and </w:t>
      </w:r>
      <w:r>
        <w:t xml:space="preserve">that </w:t>
      </w:r>
      <w:r w:rsidR="00977257" w:rsidRPr="00E83345">
        <w:t xml:space="preserve">there is </w:t>
      </w:r>
      <w:r w:rsidR="00B5297E" w:rsidRPr="00E83345">
        <w:t xml:space="preserve">limited research into </w:t>
      </w:r>
      <w:r w:rsidR="00CF5F46" w:rsidRPr="00E83345">
        <w:t>the practical consequences of</w:t>
      </w:r>
      <w:r w:rsidR="00B5297E" w:rsidRPr="00E83345">
        <w:t xml:space="preserve"> </w:t>
      </w:r>
      <w:r w:rsidR="00CF5F46" w:rsidRPr="00E83345">
        <w:t>an inadequate induction process within organisations.</w:t>
      </w:r>
    </w:p>
    <w:p w14:paraId="08194E39" w14:textId="77777777" w:rsidR="0017152E" w:rsidRDefault="00BC5C23" w:rsidP="0017152E">
      <w:r w:rsidRPr="00E83345">
        <w:t xml:space="preserve">Whilst an induction process is currently undertaken </w:t>
      </w:r>
      <w:r w:rsidR="00237CB7" w:rsidRPr="00E83345">
        <w:t>at</w:t>
      </w:r>
      <w:r w:rsidRPr="00E83345">
        <w:t xml:space="preserve"> Sancta Maria,</w:t>
      </w:r>
      <w:r w:rsidR="00237CB7" w:rsidRPr="00E83345">
        <w:t xml:space="preserve"> </w:t>
      </w:r>
      <w:r w:rsidR="000556D6" w:rsidRPr="00E83345">
        <w:t>it has not been formally reviewed to assess its effectiveness which</w:t>
      </w:r>
      <w:r w:rsidR="00237CB7" w:rsidRPr="00E83345">
        <w:t xml:space="preserve"> alongside</w:t>
      </w:r>
      <w:r w:rsidRPr="00E83345">
        <w:t xml:space="preserve"> </w:t>
      </w:r>
      <w:r w:rsidR="000556D6" w:rsidRPr="00E83345">
        <w:t>dwindling</w:t>
      </w:r>
      <w:r w:rsidR="00237CB7" w:rsidRPr="00E83345">
        <w:t xml:space="preserve"> completion rate</w:t>
      </w:r>
      <w:r w:rsidR="004754D9">
        <w:t xml:space="preserve">s, supports the need </w:t>
      </w:r>
      <w:r w:rsidR="0017152E">
        <w:t>for a formal review of the process</w:t>
      </w:r>
      <w:r w:rsidR="004754D9">
        <w:t xml:space="preserve"> </w:t>
      </w:r>
      <w:r w:rsidR="000556D6" w:rsidRPr="00E83345">
        <w:t>(Wilkinson et al. 2019).</w:t>
      </w:r>
      <w:r w:rsidR="004754D9">
        <w:t xml:space="preserve"> </w:t>
      </w:r>
    </w:p>
    <w:p w14:paraId="4C66DBC1" w14:textId="710D4E96" w:rsidR="00E20CAC" w:rsidRDefault="00E20CAC" w:rsidP="0017152E">
      <w:r w:rsidRPr="00E83345">
        <w:t xml:space="preserve">This research report therefore aims to </w:t>
      </w:r>
      <w:bookmarkStart w:id="2" w:name="_Hlk145250797"/>
      <w:r w:rsidRPr="00E83345">
        <w:t xml:space="preserve">analyse the overall effectiveness of the staff induction process at Sancta Maria Hospital </w:t>
      </w:r>
      <w:bookmarkEnd w:id="2"/>
      <w:r w:rsidRPr="00E83345">
        <w:t xml:space="preserve">and provides an opportunity to explore the organisational impact </w:t>
      </w:r>
      <w:r w:rsidR="004754D9">
        <w:t xml:space="preserve">of </w:t>
      </w:r>
      <w:r w:rsidRPr="00E83345">
        <w:t xml:space="preserve">the current process </w:t>
      </w:r>
      <w:r w:rsidR="004754D9">
        <w:t>in relation to</w:t>
      </w:r>
      <w:r w:rsidRPr="00E83345">
        <w:t xml:space="preserve"> retention, engagement, and overall organisational performance. </w:t>
      </w:r>
    </w:p>
    <w:p w14:paraId="50006EE6" w14:textId="3606E36F" w:rsidR="00251DC1" w:rsidRPr="00E83345" w:rsidRDefault="00F4585A" w:rsidP="0017152E">
      <w:r w:rsidRPr="00E83345">
        <w:t xml:space="preserve">In ensuring an appropriate methodology is adopted, </w:t>
      </w:r>
      <w:r w:rsidR="00251DC1" w:rsidRPr="00E83345">
        <w:t xml:space="preserve">focus groups </w:t>
      </w:r>
      <w:r w:rsidRPr="00E83345">
        <w:t>were selected as the approp</w:t>
      </w:r>
      <w:r w:rsidR="00251DC1" w:rsidRPr="00E83345">
        <w:t xml:space="preserve">riate method of collecting </w:t>
      </w:r>
      <w:r w:rsidRPr="00E83345">
        <w:t xml:space="preserve">detailed </w:t>
      </w:r>
      <w:r w:rsidR="00251DC1" w:rsidRPr="00E83345">
        <w:t xml:space="preserve">qualitative </w:t>
      </w:r>
      <w:r w:rsidRPr="00E83345">
        <w:t xml:space="preserve">data. </w:t>
      </w:r>
      <w:r w:rsidR="00251DC1" w:rsidRPr="00E83345">
        <w:t xml:space="preserve">To improve validity a mixed-methodology approach is taken to measure qualitative data alongside quantitative data collated from exit interview data obtained </w:t>
      </w:r>
      <w:r w:rsidR="006243F8">
        <w:t>for this research project.</w:t>
      </w:r>
    </w:p>
    <w:p w14:paraId="10A30C8B" w14:textId="018B8966" w:rsidR="003C0F63" w:rsidRPr="00E83345" w:rsidRDefault="008F44E1" w:rsidP="005D7A23">
      <w:pPr>
        <w:pStyle w:val="Heading1"/>
        <w:rPr>
          <w:b/>
        </w:rPr>
      </w:pPr>
      <w:bookmarkStart w:id="3" w:name="_Toc146453369"/>
      <w:r w:rsidRPr="00E83345">
        <w:rPr>
          <w:b/>
        </w:rPr>
        <w:t>Literature Review</w:t>
      </w:r>
      <w:bookmarkEnd w:id="3"/>
      <w:r w:rsidRPr="00E83345">
        <w:rPr>
          <w:b/>
        </w:rPr>
        <w:t xml:space="preserve"> </w:t>
      </w:r>
    </w:p>
    <w:p w14:paraId="0B006FD3" w14:textId="2EF1F4D4" w:rsidR="00FD7447" w:rsidRPr="00E83345" w:rsidRDefault="000A27BC" w:rsidP="0017152E">
      <w:pPr>
        <w:ind w:firstLine="720"/>
      </w:pPr>
      <w:r w:rsidRPr="00E83345">
        <w:t>In support of the research project</w:t>
      </w:r>
      <w:r w:rsidR="006243F8">
        <w:t xml:space="preserve"> objectives</w:t>
      </w:r>
      <w:r w:rsidRPr="00E83345">
        <w:t xml:space="preserve">, the review of wider literature </w:t>
      </w:r>
      <w:r w:rsidR="006243F8">
        <w:t>supports</w:t>
      </w:r>
      <w:r w:rsidR="0060293B" w:rsidRPr="00E83345">
        <w:t xml:space="preserve"> my subsequent research framework and </w:t>
      </w:r>
      <w:r w:rsidR="00FD7447" w:rsidRPr="00E83345">
        <w:t>enable</w:t>
      </w:r>
      <w:r w:rsidR="006243F8">
        <w:t>s</w:t>
      </w:r>
      <w:r w:rsidR="00FD7447" w:rsidRPr="00E83345">
        <w:t xml:space="preserve"> the critical analysis of my own research </w:t>
      </w:r>
      <w:r w:rsidR="0060293B" w:rsidRPr="00E83345">
        <w:t>(</w:t>
      </w:r>
      <w:r w:rsidR="00FD7447" w:rsidRPr="00E83345">
        <w:t xml:space="preserve">Leite, Padilha, and </w:t>
      </w:r>
      <w:proofErr w:type="spellStart"/>
      <w:r w:rsidR="00FD7447" w:rsidRPr="00E83345">
        <w:t>Cecatti</w:t>
      </w:r>
      <w:proofErr w:type="spellEnd"/>
      <w:r w:rsidR="00FD7447" w:rsidRPr="00E83345">
        <w:t>, 2019</w:t>
      </w:r>
      <w:r w:rsidR="0060293B" w:rsidRPr="00E83345">
        <w:t>).</w:t>
      </w:r>
      <w:r w:rsidRPr="00E83345">
        <w:t xml:space="preserve"> </w:t>
      </w:r>
      <w:r w:rsidR="00B97C3B" w:rsidRPr="00E83345">
        <w:t xml:space="preserve">In </w:t>
      </w:r>
      <w:r w:rsidR="006243F8">
        <w:t>reviewing current research into</w:t>
      </w:r>
      <w:r w:rsidR="00B97C3B" w:rsidRPr="00E83345">
        <w:t xml:space="preserve"> the induction process, </w:t>
      </w:r>
      <w:r w:rsidR="00401CD7" w:rsidRPr="00E83345">
        <w:t>several</w:t>
      </w:r>
      <w:r w:rsidR="00B63541" w:rsidRPr="00E83345">
        <w:t xml:space="preserve"> themes have been identified as set out below. </w:t>
      </w:r>
    </w:p>
    <w:p w14:paraId="4558BD8D" w14:textId="77777777" w:rsidR="00F756C7" w:rsidRPr="005D7A23" w:rsidRDefault="00F756C7" w:rsidP="005D7A23">
      <w:pPr>
        <w:pStyle w:val="Heading2"/>
      </w:pPr>
      <w:bookmarkStart w:id="4" w:name="_Toc146453370"/>
      <w:r w:rsidRPr="005D7A23">
        <w:t>Purpose of Inductions</w:t>
      </w:r>
      <w:bookmarkEnd w:id="4"/>
    </w:p>
    <w:p w14:paraId="36AA3057" w14:textId="46D9CD48" w:rsidR="00401CD7" w:rsidRPr="00E83345" w:rsidRDefault="001F4B07" w:rsidP="0017152E">
      <w:pPr>
        <w:ind w:firstLine="720"/>
      </w:pPr>
      <w:r w:rsidRPr="00E83345">
        <w:t>C</w:t>
      </w:r>
      <w:r w:rsidR="00736753" w:rsidRPr="00E83345">
        <w:t xml:space="preserve">urrent literature </w:t>
      </w:r>
      <w:r w:rsidR="00CB4A57" w:rsidRPr="00E83345">
        <w:t>indicates</w:t>
      </w:r>
      <w:r w:rsidR="00F03E57" w:rsidRPr="00E83345">
        <w:t xml:space="preserve"> two overall purposes of </w:t>
      </w:r>
      <w:r w:rsidRPr="00E83345">
        <w:t xml:space="preserve">the </w:t>
      </w:r>
      <w:r w:rsidR="00BB4508">
        <w:t>induction</w:t>
      </w:r>
      <w:r w:rsidRPr="00E83345">
        <w:t xml:space="preserve"> process</w:t>
      </w:r>
      <w:r w:rsidR="00F03E57" w:rsidRPr="00E83345">
        <w:t xml:space="preserve">. </w:t>
      </w:r>
      <w:r w:rsidR="002D6EB4" w:rsidRPr="00E83345">
        <w:t>The first</w:t>
      </w:r>
      <w:r w:rsidR="000A27BC" w:rsidRPr="00E83345">
        <w:t xml:space="preserve"> traditional</w:t>
      </w:r>
      <w:r w:rsidR="00F03E57" w:rsidRPr="00E83345">
        <w:t xml:space="preserve"> view </w:t>
      </w:r>
      <w:r w:rsidR="000A27BC" w:rsidRPr="00E83345">
        <w:t>promoted</w:t>
      </w:r>
      <w:r w:rsidR="00F03E57" w:rsidRPr="00E83345">
        <w:t xml:space="preserve"> by ACAS (2015)</w:t>
      </w:r>
      <w:r w:rsidR="002D6EB4" w:rsidRPr="00E83345">
        <w:t>,</w:t>
      </w:r>
      <w:r w:rsidR="00F03E57" w:rsidRPr="00E83345">
        <w:t xml:space="preserve"> </w:t>
      </w:r>
      <w:r w:rsidR="0041444C" w:rsidRPr="00E83345">
        <w:t>sets out</w:t>
      </w:r>
      <w:r w:rsidR="002D6EB4" w:rsidRPr="00E83345">
        <w:t xml:space="preserve"> the legal requirements and general formalities required to ensure new staff are adequately </w:t>
      </w:r>
      <w:r w:rsidR="00BE2538" w:rsidRPr="00E83345">
        <w:t>prepared</w:t>
      </w:r>
      <w:r w:rsidR="002D6EB4" w:rsidRPr="00E83345">
        <w:t xml:space="preserve"> to undertake their role. </w:t>
      </w:r>
      <w:r w:rsidR="0041444C" w:rsidRPr="00E83345">
        <w:t xml:space="preserve">Taylor and Woodhams (2022) </w:t>
      </w:r>
      <w:r w:rsidR="000A27BC" w:rsidRPr="00E83345">
        <w:t xml:space="preserve">have however </w:t>
      </w:r>
      <w:r w:rsidR="00C9744B" w:rsidRPr="00E83345">
        <w:t xml:space="preserve">more recently </w:t>
      </w:r>
      <w:r w:rsidR="0060293B" w:rsidRPr="00E83345">
        <w:t>recognise</w:t>
      </w:r>
      <w:r w:rsidR="000A27BC" w:rsidRPr="00E83345">
        <w:t>d</w:t>
      </w:r>
      <w:r w:rsidR="0041444C" w:rsidRPr="00E83345">
        <w:t xml:space="preserve"> that </w:t>
      </w:r>
      <w:r w:rsidR="000A27BC" w:rsidRPr="00E83345">
        <w:t xml:space="preserve">whilst </w:t>
      </w:r>
      <w:r w:rsidR="0041444C" w:rsidRPr="00E83345">
        <w:t>many organisations still conduct routine and repetitive</w:t>
      </w:r>
      <w:r w:rsidR="00F5258B">
        <w:t xml:space="preserve"> </w:t>
      </w:r>
      <w:r w:rsidR="0041444C" w:rsidRPr="00E83345">
        <w:t xml:space="preserve">inductions to meet administrative needs, </w:t>
      </w:r>
      <w:r w:rsidR="0060293B" w:rsidRPr="00E83345">
        <w:t>a</w:t>
      </w:r>
      <w:r w:rsidR="00A42EEE" w:rsidRPr="00E83345">
        <w:t>n</w:t>
      </w:r>
      <w:r w:rsidR="0060293B" w:rsidRPr="00E83345">
        <w:t xml:space="preserve"> </w:t>
      </w:r>
      <w:r w:rsidR="004700A3" w:rsidRPr="00E83345">
        <w:t>increasingly more meaningful</w:t>
      </w:r>
      <w:r w:rsidR="0041444C" w:rsidRPr="00E83345">
        <w:t xml:space="preserve"> purpose of inductions </w:t>
      </w:r>
      <w:r w:rsidR="00A42EEE" w:rsidRPr="00E83345">
        <w:t>is to</w:t>
      </w:r>
      <w:r w:rsidR="004700A3" w:rsidRPr="00E83345">
        <w:t xml:space="preserve"> utilise</w:t>
      </w:r>
      <w:r w:rsidR="00A42EEE" w:rsidRPr="00E83345">
        <w:t xml:space="preserve"> it </w:t>
      </w:r>
      <w:r w:rsidR="004700A3" w:rsidRPr="00E83345">
        <w:t>as</w:t>
      </w:r>
      <w:r w:rsidR="0041444C" w:rsidRPr="00E83345">
        <w:t xml:space="preserve"> </w:t>
      </w:r>
      <w:r w:rsidR="00377BE4" w:rsidRPr="00E83345">
        <w:t xml:space="preserve">a tool to drive engagement </w:t>
      </w:r>
      <w:r w:rsidR="00A42EEE" w:rsidRPr="00E83345">
        <w:t>and</w:t>
      </w:r>
      <w:r w:rsidR="00377BE4" w:rsidRPr="00E83345">
        <w:t xml:space="preserve"> </w:t>
      </w:r>
      <w:r w:rsidR="00BE2538" w:rsidRPr="00E83345">
        <w:t>organisational</w:t>
      </w:r>
      <w:r w:rsidR="00377BE4" w:rsidRPr="00E83345">
        <w:t xml:space="preserve"> performance. </w:t>
      </w:r>
    </w:p>
    <w:p w14:paraId="63974E97" w14:textId="64D59143" w:rsidR="00401CD7" w:rsidRPr="00E83345" w:rsidRDefault="00217458" w:rsidP="0017152E">
      <w:r w:rsidRPr="00E83345">
        <w:t xml:space="preserve">Wilkinson, Armstrong, and Lounsbury </w:t>
      </w:r>
      <w:r w:rsidR="0060293B" w:rsidRPr="00E83345">
        <w:t xml:space="preserve">(2017) </w:t>
      </w:r>
      <w:r w:rsidR="00A42EEE" w:rsidRPr="00E83345">
        <w:t>builds on this view</w:t>
      </w:r>
      <w:r w:rsidR="00BE2538" w:rsidRPr="00E83345">
        <w:t xml:space="preserve"> establish</w:t>
      </w:r>
      <w:r w:rsidR="00A42EEE" w:rsidRPr="00E83345">
        <w:t>ing</w:t>
      </w:r>
      <w:r w:rsidR="00BE2538" w:rsidRPr="00E83345">
        <w:t xml:space="preserve"> </w:t>
      </w:r>
      <w:r w:rsidR="00377BE4" w:rsidRPr="00E83345">
        <w:t xml:space="preserve">that socialisation </w:t>
      </w:r>
      <w:r w:rsidR="00BE2538" w:rsidRPr="00E83345">
        <w:t xml:space="preserve">during onboarding </w:t>
      </w:r>
      <w:r w:rsidR="00377BE4" w:rsidRPr="00E83345">
        <w:t>is a significant tool in integrating new staff into workplaces</w:t>
      </w:r>
      <w:r w:rsidR="00BE2538" w:rsidRPr="00E83345">
        <w:t xml:space="preserve"> that can </w:t>
      </w:r>
      <w:r w:rsidR="00A42EEE" w:rsidRPr="00E83345">
        <w:t>promote</w:t>
      </w:r>
      <w:r w:rsidR="00BE2538" w:rsidRPr="00E83345">
        <w:t xml:space="preserve"> engagement. It is apparent that </w:t>
      </w:r>
      <w:r w:rsidR="00117A0F" w:rsidRPr="00E83345">
        <w:t xml:space="preserve">the design of an </w:t>
      </w:r>
      <w:r w:rsidR="00D40D96" w:rsidRPr="00E83345">
        <w:t>organisation’s</w:t>
      </w:r>
      <w:r w:rsidR="00117A0F" w:rsidRPr="00E83345">
        <w:t xml:space="preserve"> induction process can determine whether </w:t>
      </w:r>
      <w:r w:rsidR="00CB4A57" w:rsidRPr="00E83345">
        <w:t>its</w:t>
      </w:r>
      <w:r w:rsidR="00117A0F" w:rsidRPr="00E83345">
        <w:t xml:space="preserve"> purpose is derived from necessary administrative purposes, or with the intention to creating a positive experience</w:t>
      </w:r>
      <w:r w:rsidRPr="00E83345">
        <w:t xml:space="preserve"> (Godinho </w:t>
      </w:r>
      <w:r w:rsidRPr="00E83345">
        <w:rPr>
          <w:i/>
          <w:iCs/>
        </w:rPr>
        <w:t>et al</w:t>
      </w:r>
      <w:r w:rsidRPr="00E83345">
        <w:t>. 2023)</w:t>
      </w:r>
      <w:r w:rsidR="00BE2538" w:rsidRPr="00E83345">
        <w:t>.</w:t>
      </w:r>
      <w:r w:rsidR="00377BE4" w:rsidRPr="00E83345">
        <w:t xml:space="preserve"> This </w:t>
      </w:r>
      <w:r w:rsidR="00F82836" w:rsidRPr="00E83345">
        <w:t>supports</w:t>
      </w:r>
      <w:r w:rsidR="00377BE4" w:rsidRPr="00E83345">
        <w:t xml:space="preserve"> </w:t>
      </w:r>
      <w:r w:rsidR="00F82836" w:rsidRPr="00E83345">
        <w:t>the</w:t>
      </w:r>
      <w:r w:rsidR="00377BE4" w:rsidRPr="00E83345">
        <w:t xml:space="preserve"> need to </w:t>
      </w:r>
      <w:r w:rsidR="001F4B07" w:rsidRPr="00E83345">
        <w:t>identify</w:t>
      </w:r>
      <w:r w:rsidR="00377BE4" w:rsidRPr="00E83345">
        <w:t xml:space="preserve"> </w:t>
      </w:r>
      <w:r w:rsidR="00F82836" w:rsidRPr="00E83345">
        <w:t xml:space="preserve">the perception </w:t>
      </w:r>
      <w:r w:rsidR="00377BE4" w:rsidRPr="00E83345">
        <w:t xml:space="preserve">Sancta </w:t>
      </w:r>
      <w:r w:rsidR="00F82836" w:rsidRPr="00E83345">
        <w:t xml:space="preserve">staff have of the </w:t>
      </w:r>
      <w:r w:rsidR="00CB4A57" w:rsidRPr="00E83345">
        <w:t xml:space="preserve">onboarding strategy </w:t>
      </w:r>
      <w:r w:rsidR="00F82836" w:rsidRPr="00E83345">
        <w:t>to determine whether a shift of design is required (</w:t>
      </w:r>
      <w:r w:rsidR="00CB4A57" w:rsidRPr="00E83345">
        <w:t>Wilkinson et al</w:t>
      </w:r>
      <w:r w:rsidR="00F82836" w:rsidRPr="00E83345">
        <w:t xml:space="preserve">. </w:t>
      </w:r>
      <w:r w:rsidR="00CB4A57" w:rsidRPr="00E83345">
        <w:t>2019)</w:t>
      </w:r>
      <w:r w:rsidR="004700A3" w:rsidRPr="00E83345">
        <w:t>.</w:t>
      </w:r>
    </w:p>
    <w:p w14:paraId="57C79D73" w14:textId="199E21A1" w:rsidR="00401CD7" w:rsidRPr="00E83345" w:rsidRDefault="00BE2538" w:rsidP="00916B99">
      <w:pPr>
        <w:pStyle w:val="Heading2"/>
      </w:pPr>
      <w:bookmarkStart w:id="5" w:name="_Toc146453371"/>
      <w:r w:rsidRPr="00E83345">
        <w:t>Consequences of Poor Inductions</w:t>
      </w:r>
      <w:bookmarkEnd w:id="5"/>
    </w:p>
    <w:p w14:paraId="42D03663" w14:textId="21620E6A" w:rsidR="001F4B07" w:rsidRPr="00E83345" w:rsidRDefault="00ED67B1" w:rsidP="0017152E">
      <w:pPr>
        <w:ind w:firstLine="720"/>
      </w:pPr>
      <w:r w:rsidRPr="00E83345">
        <w:t>In reviewing the</w:t>
      </w:r>
      <w:r w:rsidR="00217458" w:rsidRPr="00E83345">
        <w:t xml:space="preserve"> purpose, a significant proportion of literature </w:t>
      </w:r>
      <w:r w:rsidR="00117A0F" w:rsidRPr="00E83345">
        <w:t>focuses only on</w:t>
      </w:r>
      <w:r w:rsidRPr="00E83345">
        <w:t xml:space="preserve"> the benefits of a positive induction process</w:t>
      </w:r>
      <w:r w:rsidR="00117A0F" w:rsidRPr="00E83345">
        <w:t xml:space="preserve">, however a </w:t>
      </w:r>
      <w:r w:rsidR="00D71E86" w:rsidRPr="00E83345">
        <w:t xml:space="preserve">growing </w:t>
      </w:r>
      <w:r w:rsidRPr="00E83345">
        <w:t xml:space="preserve">number of </w:t>
      </w:r>
      <w:r w:rsidR="00D71E86" w:rsidRPr="00E83345">
        <w:t xml:space="preserve">recent </w:t>
      </w:r>
      <w:r w:rsidRPr="00E83345">
        <w:t xml:space="preserve">sources </w:t>
      </w:r>
      <w:r w:rsidR="00117A0F" w:rsidRPr="00E83345">
        <w:t>discuss the</w:t>
      </w:r>
      <w:r w:rsidRPr="00E83345">
        <w:t xml:space="preserve"> adverse organisational effects of a poor induction process. </w:t>
      </w:r>
      <w:r w:rsidR="00117A0F" w:rsidRPr="00E83345">
        <w:t xml:space="preserve">One of the prevalent trends identified is a </w:t>
      </w:r>
      <w:r w:rsidR="00F82836" w:rsidRPr="00E83345">
        <w:t>clear</w:t>
      </w:r>
      <w:r w:rsidR="00117A0F" w:rsidRPr="00E83345">
        <w:t xml:space="preserve"> link between onboarding and employee </w:t>
      </w:r>
      <w:r w:rsidR="00D71E86" w:rsidRPr="00E83345">
        <w:t>retention</w:t>
      </w:r>
      <w:r w:rsidR="001F4B07" w:rsidRPr="00E83345">
        <w:t xml:space="preserve"> </w:t>
      </w:r>
      <w:r w:rsidR="00417E8E" w:rsidRPr="00E83345">
        <w:t>(Moss, 2017)</w:t>
      </w:r>
      <w:r w:rsidR="001F4B07" w:rsidRPr="00E83345">
        <w:t xml:space="preserve">. Green (2018) </w:t>
      </w:r>
      <w:r w:rsidR="00A3001C" w:rsidRPr="00E83345">
        <w:t>further establishes</w:t>
      </w:r>
      <w:r w:rsidR="001F4B07" w:rsidRPr="00E83345">
        <w:t xml:space="preserve"> that it is especially prevalent in the healthcare sector where it is suggested as many as 86 percent of new starters decide their future </w:t>
      </w:r>
      <w:r w:rsidR="0060293B" w:rsidRPr="00E83345">
        <w:t>in</w:t>
      </w:r>
      <w:r w:rsidR="001F4B07" w:rsidRPr="00E83345">
        <w:t xml:space="preserve"> an organisation </w:t>
      </w:r>
      <w:r w:rsidR="0060293B" w:rsidRPr="00E83345">
        <w:t>with</w:t>
      </w:r>
      <w:r w:rsidR="001F4B07" w:rsidRPr="00E83345">
        <w:t xml:space="preserve">in six months of employment. </w:t>
      </w:r>
    </w:p>
    <w:p w14:paraId="6CEB7FF2" w14:textId="066437E5" w:rsidR="00311E12" w:rsidRPr="00E83345" w:rsidRDefault="0060293B" w:rsidP="0017152E">
      <w:r w:rsidRPr="00E83345">
        <w:t xml:space="preserve">Many existing </w:t>
      </w:r>
      <w:r w:rsidR="00EE3055" w:rsidRPr="00E83345">
        <w:t xml:space="preserve">published </w:t>
      </w:r>
      <w:r w:rsidRPr="00E83345">
        <w:t>studies on employee retention</w:t>
      </w:r>
      <w:r w:rsidR="00C621D7" w:rsidRPr="00E83345">
        <w:t xml:space="preserve"> fail to recognise any links between staff onboarding and retention.</w:t>
      </w:r>
      <w:r w:rsidR="00EC303E" w:rsidRPr="00E83345">
        <w:t xml:space="preserve"> Crucially</w:t>
      </w:r>
      <w:r w:rsidR="004700A3" w:rsidRPr="00E83345">
        <w:t xml:space="preserve"> however</w:t>
      </w:r>
      <w:r w:rsidR="00EC303E" w:rsidRPr="00E83345">
        <w:t xml:space="preserve">, </w:t>
      </w:r>
      <w:proofErr w:type="spellStart"/>
      <w:r w:rsidR="00EC303E" w:rsidRPr="00E83345">
        <w:t>Kossivi</w:t>
      </w:r>
      <w:proofErr w:type="spellEnd"/>
      <w:r w:rsidR="00EC303E" w:rsidRPr="00E83345">
        <w:t xml:space="preserve">, Xu and </w:t>
      </w:r>
      <w:proofErr w:type="spellStart"/>
      <w:r w:rsidR="00EC303E" w:rsidRPr="00E83345">
        <w:t>Kalgora</w:t>
      </w:r>
      <w:proofErr w:type="spellEnd"/>
      <w:r w:rsidR="00EC303E" w:rsidRPr="00E83345">
        <w:t xml:space="preserve"> (2016) </w:t>
      </w:r>
      <w:r w:rsidR="00661C84" w:rsidRPr="00E83345">
        <w:t>determine</w:t>
      </w:r>
      <w:r w:rsidR="00EC303E" w:rsidRPr="00E83345">
        <w:t xml:space="preserve"> that further research is required to draw any direct correlation between the induction process and </w:t>
      </w:r>
      <w:r w:rsidR="004700A3" w:rsidRPr="00E83345">
        <w:t>employee retention</w:t>
      </w:r>
      <w:r w:rsidR="00EC303E" w:rsidRPr="00E83345">
        <w:t xml:space="preserve">. </w:t>
      </w:r>
      <w:r w:rsidR="00D71E86" w:rsidRPr="00E83345">
        <w:t>With challenges to staffing within the UK healthcare sector well documented and frequently acknowledged (Office for National Statistics, 2023), it would be pertinent to explore</w:t>
      </w:r>
      <w:r w:rsidR="00C961E4" w:rsidRPr="00E83345">
        <w:t xml:space="preserve"> any correlation between onboarding and staff retention within Sancta Maria Hospital</w:t>
      </w:r>
      <w:r w:rsidR="00661C84" w:rsidRPr="00E83345">
        <w:t>.</w:t>
      </w:r>
    </w:p>
    <w:p w14:paraId="0063A231" w14:textId="06B4AA85" w:rsidR="00645449" w:rsidRPr="00E83345" w:rsidRDefault="00A4064B" w:rsidP="00916B99">
      <w:pPr>
        <w:pStyle w:val="Heading2"/>
      </w:pPr>
      <w:bookmarkStart w:id="6" w:name="_Toc146453372"/>
      <w:r w:rsidRPr="00E83345">
        <w:t>Benefits of Socialisation</w:t>
      </w:r>
      <w:bookmarkEnd w:id="6"/>
    </w:p>
    <w:p w14:paraId="466F938B" w14:textId="77777777" w:rsidR="00620166" w:rsidRDefault="007A78F8" w:rsidP="0017152E">
      <w:pPr>
        <w:ind w:firstLine="720"/>
      </w:pPr>
      <w:r w:rsidRPr="00E83345">
        <w:t>I</w:t>
      </w:r>
      <w:r w:rsidR="00131667" w:rsidRPr="00E83345">
        <w:t xml:space="preserve">t is suggested </w:t>
      </w:r>
      <w:r w:rsidRPr="00E83345">
        <w:t xml:space="preserve">throughout various </w:t>
      </w:r>
      <w:r w:rsidR="00661C84" w:rsidRPr="00E83345">
        <w:t>literary sources explore the benefits of</w:t>
      </w:r>
      <w:r w:rsidR="00131667" w:rsidRPr="00E83345">
        <w:t xml:space="preserve"> dedicat</w:t>
      </w:r>
      <w:r w:rsidR="00661C84" w:rsidRPr="00E83345">
        <w:t>ing</w:t>
      </w:r>
      <w:r w:rsidR="00131667" w:rsidRPr="00E83345">
        <w:t xml:space="preserve"> time to connect new staff to an organisations culture and values </w:t>
      </w:r>
      <w:r w:rsidR="00661C84" w:rsidRPr="00E83345">
        <w:t>can have on</w:t>
      </w:r>
      <w:r w:rsidR="00131667" w:rsidRPr="00E83345">
        <w:t xml:space="preserve"> encourag</w:t>
      </w:r>
      <w:r w:rsidR="00661C84" w:rsidRPr="00E83345">
        <w:t>ing</w:t>
      </w:r>
      <w:r w:rsidR="00131667" w:rsidRPr="00E83345">
        <w:t xml:space="preserve"> engagement </w:t>
      </w:r>
      <w:r w:rsidRPr="00E83345">
        <w:t xml:space="preserve">and even promote equality and diversity </w:t>
      </w:r>
      <w:r w:rsidR="00131667" w:rsidRPr="00E83345">
        <w:t>(Prince, 2022).</w:t>
      </w:r>
      <w:r w:rsidR="001E5816" w:rsidRPr="00E83345">
        <w:t xml:space="preserve"> </w:t>
      </w:r>
      <w:r w:rsidR="00A4064B" w:rsidRPr="00E83345">
        <w:t>Multiple</w:t>
      </w:r>
      <w:r w:rsidR="001E5816" w:rsidRPr="00E83345">
        <w:t xml:space="preserve"> </w:t>
      </w:r>
      <w:r w:rsidR="00A4064B" w:rsidRPr="00E83345">
        <w:t>studies advocate</w:t>
      </w:r>
      <w:r w:rsidR="001E5816" w:rsidRPr="00E83345">
        <w:t xml:space="preserve"> </w:t>
      </w:r>
      <w:r w:rsidR="00A4064B" w:rsidRPr="00E83345">
        <w:t>the organisational benefits of encouraging positive socialisation during induction as it</w:t>
      </w:r>
      <w:r w:rsidR="001E5816" w:rsidRPr="00E83345">
        <w:t xml:space="preserve"> support</w:t>
      </w:r>
      <w:r w:rsidR="00A4064B" w:rsidRPr="00E83345">
        <w:t>s</w:t>
      </w:r>
      <w:r w:rsidR="001E5816" w:rsidRPr="00E83345">
        <w:t xml:space="preserve"> </w:t>
      </w:r>
      <w:r w:rsidR="00A4064B" w:rsidRPr="00E83345">
        <w:t>staff</w:t>
      </w:r>
      <w:r w:rsidR="001E5816" w:rsidRPr="00E83345">
        <w:t xml:space="preserve"> social </w:t>
      </w:r>
      <w:r w:rsidR="00A4064B" w:rsidRPr="00E83345">
        <w:t>development and</w:t>
      </w:r>
      <w:r w:rsidR="001E5816" w:rsidRPr="00E83345">
        <w:t xml:space="preserve"> help</w:t>
      </w:r>
      <w:r w:rsidR="00A4064B" w:rsidRPr="00E83345">
        <w:t>s</w:t>
      </w:r>
      <w:r w:rsidR="001E5816" w:rsidRPr="00E83345">
        <w:t xml:space="preserve"> assimilate them into their new environment creating positive engagement </w:t>
      </w:r>
      <w:r w:rsidR="00A4064B" w:rsidRPr="00E83345">
        <w:t xml:space="preserve">and in turn, better organisational performance </w:t>
      </w:r>
      <w:r w:rsidR="001E5816" w:rsidRPr="00E83345">
        <w:t xml:space="preserve">(Klinghoffer, Young, </w:t>
      </w:r>
      <w:proofErr w:type="spellStart"/>
      <w:r w:rsidR="001E5816" w:rsidRPr="00E83345">
        <w:t>Haspas</w:t>
      </w:r>
      <w:proofErr w:type="spellEnd"/>
      <w:r w:rsidR="001E5816" w:rsidRPr="00E83345">
        <w:t xml:space="preserve"> 2019; Marchington, 2021)</w:t>
      </w:r>
      <w:r w:rsidR="00950F6D" w:rsidRPr="00E83345">
        <w:t xml:space="preserve">. </w:t>
      </w:r>
    </w:p>
    <w:p w14:paraId="5A5F1D2E" w14:textId="335A36F3" w:rsidR="00620166" w:rsidRDefault="00620166" w:rsidP="00620166">
      <w:r>
        <w:t>Previously published studies are limited however as they fail to consider wider impacts on socialisation that falls outside of the scope of the induction process but can influence new staff (</w:t>
      </w:r>
      <w:r w:rsidRPr="00620166">
        <w:rPr>
          <w:shd w:val="clear" w:color="auto" w:fill="FFFFFF"/>
        </w:rPr>
        <w:t>Gardner</w:t>
      </w:r>
      <w:r>
        <w:rPr>
          <w:shd w:val="clear" w:color="auto" w:fill="FFFFFF"/>
        </w:rPr>
        <w:t xml:space="preserve">, </w:t>
      </w:r>
      <w:r w:rsidRPr="00620166">
        <w:rPr>
          <w:shd w:val="clear" w:color="auto" w:fill="FFFFFF"/>
        </w:rPr>
        <w:t>et al.</w:t>
      </w:r>
      <w:r>
        <w:rPr>
          <w:shd w:val="clear" w:color="auto" w:fill="FFFFFF"/>
        </w:rPr>
        <w:t xml:space="preserve"> </w:t>
      </w:r>
      <w:r w:rsidRPr="00620166">
        <w:rPr>
          <w:shd w:val="clear" w:color="auto" w:fill="FFFFFF"/>
        </w:rPr>
        <w:t>2022)</w:t>
      </w:r>
      <w:r>
        <w:rPr>
          <w:shd w:val="clear" w:color="auto" w:fill="FFFFFF"/>
        </w:rPr>
        <w:t>.</w:t>
      </w:r>
    </w:p>
    <w:p w14:paraId="2FF799A1" w14:textId="77777777" w:rsidR="00620166" w:rsidRDefault="00620166" w:rsidP="00620166"/>
    <w:p w14:paraId="37DE0CE5" w14:textId="15E76130" w:rsidR="00950F6D" w:rsidRDefault="00950F6D" w:rsidP="00620166">
      <w:r w:rsidRPr="00E83345">
        <w:t>With this being considered</w:t>
      </w:r>
      <w:r w:rsidR="004D357E">
        <w:t>,</w:t>
      </w:r>
      <w:r w:rsidRPr="00E83345">
        <w:t xml:space="preserve"> the exten</w:t>
      </w:r>
      <w:r w:rsidR="004D357E">
        <w:t>t</w:t>
      </w:r>
      <w:r w:rsidRPr="00E83345">
        <w:t xml:space="preserve"> to which Sancta Maria </w:t>
      </w:r>
      <w:r w:rsidR="00620166">
        <w:t xml:space="preserve">induction programme </w:t>
      </w:r>
      <w:r w:rsidR="00A4064B" w:rsidRPr="00E83345">
        <w:t>support</w:t>
      </w:r>
      <w:r w:rsidR="00620166">
        <w:t>’s</w:t>
      </w:r>
      <w:r w:rsidR="00A4064B" w:rsidRPr="00E83345">
        <w:t xml:space="preserve"> the socialisation and engagement of new staff</w:t>
      </w:r>
      <w:r w:rsidRPr="00E83345">
        <w:t xml:space="preserve"> should be </w:t>
      </w:r>
      <w:r w:rsidR="00620166">
        <w:t xml:space="preserve">considered in assessing effectiveness. </w:t>
      </w:r>
    </w:p>
    <w:p w14:paraId="57EB12C6" w14:textId="490E12D0" w:rsidR="003A1B6C" w:rsidRDefault="003A1B6C" w:rsidP="003A1B6C">
      <w:pPr>
        <w:pStyle w:val="Heading2"/>
      </w:pPr>
      <w:bookmarkStart w:id="7" w:name="_Toc146453373"/>
      <w:r>
        <w:t>Assessing Effectiveness</w:t>
      </w:r>
      <w:bookmarkEnd w:id="7"/>
    </w:p>
    <w:p w14:paraId="335BAF7E" w14:textId="216089E1" w:rsidR="003A1B6C" w:rsidRDefault="003A1B6C" w:rsidP="003A1B6C">
      <w:pPr>
        <w:rPr>
          <w:shd w:val="clear" w:color="auto" w:fill="FFFFFF"/>
        </w:rPr>
      </w:pPr>
      <w:r>
        <w:tab/>
        <w:t xml:space="preserve">Significant to the research aim, </w:t>
      </w:r>
      <w:r>
        <w:rPr>
          <w:shd w:val="clear" w:color="auto" w:fill="FFFFFF"/>
        </w:rPr>
        <w:t xml:space="preserve">Gray (2023) establishes criteria in which to assess </w:t>
      </w:r>
      <w:r w:rsidR="00060B90">
        <w:rPr>
          <w:shd w:val="clear" w:color="auto" w:fill="FFFFFF"/>
        </w:rPr>
        <w:t xml:space="preserve">the effectiveness of an organisations onboarding process. Metrics therefore considered at Sancta Maria include an analysis of retention rates, engagement, and staff satisfaction. </w:t>
      </w:r>
    </w:p>
    <w:p w14:paraId="7080CC66" w14:textId="404967B6" w:rsidR="003A1B6C" w:rsidRPr="00E83345" w:rsidRDefault="0091636D" w:rsidP="003A1B6C">
      <w:r>
        <w:t xml:space="preserve">Much of the research until now has however been descriptive in nature and fail to demonstrate quantifiable metrics in which to clearly determine an ‘effective’ programme. Davila and Ramirez (2018) suggesting the subjective nature of engagement and satisfaction can be measured by combining quantitative and qualitative metrics to gain an extensive view of the induction process against organisational metrics such as staff turnover and completion rates.  </w:t>
      </w:r>
    </w:p>
    <w:p w14:paraId="24125A27" w14:textId="6DEF2DF9" w:rsidR="0009118B" w:rsidRPr="00916B99" w:rsidRDefault="00A3001C" w:rsidP="00916B99">
      <w:pPr>
        <w:pStyle w:val="Heading1"/>
        <w:rPr>
          <w:b/>
          <w:bCs/>
        </w:rPr>
      </w:pPr>
      <w:bookmarkStart w:id="8" w:name="_Toc146453374"/>
      <w:r w:rsidRPr="00916B99">
        <w:rPr>
          <w:b/>
          <w:bCs/>
        </w:rPr>
        <w:t>Methodology</w:t>
      </w:r>
      <w:bookmarkEnd w:id="8"/>
      <w:r w:rsidR="00E64013" w:rsidRPr="00916B99">
        <w:rPr>
          <w:b/>
          <w:bCs/>
        </w:rPr>
        <w:t xml:space="preserve"> </w:t>
      </w:r>
    </w:p>
    <w:p w14:paraId="66904E5B" w14:textId="4BC23D3A" w:rsidR="00956039" w:rsidRPr="00E83345" w:rsidRDefault="00E64013" w:rsidP="0017152E">
      <w:pPr>
        <w:ind w:firstLine="720"/>
      </w:pPr>
      <w:r w:rsidRPr="00E83345">
        <w:t xml:space="preserve">In </w:t>
      </w:r>
      <w:r w:rsidR="000838BC" w:rsidRPr="00E83345">
        <w:t>ensuring</w:t>
      </w:r>
      <w:r w:rsidRPr="00E83345">
        <w:t xml:space="preserve"> the quality</w:t>
      </w:r>
      <w:r w:rsidR="00061403" w:rsidRPr="00E83345">
        <w:t xml:space="preserve">, </w:t>
      </w:r>
      <w:r w:rsidRPr="00E83345">
        <w:t xml:space="preserve">integrity </w:t>
      </w:r>
      <w:r w:rsidR="00061403" w:rsidRPr="00E83345">
        <w:t xml:space="preserve">and validity </w:t>
      </w:r>
      <w:r w:rsidRPr="00E83345">
        <w:t xml:space="preserve">of </w:t>
      </w:r>
      <w:r w:rsidR="00061403" w:rsidRPr="00E83345">
        <w:t xml:space="preserve">the </w:t>
      </w:r>
      <w:r w:rsidRPr="00E83345">
        <w:t>research</w:t>
      </w:r>
      <w:r w:rsidR="000838BC" w:rsidRPr="00E83345">
        <w:t xml:space="preserve">, </w:t>
      </w:r>
      <w:proofErr w:type="gramStart"/>
      <w:r w:rsidR="000838BC" w:rsidRPr="00E83345">
        <w:t>Efron</w:t>
      </w:r>
      <w:proofErr w:type="gramEnd"/>
      <w:r w:rsidR="000838BC" w:rsidRPr="00E83345">
        <w:t xml:space="preserve"> and Ravid (2019) advocate a thoroughly planned</w:t>
      </w:r>
      <w:r w:rsidRPr="00E83345">
        <w:t xml:space="preserve"> design, and analysis method</w:t>
      </w:r>
      <w:r w:rsidR="00061403" w:rsidRPr="00E83345">
        <w:t>ology</w:t>
      </w:r>
      <w:r w:rsidRPr="00E83345">
        <w:t xml:space="preserve"> </w:t>
      </w:r>
      <w:r w:rsidR="00061403" w:rsidRPr="00E83345">
        <w:t xml:space="preserve">for the report as </w:t>
      </w:r>
      <w:r w:rsidR="000838BC" w:rsidRPr="00E83345">
        <w:t xml:space="preserve">set out below. </w:t>
      </w:r>
    </w:p>
    <w:p w14:paraId="54B30820" w14:textId="57092E15" w:rsidR="00956039" w:rsidRPr="00E83345" w:rsidRDefault="00956039" w:rsidP="00916B99">
      <w:pPr>
        <w:pStyle w:val="Heading2"/>
      </w:pPr>
      <w:bookmarkStart w:id="9" w:name="_Toc146453375"/>
      <w:r w:rsidRPr="00E83345">
        <w:t>R</w:t>
      </w:r>
      <w:r w:rsidR="00E64013" w:rsidRPr="00E83345">
        <w:t xml:space="preserve">esearch </w:t>
      </w:r>
      <w:r w:rsidR="0009118B" w:rsidRPr="00E83345">
        <w:t>R</w:t>
      </w:r>
      <w:r w:rsidR="00E64013" w:rsidRPr="00E83345">
        <w:t>eport</w:t>
      </w:r>
      <w:r w:rsidRPr="00E83345">
        <w:t xml:space="preserve"> </w:t>
      </w:r>
      <w:r w:rsidR="0009118B" w:rsidRPr="00E83345">
        <w:t>A</w:t>
      </w:r>
      <w:r w:rsidRPr="00E83345">
        <w:t xml:space="preserve">im and </w:t>
      </w:r>
      <w:r w:rsidR="0009118B" w:rsidRPr="00E83345">
        <w:t>O</w:t>
      </w:r>
      <w:r w:rsidRPr="00E83345">
        <w:t>bjectives</w:t>
      </w:r>
      <w:bookmarkEnd w:id="9"/>
    </w:p>
    <w:p w14:paraId="10037E70" w14:textId="6BF4B7F1" w:rsidR="000257DB" w:rsidRPr="00E83345" w:rsidRDefault="00BD328B" w:rsidP="00916B99">
      <w:pPr>
        <w:ind w:firstLine="720"/>
      </w:pPr>
      <w:r w:rsidRPr="00E83345">
        <w:t>T</w:t>
      </w:r>
      <w:r w:rsidR="0009118B" w:rsidRPr="00E83345">
        <w:t xml:space="preserve">he aim of the </w:t>
      </w:r>
      <w:r w:rsidRPr="00E83345">
        <w:t xml:space="preserve">research is </w:t>
      </w:r>
      <w:r w:rsidR="00D11E7F" w:rsidRPr="00E83345">
        <w:t>to</w:t>
      </w:r>
      <w:r w:rsidR="0009118B" w:rsidRPr="00E83345">
        <w:t xml:space="preserve"> </w:t>
      </w:r>
      <w:r w:rsidR="0009118B" w:rsidRPr="00916B99">
        <w:rPr>
          <w:i/>
          <w:iCs/>
        </w:rPr>
        <w:t>Analyse the effectiveness of Sancta Maria</w:t>
      </w:r>
      <w:r w:rsidR="007C7D83">
        <w:rPr>
          <w:i/>
          <w:iCs/>
        </w:rPr>
        <w:t xml:space="preserve">’s </w:t>
      </w:r>
      <w:r w:rsidRPr="00916B99">
        <w:rPr>
          <w:i/>
          <w:iCs/>
        </w:rPr>
        <w:t>onboarding</w:t>
      </w:r>
      <w:r w:rsidR="0009118B" w:rsidRPr="00916B99">
        <w:rPr>
          <w:i/>
          <w:iCs/>
        </w:rPr>
        <w:t xml:space="preserve"> process</w:t>
      </w:r>
      <w:r w:rsidR="0009118B" w:rsidRPr="00E83345">
        <w:t xml:space="preserve">. </w:t>
      </w:r>
      <w:r w:rsidR="000257DB" w:rsidRPr="00E83345">
        <w:t>To</w:t>
      </w:r>
      <w:r w:rsidRPr="00E83345">
        <w:t xml:space="preserve"> achieve the research aim, the following objectives </w:t>
      </w:r>
      <w:r w:rsidR="00D11E7F" w:rsidRPr="00E83345">
        <w:t>underpin the report</w:t>
      </w:r>
      <w:r w:rsidR="000257DB" w:rsidRPr="00E83345">
        <w:t>:</w:t>
      </w:r>
    </w:p>
    <w:p w14:paraId="6D354632" w14:textId="77777777" w:rsidR="00916B99" w:rsidRDefault="000257DB" w:rsidP="00E83345">
      <w:pPr>
        <w:pStyle w:val="ListParagraph"/>
        <w:numPr>
          <w:ilvl w:val="0"/>
          <w:numId w:val="38"/>
        </w:numPr>
      </w:pPr>
      <w:r w:rsidRPr="00E83345">
        <w:t xml:space="preserve">Conduct primary research to identify any organisational trends or barriers faced in undertaking the staff induction programme. </w:t>
      </w:r>
    </w:p>
    <w:p w14:paraId="2B62AD1E" w14:textId="255F050E" w:rsidR="00916B99" w:rsidRDefault="000257DB" w:rsidP="00DC1DDF">
      <w:pPr>
        <w:pStyle w:val="ListParagraph"/>
        <w:numPr>
          <w:ilvl w:val="0"/>
          <w:numId w:val="38"/>
        </w:numPr>
      </w:pPr>
      <w:r w:rsidRPr="00E83345">
        <w:t>Examine the organisational impact o</w:t>
      </w:r>
      <w:r w:rsidR="00D11E7F" w:rsidRPr="00E83345">
        <w:t>f</w:t>
      </w:r>
      <w:r w:rsidRPr="00E83345">
        <w:t xml:space="preserve"> poor induction rates </w:t>
      </w:r>
      <w:r w:rsidR="00D11E7F" w:rsidRPr="00E83345">
        <w:t>by reviewing</w:t>
      </w:r>
      <w:r w:rsidRPr="00E83345">
        <w:t xml:space="preserve"> organisational data to determine whether there is a correlation between induction </w:t>
      </w:r>
      <w:r w:rsidR="00DC1DDF">
        <w:t xml:space="preserve">completions </w:t>
      </w:r>
      <w:r w:rsidRPr="00E83345">
        <w:t xml:space="preserve">and staff turnover. </w:t>
      </w:r>
    </w:p>
    <w:p w14:paraId="116F0C97" w14:textId="06DF8742" w:rsidR="00916B99" w:rsidRDefault="000257DB" w:rsidP="00E83345">
      <w:pPr>
        <w:pStyle w:val="ListParagraph"/>
        <w:numPr>
          <w:ilvl w:val="0"/>
          <w:numId w:val="38"/>
        </w:numPr>
      </w:pPr>
      <w:r w:rsidRPr="00E83345">
        <w:t>Identify improvements that can be made to the induction completion rates,</w:t>
      </w:r>
      <w:r w:rsidR="00DC1DDF">
        <w:t xml:space="preserve"> </w:t>
      </w:r>
      <w:r w:rsidRPr="00E83345">
        <w:t xml:space="preserve">effectiveness, and to </w:t>
      </w:r>
      <w:r w:rsidR="00DC1DDF">
        <w:t xml:space="preserve">overall </w:t>
      </w:r>
      <w:r w:rsidRPr="00E83345">
        <w:t xml:space="preserve">maximise its benefit as an onboarding tool. </w:t>
      </w:r>
    </w:p>
    <w:p w14:paraId="6C630580" w14:textId="280636BF" w:rsidR="0009118B" w:rsidRPr="00E83345" w:rsidRDefault="000257DB" w:rsidP="00E83345">
      <w:pPr>
        <w:pStyle w:val="ListParagraph"/>
        <w:numPr>
          <w:ilvl w:val="0"/>
          <w:numId w:val="38"/>
        </w:numPr>
      </w:pPr>
      <w:r w:rsidRPr="00E83345">
        <w:t xml:space="preserve">Critically analyse various literary sources to help understand any significant trends identified in </w:t>
      </w:r>
      <w:r w:rsidR="00D11E7F" w:rsidRPr="00E83345">
        <w:t>the</w:t>
      </w:r>
      <w:r w:rsidRPr="00E83345">
        <w:t xml:space="preserve"> research and whether is supports the requirements to change in the induction programme. </w:t>
      </w:r>
    </w:p>
    <w:p w14:paraId="6B61AFB5" w14:textId="78AF374E" w:rsidR="00956039" w:rsidRPr="00E83345" w:rsidRDefault="00956039" w:rsidP="00916B99">
      <w:pPr>
        <w:pStyle w:val="Heading2"/>
        <w:rPr>
          <w:color w:val="FF0000"/>
        </w:rPr>
      </w:pPr>
      <w:bookmarkStart w:id="10" w:name="_Toc146453376"/>
      <w:r w:rsidRPr="00E83345">
        <w:t>Chosen Research Methodology</w:t>
      </w:r>
      <w:bookmarkEnd w:id="10"/>
      <w:r w:rsidR="00BF39B8" w:rsidRPr="00E83345">
        <w:t xml:space="preserve">  </w:t>
      </w:r>
    </w:p>
    <w:p w14:paraId="54CD778C" w14:textId="41C54051" w:rsidR="00BF39B8" w:rsidRDefault="006C497E" w:rsidP="00916B99">
      <w:pPr>
        <w:ind w:firstLine="720"/>
        <w:rPr>
          <w:shd w:val="clear" w:color="auto" w:fill="FFFFFF"/>
        </w:rPr>
      </w:pPr>
      <w:r w:rsidRPr="00E83345">
        <w:rPr>
          <w:shd w:val="clear" w:color="auto" w:fill="FFFFFF"/>
        </w:rPr>
        <w:t xml:space="preserve">The study design </w:t>
      </w:r>
      <w:r w:rsidR="00BF39B8" w:rsidRPr="00E83345">
        <w:rPr>
          <w:shd w:val="clear" w:color="auto" w:fill="FFFFFF"/>
        </w:rPr>
        <w:t xml:space="preserve">incorporates both </w:t>
      </w:r>
      <w:r w:rsidR="00194543">
        <w:rPr>
          <w:shd w:val="clear" w:color="auto" w:fill="FFFFFF"/>
        </w:rPr>
        <w:t>qualitative and quantitative data in a mixed methodology approach to support validity (</w:t>
      </w:r>
      <w:r w:rsidR="00194543" w:rsidRPr="00E83345">
        <w:rPr>
          <w:shd w:val="clear" w:color="auto" w:fill="FFFFFF"/>
        </w:rPr>
        <w:t>Hammond and Wellington, 2021)</w:t>
      </w:r>
      <w:r w:rsidR="00194543">
        <w:rPr>
          <w:shd w:val="clear" w:color="auto" w:fill="FFFFFF"/>
        </w:rPr>
        <w:t>. C</w:t>
      </w:r>
      <w:r w:rsidRPr="00E83345">
        <w:rPr>
          <w:shd w:val="clear" w:color="auto" w:fill="FFFFFF"/>
        </w:rPr>
        <w:t xml:space="preserve">ollecting multiple episodes of data </w:t>
      </w:r>
      <w:r w:rsidR="00194543">
        <w:rPr>
          <w:shd w:val="clear" w:color="auto" w:fill="FFFFFF"/>
        </w:rPr>
        <w:t>is evidenced to help</w:t>
      </w:r>
      <w:r w:rsidR="00BF39B8" w:rsidRPr="00E83345">
        <w:rPr>
          <w:shd w:val="clear" w:color="auto" w:fill="FFFFFF"/>
        </w:rPr>
        <w:t xml:space="preserve"> </w:t>
      </w:r>
      <w:r w:rsidR="00194543">
        <w:rPr>
          <w:shd w:val="clear" w:color="auto" w:fill="FFFFFF"/>
        </w:rPr>
        <w:t>enable</w:t>
      </w:r>
      <w:r w:rsidR="004A71D2" w:rsidRPr="00E83345">
        <w:rPr>
          <w:shd w:val="clear" w:color="auto" w:fill="FFFFFF"/>
        </w:rPr>
        <w:t xml:space="preserve"> a detailed understanding of </w:t>
      </w:r>
      <w:r w:rsidRPr="00E83345">
        <w:rPr>
          <w:shd w:val="clear" w:color="auto" w:fill="FFFFFF"/>
        </w:rPr>
        <w:t>the</w:t>
      </w:r>
      <w:r w:rsidR="004A71D2" w:rsidRPr="00E83345">
        <w:rPr>
          <w:shd w:val="clear" w:color="auto" w:fill="FFFFFF"/>
        </w:rPr>
        <w:t xml:space="preserve"> research topic </w:t>
      </w:r>
      <w:r w:rsidR="00B81E42" w:rsidRPr="00E83345">
        <w:rPr>
          <w:shd w:val="clear" w:color="auto" w:fill="FFFFFF"/>
        </w:rPr>
        <w:t>whilst simultaneously</w:t>
      </w:r>
      <w:r w:rsidR="004A71D2" w:rsidRPr="00E83345">
        <w:rPr>
          <w:shd w:val="clear" w:color="auto" w:fill="FFFFFF"/>
        </w:rPr>
        <w:t xml:space="preserve"> reduc</w:t>
      </w:r>
      <w:r w:rsidR="00B81E42" w:rsidRPr="00E83345">
        <w:rPr>
          <w:shd w:val="clear" w:color="auto" w:fill="FFFFFF"/>
        </w:rPr>
        <w:t xml:space="preserve">ing the risk of </w:t>
      </w:r>
      <w:r w:rsidR="008D1106" w:rsidRPr="00E83345">
        <w:rPr>
          <w:shd w:val="clear" w:color="auto" w:fill="FFFFFF"/>
        </w:rPr>
        <w:t xml:space="preserve">confirmation bias </w:t>
      </w:r>
      <w:r w:rsidR="00794C9B" w:rsidRPr="00E83345">
        <w:rPr>
          <w:shd w:val="clear" w:color="auto" w:fill="FFFFFF"/>
        </w:rPr>
        <w:t>across the objectives</w:t>
      </w:r>
      <w:r w:rsidR="00A75B22" w:rsidRPr="00E83345">
        <w:rPr>
          <w:shd w:val="clear" w:color="auto" w:fill="FFFFFF"/>
        </w:rPr>
        <w:t xml:space="preserve"> </w:t>
      </w:r>
      <w:r w:rsidR="008D1106" w:rsidRPr="00E83345">
        <w:rPr>
          <w:shd w:val="clear" w:color="auto" w:fill="FFFFFF"/>
        </w:rPr>
        <w:t>(Creswell, 2022).</w:t>
      </w:r>
    </w:p>
    <w:p w14:paraId="77C92DCA" w14:textId="6DC567BC" w:rsidR="00CD2BF9" w:rsidRPr="00E83345" w:rsidRDefault="00061403" w:rsidP="0017152E">
      <w:pPr>
        <w:rPr>
          <w:shd w:val="clear" w:color="auto" w:fill="FFFFFF"/>
        </w:rPr>
      </w:pPr>
      <w:bookmarkStart w:id="11" w:name="_Hlk144030211"/>
      <w:r w:rsidRPr="00E83345">
        <w:rPr>
          <w:shd w:val="clear" w:color="auto" w:fill="FFFFFF"/>
        </w:rPr>
        <w:t>Focus</w:t>
      </w:r>
      <w:r w:rsidR="002B2577" w:rsidRPr="00E83345">
        <w:rPr>
          <w:shd w:val="clear" w:color="auto" w:fill="FFFFFF"/>
        </w:rPr>
        <w:t xml:space="preserve"> groups were </w:t>
      </w:r>
      <w:bookmarkEnd w:id="11"/>
      <w:r w:rsidR="001A2673">
        <w:rPr>
          <w:shd w:val="clear" w:color="auto" w:fill="FFFFFF"/>
        </w:rPr>
        <w:t xml:space="preserve">chosen </w:t>
      </w:r>
      <w:r w:rsidR="00194543">
        <w:rPr>
          <w:shd w:val="clear" w:color="auto" w:fill="FFFFFF"/>
        </w:rPr>
        <w:t>to gain</w:t>
      </w:r>
      <w:r w:rsidR="000B2AF0" w:rsidRPr="00E83345">
        <w:rPr>
          <w:shd w:val="clear" w:color="auto" w:fill="FFFFFF"/>
        </w:rPr>
        <w:t xml:space="preserve"> </w:t>
      </w:r>
      <w:r w:rsidR="00AA14C2" w:rsidRPr="00E83345">
        <w:rPr>
          <w:shd w:val="clear" w:color="auto" w:fill="FFFFFF"/>
        </w:rPr>
        <w:t>detailed</w:t>
      </w:r>
      <w:r w:rsidR="000B2AF0" w:rsidRPr="00E83345">
        <w:rPr>
          <w:shd w:val="clear" w:color="auto" w:fill="FFFFFF"/>
        </w:rPr>
        <w:t xml:space="preserve"> </w:t>
      </w:r>
      <w:r w:rsidR="000838BC" w:rsidRPr="00E83345">
        <w:rPr>
          <w:shd w:val="clear" w:color="auto" w:fill="FFFFFF"/>
        </w:rPr>
        <w:t>qualitative data to understand</w:t>
      </w:r>
      <w:r w:rsidR="000B2AF0" w:rsidRPr="00E83345">
        <w:rPr>
          <w:shd w:val="clear" w:color="auto" w:fill="FFFFFF"/>
        </w:rPr>
        <w:t xml:space="preserve"> the </w:t>
      </w:r>
      <w:r w:rsidR="008D1106" w:rsidRPr="00E83345">
        <w:rPr>
          <w:shd w:val="clear" w:color="auto" w:fill="FFFFFF"/>
        </w:rPr>
        <w:t xml:space="preserve">topic </w:t>
      </w:r>
      <w:r w:rsidR="00194543">
        <w:rPr>
          <w:shd w:val="clear" w:color="auto" w:fill="FFFFFF"/>
        </w:rPr>
        <w:t>more vigorously</w:t>
      </w:r>
      <w:r w:rsidR="000B2AF0" w:rsidRPr="00E83345">
        <w:rPr>
          <w:shd w:val="clear" w:color="auto" w:fill="FFFFFF"/>
        </w:rPr>
        <w:t xml:space="preserve"> (Gov.uk, </w:t>
      </w:r>
      <w:proofErr w:type="spellStart"/>
      <w:r w:rsidR="000B2AF0" w:rsidRPr="00E83345">
        <w:rPr>
          <w:shd w:val="clear" w:color="auto" w:fill="FFFFFF"/>
        </w:rPr>
        <w:t>2020</w:t>
      </w:r>
      <w:r w:rsidR="00CE1518" w:rsidRPr="00E83345">
        <w:rPr>
          <w:shd w:val="clear" w:color="auto" w:fill="FFFFFF"/>
        </w:rPr>
        <w:t>a</w:t>
      </w:r>
      <w:proofErr w:type="spellEnd"/>
      <w:r w:rsidR="000B2AF0" w:rsidRPr="00E83345">
        <w:rPr>
          <w:shd w:val="clear" w:color="auto" w:fill="FFFFFF"/>
        </w:rPr>
        <w:t xml:space="preserve">). </w:t>
      </w:r>
      <w:r w:rsidR="00CD2BF9" w:rsidRPr="00E83345">
        <w:rPr>
          <w:shd w:val="clear" w:color="auto" w:fill="FFFFFF"/>
        </w:rPr>
        <w:t xml:space="preserve">Focus groups enable a detailed understanding of people perceptions </w:t>
      </w:r>
      <w:r w:rsidR="000838BC" w:rsidRPr="00E83345">
        <w:rPr>
          <w:shd w:val="clear" w:color="auto" w:fill="FFFFFF"/>
        </w:rPr>
        <w:t>as opposed</w:t>
      </w:r>
      <w:r w:rsidR="00CD2BF9" w:rsidRPr="00E83345">
        <w:rPr>
          <w:shd w:val="clear" w:color="auto" w:fill="FFFFFF"/>
        </w:rPr>
        <w:t xml:space="preserve"> to direct interviews or questionnaires which can provide limited opportunity </w:t>
      </w:r>
      <w:r w:rsidR="00567953" w:rsidRPr="00E83345">
        <w:rPr>
          <w:shd w:val="clear" w:color="auto" w:fill="FFFFFF"/>
        </w:rPr>
        <w:t>for participants to</w:t>
      </w:r>
      <w:r w:rsidR="00CD2BF9" w:rsidRPr="00E83345">
        <w:rPr>
          <w:shd w:val="clear" w:color="auto" w:fill="FFFFFF"/>
        </w:rPr>
        <w:t xml:space="preserve"> express</w:t>
      </w:r>
      <w:r w:rsidR="00567953" w:rsidRPr="00E83345">
        <w:rPr>
          <w:shd w:val="clear" w:color="auto" w:fill="FFFFFF"/>
        </w:rPr>
        <w:t xml:space="preserve"> honest view</w:t>
      </w:r>
      <w:r w:rsidRPr="00E83345">
        <w:rPr>
          <w:shd w:val="clear" w:color="auto" w:fill="FFFFFF"/>
        </w:rPr>
        <w:t>s</w:t>
      </w:r>
      <w:r w:rsidR="00567953" w:rsidRPr="00E83345">
        <w:rPr>
          <w:shd w:val="clear" w:color="auto" w:fill="FFFFFF"/>
        </w:rPr>
        <w:t xml:space="preserve"> which could negatively affect the reliability and validity of the responses (</w:t>
      </w:r>
      <w:proofErr w:type="spellStart"/>
      <w:r w:rsidR="00567953" w:rsidRPr="00E83345">
        <w:rPr>
          <w:shd w:val="clear" w:color="auto" w:fill="FFFFFF"/>
        </w:rPr>
        <w:t>Nyumba</w:t>
      </w:r>
      <w:proofErr w:type="spellEnd"/>
      <w:r w:rsidR="00567953" w:rsidRPr="00E83345">
        <w:rPr>
          <w:shd w:val="clear" w:color="auto" w:fill="FFFFFF"/>
        </w:rPr>
        <w:t xml:space="preserve"> </w:t>
      </w:r>
      <w:r w:rsidR="00567953" w:rsidRPr="00E83345">
        <w:rPr>
          <w:i/>
          <w:iCs/>
          <w:shd w:val="clear" w:color="auto" w:fill="FFFFFF"/>
        </w:rPr>
        <w:t>et al</w:t>
      </w:r>
      <w:r w:rsidR="00567953" w:rsidRPr="00E83345">
        <w:rPr>
          <w:shd w:val="clear" w:color="auto" w:fill="FFFFFF"/>
        </w:rPr>
        <w:t>, 2018)</w:t>
      </w:r>
      <w:r w:rsidR="000838BC" w:rsidRPr="00E83345">
        <w:rPr>
          <w:shd w:val="clear" w:color="auto" w:fill="FFFFFF"/>
        </w:rPr>
        <w:t>.</w:t>
      </w:r>
    </w:p>
    <w:p w14:paraId="09A0E00E" w14:textId="642183E0" w:rsidR="00E64013" w:rsidRPr="00E83345" w:rsidRDefault="00F24F5E" w:rsidP="0017152E">
      <w:r w:rsidRPr="00E83345">
        <w:t xml:space="preserve">Consideration was given to alternative research methods such as staff surveys or questionnaires. Evidence suggests </w:t>
      </w:r>
      <w:r w:rsidR="000838BC" w:rsidRPr="00E83345">
        <w:t xml:space="preserve">however </w:t>
      </w:r>
      <w:r w:rsidRPr="00E83345">
        <w:t xml:space="preserve">that whilst </w:t>
      </w:r>
      <w:r w:rsidR="000838BC" w:rsidRPr="00E83345">
        <w:t xml:space="preserve">they are </w:t>
      </w:r>
      <w:r w:rsidRPr="00E83345">
        <w:t>inexpensive to administer,</w:t>
      </w:r>
      <w:r w:rsidR="000838BC" w:rsidRPr="00E83345">
        <w:t xml:space="preserve"> they</w:t>
      </w:r>
      <w:r w:rsidRPr="00E83345">
        <w:t xml:space="preserve"> can offer bias sampling dependant on accessibility, lack detailed answers, and ultimately lead to low</w:t>
      </w:r>
      <w:r w:rsidR="000838BC" w:rsidRPr="00E83345">
        <w:t>er</w:t>
      </w:r>
      <w:r w:rsidRPr="00E83345">
        <w:t xml:space="preserve"> reliability and validity (Management Library, 2022).</w:t>
      </w:r>
    </w:p>
    <w:p w14:paraId="24936E78" w14:textId="5B84F6CE" w:rsidR="009F19C6" w:rsidRPr="00E83345" w:rsidRDefault="009F19C6" w:rsidP="0017152E">
      <w:pPr>
        <w:rPr>
          <w:shd w:val="clear" w:color="auto" w:fill="FFFFFF"/>
        </w:rPr>
      </w:pPr>
      <w:r w:rsidRPr="00E83345">
        <w:t>Further</w:t>
      </w:r>
      <w:r w:rsidR="0047318A" w:rsidRPr="00E83345">
        <w:t xml:space="preserve"> </w:t>
      </w:r>
      <w:r w:rsidRPr="00E83345">
        <w:t>data was</w:t>
      </w:r>
      <w:r w:rsidRPr="00E83345">
        <w:rPr>
          <w:shd w:val="clear" w:color="auto" w:fill="FFFFFF"/>
        </w:rPr>
        <w:t xml:space="preserve"> </w:t>
      </w:r>
      <w:r w:rsidR="000838BC" w:rsidRPr="00E83345">
        <w:rPr>
          <w:shd w:val="clear" w:color="auto" w:fill="FFFFFF"/>
        </w:rPr>
        <w:t xml:space="preserve">also </w:t>
      </w:r>
      <w:r w:rsidR="00B26728">
        <w:rPr>
          <w:shd w:val="clear" w:color="auto" w:fill="FFFFFF"/>
        </w:rPr>
        <w:t>collated</w:t>
      </w:r>
      <w:r w:rsidRPr="00E83345">
        <w:rPr>
          <w:shd w:val="clear" w:color="auto" w:fill="FFFFFF"/>
        </w:rPr>
        <w:t xml:space="preserve"> from exit interview survey data </w:t>
      </w:r>
      <w:r w:rsidR="001541C7">
        <w:rPr>
          <w:shd w:val="clear" w:color="auto" w:fill="FFFFFF"/>
        </w:rPr>
        <w:t xml:space="preserve">for this project </w:t>
      </w:r>
      <w:r w:rsidRPr="00E83345">
        <w:rPr>
          <w:shd w:val="clear" w:color="auto" w:fill="FFFFFF"/>
        </w:rPr>
        <w:t xml:space="preserve">to </w:t>
      </w:r>
      <w:r w:rsidR="0047318A" w:rsidRPr="00E83345">
        <w:rPr>
          <w:shd w:val="clear" w:color="auto" w:fill="FFFFFF"/>
        </w:rPr>
        <w:t>support</w:t>
      </w:r>
      <w:r w:rsidRPr="00E83345">
        <w:rPr>
          <w:shd w:val="clear" w:color="auto" w:fill="FFFFFF"/>
        </w:rPr>
        <w:t xml:space="preserve"> any themes </w:t>
      </w:r>
      <w:r w:rsidR="0047318A" w:rsidRPr="00E83345">
        <w:rPr>
          <w:shd w:val="clear" w:color="auto" w:fill="FFFFFF"/>
        </w:rPr>
        <w:t xml:space="preserve">identified </w:t>
      </w:r>
      <w:r w:rsidR="00194543">
        <w:rPr>
          <w:shd w:val="clear" w:color="auto" w:fill="FFFFFF"/>
        </w:rPr>
        <w:t>with</w:t>
      </w:r>
      <w:r w:rsidR="0047318A" w:rsidRPr="00E83345">
        <w:rPr>
          <w:shd w:val="clear" w:color="auto" w:fill="FFFFFF"/>
        </w:rPr>
        <w:t xml:space="preserve"> </w:t>
      </w:r>
      <w:r w:rsidR="0047318A" w:rsidRPr="00E83345">
        <w:t xml:space="preserve">Peters (2023) promotes the analysis of </w:t>
      </w:r>
      <w:r w:rsidR="00194543">
        <w:t>quantitative</w:t>
      </w:r>
      <w:r w:rsidR="0047318A" w:rsidRPr="00E83345">
        <w:t xml:space="preserve"> data to vigorously challenge any qualitative data obtained. </w:t>
      </w:r>
    </w:p>
    <w:p w14:paraId="72BDEEF2" w14:textId="53B0353C" w:rsidR="00956039" w:rsidRPr="00E83345" w:rsidRDefault="00956039" w:rsidP="00916B99">
      <w:pPr>
        <w:pStyle w:val="Heading2"/>
      </w:pPr>
      <w:bookmarkStart w:id="12" w:name="_Toc146453377"/>
      <w:r w:rsidRPr="00E83345">
        <w:t>How your research participants were chosen</w:t>
      </w:r>
      <w:bookmarkEnd w:id="12"/>
    </w:p>
    <w:p w14:paraId="6943756A" w14:textId="716A9380" w:rsidR="00194543" w:rsidRDefault="00CC5F5D" w:rsidP="00194543">
      <w:pPr>
        <w:ind w:firstLine="720"/>
        <w:rPr>
          <w:shd w:val="clear" w:color="auto" w:fill="FFFFFF"/>
        </w:rPr>
      </w:pPr>
      <w:r w:rsidRPr="00E83345">
        <w:rPr>
          <w:shd w:val="clear" w:color="auto" w:fill="FFFFFF"/>
        </w:rPr>
        <w:t xml:space="preserve">Considering the bearing on validity, </w:t>
      </w:r>
      <w:r w:rsidR="005457B3" w:rsidRPr="00E83345">
        <w:rPr>
          <w:shd w:val="clear" w:color="auto" w:fill="FFFFFF"/>
        </w:rPr>
        <w:t xml:space="preserve">ensuring </w:t>
      </w:r>
      <w:r w:rsidRPr="00E83345">
        <w:rPr>
          <w:shd w:val="clear" w:color="auto" w:fill="FFFFFF"/>
        </w:rPr>
        <w:t xml:space="preserve">adequate representation across all staff groups was </w:t>
      </w:r>
      <w:r w:rsidR="003860D8" w:rsidRPr="00E83345">
        <w:rPr>
          <w:shd w:val="clear" w:color="auto" w:fill="FFFFFF"/>
        </w:rPr>
        <w:t>prioritised</w:t>
      </w:r>
      <w:r w:rsidRPr="00E83345">
        <w:rPr>
          <w:shd w:val="clear" w:color="auto" w:fill="FFFFFF"/>
        </w:rPr>
        <w:t xml:space="preserve"> (</w:t>
      </w:r>
      <w:r w:rsidR="005457B3" w:rsidRPr="00E83345">
        <w:rPr>
          <w:shd w:val="clear" w:color="auto" w:fill="FFFFFF"/>
        </w:rPr>
        <w:t>Department for Education, 2021)</w:t>
      </w:r>
      <w:r w:rsidRPr="00E83345">
        <w:rPr>
          <w:shd w:val="clear" w:color="auto" w:fill="FFFFFF"/>
        </w:rPr>
        <w:t xml:space="preserve">. </w:t>
      </w:r>
      <w:r w:rsidR="0047318A" w:rsidRPr="00E83345">
        <w:rPr>
          <w:shd w:val="clear" w:color="auto" w:fill="FFFFFF"/>
        </w:rPr>
        <w:t>T</w:t>
      </w:r>
      <w:r w:rsidRPr="00E83345">
        <w:rPr>
          <w:shd w:val="clear" w:color="auto" w:fill="FFFFFF"/>
        </w:rPr>
        <w:t xml:space="preserve">wo focus groups were </w:t>
      </w:r>
      <w:r w:rsidR="0047318A" w:rsidRPr="00E83345">
        <w:rPr>
          <w:shd w:val="clear" w:color="auto" w:fill="FFFFFF"/>
        </w:rPr>
        <w:t xml:space="preserve">therefore </w:t>
      </w:r>
      <w:r w:rsidR="00B26728">
        <w:rPr>
          <w:shd w:val="clear" w:color="auto" w:fill="FFFFFF"/>
        </w:rPr>
        <w:t>conducted</w:t>
      </w:r>
      <w:r w:rsidR="00C100C6" w:rsidRPr="00E83345">
        <w:rPr>
          <w:shd w:val="clear" w:color="auto" w:fill="FFFFFF"/>
        </w:rPr>
        <w:t xml:space="preserve"> to </w:t>
      </w:r>
      <w:r w:rsidR="005F0665" w:rsidRPr="00E83345">
        <w:rPr>
          <w:shd w:val="clear" w:color="auto" w:fill="FFFFFF"/>
        </w:rPr>
        <w:t>gain the view</w:t>
      </w:r>
      <w:r w:rsidR="00C100C6" w:rsidRPr="00E83345">
        <w:rPr>
          <w:shd w:val="clear" w:color="auto" w:fill="FFFFFF"/>
        </w:rPr>
        <w:t>s</w:t>
      </w:r>
      <w:r w:rsidR="005F0665" w:rsidRPr="00E83345">
        <w:rPr>
          <w:shd w:val="clear" w:color="auto" w:fill="FFFFFF"/>
        </w:rPr>
        <w:t xml:space="preserve"> of </w:t>
      </w:r>
      <w:r w:rsidR="0047318A" w:rsidRPr="00E83345">
        <w:rPr>
          <w:shd w:val="clear" w:color="auto" w:fill="FFFFFF"/>
        </w:rPr>
        <w:t>mentors</w:t>
      </w:r>
      <w:r w:rsidR="00B26728">
        <w:rPr>
          <w:shd w:val="clear" w:color="auto" w:fill="FFFFFF"/>
        </w:rPr>
        <w:t>,</w:t>
      </w:r>
      <w:r w:rsidR="005F0665" w:rsidRPr="00E83345">
        <w:rPr>
          <w:shd w:val="clear" w:color="auto" w:fill="FFFFFF"/>
        </w:rPr>
        <w:t xml:space="preserve"> and </w:t>
      </w:r>
      <w:r w:rsidR="00B26728">
        <w:rPr>
          <w:shd w:val="clear" w:color="auto" w:fill="FFFFFF"/>
        </w:rPr>
        <w:t>then general staff</w:t>
      </w:r>
      <w:r w:rsidR="00194543">
        <w:rPr>
          <w:shd w:val="clear" w:color="auto" w:fill="FFFFFF"/>
        </w:rPr>
        <w:t xml:space="preserve"> who had mixed experiences of the induction process</w:t>
      </w:r>
      <w:r w:rsidR="00B26728">
        <w:rPr>
          <w:shd w:val="clear" w:color="auto" w:fill="FFFFFF"/>
        </w:rPr>
        <w:t xml:space="preserve">. </w:t>
      </w:r>
    </w:p>
    <w:p w14:paraId="3BA14601" w14:textId="7749E783" w:rsidR="00194543" w:rsidRPr="00E83345" w:rsidRDefault="00194543" w:rsidP="00194543">
      <w:pPr>
        <w:rPr>
          <w:shd w:val="clear" w:color="auto" w:fill="FFFFFF"/>
        </w:rPr>
      </w:pPr>
      <w:r w:rsidRPr="00E83345">
        <w:rPr>
          <w:shd w:val="clear" w:color="auto" w:fill="FFFFFF"/>
        </w:rPr>
        <w:t xml:space="preserve">Whilst a purposive approach was taken overall in selecting participants, this only extended to a request for representation from each of Sancta Maria’s ten departments to ensure a proportionate representation </w:t>
      </w:r>
      <w:r>
        <w:rPr>
          <w:shd w:val="clear" w:color="auto" w:fill="FFFFFF"/>
        </w:rPr>
        <w:t>whilst</w:t>
      </w:r>
      <w:r w:rsidRPr="00E83345">
        <w:rPr>
          <w:shd w:val="clear" w:color="auto" w:fill="FFFFFF"/>
        </w:rPr>
        <w:t xml:space="preserve"> avoid</w:t>
      </w:r>
      <w:r>
        <w:rPr>
          <w:shd w:val="clear" w:color="auto" w:fill="FFFFFF"/>
        </w:rPr>
        <w:t>ing</w:t>
      </w:r>
      <w:r w:rsidRPr="00E83345">
        <w:rPr>
          <w:shd w:val="clear" w:color="auto" w:fill="FFFFFF"/>
        </w:rPr>
        <w:t xml:space="preserve"> the potential for sampling bias (Vazquez, 2021). </w:t>
      </w:r>
    </w:p>
    <w:p w14:paraId="7D6A10EC" w14:textId="3E7AF490" w:rsidR="00956039" w:rsidRPr="00E83345" w:rsidRDefault="00956039" w:rsidP="00916B99">
      <w:pPr>
        <w:pStyle w:val="Heading2"/>
      </w:pPr>
      <w:bookmarkStart w:id="13" w:name="_Toc146453378"/>
      <w:r w:rsidRPr="00E83345">
        <w:t xml:space="preserve">Reliability, </w:t>
      </w:r>
      <w:r w:rsidR="00F10D80" w:rsidRPr="00E83345">
        <w:t>validity,</w:t>
      </w:r>
      <w:r w:rsidRPr="00E83345">
        <w:t xml:space="preserve"> and research limitations</w:t>
      </w:r>
      <w:bookmarkEnd w:id="13"/>
    </w:p>
    <w:p w14:paraId="31C4519B" w14:textId="53EB8FFE" w:rsidR="00F44532" w:rsidRPr="00E83345" w:rsidRDefault="00F44532" w:rsidP="00194543">
      <w:pPr>
        <w:ind w:firstLine="720"/>
        <w:rPr>
          <w:shd w:val="clear" w:color="auto" w:fill="FFFFFF"/>
        </w:rPr>
      </w:pPr>
      <w:r w:rsidRPr="00E83345">
        <w:rPr>
          <w:shd w:val="clear" w:color="auto" w:fill="FFFFFF"/>
        </w:rPr>
        <w:t xml:space="preserve">In selecting the number of focus groups, Guest, Namey and McKenna (2016) revealed that 80% of all themes </w:t>
      </w:r>
      <w:r w:rsidR="00F10D80" w:rsidRPr="00E83345">
        <w:rPr>
          <w:shd w:val="clear" w:color="auto" w:fill="FFFFFF"/>
        </w:rPr>
        <w:t>are</w:t>
      </w:r>
      <w:r w:rsidRPr="00E83345">
        <w:rPr>
          <w:shd w:val="clear" w:color="auto" w:fill="FFFFFF"/>
        </w:rPr>
        <w:t xml:space="preserve"> identifiable </w:t>
      </w:r>
      <w:r w:rsidR="00F10D80" w:rsidRPr="00E83345">
        <w:rPr>
          <w:shd w:val="clear" w:color="auto" w:fill="FFFFFF"/>
        </w:rPr>
        <w:t>from</w:t>
      </w:r>
      <w:r w:rsidRPr="00E83345">
        <w:rPr>
          <w:shd w:val="clear" w:color="auto" w:fill="FFFFFF"/>
        </w:rPr>
        <w:t xml:space="preserve"> two</w:t>
      </w:r>
      <w:r w:rsidR="00194543">
        <w:rPr>
          <w:shd w:val="clear" w:color="auto" w:fill="FFFFFF"/>
        </w:rPr>
        <w:t xml:space="preserve"> -three</w:t>
      </w:r>
      <w:r w:rsidRPr="00E83345">
        <w:rPr>
          <w:shd w:val="clear" w:color="auto" w:fill="FFFFFF"/>
        </w:rPr>
        <w:t xml:space="preserve"> focus groups. Hennick, and Kaiser (2022) </w:t>
      </w:r>
      <w:r w:rsidR="003860D8" w:rsidRPr="00E83345">
        <w:rPr>
          <w:shd w:val="clear" w:color="auto" w:fill="FFFFFF"/>
        </w:rPr>
        <w:t>further</w:t>
      </w:r>
      <w:r w:rsidRPr="00E83345">
        <w:rPr>
          <w:shd w:val="clear" w:color="auto" w:fill="FFFFFF"/>
        </w:rPr>
        <w:t xml:space="preserve"> identified that four to eight discussions would reach information saturation. </w:t>
      </w:r>
      <w:r w:rsidR="003860D8" w:rsidRPr="00E83345">
        <w:rPr>
          <w:shd w:val="clear" w:color="auto" w:fill="FFFFFF"/>
        </w:rPr>
        <w:t>In this circumstance, facilitating</w:t>
      </w:r>
      <w:r w:rsidRPr="00E83345">
        <w:rPr>
          <w:shd w:val="clear" w:color="auto" w:fill="FFFFFF"/>
        </w:rPr>
        <w:t xml:space="preserve"> more than two focus groups offered a disproportionate improvement in the quality of results </w:t>
      </w:r>
      <w:r w:rsidR="003860D8" w:rsidRPr="00E83345">
        <w:rPr>
          <w:shd w:val="clear" w:color="auto" w:fill="FFFFFF"/>
        </w:rPr>
        <w:t>compared to</w:t>
      </w:r>
      <w:r w:rsidRPr="00E83345">
        <w:rPr>
          <w:shd w:val="clear" w:color="auto" w:fill="FFFFFF"/>
        </w:rPr>
        <w:t xml:space="preserve"> the additional resource cost and time to conduct however </w:t>
      </w:r>
      <w:r w:rsidR="003860D8" w:rsidRPr="00E83345">
        <w:rPr>
          <w:shd w:val="clear" w:color="auto" w:fill="FFFFFF"/>
        </w:rPr>
        <w:t xml:space="preserve">these limitations are </w:t>
      </w:r>
      <w:r w:rsidR="00F10D80" w:rsidRPr="00E83345">
        <w:rPr>
          <w:shd w:val="clear" w:color="auto" w:fill="FFFFFF"/>
        </w:rPr>
        <w:t>considered in the analysis of the data</w:t>
      </w:r>
      <w:r w:rsidR="003860D8" w:rsidRPr="00E83345">
        <w:rPr>
          <w:shd w:val="clear" w:color="auto" w:fill="FFFFFF"/>
        </w:rPr>
        <w:t xml:space="preserve">. </w:t>
      </w:r>
    </w:p>
    <w:p w14:paraId="17F83934" w14:textId="362A59C4" w:rsidR="00DA2F6D" w:rsidRPr="00E83345" w:rsidRDefault="00194543" w:rsidP="0017152E">
      <w:pPr>
        <w:rPr>
          <w:shd w:val="clear" w:color="auto" w:fill="FFFFFF"/>
        </w:rPr>
      </w:pPr>
      <w:r>
        <w:rPr>
          <w:shd w:val="clear" w:color="auto" w:fill="FFFFFF"/>
        </w:rPr>
        <w:t>E</w:t>
      </w:r>
      <w:r w:rsidR="00F10D80" w:rsidRPr="00E83345">
        <w:rPr>
          <w:shd w:val="clear" w:color="auto" w:fill="FFFFFF"/>
        </w:rPr>
        <w:t xml:space="preserve">thical challenges </w:t>
      </w:r>
      <w:r>
        <w:rPr>
          <w:shd w:val="clear" w:color="auto" w:fill="FFFFFF"/>
        </w:rPr>
        <w:t>are also acknowledged w</w:t>
      </w:r>
      <w:r w:rsidR="00F10D80" w:rsidRPr="00E83345">
        <w:rPr>
          <w:shd w:val="clear" w:color="auto" w:fill="FFFFFF"/>
        </w:rPr>
        <w:t xml:space="preserve">hen selecting the focus group methodology as </w:t>
      </w:r>
      <w:r w:rsidR="003860D8" w:rsidRPr="00E83345">
        <w:rPr>
          <w:shd w:val="clear" w:color="auto" w:fill="FFFFFF"/>
        </w:rPr>
        <w:t>it has</w:t>
      </w:r>
      <w:r w:rsidR="00F10D80" w:rsidRPr="00E83345">
        <w:rPr>
          <w:shd w:val="clear" w:color="auto" w:fill="FFFFFF"/>
        </w:rPr>
        <w:t xml:space="preserve"> the potential to impact the validity of the data if not considered. Sim and Waterfield (2019) identify </w:t>
      </w:r>
      <w:r w:rsidR="003860D8" w:rsidRPr="00E83345">
        <w:rPr>
          <w:shd w:val="clear" w:color="auto" w:fill="FFFFFF"/>
        </w:rPr>
        <w:t xml:space="preserve">common </w:t>
      </w:r>
      <w:r w:rsidR="001B135B" w:rsidRPr="00E83345">
        <w:rPr>
          <w:shd w:val="clear" w:color="auto" w:fill="FFFFFF"/>
        </w:rPr>
        <w:t xml:space="preserve">concerns </w:t>
      </w:r>
      <w:r w:rsidR="000E7E74" w:rsidRPr="00E83345">
        <w:rPr>
          <w:shd w:val="clear" w:color="auto" w:fill="FFFFFF"/>
        </w:rPr>
        <w:t>of open information sharing whereby concerns around</w:t>
      </w:r>
      <w:r w:rsidR="001B135B" w:rsidRPr="00E83345">
        <w:rPr>
          <w:shd w:val="clear" w:color="auto" w:fill="FFFFFF"/>
        </w:rPr>
        <w:t xml:space="preserve"> consent and confidentiality</w:t>
      </w:r>
      <w:r w:rsidR="00772016" w:rsidRPr="00E83345">
        <w:rPr>
          <w:shd w:val="clear" w:color="auto" w:fill="FFFFFF"/>
        </w:rPr>
        <w:t xml:space="preserve"> </w:t>
      </w:r>
      <w:r w:rsidR="000E7E74" w:rsidRPr="00E83345">
        <w:rPr>
          <w:shd w:val="clear" w:color="auto" w:fill="FFFFFF"/>
        </w:rPr>
        <w:t>exist</w:t>
      </w:r>
      <w:r w:rsidR="003860D8" w:rsidRPr="00E83345">
        <w:rPr>
          <w:shd w:val="clear" w:color="auto" w:fill="FFFFFF"/>
        </w:rPr>
        <w:t>. In considering this</w:t>
      </w:r>
      <w:r w:rsidR="000E7E74" w:rsidRPr="00E83345">
        <w:rPr>
          <w:shd w:val="clear" w:color="auto" w:fill="FFFFFF"/>
        </w:rPr>
        <w:t xml:space="preserve">, </w:t>
      </w:r>
      <w:r w:rsidR="00772016" w:rsidRPr="00E83345">
        <w:rPr>
          <w:shd w:val="clear" w:color="auto" w:fill="FFFFFF"/>
        </w:rPr>
        <w:t xml:space="preserve">the </w:t>
      </w:r>
      <w:r w:rsidR="003860D8" w:rsidRPr="00E83345">
        <w:rPr>
          <w:shd w:val="clear" w:color="auto" w:fill="FFFFFF"/>
        </w:rPr>
        <w:t xml:space="preserve">invite </w:t>
      </w:r>
      <w:r w:rsidR="000E7E74" w:rsidRPr="00E83345">
        <w:rPr>
          <w:shd w:val="clear" w:color="auto" w:fill="FFFFFF"/>
        </w:rPr>
        <w:t xml:space="preserve">(Appendix A) </w:t>
      </w:r>
      <w:r w:rsidR="003860D8" w:rsidRPr="00E83345">
        <w:rPr>
          <w:shd w:val="clear" w:color="auto" w:fill="FFFFFF"/>
        </w:rPr>
        <w:t xml:space="preserve">and </w:t>
      </w:r>
      <w:r w:rsidR="00772016" w:rsidRPr="00E83345">
        <w:rPr>
          <w:shd w:val="clear" w:color="auto" w:fill="FFFFFF"/>
        </w:rPr>
        <w:t xml:space="preserve">consent </w:t>
      </w:r>
      <w:r w:rsidR="000E7E74" w:rsidRPr="00E83345">
        <w:rPr>
          <w:shd w:val="clear" w:color="auto" w:fill="FFFFFF"/>
        </w:rPr>
        <w:t xml:space="preserve">form (Appendix B) outline </w:t>
      </w:r>
      <w:r w:rsidR="003860D8" w:rsidRPr="00E83345">
        <w:rPr>
          <w:shd w:val="clear" w:color="auto" w:fill="FFFFFF"/>
        </w:rPr>
        <w:t xml:space="preserve">the purpose, </w:t>
      </w:r>
      <w:r w:rsidR="00BD28A8" w:rsidRPr="00E83345">
        <w:rPr>
          <w:shd w:val="clear" w:color="auto" w:fill="FFFFFF"/>
        </w:rPr>
        <w:t>nature,</w:t>
      </w:r>
      <w:r w:rsidR="003860D8" w:rsidRPr="00E83345">
        <w:rPr>
          <w:shd w:val="clear" w:color="auto" w:fill="FFFFFF"/>
        </w:rPr>
        <w:t xml:space="preserve"> and data </w:t>
      </w:r>
      <w:r w:rsidR="000E7E74" w:rsidRPr="00E83345">
        <w:rPr>
          <w:shd w:val="clear" w:color="auto" w:fill="FFFFFF"/>
        </w:rPr>
        <w:t xml:space="preserve">reporting methods to mitigate any concerns. </w:t>
      </w:r>
    </w:p>
    <w:p w14:paraId="0D0A59E8" w14:textId="5E94943A" w:rsidR="00956039" w:rsidRPr="00E83345" w:rsidRDefault="00956039" w:rsidP="00916B99">
      <w:pPr>
        <w:pStyle w:val="Heading2"/>
      </w:pPr>
      <w:bookmarkStart w:id="14" w:name="_Toc146453379"/>
      <w:r w:rsidRPr="00E83345">
        <w:t>How the research data was analysed</w:t>
      </w:r>
      <w:bookmarkEnd w:id="14"/>
    </w:p>
    <w:p w14:paraId="66C429C4" w14:textId="0A7EC207" w:rsidR="00772016" w:rsidRPr="00E83345" w:rsidRDefault="001A2673" w:rsidP="00916B99">
      <w:pPr>
        <w:ind w:firstLine="720"/>
      </w:pPr>
      <w:r>
        <w:t>After the f</w:t>
      </w:r>
      <w:r w:rsidR="00B44B19" w:rsidRPr="00E83345">
        <w:t>ocus groups were transcribed</w:t>
      </w:r>
      <w:r>
        <w:t xml:space="preserve"> fully, the </w:t>
      </w:r>
      <w:r w:rsidR="0047318A" w:rsidRPr="00E83345">
        <w:t xml:space="preserve">pertinent </w:t>
      </w:r>
      <w:r>
        <w:t>themes were collated i</w:t>
      </w:r>
      <w:r w:rsidR="0047318A" w:rsidRPr="00E83345">
        <w:t xml:space="preserve">n </w:t>
      </w:r>
      <w:r w:rsidR="00F6032A" w:rsidRPr="00E83345">
        <w:t>Appendix C</w:t>
      </w:r>
      <w:r w:rsidR="00B44B19" w:rsidRPr="00E83345">
        <w:t xml:space="preserve">. To ensure confidentiality, comments were anonymised </w:t>
      </w:r>
      <w:r w:rsidR="00C71174" w:rsidRPr="00E83345">
        <w:t>whilst</w:t>
      </w:r>
      <w:r w:rsidR="00B44B19" w:rsidRPr="00E83345">
        <w:t xml:space="preserve"> pertinent discussion points were recorded for analysis. A thematic analysis was then undertaken to examine the data and identify common themes or patterns (Caulfield, 2019).  </w:t>
      </w:r>
    </w:p>
    <w:p w14:paraId="4AFB7E81" w14:textId="638A875A" w:rsidR="00916B99" w:rsidRPr="00E83345" w:rsidRDefault="00B41D12" w:rsidP="003168E9">
      <w:r w:rsidRPr="00E83345">
        <w:t xml:space="preserve">Gupta, </w:t>
      </w:r>
      <w:proofErr w:type="gramStart"/>
      <w:r w:rsidRPr="00E83345">
        <w:t>Shaheem</w:t>
      </w:r>
      <w:proofErr w:type="gramEnd"/>
      <w:r w:rsidRPr="00E83345">
        <w:t xml:space="preserve"> and Prathap (2019) credit the thematic </w:t>
      </w:r>
      <w:r w:rsidR="0047318A" w:rsidRPr="00E83345">
        <w:t>approach</w:t>
      </w:r>
      <w:r w:rsidRPr="00E83345">
        <w:t xml:space="preserve"> with reducing confirmation bias in formulating the analysis and appropriate for qualitative research. </w:t>
      </w:r>
    </w:p>
    <w:p w14:paraId="1D42D4FB" w14:textId="34FA845D" w:rsidR="00435A9D" w:rsidRPr="005D7A23" w:rsidRDefault="00D06029" w:rsidP="005D7A23">
      <w:pPr>
        <w:pStyle w:val="Caption"/>
      </w:pPr>
      <w:bookmarkStart w:id="15" w:name="_Toc144034099"/>
      <w:bookmarkStart w:id="16" w:name="_Toc146282641"/>
      <w:r>
        <w:rPr>
          <w:noProof/>
        </w:rPr>
        <w:pict w14:anchorId="6422DEA4">
          <v:rect id="_x0000_s1031" style="position:absolute;margin-left:16pt;margin-top:22.9pt;width:446.5pt;height:474.5pt;z-index:251667456" filled="f" fillcolor="black [3213]" strokeweight="1pt">
            <o:extrusion v:ext="view" render="wireFrame"/>
          </v:rect>
        </w:pict>
      </w:r>
      <w:r w:rsidR="007A781F" w:rsidRPr="005D7A23">
        <w:t xml:space="preserve">Figure </w:t>
      </w:r>
      <w:fldSimple w:instr=" SEQ Figure \* ARABIC ">
        <w:r w:rsidR="005D7A23">
          <w:rPr>
            <w:noProof/>
          </w:rPr>
          <w:t>1</w:t>
        </w:r>
      </w:fldSimple>
      <w:r w:rsidR="005D7A23" w:rsidRPr="005D7A23">
        <w:t>:</w:t>
      </w:r>
      <w:r w:rsidR="007A781F" w:rsidRPr="005D7A23">
        <w:t xml:space="preserve"> </w:t>
      </w:r>
      <w:r w:rsidR="0047318A" w:rsidRPr="005D7A23">
        <w:rPr>
          <w:b w:val="0"/>
          <w:bCs w:val="0"/>
        </w:rPr>
        <w:t>A</w:t>
      </w:r>
      <w:r w:rsidR="007A781F" w:rsidRPr="005D7A23">
        <w:rPr>
          <w:b w:val="0"/>
          <w:bCs w:val="0"/>
        </w:rPr>
        <w:t xml:space="preserve"> </w:t>
      </w:r>
      <w:r w:rsidR="002D2D73" w:rsidRPr="005D7A23">
        <w:rPr>
          <w:b w:val="0"/>
          <w:bCs w:val="0"/>
        </w:rPr>
        <w:t>diagrammatical</w:t>
      </w:r>
      <w:r w:rsidR="007A781F" w:rsidRPr="005D7A23">
        <w:rPr>
          <w:b w:val="0"/>
          <w:bCs w:val="0"/>
        </w:rPr>
        <w:t xml:space="preserve"> view of the research process undertaken.</w:t>
      </w:r>
      <w:bookmarkEnd w:id="15"/>
      <w:bookmarkEnd w:id="16"/>
      <w:r w:rsidR="007A781F" w:rsidRPr="005D7A23">
        <w:t xml:space="preserve"> </w:t>
      </w:r>
    </w:p>
    <w:p w14:paraId="768EF06C" w14:textId="09B4A4C0" w:rsidR="00082A2C" w:rsidRPr="00E83345" w:rsidRDefault="00D06029" w:rsidP="00E83345">
      <w:r>
        <w:rPr>
          <w:noProof/>
        </w:rPr>
        <w:pict w14:anchorId="3C626B88">
          <v:group id="Group 3" o:spid="_x0000_s1027" style="position:absolute;margin-left:.5pt;margin-top:3.3pt;width:453.3pt;height:560.75pt;z-index:-251657216;mso-position-horizontal-relative:margin;mso-height-relative:margin" coordsize="57569,839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9tYFlQMAAJ4LAAAOAAAAZHJzL2Uyb0RvYy54bWzsVl1v2zYUfR/Q/0Co&#10;wN4SWbJd22qcImjWoEC3Bu2GPdMUJXGhSIKkv/59DylZiROjCwIMKLDCMCVKvJf3nnvPES/e7VpJ&#10;Ntw6odUyyc5HCeGK6VKoepn89eeHs3lCnKeqpFIrvkz23CXvLl/9crE1Bc91o2XJLYET5YqtWSaN&#10;96ZIU8ca3lJ3rg1XeFlp21KPqa3T0tItvLcyzUejN+lW29JYzbhzeHrdvUwuo/+q4sx/rirHPZHL&#10;BLH5ONo4rsKYXl7QorbUNIL1YdAXRNFSobDp4OqaekrWVjxx1QpmtdOVP2e6TXVVCcZjDsgmGz3K&#10;5sbqtYm51MW2NgNMgPYRTi92y/7Y3Fjz1dxaILE1NbCIs5DLrrJtuCJKsouQ7QfI+M4ThofT2fTN&#10;IgOyDO/m+SQfj3pQWQPkn9ix5reTluPFZNZZpoeN06NwjGAF/j0GuMsmz0Oh75cOX9j5teXJvZsn&#10;Tv695R45adlzfLTU3q3NGapuqBcrIYXfxw5OSMuKj7XSlq4kGBJTQ9FxLdTmVrBb201QqltLRAma&#10;LfAD8ONJQhRtYYRlIS+SJaTkjqHBr0gpKBq7JboilFjuOLWsIT1Xfn29u3obh+uwXhgPAhO69hpE&#10;E4xKuSc1V9xSz8vAkhBOiKCLh4ZafNLszhGl3zdU1fzKGbANwYXV6fHyOD1KZiWF+SCkDP0V7vuC&#10;IPBHnX2iHB1rrjVbt1z5TgYsl4hbK9cI4xJiC96uOKCyH0tgwiBBHjAhU85VR3pn2RcEHAXAecs9&#10;a0IwFYLqn6MThxcxg/ugQ3oOpCGr7e+6hOeAXBSA55FmnE0PpJnki/liGkkztD7gtc7fcN2iXg6g&#10;QghUGcKKe9DNJ+dDsHXZ15+W/ySkaiW0a0MlmU8Xk1gGWvRr4frgMhhKFUalQwlCubonMcmQVix3&#10;NkH6e8m79V94hd4D4/MYQhRo/l5agv2QPmMoRVf64Aurg1kHZm+YnTKUg1G/NpjxKNzDjqNThsc7&#10;DhZxV638YNwKMOuUg/LuEG7Vre+69j7riAYK3fU+bu5F4/+sPbP5eJ7nsxy0Otae/IH2MKkdP1ub&#10;TnzK8DW03GjrfxTdIVb7v4VvvjbUgL5db/7HQgSAviNE4WySL6aRt4PwHKT0BcqTTyf4oBJ8lic5&#10;6tUpDLg1fH4falA2y35q0KBXP6IGxdMQDoFRrPsDazhlPpzj/uGx+vIbAAAA//8DAFBLAwQKAAAA&#10;AAAAACEAPRiB39dFAgDXRQIAFAAAAGRycy9tZWRpYS9pbWFnZTEucG5niVBORw0KGgoAAAANSUhE&#10;UgAAA64AAALDCAYAAAAVG11CAAAAAXNSR0IArs4c6QAAAARnQU1BAACxjwv8YQUAAAAJcEhZcwAA&#10;FxEAABcRAcom8z8AAP+lSURBVHhe7L0FeFVJtr5/7Xflf93d3f3OTE+7u7t793RPe09Pu7tOT+vM&#10;9LTihCCBBA8WIAQnEAKBhARCHAsSoGf96y1OpXcO+8RPkhO+93nWAzlnn9ple+/11aqq/VMmhBBC&#10;CCGEEEIMYCRchRBCCCGEEEIMaCRchRBCCCGEEEIMaCRchRBCCCGEEEIMaCRchRBCCCGEEEIMaCRc&#10;hRBCCCGEEEIMaCRchRBCCCGEEEIMaCRchRBCCCGEEEIMaCRchRBCCCGEEEIMaCRchRBCCCGEEEIM&#10;aCRcxaCmZf9+27N3r+3evduam5tt565dnbJmdzy/2et+e+DAAfvJT36SSFEIIYQQQgjR10i4ikEF&#10;AnO/E6uIzh07d/aaIWb37NkjESuEEEIIIUQ/IOEqMhYEJPbll19aS0uLj6jGic502O6IiJWQFUII&#10;IYQQIr1IuIqMI4jFgwcP2r59+2xnjLDsKyMSi2hGPEvACiGEEEIIkR4kXEVG0SpYnVjc5URjnJjs&#10;D2NNLOtpJWCFEEIIIYTofSRcRcaAYPVTgruxfrVp+3bb3NBo62trbdWWaltSVWWFmzbZvPJyKyiv&#10;sEWbKm1Z1WZbXV1tG2rrbGtjo/9NXFrtGWtrWWMrASuEEEIIIUTvIeEqBjwIQL/h0p49sWIxlW12&#10;4nOJE6MT15baJ0uX2RsLC+2J2XPtnmkz7Ja8KXZtziS7dNwEu3z8BLt+Yq7dPnmK3T9jpj07Z559&#10;v3CRfbFihU1dt94L3ZqmJtu+Y0fseZLNb+Sk3YiFEEIIIYToNSRcxYCGyKVfx9qJacFESDfW1dms&#10;jRvts+XL7fl5BfatKVPt7NFj7OtfDO2yHTN0uF2UPc7udUL3tfkLbOSqYivcVGnVThB3RsSG6cMS&#10;r0IIIYQQQvQMCVcxYGFqMJHLOFEYtW1ORJbW1Nhny5bbQzPz7eqciXbSiJGxYrS7dpSzM50AvmlS&#10;nj2WP8vGrimxrU1NsfmJ2q7mZtvrhLcQQgghhBCi+0i4igEJ02w78y7WqoYGy1q92u6ZNt1OH5Vl&#10;30gSnOmy88eMtYedSJ65YWOn1sIiwBV5FUIIIYQQontIuIoBB6KVSGWcAAzW4MTi/IpN9kj+LDtr&#10;9Bj75pBhsQIzncY5Lx473l4pWGDF1dWx+Ywaa3SZ+iyEEEIIIYToGhKuYkDRkWhlbWlFfYO9vmCh&#10;X7vKOtQ4UdmXdtywEXbl+Bz7dPkK29zQEJvvYESRJV6FEEIIIYToGhKuYsDAmtaOIq3F1Vvt6gkT&#10;7eh+iLB2ZCcOH2lPz5lrJVu3xuY9GJFXTRsWQgghhBCi80i4in4HEdeeaN3urGnHDhtRvNqOjhGM&#10;A82uyZloszds9NOZU+0+vEfiVQghhBBCiE4j4Sr6HabOptqICeG3pbHRPly6tFemBbMulXSY3nv8&#10;8BF2wvCR3o53fx/rPj/a2VG9EM1l7evkdeutbtu2lOKV3YYlXoUQQgghhOgYCVfRryDcEHBxwg4r&#10;r6uz5+cWeGEZJxA7MkQqr7G5bHyO3Tp5ij02Z669vLDQvr94qX28cqV9Xrza24dLl9urhYvsSXeu&#10;e2fMtKtzJtkF2eP89N/u7lTMplHj1pRYvROvcWXj3bT79Z5XIYQQQgghOkTCVfQrCLc4UYex0dE7&#10;i4rslBGjYoVhe3ay+80NuXn2/PwFNrFsg1W59LpCc0uLLaqutveXLrM7p06z88aM7dbOxWwgNW39&#10;+pRR1+bdu/2GVBKvQgghhBBCpEbCVfQbrGsl6hgn6KobG23IipV27pjsWEGYyhCsd06dbj9avtI2&#10;bNuWOFPPqG3ebZM2bLAn5sx1+Rnb5QjspeMm2KJNlbHlxPbu3audhoUQQgghhGgHCVfRLxBhZHfd&#10;OCHHpka5a0vtMif44oRgnLEu9YZJefZjJ3Y3OsF6MA1CsH73bstZX2b3TZ9px3Zx6vKteZNtdXX8&#10;bsOaMiyEEEIIIUT7SLiKfqElxRThbTt2WNGmSrtz8lQ7KkYAxtlJI0bZE3Pm+am9e1y66WZ9U5N9&#10;sHSZX8Mal59U9visOVaV4j2vTBkmAi2EEEIIIYQ4HAlX0ecwLRahFifg1tfU2vPzCuy4Tu4gfPqo&#10;LHt78RKr3LGzT6fb7ti3z3I3bLDrJ+XF5ivOThw2wj5cvNgat2+PLfu+lhZFXYUQQgghhIhBwlX0&#10;OftS7CLM7rvjS9baaSNHxwq/ZDsnK9uGFq/xU3j7g5aDB62oemuXxOtl48ZbQUVFbPmZMqy1rkII&#10;IYQQQhyOhKvoU3y0tbk5Vritqa622ydPjRV8yXaqE7dfFK+2XS0tiZR7xu79+62koTHxV+c54MrT&#10;FfF69JBh9vis2VbT1BRbB4q6CiGEEEIIcTgSrqJPIdq6M0awIeR+tGRpp145c+zQ4fa9osW258CB&#10;RKrdY9P2HTaypMS+mz/L7xbM+167A+J1weYtdvmEnNj8Jtu5Wdk2ds2aw+oAI+oq4SqEEEIIIURb&#10;JFxFn9HeTsJltbV2eSd3EeZ1N93ZNZjo7HwnML+/eIldOn6CHe0EMLsRh9fb8P/uwrTh7LWldtKI&#10;kYflN9k43yMz8/0rf+Lqgve6CiGEEEIIIb5CwlX0GbzyJe69rWxWNGZNSazIS7azR4/x71XtLAjc&#10;OZVV9lD+LDtvTLadOHykXZkz0a6YkOOFazTtnghX2L5vn725qMinE003zi4ZN94ml66z7Tt2HFYf&#10;u/tpza4QQgghhBADFQlX0ScQbd27d+9hIg3b0tBo103MjRV4UTvGCc1JZRsSKXYOhOvCLdX28sJC&#10;vwvwFiecYUTJWr8jcTT9ngpXKK6rs9unTG2N4qYypkS/VDDftqaIumq6sBBCCCGEEF8h4Sr6BARk&#10;qmnCc8vLY8Vdst0/Iz+RWs9Jl3Ddf/Cgfb6quFM7I9+Sm2eLNlXG1gnRaSGEEEIIIcQhJFxFn7D/&#10;wAHbFbOb8HZnj8+eEyvsonaKE4IrausSqfWcdAlXYNOnu6fN6DDqys7IQ1eusqaY97oi8oUQQggh&#10;hBCHkHAVfUJLS8th4gyr2bbNThkxKlbYRe1RJ255ZU1vkU7hCp+tKvbCNJp+nD07Z56V19UdVi/a&#10;XVgIIYQQQoivkHAVacevb9237zBxhi3YVBkr6KLGu0+nbiy3AwcPJlLsOekWrmsbGu3KCRPbpB9n&#10;N+dOTjld+GAvllcIIYQQQohMRsJVpB0EGDvlxomzD5YsjRV0Ubs6Z5KfftubEch0C9e9Bw74nYw7&#10;ei/tGS4PuaWlsbsLE6UWQgghhBBCSLiKPgDh2hyzvhW7bfLUWEEXtZcXFNq2vXsTqfUO6RauMKR4&#10;tZ3cwTRozvnJsuVWt23bYXXDLsxCCCGEEEIICVfRBxw4cCD2/a0N27d3KOywcevW275enjbbF8K1&#10;pKHBzh0zts054uz1BQutsr7+sPpp1vtchRBCCCGE8Ei4irTDq12SRRm2oa7Ov5s1TswFY2feRdVb&#10;e32jor4Qrrwa59JxE9qcI84emTXLSmtqDqufXYl3zgohhBBCCHGkI+Eq0k5LCuFaVLXZb7wUJ+aC&#10;HT9shC2vqU2k1Hv0hXCFq3I63qDppkl5tszVRXL9SLgKIYQQQghxCAlXkXZSCdf8jeWd2ryouL4+&#10;kVLv0VfC9XonSqPniLPLx02wwopNh9WPhKsQQgghhBCHkHAVaSeVcM1dv75D4XpWVrYTrg2JlHqP&#10;vhKuN+ZObnOOODt/zFibX15xWP3oXa7pp+XgQavfs6ddY2OwA19+mfiFEEIIIYToDyRcRdpJJVyz&#10;nXgc7ML19ilT/Trd6HmS7eysMTavvPyw+pFwTT8Ltmzx7R7XLsFumJRnG7dtT/xCCCGEEEL0BxKu&#10;Iu2kEq5Zq9cMeuHK6346Eq5njpZw7S8kXIUQQgghMgMJV5F2UgnX8aXrBr1wvakTU4XPHZNtBZoq&#10;3C9IuAohhBBCZAYSriLtpBKuU8s2dChcT3PiclXd4N6c6eKx421hhYRrfyDhKoQQQgiRGUi4irST&#10;SrjO27Spw9fhnMDrcGoz93U4V+dManOOOLt24iRbUlV1WP1oV+H0I+EqhBBCCJEZSLiKtJNKuBZX&#10;b+1QuCIqltbUJFLqPfpCuO47eNAuHTehzTni7J5p0211dfVh9SPhmn4kXIUQQgghMgMJV5F29h84&#10;4Ke9JguzLY1NduzQ4bFiIWo568u8COxN+kK4rm9qsvPGjG1zjjh7dm6BbairO6x+JFzTj4SrEEII&#10;IURmIOEq0s4BJ1x3NTcfJsy27dhhF40dHysWovbqwkL/Ls3epC+E6+i1a+2UkaPanCPO3i9abNVO&#10;xCfXD3Um0ouEqxBCCCFEZiDhKtLOwYMHrXn37sOEGfbE7DmxYiFqV47PsS07ezf62BfC9al5BXZM&#10;B6KI77OKV1uTE/HJdbN7z55ESiJdSLgKIYQQQmQGEq4i7Rz88kvb40RYsjDDxq4piRULUeM9qEXV&#10;W+3LXtxhN93CdU19g105YWKb9OPsknETbNaGDbY9pm727duXSE2kCwlXIYQQQojMQMJV9An7WloO&#10;E2ZYWX29F6ZxgiFqT86dZ7v370+k1nPSKVx5hc1IJ8jPSEo/zu6fPsNWxWzMhBGpFulFwlUIIYQQ&#10;IjOQcBV9wn4nOuM2aMKun5QbKxiidvzwkba+sSmRWs9Jp3CtbW62u6bNaJN2nHG+twsX2daY9a2Y&#10;SD8SrkIIIYQQmYGEq+gT2lvnOmr1mljBkGzPzptvLb0UhUyXcN3/5Zc20qV95ugxbdKOs4vHjrPJ&#10;69bH1glTq0X6kXAVQgghhMgMJFxFn8D02T1798aKNF4Fkywi4+z4YSOsYPPmRIo9I13CtbSx0e6c&#10;Oq1NuqnsoRkzrbSmNrZO2IlZpB8JVyGEEEKIzEDCVfQZLS0ttjNGpNVv22YvFsyPFQ3Jdt3EXNvs&#10;ftMd2NypuWW/1e/ZYz9esdJOHTm6TdqstW1w3+10+ewOTU6Yv7tkqZ0wfGSbdOPs5BGj7CN3bOP2&#10;7YfVB1Oqe28bKtEeEq5CCCGEEJmBhKvoM/x04RTvc51fUXGYkExlrywstO1d3HG32YnRmRWb7O3F&#10;S+zFBQvt5tzJduzQ4Yel/ZL77q2ixTZmbalVbN+R+HXH7D1wwCaVbbALx447LM04u9Wdf0lV1WF1&#10;gRGZFn2DhKsQQgghRGYg4Sr6jPamC1fVN9iTnXinK0a08ofLV3RpvWvz/v1+mvHwNSWdspyyMqva&#10;0bnILvlY6ATQjU6MxuU32cj/e4uKrGHbtti60G7CfYeEqxBCCCFEZiDhKvoU1m7uiom6Nm3fbvkb&#10;Nti5Wdmx4iHZzs4aY2NKS3tts6bucuDLL21JTY3dkjelQwEU7MZJubbSCabkOsB2797tBb7oGyRc&#10;hRBCCCEyAwlX0af4qOuePbGiraqhwb5XuKhT73XlmIvHjrdhq0tsWz9NrT3oyrKyrs4Lm86K1lNH&#10;jLIvVqz0Qj2uDhD2Eq59h4SrEEIIIURmIOEq+hzEWdw7XVnruqiy0m7J69yUW8Qrr51hQ6SG3bsT&#10;qfcdBVWb7coJEzsltLGjnN09dZpVNzYeVnZstxP0X375ZSJ10RdIuAohhBBCZAYSrqLPaS/qyrrP&#10;MatXO0Ha8etxgh07bIQ9PGuOlTU1Jc6QftiVmLWqnRWt2NlOZC/bHD9FGFO0te+RcBVCCCGEyAwk&#10;XEW/QGQxTrxt37HDtjY22vcWFtrRnZx+G+z8MWNtzNp1tnv//sRZep+Shka7flJu7Pk7stzSUl++&#10;uHLv3btX0dZ+QMJVCCGEECIzkHAV/ca+lpZYEYeVbq2xh2bOsm92Ubxid0+bYUvc73fu29ejzZuI&#10;frL5EkJ4VV29PTVvvp0wbETsOduzY4YOt/cWL4ktJ7Zr1y7tJNxPSLgKIYQQQmQGEq6iX2nevTtW&#10;zGGrqqvtPidCj45532pn7I6p0+yLVcVWsWOH1bnz7HRCuT0hi1A9mBCqjXv22sbt2216eYU9MWde&#10;p98xm2zHOaH7csF8v343rowYAl5ThPsHCVchhBBCiMxAwrUfQawc6YZQ3BnzepxgS6qq7C4nQI8e&#10;2vXIazBE5z3TZ/hNnHI3bLDFW2u8EZWNWlH1VptVWWmfObH75NwCO2/M2Nj0OmsnjRhpz7l0tjY1&#10;xZYN47221EFc3Qw2G4hIuAohhBBCZAYSrv0IzjyRwLlVm21KefkRa3lOTK5zwjFO2GFFlVV2TU7n&#10;d+/tjJFWssUd111DaL8wr8DK6+pj17WyCdVS1+65ZRti62Qw2fSKTVa1Y6d9OQDFq4SrEEIIIURm&#10;IOHaz6xvarL7Z8zsdeGUSYZweG7OXNtYW3eYwAuWU7LWrhw/Ifb3A82OGzrcHp6Zb2u3bo0VrY3b&#10;t9uCigq7I29K7O8Hm7HG9+3FS6xhz55Erx84SLgKIYQQQmQGEq79zP4vv7TcDRvtwuxxsU7zkWLH&#10;DxvhdxKurK8/TOgFm75+vT3kBOFAFvnnZmXbqwXzraR6a2wZmpxoXVZVZQ9Mn96tjacy1c7PHmtT&#10;yyts34EDiZ4/MJBwFUIIIYTIDCRcBwCNe/bYm4uK7IThI2Md5yPFTh812t4vKrKqhoZY0YeVVFfb&#10;B0WL/bFxafSXIX5unJhrY4rXWEVdvPhmg6Y1Lv+POPFNFDIuncFsd06dbuVOuA+k9a4SrkIIIYQQ&#10;mYGE6wAAR77EibVbJx8ZU0fbszNHZXnxuilF5JWptzVNTZZXWmqP5M/q0aZNvWVnjMyytxYW2uLK&#10;Kqvfti1lvpk6/OD0GXbcsCNPtGKI9R+tWGm7WloSPb//6Qvhyk7WC915Fm6ptgon3NuDdcAsH5he&#10;UWET1pfZzIpNtsH1qf1Ju2FX79pl812aUSP9ZTW1Vun6W/Lu2UWu7yUfHzV+c8D9pra52Qqrq2OP&#10;wUi/ae/eRKptIZpOfUaP52/OXda0zfa678OgBRuSlbtyRY9NtmJ3D+A4oF627d3nP88pK7O8DRtt&#10;WW2t3yk8ymZXjuR0oraitu6w9zxT7rJEXla7c8a9B7q9+q6KqW+grJR5sSs/+WVmzYqYPO/c1+LT&#10;K6ze6v8fpdq1xyL3Oa/j2hOTr2b3WUdtSz6j0E7rGptsWnmFr8v8TZtsiytDqOsA+Yy2J/8njytd&#10;Xrbt29e6Zp3fkR59nL6azDbXX/htjuvP1ANtkNyfhRBCiM4g4TpA4H2hY0vX2dlZ2bHO85Fkp44c&#10;Za/PX2BlzsmLE4EYU275Pqt4tV2XM8mOikkn3fbNIUPtuzPynWCtbDdKjK12YuC2vMlHZKQ1ameN&#10;HuMd8WQnub/AoU63cEUIXjR2vLdXFhZ6sRFH/e7d9lzBfLtiwkS/o/XZWWPsvOyxdrXr3+8tWebF&#10;UwBRS3oXRoy/Lxk3wR//VtFiL0YC107MbXNssg1fU+IHFKaWl9tV7vxxx2B3TJlmi137xcFGc3F5&#10;unjceLvSpfmAu1YQsAg6xNNHK1a0OTbZHps91ws/BNKqujr79rTp/nPukec4o6zfnTXbf8f9E7LW&#10;rj0snag9MDPfKnd8VS+AsHpw5iz//d3TZ/j+mQz1nZzWYfUdaR8obWz0+xdQfvKLXTp+gj0+Z56t&#10;aWhsFX4cR1qks9Z9HoXz8vmjs+e0ac/ARicUr+ugba9w5wTOR9lfWVAY6WPZfhr/NRMn2Q+XrfD1&#10;HQj5Cunwf+zS8Tl22+SpNn/zZt+WCOo3Fi12dTHe9dOliV8fOl9+xSa727Ubv6M/UweXufw87+7v&#10;Fdt3JI4UQgghOoeE6wCiuWW/PTl3nhM3/R9F7G9jzSsbNpVujV8rGowI5wYnYLNXr/EC9psxafW2&#10;He2MyOka5+C2tyY3WKFz3i5zjltHAulIsdsmTzks6tRf9IVwfcoJlZDW1TkTfYQsGSJYt+dN8QMb&#10;R7v83O4E4hOu/yM4WQvNMoL3ly6zxkS0E6HJWm/6O1Owv+3sW+43l7h+xmdcP18Ur26Nbp+SeA/x&#10;Rdnj/LHJNnH9Bh9pHLduvZ2YWLIQ0o3a0/MKvFCMY2tzs8/Tsa4MiF+OJ42r3HXJ+4wpx73TZ3pB&#10;g0B6Y1GRP88Zo7Jiz/WW+x6Bu+/gQbsxN8/Xy6VOKL44f6F/t/K5Tnjx2X1OHNa4c8MnK1f5NDlf&#10;XJovLVjYZgCAvCytqWl9VzR5/9HyFX7vgSjUN99ThlT1PcTdg0J9b965yy7mO3f8maPH2MOz5thd&#10;7jcnjxjl2xihzPulgcgy9XaS+45oZhTOy+fMxtmUOD4Ku3V/N3+2z8+tTkxSl+STdqYP8fn9rs6B&#10;gZGH8mf5uiFN8v/U3AK73vUx8kS7v+xEbSDki753jTvmDpcWIpmy8vl5Y7J99J1+gxinrC84QRpA&#10;tCK6ub6oJ85FfkIfoX+zTEYIIYToLBKuAwhGr4lIMLqN83GkG47QbbmTbUllpV8fGicKgxGBZQrx&#10;IucsfWdGvneM4tLsiZ3tHND3nTO90QnlOieY4/KRbCNWrLRTnJMYl96Rajiun6xcmej1/Uu6hSuC&#10;lL5ImekHOP0fLlvRGm0LvLNkiR3j8sGx86o22x4Em7N659gTxeLzi8aOaxWNQbgihIjgcjy2xQmm&#10;Z+bN9/m+310HTGMFhKuv9xWrWo+NGkKN+09UuEbTDUaeUkXLg3Blo7kpGze2/oZ03nFlIF3qusGJ&#10;nahwRUzFnssJVvKEYPPpuvsi0275nHyMKS31EUPuEyUNjf7YIFwRuPH5P9im7onUvryw0M/YOMm1&#10;zaF6m+nuw02JIw4RhCuzQVLV9wNOjCJY4cnEYMVl43N836G8CLwJ69d7wU2ep7o6ot57IlzDIAB5&#10;qXTfPzJrtj8vU/LZxZvP+Z6puWPXrfP1TxSfdiY/1CMDpj9wffIEV37yFQZWQr6uyplocyqrDpXZ&#10;/YaoPGKc84xPpJMsXIm+I9b5/cOz59jWXc2HzuXroMx/fr6rh8kbNvrjhRBCiM4g4ToAGbl2rXdw&#10;cQxkQ+2sUVmW65zUeudMxonDVJbjnL47nMN38vBDUQ4cq6OGpH5va/gc545IDq+1udA5Vy/MnWfL&#10;q6o6FM/BOI5I7HNzC9IioAeDIRQ2drDesy9It3AdUrzap0H0jQgo/7/XCSM2qQoQfSYixXffK1qc&#10;+PQr/PpKJ2aZuonzD1HhivhCwGAIlA+WLT90nukzDxOun68q9scnG6IPosIVgZh83MEvf9J6bDJB&#10;uBLtm1lR4Y8L+ZroxEqIBtYnCVem+7JGNPlc/I40qp3oId2TXL7edvVDdJVysuaVtamsCUZURYXr&#10;ZU64xuU/pBnY4eqeOjwra4zPzxVOaJLPSRs2tDkuKlxDOpiv76XL/HdEflljy9TjIAJHry1NpHAI&#10;viMSOdsJQfLPOYJApN5ZMxvN79DVa/znqYRrFMTi43Pm+rx86toZkRjYta/F7pp2KNr5mBOSuxP9&#10;KEAfvDzxujGi6hDyxTTisE6W/HIepgVz7MdOIMcJ1zmVlT69Y4cNt+W1tW3qEqE81vWzRdXVh63p&#10;FUIIIdpDwnUAwij8PdNmeMdA9pW96ITgxro6a3BOf5xgTGUIyQr3u4lr1vpNlB5yDua38qbYDc4h&#10;u8I5uFc5Z/XmSZPs7inT7EnnRP9oyVKbs2GjVXewbjXZOM9WNtZxTtlNE3P7Zd1tJtnNrg0QHP1J&#10;OoUrouZy17eYhvqhE5Ml9Q0+2sYrkyY5IYfwATYZYu0v58KZBxx9RCpCJ2ohChmEK9M42TCHdZmU&#10;5fPiYh/lY6CGKa87nDiCMFWYsjznxEXU3l2yzDY0HdpUJypcnytoexxGtGzHvkNpJhOEKzMTfrR8&#10;pRVtrbGFrjyIwBvdeRkMujlvsi93VLie74Ru3LmILhPdpR4fzJ/VOghEmZkGi2ha7a5RhFMQRkG4&#10;EqWMS3OuE4ycO5Bdus4ff+2kXCtpbLRXFy7yf79aWNhmGmsQrieOaFvfnzmBGOr7I+rb1Q2bFJFX&#10;PmPTvY4IApH6YS3r64WLWg3Byuc9Fa70HaKk9INPXR3F8WzBfH8tMMgCIV9XTMixqRvLfQSXQYNh&#10;TkyfNurQQAibh8UJ15Ela/0Mg2tyJrUZpBFCCCF6goTrAGV9Y5NzNA5FKGRfGdPLxjnHiXWtjV0U&#10;sOmysNMx72d90wnj0xORJVn7huOL409kqb9Ip3BdsKXaD17gwCOK6prZfGmBT5NNmsLuvEwNPiMh&#10;XIPQQbTO2LTJR8mixrFEJ4Nw5TeIpFAGxAMi+Jl5BW0EQxCuiD4ETNRuYDq+E5kQFa7Jx2FvFi22&#10;+t3x6xKDcOW3iHXywv8xhM4teVO8GEVkRoUrAi/uXIgihCvHI5heWbjQb4bE9cVvfLquXIhVBCPH&#10;BeFKfcSlOczVW3NiHSqC+IbcPF9/5IVz5ZZt8KKX6bFLampaBXEQrthh9Z1Ffc9v3TF6Snl5q3Dt&#10;zAZEQSCSHn2F8gWjvfi8N4QrU9GpgzFJUeDA9xcv8eU51eUBQr4oCxs5EcUmGk2fpmw3uX7D1OE4&#10;4cp1zVpaBio2SbgKIYToJSRcBzBZzsEIDprsK+MVOERNJzhnkt16O7vetLcNwVrtBMkiJzA+XrrM&#10;rpt4aCOSuDzL4o01iitr4zf76QvSJVwRQU/NPbTOkQgrkceCzVvs9YRYu9b1FdZrIoyYHkqUks9n&#10;VVb63yPsJpaV+YjthWPHtQqY7NL1TtR+JVy5P7DhELvlIlgRnYhipqxGCVOFWQOJOI0ar0WpdaIH&#10;osKV6ZzJxyLm9uyPj5IH4crv2Z330Vlz/LpchA7rRpnqHNbHRoUrG/4knwdjB1yis/yGcyJOSWNU&#10;yVp7pqDAb1x1vDvXCcNH+J2bOS4IV+oiLv9r3e8RrICI5ljq9gfLl/so6vDVJX4aLH1i2Jo1XphB&#10;EK6hvlk/jAhk+jL1Hd1RmPWgiD3Ee3LfJo/bXTkQlSHiHhWIiMesteta7eH82f7zngvXfXaq6wMI&#10;faavx8GmV7QVa5ShNV9OgF7k6oT6vn5Srt3i8kL9M0Wb/hsnXInKUjf03+RX5FAHRLN9pDzxmRBC&#10;CNEZJFwHMDh3bPiBIyI73E50Duu9U6fbkOUrbGFFhX8lTWfXofbU1m2tsenry+xd53xfkzMxNn+y&#10;jg1n97tO4DANsT9Il3BFZPDqD35P+ieOGOUNEcBnrP1jzStTpWubd/tXhPA5GwUFscbaVtYW8pos&#10;8sD3ycIVQXrQHU/09ofuOuBvxCIiLSpc+Jx8pBItAX4XhCvpdoUgXJlqyrtBuX/518g4IcSafXZF&#10;3pmIjEaF6yOz57SKuDh47+dnq1b7vIXoPMspWDtJ1I80iPCRZhCuCKb28k8eEFkci5E/2od/6ZN8&#10;xlrksPNvEK5EjkN9I3ZDfY9f/1V9E+lGtJEOIjsKkeOhq1fbj1es9OtzaecgELuzOVOU9oQr9U7E&#10;G+H9fMECv840CmI61OV3Zub7z0K+eJ0P5WBaNgMH9Eu/mZc/ymKF65SN5XaBa3fWDzNl/MtEu1Hv&#10;XOvfL1riyzYQ1rkLIYTIHCRcBzA85BmxxxHEoZDFGxuhsF711YL5Nm7NGltaWWVbnJNFRDROdHbH&#10;mJbM9OR55eU2xDmdj+bP8o5ZXH5kXTMiQUOcMx8iYX1JuoQrQgoRRNlYOxjsGWdMn0QQECVF5CDa&#10;Xitc5B1/pocSsUNY8Dm7EhN55T2o5CWVcAVejfLk3AKfDhvqFFVXtwq9IFw/dsKO6GWyMf2Y80WF&#10;6y6Xh7hjU03tThauwKY/7IqM+CJdpuJynqhwfSh/ti9v3Lm4BzK1leN4F2ihE/LklU2ieBfqLZOn&#10;+u+GFK/x06uDcGVX4VT55/zsckuUm/wSHY620f2uXc4YneWn7c6urPTlTRauwC6+T8w9JNh8BL36&#10;0PuJOf6uaTN82rdPmer7Dp9TF6OdALxgzFg/jZZIN32+L4QrdYP4J6LKdOsJ68p8FJa6YOr358Wr&#10;/Xl4tQ/5gpCv6OZMccQJV8rM5mD83kekd+7ybYmAHu7u0QhoZhKEcwkhhBCdQcJ1gIPDwYNeuwx3&#10;bDhJTMu8I2+KPT17jv1w8RKbuHatzXfOUbETKGzQ1NDBtGIitqxXXV9TY0urqizfOdojnRP41oKF&#10;9rBzaJkOHKZtynrPmIbI+zT7mnQIV6a08o5M+iPvruTdq622Z48Toht8P2XaJgIPoUPkid9wPqKF&#10;vE+TV8g854QUopUNek5zonZGRaUTO4eEFOlHhSviiHW11CXfPVtQYLVOTALHkfZNTjS/snDRYZaz&#10;HiGzt41wJfqbfNzrhUU+AhpHnHCFcld3iEOEDbv28sqYqHDlNTdx53pz0WJ//2Ma7qXjJ3ixQ1Tw&#10;raLF9s7ipT4iithiujl9h/IH4YrojEuTc5IemwdRp0RGWX8cbSP+ftBd66Tz2qJFProaJ1w53/zN&#10;W7ywo9y0FeIRFm+t8etCyTPTitkt+kUn6mhbxCODFqx/Rcz1hXBFoNKH7542vVW8kt+33T2SwY6z&#10;XB3yOe9WDe+i7YlwRZDzqhz2JDhl5Ch7zKX7rjvXC+4+St9n+jPnCu/fFUIIITqDhOsAB8eGqVk4&#10;Bjgkss4bApNXc1yXM8lud2L2Xue0IT4fmzXbHnf2RJLx2WP5s/z62buciLg5N8+udI4mkRmc3Lhz&#10;yHrHiECxcVFw/PuKdAjXOVVVrdOEwzsxo7CJD+8u5fs3i4q8mEUKIRRw/MNvEQ38S9SWV62wA269&#10;qx9ESJxwBcQK0d7TncBCMCBIEX9BuKayJ+fO8/eZqHCNM4QY03/jSCVcye+sTZVesJAGU1V3O3EU&#10;hGsq4/qlPAjEmS6925x4Y4MhzkGbYVc5UT967dpWsRWEayqjn7G2mEgo6dw/fWab+gOmwZIO01zP&#10;zx5r6xqb/JpNfh8VrsBGT5+uWuUHIahjBiWob/KcX1nphOKM1unh/vfuGAYzWNdM5Bj6QrgCYnJF&#10;ba2v/7CmOhjR7LcXL26dGg09Ea7A9OPx68r8FGW+Iy3OxQZPRGHXNDT455sQQgjRWSRcMwAiMjgO&#10;mjIsG8zGhjpZpaUpp6Kmg3QIV6JICFbSJrKYDIKlrGmb/77UiSKEToD1roia6RWbbNz69Za3YaPf&#10;NIjoHGkFRx+Rye/5Ltn5r3dCmAgk37PBESIqvL4lla1ravLpk3c2Ooo7BuM+RB7joBwcs9TlP/oq&#10;GWAtL2tS+Z5/Q5Q5mnaykQ+Oo3zUGTut835QxDUifoaro9X1DV48hjpgU6q4tIIx1ZjIMnXM3xuT&#10;Ng4KUA8IXMrLFF+itBxPu7ZX37w3l/oG/iX9gqrNluMEba5ryyLXDmGNaID0+S1txP+jcCyfr3Ii&#10;sqNXR1FHiGzSoh7iriM+o2xLttb4dajj15e5vlZhK+rqfGQ5WraQLyLs1FkqKGc4L/06ClOz2cSJ&#10;6e/j1q2zye6c9A82A2NAQwghhOgKEq4ZAk4E799jilWccy2TZboRkblj6jQf6ekrcLZ7W7j2FMQD&#10;YoB3tvpNcOTge6gHxA71wjpf6mig103IM6JyILUl+UDEkq++qMfQbnFiWgghhOgsEq4ZAo4Fo/cP&#10;aZdh2SA2pmSz7q4pKWKXLgaicBVCCCGEEIcj4ZpBIF7zN1X63RjjHGyZbDAYO+syDbQvphJKuAoh&#10;hBBCZAYSrhkGG2GwOyObpMQ52TLZYDB2YmUNZLqnMEq4CiGEEEJkBhKuGUhJQ6PdOfXQaw3iHG2Z&#10;LNON9a4fr1jld4tNp3iVcBVCCCGEyAwkXDMQplDmlJX59wTGOdoy2WAw3s8ZdpZNFxKuQgghhBCZ&#10;gYRrhrJz3z57cf5C/17COGdbJhsMxvtLeX1HuqKu6RKuu3fvtvLyctuwYUMb47P6+nrbn/SOzZ6y&#10;d+9e27x5s+3o4F2ffc3BgweturraVq5caaW86ijFK13IfwWvZVmxwlatWmWbNm3ydZTuqeKp4Lw9&#10;PTdtvXHjRmtqakp80hb6CGXGenIufrt9+3Zfz/vcc6G77Nq1y/dR2qInUK4t7rrauXNn4pPeIdom&#10;pF1ZWdnjvHYE50m+hmlT6npPH20gJ4QQ4iskXDOYkoYGuzF3cuuL3WWywWb07c+Li/0rO9JBuoTr&#10;0qVL7eabb7Yrr7zSrrrqqla79tpr7YEHHrDRo0dbXV1d4uies379envsscds2rRpiU8GBojQBx98&#10;0C644AL/b7KwRohs3brVfvzjH9v1119vZ555pp1zzjn+/x999JHV1tYmjuwbyA+iuaioKKXg7Cw3&#10;3nijXXPNNfajH/0o8Ulb8vPz7dZbb/X2ZQ/6d0tLi02aNMmef/55L6q6y7x583x+GWDoCQxSPPnk&#10;kzZnzpzEJz2DNmlsbLQFCxZ4QQykzXVUVlbm/04Xs2fPtquvvtquuOKKVuPvO+64w77//e/b2rVr&#10;/eCMEEKIvkHCNYNhyvDY0nV28ohRsQ63TDYY7JysbFvZiyIvSrqE68SJE+03f/M3vXB99tlnvT3z&#10;zDP2ne98x0455RT793//d/v88897LWqzbt06++53v2tTp05NfDIweO211+xf//Vffd5Gjhx5WHkR&#10;su+++6797//+rxdNL7zwgr344ot200032V/91V/ZI4880hpl6wsQgR9++KEXJj0VcL/2a79mP//z&#10;P2/HH3/8YSIYoXr33Xfbr/zKr9jv/M7v9Fi45uTk+P5FRLC7DB061H7hF37BCgoKEp90DwZPvvGN&#10;b9hnn32W+KRnIAxnzZpll112WasYRlDee++9fsAmnXz66ae+DembDz/8sDeuYa7rf/7nf/b9hMi6&#10;EEKIvkHCNcPZua/FnppX0G7UFWF77cRJdtvkKa12S94UH629dNwEOy5ph+JTRo6y6ybltjk+ajfm&#10;5tlZo8e0+c1pI0fb7VOm2SOz59iDM/O9s5+88/FJLh/X5LTNR9Rucvk514mU6G+CXePyf6vLM7+P&#10;+/5Ml58bXL6i6d3q7HqXjwvHjrdvtiNOzh2T7Te7Iu93TZ/hj08+hvWW5I/z867R8Dn1Tp45H3WZ&#10;6jzkL5q3OOM1R9ENt0Lad7s8fXeWc9Smz7SLXd6i5w92Vc7E1nQoN+1L2c9zZUs+/lrXtjfnTbbz&#10;sg9fI33i8JG+Hh/Kn+XacZb/f3t111f2bdc+bNTU26RbuCIoAggwhBuRthNOOMFHbpKdXqZ6EmXs&#10;qqBlymRVVZWfMhoFp7+hocG2bduW+KT34dxETZkiGgUxRlTstNNOszVr1iQ+bQuCmwgrdcHUzxC9&#10;Ij3EK6KOckVhujHlCfUUJ2w5N/lhWnaq6bOcq6amps2UVn7z6KOP+ggx0bRkENrkjWm1HfHrv/7r&#10;XrT/3d/93WGRcKYHH3fccfY3f/M39gd/8AdthCvlIc9E5Ik0xk0r5xgEK23L99QH0cjkspJPprV2&#10;Zgp5e8KVNqYuqZ9kkU1eyAN54Xw9Ea6UiXJH65e0maHw3//9316wAm1GZDw6VTjUSfLv46C+OK6j&#10;aGkQrpyXtDHOSfvdf//99td//df+Wo/2QfokdREltBX5jhuk4PfROo6DNOiv7X3P7ylbXBuFPkUe&#10;Oiq3EEIMVCRcBwEb3IOqvY2aEClTyyv8bsRfWYOtrm+wJTW1PmrLMeH42yZPtZnOKWh7/FdWuKXa&#10;Hp8zt/X4O6dOs7wNG22tc7Iqd+y0cuc8r6qrt9FrS50Azms9DiGVt3FjbJrYkq019sL8ha3HB7vI&#10;ibU5znklz0tdfk92wjr5mIfyZ9v8zVsOS7PYPcgXVW+1IcVrvOiL/gbB/uKCBTavarOta2ryeV/f&#10;tM2JmWp7rbDIi7hw7NPzCmyRc1inbCx3wn70V2kMG+HXGnOuT1cVp4x+f9flLzlvyfb24iV2fGLN&#10;MunyN5sTkadNzvGknYtcHn6wfLmdHRk4QOCOX7++TVprXF1R9oWuLG8tWtymznhH6jJXj68sLGz9&#10;DEPsji1db8Wu7Sq272htx1Ela+0SJ8qjx/a1Ieg/X7U60eN7j74UrgGEGBEcBFtJSYn/DKfz448/&#10;tosvvthOP/10PyXxiy++sObmZr929dVXX7Vhw4a1EVl8h7jjXEyZZKrw9OnTE9+aLV682AvHs846&#10;yxtTdYlQ4ViPGzfORzfD1EvSJSr81FNPtZ6D415++WWfrzhwoJnie8kll3hxeumll/poJY4zDvbb&#10;b79tf//3f29/9Ed/5M8/c+bMw0QY5T/ppJPslltuOUx0s971nXfe8c44UEcLFy60u+66y6dHPV1+&#10;+eU2atQoXxeA0KAM1BX5OuOMM3xUjGmwwVnHqafOrrvuOp/G+eef7yPDiJHhw4fbP/3TP9mf/Mmf&#10;+M+Li4v9b5j+es899/g2o6y00wcffNDudGLa/6KLLrJjjjnGi+Eo5I+8MTX6j//4j1uFBgKTqcWU&#10;K3xPZJEp1yH/tCmi8Fvf+pYX2OSD8tCeYaowAwLUA2U49dRT7dxzz7XnnnvOC5dURIUr51ru7jMP&#10;PfSQnxlA+5AfIo0TJkxoM7DCtGq+J69MhSe/iMwgXN966y1fv7QfkDZT6YlcUq+AqCJdplfTJuSX&#10;39AXabujjz7a1ydl4Tgir/TnMFWYNMk/1w35JDpLvdAPgfw+/fTTPurPv/Qf8kv52ovaBuEaJ+ap&#10;F/oJ50WU3nfffTZmzBh/btqFa4zzck0yHZzz8flLL73kr+nQ5uHa5/oh7wzijBgxovU65Jrhb+qe&#10;vkef4joL31N26uPOO+/05zj77LN9G9AHgLqdPHmy7++kT59gWjmDZlHBLYQQmYCE6yCAKcMT1q2P&#10;dbqxe6bPtPXOmYS17gG7vLbW2zoncPYeOGD7Dhx0wnODn5LJ8Q/MnGUViRF6BFA4Pticyip7eNZs&#10;f+yl48ZbvhO5Le7hWebOkVO2wYvkHe5hucelPc39/8zRWf5YopolTtzCOvdvcrrznYB8Zt781nwH&#10;e92JyO17D0USWOtIhDn5mBcXLLQ650hTHgRuSBOxR/3sdM7BsDVr7NhEFBix9+aiItvsHv4H3ffF&#10;7jcIunB89a5d9qZzyEIk+/tLltg2VyYE7hkR0XiCE7c/XL7C541ynzbqUFmT7cEZ+a15KnX1vsc5&#10;I9QZAjF8/vqiRXZsQriyrrNp717XNgdcXTW5Oq60lbV1tqtlv6/b7NJ1PsrNsQivZe731E2tqwPS&#10;Kq5vsHr3f8rW6JynJ+c65y9RdgQp7wP+eOWq1vwhWguqtvj6q97V7AcKFm+t8b8nr9Nd2c5IUba+&#10;MgZnqIPepK+FK84mDv0//uM/egEShAROOiKPqbGIJ/496qij/DRahCDTSnF6o9NXcYyJ6iHmCgsL&#10;/XRbHFpY4vorzj9OKkKI9aInnniid2xxmolgERULkcBFru/953/+p/3e7/2e/x6HlkjdP/zDP7Sm&#10;GQVnGQeccuD841gjnIkwIgwQm0zvRGiQ7iuvvBK7ORMRxSeeeMILABxzhDDRWZxtjg0RPvJDBBTH&#10;HWFAHSIqcNKZdo3I5ThE7e///u97YfLGG294Mf71r3/dC6pQd9QbecKRR3SQt//4j//w00BZR4k4&#10;RXjRJtQBRt2RJoMJ/Aah9m//9m9egKaC9r/hhht8uoixsF4XIfLtb3/bCzfyRdnJO2Wm/Jw7iCwE&#10;xn/91395URREGP2EKC51S9SPuqCsJ598sm936p6y8f0Pf/hDy8rK8v3pL/7iL+z111/3acSRLFwR&#10;O7/6q7/qy44I/t73vudnClB3tEXoI//zP//jz00fQzz/3//9n/3Wb/1Wq3BF5FOnQezSrqzJ/Zd/&#10;+Rc/tZ106D/0R9aFIwiZLk690McQp9TXn//5n/s+hojnGAYY6Lfwgx/8wE8tZ5CC7ygv1wPtz+AC&#10;AwLHHnusj3CH9dOswyVNBF+qTcNSCVf6JWWlThHSXDO0CdcLAyYMclB/M2bM8P2PPhvq52tf+5rd&#10;fvvtvu8DgzP8jjamzsgPdZGdne37Bdcv/ZPvGaRhAII6pmzkm/rg2kHw8nvOwznpc/weYc69hEEB&#10;+iuDYAwEhOtUCCEyCQnXQQKC44k582Id76hwvcuJx3PGZHu7MHucveXEGSDY7nfiiuOjwvWWvMmt&#10;xwc7K2uMF2wc++jsOVbpjt3ihB5TVBFuZzihirhkLHeTE0nsDMuxUeHKdOLkdJmOG41yYkQe5zmn&#10;AFG2zQk5RCVRx+gxWBCuRCa/NWVaa5oXO2E9dt067xwh6K4Yn+OPv8mVa4UTDaT34xUr/fRgBOnl&#10;7vvJG8v954VO1Fwx4dDxPRWuRFJDnu519VHuhBCC8g0nnsPnIVrLdF+EZbMT20NXr7Hzs8f6qcbn&#10;OuH2vaIlVtvc7AcFnpgz177pjg/CFYFJWUmLY5kKTsSVsiPKQ/rJwvVU9znn2eecVcQqU76ZCs5A&#10;xrPz5nvx2uDy+tz8Ba3l6Q9jEOGe6TN8vfQW6RauONMIDwznE6H3p3/6p965RWQgEHDM+ZwIEiKV&#10;CAyCgDWLiA8cUwQTaeDo44zCeeed5x1Qjke4IiAQmTizRPhwfonEMAURI3qIo00kFIefSCcbzACO&#10;P87uL/3SL3mHmz5D9Ogv//IvY9d6EikjP4hvBBl54F+caj7nvAgxBAeCj3NTVtKNQlmIEuJEI8h+&#10;93d/1+cRR5u0qA+gTAhhnO/58+f7tDFEKL8jr0EQIuYRDEwXJYqLo46jT+QLwYF4R2gx1ZR8Ey1D&#10;+CEycfIR4oh+ykj+iPgRqSI6zDn5DYMF1D0CKRW0PyKEwQHEdW5urv+cukBUIEwQ2kG4kjfECOKM&#10;fFMeBjooE20V2gGB9Id/+IetOxaH/HMMfYpIKRH9UF7SQVjRly688EKfRhxxwvW3f/u3fZ5oB6La&#10;CB/6NGKNdGk3pnMvW7bM9zGOQ2zyuyBciRAywJAsXFkjSn9mijjCC3FHX6eOKTd9iygkZeC8CGbq&#10;kt8jTrlm6MccS59BIFMX/B5Bhuin3fkNwpXIN39Tj+SVgYDbbrvNXydh5kEyQbgiRBHuRI8R1eSX&#10;SDn1zLpi6vdv//Zv/TmYSo4opX/RX1nTvnr1an9O8sr1x3XFDATamXQQ0/yGvDNwQ5tzPvoKU8oR&#10;uuSROuc4BrQY4CDanZeXZ9/85je9YKWOOQ99jXaj7ig/5+Naoe9yXTAoQnv3dAMyIYToayRcBxGI&#10;x9NjhFNUuF41YWKb766flOtFIYLv4Vlz/GdR4cq6y+jxyfaYE8tV7mGMcH5t4aLW9bL8++1p073T&#10;f2oiMhgVrqwXjaaTyljfSd6ITj7nRBSOLwI2+fdBuG50jsBlCXGKIUoQ0cDU2Wsn5vrPv794iY9c&#10;lrr8MBU5HI9dPG6Cfbh0mReQ4XVDPRWuUWP6NNN/652TERc9Ztov5UQsnZmU3smuLom+IqyZzo0g&#10;jgpXosrhWITeMASpaxsilSFCmyxcqcsV7vcI1ydde0bX2bI+lrp6bPacNtOT+8tOQWQX996U4XQL&#10;V4QCkTUcZBxtHGwiKDjSiAPAKcf5f/zxx/3/MZxKhCy/IWKGc0y0kcgX4gBh+4u/+Iut0dCocGUq&#10;MuclwoSDG9JESJAe33EMUUMiVOSFf4neIQIRTggpol8ItpDPKAgHHG7OG4Q0fRYhQRrvv/++/5wp&#10;i4jAMG0xDo4LQgKxRT3glLNxEWIaZ5y0cdoRTzj/iMixY8f66bLUHfWFU47DT9QYcQP8jrLj2BP9&#10;RggQ6UPMcnw4BsGAQ48lr3ENApJ6QNjStiGCSZ2lgvZHmFJ2hCrlAsQQIg2BSf0E4Uo+EBqUEQGG&#10;QKev0I7UQ1gnjHAlgsnxQN1FhStlpxyUD/GEcKG8/I72TEWccEWMIXgCTD8n0kxfIn0GGBBW0T4w&#10;ZcoUH1XsrHCdO3euLx+CLhwD/J965zzJa1yjwpUBDfJNfwiEfBB1JeochCv9hboB6o1zkm7cemYI&#10;wpUIMpF8+hZT3xHRXCe0LWUPwjU6JZy+wvkZCAn1A1zLlB1hzXp38s7AS4Bj6QeUnwEC1tEy44Iy&#10;h3sDkds/+7M/82KVQQMGJfib+wwDIgh3fk9alI2BDvLHvYg653vqNZovIYTIBCRcBxEI0HExU4aj&#10;wvU7TpQSVSSSyNpUpoTykF+6tcauTIjaqHDNWV9mI0vWtjGihEEgX5A9zkf1EFLe8XJOCWtGWT8Z&#10;pggHiwpXRF5yuu86sZi86dNQ56wRXZzr0kSkIZIRsSPc8dHjgnDl+/tnzPRlvNLZfZTdiU3qBsF3&#10;khOaRw8d5iOTMK50nRPW8etSoxaEa4Nzdka4PH3qRB82xImoJYkpfL0lXBHq+10Zqfvk77APly63&#10;HXv3+WnBRFGThSuCFWNN73wnzGgbpnOniriyKVX97j0+CswGWNFzDUSjbVc7xys47j2hL6cK47Ai&#10;4nB6wxRJIOr5G7/xG14IEo2NGgKA6YHAlFOiN0RoicYQHcUhh6hwRdQhctnVNjlNnFuivYgx1gAS&#10;fSSPCJohQ4Z4AcvUUL5nGiWOfRzkmbRw3KPtQMSMiCtRN5zi9oQrv+M8RJ0QjskwbRannqmUHIuw&#10;RQQQzfvZn/1ZXx5EHX9HhSv5ikJ0CdFCOYmUIqwRVZwbSDsYojFZuJIu00qpz5/5mZ/xUWEEG4Ki&#10;I+GK4CCqxXRoIuSsK0TM0paIB6Z/BuGKWESIEcn9uZ/7OfvlX/5lL6oQOZwvKlyJDgfihOt7773n&#10;2496YgCA8iP0uipc+Q0RvQBim5kDCDrqBTGECI+C4KafphKu1DvXRxCuGGkizKJCKrRJR8IV0Ye4&#10;pOxRKAfRVKKkQbgSxUUUAn2OARbSDWvNk0k1VTiZIFxphwBpMkjCVPQoiHGuEfoBeafOieoHov2R&#10;OqSfI5qj1zFGFJ+ZEsCAAtFfBDZ9lL5DnyUN+gP5p+35/Kd/+qd93/jkk09a14YLIUSmIOE6yCAa&#10;+dicua1rM7GocD2Ag/TlIUeThxpRNqKITDsNx0eFK6IRkRO1hc7Zj0Ypr5mYa7MqK/3UVyKvpE/a&#10;/M3GQGF34ahw5bjkdBEjiJKQLhsCMXUV4fWcE3hMi313yVKfdpkTfmdnfSVyg3D1D2pXxiCkMdJG&#10;2LGOk2OJ2uWWHXptBBHJVBsqRS0IV9Il79RLMEQm9JZwJRJMmp84EZD8HfaKEylM3SWSyg7QQbiS&#10;N+qcTbIQv5Sbz1jfy5TusDtwsnBl4yl27PXvBY5s0jVQjSjwU3Pm+XL1lL4UrvRFptCyDhRhhGPL&#10;ZzinOJxM+wvwOY4+0wJx3IHIGb9FSCBoo+IlKlzZZAiRxPRCIrMB0iSSFyJOpIegIArFdF6cZ6K7&#10;CLPx48f7PMVNEwbyjChGCAaxQfrko7MRV8rFel7W93HeqGgBhAV5wMFHbLDmFIeddZpEjHHIiVix&#10;1hHRTXodCVfEKGKCTadCvXJepneSFvWVLFyJVjL9mPMzPZfjmfrJa24QnqkIwpXjiTAiPomyEfFG&#10;iPF5VLjS1rQvEUymOiO2+JxXCSFmOytcEXVMDSViH6ZokxZ9gshvKrojXKkD1r1yPNAH6FeUNQhX&#10;pvAimoJg5HcMxgThyvk4nsGYIG4BkU9aCL32hGuIWhJpDJAPIq5cE4i7/hCuRFw5P4MtoX6AgSf6&#10;IFPhuebIO+ULIOwZAKItaRPakr5LfwfKRt7DtGjan8ER/k85mbXAYAIClmh5uI+QLtP5udboKwy8&#10;cP0KIUQmIeE6yGA9Ims3L4kIy6hwXbB5i4+QInwQeOy4y3ThqKMeFa4fr1hp3yta3MYemz3Xiz+O&#10;RSAjTImGIgx/uGy5T59Nj0i/asfO1o2cosJ1xJqSw9J9xgmoMK0Ye2H+AqthauC+FpenfLtiwkS7&#10;Z9oMv3aWjYuiu+IG4YoAY1fgZTU1/nfkYaITqUSGw7GsoyWaiQPAtNzoOTGEDGI2+hqYIFzZ8AjB&#10;997SZd5+6Bw5dlmG3hKuNc27bb/L90jnTCV/h7HbMOVnkCIacUWkUn6mjGPsksz06FddPUXXDicL&#10;1yfmzvNlY6ModpQOxwXjNUZh06iBYrzCiNkFRNJ7Ql9vzoTTTBST6YZM98PRxElFjLCODmcUxx4H&#10;k+NwQNl4CHDgER9suMSmOUyxDESFKw4sDjp/I4CIquDcIsSYMhvWteJYs6ELG9awmQ/fs46OvCFO&#10;EEupQMCENa6IPvLMvzjjCAEcfURXRxFXxDpO/FVXXeXLSRSSqdBEVxE3lBPxgGNOHhF1iEuceCK1&#10;CFCmb3IM5e5IuFIP5IeIIAKffLNBFvmmbohcMaWXSDT/R3BQR7QP+aJMCH8iZUTBaDPKEUcQroCA&#10;RLAyzZYNmZjeCVHhSn6IHtMvyBdGm5BfomuIZehIuBJpQ8yH/PM9n3Meys254uiOcH3zzTf9QAf9&#10;D4FEHTGwwNTUIFyZko4gp3zkhenLtFMQrog+ooX0ddYV0460LeuDEYNcE9Q3dccAAOeNClf6BtO2&#10;mUnAdcM5wnprpiAj5PpDuNKHwxpXrnHqh3JxXbNOGMFNX6K/ssaVcpJ3+gq7SjNgw0AXop7dw8Oa&#10;bOqYumUQgs3EaB/qDuHOtU656F+0JfcDplCTB0QqeaD8lJv6j95DhBAiE5BwHYQgXj5JiBIsbo0r&#10;UTaED1ErprxGxVtX1rgSbX22YL7dMWVa6469GK/XYb0p01fZIZfPurLGFWE8wYlLhAlGmXYkDDcR&#10;QTq7srJVkAXhGta4EpVDmBEdJQr50oLC1vWqiO3Pi1f73ZQRfNF3x/LdZeMmeMFOvYXXyPTlGleE&#10;PwMQi6trYjerYkdh8r7KOdycPwhXyjq1vNxudeKTQQTaOgwwRC1ZuFJOPtvhhD7rnI8a8tWx1OP7&#10;S5fb8/MXxL7ftj8Nwd3o+nBP6GvhCog4hBoCAHFAJIRNbhCQCD2ccqaWIjxZ04rTHWDaLEKB3+LE&#10;BqLCFcKGQhhClWm3rIPDeedVJIATywYuOOZh6ioggH7qp36qjROeDMIG0YjoRAyQZ9JAYJEmznNH&#10;whVwwikTTjRCGWcd4YgwQ5gg9hDs5JX1uogXhBlRIwQSIp5p1kxNxiHvSLgCUShEN+cg3wgcIths&#10;uhNEIPlhGjDRMZx80qRcpEE+iMjyGWmQvziiwhVxRb4RE6yP5W+ICldEDdFLophffPGFX8/I75la&#10;jlhFiCKSOxKu1A39A1FNWZkSymti+B0iKJw7me4IVyJ55Jnp5dQTopu6RtQH4Rqihog41uzST9gk&#10;ib4SpszTRuSNddW8GobrgYggUVjqBvHJ35SbqciUKQhXIF2uH2YZ0NeJUtOmtC3l7Q/hynVNvhkQ&#10;YZMppubThxDTzHKg7oD+RFnob6xZ5Tvqk75GOyB0uc4oG/2C647+S1/n+kEU077MmuBap24QstQv&#10;/ZdIPXlg0Iv1vkwjZ6YFAzJ8L4QQmYSE6yCEqaaIqeB4xwlX7OMVq/x6UQQf0cvwupSocL1s/AQv&#10;SJONaCQiD4HMdNkVtXV2fW5e6xRldvPlMwTSF04k8llUuN7uxFWqdMOxvIqHtNkNmJ2FgxElRrgi&#10;tigbxycLVz4jvRkVFd4xYups2N0YY10nuyGTPrsxh/enspMu04f5DWtXr8o5VF99KVyfL1jgxToD&#10;Cy/NX9iaJiKW98HyW75/f+kyLyyDcE3enCmVJQtXpn0jeEkTUXzR2HG+Hak/It2kmxzh7m+jnzD4&#10;Qh32hHQJV8Qh724MIjFKcMRxUImS4EhjOJU4oOecc47ftRQHk6hNFKKkiB0EVzRyhgOK4CPCCnxH&#10;NIbpoogsBB4RrOSpgWxsQz6YkhmmIjLtFqc2TJVNBdEdRAJ5xhEmz0zLxJkG8oCjjTNPNDYVCDY2&#10;ocERJ5+khePN2sDwO65H/o+4RMzihOPoszMrIifsqIrQCGIxQD0gGEJbIAYQdES5Ql0j+IOgIwpM&#10;XSG4GQDgc6YLc17yxgY4CC2EGRFHontx0P60E1AXRLdYQ0yeKQ9Q14h1vqf+OR8RSs5N1A3hxjRS&#10;NtUh4spxiK+wthEQkEQiqRumMtMu1AflCgKFfDCYwjRodvGNA3FGnTA9nPMQAee8iNUAUVPSIBIY&#10;+gv5QiTTdvyeAQV2xOYYoG8jqMJaV/oku94yOBPe40rbcS0QWaTstD/XA+ISyDOCn+8oC/2cvLFu&#10;HGjT0G9pUwaGaNPQf8IgDSI6pImwpN9z3aTaVZgyEOlPNWU+gAilXWiHKJyXcyA66bMIWIQnQpc6&#10;BgYewrXPMfQvRGtYf0oalI1IPfVHGkxbJw0gHfosU5KpY9Kg74X6p38wxZo+He4FHEu7hjYUQohM&#10;QcJ1kMEUUzZHikZKUwlXNkLCcWeKKcKH16fweVS4Dl9T4oVZ1Ngc6O5pMxJpz/DvGUVIssvtm0WL&#10;/XtXx68v8xFANktCJHJsVLiOW7cuNt2HnDBj6jFrWZudY7Gyrs5unzLVvyonGJtIbXDiDfHF5kgc&#10;HydcMcrLZ6wZneXyd0H2WP85r5fJWlvq02C9LK/EecPlfYwTbkwxRvzzWRC0fSlciX4j0KlT3ifr&#10;p1UvXuIj42sbGv1gA1OhLx8/wR/fU+GK+OU9r5u27/BimWnUTN3+4bIV/lgE7WLnALLmODmt/jL6&#10;95TEa4t6QrqEa3fBqUYIBae1p+DQMwURxzo4yr0NjjUCIUSyugtONCIRsU5acfmlPAhdyoTw6Ak4&#10;9JyL/CfDFE6mECMqgsgkakc5e3re9uBc9AHOzfl60maUgfwGoZYuyDNtRx8L66fjoN2ob9owFdQ3&#10;ZY/Lc/iOc8TVS6g7rp/28tEfkC/6LNH5uPJTHvo8x6RqLz6n/lKVLVwbzJygPUK/DYTrC0tnHxZC&#10;iHQi4TqI4EG1dVdzm8gilkq48toTvmM9JEIGkcpuwVHhGgeCimNJgyggaygRpIhDhPP+g4em97JL&#10;7XtOgMa9DicOfpPnxAgCCRGMKGHKbvJ0V161Q7SY8iKoELKphCtlZK0sIpgpw++4/BBJ5Dt+hyhE&#10;HOI4MD2XPCC2P1tV7KPGIZ2+FK7YNRMn+anSW8mby1ewhj17bZo7z7enTvO7I3NsT4UrxqtyXnJ1&#10;SHSbTZ+oB+qXesuv2GT3Tj80UDEQjD735qIiP7jQUwaacBVCCCGEEPFIuA4iEI5ECYMwC8b014dm&#10;zfbrFJNFIMLrvhn5/ru7ps3wG/GcO2asX+vIZ3HGmtYQncV4xQxRUdaRfrhsuf3AGWKW9KJrZ4nw&#10;Ppg/KzZN7DmX7u1TpnnxfP/MfPf3Art0/ITW6cfB+JvprfzmIZce5UPsPj5nrn3XlZMyRI9nA6PH&#10;58zz6bH5EBHG8B2/vd+V//XCRfbB0uX2sivDvU74E5GNpnFlzkQfleR80Y2KmLKKyCQv33J5Dzso&#10;t2fUCZFl8pT8DtmosfaWqbqvubyxEdSbixb7duE9s9GNozDakKmzN+bmtfk8zqgjjr0u8U7bYPSF&#10;m/Im+3p6b+lSe6tosT3uysxOz8lt0F9GPm52fa+sqXdenC/hKoQQQgiRGUi4DiJYk5n8HtS+NAQA&#10;4oeIWLKwGuiGmCXvHYmY/jDqkinLnRHFvWFEqfvyfF0xIsO8yojoeG8g4SqEEEIIkRlIuA4SWE8a&#10;jYLKZIPNEPBM+2aac28h4SqEEEIIkRlIuA4SWGc5EKOFMllvGbsds+a3N5FwFUIIIYTIDCRcBwFr&#10;6htad7+VyQar5W+qPGynzJ4i4SqEEEIIkRlIuGY4O1ta7NbJU2MdbplssBgbY6UDCVchhBBCiMxA&#10;wjWD4bU0H61Y6TcVinO4ZbLBYBdmj7OmvXsTvb53kXAVQgghhMgMJFwzFKZMLq+t869GiXO2ZbLB&#10;YOxQPbW83L/DNh1IuAohhBBCZAYSrhlKbXOzPTZ77oB8ZYlM1hvGLsIvzl9ou1paEr2+95FwFUII&#10;IYTIDCRcMxBefTOkeLWdMSor1tGWyQaDIRjXNjbal1+mJ9oKEq5CCCGEEJmBhGuGwRThouqtdv3E&#10;3FgnWyYbDMagzIR1ZX6QJp1IuAohhBBCZAYSrhlG9a5d9sL8BXaspgjLBqkhJF9eUGh1u3cnen36&#10;kHAVQgghhMgMJFwziH0HDtiY0lI7U1OEZYPYbszNsyVba+zgl18men76kHAVQgghhMgMJFwzBKYI&#10;r6qrs5vzJsc61zLZYLDTRo624WtKbE+apwgHJFyFEEIIITIDCdcMoX73bnu9cJEdPbR9J1smy1Q7&#10;ytnTcwtsa3NzotenHwlXIYQQQojMQMI1A2g5eNCmlZfbScNHxjrWMtlgsKtzJtnCLdVpe2drHBKu&#10;QgghhBCZgYRrBlC1c6ddmTMx1qmWyQaDMSjz0fIVfbKuNYqEqxBCCCFEZiDhOoBhXWtzS4u9vXhx&#10;rEMtkw0G+4aze2fkW9OePYme33dIuAohhBBCZAYSrgMYpkwu2LzZjtGrb2SD2C4eO97mOwHZH0i4&#10;CiGEEEJkBhKuA5j63Xv8q0HinGmZbDDY8cNG2HtLl9nBPlzXGkXCVQghhBAiM5BwHaDsP3jQ3i7S&#10;FGHZ4LY7p06zut27E72+75FwFUIIIYTIDCRcByjzKqvsuGGaIiwbvHbGqCwrrK5O9Pj+QcJVCCGE&#10;ECIzkHAdgGzeudNuypsc60TLZIPFPl65qt+mCAckXIUQQgghMgMJ1wHGvgMH7K1Fi+3oDpxpmSyT&#10;7c5p023bvn2JXt9/SLgKIYQQQmQGEq4DjGnlFXbemLGxDrRMNhjstFGjbVltbaLH9y8SrkIIIYQQ&#10;mYGE6wCiYscOv1lNR460TJbJ9umqYj+zYCAg4SqEEEIIkRlIuA4QWg4etO8vXmonDBsR6zzLZIPB&#10;7p0+w7bs2mU/6ee1rQEJVyGEEEKIzEDCdYAwc9Mmu2T8hFjHWSYbDBZ2ET745ZeJXt//SLgKIYQQ&#10;QmQGEq79DJEnIlDfnTU71mmWyQaDfcPZJytX2a6WlkTPHxhIuAohhBBCZAYSrv3Mnv37vUN/4vCR&#10;sU6zTJbphmi9e/oMW9/UlOj1AwcJVyGEEEKIzEDCtR9hld8658w/P3+BXe+cY5lsMNrtU6Za/qZK&#10;OzCApggHJFyFEEIIITIDCdd+BOH65U9+YgdlskFuA2UzpmQkXIUQQgghMgMJVyHEEUtZYsbDcwWp&#10;7aMVK61u9+7EL4QQQgghRH8g4SqEEEIIIYQQYkAj4SqOOJi22p4JIYQQQgghBhYSrmLQwvtCW1pa&#10;bO/evbZnz55W292BRY/lty3799uXLi2JWiGEEEIIIfoHCVcxqDh48KDt27fPmnfvtl3NzbZz1y7b&#10;sXNnj4w0ml1aCFmEsESsEEIIIYQQfYuEq8h4omK1N4Rqe0b6CGLOFUSsEEIIIYQQIr1IuIqMBdFI&#10;FDTdYrU949x7nWhWBFYIIYQQQoj0IeEqMg5EIhHWOCHZX4aA3b9/fyKHQgghhBBCiN5EwlVkBIhV&#10;DHEYJxxT2fYdO7w1bt9u9du2WW1Tk21tbLLqxkbb4mxzQ4M3/s9nW933te44jm1yv+G3cemmMqYQ&#10;HzhwoDW/QgghhBBCiJ4j4SoGPAhA1rEiCuPEYpwhVBGj62tqbFHFJhtRvNreLFxkD82cZTdMyrWL&#10;ssfZaSNH21FfDLVjhw23M0ePsUvHTbBbJk+xJ+bMtfeWLLHxa9fasqoq21hX5wXtti6IWHYjJs8S&#10;r0IIIYQQQvQcCVcxoGEdK5sgxYnDqBEZrdu2zTY4kbnUic2JpaX2+sJCu37iJPvmkGH2dSdQu2Mn&#10;jxhld0yZau8tXmIzysps5ZYttqm+3po6IWIR2kSIJV6FEEIIIYToGRKuYsDCe1j37N0bKwqjRnS1&#10;ZOtWG7VqtT05e65dPHa8j6TGCdGe2HFDhzshnGuvzF9gk0vXWWVDQ2x+osbaV4S3xKsQQgghhBDd&#10;R8JVDDjC1ODde/bEisFgTN1lGu+EkrX2SP4sO3XEqFjBmQ47c1SWvbZgoeVv2OjXxsblL2psJqVX&#10;5wghhBBCCNE9JFzFgALRyuZG7a1nZVowGyghGp+bV2DnjxkbKy7Tbd9wdsX4HPt+YZEtqaqypu3t&#10;Tx9m3avEqxBCCCGEEF1HwlUMGIJo3dXcHCv8METrqi1b7M2FhXZNziQ7eujwWFHZl3b8sBH2rclT&#10;bciKlba+trbdnYiJIku8CiGEEEII0TUkXMWAoDOiFZuzsdzumDzFThg+IlZE9pcRfT1r9Bh7Zs48&#10;vxNxe5s37ZF4FUIIIYQQoktIuIp+J6xpbW5HtNY0Ndn7RYv9xkuIxDjxOBCM6OuteZNtyvr1fpfj&#10;uLJgEq9CCCGEEEJ0HglX0e8gXNtb08p61lcXLPCvpokTi50xxO55Y8baw7Nm2w+Xr7Bx69bboupq&#10;29C0zcq3b/dWuKXaJpaV2ZDi1fbU3AK7MHtcbFod2VFDhtklTmDnlpZafTvilTWvlF0IIYQQQgjR&#10;PhKuot9p75U3mxsa7em58+yEYd2bGnzayNH2/cWLbU19ve1sabE9+w9Yy8GDduDLL+1LJxqjwpG/&#10;+Xy/+34P05bd8WvqG+yDZcv9JkxdfcUOQnvM6tX+dT1xZfOvytm/P3F2IYQQQgghRCokXEW/gWjc&#10;74RbnKjDiFayCVNXRSvR1fOzx9r4desTZ+odCqur7bYpU+3oIcNizxtnxw0bbosqK1Nu2MSaXtb2&#10;KvIqhBBCCCFEaiRcRb/BGs84MYc1bN9uny1fYWeMHhMrCOPs2KHD7fLxE2zEmhIfWU0Xc6uq7MoJ&#10;E/354vKRbExRLnaiN5V4JeKs9a5CCCGEEEKkRsJV9AtEGNmgKE7IMbU2b906L0LjhGCcnT4qy14r&#10;XGQV7rcH+0AE7t6/31535zs7K7tTm0Vd7YRuWW1tbHkxIs+KugohhBBCCBGPhKvoF1jbGSfgtu3Y&#10;YUurNtvdU6fFCsBk++aQYU7g5tiokrW2Y9++ROp9w4GDX9rU8nK7KTfPjh7a8fThZ+bO82t248rN&#10;5lTsrCzxKoQQQgghxOFIuIo+h2mxqd7XurGuzl6ev8CO6cQ0XETrDZPyLL9ik99UqT/gvCtqa+3B&#10;mfl2XAdrcXlVDtOfm1Js1rSvpUXCVQghhBBCiBgkXEWfs2/fvljhxmZM40vW2lmdWNeKaL1+Yq7l&#10;b6q0AwcPJlLuGHYKXl3fYDOc2CVKO3T1mjY2032+trHR7yrcWRDiZU1N9vicuV6cxuU32GXjJ1hR&#10;ZWVs+RHzpCXpKoQQQgghRFskXEWfwnTYuGgrGxetqa62uzoxRZg1pdfmTLLZiNZORloRory39Z0l&#10;S+zpeQX2lLPHZs+1e6fPtKtcWrx7lbQvyB5n35423d5bstSKqrfa3k4KWF6lU9LQYA/MyG9NK86O&#10;HTbcnnUCt8odm1wHGFOoFXUVQgghhBCiLRKuok9hOmycYKttarLPV6zscLotdsaoLJu8sbzTopUo&#10;62eriu0OJ4pfmL/A8jdtsuL6Bivfvt3Wu/Mu3lpjn6xc1ebc7Bh8Q26ejS1dZ7ucmOwM+11+Fmze&#10;YtdPymuT32Q7f8xYm8Ca3Jh6QNRLuAohhBBCCNEWCVfRZzANdvfu3YeJNaKt62tq7MoJObFCL9k+&#10;Wr7S7+rbGfYfPGifFxfbxePG25tFRbZl167YXYebXXpZa0vbnIfI7oXZ4yynrKzTkVeOG1NaaueN&#10;yW6TVtR4D+yj+bOssr7+sLrAeK+rEEIIIYQQ4iskXEWfwStfdjnhmCzUeP3NyOLV7U6xDUY0c3sX&#10;dg9eVlNrZ4zOsnumz7DGPXsSn8aDGL5r2vQ250O8Enklnc6ys6XFXpy/sN3o8SVjx1te6brD6gLb&#10;3UE+hRBCCCGEONKQcBV9RqpNmbY2NdkVnYi2njh8pJU0NCZS6xz3z8j3vz3B/fb2KVP9hkxNe/cm&#10;vm0L61Sz3PfJ52UjKKYadzbKC8V19f41PclpBSPN5/3rceLXugohhBBCCCG+QsJV9Al+mvCePbEi&#10;bWFlZay4S7a3ixZ3af3n1uZmHzGNpoFgJB2mBidD2hu3bWtzfLDvMrV3x47EkR2DCP545Uo7yQnm&#10;uPSwmybl2YKKTbF1QnRaCCGEEEIIcQgJV9EnIMR2xkwTZn3rs/MKYoVd1E4eOdqq3e+7wpKtNbFp&#10;3ein/tYkjmpL3e7dsb9hCvEGJ2q7QsPuPXbJuAmx6WEnDBthQ1astG2uDpLrRdOFhRBCCCGE+AoJ&#10;V9EntLeb8MkjRsUKu6jxCpuuTNWFqRvLY9PilTe8SieOVMIVsbu2i9OU4d0lS+3ooanX7j41e45t&#10;qK2NrRvtLiyEEEIIIcQhJFxF2kGA7U2xvnXhpk2xgi5qCL/5m7fE7gbcHqWNjX5dbHJ6t0yeYitr&#10;6xJHtSWVcO3qVOHAmvqGdoX5zbmTbVFlZWzddLW8QgghhBBCDFYkXEXaOXjwYOxrcLAPFi+NFXRR&#10;Y+OmLTu7Nk048L2ixXZ2VrZf24oRbR1SvNqaW1oSR3wFApt3u8bl4cUFC63WlaE73JQ3OTZN7MxR&#10;WZZbus5PmU6um5aYPAohhBBCCHEkIuEq0s4BJ1x3NTcfJsywW/OmxAq6qL1eWGTbUuwE3BG7nPjL&#10;dsLwjUVF9qazKRvLU6aFcJ216fCNoo4ZOsxGrimxfd18v+qPV6w8LM1gbB71ybLlVrdt22F1Q5Ra&#10;CCGEEEIIIeEq+oADTvDFbczUuGOHnTJydKygixpic78Tv+mGnYA/X1V82PmvnTjJlnbhPa7J8A7Y&#10;5DSj9sr8Bbapvv6w+iFKLYQQQgghhJBwFX1Ay/79h4kyrLyhwY4eOjxWzAVjeu/SFDsA9zYI1/tm&#10;zGxz/mNd/j5Yusx27uv+tN3mlv1t0ky2h2bmW8nWrYfVz64u7qIsBh5ML1+wZYvNqNhkBZu32MZt&#10;2w8bhFnftM2W19a22oraOltd32Cbd+6ylsix2/ftszXumokeG7Xi+nqrjxns4LVQi1z/Ig+F1Vt9&#10;utFtv/YcONCah23uHFwH5Ds5/aixFnxtY6P/f2ljUyKlr2CmA5uZ8X2NO39767WZ6UC+OZZy89so&#10;fL97/wH/PWnudN9TL0zr5zOM9efhHBxPGuG71a7OorMsKB91QHtMr6iwha59Ktzv+bwzkD73A9Je&#10;5eq8IcUO4LTjyrq6w5YYkH/qrtiVdW9iFgdtFPLbmm/3/RZ3D4j2gY7gtWPVu5qtyLX3zESfK3Nt&#10;m1w2NrpL7ncY+a1w9drROet37/Hl4zfArJpNrg6T04taWdKu7NQj7bLMfTe7ssrnlXOTVqCjfoix&#10;2zzlo2+Qp83u79Cf1rm+GbcshPzzPdfTDtfnOW80zWSjrwXIN79ZWVdv+ZsqbU5Vlb/2aEu+E0II&#10;kT4kXEXaSSVcizZvtqOdMI0Tc8GOHzbCOw59Ae92PSlpI6XbJk+1Vc5B6SnHtCPQb+L1PK4ukutH&#10;wjWzYVfre6fPtKtyJvrXIl05YaLdMXWafbRipVW59g2wfvr6SXlt7KbcyXb3tBn26cpVVutEDSxx&#10;YuSh/FmHHRuM46eXV/hjAUd67Lp1dt/MfLt64iS72OXh6pxJdu+MmZa1trR1l24ER8jDIidsDzjx&#10;M7Gs7LD0ozbP9ddPXN5uyZtit06e4oVgANGDaLrNfX7fjHxbUlNjB9tx6Hc6ETBs9RqfLuWeV7XZ&#10;5yGAGEBY8v2js+e2CvR3Fy9tzc8rCwtbBQrCZ3ZlZet3D7jyI06B6f6UnXahPS4eN963z7dd3X1e&#10;vNoLmo4gjamunkmb3cazSktjhR5l4fu3iha3ClQg/0/MnWf3TJ/R+oqvsevWt+Y3GL+/y+XrnSVL&#10;vXDqSFgjAsesXWf3uzq/xrV36HPcw95evLjN68R4tddLMf3uBpffb7k+yvIM+kUqEPy3unT5DSDk&#10;Plq+8rD0okYbBahDBnQemzPXrpuUa5eNz4lcHytaBy/y3DUUl1bURpWs9f3lkVlz/NKTEe7vxVtr&#10;fL+k7Ytcn06Ga5DfPjW3wCrdtfjekmWHpRu1t4uW+N8xOFLqBPIL8xf6urp0/ASf9xtdWz1XsMBK&#10;nBAWQgiRPiRcRdpJJVxnO+evI+F6+qisXhGOnWGccx6j574we5zlrC+zfTFOaVc5IWZ342A4bHE7&#10;C0u4Zi702Stcu9K+iJdnC+Z7EcJADNPjf+Qc5+Cc3z5lqj/u7NFj7GbneN/gHOXzxoz1n9H/v3CC&#10;ij6IGENo8TnOPsciHIMhWBCMgIM9dM0avxkZ66hxvh/Kn+2dbP6+wKWPw89x65qaWvNAVBYR8Hnx&#10;oSnzzDhIPg+2cEu1jzZyjXAcTnuQVeXbtvu8HOU+x8En4tqe5CL6+K0p03w6GAInGsVEuJa6PPId&#10;dYq4RoQhVMJvTnN1SnSOY/fuP2CvFS5q/e58l8ep5eU+LernMic2vuk+v3PqdJfv+U4sTfczO850&#10;9f+Zq+v2osPA+5m/6+oypP+dmbN8JD2ZcG+jLRG6gUXV1V5YnuXOR6QP6A8ce1yivukD5Js02Bkd&#10;obt116EBjDjoS/QTNqLjN1c7Mf4dl0dEKH/T7x6eNdtqmw9Ff4nmhjpHfIU2vmZiru8fHP/8/AUp&#10;732I9eMT9zRocqKZPsDflCuuz7DHANC/EJNXTsjxA3oXjx1v9yUGEvj7lJGj7P2ly/2xDP6E31/h&#10;+i79kVk69OPw+ZjSdT5NPiPf7y5d5ndzp8+T3herituUg0EG2oTd6l8tLPSDSAyIhLaKyzuDJMAg&#10;EvVynDvPRa59Hp09x/eFM9x1Sr4YJOhKhFwIIUTXkHAVaSeVcJ1SVuYdRhyGVHaWc8SYUpduiD7h&#10;7IXzIhg+cw5PV98dm4pT2nklDs7/goqKw+pHwjX9MG1ztRNg7dkGJ0qiEbPO8OmqVd6JRiQhshqd&#10;Y79p+w57Z8kS3+ZER3ldEwTRSAQMccLxxU74Pj7nkDNN1GijEzhR4cqUTo5jimkwREnor8xSQDAj&#10;Qj50IqByx04fTVznzvmYc7b5nIhf+bZt7QrXC8eO89Nwo+fBmF7McezQjQBAXM3fssWfH0F8rCv7&#10;dU4EIXC//DK1bCWNvI0bfV0hBhAa5zvxwBTOMO2yI+HK745y95GCzZv9sbQpkWWEM0IwKlxfd4L2&#10;uGHDvdhAsCC4iGY+4wQsaT2YP8u1QerrjqgnfYLyUu7jh4+wM5xQm+aEachvIAhX8kaElym80J5w&#10;JUoa+kC56y8j1pTYBdljfRknlm2wlhT9kHq+zP2Wc35/8RI/PZj2ZtBgVmWVL/NJLs8/WHZIEEaF&#10;K5vXhb7E1OSPlq/wnyMkNyTyl0x7wpVBGtJJ7jONew5N1+ZY+jRC7yEnpolSMvW8yvXRFxYcEoW8&#10;QoyoOrNgwu8RsRc5kctO7Awyhs9pb+o+CNf3nHDlXG8tWuzzg7iMvsqMaCz9nzYs3LrV5zUI17dd&#10;3cXlnTwD18+5Y7JdO433g5oMsFDPo9aW+sET2poBHSGEEOlBwlWknVTCdax72A8U4TrSOds4upyT&#10;Uf1n5hb4NYW9Bc5WctmCEemZ5xzr5PphQ6tkZ1j0LoiIU53DiaOcyu50Dn4QGJ2FnaRxwHGk5yam&#10;vtKWRGyYIkmUMUxtDaIRwRFgKiXTR/k8TFePClcfxWynbzDF+OQRI/0UYQRaOJY1kAhxpmMy9XiP&#10;uzbbE65E49qLICFgiUhxLFPeySe/QRR87Oqgo+gTYvuF+Qu8w/+EE+p3TpvuRcWwNWt82kDe2xOu&#10;TNnkfG8XLfbCkimupEfkjsGoqHAlmuujfK4elzoBA0RYed0W74qmLtobpKBdPnTijzxSZ0HwvllU&#10;5MRS22nGQbhiDFxRH+SvPeFK+QKUmz6CEOQ7ptXG7YjOYAGDbOSJ6bG0QbRv0J5ECUmD74kYR4Ur&#10;6zSjx1MPfI5wRcTF0Z5wfX1RUcppzZyHvs99HxE6c9Om1mP5buO2bT5ynO/EdnLfQXAiTs9xzwTW&#10;xCYTFa6kOXnjRn/9IvwLE1PFgR3mySevWeMcUeH6sbtuUuUdGGyi3WhPphdTl8CaZ6LIi901tSNx&#10;XQshhOh9JFxF2kklXIc753ggCFdG+5lSyfnIDw4xDn1vgrOTXLZgjNTPcU5Wcv1IuKYfRCQiJ65d&#10;gjFtM24qaHusbWzyUfuQBv9/cu48vzaQCFGUZOFKmzPt9Sl3PJ/HRVyfn7/QOeCLnWD6yoh0IiBw&#10;xoNQedEdx/rD9mhPuJ6VNcZyyjb4qGgwhEdUVKx3v2fQh2vn3DGHpjiztjVEGNsDAYUQIdKY70TM&#10;B04UIj5YqxjWm1If7QnXVwsX+SmyRFkRHePXl/nBJ9ZgfsuVKypcKV+Yhu3L567LFxYs9IMLew90&#10;PMUTgYLgOmN0lh/smuTqBnHEuZOXNIQpuqwp5lzXO4HN7uSdFa6BT50oRShd7oRZ8kZPEKav8ntE&#10;WYgORmFNMt+TBpvdRYXrU/MK/Dk+c21OxPFMVzYiySE6G0d7wpW6SO6bGJFtBgnCkgxENOtLO0tX&#10;hCuUuH7KQAjnGramxA9I0G/DvZ51rhAVrkwTjsv75kQ+eVZQXxyLMWDybXeO4S79Otdfdb8WQoj0&#10;IuEq0s5AjrjiyBDJCI73I7Nm99r04CinOsczrnwYjlTcVGEJ1/STLuEKCKwrnRPPhl9E+YiIkR6b&#10;Ac1yInS/c+IhiEbWyV3jjmfK54nOAeezk0eO8tFTjo0KV6K5yXbPtBl+SuS2vfvs8TmHRO/3nNPN&#10;5kft0Z5wxZjSGbX3nTBIFsMIzlC+i8aO81NnO4LrbOjqNf43rL9lN1iifaxl5LNCJ/AQOh0JV4TQ&#10;5eMn+P8TwaXsRNFZU5ksXEMkDpGD6KBd+B15Z4MdduNtL+I2M/Ge52sn5lqZyxNTmu+cekgAjnH3&#10;MyKyAYTraaNGW9batX5qOPeXl51IJi9dEa5MF2bg45wx2X7aajJE1B+ZfaguEJtx9y8GG/ge0Y3o&#10;iwpXpjwfO2y4t9BPL5+Q446pT7netz3hSjnj+icbZNG3Pll5qG/RNgjBztJV4Uq0mo2tKA/rfamn&#10;+VWbfbuTx4rth6YPR4UrbRaX9+WJne3pi0T0n5k337Vtlv/uqCGH+v0J7v9DXH+mjEIIIdKDhKtI&#10;O6mEa976jte4sn4sOZLRW/BaEnYYxcklQpMu0Qrtbc50qRMqhZs2HVY/Eq7pJx3ClRbD4WdDmN1O&#10;yBDNY2fZW/Ime7HCIMntTjSwuywE0YhDTTQQYzADcURUKExBjQrXD51zzvrSqLEGcPu+Fi9UQ7SW&#10;abjbkyJw5I3NfIKD3Z5wZV0kgoR0gnFM8nVCFNlveOPqknOnWosZoF+zlvP2yVPtGPcbdjVmp9sV&#10;tbWtU4+fmVfgo2QdCVdEDLst045cz0RfyUvehg1thCvphHZhGQDleGXhIr/RFRFU0mLdb3Q9ZBQE&#10;7QMz8r0QumvadJ9fxB2RdH57/4yZPjIXrtkgXGdXVfnpuJyDfLEhFNNUOytcaVvuUZQjTrgyzTnk&#10;AaEWN1BBlJXviWyzHjYqXNm06f1ly/zgAxHbW5yA577MYACvlwHKRPlD2doTrkTLme6b3D/ZeZq+&#10;xQ7SHEd0k3XfUZL7ZpSuCldgkII1qQwK8Xs2Y6JdyGMgKlxp/7i81zQf2viLOmCwkzyyAdSnToTf&#10;635z4djxPl3S4NVTQggh0oOEq0g7qYTrnE7sKowjko7X4eCAFFVX+002OAfOdm9PD46CMI4rH8bU&#10;usVOlCTXjzZnSj/pEK68+oXpoOPXrWszW2DP/gN+Gus5TrAwPXyKE5oQRCORfwTGsppaP80RwRod&#10;tujsGlec/7ecAOHaYn1s2G0X6PesI/zB8uW+7AjOnqxxDTAIdMvkKX6AJrpWNxXkEQFFBJfzcH2E&#10;NcVhMIvpsWF9bkfClfxyHV/vRCifXTdxkq/DqHBlox/aJdu1CxsBsd6XtBHhREvJA4NITFmOg7yE&#10;CC3/hvyGzxh4oE6D6ArCdf7mzX6jIdbBcixr2onCd0a4khb1ySZTtCXpJMO6V47h90SuQ5pReHUR&#10;3zMYckhwp17jumNfi9/p94ThI+wdly6idIkTfStr61unuY8sKfHRRsoIUeHa3hpX2p3ZBiGqy3uF&#10;ozBo8PHKla69Knx7RemOcKWsbIxFvpgpwGwA/j+xbEPiiLbCtb01ruSdqc2TNmzwr2wKa9T5fE19&#10;fWvUP/raHyGEEL2LhKtIO6mE6wrn5HUkXPkeZ743wdFg6hzvDCSSQRSpKbHjZTogahRXtmB3T5tu&#10;xc6hTq4fCdf0kw7hiti4a+qhTYZYnxqmQyLu5lZVeQebfjc5Sbh2JPiiwhUHn9e+7DtwsI0F0TRl&#10;40YftUVcMG2XQRnECRE7ptCSBqIO0dofwpX8EGWl7tm5+J4ZM1vtbic0EPacn7WXnRGuDG6xGRN/&#10;I3y5pllTGRWulP3brl045s1Fiw8NDLi0yTt1iwhtT7gifPgtwjOa33tcfomk0t5ELIO4iwpXzrPM&#10;5ZGNpEgDixOu9A3akXsG07EZxEBgkvYPlq9oFUtRuJ/lbdjo64zIIust2e0WAcbUZSL7tCODBE/P&#10;LfDtGRWuUzdWtPYlNsSi3piuTd+hr1C/5zqxyHtlicAybZ02RoTzShiICleEG4M00X4ZjHpAKPJO&#10;YcQ7a2rZcZu8bnPl/cHS5b4dEKAMFETpjnClrO8uWeoHJWg3+gb1FN3kKipcf+jqOC7vpIPlunqm&#10;z7JjdoETr3xGmVhnfFPeZN9OLy2QcBVCiHQh4SrSzn7nDDHtNVmYbXHiMUQr2rPpCWe6t2AzGZxe&#10;ogo4OUQxcD7SRXFdXWy5grGD8QZ3THL9SLimn3QIV2DKKo4504J5zQ1/D1m9+tBrQNz5bve7vx6a&#10;htkd4cqx7Fz845WrWo2oGutCAbGMMMSRZ3fYHy1faSOdoHnZiQryhTjw6yHdtdkfwhVRcnbWocgz&#10;US6iwsEQmE/OmefrCTFC5K0j4crUzej6X15VkixcEXgIE8pPNJf1v7QLU0N5pyttxftEidIlg4hk&#10;d1ry9NrCRW3yS/QbcXSyKzuDBZyX+0lUuMJuJ4iGuj4QRHmccGUtK23JFHGinQyu0YbXuT6I2CRK&#10;HAevO2IKMmXn9Vq8xxYB++OVK73gRFBdlTPJ1x1EhesTrq5DX6J+iPxzPGKcQY+VdfV+Wu+Jrs6e&#10;mz/f9Y3Vrh0OvQ/4zcJD72aNClfOl9w3sc9XrfbHMmjB2mYGGs53dUqElunDtAcCmXSfcvfE5Mhn&#10;d4Qr8O5eZtaQN+zpeQWJbw4RFa4MbMTlffiaNb5Nec0QUWueWxzLdcKmaAyUnDhipH8NVFzehBBC&#10;9A4SriLtHHDO8S7n3CULs+07djjnKLvVoUhlOIUd7YzaWVhnxYg4u2vyContezuXLsKFNXk4v12F&#10;88SVK9h7zmGrdiI+uX6oM5Fe0iVcceRZbxj6N5EejMgPjn1u2YbWqZDdEa5xRvpEsAIIUgRM2OkX&#10;QYAxXZK8hbWc/SFcRzvBSPqIqfA+2yhMXw0CDyHQkXBF5CC4+BtRXu7aK1m4AlM9X1u0yItGjmV9&#10;LXWC4LjDCbkZFRWtm2ZFQcBxPGt+45Yu8BqUqxPvgWbaMfWRLFwBocpaetoqTrhGjd+f7Y5hsGOW&#10;q4/weqA4KD/vQyXaiRikT1Mu0qFNmC4bHQCMCtdkQ/xSz4hn1gITQWZqMKI8pEn+Wacd8h8VrqmM&#10;qdSAAGSw8EcrVngBTFrhGAYz2PiIVzYl013hyn37vhmHpgszOME03yhR4ZrKaCtgWjkzJbiGuZbD&#10;pn7UC/XDddXe65SEEEL0DAlXkXYOOieu2TkqycIMe8w5cXGOQtRYt4aj2lN4PccbhUX+3ZaISZyt&#10;zsBxbK4z0YmN7qyDDaIgznASRxevtibnACbXze6k90KK3iddwhXoN3Oc2ORVHDjpRBbHlq7z0y2b&#10;W77qR0wfZmfcjjYh4xpAQHFsnI1ff3gaRANx8oloIY6IDhUk1lwGECchDwzsIIIQs/zN63s6M1hD&#10;JHCOOw/XSGc2U1vu6oD0+U2cMGagCoHAMUzrJ4/8H2FNNBkBwXpVPqNeEEOr6uv937kbNnjhiOCi&#10;XFOcaI1OO+V4hPGQ4jU+wki7sPaYKbXRXYGjIApD2nHChIhvqMOVdXW+zia49uB42iDA55xngjsf&#10;03vDtOKShkb/26gRNSafRIDZUKojaDei1XNcPnhVz49XrLIvXBmZ3kp7RiOY9E02DUs+J0aeqdvo&#10;dFqmVZMukVIikIhzyhFmqlBvLOmISy8YfSPA72hT3q/KIAZtwHXCe10RmtG8Bmh3xDf9Iu55wHfU&#10;GaI8CnXOwAJ5oE1oqyiH1j4f+j6V0VYB+h7XcLa7lqkLrm12fqYvUyYhhBDpQ8JVpB2c2r3OCUoW&#10;ZtgY98CPEwtRY1pW4ZZDr8boLrxj73UnWpk22RXRCiudk8KrMpgil7ybakesa2zy6xnjyoUxhW2W&#10;cxTj6mZfkoMlep90CtcAIgrnmL7Tm1PeuwLikDz01/kHIqxdRMQwGBUnlDIVSkLUmP5GGYO47Cmk&#10;43fKdulyL+6NdEmDvNIGXCe9lde+gGuJuuC62n+wd+pDCCFE+0i4irTjHZ59+2LF2fra2lixkGy8&#10;BL67U7CI3ry6cJGflkjEqSuj4vz2w2XL/bq47ghXXurf3jre+6fPsFVOlMfVDZFqkV76QrgKIYQQ&#10;QoieI+Eq+gR2Fo7boGnbjh12rROUcYIhauwIGZ1y11mYwsaa1svGT7Bp5eWx68TYgZPpZby6JFhR&#10;9Va/ucmDM/O9aCUPXRWuRHWv6aBsby8stJrGpsPqBdMIfvqRcBVCCCGEyAwkXEWfwAZNzU54xgm0&#10;ISsPvWOwI/swadONzvD8/AWtm2ewnpQNQpKNzUv4Ltl4fQSbb4Tzjyop6dIaV3aRZaOYaBmidv6Y&#10;sTZxbanfpCq5TlgTLNKPhKsQQgghRGYg4Sr6jL0ppguX19fb8e1Mpw3Gjp7J7/ZrD96BGJdOd41N&#10;bTpLFZHkie1HW5kmXLJ1a2ydIPRF+pFwFUIIIYTIDCRcRZ+Rarpw/bZt9vy8+bGiIdnudWKvvddC&#10;ROkv4coGJu8sXuqjuXHpYIjwj5YsO6wugom+QcJVCCGEECIzkHAVfUaq1+KwznV+RYV/gX+ccEg2&#10;Xu0R967FZHgtx9lZ2b1mRdXViZRTQ76mlle0eeF9nN2Sm2dLqqoOqwtsTxd2PBY9Q8JVCCGEECIz&#10;kHAVfUqq1+JU1TfYk7PnxAqHZENEFjoR2dHrcRr37PXv/Ost4z2C7cErNXi3YXvvbcVOHD7Cvrdw&#10;Uey7WzFNE+470iVc9+zZY5WVlVZRUdHG+KyxsdH2d3F36oEMA1KUbVfMuzV7Aulu2rTJduzYkfik&#10;d6irq7Pa2lr/mq44WlparKamxra76zPVMd2FDdfCpmvcC6uqqnxfCZ9zzpKSElu3bp3P59atW3tc&#10;r+wtQL/rTp/jXtTQ0GBb3HVCPtMBdcw56t29s7/vfdH2oS1on97uA52FdtuwYYOtXr3a3zPIx+bN&#10;m23VqlX+897adT6UGaPvU2bOLQ7VDddOcXGxvxelqnOurXDcmjVrfB3yJoX+IvTh7hLugdzXdzqf&#10;JC690FeqnS/W07JyP8Y6C/2TvHEP7U+2bdvm230gQXvRLtxLw/0b6637xUBAwlX0KVxIOGLJYq3R&#10;OQkzy8rs7NFjYsVD1NhoifeqFjmnbqC8lxLRWu7K8MTceX4zqLh8Y+T9ptw8W+xuLMl1gBGR7ulD&#10;R3SedAnXZcuW2e23327XXnutXXfdda1244032sMPP2xjx471D5PBAA4+ZZs1a1bik96BB/DNN99s&#10;U6dOTXzSO7z77rv22muvpXS2eOi/+uqrlpOT06uOEfW0ZMkSnz7g4N57773e2eWap7wvvfSSXXDB&#10;BXbffffZkCFD7JlnnrE5c+b447vLvHnzfF9EBHcVnNI333zT7r77bluwYEFa7k3U8Y9//GP74IMP&#10;+u2a4LnEYAGiMAh02v+uu+7qF+d4t3sOjBw50q6++mq75JJLbPr06bZy5Uq75ZZb7LzzzvP3kN4Q&#10;RoixgoICL0JoW5zwb3/727Zo0aLEEUc2K1assJtuuslfky+++KKvp2Tos1988YW/t5999tl2/vnn&#10;+3b6+OOPrby8PHFU34EApO/2BPoF98BrrrnGxowZc9hABoMoDLBRN0899ZS/dnoC9+M33ngj8VfH&#10;zJ8/3z9b165dm/ikf6Bu7rjjjsRfA4MZM2b45wf9gL75ox/9yPdFni+DBQlX0afwcNztHIM40bap&#10;vt5eX1DYrvALxjG3Tp5iC53w6G/ximit2L7DXpi/oN11rdipI0fbEOeApIq2MnIr4dp3pEu4Tpw4&#10;0X7zN3/TLr30Unvssce8Pfroo3bPPffYCSecYP/xH//hhUm6olh9CSPzP/dzP2cfffRR4pPeAaF3&#10;+eWX+7rsTXCSnn322ZSCBPFy+umnexHZm1HkuXPneoGfm5vr/0aIIMyXL1/ur3n+/f3f/33vLOII&#10;jx8/3r773e96R6QnkBZ9savOJc4pgxH//d//bX/8x3/sRXRvR7+BOsbRR6ThMPcHRHuffvppb0Q3&#10;gfb/oz/6o36JPuKQn3nmmXbGGWfYyy+/7KOuiNVf//Vf9/ni3tEbkeAgTmhX+iBC64YbbvDCQJgf&#10;sPnDP/xD3wbZ2dmH1Tl/f+9737O//du/9UKK/sN1wv+5x3Pf70oksTf45JNP7J//+Z8Tf3UPBDv3&#10;wJ/5mZ/xz7BkAc5z67333rOf/umftv/7v//rcX+hzp5//vnEXx0ze/Zs+9M//VM/6NKfPPnkk/Y7&#10;v/M7ib8GBgwA/sVf/IWflcGsne9///v+s3Tcu/sLCVfR5zC6neqdroXOcSEiGScgku1oJzhumzLV&#10;i4/+Eq9MV964bZs9V7DAv1YnLp/BENsPTJ9plQ0Nh5UdI9raG86I6DzpFq7RkW8cQx74RE+OO+44&#10;7zAmOwREUXjYpBK0RGLC93EDHPQfhEBTU1PKqaEcw+grDhXHphooYbQ2GtUJv0ue6hwVrlzbnLuz&#10;zj7n5hwIB37H7wP8f/369X46VjKUn3xE88c5Saeja4goIlMuo8cxjQqhzMMdQZlKuPI352hv2i15&#10;o26TI2JZWVn2zW9+s7VP0JYbN270/1IPEyZMsD/5kz/xTln4nggY+YpCXslDeyPo/JZjqMPuClfS&#10;f/31131fveKKK3w0iZkEcYR2pM9w7jioM/IU8hXornClnrkWQv0lE70W4iJlUZh2iNhAqMQJ19BH&#10;U7V7KFtyf2kP8kzbUmfJ0/iIsn/ta1/z0ZKQd6J+//Zv/3ZYWTk3ZaS92pvKynk4JtrvuQedddZZ&#10;Ph+hDXF42+tbyfA78kgeKH+q64/POQZLdUy4duLai/OE64/jktPgbz7n+1R9IhmOYQAr9NvkNBlk&#10;PPHEE1Omxbm+/vWv++uD6fRAGtxfGGj4r//6L5syZYr/PEDf53yUM1V/glBWjok7fzTf0e+Jtv3e&#10;7/1e4q+v4LzUPdcM7dxe/QTh+ud//uf2r//6r14gRuuGa4TIMgIpTriSPuUj/8l1GqB8GH2W+gr1&#10;F+B3lI38Jvdb0v6f//mfNs/PcA9Pfj61B3XC84Xfpbp2on2E/hUlCFeOIa8cE723RQl1wnGp4DzU&#10;Ge0Ul59QJ8n1wWehrqPClXpgpg3P6OR88R2fp8oP36e6LvobCVfR53CRswFRnHirdTeRUcWr7bwx&#10;2bEiItl41+r1TlhM3uAcwE7erHoLROuiLdV234yZdvywEbH5i9pF2eNsgXOQ4sqNpXpAifTRl8I1&#10;wFRRHMZzzjnHTxcFHLXPP//crrzySjv33HN9ZG748OGtApAH1bBhw/znfM8oOFOrog9SHlBMg8WJ&#10;wqlgChMOcHAC6VsIQaIAF110kT8/52OaJg89QFwRkSQdpiQ+8MAD/twIKEQM5yVtplAynTA8/H72&#10;Z3/WR5S/853veAf7qquu8tOTePClgnQ//fRTXybORbr8nugSD0q+v+2222zatGn+Ib506VKfd6JN&#10;CB2OJ4KN0GRaJecknfvvv7/dKXo82Jn+Gpw3RMsjjzzSmm/KcdRRR7URrpSDvy+++GJ/DspPNDI8&#10;0Jn6TboIDcpD3V5//fU+74AjeMopp9jv/u7vekeYaCrlIa+Ul7o6/vjj7Zd/+Ze9QCSaQd8gCkGk&#10;NoCo/da3vuXzQFvQVjh9AfoLdcG5Qz6fe+65VuGKY0TfxOFiinJ7lLF0w+WFqaOkiZD67LPP2oiK&#10;oqIinx+iwmEaK9MHOUfomxw/dOjQ1r6LkWaYAk0dB+FaWlrq80Y9RqH/vfLKKz5djg9lDNcCfTPq&#10;gOEg0h70b/oJeZw5c6YvfzL0fa6lv/7rv7Z//Md/9H2QsgfhynRArlfOdeutt1peXl5ru+MMUvY7&#10;77zTl53+QRQzebAhGdInOnfhhRf639EPFi9e7L9buHChvz5/+7d/24455hjfN6kfot70H64Jzkm9&#10;Mn2b6eaUMdQD12N4jnDdMFDGbzgP9wbqhXsFdfw3f/M3Pl3qiUEU6pn0SJff0XeYEhqFCA4zFoBr&#10;iLwwFZ08kM4PfvADnwegP1I3pPX444/7a4ypz1x/UaFCfZEfrj+uHfoKEc7gvCNG6Hv0EcrBeRgo&#10;C+3Jv9wX+J52or1Ij36QCu4vo0eP9lN8SZPfcB1yLvLD/ZP6ZjCJAQ2m3CdDPSLsmDkRvS7oH/Rl&#10;8hju8fSVcePGtV4nlJPfBWHLvZTv3377bd9G4b5In2OJQSDkm8h4yDfXA4Nu3E/Jzy/8wi/4NiHP&#10;tBH/cq+k/qkfrh2uJb6LIwhX+jPimzYP1xd9i9khf//3f+/zEBWu1Fu4p1M+8sc9iOMBMfXOO+/4&#10;9qdfXHbZZf45wn2MyDWQPoOLRLn5nvzSZ+jbfA7cy9566y1fZ9Q1/ZY+yXVDP6Tt8vPzY693oC3I&#10;E4MLXIMYzxb6euhz3He5Fpghwz0ttAV9OaQbhCvtQV4590MPPdSmvTiWvkxbUyeUhbKGATLgHsTz&#10;P9zTSIdzU1+AkOX64dqi/1DvPAu4F4brgt/xG55fQbhyDvogbUK/4ZlFvYZ+SH74Lb5GELbUJ/cg&#10;nv3hmqZ/cY9icHUgIOEq+gUujrioK0ZE8s2FhXbC8I7FIMa60QucKPxg6TKrTTj66YZX8oxwN7nL&#10;x+d0KHywY53AHl+yNuUUYW5uwRkSfUdfC1ceNETAmMrFyDijycBDGKf5wQcf9A8inOejjz7aOzA8&#10;SHnwnXTSSf5zHDQcSkbDcQCAdJhuhaPLw/SHP/yhfyDxN+KCNHBSeBAhoEiXKWU4Pf/+7//uH2Qc&#10;w0Pvr/7qr+x///d/vbPLg50oGPkiLZxtfkuU5tRTT/UOA07qT/3UT/npcjgMlIVzM1VuxIgRrY5A&#10;FJw8yonTg8NAnZA2ThIPTNKkTL/6q7/qHZ3g9DFVkvOyrooHOXknIojjgWBAbOBo8gBPBdOPmYaJ&#10;I4bh8FNeHCMcKNLnvEG4IsBwbv/lX/7FnwNHAAcDxw4nBsj73/3d3/m6feGFF7xjQt4QwAhj6glH&#10;DaGAaEO04rDShohbRByO5m/91m/5cpEugoDf006AI/aNb3zD55/PyC9iF8cwjNDj/FCnCDUcd77j&#10;HEG4IiQYqMDJQpykgvpGoOEEM2BCH8CJxWGiLAEctp//+Z/3U1rpd9QPdUBfDc4s7fyf//mfvlw4&#10;SPQPRDD1ziBOVLjibIW6Do4U5aKu+A3XAc7TySef7B0p+g31TZ/l3MAgA58R3eacXAs40vRf8pTc&#10;Hzk/AzbULYMK1CH9j/b/jd/4DX8d4hRT35z3tNNO8+0HXOf8hvTpF+SBfk9bh/wnw0ADbXjsscf6&#10;vk174MxShzjTiFquCdoNhxmnEUFFWyCu+T/T2XEuqWvahWuS/JIm08uDcMb55pqirqkHrm/KycDU&#10;pEmTfP8iXYQJ1xuCBbE+atQoX89EE6mPAELwn/7pn7yYph5DZBjnlvS5LrkeGWTAaaZfIsC5Fujf&#10;nAfnn2uFa4Q0uC9Rv0TQaC/alOuXv+l7HEM/I13KRn64R3AP5XOEDg459c7nfI94IO9cJ3Hihc8Y&#10;TOEcCAoEAefk2uGeSjnpt9Q3UW7uuVw/ySCcuNb+7M/+zN9LOR8DUdzfaH/uHaEfMLhFX6Lfkh71&#10;Rf3Tf+j35Il6YGoy92naE6Ou+B3n4hjqhPsV1wzXOOenDeiLDM7QP7l/IVbIMyKKexXXF330ww8/&#10;9NcnZefeFAY5ogThyv2ftqX/BNGIn8K1QF/jWg7Clc/pz+T1iSee8PXL99zz6KPkvbDQ+XUnnGD/&#10;8A//4EUm/TvMcEFEAQKL501In/ak79De9H3u2Yj0MBOHvk690T84njJyPVFGrpPk8vE350TocV7a&#10;G+NeykAd9ySOoS3DQCL3d9qCc4TrFLjn/dIv/ZK/t3BuBh2of+6vDAxSJ+SZ9qLf83/yyrOewRDq&#10;hPLQFzg/1yf9n3PR96gfoO7pY/RFBDT1w7XNdc/1Td/lPkJf4PkXhCv3au6nfI445jycmzaiTNwH&#10;qAOWg4Q9KhhI4HlKH6Q9WdvN8f/f//f/+fvqQEDCVfQb3IjjRNx2d1Nas3WrPZI/y0dU48REnJ00&#10;YpTdMnmyzamssv1JzklvUujEDlHW00aNjs1HnH26fIV/X21ceXc5Z5KHW9wDRKSXdAtXRqVxoDCc&#10;C5wrHio8tIOg5AEThCzOHo4czi0PRR6COEIIVR7kiA2cIh7cRIlwrug3TOUibR4yPNB5IBJ1xClC&#10;TOJAEVHhoccIMn9zHkZteejiaOIw4JDygMIhxJHFgUdAkT9EHU4Cv0Vs8QDn90ROWOvEw44IBOKI&#10;/CAAcXyCEx2FNHiA8z3OLWXiOBx+xAFr/Dj/r/zKr3hnl+sD4UoEhIcnv6GcOAM4xjiF/J4yELXB&#10;UY5GQKLgVJB3HAacd9aVUo8IGH7Pwx0nAeeBzxBLnIN/+Z66RbjgjCFC+QyHPTj85I064HiEaBgU&#10;wOFENBDBozzUK+ehLskr3/N32CyH7zkeB4p7Jc4YfYD+QtvRB0gLxwXhRXtTNhxo+gz5xAGnPoNw&#10;xZEifwhRyp8K6hLHCieTvkh+qQ8EJWIl3KvoJzhuCDbSpS6oSxwsHFfOR90gJMgL5SBthAKCCWcp&#10;KlzJV7h2KD+QLg4dgyU4cPRV+myYTUA94DTiFJIvIpdcCwzk8FvqgXS5lnCAyWMUfsNMBPoN1wp9&#10;mHxTXgQA7RL6Fv0Fxw/nmPLgWHIt0x84D8fQ7kzVDI5gMgg2xAiDE/QTfscUbNqWeqKvINRp1+Co&#10;c73gYNIf+D/nxnmlfRAmfEY9UK/cc6gDyoAYwClFoITf0R4IPPoRooR0uc45L4IF4UR/ImJIn8Mp&#10;DjMnqAvKRv8iPfobDjd9j3JwTYZBA/JF/XMNkE/ajrLg9HMfYvCHdGlHBja4v5A/2pRjaSvuXzjf&#10;zDzgfoJTzff8jnsdgyu0H/dCBs6ImPE9fZY2YuCQOk6Gexb5Jv/8n7Lg2HM903e5//AZ9U2/o2zU&#10;Txyci/75l3/5l/5eQj7on0S2uOcCbcF9jHpnYII8kj73LYQGfZ5z0GcZhIn2OdJhcIjrl7wiyBCS&#10;/J/fUD/UJWKSemGwivsk33EO7vcMQjLQET5jAIk1oghd8pZMEK70FWZ/cN3zGXXNvQABRzsjgoNw&#10;pe05nnsBdUIZqXs+o27oIwhXRBz1Tnr0O47jXAhE0qcMDJAhyrk38D3XJ8fQPvSRKPQV+jmDR9QZ&#10;ZaSs1Ad9OLl81CnfkQ8GZzgHxrWNyEZ80tbcd7kP0W6Ujd8hFKkLjgWe0bQN7UUalJf7Pf0ZMRxm&#10;rZA3+ib3bfKIYOReP9n5q9QBdUk7h/rgXNwTmQ0BlPEP/uAP/IArfYq+ivjmb56BXMuUm3sXbRMV&#10;rtQl11IQrjynOD9/k1/qikEy2o00yAfXL/2G65X7yvvvv++f8V1Zh5xOJFxFv8FNKtWUYda7Il7v&#10;mjLVR1TjBEWccezJTsA+MDPf5lV9NYWuN1jmbioPOjGNYO1MlDXYe0WLU4pWjBsVdSH6nnQLV0Yt&#10;GWFnVJ9RZh4QPAQQqDgAQFSS6UaMUvN/DMeC6CrRDcQJo+eMwOJIIWJxFHjo4IRgQWwRqQlpYDh7&#10;ONo8CDkfjiQPIx5+PDRDhBWHiQcqwhVHkzSBc/DgZnQ+GqFDgASRzcOSqcKIhwBCgYc1QjTZ0QD6&#10;O3nioUg6PDxx0nFwEfk4xnHCFaecug0QocEBwUEJ1xD1iDCgPHFEhStCAccRxySAQ0UkKwhXHEHa&#10;kpH/UK+MbiPUw8ACzhn5xpkI+aBeiBBTLkhe44rTGIQrv+F7+keYMhoVrjhuYbSdaE3IBw4Y7Uu7&#10;I5RwInEmaZcAeQ3CtTOQF4QO/ZX2oxy0IYKMPIS+AghXyohDGiAf1AWOZ2hn6pG2ZrCG/COYyDd9&#10;kO+iwhXniYESBDjggOGMMdCBE8rvEQeUlbwwDZI06LP8lvqiTenLoZ4wnDzOGURYFMobt8aVAYvQ&#10;NygL7UvZEEr0WSIRiAjOGc5DP0Hwcp3GwfFc17RT+A1tRN+nX3I+outcc5Q1ON4IKPoPcP3yf8QX&#10;TnNIB+cTx5RICfVBxAiBG/ok/3JN035cU9RxdI1rVLjyXKJ/MfBBWYFIMceTNu1K/fB3OD/GNUW/&#10;Jg36DfcTHPwAnzFIRz0Q3UIo0O+pr5AGZaLv0c70J64hBDP9gIELRDH1RD8n3wh9BlBoGxxv8su9&#10;ju+ThUtoR/oIQj/UDXBtIl74l/qhjonMtUeoU0QH+QhRbaL1TM0NUT/6KHWGId65dhCUYcCLvkt/&#10;RphGp5pyjbCHAGVC/JBv6izkm39pP9KlrNE1rnxHulx7GPcqxDJih+uWe2ly/UBUuPIbBj+4D1Of&#10;5J0+QrmiwpV0yAP3VUQR9wSih/Rp+gN55zPqhmhfdCAgKlxJh7alvhDA3Ce53rhmGCjifhSF65Vp&#10;0PRFBlrC/ZLf04ahngKkyTOAYzkmwDON/kWb8f9wH4m2BQMliFKeyUC/ZrCCayXAuRnMQiwyWwKh&#10;y/OcNAP0Feok1AP1Rh/imUc7c24GP3j+AcKV5zR9K5QnzIjheommTTu1J1wRw2Ene4z65F5D2mEQ&#10;hCgt9RSgf/GMl3AVwsGFEyfmMCKvK5ywuGFibqyg6MiOcnbp+An2o+UrrNKl1R2a3E0/Z32Z3ZQ3&#10;2Y7pQvQ32CvzF1qte4DGlQ/DAYh7cIi+Id3ClbWMPJgwhAMPZ5yAEE0CHjQ4OTgwjIIH46HJA4WH&#10;Hw4DESyitozw8hDh4YSjxEOPEVs+5yEaTYOHFM4fx5AHxCXnwRFiVB4nAqcxKlxJlwc+8DscSh6i&#10;OB5x8BAmPYRKAIeUB2Yq4UqfJ0qF4/3//t//81FeIkw85MlTKuGKoInWHY4DkSqchUCYtkt54ogK&#10;V/LIsVHnBhFDNDUIVxxs8kd7RNuGumVgAscGB4+ykO8ADhXOIaIEeiJccfgQ7fSp5HyQBk4HI+TU&#10;IU5StDycpyvClX7COZn+zSg7fQ1jh1E+I5qNUwQ43/RdhECAKWzkO/SHEBmgneknCGLEUCrhSt7p&#10;cwgRxAf1RbuHHUS5FrgmmGbJWj7yRb3hyOH8Id5SXQuIkq4IVxx00gzgrHNeHGle00RkF2EWbROM&#10;a4hBlWS43+Ok05+i13voTwyG4DB2JFwZqOG6RiBHz0s6pEsd4KhS5+Q1Fe0JV/4mKsy1TxSdvk2b&#10;0Te4Hskn/YP2T84DZSHvONzUD/kJcF0jprmucJS5djgmub1IB1HEPQ7RxXkRDeH+x/+5VsgnfQLx&#10;xyAWfQyj/vhtuJcFqE9minDdIOKiIBoQSAhlxEBHwpVrBZHFv0BeSJ97C+WnX9KP+Jw2Y8CGwQTy&#10;z0AkaScLV+5N0euJ65d2pP9TXuqWZ0Eqkjdnop34jDomHfomAu3Xfu3XOiVceQYgGIlq8n+ma9Nn&#10;KGNUuALRc4T3L/7iL/p2QlgxIBMVrpyb6HqUIFyBtuS+Ql+jnuhf/IZ8xwlX6pZ+xrOL83A/4Ppi&#10;4JT7STJc69Qxg8n8Ngp9MkzLpr/RD8MaZeCa5x4bFa4M5kWhTyP8EIBEq+lP9MPoubjeuHcQQab+&#10;qTdmF1Bv3Pc4B/07Klx5TjEoE6DPcF9MTpvnJHWVSrjyHX0xwPObAR9mP/GM4NkXnWUBpM/AgISr&#10;MLpai7vhbXcXaqO7aR2pVs9oZTvirthdtNdMmBgrKjpr7EB85YQce3ruPBtVstZPJ65wNw/qPtg2&#10;lxc+n7Kx3F5duMhv+sTa1Lj0OjJ2EH6pYL5VuYs/rkxN7kFc585f727+cXUymAzxvy9m5HMg0Jdr&#10;XCk/DhMPG0ZkQ5SQaCpORXRkl895gOMo8BDF4cWBxkFCFPIbBAAOCg9nRuARxNENREiD3yAM+D/O&#10;KE4TkVweUKSLg0JUFrGHA8bDn2ldwdnDOWFaEQ5hiLoAI8wIFKZ/8VDFUWRqXqAj4YogQQDhJCDc&#10;eJDzAOf8OMqMCMcJV4QtjlwAxwGnhilZga4IV86Hc0I9B3DQEVpBuCKqGO2OjqoH55T65f84eDho&#10;USeHMvaWcCVP9BsGKEI++A31glNPX8H5CZHO6Ag8QrYrwpW+RsQZgYajSZQ0GI41AgPhyDmCcEXQ&#10;BeiD/JZ84PzQnjhhCGvyyu8QDPRfxGaycAUiivQpZicQlWKAgN9R5ui1gFNOhJO6IR84ajjT9C3q&#10;I5B8LSSTSrgiKvhdICpc6f/UN1MC6QsB8kXfi/aXAN8RNaf/4TCGvNCHyBvn4rOOhCv9nb6B4xtE&#10;E1BHoY75HGFLBDSch3+pW/oYx7UnXIFrF7HAeXBscbbD4AL9m35F3w/pA30x5IG65N4WFSo40NyD&#10;gnBF1CJSgggF/kXIcV3Sx6lfjP9TdvoF9ynanWP5jmMpM/ljSid9jn6cvAkZxzM1GwGIIx/NO/dt&#10;Bje413CujoQrbc8UTuottBOQJvcCxBgzbpjWS4QPIcf1yHXB8cxiob65noJw5d4TvZ7oCwhOxCFT&#10;mLlfEVEP+eZfhC55oO6jwpV25X6ISGaKOvmgjhBgCBjuRdF8B6LClX6JSGIggfNzj+L5w3UYFa7c&#10;oxBfDEoxIEV7kDeeH0EAcj9hgI9IfpQgXMkLz0EGVembtBPnoR8xqIMgTBau/IZzUX8cSz+iDrhP&#10;MQAWvbcDzybEGf0vet3S3tzDaW/6LvfdILgD3Kt5zkaFK88GfhvgPkvUlmuGekO48i9pBni2kTa/&#10;J4JNnfEcDgPRlIkBAp4fwDOWgUtmGwSoY0Qz9+Do+bnvtidcuW6izwLuQ9xLuL6pG6537oXcEwNc&#10;zwxESLgKz1p3Qd4z3TkoMQ7zkWKU/X5XB5tTiDxs8rr1dkH22NjfDzQ7btgIe3DGTCtxN9i4srBB&#10;U2HFJrsjb0rs7websePyF8Wr+3zX587Q15sz4ZgS9cRZYfSUhxROB84SDg7OIA4vDxlGa3m4Ihg5&#10;Fgceh4bveUAjVnEKcQgQOYg1nG2cFRwYHkg8/HmAcjzrqzgvjh3OCw9tRu75HdNrOXeycOUBisDi&#10;4YvjgxODg8D0PZxGIhM87LoqXMkDeUeI8UDHcEgRKIgOytkXwpV6o04QP7RNqBOiWUG44qQhijg/&#10;f1P/OHCIHJwL2qqzwhUHITgxnLuzwpX2I88IfQYLaN+Qf6YrkyZ1jviLrqciDzjMQbjSntQLjhBp&#10;xkHdc3xcpC4IJpw70u5IuOKE4nDRfzkf/Q6xydQ+Puc6oU6ThSvgwOPkIuBwuIC+R76Y6ojDF64F&#10;nGP6Cs4zgpL2Y2pxuBbog/RH1rAmO7KAk0aEhGuM/JHPjoQrTiERNBxq8sJ5yAuDU4gmRHkcONNc&#10;Y/Rj0qYMDGIxDZfrkL7RkXDl2qAO6HNhfS39gT5ExAvRzu+IkjHoRHuTP/oqQhaRgDihryDu+J5r&#10;LFm4AtNp6Xvco2g3BriA8/Fb2oh2I33akuM5LwMdnRGuDGhwL0HM8B3lR9gh4ui75In7BNcb/Y/6&#10;4tz8TV65duhfnBNRw/fUK3XJbIxwPUXhWqEf0+eoy3CtcA/mHsP1TbodCVfaGtGNo0/eSIP+RZpc&#10;kwh9+grimQEcyk0Z6V/UI/cqhC/3nM4IV/om7Uu/Ix3yTdsxGEL/pp9znyc6Rh3QLtQhZSBPnBcR&#10;wnm4bpn+H/pXlGThym9pI87LPY1z09ejwpV1n9Qd1z3f0Z9oR+7piF7S7Ixw/eKLL7zQ5fohDeqF&#10;yD/XA/VMeaPwN+vT6SPUPe3PPZJ6InJIm0Sh/PQXZi8h/uhL4V5KH+f5TD11Vrgi6PicMpMOs6w4&#10;huc31zVlI7rLrCDyRn3yTKBO6Pucl2cedcL39H/KRN8lAkud8Df3y6hwZQCKPo8o5f/8luuNtu6u&#10;cOXcPOepa+4B9FHS5BmsNa6iFd4/mrdho50/JjNEWboMcfO6u/mlilBiczeW240Tc7s1Zbev7MxR&#10;Wfb83Hm2xt1o4srA2t2V7uHz8Iz82N8PVrtywkRbuKXav0JoINHXwhV4mPFaCpxbRr55WDCtkJFb&#10;HBvWrOBY8PBj7SIPWkbkie7wAMLJwTnEIWVklwcWI+k8pHkY8zDl4Y9jywMRBwoHgIctDzSm6ZE/&#10;0iAfOE449Dwck4UrkDZOIo4XD04EKg9HHCwcfpzFrgpXBAXp4XhTNh6S5J8RZEQHTi+/S7dwxfFD&#10;3FOXPLARQJQNpy4IVx7eiBMcBxxw6p/64uEeNsfqjHBlNJ3z4HwhrnD0OitcgSgl7YkjSvviNBLh&#10;IHoQHG3qkt9Q7xyDsKY+g3DFmSU92j0aQY9CtIJ8RcsSJawno43oW+0JVxxe6pO/yRvXA32bqXBE&#10;XBkwSCVccQBxCmnz6Og//Zj0+A3CDmeMawMnjmsBRwznnboOO1Zz3VB3tB1tngz5RLRQd0TREAgd&#10;CVfqm2sVx50+xABHiPYiMuP6PXD946STZ/obETgEJPkNr5voSLhyPXAdkAb3AOqaKBzOLiKGc5M/&#10;0kFwkD/6KmKOwQ/OS73jrNI/uK5xfuOEK1Ev+hnTL3G0w72Bf8kvUcSw0zXRU65r6pu25BroSLgi&#10;Nmgv2pn8MRjCdU3/4FqmvVjzSj3Tr/l/mGFCX6ScXFuUk2gRbcy1jHDhXsf9KxmufdqLezA7rpJ3&#10;BD1pUhfh3tGRcKUOGIigDrn3cj6cewZA6OMIKkQr9YB44RjuB1z71Al/I9LIb2eEK+KIa4a0WXvP&#10;/xmYpN9yT6f/kxbHI8AYYKQfczzlor0QSIgpZt/QDxBpySQLV6BNuR65d0CycGXQiL7IdUifRhTz&#10;PKGO6VPc5zoSrrQlAzEMBtBnuQdQRp4l3JNIO3ovAO7PLJXg+kG8cm6uZfJFHpKvd87BQBPnpK4R&#10;mNQD928GYuiTHNNZ4cr9j+uD5ykzARhIJO9hoJDPqX+eGfRNRDN9m+czdUj/QNyHeuPa43lLvTHt&#10;medrnHAlj/Ql7hNcP1wX/Isf0V3hCtz3uR9x/dB+XKtcBywToX4HAhKuA4CmPXvtjcKiTr0LdDDb&#10;6SNH2w+c01bhLrA40YdtaWy0Z2bPtfOyOvee174yxPS1TpwNX7nK5zEu737DKXcDenbOPD+VOC6d&#10;wWxPFxRYjXMCueEOFNIlXBEfRHDiRvt5mOFoMe0JJw3HGOOhxxRiHnyIERyQMC2K7xEJiB5EF04s&#10;D6nwEKdOcRR5sCGyOIbRccQCThrg1OAw4Ijx0MbJ4yGJMMTh5OEYRFnUmSFtHoI4VfyWc+Mw4mAg&#10;unEcEIPh1TDASDsOAWI2TkDi8CHeeECSF/KMI4cQQMAShSZdxAzOMvlhR1EckqhTx/E4D9HpY9QT&#10;D/6o4IiCMOEBjEND2RApCBwcJ/LBbqUMJOD04FgAQpzPcC7IL+3AeULdUs842RwXwOHjOAQo4ETg&#10;1PJ72pry41DgJJIPpg3iRAcRTh3gkAWhTr/B4aVfkQb5xdnm9wHyS5viONEHcFr4m9/QvnxPuXBG&#10;or+LQh3jxATBlAz5xgnHCcZhpQ2jghNHj/oM/YFjEJn0a/oO7cV3nAMxHhxg+iECMoCgQfgjAqLQ&#10;rpSJ84ZrgTxHrwXagf4UvRZw7IITngz9kegL/ZhjcWypJ5xLBEWAclK2IDDpQ/yfaym0CeIlOpAS&#10;B21L25F3fkc7ITzCdYczy6BDiJxC6JcB6o16pH5wwEN/YBAjpEO5cP4RUNQD5QsDCsDgBX2UaYq0&#10;K3VIW0U3YqP8iGIGNOjDUcgD5ad/kT6imfsE5Sff1DffkYcAA3GIEa5DnGlAaHO/C/c/2o1rJETH&#10;EX6IeO4HnIfrkOstlIM8ci/ge+qC+xSiiygX/SEO7kvc7xBipImQ5pwhT0B9IzTagz5Af6TeODd1&#10;Sf651qOih/sl9zbOxXH0Wa4N2hkRzf2ZewrtHL2e6AsMDNCuQL4ZhAgDcFzr9NVQV9Q9g1vUEfcl&#10;2pRy0Nc4L3mgX9GezJiJE678hvzze9oYEND0o3BdU24GXrmOyRvtzXfcG2hDzo+op6/zrEP0IZho&#10;l3D9BDgXAhs4H23NM5Brg3PyN9O/uR9yv44S7uGkgXCmTqgvfpNq8JLnFs8TnmPUSbiHUNehPrjv&#10;cn+Ono97JtdYGPSjz/EcRuTS97kGaU/KHOAZgSClHNQLfZOy8owE6pFnRLiHIGJ5HvMZvyEt+j/P&#10;NAZvo4S6orz8ljS4z/EMR5DSl3kOI1i57miDMEgdCMKfdKhLriXOSR64x3Jeot+IaK7RgYCE6wBh&#10;hbsB3zp5qt9QKM55PlLszNFZTrwusQpXH3HiD2OH3jHFq+2+adP9DsJf+3xIbFrptq85Y5rzuU5E&#10;vzC3wOZtLI/NL8ZGU2udc/3M7Dl+vW1ceoPdThw+0rJL19le50wNFNIlXLsLDzEeOKkcbJwbnDUe&#10;ZHEOGc4DDgwPLNJKPiZ8j6PI912BBzoPOQyHuKeQN/JAXnAwgoPeH0TL1l4+Qt3RDt2B8tJ+pNPd&#10;8pJX8kAfSJUGDg3nIZ9x/aSvwVGkX5PnzoJzyGwAHOY4KBv9PFU98BnXEcfgjHVUDxxPP+T4rrZv&#10;uC5TOcqpIO+0JfXTXTg3TjCOaZwICdcZ+QsDLVHoiziyXS1zlNAW5KG7/RoYlGAQKjpYEIVypDoP&#10;5Qx1wXUcVxfJ8JtwrXDunuSdtJhWSYSXOo2DduZcQbR0F85FW1IXcfdxykQ++Be4X9PXOG9P+lpn&#10;ID9c69QB+ewOtAPl49qI67Nx8Buu99DPO3Nu6oI6oW568kzjXJSXtFL1O/o0fTvVs53vKW93ng2h&#10;rnr6XOb33G8ZSImKWwbaEa4MVAwEJFwHCPtdRx2zdp2dNXpMrPN8JNk5rg7eW1RkZTW1sSIQI3pZ&#10;urXGfrxkqd0xeYqd0MfRasTyqSNG25NOiI5bU5Iyyhqs2D1Enpg1+4iMtEbtqgkTbU39oY0pBgID&#10;TbgKcaRDJISpoGxYQhQjON9CCCHSB34ZsxBYDkFkmUgx0VqmUWNdGXhMJxKuAwimDD87r6DbO9kO&#10;JjtjVJaPYq5ywgKRGicGMaKvS6uqbMjyFXb31Gl9ImDJ20uuncY7wbqhNrW4DjarrMy+PWXaES9a&#10;gz07b741p3nUt7NIuAoxsGDKLtPlmArJOlohhBB9A5FWxCrTjpmGztIJplEzoDhQkHAdYJQ0NNjl&#10;E3JiHegjzZhaeu/U6bawosIat2+PFYXBGtz3K50Imbpunb1SMN/Oy+rdyDWDCTdNyrVhK1faTCdE&#10;NzFdKSYfUWtwonrkymK7avyE2DSPVKNdx69rfw1YXyHhKsTAgmmebAjEWr3uTjUUQgjRPZjOzHpk&#10;doVnXS/TrwfSvVjCdYDBrquj1pT4V6rEOdFHmoX3r45atcoLwTiBmGyIyiWVlTavvNxHRi/KHmfH&#10;DO1atJO1qyc7gXVr7mT7bNkKm7dxo5/uS4Q37pzJtq6mxl6bv8BPe45L/0g3dtHetCN+HVBfIuEq&#10;hBBCCJEZSLgOQHjf5YP5s2Kd6CPVTh0xyh6fNdsqG1K/LifOeDcsInJ1dbUtq6qyvNJS+7Bosb04&#10;b749MnOW3TVlmt07bYZLe469vnChE6nLba4Tqau3VFtJ9VbbWFtntU3b/OZKcenHWX7ZBrstb/IR&#10;v0t0R/bAjHw72M+jeBKuQgghhBCZgYTrAKXKCaXjtNa1jbFGlM2rPnbisrqDzZDiDPHZ5KzBiZC6&#10;bdu8IK1hV0dn/E00lSnH7a2pbc+IyD43d56dPirLR2zjyiD7yoimj4u8T6w/kHAVQgghhMgMJFwH&#10;MGNLS2MdadmhqaZDeWdqQ4MXml2JiPaWBSFcVltrr81faKeMGBWbV1lqOycr27ak2B6+L5BwFUII&#10;IYTIDCRcBzBf/uQnds/0GbHOtOyQsYb07cJFtriyyk8LZh1sOkUsIpkIbWV9vc0p22iP5M+y44cp&#10;Mt5dI+r65NwC23eg43fupQMJVyGEEEKIzEDCdQDDLl6ljY12tjb46dCIdt43bYaNWLXKb8zEa2qY&#10;BhwnPrtq7GiMKF67davf8On9RUV2fc6k2HzIum5nuP6ds77Mb0zW10i4Dnx4oTsvdo970T60tLT4&#10;F//zb9j5kH+7uwsiL2Hf7q55Xuo+UN433B49KetghLrgZf7sTry/i6/ditYl7U+/G8h1G82vEEIc&#10;CUi4DnD2OSdq6Oo12mW4C3bWqCz7zoyZ9qMlS/1GSURjS5zoLK+r82tjU71ah0gt61yrnLPC9F/e&#10;IbugosLGufp/Y/5C/zocvWM3PXZz7mRb37Qt0ev7DgnXgQ9b8fMydLbmj4Nt+5944gkrKSnxTjxb&#10;+S9fvtz/2x14j93777/v3yeKABrIIOY3bNhglZWViU8EAw8LFy60119/3ddNZ2BwZPPmzbZx48bW&#10;AZKpU6faY489lnLApD+hn+90z6y1a9d6cS2EEEcKEq4DHB5QNc3NfpdhbfjTdTvGCc0rJ0y0B52Q&#10;fWFugb27aJENWbHCxhSvPsyynH2ydJm9tbDQnpo1x+6cPMXOzcr2m0LFpS3rPePdrm8WFtm2vX3r&#10;JEq4DnzWr19vv/mbv2kjR45MfNKWpUuX2iWXXGJFRUX+fpmfn2+nnXaaFyHdoby83AvlL774wprd&#10;vXcgU1FRYd/61rfsRz/6UeITQeT9008/ta997Ws2b968xKftQ8T+pZdesueee87/H4YMGWIXXnih&#10;7dmzx/89kEBoU7brr7/e5s6dm/hUCCEGPxKuGcAB95BasHmLXTpuQqxjLZMNBrswe5zllm2w/a6/&#10;9xV9IVxxfJm2SCQoDqYzMjU1Oi0Vx5SICsb/U8HvduzYETullc9CGnHTCcM5+H1c3kL0sitTLjkn&#10;Uyxx/vk37rxAek1NTSmjWeF7/u1IuJLHNWvWtJbzBz/4gf3VX/1VG+HK5+QnnDNVvoAoK7+tra09&#10;rO6pJ9KIRmL5P3UYV0ech8+pw/ait2FaKv/GQb3S1sltycvh/+d//sfee++9xCepCf2BvLbXp+iv&#10;oe47A/mhDchfXLp8z3mpg7h+GqDsyWnwWar+DYjU5Ly2J1w5juOTxSgDANdee63dfffdrcKV9l+9&#10;enWb/FAW2pGytBeJJb/ku728RyFd8k09RY8PfYc8R/PB51wP//3f/21z5sxJfHoI0mLAJVV98z31&#10;GsrA30IIkSlIuGYIO9wD5uMVq/RuUNmgtaOc3TNthpU0HHIc+4J0CddZs2Z5MZGbm+ud4VtuucVH&#10;dBAagOM4YsQIGz16tP/8tttus6ysLO9olpWV2auvvuojaXfccYd973vf89Ngo44rQu3FF1+0W2+9&#10;1R/37rvveuc7gNh75513/O9vv/12nx6RROAcTC39/ve/77/n3M8++6yfihsEAM7722+/7dMm708/&#10;/bQVFBS0EQhRSHPTpk321ltv2Z133mk333yz3Xfffb5MON1AJPSDDz7wjjYRTY5hKubs2bNby8a/&#10;nOfJJ5/03z/88MO+jtoTrkwHffnll32ZSfv000+3X//1X7cHHnjAtwPnz87Otvvvv9+nyb9jxoxJ&#10;WRYEC8KH/CJSqOtnnnnGVq1aZY8//rhPg38RRYWFhf7/1PELL7zg80IZEA6UbcqUKb5uqcPvfve7&#10;Nm3atDbiFIFMPVNnN954o91zzz0+0ouoAOq1uLjY3njjDX8O2oP/b9261ZeLz/7gD/7ATj31VF9P&#10;CJ84aHumzvJ77M0332wjyuiL1Al1HPrr888/39pfU8G0ato89CPOQV8NUD6uA8pHmtQFkXFAqNE+&#10;n3zyiQ0fPtwefPBB359Jo76+3ueF35FfBiOYMg60x8cff+zL+9RTT/n2+M53vmMzZ87038cJVwYc&#10;OBdTyjn+rrvu8vWM4KYef/jDH9q//Mu/+EEA+hJ9meO5NkkviEHOSb+iLI888ohv31DniGEitvPn&#10;z/fXLG1D/ikffSoVXJtjx47119i9997r06SPTJ8+3fctzhX6HO1BmzHL4Pzzz/dtj+AO4nWLu59R&#10;lm9/+9ut9b1s2TL/HdCvxo0b11oGrgXKNBCnQwshRBwSrhkCD07WAD4wIz/WuZbJBoMxZfjDZctt&#10;ex85UukSrji/f/Znf2YnnXSSFz04wGeeeaZ3MnG8ia5deeWV9o//+I92yimn2MUXX+ydcRzciy66&#10;yI4++mjvZCN+mPaKqOF3wJrO8847z4499ljvmOLQHnPMMV7k4YQj4HCYEXB8xzEnnniin/aI888x&#10;iF4+4xwIrjPOOMN/j/jlXsPnRHNwpinLpZde6vO4aNEin4dkcHxvuOEGX17Ox28uuOAC+7//+z+/&#10;VhRnmzogEnr22Wd7kYKQ++Y3v+mPW7lypU8HoXHOOef4z8gXjvw3vvGNdoUrAvMv/uIvvChkbSO/&#10;5XjKQHqIAoQdAghRRF3+13/9lxcIcSDozjrrLF9HiJLx48f79EgXYYno/t///V+f95tuusnnESGE&#10;8KG9iBrSvj/3cz/n846AQWxeffXVdvLJJ9ukSZO8kOIYBAntz7nI2zXXXGP/9m//ZkOHDvV5oV6o&#10;V9qS8iDo//3f/92LRAYXECB//Md/bOeee65NnDgxdl0v7U3bHXXUUb4/YKR33XXXeTEOV111lT8v&#10;/erRRx/1gobyIG6CYEyGctKHqQvKjYikr1IXCGUGR+iHoW/SnpyXY+hHiDP6yZ//+Z/7Pk9/oD7+&#10;8i//0k+BJc/khc/++Z//2YtXmDBhghel9C3Kj3Bmqjh/M202TrhSN/QB8otQpP99/etf9+enHj/7&#10;7DP7z//8T19HDPiw3pXv/uRP/sQLVgY5GHQhTdocUU9aJ5xwgh+cCVHq3/u93/PXJW1GW11xxRW+&#10;Hsl7XPQTuE8gmLl2SHvUqFE+v9wv+Pu1117zaf3DP/yDrz/qjXbj/H/0R3/k+zX9HrGPgOf81Dfl&#10;pM9yvdGPuAZzcnJ8PYRBBuqWc9MnhRAiE5BwzSBa3INnmnMILhk3PtbBlskGg108drzNcU7vgRSO&#10;Xm+SLuGKSPvlX/5lH9XEwUdQEOlAMOEwIlpwav/+7//ef06Ulc9wwomi4LgSHcGp/vzzz71TzoZB&#10;OK2IBBxqIjtMReR3rHFEeLIpEREuHGzW6OFMcwzH4lTjlBMFw5lFlPBb8oa4RBjxHcL1b/7mb+zy&#10;yy/3ecdxRxAgPIgwxoHgRfwiLjkfvyFNhBvl5W/E2a/8yq/4vCLQcbQRDP/0T//ko19ENxEiCJ0Z&#10;M2Z40UhkEce8I+GK889mOghoIpgIWZx76g/xjbO+YMECLzCIpuHgU8dxIFwRDZSXPNA+RHARc0S0&#10;ampqvBAlT7QFIod8IgQRDRxDvf70T/+0F6rUDecl0oiQQDRUVVX5qBkiPS8vz58nHIMgJoKJWEJ8&#10;0PaUnf6AIaAQG5SDMiG4yA/1FyeOaPPf/u3f9oKP/oANG+b6vBNu9DfaBhH0O7/zOz7KR51RBgYg&#10;EMlEwOOg7X7+53/eCy3SJG/0OfoN0UrEGoKT/ktb088o37/+6796QUaZuU4QrpSJPkG9UP7f+q3f&#10;8n2OvBBlRNwz6EOdUA4GfBgQ4Lqh3AzmkFcELH0gKlxpL8qHEGZWAdcQ+aGf0PfIU2lpqb8eSZM8&#10;hIEWhCH1Q94QjuSbeifv9BPKSuSTwSLqgDpE/JIe9cH1wnXBYAnfx8E5KA/5oK9wfq5hZixwPZNf&#10;0kIsMxhCmekrlPE//uM//HWGWKdNqQMGwCgfvyPayjXIgEu4Bhmwol5Ig8EFRC51KoQQmYCEa4bB&#10;lOF3lyzVlGHZoDWmDH8nf5ZtcgIo3aRTuOKQRp1VolBELonGIBBxlPk7OsX3uOOOs+OPP77N1D0c&#10;WRxkhCZOM44xznKY6orQxJHGoSUthBFOO84vDimG+EIkE+1CZN18881e3BERI2LEFFec8zAtEkGF&#10;gEY0IpoQBogxnN04EA+kgWjFGUa44Gj/3d/9nRdACGCc5l/91V/1eQXOg2NPxC4Ias6Lk01eAoiN&#10;zgpX0oyucaU81MOf/umfemH/4Ycf+qm3THEN+UgmlXBlSjMgaohQ/e3f/q2vuwARRwYmKD91hcig&#10;XAHaizRpY8qNkKPOqDt+Q/oISUQMkVfaib5CNJSyBMgT0Xd+15k1rvQnxEu0TyFMEYJENukzCDv6&#10;TIjYUkYi0vSZVAKf/ovoJB8Bfk9eKT/9kAEDRB3tArQHAwDUE59znTBQQcQwwDWBGCcPQMQXwUj7&#10;Ib7oz5SZ6d/hGGDqLtFaBhKiwpVptJwvRDPDNUE/YTAnTLNPXuMaFa4MLvzu7/5um8gkgwTUO0Ic&#10;cR+EK/kI0I/pz5SJ6zgOBqGoyzDoQJn4HYKbvDAAQ9Sf/P3UT/2UF7P0Ja6H6BpXzkN7UZ5QRqZ/&#10;E6VlkIJ6ZNCI8xFZZyCMtNu7FoQQYqAh4Zph4ABsaNpmd06dHutky2SDwdgN+vPi1dbsHN10kk7h&#10;ivMdxCUgRBCKOLGIJ5xVnHscx8Bf//Vfe9EShcgJETiidTitOMpMx4w67QHEMSL3N37jN7ywIqIU&#10;DIcVEcPvEGeIUsQrohCHn+mTYVoozj95QxCG73HqEVpxMPUVp5gy4+xzbgQawiYqXIn8RfO9ePFi&#10;L8SJTCPCiAYxRRMBHMCp7q5w5W/qnTWdRKc4/+///u97AU8dxJFKuIZptQgMolxEE1nDHGB9Y1S4&#10;/r//9/8OE30IHcqLsKceENLU2R/+4R/6OmbqKXVHH2AggihhspCP0hnhSp+67LLLEn8dggEIInoM&#10;FLAmFeFKVDMMTFBG8ogQQgDFQVshiOOgvemHiC36UoDrgbwSvUSscp0gbunXAfJCPw0QPaQv0v8R&#10;xuSHabVhTWuAdqfvcW1FhStTxSkH/Z9BgXA9kAdmFhDV7ki4fvTRR61pR2F9KGkTqQ7ClfQC5J3o&#10;PpFg+kUcDKpw3ij0QaK/tB19gzYmeo9wJYqaLFwZPCD/zGhIvu65xulXDHrRj4g00+eIanMt0O70&#10;IyGEyAQkXDMQnLGx69bbOVnZsY62TDYY7IxRWVbsHL8vE9GadJBO4YrDGBWuOK6sc8TBRFQhXBGP&#10;CKsA4grRFAURFCJvCEecWIRNVAAisBBWrGXjO4woKQ5t1Ih4AfcQ8oazjQAgTziyCEiOC9+TLpFA&#10;hAPRKdZHxkVdWTv3a7/2a748OMH8DgcbgRgVrjj20XwTTWVqKOclv0yr5BzRSDXRwe4KV+Azzkm+&#10;yRttQzSZeowjlXANQjcIV9YuEokLxAlXps5GYdo065eZ4sumPYgSBCT5YoCCPLO+lvYjQkd/IToe&#10;jdZRFiJ8TB/tjHClTyF6oiDOEEYMoiCQEYsIyNC21Bnt3p5wRUjyfRTqi3eLUgeUgZkB0RkF9Cnq&#10;CdGPCKQt6CNR4UReEFqBOOFKBJE2iEJ7IU6TI65ESTkfU5v5ffR6IArNoEtHwpXNqxB5pBeFNkQA&#10;I/KDcGVNaoB+wJro9oQrfZd10gGOY2ox4vLHP/6xLw/twgZWqYQrZeAegaAP0fiohZkU0WuB+8Ur&#10;r7zi10jTb4UQIhOQcM1QdrsH1zMF831kKs7ZlskGgz04M9+a9hwSUukg3WtccWhxKnEWiTDhaOJg&#10;49DGCVdEDI4kIo7f8FuEJZEtIpEIA5x4onMIF47BKSWyRyQW55a1qji9CLpwbhx2BBPrPRG/iAOi&#10;fTjACDGivnzPGlNEEk4/u5Pye74P4oZzx0X/iAri5BOxpa34HdMbifgwhRanviPhiohATBEBQtRw&#10;HPlj/WNXhCv5pn6oQ+qW87MWlf9TFvJGOUkzjt4SrqxxZd0r7UNZEKWIuTA9l7anfshXqDMij5SF&#10;uuZ3tCURWtYokwbGJlS/+Iu/6MuL4KNPUX98F3edEEmn3ll3yTGcB7HDFF02DmNQoTvClXW1P/Mz&#10;P9PaVhj1gagkQslUcX6P2KMd+Z5+QF9GnFO33RWuRE65HsI1gDhjLTDTYqm3qHCl3Ag6BgAYBAl9&#10;APHPmmTqkfagrZgRQf+m/FHhyvfUIe0R2pNZAcx8IA1EYG8JV9qaa4IBHwYzyC/nZKdghCtrYalP&#10;pj1znXN/4BgivUSQ+Zvj+Yw8Um5mbHCN00fJD/8P9cCmWOQbKDfn5PdCCDEQkXDNYEobG+2aibn2&#10;jRhnWyYbLDbGOZ7p2qgpncKVaXtEw8KrRtj5lYgiUdFUwpWpvkSHiJCxfhIhyu+YlkmUDnBcEQRE&#10;sxAKHMPUSiJGrItjUxscdZx4In6sVSSyhhOOyMNpRQggMBB5bITEujxEFGITp5gpqkxTJOKDI4wI&#10;QSCxLg5nNxnOQ/QQxxgxilPNTrEIPqJY5Ksj4QrkFWFD9IiyIYCIaHVFuLL2kegwwpPdaxHoiEx2&#10;qKWsX3zxhRf5nCOO3hKuiAzqnM8ZWKAeqEOml5IGUVKmUiMASZuoNW1K5Jt/EUyIR0QcU30pF79F&#10;rNC2CH2iawg02guRhrBLhogdfYo+wu+pR0QgU7npK9Ad4cogBX2G9qKvYuQbkUa+KBP9nfOySzJ1&#10;RQSZqazUBwKpu8KV85IOU8BpC8QZ0VbaN1m4UhaOY701AywIf+qBSDT5C+tJEaHUSdjdOypcqWum&#10;/FIfCGbKggCkXllTSr56S7gySMS1zAAO05wZ8EKUch3Qp6g7+g95YICGNcMIZyLdbLqGgCcSTPsx&#10;EEYf4zqiXigb/ZY8UVe0C/XAYAoQbaY96JNCCDEQkXDNcLLWltqpI0fFOtwy2WCwM0ePsQ3bDr3X&#10;srdJp3BlMxemreJAI2CJ6IRdeYlyEQnEycW5DeCQIrYQKogcNi7idzjgUcHImjqiVgglhAOOLxFG&#10;IA0ECcIMJ5Z0EGJhPSbfcyxCCvFKGghdnNuwthRRQoSH3/M9QoKNhqJ5jYJjT1QzHM/aScQDET12&#10;LSWKy1RN8hEVrjjbRFkREkDemNqJSCEdolmIYJxpyhwH4pfjqVtECsKc81MvCBbKgrhACJAmeUTA&#10;hPW8yRAZJSJLfhEtRCcRdWHqMXlETCDCwmACIBaoc0QQ9fSzP/uzfmCCvIU2YBADwQb0ASJ45DNM&#10;5yWf9Bkif0T5qCvKzXrR0B8QcWHdKEKDvsZ3CBh+Ewc7GEfTIO9hNgCEd4jSjkA9MiWV3wRxGwfi&#10;NKRLvbKBGOuWA5yXzzhn6BdBCBMlZcdhxBUbNQXIC30vQFQV4cbgCnXH76kv2pBBHdKlbUO6DLzQ&#10;hzhvEMT8jv5NP0L4kx/6XbhmqAcGBujntDXXIHkjfcQ89YEwZRCCgZZwTmYDhGuCa4c2Dq8yAtqY&#10;AQqmv9Mv4qB/8N7XAP2LPsfAFufh3kFe6edEyckXUGcITo6h39B2lJc+xz2Hzxnw4joM7cwgAHmO&#10;XgvUdRg8oz8xKCLhKoQYqEi4Zjh73EP6sdlz+i3qesLwkXbh2PF2Vc5Eu2x8jp0ds+722KHD/Xrc&#10;C7LHtdr5zjg2eXdkpj4nH5tsvOsz+hvsOJfOedlj7YoJh/JxlhM7yceQj3PHjPXpH5s4L+c/z30W&#10;dx7s1JGj/TEhT3HnPn74CP/duWNcedz/k79PtmgZTx4RP+hAvfL92VljWoUVx/LZoc+z2wguduLl&#10;/HxH3Z7i8h2+Gwx234yZtisN09fSLVxxoona4bTGRSpTwe+I+uBo8v84EDVMfcShjoPvEWekExWL&#10;AT7D2cZpxbHHOY/C3+Sdc/BvR+Bw46hzfIjcdReccARoEHldgXxzfsRyNN98RlnD9NJ0gphhV2Gi&#10;vZSF9kcEx0F+EJxBNMZBHyDv1G9yOxFJo405Z3vlov/RH7BUfao7hH5GX6UPJEN+yR/57416D8I1&#10;RG3pJ52d2kodI/qp82TIG8KNfKZqC8pHn+KcqdqztyAP5IU8pao3+jTXG9dxtO7pC3yeqp3DtcC9&#10;ozfaRAgh+goJ10HA2oZGu6iP3+2KULrcCcS3Fy+xqeXlVuQegvOcQ8CmUU/NnWenj8pqPfaKCTk2&#10;pHiNTd640Vues9yyjTa2dJ29v3SZXTNxUuuxvKP2i+LVrccmW96GDXbXtK92VCYfl46fYG8sKrKJ&#10;ZRts4ZZqm1u12UeiH5091wnJr4Qm+Ri1dq1P/6qcQ+e8OW+yPzbuXNjTcwvsQicEP1y63CZv2Ggv&#10;L1joRXJI8zgnQp905eXYHyxb7kT8uNbvUtmVTlxnu7JTD88WzI8Vw7dOnuLT/GTFSi+e+ezhWbNb&#10;8zXaleOMiDinvse7uue7Sa4eKHv4brAY7XQwyWnvKX0hXMWRRxCuRE9F7xIVrkIIIY4sJFwHCWPX&#10;rbNvduCA96YR2UN8EQWr3rXLltfW2hrnrLUcPOjfNfvR8pWtUeBvO6HJOzlZp1jbvNs2bd9hW9xv&#10;OBYhUuCEJlFCjkWwlW/f7o+t273bKtyxUSt3AgKhGPJxhRPPuU7M7nT5aNizx0qciK/audMOut83&#10;7tnrhXU0H3XuGNK/d8ZM/xlpNe099B5C8pV8vg+cYD1lxCj7dOUq2+nKRb5vyp3cev6rcyZaWdM2&#10;f/7PVxWnjKAGI3r7phPZ5A+WbK2x6ybmHnbc0/MOvfSfQQkiwpThIydiA/td3X1rytTWsvF6pLD7&#10;LnX3ictLcpqZbheNHWcr6+Knd3aXdAnXYcOG+TWeEq5HJkRGmXIqcdX7sHkR06Wj734VQghxZCDh&#10;OkhgyjARuTjHOx3Gbq8IVkTg64WL7Ka8yU5ITfNRT6aGbd3VbOc7wcWxQbg2OtH4w+Ur7P4Z+fZQ&#10;/mz70P0f8Yq97sQcxwbhipj8xIlFjo0aU0aDyCUSiUDec+CAFdfV2ysLC+2OqdPswfxZPgqMOET8&#10;Mo055KM94fodV6bk8yGMOY7oclH1Vp/m1I3lfrrvMUOH2aiSEi8U+e6qCYfO054xnXnRlmovPPc5&#10;Q/g/X7DAjk4ST+0JVy/43Tk/WLasdVfpH69Y5aeKkeZgFa5HDRlqj8yeYzs6OS2wM6RLuDINj/Vm&#10;cVMnxeCHabms72T6rOhdGBRg8yf+FUIIcWQh4TqIWNvY6KNScc53b9vjc+badif4iFI+MWde6/TZ&#10;y8dP8NNqXyss9Jvq8FkQrgjd+5wYDGkwRbamudkLLaYN81kQrnz+8Kw5rcfG2TU5k5ywa/DCkyhm&#10;dArvZeMmeIH5kRPHFyTqpCPhekw7Agbh+OTcAi+E/bpiV/47nUjevm+f1brPnp03v0MBRBr3TJ/h&#10;X2W0rrHJT62m7EztRZxGj21PuJJ/BC/Toong8h0Rb9It27Zt0ApXjMGKUSVre+3drukSrkIIIYQQ&#10;oneRcB1EEMUbt26dX/cZ54D3pt2SN8VP2+SclTt22ryqzfZjJ6yIUp4xKqtVUHFsKuFKFJMptvud&#10;0Bqyeo3/LAhXBCHrZV8rLGpjrxYuav39vdNn+ujjmvoGP202fI5x7vOzx9opI0f5SB2fdSRc73Wi&#10;kmOCsfY2+p5chPaE9WX+nOVOsC+vqfURTqLMJ3UwRRijTlibSp2Nd+kghKm7WifSiVZHj21PuE4t&#10;r/B1Sd2xeRNiDjGNqM7duHFQC1fq4fpJubaitnemDEu4CiGEEEJkBhKugwim6NY78fJYH2zMww69&#10;TE0mykv0i6mrzS2HxNMKJ2jviAixIFyJCLKmc+rGCi8YKt1n/LbZfX7b5EPCMwjX8DkCNmpMN+Y4&#10;ptaycRIUVVfbtZENnlJZR8KVvBM9DZbrBCnCMJoGG0FVObFJeYNoZ7Ol6DGp7NysbH8OosnPFcy3&#10;i7LH2cyKTb6sP1i2wk6KbNLUnnBlc6ml7FLr8vBd1wbfmTnLi/8l7rNhq9cMauGKHTt0mN/Uiv7Q&#10;UyRchRBCCCEyAwnXQQZr6ohGsZYyzgnvTWMzKF7LQuSQNaVsjoR4RtQh7i4ee2in4yBcw3cIKzZl&#10;4m82copOsw3CFdG6YPMWv5Ns1JgmynFHO+EcxB0iDnER8pXKOhKuy1w6pBUMgUj0OJoGAvLVhYW+&#10;DERb2c2Yz6LHpLKX5i/wZaZ9WP/L7z5YttwL+jX19XZxZGfo9oTrZ06UDncClenCWaWlNmbtOp/G&#10;F+7zoUeAcMWYhj66pNTXR0+QcBVCCCGEyAwkXAche/YfsGGrS2Kd8N4yps2G96UG4ca/RGERTmyY&#10;9M6Spf7zIFyJln68cqWPEj4wI99udIIgeV1pV9a4MrUXIby+qcnumX5IiEbtRScUecds+Lsj4dre&#10;GteoXe/yTYSTMjJlOu6YZEMcraw7tFELkdpGd05slxOc4RUv1EvYGboj4coa47rm3bZ5507bvGuX&#10;bXNpseHVkSJcMTZqIoLdEyRchRBCCCEyAwnXQQYRPSJx7Mgb54T3hrGmckjxan+unPVlrbsHY2yQ&#10;xCtj9jpB9smKQ3kIwjV5jWucRYXrI064ItiSLRzL5ky8/mavE5DvLl3mpy/zOULkjilTvUDkuyec&#10;yOPz/hSurJelvhDaTHHdtvcrIx2mC08vr/Cv3uH4joQr0dkKVw7SxKhzjjtShCv1QbsyNb4nSLgK&#10;IYQQQmQGEq6DDERLYXW1nZOVHeuE94YhGoLg27GvxT52gooNc3gdzA+WL/dCCkH26OxDEdPuCNfw&#10;6hxebxM1NmG6dNwEfyzvTGWqLRsTISyYwnvtxFx7cOYsv2sv+eBdrGcm6qI/hSvv2WUa9+r6el9P&#10;lCHYh8uW+WnWTPcNr9TpSLgyeDBr0yYvhBG9+ZWV/rMjRbhSJ2yU1VMkXIUQQgghMgMJ10EEQm1r&#10;c7MXbnEOeG8a71IdsabEC0zEE5FNdttFRPHZpLKNfhddju2OcE0FZSTKG44n8jimtNRPGUWwYeSB&#10;/PBqmCCesf4Srqc7QUmUlSnciPHk73lX7MraOl82BgEQqZ0Rrm8XLfblZKrxW4uKjhjhevyw4f6d&#10;veyq3FMkXIUQQgghMgMJ10EEU2PZVRaRE+eA97ad58TrG4VFlrdhg38dDjalvNy+t3iJF1HhuCsm&#10;5HhBhdC9Oqf93X8vcUKUachTNpbH2uSNG+2lBQvb/IYNol5aUGgTy8psTmWVzdy0yZ8vWVSSj9Fr&#10;S336IR8ck126zqf9zcix7dkFrtyTNmy0HHe+SyJraFPZVe5cpM/rfeLKz+uL3nQiNM+liTjlbwQ8&#10;v2HKd6hL1vzyGetbTxg2wk8/JuqY5+qEc/AZQjzXpfNoYnr0YDNEJnXDFPHeQMJVCCGEECIzkHAd&#10;RCyvrbVzx6R/N+FkO27ocDtzdJadOSrLv6Ym7pi+MN65epoTeQi4uO9lmW+nuz7GgAFR9d5AwlUI&#10;IYQQIjOQcB0kMBX17mkzYh1vmWwwGDsuPzOvwL8qqbeQcBVCCCGEyAwkXAcJrJ0Mr1KRyQajXTZu&#10;gq1rakr0+N5BwlUIIYQQIjOQcB0ELK2p8VN145xumWywGGuAe2uKcEDCVQghhBAiM5BwzXB27Ntn&#10;d06dFutwy2SDxZ6YW+B3ce5tJFyFEEIIITIDCdcM56PlK+3E4SNjHW6ZbDAYu0bXNO9O9PjeRcJV&#10;CCGEECIzkHDNYBZvrfHvMY1ztmWywWK87od3BacDCVchhBBCiMxAwjVD2bZnjz2Yn99n72yVyfrD&#10;np5XYDtbWhK9vveRcBVCCCGEyAwkXDOQ/Qe/tM+Li/07S+McbZlsMNgF2eOspKGh1zdkiiLhKoQQ&#10;QgiRGUi4Zhg48ctqau3G3LxYJ1smGwx2wvCRNqJkre3uxXe2xiHhKoQQQgiRGUi4Zhi1zbvtpQUL&#10;7Zihw2OdbJks0433ET8xZ65t3rkz0evTh4SrEEIIIURmIOGaQfA6kOzSdXZOVnasgy2TDQa7csJE&#10;W7B5ix1I04ZMUSRchRBCCCEyAwnXDIEpwivr6uzWyVNinWuZbDDYqSNH2yerVqV1Q6YoEq5CCCGE&#10;EJmBhGuGUL97t72xqMiO1hRh2SA1BOTDs2Zbxfa+E4kSrkIIIYQQmYGEawbQcvCgTS0vtzNHj4l1&#10;rGWywWCXjptgMys2pe2drXFIuAohhBBCZAYSrgOcn/zkJz4CdXOepgjLBq+dNGKUvbt4qe3qoynC&#10;AQlXIYQQQojMQMJ1gMPrQL5XtNjvtBrnVMtkg8FunzzVqnakfxfhZCRchRBCCCEyAwnXAQzR1oLN&#10;W+y4YSNiHWqZbDDYWVnZNq28wm9A1tdIuAohhBBCZAYSrgOYfQcP2oXZ42KdaZlsMNjRTjQ+X7DA&#10;D9L0BxKuQgghhBCZgYTrAIUNat5cVBTrSMtkg8Uun5BjNc3NiV7f90i4CiGEEEJkBhKuAxCiT4uq&#10;q2OdaJlssNjxQ4fb9PKKRK/vHyRchRBCCCEyAwnXAUjd7t12/aTcWCdaJhss9uTceXawn6YIByRc&#10;hRBCCCEyAwnXAcbeAwfsncVL7Zih7TvTMlkm2+Xjc2zLrl2JXt9/SLgKIYQQQmQGEq4DCKYIz6ms&#10;snOysmMdaJlsMNgpI0bZ1H6eIhyQcBVCCCGEyAwkXAcQFdt32L3TZ+idrbJBba8XFvn3Ew8EJFyF&#10;EEIIITIDCdcBAo78B0uX28kjRsU6zzLZYLAbcvNsXVNTv7yzNQ4JVyGEEEKIzEDCdYAwc9Mmu2x8&#10;TqzjLJMNBmNQJm/DRtt34ECi1/c/Eq5CCCGEEJmBhOsAYNOOHfbIrNmaIiwb1PbywkKr373br+Ue&#10;KEi4CiGEEEJkBhKu/Qy7CH+2qthOHD4y1mmWyQaDXTcx15bW1AyYKcIBCVchhBBCiMxAwrWfKayu&#10;tis1RVg2iO2EYSNsVMla23fgYKLXDxwkXIUQQgghMgMJ136EKZNEoA7KZIPcBtL04CgIV6bof8MJ&#10;1FQm4SqEEEII0f9IuAohjlhKm5rs8dlz7NF27P2ly6ymuTnxCyGEEEII0R9IuIpBD9G+VEbEG4v7&#10;DhNCCCGEEEL0PxKuYlCC6Pzyyy/twIEDtn//fmtpabF9wfbts71793rbkzD/t/uc7ziG4/kdvz9w&#10;8KBPS0JWCCGEEEKI/kHCVQwaEJcHnchEcCJCd+/ebTt27uyx7dy1y/bs2eNF7X4nZDmHRKwQQggh&#10;hBB9h4SryGgQkAhJIqRETpt7SaymMkQsgpgIbYsTyJxbCCGEEEIIkV4kXEVGEgQrkdV0i9VUFkQs&#10;oplorxBCCCGEECI9SLiKjCKsXWXabn8J1mSTgBVCCCGEECK9SLiKjIKNkxCsiMU4EdmfFgQsGzpp&#10;DawQQgghhBC9h4SryAgQg90RrNt37LCtjY22YNMmG1tSYh8uWWLPzyuwh2bk251Tptp1OZPspkm5&#10;dvfU6fZI/mx7ef4C+3j5Cpu0bp0t37LFapuaYtNtz8gj620VfRVCCCGEEKJ3kHAVAx6m4HZVsG6o&#10;q3NCda09Nmu2nT8m204bOdpOGjHSjh82wo4ZOty+OWSYHfXFUPt6wo5yfx/t7Fj33QnDR9rJI0bZ&#10;6aNG21Xjc+wlJ2anlm2waieA486VyhDa2oFYCCGEEEKIniPhKgYsCD52740Thcm2bccOW7O1xr5Y&#10;sdJuzZtixyXE6Tci4rS7RhqkdZoTsw/PnGU5a0ttaxcisUSLhRBCCCGEEN1HwlUMOMIGTB29h5Vp&#10;wE3bt1t5XZ19unyFnZeVHSs802GXjh1v08o2WN22bV40x+UvakSNFXkVQgghhBCie0i4igEF4u7A&#10;wYO2e8+eWAGIecHqDME6vqTEbpiYGysu021MNb532gybu7HcTyMmX3H5DebXvUq8CiGEEEII0WUk&#10;XMWAwYvWxCZMccIPQxxubmiwWRs22uOz5thxw0bEisq+tNNHjra3Fi6ypVWbraapqV0Bq02bhBBC&#10;CCGE6DoSrmJAgGhlI6P2Iq3Yupoa+6BosZ01ekysiOwvYw0sOxSPXFVsFXV17YpX1u1KvAohhBBC&#10;CNF5JFxFv9MZ0dqwbZuPsj4xe47f/TdOPHbG2Gjp6KHD/e7CJw4f2cbYTZgIbk/SPycr295aWGgr&#10;tmyxxu3bY8uy09m+ffskXoUQQgghhOgkEq6i30HA7WlPtDoBOG5NiV05PidWLHZkZ4zKsrunz7CX&#10;naD80fIV9unKVTakeLUNW7Omra1eY1+4zz9x37+7ZKk9OXee3TApz05ygjYu3VSGAGb34aLKSr95&#10;VFyZeL2PNmwSQgghhBCic0i4in6nvVfe1DZts+Griu3SceO7/GqbG3Lz7IOly2zKxnIrbWyy7fv2&#10;Jc7YMfsPHrStzc22tKbGstaW2jPzCnw0tbN54F2x354y1eaVl6cUr7uceNWrcoQQQgghhOgYCVfR&#10;r+x3wi1O1GEIvqzi1Xbx2K6J1junTvdic1Vdne1qaUmcqfsgYqudyJxTWWVvFC6y00ZlxZ432cjz&#10;Tbm5VrJ1a2z5MF75wzRpIYQQQgghRGokXEW/wRRhpszGCTps6vr1dk3OJDuqk2tOzxsz1j5eucrK&#10;mrZZixODvT0N96DLb+OePVZUXW2Pzp4bm4dkO2rIULt3+gzb0tgYW0Zsr9a7CiGEEEII0S4Srv8/&#10;e28BHtWyrH/fc+7/Hrvn3uNyj7u7n+3u7u7u7u7u7oYGEiRAXIAQIUiAAIEACQQiRHCC7K++/jXT&#10;2Z2VNclEJsmEep+nnmTW9Gqp7l5Tb1d1L8WAobN9raUrV8qVGZn2tN4wQugLhyndlJNrCGWtbNq+&#10;Pe77RnkXa6Op+9iKCrufNaxOvlC/23Pyoh7WhGjIsEKhUCgUCoVCER1KXBUDgs5ChKvWrpVHphfE&#10;RFr3HT5CHi0qkpqNG61HtD+xzbRhbn29nJA8LrRuvkBe3507N7S9CCcqq9dVoVAoFAqFQqEIhxJX&#10;Rb+jsxDhhpYW+WBumX0tTRgB9IVX2LxYOltau+mtxCPrBO+pE/96d7By/Qa5IiMrtI6+HGTqO235&#10;iqjveOWUYSWvCoVCoVAoFApFRyhxVfQ7IGhhxK3FELrpK6rk1Bhee3PQyNHyXEmpbO0GacUjSygx&#10;e2DHL1kqrxuCfFNOnlyalmH3ob5QOkvGLq6Qpc3N9lCnHd0gkUuamuXqzOwu9+NeMGmyrGpsDG3/&#10;xk2b7EFN3SXOCoVCoVAoFArFUIcSV0W/AlK2yRC0IGnDC7mioUEemVEYSvh8wRv7ZFGJbDUkNBZQ&#10;5hZDcGfV1pn8i+SciZPkvElT5Pb8qfKQKY9TiDnYaQ8v/xuzcyW7qtq+QgdvbCwgbPiSKemdkteD&#10;Ro6SN2bNtu+mDeoA2dYPe3QVCoVCoVAoFIpEgxJXRb+iddu20DDhppYWSVuyRA4ZNTqU8PlygyGV&#10;dYb8xgq8shMrK+XMCalya16+FK5eI1u2t/fUcrATBNYnnYeNHiMvGZJZuzG2snbs3CmZEY9xZ6/v&#10;OcN8X2hIcVAHCF5XDRdWKBQKhUKhUCjaQ4mrot8AIeMQoiBZw9ta1dAgN2TlhBI9X05MGW/DcmMF&#10;4cFFhqieZsjivdOmS7UpKxpWG0J9TurkduUdMipJ3i6bJ+tbWyOpOscGQ8zfMukPNff5+fiyPx7j&#10;GYVS39zcQReInjCsUCgUCoVCoVC0hxJXRb+Bk4TxKAaJWvO6dZJduazLA5n2HjZCUk267gDCeVVG&#10;lt0T+2hhsSWxazdviXzbHoQET1xa2aFcSG/JmjWRVF2Dw5puy8u39Q3m5eTc1ElRva6Qe4VCoVAo&#10;FAqFQvEJlLgq+g1bDYkMI2p4HnkPaxjB8+WOvKmybefOSG6xYdqqmjYCCTE+c+Ik+WhBud27GgR7&#10;SwkLPnpMcrtyCR9+f/4C2RzjnlowdeWqTl+Tc+CIUfJyycyoXlfd56pQKBQKhUKhUHwCJa6KfkG0&#10;MGFk/po1sr8hcmEEz8lBo0bLwrWNkdxiB4cvBfPiYCYOagoDHtobQ0j0PdOmyxpT11gByb1/eoHs&#10;04nX9er0TCmrWR2qk+3dIMkKhUKhUCgUCsVQhxJXRb8gWpgw8vrsOaHEzhdOG+Zk4O7iwYIZHfI6&#10;MmmsZK2oiqRoD16D83AI2eV1OSvWrYukig0Fq2psWcG8nPBdysJFsi5EJ1s0XFihUCgUCoVCoWiD&#10;EldFvyDau1ubDBnkwKUwYueEEN+S1WvsQUvdxfAF5R3yOyllnA3lDQPveX28qLjDPdcY4rq8m8QV&#10;os190U4Y5vU7TxiSvGrt2lDdKBQKhUKhUCgUil1Q4qqIO9iv2Rplf2t5bW2nr45BLs/IlNqNG3u0&#10;77NxyxY5a+Kktrz2+mi4PFVcIk1btkZStAenAt+Sl9+ufIQ9uNXdJK5gbMWSzsOFM7Jkbk1NqG70&#10;tTgKhUKhUCgUCsUuKHFVxB2d7W8dMX9BKKHzhdfLEMLbE0B2W7ZulQlLK+WNOWWSV11t84pGgptN&#10;2lPHTehQhzfmlvWoDutNfgeNjL5/lwOcOFE5TDd4qRUKhUKhUCgUCoUSV0U/gPeSRtvfenNOXiih&#10;c4I3dvqqGvuqmniDMubV13eow8mGyBbVrI6k6j6uSM/skKcTwoVHzptvQ6aDutlqSK9CoVAoFAqF&#10;QqFQ4qroB3Aw04aNGzsQs3Xr13d6eBHC/tdFjU2RnOKLVlNP/2AmSPNho8fIsPKFsqUXp/y+Obes&#10;XZuC8mxRiaxqbOygn02bN0dyUCgUCoVCoVAodm8ocVXEHdsM6QuSMmRNc4vs1cn+T+TS9Ixun+bb&#10;XXDoU9OWLTJl2XJbJoT14JGj5cLJaTJmcUXoO1+7g9yq6g7t8uXuvKmytK6+g342GrKvUCgUCoVC&#10;oVAolLgq+gHRiOu8NWvsYUlhZM7JbXn5stqk7WvUbNgoZfUNMtsQxqyqKnuS8LFjU+Tc1Mn2Pa7v&#10;ls2XZS0tkdS9w4qWdaFtc3J5WrqUre74PlclrgqFQqFQKBQKxS4ocVXEHdGI67Sq6i6J6yMziqQh&#10;DiGzEysr5e6p0+WqjCxDWJOtl/WU8RPl0cIie5DT0uZm2dyL8OAgwtrm5KyJqTJz5coO+lHiqlAo&#10;FAqFQqFQ7IISV0XcEY24Zi1bLnsOEHGtWrdOStbUWm/r+CVL5YXSWZbE8uqaI5LGynXZOfY04zn1&#10;9fZ9rL1FWNuc2MOfqqs76EeJa/yxvrXV9nFnsripqU/GgEKhUCgUCoWi51Diqog7ohHXCRVLuiSu&#10;TxXPtO9ijTe27dwpixob5ZmSUtk7su923+Ej5cIpaTJy4eJe1yHYLl+OHpMsBStWdNAPB1r15N21&#10;itgxv6FBLpqSbvs5mjxYMENWb9BFBIVCoVAoFIqBhBJXRdwRjbiOKi/vkrg+UVQiazfHn7gCSGLt&#10;pk2WqPh1OMoQy48WlMu6rT0/pMnPLyiHjUqSqcuXd9CPEtf4o3D1atmjizF4/qQpsrwlvgeEKRQK&#10;hUKhUCg6hxJXRdwRjbiOWbhowEKFo4F3ueKFOyF5XLt6QF6nrlwlO3bujKTsHvy8gnKMelwHDEpc&#10;FQqFQqFQKBIDSlwVcUc04pq6ZOmgI66AsOD7prf3uiK3502Vuk2bIqliB4c8BfPy5eSU8VJUVdVB&#10;P0pc4w8lrgqFQqFQKBSJASWuirgjGnHNieFwpqszs6Vq/fpITv2DTdu2yfvzF3SoC++c5bAevLLd&#10;wYKGtR3y8uW08ROlJORwJktcI3ko4gMlrgqFQqFQKBSJASWuirgjGnEtWbmyy9fh8F7Vyua+eZ9q&#10;rMDLWVizOrQ+w8oXytZunjCbsXxFaF5OLp2SLmU1NR30o6cKxx9KXBUKhUKhUCgSA0pcFXHHdkP0&#10;8B4GidmKtWvbTvCNJocnjZV5DWt7FTLLvdt37rSEs9X8jcVjWrR6TWh9eM/rxm3bIqliw6NFRaF5&#10;Obkzf6osqa/voB8lrvGHEleFQqFQKBSKxIASV0XcscMQxo2bNnUgZi3r18tBI0eHkgVfeNfqjo8/&#10;juTWPUBSq005oxctlieLS+TNuWUyr77BEtjO0FfElXoTChyWl5Nni0pkVWNjB/0ocY0/lLgqFAqF&#10;QqFQJAaUuCrijp2GJG7avLkDMUOuSM8IJQu+PF5YLC1bt0Zy6x7qDPm7NK19GRCRkjVrZGcnZLiv&#10;iOuSpiY5YMSo0LwQ9vh+VDZPGltaOuhmcz8fSrU7QomrQqFQKBQKRWJAiasi7vjYEMTNW7Z0IGbI&#10;23PmhpIFX04dN0Gq163vUbjwR+ULQ/N8sXSWrGsNfy8rhDanqjr0vldnz7GnBMeKl036zvbxHjVm&#10;rGQsWRqqm61R6qfoOyhxVSgUCoVCoUgMKHFVxB0QTkhYGDkrXbUqlCwEJbVyWY/eoXpTTl5ofg9M&#10;nyG1UUJxN0c5VXjf4SPsoU2deWp94CU+b9LkDvn4cnlausxauSpUN+wNVsQXSlwVCoVCoVAoEgNK&#10;XBX9Ak4WDjugaW1Lixw7JjmUMPhysSF4zVu6Hy7Mu1eDeRGe+9Ks2bJua7hHs37TJrkltyPhvToz&#10;S1ZviH3f6cSllXLoqKQO+fjyyPQCqV67toNekN4cSKWIDUpcFQqFQqFQKBIDSlwV/QIOaNoUckAT&#10;8nRhcShh8IV3qOJ17S64x8+HU4whoKW1dbJjZ0fP6faPP5bc6mo5JEA4j0gaK2nLl0vrjti8vms3&#10;b5HrsnI6fU8tpHbkvPnSvG5dB52wJ1gRfyhxVSgUCoVCoUgMKHFV9As43XfL1q0dCBoya1VNl+9z&#10;RU4eN16au3lIU4MhgGdNTJV/m/shIKlLK2Vpc7MhoB3DcPFwLm5ssun8cg82BPONOWXdKpu9tV15&#10;Wy+dkialK1eG6mRbN1+5o+gZlLgqFAqFQqFQJAaUuCr6BQS9thoyFkbS6gyRvDojK5Q0BIVTfbsD&#10;CPOcujq5aEq6HGaI5NPFM2VZc4t9r6uPzYbIjl+yVC6YnCZ7eOWdMm6CjFlcYferxhq6O6+hwZSX&#10;ZsmyX3df9hk2Qp4pLLah0mE60TDh/oESV4VCoVAoFIrEgBJXRb8h2vtcCZWdXLGkU6LnZL/hIyVz&#10;RVUkx9jAYUpVpozX58yVE1PGyzFjU+Tc1Mlya16+3DutQG7JyZOTDEElPJg6IMclj5NXZs+x3tmt&#10;3TgkqX7TZrl/+gwb2hxWfyenj58oOZXLOugC0dfg9B+UuCoUCoVCoVAkBpS4KvoNeBEhZUGitm79&#10;elle32BDZ8OIQ1COHpMs1eae7oCyt+3caUOH59TVy6hFi+VVQ2QfKSySqzIy5fnSWfbVNcMXlMvC&#10;xkb7yhvSd8fziReX04gh12H1doJH9568qdIQxdu6vRuv21H0DkpcFQqFQqFQKBIDSlwV/QpIWdjp&#10;wo3r1knKwoUxeV2Rc1InWy/qYAipdaSYU4SPGD0mtL6+nJQyTjJM2qAOEHQzGNq0u0CJq0KhUCgU&#10;CkViQImrol8BKePE3DDStqSuTm7Kzg0lD0GB4F6aliFLmptjfq9qPEB7thgyPqlymRyZNDa0rr7s&#10;O3ykPDZjhjSFnCSMcCiTEtf+gxJXhUKhUCgUisSAEldFvwNyFuZ1hcylL1lqQ4HDCERQCLm9OjNb&#10;5jc0WI9nfwOCub611b5yJxbSCtk+Z+IkWVhb26HtCPt/Px5AEr47QomrQqFQKBQKRWJAiaui3wE5&#10;i+Z1XdnYKC/OnCkHjBgVSiKCAum4LD1DcqqqZZ0hkZwi3F+oXr9B3iqbJwePGh1at6DY97bOXxDa&#10;bkS9rf0PJa4KhUKhUCgUiQElrooBwfYdO0LJGzLfkIlbcnJlr2GdEwpfTh43Qd6YWyaLm5o6vOqm&#10;r7HBEMyi1Wvk9vxpoXUJkz0NOXp8RqE0NDeHthkiv3MAvMa7O5S4KhQKhUKhUCQGlLgqBgxbtm4N&#10;JXEt69dL7rLlcsGkyV2SCl84zfe6rBxJrlgiK9f3/btQtxiyzYnEL8+aLSeljA+tQzS5JTtXVjQ0&#10;hLaXsGkOrVJva/9DiatCoVAoFApFYkCJq2LAQMhw2HtdEV4VM2XJEjljQmrMJw07OTxprNySmy9J&#10;iytkcWOjtPbSk9m4ZYslOLwu58LJadZ7GlZuNLkuKzvqvlZkqyHwurd1YKDEVaFQKBQKhSIxoMRV&#10;MaDY0UnIMOQ1ZeEiOTF5XCih6EogsJempcsDBTMkxZDgMjyera2RkqNjhyGRazZulOmrauSdefPl&#10;trx8OXPiJHsicFg5nclV6Zkyx+QT1j6E99pqiPDAQYmrQqFQKBQKRWJAiesAgoOENm3bJk1bt+7W&#10;sjaE0Dmpa26WcQsXy9ExnNobTSAmR41JtuTzckMkr8/OlVtz8+X2/Kly19Tpcu+06fZ/COrNuXly&#10;TVa2XDwl3e6bPXjk6G57fJ1ckZYhxVUrbehzWNuajTRu2mQ9umF6GSrCoVkDcepzLFDiqlAoFAqF&#10;QpEYUOI6gGBP4+LGJrnHEKfTJ6TutnKWIZTvzpkTSu4QPK9vz54jew8bEUoseiKQUQgLYb97GeF/&#10;Xq/TU5IalDPGT5Spy5ZLc5T3tVbW18szhUU2FDpMJ0NJzkmdLOOWLLXvux1siBdxrdu0SfJXrpTs&#10;quqopH37xx/LXDMOSLPMjPFNRj/835nMXLPG6nHl+vWh3zvh8LCWrVttOYXm/+D3eaZus2rrpGHz&#10;lqgncbfu2GFP686tXim8LzkIIhiC+QaFveYbTX2LTb35XL95c7u93CxqTF25SmbUrDZ12WyvoQun&#10;uzYxdSg0aZab73x9orOSSN7RJKzuDmHpKZu2UTe/rivMXA5L74Q2rt2yxUZq8HlZc0vkzk9AxAd6&#10;53t0Q5tdW2nLNqPzhWsb2/IMk9l19bLB5MP/BaYsynQgP8Y035WbfBhjgCiSiqYme31ew9p+PX1d&#10;oVAoFIq+ghLXAcaW7Tvk3XnzY379y1AV3oM6tnxhKMlD6o0ROMLoqa+IZTzlfEPEIa28lzasLSvX&#10;rpUXiktknz4k4oNdzjIEtsyQtMGGeBHXnOpqOW5sihw0crQlQGHYbIjKnVOn2TTvzp8v1Wa88H9n&#10;cmVGpqw2Y2jM4gobDRCWBrlg8hSZbwgKOM/8H/z+4FFJ9vVMRBUkLVosm7d1XFSAUFIGr3u6Z+p0&#10;2bhtW+SbXWDBjTyCeTvhu+SKCqky7boiPdNem2pImk8GFzY22oPOzp00Waab8sB7RhfHRnTXJqYO&#10;h5j8eE4QIVG1br1NW23+opN2aT2h/q/MnmPThiFMh1Y3o8fYRaV8UydHlD9aUN4hrS+XpmVY0u3a&#10;emNOrr3PR0FNjZxnxhPtKF69xpJuN05oE4sNT5png59vUG7OybME+AhTR/pvcuWySO4iE5dWyinm&#10;Gumuz85p2xoBKb7b9CH3vFA6Ww+CUygUCkVCQonrAAMDgv2Ut+blhxrNu5Mcbwy4HGN4hZE9hJBb&#10;PJVH9SJsOJ6Cx/Y+Q0Qq6+pkXZTwYEKfP5gz13p5w/IYyvJoYZGs3fyJd2gwIF7ENWNFlSUP3N8Z&#10;cb3BkBvSvD63zDwHNhmyk2fl6sxsOXrMrnF+QvI4uSE7115/fuYso8PNMmLhIruIs6cR8nD3OXmi&#10;qMR6J8Ep4yfYfCCIfEdekCvIE9ePN/kXGT0EcYtJy/fI6RMmygxDunyw4HZzbr7N86Ip6TYd+8Av&#10;MQSOaxyQNs0Qv+WGuELW+B5C75OmBWvXyuERApZXvdJe47VWBxrdHThilD0lnPZdZ0jYmaYO5MHc&#10;eWnWbHvoGmTvfEPMuX5u6uQ2PTm5ycj4JUttvmGwkRdGIKmk5362CUBoyfOMianWMwrY7841Ti8P&#10;0/nTJTOl1jzLqT/9wsIUHmaHnR9/LO/PX2CjPNh7X2meBYw/N06Wm7Y0G+L60IxC+/m45JTQcl4z&#10;zw+84SxO7G909HzprF35G73yvxvP9AUedfTNGGQxAF2zUKFQKBQKRSJCiesgAQadMzB3ZznN6CCn&#10;clnUEFuktqlZHp5WIPsbwwzD858ffBSaV7zln5G/GKInGKNwlDFKw+qLQGTrjaE6cv783crT6sve&#10;Rk+ZhtANpv2ug4m4+nph3zOHivHdc4aMEOrpwxFXvIMQls7gnisQKgfuKKmtldPH7yKDSRUVbWGl&#10;gJBTCB0kEYLLmIUsBuvhMLuuzuZzkiGgCxubIld3oafEFS8sr6ByQCePFBbZfCDM1WZO+cSVsdVd&#10;TyI6pKyxiysiV3bpZsLSSjl6TLLNt9S0jdBaR1xPMzrrTOdLm1ssuUV/oz2SWGOeA+ypJw/6G29o&#10;0Zo1UYnrU4YIRwvppR+emVlq0+HZZezUbNgot+Tl2+cRZfMdYcjohPHL51NN3QlVVigUCoUiEaHE&#10;dZAAw+PF0tmy/4jun1w71OR0Y8SmGoOvvqUllAQiENuiqmq5Ii1dDjGGX1fko68FsoyBeKwxbh8w&#10;xiie4LB6OlljjPl3+3ifbiIK+10hMt0lGPFCohNXSBd7HIMHYpG3Iz2OuL5qxt92UwblbDWEEAJz&#10;yZR02/7kJUvaEdc3TX245+yJk2SUmYukuSozy5Cy8P2i8SCu56ROsuSO+iKQacJ+yee2vKmWCPrE&#10;NaViSYeDztC9r9cg0CHbNEYbffq6yTL9R8gtc3yOmds+cT05ZXyoziHZTueXpKXZtFdlZNq+o82Q&#10;1FNNnoeZ9uabtrpr0Ygrf8PKoY4QZ4g66S6ckmZ1TOgx/YWuzzPzjIWiZwz5pZyJlZU2LZ5eylAo&#10;FAqFIhGhxHUQAQ8C+7X6m4QNRiGscdSCBbK6sTFq2C1S29Qk48oXyjXpmdZDgqEZll9fyr7DRxgD&#10;dLzcYUhH6cqVofXypbKuXl4qnhma1+4oz5SU2tO0BwMSnbgy3iFxnIrtS6ohKk7HjrhykvaU5ctl&#10;8rLldo/snSYdnkHIzixDPB2o14lm/uFlJRyYdyFDSPG8jjMEl5DXIOJBXI9PTpHxS5fa+k6sXGaJ&#10;N3OcMF7qBcH0iSvvWOZkcF8Pz84slcXmGREN6HAfowN0jW4mVS6XkUa3PIf3Ne2H6K3euNGmdcSV&#10;8NwwnXPwkfMQpyxZatMeYXQG2SesmXzpLzykLoy7M+JKH4SVQ3vQYZV5LhJ1cpJ5FqE79hOzH/lh&#10;c//rc+bKYaOSbN/SX48VFVvv+f3TC2y5CoVCoVAkIpS4DjKw0s9eJAyX3V2OMUbq68ZorzBGcbRX&#10;yjipM8bcBGMY3mMMvXONscb+uLA8eyp7fjTM7q292hDkx4yRO2fVqtB6+MLhTDONQXlH7id7BVV2&#10;7b1zJGWgkejEFYG4BAVit27rrnIdccXbD9Hhf4T6QdAghhze48ApwuSLZ5DDhthT+3hRib0HUsTn&#10;IOJBXKkD3tA9zNzjXogXoc2ELK8y8wv4xBVizYKXrwf2xnYWGksZ3AtJ99/TDOFkvyvE0vWLI67U&#10;wy/DSdLiirbFAvoP/aLv98x9kF8Os6IP3imb13bCdmfEleth5bj2NG7eIhcZss6hVex7Zf8zIcIj&#10;Fy6WeQ0Ndm80dcVTDYGF1EKeFQqFQqFIVChxHWRo3bFTnjMGyO4eUuoE78Y9+VNlxooVne579QWy&#10;+NrMUnnQGIoXTJpsDTtn/HZHMGY5MOq6zCx5bHqBjJo/X2oaG0PLDArpxhsj8bzUSW3GsconwiuQ&#10;nCdrIJHoxBWPaVZVtX1tjS9Lmprb8nPE9QpDUl+bPdd6/OzYNsQmZcmSdqSVcvDMkv7IMcl2ryev&#10;MrrPjH+ucUgTBzn55BN0Rlw5LRkd8n1WVft9qPMNweL0YcJyg8QVIgohe7y42L6HmbY+aHTiSCvw&#10;iSvPzWyjd18PvBYIXUYDOuRZi07YqnFZeobsZT6fbebt1FWrrKfUwRFXvL5hOud1OX64NSdGk//V&#10;5vnBwVYnGtIJQSdfh86IK6QbL26wHPf6G055frq4xHpxOdH4msxsS7h5HQ/e6EvS0m35YxYvtv19&#10;zNhkmeN51hUKhUKhSDQocR2EYO/WRVN27ZFS2SUXG+OUg43WNDWFEsVoUmQM5WFl8+RVQ2SfLyqW&#10;hwyZvdUYhDdlhcvtOXnyhDEcXyqZKW/Nmm29uBW1tTGT5ub162W2MUyfLyqxnnMlrdHlscJiezrq&#10;QGJ3O5zpY5MPbSGkFsJzeXqm9eC5vZm889SdNoxe9hsxyopbSOMvr+6h7j46I671mza1Pc+SK5a0&#10;EVf+EqJM6D2n+vJOUuCIqzucCRL24YJy672ENA4rX9hGtvvycCb2uJaauQ4JpJ2E5UJGnW5iPZzJ&#10;Ybohq6SHdPMKH/RNnjzfHTojrp0dzgQYL5Mql9m0tIFX+HBaNO8GB8+ZZ97ew4bLmUa3pOGvez2O&#10;QqFQKBSJCCWugxQYcRh0GBwqu+SIpDFynzH8pi9fEUoauxLIJ57QxcY4XbgmXJYYQ5rTf8Pu70pW&#10;rV0rY8vL5ar0jN3+vbyxCDqasmx5ZMQPDPqDuOJZ3rhtezvZumOnbOwD4koZ61u3dch/kxF3j09c&#10;AdeLDWE6c2Kq9S6y79GRKdLw3MFz9/LsOZ7Mlmuzcmwo6jVZ2VIZ2aPp0BlxZXHihuwcW1/u5fVf&#10;EMwWQ6Ioj/sg0LzTFQSJK2k5lOjBgl2EDq8v74OF1PnENdWQuA0huoD4RiOAPnEFpMXLjDcaLyWH&#10;QbmFB0dc8Q5H07m//xeSSOgyhJUyGO+EcEOQHTojrrw+Kqw9lAPQCx5rdz/yRHGJNEU8sniwDxi5&#10;6zlEHfAAd4/WKxQKhUIxuKDEdZBi+86P5QVjsDqDRGWXYDifPSFVnisqllJjmIURyP4W9temVVTI&#10;XXl5ctzY5LZXUah0Lbx70/dA9Tf6g7hea8ha8F2ceBB5P2hfHM5EmGsw/9ty8+3+URAkroAw0+Hl&#10;C20dCaWHuEGwOaGWfPGGbzBpfElfvsLum+QevJs+AeuMuIJRixbZkGA8mZxOfFf+NLk+O9d6UNlb&#10;+szMmbYMECSuAA8n+zY5aZh9m3cbErZyffvX4ZA+TBfoOpqnMUhcQdOWrfJ08Uwbmoz3ecaq1bLD&#10;PI/9w5lCdZ431dTnk3Gyw+iHfafcgxAeT+iyj86IK+Q5rJw78qdG7t51oJ/zZqPHkYsWt40VxpDz&#10;nvMdY0ahUCgUikSGEtdBDAwPXjKP4aHSXvBenDVhojxeUCjFVdXS2Mmrc+IlHL6Uunix3JiVYwhr&#10;Sls4pUrsglfrSUMS/L2E/Yn+IK5hwvs8ed9nb4mrn6cv6NXtpQwjrnjr2CvKgUF8xwICnlVHdMoj&#10;pNcH6W835IzvOaXWP6SpK+LaYgjZe/PnW6JKOieQ2SeLS+whUC7MN4y4Av7ntF7mPmR7lNFBhSnL&#10;Eddogq7RZxjCiCv1WGTy5VVB3H9lRpY0m/sdcY0mkEO3WAAIy55bX28XF/gewokefHRGXKMJ7XfA&#10;u/q46Quu2/2zKz/ZP4uXmUUTvjto5CiZF9KnCoVCoVAkEpS4DmJgeBQbw1oJUXTBWDzaGNvXG+Ny&#10;3MKFMR+e1BtZULNaXjVk4pwJqXLY6KQ2w1SlZ3KMIf1py1dERn3/Il7ElZBOvGHskQwTTnqFqNZt&#10;2mQ/Q1gccQMQVdLwHeTE/w4QvurnFxQ8f24fKoSTa5Thg7BW8uY7vL+U5+rsHzLkQJ3Wbt6Vvt6k&#10;9ck0IbZcpywOmAsD+1L5vrS2zoaxltTWGrK2zrbFD+WlnrzqBQ+wfx0d0CZXR9JRFun4HE1oV5D4&#10;O/A9ZQU9sqR3fUOd+Qzp9PMNCt5ff8829aWP3ffUIxiyzOnCrj2kpU+cjqMJ5Tj4fVizYWPbacUO&#10;9BPfUYa/MKJQKBQKRSJCiesgBoYPr1fQkOGuxR4kY0jsCckp8sC06YbELpJl9fWhxLO70tDcLDOr&#10;q+Wd2XPkyrQM+x5JXUzoO8HrxWmu1UbX/Y14EVdFdEDeIFz8DRJyhUKhUCgUimhQ4poAYMWfg1TC&#10;jGqVzuXklHFyc1aOPFVYJB/OLbN7UTlpeMHqNbKioUHWtrTYk4orDcmdu2qV5C9bbl9j8/rMUnlg&#10;6jS5bEq6HBoJ5VOJnxDa+qzROfsC+xNKXBUKhUKhUCgSA0pcEwCEeGUasnVg5IRIFZWhKOzR472V&#10;wXDKeEKJq0KhUCgUCkViQIlrgoCDUJ4umWlfXxFmXKuoDAW5NTff7rfsrxBSJa4KhUKhUCgUiQEl&#10;rgkCDHne2Xdx2q5XH6ioDEXhhNX35i+wr2vpDyhxVSgUCoVCoUgMKHFNIHBiZfKSJXJk0phQA1tF&#10;ZSjI2amTDKFcE/Uk2L6EEleFQqFQKBSKxIAS1wRD7aZN8siMQnuYTZiRraKS6MIpw/dPL7CvOYl3&#10;yLASV4VCoVAoFIrEgBLXBAOGfGltrTWmw4xsFZWhIIeMSpLRixbLpm3t30vZ14gXcW1ubpaSkhJp&#10;aWmJXPkEra2tsnTpUiv83xvMnTtXVqzom3fgfvzxxzEvFGzfvl3mzZsnq1atsvcpPsHChQtl8eLF&#10;kU+9A+MIPfN3sKGxsVEKCwtly5YtkSu9x/r162X27Nmybt0n840x6cYY1xcsWCANDQ32c2+xY8cO&#10;WblypSxatEi29dP2hDDwHKCfa2pqIlf6Dr7+6DP0NxjGE7rnGThlyhTJycmRDVFeh+bXH/0wvzZv&#10;3mw/9yUoo6+fZYzn8vJyqa+vj1zpHhjvpaWlsnHjxsiVwQH6hLrx+xP2G9db0A9r1661cwIdKhQ+&#10;lLgmIHjZ/7AFC+WIpLGhhraKylCQ0ydMlIVrG82PWPy8rvEirlOnTpWDDz7YGvZB1NXVyf33329l&#10;zZo1kas9w6mnnirPPPNM5FPPgJEwffp0mTx5clTjMQiMlfPPP1/eeOONATX4ByOuueYauemmmyKf&#10;eof8/Hw577zzbP8MNkA2/v3vf/fZwgnASD/uuONk5syZ9jMG+8iRI2XWrFn2M9cvueQSO1b7Aoz3&#10;1157Ta677roek4u+AM+Ec845R957773Ilb4B+dI+/oLMzEyrv8Ewnujrc889V/bZZx+56KKLpLq6&#10;OvLNLuzcudMuKIwYMUKamprstXfeeUeuuuoqqaystJ/7CuQ/atQoSzL7EnPmzJFLL71Uxo0bF7nS&#10;PRQVFclhhx1mFxsGE+ib4uJiOe2000J/43oLFjUyMjLsbww6VCh8KHFNUNRv2ix35k+TvTVkWGWI&#10;CiHDDxYUyobW+BGjeBHX8ePHy5e//GXrTQgCD89ZZ50lZ599tlRVVUWu9gy/+MUv5Oqrr4586hk2&#10;bdokl19+udx4440xe7JYDf/b3/4md999d6+9xkMNBx10kBx11FGRT70DhvSLL75oDfjBhqSkJPmP&#10;//gP6wHrK0BIHn30UeuJA0uWLLHjLDk52X7m+iuvvNJGZHsLFmDuvPNOOfTQQ230wECBZ8If//hH&#10;efjhhyNX+gYQpj/84Q9tRK+srExeffXVPu2znuLNN9+UP/3pT3bhjQUJnkM++MzYP/bYY9s80Q88&#10;8IDsv//+Mn/+fPu5r8ACEQRx4sSJkSt9g+XLl1t9Q/J6goqKCttmxsdgAoudzMWnnnrK1rGvATHG&#10;m0v/o0OFwocS1wQFoRplxsjk3ZdhxraKylCQ/UeMkkmVy+L2btfBRlyZ13hH8MTy4x0EK9GrTZ0x&#10;uEkbRly5j5BA8onmDSUfvAyEexGKdeKJJ8oVV1zRjriSP6QUoxHZunVr5JvuEVfC+rgf7xZ5xgLq&#10;TTvRT7T8MZ5oJ+kIXY4FpEMv5Ou3Jwg8fdQZ4zlYZz5zL99TdjCfnhBXysNz6YfIAvTANb8fKd/1&#10;SaztdqF3eLWCZfhgLHSmG6cXvu8OcUXn3Bc2pmkb445xQnsY265dEJT/+7//ayOuXKeOYWOC/KPN&#10;G9dfzD3GvkOsxNXv88701xUYT9Shtra2XT16Q1xdvZCgXt5991353ve+10Zc0TX688cTQPeMv84i&#10;LhhD7tnE/7GANqLXoDeb+59++mnrbY1G6qgLUSkQVdoGfOLK98H+9IFeqCv9FTYmfKSmpso//vEP&#10;SUlJiVzZBdfvlMNYiQb0zrwJhrVGG6/UmbnI86szcD9h3cE20h6uM46oXyygz3kGBBcI0A91iTUf&#10;gF6oG/e6uepAW+kv6ke6noD7yCcsf+CeZWF9j274nmdKtLGhSGwocU1gcOrq22XzrHEfZnCrqAwF&#10;OW5sitRt6vs9TWAwEFcMmwMOOEDeeustOf74462h+cMf/tCm8T1thB8fffTR8oMf/EB+9KMfyX33&#10;3Sc///nP2xFXPHQXX3yx/PSnP7X57LnnnrYO/IBjDLDvFmPxrrvukp/97GfWCIRoffGLX5QvfelL&#10;8tvf/raNvD733HPyu9/9Tr773e9a2WOPPSxZwZAIElfyxxDda6+9ZMKECfZ+2oW34a9//au9/yc/&#10;+YnccsstHYw4HxhXb7/9tvz9739vK/eXv/yl9bIB6ka7CRfEQ0z7SXPggQfa/VDRDCXqTMgp9fv+&#10;979v70FH1BlQf+p9yimnyD333GPbRhq8VcOHD2+rM/s58Qj+5je/aavffvvtJ+np6W1GkiOu3MOC&#10;AKHDPjDUTzjhBJk0aZIlDOjwxz/+sXznO9+xfUJ6R6KysrJs6Gxubq79zL30GeXSv7SHPunMQORe&#10;+pz03PfrX/9aHnroobbwS8jAzTffbAWdkIb2k68DJIE++POf/2y//9e//mX13xVxxZN20kkn2fHM&#10;fYQWUx90Q3/wHaGrtJ/5gK6p64wZMyw54b7//M//tPfedtttNiyR8HifYJDfvvvua9MwN9AXYagA&#10;svHCCy+01RuBIKJ7930sxJVwWzcXfvWrX8kdd9zRlp7xQDuY1w6QA9IQCksfk5Z+Zn6RB31BO11o&#10;qk9cSf/444/bee2HYTPGWKjCCw3ov2Db6BdCLJlHhB1/61vfsvpjHL/88su23eiPMG9Av9L/zDE3&#10;/pij7hlA+SxoQSAJWaefqPuRRx7Zrr1BQEwJveX5Q3qEfsGLRt733nuvfP3rX5fPf/7zdj7ynPBJ&#10;M/VHB1/96ldtGvLBe0xdGfM845wuGc+MJQd0P2zYMDvWKJc687zgmRU2T/Ly8mz+n/3sZ+0iCXWD&#10;dEGA8CiSP+WgI8a86xOeN7Tp2Weftc9G0jB/uN/t++Z5e/rpp1tdAPRCv+BpJj3PcdoSbexNmzbN&#10;Emr0BrFkTBFWzVxwz3j6gpDisMUE5tmYMWPs7wpRNejizDPPtGOIRQiuMWeoC+OI3yCeY/wuoTP0&#10;jd4c6KPf//73diwRbs684XcJuGes63P6lTlNf6PP22+/Xa688sq2Zylt4jnIvHCLArSR/kVHPI/5&#10;Hh0yJ6699lr77L/wwgvtbwl13nvvvdstfHC2wGWXXWa/pw5nnHGGbQd/FUMHSlwTHLzv8pK0jFCD&#10;OyiHjkqyp7U+WVwS+j1y+OgkuS03z4ZockDOgYYUP1ZYZO8Jk0fMd8cnj5M9zb33TJ0Wmga5KSfX&#10;lr+HSXdTdm677x4vKrb1ujwjUw7ohITfmT9VnjBpr8nKbnd9b0M8rjD3+nn6Qv43ZOfY0FNetcK1&#10;iyanyV4eYTl6TLK9/kDBjLZrp4+f2C6fJ4w8PKNQbjZtOXz0J68kovyLpqS1SxsU9OjS+3LIqNE2&#10;Pz8t5aAP8iRvl/agkaPkRtMOP60vdxv9H5E0Rq7MzLKfz588xbbZL+/klPE2/3umTbd1ujw9Qx6Z&#10;USRnTZxkv6dd5BPM28l1Rvfoiv581PT9MeZ/l/fxySk2zUNGR+jOXT99Qqq9dq25d/8RI9uud0du&#10;zdv149jXGAzElR9tfmj/53/+xxpGGASQRowofugxJNjnA0E6/PDD7T41jHWM0c985jNtxJXQLYxS&#10;fvgxViAN7K/69re/bQ+8wWgjJA5DFmOMsjBU0tLSLHHG+IYoYTR++OGH8r//+7+2HhgDGM1HHHGE&#10;JWWQgiBxJdzva1/7mt3zSn3J4/nnn7fEEmOD+n/00UfWmKBO0fDBBx9YgxQDHkJESChkHaOaNuBB&#10;wZCGaKM/9jq+//77luAQ6hfNs4LR+5e//MUaT4RLUh9I6he+8AVrGGF0QZr+67/+q81wIm8IMcY/&#10;fYb+MNjoF4gMeiFfCAgGrDuQyRFX8qTtEB5/Tx5kGaJF/6Av+gdDmzTs54MYQV4pz9UbjxDGG/+j&#10;D+qP4YfRy7WCgoJI7u1BnugKAkW70SH7OekX+gNg2EEQIMQQG4gPCwcQKQxcDGLCOiE1GMzoizaw&#10;0NEZcYWUoRvayhjD0Ecv5MN3r7/+uh2/EAzyHT16tIwdO9YavIxD2oshzLh68sknLWHIzs626elz&#10;gNFK35MvxjtGNPOEsYDXB0KE/iEg1BMiQNsgTRCcWIgrfc04oS/RIWMDnV9//fXWIKfOkAj0xvij&#10;3/AwMscgMSzg8Jd7uJdxglEOaWF8AZ+44tVmEYFFDz8ME68z+obQY+AzV+hHdEPbeC5AoNAPnjiI&#10;CeV+85vftCGwzB30SRo+06+MM8Yf85xFMhaN0D/7bdE/5TO26WuIA/qn39AH+xujgbnEM43xyTjn&#10;eQUBgxxRV/qS/FjUoh3UzS38AOrG2GNRgzS0De8kRIrnEn1IGRBwyAskhrqSB21EL4xzxioLMDxT&#10;aBNzMgjGAH1MGnTJM5l0Dz74oB2fkHbmG89KFqwgTuiXvOlT6vPSSy/ZPkQ36JPnIuB5C5HjOiAP&#10;nh833HCD7UfmN4SY+em334F5w/hnbEOG+d3gd8UtfDG+IZLcHzZ+eTazL5jnGosazDNINHU95phj&#10;rJ4YV/QJi1nMTXTB8xtdM5foPweeU/x+MJcZ79Td/cbxm8GYR+/8RnCducfz1C1iMvaYQ8A9t//5&#10;z3/a+gDm/Te+8Q17P/3Lbww6ZK7y28a447nPOGTe0e/cT3/RfsYbY4NnG89EnvH//d//bdMohg6U&#10;uA4BcIDNfsO7JgTnpk6W2o27wkR8QuTLhYbQldU3yLqtrZbMnGSIzibzENtufpC3mx8TfpQRvL1c&#10;W29+QG/KyZMDR46WKvNwAu47X2YYI+KsianWO1xsfqSC6fh/p5EFDWvl4inpHep18rjxssHUg7LX&#10;mDYcZMpz3x1i/k+pWNKWF2GlpCM/Pm81D7V882BkP/CLs2bbsj9cUC4HGyLt8oDsgbWbt1hCizxe&#10;VGKv7TR5ubxd/ujiXkMubfkmH/LzywwKhNGV5cuZRieltXXtdIrwP1KyplZOSB5n055myOAMQ7SC&#10;aZ1UGCPqlHETTBtn2TRpy5bbRQW/vHFLlsoOkzbb/DhzuBd627J9hzxfOst+f6Ehy5A07g/mj2RX&#10;Vds6TzF5k+Y+owO3APBO2Tyrry3mB3hY+cK2Ml+bM9fWl2ssXrjr3ZW05StsmX2JwURcWTl3wPBl&#10;5RiSQjgqBhVGAIa3A8aGI64YzBgkGFb84PNDjmAEY7Cwyo7uMAIwQjHKHDAqgqHCENFbb73V3kPe&#10;5IXRhfEJoXPEFSKIZ+Rzn/tcG5kAkCrIAMY9ebr6YLx86lOf6nAQC3DeCDxYGLKuXAwddInR5Igr&#10;Br+/z5FyIJhhxJU2YOTQZvZLuXwxdP/f//t/tl18Rm8Y7X478OxBmjGoyOeJJ56wBp6vF+qLceoO&#10;KXHElTQcqoJxRrv5jMFLX0AYIBYQFIxFjHKMTDwalIXBivHoE1eMfbwjkEaMWMpGHxiMPjH2gYEH&#10;8WAcoF+MY8gdBiRtARBXDEAIFXUkHeOWshjH6AyPBcax32+QimjElXwgYZBwDHw+A8a120uIMY9u&#10;qL8DRMQRVxAMFfaJK3lyeAv6c+G71B0jHx2TFsINqWAMuv7iXkcAuyKu6Jny8ZpxLwJpJF/6nAUd&#10;yCvkHD2iZ+oFecK7hdHP/GWOYEzTx9SDvoW4sWAAuktcmbMsejz22GO2jq5t9Ck65bkCgqHCPnGl&#10;bjxTKNN5CKkf5BXPLvPcEVdI6rJly2wawGf6KQzUH2JFPzudohOIKPcQ7UE/sZjAYonzjgfBXAgL&#10;FaY9jBPyAIw/Fv0YR4xVyArPV7eFAEH3X/nKV6LuFQ+GCuPNhkAxvhzIB32iMxYGHXFlcdGNP/QH&#10;KYWg03afuKIXiCB7dp13mfT0CXPJtdFHkLgyrhknbt8nOsBDDnlnXARB/hBX9M5fB8pkztPHpKFt&#10;zBHGMP3G853v3AIB44uy+I7FKD77xJW6UzeeEyygOr3zjIZs8vylDfxm0BfczxhHl+iZZzz5o0v6&#10;gfkRRlz5LXP73wHjn+cU19AVJN4tEgDaBJlW4jq0oMR1iODNuWVdGuA9Ia4QxMeKiq2X7lVDQBoM&#10;sWsyP9wQHq45j6tPXD8wJI7vfHEeV5+4jjV54KHj+7fMg2uFefhDcLi+z/D2h07RvtYdO6XVPPB4&#10;RQqeT/cd77TF4+rKmm8eVpAzyuEzBBSPa0+J6yxjYHIfeT1nfmRnm888ZBs2b7YeYkdcIbjTzI+V&#10;q4cv0TyujrjS7vc9vb07b77VM4sG75kfJNI64mpJoPmx9vNH7p463S5g4NmsMT+M6PNq0y5X1n5G&#10;p43mxw8if0c+3tnoxJUynjc/OsEyrsvKkX1NGe+Y+m0zOqbdLBzg2V0QCcXi3pnGQGeMHTZ6jCXL&#10;EPoHC2a0kdyeCN7d1Rv69rUA8SKueFQgWy4k0QfGPz/yeAB84ooB7YAhhLcEDyuEAnKKx9N59Rz4&#10;4ec70mPUYSxjEGMUOuFHG48QfYMRgOHniAAII64QHAw/DAqMDvKhfAwD2uSIK4YLHj1W1fHQOGDM&#10;YDBgwPp1gWBCFvEshgFjB3ID4YO0EQqJ8YguMUwdcUV/vqEHmcPzgUEUBvKlznj6MFIhM3h+qQuG&#10;Dt9jKGGIQngcMLbQKQYt+sOgolw8l3hyICQY1niFCG8FjrgCykS3J598siU86AXDj0UGniEYh/QN&#10;/c9CBXXACMPIBT5xpY7khQGOAfnII4/YhQz6LMxbA6gzdYCAYNjhMb7gggvsGMDoAxir1In+BtyD&#10;nkiDgYtXE8OYtlIHB+oWjbhSHzxTjF+f8DigC/SOkeovxnSHuNIXblEG4zsMXGexAI8Z45hxwgIR&#10;9eZaV8QVckcIKdEI/jjGswO5g8gAvLHMDXTIGCQ0kzHA/+gT0gE5ZTwx9uk75g9zB3SXuLqxyHxg&#10;LEKkWNxiQYfxEQtxRYfomjaSnwN9z7xm8coRVzx1LrQc8JkFsDDwzOB5wIKOH/6LrtE9+aEX9NgT&#10;4krezmsHIDXokfFEXuiRE939/uKUb54hLFKFIUhcGWfkyfz0wVhlzBEe7Iir2z4BaBe6dR54n7hS&#10;Z8YIeo02XoMI87gyF30wL5m/LBYG4Ygr9SQk2oEFRzzxeIadjlzIO3pgEY55AxGFTDLOWHhAh454&#10;+sSVZx/9wnxnbPu6R4+Ux3OA5yALoizCURaLGIEidIoAAP/0SURBVEQO0S/0I1EILAy653GQuPKb&#10;SV0cGM+Mbwgy7SQ93n0ftIExrxg6UOI6RNBqDIWLQjyVvvSEuPrfHT02WZYZA77aGLq35uW3+84n&#10;rhdMjv6OWZ+43pyb1xbKCvkkJBnkGMP+yDGfvOrnYJN3eWOj9fhNXrbcEiM8uBAol8aX1MplllR9&#10;5Hn9kJ4S16TFFZaAubTnTZpsPa6bzMOVV7b4xPUNQ7BduljEEVfyO9fk665T1xGm/hC+tOXL7TVH&#10;XEnbWXj4iSnjJWP5CqunZ0tKrW65fmNOrr22xpA/wo47I67bTDrfqx0USGid+TGZUbNajjXjghDl&#10;rTt2ynrzQwmhrzRGCmHZeNkLV6+xaa/ySHRPZE/TJw+ZctF7XyFexBXDGwMyjKC5H3CMXwwyR1wx&#10;yhwcEcUQgMSxF4kf+qBnDWMB4go5wZhk9ZpVfTy1vvCjj3GKEYBHBmPDIYy48uNPPnjMMNS4n3zw&#10;JPjEFS8nxAcjFq+iI1B46iB8GJHBuiBhhB5jiPrRTsL2IIMYuXgwgsQV7x+GlQOGZDTiyjXIFx5u&#10;8sWIow4Ys0HiioeBOjhgnPrElXpjOKIXjCGMIogqxl4YcYWgOYMKwxHjEI+Lb2QSBsn+QerFOKCO&#10;EGsWAnziCugfCCcEBe863gb0FWa0AggM3kJIFvmw+IC3jM8+cSU/ZxDSThZIHHEldJ22Ek7qExza&#10;E4240m7axLhyJApwP0YoYw69M37RsUN3iCv6ob9YgPCJAP1NGQjjHLKETukj5h19FitxpTyIK/0X&#10;HMMuXBNAmCArkBjmNKSA6AEAAWPsQi5YaILIMH6ZX90hrpBTR1xpL95e6s04YI7SryxoEAYdC3FF&#10;/zwLHBF2oO+pCwTCEVcIBrpyQGfRiCtEmMUyToT1F7N4puENPeSQQ2wfQWp6Qlz5TJ0dKMMRVwgX&#10;4a8smgX7C2HxIgxB4srCIyGmbk47QCAZs5BFR1whl+65w1/GMM8M8vSJK3phHPI/iw4AvfPMZKy6&#10;PHwEiSvPMBde7sCCBR7/zogr48N/bQ0RH+QLwQ/qiOeBy4s5T970EWOT8cL4pK4+ceX3grlI+5hv&#10;fn6MH/bH0/+MKZ5XhIdznTzcbyF5MNeYl9GIqwvTdmC+Mb7pC0Kcaae/EAbwZtMHiqEDJa5DCHgC&#10;fcIXlP4irs/NLDUkKa9NbjCE6dTInkefuD5dMlPONmUglxkilrJkiSWcSeaHcz/PQ4l3sNEQysrm&#10;FjnKkK115mG8xjw8r8wIJ0KpfUxcM1askMvTM60+IJeQPAjgKvPDihfZJ66QTL/tCGTQr4cvPnG9&#10;a+o0Wwb6YO8ppJA9zO+UdfS40g6/jOuzc+WMCak23V6mndRxi3n4ZxoDxoULT1haacOckxYttp87&#10;I67U505TH78M9hafEAl5viQtXcoNeak1PyiQd+pOvXKqV0q6Ic28ron9wnh/l5sfrGJDXs+M1K83&#10;gr7pX3TdF4gXccVrgfEKOcKz5oChAhHA+GHlGS9GV8QVDxyHcrAPlVV7Z2RisGEsQ1wx8ggTxKj3&#10;39FIWowODBH+j4W4YjRg+GEEkBffY1xhGEBcMcgcccUAoh4YFIRsuoMyIB4YMngXnJEGIEcYKOQZ&#10;BGU7jwLEF71QZ/LESHZ74bpLXNEx9cQwxXCn7qRjnxbElXbFQlxpB4Yaxh6GJDrnPowx8nb7TH3i&#10;Sv0xsmkT9aZ9HP7k2s+ihNt/TLgwhAJvHYY/hq5PXAlJxSjjL/1B/SHCjAE8GmFgvxl6gfQQmsxY&#10;JFSYPLkXdEVcKQfCC3mhzQ6QomjElXLwrkPWCM8kT4DxjRFLHXpLXOlDiBpzhHwB5UBAMdYZQxjJ&#10;1J3FAXROvSiXeqP3rogr/QOBgWQ5UAa6ot6MJUB/0G8Y16RlLqBvAGGgnZAO5iJ1pR4Q7jDiynzi&#10;2cAeRJ4jDnjLHXElagOCQL8xXl3buJ89lrEQV0gcHi7It1twIg/mPAsbhCL3hLjyvOJZxR5656VF&#10;Z0RSONJOOfEgrpAe92xl8cSBst3cCUOQuDL3aB86cKDOPDdZUKMsR1z535XF84AFPBYTGF8+caVP&#10;eGYyV914ZQwzf/A4uvnnI17EFT3ym0PZbm5Sd/qOerv60TfUn2ck+iGaBwSJKx5P+pxx4usYwsnz&#10;nkgE9Me4Y+GCxTS8p/Qj44C8eT6ysEPe7nkcK3GlzvzPHGKvvP+84RnBM0MxdKDEdQgBjyQhnM7D&#10;FpT+Iq5463xhz+O78xfYdD5xxSs3q65e5hhZYn7gmsxDpsD8QF1jjBaXL2ST16HgUX7ZkDWu4XXd&#10;bB5sIxcusl44l9ZJXxPXevPDyKuHZpt6Eg7bbH6klpm6P2WIN/c64gogVMH2Q0BdOUFxxBVCuaix&#10;qU0fkD30AWk+x/QbaR1xBRBLv4yNEX24fK/OzJaKpmZL8C8zJJhDl+g3yOXFpo9J0xlxBX7+CHp4&#10;dmapTXekuZd9w3iErzFlOVJMCPdj/Mja+ize5SE1Bv9oQ5b9A616KnjoOVhraRQDpLuIF3HFmMKg&#10;xjDEGMIAJDwK44Eff36g8cZiMHZFXNnPhOHOjzsr4PxwYzBjkLC31O1xxQDFkMJ4oCzyoDwMD8KO&#10;+TEPI64YBax647HBkOAze8bwTJEHRhmGAZ+pJ4TAEVd3OBNeZAw68sEAw1AmhBPvImXSRogB+7E4&#10;UTOMJNBOVughd9wPUaQdhNBCvjAie0JcKQuDDwOc9lFfDH88uRBX7o2FuNKnGLN4vyEKfEa/1BkD&#10;zq30+8QVQMhZwGAsQJAgow6EmGKIY3TiycDAo9/DiCtkkussBmCIkx6jEKMMb3sY8ApCBDH8aSME&#10;ib2+eLD5izHZFXHFEGXhBIOTccNnvqeN0YgrYE8yoZEQVfqKMQCBJl88kBjzXRFXysGD6Dw2PnEF&#10;GL14nRn71Ity0A/9SFgw7WJ+cB0jlrpC+Kg3Cw1dEVfGPnUkP4x46gABod9Y7PHrzvhhbrG4Q5kO&#10;kGauoW/IGP2GJ48QSQ7N4RngE1c+s6jAfIJcMtcg0IwzR1yZH4wFwr4hh4xFxhAknWcC39OPhHVC&#10;ZBnTlO0TV+YsZAMSwYIY9ULfhIZCdMivJ8QVnbFgQh5uwYXxCjljDrAAFStxZVHIzQXa2BVxZQxT&#10;f9JA+tANcwrd8/yEmIWBcU0f84yhvsxv+h1BD/Q7umExBpIIuXfEFWJEG6gvz0nmCZ5lnqPo3RFX&#10;5h/Eyy0Ikp4+YFGN+rrFBR/xIq7MM55ZzGuesfQ9dYdM8rx1Cw70JR5LFqCYh25xLkhcGaOMedqB&#10;t5r7ee6xF5zoFPdMpY4sJnFuAM9E0qAL5jDCvALdJa6MXzf+2VrCYidjl+cEC1+MIcXQgRLXIQR+&#10;qCCmN2Tnhhrg/UVc2dP4Vtm8NiF8FiJFOp+4zlxTK5krqixBY09qqXkg4dn0iQR1XmoIGAQJQnRF&#10;Rpa8Z8g5JIm9rBxG5NI6iUZcIaMvGIIGohFXwlw5+dgnruwVza1eadtuQ23NQ55Tf0nDvY64UidI&#10;qN925P7pn5xUHBSfuE41hlP+ylWWlNNeQqb53qV1xBVyDFH0y3jd6Jh9vC4txBLCT33xbD9g6kAY&#10;L4TP1bsz4koZ7FX2y4D0u4Oz6KNRhoyyoED/rjR9z8IJ3l1CqQnnZW8whJW+oA6u3N4KY4j8aE9v&#10;ES/iCiAyGDWET2HkQvwwFPkxxiBzewpjIa78wEM+CS/EUwN5wwDHEHRGMj/o5IsRg4GD8YgRRR4Y&#10;ftGIK4Yy3hHqCdl0xh9eFww1jFbKw3AmDSGQGKI+cSUPyAjtwCDFEMJoxZCA4FAXFw7LHigM1yAw&#10;TghfxcCkjZSLUcd9tBNjuSfEFYMP4oPxhlFDviweXHTRRfaAEvQXC3FFf9wDGUNf1Acjjzbioaa9&#10;tCtIXMmbhQcMUIwvjFUHxgj9RV8SHkp+jBEMbcaAT1xpB54kPpMOww8j0C0OhMGRKdrN+KHd9DFt&#10;4H/GXlfElc8Ygixs0C76hMUF2tkZcaV/qC/eZvqTMYARz/2M/ViIK3lgHHMfnizGrU9cIZGMBcgY&#10;7WFRAeOZMQZJoc3cy5jB08W4xvjlgDAIVFfEFUA8aQNp3DhmHkKM/fdwMkcZB5BRiIYDhIRQSPqZ&#10;cYNO+Myiwqc//WlbT5+4Agg67UDH1Jk2MnYccYUYUG/mIOMXAsKYYOGIRQn0yFikHoTz8/yhL33i&#10;yvcsnkFK+J7xBImlTyAcLBz1hLgCiBx5EZ1Av1A35jXth+TEQlx5rrD4wdzneUabuiKuPIfw5uP9&#10;pr/QDeQe4kIb/OgPH5A26kq/4tlm7kEa0RVjnucgz2/KxvsI6XTElWcG39E2dMUzlwUlwLx0xBVA&#10;HpnrPJNJz7ykTMgldQ8iXsQVnfGsZfwwl92zhLxZLPGfz+zH5xnCHEAvIEhceUagd/JweqfPWbBx&#10;zxlA31MW/cUzmTaTJ+lYRHR7l3tCXEmDt5XfKaIVIOHcQ0QKfaAYOlDiOsQAUSlYVSMnpLQ/TRYZ&#10;bHtcCSXlxFxeV0P4L15M9k76XtRXZs+x30GkKsyP9UJjKCyPPAQ5aIjDnfz8kdQoxBVv3VMmPSQR&#10;76S/b5WTkXn4Qkr57BPXiYYkEr5LGjzDLVu3ykeG1DnPdl/tcb3GkOdTxk+QN81DmH7Eu3uD+bF2&#10;aWPd44rQVryj1BVCTKguB1u9FPFaI73Z44pwWNNa8wO4pKnZktalzS22XF6X4zzTjInVRqc3G92F&#10;5dFTYdxwyjB92RvEk7gCjAkMHQgeXjGMBTyWLowQYFwQ0ucbu1zjM8TFGQt4zTA8WZWG2LDHjR9q&#10;ZyQxfvlRx/DAAKZMDjfCMMTQ4Hvy4NRQVtl9EGKHAYRBSh4Y8dQbY49wPYwX6kN5tAnDB8MCzxHG&#10;B3njpaAdGMXUnzQYS7wWh3yoE3WD1EYDBjxeIsJpEQgKxJ2yIBAYJxiwtJ3/HTA8MYR8g8sHpIy6&#10;ozv0gg4gkOQLKUQ/kDUMeReWCOgnDD/nweIeyqE99AGElDaSD0Y+5dNG+tgHngqMZ/bG+cYz5eJx&#10;gHj7unaLGpRL3u4UUfqGzyxQQFbwwFN+NIMcHZEf+ZIejxLp0R+GJ33B+KHOTp+0E68THjLaBDAk&#10;GSPsvUV/7F+kTZTvvDNh8PsT3dOf6JcxQwgyfeLPBdLTN+70YsYR9Wdckg/64LNPliF+tIs06IW2&#10;sLDi+ov8qDM6YP5QBmMS4kH+tIOFCchIGMjHtZU+ghQzLykjCMpGR35/oDvaynXqyP3MEbyo6JG5&#10;Rtm0z5F4+gLySlrKpC9ITx0w/hk3zGHaTdsgdBjxzE3mIOHZjEXyYbyShjLpT/TnxhPtZz4x993z&#10;yZ9bjAPuY56T1gF9kG80UDZthrAx7uh7xq2/OEJ4qQthDwNp0A1tpn2MW55B3IMOHNAvZJPygIsQ&#10;4RrtZp7SZhYZyDMMzAM8haSnH+gP2sDCEh582oBuIGnoBDjiynONviUNixnoiv4BjHXGuKsbeXIf&#10;44+FFJ4HkNNoz0QWZngOM++ZM6RljPng+U7fs3ASBPcwbhj3TvcOkEnGMfWnLrQTkoj+fNA/LEoy&#10;HtE1oB3MUeaz+y3hO/Tu/25wn9+/1Id+Z9zyvHVw88bl757HjBl0yHUOynK/AQ4cGMXcYDxQb8YL&#10;fcacZ+xBplls8BcSFYkPJa5DEHiiOIU3aIAPNuLqDmfiJNwP5pdbsja/Ya1cmZ5p0x5lCNDUlaus&#10;95Gw1AnGQHFSYvIgfcaKqnYEFEmNQlwRXmHDvlHCfiEkXMPDCpHlR40wXa75xNUdzgTBwdO6vnWb&#10;9ShymBRp+/pwpoNHjZacqmrbPtrJe1C53h3iirAPFQLJeCB0lzq7V+sgvSWu7MMl3Jv+QXfuFTjc&#10;hz4hlbQBz7p/8FRfCIsb900rsIsXvUG8iSvgRx7DBALKj2s04ykWkBc/3J3lQxpW5ynTkcpYANHE&#10;YMNo4B7+8pnyyLOnwOggHwzfWOpCudQd6Y2ugnC6I9+etof6oFPag75iqR99hZca7xmGVBh8Xcea&#10;JwsFztDrCtSV9JTTG1Bed8cVuuYe3+DsDpxuOtM3ZZCGcR8EdaV87u+Lfu/pHHbzgPtjqQdl+HMy&#10;DF21zdWbvveJZxAQbZ5PnaXpCag3ZVO/noD6UzfyiLY4Ew1ON7Hq2/UvY8il9/VHPj4ccWVu0z7S&#10;xDofXZ7dbVM8QJ93p+5dIZb5Gg+waINnnMUF138s4OAVZkFCMXSgxHUIgved8k7NoAHuE9dpq2qs&#10;J84J+0Y5dbYviCshon7eyCjzADk3dVIoceX+k8dNsIdL4RUkDJZQ19tMGdXr1ttXuxCiiifPCfsq&#10;8Sbipb0xEBqd2glxhVRTDvtuIcmE0+ZWV9twZYjW0+bHiHRhxJXr1N+93oXDmSCTjrjykK4yP/7B&#10;tiOXGpLn18NJGHG11w1ZxVPJ/lAIId5dR1yp55z6+g5ljDeE3g8t5lU96IK6guk1Ne282Z0RV8oo&#10;qFndoYz35i9oI7/sWZ1l6u7gwsHRHYc1uZ+s8UZfRwQWF/pCKAOvbm/QH8RVsXsCAw5vFiGhGLiE&#10;BmJIKxSKxIdPXPua8Cu6D6IrCKknJJ1tF0QQEIZNuHG09/cqEhNKXIcY8PqVGVJzUuT0V1984ko6&#10;X5q2bLX7BvuCuEJ6gvkTTsoJs9GIK4SKd71CRjkEiBBgvHYQ0GRDriCHfnlHGvLK/tit5vv3DZny&#10;9092Rlw5oImQX9rIe2FJB7FrNu1/25B92kG6aMQVOdaUDZnGmzjFEH4IHMQVhLUdgWS5+32JRlz3&#10;NPJQQaEtgz22txhdOeIarRzqdEXEW+3kiaJiG84L7pte0KZvpKvDmYL5I5B+XnNDWvKaGNE1iyUH&#10;eK8nguzVbdpsv3t19hzr1Xbf9YWweMG4cKS8p1DiqogXWPUndA5jinA8Quv60wOhUCjiB+YzocEQ&#10;WDyoioEFHmPCi9kew4FSnEfA1gE8sdo/QwtKXIcYIH63509tR1CcQA4PNSTrcENYggIx472opOHQ&#10;Ij773jmEPCGQh45OsgTQ/w7heljeCPe5ewiF5VowD8gi5SKED+MxPDxpjCW7wfbw+YCRu74nnf8d&#10;5BMyyX3+dSe0i3BWDna62BC1Mw1Bd+330/GZepJ/sHxey0LZtIXvKMtvb1CinfTs9E1eQX2jH67T&#10;Z/sMH2EJFvUOyx8hHa/C8fPgPtfnQX1bHVJvr+3Ugb4K5u2Euvr1dPejP3fN5WPLNUJf+t/1Vhgn&#10;906bbkO+ewslrop4wQ8zJPxQSatCMXRARAXzmjmuc3twgMVCt43CPXe5pv0ztKDEdQgB7xNhrGHG&#10;t4rKUBE8z7xDti9+jJS4KhQKhUKhUCQGlLgOIdRs3NjB86WiMpQEjy97fvsKSlwVCoVCoVAoEgNK&#10;XIcIOGwo2j5KFZWhIOyTZa8v77ntKyhxVSgUCoVCoUgMKHEdAuCgHk5uDTO6VVSGihyXPE4WNkZ/&#10;Z2RPoMRVoVAoFAqFIjGgxHUIgHdpHjs2JdToVlEZCsKBTO7k5r6EEleFQqFQKBSKxIAS1wTHhtZW&#10;uWfa9A6n3qqoDCXhXb19cYpwEIOVuHJSZW1traxYsSLmF8NzWJU7sIoTL7l3tWmfvgqge+BUSnRX&#10;X19v9TgYUFNTE3UscGrm2rVr7XsMOUWTF/8vWbJEWlpa2sYDf91L+fsD/ljsb/htpf9WrVolK1eu&#10;lG1xeH70Bagj/bUm8pq43QG895Q+oc2D4fnU2Nho58+mTbteFxgr9MRahaL/ocQ1gUGIMO+y5BUp&#10;YQa3ispQkBNSxssiY1jEA4OVuG7YsEHefvttuffee61R1RUgW0VFRTJ16lT7GQPs7rvvlldffdXm&#10;pYgdvJ8R3Y0YMcKSwMEA3k141113SVNTx1B5CNnYsWPtC/eXLl0q5eXlctlll0l+fr4lBRCj1NRU&#10;+z7DeIO6zJo1S6ZPn95tEtAXgNjTzsmTJ9vPEPnnnntOnnzySbsQMRhBHS+//HJ56623IleGPliU&#10;e/zxx+X1118fFM+nCRMmyM0332znTiyAsM6ZM8fOsY0bN0auKhSK/oAS1wTGwrWNcv7kKeptVRmy&#10;QojwmMUV9lVP8cBgJa4Y/ZCRl156yXrOugLeC8jKPffcYz9jDEN2IF8DQSASGRivRxxxhDz88MOD&#10;hvRfeumlcthhh1mDPwgWLZ5++mk58MADLWmsrKyU++67T2bOnGmJa3Nzs/z1r3+V4cOHR+6IH+rq&#10;6uTWW2+VO+64I5RkxxvMlZtuukkuvvhi+xlScdFFF8nZZ59tFyQGI5ifv/vd7yxx2l2wfPlyOfPM&#10;M+W6666z43Og8eKLL8o+++wjBQUFkSudgwUtxhnCmFcoFP0HJa4JCkKEH5lRJPsOHxlqbKuoDAW5&#10;I3+qNBojIV7hWPEmrtSbMM6GhoZuhZ2yor9u3TrrbfXvwxAn/Bdj19dJRUWFHHnkkW3GL/dzL3m4&#10;sEkHvFLUB2IRVie+pwxe4B4rqAt1o60+CAnE0wUBDNYDUBb3IGFhsABi5tocDeRPSGg07zTtpL3k&#10;4dcjrK0+cUV/1J+/sY5B8oRgEt7bWXgqZRIqSZpg3tSX79EL33eHuJKeOrN4Qb7c88UvflGGDRsW&#10;uWMXXJ+RljzC2gfxhQwGCTx50z7q7+uzqqpKzjnnHLn66qt7RFypB/XxxyX/Q246GyMOpDnppJPk&#10;jDPOsJ+DxJV8GPvRACGh3n6/0T7qFKxXd+DrmjnhwyeutI/y0XnYfAmC/iF9WL6AckmDXkgXrf70&#10;J/Mn2hxDL4yj4PzxQd0pBx2HlcM16kAawnKjEVfmGgtx0RbsyIc+dOO7J+A+2oTeGHPRiCs6ZYzT&#10;dn/sMR9OPfVUOy994kq+pCNf7iPvroA+0SvpGSPR2oQ+SNPVHOgMjGuekcGx0lne1Ic+oZ1h39Mf&#10;fI+OetMnCkWsUOKagCBEeMLSpXKMHsikMoTlhORxMhdjMQYDrqeIJ3EllOz000+33q6///3vcv75&#10;50tJSYn9rri42H5++eWX2ww0DMdDDz1UnnjiCUtaXnvtNbn99tutoYdhgPf1gAMOkD//+c/yj3/8&#10;Q2655RZr8GAknXfeefLVr35Vvve971kvAOGSfP/8889bI4v89t9/f+t1O+uss+Qvf/mL7LnnnvLQ&#10;Qw9Zg8UhMzNTjjvuOFvGHnvsYT241CFaGCPGCoQKUoThd9BBB8m4ceNsvfAYH3PMMbasf//73zYv&#10;RwAxdqij0w9y2mmntYW3AoyrZ555xtaT+lB/9OWTKPYG0k7S/OlPf7L5QFTQJcAQvfbaay0p2G+/&#10;/eTYY4+192Asvvfee/Yaee+1115WF+jSEdcLLrjA9hF9h2CkdkZ6MArfeecdOeSQQ2ybyZf+RA+A&#10;9qBHwpDxiLqy0d+MGTNsGkAdHn30UVunv/3tb5YEotdYiev8+fPteMjJyZHFixdb3X/605+W3/zm&#10;N1ZXgHzQLTqlrtz7/vvvW92jG8buySefbMM5GQcQv9mzZ1ujl/G577772rojJ5xwgg1Tx7AlnPmb&#10;3/ymfPe737X3oEvayxhyxjJ9X1hYKOeee671CjM2aS/6h8zQ5kceecSmJfT5wgsvtNcQ7kFXYeSJ&#10;/K+88kr5+te/Lt/4xjdsBAL9z3g46qij7GfGCe09/vjjpayszN5Hnz711FOWRDFWKIdxRr0IeUYP&#10;3MN1SDnXAGP8scces3X3x0VWVpYcffTRbR5eyNobb7xhdUw+J554otU9Y4w8kN/+9reWcBMyTDn/&#10;+te/rC6jeYlpP4tVjEnGJvky1yZNmtSOLFFX+od5QZ7XX3+9LFz4yXuwKZtQauYu8wf9UDcICIBU&#10;MmbdmOb7Bx54wBIsQJ+jc/SHl9uVw/j2xyr/8z1tYzzRp+TpE9d58+bZNLSHupAP3ntHDJOSkuw4&#10;Yj6QB/1C++kTHyye3HnnnbbeYcQR8sV3zD/qy5hjocMnrowl5pR79tB2yqNv6c8HH3zQjrFvf/vb&#10;Nh/mLGD+M1dJz330ycSJE6OSTcgzkTF77723Tc+8YjyxKOTA3nbGLrojX57PycnJbXm+++67csMN&#10;N9h0DoxHxldGRobVwciRI+Waa66x+ua3g98I+oR70KHLm7HJPQ7okvnr5g19Nn78+Mi3Yhf97r//&#10;ftsffM8Yf/PNN+3cUSjiBSWuCYhFaxvlioxMDRFWGbLC2B5uDKy+fGdrGOJFXCFHf/zjHy3RZP8U&#10;P/YYppAPCBs/7BgPv/71ryUvL88aFxgNP/jBD6yxjnEEycAAxjj44IMPrHGAocw+VowDCALGLUYm&#10;Rh0GH3lAjiFuhx9+uDXyMAwhHJ/61Kfk5z//uTX+SH/FFVfIj370I5uXIxMYH9QT44UyMSAxzign&#10;DBg2ePN++MMfWpIH+YDEjBkzxhpilMF+Q0j4H/7wB0sMMLppP0YdxhXGNjqiXAgGBiygTIg4RAkS&#10;RtupH38hWLQJcomOIc7Tpk2zhAPigoEOyBcSRV9ccsklloihT9r8f//3f9bgg6xjvP/+97+3RhjE&#10;j3qxEIBRN2rUKFvm//zP/7TlGwYMSPKAdFEXDFaM2n/+85+WZNDHGNRf/vKXLYHGyEV++ctfWoH4&#10;QsppLx44jGPqTxu/9rWvWZIZC3HF+OZ+6s04Qjef+9zn7HiCKLJQQj/Rt9SVvkbXjAUMXPonNzdX&#10;PvOZz9g+xGhGr4R3sucaY5/PkKLRo0fLL37xC0vQGWfkRT0Yt1OmTLHXGJP0qyND9B19DlkjPXWE&#10;kNJG7qNPWPxAF+gOo562YKyzuEHfuAUgH4xh+hLCj97RA547iOsXvvAFq/MPP/zQ7h1nnqFPdA5J&#10;gDDR35AC5kx2drYlyPQnxjr9wJimfpAL5gpjmL6h7m6hBLA4RF6LFi2yfUMf01b0T7tZRPnxj38s&#10;//mf/2nzgDz+5Cc/kW9961u2HoT333jjjXausljlSKIPiAkkhLHPXE5LS7MLUvQN45fFoQULFth5&#10;CXGl3I8++sg+f6gv4eSkgZT89Kc/tWON5wrz42c/+5ktl/7iLwsePKvoT8YZ44QxAdCvG7/MDfqJ&#10;79AvC0O0H4IFmSMNiyOMGRYOPv/5z7cRVxbP0LN7HjB/IMjUn/kAnn32WfnOd75jn3M8RyDL1Pez&#10;n/1sOzKOLiCh9HXYAgd1pH6UTVk8D3nOMNYdcaVM2skZAYxznoUQacYyz2eecZRBfZkz6ColJcU+&#10;K6k3C3CMA+YFY5+FoCDQP89G9M3zhd8B2sO8RO+QWp5xjFP6gHlMep5jPM8YJ4A5yZyjvx0Yj//7&#10;v/9r+5x82OPN84t5wfjmOvOZ8cOzgrzpX0g85TG/WDBgIYU5+Morr1jSjt4Zp6Rl3HKd/uAvz2jG&#10;9q9+9Sv7fTSyrlD0FkpcEwwY8i+WzpK9uzC2VVQSWW7JzZPqiHcunogXccWIwziCaGBQI5AKjF4M&#10;G9pFuBwGHcYwRi0EMD093X4XJK54MDAo8HphjGEUYExhtJIeIxkjCoOX7yEnYcQVLxjeBMgDBJo0&#10;GKWkwUjBIMIYpb6kw7DDCO+KuEIKMFIhAhh2eFIpCwOKvKgvhIG8uIf2YbxDFJ1+SktLrbGJlwlP&#10;IYYjBjV50ia8tRirGF/UHW/eVVddZckKdXV6wbjEywggHBha5IOh5cghhASSwn2UjX7wNNFvkDZ0&#10;ecopp1jCia64j3whE2GgbO6nPXjIXV0w9hgHLFw44ophRz+TL4KRSt9gfDMmMKBpF2VSNwxMxg3t&#10;7i5xJQ+I2X//93+3GfIQFIxwQqExaikDPUDCIFikQQdf+tKXrJfckQ/IEkQHbxV9QTrqj1EM+aHu&#10;1JV+xwuHHhibsRJXxh6RCG58QlS+8pWvWKOfz9QTwsicob0uPwfKwvNFeYw/6kdfQ1xd3uSDsFDB&#10;WKR/HXFlYQjduDGBV5B2uTnMfYxR+sfNma6IK/nTdvInPflQbxZp/t//+39txJVy6D8+Uw5zHpKO&#10;55z5GARzCBLKwpCrL+OHBRm8aLSdUFbydeWSL+OQdjIWILi0hf3Irj9JC/mgfbQVXUNW6HvyYDzh&#10;EWQhhPlH3ZgT1BWCTRmMAe7Dw8e8gkhC0iF4fI8wZ+l/R1whSpAm8uR76uIW37gOGA94OSFd6JC6&#10;MMYgrsw7QB0gf8xf2hcGvIvo2umN/mWBijHC3KFsnr2QScY9n+kjdMvCAGMEffF8gETSV4w9nk2Q&#10;durFPbSDxSw8nO6wMB+kQZc8D3jm8Zl8WaDhuUGZhDAzB9zYpb4sirIYQf9CLmMlrjxvGZu0m3ax&#10;mMgiGnPK5c1cQ99EidBfkGju4RlA/biXPuFZxJjgOcVvFDrke/qD5zxjhzIUinhAiWsCgYdjTvVK&#10;OSFlXKiBraIyFOSYsckydeUqO97jjXgQV+qNsYKHkRV7wgQRDCFWrwltw0ABECsMCogLpMYhSFwx&#10;HliZx8iBXGHwY7xhbAAMZH+PK/kHiSvGI2FpDhidGMaQDEgHxBgDG+PZASMYQ7cr4opR6YA3AoOH&#10;uru2I5Ag0uKJgVDgcXXeR4xCCC9GH/rDM4PBhjfEzwNjGB04wk770QP34uFEx3gAMTAB+vW9EwCv&#10;I95WDKwwuFBhFgtcPwHCFvFyRwOGG/XHoMNjBMEjBPH73/++NQQdcaVffKMaI57+x8OHAU96FiV8&#10;sKgQa6iwT1wxHrkHveNVQWdcx3OFke3rFoOVMYIRDXGFcGNE+3BtxDDGuIZ0Y8TiMWSxgfEQ3OMa&#10;K3FFV9zvgAcOD5ZfRwxwxiOkMiyMFsMZUhjc4wqx8kMpIRKMPfTliCtpXNg8dWUMcS/GugNEAb1B&#10;HJhzXRFXF8VAyL4PPFQsDDji6kicA/1GnxOe6tfbgfnMIhXkhH4nf4grY4E+Rmgfzxtffyw84L2D&#10;6EGq6GM8ffRrEPQROsBj7IO5Blnk2cYzhLnuDoUD6Av9EIHBXIBYMb5ppwNtwkPsiCv1ZVxAsmgH&#10;8wVCzbiCoAGeMbQH4uiDvmYhCp3RJyxIccI2+QVBHYgkcKHoDkQQsDjkPK5unNPfeN8Z5zwTIPp4&#10;Fnl+Bfe40gbazhikjpyYzLONucizKQjSM89YVIL883xhTrmFBr53XnR/DKIj+pt5wPiKlbjiIYYA&#10;OzC2ifihnUFQNot9/DZRL38MoV8WA+lDnnE8W6gjC7Lkz5xDf+ShUMQDSlwTBDwElrW0yM05eaHG&#10;tYrKUJB9ho2QV+fMlfXeD3U8EQ/iinEEaSX0kdV9Qql8wajCuAEYGHi/8L7gDXE/9kHiilEGCcMQ&#10;wtiE1EFwICMYObESV1bZHTDYMS4hrhg9hGQSpolR5oBhSj5dEVffuMVow+CkfsG2IxhTtBOSQBvR&#10;FZ4UjCE8SHhsMMww7CGdwfshQbzeBQMJg5L7IaIYfxjMEAWfuLKI4BMw6gchIrTPgfqgR4w4Fyoc&#10;PFWYfotGXDHUMCLpH+pCeDL7wsKIK30KOXbAMMawx2jGkEV3ft0ABN55NoLoDnHFmKevCNOE4Ad1&#10;i0C4qAdGK55hB/JijGIA00bCOA8++GCrq+4QV/Kh/4LEFUOaMelAP1LvsDqiD58sOkQjrniBfaJL&#10;KGOQuFJvV2fygZAxPn3DnnmEIU+b8fqHEVf07IgrCxiMTwx+H5Bb5rAjrvSXm7uAfmIuRCOuAMLE&#10;Qg3jm7lDfngB8ciRL33M9TD9Mb+YO4TI4mVzxJV5QNn0EeHa9AGeNx88TyCukD+eD6SB5DhwL33u&#10;iCsEm7r45JgxyQKAI67UFzKNh5i5CaFiLjFGfOLqwrR9QCR51jKWGK88TxmnYaBc6u4/BwEknucc&#10;c4fnAASSkHOeSzxvCantiriyxYHFFp4R3ENdmZOMozDiChhbLBAwP+gL+pAyWJhjvqAD8vCJK/pl&#10;8Y9nHHUJI670S5C4MlcZsw7MESJT/PFNH5E/ZTPHmH/0QXD80E7GJZE9LLKhHxbDeGajN/QYtnCg&#10;UPQFlLgmCDaYh8u78+Zbwz7MuFZRSXTZw8j12TlS0dR/r0eIB3HF8IG0YOj4BgcEA88mxhMGIsYP&#10;hjGGDWQAIgFpAz5xxSiG5GGMYGRwP0SMFXcMKz73lrhi1GM8sfeMsqkfgvcDw7Q7xJVVd4xHDCqM&#10;IAfqRH4Y6ugFooPhw2fuISQR4wdPKPlh/LuDcABGFXVjfx73YNxhVEG2IZuURRraQJ1BGHGlDpBJ&#10;QnsdMLK4DqGizO4SVwx0+oo+wRClrdQFAxiDlP2RXRFXDHIODIIE4q1B/4C6EZLYFx5X6sR19MZf&#10;PjuwQALZorww4kretA9iiI4wiKkj+wGpM/eGEVfIF3v9SA/oe+rSFXFlPNMOR3gB/2MwQxbCDOO+&#10;Iq6UwxyGnKBfB9KSl/Pg4vnFU+3nDSl0xJWQScgB3ig3F9A54az0SU+JKzrkWcK4o36MGyIEWDBx&#10;p2EzVtEDzyMH9MH84XkAmYIo8tfpkjri9ccjzdxh4Q3vsJ8HbcJrCWGJhbgSls349g+Bw2uLbh1x&#10;xePJnISI0y50RHrIFmQcRCOu1J06MIZ45jD/w+YJ4PkJOWQeuvlF29wBVcwd+pjFBuYTURDoDB0T&#10;FcKzmvkaJK7kQR3oR8Y0beIahBiCiS6DoHzmHP1BWv5nXrCASNk80xi7zBP604ExQx+jC8YvhJ//&#10;3dkAgMWIrogrkTtE8ZCfA/VmbrAlhTJ4drL44nQFGOsuOob+R1/0Oe3g94WIGMatm0sKRV9DiWsC&#10;YId5iGNgn5QyPtSwVlEZCnLs2BSZWLlMdno/kvFGvPa4QvQgYRAXjA4MHQwaSAueDgwhwlcxatjH&#10;hAFCCB9GGsYDP/qOuEJmIQeEjWG0YeiSJ8YixBVDDy8LxJPwQr7DMO0OcWVvIEQOQwZvH9+RL+Vi&#10;6HWHuGLYkC/EA0OQtkMoMDwxhKgrZBxjC4ORttImDCYIL0YshhcGmwsJxfiiLAgApAHih97QGUYh&#10;RhR5YFRjvBM6iDEYRlzRPUYcIa60kfswxNADRi/Es7vEFZICqYN8o0sMOYw68qQ+9DXldkVc0Qvf&#10;s0eTfqd8Qq/RS0/2uFIPdM/hROiL/CgH45i6uUUA6or3kDEEKQojri68FyKDMU867sfbQlrIE/nQ&#10;9wjfUT4EDA8aHiHKR1d83xVxhbxDAPH4kQYDmzECKWIcU+8gaCuEgnBGxj3SE+IK8KzSLjz0lM0i&#10;C3MDjxhjA71DvNClS8N4Yuw44kreeBaZi4Tk8pky6UvmI/fQju4SV9oCKWVeQpyYH+ifccIYQ8+0&#10;m2cQ5Ity0AVEhvFFOxhfzEHmGH0FWWcBjKgFymUuoWueO+RNn1N/nil43KlXLMSVe3mGcCAY/YMe&#10;6VMIjiOuPOtYuINYMW+pL4QajzH1gchGI658B+HFU4vu2TfaGdAbXkMWqmgTc5HFB0gpc4d2E01A&#10;HzPGebZACpmTEFrmBH3Gc4i86GfygSgyjvmOe9Alfc+iTjDkHlBv9sWyH5g8uA/9sL+YucwzECKL&#10;Dug3xib9ysFPLARBmtEdz1AiU/CQ8+yH8BNmjfezM+LKGOB5RhryIW881YRj8wzme/oWzzrPJfJh&#10;zOAFZq7wLGKO8NzgOt9zjbmH8JsD2JrBM1+h6CsocR3kYKVrjXko3jl1WqhRraIyFGT/ESPlieIS&#10;aTbGYH8iXsSVH2p+vDGQ2P+F0YbBiBEGEWFFG2MWA8AZ1B9++KE1pjHQMEYdcWUlHtKAgYPxhJFG&#10;nnhDMIwwFDEoMVQxNCAoGIvdJa58xoB3pAYSzL5XjDj2xoUhjLhSHzw21BciiFGLUU59qQ9GOUYa&#10;B3tgaEMIMTYhHBAnDFOMOgwyDHrqiIeKOkEOIWkYihABDDwMSNqMcYbhSBoIOEZUGHEFeFZZNHD6&#10;JG/ayt5adNdd4orByP5b+pv2YvgRakc+eLVYFIiFuJIG7ywGOu0mL0gXRj367AlxxfiGgEGWIIOQ&#10;CRZP8ChSBu2HvEDI2LOG7sOIK2MaQx0DGF3TPxB1PMGQc8gg4ww9kRfGM0QOgxriiieUeUC/U1eI&#10;QmfEFYLDQg79R54sWrAvGsMZXfleIAf6gbFG2Dh1xGgm354QV8gEcxhPHGUzBwiRJC/XfxAwxhH1&#10;xPMFmYBUOOLKWIfUUm/GNm1nzDFP/+u//suO454QV3TDnMGbSx8wP6g/Y5jwUfqdhQI+M5aoGySX&#10;+tNW6ob+8CIyZrnmXmlDeuYN44oxRB70O/OB5w39hm5BLMSVcigb0gcpwzPMcxAPqyOujiRRPmMU&#10;sgSZZBwx3tzCVxhxJX+8k4QLk97fxxkGvucZRx1cmyB+6JK5wxhmrKIXxjjPFsKd0QPpCPOmf/BY&#10;0ib6lOc1+mee0i/ML9rKnP3lL39pQ3uZVz6oN2PDRTEwDyGC3MM8QXf0s6sfc4D6Um+eKyyKAqIf&#10;mE/MQ34XiEAhjTvIKhpxZXGA8Up/8lxyv1H0G3OdNjHm0QvPR7d4yqIgzygWOliQIzTYPaN5BvJc&#10;IWrGRUqgR/pZoegrKHEd5Gg1D0heC7Lf8JGhRrWKSqILIcKXpKVLuTFO+hvxIq6AFX2MEQwPDASM&#10;DgxpPAoYT3zH6j5GEGCVHqOHA5Qw5iCrhJphYGAEcIgPBiBho5BKDDkXfoeRiSGDEYUBgiGH8QBp&#10;wHDBOMbw8Y0+jHxeTYHRiAFNORgskBcMGQwVvsegjObFoJ7UiXb5oEyIJYYU9aVeeOogyBhsGHEY&#10;vYRV8h1pyIewNGfw8JfyMRohHxhkGEpuJZ/v0REGP8SLdOwlZWHAeQmcZxZ9+KAPIC8Yl+TNIoF7&#10;BQsGG0QcQgnpc4CMQ2Cigf7GeKMt9DlGL4Yi/Uk9Meg5YZU+pQwHvL0YrI5YUQeIA3Wjn9ERfcJ9&#10;PpF2IF+8MOyjhIRBdCDKznsFGAuQAuqH3iAChFpTBtfRHZ8Zg/QNHjjGJ14jB64zfgjHRGf0G/Ui&#10;DXohxJTyMP7Jj7whSJSHAY3xSz8xrjDY0QvjjbECQcIYZkz6cG2BxDGHGNuUQz3DgC6YWxjQjCfS&#10;ki8Ek7HqQJg67UBflOnSUBcfkD/GkptzLBD4ewnJkzHJggx6hCDgKYOcOc874xW9MR6YD/QjusGT&#10;Rnm0hTYyRhzQI/PSedqCYA6xiAHxhLhSP8YQY5q57sACGX2D7tAh5TBOHYmifNrO3KJveEYwRqk3&#10;YLyRJ9dpH2SNOrk5CrFifDoSBag7YcTMXZ4rgL8QUsaAexYwxxjn1IE6o3/aggeP8vC48sxjEQhd&#10;8mxg4c1fgHBAxxAsCHawD4NwiwksLLnnMsSSOeIWCdAbfYVOqDN6ZlzzLHHbF/iMztELzzIWaSDw&#10;9AW6pt7ohUOsqLubiz7oexaHWOShLuiGNpIffQx4xjNXGH/kzSIEdfB/N3g2MaaoL+Oe5x3toh18&#10;z7OYNrAI6oPPjEvy5pnF+PXHN/MD3dAvtJNnLYt+ri2Mf565PD+pG+lYgGVOufpDfrmmUPQVlLgO&#10;YjDxy+ob5EQNEVYZwnJE0liZYAxlQuL7G/Ekrg4QQgy8MMOlu8CgJC/ydIaBA/ljaGI0OKOmO8C4&#10;gBg4o4M8MB7xlmFU9gQYTdQXYzLocQBc4zvS+CTRB3lgvDtjOQiuY7hyf1AnXcHlHa3s7gKdYczR&#10;P70B7aBd5ONIRG+Anl29fB1RBte7ozunM/ot7B7KgqjQp37dGZv0U3fngcsv1nFNeohQsPyegja6&#10;OUfeQfA936HH4PeQS0gHIZ8sLgH0gOcKT5W71lNQHn3o5k9Yf6BvdEcdo+meetCn0fTF97SPv7GO&#10;kyC4j36JpkfAmGJRpTv9Rr54zvEcxkqQuIdxjF74GwbGGjoJWyxyYFyiF9KSJ/qlL8g3WhuD4D7a&#10;yz2UFa2P+M6VFQZ0R31jmSNB0Ced1Zl+o+ywfqH+jD3aHe05r1D0JZS4DmJsNQ+g67NzQ41pFZWh&#10;IHsPGy4PFRTK+ijGQ7zRH8Q1UYCHhD2jrL7jLcBrRJgkobjBlXqFQtE1IBJ4yAiTx6tGlASeLfZ3&#10;4nHsCclQfAK8x4ShEgJNiDaeWYVCMbShxHUQI2nxYmPY6ynCKkNXThk3wb7maaCgxPUTsOJO2CBh&#10;j+w5JOyM0FK3H06hUHQPeM8IP2UhiFBK5hWhp4QX48HSedU7ENLOPmBC19kioPpUKIY+lLgOUixp&#10;apbDR48JNaRVVIaC/NvIhKWV8vEAGhtKXNuDsDn2X3LoEvubCCFTY1Ch6DkInSSklKgF9mcyv3oS&#10;1q7oCEJX2Q+KTqOF2CoUiqEFJa6DENvND93VmdmhRrSKylCRm3PzpHWAjQ0lrgqFQqFQKBSJASWu&#10;gxAjFy2SffUUYZUhLAeNGCVNUQ7b6U8ocVUoFAqFQqFIDChxHUQgdGhpc4ucoKcIqwxh2dMQxUnL&#10;lkVG/cBCiatCoVAoFApFYkCJ6yDCxm3b5O5p0+1Jq2EGtIpKogv7Wu/InyZbuvG6g3hCiatCoVAo&#10;FApFYkCJ6yAB+1qTK5bIkWOSQ41nFZWhIJwiXNHYNKAHMvlQ4qpQKBQKhUKRGFDiOghAiPCixka5&#10;JC091HBWURkKcsCIUTJmccWg8bYCJa4KhUKhUCgUiQElroMAjVu2yNMlJbK/MezDDGcVlUSXPYzc&#10;mT9NajdujIz6wQElrgqFQqFQKBSJASWuAwxChCcvWy7HJ48LNZpVVIaCnDkh1ZLEHWa8DyYocVUo&#10;FAqFQqFIDChxHWAsaW6W67Nz7KE1YUazikqiyyGjkuT9+QtkQ2trZNQPHihxVSgUCoVCoUgMKHEd&#10;YBAmjPGcXVWtojIkpaBmtdRv3mz3cg82KHFVKBQKhUKhSAwocVUoFLstKpub5aEZhfJgQXR5q2ye&#10;NBjirVAoFAqFQqEYOChxVSgUuy2279wpLVu3diobtm2TnYNsb65CoVAoFArF7gYlrgqFQqFQKBQK&#10;hUKhGNRQ4qoYkmA/pZOPP/5Ydu7cKTt27JDtyPbtsm3bNiutEbGfzXW+Ix3puc/PB1EoFAqFQqFQ&#10;KBT9DyWuiiEDRy4hnBDQrVu3yvoNG3otGzdtktbWVktofTKrUCgUCoVCoVAo+gdKXBUJDUdU8ZDi&#10;Md28ZUso+ewrgcRCiCHG7HtUAqtQKBQKhUKhUMQfSlwVCQnfs7qFA3RCSGa8xZHYHYY0K4FVKBQK&#10;hUKhUCjiByWuioQCBBFhr6olrBs3hpLK/hTqQCgxXl8lsAqFQqFQKBQKRd9DiasioQBh3WpIIt7O&#10;MBIZi6xbv16a1q2TtS0tUtfcbIX/uRaWPlbZFNkLqwRWoVAoFAqFQqHoWyhxVSQEIIOQwu4S1hZD&#10;UstrayWrcpkkLSiXN2fPlmeLiuWJGYXyaMEMeXh6gZXHzP9c47v35s6VcYsWydQVK6Syvr7bhHbz&#10;5s32lGJCmRUKhUKhUCgUCkXvocRVMejBab6bDBkMI4lhUt/SIsXVK2VY2Tx5YOo0uSI9Q04bP1GO&#10;GpMs+48YJf/+cJj8K4rw3cGjRstxY1Pk7Impcm1GljxuCG3ywkUyf/UaaYyRxBI+TCizO4VYoVAo&#10;FAqFQqFQ9BxKXBWDFhA+PJexeFlrGptk2vIV8mrpLLk+M0vOnJAqR4weI3sEiGlPZJ9hI+SYscly&#10;XuokuT0nTz40hHjWqlXSHAOJJXwY4q1QKBQKhUKhUCh6DiWuikEJSCsn9nZ1+NI6I0vq6+WFkply&#10;6rgJctDI0Z16VHsre340XA4dlSSnmbJGlZdLQ3NLaL182WjaoORVoVAoFAqFQqHoOZS4KgYdCK8l&#10;zDaMBPpS29QkSYY8EtK73/CRcSWsYXKgIcmXTkmXnGXLpXn9+tA6OuF1Pa3btkVaqFAoFAqFQqFQ&#10;KLoDJa6KQYVYSCsHLs1auVKuyciyHtAwUtlfAlk+aMQouX/adOv5DauvL0peFQqFQqFQKBSK7kOJ&#10;q2JQgNDgrkgrr7Gpb26WD+fNtx7WMCI5kMIBUJMrKuyrdahrWBsQTkfWA5sUCoVCoVAoFIrYocRV&#10;MeBwpJX3s4YRPYRQXF5rc11mdihpHCzC/tcXS2Za7yue4bC2EDa8fft2Ja8KhUKhUCgUCkWMUOKq&#10;GHBAWvFChpE8pKGlRaYvXyGnjp8QShZ7Ipw2TJjxXsNGyN4R2ct83sNIb/fK7mnknvxpMnf16qgn&#10;D3Ngk5JXhUKhUCgUCoUiNihxVQw4thkCF0bukDVNTTJu0SI5OWVcKEmMRSCih40eI2dOTJWrMrPk&#10;1rx8uXvqNLl3WoE8PKNIHi3aJQ8UzJB7pk2XOw3pvCEnVy6aki4npoyX/UaMCs23K7kxO0cKq6qj&#10;HtzEq3J27twZ0YJCoVAoFAqFQqGIBiWuigEFxC3aK28a162T5IWL5PjklFBi2JXgQT3LkNW7p06X&#10;4eULZWZtrTRu2RIpuXO07tghy1paJKuqSl6eNUeuzcqWI8eM7bY39pK0dJm3enVo+xD29OJxVigU&#10;CoVCoVAoFNGhxFUxYCBMdtPmzaGEDi9lTuUyOS91sg3fDSOF0QTCesHkNHl19hwprFktzYYc9gY7&#10;DLmuMiR6wtKlcve06XJ40pjQcqPJrTl5Ur22MbSdkHZOGtaQYYVCoVAoFAqFIjqUuCoGDJ0dxlSy&#10;cqVcnZ5p96CGkcFocvK4CfL6nLkyu67Oek37GqtN3dKWr5Drs3Nlnxjrxn7axwsK7V7dsLZu3LRJ&#10;dsShrgqFQqFQKBQKxVCBElfFgAAvZrQQ4cr6enlk+oxuvfKGg5ZuNGQyr3qlbOgHDyZhxKMWLpKj&#10;xySH1ico+5u2fDB3XtSThrdqyLBCoVAoFAqFQhEVSlwV/Y7OQoTrmpsNwSuTQ0YlhRLAMDlw5Gh5&#10;sqhElpp7t/fjYUdbtu+QGTU1Niw5rF5BOW5siqQvXRrabki8njKsUCgUCoVCoVCEQ4mrot8BQQvz&#10;tq5bv15mVFXJGeMnhhK/MDkiaay8ZYhugyHCHw8A6dvx8ccyr6HBHt4UVj9fONjpkilpsmLt2g5t&#10;RzbTBvW6KhQKhUKhUCgUHaDEVdHvgKCFEbeqhrXySEFhzCf3QlqHL1xk97L2hacS4vvuvPnybElp&#10;5Eps2Gnuq2xukTvyp4XW05cDR4ySl2eWhrYfYa+rel0VCoVCoVAoFIr2UOKq6FdsN8SMw4iChK15&#10;3TpJX7I05gOP9h0+Uh6ZUSRb+/BQo9LaOpv32amTIle6h7KGBvvu12Bdg4JHuXjlyg46QDZv2aLE&#10;VaFQKBQKhUKhCECJq6LfACGDmAXJGiHC1WvXyi05eaFELygcxHRbXr5s2b49knPvUb95sxwwYpTN&#10;v6fEFeRXr5RTx0/oUGdf9jXk/PGCGdJkyHpQFwjvtlUoFAqFQqFQKBSfQImrot9AGGyYt7XFELip&#10;y1dYQhdG9IJy6viJsnrjxkiuvcf6bdvk5pzctvx7Q1w5HOr9+Qvk0C4OlzrPlFFcXd1BFwivCVIo&#10;FAqFQqFQKBSfQImrot/QaghiGFGrb26W23PzQwleUPYdPkKyVlRFcuw9IJrvzJsve3ukuTfEFdQZ&#10;cn5H/tRO30GLd/fVmaXSGOJ15eAqDRdWKBQKhUKhUCg+gRJXRb+A03K3hIQJI/NWr5aDR44OJXhB&#10;uXvqtEiOfYMiU/YJKePalXHhlLTItz1HwaoaOWVc5yHD12VmSfmaNaE60XBhhUKhUCgUCoXiEyhx&#10;VfQLCBPeFBImjLxcOiuU2AXlyDHJsnL9+kiOvQd5XZOZbffMujL4//b8qZEUPcc2QzyfKp4p+w0f&#10;2a4Nvhw7NkUmLFps9/gGdbJ169ZITgqFQqFQKBQKhUKJq6JfsC1amHBLi5yYMj6U2AXl2Znde01N&#10;Z2jZ2irPG8J8YMDTS8jwwzOKIql6h/K1jXKMIad+/r5Akp8uLJKaxsYOeiFcWKFQKBQKhUKhUOyC&#10;EldF3MF+zdbW1g7kDJm3Zk0oqQvKPsNHSkVTUyTH3mHHxx/LxKWVckVGpuw/or1HtC+JK+XcNXVa&#10;O49uUK42dZhbUxOqG8KrFQqFQqFQKBQKhRJXRT8AAhb2Ghxk5ILyUEIXlKuzsmVTH73+ZnZtnVyf&#10;nSMfLFggZ01MbVdOXxJXkM5pyZ2EC5+QPE6yKytDdbO9D1/3o1AoFAqFQqFQJDKUuCriDg4a2rR5&#10;cyg5uzU3tne3jlq4yO4b7S0aTD2eLCqRBwtm2D2ul6ZltCunr4nrxm3b5Jixye3K8GWvj4bLiPnz&#10;Q9/pipdaoVAoFAqFQqFQKHFV9AOivb8VOXpMdFLnBDJJmHBvXxHTauoxtqJCrszMkhk1NbLz44/l&#10;svTMDmX1JXEFHPbklxGU54tLQve54qVWKBQKhUKhUCgUSlwV/YDthjBy2FCQmNW2tFiiGEbmfCGc&#10;dtX6DZHceo6y+nq5LC3Dem8hraA/iOt78xe0KyMod+dPk6WmbkH9QPYVCoVCoVAoFAqFEldFP2Db&#10;9u0dSBkyu2a1DZUNI3O+XJedY0N8ewo8tWsMcb4jf6rcOXWaNHqezP4grmX1De3KCMoV6Rkyz+gi&#10;qJ+NerKwQqFQKBQKhUJhocRVEXdEI675K6o6PXHXyb3TC6Sph+81hbRuNuWPWrRYLpicZr2uPvqD&#10;uNZv2tyujKCcPSFVSleu7KAfJa6Ji+0cSGbGXVBad+6Uj0NC3rfs2BGa3gn7u/1QefJn//T61lbZ&#10;YP5uNff7+ZKWa9y7PXAvIC3fcy95cPAZp2D76fifcsmDMPtgHi5/7gsDZXCfawNtd3nwl6gH9x3t&#10;d/m4MqMJ5ZKW/MK+94W2k5b8ERdp4cB3pOO7YL8EdYS+yS8Im3+gXIS2B/P00aEPtpn6BuoHduW/&#10;q/6d5ecQa719uL4gPcL/vq5cnrvaFT6eXLvtWI1cVygUCoWiL6HEVRF3RCOumZXLYiKuT5XMlHXG&#10;mOoJML5K1tQa0jpFRi+qiFz9BP1BXIFfRlBOHT9RSqqrO+hHiWv8gZGNN7++E2neutWSh+5gfsNa&#10;eX1umbw0a3abvD6nTJIWV8icuno7nn0SMqx8Ybu0QclfudKSI0B9M1dUyRNFJTaK4KEZhfLhgnJZ&#10;tLax7eRtSB2vfOLe4jVr2kgIhAMiM9fU4YP55faQsnunTbfvSM6qqpI1GzbKxx/vqtcOk8e0Vats&#10;HslLllg9+EhZstR+t2Dt2siV9oAATVm2vK0N/A+ZA5w0XtnS0vbd+/MXtL3uqsjU942A7nwh1J97&#10;s6qqQ7938lZZmcyqrZVlJi35f2B0tNq0z8eixiabdrjR/wbvGYMe+W5Yebk8Yp4Hdxo9c6jbZNOG&#10;VWZu+uOh3LT/nbJ57cp+dc4cGWnqObuuroPeAH2A3qjXgwWFNv9nzHOOfiU6xCeNjKV35s23/eXX&#10;MQy76t0YU70BY3Dtli0yo2a1vDJ7jh0L9xh52fzPOQB8x5hZ37pN0pavsNeTK5bY8evIK3lUr18v&#10;r82ZK28bPcytr1fiqlAoFIq4QImrIu6IRlwnGcM33sR1tTECb8zJlUcLi4zRty1y9RMMBuJ6zNgU&#10;mbFiRQf9sC846NlQ9C2WNDdbQ/3uTuRVY5DXd3O/Mcb9ASNG2f49PGmsHD56jBw4crTsYcb7kWPG&#10;ypuGVPnh7yxekHa/4SPlCJM+KJCKdYYAtRh5rKjYjtNDRyfJyeMmyLFm/BByf8r4CTKpclmbx/IG&#10;M+7JEwLtvK7Mow8MWTrK1IE8jjR5M/4ol7l4W95UWdGy3qaFZD5XWrprjI5JlnFmvvqeu8sjcyfF&#10;kNowQMD8g8lOnzBRmiNEiLzfNWTMfXdccoqkmzkAIK3oivqgt6Aurs7MkgJDqp4xZNtdO2DkLl0j&#10;6JtrpxjdjFq0SPIM6T8+eZycmDLOLhr4QF/cc8bEVKmL9AeeynFLl9o+Qa/oiPsPGZUke5i0tHtW&#10;bZ3sjMzNCUsrbRr6ljSHJ42Rg0z9/23S8hey529PoA8gtbSZ/I8yuiX/g8299MkN2bkyz5BVt7Ax&#10;1owll6auk3Fo6236iHEQVm/eW+3Xm36oWrdeHjPPRsYqY4CxxHigHlx7orjE9uOOnR/L6EWLd+na&#10;XM+prrYLG2CTKZd0TjcL1zba6wqFQqFQ9DWUuCrijmjENWVxRVyJK2F3T5t7L5wyRaqNgRaGwUBc&#10;MQanK3EdEBSuXm0JR1i/ODl/0hRZ3rIuckds8InrqIWLZYQhKm/NnSe3GSLnyBgkw3kgHXG9Nivb&#10;hrUHBc8dafGKQmIOHjVaPlywQKauXGWI01K5xtzH/ddl5ciKdetCiStevPEmLQTlMFOH+6fPkDFm&#10;DuKZfbak1JJTyNZTxTNtWp+4ItdkZsuSpmZbX9Ad4so8R/AGMqbxDF5n6kx5XA8jrtTnowXlHXSR&#10;ubxKasz8KF5T23bt7qnT7NylLLynXBtXsdSW1x3iSrtzDSk71ZA/9HRLbp4lbGnLl1uv9kVT0naR&#10;QNN29AwccaVPWWCgr98pmy/3mDodbNoBcaQdeDuRVFPmcaY++5vxcZdJw1hJN/njVT130mSrj5tN&#10;uXhIQSzElXpDJk81ZH2/ESPta8b8el9IvU2+fr2bDJl+0hDO/U07WQBhDFA32vNQwQw7xqg7XmHq&#10;Tdn3Tp8u+xg9Xzol3fYvfVm0eo3tL9rPqe140xUKhUKhiAeUuCrijmjEdVyciWuGMYSPNQZxZsQg&#10;DsNgIK68EqhAieuAoD+IqwMeNIx9Qnu5DmmBgAFHXCFtnWF4ebklE0ePGSuVzc02T0jF3PoGQ0QL&#10;5K2yeVIVhbgSnnqaIWT7GqJCGGnj5k+8gKSHoBB6TB3CiCvk5I05c20IMOgOcYV0QXhGLFxo64y3&#10;+VDTjl1evuRQ4gqJY19nLIC8O30TJu2jO8S10cjjRcWWUO8i6k3tiFhpbZ0caki/I3TMTkdcT5+Q&#10;asOSHdATeiavKzMypdboo9aQv7vyp9lrkFP633lW6cfc6pU2b/KDsPJNLMS1Xb2zsmVpoN4zbb2T&#10;2tUbvUB00RsLGOxh5TrPHMKbX5412/bfeNM+vPig2JDU081YpRw85oQu48mlbzmLICwsWqFQKBSK&#10;voISV0XcEY24psYxVJj9Yxhlb8yd2+nBJIOBuOLtKA7Z46rENf7oT+IKICmphggcaL47wxAdTpwG&#10;jrjeaUgNhMIX9h+y1xYQInuMIXp4/a7PzrHkItWQr3kmHzx0kCV3MFSQuM5v2HW6NeGg01fV2Px8&#10;4IEjD0JOGXeOuDJH8RJDeqgzdYDYdoe48hcvL3VGB7QJvZ9m2o0XM4y48hosFp+C+mDvaRCxENcj&#10;k8ZY7yP1d/LczF3E3BFXwlxpF8RsRPlC2Wr06ANPMV5Y9M/CA8Q6GnGlnXjKyZ92Fpo2Q3wZT+Q/&#10;admusG4fhKTjdUc3TxWXWDIZC3Gl3rzqy9Z7Yef1vnvqdPuZfbkQzounpHeISKHuhDczHkjrnkMc&#10;zPTm3Hl2/LLgxn7ePU2ejN/gwXcKhUKhUPQ1lLgq4o5oxDV72fKYiOuDMwq7tZLPgSK35uVbA7Cr&#10;04j7g7hifPplBOWsKKcKK3GNP/qbuIK8akOkDHkktBIPFnDEFS/kKeZ/XyBSkCwAqXxv3ny7j5P0&#10;7GWEiEI+CIuHwDBiwojrxMpK+5k9kCsi7eHAp0JTB8JKfWEvrSOukBsIJ3uBma8PFMywe8e7Q1zx&#10;8p2QMt7u+dy4bbu8WDrL6gcSdXl6RihxpVwWdYL6eGXWHJvORyzEFV3xF/LtBPLFPY64cpAbJJMw&#10;3uyq6g7zD53gdeYeni+cGB6NuHIvHlV0dpzpIw5IyjF5nmj0QF05OCqYPwt0HJRF/uiGxYRYiCsH&#10;cLl6U0ZYvV9vq3eOVK1fb8cLn++bVtC2MALGLq5oNxayq6rsM9WhduMmuTIjy5Jkyttn+Aj5aMFC&#10;6zFWKBQKhSKeUOKqiDuiEdfZxhjHmMR46kwIfWswBmKswEA70xiiS5s/2Y8XDf1BXNkX6JcRlEvT&#10;0qVM3+M6IBgI4pq/cpX1JuKBZH8gcMSVvZUckOQLB4sRCuwAuSkxpIdDoyCPkEHuJewWckldw4gr&#10;BIvPkEHCjMHaSIgpJNqXyuaWdsSVA3zyDeGGHOF5xWvM66XILxbimrWiqs0jSJvPmTTZlsN+1GjE&#10;lf2hhNMG9QGZCiIW4rqvIVgQ/Jty8trk7NRJ9h5HXFlIIFLjwJGjbNhuEOT99tx59h5CiSGS0Ygr&#10;gOTh5WRxAc84eqAu7B8Nhi0DPOYvGFJP/uzbJZw7FuKKTnfVe7RtbxB4St8yeiXfa0292edKJIst&#10;x4wZP1/2FvtjgcOiFnonR0OKC1bVtOmbMOiWrT07PE+hUCgUiu5Aiasi7tgehbgub2iQvYxRjPHT&#10;mWDM1wReYxENeBvw7HDgDOGMXaE/iCuGtl9GUO7Iy5cldXUd9KPENf4YCOKasXyFDb2FvM6qrbPX&#10;HHHF28b+T18I2XT7DzeauUT4JpEEkBzIIV7WN+aUyUGmPE4LTl22LJS44k3kMyRqWiRUmH2vvKYG&#10;ssT+VlfniqbmdsSVsFXSEhq6jyHIF06eYttA2liIK2SdsFzygpAx708y85RQ2mjE9UxDBFeu39BB&#10;H3idg4iFuB43Ntk+H/CSOiEcmHsccWWBgP6GbHKQVfC9qrxP9aGCXXuUIb7opDOPK6dWkxYvK4cn&#10;FdSstmXt+RE6WdnhGUVf3zl1ur3n4RmFth9jIa68gsbVm/oE600+vHaHfFkMYOzw+hrSX5xGqPAn&#10;45s+pq+IWiH9RYbszzPPah+EOB+RtKv/WShUKBQKhaI/oMRVEXfsMAYwYa9BYtZkjCU8Dxg/nQnE&#10;IhbisMoYuRwUggeJUMdguFwY+oO44iXyywjKM6a+qxobO+hHiWv80d/ElT2RnB6L55FQU95HChxx&#10;hbRFA2SEfZV4aiGa7lAfxjke1MsMAeTgJd4JG0ZcIVl4S60H1YxxSBP3QkIIGeadrUcbcsc9YcSV&#10;tIubmuzJtOiMNpA2VuJK6C17I5lj3Ev9IHrRiOtAHM7Ee17xWnONUF3a4KPGPGOOMPrHu/1i6Wyr&#10;k2jEFf26RSveI00fcXDWDdk59tqjbIHwQnDpz/K1jbZ/8aLbQ5TMtViI62rzvGhf7/bpVq1f/0m9&#10;DTGlLEKXORiLqBcIvSO7kPONrdsks6rK5hdGXAGvdeJ7QtcVCoVCoegPKHFVxB0Q143G4AoSs3XG&#10;mLoiLcMaP10JYXtdeVA/WLDrxFWMYgxr9pZ1JWFlcX9YWrfPsLs4wRjMYeU4+cAY6o3G4A3qZ5Mx&#10;pBXxRX8Q18YtW2Xt5i02PBNSeawhIXi6PphfLlsNSQCOuD5vCCnpg4KXkT2EeMN4fcneps45kVDW&#10;XQf4VMh+pjw8rpCxMOLKezffLtsV5oq3lFe2EHYMYSmtq7Mhny50P4y4AohUkiFjztuKxEpcCUs+&#10;bHSS/Uz9OZUWnUQjrmdNnGQjLYK6YL87dfPRV8SVZ0zy4go5xJTPc+CRwkKpMe2A6OE9PS91sk1P&#10;yLQ7WMsRV94biwedOuIV5zrhzujviaJimwf5Q/Qg8IyBZ2fONOl3vdsWryleZvK/cHKafZUPcMQV&#10;TzkHUwX1sd6QTMYGe1P9erMPOVhvTgTmIC9Af9we8aqy55pn7I6P/z87HhhbZ0zYNSaVuCoUCoVi&#10;sECJqyLu4LUMW4xxFiRmyNvGSMX46UrumjrdGuOdgRM5OTkVAzBWwTj2y4Gg3pidG5qW8LruArKL&#10;l8MvwxcM3nRj+IfpprUH5Sm6h/4grr5AVgi1xTu2cv0nJ7k64hpNCEuF5OE5Y28p45Tr+xpShPA/&#10;nsx7pxXYfZVhxBX/LESVUF08s3aBJyKkQw9cvzI906TbFkpcAfPg9rypbffFSlwhUZdGFqrQDSfs&#10;dkZcSRcmELhJy5bbtA59RVwB0RrPzyy1pBMd8T0n59q/Rkd4pZMXf9JmR1z53hfupW+uzsy2feLA&#10;IgbvSaW+YfmfPG68Dd92cMTVz9sXPPcsXjQbEkuIL97aWOoNeF7iqWfskI4+bbvX3HPI6CR5srjY&#10;kusglLgqFAqFor+hxFURd+BNgISFkbNSQ+wwfroSvEm8B7GvEc9QYQz1B42Byn42vwxfLpuSLrNW&#10;rQrVDXuDFfFFvIgrr3E5b9JkS0idsEhyfVaOjFq02O7V9HF9dm67tEF5oqik7Z2vkD32P3LIEt58&#10;9nRzyNDLs+a07QUn9PexomJ7L+VBXB3w3iYtrrAe1pMMSeJ+vIU35ebZ8FHuZc5uM2To/QULbL15&#10;dYoPDjG6KiPL5h/tPckNmzbJMyUzbRr21zIfPiwvt58h35tMPWgT75+9ytRleiSigfBadE66MKHe&#10;eYYI+8ipqmrTd/AVMyVrdtX1mswsux/YByc8cw9t90/OpW6Q2qvNfRBJdIS+WUCbWVsbSbULhNlC&#10;yP06cmIx9xIFwsnAQdAHLG5clpZu9/qSP/fxvCgLeDcZS5BLP39fHjFjwXmgO6t3aaDeDowZTko+&#10;2/Qze3G5B8/sfaZfWHhjHITh0kidUkw7FAqFQqHoDyhxVfQLthmDKoycrW1pkcNH7Qof7EoIrexr&#10;xJO4EqqHp8fP3xc8G48aQ7V67dpQ3eCpVsQX8SKu/QHerwnxw7MZ615QH4SXtrS2Sq0hmBApiKWi&#10;PXYaneCBZS6zR7ivQf4QW/LvKqKkO+hJvRkPhA/3dV0UCoVCoegrKHFV9Aui7XNFHpo+I5QwBIV3&#10;OAY9Vb1FvIgre9nYT8heNj9/XziEZfT8BdKyfn0HnaArRfyRyMRVoVAoFAqFYneCEldFv6Czfa4z&#10;qqrt3row0hCUF0tnRXLsG8SLuHKwyrmpk9v2i4XJ5WkZMntVTahO8FAr4g8lrgqFQqFQKBSJASWu&#10;in4DZGxDCEmra26WqwIEMppwYIo7zbM3ICyOA0cgJX7+HEjC6yR6Eyq3bmurPUW0s0OZ+O5Zk6Y+&#10;5DRhRMOE+wdKXBUKhUKhUCgSA0pcFf0GwoU3hYQLN69bJxMXLbavyAgjDkHhhNWwUy5jwdKmZvvi&#10;/UcKi+SO/Kn29Tl+3nhI2Zf6QMEM+z7YDxeU21dbxAoIcdryFXJiJ3tbEQ4/yalc1kEXCDpS9A+U&#10;uCoUCoVCoVAkBpS4KvoNnFS6ZevWDkSN97lW1tfbk0XDiENQeI3Ei7NmdXjtRSzg8JHsqmpLSN8q&#10;m9elTFhS2e5VFl2B121cbtqB5zas7givF3lwWoGsMSQ6qAsEgq/oHyhxVSgUCoVCoUgMKHFV9Ct4&#10;xcuGjRs7kLVGQwzwunYWXusL7xDkNR89AV5RQoE5bbMrIR0HLcUCXlPCOzIhpmF1dsKrR/KXL5d1&#10;AR0gHMqkYcL9ByWuCoVCoVAoFIkBJa6KfgVe102bN3cgbHhdl9bXyx15+aHkISiE9EIAM1dURXIe&#10;WDRs2mzfWdnVIVMQ88dnFMpaQ3KDOkDYB4yOFP0DJa4KhUKhUCgUiQElrop+R7R3uvJamKyllXL4&#10;6DGhBCIokNfTxk+UtBUrZFsPwob7Cs1btsoLM2fJXl14WpETU8bJotra0Pbjid5p2qHEtf+gxFWh&#10;UCgUCoUiMaDEVTEgCPO6Iuz7fGVmaZdkwpdDRyXJ6MUVsrWfSR9lNWzaJNdm5YTWKyi80zV50aLQ&#10;diPbtm9X0trPUOKqUCgUCoVCkRhQ4qoYEHAAUdheV2T+6jVyU3ZupwccBYX3rz5WWGT3mbKHNd4E&#10;cIshmbPq6uSklPGh9QkKbXloWkFoexFOEta9rf0PJa4KhUKhUCgUiQElrooBw9bW1lASh0xfUSUX&#10;TU7rFnlFLk/PlNzqlVJriGCshyp1BxzYBDl+cdZs2X/EqNA6BGUPI9dmZMrqpqbQtiIcWqXe1v6H&#10;EleFQqFQKBSKxIASV8WAAaLGKbphRA6ZXFEhZ05I7VbYMLLvsBFya16+TFu1SqrWr+/1/tePTT2b&#10;t26VRY1N8k7ZPDk+pfN3tPrCPtzLpqTJioaG0DYiEHj1tg4MlLgqFAqFQqFQJAaUuCoGFDsMqYwW&#10;Mty0bp2klC+UU8aNtwQwjFR0Jux9vSEnV0YvWizFq9dI1br11mMaC7YbItmwebMsbGyUrKoqea60&#10;VM5OnSR7dYNEW9Kali7zDTkKax+y2ZTBgUyKgUEiEtfq6mpZvHix1NbWRq60x9atW2XlypWydOlS&#10;2bJli71WX18vlZWV9v94gXG82uhzzZo1kSsdsXz5clt36hMG6ltl5ht15xC37oDFHxbDEObVsmXL&#10;ZKN5tvQlXN60g/D+WEA0RU1NjdTV1UWuKBQKhUKh6AmUuA4g8OQ1bdkqFU3NsripabeVhcaIbYzy&#10;epjGlhYZMX+BHD0mOZRUxCIQE/ai3pKbLy/Nmi3DDRnmHbBjFldIypIlMm7JUivJFUtktDGq+e6d&#10;efPlkcIiuSw9Qw6N8ZRjXyCtl05Jl2JDMpqjtI3Q4cUNa0N1MpRkuWn/JmO8D0YkInG988475cQT&#10;T5Tbb789cqU95syZIzfccIOcddZZUlFRYa+98847cv7559v/44UNZkw/8cQT8swzz0SudMRVV10l&#10;J5xwgjz00EORK+1RWFgoV155pZxzzjndInqkHT16tCWvSHl5uVxxxRVSWloaSdE3IO958+bZOs6e&#10;PTtytXNQt0ceeUTeeOONyBWFQqFQKBQ9gRLXAQTEtbK5xb7/8+rMrN1WrsvKlvfnzJUGQ1LDCF5d&#10;c7O8M3uO7Des83ekxiqQSg5z4p2rB4wcJQeOHG2FPatc745XNZqcnzpZcpcti0rIK2pr5SXT79ea&#10;tofpZCjJjTm5MmX5ctk8CMlrIhLXvfbaSz7zmc/IV77ylQ5eV4jVq6++Kt/61rfky1/+shQVFdnr&#10;H374oSVy8URjY6MlpaeddlrkSkf84he/sHX/8Y9/3MHrisf24Ycflq997Wvy1a9+1Xo1Y8WwYcPk&#10;j3/8o80DHeTn58tPf/pTSU1NjaToG5B/dna2/PznP5cpU6ZErnYO2nHUUUfFXf8KhUKhUAx1KHEd&#10;YBC6+nbZPDnIEKcwo3l3kaOSxsqHc8tseHAY0Vvd2CQj582XI5LGyD9D7h8swmFS12VkSW7lMqmP&#10;QsTZ7/pMYZEcvBv1+QWT06SsvsEu1gwmJCpx/ctf/mIJ4AcffBC5uguQQQjSD3/4Q/n+97/fRlyb&#10;mpps+HB34MJiydOFHAcBSYSwOomFuP7973+3pDopKSlydRcIp+Xen/zkJ/Ld7363HXGlLoTcUsY6&#10;84ygXB8PPPCAvSeMuBI6zX2dtaG5uVnWrl1rTzsPA3kQAs3faMSV0GZ0tX79eltfh2jElXJbzDOC&#10;e6h3GFpbW229qLufp0KhUCgUuyOUuA4CEEp5c26ePX02zHDeHQQv6InJKZJcvjCU7CF4L6caI/Cm&#10;GN+b2t9y2OgxhpAWS7kxcKMScEMgXi+dZfffhuUxVGWvYSPkUaMb9g0PJiQqcT3uuONk3333tYTI&#10;x7Rp0+SUU06RQw89VH71q1+1Ede33nrLht9ChMaNGycXXXSR5OTk2O8ga++++65ccsklNrQYQkW6&#10;p556Sg477DBbzqmnnipjxoyxRNaBfaiEJB9wwAFWbrnlFpu+K+JK/fbZZx85++yzI1d3ASII8T38&#10;8MMt6XTEFVIHESX9/vvvb8t48MEHZcWKFfb7jz76SP785z/LZz/7WTn66KNl4sSJNj3E/eabb7Yh&#10;09xH3mPHjm23N3XJkiU27Ne14bLLLrM6dAQWskz+xx57rK0zeiDs1yeukNkJEybYctDVQQcdZMO4&#10;XahzGHFdtGiRTXPIIYe06dcnwuSZkZFh27zffvvJ8ccfL++9954to7i42C5E8D994oN7aDP5KxQK&#10;hUIx1KDEdRCA947mVFfLKeMmhBrOu4tA3E83OkhdtDiU9CHr1q+Xito6ea2ktE9CevtKTkweJ2MW&#10;lMuqxsbQeiMNzc3ywZyy3Y60OiGqIGtFlWyP4l0aCCQqcWWP6+uvvy7f/OY32wgcBO/NN9+UM888&#10;U6699lr5zW9+00Zcr7vuOpsWUsoeWMjQGWecIatWrZLMzEz517/+ZYlUQ0OD9ezdeOON8rOf/Uwe&#10;ffRRS44gqJQ7fPhwWw4eTMjWX//6V0uKuX7EEUdYT2pXxJVyn332Wfn1r39tywcQRcqCPF9++eW2&#10;bEdcqe9vf/tbOfnkk2XkyJHy4osvyoEHHmjrxP3z58+3bSZ0mnpAviGu//Vf/yV/+tOf5J577rG6&#10;OvLIIy3BnTVrlm0jbf3HP/5h204bIIbo9eCDD7b3A0grZbM3d/z48XL//fdbb7YjruiTvbV4kS+4&#10;4AIZMWKErR+LBsccc4wlyUHiyqFR6AB9vvTSS/Z+dMk9aWlpNs+8vDz7PemoA2QZXdMm6kG+EG0W&#10;MBzJhuzedNNNctJJJ1lCrlAoFArFUIMS10GCrcb4eLpkpt13GWY87y4CeT1jwkRJX7I0lPwhkNe6&#10;pibJqayU81InhebTX7K3IT23ZufIvJoaWRslNBhpMXUeVjZPDojx3a9DVc5NnSw1GzYOmrDHRCau&#10;hJCyH/S1116z1znRF4IFUXv++efbEVeI7De+8Q37P95UyBJECUILaYJkQQAhTQsWLJAvfvGL9qAl&#10;CBJeRwji1VdfLaeffrolXpApCByeRsJYyRNC+PWvfz0m4soJxz/4wQ/s3ltAnngXX3jhBetN9Ykr&#10;Hlr2r9I+wnEpDw/xHnvsYUOBIdL33nuvfOc737HfUV+IJyT67rvvtodGQepI+7vf/c7WnfpCBr/w&#10;hS9ISUmJ/Yzk5uZaD+gdd9xhy4OM48Wl/RBEdI4eHHHlhGc82dQR/bn6JScny+c//3lLZIPE9eWX&#10;X7Z9g+cbDzb1xYP6t7/9zXqb2bd86623Wq/5zJkzbZ70w1133WX7BeJKXV555RXbh+gdzJ07197D&#10;4Vi+Z1yhUCgUiqECJa6DBBjyqwy5YS9gmPG8uwkezAkLF9lThcOIIOQVMkj48JTFFXJqN96t2ldy&#10;yeQpssAYt4QFU5+wejp5vrjE7n8Ny2d3k6dLSqV1x+Dwug4EcYUgQSghTpz2i/eyO3DEFfKCdw1y&#10;BaZPn269koTDckBTNOLKswaiBBHCgweZnDRpUts+S7yAn/70p2392EOLvP/++5agQa4gd4QFs8+W&#10;V9eQH0I7qFcsxJV9oHgLyRNMnjzZEuisrCx57LHH2hFXyCUeYurg6kPdIY8QdEhp2B5XDoBCFw6c&#10;BvzPf/7T6gZySZ54W0nvgF7QFWHFkHs8tM8995xND8jf3+NKWDF5kAYC6kCeHJBF6LFPXCGhLC4Q&#10;7sxrgfwFHDzOhEgT7kufEsLs58mJy9/+9rctcSV/8kWf6AvgMaZN1M/PV6FQKBSKoQIlroMMacuW&#10;yxFJY0MN6N1N8E6+Xloq1Q0NXRJDJGn+fDktZYLsN3xkl2SkJ0Jo8gEm78smp8miNWtC6+BLs6lz&#10;ZV2dXJWWEZrf7ip41efU7wpJHWgMBHHlVS148f7jP/7DCuGvEJpY4YgrJIp7f/SjH1lvH8SFvZB4&#10;M/HCRiOugHsJAcZLSV243/UH3stPfepTlpz98pe/bCcQLkgh4byQJBfqCzhoCKIWC3GlvdSR8NeF&#10;CxfKk08+aUNtye/xxx9vI64QXHSEZzlYFwSvIx7Vzg5ncqCN//73v+09ENHf//73ljz7gATjpSVc&#10;mPrhocUrzGIDIG8IsCOuhFkTJvz22293GM/kz0KCT1w5WOrCCy+0nmsX4u2AFxkvNuHOhAGzV9XP&#10;k/Bf2ghxBRwodfHFF1uSy8Fb9PF5551nvcAKhUKhUAxFKHEdZGC/6yOFhYNq/+ZAyy3ZOTJnVU3U&#10;A4+CMsMYhHfk5lkvLKcVQ4D3HjbcHgAVln+Y7PHRMNln2Ah78u8xY5Lt621eKp4p1WvXhpYZlNqm&#10;JkmvqJBTUsaH5r+7y9lGn+siZGAgMRDEldBODvCBkEEQ2X/pPHqxwCeunEgLgWN/KiGsvOMVctUZ&#10;ceV7yDNeRfaZEm7K3k2IEESJPZrUy70DFnCPOwEX0kk4Mh5XSDL3IITRxnKqMMSV9NSBPah4TyFz&#10;7HulHJ+44lUmPBbSx3cOhMJyyi8htOTVE+JKH+BB9r2a7HvF04knm0Oe+B5SHc3jWlBQIHvuuacN&#10;q4b0OpCePcX0iU9cIcBcgxjTfurucN9991n94NFGjxB5SLkD+17x4jriSr0JN8YrjHecMGO8ydRR&#10;oVAoFIqhCCWugxBrNm6U08dPDDWid1c5Zdx4e2gTr5IJI4rRpKymRt6eNVvuycuXK9PT5WJDQi6c&#10;NNnujT3D6PhkQyxPHTdBzpqQKheY68ilk6fI9ZlZ8ljBDBlrjMvKuvrQvMOEfa6L1tTKi8Ulu+0h&#10;TLHKczNLB/ygpoEgrhBEwkIhbXvvvbclVN2BT1whbpdeeqklUpx8y55TEI24QpQIh4UkETYLOYMo&#10;soeUsFqIFYchfelLX7Jk2L0KB/J12223WU8r+1EJLYYw4yWE0EIkCZv93ve+FxNxBZy6e+6551ri&#10;zB5Rd8qxT1wBJBKCjZ5oL15LvMvsy003cxqiyvtfCaN1r46Jhbg+/fTTlhTjNYUgIrSL04Mh8uRF&#10;XTn5F68wuuGVPddcc00bccVDDMHEc4uu0QP6oH5uP6pPXMEbb7xhvbF4chkL3INOWQiAsHINsgwh&#10;pk/oA7yoEGrCph1xBSwu4HHFc40+INIKhUKhUAxVKHEdpJi8bLkNeQ0zpHdX4eCq+/OnScGKFfa1&#10;MmHEMVapN8ZhhTGcS4xBiDd3RUNsntRo0myM6UpjYKaUL5TL09KttzasDSqfCOO7ZM2ayIgfGAzU&#10;4UyQIPaHQsK6C5+44pGE3PBOV0J+8UKCaMQVbykhwhAnvITUA2LF/lIO9ikrK7P5EqbqDm/iMCFI&#10;F4ch4R2GaG3cuFGuv/56GyYLacRLC3HiwKVYiSvkkVOQeY0NBBaCBoLElde/cPovYcp4ZR966CF7&#10;qjCv9HGn50ICv/rVr1qPMwQ4FuKKdxXSB4Fnnyj6oA2EWzu9QWrRN6+eoa4cmkSbHXGFNEP+ed0O&#10;4b/sdSXUmhBjwnYd6feJK/1OSLUjyBxIBfGljXhVAXV1pJnTkwkJRv/0M+U5QJLxNn/uc5+znlxI&#10;r0KhUCgUQxVKXAcpthnj8aGCwlBDencXDm56uWSmTFtuCGwnr5/pD+GAqOXG4J60eLHclz9Vjhg9&#10;JrTOKuFyeXqmjTAYKAwUce0NIFgQU0gTHlTIKq+v4bRcF3oKcYNAOfLHXljSQDrxkkI22RfpQPgr&#10;By5B2CDDeDYJO8WbCKnF00oePjHi9Fu8lryKBpKFlxBiC8GLBvaP8uoZQF3xGFIvQl5d3XklDOHD&#10;eDwB7cSbC4GDHHL6MB5r3lXKdwBPKN/jnR02bJjNFxLLflQH0kBQIYduTzGeTsKeqT9CuZwy7MJt&#10;yZ/DkjhQCa8w5BCPJ+mcpxzyTxqIPLqifujC1Z+/HHhFvRx4By5pSAvRZ2GBEGFA2SwMcEowRJ3v&#10;6C8IN6c2O3ILSMsJxhBpDq1SKBQKhWIoQ4nrIEaNIUZnThzY170MVmEP8NkTUuXZwiLJNEZgrHtP&#10;+1LKDWFILl9ow5CPG5sSWk+VzgUv+suzZtuFmoFAIhLX/gJEEo8hpwXzNwykweuHxBsQaogzBzY5&#10;YukDAgmZjlbXaCAvPN/kTRlhgOjioaWMaCANuoJ0OhLeGUhDuYRu++3hfsgxCwDOC029WCRgH69/&#10;qBO6YCEDb7u/J1mhUCgUiqEIJa6DGBg2GcZI2X83f/dnZ0JILntU78rNk4/K5snM6upO36faW2GP&#10;bXZlpbxYUiLXZGTag5vC6qUSu5yYMk6meafT9ieUuCoGGyDe7JEldBgvMgSW8Gj2sRJuzCFQEN2U&#10;lBS735aQY7y3zousUCgUCsVQhRLXQQyI64bWVnm0sCjUoFb5RHjFyuGjx9hDl27LyZW3Z8+RHEMw&#10;l9XHfrBSmLAXtmxVjUxYuFieMv0AWT3NEGU8hWH1UOm+7DVsuNxk+qxmQ/+HDCtxVQw28NzHcwxh&#10;ZS8s+3/ZL4tnlRBjwpfxwPJeW/bGssdVX4GjUCgUit0BSlwHOT42RsyixkY52xCyMKNapaNAYg8Z&#10;lWT3wp47cZJclZEhd+bmyQNTp8mjBTPkaUNAXyqZKa+XzpJ35sy1JPfVmbPk+aJieWJGoTw0rUDu&#10;zZsqN2fnyCVT0uTM8RPl2DHJelhWHIXXDr01d5609nPIsBJXxWAE5JV9xhzktHjxYrsXl7Bgt6eX&#10;7wkx5nAq9tDyWaFQKBSKoQ4lrgmA1h07JLWyUr18PRTe38qeWMKK0SEElHe7HmjkIEOYED7vP2LX&#10;d6Tb28ieXRAalb4V9nNPX1UTGfX9AyWuCoVCoVAoFIkBJa4JAFbT6zZtkodnaMiwytAVPOX3T58h&#10;9Was9xeUuCoUCoVCoVAkBpS4JhBm19XJmRNTQ41rFZWhIHjBRy9aLNv7KWRYiatCoVAoFApFYkCJ&#10;awJh644d8tGCct1rqTKk5fzJaTKnrr5f9u0pcVUoFAqFQqFIDChxTTBUr18vd+ZP0/2XKkNanikp&#10;labNW+JOXpW4KhQKhUKhUCQGlLgmIPKqV8qp4yeGGtkqKkNBDhs9RtKXr7AHk8UTiUxcIfUNDQ32&#10;FSkVFRVSU1Nj3wEaxLp162S1aWdXIL/uLBTwPlHybW1tjVzpOSiXU3RXrlxp28Ipus3NzXFbuEBP&#10;6It3n/JO1MbGRis+uqsP4N9De9asWWNfXdOfoFxep7N9+/bIldjQk/YG4efBCciceNzS0tJ2GvJg&#10;Azqqq6uTDRs2RK50DdpC+lWrVkWVvpgT/QH6iufDihUrZNGiRbJ8+XI7DwZrfykUCoUS1wTEJvNj&#10;+9qcOfY03DBDOxEFD/JJ48a3kxNSxsmRY8baE36D6fcy104MpA8KpwP79+w/YpScPG6CnJM62Z5g&#10;e/TY5A6ea04f5t5jx6aEnuLMtRNTxts8eEUR/4el4/UuJySPs/lwqrG7zv8Hmu8oA3Lmf6fSXi5J&#10;y5DKZmP09tKY7gyJSlwxnCdOnCg33nijnH766VauuOIKefXVV2XhwoXtSEtycrJcc801kU/h4FUr&#10;BQUF9m+sKC8vl+uuu84Szd6AumI0v/TSS3LhhRfKqaeeKmeddZbcddddMnnyZEvE+hpz586VSy+9&#10;1BLljRs3yiuvvGIFUB90WFlZGTP5w9BnAWHBggWWDAP0ef3111sS2Z/Iy8uTO++80xLzWAHZKi4u&#10;7hXJpt28ugfdgc2bN8vTTz8tw4cPt/8PRtA39913n6SlpUWudA3aybg8//zzowqvKRrsYNzn5+fL&#10;gw8+aN8VfMopp8gZZ5wht99+u2RnZ8dl3ikUCkVvocQ1QbFi3Tq5NitnyIQMH5E0VrKqqtoJHrfk&#10;iiXyXOksOX1CajuSByHMWNE+fVBONSSVtJxWe9r4CfLa7LmSU1UtpcZYKVy9RsYvrZSHC4vkcEMg&#10;Xb5Hj0m29w4vXyhnmjLddco+b9JkeXHWbMlYXmXzmLmmVtJNHbh2tiGyLi1yS26+TDSG7KTKZXKS&#10;Ibfu+t6mv64z/UYZj84oCiXlKrsEnb88a45sMoZibz1B0ZCIxBUS8NRTT8lPf/pTOeGEE+See+6R&#10;Rx55RK688krZa6+9LPErKipqIyEQwK9//ev2/2jIzc2Vww47rI10xII5c+bImWeeKfPnz49c6T6o&#10;46xZZn4b4v2vf/3LksmHHnrI1vm4446TX//61/LEE0/0OfGB9H/+85+3BBayjv4QAOG79tpr5eWX&#10;X7bGfSzAg3vzzTdbEoQHC2D8Q8C7QyD7Aq+//rr86le/siQ6Vjz++ONy9tlnh3rsYwXtZCHl4Ycf&#10;tp/Rw6GHHmp16XQy2MCiy5///Gc7n2IFOkJf3/rWt+T444+3C0ZBYdFjMINx/e6778qee+4pRx11&#10;lNx22212nt1yyy32OcBcHDlyZMwLNwqFQtFfUOKaoMCQzzDE7tixyaHGdqIJnkuwbedOqd20yRJz&#10;/nIgFTJ15SrrLXXpz0qdJDuNDrbt2JUeYhGUcyNk8pBRSZZA4qleY9LOqq2T8sZGS4iat2613mtH&#10;ICHIgPKvzsxuK++K9EyZvmqVrQv3LFi7VhaaPDabPLeYa5mGwJ49cVJb+lfnGIM4Ei6WvLiijXRz&#10;sNYzJTPt9ZQlS6wX2N2j0lFY0MhbudL2dTyQiMR17Nix8n//93+WKBHi58Iz8cLy3d577y3nnXee&#10;DfsDjriSBgLY1NTUwbP2zjvvyG9+8xuZN29e5Mou4EnE80JIMn/9BQQ+41kKkkp3D6G+XRm+kJ3L&#10;LruszVAmrNS1B+MfQ/rLX/6yfPTRR5E7YgchwOiEcFXq6NfdJ66kox6OYOJJPuKII+TRRx/tQFzx&#10;thFKSdt8HULMMPjxsDqSxl/04zywsYA6EmZK/oRixwLuIS33cG8YcXX5utBd2uyDxQ4ITJC40kbS&#10;0+auwl/xmqM3PHYgSFwR8ooG+op+8sNUqSft4t6ehq/Sdjceg+PeJ66MVcpBB52V5YjrP//5T7vg&#10;Q/8Gxb/fnw98FwbSuLkZLU1ncG2knxgLfO4MjP+//vWvdrGLOe/Gg1tIYhGD8Uyf+iAddfTnNXVn&#10;ntC+3hJdxgD5h+mfaywyufK7aqNCoRiaUOKawNi0bbs8O7M0NFQ10cQR11rzA/iaIX3XZGXLTTl5&#10;8mxJqVStWy87zI/WqEWL29I74rp6w0Z5ZfYcSzKD4kKpIbAQTA62eryoRM4zRIQw1FRDZrleZwyG&#10;QyJpw4grIcssEkCqZ9fVy33TC+TitHS51OSB/nnv6EZjbLxVNt+GGnOPT1z57obsHHtdiWv35cLJ&#10;aXaxIB5INOKKUXrkkUfKX/7yF7s3LwiM6ieffNJ6KseNG2cNUUdcCRkmJBCScvfdd1vSBqZPn269&#10;mxDEk08+WSZMmGCNxOrqahtGiFf1pJNOsmT47bfflvr6ensf3lnIMyGylPPhhx/K888/b//65ZAu&#10;zBDFCMYrCcm6//77OxBgAGHGwP73v/9tjVpCWp977jlJTd01Tx0I8yXUmHIQCMm9995rQx+p+wUX&#10;XGBDVjGugU9cMfjfeOMNK5DXBx54QH7wgx/IP/7xD9t+yB5kAg8V+aAj2oZeuR8yRru///3vy+9/&#10;/3vrNaafCgsLLfFmv+6YMWPkhRdeaNMdgAjinRwxYoStM2XQR9xP/hB6FiIgU9FAf2dkZFgCwj2U&#10;h8fvZz/7WRtxJV/ILP1H3fFu0y5HSt588035+c9/bttMqDb9Tt0gZRBx8uW+q666yoYhhxFYCBNe&#10;O3QAEaStLABAXBkLlEdfnHbaaVa/LLgA+onwdrzbV199tU3rxktJSYnccMMNtnw813gEXVg6fcY4&#10;QK+ObLvxRP70GaBejEcXgk4IdVJSktWxGyd//OMf5ZJLLrHecuqHnj744IOoenfElTHJ3IkGiBX9&#10;zdgkT8qHxGdlZbXVGTB+aMs555xjw3XxWk+bNs2SM+YW9SK6wZFL7qXPXGg7bXz//ffbxiZ/WeiJ&#10;RiKZA4ytfffd15JU9OCDuUzY+GOPPWbLB+j5rbfesuOV8cPYp32EWkP66R/ax/OAursxUlZWZtvs&#10;77Fn3zfjIyUlxX4eP368HZ/MX/SEDm699VY7fhwI6WeOUQ7fMxYZ970lygqFIvGgxDXBUWOMuQun&#10;TAk1uBNJHHGFMN6Yk9t2HVL+xtwyS/7WmR9D3vPJdUdc2QN5fYQURpOLp+zav4SuHiwobCOLZ01M&#10;lccKi+XJ4pI28h9GXCGqawyhbtqy1dbND89mv+rDMwrlLVPHKzOybFgy133iChYb4+LQUUlKXHsg&#10;6PSlWXOszvoaiUZcMeZ+8YtfWAPRGbJBQDj+/ve/WyMT4xsj8wtf+ILst99+1uCGABxyyCHWCIQk&#10;kCeG7Le//W2544472vY6Yojuv//+8uyzz8prr71mDes//elPMnr0aFt2Zmam9fxOnTrVGpAYzD/6&#10;0Y/sfYT7YrCSHjIVts8T8oEB+7vf/U6mmGdYNEBEvvnNb0ppaak1hA8++GB7zcexxx5rPYbUizaf&#10;eOKJcvjhh9v8MfAx6CH7kAbS+MQVw5/vMYj5H1Lw29/+Vo455hhLAPDyQK5++ctf2rBsvNMQcgg1&#10;bcSzDeHEY33AAQdYEgJZhEx85zvfsR6t9957z3qVMbYdCOcm3BtPM+QBYk2el19+ua0zRI4+g3j5&#10;RMeBPoI4Ee5J/SmXe6j71772tTbiyj5TCDWLAyw8MHYgl7QF7xX7O//2t7/ZfqCvIVuzZ8+WffbZ&#10;xxJJSAV5UBd0wj7WINAR5BMdMLZY/ICwQ1zRAfWD4OCNpc3sjab+OTk5thzqzAIDYwyyRPnogvsh&#10;LPT3gQceaAkn31NvyoHkOYJJfqT9wx/+YMtmIYR+g2DSTy+++KL1JFLHT3/60zY9xPXHP/6xXTy5&#10;+OKLLVlj7JAHYzKMGDniis5YQIEk++JIG3VEx/Q7OmcsMsboL0e6IH/0GeQZUu3SEIIMcWduoRvG&#10;F/UF6BqCzZjnGuOGcUcZkEtIHfcEF3ccIMEuvSP4QdAGvnPtv+mmm+z432OPPSy55JmCfi+66CL7&#10;rGGRiLHD1gXmJwsczDPGwf/+7/+2207AMwdvrvPMM5dYaKF/aT8LSESNMNZYqKK9jG2+ZxwwHnnG&#10;4PEOG4sKhWJoQ4lrgoMfvoKa1Qm/VzIacUUuT8+QOmPkgkumpNtrjrg2bN5i98Hi+fTlzqnT2sJz&#10;j08eZ4nHdmMcElZcvKZWPlhQLjfn5slRSWPbeayDxBXS9N68+dbjW1BTY/fWurROIKN4d523FXHE&#10;dZExXvi709z/rslHiWvPBP2yL7mvkWjEFYMXzxjkKugpcYCwYDzihcMri5H5mc98xhIpvJYIHhTn&#10;GcM4deGlGMt8xmCE+GEwQzDxIEKSMHjxAJEHxBWy64grpANSgtcLMkHZ1IF7giHIAM8PpBZjGGM6&#10;GkaNGiVf+cpXrIcG4nrQQQdZEuYDIxdPNMYyhjEGNAfoYFxDNNLT060HFXLFtSBxhTRBrtApdYEw&#10;UQbfkSftwNB34Z4QcQxuiD2EGs8wOoc08B3PZfQNsce4njlzpiV+7KN1BAQ90gd4k9Af5BLvNh4p&#10;6oz3F8IFkaJNQeCpo14QIfRLP9FvGPVf/epX7TigPSxQQCxIDyGhPOoJ8cHryjVH9GkvdWFxAs8a&#10;oc70PaGgjBUIEQf6BEE59A16g+SQJ7riMySQxRDygBRTNosItA/iyuIGBJm+4JobSxBedEe7qDvk&#10;H31BbCBV6BuPbJC4okeIK+TXhW/TZvqdRQby+I//+I824spiC+3nO8Y1XkhIEUQS0hSEI64sBrGI&#10;RH6+QBjRB+OCOQV5pb6UT3sYv/QR19ALY5vFJIguaZjjeKeZe+gaoh0krtzPmKe+zG/GPuWhd+Yd&#10;ZUY7cIrFG/QPGaQ8B8Ydc9cJC2BuuwELBERtMBfpI8Y7+X/3u9+1c4r+oZ94RtAvjFvqAXH94he/&#10;2IG4Mi7w0APq/41vfMMuEtEexhteW/KmP6uqqux44NAryuZ78qN//HB4hUKxe0CJ6xDA9p0fy6OF&#10;RaFGd6JIZ8T1tPETZbUxesBdhpByzRFXhD2meGR9KTYkx3lGIZQciLRo7a7XXbh7CD8tMz/Al6Vl&#10;tJHcIHE9wBDLsZHwNIjm4UmfHOQ0rHyhDV928rQhpI7YOuKaU10tr5v/bdiY+WG/KiNLiWsPhZOc&#10;6du+xEAQV4xLjGo8QHjbXPhqLMALRDgmnrNoxBWjDuMRT44jrngsMfgcICSQO4gPxmJwjyvkgXsx&#10;RgkdxdiFyOF1weCkzmHEFS8U/wPGPF42vCcQtyAwdskLjxj6iAY8Shj3GMGxEFf0C0GCKGF4Y2Dj&#10;SYagEEbN9WjEFQT3uNIOSAYEiTpDNiCllAlpnDFjhv0uuMfVEVfIEYY+hI4yIFWQFNoB8aIMyNLn&#10;Pvc56/kmlNUJHkb6Bf0HAdFAd3hoaTegroRcQqgw6u1zx+iCOtFO6sqiB94ryAP6BBAht8eVe6gT&#10;deYv44mQZbyVHEgE2QxDtD2uhOnSXsDYgHjSJggMeTFm8Na5NlAHSAu6oC4O9As6R8fosCviSqg8&#10;3sBhw4a1zRXyg/D4xJX0ePJcWZRPX1I+/R2EI66MJwgaBNAXtxhAOyH6nC7tQD1YsCA0m3kFYWUc&#10;8r8D9zrdd0Vc0SfEkXlInSmfPkXf1DMMkFKIKzr3iSvzjOeEE9rnDq2CuELm6TOnJxZyfvjDH9px&#10;5UB9SMtiFf0VK3ElPXpzedN2FoXwPvOsoc+oE5959vH8cotICoVi94IS1yECSBKexTDDOxGkM+J6&#10;eifEtcUY4/krV8qohYvayXMzS9sREogpr5+5LX+qTDZGDSSS16wgeHOPiJwsHCSu+40YKUmRcKR0&#10;YwQfmTS2Lc/NxpDAE+tkVm2tJTl854hrdlW1HGTIKQc57TCGWemaOnmpdJeRrsS1e7LXsOH2BOe+&#10;xEAQVww0PDx4QT/72c9aUuDIXlfAG4hXE0MuGnElTA+DnX2FGPUYhhjnPvBAEdqLQMrCDmfCC/uT&#10;n/zEepYwjPGM8rkz4gqR84FxTChoGHGFFEM0CFHt7HUkjnjT9liIKwSd0FaM6v/+7/+W733ve/a0&#10;Zf72hLgCiCV7Asnvf/7nf6zhD2mMlbhikENEIfEY8wj7kNEddebzpz71KatPQled4F1H536IsQPe&#10;VXSHd80H5eDldN4oQpKpK/3IPmYICJ7BzogrxIkwUEKOaS8LFnise0JceRWTI4CQL8YabUfP5IUO&#10;IXkOEHK8e5A6H/6YdVEFnRFXiBjzAN36YFz7xBWPL+PCATJEO9j32hlxJQSYucbY94V5SRrC5SHl&#10;wROGKZ9+5jqLGfSLI6VBMD46I670FSSV0HL6nDGNMFejeSMZy5BCyqafHZjT3IMQkUGotptnkFH6&#10;0u15BXjyGX+ObDoQVYBuKCdW4op33+17BugPkspcJ3/6nrrw7GOBhzyZsyyuKRSK3QtKXIcQimq6&#10;NsIHq3QVKgzR5Afs4kCocCx7XHmn6pkTU+Xkce1fS3P/tAJ7GBRgHyvXw/a4vlU2T7Yb45KThP08&#10;HisqlqeKSySlYtc7++bW18sFk9Psdz5xJTwYbyGHO20xhs3yiDGkxLX7wsIBryEKGks9xUAQV8Jx&#10;CRvFeEbwkPmej84AycGYw/B3pMoHhjOkDbJDyCJ6wjDE4POJLgYo++jwylJ2kLhOmjTJkmrCOiEk&#10;5IvBibHMwSkYy0HiSrgnBNEHHqBoxJW6EVqIZwfyRR6AduHVhDTgfcJ7iBGN4Q7RgrDgtXJjgL/s&#10;dyTUFf3gYWNfHR4h2km+eHTROWQID3N3iCvGPXvwIKsQLRfOSL9BEPCodUVcAYQA/bH3GL3yv/O0&#10;QYAwxiEoDrSLNqODsEUKCB7l4/XzdeGIIeVh2H/pS1+yfUD4Je1hwQD9oTPaD3ziSnmQNkgz3i3K&#10;oXz0Sr547MIQjbhSP59ccsiVT1wZM3iBHdAvCxXsg3XtAoTZsuDDmIX0MQ7QtyOXEE72qPoeV4gj&#10;Iai+fvCu+sQVEu88i4DxwiJIV8SVxYBohzMxPgithkz6Y5/yIXYsShACS30Zh/4ecPoH3fA944J5&#10;6Ra3uJ86MXYccaXdfMfYpz0sFjHuKDsMjAE8+egGcul048Bn5gtjyyeujG+fhNMPzF3/OcQ44fnA&#10;eONZwjxjXLsFEvLmOnPRJ67kjRfV1QUdEBXAuCRP10b+UmfuJQqDdigUit0LSlyHECBGjxsy5Q4I&#10;SiTxietNhrhCJgj1hdi9UzbfhojiXYVwkt4nrpzYS/qgkI4w4WELF1nPKnuBeWerCws+ZkyyLIyE&#10;Dz9VMtNeCyOut+blS5X5TB4PFRTa8GGuI/z/QCQUrDPiyrWPjDFCnR2UuHZfGNtXZ2ZJQ4xErysM&#10;BHGFKGF4sYcPUoYh1h1gkHMvIaIunBdjGoMWDwcGNeGZGL4AwxDvLgQTUoJRDTGFiBFmCByZcHtc&#10;qR/eObx6GI7cR7l4WPDU0IbeEleAwY5Hjrqwf442UAc8NhAK9nxi2HPyLnDkiJNz8RBRL67hEYQk&#10;YbxDCiHqnGRK3dENp8RCPiGjeKw6I64QdMrAaOc72oeRDCEkfwgPhJg9d9QTQkieGN9uXzEGeJC4&#10;ondIE55b+v2ZZ55pM/oha6Tl4BtIHvokTwhVtHfloivaSn4QNYx67iXEFeIHcSXEGJKG/lzdyQsC&#10;yAKI21vMYT/UH50yniA1pEG/3Ee+EFLGBP0eJDsAYoneGB/cR149Ia4AUgYpQpe0iz6E1OMdJcSe&#10;xZajjz7a1hHyj74IieaaI670LYsZECy8ebSLMcEiSLyJK+OO71hAYrGEsmkH5bNAQPtYEMFbD7HD&#10;C0u+pIGs4hGlTnjLObgJgst4QK+MT6IJyIM2s+gDWXR6IB/GIftGo4H5jy6JkmA80D/olPHIQgX7&#10;iZlTzBcQRlzpD8YsCwOu7pBS2scYJB/mDotILHpQd8pg7hH94BNXnmfsSWeOkA/7dcmbxSHK5Fnn&#10;dEC/UU/IL/2tUCh2LyhxHULAmFhlDKAzDfkKM8AHszjiStjum3PL5DpDRiGMbxvSird1q/lBfsMY&#10;Ii69I66EEPP6HNIH5bjkFEtS+Z9XB60zP4ojDYm9NC1dLpqSLsOM4cQ1XonD63HIN4y48h7YpEWL&#10;bToI0/MzZxmCOsV6f3kVD6cVQ2qLjFFyVuRdrmHE9ZixybKk6ZP9jEpceyYHjxotb5WVSasxqHuL&#10;gTqcCQMN8oNx310wz51XFfKBBwdjHmMVI5xX2/hEEcMQ4xFDD9IAScAIdYfvAAgvB8ngpWRfHQch&#10;YUzyGQ8bJIwDYwgVJYQUQtsXxBVAsKgLdcfgxVMF+aEsjG88TpAijF7CmmkP3iQOR8IjSL0gOc7j&#10;CknFo8X3EDfaC8Eh7JV8yaMz4kpYIvXBI8m9EGPIDvrDuEYgcegLwg0JwNiG/BGGCyGlrkHiCkgL&#10;sYJ44Kn1CSDhqux9hOhxOBLE2Z3Y6od0OtBW8iCEl7BNyAFtRjfuVGH6yemG/dG8egQvJSSeEF1I&#10;N8C7CdlH9xAFxhKLFJB1wpQZY4Q5Q7KoG/0dBOQQvaEnwpUZWz0lrhA66sMBUrQLAoOHlfy5D7AI&#10;QD+zf5m94pRDnzjiSp9QFiScsQkJYxywRxziiv7iRVwB44w60T/oj9BlFiYgovQD9aP/aRO6Zq5A&#10;AtlLDPlzIeh4HdEXffPhhx/aNjjiChnkJGHGIeQSMsliFGMAwh4N9ANzh3GNkBYdMH7oM8YM84FX&#10;OoEw4gp5ZJ88+qXu1I25yGIOof+UQWQG3zOHqSchzSxusIfZJ67Mc/a5UifywdtLOog585Owa/RI&#10;n/NsYhsEOgmOG4VCMfShxHWIAWM+1fy4QLbCjPDBKo64+oAMbjU/fryKZuLSSkNYPmmTI66d4YXS&#10;WTYtocIQVkgne1HxTCOc9LvWXBttSOk+kVOZw4grwgFR45dU2rpwH/nwlzq2bG2VMvMDi9fWvTs2&#10;jLjuZcq4d1qBbDAGC1Di2nNhgWBm7S7PVm8wUMS1LwBxJFQOgx6yAGHFK+HvQwMYgnjm2EeI8elC&#10;LF2YKMATBKnD04NRjvGOpwgjlmsY1xAIjGfCTPHu4K3DyIYgYaQSosgpwT4w0DFQHUGOBsgi+xMh&#10;kJQHIcejCWGhDux3g/zS3xBJ9ja6A4Yg8dQZYxYygkGNoQvxJC9IC6GWkAf0AwkkFBmjm8Ob8OJA&#10;avgO0HZ0BnmAjNJWyBuEAT1DAimLPKkH/QAga/QBZeJJhvDj0eIkVAf0zL0I//uAEPHaIfLAiMeb&#10;RNsgn9HAAggnJkMY0Af9gS7wUDmPOySdsHDq7vKkLyEj6AFAYNE93lsWIiB+5EGejBeILe1lIYO/&#10;1DUIvIoQSPqEe8kbbyDjju8A/YO++B69EkLKmKENQeB5xNuMLsgTr6ILOQXoD6JF/dA5Y5oFGMY6&#10;+mdMQnogc8wTCCBjGm89ixaAvsHj74docx+LBow95xH3AVlkDyjzxZHoMDBW6TvGImOGdjCPIF5O&#10;H4DxyEII7UDfEGb6gHoAvI+8qoc2MqYZp3hoGUMAguwWZyiDNJBBdyBWNOAVhhzTp9SPvndjiEUX&#10;f7EEQskCCl5UB+6nD+kX6k7ZzDX60h8f9CNzjfwZhzwn6Ae8uoC6QlSpBwsG1IGFE/+ZQTmMa8Yv&#10;emBu8iwKG4cKhWJoQ4nrEARkjHeLhhnhg1U4OGmCIae+JJsfrg+MUXzvtOkdiDjey3FLlna4x5dr&#10;sz4hnoQI887W8eaeHEMmkfHGwCe0mverunRHjUm2974zb54lq+46wv7K+wtmyNjFFZK5YoXNA0L9&#10;QulsOXfS5Hbvd70hO1dGGQOb/P3X5NBOPMSUwb7aRH+N0UAJenuiqKRtEaCnSGTiCjAe8cpgqOPl&#10;6wwY0oSkYug6o9gHBjmGKWlIS978T94QpP4A5RAeitENyQEQFAxn/+AoyCWGNR4xl86H0wt50a7u&#10;gvshPZThdEWZ6CfMC+dAvSkzTL+xAL2jA3cqMp+7gruHfo02BtAB/eg8n2GAwEPk8AQC2kCe0cZL&#10;GEiHDrgHffUW9C26IE/6JAjaTh+h8yBYDIGgE27r6g9hxIuLl7G/QL3RLfWMNhbdeI2ma64xDzrr&#10;PzduSBOmq86AXuh7yg+bT52B9MyJztrHWCB/nidBQFwho3i/yYc6hI17rlFP+pq/3W2jQqEYGlDi&#10;OgRBSOtHC8pDjfDdXSA8kEekp6SR8GO8uL3JQ6X3ckf+VLtI0xskOnFVKBThwJuO1x6iSsgzHnG8&#10;lIQXE7aqGBzwiatCoVB0BSWuQwyErrKP8qIpuw4JUlEZinLo6CR5f0G5DfnuDZS4KhRDE3j52INK&#10;CDF7gBFCdQlVDQsBVgwMCMvn9V5+SL1CoVBEgxLXIYYNra3yTMnMdmGrKipDSRjbN+fm2YPIegsl&#10;rgrF0AVhrIR3c3I3IcOcyNtfYe+K2EB4M/uxexLSr1Aodj8ocR1C4LAg9l0m2sFMKirdEQ7ygnAS&#10;XdBbKHFVKBQKhUKhSAwocR1CaGltbXsdi4rKUBROYeYVRL0NEXZQ4qpQKBQKhUKRGFDiOoTwzMxS&#10;e3BQmPGtojIUhPfnNvdhqJ8SV4VCoVAoFIrEgBLXIYKy+oZQo1tFZagI78Mtqa2N6RUhsUKJq0Kh&#10;UCgUCkViQInrEMC6ra1yyrgJoUa3ispQECIJnp9ZGhnxfQclrgqFQqFQKBSJASWuCY7WnTvluZmz&#10;ZI8Qg1tFZajI2RMnycZt2yKjvu+QyMQVzzMv9OdUTl7Kz8v7t4XoaMuWLfa7rkB+3fFm87oR8t2x&#10;Y0fkSs9BuZwq2tTUZNvS0NAgmzZt6lPvek8Q1Mn69etls/fu4OD3scK/jz7s79ezUDbtQMecvNsd&#10;9LTNPvw8GEfoNWzsDhago2jzSzE00FfjmucYzy+ey8yxrvL8+OOPbbrm5uaowjyNBcwl0vvP5K7a&#10;xdyLNX+HrvLsCzi9UDf+HyigS3TU3VOv+0NHuyuUuCYwmBR51Svl0NFjQg3uWARP1kEjR8tRY5Kt&#10;8L9PgvcZNkKOHDPWfndE0ljZZ/hIe31vc/1wU667LyhHmrT7mrS8uoR3boalcUJa0iGHmTwph3td&#10;HVx5pDvK1CWMaPA9952QMt7IuLY8g+loz+FJ7etNWk5iDkvvy4FGN8eMTZGTxo2X45LHRT29+YAR&#10;o6zODjbfx7rnONa8feGgInfP8eYedOfrZi/zv9M9/RqsC9+jM+pKXv53g0nQxczausio71skKnGF&#10;jPJ6j4cfflguvPBCOe+88+S2226TMWPGyMqVK9sZLpMnT5a777478ikcGAjl5eX2b6yoqKiQe+65&#10;R5YtWxa50jNQV+o8cuRI+87Nc889Vy699FL7vs2SkpIBe30JuliwYEE7nTz++OMyduxY+z99sHz5&#10;cmukxgrXVl7R4vrohRdekLfeesv+31/ACEtOTpYPPvhAGhsbI1c7B/WlvSwsdJfsOvCbBfmrrKxs&#10;0xuvqKGv58yZYz8PRqAj3jU6e/bsyBXFUAKLR4zJdet695yH4IwYMUKuuOIKufzyy+WNN96wc70z&#10;QMzGjx9vn33RhGdjLGAu3XrrrfaduMw1np20q7M5/sQTT9h36cYKSOSSJUuktrY2ciU+QJdJSUky&#10;bNgw2z8Dherqann66aelsLAwcqVzoHfGEb+LtEHR91DimsDgPZaXpWf06kAmSNZDM2bIuCVLrTxW&#10;WGQJqfv+0rQMGWsMVL4bXr5Qzp88xV4/Y0KqvDtvftt9QRm1aLFcPCXdkqYXZ80OTeNktElrCaQh&#10;UK/PnSsfLSiXS0y5rg7I6aY88kypWCKHeqQO0gFZfbBghiQtrpD8VaskzxiGySbdvdOmW0Ln53PW&#10;xFR5b377etO+9+cvMOkLLAn00yPsrbxwcpq8PHuOTFm2XApqVkvmiirb/qszsyzp9NPflpcvY0xd&#10;Hi8stvr1vwsKeV80JTzvqzI65o1A0umH50tLZZJ5OBaYH6nsqmqjt4VyU06eJaOkg6w+avoTXbw8&#10;a4797PKApNMm6vmeabvr18Em1JNThHnVUzyQiMQVY+Sdd96Rn//857Lvvvtakodxc/LJJ8tf//pX&#10;ueiii2TevHlt5OKuu+6Sr3/96/b/aCgoKJCjjz5aFi1aFLnSNSCVRx11VK8IB3WEMF9yySXyxz/+&#10;UU444QS55ppr5OKLL5Z99tlHfve739m2DgR5nT59um3f4sWLI1dEzjjjDHnqqafs/5AYDNRx48bZ&#10;z7EAY++mm26S1157rc3LSv/dfPPN9v/+Aobg1VdfLaeffnrMCw+rzLOVfho+fHiP+wOjF0P6tNNO&#10;k9TUVHuNhZW///3vMnr0aPt5MAIdffWrX7WkRDH0kJGRYcc2i4G9wahRo+QHP/iBfYZdeeWV8qc/&#10;/Umee+65Tj31RJnceOON8o1vfEMOPvhgOf744zvISy+9FEndOXiO77///pZYMtf4HTj77LMlMzMz&#10;kqIjzjzzTLsAGSsgZccdd1zMZLqnWLt2rSXV999/v9XRQIHfub/85S92ESIWsMA3ceJE2/+60BUf&#10;KHFNUGzevl1eMoTwgBBi0x2B5KQtXx7JlUOe6i2hcd9DKndESEPL1la525BBrt+Qk2uJM9+t3bxF&#10;ajZsbCdLm5vl9rypcrIhlVmGiLnrm8wDnBUp6r/GGG5cq2xuselOnzBRlpj7GrdskUcM4XJ1QK7L&#10;yrH38O5O3uPprp8+fqKkGkNog8l3fWurIRgtsswI5RBGnVq5TE729v/elJtny91hvqPeq83//N1u&#10;PvOKlTRDHv30eH5pR/naRptf7aZNto4r16+X7abt3P90ycx2BPVDQ7zJL7d6ZRuJDBPyvoO8G6Pk&#10;bXTzVCDvvYYNl1ty82VefYNN07B5s72nxvQFn+vNZ4genlYI2RNFJaZ9m2Xztu22HS4f6gVBpp6Q&#10;Xr/Ng0muSM+UOqMXxkw8kIjENT09Xb73ve9ZTyukCt0ghDK+//77lgRAqCAawBFX0kA4WAUOeswg&#10;h7/5zW+soeMD4wfPIuFn/PX7AfIzf/78DmGu7h7KcV7FaMB7d8MNN8if//xnefPNN61ngDLIA28n&#10;JBzCgEeiuyAPvKXUnXb7dXfgGrrAGAt6m99++2359a9/bdvoALF3ep00aZL8+9//tl6BIGg/xlYw&#10;T0j64YcfLo8++mib3jAyu+u1pt6x6tjB9Qv9xliJRlydzkjrY9asWbLHHntYA84nrtQFw5w8ybsz&#10;byx1KC4ulh/+8IfWuAM+caUt9EU0Q9/1KXXz+5P01Lm74Xw+qDd9Qv6U48MnrtSRdsZalt9XhHIG&#10;wffos7N2A+oX7Bfyoy6d6Yt8g33pg7IZq52Fi1IO+USbRz0B+qNMf7y4udhZXUiDLoNjwIFr5E0a&#10;/kZLg87ob3T08ssvy3777WeJnw/ud8+PWMB8+sMf/mDrv3TpUjnppJPksssu65R4OeIK4eRZQ5lB&#10;CRs3YaDNc+fOtbpBTxDWX/3qV5aYRwPPtBUrVkQ+fQLGudOzPx94/n3pS1/qsIiDTtGTG+fR9E5+&#10;YXMsCPIgOqWqytgpXvvJA/0yTrrKo6dAdzzP0H004kqdSEM9/LZyz/PPPy8HHnigfWb6oL7MV/qc&#10;dIqeQYlrAoLBDynqC7LhiCseLUgMrxq5I3+a9eLi2VtoDEnIYqt5iIURV0jm22Xz5M6p09rJrXn5&#10;1tt5oCFdV2ZktV0vWbPG5je7ts56SXelnWrTdZe4EiL9Pg96UzfI72uz58qNpl7IC6WzLOGBWONR&#10;JUSYexxxhcy9Zep9lymferw1t8ySQPIauXBRW9jwhVPSZXZdfRsRfcCkvdbU5bb8qdZbuc2kh7ze&#10;YT67usZKXMl7Thd5Q+z9vPHOzqk395h24Vmm7tyDHicaAk/9V5gH6S2mnaQnDJr+5fqCtWttfWjb&#10;/dMLrD6rbNr8tvwHkxw9NkWmrlzVtnASDyQaceXHDq/kb3/72zYC5QNDjPBhSCgeLX6AHXHFiLnl&#10;llusN4AfVudJZFWYVXnSEN6Wm5trnzGEuL366qvWqIIIE4JGmKwzwjDm8T4SSkU5EyZMsCFnkEy/&#10;HNKFGRjck5+fb+tKGCY/6EGsNv2D1xWjEmMFoksZ3OeD1X88gZSDYIi9+OKLlhRT99tvv93qA6MK&#10;YFSiJ8gxJPKqq66SO+64Q9LS0qxRhcFx1llnWZ1wPzrBOHnllVcs0cKYIqSZBYRTTjlFsrOzrUGG&#10;oYWBg1cVg5W/hLph3LDnjZDYn/3sZ9aoIS+MYhYNqD/3u/x9EP6HYe30iLEEqaZfIJ/0AcZqmI4d&#10;aBOGJvXBO0851NsnroQB49lBZ4wD+pvQc3RG6CH6+v73v2898ywyUF+MNwgn+sXDcN1119kx4/IM&#10;Ar3hTcfwRb+Qf0dcH3roIasf2kTZhDIzRgB6RU+0gfH8wAMP2DIwlCHA9B11ZhwxDv1FAeqKDn3Q&#10;zpSUFPs/eiP/119/3eoGHTHO+cx4wICnLOr84IMPWn1fe+21th4QAldWEIwX5gp9y3ygXYw1IhQc&#10;0XT9wveMQfLPy8uzugWMY+qKJ/DJJ5+0Y5EtAYw32oZHinlG3zAGqCs6QY/kw1/y5R7mpT/HmN/M&#10;JXSN7ug7xq6b32wF+Oijj6w+Kdvlg07oF9pAesaID+qM7tC56z8Hxq4L/3zmmWfsGCaygXHEohm6&#10;pRzGIP39/7d3H/B+FXX+/3d/667uuu66uquubrGsus2trhW7AgKigoqKFcGCvWFH7FhRsWDFQk3v&#10;jRBSSEgjIQkhHUgIKaQCCd3//M9zcieefHO+N/cm9yb3Jp/34zGP5Pv9njNn5jNzzv285jMzp0xH&#10;dZ+4jnbRnuzvXPnUAUD9DOyJILK3NnLf19vIM0mf+epXv5rrbhroiSeemB7/+MfnwcC5c+dmG6p3&#10;sY3+7frK35lczzNBvx47dmyGUW2qndupgKtnApu3E1sqm/L6t3ynnS030Eedr17s5v9vectb8jPM&#10;UpKJEyfmc1rlfi3LH/QJg5/sw076lr5pVok6yFfbPPjBD84zfErUlV2c4/5j93POOSdNmzZt9zNJ&#10;+5llwoZ+0z6ez9qyPuXY8WynXxnE9H/3aWk/5bvwwguzvfQT/b8Mtnq26DN1WNS3zj333N3PI/fH&#10;ggULcv6ex01yvmeR59nnP//5XE4Dq84hZdG2fnOMcriGv6fuCYMfBief8IQn5Pu1lM/fWfeRvlue&#10;Ve6lOpSHuqYA134oUcWPT5qcjuqAsQNJBVxFKIHeXdWN/eMKAK15fGMFkgDP92CyCVxF+t57xcS9&#10;8m2Xhi5fkeFz9MpVe0xdlboLrm8DFJVDaNMe0Ap+y/Hg7IL512XnAVg61vcFXNfcfkc6c8IVu48H&#10;thdUDoXjRWxPGT4ig/v3q4cYmyzfsjVH/+qQ84rKdnOrhy7wHHfjTbsjo10B15L33Z3mvWGPvNXJ&#10;IMGOe+/LAwrqVJ8mLmptmvUvFy7aI2r+7nETMswanPjFdQvTiYOGpKWbt2S7XbR48T6nMx+KZP2t&#10;fiiK3pvqb+DKGTGC7o9fq1NYBFCNEFuPyZHjTD30oQ9Nxx57bHZCJE6SP56mbfpDXQfXSZMm5T/w&#10;wMtUZFAAFExZe+Yzn5kdYNd2ncc+9rHZQfHHl9P3lKc8JcMQ5wbYmSpnqlfTOlCOEIACriX61iR/&#10;4B/96Ednh0M6+uijc3nqMnUNUCkX0FIW0+7UnaN03HHHpec+97lp6tSp2TnieLAJ50s9TdWVL0AG&#10;BXVwLTbxbADRHLM6uMqDU8ip0i4vfelL83VBCrs6ByCAbtMGTfFmfzDKoXve856Xy6+t5PXKV75y&#10;N2C4JkdV2ZUJ0LCt9vUvB/Dkk0/O16k7bK3inJpGzi7secopp2QILeDKSXz729+ey85eHDdlAZQA&#10;soCr+tbB1drcpz/96bneHGYRcmXjyIH1VtXB1RTFAq76iXyUDywcc8wx6alPfWpuL+KA6lvPetaz&#10;cluaXs0hVI5nPOMZuS2U+bTTTstRYfXlRMpfny2OeZFIOmeeDI4AMm0P3oCrNvjbv/3b7LjLh43+&#10;+I//OF+LnRyjfwGTuoNel/qDM1PeTUPVJ9yD7GrgRF9lUxE6v3OEtYt+yFl3T4ES94fz1Nm9qAza&#10;Rb+V9Ed11E8NIoEIEW3H6cOeA2yun4ES+bpH3EOupe/rq8rA2S7TUgGf6fv6apnOzv7aiZMO7rQ3&#10;u9UhADwcddRRue1an1HaX/9xT7i2QThtBMTYxdR8/a+0h2eV+rC/vsoW2prdQAPbAQvSH0Gx80xF&#10;t65f/dkfgCsvsQ17aTt5sSlw9b3+oyzgVz3Zl23YVp30d/dkO5lR4T7Tn48//vjd/bQzFXDVPtZR&#10;smVrYkfJAIb+ze6eJ56Hnh0AVZ9iy4c97GF5cKQOrurZDlzZ0L1IniE+e+67F7X5i1/84lwn96Dn&#10;QAFX0WSDLkDOQJp+wn6e99pKHs4h7fekJz0p9x/trvxs61nB1qWf6JvaxfNMX9bGyq6upg57NmhP&#10;958BAe2mDxmAVGfPBs+hAoPa7c/+7M/y84CUVf/yfJFfq+QjD3VxnPtfmZUduLrPwbrz3S+upY+6&#10;bzxP5A9c3a91cDWI4znNZvquvNlBXQ90evqRqADXfiawITrYCn37mwq4bq8AQWQRjJpCetKQYemr&#10;M2bmKbjjK3ACr03guqX6YwHUvjzjmj3SZ6fuOq41dQVc76jKYu3p2VUeJVmDKmpYwBVsiOqKPC6r&#10;HvzWmtbzkl5e1U207vZ77k3fnDU7f9cOXCVARyKvn5kyNdkIanj1x4AGLlla2WrPTbCA5Ldmz86/&#10;e4+udb++7wq4di3vOfn3krdzrqzaxh9Oa2BbgdM56mwNMPAr3++CwPkZeLfedXdeS2uq9HXVH8RT&#10;+ugU4Q9ccWUGeu3dm+pv4Mr5sIbK6HWTs0ymmwEQDq0/+BzmP/mTP8kj6ACFo/SrX/0qOw3yEbEA&#10;kEBhxowZ2cEDYfLg6HIc/UEGqpw3DkP5/JjHPCY7qBwFTpKoBdDhbIm8cH7kwyFolXw5qKbbdrYW&#10;iHP0V3/1VxmYOWry4xzVxYHhKHKAOGwcYOvNwAMIdK76cmA4uGDpT//0T7NjwZlmF3DDUTeKD1aA&#10;JVjiTLKJ+47jzJkC9pxkcMBGflc2TlSJzLiO70An2FE2jiHgASnaRhv6XfldUwTJNUpEWTSCE66c&#10;/s8xZQsOtMEAAKIdOFucIddslfqDZY6VyCJY1kbsUcCVs65cnEjHi24rA6eN86rsHDL11Y/0Id8B&#10;A46suhiIEAXklLKDdmiVfmIQADRrn9IWT3va07KNRA3lzdl7+MMfnvMmDrDBC9fTV0SHHavvcJY5&#10;7crs+vq9fsrW4AvktUYF9XX9VR3UGWiIhui3HFoRQ4My2rqAq3tIlFq9Sn8BN6JdrRE17art5QtK&#10;zI7QF0XxRGNck83dP34HBNrSNGrwql0MKgFXA1XqbUqntnM/6LsceuVie4MRbKGv6nvsCw45zPom&#10;0ASvoNH/1YHd9CN11g7KADY45WQwCcyJKLGrOruPHvnIR2ZQYTttx6kv67zVEZAom/uqVb4DQvqV&#10;vlxsqZ3BpPrqf/qAGRT6BTurJ7toS9fU1p5R6qSd3BvyZltwwFbKwoZsCfbUzz3seAMXnnXyda7B&#10;IX1GBF17s6fnrDzZRj4GAET73PvtxD5PfOIT0//7f/8vR+nM1GCnzlTA1VR0zwJA05rct6QsbK9t&#10;DTwAOPb0DHBvsakBORDnua487n3tU8C9VfJiI3LPKD9be2ZrGzZxv3gu6uf61F/8xV/kAQqf9WN9&#10;xuAVO/nboL8ot2cysbO+rn3mzJmz+/5VdrbWVuTedpxnq/YFniBWH9cfQHV59ukD7hd9CTzqxwae&#10;9D33m/vYYIB7waAIOQ9UAuCmv58FQuWrH/ob5lh9Brj6zgCZ7/Qx9dd+npGPe9zjMmw7xsCde8nf&#10;Rv3J8xa4glTnOMYzwN+XMvAS6roCXPuRPHSnVTfkKcNHNjrY+5Pq4DqmAppZt67L00dNSR25YmVe&#10;9wlE24ErMPQ92KunpdXN3HotqSvgKjIo0uaaJZnC7LwCriKk514zK9tlZlXmU0fugsbWZM2nSO2v&#10;Fy3OnzsDV+Cnvtuqa32rAl12ntLxB8N64he0RLhFO02DJuV+b0d+XQHXet7nz23O+30VjFPJWx1n&#10;r9s1rearlYMiautYwG3acz2ZKlx2gJZMq752feUoV/YzAABgbV51IBt79VZ65eChebBEW/S2DgW4&#10;+kPGKQCPHNnyR7srEin0h5jz0g5c5Q1COJwFXI26c4yLOK9gyYgyB4ATAphKdICTw0HhBHP4gAPH&#10;npMDNjnQTeAKhgo8eV5xdjgPnJVWyZsDwOHubIOn7oKr+nCI5c+R4AxzNkzRVQeOVQFXzkMR4Gc3&#10;ERhi49Y1rgVciZOo7GWNK2fEdV2fzYCegQE247RQ0xrXAq7spV042aV+yud3NmBjUCaiYnqu60tg&#10;1/kcdo5jq7SPc+qbSHHqOP0FXPVBjhhnl5PsHM48aOI8EqdW2ThwBeSVl4OpP/hdWdSPc6itWqXP&#10;Nq1xBXh1KJC3QQSgSPof5xk0+41EPkSAtW+5F7Q/MFZufXpf4KrN9FE2rg+ecNiBRx1cgXSJ3BB7&#10;lQEDfa0u53C0XafexzitBdZE3x/0oAdl57hIG7sGiHN/FXBlG3mquzYGj/UNezjzBhWAUgHX+k7i&#10;7GqgQJ08c/RR+Wh34KZNtJ3f5UPax2fXLjYveYMm3+krHHT9UhuAQdEqkfD6FN4iIOj+BeLld5Ah&#10;8gR+6v1a+6m76dsFXD2v6rM3DK784R/+YX42eMaADvdcKS+pl/7mWGXUZ/T7+vOzdY2r8nvmuG8N&#10;YoAzYKSf18+rS3sDEQM37m/ga4DK81ibassmmxRwNQAA4EXkWlOJDqqX9mITAznAXt7ak9itgKt7&#10;QR9iw87WuLaCq/tO+Us9/d3wnHNNz/bWNa7ajN1Bn/uttB/g9IzVXtoPEPtbVNpGnywR1DLIAQA9&#10;Y9m5FVz9PVMX7VuuYWaCfuNvDDu6D3z2vPAcUG4DKfqs+8czSRs5t1XaBgTrZ+5DYgP9hp0995RZ&#10;/bWBe9jfS33P4OKjHvWo/HyXj+eU+4A9iQ3cb2UQxKwe0VoDvf4NdU8Brv1IpuV+/urp+3S0u5Pq&#10;4GqK6dDly3MU0260S6sbE0Raq9oOXEWAp9+yNo2oILee7EDcei2pK+Bq+uzC6kYXGSxpTvWgUK7d&#10;4FpB2ddn7gLXa9beujva2ZpANHC9sHI+fe4MXNkVcLLFd2bPbYHLa3evky2pFVzPrP7v++6Cq/W4&#10;TXnbVZhK3uoI0smGUAV2TxszNu2o6lhPg5ctT0e32NdOzQYaJNOPW1851BfSc6v0vcoe26u+djB0&#10;KMBVdMioMOeT88FBLH8o9yV/CDk4HKJ2DhTo4PiCH44mZ8Ga2Lo4nCJcoi6colZwpd/+9rf5D78/&#10;rhwGziXnozNwBQB1WWPHMWkCV86W3zkFnTlW6sEp4Dx2BVw5DpxNDjiHSt2VncPaCq71cgF10GU9&#10;G3UXXF1b9JUN2AwoA+GnVvDSFXClMnovYgx+Oa2O54hy+ExhVW6Rh5I4ntpFVKHefkUcTI5mfXBA&#10;WdWzgCuHjAMsgljaWzREX2sHrgT2lN31Hcv5N3jRXXB1XWBVl/YrduOIgluDPUUinRxSjmAdVERy&#10;ABcg3Re4sreoVT2qRfLTZzjLBVxFxMBJkftY3d2LreDKPpxXZW6yA3HaDSi03sdAQJlFGgu4GnRw&#10;jykXJ9/94FVGRezinq+Dq/u3LgBtyqdps9pfFEj/1G4Sh9+9UgdXjnxZx0jqBcjKLrT6sEEh9zgg&#10;B4DyBLD1NilSdn3DDIIi7aW+noX6cr1fu5ZjC7i6H0rfIxABXMGM+qkHMK/LVG7fq4d6s43IXF2t&#10;4GpAwzRvEKfdlcPzxTOvSeDOfeP+BDTABsi5L0zl1Q/ch2Vgpq4CrgYA3E9s2prqfUQd9GtT2fVR&#10;z7Bia8+kAwVX92I9Cuh5Khpt0KAVXNXH8+AhD3lIftbWn0uef9rUAI/28yxl07rMIPJMVW6DOqKW&#10;nkvqUwdX96Yd3d0v6lOu4W+H64JEx4BM/Vgf96zXZ9jKeZ47Bos8n1rvV9IObOG+rLdTiQyrJ2kj&#10;fzuVw3PM89vfpM7A1fXMVNKfnKPcnuvKHuDafQW49hOBORv2eH1Kk3O9v6kOrt+tgEFkEeiZnirq&#10;aW2kyF47cAXTH7pyUgbJPVILiJXU1TWu36geMsCqJGt662tcwcanp+xa/7Sk+kPRCqHSy6r8wa7p&#10;zt+dMzd/1xm4Hnv5wPzAdH3RSJG/UVU5yYZN9dcESd53e27H+oRFt21Kbxk1Jn/fFXDtSt4FzEve&#10;XhlkB2C6bMnS3fY7obqGnYRFWq/dsOt9p/KuvzZIAsP6kUgmOKz/1lfSe8ZfkXdwbnJ6ekOHAlz9&#10;AeWk/MEf/EFOnAR/tLsiTrRz/QH0/1ZxcOTnDyJn12fgarpYXZx9EToQBiBbwZVDwTkBtqY3gVt/&#10;sE01bAeuYJyDUxdHoR24KhvHnFPIIS3OGVsoR4nq+SMvcQjagStnWPSLswZSvFpC3cCusnOklaMV&#10;XP1eVCJo+wuuHDmOqhF+1+MIcdTBTVfBVfk5mRx5tnOeyFmJyhvZ17Y+tybt6PxW2QDE1D4OfBHb&#10;iu4UcBWp0JYcaDbRvtoA0LUDV3blaLIB5xBolwh/d8FVfQFbXUCsDq5gtA5romLKrH3qzwvl51S6&#10;D9qBq+sDV3YTPdQ3tE2Rewu01SOuZVfhIvcQUGkCV33VPQUECwyR+hsgYSvnibiWaFkR4ORcs08B&#10;VzDGmVZPfQoQ1MG0CVxbpyCyhecGYC1RbmsbRX+0JfjSv+rgqm3rAwrqVQdX9TE9WduYHmlpACis&#10;R0XrUnb934BAEXsou+eK9cat/drzoICrvlWfOQIqgKu+4zmkXeuDC6Suvne/uj+Uv0xBL2oFV9Lu&#10;riViapqwe9/9oLyt0tdNJS8Ree1kNoLBpD/6oz/aPeuk6e9aAVegA/73JUBn7ayBT7DM7uVZ0hPg&#10;6n6pR/PZoR24uoaIvH7uOdjadpJjtB/7eabVJT+g6Rmjn7kfin3r4KpfuF8BpOdS6zUK3LuvLIkw&#10;/di9qZ8aSPBcdp/7++WebmoHfds9YaCkDq6eJ+4Dzz318Ezy2f0Hll3fb52Bq0EMfdBzX39yjucW&#10;2we4dl8Brv1AbjI7wr624R2jB5pawfUTV03JU4WLvDcVRHUGrodqc6bTKqAAoGAMuNVhGaSVzZk2&#10;VmUXlfR9O3B1/FdmXJOP9zqaU6uyiP79sAJ5UWcAf/rY8fm4co41piLDfp9YAeXzOgCoK+C6v3mL&#10;iquvTbNap4wfXYGqa9OoBnCVCrie1wHyfSmBd4MzB1OHAlw5df4g+yPNAejqi82LOAymLYrMAUZ/&#10;sCUOAucNXHBEONbE2eNU+UNZjjUyzdksI+CcbJDGEXQPcKRcwx99n53DCfKH3XV9f6DgShyN00/f&#10;taFP2a2UowBUjfybzmpTHBBJHAPOo2lr4Em5ODicIg6Q84EjUAdfpeyiVxw4Th5ntKvg6hxOqXyk&#10;JnDlcPlNmTginPNyXWu5gKaoi++U3zWAunL4rg6uZH0Yh1f9Ra/qU3y1l41R2FP+zjcdWptw1pqA&#10;QfRIW+oH7OM85eDEFXDlFHI+OYDydJzXQHDybULiOwMXyiq6BSa0l4EX0/X8LsnLNFDlrkd4ixxT&#10;8jXFzuf9BVf3jcipNi2DHCAQhOg/Bl847M4D5uVeYS9rENVZPV1ff3GMz5LonXbbX3B1nQLoIsM+&#10;F7vrM8oMILWlKL3flN90VPeePs5+BwKuAFFdnON+1f6caY4/ENNX2dDvEhuKkonK+twVcCX2BMDO&#10;c816uVrVBK7gRf83IAdQXFu52dwASAEG4Oo+YkP2coxp2p6jIpxAUZ2Ac4lOO6ZAgynZvmsCV2v8&#10;Xd/gjmO0QVmX7jPbaCd9yRTUVmk3wKjvO0f5nCNf32vP8mxtVQFXUAbanN+UnMv+7KudzCoBY57b&#10;lpC4Ziu4ugfcI+7VpmtTd8HVM9tAmCnY8pS3POwIXe5D1zbgZjBAmbVfE7iS+8P9KqKtDYpapwqL&#10;7IucexaUe8Hzyt8I92lpc33b30AzbDybHOtvjLYTpfbcaScDtezpOSIvZXfPu5/0Q3UV6fW3gV1K&#10;XcGy5Tj+VhRw1Z6e056V7jsDxdraOcrk76fBB5HYUPcU4NrHpZNvAnIVVDU51QeaWsHVdFTTcsu1&#10;z5k2PQNVO3DdUN2UphW/edToPdKb8mZCQ/a6Xk+C67EV6Px20eIMYs75SQWqYM7v51dQCNIA5Niq&#10;fgUKC7iuu3NHBlVltZ7X5k0izNZ/Dlu2Yvd13zVuQo4+u65/P3blVenEwUPTW6rzrqz+YLORXYvP&#10;ruxUzingOmfd+jzdt9Uur+iwS1fyXtuS99tHj8mbaD3QcY785afdflWBifW58rO5lYhzOa+kvgqu&#10;ovpfnj4jba/KfzB1qDZn4gBwUjiU3ZV+wSngSIM1IOGPq4gFB4Kz4I97EYfVzor+mIu6+GMOnkxH&#10;5QSSiBTnnXMAUEQtrPHyWTk5sWDqz//8zzMYcjB7AlzJ9TioHBsOnGv7Y24EmxPGUQBkrsGBcYx6&#10;WoPJCeF0KYc8OBHsIRLod/VTN04RG7ARm3cFXEUQOIjFJhzDOriKVHHWOVecUnUFO65rGikH1yZF&#10;Bie0EweG88yB4agrF8erFVw5TQCVQ26NJ5AtEhnjgIEZdjIAYaqrzxwrfaNJ+ouycRI5s+qgfQu4&#10;mlbLhvIAZBxg/cMUO864/goMOGDO0R+UCxCro/qDIGWRj35Qj14VKZ/+BLzYjaNcoqLdBVdtzZnm&#10;VLKX62sDbWbNpTIrY4mQgDt9X8Re3YEriSDp0wZlQCjHV5sY7GmdKtxVcCV9lVNtAAIUu19cU131&#10;J86rdudgsztI1feAhvpwgA8EXPV367X1EZEefVc7sxsYNVBhsMOAFmAzFZNdHKdfdhVc2Vn5DTCB&#10;Un2hnZrAlbS9epcIsD7qOLby7CjgCpicy5b6sk1zTO0kA0FmVMhH+co6wvLZAA41gSv7gSfHiXoC&#10;TrM2tK0BCIMM4FNEGlA1yXPJ/eAecP9oS+spPb9c071sIKv1Hi3gKnrqntAmrUm9PH8AqfYRFWR3&#10;ZQXz+qHnl3upgKvjzZZhIzBvwMJ3reouuLKzenreuy/Zw6Cd/mRARl/Sz0BieZZ2Bq6eif72GEwC&#10;w0Wt4Oq54d41I8B9qF3YukBlERsoi+ddeb7rwwbZRF6b7tUifc3zwzNaPTxvzFLQNq7Bhv5G2GHf&#10;fcXOBiHV1fPBM999Cmz1OwML6idCLl/9yN8G/d1zQR/T9u2e26FmBbj2cd33wO/yGs/6LrE9mVrB&#10;1VTkUdUfZPADckpUrx24ttM91R/HS29Ysse1pJ4E113njErjVt2UgU100vpNxwA7dZq+9tb0yhpA&#10;F3Cty0MDaG6trmvzqwKWksjo2VWdTUe+675djgPwK/+uqWzw0+sW7NE+BVybxKbeK1vytma5O3lL&#10;n5w8JUdjrWWtn6P+6gxowW5Tn+mL4GpQ4bQx46pyN79XrTd1qMC1J8SZ9QeUY+QPNSdTdMEf+Lo4&#10;YZw+I+Kcf8dzBvzhLzLlyWhzcWY5K5wOf7R9B1gAoT/EHBiOCKeIM8cJB5WcPnnUBa6MdhdAbicO&#10;XZmy6XplBB40isZyJFxHPzeqzWlyjPqAMkDKGeWUc1A5A6XsHGAOiKgkJ5dDxOEC8nVbKYO6lSmW&#10;bCLqUmzC6VMOzhlxwl3H7xxckMQGHBJOmvYAsRwewMJm7Ko9OF+ikq7JZhy/ukw1Bo6iKmxbF2CS&#10;X2l3I/um67VOOa2LTUSngDa7cAgBALABbqLT7Oc3Zbd2TtSgvAeULUALEJCHQQLnWDeonsoBnAyS&#10;mC6pfBy7Jhk4AHTO0V9Biv7YOp1RHtqMOIjAilNaFyfaIIcyKTenWz8qA0L6i3w59q7nOHVSV23l&#10;d44mm3JAOcb6nWnIHE+OsTZjIzYRcSliE/m4LwoU1SXv0qf0U/1VOdSXLYkNQUXpqwad5GcqIXG8&#10;DQywZQFX/VffAUdFngXsxfEu4MpZ9nyQr76u3qWc/vXZ98Vu4JZDLRLvvjAgJZJUbxe24LiXKbFF&#10;jnUdzwxw007KblDB4EBd7i1OvX4lH7Zyr8mXCriyH3hkL88Ffbp+fxjgAv3qJR99U5814FOk/I6p&#10;C7yXe13Env3Zx33qO4ManmNN09+LRBv1Pfe/c0wPdv/rJ0BG+5gmqg3rci3lUZ92SZn1Gc9DAzH1&#10;51YZiDQQpm8ZdDHIRGXqrPIoW1PbAOqyIZ183Yv1wQr29YwCo+roGasN5clmnjuehZ6Bptf7ng3c&#10;l6Wfu3+0Z+s07iL3mXIbMCnSltrO873cz/4GKEu5XwC12ULujSL3nGeWMrI9ici79z1v9iU2dH/J&#10;X5n0aQNb+qd+akCHvf3uGew3gzWixWXwzX2onRyjzv7+mUZfnq/O9zfJ3y1lKnYKdU0Brn1YHnAr&#10;t25ru/FQTyTweP611+ZX4JxVAZHvvjh9Rp7mmqN2l++CS6A5oTrGGkSf3z5mbN6EaUYFhk1pyppb&#10;ciS2XKckmwpdXT1MvzdnFyTXf7Puc+DSZRmkP1iBav23t40aU5VpdT73+Jbpt6KU8rX+0xpPu+e6&#10;vnWtrXB82thxGczrZZ1aPVTVz07CTdNrgdUZY8enSxYvycfP37AxR6VHVvlYe2sqdf14uzBPra5f&#10;v0ZJkyu7llfz7CvvjzXkXZI1r79auKg6Z22OwHqf7KTKPt4N+/rh7V9x4/psc1YF8E2/H4pkx+PL&#10;b1iaBxwOtvozuJI/pJxfjkH9j36TPE84tUav63/oizgl/tA7xrHy5lTJW7TwYIhjxdnitHCQiFPE&#10;ATTFtIgDzRkRrSjH1eU7dhEZVq/9VatNWuV313CtUg7HGmVvd13HmVqo/K1Q2lUpS3frpz2BnvZn&#10;vyaxJ3u3c6SUXbnlUerr+gV+uyrX186up1wHKn1fuZsAkvQrZVT/+vX8n6PL6VeeIpEVkU4Qs79t&#10;VMRO6qlPN9ldW7rPXL+zwYeuqoArEHdtfaSdXdjDVN8Dub89S4Bz67T2/VEpr/uj3k4FXAGO3/Q/&#10;dWrqO+zpN/noF13tX2yvDer5ai/5aLuu5OPa9XyK1Mv3Tc/d3pb7U3n0i67aYl9SH3m22kV/Yi91&#10;bXpe9pQMRLif2z3HDlTaqbP7pv7Ma2dT57KRPsgWbKbf+nvi/6H9V4BrH5YI45cqiGxypiPtnUQY&#10;jx0wMG+y5NU2TcccaALbNkN6ScM03ANN+5O3ta+i5r1Z595M2uyzU6fladqHQv0dXEOh0P6L0yn6&#10;LloMikRbRFVFK0UhRVJ6ytk/WKqDa2+KXQCltZ+iiWZBcPZ7Q3VwNQgQCoWOXAW49mF5j+rzL2ne&#10;nTdSpMMhvW74iLzx2KFSgGsodGTLNERTX02ZtNbPWm6QZIpfZ9Ne+6pEetShvga2NyQqZa2p6c2m&#10;RdrQqreibIDYtGDT7EX1QqHQkasA1z4qU4RfU1vLGSnS4ZZEiAcsOTRThIsCXEOhkKmN1jlaz2lT&#10;H+uVe2saYm8LUFoT3FvRzyKQCvrZi+0OdEp1ZzI106Y2plkeium2oVCo7yjAtQ/KBjqmTzY50ZEi&#10;HS7pU1Om5nfsHkoFuIZCoVAoFAr1DwW49kHZdfYll13e6ERHinQ4pFcNHprfX3uoFeAaCoVCoVAo&#10;1D8U4NrHtGzL1vSmkb23i3CkSH0hjblx7/fZHQoFuIZCoVAoFAr1DwW49iF5v+YXrp6RnndxbMgU&#10;6fBNn516dbqjj7y3LMA1FAqFQqFQqH8owLUPyXtRXzFoSKPzHCnS4ZC87mdVD75P7kAV4BoKhUKh&#10;UCjUPxTg2gdkyuRN229P7xk/odFxjhTpcEje2Tp02fK8+VhfUYBrKBQKhUKhUP9QgGsfkJ1Vvzvn&#10;2vSCSy5rdJwjRervCRyaIrz+zjs7en3fUIBrKBQKhUKhUP9QgOsh1n0PPJDG33hTes2wEY1Oc6RI&#10;h0N6w/CRac669emBPrAhU10BrqFQKBQKhUL9QwGuh1CmCG/YsSP94Np56U0jR0eKdFgm4Ddo6bK0&#10;497ee0H9/irANRQKhUKhUKh/KMD1EAq4brnrrnTdxo3p2vUbIkU6LNP1mzan7X1kF+FWBbiGQqFQ&#10;KBQK9Q8FuIZCoSNW12/alM6ccEV69/j26WvXzEy33tG31uaGQqFQKBQKHWkKcA2FQkes7rz33rR4&#10;0+YcFW6XvL6nL+2EHAqFQqFQKHQkKsA1FAqFQqFQKBQKhUJ9WgGuoVAoFAqFQqFQKBTq0wpwDR3W&#10;sgHW/fffn+6999501913px07d6YdO3akOxuS7/2+86670t3Vsc554IEHch6hUCgUCoVCoVDo0CnA&#10;NXTY6Xe/+126p4JOEHrHHXek2w8wyWNnldd9990XEBsKhUKhUCgUCh0CBbiG+rWApARWRUhFTpvg&#10;sycTIC4QGyAbCoVCoVAoFAr1vgJcQ/1SBRrvf+CBPK23CTB7O91x553pnnvuydAcEBsKhUKhUCgU&#10;CvWeAlxD/UrgEChat3rXXXc1AuWhSOA51sOGQqFQKBQKhUK9owDXUL9RjrAC1v2MsG6//fa0Zfv2&#10;tGHr1nTrli1pzebN6eZNm9LqTZvTLZu3pHXVdxu3bUtbq2Oazt9XEoG9+5570gMdEdhQKBQKhUKh&#10;UCjUMwpwDfULgUFrWMFhEzS2S+B03i1r05UrVqbhNyxJlyxcmH42b146f/bc9O2Zs9LXpl+Tvn7N&#10;zHTerDnpR3Pnpl/Mvy5dvuj6NGrpsjTlxhvTonXr0roKdLdV0NuUf1Mqa2B/F/AaCoVCoVAoFAr1&#10;iAJcQ31aJcrqFTVNkNiaRFSXb9yYJq+6sYLURencGdek94ybkE4cNCQ9/+JL07N+e3GX0gsvuSy9&#10;dujw9KGJV6bzKsAdeP3iNHP16nRLBcJdgdjd0deYPhwKhUKhUCgUCh2wAlxDfVbltTb72il407Zt&#10;afG6dTlK+oPZc9InJl2VTh0xKr2ggs8mKN2fdMzlA9M7xoxN50ydln45/7o0aeWqtKoC5O0N5akn&#10;r9G59777OmoUCoVCoVAoFAqF9kcBrqE+KZFKa1n3NTV48/bt6ZqbV6fPT52aTh4yrFtR1f1NL7ls&#10;QHrjiJHpuzNnpVW33dZYrnoquw+HQqFQKBQKhUKh/VOAa6jPCbTua2qw6borN96WfjpvXnrryNHp&#10;xZde3giZvZlEYd8//oo09IYlaf2WLY3lrCdTh0OhUCgUCoVCoVD3FeAa6lMCrTY3agK/kqxjHbdi&#10;ZXrX2PHpZRU8NkHlwUrPqdIJAwenT02anKbfdHMuW1OZS/LanFjzGgqFQqFQKBQKdU8BrqE+IzsH&#10;WxPaBHwlbdy6NX3zmpnp6ApYn3PRJY0w2Vl6dpXA7slDh6e3jRmb3jV+wu/TuPHplUOGpuMGDmo8&#10;t7N0VFUWmzldtGBRWr9la2PZSwKvoVAoFAqFQqFQqOsKcA31CYlC3rWP6cELbr01vXnEqG4D6ykj&#10;RqYfzpufZt26Lm2toPHu++/P6Z77H0j3PLBnKr9tq46bu259umD+gvTW0WPTc7t4zRdefGn66vTp&#10;acXGjY11KCmmDYdCoVAoFAqFQl1XgGvokMvuwTZiagI8aevtt6epN92U15Q2wWJrEv08buDg9N05&#10;c9OqrVs7rnJgWrZ5S7rgugXpxMFDugSxH7tyUloMlKuyb2/z+hzvpY1pw6FQKBQKhUKh0L4V4Bo6&#10;5LrvvvsawU7yqpsRS5el4wbse/qu19+cOnJU+u3116fNO+/qFSjcctfd6WcLFqY3duF1O28fPTbN&#10;XrMmbW2z7nXHjh35HbUBr6FQKBQKhUKhUOcKcA0dUom2NkGdtGnb9jRsyZIc5WwCw5KOuvjS9Ooh&#10;w9L35sxNqytItFa2t7WpAmMR3dcMG54jvE3lkt42akxasHZtY/0k06PZIBQKhUKhUCgUCrVXgGvo&#10;kEmksd1rb+zOe9WqG9ObRoxqBMKSvAbnI5OuStNvWZvuuf/+jpwPjgDy/A0b0sevmpxeetmAxvJJ&#10;H5p4ZX51T1M9pXtiynAoFAqFQqFQKNSpAlxDh0yArQnkvKPVFNv3jp/Q6XrS4wcOTt+ZPTet3Lat&#10;I8eDr99VwLnujjvT9+dem04cPLSxnNKXpk1Pt2ze3Fhfr/+5/4EHOnIMhUKhUCgUCoVCrQpwDR0S&#10;iVbeceedjSC3bMOGdM7Uaen5F1/aCIHSCYOGpIuuX5y2HIRXy6y5/Y40e936vNNwOynHJYtvSK8d&#10;NqKxvKYT/+TaeWlzBdlNdbbLcERdQ6FQKBQKhUKhZgW4hg66AFq7XYRv3bw5/Xze/HTMgPY7CNtd&#10;+LIblqQ77723I8felWt9cOKktGTLlo5vmnV7BZ9Dli5Prxk6vLHcJwwcnEYuWdpYbxAfGzWFQqFQ&#10;KBQKhULNCnANHXTdVwFaU7TV7ruTV61Kr2sTtZRedMlladDSZWnHffd15Na72rBjR/rc1KvTeydc&#10;kVZ24dU6t99zbxqybHk6aciwvcr+7CqdMWZsWrZ+w151l2KjplAoFAqFQqFQqFkBrqGDqs42ZFp1&#10;223p81Omped0sq71VwuvTzu7Aa2ud/u996Zbbr+j45vOZc2qyOmKClJnr1uXvjlrdl5Le9ZVk9Oa&#10;22/vOKpziQT/YsHCxqixzaTOnz2n7StyIuoaCoVCoVAoFArtrQDX0EGVd7Y2RVs3VyA3cumyDHat&#10;sFfSpyuo7e70YGtpp6y5Jb1m2Ih06sjRXUij0uuHj0wnDR2eN1t6UVUekdLugCuB309Pmdr4qpw3&#10;VvlPXnXjXjaQdu7cGeAaCoVCoVAoFAq1KMA1dFBlOmwTsK3etCm/NqYV8kqybnTjjh0duXRdwHXc&#10;jTc15tmd1F1wpTXbb0+nNrzO53kVzH716un5lT9NtnggdhgOhUKhUCgUCoX2UIBr6KAJkHn1Syuo&#10;ef3NlJtuSs9pAbx6GrliZbpvP4DuUIKryOmAJUsbd0d+26gxaebqNXvZQrr7IOyUHAqFQqFQKBQK&#10;9ScFuIYOikDcPffc0whqt23dms6adNVecFfSxyto3FQB7/6oDq7eCbu/6ZOTp3QbXItOHzturzq9&#10;6NLL0o/mzG0bdY3pwqFQKBQKhUKh0O8V4Bo6KLJbbrtpwjes35Cnz7bCnfTCSy5Lk1evSfdV5++P&#10;CrgeO2BQ+sL0GfudvBJn8867OnLtnqbfsjbDb2vd3jt+Qrpu7dpGm9ikKRQKhUKhUCgUCu1SgGvo&#10;oAiI3bljRyOk/ejaeXtBXUmfmjI1rbvzzo5cuq8CrmeMG9/xzaHReypIba2b3YoHL74hT5VutQnI&#10;D4VCoVAoFAqFQrsU4Bo6KLr33nv3gjPJVNnXDh2+F9RJdvQds+rG/Y62Ul8B12vW3tpYx29Mn5HW&#10;bt68l13svBwKhUKhUCgUCoV2KcA11OuyXvPuNutbr1+/vhHopHeOm5CWVFB3IOor4LqzAvfXDNsb&#10;0N83fkKa32a6sOnVoVAoFAqFQqFQKMA1dBBkN+Gdbda3XrTo+r1grqTvz7k2bT/AHXb7Crj+roL3&#10;H8+bv1cdXzV4aJq4YmWjbUSpQ6FQKBQKhUKhUIBr6CAovwanzfrWj1w5aS+Yk1586eVp+PIVGTwP&#10;RH0FXEWdr22ILh918aXp0oWLGncXjtfihEKhUCgUCoVCuxTgGup12ZjJms1WMNtepWMHDNwL5qQ3&#10;jhyVZt26riOH/VdfAtcNFbwfc/ne9f3erNmN61y98zYUCoVCoVAoFAoFuIYOgu677769oExaU8Ha&#10;8y6+dC+Qkz40cVJasXVrRw77r74CrrTt7rvT20aP3auun5s8Na3YsGEv+9wZGzSFQqFQKBQKhUJZ&#10;Aa6hXte9bcB13tq16ag272/9/LTpOUJ5oOpL4Hr7Pfekj1x51V51PXP8hLRw7a172SfANRQKhUKh&#10;UCgU2qUA11Cvqx24Tr7p5rbgaiMjGxodqNqB6z0PPJBWbt2artt42x6pN7Xj3nvTN2bO3quubxg+&#10;Ms1evWYv+wS4hkKhUCgUCoVCuxTgGup1tQPXMStWpOe2AdefzL+u4+wDUwHX08eOS3dW4Hj1LWvT&#10;WVdNTi+9fEC+NnB+TpWe3XFdnz84cVL67fWL0207duTzrU/tCd113/3p/Gvn7VVX77GdefPNe9nH&#10;uuCeunaoWQZHvCe4s3R/laIdQqFQKBQKhQ6tAlxDva524Dpy2fKDBq4nDBycPjl5Sjph0OD0sQpc&#10;L1uyJM1etz4tvO22NHjpsvS1mTPTcdUx9fIcM2BQ+tG8+enWO+7M8HKgageuXokz46ab9rJPgGvv&#10;a9GmTemdY8flgY126cvTZ1R94I6OM9oLBN99//15gOSOKu2o+n1n/aYcv7M67t4HHtirrX2+z6uk&#10;qt8lswTqsxD8v/ymbzmWXPOujnx///t9+VruhyL5u67fm65f5Dryk0p9lKXpvJLnrvLsXfeSV7GR&#10;PLp6b8nbsc5xrjzUqW6T8ntnqZS51UaSct9z/wNtB6x8V+xet3ldpU07S8pZbNH0e0lNNqzbQMrt&#10;WiursnfWr/yu7PqEvPauZSgUCoVCfVMBrqFeVztwHVoB48EA12m3rE2vGjIsfWbKtDR/w8aOX/bW&#10;Tdu3p49PmpyeUyuH8n34ykl5GjEn70DEWWwCV8B8dYDrIdE1t96aI+6tbVJPbx89Nt24bXvHGc0C&#10;Csu2bE0XL74hfWnGNensaVen78yemyatXp3W79jR2I6+H7BkafrhvPlpxIqVe0GQ/jLjllvz79Kw&#10;5SvSlrvu6vg1pU3V/8tvP79uYZq7fn3+fsnmzenCRdfv/k368bzr0m+uvz7NWHtr2trxmiVldm/4&#10;feqaNXkqe5M2VuX8dZWfWQgrtm7L3xkMct7Q5cvT3dX9XSSPiTevTj+9bkG6dv2Gjm93advd96Tr&#10;qvvvJ9ddl744fUY6e+rVeWDoqspGt+3cuQdUtwrkKfe0W25J3597bbbvlys7q9OCjRszpLHx4qru&#10;9Xo3pSlVXdX95wsW7PWb585lNyxNM6t+sbmybx2K6XdVGdfcfkcut2P1n9ZyD162bK986+nH1XnL&#10;t25Nm3felW3adIzkGnUbKot1/1PW3JK+N2dutgE7/nLhonTthg1p+z33ZBso96Dq2SqP0atW7fHc&#10;8v9Ft21KF1Rl0Kb6dTxhQqFQKNRfFOAa6nW1A9fhBwFcSeSLs8eh60ycvvV37kinjdl751/Ti4Ht&#10;gYBkO3AVDQ5wPTTqCXAFLjNvXZf7zQsuvjSdOHhoes3Q4emllw3I5581aXJaVwFHXdoVrJ44aEg+&#10;5rgBg9K6ljXNQO/8ub/vLycNGZoWVpBW+sSolat2/3b05QPTryoQ2fX9yvSKKl/18v3Lq7xfVv1r&#10;OvyLLr0890GRuturdN6ca/P535o9p+39cUMFg+p0clWniTffnL/79JSpOb8XXHJZtmERmAZT3sP8&#10;mwrKijbu2Jl+eO389JLqe+8uVr4TBw/J5yvTF66e3vb+8s3Oqqw/q2DY+ex6UlUWZXp+tveQNLKy&#10;pegioH55dT9J6u75opzKU77/YVV/0drSPq6ff6vs5Bzl890PquNabSIa+/MFC3fbnR3UrS4bsBmM&#10;kl+5hnLktqi+V/cpq9eklVu3ZZv63XGlfCUdX6XLb1iS82SXpZu3pE9MnpIH1pTvlVX9HWN5g38v&#10;XLAow70BkO9X7fqiyrYvq/I1kFHyuKV6riiz8nxu6tVp9e23599CoVAoFOoPCnAN9brageu4ytk8&#10;GODaHYlIiMg8/5I9X9PzvKqcwIDDu79qB64gJ9a4Hhr1BLiChW/NmpOP/dCVk9Lw5StyFFFk8YUV&#10;PHjl04ULd0Fl0R333JO+cs3M3P+BknMv7YCUojq4KiNAAWYlMvvZqdPyb75vAlfg5PzLqnz9ZjaB&#10;44He5KqP9wS4OvcdY8enLXftiuI2gaspqaKHL6kg6vhBg9O5M2dVNlqZwf3r1f+VlZ1EaXfc+/vo&#10;bZF74OYKagv4iWSL6oLVD1xxZYbX1w0bkaPRq7ZtS5ctWZrTD6q6GxQCeZ+tIK18L4p5bwWgYFEd&#10;Pjbpql2/ddjJZ+ccN3BQjmLXo65sdOrI0fk8dn9tdd2rKgit36cTb1qd89OeX5lxTbYRyPxBBe6+&#10;F2UHjHVwZYdSvpIcd8OmXdAp0qpc+supI0dle45euSoNXLoswyx7u8aEqn8YSJH/u8aNz+X88MRJ&#10;6c6qDUSZh1Z9U91eP2JkHsxrjSiHQqFQKNSXFeAa6nW1A9dJlZPVDlzPn3ttjqAcColKvGXUmL3K&#10;BDAXb9q0384ep5zT3prvqSNGpTlAosU+satw76snwFV/MQ3dsQYmNu3cmfuIjZ2+O2duBrmhy5Z3&#10;HL1L4OntY8ZWMDagAowJOfL4pgqI7qngoqgOriJ4QOt7FWhur7533AmiqtVvrxk2vBFcTxk+Yo93&#10;Ia+7484MOPIRNewpcJVMVVbnJnA1lRdsOc601nodQb/jzrpqShpc2UidWwUKTW91vo3MrqygteQh&#10;0v3NWbPz9GzvSa4DpLqzKdgFya1iB8+fi2qRYWdPX7s2vbG6J11v4urVe0y1BXtszr7vGX9FHnQQ&#10;mRXBbhV7GCCQz2ljxu2eZl1UB1f16EzW4efIeVXmqVUZSi1d48YK1g2c6IOmfpeBjfHV81W/0E6m&#10;mYN6fc4AgmnETWUOhUKhUKgvK8A11OtqB67XdvIe16/OmLl7Ld7Blus2vbZGuvSGG3LkYn/EUbRB&#10;VGueIiPXxXtcD4l6Aly3V/3FuksQBES+ePX0DEMgYtmWLRkITVcvAhbWNpr2av302FU35k3DAEYd&#10;YOrg+u7xE9Lrh49M76wgd20FoDds3pIBSpTtQxOv7BK4AhfRNsD2qwogewJcRe6Uw1RV68CbwPWS&#10;xTekYwcMzMfY6KwOl8BLPdfcfnu689778udWOX5NdT8oA8B/Z3W/GNgCo9Z2rq1+c88CzO6Cq7b/&#10;6fzr0pbqfPWXl/Ky60svuzyvda2XyZIBEV5tPKQCbeXRNga0WtUdcDUNGhTX07wNGzOMq9c5067O&#10;/etDEyft9fzRnzbu3JnW3bkjb/ZUbGCGx1eq56j8RYY9U4H2+664MlljGwqFQqFQf1OAa6jXdV8b&#10;cF1TOd9lmmRr4tBz7A6FbDADAprLdVVjVKgr4oSCoNY8P1tBwPKNG/eyT4Br76snwNWGPXanBjWm&#10;vDpHZOwNI0bl9Y6mfNajjDb3+dTkXeAHkkDXByr49PmsyVM6jtoTXL92zcwKOCZmIBR9BL6ON13Y&#10;dZvA9ZjqO1NQTcE9b87cfL68rA81BbYnwBWwnzF2XP6/qaw3bt++F7iKOoM9OzSLFhPYMp3aVNeS&#10;RAhNiW0SWLPhEABTXtOvrQ8+fez4vCP40qqMrZskdQVc5fWGCr4/XtnQbuMfrNrBzArtaPMnG2gV&#10;aTeDDaLfk6uyL6raXN/w3bDly3dHOou6A65A+ZThI/dIn54yrQLizXlauXI57vtVfygzUTynRKnr&#10;NpxR9ed6JNWUYe3tXHXSjqYYd7YRVigUCoVCfVUBrqFe1/2V0wnCWsFsa+VUmf7GqWpNphbO2sf0&#10;ud4SB1QUrKlcrxoyNO+Auj8SjQI0rXl+r4KGtVu27GWfANfeV0+AK+kz1mGOrKARuFlzKRLp/FcM&#10;GrzH+tXJq9dkUAEtZQ2lqaBgTJTvpo5r1cH1ZwsWpi9PvyYP9Ij0vW/CFfl7U5DbgSuYFGE1NRQ4&#10;Ol7U01pOkbmeANeLFi9Os9aty/kDwR/Pn98WXN9W2dHOt2QXYKALAksSuRRBbZIoIlAzxfoXCxal&#10;91cgd8yAgbns7Pae6lz3V3cjrs73r+eQ+vhs6r7doUFffZqwAQC/v23UmFyPrdX1zqvs5jubS7Vu&#10;rtUdcH1nBeDWqtaTKcii5K5lLa/jvl1dr4AryNfOdRuCbVPXi9jDumjnaoMvzZgRU4RDoVAo1G8V&#10;4BrqdT1QOVo7KierFcyk4pC1Jo7vqAZn82CIs+e1IU3lMl2vHoXpqkqexTkuyeeLKyjZUkFPq212&#10;tgGJUM+pJ8AVtNoYCLhsqyADAN68/fa8VlJEUB7WTNuk6Pbq9x/Nm1dd8+IcqZO3qZtvrgBLX5DK&#10;xmR1cPV6GzAFsGwA5Vzfg+V24HpsdaxIq+jspdW5Y1bdmJZu2bp7A6SeAlcQ/L251+bP1t0Cuzq4&#10;XrhwUXrZ5QNyeW7bsTPfCyLQA5Ysy+dZ3/r8Sy7L045nVhDcKsezHfuur5IN0kyLNT3XFFswrg0n&#10;3nRzPraoS1OFqzLbgdeOvV4Pw67HVrZk6/r0bnU02MBWR1fnvfeKienMCRPTSUOH5e9eMXhIfi90&#10;/frdAddxVduY7ltPIvEg1VppIOs4M1HKVGF9yZrq71RtB9z9/onJU/faKdjxftNHRK1DoVAoFOqv&#10;CnAN9bqAKwhrBTPpwo4oRlOyEY3ptYdC1ho2lUnaH3DlxH571t7rZk13nFA51dsrZ7PVNndXjmmo&#10;d9UT4ApY3jZ6TAWno3P0sch0TJviyAPgiJCBwDPG7YJZqcCqVL47ZdiIDGet4Cpv01rL9HprXkUh&#10;24Hra4ft2kwMuABFgF0Hq54CV2Al+ijKLC+DO3Vwnb721jzF1/HASRkk5RJ5nVTlCQbbgauop110&#10;RRS9wgVEkjyA8BkdgwMAvV6/roBr2ZzJeSK2osPKqb6mA5cptZNWr9mjjfy/9bMNr0zrLeoOuHa2&#10;OZOyXbhwYS6v6HLJR/7sB3BteiWfJnAl5TNw0GSHUCgUCoX6iwJcQ72u7KRWDl0rmEnzK3Aozl9r&#10;sibOGq8DkWt7h6a1eF4L4V8b5uxLPQ2uHOBXDt71zs56OnPchDTvllsabWNtcKh31RPgunzL1t0z&#10;B0BkeR/php070zsqYPH9m0aOypAh6mlDMp9HrFiRFldQWNKYVbveywpQTFVvBVdg+e6qv/gs2U1X&#10;JLIduLZuztSqOrjaxAcQbb7LJkW/Tzb46Qq46t+mQJey1cEVoAJOkCiiqW73VseLJrrPSrSwHbjK&#10;207CjhFx/s2ixWlnlafzgbAor99cn92LugOu5Fx1PXP8rmnY758wMbclfXTSpPydvlBvs0WbNqVz&#10;r5mVI7d+K8dTd8B1wk0372V7SdRXPjbkEpV3rAGLhRtvy99rQ9PMT+6I/Aa4hkKhUOhwVoBr6KAI&#10;hHkvaROgHVc5VJyu1mRNFkeZg7a/8vJ9746s58uBAxDt8hXhuXL1Lke5Ne3vVOEZt6xtzO9rV09P&#10;qys4b7JLqPfVI1OFq/4CoMo6SQm4Odf/QeXIClJFXM+p2tv3Nk0SKWuVTXlAkI2CgGodXPVLgCnq&#10;5js7z/YUuDYl9588uwKuZOrq2dOuzufWwZXsGvzeCVfkPEv+R3X8y/4vuuSy9MWrZ6Rbbm/u92Ze&#10;mCZbdiH3XmXJ/92TZ1Z5l/WzRd0FV/JM8H5Y0V15g+Trq/vTRlc+D2mYauv1NKLkfvd+2bJJk7y6&#10;Cq7tksEJ089pxtq1+Xhl9pt+og3833f6368W7dotulWOC3ANhUKhUH9XgGvooMgGTe3WuZ7XMIW2&#10;pC9Mm952p9GuqERPWhMwqEdH6jL90nq3pvPs7tnd6cuAwzq+1rzAxoDKad7eYJMdO/dvA6hQ99RT&#10;mzOJpook6m+vHjIsb+JlerBNdybceFM+ZlUFKgDrraPGpDErV+XvWjVwydI8rVYE1661v63AyWe7&#10;x+pHoPS0MWPzd0Dt7uq636ggWBlt2kR26/VuWH3VGth2Mh35woXX57yakneZynNlBYA2TnrfhIl5&#10;3S7ZJMjU4OEVkBdwBWpe06N+pk0PXb4if1/klTPWu4JJtnlVZSeg/qnJU9KVFRArTzuJhlrfajMk&#10;uzU7VxJ99Ooq61/r0VZSdxtAnV61gYhtq5TT+cNbyrn17nvy7r3qJxpsmrIIOZtYy9wqm7UZiPC7&#10;Y0s92MP0bt/bRdq657pWV5/ZtNi7Kf18wYI9QBTsfqN6Xnp3r34mnVrZ0/UXbNi4G5pbpS6i/012&#10;CIVCoVCovyjANXRQ5JUhd1VOXyugSfMrZ9j7EJugQVTk6lvWZqe9uzLFsClPqbNpyCJhHMHWc0Q4&#10;ON6iXN3Rgo0b98pLes+48WleVbcmm3j3baj31VPgWqSfbtp5V37v6Ja77t4LpkK7gI5tbu3YaKk7&#10;Yk+DBM6Vdt73+/eWHkkCqDZwMqhXNmsKhUKhUOhwV4Br6KDpnjbrXG/bujV9cMKud0w2JdGKDR27&#10;kXZHALMpP8l6VxGwJq2tyiSq1XqOzW5MPeZ4d1WmT3500lV75QXUv1vB8W3btjXapDvXCO2/ehpc&#10;Q6FQKBQKhUK9owDX0EFTfp9rw3Thrdu3p9FLl+2x/q2erOkbuXJV22lwncmUzdb8TNH95YKFaXvD&#10;lF8Rs2m33LJ7jWJJ3of5q4WLuv0ORFMtm+p16oiRacqNN+5lCyleg3PwFOAaCoVCoVAo1D8U4Bo6&#10;aGo3XdirYG7cuDG9u/aakNb0plGj8/qu7spaVeBrmq/3MIp+XrhoUY6qtkpE14Y41sXVrw1sPjNl&#10;WrqlYbfOzrRsy9b01tFjdm+gUhKQ/cq06Wn9li172UKK3YQPngJcQ6FQKBQKhfqHAlxDB1Xtdhfe&#10;tG1bGnLDkrymtQkepE9OnpLu6WbU1StJPl1Bp6m53oE5dPnyvXYfLfJ+SK/LeWFtva1Iq/Ovv21T&#10;t9bZWudoB9mmaOvrhg5Pk1c1R1tFpAF+6OAowDUUCoVCoVCofyjANXRQlTdXaRN1XbFxY/rslKmN&#10;8CB55cN358zt1mYk1oqK1P7g2nl52rCdNS+Yf126Zu2t+f2bgESadPPq/K5J75l0LRFau3r+pDp2&#10;VQXV3YFWYHzBvOvSyxog3BTk786anTZWZWq1gQTsj8TNZg6VAlxDoVAoFAqF+ocCXEMHXXbMbYI2&#10;a12vWLEyndTJuw1FQO3s2x2BVzsFT79lbfrWrDn59Rheg3HqyFH51RyS10oAGHB8xrjx6efXLUgL&#10;b7stbbv7nm5tlGQd7mVLluT3aDaV/83VNZdt2NBYf9FWOyEHuB489QS4mv4+e/bsdOmllzamQYMG&#10;5fXdh7sMulx33XVpypQpHd/sWtf+QBdnSdx888353Nuq+65Jd1T3yNSpU9OS6v7qKV1zzTU5z67K&#10;vXlvN9e595TWrFmThg4dmu3MrldffXWaM2dOx68HplIv/8p75MiRadWq5lc2hUKhUCh0qBTgGjro&#10;4hx5T2kTvN26ZUv68dxr0/PbvB5HOm7goDRgydKO3LouUVPRUO98XF5dx/suR69ctTtNXr0mv9vV&#10;KyZ23Htft3f2Ba3yObkC79Z1rZJo7phly9O2229vrDugj92ED656Alw3btyYPv7xj6d/+Id/SP/6&#10;r/+a/v3f/32P9JznPCfD7eGuO6v76gtf+EI69dRT8+cbbrghff3rX+8yXA0ZMiS94Q1vSDNnzuz4&#10;Zk/deOON6c1vfnP6wQ9+0PHNgeu9731vestb3tLxad+66KKL0le/+tWOTwdXI0aMyP2Lne3Q/ra3&#10;vS2dddZZHb/uvwwIfOpTn8qDBgYZdlbP5qc//enp4osv7jgiFAqFQqG+oQDX0CGRUf0meDNleFkF&#10;Ap+5akojRJR0zICB6cfz5u/3OwzBs+gmmC3J5/2V91FeVjnqxw8a3Ait0vcrB35LBcZN9QbynEbl&#10;Ch089QS4btiwIb3nPe/JUHX99denrVu37pG2bdt2RLSr/isquHz58vx58ODB6cQTT0yTJk3Kn/cl&#10;0emXv/zladq0aR3f7KkVK1bk/L7xjW90fHPg0mavfOUrOz7tW6961avSu9/97o5PB1cDBw5Mj3rU&#10;ozJoAtdXv/rV6cwzz+z4df+1cuXK9F//9V85mqsNpQULFrSNfIdCoVAodKgU4Bo6ZLr77rsbIU6a&#10;cfPqDAxNIFHSiy65LH1n9py0rcrnUIGB65qG/ON517V9nY/0vvFXNNZTslnVkTCVtC+qJ8H19NNP&#10;T2vXru34dm+B2FmzZuXI4ahRo9J3v/vdPE1VhKv0X9M1hw8fnr797W+nyy67LN1yyy27f1u4cGFO&#10;7psigDF37tw8fRTYXXvttTnPX/ziF3mqZwGRiRMn5jxF0TZv3tz2fvG9a/7kJz/Jx48bNy5Dku+3&#10;b9+ep0SvXr264+hd72YeO3ZsjjorgyirCCvo+fKXv5z+7//+L0cob63srBz6+RVXXJG+973vpe98&#10;5zvpqquu2j1FFbgee+yxuf7Kef7556elS5fuLmsruPp+y5YtOVJ73nnn5XLIvxzfKt+r++WXX55t&#10;v2zZsvSmN71pN7j6fceOHXkKrms7xv9Fy/2m7dTnuOOOS9OnT8/llubNm5d+/OMfp29961u5XeXR&#10;WRk2bdqUhg0btrvM2tP3kv+zsev/+te/zm1osza/dQaufvc92yo3CNVeJV9JucaPH5+v6/rayHcG&#10;GP7xH/8xffazn03z58/PNtQupe9JBiS0T1Of1Z/ZRt+/8MILc98xgKO9yzGhUCgUCvWEAlxDh0yc&#10;miaQK2nc8hXpDcNHto1gStakfnDipDR/w8Z0TydOa2/o3soxu3HbtvSxSZMbyybZ5Onto8ektZXD&#10;3FRH6e4OMAgdfPUkuJpyCtwAQz2VacIzZsxI//zP/5ye+9znpmc84xnpWc96VnrkIx+Zvva1r2Xo&#10;AH4vfelL05Of/OR0yimnpGc/+9k5XXnllbl/vPOd70xnnHFGvl7RW9/61nTSSSel22+/PYMiAPnv&#10;//7v9JjHPCbDH2B8zWtek57whCek1772temZz3xm+p//+Z8MJk19TrTz8Y9/fHrRi16Uy6C88gc5&#10;oEZE9Kc//WnH0SmtX78+PexhD0ujR4/OdTBl+oQTTsgA/YpXvCKDljpMnjw55+H8Jz3pSXlK8DHH&#10;HJMe+9jHpo997GMZAIHR//7v/+brH3300bkMD3/4w9PPf/7zDG91cPWZPV/84hfn+iqjfNkPzLZK&#10;XQG+PP/zP/8z58POT33qUzO4+h2Qv+td78rfgUJ5P+IRj8jTnYHa2WefnetjSrh6WpN7zjnnZBup&#10;6/HHH59/F8WtDy4UKTPgfdnLXpb+4z/+I19XXU8++eR8vL7ykY98JNtE/fWTpz3tabkd/d4OXJVd&#10;v2NTU4nVzRT15z//+Tma6nftpHxspH3YwPkTJkxI73vf+3IbgnKDCeqqvxj80CfBuKnDEmjXx9QR&#10;gMv7m9/8Zv7uBS94QTrqqKNy3Z7ylKfkAQXwGgqFQqFQTynANXRIdX/l2DTBnGQt6NAlS9Lrho3o&#10;FF6lk4YOSxcvXpxWV+cASg5Vb+m+ygG1Tnbg0mXp5QMHNZZHAtXvGDM2La2cxqb6SWWKcOjQqCfB&#10;FQiBQzBZTyJnBLQe97jHZegBmuADNHD2RbRETx/0oAfl6KjfRLIcC9z0566A6z/90z9lADQ9WR7W&#10;nIKfErn0/fvf//4ML02A98EPfjC98IUvzJFJ0GKzJUBkE6PugCsBLbBUpgqLpFrvW6LSQE35AI/o&#10;p3Kzoe9Ep5X385//fIZXUFkHVxHe0047Lb3xjW/MUUnHylf9AWarwBjIUx5TmR2vPn/5l3+ZARJU&#10;WuOp/QwUkPqbFqx9QBo5v0wVFllmf5HxEhUVpTYYwX6tUmZrarVX2WBKdBVEsq8NkfQPm3kRG3zi&#10;E5/IoGsgoB24lrZ3nPyUQx8B8a7nM8AGtSKh5DgDE5dcckkuiz5SpgrXwVW7vO51r0vveMc7dreb&#10;KDQ7f//73895a49HP/rROZJNIBrI6wtNdgiFQqFQaH8V4NrHZHOezXfdlTcIOlLSmq3b0ubKiW0C&#10;O2lw5QidNGRYI1TU0/MuvjS9/4qJeYMkr8DZ3/Wv7bSzcmQBzISbbkrvGjehsQwlgdZ3jh2X5lfO&#10;XtNmTNbybqggYu326t8GmxxOyTttRcP7onoSXEW5ROw++tGP7pFMxSTgKqIIQIpMMRUFBakFvIDU&#10;r371qxydu6nqayCFugKuoLGsMRXFfMlLXpK/GzNmTAZiETagoaz13X+LfvjDH+ZoGWCyGZAoJeAq&#10;oHcg4Op3IGy6M1s4B7iDWd8DV1FO0eAiUdoHP/jBeVOkOriyDaBkX9Nf1U2yBlXET3nrAmcivKYo&#10;mx5b5PgScVU+0GXqr/KZxmujKRFd5aA6uIqkK5PjTZU1TfeTn/xktoeBiFYBXWUw3bY+WMWuBhT0&#10;IVFSwFxkqrbovKm9AwYMaARXcOn/oFuZiy2APQAF1aK3+k+RvqFv6UsGNdqBq0j58573vPTb3/62&#10;48xdKhHzAq6izsWu/v3ABz6Qr1dgNxQKhUKhnlCAax+TaN6Em25OX55xTfrC1TOOiPTF6TPS8Mqx&#10;3Lh1616AJwG/SxctSkdfvvd7UZuStaZnTpiYLll8Q5qx9ta05vY70o7KUdsf3VUBlyjuzFvXpd9e&#10;vzi9t8r3qH2AjujwGRW0zrj55sbNmNRneeUw/nrBwvSlqu5NNjmc0jdmzs6AeE8fjCwfzDWuYMi0&#10;WVMvi8BBAVcCuSJcYM5UYmAKQoBGE7iaslkHV/BiejCJaIKeMpUVpEngTwRNeVolCvulL30pA6qp&#10;oaKhdpwFR03g6lpdBVegJIIKBl//+tfncsu/Dq7KLxpYBLoe+tCH5p2E6+AKVk15Nr211EtybVDV&#10;Cq4A3LUAcH09OcAqEVflM23bulflM8WaDUBdE7hqhwsuuCDv7uuapvwaKHjIQx7SCK7sbQ2vCHpd&#10;yiqpuzzqEollH7YR2W0CVwMBrvsv//Ive9lCedXN5kuf+cxnOnLdpXJddm0Hruzs+qLBdX34wx/O&#10;fcv52uPf/u3fOn7Zte7ZlGd91TrZUCgUCoV6SgGufVDLKufxlOEjG53owzWdMHBwGrjo+rRp27a9&#10;QK+kX8ybn147dN+R13p65aAh6dNTpuYdiEesWJlmVQC6dPOWtLbKb+OOnen2yskS5bbBk8/r79yR&#10;bti8Oc1dvz6NWrkq/WT+gvTJyVPzVGRR1KZr1NMLLrk0vX/8hDTtxpva7iC8auPG9M3p16SXXnp5&#10;Yx6HY/rgxCurfr21z73upy+Bq+ilqB3g9EqYH/3oRxlIrJ2VL2ACSevWres4O2WQrIMr6JUPiQia&#10;9gtuRWHBlHWZIn8AuRxXl+ih6KRjRWdNMTWV9dxzz81w6XqismCIQBOw7Aq4AmLTVX/5y19mOFVn&#10;Eec6uAI7m/8AIjJF+E/+5E9yxLEOro4RnbT+1FRh5ZVEiU1JbpVzrc8U7axHXMEicAVrP/vZzzII&#10;O4b92Qe0i5K3givAA3PaExCKXiuraeHWxdY3sCpiK0BpHWmJqrKjDY1MBS4R1/qrk9hV/1AnU3Gb&#10;wFXE1P+Vq7RzaT9twJbqbrCi2FV9/S5yvWjRok4jriLbv/nNb/J55BhgL88A11AoFAodTAW49lEN&#10;Xb5in5G9wymJUr5myLA0dPENaXMn8Dp+2bJ01pVX5U2PmvLpLL3s8gHpTSNHpfdNmJg+VcHo2dOu&#10;Tl+9ZmY6/9p5OcLt82enTkvvnXBFetvoMenoywc25tMunTBocPr69BlpQQUZ7d7VapOm82fPSS+7&#10;rGvR48MlveCSy9KP5s3PAwR9ST0JruABDICwegIsYGNf4OpYkAReOf+cfvmCBCAEooCNNYbyc9zf&#10;/d3ftQVXslOsaJuorTxBr6inKc0FxuqSBzgGuAAFUAEXAGujH6AHkJRXXqANWDaBKzgG3uDJ5kIA&#10;Wv2BubzVVyRY/YEscAVAAFfZrI80ZfmJT3xijuzWwRXIi0ZbpymaKiK9ePHiDNZ+bxUYUzZtZFqv&#10;8rCjjZCAqzJ98YtfzFOVgZyorPIpv+ubLk2uz8bKZjq39jKd1/Fspo6mNotQt8o5NqJSZnZVButp&#10;bfYkD3Bu8ySRVe0JPgEgWDagwI5N4CpKrk2VVZ9QVzCvHT/96U9nuLQe1RRqEVy/A235GoQwPdpv&#10;BhFMWa6DK5uLQL/97W/PUAz6RWFFd0XBA1xDoVAodDAV4NpHteO++9Lnp01vdKQP1wRG3zh8ZBp+&#10;w5K2kVdrQ29Ytz79vILN1w4d3pjPwU4GGN4zdnwasWRJuqlyuJvKLW3YujV9f9bsdOyA9hs6Hc7p&#10;xEFD0uTVa9J9FbT0FfUkuNrJF5iZklpPoojgal/gChpEbcEpWACJIND0VpAjcgmsbMIDZk257Szi&#10;SsADdJTIq6modqy1U219LWURoPE7oAQ+QM21lB/QAB1TmJULgJky2i7iCpLK7rh+txEQiLahEvgF&#10;NqLJ8mMT4AqS1Un9TdVlL/UHSHVwBb5gnI0cr27WXLI14GwS+AO7gE3+7Mb2wJUtwKNdh30WndQW&#10;jrNhUtnQycZPPgNQ0V3Huq7j1edDH/pQ3vCp3sZFoqsinOqvDNoPbDoHONuMCWhqfzYHpqX977QZ&#10;XBtwla+6KYO+IX/nsYWIqXKDYDZyvXJ9GzeBfX1H9FS02QBFHVz1O3VhK33ClGg2ct3yupwA11Ao&#10;FAodLAW49mGtqRyKVw4Z2uhMH64JRLx+2Ig0YNH1GfSaABC8bty6LU2rnP1vTJ+RXnbp5emZv2nO&#10;r7fTSVX7/KZylEVZ200NlqzfFY090iKtrend4yfkHZk5vH1BPQGuHHVRVVNHm5KNkUQQgYkoX32N&#10;qkiqV9CAhfLZ8aaPmp4JdkENmUJqmq9In9+BIfDwHfACVwATbBSxMygGjt6vCR5FN+vTZeuSDwiy&#10;s621rGDJTrRlXajIo6iedZp+E4UFfL53jOidiCYBLCDsWPYB5j6bKqwOpvuCUTYRURVFVTb1ArHq&#10;zzalPsrsd9ck3yubsprm6/UrPrfrW8onEioSrEwGAtRVnqS8wNJ1JWV1vPqCO/laB+s319SO1v2y&#10;qfqItou6+rcdsCmzNrPREjtoF3WXNwCVJ3v6zeCCKcuuTSLcop3qAdy1O7uSiDO7mFIMOOWvbtpT&#10;3o5na9OB5Q26RWXL7/oNm+h7jhUJLtOd2V09RYLlDWT95jhyXYBc5Ht1tEt2fdpzKBQKhUIHqgDX&#10;PiyOjHWZz21wpg/nZNrwqwYNSRddtyCt27KlEQQl03HXbNqUAfaLU6ftWjN6kAD2+AGD0sULFmZg&#10;bbepVEmmB3/yyqvSiy65rDGvIymJTv98waJ07/19I+raE+DakyoAA0Qkn+vyGSg3/daZ5AmagEpX&#10;BD4cX4C1Lnkpg9/2VQb51I8t5Zc6O1c5u1pHeSura3X1+HbXr9ve/1vlHL+V8yVl9bnp+Haqn9Na&#10;jmLfApXdUau96/K5/O7fuvzGhurWJL93VuZQKBQKhQ6GAlz7sDgH1gSeM+3qRof6cE8vqUD0WzOu&#10;STfftqkRCEsCsLdWgLuogsjzZs5MJ3RMxX1mS34Hmp5zUQUxI0en0UuXpZUbNnS6kVRJ825Zm94+&#10;avQRtV55X0nUeWHVpn1BfQ1cQ6FQKBQKhULNCnDt4zK6vWzr1vTqbu6me7gkUHHmuAlpybp1eYpw&#10;ExyW5HfTdW+rgPLqVTemD19xZXrJAUY5RbtPHjI0nXfNzLy2FqwC5X2VRRqy+Ia8W3JTvkd6euuo&#10;MemBPhC1CXANhUKhUCgU6h8KcO0Huuf++9Ow5Su69DqWwzUBwDHLlmVw7Ao0luTYpevXpx/Onp0+&#10;NvHKvPnT8QMH5WnFpu6+MKdL04urf4+5fGA6ceCQdNroMensKVPT4MWL0+pNnUd7WxOoXbFhQzr3&#10;6hk5z6a6RNqVfrFgwSF/PU6AaygUCoVCoVD/UIBrP5H3jnof6f68BuZwSp+6anJatPbWfa4rPdhp&#10;6/bteS3rmKXL0ltHjs7rdJvKH+n36fkXX5rfmXso18sFuIZCoVAoFAr1DwW49hM98LvfpRkVsJ0y&#10;bESjc30kpVcMGpJ+ce38tKCyB1hs987Ug5G2Vte+ceNtadLKlelzk6eklx7huwZ3N3mn7uZDuPNo&#10;gGsoFAqFQqFQ/1CAaz/SHffcmy5cuDC9JOAoR55fV0H8D2bNTlNX3ZjhsbPX0fR0MmX5+lvXpXHL&#10;lqezJ0/N04ybyhmp82Sq9i8WLDxk73YNcA2FQqFQKBTqHwpw7WdaVQHTWVdNOaLXu9YTO5w8ZFj6&#10;0rSr06Drr09z19ySX6HTnXWwXU3AeOXGjWnyqlXpl/Pmpw9dMTEirD2QXjtsRLp2/e/fbXowFeAa&#10;CoVCoVAo1D8U4NrPZMrwFTfdXDn7wxud7CM5HV1B5LvHjk/fmHFNumjBgjRh+Yq0cO3a/K7Xzd2M&#10;xpp+vGHr1rzR0sybb07DlyxJF8yZm6cDvz5s36PpeRdfmj4zdVpaf+eOjl5+8BTgGgqFQqFQKNQ/&#10;FODaD7X9nnvS9yqIiinD7dNLL7s8rwd+37gJ6dNXTc4R2W9Mn5G+fc3MdN7MWel7s2an86v0w9lz&#10;0g+q9P3q/9+tvv9Olb41Y2beFficKVPTx66clN4xekw6cdCQeBdrL6ZjBwxKv120ON1z/8GdMtwf&#10;wXXRokXp6quv3iPNmjUr3Xjjjenee+/tOOrA5VVcJE95L1mypEv579ixI11//fVp9erVHd8cXJVy&#10;94Z27tyZbb1pU994D3F3ZSO0zZs3p0mTJqWhQ4emVatWpQcO0TT93tQ91d/IFStWpOXLl/foPdET&#10;uu+++9K8efPSmjVrerWvdldRllAo1B8U4NpPtXLr1vSe8VfE7rXdSGxlavFRF1+ao3x2tX3BJZfl&#10;5P++8/u+QCZSzydt87ZRY9Ksdes7evjBUX8E13e9613p//7v/9LTn/703emZz3xmOvroo9OXv/zl&#10;dNNNN3Ucuf+68sor069+9av8/y1btqRvfetb6VOf+lSXgA0wvPe9700XXHBBxzcHT0uXLk1f+9rX&#10;Oj71vIAeO0+cOLHjm/4l7feNb3wjPetZz0ovetGL0siRIw9LcN24cWO+F774xS+mrdXfyr6kbdu2&#10;pTe+8Y3ppz/9abr//vs7vj10Up7vfOc7h2ygqVVXXXVV+sUvftHxKRQKhfZUgGs/lSnDo1auSscP&#10;GtzobEeK1N+SgYMvT5+R1t95Z0cv7331R3B94QtfmP7t3/4tDR8+PIPHiBEj0iWXXJLOOOOM9KQn&#10;PSmde+656c4DtOExxxyT3vGOd+T/i6COGTMmDRgwIN1xxx35u860YcOG9Jvf/CZH9Q62zjnnnPQf&#10;//EfHZ96XiLJj370o9PAgQM7vulfUv6XvvSl6W1ve1uaPn16BrxD+Tqq3tLtt9+e7w9RZf23L8ng&#10;wX/913/lvir6eqg1derU9I//+I95Jkdf0PHHH5/e+ta3dnwKhUKhPRXg2o+1s/qj95UZ12SHv8nh&#10;jhSpvyW7Mw9auvSg7TLcX8H1ec97Xp4CKVom+T/H83Wve112/FqdUFGnlStX5mmiTRL5Wb9+fZ4K&#10;C2T+9V//dbfzaNreXXfdlX9rncInWmMasamZRcoDFu6+++6Ob34vTrspku2ifM4T+Vm3bl3baJTv&#10;1UN5W6eBvvvd705PfvKTOz7tkms53nVL/boikWbnqEc5pw6ubKIM7WDeObfddlu65ZZbGqer+t35&#10;6lu3X13AxjHyaQc58gFqyrqvAYu5c+em5z73uTmC3moHtpdHXcpdrt+uPfQJv2uz0q6l3Nu3b++R&#10;aZ/yldfNN9+c27KpLOrjGAMn7fqs/ytXZ31wX1I39V27dm2+RlfkHOXSp/zbBK7K4366tXomtctX&#10;HR2j/E19inyvbK33ZV36rDo4dvTo0elhD3tYI7gqh/LU29F3ZnW0y5vNXb+zti/3pLZozcfA06mn&#10;ntrxaZfK8erdnXs4FAodfgpw7ee6tXJUTh4amwVFOnzSGWPHpUWVU3Uw1F/B9fnPf/5ejjco/PCH&#10;P5xe8IIXpNmzZ+fvgMoJJ5yQHvWoR6VHPvKR6TGPeUx605velGGKfv3rX+fo22tf+9r0D//wD+nZ&#10;z352+pd/+Zf0oAc9KP3Zn/1Z/mxN5+c///l05plnZmeXwBZIfNzjHpfzffzjH59+9KMf5d9uuOGG&#10;7Hh++9vfzp+/+tWv5unNQLgc/5znPCdHeoo4pJ/+9KdzxNjvf/3Xf52nP1933XX5d866up122mnp&#10;fe97X3rsYx+b/uZv/ia9/OUvT/Pnz88O8gc/+MH053/+5+mP/uiP0n//93/nSLRpy6effno+Xr5P&#10;ecpT0ve+971OAc+6SHVlD+c89alPTRdffHF2loHrIx7xiPTOd74zPeMZz8jlVGbTbznWRWwgau13&#10;ydTcSy+9dDdsLF68OL3+9a/P7eEarmW6ZnHIgZmI9cte9rLcdvJQV9dXV7+LausH3/3udzOsywcQ&#10;XX755dm5r0tfmTZtWs7rT/7kT9Jf/uVf5kEO0zLf8IY3pLPPPjvbTB5f+MIXcjnHjh2b29+1lfNV&#10;r3pV7gul3x133HHpS1/6Up726pi//du/zXaZMGFC/g7gO88xTXAPWs4666zcnkCnSNuwrX7DHiBJ&#10;GYut5Kt/LVu2LB+vL6v/D3/4wxw5NOgCzD/xiU+kj33sY7vbxVpwbVLuhf/93/9NgwcPzr+RGQUn&#10;nXRStlORe0reps2zu6nor371q3e3yX/+53/mdmjXn5zDZu5B/fXv//7v0wc+8IHc3gVc1VH93Yfq&#10;KF9LAZSnAOz3v//9PCD1la98JdffMUcddVQaNWpU/p202Y9//OP0tKc9Lf+ujk94whOyXYid3ENv&#10;fvObcx2URx984hOfmP7wD/8wX9s95J5RXvbTv+Slj3tW6MPAUt7Oq9uPDX7+859nmzhHf3AfAVjS&#10;Bz760Y/merJBuYe1iecUW5m+/sd//MfpT//0T7MNlMX0fP2q3MPaw71isCYUCh15CnDt5/JHb1z1&#10;YH9ug8MdKVJ/TefNmZu2NkTselqHE7gCOI4fZ5SzxxkGfxxev3Fcf/KTn2RnkVNKnFog9j//8z/p&#10;c5/7XHY8HcspPfHEE/OGTKCSQ3vKKadk2ACRQJcDedlll2WwAD5/9Vd/lR3ZhQsXZuDyHbmWiA6g&#10;XrBgwe51opxh8MEBBcYc3t/+9rc5qjZ+/PjsdKsniVQBrYc//OEZWkAdJx2IAlNTXpXTMaAAOMoH&#10;HLCBKdWuq47qb40qR7lVbASOOf+ABKhwvgGxsgPHP/iDP0h/93d/l51n8F2caqAsTzYC6Bz8KVOm&#10;5I14QP4//dM/ZQAWYQLx2hE4Krf1mK4xZMiQXA7wpE3UZ8aMGTmxmUEF0XPgqu0MMIigsrvp3KYB&#10;A1DXrEu5gIX2Arcf//jHsz203Ute8pL0kIc8JL3lLW/J08xdG2yBM+1sEASMvvjFL84gyw4E/B78&#10;4Afnuph2bG0xsACPH/rQh7JtDFjoF9dcc81e9laHn/3sZ7l95F80aNCg3F/YWt8AWY6RnygiUDdQ&#10;Amz9rg5AB4zrpwZQ9B9T57WlwRb20L/cHwBW/1Bf7TZs2LB83QsvvDDD4BVXXJE/k3Plff7552e7&#10;a2v2ZiN94/3vf3++V+RZBh3qcv9oE9dVR2vHXcPgSgFXcKptTf/Xh9w/H/nIR9I///M/5+nO7KZ/&#10;PPShD833HMhjG/eBPqKPkXvX/QDa2cTgiHtYHdXf/QBa5aNfuRec6z4ySKXv6YtsA2Ldn1//+tdz&#10;meUDmPXhiy66KPcPgzE+s5F6uL571gCU8pmm7XfXJG3l2eQe9iyRr+eRPv32t789R+w9D9TBM4vt&#10;ylpl6/i1kz7LbspiYKX1GRgKhQ5/BbgeJjpr8pRGpztSpP6YXnLp5WnSzavT/Q1w0ZM6FODKwQUv&#10;IhFgorvOF+ABRuCAg8tZF+ESGeTYluggAOVYi1qABNcEZiJlr3nNa3Je4EdkxBrZOljUpwpzHuvg&#10;CixcCwSVCKJ/ASRHtAlcgd7MmTN3X4ODDDAdI8/zzjsvl9u0XHlx5kVlgBABV2U2Rdq5JK/3vOc9&#10;2R6AhupThU1xBC+cdL+LQoq+iRpxzltBis2Awr//+7/njXPK79oIPJkezCEHmJz+ImAHRoCsY0Us&#10;wQEnu0gUVx5syj6veMUrcllLuQrE+c3AgDzUFRCyieTa2l2bFXAVwQM7Rb/85S8z8ADiJpWpwuxN&#10;2ha4GlQADqSfiIqBBW1TBLzAuOsqM3AFkKX/Ag1wC3ZLBNX19BWb7ShzqwCt9gNb2p3N9WV1J/eI&#10;KKHprK7jGHmLjFqDrY0LuIrKFjmmgKs6AnWApN0LYAJR7fbKV74y13lf4GqKr0gkYBSJ1Ue1n/vB&#10;v639CczpM+pfj0yOGzcu262AK7saPHIPlrY2o0G/BcrqCN6Uwz1UdO211+bINFBkWwMtZjkop3zl&#10;AzDdQ/p8AVeQXGYyUOtUYTYy+ODZUerENvoaOJUvqRvANagC4kXktQnbl3roj+4FyxSAq2cI4C0b&#10;Qcnffa7/lQh6faqw/ucel3e5VzwLzCpwPwS4hkJHngJcDxOt37EjnTAwNmqKdPikd40bn1ZVTvzv&#10;GiIZPaVDAa6mzHHowB3HGtQ0RWvaiaP/F3/xF3kqnUiUJKIjusXp5rSSPIEaoBCdEFkxVU8kBUQR&#10;COH8tm6k1Bm4mhYresVxblITuHL4AUYRJ/bYY49NJ598ci6n9ZVAT1SNA256qfqBROKsAiLAV9dn&#10;P/vZ7PRyjKkOrpxcwASQ1VHdRW2APABqtTknGHiLYrXbNZizLBIJMoo43OpSIoDq6np1AVq/g0Sg&#10;a7db5QKRoMqUT/ZRLg46aBE5ZUNR0JJEz8BHAVcwJrJWBLxF7tqVvx24ggfATIBMVFYUrC7Hqhsb&#10;AzfgKhJXxK4+m/pbgMJ3BgJ+8IMfNIKr/glMwapjtaOIm75K2ohN9WF1MqDwyU9+Mh8Druvgajpt&#10;UR1cQRLQ1X8LnJP+wb76mTz2Ba7aUN8HcGwIGEW5AaF2a5Vy68f6JxgsYmd9rICrPux+dp/U29p5&#10;2sa5wBVM1qVeosYSOxao18amGYNYNgKuoqQFXMGlehU1gas+VKb6E0gVPa1HlidPnpwjnyKnItDa&#10;2bTfeh08N9zDphmzh4irY+oySKOu2pjq4KovOlfdDaQYqBMZ9sw02NB6D4dCocNfAa6HkUasWJle&#10;eMlljc53pEj9Mf1o/vx0ZwNk9JQOBbgCO1FPU04l02M5YV0VcG2aKtwqTj1YAyFAyjVBB6e5Dq7y&#10;qq/ro87A1To7zn49aqN9gIDUBK5ArERZCLwrA9Dh0HJOOa/KxlkHHf7lUBNwdX0AUpdrtANXErHj&#10;dFvXC/BFukx35Wy32q/AoIhQff0tKa8IEnDlrMuziBNdB1dRR2WvS/uCRZFEUTPlAujqxJYcc/+C&#10;JgAHEE27ZCPAXk+uU8qqnVy/yJTo/QFXMKjsBBZEbUXc6iptpl+I6gFX7Vqk3KKXZgIU7QtcSaRd&#10;nza4Yv2xOoEsYif9Tb8ALtb5etWSgZNWcAWeRXVwLeUq0dci7QlE5Q2amsBVPQu4Euh0nHqXiLO2&#10;FzlurZ9jReZNFa5H38Gqti7gatDANZSxta3dO2wBXE1fr6vUUd8G5NpcZNL9rh4g0RrfVnA19b0M&#10;UlATuLpWfSBAf3dfieAW1cFVhB/YunZrHSQDM/qXqLi+XVeB+yZwJX0ArCp7/R4WqW7Xp0Kh0OGr&#10;ANfDSHdXD/HPTp0W73aNdNikoy8fmKauuWWvaXg9pUMBruAHAJQNkETvegNcOZ7gBzSYXsuGHHHn&#10;c3Bpf8BV1AuMcFxLGTiQAJyD2QSuNmMynbAMQMiT8y46B+QAnciRtXjgV1lFkOsR1+6Cq3xEhTni&#10;AIHjztbqJi+AVpeycfBFOq3PK2VVNzY0xbMr4KoenHgRuiIRLtEioC7iqs7Ko1wirKZdiyLKx3Ru&#10;UGZqdJkWTcorMg7ElKm3wBXQieADqbqNgIW+I9Jomm1Pgat82UXkzTRWU0NBMumX7K182lhUEazq&#10;v/oneNsXuPq/Y/VJgyelXbWPY/QfdjB4YtACQBdZz2v9L3BlF9NiRdiVQ92spzUV2DuO2aQu/U/k&#10;GGyZ8l2k3dmkgKtp0qbrl7XDJH8DQ5I2AK4i/fVruJ9AoHtTnkBVuyk/2FNPEVLTkMva8d4CV9+7&#10;x92P7FSkrQCmcu8PuJZ72H2n/6iDe0X5AHHps6FQ6MhRgOthJFMqb9i8Ob1xxKhGBzxSpP6Y3jFm&#10;XLqtcmB6Q4cCXDnMpqxy8E0TBCrdUVfBlRMJoEQPOX2mE3JgRWBsfuL8duAqcuIYoMvxr4PrnDlz&#10;spNqimfZXMn5gEmEqQlc7TIqmuZ8EMehB9XWZ4rWlGmxHG7QosycUzuMKntXwVX0ynpawOc7EWfQ&#10;wilXTpCnvqJUreBKImciZKKN6sbhttGPKbrK3BVw9ZsNaMAax119rckTBWMfwAEgtD9nXX8Ar8rF&#10;5qZNaxdg6N+Sh8gkp9504N4EVzD1zW9+M4OKcjuGPdVPO+m7wKqnwNWgjXYEjWWTK2Ug1wJsdvXV&#10;XvqwafZgEagp177Ale0MtrDVBRdckKOT2tV12ErdDZQYrBB9tSGR87WJvqsPAlf5ACrrTvUtfVV/&#10;Yc/PfOYze8AgyRM4qhfYB82uzbbqVMAVmIkispt89XUDFOAcsKqzfwG0DbDk4T4CzWZSuKeV1YwK&#10;/Vp0l03lpf42x7J+uh24Akvgyh6uvT/g6hlmoMm9Y4BHmbWNeusnfte/ugKuIuumE6uj8+w8ze6e&#10;K/LQp8xqkFcZ4AiFQkeOAlwPM4m6Dl62PL3o0ssbnfBIkfpj+tG8+emBXoi6HgpwLeK07gs+m9RV&#10;cAWEjgMTHHDRTZE8zqXvOcDtwJVzXl6P4bc6uIqoAABRUvAgX3n6Hew1gaudV0XTbOAkibb6neMJ&#10;PEz/BHb+5cA7Rn6i0vLsKrgCHFFa5wM8G+coGwhQTlEa9hNlagIpMAJyyiZDIriOF0UF8V0BV0md&#10;wb/zABR7sL0Ns0AfkFDak54OAABFu0lEQVRudQLb/gVAQE2kTJ5s4RjgrT4GC/yrHL0Jrq6vTUCP&#10;NrEmEvAoC3vrN9RT4EpgB5SbAgrCSlTU//UbfU3EWt4ismCQTdW9K+AK/rWJulu7q12LbQswKavj&#10;waD6ajv3gf4EXEX/rJmWh3prH5Fi667tzltguy79lq1FQkGl/AGXKGgBV/0BLIvMlj6nP+nrJV/g&#10;Ci79rh/JRx818KU9DHbIw32lfqYIsxMbuPcc1w5c2RA4K6N1qfsDrtrWZ2XWLiAWbLKl+0J7dhVc&#10;lRvYGzxyvxhQqN/DbO+edH832TwUCh3eCnA9zOQPxPo7d6Szp17d6IRHitQfkynDV1fOaE/rUILr&#10;/kpkRNrX9GmAyZnkOHvdjIihqY4iPKb0ijoBMXkB0rpEKDnCNmgRITTVEQxx3gngiUT6nePJoefw&#10;EmfdmjaRWQIM4NiaTtMiObIcYUBBnF5Oqx1L5WV3XiBTvgMd6uL6okN1uYbyF+gCYhxukSlTcpVT&#10;9Ao4cf69SoWjLb8CR61SftdXN2UFw8DY8X5Tj/qaRdewSY9pziCEbF6kjkDAGk3nqE8ZbAAO6iIK&#10;bYqsOitnOd9xoM1usOoilXWK2l3Sdjbhcf0iv/sOuDWJzcGxwQUSxdRWgKRcm1xfHZWbDawFtTMu&#10;SCr9zuf6elDlYDd9rMh3yqOsnfVXdtWO2qb0MdI3lE2b6huijKZZi8irh/MMfugn+mkRkAN9+n+J&#10;rLOJgQz10RfUzaBIkWvp9wZlbJ7lftGnTSH2vfZXH4Me+pE89CtR13qZ63IOm4MsNtSnlMuUdYMI&#10;bFLyNejgd/kaPNGfyrRb34Fd/V1fKfdQfbaG+rG1/uZ3U2r1B/c6e7GTPmYgqr40Afw5zzOCTTwX&#10;5F2mDpO+ID/3V5H70vGlrykr0DQoo7zudfUu/VP/cg/Xp2KT55G2LzCtr3j2iEwrv3tbO5Z72PNM&#10;v2PzdvdwKBQ6fBXgehjKK0Rm3bouvWnk6EZHPFKk/phOGzM2757dk+qP4NpdcVI5f51FvJrE4TeN&#10;tbPILmfVMZ05kMBVdIjzK892DicHWl7KeyAOKQeZk16iMfLyfzDjt67k7Rh1U9bOgKszyUN9Xbed&#10;DUtZ69BYl2srw4GU40Ck3K6tHofi+sSO7KNvtLNTVyUv7SG1q0+5lj7T1FdKebrTn1yLDfWpdteV&#10;j74v39Z7tYBr/dpN+fjOb+3usXZynmeEMh6olF0ZDuQ+Vg73Rblv5FPu4QN9PoRCof6tANfDVDuq&#10;P24XLV6cXhxThiMdJumoiy9N3541Oz3Qg07LkQCuh1p1cA2FQt1XAddQKBQ60hXgepjKiOQtt9+R&#10;PjtlWqMzHilSf0wnDhqSrr6l56YMB7j2vkyjNfXRhi2hUKj7MoXalPJQKBQ60hXgehjLLsOTVq9O&#10;rx02otEhL+kll16ePjF5SvrVouvTb65fnL4y/Zp0wsDBjcdKr6jg4UvVMWdfPT29esiwvX53vW/M&#10;nJXTJ66akl5w8aW7fzPd8yszrsm/ffTKq/J3Xt/z3glX7D7n61X62jUz02emTksnDR2+x+t9QMS5&#10;1W+OL9+1plcPGZrLd87VM/Ln51fXf/8VE9OXq+/eMmrMHsf67Pt3VOWqfy8dc/nA9KkpU9OFlV1+&#10;Xdnl3GtmpROqurce15S8T/fjV01OFy5clC65YUn6zuw56ZWDh+7+/fjKvp+p8i51bk1fq2z0mmHD&#10;c8T8w1dO2uM39T+nsv3pY8al57aBrpddNmD3eaaMP7f223Oq9JGWPFvT20aPyXZ/17jxjb9L7HbC&#10;oD37SW7L8RPST69bkC6u6v29Odemt1U2ds1yjD6gfaWjat9Lpwwfmdvuc9OuTi8fMGiP36RdfWVi&#10;2twDU9oowLX3Zepgu2mXoVBo33IPHeg06VAoFDocFOB6mMsuwz+4dn4GqSanHExds/bWDLnWxkr+&#10;v+Xuu9MnK+hsBaMXVPl8e/bsnLdjvz/32jyFs34MqCpasXVbBizfO27UylU5f5p567p0VJU/sByz&#10;atdOkqUcdpD1/zsrh/erM2bmY+TxqwoE76t+c3z9mvX0yQrCb7/nnnTbzrvy52MrAJp4864X2k9b&#10;c8sesH3B/OvSnZVD8NsKTMt3QOYDV1yZbty+fS+77Kzs+flp0/eA6db0qsqmV61ek+594IF8nvKq&#10;j+t8r7LXLiCckJZu3rK7rsWp93/fmeoN3oD79Kp9/G6KbClLOWfJ5s2N08E/Nmlyunn7rg1r1L0O&#10;3AYSRC1LPqU96nX92YKFuW0GLV22R7vU07aqj5w5/vcDCMdVMH7dxo35+HLMA7/7/9I9lc3A+3Ed&#10;IPq6YSPSVmu9quPYo5wPgoctX5G/v2zJkkZwldT3x/Ou213uA1GAaygUCoVCoVD/UIDrEaCbtm1L&#10;769ArBW2nlcBDAgFGPMr4ABKZ1WwCnSA07IKrMBI/RwgNaMCKcAjTa1AUJSsfgxwzaBV/b5p584c&#10;QfX9G6rj5qxbnwHM763gCrLtHPvt2XMyUDr27gpcN+zYsTtqfKDgekf1/Q+unVfVfResNIGrCOGt&#10;d9yRbTB1zZocaf3yjGvSlKquO++7P91VlZMdyvGtyUCB6y+8bVOO+n5g4pVpyLLl2c43VzD8llGj&#10;c0T7s1OnpW9VdRXpXnfnnbl8v6iA0Xdfnzk7A14BV/mNXrUq/8Y+Fy++IUcd2dE59esbpPh59V0d&#10;mMvggST6+rGrJue8flTVf976Dfnak25enfP2/WnV8foLcL2vAvB5Gzbk7+tJxFT0XZ4vrq65dMuW&#10;fL0l1b8irZ+v+tOAJUvzO1hBvEj78zog8btz5qb7q+/WV/V+XVVH8Ggn7K133Z1u2LQ5nTF2/O7y&#10;NqU3jBiV+6H6H4gCXEOhUCgUCoX6hwJcjxCNWrlqN2SUJHp6UQVsOys4HLh0aY7KPb/67i0jR+d3&#10;wU5avSZDXzkeyIhE7qiOv6kCsOVbtuaoG1CsO//AFaSBMccOruBH5BYUA7dbq+/vqr5vBdc7KsD6&#10;yXULdufz1goYFna8MuPd4yfk6x8IuIrQSYsqoDxzwhU5v1ZwfVFVf7AFtEZXNjumVv+XXDYgX3d2&#10;BdQfuGLi7u9b00UVVN73wO8quFycTq6gjJ3V/4qbbq7aYWWefls//tSRo9LiCtbo5KF7Tr0u4Are&#10;2bX+24gVK7KdJ1ftVP/+zRUYz163Lq9xXrl1W454/nrRosaou4GJAR2vkTCduXVwA7iyxcDq3/r3&#10;relbFWiD1jUV8L+qFtHeFaGfk66t4Pgbs2ZVNtwVHdbu11YwfG9VNvUAh9NvWZu2V+3m+BJhb5eU&#10;EwgbXDgQBbiGQqFQKBQK9Q8FuB4hur4CI1GqukMOHs6ednUGN1M3x994U46OWj8KuPxeP/6lFbhd&#10;fsOSfLwo4c8qyLy7gprLKtCrAy7AApeLKuhcuW1bjoydVMGMSCcwmbJmTdpy112N4Cpf7+y0BtQa&#10;0eVbtuSI3+kdEbgDAdc7771vNzQPXLIsX6MVXI8ZMDCtqsq8sQLFL03ftUZWEp0Gfta9+tfn8ltr&#10;skZz3Z07cr4TK1i1E+77KtA9ZfiIxvO6Aq4i1z+cNz+9sTr21JGjK3uMyxFp4FqPuALkz1f2Z2c2&#10;Om/O3AyTBgys/a3nLXUFXNlfZP1DV07aIwFkYOo4U48NClxa9Y9yrrKwlfW2gFU71/N/WwWEosb6&#10;wpWVnQygjKvK3Fk0u56sPwb0B6IA11AoFAqFQqH+oQDXI0Ag7juz5zauhXz5wEEZ2gAmoAMfm4DE&#10;zavz5kl10DJ1dc3td6QVW7fmDXJs8APyRF859+W4Aq7AVIRR1O+cadPz+kVR2MsquNm4Y+de4Coy&#10;aMryb6+/PgPT4k2b8neidSVafCDgurYCOJHD66t8N1TX/9zUqzP01cEVyPm8+vbb8+ZGvgPsn64g&#10;CXiX9KkpU3ZfrzXJw+ZEps6yqemsd9xzbwV3t+Tp2K2Rz66AKztYczt3w4Y0b8PGDKKgb1YFr/Vz&#10;wLhpyeogcmkXXnAmGvqFloit1BVwLdO+721J4268afd6YW3sONf02ZTgM8aN38Nmrm9QouTtWj+Z&#10;f11uT+euquDwo5N2bdi1ryQSbrYAcD8QBbiGQqFQKBQK9Q8FuB7m4tiLpIqgNjnlEjD7SAWpIGLs&#10;qlVpeQWmQAmgntKxttSusKZmAlvgd9ZVk/OaxAUbb8tQ861Zs3fvHlzA1VTjb82ak6N/yjB3/foK&#10;wtbmKGcTuMrbsaDxpu23pxs2b04TbropT08uAH2g4KoONpQSYZ5RlUU+e4LroDz9+ZbqWDst+w6c&#10;jb/xxgyKooIgSz3K9ZqSQQJrW380b34atWJlnp6s3DdXdftg9X392K6AKwC+rrK16yq7dcI2gBKB&#10;rR8vMu0at95xZzq/gsX3jL8ir13VnnMq+7dG0bsCrvqQdad2V66nz1btL5rqOJDOLurrs52q2ZnN&#10;tIU8bCTVGvW3kdWyLVvT3ffdnwcVmgZXWpO+8KnJU6v23LUu+EDUn8GVvVesWJGmTJmSX5exYMGC&#10;tH37oS2nMv2uamvaVD0nli9fnu6o7qW+Jna67rrr0t3VvdQT2rFjR1pa3Ude+VPq39/U0zZppwce&#10;eCCtr55F+kZf2Cn3zjvv3N12TbIj9vz583v8dU433HBDWrlyZcenvbVz5860bNmyfB+VPlW/vw6G&#10;XE86XKQt9fF4NVco1H8V4HqYyzrUD1dQ2ro7sAQYv3D1jHTuzFl58yPH2DQIWIEMf7A+PWVahhlT&#10;QoGn78Al0HIMiCK/lahoAVfTPm0K5Xgb9IAYgOh6TeAKzsZVgGiKsMibdaivGjJ0j7IfKLjaEOm1&#10;w4bn1wRZH2nqsDWcBVyPvnxAum7Dxnw+kFf3F1UwZfq0KbjOc3w7cDUI8PGrplTQNm/362/sjmsX&#10;YWtjd9x7X37lUP2croDrbZVjbHDgjRX4mU7N7sDea37KsSK5Iusg0dpi0XD52gDJdza/Oq0WGZe6&#10;Aq5dWeNqPbCBB+tUDXJoV1Oa2cyOwtq/CVzZy9pfgwVsVv+tXfKaINPPe0L9FVw5s9/85jfTq171&#10;qvTSl740vfzlL0+veMUr0oc//OE0efLkXoePVnku3FrZ8rLLLtvtFI4aNSp96EMfyo5iX9PVV1+d&#10;bXbTTTd1fHNgWrJkSXrPe96Txo8f329fW9LTNmmnu6q/AxdddFHuqxs3buz49tDp+uuvz203duzY&#10;jm/21NatW9Oxxx7b9vf91WmnnZY++clPdnzaW6D1/e9/f76P7qn+HhlY+MlPfpKhv7dVAG/ChAl9&#10;cuBpf7Vly5bcx8eNG9fxTSgU6m8KcD2MBQZ+PH9+3lSoySF/8WWXV9BwU14n+JP5C3ZPYRVhnF/B&#10;G2f0Mx3gapdZu+l6Tc6YVavSyBUrcxIRtR7Ubx+cOCkfW8B1bAWXoGyREeMqL8fYnRc8NoFr6+ZM&#10;TaknwBVYAXKRXeVSzwKuyiJSCPQA7DvHjd8Nc6KDEyrI6gxcRSBN1VWXH8+bvzuCyLbWgYrYlmuV&#10;1BVwrW/OZBMta2eVQ/Tb9GDfA2WbMpmW7N/SRpLouToNW758j/x7ClxF7B3H7p+rbFwGG0wN/vH8&#10;6/KgRU+Aq0EEEXsQ3hPqj+DKgeVo/8M//EP6+Mc/ngYMGJCGDRuWzj///HTCCSekF77whdnZPZgA&#10;JYp2+eWXp+c///m7wWf69Onpu9/9bo6s9TUNHTo0PeQhD8nQ0hO6uXq+fOMb30gzZ87MTn9/FJs8&#10;+MEP7jGbtBMIA4H6BpA41NJP//d//zf94he/6PhmT23YsCH9yZ/8Sdvf91f/+q//moG4ndasWZO+&#10;/e1v5wEF97KZFX/7t3+bI7W9LYNPX/ziF9N73/vedFvHBomHg26v/uYbTHOfhkKh/qkA18NUpu/a&#10;bbazKcJHXXxJ+tLVM3Kkc30FRgDCbsKzKugxfdZUzPIaGrsOA5MrKgcNIJ04eEhOIBfI+s0aVoBW&#10;B1dQ5XsCiiKwNtU5EHBVN+U1VbaeABKo2xe4+g7M2z0YSFIdJtV56i23ZNA2BdZaTgnMyxfoeh1N&#10;Ob6eQHGJKIsyWit8eXUd+d1x7y47l7WzJXUXXKV3jBmX1xuzxcAqf9c1pVpbmr5tDXJpI+nc6g81&#10;+yp/AV2pK+DqGvpCq70luz279gsvvSzX0xRmdp5085o0cuWqNLPqS+oMmqdUx9ffoSt1B1yVzfU2&#10;VHbtKfVHcAWoj3zkI9OPf/zjHHnVHyWRLE64yOvxxx+/XwByf9XnRXTk2yQONEeeM+vYIuCqXJzx&#10;Aq6mOgKTVoAGdmtNed+6teObvWU6pHK4VpNElP0uD9fuikzndY5zm8CVDf3mmhzcpimZrrWu6tOt&#10;9Vcnzr42kA/51zHy27ZtW/6unUS1bqmeET0dKWd7AKQ+TWq1SRO4ykN929m69D3R0/rvvmcT59a/&#10;Z1fTc/WN1vzYUeS+M3sBX2U2gNNUHt+V67YbRCh9UP27A65s4drKf6DaF7iWPuU+YsshQ4akP/iD&#10;P9gLXNWXvdi/9V4rKse02lU99A+2qksdQeub3/zmvX7rivQ3ZS/3iPIrg7x839RuTWpXbu2m/dim&#10;O9L3tKf+WpdyeubVyxwKhfqmAlwPU9m8x+tnWkGkNdnk5vwKGOw8a8MdayFBqDWNpuwCS+sVTU0F&#10;F97N2ZrH56dNT+vv3JG2Vg4FqK2Dq/WI3541J3HlRBzfMGLkAYOrP4L5D2FLmlY5fjaQ6gq4SqeO&#10;GJWWVn+o5FUHV9HCN1blvLSCU9FkdZHsoGyt6jcrMK3DX2sSdbVJ0eoKLO+pzgHAwM26XRHnshNv&#10;SfsDrsr4nTlzc+TRIIP1uEDcDsBDli7fa/dikU8DB+p6XlW28n1XN2dqsrdkV+oSXdWXvJ8V5IFd&#10;/Uiy5la7vamqp/au598dcDXYMKvqM8rSU+pv4ApwjjrqqPSCF7ygcQofZ/enP/1pespTnpKnY3Jk&#10;f/jDH+bpcXVde+216e1vf3saPXp0xzcpr5N99atfnf7t3/4tpze96U27nWQO5LRp09JrX/va3b+f&#10;eOKJacaMGfm3Cy+8MP3jP/5jhkER30suuSSD0Dvf+c40d+7c3Xn86le/Ss997nPTv/zLv6T//u//&#10;ztNFyzq/VatWpfe97325vKeffnp62tOelp37t7zlLRlmiMM5fPjwdPTRR+ffHPPWt741R3Xbrf3j&#10;3LLFi1/84nyOqdUf+9jHMowUSGPL+jHPeMYz0le/+tU9wFldy3X//d//Pdviqquuyv1RPspZj3Rf&#10;c8016bjjjsvHP+tZz8qRnne/+935Osr6la98JUe1Pv/5z6f//M//zDY55phj0pgxY/L5TTINXPuz&#10;VZF1zqaU/uxnP8ufR44cmaHDtFL1kS8w+9a3vrUb5Dj+v/3tb/ewiej9H//xH++2iXqon+no2vs/&#10;/uM/cr7aq9yDBklMWVfPpz/96Tnq/Mtf/jKX54Mf/GD6v//7v3zua17zmryOlLQhCNQ3ABI7feQj&#10;H8nlc5zjtesnPvGJDKmkTGeeeWa2WemD+o82KvcBmzrujW98Y24feejDs2bN2qNvAMDnPe952S76&#10;qnbZF7g+6EEPyn2ztKeZBT//+c8zoJnS65q/+c1vdpeXffTJU045JY0YMSJ/1yr5dAaupp+/4x3v&#10;yOUdPHhwtj9w/Z//+Z9sc7rxxhvzdGPlZxP9p0wtJmV42cteliO3jtGW7mP9h321Dzs496STTsoz&#10;BwxQfOELX0iPetSj8gCZZ4IIJduzVRlwYtNFixalV77ylWnq1Kl5wEqen/70p3O9tcHFF1+c+5F7&#10;x2wQ19HX3/Wud3W6hKBduQHs9773vd3PEL/pc/q1fuDZoY+uXr26I6dd/c207HPPPTfDvfvHPUKe&#10;Seqmn+gvynfqqaemxYsX5/pdcMEFudwFdMHyZz/72dy33XcEdNX3Bz/4Qf4cCoV6VwGuh6FEES+p&#10;oKsVXtolIGVTIrBmDSR4AiEFMsCMSCZYA5mt5/sOADkGBMjP/1/WsYOsKKzP4AnkeFes471apuTh&#10;2OMHDd7n5jx+l1dT+n3+l+ayuoZzlF/+PtehUaQQ1Dq3dTq1c0xL9dubvX5mzLj0mmyXgV2yqzpa&#10;2/qG4SPzdOPXVADqWk3nKnMpRytE+axerWWXip0lNlbHprqUZAdpv9dtrJ7g0ffqWz9eKr+1S61l&#10;0hfU26t/zhg7PtffZ+VrhWKptI32arp+PZn2bgCgJ9XfwHXOnDnpSU96UvrSl76Una4mcdQ5ZxxI&#10;Ua1PfepT6dGPfnTHr7sEgMAZkCSAwonltF1xxRV5bRuY4SCCRs7561//+pz85hgw/F//9V/ZeedA&#10;gxXwOnDgwBzFAdAAQd4EpEx15PRxQsEu+OD0uQbocE3HABkOOAf9oQ99aIYGUv8XvehFGWLkAY5B&#10;oXKLwLWK82kqNSeaQ6vsX//619PjHve4DAGuyck3zfmf/umfMkgrLydU3YAlZxn8Pv7xj0+ve93r&#10;8nXBJUcfvHPeZ8+encGNPeXHcf67v/u7DBLWvf7617/OthDRBGjKBc61CxgGJsrAHgYl2q0zbYoU&#10;25SL3c4555z8mV0NXAAjjrz1fG94wxty+U0pd23XYhN2bbKJYzj0IMO5pvZavwz0QFoZSHDOYx/7&#10;2AwvX/va1/KgAsBRRg6/gRH5P/OZz8x5AWZRPv0X/LGT8umL7M/e2h3Y/Omf/mmGYFKWJz7xiRks&#10;zj777Hwd0UBw5RruBVCizV7ykpdkWAQnQBhszps3L+djcEa7ONfUW33yyU9+cp523xm4sou2YmP9&#10;Q//853/+59ze6qP+rlMigyLYZkQAq3pb1bUvcDXg8+xnPzuX0f315S9/OZdDX3I/gihLBtjWoMWk&#10;SZPyfcGOphdrQ3D4R3/0R7msftOv9VXtzv4GUdxT+sxf/MVfpLe97W0ZNA0mqBN41D6eI/qr8pZ1&#10;yfJ3nHuevYE2wPybv/mbDILuc31TYjv5eW4AcX1D2zinSTbDUm5wWsoNJvUbfcCAhTqa5aEPAG0A&#10;qV/oZ4MGDerIKWW7eGYqo37rHiz9io0N3ii3e8MxnmvPec5zcgRWWz/iEY/I9zwBcPZWLnUhNn7M&#10;Yx6z+3MoFOpdBbgeZrJmc8Ftt+VNlpqc8EiR+mN604hROXrd0+pv4Mqp//u///vsMHMcmySyxcE8&#10;44wz8rTWfYErh8+xHFlRBNEiCVRwgkU0OGyA6jvf+U4+3u8cUhEJwOi773//+9mh42T7vQ6uoiGg&#10;DOyJjvjdv+oDHDjeBVxFUF1b/SRRPdEQAkEcUxFdefidY3rppZc2Thvk3KvbySefnJ1954AczjDH&#10;2DU54mAYoImslHxBs2uJOjv3D//wDzM0+F3iSItaKmsruIro/uVf/mW2f7kmWOTU18GVwyv65XfA&#10;ALLZo91GQF0FV3Am2qUsrq8c4Az0mZLs2sBBZKuUDwT9v//3/3Le2tRAhPYD0Y5RZjAIirWDc4Cr&#10;8rKbz/4FriATBDjHuQCngGgTuIomglbXdQ5b/PVf/3WeFUAFXEWF1ckxIr/gW530JdcF0fq/3yX9&#10;Vh2AD5jUD0CcsiqXPgMM2aszcNX2+kc5T7lBnkEX94z7QFsWEAOw+q1jHN+k7oCrchrcAK76nXIA&#10;JXVxnxU7Ow5sGlxgJ1DF7h/96EfzOY7Tl/VP9x47O8/3Bn+0rc/6i3sEgLo/fNcVcAWnUimj85RF&#10;P/EMKNcygGBQjN2aBFyVWzlLuU3pdg5oNVhW8vJ88nwTvXddg0VnnXVWfiaRKDDYBK3qVcBVedzj&#10;bFxAX9J/nvCEJ+SBB/Yx4KNvuZ77EwR7BrvPHH/eeefl52TT8ycUCvW8AlwPI3mwegfrJ65q/47R&#10;SJH6WxKlvmFz72zicijAlYMjesWx/cAHPpCn57l3u6KJEydmR/FHP/pRdpqatHDhwhx1kjene1/g&#10;Ckw4e8BU5E3ekml6QJTD7hhOOPBSbr9z8ECIsnMuW9e41sGVg8sBNJ2yXleQ5LqAROQSgHES62sy&#10;TU90LoE0UT+OI6dafq4HSppsyAEWUTG9r0yTJQDGMXZ99n/4wx+eHe5Sd8m0XtEcYAXIwLOolKmq&#10;6sZR9712aAVXtlWXuoCIstfBVd3LBkXKL/rFaQYpTeoquOojvi8yvVOZAIzoI5t87nOf28smZY0r&#10;CBDJFoWv28Q15K2N9GNAAkyK1N1v+giIqMuxpmw2gatBDYMRdbEn0CTgKnopglykzZVPlBxgqJN+&#10;US8vyHEeCDOgUiJ4dYFbtukMXE0rN0hRF2Ays8H5BgNApMifdmRDZTH7oJ26A676WX2NKxva3Mpg&#10;hOhvvc4GYYCUc4Cr6b4GMYqUj73AtTYSaTSNVvn1PWpa49pVcHUv1/u0wQTTm+tl1PcMOpjmrC6t&#10;ct8qd71PiA6rl2h8PS9w6/5VBgMf+pbotzbQdu459z9QVa8CrmaFgHVlqz/3JG3nt3Kfej6WKdSi&#10;s/olOGYLsy6UqX4vhUKh3lOA62Ek6xutc2xyviNF6o/JNGq7PFsz2xs6FODKobJ5EidU4pxxJLsi&#10;ETLOt+gYWCTOoehCiZ6I1okUiiZw1prAFUxy+oEW57XAIEcZbJYErDiGJMJlPSYnX4QKxAIRju2+&#10;wFV0iJMtyqOMRerDGTZ1sYArIKg7s2CrgKvrcMbBhygdpxgQcShLFKYuzr86lIhJkehNAVfJ2k5O&#10;cb3uJRks4JSK1oAE01Fdkw2UW31bwdV0RmsD6zKgwKGug6voWFkzqHzWHncXXNnDQEUdXNWFPYtc&#10;Q9uyJTgGjaCubhNRp5K36JR+Ztp2k00AJDBiB4BfVMDVlPL6OlzSN3zfBK76ooh0XaJkdXDV70Bc&#10;kf7uuwKu4BfANJXX9YDVU5/61PSZz3ymI4ddYg/22xe41teDs5u1lsCV3Qi8KAMbuE8Ac2nbJh0I&#10;uAI0EWoDKcCrtb5AC9jrG+5TU2iL2N+9yebuKwMypsCzZXfB1X3UCq6g1HOHTA031dZ92lpGSbRS&#10;XVoFXFvLbVaG/ubeas1HffUj8q97HqzrU+5XU32Vtw6uBjJAp8EpkdzWPN0r2tm9qN+Y8u95B3JN&#10;2zZjQfmUR9uU53EoFOpdBbgeRlpe/ZEs6zojRToc0hnjxqcNO3btqtkbOhTgypm0xsu0TE4U2OFk&#10;dkWcI5FGDmbZ7IbTztHjpIEVa1tBh+mc7CbaIHpRHCsOnDWaIh6uDR4Alc1yilNKYA1smW4LCjmm&#10;ZZdTTrUpeA972MOyw78vcFU+MMVRdX1SNtE/kT3OLmDqDFwdL5KjHMojYiRvkRHAAkBa+4ljOafy&#10;KM40iXgXSOPAgnbwW8pGgIU91Zdzrc4ccZ9F2azh0w4grhVcXRNYAw5SLs4zWDgQcAUIyu04co5r&#10;g7yugivwUT4DEnU7s0mJuKq7yJ1oar1vsoPf9QN1aAeu6lXWlZLz9EF9s7fAVR+Wj/Yp0l6mxhp0&#10;UA/H6y+ln6iDPgQyOwNXAxv137WrPmt9svuZDHDoh2WX4lZAbtWBgKs66neg1VT5IvVSX0ndmsDV&#10;4JHzgKnftZljgVgZIGoCV88HgM8e5J4Xpe8MXA2omeJtEKcOdn53vLxKW9TVBK76pwE5/5ZpwOSZ&#10;pR6l3Q2YeEbqF0DTdG6zKqgOrgZnLEuwfKGs2Sb28NzznbKJpruXTZ1XP3U1ZdizylR2973obVM9&#10;QqFQzyvA9TCRnWXtptvkeEeK1B+TQRivETKToLd0KMCVE2+Kq+gTZxA4dUciPBwpTpT/W2NnPZaR&#10;f445hxhUFWfM+j6wA5zAHsfOFD0OJ9Di9Jvex5nliIIcjmXZVAcIgSNTZIEnRxZ8uLZIiql1nFJl&#10;sN7R5lCcyDq4AgiwDlYAlfMBMYgTEeGg7gtcXUOZAIpoinKypd1dgafytDqPjhH9KpvMOJ4TC8jK&#10;GlebsHBeTTUFhKCY7QC/MosKc6StbTNdsdjHFEv2sba3FVwdJxrmM5A3yGAtpu8OBFzZ9s/+7M/y&#10;NG7wyBHXviLqXQXXuk1EkYpNTAkva1zVT/1FEIGOc1yPrdlJm4KHduDqe2Clr0hsBFy1UW+Bq35o&#10;nakZDNpUXxehNm3Z2mR9ElSxLzsqh+urp3uhM3BlF/ebe1X/UH/90H1TwA5cKo8ya48yuNBO7lP3&#10;h75RT+5n9m4FV8AEXIGqNjPdH8i5l4GTNtPmpVxs0gSubCHK6l8w797Uf7WZWQTuM3W21MB9AZTl&#10;ZdBBme0gzAZmYHh+dQau5Fkk6qrc2sTgkzZyb2nzOtAWNYGr7wwUuG+ApfYzIKGuZox4npCy6m/6&#10;j3tWP1RHqoOr8907Bhl81o7KZ1BPOwJkYmuA6tlm4ybPA3b2rPL8Y4NyD4dCod5XgOthIA7P5Tcs&#10;ybvkNjnekSL1t2Rd6/nXzkvbK0e4N3UoN2fiYNUjB92RtXMAguPLkTN1lpPL+QQtomnF4eRkgSq/&#10;cz5NbwUtYAFYkWil6YKcMVOLgQ2wEK3gqIk6iLByEIECSLLWSz6cbc4nh8/1rYU1XbkOrgSSfObc&#10;Ol9ExxQ9/+fM7gtcSSTJa2dcl8MOOvwfiIKVVnD1GaSom+uKgpnSaSphgTQ2Ul4RRpDD8TYV2zRQ&#10;02k5pcpjoIHNXJd9RKjkC6pawRUkqZ9osleaSKJVwAp07i+4AgYOPyeaw842oqeAoqvgWmxiIKJu&#10;E+1dbKI9rZEVKVNuba9PsRtHHTDIpx24gg7RROsA9Re2cb582bI3wFXkTT9QT1O69WOgoQ+DHuUF&#10;W+ylH7MXqNLOQG5f4GqnWXXXPwCd/g/itGWRzcsMiACsfd3b2sw0VTauJ1FO05JbwVV7mOGg34FO&#10;9TVltTwD9Ennq5voL1s3gau+qt3ZwU7Q8hCZdO/ZEMu9rp+ZElsGwYCiPLWTZQ7lHnG/6Iudgavn&#10;A3uwnzbRlwqAtq6DLmoCV5ANMNVXO5shoe8pozW69XbQLmznN+twtT3VwdV3yux55d4vfYb99LsS&#10;pdWnDdiYLu4+Vg59GMz6rv4apFAo1PsKcD0M5B2g3p/a5HRHitQf05njr0jLtmzd7XD0lg4luB6o&#10;OHciC4AAjHIYgZPvTIcUaQCEbAgaOYwAl0MKFuzEKw9yDCdXRJWjKvk/+C2/izZxol1PNAZ8AAoO&#10;st+BI9DjAIrScbw5iGXqMMfSK0g4nKAO1IiclqmHHHEOuagcEClSdmUhMADIAAJgUU4RzALPTTLl&#10;WVk4t45Xbnn6t0yNBgYiWL5TN7YSNRWFKX2QI8u24M8xnH71l79oD9uwpzKK0oiCqZ/jRHa0B1D3&#10;f+KUc3pdm1wHENp0p9i9SQCGDbUlWBFVNHWxDBAog/WXpW7kGpxv9aZiE2UrNhHNtm6ynOcY1wLa&#10;NsjSruqgHxRb+02UvqiAK7hgb5DvPIMYBdC1rX6gb7CTCKPfAXNd1jQWmAVTjlHmImXwnb5c+qCy&#10;mbLumsqsn6iDuhS5jrKZ+sl+BoH0u/rU5rpACru4TulD6giI6v2U9F1RUe26L+kHrt+aXEO/EvXX&#10;Zuqs/GzL3u5136uve0cfY2d9Ujn141IuoGYgyP1RJB/HlMEjg1n6EDh1bbZ2r/rsmSLvMqVYn3Xf&#10;6nvW0CubPiF/979nishqK8ixufuU7dy32kgfL/dWq5rKTYDYABk7sYP7VPS2RFSLPPf0HbZRrqIy&#10;aFLaWr9xDW1R7zPKVvq4Mrr3PdvAe5H7xf1j8KVdPUKhUM8rwLWf6/bqD4RdhJvekRkpUn9Mrxw8&#10;JI1euTLdvZ/RyO6oP4MrcZhE90BBcRZFBMAL56ys+yLfc+jqTnyrOKxgQsSlyRnzuzwdI5/6Mf7P&#10;YVYW12onDqFj6mXrruTBCVXOrkatldfxytjO0XSMugG9egSnqNi71L+dTDMUxXQcuSYQFoEFmQcq&#10;ddaWndm5K1KufdnEtQADOCjOfDvpg6BOtBXsOEc7Ndmyt1T6hjK3K6/vtU137Mc+9T7UKr8DP9PW&#10;y/ThnpZya/f6vdPaJ9u1Y6vUvTw3ms5pzbdImyrDvvpCq/QBtuusXboqZTattxWQ91fKo1w9UbZQ&#10;KNS7CnDtx/LO1ksW35BecunljQ53pEj9LR1VQeS3Zs1Omw4Aarqj/g6uob4p64lNAzWtWaRJZEgU&#10;0jtlSwT6cFQdXEU6jxQZlCjrPUUiQ6FQKNQ7CnDtx5q/YWN608jREW2NdNikd44dn66r+rVBmYOh&#10;ANdQbwjAmVpq6qE1dKDG9F1rdA/niI7InPXCpoKacnqkyLRU0/NBu2hkKBQKhXpHAa79VNvuvjt9&#10;buq0HKFqcrYjRepvyS7Cly9Z2qu7CLcqwDXUWzLF1k681q1aN2qK5cGcMnsoZHqpadamXHZ1Cvfh&#10;IG1rval6h0KhUKj3FODaT2WK8LEDBjU62pEi9bdkR+yzp16dtt51YGv2uqsA11AoFAqFQqH+oQDX&#10;fiYj2gtvuy2dPnZco5MdKVJ/TKeOHJWnvh9sBbiGQqFQKBQK9Q8FuPYzmSL89Zmz4p2tkQ6bdPTl&#10;A9NvFu35KoyDpQDXUCgUCoVCof6hANd+pHsfeCCNWrkqvWLQkEYHO1Kk/pYMwHzkyqvSHffs/XqJ&#10;g6EA11AoFAqFQqH+oQDXfiK7rC7etCm9d8LERuc6UqT+mE4aMizNXreuo5cffAW4hkKhUCgUCvUP&#10;Bbj2E2256670/bnXxi7CkQ6bBBgvXLjooL36pkn9EVzXrl2bX6vSlG6++ea08yC9A/dI0po1a7Ld&#10;7THAvjfeeGPeSXZ/ddttt+XXxXh9TNH+7DisPOU85Vm9enXsbFvJjsZ2+V2/fn3b3Y29lsg7de38&#10;fCikXMuXL0/bt8egWG/Ia4nct3ffvWvDP/ebe7g3de+996aVK1d2eg+6T1esWJFfmRUKhbqvANd+&#10;IFOEJ1YO6YkxRTjSYZTeO+GKtP0Q//Huj+D6ta99Lb32ta9NJ5988l7prLPOStdff2jWCx/O+sxn&#10;PpPtDhIXL16c3vve96Zrr72249fu61e/+lX6whe+kF+TQxzqQYMG5f93RYCVAzx58uTsKNO8efPS&#10;Jz7xiTR9+vT8+UgWGP3xj3+cfvjDH7YFQ3DhPbvewXootHXr1vT6178+TZgwoeObUE9q+PDh6XOf&#10;+9zu++Pzn/98vod7U1595b3NV199dcc3e8tzwzt/DX6FQqHuK8C1j0s06ubqD+97Kie/yamOFKk/&#10;Ju9stTv2oVZ/BNdXvOIV6e/+7u/SOeeck774xS/ukX72s5/lqGuoZ3XUUUelE088MYPrkiVL0kc+&#10;8pE0f/78jl+7r4svvjg70SKv9P3vfz894xnPyP/vioCrchx99NFp5MiR+bvrrrsuO+ozZ87Mn49k&#10;ibb9/Oc/Tz/96U/T7bff3vHtngK3//Zv/5bvo0MhkPOQhzwkXXDBBR3fhHpS3/rWt9ILXvCCNGfO&#10;nPz5K1/5Svr2t7+d/99bEkH/67/+63TZZZd1fLO3PDfe8Y53xHM6FNpPBbj2cd11333pgnnz03Nj&#10;inCkwyQ9u0q/XnT9IZ0iXNRfwfV///d/01133ZWnmtaT6YetU07vvPPO7CSbxtYkx4v+cOTbTavc&#10;l0S1TM3s6vQ313SOa7aWt65t27btETEDbOoN+NSrs3P3JfZil65MrS7g6vqmHpp22HQeO27atGl3&#10;uUo9fV8vK7AyjVUZ6N3vfnd68pOfnP9fl9/ZqNjW9cm/s2fPTv/4j/+4G1yV59aqP7dOYS7TZttF&#10;HotKG5pC2yrXZnPHNP3eJGVnC+DY1E6lbtq4XZ7Oc75rF1vVpW6i1q39yPe+c/163uV4fcfvTeDq&#10;eO2ljdqViz0cU+/v2kRd5N/uvGKT0lY9Ca5dKXerlLn02f0Vu+tz+o56lT5al/K4hj7v/m0nUXDH&#10;lPLL23fK2O7Z5Lnm2q35toKrfMsMh7q0obI1PU/Uxe/O68pzog6unhPybS2XfEBr/XnsOo4rfbmp&#10;rytb+b2dLUKhI0EBrn1YHmYc65cPHNToUEeK1B/TRydNTpt2tndeDqb6K7g+/elP36fzwpn75je/&#10;mY477rjswL3yla9Mv/71r3c7TJ4vixYtytOLX/ayl6UXv/jF6fTTT8/f+c36v7e+9a3pmmuuyceT&#10;784+++w8DY9jBig+/elPp5e85CX5Gq95zWvSRRddtHtdWZM4cx//+MfzOSKGn/zkJ9PXv/719N3v&#10;fjf/JnJ45plnpksvvTSX/Zhjjklz587NDqy8XeNFL3pRtoNIZd0Zfc973pO/K1LXAQMG5Gm5yi5K&#10;6RjTck3TVGZA+stf/nIPCGlVPeJqKjbQVCZO6E9+8pMcyRHxVl5l+/CHP5wdTFGel770penYY4/N&#10;dSxlvfDCC/PURZ/PO++89PjHPz792Z/9Wbb3tGnTcr5jxoxJb3nLW3J+L3zhC9NJJ52URo0aldvd&#10;dGVl/9M//dP0nOc8J8OPKYjsWqYKc/4HDhyYz3OsMnzpS1/K62BJG7n2j370o1z2l7/85fk4ZVi4&#10;cOHuY0xlfdOb3pTLoS4f/ehHs+Pd6uQXsfkVV1yR3v72t+c+5ZzPfvazGeqIU65P6Wt+1wf0QXUq&#10;wKJPiZaee+65u/vm+9///jwdukg9zzjjjFwuyfVKtJntTRM+//zzdwP7jBkz8jUdyxb627/+67/u&#10;Aa7KoD8qk2uKjOmPpE1++9vf5unFyqX/and9FrCYpq2s2sp0Ue1YpF4+K6989V1Tmf/4j/+4R8C1&#10;qdwLFizo+LVZ1n+qu/uLTT74wQ9mm3/gAx/Y3Q77EthTj+OPPz7X2zNGf6rfkyNGjEive93r8jX0&#10;L8sc3JMFzkybZ0f3h3wcc9ppp+U6mUGiX+pD7hf3MHlGOcagTenf/jWToTzfWsFVH3Q/6rfa653v&#10;fGe+trZSNmW/5JJL9lifquyWYKjbKaecksvoWWKKfpPk+/CHPzzf/+WeecMb3pDv2wK+nhuePWWq&#10;sPviBz/4Qb6+62g/zyh1LO2g33sW+F2/87v+7DkdCh1pCnDtwxJtffuYsY3OdKRI/TEdO2BQmrdh&#10;Y3qgjdN7sNVfwfW//uu/csQGnJbEgS7AKErFwf6P//iPPCV12LBhGThE9b73ve/lY2644Ya81oqz&#10;zcnnlHOMJPmAl8c85jFp8ODB+XjyHSeSo8lp5ay7BhDj5H3sYx/LU17r59QFujiC//Iv/5KdNSDN&#10;IRSlAEwimUBJOUEFQAQb1qk59t///d+z0wZqrTv9n//5n/TlL395NxQ95SlPyQBTJIrhd0DJkQc7&#10;T33qU3P+X/3qVzNgcfjly2lvpzq4TpkyJZ8/evTobOf3ve992U4cVBArP84rO/muwIDoHjsRO7E7&#10;Rxxs+b88tBOwvOqqq9Lzn//8XH+QDdg54cppsEBS/kc+8pG5DTjDY8eOzbYHBaQ9lRMsyUObGfB4&#10;17velfuLKNmb3/zm9NjHPjaXEySAucc97nEZILQVh/mEE07IkCAPdXnmM5+ZBxbqDn4RR3r8+PHp&#10;ec97XnrjG9+Yyw0e//mf/zn3P/bTh/7v//4v5wsc9D3OOqDh+JO6/v3f/30epFAuYM1+1harO3AG&#10;Ksptjar+Btq0k7pZMwxMAJzjtb3f1Qvc/OIXv8i2YL8CrkuXLs1wAOTAGIh51atelf7zP/8zQ562&#10;BtTaFvjKX2TNecquzqYnDx06NNv12c9+dpo1a1bO27+uLT+DJO5Bsyb+8A//8IDBtancIMgzQrmb&#10;5H7Rb9nA4AUbqsOjH/3ofD93BVz1D/fA0572tAxz+i44VC/3qmeIfux+A8WeD/oDG2jfMsBisOUf&#10;/uEfMqAqv37qeaD/O9Z37hfPA31FvsBR/5C3wTl9Hyz+93//d74GtYKrPlbuYe1RBn0AsftWf3QN&#10;gyr68ZVXXplnNLCte8qgj/vvn/7pn/K91ST994/+6I9yuUzb1xYA1n3pvmBXNnvYwx6WpwyrC9Bn&#10;M89pNgLH6uH5bQDAM8w957nvHnRtdjEYYCAuFDrSFODah/XDymnYl1MdKVJ/Sr9cuCjtuPfePjNS&#10;3F/B1RRDgFFPnJsCjCIRHH1OHyeVk2kKIUeek7Rq1aoMUZxbzhXnSKQCNHLARTsABke2FVxLpAm4&#10;cvxe/epX52ila4Aujng92lQXUHzwgx+cnUvXdN6kSZOyA81BLOD6pCc9KUfYOG7Kb0qva4lUiKYp&#10;K3ACbZzNEiUGaiIoRQVcOcUFXMEtGC5TKkEO0OD41yNFdbWCK+e1Dq7ghqPLEVUuZWI79vAd55nj&#10;rLzsBOKALXD1GVzKUxRKZEaklLMuuus79dVOHHpOt3KrC4cfKMmD8w4IOdnaBjiBJdMs5VEi1gYN&#10;OL/AlVOt7OBZOdmLw20NtYgQZ1sf+c1vfpPzcIzrgS/Htgo0ghQDBcqp3I4ToQR76sYhBzvaTPv7&#10;HQD6Dsi6BmhRV/3BZ+0CikSwRJa1AcBSLnkqm74J5g3oaFM2BdzAFZxqk1ImeQ4ZMiT9xV/8Rf6N&#10;PUG5fqi/+91x8mFjEWFt/alPfSr3H+2jXyo7CAXm+rHPyqJdldUggTqCKPCijUqdnfegBz3ogMC1&#10;Xm71qZcb2OlvTTJjogw46RfKrO2e8IQn5HaQ777kOu4tx3ue6IPyAK0TJ07M7WKAQB8T9fa7c8wk&#10;cG1tTfq5wRPPBnZxngELzzTgq04AzXfuNVN+gas+aiBDP1Zeg1tgznEG8VrBVXt4dhZw/cu//Ms8&#10;EKH+ruGZCUxLH/Q8ULdy/3juqK/rdgaunm+es/JVXxF7zx/PM2X33PjzP//zDK6OAf0GZtSDjdRf&#10;vTwf1EmSp36iHPJUJ8/22OApdCQqwLWP6vrbNgW0Rjqs0gcnTkqrK+evL01vOhTgynHlOIoWcZw4&#10;md0R54uDCR44iSUZjedAktF70UhOfrE35w6IcGgdz6kFNiC1iFOnfCUyti9w5YxxqkRpRW78zvly&#10;fpNA0f/7f/8vO4ZFoFQUtRVcXVdeys9xVRaRkXr/UR/Q4FhOXVfBtUy5JfVlD05qO+DeF7iKIpdo&#10;IbEHp7mU1esvONSgTpnq4Er1Na7O0VbqI38Orgiz6LgoEafdMa1rXOvgCkRNPwYmpQz+ZQMDEwCs&#10;gKt+WI/MOV/0l8MtkitP1wFh+i3gL+3SKu0PUIGe/lHkeHbmlIMs162fDzaLcw8QgCvQL8c4X38H&#10;49pIefXDv/qrv8qDDqKo4LaUqw6u/g9oRGhdpwjQljWuQEfEDqSDX0BcErAHWgVc2a8ODPqtPvid&#10;73xn9zmixKLo+o3BB7bTfqW9Sb8vQNIqtnJf6mslNUGKchsIEKFrKrfUJAMJQBoAFRvr24Cpq+DK&#10;1u4Bg2jsA8BEK7W78+XrGKClPqUfaxP3T5nhAFy1t8hxKYs6PfGJT8znkbYV4Xauti/gOnXq1Pw7&#10;6VtmcTzrWc/KYLovcHV+fRMlffe5z31uniEAMB/xiEfkWR1Fyga65d8ZuBpwqe9U7Xr6lv7gOVYH&#10;V3kWGNUf9W0RWIN0+rr8PCvZyzn6Ghvq02zb7jkbCh3OCnDtg7qjeoi9dXT1gGxwoiNF6o/p+IGD&#10;09Rb1qYHOhyTvqJDAa4cUg7UH/zBH+TEeeK4dFXO5fxzXNqJw8XBrr8ah5MDRv72b/82O3UggUNf&#10;392SI1WcziZwBT6AooArx9LUNlE8azQf+tCH5imZHMPihNblmiId9d9ENEB0K7iK2iizY63nEoEB&#10;53WBN04zUFCWVnDlzJri1wqunNni9HEcTdFTByDcpH2Bq2mxdbDgJLtmkaiJqZhdBVdOPCedE2xa&#10;IcBi166Cq3pwzDnadVvLF1hqB+0HINmrDnQiqsCVY60vaEuRbt+BFH3ClGL1qOdNBkpACIipw4/j&#10;fAbL7M+Rr0s7gX8QKmonD4MqRc41uAAayuACCDBlWX9mF/3PAIhIaB1cDRqYOnv66afvEVEH4NoJ&#10;uOp3fmdrg0LKWE+ApoCr/l/yARXKDSqAVut5BiuUl521cf366qTMTeAKatlCvUoScW6VcovutSu3&#10;ftsk69Q9H9wTRdpIu3UVXEkfcE/KS/Ra//Bs0v8800CmvqOebCTqrd8D/Tq46tvaqUj/UP4iUAf+&#10;W8HVu6uLXM8Ahhklft8XuLp39PUiz2X1sEbefWJKuMG4ukSAlbUzcHV/iL4XsWuZLeB5XAdXz3Dw&#10;DVQ9O93v2kwb6HNlMKy0s3tQX3Acu+knodCRpgDXPiaO/UWLb0ivGDQkHTNgUKRI/T7ZXOxnlYN0&#10;qN/Z2qRDAa6ce86P9W2mCnLgOIBdVVfAVURFFKYOkJxRgGbqo1F70U9wBVCLAARnjnPIyXrUox61&#10;R/RAfhwr4MqR5ziZBsgZBBIgFnQCubIpTl1+V28RjaICDZ2BK6fSdEIRlVIfEjm1nkyZAaj/g4Qi&#10;ZQTxreBqPV6xH9ubdidCLcLYpIMJruDG63ZMWxRl9FnbiXZyWDnPbNAZuPpNxBUUFXv5l7PMSWaT&#10;EnFtB67WtzoGSAI0kVAgrP8BJYMg9bYg66b9rvxsU6Seyi8PU9rBTL3/mlLtngAsJeLaGbjqp/qe&#10;wQpl8x0YF4G15rEOro4T7TSl3felzPqgQQ/gCoxE+bRxfQaCY9lGZLMJXJVLvxX9NQBU8tZP5Ok8&#10;9tNHRLbLjAhSrna7CquXcgCwkpoirq6hTwFzti+ql7tJBh70d+8bVVbyr/uwq+DqGuCfLbSl+nuW&#10;AUeDI+BPlFsfBbfK6hxQx+5mT9CBgKvp+UWm3Wp7fce9fiDgym4GRAyE1NvU81OkujNw/Zu/+Zs8&#10;bbsIUBtg0bc8B+rgqg+yt2is54o6sL36Kwsw97xQZ31Cv1d30WfPcdHhUOhIU4BrH9Od1UNuRvXH&#10;9cqbV0eKdFika25dlzZ3A8wOpg4FuIowAjBOFYeTg9cddQVcQYxpgpy3Ah6gEKgAF45QiU6AI5Ap&#10;AsfhEjEAj2ACuIrC+F25OZuACLjK1yYhNiPiwHKsOOacS1GoOpwWgSFT8ER8ONacXusFRRTbgSs5&#10;juPJEVZ2Dpzrl2mSnE4OJqcV3PhNfTioNl1pBVcbOIEYdgHc6iE6VoetunobXE3RZFd2LuWRp3oA&#10;co47Z1bkSjRLXQ2AcN61ozzr4KpcymCdHnupJ2ccJIEGx+wLXDn88lQW0Ol4dnc91+VAF6e+CHSW&#10;3W397hz9xncGHrSjacTau0wrVWd9UH+1jlc/2he4gh/2VS51dQ4bi3oakKmDK9sBNYDAdsrkumwA&#10;dIGre8nghTKYXl3Wr4IpoG0DnyZwJXkbdABnzlMWbag/mUnA9vJWdn291BkgHega166Um3wHggrI&#10;6sMAzL3tntVu7k2zGgq4qodnAFvqg60CZKYne4aVtdyur58CeYNA8mIH/UaengkG1fQFGy3RgYCr&#10;AR91Uj/l12ccw8YHAq7Kq/+AV88N12A/963rdgauIqLKqsz6Gluzh37mXqiDqzoDXbsds7dk7Tfw&#10;N23d3wZ2NBvEAJV6sbP1wKYSf+Mb3+i4cih05CjANRQKHbFaxCEaPyG9c9z4tukrM65Jt97x+/V6&#10;PSVOSpNDuC91BVw52Rx4x3GeAadReg6unU+Jk+U7o/3WgXL0rM0ETBw3o/+gpaxfs4EIIAU1Zaqw&#10;70z749DLF6CAPBvPtCufvEQTXduOourDYbarMCe5CVzZSuSXM+44+dupl/OmLECARCBKpMSaQ5EO&#10;zjN4rYMrR5ATCho4uqbllchlk3obXE1JNNXS2mROqfYAOmxlvaJ/2YlTLKoFGDm9YFckUSRI+Qu4&#10;kineoF60EdyYrihP0dDiVHcGrhxr0Xj5AwJ2ZncbL7GnPFrB1WcRYcCsvqDOIIVyABb2E8lXd8fo&#10;c/oQe2mHYsN9gavonn7gPM67vud8v5t62Qqu8mUH11WmAjXgBVCQiKUBDXn6DliBMmW3ZrgduMrb&#10;tF7XNi3dtHXX8rn0KVDEzuokKqh9y6yLAwFX2le5STsqd7n33U/aUxlNQbXWXtn0pwKu+qwotn7T&#10;NAjlGAMbBr+0hT6mnyqHNmV3AzKg3n1plofvQZzv2EB/OBBw9RzxzFFnbaCOnh90oOAKVPVDeRps&#10;cX0wqexl5+JWeaZ6xZHnlHLpa56ZbOuarl0HVwMGnr+eu/qNzaw8Tzy31d+sBv3OPWegQZ3YWV/y&#10;XX1Kcih0pCjANRQKHbHaWYHjzZVj0Flad+eOdG/lpPUVcQI5fRzHzsTZ4xRzckAEx0vEp8AyJ4rT&#10;Ky/gBWI4lmAKgMhfFANsWQsruiEiBgg5h0b+ASOn0TUcw7EUPeOQNck5orPyAW+cVo6ic4EsIOBA&#10;cqSVTRmLgDJHE5R6hQ4wEWUqUSQCY+DPtEzwAAhdSxlFcwu4inBwytmFc20KbGcDAaY4i5IrD4fW&#10;VFswAELlz+msl4ODCfKK1EtblPXM4JIdyzmiXqZpAgBl8Vm7qIe2AQQirAYhtCFxaJWL7dhQZEa9&#10;iqOu/TjJ2k095a3vsAOBFyBTInVF2ly7AARlNe0YsCmHKb7KYBCgnb3kC161r+ML1Ggb0v+UFQz4&#10;HXBoM05/aW8wqk5FvrfOuRxH7K+/Ol/9DFIAKX1XZAvw2yHWAAzpVyKQ5Zr6qXYC/eQ8fc41/O44&#10;fd9ABWlrMxIAH9vXpU84T5/THvrWuHHjdtfHv2wGLNnRfQJqtU3Jf39VL7d7uLXcpD9pU32L3Iei&#10;+fqhwSODQKKI6g2QyGCG/qJ/sGeTAJ4BErZ3XbMm3HP6jnJ5lhhAc7/63SCGMsjXvaAP6c/OqQ8G&#10;GKSqr+nVhsqnPT0/Crg6z/3L5ups0Kc8F0XXDRKUwSFt7brawmADsNTXi9RXvzP9WB92T4h+iipr&#10;T/caGxssK4NDrSqzQIAtm6qz+8BzR56k34JTNnIv6NfyVwcDEAYZLWVgt3JP+Jc9tC9buoa6ljxD&#10;oSNJAa6hUCh0GAvwgVgQ0iTOIyetrK+qi/PpPIBVwKNJHGHHuFZn4mBzoE2lJE4ZMBJ14KiBg86k&#10;PK4FjDnNzm+V79SHg9tanwKu5dUh7NJXnD9157wrF5V2MTjQDhI5vuyu7ZpsQc5VzwJw+yN5KAeA&#10;6eosAf1GG6hXU9nkIz8Q2NpOXZV81Uv9ulIu19F3OuvL8lQmZVdvfa6rYiPt0a69fK/O7frugUh+&#10;rt+VcovkATkQVWyvXKAMvHZH5Rnhuk3PEOVic3bpqToXcAVv5R5o93zbXxk4KYNVpM+IoIrC7muw&#10;oTyn2HRfzxfHOmZf97Hv/c6WAayhI1kBrqFQKBQ6KBJlMLXYWlWRBY6hCJQpnJzQ7kDC/qgOrvsL&#10;S6FQf5fos6mmItVev+JeNCPD5mYixX1ddXDtLYnWmjJv5oPovGi9Kb0G3gyUhEKhQ6MA11AoFAod&#10;FIkamIpnGp0ppKYWWnNpiue+orU9obLBiihvgGvoSJXopKihacKm+bsPgaspqiXi35dl5obptqby&#10;9pZM+zUV2fRdzyprgU0TN223twfYQqFQewW4hkKhUOigidNnsxc7Zkr+39XppwcqU+ysZTNVM5zP&#10;0JEsAzfgzGCOqfs2tGo3xbmvCVwrb29DtunB1gezj3WxppDHcyMUOrQKcA2FQqFQKBQKhUKhUJ9W&#10;gGsoFAqFQqFQKBQKhfq0AlxDoVAoFAqFQqFQKNSnFeAaCoVCoVAoFAqFQqE+rQDXUCgUCoVCoVAo&#10;FAr1aQW4hkKhUCgUCoVCoVCoTyvANRQKhUKhUCgUCoVCfVoBrqFQKBQKhUKhUCgU6tMKcA2FQqFQ&#10;KBQKhUKhUJ9WgGsoFAqFQqFQKBQKhfq0AlxDoVAoFAqFQqFQKNSnFeAaCoVCoVAoFAqFQqE+rQDX&#10;UCgUCoVCoVAoFAr1aQW4hkKhUCgUCoVCoVCoDyul/x/WMJqHwHnnVQAAAABJRU5ErkJgglBLAwQK&#10;AAAAAAAAACEAl5bLO34tAQB+LQEAFAAAAGRycy9tZWRpYS9pbWFnZTIucG5niVBORw0KGgoAAAAN&#10;SUhEUgAABAAAAAMACAYAAAC6uhUNAAAAAXNSR0IArs4c6QAAAARzQklUCAgICHwIZIgAAAAJcEhZ&#10;cwAADsQAAA7EAZUrDhsAAAScaVRYdFhNTDpjb20uYWRvYmUueG1wAAAAAAA8P3hwYWNrZXQgYmVn&#10;aW49J++7vycgaWQ9J1c1TTBNcENlaGlIenJlU3pOVGN6a2M5ZCc/Pgo8eDp4bXBtZXRhIHhtbG5z&#10;Ong9J2Fkb2JlOm5zOm1ldGEvJz4KPHJkZjpSREYgeG1sbnM6cmRmPSdodHRwOi8vd3d3LnczLm9y&#10;Zy8xOTk5LzAyLzIyLXJkZi1zeW50YXgtbnMjJz4KCiA8cmRmOkRlc2NyaXB0aW9uIHJkZjphYm91&#10;dD0nJwogIHhtbG5zOkF0dHJpYj0naHR0cDovL25zLmF0dHJpYnV0aW9uLmNvbS9hZHMvMS4wLyc+&#10;CiAgPEF0dHJpYjpBZHM+CiAgIDxyZGY6U2VxPgogICAgPHJkZjpsaSByZGY6cGFyc2VUeXBlPSdS&#10;ZXNvdXJjZSc+CiAgICAgPEF0dHJpYjpDcmVhdGVkPjIwMjMtMDgtMTM8L0F0dHJpYjpDcmVhdGVk&#10;PgogICAgIDxBdHRyaWI6RXh0SWQ+NDM1NTIxYjctMjUyMi00Nzg5LTkxMTItY2Q3MzMzYzUyNjA4&#10;PC9BdHRyaWI6RXh0SWQ+CiAgICAgPEF0dHJpYjpGYklkPjUyNTI2NTkxNDE3OTU4MDwvQXR0cmli&#10;OkZiSWQ+CiAgICAgPEF0dHJpYjpUb3VjaFR5cGU+MjwvQXR0cmliOlRvdWNoVHlwZT4KICAgIDwv&#10;cmRmOmxpPgogICA8L3JkZjpTZXE+CiAgPC9BdHRyaWI6QWRzPgogPC9yZGY6RGVzY3JpcHRpb24+&#10;CgogPHJkZjpEZXNjcmlwdGlvbiByZGY6YWJvdXQ9JycKICB4bWxuczpkYz0naHR0cDovL3B1cmwu&#10;b3JnL2RjL2VsZW1lbnRzLzEuMS8nPgogIDxkYzp0aXRsZT4KICAgPHJkZjpBbHQ+CiAgICA8cmRm&#10;OmxpIHhtbDpsYW5nPSd4LWRlZmF1bHQnPk1pbmltYWxpc3QgUHJvamVjdCBQbGFubmluZyBQcm9j&#10;ZXNzIEluZm9ncmFwaGljIEdyYXBoIC0gMjwvcmRmOmxpPgogICA8L3JkZjpBbHQ+CiAgPC9kYzp0&#10;aXRsZT4KIDwvcmRmOkRlc2NyaXB0aW9uPgoKIDxyZGY6RGVzY3JpcHRpb24gcmRmOmFib3V0PScn&#10;CiAgeG1sbnM6cGRmPSdodHRwOi8vbnMuYWRvYmUuY29tL3BkZi8xLjMvJz4KICA8cGRmOkF1dGhv&#10;cj5HcmFoYW1lIENoYXBtYW48L3BkZjpBdXRob3I+CiA8L3JkZjpEZXNjcmlwdGlvbj4KCiA8cmRm&#10;OkRlc2NyaXB0aW9uIHJkZjphYm91dD0nJwogIHhtbG5zOnhtcD0naHR0cDovL25zLmFkb2JlLmNv&#10;bS94YXAvMS4wLyc+CiAgPHhtcDpDcmVhdG9yVG9vbD5DYW52YTwveG1wOkNyZWF0b3JUb29sPgog&#10;PC9yZGY6RGVzY3JpcHRpb24+CjwvcmRmOlJERj4KPC94OnhtcG1ldGE+Cjw/eHBhY2tldCBlbmQ9&#10;J3InPz4H1/4KAAAgAElEQVR4nOzdd3hUVfoH8O/0lEknjYQkpBMIJbTQBUSkqCi6oD/UFZBFkQUr&#10;u4oLir2CirqICyooyKIo0oWVUEJN6KSQQhJIz6SXmczM748kYyaZO5n0QL6f58mjuefec8+dmYSc&#10;95zzHpFer9eDiIiIiIiIiG5r4s5uABERERERERG1PwYAiIiIiIiIiLoBBgCIiIiIiIiIugEGAIiI&#10;iIiIiIi6AQYAiIiIiIiIiLoBBgCIiIiIiIiIugEGAIiIiIiIiIi6AQYAiIiIiIiIiLoBBgCIiIiI&#10;iIiIugEGAIiIiIiIiIi6AQYAiIiIiIiIiLoBBgCIiIiIiIiIugEGAIiIiIiIiIi6AQYAiIiIiIiI&#10;iLoBBgCIiIiIiIiIugEGAIiIiIiIiIi6AQYAiIiIiIiIiLoBBgCIiIiIiIiIugEGAIiIiIiIiIi6&#10;AWlnN4CoK9Hr9dBqtdDp9dDpdNDrdNDp9dDX+6ojEolqvgCIxGKIRaKa/4rFkNT+l4iIiIiIqKsQ&#10;6ev3aIi6Ib1eD41GA011NbRabZvVKxKJIJNKIZXJIJVI2qxeIiIiIiKilmAAgLolrU6H6tpOv06n&#10;65B7yqRSyGQySKWceENERERERB2PAQDqVtRqNarUanT2x14mlUJhZQWxSNSp7SAiIiIiou6DAQDq&#10;FjQaDSqrqjq949+QXCaDQqGAiIEAIiIiIiJqZwwA0G2turoalVVVHTbNv6UUcjkUCkVnN4OIiIiI&#10;iG5jDADQbUmn06GyshLVrUzqp9bpUFBVhVKNBhXVWpRrq1FZrYVMIoG1VAJrsQQ2MhmcFXIoW7m2&#10;XyQSwUqhgEwma1U9REREREREpjAAQLedyqoqqNXqFl2bWFSEs7l5iM3JRVpJCQoqKy2+ViGRwNfe&#10;DkFOThjm7o6BLs6wakH2f4lEAhtray4LICIiIiKiNsUAAN029Ho9yisqmrWVX6VWi9j8fJzMysaJ&#10;zCyomtHht8RQD3eM8PTAMDc3uFpZNetaG2tr7hhARERERERthgEAui1otVqUV1RYlOQvv6IS0TnZ&#10;OJWdg5jsHGg6KD+An709Ij3cMdzdHaFOjhbtAMDcAERERERE1FYYAKBbnkajQYWFI/dFGg02JyTi&#10;t6RkaDvpox/i5ISn+/dDqKOjRedLpVLYWFu3c6uIiIiIiOh2xwAA3dKq1GpUVVU1eZ5Wr8ev19Pw&#10;7ZUrKNdUd0DLmjbO2wt/6xsGFwuWBkgkEtja2HRAq4iIiIiI6HbFAADdsixN9heTl48vL17C9eLi&#10;DmhV8ygkEvxfn1DM6O0HhVhs9lyxWAylrW3HNIyIiIiIiG47DADQLcmSkf8qrRbfJSRiW0Jii+/j&#10;amMDO7kcrjZ/TsHvZWeH4io1itRVhvvklpcjr7wCVS3cdjDYyQkvRAyEr1Jp9jyJWAxbBgGIiIiI&#10;iKgFGACgW45ao0FlE2v+M8rKserUaaQ2c9Q/2MkJY3p5I8LdDRHu7s1uW2ZpGaLS0xGTk4Oo9Ixm&#10;XSsXi/HUgHBM9fExex5zAhARERERUUswAEC3FE11NSoqKsyeE1dYhJePR6NMo7GoTju5HFP9e2Na&#10;gD+CnJzaopkAgFK1GofTM/BjXDwSVCqLr3swKBDzw/rA3B4BMpkM1s3cVpCIiIiIiLo3BgDolqHT&#10;6VBaVmb2nP/dzMQHZ2NQbcHWfnZyOf4SGoLZoSFQyuVt1UyTYrKz8fWFS4jJzrbo/Du8vfH8oAGQ&#10;m8kLYG1lBZlM1lZNJCIiIiKi2xwDAHTLKC0thc7MxzU6OwevnTgJSz7Qs0JDML9/eLt3/BuKSs/A&#10;6rNnkVlqPpABAIM93PHGsKEQi4TnAihtbSFuInkgERERERERwAAA3SIqKiqgqRbevi++sAgvHj3W&#10;ZBK+YCcnLB8Z2aZT/ZurVK3G6rMx2JWU3OS5M4MCsSCsj2C5SCSCXROJA4mIiIiIiAAGAOgWUF1d&#10;jXIz6/7zKyvx1B9RKGpiV4BpAf5YOjiiw0f9hUSlZ+CN6BMoaWIrwyWDBmKqTy/BcrlcDiuFoq2b&#10;R0REREREtxkGAKjLKykthdDHtFqnw7NHjzeZZG/p4AjM6hPaHs1rlUSVCosOHDQbBJCIRFgzbgyC&#10;HBwEz+FSACIiIiIiagp7DNSlVVVVCXb+AeA/FmTYXz4iskt2/gEgyMkJP824F8FmliRo9Xq8efos&#10;Ss3salDRxLaIREREREREnAFAXZZer0dJaalg+eHMTLx16ozZOpaPiMS0AP82bVdWWZkhiV9MdjaU&#10;cjmCnZyglMtanFugVK3GogMHzQYzRvXsiX8NHSxYbm1tDZlU2qL7ExERERHR7Y8BAOqyKisroRYY&#10;9a6o1mLB//5ATnm54PVt2fkv1WgQlZaOXckpZrfys5PLMbaXN+b3D4eHrW2z7mHJcoDXIocj0t3N&#10;ZJlYLIaymfckIiIiIqLugwEA6pKaGv1fd+UqtideEyyfFuCP5SMi26QtiSoVlh2OMoz628nlmBfe&#10;D0HOTohwdwcAZJaWIVGlwu7kZBxOzwAAzO8fjnn9w5t9r8d27REsd7Oxwbrxd8BaKjFZbmNtDSln&#10;ARARERERkQkMAFCXVFlVBbXASPiN8nLM//0QdAIf3WAnJ6ydNLFNsv1vjYvH6jNnDd9bspPArqRk&#10;vBF9AkDLggAN79nQ7JBgPBEaYrJMIpHA1samWfcjIiIiIqLugUkAqUsS6vwDwI+J1wQ7/wCwfGRk&#10;m3T+dyclG3XEx/XyxvIR5usu1WhQqtHAU1kzFX/9hYvIKitr1n1nhYYYZhaYsislFSUCSyO0Wi10&#10;Ol2z7kdERERERN0DAwDU5WiqqwXLVGo1DlxPEyyf3z+8xYn46ktUqbD6bIzhezu5HEsGCyfgq7vm&#10;gZ9/weozZw3LBYCaIEBzmVu+UKJWY196umC5UN4EIiIiIiLq3hgAoC5HY2b0f9u1JGgFRv89lbaY&#10;JTA1vrmWHY4ySsY3tpe3YVTf0mvqRNXmBGgOT6Ut5ptZOrDjWjLUWq3JMg0DAEREREREZAIDANSl&#10;6PV6VAt0bKt1OvyeJjzyPT88vM2m/tcfwQeAsd7eZq+pvzVgQ+ay+pszKzQEdgLPk1tRgZi8fJNl&#10;er0eWoHXkIiIiIiIui8GAKhLqTYz/T8mvwBFVVUmy+zkckxtoy3/1l9sPGU/QmDrvTrmOvlCnfim&#10;KOVyszMa9psJhphbRkFERERERN0TAwDUpQiN/gPAzuQUwbK2mvoflZ5hciS/qZkFQU5Ogh39sb3M&#10;zx4wx9xzncjMRKFA4MFcIIWIiIiIiLonBgCoSxHquGr0esTm5AheN9W/bUb/Td3DXEb++kwl7rOT&#10;yzEvvHnbANanlMsxTiCAoNXrcTY3z2QZdwIgIiIiIqKGpJ3dAKI6Or0eeoEEf5dUhdAIdGoj3N2b&#10;TNBnqcNmsus3ZWwvb3w7bQoOp2cgJjsbEe7umObv3+q2TfX3x2GBRIKns7Mx0aunybLq6mpIpfwR&#10;JyIiIiKiGuwdUJdhLnHd6awswbLWTLGvz1wiP0sFOTnVbkPY8lH/hsw939nsHOj0eohFokZlWq2W&#10;AQAiIiIiIjLgEgDqMnRmAgCX8gsEy5pK0GepmKzsNqmnPQgtQyhWq5FWUmqyTMtlAEREREREVA8D&#10;ANRlmOuwZpSUmDzuqFDUjri3XmZZ60b/25O5IEdWRYXJ48wDQERERERE9TEAQF2GUIe1XKtFmUZj&#10;sszBStFm909UqZp9TalAu9qauUSEGWWmZwAwAEBERERERPVxgTB1GUId1kyBEW4A8LW3b7P7W7L+&#10;P6usDFvj4nE4Pb3R+cFOTojwcMdU/95tNiuhjlIuEyxLKzY9O4KIiIiIiKg+BgCoyys3s6e9laTt&#10;PsIJAjMAgp1rOvNfX7iI9RcuAgA8lbYY5O5mlDgwQaVCgkqFLVfjMC3AH0uHDIZSJtxxbw5zAYWC&#10;yqo2uQcREREREd3eGACgLq9SIxwAcLe1aff7JxSo8Eb0CexKSsas0BDM7x8OpVxuKI/JzsaaMzFG&#10;AYRdScmISs/A2kkT23w2QEPmliHo9XqITOwQQERERERE3Q8DANTlVZrZHaAjxGRnA9nA8hGRmBbg&#10;36g8wt0dy0dGYtGBgyhRqw3HS9RqLDpwED/df1+bzAQQi0TQ6fWNjpdWd0weAmq+q/kF+Cwmpsnz&#10;Qpyd8ffBER3QIiIiIiLqzhgAoC6vvAMCAFlN7ACwdMhgk53/OkFOTpgVGmJYIlCnRK3G6jNnsXxE&#10;ZJu005RSNQMAXVWJWo2Y7Jwmz5OImY+ViIiIiNof/+qkLs9GImn3e5hLAGgnl2NWaEiTdUz1Nx0g&#10;2JWU3KIdBiyl6IDXh4iIiIiIbn0MAFCX19mjo+ZG/uvzVNrCrl5ugPp2J6e0uh16E9P/AUAu4Y8x&#10;ERERERE1jT0H6vKknZzErjnr94US/u1KSm51O0x3/wFbadvsNEBERERERLc3BgCoyxDq5itlwqkq&#10;rhcXt09j2liJWt1knoGWEpp1QEREREREVB8DANRliASm+jsrFILXFFZWtVdzWiTYWXjLP3N5BpoS&#10;ayaRXC87pWAZtwAkIiIiIqI6DABQlyEWCgDI5RALdGSL1G0TAPCwtRUssySLex1zywVisrOb1ab6&#10;6m8v2FAvO7sW10tERERERN0HAwDUZQgFAOQSCdxsbEyWXS9qmyUAnkrhAEBXEJtjZgaAQNs5+k9E&#10;RERERPUxAEBdhrls/wEODoJl5qbHN0dXXksfkyU8e8BPaXoJgFBAhYiIiIiIuif2EKjLMNdhHebh&#10;LlgWlZHRJvcXyuDfVpQtDDCUajRIUKlMlvVxdhZcdtDZ2ycSEREREVHXwh4CdRkSiUSwbLCbq2DZ&#10;4fT0Nrm/UAK/zLJSi+vINJPpP7iFAQZzWwgO8/QQLJNIhXdPICIiIiKi7ocBAOpSpAJBAFeFAl4C&#10;U90zS8uQKDBC3hxBjo6C9VvK3LlBTqbrb8puMwGAQT16CJYJvZZERERERNQ9MQBAXYrUzKj1JF8f&#10;wbKtcfGtvvcgd+FlBllmRvbrE5otMK6Xd4uWAMRm5whO//ewtUWoo+ncCGKxmEkAiYiIiIjICAMA&#10;1KWYCwBM9PYSLNuVlGxxJ12Ip9IW43p5myxLKGh6hkFWWZngDIC/hIa0qE27koVH/yf7+kCoiy/j&#10;9H8iIiIiImqAAQDqUsRisWAyQDcrK4SbmfK+/sLFVt9fqKNubhu+OkKZ+iPc3RFhZnaBkKyyMrPr&#10;/8d79RQskwkkBiQiIiIiou6LAQDqcsx1Xh8KChQsa4tZABHu7iZnAZjriNcxtQzBTi7H0iERLWrL&#10;quMnBMtG9ewJTxsbk2XmgihERERERNR9sZdAXY7cTABgmJsrfOztBMvNdZottXxEJDyVtkbHStRq&#10;s8n4otIzTK7VXzI4okXbC0alZyAm2/SMAgCYFSwcCDH3+hERERERUffFAAB1OSKRSHBLQBGAmYHC&#10;nd+Y7GyzHXVLKOVyvDtuLOwaJO1bfTbG5G4DiSoV3og2DjzYyeVYPiIS0wL8m33/Uo0Gq8+eFSwf&#10;6OqKEAfTyf8ATv8nIiIiIiLTGACgLkmhUAiWTfL2gq+9vWC5UEe9OYKcnPDTjHuNlgOUqNVYdOAg&#10;diclIzY7B7HZOfj6wkUsOnAQJWq14bwId3esnTSxRZ1/AHjjeLTZ7QSf7BsmWCaTyZj9n4iIiIiI&#10;TGKqcOqSpBIJxGIxdDpdozKJSIRFA8Lx0pFjJq8tUavxxvETWHvXnVC2YjRcKZfjnXFjkVlahq1x&#10;cYYt+VZFN15m4Km0xSB3d0zz792ihH91tsbF43B6hmD5ZD9fBDoIBz8ULdhqkIiIiIiIugcGAKjL&#10;slIoUF5RYbJsgLMz7vbzxd7U6ybLE1QqLNr/O76ZNqXV7fBU2mLpkMEAgFK1utFa/2AnJyjboOO9&#10;OykZq88IT/13UCgwr0+oYLlMKmXyv24svaQExzJuIKusDAqJFL4O9pjg6wMrgeU01Todjt24iWsq&#10;FVSVVXC2tkKwkxNGePWEpMEskuSiIpzLrtkJY1qAPxQCdQLA7uRkVFZrEeDoiAFuroLn5VdU4nB6&#10;utlnkorFuDcwoNHxczk5uJCbi9zyCjhZWSHU2RkjvHoatsUs02iwLyXVbN1Azc/2iJ6md9M4kpGB&#10;3HLj3z8yiRguVtbo59oD9k38zNddLxKJMD3AH7IGP5tnsrKRVlzcZBvH+/rAqcGMqKbqJiIiIhLC&#10;AAB1WdLaDq2pWQAAsKBvGM7n5iFTIPN/Qu3a/OUjItusTUq5vFUj/EKi0jNMziyo78WIQXAw0+kw&#10;t2yCbl9avR4fnjqNHYnXoG9Q9snZGKwcNRKRPT2Njsfm5OBfR44hz0SAzd3GBqvGjEa4659bbp7N&#10;ysZHp88AACb4+pgNAKw5E4NitRozg4PNBgAySkrw/qnTZp9N1iAAoKqsxD+jjuB8Tm6jc/0dHPDh&#10;hDvgYWsLVWVlk3UDwEivnoIBgB+uxAlu/6mQSPDX8H74a7++JstL1Gq8euQYqrRaAIBSJsMkP1+j&#10;c35LSrIoSNHHxcUoAGBJ3URERERCGACgLs3a2hplAh18W6kUrwwbgiV/REGrb9j1qVG3fd/SIYNb&#10;tRygPe1OSm6y8z8zKBBDzXSmFHI5R/+7qXdPnMLOpCQAQKizM/q7uSKnvBxH0jNQVFWFfxyOwn+m&#10;3g3/2sSRV/MLsPjAQWj1esjFYozy9oK7rS2yy8pwLOMGssvLsejA7/jq7skIcW7+DhYtEe7aA44K&#10;q0bH649sq3U6PH3gd6QW1Yyaj/LygpedEgkFKpzLyUFyUREW/34Q398zHdZSGcZ4/5m/I72k2HDd&#10;aC8vQ56MMBfnJttmL5djgJsbtHodCiurcE2lQpVWi3+fOw8riQSzTczK2Z+aauigA8COxMRGnfRQ&#10;Z2eUa6oN3x/NyIAegLedHXrXS/LZMBmpJXUTERERCWEAgLo0iVgMuUwGtUZjsjzI3h6LBvbHJ7Hn&#10;BevYlZSMxAJVq3MCtIetcfFmp/0DQB9nZywI6yNYLhKJOPrfTV3Jzzd0/mf3CcWSwRGGstjsHDzz&#10;+0FUabXYejUO/4wcDgB47+QpaPV62Eil+PfkuxDo5Gi4JqmwCAv27UO5phrvnTyFr6dM7pDneLJ/&#10;fwz19DB7zo9x8YZO/LvjxmJsvQSdGy5ewrrzF5BRUopD19Mwubcf3rtjrKH828uX8UXt74g3xo42&#10;O4OhoQBHR6O6VJWVePbQH4gvKMBXFy5gemBAo98rvybWvCcu1lbIr6hETHYO0opLjLYwnd0n1Ch4&#10;MPb7LdDodLjDpxcWDRoo2B5L6iYiIiISwiFD6vKsrKzMZraf5uODh0NDzNaRoFLhgZ9/QWy26Sm9&#10;Ha1Uo8E/Dkc12fn3s7fH68OHmj3H2qrxyCl1D3uTUwAANjIpFg4cYFQ2yN0NS4cMxqoxozC/f38A&#10;wPXiYsQVFAAAZgQHGXX+ASDA0QH3BwUBqAkupBWXtPcjWGxvcs1snqGeHkadfwD4v75hmBveDx9N&#10;uAOjvb3atR1OVlZYFFHTQS/XVOPkzUyj8vgClSFPyLLhw2AjrYmz70hMbPW927NuIiIi6h4YAKBb&#10;go21tdnyv4YE474mtt0rUavx9IHf8fWFiygVmFHQEWKzc/DYrt1ms/0DQE+lEm+NjDSbbEwuk0Eq&#10;5USe7qpuLXxflx4mR7UfCgnGnb6+cLWp+fm5nJdnKBvXoBNdp37n+lJe47X27eGnhER8fOZso6/o&#10;2s51mUaDpMIiAECEm1uj6+ViMZ4c0B8jevaEbQfM8unv+udynLqASp1fr10DALhaW2OUlxfG+/oA&#10;AHYnp0AtkM/EUu1ZNxEREXUP7DnQLUEikUChUKCqqkrwnKf79YVaq8Oe1FSzda2/cBG7kpOxdPDg&#10;RiOJ7SmrrAyrz5xtsuMPAB62tngjcjhczEztF4vFsOLof7eWX1mTxM9eYdkuFPkVlYb/d7e1NXlO&#10;/eP1z29PfwjsBmAnl2NET0+jdth3geUuCokECokEVVotiuv9TqrSarG/NrHf5N5+EItEmObvj11J&#10;ySiqqsIfaem4q4Xr9duzbiIiIuo+GAC4Bai1WuxNSYW6XuKn7mqwi7PZTvGSAeHIrihHTBNT/TNL&#10;y7DscBSCnZwwKzQEU5uYPdAaWWVlNUGH2oSETXFQKPBm5DB42doInqPR6XAiJxcV1dWC59zOXG1s&#10;BEewuxOpqGYSV5mFM1rqJ9XTaE2PGNf/PdOctfKtMcHHB+4mPu91OxFIxX8uAbL0Wdtbde2Ie/3l&#10;Sf9LSzPMLppS+ztloLsbPG1tkVlWhl8SE1vcSW/PuomIiKj7YADgFiCXSCAVifB27TZc3ZlSLsfH&#10;o0fCx850wisRgLcjh2P+wUNILzW9e0B9CSoVVkWfwPqLFzGuVy/MCg2Bh8DIaHOUajSISktHVEaG&#10;RSP+dWRiMd4eMRzeSqXgOWqtFi+fOImLefmtbuet7J1xY7t9EMDN1gbZ5eW4UVJqsvyPtHS4WNfs&#10;Wy+C8ej+tUIVvO0af86SCgv/rN9GOAjVlmYEBZpNAuhibQ2xSASdXo8bpaaf9aeERAz19EAvgd8N&#10;bamwqsqw84hrveVJdQn6AOCZAwcN/1+qVgNAqxL2tWfdRERE1H0wB8AtYmqAP0a1c3KrW0GpWo1/&#10;HD+BnPLG+5fXt37iBEz27WVxvZmlZdhyNQ73//wLHtjxC9acjUFUegYSaxNuNdkujQax2Tn4+sJF&#10;LDpwEJO2bsOq6BPN6vz72dlh29S7EVBvCzBT3jhzttt3/gHgw1OnUd5NZ0DUiazdwz69pKTRZ7VM&#10;o8HbJ05iwb79WPZHFABgiIc7JLUj1tviEkzWuT2+5rhMLMaQJjLzdxSFRIJBtWv/D6elG0bf61zI&#10;zcX7p07jL7/sxJarce3enuM3bhj+f5B7TbsySkoQm/PnzCNVZaXhS1OvvS1J2NeedRMREVH3whkA&#10;t5Blw4ZiVlZ2t532XSe/shIvRUdjzejRcDCz9vm5gQNxh5c3Xjt5CpXNWD5RFwyo35EQi0QQ2oeg&#10;biSwpUQAHgsNwSMhwU2e+2HsOZzMym7V/W4XuRUV+PRsDJYNH9bZTek09wQG4PsrV1Gm0eDN6BNY&#10;OWoU/BzskVtRgbejT6C4dnS4LteFnVyOewIDsCPxGmKys7Hy2HEsHDgAHra2yK2owLpz53Gm9vN1&#10;j4nt7YCazqdW1/gzb6eQQ15viUGlttpkDgGpWASHBst4itVqwXwDjlYKSEQiPBwWirPZ2SisqsKb&#10;0SexZEgEHBUKxBUU4PVj0QBqfk7bOlCq0ekMbauo1uBCbh7WnIkBULNF4CB3dwDAr9dqRuglIhHW&#10;TroT1jLjf14/On0G53NysSspGQsHDTR6rZrSnnUTERFR98IAwC3E1cYGfx88CO+ePN3ZTel0maVl&#10;eP7YMbwVGQk3G+EdAiJce2DH9Kn4MCYWB5oxGt+QrpWdfFP0ej0CHB3w+vBhRtOIhbx7NgaHMm40&#10;eV53siPxGu7q7WcYHe5uXK2t8fKI4fjXkWOIL1Dh4Z2/QS4WG2WEH+bpgan+vQ3fL46IQHxBAa7m&#10;F2BfSir2paQ2uibMxQXPRAwyec9Hdu4yebzhkoxdSckm814EOjniu2lTjY4tP3JU8Bm/mTYFwU5O&#10;GOXlhdl9QrHlahz2pqRgb0oKZGKx0Qj4k/3D23wJwKW8PEzf/lOj43ZyOV4bPQoi1AQBd9duUzjM&#10;0wMD3FwbnT8jKBDnc3JRrFY3K2Ffe9ZNRERE3Q+HCW4xM4KCMNC9e3Z2GkovKcXSI0dxvcT8XuUi&#10;AC9EDMLmuyYhxNERerR9Z765nK0UWDViOL64Y5xFnf9XT5xk51/AW9Enu/VSgAk+Pvj8rkmIqB2J&#10;ruvIOyoUWDhwAN4ffwfE9RLV2cik+HLyXZjXP9zw2au7poe1Neb1D8eXkyfBugtuL7lkcAReHRkJ&#10;X3t7ADB0/v0c7LFqzCj8Nbxfu95fKhbD09YW9wYGYOPUuxHgWLNc5/iNG4ZZApN79zZ57XgfH8MW&#10;hTsSLJ+q3551ExERUfcj0uvbYWiT2lV6SQn+b+cuo5Gv7kwpl2PV8GEIc3ay6PzM8nJ8HHse5+vt&#10;id5RPG1s8HT/fhhW21lrSpFajeUnTiHBwlwE3dVfQkPw7JDBnd2MRk5lZmHJwUNNnjfU0wOfTJzQ&#10;6vuVa6qRXV4GO7kcPSwILOlRt568Co4KBZytrQSXunQ1qspKqKqq4GptDTu5ZdsgEhEREXV3DADc&#10;or67fAWfx57r7GZ0KQv6hWFmQIDF55eo1fg2LgH/y8hASTtuLSYVixDh6or5YX3hay+c3b+h+AIV&#10;Xj9zFnkV5hMeUs3a788mTexySwE6OgBARERERGQOAwC3KJ1ejyf27EVCAUeG6xvp6YGXIgY1e/py&#10;nEqFbYlJuJCXj2KNutXtkIslCHK0x92+vrjLx/LdCOr8mHgNX1+52up2dCfednb4/p5pRnvddzYG&#10;AIiIiIioK2EA4BaWUKDC/L37uBSgAQ9bGzw7YAAGuvZo0fXFajX2paXhWmExbpSVIq+iEuXV1dDq&#10;dKiu9+MihghSiQgKsRTOVgp4Km3R284ed3h5wq92jXJz5VZUYPX5iziTzUz/LTGvfzjm9w/v7GYY&#10;MABARERERF1J18vyRBYLdnbC4/36Yv2Fi53dlC4lq6wcy45HY7JPLzzZN6zZ64Pt5XI8FBjYTq0T&#10;9ktSMjbExXf7bR5b45tLlzHG2xshFuaDICIiIiLqTrrOXFlqkcf69W3zba9uF/vS0jH/0B/Yl5be&#10;2U0x62JePpZEHcXnly6z899K1Tod3oo+AS0nNhERERERNcIAwC1OJhbj5cjhRtt80Z8Kq6rwUew5&#10;PLLvALYnJXWpDvbxzCwsOhyFF44dRxyz/LeZBJUKm69c6exmEBERERF1OVwCcBsY6O6Gv4SGYMvV&#10;uL8DrJUAACAASURBVM5uSpeVX1mJdZeu4IeEREz28cFkn17w6YSZE8VqNQ6kp2N3ahoySks7/P7d&#10;xVfnL2K8jw9nxxARERER1cMAwG1iwYD+OJZxA+klJZ3dlC6tRK3Bf68l4b/XkhDi5Iipvr4Y4eEB&#10;B0X77SNeUV2Nc3l5OJCWjmOZWe12H/pTzVKAk/hs0kRIODuGiIiIiAgAAwC3DWupFC9HDsdTB37v&#10;7KbcMuJVhYhXFeJjnEcvOyX6Ojsj3MUFve3t4GZt3ezkgQBQWV2N3IpKpJeW4lJ+AS4WFCCB0/s7&#10;xbmcHGyLi8fsPqGd3RQiIiIioi6BAYDbyEB3N0wL8MeupOTObsotJ72kFOklpdh7Pc1wTCwSQSGR&#10;QCIWQyICpCIxxCIRJGIRdHo9tDo9tHo9qvV66PR6qLVaVHNLxi5l3fkLmOjrC1cb685uyi0pMTER&#10;Bw8ebHRcIpHA2dkZkZGR8PLy6tA2/fDDDygqKhIsHzJkCIYMGdKBLWo7V65cwZ49e5Ceng4rKysE&#10;BATgwQcfhJPT7bmrhVarhUQi6ZB7HTlyBNeuXcMTTzzR5LktaVdz6u9qkpKScODAATz00ENwcXFp&#10;9H2dlr5f9a8TqrsjHT58GKmpqXj88cebfW1HfmaJiNqLSK9nuuzbSVFVFR7dtQe55eWd3RSiLmGU&#10;lxc+GD+uU+59KjMLSw4eavK8oZ4e+GTihA5oUfNs2rQJjz76KGQyGcTiP3PGVldXQ6vVQiqV4s03&#10;38RLL73UYW0KDAxEUlKSYPmKFSuwcuXKDmtPW8jPz8fjjz+OXbt2QalUwt/fHyqVCunp6VAqlfjs&#10;s89a1FnpqjQaDZ5//nmEhYVh4cKFHXLPhQsXYsuWLSgsLDR73rFjx7Bs2TIcPXq0XervirZs2YKH&#10;H34YsbGxGDhwYKPvMzIyMH/+fHzwwQfo169fs+r+6quvcOrUKXz11Vcm79UZ5s+fjx07diAvL69Z&#10;1zV8FiKiWxV3AbjNOCgUeGHorTn6RdQejt24wVkxrfTrr7+isrLS8FVVVYXTp0+jf//+WLZsGU6d&#10;OtWh7Rk6dChKSkpMfr388ssd2pbWKi0txciRIxEVFYWNGzeioKAA58+fR1paGq5du4ahQ4di3rx5&#10;iIqK6uymtpn8/Hx8+umnqO5Cu7LU+e677xAX1/yEun/729/w7bfftkOLOt7o0aOxbds29O7dGwBw&#10;9OhR7Nu3r0V1ffjhh1DVWwbXsO5bScNnISK6VTEAcBsa28sbk/x8O7sZRF3GJ2djkFte0dnNuG1I&#10;JBIMGTIEH3/8MQBg165dLa6rsrIScXFxyM/Pt/gasVgMpVJp8kveIHeHTqdDWloakpKSoNVqBevU&#10;aDRISEhAZmZmi58FALKzsxEXF4cSCxOyvvLKK0hMTMTPP/+Mxx9/HDKZzFAWEBCA3377DR4eHnj/&#10;/fdNXp+UlNToXmq1GomJibhx40bLH6SewsJCxMfHo6LC9M+QXq9HSkoKrl27hqqqqlbdy9L3y5SS&#10;khLExcU12UkrKioy+zxCiouLERcXh+TkZOgaLPcaNGgQ7r33XpPXteQzDgA5OTlITExsdK+WqKys&#10;RFJSEuLj41FZWWn2XG9vbzz44INwcHBo03qbW3dDGo0GSUlJuHnzZrOu0+l0uH79OtLT082ep9Vq&#10;kZ6ejitXrjS7o5+bm4srV640u21ERJ2BAYDb1PNDh8BBoejsZhB1CcVqNd4/dbqzm3HbqRvBtbau&#10;ybFw48YNWFlZ4csvvzQ6b9u2bbCyssKFCxcAAM8++yxGjRqFTz75BK6urujTpw/c3Nwwe/ZsizoR&#10;lvrxxx/h7+8PX19fBAYGomfPnvjss8+MztHpdFi5ciWcnZ0REhKCnj17IiIiApcuXWrWM6WkpGDU&#10;qFHw8PBAnz594OjoiAceeMBsvoKqqip8++23mDhxIiZOnGjyHBsbG2zevBlvvfWW4djcuXMxdepU&#10;PPLIIwgMDISbmxsyMzOh1WqxYsUKuLq6Ijg4GN7e3ujXrx/++OMPw7XNeY+GDx+O5cuXw9XVFaGh&#10;oXB1dcWqVauMrtu/fz969+4Nf39/BAUFwdnZGS+//DKEVhfGxMTAz8/PcI8ePXoYyix5v0wpKCjA&#10;ww8/DGdnZ/Tp0wc9evTAlClTkJqa2ujc1157zfA8bm5uePvttw1lDzzwANavX4/8/HxYWVlh9erV&#10;AIBr165hwoQJcHBwQJ8+fRAQEAB3d3f897//NVy7ePFieHh4GL5vzWf85s2bmDhxItzd3REcHIyA&#10;gAB8/fXXRu/PU089BW9v70bXDhgwAH/5y18M31dUVGDu3LlwcHBAYGAgQkND4ejoaHamTP3PwurV&#10;q/HYY48BAAYPHowHHnjA4np79OiBhIQE/Pzzz7CyskJMTIxR3Tdv3oStrS1ee+21Rm0YO3Ysxo4d&#10;a/h+zZo18PT0RGBgILy8vNCvXz8cO3bM7OsIAH/88QdCQkLg5+cHHx8fTJ482WTn/v3334e7uzt8&#10;fHzQt29fODs745577kFp7Xa9pp4FAPbs2WP4LPXt2xdeXl7o27cvrl692mTbiIg6CwMAtykHhQJ/&#10;jxjU2c0g6jKOZGTgQOr1zm7GbeP8+fN49tlnIZPJcM899wCoGQmuqqpqNLVbq9WiqqrKMJKp0WgQ&#10;ExODtWvX4vvvv0dsbCyefvppbN26FZ9++mmT91ar1cjIyGj0Vf8P+127dmHWrFkYNGgQzp07h6tX&#10;r2LmzJlYvHgxPv/8c8N5y5cvx6pVq/DCCy8gKSkJJ0+eRGVlJaZNmwaNRmPxM82bNw8FBQU4efIk&#10;srKy8NNPP2H//v34+9//LvgcFy9eRGFhISZNmmT2eceNG4fw8HCj54+KisK5c+ewZs0avPLKK/D0&#10;9MQ///lPrFq1CkuWLMG1a9dw8uRJODo64u677zZ0WJrzHp09exY//vgjoqOjkZ2djeeffx7/+te/&#10;8MknnwCoWb7w0EMPYciQIYiLi8ONGzfwyiuv4O2338bGjRtNPktYWJhhOvlLL72EI0eONOv9akir&#10;1WLatGnYvXs3NmzYgOvXr+OXX37BhQsXcOedd6K4uNhwblFREb799lv8/vvvSEpKwoIFC/Dyyy8b&#10;ggyrV6/GzJkz4ejoiDNnzuDRRx+FVqvF3Xffjfz8fERHRyMrKwvHjx+Hm5sb5s2bZ+ggajQao459&#10;Sz/jWq0W99xzD65cuYJDhw4hJycHixcvxqJFixq9P6YCCVVVVVCr1Ybvn3rqKWzfvh0//vgjMjMz&#10;ceXKFUyfPh1vv/224LKS+p+FRx991BB82rp1qyEoYkm9R44cgZ+fHyZOnIgzZ84gLCzMqO6ePXti&#10;9OjRjZZOXLt2DUeOHMHDDz8MoKbzv3TpUjz55JNISkrCuXPn4Ofnh0mTJiExMVHwtUxJScHUqVPh&#10;6uqKs2fP4vLly3BwcMBPP/1kdN7GjRvx0ksv4cUXX0RaWhpSU1Pxxhtv4LfffsNHH30k+Czx8fGY&#10;MWMGBg0ahLi4ONy8eRM//fQTrl+/jkWLFgm2i4ios3EXgNvY1AB/HEpPx7GMtpkGSnSr++DUaQzz&#10;9ODsmGa6//77jTJfazQaqNVquLq6YsuWLejbt2+z66ysrMSWLVswaFBNoHL16tXYunUrTpw40eS1&#10;sbGx6NWrV6Pj8+bNw/r16wHUJAP09/fHtm3bIJXW/FP3+eef4/Lly3j99dfx5JNPory8HB9//DFm&#10;z56NFStWAAD8/f2xdu1avPTSS0hISLB4qvKlS5cwefJkDBs2DABw3333YcOGDYIj4QAM04U9PT2N&#10;jpeXl2P37t2Nzp86dSpsbGwAAGVlZdi8ebPh9VOpVFi9ejXmzJmD119/HcCfSwj8/PzwxhtvNOr4&#10;NEWr1WLDhg2GXRVee+01HD16FO+++y4WL16MtLQ0FBcXY8qUKQgJCQEAvPzyy7CxsTF835CVlZWh&#10;zNPTE3369AFg2ftVf3lEnT179uDEiRP4+uuvMWfOHACAj48PNm3ahAkTJmDjxo1GQZhvvvkGo0eP&#10;BlCzpvv06dN45513sGjRIvj4+MDJyQkSicSQ7C45ORl9+vTBsmXLEBkZCQBwd3fHCy+8gLlz5yIp&#10;KQkDBgww+awt+YwfOHAAMTEx+O677zB+/HgAwHPPPYezZ8/i+++/F7zOFJ1OB61Wi7feegv33Xcf&#10;ABiWk2zfvh2xsbFGo+ymuLi4GGYaBAYGwsfHx+J6+/TpA7lcDnt7e8HkgXPnzsXs2bMRHR2NESNG&#10;AKjJw2BlZYXZs2dDrVZj5cqVeOCBB4xma2zbtg3+/v549913DT/zDa1ZswYajQbbtm0z7FayefNm&#10;HD161ChIkp2djQULFmDZsmWGY6+88grWrVuH2NhYADD5LImJiZgwYQLWrVsHOzs7ADW/K2fOnIlf&#10;f/3V7OtKRNSZGAC4zS0bNhSzsrJR0QWTLRF1tGK1Gp+cjcGrI0d0dlM6xNKlS/HNN9/Az88PP//8&#10;s2HqdXPNnDkTgYGBhpHnY8eO4ZlnnsHHH39s6Kw1l1QqNXSMgJq8Ar6+vkYjtkICAwMbTUUHajq8&#10;QE3n+OzZs3j++ecbtW/27Nl4+umnER8fj9zcXFRWVhpmMNQZP348Tp+uWTKSkZFh0fPceeed2LRp&#10;E65du4bp06dj4sSJePDBByESiQSvsbKyAoBG6+ZzcnLw0EMPNTo/JSXF8B4qlUqj1+/48ePQaDRG&#10;078BwNHREZMnTza5nWNT3NzcMGrUKKNj99xzDw4dOoSUlBQEBgbCz88Pf/vb3/Dbb7/hzjvvxF13&#10;3YWlS5c26z6Wvl+mOpGHDx8GgEbPPX78eLi5uSEqKsoQAHB1dTV0/uvMmDEDzz//PNLS0uDr2zh3&#10;jr+/P3bu3AkAyMrKQlxcHOLj4w3BFI1GI/hcLfmMHz9+HAAwZcoUo+MzZ85sdgBALBbju+++A1CT&#10;v+Dq1atITEw0TJ031/aOqnfGjBlwcnLC5s2bDQGAzZs3G46fOHEChYWFsLW1bTSrpEePHkbLWxqK&#10;jo7GgAEDjLYqrZuxtH37dsOxuo6/Wq1GfHw8EhMTce7cORQVFZl9lunTp2P69OnQ6XRISkpCQkIC&#10;Ll++jNOnT7f4tSUi6ggMANzmXG1s8PfBg/DuSa5/JgKA3ckpGO/rg9EdvH99R0tNTcWaNWsAAOfO&#10;ncPq1asN03eba86cObj77rsN37/44ov44IMPoFQqjUblmkNhYhaGRCIxO2Jex8XFBbNnzxYsr0u2&#10;1nBkvf6x3Nxcw/p8Nzc3i9pszn/+8x8EBATgu+++w/Lly7F8+XL4+Phg7dq1mD59uslr6jKhX758&#10;2ei4t7c3UlJSDN9/9dVXRjkAADSamdDUMxcUFDQ7mVz9Ne11XF1dAdRMp/f390dUVBT+9a9/YceO&#10;HdixYwcAIDIyEt988w2Cg4Mtuo+l75fQtXUJIE1dW/86d3f3Ruc4OzsDgNmkjRs2bMCKFSuQnp4O&#10;qVSKsLAwk69NQy35jBcWFkIsFhvaVadnz55N3s+U6OhoLFmyxBDQ6t27t2GWSmu0Vb0KhQKPPPKI&#10;YXnBqVOnkJSUhLVr1wKoCYYBNTM9Dh1qvKVq3ci7KSqVCkFBQY2ON/ycZWZmYtGiRdi5cyeqq6vh&#10;6uqKyMhIk+9ffdXV1fjHP/6BdevWoaSkBLa2toiIiGjyOiKizsYcAN3AjKAgDHRv/R+4RLeL906c&#10;QjlnxbTYu+++i7Fjx+Kdd94xmuoqNNrdlon9LFHXOc7KympUVnfMxcUFLi4uAP7sZNTRarU4evQo&#10;CgoKLH4mKysrrFq1CqmpqUhISDCsk3/ooYcEO69BQUEIDw/Hli1bjDLSS6VS+Pn5Gb6cnJyafGZH&#10;R0ezz+zo6AixWNys96jh6wLAsEtCXWe6V69e2LBhA/Ly8nDy5Em88sorOHfunGH9tiUsfb9McXR0&#10;RGlpKcrKykxeW/86U+fUPY9QEGjv3r2YN28ehg8fjtOnT6O0tBTnz583JMZra25ubtDpdI0+Mw13&#10;ELDkfczOzsbUqVOhVquxd+9eFBYWIjk5GR9++GGr2tjW9c6dOxd5eXnYv38/Nm3aBG9vb0NeDHt7&#10;ewDARx99ZDLvh7lke66ursjLy2t0vKCgwOj7Bx54AFFRUfjqq69w48YN5OTk4NdffzXcW8irr76K&#10;jz76CM8//zzi4+NRXFyMqKgow5IZIqKuijMAuomXI4fj/3bugqYNthMyZ4p/b9jX24ZLpwfKqzW4&#10;plIhvsD8tjrDPD3Q28EBOr0e/41PQMMxkpFePdHLTLQfAM5mZ+OaqrBZ9Talp1KJCb4+8LS1RZVW&#10;i0SVCr+nXhd8LT1tbTHB1wc9lUro9HrcKC3FwdTryDWx5dSs0Jq1sIfTM5Bl4o/T5p43ubcfHM2M&#10;PqQVFyP6pvE2Z7YyGe7y84WvgwOkYhHSi0uwLyUVhfWmJTfntR/R0xM+9vZILSrGyQZbqillMkz0&#10;84WfvT2spVJkl5fjWMYNJDTIyiwTi/FAcM3IzZGMG7hZm2irrr3TA/wBAFvj4s22SUhuRQU+PRuD&#10;ZcNbPxLWVfn5+WHFihXYuHEjBg4c2Oxp2eaIxWL85z//Qf/+/bFw4UKMGzcODg4OhlHYhttt1U1r&#10;7igODg7o378/fvnlF7zzzjtG+Qu2bdsGV1dXhIWFobKyEtbW1ti9e7fRjIJjx45h3Lhx2L59uyE7&#10;v7lnys/Px5QpU7BgwQLMnz8fQUFBCAoKgqOjIx577DGkpqYaRs4bWrFiBR588EE89thj2LRpU6PR&#10;Q7VabUjgZ05kZCSkUim2b9+OadOmGY4XFxdj//79uOOOOwCgWe9RVlYWYmNjjaax//zzz4bdEg4d&#10;OoQlS5bghx9+QL9+/TBs2DAMGzYMmZmZ2LJli2BbG3ZeLX2/TBkzZgw+/vhjbN++3ahTfvToUWRn&#10;ZxueG6hZQnH16lVD3gEA2LFjB/r27WsIADRs2/79+6HX6/Hll18aBRPqEt01d6vCpkycOBGvvvoq&#10;fvnlFzz55JOG4w1zQiiVSqhUKpSVlcHW1hZAzXKV9PR0DBw4EABw8uRJFBYWYv369Zg8eXKL297w&#10;NWlOveaWwNSJiIjAgAEDsG3bNuzatQtPPvkkxGKxoczKygrbt2/Ho48+arhGq9Vi4sSJCA8PF0yq&#10;eMcdd+C9995Denq6IWeITqfDgQMHDOcUFxfjxIkTeOaZZ/DXv/7VcLwuGWBgYKDgs+zbtw99+/Y1&#10;5A+pa9exY8fa/HNBRNSWGADoJnrZ2eHJAf3xeey5dr3P4/36wlcgan4uJwf/PHzEqGNZRywSYfnI&#10;EXCt3U4srbikUedxekAAxvs0TvxV34enzxgFACyp15x5/cPxRHg/SBr8w79w4AAs+f0QUuut5RQB&#10;eGrQQMzpG4aGf/I8EzEI/z53Ht9dvmI4JhGJsHTIYADA9eJiwY69pecBwGP9+sLfTNKy369fNwoA&#10;jPTqiddHj4Jtg+RaTw0aiFXHo3HwehqA5r32UwP8caevL/alpBq91hN8fPDKyEjYNFjju2BAfxy8&#10;noZVx6NRVftHk0IiMTzzmF7eeObAn+uXnawUhrKWBgAAYEfiNdzV2w+D2mD6d1e1cuVKrFy5sl3q&#10;DggIwOuvv44XXngBL774ItatWwcHBweEhYVh/fr1GDlyJPr06YPt27dj69at7dIGc15//XXMmDED&#10;Dz/8MF599VXI5XKsXbsWhw4dwpo1ayCVSqFUKrF48WJ8+OGH6NevH2bNmoWbN29i4cKFCAkJwZQp&#10;U2Btbd3kM7m4uEAqleKf//wnXF1dMXz4cKSnp+Ozzz6Dp6enUQb/hmbOnIkVK1bg9ddfR0xMDObO&#10;nYvw8HDo9XqcOnUK3377LTIyMnDfffeZnMJex83NDYsXL8aaNWvQu3dvzJkzB/n5+XjxxRdRUlKC&#10;V155BQCa/R7NmTMH69atg4eHBz799FMcP34cP/zwAwAgPDwcaWlpmDt3Lj799FP4+fnhzJkz+PXX&#10;X3HXXXcJtrUuCHHkyBFERERg5MiRFr1fptx7770YMmQIli5dCplMhtGjR+PixYtYuHAhfH19jTp1&#10;IpEIjzzyCL788kv06NEDa9aswalTp4yCFXZ2digsLMTevXsRFhZmCDx88cUXeO6551BcXIxvvvkG&#10;GzZsANB4NLm1RowYgbvvvhsvvfQSHBwcEBkZiZ07d+Krr74yOm/kyJFYvXo1nnrqKSxbtgz5+fl4&#10;7rnnDHklACA0NBQikQjfffcdxowZA2tra+zfvx9LliyBSCSyuO110+x37drV7Hrt7Oxw6dIlHD16&#10;1OzPwRNPPIHnn38eWq3W6D2zt7fHs88+i7fffhvPPfccFi5cCJFIhJUrV+Lw4cNYvHixYJ2LFy/G&#10;F198gZkzZ+KLL76Ag4MD3nnnHSQkJBhm1djb28PLywt79+7F1atX4e/vj5iYGDzzzDPQ6XRmnyUs&#10;LAz//e9/sWfPHtx5551ISUnBa6+9hvj4eOh0OlRUVBi2SCUi6kq4BKAb+b+wPgh2bnoqaVuIvpmJ&#10;f5+/gG8uXcYfaenQ6vUY6OaGt8aOMXn+yJ49DZ10AJgRHNjonP2pqfj3+Qv49/kL2J385/rYry9c&#10;NBy/lGs83c+SeoXMCArE/P7hkIhE+CMtHe+ePIWvzl9AsVoNNxsbfDxxvFFg4NG+ffFobef/cHoG&#10;3j5xEu+cPIXjN25CIhLh6UEDcX+Q5fdvjZOZmYbXpP7X7/W2wQtwdMC748bCViZDXEEB1pyNwUen&#10;zyClqAgKiQSvjR4FP4eaYE5LXvv6wl17YNWYUbCRShFfUICPz5zFquPR+CkhEdU6HSb6+mD5yEiT&#10;1w52d8fk3n5t8ro09Fb0yXafFXM7W7p0KYYMGYL169cbkrF98803cHBwwIwZMxASEoKtW7di3bp1&#10;Hd62++67D5s3b8axY8fQv39/hIaG4ocffsCHH35olBX+zTffxJIlS7BixQr4+flh5MiRcHNzw2+/&#10;/Wb4492SZ9q2bRsGDx6MGTNmwNPTE8OGDYNarcbu3buNOmWmrFy5Env27IGfnx9effVV3HfffZgx&#10;Ywbee+89BAcH47fffsOOHTua7Ey89957eOmll/DOO+/A398fQ4cOxc2bN7F7924MHjzYcJ6l75Gt&#10;rS0eeughjBs3DoGBgfj222/xxRdfGGZLuLq6YufOnSgvL0dkZCQ8PDxw7733YvTo0fj6668F22lr&#10;a4uZM2fixx9/xKhRo5CXl2fx+9WQRCLB7t27cccdd2DOnDnw8fHBtGnTEBQUhP/9739G07jDwsJw&#10;5513YvTo0QgMDMSmTZuwdu1azJo1y3DOzJkzoVAoMGXKFLz33nt44okn8MQTT2DFihWwtbVFz549&#10;cfjwYRw7dgwSiaRdZrf8+OOPmDx5Mh5++GH4+vpi1apVWLBggdE5Dz74IBYtWoTvv/8e/fr1w113&#10;3YXp06cbbSkZHByMTz75BAcPHoS7uzvs7e2xcuVKbNq0CRERERa3ffTo0fD398c//vEPzJ49u1n1&#10;Pvroo0hISMCYMWOMRt4bmjNnDiQSCUaNGtVo3f4bb7yBlStX4j//+Q9CQkIQHByMgwcPYsOGDZg5&#10;c6ZgnR4eHjhw4ADKy8sxZMgQBAUF4fLly41ey82bN0OtViMsLAxWVlaYMWMGHnvsMSxZsgQXL140&#10;bPXY8Fnee+89REREYOrUqZDL5RgwYAAcHR2xadMmAB0/84mIyFIivSUZl+i2kVCgwvy9+9qt07Pl&#10;3unwtbfHpzGx+P7Kn2vzhnl6YM3ECQCARQcOIiY72+i69+4YizHe3riYm4dw1x7Q6vW476efkV9h&#10;eu1wZE9PfDyhZoukcd9vgVrgeZpbbx2JSISdDz4AJ4UC/41PwIenzxjKwlxc8PWUyShWq/Hswf/h&#10;Sn4+bGRS7H5wJhQSCX5KSMT7p4yTLq4cNRKTe/uhVKPB1G3bodHpIBGJcPT/atbJPnvofzhx0/TM&#10;BEvPA4DN90yDv4MDPo89ZzTbwJR3x43F2F7eiC8owJN79xs+E0qZDD/cOx32CgU+OxuLbfHGo+xN&#10;vfarxowyzABYeazmD6B/T74L/V17IEGlwrw9+1Bd75p7AwPwz8jhAIB5e/bhSn4+lDIZDsz6Mwt6&#10;QWUlZv2yE6UaDbztlNh2370AgBGbmpcV25Q5fcOwaNDAVtdjyqnMLCw52DhxVUNDPT3wSe3Px+1A&#10;r9cjMTEREonEkJm/M9uSnJwMAPD19RUcSS4vL0daWhrc3d1Nrrm39JlKSkpw8+ZNKJVKo+zjliov&#10;L0dGRgZ0Oh169eplmN7dHFVVVUhJSYFSqTRs4dZQU8/zzDPPYOPGjSgtLYVKpUJubi78/Pwgr7fE&#10;q768vDzk5ubCw8PDopwFQM1+73q9Hv7+/oZp/5a+X6YUFhbi5s2bcHd3F8wZANSM2ufl5Qk+T3Fx&#10;Ma5fvw4vLy9DMr6ioiKkp6fD09PTbN1tSaVSIScnB71798bu3btx//33IzY21jDFv+6cjIwM+Pn5&#10;CSbEq6ysRGpqKmxsbODj49Oitmg0GsO2mHWfKUvrzczMREFBAfz9/Vs1Il5dXY2UlBTI5XL06tXL&#10;sEygKXq9HmlpadDr9YI7oWi1Wly/fh1qtRpBQUFGy1DqM/UsmZmZyM/Ph7+/v2GbTiKiroxLALqZ&#10;YGcnPN6vL9ZfuNih9z2VmYXU4mL42dsjsqenUQDA2coKI2v/UP7g1Gm8NW4MvJRK3BMYiI0XL7X4&#10;nq2pd4CbG5xq1+JuvmKcZOhKfj5m/boTacV/Zo0e0bMnFBIJ9AA2Xmpc98ZLlzC5tx+UMhmGeHgg&#10;unb/786ikEgwvGdNJuQf4+KNAkKlGg0W7N2PvIqKNgkUOVtZIdy1BwDg+ytXjTr/ALArKRnzB/SH&#10;q7U1xvv64EqDZFfFajWcraywcNAAfHDqDNra91eu4k5fX4R00OyY7kAkElmcAb69iUQii4IQ5tAW&#10;6AAAIABJREFUNjY2CA0NNVuPJc9kZ2dn2Oe+JWxsbFr92ikUCrPPAjTvPXJycmqyU9+jRw/06NHD&#10;4jYCMFpfXb9dLQ0aOTo6GpIhmuPs7Nwoy3599vb2jaarOzg4NNp5ob1Z8rpbco6VlVWTn4emyGQy&#10;9O3bt0X1enp6mtzhobmkUqnJrP5NEYlEJrd4rE8ikcDf37/Jukw9S1s9HxFRR+ESgG7osX59m0zo&#10;1h4yajvMXnbG2zVNC/CHRCRCUmERElQq7KmdYn5fYECjtfTN0Zp6/R1r/tCr0mpNrrmv3/kHgF61&#10;00wLKiqRW9442V9qUbFhfbuPffu/9n8bOACHH5nd6CusduTKS6mEonaEI7Wo8Z7UmWVlbTZLxNvO&#10;zvB6X23QuQcArV5vyNvgY+Jz+WVt3or7g4LQx0X4j/aW0un1eCv6BJcCEBEREdFtjwGAbkgmFuPl&#10;yOEQW5Cdty1Vamu2XbOWGiecuyewZrRnT+20z91JydAD8LC1RWQL9z5ubb02tW2stHCrONvaaaol&#10;arXgOaVqDQDAukHCvc5gU68Nlj5jS9nK/pxoVFJl+vUprX3drGWNJyUdSktH9M2bEItEeGn4sHb5&#10;3CaoVPjm0uWmTyTqJu6//3689dZbnd0MqtWvXz+8//77LVpWQkREVB+XAHRTA93d8JfQEGy5Gtdh&#10;91TKatZa1u8kR7i7GWYj9HZwwNO1a7FL1GrYy+WYERTYounyra23sKomR4C9QgGJSARtg1QZ9nI5&#10;ius9R0Ht3ss9bKwhAhptNSgTi+FoVbOkoMDEdoBtreGOAw3VPR8AuFhbI7moyKi84fO1RkHln7s+&#10;uNnaQmViFwi32nWTBQK5GT44dQbf3zMNoc7OmNlOU8u/uXQZY7y9uRSACDXb0dVtgUidLzAwEC+8&#10;8EJnN4OIiG4DnAHQjS0Y0L/DlgJIRCKE1k7fjq+3rU7dKD1QM2X/0b5heLRvGOxrEzON8vYyyuJv&#10;qdbWezmvJqO9CDUJDOtTymT4deb92DD1bsOU9Eu15ytlMpOzC8b28jbsGHAhN7fZz9PWbpaWQVUb&#10;tGj4fADw0YTx+Pn++zDNgjWRTUkpLES5pmaWwZ1+jddhutpYo19tjgCh1+Zmaakhb8PMkPYJAFTr&#10;dHgr+kSjYA8RERER0e2CAYBuzFoqxcu12dfbk51cjueGDoGjQgGNTof9KakAajrL42szB29PSMB7&#10;J08ZfZVXV0MiEhl15i3RFvUmFRYZktHNH9DfEDiQi8VYFjkMCokEAY6OuFlakx/gYm4ekgprRtH/&#10;ETkMIfUSTIW5uOC5oUMA1HRwTa2572g6vR67kmqWRtwbFIhApz8TZ80KDUHfHi7wsLVFkbrxaH1z&#10;qXU67K5dhjE7NMRoSz8Xayu8MWYMJCIRSjUaHLyeJljPpitXkVpcbLT1YltLUKmwLS6+6ROJiIiI&#10;iG5BXALQzQ10d8M0f3/squ2gtZUFA/rjifB+EItEsKm3jdOnZ2OQVzsFfnLv3lBIJKjUavF5zDmU&#10;N1iLHurignsDA3BvUCA2XroMnYUjs21V7xvHT+DLyZMQ5uKCX2fej4ySUrjb2kBZu35+3fkLKKo3&#10;nf31Y8fx2aSJcLOxwcapdyOjpGbvYO/apIeFVVV4M/qEyXu9NXaMyZHnqdu2G7XP3Hn1k9jN6x+O&#10;x/r1bXTejZJS/HX3HgDA+gsXMaynJ4KdnPDttKlIKy6GjVQGV5uamRHHbtzA8Rtts1vBF7HnMMjd&#10;HQGODlg5aiQWR0SgWF0FH3t7wxKLd06cNHo9G6rW6fD+ydNYO6l9pyWvO38Bk/17G3aBICIiIiK6&#10;XXAGAOHx8MYdxdZSSCRQymSwlkpRqtEgJjsbL/0RhW3xCYZz6kbgo9IzGnXSAWDntSQAgLuNDUY0&#10;IxlgW9WbUlSEeXv24WjGDcjEYgQ4OkApkyGrrAxvnziJTQ3W2CeoVJi7Zy8OpaWhWqeDt50S3nZK&#10;qHU6HEi9jr/u2tNo94A61lIplDJZo6+GY92Wnlf3+jf8sq2X/K9Kq8XCfQfw3/gEVFRXw9feHq42&#10;1ijXVGPT5St4JeqoxUGXppRXV+PJvfvww9U4FKvVcLG2Qm8HB/w/e/cdV1X9/wH8dbmXDTKUJUtA&#10;lgyVHDhyj9yaDVuWLbPlqF+ZWfgtW7bUlpVlZfrVTLPcmpqaooAouBiCyBRQQdaFO39/4L1fxl0s&#10;7wVez8fDR3HP+HzOuecc+LzP5/P+mAkEOFNYhBcPHNT59l8lsbAQe69caZU6aSOWyRBfcK1NyyAi&#10;IiIiMgaBUskBr53d8hMnW70HQEdjKRTC1cYG5RIJSnW8pVYRmZmpE9sVVVVBZuJTzAkFArja2ECh&#10;VKKoqqpREsPWJADQzdoa1uYiFFeJIW7jWQiaSmRmhr9mzmiVHgBxBdcw/+Ahvev193DH6tGjWlwe&#10;EREREZEuHALQyR3Py2Pj3wA1cjlyyjW/vddEplAgv6KiDWvUuuRKJQoqK+9IWUoAxWIx0PaTITTL&#10;M70j2P2fiIiIiDokDgHoxMQyGT46FW/sahCZjCAnJzzSq5exq2GSrl27hq+//hqvvPIKXn/9daxb&#10;tw4VRghyVVZWYs2aNbhw4UKb7F8ul7fJfpsiPT0da9asQUlJSZuXlZGRgTVr1uDG7aSnx44dw7p1&#10;65q1L1M4d3U1PDYVffXcvHkz9u3b16wy7+Q5aMl31Rr+/fdfvPbaa3jllVdw8aL2aWdb03//+18c&#10;OHAAACAWi7FmzRqcO3fujpTd0mfPnbw2mnINN6dexr727pS650bb9daS77Xuti157rSG9nR9U8sx&#10;ANCJfZF4BsVVVcauBpFJEJmZYcmg6DadZaA9UiqViImJgbe3NxYuXIgDBw5g69atePrpp+Hn54c9&#10;e/bc0fqUlJRg3rx5OHz4cKvv+/vvv8dzzz3X6vttqlOnTmHevHnIy8tr87Li4+Mxb9485OTkAAA2&#10;bNiAhQsXNnk/pnLu6mp4bLm5ubjnnntw6dIlndvFxMTgm2++aVJZhu67NTX3u2oNZ86cwfDhw7F2&#10;7VocPHgQYvGd6dL11ltv4dtvvwUA3Lp1C/PmzcPBgwfvSNnNffYY49ow9Bpu7n1rzGvvTjl+/DiG&#10;Dx+u/lnT9dbc86fpmmjOc6c1tafrm1qOAYBOKqmoGH+kpRu7GkQm4/HwMAQ7Oxm7GiZnyZIleOed&#10;dzBv3jwUFxcjOTkZly9fRnJyMrp27YqZM2ciOTnZ2NVsFZ9++ukdeeveEZniuRs6dCi2bNkCPz8/&#10;ALVvrA15w7Z69Wq8/vrrTSrL0H23prlz5+KXX365o2WqHDx4EAqFAgkJCTh79izuuusuo9SjPTDG&#10;tWGo5t63xrz27pT169cjJSVF/bOTkxO2bNmCyZMnqz9r7vnTdE0057ljCkz5+ibtGADohMQyGZZr&#10;mY6OqDMKcnLC4xqmTezsLl68iBUrVuCRRx7B6tWr0aVLF/WysLAwbNu2DTU1NXjvvfcabVteXo6U&#10;lBS9fxxVV1cjJSWlUTfthvtKTU1ttbeMWVlZyMzMbHGXxeLiYly8eBH5+bqnyzTkGIuKipCeng5F&#10;MxKG6jseiUSC9PT0FvUokMvlyMnJwcWLF5v8B29VVRVSU1Nx8+bNJm0nlUqRkZGh9/xq4+Xlhfvu&#10;uw8ODg5N2m7cuHEYNGiQxmV5eXlIT0+HrAnJS5VKJfLy8pCZmalzu7KyMmQ2ISdP3759MXXq1Eaf&#10;t/S8GaK0tBQA4OPj0+zyb968idTUVFTp6ImounYNuXYMKdOQe1YqlSItLQ0FBQV6y2ypltybRUVF&#10;Bj0XCwoKmvW803WutF17QO2b5JSUFFQ2Ia+QUqlEVlaWurdOS5WVlSElJQWZmZk6n6kKhQKXL19G&#10;drb+WYgsLS1x3333oWfPngbVwdDfDyq6njv6GHIvaWLo79amHotKdXU1MjIykJqaiurq6iZtS22L&#10;AYBO6LukZOQ2IaEdUUdmJhBgyaBomJvxcdjQ+vXroVAosGTJEo3Le/Xqhb///hurVq1Sf3bz5k08&#10;9NBDcHZ2RmhoKLp164YJEyYgKytLvc7ChQsxZMgQrF69Gi4uLggNDYWrqytmzZpV74+EmpoazJ07&#10;F87OzggJCYGHhwc2bNhQrw7//e9/YWVl1WgM8ksvvQR3d/d6n/3+++/w9fWFn58fAgIC4OXlha1b&#10;twIAunXrhrS0NPzxxx+wsrJCYmKi1vOyZ88ehISEwNXVFWFhYfD09ERYWFi9LpCGHmNubi5GjhwJ&#10;Nzc3BAUFITg4GGfPntVatqHHA9Q22mNiYuDi4oKgoCB4eXkhPDwc//zzj0H7V/n444/h5uYGHx8f&#10;hIWFwdnZGVOmTFHngNB27sRiMebOnQsnJyeEhISga9eumDhxokENq1WrVsHDwwM9e/aEp6cnwsPD&#10;cfz4cfXyxYsXw8rKqt7xpqWlwdnZGQ888AAAYMuWLbCyskJycjJWrlyJ2bNnAwDuuusu3HvvvVrL&#10;7t27t3ofN27cgJWVFb799lsMHToUXl5eCAoKgo+Pj/qtl659//333wgNDYWXlxcCAgLQvXt3fP/9&#10;9+rlmZmZsLKywurVq9XrPPPMM7C1tcV//vOfRnUbNmwYhg0bBkDzNa7rvFVVVcHJyQlvvvlmvW1C&#10;Q0Ph4uJSLzjx+eefw9HRUWOej7CwMHz44YcAADs7O4wbN86g8lWysrIwZswYdO3aFSEhIXB2dsb8&#10;+fMhlUrrrffll1/C3d0dQUFBcHNzw6JFi6Bp4qr09HRERESoy4yOjkZ6ev0ejobcswqFAsuWLYOz&#10;szOCg4PRvXt3REVF4fz5843KVPnss89gbW2tMQgKaL82WnJvJicnY9CgQXBzc1PfVy+++GKjxl9V&#10;VRVmzJiB7t27IyAgAH5+fti1a5d6ubb71pBz1fDau+uuu7Bo0SLMmTOn3vNOdZ3o8u+//yI4OBh+&#10;fn7w8fHBiBEjEBMTU2//8+bNg5eXV6Nt696rAHD58mWMGjUKDg4OCA0NRUBAANzc3PD777+r11Ed&#10;786dO+Hn54fAwED4+vqif//+6gDcvffei7Vr16rv/5UrV6KwsBBWVlb48ssvW3T+tF0TdY+ld+/e&#10;GD16dKPjXbp0KRwdHdUBOEPvpYYM+d3akmMRi8V48skn4eDggJ49eyIkJASOjo5a/5agO49/8XYy&#10;6SUl+C0l1djVIDIZ9wUHseu/FnFxcXB2dkYvHYkRR44cqf5DTS6XY9KkSdi9ezfWrVuHq1ev4s8/&#10;/0RycjLGjBmDsrIyALVv2BITE/HVV19h48aNOHPmDJ5//nls3rwZX3zxhXrf8+fPx48//ojPP/8c&#10;WVlZ+P777/H+++/XK18ul6OmpqbRWx6pVFqvob1v3z488MAD6NevH5KSknD58mUMHjwYDz30EM6f&#10;P49jx46hR48eGD16NBISErQec2pqKqZPn46+ffsiJSUF+fn52LZtG65evYoXXnihXvn6jlEqlWLC&#10;hAm4dOkSdu3ahczMTDz++OP47LPP9H43+o4HAN544w28++67mD9/Pi5fvoxTp07B0dER99xzj84A&#10;R10//fQTXnvtNfzf//0fsrOzkZWVheXLl2Pnzp3qemo7dw8//DA2btyINWvWICcnBwcOHEBmZibG&#10;jBkDiUSitcxVq1ZhwYIFeOaZZ5CRkYGzZ8+iR48eGDt2rLpht2zZMgQGBuL555/H9evXIZFIMGvW&#10;LNjY2KjH0da9Nh577DH1tbN582asXLlSa/k1NTXq+imVStTU1GDhwoUYNGgQzpw5g127dkEoFGLW&#10;rFmQSCRa952QkIAJEybA398fZ8+eRWZmJp566ik8++yz+PXXXwHUNjpramqwZMkSPPHEE/j444/x&#10;+OOPY+jQoY26WF++fBnHjh3DQw89BKDxNa7vvNnY2GDw4MHYvXu3epuMjAykpKTg+vXrSEhIUH++&#10;fft2DBkyBHZ2do3Oz/bt2/HUU08BqM1XoRqTb8j3VlZWhuHDhyM7OxsHDhxATk4O1qxZgx9//BHP&#10;P/+8uoxNmzbhpZdewgMPPIC0tDQcOXIE+/bt09hD4uuvv8aECROQnZ2Nv//+GwUFBRg7dqw6eGHo&#10;Pbt06VK8++67ePXVV5GRkYFTp06huroakyZN0tigWrlyJV555RXExMQ0CqqoaLs2mntv5uXlYcSI&#10;Ebh16xYOHz6MrKwsrFixAt9//z2eeOKJeuseOHAAYrEYFy9eRFJSEoKCgjB9+nScOXMGgOb7tinP&#10;t4bB2m+++QZFRUX4559/cPLkSfTv3x9vvPEG4uO1J5vOycnBhAkT4OLigkuXLuHq1avw9vbGBx98&#10;UG//DcurW67qXpXL5bjnnntw48YNxMbG4tq1azhx4gRcXV3x1FNPqa8H1XPhySefxJIlS5CcnIxv&#10;v/0WZ8+exUsvvQSg9rudOXMmHB0dkZCQgMcee0z9LFAFypp7/rRdE3WPZdasWTh8+DCuXr2qPlal&#10;UolffvkF48ePh6Ojo8H3kiaG/G5tybHMmzcPW7duxW+//YaCggJcvHgRkydPxgcffICjR4/qrBvd&#10;GQwAdCJShQLLT5yEQkMEnagz8rK3x9w+vY1dDZNVWFgIFxcXg9ffs2cPTp48ic8//xyPPvoofHx8&#10;MHnyZPz666/IyMjATz/9pF63uroamzZtwpQpU9CnTx+sXLkSLi4uOHmydnjSjRs3sHbtWjz99NN4&#10;8cUX4evri/vvv7/RHymG+s9//gMfHx9s2rQJkZGRCAgIwLp16xAWFobk5GSEhobCwsICXbp0QXh4&#10;OKysrDTuJz09HaNGjcJ3332H4OBgeHh4YMaMGZg5c6b6D2tDj3HXrl04f/48Vq1ahYkTJ8LPzw9L&#10;ly7FzJkzW3w8JSUlWLlyJR599FG88847CAgIwIABA7Bz505YWVlh+fLlBp23wsJCPPvss3j99dfh&#10;7e0NX19fvPnmm/Dx8VEfr6ZzFx8fj+3bt+P999/HnDlz4OXlhTFjxmDTpk24ePEifvvtN43lSSQS&#10;LFu2DPfeey8++OAD+Pv7o3fv3tiyZQscHBzw0UcfAQCsrKywYcMG3Lp1CwsWLFD/Ib9x40Z07dq1&#10;0X67du2qfoPYs2dPjV3XdRk7diw+/vhj9OnTBxMnTsT//d//obS0FKmpqVr3HRMTAzc3N2zduhW9&#10;e/eGn58fPvjgA0ybNg3Lli2rt//Ro0dj9erVePXVVzF06FA8+eSTyMzMRGxsrHqd9evXw8rKCrNm&#10;zWr2eZs2bRqSkpJQWFgIoDaQ5Ovri65du+LQoUMAanvxHD9+HDNmzNB4LgIDA9XPhbCwMPj5+Rlc&#10;/rfffovs7Gz8/vvvGDNmDLy8vPDEE0/g3XffxQ8//KDuAv7hhx8iNDQUa9asQWBgIAYPHqz1mhk9&#10;ejRWrFgBb29vjB49Wh183LhxIwDD7tlbt27h888/x6xZsxATEwN/f38MGDAAX331FVxdXZGWllav&#10;zFWrVmHRokVYtWoVFi9erLFegObrriX35ueff46ysjL8+eefGDFiBHx9ffHiiy9i8eLF2LJlS718&#10;LE5OTvjtt98QGhqKyMhI/P7777CxscHHH38MQPN925TnW0NdunTB1q1bMXToUAwcOBCrV68GAPXz&#10;TpOvvvoKYrEYGzduREhICHx8fPDTTz/Bw8NDZ1maXL16FaGhofjqq68QHR0NNzc3DBo0CK+++irK&#10;ysqQkZFRb/033ngDc+fORUREBJ599llMmTJFXVcfHx84OTlBKBQiPDxc4zOluefPkGfR448/DjMz&#10;M/U1DAD//PMPcnJyMGfOHACG30sNGfq7tbnHolAoIJfL8f7772PatGlwd3dHaGio+rrTdx3RnSEy&#10;dgXozvnl/AWkmViSJiJjWjJoIGxEHfcxuGDBAvz888/o0aMH/vjjD/To0aNJ21taWjZpHOeRI0cA&#10;oF6XTKC2l4CrqyuOHj2Kl19+GQAgEonQt29f9TpCoRC+vr7qXgJxcXHqHgV13XvvvXjxxRebdBxS&#10;qRRxcXF4+umnYW5urv68S5cuTf5jZPLkyZg8eTIUCgUyMjKQlpaGCxcuID4+vtFbQn3HqGrcaTrG&#10;ul1Wm3M8u3btglQqbfRdODo6Yvz48QZnTlclpZJIJEhNTUV6ejrOnj2LW7du6exmqtp/eXl5vcAP&#10;AJibm+Off/7Bo48+2mi7xMRElJaWwtbWttF23bp1q9dFOjIyEu+//z5eeeUVmJmZISYmRt09vrUN&#10;GDCg3s8BAQEAoP4uNTl06BAiIiKwefPmep+bm5sjIyMDubm56s8a1nv69OlwcnLChg0b1OOCN2zY&#10;oP68IUPP25QpU/Dcc89h//79eOyxx7B//36MGjUK169fx6FDh7BkyRLs2bMHSqVS6xhvTQwt/+DB&#10;g7C3t0diYmK9N903btyAUqnEkSNHcO+99yIpKQmvvPJKvf2EhYUhKCioUdkNAxWjRo2Cvb09YmNj&#10;8eyzzxp0zyYmJqK6uhpTpkypt6+RI0eq32Crvq/169cjLi4Ow4cPVz/PmuLEiRPNvjePHDmCPn36&#10;IDAwsN7ns2bNwjvvvIOjR48iMjISQG1gpG7eFkdHRwwfPrxeUKmhpjzfGoqMjKwXODXkHjlx4gRC&#10;Q0Ph6+ur/kwoFGLatGlNTjLo7++PHTt2AKidtjYlJQWpqanYtm0bADSqv6Z7WrV9c7Xk/NXVvXt3&#10;jBs3Dhs2bMAbb7wBAPj111/h6emJsWPHAjDsXtL0jDX0d2tzj8XMzAzr168HUPvdX7p0Cenp6eqh&#10;QE05D9R2Ou5fvlRPekkJfj7fNvNmE7VH0wN7oq+rq7Gr0WaysrLUY/PPnj2LlStX6uz2rElAQACS&#10;k5MhFothbW2tcZ3z58/D1dUVrq6uuHHjBuzs7DR2G/bw8EBxcbH6Z0tLy0brCIVC9RhfVaI5Nze3&#10;euu4ubnBrIn5GiorKyGXy+HaCt+3TCbD4sWL8d1336G8vBy2traIiorSeDyGHKONjU2j86Xv7Zch&#10;x6NKOKhpXx4eHrh586ZBCQcLCgrwwgsvYMeOHZDJZHBxcUF0dLTGY6urqKgIQG337IZcXV21lq3a&#10;bs+ePeo30nXZ29vX+/mxxx7DkiVLUFNTg+nTp+s9nuZqeLxCoRAANI5JB2r/8FUlf1y6dGmj5Z6e&#10;nigtLVU3mBomKrS0tMTDDz+s7lYbFxeHjIwMfPXVVxrLM/S8eXh4oH///ti3bx8eeughHD58GF9/&#10;/TWKi4vV5/Gvv/7CkCFDmnS/GFp+UVERampqtJ4TsVisHt/c8N5X1b+hhnkQAMDZ2Rnlt3MdGXLP&#10;3rp1CwAMOub4+HhMnDgRu3fvxrZt23Tmk9DE0HtT03Puxo0bCAtrnLBWta+6z1h950WTpjzfGmrq&#10;PQLUJpPs1q1bo8+7d++utzxN1q1bh5iYGOTk5EAkEqFXr14az4O2+uqqqyFacv4aevLJJ3H//fcj&#10;KSkJwcHB+P333/H888+rz6sh95Imhv5ubcmxxMbGYv78+ergmZ+fX6OACxkXhwB0AgqlEstPnIS0&#10;GdmliToiF2trvHRXlLGrYfLGjBkDmUyGnTt3al1n5syZ6NOnD+RyuTppmKZeA9euXdPYjVIbVRfj&#10;69ev1/u8tLS0XuNRIBBo3L7ueFF7e3tYWFioGyl1nT592qAM0CpvvfUWPvvsM7zyyitITU1FWVkZ&#10;jh49in79+hm8DxUXFxeIxeJGybv0ZTw35HgcHR0B1J73hq5duwZHR0eDAin33nsvjh49iu+//x55&#10;eXkoKirCX3/9Ve/Noiaq5bGxscjNzW3078cff9S53WeffaZxu4ZzTT/33HOwsrKCn58fZs+erTO3&#10;wJ1kY2MDoVCI+++/X+Nx5ObmIjw8XOc+nnzySVy/fh379+/Hr7/+Ci8vL/Xbv4aact6mTp2K/fv3&#10;Iz4+HmVlZRg1ahTGjBkDsViMY8eOYd++fU0OphhafpcuXeDl5aX1nDzzzDPo2rUrBAJBo3sf0Hxv&#10;NHzeKJVKFBYWqhs4htyzqmdTw3tKLpfj33//rVfuG2+8gR07dmDAgAGYN2+exnrq0pJ709HRUet2&#10;dY8DaHxegNqAnqbAikprPt8M4erqqh6OUlfDGVMMec7v3bsXTz31FAYOHIj4+HhUVFQgKSlJnaTu&#10;TmjN8zd16lR07doVGzZswF9//YWysrJ6eR4MuZc0MfR3a3OPpbCwEBMnToREIsHevXtRWlqKzMxM&#10;fPrpp00+B9R2GADoBDZcvMSu/0R1vBY9oEN3/QeAHj16ICYmBr6+vpg2bRoWLFjQ5H08+uijcHV1&#10;xeLFi+u9WVL54osvkJaWhrlz50IoFOLuu+8GgHqZ2YHaLM+FhYUYMWKEwWWr3jJv37693ud79+6t&#10;97Pq7Xnd8Y4KhQKnTp1S/ywUCjFw4EDs27ev3lRYlZWVGDlyJD755BMA2v/IrGvfvn0ICwtDTEwM&#10;goKCYGZmBrlcjuPHjzd5mq0RI0ZAqVTizz//1HmMDRlyPNHR0RCJRI2+i7KyMuzfv9+g76KsrAwn&#10;T57EQw89hCeeeEL9Vk6VDLBu2Q3P3ZAhQwA0vhauXLmC8PDwRt3EVaKiohpl9wdqG2IjRoxQJ+kC&#10;at/2bdu2DStXrsQPP/yA5ORkjW/DtNWxNTXct0gkwsCBA7F3795GDbGFCxdixIgRqKmp0bnPqKgo&#10;9Tj633//HbNnz9baMGzKeZs2bRqKi4uxcuVKhIaGwsPDA+Hh4fDw8MA777yDW7duNTkAYGj5Q4YM&#10;wZUrVxoNvdm0aRP69u2LpKQkWFpaYtCgQdixY0e9BsnVq1frzcuuUjezPVDbC6G6uhojR44EYNg9&#10;27dvX1hbW9dLkAgAx48fx913311v6ImHhwfMzMywdu1alJSU6E241vDaaMm9effdd6sTSta1ZcsW&#10;AKi37YEDB+p1t75x4waOHTumPi+a6taazzdDjB49GqmpqUhN/V9yaqVSqfE5X1JSUu9kNo1cAAAg&#10;AElEQVReys3Nrffc379/P5RKJdasWYN+/fqp31Srks41tf6GPC+ae/4M2beFhQUeeeQRbNu2DZs2&#10;bcLgwYMRHBysXm7IvaSJob9bm3ssp06dQmlpKd566y2MHz9e3bupud8DtQ0GADq43PJyfJ+UrH9F&#10;ok5ior8fhnp6Grsad8SyZcuQlZWF7du3N3n8P1D7FnP9+vXIzs5GVFQUVq1ahWPHjmHHjh148skn&#10;sWDBAgwfPlw9RnHq1Kno168fFixYgP/+97/IycnB7t278fDDD8PX17dRlmpd7O3tsWjRIvzwww/4&#10;/PPPkZeXh507dzYaF9y/f3+IRCIsXboUJ0+eRHJyMmbPnt3orf7ixYuRlZWFJ554ApcuXUJaWhoe&#10;e+wxyGQyzJ07V13m+fPn8e+//6q7BDfUq1cvpKenY8+ePer5wmfPnq2e51jffMp1jRkzBkOGDMHL&#10;L7+MnTt3IicnB6tWrcLPP/+sd1t9x+Pq6oqXXnoJP//8M959911cuXIFCQkJmDZtGsrLy7VmLa+r&#10;S5cu8PT0xN69e3Hp0iXU1NQgNjYWM2bMgEKhqPdWtOG5Ux3b0qVL8e233yInJwenTp3CzJkzkZub&#10;i+HDh2stc+HChfjzzz+xaNEipKWlIT09HbNnz8aRI0fUDZwrV65g/vz5mDRpEp544gmMHDkS8+bN&#10;w6effqp1KjVVN3RV8sXWpGnfb7/9NgoKCjB9+nQkJCQgNzcXH3/8MVatWoXIyEiDutLOmTMH69ev&#10;R3Fxsc77x9DzBgDh4eHw9/fHli1b6k01Nnr0aBw7dgy9e/eGv79/k47f0PJffPFFODs747777sOe&#10;PXuQn5+P7du3q7OKR0REqM/dpUuX1MkQT58+jQcffFBj42Hr1q348MMPkZubi/3796sTu02bNg2A&#10;YfesnZ0dXnrpJWzcuBErVqzA1atXERsbi+eeew7BwcGYMGFCo3IjIiLw+uuvY8uWLVoTFAKNr42W&#10;3JuLFi2CnZ0dpk+fjqNHjyI7Oxtff/013n//fcyYMUM9/h+onTHg8ccfV+ftmDlzJgQCQb1naMP7&#10;tjWfb4Z47rnn4Obmhvvuuw/Hjx9HRkYG5s2b1+j+HDx4MBQKBebNm4cLFy7g6NGjmD59er2cA6rZ&#10;R7755htUVVXh2rVr+Oijj7Bu3ToA+ntWNWRvb4/S0lLs3btXay+x5p4/Q59FTz31FDIyMvDXX3+p&#10;k/+pGHovaaqzIb9bm3ssISEhEAgEWL9+PYqKilBeXo6tW7di/vz5EAgETf4eqG0wANCBKZRKLI9l&#10;138ilS4WFniZXf+bZNy4cTh48CA8PT2xcOFCDBs2DFOnTsXmzZvx3HPPYceOHbCwsABQ+2Z69+7d&#10;GDFihHoWgEmTJiEwMBCHDx/W2228oXfffRcLFy7EG2+8AS8vLzz44IN4++23662jmlc9PT0dgwYN&#10;Qp8+fSAWi9VBCZWJEyfip59+wr59+9CrVy8EBwcjKSkJf/zxh3pM7WOPPYa0tDTcfffdOHDggMY6&#10;rVixAlFRUZg4cSIsLCzQu3dvODo6qqd1O3HihMHHJxAIsH37dkRHR2PKlCnw8fHBihUrEBMTo3db&#10;Q45nxYoVeO211/Dhhx/C398f/fv3R35+Pnbv3o277rrLoDpu2LABEokEvXr1gpWVFaZPn47Zs2dj&#10;/vz5OHfunHpqrYbnTiAQYMeOHZg6dSpeeukl+Pj4IDo6GgqFAnv37oWfn5/WMpcvX45ly5bhxx9/&#10;RHBwMIKCgnDw4EGsW7cOM2fOhEKhwOzZsyEUCvHdd9+pt1uxYgV8fX3x+OOPq8eR1zV06FD4+/tj&#10;8eLFGjPpt4SmfY8fPx5btmzB5cuX0b9/f3h7e+Ptt9/GwoULDZrqEajthSMUCjFkyJBGid8a0nfe&#10;6po6dSqUSiVGjRql/kw1vKC5uRQMKd/DwwOHDx+Gu7s7Jk6cCE9PT8yYMQNDhgzBnj171D0cxo8f&#10;j19++QV79uxBQEAA+vfvj7CwMAwePLhRuW+++SZ++OEHeHt7Y/z48QgMDMSePXvUCTINvWffe+89&#10;zJ8/HzExMejRowcGDx4MV1dX7Ny5U2sOlKVLlyIkJAQvvPCCxiE5gOZro7n3pq+vLw4ePAiRSITh&#10;w4fD19cXixYtwqOPPqo+HpVHHnkEN27cQFBQEPr27Yv8/PxG917D+7Y1n2+GcHJywqFDh2BlZYWh&#10;Q4eiZ8+eiI+Pb3QN3nfffXjhhRewceNGhIeHY9y4cZg8eXK9ITFz5szBnDlzEBMTA1tbW3Tv3h1H&#10;jhzB8ePHIRQKm1z3mTNnwtLSEhMmTMCKFSs0rtPc82fosygyMhJRUVGwsLBolDTS0HtJE0N+tzb3&#10;WIKCgrB69WocPHgQbm5u6NKlC5YtW4Zff/0VUVFRrX4NUfMIlC3NeEEma3NKKlYmnDZ2NYhMxjtD&#10;h2BsD1/9K7aSuIJrmH+wcUKshvp7uGP16FF61zO2kpIS5OXlQSgUIiAgQN3w16S0tBT5+flwc3Nr&#10;0th/TSorK5GTkwMvLy+NCQaB2jmU09PT0a1bN61Jn4Da7oeZmZmwtrZWT19UV0FBAW7evAl/f3+t&#10;f/Sr1rtx4wb8/f1hY2PT9INq4Pr167h58yb8/PzqZfbXR9/xALXn5sqVK7Czs9O6jr4yrl69ColE&#10;gsDAQHUSqoa0nbvKykpkZ2fD2dlZ5/jjhmQyGa5cuQILCwt4e3s3OfmjJqo3WQ4ODs06F83dd3Z2&#10;Nqqrq+Hr69ushGBN0RbnrS3Kv379OoqLi+Hl5dUouaOKVCpFVlYWHB0ddU5JqspU3qVLF63XmKH3&#10;bFVVFbKzs+Hm5qZxxoXm0HZttOTezM/PR1lZGXx8fHQeT25uLmQyGXx9fTV2Pdd037b2880QeXl5&#10;qKmpgb+/PxYsWICffvqpUSCvpKQEubm56NGjh9Zr5tatW8jJyYGHh0eLf/eUlZXh6tWr8PT0hLOz&#10;s8Z1mnv+WvNZZMi9pIkhv1ubeyzV1dXIysqCjY1Nk6ddpbbHAEAHlVtejtm79kAskxm7KkQm4W4v&#10;L6wY0TZThGnT0QIAREREbU1bAICIWgeHAHRQy2NPsvFPdFsXCwv834D+xq4GEREREZFRdew02J3U&#10;9vR0JBU1zthN1Fm9fFcUXGy0d+cmIiIi0zBt2jT07NnT2NUg6rAYAOhgiquqsPr0Gf0rEnUSQzw9&#10;MSmgaRmtiYiIyDhGjhxZb7pCImpdHALQwXwan8Cu/0S3WYtEeH3gAGNXg4iIiIjIJDAA0IH8nXUV&#10;R3JyjV0NIpPxbO9Idv0nIiIiIrqNAYAOoqxGgo/j441dDSKT0cfVFfeHBBu7GkREREREJoMBgA7i&#10;k/h4lNVIjF0NIpMgMjPDkkEDIdQw5zERERERUWfFAEAHcDQnFweyrhq7GkQm45neEfC2tzd2NYiI&#10;iIiITAoDAO1cWY0En8QnGLsaRCYjyMkJj/TqZexqEBERERGZHAYA2rnViYkorqoydjWITEJt1/9o&#10;dv0nIiIiItKAAYB27HheHnZlZBq7GkQm4/HwMAQ7Oxm7GkREREREJokBgHZKLJPho1PM+k+k4mVv&#10;j8fDw4xdDSIiIiIik8UAQDv1ReIZdv0nus1MIMCSQQNhbsZHGhERERGRNvxruR1KKirGH2npxq4G&#10;kcm4LzgIfV1djV0NIiIiIiKTxgBAOyOWybA89qSxq0FkMrzs7TG3T29jV4OIiIiIyOQxANDOfJeU&#10;jNzycmNXg8hkLBk0EDYikbGrQURERERk8hgAaEeSiorxW0qqsatBZDKmB/Zk138iIiIiIgMxANBO&#10;SBUKLI89CYVSaeyqEJkEF2trvHRXlLGrQURERETUbjAA0E78cv4Cu/4T1fHKgP7s+k9ERERE1AT8&#10;67kdKK2pgZOVFV7p38/YVSEyCS42Nhju7WXsahARERERtSsMALQDjpaWuDco0NjVICIiIiIionZM&#10;oFRyUDkRUVsok0hwuaRE73r2FhYIdHK6AzUiIiIios6MAQAiIiIiIiKiToBDAIi0UCqV9f6pPgMA&#10;JQDB7fUEAoH6v3X/ERERERERmRIGAIhuk8nlkEmlkMpkaI2OMQKBAObm5jAXiSAUCluhhkRERERE&#10;RM3HIQDUqUlvN/hlMlmbl6UKBog4dR0RERERERkBAwDU6chkMkgkEsjkcqPVQSQSwcLcnMEAIiIi&#10;IiK6YxgAoE5DLpejuroacoXC2FVREwqFsLKygtDMzNhVISIiIiKiDo4BAOrwFAoFqqurjfrGXx+R&#10;SAQrKyuYMXkgERERERG1EQYAqMNSKpWorqmBVCo1dlUMZmFhAStLS2NXg4iIiIiIOiAGAKhDkkgk&#10;qK6pafb25VIp0svKkFtRibzyClyrqsQNcTUqpFKUSSSolEphb2FR+8/cHF2trdHd1gbd7ezQ3cYG&#10;wY4OsGnm+H6BQAArS0uYm5s3u/5EREREREQNMQBAHYoSgLiqqlnd/TPLynD6+g2cKijAues3WlyX&#10;vq4uGODhgf4u3eBta9vk7c3NzWFtZdXiehAREREREQEMAFAHIpfLUSUWw9BLWiKX43xJCU4WFiE2&#10;vwBFVVVtVjcPW1sM7u6Bge5uCHN0hMjApH9mZmawsbaGGZMEEhERERFRCzEAQB2CVCaDWCw2eP3L&#10;ZeVYc+5cq7zpb6p+bm54NjwMvnaG9wqwtbGBUChsw1oREREREVFHxwAAtXsSqRTV1dUGrVtUXY11&#10;F1NwKCenjWulmwDA+B6+mB0chK4GdvO3sbaGqJl5BYiIiIiIiBgAoHatuqYGEolE73o1CgU2pWdg&#10;S1oapArFHaiZYWzMRXg8NBRTevhCaMAUgNZWVkwOSEREREREzcIAALVbNTU1qDGg8X+04Bq+P3+h&#10;Tcf4t5Rvly54uXckwp2d9K5rbW0Nc/YEICIiIiKiJmIAgNolQ7r9yxQKbM7IxK+XUqBoB5e5UCDA&#10;0xHhmOHXA/r6AjAnABERERERNRUDANTuSKVSiPU0/q+JxVgel4D00tJmlxPk5ISezk6IcnWFh50t&#10;PGzt4KElcV9iYSEqJFKklZQgsbAQZwqLml1uP3c3vNqnN5wsLXWuZ2dry9kBiIiIiIjIYAwAULui&#10;UChQUVmpc53C6mosPh6L/IqKJu8/yMkJE/39MMzbW2tj3xAVEgmO5OQisagIuzMym7x9sJMTYgb0&#10;05kgUCAQwM7WFgIDcgcQERERERExAEDtSnlFBXRdspdKShFzKg63amqatN+JAf6Y5O+HKDe3llax&#10;kQqJBJtSUvFbSirKDchZoOJiY433BkXD185O6zoioRA2NjatUU0iIiIiIurgGACgdqOqqgoyuVzr&#10;8hvV1Zh/7F8UV4kN3meUmxsW9ItCoJP+5Hst1ZxAgKe9Pb4cNhQ2OpL+WVpawtLCorWqSURERERE&#10;HRQDANQu6Bv3L5HLMf/YcWTeumXQ/uwtLLB0UDSGeXu1VhUNVlBRieWxJ5FYWGjQ+v3c3fCf/v0g&#10;0jHen/kAiIiIiIhIHwYAyOQplUqU6xjPr1Aq8cGZsziak2vQ/oZ7e2HpoGjYGfmt+eZLKVh5OtGg&#10;daf4++HFiHCty4VCIWw5FICIiIiIiHTgK0MyedV6xvPvys4xuPH/VGQEPhw+zOiNfwB4MDQEv0ya&#10;AHsD6rIj8wpO6ZhZQC6XQyqVtmb1iIiIiIiog2EAgEyavoZtRnk5vklKNmhfSwdF4+nIiNaqWqsI&#10;dHLCtulTEWRADoIVpxNRpGMYhL5ACRERERERdW4MAJBJq9HRqJUoFPgw4TTkBoxiWTooGpMC/Fuz&#10;aq3GzsICX40drTcIUCGV4r34BK3LlUolJE2YZYCIiIiIiDoXBgDIZCkUCp1Z/7dmXkF2Wbne/Zhy&#10;419FFQTQNxwg5WYJDubla11ewwAAERERERFpwQAAmSxdXdqv19Rgw6UUvfuYFRpi8o1/FUODAN+e&#10;O49bWhr6SqUSEuYCICIiIiIiDbRPLk5kRAqlEjKZTOvy9SmpkCoUOvcR5eaG+XdFNbns9JISrEww&#10;LDu/ob4aO9qg9QKdnPBUZARWJpzWus6tmhpsy7yCOSHBGpdLampgYW7erHoSEREREVHHxQAAmSSp&#10;jq7sJRIJDlzN1rm9vYUFlg6KblbZFRIpEgsLm7Vta3gwJBhnCgtxRMfMBruuZOG+AH/Ya2joK5RK&#10;yOVyCIXCtqwmERERERG1MxwCQCZJVzf2LZcz9Cb+eyoyAh52tq1drTtm6aBonUMByiUS7MvJ0bqc&#10;UwISEREREVFDDACQyZHL5VBqaeBXymTYmXlF5/YedrZ4UEv3+PbCzsJC7zFsv5ypNRAi1TF8goiI&#10;iIiIOicGAMjk6Gq8nioqRo2OmQEANLvrf1sZ7u3VrO309WIoFosRV1SscZny9jAAIiIiIiIiFeYA&#10;IJOjK/nfvqyrOrf1sLNFlJtbq9XFw84WE/39EeXmCgAG77tCKsXsXbtRIZG2KCDxYEiIzoSAB7Jz&#10;MOh23RqSyWTMA0BERERERGoMAJBJUSqVUGjJ7n+9uhpnizW/8VZ5OiKi1eriYWeLXyZOgJ2eafk0&#10;WX4iFgUVlfhq7Ohmba8yyd8PPySfQ7mWpIgnCwpQKpHAUUMZMrkcls0umYiIiIiIOhoOASCToqvb&#10;+rmbJTq3tbewwMQA/xbXQTUDwNMREc1qvB/NycWRnFzMCg1pcW8EOwsLDNMxhECuVOJSSanmZRwC&#10;QEREREREdTAAQCZFpqPRGqdnaj5dDeXm6NuMxnuFVIrlsSdhb2GBpyLCW6Uew7x0H1fyjRtalzEI&#10;QEREREREKgwAkElRaGmwKgHEFVzTua2+hrKh3G1t0dfNtVnTCKq66z8YEtyirv91DfP20jklYJKO&#10;YRHahlMQEREREVHnwwAAmRS5lgZrmUSKCj1z20dpSYbXVJMC/PH12DFN3u5aZSU2XUppk2kIdR3b&#10;lVtlWqcD1HY+iYiIiIio82EAgEyKUktDNrOiQud27ra2rfbGvbnWJp8D0PzcAbroGo6gUCpRWFWl&#10;eRkDAEREREREdBsDANQu5JaX61zu3ozu+q3pTGERdmVktloiwoaCnJx0Li8QV2v8nAEAIiIiIiJS&#10;YQCA2gVtb7hVnCyt7lBNNFO9/W/trv8qgU6OOpcXsAcAERERERHpwQAAtQsVUpnO5e62xusBcKaw&#10;SD114ET/1n/7D0DvkIIqme7zQ0REREREJDJ2BYgMIdEznZ2VSHiHatKY6u3/pAD/Zs0c0BoqJRKj&#10;lEv6nS4sxJnCIr3r3eXmhr6tlMiSiIiIiEgTBgCoXaiQmmYD91plpfrtf5Rr2zbezAQCKLQkSZSy&#10;q7/JSrxWiB/Pnde7niASDAAQERERUZviEABqF8pN9A236u0/AAzz9jJaPWQMABARERERkR4MAFC7&#10;YG/kKf40uVZZiV0ZmQCAKDc3o05DaCNiZx4iIiIiItKNAQBqF2xF5sauQiN3+u2/tu7/AGBrggES&#10;IiIiIiIyLQwAULtgKdSd5K+0puYO1aRWhVSKozm56p+DnJzuaPkNWZjxViYiIiIiIt3YaqB2wd3W&#10;Rufy0uo7GwDYfCmlXl6Ctk7edq2yUudyB/YAICIiIiIiPRgAoHbB085O5/JrlRV3qCa1Nqekqv8/&#10;ys2tzcsrqNAdAPCw0RwgEQgEbVEdIiIiIiJqhxgAIJOircHqpacHQIGeN+StaXdGZr23/0HObd/9&#10;XzXVoDbu1lYaPzfj0AAiIiIiIrqNrQMyKdoarO5a3nCrlFbX6O0m31rqvv0HAHdb2zYvM7GwSOuy&#10;LhYWcLC01LiMAQAiIiIiIlJh64BMilBLsj9roRB9XFx0bpt4Tfdb8taQXlKCtJKSep/diQSAunoA&#10;RHTrpnWZtvNJRERERESdDwMAZFJEOhqsfVx1BwCO5ubqXN4admdeafRZW/cAqDvbgCZ9XLQHAHSd&#10;TyIiIiIi6lwYACCTouuNdWRXZ53bHsnJRYVU2tpValBGTqPPPOzaNgCwOzNT5/IoHYERDgEgIiIi&#10;IiIVtg7IpAgEAq2N1mAHBzhqGeuusitDd2O5JdJLSvRm429tFVIpjujoAeBuawtPLfkRRCJRW1WL&#10;iIiIiIjaIQYAyORoa7iKzMww2sdb57abU1LaokoANHfFb+vx/5sv6T6eKQF+0DbRH7v/ExERERFR&#10;XQwAkMnR9eZ6rJ4AQEFFJXa3US8ATZn47Sws2qQsoPbtf8MZB+oSCgQY5+WldbnI3LwtqkVERERE&#10;RO0UAwBkckRCIQQCze+1/ezsEOTkqHP7tefOtUkuAF2Z+NvCD8nnUC6RaF0+pHt3dNHSyBcKhTDT&#10;cg6JiIiIiKhzYgCATJK5jrfXDwQG6ty2oKJSb9f5pmrr5IINpZeUYJOeY7gvMEDrMl3nj4iIiIiI&#10;OicGAMgkWehowA52d4NPF3ud269NPof0kpJWq0/6zdbblyGWnzipc3kfFxcEOzhoXa7r/BERERER&#10;UefEAACZJDMzM61TAgoFAjwaEqx3H68fOdrmb+7bYgrAVacTkaYnePFAkPZeEGz8ExERERGRJgwA&#10;kMmy1JFgb7iHB0KcdWfgL6ioxPITsa1SF3dbzQ39wFaeBeBoTq7erv9DunfHXd26al1u0YaJCYmI&#10;iIiIqP1iAIBMlkgkgpmZ9kv0xcgIvYnujuTkYnms7u70hvCws9U45d8wHVn4myq9pERvXW1EIjwf&#10;EaZ1ub5zRkREREREnRdbCmTSrCwttS4LdHDAfYE99e5jV0Ymfkg+1+K6LB0cre7yb29hgaWDoltt&#10;CEB6SQleOHBQZ9Z/AJjdKxTdrKy0Ltd1voiIiIiIqHPTPuE6kQkQiUQQCoWQy+Ualz8eHITk69eR&#10;oidJ39rkcyiorMTSQdHNrkugkxO2TZ/W7O21MbTxP9jDA9N6+Gpdbm5uzrf/RERERESkFVsLZPKs&#10;dbzxFpmZYWn/frAzIPHdroxMLI89ecen9NNld0amQY1/d1tbvNK3t9YhDwKBAFY6zhMRERERERED&#10;AGTyzMzMYKmja7uLlRXeHDjAoH3tysjEC/v/btUpApujQirF8tiTeDf2pN7Gv41IhLcH9NcZ5LC2&#10;soLubAhERERERNTZMQBA7YKlhQWEOrq3R3V1xpsDBxjUCE4rKcHsXXtaJS9Ac5wpLMLsXbuxKyNT&#10;77oWZmZ4Z9BABHSx17qOubk5RCKO5iEiIiIiIt0YAKB2w9rGRufyYe5uWHRXlMH7W5t8Dvdu/xO7&#10;DWiIt4ZrlZVYfOQonj/wNwoqKg3a5u2BAxDh7Kx1uUAg0DlEgoiIiIiISIWvDduRapkMJTU1xq6G&#10;UZmbmcFCodC6fJyXJxRKJT5PPGPQ/goqKvFu7EmsPXcOT0dEYJiPt0H5BJoivaQEm1NSDXrjryIy&#10;M8PiflHo7+qicz2xQICKSsOCCR2Ng4UlbMz5CCMiIiIiMhT/em5HrEQi/BCf0KSGZEf0Zr8oDPP0&#10;1Lr8Hm8vnCu+jr9zcgzepyoQYH86EcO8vTDMywtR7m7NDgakl5TgaE4udmVmGvy2v66nw3rhbg8P&#10;nev8kpqGDSmpzapfR+Blb4+NUybBnDMfEBEREREZhAGAdublqCjEFVxDcVWVsatiNO8lJMLO3BxR&#10;rq5a1/m/qD7oZm2JTWmXm7TvcokEuzIy1UGWICcnRLm7wd3WFkFOTur1+rq54lplpbpxX1BRgYLK&#10;SqSXlCCxsEhvYj9thBDgpT6RmODro3O9nVeyOnXjHwByy8vxXVIyXujbx9hVISIiIiJqFxgAaGe6&#10;WFrg1f798PqRo8auilG9E38aHw6ORkidRnlDc0JDMdDdHUtPnESlTNasctJKSpB2h2YM8LCxxad3&#10;D0ZXPWP6j+bl4QsjJTA0NRsvXsIYX18EO2u/DoiIiIiIqBYDAO3QMG8vjO3hiwNZV41dFaMRy2R4&#10;M/YUPhgUjSAnR63r9XJywrZJE/CfuATEFhRAeQfraCgzATAzoCeeDgvVu+7RvHy8l5B4B2rVPiiU&#10;SrwfexJrJ4zvVEMBisViHMvJrfeZmUAAa5EI/o4OCNQRGGu4fU8nJ0S6dKu3vFIqxb4rWXrr4WFn&#10;i0Hdu9f7TKFUYsflDMiVSjhaWWKUj+7eLNocy81FcZUYAoEAkwP8NX6/J/Lyca2yEg6WlhjdoNdM&#10;SXU1DmfXDgOa4O8Haw0zZRhSRlzBNeSWl2ssQ6Xu+epqbY3h3l5a9wMAo3x94Hh7atP0khKcyMvH&#10;dbEY1iIRvOztMdLHG/YWFupta+Ryda+kPm6u8HdwUC8rrhLjn5wc5FdUAADcbW0xxLM7vOy1zxxC&#10;REREnRcDAO3Uq/3741RBAcpqmtfVvCOokErxRuxJvUEAAIgZ0A/ZFRVYdjIOuRUVEAgMmTCw7UU4&#10;O+O9IYNgaUDj9WheHhv/GqSVlODn8xfwdGSEsatyx+SUleHjuHity0OcnfHO3UPgraURuCUlFesv&#10;XAQA+Hbpgk1TJ9dbXlJdrXP/KoM9uzcKAMQVXMOHp+IA1AYlwmd0g6ueGTwaKpdI8Nax46iRywEA&#10;dubmGNvDt9F6v6Wk4lRBAQDAwXI0+rm7qZflVVSoj2Gol2ejAIChZfyRno5/snPg5+CgNQBga26O&#10;2Lx8/JuXBwGAHybcg9Cu/5u941plJV775whq5HJEubliRlAgAODjuHhsS0tvtL+VCafxQlQfzAwK&#10;AlAb8FQdy6L+/dQBgN2ZmfjoZBwkDRKjrko4jckBAXg9egCEJvKsIyIiItPQeV6ZdTBdLC0wP8rw&#10;Ke86qgqpFP93IhZxhUV61/Wxs8OPY0Zh2cABcLexgVJppP4ASiWCHB3w9Yhh+OTuIQY1/n9Lv8zG&#10;vw4/n7+AnNtvVzubSJduuNvLC/3d3eFuawsASLl5E/P/PoQyDbko5Eoldmf+L5Ho1bIynGlw/1iL&#10;zHG3l5f6Xw+HLuplQz091Z9HdKvfcwAAdlzOUP+/qjdAU+3PylI3zAFge3rjRhi9sksAACAASURB&#10;VHJDH8fFQapjhpDWKEOXVwf2h7VIBCWAT+Li6/U2+uL0GdTI5TA3M8PrAwdCAGDflSx143+Ahzue&#10;7R2Jh3uFwsnKCmKZDJ/EJSD15k2t5V2rrMT7sacgUSjg5+CAJ8LD8GREOHo6OUIJYEdGBn7r5HlC&#10;iIiIqDH2AGjHJgb441B2Do7n5Rm7KkZVLZPhrZOn8HSvUNwf2FPv+oM93DHYwx0Xb5bgy+RkZN4q&#10;uyNDA8wEQB8XFyzq0xsu1tYGb/dx4hn83aC7N9UnUyjwfuwpfDl2dKd74zm3T29Euf3vzfeOjAy8&#10;H3sKBZWV2HwpBc/0jqy3/om8PNwQVwMAnKysUFJdje3p6ejr9r+kml2trbBixDD1z79cuIBvziQB&#10;AJYPGwpLoVBjXUpranA0N1e9jxviavx1OQNPRIQ36Xv5Kz2j3j4SC4uQXVYOny7au7Vnl5Vjw4WL&#10;eCIivM3K0MXNxgZz+/TGyoTTuHjjBnZmZGBKQAASCwtxKDsbADAnIly9/7jbPReCnZ2wavQo9X7u&#10;8euB2bv2AACO5uQi2NkZmpy+Vgj57SDm9/eMg+3tGUseCw/D/dv/wnWxGEdzcvFQaEizjoeIiIg6&#10;JvYAaOdev/3WiYC1Fy/hvYTTEBuY8K+XsxO+HjEce6dNwQOBPeFkadnqvQIEALrb2uD5iAjsmToF&#10;HwyKNrjxXywW48Wjx9j4N9DZoiJs4RtPTAkIQKSLCwDg0NXsRsv/uv1GPtKlG+4Pru1ifjg7B7dq&#10;alpc9p7MK5ApFLAUCrEkOhoAUFRVhdj8fIP3kXrzf4k3Xx84ADa3n2+GvKH/6fwF9Vj4tipDl/uD&#10;gxByu8H+deJZlNbU4LP4BACAn4MDHgvrpV7X4nYQJetWGQ5kXYXsdu+FQCcnfH/POPw8aQJm3v5+&#10;NLGoE4T59eIl9cwjVkIhVo8ZhXUT78HSwdEtOh4iIiLqeBgAaOdcbGzw8l19jV0Nk3E0Lx8Ljv2L&#10;XAMaAXU91SsUm+4Zhx1TJuGxkGD0sO8CK6EQaGLfAAEEsBGJEObshPm9I7F32hSsGzMa0/x7NGk/&#10;Z4qL8fw/R5FeUtqk7Tq775KSUVwlNnY1jC7StTYAkFVWVq+b+3WxGLF5tY3xCf7+mODvBwCQKhTY&#10;nXmlxeWquvsP8/bCYM/u6G5nBwD4swnTcf51uXZdF2trDPH0xMjb4+53Z15pNNZdZYinJ+zMzVEj&#10;l+OTuIQ2KcMQZgIB3hg0EEKBAKU1NXhm735klN4CACyOHghRneE+9/jVnvsauRxv/3sc4377HYsO&#10;/YNNl1LgamODICcnOOuYESS6u4c6keBP585jwpateGbvfnyXlAyJXI4QZ2d43j7/RERERCp8ddwB&#10;TA8MxN4rWUgqKjZ2VUxCVlk5njp4GDP8/fBIcFC9bNr6WAqFeDQ4CI/WefNWKBYjo/QWbtbUoEwi&#10;QZlUArFEBjtzc3SxMIeDhQVcbG0Q7OgIu9vdcJsrv7ISay9cxPGCay3aT2cllsnw0ak4fDJyuLGr&#10;YlQOda75shoJXGxqe53sysiEXKmEuZkZRvv6wN7CAlFurkgsLML29PQWdRc/V3wdV27VNnZVgYWJ&#10;/n5Ym3wOJ/LzUVRVpTcZYI1cjv23s+mP9+sBM4EAk/z9sSsjE7dqavBPdg7GaUjU52xlhXl9++Dj&#10;uHjE5ufjn+wcdLPR3NOmuWUYKsjJCQ+GhmDjxUvqrP/3BgU2mmmht6sLPhh2N1bExaOkuhpimQyx&#10;+fmIzc/HF4ln8HBoCJ6P6gttAyfsLSzw5djRePdELFJvlkCuVOL89es4f/061p07j+juHnhn6JAm&#10;Pf+IiIio42MPgA5i6aBoDgVo4I/MK3ji4GFsSTf87aMmbtbWGOzhjsk9fPFwUCCeCwvDwr698Ux4&#10;LzwYFIh7evjiLheXFjX+b0kk+Prcecz5+xAb/y10PC9PPWVaZyWr8xa77tD7nRm1b+iHenmqG4YT&#10;/f0B1I6hb5gMsClUb/+drawwwMMDwP8CAYYmAzycnY0KqbR224DaevVxc4XH7eSGf+rooj89sCd6&#10;de0KAPgsIQFiqeahQC0pw1DP9I5UBzucrKzwfN8+Gtcb4eONbTOmYfndQ3GPn596eJBCqcSvFy9h&#10;86UUneUEODrixwn34Kuxo/FASHC96QFP5hfg3RMnW3wsRERE1LGwxdhBeNnbqxNQ0f9USCRYe/ES&#10;/srKwuzgYIz18TZ2leqplEqxNfMKtl3OMDh3Aem3+nQiBnh4qN98dzbXbyf5E5mZqbuJJxYWIre8&#10;dmjMyfwCTPx9GwBAXidY8EeDZICGqpLJ8PfVqwCAMokEU7b+0WidPy9f1psMUJWYDwBePHBQ/f8V&#10;t8e360rUZyYQ4LWBA/Dknr0orhJjbfK5Vi/DUFZCIXy62KOoqgre9nbqBH0qStROtXhDLEY3GxuM&#10;9vVRTzGYXHwdbx/7F4VVVdiVmYlZWnpllEskuCGuhshMgCg3N3UiyPyKCnx4Mg7x167hWG4uyiQS&#10;dGEvACIiIrqNPQA6kAdDgtGnGX+8dwZFVWJ8cuYsxv+5A+/EJSD5+g2j1udM8XX8Jy4e9+7eiw0p&#10;qWz8t7IyicSgeew7IrlSiVMFteP8I7p1U487/6vOG3ixTIaS6mqUVFfXmyrwn+wclDYjGeDfWVfV&#10;17BMoVDvu6S6Wr1OcZVYZzLA3PJynCn6Xw+EuvuoO72frkR9wc5OuO/28J3k4sZDolqjjNYgkcsx&#10;desfmL1rDzZcuFhvWaRLNwzsXtuD4qa4WtPmAIBXDv+Dh3bsxNv/Hq/3eXc7O0y63bMBQL3vgIiI&#10;iIg9ADqYJdED8ciOXU2aD7uzOV5QgOMFBehua4sxXp4Y5eUFDzvbNi83t6ICh/LycSgnFwWVlW1e&#10;Xmd3LDcXR3JyMdzby9hVaVNlNbVvguVKBYqrxNh0KUX9pv+BkGAAtW+L/8nOAVA7Lv/BBm+Vr5Te&#10;wrLjJ2qTAWZk4uFeoU2qgyqpnp+DA5YNHVxvmVyhxIsH/kaVTIbtaZcx1NNTyz5qAxRCgQBfjR0D&#10;a/P6v54+i09AUlExdmVk4rm+fWBhpjl+Pbd3bxy6mo3r4sbJIFtShlypUE+f2JCztZXWsfqaWAqF&#10;iHJ3Q3zBNfyWkooIFxf1dXq2qAiHb39X/o4OWvcx2NMT54qv49KNm/guKRlzIsJhbmaGgspK/Pf2&#10;0AFrkQjutm3/bCMiIqL2gwGADsbb3h7P9I7E12fOGrsqJi+/shK/pKbhl9Q09HJ2xhgvT/RxdYFn&#10;K/7BfLW8HIlFxTiUl4c0ZvS/4z6Ni0dfN9cO3QX6jaPHNH4+JSAAI24Pedl3JUs9G8DM4CAEOTnV&#10;WzfIyQlrk88ht7wcf16+3KQAQOatW7hwu0fNRH+/RvsGgNG+vtiRkYHY/HwUVlXBrUEyQLlSid2Z&#10;tXkbBni4o/ftWQzqmh7YE0lFxSi7HczQlqjPxlyEBf3uwtJj/7ZqGdll5Zi8dZvGMvc/cF+Tk+3N&#10;69MHZwv3Q6pQYPGRo7ASCmEmEKDqdk8KoUCAJyMitG5/f3AQ/kq/jILKSqw7dx6/nL8AW3Pzej06&#10;Zof1gmWd6QKJiIiIGADogB7pFYq/r15F2s0SY1el3bh48yYu3rwJoPatWU9HBwQ6OCDAwQHuNjaw&#10;EYlgJRLW/lcohJVIBLFMhmq5HNVSGarkMlRJZcirrERGWRkul5Yis6wc1ezab1TFYjFWJZzGW4MH&#10;Gbsqd4StuTkCHB0xpWdAvW7gqgR83vb26kR5DU0O8Meas0nILitHYmGheky5Pqp9CwCM8+uhcZ0p&#10;PQOwIyNDnQzw6cj6DdsTeXnqt+vjb0+P19BIHx98EpeASqkU29PSdWbqH+3rg10ZHojNL2izMloq&#10;tKszvhw7GqtPJ+LC9RuorjNdY5CTE16M6qszH4OtuTnWjB+LlQmncTQnF3KlUt34d7G2xqNhvdQ9&#10;QIiIiIhUBEqlsmkTnVO7kHazBE/v3cehAEQAPhk5HEO0dD1va98nJePHc+f1rvd0ZASeitT+xpc6&#10;rjKJBMVVVQAAFxubJvdYqZHLUVBRCalCDkdLq06b/JKIiIj0YxLADirI2QmPh4cZuxpEJuGjk3Hq&#10;rtVEpqaLhQUCHB0R4OjYrOEqlkIhejh0QaCTExv/REREpBMDAB3Y7PAwBDk3Ho9L1NkUi8X44nSi&#10;satBRERERGRUDAB0YOZmZngzOhpmOubdJuostqdfRlJR46nhiIiIiIg6CwYAOrggZyc8GtbL2NUg&#10;MgnLY2M5FICIiIiIOi0GADqBpyMj4G1vb+xqEBldbnkFvj2bZOxqEBEREREZBQMAnYC5mRmWRA80&#10;djWITMLvqWkcCkBEREREnRIDAJ1EHzdXzAgKNHY1iIxOoVRieWwsp8gkIiIiok6HAYBO5KWovnCx&#10;sTF2NYiMLre8Aj+fv2DsahARERER3VEMAHQi1iLR/7N35+ExXf8Dx9+TRETIhmyyyp6IPYjGVrXV&#10;GmsVVUtLtVVUSy1FS2m/uqALRcXaIrXHXvua2kIp2fdNkEgiss/vj5j7y2RmkknQWM7refI8Zube&#10;c88999wx59xzPofprVtVdzYE4Zmw7voNwtLTqzsbgiAIgiAIgvCfER0ALxk/Wxt6OTtVdzYEodoV&#10;Fhez4Ox5iuTy6s6KIAiCIAiCIPwn9Ko7A8J/b2KL5vydnEJaTk51Z0UQqlV4ejqb/v2XkY0aVXdW&#10;XjhRUVEcOnQILy8vOnTo8FSP9fDhQ9atW4efnx+NGzd+qsfSxoMHD9iwYUO52/Tt25cGDRr8RzkS&#10;ALKzs1m9ejWRkZG4ubkxceLEp37MEydOEBMTw9tvvw3AqVOniIiIYPTo0U/92OqO/1/bsmULpqam&#10;dO/evVqOX1lFRUXo6uoC//21ehKe9/w/S0T5CS8ymVwuHn+9jE7GJzD9xMnqzoYgVDs9HR3+6NML&#10;26e0VOaqq9dY88/1Crd7p0ljxjap/sbrkzJ+/HhWrlyJg4MDUVFR6Og8vQFnKSkpWFtb88MPPzB5&#10;8uSndhxtJSQkYGdnV+42x44do1OnTv9NhgQA+vfvz86dO2nUqBGtW7dmzZo1T/2Y77zzDjt37uTO&#10;nTsAvPfee2zevJmMjIynfmx1x/+veXh44OHhwc6dO6vl+NpKSEjgnXfe4dtvv8Xb2xv476/V4ygo&#10;KGDq1Kl4eXnx3nvvAc9X/p9FovyEF5mYAvCS6mBnS1dHh+rOhiBUu8LiYuaLqQBPVE5ODps3b2bg&#10;wIHExsayf//+6s5Stfj444/JyspS+9e+ffvqzt5L5/Dhw7z11ltcv379P2n8C7Bs2TKmT59e3dmo&#10;0OnTpzl48GB1Z6PK7t69y48//khhYaH03vjx41m/fn015koQhGeV6AB4iU1t5YNJzZrVnQ1BqHbX&#10;0tIIvBVa3dl4Yfz5559kZmby5Zdf4ujoyPLly8vdvri4mIiICOLi4jRuU1RURHx8PP/++y/pTzB4&#10;Y2pqKrdu3SIrK0vjNgUFBURGRpKUlFSptGvUqEGdOnXU/imG6Srk5+cTHh5OYmJiuWnevn2b0NBQ&#10;cnNzK5WX0uRyOdHR0URERJCXl1ep/eLi4oiNjS13O8W55OfnK72flZXFrVu3ntj1S0pKIioqiqKi&#10;ogq3LSws5MGDB9jb26t8JpfLSUxMJCoqSqkBVZY29aC4uJjY2Fji4+MrzNP9+/cJDQ3l4cOHGrfJ&#10;zc0lMjKywmv+JOpFVZV3D3Xr1o22bduq3S8xMZHw8HCNZa5tfVNH23LTVk5ODqGhoeSUM3VSsc29&#10;e/fKTaugoICwsDDS0tKU3o+NjS33/s/MzOTWrVtERUVRrMUyts2bN6dv375qP4uJidH63qns8TMy&#10;Miqs16Dd/ZuUlERKSorSe8XFxcTFxREZGVnuvk/y3tHm+gvC80R0ALzETGrW5KMWzas7G4LwTFh5&#10;9RoJ5TQCBe2tWbOGRo0a4eXlxYgRI9i/f7/Kj/gdO3ZgYGBAUFAQDRs2xNXVFQcHB1q1akVUVJTS&#10;tosXL8bS0hJ7e3saNWpE3bp16dOnD9nZ2SrHzsjIwNTUVO387sGDB9OiRQsAoqOj8fPzw8rKCk9P&#10;T0xNTRkwYAD3799X2mfp0qVYW1vj4uKCjY0N3t7enDlz5nGLSFJUVMTcuXMxNzfHzc0NW1tbvL29&#10;OX78uNJ2165dw9fXF0tLSzw8PDAzM2POnDnS5xMmTMDW1lYl/aZNmzJkyBDp9aFDh2jYsCFOTk64&#10;urpSt25dZs6cSUWzAU+ePImHhwcODg44OjrSqlUr5syZg4GBgfQj3MXFhc8++4zmzZvj5uZGmzZt&#10;ALh37x5vvvkmdevWxdPTk/r16/P6668TExMjpf/HH39gYGDAv//+q3TciRMnYmVlJb1u2bIl77//&#10;Pr1798bGxgZnZ2ccHR3ZvXu3xrz/8ccf1KlTB4Cvv/4aAwMDTp4smQL3119/4enpia2tLc7OzjRo&#10;0IBVq1appKFNPTh+/Dju7u44Ojpib29P9+7dNXZ2fPHFF5ibm+Ph4YGFhQWLFi1S+vzhw4eMGTMG&#10;ExMTXFxc8PDwwNTUlJkzZyptV1G9KCs5OZlGjRrh4eGhscMtMTERAwMDVqxYofR+YGAgBgYGXLt2&#10;DdDuHipd/+7evYuBgQG//vor7dq1w9bWFjc3N+zt7VWevmtT39TRttxKW7JkCSNHjgRK6teAAQOU&#10;Pv/uu++ka2VkZMSYMWOUOi0ePnzI+PHjMTMzw8PDg3r16tGzZ0+Sk5OlbTZs2ICBgQG7d+/GxsYG&#10;d3d3LC0tmTBhAklJSbRt2xZHR0dsbW1p06YNt2/flvaNiIigc+fOmJiY4OnpibOzM5aWlvz5558A&#10;XL58GUdHRwCmTJlC/fr1AdV7B0o6Zx0cHGjYsCHOzs7Y2tqybds2jWWjzfEVx23Tpg2zZ8+Wysrc&#10;3Jz58+crpaXN/bt27Vrq1KnDihUrsLOzo0GDBtIUkq1bt+Lk5ISDgwMuLi40aNCAn376SekYT/re&#10;qej6C8LzSHQAvOR6OjvhZ2uj9fYtLS15w8Nd+hvi4U4/Vxd8rCzRlcnK3dfRxFjaz7xWLZXPX7Fp&#10;oJS2uj8XM9NKp6uN1tZWvOHhzmB3NzSdRfeGjrzh4U4zCwuVz/o4O5cc31D98bVJv7O9PW94uNPE&#10;vL7GfPZ2duIND3e6N3RU+cxAV5chj8qhdBrG+voMcHNlaisfprVpzVuNvNTOd2/bwJo3PNxpY22t&#10;9L62+z/vHhYWMv/s+erOxnMvMjKSkydPSkHHRo0aRXFxMStXrlTarqioiLy8PMaMGcPMmTO5du0a&#10;v/76KyEhIUqN97Vr1zJt2jQ+/fRT4uLiiImJYcGCBQQFBfH999+rHF8RcOz333+noKBAev/u3bvs&#10;2rWLoUOHAjB27Fju3btHcHAwKSkpbN++nUOHDvHRRx9J+yxdupTJkyfz7rvvEhkZSUhICI6OjnTt&#10;2pXw8PAKyyIrK4uEhASVv9JPkWbMmMH8+fOZNGkSERERBAcHY2pqSo8ePbh8+TJQ8hSsc+fOZGdn&#10;c+zYMeLj45k9ezbz58+XyrWgoEDtE6y8vDzpSXx2djaDBw/Gx8eHW7dukZiYyKxZs1i0aBFr167V&#10;eB5RUVH06NEDc3NzLl26xM2bN2nUqBELFiwgLy9P6jzIzc3lp59+wsHBgR9//JHJkydTVFREr169&#10;2LdvHwEBAcTGxrJr1y6uXbtGly5dyMzMBP6/PpR9slj2vPLy8li5ciU6OjrExsYSFRVF8+bNGTBg&#10;gFReZfXs2ZPg4GCg5LpfvHiRli1bcvHiRV5//XWcnJwICQkhKiqKsWPHMm7cODZu3Cjtr009iI6O&#10;pmfPnlIZ3bhxAxMTE7Zv366Sn/v377N+/Xr++usvIiMjGTduHDNnzlRqyEyYMIFt27axdetWkpOT&#10;+ffff+nduzeLFi2SOi+0qRelpaSk8Oqrr1JQUMDhw4fVjoaAkifveXl5Ko2cstdIm3uodP1TpDtl&#10;yhTatm3LlStX2Lt3L7q6ugwdOlTaTtv6po425VbWW2+9xcKFC4GSoIVLlixRulbLly9n06ZNXLly&#10;hYkTJxIQEKA0qmnYsGH8/vvvrFixgvj4eA4fPkxUVBRdunSRzklRdhMmTOCHH34gJCSEt956ixUr&#10;VtCqVSs6d+7M5cuXWb16NRcuXODLL7+U9uvRowd3797l3LlzpKSkcPbsWSwsLBg7dizZ2dl4eXlJ&#10;HSjTpk3j1KlTgOq9c/DgQYYMGYKPjw9Xr14lIiKCV155hTfffJPr19XHqdHm+IpjXbp0ia1bt3Lu&#10;3DlSU1OZOnUqc+bMYdmyZUr1oaL7t7CwkJycHObNm8fChQuZMWMGHTp0YO/evbzxxhs0b96ckJAQ&#10;bt68ycCBA5k4cSK//PJLpeqAtveONtdfEJ5HYhUAgemtW/FGSioPtejRfM3Rgf6uLmo/S3nwgFkn&#10;T/Pv3btqP3+nSRNecyj5wVG3lgHLr1xV+ry3szOv2pcfOOu7CxeJSFcOyFJRuhXRkcmY/UpbqfMg&#10;LjOL4FI99wrDvTxxNTMjIy+PN3btIbPU8NZ3mzbB3LAW4enppOUoD3vTNv03PN1pYm7Ohhv/ci1N&#10;fcCmWnp6TPZpCcDtBzlcKfWU4O3G3ozybsTDwkKG7dkLgJuZGUu6dMaszFSP95o15Y+bt/jp8hXp&#10;vZ7OTnRxcOBgdIyUv8rs/yK4lpbG9rBwBri5VndWnltr1qxBR0eHESNGAODs7Ey7du347bffmDdv&#10;HjVq1FDafsaMGYwfPx6Axo0bc+DAAU6cOCF9npqayrhx45TmEc+aNYuVK1dy5Yr6+jd69Gi2bt3K&#10;vn376NevHwCbN2+muLiYt956C4Dr16/TvXt3WrduDUC/fv0ICAiQGhf5+fnMmzePAQMGKD2dDQwM&#10;xMnJiW+++YbVq1eXWxa//PKL0g9ThQ0bNjBixAjS09NZsmQJI0aMkH7wOzs7ExQUhKOjIwsWLGD7&#10;9u389NNPpKenc/r0aTw8PKQyCAkJ0aojQiEuLo7MzExef/113N3dAZg5cyaGhobSa3UUHS3btm3D&#10;0tISKLnOFy9e5MaNG0rb1qpVi507d6Kvrw9AUFAQ58+f57fffpPqhL29PRs3bqRz586sXbtWqcGo&#10;DWNjYzZt2oTRo47ITZs2YW9vz7fffsvvv/+usr2JiQmNHq30YW5uLgV5mzt3LpaWlmzbto1aj76f&#10;Fy1axM2bN5k3bx4jRozQuh4sXbqUgoICAgMDsbGxkfJ1+vRplakQAOvWraNdu3ZAyRPGCxcu8PXX&#10;X/PBBx8gl8spKipi4cKFUv21srJi8eLFbNu2jStXrtChQ4dK1YvU1FQ6d+6Mnp4ef/31l8qT4aqo&#10;6B7SpGvXrixevBiAZs2a8emnnzJp0iRCQ0Np3LhxpepbacXFxVqVW1n16tWTRs+4uLiodIwEBgbS&#10;vHnJaMnvv/+erVu3cvToUSZOnMiFCxfYuXMny5Ytk6LF29rasnnzZpo3b87WrVuleg8ldW748OEA&#10;LFy4kPXr1+Pp6clXX30FlAzbX7FiBRcvXgRKpgV4enoyffp0fH19AbC0tOSTTz5hzJgxREZG0rRp&#10;U+n+tba2xtPTU235fPHFF9jb27N582bpezggIICOHTty7do16b4oTdvjQ0lnQUBAAD4+PtLxTp8+&#10;zTfffMPEiRORPXpIpM39K5fLmT59OlOmTFEqOycnJwIDA9HTK2m+/PLLL9y4cYMvv/ySd999F11d&#10;3Sd+75R3/QXheSU6AATMDQ35qGVzvgm+oPU+sZmZHIiOoYaODhaGhrS3tcGqdm2+69yJYbuDSC8z&#10;r9RYX58Odv8/PLWPszMrQ64pBV47FBND2KPhknZGRvR0agjAb9f+ofDRdtfLNIy1SbcirzRooDRy&#10;wN/NRW0DXcG0Zk0+aNGcReeDn0r65fkzNIzuDRvSqH49prb24e29+ymSy7GpU4dhXiX/6a+6eo2U&#10;Bw8AmNamNWY1a3L1dhp/hoaRX1xE94aOdLa3Z7iXJ2cTE7mcelvj8R53/+fRT5ev0N7WVuNojhfZ&#10;kiVL2LVrF/7+/kyaNKnS+xcVFUnL8clkMmnuZt++fZk2bRrbt2/njTfeUNpH0XhQcHZ2Zs+ePdJr&#10;RcM/Pz+f0NBQwsPDCQkJ4f79+0pP+Evr1q0bNjY2bNy4UfoRuH79erp164b1oxEuXbp0YePGjURE&#10;RNC7d29ee+01Bg0aJP1IvXz5MhkZGdSuXVvl6Xj9+vVVhuir07dvX958802V9xVzos+ePUtBQYHS&#10;EH34/1EMR44cAeDMmTO4urpKP1QVAgMDK8xDaS4uLjg6OjJ+/HiCgoLo0qUL3bp1q3DlhFOnTuHj&#10;4yM1xgB0dHTo16+fSoPM19dXavwDUmdO2XN89dVXsbCw4OTJk5XuAOjatavUeAAwMjKiY8eOnD59&#10;ulLpHD16lMaNG7Nlyxal92vUqEFkZKQ0YkObenDu3DmaNm0qNf4V6fTp00dliLW5ubnU+Ffw9/dn&#10;6tSpxMXF4eDgIC0jmZmZyc2bNwkPD5emHCjqvbb1Ii8vj86dO3Pz5k2OHTv2RBr/UPE9pIm6ex6Q&#10;RoNUpr6VpqOjo1W5VYaBgYHU+FMcw87OTnryrbhHs7KyVOpHjRo1OH78uFIHQKtWraR/16tXD0Bq&#10;WCtYWlpK02OcnJyk78OUlBRu3bpFaGioNLJE23MqKCjg77//5p133lHqhDU2NtbYkVrZ41tYWODn&#10;56e0f58+fTh69CjR0dE4OTkB2t+/pTtrHjx4wKVLl5g6darU+FcYOnQo77//PqGhoXh7ez/Re6ei&#10;6y8IzyvRASAA4O/qysHoWEJua9eYS8jKYm2ppc3q16rFxt49Ma1Zk4Hubqy+9o/S9j2dnaiho0Nk&#10;xn2sa9fGzMCAjnZ2HC01B/F4XDxQEjjJt4G11AGw/voN8jUEnNEm3Yr0isTNLQAAIABJREFUdS35&#10;8fFP2h0am9enva0t9WoZcPeh5oAwfVycCYqM5B8NT+ofN31N5MCi8+dZ16snzqamDHR3Y+utUCa3&#10;aom+jg637t1jS6lgdm51zQBYe/0655NKOh1OJyTi0MsEwxp6OJqYlNuAf9z9n0cPCwtZ/PcF/tfp&#10;6a5d/6zZuXOn9LTl+PHjdOzYkWbNmlUqjYMHD5KYmEhiYqLU0C5t+fLlKh0ANcuMLtHV1VV6gpic&#10;nMwHH3zAnj17KCwsxNzcHF9fX5X9StPR0WHkyJH88MMP3L9/n9TUVP7++2+lht6aNWtwdnZmw4YN&#10;zJ49m9mzZ2Nvb8/PP/9M7969pTm4+/fv5+jRoyrHMNJiGoynp6c05UCdu49GS6krK2tra+7du0dx&#10;cTH379/HQs3Uo8rS19fn5MmTzJkzh507d0rzan19fVm3bh1ubm5q90tPT5d+vJdWuoGmYGJiovT6&#10;7t27UuDDsqytrVUCoWlDXQPW3NxcJX5DeTIzM8nNzeXWrVvMnj1b5XMbGxsyMjK0rgfp6em4uqqO&#10;HFJ3bdWVW926dQGkQHrnzp1j0qRJXLhQ0jHfsGFDlYaztvUiOzsbPT09bG1tmTp1KsHBwSqNqKqo&#10;6B7SRN09D0j3fWXqW1nalFtlqPuekclkUl4V9UPdSB8LCwuVKS211ExTNDAwKDcPAQEBzJ07l/j4&#10;ePT09PDy8qp0J86DBw8oKiqq0veItsfXdF8CSvemtvdv6e+Sir4rAem75EneOxVdf0F4XokYAIJk&#10;Zts2Vd73zsOHHIktaXT7Nmig8nkfl5JG8J6ICKlx7u+mfipBZTxuunUNDHjl0RObb/++QGJ2Nroy&#10;GX1cNKeRmZ+PDJjWunWFcQ+qkn5FIjPus+lRoKx3mzahl5MT7WxsKJLLWXQumOJS/zHFZZb8mJzp&#10;68sIL0+cTEwolssZEbSXATt2sT2s/OHDj7v/8+pUQgIZlYiO/iIoHZANICQkpNJprFmzBmNjY86c&#10;OcO5c+eU/gYMGMCJEye4efNmpdIcMGAAJ0+eZNWqVSQmJnL79m12796NsbFxufuNGjWK3NxcduzY&#10;waZNmzAzM5NGA0DJj+758+cTExNDWFiYNE918ODBpKWlSel///33aufxV/Y81DE1LYlpUjbKteI9&#10;U1NTdHR0qFevnlJQMIXw8HDpiaimp65l4wLY2dkREBDAnTt3CA4Oloa9qhupoGBpaUlCQoLK++ry&#10;VJapqSnZ2dk8eDQqqbSUlBTpKai2+dd03OTkZK0aiAqGhobo6uoyePBgtdc3ISEBb29vreuBubk5&#10;d+6odgiriwivriwUAeMsLCxITU2lZ8+e5Ofnc+DAATIyMoiKiuK7775T2kebegFQu3Ztjh8/zvLl&#10;y7l8+bI0310Tba9FRfdQVVW1vmlbbk+Son6cO3dObf143OUmDxw4wNixY2nTpg0XLlwgOzubq1ev&#10;SkELtWVkZIS+vr7aMrx06ZLGgJCVOb6m+xKUO2+qcv8qOgM0fVdCyf3wpO8dQXhRiQ4AQXIxJfWx&#10;9ldEULcxUn7S06h+PZxMTCiSyzkUE8u+yJII3z5WVtgaqT4V0taTSLeXsxO6MhmRGfcJS09nf1Q0&#10;AP1cnDUG61v7z3UeFhbiYmbKEA/N82armr421ly7TkJWNnVq1GD2KyXDBzffvCVNoVBYevES+cXF&#10;mBvW4oMWzdnUpxdBAwfwSWsfLA0NKzzO4+7/vDLW18ewzFz1F52/vz8ODg4AODg44O/vX6n979y5&#10;w549exg4cCCvvPIKvr6+Sn+KKQVlI4uXJzMzk/Pnz/Pmm28yatQoGjzqXFQEAywvGribmxt+fn7S&#10;k+6hQ4dKT3Pu3r1L69atpTn8rq6uTJw4kQULFpCbm0tMTAwtWrTAwMBAZfh2UVERnTp1eiLzP319&#10;fdHT01M5RmZmJocOHaJTp04A+Pn5ER4eTkREhNJ248ePlxruderUIT09XalxmZCQoLQcnWLI+/Xr&#10;19HV1aV169YsWLCAYcOGcevWLY357N69O5cuXVKK0J+fn68UBVyT9u3bA6ic4+nTp0lNTZXOUTFC&#10;oHR+i4uLpeB9pR07dkypMXrv3j1OnDhB586dK8yPgp6eHm3atOHAgQMqDfIpU6bQqVMn8vLytK4H&#10;nTp14vLlyyr5P3z4sMqxo6OjVTqQdu7cSaNGjbCwsCA4OJiMjAw+//xzunfvLjV+FAHMFPVem3oB&#10;JQ11MzMzevfuzRtvvMGCBQu4elVzrBx11wJKpqwoaHMPVVVV65u25aZORdMWNFEMeS9bP6Kjo/H2&#10;9i43uKY2Dh06hFwuZ8WKFfj4+EjfYWXPqaL86+rq0qZNGw4ePKhUDg8ePODVV1/l22+/fazjQ0lD&#10;vOx0gh07duDu7i59d0PV7l8TExOaNGnCrl27VK5jYGAg5ubmeHl5PfF7RxBeVKIDQAAgLSeHHy+p&#10;j6CsrdxHQQRrlRla2PfR0+7gpGTSc3O5cvs2yQ8eIAP6qRkyqa0nka5iBMH+R8uO7YuMQg5Y1a6t&#10;diQDlAQ7XPNoisM7j4L/Pcn0tZFXVMT/gv+WXic/eMCqq9dUtruQksJbQXvZFxVN1qNAVPVqGTDQ&#10;zY31vXviWMFT1Mfd/3n1UcsW6Ou8XF+Pjo6OxMTEEB0dTUxMjPR0WlsbNmwgPz9fCnBVVocOHXBx&#10;cWHdunVar6VsbGyMjY0NBw4c4ObNm+Tl5XHu3Dn69+9PcXFxhettjx49mv3793Pt2jVGjRolvV+v&#10;Xj309PSYMWMGu3btIiUlhQsXLvDTTz9hbW1N48aNMTY2ZsqUKezatYuPP/6YsLAwwsPDGTlyJCdO&#10;nJAaro/DwsKCiRMnsm7dOubPn090dDQXL16kX79+ZGVlMWvWLADee+89jI2NGTJkCOfOnSM+Pp75&#10;8+dz7NgxadrGK6+8QnFxMRMmTODGjRucPHkSf39/peHFjRs3Ji4ujjFjxhAcHExqaip79+5l9+7d&#10;dOvWTWM+p06dio2NDT169GD16tXs2LGD7t27ExkZCZTf+Ojbty8+Pj5MnjyZP/74g/j4ePbt28ew&#10;YcNwcHCQrkurVq3Q09Nj9uzZnD9/nmvXrjFy5Ei1TyZTU1MZPnw4N2/e5OrVqwwaNIji4mKmTZtW&#10;qfKfM2cOycnJ+Pv7c/HiRRISEli8eDFLly6lSZMm1KxZU+t6MHHiRIyMjBg4cCCXLl0iIiKCcePG&#10;ERYWpnJcmUzGsGHDCA4OJjIyko8++oi///6bzz//HAAPDw9kMhkbNmzg9u3bZGVlsW3bNiZNmoRM&#10;JpPqvTb1oqxly5ZhZGTE22+/rXH+uImJCV5eXqxevZpdu3YRFhbGokWLlKbQaHMPVVVV65u25aaO&#10;YirH3r17NUbEV6dLly74+fkxe/Zsfv31V+Lj4wkODmbgwIEkJCTQsWPHSpy5Ki8vL6Bk+lROTg4p&#10;KSl88803BAQEAP8/wkTRaXPq1CmljprSPvvsM2JiYhg1ahQ3b94kLCyMt956i8LCQikQa1WPrzBi&#10;xAjOnDlDZGQkkydP5uzZs8ybN09pm6rev19++SXh4eG8+eab/PPPP4SGhvLRRx9x9OhRZs+ejZ6e&#10;3lO9dzQJDAykS5cuUuBGQXgevFy/cAWNvvn7glarAJSnzqPAT1mlIh7X0tOji2PJU0V9XV3eb96M&#10;95s3I/vRNr2cndCrQkPrSaTbwtICu0f/6Tc0MeH95s3o7+Yq5d9fw2oHAH/cvEVkxn0M9fT4+FHE&#10;2yeZvjYupKQQc78kaNLu8AjyNDzdiMvMYv7Zc/QI3MbY/QdZd/0GuUVFGOvrM6ZJxT/SHnf/500z&#10;Cwt6OavOP31ZKNaTrqyAgACsra159dVXNW4zZswY7t+/zx9//KF1ups2bSI/Px8vLy8MDAzw9/dn&#10;5MiRTJo0iX/++afcYExDhgxBT08PT09PlTmggYGBtGzZEn9/f6ytrWndujX5+fns27dPajQvWLCA&#10;efPmsWbNGtzd3XFzc+PIkSMEBAQwcOBArc+hPP/73/+YNm0aX3/9NU5OTrRq1YqkpCT27dtHy5Yl&#10;K340aNCAgwcPUlBQwCuvvIK9vT2LFy/m22+/lSKPDxo0iA8++IDff/8db29vunXrRu/evenatat0&#10;LHNzc/bs2UNOTg6+vr5YWVnRt29faZUGTczMzDh9+jRt2rTh008/ZfTo0Xh4eDB+/Hh0dHSkOdzq&#10;6Orqsm/fPjp16sSIESOwt7enV69euLq6cuzYMWkIdYMGDVi1ahXh4eG0bduWZs2a8fDhQ2bMmKGS&#10;ZocOHSgqKsLLy4tmzZqRkJDAwYMH1c4bL0/37t0JDAwkIiKCVq1aYWdnx5w5c5gyZYrSEpPa1AMr&#10;KysOHz5MTk4OPj4+uLq6cuPGDcaNG6dyXC8vL7p06UK7du1wcXFh48aN/Pzzz1J8DDc3N5YtW8aR&#10;I0ewtLTE2NiYefPmsXHjRlq0aCE18LSpF2VZWFjwww8/cPXqVZU12ktbt24dJiYm+Pv74+7uzpYt&#10;W1SWFtTmHqqKqtY3bctNnXbt2uHk5MRnn31WbtyOsmQyGXv27KFv375MnDgRe3t7fH19KS4u5sCB&#10;AzRs2LDS51/a6NGjGT16NHPnzqV27do0aNCAEydOcObMGXR1daVzql27NgMHDmTr1q34+fmpnY7S&#10;s2dP1q5dy8GDB/Hy8sLd3Z2rV6+yY8cOaZWMqh5fkYfBgwfTsWNHXFxcWL9+PcuXL1cpz6rev/36&#10;9WPTpk2cOXOGJk2a4OHhwR9//MF3330nBRJ9mveOJrGxsRw5ckRtmQvCs0omF5EsXnr7IqOYf067&#10;9c+ntWlNf1cXziQm8smxE0qffdOxAx3sbJU+6+PsXGFsgdmnTkvxAxR8G1jzQ+eShkTH3zerBAGs&#10;arqlzfVrS49y/nMuksvpv30naQ9LlvVb3+t1XM3MmHnyFMfi4mlibs6K7l2RPdpWVybjg8N/SUHx&#10;Kpv+r927SssA/nJFu/nXm/r0wsnEhF+uhLDhxr9KnzW1MGeKjw8GeroM37NXaWWEd5o0ZmyTxkRm&#10;ZDAiaB8A89v7ScsAzjtzttL7vwhq6emxrtfrUsfNk7Dq6jXW/FPxEyVFmQqqioqKiI2NJT8/H1dX&#10;13IbnKXl5ORgZWXF559/zqeffqp2m6ysLJKSkqhTp45SBPfSCgsLiY6ORl9fHzs7O3SewuiQvLw8&#10;oqOjqVOnjrQkmToJCQnk5ubSsGFDteWQnp5OQkICjo6O5QYqvHPnDmlpaVhZWWFmZlZu3mJjYzE0&#10;NJQCeimMGjWKw4cPk5iYWMHZlcjIyCApKQlLS0tp7n9ZeXl5hIeHU79+fbXBwry9vXF0dCQoKIiE&#10;hAQKCwtxcHCo8hBuhbi4OHJzc3FwcNAYYFKbeiCXy4mLi0Mul1fYmXbv3j3u3LmDo6Oj0soJCoqh&#10;9IaGhipL05VVUb2oCrlcTnh4OLq6ulKkfnW0uYcq43HrW2XKrbSCggLCwsIwMTEp9x7U5MGDB8TF&#10;xVG3bt1KxaPQxv3794mPj8fa2lrjvQMQERGBXC7HyclJYz0oKioiKiqKWrVqaX2eFR3/ww8/ZO3a&#10;tWRnZ5Oenk5aWpraev0k7l+5XE7Uo1GVDg4OagNaVve9IwjPOrEKwEvufl4eyx5zLfcaOjp0b+hI&#10;+0fL8QU9mosP/x8B/0JyCsfKDOXs5+qCe9269HdzLbehrs7jplunRg1effSfwrawMCLTM5Q+/7Bl&#10;Cwz19Ojj4qyx8XYtLY29kVH0fjTP/0mn/7ji7mfiVtcMGTCmSWNpioChnh6tH0XNvZ3z8Knt/zwa&#10;17TJE238C0+Grq5upZ/uQklk7oKCAqXh/2UZGRlJa2hroqenpzbC+5NUs2ZNlSWp1KnoB7uZmVmF&#10;DXooWcKufv36WuVt5cqVLF68mKioKOn4MTEx7Nmzh169emmVBpQEBKxoaknNmjXVrkeuTlUaaZpo&#10;01DUph7IZDIplkZF6tatK0X/V8fAwECrOgFPtiwUZDKZxpUhStPmHqqMx61vlSm30mrUqKHxSbg2&#10;ateujaenZ5X3L4+JiYnKChvquGgRYFhXV7fS32faHh+0/w6qap2VyWTldkhB9d87gvCsEx0AL7nv&#10;LlzkfhWinfs2aMDhNwYjo+Spqc6jBvCxuPhHy/mVDHv3fvQDc931G1xKVQ4ymFNYyDy/V2hpaYmd&#10;kRHxj4IIVuRJpNu9YUNq6uqSW1TEL5dDyCkz/cGjXj36ujjT19WFtddvKEXWL+3HS5dpb2uDSZkn&#10;Ro+T/hueHvR3U/3PecaJk5UK1Jiel0fgrVCGeLgzprE3vZyduJPzEAcTY+rUqIEcCCwn8Nfj7v+8&#10;aWZhweAKgjoKz4f58+ezcuVKEhISmDFjhsqTRKFyJkyYwPr162nevDmvvfYaOTk5nDhxgnr16rFo&#10;0aLqzp7wghH1TRAE4ekSHQAvsZPxCRyOia3SvroyGXUeRUnPKyoiLjOTA9ExbLn5/w1CRQC8tJyH&#10;XE5Vbbgej4snu3UBdWrUwN/VhR+1HInwJNJVpHEyPkGlcQ6wJyKSvi7OWBoa0rZBA85oGHKYmZ/P&#10;z5dDVKYjPE76+jo6agPQVSVWwrJLl8nIy2OopweWhoZS5P6ErGxWhIRwLin5qe7/vNDT0WFm2zYV&#10;LusoPB9ee+01EhISaNq0Ke+99151Z+e5Z2tryz///MP69eu5fv06ZmZmfPPNNwwbNqzC5RiftE8+&#10;+UTrJ5HC8+lZqm+Cdvr376/VaBFx/wrCs0HEAHhJ3c/L4629+0nTMhq38PwzMzDASL8Gd3Iequ2U&#10;eNr7P8smNG/KyMcY+lkeEQNAEARBEARBeFaIEQAvqR8vXxGN/5dMem4u6aXW3v2v939WuZmZMfzR&#10;UkeCIAiCIAiC8CITywC+hEJSb7O3VKA+QXhZ6chkzGzrK4b+C4IgCIIgCC8F0QHwknlYWMjC88HV&#10;nQ1BeCYM8/LEvW7F0YoFQRAEQRAE4UUgOgBeMiuvXtM62r4gvMhsjYwY17RJdWdDEARBEARBEP4z&#10;ogPgJRJ2L52tt0KrOxuCUO1Khv63oUYVVlYQBEEQBEEQhOeV+PX7kigoLuar8+c1rmcvCC+TQe5u&#10;NLewqO5sCIIgCIIgCMJ/SnQAvCTWX79B2L306s6GIFQ781q1GN+saXVn44V35coVFi1axMSJE/ni&#10;iy/YtWsXhc/48pFbtmzh4MGD1Z2NZ0JRUZH078jISFasWMHdu3c1bvOk0/4vnThxgnXr1lVp36qW&#10;QVmi7lXN45Tbk7p2Ffkv6/h/dU6CIDzfRAfASyDsXjrrrt+o7mwIwjNhmm9rDPXECqhPS1ZWFv37&#10;96dFixYsXLiQU6dOsXbtWvz9/XFwcODIkSPVnUWN5s6dy/Lly6s7G9WqoKCAjz76iFWrVknvXbhw&#10;gQkTJhAfHw9AQkICPXr04ObNm5VOf9WqVbz33nsa064OGzZsYOrUqZXer+y5PA5R96qmKuWmro4/&#10;Tf9FHf+vz0kQhOeb6AB4wRXL5Xx1/jwFxcXVnRVBqHY9nRrSzsamurPxwiouLqZnz54EBQWxbNky&#10;7t69S0hICNHR0Vy9ehVLS0u6d+/+zHYCLFu2jOnTp1d3NqrV3bt3+fHHH5VGa7Rr147AwEAaNmwI&#10;wOnTp6v81PW7774jPf3/R6OVTft5UvZcHoeoe1VTlXJTV8efdy/iOQmC8PSIx2AvuMDQMDH0XxAo&#10;Gfr/UcsW1Z2NF9qvv/7K6dOn+fHHH/nwww+VPmvSpAnHjh3Dy8uLUaNGERUVRY0aNZS2SUpKQkdH&#10;BysrK+m9/Px8YmNjMTMzo379+hqPnZmZSVJSEvr6+jg6OqKjIcBjcXExUVFR6OvrY29vr/RZt27d&#10;VLaXy+XExMRQVFSEnZ0dNWvWVJvuvXv3SEtLw87ODkNDQ435LCsrK4vExETs7e0rtZ86RUVFJCUl&#10;kZWVhbW1NWZmmpe4TE9PJzU1FTs7O2rXrl1uura2tgwaNEirPOTm5pKYmEhhYSEODg4YGBg8sbTL&#10;KigoIC4ujlq1atGgQQOt9ysuLiY+Ph4dHR3s7Ow0bleZ8iwrLS2NtLQ0TE1NtcqburqnUJlrVZW8&#10;JyUlkZubi4ODA7q6umq3yc3NJTY2FgsLi3LTioyMxMLCAiMjI+k9xT1saGiITTkdsHK5nMjISAwN&#10;Dcsts9LH0FRula2HpfOQlJREXl4e9vb26FVitJjiXrayssLU1FTtNsXFxURGRlK3bl3q1av3WHnP&#10;zMzkzp07ODk5lZuv1NRU0tPTsbGxUbougiC8vMQIgBdYfFYWv4Zcre5sCMIzYWrrVphoaLwJT8Zv&#10;v/2GlZWVxmHRJiYmTJs2jYSEBPbt2wfA2rVrqVOnDitWrMDOzo4GDRqwc+dOAH755Resra1xc3PD&#10;wsKC4cOH8+abb/Laa69JaUZERNC5c2dMTEzw9PTE2dkZS0tL/vzzT2mbHTt2YGBgQFBQEA0bNsTV&#10;1RUHBwdatWpFVFSUtF3Tpk0ZMmSI9PrQoUM0bNgQJycnXF1dqVu3LjNnzkReKphqTEwMXbp0oV69&#10;enh4eFC3bl0mTZpEQUFBuWVVUFDA+++/T7169fD09MTS0pKAgACsrKz46aefAEhMTMTAwIAVK1Yo&#10;7RsYGIiBgQHXrl2T3lu8eDGWlpbY29vTqFEj6tatS58+fcjOzpa2admyJR9//DGjR4/G3NwcT09P&#10;LCws+PrrrwG4fPkyjo6OAEyZMkXqcCl9vCVLljBy5EgpvQEDBgDw8OFDxowZg4mJCS4uLnh4eGBq&#10;asrMmTOl49evX5+wsDDpely+fFkp7aSkJGrXrs0XX3yhUl4dOnSgQ4cO0uulS5dibW2Ni4sLNjY2&#10;eHt7c+bMmXLLHOD48eO4u7vj6OiIvb093bt3V/sUv6LyVHcuAPv378fDwwMLCwsaNWqEjY0NjRo1&#10;qnC6RNm6V9G1Ko+2deH999+nd+/e2NjY4OzsjKOjI7t375a2UZzbunXrsLa2xsPDg/r16zN06FCl&#10;tMaMGUPPnj0ZNmwYLi4uWFhYkJycTFFREXPnzsXc3Bw3NzdsbW3x9vbm+PHj0r53797FwMCAxYsX&#10;4+XlhaurKzY2NrRq1YrQ0NAKj1G23Cqqh5rqOMBff/2Fp6cntra2ODs706BBA62G1KenpzN06FDq&#10;1q2Lp6cnZmZmDBw4kMzMTKXtDh8+jL29PW5ubtSvX5/27dsrTQvQ5h6KiorCwMCAZcuWSfkcPny4&#10;2nOKjo7Gz88PKysrPD09MTU1ZcCAAdy/f7/CcxIE4cUmOgBeYAvPB/NQDAcTBNrb2tLRzra6s/FC&#10;e/DgAZcuXaJTp07lPjXr0aMHUDKMHKCwsJCcnBzmzZvHwoULmTFjBh06dOCPP/7ggw8+YMiQIYSH&#10;h3Pu3DlCQ0PZsmULeXl5QMlTzh49enD37l3OnTtHSkoKZ8+excLCgrFjx0qNlKKiIvLy8hgzZgwz&#10;Z87k2rVr/Prrr4SEhDBx4kQpb3l5eeTn5wOQnZ3N4MGD8fHx4datWyQmJjJr1iwWLVrE2rVrgZIn&#10;cB07diQuLo7Dhw8THx/PihUrWLNmDe+//3655fXpp5+yatUqfvrpJ9LS0ti8eTOffvopaWlp0jBe&#10;uVxOXl6eyrBexfkUP5ratXbtWqZNm8ann35KXFwcMTExLFiwgKCgIL7//nul81u+fDm3b9/m+PHj&#10;nD9/nlatWjFjxgwuXLiAl5eXNLR/2rRpnDp1SuV4b731FgsXLgRKArAtWbIEgAkTJrBt2za2bt1K&#10;cnIy//77L71792bRokWcPHkSgFOnTuHo6Mhrr73GxYsX8fLyUkq7QYMGtGvXjvXr1yudb0REBKdO&#10;neLNN98EShr/kydP5t133yUyMpKQkBAcHR3p2rUr4eHhGss8Ojqanj17Ym5uzqVLl7hx4wYmJiZs&#10;375daTttylPduYSGhuLv70/z5s25desWSUlJbN++ndjYWD744INy60PpuqfNtdKkMnVh5cqV6Ojo&#10;EBsbS1RUFM2bN2fAgAFSZ4bi2kycOJHVq1eTnp7OH3/8QVBQkNQJBCVP+E+ePElISAhLly5l1qxZ&#10;WFtbM2PGDObPn8+kSZOIiIggODgYU1NTevToIR1DUcdnzJjB4MGDuXv3LufPnycjI4OuXbtK97Cm&#10;Y5Qtt4rqoaY6fvHiRV5//XWcnJwICQkhKiqKsWPHMm7cODZu3KixvOVyOb179+bgwYOsXbuW+Ph4&#10;duzYwcGDB1U6Qr/44gtmzpzJ1atXWblyJcHBwUyePFnrvEPJCIK8vDxmzpzJqFGjWLx4MWPGjFF7&#10;TmPHjuXevXsEBweTkpLC9u3bOXToEB999JHG8xEE4eUgpgC8oHaGhxOSeru6syEI1c5YX59PW7eq&#10;7my88JKTk4GSId3lUQwBTkxMlN6Ty+VMnz6dKVOmSO999dVXtGjRQgrw5eLiwo4dO3BxcZG2iY2N&#10;xdPTk+nTp+Pr6wuApaUln3zyCWPGjCEyMpKmTf9/xYcZM2Ywfvx4ABo3bsyBAwc4ceKE2nzGxcWR&#10;mZnJ66+/jru7OwAzZ87E0NBQev3rr78SFxfH1atXadKkCQCjRo0iIyODjz/+mDlz5qgdYp6Zmcny&#10;5ct5++23GTduHAC9evVi0aJF0uvKSE1NZdy4cUpzoWfNmsXKlSu5cuWK0rbGxsZs27ZNGla8bNky&#10;mjZtKjUwFedmbW2Np6enyrHq1asnXWMXFxfs7e0pLi6mqKiIhQsX0q9fPwCsrKxYvHgx27Zt48qV&#10;K3To0AFPT0/09fUxNjbG29tb7bmMGTOGoUOHcu7cOdq2bQuUBOkzMDBg6NCh5OfnM2/ePAYMGMCi&#10;RYuk/QIDA3FycuKbb75h9erVatNeunQpBQUFBAYGSvVw06ZNnD59WqkRqU15qjuX8PBwOnfuzMqV&#10;K6Wh1v3792fgwIFKT9a1VdG1UqeydWHTpk1SXjdt2oS9vT3ffvt49AjhAAAgAElEQVQtv//+u7Td&#10;9OnTGThwIABDhgwhNDSUOXPmEBYWhpubG1DSAbhp0yaaN28OlDwVX7JkCSNGjODLL78EwNnZmaCg&#10;IBwdHVmwYIFSx8urr74qbdemTRvWrFlDhw4d+P3336V7ouwxytK2Hqqr43PnzsXS0pJt27ZRq1Yt&#10;ABYtWsTNmzeZN28eI0aMUHvMw4cPc/bsWVauXMnw4cOBku/Azz//nL/++kup827+/PlSx2CTJk04&#10;cuSI1HDXNu8Kr732GsuWLZNep6SkqJzT9evX6d69O61btwagX79+BAQEKI1gEgTh5SQ6AF5AaTk5&#10;LLt0peINBeEl8FHLFpgb1qrubDwXlixZwq5du/D392fSpEmV2lcxd7iioe8PHz4EUJnvXvrHbXp6&#10;Ojdu3ODzzz9X2sbOzg4fHx/ptZOTE3v27AFKfgDfunWL0NBQqWFRNi+KH8IKzs7O0v5lubi44Ojo&#10;yPjx4wkKCqJLly5069ZN6YndkSNHMDIy4vLly9ITTSgZ1iyXyzlx4oTahsPFixfJz8/n9ddfV3p/&#10;4MCBVeoAUDT28vPzCQ0NJTw8nJCQEO7fv69SBk2aNFGaU+zs7AygMly5MnR0dNiwYYOUzs2bNwkP&#10;D5eG5FdUJ0rz9/fHzMyMTZs2SR0AmzZtkt5XPB2uXbu2NBJDoX79+krDy8s6d+4cTZs2VZqHXqNG&#10;Dfr06cO2bduk9ypTnqX17t2b3r17S/O8w8LCuHHjBhcuXKhUGShU5VpVJu9du3ZVmhNuZGREx44d&#10;pdE5CoppHgp9+vRhzpw5nD59WuoAqFOnjlLD/OzZsxQUFCgNzwcwNTVVGwi07DHat2+PiYkJp0+f&#10;lu6Jssco63Hq4dGjR2ncuDFbtmxRer9GjRpERkaSkJCgtnNTkXafPn2U3p8+fbpKcMJXXnlF6bWD&#10;g4M0wqGyeS/9falJly5d2LhxIxEREfTu3ZvXXnuNQYMGIZPJKtxXEIQXm+gAeAF9d+GiGPovCICf&#10;jQ29nMsPkCSU2Llzp/QE/vjx43Ts2JFmzZppvb+NjQ36+vpK83bVUXxeNuq7iYmJ9G/FnGx1QbIs&#10;LS25ffv/RzcFBAQwd+5c4uPj0dPTw8vLSymIYGllA/jp6upqfBqmr6/PyZMnmTNnDjt37pTiEvj6&#10;+rJu3Trc3Ny4ffs2eXl5zJ49W2V/GxsbqbOjrIyMDACVoIZ169bVOlhZacnJyXzwwQfs2bOHwsJC&#10;zM3N8fX1VRuwUF0ZAI/9VPDcuXNMmjRJGp7esGFDlQ4XbdSsWZNhw4ZJ0wv+/vtvIiMj+fnnnwGk&#10;a79//36OHj2qsn95Qc7S09NxdXVVed/a2lrpdWXKs7TCwkI+++wzVq5cSVZWFrVr16ZFixYV7qdJ&#10;Va5VZfKu7j4xNzdXmSNedjtzc3MApe1K37+AtOZ92bJVvHfv3j1pCou2eSl7DHWqUg8zMzPJzc3l&#10;1q1bGu/ljIwMtR0AivwpyqQ8Za+BTCZTupaVybs2ZbFmzRqcnZ3ZsGEDs2fPZvbs2djb2/Pzzz/T&#10;u3fvCvcXBOHFJWIAvGD+ionlRHxCdWdDEKpdLT09prepfAPkZRUTE6P0OiQkpFL76+vr06tXL44e&#10;PUpSUpLG7RTzaRVDitUxNzdHJpORkKD6XVa68X/gwAHGjh1LmzZtuHDhAtnZ2Vy9elVpfvLjsLOz&#10;IyAggDt37hAcHMysWbMICQmR5qIbGxtja2tLQkKC2r93331XbboWFhZAyXDt0h48eEBubq70WtOT&#10;utLbQMnT05MnT7Jq1SoSExO5ffs2u3fvxtjYuMrnXhmpqan07NmT/Px8Dhw4QEZGBlFRUXz33XdV&#10;Sm/MmDHcuXOHQ4cOsXHjRmxtbenatSuAdE7ff/+92jIvL9ieubk5d+7cUXn/3r17Sq+rWp6ff/45&#10;33//PVOnTiU0NJTMzExOnjypNGrlaatM3kvfSwrJyclYWlqWu51iuk/Z7UpTRMFXDE0vLSUlBVNT&#10;U6WVOtTlJSUlpdxjlFXVemhoaIiuri6DBw/WeC9rmrKi6KRMS0tTej8tLY2LFy+q3KtPOu/lMTAw&#10;YP78+cTExBAWFiZNGRg8eLBKfgVBeLmIDoAXyP28PL69cLG6syEIz4RxTZuIof+V4O/vj4ODA1Ay&#10;NNXf37/SacycOZPi4mLefvttcnJyVD7fv38/q1atYtCgQXh4eGhMx8jIiFdeeYWtW7cqzc2OiIjg&#10;77//ll4fOnQIuVzOihUr8PHxkZ6wKQJmFRUVVfocFBRDgq9fv46uri6tW7dmwYIFDBs2jFu3bgHg&#10;5+dHdHS0ytzqzZs307x5c65eVb8KS6tWrTAyMmLXrl1K7ytWRlCoU6cOgFKkcCgZXq2QmZnJ+fPn&#10;efPNNxk1apS0fJoiAFxly0Cb4cFltwkODiYjI4PPP/+c7t27S08n1V0HbdJv0aIFTZs2JTAwkD//&#10;/JORI0dKjcUWLVpgYGCgNGRfcYxOnTopBXUsq1OnTly+fFmpPIuLizl8+LD0ujLlWfZcDh48SKNG&#10;jZg7dy5ubm7o6OhQVFTEmTNnHqsuaquydeHYsWNKDdR79+5x4sQJOnfurLTd/v37lV5v374dmUxG&#10;p06dNObF19cXPT09leuUmZnJoUOHVPYte4xDhw6RnZ2tkpfyaFsPy143PT092rRpw4EDB3jw4IHS&#10;Z1OmTKFTp05S4NGy/Pz8ANV7d/ny5fj6+pKVlfVE865J2XO6e/curVu3luJhuLq6MnHiRBYsWEBu&#10;bq5Kh68gCC8X0QHwAvnuwkXua/hPShBeJs0sLBjs4V7d2XiuODo6EhMTQ3R0NDExMRrXsS6Pj48P&#10;P//8M8eOHcPHx4fly5dz6tQpgoKCGD9+PH379qVx48b8+uuvFab1zTffkJycTJcuXdi6dSsBAQF0&#10;7doVuVwu/dj18vICSn5s5+TkkJKSwjfffENAQACg+mS3Mho3bkxcXBxjxowhODiY1NRU9u7dy+7d&#10;u6W1xz/88EPq1q3LoEGD2L9/P0lJSezcuVOK+N64cWO1adesWZOZM2eyefNmvvrqK2JiYti/f79K&#10;dG4TExO8vLxYvXo1u3btIiwsjEWLFinNUzY2NsbGxoYDBw5w8+ZN8vLyOHfuHP3796e4uLjSZaDo&#10;dDh16pRSR0NpimH2e/fu5fr163h4eCCTydiwYQO3b98mKyuLbdu2MWnSJGQymVIejIyMuH79OqdP&#10;ny53ObLRo0ezYcMG0tLSGDVqlNL5TpkyhV27dvHxxx8TFhZGeHg4I0eO5MSJE+U2SidOnIiRkRED&#10;Bw7k0qVLREREMG7cOMLCwpTS17Y8y56Ll5cX4eHh7N+/n4KCAsLCwhg5ciShoaHk5uZqnBLypFS2&#10;LqSmpjJ8+HBu3rzJ1atXGTRoEMXFxUybNk1pu7lz57Jlyxbi4uJYuXIl33//PePGjZM6GNSxsLBg&#10;4sSJrFu3jvnz5xMdHc3Fixfp168fWVlZzJo1S2n73bt38+WXXxITE8OhQ4d455138Pb2LnekUFna&#10;1kN1dXzOnDkkJyfj7+/PxYsXSUhIYPHixSxdupQmTZponMbx6quv0qZNG6ZNm8a2bdtITEzkzz//&#10;ZPHixQwfPlyrqQGVybsmZc+pXr166OnpMWPGDHbt2kVKSgoXLlzgp59+wtraWuN3kyAILwfRAfCC&#10;OBmfwOGY2OrOhiBUOz0dHWa2bYOuCHRUJYr1pKtq3LhxHDt2DBsbGz744AM6dOhAnz59+PPPP5ky&#10;ZQpnz56lbt26Fabj5+fH4cOHkcvljB49mrlz5zJ58mSaNWtGjRo1gJJGouKz2rVr06BBA06cOMGZ&#10;M2fQ1dXV2IDVhrm5OXv27CEnJwdfX1+srKzo27cv7dq147fffgNK5jIfO3YMKysrevbsiY2NDf37&#10;98fPz4/9+/crDXEua/r06cydO5dFixbRsGFDBgwYwNixY1W2W7duHSYmJvj7++Pu7s6WLVtYuXKl&#10;0jabNm0iPz8fLy8vDAwM8Pf3Z+TIkUyaNIl//vlHac32itSuXZuBAweydetW/Pz81A6Zb9euHU5O&#10;Tnz22WcMHToUNzc3li1bxpEjR7C0tMTY2Jh58+axceNGWrRooXQd3nrrLcLCwmjfvr3Sk/eyRowY&#10;ga6uLn5+firz9hcsWMC8efNYs2YN7u7uuLm5ceTIEQICAsptMFpZWXH48GFycnLw8fHB1dWVGzdu&#10;qARe1LY8y57L//73P1q0aEHPnj3R19enadOmmJqaStNeHqc+aqsydaFDhw4UFRXh5eVFs2bNSEhI&#10;4ODBgzg5KcdNmTRpEu+99x4ODg58+OGHjBkzRikCvSb/+9//mDZtGl9//TVOTk60atWKpKQk9u3b&#10;R8uWLZW2HTt2LJs3b6Zhw4Z0794dNzc3Dh48KN3r2tC2Hqqr4927dycwMJCIiAhatWqFnZ0dc+bM&#10;YcqUKUrLJ5Ylk8nYvXs3vr6+DB48GFtbW9544w2GDBkirWDyJPOuibpzCgwMpGXLlvj7+2NtbU3r&#10;1q3Jz89n3759VYo1IgjCi0MmF+uBPPceFhbyxu4g0tQMuRWEl82E5k0Z2ahRdWdDsurqNdb8c73C&#10;7d5p0pixTV6spzIPHjwgLi4OQ0NDbG1tpSBm2rh16xa2trbSky0FR0dH/Pz82LRpk/Te/fv3iY+P&#10;x9raWm3gwMd1584d0tLSsLKywszMrNxtbG1tyw1EV9bDhw+Ji4vD2tqa4uJizMzM+OGHH5RWG5DL&#10;5YSHh6OrqytFgi+rqKiI2NhY8vPzcXV1rVRZqxMREYFcLsfJyUltWoon3CYmJlJwNMXQYkNDQ+zt&#10;7TWmnZyczL1793BycpKWXKuKwsJCoqOj0dfXx87OrtwOl9LkcjlxcXHI5XKNHV7alqe6c0lOTubu&#10;3bs4OTmprHbxX9Am797e3jg6OhIUFERCQgKFhYU4ODgoDSX/888/GTx4MBcuXMDb25uYmBhsbGwq&#10;Vb8B8vLyiI6Opk6dOiqB9O7cuYO5uTmLFy9m6tSpREREYGxsXKm5/2VpWw811fG4uDhyc3NxcHCo&#10;VADHe/fucfv2bRwcHKpcr7XNuybqzikrK4ukpCTq1KmjtAKGIAgvL7EKwAvgx8tXRONfEAA3MzOG&#10;PxoWLlS/2rVrq11LXhtjx44lOzubS5cuoadX8l/V7t27iY2NZc6cOUrbmpiYaBUVu6rq16+vErG/&#10;KtuoU6tWLWldcsXqAGXJZDJpuTVNdHV1VZ7cPg4XF5dyP69RowaNynS0GRgYlBvbQcHa2lptdPjK&#10;0tPTUxvVvyIymUyKd6GJtuWp7lye1PlVVWXrgrro9mVpe23VqVmzplb7ymSyKl3PsrTNq6Y6XpWG&#10;N5Ss4qHN6KbyPE45g/pzMjIykr5jBEEQQHQAPPdCUm+zIyy8urMhCNWuZOi/rxj6/4KYO3cuffr0&#10;wdvbGx8fH5KSkjh58iSvv/46b7/9dnVnTxAEQRAE4bmkO2/evHnVnQmhah4WFjL12HEyS0XJFoSX&#10;1ejG3nRzLP+pXnW4nJrKFTVLXJXVwtKSFo8x7PVF4+zszNChQ5HJZGRnZ2Nvb88nn3zCl19++djD&#10;259VMpkMExMTOnXqVK1PkIUXn6GhIW3bti13hI6enh4ODg60b99eZSrOkyKTyTA1NaVTp07lBhUU&#10;BEEQnhwRA+A5tvTSZTbfvFXd2RCEamdrZMTvfXpRQ8s5wP+llzkGgCAIgiAIgvBsefZ+LQtaCbuX&#10;ztZbodWdDUGodjoyGTPbtnkmG/+CIAiCIAiC8CwRv5ifQwXFxXx1/jzFYvCGIDDI3Y3mFhbVnQ1B&#10;EARBEARBeOaJDoDn0PrrNwi7l17d2RCEamdrZMT4Zk2rOxuCIAiCIAiC8FwQHQDPmbB76ay7fqO6&#10;syEIz4SZbdtgqCcWMxEEQRAEQRAEbYgOgOdIsVzOV+fPU1BcXN1ZEYRq19OpoRj6LwiCIAiCIAiV&#10;IB6dPUd0ZDLW9Xy9urMhCIIgCIIgCIIgPIdEB4AgCMJT1MLKEplMVvF2lpb/QW4EQRAEQRCEl5lM&#10;Lheh5AVBEARBEARBEAThRSdiAAiCIAiCIAiCIAjCS0B0AAiCIAiCIAiCIAjCS0B0AAiCIAiCIAiC&#10;IAjCS0AEARSESqgoZIY2wd4EQRAEQRAEQRCqg+gAEIQy5HI5BQUFFBYWUlRcXGGjXxOZTIaOjg56&#10;urro6emhq6v7hHMqCIIgCIIgCIKgPbEKgCAARUVFFBYWUlBYSHFx8VM5hkwmo4aeHnqP/gRBEARB&#10;EARBEP5LogNAeGkVFRVRUFBAQWFhlZ/yP44aenrUqFFDdAYIgiAIgiAIgvCfEB0AwkunuLiY3Nxc&#10;CouKqjsrAOjo6GBQs6boCBAEQRAEQRAE4akSHQDCS6NYLicvN5eCwsLqzopaurq6GNSsKWIFCIIg&#10;CIIgCILwVIgOAOGlkJuXR37+/7F33/FNVvsfwD9J03QlHXTvTVsoo4VCC0IZBWQJgguvcFEURWR6&#10;VUAUr3BdqAzRHyJO1AsiiiIbBMoopdBCqXTv3dKmuxlt8vsjTW7TPk9Gh13f9+vF60XzPDnPeUbS&#10;nu8553ukPV0NvfB4PJiZmtKKAoQQQgghhJAuRQEA0q9JZTJIJJJOzfEXSaQoFTeiuL4epQ2NqJJI&#10;UCeToVYqRZNCAaGxMYR8PoR8PuzNzOBibg5nC3M4mJp2qu4mfD5MTEw6VQYhhBBCCCGEqFAAgPRL&#10;CoUCDY2NaO7APP9amQyJFZWIKy1DbEkJKsXiDtXB3JiH0Y6OGOvkiBBbO9iaGt6Y53K5MDczA5fL&#10;7VAdCCGEEEIIIUSFAgCk32lubkZDY6NBvf4ljY2IKytHTHExbpeVo7kbPhZ+1taIcHbCWEcH+FlZ&#10;wZAB/uZmZpQkkBBCCCGEENIpFAAg/YpMJkOjAT32uXX12Jf0F26WlnZjrdrztrTEiuHDMMJ2kN7v&#10;4fP5MKUpAYQQQgghhJAOogAA6TckUikkEole+1ZIJDiQmoZT2TnoyQ/AaEdHLA8eCk+BhV77Gxsb&#10;w6yTuQUIIYQQQgghAxMFAEi/0CgWQyaT6dxPKpfjRF4+vr13Dw2y3rEcIAfAHB9v/DMwAEJjY537&#10;84yMYG5u3v0VI4QQQgghhPQrFAAgfZ6+jf9b9yuw504iiurqOnwsMx4PvJaEfHwjI/CNuKiT/u/Y&#10;DTJZh/MHWPL5eGboEMxwdwNXxxKARkZGsKAgACGEEEIIIcQAFAAgfZpYIoFUKtW6T5NcjkOZWfg+&#10;OQVyAx53Z4EFQhwdEerggFBHRzjrOUy/TipFmkiE+NIyxJeWIqG0TO9jAsADri5YO2K4ztEAPB4P&#10;5mZmBpVNCCGEEEIIGbgoAED6LH3m/Jc0NmLbjZtIr6rSq0whn48J7m54IjAA/jY2XVFN1EmlOJ6Z&#10;hRNZ2UgTifR6j4O5OTaOHoUhNtZa96OcAIQQQgghhBB9UQCA9ElNTU1oaGzUuk9+fT02Xo1BuY79&#10;AGVv/7JhwxDp7gYBn99V1WwnvrQUXyYmIV6PVQdMjIywJXwMRtnZad3P1MQE/G6sMyGEEEIIIaR/&#10;oAAA6XMUCgVqdczjT7hfga034lCvIzeAkM/HsmHBeDwosCurqFN8aSl23YzXOSKAy+HghWHBmOft&#10;pXU/C3NzGBkZdV0FCSGEEEIIIf0OBQBIn1NXXw+5XM66Pbe2DmsvX9aZ5T/S3Q2bI8K7tcdfl0PJ&#10;KfjybhJqdeQx2BI+FuMcHVi3czgcCAWCrq4eIYQQQgghpB+hAADpU3Ql/asQi7Hm8hWUN7AP+xfy&#10;+VgzKhSzfX26o4oGSxeJsO3ada2jAUyMjPDBA+MRaG3Fuo8xjwczSgpICCGEEEIIYUEBANJnNMvl&#10;qK+vZ90ubW7GmstXkVVdzbqPs8AC70dO7LIEf12lTirFzlvxOJ6ZxbqPlYkJPps0EXZakv7RVABC&#10;CCGEEEIIG25PV4AQfTXqSOb3RXKK1sb/YBsbfDdrZq9r/AOAgM/H5ohwraMSqiUSbI27iSYt0x90&#10;JUYkhBBCCCGEDFwUACB9glQm0zrv/8/CIvyupfd8sI0NPp02tVvm+6eLRKjTkWxQX5sjwrF29CjW&#10;7SmVInyZksq6XaFQQKIjnwAhhBBCCCFkYOL1dAUI0YdEImHdVlDfgJ0Jt1m3d2XjP6G0DNEFBYgv&#10;KWWcsz/Yxgb+g2zweGBAh0caPB4YgHSRiHU6wC/pGRhha4twlqSAEokEJrQsICGEEEIIIaQNygFA&#10;ej2pTAaxWMy6fevNeFwpLGTcJuTz8em0qZ0e9p9QWoadN2+pG/3OAgtMdHODs4UF/AfZIL60DMX1&#10;9UgoLUVxnTJPQaijI94YFw4nC4sOHXPDpWhcyi9g3OZhaYlPIyeAz2UexGNiYkJBAEIIIYQQQogG&#10;CgCQXq+2rg5sj2lCRSU2XLnK+t73Iydiortbp46/61Y8DianqH9eOyoUjwcFsu5/KDkFO2/Fq39+&#10;IyIcszqw4kCdVIolJ06qAwptLRkShH/4+zFuo2UBCSGEEEIIIW1RDgDSq8lkMtbGv1Qux2eJiazv&#10;fSIosNON/20x1zUa/+9HTtTa+AeAx4MC8X7kRPXPW2Ou44SW/ARsBHy+Rjlt/TclFeUsIyMUCgWk&#10;XZSXgBBCCCGEENI/UACA9GraGrG3KyqRV1PLuM1ZYIE1o0I7dewvE+9qzMOf7eujd0BhorubRkb/&#10;nbfikc6QM0AXfxsbPDt8GOM2mVyOP3JyWd8ro2SAhBBCCCGEkFYoAEB6LYVCgebmZtbt/01NY922&#10;OSK8U8cuqa/H/sS7Gq+FOjAn3WPzeGCA+v+1UikOacner6scZwFzHoHj2TmoZQmSNMvlWldOIIQQ&#10;QgghhAwsFAAgvZa23v+/qqpwr6KCcVuooyNCHR07dWymxrqzgXPq/W1sIGyViC+aJaGfLgI+H88O&#10;Yx4FUCuV4nR+Put7ZTQNgBBCCCGEENKCAgCk19LWeD2Tx97oXTY8uNPHvsTQqGZa9k+X1qsP1Eql&#10;qOtgg3yWrw/rKIBjmdlgy+Qpa2rq0PEIIYQQQggh/Q8FAEivpFAoWIevS+RyXGQJAHRF7z8Axsz7&#10;HUnk104nFt1gGwVQ0tCAJJbREHK5nDWJIiGEEEIIIWRgoQAA6ZWatMz9v1ZSCjHL9tk+3p0+dh1L&#10;8rw0kQgJpWUGlVVcX6fxs6DVlABDzfL10ZhS0NpZLdMLtF1LQgghhBBCyMBBAQDSKzVrGbp+paiY&#10;8XUhn49ZrTLvd5S2RvrOm7cMGsbfeiRBV4xMYFuF4M595hEAgPZrSQghhBBCCBk4KABAeiW2XmsF&#10;gNtlzL3w+i7Rpw+2+fZpIhG2XYvRq4y2Sf+6YnRC65UFWiupr0dpYyPjNhoBQAghhBBCCAEoAEB6&#10;Kbb5/7n19aw98BPdui4AEOnuzrrtUn4BtsVc11lGdMH/AgCDbWy6ZHRC25UFWkuqqGR8nZYCJIQQ&#10;QgghhAAUACC9kLakdSmiKtZtoY4OXVaHxwKYe9pVjmdmYeXZ86zBiHSRCMdbkgYK+XxsHhfeZXVj&#10;O897WlYpkFMiQEIIIYQQQgY8CgCQXkdbACC/tpbxdScLi04l2GvLWWCB2Tp67ONLS7Hk+AmkMzS8&#10;t11TjhAQ8vn4dNpUjeUAOyuEJZdAZlU163sUNAqAEEIIIYSQAY8CAKTX0RYAyKthDgDYmJp0eT3W&#10;jgplHW6vUlxXjyXHT+JQSqr6tW0x15EmEsFZYNHljX9AOZ2ASR5LcASgaQCEEEIIIYQQgNfTFSCk&#10;LW2D1bNrmHu5nSwEXV4PAZ+PzRHheO1StM59d968hYTSUhTX1SNNJEKkuxs2R4R36agEFScL5gSF&#10;9TIZxM3NMDUyareNpgAQQgghhBBCaAQA6X20NFarxBLG19kaxZ01saUhr49L+QVIE4nwRFAg3ouc&#10;2C2Nf4B9hQIAkLCtnkABAEIIIYQQQgY8GgFA+gw5ABnLUHZTXvte766iygWgT+Z/ADiYnAIAWDZ8&#10;GATGxt1WLyZs14cCAD3vXkUFxE1NOvcbamcHE4ZRHIQQQgghhHQWBQBIn9HUg/PYOxIEiC8pxeZx&#10;4V2eAwAAuBwO47B+CUtDnwIAPe+tK9dYk1i2duihufCwFP4NNSKEEEIIIQMNTQEgfUZPN2Fn+/rg&#10;u9kz9d4/TSTCyrPnEZ1f0I210iRtphEAhBBCCCGEEGYUACB9Bo/D6dHjp4tE6oSAulYHUKmVSvHa&#10;pWicyMzqzqqp8Y2YP9KcHr52hBBCCCGEkJ5HUwBI78PSWDXqwUbsl4l3sT/xLgDlMnyfTpuK+NIy&#10;bIu5jlqpVOf7t7ZMHZjVMpWgs9iy+ptwWQIAXXJUQgghhBBCSF9GIwBIr6OtsWrM0sAVNzFnv+8K&#10;22Kut2v8C/h8THR3wy/zH0Koo6Ne5WyNuY6E0rJuqycA8FmuD1tQhRBCCCGEEDJwUACA9ClsS+CV&#10;1Nd3y/G2xVzH8Zbh+0I+v93yfgI+H59Om4q1o0L1mhawNSYGdTJZp+qk7f2mbCMAKABACCGEEELI&#10;gEcBANLraGusuguYs6OLJOIur8euW/Hqxj8AbI4IZw1APB4UiE+nTcVgHRn/i+vqcahlmcCOSq8U&#10;Mb5uY2oKPsvycVwKABBCCCGEEDLgUQCA9DraAgBsy6NViSVdWoeE0jIcbNVQdxZYYKK7m9b3+NvY&#10;4NvZM9VLBrI5lJLaqbqliZgDAP7W1qzv4bBNDSCEEEIIIYQMGNQqIL2OtgCAN0sAIKe6ukvrsPPm&#10;LY2fHw8M1Pu9myPCsTkinHV7rVTaqVwA6SwBAC8ta8dzKQBACCGEEELIgEetAtIrsQUBhmgZYh+d&#10;X9Alx04Xidr1susa2t/WbF8frUEAtl58fcSXljK+PtTWlvU9NAWAEEIIIYQQQgEA0isZscxltzc1&#10;hZMF8zz8hLKuybAfz9A772/DPryezWxfHzwRxDxyoE6PpZllKSIAACAASURBVAOZpItEKK5jTngY&#10;zFJHDodDSQAJIYQQQgghFAAgvROPJQAAACPt7Rhfv5Sf3yXHZmqcC/TI8M9k2bBgvVYH0NeJrGzG&#10;132trSAwNmbcxuPxuuz4hBBCCCGEkL6LAgCkV9LWaI1wdmZ8vbiuvsumAXQVAZ+PUEeHdq87s4xi&#10;0IUtyPGAiwvreygAQAghhBBCCAEoAEB6KS6XC7ZB66PtbGFtYsK4LbqgewIAbIn39OHPkD8gxNHR&#10;4HISSstYh/9P07JCgbbRFIQQQgghhJCBgwIApNfisQ1p53Ix1cOdcdvxzCyU1DM3kvXFtNxfemXH&#10;AwBtgweDbWzgLDB8BMD+xLuMr4+0t4e9qSnjNiMjI5r/TwghhBBCCAFAAQDSi/FZAgAAMNfbi3Ub&#10;W0NZX/4MDfRDKakdLq9txv/HAwMMLiOhtIw1+/8sby/W9xlruYaEEEIIIYSQgYUCAKTX0tZ77Wxm&#10;hvEs896PZ2Z1asg+AKwdNUrj5zSRCCcyswwuJzq/QGPYfqijI2b5+hhczs6btxhfdxMK8YAT+3QC&#10;CgAQQgghhBBCVCgAQHo1baMAnhjsx7pt5834Th13orsbZrdpqO+8FW9QYCFdJMK2mOvqn50FFng/&#10;coLBdTmUktpuFIHKI/5+MGIJkvB4PNY8CoQQQgghhJCBhwIApFfja1lCb7CVFUYxZNgHgPjS0k4N&#10;2weAzRHhGkGAWqkUK8+e16vcE5lZWHn2PGpblhQcbGODT6OiDF5OsKS+Hl+yTGmwNzfDVBfmFREA&#10;7deOEEIIIYQQMvBwFAqFoqcrQYg2jWIxZDIZ47aChga8cP4CZHI54/bvZs9kzMJviPjSUuy6Ga/R&#10;Cy/k8zHR3Q2hDg5wFggAKAMECWVluJSfrx72L+Tz8VhgAJ4dPqxDx/7n8ZOsvf+bx4RhgrMT4zYu&#10;lwtBB5caJN3jsd+OIb+2Vud+hx6aCw9L4d9QI0IIIYQQMtBQAID0enK5HHVaMvt/k5qG/7L0yjsL&#10;LPDd7FkQdMFc+HSRCMczs5AmEiGhtIx1PyGfjxBHB4Q6OGC2r4/Bvf4qu27F42ByCuO2EAcHvBcx&#10;lvW95mZm4PF4HTou6R4UACCEEEIIIT2NWgik1+NyueDxeGhqamLc/rivLy7kFzAu/1dcV4+VZ87h&#10;0+lRnQ4C+NvYYO3o/yUHrJNK2/XOhzqyJ+QzxInMLNbGv4mREVZpGVGgul6EEEIIIYQQ0hrlACB9&#10;ghnLOvcAYMYzwuawUazJ8NJEItYs+p0h4PMR6uio8a8rnMjMwtZWyQPbWhMyEq4W5qzbtV0rQggh&#10;hBBCyMBFAQDSJ3A4HJiYmLBu97eywuqQkazbj2dmYcOlaNSx5BLoLXQ1/md4emCqK/Pyh4By2T8j&#10;I6PuqBohhBBCCCGkj6MAAOkzTPh8cLnsj+yD7m542M+Xdful/AKsPHOu1wYBDqWkam38hzjYY6WO&#10;ZIKmWoIkhBBCCCGEkIGNAgCkT9E1vH35kCBM9XBn3Z4mEmHBr79pTeL3d6uTybDhUrTWaQqBg2yw&#10;JSwMJloCIGampuCwTIMghBBCCCGEEAoAkD7FyMhIay83l8PBqyEjEe7szLpPrVSKF8+ew5eJd7uj&#10;igZJKC3DkuMncCm/gHUfL0tLbB07BmY89qH9xsbGMO6ClQ4IIYQQQggh/RelCv+bKQDIaeXFTjEy&#10;NoaRTIZmuZx1n9dHh+KDhNu4XFDIus/+xLs4npWFNyIiEOLo0B1VZVUnk2HbtRitDX8AcBcK8N64&#10;cFhqWUqQw+WCb2KC5gH6XLElfySEEEIIIYRoogDA34wD4Ju7SdjfC3qf+zIhn4/dE8bDRSBg3M7n&#10;crExNAR3y8tRJZGyllNcV48Xz55DqKMjnh0+rNsDASX19TiUkorjmVmolbLXC1Au9/f22DGw0TLi&#10;oU4mw+pLl1HIsATiQPHKmDAsGOzf09UghBBCCCGk1+MoFAO027AHyeRyPHvqNNIqRbp3Jqwczc2x&#10;Y8J42OrIC/D8hYvIqanVq8zBNjZ4PDAAEz3cIejCIfXR+QWILijA8cwsvfa3NTHFrsgHYG9mxrqP&#10;pLkZr1y9hlRRVVdVs08y4/Fw6KG5sDdnv1a9wWO/HUN+re7n8NBDc+FhKfwbakQIIYQQQgYaCgD0&#10;kLRKEZ4+eYqmA3SSm0CAXRPGQ6BliDwAHEhNxfcpaQaVHenuhhBHR4Q6OsDfxsag95bU1yO+pBTx&#10;ZWWILy1FcZ2ePfQKBaI8PfCKliUNVV69GoM79+8bVK/+aoKbGz6YNLGnq6EVBQAIIYQQQkhPowBA&#10;D9p1Kx4Hk1N6uhp93mAbG7wbMVZnj312bS22xNxAaWNDh45jxuPBxMgIZsbMM2ekzXJIm5vRIJN1&#10;aD6+FZ+PDaNDEWpvr3Pft2/cxNXiYoOP0Z+9/cB4TPPy7OlqsOruAMDR9Ix2AUUuhwMzHg9uQiEC&#10;bQdp5EtIrazEX/crtJbpZGGBca4u6p8bmppwOb8AGVVVEDc1wcHcHMPs7TDSQXPqTEfKVkmuqERy&#10;hfK9Ea4ucLawaLcPU/kcDgd8LhdCPh9D7exga8Y+Muh2WRkSy8tR3tAIG1NTBA4ahAhXF7TOJlHR&#10;KMal/HwAygBT2xEm53JzUSORwl0oRJizE+uxuvu+tC2fy+GAx+XC2sQEwx3sWfOHFNXV4XJBIUpb&#10;pg85Cywwwc0NTgzX25BzyKmpQXxJqdb6A8AwezuDA6uEEEII6TzKAdCDlo8YjqsFhXo1Cgi7NJEI&#10;ay9fwfvjIrROB/AWCvHd9Kk4kZuHzxLvQqYliSCTxqYmNDY1oUoi6WyVNXA5HDzu74elQYE69xU3&#10;NeGN2BtI1NFAGIg+vBGHMc5OsNKSM6E/234jTuuIIleBAB9PmawOLlwrLMK+O4layxzr7KxuaKZW&#10;VuKVC5dQ3tjYbr9h9nZ4Z+IE2LVMWTG07NY+iotTN4Dn+/vhtbFj2u2jT/lLg4fi+ZEjNF4TicXY&#10;GH0Zd8rK2+3vY2WFj6ZMUjeAC2prsf1GHADAXShsFwD44k4i8mpqMdXTQ2sAoLvvi7byBcbGeHN8&#10;BCa4ualfk8rl2B57A38wTEfaEXcL8/39sD5sNHitlhw15BwSy8rV102bl0JDKABACCGE9AAKAPQg&#10;Mx4Pm8LHYsXZcz1dlT4vv7ZOGQSICGdNDKgyy9MDszw9sC/pHo7lZEPabFggoKsYcTiY6u6Gl4YP&#10;g4kR+xJ/KtUSKTbFXEdGdfXfULu+p0YqxfYbcdg24YGerkqPchcK4WVlBQBQKBQorKtDdnU1Cuvq&#10;sC0mBvtmTG/3ngfcXMFB+9UUAgYpG2gKAG9euYryxkZYm5hgurcXrE1M8Nf9ClwtLMTd8vt4P/YG&#10;tk+KNLjs1rKrqzV6v89k52DVqFCY89h/VbUuX9zUhKT799HY1IRvkv5CiKMjxrQ0zqVyOV48ew45&#10;1TUAgPGurnAVCpBWKcLtsjJkVVdj1bnz+HHuHBhzu36F3O64L0zlyxUK3G9sRGplJepkMrxx+Sp+&#10;eXgeBrUER9+8fEW9+oiXpSVGOSmvz62SEuTU1ODX9AxUS6T4z8T2nyN9zsHZwkIj4JBUXg6RRAIh&#10;n68xUsRdSNNcCCGEkJ5AAYAeNtLRAbN9ffRODkfYlTU0Ys3lq9g0OhQhegyjXx48BMuDh+C/aek4&#10;mpmNKmnX9uyzsTA2xgwPdzwfPFTv92RWV2Nr3C0UD+Bs//o4n5uHaV4FiHR3071zPzXV00Oj51sB&#10;4NWLl3ClQNlQr5JIYN1mlMR7kRO1LqdYUl+PvJZEmq9HhOMBN1f1ttcuRSM6vwDXCovQJJdr9Bzr&#10;U3Zrv2dkAgBsTExQJZGgoakJZ7NzMM/fj/U9bctPrazE0hOnACiTb6oCAD+lpKob/+9HTsTEVs/I&#10;13eTsO9OIgpq6/Bnbh5meHvpVV9DdMd90Vb+L2np2H4jDpLmZkTnF2C+vx+uFhaqG/+zfX2wKXws&#10;uC3lyxUKvHf9Bo5lZuLPvDzEFBUhwsVF6zGYziHM2UljRMTa8xcQW1wMd6Gw1+fpIIQQQgaCru/m&#10;IAZbFRoCe3Pznq5Gv1AjlWLDtes4kKp/wr9Fg/1xaOZ07Js6GWOdHPXqjTeUMZeDEba22DlhPH6Z&#10;9aBBjf8TOTl48WI0Nf719NGNODQ0NfV0NXoNDoDAQYPUP3ck6Quf+7/PxG/pGSisq1P//HLYaHw5&#10;cwYOzJkFjp6NVSYyuRwns7IBAPP8/TDKyREA8Gt6hkHl+NnYqBvNilZneypLGWQNc3bSaPwDwD+G&#10;DsEzw4Lx8ZRJGsGN7tQV90WbiFbTK6rEYgBQX18+l4uVoSHqxj+gnIr0YuhI9fefal9tuvscCCGE&#10;ENL1aARAL2BlYoJ/hY3Ga5eie7oq/cb3Kan4q6ISr40KgY2ec8I9BQK83TLfOL2qGr9n5yC+rAxV&#10;EimaFIZNEzDicGDJ52OEnR3meHlimJ2twefQIJNhV+JdXCwoNPi9A1l5YyM+uRXPOHd8IKiWSJBT&#10;o+zpbmqWI6emGkdaAmK+1laMn4ddN+PB1HZ/NGAw3IRC2JqZIszZCXHFJbhSWIgrhYXwtLREmLMT&#10;xrm6YoyzE2tPta6yVaLzC1Ddkl/jQR9vuFta4mZJKVIrK5FaWYmAVg3N1nJrasDlcKBQKFAvk+HX&#10;tHR1Es6wluHt9TIZMquUU2dC2yQsBJQN4udGDGcsHwCOZ2UhvlQzsV2V2LARQ91xX9jIFQqcaDWq&#10;zLllWtS9lukVIxwcGI9nbWKC4fb2iCspQVJ5+xVGOnIOhBBCCOldKADQS0x0d8M0L0+czcnt6ar0&#10;Gwnl5Xjuz4tYNiQQMz0Nyw7vb22Fl0M0E4glV1Yiq7YWIokENRIJaqRNkMvlEPL5sDbhw9rEFF6W&#10;AgyzNbyx31ZsSSl2J97FfYaEa0S3o+kZmO7thRCGxl5/92t6BmOv+SBTU2weF8H4nsOpqYyvR7q7&#10;qRua2yY8gA9ib+B8bh4AZcM7t6YGP6emwcNSiP9MmAA/G+sOlQ0Av2co6zzE1haelpZwMDfHhzfi&#10;0NjUhF/TM7CBJaDzj2PHGV9/yM8XkzzcASgz+qtYdqCRejo7x+D3tNVd90XleGYWbhSXoEkuR0l9&#10;PWqkUnX5qhEPFS3fJ44W7CPOVNsqGL57OnIOhBBCCOldKADQi7wcNho3ikvUvWCk82qlUuy8nYjz&#10;+YVYHzICLgxLXOkraNAgBLH0QnYVkUSCz+7+hehC6vXvrHdiYvHt7JlaE8j1RzamprDi85FfW6vu&#10;CX8xZCTm+fuxLgm3iGUFCgfz/31eLPl8bJvwAJYNr8aFvHzcKC5GUvl9NCsUyKupxdo//8TP8+fB&#10;tM0UGn3KLqmvR1xxCQBgpo83AGWS1Mke7jiRlY0z2TlYzZIM0NfaGiKxGJUtw9wH29jglbFhCLaz&#10;U+/D4/6vG71eJmOsjzYT3Nzg0Gaa1unsbNQZUFZ33ReV8sbGdis0eFlZ4t8PjIdZy3UzNjKCVC7X&#10;ugKKtLkZAGDCcK07cg6EEEII6V0G1l/GvZyViQlWh4Zga8z1nq5Kv3O3ogJPn/sTD3p64FE/X7jp&#10;WCng73a/sRG/ZmXjj5xciGn+epcoqK3F57fvYN3oUT1dlb/VPD9fPD9yBIrr6/HimXMoqa/HweQU&#10;THB3Y22krQwN0ZpsTtLcjPKGRjQ0yTDYxgbew6zwzLBg1Eql+PpuEv6bnIKKRjFii4rbJWDUVTYA&#10;/JGZpZ4//sWdRHx1N0l53JbPQmNTE85k52A+QzLAb2fPBJfDwZeJd/Fl4l2kiUQ4l5OrEQCwNTMD&#10;l8OBvCVzPZNf0tIR5uzEmJ3+0YDB7Zb6iyspNigA0B33pbVJHu6Y5uUJDjgw5RnBycICXlZWGmsI&#10;OJqbI6u6GhmiKtZyVFMlHNose9jRcyCEEEJI70JJAHuZWb4+GP83JaEaiE7l5mHZ+Qv4z81bSBGJ&#10;ero6yKmpxfb4BPzjzDn8nJFJjf8u9nNqGhLKynq6Gj3C2cIC/5n4AIw4HFSKxVh//kKHer8BZZb8&#10;R3/7HctOnlYPLQcAIZ+PRUFB6p9VvfCGkCsU+KMl+z+gTOQpEoshEos1kjke1ZIMkAPg2eHD1MvP&#10;HUpJ1Rg+b2JkpJ4OcikvH01tesATy5Vr1z/22zEcTE4x+BwM0ZX3pTUvS0tM8fDAZA93RLi4wLtN&#10;4x8AwlsSA2ZWVSGhtP3nIqGsDJlVyuBAhCv776HuOgdCCCGEdD8KAPRCr40JUw/ZJN0jurAIa6Kv&#10;YPmfF3EkMxNVf+O0izqpFMezc7Aq+gqev3AR51qW5SJdT65Q4J2YWK1DnvuzIba2+GfLihPF9fX4&#10;ND6Bcb/KRjEqGP6JWhr041oag01yOd6+GgNRy+elQdaEz+/cUZfj07JGvCFl3yguQWlDAwBgfdho&#10;fDt7psa/J1qGwadWViKlslLr+W6MGAurljn+n8bfRlGr3v5FQ5TlVEkk+E9MrPozn1JZibevxgBQ&#10;ZsL/OwKwXXVfDPWwv786y//G6Mu4mJePZoUCzQoFrhQUYnP0FQCAqZERHtay9KIh50AIIYSQ3oVa&#10;mb2Qvbk5Vo8KwfuxcT1dlX4vt7YW+5LuYV/SPYx2dMRI20EYbmuLgEE2XXqcjKpq3Km4j8T7Fbhe&#10;Uqr7DaTLFNTW4tukv/Ds8GE9XZUe8fSwYFzKL0BmVRV+Tc/ATB8fDLO309jnoV9+ZXyvhbExzj3+&#10;KIbb22GShzsu5uXjamEhZh0+Aks+H7VSqXrofpizE0Y42LcrQ1fZquR/AmNjzPP3A5+rGZe2CjLB&#10;oeQUKKAcBcCWDBAAbExM8K8xo/HG5auQNDdj+4047JgyGQAw3tUVTwQF4mByCk5lZ+NUdjaMuVyN&#10;4NBzw4cxTgHoDl1xXwzlJhRgQ/gYbLt2HdUSCTZGXwaXwwEHUM/pN+JwsCF8LFz0mCalzzkQQggh&#10;pHehAEAvNd/fH6dzcnGbYZgm6R43S0txs2WpLxMjIwQNsoGTuTnsTU1hb24OBzNTOJibw87UVN2L&#10;1lpRXR1KGxtR3ihGeUMDysRilDY0IkUkQiMN7e9R3yb9hQlubl0e2OkLeFwu3hgXgWUnT6FZocB7&#10;15XJEQ311vhx2C9IxNH0DNTJZOqpAGY8Hmb5+GBl6EiDy6ySSHC5ZZnLKZ4e7Rr/gHLeepizE24U&#10;lyiTAYaGai0zytMT53PzcDEvH9eLinE2JxfTvJSrgKwZFQp/G2t8l3QPuTU16sa/l5Ullg0fhigD&#10;VwvpjK66L4Z60NsbrgIhvr57F9eLiiFvafhzAIx1ccay4cM08idow3YOPIb7SAghhJDegaNQKBS6&#10;dyM9Ib+2Fv84dnzADl/uzTgAOK2Sc8npY9TrDbaxwVezHtQ7qVpXe+y3Y8ivrdW536GH5sLD8u/p&#10;he4IuUKBorp6NDTJYM4zhrPAoseuaWeIxGKIJBLYm5lBOEAT2Emam1HW0ACFAnCwMG+3ggMhhBBC&#10;+h8K0/di7kIhnhsxvKerQRgooGwIqf6R3i9NJMIP9+71dDX6PC6HAzehAINtbOAmFPTJxj+gXNLO&#10;x8pqwDb+AeVIJ3ehEB6WQmr8E0IIIQMEBQB6uX8MCcLgAThsmZDu8MWdu3r1whNCCCGEENIfUQCg&#10;l+NyOHg9PBzGNKeSkE5rksvxTkysOuEZIYQQQgghAwm1KvuAwYNs1MstEUI653ZZGQ6npOrekRBC&#10;CCGEkH6GAgB9xJLgoX/b8lSE9Hf77iSivKGxp6tBCCGEEELI34oCAH2EMZeLTeFjwe2jCbcI6U0a&#10;m5rwfuyNnq4GIYQQQgghfysKAPQhIx0d8FhgQE9Xg5B+4WphIY5nZvV0NQghhBBCCPnbUACgj1k+&#10;YjhNBSCki+y+FU9TAQghhBBCyIBBAYA+xozHw6bwsT1dDUL6hRqpFNtvxPV0NQghhBBCCPlbUACg&#10;Dxrp6IDZvj49XQ1C+oXLBQU4m5Pb09XosGPHjuHrr79m3Hbo0CHs3bsXhYWF7bbFxMRg7969aGho&#10;YC370KFDOH36tMZrzc3NnavwAMN0DfuT3vA8pKenY+/evRCJRD1dlV6vsbERe/fuxd27d7ul/K58&#10;HtqW1d8/SwD7/ekNnzNCSP9BAYA+alVoCOzNzXu6GoT0Cx/eiEO1RNLT1eiQP//8E8888wyKi4s1&#10;Xq+pqcFTTz2FFStW4Mcff2z3vrfeegv//ve/Ya7le2TLli34v//7P/XPV69eRWRkZNdVfgBoew37&#10;ky+++AIvvPBCT1cDsbGxWLFiBWOgi2iqrq7GihUrcP78+S4vuyufB6bvmv78WVJpe39kMhlWr16N&#10;L774oodrRgjpTygA0EdZmZjgX2Gje7oahPQLNVIpdt+K7+lqdEhUVBQA5R/MrZ0/fx5yuRyjRo3C&#10;yZMnNbY1NTXh2rVrmD59utayd+/ejddee03984EDB5CSktJFNSd93UcffUS97n2MjY0NDh8+jDlz&#10;5nR52V35PNB3jVJFRQU++eQTNDU19XRVCCH9CAUA+rCJ7m6Y5uXZ09UgpF84kZWNK32wBzEyMhLG&#10;xsbtAgCnTp3C8OHD8fjjj+Pq1auoq6tTb4uPj0ddXR1jACAzMxO1tbUAgOnTpyMiIkKvejQ0NCA1&#10;NRWVlZUGn0PrY6rIZDJkZmaiqKiI9X01NTVITk5GeXk56z4KhQKFhYXIysrS+ke0WCxGZmYmUlNT&#10;IRaLWfcrKipCSUlJu9dzcnKQlZWldahuZWUl0tPTDf5jnumY+p6XQqFARkaG1usIAGVlZUhNTUVj&#10;I3tSTKlUivT0dEilUoPqr1JeXo579+7prItYLEZKSgoqKiq01jc9PR1yudzgeui6V6rz1DWiQCaT&#10;IS0trd3zl5ubq/O9ZWVlSEtL07h39fX1SEtL0/r86UskEiElJQX19fUar5uYmOCRRx6Bn58fY520&#10;Pf/Nzc3Iz8/HvXv3DG7oV1ZWIjU1VeuUI0PL0/VZ6ugx2Z5zfb7j9PlO6iqlpaVISUlp991JCCG6&#10;UACgj3s5bDSsTEx6uhqE9AsfXL+Bhj7W0yIQCDB27Nh2AYDTp09j+vTpmD59OqRSqcaQ3+joaHA4&#10;HEybNg0A8Mwzz2DWrFl48skn4efnBwcHBxQXF2PEiBF47LHHAAALFizA/v37UVFRAVNTU+zcuROA&#10;cs7q888/DxsbGwQGBsLW1hazZs1qNyWhLbZjAsCuXbvg7OwMPz8/uLq6Ijg4WOP8xGIxlixZAltb&#10;WwwZMgQODg4YNWoU7ty5o3GMc+fOISgoCG5ubvD19YWLi0u7obSNjY145plnYGVlBT8/PwQGBsLa&#10;2hqbNm1S7/PNN99AIBBg7969cHd3h4uLC44ePQoA+Pnnn+Hp6Qlvb2/4+vrCzc0NR44c0TiGWCzG&#10;4sWLYW9vj8GDB8Pa2hqffPKJ1uuj7Zi6zkt1j7Zv344hQ4bA398frq6uCAsLQ2pqqsZxEhMTERER&#10;AUdHR/X9e+mllzQaTX5+ftiwYQNCQkIwePBgjB07FnZ2dkhLS8Ovv/4KU1NTxMezj6A5efIkAgMD&#10;4eDggKFDh8LV1RVDhw5FcnKyep9169Zh/Pjx2L17N+zt7REUFAQHBwc88cQTGg3SgoICTJ48GY6O&#10;jhg8eDACAgJw+/ZtrddSRde9am5uxpYtW9T3yc3NDcHBwbh48aJ6nwMHDsDU1BS///47XF1dERAQ&#10;AEdHR6xYsQJFRUWIiIiAl5cX3NzcMHbsWJSVlanfGxAQgI0bN2LBggVwcnJCQEAAvLy8kJCQgD17&#10;9sDBwQEBAQGwtrbG3r171e/773//C1NTU9y7d0/jfFatWgUnJyf1z6NGjcL69evx9NNPa1zD9957&#10;T71PaWkpTE1NsWfPHvVriYmJCA8PVz8DNjY2ePPNNzWOtX37djg6OsLDwwNDhw7FoEGDMHfuXHVg&#10;ke15yMnJQVRUFGxtbREYGIhBgwZhzZo1kMlkrPeJ7bsG0O+z1JFjAszPOaDfd5w+30lDhw7Fk08+&#10;qXFMpvuhEh8fDy8vLwDKz4ednR0AIDs7G+PHj4eTkxOCgoJgbW2NBQsWoLq6Wuv5EUKICgUA+jgr&#10;ExOsDg3p6WoQ0i+UNzbikz44FSAqKgoJCQnqRltKSgpyc3MxY8YMjBgxAk5OTjh16pR6/+joaIwY&#10;MQIODg4AlD1e0dHRuH37Nnbt2oXXX38dzs7OkEgk6l6wnTt3YuHChbC2tsbNmzexePFiAMCTTz6J&#10;H3/8EXv37kV+fj7Onj2LrKwsREVFae0pZjvmrl27sHbtWjz33HPIzMzE7du34eXlhWnTpiE9PR0A&#10;8MEHH+DIkSP46aefUFJSgtjYWIjFYsybNw8KhQIAcPPmTcycORM+Pj64ffs2srKysGzZMixfvhzf&#10;f/+9uh4rVqxQl1VcXIx79+5hzpw5ePfddxEdHQ1AOWWioaEBb731Ft555x1s3LgREydOxOnTp/HY&#10;Y49h9OjRuHPnDjIyMjBu3DgsWrQISUlJ6mOcPn0aZWVluHjxImJiYjBmzBisXbu2XcCiNbZj6nNe&#10;CoUCEokEGzduxKOPPoqKigpcv34dVVVVmDZtmrrRVlhYiEmTJqG6uhoXLlxATk4OPvjgA3zxxRdY&#10;unSpui5isRh79uyBp6cnPvnkE6xduxaXL1+Gl5cXpk6dips3b2LIkCGM55Gamor58+cjJCQEKSkp&#10;KCoqwi+//ILc3FysXLlSvZ9MJkN8fDw+/fRT/Pjjj0hISMCLL76IQ4cOqRt4MpkMM2fORHJyMo4f&#10;P46srCz885//xMcff8x6HVvfA133auPGjdi6dSvWrFmDjIwMxMbGwtraGg8++KC6Qdvc3AyJRIIV&#10;K1Zgx44duH37NhYvXoy9e/ciLCwMU6ZMQXx8PPbv34+4uDi8/fbb6jpIJBLs2LEDfD4fN27cwLFj&#10;x1BfX485c+Zgz549OHLkCOLi4hAWFoY1a9aoR0qoi79ENAAAIABJREFUjtl2tINMJtMIjkgkEvzf&#10;//2f+lm7fv06wsLCsHHjRsTFxWk8G6qe86KiIkyZMgV1dXW4cOEC8vPzsXnzZmzduhX79u0DoAxG&#10;vfrqq3jllVeQl5eHnJwcbNu2DX/88Yf62jM9DzU1NYiMjEReXh7Onj2L/Px87N27F1999RVefPFF&#10;1nvF9l2juo/aPksdPSbA/JwD+n3H6fOd1Pr7VKXt/WhtyJAh6qSHr776Ki5fvgwAWLZsGSorKxEb&#10;G4uSkhL88ssvOHPmDFavXq31/AghRIXX0xUgnTfL1wd/5ufjakHfG75MSG9zND0D0729ENLSOO4L&#10;oqKi8NZbbyE2NhaTJ0/GqVOnYGFhgQceeACAcii/Kg+AXC7HlStXsHz5co0y6uvr8cMPPyAkhDmg&#10;6OHhARsbGxgZGSE4OBgAEBcXh6NHj2L37t14+umnAQBubm44ePAgQkJC8NNPP+Gpp55irXfbY0ql&#10;Urz11ltYsGAB3n33XfV+hw8fho+PD95//33s378fSUlJcHJywuzZs8Hn8+Ho6IivvvoKN2/ehFgs&#10;hpmZGbZs2QJHR0ccOXIEZmZmAIB3330XycnJeOutt/DUU09BLpejubkZ77zzDubNmwcAcHJywvbt&#10;23HkyBEkJCRg4sSJAJR/qL/22mtYt26dul7//ve/4eHhgYMHD8LY2BgA8PXXXyMyMhKJiYnq6+Tg&#10;4IDffvsNpqamAIDPPvsMQUFBuHjxIkaMGMF6fZiOuXjxYp3npTJ58mR1A3Ts2LH46quvMHHiRPz4&#10;449Yvnw5duzYgZqaGsTGxsLf3x8A8NJLL6G8vBxvv/02EhMTMXz4cACAmZkZjh49Cj6fry6fz+fD&#10;0tJSfZ5M0tPTMWXKFOzbtw9CoRAA8PDDD2PhwoX4/fffNfYVi8XqZwdQNgQPHTqE69evAwCOHz+O&#10;pKQkHDx4ELNmzQIAbN68GXfu3MHPP//MWgdA971ydXXFzp078dRTT6mvma+vL/744w94eXlh27Zt&#10;+OWXX9TlbdmyBf/4xz8AAO+88w6+++47BAUF4T//+Q8AICQkBHv37sXNmzc16mFvb48ffvgBRkZG&#10;AIBHHnkE+/fvx+XLl9Wf1w0bNmDOnDlITEyEi4uL1vNqy9LSEkeOHFE/a7t378aIESPUwYC29uzZ&#10;A5FIhCtXriAwMBAA8Prrr+P27dvqgFtpaSmWL1+ukQ/k9ddfx759+5CQkAAACAoKavc8fPLJJ8jL&#10;y8OdO3fUz9HSpUtRVVWF9evX480334S7u3u7OjF916jo+ix9/vnnHTqmStvnXN/vOH2+kwxlamqK&#10;gIAAAICzszOCgoIAAElJSZgxYwbGjBkDAJg3bx6+/vprdaCBEEJ0oQBAP/HamDA8XlKKRgOGL4c6&#10;OsDfxkbjNblCgQZZE7Krq5FSWQl5q18oTPu31tjUhN8zMtU/G3E4iHR3R7C9HSyMjVHe0ID40lLE&#10;l5ZpvM/QclXMjXmY6+sLALhbfh/3GOaLGnqOKlwOB5Pc3RFoOwiWfD5KGhoQnZePrDZD7FTlF9fX&#10;Izq/QGPbFA8P2JubIaWyEnfK2OcDzvD2gnWbaRxNcgVqpRKkVFYir6ZW5/6t5dXUIKaomHFfuQKQ&#10;yptRXFeHmyWljOcuMDbGVC9PeFlawozHQ2lDA64WFCKNYc6nIXWf7+8Hk5Y/etmczMpGTQfnF3el&#10;d2Ji8ePc2TDm9o1BUmPHjoVQKMTVq1fVAYDIyEj1H7EzZszAd999h8zMTNTV1UEkErWb/y8QCFgb&#10;/2xU0wpqa2vxzTffaGwzNjbGxYsXtQYA2h4zPj4eVVVVsLCwaFeenZ2deih2VFQUDh8+jMDAQCxc&#10;uBBTpkzBpEmT1EN2AeXqCMOGDcOhQ4fa1SszMxMFBQVwc3PDgQMHAPxv7m56erp6ukHbIcOqYIBq&#10;240bN/Dss8+qG5SAsgGmahSphIaGqhssAODpqczd0jovA5vWx9T3vFTHWrBggcY+EyZMgJWVlToA&#10;dOnSJYwcOVLd+Fd54okn8PbbbyM6OlrdiAoPD9do/Otrzpw5mDNnDuRyOTIzM5GWloa//voLcXFx&#10;7a4vj8fTeB6MjIzg6emJmpoaAMqlKwFg9uzZGu9bsGCB1gCAPvfq+PHjkMlk6ikvKtbW1pgxY0a7&#10;rPmtG9O2trYAlNeoNUdHR+Tk5Gi8Fhoaqm78q97L4XDUjTnV+wD9no+2hg8frvGs+bb8jlRdw7au&#10;Xr0Kf39/deNf5fDhw+r/qxr+UqkUqampSE9Px+3bt1FdXa11WP358+chFAoRHx+vMUWkoqICCoUC&#10;ly5d0vr9wETXZ6mzx2z7nOv7HafPd1JXiYqKwvfff4+MjAzMmTMHU6dOxSOPPAIOh9PlxyKE9E8U&#10;AOgn7M3NsXpUCN6PjdP7PZM9PPBIwGDW7Un372P1uT/VQQVd+1eKxeqGuoWxMfZMm4rAQYM09lmG&#10;YYgrKcGrFy5B3JKAyZByW3vQ2xtrR49S1/W5U2c6fY4A4CIQYMeUyfCwFGrsu3zEcBxMTtHIFq8q&#10;/3pRcbsAwONBARhub48f7yVrDQAsCR4KHysr1u0/p6bho7ibeu9/LjdXHQDQtm9qZSVWn/tTo8E9&#10;xcMDr48LhzlP86th+YjhOJ+bh63XYiBplTjLkLq/MHKEznwVccUlvSIAUFBbi313ErEyZGRPV0Uv&#10;PB4PkZGRuHr1KsRiMaKjozXm/U6bNg0cDgcXLlxAY2MjzM3N1b2NKlZa7iMb1fzmzz77rN02BwcH&#10;nQna2h5TVd7Jkyfx559/tttf1YO8fPly8Pl87NmzBx999BE+/PBDCIVCbNiwAZs2bUJNTY06kdzm&#10;zZvblePq6oqqqiq4ubkhJiYGa9asUQ+R9vb21miMsdW3vr4ezc3N6mkU2pi0ee5Vf6jr02PX+pj6&#10;npdqXnjr+eEq9vb26rnCFRUVGDp0aLt9nJ2dAUAjkVlHng9AOZVhw4YN2LdvH2pra2FhYYHQ0NB2&#10;1wRof50AZRBAdZ1EIhHMzc0hEAgY68tGn3ulSjjIVJazszMqKys1nmemHt3WDVM2TO/jcrkdCq4w&#10;aXsNVcEGtmeturpa5zNcXFyMlStX4tixY2hqaoK9vT3Cw8MZ71drZWVlkEgkrM+qtoSTbHR9ljp7&#10;TLbvJF3fcbq+k7rSV199BV9fXxw4cACbN2/G5s2b4eHhgU8//bRbVncghPQ/FADoR+b7++N0Ti5u&#10;t+lh1yW/thYnsrIBKJNC+NpYY4qHB4Lt7LAoKBBf3U1i3b+1xlY9Af8MHorAQYNQ1tCAr+4m4X5D&#10;I4ba2WLpsGCEOTnhqaFDsD/xrsHltvaQn6/6/8F2dvC1tkZmVVWnzpHP5eKTqClwEQhQ0SjGkbQ0&#10;VDQ2ItLdHeNcXbAoKBA51dWMAYnOii0uxu2WQAGPw0GEqwuG2NrikYDBOJ+bh9tlZaz7t5bNcA1U&#10;+xpzufCztsZEdzcEDBqE50eOwPYbyobPMHs7bJ0wHlwOB6mVlTiRlY06qRRD7ezwkJ8vpnp6QAEF&#10;3rh8lbV8bXX/NukvmLQEFsY6O2GkgwPKGhrwa3qGupzKLsh+3VV+vJeMKE9PBAxiH53Sm6imAVy9&#10;ehWNjY2YMWOGepu9vT1CQ0MRExODuro6TJo0qUsaHJaWlgCUPbPahtUaWt7HH3+sMe+XydKlS7F0&#10;6VKUl5fj/Pnz+OSTT/D6669j2LBhmDlzJoyMjPDoo4/iyy+/ZC2jtLQUs2bNgqenJ06dOoXw8HBY&#10;WVmhsLCwXQ97W0KhEHw+XyPJm8qtW7dgb28PDw8PPc5af+bm5nqd1/379wGAsW4lJSWYPHkyAGXv&#10;NtOKBqrXVD3bnfHGG2/g448/xpYtW7Bo0SL4+fmBy+XiueeeUw8x15e9vT0aGxvR0NAAc3Nz9eu6&#10;Vp7Q515ZW1sDAOv1sLa2BreHRgSx9ex2xWoBtra2jCsWqLLgDx06FAsWLEB6ejq++OILTJ8+XT0t&#10;oe3IkbYsLS3h5uaGzMyu/335dx3TkO84bd9Jc+fOZbyPHbmHpqam2Lp1K7Zu3Yr09HScOnUKH374&#10;IR599FHk5eXB3t7e4DIJIQNL3xjfSvS2Kdzw4WaFtXX45m4SvrmbhK/uJuH16CuIbcluO4zhF0nr&#10;/Vv/O5Tyv+zSAS09/6ezc/BbegauFhZi351E/JGZidKGBji36cHRt1wVfxsbBAwahCa5HCktf/w9&#10;PLj9skaGnuPDg/3hIhBA0tyMZSdP4eu7Sfg9IxMvX7iIa4VFUAAIc27fq9YVbpWUquu4P/Eunj99&#10;Fg2yppY62mndv/W/S21GIrTe94s7iXjtUjT+yMwCAIxu1UP4UmgouBwO0kQiPHvqDH5KScWJrGxs&#10;vxGnDhJEeXpiCEOjQJ+6/zc5Rb3P3XJlA6W8oVGj7lUSSWcuYZeSKxR4J+Z6T1dDb1FRUaiqqsL+&#10;/fvh6empnjuqMmPGDCQkJODatWuMy//po+0fsOPHjweAdlnvs7OzERwc3G7IrC6q4b1ty2tubsak&#10;SZOwatUqAMCiRYvUOQzs7e3xxBNP4ODBgwCUCRB5PB7Gjh2LU6dOtVsGbd26dZg0aRIkEgliY2NR&#10;VVWFN954AzNmzFD3/qmS/2lb0s/IyAhjx47F6dOnNfarr6/H5MmT8eGHHxp07vrQ97xUVHkfVM6c&#10;OYO6ujpMmTIFgHJKgCqRYGuq4d+TJk3SWh99hhyfPn0aQ4cOxZYtWzB48GBwuVw0Nzfj6tWrWq8v&#10;k0mTJkGhUOC3337TeL11gksm+tyr8PBw8Hi8ds9eTU0Nzpw5o/NadCfViIf8/Hz1a3K5HLGxsZ0u&#10;e/z48UhPT0dGRobG688//zwWLVqEmpoaXL9+HYsWLcLSpUvVjX9VMsDW15Pp+yE7O7vdlBjV/Hlt&#10;STA7Opy9M8dkKw/Q/R2n6zsJUN7H1vcQAK5du6b1+G2vQ0VFBcaMGYP9+/cDUAZhVq1ahW3btkEs&#10;FrebckIIIUwoAEDa4QAwa+mprZJ0rIcht2W+4WOBAVg9KhQjHOxhxOHgnZhYzP/lKLZei+lUHef5&#10;K3v/rxUW4aeWAMGD3t4w1THHXIXtHCM9lBH+czm5KG2zdvB/Yq5jxk8/M/aAdwdzHg+q3/1V4q5t&#10;GKsa2jyu8gCDTE3VDfUf7yWjqc3Q7eOZWShvGTo52VN3r2Z31p0wGzp0KJydnXH48GGN3n+VGTNm&#10;IDExEQUFBR0OAAiFQlRVVeHUqVPIy8tDVFQUxo8fj82bN+Pzzz9Hfn4+YmNjsXDhQhQUFCAyMtKg&#10;8i0tLbFu3Tr89ttvWL9+PdLS0pCeno4lS5bg0qVL6kaYt7c3vvzyS3z88ccoKChAeno6tmzZAi6X&#10;i6ioKADAm2++ieLiYsyfPx83b95EQUEBtm/fjl27dmH48OEwMTFBYGAgOBwODhw4gLKyMtTW1uLI&#10;kSNYs2YNOByOzp7lDRs2ICcnB0uXLkVycjLS0tKwePFiNDU14fnnn+/QNdZFn/NS+f333/H2228j&#10;JycHZ86cwbPPPovg4GAsXLgQALB+/XoIBALMnz8f0dHRyMvLw2effYZ33nkHDz/8sHr+PxuhUIik&#10;pCRcuXKFdQmyIUOGID09HSdPnoRMJkNaWhqWLFmiXm/ekGHgqudt9erV+OOPP5Cfn49du3bh22+/&#10;1fleXffKwcEBq1atwrfffoutW7ciOzsbN2/exLx581BbW4vXX39d73p2tbCwMPB4PGzevBnXr19H&#10;YmIilixZgry8vE6X/cILL8DS0hKPPfYYYmJikJ+fj61bt+LChQtYt24dLC0t4erqilOnTiE5ORkS&#10;iQQxMTF4+OGHIZfLNT4jbZ+Hl156CYMGDcIjjzyCkydPoqioCEePHlWv/jBs2DDWerX9rtFXZ47J&#10;RN/vOH2+k8aNG4cbN25gx44dSEtLw08//YRXX30VPB77YFxV8Ofy5cu4du0abG1twePxsHHjRvz2&#10;228oKSlBXFwc9uzZA2dnZ4PPjxAyMNEUgH7mneuG9wh4W1vh1bHKOa/GXC4CBtnA38YGCgC/prUf&#10;ojnG2QmXnnyi3euf376DH+8p13X+NikJke5ucDA3x6KgQCwKCkRDUxNii4rx3+RkdQ+woeUCymH6&#10;01vWxj2ZnY3rhUX415gwWBgbY5qXF44xDP3T9xxV89lzGBImaRueHubshLOPP6rxmpmWX+pMIt3d&#10;4SwQgAPAlGeEUY5OMOPxUCkW4wLDH0DPjxyBZ0e0/wN9xemz7RIiugoECHV0gIkRD/42Nlg4WDl0&#10;M+m+cj83oRCqfoZkhmSKzQoFMkRVsDczg4dQ2G67oXXvC7gcDjZFhOvesReJiorCgQMHGBv4ERER&#10;MDc3h7W1tTqbtKEWLlyITz/9FDNnzsTKlSuxZ88eHDt2DCtXrsSqVavwwgsvAABGjBiBU6dOwdvb&#10;2+BjbNu2DSYmJtixYwd27NgBQJkU7euvv1Y3XP/973+juroamzZtwssvvwxAOd+99YoCM2bMwOHD&#10;h/Gvf/1LnbDN1NQU69atw/vvvw8AGDx4MHbv3o2NGzeqE68FBwfj+++/x6ZNm3T2zs2aNQvffPMN&#10;XnnlFfUSfD4+Pvj1118Z59Z3BX3OS2XZsmU4ePAgtmzZAgCYOnUqvvvuO3UiPE9PT5w/fx7PPvus&#10;uiFjYmKCxYsXY9euXTrrsnjxYqxZswYTJkzA4cOH8cgjj7Tb54MPPkBWVpY6a7+pqSmeeeYZfP/9&#10;93jyySdx7do1TJ06Va9z53A4OHr0KJ5++mnMnTsXAODi4oItW7bobKDrc68++OADmJiY4L333sOb&#10;b74JQPmMnDhxAqNGjdKrjt3BxcUFX3zxBVavXo2IiAhwOBw8/PDD2LhxY6dHmri4uOD06dNYtmwZ&#10;xo0bB0DZ+P7www/VWe9/+OEHLFmyRL3Uo4ODAzZt2oTIyEjs3bsXdXV1EAgEjM/DhQsX8MILL6jv&#10;PwDMnTsX+/bt0zqlgum7Rh/Ozs4dPiYTDoej13ecPt9JW7duxV9//YX169dj/fr1sLe3x/79+7Fk&#10;yRLW41tYWGDhwoX46aef8NNPP6G8vByHDx/GsmXLMH/+fPV+I0eOxIkTJ/TKQ0EIIRwFrRvSbxxN&#10;TzcoCeDLYaMZE+Q1KxT46/59fJl4FzeKS9rtL1co0MTw2LRtqAuMjbEkeCiivDzhbGGhfl2uUGDL&#10;lWs4l5vboXJneHvhrfHjUCOVYs7Pv0Aml+ONceGY5eODexUVWHbydIfPMfrJJ2DM5eKjuJv4OTWN&#10;7dLpLL+1H+8l45P4BNbtP8ydzZhIr6GpCXHFJfjkVjwKW2WDVu3frFCgmeF6tQ4AsJUNKAMaz506&#10;g6K6OkS4OOPjKcp5wbMOH4GIYSj+2w+MxzQvT8SVlGD1uT87VHeVF0NGYvHQIfjrfgWePXW63fbe&#10;4LHAAKwb3XV/9D/22zHk19bq3O/QQ3PbJaDsTWpqapCbmwtXV1cMapXks76+Hnl5eRg0aJC6Md0Z&#10;TU1NyM7OBp/Ph7u7O+Mf7hKJBIWFhVAoFPD29mb94z4vLw9isRienp6MictUQ2fNzc07NG+/ubkZ&#10;WVlZMDMzg5ubm8Hv7yi287p//z7s7e2xfft2vPzyy8jIyIClpaXW+1JUVISamhp4eHhozK/Xpbi4&#10;GJWVlfDx8dG61FlxcTEqKirg4+NjUPls7t+/j8rKSnh7e2tk9tdFn3slkUiQnZ0NgUDwt95PXSQS&#10;CdLT02FnZ8eY4LGzCgoKIBaL4e3trbFSAaC8brm5uZBKpfD392+3XYXtebh//z7Ky8vh5uamTuap&#10;C9t3jb46ckxt9PmO0+c7qaCgADU1NfD399f72c3IyIBCoYCPj4/62tfW1qKoqAgCgQCurq4dPzFC&#10;yIBDIwD6ifKGBuy+xd7I1Cbp/n18cisBYc5OeHqYcs3dKwWFGg3j1m4Ul2Ddnxd0llsnk+GzhNv4&#10;LOE23IRCdRI9JwsLrB09Sh0AMLTceX7Kuf41Egmea+kBt+Qr//gdYmsLfxsbpLdZsk7fc6wSS2Bv&#10;bgZbhii6OY8HSXMzY6P7elFxu7p/PmMahhuQjOdIWhou5OZjnr8fpnl5okkux69p6YwNaEAZGDnw&#10;1z29ys6urkZ+TS3kUKBBJkOGqArHM7PUGfcrWw3Td7CwYAwAOLT80V7Z2H4khKF17+3chEI8P5J9&#10;ffaBzNLSknGYqYWFRYdHFjDh8Xg6k4yZmJjAx8dHZ1m6GvWmpqbtlkEzhJGRkc66dgd9ghUcDkev&#10;urm4uBi85jyg7HHVlYXfkP30ZWdnBzu79rlRdNHnXqmmh/Q2JiYmCA4O7rbytQU7jIyM9Pqssd3n&#10;jtwvtu8afXX0GWGjz3ecPt9JHQkq+fm1z3EkFArb5XohhBB9UACgn3j/RpzGUnaGqJPKkFhejsTy&#10;ctRKpVg3ehReDBmJxqYmvXrB2zI35mH31KmwNTPFaxejkSYSoaC2Fj+lpCJDVIVPpym3WfL5Bi/5&#10;5iYUYKSjQ8v/hVg8dEi7feb7+6mT1hl6jn/dv49JHu4Y4+KMz+8kapSxdFgw5vv74WRWNnbcvGVQ&#10;vfVRWt+AW6WluFVaCmMjLia5u+P9SROx4sxZJFdon4usy8msbK3BguyqKjTImmBuzEOUlydS28x9&#10;tjc3Q3BLjoDE8vYrD3Rn3XvCpoix7ZZCJIQQQgghpK+jJID9wInMLFwtaL+MT0f8lJKKuJZe8VWj&#10;QuHVsgSOIVQNSScLC6wIGalOzMcBEOnupt6nnmV5P23m+vmCA6Ckvh4fxN7Q+Hc2Rzmi4EFvb63z&#10;77Wd4+8tmZCH2Npips//5i8Ps7fDY4EBEPL5jCMAutq7MbEQicUwMTLCW+PHg9/Ny09J5XKcaMkE&#10;/kRgAGZ4e6m32ZqZYtuECTDicFAnk+F8rvY5/X933bvafH8/hOixtjshvZWFhQW2b9/eo5nrCSGE&#10;ENI7URdXH1ctkWC3lvnlHfHO9Vj8MPf/27u/WK/rOo7j7x8c0HPyQCbgEhTNf01AEMY/nXrhvNEb&#10;XXXRasnWzLXSmzA3V60bTZtuTdcqu2i5Wpvrwlxa+WdLq3UQFDBMRcUUTAEHAXGOB47ndIG6FBRU&#10;5Pv7/V6Px8YNjLPX71wwzvP3+X0/l1ZfT09dt2RRff3+B9/x5wd64N1bvnjP7+u1oaH62Zq1ddOF&#10;F9SSEz5dv/vc5bVx566a1tdXU/v2fSbwt+uf2e8H6YN93e2vv16XvHm07r4NL7zj/viqfTcCXDTz&#10;pOqb0FMXnzyz7nnuve8Bfq/X+Pd/v1J3P/tcXXb6afW9c5fWVfPm1p433qjpxxxT41qtemX37vrV&#10;IR67/yh27tlTP3x0Zf3ggvPrpEn9tWzO7LrjXScSvnr2nPrK7P0fNPbyrv/Wsvv+sN/vH8xPVq+p&#10;c44/vk795OT6/nnn1tXz59fOPcN10qRJNb7VqjfGxuqmgRW14yBX9R3K9nY1tbe3rl4wv+kZ8JH0&#10;9vbW8uXLm54BALShznprjv3cunLVQX8g+6Be3b27fvxmVJg3bVpdeuo7P882vtWqYyZMOOCvt65+&#10;e3jjpvrOX/5aL+3cVZMmTqxZU46rqX29tXPPnvrFP9bVT1fvfxfvwb7u0ukn1JQ3Hyr0xw0v7Pf3&#10;Nw8O1spX972zf/kZ7/8Zz/d7jTeveLR+tOqx2jI4WMf39dWJ/f01VlUPvfhSfeP+B9/3NoDD6c8v&#10;bXz73fYvzzprvwfDHTV+/AG/V5/4AA/E+n+DIyN15R//VL956unauWdPHdd7dJ0yeXKNa7Vq9eYt&#10;9c0HHjrou/+Hur1dfXvJIkf/AQDoWm4B6GCPbNxU1z38SNMzDqpvQk9N7e2r/wwPH/ZY8XGb0ttb&#10;R/eMr1d3D9bI6GjTc46YVu177b0Temrr4NCHfr5EJ7nkM6fUd89d+rF9/W65BQAAgM7lra4OtWN4&#10;uG5ZuarpGYdkcO9Ivbh3Z9MzPpTXhoaantCIsaraOjRUFfLyJ02cWNc4+g8AQJfzEYAOdfvjq2vr&#10;4GDTM6ArLF+0sCYf4H54AADoJgJAB1qzeUvd+/yGpmdAVzh/xoy6+OSZTc8AAICPnQDQYYZGRurG&#10;gRVNz4CuMGnixLp20cKmZwAAwBEhAHSYO9Y+cUgPEgMO7poF89++mhIAALqdANBB1mzeUnc9/UzT&#10;M6ArnDd9+n5XXAIAQDcTADrE3tHRunFgRY26tRE+st6enrpu8aKmZwAAwBElAHSIO9c96eg/HCZf&#10;m3u2o/8AAMQRADrA+m3b65frnmx6BnSFedOm1Rc+e2bTMwAA4IgTANrc6NhY3TAwUHtHR5ueAh2v&#10;Z9y4un7p4hrfajU9BQAAjjgBoM39+p9P1fpt25ueAV3hyrlz6sT+/qZnAABAIwSANrZx1676+don&#10;mp4BXeGMY4+tL511VtMzAACgMQJAG7txYIWj/3AY7Dv6v8TRfwAAogkAberuZ5+tNZu3ND0DusIV&#10;s2fVmZ86tukZAADQKAGgDW0dHKzbHlvd9AzoCjP6++uK2bOangEAAI0TANrQzY+urKGRkaZnQMcb&#10;12rV9UsX14Rx/qkDAAD/K24z9z2/of626eWmZ0BX+PyZZ9Q506Y1PQMAANqCANBGdgwP122PO/oP&#10;h8OM/v66at7cpmcAAEDbEADayK0rV9WO4eGmZ0BXuH7p4urr6Wl6BgAAtA0BoE08snFTPfCvF5ue&#10;AV3hstNPc/QfAADeRQBoAzuGh+uWlauangFdYWpvb129YH7TMwAAoO0IAG3g9sdX19bBwaZnQFf4&#10;1qKFjv4DAMABCAANW7N5S937/IamZ0BXuGjmSXXhiTOangEAAG1JAGjQ0MhI3TiwoukZ0BUmTZxY&#10;1y5a2PQMAABoWwJAg+5Y+0Rt3LWr6RnQFZYvWliTjzqq6RkAANC2BICGrN+2ve56+pmmZ0BXOH/G&#10;jLr45JlNzwAAgLYmADRg7+ho3TAwUKNjY02iXnDcAAAH/0lEQVRPgY7n6D8AABwaAaABd657stZv&#10;2970DOgK1yyYX1P7epueAQAAbc9dWUfYWFUtmzO7ls2Z3fQU6ArjW62mJwAAQEcQAI6wVvmBBRKd&#10;NeW4QzqpcHTP+COwBgCARK2xMR9EBwAAgG7nGQAAAAAQQAAAAACAAAIAAAAABBAAAAAAIIAAAAAA&#10;AAEEAAAAAAggAAAAAEAAAQAAAAACCAAAAAAQQAAAAACAAAIAAAAABBAAAAAAIIAAAAAAAAEEAAAA&#10;AAggAAAAAEAAAQAAAAACCAAAAAAQQAAAAACAAAIAAAAABBAAAAAAIIAAAAAAAAEEAAAAAAggAAAA&#10;AEAAAQAAAAACCAAAAAAQQAAAAACAAAIAAAAABBAAAAAAIIAAAAAAAAEEAAAAAAggAAAAAEAAAQAA&#10;AAACCAAAAAAQQAAAAACAAAIAAAAABBAAAAAAIIAAAAAAAAEEAAAAAAggAAAAAEAAAQAAAAACCAAA&#10;AAAQQAAAAACAAAIAAAAABBAAAAAAIIAAAAAAAAEEAAAAAAggAAAAAEAAAQAAAAACCAAAAAAQQAAA&#10;AACAAAIAAAAABBAAAAAAIIAAAAAAAAEEAAAAAAggAAAAAEAAAQAAAAACCAAAAAAQQAAAAACAAAIA&#10;AAAABBAAAAAAIIAAAAAAAAEEAAAAAAggAAAAAEAAAQAAAAACCAAAAAAQQAAAAACAAAIAAAAABBAA&#10;AAAAIIAAAAAAAAEEAAAAAAggAAAAAEAAAQAAAAACCAAAAAAQQAAAAACAAAIAAAAABBAAAAAAIIAA&#10;AAAAAAEEAAAAAAggAAAAAEAAAQAAAAACCAAAAAAQQAAAAACAAAIAAAAABBAAAAAAIIAAAAAAAAEE&#10;AAAAAAggAAAAAEAAAQAAAAACCAAAAAAQQAAAAACAAAIAAAAABBAAAAAAIIAAAAAAAAEEAAAAAAgg&#10;AAAAAEAAAQAAAAACCAAAAAAQQAAAAACAAAIAAAAABBAAAAAAIIAAAAAAAAEEAAAAAAggAAAAAEAA&#10;AQAAAAACCAAAAAAQQAAAAACAAAIAAAAABBAAAAAAIIAAAAAAAAEEAAAAAAggAAAAAEAAAQAAAAAC&#10;CAAAAAAQQAAAAACAAAIAAAAABBAAAAAAIIAAAAAAAAEEAAAAAAggAAAAAEAAAQAAAAACCAAAAAAQ&#10;QAAAAACAAAIAAAAABBAAAAAAIIAAAAAAAAEEAAAAAAggAAAAAEAAAQAAAAACCAAAAAAQQAAAAACA&#10;AAIAAAAABBAAAAAAIIAAAAAAAAEEAAAAAAggAAAAAEAAAQAAAAACCAAAAAAQQAAAAACAAAIAAAAA&#10;BBAAAAAAIIAAAAAAAAEEAAAAAAggAAAAAEAAAQAAAAACCAAAAAAQQAAAAACAAAIAAAAABBAAAAAA&#10;IIAAAAAAAAEEAAAAAAggAAAAAEAAAQAAAAACCAAAAAAQQAAAAACAAAIAAAAABBAAAAAAIIAAAAAA&#10;AAEEAAAAAAggAAAAAEAAAQAAAAACCAAAAAAQQAAAAACAAAIAAAAABBAAAAAAIIAAAAAAAAEEAAAA&#10;AAggAAAAAEAAAQAAAAACCAAAAAAQQAAAAACAAAIAAAAABBAAAAAAIIAAAAAAAAEEAAAAAAggAAAA&#10;AEAAAQAAAAACCAAAAAAQQAAAAACAAAIAAAAABBAAAAAAIIAAAAAAAAEEAAAAAAggAAAAAEAAAQAA&#10;AAACCAAAAAAQQAAAAACAAAIAAAAABBAAAAAAIIAAAAAAAAEEAAAAAAggAAAAAEAAAQAAAAACCAAA&#10;AAAQQAAAAACAAAIAAAAABBAAAAAAIIAAAAAAAAEEAAAAAAggAAAAAEAAAQAAAAACCAAAAAAQQAAA&#10;AACAAAIAAAAABBAAAAAAIIAAAAAAAAEEAAAAAAggAAAAAEAAAQAAAAACCAAAAAAQQAAAAACAAAIA&#10;AAAABBAAAAAAIIAAAAAAAAEEAAAAAAggAAAAAEAAAQAAAAACCAAAAAAQQAAAAACAAAIAAAAABBAA&#10;AAAAIIAAAAAAAAEEAAAAAAggAAAAAEAAAQAAAAACCAAAAAAQQAAAAACAAAIAAAAABBAAAAAAIIAA&#10;AAAAAAEEAAAAAAggAAAAAEAAAQAAAAACCAAAAAAQQAAAAACAAAIAAAAABBAAAAAAIIAAAAAAAAEE&#10;AAAAAAggAAAAAEAAAQAAAAACCAAAAAAQQAAAAACAAAIAAAAABBAAAAAAIIAAAAAAAAEEAAAAAAgg&#10;AAAAAEAAAQAAAAACCAAAAAAQQAAAAACAAAIAAAAABBAAAAAAIIAAAAAAAAEEAAAAAAggAAAAAEAA&#10;AQAAAAACCAAAAAAQQAAAAACAAAIAAAAABBAAAAAAIIAAAAAAAAEEAAAAAAggAAAAAEAAAQAAAAAC&#10;CAAAAAAQQAAAAACAAAIAAAAABBAAAAAAIIAAAAAAAAEEAAAAAAggAAAAAEAAAQAAAAACCAAAAAAQ&#10;QAAAAACAAAIAAAAABBAAAAAAIIAAAAAAAAEEAAAAAAggAAAAAEAAAQAAAAACCAAAAAAQQAAAAACA&#10;AAIAAAAABBAAAAAAIIAAAAAAAAEEAAAAAAggAAAAAEAAAQAAAAACCAAAAAAQQAAAAACAAAIAAAAA&#10;BBAAAAAAIIAAAAAAAAEEAAAAAAggAAAAAEAAAQAAAAACCAAAAAAQQAAAAACAAAIAAAAABBAAAAAA&#10;IIAAAAAAAAEEAAAAAAggAAAAAEAAAQAAAAAC/A+I/E6C1GdbJAAAAABJRU5ErkJgglBLAwQUAAYA&#10;CAAAACEAUMghTt8AAAAIAQAADwAAAGRycy9kb3ducmV2LnhtbEyPQUvDQBSE74L/YXmCN7uJaWON&#10;2ZRS1FMRbAXp7TX7moRmd0N2m6T/3udJj8MMM9/kq8m0YqDeN84qiGcRCLKl042tFHzt3x6WIHxA&#10;q7F1lhRcycOquL3JMdNutJ807EIluMT6DBXUIXSZlL6syaCfuY4seyfXGwws+0rqHkcuN618jKJU&#10;GmwsL9TY0aam8ry7GAXvI47rJH4dtufT5nrYLz6+tzEpdX83rV9ABJrCXxh+8RkdCmY6uovVXrQK&#10;+EhQMH9KQLD7HKUpiCPHkvkiAVnk8v+B4gc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ECLQAUAAYACAAAACEAsYJntgoBAAATAgAAEwAAAAAAAAAAAAAAAAAAAAAAW0NvbnRlbnRfVHlw&#10;ZXNdLnhtbFBLAQItABQABgAIAAAAIQA4/SH/1gAAAJQBAAALAAAAAAAAAAAAAAAAADsBAABfcmVs&#10;cy8ucmVsc1BLAQItABQABgAIAAAAIQBv9tYFlQMAAJ4LAAAOAAAAAAAAAAAAAAAAADoCAABkcnMv&#10;ZTJvRG9jLnhtbFBLAQItAAoAAAAAAAAAIQA9GIHf10UCANdFAgAUAAAAAAAAAAAAAAAAAPsFAABk&#10;cnMvbWVkaWEvaW1hZ2UxLnBuZ1BLAQItAAoAAAAAAAAAIQCXlss7fi0BAH4tAQAUAAAAAAAAAAAA&#10;AAAAAARMAgBkcnMvbWVkaWEvaW1hZ2UyLnBuZ1BLAQItABQABgAIAAAAIQBQyCFO3wAAAAgBAAAP&#10;AAAAAAAAAAAAAAAAALR5AwBkcnMvZG93bnJldi54bWxQSwECLQAUAAYACAAAACEALmzwAMUAAACl&#10;AQAAGQAAAAAAAAAAAAAAAADAegMAZHJzL19yZWxzL2Uyb0RvYy54bWwucmVsc1BLBQYAAAAABwAH&#10;AL4BAAC8ew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A diagram of a research process&#10;&#10;Description automatically generated"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fYygAAAOMAAAAPAAAAZHJzL2Rvd25yZXYueG1sRE9BbsIw&#10;ELxX6h+srdRbcdJQ0gYMQiAQ5QZtD72t4iWJiNdRbJLwe4xUqZrT7uzM7MwWg6lFR62rLCuIRxEI&#10;4tzqigsF31+bl3cQziNrrC2Tgis5WMwfH2aYadvzgbqjL0QwYZehgtL7JpPS5SUZdCPbEAfuZFuD&#10;PoxtIXWLfTA3tXyNook0WHFIKLGhVUn5+XgxCrZxmvTr5Rnzz5UvftJf3MT1Xqnnp2E5BeFp8P/H&#10;f+qdDu9/BKRvk2QM905hAXJ+AwAA//8DAFBLAQItABQABgAIAAAAIQDb4fbL7gAAAIUBAAATAAAA&#10;AAAAAAAAAAAAAAAAAABbQ29udGVudF9UeXBlc10ueG1sUEsBAi0AFAAGAAgAAAAhAFr0LFu/AAAA&#10;FQEAAAsAAAAAAAAAAAAAAAAAHwEAAF9yZWxzLy5yZWxzUEsBAi0AFAAGAAgAAAAhAP+sN9jKAAAA&#10;4wAAAA8AAAAAAAAAAAAAAAAABwIAAGRycy9kb3ducmV2LnhtbFBLBQYAAAAAAwADALcAAAD+AgAA&#10;AAA=&#10;" adj="1856" filled="t" fillcolor="white [3201]">
              <v:imagedata r:id="rId10" o:title="A diagram of a research process&#10;&#10;Description automatically generated"/>
            </v:shape>
            <v:shape id="Picture 2" o:spid="_x0000_s1029" type="#_x0000_t75" alt="A close-up of a data report&#10;&#10;Description automatically generated" style="position:absolute;left:254;top:42227;width:57315;height:41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wZwyAAAAOMAAAAPAAAAZHJzL2Rvd25yZXYueG1sRE/NasJA&#10;EL4X+g7LCL3VTSJqSN2EIBak9KDRBxiy0ySYnU2zW0379N1CweN8/7MpJtOLK42us6wgnkcgiGur&#10;O24UnE+vzykI55E19pZJwTc5KPLHhw1m2t74SNfKNyKEsMtQQev9kEnp6pYMurkdiAP3YUeDPpxj&#10;I/WItxBueplE0Uoa7Dg0tDjQtqX6Un0ZBYu3pcbydPg5xp/7Q7V6j9JluVPqaTaVLyA8Tf4u/nfv&#10;dZi/ThdpkqyTGP5+CgDI/BcAAP//AwBQSwECLQAUAAYACAAAACEA2+H2y+4AAACFAQAAEwAAAAAA&#10;AAAAAAAAAAAAAAAAW0NvbnRlbnRfVHlwZXNdLnhtbFBLAQItABQABgAIAAAAIQBa9CxbvwAAABUB&#10;AAALAAAAAAAAAAAAAAAAAB8BAABfcmVscy8ucmVsc1BLAQItABQABgAIAAAAIQCFgwZwyAAAAOMA&#10;AAAPAAAAAAAAAAAAAAAAAAcCAABkcnMvZG93bnJldi54bWxQSwUGAAAAAAMAAwC3AAAA/AIAAAAA&#10;" adj="1856" filled="t" fillcolor="white [3201]">
              <v:imagedata r:id="rId11" o:title="A close-up of a data report&#10;&#10;Description automatically generated" croptop="1936f"/>
            </v:shape>
            <w10:wrap anchorx="margin"/>
          </v:group>
        </w:pict>
      </w:r>
    </w:p>
    <w:p w14:paraId="0C58A599" w14:textId="77777777" w:rsidR="002D2D73" w:rsidRPr="00E83345" w:rsidRDefault="002D2D73" w:rsidP="00E83345"/>
    <w:p w14:paraId="7F4B5B60" w14:textId="77777777" w:rsidR="002D2D73" w:rsidRPr="00E83345" w:rsidRDefault="002D2D73" w:rsidP="00E83345"/>
    <w:p w14:paraId="7F392D8F" w14:textId="77777777" w:rsidR="002D2D73" w:rsidRPr="00E83345" w:rsidRDefault="002D2D73" w:rsidP="00E83345"/>
    <w:p w14:paraId="4003151F" w14:textId="77777777" w:rsidR="002D2D73" w:rsidRPr="00E83345" w:rsidRDefault="002D2D73" w:rsidP="00E83345"/>
    <w:p w14:paraId="3A161AF1" w14:textId="77777777" w:rsidR="002D2D73" w:rsidRPr="00E83345" w:rsidRDefault="002D2D73" w:rsidP="00E83345"/>
    <w:p w14:paraId="11A363F2" w14:textId="1043E68C" w:rsidR="002D2D73" w:rsidRPr="00E83345" w:rsidRDefault="002D2D73" w:rsidP="00E83345"/>
    <w:p w14:paraId="174B3FDD" w14:textId="6F1FB056" w:rsidR="002D2D73" w:rsidRPr="00E83345" w:rsidRDefault="002D2D73" w:rsidP="00E83345"/>
    <w:p w14:paraId="1B2050E5" w14:textId="0296BA2B" w:rsidR="002D2D73" w:rsidRPr="00E83345" w:rsidRDefault="002D2D73" w:rsidP="00E83345">
      <w:pPr>
        <w:rPr>
          <w:noProof/>
        </w:rPr>
      </w:pPr>
    </w:p>
    <w:p w14:paraId="23970A0B" w14:textId="50889728" w:rsidR="002D2D73" w:rsidRPr="00E83345" w:rsidRDefault="002D2D73" w:rsidP="00E83345"/>
    <w:p w14:paraId="4C3B2968" w14:textId="39B2738B" w:rsidR="006C6FF2" w:rsidRPr="00E83345" w:rsidRDefault="006C6FF2" w:rsidP="00E83345">
      <w:pPr>
        <w:rPr>
          <w:noProof/>
        </w:rPr>
      </w:pPr>
    </w:p>
    <w:p w14:paraId="7E837496" w14:textId="1E864063" w:rsidR="002D2D73" w:rsidRPr="00E83345" w:rsidRDefault="002D2D73" w:rsidP="00E83345"/>
    <w:p w14:paraId="2790F4F7" w14:textId="479858A7" w:rsidR="002D2D73" w:rsidRPr="00E83345" w:rsidRDefault="002D2D73" w:rsidP="00E83345"/>
    <w:p w14:paraId="56DBF43E" w14:textId="77777777" w:rsidR="002D2D73" w:rsidRPr="00E83345" w:rsidRDefault="002D2D73" w:rsidP="00E83345"/>
    <w:p w14:paraId="46F263A0" w14:textId="77777777" w:rsidR="0047318A" w:rsidRPr="00E83345" w:rsidRDefault="0047318A" w:rsidP="00E83345"/>
    <w:p w14:paraId="72D27CD5" w14:textId="77777777" w:rsidR="0047318A" w:rsidRPr="00E83345" w:rsidRDefault="0047318A" w:rsidP="00E83345"/>
    <w:p w14:paraId="334601FC" w14:textId="77777777" w:rsidR="0047318A" w:rsidRPr="00E83345" w:rsidRDefault="0047318A" w:rsidP="00E83345"/>
    <w:p w14:paraId="2D9AAF7F" w14:textId="77777777" w:rsidR="0047318A" w:rsidRPr="00E83345" w:rsidRDefault="0047318A" w:rsidP="00E83345"/>
    <w:p w14:paraId="3EE58544" w14:textId="77777777" w:rsidR="0047318A" w:rsidRPr="00E83345" w:rsidRDefault="0047318A" w:rsidP="00E83345"/>
    <w:p w14:paraId="6F3A4B77" w14:textId="77777777" w:rsidR="0047318A" w:rsidRPr="00E83345" w:rsidRDefault="0047318A" w:rsidP="00E83345"/>
    <w:p w14:paraId="5BAE1C85" w14:textId="77777777" w:rsidR="0047318A" w:rsidRPr="00E83345" w:rsidRDefault="0047318A" w:rsidP="00E83345"/>
    <w:p w14:paraId="425862AC" w14:textId="77777777" w:rsidR="0047318A" w:rsidRPr="00E83345" w:rsidRDefault="0047318A" w:rsidP="00E83345"/>
    <w:p w14:paraId="28BD3E0B" w14:textId="77777777" w:rsidR="0047318A" w:rsidRPr="00E83345" w:rsidRDefault="0047318A" w:rsidP="00E83345"/>
    <w:p w14:paraId="233D3F05" w14:textId="77777777" w:rsidR="00DC1DDF" w:rsidRDefault="00DC1DDF" w:rsidP="00916B99">
      <w:pPr>
        <w:pStyle w:val="Heading1"/>
        <w:rPr>
          <w:b/>
          <w:bCs/>
        </w:rPr>
      </w:pPr>
      <w:bookmarkStart w:id="17" w:name="_Toc146453380"/>
    </w:p>
    <w:p w14:paraId="76AEE258" w14:textId="20A98AC4" w:rsidR="00082A2C" w:rsidRPr="00916B99" w:rsidRDefault="00061403" w:rsidP="00916B99">
      <w:pPr>
        <w:pStyle w:val="Heading1"/>
        <w:rPr>
          <w:b/>
          <w:bCs/>
        </w:rPr>
      </w:pPr>
      <w:r w:rsidRPr="00916B99">
        <w:rPr>
          <w:b/>
          <w:bCs/>
        </w:rPr>
        <w:t xml:space="preserve">Research </w:t>
      </w:r>
      <w:r w:rsidR="002D6EB4" w:rsidRPr="00916B99">
        <w:rPr>
          <w:b/>
          <w:bCs/>
        </w:rPr>
        <w:t>Findings</w:t>
      </w:r>
      <w:bookmarkEnd w:id="17"/>
    </w:p>
    <w:p w14:paraId="0E48EEB2" w14:textId="5AAF029B" w:rsidR="001541C7" w:rsidRDefault="001B5904" w:rsidP="001541C7">
      <w:pPr>
        <w:ind w:firstLine="720"/>
      </w:pPr>
      <w:r w:rsidRPr="00E83345">
        <w:t xml:space="preserve">In </w:t>
      </w:r>
      <w:r w:rsidR="00061403" w:rsidRPr="00E83345">
        <w:t>considering</w:t>
      </w:r>
      <w:r w:rsidRPr="00E83345">
        <w:t xml:space="preserve"> the report objectives, </w:t>
      </w:r>
      <w:r w:rsidR="00DB5F27" w:rsidRPr="00E83345">
        <w:t>the</w:t>
      </w:r>
      <w:r w:rsidRPr="00E83345">
        <w:t xml:space="preserve"> findings </w:t>
      </w:r>
      <w:r w:rsidR="00061403" w:rsidRPr="00E83345">
        <w:t xml:space="preserve">below </w:t>
      </w:r>
      <w:r w:rsidR="0098625D" w:rsidRPr="00E83345">
        <w:t>set</w:t>
      </w:r>
      <w:r w:rsidRPr="00E83345">
        <w:t xml:space="preserve"> out the results </w:t>
      </w:r>
      <w:r w:rsidR="0098625D" w:rsidRPr="00E83345">
        <w:t>and</w:t>
      </w:r>
      <w:r w:rsidRPr="00E83345">
        <w:t xml:space="preserve"> analys</w:t>
      </w:r>
      <w:r w:rsidR="0098625D" w:rsidRPr="00E83345">
        <w:t>is of</w:t>
      </w:r>
      <w:r w:rsidRPr="00E83345">
        <w:t xml:space="preserve"> the overall effectiveness of Sancta Maria</w:t>
      </w:r>
      <w:r w:rsidR="007C7D83">
        <w:t>’</w:t>
      </w:r>
      <w:r w:rsidRPr="00E83345">
        <w:t>s induction process</w:t>
      </w:r>
      <w:r w:rsidR="001541C7">
        <w:t xml:space="preserve"> with </w:t>
      </w:r>
      <w:r w:rsidR="00A63AE8" w:rsidRPr="00E83345">
        <w:t xml:space="preserve">the key themes identified in the </w:t>
      </w:r>
      <w:r w:rsidR="00997C99" w:rsidRPr="00E83345">
        <w:t>subheadings</w:t>
      </w:r>
      <w:r w:rsidR="00A63AE8" w:rsidRPr="00E83345">
        <w:t xml:space="preserve"> below. The </w:t>
      </w:r>
      <w:r w:rsidR="00B95DA7" w:rsidRPr="00E83345">
        <w:t xml:space="preserve">qualitative data obtained from the focus groups </w:t>
      </w:r>
      <w:r w:rsidR="00A63AE8" w:rsidRPr="00E83345">
        <w:t xml:space="preserve">is set out in </w:t>
      </w:r>
      <w:r w:rsidR="00B95DA7" w:rsidRPr="00916B99">
        <w:rPr>
          <w:i/>
          <w:iCs/>
        </w:rPr>
        <w:t xml:space="preserve">Appendix </w:t>
      </w:r>
      <w:r w:rsidR="00A63AE8" w:rsidRPr="00916B99">
        <w:rPr>
          <w:i/>
          <w:iCs/>
        </w:rPr>
        <w:t>C</w:t>
      </w:r>
      <w:r w:rsidR="00997C99" w:rsidRPr="00E83345">
        <w:t xml:space="preserve"> </w:t>
      </w:r>
      <w:r w:rsidR="00DD48F7" w:rsidRPr="00E83345">
        <w:t xml:space="preserve">alongside quantitative data obtained from Sancta Maria Exit Interview Report set out in </w:t>
      </w:r>
      <w:r w:rsidR="00DD48F7" w:rsidRPr="00916B99">
        <w:rPr>
          <w:i/>
          <w:iCs/>
        </w:rPr>
        <w:t>Appendix D</w:t>
      </w:r>
      <w:r w:rsidR="00DD48F7" w:rsidRPr="00E83345">
        <w:t xml:space="preserve">. </w:t>
      </w:r>
    </w:p>
    <w:p w14:paraId="493636F4" w14:textId="09647CBA" w:rsidR="00061403" w:rsidRPr="00E83345" w:rsidRDefault="00E83A48" w:rsidP="00916B99">
      <w:pPr>
        <w:pStyle w:val="Heading2"/>
      </w:pPr>
      <w:bookmarkStart w:id="18" w:name="_Toc146453381"/>
      <w:r>
        <w:t xml:space="preserve">Positive </w:t>
      </w:r>
      <w:r w:rsidR="00232404" w:rsidRPr="00E83345">
        <w:t>Socialisation</w:t>
      </w:r>
      <w:bookmarkEnd w:id="18"/>
      <w:r w:rsidR="00232404" w:rsidRPr="00E83345">
        <w:t xml:space="preserve"> </w:t>
      </w:r>
    </w:p>
    <w:p w14:paraId="2B6C6D88" w14:textId="7165D4C8" w:rsidR="00232404" w:rsidRPr="00916B99" w:rsidRDefault="00232404" w:rsidP="00916B99">
      <w:pPr>
        <w:ind w:firstLine="720"/>
        <w:rPr>
          <w:color w:val="000000" w:themeColor="text1"/>
          <w:shd w:val="clear" w:color="auto" w:fill="FFFFFF"/>
        </w:rPr>
      </w:pPr>
      <w:r w:rsidRPr="00E83345">
        <w:t xml:space="preserve">As identified in the literature review, </w:t>
      </w:r>
      <w:proofErr w:type="spellStart"/>
      <w:r w:rsidRPr="00E83345">
        <w:t>Frogeli</w:t>
      </w:r>
      <w:proofErr w:type="spellEnd"/>
      <w:r w:rsidRPr="00E83345">
        <w:t xml:space="preserve">, Jenner, and Gustavsson (2023) advocate the </w:t>
      </w:r>
      <w:r w:rsidR="001541C7">
        <w:t xml:space="preserve">organisational </w:t>
      </w:r>
      <w:r w:rsidRPr="00E83345">
        <w:t>benefits of posit</w:t>
      </w:r>
      <w:r w:rsidRPr="00E83345">
        <w:rPr>
          <w:u w:val="single"/>
        </w:rPr>
        <w:t>i</w:t>
      </w:r>
      <w:r w:rsidRPr="00E83345">
        <w:rPr>
          <w:color w:val="000000" w:themeColor="text1"/>
          <w:shd w:val="clear" w:color="auto" w:fill="FFFFFF"/>
        </w:rPr>
        <w:t>ve socialisation</w:t>
      </w:r>
      <w:r w:rsidR="001541C7">
        <w:rPr>
          <w:color w:val="000000" w:themeColor="text1"/>
          <w:shd w:val="clear" w:color="auto" w:fill="FFFFFF"/>
        </w:rPr>
        <w:t xml:space="preserve">. It was therefore </w:t>
      </w:r>
      <w:r w:rsidRPr="00E83345">
        <w:rPr>
          <w:shd w:val="clear" w:color="auto" w:fill="FFFFFF"/>
        </w:rPr>
        <w:t xml:space="preserve">encouraging </w:t>
      </w:r>
      <w:r w:rsidR="001541C7">
        <w:rPr>
          <w:shd w:val="clear" w:color="auto" w:fill="FFFFFF"/>
        </w:rPr>
        <w:t>that</w:t>
      </w:r>
      <w:r w:rsidRPr="00E83345">
        <w:rPr>
          <w:shd w:val="clear" w:color="auto" w:fill="FFFFFF"/>
        </w:rPr>
        <w:t xml:space="preserve"> </w:t>
      </w:r>
      <w:r w:rsidR="00E611FC">
        <w:rPr>
          <w:shd w:val="clear" w:color="auto" w:fill="FFFFFF"/>
        </w:rPr>
        <w:t xml:space="preserve">staff </w:t>
      </w:r>
      <w:r w:rsidR="001541C7">
        <w:rPr>
          <w:shd w:val="clear" w:color="auto" w:fill="FFFFFF"/>
        </w:rPr>
        <w:t xml:space="preserve">respondents reported </w:t>
      </w:r>
      <w:r w:rsidRPr="00E83345">
        <w:rPr>
          <w:shd w:val="clear" w:color="auto" w:fill="FFFFFF"/>
        </w:rPr>
        <w:t xml:space="preserve">positive socialisation and </w:t>
      </w:r>
      <w:r w:rsidR="001541C7">
        <w:rPr>
          <w:shd w:val="clear" w:color="auto" w:fill="FFFFFF"/>
        </w:rPr>
        <w:t xml:space="preserve">initial </w:t>
      </w:r>
      <w:r w:rsidRPr="00E83345">
        <w:rPr>
          <w:shd w:val="clear" w:color="auto" w:fill="FFFFFF"/>
        </w:rPr>
        <w:t>staff interactions at Santa Maria</w:t>
      </w:r>
      <w:r w:rsidR="00061403" w:rsidRPr="00E83345">
        <w:rPr>
          <w:shd w:val="clear" w:color="auto" w:fill="FFFFFF"/>
        </w:rPr>
        <w:t>:</w:t>
      </w:r>
      <w:r w:rsidRPr="00E83345">
        <w:rPr>
          <w:shd w:val="clear" w:color="auto" w:fill="FFFFFF"/>
        </w:rPr>
        <w:t xml:space="preserve"> </w:t>
      </w:r>
    </w:p>
    <w:p w14:paraId="79B2B479" w14:textId="4CA7AD3C" w:rsidR="00232404" w:rsidRPr="00E83345" w:rsidRDefault="00232404" w:rsidP="00E83345">
      <w:pPr>
        <w:rPr>
          <w:shd w:val="clear" w:color="auto" w:fill="FFFFFF"/>
        </w:rPr>
      </w:pPr>
      <w:r w:rsidRPr="00E83345">
        <w:rPr>
          <w:shd w:val="clear" w:color="auto" w:fill="FFFFFF"/>
        </w:rPr>
        <w:tab/>
      </w:r>
      <w:proofErr w:type="spellStart"/>
      <w:r w:rsidRPr="00E83345">
        <w:rPr>
          <w:shd w:val="clear" w:color="auto" w:fill="FFFFFF"/>
        </w:rPr>
        <w:t>Q2</w:t>
      </w:r>
      <w:proofErr w:type="spellEnd"/>
      <w:r w:rsidRPr="00E83345">
        <w:rPr>
          <w:shd w:val="clear" w:color="auto" w:fill="FFFFFF"/>
        </w:rPr>
        <w:t>:</w:t>
      </w:r>
      <w:r w:rsidRPr="00E83345">
        <w:rPr>
          <w:shd w:val="clear" w:color="auto" w:fill="FFFFFF"/>
        </w:rPr>
        <w:tab/>
      </w:r>
      <w:r w:rsidRPr="00916B99">
        <w:rPr>
          <w:i/>
          <w:iCs/>
          <w:shd w:val="clear" w:color="auto" w:fill="FFFFFF"/>
        </w:rPr>
        <w:t>“Staff are friendly, welcoming, and supportive”</w:t>
      </w:r>
    </w:p>
    <w:p w14:paraId="57C27D64" w14:textId="335E3CC6" w:rsidR="00232404" w:rsidRPr="00E83345" w:rsidRDefault="00232404" w:rsidP="00E83345">
      <w:pPr>
        <w:rPr>
          <w:shd w:val="clear" w:color="auto" w:fill="FFFFFF"/>
        </w:rPr>
      </w:pPr>
      <w:r w:rsidRPr="00E83345">
        <w:rPr>
          <w:shd w:val="clear" w:color="auto" w:fill="FFFFFF"/>
        </w:rPr>
        <w:tab/>
      </w:r>
      <w:proofErr w:type="spellStart"/>
      <w:r w:rsidRPr="00E83345">
        <w:rPr>
          <w:shd w:val="clear" w:color="auto" w:fill="FFFFFF"/>
        </w:rPr>
        <w:t>Q4</w:t>
      </w:r>
      <w:proofErr w:type="spellEnd"/>
      <w:r w:rsidRPr="00E83345">
        <w:rPr>
          <w:shd w:val="clear" w:color="auto" w:fill="FFFFFF"/>
        </w:rPr>
        <w:t xml:space="preserve">. </w:t>
      </w:r>
      <w:r w:rsidRPr="00E83345">
        <w:rPr>
          <w:shd w:val="clear" w:color="auto" w:fill="FFFFFF"/>
        </w:rPr>
        <w:tab/>
      </w:r>
      <w:r w:rsidRPr="00916B99">
        <w:rPr>
          <w:i/>
          <w:iCs/>
          <w:shd w:val="clear" w:color="auto" w:fill="FFFFFF"/>
        </w:rPr>
        <w:t xml:space="preserve">“Everyone you did meet was friendly and </w:t>
      </w:r>
      <w:r w:rsidR="004D357E" w:rsidRPr="00916B99">
        <w:rPr>
          <w:i/>
          <w:iCs/>
          <w:shd w:val="clear" w:color="auto" w:fill="FFFFFF"/>
        </w:rPr>
        <w:t>welcoming”.</w:t>
      </w:r>
    </w:p>
    <w:p w14:paraId="5B5153D9" w14:textId="77777777" w:rsidR="00232404" w:rsidRPr="00E83345" w:rsidRDefault="00232404" w:rsidP="00916B99">
      <w:pPr>
        <w:ind w:firstLine="720"/>
      </w:pPr>
      <w:proofErr w:type="spellStart"/>
      <w:r w:rsidRPr="00E83345">
        <w:rPr>
          <w:color w:val="3A3A3A"/>
          <w:shd w:val="clear" w:color="auto" w:fill="FFFFFF"/>
        </w:rPr>
        <w:t>Q10</w:t>
      </w:r>
      <w:proofErr w:type="spellEnd"/>
      <w:r w:rsidRPr="00E83345">
        <w:rPr>
          <w:color w:val="3A3A3A"/>
          <w:shd w:val="clear" w:color="auto" w:fill="FFFFFF"/>
        </w:rPr>
        <w:t xml:space="preserve">. </w:t>
      </w:r>
      <w:r w:rsidRPr="00E83345">
        <w:rPr>
          <w:color w:val="3A3A3A"/>
          <w:shd w:val="clear" w:color="auto" w:fill="FFFFFF"/>
        </w:rPr>
        <w:tab/>
      </w:r>
      <w:r w:rsidRPr="00916B99">
        <w:rPr>
          <w:i/>
          <w:iCs/>
          <w:color w:val="3A3A3A"/>
          <w:shd w:val="clear" w:color="auto" w:fill="FFFFFF"/>
        </w:rPr>
        <w:t>“</w:t>
      </w:r>
      <w:r w:rsidRPr="00916B99">
        <w:rPr>
          <w:i/>
          <w:iCs/>
        </w:rPr>
        <w:t>Wider team are really supportive and friendly.”</w:t>
      </w:r>
    </w:p>
    <w:p w14:paraId="60410E75" w14:textId="1C5939B2" w:rsidR="00232404" w:rsidRPr="00E83345" w:rsidRDefault="00232404" w:rsidP="00916B99">
      <w:pPr>
        <w:ind w:left="1440" w:hanging="720"/>
      </w:pPr>
      <w:proofErr w:type="spellStart"/>
      <w:r w:rsidRPr="00E83345">
        <w:rPr>
          <w:color w:val="3A3A3A"/>
          <w:shd w:val="clear" w:color="auto" w:fill="FFFFFF"/>
        </w:rPr>
        <w:t>Q12</w:t>
      </w:r>
      <w:proofErr w:type="spellEnd"/>
      <w:r w:rsidRPr="00E83345">
        <w:rPr>
          <w:color w:val="3A3A3A"/>
          <w:shd w:val="clear" w:color="auto" w:fill="FFFFFF"/>
        </w:rPr>
        <w:t xml:space="preserve">. </w:t>
      </w:r>
      <w:r w:rsidRPr="00E83345">
        <w:rPr>
          <w:color w:val="3A3A3A"/>
          <w:shd w:val="clear" w:color="auto" w:fill="FFFFFF"/>
        </w:rPr>
        <w:tab/>
      </w:r>
      <w:r w:rsidRPr="00916B99">
        <w:rPr>
          <w:i/>
          <w:iCs/>
          <w:color w:val="3A3A3A"/>
          <w:shd w:val="clear" w:color="auto" w:fill="FFFFFF"/>
        </w:rPr>
        <w:t>“</w:t>
      </w:r>
      <w:r w:rsidRPr="00916B99">
        <w:rPr>
          <w:i/>
          <w:iCs/>
        </w:rPr>
        <w:t xml:space="preserve">Anxieties of being a new member of staff put to ease after meeting </w:t>
      </w:r>
      <w:r w:rsidR="004D357E" w:rsidRPr="00916B99">
        <w:rPr>
          <w:i/>
          <w:iCs/>
        </w:rPr>
        <w:t>colleagues”.</w:t>
      </w:r>
    </w:p>
    <w:p w14:paraId="6DCF4EF3" w14:textId="77777777" w:rsidR="00E611FC" w:rsidRDefault="00232404" w:rsidP="00E611FC">
      <w:r w:rsidRPr="00E83345">
        <w:t xml:space="preserve">These comments are indicative of </w:t>
      </w:r>
      <w:r w:rsidR="00CA3D29">
        <w:t xml:space="preserve">a </w:t>
      </w:r>
      <w:r w:rsidRPr="00E83345">
        <w:t>positive induction experience</w:t>
      </w:r>
      <w:r w:rsidR="00CA3D29">
        <w:t xml:space="preserve"> </w:t>
      </w:r>
      <w:r w:rsidRPr="00E83345">
        <w:t xml:space="preserve">explored by Nunn (2019) as enabling </w:t>
      </w:r>
      <w:r w:rsidR="001541C7">
        <w:t>social</w:t>
      </w:r>
      <w:r w:rsidRPr="00E83345">
        <w:t xml:space="preserve"> adaptation can subsequently improve knowledge sharing and performance. </w:t>
      </w:r>
    </w:p>
    <w:p w14:paraId="2525F8E4" w14:textId="513FC714" w:rsidR="00E83A48" w:rsidRDefault="00E611FC" w:rsidP="00E83A48">
      <w:pPr>
        <w:rPr>
          <w:shd w:val="clear" w:color="auto" w:fill="FFFFFF"/>
        </w:rPr>
      </w:pPr>
      <w:r>
        <w:rPr>
          <w:shd w:val="clear" w:color="auto" w:fill="FFFFFF"/>
        </w:rPr>
        <w:t>This was further supported in the e</w:t>
      </w:r>
      <w:r w:rsidRPr="00E83345">
        <w:rPr>
          <w:shd w:val="clear" w:color="auto" w:fill="FFFFFF"/>
        </w:rPr>
        <w:t>xit interview data which reveal</w:t>
      </w:r>
      <w:r>
        <w:rPr>
          <w:shd w:val="clear" w:color="auto" w:fill="FFFFFF"/>
        </w:rPr>
        <w:t>ed</w:t>
      </w:r>
      <w:r w:rsidRPr="00E83345">
        <w:rPr>
          <w:shd w:val="clear" w:color="auto" w:fill="FFFFFF"/>
        </w:rPr>
        <w:t xml:space="preserve"> that 61% of </w:t>
      </w:r>
      <w:r>
        <w:rPr>
          <w:shd w:val="clear" w:color="auto" w:fill="FFFFFF"/>
        </w:rPr>
        <w:t xml:space="preserve">leavers </w:t>
      </w:r>
      <w:r w:rsidRPr="00E83345">
        <w:rPr>
          <w:shd w:val="clear" w:color="auto" w:fill="FFFFFF"/>
        </w:rPr>
        <w:t>agree</w:t>
      </w:r>
      <w:r>
        <w:rPr>
          <w:shd w:val="clear" w:color="auto" w:fill="FFFFFF"/>
        </w:rPr>
        <w:t>d</w:t>
      </w:r>
      <w:r w:rsidRPr="00E83345">
        <w:rPr>
          <w:shd w:val="clear" w:color="auto" w:fill="FFFFFF"/>
        </w:rPr>
        <w:t xml:space="preserve"> that their induction </w:t>
      </w:r>
      <w:r>
        <w:rPr>
          <w:shd w:val="clear" w:color="auto" w:fill="FFFFFF"/>
        </w:rPr>
        <w:t xml:space="preserve">had </w:t>
      </w:r>
      <w:r w:rsidRPr="00E83345">
        <w:rPr>
          <w:shd w:val="clear" w:color="auto" w:fill="FFFFFF"/>
        </w:rPr>
        <w:t>helped their integration into their teams</w:t>
      </w:r>
      <w:r>
        <w:rPr>
          <w:shd w:val="clear" w:color="auto" w:fill="FFFFFF"/>
        </w:rPr>
        <w:t>. In the healthcare sector specifically, Skills for Health (2021) report that improved integration can lead to improved care, build a culture of shared learning, and better communication</w:t>
      </w:r>
      <w:r w:rsidR="00E83A48">
        <w:rPr>
          <w:shd w:val="clear" w:color="auto" w:fill="FFFFFF"/>
        </w:rPr>
        <w:t xml:space="preserve">. This </w:t>
      </w:r>
      <w:r>
        <w:rPr>
          <w:shd w:val="clear" w:color="auto" w:fill="FFFFFF"/>
        </w:rPr>
        <w:t xml:space="preserve">would ultimately be a strategic aim of Sancta Maria </w:t>
      </w:r>
      <w:r w:rsidR="00E83A48">
        <w:rPr>
          <w:shd w:val="clear" w:color="auto" w:fill="FFFFFF"/>
        </w:rPr>
        <w:t xml:space="preserve">and would be an indicator of a </w:t>
      </w:r>
      <w:r w:rsidR="00E83A48" w:rsidRPr="00E83345">
        <w:rPr>
          <w:shd w:val="clear" w:color="auto" w:fill="FFFFFF"/>
        </w:rPr>
        <w:t>positive induction</w:t>
      </w:r>
      <w:r w:rsidR="00E83A48">
        <w:rPr>
          <w:shd w:val="clear" w:color="auto" w:fill="FFFFFF"/>
        </w:rPr>
        <w:t>.</w:t>
      </w:r>
    </w:p>
    <w:p w14:paraId="351CDC32" w14:textId="0F9D6B31" w:rsidR="00A63AE8" w:rsidRPr="00E83A48" w:rsidRDefault="00997C99" w:rsidP="00E83A48">
      <w:pPr>
        <w:rPr>
          <w:u w:val="single"/>
        </w:rPr>
      </w:pPr>
      <w:r w:rsidRPr="00E83A48">
        <w:rPr>
          <w:u w:val="single"/>
        </w:rPr>
        <w:t xml:space="preserve">Time Constraints of </w:t>
      </w:r>
      <w:r w:rsidR="0098625D" w:rsidRPr="00E83A48">
        <w:rPr>
          <w:u w:val="single"/>
        </w:rPr>
        <w:t>Mentors</w:t>
      </w:r>
    </w:p>
    <w:p w14:paraId="7AE75720" w14:textId="18555DF3" w:rsidR="004E44DB" w:rsidRPr="00E83345" w:rsidRDefault="00A63AE8" w:rsidP="00916B99">
      <w:pPr>
        <w:ind w:firstLine="720"/>
      </w:pPr>
      <w:r w:rsidRPr="00E83345">
        <w:t xml:space="preserve">Throughout the focus groups several barriers to the completion of the induction programme </w:t>
      </w:r>
      <w:r w:rsidR="00997C99" w:rsidRPr="00E83345">
        <w:t>were shared</w:t>
      </w:r>
      <w:r w:rsidR="00976FEE" w:rsidRPr="00E83345">
        <w:t>, with a predominant trend</w:t>
      </w:r>
      <w:r w:rsidR="00997C99" w:rsidRPr="00E83345">
        <w:t xml:space="preserve"> </w:t>
      </w:r>
      <w:r w:rsidR="00976FEE" w:rsidRPr="00E83345">
        <w:t>being</w:t>
      </w:r>
      <w:r w:rsidR="00997C99" w:rsidRPr="00E83345">
        <w:t xml:space="preserve"> </w:t>
      </w:r>
      <w:r w:rsidR="00976FEE" w:rsidRPr="00E83345">
        <w:t xml:space="preserve">the </w:t>
      </w:r>
      <w:r w:rsidR="00997C99" w:rsidRPr="00E83345">
        <w:t>time constraints</w:t>
      </w:r>
      <w:r w:rsidR="00866C46" w:rsidRPr="00E83345">
        <w:t xml:space="preserve"> mentors face preventing the completion of </w:t>
      </w:r>
      <w:r w:rsidR="00CB342F" w:rsidRPr="00E83345">
        <w:t xml:space="preserve">thorough </w:t>
      </w:r>
      <w:r w:rsidR="00866C46" w:rsidRPr="00E83345">
        <w:t>inductions</w:t>
      </w:r>
      <w:r w:rsidR="00997C99" w:rsidRPr="00E83345">
        <w:t xml:space="preserve">. </w:t>
      </w:r>
      <w:r w:rsidR="00CB342F" w:rsidRPr="00E83345">
        <w:t>T</w:t>
      </w:r>
      <w:r w:rsidR="00997C99" w:rsidRPr="00E83345">
        <w:t xml:space="preserve">ime </w:t>
      </w:r>
      <w:r w:rsidR="00866C46" w:rsidRPr="00E83345">
        <w:t>constraints w</w:t>
      </w:r>
      <w:r w:rsidR="00CB342F" w:rsidRPr="00E83345">
        <w:t xml:space="preserve">ere mentioned </w:t>
      </w:r>
      <w:r w:rsidR="00F13A06" w:rsidRPr="00E83345">
        <w:t>several</w:t>
      </w:r>
      <w:r w:rsidR="00CB342F" w:rsidRPr="00E83345">
        <w:t xml:space="preserve"> times highlighting a </w:t>
      </w:r>
      <w:r w:rsidR="00997C99" w:rsidRPr="00E83345">
        <w:t>significant issue across both groups</w:t>
      </w:r>
      <w:r w:rsidR="00DB5F27" w:rsidRPr="00E83345">
        <w:t xml:space="preserve">: </w:t>
      </w:r>
    </w:p>
    <w:p w14:paraId="4685D31E" w14:textId="7B059B95" w:rsidR="00866C46" w:rsidRPr="00E83345" w:rsidRDefault="00866C46" w:rsidP="00916B99">
      <w:pPr>
        <w:ind w:left="1440" w:hanging="720"/>
      </w:pPr>
      <w:proofErr w:type="spellStart"/>
      <w:r w:rsidRPr="00E83345">
        <w:t>Q3</w:t>
      </w:r>
      <w:proofErr w:type="spellEnd"/>
      <w:r w:rsidRPr="00E83345">
        <w:t xml:space="preserve">. </w:t>
      </w:r>
      <w:r w:rsidR="00976FEE" w:rsidRPr="00E83345">
        <w:tab/>
      </w:r>
      <w:r w:rsidRPr="00E83345">
        <w:t>“</w:t>
      </w:r>
      <w:r w:rsidRPr="00916B99">
        <w:rPr>
          <w:i/>
          <w:iCs/>
        </w:rPr>
        <w:t xml:space="preserve">It Can be difficult to get dedicated time with managers after the initial </w:t>
      </w:r>
      <w:r w:rsidR="004D357E" w:rsidRPr="00916B99">
        <w:rPr>
          <w:i/>
          <w:iCs/>
        </w:rPr>
        <w:t>week”.</w:t>
      </w:r>
    </w:p>
    <w:p w14:paraId="751DAE2B" w14:textId="57986876" w:rsidR="00866C46" w:rsidRPr="00E83345" w:rsidRDefault="00866C46" w:rsidP="00916B99">
      <w:pPr>
        <w:ind w:firstLine="720"/>
      </w:pPr>
      <w:proofErr w:type="spellStart"/>
      <w:r w:rsidRPr="00E83345">
        <w:t>Q3</w:t>
      </w:r>
      <w:proofErr w:type="spellEnd"/>
      <w:r w:rsidRPr="00E83345">
        <w:t xml:space="preserve">. </w:t>
      </w:r>
      <w:r w:rsidRPr="00E83345">
        <w:tab/>
      </w:r>
      <w:r w:rsidRPr="00916B99">
        <w:rPr>
          <w:i/>
          <w:iCs/>
        </w:rPr>
        <w:t xml:space="preserve">“Difficulty in guaranteeing time with new </w:t>
      </w:r>
      <w:r w:rsidR="004D357E" w:rsidRPr="00916B99">
        <w:rPr>
          <w:i/>
          <w:iCs/>
        </w:rPr>
        <w:t>starters”.</w:t>
      </w:r>
    </w:p>
    <w:p w14:paraId="279AAC2B" w14:textId="43A3C35B" w:rsidR="00866C46" w:rsidRPr="00E83345" w:rsidRDefault="00866C46" w:rsidP="00916B99">
      <w:pPr>
        <w:ind w:left="1440" w:hanging="720"/>
        <w:rPr>
          <w:b/>
          <w:bCs/>
        </w:rPr>
      </w:pPr>
      <w:proofErr w:type="spellStart"/>
      <w:r w:rsidRPr="00E83345">
        <w:t>Q7</w:t>
      </w:r>
      <w:proofErr w:type="spellEnd"/>
      <w:r w:rsidRPr="00E83345">
        <w:t>.</w:t>
      </w:r>
      <w:r w:rsidRPr="00E83345">
        <w:tab/>
      </w:r>
      <w:r w:rsidRPr="00916B99">
        <w:rPr>
          <w:i/>
          <w:iCs/>
        </w:rPr>
        <w:t>“</w:t>
      </w:r>
      <w:r w:rsidR="00CB342F" w:rsidRPr="00916B99">
        <w:rPr>
          <w:i/>
          <w:iCs/>
        </w:rPr>
        <w:t>Mentors</w:t>
      </w:r>
      <w:r w:rsidRPr="00916B99">
        <w:rPr>
          <w:i/>
          <w:iCs/>
        </w:rPr>
        <w:t xml:space="preserve"> d</w:t>
      </w:r>
      <w:r w:rsidR="00CA3D29">
        <w:rPr>
          <w:i/>
          <w:iCs/>
        </w:rPr>
        <w:t>o not</w:t>
      </w:r>
      <w:r w:rsidRPr="00916B99">
        <w:rPr>
          <w:i/>
          <w:iCs/>
        </w:rPr>
        <w:t xml:space="preserve"> have the time to spend weeks with a new member of </w:t>
      </w:r>
      <w:r w:rsidR="004D357E" w:rsidRPr="00916B99">
        <w:rPr>
          <w:i/>
          <w:iCs/>
        </w:rPr>
        <w:t>staff”.</w:t>
      </w:r>
    </w:p>
    <w:p w14:paraId="0CB3EC7F" w14:textId="204535DF" w:rsidR="00866C46" w:rsidRPr="00916B99" w:rsidRDefault="00866C46" w:rsidP="00916B99">
      <w:pPr>
        <w:ind w:left="1440" w:hanging="720"/>
        <w:rPr>
          <w:b/>
          <w:bCs/>
        </w:rPr>
      </w:pPr>
      <w:proofErr w:type="spellStart"/>
      <w:r w:rsidRPr="00E83345">
        <w:t>Q11</w:t>
      </w:r>
      <w:proofErr w:type="spellEnd"/>
      <w:r w:rsidR="00615882" w:rsidRPr="00E83345">
        <w:t>.</w:t>
      </w:r>
      <w:r w:rsidR="00997C99" w:rsidRPr="00E83345">
        <w:t xml:space="preserve"> </w:t>
      </w:r>
      <w:r w:rsidRPr="00E83345">
        <w:tab/>
      </w:r>
      <w:r w:rsidR="00997C99" w:rsidRPr="00916B99">
        <w:rPr>
          <w:i/>
          <w:iCs/>
        </w:rPr>
        <w:t>“Most</w:t>
      </w:r>
      <w:r w:rsidR="00976FEE" w:rsidRPr="00916B99">
        <w:rPr>
          <w:i/>
          <w:iCs/>
        </w:rPr>
        <w:t xml:space="preserve"> required</w:t>
      </w:r>
      <w:r w:rsidR="00997C99" w:rsidRPr="00916B99">
        <w:rPr>
          <w:i/>
          <w:iCs/>
        </w:rPr>
        <w:t xml:space="preserve"> improvements </w:t>
      </w:r>
      <w:r w:rsidR="00DB5F27" w:rsidRPr="00916B99">
        <w:rPr>
          <w:i/>
          <w:iCs/>
        </w:rPr>
        <w:t>r</w:t>
      </w:r>
      <w:r w:rsidR="00997C99" w:rsidRPr="00916B99">
        <w:rPr>
          <w:i/>
          <w:iCs/>
        </w:rPr>
        <w:t xml:space="preserve">elate to the alleviation of time </w:t>
      </w:r>
      <w:r w:rsidR="004D357E" w:rsidRPr="00916B99">
        <w:rPr>
          <w:i/>
          <w:iCs/>
        </w:rPr>
        <w:t>constraints”.</w:t>
      </w:r>
    </w:p>
    <w:p w14:paraId="2B8CEE49" w14:textId="7AB41715" w:rsidR="00E83A48" w:rsidRPr="00E83345" w:rsidRDefault="00C9744B" w:rsidP="0017152E">
      <w:pPr>
        <w:rPr>
          <w:color w:val="3A3A3A"/>
          <w:shd w:val="clear" w:color="auto" w:fill="FFFFFF"/>
        </w:rPr>
      </w:pPr>
      <w:r w:rsidRPr="00E83345">
        <w:t xml:space="preserve">This </w:t>
      </w:r>
      <w:r w:rsidR="00CB342F" w:rsidRPr="00E83345">
        <w:t xml:space="preserve">predominantly </w:t>
      </w:r>
      <w:r w:rsidR="00976FEE" w:rsidRPr="00E83345">
        <w:t>focused on</w:t>
      </w:r>
      <w:r w:rsidR="00CB342F" w:rsidRPr="00E83345">
        <w:t xml:space="preserve"> mentors not having </w:t>
      </w:r>
      <w:r w:rsidR="00976FEE" w:rsidRPr="00E83345">
        <w:t xml:space="preserve">sufficient </w:t>
      </w:r>
      <w:r w:rsidR="00CB342F" w:rsidRPr="00E83345">
        <w:t xml:space="preserve">time to spend with the new </w:t>
      </w:r>
      <w:r w:rsidR="00F13A06" w:rsidRPr="00E83345">
        <w:t>starters</w:t>
      </w:r>
      <w:r w:rsidR="00CB342F" w:rsidRPr="00E83345">
        <w:t xml:space="preserve"> due to staffing issues or </w:t>
      </w:r>
      <w:r w:rsidR="00F13A06" w:rsidRPr="00E83345">
        <w:t xml:space="preserve">high </w:t>
      </w:r>
      <w:r w:rsidR="00CB342F" w:rsidRPr="00E83345">
        <w:t>workload</w:t>
      </w:r>
      <w:r w:rsidR="00976FEE" w:rsidRPr="00E83345">
        <w:t>s. W</w:t>
      </w:r>
      <w:r w:rsidRPr="00E83345">
        <w:t xml:space="preserve">hilst not uncommon in the healthcare sector </w:t>
      </w:r>
      <w:r w:rsidR="004E44DB" w:rsidRPr="00E83345">
        <w:t>(RCN</w:t>
      </w:r>
      <w:r w:rsidRPr="00E83345">
        <w:t>,</w:t>
      </w:r>
      <w:r w:rsidR="004E44DB" w:rsidRPr="00E83345">
        <w:t xml:space="preserve"> 2019)</w:t>
      </w:r>
      <w:r w:rsidR="00F13A06" w:rsidRPr="00E83345">
        <w:t xml:space="preserve">, </w:t>
      </w:r>
      <w:r w:rsidR="00976FEE" w:rsidRPr="00E83345">
        <w:t>it does</w:t>
      </w:r>
      <w:r w:rsidR="00CA3D29">
        <w:t xml:space="preserve"> not </w:t>
      </w:r>
      <w:r w:rsidR="00976FEE" w:rsidRPr="00E83345">
        <w:t>suggest a thorough process is followed</w:t>
      </w:r>
      <w:r w:rsidR="00DB5F27" w:rsidRPr="00E83345">
        <w:t xml:space="preserve"> </w:t>
      </w:r>
      <w:r w:rsidR="00976FEE" w:rsidRPr="00E83345">
        <w:t>(</w:t>
      </w:r>
      <w:r w:rsidR="004E44DB" w:rsidRPr="00E83345">
        <w:t>McCartney</w:t>
      </w:r>
      <w:r w:rsidR="00976FEE" w:rsidRPr="00E83345">
        <w:t xml:space="preserve">, </w:t>
      </w:r>
      <w:r w:rsidR="004E44DB" w:rsidRPr="00E83345">
        <w:t>2022)</w:t>
      </w:r>
      <w:r w:rsidR="00CB342F" w:rsidRPr="00E83345">
        <w:t xml:space="preserve">. Whilst this directly identifies a key </w:t>
      </w:r>
      <w:r w:rsidR="00E83A48" w:rsidRPr="00E83345">
        <w:t>barrier</w:t>
      </w:r>
      <w:r w:rsidR="00E83A48">
        <w:t xml:space="preserve"> to</w:t>
      </w:r>
      <w:r w:rsidR="00E83A48" w:rsidRPr="00E83345">
        <w:t xml:space="preserve"> undertaking the staff induction programme</w:t>
      </w:r>
      <w:r w:rsidR="00CB342F" w:rsidRPr="00E83345">
        <w:t xml:space="preserve">, </w:t>
      </w:r>
      <w:r w:rsidR="0098625D" w:rsidRPr="00E83345">
        <w:rPr>
          <w:color w:val="3A3A3A"/>
          <w:shd w:val="clear" w:color="auto" w:fill="FFFFFF"/>
        </w:rPr>
        <w:t xml:space="preserve">King, Roed, and Wilson (2018) explain that this can </w:t>
      </w:r>
      <w:r w:rsidR="00976FEE" w:rsidRPr="00E83345">
        <w:rPr>
          <w:color w:val="3A3A3A"/>
          <w:shd w:val="clear" w:color="auto" w:fill="FFFFFF"/>
        </w:rPr>
        <w:t xml:space="preserve">also </w:t>
      </w:r>
      <w:r w:rsidR="002057EB" w:rsidRPr="00E83345">
        <w:rPr>
          <w:color w:val="3A3A3A"/>
          <w:shd w:val="clear" w:color="auto" w:fill="FFFFFF"/>
        </w:rPr>
        <w:t>l</w:t>
      </w:r>
      <w:r w:rsidR="0098625D" w:rsidRPr="00E83345">
        <w:rPr>
          <w:color w:val="3A3A3A"/>
          <w:shd w:val="clear" w:color="auto" w:fill="FFFFFF"/>
        </w:rPr>
        <w:t xml:space="preserve">ead to </w:t>
      </w:r>
      <w:r w:rsidR="00E83A48" w:rsidRPr="00E83345">
        <w:rPr>
          <w:color w:val="3A3A3A"/>
          <w:shd w:val="clear" w:color="auto" w:fill="FFFFFF"/>
        </w:rPr>
        <w:t>feeling</w:t>
      </w:r>
      <w:r w:rsidR="00E83A48">
        <w:rPr>
          <w:color w:val="3A3A3A"/>
          <w:shd w:val="clear" w:color="auto" w:fill="FFFFFF"/>
        </w:rPr>
        <w:t>s</w:t>
      </w:r>
      <w:r w:rsidR="00E83A48" w:rsidRPr="00E83345">
        <w:rPr>
          <w:color w:val="3A3A3A"/>
          <w:shd w:val="clear" w:color="auto" w:fill="FFFFFF"/>
        </w:rPr>
        <w:t xml:space="preserve"> of abandonment</w:t>
      </w:r>
      <w:r w:rsidR="0098625D" w:rsidRPr="00E83345">
        <w:rPr>
          <w:color w:val="3A3A3A"/>
          <w:shd w:val="clear" w:color="auto" w:fill="FFFFFF"/>
        </w:rPr>
        <w:t xml:space="preserve"> </w:t>
      </w:r>
      <w:r w:rsidR="00615882" w:rsidRPr="00E83345">
        <w:rPr>
          <w:color w:val="3A3A3A"/>
          <w:shd w:val="clear" w:color="auto" w:fill="FFFFFF"/>
        </w:rPr>
        <w:t xml:space="preserve">which </w:t>
      </w:r>
      <w:r w:rsidR="00E83A48">
        <w:rPr>
          <w:color w:val="3A3A3A"/>
          <w:shd w:val="clear" w:color="auto" w:fill="FFFFFF"/>
        </w:rPr>
        <w:t>was</w:t>
      </w:r>
      <w:r w:rsidR="00615882" w:rsidRPr="00E83345">
        <w:rPr>
          <w:color w:val="3A3A3A"/>
          <w:shd w:val="clear" w:color="auto" w:fill="FFFFFF"/>
        </w:rPr>
        <w:t xml:space="preserve"> unfortunately </w:t>
      </w:r>
      <w:r w:rsidR="00E83A48">
        <w:rPr>
          <w:color w:val="3A3A3A"/>
          <w:shd w:val="clear" w:color="auto" w:fill="FFFFFF"/>
        </w:rPr>
        <w:t>evidenced</w:t>
      </w:r>
      <w:r w:rsidR="00615882" w:rsidRPr="00E83345">
        <w:rPr>
          <w:color w:val="3A3A3A"/>
          <w:shd w:val="clear" w:color="auto" w:fill="FFFFFF"/>
        </w:rPr>
        <w:t xml:space="preserve"> in focus group response</w:t>
      </w:r>
      <w:r w:rsidR="00DB5F27" w:rsidRPr="00E83345">
        <w:rPr>
          <w:color w:val="3A3A3A"/>
          <w:shd w:val="clear" w:color="auto" w:fill="FFFFFF"/>
        </w:rPr>
        <w:t>s</w:t>
      </w:r>
      <w:r w:rsidR="00615882" w:rsidRPr="00E83345">
        <w:rPr>
          <w:color w:val="3A3A3A"/>
          <w:shd w:val="clear" w:color="auto" w:fill="FFFFFF"/>
        </w:rPr>
        <w:t>:</w:t>
      </w:r>
    </w:p>
    <w:p w14:paraId="75FFD13C" w14:textId="07FA502C" w:rsidR="00615882" w:rsidRPr="00E83345" w:rsidRDefault="00615882" w:rsidP="00916B99">
      <w:pPr>
        <w:ind w:firstLine="720"/>
      </w:pPr>
      <w:proofErr w:type="spellStart"/>
      <w:r w:rsidRPr="00E83345">
        <w:rPr>
          <w:color w:val="3A3A3A"/>
          <w:shd w:val="clear" w:color="auto" w:fill="FFFFFF"/>
        </w:rPr>
        <w:t>Q2</w:t>
      </w:r>
      <w:proofErr w:type="spellEnd"/>
      <w:r w:rsidR="00E83A48">
        <w:rPr>
          <w:color w:val="3A3A3A"/>
          <w:shd w:val="clear" w:color="auto" w:fill="FFFFFF"/>
        </w:rPr>
        <w:t>.</w:t>
      </w:r>
      <w:r w:rsidRPr="00E83345">
        <w:rPr>
          <w:color w:val="3A3A3A"/>
          <w:shd w:val="clear" w:color="auto" w:fill="FFFFFF"/>
        </w:rPr>
        <w:tab/>
      </w:r>
      <w:r w:rsidRPr="00916B99">
        <w:rPr>
          <w:i/>
          <w:iCs/>
          <w:color w:val="3A3A3A"/>
          <w:shd w:val="clear" w:color="auto" w:fill="FFFFFF"/>
        </w:rPr>
        <w:t>“</w:t>
      </w:r>
      <w:r w:rsidRPr="00916B99">
        <w:rPr>
          <w:i/>
          <w:iCs/>
        </w:rPr>
        <w:t>New starters can feel like they</w:t>
      </w:r>
      <w:r w:rsidR="00CA3D29">
        <w:rPr>
          <w:i/>
          <w:iCs/>
        </w:rPr>
        <w:t xml:space="preserve"> are</w:t>
      </w:r>
      <w:r w:rsidRPr="00916B99">
        <w:rPr>
          <w:i/>
          <w:iCs/>
        </w:rPr>
        <w:t xml:space="preserve"> chucked in the deep </w:t>
      </w:r>
      <w:proofErr w:type="gramStart"/>
      <w:r w:rsidRPr="00916B99">
        <w:rPr>
          <w:i/>
          <w:iCs/>
        </w:rPr>
        <w:t>end”</w:t>
      </w:r>
      <w:proofErr w:type="gramEnd"/>
    </w:p>
    <w:p w14:paraId="3E3AD2BF" w14:textId="32C7572A" w:rsidR="00232404" w:rsidRDefault="00DB192D" w:rsidP="00916B99">
      <w:pPr>
        <w:ind w:firstLine="720"/>
        <w:rPr>
          <w:i/>
          <w:iCs/>
          <w:shd w:val="clear" w:color="auto" w:fill="FFFFFF"/>
        </w:rPr>
      </w:pPr>
      <w:proofErr w:type="spellStart"/>
      <w:r w:rsidRPr="00E83345">
        <w:rPr>
          <w:shd w:val="clear" w:color="auto" w:fill="FFFFFF"/>
        </w:rPr>
        <w:t>Q7</w:t>
      </w:r>
      <w:proofErr w:type="spellEnd"/>
      <w:r w:rsidR="00E83A48">
        <w:rPr>
          <w:shd w:val="clear" w:color="auto" w:fill="FFFFFF"/>
        </w:rPr>
        <w:t>.</w:t>
      </w:r>
      <w:r w:rsidRPr="00E83345">
        <w:rPr>
          <w:shd w:val="clear" w:color="auto" w:fill="FFFFFF"/>
        </w:rPr>
        <w:tab/>
      </w:r>
      <w:r w:rsidRPr="00916B99">
        <w:rPr>
          <w:i/>
          <w:iCs/>
          <w:shd w:val="clear" w:color="auto" w:fill="FFFFFF"/>
        </w:rPr>
        <w:t>“</w:t>
      </w:r>
      <w:r w:rsidR="00976FEE" w:rsidRPr="00916B99">
        <w:rPr>
          <w:i/>
          <w:iCs/>
          <w:shd w:val="clear" w:color="auto" w:fill="FFFFFF"/>
        </w:rPr>
        <w:t>Staff c</w:t>
      </w:r>
      <w:r w:rsidRPr="00916B99">
        <w:rPr>
          <w:i/>
          <w:iCs/>
          <w:shd w:val="clear" w:color="auto" w:fill="FFFFFF"/>
        </w:rPr>
        <w:t xml:space="preserve">an feel isolated without a </w:t>
      </w:r>
      <w:r w:rsidR="00E83A48" w:rsidRPr="00916B99">
        <w:rPr>
          <w:i/>
          <w:iCs/>
          <w:shd w:val="clear" w:color="auto" w:fill="FFFFFF"/>
        </w:rPr>
        <w:t>mentor”.</w:t>
      </w:r>
    </w:p>
    <w:p w14:paraId="1775F331" w14:textId="7B30D1C8" w:rsidR="00E83A48" w:rsidRPr="00E83A48" w:rsidRDefault="00E83A48" w:rsidP="00E83A48">
      <w:pPr>
        <w:spacing w:before="40" w:after="40" w:line="240" w:lineRule="auto"/>
        <w:ind w:left="1440" w:hanging="720"/>
        <w:rPr>
          <w:i/>
          <w:iCs/>
          <w:shd w:val="clear" w:color="auto" w:fill="FFFFFF"/>
        </w:rPr>
      </w:pPr>
      <w:proofErr w:type="spellStart"/>
      <w:r w:rsidRPr="00E83A48">
        <w:rPr>
          <w:shd w:val="clear" w:color="auto" w:fill="FFFFFF"/>
        </w:rPr>
        <w:t>Q9</w:t>
      </w:r>
      <w:proofErr w:type="spellEnd"/>
      <w:r w:rsidRPr="00E83A48">
        <w:rPr>
          <w:shd w:val="clear" w:color="auto" w:fill="FFFFFF"/>
        </w:rPr>
        <w:t xml:space="preserve">. </w:t>
      </w:r>
      <w:r w:rsidRPr="00E83A48">
        <w:rPr>
          <w:shd w:val="clear" w:color="auto" w:fill="FFFFFF"/>
        </w:rPr>
        <w:tab/>
      </w:r>
      <w:r w:rsidRPr="00E83A48">
        <w:rPr>
          <w:i/>
          <w:iCs/>
          <w:shd w:val="clear" w:color="auto" w:fill="FFFFFF"/>
        </w:rPr>
        <w:t>“If you have queries, it can be hard to know who to speak to when you’re new without a mentor.</w:t>
      </w:r>
      <w:r>
        <w:rPr>
          <w:i/>
          <w:iCs/>
          <w:shd w:val="clear" w:color="auto" w:fill="FFFFFF"/>
        </w:rPr>
        <w:t>”</w:t>
      </w:r>
    </w:p>
    <w:p w14:paraId="55CA2EBD" w14:textId="22FF61F0" w:rsidR="00E83A48" w:rsidRPr="00E83A48" w:rsidRDefault="00E83A48" w:rsidP="00916B99">
      <w:pPr>
        <w:ind w:firstLine="720"/>
      </w:pPr>
    </w:p>
    <w:p w14:paraId="0AA902D3" w14:textId="22652479" w:rsidR="00AD6759" w:rsidRPr="00E83345" w:rsidRDefault="00255E40" w:rsidP="0017152E">
      <w:pPr>
        <w:rPr>
          <w:shd w:val="clear" w:color="auto" w:fill="FFFFFF"/>
        </w:rPr>
      </w:pPr>
      <w:r w:rsidRPr="00E83345">
        <w:rPr>
          <w:shd w:val="clear" w:color="auto" w:fill="FFFFFF"/>
        </w:rPr>
        <w:t xml:space="preserve">Without formal direction from a mentor, learning </w:t>
      </w:r>
      <w:r w:rsidR="001434CC" w:rsidRPr="00E83345">
        <w:rPr>
          <w:shd w:val="clear" w:color="auto" w:fill="FFFFFF"/>
        </w:rPr>
        <w:t>osmosis</w:t>
      </w:r>
      <w:r w:rsidR="004D357E">
        <w:rPr>
          <w:shd w:val="clear" w:color="auto" w:fill="FFFFFF"/>
        </w:rPr>
        <w:t>,</w:t>
      </w:r>
      <w:r w:rsidRPr="00E83345">
        <w:rPr>
          <w:shd w:val="clear" w:color="auto" w:fill="FFFFFF"/>
        </w:rPr>
        <w:t xml:space="preserve"> can </w:t>
      </w:r>
      <w:r w:rsidR="00696CD1" w:rsidRPr="00E83345">
        <w:rPr>
          <w:shd w:val="clear" w:color="auto" w:fill="FFFFFF"/>
        </w:rPr>
        <w:t xml:space="preserve">also </w:t>
      </w:r>
      <w:r w:rsidRPr="00E83345">
        <w:rPr>
          <w:shd w:val="clear" w:color="auto" w:fill="FFFFFF"/>
        </w:rPr>
        <w:t>occur whereby new staff learn behaviours from existing staff (Jones, 2021</w:t>
      </w:r>
      <w:r w:rsidR="00696CD1" w:rsidRPr="00E83345">
        <w:rPr>
          <w:shd w:val="clear" w:color="auto" w:fill="FFFFFF"/>
        </w:rPr>
        <w:t xml:space="preserve">). A recent workplace learning report by LinkedIn (2020) warns </w:t>
      </w:r>
      <w:r w:rsidR="00DF3146" w:rsidRPr="00E83345">
        <w:rPr>
          <w:shd w:val="clear" w:color="auto" w:fill="FFFFFF"/>
        </w:rPr>
        <w:t xml:space="preserve">that </w:t>
      </w:r>
      <w:r w:rsidR="00696CD1" w:rsidRPr="00E83345">
        <w:rPr>
          <w:shd w:val="clear" w:color="auto" w:fill="FFFFFF"/>
        </w:rPr>
        <w:t xml:space="preserve">without appropriate </w:t>
      </w:r>
      <w:r w:rsidR="00DF3146" w:rsidRPr="00E83345">
        <w:rPr>
          <w:shd w:val="clear" w:color="auto" w:fill="FFFFFF"/>
        </w:rPr>
        <w:t>support</w:t>
      </w:r>
      <w:r w:rsidR="00696CD1" w:rsidRPr="00E83345">
        <w:rPr>
          <w:shd w:val="clear" w:color="auto" w:fill="FFFFFF"/>
        </w:rPr>
        <w:t>, it can lead to undesirable traits being developed</w:t>
      </w:r>
      <w:r w:rsidR="00F13A06" w:rsidRPr="00E83345">
        <w:rPr>
          <w:shd w:val="clear" w:color="auto" w:fill="FFFFFF"/>
        </w:rPr>
        <w:t xml:space="preserve"> </w:t>
      </w:r>
      <w:r w:rsidR="00DF3146" w:rsidRPr="00E83345">
        <w:rPr>
          <w:shd w:val="clear" w:color="auto" w:fill="FFFFFF"/>
        </w:rPr>
        <w:t xml:space="preserve">which would overall affect long term performance </w:t>
      </w:r>
      <w:r w:rsidR="00E83A48">
        <w:rPr>
          <w:shd w:val="clear" w:color="auto" w:fill="FFFFFF"/>
        </w:rPr>
        <w:t xml:space="preserve">of staff </w:t>
      </w:r>
      <w:r w:rsidR="00DF3146" w:rsidRPr="00E83345">
        <w:rPr>
          <w:shd w:val="clear" w:color="auto" w:fill="FFFFFF"/>
        </w:rPr>
        <w:t>within Sancta Maria</w:t>
      </w:r>
      <w:r w:rsidR="00F13A06" w:rsidRPr="00E83345">
        <w:rPr>
          <w:shd w:val="clear" w:color="auto" w:fill="FFFFFF"/>
        </w:rPr>
        <w:t xml:space="preserve">. </w:t>
      </w:r>
    </w:p>
    <w:p w14:paraId="21910262" w14:textId="5867A372" w:rsidR="00866C46" w:rsidRPr="00E83345" w:rsidRDefault="00C9744B" w:rsidP="00916B99">
      <w:pPr>
        <w:pStyle w:val="Heading2"/>
      </w:pPr>
      <w:bookmarkStart w:id="19" w:name="_Toc146453382"/>
      <w:r w:rsidRPr="00E83345">
        <w:t>Unclear Structure</w:t>
      </w:r>
      <w:bookmarkEnd w:id="19"/>
    </w:p>
    <w:p w14:paraId="1DAE8C97" w14:textId="2A099503" w:rsidR="00022687" w:rsidRPr="00916B99" w:rsidRDefault="004E44DB" w:rsidP="00916B99">
      <w:pPr>
        <w:ind w:firstLine="720"/>
        <w:rPr>
          <w:color w:val="3A3A3A"/>
          <w:shd w:val="clear" w:color="auto" w:fill="FFFFFF"/>
        </w:rPr>
      </w:pPr>
      <w:r w:rsidRPr="00E83345">
        <w:t xml:space="preserve">Alongside time </w:t>
      </w:r>
      <w:r w:rsidR="00944324" w:rsidRPr="00E83345">
        <w:t>being</w:t>
      </w:r>
      <w:r w:rsidRPr="00E83345">
        <w:t xml:space="preserve"> a </w:t>
      </w:r>
      <w:r w:rsidR="00DB5F27" w:rsidRPr="00E83345">
        <w:t xml:space="preserve">barrier in completing inductions, </w:t>
      </w:r>
      <w:r w:rsidR="00022687" w:rsidRPr="00E83345">
        <w:t>a</w:t>
      </w:r>
      <w:r w:rsidR="00DB5F27" w:rsidRPr="00E83345">
        <w:t xml:space="preserve"> further trend </w:t>
      </w:r>
      <w:r w:rsidR="00944324" w:rsidRPr="00E83345">
        <w:t xml:space="preserve">affecting its effectiveness is the induction structure </w:t>
      </w:r>
      <w:r w:rsidR="00DB5F27" w:rsidRPr="00E83345">
        <w:t>perceived by staff and mentors</w:t>
      </w:r>
      <w:r w:rsidR="00022687" w:rsidRPr="00E83345">
        <w:t xml:space="preserve">. </w:t>
      </w:r>
      <w:r w:rsidR="00022687" w:rsidRPr="00E83345">
        <w:rPr>
          <w:color w:val="3A3A3A"/>
          <w:shd w:val="clear" w:color="auto" w:fill="FFFFFF"/>
        </w:rPr>
        <w:t xml:space="preserve">In reviewing the </w:t>
      </w:r>
      <w:r w:rsidR="00944324" w:rsidRPr="00E83345">
        <w:rPr>
          <w:color w:val="3A3A3A"/>
          <w:shd w:val="clear" w:color="auto" w:fill="FFFFFF"/>
        </w:rPr>
        <w:t>mandatory</w:t>
      </w:r>
      <w:r w:rsidR="00022687" w:rsidRPr="00E83345">
        <w:rPr>
          <w:color w:val="3A3A3A"/>
          <w:shd w:val="clear" w:color="auto" w:fill="FFFFFF"/>
        </w:rPr>
        <w:t xml:space="preserve"> forms </w:t>
      </w:r>
      <w:r w:rsidR="00944324" w:rsidRPr="00E83345">
        <w:rPr>
          <w:color w:val="3A3A3A"/>
          <w:shd w:val="clear" w:color="auto" w:fill="FFFFFF"/>
        </w:rPr>
        <w:t>requiring completion</w:t>
      </w:r>
      <w:r w:rsidR="00022687" w:rsidRPr="00E83345">
        <w:rPr>
          <w:color w:val="3A3A3A"/>
          <w:shd w:val="clear" w:color="auto" w:fill="FFFFFF"/>
        </w:rPr>
        <w:t xml:space="preserve">, </w:t>
      </w:r>
      <w:r w:rsidR="00944324" w:rsidRPr="00E83345">
        <w:rPr>
          <w:color w:val="3A3A3A"/>
          <w:shd w:val="clear" w:color="auto" w:fill="FFFFFF"/>
        </w:rPr>
        <w:t>both the</w:t>
      </w:r>
      <w:r w:rsidR="00022687" w:rsidRPr="00E83345">
        <w:rPr>
          <w:color w:val="3A3A3A"/>
          <w:shd w:val="clear" w:color="auto" w:fill="FFFFFF"/>
        </w:rPr>
        <w:t xml:space="preserve"> form and supplementary documents </w:t>
      </w:r>
      <w:r w:rsidR="00944324" w:rsidRPr="00E83345">
        <w:rPr>
          <w:color w:val="3A3A3A"/>
          <w:shd w:val="clear" w:color="auto" w:fill="FFFFFF"/>
        </w:rPr>
        <w:t xml:space="preserve">provided by HR </w:t>
      </w:r>
      <w:r w:rsidR="00022687" w:rsidRPr="00E83345">
        <w:rPr>
          <w:color w:val="3A3A3A"/>
          <w:shd w:val="clear" w:color="auto" w:fill="FFFFFF"/>
        </w:rPr>
        <w:t xml:space="preserve">received positive feedback </w:t>
      </w:r>
      <w:r w:rsidR="00944324" w:rsidRPr="00E83345">
        <w:rPr>
          <w:color w:val="3A3A3A"/>
          <w:shd w:val="clear" w:color="auto" w:fill="FFFFFF"/>
        </w:rPr>
        <w:t>in achieving their purpose of capturing the completion of an induction</w:t>
      </w:r>
      <w:r w:rsidR="00022687" w:rsidRPr="00E83345">
        <w:rPr>
          <w:color w:val="3A3A3A"/>
          <w:shd w:val="clear" w:color="auto" w:fill="FFFFFF"/>
        </w:rPr>
        <w:t>:</w:t>
      </w:r>
    </w:p>
    <w:p w14:paraId="5EB59506" w14:textId="11CAF048" w:rsidR="00022687" w:rsidRPr="00E83345" w:rsidRDefault="00022687" w:rsidP="00916B99">
      <w:pPr>
        <w:ind w:firstLine="720"/>
        <w:rPr>
          <w:shd w:val="clear" w:color="auto" w:fill="FFFFFF"/>
        </w:rPr>
      </w:pPr>
      <w:proofErr w:type="spellStart"/>
      <w:r w:rsidRPr="00E83345">
        <w:rPr>
          <w:shd w:val="clear" w:color="auto" w:fill="FFFFFF"/>
        </w:rPr>
        <w:t>Q2</w:t>
      </w:r>
      <w:proofErr w:type="spellEnd"/>
      <w:r w:rsidRPr="00E83345">
        <w:rPr>
          <w:shd w:val="clear" w:color="auto" w:fill="FFFFFF"/>
        </w:rPr>
        <w:t xml:space="preserve">. </w:t>
      </w:r>
      <w:r w:rsidRPr="00E83345">
        <w:rPr>
          <w:shd w:val="clear" w:color="auto" w:fill="FFFFFF"/>
        </w:rPr>
        <w:tab/>
      </w:r>
      <w:r w:rsidRPr="00916B99">
        <w:rPr>
          <w:i/>
          <w:iCs/>
          <w:shd w:val="clear" w:color="auto" w:fill="FFFFFF"/>
        </w:rPr>
        <w:t>“HR and Compliance requirements are</w:t>
      </w:r>
      <w:r w:rsidR="00411568" w:rsidRPr="00916B99">
        <w:rPr>
          <w:i/>
          <w:iCs/>
          <w:shd w:val="clear" w:color="auto" w:fill="FFFFFF"/>
        </w:rPr>
        <w:t xml:space="preserve"> </w:t>
      </w:r>
      <w:r w:rsidR="004D357E" w:rsidRPr="00916B99">
        <w:rPr>
          <w:i/>
          <w:iCs/>
          <w:shd w:val="clear" w:color="auto" w:fill="FFFFFF"/>
        </w:rPr>
        <w:t>structured”.</w:t>
      </w:r>
    </w:p>
    <w:p w14:paraId="7134EDB0" w14:textId="30069EA3" w:rsidR="00022687" w:rsidRPr="00E83345" w:rsidRDefault="00022687" w:rsidP="00916B99">
      <w:pPr>
        <w:ind w:left="1440" w:hanging="720"/>
        <w:rPr>
          <w:b/>
          <w:bCs/>
        </w:rPr>
      </w:pPr>
      <w:proofErr w:type="spellStart"/>
      <w:r w:rsidRPr="00E83345">
        <w:rPr>
          <w:color w:val="3A3A3A"/>
          <w:shd w:val="clear" w:color="auto" w:fill="FFFFFF"/>
        </w:rPr>
        <w:t>Q3</w:t>
      </w:r>
      <w:proofErr w:type="spellEnd"/>
      <w:r w:rsidRPr="00E83345">
        <w:rPr>
          <w:color w:val="3A3A3A"/>
          <w:shd w:val="clear" w:color="auto" w:fill="FFFFFF"/>
        </w:rPr>
        <w:t>.</w:t>
      </w:r>
      <w:r w:rsidRPr="00E83345">
        <w:rPr>
          <w:color w:val="3A3A3A"/>
          <w:shd w:val="clear" w:color="auto" w:fill="FFFFFF"/>
        </w:rPr>
        <w:tab/>
      </w:r>
      <w:r w:rsidRPr="00916B99">
        <w:rPr>
          <w:i/>
          <w:iCs/>
          <w:color w:val="3A3A3A"/>
          <w:shd w:val="clear" w:color="auto" w:fill="FFFFFF"/>
        </w:rPr>
        <w:t>“</w:t>
      </w:r>
      <w:r w:rsidRPr="00916B99">
        <w:rPr>
          <w:i/>
          <w:iCs/>
        </w:rPr>
        <w:t>The initial HR checklist is good but after this</w:t>
      </w:r>
      <w:r w:rsidR="00CA3D29">
        <w:rPr>
          <w:i/>
          <w:iCs/>
        </w:rPr>
        <w:t>,</w:t>
      </w:r>
      <w:r w:rsidRPr="00916B99">
        <w:rPr>
          <w:i/>
          <w:iCs/>
        </w:rPr>
        <w:t xml:space="preserve"> there</w:t>
      </w:r>
      <w:r w:rsidR="00CA3D29">
        <w:rPr>
          <w:i/>
          <w:iCs/>
        </w:rPr>
        <w:t xml:space="preserve"> is</w:t>
      </w:r>
      <w:r w:rsidRPr="00916B99">
        <w:rPr>
          <w:i/>
          <w:iCs/>
        </w:rPr>
        <w:t xml:space="preserve"> no clear structure or feedback on your role until the </w:t>
      </w:r>
      <w:r w:rsidR="00944324" w:rsidRPr="00916B99">
        <w:rPr>
          <w:i/>
          <w:iCs/>
        </w:rPr>
        <w:t>13-week</w:t>
      </w:r>
      <w:r w:rsidRPr="00916B99">
        <w:rPr>
          <w:i/>
          <w:iCs/>
        </w:rPr>
        <w:t xml:space="preserve"> </w:t>
      </w:r>
      <w:r w:rsidR="004D357E" w:rsidRPr="00916B99">
        <w:rPr>
          <w:i/>
          <w:iCs/>
        </w:rPr>
        <w:t>review”.</w:t>
      </w:r>
    </w:p>
    <w:p w14:paraId="1CA58218" w14:textId="41B065DF" w:rsidR="00022687" w:rsidRPr="00E83345" w:rsidRDefault="00022687" w:rsidP="00916B99">
      <w:pPr>
        <w:ind w:firstLine="720"/>
        <w:rPr>
          <w:shd w:val="clear" w:color="auto" w:fill="FFFFFF"/>
        </w:rPr>
      </w:pPr>
      <w:proofErr w:type="spellStart"/>
      <w:r w:rsidRPr="00E83345">
        <w:rPr>
          <w:shd w:val="clear" w:color="auto" w:fill="FFFFFF"/>
        </w:rPr>
        <w:t>Q10</w:t>
      </w:r>
      <w:proofErr w:type="spellEnd"/>
      <w:r w:rsidRPr="00E83345">
        <w:rPr>
          <w:shd w:val="clear" w:color="auto" w:fill="FFFFFF"/>
        </w:rPr>
        <w:t>.</w:t>
      </w:r>
      <w:r w:rsidRPr="00E83345">
        <w:rPr>
          <w:shd w:val="clear" w:color="auto" w:fill="FFFFFF"/>
        </w:rPr>
        <w:tab/>
      </w:r>
      <w:r w:rsidRPr="00916B99">
        <w:rPr>
          <w:i/>
          <w:iCs/>
          <w:shd w:val="clear" w:color="auto" w:fill="FFFFFF"/>
        </w:rPr>
        <w:t xml:space="preserve">“Structured HR forms are easy to </w:t>
      </w:r>
      <w:r w:rsidR="004D357E" w:rsidRPr="00916B99">
        <w:rPr>
          <w:i/>
          <w:iCs/>
          <w:shd w:val="clear" w:color="auto" w:fill="FFFFFF"/>
        </w:rPr>
        <w:t>follow”.</w:t>
      </w:r>
    </w:p>
    <w:p w14:paraId="7C41B63F" w14:textId="13523B6D" w:rsidR="00AB5AEC" w:rsidRPr="00916B99" w:rsidRDefault="00411568" w:rsidP="0017152E">
      <w:r w:rsidRPr="00E83345">
        <w:rPr>
          <w:color w:val="3A3A3A"/>
          <w:shd w:val="clear" w:color="auto" w:fill="FFFFFF"/>
        </w:rPr>
        <w:t xml:space="preserve">Whilst it is positive that staff perceive the mandatory forms as sufficient, </w:t>
      </w:r>
      <w:r w:rsidRPr="00E83345">
        <w:t>Taylor and Woodhams (2022) demonstrates that a modern induction requires more than</w:t>
      </w:r>
      <w:r w:rsidR="00AB5AEC" w:rsidRPr="00E83345">
        <w:t xml:space="preserve"> mandatory compliance initiatives to </w:t>
      </w:r>
      <w:r w:rsidR="00944324" w:rsidRPr="00E83345">
        <w:t xml:space="preserve">be </w:t>
      </w:r>
      <w:r w:rsidR="00AB5AEC" w:rsidRPr="00E83345">
        <w:t xml:space="preserve">met and therefore </w:t>
      </w:r>
      <w:r w:rsidR="00CA3D29">
        <w:t>is not</w:t>
      </w:r>
      <w:r w:rsidR="00AB5AEC" w:rsidRPr="00E83345">
        <w:t xml:space="preserve"> evidence </w:t>
      </w:r>
      <w:r w:rsidR="00944324" w:rsidRPr="00E83345">
        <w:t xml:space="preserve">alone </w:t>
      </w:r>
      <w:r w:rsidR="00AB5AEC" w:rsidRPr="00E83345">
        <w:t xml:space="preserve">of a positive induction. </w:t>
      </w:r>
    </w:p>
    <w:p w14:paraId="5DC0FD32" w14:textId="37380C76" w:rsidR="00255E40" w:rsidRDefault="00255E40" w:rsidP="0017152E">
      <w:r w:rsidRPr="00E83345">
        <w:t xml:space="preserve">Whilst checklists and initial orientation can be completed in the first weeks, the full induction process can take months to ensure the new employee </w:t>
      </w:r>
      <w:r w:rsidR="00A871D7" w:rsidRPr="00E83345">
        <w:t xml:space="preserve">to be fully engaged at an organisation (Robert Half, 2016). </w:t>
      </w:r>
      <w:r w:rsidR="00944324" w:rsidRPr="00E83345">
        <w:t xml:space="preserve">This demonstrates a disparity between the expectation of staff and the provision offered by mentors which could lead to a less effective induction for starters. </w:t>
      </w:r>
    </w:p>
    <w:p w14:paraId="71A9C3C3" w14:textId="077D4531" w:rsidR="00E83A48" w:rsidRPr="00E83345" w:rsidRDefault="00D53A3D" w:rsidP="0017152E">
      <w:r w:rsidRPr="00E83345">
        <w:t>The lack of consistent reviews following the initial weeks</w:t>
      </w:r>
      <w:r w:rsidR="000458A8">
        <w:t>’</w:t>
      </w:r>
      <w:r w:rsidRPr="00E83345">
        <w:t xml:space="preserve"> induction highlights concerns in the ongoing </w:t>
      </w:r>
      <w:r w:rsidR="00232404" w:rsidRPr="00E83345">
        <w:t>engagement of</w:t>
      </w:r>
      <w:r w:rsidRPr="00E83345">
        <w:t xml:space="preserve"> new starters:</w:t>
      </w:r>
    </w:p>
    <w:p w14:paraId="4A659126" w14:textId="4E51406D" w:rsidR="00D53A3D" w:rsidRDefault="00D53A3D" w:rsidP="00916B99">
      <w:pPr>
        <w:ind w:left="1440" w:hanging="720"/>
        <w:rPr>
          <w:i/>
          <w:iCs/>
        </w:rPr>
      </w:pPr>
      <w:proofErr w:type="spellStart"/>
      <w:r w:rsidRPr="00E83345">
        <w:t>Q9</w:t>
      </w:r>
      <w:proofErr w:type="spellEnd"/>
      <w:r w:rsidRPr="00E83345">
        <w:t xml:space="preserve">. </w:t>
      </w:r>
      <w:r w:rsidRPr="00E83345">
        <w:tab/>
      </w:r>
      <w:r w:rsidRPr="00916B99">
        <w:rPr>
          <w:i/>
          <w:iCs/>
        </w:rPr>
        <w:t>“No challenges with the induction forms, but no clarity on the expectations after this”</w:t>
      </w:r>
    </w:p>
    <w:p w14:paraId="475EECC7" w14:textId="77777777" w:rsidR="00E83A48" w:rsidRPr="00E83345" w:rsidRDefault="00E83A48" w:rsidP="00E83A48">
      <w:pPr>
        <w:ind w:firstLine="720"/>
        <w:rPr>
          <w:color w:val="3A3A3A"/>
          <w:shd w:val="clear" w:color="auto" w:fill="FFFFFF"/>
        </w:rPr>
      </w:pPr>
      <w:proofErr w:type="spellStart"/>
      <w:r w:rsidRPr="00E83345">
        <w:rPr>
          <w:color w:val="3A3A3A"/>
          <w:shd w:val="clear" w:color="auto" w:fill="FFFFFF"/>
        </w:rPr>
        <w:t>Q11</w:t>
      </w:r>
      <w:proofErr w:type="spellEnd"/>
      <w:r w:rsidRPr="00E83345">
        <w:rPr>
          <w:color w:val="3A3A3A"/>
          <w:shd w:val="clear" w:color="auto" w:fill="FFFFFF"/>
        </w:rPr>
        <w:t xml:space="preserve">. </w:t>
      </w:r>
      <w:r w:rsidRPr="00E83345">
        <w:rPr>
          <w:color w:val="3A3A3A"/>
          <w:shd w:val="clear" w:color="auto" w:fill="FFFFFF"/>
        </w:rPr>
        <w:tab/>
      </w:r>
      <w:r w:rsidRPr="00916B99">
        <w:rPr>
          <w:i/>
          <w:iCs/>
          <w:color w:val="3A3A3A"/>
          <w:shd w:val="clear" w:color="auto" w:fill="FFFFFF"/>
        </w:rPr>
        <w:t>“</w:t>
      </w:r>
      <w:r w:rsidRPr="00916B99">
        <w:rPr>
          <w:i/>
          <w:iCs/>
        </w:rPr>
        <w:t>More structure needed once initial forms are completed”.</w:t>
      </w:r>
      <w:r w:rsidRPr="00E83345">
        <w:t xml:space="preserve"> </w:t>
      </w:r>
    </w:p>
    <w:p w14:paraId="43985E1A" w14:textId="0095D543" w:rsidR="00E83A48" w:rsidRPr="00E83345" w:rsidRDefault="00E83A48" w:rsidP="00E83A48">
      <w:pPr>
        <w:ind w:left="1440" w:hanging="720"/>
      </w:pPr>
      <w:proofErr w:type="spellStart"/>
      <w:r w:rsidRPr="00E83345">
        <w:rPr>
          <w:color w:val="3A3A3A"/>
          <w:shd w:val="clear" w:color="auto" w:fill="FFFFFF"/>
        </w:rPr>
        <w:t>Q13</w:t>
      </w:r>
      <w:proofErr w:type="spellEnd"/>
      <w:r w:rsidRPr="00E83345">
        <w:rPr>
          <w:color w:val="3A3A3A"/>
          <w:shd w:val="clear" w:color="auto" w:fill="FFFFFF"/>
        </w:rPr>
        <w:t>.</w:t>
      </w:r>
      <w:r w:rsidRPr="00E83345">
        <w:rPr>
          <w:color w:val="3A3A3A"/>
          <w:shd w:val="clear" w:color="auto" w:fill="FFFFFF"/>
        </w:rPr>
        <w:tab/>
      </w:r>
      <w:r w:rsidRPr="00916B99">
        <w:rPr>
          <w:i/>
          <w:iCs/>
          <w:color w:val="3A3A3A"/>
          <w:shd w:val="clear" w:color="auto" w:fill="FFFFFF"/>
        </w:rPr>
        <w:t>“</w:t>
      </w:r>
      <w:r w:rsidRPr="00916B99">
        <w:rPr>
          <w:i/>
          <w:iCs/>
        </w:rPr>
        <w:t>Starting blocks are great, but the following structure is lacking after the first week”.</w:t>
      </w:r>
    </w:p>
    <w:p w14:paraId="54ECA5E8" w14:textId="3CF757DA" w:rsidR="00D53A3D" w:rsidRPr="00E83345" w:rsidRDefault="00F13A06" w:rsidP="0017152E">
      <w:r w:rsidRPr="00E83345">
        <w:t>This is further under</w:t>
      </w:r>
      <w:r w:rsidR="0045512F" w:rsidRPr="00E83345">
        <w:t xml:space="preserve"> </w:t>
      </w:r>
      <w:r w:rsidRPr="00E83345">
        <w:t xml:space="preserve">pinned </w:t>
      </w:r>
      <w:r w:rsidR="0045512F" w:rsidRPr="00E83345">
        <w:t>by exit interview data whereby a significant proportion of respondents disagree that the induction process was engaging</w:t>
      </w:r>
      <w:r w:rsidR="00916B99">
        <w:t>.</w:t>
      </w:r>
    </w:p>
    <w:p w14:paraId="6E5A4BD9" w14:textId="029BDC4B" w:rsidR="0045512F" w:rsidRPr="005D7A23" w:rsidRDefault="0045512F" w:rsidP="005D7A23">
      <w:pPr>
        <w:pStyle w:val="Caption"/>
      </w:pPr>
      <w:bookmarkStart w:id="20" w:name="_Toc144034100"/>
      <w:bookmarkStart w:id="21" w:name="_Toc146282642"/>
      <w:r w:rsidRPr="005D7A23">
        <w:t xml:space="preserve">Figure </w:t>
      </w:r>
      <w:fldSimple w:instr=" SEQ Figure \* ARABIC ">
        <w:r w:rsidR="005D7A23">
          <w:rPr>
            <w:noProof/>
          </w:rPr>
          <w:t>2</w:t>
        </w:r>
      </w:fldSimple>
      <w:r w:rsidRPr="005D7A23">
        <w:t xml:space="preserve">: </w:t>
      </w:r>
      <w:r w:rsidRPr="005D7A23">
        <w:rPr>
          <w:b w:val="0"/>
          <w:bCs w:val="0"/>
        </w:rPr>
        <w:t>Percentage of staff who agree the induction process was organised and engaging.</w:t>
      </w:r>
      <w:bookmarkEnd w:id="20"/>
      <w:bookmarkEnd w:id="21"/>
      <w:r w:rsidRPr="005D7A23">
        <w:t xml:space="preserve"> </w:t>
      </w:r>
    </w:p>
    <w:p w14:paraId="3EAD4271" w14:textId="6CD7F501" w:rsidR="0045512F" w:rsidRPr="00E83345" w:rsidRDefault="00871B5C" w:rsidP="003168E9">
      <w:pPr>
        <w:jc w:val="center"/>
      </w:pPr>
      <w:r w:rsidRPr="00E83345">
        <w:rPr>
          <w:noProof/>
        </w:rPr>
        <w:drawing>
          <wp:inline distT="0" distB="0" distL="0" distR="0" wp14:anchorId="33DF0DDE" wp14:editId="579F3908">
            <wp:extent cx="5400770" cy="2851690"/>
            <wp:effectExtent l="0" t="0" r="0" b="0"/>
            <wp:docPr id="568823109" name="Chart 1">
              <a:extLst xmlns:a="http://schemas.openxmlformats.org/drawingml/2006/main">
                <a:ext uri="{FF2B5EF4-FFF2-40B4-BE49-F238E27FC236}">
                  <a16:creationId xmlns:a16="http://schemas.microsoft.com/office/drawing/2014/main" id="{D84760C3-EFA5-4BE4-B14A-72F2170F1C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3A2C728" w14:textId="30E49654" w:rsidR="00331D94" w:rsidRPr="00E83345" w:rsidRDefault="0045512F" w:rsidP="00916B99">
      <w:pPr>
        <w:pStyle w:val="Heading2"/>
      </w:pPr>
      <w:bookmarkStart w:id="22" w:name="_Toc146453383"/>
      <w:r w:rsidRPr="00E83345">
        <w:t>Leaver Trends</w:t>
      </w:r>
      <w:bookmarkEnd w:id="22"/>
    </w:p>
    <w:p w14:paraId="36E0D070" w14:textId="06272A44" w:rsidR="00255E40" w:rsidRPr="00E83345" w:rsidRDefault="0045512F" w:rsidP="00916B99">
      <w:pPr>
        <w:ind w:firstLine="720"/>
      </w:pPr>
      <w:r w:rsidRPr="00E83345">
        <w:t xml:space="preserve">As the Focus group data as obtained from existing staff, it was difficult to ascertain from those groups whether the induction process has an impact on staff turnover. </w:t>
      </w:r>
    </w:p>
    <w:p w14:paraId="00C4C740" w14:textId="77777777" w:rsidR="00351129" w:rsidRDefault="00351129" w:rsidP="005D7A23">
      <w:pPr>
        <w:pStyle w:val="Caption"/>
      </w:pPr>
      <w:bookmarkStart w:id="23" w:name="_Toc144034101"/>
    </w:p>
    <w:p w14:paraId="1AE83AE9" w14:textId="77777777" w:rsidR="00351129" w:rsidRDefault="00351129" w:rsidP="005D7A23">
      <w:pPr>
        <w:pStyle w:val="Caption"/>
      </w:pPr>
    </w:p>
    <w:p w14:paraId="68C3B6CB" w14:textId="77777777" w:rsidR="00351129" w:rsidRDefault="00351129" w:rsidP="005D7A23">
      <w:pPr>
        <w:pStyle w:val="Caption"/>
      </w:pPr>
    </w:p>
    <w:p w14:paraId="73B32E87" w14:textId="77777777" w:rsidR="00351129" w:rsidRDefault="00351129" w:rsidP="005D7A23">
      <w:pPr>
        <w:pStyle w:val="Caption"/>
      </w:pPr>
    </w:p>
    <w:p w14:paraId="5359E00E" w14:textId="77777777" w:rsidR="00351129" w:rsidRDefault="00351129" w:rsidP="005D7A23">
      <w:pPr>
        <w:pStyle w:val="Caption"/>
      </w:pPr>
    </w:p>
    <w:p w14:paraId="150AADCC" w14:textId="77777777" w:rsidR="00351129" w:rsidRDefault="00351129" w:rsidP="005D7A23">
      <w:pPr>
        <w:pStyle w:val="Caption"/>
      </w:pPr>
    </w:p>
    <w:p w14:paraId="65190E93" w14:textId="77777777" w:rsidR="00D06029" w:rsidRPr="00D06029" w:rsidRDefault="00D06029" w:rsidP="00D06029"/>
    <w:p w14:paraId="000F77C6" w14:textId="39F55D57" w:rsidR="00871B5C" w:rsidRPr="00E83345" w:rsidRDefault="00871B5C" w:rsidP="005D7A23">
      <w:pPr>
        <w:pStyle w:val="Caption"/>
      </w:pPr>
      <w:bookmarkStart w:id="24" w:name="_Toc146282643"/>
      <w:r w:rsidRPr="00E83345">
        <w:t xml:space="preserve">Figure </w:t>
      </w:r>
      <w:fldSimple w:instr=" SEQ Figure \* ARABIC ">
        <w:r w:rsidR="005D7A23">
          <w:rPr>
            <w:noProof/>
          </w:rPr>
          <w:t>3</w:t>
        </w:r>
      </w:fldSimple>
      <w:r w:rsidRPr="00E83345">
        <w:t xml:space="preserve">: </w:t>
      </w:r>
      <w:r w:rsidRPr="005D7A23">
        <w:rPr>
          <w:b w:val="0"/>
          <w:bCs w:val="0"/>
        </w:rPr>
        <w:t>Length of Service of Leavers</w:t>
      </w:r>
      <w:bookmarkEnd w:id="23"/>
      <w:bookmarkEnd w:id="24"/>
      <w:r w:rsidRPr="00E83345">
        <w:t xml:space="preserve"> </w:t>
      </w:r>
    </w:p>
    <w:p w14:paraId="798912BF" w14:textId="419E7303" w:rsidR="00871B5C" w:rsidRPr="00E83345" w:rsidRDefault="00871B5C" w:rsidP="003168E9">
      <w:pPr>
        <w:jc w:val="center"/>
      </w:pPr>
      <w:r w:rsidRPr="00E83345">
        <w:rPr>
          <w:noProof/>
        </w:rPr>
        <w:drawing>
          <wp:inline distT="0" distB="0" distL="0" distR="0" wp14:anchorId="76AF22C3" wp14:editId="786B64B3">
            <wp:extent cx="5207000" cy="3108325"/>
            <wp:effectExtent l="0" t="0" r="12700" b="15875"/>
            <wp:docPr id="826147892" name="Chart 1">
              <a:extLst xmlns:a="http://schemas.openxmlformats.org/drawingml/2006/main">
                <a:ext uri="{FF2B5EF4-FFF2-40B4-BE49-F238E27FC236}">
                  <a16:creationId xmlns:a16="http://schemas.microsoft.com/office/drawing/2014/main" id="{38054F2C-B7CB-4437-885F-194B6EDC9D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12809C8" w14:textId="0F6C55E7" w:rsidR="003B274B" w:rsidRDefault="00871B5C" w:rsidP="00351129">
      <w:r w:rsidRPr="00E83345">
        <w:t>With 41% of leavers having under on</w:t>
      </w:r>
      <w:r w:rsidR="000458A8">
        <w:t>e</w:t>
      </w:r>
      <w:r w:rsidRPr="00E83345">
        <w:t xml:space="preserve"> years</w:t>
      </w:r>
      <w:r w:rsidR="000458A8">
        <w:t>’</w:t>
      </w:r>
      <w:r w:rsidRPr="00E83345">
        <w:t xml:space="preserve"> service</w:t>
      </w:r>
      <w:r w:rsidR="00A43090">
        <w:t>,</w:t>
      </w:r>
      <w:r w:rsidR="003B274B">
        <w:t xml:space="preserve"> a </w:t>
      </w:r>
      <w:r w:rsidR="003B274B" w:rsidRPr="00E83345">
        <w:t>disproportionately high percentage of staff le</w:t>
      </w:r>
      <w:r w:rsidR="003B274B">
        <w:t>ft Sancta Maria</w:t>
      </w:r>
      <w:r w:rsidR="003B274B" w:rsidRPr="00E83345">
        <w:t xml:space="preserve"> within their first year of employment</w:t>
      </w:r>
      <w:r w:rsidR="003B274B">
        <w:t>.</w:t>
      </w:r>
      <w:r w:rsidR="00EB3CF7">
        <w:t xml:space="preserve"> </w:t>
      </w:r>
      <w:r w:rsidR="00351129">
        <w:t xml:space="preserve">In considering the leavers perception of inductions, it was interesting to note that 53% of leavers </w:t>
      </w:r>
      <w:r w:rsidR="00A43090">
        <w:t>did however feel that</w:t>
      </w:r>
      <w:r w:rsidR="00351129">
        <w:t xml:space="preserve"> they had an effective induction. </w:t>
      </w:r>
    </w:p>
    <w:p w14:paraId="67E5FD78" w14:textId="4AE92601" w:rsidR="00351129" w:rsidRPr="00351129" w:rsidRDefault="00351129" w:rsidP="00351129">
      <w:pPr>
        <w:pStyle w:val="Caption"/>
        <w:rPr>
          <w:b w:val="0"/>
          <w:bCs w:val="0"/>
        </w:rPr>
      </w:pPr>
      <w:r w:rsidRPr="00351129">
        <w:t xml:space="preserve">Figure 4: </w:t>
      </w:r>
      <w:r w:rsidRPr="00351129">
        <w:rPr>
          <w:b w:val="0"/>
          <w:bCs w:val="0"/>
        </w:rPr>
        <w:t xml:space="preserve">Leavers Experience of the Induction Process </w:t>
      </w:r>
    </w:p>
    <w:p w14:paraId="30D77A1C" w14:textId="55745B03" w:rsidR="00351129" w:rsidRDefault="00351129" w:rsidP="00D06029">
      <w:pPr>
        <w:jc w:val="center"/>
      </w:pPr>
      <w:r>
        <w:rPr>
          <w:noProof/>
        </w:rPr>
        <w:drawing>
          <wp:inline distT="0" distB="0" distL="0" distR="0" wp14:anchorId="6BD46FEF" wp14:editId="1AAC4D25">
            <wp:extent cx="5324476" cy="3013076"/>
            <wp:effectExtent l="0" t="0" r="0" b="0"/>
            <wp:docPr id="1093916745" name="Chart 1">
              <a:extLst xmlns:a="http://schemas.openxmlformats.org/drawingml/2006/main">
                <a:ext uri="{FF2B5EF4-FFF2-40B4-BE49-F238E27FC236}">
                  <a16:creationId xmlns:a16="http://schemas.microsoft.com/office/drawing/2014/main" id="{D84760C3-EFA5-4BE4-B14A-72F2170F1C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2195DA5" w14:textId="7CF64167" w:rsidR="004C0529" w:rsidRPr="00E83345" w:rsidRDefault="00351129" w:rsidP="004C0529">
      <w:r>
        <w:t xml:space="preserve">In the context of assessing whether the induction process has any bearing on staff turnover, </w:t>
      </w:r>
      <w:r w:rsidR="00A43090">
        <w:t>this consequently highlights that 47% of staff didn’t agree that they had a positive induction which is still a significant proportion. W</w:t>
      </w:r>
      <w:r w:rsidR="00C732B9" w:rsidRPr="00E83345">
        <w:t xml:space="preserve">hilst </w:t>
      </w:r>
      <w:r w:rsidR="00A43090">
        <w:t>this data doesn’t</w:t>
      </w:r>
      <w:r w:rsidR="00C732B9" w:rsidRPr="00E83345">
        <w:t xml:space="preserve"> directly link </w:t>
      </w:r>
      <w:r w:rsidR="003168E9">
        <w:t xml:space="preserve">the </w:t>
      </w:r>
      <w:r w:rsidR="00C732B9" w:rsidRPr="00E83345">
        <w:t xml:space="preserve">induction </w:t>
      </w:r>
      <w:r w:rsidR="005216E4">
        <w:t xml:space="preserve">process </w:t>
      </w:r>
      <w:r w:rsidR="003168E9">
        <w:t xml:space="preserve">to </w:t>
      </w:r>
      <w:r w:rsidR="00C732B9" w:rsidRPr="00E83345">
        <w:t xml:space="preserve">staff turnover </w:t>
      </w:r>
      <w:r w:rsidR="005216E4">
        <w:t>at Sancta Maria</w:t>
      </w:r>
      <w:r w:rsidR="00C732B9" w:rsidRPr="00E83345">
        <w:t xml:space="preserve">, </w:t>
      </w:r>
      <w:r w:rsidR="005216E4">
        <w:t>Tatum (2023) argues that high levels of turnover with</w:t>
      </w:r>
      <w:r w:rsidR="004C0529">
        <w:t>in new staff groups is synonymous with an inadequate induction process</w:t>
      </w:r>
      <w:r w:rsidR="00A43090">
        <w:t>.</w:t>
      </w:r>
    </w:p>
    <w:p w14:paraId="1F3F03A0" w14:textId="437980A6" w:rsidR="00C732B9" w:rsidRPr="00916B99" w:rsidRDefault="00A4064B" w:rsidP="00916B99">
      <w:pPr>
        <w:pStyle w:val="Heading1"/>
        <w:rPr>
          <w:b/>
          <w:bCs/>
        </w:rPr>
      </w:pPr>
      <w:bookmarkStart w:id="25" w:name="_Toc146453384"/>
      <w:r w:rsidRPr="00916B99">
        <w:rPr>
          <w:b/>
          <w:bCs/>
        </w:rPr>
        <w:t>Conclusion</w:t>
      </w:r>
      <w:bookmarkEnd w:id="25"/>
    </w:p>
    <w:p w14:paraId="23DE5919" w14:textId="6FD4391D" w:rsidR="00A83101" w:rsidRPr="00E83345" w:rsidRDefault="00777CF2" w:rsidP="00916B99">
      <w:pPr>
        <w:ind w:firstLine="720"/>
      </w:pPr>
      <w:r w:rsidRPr="00E83345">
        <w:t>Through the research project</w:t>
      </w:r>
      <w:r w:rsidR="00A83101" w:rsidRPr="00E83345">
        <w:t>,</w:t>
      </w:r>
      <w:r w:rsidRPr="00E83345">
        <w:t xml:space="preserve"> the aim has been to analyse the effectiveness of Sancta Maria’s induction process and identify any affect this has on completion rates. </w:t>
      </w:r>
    </w:p>
    <w:p w14:paraId="58DD814E" w14:textId="33301149" w:rsidR="00062319" w:rsidRPr="00E83345" w:rsidRDefault="006E6627" w:rsidP="0017152E">
      <w:r w:rsidRPr="00E83345">
        <w:t xml:space="preserve">The findings of the primary research aligned to themes </w:t>
      </w:r>
      <w:r w:rsidR="00180D17">
        <w:t>explored</w:t>
      </w:r>
      <w:r w:rsidRPr="00E83345">
        <w:t xml:space="preserve"> in the literary review </w:t>
      </w:r>
      <w:r w:rsidR="00180D17">
        <w:t>in</w:t>
      </w:r>
      <w:r w:rsidRPr="00E83345">
        <w:t xml:space="preserve"> support</w:t>
      </w:r>
      <w:r w:rsidR="00180D17">
        <w:t>ing</w:t>
      </w:r>
      <w:r w:rsidR="00DC1DDF">
        <w:t xml:space="preserve"> an analysis </w:t>
      </w:r>
      <w:r w:rsidRPr="00E83345">
        <w:t xml:space="preserve">of the objectives of the research project. </w:t>
      </w:r>
      <w:r w:rsidR="004B3A40" w:rsidRPr="00E83345">
        <w:t xml:space="preserve">In identify any barriers to the completion of inductions at Sancta Maria, mentor time and an unclear structure were two predominant themes analysed. </w:t>
      </w:r>
    </w:p>
    <w:p w14:paraId="3038D6E0" w14:textId="2373F0FA" w:rsidR="00DC090E" w:rsidRDefault="001273A3" w:rsidP="0017152E">
      <w:r>
        <w:t>T</w:t>
      </w:r>
      <w:r w:rsidR="006E6627" w:rsidRPr="00E83345">
        <w:t xml:space="preserve">here is clear evidence </w:t>
      </w:r>
      <w:r w:rsidR="00EB3CF7">
        <w:t>of</w:t>
      </w:r>
      <w:r w:rsidR="006E6627" w:rsidRPr="00E83345">
        <w:t xml:space="preserve"> time constraints on mentors is having a detrimental impact on </w:t>
      </w:r>
      <w:r>
        <w:t xml:space="preserve">their ability to provide </w:t>
      </w:r>
      <w:r w:rsidR="006E6627" w:rsidRPr="00E83345">
        <w:t xml:space="preserve">a thorough and detailed induction process. These challenges are compounded by an unclear induction </w:t>
      </w:r>
      <w:r>
        <w:t>process</w:t>
      </w:r>
      <w:r w:rsidR="006E6627" w:rsidRPr="00E83345">
        <w:t xml:space="preserve"> </w:t>
      </w:r>
      <w:r w:rsidR="00062319" w:rsidRPr="00E83345">
        <w:t>whereby</w:t>
      </w:r>
      <w:r w:rsidR="006E6627" w:rsidRPr="00E83345">
        <w:t xml:space="preserve"> new staff </w:t>
      </w:r>
      <w:r>
        <w:t>require an</w:t>
      </w:r>
      <w:r w:rsidR="006E6627" w:rsidRPr="00E83345">
        <w:t xml:space="preserve"> extended process </w:t>
      </w:r>
      <w:r>
        <w:t>for</w:t>
      </w:r>
      <w:r w:rsidR="003E3F96" w:rsidRPr="00E83345">
        <w:t xml:space="preserve"> socialisation and job familiarisation </w:t>
      </w:r>
      <w:r w:rsidR="006E6627" w:rsidRPr="00E83345">
        <w:t>to facilitate and promote engagement in their new rol</w:t>
      </w:r>
      <w:r w:rsidR="007459DA" w:rsidRPr="00E83345">
        <w:t xml:space="preserve">e </w:t>
      </w:r>
      <w:r>
        <w:t xml:space="preserve">which is unobtainable based on the current time constraints </w:t>
      </w:r>
      <w:r w:rsidR="00A94B19" w:rsidRPr="00E83345">
        <w:t>(</w:t>
      </w:r>
      <w:proofErr w:type="spellStart"/>
      <w:r w:rsidR="00A94B19" w:rsidRPr="00E83345">
        <w:t>Chillakuri</w:t>
      </w:r>
      <w:proofErr w:type="spellEnd"/>
      <w:r w:rsidR="00A94B19" w:rsidRPr="00E83345">
        <w:t>, 2020)</w:t>
      </w:r>
      <w:r w:rsidR="006E6627" w:rsidRPr="00E83345">
        <w:t xml:space="preserve">. </w:t>
      </w:r>
    </w:p>
    <w:p w14:paraId="684294F0" w14:textId="21191679" w:rsidR="003D7192" w:rsidRDefault="004B3A40" w:rsidP="0017152E">
      <w:r w:rsidRPr="00E83345">
        <w:t xml:space="preserve">In examine the organisational impact of the induction process </w:t>
      </w:r>
      <w:r w:rsidR="00EB3CF7">
        <w:t xml:space="preserve">on staff turnover </w:t>
      </w:r>
      <w:r w:rsidRPr="00E83345">
        <w:t>in line with exit interview survey data, issues of staff retention were clearly brought to light. Whilst there was no direct link</w:t>
      </w:r>
      <w:r w:rsidR="00DC090E" w:rsidRPr="00E83345">
        <w:t xml:space="preserve"> drawn</w:t>
      </w:r>
      <w:r w:rsidRPr="00E83345">
        <w:t xml:space="preserve"> to a </w:t>
      </w:r>
      <w:r w:rsidR="00DC1DDF">
        <w:t>lack of</w:t>
      </w:r>
      <w:r w:rsidRPr="00E83345">
        <w:t xml:space="preserve"> induction specifically, significant trends of low engagement </w:t>
      </w:r>
      <w:r w:rsidR="00DC090E" w:rsidRPr="00E83345">
        <w:t xml:space="preserve">in the current induction process </w:t>
      </w:r>
      <w:r w:rsidR="00A43090">
        <w:t>w</w:t>
      </w:r>
      <w:r w:rsidR="00DC1DDF">
        <w:t>ere</w:t>
      </w:r>
      <w:r w:rsidR="00A43090">
        <w:t xml:space="preserve"> identified which</w:t>
      </w:r>
      <w:r w:rsidR="00DC090E" w:rsidRPr="00E83345">
        <w:t xml:space="preserve"> is integral to the </w:t>
      </w:r>
      <w:r w:rsidR="00D40D96" w:rsidRPr="00E83345">
        <w:t>employee’s</w:t>
      </w:r>
      <w:r w:rsidR="00DC090E" w:rsidRPr="00E83345">
        <w:t xml:space="preserve"> induction experience </w:t>
      </w:r>
      <w:r w:rsidR="00DC1DDF">
        <w:t xml:space="preserve">and </w:t>
      </w:r>
      <w:r w:rsidR="00DC090E" w:rsidRPr="00E83345">
        <w:t xml:space="preserve">could ultimately drive higher staff turnover (Sibisi and Kappers, 2022). </w:t>
      </w:r>
    </w:p>
    <w:p w14:paraId="7EAF6E71" w14:textId="77777777" w:rsidR="00555215" w:rsidRDefault="00555215" w:rsidP="0017152E">
      <w:r>
        <w:t>Overall,</w:t>
      </w:r>
      <w:r w:rsidR="003D7192">
        <w:t xml:space="preserve"> the evidence suggests that Sancta Marias induction process is effective in addressing </w:t>
      </w:r>
      <w:r w:rsidR="005E15FD" w:rsidRPr="00E83345">
        <w:t>administrative and compliance requirements of the induction process</w:t>
      </w:r>
      <w:r w:rsidR="003D7192">
        <w:t xml:space="preserve"> set out by ACAS (2015). </w:t>
      </w:r>
      <w:r>
        <w:t>High levels of positive socialisation are also an indication of a positive and effective induction h</w:t>
      </w:r>
      <w:r w:rsidR="005E15FD" w:rsidRPr="00E83345">
        <w:t xml:space="preserve">owever, </w:t>
      </w:r>
      <w:r w:rsidR="003D7192">
        <w:t xml:space="preserve">considering Gray (2023) metrics to assess induction effectiveness, there is a disproportionately high staff turnover in relation to leavers with under a years’ service who directly report low engagement. </w:t>
      </w:r>
    </w:p>
    <w:p w14:paraId="4F9FBC10" w14:textId="5A7FF227" w:rsidR="00555215" w:rsidRDefault="00555215" w:rsidP="0017152E">
      <w:r>
        <w:t xml:space="preserve">In the strategic organisational context, whilst compliance is essential, staff turnover and engagement are critical in enabling sufficient staffing levels at Sancta Maria to ensure continued service provisions and organisational sustainability. As the research reveals inefficiencies in promoting staff engagement, it must therefore be considered ineffective overall as a tool to support Sancta Maria in their strategic aims. </w:t>
      </w:r>
    </w:p>
    <w:p w14:paraId="7264A12D" w14:textId="2628FB68" w:rsidR="00A83101" w:rsidRPr="00E83345" w:rsidRDefault="00FB5A2C" w:rsidP="0017152E">
      <w:r w:rsidRPr="00E83345">
        <w:t xml:space="preserve">It would be useful for Sancta Maria to implement changes to the induction process based on </w:t>
      </w:r>
      <w:r w:rsidR="00EB3CF7">
        <w:t xml:space="preserve">an </w:t>
      </w:r>
      <w:r w:rsidRPr="00E83345">
        <w:t xml:space="preserve">improved engagement strategy and then repeat this study to see if any improvement in staff turnover is demonstrated as this could significantly save reoccurring recruitment costs and ultimately promote better performance with continuity of staff. </w:t>
      </w:r>
    </w:p>
    <w:p w14:paraId="3FCF319D" w14:textId="77777777" w:rsidR="00916B99" w:rsidRDefault="00916B99" w:rsidP="00E83345"/>
    <w:p w14:paraId="0436CF48" w14:textId="7AA204E7" w:rsidR="00082A2C" w:rsidRPr="00916B99" w:rsidRDefault="004D357E" w:rsidP="00916B99">
      <w:pPr>
        <w:pStyle w:val="Heading1"/>
        <w:rPr>
          <w:b/>
          <w:bCs/>
        </w:rPr>
      </w:pPr>
      <w:bookmarkStart w:id="26" w:name="_Toc146453385"/>
      <w:r>
        <w:rPr>
          <w:b/>
          <w:bCs/>
        </w:rPr>
        <w:t>Reference List</w:t>
      </w:r>
      <w:bookmarkEnd w:id="26"/>
    </w:p>
    <w:p w14:paraId="07A61EFE" w14:textId="47D1FB7B" w:rsidR="002D6EB4" w:rsidRPr="00E83345" w:rsidRDefault="002D6EB4" w:rsidP="00E83345">
      <w:pPr>
        <w:rPr>
          <w:color w:val="3A3A3A"/>
          <w:shd w:val="clear" w:color="auto" w:fill="FFFFFF"/>
        </w:rPr>
      </w:pPr>
      <w:r w:rsidRPr="00E83345">
        <w:rPr>
          <w:color w:val="3A3A3A"/>
          <w:shd w:val="clear" w:color="auto" w:fill="FFFFFF"/>
        </w:rPr>
        <w:t xml:space="preserve">ACAS (2015) </w:t>
      </w:r>
      <w:r w:rsidRPr="00E83345">
        <w:rPr>
          <w:i/>
          <w:iCs/>
          <w:color w:val="3A3A3A"/>
          <w:shd w:val="clear" w:color="auto" w:fill="FFFFFF"/>
        </w:rPr>
        <w:t xml:space="preserve">Starting staff: induction. </w:t>
      </w:r>
      <w:r w:rsidRPr="00E83345">
        <w:rPr>
          <w:color w:val="3A3A3A"/>
          <w:shd w:val="clear" w:color="auto" w:fill="FFFFFF"/>
        </w:rPr>
        <w:t xml:space="preserve">Available at: </w:t>
      </w:r>
      <w:hyperlink r:id="rId15" w:history="1">
        <w:r w:rsidRPr="00E83345">
          <w:rPr>
            <w:rStyle w:val="Hyperlink"/>
            <w:shd w:val="clear" w:color="auto" w:fill="FFFFFF"/>
          </w:rPr>
          <w:t>https://www.acas.org.uk/sites/default/files/2021-03/Starting-staff-induction.pdf</w:t>
        </w:r>
      </w:hyperlink>
      <w:r w:rsidRPr="00E83345">
        <w:rPr>
          <w:color w:val="3A3A3A"/>
          <w:shd w:val="clear" w:color="auto" w:fill="FFFFFF"/>
        </w:rPr>
        <w:t xml:space="preserve"> (Accessed: 14 July 2023) </w:t>
      </w:r>
    </w:p>
    <w:p w14:paraId="746FB2C5" w14:textId="6B0B213D" w:rsidR="006609E7" w:rsidRPr="00E83345" w:rsidRDefault="006609E7" w:rsidP="00E83345">
      <w:pPr>
        <w:rPr>
          <w:color w:val="3A3A3A"/>
          <w:shd w:val="clear" w:color="auto" w:fill="FFFFFF"/>
        </w:rPr>
      </w:pPr>
      <w:r w:rsidRPr="00E83345">
        <w:rPr>
          <w:color w:val="3A3A3A"/>
          <w:shd w:val="clear" w:color="auto" w:fill="FFFFFF"/>
        </w:rPr>
        <w:t xml:space="preserve">Bosley, A. (2023) </w:t>
      </w:r>
      <w:r w:rsidRPr="00E83345">
        <w:rPr>
          <w:i/>
          <w:iCs/>
          <w:color w:val="3A3A3A"/>
          <w:shd w:val="clear" w:color="auto" w:fill="FFFFFF"/>
        </w:rPr>
        <w:t xml:space="preserve">Organisational Development. </w:t>
      </w:r>
      <w:r w:rsidRPr="00E83345">
        <w:rPr>
          <w:color w:val="3A3A3A"/>
          <w:shd w:val="clear" w:color="auto" w:fill="FFFFFF"/>
        </w:rPr>
        <w:t xml:space="preserve">Available at: </w:t>
      </w:r>
      <w:hyperlink r:id="rId16" w:history="1">
        <w:r w:rsidRPr="00E83345">
          <w:rPr>
            <w:rStyle w:val="Hyperlink"/>
            <w:shd w:val="clear" w:color="auto" w:fill="FFFFFF"/>
          </w:rPr>
          <w:t>https://www.cipd.org/uk/knowledge/factsheets/organisational-development-factsheet/</w:t>
        </w:r>
      </w:hyperlink>
      <w:r w:rsidRPr="00E83345">
        <w:rPr>
          <w:color w:val="3A3A3A"/>
          <w:shd w:val="clear" w:color="auto" w:fill="FFFFFF"/>
        </w:rPr>
        <w:t xml:space="preserve"> (Accessed: 20 August 2023) </w:t>
      </w:r>
    </w:p>
    <w:p w14:paraId="64A79B86" w14:textId="56A2ABA5" w:rsidR="00CF5F46" w:rsidRPr="00E83345" w:rsidRDefault="00CF5F46" w:rsidP="00E83345">
      <w:pPr>
        <w:rPr>
          <w:shd w:val="clear" w:color="auto" w:fill="FFFFFF"/>
        </w:rPr>
      </w:pPr>
      <w:r w:rsidRPr="00E83345">
        <w:rPr>
          <w:shd w:val="clear" w:color="auto" w:fill="FFFFFF"/>
        </w:rPr>
        <w:t>Bratton, J. and Gold, J. (2017) </w:t>
      </w:r>
      <w:r w:rsidRPr="00E83345">
        <w:rPr>
          <w:i/>
          <w:iCs/>
          <w:shd w:val="clear" w:color="auto" w:fill="FFFFFF"/>
        </w:rPr>
        <w:t>Human resource management: theory and practice</w:t>
      </w:r>
      <w:r w:rsidRPr="00E83345">
        <w:rPr>
          <w:shd w:val="clear" w:color="auto" w:fill="FFFFFF"/>
        </w:rPr>
        <w:t>. 6th edition. London: Palgrave.</w:t>
      </w:r>
    </w:p>
    <w:p w14:paraId="460E92E5" w14:textId="1C641F43" w:rsidR="00B44B19" w:rsidRPr="00E83345" w:rsidRDefault="00B44B19" w:rsidP="00E83345">
      <w:pPr>
        <w:rPr>
          <w:shd w:val="clear" w:color="auto" w:fill="FFFFFF"/>
        </w:rPr>
      </w:pPr>
      <w:r w:rsidRPr="00E83345">
        <w:rPr>
          <w:shd w:val="clear" w:color="auto" w:fill="FFFFFF"/>
        </w:rPr>
        <w:t>Braun, V. and Clarke, V. (2022) </w:t>
      </w:r>
      <w:r w:rsidRPr="00E83345">
        <w:rPr>
          <w:i/>
          <w:iCs/>
          <w:shd w:val="clear" w:color="auto" w:fill="FFFFFF"/>
        </w:rPr>
        <w:t>Thematic analysis: a practical guide</w:t>
      </w:r>
      <w:r w:rsidRPr="00E83345">
        <w:rPr>
          <w:shd w:val="clear" w:color="auto" w:fill="FFFFFF"/>
        </w:rPr>
        <w:t>. London: SAGE Publications</w:t>
      </w:r>
    </w:p>
    <w:p w14:paraId="2263BF17" w14:textId="5253B026" w:rsidR="00B93DC6" w:rsidRPr="00E83345" w:rsidRDefault="00B93DC6" w:rsidP="00E83345">
      <w:pPr>
        <w:rPr>
          <w:rStyle w:val="Hyperlink"/>
          <w:shd w:val="clear" w:color="auto" w:fill="FFFFFF"/>
        </w:rPr>
      </w:pPr>
      <w:r w:rsidRPr="00E83345">
        <w:rPr>
          <w:color w:val="3A3A3A"/>
          <w:shd w:val="clear" w:color="auto" w:fill="FFFFFF"/>
        </w:rPr>
        <w:t xml:space="preserve">Casemore, D. (2020) </w:t>
      </w:r>
      <w:r w:rsidRPr="003A1B6C">
        <w:rPr>
          <w:i/>
          <w:iCs/>
          <w:shd w:val="clear" w:color="auto" w:fill="FFFFFF"/>
        </w:rPr>
        <w:t xml:space="preserve">Remote onboarding: five tips for the perfect virtual welcome. </w:t>
      </w:r>
      <w:r w:rsidRPr="003A1B6C">
        <w:rPr>
          <w:shd w:val="clear" w:color="auto" w:fill="FFFFFF"/>
        </w:rPr>
        <w:t>Available at</w:t>
      </w:r>
      <w:r w:rsidRPr="00E83345">
        <w:rPr>
          <w:color w:val="3A3A3A"/>
          <w:shd w:val="clear" w:color="auto" w:fill="FFFFFF"/>
        </w:rPr>
        <w:t xml:space="preserve">: </w:t>
      </w:r>
      <w:hyperlink r:id="rId17" w:history="1">
        <w:r w:rsidRPr="00E83345">
          <w:rPr>
            <w:rStyle w:val="Hyperlink"/>
            <w:shd w:val="clear" w:color="auto" w:fill="FFFFFF"/>
          </w:rPr>
          <w:t>https://www.hrmagazine.co.uk/content/features/remote-onboarding-five-tips-for-the-perfect-virtual-welcome</w:t>
        </w:r>
      </w:hyperlink>
      <w:r w:rsidRPr="00E83345">
        <w:rPr>
          <w:color w:val="3A3A3A"/>
          <w:shd w:val="clear" w:color="auto" w:fill="FFFFFF"/>
        </w:rPr>
        <w:t xml:space="preserve"> (Accessed: 20 August 2023) </w:t>
      </w:r>
    </w:p>
    <w:p w14:paraId="601B04CC" w14:textId="04EC4829" w:rsidR="00B44B19" w:rsidRPr="00E83345" w:rsidRDefault="00B44B19" w:rsidP="00E83345">
      <w:r w:rsidRPr="00E83345">
        <w:t xml:space="preserve">Caulfield, J. (2019) </w:t>
      </w:r>
      <w:r w:rsidRPr="00D62E3F">
        <w:rPr>
          <w:i/>
          <w:iCs/>
        </w:rPr>
        <w:t>How to do thematic analysis: Step-by-Step guide</w:t>
      </w:r>
      <w:r w:rsidRPr="00E83345">
        <w:t xml:space="preserve">. Available at: </w:t>
      </w:r>
      <w:hyperlink r:id="rId18" w:history="1">
        <w:r w:rsidRPr="00E83345">
          <w:rPr>
            <w:rStyle w:val="Hyperlink"/>
          </w:rPr>
          <w:t>https://www.scribbr.com/methodology/thematic-analysis/</w:t>
        </w:r>
      </w:hyperlink>
      <w:r w:rsidRPr="00E83345">
        <w:t xml:space="preserve"> (Accessed: 30 July 2023) </w:t>
      </w:r>
    </w:p>
    <w:p w14:paraId="6B910EF0" w14:textId="76A360C2" w:rsidR="007459DA" w:rsidRPr="00B95E6F" w:rsidRDefault="007459DA" w:rsidP="00E83345">
      <w:pPr>
        <w:rPr>
          <w:color w:val="000000" w:themeColor="text1"/>
        </w:rPr>
      </w:pPr>
      <w:proofErr w:type="spellStart"/>
      <w:r w:rsidRPr="00E83345">
        <w:t>Chillakuri</w:t>
      </w:r>
      <w:proofErr w:type="spellEnd"/>
      <w:r w:rsidRPr="00E83345">
        <w:t xml:space="preserve">, B. (2020) ‘Understanding Generation Z expectations for effective onboarding’, </w:t>
      </w:r>
      <w:r w:rsidRPr="00E83345">
        <w:rPr>
          <w:i/>
          <w:iCs/>
        </w:rPr>
        <w:t>Journal of Organizational Change Management</w:t>
      </w:r>
      <w:r w:rsidRPr="00E83345">
        <w:t xml:space="preserve">, 33(7), pp. 1277–1296. </w:t>
      </w:r>
      <w:r w:rsidRPr="00B95E6F">
        <w:rPr>
          <w:color w:val="000000" w:themeColor="text1"/>
        </w:rPr>
        <w:t xml:space="preserve">Available at: </w:t>
      </w:r>
      <w:hyperlink r:id="rId19" w:history="1">
        <w:r w:rsidRPr="00B95E6F">
          <w:rPr>
            <w:rStyle w:val="Hyperlink"/>
            <w:color w:val="000000" w:themeColor="text1"/>
          </w:rPr>
          <w:t>https://doi.org/10.1108/JOCM-02-2020-0058</w:t>
        </w:r>
      </w:hyperlink>
      <w:r w:rsidRPr="00B95E6F">
        <w:rPr>
          <w:color w:val="000000" w:themeColor="text1"/>
        </w:rPr>
        <w:t xml:space="preserve"> </w:t>
      </w:r>
    </w:p>
    <w:p w14:paraId="1A8DBFCD" w14:textId="40D30BE5" w:rsidR="00DA2F6D" w:rsidRPr="00E83345" w:rsidRDefault="00DA2F6D" w:rsidP="00E83345">
      <w:pPr>
        <w:rPr>
          <w:color w:val="3A3A3A"/>
        </w:rPr>
      </w:pPr>
      <w:bookmarkStart w:id="27" w:name="_Hlk141631254"/>
      <w:r w:rsidRPr="00B95E6F">
        <w:rPr>
          <w:color w:val="000000" w:themeColor="text1"/>
        </w:rPr>
        <w:t>Citi</w:t>
      </w:r>
      <w:r w:rsidR="00F556AC" w:rsidRPr="00B95E6F">
        <w:rPr>
          <w:color w:val="000000" w:themeColor="text1"/>
        </w:rPr>
        <w:t xml:space="preserve">zens Advice (2015) </w:t>
      </w:r>
      <w:r w:rsidR="00F556AC" w:rsidRPr="00B95E6F">
        <w:rPr>
          <w:i/>
          <w:iCs/>
          <w:color w:val="000000" w:themeColor="text1"/>
        </w:rPr>
        <w:t xml:space="preserve">How to run focus groups. </w:t>
      </w:r>
      <w:r w:rsidR="00F556AC" w:rsidRPr="00E83345">
        <w:rPr>
          <w:color w:val="3A3A3A"/>
        </w:rPr>
        <w:t xml:space="preserve">Available at: </w:t>
      </w:r>
      <w:hyperlink r:id="rId20" w:history="1">
        <w:r w:rsidR="00F556AC" w:rsidRPr="00E83345">
          <w:rPr>
            <w:rStyle w:val="Hyperlink"/>
          </w:rPr>
          <w:t>https://www.citizensadvice.org.uk/Global/CitizensAdvice/Equalities/How%20to%20run%20focus%20groups%20guide.pdf</w:t>
        </w:r>
      </w:hyperlink>
      <w:r w:rsidR="00F556AC" w:rsidRPr="00E83345">
        <w:rPr>
          <w:color w:val="3A3A3A"/>
        </w:rPr>
        <w:t xml:space="preserve"> (Accessed: 30 July 2023) </w:t>
      </w:r>
    </w:p>
    <w:bookmarkEnd w:id="27"/>
    <w:p w14:paraId="35F246D5" w14:textId="372AC80B" w:rsidR="008D1106" w:rsidRDefault="008D1106" w:rsidP="00E83345">
      <w:pPr>
        <w:rPr>
          <w:shd w:val="clear" w:color="auto" w:fill="FFFFFF"/>
        </w:rPr>
      </w:pPr>
      <w:r w:rsidRPr="00E83345">
        <w:rPr>
          <w:shd w:val="clear" w:color="auto" w:fill="FFFFFF"/>
        </w:rPr>
        <w:t>Creswell, J. (2022) </w:t>
      </w:r>
      <w:r w:rsidRPr="00E83345">
        <w:rPr>
          <w:i/>
          <w:iCs/>
          <w:shd w:val="clear" w:color="auto" w:fill="FFFFFF"/>
        </w:rPr>
        <w:t>A concise introduction to mixed methods research</w:t>
      </w:r>
      <w:r w:rsidRPr="00E83345">
        <w:rPr>
          <w:shd w:val="clear" w:color="auto" w:fill="FFFFFF"/>
        </w:rPr>
        <w:t>. Second edition. California: SAGE Publishing</w:t>
      </w:r>
    </w:p>
    <w:p w14:paraId="0D455A48" w14:textId="0DE811B1" w:rsidR="007A4500" w:rsidRDefault="007A4500" w:rsidP="00E83345">
      <w:pPr>
        <w:rPr>
          <w:shd w:val="clear" w:color="auto" w:fill="FFFFFF"/>
        </w:rPr>
      </w:pPr>
      <w:r w:rsidRPr="007A4500">
        <w:rPr>
          <w:shd w:val="clear" w:color="auto" w:fill="FFFFFF"/>
        </w:rPr>
        <w:t>Davila, N. and Ramirez, W. (2018) </w:t>
      </w:r>
      <w:r>
        <w:rPr>
          <w:shd w:val="clear" w:color="auto" w:fill="FFFFFF"/>
        </w:rPr>
        <w:t>Let’s talk about onboarding metrics;</w:t>
      </w:r>
      <w:r w:rsidRPr="007A4500">
        <w:rPr>
          <w:shd w:val="clear" w:color="auto" w:fill="FFFFFF"/>
        </w:rPr>
        <w:t xml:space="preserve"> Something as important for the business as onboarding demands measuring, </w:t>
      </w:r>
      <w:r w:rsidRPr="0091636D">
        <w:rPr>
          <w:i/>
          <w:iCs/>
          <w:shd w:val="clear" w:color="auto" w:fill="FFFFFF"/>
        </w:rPr>
        <w:t>Association for Talent Development</w:t>
      </w:r>
      <w:r w:rsidRPr="007A4500">
        <w:rPr>
          <w:shd w:val="clear" w:color="auto" w:fill="FFFFFF"/>
        </w:rPr>
        <w:t xml:space="preserve">, </w:t>
      </w:r>
      <w:r w:rsidR="0091636D">
        <w:rPr>
          <w:shd w:val="clear" w:color="auto" w:fill="FFFFFF"/>
        </w:rPr>
        <w:t xml:space="preserve">72(12) </w:t>
      </w:r>
      <w:r w:rsidRPr="007A4500">
        <w:rPr>
          <w:shd w:val="clear" w:color="auto" w:fill="FFFFFF"/>
        </w:rPr>
        <w:t>p</w:t>
      </w:r>
      <w:r w:rsidR="0091636D">
        <w:rPr>
          <w:shd w:val="clear" w:color="auto" w:fill="FFFFFF"/>
        </w:rPr>
        <w:t>p</w:t>
      </w:r>
      <w:r w:rsidRPr="007A4500">
        <w:rPr>
          <w:shd w:val="clear" w:color="auto" w:fill="FFFFFF"/>
        </w:rPr>
        <w:t>. 44–</w:t>
      </w:r>
      <w:r w:rsidR="0091636D">
        <w:rPr>
          <w:shd w:val="clear" w:color="auto" w:fill="FFFFFF"/>
        </w:rPr>
        <w:t>48</w:t>
      </w:r>
      <w:r w:rsidRPr="007A4500">
        <w:rPr>
          <w:shd w:val="clear" w:color="auto" w:fill="FFFFFF"/>
        </w:rPr>
        <w:t>.</w:t>
      </w:r>
      <w:r w:rsidR="0091636D">
        <w:rPr>
          <w:shd w:val="clear" w:color="auto" w:fill="FFFFFF"/>
        </w:rPr>
        <w:t xml:space="preserve"> Available at: </w:t>
      </w:r>
      <w:hyperlink r:id="rId21" w:anchor="AN=133295172&amp;db=eue" w:history="1">
        <w:r w:rsidR="0091636D" w:rsidRPr="00A85CF4">
          <w:rPr>
            <w:rStyle w:val="Hyperlink"/>
            <w:shd w:val="clear" w:color="auto" w:fill="FFFFFF"/>
          </w:rPr>
          <w:t>https://web-s-ebscohost-com.ezproxy.uwtsd.ac.uk/ehost/detail/detail?vid=1&amp;sid=86aa011c-f8fa-4ee5-b347-7404a92e9fbc%40redis&amp;bdata=JnNpdGU9ZWhvc3QtbGl2ZQ%3d%3d#AN=133295172&amp;db=eue</w:t>
        </w:r>
      </w:hyperlink>
      <w:r w:rsidR="0091636D">
        <w:rPr>
          <w:shd w:val="clear" w:color="auto" w:fill="FFFFFF"/>
        </w:rPr>
        <w:t xml:space="preserve"> (Accessed: 22</w:t>
      </w:r>
      <w:r w:rsidR="0091636D" w:rsidRPr="0091636D">
        <w:rPr>
          <w:shd w:val="clear" w:color="auto" w:fill="FFFFFF"/>
          <w:vertAlign w:val="superscript"/>
        </w:rPr>
        <w:t>nd</w:t>
      </w:r>
      <w:r w:rsidR="0091636D">
        <w:rPr>
          <w:shd w:val="clear" w:color="auto" w:fill="FFFFFF"/>
        </w:rPr>
        <w:t xml:space="preserve"> September 2023) </w:t>
      </w:r>
    </w:p>
    <w:p w14:paraId="0CDB39EF" w14:textId="2557B712" w:rsidR="005457B3" w:rsidRPr="00E83345" w:rsidRDefault="005457B3" w:rsidP="00E83345">
      <w:pPr>
        <w:rPr>
          <w:rStyle w:val="Hyperlink"/>
          <w:shd w:val="clear" w:color="auto" w:fill="FFFFFF"/>
        </w:rPr>
      </w:pPr>
      <w:r w:rsidRPr="00E83345">
        <w:rPr>
          <w:shd w:val="clear" w:color="auto" w:fill="FFFFFF"/>
        </w:rPr>
        <w:t xml:space="preserve">Department for Education (2021) </w:t>
      </w:r>
      <w:r w:rsidRPr="00E83345">
        <w:rPr>
          <w:i/>
          <w:iCs/>
          <w:shd w:val="clear" w:color="auto" w:fill="FFFFFF"/>
        </w:rPr>
        <w:t xml:space="preserve">Sampling bias and selecting the right sample of participants. </w:t>
      </w:r>
      <w:r w:rsidRPr="00E83345">
        <w:rPr>
          <w:shd w:val="clear" w:color="auto" w:fill="FFFFFF"/>
        </w:rPr>
        <w:t xml:space="preserve">Available at: </w:t>
      </w:r>
      <w:hyperlink r:id="rId22" w:anchor="content" w:history="1">
        <w:r w:rsidRPr="00E83345">
          <w:rPr>
            <w:rStyle w:val="Hyperlink"/>
            <w:shd w:val="clear" w:color="auto" w:fill="FFFFFF"/>
          </w:rPr>
          <w:t>https://user-research.education.gov.uk/-recruiting-participants/sample-bias.html#content</w:t>
        </w:r>
      </w:hyperlink>
      <w:r w:rsidRPr="00E83345">
        <w:rPr>
          <w:shd w:val="clear" w:color="auto" w:fill="FFFFFF"/>
        </w:rPr>
        <w:t xml:space="preserve"> (Accessed: 30 July 2023) </w:t>
      </w:r>
    </w:p>
    <w:p w14:paraId="319F2CFF" w14:textId="396EBC88" w:rsidR="00D920F4" w:rsidRPr="00E83345" w:rsidRDefault="00D920F4" w:rsidP="00E83345">
      <w:pPr>
        <w:rPr>
          <w:color w:val="3A3A3A"/>
          <w:shd w:val="clear" w:color="auto" w:fill="FFFFFF"/>
        </w:rPr>
      </w:pPr>
      <w:r w:rsidRPr="00E83345">
        <w:rPr>
          <w:color w:val="3A3A3A"/>
          <w:shd w:val="clear" w:color="auto" w:fill="FFFFFF"/>
        </w:rPr>
        <w:t xml:space="preserve">Faragher, J. (2017) </w:t>
      </w:r>
      <w:r w:rsidRPr="00E83345">
        <w:rPr>
          <w:i/>
          <w:iCs/>
          <w:color w:val="3A3A3A"/>
          <w:shd w:val="clear" w:color="auto" w:fill="FFFFFF"/>
        </w:rPr>
        <w:t xml:space="preserve">A third of new starters experience poor onboarding. </w:t>
      </w:r>
      <w:r w:rsidRPr="00E83345">
        <w:rPr>
          <w:color w:val="3A3A3A"/>
          <w:shd w:val="clear" w:color="auto" w:fill="FFFFFF"/>
        </w:rPr>
        <w:t xml:space="preserve">Available at: </w:t>
      </w:r>
      <w:hyperlink r:id="rId23" w:history="1">
        <w:r w:rsidRPr="00E83345">
          <w:rPr>
            <w:rStyle w:val="Hyperlink"/>
            <w:shd w:val="clear" w:color="auto" w:fill="FFFFFF"/>
          </w:rPr>
          <w:t>https://www.personneltoday.com/hr/third-new-starters-experience-poor-onboarding/</w:t>
        </w:r>
      </w:hyperlink>
      <w:r w:rsidRPr="00E83345">
        <w:rPr>
          <w:color w:val="3A3A3A"/>
          <w:shd w:val="clear" w:color="auto" w:fill="FFFFFF"/>
        </w:rPr>
        <w:t xml:space="preserve"> (Accessed: 16 July 2023) </w:t>
      </w:r>
    </w:p>
    <w:p w14:paraId="307A2F05" w14:textId="4A7ABE8B" w:rsidR="00E9130B" w:rsidRPr="00E83345" w:rsidRDefault="00E9130B" w:rsidP="00E83345">
      <w:pPr>
        <w:rPr>
          <w:shd w:val="clear" w:color="auto" w:fill="FFFFFF"/>
        </w:rPr>
      </w:pPr>
      <w:r w:rsidRPr="00E83345">
        <w:rPr>
          <w:shd w:val="clear" w:color="auto" w:fill="FFFFFF"/>
        </w:rPr>
        <w:t>Frögéli, E., Jenner, B. and Gustavsson, P. (2023) ‘Effectiveness of formal onboarding for facilitating organizational socialization: A systematic review’, </w:t>
      </w:r>
      <w:proofErr w:type="spellStart"/>
      <w:r w:rsidRPr="00E83345">
        <w:rPr>
          <w:i/>
          <w:iCs/>
          <w:shd w:val="clear" w:color="auto" w:fill="FFFFFF"/>
        </w:rPr>
        <w:t>PloS</w:t>
      </w:r>
      <w:proofErr w:type="spellEnd"/>
      <w:r w:rsidRPr="00E83345">
        <w:rPr>
          <w:i/>
          <w:iCs/>
          <w:shd w:val="clear" w:color="auto" w:fill="FFFFFF"/>
        </w:rPr>
        <w:t xml:space="preserve"> one</w:t>
      </w:r>
      <w:r w:rsidRPr="00E83345">
        <w:rPr>
          <w:shd w:val="clear" w:color="auto" w:fill="FFFFFF"/>
        </w:rPr>
        <w:t>, 18(2)</w:t>
      </w:r>
      <w:r w:rsidR="00DD48F7" w:rsidRPr="00E83345">
        <w:rPr>
          <w:shd w:val="clear" w:color="auto" w:fill="FFFFFF"/>
        </w:rPr>
        <w:t xml:space="preserve">, pp. 1-17. Available at: </w:t>
      </w:r>
      <w:hyperlink r:id="rId24" w:anchor="AN=161936793&amp;db=aph" w:history="1">
        <w:r w:rsidR="00DD48F7" w:rsidRPr="00E83345">
          <w:rPr>
            <w:rStyle w:val="Hyperlink"/>
            <w:shd w:val="clear" w:color="auto" w:fill="FFFFFF"/>
          </w:rPr>
          <w:t>https://web-p-ebscohost-com.ezproxy.uwtsd.ac.uk/ehost/detail/detail?vid=1&amp;sid=d67a99d6-be92-4f3d-aea3-cf345a052a70%40redis&amp;bdata=JnNpdGU9ZWhvc3QtbGl2ZQ%3d%3d#AN=161936793&amp;db=aph</w:t>
        </w:r>
      </w:hyperlink>
      <w:r w:rsidR="00DD48F7" w:rsidRPr="00E83345">
        <w:rPr>
          <w:shd w:val="clear" w:color="auto" w:fill="FFFFFF"/>
        </w:rPr>
        <w:t xml:space="preserve"> (Accessed: 18 August 2023) </w:t>
      </w:r>
    </w:p>
    <w:p w14:paraId="2C95899B" w14:textId="5FE4376F" w:rsidR="007A78F8" w:rsidRDefault="007A78F8" w:rsidP="00E83345">
      <w:pPr>
        <w:rPr>
          <w:color w:val="3A3A3A"/>
          <w:shd w:val="clear" w:color="auto" w:fill="FFFFFF"/>
        </w:rPr>
      </w:pPr>
      <w:proofErr w:type="spellStart"/>
      <w:r w:rsidRPr="00E83345">
        <w:rPr>
          <w:color w:val="3A3A3A"/>
          <w:shd w:val="clear" w:color="auto" w:fill="FFFFFF"/>
        </w:rPr>
        <w:t>Fuhl</w:t>
      </w:r>
      <w:proofErr w:type="spellEnd"/>
      <w:r w:rsidRPr="00E83345">
        <w:rPr>
          <w:color w:val="3A3A3A"/>
          <w:shd w:val="clear" w:color="auto" w:fill="FFFFFF"/>
        </w:rPr>
        <w:t xml:space="preserve">, J. (2023) </w:t>
      </w:r>
      <w:r w:rsidRPr="00E83345">
        <w:rPr>
          <w:i/>
          <w:iCs/>
          <w:color w:val="3A3A3A"/>
          <w:shd w:val="clear" w:color="auto" w:fill="FFFFFF"/>
        </w:rPr>
        <w:t xml:space="preserve">The </w:t>
      </w:r>
      <w:r w:rsidRPr="00D62E3F">
        <w:rPr>
          <w:i/>
          <w:iCs/>
          <w:shd w:val="clear" w:color="auto" w:fill="FFFFFF"/>
        </w:rPr>
        <w:t>changing fa</w:t>
      </w:r>
      <w:r w:rsidRPr="00E83345">
        <w:rPr>
          <w:i/>
          <w:iCs/>
          <w:color w:val="3A3A3A"/>
          <w:shd w:val="clear" w:color="auto" w:fill="FFFFFF"/>
        </w:rPr>
        <w:t xml:space="preserve">ce of HR: A research report for HR and People leaders. </w:t>
      </w:r>
      <w:r w:rsidR="00806E3B" w:rsidRPr="00E83345">
        <w:rPr>
          <w:color w:val="3A3A3A"/>
          <w:shd w:val="clear" w:color="auto" w:fill="FFFFFF"/>
        </w:rPr>
        <w:t xml:space="preserve">Available at: </w:t>
      </w:r>
      <w:hyperlink r:id="rId25" w:anchor=":~:text=The%20changing%20face%20of%20HR%20is%20a%20research%20report%20that,re%20responding%20to%20the%20changes" w:history="1">
        <w:r w:rsidR="00806E3B" w:rsidRPr="00E83345">
          <w:rPr>
            <w:rStyle w:val="Hyperlink"/>
            <w:shd w:val="clear" w:color="auto" w:fill="FFFFFF"/>
          </w:rPr>
          <w:t>https://www.sage.com/en-gb/blog/the-changing-face-of-hr/#:~:text=The%20changing%20face%20of%20HR%20is%20a%20research%20report%20that,re%20responding%20to%20the%20changes</w:t>
        </w:r>
      </w:hyperlink>
      <w:r w:rsidR="00806E3B" w:rsidRPr="00E83345">
        <w:rPr>
          <w:color w:val="3A3A3A"/>
          <w:shd w:val="clear" w:color="auto" w:fill="FFFFFF"/>
        </w:rPr>
        <w:t xml:space="preserve">. (Accessed: 16 July 2023) </w:t>
      </w:r>
    </w:p>
    <w:p w14:paraId="3AA6944D" w14:textId="66365495" w:rsidR="00620166" w:rsidRPr="00620166" w:rsidRDefault="00620166" w:rsidP="00E83345">
      <w:pPr>
        <w:rPr>
          <w:shd w:val="clear" w:color="auto" w:fill="FFFFFF"/>
        </w:rPr>
      </w:pPr>
      <w:r w:rsidRPr="00620166">
        <w:rPr>
          <w:shd w:val="clear" w:color="auto" w:fill="FFFFFF"/>
        </w:rPr>
        <w:t>Gardner, D.G. et al. (2022) ‘Not just for newcomers: Organizational socialization, employee adjustment and experience, and growth in organization</w:t>
      </w:r>
      <w:r w:rsidRPr="00620166">
        <w:rPr>
          <w:rFonts w:ascii="Cambria Math" w:hAnsi="Cambria Math" w:cs="Cambria Math"/>
          <w:shd w:val="clear" w:color="auto" w:fill="FFFFFF"/>
        </w:rPr>
        <w:t>‐</w:t>
      </w:r>
      <w:r w:rsidRPr="00620166">
        <w:rPr>
          <w:shd w:val="clear" w:color="auto" w:fill="FFFFFF"/>
        </w:rPr>
        <w:t>based self</w:t>
      </w:r>
      <w:r w:rsidRPr="00620166">
        <w:rPr>
          <w:rFonts w:ascii="Cambria Math" w:hAnsi="Cambria Math" w:cs="Cambria Math"/>
          <w:shd w:val="clear" w:color="auto" w:fill="FFFFFF"/>
        </w:rPr>
        <w:t>‐</w:t>
      </w:r>
      <w:r w:rsidRPr="00620166">
        <w:rPr>
          <w:shd w:val="clear" w:color="auto" w:fill="FFFFFF"/>
        </w:rPr>
        <w:t>esteem’, </w:t>
      </w:r>
      <w:r w:rsidRPr="00620166">
        <w:rPr>
          <w:i/>
          <w:iCs/>
          <w:shd w:val="clear" w:color="auto" w:fill="FFFFFF"/>
        </w:rPr>
        <w:t>Human resource development quarterly</w:t>
      </w:r>
      <w:r w:rsidRPr="00620166">
        <w:rPr>
          <w:shd w:val="clear" w:color="auto" w:fill="FFFFFF"/>
        </w:rPr>
        <w:t xml:space="preserve">, 33(3), pp. 297–319. Available at: </w:t>
      </w:r>
      <w:hyperlink r:id="rId26" w:history="1">
        <w:r w:rsidRPr="00A85CF4">
          <w:rPr>
            <w:rStyle w:val="Hyperlink"/>
            <w:shd w:val="clear" w:color="auto" w:fill="FFFFFF"/>
          </w:rPr>
          <w:t>https://doi.org/10.1002/hrdq.21458</w:t>
        </w:r>
      </w:hyperlink>
      <w:r>
        <w:rPr>
          <w:shd w:val="clear" w:color="auto" w:fill="FFFFFF"/>
        </w:rPr>
        <w:t xml:space="preserve"> </w:t>
      </w:r>
    </w:p>
    <w:p w14:paraId="6B72FDC8" w14:textId="41AA729F" w:rsidR="002C7698" w:rsidRPr="00E83345" w:rsidRDefault="00377BE4" w:rsidP="00E83345">
      <w:pPr>
        <w:rPr>
          <w:rStyle w:val="Hyperlink"/>
          <w:shd w:val="clear" w:color="auto" w:fill="FFFFFF"/>
        </w:rPr>
      </w:pPr>
      <w:r w:rsidRPr="00E83345">
        <w:rPr>
          <w:shd w:val="clear" w:color="auto" w:fill="FFFFFF"/>
        </w:rPr>
        <w:t>Godinho, T. </w:t>
      </w:r>
      <w:r w:rsidRPr="00E83345">
        <w:rPr>
          <w:i/>
          <w:iCs/>
          <w:shd w:val="clear" w:color="auto" w:fill="FFFFFF"/>
        </w:rPr>
        <w:t>et al.</w:t>
      </w:r>
      <w:r w:rsidRPr="00E83345">
        <w:rPr>
          <w:shd w:val="clear" w:color="auto" w:fill="FFFFFF"/>
        </w:rPr>
        <w:t> (2023) ‘Onboarding Handbook: An Indispensable Tool for Onboarding Processes’, </w:t>
      </w:r>
      <w:r w:rsidRPr="00E83345">
        <w:rPr>
          <w:i/>
          <w:iCs/>
          <w:shd w:val="clear" w:color="auto" w:fill="FFFFFF"/>
        </w:rPr>
        <w:t>Administrative sciences</w:t>
      </w:r>
      <w:r w:rsidRPr="00E83345">
        <w:rPr>
          <w:shd w:val="clear" w:color="auto" w:fill="FFFFFF"/>
        </w:rPr>
        <w:t xml:space="preserve">, 13(3), </w:t>
      </w:r>
      <w:r w:rsidR="00DD48F7" w:rsidRPr="00E83345">
        <w:rPr>
          <w:shd w:val="clear" w:color="auto" w:fill="FFFFFF"/>
        </w:rPr>
        <w:t>p</w:t>
      </w:r>
      <w:r w:rsidRPr="00E83345">
        <w:rPr>
          <w:shd w:val="clear" w:color="auto" w:fill="FFFFFF"/>
        </w:rPr>
        <w:t xml:space="preserve">p. 1–21. Available at: </w:t>
      </w:r>
      <w:hyperlink r:id="rId27" w:history="1">
        <w:r w:rsidR="00EC303E" w:rsidRPr="00E83345">
          <w:rPr>
            <w:rStyle w:val="Hyperlink"/>
            <w:shd w:val="clear" w:color="auto" w:fill="FFFFFF"/>
          </w:rPr>
          <w:t>https://doi.org/10.3390/admsci13030079</w:t>
        </w:r>
      </w:hyperlink>
    </w:p>
    <w:p w14:paraId="397AFFA0" w14:textId="58E90DCE" w:rsidR="003A1B6C" w:rsidRPr="00E83345" w:rsidRDefault="00541519" w:rsidP="00E83345">
      <w:r w:rsidRPr="00E83345">
        <w:t xml:space="preserve">Gormley, G. et al. (2019) </w:t>
      </w:r>
      <w:r w:rsidRPr="00D62E3F">
        <w:rPr>
          <w:i/>
          <w:iCs/>
        </w:rPr>
        <w:t>Analysi</w:t>
      </w:r>
      <w:r w:rsidR="00F5258B" w:rsidRPr="00D62E3F">
        <w:rPr>
          <w:i/>
          <w:iCs/>
        </w:rPr>
        <w:t>n</w:t>
      </w:r>
      <w:r w:rsidRPr="00D62E3F">
        <w:rPr>
          <w:i/>
          <w:iCs/>
        </w:rPr>
        <w:t>g Data: Approaches to thematic Analysis.</w:t>
      </w:r>
      <w:r w:rsidRPr="00E83345">
        <w:t xml:space="preserve"> Available at: </w:t>
      </w:r>
      <w:hyperlink r:id="rId28" w:history="1">
        <w:r w:rsidRPr="00E83345">
          <w:t>https://link.springer.com/chapter/10.1007/978-3-030-26837-4_19</w:t>
        </w:r>
      </w:hyperlink>
      <w:r w:rsidRPr="00E83345">
        <w:t xml:space="preserve"> (Accessed: 30 July 2023) </w:t>
      </w:r>
    </w:p>
    <w:p w14:paraId="0852FD94" w14:textId="2FA14A05" w:rsidR="00CE1518" w:rsidRPr="00E83345" w:rsidRDefault="00CE1518" w:rsidP="00E83345">
      <w:pPr>
        <w:rPr>
          <w:rStyle w:val="Hyperlink"/>
          <w:color w:val="3A3A3A"/>
          <w:u w:val="none"/>
        </w:rPr>
      </w:pPr>
      <w:r w:rsidRPr="00E83345">
        <w:t>Gov.uk (</w:t>
      </w:r>
      <w:proofErr w:type="spellStart"/>
      <w:r w:rsidRPr="00E83345">
        <w:t>2020a</w:t>
      </w:r>
      <w:proofErr w:type="spellEnd"/>
      <w:r w:rsidRPr="00E83345">
        <w:t xml:space="preserve">) </w:t>
      </w:r>
      <w:r w:rsidRPr="00E83345">
        <w:rPr>
          <w:i/>
          <w:iCs/>
        </w:rPr>
        <w:t xml:space="preserve">Focus group study: qualitative studies. </w:t>
      </w:r>
      <w:r w:rsidRPr="00E83345">
        <w:t xml:space="preserve">Available at: </w:t>
      </w:r>
      <w:hyperlink r:id="rId29" w:history="1">
        <w:r w:rsidRPr="00E83345">
          <w:rPr>
            <w:rStyle w:val="Hyperlink"/>
          </w:rPr>
          <w:t>https://www.gov.uk/guidance/focus-group-study-qualitative-studies</w:t>
        </w:r>
      </w:hyperlink>
      <w:r w:rsidRPr="00E83345">
        <w:t xml:space="preserve"> (Accessed: 16 July 2023) </w:t>
      </w:r>
    </w:p>
    <w:p w14:paraId="2CAF4A71" w14:textId="20FB05C3" w:rsidR="002C7698" w:rsidRPr="00E83345" w:rsidRDefault="002C7698" w:rsidP="00E83345">
      <w:r w:rsidRPr="00E83345">
        <w:t>Gov.uk (</w:t>
      </w:r>
      <w:proofErr w:type="spellStart"/>
      <w:r w:rsidRPr="00E83345">
        <w:t>2020</w:t>
      </w:r>
      <w:r w:rsidR="00CE1518" w:rsidRPr="00E83345">
        <w:t>b</w:t>
      </w:r>
      <w:proofErr w:type="spellEnd"/>
      <w:r w:rsidRPr="00E83345">
        <w:t xml:space="preserve">) </w:t>
      </w:r>
      <w:r w:rsidRPr="00E83345">
        <w:rPr>
          <w:i/>
          <w:iCs/>
        </w:rPr>
        <w:t xml:space="preserve">Mixed Methods Study. </w:t>
      </w:r>
      <w:r w:rsidRPr="00E83345">
        <w:t xml:space="preserve">Available at: </w:t>
      </w:r>
      <w:hyperlink r:id="rId30" w:history="1">
        <w:r w:rsidRPr="00E83345">
          <w:rPr>
            <w:rStyle w:val="Hyperlink"/>
          </w:rPr>
          <w:t>https://www.gov.uk/guidance/mixed-methods-study</w:t>
        </w:r>
      </w:hyperlink>
      <w:r w:rsidRPr="00E83345">
        <w:t xml:space="preserve"> (Accessed: 16</w:t>
      </w:r>
      <w:r w:rsidRPr="00E83345">
        <w:rPr>
          <w:vertAlign w:val="superscript"/>
        </w:rPr>
        <w:t>th</w:t>
      </w:r>
      <w:r w:rsidRPr="00E83345">
        <w:t xml:space="preserve"> July 2023) </w:t>
      </w:r>
    </w:p>
    <w:p w14:paraId="42A55AFD" w14:textId="5B0860B6" w:rsidR="00C961E4" w:rsidRDefault="00C961E4" w:rsidP="00E83345">
      <w:pPr>
        <w:rPr>
          <w:shd w:val="clear" w:color="auto" w:fill="FFFFFF"/>
        </w:rPr>
      </w:pPr>
      <w:r w:rsidRPr="00E83345">
        <w:rPr>
          <w:shd w:val="clear" w:color="auto" w:fill="FFFFFF"/>
        </w:rPr>
        <w:t xml:space="preserve">Green, M. (2017) </w:t>
      </w:r>
      <w:r w:rsidRPr="00E83345">
        <w:rPr>
          <w:i/>
          <w:iCs/>
          <w:shd w:val="clear" w:color="auto" w:fill="FFFFFF"/>
        </w:rPr>
        <w:t xml:space="preserve">Healthcare Hiring – getting new employees on board. </w:t>
      </w:r>
      <w:r w:rsidRPr="00E83345">
        <w:rPr>
          <w:shd w:val="clear" w:color="auto" w:fill="FFFFFF"/>
        </w:rPr>
        <w:t xml:space="preserve">Available at: </w:t>
      </w:r>
      <w:hyperlink r:id="rId31" w:history="1">
        <w:r w:rsidRPr="00E83345">
          <w:rPr>
            <w:rStyle w:val="Hyperlink"/>
            <w:shd w:val="clear" w:color="auto" w:fill="FFFFFF"/>
          </w:rPr>
          <w:t>https://www.cipd.org/en/knowledge/bitesize-research/healthcare-hiring/</w:t>
        </w:r>
      </w:hyperlink>
      <w:r w:rsidRPr="00E83345">
        <w:rPr>
          <w:shd w:val="clear" w:color="auto" w:fill="FFFFFF"/>
        </w:rPr>
        <w:t xml:space="preserve"> (Accessed: 14 July 2023) </w:t>
      </w:r>
    </w:p>
    <w:p w14:paraId="0A9EAC7C" w14:textId="46859FE2" w:rsidR="003A1B6C" w:rsidRPr="00E83345" w:rsidRDefault="003A1B6C" w:rsidP="00E83345">
      <w:pPr>
        <w:rPr>
          <w:shd w:val="clear" w:color="auto" w:fill="FFFFFF"/>
        </w:rPr>
      </w:pPr>
      <w:r>
        <w:rPr>
          <w:shd w:val="clear" w:color="auto" w:fill="FFFFFF"/>
        </w:rPr>
        <w:t xml:space="preserve">Gray, P. (2023) </w:t>
      </w:r>
      <w:r>
        <w:rPr>
          <w:i/>
          <w:iCs/>
          <w:shd w:val="clear" w:color="auto" w:fill="FFFFFF"/>
        </w:rPr>
        <w:t xml:space="preserve">Onboarding: The Definitive Guide for HR Professionals. </w:t>
      </w:r>
      <w:r>
        <w:rPr>
          <w:shd w:val="clear" w:color="auto" w:fill="FFFFFF"/>
        </w:rPr>
        <w:t xml:space="preserve">Available at: </w:t>
      </w:r>
      <w:hyperlink r:id="rId32" w:history="1">
        <w:r w:rsidRPr="007A0C95">
          <w:rPr>
            <w:rStyle w:val="Hyperlink"/>
            <w:shd w:val="clear" w:color="auto" w:fill="FFFFFF"/>
          </w:rPr>
          <w:t>https://hrreview.co.uk/guides/onboarding-the-definitive-guide-for-hr-professionals/148165</w:t>
        </w:r>
      </w:hyperlink>
      <w:r>
        <w:rPr>
          <w:shd w:val="clear" w:color="auto" w:fill="FFFFFF"/>
        </w:rPr>
        <w:t xml:space="preserve"> (Accessed: 17 September 2023). </w:t>
      </w:r>
    </w:p>
    <w:p w14:paraId="128D7CA6" w14:textId="65A9FC0B" w:rsidR="00D848D3" w:rsidRPr="00E83345" w:rsidRDefault="00D848D3" w:rsidP="00E83345">
      <w:pPr>
        <w:rPr>
          <w:shd w:val="clear" w:color="auto" w:fill="FFFFFF"/>
        </w:rPr>
      </w:pPr>
      <w:r w:rsidRPr="00E83345">
        <w:rPr>
          <w:shd w:val="clear" w:color="auto" w:fill="FFFFFF"/>
        </w:rPr>
        <w:t>Guest, G., Namey, E. and McKenna, K. (2016) ‘How Many Focus Groups Are Enough? Building an Evidence Base for Nonprobability Sample Sizes.’ </w:t>
      </w:r>
      <w:r w:rsidRPr="00E83345">
        <w:rPr>
          <w:i/>
          <w:iCs/>
          <w:shd w:val="clear" w:color="auto" w:fill="FFFFFF"/>
        </w:rPr>
        <w:t>Sage Journals</w:t>
      </w:r>
      <w:r w:rsidRPr="00E83345">
        <w:rPr>
          <w:shd w:val="clear" w:color="auto" w:fill="FFFFFF"/>
        </w:rPr>
        <w:t xml:space="preserve">, 29(1), pp. 3–22. Available at: </w:t>
      </w:r>
      <w:hyperlink r:id="rId33" w:history="1">
        <w:r w:rsidRPr="00E83345">
          <w:rPr>
            <w:rStyle w:val="Hyperlink"/>
            <w:shd w:val="clear" w:color="auto" w:fill="FFFFFF"/>
          </w:rPr>
          <w:t>https://journals.sagepub.com/doi/abs/10.</w:t>
        </w:r>
        <w:r w:rsidR="00CA2450">
          <w:rPr>
            <w:rStyle w:val="Hyperlink"/>
            <w:shd w:val="clear" w:color="auto" w:fill="FFFFFF"/>
          </w:rPr>
          <w:t xml:space="preserve">creating a title for my research </w:t>
        </w:r>
        <w:proofErr w:type="spellStart"/>
        <w:r w:rsidR="00CA2450">
          <w:rPr>
            <w:rStyle w:val="Hyperlink"/>
            <w:shd w:val="clear" w:color="auto" w:fill="FFFFFF"/>
          </w:rPr>
          <w:t>report</w:t>
        </w:r>
        <w:r w:rsidRPr="00E83345">
          <w:rPr>
            <w:rStyle w:val="Hyperlink"/>
            <w:shd w:val="clear" w:color="auto" w:fill="FFFFFF"/>
          </w:rPr>
          <w:t>1177</w:t>
        </w:r>
        <w:proofErr w:type="spellEnd"/>
        <w:r w:rsidRPr="00E83345">
          <w:rPr>
            <w:rStyle w:val="Hyperlink"/>
            <w:shd w:val="clear" w:color="auto" w:fill="FFFFFF"/>
          </w:rPr>
          <w:t>/</w:t>
        </w:r>
        <w:proofErr w:type="spellStart"/>
        <w:r w:rsidRPr="00E83345">
          <w:rPr>
            <w:rStyle w:val="Hyperlink"/>
            <w:shd w:val="clear" w:color="auto" w:fill="FFFFFF"/>
          </w:rPr>
          <w:t>1525822X16639015?journalCode</w:t>
        </w:r>
        <w:proofErr w:type="spellEnd"/>
        <w:r w:rsidRPr="00E83345">
          <w:rPr>
            <w:rStyle w:val="Hyperlink"/>
            <w:shd w:val="clear" w:color="auto" w:fill="FFFFFF"/>
          </w:rPr>
          <w:t>=</w:t>
        </w:r>
        <w:proofErr w:type="spellStart"/>
        <w:r w:rsidRPr="00E83345">
          <w:rPr>
            <w:rStyle w:val="Hyperlink"/>
            <w:shd w:val="clear" w:color="auto" w:fill="FFFFFF"/>
          </w:rPr>
          <w:t>fmxd</w:t>
        </w:r>
        <w:proofErr w:type="spellEnd"/>
      </w:hyperlink>
      <w:r w:rsidRPr="00E83345">
        <w:rPr>
          <w:shd w:val="clear" w:color="auto" w:fill="FFFFFF"/>
        </w:rPr>
        <w:t xml:space="preserve"> (Accessed: 30 July 2023) </w:t>
      </w:r>
    </w:p>
    <w:p w14:paraId="2A427C86" w14:textId="734C3EF2" w:rsidR="00C71174" w:rsidRPr="00E83345" w:rsidRDefault="00C71174" w:rsidP="00E83345">
      <w:pPr>
        <w:rPr>
          <w:shd w:val="clear" w:color="auto" w:fill="FFFFFF"/>
        </w:rPr>
      </w:pPr>
      <w:r w:rsidRPr="00E83345">
        <w:rPr>
          <w:shd w:val="clear" w:color="auto" w:fill="FFFFFF"/>
        </w:rPr>
        <w:t>Gupta, M., Shaheen, M. and Prathap, K. (201</w:t>
      </w:r>
      <w:r w:rsidR="00B41D12" w:rsidRPr="00E83345">
        <w:rPr>
          <w:shd w:val="clear" w:color="auto" w:fill="FFFFFF"/>
        </w:rPr>
        <w:t>9</w:t>
      </w:r>
      <w:r w:rsidRPr="00E83345">
        <w:rPr>
          <w:shd w:val="clear" w:color="auto" w:fill="FFFFFF"/>
        </w:rPr>
        <w:t>) </w:t>
      </w:r>
      <w:r w:rsidRPr="00E83345">
        <w:rPr>
          <w:i/>
          <w:iCs/>
          <w:shd w:val="clear" w:color="auto" w:fill="FFFFFF"/>
        </w:rPr>
        <w:t>Qualitative techniques for workplace data analysis</w:t>
      </w:r>
      <w:r w:rsidRPr="00E83345">
        <w:rPr>
          <w:shd w:val="clear" w:color="auto" w:fill="FFFFFF"/>
        </w:rPr>
        <w:t>. Pennsylvania: Business Science Reference. Available at: https://doi.org/10.4018/978-1-5225-5366-3</w:t>
      </w:r>
    </w:p>
    <w:p w14:paraId="79F6E6E4" w14:textId="5CC64130" w:rsidR="00BD7022" w:rsidRPr="00E83345" w:rsidRDefault="00BD7022" w:rsidP="00E83345">
      <w:pPr>
        <w:rPr>
          <w:shd w:val="clear" w:color="auto" w:fill="FFFFFF"/>
        </w:rPr>
      </w:pPr>
      <w:r w:rsidRPr="00E83345">
        <w:rPr>
          <w:shd w:val="clear" w:color="auto" w:fill="FFFFFF"/>
        </w:rPr>
        <w:t>Hammond, M. and Wellington, J. (2021) </w:t>
      </w:r>
      <w:r w:rsidRPr="00E83345">
        <w:rPr>
          <w:i/>
          <w:iCs/>
          <w:shd w:val="clear" w:color="auto" w:fill="FFFFFF"/>
        </w:rPr>
        <w:t>Research methods: the key concepts</w:t>
      </w:r>
      <w:r w:rsidRPr="00E83345">
        <w:rPr>
          <w:shd w:val="clear" w:color="auto" w:fill="FFFFFF"/>
        </w:rPr>
        <w:t xml:space="preserve">. Second edition. </w:t>
      </w:r>
      <w:r w:rsidR="004D357E" w:rsidRPr="00E83345">
        <w:rPr>
          <w:shd w:val="clear" w:color="auto" w:fill="FFFFFF"/>
        </w:rPr>
        <w:t>London:</w:t>
      </w:r>
      <w:r w:rsidRPr="00E83345">
        <w:rPr>
          <w:shd w:val="clear" w:color="auto" w:fill="FFFFFF"/>
        </w:rPr>
        <w:t xml:space="preserve"> Routledge</w:t>
      </w:r>
    </w:p>
    <w:p w14:paraId="37CDB30C" w14:textId="5E20B16E" w:rsidR="002126B8" w:rsidRPr="00E83345" w:rsidRDefault="002126B8" w:rsidP="00E83345">
      <w:pPr>
        <w:rPr>
          <w:shd w:val="clear" w:color="auto" w:fill="FFFFFF"/>
        </w:rPr>
      </w:pPr>
      <w:r w:rsidRPr="00E83345">
        <w:rPr>
          <w:shd w:val="clear" w:color="auto" w:fill="FFFFFF"/>
        </w:rPr>
        <w:t xml:space="preserve">Health and Social Care Committee (2022) </w:t>
      </w:r>
      <w:r w:rsidRPr="00E83345">
        <w:rPr>
          <w:i/>
          <w:iCs/>
          <w:shd w:val="clear" w:color="auto" w:fill="FFFFFF"/>
        </w:rPr>
        <w:t xml:space="preserve">Workforce: recruitment, training and retention in health and social care. </w:t>
      </w:r>
      <w:r w:rsidRPr="00E83345">
        <w:rPr>
          <w:shd w:val="clear" w:color="auto" w:fill="FFFFFF"/>
        </w:rPr>
        <w:t xml:space="preserve">Available at: </w:t>
      </w:r>
      <w:hyperlink r:id="rId34" w:history="1">
        <w:r w:rsidRPr="00E83345">
          <w:rPr>
            <w:rStyle w:val="Hyperlink"/>
            <w:shd w:val="clear" w:color="auto" w:fill="FFFFFF"/>
          </w:rPr>
          <w:t>https://committees.parliament.uk/publications/23246/documents/171671/default/</w:t>
        </w:r>
      </w:hyperlink>
      <w:r w:rsidRPr="00E83345">
        <w:rPr>
          <w:shd w:val="clear" w:color="auto" w:fill="FFFFFF"/>
        </w:rPr>
        <w:t xml:space="preserve"> (Accessed: 20 August 2023) </w:t>
      </w:r>
    </w:p>
    <w:p w14:paraId="32DA335B" w14:textId="7AB988FD" w:rsidR="00C100C6" w:rsidRPr="00E83345" w:rsidRDefault="00C100C6" w:rsidP="00E83345">
      <w:pPr>
        <w:rPr>
          <w:shd w:val="clear" w:color="auto" w:fill="FFFFFF"/>
        </w:rPr>
      </w:pPr>
      <w:proofErr w:type="spellStart"/>
      <w:r w:rsidRPr="00E83345">
        <w:rPr>
          <w:shd w:val="clear" w:color="auto" w:fill="FFFFFF"/>
        </w:rPr>
        <w:t>Hennink</w:t>
      </w:r>
      <w:proofErr w:type="spellEnd"/>
      <w:r w:rsidRPr="00E83345">
        <w:rPr>
          <w:shd w:val="clear" w:color="auto" w:fill="FFFFFF"/>
        </w:rPr>
        <w:t xml:space="preserve">, M. (2014) </w:t>
      </w:r>
      <w:r w:rsidRPr="00E83345">
        <w:rPr>
          <w:i/>
          <w:iCs/>
          <w:shd w:val="clear" w:color="auto" w:fill="FFFFFF"/>
        </w:rPr>
        <w:t>Writing Focus Group Methods.</w:t>
      </w:r>
      <w:r w:rsidRPr="00E83345">
        <w:rPr>
          <w:shd w:val="clear" w:color="auto" w:fill="FFFFFF"/>
        </w:rPr>
        <w:t xml:space="preserve"> Available at: </w:t>
      </w:r>
      <w:hyperlink r:id="rId35" w:history="1">
        <w:r w:rsidRPr="00E83345">
          <w:rPr>
            <w:rStyle w:val="Hyperlink"/>
            <w:shd w:val="clear" w:color="auto" w:fill="FFFFFF"/>
          </w:rPr>
          <w:t>https://academic.oup.com/book/11826/chapter/160911340</w:t>
        </w:r>
      </w:hyperlink>
      <w:r w:rsidRPr="00E83345">
        <w:rPr>
          <w:shd w:val="clear" w:color="auto" w:fill="FFFFFF"/>
        </w:rPr>
        <w:t xml:space="preserve"> [Accessed: 30 July 2023] </w:t>
      </w:r>
    </w:p>
    <w:p w14:paraId="26098AFF" w14:textId="23B80EA7" w:rsidR="009F19C6" w:rsidRPr="00E83345" w:rsidRDefault="009F19C6" w:rsidP="00E83345">
      <w:pPr>
        <w:rPr>
          <w:shd w:val="clear" w:color="auto" w:fill="FFFFFF"/>
        </w:rPr>
      </w:pPr>
      <w:proofErr w:type="spellStart"/>
      <w:r w:rsidRPr="00E83345">
        <w:rPr>
          <w:shd w:val="clear" w:color="auto" w:fill="FFFFFF"/>
        </w:rPr>
        <w:t>Hennink</w:t>
      </w:r>
      <w:proofErr w:type="spellEnd"/>
      <w:r w:rsidRPr="00E83345">
        <w:rPr>
          <w:shd w:val="clear" w:color="auto" w:fill="FFFFFF"/>
        </w:rPr>
        <w:t xml:space="preserve">, M. and Kaiser, B. (2022) ‘Sample sizes for saturation in qualitative research: A systematic review of empirical </w:t>
      </w:r>
      <w:r w:rsidR="004D357E" w:rsidRPr="00E83345">
        <w:rPr>
          <w:shd w:val="clear" w:color="auto" w:fill="FFFFFF"/>
        </w:rPr>
        <w:t>tests</w:t>
      </w:r>
      <w:r w:rsidRPr="00E83345">
        <w:rPr>
          <w:shd w:val="clear" w:color="auto" w:fill="FFFFFF"/>
        </w:rPr>
        <w:t xml:space="preserve">. </w:t>
      </w:r>
      <w:r w:rsidRPr="00E83345">
        <w:rPr>
          <w:i/>
          <w:iCs/>
          <w:shd w:val="clear" w:color="auto" w:fill="FFFFFF"/>
        </w:rPr>
        <w:t xml:space="preserve">Social Science and Medicine, </w:t>
      </w:r>
      <w:r w:rsidRPr="00E83345">
        <w:rPr>
          <w:shd w:val="clear" w:color="auto" w:fill="FFFFFF"/>
        </w:rPr>
        <w:t xml:space="preserve">292(1), pp 523. Available at: </w:t>
      </w:r>
      <w:hyperlink r:id="rId36" w:history="1">
        <w:r w:rsidRPr="00E83345">
          <w:rPr>
            <w:rStyle w:val="Hyperlink"/>
            <w:shd w:val="clear" w:color="auto" w:fill="FFFFFF"/>
          </w:rPr>
          <w:t>https://www.sciencedirect.com/science/article/pii/S0277953621008558</w:t>
        </w:r>
      </w:hyperlink>
      <w:r w:rsidRPr="00E83345">
        <w:rPr>
          <w:shd w:val="clear" w:color="auto" w:fill="FFFFFF"/>
        </w:rPr>
        <w:t xml:space="preserve"> (Accessed: 30 July 2023) </w:t>
      </w:r>
    </w:p>
    <w:p w14:paraId="7B0C8083" w14:textId="34997DE2" w:rsidR="00255E40" w:rsidRPr="00E83345" w:rsidRDefault="00255E40" w:rsidP="00E83345">
      <w:pPr>
        <w:rPr>
          <w:shd w:val="clear" w:color="auto" w:fill="FFFFFF"/>
        </w:rPr>
      </w:pPr>
      <w:r w:rsidRPr="00E83345">
        <w:rPr>
          <w:shd w:val="clear" w:color="auto" w:fill="FFFFFF"/>
        </w:rPr>
        <w:t xml:space="preserve">Jones, A. (2021) </w:t>
      </w:r>
      <w:r w:rsidRPr="00E83345">
        <w:rPr>
          <w:i/>
          <w:iCs/>
          <w:shd w:val="clear" w:color="auto" w:fill="FFFFFF"/>
        </w:rPr>
        <w:t>Observing and chatting to colleagues helps us gain valuable knowledge. How to make that happen in a post-work pandemic</w:t>
      </w:r>
      <w:r w:rsidR="00696CD1" w:rsidRPr="00E83345">
        <w:rPr>
          <w:i/>
          <w:iCs/>
          <w:shd w:val="clear" w:color="auto" w:fill="FFFFFF"/>
        </w:rPr>
        <w:t xml:space="preserve">. </w:t>
      </w:r>
      <w:r w:rsidR="00696CD1" w:rsidRPr="00E83345">
        <w:rPr>
          <w:shd w:val="clear" w:color="auto" w:fill="FFFFFF"/>
        </w:rPr>
        <w:t xml:space="preserve">Available at: </w:t>
      </w:r>
      <w:hyperlink r:id="rId37" w:history="1">
        <w:r w:rsidR="00696CD1" w:rsidRPr="00E83345">
          <w:rPr>
            <w:rStyle w:val="Hyperlink"/>
            <w:shd w:val="clear" w:color="auto" w:fill="FFFFFF"/>
          </w:rPr>
          <w:t>https://www.bbc.com/worklife/article/20211004-the-problem-with-losing-osmosis-learning</w:t>
        </w:r>
      </w:hyperlink>
      <w:r w:rsidR="00696CD1" w:rsidRPr="00E83345">
        <w:rPr>
          <w:shd w:val="clear" w:color="auto" w:fill="FFFFFF"/>
        </w:rPr>
        <w:t xml:space="preserve"> (Accessed: 18 August 2023) </w:t>
      </w:r>
    </w:p>
    <w:p w14:paraId="4E02562D" w14:textId="68037C8B" w:rsidR="0098625D" w:rsidRPr="00E83345" w:rsidRDefault="0098625D" w:rsidP="00E83345">
      <w:pPr>
        <w:rPr>
          <w:shd w:val="clear" w:color="auto" w:fill="FFFFFF"/>
        </w:rPr>
      </w:pPr>
      <w:r w:rsidRPr="00E83345">
        <w:rPr>
          <w:shd w:val="clear" w:color="auto" w:fill="FFFFFF"/>
        </w:rPr>
        <w:t>King, V., Roed, J. and Wilson, L. (2018) ‘It’s very different here: practice-based academic staff induction and retention’, </w:t>
      </w:r>
      <w:r w:rsidRPr="00E83345">
        <w:rPr>
          <w:i/>
          <w:iCs/>
          <w:shd w:val="clear" w:color="auto" w:fill="FFFFFF"/>
        </w:rPr>
        <w:t>Journal of higher education policy and management</w:t>
      </w:r>
      <w:r w:rsidRPr="00E83345">
        <w:rPr>
          <w:shd w:val="clear" w:color="auto" w:fill="FFFFFF"/>
        </w:rPr>
        <w:t xml:space="preserve">, 40(5), pp. 470–484. Available at: </w:t>
      </w:r>
      <w:hyperlink r:id="rId38" w:history="1">
        <w:r w:rsidRPr="00E83345">
          <w:rPr>
            <w:rStyle w:val="Hyperlink"/>
            <w:shd w:val="clear" w:color="auto" w:fill="FFFFFF"/>
          </w:rPr>
          <w:t>https://doi.org/10.1080/1360080X.2018.1496516</w:t>
        </w:r>
      </w:hyperlink>
      <w:r w:rsidRPr="00E83345">
        <w:rPr>
          <w:shd w:val="clear" w:color="auto" w:fill="FFFFFF"/>
        </w:rPr>
        <w:t xml:space="preserve"> </w:t>
      </w:r>
    </w:p>
    <w:p w14:paraId="453103C9" w14:textId="537F103E" w:rsidR="00950F6D" w:rsidRPr="00E83345" w:rsidRDefault="00950F6D" w:rsidP="00E83345">
      <w:pPr>
        <w:rPr>
          <w:shd w:val="clear" w:color="auto" w:fill="FFFFFF"/>
        </w:rPr>
      </w:pPr>
      <w:r w:rsidRPr="00E83345">
        <w:rPr>
          <w:shd w:val="clear" w:color="auto" w:fill="FFFFFF"/>
        </w:rPr>
        <w:t xml:space="preserve">Klinghoffer, D., Young, C. and </w:t>
      </w:r>
      <w:proofErr w:type="spellStart"/>
      <w:r w:rsidRPr="00E83345">
        <w:rPr>
          <w:shd w:val="clear" w:color="auto" w:fill="FFFFFF"/>
        </w:rPr>
        <w:t>Haspas</w:t>
      </w:r>
      <w:proofErr w:type="spellEnd"/>
      <w:r w:rsidRPr="00E83345">
        <w:rPr>
          <w:shd w:val="clear" w:color="auto" w:fill="FFFFFF"/>
        </w:rPr>
        <w:t xml:space="preserve">. D. (2019) </w:t>
      </w:r>
      <w:r w:rsidRPr="00E83345">
        <w:rPr>
          <w:i/>
          <w:iCs/>
          <w:shd w:val="clear" w:color="auto" w:fill="FFFFFF"/>
        </w:rPr>
        <w:t xml:space="preserve">Every new employee needs an onboarding “Buddy”. </w:t>
      </w:r>
      <w:r w:rsidRPr="00E83345">
        <w:rPr>
          <w:shd w:val="clear" w:color="auto" w:fill="FFFFFF"/>
        </w:rPr>
        <w:t xml:space="preserve">Available at: </w:t>
      </w:r>
      <w:hyperlink r:id="rId39" w:history="1">
        <w:r w:rsidRPr="00E83345">
          <w:rPr>
            <w:rStyle w:val="Hyperlink"/>
            <w:shd w:val="clear" w:color="auto" w:fill="FFFFFF"/>
          </w:rPr>
          <w:t>https://hbr.org/2019/06/every-new-employee-needs-an-onboarding-buddy</w:t>
        </w:r>
      </w:hyperlink>
      <w:r w:rsidRPr="00E83345">
        <w:rPr>
          <w:shd w:val="clear" w:color="auto" w:fill="FFFFFF"/>
        </w:rPr>
        <w:t xml:space="preserve"> (Accessed: 14 July 2023) </w:t>
      </w:r>
    </w:p>
    <w:p w14:paraId="1A77E61E" w14:textId="59B8761C" w:rsidR="00EC303E" w:rsidRPr="00E83345" w:rsidRDefault="00EC303E" w:rsidP="00E83345">
      <w:pPr>
        <w:rPr>
          <w:shd w:val="clear" w:color="auto" w:fill="FFFFFF"/>
        </w:rPr>
      </w:pPr>
      <w:proofErr w:type="spellStart"/>
      <w:r w:rsidRPr="00E83345">
        <w:rPr>
          <w:shd w:val="clear" w:color="auto" w:fill="FFFFFF"/>
        </w:rPr>
        <w:t>Kossivi</w:t>
      </w:r>
      <w:proofErr w:type="spellEnd"/>
      <w:r w:rsidRPr="00E83345">
        <w:rPr>
          <w:shd w:val="clear" w:color="auto" w:fill="FFFFFF"/>
        </w:rPr>
        <w:t>, B., Xu,</w:t>
      </w:r>
      <w:r w:rsidR="00D848D3" w:rsidRPr="00E83345">
        <w:rPr>
          <w:shd w:val="clear" w:color="auto" w:fill="FFFFFF"/>
        </w:rPr>
        <w:t xml:space="preserve"> </w:t>
      </w:r>
      <w:r w:rsidRPr="00E83345">
        <w:rPr>
          <w:shd w:val="clear" w:color="auto" w:fill="FFFFFF"/>
        </w:rPr>
        <w:t xml:space="preserve">M. and </w:t>
      </w:r>
      <w:proofErr w:type="spellStart"/>
      <w:r w:rsidRPr="00E83345">
        <w:rPr>
          <w:shd w:val="clear" w:color="auto" w:fill="FFFFFF"/>
        </w:rPr>
        <w:t>Kalgora</w:t>
      </w:r>
      <w:proofErr w:type="spellEnd"/>
      <w:r w:rsidRPr="00E83345">
        <w:rPr>
          <w:shd w:val="clear" w:color="auto" w:fill="FFFFFF"/>
        </w:rPr>
        <w:t>, B. (2016) ‘Study on Determining Factors of Employee Retention.’ </w:t>
      </w:r>
      <w:r w:rsidRPr="00E83345">
        <w:rPr>
          <w:i/>
          <w:iCs/>
          <w:shd w:val="clear" w:color="auto" w:fill="FFFFFF"/>
        </w:rPr>
        <w:t>Open Journal of Social Sciences</w:t>
      </w:r>
      <w:r w:rsidRPr="00E83345">
        <w:rPr>
          <w:shd w:val="clear" w:color="auto" w:fill="FFFFFF"/>
        </w:rPr>
        <w:t xml:space="preserve">, 4, pp. 261-268. Available at: </w:t>
      </w:r>
      <w:hyperlink r:id="rId40" w:history="1">
        <w:r w:rsidRPr="00E83345">
          <w:rPr>
            <w:rStyle w:val="Hyperlink"/>
            <w:shd w:val="clear" w:color="auto" w:fill="FFFFFF"/>
          </w:rPr>
          <w:t>https://www.scirp.org/journal/paperinformation.aspx?paperid=66904</w:t>
        </w:r>
      </w:hyperlink>
      <w:r w:rsidRPr="00E83345">
        <w:rPr>
          <w:shd w:val="clear" w:color="auto" w:fill="FFFFFF"/>
        </w:rPr>
        <w:t xml:space="preserve"> (Accessed: 14 July 2023) </w:t>
      </w:r>
    </w:p>
    <w:p w14:paraId="2E7E0873" w14:textId="33830092" w:rsidR="00AA14C2" w:rsidRPr="00E83345" w:rsidRDefault="00AA14C2" w:rsidP="00E83345">
      <w:pPr>
        <w:rPr>
          <w:shd w:val="clear" w:color="auto" w:fill="FFFFFF"/>
        </w:rPr>
      </w:pPr>
      <w:r w:rsidRPr="00E83345">
        <w:rPr>
          <w:shd w:val="clear" w:color="auto" w:fill="FFFFFF"/>
        </w:rPr>
        <w:t>Leavy, P. (2020) </w:t>
      </w:r>
      <w:r w:rsidRPr="00E83345">
        <w:rPr>
          <w:i/>
          <w:iCs/>
          <w:shd w:val="clear" w:color="auto" w:fill="FFFFFF"/>
        </w:rPr>
        <w:t>The Oxford handbook of qualitative research</w:t>
      </w:r>
      <w:r w:rsidRPr="00E83345">
        <w:rPr>
          <w:shd w:val="clear" w:color="auto" w:fill="FFFFFF"/>
        </w:rPr>
        <w:t>. Second edition. New York: Oxford University Press</w:t>
      </w:r>
    </w:p>
    <w:p w14:paraId="23540602" w14:textId="7E67D4CD" w:rsidR="00934E64" w:rsidRPr="00E83345" w:rsidRDefault="00934E64" w:rsidP="00E83345">
      <w:pPr>
        <w:rPr>
          <w:shd w:val="clear" w:color="auto" w:fill="FFFFFF"/>
        </w:rPr>
      </w:pPr>
      <w:r w:rsidRPr="00E83345">
        <w:rPr>
          <w:shd w:val="clear" w:color="auto" w:fill="FFFFFF"/>
        </w:rPr>
        <w:t xml:space="preserve">Leite, D., Padilha, M. and </w:t>
      </w:r>
      <w:proofErr w:type="spellStart"/>
      <w:r w:rsidRPr="00E83345">
        <w:rPr>
          <w:shd w:val="clear" w:color="auto" w:fill="FFFFFF"/>
        </w:rPr>
        <w:t>Cecatti</w:t>
      </w:r>
      <w:proofErr w:type="spellEnd"/>
      <w:r w:rsidRPr="00E83345">
        <w:rPr>
          <w:shd w:val="clear" w:color="auto" w:fill="FFFFFF"/>
        </w:rPr>
        <w:t>, J. (2019) ‘Approaching literature review for academic purposes: The Literature Review Checklist’, </w:t>
      </w:r>
      <w:r w:rsidRPr="00E83345">
        <w:rPr>
          <w:i/>
          <w:iCs/>
          <w:shd w:val="clear" w:color="auto" w:fill="FFFFFF"/>
        </w:rPr>
        <w:t>Clinics</w:t>
      </w:r>
      <w:r w:rsidRPr="00E83345">
        <w:rPr>
          <w:shd w:val="clear" w:color="auto" w:fill="FFFFFF"/>
        </w:rPr>
        <w:t>, 74</w:t>
      </w:r>
      <w:r w:rsidR="00567953" w:rsidRPr="00E83345">
        <w:rPr>
          <w:shd w:val="clear" w:color="auto" w:fill="FFFFFF"/>
        </w:rPr>
        <w:t>(1)</w:t>
      </w:r>
      <w:r w:rsidRPr="00E83345">
        <w:rPr>
          <w:shd w:val="clear" w:color="auto" w:fill="FFFFFF"/>
        </w:rPr>
        <w:t xml:space="preserve">, pp. 1–8. Available at: </w:t>
      </w:r>
      <w:hyperlink r:id="rId41" w:history="1">
        <w:r w:rsidRPr="00E83345">
          <w:rPr>
            <w:rStyle w:val="Hyperlink"/>
            <w:shd w:val="clear" w:color="auto" w:fill="FFFFFF"/>
          </w:rPr>
          <w:t>https://doi.org/10.6061/clinics/2019/e1403</w:t>
        </w:r>
      </w:hyperlink>
      <w:r w:rsidRPr="00E83345">
        <w:rPr>
          <w:shd w:val="clear" w:color="auto" w:fill="FFFFFF"/>
        </w:rPr>
        <w:t xml:space="preserve"> </w:t>
      </w:r>
    </w:p>
    <w:p w14:paraId="049DF1BC" w14:textId="0AAF80BF" w:rsidR="00696CD1" w:rsidRPr="00E83345" w:rsidRDefault="00696CD1" w:rsidP="00E83345">
      <w:pPr>
        <w:rPr>
          <w:color w:val="3A3A3A"/>
          <w:shd w:val="clear" w:color="auto" w:fill="FFFFFF"/>
        </w:rPr>
      </w:pPr>
      <w:r w:rsidRPr="00E83345">
        <w:rPr>
          <w:color w:val="3A3A3A"/>
          <w:shd w:val="clear" w:color="auto" w:fill="FFFFFF"/>
        </w:rPr>
        <w:t xml:space="preserve">LinkedIn (2020) </w:t>
      </w:r>
      <w:r w:rsidRPr="00E83345">
        <w:rPr>
          <w:i/>
          <w:iCs/>
          <w:color w:val="3A3A3A"/>
          <w:shd w:val="clear" w:color="auto" w:fill="FFFFFF"/>
        </w:rPr>
        <w:t xml:space="preserve">Workplace Learning Report 2021. </w:t>
      </w:r>
      <w:r w:rsidRPr="00E83345">
        <w:rPr>
          <w:color w:val="3A3A3A"/>
          <w:shd w:val="clear" w:color="auto" w:fill="FFFFFF"/>
        </w:rPr>
        <w:t xml:space="preserve">Available at: </w:t>
      </w:r>
      <w:hyperlink r:id="rId42" w:history="1">
        <w:r w:rsidRPr="00E83345">
          <w:rPr>
            <w:rStyle w:val="Hyperlink"/>
            <w:shd w:val="clear" w:color="auto" w:fill="FFFFFF"/>
          </w:rPr>
          <w:t>https://learning.linkedin.com/content/dam/me/business/en-us/amp/learning-solutions/images/wlr21/pdf/LinkedIn-Learning_Workplace-Learning-Report-2021-EN-1.pdf</w:t>
        </w:r>
      </w:hyperlink>
      <w:r w:rsidRPr="00E83345">
        <w:rPr>
          <w:color w:val="3A3A3A"/>
          <w:shd w:val="clear" w:color="auto" w:fill="FFFFFF"/>
        </w:rPr>
        <w:t xml:space="preserve"> (Accessed: 18 August 2023) </w:t>
      </w:r>
    </w:p>
    <w:p w14:paraId="27FD2F48" w14:textId="79B43BEE" w:rsidR="00A77154" w:rsidRPr="00E83345" w:rsidRDefault="00A77154" w:rsidP="00E83345">
      <w:pPr>
        <w:rPr>
          <w:shd w:val="clear" w:color="auto" w:fill="FFFFFF"/>
        </w:rPr>
      </w:pPr>
      <w:r w:rsidRPr="00E83345">
        <w:rPr>
          <w:shd w:val="clear" w:color="auto" w:fill="FFFFFF"/>
        </w:rPr>
        <w:t xml:space="preserve">Management Library (2022) </w:t>
      </w:r>
      <w:r w:rsidRPr="00E83345">
        <w:rPr>
          <w:i/>
          <w:iCs/>
          <w:shd w:val="clear" w:color="auto" w:fill="FFFFFF"/>
        </w:rPr>
        <w:t xml:space="preserve">Overview of Basic Methods to Collect Information. </w:t>
      </w:r>
      <w:r w:rsidRPr="00E83345">
        <w:rPr>
          <w:shd w:val="clear" w:color="auto" w:fill="FFFFFF"/>
        </w:rPr>
        <w:t xml:space="preserve">Available at: </w:t>
      </w:r>
      <w:hyperlink r:id="rId43" w:history="1">
        <w:r w:rsidRPr="00E83345">
          <w:rPr>
            <w:rStyle w:val="Hyperlink"/>
            <w:shd w:val="clear" w:color="auto" w:fill="FFFFFF"/>
          </w:rPr>
          <w:t>https://management.org/businessresearch/methods.htm</w:t>
        </w:r>
      </w:hyperlink>
      <w:r w:rsidRPr="00E83345">
        <w:rPr>
          <w:shd w:val="clear" w:color="auto" w:fill="FFFFFF"/>
        </w:rPr>
        <w:t xml:space="preserve"> (Accessed: 16 July 2023) </w:t>
      </w:r>
    </w:p>
    <w:p w14:paraId="1EC2F70C" w14:textId="37CB2627" w:rsidR="001E5816" w:rsidRPr="00E83345" w:rsidRDefault="001E5816" w:rsidP="00E83345">
      <w:pPr>
        <w:rPr>
          <w:shd w:val="clear" w:color="auto" w:fill="FFFFFF"/>
        </w:rPr>
      </w:pPr>
      <w:r w:rsidRPr="00E83345">
        <w:rPr>
          <w:shd w:val="clear" w:color="auto" w:fill="FFFFFF"/>
        </w:rPr>
        <w:t xml:space="preserve">Marchington, M. (2021) </w:t>
      </w:r>
      <w:r w:rsidRPr="00D62E3F">
        <w:rPr>
          <w:i/>
          <w:iCs/>
          <w:shd w:val="clear" w:color="auto" w:fill="FFFFFF"/>
        </w:rPr>
        <w:t>Human resource management at work: the definitive guide</w:t>
      </w:r>
      <w:r w:rsidRPr="00E83345">
        <w:rPr>
          <w:shd w:val="clear" w:color="auto" w:fill="FFFFFF"/>
        </w:rPr>
        <w:t>. Seventh edition. London: Kogan Page</w:t>
      </w:r>
    </w:p>
    <w:p w14:paraId="053F3A6E" w14:textId="04591A7B" w:rsidR="000E51EA" w:rsidRPr="00E83345" w:rsidRDefault="000E51EA" w:rsidP="00E83345">
      <w:pPr>
        <w:rPr>
          <w:color w:val="3A3A3A"/>
          <w:shd w:val="clear" w:color="auto" w:fill="FFFFFF"/>
        </w:rPr>
      </w:pPr>
      <w:r w:rsidRPr="00E83345">
        <w:rPr>
          <w:color w:val="3A3A3A"/>
          <w:shd w:val="clear" w:color="auto" w:fill="FFFFFF"/>
        </w:rPr>
        <w:t xml:space="preserve">McCartney, C. (2022) </w:t>
      </w:r>
      <w:r w:rsidRPr="00E83345">
        <w:rPr>
          <w:i/>
          <w:iCs/>
          <w:color w:val="3A3A3A"/>
          <w:shd w:val="clear" w:color="auto" w:fill="FFFFFF"/>
        </w:rPr>
        <w:t>I</w:t>
      </w:r>
      <w:r w:rsidRPr="00B95E6F">
        <w:rPr>
          <w:i/>
          <w:iCs/>
          <w:color w:val="000000" w:themeColor="text1"/>
          <w:shd w:val="clear" w:color="auto" w:fill="FFFFFF"/>
        </w:rPr>
        <w:t>nduction</w:t>
      </w:r>
      <w:r w:rsidRPr="00E83345">
        <w:rPr>
          <w:i/>
          <w:iCs/>
          <w:color w:val="3A3A3A"/>
          <w:shd w:val="clear" w:color="auto" w:fill="FFFFFF"/>
        </w:rPr>
        <w:t xml:space="preserve">. </w:t>
      </w:r>
      <w:r w:rsidRPr="00E83345">
        <w:rPr>
          <w:color w:val="3A3A3A"/>
          <w:shd w:val="clear" w:color="auto" w:fill="FFFFFF"/>
        </w:rPr>
        <w:t xml:space="preserve">Available at: </w:t>
      </w:r>
      <w:hyperlink r:id="rId44" w:anchor="purpose" w:history="1">
        <w:r w:rsidRPr="00E83345">
          <w:rPr>
            <w:rStyle w:val="Hyperlink"/>
            <w:shd w:val="clear" w:color="auto" w:fill="FFFFFF"/>
          </w:rPr>
          <w:t>https://www.cipd.org/uk/knowledge/factsheets/induction-factsheet/#purpose</w:t>
        </w:r>
      </w:hyperlink>
      <w:r w:rsidRPr="00E83345">
        <w:rPr>
          <w:color w:val="3A3A3A"/>
          <w:shd w:val="clear" w:color="auto" w:fill="FFFFFF"/>
        </w:rPr>
        <w:t xml:space="preserve"> (Accessed: 18 August 2023) </w:t>
      </w:r>
    </w:p>
    <w:p w14:paraId="5817997D" w14:textId="2B4ECD16" w:rsidR="00417E8E" w:rsidRPr="00E83345" w:rsidRDefault="00417E8E" w:rsidP="00E83345">
      <w:pPr>
        <w:rPr>
          <w:color w:val="3A3A3A"/>
          <w:shd w:val="clear" w:color="auto" w:fill="FFFFFF"/>
        </w:rPr>
      </w:pPr>
      <w:r w:rsidRPr="00E83345">
        <w:rPr>
          <w:color w:val="3A3A3A"/>
          <w:shd w:val="clear" w:color="auto" w:fill="FFFFFF"/>
        </w:rPr>
        <w:t xml:space="preserve">Moss, R. (2017) </w:t>
      </w:r>
      <w:r w:rsidRPr="00E83345">
        <w:rPr>
          <w:i/>
          <w:iCs/>
          <w:color w:val="3A3A3A"/>
          <w:shd w:val="clear" w:color="auto" w:fill="FFFFFF"/>
        </w:rPr>
        <w:t xml:space="preserve">How to improve employee attraction, </w:t>
      </w:r>
      <w:proofErr w:type="gramStart"/>
      <w:r w:rsidRPr="00E83345">
        <w:rPr>
          <w:i/>
          <w:iCs/>
          <w:color w:val="3A3A3A"/>
          <w:shd w:val="clear" w:color="auto" w:fill="FFFFFF"/>
        </w:rPr>
        <w:t>onboarding</w:t>
      </w:r>
      <w:proofErr w:type="gramEnd"/>
      <w:r w:rsidRPr="00E83345">
        <w:rPr>
          <w:i/>
          <w:iCs/>
          <w:color w:val="3A3A3A"/>
          <w:shd w:val="clear" w:color="auto" w:fill="FFFFFF"/>
        </w:rPr>
        <w:t xml:space="preserve"> and retention</w:t>
      </w:r>
      <w:r w:rsidRPr="00E83345">
        <w:rPr>
          <w:color w:val="3A3A3A"/>
          <w:shd w:val="clear" w:color="auto" w:fill="FFFFFF"/>
        </w:rPr>
        <w:t xml:space="preserve">. [webinar]. 4 June. Available at: </w:t>
      </w:r>
      <w:hyperlink r:id="rId45" w:history="1">
        <w:r w:rsidRPr="00E83345">
          <w:rPr>
            <w:rStyle w:val="Hyperlink"/>
            <w:shd w:val="clear" w:color="auto" w:fill="FFFFFF"/>
          </w:rPr>
          <w:t>https://www.personneltoday.com/hr/improve-employee-attraction-onboarding-retention-demand-webinar/</w:t>
        </w:r>
      </w:hyperlink>
      <w:r w:rsidRPr="00E83345">
        <w:rPr>
          <w:color w:val="3A3A3A"/>
          <w:shd w:val="clear" w:color="auto" w:fill="FFFFFF"/>
        </w:rPr>
        <w:t xml:space="preserve"> (Accessed: 16 July 2023) </w:t>
      </w:r>
    </w:p>
    <w:p w14:paraId="0F4DF822" w14:textId="4471E2B8" w:rsidR="00331D94" w:rsidRPr="00E83345" w:rsidRDefault="00331D94" w:rsidP="00E83345">
      <w:pPr>
        <w:rPr>
          <w:shd w:val="clear" w:color="auto" w:fill="FFFFFF"/>
        </w:rPr>
      </w:pPr>
      <w:r w:rsidRPr="00E83345">
        <w:rPr>
          <w:shd w:val="clear" w:color="auto" w:fill="FFFFFF"/>
        </w:rPr>
        <w:t xml:space="preserve">Nowell, L. et al (2017). ‘Thematic Analysis: Striving to Meet the Trustworthiness Criteria.’ </w:t>
      </w:r>
      <w:r w:rsidRPr="00E83345">
        <w:rPr>
          <w:i/>
          <w:iCs/>
          <w:shd w:val="clear" w:color="auto" w:fill="FFFFFF"/>
        </w:rPr>
        <w:t>International Journal of Qualitative Methods</w:t>
      </w:r>
      <w:r w:rsidRPr="00E83345">
        <w:rPr>
          <w:shd w:val="clear" w:color="auto" w:fill="FFFFFF"/>
        </w:rPr>
        <w:t xml:space="preserve">, 16(1). Available at: </w:t>
      </w:r>
      <w:hyperlink r:id="rId46" w:history="1">
        <w:r w:rsidR="00E415A5" w:rsidRPr="00E83345">
          <w:rPr>
            <w:rStyle w:val="Hyperlink"/>
            <w:shd w:val="clear" w:color="auto" w:fill="FFFFFF"/>
          </w:rPr>
          <w:t>https://doi.org/10.1177/1609406917733847</w:t>
        </w:r>
      </w:hyperlink>
    </w:p>
    <w:p w14:paraId="7E9C9C50" w14:textId="409D589A" w:rsidR="00E415A5" w:rsidRPr="00E83345" w:rsidRDefault="00E415A5" w:rsidP="00E83345">
      <w:pPr>
        <w:rPr>
          <w:color w:val="3A3A3A"/>
          <w:shd w:val="clear" w:color="auto" w:fill="FFFFFF"/>
        </w:rPr>
      </w:pPr>
      <w:r w:rsidRPr="00E83345">
        <w:rPr>
          <w:color w:val="3A3A3A"/>
          <w:shd w:val="clear" w:color="auto" w:fill="FFFFFF"/>
        </w:rPr>
        <w:t xml:space="preserve">Nunn, J. (2019) </w:t>
      </w:r>
      <w:r w:rsidRPr="00E83345">
        <w:rPr>
          <w:i/>
          <w:iCs/>
          <w:color w:val="3A3A3A"/>
          <w:shd w:val="clear" w:color="auto" w:fill="FFFFFF"/>
        </w:rPr>
        <w:t xml:space="preserve">The Social Impact of Workplace Inductions. </w:t>
      </w:r>
      <w:r w:rsidRPr="00E83345">
        <w:rPr>
          <w:color w:val="3A3A3A"/>
          <w:shd w:val="clear" w:color="auto" w:fill="FFFFFF"/>
        </w:rPr>
        <w:t xml:space="preserve">Available at: </w:t>
      </w:r>
      <w:hyperlink r:id="rId47" w:history="1">
        <w:r w:rsidRPr="00E83345">
          <w:rPr>
            <w:rStyle w:val="Hyperlink"/>
            <w:shd w:val="clear" w:color="auto" w:fill="FFFFFF"/>
          </w:rPr>
          <w:t>https://www.forbes.com/sites/forbestechcouncil/2019/04/09/the-social-impact-of-workplace-inductions/</w:t>
        </w:r>
      </w:hyperlink>
      <w:r w:rsidRPr="00E83345">
        <w:rPr>
          <w:color w:val="3A3A3A"/>
          <w:shd w:val="clear" w:color="auto" w:fill="FFFFFF"/>
        </w:rPr>
        <w:t xml:space="preserve"> (Accessed: 18</w:t>
      </w:r>
      <w:r w:rsidRPr="00E83345">
        <w:rPr>
          <w:color w:val="3A3A3A"/>
          <w:shd w:val="clear" w:color="auto" w:fill="FFFFFF"/>
          <w:vertAlign w:val="superscript"/>
        </w:rPr>
        <w:t xml:space="preserve"> </w:t>
      </w:r>
      <w:r w:rsidRPr="00E83345">
        <w:rPr>
          <w:color w:val="3A3A3A"/>
          <w:shd w:val="clear" w:color="auto" w:fill="FFFFFF"/>
        </w:rPr>
        <w:t xml:space="preserve">August 2023) </w:t>
      </w:r>
    </w:p>
    <w:p w14:paraId="0447132E" w14:textId="25B47D4F" w:rsidR="00567953" w:rsidRPr="00E83345" w:rsidRDefault="00567953" w:rsidP="00E83345">
      <w:pPr>
        <w:rPr>
          <w:shd w:val="clear" w:color="auto" w:fill="FFFFFF"/>
        </w:rPr>
      </w:pPr>
      <w:proofErr w:type="spellStart"/>
      <w:r w:rsidRPr="00E83345">
        <w:rPr>
          <w:shd w:val="clear" w:color="auto" w:fill="FFFFFF"/>
        </w:rPr>
        <w:t>Nyumba</w:t>
      </w:r>
      <w:proofErr w:type="spellEnd"/>
      <w:r w:rsidRPr="00E83345">
        <w:rPr>
          <w:shd w:val="clear" w:color="auto" w:fill="FFFFFF"/>
        </w:rPr>
        <w:t xml:space="preserve">, O. </w:t>
      </w:r>
      <w:r w:rsidRPr="00E83345">
        <w:rPr>
          <w:i/>
          <w:iCs/>
          <w:shd w:val="clear" w:color="auto" w:fill="FFFFFF"/>
        </w:rPr>
        <w:t>et al.</w:t>
      </w:r>
      <w:r w:rsidRPr="00E83345">
        <w:rPr>
          <w:shd w:val="clear" w:color="auto" w:fill="FFFFFF"/>
        </w:rPr>
        <w:t xml:space="preserve"> (2018) ‘The use o</w:t>
      </w:r>
      <w:r w:rsidR="00F5258B">
        <w:rPr>
          <w:shd w:val="clear" w:color="auto" w:fill="FFFFFF"/>
        </w:rPr>
        <w:t>f</w:t>
      </w:r>
      <w:r w:rsidRPr="00E83345">
        <w:rPr>
          <w:shd w:val="clear" w:color="auto" w:fill="FFFFFF"/>
        </w:rPr>
        <w:t xml:space="preserve"> focus group discussion methodology: insights from two decades of application in conversation’, </w:t>
      </w:r>
      <w:r w:rsidRPr="00E83345">
        <w:rPr>
          <w:i/>
          <w:iCs/>
          <w:shd w:val="clear" w:color="auto" w:fill="FFFFFF"/>
        </w:rPr>
        <w:t xml:space="preserve">Methods in Ecology and Evolution, </w:t>
      </w:r>
      <w:r w:rsidRPr="00E83345">
        <w:rPr>
          <w:shd w:val="clear" w:color="auto" w:fill="FFFFFF"/>
        </w:rPr>
        <w:t xml:space="preserve">9(1), pp. 20-32. Available at: </w:t>
      </w:r>
      <w:hyperlink r:id="rId48" w:history="1">
        <w:r w:rsidRPr="00E83345">
          <w:rPr>
            <w:rStyle w:val="Hyperlink"/>
            <w:shd w:val="clear" w:color="auto" w:fill="FFFFFF"/>
          </w:rPr>
          <w:t>https://besjournals.onlinelibrary.wiley.com/doi/full/10.1111/2041-210X.12860</w:t>
        </w:r>
      </w:hyperlink>
      <w:r w:rsidRPr="00E83345">
        <w:rPr>
          <w:shd w:val="clear" w:color="auto" w:fill="FFFFFF"/>
        </w:rPr>
        <w:t xml:space="preserve"> (Accessed: 30 July 2023) </w:t>
      </w:r>
    </w:p>
    <w:p w14:paraId="03DDC1CB" w14:textId="1FABCEDA" w:rsidR="00D71E86" w:rsidRPr="00E83345" w:rsidRDefault="00D71E86" w:rsidP="00E83345">
      <w:pPr>
        <w:rPr>
          <w:color w:val="3A3A3A"/>
          <w:shd w:val="clear" w:color="auto" w:fill="FFFFFF"/>
        </w:rPr>
      </w:pPr>
      <w:r w:rsidRPr="00E83345">
        <w:rPr>
          <w:color w:val="3A3A3A"/>
          <w:shd w:val="clear" w:color="auto" w:fill="FFFFFF"/>
        </w:rPr>
        <w:t xml:space="preserve">Office for National </w:t>
      </w:r>
      <w:r w:rsidRPr="00D62E3F">
        <w:rPr>
          <w:shd w:val="clear" w:color="auto" w:fill="FFFFFF"/>
        </w:rPr>
        <w:t xml:space="preserve">Statistics (2023) </w:t>
      </w:r>
      <w:r w:rsidRPr="00D62E3F">
        <w:rPr>
          <w:i/>
          <w:iCs/>
          <w:shd w:val="clear" w:color="auto" w:fill="FFFFFF"/>
        </w:rPr>
        <w:t xml:space="preserve">Vacancies and jobs in the UK: July 2023 </w:t>
      </w:r>
      <w:r w:rsidR="00C961E4" w:rsidRPr="00D62E3F">
        <w:rPr>
          <w:shd w:val="clear" w:color="auto" w:fill="FFFFFF"/>
        </w:rPr>
        <w:t>[Statistical Bulletin] Available at:</w:t>
      </w:r>
      <w:r w:rsidR="00C961E4" w:rsidRPr="00E83345">
        <w:rPr>
          <w:color w:val="3A3A3A"/>
          <w:shd w:val="clear" w:color="auto" w:fill="FFFFFF"/>
        </w:rPr>
        <w:t xml:space="preserve"> </w:t>
      </w:r>
      <w:hyperlink r:id="rId49" w:history="1">
        <w:r w:rsidR="00C961E4" w:rsidRPr="00E83345">
          <w:rPr>
            <w:rStyle w:val="Hyperlink"/>
            <w:shd w:val="clear" w:color="auto" w:fill="FFFFFF"/>
          </w:rPr>
          <w:t>https://www.ons.gov.uk/employmentandlabourmarket/peopleinwork/employmentandemployeetypes/bulletins/jobsandvacanciesintheuk/latest</w:t>
        </w:r>
      </w:hyperlink>
      <w:r w:rsidR="00C961E4" w:rsidRPr="00E83345">
        <w:rPr>
          <w:color w:val="3A3A3A"/>
          <w:shd w:val="clear" w:color="auto" w:fill="FFFFFF"/>
        </w:rPr>
        <w:t xml:space="preserve"> (Accessed: 14 July 2023) </w:t>
      </w:r>
    </w:p>
    <w:p w14:paraId="0548F991" w14:textId="2E13B700" w:rsidR="0009118B" w:rsidRPr="00E83345" w:rsidRDefault="0009118B" w:rsidP="00E83345">
      <w:pPr>
        <w:rPr>
          <w:shd w:val="clear" w:color="auto" w:fill="FFFFFF"/>
        </w:rPr>
      </w:pPr>
      <w:r w:rsidRPr="00E83345">
        <w:rPr>
          <w:shd w:val="clear" w:color="auto" w:fill="FFFFFF"/>
        </w:rPr>
        <w:t xml:space="preserve">Patten, L. and Newhart, M. (2023) </w:t>
      </w:r>
      <w:r w:rsidRPr="00D62E3F">
        <w:rPr>
          <w:i/>
          <w:iCs/>
          <w:shd w:val="clear" w:color="auto" w:fill="FFFFFF"/>
        </w:rPr>
        <w:t>Understanding research methods: an overview of the essentials.</w:t>
      </w:r>
      <w:r w:rsidRPr="00E83345">
        <w:rPr>
          <w:shd w:val="clear" w:color="auto" w:fill="FFFFFF"/>
        </w:rPr>
        <w:t xml:space="preserve"> Eleventh edition. New York: Routledge. </w:t>
      </w:r>
    </w:p>
    <w:p w14:paraId="2E4B5FF9" w14:textId="069A4781" w:rsidR="00977257" w:rsidRPr="00E83345" w:rsidRDefault="00977257" w:rsidP="00E83345">
      <w:pPr>
        <w:rPr>
          <w:color w:val="3A3A3A"/>
          <w:shd w:val="clear" w:color="auto" w:fill="FFFFFF"/>
        </w:rPr>
      </w:pPr>
      <w:proofErr w:type="spellStart"/>
      <w:r w:rsidRPr="00E83345">
        <w:t>Personio</w:t>
      </w:r>
      <w:proofErr w:type="spellEnd"/>
      <w:r w:rsidRPr="00E83345">
        <w:t xml:space="preserve"> (2023) </w:t>
      </w:r>
      <w:r w:rsidRPr="00E83345">
        <w:rPr>
          <w:i/>
          <w:iCs/>
        </w:rPr>
        <w:t xml:space="preserve">Employee Experience: Are Organisations Underrating the ROI of Employee Onboarding. </w:t>
      </w:r>
      <w:r w:rsidRPr="00E83345">
        <w:t xml:space="preserve">Available at: </w:t>
      </w:r>
      <w:hyperlink r:id="rId50" w:history="1">
        <w:r w:rsidRPr="00E83345">
          <w:rPr>
            <w:rStyle w:val="Hyperlink"/>
          </w:rPr>
          <w:t>https://www.hrgrapevine.com/content/article/are-organisations-underrating-the-roi-of-employee-onboarding-personio</w:t>
        </w:r>
      </w:hyperlink>
      <w:r w:rsidRPr="00E83345">
        <w:t xml:space="preserve"> (Accessed: 27 August 2023)</w:t>
      </w:r>
    </w:p>
    <w:p w14:paraId="4AD99238" w14:textId="4485766E" w:rsidR="00C961E4" w:rsidRPr="00E83345" w:rsidRDefault="00C961E4" w:rsidP="00E83345">
      <w:pPr>
        <w:rPr>
          <w:shd w:val="clear" w:color="auto" w:fill="FFFFFF"/>
        </w:rPr>
      </w:pPr>
      <w:r w:rsidRPr="00E83345">
        <w:rPr>
          <w:shd w:val="clear" w:color="auto" w:fill="FFFFFF"/>
        </w:rPr>
        <w:t xml:space="preserve">Peters, R. (2023) </w:t>
      </w:r>
      <w:r w:rsidRPr="00E83345">
        <w:rPr>
          <w:i/>
          <w:iCs/>
          <w:shd w:val="clear" w:color="auto" w:fill="FFFFFF"/>
        </w:rPr>
        <w:t xml:space="preserve">Employee Turnover and Retention. </w:t>
      </w:r>
      <w:r w:rsidRPr="00E83345">
        <w:rPr>
          <w:shd w:val="clear" w:color="auto" w:fill="FFFFFF"/>
        </w:rPr>
        <w:t xml:space="preserve">Available at: </w:t>
      </w:r>
      <w:hyperlink r:id="rId51" w:history="1">
        <w:r w:rsidRPr="00E83345">
          <w:rPr>
            <w:rStyle w:val="Hyperlink"/>
            <w:shd w:val="clear" w:color="auto" w:fill="FFFFFF"/>
          </w:rPr>
          <w:t>https://www.cipd.org/uk/knowledge/factsheets/turnover-retention-factsheet/</w:t>
        </w:r>
      </w:hyperlink>
      <w:r w:rsidRPr="00E83345">
        <w:rPr>
          <w:shd w:val="clear" w:color="auto" w:fill="FFFFFF"/>
        </w:rPr>
        <w:t xml:space="preserve"> (Accessed: 14 July 2023) </w:t>
      </w:r>
    </w:p>
    <w:p w14:paraId="09B6E62B" w14:textId="404B4E11" w:rsidR="009F7DEE" w:rsidRPr="00E83345" w:rsidRDefault="009F7DEE" w:rsidP="00E83345">
      <w:pPr>
        <w:rPr>
          <w:shd w:val="clear" w:color="auto" w:fill="FFFFFF"/>
        </w:rPr>
      </w:pPr>
      <w:r w:rsidRPr="00E83345">
        <w:rPr>
          <w:shd w:val="clear" w:color="auto" w:fill="FFFFFF"/>
        </w:rPr>
        <w:t>Pope, C. (2020) </w:t>
      </w:r>
      <w:r w:rsidRPr="00E83345">
        <w:rPr>
          <w:i/>
          <w:iCs/>
          <w:shd w:val="clear" w:color="auto" w:fill="FFFFFF"/>
        </w:rPr>
        <w:t>Qualitative research in health care</w:t>
      </w:r>
      <w:r w:rsidRPr="00E83345">
        <w:rPr>
          <w:shd w:val="clear" w:color="auto" w:fill="FFFFFF"/>
        </w:rPr>
        <w:t>. Fourth edition. New Jersey: Wiley Blackwell.</w:t>
      </w:r>
    </w:p>
    <w:p w14:paraId="6DE0B04B" w14:textId="33394F48" w:rsidR="00131667" w:rsidRPr="00E83345" w:rsidRDefault="00131667" w:rsidP="00E83345">
      <w:pPr>
        <w:rPr>
          <w:shd w:val="clear" w:color="auto" w:fill="FFFFFF"/>
        </w:rPr>
      </w:pPr>
      <w:r w:rsidRPr="00E83345">
        <w:rPr>
          <w:shd w:val="clear" w:color="auto" w:fill="FFFFFF"/>
        </w:rPr>
        <w:t>Prince, N. (2022) ‘Transitioning to a virtual onboarding process during the COVID-19 pandemic: An interview with Kat Judd, Vice President of People and Culture at Lucid’, </w:t>
      </w:r>
      <w:r w:rsidRPr="00E83345">
        <w:rPr>
          <w:i/>
          <w:iCs/>
          <w:shd w:val="clear" w:color="auto" w:fill="FFFFFF"/>
        </w:rPr>
        <w:t>Business horizons</w:t>
      </w:r>
      <w:r w:rsidRPr="00E83345">
        <w:rPr>
          <w:shd w:val="clear" w:color="auto" w:fill="FFFFFF"/>
        </w:rPr>
        <w:t xml:space="preserve">, 65(4), pp. 413–416. Available at: </w:t>
      </w:r>
      <w:hyperlink r:id="rId52" w:history="1">
        <w:r w:rsidR="004E44DB" w:rsidRPr="00E83345">
          <w:rPr>
            <w:rStyle w:val="Hyperlink"/>
            <w:shd w:val="clear" w:color="auto" w:fill="FFFFFF"/>
          </w:rPr>
          <w:t>https://doi.org/10.1016/j.bushor.2021.03.004</w:t>
        </w:r>
      </w:hyperlink>
    </w:p>
    <w:p w14:paraId="141DDA2D" w14:textId="73590D57" w:rsidR="00A871D7" w:rsidRPr="00E83345" w:rsidRDefault="00A871D7" w:rsidP="00E83345">
      <w:pPr>
        <w:rPr>
          <w:color w:val="3A3A3A"/>
          <w:shd w:val="clear" w:color="auto" w:fill="FFFFFF"/>
        </w:rPr>
      </w:pPr>
      <w:r w:rsidRPr="00E83345">
        <w:rPr>
          <w:color w:val="3A3A3A"/>
          <w:shd w:val="clear" w:color="auto" w:fill="FFFFFF"/>
        </w:rPr>
        <w:t xml:space="preserve">Robert Half (2016) </w:t>
      </w:r>
      <w:r w:rsidRPr="00E83345">
        <w:rPr>
          <w:i/>
          <w:iCs/>
          <w:color w:val="3A3A3A"/>
          <w:shd w:val="clear" w:color="auto" w:fill="FFFFFF"/>
        </w:rPr>
        <w:t xml:space="preserve">Employee Onboarding: What to do and what not to do. </w:t>
      </w:r>
      <w:r w:rsidRPr="00E83345">
        <w:rPr>
          <w:color w:val="3A3A3A"/>
          <w:shd w:val="clear" w:color="auto" w:fill="FFFFFF"/>
        </w:rPr>
        <w:t xml:space="preserve">Available at: </w:t>
      </w:r>
      <w:hyperlink r:id="rId53" w:history="1">
        <w:r w:rsidRPr="00E83345">
          <w:rPr>
            <w:rStyle w:val="Hyperlink"/>
            <w:shd w:val="clear" w:color="auto" w:fill="FFFFFF"/>
          </w:rPr>
          <w:t>https://www.roberthalf.co.uk/advice/human-resource-management/employee-onboarding-what-do-and-what-not-do</w:t>
        </w:r>
      </w:hyperlink>
      <w:r w:rsidRPr="00E83345">
        <w:rPr>
          <w:color w:val="3A3A3A"/>
          <w:shd w:val="clear" w:color="auto" w:fill="FFFFFF"/>
        </w:rPr>
        <w:t xml:space="preserve"> (Accessed: 18 August 2023) </w:t>
      </w:r>
    </w:p>
    <w:p w14:paraId="5DBE6E33" w14:textId="196CE7A7" w:rsidR="004E44DB" w:rsidRPr="00E83345" w:rsidRDefault="004E44DB" w:rsidP="00E83345">
      <w:pPr>
        <w:rPr>
          <w:shd w:val="clear" w:color="auto" w:fill="FFFFFF"/>
        </w:rPr>
      </w:pPr>
      <w:r w:rsidRPr="00E83345">
        <w:rPr>
          <w:shd w:val="clear" w:color="auto" w:fill="FFFFFF"/>
        </w:rPr>
        <w:t xml:space="preserve">Royal College of Nursing (2019) </w:t>
      </w:r>
      <w:r w:rsidRPr="00E83345">
        <w:rPr>
          <w:i/>
          <w:iCs/>
          <w:shd w:val="clear" w:color="auto" w:fill="FFFFFF"/>
        </w:rPr>
        <w:t xml:space="preserve">RCN employment survey reveals nursing staff stretched to breaking point. </w:t>
      </w:r>
      <w:r w:rsidRPr="00E83345">
        <w:rPr>
          <w:shd w:val="clear" w:color="auto" w:fill="FFFFFF"/>
        </w:rPr>
        <w:t xml:space="preserve">Available at: </w:t>
      </w:r>
      <w:hyperlink r:id="rId54" w:history="1">
        <w:r w:rsidRPr="00E83345">
          <w:rPr>
            <w:rStyle w:val="Hyperlink"/>
            <w:shd w:val="clear" w:color="auto" w:fill="FFFFFF"/>
          </w:rPr>
          <w:t>https://www.rcn.org.uk/news-and-events/press-releases/staff-survey</w:t>
        </w:r>
      </w:hyperlink>
      <w:r w:rsidRPr="00E83345">
        <w:rPr>
          <w:shd w:val="clear" w:color="auto" w:fill="FFFFFF"/>
        </w:rPr>
        <w:t xml:space="preserve"> (Accessed: 18 August 2023) </w:t>
      </w:r>
    </w:p>
    <w:p w14:paraId="51136D24" w14:textId="64B15E35" w:rsidR="00A83101" w:rsidRPr="00E83345" w:rsidRDefault="00A83101" w:rsidP="00E83345">
      <w:pPr>
        <w:rPr>
          <w:shd w:val="clear" w:color="auto" w:fill="FFFFFF"/>
        </w:rPr>
      </w:pPr>
      <w:proofErr w:type="spellStart"/>
      <w:r w:rsidRPr="00E83345">
        <w:rPr>
          <w:shd w:val="clear" w:color="auto" w:fill="FFFFFF"/>
        </w:rPr>
        <w:t>Sibinga</w:t>
      </w:r>
      <w:proofErr w:type="spellEnd"/>
      <w:r w:rsidRPr="00E83345">
        <w:rPr>
          <w:shd w:val="clear" w:color="auto" w:fill="FFFFFF"/>
        </w:rPr>
        <w:t xml:space="preserve">, C.T. (2018) </w:t>
      </w:r>
      <w:r w:rsidRPr="00D62E3F">
        <w:rPr>
          <w:i/>
          <w:iCs/>
          <w:shd w:val="clear" w:color="auto" w:fill="FFFFFF"/>
        </w:rPr>
        <w:t>Ensuring research integrity and the ethical management of data.</w:t>
      </w:r>
      <w:r w:rsidRPr="00E83345">
        <w:rPr>
          <w:shd w:val="clear" w:color="auto" w:fill="FFFFFF"/>
        </w:rPr>
        <w:t xml:space="preserve"> Pennsylvania: </w:t>
      </w:r>
      <w:proofErr w:type="spellStart"/>
      <w:r w:rsidRPr="00E83345">
        <w:rPr>
          <w:shd w:val="clear" w:color="auto" w:fill="FFFFFF"/>
        </w:rPr>
        <w:t>IGI</w:t>
      </w:r>
      <w:proofErr w:type="spellEnd"/>
      <w:r w:rsidRPr="00E83345">
        <w:rPr>
          <w:shd w:val="clear" w:color="auto" w:fill="FFFFFF"/>
        </w:rPr>
        <w:t xml:space="preserve"> Global.</w:t>
      </w:r>
    </w:p>
    <w:p w14:paraId="67D58586" w14:textId="37CDAF09" w:rsidR="00DC090E" w:rsidRPr="00E83345" w:rsidRDefault="00DC090E" w:rsidP="00E83345">
      <w:pPr>
        <w:rPr>
          <w:shd w:val="clear" w:color="auto" w:fill="FFFFFF"/>
        </w:rPr>
      </w:pPr>
      <w:r w:rsidRPr="00E83345">
        <w:rPr>
          <w:shd w:val="clear" w:color="auto" w:fill="FFFFFF"/>
        </w:rPr>
        <w:t xml:space="preserve">Sibisi, S. and Kappers, G. (2022) </w:t>
      </w:r>
      <w:r w:rsidRPr="00E83345">
        <w:rPr>
          <w:i/>
          <w:iCs/>
          <w:shd w:val="clear" w:color="auto" w:fill="FFFFFF"/>
        </w:rPr>
        <w:t xml:space="preserve">Onboarding can make or break a new hires experience. </w:t>
      </w:r>
      <w:r w:rsidRPr="00E83345">
        <w:rPr>
          <w:shd w:val="clear" w:color="auto" w:fill="FFFFFF"/>
        </w:rPr>
        <w:t xml:space="preserve">Available at: </w:t>
      </w:r>
      <w:hyperlink r:id="rId55" w:history="1">
        <w:r w:rsidRPr="00E83345">
          <w:rPr>
            <w:rStyle w:val="Hyperlink"/>
            <w:shd w:val="clear" w:color="auto" w:fill="FFFFFF"/>
          </w:rPr>
          <w:t>https://hbr.org/2022/04/onboarding-can-make-or-break-a-new-hires-experience</w:t>
        </w:r>
      </w:hyperlink>
      <w:r w:rsidRPr="00E83345">
        <w:rPr>
          <w:shd w:val="clear" w:color="auto" w:fill="FFFFFF"/>
        </w:rPr>
        <w:t xml:space="preserve"> (Accessed: 20 August 2023) </w:t>
      </w:r>
    </w:p>
    <w:p w14:paraId="258F8E7E" w14:textId="77777777" w:rsidR="00C86F21" w:rsidRDefault="00C86F21" w:rsidP="00E83345">
      <w:pPr>
        <w:rPr>
          <w:shd w:val="clear" w:color="auto" w:fill="FFFFFF"/>
        </w:rPr>
      </w:pPr>
      <w:r w:rsidRPr="00E83345">
        <w:rPr>
          <w:shd w:val="clear" w:color="auto" w:fill="FFFFFF"/>
        </w:rPr>
        <w:t xml:space="preserve">Sim, J. and Waterfield, J. (2019) ‘Focus group methodology: some ethical </w:t>
      </w:r>
      <w:proofErr w:type="gramStart"/>
      <w:r w:rsidRPr="00E83345">
        <w:rPr>
          <w:shd w:val="clear" w:color="auto" w:fill="FFFFFF"/>
        </w:rPr>
        <w:t>challenges’</w:t>
      </w:r>
      <w:proofErr w:type="gramEnd"/>
      <w:r w:rsidRPr="00E83345">
        <w:rPr>
          <w:shd w:val="clear" w:color="auto" w:fill="FFFFFF"/>
        </w:rPr>
        <w:t xml:space="preserve">. </w:t>
      </w:r>
      <w:r w:rsidRPr="00E83345">
        <w:rPr>
          <w:i/>
          <w:iCs/>
          <w:shd w:val="clear" w:color="auto" w:fill="FFFFFF"/>
        </w:rPr>
        <w:t xml:space="preserve">Quality&amp; Quantity, </w:t>
      </w:r>
      <w:r w:rsidRPr="00E83345">
        <w:rPr>
          <w:shd w:val="clear" w:color="auto" w:fill="FFFFFF"/>
        </w:rPr>
        <w:t xml:space="preserve">53 (1), pp. 3003 – 3022. Available at: </w:t>
      </w:r>
      <w:hyperlink r:id="rId56" w:history="1">
        <w:r w:rsidRPr="00E83345">
          <w:rPr>
            <w:rStyle w:val="Hyperlink"/>
            <w:shd w:val="clear" w:color="auto" w:fill="FFFFFF"/>
          </w:rPr>
          <w:t>https://link.springer.com/article/10.1007/s11135-019-00914-5</w:t>
        </w:r>
      </w:hyperlink>
      <w:r w:rsidRPr="00E83345">
        <w:rPr>
          <w:shd w:val="clear" w:color="auto" w:fill="FFFFFF"/>
        </w:rPr>
        <w:t xml:space="preserve"> (Accessed: 30 July 2023) </w:t>
      </w:r>
    </w:p>
    <w:p w14:paraId="11A47D48" w14:textId="6ED24C90" w:rsidR="00E83A48" w:rsidRPr="00E83A48" w:rsidRDefault="00E83A48" w:rsidP="00E83345">
      <w:pPr>
        <w:rPr>
          <w:shd w:val="clear" w:color="auto" w:fill="FFFFFF"/>
        </w:rPr>
      </w:pPr>
      <w:r>
        <w:rPr>
          <w:shd w:val="clear" w:color="auto" w:fill="FFFFFF"/>
        </w:rPr>
        <w:t xml:space="preserve">Skills for Health (2021) </w:t>
      </w:r>
      <w:r>
        <w:rPr>
          <w:i/>
          <w:iCs/>
          <w:shd w:val="clear" w:color="auto" w:fill="FFFFFF"/>
        </w:rPr>
        <w:t xml:space="preserve">The Principles of Workforce Integration. </w:t>
      </w:r>
      <w:r>
        <w:rPr>
          <w:shd w:val="clear" w:color="auto" w:fill="FFFFFF"/>
        </w:rPr>
        <w:t xml:space="preserve">Available at: </w:t>
      </w:r>
      <w:hyperlink r:id="rId57" w:anchor=":~:text=Successful%20workforce%20integration%20creates%20new%20relationships%2C%20networks%20and,creating%20the%20circumstances%20in%20which%20everyone%20can%20thrive" w:history="1">
        <w:r w:rsidRPr="00E22806">
          <w:rPr>
            <w:rStyle w:val="Hyperlink"/>
            <w:shd w:val="clear" w:color="auto" w:fill="FFFFFF"/>
          </w:rPr>
          <w:t>https://www.skillsforcare.org.uk/resources/documents/Support-for-leaders-and-managers/Integration/The-principles-of-workforce-integration.pdf#:~:text=Successful%20workforce%20integration%20creates%20new%20relationships%2C%20networks%20and,creating%20the%20circumstances%20in%20which%20everyone%20can%20thrive</w:t>
        </w:r>
      </w:hyperlink>
      <w:r w:rsidRPr="00E83A48">
        <w:rPr>
          <w:shd w:val="clear" w:color="auto" w:fill="FFFFFF"/>
        </w:rPr>
        <w:t>.</w:t>
      </w:r>
      <w:r>
        <w:rPr>
          <w:shd w:val="clear" w:color="auto" w:fill="FFFFFF"/>
        </w:rPr>
        <w:t xml:space="preserve"> (Accessed: 10 September 2023) </w:t>
      </w:r>
    </w:p>
    <w:p w14:paraId="0ED53CF0" w14:textId="2AC1D01C" w:rsidR="00C86F21" w:rsidRPr="00E83345" w:rsidRDefault="00C86F21" w:rsidP="00E83345">
      <w:pPr>
        <w:rPr>
          <w:shd w:val="clear" w:color="auto" w:fill="FFFFFF"/>
        </w:rPr>
      </w:pPr>
      <w:r w:rsidRPr="00E83345">
        <w:rPr>
          <w:shd w:val="clear" w:color="auto" w:fill="FFFFFF"/>
        </w:rPr>
        <w:t xml:space="preserve">Social Care Wales (2022) </w:t>
      </w:r>
      <w:r w:rsidRPr="00E83345">
        <w:rPr>
          <w:i/>
          <w:iCs/>
          <w:shd w:val="clear" w:color="auto" w:fill="FFFFFF"/>
        </w:rPr>
        <w:t xml:space="preserve">The benefits of a good induction. </w:t>
      </w:r>
      <w:r w:rsidRPr="00E83345">
        <w:rPr>
          <w:shd w:val="clear" w:color="auto" w:fill="FFFFFF"/>
        </w:rPr>
        <w:t xml:space="preserve">[Video] Available at: </w:t>
      </w:r>
      <w:hyperlink r:id="rId58" w:history="1">
        <w:r w:rsidRPr="00E83345">
          <w:rPr>
            <w:rStyle w:val="Hyperlink"/>
            <w:shd w:val="clear" w:color="auto" w:fill="FFFFFF"/>
          </w:rPr>
          <w:t>https://socialcare.wales/resources/the-benefits-of-a-good-induction</w:t>
        </w:r>
      </w:hyperlink>
      <w:r w:rsidRPr="00E83345">
        <w:rPr>
          <w:shd w:val="clear" w:color="auto" w:fill="FFFFFF"/>
        </w:rPr>
        <w:t xml:space="preserve"> (Accessed: 18 August 2023) </w:t>
      </w:r>
    </w:p>
    <w:p w14:paraId="4D0C43DB" w14:textId="5E477E2D" w:rsidR="005E15FD" w:rsidRDefault="005E15FD" w:rsidP="00E83345">
      <w:pPr>
        <w:rPr>
          <w:shd w:val="clear" w:color="auto" w:fill="FFFFFF"/>
        </w:rPr>
      </w:pPr>
      <w:r w:rsidRPr="00E83345">
        <w:rPr>
          <w:shd w:val="clear" w:color="auto" w:fill="FFFFFF"/>
        </w:rPr>
        <w:t xml:space="preserve">Stewart, </w:t>
      </w:r>
      <w:proofErr w:type="spellStart"/>
      <w:r w:rsidRPr="00E83345">
        <w:rPr>
          <w:shd w:val="clear" w:color="auto" w:fill="FFFFFF"/>
        </w:rPr>
        <w:t>D.W</w:t>
      </w:r>
      <w:proofErr w:type="spellEnd"/>
      <w:r w:rsidRPr="00E83345">
        <w:rPr>
          <w:shd w:val="clear" w:color="auto" w:fill="FFFFFF"/>
        </w:rPr>
        <w:t>. and Shamdasani, P.N. (2014) </w:t>
      </w:r>
      <w:r w:rsidRPr="00E83345">
        <w:rPr>
          <w:i/>
          <w:iCs/>
          <w:shd w:val="clear" w:color="auto" w:fill="FFFFFF"/>
        </w:rPr>
        <w:t>Focus groups: theory and practice</w:t>
      </w:r>
      <w:r w:rsidRPr="00E83345">
        <w:rPr>
          <w:shd w:val="clear" w:color="auto" w:fill="FFFFFF"/>
        </w:rPr>
        <w:t>. Third edition. Los Angeles: SAGE.</w:t>
      </w:r>
    </w:p>
    <w:p w14:paraId="7DA22A78" w14:textId="59C432A9" w:rsidR="005216E4" w:rsidRPr="005216E4" w:rsidRDefault="005216E4" w:rsidP="00E83345">
      <w:pPr>
        <w:rPr>
          <w:shd w:val="clear" w:color="auto" w:fill="FFFFFF"/>
        </w:rPr>
      </w:pPr>
      <w:r>
        <w:rPr>
          <w:shd w:val="clear" w:color="auto" w:fill="FFFFFF"/>
        </w:rPr>
        <w:t xml:space="preserve">Tatum, M. (2023) </w:t>
      </w:r>
      <w:r>
        <w:rPr>
          <w:i/>
          <w:iCs/>
          <w:shd w:val="clear" w:color="auto" w:fill="FFFFFF"/>
        </w:rPr>
        <w:t xml:space="preserve">Employee Turnover: How much is too much. </w:t>
      </w:r>
      <w:r>
        <w:rPr>
          <w:shd w:val="clear" w:color="auto" w:fill="FFFFFF"/>
        </w:rPr>
        <w:t xml:space="preserve">Available at: </w:t>
      </w:r>
      <w:hyperlink r:id="rId59" w:history="1">
        <w:r w:rsidRPr="00A85CF4">
          <w:rPr>
            <w:rStyle w:val="Hyperlink"/>
            <w:shd w:val="clear" w:color="auto" w:fill="FFFFFF"/>
          </w:rPr>
          <w:t>https://www.peoplemanagement.co.uk/article/1823900/employee-turnover-much</w:t>
        </w:r>
      </w:hyperlink>
      <w:r>
        <w:rPr>
          <w:shd w:val="clear" w:color="auto" w:fill="FFFFFF"/>
        </w:rPr>
        <w:t xml:space="preserve"> (Accessed: 22 September 2023) </w:t>
      </w:r>
    </w:p>
    <w:p w14:paraId="199F0F8A" w14:textId="71D16663" w:rsidR="009B4822" w:rsidRPr="00E83345" w:rsidRDefault="00F03E57" w:rsidP="00E83345">
      <w:pPr>
        <w:rPr>
          <w:shd w:val="clear" w:color="auto" w:fill="FFFFFF"/>
        </w:rPr>
      </w:pPr>
      <w:r w:rsidRPr="00E83345">
        <w:rPr>
          <w:shd w:val="clear" w:color="auto" w:fill="FFFFFF"/>
        </w:rPr>
        <w:t>Taylor, S. and Woodhams, C. (2022) </w:t>
      </w:r>
      <w:r w:rsidRPr="00E83345">
        <w:rPr>
          <w:i/>
          <w:iCs/>
          <w:shd w:val="clear" w:color="auto" w:fill="FFFFFF"/>
        </w:rPr>
        <w:t xml:space="preserve">Human resource </w:t>
      </w:r>
      <w:r w:rsidR="004D357E" w:rsidRPr="00E83345">
        <w:rPr>
          <w:i/>
          <w:iCs/>
          <w:shd w:val="clear" w:color="auto" w:fill="FFFFFF"/>
        </w:rPr>
        <w:t>management:</w:t>
      </w:r>
      <w:r w:rsidRPr="00E83345">
        <w:rPr>
          <w:i/>
          <w:iCs/>
          <w:shd w:val="clear" w:color="auto" w:fill="FFFFFF"/>
        </w:rPr>
        <w:t xml:space="preserve"> people and organisations</w:t>
      </w:r>
      <w:r w:rsidRPr="00E83345">
        <w:rPr>
          <w:shd w:val="clear" w:color="auto" w:fill="FFFFFF"/>
        </w:rPr>
        <w:t>. Third Edition. Edited by S. Taylor and C. Woodhams. New York, NY: Kogan Page Inc.</w:t>
      </w:r>
    </w:p>
    <w:p w14:paraId="72669782" w14:textId="2BACFEE5" w:rsidR="00634399" w:rsidRPr="00E83345" w:rsidRDefault="00634399" w:rsidP="00E83345">
      <w:pPr>
        <w:rPr>
          <w:shd w:val="clear" w:color="auto" w:fill="FFFFFF"/>
        </w:rPr>
      </w:pPr>
      <w:r w:rsidRPr="00E83345">
        <w:rPr>
          <w:shd w:val="clear" w:color="auto" w:fill="FFFFFF"/>
        </w:rPr>
        <w:t>Torrington, D. </w:t>
      </w:r>
      <w:r w:rsidRPr="00E83345">
        <w:rPr>
          <w:i/>
          <w:iCs/>
          <w:shd w:val="clear" w:color="auto" w:fill="FFFFFF"/>
        </w:rPr>
        <w:t>et al.</w:t>
      </w:r>
      <w:r w:rsidRPr="00E83345">
        <w:rPr>
          <w:shd w:val="clear" w:color="auto" w:fill="FFFFFF"/>
        </w:rPr>
        <w:t> (2020) </w:t>
      </w:r>
      <w:r w:rsidRPr="00E83345">
        <w:rPr>
          <w:i/>
          <w:iCs/>
          <w:shd w:val="clear" w:color="auto" w:fill="FFFFFF"/>
        </w:rPr>
        <w:t>Human resource management</w:t>
      </w:r>
      <w:r w:rsidRPr="00E83345">
        <w:rPr>
          <w:shd w:val="clear" w:color="auto" w:fill="FFFFFF"/>
        </w:rPr>
        <w:t>. 11th edition. Harlow: Pearson Education Limited</w:t>
      </w:r>
    </w:p>
    <w:p w14:paraId="6C846396" w14:textId="274ABAA4" w:rsidR="00CB64F6" w:rsidRPr="00E83345" w:rsidRDefault="00CB64F6" w:rsidP="00E83345">
      <w:pPr>
        <w:rPr>
          <w:shd w:val="clear" w:color="auto" w:fill="FFFFFF"/>
        </w:rPr>
      </w:pPr>
      <w:r w:rsidRPr="00E83345">
        <w:rPr>
          <w:shd w:val="clear" w:color="auto" w:fill="FFFFFF"/>
        </w:rPr>
        <w:t xml:space="preserve">Vazquez, E. (2021) </w:t>
      </w:r>
      <w:r w:rsidR="00772016" w:rsidRPr="00E83345">
        <w:rPr>
          <w:shd w:val="clear" w:color="auto" w:fill="FFFFFF"/>
        </w:rPr>
        <w:t xml:space="preserve">‘What is Sampling Bias +5 Types of Sampling Bias’. </w:t>
      </w:r>
      <w:r w:rsidR="00772016" w:rsidRPr="00E83345">
        <w:rPr>
          <w:i/>
          <w:iCs/>
          <w:shd w:val="clear" w:color="auto" w:fill="FFFFFF"/>
        </w:rPr>
        <w:t xml:space="preserve">Premise Blog, </w:t>
      </w:r>
      <w:r w:rsidR="00772016" w:rsidRPr="00E83345">
        <w:rPr>
          <w:shd w:val="clear" w:color="auto" w:fill="FFFFFF"/>
        </w:rPr>
        <w:t xml:space="preserve">28 October. Available at: </w:t>
      </w:r>
      <w:hyperlink r:id="rId60" w:history="1">
        <w:r w:rsidR="00772016" w:rsidRPr="00E83345">
          <w:rPr>
            <w:rStyle w:val="Hyperlink"/>
            <w:shd w:val="clear" w:color="auto" w:fill="FFFFFF"/>
          </w:rPr>
          <w:t>https://www.premise.com/blog/sampling-bias-what-you-need-to-know/</w:t>
        </w:r>
      </w:hyperlink>
      <w:r w:rsidR="00772016" w:rsidRPr="00E83345">
        <w:rPr>
          <w:shd w:val="clear" w:color="auto" w:fill="FFFFFF"/>
        </w:rPr>
        <w:t xml:space="preserve"> (Accessed: 30 July 2023) </w:t>
      </w:r>
    </w:p>
    <w:p w14:paraId="1FF39900" w14:textId="0159CE12" w:rsidR="006E6627" w:rsidRPr="00E83345" w:rsidRDefault="006E6627" w:rsidP="00E83345">
      <w:pPr>
        <w:rPr>
          <w:color w:val="3A3A3A"/>
          <w:shd w:val="clear" w:color="auto" w:fill="FFFFFF"/>
        </w:rPr>
      </w:pPr>
      <w:r w:rsidRPr="00E83345">
        <w:rPr>
          <w:color w:val="3A3A3A"/>
          <w:shd w:val="clear" w:color="auto" w:fill="FFFFFF"/>
        </w:rPr>
        <w:t xml:space="preserve">Walker, G. (2022) </w:t>
      </w:r>
      <w:r w:rsidRPr="00D62E3F">
        <w:rPr>
          <w:i/>
          <w:iCs/>
          <w:shd w:val="clear" w:color="auto" w:fill="FFFFFF"/>
        </w:rPr>
        <w:t>Immense pressure on health services</w:t>
      </w:r>
      <w:r w:rsidRPr="00E83345">
        <w:rPr>
          <w:i/>
          <w:iCs/>
          <w:color w:val="3A3A3A"/>
          <w:shd w:val="clear" w:color="auto" w:fill="FFFFFF"/>
        </w:rPr>
        <w:t xml:space="preserve">. </w:t>
      </w:r>
      <w:r w:rsidRPr="00E83345">
        <w:rPr>
          <w:color w:val="3A3A3A"/>
          <w:shd w:val="clear" w:color="auto" w:fill="FFFFFF"/>
        </w:rPr>
        <w:t xml:space="preserve">Available at: </w:t>
      </w:r>
      <w:hyperlink r:id="rId61" w:history="1">
        <w:r w:rsidRPr="00E83345">
          <w:rPr>
            <w:rStyle w:val="Hyperlink"/>
            <w:shd w:val="clear" w:color="auto" w:fill="FFFFFF"/>
          </w:rPr>
          <w:t>https://www.rcn.org.uk/news-and-events/blogs/immense-pressure-on-health-services</w:t>
        </w:r>
      </w:hyperlink>
      <w:r w:rsidRPr="00E83345">
        <w:rPr>
          <w:color w:val="3A3A3A"/>
          <w:shd w:val="clear" w:color="auto" w:fill="FFFFFF"/>
        </w:rPr>
        <w:t xml:space="preserve"> (Accessed: 20 August 2023) </w:t>
      </w:r>
    </w:p>
    <w:p w14:paraId="45F39AD0" w14:textId="1D1A95DA" w:rsidR="00217458" w:rsidRPr="00E83345" w:rsidRDefault="00217458" w:rsidP="00E83345">
      <w:r w:rsidRPr="00E83345">
        <w:rPr>
          <w:shd w:val="clear" w:color="auto" w:fill="FFFFFF"/>
        </w:rPr>
        <w:t xml:space="preserve">Wilkinson, A., Armstrong, </w:t>
      </w:r>
      <w:proofErr w:type="spellStart"/>
      <w:r w:rsidRPr="00E83345">
        <w:rPr>
          <w:shd w:val="clear" w:color="auto" w:fill="FFFFFF"/>
        </w:rPr>
        <w:t>S.J</w:t>
      </w:r>
      <w:proofErr w:type="spellEnd"/>
      <w:r w:rsidRPr="00E83345">
        <w:rPr>
          <w:shd w:val="clear" w:color="auto" w:fill="FFFFFF"/>
        </w:rPr>
        <w:t>. and Lounsbury, M. (2017) </w:t>
      </w:r>
      <w:r w:rsidRPr="00E83345">
        <w:rPr>
          <w:i/>
          <w:iCs/>
          <w:shd w:val="clear" w:color="auto" w:fill="FFFFFF"/>
        </w:rPr>
        <w:t>The Oxford handbook of management</w:t>
      </w:r>
      <w:r w:rsidRPr="00E83345">
        <w:rPr>
          <w:shd w:val="clear" w:color="auto" w:fill="FFFFFF"/>
        </w:rPr>
        <w:t xml:space="preserve">. Online Edition. Oxford: Oxford University Press. </w:t>
      </w:r>
      <w:hyperlink r:id="rId62" w:history="1">
        <w:r w:rsidRPr="00E83345">
          <w:rPr>
            <w:rStyle w:val="Hyperlink"/>
            <w:color w:val="006FB7"/>
            <w:bdr w:val="none" w:sz="0" w:space="0" w:color="auto" w:frame="1"/>
            <w:shd w:val="clear" w:color="auto" w:fill="FFFFFF"/>
          </w:rPr>
          <w:t>https://doi.org/10.1093/oxfordhb/9780198708612.002.0003</w:t>
        </w:r>
      </w:hyperlink>
      <w:r w:rsidRPr="00E83345">
        <w:t xml:space="preserve"> </w:t>
      </w:r>
    </w:p>
    <w:p w14:paraId="33E67DAA" w14:textId="10CE6C48" w:rsidR="00CB4A57" w:rsidRPr="00E83345" w:rsidRDefault="00CB4A57" w:rsidP="00E83345">
      <w:r w:rsidRPr="00E83345">
        <w:t xml:space="preserve">Wilkinson, A. et al. (2019) The SAGE handbook of human resource management. Second edition. London: SAGE Publications Ltd </w:t>
      </w:r>
    </w:p>
    <w:p w14:paraId="48CF0108" w14:textId="665DB618" w:rsidR="00615882" w:rsidRPr="00E83345" w:rsidRDefault="00615882" w:rsidP="00E83345">
      <w:pPr>
        <w:rPr>
          <w:shd w:val="clear" w:color="auto" w:fill="FFFFFF"/>
        </w:rPr>
      </w:pPr>
      <w:r w:rsidRPr="00E83345">
        <w:rPr>
          <w:shd w:val="clear" w:color="auto" w:fill="FFFFFF"/>
        </w:rPr>
        <w:t>Yeung, M. </w:t>
      </w:r>
      <w:r w:rsidRPr="00E83345">
        <w:rPr>
          <w:i/>
          <w:iCs/>
          <w:shd w:val="clear" w:color="auto" w:fill="FFFFFF"/>
        </w:rPr>
        <w:t>et al.</w:t>
      </w:r>
      <w:r w:rsidRPr="00E83345">
        <w:rPr>
          <w:shd w:val="clear" w:color="auto" w:fill="FFFFFF"/>
        </w:rPr>
        <w:t> (2019) ‘“I wasn’t oriented a lot, so I’m essentially learning as I go”: onboarding and transition to practice of new emergency physicians’, </w:t>
      </w:r>
      <w:r w:rsidRPr="00E83345">
        <w:rPr>
          <w:i/>
          <w:iCs/>
          <w:shd w:val="clear" w:color="auto" w:fill="FFFFFF"/>
        </w:rPr>
        <w:t>Canadian journal of emergency medicine</w:t>
      </w:r>
      <w:r w:rsidRPr="00E83345">
        <w:rPr>
          <w:shd w:val="clear" w:color="auto" w:fill="FFFFFF"/>
        </w:rPr>
        <w:t xml:space="preserve">, 21(1), pp. 116–116. Available at: </w:t>
      </w:r>
      <w:hyperlink r:id="rId63" w:history="1">
        <w:r w:rsidR="00C86F21" w:rsidRPr="00E83345">
          <w:rPr>
            <w:rStyle w:val="Hyperlink"/>
            <w:shd w:val="clear" w:color="auto" w:fill="FFFFFF"/>
          </w:rPr>
          <w:t>https://doi.org/10.1017/cem.2019.335</w:t>
        </w:r>
      </w:hyperlink>
    </w:p>
    <w:p w14:paraId="0598FD67" w14:textId="162CB379" w:rsidR="00C86F21" w:rsidRPr="00E83345" w:rsidRDefault="00C86F21" w:rsidP="00E83345">
      <w:pPr>
        <w:rPr>
          <w:shd w:val="clear" w:color="auto" w:fill="FFFFFF"/>
        </w:rPr>
      </w:pPr>
      <w:r w:rsidRPr="00E83345">
        <w:rPr>
          <w:shd w:val="clear" w:color="auto" w:fill="FFFFFF"/>
        </w:rPr>
        <w:t xml:space="preserve">Young, J. (2023) </w:t>
      </w:r>
      <w:r w:rsidRPr="00E83345">
        <w:rPr>
          <w:i/>
          <w:iCs/>
          <w:shd w:val="clear" w:color="auto" w:fill="FFFFFF"/>
        </w:rPr>
        <w:t xml:space="preserve">Employee Engagement and Motivation. </w:t>
      </w:r>
      <w:r w:rsidRPr="00E83345">
        <w:rPr>
          <w:shd w:val="clear" w:color="auto" w:fill="FFFFFF"/>
        </w:rPr>
        <w:t xml:space="preserve">Available at: </w:t>
      </w:r>
      <w:hyperlink r:id="rId64" w:history="1">
        <w:r w:rsidRPr="00E83345">
          <w:rPr>
            <w:rStyle w:val="Hyperlink"/>
            <w:shd w:val="clear" w:color="auto" w:fill="FFFFFF"/>
          </w:rPr>
          <w:t>https://www.cipd.org/uk/knowledge/factsheets/engagement-factsheet/</w:t>
        </w:r>
      </w:hyperlink>
      <w:r w:rsidRPr="00E83345">
        <w:rPr>
          <w:shd w:val="clear" w:color="auto" w:fill="FFFFFF"/>
        </w:rPr>
        <w:t xml:space="preserve"> (Accessed: 18 August 2023) </w:t>
      </w:r>
    </w:p>
    <w:p w14:paraId="15C16D68" w14:textId="77777777" w:rsidR="003A3E98" w:rsidRPr="00E83345" w:rsidRDefault="003A3E98" w:rsidP="00E83345"/>
    <w:p w14:paraId="5D9063E1" w14:textId="77777777" w:rsidR="003A3E98" w:rsidRPr="00E83345" w:rsidRDefault="003A3E98" w:rsidP="00E83345"/>
    <w:p w14:paraId="5241B957" w14:textId="77777777" w:rsidR="003A3E98" w:rsidRPr="00E83345" w:rsidRDefault="003A3E98" w:rsidP="00E83345"/>
    <w:p w14:paraId="6F01AC97" w14:textId="77777777" w:rsidR="003A3E98" w:rsidRPr="00E83345" w:rsidRDefault="003A3E98" w:rsidP="00E83345"/>
    <w:p w14:paraId="770D92D2" w14:textId="77777777" w:rsidR="003A3E98" w:rsidRPr="00E83345" w:rsidRDefault="003A3E98" w:rsidP="00E83345"/>
    <w:p w14:paraId="7DB1AE50" w14:textId="77777777" w:rsidR="003A3E98" w:rsidRPr="00E83345" w:rsidRDefault="003A3E98" w:rsidP="00E83345"/>
    <w:p w14:paraId="55FBC8B1" w14:textId="77777777" w:rsidR="003A3E98" w:rsidRPr="00E83345" w:rsidRDefault="003A3E98" w:rsidP="00E83345"/>
    <w:p w14:paraId="6F59AED7" w14:textId="77777777" w:rsidR="003A3E98" w:rsidRPr="00E83345" w:rsidRDefault="003A3E98" w:rsidP="00E83345"/>
    <w:p w14:paraId="246B0D3F" w14:textId="77777777" w:rsidR="003A3E98" w:rsidRPr="00E83345" w:rsidRDefault="003A3E98" w:rsidP="00E83345"/>
    <w:p w14:paraId="0D805884" w14:textId="77777777" w:rsidR="00B95E6F" w:rsidRDefault="00B95E6F" w:rsidP="00E83345"/>
    <w:p w14:paraId="046C08E3" w14:textId="77777777" w:rsidR="00D62E3F" w:rsidRDefault="00D62E3F" w:rsidP="00E83345"/>
    <w:p w14:paraId="1B67253C" w14:textId="77777777" w:rsidR="00D62E3F" w:rsidRDefault="00D62E3F" w:rsidP="00E83345"/>
    <w:p w14:paraId="57D397DF" w14:textId="77777777" w:rsidR="00D62E3F" w:rsidRDefault="00D62E3F" w:rsidP="00E83345"/>
    <w:p w14:paraId="3AF3FB56" w14:textId="77777777" w:rsidR="00D62E3F" w:rsidRDefault="00D62E3F" w:rsidP="00E83345"/>
    <w:p w14:paraId="1F0A5A0B" w14:textId="77777777" w:rsidR="00D62E3F" w:rsidRDefault="00D62E3F" w:rsidP="00E83345"/>
    <w:p w14:paraId="73F5231E" w14:textId="66B01E1E" w:rsidR="003B2DB4" w:rsidRPr="00B95E6F" w:rsidRDefault="003B2DB4" w:rsidP="00B95E6F">
      <w:pPr>
        <w:pStyle w:val="Heading1"/>
        <w:rPr>
          <w:b/>
          <w:bCs/>
        </w:rPr>
      </w:pPr>
      <w:bookmarkStart w:id="28" w:name="_Toc146453386"/>
      <w:r w:rsidRPr="00B95E6F">
        <w:rPr>
          <w:b/>
          <w:bCs/>
        </w:rPr>
        <w:t>Appendices</w:t>
      </w:r>
      <w:bookmarkEnd w:id="28"/>
    </w:p>
    <w:p w14:paraId="29569AA5" w14:textId="0B2A29F2" w:rsidR="003B2DB4" w:rsidRPr="00B95E6F" w:rsidRDefault="003B2DB4" w:rsidP="00B95E6F">
      <w:pPr>
        <w:pStyle w:val="Heading2"/>
      </w:pPr>
      <w:bookmarkStart w:id="29" w:name="_Toc146453387"/>
      <w:r w:rsidRPr="00E83345">
        <w:t>Appendix A</w:t>
      </w:r>
      <w:r w:rsidR="00B95E6F">
        <w:t xml:space="preserve">: </w:t>
      </w:r>
      <w:r w:rsidRPr="00B95E6F">
        <w:t xml:space="preserve">Focus group email invites sent to </w:t>
      </w:r>
      <w:r w:rsidR="00B95E6F" w:rsidRPr="00B95E6F">
        <w:t>participants.</w:t>
      </w:r>
      <w:bookmarkEnd w:id="29"/>
      <w:r w:rsidRPr="00B95E6F">
        <w:t xml:space="preserve"> </w:t>
      </w:r>
    </w:p>
    <w:p w14:paraId="7A776EA0" w14:textId="77777777" w:rsidR="003B2DB4" w:rsidRPr="00E83345" w:rsidRDefault="003B2DB4" w:rsidP="00E83345">
      <w:r w:rsidRPr="00E83345">
        <w:t>Dear Colleagues.</w:t>
      </w:r>
    </w:p>
    <w:p w14:paraId="52DBE34A" w14:textId="77777777" w:rsidR="003B2DB4" w:rsidRPr="00E83345" w:rsidRDefault="003B2DB4" w:rsidP="00E83345">
      <w:r w:rsidRPr="00E83345">
        <w:t>Thank you volunteering to participate in our focus group to review the induction and onboarding process here at Sancta Maria Hospital. The session will be held on 7</w:t>
      </w:r>
      <w:r w:rsidRPr="00E83345">
        <w:rPr>
          <w:vertAlign w:val="superscript"/>
        </w:rPr>
        <w:t>th</w:t>
      </w:r>
      <w:r w:rsidRPr="00E83345">
        <w:t xml:space="preserve"> July at </w:t>
      </w:r>
      <w:proofErr w:type="spellStart"/>
      <w:r w:rsidRPr="00E83345">
        <w:t>11.45am</w:t>
      </w:r>
      <w:proofErr w:type="spellEnd"/>
      <w:r w:rsidRPr="00E83345">
        <w:t xml:space="preserve"> in the Sancta Maria meeting room. </w:t>
      </w:r>
    </w:p>
    <w:p w14:paraId="58AB6EC4" w14:textId="77777777" w:rsidR="003B2DB4" w:rsidRPr="00E83345" w:rsidRDefault="003B2DB4" w:rsidP="00E83345">
      <w:r w:rsidRPr="00E83345">
        <w:t xml:space="preserve">By participating in this focus group, you will provide us with a valuable insight into your experience of our induction process and provide us with an opportunity to review our process for our future new starters.  Your responses are voluntary and no personally identifiable information will be reported. The responses to questions, discussion and comments will be summarised to remove any identifiable data for reporting purposes. </w:t>
      </w:r>
    </w:p>
    <w:p w14:paraId="43C529B9" w14:textId="61058A58" w:rsidR="003B2DB4" w:rsidRPr="00E83345" w:rsidRDefault="003B2DB4" w:rsidP="00E83345">
      <w:r w:rsidRPr="00E83345">
        <w:t xml:space="preserve">As discussed, your views will not only be important to supporting the future of the Induction process at Sancta Maria but will also be valuable to my current research project for which the results will be anonymised on reported for academic purposes. </w:t>
      </w:r>
    </w:p>
    <w:p w14:paraId="7DDE73D9" w14:textId="77777777" w:rsidR="003B2DB4" w:rsidRPr="00E83345" w:rsidRDefault="003B2DB4" w:rsidP="00E83345">
      <w:r w:rsidRPr="00E83345">
        <w:t xml:space="preserve">In having representatives from both clinical and non-clinical areas I’m hoping it will encourage a collaborative review of our induction process. If you have any queries prior to the meeting, please don’t hesitate to let me know. I’m hopeful that the discussion will help us in establishing areas of improvement for our inductions to make it a more engaging and positive experience overall going forward. </w:t>
      </w:r>
    </w:p>
    <w:p w14:paraId="5A0F3D46" w14:textId="77777777" w:rsidR="003B2DB4" w:rsidRPr="00E83345" w:rsidRDefault="003B2DB4" w:rsidP="00E83345">
      <w:r w:rsidRPr="00E83345">
        <w:t xml:space="preserve">Enclosed is a consent form that will be required to be completed and returned to confirm your attendance. </w:t>
      </w:r>
    </w:p>
    <w:p w14:paraId="15AE8092" w14:textId="77777777" w:rsidR="003B2DB4" w:rsidRPr="00E83345" w:rsidRDefault="003B2DB4" w:rsidP="00E83345">
      <w:r w:rsidRPr="00E83345">
        <w:t>Kind Regards</w:t>
      </w:r>
    </w:p>
    <w:p w14:paraId="62872838" w14:textId="77777777" w:rsidR="003B2DB4" w:rsidRPr="00E83345" w:rsidRDefault="003B2DB4" w:rsidP="00E83345">
      <w:r w:rsidRPr="00E83345">
        <w:t xml:space="preserve">Grahame </w:t>
      </w:r>
    </w:p>
    <w:p w14:paraId="761EDB9C" w14:textId="77777777" w:rsidR="003B2DB4" w:rsidRPr="00E83345" w:rsidRDefault="003B2DB4" w:rsidP="00E83345">
      <w:pPr>
        <w:rPr>
          <w:noProof/>
          <w:lang w:eastAsia="en-GB"/>
        </w:rPr>
      </w:pPr>
      <w:r w:rsidRPr="00E83345">
        <w:rPr>
          <w:b/>
          <w:bCs/>
          <w:noProof/>
          <w:color w:val="7F7F7F"/>
          <w:lang w:eastAsia="en-GB"/>
        </w:rPr>
        <w:t>Grahame Chapman</w:t>
      </w:r>
      <w:r w:rsidRPr="00E83345">
        <w:rPr>
          <w:noProof/>
          <w:lang w:eastAsia="en-GB"/>
        </w:rPr>
        <w:t>|</w:t>
      </w:r>
      <w:r w:rsidRPr="00E83345">
        <w:rPr>
          <w:b/>
          <w:bCs/>
          <w:noProof/>
          <w:lang w:eastAsia="en-GB"/>
        </w:rPr>
        <w:t xml:space="preserve"> </w:t>
      </w:r>
      <w:r w:rsidRPr="00E83345">
        <w:rPr>
          <w:noProof/>
          <w:lang w:eastAsia="en-GB"/>
        </w:rPr>
        <w:t>People Relations Associate</w:t>
      </w:r>
    </w:p>
    <w:p w14:paraId="18DBE5C3" w14:textId="77777777" w:rsidR="003B2DB4" w:rsidRPr="00E83345" w:rsidRDefault="003B2DB4" w:rsidP="00E83345">
      <w:pPr>
        <w:rPr>
          <w:noProof/>
          <w:lang w:eastAsia="en-GB"/>
        </w:rPr>
      </w:pPr>
      <w:r w:rsidRPr="00E83345">
        <w:rPr>
          <w:b/>
          <w:bCs/>
          <w:noProof/>
          <w:color w:val="1F497D"/>
          <w:lang w:eastAsia="en-GB"/>
        </w:rPr>
        <w:t>Sancta Maria Hospital</w:t>
      </w:r>
      <w:r w:rsidRPr="00E83345">
        <w:rPr>
          <w:b/>
          <w:bCs/>
          <w:noProof/>
          <w:color w:val="000000"/>
          <w:lang w:eastAsia="en-GB"/>
        </w:rPr>
        <w:t xml:space="preserve"> </w:t>
      </w:r>
      <w:r w:rsidRPr="00E83345">
        <w:rPr>
          <w:noProof/>
          <w:color w:val="1F497D"/>
          <w:lang w:eastAsia="en-GB"/>
        </w:rPr>
        <w:t>|</w:t>
      </w:r>
      <w:r w:rsidRPr="00E83345">
        <w:rPr>
          <w:b/>
          <w:bCs/>
          <w:noProof/>
          <w:color w:val="000000"/>
          <w:lang w:eastAsia="en-GB"/>
        </w:rPr>
        <w:t xml:space="preserve"> </w:t>
      </w:r>
      <w:r w:rsidRPr="00E83345">
        <w:rPr>
          <w:noProof/>
          <w:lang w:eastAsia="en-GB"/>
        </w:rPr>
        <w:t xml:space="preserve">Lamberts Road </w:t>
      </w:r>
      <w:r w:rsidRPr="00E83345">
        <w:rPr>
          <w:noProof/>
          <w:color w:val="1F497D"/>
          <w:lang w:eastAsia="en-GB"/>
        </w:rPr>
        <w:t>|</w:t>
      </w:r>
      <w:r w:rsidRPr="00E83345">
        <w:rPr>
          <w:noProof/>
          <w:color w:val="000000"/>
          <w:lang w:eastAsia="en-GB"/>
        </w:rPr>
        <w:t xml:space="preserve"> </w:t>
      </w:r>
      <w:r w:rsidRPr="00E83345">
        <w:rPr>
          <w:noProof/>
          <w:lang w:eastAsia="en-GB"/>
        </w:rPr>
        <w:t xml:space="preserve">Swansea </w:t>
      </w:r>
      <w:r w:rsidRPr="00E83345">
        <w:rPr>
          <w:noProof/>
          <w:color w:val="1F497D"/>
          <w:lang w:eastAsia="en-GB"/>
        </w:rPr>
        <w:t>|</w:t>
      </w:r>
      <w:r w:rsidRPr="00E83345">
        <w:rPr>
          <w:noProof/>
          <w:color w:val="000000"/>
          <w:lang w:eastAsia="en-GB"/>
        </w:rPr>
        <w:t xml:space="preserve"> </w:t>
      </w:r>
      <w:r w:rsidRPr="00E83345">
        <w:rPr>
          <w:noProof/>
          <w:lang w:eastAsia="en-GB"/>
        </w:rPr>
        <w:t>SA1 8FD</w:t>
      </w:r>
    </w:p>
    <w:p w14:paraId="470A2781" w14:textId="77777777" w:rsidR="003B2DB4" w:rsidRPr="00E83345" w:rsidRDefault="003B2DB4" w:rsidP="00E83345">
      <w:pPr>
        <w:rPr>
          <w:noProof/>
          <w:lang w:eastAsia="en-GB"/>
        </w:rPr>
      </w:pPr>
      <w:r w:rsidRPr="00E83345">
        <w:rPr>
          <w:b/>
          <w:bCs/>
          <w:noProof/>
          <w:lang w:eastAsia="en-GB"/>
        </w:rPr>
        <w:t>tel</w:t>
      </w:r>
      <w:r w:rsidRPr="00E83345">
        <w:rPr>
          <w:noProof/>
          <w:lang w:eastAsia="en-GB"/>
        </w:rPr>
        <w:t>: 01792 989133</w:t>
      </w:r>
      <w:r w:rsidRPr="00E83345">
        <w:rPr>
          <w:noProof/>
          <w:color w:val="1F497D"/>
          <w:lang w:eastAsia="en-GB"/>
        </w:rPr>
        <w:t>|</w:t>
      </w:r>
      <w:r w:rsidRPr="00E83345">
        <w:rPr>
          <w:noProof/>
          <w:lang w:eastAsia="en-GB"/>
        </w:rPr>
        <w:t xml:space="preserve"> </w:t>
      </w:r>
      <w:r w:rsidRPr="00E83345">
        <w:rPr>
          <w:b/>
          <w:bCs/>
          <w:noProof/>
          <w:lang w:eastAsia="en-GB"/>
        </w:rPr>
        <w:t>ext: 1303</w:t>
      </w:r>
    </w:p>
    <w:p w14:paraId="6B9A6C82" w14:textId="77777777" w:rsidR="003B2DB4" w:rsidRPr="00E83345" w:rsidRDefault="003B2DB4" w:rsidP="00E83345">
      <w:pPr>
        <w:rPr>
          <w:rFonts w:eastAsia="Calibri"/>
          <w:noProof/>
          <w:lang w:eastAsia="en-GB"/>
        </w:rPr>
      </w:pPr>
      <w:r w:rsidRPr="00E83345">
        <w:rPr>
          <w:rFonts w:eastAsia="Calibri"/>
          <w:b/>
          <w:bCs/>
          <w:noProof/>
          <w:color w:val="7F7F7F"/>
          <w:lang w:eastAsia="en-GB"/>
        </w:rPr>
        <w:t>email</w:t>
      </w:r>
      <w:r w:rsidRPr="00E83345">
        <w:rPr>
          <w:rFonts w:eastAsia="Calibri"/>
          <w:noProof/>
          <w:color w:val="7F7F7F"/>
          <w:lang w:eastAsia="en-GB"/>
        </w:rPr>
        <w:t>:</w:t>
      </w:r>
      <w:r w:rsidRPr="00E83345">
        <w:rPr>
          <w:rFonts w:eastAsia="Calibri"/>
          <w:noProof/>
          <w:color w:val="1F497D"/>
          <w:lang w:eastAsia="en-GB"/>
        </w:rPr>
        <w:t xml:space="preserve"> </w:t>
      </w:r>
      <w:hyperlink r:id="rId65" w:history="1">
        <w:r w:rsidRPr="00E83345">
          <w:rPr>
            <w:rStyle w:val="Hyperlink"/>
            <w:rFonts w:eastAsia="Calibri"/>
            <w:noProof/>
            <w:lang w:eastAsia="en-GB"/>
          </w:rPr>
          <w:t>Gchapman@hmt-uk.org</w:t>
        </w:r>
      </w:hyperlink>
    </w:p>
    <w:p w14:paraId="1E419F9B" w14:textId="77777777" w:rsidR="003B2DB4" w:rsidRPr="00E83345" w:rsidRDefault="003B2DB4" w:rsidP="00E83345"/>
    <w:p w14:paraId="5694B1D5" w14:textId="77777777" w:rsidR="003B2DB4" w:rsidRPr="00E83345" w:rsidRDefault="003B2DB4" w:rsidP="00E83345"/>
    <w:p w14:paraId="01091A5E" w14:textId="77777777" w:rsidR="003B2DB4" w:rsidRPr="00E83345" w:rsidRDefault="003B2DB4" w:rsidP="00E83345">
      <w:pPr>
        <w:rPr>
          <w:shd w:val="clear" w:color="auto" w:fill="FFFFFF"/>
        </w:rPr>
      </w:pPr>
    </w:p>
    <w:p w14:paraId="0F5C9671" w14:textId="77777777" w:rsidR="003B2DB4" w:rsidRPr="00E83345" w:rsidRDefault="003B2DB4" w:rsidP="00E83345">
      <w:pPr>
        <w:rPr>
          <w:shd w:val="clear" w:color="auto" w:fill="FFFFFF"/>
        </w:rPr>
      </w:pPr>
    </w:p>
    <w:p w14:paraId="2D80A250" w14:textId="77777777" w:rsidR="003B2DB4" w:rsidRPr="00E83345" w:rsidRDefault="003B2DB4" w:rsidP="00E83345">
      <w:pPr>
        <w:rPr>
          <w:shd w:val="clear" w:color="auto" w:fill="FFFFFF"/>
        </w:rPr>
      </w:pPr>
    </w:p>
    <w:p w14:paraId="322AE43F" w14:textId="77777777" w:rsidR="003B2DB4" w:rsidRPr="00E83345" w:rsidRDefault="003B2DB4" w:rsidP="00E83345">
      <w:pPr>
        <w:rPr>
          <w:shd w:val="clear" w:color="auto" w:fill="FFFFFF"/>
        </w:rPr>
      </w:pPr>
    </w:p>
    <w:p w14:paraId="1534E6B1" w14:textId="2F478DF7" w:rsidR="003B2DB4" w:rsidRPr="00E83345" w:rsidRDefault="003B2DB4" w:rsidP="00B95E6F">
      <w:pPr>
        <w:pStyle w:val="Heading2"/>
        <w:rPr>
          <w:shd w:val="clear" w:color="auto" w:fill="FFFFFF"/>
        </w:rPr>
      </w:pPr>
      <w:bookmarkStart w:id="30" w:name="_Toc146453388"/>
      <w:r w:rsidRPr="00E83345">
        <w:rPr>
          <w:shd w:val="clear" w:color="auto" w:fill="FFFFFF"/>
        </w:rPr>
        <w:t>Appendix B</w:t>
      </w:r>
      <w:r w:rsidR="00B95E6F">
        <w:rPr>
          <w:shd w:val="clear" w:color="auto" w:fill="FFFFFF"/>
        </w:rPr>
        <w:t xml:space="preserve">: </w:t>
      </w:r>
      <w:r w:rsidRPr="00E83345">
        <w:rPr>
          <w:shd w:val="clear" w:color="auto" w:fill="FFFFFF"/>
        </w:rPr>
        <w:t>Focus group consent form provided to every participant.</w:t>
      </w:r>
      <w:bookmarkEnd w:id="30"/>
      <w:r w:rsidRPr="00E83345">
        <w:rPr>
          <w:shd w:val="clear" w:color="auto" w:fill="FFFFFF"/>
        </w:rPr>
        <w:t xml:space="preserve"> </w:t>
      </w:r>
    </w:p>
    <w:p w14:paraId="55959D90" w14:textId="277D34DB" w:rsidR="003B2DB4" w:rsidRPr="00E83345" w:rsidRDefault="00D06029" w:rsidP="00E83345">
      <w:pPr>
        <w:rPr>
          <w:shd w:val="clear" w:color="auto" w:fill="FFFFFF"/>
        </w:rPr>
      </w:pPr>
      <w:r>
        <w:rPr>
          <w:noProof/>
        </w:rPr>
        <w:pict w14:anchorId="09E5DCD2">
          <v:rect id="Rectangle 1" o:spid="_x0000_s1026" style="position:absolute;margin-left:-9pt;margin-top:17.75pt;width:498.5pt;height:43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vLVYwIAAB8FAAAOAAAAZHJzL2Uyb0RvYy54bWysVMFu2zAMvQ/YPwi6L3bSpF2COEXQIsOA&#10;oi3WDj2rslQbkEWNUuJkXz9KdpyiLXYYdpFFkXyknh+1vNw3hu0U+hpswcejnDNlJZS1fSn4z8fN&#10;l6+c+SBsKQxYVfCD8vxy9fnTsnULNYEKTKmQEYj1i9YVvArBLbLMy0o1wo/AKUtODdiIQCa+ZCWK&#10;ltAbk03y/DxrAUuHIJX3dHrdOfkq4WutZLjT2qvATMGpt5BWTOtzXLPVUixeULiqln0b4h+6aERt&#10;qegAdS2CYFus30E1tUTwoMNIQpOB1rVU6Q50m3H+5jYPlXAq3YXI8W6gyf8/WHm7e3D3SDS0zi88&#10;beMt9hqb+KX+2D6RdRjIUvvAJB2en53l8xlxKsk3m84nF2QQTnZKd+jDNwUNi5uCI/2NRJLY3fjQ&#10;hR5DYjULm9qYeH7qJe3CwagYYOwPpVldUvVJAkoyUVcG2U7QDxZSKhvGnasSpeqOx7M8P7Y2ZKRG&#10;E2BE1lR4wO4BogTfY3dt9/ExVSWVDcn53xrrkoeMVBlsGJKb2gJ+BGDoVn3lLv5IUkdNZOkZysM9&#10;MoRO497JTU203wgf7gWSqOlX0aCGO1q0gbbg0O84qwB/f3Qe40lr5OWspSEpuP+1Fag4M98tqXA+&#10;nk7jVCVjOruYkIGvPc+vPXbbXAH9pjE9CU6mbYwP5rjVCM0TzfM6ViWXsJJqF1wGPBpXoRteehGk&#10;Wq9TGE2SE+HGPjgZwSOrUVaP+yeBrtdeINnewnGgxOKNBLvYmGlhvQ2g66TPE6893zSFSTj9ixHH&#10;/LWdok7v2uoPAAAA//8DAFBLAwQUAAYACAAAACEA6y+fmN8AAAAKAQAADwAAAGRycy9kb3ducmV2&#10;LnhtbEyPwU7DMBBE70j8g7VI3Fq7oECTxqkACQ5FPVAqcXVi146I18F22/D3LCe47e6MZt/U68kP&#10;7GRi6gNKWMwFMINd0D1aCfv359kSWMoKtRoCGgnfJsG6ubyoVaXDGd/MaZctoxBMlZLgch4rzlPn&#10;jFdpHkaDpB1C9CrTGi3XUZ0p3A/8Rog77lWP9MGp0Tw5033ujl5Cax+nEjd2491LtmH/8br98lHK&#10;66vpYQUsmyn/meEXn9ChIaY2HFEnNkiYLZbUJUu4LQpgZCjvSzq0NAhRAG9q/r9C8wMAAP//AwBQ&#10;SwECLQAUAAYACAAAACEAtoM4kv4AAADhAQAAEwAAAAAAAAAAAAAAAAAAAAAAW0NvbnRlbnRfVHlw&#10;ZXNdLnhtbFBLAQItABQABgAIAAAAIQA4/SH/1gAAAJQBAAALAAAAAAAAAAAAAAAAAC8BAABfcmVs&#10;cy8ucmVsc1BLAQItABQABgAIAAAAIQBOVvLVYwIAAB8FAAAOAAAAAAAAAAAAAAAAAC4CAABkcnMv&#10;ZTJvRG9jLnhtbFBLAQItABQABgAIAAAAIQDrL5+Y3wAAAAoBAAAPAAAAAAAAAAAAAAAAAL0EAABk&#10;cnMvZG93bnJldi54bWxQSwUGAAAAAAQABADzAAAAyQUAAAAA&#10;" filled="f" strokecolor="#09101d [484]" strokeweight="1pt"/>
        </w:pict>
      </w:r>
    </w:p>
    <w:p w14:paraId="294F99A9" w14:textId="6FBAE80D" w:rsidR="003B2DB4" w:rsidRPr="00B95E6F" w:rsidRDefault="003B2DB4" w:rsidP="00E83345">
      <w:pPr>
        <w:rPr>
          <w:b/>
          <w:bCs/>
          <w:lang w:val="en-US"/>
        </w:rPr>
      </w:pPr>
      <w:r w:rsidRPr="00B95E6F">
        <w:rPr>
          <w:b/>
          <w:bCs/>
          <w:lang w:val="en-US"/>
        </w:rPr>
        <w:t>FOCUS GROUP CONSENT FORM</w:t>
      </w:r>
    </w:p>
    <w:p w14:paraId="6DC6AF59" w14:textId="2C993387" w:rsidR="003B2DB4" w:rsidRPr="00E83345" w:rsidRDefault="003B2DB4" w:rsidP="00E83345">
      <w:r w:rsidRPr="00E83345">
        <w:t xml:space="preserve">Research Project: </w:t>
      </w:r>
      <w:r w:rsidRPr="00E83345">
        <w:tab/>
      </w:r>
      <w:r w:rsidR="00D62E3F">
        <w:tab/>
      </w:r>
      <w:r w:rsidRPr="00E83345">
        <w:t>Sancta Maria Hospital Induction Review</w:t>
      </w:r>
    </w:p>
    <w:p w14:paraId="7A41EA0E" w14:textId="77777777" w:rsidR="003B2DB4" w:rsidRPr="00E83345" w:rsidRDefault="003B2DB4" w:rsidP="00E83345">
      <w:r w:rsidRPr="00E83345">
        <w:t>Conducted by:</w:t>
      </w:r>
      <w:r w:rsidRPr="00E83345">
        <w:tab/>
      </w:r>
      <w:r w:rsidRPr="00E83345">
        <w:tab/>
        <w:t xml:space="preserve">Grahame Chapman (People Relations Associate </w:t>
      </w:r>
    </w:p>
    <w:p w14:paraId="6B28B37D" w14:textId="70652E42" w:rsidR="003B2DB4" w:rsidRPr="00E83345" w:rsidRDefault="003B2DB4" w:rsidP="00E83345">
      <w:r w:rsidRPr="00E83345">
        <w:t>Date of Focus Group:</w:t>
      </w:r>
      <w:r w:rsidRPr="00E83345">
        <w:tab/>
        <w:t>7</w:t>
      </w:r>
      <w:r w:rsidRPr="00E83345">
        <w:rPr>
          <w:vertAlign w:val="superscript"/>
        </w:rPr>
        <w:t>th</w:t>
      </w:r>
      <w:r w:rsidRPr="00E83345">
        <w:t xml:space="preserve"> July 2023</w:t>
      </w:r>
    </w:p>
    <w:p w14:paraId="137AB85A" w14:textId="77777777" w:rsidR="003B2DB4" w:rsidRPr="00E83345" w:rsidRDefault="003B2DB4" w:rsidP="00E83345">
      <w:r w:rsidRPr="00E83345">
        <w:t xml:space="preserve">I agree to participate in the Induction Review Focus Group conducted by Grahame Chapman to aid with the research of the induction process at Sancta Maria Hospital. </w:t>
      </w:r>
    </w:p>
    <w:p w14:paraId="65FF0493" w14:textId="77777777" w:rsidR="003B2DB4" w:rsidRPr="00E83345" w:rsidRDefault="003B2DB4" w:rsidP="00E83345">
      <w:r w:rsidRPr="00E83345">
        <w:t>The aims and purpose of the project have clearly been set out and are understood.</w:t>
      </w:r>
    </w:p>
    <w:p w14:paraId="035F57DE" w14:textId="77777777" w:rsidR="003B2DB4" w:rsidRPr="00E83345" w:rsidRDefault="003B2DB4" w:rsidP="00E83345">
      <w:r w:rsidRPr="00E83345">
        <w:t>I am aware and understand the topic to be discussed in the Focus Group</w:t>
      </w:r>
    </w:p>
    <w:p w14:paraId="7BBA98AA" w14:textId="77777777" w:rsidR="003B2DB4" w:rsidRPr="00E83345" w:rsidRDefault="003B2DB4" w:rsidP="00E83345">
      <w:r w:rsidRPr="00E83345">
        <w:t xml:space="preserve">I am aware that no personally identifiable information will be reported and responses to questions, discussion and comments will be summarised. </w:t>
      </w:r>
    </w:p>
    <w:p w14:paraId="407FBABA" w14:textId="77777777" w:rsidR="003B2DB4" w:rsidRPr="00E83345" w:rsidRDefault="003B2DB4" w:rsidP="00E83345">
      <w:r w:rsidRPr="00E83345">
        <w:t>Data collected will be stored securely and safely in accordance with the Data Collection Act (1998)</w:t>
      </w:r>
    </w:p>
    <w:p w14:paraId="7F2B4CE8" w14:textId="77777777" w:rsidR="003B2DB4" w:rsidRPr="00E83345" w:rsidRDefault="003B2DB4" w:rsidP="00E83345">
      <w:r w:rsidRPr="00E83345">
        <w:t xml:space="preserve">I am fully aware that my participation is voluntary, and I can withdraw from the focus group at any point without reason or consequence. </w:t>
      </w:r>
    </w:p>
    <w:p w14:paraId="3B324A3B" w14:textId="77777777" w:rsidR="003B2DB4" w:rsidRPr="00E83345" w:rsidRDefault="003B2DB4" w:rsidP="00E83345"/>
    <w:p w14:paraId="13568D48" w14:textId="77777777" w:rsidR="003B2DB4" w:rsidRPr="00E83345" w:rsidRDefault="003B2DB4" w:rsidP="00E83345">
      <w:r w:rsidRPr="00E83345">
        <w:t>Name</w:t>
      </w:r>
      <w:r w:rsidRPr="00E83345">
        <w:tab/>
      </w:r>
      <w:r w:rsidRPr="00E83345">
        <w:tab/>
        <w:t>…………………………………………….</w:t>
      </w:r>
      <w:r w:rsidRPr="00E83345">
        <w:tab/>
      </w:r>
    </w:p>
    <w:p w14:paraId="7A76C072" w14:textId="77777777" w:rsidR="003B2DB4" w:rsidRPr="00E83345" w:rsidRDefault="003B2DB4" w:rsidP="00E83345">
      <w:r w:rsidRPr="00E83345">
        <w:t>Signature</w:t>
      </w:r>
      <w:r w:rsidRPr="00E83345">
        <w:tab/>
        <w:t>……………………………………………</w:t>
      </w:r>
    </w:p>
    <w:p w14:paraId="38C1C595" w14:textId="77777777" w:rsidR="003B2DB4" w:rsidRPr="00E83345" w:rsidRDefault="003B2DB4" w:rsidP="00E83345">
      <w:r w:rsidRPr="00E83345">
        <w:t xml:space="preserve">Date </w:t>
      </w:r>
      <w:r w:rsidRPr="00E83345">
        <w:tab/>
      </w:r>
      <w:r w:rsidRPr="00E83345">
        <w:tab/>
        <w:t>…………………………………………….</w:t>
      </w:r>
    </w:p>
    <w:p w14:paraId="32A3BD34" w14:textId="77777777" w:rsidR="003B2DB4" w:rsidRPr="00E83345" w:rsidRDefault="003B2DB4" w:rsidP="00E83345">
      <w:pPr>
        <w:rPr>
          <w:shd w:val="clear" w:color="auto" w:fill="FFFFFF"/>
        </w:rPr>
      </w:pPr>
    </w:p>
    <w:p w14:paraId="27A7F668" w14:textId="77777777" w:rsidR="003B2DB4" w:rsidRPr="00E83345" w:rsidRDefault="003B2DB4" w:rsidP="00E83345"/>
    <w:p w14:paraId="245BE1E0" w14:textId="77777777" w:rsidR="003B2DB4" w:rsidRPr="00E83345" w:rsidRDefault="003B2DB4" w:rsidP="00E83345"/>
    <w:p w14:paraId="6C37EC73" w14:textId="77777777" w:rsidR="00F6032A" w:rsidRPr="00E83345" w:rsidRDefault="00F6032A" w:rsidP="00E83345"/>
    <w:p w14:paraId="456D9CDE" w14:textId="77777777" w:rsidR="00F6032A" w:rsidRPr="00E83345" w:rsidRDefault="00F6032A" w:rsidP="00E83345"/>
    <w:p w14:paraId="254B1DB3" w14:textId="77777777" w:rsidR="00F6032A" w:rsidRPr="00E83345" w:rsidRDefault="00F6032A" w:rsidP="00E83345"/>
    <w:p w14:paraId="367D7121" w14:textId="77777777" w:rsidR="00F6032A" w:rsidRPr="00E83345" w:rsidRDefault="00F6032A" w:rsidP="00E83345"/>
    <w:p w14:paraId="4FDA5C7E" w14:textId="77777777" w:rsidR="00B95E6F" w:rsidRDefault="00B95E6F" w:rsidP="00E83345"/>
    <w:p w14:paraId="3863A362" w14:textId="77777777" w:rsidR="00B95E6F" w:rsidRDefault="00B95E6F" w:rsidP="00E83345"/>
    <w:p w14:paraId="7CE40245" w14:textId="77777777" w:rsidR="00B95E6F" w:rsidRDefault="00B95E6F" w:rsidP="00E83345"/>
    <w:p w14:paraId="08356025" w14:textId="77777777" w:rsidR="00D62E3F" w:rsidRDefault="00D62E3F" w:rsidP="00E83345"/>
    <w:p w14:paraId="4A78399E" w14:textId="75687F82" w:rsidR="0066172E" w:rsidRPr="00E83345" w:rsidRDefault="00F6032A" w:rsidP="00B95E6F">
      <w:pPr>
        <w:pStyle w:val="Heading2"/>
      </w:pPr>
      <w:bookmarkStart w:id="31" w:name="_Toc146453389"/>
      <w:r w:rsidRPr="00E83345">
        <w:t>Appendix C</w:t>
      </w:r>
      <w:r w:rsidR="00B95E6F">
        <w:t xml:space="preserve">: </w:t>
      </w:r>
      <w:r w:rsidR="0066172E" w:rsidRPr="00E83345">
        <w:t xml:space="preserve">Focus Group format, questions, and </w:t>
      </w:r>
      <w:r w:rsidR="00B95E6F">
        <w:t>themed responses</w:t>
      </w:r>
      <w:r w:rsidR="0066172E" w:rsidRPr="00E83345">
        <w:t>.</w:t>
      </w:r>
      <w:bookmarkEnd w:id="31"/>
      <w:r w:rsidR="0066172E" w:rsidRPr="00E83345">
        <w:t xml:space="preserve"> </w:t>
      </w:r>
    </w:p>
    <w:tbl>
      <w:tblPr>
        <w:tblStyle w:val="TableGridLight"/>
        <w:tblW w:w="0" w:type="auto"/>
        <w:tblLook w:val="04A0" w:firstRow="1" w:lastRow="0" w:firstColumn="1" w:lastColumn="0" w:noHBand="0" w:noVBand="1"/>
      </w:tblPr>
      <w:tblGrid>
        <w:gridCol w:w="4626"/>
        <w:gridCol w:w="4616"/>
      </w:tblGrid>
      <w:tr w:rsidR="00B95E6F" w:rsidRPr="00B95E6F" w14:paraId="7984A76E" w14:textId="77777777" w:rsidTr="004D357E">
        <w:tc>
          <w:tcPr>
            <w:tcW w:w="9330" w:type="dxa"/>
            <w:gridSpan w:val="2"/>
          </w:tcPr>
          <w:p w14:paraId="6EBD52DC" w14:textId="093D87EC" w:rsidR="0066172E" w:rsidRPr="00B95E6F" w:rsidRDefault="0066172E" w:rsidP="00E83345">
            <w:pPr>
              <w:rPr>
                <w:color w:val="auto"/>
              </w:rPr>
            </w:pPr>
            <w:r w:rsidRPr="00B95E6F">
              <w:rPr>
                <w:color w:val="auto"/>
              </w:rPr>
              <w:t>Focus Group Feedback</w:t>
            </w:r>
          </w:p>
          <w:p w14:paraId="7020B323" w14:textId="77777777" w:rsidR="0066172E" w:rsidRPr="00B95E6F" w:rsidRDefault="0066172E" w:rsidP="00E83345">
            <w:pPr>
              <w:rPr>
                <w:color w:val="auto"/>
              </w:rPr>
            </w:pPr>
            <w:r w:rsidRPr="00B95E6F">
              <w:rPr>
                <w:color w:val="auto"/>
              </w:rPr>
              <w:t>Staff who have Undertaken the Induction Process</w:t>
            </w:r>
          </w:p>
          <w:p w14:paraId="3185313D" w14:textId="77777777" w:rsidR="0066172E" w:rsidRPr="00B95E6F" w:rsidRDefault="0066172E" w:rsidP="00E83345">
            <w:pPr>
              <w:rPr>
                <w:color w:val="auto"/>
              </w:rPr>
            </w:pPr>
            <w:r w:rsidRPr="00B95E6F">
              <w:rPr>
                <w:color w:val="auto"/>
              </w:rPr>
              <w:t>Line Managers Responsible for Conducting the Induction Process</w:t>
            </w:r>
          </w:p>
          <w:p w14:paraId="5DBEBDCF" w14:textId="77777777" w:rsidR="0066172E" w:rsidRPr="00B95E6F" w:rsidRDefault="0066172E" w:rsidP="00E83345">
            <w:pPr>
              <w:rPr>
                <w:color w:val="auto"/>
              </w:rPr>
            </w:pPr>
          </w:p>
        </w:tc>
      </w:tr>
      <w:tr w:rsidR="00B95E6F" w:rsidRPr="00B95E6F" w14:paraId="22B37A28" w14:textId="77777777" w:rsidTr="004D357E">
        <w:tc>
          <w:tcPr>
            <w:tcW w:w="4666" w:type="dxa"/>
          </w:tcPr>
          <w:p w14:paraId="7118231D" w14:textId="77777777" w:rsidR="0066172E" w:rsidRPr="00B95E6F" w:rsidRDefault="0066172E" w:rsidP="00E83345">
            <w:pPr>
              <w:rPr>
                <w:color w:val="auto"/>
              </w:rPr>
            </w:pPr>
            <w:r w:rsidRPr="00B95E6F">
              <w:rPr>
                <w:color w:val="auto"/>
              </w:rPr>
              <w:t>Facilitator: Grahame Chapman</w:t>
            </w:r>
          </w:p>
          <w:p w14:paraId="46080EFD" w14:textId="77777777" w:rsidR="0066172E" w:rsidRPr="00B95E6F" w:rsidRDefault="0066172E" w:rsidP="00E83345">
            <w:pPr>
              <w:rPr>
                <w:color w:val="auto"/>
              </w:rPr>
            </w:pPr>
          </w:p>
        </w:tc>
        <w:tc>
          <w:tcPr>
            <w:tcW w:w="4664" w:type="dxa"/>
          </w:tcPr>
          <w:p w14:paraId="3E33D8B3" w14:textId="77777777" w:rsidR="0066172E" w:rsidRPr="00B95E6F" w:rsidRDefault="0066172E" w:rsidP="00E83345">
            <w:pPr>
              <w:rPr>
                <w:color w:val="auto"/>
              </w:rPr>
            </w:pPr>
            <w:r w:rsidRPr="00B95E6F">
              <w:rPr>
                <w:color w:val="auto"/>
              </w:rPr>
              <w:t>Date: 7</w:t>
            </w:r>
            <w:r w:rsidRPr="00B95E6F">
              <w:rPr>
                <w:color w:val="auto"/>
                <w:vertAlign w:val="superscript"/>
              </w:rPr>
              <w:t>th</w:t>
            </w:r>
            <w:r w:rsidRPr="00B95E6F">
              <w:rPr>
                <w:color w:val="auto"/>
              </w:rPr>
              <w:t xml:space="preserve"> July 2023</w:t>
            </w:r>
          </w:p>
          <w:p w14:paraId="660D2E3B" w14:textId="77777777" w:rsidR="0066172E" w:rsidRPr="00B95E6F" w:rsidRDefault="0066172E" w:rsidP="00E83345">
            <w:pPr>
              <w:rPr>
                <w:color w:val="auto"/>
              </w:rPr>
            </w:pPr>
          </w:p>
        </w:tc>
      </w:tr>
      <w:tr w:rsidR="00B95E6F" w:rsidRPr="00B95E6F" w14:paraId="3409C231" w14:textId="77777777" w:rsidTr="004D357E">
        <w:tc>
          <w:tcPr>
            <w:tcW w:w="9330" w:type="dxa"/>
            <w:gridSpan w:val="2"/>
          </w:tcPr>
          <w:p w14:paraId="5A621983" w14:textId="77777777" w:rsidR="0066172E" w:rsidRPr="00B95E6F" w:rsidRDefault="0066172E" w:rsidP="00B95E6F">
            <w:pPr>
              <w:pStyle w:val="ListParagraph"/>
              <w:numPr>
                <w:ilvl w:val="0"/>
                <w:numId w:val="39"/>
              </w:numPr>
              <w:rPr>
                <w:color w:val="auto"/>
              </w:rPr>
            </w:pPr>
            <w:r w:rsidRPr="00B95E6F">
              <w:rPr>
                <w:color w:val="auto"/>
              </w:rPr>
              <w:t>Introductory Points and Principles of the Focus Group:</w:t>
            </w:r>
          </w:p>
          <w:p w14:paraId="00798D49" w14:textId="4506A450" w:rsidR="0066172E" w:rsidRPr="00B95E6F" w:rsidRDefault="0066172E" w:rsidP="00B95E6F">
            <w:pPr>
              <w:pStyle w:val="ListParagraph"/>
              <w:numPr>
                <w:ilvl w:val="0"/>
                <w:numId w:val="39"/>
              </w:numPr>
              <w:rPr>
                <w:color w:val="auto"/>
              </w:rPr>
            </w:pPr>
            <w:r w:rsidRPr="00B95E6F">
              <w:rPr>
                <w:color w:val="auto"/>
              </w:rPr>
              <w:t>Inform participants of the purpose of the focus group discussion.</w:t>
            </w:r>
          </w:p>
          <w:p w14:paraId="522DE310" w14:textId="1B37C17D" w:rsidR="0066172E" w:rsidRPr="00B95E6F" w:rsidRDefault="0066172E" w:rsidP="00B95E6F">
            <w:pPr>
              <w:pStyle w:val="ListParagraph"/>
              <w:numPr>
                <w:ilvl w:val="0"/>
                <w:numId w:val="39"/>
              </w:numPr>
              <w:rPr>
                <w:color w:val="auto"/>
              </w:rPr>
            </w:pPr>
            <w:r w:rsidRPr="00B95E6F">
              <w:rPr>
                <w:color w:val="auto"/>
              </w:rPr>
              <w:t>Confirm voluntary nature and consent from participants to attend.</w:t>
            </w:r>
          </w:p>
          <w:p w14:paraId="456CC9D6" w14:textId="3EED3005" w:rsidR="0066172E" w:rsidRPr="00B95E6F" w:rsidRDefault="0066172E" w:rsidP="00B95E6F">
            <w:pPr>
              <w:pStyle w:val="ListParagraph"/>
              <w:numPr>
                <w:ilvl w:val="0"/>
                <w:numId w:val="39"/>
              </w:numPr>
              <w:rPr>
                <w:color w:val="auto"/>
              </w:rPr>
            </w:pPr>
            <w:r w:rsidRPr="00B95E6F">
              <w:rPr>
                <w:color w:val="auto"/>
              </w:rPr>
              <w:t>Personal information of participants will be kept confidential. Notes will be taken of feedback received for the purpose of reporting but no reference to personal data will be reported on.</w:t>
            </w:r>
          </w:p>
          <w:p w14:paraId="7987E0B1" w14:textId="77777777" w:rsidR="0066172E" w:rsidRPr="00B95E6F" w:rsidRDefault="0066172E" w:rsidP="00B95E6F">
            <w:pPr>
              <w:pStyle w:val="ListParagraph"/>
              <w:numPr>
                <w:ilvl w:val="0"/>
                <w:numId w:val="39"/>
              </w:numPr>
              <w:rPr>
                <w:color w:val="auto"/>
              </w:rPr>
            </w:pPr>
            <w:r w:rsidRPr="00B95E6F">
              <w:rPr>
                <w:color w:val="auto"/>
              </w:rPr>
              <w:t>Explain the benefit of an open discussion to promote discussion, idea sharing, and debate.</w:t>
            </w:r>
          </w:p>
          <w:p w14:paraId="6CC3F137" w14:textId="77777777" w:rsidR="0066172E" w:rsidRPr="00B95E6F" w:rsidRDefault="0066172E" w:rsidP="00E83345">
            <w:pPr>
              <w:rPr>
                <w:color w:val="auto"/>
              </w:rPr>
            </w:pPr>
          </w:p>
        </w:tc>
      </w:tr>
      <w:tr w:rsidR="0066172E" w:rsidRPr="00B95E6F" w14:paraId="304AAFFB" w14:textId="77777777" w:rsidTr="004D357E">
        <w:tc>
          <w:tcPr>
            <w:tcW w:w="9330" w:type="dxa"/>
            <w:gridSpan w:val="2"/>
          </w:tcPr>
          <w:p w14:paraId="756BAB56" w14:textId="77777777" w:rsidR="0066172E" w:rsidRPr="00B95E6F" w:rsidRDefault="0066172E" w:rsidP="00E83345">
            <w:pPr>
              <w:rPr>
                <w:b/>
                <w:bCs/>
                <w:color w:val="auto"/>
              </w:rPr>
            </w:pPr>
            <w:r w:rsidRPr="00B95E6F">
              <w:rPr>
                <w:b/>
                <w:bCs/>
                <w:color w:val="auto"/>
              </w:rPr>
              <w:t>Rules &amp; Housekeeping</w:t>
            </w:r>
          </w:p>
          <w:p w14:paraId="3E9904C5" w14:textId="77777777" w:rsidR="0066172E" w:rsidRPr="00B95E6F" w:rsidRDefault="0066172E" w:rsidP="00E83345">
            <w:pPr>
              <w:rPr>
                <w:color w:val="auto"/>
              </w:rPr>
            </w:pPr>
            <w:r w:rsidRPr="00B95E6F">
              <w:rPr>
                <w:color w:val="auto"/>
              </w:rPr>
              <w:t>Request that one person speaks at a time to ensure everyone has an opportunity to share their views.</w:t>
            </w:r>
          </w:p>
          <w:p w14:paraId="0F58BD3B" w14:textId="77777777" w:rsidR="0066172E" w:rsidRPr="00B95E6F" w:rsidRDefault="0066172E" w:rsidP="00E83345">
            <w:pPr>
              <w:rPr>
                <w:color w:val="auto"/>
              </w:rPr>
            </w:pPr>
            <w:r w:rsidRPr="00B95E6F">
              <w:rPr>
                <w:color w:val="auto"/>
              </w:rPr>
              <w:t>Respecting the opinion of others and those speaking as everyone’s views are important to consider.</w:t>
            </w:r>
          </w:p>
          <w:p w14:paraId="5A6034BB" w14:textId="77777777" w:rsidR="0066172E" w:rsidRPr="00B95E6F" w:rsidRDefault="0066172E" w:rsidP="00E83345">
            <w:pPr>
              <w:rPr>
                <w:color w:val="auto"/>
              </w:rPr>
            </w:pPr>
            <w:r w:rsidRPr="00B95E6F">
              <w:rPr>
                <w:color w:val="auto"/>
              </w:rPr>
              <w:t>It is important to hear everyone’s ideas and there are no right or wrong answers.</w:t>
            </w:r>
          </w:p>
          <w:p w14:paraId="37D3E1E5" w14:textId="2C580576" w:rsidR="0066172E" w:rsidRPr="00B95E6F" w:rsidRDefault="0066172E" w:rsidP="00E83345">
            <w:pPr>
              <w:rPr>
                <w:color w:val="auto"/>
              </w:rPr>
            </w:pPr>
            <w:r w:rsidRPr="00B95E6F">
              <w:rPr>
                <w:color w:val="auto"/>
              </w:rPr>
              <w:t>If anyone has any questions on any separate topics, we can discuss them at the end as the focus in this forum is the induction process.</w:t>
            </w:r>
          </w:p>
          <w:p w14:paraId="568DE09D" w14:textId="77777777" w:rsidR="0066172E" w:rsidRPr="00B95E6F" w:rsidRDefault="0066172E" w:rsidP="00E83345">
            <w:pPr>
              <w:rPr>
                <w:color w:val="auto"/>
              </w:rPr>
            </w:pPr>
            <w:r w:rsidRPr="00B95E6F">
              <w:rPr>
                <w:color w:val="auto"/>
              </w:rPr>
              <w:t>Whilst everyone should be familiar with each other, ask participants to introduce themselves to build confidence in the setting.</w:t>
            </w:r>
          </w:p>
          <w:p w14:paraId="1BEEB962" w14:textId="77777777" w:rsidR="0066172E" w:rsidRPr="00B95E6F" w:rsidRDefault="0066172E" w:rsidP="00E83345">
            <w:pPr>
              <w:rPr>
                <w:color w:val="auto"/>
              </w:rPr>
            </w:pPr>
          </w:p>
        </w:tc>
      </w:tr>
    </w:tbl>
    <w:p w14:paraId="3C4DFFAF" w14:textId="77777777" w:rsidR="0066172E" w:rsidRPr="00B95E6F" w:rsidRDefault="0066172E" w:rsidP="00E83345"/>
    <w:p w14:paraId="1756ABB4" w14:textId="77777777" w:rsidR="0066172E" w:rsidRPr="00B95E6F" w:rsidRDefault="0066172E" w:rsidP="00E83345"/>
    <w:tbl>
      <w:tblPr>
        <w:tblStyle w:val="GridTable2-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2"/>
      </w:tblGrid>
      <w:tr w:rsidR="00B95E6F" w:rsidRPr="00B95E6F" w14:paraId="3F56E1BC" w14:textId="77777777" w:rsidTr="006617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305C4AC" w14:textId="77777777" w:rsidR="0066172E" w:rsidRPr="00B95E6F" w:rsidRDefault="0066172E" w:rsidP="00E83345">
            <w:pPr>
              <w:rPr>
                <w:color w:val="auto"/>
              </w:rPr>
            </w:pPr>
            <w:r w:rsidRPr="00B95E6F">
              <w:rPr>
                <w:color w:val="auto"/>
              </w:rPr>
              <w:t>Focus Group Questions &amp; Participant Response Themes</w:t>
            </w:r>
          </w:p>
        </w:tc>
      </w:tr>
      <w:tr w:rsidR="00B95E6F" w:rsidRPr="00B95E6F" w14:paraId="4FF15336"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31ECED4" w14:textId="77777777" w:rsidR="0066172E" w:rsidRPr="00B95E6F" w:rsidRDefault="0066172E" w:rsidP="00E83345">
            <w:pPr>
              <w:rPr>
                <w:color w:val="auto"/>
              </w:rPr>
            </w:pPr>
            <w:proofErr w:type="spellStart"/>
            <w:r w:rsidRPr="00B95E6F">
              <w:rPr>
                <w:color w:val="auto"/>
              </w:rPr>
              <w:t>Q1</w:t>
            </w:r>
            <w:proofErr w:type="spellEnd"/>
            <w:r w:rsidRPr="00B95E6F">
              <w:rPr>
                <w:color w:val="auto"/>
              </w:rPr>
              <w:t>. What do you think is the purpose of the Induction Process?</w:t>
            </w:r>
          </w:p>
        </w:tc>
      </w:tr>
      <w:tr w:rsidR="00B95E6F" w:rsidRPr="00B95E6F" w14:paraId="64A8A423"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7812214C" w14:textId="77777777" w:rsidR="0066172E" w:rsidRPr="00B95E6F" w:rsidRDefault="0066172E" w:rsidP="00E83345">
            <w:pPr>
              <w:rPr>
                <w:b w:val="0"/>
                <w:bCs w:val="0"/>
                <w:color w:val="auto"/>
              </w:rPr>
            </w:pPr>
            <w:r w:rsidRPr="00B95E6F">
              <w:rPr>
                <w:b w:val="0"/>
                <w:bCs w:val="0"/>
                <w:color w:val="auto"/>
              </w:rPr>
              <w:t>Welcome new staff to the team.</w:t>
            </w:r>
          </w:p>
          <w:p w14:paraId="6A9459EA" w14:textId="7EEA7CCB" w:rsidR="0066172E" w:rsidRPr="00B95E6F" w:rsidRDefault="0066172E" w:rsidP="00E83345">
            <w:pPr>
              <w:rPr>
                <w:b w:val="0"/>
                <w:bCs w:val="0"/>
                <w:color w:val="auto"/>
              </w:rPr>
            </w:pPr>
            <w:r w:rsidRPr="00B95E6F">
              <w:rPr>
                <w:b w:val="0"/>
                <w:bCs w:val="0"/>
                <w:color w:val="auto"/>
              </w:rPr>
              <w:t>Opportunity to meet colleagues and introductions to key staff</w:t>
            </w:r>
            <w:r w:rsidR="00F5258B" w:rsidRPr="00B95E6F">
              <w:rPr>
                <w:b w:val="0"/>
                <w:bCs w:val="0"/>
                <w:color w:val="auto"/>
              </w:rPr>
              <w:t xml:space="preserve">. </w:t>
            </w:r>
          </w:p>
          <w:p w14:paraId="584A6935" w14:textId="77777777" w:rsidR="0066172E" w:rsidRPr="00B95E6F" w:rsidRDefault="0066172E" w:rsidP="00E83345">
            <w:pPr>
              <w:rPr>
                <w:b w:val="0"/>
                <w:bCs w:val="0"/>
                <w:color w:val="auto"/>
              </w:rPr>
            </w:pPr>
            <w:r w:rsidRPr="00B95E6F">
              <w:rPr>
                <w:b w:val="0"/>
                <w:bCs w:val="0"/>
                <w:color w:val="auto"/>
              </w:rPr>
              <w:t>Give them time to familiarize themselves with Sancta Maria processes and facilities.</w:t>
            </w:r>
          </w:p>
          <w:p w14:paraId="39B2F21E" w14:textId="77777777" w:rsidR="0066172E" w:rsidRPr="00B95E6F" w:rsidRDefault="0066172E" w:rsidP="00E83345">
            <w:pPr>
              <w:rPr>
                <w:b w:val="0"/>
                <w:bCs w:val="0"/>
                <w:color w:val="auto"/>
              </w:rPr>
            </w:pPr>
            <w:r w:rsidRPr="00B95E6F">
              <w:rPr>
                <w:b w:val="0"/>
                <w:bCs w:val="0"/>
                <w:color w:val="auto"/>
              </w:rPr>
              <w:t>Get to understand the work environment, the people, the basics of the role.</w:t>
            </w:r>
          </w:p>
          <w:p w14:paraId="20FF36E7" w14:textId="77777777" w:rsidR="0066172E" w:rsidRPr="00B95E6F" w:rsidRDefault="0066172E" w:rsidP="00E83345">
            <w:pPr>
              <w:rPr>
                <w:b w:val="0"/>
                <w:bCs w:val="0"/>
                <w:color w:val="auto"/>
              </w:rPr>
            </w:pPr>
            <w:r w:rsidRPr="00B95E6F">
              <w:rPr>
                <w:b w:val="0"/>
                <w:bCs w:val="0"/>
                <w:color w:val="auto"/>
              </w:rPr>
              <w:t xml:space="preserve">Health and Safety requirements, training, fire safety etc. </w:t>
            </w:r>
          </w:p>
          <w:p w14:paraId="79E9F2C3" w14:textId="77777777" w:rsidR="0066172E" w:rsidRPr="00B95E6F" w:rsidRDefault="0066172E" w:rsidP="00E83345">
            <w:pPr>
              <w:rPr>
                <w:b w:val="0"/>
                <w:bCs w:val="0"/>
                <w:color w:val="auto"/>
              </w:rPr>
            </w:pPr>
            <w:r w:rsidRPr="00B95E6F">
              <w:rPr>
                <w:b w:val="0"/>
                <w:bCs w:val="0"/>
                <w:color w:val="auto"/>
              </w:rPr>
              <w:t>Overall ease new starters into the team in a supportive manner</w:t>
            </w:r>
          </w:p>
          <w:p w14:paraId="1F13218C" w14:textId="77777777" w:rsidR="0066172E" w:rsidRPr="00B95E6F" w:rsidRDefault="0066172E" w:rsidP="00E83345">
            <w:pPr>
              <w:rPr>
                <w:b w:val="0"/>
                <w:bCs w:val="0"/>
                <w:color w:val="auto"/>
              </w:rPr>
            </w:pPr>
          </w:p>
          <w:p w14:paraId="3BFAB154" w14:textId="77777777" w:rsidR="0066172E" w:rsidRPr="00B95E6F" w:rsidRDefault="0066172E" w:rsidP="00E83345">
            <w:pPr>
              <w:rPr>
                <w:b w:val="0"/>
                <w:bCs w:val="0"/>
                <w:color w:val="auto"/>
              </w:rPr>
            </w:pPr>
            <w:r w:rsidRPr="00B95E6F">
              <w:rPr>
                <w:b w:val="0"/>
                <w:bCs w:val="0"/>
                <w:color w:val="auto"/>
              </w:rPr>
              <w:t>Tick box exercises such as accessing policies, complete mandatory forms.</w:t>
            </w:r>
          </w:p>
          <w:p w14:paraId="1B71C992" w14:textId="77777777" w:rsidR="0066172E" w:rsidRPr="00B95E6F" w:rsidRDefault="0066172E" w:rsidP="00E83345">
            <w:pPr>
              <w:rPr>
                <w:b w:val="0"/>
                <w:bCs w:val="0"/>
                <w:color w:val="auto"/>
              </w:rPr>
            </w:pPr>
            <w:r w:rsidRPr="00B95E6F">
              <w:rPr>
                <w:b w:val="0"/>
                <w:bCs w:val="0"/>
                <w:color w:val="auto"/>
              </w:rPr>
              <w:t>Set out requirements and expectations of the role.</w:t>
            </w:r>
          </w:p>
          <w:p w14:paraId="774EA8A6" w14:textId="77777777" w:rsidR="0066172E" w:rsidRPr="00B95E6F" w:rsidRDefault="0066172E" w:rsidP="00E83345">
            <w:pPr>
              <w:rPr>
                <w:b w:val="0"/>
                <w:bCs w:val="0"/>
                <w:color w:val="auto"/>
              </w:rPr>
            </w:pPr>
            <w:r w:rsidRPr="00B95E6F">
              <w:rPr>
                <w:b w:val="0"/>
                <w:bCs w:val="0"/>
                <w:color w:val="auto"/>
              </w:rPr>
              <w:t>Welcome staff to the team and create a positive experience for them.</w:t>
            </w:r>
          </w:p>
          <w:p w14:paraId="1FA8D481" w14:textId="77777777" w:rsidR="0066172E" w:rsidRPr="00B95E6F" w:rsidRDefault="0066172E" w:rsidP="00E83345">
            <w:pPr>
              <w:rPr>
                <w:b w:val="0"/>
                <w:bCs w:val="0"/>
                <w:color w:val="auto"/>
              </w:rPr>
            </w:pPr>
            <w:r w:rsidRPr="00B95E6F">
              <w:rPr>
                <w:b w:val="0"/>
                <w:bCs w:val="0"/>
                <w:color w:val="auto"/>
              </w:rPr>
              <w:t xml:space="preserve">Support new starters to settle into their new environment. </w:t>
            </w:r>
          </w:p>
          <w:p w14:paraId="2AED176E" w14:textId="77777777" w:rsidR="0066172E" w:rsidRPr="00B95E6F" w:rsidRDefault="0066172E" w:rsidP="00E83345">
            <w:pPr>
              <w:rPr>
                <w:b w:val="0"/>
                <w:bCs w:val="0"/>
                <w:color w:val="auto"/>
              </w:rPr>
            </w:pPr>
          </w:p>
        </w:tc>
      </w:tr>
      <w:tr w:rsidR="00B95E6F" w:rsidRPr="00B95E6F" w14:paraId="0645CF50"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4ADB000" w14:textId="77777777" w:rsidR="0066172E" w:rsidRPr="00B95E6F" w:rsidRDefault="0066172E" w:rsidP="00E83345">
            <w:pPr>
              <w:rPr>
                <w:b w:val="0"/>
                <w:bCs w:val="0"/>
                <w:color w:val="auto"/>
              </w:rPr>
            </w:pPr>
            <w:proofErr w:type="spellStart"/>
            <w:r w:rsidRPr="00B95E6F">
              <w:rPr>
                <w:b w:val="0"/>
                <w:bCs w:val="0"/>
                <w:color w:val="auto"/>
              </w:rPr>
              <w:t>Q2</w:t>
            </w:r>
            <w:proofErr w:type="spellEnd"/>
            <w:r w:rsidRPr="00B95E6F">
              <w:rPr>
                <w:b w:val="0"/>
                <w:bCs w:val="0"/>
                <w:color w:val="auto"/>
              </w:rPr>
              <w:t>. How was your personal experience of the induction process?</w:t>
            </w:r>
          </w:p>
        </w:tc>
      </w:tr>
      <w:tr w:rsidR="00B95E6F" w:rsidRPr="00B95E6F" w14:paraId="4EE6014C"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3F2EE556" w14:textId="77777777" w:rsidR="0066172E" w:rsidRPr="00B95E6F" w:rsidRDefault="0066172E" w:rsidP="00E83345">
            <w:pPr>
              <w:rPr>
                <w:b w:val="0"/>
                <w:bCs w:val="0"/>
                <w:color w:val="auto"/>
              </w:rPr>
            </w:pPr>
          </w:p>
          <w:p w14:paraId="0520F3B4" w14:textId="77777777" w:rsidR="0066172E" w:rsidRPr="00B95E6F" w:rsidRDefault="0066172E" w:rsidP="00E83345">
            <w:pPr>
              <w:rPr>
                <w:b w:val="0"/>
                <w:bCs w:val="0"/>
                <w:color w:val="auto"/>
              </w:rPr>
            </w:pPr>
            <w:r w:rsidRPr="00B95E6F">
              <w:rPr>
                <w:b w:val="0"/>
                <w:bCs w:val="0"/>
                <w:color w:val="auto"/>
              </w:rPr>
              <w:t>Staff are friendly, welcoming, and supportive.</w:t>
            </w:r>
          </w:p>
          <w:p w14:paraId="5C32039A" w14:textId="77777777" w:rsidR="0066172E" w:rsidRPr="00B95E6F" w:rsidRDefault="0066172E" w:rsidP="00E83345">
            <w:pPr>
              <w:rPr>
                <w:b w:val="0"/>
                <w:bCs w:val="0"/>
                <w:color w:val="auto"/>
              </w:rPr>
            </w:pPr>
            <w:r w:rsidRPr="00B95E6F">
              <w:rPr>
                <w:b w:val="0"/>
                <w:bCs w:val="0"/>
                <w:color w:val="auto"/>
              </w:rPr>
              <w:t>Isolating when spending a few days completing mandatory E-learning</w:t>
            </w:r>
          </w:p>
          <w:p w14:paraId="05C1022A" w14:textId="784171AF" w:rsidR="0066172E" w:rsidRPr="00B95E6F" w:rsidRDefault="0066172E" w:rsidP="00E83345">
            <w:pPr>
              <w:rPr>
                <w:b w:val="0"/>
                <w:bCs w:val="0"/>
                <w:color w:val="auto"/>
              </w:rPr>
            </w:pPr>
            <w:r w:rsidRPr="00B95E6F">
              <w:rPr>
                <w:b w:val="0"/>
                <w:bCs w:val="0"/>
                <w:color w:val="auto"/>
              </w:rPr>
              <w:t xml:space="preserve">Allocated a mentor however </w:t>
            </w:r>
            <w:r w:rsidR="00F5258B" w:rsidRPr="00B95E6F">
              <w:rPr>
                <w:b w:val="0"/>
                <w:bCs w:val="0"/>
                <w:color w:val="auto"/>
              </w:rPr>
              <w:t>they are</w:t>
            </w:r>
            <w:r w:rsidRPr="00B95E6F">
              <w:rPr>
                <w:b w:val="0"/>
                <w:bCs w:val="0"/>
                <w:color w:val="auto"/>
              </w:rPr>
              <w:t xml:space="preserve"> not always available so have to ask other colleagues with queries which can be daunting when </w:t>
            </w:r>
            <w:r w:rsidR="00F5258B" w:rsidRPr="00B95E6F">
              <w:rPr>
                <w:b w:val="0"/>
                <w:bCs w:val="0"/>
                <w:color w:val="auto"/>
              </w:rPr>
              <w:t>you are</w:t>
            </w:r>
            <w:r w:rsidRPr="00B95E6F">
              <w:rPr>
                <w:b w:val="0"/>
                <w:bCs w:val="0"/>
                <w:color w:val="auto"/>
              </w:rPr>
              <w:t xml:space="preserve"> new.</w:t>
            </w:r>
          </w:p>
          <w:p w14:paraId="587CC937" w14:textId="5F81BEF6" w:rsidR="0066172E" w:rsidRPr="00B95E6F" w:rsidRDefault="004D357E" w:rsidP="00E83345">
            <w:pPr>
              <w:rPr>
                <w:b w:val="0"/>
                <w:bCs w:val="0"/>
                <w:color w:val="auto"/>
              </w:rPr>
            </w:pPr>
            <w:r w:rsidRPr="00B95E6F">
              <w:rPr>
                <w:b w:val="0"/>
                <w:bCs w:val="0"/>
                <w:color w:val="auto"/>
              </w:rPr>
              <w:t>A quick</w:t>
            </w:r>
            <w:r w:rsidR="0066172E" w:rsidRPr="00B95E6F">
              <w:rPr>
                <w:b w:val="0"/>
                <w:bCs w:val="0"/>
                <w:color w:val="auto"/>
              </w:rPr>
              <w:t xml:space="preserve"> process going through the induction checklist but not much structure after that in terms of goal setting or reviews periods for new staff.</w:t>
            </w:r>
          </w:p>
          <w:p w14:paraId="46403984" w14:textId="77777777" w:rsidR="0066172E" w:rsidRPr="00B95E6F" w:rsidRDefault="0066172E" w:rsidP="00E83345">
            <w:pPr>
              <w:rPr>
                <w:b w:val="0"/>
                <w:bCs w:val="0"/>
                <w:color w:val="auto"/>
              </w:rPr>
            </w:pPr>
            <w:r w:rsidRPr="00B95E6F">
              <w:rPr>
                <w:b w:val="0"/>
                <w:bCs w:val="0"/>
                <w:color w:val="auto"/>
              </w:rPr>
              <w:t xml:space="preserve">Staff are helpful, but lack of consistency as no dedicated buddy meant you </w:t>
            </w:r>
            <w:proofErr w:type="gramStart"/>
            <w:r w:rsidRPr="00B95E6F">
              <w:rPr>
                <w:b w:val="0"/>
                <w:bCs w:val="0"/>
                <w:color w:val="auto"/>
              </w:rPr>
              <w:t>have to</w:t>
            </w:r>
            <w:proofErr w:type="gramEnd"/>
            <w:r w:rsidRPr="00B95E6F">
              <w:rPr>
                <w:b w:val="0"/>
                <w:bCs w:val="0"/>
                <w:color w:val="auto"/>
              </w:rPr>
              <w:t xml:space="preserve"> pick things up as you go along.</w:t>
            </w:r>
          </w:p>
          <w:p w14:paraId="28EB646E" w14:textId="34860B55" w:rsidR="0066172E" w:rsidRPr="00B95E6F" w:rsidRDefault="0066172E" w:rsidP="00E83345">
            <w:pPr>
              <w:rPr>
                <w:b w:val="0"/>
                <w:bCs w:val="0"/>
                <w:color w:val="auto"/>
              </w:rPr>
            </w:pPr>
            <w:r w:rsidRPr="00B95E6F">
              <w:rPr>
                <w:b w:val="0"/>
                <w:bCs w:val="0"/>
                <w:color w:val="auto"/>
              </w:rPr>
              <w:t xml:space="preserve">Not very structured and new starters can feel like </w:t>
            </w:r>
            <w:r w:rsidR="00F5258B" w:rsidRPr="00B95E6F">
              <w:rPr>
                <w:b w:val="0"/>
                <w:bCs w:val="0"/>
                <w:color w:val="auto"/>
              </w:rPr>
              <w:t>they are</w:t>
            </w:r>
            <w:r w:rsidRPr="00B95E6F">
              <w:rPr>
                <w:b w:val="0"/>
                <w:bCs w:val="0"/>
                <w:color w:val="auto"/>
              </w:rPr>
              <w:t xml:space="preserve"> “chucked in the deep end</w:t>
            </w:r>
            <w:r w:rsidR="00F5258B" w:rsidRPr="00B95E6F">
              <w:rPr>
                <w:b w:val="0"/>
                <w:bCs w:val="0"/>
                <w:color w:val="auto"/>
              </w:rPr>
              <w:t>.”</w:t>
            </w:r>
          </w:p>
          <w:p w14:paraId="6978A3E1" w14:textId="77777777" w:rsidR="0066172E" w:rsidRPr="00B95E6F" w:rsidRDefault="0066172E" w:rsidP="00E83345">
            <w:pPr>
              <w:rPr>
                <w:b w:val="0"/>
                <w:bCs w:val="0"/>
                <w:color w:val="auto"/>
              </w:rPr>
            </w:pPr>
          </w:p>
          <w:p w14:paraId="5433D95C" w14:textId="77777777" w:rsidR="0066172E" w:rsidRPr="00B95E6F" w:rsidRDefault="0066172E" w:rsidP="00E83345">
            <w:pPr>
              <w:rPr>
                <w:b w:val="0"/>
                <w:bCs w:val="0"/>
                <w:color w:val="auto"/>
              </w:rPr>
            </w:pPr>
            <w:r w:rsidRPr="00B95E6F">
              <w:rPr>
                <w:b w:val="0"/>
                <w:bCs w:val="0"/>
                <w:color w:val="auto"/>
              </w:rPr>
              <w:t>Hard to keep on top of it due to time constraints.</w:t>
            </w:r>
          </w:p>
          <w:p w14:paraId="64268A77" w14:textId="77777777" w:rsidR="0066172E" w:rsidRPr="00B95E6F" w:rsidRDefault="0066172E" w:rsidP="00E83345">
            <w:pPr>
              <w:rPr>
                <w:b w:val="0"/>
                <w:bCs w:val="0"/>
                <w:color w:val="auto"/>
              </w:rPr>
            </w:pPr>
            <w:r w:rsidRPr="00B95E6F">
              <w:rPr>
                <w:b w:val="0"/>
                <w:bCs w:val="0"/>
                <w:color w:val="auto"/>
              </w:rPr>
              <w:t>HR and compliance requirements are structured, but personal development is dependent on time.</w:t>
            </w:r>
          </w:p>
          <w:p w14:paraId="359AF496" w14:textId="77777777" w:rsidR="0066172E" w:rsidRPr="00B95E6F" w:rsidRDefault="0066172E" w:rsidP="00E83345">
            <w:pPr>
              <w:rPr>
                <w:b w:val="0"/>
                <w:bCs w:val="0"/>
                <w:color w:val="auto"/>
              </w:rPr>
            </w:pPr>
            <w:r w:rsidRPr="00B95E6F">
              <w:rPr>
                <w:b w:val="0"/>
                <w:bCs w:val="0"/>
                <w:color w:val="auto"/>
              </w:rPr>
              <w:t xml:space="preserve">Feeling of information overload in trying to get through all the requirements in a week. </w:t>
            </w:r>
          </w:p>
          <w:p w14:paraId="14A5F3EA" w14:textId="77777777" w:rsidR="0066172E" w:rsidRPr="00B95E6F" w:rsidRDefault="0066172E" w:rsidP="00E83345">
            <w:pPr>
              <w:rPr>
                <w:b w:val="0"/>
                <w:bCs w:val="0"/>
                <w:color w:val="auto"/>
              </w:rPr>
            </w:pPr>
            <w:r w:rsidRPr="00B95E6F">
              <w:rPr>
                <w:b w:val="0"/>
                <w:bCs w:val="0"/>
                <w:color w:val="auto"/>
              </w:rPr>
              <w:t xml:space="preserve">Hard to ensure staff are supernumerary for the first month due to staffing level. </w:t>
            </w:r>
          </w:p>
          <w:p w14:paraId="3D8B0E2E" w14:textId="77777777" w:rsidR="0066172E" w:rsidRPr="00B95E6F" w:rsidRDefault="0066172E" w:rsidP="00E83345">
            <w:pPr>
              <w:rPr>
                <w:b w:val="0"/>
                <w:bCs w:val="0"/>
                <w:color w:val="auto"/>
              </w:rPr>
            </w:pPr>
          </w:p>
          <w:p w14:paraId="1AABE111" w14:textId="77777777" w:rsidR="0066172E" w:rsidRPr="00B95E6F" w:rsidRDefault="0066172E" w:rsidP="00E83345">
            <w:pPr>
              <w:rPr>
                <w:b w:val="0"/>
                <w:bCs w:val="0"/>
                <w:color w:val="auto"/>
              </w:rPr>
            </w:pPr>
          </w:p>
        </w:tc>
      </w:tr>
      <w:tr w:rsidR="00B95E6F" w:rsidRPr="00B95E6F" w14:paraId="0C95DC38"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8CC9C52" w14:textId="77777777" w:rsidR="0066172E" w:rsidRPr="00B95E6F" w:rsidRDefault="0066172E" w:rsidP="00E83345">
            <w:pPr>
              <w:rPr>
                <w:b w:val="0"/>
                <w:bCs w:val="0"/>
                <w:color w:val="auto"/>
              </w:rPr>
            </w:pPr>
            <w:proofErr w:type="spellStart"/>
            <w:r w:rsidRPr="00B95E6F">
              <w:rPr>
                <w:b w:val="0"/>
                <w:bCs w:val="0"/>
                <w:color w:val="auto"/>
              </w:rPr>
              <w:t>Q3</w:t>
            </w:r>
            <w:proofErr w:type="spellEnd"/>
            <w:r w:rsidRPr="00B95E6F">
              <w:rPr>
                <w:b w:val="0"/>
                <w:bCs w:val="0"/>
                <w:color w:val="auto"/>
              </w:rPr>
              <w:t>. Are the requirements/expectations of the induction process clearly conveyed?</w:t>
            </w:r>
          </w:p>
        </w:tc>
      </w:tr>
      <w:tr w:rsidR="00B95E6F" w:rsidRPr="00B95E6F" w14:paraId="0A157E3E"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6C2E0F6E" w14:textId="77777777" w:rsidR="0066172E" w:rsidRPr="00B95E6F" w:rsidRDefault="0066172E" w:rsidP="00E83345">
            <w:pPr>
              <w:rPr>
                <w:b w:val="0"/>
                <w:bCs w:val="0"/>
                <w:color w:val="auto"/>
              </w:rPr>
            </w:pPr>
          </w:p>
          <w:p w14:paraId="3E12ECEA" w14:textId="77777777" w:rsidR="0066172E" w:rsidRPr="00B95E6F" w:rsidRDefault="0066172E" w:rsidP="00E83345">
            <w:pPr>
              <w:rPr>
                <w:b w:val="0"/>
                <w:bCs w:val="0"/>
                <w:color w:val="auto"/>
              </w:rPr>
            </w:pPr>
            <w:r w:rsidRPr="00B95E6F">
              <w:rPr>
                <w:b w:val="0"/>
                <w:bCs w:val="0"/>
                <w:color w:val="auto"/>
              </w:rPr>
              <w:t xml:space="preserve">100% clear initially as the managers go through the induction forms and ensure everything is set out and understood. </w:t>
            </w:r>
          </w:p>
          <w:p w14:paraId="7717B3E2" w14:textId="6966C5A2" w:rsidR="0066172E" w:rsidRPr="00B95E6F" w:rsidRDefault="0066172E" w:rsidP="00E83345">
            <w:pPr>
              <w:rPr>
                <w:b w:val="0"/>
                <w:bCs w:val="0"/>
                <w:color w:val="auto"/>
              </w:rPr>
            </w:pPr>
            <w:r w:rsidRPr="00B95E6F">
              <w:rPr>
                <w:b w:val="0"/>
                <w:bCs w:val="0"/>
                <w:color w:val="auto"/>
              </w:rPr>
              <w:t xml:space="preserve">The initial HR checklist is good but after this </w:t>
            </w:r>
            <w:r w:rsidR="00F5258B" w:rsidRPr="00B95E6F">
              <w:rPr>
                <w:b w:val="0"/>
                <w:bCs w:val="0"/>
                <w:color w:val="auto"/>
              </w:rPr>
              <w:t>there is</w:t>
            </w:r>
            <w:r w:rsidRPr="00B95E6F">
              <w:rPr>
                <w:b w:val="0"/>
                <w:bCs w:val="0"/>
                <w:color w:val="auto"/>
              </w:rPr>
              <w:t xml:space="preserve"> no clear structure or feedback on your role until the </w:t>
            </w:r>
            <w:r w:rsidR="004D357E" w:rsidRPr="00B95E6F">
              <w:rPr>
                <w:b w:val="0"/>
                <w:bCs w:val="0"/>
                <w:color w:val="auto"/>
              </w:rPr>
              <w:t>13-week</w:t>
            </w:r>
            <w:r w:rsidRPr="00B95E6F">
              <w:rPr>
                <w:b w:val="0"/>
                <w:bCs w:val="0"/>
                <w:color w:val="auto"/>
              </w:rPr>
              <w:t xml:space="preserve"> review. </w:t>
            </w:r>
          </w:p>
          <w:p w14:paraId="635CCE00" w14:textId="77777777" w:rsidR="0066172E" w:rsidRPr="00B95E6F" w:rsidRDefault="0066172E" w:rsidP="00E83345">
            <w:pPr>
              <w:rPr>
                <w:b w:val="0"/>
                <w:bCs w:val="0"/>
                <w:color w:val="auto"/>
              </w:rPr>
            </w:pPr>
            <w:r w:rsidRPr="00B95E6F">
              <w:rPr>
                <w:b w:val="0"/>
                <w:bCs w:val="0"/>
                <w:color w:val="auto"/>
              </w:rPr>
              <w:t>Can be difficult to get dedicated time with managers after the initial week.</w:t>
            </w:r>
          </w:p>
          <w:p w14:paraId="7A57BB3A" w14:textId="77777777" w:rsidR="0066172E" w:rsidRPr="00B95E6F" w:rsidRDefault="0066172E" w:rsidP="00E83345">
            <w:pPr>
              <w:rPr>
                <w:b w:val="0"/>
                <w:bCs w:val="0"/>
                <w:color w:val="auto"/>
              </w:rPr>
            </w:pPr>
          </w:p>
          <w:p w14:paraId="12B6891F" w14:textId="77777777" w:rsidR="0066172E" w:rsidRPr="00B95E6F" w:rsidRDefault="0066172E" w:rsidP="00E83345">
            <w:pPr>
              <w:rPr>
                <w:b w:val="0"/>
                <w:bCs w:val="0"/>
                <w:color w:val="auto"/>
              </w:rPr>
            </w:pPr>
            <w:r w:rsidRPr="00B95E6F">
              <w:rPr>
                <w:b w:val="0"/>
                <w:bCs w:val="0"/>
                <w:color w:val="auto"/>
              </w:rPr>
              <w:t>HR and compliance requirements clearly set out.</w:t>
            </w:r>
          </w:p>
          <w:p w14:paraId="7FB73736" w14:textId="77777777" w:rsidR="0066172E" w:rsidRPr="00B95E6F" w:rsidRDefault="0066172E" w:rsidP="00E83345">
            <w:pPr>
              <w:rPr>
                <w:b w:val="0"/>
                <w:bCs w:val="0"/>
                <w:color w:val="auto"/>
              </w:rPr>
            </w:pPr>
            <w:r w:rsidRPr="00B95E6F">
              <w:rPr>
                <w:b w:val="0"/>
                <w:bCs w:val="0"/>
                <w:color w:val="auto"/>
              </w:rPr>
              <w:t xml:space="preserve">Difficulty in guaranteeing time with new starters if short staffed to go through requirements in more detail. </w:t>
            </w:r>
          </w:p>
          <w:p w14:paraId="32CE015D" w14:textId="4CED4147" w:rsidR="0066172E" w:rsidRPr="00B95E6F" w:rsidRDefault="0066172E" w:rsidP="00E83345">
            <w:pPr>
              <w:rPr>
                <w:b w:val="0"/>
                <w:bCs w:val="0"/>
                <w:color w:val="auto"/>
              </w:rPr>
            </w:pPr>
            <w:r w:rsidRPr="00B95E6F">
              <w:rPr>
                <w:b w:val="0"/>
                <w:bCs w:val="0"/>
                <w:color w:val="auto"/>
              </w:rPr>
              <w:t xml:space="preserve">Can be hard to define the role expectations as it can take a longer </w:t>
            </w:r>
            <w:r w:rsidR="00F5258B" w:rsidRPr="00B95E6F">
              <w:rPr>
                <w:b w:val="0"/>
                <w:bCs w:val="0"/>
                <w:color w:val="auto"/>
              </w:rPr>
              <w:t>period</w:t>
            </w:r>
            <w:r w:rsidRPr="00B95E6F">
              <w:rPr>
                <w:b w:val="0"/>
                <w:bCs w:val="0"/>
                <w:color w:val="auto"/>
              </w:rPr>
              <w:t xml:space="preserve"> to cover everything and </w:t>
            </w:r>
            <w:r w:rsidR="00F5258B" w:rsidRPr="00B95E6F">
              <w:rPr>
                <w:b w:val="0"/>
                <w:bCs w:val="0"/>
                <w:color w:val="auto"/>
              </w:rPr>
              <w:t>there is</w:t>
            </w:r>
            <w:r w:rsidRPr="00B95E6F">
              <w:rPr>
                <w:b w:val="0"/>
                <w:bCs w:val="0"/>
                <w:color w:val="auto"/>
              </w:rPr>
              <w:t xml:space="preserve"> a fear of overwhelming staff. </w:t>
            </w:r>
          </w:p>
          <w:p w14:paraId="2417123F" w14:textId="1DE9379F" w:rsidR="0066172E" w:rsidRPr="00B95E6F" w:rsidRDefault="0066172E" w:rsidP="00E83345">
            <w:pPr>
              <w:rPr>
                <w:b w:val="0"/>
                <w:bCs w:val="0"/>
                <w:color w:val="auto"/>
              </w:rPr>
            </w:pPr>
            <w:r w:rsidRPr="00B95E6F">
              <w:rPr>
                <w:b w:val="0"/>
                <w:bCs w:val="0"/>
                <w:color w:val="auto"/>
              </w:rPr>
              <w:t xml:space="preserve">Further support documents would be useful from HR as a succinct overview of all requirements </w:t>
            </w:r>
            <w:r w:rsidR="004D357E" w:rsidRPr="00B95E6F">
              <w:rPr>
                <w:b w:val="0"/>
                <w:bCs w:val="0"/>
                <w:color w:val="auto"/>
              </w:rPr>
              <w:t>e.g.,</w:t>
            </w:r>
            <w:r w:rsidRPr="00B95E6F">
              <w:rPr>
                <w:b w:val="0"/>
                <w:bCs w:val="0"/>
                <w:color w:val="auto"/>
              </w:rPr>
              <w:t xml:space="preserve"> Staff Handbook</w:t>
            </w:r>
          </w:p>
          <w:p w14:paraId="2423BCFA" w14:textId="77777777" w:rsidR="0066172E" w:rsidRPr="00B95E6F" w:rsidRDefault="0066172E" w:rsidP="00E83345">
            <w:pPr>
              <w:rPr>
                <w:b w:val="0"/>
                <w:bCs w:val="0"/>
                <w:color w:val="auto"/>
              </w:rPr>
            </w:pPr>
          </w:p>
        </w:tc>
      </w:tr>
      <w:tr w:rsidR="00B95E6F" w:rsidRPr="00B95E6F" w14:paraId="00E062F6"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598C592" w14:textId="77777777" w:rsidR="0066172E" w:rsidRPr="00B95E6F" w:rsidRDefault="0066172E" w:rsidP="00E83345">
            <w:pPr>
              <w:rPr>
                <w:b w:val="0"/>
                <w:bCs w:val="0"/>
                <w:color w:val="auto"/>
              </w:rPr>
            </w:pPr>
            <w:proofErr w:type="spellStart"/>
            <w:r w:rsidRPr="00B95E6F">
              <w:rPr>
                <w:b w:val="0"/>
                <w:bCs w:val="0"/>
                <w:color w:val="auto"/>
              </w:rPr>
              <w:t>Q4</w:t>
            </w:r>
            <w:proofErr w:type="spellEnd"/>
            <w:r w:rsidRPr="00B95E6F">
              <w:rPr>
                <w:b w:val="0"/>
                <w:bCs w:val="0"/>
                <w:color w:val="auto"/>
              </w:rPr>
              <w:t>. What was your experience of meeting colleagues and key staff</w:t>
            </w:r>
          </w:p>
        </w:tc>
      </w:tr>
      <w:tr w:rsidR="00B95E6F" w:rsidRPr="00B95E6F" w14:paraId="1A86F3AA"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3B4120A7" w14:textId="77777777" w:rsidR="0066172E" w:rsidRPr="00B95E6F" w:rsidRDefault="0066172E" w:rsidP="00E83345">
            <w:pPr>
              <w:rPr>
                <w:b w:val="0"/>
                <w:bCs w:val="0"/>
                <w:color w:val="auto"/>
              </w:rPr>
            </w:pPr>
          </w:p>
          <w:p w14:paraId="4C8E83BB" w14:textId="77777777" w:rsidR="0066172E" w:rsidRPr="00B95E6F" w:rsidRDefault="0066172E" w:rsidP="00E83345">
            <w:pPr>
              <w:rPr>
                <w:b w:val="0"/>
                <w:bCs w:val="0"/>
                <w:color w:val="auto"/>
              </w:rPr>
            </w:pPr>
            <w:r w:rsidRPr="00B95E6F">
              <w:rPr>
                <w:b w:val="0"/>
                <w:bCs w:val="0"/>
                <w:color w:val="auto"/>
              </w:rPr>
              <w:t>No structure to meeting people, just introduced as you come across people but no format.</w:t>
            </w:r>
          </w:p>
          <w:p w14:paraId="126072CE" w14:textId="4935F422" w:rsidR="0066172E" w:rsidRPr="00B95E6F" w:rsidRDefault="0066172E" w:rsidP="00E83345">
            <w:pPr>
              <w:rPr>
                <w:b w:val="0"/>
                <w:bCs w:val="0"/>
                <w:color w:val="auto"/>
              </w:rPr>
            </w:pPr>
            <w:r w:rsidRPr="00B95E6F">
              <w:rPr>
                <w:b w:val="0"/>
                <w:bCs w:val="0"/>
                <w:color w:val="auto"/>
              </w:rPr>
              <w:t xml:space="preserve">Introduced to everyone on shift in the department, but wider staff can be missed and if you </w:t>
            </w:r>
            <w:r w:rsidR="00F5258B" w:rsidRPr="00B95E6F">
              <w:rPr>
                <w:b w:val="0"/>
                <w:bCs w:val="0"/>
                <w:color w:val="auto"/>
              </w:rPr>
              <w:t>do not</w:t>
            </w:r>
            <w:r w:rsidRPr="00B95E6F">
              <w:rPr>
                <w:b w:val="0"/>
                <w:bCs w:val="0"/>
                <w:color w:val="auto"/>
              </w:rPr>
              <w:t xml:space="preserve"> meet them on your first day you may not be introduced to them.</w:t>
            </w:r>
          </w:p>
          <w:p w14:paraId="19210275" w14:textId="77777777" w:rsidR="0066172E" w:rsidRPr="00B95E6F" w:rsidRDefault="0066172E" w:rsidP="00E83345">
            <w:pPr>
              <w:rPr>
                <w:b w:val="0"/>
                <w:bCs w:val="0"/>
                <w:color w:val="auto"/>
              </w:rPr>
            </w:pPr>
            <w:r w:rsidRPr="00B95E6F">
              <w:rPr>
                <w:b w:val="0"/>
                <w:bCs w:val="0"/>
                <w:color w:val="auto"/>
              </w:rPr>
              <w:t xml:space="preserve">Everyone you did meet was friendly and welcoming, which was reassuring. </w:t>
            </w:r>
          </w:p>
          <w:p w14:paraId="22681022" w14:textId="621D6781" w:rsidR="0066172E" w:rsidRPr="00B95E6F" w:rsidRDefault="0066172E" w:rsidP="00E83345">
            <w:pPr>
              <w:rPr>
                <w:b w:val="0"/>
                <w:bCs w:val="0"/>
                <w:color w:val="auto"/>
              </w:rPr>
            </w:pPr>
            <w:r w:rsidRPr="00B95E6F">
              <w:rPr>
                <w:b w:val="0"/>
                <w:bCs w:val="0"/>
                <w:color w:val="auto"/>
              </w:rPr>
              <w:t xml:space="preserve">Can be nerve-racking meeting senior managers as </w:t>
            </w:r>
            <w:r w:rsidR="00F5258B" w:rsidRPr="00B95E6F">
              <w:rPr>
                <w:b w:val="0"/>
                <w:bCs w:val="0"/>
                <w:color w:val="auto"/>
              </w:rPr>
              <w:t>there is</w:t>
            </w:r>
            <w:r w:rsidRPr="00B95E6F">
              <w:rPr>
                <w:b w:val="0"/>
                <w:bCs w:val="0"/>
                <w:color w:val="auto"/>
              </w:rPr>
              <w:t xml:space="preserve"> no direct introductions made. </w:t>
            </w:r>
          </w:p>
          <w:p w14:paraId="0D3FA2B9" w14:textId="77777777" w:rsidR="0066172E" w:rsidRPr="00B95E6F" w:rsidRDefault="0066172E" w:rsidP="00E83345">
            <w:pPr>
              <w:rPr>
                <w:b w:val="0"/>
                <w:bCs w:val="0"/>
                <w:color w:val="auto"/>
              </w:rPr>
            </w:pPr>
          </w:p>
          <w:p w14:paraId="5D5259CA" w14:textId="25A5C195" w:rsidR="0066172E" w:rsidRPr="00B95E6F" w:rsidRDefault="0066172E" w:rsidP="00E83345">
            <w:pPr>
              <w:rPr>
                <w:b w:val="0"/>
                <w:bCs w:val="0"/>
                <w:color w:val="auto"/>
              </w:rPr>
            </w:pPr>
            <w:r w:rsidRPr="00B95E6F">
              <w:rPr>
                <w:b w:val="0"/>
                <w:bCs w:val="0"/>
                <w:color w:val="auto"/>
              </w:rPr>
              <w:t>Staff are introduced to all colleagues in the team</w:t>
            </w:r>
            <w:r w:rsidR="00F5258B" w:rsidRPr="00B95E6F">
              <w:rPr>
                <w:b w:val="0"/>
                <w:bCs w:val="0"/>
                <w:color w:val="auto"/>
              </w:rPr>
              <w:t xml:space="preserve">. </w:t>
            </w:r>
          </w:p>
          <w:p w14:paraId="3B4B7845" w14:textId="241A16F1" w:rsidR="0066172E" w:rsidRPr="00B95E6F" w:rsidRDefault="0066172E" w:rsidP="00E83345">
            <w:pPr>
              <w:rPr>
                <w:b w:val="0"/>
                <w:bCs w:val="0"/>
                <w:color w:val="auto"/>
              </w:rPr>
            </w:pPr>
            <w:r w:rsidRPr="00B95E6F">
              <w:rPr>
                <w:b w:val="0"/>
                <w:bCs w:val="0"/>
                <w:color w:val="auto"/>
              </w:rPr>
              <w:t xml:space="preserve">Usually shown around the wider hospital to meet other colleagues, however if a shift starts at </w:t>
            </w:r>
            <w:proofErr w:type="spellStart"/>
            <w:r w:rsidRPr="00B95E6F">
              <w:rPr>
                <w:b w:val="0"/>
                <w:bCs w:val="0"/>
                <w:color w:val="auto"/>
              </w:rPr>
              <w:t>7.30am</w:t>
            </w:r>
            <w:proofErr w:type="spellEnd"/>
            <w:r w:rsidRPr="00B95E6F">
              <w:rPr>
                <w:b w:val="0"/>
                <w:bCs w:val="0"/>
                <w:color w:val="auto"/>
              </w:rPr>
              <w:t xml:space="preserve">, it may be before </w:t>
            </w:r>
            <w:r w:rsidR="00F5258B" w:rsidRPr="00B95E6F">
              <w:rPr>
                <w:b w:val="0"/>
                <w:bCs w:val="0"/>
                <w:color w:val="auto"/>
              </w:rPr>
              <w:t>most</w:t>
            </w:r>
            <w:r w:rsidRPr="00B95E6F">
              <w:rPr>
                <w:b w:val="0"/>
                <w:bCs w:val="0"/>
                <w:color w:val="auto"/>
              </w:rPr>
              <w:t xml:space="preserve"> staff start so they may miss the opportunity to meet key staff outside the department.</w:t>
            </w:r>
          </w:p>
          <w:p w14:paraId="5951B965" w14:textId="325131D4" w:rsidR="0066172E" w:rsidRPr="00B95E6F" w:rsidRDefault="00F5258B" w:rsidP="00E83345">
            <w:pPr>
              <w:rPr>
                <w:b w:val="0"/>
                <w:bCs w:val="0"/>
                <w:color w:val="auto"/>
              </w:rPr>
            </w:pPr>
            <w:r w:rsidRPr="00B95E6F">
              <w:rPr>
                <w:b w:val="0"/>
                <w:bCs w:val="0"/>
                <w:color w:val="auto"/>
              </w:rPr>
              <w:t>Do not</w:t>
            </w:r>
            <w:r w:rsidR="0066172E" w:rsidRPr="00B95E6F">
              <w:rPr>
                <w:b w:val="0"/>
                <w:bCs w:val="0"/>
                <w:color w:val="auto"/>
              </w:rPr>
              <w:t xml:space="preserve"> always have the time to go back around to make introductions that were missed. </w:t>
            </w:r>
          </w:p>
          <w:p w14:paraId="2F4238BA" w14:textId="77777777" w:rsidR="0066172E" w:rsidRPr="00B95E6F" w:rsidRDefault="0066172E" w:rsidP="00E83345">
            <w:pPr>
              <w:rPr>
                <w:b w:val="0"/>
                <w:bCs w:val="0"/>
                <w:color w:val="auto"/>
              </w:rPr>
            </w:pPr>
          </w:p>
        </w:tc>
      </w:tr>
      <w:tr w:rsidR="00B95E6F" w:rsidRPr="00B95E6F" w14:paraId="68E086B8"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63E8E29" w14:textId="77777777" w:rsidR="0066172E" w:rsidRPr="00B95E6F" w:rsidRDefault="0066172E" w:rsidP="00E83345">
            <w:pPr>
              <w:rPr>
                <w:b w:val="0"/>
                <w:bCs w:val="0"/>
                <w:color w:val="auto"/>
              </w:rPr>
            </w:pPr>
            <w:proofErr w:type="spellStart"/>
            <w:r w:rsidRPr="00B95E6F">
              <w:rPr>
                <w:b w:val="0"/>
                <w:bCs w:val="0"/>
                <w:color w:val="auto"/>
              </w:rPr>
              <w:t>Q5</w:t>
            </w:r>
            <w:proofErr w:type="spellEnd"/>
            <w:r w:rsidRPr="00B95E6F">
              <w:rPr>
                <w:b w:val="0"/>
                <w:bCs w:val="0"/>
                <w:color w:val="auto"/>
              </w:rPr>
              <w:t>. Was a tour of the building and key areas included in your induction?</w:t>
            </w:r>
          </w:p>
        </w:tc>
      </w:tr>
      <w:tr w:rsidR="00B95E6F" w:rsidRPr="00B95E6F" w14:paraId="468D6031"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089D3A28" w14:textId="77777777" w:rsidR="0066172E" w:rsidRPr="00B95E6F" w:rsidRDefault="0066172E" w:rsidP="00E83345">
            <w:pPr>
              <w:rPr>
                <w:b w:val="0"/>
                <w:bCs w:val="0"/>
                <w:color w:val="auto"/>
              </w:rPr>
            </w:pPr>
          </w:p>
          <w:p w14:paraId="12CCC6EF" w14:textId="77777777" w:rsidR="0066172E" w:rsidRPr="00B95E6F" w:rsidRDefault="0066172E" w:rsidP="00E83345">
            <w:pPr>
              <w:rPr>
                <w:b w:val="0"/>
                <w:bCs w:val="0"/>
                <w:color w:val="auto"/>
              </w:rPr>
            </w:pPr>
            <w:r w:rsidRPr="00B95E6F">
              <w:rPr>
                <w:b w:val="0"/>
                <w:bCs w:val="0"/>
                <w:color w:val="auto"/>
              </w:rPr>
              <w:t xml:space="preserve">Was shown around all departments and areas of the hospital on the first day. </w:t>
            </w:r>
          </w:p>
          <w:p w14:paraId="54F86D5B" w14:textId="77777777" w:rsidR="0066172E" w:rsidRPr="00B95E6F" w:rsidRDefault="0066172E" w:rsidP="00E83345">
            <w:pPr>
              <w:rPr>
                <w:b w:val="0"/>
                <w:bCs w:val="0"/>
                <w:color w:val="auto"/>
              </w:rPr>
            </w:pPr>
            <w:r w:rsidRPr="00B95E6F">
              <w:rPr>
                <w:b w:val="0"/>
                <w:bCs w:val="0"/>
                <w:color w:val="auto"/>
              </w:rPr>
              <w:t xml:space="preserve">Full overview of your specific area and key areas such as canteen etc. </w:t>
            </w:r>
          </w:p>
          <w:p w14:paraId="59880E2E" w14:textId="2CAC5766" w:rsidR="0066172E" w:rsidRPr="00B95E6F" w:rsidRDefault="00F5258B" w:rsidP="00E83345">
            <w:pPr>
              <w:rPr>
                <w:b w:val="0"/>
                <w:bCs w:val="0"/>
                <w:color w:val="auto"/>
              </w:rPr>
            </w:pPr>
            <w:r w:rsidRPr="00B95E6F">
              <w:rPr>
                <w:b w:val="0"/>
                <w:bCs w:val="0"/>
                <w:color w:val="auto"/>
              </w:rPr>
              <w:t>Was not</w:t>
            </w:r>
            <w:r w:rsidR="0066172E" w:rsidRPr="00B95E6F">
              <w:rPr>
                <w:b w:val="0"/>
                <w:bCs w:val="0"/>
                <w:color w:val="auto"/>
              </w:rPr>
              <w:t xml:space="preserve"> shown around again after this, so if </w:t>
            </w:r>
            <w:r w:rsidRPr="00B95E6F">
              <w:rPr>
                <w:b w:val="0"/>
                <w:bCs w:val="0"/>
                <w:color w:val="auto"/>
              </w:rPr>
              <w:t>you are</w:t>
            </w:r>
            <w:r w:rsidR="0066172E" w:rsidRPr="00B95E6F">
              <w:rPr>
                <w:b w:val="0"/>
                <w:bCs w:val="0"/>
                <w:color w:val="auto"/>
              </w:rPr>
              <w:t xml:space="preserve"> required to go to another department, it can be daunting. </w:t>
            </w:r>
          </w:p>
          <w:p w14:paraId="5394D78C" w14:textId="725E13AE" w:rsidR="0066172E" w:rsidRPr="00B95E6F" w:rsidRDefault="00F5258B" w:rsidP="00E83345">
            <w:pPr>
              <w:rPr>
                <w:b w:val="0"/>
                <w:bCs w:val="0"/>
                <w:color w:val="auto"/>
              </w:rPr>
            </w:pPr>
            <w:r w:rsidRPr="00B95E6F">
              <w:rPr>
                <w:b w:val="0"/>
                <w:bCs w:val="0"/>
                <w:color w:val="auto"/>
              </w:rPr>
              <w:t>Did not</w:t>
            </w:r>
            <w:r w:rsidR="0066172E" w:rsidRPr="00B95E6F">
              <w:rPr>
                <w:b w:val="0"/>
                <w:bCs w:val="0"/>
                <w:color w:val="auto"/>
              </w:rPr>
              <w:t xml:space="preserve"> feel it was a very structured tour. </w:t>
            </w:r>
          </w:p>
          <w:p w14:paraId="101DF1BA" w14:textId="77777777" w:rsidR="0066172E" w:rsidRPr="00B95E6F" w:rsidRDefault="0066172E" w:rsidP="00E83345">
            <w:pPr>
              <w:rPr>
                <w:b w:val="0"/>
                <w:bCs w:val="0"/>
                <w:color w:val="auto"/>
              </w:rPr>
            </w:pPr>
          </w:p>
          <w:p w14:paraId="67CF1435" w14:textId="77777777" w:rsidR="0066172E" w:rsidRPr="00B95E6F" w:rsidRDefault="0066172E" w:rsidP="00E83345">
            <w:pPr>
              <w:rPr>
                <w:b w:val="0"/>
                <w:bCs w:val="0"/>
                <w:color w:val="auto"/>
              </w:rPr>
            </w:pPr>
            <w:r w:rsidRPr="00B95E6F">
              <w:rPr>
                <w:b w:val="0"/>
                <w:bCs w:val="0"/>
                <w:color w:val="auto"/>
              </w:rPr>
              <w:t>Staff are shown all areas of the hospital and key facilities.</w:t>
            </w:r>
          </w:p>
          <w:p w14:paraId="0E471278" w14:textId="77777777" w:rsidR="0066172E" w:rsidRPr="00B95E6F" w:rsidRDefault="0066172E" w:rsidP="00E83345">
            <w:pPr>
              <w:rPr>
                <w:b w:val="0"/>
                <w:bCs w:val="0"/>
                <w:color w:val="auto"/>
              </w:rPr>
            </w:pPr>
            <w:r w:rsidRPr="00B95E6F">
              <w:rPr>
                <w:b w:val="0"/>
                <w:bCs w:val="0"/>
                <w:color w:val="auto"/>
              </w:rPr>
              <w:t xml:space="preserve">Only shown around the once though and focus is on their specific department after that. </w:t>
            </w:r>
          </w:p>
          <w:p w14:paraId="579C3792" w14:textId="77777777" w:rsidR="0066172E" w:rsidRPr="00B95E6F" w:rsidRDefault="0066172E" w:rsidP="00E83345">
            <w:pPr>
              <w:rPr>
                <w:b w:val="0"/>
                <w:bCs w:val="0"/>
                <w:color w:val="auto"/>
              </w:rPr>
            </w:pPr>
          </w:p>
          <w:p w14:paraId="1F0CBBCD" w14:textId="77777777" w:rsidR="0066172E" w:rsidRPr="00B95E6F" w:rsidRDefault="0066172E" w:rsidP="00E83345">
            <w:pPr>
              <w:rPr>
                <w:b w:val="0"/>
                <w:bCs w:val="0"/>
                <w:color w:val="auto"/>
              </w:rPr>
            </w:pPr>
          </w:p>
        </w:tc>
      </w:tr>
      <w:tr w:rsidR="00B95E6F" w:rsidRPr="00B95E6F" w14:paraId="58845103"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8B024E6" w14:textId="77777777" w:rsidR="0066172E" w:rsidRPr="00B95E6F" w:rsidRDefault="0066172E" w:rsidP="00E83345">
            <w:pPr>
              <w:rPr>
                <w:b w:val="0"/>
                <w:bCs w:val="0"/>
                <w:color w:val="auto"/>
              </w:rPr>
            </w:pPr>
            <w:proofErr w:type="spellStart"/>
            <w:r w:rsidRPr="00B95E6F">
              <w:rPr>
                <w:b w:val="0"/>
                <w:bCs w:val="0"/>
                <w:color w:val="auto"/>
              </w:rPr>
              <w:t>Q6</w:t>
            </w:r>
            <w:proofErr w:type="spellEnd"/>
            <w:r w:rsidRPr="00B95E6F">
              <w:rPr>
                <w:b w:val="0"/>
                <w:bCs w:val="0"/>
                <w:color w:val="auto"/>
              </w:rPr>
              <w:t xml:space="preserve">. What are your thoughts on the induction checklist currently used? </w:t>
            </w:r>
          </w:p>
        </w:tc>
      </w:tr>
      <w:tr w:rsidR="00B95E6F" w:rsidRPr="00B95E6F" w14:paraId="7B69C976"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6724C88A" w14:textId="77777777" w:rsidR="0066172E" w:rsidRPr="00B95E6F" w:rsidRDefault="0066172E" w:rsidP="00E83345">
            <w:pPr>
              <w:rPr>
                <w:b w:val="0"/>
                <w:bCs w:val="0"/>
                <w:color w:val="auto"/>
              </w:rPr>
            </w:pPr>
          </w:p>
          <w:p w14:paraId="092E37EB" w14:textId="563631FB" w:rsidR="0066172E" w:rsidRPr="00B95E6F" w:rsidRDefault="004D357E" w:rsidP="00E83345">
            <w:pPr>
              <w:rPr>
                <w:b w:val="0"/>
                <w:bCs w:val="0"/>
                <w:color w:val="auto"/>
              </w:rPr>
            </w:pPr>
            <w:r w:rsidRPr="00B95E6F">
              <w:rPr>
                <w:b w:val="0"/>
                <w:bCs w:val="0"/>
                <w:color w:val="auto"/>
              </w:rPr>
              <w:t>Like</w:t>
            </w:r>
            <w:r w:rsidR="0066172E" w:rsidRPr="00B95E6F">
              <w:rPr>
                <w:b w:val="0"/>
                <w:bCs w:val="0"/>
                <w:color w:val="auto"/>
              </w:rPr>
              <w:t xml:space="preserve"> that seen in other </w:t>
            </w:r>
            <w:proofErr w:type="spellStart"/>
            <w:r w:rsidR="0066172E" w:rsidRPr="00B95E6F">
              <w:rPr>
                <w:b w:val="0"/>
                <w:bCs w:val="0"/>
                <w:color w:val="auto"/>
              </w:rPr>
              <w:t>organi</w:t>
            </w:r>
            <w:r>
              <w:rPr>
                <w:b w:val="0"/>
                <w:bCs w:val="0"/>
                <w:color w:val="auto"/>
              </w:rPr>
              <w:t>s</w:t>
            </w:r>
            <w:r w:rsidR="0066172E" w:rsidRPr="00B95E6F">
              <w:rPr>
                <w:b w:val="0"/>
                <w:bCs w:val="0"/>
                <w:color w:val="auto"/>
              </w:rPr>
              <w:t>ation</w:t>
            </w:r>
            <w:r>
              <w:rPr>
                <w:b w:val="0"/>
                <w:bCs w:val="0"/>
                <w:color w:val="auto"/>
              </w:rPr>
              <w:t>s</w:t>
            </w:r>
            <w:proofErr w:type="spellEnd"/>
            <w:r w:rsidR="0066172E" w:rsidRPr="00B95E6F">
              <w:rPr>
                <w:b w:val="0"/>
                <w:bCs w:val="0"/>
                <w:color w:val="auto"/>
              </w:rPr>
              <w:t>.</w:t>
            </w:r>
          </w:p>
          <w:p w14:paraId="4D23E76B" w14:textId="77777777" w:rsidR="0066172E" w:rsidRPr="00B95E6F" w:rsidRDefault="0066172E" w:rsidP="00E83345">
            <w:pPr>
              <w:rPr>
                <w:b w:val="0"/>
                <w:bCs w:val="0"/>
                <w:color w:val="auto"/>
              </w:rPr>
            </w:pPr>
            <w:r w:rsidRPr="00B95E6F">
              <w:rPr>
                <w:b w:val="0"/>
                <w:bCs w:val="0"/>
                <w:color w:val="auto"/>
              </w:rPr>
              <w:t>Covers the main administrative points.</w:t>
            </w:r>
          </w:p>
          <w:p w14:paraId="7571E4C9" w14:textId="77777777" w:rsidR="0066172E" w:rsidRPr="00B95E6F" w:rsidRDefault="0066172E" w:rsidP="00E83345">
            <w:pPr>
              <w:rPr>
                <w:b w:val="0"/>
                <w:bCs w:val="0"/>
                <w:color w:val="auto"/>
              </w:rPr>
            </w:pPr>
            <w:r w:rsidRPr="00B95E6F">
              <w:rPr>
                <w:b w:val="0"/>
                <w:bCs w:val="0"/>
                <w:color w:val="auto"/>
              </w:rPr>
              <w:t xml:space="preserve">General checklist and not department specific. </w:t>
            </w:r>
          </w:p>
          <w:p w14:paraId="2D62E8F5" w14:textId="77777777" w:rsidR="0066172E" w:rsidRPr="00B95E6F" w:rsidRDefault="0066172E" w:rsidP="00E83345">
            <w:pPr>
              <w:rPr>
                <w:b w:val="0"/>
                <w:bCs w:val="0"/>
                <w:color w:val="auto"/>
              </w:rPr>
            </w:pPr>
          </w:p>
          <w:p w14:paraId="468FD53F" w14:textId="77777777" w:rsidR="0066172E" w:rsidRPr="00B95E6F" w:rsidRDefault="0066172E" w:rsidP="00E83345">
            <w:pPr>
              <w:rPr>
                <w:b w:val="0"/>
                <w:bCs w:val="0"/>
                <w:color w:val="auto"/>
              </w:rPr>
            </w:pPr>
            <w:r w:rsidRPr="00B95E6F">
              <w:rPr>
                <w:b w:val="0"/>
                <w:bCs w:val="0"/>
                <w:color w:val="auto"/>
              </w:rPr>
              <w:t>Does a job in covering the HR and compliance requirements.</w:t>
            </w:r>
          </w:p>
          <w:p w14:paraId="16F4AE5A" w14:textId="77777777" w:rsidR="0066172E" w:rsidRPr="00B95E6F" w:rsidRDefault="0066172E" w:rsidP="00E83345">
            <w:pPr>
              <w:rPr>
                <w:b w:val="0"/>
                <w:bCs w:val="0"/>
                <w:color w:val="auto"/>
              </w:rPr>
            </w:pPr>
            <w:r w:rsidRPr="00B95E6F">
              <w:rPr>
                <w:b w:val="0"/>
                <w:bCs w:val="0"/>
                <w:color w:val="auto"/>
              </w:rPr>
              <w:t>Perceived as a box-ticking exercise.</w:t>
            </w:r>
          </w:p>
          <w:p w14:paraId="43D16BB7" w14:textId="77777777" w:rsidR="0066172E" w:rsidRPr="00B95E6F" w:rsidRDefault="0066172E" w:rsidP="00E83345">
            <w:pPr>
              <w:rPr>
                <w:b w:val="0"/>
                <w:bCs w:val="0"/>
                <w:color w:val="auto"/>
              </w:rPr>
            </w:pPr>
            <w:r w:rsidRPr="00B95E6F">
              <w:rPr>
                <w:b w:val="0"/>
                <w:bCs w:val="0"/>
                <w:color w:val="auto"/>
              </w:rPr>
              <w:t>Hard to spend time to complete all points in practice.</w:t>
            </w:r>
          </w:p>
          <w:p w14:paraId="541E2E16" w14:textId="34C8479B" w:rsidR="0066172E" w:rsidRPr="00B95E6F" w:rsidRDefault="0066172E" w:rsidP="00E83345">
            <w:pPr>
              <w:rPr>
                <w:b w:val="0"/>
                <w:bCs w:val="0"/>
                <w:color w:val="auto"/>
              </w:rPr>
            </w:pPr>
            <w:r w:rsidRPr="00B95E6F">
              <w:rPr>
                <w:b w:val="0"/>
                <w:bCs w:val="0"/>
                <w:color w:val="auto"/>
              </w:rPr>
              <w:t xml:space="preserve">Only covers first week and not further development of </w:t>
            </w:r>
            <w:r w:rsidR="00F5258B" w:rsidRPr="00B95E6F">
              <w:rPr>
                <w:b w:val="0"/>
                <w:bCs w:val="0"/>
                <w:color w:val="auto"/>
              </w:rPr>
              <w:t>staff.</w:t>
            </w:r>
          </w:p>
          <w:p w14:paraId="24DADD55" w14:textId="77777777" w:rsidR="0066172E" w:rsidRPr="00B95E6F" w:rsidRDefault="0066172E" w:rsidP="00E83345">
            <w:pPr>
              <w:rPr>
                <w:b w:val="0"/>
                <w:bCs w:val="0"/>
                <w:color w:val="auto"/>
              </w:rPr>
            </w:pPr>
          </w:p>
        </w:tc>
      </w:tr>
      <w:tr w:rsidR="00B95E6F" w:rsidRPr="00B95E6F" w14:paraId="78B732E3"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462ADED" w14:textId="77777777" w:rsidR="0066172E" w:rsidRPr="00B95E6F" w:rsidRDefault="0066172E" w:rsidP="00E83345">
            <w:pPr>
              <w:rPr>
                <w:b w:val="0"/>
                <w:bCs w:val="0"/>
                <w:color w:val="auto"/>
              </w:rPr>
            </w:pPr>
            <w:proofErr w:type="spellStart"/>
            <w:r w:rsidRPr="00B95E6F">
              <w:rPr>
                <w:b w:val="0"/>
                <w:bCs w:val="0"/>
                <w:color w:val="auto"/>
              </w:rPr>
              <w:t>Q7</w:t>
            </w:r>
            <w:proofErr w:type="spellEnd"/>
            <w:r w:rsidRPr="00B95E6F">
              <w:rPr>
                <w:b w:val="0"/>
                <w:bCs w:val="0"/>
                <w:color w:val="auto"/>
              </w:rPr>
              <w:t>. To what extend did you have someone the shadow during your induction?</w:t>
            </w:r>
          </w:p>
        </w:tc>
      </w:tr>
      <w:tr w:rsidR="00B95E6F" w:rsidRPr="00B95E6F" w14:paraId="38365494"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27282DD8" w14:textId="77777777" w:rsidR="0066172E" w:rsidRPr="00B95E6F" w:rsidRDefault="0066172E" w:rsidP="00E83345">
            <w:pPr>
              <w:rPr>
                <w:b w:val="0"/>
                <w:bCs w:val="0"/>
                <w:color w:val="auto"/>
              </w:rPr>
            </w:pPr>
          </w:p>
          <w:p w14:paraId="4B738937" w14:textId="5B5026C7" w:rsidR="0066172E" w:rsidRPr="00B95E6F" w:rsidRDefault="00F5258B" w:rsidP="00E83345">
            <w:pPr>
              <w:rPr>
                <w:b w:val="0"/>
                <w:bCs w:val="0"/>
                <w:color w:val="auto"/>
              </w:rPr>
            </w:pPr>
            <w:r w:rsidRPr="00B95E6F">
              <w:rPr>
                <w:b w:val="0"/>
                <w:bCs w:val="0"/>
                <w:color w:val="auto"/>
              </w:rPr>
              <w:t>Did not</w:t>
            </w:r>
            <w:r w:rsidR="0066172E" w:rsidRPr="00B95E6F">
              <w:rPr>
                <w:b w:val="0"/>
                <w:bCs w:val="0"/>
                <w:color w:val="auto"/>
              </w:rPr>
              <w:t xml:space="preserve"> have anyone dedicated to shadow which would have been beneficial.</w:t>
            </w:r>
          </w:p>
          <w:p w14:paraId="2A63E357" w14:textId="77777777" w:rsidR="0066172E" w:rsidRPr="00B95E6F" w:rsidRDefault="0066172E" w:rsidP="00E83345">
            <w:pPr>
              <w:rPr>
                <w:b w:val="0"/>
                <w:bCs w:val="0"/>
                <w:color w:val="auto"/>
              </w:rPr>
            </w:pPr>
            <w:r w:rsidRPr="00B95E6F">
              <w:rPr>
                <w:b w:val="0"/>
                <w:bCs w:val="0"/>
                <w:color w:val="auto"/>
              </w:rPr>
              <w:t>Had to learn duties on the job without someone to shadow.</w:t>
            </w:r>
          </w:p>
          <w:p w14:paraId="55154AB5" w14:textId="6AB202D8" w:rsidR="0066172E" w:rsidRPr="00B95E6F" w:rsidRDefault="0066172E" w:rsidP="00E83345">
            <w:pPr>
              <w:rPr>
                <w:b w:val="0"/>
                <w:bCs w:val="0"/>
                <w:color w:val="auto"/>
              </w:rPr>
            </w:pPr>
            <w:r w:rsidRPr="00B95E6F">
              <w:rPr>
                <w:b w:val="0"/>
                <w:bCs w:val="0"/>
                <w:color w:val="auto"/>
              </w:rPr>
              <w:t xml:space="preserve">Sometimes mentors are highlighted, but just one and if </w:t>
            </w:r>
            <w:r w:rsidR="00F5258B" w:rsidRPr="00B95E6F">
              <w:rPr>
                <w:b w:val="0"/>
                <w:bCs w:val="0"/>
                <w:color w:val="auto"/>
              </w:rPr>
              <w:t>they are</w:t>
            </w:r>
            <w:r w:rsidRPr="00B95E6F">
              <w:rPr>
                <w:b w:val="0"/>
                <w:bCs w:val="0"/>
                <w:color w:val="auto"/>
              </w:rPr>
              <w:t xml:space="preserve"> on different </w:t>
            </w:r>
            <w:r w:rsidR="00F5258B" w:rsidRPr="00B95E6F">
              <w:rPr>
                <w:b w:val="0"/>
                <w:bCs w:val="0"/>
                <w:color w:val="auto"/>
              </w:rPr>
              <w:t>shifts,</w:t>
            </w:r>
            <w:r w:rsidRPr="00B95E6F">
              <w:rPr>
                <w:b w:val="0"/>
                <w:bCs w:val="0"/>
                <w:color w:val="auto"/>
              </w:rPr>
              <w:t xml:space="preserve"> you may not see them for a while.</w:t>
            </w:r>
          </w:p>
          <w:p w14:paraId="2CDFF43F" w14:textId="77777777" w:rsidR="0066172E" w:rsidRPr="00B95E6F" w:rsidRDefault="0066172E" w:rsidP="00E83345">
            <w:pPr>
              <w:rPr>
                <w:b w:val="0"/>
                <w:bCs w:val="0"/>
                <w:color w:val="auto"/>
              </w:rPr>
            </w:pPr>
            <w:r w:rsidRPr="00B95E6F">
              <w:rPr>
                <w:b w:val="0"/>
                <w:bCs w:val="0"/>
                <w:color w:val="auto"/>
              </w:rPr>
              <w:t>Can feel isolated without a mentor.</w:t>
            </w:r>
          </w:p>
          <w:p w14:paraId="26A9DD58" w14:textId="77777777" w:rsidR="0066172E" w:rsidRPr="00B95E6F" w:rsidRDefault="0066172E" w:rsidP="00E83345">
            <w:pPr>
              <w:rPr>
                <w:b w:val="0"/>
                <w:bCs w:val="0"/>
                <w:color w:val="auto"/>
              </w:rPr>
            </w:pPr>
          </w:p>
          <w:p w14:paraId="5D9D453F" w14:textId="40B5F8C9" w:rsidR="0066172E" w:rsidRPr="00B95E6F" w:rsidRDefault="0066172E" w:rsidP="00E83345">
            <w:pPr>
              <w:rPr>
                <w:b w:val="0"/>
                <w:bCs w:val="0"/>
                <w:color w:val="auto"/>
              </w:rPr>
            </w:pPr>
            <w:r w:rsidRPr="00B95E6F">
              <w:rPr>
                <w:b w:val="0"/>
                <w:bCs w:val="0"/>
                <w:color w:val="auto"/>
              </w:rPr>
              <w:t xml:space="preserve">Usually up to </w:t>
            </w:r>
            <w:r w:rsidR="00F5258B" w:rsidRPr="00B95E6F">
              <w:rPr>
                <w:b w:val="0"/>
                <w:bCs w:val="0"/>
                <w:color w:val="auto"/>
              </w:rPr>
              <w:t>whoever is</w:t>
            </w:r>
            <w:r w:rsidRPr="00B95E6F">
              <w:rPr>
                <w:b w:val="0"/>
                <w:bCs w:val="0"/>
                <w:color w:val="auto"/>
              </w:rPr>
              <w:t xml:space="preserve"> on hand to help new starters. </w:t>
            </w:r>
          </w:p>
          <w:p w14:paraId="75765847" w14:textId="77777777" w:rsidR="0066172E" w:rsidRPr="00B95E6F" w:rsidRDefault="0066172E" w:rsidP="00E83345">
            <w:pPr>
              <w:rPr>
                <w:b w:val="0"/>
                <w:bCs w:val="0"/>
                <w:color w:val="auto"/>
              </w:rPr>
            </w:pPr>
            <w:r w:rsidRPr="00B95E6F">
              <w:rPr>
                <w:b w:val="0"/>
                <w:bCs w:val="0"/>
                <w:color w:val="auto"/>
              </w:rPr>
              <w:t>In circumstances where a mentor is arranged, staffing levels can dictate their availability and level of support available.</w:t>
            </w:r>
          </w:p>
          <w:p w14:paraId="58258631" w14:textId="68F0F91B" w:rsidR="0066172E" w:rsidRPr="00B95E6F" w:rsidRDefault="0066172E" w:rsidP="00E83345">
            <w:pPr>
              <w:rPr>
                <w:b w:val="0"/>
                <w:bCs w:val="0"/>
                <w:color w:val="auto"/>
              </w:rPr>
            </w:pPr>
            <w:r w:rsidRPr="00B95E6F">
              <w:rPr>
                <w:b w:val="0"/>
                <w:bCs w:val="0"/>
                <w:color w:val="auto"/>
              </w:rPr>
              <w:t xml:space="preserve">Not always practical because of skill mixes and mentors </w:t>
            </w:r>
            <w:r w:rsidR="00F5258B" w:rsidRPr="00B95E6F">
              <w:rPr>
                <w:b w:val="0"/>
                <w:bCs w:val="0"/>
                <w:color w:val="auto"/>
              </w:rPr>
              <w:t>do not</w:t>
            </w:r>
            <w:r w:rsidRPr="00B95E6F">
              <w:rPr>
                <w:b w:val="0"/>
                <w:bCs w:val="0"/>
                <w:color w:val="auto"/>
              </w:rPr>
              <w:t xml:space="preserve"> have the time to spend weeks with a new member of staff. </w:t>
            </w:r>
          </w:p>
          <w:p w14:paraId="3299DCF2" w14:textId="77777777" w:rsidR="0066172E" w:rsidRPr="00B95E6F" w:rsidRDefault="0066172E" w:rsidP="00E83345">
            <w:pPr>
              <w:rPr>
                <w:b w:val="0"/>
                <w:bCs w:val="0"/>
                <w:color w:val="auto"/>
              </w:rPr>
            </w:pPr>
          </w:p>
          <w:p w14:paraId="53BDECE8" w14:textId="77777777" w:rsidR="0066172E" w:rsidRPr="00B95E6F" w:rsidRDefault="0066172E" w:rsidP="00E83345">
            <w:pPr>
              <w:rPr>
                <w:b w:val="0"/>
                <w:bCs w:val="0"/>
                <w:color w:val="auto"/>
              </w:rPr>
            </w:pPr>
          </w:p>
        </w:tc>
      </w:tr>
      <w:tr w:rsidR="00B95E6F" w:rsidRPr="00B95E6F" w14:paraId="10D0964F"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7577282" w14:textId="77777777" w:rsidR="0066172E" w:rsidRPr="00B95E6F" w:rsidRDefault="0066172E" w:rsidP="00E83345">
            <w:pPr>
              <w:rPr>
                <w:b w:val="0"/>
                <w:bCs w:val="0"/>
                <w:color w:val="auto"/>
              </w:rPr>
            </w:pPr>
            <w:proofErr w:type="spellStart"/>
            <w:r w:rsidRPr="00B95E6F">
              <w:rPr>
                <w:b w:val="0"/>
                <w:bCs w:val="0"/>
                <w:color w:val="auto"/>
              </w:rPr>
              <w:t>Q8</w:t>
            </w:r>
            <w:proofErr w:type="spellEnd"/>
            <w:r w:rsidRPr="00B95E6F">
              <w:rPr>
                <w:b w:val="0"/>
                <w:bCs w:val="0"/>
                <w:color w:val="auto"/>
              </w:rPr>
              <w:t xml:space="preserve">. Did you receive the Welcome email from HR- What are your thoughts on it? </w:t>
            </w:r>
          </w:p>
        </w:tc>
      </w:tr>
      <w:tr w:rsidR="00B95E6F" w:rsidRPr="00B95E6F" w14:paraId="002070FF"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2D230734" w14:textId="77777777" w:rsidR="0066172E" w:rsidRPr="00B95E6F" w:rsidRDefault="0066172E" w:rsidP="00E83345">
            <w:pPr>
              <w:rPr>
                <w:b w:val="0"/>
                <w:bCs w:val="0"/>
                <w:color w:val="auto"/>
              </w:rPr>
            </w:pPr>
          </w:p>
          <w:p w14:paraId="33D819B4" w14:textId="77777777" w:rsidR="0066172E" w:rsidRPr="00B95E6F" w:rsidRDefault="0066172E" w:rsidP="00E83345">
            <w:pPr>
              <w:rPr>
                <w:b w:val="0"/>
                <w:bCs w:val="0"/>
                <w:color w:val="auto"/>
              </w:rPr>
            </w:pPr>
            <w:r w:rsidRPr="00B95E6F">
              <w:rPr>
                <w:b w:val="0"/>
                <w:bCs w:val="0"/>
                <w:color w:val="auto"/>
              </w:rPr>
              <w:t>Nice email to receive welcoming new staff to the team.</w:t>
            </w:r>
          </w:p>
          <w:p w14:paraId="045ED0A2" w14:textId="77777777" w:rsidR="0066172E" w:rsidRPr="00B95E6F" w:rsidRDefault="0066172E" w:rsidP="00E83345">
            <w:pPr>
              <w:rPr>
                <w:b w:val="0"/>
                <w:bCs w:val="0"/>
                <w:color w:val="auto"/>
              </w:rPr>
            </w:pPr>
            <w:r w:rsidRPr="00B95E6F">
              <w:rPr>
                <w:b w:val="0"/>
                <w:bCs w:val="0"/>
                <w:color w:val="auto"/>
              </w:rPr>
              <w:t xml:space="preserve">No one went through it though, just left to go through in their own time but no time dedicated to it. </w:t>
            </w:r>
          </w:p>
          <w:p w14:paraId="447679D8" w14:textId="77777777" w:rsidR="0066172E" w:rsidRPr="00B95E6F" w:rsidRDefault="0066172E" w:rsidP="00E83345">
            <w:pPr>
              <w:rPr>
                <w:b w:val="0"/>
                <w:bCs w:val="0"/>
                <w:color w:val="auto"/>
              </w:rPr>
            </w:pPr>
            <w:r w:rsidRPr="00B95E6F">
              <w:rPr>
                <w:b w:val="0"/>
                <w:bCs w:val="0"/>
                <w:color w:val="auto"/>
              </w:rPr>
              <w:t xml:space="preserve">No input from managers on it. </w:t>
            </w:r>
          </w:p>
          <w:p w14:paraId="102D26A4" w14:textId="77777777" w:rsidR="0066172E" w:rsidRPr="00B95E6F" w:rsidRDefault="0066172E" w:rsidP="00E83345">
            <w:pPr>
              <w:rPr>
                <w:b w:val="0"/>
                <w:bCs w:val="0"/>
                <w:color w:val="auto"/>
              </w:rPr>
            </w:pPr>
            <w:r w:rsidRPr="00B95E6F">
              <w:rPr>
                <w:b w:val="0"/>
                <w:bCs w:val="0"/>
                <w:color w:val="auto"/>
              </w:rPr>
              <w:t xml:space="preserve">Included lots of helpful emails and forms but can easily be forgotten about. </w:t>
            </w:r>
          </w:p>
          <w:p w14:paraId="2F302CE2" w14:textId="77777777" w:rsidR="0066172E" w:rsidRPr="00B95E6F" w:rsidRDefault="0066172E" w:rsidP="00E83345">
            <w:pPr>
              <w:rPr>
                <w:b w:val="0"/>
                <w:bCs w:val="0"/>
                <w:color w:val="auto"/>
              </w:rPr>
            </w:pPr>
            <w:r w:rsidRPr="00B95E6F">
              <w:rPr>
                <w:b w:val="0"/>
                <w:bCs w:val="0"/>
                <w:color w:val="auto"/>
              </w:rPr>
              <w:t xml:space="preserve">Managers only quickly show you how to get onto computers so up to staff to find time to go through it. </w:t>
            </w:r>
          </w:p>
          <w:p w14:paraId="6636A2A1" w14:textId="77777777" w:rsidR="0066172E" w:rsidRPr="00B95E6F" w:rsidRDefault="0066172E" w:rsidP="00E83345">
            <w:pPr>
              <w:rPr>
                <w:b w:val="0"/>
                <w:bCs w:val="0"/>
                <w:color w:val="auto"/>
              </w:rPr>
            </w:pPr>
          </w:p>
          <w:p w14:paraId="5909F418" w14:textId="77777777" w:rsidR="0066172E" w:rsidRPr="00B95E6F" w:rsidRDefault="0066172E" w:rsidP="00E83345">
            <w:pPr>
              <w:rPr>
                <w:b w:val="0"/>
                <w:bCs w:val="0"/>
                <w:color w:val="auto"/>
              </w:rPr>
            </w:pPr>
            <w:r w:rsidRPr="00B95E6F">
              <w:rPr>
                <w:b w:val="0"/>
                <w:bCs w:val="0"/>
                <w:color w:val="auto"/>
              </w:rPr>
              <w:t xml:space="preserve">Never go through it with new staff, just ask them to go through it in their own time. </w:t>
            </w:r>
          </w:p>
          <w:p w14:paraId="6DE6355A" w14:textId="2D47F916" w:rsidR="0066172E" w:rsidRPr="00B95E6F" w:rsidRDefault="00F5258B" w:rsidP="00E83345">
            <w:pPr>
              <w:rPr>
                <w:b w:val="0"/>
                <w:bCs w:val="0"/>
                <w:color w:val="auto"/>
              </w:rPr>
            </w:pPr>
            <w:r w:rsidRPr="00B95E6F">
              <w:rPr>
                <w:b w:val="0"/>
                <w:bCs w:val="0"/>
                <w:color w:val="auto"/>
              </w:rPr>
              <w:t>Do not</w:t>
            </w:r>
            <w:r w:rsidR="0066172E" w:rsidRPr="00B95E6F">
              <w:rPr>
                <w:b w:val="0"/>
                <w:bCs w:val="0"/>
                <w:color w:val="auto"/>
              </w:rPr>
              <w:t xml:space="preserve"> know </w:t>
            </w:r>
            <w:r w:rsidRPr="00B95E6F">
              <w:rPr>
                <w:b w:val="0"/>
                <w:bCs w:val="0"/>
                <w:color w:val="auto"/>
              </w:rPr>
              <w:t>what is</w:t>
            </w:r>
            <w:r w:rsidR="0066172E" w:rsidRPr="00B95E6F">
              <w:rPr>
                <w:b w:val="0"/>
                <w:bCs w:val="0"/>
                <w:color w:val="auto"/>
              </w:rPr>
              <w:t xml:space="preserve"> on it, never looked at it.</w:t>
            </w:r>
          </w:p>
          <w:p w14:paraId="3399A878" w14:textId="662DE629" w:rsidR="0066172E" w:rsidRPr="00B95E6F" w:rsidRDefault="00F5258B" w:rsidP="00E83345">
            <w:pPr>
              <w:rPr>
                <w:b w:val="0"/>
                <w:bCs w:val="0"/>
                <w:color w:val="auto"/>
              </w:rPr>
            </w:pPr>
            <w:r w:rsidRPr="00B95E6F">
              <w:rPr>
                <w:b w:val="0"/>
                <w:bCs w:val="0"/>
                <w:color w:val="auto"/>
              </w:rPr>
              <w:t>Do not</w:t>
            </w:r>
            <w:r w:rsidR="0066172E" w:rsidRPr="00B95E6F">
              <w:rPr>
                <w:b w:val="0"/>
                <w:bCs w:val="0"/>
                <w:color w:val="auto"/>
              </w:rPr>
              <w:t xml:space="preserve"> follow up with staff to ensure </w:t>
            </w:r>
            <w:r w:rsidRPr="00B95E6F">
              <w:rPr>
                <w:b w:val="0"/>
                <w:bCs w:val="0"/>
                <w:color w:val="auto"/>
              </w:rPr>
              <w:t>they have</w:t>
            </w:r>
            <w:r w:rsidR="0066172E" w:rsidRPr="00B95E6F">
              <w:rPr>
                <w:b w:val="0"/>
                <w:bCs w:val="0"/>
                <w:color w:val="auto"/>
              </w:rPr>
              <w:t xml:space="preserve"> been through </w:t>
            </w:r>
            <w:r w:rsidRPr="00B95E6F">
              <w:rPr>
                <w:b w:val="0"/>
                <w:bCs w:val="0"/>
                <w:color w:val="auto"/>
              </w:rPr>
              <w:t>it.</w:t>
            </w:r>
          </w:p>
          <w:p w14:paraId="28E0D74A" w14:textId="77777777" w:rsidR="0066172E" w:rsidRPr="00B95E6F" w:rsidRDefault="0066172E" w:rsidP="00E83345">
            <w:pPr>
              <w:rPr>
                <w:b w:val="0"/>
                <w:bCs w:val="0"/>
                <w:color w:val="auto"/>
              </w:rPr>
            </w:pPr>
          </w:p>
          <w:p w14:paraId="54B0079A" w14:textId="77777777" w:rsidR="0066172E" w:rsidRPr="00B95E6F" w:rsidRDefault="0066172E" w:rsidP="00E83345">
            <w:pPr>
              <w:rPr>
                <w:b w:val="0"/>
                <w:bCs w:val="0"/>
                <w:color w:val="auto"/>
              </w:rPr>
            </w:pPr>
          </w:p>
        </w:tc>
      </w:tr>
      <w:tr w:rsidR="00B95E6F" w:rsidRPr="00B95E6F" w14:paraId="26DBC311"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79B9623" w14:textId="77777777" w:rsidR="0066172E" w:rsidRPr="00B95E6F" w:rsidRDefault="0066172E" w:rsidP="00E83345">
            <w:pPr>
              <w:rPr>
                <w:b w:val="0"/>
                <w:bCs w:val="0"/>
                <w:color w:val="auto"/>
              </w:rPr>
            </w:pPr>
            <w:proofErr w:type="spellStart"/>
            <w:r w:rsidRPr="00B95E6F">
              <w:rPr>
                <w:b w:val="0"/>
                <w:bCs w:val="0"/>
                <w:color w:val="auto"/>
              </w:rPr>
              <w:t>Q9</w:t>
            </w:r>
            <w:proofErr w:type="spellEnd"/>
            <w:r w:rsidRPr="00B95E6F">
              <w:rPr>
                <w:b w:val="0"/>
                <w:bCs w:val="0"/>
                <w:color w:val="auto"/>
              </w:rPr>
              <w:t>. Did you face any challenges when completing the induction process?</w:t>
            </w:r>
          </w:p>
        </w:tc>
      </w:tr>
      <w:tr w:rsidR="00B95E6F" w:rsidRPr="00B95E6F" w14:paraId="39D6BF05"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57D718E6" w14:textId="77777777" w:rsidR="0066172E" w:rsidRPr="00B95E6F" w:rsidRDefault="0066172E" w:rsidP="00E83345">
            <w:pPr>
              <w:rPr>
                <w:b w:val="0"/>
                <w:bCs w:val="0"/>
                <w:color w:val="auto"/>
              </w:rPr>
            </w:pPr>
          </w:p>
          <w:p w14:paraId="71E31275" w14:textId="77777777" w:rsidR="0066172E" w:rsidRPr="00B95E6F" w:rsidRDefault="0066172E" w:rsidP="00E83345">
            <w:pPr>
              <w:rPr>
                <w:b w:val="0"/>
                <w:bCs w:val="0"/>
                <w:color w:val="auto"/>
              </w:rPr>
            </w:pPr>
            <w:r w:rsidRPr="00B95E6F">
              <w:rPr>
                <w:b w:val="0"/>
                <w:bCs w:val="0"/>
                <w:color w:val="auto"/>
              </w:rPr>
              <w:t>No challenges with the induction’s forms, but no clarity on the expectations after this.</w:t>
            </w:r>
          </w:p>
          <w:p w14:paraId="2F4809B7" w14:textId="2A3DF98A" w:rsidR="0066172E" w:rsidRPr="00B95E6F" w:rsidRDefault="0066172E" w:rsidP="00E83345">
            <w:pPr>
              <w:rPr>
                <w:b w:val="0"/>
                <w:bCs w:val="0"/>
                <w:color w:val="auto"/>
              </w:rPr>
            </w:pPr>
            <w:r w:rsidRPr="00B95E6F">
              <w:rPr>
                <w:b w:val="0"/>
                <w:bCs w:val="0"/>
                <w:color w:val="auto"/>
              </w:rPr>
              <w:t xml:space="preserve">If you </w:t>
            </w:r>
            <w:r w:rsidR="00F5258B" w:rsidRPr="00B95E6F">
              <w:rPr>
                <w:b w:val="0"/>
                <w:bCs w:val="0"/>
                <w:color w:val="auto"/>
              </w:rPr>
              <w:t>did not</w:t>
            </w:r>
            <w:r w:rsidRPr="00B95E6F">
              <w:rPr>
                <w:b w:val="0"/>
                <w:bCs w:val="0"/>
                <w:color w:val="auto"/>
              </w:rPr>
              <w:t xml:space="preserve"> meet someone on your first few days, it could be awkward having to speak to them when required.</w:t>
            </w:r>
          </w:p>
          <w:p w14:paraId="79A98B04" w14:textId="77777777" w:rsidR="0066172E" w:rsidRPr="00B95E6F" w:rsidRDefault="0066172E" w:rsidP="00E83345">
            <w:pPr>
              <w:rPr>
                <w:b w:val="0"/>
                <w:bCs w:val="0"/>
                <w:color w:val="auto"/>
              </w:rPr>
            </w:pPr>
            <w:r w:rsidRPr="00B95E6F">
              <w:rPr>
                <w:b w:val="0"/>
                <w:bCs w:val="0"/>
                <w:color w:val="auto"/>
              </w:rPr>
              <w:t>Can feel chucked in the deep end after the initial checklist completed.</w:t>
            </w:r>
          </w:p>
          <w:p w14:paraId="78471AFA" w14:textId="77777777" w:rsidR="0066172E" w:rsidRPr="00B95E6F" w:rsidRDefault="0066172E" w:rsidP="00E83345">
            <w:pPr>
              <w:rPr>
                <w:b w:val="0"/>
                <w:bCs w:val="0"/>
                <w:color w:val="auto"/>
              </w:rPr>
            </w:pPr>
            <w:r w:rsidRPr="00B95E6F">
              <w:rPr>
                <w:b w:val="0"/>
                <w:bCs w:val="0"/>
                <w:color w:val="auto"/>
              </w:rPr>
              <w:t xml:space="preserve">No review periods set so felt unsure of expectations. </w:t>
            </w:r>
          </w:p>
          <w:p w14:paraId="5AE2D2D8" w14:textId="1F818AB8" w:rsidR="0066172E" w:rsidRPr="00B95E6F" w:rsidRDefault="0066172E" w:rsidP="00E83345">
            <w:pPr>
              <w:rPr>
                <w:b w:val="0"/>
                <w:bCs w:val="0"/>
                <w:color w:val="auto"/>
              </w:rPr>
            </w:pPr>
            <w:r w:rsidRPr="00B95E6F">
              <w:rPr>
                <w:b w:val="0"/>
                <w:bCs w:val="0"/>
                <w:color w:val="auto"/>
              </w:rPr>
              <w:t xml:space="preserve">If you have queries, it can be hard to know who to speak to when </w:t>
            </w:r>
            <w:r w:rsidR="00F5258B" w:rsidRPr="00B95E6F">
              <w:rPr>
                <w:b w:val="0"/>
                <w:bCs w:val="0"/>
                <w:color w:val="auto"/>
              </w:rPr>
              <w:t>you are</w:t>
            </w:r>
            <w:r w:rsidRPr="00B95E6F">
              <w:rPr>
                <w:b w:val="0"/>
                <w:bCs w:val="0"/>
                <w:color w:val="auto"/>
              </w:rPr>
              <w:t xml:space="preserve"> new without a mentor. </w:t>
            </w:r>
          </w:p>
          <w:p w14:paraId="4ABF8335" w14:textId="162120F1" w:rsidR="0066172E" w:rsidRPr="00B95E6F" w:rsidRDefault="0066172E" w:rsidP="00E83345">
            <w:pPr>
              <w:rPr>
                <w:b w:val="0"/>
                <w:bCs w:val="0"/>
                <w:color w:val="auto"/>
              </w:rPr>
            </w:pPr>
            <w:r w:rsidRPr="00B95E6F">
              <w:rPr>
                <w:b w:val="0"/>
                <w:bCs w:val="0"/>
                <w:color w:val="auto"/>
              </w:rPr>
              <w:t xml:space="preserve">Spending first days doing </w:t>
            </w:r>
            <w:r w:rsidR="00AF4CBA" w:rsidRPr="00B95E6F">
              <w:rPr>
                <w:b w:val="0"/>
                <w:bCs w:val="0"/>
                <w:color w:val="auto"/>
              </w:rPr>
              <w:t>online forms</w:t>
            </w:r>
            <w:r w:rsidRPr="00B95E6F">
              <w:rPr>
                <w:b w:val="0"/>
                <w:bCs w:val="0"/>
                <w:color w:val="auto"/>
              </w:rPr>
              <w:t xml:space="preserve"> </w:t>
            </w:r>
            <w:r w:rsidR="00F5258B" w:rsidRPr="00B95E6F">
              <w:rPr>
                <w:b w:val="0"/>
                <w:bCs w:val="0"/>
                <w:color w:val="auto"/>
              </w:rPr>
              <w:t>is not</w:t>
            </w:r>
            <w:r w:rsidRPr="00B95E6F">
              <w:rPr>
                <w:b w:val="0"/>
                <w:bCs w:val="0"/>
                <w:color w:val="auto"/>
              </w:rPr>
              <w:t xml:space="preserve"> overly beneficial initially, would be more valuable to understand the role and job duties </w:t>
            </w:r>
            <w:r w:rsidR="00AF4CBA" w:rsidRPr="00B95E6F">
              <w:rPr>
                <w:b w:val="0"/>
                <w:bCs w:val="0"/>
                <w:color w:val="auto"/>
              </w:rPr>
              <w:t xml:space="preserve">rather than </w:t>
            </w:r>
            <w:r w:rsidRPr="00B95E6F">
              <w:rPr>
                <w:b w:val="0"/>
                <w:bCs w:val="0"/>
                <w:color w:val="auto"/>
              </w:rPr>
              <w:t xml:space="preserve">go through </w:t>
            </w:r>
            <w:r w:rsidR="00AF4CBA" w:rsidRPr="00B95E6F">
              <w:rPr>
                <w:b w:val="0"/>
                <w:bCs w:val="0"/>
                <w:color w:val="auto"/>
              </w:rPr>
              <w:t>online resources</w:t>
            </w:r>
            <w:r w:rsidRPr="00B95E6F">
              <w:rPr>
                <w:b w:val="0"/>
                <w:bCs w:val="0"/>
                <w:color w:val="auto"/>
              </w:rPr>
              <w:t xml:space="preserve">. </w:t>
            </w:r>
          </w:p>
          <w:p w14:paraId="301960D2" w14:textId="77777777" w:rsidR="0066172E" w:rsidRPr="00B95E6F" w:rsidRDefault="0066172E" w:rsidP="00E83345">
            <w:pPr>
              <w:rPr>
                <w:b w:val="0"/>
                <w:bCs w:val="0"/>
                <w:color w:val="auto"/>
              </w:rPr>
            </w:pPr>
          </w:p>
          <w:p w14:paraId="58A42697" w14:textId="77777777" w:rsidR="0066172E" w:rsidRPr="00B95E6F" w:rsidRDefault="0066172E" w:rsidP="00E83345">
            <w:pPr>
              <w:rPr>
                <w:b w:val="0"/>
                <w:bCs w:val="0"/>
                <w:color w:val="auto"/>
              </w:rPr>
            </w:pPr>
            <w:r w:rsidRPr="00B95E6F">
              <w:rPr>
                <w:b w:val="0"/>
                <w:bCs w:val="0"/>
                <w:color w:val="auto"/>
              </w:rPr>
              <w:t xml:space="preserve">Straightforward, no challenges </w:t>
            </w:r>
          </w:p>
          <w:p w14:paraId="2C694194" w14:textId="77777777" w:rsidR="0066172E" w:rsidRPr="00B95E6F" w:rsidRDefault="0066172E" w:rsidP="00E83345">
            <w:pPr>
              <w:rPr>
                <w:b w:val="0"/>
                <w:bCs w:val="0"/>
                <w:color w:val="auto"/>
              </w:rPr>
            </w:pPr>
            <w:r w:rsidRPr="00B95E6F">
              <w:rPr>
                <w:b w:val="0"/>
                <w:bCs w:val="0"/>
                <w:color w:val="auto"/>
              </w:rPr>
              <w:t xml:space="preserve">Just time constraints especially during busy periods. </w:t>
            </w:r>
          </w:p>
          <w:p w14:paraId="5D05929F" w14:textId="77777777" w:rsidR="0066172E" w:rsidRPr="00B95E6F" w:rsidRDefault="0066172E" w:rsidP="00E83345">
            <w:pPr>
              <w:rPr>
                <w:b w:val="0"/>
                <w:bCs w:val="0"/>
                <w:color w:val="auto"/>
              </w:rPr>
            </w:pPr>
          </w:p>
        </w:tc>
      </w:tr>
      <w:tr w:rsidR="00B95E6F" w:rsidRPr="00B95E6F" w14:paraId="681859F6"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E6AF3CF" w14:textId="77777777" w:rsidR="0066172E" w:rsidRPr="00B95E6F" w:rsidRDefault="0066172E" w:rsidP="00E83345">
            <w:pPr>
              <w:rPr>
                <w:b w:val="0"/>
                <w:bCs w:val="0"/>
                <w:color w:val="auto"/>
              </w:rPr>
            </w:pPr>
            <w:proofErr w:type="spellStart"/>
            <w:r w:rsidRPr="00B95E6F">
              <w:rPr>
                <w:b w:val="0"/>
                <w:bCs w:val="0"/>
                <w:color w:val="auto"/>
              </w:rPr>
              <w:t>Q10</w:t>
            </w:r>
            <w:proofErr w:type="spellEnd"/>
            <w:r w:rsidRPr="00B95E6F">
              <w:rPr>
                <w:b w:val="0"/>
                <w:bCs w:val="0"/>
                <w:color w:val="auto"/>
              </w:rPr>
              <w:t>. Any elements of the induction process that you think do work well?</w:t>
            </w:r>
          </w:p>
        </w:tc>
      </w:tr>
      <w:tr w:rsidR="00B95E6F" w:rsidRPr="00B95E6F" w14:paraId="34B381A6"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094025AF" w14:textId="77777777" w:rsidR="0066172E" w:rsidRPr="00B95E6F" w:rsidRDefault="0066172E" w:rsidP="00E83345">
            <w:pPr>
              <w:rPr>
                <w:b w:val="0"/>
                <w:bCs w:val="0"/>
                <w:color w:val="auto"/>
              </w:rPr>
            </w:pPr>
          </w:p>
          <w:p w14:paraId="7CF272F4" w14:textId="77777777" w:rsidR="0066172E" w:rsidRPr="00B95E6F" w:rsidRDefault="0066172E" w:rsidP="00E83345">
            <w:pPr>
              <w:rPr>
                <w:b w:val="0"/>
                <w:bCs w:val="0"/>
                <w:color w:val="auto"/>
              </w:rPr>
            </w:pPr>
            <w:r w:rsidRPr="00B95E6F">
              <w:rPr>
                <w:b w:val="0"/>
                <w:bCs w:val="0"/>
                <w:color w:val="auto"/>
              </w:rPr>
              <w:t>Being shown around first thing was helpful for familiarization.</w:t>
            </w:r>
          </w:p>
          <w:p w14:paraId="7C30E64F" w14:textId="77777777" w:rsidR="0066172E" w:rsidRPr="00B95E6F" w:rsidRDefault="0066172E" w:rsidP="00E83345">
            <w:pPr>
              <w:rPr>
                <w:b w:val="0"/>
                <w:bCs w:val="0"/>
                <w:color w:val="auto"/>
              </w:rPr>
            </w:pPr>
            <w:r w:rsidRPr="00B95E6F">
              <w:rPr>
                <w:b w:val="0"/>
                <w:bCs w:val="0"/>
                <w:color w:val="auto"/>
              </w:rPr>
              <w:t>Everything was set up ready, IT access, uniform.</w:t>
            </w:r>
          </w:p>
          <w:p w14:paraId="7B0065A6" w14:textId="77777777" w:rsidR="0066172E" w:rsidRPr="00B95E6F" w:rsidRDefault="0066172E" w:rsidP="00E83345">
            <w:pPr>
              <w:rPr>
                <w:b w:val="0"/>
                <w:bCs w:val="0"/>
                <w:color w:val="auto"/>
              </w:rPr>
            </w:pPr>
            <w:r w:rsidRPr="00B95E6F">
              <w:rPr>
                <w:b w:val="0"/>
                <w:bCs w:val="0"/>
                <w:color w:val="auto"/>
              </w:rPr>
              <w:t>Having one-one time throughout the first day</w:t>
            </w:r>
          </w:p>
          <w:p w14:paraId="5948825F" w14:textId="77777777" w:rsidR="0066172E" w:rsidRPr="00B95E6F" w:rsidRDefault="0066172E" w:rsidP="00E83345">
            <w:pPr>
              <w:rPr>
                <w:b w:val="0"/>
                <w:bCs w:val="0"/>
                <w:color w:val="auto"/>
              </w:rPr>
            </w:pPr>
            <w:r w:rsidRPr="00B95E6F">
              <w:rPr>
                <w:b w:val="0"/>
                <w:bCs w:val="0"/>
                <w:color w:val="auto"/>
              </w:rPr>
              <w:t>Introductory email does have a lot of useful information.</w:t>
            </w:r>
          </w:p>
          <w:p w14:paraId="4DBE5419" w14:textId="40A88448" w:rsidR="0066172E" w:rsidRPr="00B95E6F" w:rsidRDefault="0066172E" w:rsidP="00E83345">
            <w:pPr>
              <w:rPr>
                <w:b w:val="0"/>
                <w:bCs w:val="0"/>
                <w:color w:val="auto"/>
              </w:rPr>
            </w:pPr>
            <w:r w:rsidRPr="00B95E6F">
              <w:rPr>
                <w:b w:val="0"/>
                <w:bCs w:val="0"/>
                <w:color w:val="auto"/>
              </w:rPr>
              <w:t xml:space="preserve">Wider team are </w:t>
            </w:r>
            <w:r w:rsidR="00F5258B" w:rsidRPr="00B95E6F">
              <w:rPr>
                <w:b w:val="0"/>
                <w:bCs w:val="0"/>
                <w:color w:val="auto"/>
              </w:rPr>
              <w:t>supportive</w:t>
            </w:r>
            <w:r w:rsidRPr="00B95E6F">
              <w:rPr>
                <w:b w:val="0"/>
                <w:bCs w:val="0"/>
                <w:color w:val="auto"/>
              </w:rPr>
              <w:t xml:space="preserve"> and friendly. </w:t>
            </w:r>
          </w:p>
          <w:p w14:paraId="19AD17E7" w14:textId="77777777" w:rsidR="0066172E" w:rsidRPr="00B95E6F" w:rsidRDefault="0066172E" w:rsidP="00E83345">
            <w:pPr>
              <w:rPr>
                <w:b w:val="0"/>
                <w:bCs w:val="0"/>
                <w:color w:val="auto"/>
              </w:rPr>
            </w:pPr>
          </w:p>
          <w:p w14:paraId="207AC413" w14:textId="77777777" w:rsidR="0066172E" w:rsidRPr="00B95E6F" w:rsidRDefault="0066172E" w:rsidP="00E83345">
            <w:pPr>
              <w:rPr>
                <w:b w:val="0"/>
                <w:bCs w:val="0"/>
                <w:color w:val="auto"/>
              </w:rPr>
            </w:pPr>
            <w:r w:rsidRPr="00B95E6F">
              <w:rPr>
                <w:b w:val="0"/>
                <w:bCs w:val="0"/>
                <w:color w:val="auto"/>
              </w:rPr>
              <w:t>Structured forms are easy to follow.</w:t>
            </w:r>
          </w:p>
          <w:p w14:paraId="20C0C780" w14:textId="77777777" w:rsidR="0066172E" w:rsidRPr="00B95E6F" w:rsidRDefault="0066172E" w:rsidP="00E83345">
            <w:pPr>
              <w:rPr>
                <w:b w:val="0"/>
                <w:bCs w:val="0"/>
                <w:color w:val="auto"/>
              </w:rPr>
            </w:pPr>
            <w:r w:rsidRPr="00B95E6F">
              <w:rPr>
                <w:b w:val="0"/>
                <w:bCs w:val="0"/>
                <w:color w:val="auto"/>
              </w:rPr>
              <w:t>HR and compliance are completed within first few weeks.</w:t>
            </w:r>
          </w:p>
          <w:p w14:paraId="1EB22EA0" w14:textId="77777777" w:rsidR="0066172E" w:rsidRPr="00B95E6F" w:rsidRDefault="0066172E" w:rsidP="00E83345">
            <w:pPr>
              <w:rPr>
                <w:b w:val="0"/>
                <w:bCs w:val="0"/>
                <w:color w:val="auto"/>
              </w:rPr>
            </w:pPr>
          </w:p>
        </w:tc>
      </w:tr>
      <w:tr w:rsidR="00B95E6F" w:rsidRPr="00B95E6F" w14:paraId="356850F2"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58188C1" w14:textId="77777777" w:rsidR="0066172E" w:rsidRPr="00B95E6F" w:rsidRDefault="0066172E" w:rsidP="00E83345">
            <w:pPr>
              <w:rPr>
                <w:b w:val="0"/>
                <w:bCs w:val="0"/>
                <w:color w:val="auto"/>
              </w:rPr>
            </w:pPr>
            <w:proofErr w:type="spellStart"/>
            <w:r w:rsidRPr="00B95E6F">
              <w:rPr>
                <w:b w:val="0"/>
                <w:bCs w:val="0"/>
                <w:color w:val="auto"/>
              </w:rPr>
              <w:t>Q11</w:t>
            </w:r>
            <w:proofErr w:type="spellEnd"/>
            <w:r w:rsidRPr="00B95E6F">
              <w:rPr>
                <w:b w:val="0"/>
                <w:bCs w:val="0"/>
                <w:color w:val="auto"/>
              </w:rPr>
              <w:t>. Are there any suggestions on any improvements that we can make to improve the process?</w:t>
            </w:r>
          </w:p>
        </w:tc>
      </w:tr>
      <w:tr w:rsidR="00B95E6F" w:rsidRPr="00B95E6F" w14:paraId="03EB6AC9"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7DF61EEA" w14:textId="77777777" w:rsidR="0066172E" w:rsidRPr="00B95E6F" w:rsidRDefault="0066172E" w:rsidP="00E83345">
            <w:pPr>
              <w:rPr>
                <w:b w:val="0"/>
                <w:bCs w:val="0"/>
                <w:color w:val="auto"/>
              </w:rPr>
            </w:pPr>
            <w:r w:rsidRPr="00B95E6F">
              <w:rPr>
                <w:b w:val="0"/>
                <w:bCs w:val="0"/>
                <w:color w:val="auto"/>
              </w:rPr>
              <w:t xml:space="preserve">More structure for the process once initial forms completed. </w:t>
            </w:r>
          </w:p>
          <w:p w14:paraId="660CF064" w14:textId="77777777" w:rsidR="0066172E" w:rsidRPr="00B95E6F" w:rsidRDefault="0066172E" w:rsidP="00E83345">
            <w:pPr>
              <w:rPr>
                <w:b w:val="0"/>
                <w:bCs w:val="0"/>
                <w:color w:val="auto"/>
              </w:rPr>
            </w:pPr>
            <w:r w:rsidRPr="00B95E6F">
              <w:rPr>
                <w:b w:val="0"/>
                <w:bCs w:val="0"/>
                <w:color w:val="auto"/>
              </w:rPr>
              <w:t>Role/department specific induction plan would be useful and more engaging.</w:t>
            </w:r>
          </w:p>
          <w:p w14:paraId="196F100F" w14:textId="77777777" w:rsidR="0066172E" w:rsidRPr="00B95E6F" w:rsidRDefault="0066172E" w:rsidP="00E83345">
            <w:pPr>
              <w:rPr>
                <w:b w:val="0"/>
                <w:bCs w:val="0"/>
                <w:color w:val="auto"/>
              </w:rPr>
            </w:pPr>
            <w:r w:rsidRPr="00B95E6F">
              <w:rPr>
                <w:b w:val="0"/>
                <w:bCs w:val="0"/>
                <w:color w:val="auto"/>
              </w:rPr>
              <w:t xml:space="preserve">Having more than one opportunity to meet key staff. </w:t>
            </w:r>
          </w:p>
          <w:p w14:paraId="54C7E039" w14:textId="77777777" w:rsidR="0066172E" w:rsidRPr="00B95E6F" w:rsidRDefault="0066172E" w:rsidP="00E83345">
            <w:pPr>
              <w:rPr>
                <w:b w:val="0"/>
                <w:bCs w:val="0"/>
                <w:color w:val="auto"/>
              </w:rPr>
            </w:pPr>
          </w:p>
          <w:p w14:paraId="12F1BD35" w14:textId="77777777" w:rsidR="0066172E" w:rsidRPr="00B95E6F" w:rsidRDefault="0066172E" w:rsidP="00E83345">
            <w:pPr>
              <w:rPr>
                <w:b w:val="0"/>
                <w:bCs w:val="0"/>
                <w:color w:val="auto"/>
              </w:rPr>
            </w:pPr>
            <w:r w:rsidRPr="00B95E6F">
              <w:rPr>
                <w:b w:val="0"/>
                <w:bCs w:val="0"/>
                <w:color w:val="auto"/>
              </w:rPr>
              <w:t xml:space="preserve">Going paperless and more electronic resources as it would be more efficient. </w:t>
            </w:r>
          </w:p>
          <w:p w14:paraId="5EF44D34" w14:textId="77777777" w:rsidR="0066172E" w:rsidRPr="00B95E6F" w:rsidRDefault="0066172E" w:rsidP="00E83345">
            <w:pPr>
              <w:rPr>
                <w:b w:val="0"/>
                <w:bCs w:val="0"/>
                <w:color w:val="auto"/>
              </w:rPr>
            </w:pPr>
            <w:r w:rsidRPr="00B95E6F">
              <w:rPr>
                <w:b w:val="0"/>
                <w:bCs w:val="0"/>
                <w:color w:val="auto"/>
              </w:rPr>
              <w:t xml:space="preserve">Setting up a meeting every few weeks with all managers to meet new starters. </w:t>
            </w:r>
          </w:p>
          <w:p w14:paraId="5D42B182" w14:textId="77777777" w:rsidR="0066172E" w:rsidRPr="00B95E6F" w:rsidRDefault="0066172E" w:rsidP="00E83345">
            <w:pPr>
              <w:rPr>
                <w:b w:val="0"/>
                <w:bCs w:val="0"/>
                <w:color w:val="auto"/>
              </w:rPr>
            </w:pPr>
            <w:r w:rsidRPr="00B95E6F">
              <w:rPr>
                <w:b w:val="0"/>
                <w:bCs w:val="0"/>
                <w:color w:val="auto"/>
              </w:rPr>
              <w:t xml:space="preserve">Less E-learning on irrelevant topics. </w:t>
            </w:r>
          </w:p>
          <w:p w14:paraId="62A0BE76" w14:textId="1B0F6D43" w:rsidR="0066172E" w:rsidRPr="00B95E6F" w:rsidRDefault="0066172E" w:rsidP="00E83345">
            <w:pPr>
              <w:rPr>
                <w:b w:val="0"/>
                <w:bCs w:val="0"/>
                <w:color w:val="auto"/>
              </w:rPr>
            </w:pPr>
            <w:r w:rsidRPr="00B95E6F">
              <w:rPr>
                <w:b w:val="0"/>
                <w:bCs w:val="0"/>
                <w:color w:val="auto"/>
              </w:rPr>
              <w:t xml:space="preserve">Most improvements relate to </w:t>
            </w:r>
            <w:r w:rsidR="00997C99" w:rsidRPr="00B95E6F">
              <w:rPr>
                <w:b w:val="0"/>
                <w:bCs w:val="0"/>
                <w:color w:val="auto"/>
              </w:rPr>
              <w:t xml:space="preserve">alleviation of </w:t>
            </w:r>
            <w:r w:rsidRPr="00B95E6F">
              <w:rPr>
                <w:b w:val="0"/>
                <w:bCs w:val="0"/>
                <w:color w:val="auto"/>
              </w:rPr>
              <w:t xml:space="preserve">time constraints which are difficult to resolve without additional resourcing. </w:t>
            </w:r>
          </w:p>
          <w:p w14:paraId="4BB7A6D5" w14:textId="24651BDC" w:rsidR="0066172E" w:rsidRPr="00B95E6F" w:rsidRDefault="0066172E" w:rsidP="00E83345">
            <w:pPr>
              <w:rPr>
                <w:b w:val="0"/>
                <w:bCs w:val="0"/>
                <w:color w:val="auto"/>
              </w:rPr>
            </w:pPr>
            <w:r w:rsidRPr="00B95E6F">
              <w:rPr>
                <w:b w:val="0"/>
                <w:bCs w:val="0"/>
                <w:color w:val="auto"/>
              </w:rPr>
              <w:t xml:space="preserve">Automatic enrollment onto department specific training would be </w:t>
            </w:r>
            <w:r w:rsidR="00F5258B" w:rsidRPr="00B95E6F">
              <w:rPr>
                <w:b w:val="0"/>
                <w:bCs w:val="0"/>
                <w:color w:val="auto"/>
              </w:rPr>
              <w:t>beneficial.</w:t>
            </w:r>
            <w:r w:rsidRPr="00B95E6F">
              <w:rPr>
                <w:b w:val="0"/>
                <w:bCs w:val="0"/>
                <w:color w:val="auto"/>
              </w:rPr>
              <w:t xml:space="preserve"> </w:t>
            </w:r>
          </w:p>
          <w:p w14:paraId="5F881DC8" w14:textId="77777777" w:rsidR="0066172E" w:rsidRPr="00B95E6F" w:rsidRDefault="0066172E" w:rsidP="00E83345">
            <w:pPr>
              <w:rPr>
                <w:b w:val="0"/>
                <w:bCs w:val="0"/>
                <w:color w:val="auto"/>
              </w:rPr>
            </w:pPr>
          </w:p>
        </w:tc>
      </w:tr>
      <w:tr w:rsidR="00B95E6F" w:rsidRPr="00B95E6F" w14:paraId="4B098849"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96C4E6C" w14:textId="77777777" w:rsidR="0066172E" w:rsidRPr="00B95E6F" w:rsidRDefault="0066172E" w:rsidP="00E83345">
            <w:pPr>
              <w:rPr>
                <w:b w:val="0"/>
                <w:bCs w:val="0"/>
                <w:color w:val="auto"/>
              </w:rPr>
            </w:pPr>
            <w:proofErr w:type="spellStart"/>
            <w:r w:rsidRPr="00B95E6F">
              <w:rPr>
                <w:b w:val="0"/>
                <w:bCs w:val="0"/>
                <w:color w:val="auto"/>
              </w:rPr>
              <w:t>Q12</w:t>
            </w:r>
            <w:proofErr w:type="spellEnd"/>
            <w:r w:rsidRPr="00B95E6F">
              <w:rPr>
                <w:b w:val="0"/>
                <w:bCs w:val="0"/>
                <w:color w:val="auto"/>
              </w:rPr>
              <w:t xml:space="preserve">. Did you find the process overall beneficial? </w:t>
            </w:r>
          </w:p>
        </w:tc>
      </w:tr>
      <w:tr w:rsidR="00B95E6F" w:rsidRPr="00B95E6F" w14:paraId="4C62579A"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47BE2685" w14:textId="77777777" w:rsidR="0066172E" w:rsidRPr="00B95E6F" w:rsidRDefault="0066172E" w:rsidP="00E83345">
            <w:pPr>
              <w:rPr>
                <w:b w:val="0"/>
                <w:bCs w:val="0"/>
                <w:color w:val="auto"/>
              </w:rPr>
            </w:pPr>
          </w:p>
          <w:p w14:paraId="64D89986" w14:textId="77777777" w:rsidR="0066172E" w:rsidRPr="00B95E6F" w:rsidRDefault="0066172E" w:rsidP="00E83345">
            <w:pPr>
              <w:rPr>
                <w:b w:val="0"/>
                <w:bCs w:val="0"/>
                <w:color w:val="auto"/>
              </w:rPr>
            </w:pPr>
            <w:r w:rsidRPr="00B95E6F">
              <w:rPr>
                <w:b w:val="0"/>
                <w:bCs w:val="0"/>
                <w:color w:val="auto"/>
              </w:rPr>
              <w:t>Yes, had most of my questions answered during first week.</w:t>
            </w:r>
          </w:p>
          <w:p w14:paraId="6486A862" w14:textId="77777777" w:rsidR="0066172E" w:rsidRPr="00B95E6F" w:rsidRDefault="0066172E" w:rsidP="00E83345">
            <w:pPr>
              <w:rPr>
                <w:b w:val="0"/>
                <w:bCs w:val="0"/>
                <w:color w:val="auto"/>
              </w:rPr>
            </w:pPr>
            <w:r w:rsidRPr="00B95E6F">
              <w:rPr>
                <w:b w:val="0"/>
                <w:bCs w:val="0"/>
                <w:color w:val="auto"/>
              </w:rPr>
              <w:t>Anxieties of being a new member of staff put to ease after meeting colleagues.</w:t>
            </w:r>
          </w:p>
          <w:p w14:paraId="1CF6975D" w14:textId="62CB454F" w:rsidR="0066172E" w:rsidRPr="00B95E6F" w:rsidRDefault="0066172E" w:rsidP="00E83345">
            <w:pPr>
              <w:rPr>
                <w:b w:val="0"/>
                <w:bCs w:val="0"/>
                <w:color w:val="auto"/>
              </w:rPr>
            </w:pPr>
            <w:r w:rsidRPr="00B95E6F">
              <w:rPr>
                <w:b w:val="0"/>
                <w:bCs w:val="0"/>
                <w:color w:val="auto"/>
              </w:rPr>
              <w:t xml:space="preserve">Starting blocks are great, but </w:t>
            </w:r>
            <w:r w:rsidR="00F5258B" w:rsidRPr="00B95E6F">
              <w:rPr>
                <w:b w:val="0"/>
                <w:bCs w:val="0"/>
                <w:color w:val="auto"/>
              </w:rPr>
              <w:t>it is</w:t>
            </w:r>
            <w:r w:rsidRPr="00B95E6F">
              <w:rPr>
                <w:b w:val="0"/>
                <w:bCs w:val="0"/>
                <w:color w:val="auto"/>
              </w:rPr>
              <w:t xml:space="preserve"> the following </w:t>
            </w:r>
            <w:r w:rsidR="00944324" w:rsidRPr="00B95E6F">
              <w:rPr>
                <w:b w:val="0"/>
                <w:bCs w:val="0"/>
                <w:color w:val="auto"/>
              </w:rPr>
              <w:t>structure</w:t>
            </w:r>
            <w:r w:rsidRPr="00B95E6F">
              <w:rPr>
                <w:b w:val="0"/>
                <w:bCs w:val="0"/>
                <w:color w:val="auto"/>
              </w:rPr>
              <w:t xml:space="preserve"> is lacking after the first week. </w:t>
            </w:r>
          </w:p>
          <w:p w14:paraId="3B198382" w14:textId="77777777" w:rsidR="0066172E" w:rsidRPr="00B95E6F" w:rsidRDefault="0066172E" w:rsidP="00E83345">
            <w:pPr>
              <w:rPr>
                <w:b w:val="0"/>
                <w:bCs w:val="0"/>
                <w:color w:val="auto"/>
              </w:rPr>
            </w:pPr>
            <w:r w:rsidRPr="00B95E6F">
              <w:rPr>
                <w:b w:val="0"/>
                <w:bCs w:val="0"/>
                <w:color w:val="auto"/>
              </w:rPr>
              <w:t>Reflecting on it, the induction was positive.</w:t>
            </w:r>
          </w:p>
          <w:p w14:paraId="5CD6D8F5" w14:textId="77777777" w:rsidR="0066172E" w:rsidRPr="00B95E6F" w:rsidRDefault="0066172E" w:rsidP="00E83345">
            <w:pPr>
              <w:rPr>
                <w:b w:val="0"/>
                <w:bCs w:val="0"/>
                <w:color w:val="auto"/>
              </w:rPr>
            </w:pPr>
            <w:r w:rsidRPr="00B95E6F">
              <w:rPr>
                <w:b w:val="0"/>
                <w:bCs w:val="0"/>
                <w:color w:val="auto"/>
              </w:rPr>
              <w:t xml:space="preserve">Whilst overall positive, a lack of reviews or formal development plan can cause uncertainty in the role. </w:t>
            </w:r>
          </w:p>
          <w:p w14:paraId="394E1AD4" w14:textId="77777777" w:rsidR="0066172E" w:rsidRPr="00B95E6F" w:rsidRDefault="0066172E" w:rsidP="00E83345">
            <w:pPr>
              <w:rPr>
                <w:b w:val="0"/>
                <w:bCs w:val="0"/>
                <w:color w:val="auto"/>
              </w:rPr>
            </w:pPr>
          </w:p>
          <w:p w14:paraId="0467F91B" w14:textId="77777777" w:rsidR="0066172E" w:rsidRPr="00B95E6F" w:rsidRDefault="0066172E" w:rsidP="00E83345">
            <w:pPr>
              <w:rPr>
                <w:b w:val="0"/>
                <w:bCs w:val="0"/>
                <w:color w:val="auto"/>
              </w:rPr>
            </w:pPr>
            <w:r w:rsidRPr="00B95E6F">
              <w:rPr>
                <w:b w:val="0"/>
                <w:bCs w:val="0"/>
                <w:color w:val="auto"/>
              </w:rPr>
              <w:t xml:space="preserve">Whilst laborious, it covers all the main points and ensures their complaint in their role. </w:t>
            </w:r>
          </w:p>
          <w:p w14:paraId="23CC3C3B" w14:textId="19537E32" w:rsidR="0066172E" w:rsidRPr="00B95E6F" w:rsidRDefault="0066172E" w:rsidP="00E83345">
            <w:pPr>
              <w:rPr>
                <w:b w:val="0"/>
                <w:bCs w:val="0"/>
                <w:color w:val="auto"/>
              </w:rPr>
            </w:pPr>
            <w:r w:rsidRPr="00B95E6F">
              <w:rPr>
                <w:b w:val="0"/>
                <w:bCs w:val="0"/>
                <w:color w:val="auto"/>
              </w:rPr>
              <w:t xml:space="preserve">Yes, but challenges to complete the forms to demonstrate </w:t>
            </w:r>
            <w:r w:rsidR="00F5258B" w:rsidRPr="00B95E6F">
              <w:rPr>
                <w:b w:val="0"/>
                <w:bCs w:val="0"/>
                <w:color w:val="auto"/>
              </w:rPr>
              <w:t>they have</w:t>
            </w:r>
            <w:r w:rsidRPr="00B95E6F">
              <w:rPr>
                <w:b w:val="0"/>
                <w:bCs w:val="0"/>
                <w:color w:val="auto"/>
              </w:rPr>
              <w:t xml:space="preserve"> completed their induction due to time. As soon as they get into the role the induction forms are forgotten about even though </w:t>
            </w:r>
            <w:r w:rsidR="00F5258B" w:rsidRPr="00B95E6F">
              <w:rPr>
                <w:b w:val="0"/>
                <w:bCs w:val="0"/>
                <w:color w:val="auto"/>
              </w:rPr>
              <w:t>they have</w:t>
            </w:r>
            <w:r w:rsidRPr="00B95E6F">
              <w:rPr>
                <w:b w:val="0"/>
                <w:bCs w:val="0"/>
                <w:color w:val="auto"/>
              </w:rPr>
              <w:t xml:space="preserve"> completed it. </w:t>
            </w:r>
          </w:p>
          <w:p w14:paraId="6D2F587B" w14:textId="77777777" w:rsidR="0066172E" w:rsidRPr="00B95E6F" w:rsidRDefault="0066172E" w:rsidP="00E83345">
            <w:pPr>
              <w:rPr>
                <w:b w:val="0"/>
                <w:bCs w:val="0"/>
                <w:color w:val="auto"/>
              </w:rPr>
            </w:pPr>
          </w:p>
        </w:tc>
      </w:tr>
      <w:tr w:rsidR="00B95E6F" w:rsidRPr="00B95E6F" w14:paraId="47506A48"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3C77E97" w14:textId="43B8258D" w:rsidR="0066172E" w:rsidRPr="00B95E6F" w:rsidRDefault="0066172E" w:rsidP="00E83345">
            <w:pPr>
              <w:rPr>
                <w:b w:val="0"/>
                <w:bCs w:val="0"/>
                <w:color w:val="auto"/>
              </w:rPr>
            </w:pPr>
            <w:proofErr w:type="spellStart"/>
            <w:r w:rsidRPr="00B95E6F">
              <w:rPr>
                <w:b w:val="0"/>
                <w:bCs w:val="0"/>
                <w:color w:val="auto"/>
              </w:rPr>
              <w:t>Q13</w:t>
            </w:r>
            <w:proofErr w:type="spellEnd"/>
            <w:r w:rsidRPr="00B95E6F">
              <w:rPr>
                <w:b w:val="0"/>
                <w:bCs w:val="0"/>
                <w:color w:val="auto"/>
              </w:rPr>
              <w:t xml:space="preserve">. Anything that we </w:t>
            </w:r>
            <w:r w:rsidR="00F5258B" w:rsidRPr="00B95E6F">
              <w:rPr>
                <w:b w:val="0"/>
                <w:bCs w:val="0"/>
                <w:color w:val="auto"/>
              </w:rPr>
              <w:t>have not</w:t>
            </w:r>
            <w:r w:rsidRPr="00B95E6F">
              <w:rPr>
                <w:b w:val="0"/>
                <w:bCs w:val="0"/>
                <w:color w:val="auto"/>
              </w:rPr>
              <w:t xml:space="preserve"> touched on today that you think would be valuable? </w:t>
            </w:r>
          </w:p>
        </w:tc>
      </w:tr>
      <w:tr w:rsidR="00B95E6F" w:rsidRPr="00B95E6F" w14:paraId="3915B592" w14:textId="77777777" w:rsidTr="0066172E">
        <w:tc>
          <w:tcPr>
            <w:cnfStyle w:val="001000000000" w:firstRow="0" w:lastRow="0" w:firstColumn="1" w:lastColumn="0" w:oddVBand="0" w:evenVBand="0" w:oddHBand="0" w:evenHBand="0" w:firstRowFirstColumn="0" w:firstRowLastColumn="0" w:lastRowFirstColumn="0" w:lastRowLastColumn="0"/>
            <w:tcW w:w="9350" w:type="dxa"/>
          </w:tcPr>
          <w:p w14:paraId="730A16B5" w14:textId="77777777" w:rsidR="0066172E" w:rsidRPr="00B95E6F" w:rsidRDefault="0066172E" w:rsidP="00E83345">
            <w:pPr>
              <w:rPr>
                <w:b w:val="0"/>
                <w:bCs w:val="0"/>
                <w:color w:val="auto"/>
              </w:rPr>
            </w:pPr>
          </w:p>
          <w:p w14:paraId="651613B0" w14:textId="77777777" w:rsidR="0066172E" w:rsidRPr="00B95E6F" w:rsidRDefault="0066172E" w:rsidP="00E83345">
            <w:pPr>
              <w:rPr>
                <w:b w:val="0"/>
                <w:bCs w:val="0"/>
                <w:color w:val="auto"/>
              </w:rPr>
            </w:pPr>
            <w:r w:rsidRPr="00B95E6F">
              <w:rPr>
                <w:b w:val="0"/>
                <w:bCs w:val="0"/>
                <w:color w:val="auto"/>
              </w:rPr>
              <w:t xml:space="preserve">Group inductions for new starters might help them meet wider colleagues and reduce any feeling of anxiety. </w:t>
            </w:r>
          </w:p>
          <w:p w14:paraId="1AFE438C" w14:textId="77777777" w:rsidR="0066172E" w:rsidRPr="00B95E6F" w:rsidRDefault="0066172E" w:rsidP="00E83345">
            <w:pPr>
              <w:rPr>
                <w:b w:val="0"/>
                <w:bCs w:val="0"/>
                <w:color w:val="auto"/>
              </w:rPr>
            </w:pPr>
          </w:p>
          <w:p w14:paraId="277207F6" w14:textId="77777777" w:rsidR="0066172E" w:rsidRPr="00B95E6F" w:rsidRDefault="0066172E" w:rsidP="00E83345">
            <w:pPr>
              <w:rPr>
                <w:b w:val="0"/>
                <w:bCs w:val="0"/>
                <w:color w:val="auto"/>
              </w:rPr>
            </w:pPr>
            <w:r w:rsidRPr="00B95E6F">
              <w:rPr>
                <w:b w:val="0"/>
                <w:bCs w:val="0"/>
                <w:color w:val="auto"/>
              </w:rPr>
              <w:t xml:space="preserve">See that some organizations use more online induction </w:t>
            </w:r>
            <w:proofErr w:type="spellStart"/>
            <w:r w:rsidRPr="00B95E6F">
              <w:rPr>
                <w:b w:val="0"/>
                <w:bCs w:val="0"/>
                <w:color w:val="auto"/>
              </w:rPr>
              <w:t>programmes</w:t>
            </w:r>
            <w:proofErr w:type="spellEnd"/>
            <w:r w:rsidRPr="00B95E6F">
              <w:rPr>
                <w:b w:val="0"/>
                <w:bCs w:val="0"/>
                <w:color w:val="auto"/>
              </w:rPr>
              <w:t xml:space="preserve"> that could be more efficient to reduce reliance on staff time. </w:t>
            </w:r>
          </w:p>
          <w:p w14:paraId="5CA82163" w14:textId="77777777" w:rsidR="0066172E" w:rsidRPr="00B95E6F" w:rsidRDefault="0066172E" w:rsidP="00E83345">
            <w:pPr>
              <w:rPr>
                <w:b w:val="0"/>
                <w:bCs w:val="0"/>
                <w:color w:val="auto"/>
              </w:rPr>
            </w:pPr>
          </w:p>
        </w:tc>
      </w:tr>
      <w:tr w:rsidR="00B95E6F" w:rsidRPr="00B95E6F" w14:paraId="024DB5D4" w14:textId="77777777" w:rsidTr="006617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0E37D61" w14:textId="77777777" w:rsidR="0066172E" w:rsidRPr="00B95E6F" w:rsidRDefault="0066172E" w:rsidP="00E83345">
            <w:pPr>
              <w:rPr>
                <w:b w:val="0"/>
                <w:bCs w:val="0"/>
                <w:color w:val="auto"/>
              </w:rPr>
            </w:pPr>
            <w:r w:rsidRPr="00B95E6F">
              <w:rPr>
                <w:b w:val="0"/>
                <w:bCs w:val="0"/>
                <w:color w:val="auto"/>
              </w:rPr>
              <w:t>Summarize and Conclusion</w:t>
            </w:r>
          </w:p>
        </w:tc>
      </w:tr>
      <w:tr w:rsidR="00B95E6F" w:rsidRPr="00B95E6F" w14:paraId="4BCFB30D" w14:textId="77777777" w:rsidTr="0066172E">
        <w:trPr>
          <w:trHeight w:val="1759"/>
        </w:trPr>
        <w:tc>
          <w:tcPr>
            <w:cnfStyle w:val="001000000000" w:firstRow="0" w:lastRow="0" w:firstColumn="1" w:lastColumn="0" w:oddVBand="0" w:evenVBand="0" w:oddHBand="0" w:evenHBand="0" w:firstRowFirstColumn="0" w:firstRowLastColumn="0" w:lastRowFirstColumn="0" w:lastRowLastColumn="0"/>
            <w:tcW w:w="9350" w:type="dxa"/>
          </w:tcPr>
          <w:p w14:paraId="7A453358" w14:textId="77777777" w:rsidR="0066172E" w:rsidRPr="00B95E6F" w:rsidRDefault="0066172E" w:rsidP="00E83345">
            <w:pPr>
              <w:rPr>
                <w:b w:val="0"/>
                <w:bCs w:val="0"/>
                <w:color w:val="auto"/>
              </w:rPr>
            </w:pPr>
            <w:r w:rsidRPr="00B95E6F">
              <w:rPr>
                <w:b w:val="0"/>
                <w:bCs w:val="0"/>
                <w:color w:val="auto"/>
              </w:rPr>
              <w:t>Summarize some of the key points discussed. Thank the participants for attending and confirm the next steps in that the Focus Group notes will be collated, reviewed, and report put together.</w:t>
            </w:r>
          </w:p>
        </w:tc>
      </w:tr>
    </w:tbl>
    <w:p w14:paraId="7A14E2D8" w14:textId="77777777" w:rsidR="0066172E" w:rsidRPr="00E83345" w:rsidRDefault="0066172E" w:rsidP="00E83345"/>
    <w:p w14:paraId="0E4F729B" w14:textId="77777777" w:rsidR="0066172E" w:rsidRPr="00E83345" w:rsidRDefault="0066172E" w:rsidP="00E83345"/>
    <w:p w14:paraId="18EC5AC9" w14:textId="77777777" w:rsidR="0066172E" w:rsidRPr="00E83345" w:rsidRDefault="0066172E" w:rsidP="00E83345"/>
    <w:p w14:paraId="4F605FE1" w14:textId="77777777" w:rsidR="00DD48F7" w:rsidRPr="00E83345" w:rsidRDefault="00DD48F7" w:rsidP="00E83345"/>
    <w:p w14:paraId="3DA66BD8" w14:textId="77777777" w:rsidR="00DD48F7" w:rsidRPr="00E83345" w:rsidRDefault="00DD48F7" w:rsidP="00E83345"/>
    <w:p w14:paraId="4A53E550" w14:textId="77777777" w:rsidR="00DD48F7" w:rsidRPr="00E83345" w:rsidRDefault="00DD48F7" w:rsidP="00E83345"/>
    <w:p w14:paraId="479BB51A" w14:textId="77777777" w:rsidR="00DD48F7" w:rsidRPr="00E83345" w:rsidRDefault="00DD48F7" w:rsidP="00E83345"/>
    <w:p w14:paraId="2577A18C" w14:textId="77777777" w:rsidR="00DD48F7" w:rsidRPr="00E83345" w:rsidRDefault="00DD48F7" w:rsidP="00E83345"/>
    <w:p w14:paraId="548C560A" w14:textId="77777777" w:rsidR="00DD48F7" w:rsidRDefault="00DD48F7" w:rsidP="00E83345"/>
    <w:p w14:paraId="1E1802B4" w14:textId="77777777" w:rsidR="00D62E3F" w:rsidRPr="00E83345" w:rsidRDefault="00D62E3F" w:rsidP="00E83345"/>
    <w:p w14:paraId="05DBB4CE" w14:textId="6FE44ECE" w:rsidR="009250A6" w:rsidRPr="00E83345" w:rsidRDefault="00DD48F7" w:rsidP="00B95E6F">
      <w:pPr>
        <w:pStyle w:val="Heading2"/>
      </w:pPr>
      <w:bookmarkStart w:id="32" w:name="_Toc146453390"/>
      <w:r w:rsidRPr="00E83345">
        <w:t>Appendix D</w:t>
      </w:r>
      <w:r w:rsidR="00B95E6F">
        <w:t>:</w:t>
      </w:r>
      <w:r w:rsidR="00B95E6F">
        <w:tab/>
      </w:r>
      <w:r w:rsidR="009250A6" w:rsidRPr="00E83345">
        <w:t>2023 Exit Interview Report – Induction Process</w:t>
      </w:r>
      <w:bookmarkEnd w:id="32"/>
    </w:p>
    <w:p w14:paraId="0825ED75" w14:textId="6D36AA2C" w:rsidR="009250A6" w:rsidRPr="00E83345" w:rsidRDefault="009250A6" w:rsidP="00E83345">
      <w:r w:rsidRPr="00E83345">
        <w:t>Collated results of exit interview feedback conducted at Sancta Maria Hospital</w:t>
      </w:r>
      <w:r w:rsidR="004C0529">
        <w:t xml:space="preserve"> for the Research Report</w:t>
      </w:r>
      <w:r w:rsidRPr="00E83345">
        <w:t>. This highlights the key figures obtained in relation to the induction process alongside general trends in staff turnover within the organization.</w:t>
      </w:r>
    </w:p>
    <w:p w14:paraId="2BA447DD" w14:textId="0C55C834" w:rsidR="009250A6" w:rsidRPr="00B95E6F" w:rsidRDefault="009250A6" w:rsidP="00E83345">
      <w:pPr>
        <w:rPr>
          <w:b/>
          <w:bCs/>
        </w:rPr>
      </w:pPr>
      <w:r w:rsidRPr="00B95E6F">
        <w:rPr>
          <w:b/>
          <w:bCs/>
        </w:rPr>
        <w:t>Staff Leaver Overview</w:t>
      </w:r>
    </w:p>
    <w:p w14:paraId="5865BDA7" w14:textId="77777777" w:rsidR="009250A6" w:rsidRPr="00E83345" w:rsidRDefault="009250A6" w:rsidP="00E83345">
      <w:r w:rsidRPr="00E83345">
        <w:t>Overview of contracted leavers and exit interview participants:</w:t>
      </w:r>
    </w:p>
    <w:tbl>
      <w:tblPr>
        <w:tblStyle w:val="GridTable1Light-Accent3"/>
        <w:tblW w:w="5169" w:type="dxa"/>
        <w:jc w:val="center"/>
        <w:tblLook w:val="04A0" w:firstRow="1" w:lastRow="0" w:firstColumn="1" w:lastColumn="0" w:noHBand="0" w:noVBand="1"/>
      </w:tblPr>
      <w:tblGrid>
        <w:gridCol w:w="3709"/>
        <w:gridCol w:w="1460"/>
      </w:tblGrid>
      <w:tr w:rsidR="009250A6" w:rsidRPr="00E83345" w14:paraId="21952EFC" w14:textId="77777777" w:rsidTr="004D357E">
        <w:trPr>
          <w:cnfStyle w:val="100000000000" w:firstRow="1" w:lastRow="0" w:firstColumn="0" w:lastColumn="0" w:oddVBand="0" w:evenVBand="0" w:oddHBand="0" w:evenHBand="0" w:firstRowFirstColumn="0" w:firstRowLastColumn="0" w:lastRowFirstColumn="0" w:lastRowLastColumn="0"/>
          <w:trHeight w:val="340"/>
          <w:jc w:val="center"/>
        </w:trPr>
        <w:tc>
          <w:tcPr>
            <w:cnfStyle w:val="001000000000" w:firstRow="0" w:lastRow="0" w:firstColumn="1" w:lastColumn="0" w:oddVBand="0" w:evenVBand="0" w:oddHBand="0" w:evenHBand="0" w:firstRowFirstColumn="0" w:firstRowLastColumn="0" w:lastRowFirstColumn="0" w:lastRowLastColumn="0"/>
            <w:tcW w:w="5169" w:type="dxa"/>
            <w:gridSpan w:val="2"/>
            <w:noWrap/>
          </w:tcPr>
          <w:p w14:paraId="52299DBD" w14:textId="77777777" w:rsidR="009250A6" w:rsidRPr="00E83345" w:rsidRDefault="009250A6" w:rsidP="00E83345">
            <w:pPr>
              <w:rPr>
                <w:rFonts w:eastAsia="Times New Roman"/>
                <w:lang w:eastAsia="en-GB"/>
              </w:rPr>
            </w:pPr>
            <w:r w:rsidRPr="00E83345">
              <w:rPr>
                <w:rFonts w:eastAsia="Times New Roman"/>
                <w:lang w:eastAsia="en-GB"/>
              </w:rPr>
              <w:t>Contracted Staff Turnover</w:t>
            </w:r>
          </w:p>
        </w:tc>
      </w:tr>
      <w:tr w:rsidR="009250A6" w:rsidRPr="00E83345" w14:paraId="0974059D" w14:textId="77777777" w:rsidTr="004D357E">
        <w:trPr>
          <w:trHeight w:val="340"/>
          <w:jc w:val="center"/>
        </w:trPr>
        <w:tc>
          <w:tcPr>
            <w:cnfStyle w:val="001000000000" w:firstRow="0" w:lastRow="0" w:firstColumn="1" w:lastColumn="0" w:oddVBand="0" w:evenVBand="0" w:oddHBand="0" w:evenHBand="0" w:firstRowFirstColumn="0" w:firstRowLastColumn="0" w:lastRowFirstColumn="0" w:lastRowLastColumn="0"/>
            <w:tcW w:w="3709" w:type="dxa"/>
            <w:noWrap/>
            <w:hideMark/>
          </w:tcPr>
          <w:p w14:paraId="73382C6C" w14:textId="77777777" w:rsidR="009250A6" w:rsidRPr="00E83345" w:rsidRDefault="009250A6" w:rsidP="00E83345">
            <w:pPr>
              <w:rPr>
                <w:rFonts w:eastAsia="Times New Roman"/>
                <w:lang w:eastAsia="en-GB"/>
              </w:rPr>
            </w:pPr>
            <w:r w:rsidRPr="00E83345">
              <w:rPr>
                <w:rFonts w:eastAsia="Times New Roman"/>
                <w:lang w:eastAsia="en-GB"/>
              </w:rPr>
              <w:t>Number of Contracted Leavers</w:t>
            </w:r>
          </w:p>
        </w:tc>
        <w:tc>
          <w:tcPr>
            <w:tcW w:w="1460" w:type="dxa"/>
            <w:noWrap/>
            <w:hideMark/>
          </w:tcPr>
          <w:p w14:paraId="4D0D11E3"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35</w:t>
            </w:r>
          </w:p>
        </w:tc>
      </w:tr>
      <w:tr w:rsidR="009250A6" w:rsidRPr="00E83345" w14:paraId="2CE894B7" w14:textId="77777777" w:rsidTr="004D357E">
        <w:trPr>
          <w:trHeight w:val="340"/>
          <w:jc w:val="center"/>
        </w:trPr>
        <w:tc>
          <w:tcPr>
            <w:cnfStyle w:val="001000000000" w:firstRow="0" w:lastRow="0" w:firstColumn="1" w:lastColumn="0" w:oddVBand="0" w:evenVBand="0" w:oddHBand="0" w:evenHBand="0" w:firstRowFirstColumn="0" w:firstRowLastColumn="0" w:lastRowFirstColumn="0" w:lastRowLastColumn="0"/>
            <w:tcW w:w="3709" w:type="dxa"/>
            <w:noWrap/>
          </w:tcPr>
          <w:p w14:paraId="43080AD6" w14:textId="77777777" w:rsidR="009250A6" w:rsidRPr="00E83345" w:rsidRDefault="009250A6" w:rsidP="00E83345">
            <w:pPr>
              <w:rPr>
                <w:rFonts w:eastAsia="Times New Roman"/>
                <w:lang w:eastAsia="en-GB"/>
              </w:rPr>
            </w:pPr>
            <w:r w:rsidRPr="00E83345">
              <w:rPr>
                <w:rFonts w:eastAsia="Times New Roman"/>
                <w:lang w:eastAsia="en-GB"/>
              </w:rPr>
              <w:t>Staff Turnover Rate</w:t>
            </w:r>
          </w:p>
        </w:tc>
        <w:tc>
          <w:tcPr>
            <w:tcW w:w="1460" w:type="dxa"/>
            <w:noWrap/>
          </w:tcPr>
          <w:p w14:paraId="2694936D"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20.5%</w:t>
            </w:r>
          </w:p>
        </w:tc>
      </w:tr>
      <w:tr w:rsidR="009250A6" w:rsidRPr="00E83345" w14:paraId="5EB47746" w14:textId="77777777" w:rsidTr="004D357E">
        <w:trPr>
          <w:trHeight w:val="340"/>
          <w:jc w:val="center"/>
        </w:trPr>
        <w:tc>
          <w:tcPr>
            <w:cnfStyle w:val="001000000000" w:firstRow="0" w:lastRow="0" w:firstColumn="1" w:lastColumn="0" w:oddVBand="0" w:evenVBand="0" w:oddHBand="0" w:evenHBand="0" w:firstRowFirstColumn="0" w:firstRowLastColumn="0" w:lastRowFirstColumn="0" w:lastRowLastColumn="0"/>
            <w:tcW w:w="3709" w:type="dxa"/>
            <w:noWrap/>
          </w:tcPr>
          <w:p w14:paraId="719DFB55" w14:textId="77777777" w:rsidR="009250A6" w:rsidRPr="00E83345" w:rsidRDefault="009250A6" w:rsidP="00E83345">
            <w:pPr>
              <w:rPr>
                <w:rFonts w:eastAsia="Times New Roman"/>
                <w:lang w:eastAsia="en-GB"/>
              </w:rPr>
            </w:pPr>
            <w:r w:rsidRPr="00E83345">
              <w:rPr>
                <w:rFonts w:eastAsia="Times New Roman"/>
                <w:lang w:eastAsia="en-GB"/>
              </w:rPr>
              <w:t>Exit Interview’s Conducted</w:t>
            </w:r>
          </w:p>
        </w:tc>
        <w:tc>
          <w:tcPr>
            <w:tcW w:w="1460" w:type="dxa"/>
            <w:noWrap/>
          </w:tcPr>
          <w:p w14:paraId="54BFD753"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28</w:t>
            </w:r>
          </w:p>
        </w:tc>
      </w:tr>
      <w:tr w:rsidR="009250A6" w:rsidRPr="00E83345" w14:paraId="68B01609" w14:textId="77777777" w:rsidTr="004D357E">
        <w:trPr>
          <w:trHeight w:val="340"/>
          <w:jc w:val="center"/>
        </w:trPr>
        <w:tc>
          <w:tcPr>
            <w:cnfStyle w:val="001000000000" w:firstRow="0" w:lastRow="0" w:firstColumn="1" w:lastColumn="0" w:oddVBand="0" w:evenVBand="0" w:oddHBand="0" w:evenHBand="0" w:firstRowFirstColumn="0" w:firstRowLastColumn="0" w:lastRowFirstColumn="0" w:lastRowLastColumn="0"/>
            <w:tcW w:w="3709" w:type="dxa"/>
            <w:noWrap/>
            <w:hideMark/>
          </w:tcPr>
          <w:p w14:paraId="4C509664" w14:textId="77777777" w:rsidR="009250A6" w:rsidRPr="00E83345" w:rsidRDefault="009250A6" w:rsidP="00E83345">
            <w:pPr>
              <w:rPr>
                <w:rFonts w:eastAsia="Times New Roman"/>
                <w:lang w:eastAsia="en-GB"/>
              </w:rPr>
            </w:pPr>
            <w:r w:rsidRPr="00E83345">
              <w:rPr>
                <w:rFonts w:eastAsia="Times New Roman"/>
                <w:lang w:eastAsia="en-GB"/>
              </w:rPr>
              <w:t>Exit Interview Response Rate</w:t>
            </w:r>
          </w:p>
        </w:tc>
        <w:tc>
          <w:tcPr>
            <w:tcW w:w="1460" w:type="dxa"/>
            <w:noWrap/>
            <w:hideMark/>
          </w:tcPr>
          <w:p w14:paraId="4AA64BA0"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80%</w:t>
            </w:r>
          </w:p>
        </w:tc>
      </w:tr>
    </w:tbl>
    <w:p w14:paraId="482D57D8" w14:textId="77777777" w:rsidR="004C0529" w:rsidRDefault="004C0529" w:rsidP="00E83345">
      <w:pPr>
        <w:rPr>
          <w:b/>
          <w:bCs/>
        </w:rPr>
      </w:pPr>
    </w:p>
    <w:p w14:paraId="464A3A1A" w14:textId="652B461B" w:rsidR="009250A6" w:rsidRPr="00B95E6F" w:rsidRDefault="009250A6" w:rsidP="00E83345">
      <w:pPr>
        <w:rPr>
          <w:b/>
          <w:bCs/>
        </w:rPr>
      </w:pPr>
      <w:r w:rsidRPr="00B95E6F">
        <w:rPr>
          <w:b/>
          <w:bCs/>
        </w:rPr>
        <w:t>Length of Service of Leavers</w:t>
      </w:r>
    </w:p>
    <w:p w14:paraId="2D3C6ABD" w14:textId="3E6DF216" w:rsidR="009250A6" w:rsidRPr="00E83345" w:rsidRDefault="009250A6" w:rsidP="00E83345">
      <w:r w:rsidRPr="00E83345">
        <w:rPr>
          <w:noProof/>
        </w:rPr>
        <w:drawing>
          <wp:anchor distT="0" distB="0" distL="114300" distR="114300" simplePos="0" relativeHeight="251661312" behindDoc="0" locked="0" layoutInCell="1" allowOverlap="1" wp14:anchorId="49F3E1A0" wp14:editId="2C23A3B3">
            <wp:simplePos x="0" y="0"/>
            <wp:positionH relativeFrom="margin">
              <wp:align>center</wp:align>
            </wp:positionH>
            <wp:positionV relativeFrom="paragraph">
              <wp:posOffset>217170</wp:posOffset>
            </wp:positionV>
            <wp:extent cx="4584700" cy="2749550"/>
            <wp:effectExtent l="0" t="0" r="635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anchor>
        </w:drawing>
      </w:r>
    </w:p>
    <w:p w14:paraId="01D7A97C" w14:textId="77777777" w:rsidR="009250A6" w:rsidRPr="00E83345" w:rsidRDefault="009250A6" w:rsidP="00E83345"/>
    <w:p w14:paraId="498D9ED6" w14:textId="77777777" w:rsidR="009250A6" w:rsidRPr="00E83345" w:rsidRDefault="009250A6" w:rsidP="00E83345">
      <w:r w:rsidRPr="00E83345">
        <w:t>To ensure an accurate review of any trends in the length of service of leavers, the below series reviews the number of leavers proportionate to the total number of staff within each length of service parameter. Without considering the number of leavers from each staff group, unfair assumptions could be made in comparing the length of service of leavers alone. Whilst the above graph highlights that the largest proportion of leavers had between 1-3 years’ service, it fails to consider that 40% of Sancta Maria staffing fall within this length of service. Therefore, considerations have been given to include the proportion of staff that left from the total number of staff within each parameter:</w:t>
      </w:r>
    </w:p>
    <w:tbl>
      <w:tblPr>
        <w:tblStyle w:val="GridTable1Light-Accent3"/>
        <w:tblW w:w="6232" w:type="dxa"/>
        <w:jc w:val="center"/>
        <w:tblLook w:val="04A0" w:firstRow="1" w:lastRow="0" w:firstColumn="1" w:lastColumn="0" w:noHBand="0" w:noVBand="1"/>
      </w:tblPr>
      <w:tblGrid>
        <w:gridCol w:w="3420"/>
        <w:gridCol w:w="2812"/>
      </w:tblGrid>
      <w:tr w:rsidR="009250A6" w:rsidRPr="00E83345" w14:paraId="3FF95FC6" w14:textId="77777777" w:rsidTr="004D357E">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3420" w:type="dxa"/>
            <w:noWrap/>
            <w:hideMark/>
          </w:tcPr>
          <w:p w14:paraId="591358B3" w14:textId="77777777" w:rsidR="009250A6" w:rsidRPr="00E83345" w:rsidRDefault="009250A6" w:rsidP="00E83345">
            <w:pPr>
              <w:rPr>
                <w:rFonts w:eastAsia="Times New Roman"/>
                <w:lang w:eastAsia="en-GB"/>
              </w:rPr>
            </w:pPr>
            <w:r w:rsidRPr="00E83345">
              <w:rPr>
                <w:rFonts w:eastAsia="Times New Roman"/>
                <w:lang w:eastAsia="en-GB"/>
              </w:rPr>
              <w:t>Length of Service</w:t>
            </w:r>
          </w:p>
        </w:tc>
        <w:tc>
          <w:tcPr>
            <w:tcW w:w="2812" w:type="dxa"/>
            <w:noWrap/>
            <w:hideMark/>
          </w:tcPr>
          <w:p w14:paraId="563EBD84" w14:textId="77777777" w:rsidR="009250A6" w:rsidRPr="00E83345" w:rsidRDefault="009250A6" w:rsidP="00E83345">
            <w:pPr>
              <w:cnfStyle w:val="100000000000" w:firstRow="1"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Percentage of Leavers from Total Staff Group</w:t>
            </w:r>
          </w:p>
        </w:tc>
      </w:tr>
      <w:tr w:rsidR="009250A6" w:rsidRPr="00E83345" w14:paraId="1D430258"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3420" w:type="dxa"/>
            <w:noWrap/>
            <w:hideMark/>
          </w:tcPr>
          <w:p w14:paraId="5CDBFB35" w14:textId="77777777" w:rsidR="009250A6" w:rsidRPr="00E83345" w:rsidRDefault="009250A6" w:rsidP="00E83345">
            <w:pPr>
              <w:rPr>
                <w:rFonts w:eastAsia="Times New Roman"/>
                <w:lang w:eastAsia="en-GB"/>
              </w:rPr>
            </w:pPr>
            <w:r w:rsidRPr="00E83345">
              <w:rPr>
                <w:rFonts w:eastAsia="Times New Roman"/>
                <w:lang w:eastAsia="en-GB"/>
              </w:rPr>
              <w:t>1 - 6 Months</w:t>
            </w:r>
          </w:p>
        </w:tc>
        <w:tc>
          <w:tcPr>
            <w:tcW w:w="2812" w:type="dxa"/>
            <w:noWrap/>
            <w:hideMark/>
          </w:tcPr>
          <w:p w14:paraId="7E40F6A5"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23%</w:t>
            </w:r>
          </w:p>
        </w:tc>
      </w:tr>
      <w:tr w:rsidR="009250A6" w:rsidRPr="00E83345" w14:paraId="36197152"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3420" w:type="dxa"/>
            <w:noWrap/>
            <w:hideMark/>
          </w:tcPr>
          <w:p w14:paraId="2EBD9AC0" w14:textId="77777777" w:rsidR="009250A6" w:rsidRPr="00E83345" w:rsidRDefault="009250A6" w:rsidP="00E83345">
            <w:pPr>
              <w:rPr>
                <w:rFonts w:eastAsia="Times New Roman"/>
                <w:lang w:eastAsia="en-GB"/>
              </w:rPr>
            </w:pPr>
            <w:r w:rsidRPr="00E83345">
              <w:rPr>
                <w:rFonts w:eastAsia="Times New Roman"/>
                <w:lang w:eastAsia="en-GB"/>
              </w:rPr>
              <w:t>7-12 Months</w:t>
            </w:r>
          </w:p>
        </w:tc>
        <w:tc>
          <w:tcPr>
            <w:tcW w:w="2812" w:type="dxa"/>
            <w:noWrap/>
            <w:hideMark/>
          </w:tcPr>
          <w:p w14:paraId="3AE674BE"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33%</w:t>
            </w:r>
          </w:p>
        </w:tc>
      </w:tr>
      <w:tr w:rsidR="009250A6" w:rsidRPr="00E83345" w14:paraId="29A106EA"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3420" w:type="dxa"/>
            <w:noWrap/>
            <w:hideMark/>
          </w:tcPr>
          <w:p w14:paraId="091D1788" w14:textId="77777777" w:rsidR="009250A6" w:rsidRPr="00E83345" w:rsidRDefault="009250A6" w:rsidP="00E83345">
            <w:pPr>
              <w:rPr>
                <w:rFonts w:eastAsia="Times New Roman"/>
                <w:lang w:eastAsia="en-GB"/>
              </w:rPr>
            </w:pPr>
            <w:r w:rsidRPr="00E83345">
              <w:rPr>
                <w:rFonts w:eastAsia="Times New Roman"/>
                <w:lang w:eastAsia="en-GB"/>
              </w:rPr>
              <w:t>1 - 3 Years</w:t>
            </w:r>
          </w:p>
        </w:tc>
        <w:tc>
          <w:tcPr>
            <w:tcW w:w="2812" w:type="dxa"/>
            <w:noWrap/>
            <w:hideMark/>
          </w:tcPr>
          <w:p w14:paraId="3C1C6D7C"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13%</w:t>
            </w:r>
          </w:p>
        </w:tc>
      </w:tr>
      <w:tr w:rsidR="009250A6" w:rsidRPr="00E83345" w14:paraId="6DB4A865"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3420" w:type="dxa"/>
            <w:noWrap/>
            <w:hideMark/>
          </w:tcPr>
          <w:p w14:paraId="219302D2" w14:textId="77777777" w:rsidR="009250A6" w:rsidRPr="00E83345" w:rsidRDefault="009250A6" w:rsidP="00E83345">
            <w:pPr>
              <w:rPr>
                <w:rFonts w:eastAsia="Times New Roman"/>
                <w:lang w:eastAsia="en-GB"/>
              </w:rPr>
            </w:pPr>
            <w:r w:rsidRPr="00E83345">
              <w:rPr>
                <w:rFonts w:eastAsia="Times New Roman"/>
                <w:lang w:eastAsia="en-GB"/>
              </w:rPr>
              <w:t>3 - 5 Years</w:t>
            </w:r>
          </w:p>
        </w:tc>
        <w:tc>
          <w:tcPr>
            <w:tcW w:w="2812" w:type="dxa"/>
            <w:noWrap/>
            <w:hideMark/>
          </w:tcPr>
          <w:p w14:paraId="1FDFF487"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13%</w:t>
            </w:r>
          </w:p>
        </w:tc>
      </w:tr>
      <w:tr w:rsidR="009250A6" w:rsidRPr="00E83345" w14:paraId="4FDC3B25"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3420" w:type="dxa"/>
            <w:noWrap/>
            <w:hideMark/>
          </w:tcPr>
          <w:p w14:paraId="46AD243A" w14:textId="77777777" w:rsidR="009250A6" w:rsidRPr="00E83345" w:rsidRDefault="009250A6" w:rsidP="00E83345">
            <w:pPr>
              <w:rPr>
                <w:rFonts w:eastAsia="Times New Roman"/>
                <w:lang w:eastAsia="en-GB"/>
              </w:rPr>
            </w:pPr>
            <w:r w:rsidRPr="00E83345">
              <w:rPr>
                <w:rFonts w:eastAsia="Times New Roman"/>
                <w:lang w:eastAsia="en-GB"/>
              </w:rPr>
              <w:t>5 Years +</w:t>
            </w:r>
          </w:p>
        </w:tc>
        <w:tc>
          <w:tcPr>
            <w:tcW w:w="2812" w:type="dxa"/>
            <w:noWrap/>
            <w:hideMark/>
          </w:tcPr>
          <w:p w14:paraId="7B539085"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15%</w:t>
            </w:r>
          </w:p>
        </w:tc>
      </w:tr>
    </w:tbl>
    <w:p w14:paraId="4ED5EBF5" w14:textId="77777777" w:rsidR="009250A6" w:rsidRPr="00E83345" w:rsidRDefault="009250A6" w:rsidP="00E83345"/>
    <w:p w14:paraId="7FC9F6F5" w14:textId="77777777" w:rsidR="009250A6" w:rsidRPr="00E83345" w:rsidRDefault="009250A6" w:rsidP="00B95E6F">
      <w:pPr>
        <w:jc w:val="center"/>
      </w:pPr>
      <w:r w:rsidRPr="00E83345">
        <w:rPr>
          <w:noProof/>
        </w:rPr>
        <w:drawing>
          <wp:inline distT="0" distB="0" distL="0" distR="0" wp14:anchorId="6E4BC511" wp14:editId="6BD42279">
            <wp:extent cx="4584700" cy="2755900"/>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21416DC" w14:textId="1FF62643" w:rsidR="009250A6" w:rsidRPr="00E83345" w:rsidRDefault="009250A6" w:rsidP="00E83345">
      <w:r w:rsidRPr="00E83345">
        <w:t xml:space="preserve">In contrast to the initial graph, this highlights that a disproportionate </w:t>
      </w:r>
      <w:r w:rsidR="00F5258B" w:rsidRPr="00E83345">
        <w:t>number</w:t>
      </w:r>
      <w:r w:rsidRPr="00E83345">
        <w:t xml:space="preserve"> of staff are leaving with under one years’ service. </w:t>
      </w:r>
    </w:p>
    <w:p w14:paraId="57BDA128" w14:textId="77777777" w:rsidR="009250A6" w:rsidRPr="00B95E6F" w:rsidRDefault="009250A6" w:rsidP="00E83345">
      <w:pPr>
        <w:rPr>
          <w:b/>
          <w:bCs/>
        </w:rPr>
      </w:pPr>
      <w:r w:rsidRPr="00B95E6F">
        <w:rPr>
          <w:b/>
          <w:bCs/>
        </w:rPr>
        <w:t>Leave Reason</w:t>
      </w:r>
    </w:p>
    <w:tbl>
      <w:tblPr>
        <w:tblStyle w:val="GridTable1Light-Accent3"/>
        <w:tblW w:w="4962" w:type="dxa"/>
        <w:jc w:val="center"/>
        <w:tblLook w:val="04A0" w:firstRow="1" w:lastRow="0" w:firstColumn="1" w:lastColumn="0" w:noHBand="0" w:noVBand="1"/>
      </w:tblPr>
      <w:tblGrid>
        <w:gridCol w:w="2912"/>
        <w:gridCol w:w="2050"/>
      </w:tblGrid>
      <w:tr w:rsidR="009250A6" w:rsidRPr="00E83345" w14:paraId="38F33C96" w14:textId="77777777" w:rsidTr="004D357E">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2912" w:type="dxa"/>
            <w:noWrap/>
            <w:hideMark/>
          </w:tcPr>
          <w:p w14:paraId="20DC4DF5" w14:textId="77777777" w:rsidR="009250A6" w:rsidRPr="00E83345" w:rsidRDefault="009250A6" w:rsidP="00E83345">
            <w:pPr>
              <w:rPr>
                <w:rFonts w:eastAsia="Times New Roman"/>
                <w:lang w:eastAsia="en-GB"/>
              </w:rPr>
            </w:pPr>
            <w:r w:rsidRPr="00E83345">
              <w:rPr>
                <w:rFonts w:eastAsia="Times New Roman"/>
                <w:lang w:eastAsia="en-GB"/>
              </w:rPr>
              <w:t>Leave Reason</w:t>
            </w:r>
          </w:p>
        </w:tc>
        <w:tc>
          <w:tcPr>
            <w:tcW w:w="2050" w:type="dxa"/>
            <w:noWrap/>
            <w:hideMark/>
          </w:tcPr>
          <w:p w14:paraId="3EA772FD" w14:textId="77777777" w:rsidR="009250A6" w:rsidRPr="00E83345" w:rsidRDefault="009250A6" w:rsidP="00E83345">
            <w:pPr>
              <w:cnfStyle w:val="100000000000" w:firstRow="1"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Number of Leavers</w:t>
            </w:r>
          </w:p>
        </w:tc>
      </w:tr>
      <w:tr w:rsidR="009250A6" w:rsidRPr="00E83345" w14:paraId="30F12880"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2912" w:type="dxa"/>
            <w:noWrap/>
            <w:hideMark/>
          </w:tcPr>
          <w:p w14:paraId="666816D0" w14:textId="77777777" w:rsidR="009250A6" w:rsidRPr="00E83345" w:rsidRDefault="009250A6" w:rsidP="00E83345">
            <w:pPr>
              <w:rPr>
                <w:rFonts w:eastAsia="Times New Roman"/>
                <w:lang w:eastAsia="en-GB"/>
              </w:rPr>
            </w:pPr>
            <w:r w:rsidRPr="00E83345">
              <w:rPr>
                <w:rFonts w:eastAsia="Times New Roman"/>
                <w:lang w:eastAsia="en-GB"/>
              </w:rPr>
              <w:t>Career Progression</w:t>
            </w:r>
          </w:p>
        </w:tc>
        <w:tc>
          <w:tcPr>
            <w:tcW w:w="2050" w:type="dxa"/>
            <w:noWrap/>
            <w:hideMark/>
          </w:tcPr>
          <w:p w14:paraId="42401EFA"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9</w:t>
            </w:r>
          </w:p>
        </w:tc>
      </w:tr>
      <w:tr w:rsidR="009250A6" w:rsidRPr="00E83345" w14:paraId="478B1E94"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2912" w:type="dxa"/>
            <w:noWrap/>
            <w:hideMark/>
          </w:tcPr>
          <w:p w14:paraId="2EAB7B83" w14:textId="77777777" w:rsidR="009250A6" w:rsidRPr="00E83345" w:rsidRDefault="009250A6" w:rsidP="00E83345">
            <w:pPr>
              <w:rPr>
                <w:rFonts w:eastAsia="Times New Roman"/>
                <w:lang w:eastAsia="en-GB"/>
              </w:rPr>
            </w:pPr>
            <w:r w:rsidRPr="00E83345">
              <w:rPr>
                <w:rFonts w:eastAsia="Times New Roman"/>
                <w:lang w:eastAsia="en-GB"/>
              </w:rPr>
              <w:t xml:space="preserve">No Reason Given </w:t>
            </w:r>
          </w:p>
        </w:tc>
        <w:tc>
          <w:tcPr>
            <w:tcW w:w="2050" w:type="dxa"/>
            <w:noWrap/>
            <w:hideMark/>
          </w:tcPr>
          <w:p w14:paraId="03AE0F3C"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5</w:t>
            </w:r>
          </w:p>
        </w:tc>
      </w:tr>
      <w:tr w:rsidR="009250A6" w:rsidRPr="00E83345" w14:paraId="2345D18F"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2912" w:type="dxa"/>
            <w:noWrap/>
            <w:hideMark/>
          </w:tcPr>
          <w:p w14:paraId="3F20ECEE" w14:textId="77777777" w:rsidR="009250A6" w:rsidRPr="00E83345" w:rsidRDefault="009250A6" w:rsidP="00E83345">
            <w:pPr>
              <w:rPr>
                <w:rFonts w:eastAsia="Times New Roman"/>
                <w:lang w:eastAsia="en-GB"/>
              </w:rPr>
            </w:pPr>
            <w:r w:rsidRPr="00E83345">
              <w:rPr>
                <w:rFonts w:eastAsia="Times New Roman"/>
                <w:lang w:eastAsia="en-GB"/>
              </w:rPr>
              <w:t>Personal Circumstances</w:t>
            </w:r>
          </w:p>
        </w:tc>
        <w:tc>
          <w:tcPr>
            <w:tcW w:w="2050" w:type="dxa"/>
            <w:noWrap/>
            <w:hideMark/>
          </w:tcPr>
          <w:p w14:paraId="6D2E4624"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5</w:t>
            </w:r>
          </w:p>
        </w:tc>
      </w:tr>
      <w:tr w:rsidR="009250A6" w:rsidRPr="00E83345" w14:paraId="4C176758"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2912" w:type="dxa"/>
            <w:noWrap/>
            <w:hideMark/>
          </w:tcPr>
          <w:p w14:paraId="488525CD" w14:textId="77777777" w:rsidR="009250A6" w:rsidRPr="00E83345" w:rsidRDefault="009250A6" w:rsidP="00E83345">
            <w:pPr>
              <w:rPr>
                <w:rFonts w:eastAsia="Times New Roman"/>
                <w:lang w:eastAsia="en-GB"/>
              </w:rPr>
            </w:pPr>
            <w:r w:rsidRPr="00E83345">
              <w:rPr>
                <w:rFonts w:eastAsia="Times New Roman"/>
                <w:lang w:eastAsia="en-GB"/>
              </w:rPr>
              <w:t>Reduced Duties</w:t>
            </w:r>
          </w:p>
        </w:tc>
        <w:tc>
          <w:tcPr>
            <w:tcW w:w="2050" w:type="dxa"/>
            <w:noWrap/>
            <w:hideMark/>
          </w:tcPr>
          <w:p w14:paraId="370814EC"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4</w:t>
            </w:r>
          </w:p>
        </w:tc>
      </w:tr>
      <w:tr w:rsidR="009250A6" w:rsidRPr="00E83345" w14:paraId="6ED9E6B9"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2912" w:type="dxa"/>
            <w:noWrap/>
            <w:hideMark/>
          </w:tcPr>
          <w:p w14:paraId="38E46AFE" w14:textId="77777777" w:rsidR="009250A6" w:rsidRPr="00E83345" w:rsidRDefault="009250A6" w:rsidP="00E83345">
            <w:pPr>
              <w:rPr>
                <w:rFonts w:eastAsia="Times New Roman"/>
                <w:lang w:eastAsia="en-GB"/>
              </w:rPr>
            </w:pPr>
            <w:r w:rsidRPr="00E83345">
              <w:rPr>
                <w:rFonts w:eastAsia="Times New Roman"/>
                <w:lang w:eastAsia="en-GB"/>
              </w:rPr>
              <w:t>Relocation</w:t>
            </w:r>
          </w:p>
        </w:tc>
        <w:tc>
          <w:tcPr>
            <w:tcW w:w="2050" w:type="dxa"/>
            <w:noWrap/>
            <w:hideMark/>
          </w:tcPr>
          <w:p w14:paraId="2DE96BD0"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2</w:t>
            </w:r>
          </w:p>
        </w:tc>
      </w:tr>
      <w:tr w:rsidR="009250A6" w:rsidRPr="00E83345" w14:paraId="3604BFC5"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2912" w:type="dxa"/>
            <w:noWrap/>
            <w:hideMark/>
          </w:tcPr>
          <w:p w14:paraId="38753115" w14:textId="77777777" w:rsidR="009250A6" w:rsidRPr="00E83345" w:rsidRDefault="009250A6" w:rsidP="00E83345">
            <w:pPr>
              <w:rPr>
                <w:rFonts w:eastAsia="Times New Roman"/>
                <w:lang w:eastAsia="en-GB"/>
              </w:rPr>
            </w:pPr>
            <w:r w:rsidRPr="00E83345">
              <w:rPr>
                <w:rFonts w:eastAsia="Times New Roman"/>
                <w:lang w:eastAsia="en-GB"/>
              </w:rPr>
              <w:t>Salary &amp; Benefits</w:t>
            </w:r>
          </w:p>
        </w:tc>
        <w:tc>
          <w:tcPr>
            <w:tcW w:w="2050" w:type="dxa"/>
            <w:noWrap/>
            <w:hideMark/>
          </w:tcPr>
          <w:p w14:paraId="02E8BF6F"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4</w:t>
            </w:r>
          </w:p>
        </w:tc>
      </w:tr>
      <w:tr w:rsidR="009250A6" w:rsidRPr="00E83345" w14:paraId="37C79AD6" w14:textId="77777777" w:rsidTr="004D357E">
        <w:trPr>
          <w:trHeight w:val="290"/>
          <w:jc w:val="center"/>
        </w:trPr>
        <w:tc>
          <w:tcPr>
            <w:cnfStyle w:val="001000000000" w:firstRow="0" w:lastRow="0" w:firstColumn="1" w:lastColumn="0" w:oddVBand="0" w:evenVBand="0" w:oddHBand="0" w:evenHBand="0" w:firstRowFirstColumn="0" w:firstRowLastColumn="0" w:lastRowFirstColumn="0" w:lastRowLastColumn="0"/>
            <w:tcW w:w="2912" w:type="dxa"/>
            <w:noWrap/>
            <w:hideMark/>
          </w:tcPr>
          <w:p w14:paraId="6F3DB61E" w14:textId="77777777" w:rsidR="009250A6" w:rsidRPr="00E83345" w:rsidRDefault="009250A6" w:rsidP="00E83345">
            <w:pPr>
              <w:rPr>
                <w:rFonts w:eastAsia="Times New Roman"/>
                <w:lang w:eastAsia="en-GB"/>
              </w:rPr>
            </w:pPr>
            <w:r w:rsidRPr="00E83345">
              <w:rPr>
                <w:rFonts w:eastAsia="Times New Roman"/>
                <w:lang w:eastAsia="en-GB"/>
              </w:rPr>
              <w:t>Salary &amp; Progression</w:t>
            </w:r>
          </w:p>
        </w:tc>
        <w:tc>
          <w:tcPr>
            <w:tcW w:w="2050" w:type="dxa"/>
            <w:noWrap/>
            <w:hideMark/>
          </w:tcPr>
          <w:p w14:paraId="2D808DAB" w14:textId="77777777" w:rsidR="009250A6" w:rsidRPr="00E83345" w:rsidRDefault="009250A6" w:rsidP="00E83345">
            <w:pP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E83345">
              <w:rPr>
                <w:rFonts w:eastAsia="Times New Roman"/>
                <w:lang w:eastAsia="en-GB"/>
              </w:rPr>
              <w:t>6</w:t>
            </w:r>
          </w:p>
        </w:tc>
      </w:tr>
    </w:tbl>
    <w:p w14:paraId="2FB87D3B" w14:textId="26FE5958" w:rsidR="009250A6" w:rsidRPr="00E83345" w:rsidRDefault="009250A6" w:rsidP="00E83345"/>
    <w:p w14:paraId="16D25E97" w14:textId="06B65C90" w:rsidR="009250A6" w:rsidRPr="00B95E6F" w:rsidRDefault="009250A6" w:rsidP="00E83345">
      <w:pPr>
        <w:rPr>
          <w:b/>
          <w:bCs/>
        </w:rPr>
      </w:pPr>
      <w:r w:rsidRPr="00B95E6F">
        <w:rPr>
          <w:b/>
          <w:bCs/>
        </w:rPr>
        <w:t>Review of Induction &amp; Development Questions</w:t>
      </w:r>
    </w:p>
    <w:p w14:paraId="1F838CC4" w14:textId="77777777" w:rsidR="009250A6" w:rsidRPr="00E83345" w:rsidRDefault="009250A6" w:rsidP="00E83345">
      <w:r w:rsidRPr="00E83345">
        <w:t>Breakdown of results from ‘Induction’ section of Exit Interview results. “To what extent do you agree or disagree with the following statements?”</w:t>
      </w:r>
    </w:p>
    <w:p w14:paraId="49ECE6EF" w14:textId="7CDD1A6D" w:rsidR="00F13A06" w:rsidRPr="00E83345" w:rsidRDefault="009250A6" w:rsidP="00E83345">
      <w:r w:rsidRPr="00E83345">
        <w:t xml:space="preserve">Three leavers with 10+ years’ service selected Neither Agree nor Disagree based on their inability to recall any pertinent points. </w:t>
      </w:r>
    </w:p>
    <w:tbl>
      <w:tblPr>
        <w:tblStyle w:val="GridTable1Light-Accent1"/>
        <w:tblW w:w="5845" w:type="pct"/>
        <w:jc w:val="center"/>
        <w:tblLayout w:type="fixed"/>
        <w:tblLook w:val="04A0" w:firstRow="1" w:lastRow="0" w:firstColumn="1" w:lastColumn="0" w:noHBand="0" w:noVBand="1"/>
      </w:tblPr>
      <w:tblGrid>
        <w:gridCol w:w="5282"/>
        <w:gridCol w:w="1132"/>
        <w:gridCol w:w="849"/>
        <w:gridCol w:w="1277"/>
        <w:gridCol w:w="1132"/>
        <w:gridCol w:w="1132"/>
      </w:tblGrid>
      <w:tr w:rsidR="003168E9" w:rsidRPr="00E83345" w14:paraId="009EE9FE" w14:textId="77777777" w:rsidTr="003168E9">
        <w:trPr>
          <w:cnfStyle w:val="100000000000" w:firstRow="1" w:lastRow="0" w:firstColumn="0" w:lastColumn="0" w:oddVBand="0" w:evenVBand="0" w:oddHBand="0" w:evenHBand="0" w:firstRowFirstColumn="0" w:firstRowLastColumn="0" w:lastRowFirstColumn="0" w:lastRowLastColumn="0"/>
          <w:trHeight w:val="870"/>
          <w:jc w:val="center"/>
        </w:trPr>
        <w:tc>
          <w:tcPr>
            <w:cnfStyle w:val="001000000000" w:firstRow="0" w:lastRow="0" w:firstColumn="1" w:lastColumn="0" w:oddVBand="0" w:evenVBand="0" w:oddHBand="0" w:evenHBand="0" w:firstRowFirstColumn="0" w:firstRowLastColumn="0" w:lastRowFirstColumn="0" w:lastRowLastColumn="0"/>
            <w:tcW w:w="2444" w:type="pct"/>
            <w:noWrap/>
            <w:hideMark/>
          </w:tcPr>
          <w:p w14:paraId="1108210D" w14:textId="077BB492" w:rsidR="00F13A06" w:rsidRPr="003168E9" w:rsidRDefault="0045512F" w:rsidP="00E83345">
            <w:pPr>
              <w:rPr>
                <w:sz w:val="20"/>
                <w:szCs w:val="20"/>
                <w:lang w:eastAsia="en-GB"/>
              </w:rPr>
            </w:pPr>
            <w:r w:rsidRPr="003168E9">
              <w:rPr>
                <w:sz w:val="20"/>
                <w:szCs w:val="20"/>
                <w:lang w:eastAsia="en-GB"/>
              </w:rPr>
              <w:t>Question</w:t>
            </w:r>
          </w:p>
        </w:tc>
        <w:tc>
          <w:tcPr>
            <w:tcW w:w="524" w:type="pct"/>
            <w:hideMark/>
          </w:tcPr>
          <w:p w14:paraId="7FE89855" w14:textId="77777777" w:rsidR="00F13A06" w:rsidRPr="003168E9" w:rsidRDefault="00F13A06" w:rsidP="00E83345">
            <w:pPr>
              <w:cnfStyle w:val="100000000000" w:firstRow="1"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Strongly Agree</w:t>
            </w:r>
          </w:p>
        </w:tc>
        <w:tc>
          <w:tcPr>
            <w:tcW w:w="393" w:type="pct"/>
            <w:hideMark/>
          </w:tcPr>
          <w:p w14:paraId="1928DFF4" w14:textId="77777777" w:rsidR="00F13A06" w:rsidRPr="003168E9" w:rsidRDefault="00F13A06" w:rsidP="00E83345">
            <w:pPr>
              <w:cnfStyle w:val="100000000000" w:firstRow="1"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Agree</w:t>
            </w:r>
          </w:p>
        </w:tc>
        <w:tc>
          <w:tcPr>
            <w:tcW w:w="591" w:type="pct"/>
            <w:hideMark/>
          </w:tcPr>
          <w:p w14:paraId="50245CD8" w14:textId="772B566B" w:rsidR="00F13A06" w:rsidRPr="003168E9" w:rsidRDefault="00F13A06" w:rsidP="00E83345">
            <w:pPr>
              <w:cnfStyle w:val="100000000000" w:firstRow="1"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 xml:space="preserve">Neither Agree </w:t>
            </w:r>
            <w:r w:rsidR="00F5258B" w:rsidRPr="003168E9">
              <w:rPr>
                <w:sz w:val="20"/>
                <w:szCs w:val="20"/>
                <w:lang w:eastAsia="en-GB"/>
              </w:rPr>
              <w:t>nor</w:t>
            </w:r>
            <w:r w:rsidRPr="003168E9">
              <w:rPr>
                <w:sz w:val="20"/>
                <w:szCs w:val="20"/>
                <w:lang w:eastAsia="en-GB"/>
              </w:rPr>
              <w:t xml:space="preserve"> Disagree</w:t>
            </w:r>
          </w:p>
        </w:tc>
        <w:tc>
          <w:tcPr>
            <w:tcW w:w="524" w:type="pct"/>
            <w:hideMark/>
          </w:tcPr>
          <w:p w14:paraId="1E0AB611" w14:textId="77777777" w:rsidR="00F13A06" w:rsidRPr="003168E9" w:rsidRDefault="00F13A06" w:rsidP="00E83345">
            <w:pPr>
              <w:cnfStyle w:val="100000000000" w:firstRow="1"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Disagree</w:t>
            </w:r>
          </w:p>
        </w:tc>
        <w:tc>
          <w:tcPr>
            <w:tcW w:w="525" w:type="pct"/>
            <w:hideMark/>
          </w:tcPr>
          <w:p w14:paraId="1BF77DB9" w14:textId="77777777" w:rsidR="00F13A06" w:rsidRPr="003168E9" w:rsidRDefault="00F13A06" w:rsidP="00E83345">
            <w:pPr>
              <w:cnfStyle w:val="100000000000" w:firstRow="1"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Strongly disagree</w:t>
            </w:r>
          </w:p>
        </w:tc>
      </w:tr>
      <w:tr w:rsidR="003168E9" w:rsidRPr="00E83345" w14:paraId="3BC252C0" w14:textId="77777777" w:rsidTr="003168E9">
        <w:trPr>
          <w:trHeight w:val="290"/>
          <w:jc w:val="center"/>
        </w:trPr>
        <w:tc>
          <w:tcPr>
            <w:cnfStyle w:val="001000000000" w:firstRow="0" w:lastRow="0" w:firstColumn="1" w:lastColumn="0" w:oddVBand="0" w:evenVBand="0" w:oddHBand="0" w:evenHBand="0" w:firstRowFirstColumn="0" w:firstRowLastColumn="0" w:lastRowFirstColumn="0" w:lastRowLastColumn="0"/>
            <w:tcW w:w="2444" w:type="pct"/>
            <w:noWrap/>
            <w:hideMark/>
          </w:tcPr>
          <w:p w14:paraId="6B836932" w14:textId="77777777" w:rsidR="00F13A06" w:rsidRPr="003168E9" w:rsidRDefault="00F13A06" w:rsidP="00E83345">
            <w:pPr>
              <w:rPr>
                <w:sz w:val="20"/>
                <w:szCs w:val="20"/>
                <w:lang w:eastAsia="en-GB"/>
              </w:rPr>
            </w:pPr>
            <w:proofErr w:type="spellStart"/>
            <w:r w:rsidRPr="003168E9">
              <w:rPr>
                <w:sz w:val="20"/>
                <w:szCs w:val="20"/>
                <w:lang w:eastAsia="en-GB"/>
              </w:rPr>
              <w:t>Q1</w:t>
            </w:r>
            <w:proofErr w:type="spellEnd"/>
            <w:r w:rsidRPr="003168E9">
              <w:rPr>
                <w:sz w:val="20"/>
                <w:szCs w:val="20"/>
                <w:lang w:eastAsia="en-GB"/>
              </w:rPr>
              <w:t>. I feel I had an effective Induction Process</w:t>
            </w:r>
          </w:p>
        </w:tc>
        <w:tc>
          <w:tcPr>
            <w:tcW w:w="524" w:type="pct"/>
            <w:noWrap/>
            <w:hideMark/>
          </w:tcPr>
          <w:p w14:paraId="2B679EA6"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21%</w:t>
            </w:r>
          </w:p>
        </w:tc>
        <w:tc>
          <w:tcPr>
            <w:tcW w:w="393" w:type="pct"/>
            <w:noWrap/>
            <w:hideMark/>
          </w:tcPr>
          <w:p w14:paraId="413E1282"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32%</w:t>
            </w:r>
          </w:p>
        </w:tc>
        <w:tc>
          <w:tcPr>
            <w:tcW w:w="591" w:type="pct"/>
            <w:noWrap/>
            <w:hideMark/>
          </w:tcPr>
          <w:p w14:paraId="0558D4A8"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14%</w:t>
            </w:r>
          </w:p>
        </w:tc>
        <w:tc>
          <w:tcPr>
            <w:tcW w:w="524" w:type="pct"/>
            <w:noWrap/>
            <w:hideMark/>
          </w:tcPr>
          <w:p w14:paraId="3BE2D2D3"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25%</w:t>
            </w:r>
          </w:p>
        </w:tc>
        <w:tc>
          <w:tcPr>
            <w:tcW w:w="525" w:type="pct"/>
            <w:noWrap/>
            <w:hideMark/>
          </w:tcPr>
          <w:p w14:paraId="07BEBF6C"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7%</w:t>
            </w:r>
          </w:p>
        </w:tc>
      </w:tr>
      <w:tr w:rsidR="003168E9" w:rsidRPr="00E83345" w14:paraId="3D7D1041" w14:textId="77777777" w:rsidTr="003168E9">
        <w:trPr>
          <w:trHeight w:val="290"/>
          <w:jc w:val="center"/>
        </w:trPr>
        <w:tc>
          <w:tcPr>
            <w:cnfStyle w:val="001000000000" w:firstRow="0" w:lastRow="0" w:firstColumn="1" w:lastColumn="0" w:oddVBand="0" w:evenVBand="0" w:oddHBand="0" w:evenHBand="0" w:firstRowFirstColumn="0" w:firstRowLastColumn="0" w:lastRowFirstColumn="0" w:lastRowLastColumn="0"/>
            <w:tcW w:w="2444" w:type="pct"/>
            <w:noWrap/>
            <w:hideMark/>
          </w:tcPr>
          <w:p w14:paraId="28ED524A" w14:textId="77777777" w:rsidR="00F13A06" w:rsidRPr="003168E9" w:rsidRDefault="00F13A06" w:rsidP="00E83345">
            <w:pPr>
              <w:rPr>
                <w:sz w:val="20"/>
                <w:szCs w:val="20"/>
                <w:lang w:eastAsia="en-GB"/>
              </w:rPr>
            </w:pPr>
            <w:proofErr w:type="spellStart"/>
            <w:r w:rsidRPr="003168E9">
              <w:rPr>
                <w:sz w:val="20"/>
                <w:szCs w:val="20"/>
                <w:lang w:eastAsia="en-GB"/>
              </w:rPr>
              <w:t>Q2</w:t>
            </w:r>
            <w:proofErr w:type="spellEnd"/>
            <w:r w:rsidRPr="003168E9">
              <w:rPr>
                <w:sz w:val="20"/>
                <w:szCs w:val="20"/>
                <w:lang w:eastAsia="en-GB"/>
              </w:rPr>
              <w:t>. The induction helped my integration into the team</w:t>
            </w:r>
          </w:p>
        </w:tc>
        <w:tc>
          <w:tcPr>
            <w:tcW w:w="524" w:type="pct"/>
            <w:noWrap/>
            <w:hideMark/>
          </w:tcPr>
          <w:p w14:paraId="337A9FC0"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25%</w:t>
            </w:r>
          </w:p>
        </w:tc>
        <w:tc>
          <w:tcPr>
            <w:tcW w:w="393" w:type="pct"/>
            <w:noWrap/>
            <w:hideMark/>
          </w:tcPr>
          <w:p w14:paraId="024F4B71"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36%</w:t>
            </w:r>
          </w:p>
        </w:tc>
        <w:tc>
          <w:tcPr>
            <w:tcW w:w="591" w:type="pct"/>
            <w:noWrap/>
            <w:hideMark/>
          </w:tcPr>
          <w:p w14:paraId="370DD47D"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21%</w:t>
            </w:r>
          </w:p>
        </w:tc>
        <w:tc>
          <w:tcPr>
            <w:tcW w:w="524" w:type="pct"/>
            <w:noWrap/>
            <w:hideMark/>
          </w:tcPr>
          <w:p w14:paraId="289DA039"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14%</w:t>
            </w:r>
          </w:p>
        </w:tc>
        <w:tc>
          <w:tcPr>
            <w:tcW w:w="525" w:type="pct"/>
            <w:noWrap/>
            <w:hideMark/>
          </w:tcPr>
          <w:p w14:paraId="421868E6" w14:textId="77777777" w:rsidR="00F13A06" w:rsidRPr="003168E9" w:rsidRDefault="00F13A06" w:rsidP="00E83345">
            <w:pPr>
              <w:cnfStyle w:val="000000000000" w:firstRow="0" w:lastRow="0" w:firstColumn="0" w:lastColumn="0" w:oddVBand="0" w:evenVBand="0" w:oddHBand="0" w:evenHBand="0" w:firstRowFirstColumn="0" w:firstRowLastColumn="0" w:lastRowFirstColumn="0" w:lastRowLastColumn="0"/>
              <w:rPr>
                <w:sz w:val="20"/>
                <w:szCs w:val="20"/>
                <w:lang w:eastAsia="en-GB"/>
              </w:rPr>
            </w:pPr>
            <w:r w:rsidRPr="003168E9">
              <w:rPr>
                <w:sz w:val="20"/>
                <w:szCs w:val="20"/>
                <w:lang w:eastAsia="en-GB"/>
              </w:rPr>
              <w:t>4%</w:t>
            </w:r>
          </w:p>
        </w:tc>
      </w:tr>
      <w:tr w:rsidR="003168E9" w:rsidRPr="00E83345" w14:paraId="0E953353" w14:textId="77777777" w:rsidTr="003168E9">
        <w:trPr>
          <w:trHeight w:val="290"/>
          <w:jc w:val="center"/>
        </w:trPr>
        <w:tc>
          <w:tcPr>
            <w:cnfStyle w:val="001000000000" w:firstRow="0" w:lastRow="0" w:firstColumn="1" w:lastColumn="0" w:oddVBand="0" w:evenVBand="0" w:oddHBand="0" w:evenHBand="0" w:firstRowFirstColumn="0" w:firstRowLastColumn="0" w:lastRowFirstColumn="0" w:lastRowLastColumn="0"/>
            <w:tcW w:w="2444" w:type="pct"/>
            <w:noWrap/>
            <w:hideMark/>
          </w:tcPr>
          <w:p w14:paraId="01E55925" w14:textId="77777777" w:rsidR="00F13A06" w:rsidRPr="00E83345" w:rsidRDefault="00F13A06" w:rsidP="00E83345">
            <w:pPr>
              <w:rPr>
                <w:lang w:eastAsia="en-GB"/>
              </w:rPr>
            </w:pPr>
            <w:proofErr w:type="spellStart"/>
            <w:r w:rsidRPr="00E83345">
              <w:rPr>
                <w:lang w:eastAsia="en-GB"/>
              </w:rPr>
              <w:t>Q3</w:t>
            </w:r>
            <w:proofErr w:type="spellEnd"/>
            <w:r w:rsidRPr="00E83345">
              <w:rPr>
                <w:lang w:eastAsia="en-GB"/>
              </w:rPr>
              <w:t>. My induction was done in a timely manner</w:t>
            </w:r>
          </w:p>
        </w:tc>
        <w:tc>
          <w:tcPr>
            <w:tcW w:w="524" w:type="pct"/>
            <w:noWrap/>
            <w:hideMark/>
          </w:tcPr>
          <w:p w14:paraId="56999783"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14%</w:t>
            </w:r>
          </w:p>
        </w:tc>
        <w:tc>
          <w:tcPr>
            <w:tcW w:w="393" w:type="pct"/>
            <w:noWrap/>
            <w:hideMark/>
          </w:tcPr>
          <w:p w14:paraId="5D5669D6"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29%</w:t>
            </w:r>
          </w:p>
        </w:tc>
        <w:tc>
          <w:tcPr>
            <w:tcW w:w="591" w:type="pct"/>
            <w:noWrap/>
            <w:hideMark/>
          </w:tcPr>
          <w:p w14:paraId="57272124"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18%</w:t>
            </w:r>
          </w:p>
        </w:tc>
        <w:tc>
          <w:tcPr>
            <w:tcW w:w="524" w:type="pct"/>
            <w:noWrap/>
            <w:hideMark/>
          </w:tcPr>
          <w:p w14:paraId="132F3939"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21%</w:t>
            </w:r>
          </w:p>
        </w:tc>
        <w:tc>
          <w:tcPr>
            <w:tcW w:w="525" w:type="pct"/>
            <w:noWrap/>
            <w:hideMark/>
          </w:tcPr>
          <w:p w14:paraId="15B2FCB4"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18%</w:t>
            </w:r>
          </w:p>
        </w:tc>
      </w:tr>
      <w:tr w:rsidR="003168E9" w:rsidRPr="00E83345" w14:paraId="6332744D" w14:textId="77777777" w:rsidTr="003168E9">
        <w:trPr>
          <w:trHeight w:val="290"/>
          <w:jc w:val="center"/>
        </w:trPr>
        <w:tc>
          <w:tcPr>
            <w:cnfStyle w:val="001000000000" w:firstRow="0" w:lastRow="0" w:firstColumn="1" w:lastColumn="0" w:oddVBand="0" w:evenVBand="0" w:oddHBand="0" w:evenHBand="0" w:firstRowFirstColumn="0" w:firstRowLastColumn="0" w:lastRowFirstColumn="0" w:lastRowLastColumn="0"/>
            <w:tcW w:w="2444" w:type="pct"/>
            <w:noWrap/>
            <w:hideMark/>
          </w:tcPr>
          <w:p w14:paraId="0CDEB7E5" w14:textId="28534C39" w:rsidR="00F13A06" w:rsidRPr="00E83345" w:rsidRDefault="00F13A06" w:rsidP="00E83345">
            <w:pPr>
              <w:rPr>
                <w:lang w:eastAsia="en-GB"/>
              </w:rPr>
            </w:pPr>
            <w:proofErr w:type="spellStart"/>
            <w:r w:rsidRPr="00E83345">
              <w:rPr>
                <w:lang w:eastAsia="en-GB"/>
              </w:rPr>
              <w:t>Q4</w:t>
            </w:r>
            <w:proofErr w:type="spellEnd"/>
            <w:r w:rsidRPr="00E83345">
              <w:rPr>
                <w:lang w:eastAsia="en-GB"/>
              </w:rPr>
              <w:t xml:space="preserve">. The induction process was organised and </w:t>
            </w:r>
            <w:r w:rsidR="0045512F" w:rsidRPr="00E83345">
              <w:rPr>
                <w:lang w:eastAsia="en-GB"/>
              </w:rPr>
              <w:t>structured</w:t>
            </w:r>
          </w:p>
        </w:tc>
        <w:tc>
          <w:tcPr>
            <w:tcW w:w="524" w:type="pct"/>
            <w:noWrap/>
            <w:hideMark/>
          </w:tcPr>
          <w:p w14:paraId="57417D45"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7%</w:t>
            </w:r>
          </w:p>
        </w:tc>
        <w:tc>
          <w:tcPr>
            <w:tcW w:w="393" w:type="pct"/>
            <w:noWrap/>
            <w:hideMark/>
          </w:tcPr>
          <w:p w14:paraId="066F98EF"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21%</w:t>
            </w:r>
          </w:p>
        </w:tc>
        <w:tc>
          <w:tcPr>
            <w:tcW w:w="591" w:type="pct"/>
            <w:noWrap/>
            <w:hideMark/>
          </w:tcPr>
          <w:p w14:paraId="024ACCA3"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25%</w:t>
            </w:r>
          </w:p>
        </w:tc>
        <w:tc>
          <w:tcPr>
            <w:tcW w:w="524" w:type="pct"/>
            <w:noWrap/>
            <w:hideMark/>
          </w:tcPr>
          <w:p w14:paraId="0A994B74"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29%</w:t>
            </w:r>
          </w:p>
        </w:tc>
        <w:tc>
          <w:tcPr>
            <w:tcW w:w="525" w:type="pct"/>
            <w:noWrap/>
            <w:hideMark/>
          </w:tcPr>
          <w:p w14:paraId="35F06A80" w14:textId="77777777" w:rsidR="00F13A06" w:rsidRPr="00E83345" w:rsidRDefault="00F13A06" w:rsidP="00E83345">
            <w:pPr>
              <w:cnfStyle w:val="000000000000" w:firstRow="0" w:lastRow="0" w:firstColumn="0" w:lastColumn="0" w:oddVBand="0" w:evenVBand="0" w:oddHBand="0" w:evenHBand="0" w:firstRowFirstColumn="0" w:firstRowLastColumn="0" w:lastRowFirstColumn="0" w:lastRowLastColumn="0"/>
              <w:rPr>
                <w:lang w:eastAsia="en-GB"/>
              </w:rPr>
            </w:pPr>
            <w:r w:rsidRPr="00E83345">
              <w:rPr>
                <w:lang w:eastAsia="en-GB"/>
              </w:rPr>
              <w:t>18%</w:t>
            </w:r>
          </w:p>
        </w:tc>
      </w:tr>
    </w:tbl>
    <w:tbl>
      <w:tblPr>
        <w:tblpPr w:leftFromText="180" w:rightFromText="180" w:vertAnchor="text" w:horzAnchor="margin" w:tblpY="542"/>
        <w:tblW w:w="9688" w:type="dxa"/>
        <w:tblLook w:val="04A0" w:firstRow="1" w:lastRow="0" w:firstColumn="1" w:lastColumn="0" w:noHBand="0" w:noVBand="1"/>
      </w:tblPr>
      <w:tblGrid>
        <w:gridCol w:w="5088"/>
        <w:gridCol w:w="1479"/>
        <w:gridCol w:w="938"/>
        <w:gridCol w:w="2183"/>
      </w:tblGrid>
      <w:tr w:rsidR="0045512F" w:rsidRPr="00E83345" w14:paraId="34A3F59D" w14:textId="77777777" w:rsidTr="0045512F">
        <w:trPr>
          <w:trHeight w:hRule="exact" w:val="284"/>
        </w:trPr>
        <w:tc>
          <w:tcPr>
            <w:tcW w:w="5088"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3CEC639F" w14:textId="77777777" w:rsidR="0045512F" w:rsidRPr="00E83345" w:rsidRDefault="0045512F" w:rsidP="00E83345">
            <w:pPr>
              <w:rPr>
                <w:lang w:eastAsia="en-GB"/>
              </w:rPr>
            </w:pPr>
            <w:proofErr w:type="spellStart"/>
            <w:r w:rsidRPr="00E83345">
              <w:rPr>
                <w:lang w:eastAsia="en-GB"/>
              </w:rPr>
              <w:t>Q5</w:t>
            </w:r>
            <w:proofErr w:type="spellEnd"/>
            <w:r w:rsidRPr="00E83345">
              <w:rPr>
                <w:lang w:eastAsia="en-GB"/>
              </w:rPr>
              <w:t xml:space="preserve">. During my induction process, I… </w:t>
            </w:r>
          </w:p>
        </w:tc>
        <w:tc>
          <w:tcPr>
            <w:tcW w:w="1479"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53B699E3" w14:textId="77777777" w:rsidR="0045512F" w:rsidRPr="00E83345" w:rsidRDefault="0045512F" w:rsidP="00E83345">
            <w:pPr>
              <w:rPr>
                <w:lang w:eastAsia="en-GB"/>
              </w:rPr>
            </w:pPr>
            <w:r w:rsidRPr="00E83345">
              <w:rPr>
                <w:lang w:eastAsia="en-GB"/>
              </w:rPr>
              <w:t>Yes</w:t>
            </w:r>
          </w:p>
        </w:tc>
        <w:tc>
          <w:tcPr>
            <w:tcW w:w="938"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1F3A6C1D" w14:textId="77777777" w:rsidR="0045512F" w:rsidRPr="00E83345" w:rsidRDefault="0045512F" w:rsidP="00E83345">
            <w:pPr>
              <w:rPr>
                <w:lang w:eastAsia="en-GB"/>
              </w:rPr>
            </w:pPr>
            <w:r w:rsidRPr="00E83345">
              <w:rPr>
                <w:lang w:eastAsia="en-GB"/>
              </w:rPr>
              <w:t>No</w:t>
            </w:r>
          </w:p>
        </w:tc>
        <w:tc>
          <w:tcPr>
            <w:tcW w:w="2183"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1F52556D" w14:textId="77777777" w:rsidR="0045512F" w:rsidRPr="00E83345" w:rsidRDefault="0045512F" w:rsidP="00E83345">
            <w:pPr>
              <w:rPr>
                <w:lang w:eastAsia="en-GB"/>
              </w:rPr>
            </w:pPr>
            <w:r w:rsidRPr="00E83345">
              <w:rPr>
                <w:lang w:eastAsia="en-GB"/>
              </w:rPr>
              <w:t>Not Applicable</w:t>
            </w:r>
          </w:p>
        </w:tc>
      </w:tr>
      <w:tr w:rsidR="0045512F" w:rsidRPr="00E83345" w14:paraId="726FDC2F"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11258A9" w14:textId="77777777" w:rsidR="0045512F" w:rsidRPr="00E83345" w:rsidRDefault="0045512F" w:rsidP="00E83345">
            <w:pPr>
              <w:rPr>
                <w:lang w:eastAsia="en-GB"/>
              </w:rPr>
            </w:pPr>
            <w:r w:rsidRPr="00E83345">
              <w:rPr>
                <w:lang w:eastAsia="en-GB"/>
              </w:rPr>
              <w:t>Went through the HMT Welcome email</w:t>
            </w:r>
          </w:p>
        </w:tc>
        <w:tc>
          <w:tcPr>
            <w:tcW w:w="147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7E00FF5" w14:textId="77777777" w:rsidR="0045512F" w:rsidRPr="00E83345" w:rsidRDefault="0045512F" w:rsidP="00E83345">
            <w:pPr>
              <w:rPr>
                <w:lang w:eastAsia="en-GB"/>
              </w:rPr>
            </w:pPr>
            <w:r w:rsidRPr="00E83345">
              <w:rPr>
                <w:lang w:eastAsia="en-GB"/>
              </w:rPr>
              <w:t>39%</w:t>
            </w:r>
          </w:p>
        </w:tc>
        <w:tc>
          <w:tcPr>
            <w:tcW w:w="93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9D0E533" w14:textId="77777777" w:rsidR="0045512F" w:rsidRPr="00E83345" w:rsidRDefault="0045512F" w:rsidP="00E83345">
            <w:pPr>
              <w:rPr>
                <w:lang w:eastAsia="en-GB"/>
              </w:rPr>
            </w:pPr>
            <w:r w:rsidRPr="00E83345">
              <w:rPr>
                <w:lang w:eastAsia="en-GB"/>
              </w:rPr>
              <w:t>50%</w:t>
            </w:r>
          </w:p>
        </w:tc>
        <w:tc>
          <w:tcPr>
            <w:tcW w:w="2183"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DF59C0A" w14:textId="77777777" w:rsidR="0045512F" w:rsidRPr="00E83345" w:rsidRDefault="0045512F" w:rsidP="00E83345">
            <w:pPr>
              <w:rPr>
                <w:lang w:eastAsia="en-GB"/>
              </w:rPr>
            </w:pPr>
            <w:r w:rsidRPr="00E83345">
              <w:rPr>
                <w:lang w:eastAsia="en-GB"/>
              </w:rPr>
              <w:t>11%</w:t>
            </w:r>
          </w:p>
        </w:tc>
      </w:tr>
      <w:tr w:rsidR="0045512F" w:rsidRPr="00E83345" w14:paraId="338BF085"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85EEBE3" w14:textId="77777777" w:rsidR="0045512F" w:rsidRPr="00E83345" w:rsidRDefault="0045512F" w:rsidP="00E83345">
            <w:pPr>
              <w:rPr>
                <w:lang w:eastAsia="en-GB"/>
              </w:rPr>
            </w:pPr>
            <w:r w:rsidRPr="00E83345">
              <w:rPr>
                <w:lang w:eastAsia="en-GB"/>
              </w:rPr>
              <w:t>Had a tour of the premises and departments</w:t>
            </w:r>
          </w:p>
        </w:tc>
        <w:tc>
          <w:tcPr>
            <w:tcW w:w="147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C8C4432" w14:textId="77777777" w:rsidR="0045512F" w:rsidRPr="00E83345" w:rsidRDefault="0045512F" w:rsidP="00E83345">
            <w:pPr>
              <w:rPr>
                <w:lang w:eastAsia="en-GB"/>
              </w:rPr>
            </w:pPr>
            <w:r w:rsidRPr="00E83345">
              <w:rPr>
                <w:lang w:eastAsia="en-GB"/>
              </w:rPr>
              <w:t>78%</w:t>
            </w:r>
          </w:p>
        </w:tc>
        <w:tc>
          <w:tcPr>
            <w:tcW w:w="93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C211F1D" w14:textId="77777777" w:rsidR="0045512F" w:rsidRPr="00E83345" w:rsidRDefault="0045512F" w:rsidP="00E83345">
            <w:pPr>
              <w:rPr>
                <w:lang w:eastAsia="en-GB"/>
              </w:rPr>
            </w:pPr>
            <w:r w:rsidRPr="00E83345">
              <w:rPr>
                <w:lang w:eastAsia="en-GB"/>
              </w:rPr>
              <w:t>11%</w:t>
            </w:r>
          </w:p>
        </w:tc>
        <w:tc>
          <w:tcPr>
            <w:tcW w:w="2183"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DB35336" w14:textId="77777777" w:rsidR="0045512F" w:rsidRPr="00E83345" w:rsidRDefault="0045512F" w:rsidP="00E83345">
            <w:pPr>
              <w:rPr>
                <w:lang w:eastAsia="en-GB"/>
              </w:rPr>
            </w:pPr>
            <w:r w:rsidRPr="00E83345">
              <w:rPr>
                <w:lang w:eastAsia="en-GB"/>
              </w:rPr>
              <w:t>11%</w:t>
            </w:r>
          </w:p>
        </w:tc>
      </w:tr>
      <w:tr w:rsidR="0045512F" w:rsidRPr="00E83345" w14:paraId="0FA13831"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A96F71C" w14:textId="77777777" w:rsidR="0045512F" w:rsidRPr="00E83345" w:rsidRDefault="0045512F" w:rsidP="00E83345">
            <w:pPr>
              <w:rPr>
                <w:lang w:eastAsia="en-GB"/>
              </w:rPr>
            </w:pPr>
            <w:r w:rsidRPr="00E83345">
              <w:rPr>
                <w:lang w:eastAsia="en-GB"/>
              </w:rPr>
              <w:t>Met key team members and colleagues</w:t>
            </w:r>
          </w:p>
        </w:tc>
        <w:tc>
          <w:tcPr>
            <w:tcW w:w="147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C92AA04" w14:textId="77777777" w:rsidR="0045512F" w:rsidRPr="00E83345" w:rsidRDefault="0045512F" w:rsidP="00E83345">
            <w:pPr>
              <w:rPr>
                <w:lang w:eastAsia="en-GB"/>
              </w:rPr>
            </w:pPr>
            <w:r w:rsidRPr="00E83345">
              <w:rPr>
                <w:lang w:eastAsia="en-GB"/>
              </w:rPr>
              <w:t>78%</w:t>
            </w:r>
          </w:p>
        </w:tc>
        <w:tc>
          <w:tcPr>
            <w:tcW w:w="93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19121D0" w14:textId="77777777" w:rsidR="0045512F" w:rsidRPr="00E83345" w:rsidRDefault="0045512F" w:rsidP="00E83345">
            <w:pPr>
              <w:rPr>
                <w:lang w:eastAsia="en-GB"/>
              </w:rPr>
            </w:pPr>
            <w:r w:rsidRPr="00E83345">
              <w:rPr>
                <w:lang w:eastAsia="en-GB"/>
              </w:rPr>
              <w:t>11%</w:t>
            </w:r>
          </w:p>
        </w:tc>
        <w:tc>
          <w:tcPr>
            <w:tcW w:w="2183"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7CAF18C" w14:textId="77777777" w:rsidR="0045512F" w:rsidRPr="00E83345" w:rsidRDefault="0045512F" w:rsidP="00E83345">
            <w:pPr>
              <w:rPr>
                <w:lang w:eastAsia="en-GB"/>
              </w:rPr>
            </w:pPr>
            <w:r w:rsidRPr="00E83345">
              <w:rPr>
                <w:lang w:eastAsia="en-GB"/>
              </w:rPr>
              <w:t>11%</w:t>
            </w:r>
          </w:p>
        </w:tc>
      </w:tr>
      <w:tr w:rsidR="0045512F" w:rsidRPr="00E83345" w14:paraId="06E5D14C"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6F56959" w14:textId="77777777" w:rsidR="0045512F" w:rsidRPr="00E83345" w:rsidRDefault="0045512F" w:rsidP="00E83345">
            <w:pPr>
              <w:rPr>
                <w:lang w:eastAsia="en-GB"/>
              </w:rPr>
            </w:pPr>
            <w:r w:rsidRPr="00E83345">
              <w:rPr>
                <w:lang w:eastAsia="en-GB"/>
              </w:rPr>
              <w:t>Had a dedicated mentor/ 'buddy' to shadow</w:t>
            </w:r>
          </w:p>
        </w:tc>
        <w:tc>
          <w:tcPr>
            <w:tcW w:w="147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FD741FC" w14:textId="77777777" w:rsidR="0045512F" w:rsidRPr="00E83345" w:rsidRDefault="0045512F" w:rsidP="00E83345">
            <w:pPr>
              <w:rPr>
                <w:lang w:eastAsia="en-GB"/>
              </w:rPr>
            </w:pPr>
            <w:r w:rsidRPr="00E83345">
              <w:rPr>
                <w:lang w:eastAsia="en-GB"/>
              </w:rPr>
              <w:t>61%</w:t>
            </w:r>
          </w:p>
        </w:tc>
        <w:tc>
          <w:tcPr>
            <w:tcW w:w="93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00B6BC5" w14:textId="77777777" w:rsidR="0045512F" w:rsidRPr="00E83345" w:rsidRDefault="0045512F" w:rsidP="00E83345">
            <w:pPr>
              <w:rPr>
                <w:lang w:eastAsia="en-GB"/>
              </w:rPr>
            </w:pPr>
            <w:r w:rsidRPr="00E83345">
              <w:rPr>
                <w:lang w:eastAsia="en-GB"/>
              </w:rPr>
              <w:t>29%</w:t>
            </w:r>
          </w:p>
        </w:tc>
        <w:tc>
          <w:tcPr>
            <w:tcW w:w="2183"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132048F" w14:textId="77777777" w:rsidR="0045512F" w:rsidRPr="00E83345" w:rsidRDefault="0045512F" w:rsidP="00E83345">
            <w:pPr>
              <w:rPr>
                <w:lang w:eastAsia="en-GB"/>
              </w:rPr>
            </w:pPr>
            <w:r w:rsidRPr="00E83345">
              <w:rPr>
                <w:lang w:eastAsia="en-GB"/>
              </w:rPr>
              <w:t>11%</w:t>
            </w:r>
          </w:p>
        </w:tc>
      </w:tr>
      <w:tr w:rsidR="0045512F" w:rsidRPr="00E83345" w14:paraId="443D4651"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99B0E93" w14:textId="77777777" w:rsidR="0045512F" w:rsidRPr="00E83345" w:rsidRDefault="0045512F" w:rsidP="00E83345">
            <w:pPr>
              <w:rPr>
                <w:lang w:eastAsia="en-GB"/>
              </w:rPr>
            </w:pPr>
            <w:r w:rsidRPr="00E83345">
              <w:rPr>
                <w:lang w:eastAsia="en-GB"/>
              </w:rPr>
              <w:t>Received an overview of HMT and our values</w:t>
            </w:r>
          </w:p>
        </w:tc>
        <w:tc>
          <w:tcPr>
            <w:tcW w:w="147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C8AFF90" w14:textId="77777777" w:rsidR="0045512F" w:rsidRPr="00E83345" w:rsidRDefault="0045512F" w:rsidP="00E83345">
            <w:pPr>
              <w:rPr>
                <w:lang w:eastAsia="en-GB"/>
              </w:rPr>
            </w:pPr>
            <w:r w:rsidRPr="00E83345">
              <w:rPr>
                <w:lang w:eastAsia="en-GB"/>
              </w:rPr>
              <w:t>36%</w:t>
            </w:r>
          </w:p>
        </w:tc>
        <w:tc>
          <w:tcPr>
            <w:tcW w:w="93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B7AE8D7" w14:textId="77777777" w:rsidR="0045512F" w:rsidRPr="00E83345" w:rsidRDefault="0045512F" w:rsidP="00E83345">
            <w:pPr>
              <w:rPr>
                <w:lang w:eastAsia="en-GB"/>
              </w:rPr>
            </w:pPr>
            <w:r w:rsidRPr="00E83345">
              <w:rPr>
                <w:lang w:eastAsia="en-GB"/>
              </w:rPr>
              <w:t>54%</w:t>
            </w:r>
          </w:p>
        </w:tc>
        <w:tc>
          <w:tcPr>
            <w:tcW w:w="2183"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5435C6B" w14:textId="77777777" w:rsidR="0045512F" w:rsidRPr="00E83345" w:rsidRDefault="0045512F" w:rsidP="00E83345">
            <w:pPr>
              <w:rPr>
                <w:lang w:eastAsia="en-GB"/>
              </w:rPr>
            </w:pPr>
            <w:r w:rsidRPr="00E83345">
              <w:rPr>
                <w:lang w:eastAsia="en-GB"/>
              </w:rPr>
              <w:t>11%</w:t>
            </w:r>
          </w:p>
        </w:tc>
      </w:tr>
      <w:tr w:rsidR="0045512F" w:rsidRPr="00E83345" w14:paraId="07289FDF"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DBF7C45" w14:textId="77777777" w:rsidR="0045512F" w:rsidRPr="00E83345" w:rsidRDefault="0045512F" w:rsidP="00E83345">
            <w:pPr>
              <w:rPr>
                <w:lang w:eastAsia="en-GB"/>
              </w:rPr>
            </w:pPr>
            <w:r w:rsidRPr="00E83345">
              <w:rPr>
                <w:lang w:eastAsia="en-GB"/>
              </w:rPr>
              <w:t>Completed an induction checklist</w:t>
            </w:r>
          </w:p>
        </w:tc>
        <w:tc>
          <w:tcPr>
            <w:tcW w:w="147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60F6405" w14:textId="77777777" w:rsidR="0045512F" w:rsidRPr="00E83345" w:rsidRDefault="0045512F" w:rsidP="00E83345">
            <w:pPr>
              <w:rPr>
                <w:lang w:eastAsia="en-GB"/>
              </w:rPr>
            </w:pPr>
            <w:r w:rsidRPr="00E83345">
              <w:rPr>
                <w:lang w:eastAsia="en-GB"/>
              </w:rPr>
              <w:t>54%</w:t>
            </w:r>
          </w:p>
        </w:tc>
        <w:tc>
          <w:tcPr>
            <w:tcW w:w="93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77CDE86" w14:textId="77777777" w:rsidR="0045512F" w:rsidRPr="00E83345" w:rsidRDefault="0045512F" w:rsidP="00E83345">
            <w:pPr>
              <w:rPr>
                <w:lang w:eastAsia="en-GB"/>
              </w:rPr>
            </w:pPr>
            <w:r w:rsidRPr="00E83345">
              <w:rPr>
                <w:lang w:eastAsia="en-GB"/>
              </w:rPr>
              <w:t>36%</w:t>
            </w:r>
          </w:p>
        </w:tc>
        <w:tc>
          <w:tcPr>
            <w:tcW w:w="2183"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C7171D3" w14:textId="77777777" w:rsidR="0045512F" w:rsidRPr="00E83345" w:rsidRDefault="0045512F" w:rsidP="00E83345">
            <w:pPr>
              <w:rPr>
                <w:lang w:eastAsia="en-GB"/>
              </w:rPr>
            </w:pPr>
            <w:r w:rsidRPr="00E83345">
              <w:rPr>
                <w:lang w:eastAsia="en-GB"/>
              </w:rPr>
              <w:t>11%</w:t>
            </w:r>
          </w:p>
        </w:tc>
      </w:tr>
      <w:tr w:rsidR="0045512F" w:rsidRPr="00E83345" w14:paraId="062811B9"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C89D6EC" w14:textId="77777777" w:rsidR="0045512F" w:rsidRPr="00E83345" w:rsidRDefault="0045512F" w:rsidP="00E83345">
            <w:pPr>
              <w:rPr>
                <w:lang w:eastAsia="en-GB"/>
              </w:rPr>
            </w:pPr>
            <w:r w:rsidRPr="00E83345">
              <w:rPr>
                <w:lang w:eastAsia="en-GB"/>
              </w:rPr>
              <w:t>Had the opportunity to raise any queries</w:t>
            </w:r>
          </w:p>
        </w:tc>
        <w:tc>
          <w:tcPr>
            <w:tcW w:w="147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F06FC52" w14:textId="77777777" w:rsidR="0045512F" w:rsidRPr="00E83345" w:rsidRDefault="0045512F" w:rsidP="00E83345">
            <w:pPr>
              <w:rPr>
                <w:lang w:eastAsia="en-GB"/>
              </w:rPr>
            </w:pPr>
            <w:r w:rsidRPr="00E83345">
              <w:rPr>
                <w:lang w:eastAsia="en-GB"/>
              </w:rPr>
              <w:t>86%</w:t>
            </w:r>
          </w:p>
        </w:tc>
        <w:tc>
          <w:tcPr>
            <w:tcW w:w="93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A0A8E70" w14:textId="77777777" w:rsidR="0045512F" w:rsidRPr="00E83345" w:rsidRDefault="0045512F" w:rsidP="00E83345">
            <w:pPr>
              <w:rPr>
                <w:lang w:eastAsia="en-GB"/>
              </w:rPr>
            </w:pPr>
            <w:r w:rsidRPr="00E83345">
              <w:rPr>
                <w:lang w:eastAsia="en-GB"/>
              </w:rPr>
              <w:t>4%</w:t>
            </w:r>
          </w:p>
        </w:tc>
        <w:tc>
          <w:tcPr>
            <w:tcW w:w="2183"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2071E74" w14:textId="77777777" w:rsidR="0045512F" w:rsidRPr="00E83345" w:rsidRDefault="0045512F" w:rsidP="00E83345">
            <w:pPr>
              <w:rPr>
                <w:lang w:eastAsia="en-GB"/>
              </w:rPr>
            </w:pPr>
            <w:r w:rsidRPr="00E83345">
              <w:rPr>
                <w:lang w:eastAsia="en-GB"/>
              </w:rPr>
              <w:t>11%</w:t>
            </w:r>
          </w:p>
        </w:tc>
      </w:tr>
      <w:tr w:rsidR="0045512F" w:rsidRPr="00E83345" w14:paraId="7E6307AD"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A3CA7EB" w14:textId="77777777" w:rsidR="0045512F" w:rsidRPr="00E83345" w:rsidRDefault="0045512F" w:rsidP="00E83345">
            <w:pPr>
              <w:rPr>
                <w:lang w:eastAsia="en-GB"/>
              </w:rPr>
            </w:pPr>
            <w:r w:rsidRPr="00E83345">
              <w:rPr>
                <w:lang w:eastAsia="en-GB"/>
              </w:rPr>
              <w:t>Met regularly with my line manager</w:t>
            </w:r>
          </w:p>
        </w:tc>
        <w:tc>
          <w:tcPr>
            <w:tcW w:w="147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1402C7AD" w14:textId="77777777" w:rsidR="0045512F" w:rsidRPr="00E83345" w:rsidRDefault="0045512F" w:rsidP="00E83345">
            <w:pPr>
              <w:rPr>
                <w:lang w:eastAsia="en-GB"/>
              </w:rPr>
            </w:pPr>
            <w:r w:rsidRPr="00E83345">
              <w:rPr>
                <w:lang w:eastAsia="en-GB"/>
              </w:rPr>
              <w:t>68%</w:t>
            </w:r>
          </w:p>
        </w:tc>
        <w:tc>
          <w:tcPr>
            <w:tcW w:w="93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9B30180" w14:textId="77777777" w:rsidR="0045512F" w:rsidRPr="00E83345" w:rsidRDefault="0045512F" w:rsidP="00E83345">
            <w:pPr>
              <w:rPr>
                <w:lang w:eastAsia="en-GB"/>
              </w:rPr>
            </w:pPr>
            <w:r w:rsidRPr="00E83345">
              <w:rPr>
                <w:lang w:eastAsia="en-GB"/>
              </w:rPr>
              <w:t>21%</w:t>
            </w:r>
          </w:p>
        </w:tc>
        <w:tc>
          <w:tcPr>
            <w:tcW w:w="2183"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34D7A8A" w14:textId="77777777" w:rsidR="0045512F" w:rsidRPr="00E83345" w:rsidRDefault="0045512F" w:rsidP="00E83345">
            <w:pPr>
              <w:rPr>
                <w:lang w:eastAsia="en-GB"/>
              </w:rPr>
            </w:pPr>
            <w:r w:rsidRPr="00E83345">
              <w:rPr>
                <w:lang w:eastAsia="en-GB"/>
              </w:rPr>
              <w:t>11%</w:t>
            </w:r>
          </w:p>
        </w:tc>
      </w:tr>
      <w:tr w:rsidR="0045512F" w:rsidRPr="00E83345" w14:paraId="64C93106"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82A6851" w14:textId="77777777" w:rsidR="0045512F" w:rsidRPr="00E83345" w:rsidRDefault="0045512F" w:rsidP="00E83345">
            <w:pPr>
              <w:rPr>
                <w:lang w:eastAsia="en-GB"/>
              </w:rPr>
            </w:pPr>
            <w:r w:rsidRPr="00E83345">
              <w:rPr>
                <w:lang w:eastAsia="en-GB"/>
              </w:rPr>
              <w:t>Timesheets explained</w:t>
            </w:r>
          </w:p>
        </w:tc>
        <w:tc>
          <w:tcPr>
            <w:tcW w:w="147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DF0B7A1" w14:textId="77777777" w:rsidR="0045512F" w:rsidRPr="00E83345" w:rsidRDefault="0045512F" w:rsidP="00E83345">
            <w:pPr>
              <w:rPr>
                <w:lang w:eastAsia="en-GB"/>
              </w:rPr>
            </w:pPr>
            <w:r w:rsidRPr="00E83345">
              <w:rPr>
                <w:lang w:eastAsia="en-GB"/>
              </w:rPr>
              <w:t>89%</w:t>
            </w:r>
          </w:p>
        </w:tc>
        <w:tc>
          <w:tcPr>
            <w:tcW w:w="938"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6C16AEA" w14:textId="77777777" w:rsidR="0045512F" w:rsidRPr="00E83345" w:rsidRDefault="0045512F" w:rsidP="00E83345">
            <w:pPr>
              <w:rPr>
                <w:lang w:eastAsia="en-GB"/>
              </w:rPr>
            </w:pPr>
            <w:r w:rsidRPr="00E83345">
              <w:rPr>
                <w:lang w:eastAsia="en-GB"/>
              </w:rPr>
              <w:t>0%</w:t>
            </w:r>
          </w:p>
        </w:tc>
        <w:tc>
          <w:tcPr>
            <w:tcW w:w="2183"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52F5B29" w14:textId="77777777" w:rsidR="0045512F" w:rsidRPr="00E83345" w:rsidRDefault="0045512F" w:rsidP="00E83345">
            <w:pPr>
              <w:rPr>
                <w:lang w:eastAsia="en-GB"/>
              </w:rPr>
            </w:pPr>
            <w:r w:rsidRPr="00E83345">
              <w:rPr>
                <w:lang w:eastAsia="en-GB"/>
              </w:rPr>
              <w:t>11%</w:t>
            </w:r>
          </w:p>
        </w:tc>
      </w:tr>
      <w:tr w:rsidR="0045512F" w:rsidRPr="00E83345" w14:paraId="1780D4FD" w14:textId="77777777" w:rsidTr="0045512F">
        <w:trPr>
          <w:trHeight w:hRule="exact" w:val="284"/>
        </w:trPr>
        <w:tc>
          <w:tcPr>
            <w:tcW w:w="508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156A9A0F" w14:textId="77777777" w:rsidR="0045512F" w:rsidRPr="00E83345" w:rsidRDefault="0045512F" w:rsidP="00E83345">
            <w:pPr>
              <w:rPr>
                <w:lang w:eastAsia="en-GB"/>
              </w:rPr>
            </w:pPr>
            <w:r w:rsidRPr="00E83345">
              <w:rPr>
                <w:lang w:eastAsia="en-GB"/>
              </w:rPr>
              <w:t xml:space="preserve">Had access to E-Learning and Mandatory Training </w:t>
            </w:r>
          </w:p>
        </w:tc>
        <w:tc>
          <w:tcPr>
            <w:tcW w:w="147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5A4F3FD" w14:textId="77777777" w:rsidR="0045512F" w:rsidRPr="00E83345" w:rsidRDefault="0045512F" w:rsidP="00E83345">
            <w:pPr>
              <w:rPr>
                <w:lang w:eastAsia="en-GB"/>
              </w:rPr>
            </w:pPr>
            <w:r w:rsidRPr="00E83345">
              <w:rPr>
                <w:lang w:eastAsia="en-GB"/>
              </w:rPr>
              <w:t>89%</w:t>
            </w:r>
          </w:p>
        </w:tc>
        <w:tc>
          <w:tcPr>
            <w:tcW w:w="938"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1430EFC7" w14:textId="77777777" w:rsidR="0045512F" w:rsidRPr="00E83345" w:rsidRDefault="0045512F" w:rsidP="00E83345">
            <w:pPr>
              <w:rPr>
                <w:lang w:eastAsia="en-GB"/>
              </w:rPr>
            </w:pPr>
            <w:r w:rsidRPr="00E83345">
              <w:rPr>
                <w:lang w:eastAsia="en-GB"/>
              </w:rPr>
              <w:t>0%</w:t>
            </w:r>
          </w:p>
        </w:tc>
        <w:tc>
          <w:tcPr>
            <w:tcW w:w="2183"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46B67FB" w14:textId="77777777" w:rsidR="0045512F" w:rsidRPr="00E83345" w:rsidRDefault="0045512F" w:rsidP="00E83345">
            <w:pPr>
              <w:rPr>
                <w:lang w:eastAsia="en-GB"/>
              </w:rPr>
            </w:pPr>
            <w:r w:rsidRPr="00E83345">
              <w:rPr>
                <w:lang w:eastAsia="en-GB"/>
              </w:rPr>
              <w:t>11%</w:t>
            </w:r>
          </w:p>
        </w:tc>
      </w:tr>
    </w:tbl>
    <w:p w14:paraId="3D99FD8E" w14:textId="77777777" w:rsidR="00F13A06" w:rsidRPr="00E83345" w:rsidRDefault="00F13A06" w:rsidP="00E83345"/>
    <w:p w14:paraId="274CD77F" w14:textId="77777777" w:rsidR="009250A6" w:rsidRPr="00E83345" w:rsidRDefault="009250A6" w:rsidP="00E83345"/>
    <w:p w14:paraId="3E638685" w14:textId="77777777" w:rsidR="0066172E" w:rsidRPr="00E83345" w:rsidRDefault="0066172E" w:rsidP="00E83345"/>
    <w:p w14:paraId="0B2C6A52" w14:textId="77777777" w:rsidR="0066172E" w:rsidRPr="00E83345" w:rsidRDefault="0066172E" w:rsidP="00E83345"/>
    <w:p w14:paraId="7E37E27F" w14:textId="59BCF2CC" w:rsidR="0066172E" w:rsidRPr="00E83345" w:rsidRDefault="0066172E" w:rsidP="00E83345"/>
    <w:sectPr w:rsidR="0066172E" w:rsidRPr="00E83345" w:rsidSect="00C91719">
      <w:headerReference w:type="default" r:id="rId68"/>
      <w:footerReference w:type="default" r:id="rId69"/>
      <w:pgSz w:w="11906" w:h="16838"/>
      <w:pgMar w:top="1440" w:right="1440" w:bottom="1440" w:left="1440" w:header="737" w:footer="17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1A94A" w14:textId="77777777" w:rsidR="008F44E1" w:rsidRDefault="008F44E1" w:rsidP="00E83345">
      <w:r>
        <w:separator/>
      </w:r>
    </w:p>
    <w:p w14:paraId="7A1EF4DC" w14:textId="77777777" w:rsidR="00C91719" w:rsidRDefault="00C91719" w:rsidP="00E83345"/>
  </w:endnote>
  <w:endnote w:type="continuationSeparator" w:id="0">
    <w:p w14:paraId="50327DA8" w14:textId="77777777" w:rsidR="008F44E1" w:rsidRDefault="008F44E1" w:rsidP="00E83345">
      <w:r>
        <w:continuationSeparator/>
      </w:r>
    </w:p>
    <w:p w14:paraId="15495DFE" w14:textId="77777777" w:rsidR="00C91719" w:rsidRDefault="00C91719" w:rsidP="00E833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272631"/>
      <w:docPartObj>
        <w:docPartGallery w:val="Page Numbers (Bottom of Page)"/>
        <w:docPartUnique/>
      </w:docPartObj>
    </w:sdtPr>
    <w:sdtEndPr>
      <w:rPr>
        <w:color w:val="7F7F7F" w:themeColor="background1" w:themeShade="7F"/>
        <w:spacing w:val="60"/>
      </w:rPr>
    </w:sdtEndPr>
    <w:sdtContent>
      <w:p w14:paraId="384D2633" w14:textId="77777777" w:rsidR="00E83345" w:rsidRPr="00296834" w:rsidRDefault="00E83345" w:rsidP="00E83345">
        <w:pPr>
          <w:pStyle w:val="NoSpacing"/>
          <w:rPr>
            <w:bCs/>
          </w:rPr>
        </w:pPr>
        <w:r w:rsidRPr="00296834">
          <w:fldChar w:fldCharType="begin"/>
        </w:r>
        <w:r w:rsidRPr="00296834">
          <w:instrText xml:space="preserve"> PAGE   \* MERGEFORMAT </w:instrText>
        </w:r>
        <w:r w:rsidRPr="00296834">
          <w:fldChar w:fldCharType="separate"/>
        </w:r>
        <w:r>
          <w:t>1</w:t>
        </w:r>
        <w:r w:rsidRPr="00296834">
          <w:rPr>
            <w:bCs/>
            <w:noProof/>
          </w:rPr>
          <w:fldChar w:fldCharType="end"/>
        </w:r>
        <w:r w:rsidRPr="00296834">
          <w:rPr>
            <w:bCs/>
          </w:rPr>
          <w:t xml:space="preserve"> | </w:t>
        </w:r>
        <w:r w:rsidRPr="00296834">
          <w:rPr>
            <w:color w:val="7F7F7F" w:themeColor="background1" w:themeShade="7F"/>
            <w:spacing w:val="60"/>
          </w:rPr>
          <w:t>Page</w:t>
        </w:r>
        <w:r w:rsidRPr="00296834">
          <w:rPr>
            <w:color w:val="7F7F7F" w:themeColor="background1" w:themeShade="7F"/>
            <w:spacing w:val="60"/>
          </w:rPr>
          <w:tab/>
        </w:r>
        <w:r w:rsidRPr="00296834">
          <w:rPr>
            <w:color w:val="7F7F7F" w:themeColor="background1" w:themeShade="7F"/>
            <w:spacing w:val="60"/>
          </w:rPr>
          <w:tab/>
        </w:r>
        <w:r w:rsidRPr="00296834">
          <w:rPr>
            <w:color w:val="7F7F7F" w:themeColor="background1" w:themeShade="7F"/>
            <w:spacing w:val="60"/>
          </w:rPr>
          <w:tab/>
          <w:t>Grahame Chapman</w:t>
        </w:r>
        <w:r>
          <w:rPr>
            <w:color w:val="7F7F7F" w:themeColor="background1" w:themeShade="7F"/>
            <w:spacing w:val="60"/>
          </w:rPr>
          <w:tab/>
        </w:r>
        <w:r>
          <w:rPr>
            <w:color w:val="7F7F7F" w:themeColor="background1" w:themeShade="7F"/>
            <w:spacing w:val="60"/>
          </w:rPr>
          <w:tab/>
        </w:r>
        <w:r>
          <w:rPr>
            <w:color w:val="7F7F7F" w:themeColor="background1" w:themeShade="7F"/>
            <w:spacing w:val="60"/>
          </w:rPr>
          <w:tab/>
        </w:r>
        <w:r w:rsidRPr="00E83345">
          <w:rPr>
            <w:color w:val="7F7F7F" w:themeColor="background1" w:themeShade="7F"/>
            <w:spacing w:val="60"/>
          </w:rPr>
          <w:t>0750314</w:t>
        </w:r>
        <w:r w:rsidRPr="00296834">
          <w:rPr>
            <w:color w:val="7F7F7F" w:themeColor="background1" w:themeShade="7F"/>
            <w:spacing w:val="60"/>
          </w:rPr>
          <w:tab/>
        </w:r>
        <w:r w:rsidRPr="00296834">
          <w:rPr>
            <w:color w:val="7F7F7F" w:themeColor="background1" w:themeShade="7F"/>
            <w:spacing w:val="60"/>
          </w:rPr>
          <w:tab/>
        </w:r>
        <w:r w:rsidRPr="00296834">
          <w:rPr>
            <w:color w:val="7F7F7F" w:themeColor="background1" w:themeShade="7F"/>
            <w:spacing w:val="60"/>
          </w:rPr>
          <w:tab/>
        </w:r>
        <w:r w:rsidRPr="00296834">
          <w:rPr>
            <w:color w:val="7F7F7F" w:themeColor="background1" w:themeShade="7F"/>
            <w:spacing w:val="60"/>
          </w:rPr>
          <w:tab/>
        </w:r>
      </w:p>
    </w:sdtContent>
  </w:sdt>
  <w:p w14:paraId="3D69D4ED" w14:textId="77777777" w:rsidR="00C91719" w:rsidRPr="00E83345" w:rsidRDefault="00C91719" w:rsidP="00E83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C950C" w14:textId="77777777" w:rsidR="008F44E1" w:rsidRDefault="008F44E1" w:rsidP="00E83345">
      <w:r>
        <w:separator/>
      </w:r>
    </w:p>
    <w:p w14:paraId="2D3B011B" w14:textId="77777777" w:rsidR="00C91719" w:rsidRDefault="00C91719" w:rsidP="00E83345"/>
  </w:footnote>
  <w:footnote w:type="continuationSeparator" w:id="0">
    <w:p w14:paraId="1566A00A" w14:textId="77777777" w:rsidR="008F44E1" w:rsidRDefault="008F44E1" w:rsidP="00E83345">
      <w:r>
        <w:continuationSeparator/>
      </w:r>
    </w:p>
    <w:p w14:paraId="0A6EC583" w14:textId="77777777" w:rsidR="00C91719" w:rsidRDefault="00C91719" w:rsidP="00E833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50EF9" w14:textId="2D6236CE" w:rsidR="00E83345" w:rsidRDefault="00D06029" w:rsidP="00E83345">
    <w:pPr>
      <w:pStyle w:val="Header"/>
    </w:pPr>
    <w:r>
      <w:rPr>
        <w:noProof/>
      </w:rPr>
      <w:pict w14:anchorId="1B779D3E">
        <v:line id="Straight Connector 5" o:spid="_x0000_s4097"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pt,28.1pt" to="498pt,2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xmrQEAAK4DAAAOAAAAZHJzL2Uyb0RvYy54bWysU02P0zAQvSPxHyzfqdNKrWjUdA+7gguC&#10;FV93rzNuLPlLtmnSf8940mYRICQQF8ux571573lyuJucZWdI2QTf8fWq4Qy8Cr3xp45/+fzm1WvO&#10;cpG+lzZ46PgFMr87vnxxGGMLmzAE20NiSOJzO8aOD6XEVoisBnAyr0IEj5c6JCcLfqaT6JMckd1Z&#10;sWmanRhD6mMKCnLG04f5kh+JX2tQ5YPWGQqzHUdthdZE61NdxfEg21OScTDqKkP+gwonjcemC9WD&#10;LJJ9S+YXKmdUCjnoslLBiaC1UUAe0M26+cnNp0FGIC8YTo5LTPn/0ar353v/mDCGMeY2x8dUXUw6&#10;OaatiV/xTckXKmUTxXZZYoOpMIWHu91+v9liuup2J2aKShVTLm8hOFY3HbfGV0eyled3uWBbLL2V&#10;1GPr2djx/XazrU8jnkXRrlwszFUfQTPTY/NZHs0L3NvEzhJfWioFvqyJonJidYVpY+0CbEjGH4HX&#10;+goFmqW/AS8I6hx8WcDO+JB+171MN8l6rr8lMPuuETyF/kLPRdHgUFCC1wGuU/fjN8Gff7PjdwAA&#10;AP//AwBQSwMEFAAGAAgAAAAhALHfLFXeAAAACQEAAA8AAABkcnMvZG93bnJldi54bWxMj8FqwzAQ&#10;RO+F/oPYQm+JnEBM7VoOoeCDSRto2kOOirWxTKyVsZTE/ftu6aE97uww86ZYT64XVxxD50nBYp6A&#10;QGq86ahV8PlRzZ5AhKjJ6N4TKvjCAOvy/q7QufE3esfrPraCQyjkWoGNccilDI1Fp8PcD0j8O/nR&#10;6cjn2Eoz6huHu14ukySVTnfEDVYP+GKxOe8vTsFqM+wOi7dtva1fd7KurK+sPSj1+DBtnkFEnOKf&#10;GX7wGR1KZjr6C5kgegWzVcZbIoelSxBsyLKUheOvIMtC/l9QfgMAAP//AwBQSwECLQAUAAYACAAA&#10;ACEAtoM4kv4AAADhAQAAEwAAAAAAAAAAAAAAAAAAAAAAW0NvbnRlbnRfVHlwZXNdLnhtbFBLAQIt&#10;ABQABgAIAAAAIQA4/SH/1gAAAJQBAAALAAAAAAAAAAAAAAAAAC8BAABfcmVscy8ucmVsc1BLAQIt&#10;ABQABgAIAAAAIQD+soxmrQEAAK4DAAAOAAAAAAAAAAAAAAAAAC4CAABkcnMvZTJvRG9jLnhtbFBL&#10;AQItABQABgAIAAAAIQCx3yxV3gAAAAkBAAAPAAAAAAAAAAAAAAAAAAcEAABkcnMvZG93bnJldi54&#10;bWxQSwUGAAAAAAQABADzAAAAEgUAAAAA&#10;" strokecolor="#4472c4 [3204]">
          <v:stroke joinstyle="miter"/>
        </v:line>
      </w:pict>
    </w:r>
  </w:p>
  <w:p w14:paraId="7C4B2D58" w14:textId="77777777" w:rsidR="00E83345" w:rsidRDefault="00E833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A3866"/>
    <w:multiLevelType w:val="hybridMultilevel"/>
    <w:tmpl w:val="307E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10C2C"/>
    <w:multiLevelType w:val="hybridMultilevel"/>
    <w:tmpl w:val="2DF0C8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0A33DE"/>
    <w:multiLevelType w:val="hybridMultilevel"/>
    <w:tmpl w:val="1E04C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040FE"/>
    <w:multiLevelType w:val="hybridMultilevel"/>
    <w:tmpl w:val="3416AE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231F2F"/>
    <w:multiLevelType w:val="hybridMultilevel"/>
    <w:tmpl w:val="F2FC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0F69EB"/>
    <w:multiLevelType w:val="hybridMultilevel"/>
    <w:tmpl w:val="57D600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9A71CC"/>
    <w:multiLevelType w:val="hybridMultilevel"/>
    <w:tmpl w:val="F8347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E7496D"/>
    <w:multiLevelType w:val="hybridMultilevel"/>
    <w:tmpl w:val="486CB8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6786E"/>
    <w:multiLevelType w:val="hybridMultilevel"/>
    <w:tmpl w:val="B5483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E67744"/>
    <w:multiLevelType w:val="hybridMultilevel"/>
    <w:tmpl w:val="307EA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91208B1"/>
    <w:multiLevelType w:val="hybridMultilevel"/>
    <w:tmpl w:val="23967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800F8"/>
    <w:multiLevelType w:val="hybridMultilevel"/>
    <w:tmpl w:val="8C1C8AE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1B9A2C39"/>
    <w:multiLevelType w:val="hybridMultilevel"/>
    <w:tmpl w:val="9D46F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5A3169"/>
    <w:multiLevelType w:val="hybridMultilevel"/>
    <w:tmpl w:val="307EA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1F91529"/>
    <w:multiLevelType w:val="hybridMultilevel"/>
    <w:tmpl w:val="E1E23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09710D"/>
    <w:multiLevelType w:val="hybridMultilevel"/>
    <w:tmpl w:val="B226C9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7B2AEF"/>
    <w:multiLevelType w:val="hybridMultilevel"/>
    <w:tmpl w:val="8F96E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4E0B13"/>
    <w:multiLevelType w:val="hybridMultilevel"/>
    <w:tmpl w:val="146CD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67697A"/>
    <w:multiLevelType w:val="hybridMultilevel"/>
    <w:tmpl w:val="76AC44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BD208E"/>
    <w:multiLevelType w:val="hybridMultilevel"/>
    <w:tmpl w:val="3ECA5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7B0EA1"/>
    <w:multiLevelType w:val="hybridMultilevel"/>
    <w:tmpl w:val="F5B02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0500D4"/>
    <w:multiLevelType w:val="hybridMultilevel"/>
    <w:tmpl w:val="03B49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010616"/>
    <w:multiLevelType w:val="hybridMultilevel"/>
    <w:tmpl w:val="56BA9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0F6C02"/>
    <w:multiLevelType w:val="hybridMultilevel"/>
    <w:tmpl w:val="9B00C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6F2B63"/>
    <w:multiLevelType w:val="hybridMultilevel"/>
    <w:tmpl w:val="43BAA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367F89"/>
    <w:multiLevelType w:val="hybridMultilevel"/>
    <w:tmpl w:val="E1C022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0053CD"/>
    <w:multiLevelType w:val="hybridMultilevel"/>
    <w:tmpl w:val="6FBC03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B82570"/>
    <w:multiLevelType w:val="hybridMultilevel"/>
    <w:tmpl w:val="C0B0A8C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6206E7"/>
    <w:multiLevelType w:val="hybridMultilevel"/>
    <w:tmpl w:val="0C9ABB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E90888"/>
    <w:multiLevelType w:val="hybridMultilevel"/>
    <w:tmpl w:val="307EA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B214AA7"/>
    <w:multiLevelType w:val="hybridMultilevel"/>
    <w:tmpl w:val="54800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6427FA"/>
    <w:multiLevelType w:val="hybridMultilevel"/>
    <w:tmpl w:val="BF0004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1173D6"/>
    <w:multiLevelType w:val="hybridMultilevel"/>
    <w:tmpl w:val="5944E6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2D106C"/>
    <w:multiLevelType w:val="hybridMultilevel"/>
    <w:tmpl w:val="421817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50A12"/>
    <w:multiLevelType w:val="hybridMultilevel"/>
    <w:tmpl w:val="3AFAF11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6CDE595C"/>
    <w:multiLevelType w:val="hybridMultilevel"/>
    <w:tmpl w:val="C68C8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5E6F06"/>
    <w:multiLevelType w:val="hybridMultilevel"/>
    <w:tmpl w:val="22E61C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F91570"/>
    <w:multiLevelType w:val="hybridMultilevel"/>
    <w:tmpl w:val="2FE4867C"/>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38" w15:restartNumberingAfterBreak="0">
    <w:nsid w:val="725324DF"/>
    <w:multiLevelType w:val="hybridMultilevel"/>
    <w:tmpl w:val="5E2C3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E4669A"/>
    <w:multiLevelType w:val="hybridMultilevel"/>
    <w:tmpl w:val="D1763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7301CB"/>
    <w:multiLevelType w:val="hybridMultilevel"/>
    <w:tmpl w:val="CEF4F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7A5D3E"/>
    <w:multiLevelType w:val="hybridMultilevel"/>
    <w:tmpl w:val="DC88F4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217881">
    <w:abstractNumId w:val="27"/>
  </w:num>
  <w:num w:numId="2" w16cid:durableId="1187906334">
    <w:abstractNumId w:val="21"/>
  </w:num>
  <w:num w:numId="3" w16cid:durableId="1519268079">
    <w:abstractNumId w:val="38"/>
  </w:num>
  <w:num w:numId="4" w16cid:durableId="1314991639">
    <w:abstractNumId w:val="37"/>
  </w:num>
  <w:num w:numId="5" w16cid:durableId="1091586188">
    <w:abstractNumId w:val="34"/>
  </w:num>
  <w:num w:numId="6" w16cid:durableId="1767462647">
    <w:abstractNumId w:val="17"/>
  </w:num>
  <w:num w:numId="7" w16cid:durableId="442306802">
    <w:abstractNumId w:val="12"/>
  </w:num>
  <w:num w:numId="8" w16cid:durableId="1281455274">
    <w:abstractNumId w:val="2"/>
  </w:num>
  <w:num w:numId="9" w16cid:durableId="2006282957">
    <w:abstractNumId w:val="33"/>
  </w:num>
  <w:num w:numId="10" w16cid:durableId="1981879488">
    <w:abstractNumId w:val="26"/>
  </w:num>
  <w:num w:numId="11" w16cid:durableId="1156918263">
    <w:abstractNumId w:val="40"/>
  </w:num>
  <w:num w:numId="12" w16cid:durableId="1688868605">
    <w:abstractNumId w:val="16"/>
  </w:num>
  <w:num w:numId="13" w16cid:durableId="196311955">
    <w:abstractNumId w:val="32"/>
  </w:num>
  <w:num w:numId="14" w16cid:durableId="447626746">
    <w:abstractNumId w:val="36"/>
  </w:num>
  <w:num w:numId="15" w16cid:durableId="1321039472">
    <w:abstractNumId w:val="30"/>
  </w:num>
  <w:num w:numId="16" w16cid:durableId="109518997">
    <w:abstractNumId w:val="22"/>
  </w:num>
  <w:num w:numId="17" w16cid:durableId="1013461583">
    <w:abstractNumId w:val="31"/>
  </w:num>
  <w:num w:numId="18" w16cid:durableId="953438745">
    <w:abstractNumId w:val="23"/>
  </w:num>
  <w:num w:numId="19" w16cid:durableId="1254584221">
    <w:abstractNumId w:val="1"/>
  </w:num>
  <w:num w:numId="20" w16cid:durableId="791368096">
    <w:abstractNumId w:val="5"/>
  </w:num>
  <w:num w:numId="21" w16cid:durableId="626007153">
    <w:abstractNumId w:val="8"/>
  </w:num>
  <w:num w:numId="22" w16cid:durableId="1255431456">
    <w:abstractNumId w:val="35"/>
  </w:num>
  <w:num w:numId="23" w16cid:durableId="1532962535">
    <w:abstractNumId w:val="25"/>
  </w:num>
  <w:num w:numId="24" w16cid:durableId="348263177">
    <w:abstractNumId w:val="18"/>
  </w:num>
  <w:num w:numId="25" w16cid:durableId="1993364997">
    <w:abstractNumId w:val="20"/>
  </w:num>
  <w:num w:numId="26" w16cid:durableId="1034961755">
    <w:abstractNumId w:val="11"/>
  </w:num>
  <w:num w:numId="27" w16cid:durableId="817307141">
    <w:abstractNumId w:val="28"/>
  </w:num>
  <w:num w:numId="28" w16cid:durableId="1585260919">
    <w:abstractNumId w:val="39"/>
  </w:num>
  <w:num w:numId="29" w16cid:durableId="1826894130">
    <w:abstractNumId w:val="7"/>
  </w:num>
  <w:num w:numId="30" w16cid:durableId="2080590618">
    <w:abstractNumId w:val="15"/>
  </w:num>
  <w:num w:numId="31" w16cid:durableId="1616213676">
    <w:abstractNumId w:val="24"/>
  </w:num>
  <w:num w:numId="32" w16cid:durableId="1756632068">
    <w:abstractNumId w:val="41"/>
  </w:num>
  <w:num w:numId="33" w16cid:durableId="259149178">
    <w:abstractNumId w:val="14"/>
  </w:num>
  <w:num w:numId="34" w16cid:durableId="2082017420">
    <w:abstractNumId w:val="10"/>
  </w:num>
  <w:num w:numId="35" w16cid:durableId="74321948">
    <w:abstractNumId w:val="3"/>
  </w:num>
  <w:num w:numId="36" w16cid:durableId="1613515080">
    <w:abstractNumId w:val="6"/>
  </w:num>
  <w:num w:numId="37" w16cid:durableId="287394420">
    <w:abstractNumId w:val="4"/>
  </w:num>
  <w:num w:numId="38" w16cid:durableId="1523742488">
    <w:abstractNumId w:val="0"/>
  </w:num>
  <w:num w:numId="39" w16cid:durableId="1542356348">
    <w:abstractNumId w:val="19"/>
  </w:num>
  <w:num w:numId="40" w16cid:durableId="1959991566">
    <w:abstractNumId w:val="29"/>
  </w:num>
  <w:num w:numId="41" w16cid:durableId="1293092270">
    <w:abstractNumId w:val="9"/>
  </w:num>
  <w:num w:numId="42" w16cid:durableId="87577449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savePreviewPicture/>
  <w:hdrShapeDefaults>
    <o:shapedefaults v:ext="edit" spidmax="4098">
      <o:colormenu v:ext="edit" fillcolor="none" extrusioncolor="none"/>
    </o:shapedefaults>
    <o:shapelayout v:ext="edit">
      <o:idmap v:ext="edit" data="4"/>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8F44E1"/>
    <w:rsid w:val="00022687"/>
    <w:rsid w:val="000257DB"/>
    <w:rsid w:val="000458A8"/>
    <w:rsid w:val="000556D6"/>
    <w:rsid w:val="00055A54"/>
    <w:rsid w:val="00060B90"/>
    <w:rsid w:val="00061403"/>
    <w:rsid w:val="00062319"/>
    <w:rsid w:val="00082A2C"/>
    <w:rsid w:val="000838BC"/>
    <w:rsid w:val="0009118B"/>
    <w:rsid w:val="000A27BC"/>
    <w:rsid w:val="000B2AF0"/>
    <w:rsid w:val="000B7FEE"/>
    <w:rsid w:val="000D0BCC"/>
    <w:rsid w:val="000E51EA"/>
    <w:rsid w:val="000E7E74"/>
    <w:rsid w:val="000F5BBB"/>
    <w:rsid w:val="001051A1"/>
    <w:rsid w:val="00117A0F"/>
    <w:rsid w:val="001273A3"/>
    <w:rsid w:val="00131667"/>
    <w:rsid w:val="001434CC"/>
    <w:rsid w:val="001541C7"/>
    <w:rsid w:val="001650C3"/>
    <w:rsid w:val="001669D3"/>
    <w:rsid w:val="0017152E"/>
    <w:rsid w:val="00180D17"/>
    <w:rsid w:val="00182A57"/>
    <w:rsid w:val="0018569F"/>
    <w:rsid w:val="00194543"/>
    <w:rsid w:val="001A2673"/>
    <w:rsid w:val="001B135B"/>
    <w:rsid w:val="001B5904"/>
    <w:rsid w:val="001C1770"/>
    <w:rsid w:val="001E3675"/>
    <w:rsid w:val="001E41E2"/>
    <w:rsid w:val="001E5816"/>
    <w:rsid w:val="001F4B07"/>
    <w:rsid w:val="002057EB"/>
    <w:rsid w:val="00211F2F"/>
    <w:rsid w:val="002126B8"/>
    <w:rsid w:val="00217458"/>
    <w:rsid w:val="00232404"/>
    <w:rsid w:val="00237CB7"/>
    <w:rsid w:val="00251DC1"/>
    <w:rsid w:val="00255E40"/>
    <w:rsid w:val="00284A9F"/>
    <w:rsid w:val="00292720"/>
    <w:rsid w:val="002A092A"/>
    <w:rsid w:val="002A2EEA"/>
    <w:rsid w:val="002B2577"/>
    <w:rsid w:val="002C7698"/>
    <w:rsid w:val="002D2D73"/>
    <w:rsid w:val="002D6EB4"/>
    <w:rsid w:val="003057CD"/>
    <w:rsid w:val="00311E12"/>
    <w:rsid w:val="003168E9"/>
    <w:rsid w:val="00331D94"/>
    <w:rsid w:val="00343111"/>
    <w:rsid w:val="00347775"/>
    <w:rsid w:val="00351129"/>
    <w:rsid w:val="00352FC0"/>
    <w:rsid w:val="00371782"/>
    <w:rsid w:val="00377BE4"/>
    <w:rsid w:val="003810EC"/>
    <w:rsid w:val="003860D8"/>
    <w:rsid w:val="00387B07"/>
    <w:rsid w:val="003A1B6C"/>
    <w:rsid w:val="003A3E98"/>
    <w:rsid w:val="003A42B2"/>
    <w:rsid w:val="003B274B"/>
    <w:rsid w:val="003B2DB4"/>
    <w:rsid w:val="003C0F63"/>
    <w:rsid w:val="003D7192"/>
    <w:rsid w:val="003E3F96"/>
    <w:rsid w:val="003E78BD"/>
    <w:rsid w:val="00401CD7"/>
    <w:rsid w:val="00411568"/>
    <w:rsid w:val="0041444C"/>
    <w:rsid w:val="00417E8E"/>
    <w:rsid w:val="00426AEB"/>
    <w:rsid w:val="00435A9D"/>
    <w:rsid w:val="004406AC"/>
    <w:rsid w:val="00453344"/>
    <w:rsid w:val="0045512F"/>
    <w:rsid w:val="004679BF"/>
    <w:rsid w:val="004700A3"/>
    <w:rsid w:val="0047318A"/>
    <w:rsid w:val="004754D9"/>
    <w:rsid w:val="00494874"/>
    <w:rsid w:val="004969AA"/>
    <w:rsid w:val="004A2AF0"/>
    <w:rsid w:val="004A71D2"/>
    <w:rsid w:val="004B3A40"/>
    <w:rsid w:val="004B4329"/>
    <w:rsid w:val="004C0529"/>
    <w:rsid w:val="004D357E"/>
    <w:rsid w:val="004E44DB"/>
    <w:rsid w:val="004E5FD7"/>
    <w:rsid w:val="00500B22"/>
    <w:rsid w:val="005216E4"/>
    <w:rsid w:val="00541519"/>
    <w:rsid w:val="00541E76"/>
    <w:rsid w:val="005457B3"/>
    <w:rsid w:val="00550151"/>
    <w:rsid w:val="00555215"/>
    <w:rsid w:val="00567183"/>
    <w:rsid w:val="00567953"/>
    <w:rsid w:val="005815A4"/>
    <w:rsid w:val="005C0CC6"/>
    <w:rsid w:val="005C1302"/>
    <w:rsid w:val="005D57D8"/>
    <w:rsid w:val="005D7A23"/>
    <w:rsid w:val="005E15FD"/>
    <w:rsid w:val="005E45C2"/>
    <w:rsid w:val="005F0665"/>
    <w:rsid w:val="0060293B"/>
    <w:rsid w:val="00615882"/>
    <w:rsid w:val="00620166"/>
    <w:rsid w:val="006243F8"/>
    <w:rsid w:val="00634399"/>
    <w:rsid w:val="00645449"/>
    <w:rsid w:val="00646E4C"/>
    <w:rsid w:val="006609E7"/>
    <w:rsid w:val="0066172E"/>
    <w:rsid w:val="00661C84"/>
    <w:rsid w:val="006866A7"/>
    <w:rsid w:val="00696CD1"/>
    <w:rsid w:val="006A15A7"/>
    <w:rsid w:val="006A4098"/>
    <w:rsid w:val="006C18EC"/>
    <w:rsid w:val="006C497E"/>
    <w:rsid w:val="006C6FF2"/>
    <w:rsid w:val="006D6C6F"/>
    <w:rsid w:val="006E6627"/>
    <w:rsid w:val="007006EF"/>
    <w:rsid w:val="007262DD"/>
    <w:rsid w:val="00736753"/>
    <w:rsid w:val="007459DA"/>
    <w:rsid w:val="00765CEA"/>
    <w:rsid w:val="007677E8"/>
    <w:rsid w:val="00772016"/>
    <w:rsid w:val="00774D4B"/>
    <w:rsid w:val="00777CF2"/>
    <w:rsid w:val="00794C9B"/>
    <w:rsid w:val="007A4500"/>
    <w:rsid w:val="007A781F"/>
    <w:rsid w:val="007A78F8"/>
    <w:rsid w:val="007C7D83"/>
    <w:rsid w:val="007D1955"/>
    <w:rsid w:val="007E12DD"/>
    <w:rsid w:val="00806E3B"/>
    <w:rsid w:val="008300C7"/>
    <w:rsid w:val="00837AB9"/>
    <w:rsid w:val="00847D65"/>
    <w:rsid w:val="008630FC"/>
    <w:rsid w:val="00866C46"/>
    <w:rsid w:val="008675F3"/>
    <w:rsid w:val="00871B5C"/>
    <w:rsid w:val="008A4EF9"/>
    <w:rsid w:val="008B6EAA"/>
    <w:rsid w:val="008C3B28"/>
    <w:rsid w:val="008C5924"/>
    <w:rsid w:val="008C5B73"/>
    <w:rsid w:val="008D1106"/>
    <w:rsid w:val="008D5137"/>
    <w:rsid w:val="008F44E1"/>
    <w:rsid w:val="0090403C"/>
    <w:rsid w:val="0091636D"/>
    <w:rsid w:val="00916B99"/>
    <w:rsid w:val="009250A6"/>
    <w:rsid w:val="00934E64"/>
    <w:rsid w:val="00944324"/>
    <w:rsid w:val="00950F6D"/>
    <w:rsid w:val="00956039"/>
    <w:rsid w:val="00976FEE"/>
    <w:rsid w:val="00977257"/>
    <w:rsid w:val="0098625D"/>
    <w:rsid w:val="00997C99"/>
    <w:rsid w:val="009B4822"/>
    <w:rsid w:val="009F19C6"/>
    <w:rsid w:val="009F7DEE"/>
    <w:rsid w:val="00A266B9"/>
    <w:rsid w:val="00A3001C"/>
    <w:rsid w:val="00A32CFC"/>
    <w:rsid w:val="00A4064B"/>
    <w:rsid w:val="00A42EEE"/>
    <w:rsid w:val="00A43090"/>
    <w:rsid w:val="00A63AE8"/>
    <w:rsid w:val="00A75B22"/>
    <w:rsid w:val="00A77154"/>
    <w:rsid w:val="00A83101"/>
    <w:rsid w:val="00A871D7"/>
    <w:rsid w:val="00A94B19"/>
    <w:rsid w:val="00AA14C2"/>
    <w:rsid w:val="00AA54F1"/>
    <w:rsid w:val="00AA68F7"/>
    <w:rsid w:val="00AB5AEC"/>
    <w:rsid w:val="00AD6759"/>
    <w:rsid w:val="00AE3FFD"/>
    <w:rsid w:val="00AE6B65"/>
    <w:rsid w:val="00AF03AF"/>
    <w:rsid w:val="00AF4CBA"/>
    <w:rsid w:val="00B24A56"/>
    <w:rsid w:val="00B26728"/>
    <w:rsid w:val="00B41D12"/>
    <w:rsid w:val="00B427C7"/>
    <w:rsid w:val="00B44B19"/>
    <w:rsid w:val="00B5297E"/>
    <w:rsid w:val="00B55512"/>
    <w:rsid w:val="00B63541"/>
    <w:rsid w:val="00B7135D"/>
    <w:rsid w:val="00B81E42"/>
    <w:rsid w:val="00B85A52"/>
    <w:rsid w:val="00B93DC6"/>
    <w:rsid w:val="00B95DA7"/>
    <w:rsid w:val="00B95E6F"/>
    <w:rsid w:val="00B97C3B"/>
    <w:rsid w:val="00BB2548"/>
    <w:rsid w:val="00BB4508"/>
    <w:rsid w:val="00BC5AA2"/>
    <w:rsid w:val="00BC5C23"/>
    <w:rsid w:val="00BD0CEA"/>
    <w:rsid w:val="00BD28A8"/>
    <w:rsid w:val="00BD328B"/>
    <w:rsid w:val="00BD7022"/>
    <w:rsid w:val="00BE2538"/>
    <w:rsid w:val="00BF39B8"/>
    <w:rsid w:val="00C060B1"/>
    <w:rsid w:val="00C100C6"/>
    <w:rsid w:val="00C412BF"/>
    <w:rsid w:val="00C43A4A"/>
    <w:rsid w:val="00C51F90"/>
    <w:rsid w:val="00C621D7"/>
    <w:rsid w:val="00C71174"/>
    <w:rsid w:val="00C732B9"/>
    <w:rsid w:val="00C86F21"/>
    <w:rsid w:val="00C91719"/>
    <w:rsid w:val="00C961E4"/>
    <w:rsid w:val="00C9744B"/>
    <w:rsid w:val="00CA2450"/>
    <w:rsid w:val="00CA3D29"/>
    <w:rsid w:val="00CB2424"/>
    <w:rsid w:val="00CB342F"/>
    <w:rsid w:val="00CB4A57"/>
    <w:rsid w:val="00CB64F6"/>
    <w:rsid w:val="00CC5F5D"/>
    <w:rsid w:val="00CD2BF9"/>
    <w:rsid w:val="00CD6F17"/>
    <w:rsid w:val="00CE1518"/>
    <w:rsid w:val="00CF549C"/>
    <w:rsid w:val="00CF5F46"/>
    <w:rsid w:val="00D06029"/>
    <w:rsid w:val="00D11E7F"/>
    <w:rsid w:val="00D40D96"/>
    <w:rsid w:val="00D53A3D"/>
    <w:rsid w:val="00D5447A"/>
    <w:rsid w:val="00D62E3F"/>
    <w:rsid w:val="00D71E86"/>
    <w:rsid w:val="00D74911"/>
    <w:rsid w:val="00D848D3"/>
    <w:rsid w:val="00D858AB"/>
    <w:rsid w:val="00D920F4"/>
    <w:rsid w:val="00DA2F6D"/>
    <w:rsid w:val="00DA49B3"/>
    <w:rsid w:val="00DB192D"/>
    <w:rsid w:val="00DB5F27"/>
    <w:rsid w:val="00DC090E"/>
    <w:rsid w:val="00DC1DDF"/>
    <w:rsid w:val="00DD48F7"/>
    <w:rsid w:val="00DE37B9"/>
    <w:rsid w:val="00DF3146"/>
    <w:rsid w:val="00E20CAC"/>
    <w:rsid w:val="00E362A9"/>
    <w:rsid w:val="00E41164"/>
    <w:rsid w:val="00E415A5"/>
    <w:rsid w:val="00E611FC"/>
    <w:rsid w:val="00E64013"/>
    <w:rsid w:val="00E713E9"/>
    <w:rsid w:val="00E71F37"/>
    <w:rsid w:val="00E83345"/>
    <w:rsid w:val="00E83A48"/>
    <w:rsid w:val="00E9130B"/>
    <w:rsid w:val="00E94611"/>
    <w:rsid w:val="00EA09CB"/>
    <w:rsid w:val="00EA40A7"/>
    <w:rsid w:val="00EB3CF7"/>
    <w:rsid w:val="00EC17BE"/>
    <w:rsid w:val="00EC303E"/>
    <w:rsid w:val="00ED67B1"/>
    <w:rsid w:val="00EE3055"/>
    <w:rsid w:val="00EE7AD2"/>
    <w:rsid w:val="00F03E57"/>
    <w:rsid w:val="00F10D80"/>
    <w:rsid w:val="00F13A06"/>
    <w:rsid w:val="00F24F5E"/>
    <w:rsid w:val="00F26E27"/>
    <w:rsid w:val="00F42610"/>
    <w:rsid w:val="00F44532"/>
    <w:rsid w:val="00F4585A"/>
    <w:rsid w:val="00F46C83"/>
    <w:rsid w:val="00F5258B"/>
    <w:rsid w:val="00F556AC"/>
    <w:rsid w:val="00F6032A"/>
    <w:rsid w:val="00F756C7"/>
    <w:rsid w:val="00F82836"/>
    <w:rsid w:val="00F834EF"/>
    <w:rsid w:val="00F859BC"/>
    <w:rsid w:val="00FA416F"/>
    <w:rsid w:val="00FB5A2C"/>
    <w:rsid w:val="00FD7447"/>
    <w:rsid w:val="00FD76FB"/>
    <w:rsid w:val="00FF56B1"/>
    <w:rsid w:val="00FF7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fillcolor="none" extrusioncolor="none"/>
    </o:shapedefaults>
    <o:shapelayout v:ext="edit">
      <o:idmap v:ext="edit" data="1"/>
    </o:shapelayout>
  </w:shapeDefaults>
  <w:decimalSymbol w:val="."/>
  <w:listSeparator w:val=","/>
  <w14:docId w14:val="35C79526"/>
  <w15:docId w15:val="{245A2069-4734-41E0-B55B-095E9DA04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345"/>
    <w:pPr>
      <w:spacing w:line="276" w:lineRule="auto"/>
    </w:pPr>
    <w:rPr>
      <w:rFonts w:ascii="Arial" w:hAnsi="Arial" w:cs="Arial"/>
      <w:sz w:val="24"/>
      <w:szCs w:val="24"/>
    </w:rPr>
  </w:style>
  <w:style w:type="paragraph" w:styleId="Heading1">
    <w:name w:val="heading 1"/>
    <w:basedOn w:val="Normal"/>
    <w:next w:val="Normal"/>
    <w:link w:val="Heading1Char"/>
    <w:uiPriority w:val="9"/>
    <w:qFormat/>
    <w:rsid w:val="005D7A23"/>
    <w:pPr>
      <w:jc w:val="center"/>
      <w:outlineLvl w:val="0"/>
    </w:pPr>
    <w:rPr>
      <w:sz w:val="28"/>
      <w:szCs w:val="28"/>
    </w:rPr>
  </w:style>
  <w:style w:type="paragraph" w:styleId="Heading2">
    <w:name w:val="heading 2"/>
    <w:basedOn w:val="Normal"/>
    <w:next w:val="Normal"/>
    <w:link w:val="Heading2Char"/>
    <w:uiPriority w:val="9"/>
    <w:unhideWhenUsed/>
    <w:qFormat/>
    <w:rsid w:val="005D7A23"/>
    <w:pPr>
      <w:outlineLvl w:val="1"/>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4E1"/>
  </w:style>
  <w:style w:type="paragraph" w:styleId="Footer">
    <w:name w:val="footer"/>
    <w:basedOn w:val="Normal"/>
    <w:link w:val="FooterChar"/>
    <w:uiPriority w:val="99"/>
    <w:unhideWhenUsed/>
    <w:rsid w:val="008F4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4E1"/>
  </w:style>
  <w:style w:type="character" w:styleId="Hyperlink">
    <w:name w:val="Hyperlink"/>
    <w:basedOn w:val="DefaultParagraphFont"/>
    <w:uiPriority w:val="99"/>
    <w:unhideWhenUsed/>
    <w:rsid w:val="00934E64"/>
    <w:rPr>
      <w:color w:val="0563C1" w:themeColor="hyperlink"/>
      <w:u w:val="single"/>
    </w:rPr>
  </w:style>
  <w:style w:type="character" w:styleId="UnresolvedMention">
    <w:name w:val="Unresolved Mention"/>
    <w:basedOn w:val="DefaultParagraphFont"/>
    <w:uiPriority w:val="99"/>
    <w:semiHidden/>
    <w:unhideWhenUsed/>
    <w:rsid w:val="00934E64"/>
    <w:rPr>
      <w:color w:val="605E5C"/>
      <w:shd w:val="clear" w:color="auto" w:fill="E1DFDD"/>
    </w:rPr>
  </w:style>
  <w:style w:type="character" w:styleId="FollowedHyperlink">
    <w:name w:val="FollowedHyperlink"/>
    <w:basedOn w:val="DefaultParagraphFont"/>
    <w:uiPriority w:val="99"/>
    <w:semiHidden/>
    <w:unhideWhenUsed/>
    <w:rsid w:val="00E94611"/>
    <w:rPr>
      <w:color w:val="954F72" w:themeColor="followedHyperlink"/>
      <w:u w:val="single"/>
    </w:rPr>
  </w:style>
  <w:style w:type="paragraph" w:styleId="ListParagraph">
    <w:name w:val="List Paragraph"/>
    <w:basedOn w:val="Normal"/>
    <w:uiPriority w:val="34"/>
    <w:qFormat/>
    <w:rsid w:val="00956039"/>
    <w:pPr>
      <w:ind w:left="720"/>
      <w:contextualSpacing/>
    </w:pPr>
  </w:style>
  <w:style w:type="character" w:styleId="Emphasis">
    <w:name w:val="Emphasis"/>
    <w:basedOn w:val="DefaultParagraphFont"/>
    <w:uiPriority w:val="20"/>
    <w:qFormat/>
    <w:rsid w:val="00794C9B"/>
    <w:rPr>
      <w:i/>
      <w:iCs/>
    </w:rPr>
  </w:style>
  <w:style w:type="character" w:styleId="CommentReference">
    <w:name w:val="annotation reference"/>
    <w:basedOn w:val="DefaultParagraphFont"/>
    <w:uiPriority w:val="99"/>
    <w:semiHidden/>
    <w:unhideWhenUsed/>
    <w:rsid w:val="00A75B22"/>
    <w:rPr>
      <w:sz w:val="16"/>
      <w:szCs w:val="16"/>
    </w:rPr>
  </w:style>
  <w:style w:type="paragraph" w:styleId="CommentText">
    <w:name w:val="annotation text"/>
    <w:basedOn w:val="Normal"/>
    <w:link w:val="CommentTextChar"/>
    <w:uiPriority w:val="99"/>
    <w:unhideWhenUsed/>
    <w:rsid w:val="00A75B22"/>
    <w:pPr>
      <w:spacing w:line="240" w:lineRule="auto"/>
    </w:pPr>
    <w:rPr>
      <w:sz w:val="20"/>
      <w:szCs w:val="20"/>
    </w:rPr>
  </w:style>
  <w:style w:type="character" w:customStyle="1" w:styleId="CommentTextChar">
    <w:name w:val="Comment Text Char"/>
    <w:basedOn w:val="DefaultParagraphFont"/>
    <w:link w:val="CommentText"/>
    <w:uiPriority w:val="99"/>
    <w:rsid w:val="00A75B22"/>
    <w:rPr>
      <w:sz w:val="20"/>
      <w:szCs w:val="20"/>
    </w:rPr>
  </w:style>
  <w:style w:type="paragraph" w:styleId="CommentSubject">
    <w:name w:val="annotation subject"/>
    <w:basedOn w:val="CommentText"/>
    <w:next w:val="CommentText"/>
    <w:link w:val="CommentSubjectChar"/>
    <w:uiPriority w:val="99"/>
    <w:semiHidden/>
    <w:unhideWhenUsed/>
    <w:rsid w:val="00A75B22"/>
    <w:rPr>
      <w:b/>
      <w:bCs/>
    </w:rPr>
  </w:style>
  <w:style w:type="character" w:customStyle="1" w:styleId="CommentSubjectChar">
    <w:name w:val="Comment Subject Char"/>
    <w:basedOn w:val="CommentTextChar"/>
    <w:link w:val="CommentSubject"/>
    <w:uiPriority w:val="99"/>
    <w:semiHidden/>
    <w:rsid w:val="00A75B22"/>
    <w:rPr>
      <w:b/>
      <w:bCs/>
      <w:sz w:val="20"/>
      <w:szCs w:val="20"/>
    </w:rPr>
  </w:style>
  <w:style w:type="table" w:styleId="TableGridLight">
    <w:name w:val="Grid Table Light"/>
    <w:basedOn w:val="TableNormal"/>
    <w:uiPriority w:val="40"/>
    <w:rsid w:val="0066172E"/>
    <w:pPr>
      <w:spacing w:before="40" w:after="0" w:line="240" w:lineRule="auto"/>
    </w:pPr>
    <w:rPr>
      <w:color w:val="595959" w:themeColor="text1" w:themeTint="A6"/>
      <w:sz w:val="20"/>
      <w:szCs w:val="20"/>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1">
    <w:name w:val="Grid Table 2 Accent 1"/>
    <w:basedOn w:val="TableNormal"/>
    <w:uiPriority w:val="47"/>
    <w:rsid w:val="0066172E"/>
    <w:pPr>
      <w:spacing w:before="40" w:after="0" w:line="240" w:lineRule="auto"/>
    </w:pPr>
    <w:rPr>
      <w:color w:val="595959" w:themeColor="text1" w:themeTint="A6"/>
      <w:sz w:val="20"/>
      <w:szCs w:val="20"/>
      <w:lang w:val="en-US"/>
    </w:r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5D7A23"/>
    <w:rPr>
      <w:rFonts w:ascii="Arial" w:hAnsi="Arial" w:cs="Arial"/>
      <w:sz w:val="28"/>
      <w:szCs w:val="28"/>
    </w:rPr>
  </w:style>
  <w:style w:type="table" w:styleId="GridTable1Light-Accent3">
    <w:name w:val="Grid Table 1 Light Accent 3"/>
    <w:basedOn w:val="TableNormal"/>
    <w:uiPriority w:val="46"/>
    <w:rsid w:val="009250A6"/>
    <w:pPr>
      <w:spacing w:after="0" w:line="240" w:lineRule="auto"/>
    </w:pPr>
    <w:rPr>
      <w:rFonts w:eastAsiaTheme="minorEastAsia"/>
      <w:lang w:val="en-US" w:eastAsia="ja-JP"/>
    </w:r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F13A0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F13A0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13A0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3-Accent5">
    <w:name w:val="Grid Table 3 Accent 5"/>
    <w:basedOn w:val="TableNormal"/>
    <w:uiPriority w:val="48"/>
    <w:rsid w:val="00F13A0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2-Accent5">
    <w:name w:val="Grid Table 2 Accent 5"/>
    <w:basedOn w:val="TableNormal"/>
    <w:uiPriority w:val="47"/>
    <w:rsid w:val="00F13A06"/>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F13A0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urfulAccent5">
    <w:name w:val="Grid Table 7 Colorful Accent 5"/>
    <w:basedOn w:val="TableNormal"/>
    <w:uiPriority w:val="52"/>
    <w:rsid w:val="00F13A06"/>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ListTable7ColourfulAccent5">
    <w:name w:val="List Table 7 Colorful Accent 5"/>
    <w:basedOn w:val="TableNormal"/>
    <w:uiPriority w:val="52"/>
    <w:rsid w:val="00F13A06"/>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1">
    <w:name w:val="List Table 6 Colorful Accent 1"/>
    <w:basedOn w:val="TableNormal"/>
    <w:uiPriority w:val="51"/>
    <w:rsid w:val="00F13A06"/>
    <w:pPr>
      <w:spacing w:after="0" w:line="240" w:lineRule="auto"/>
    </w:pPr>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PlainTable3">
    <w:name w:val="Plain Table 3"/>
    <w:basedOn w:val="TableNormal"/>
    <w:uiPriority w:val="43"/>
    <w:rsid w:val="0045512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Spacing">
    <w:name w:val="No Spacing"/>
    <w:uiPriority w:val="1"/>
    <w:qFormat/>
    <w:rsid w:val="00F26E27"/>
    <w:pPr>
      <w:spacing w:after="0" w:line="240" w:lineRule="auto"/>
    </w:pPr>
  </w:style>
  <w:style w:type="paragraph" w:styleId="Caption">
    <w:name w:val="caption"/>
    <w:basedOn w:val="Normal"/>
    <w:next w:val="Normal"/>
    <w:uiPriority w:val="35"/>
    <w:unhideWhenUsed/>
    <w:qFormat/>
    <w:rsid w:val="005D7A23"/>
    <w:rPr>
      <w:b/>
      <w:bCs/>
    </w:rPr>
  </w:style>
  <w:style w:type="paragraph" w:styleId="TableofFigures">
    <w:name w:val="table of figures"/>
    <w:basedOn w:val="Normal"/>
    <w:next w:val="Normal"/>
    <w:uiPriority w:val="99"/>
    <w:unhideWhenUsed/>
    <w:rsid w:val="005D7A23"/>
    <w:pPr>
      <w:spacing w:after="0"/>
    </w:pPr>
  </w:style>
  <w:style w:type="character" w:customStyle="1" w:styleId="Heading2Char">
    <w:name w:val="Heading 2 Char"/>
    <w:basedOn w:val="DefaultParagraphFont"/>
    <w:link w:val="Heading2"/>
    <w:uiPriority w:val="9"/>
    <w:rsid w:val="005D7A23"/>
    <w:rPr>
      <w:rFonts w:ascii="Arial" w:hAnsi="Arial" w:cs="Arial"/>
      <w:sz w:val="24"/>
      <w:szCs w:val="24"/>
      <w:u w:val="single"/>
    </w:rPr>
  </w:style>
  <w:style w:type="paragraph" w:styleId="TOCHeading">
    <w:name w:val="TOC Heading"/>
    <w:basedOn w:val="Heading1"/>
    <w:next w:val="Normal"/>
    <w:uiPriority w:val="39"/>
    <w:unhideWhenUsed/>
    <w:qFormat/>
    <w:rsid w:val="00B95E6F"/>
    <w:pPr>
      <w:keepNext/>
      <w:keepLines/>
      <w:spacing w:before="240" w:after="0" w:line="259" w:lineRule="auto"/>
      <w:jc w:val="left"/>
      <w:outlineLvl w:val="9"/>
    </w:pPr>
    <w:rPr>
      <w:rFonts w:asciiTheme="majorHAnsi" w:eastAsiaTheme="majorEastAsia" w:hAnsiTheme="majorHAnsi" w:cstheme="majorBidi"/>
      <w:color w:val="2F5496" w:themeColor="accent1" w:themeShade="BF"/>
      <w:sz w:val="32"/>
      <w:szCs w:val="32"/>
      <w:lang w:val="en-US"/>
    </w:rPr>
  </w:style>
  <w:style w:type="paragraph" w:styleId="TOC1">
    <w:name w:val="toc 1"/>
    <w:basedOn w:val="Normal"/>
    <w:next w:val="Normal"/>
    <w:autoRedefine/>
    <w:uiPriority w:val="39"/>
    <w:unhideWhenUsed/>
    <w:rsid w:val="00B95E6F"/>
    <w:pPr>
      <w:spacing w:after="100"/>
    </w:pPr>
  </w:style>
  <w:style w:type="paragraph" w:styleId="TOC2">
    <w:name w:val="toc 2"/>
    <w:basedOn w:val="Normal"/>
    <w:next w:val="Normal"/>
    <w:autoRedefine/>
    <w:uiPriority w:val="39"/>
    <w:unhideWhenUsed/>
    <w:rsid w:val="00555215"/>
    <w:pPr>
      <w:tabs>
        <w:tab w:val="right" w:leader="dot" w:pos="9016"/>
      </w:tabs>
      <w:spacing w:after="100"/>
      <w:ind w:left="240"/>
    </w:pPr>
    <w:rPr>
      <w:noProof/>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63692">
      <w:bodyDiv w:val="1"/>
      <w:marLeft w:val="0"/>
      <w:marRight w:val="0"/>
      <w:marTop w:val="0"/>
      <w:marBottom w:val="0"/>
      <w:divBdr>
        <w:top w:val="none" w:sz="0" w:space="0" w:color="auto"/>
        <w:left w:val="none" w:sz="0" w:space="0" w:color="auto"/>
        <w:bottom w:val="none" w:sz="0" w:space="0" w:color="auto"/>
        <w:right w:val="none" w:sz="0" w:space="0" w:color="auto"/>
      </w:divBdr>
      <w:divsChild>
        <w:div w:id="183370749">
          <w:marLeft w:val="0"/>
          <w:marRight w:val="0"/>
          <w:marTop w:val="0"/>
          <w:marBottom w:val="0"/>
          <w:divBdr>
            <w:top w:val="none" w:sz="0" w:space="0" w:color="auto"/>
            <w:left w:val="none" w:sz="0" w:space="0" w:color="auto"/>
            <w:bottom w:val="none" w:sz="0" w:space="0" w:color="auto"/>
            <w:right w:val="none" w:sz="0" w:space="0" w:color="auto"/>
          </w:divBdr>
          <w:divsChild>
            <w:div w:id="90106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668942">
      <w:bodyDiv w:val="1"/>
      <w:marLeft w:val="0"/>
      <w:marRight w:val="0"/>
      <w:marTop w:val="0"/>
      <w:marBottom w:val="0"/>
      <w:divBdr>
        <w:top w:val="none" w:sz="0" w:space="0" w:color="auto"/>
        <w:left w:val="none" w:sz="0" w:space="0" w:color="auto"/>
        <w:bottom w:val="none" w:sz="0" w:space="0" w:color="auto"/>
        <w:right w:val="none" w:sz="0" w:space="0" w:color="auto"/>
      </w:divBdr>
    </w:div>
    <w:div w:id="887565554">
      <w:bodyDiv w:val="1"/>
      <w:marLeft w:val="0"/>
      <w:marRight w:val="0"/>
      <w:marTop w:val="0"/>
      <w:marBottom w:val="0"/>
      <w:divBdr>
        <w:top w:val="none" w:sz="0" w:space="0" w:color="auto"/>
        <w:left w:val="none" w:sz="0" w:space="0" w:color="auto"/>
        <w:bottom w:val="none" w:sz="0" w:space="0" w:color="auto"/>
        <w:right w:val="none" w:sz="0" w:space="0" w:color="auto"/>
      </w:divBdr>
      <w:divsChild>
        <w:div w:id="1083261661">
          <w:marLeft w:val="0"/>
          <w:marRight w:val="0"/>
          <w:marTop w:val="0"/>
          <w:marBottom w:val="0"/>
          <w:divBdr>
            <w:top w:val="none" w:sz="0" w:space="0" w:color="auto"/>
            <w:left w:val="none" w:sz="0" w:space="0" w:color="auto"/>
            <w:bottom w:val="none" w:sz="0" w:space="0" w:color="auto"/>
            <w:right w:val="none" w:sz="0" w:space="0" w:color="auto"/>
          </w:divBdr>
          <w:divsChild>
            <w:div w:id="13144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607951">
      <w:bodyDiv w:val="1"/>
      <w:marLeft w:val="0"/>
      <w:marRight w:val="0"/>
      <w:marTop w:val="0"/>
      <w:marBottom w:val="0"/>
      <w:divBdr>
        <w:top w:val="none" w:sz="0" w:space="0" w:color="auto"/>
        <w:left w:val="none" w:sz="0" w:space="0" w:color="auto"/>
        <w:bottom w:val="none" w:sz="0" w:space="0" w:color="auto"/>
        <w:right w:val="none" w:sz="0" w:space="0" w:color="auto"/>
      </w:divBdr>
    </w:div>
    <w:div w:id="1026909383">
      <w:bodyDiv w:val="1"/>
      <w:marLeft w:val="0"/>
      <w:marRight w:val="0"/>
      <w:marTop w:val="0"/>
      <w:marBottom w:val="0"/>
      <w:divBdr>
        <w:top w:val="none" w:sz="0" w:space="0" w:color="auto"/>
        <w:left w:val="none" w:sz="0" w:space="0" w:color="auto"/>
        <w:bottom w:val="none" w:sz="0" w:space="0" w:color="auto"/>
        <w:right w:val="none" w:sz="0" w:space="0" w:color="auto"/>
      </w:divBdr>
    </w:div>
    <w:div w:id="1589459540">
      <w:bodyDiv w:val="1"/>
      <w:marLeft w:val="0"/>
      <w:marRight w:val="0"/>
      <w:marTop w:val="0"/>
      <w:marBottom w:val="0"/>
      <w:divBdr>
        <w:top w:val="none" w:sz="0" w:space="0" w:color="auto"/>
        <w:left w:val="none" w:sz="0" w:space="0" w:color="auto"/>
        <w:bottom w:val="none" w:sz="0" w:space="0" w:color="auto"/>
        <w:right w:val="none" w:sz="0" w:space="0" w:color="auto"/>
      </w:divBdr>
    </w:div>
    <w:div w:id="21438881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hrdq.21458" TargetMode="External"/><Relationship Id="rId21" Type="http://schemas.openxmlformats.org/officeDocument/2006/relationships/hyperlink" Target="https://web-s-ebscohost-com.ezproxy.uwtsd.ac.uk/ehost/detail/detail?vid=1&amp;sid=86aa011c-f8fa-4ee5-b347-7404a92e9fbc%40redis&amp;bdata=JnNpdGU9ZWhvc3QtbGl2ZQ%3d%3d" TargetMode="External"/><Relationship Id="rId42" Type="http://schemas.openxmlformats.org/officeDocument/2006/relationships/hyperlink" Target="https://learning.linkedin.com/content/dam/me/business/en-us/amp/learning-solutions/images/wlr21/pdf/LinkedIn-Learning_Workplace-Learning-Report-2021-EN-1.pdf" TargetMode="External"/><Relationship Id="rId47" Type="http://schemas.openxmlformats.org/officeDocument/2006/relationships/hyperlink" Target="https://www.forbes.com/sites/forbestechcouncil/2019/04/09/the-social-impact-of-workplace-inductions/" TargetMode="External"/><Relationship Id="rId63" Type="http://schemas.openxmlformats.org/officeDocument/2006/relationships/hyperlink" Target="https://doi.org/10.1017/cem.2019.335" TargetMode="External"/><Relationship Id="rId68"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knowledge/factsheets/organisational-development-factsheet/" TargetMode="External"/><Relationship Id="rId29" Type="http://schemas.openxmlformats.org/officeDocument/2006/relationships/hyperlink" Target="https://www.gov.uk/guidance/focus-group-study-qualitative-studies" TargetMode="External"/><Relationship Id="rId11" Type="http://schemas.openxmlformats.org/officeDocument/2006/relationships/image" Target="media/image3.png"/><Relationship Id="rId24" Type="http://schemas.openxmlformats.org/officeDocument/2006/relationships/hyperlink" Target="https://web-p-ebscohost-com.ezproxy.uwtsd.ac.uk/ehost/detail/detail?vid=1&amp;sid=d67a99d6-be92-4f3d-aea3-cf345a052a70%40redis&amp;bdata=JnNpdGU9ZWhvc3QtbGl2ZQ%3d%3d" TargetMode="External"/><Relationship Id="rId32" Type="http://schemas.openxmlformats.org/officeDocument/2006/relationships/hyperlink" Target="https://hrreview.co.uk/guides/onboarding-the-definitive-guide-for-hr-professionals/148165" TargetMode="External"/><Relationship Id="rId37" Type="http://schemas.openxmlformats.org/officeDocument/2006/relationships/hyperlink" Target="https://www.bbc.com/worklife/article/20211004-the-problem-with-losing-osmosis-learning" TargetMode="External"/><Relationship Id="rId40" Type="http://schemas.openxmlformats.org/officeDocument/2006/relationships/hyperlink" Target="https://www.scirp.org/journal/paperinformation.aspx?paperid=66904" TargetMode="External"/><Relationship Id="rId45" Type="http://schemas.openxmlformats.org/officeDocument/2006/relationships/hyperlink" Target="https://www.personneltoday.com/hr/improve-employee-attraction-onboarding-retention-demand-webinar/" TargetMode="External"/><Relationship Id="rId53" Type="http://schemas.openxmlformats.org/officeDocument/2006/relationships/hyperlink" Target="https://www.roberthalf.co.uk/advice/human-resource-management/employee-onboarding-what-do-and-what-not-do" TargetMode="External"/><Relationship Id="rId58" Type="http://schemas.openxmlformats.org/officeDocument/2006/relationships/hyperlink" Target="https://socialcare.wales/resources/the-benefits-of-a-good-induction" TargetMode="External"/><Relationship Id="rId66" Type="http://schemas.openxmlformats.org/officeDocument/2006/relationships/image" Target="media/image4.png"/><Relationship Id="rId5" Type="http://schemas.openxmlformats.org/officeDocument/2006/relationships/webSettings" Target="webSettings.xml"/><Relationship Id="rId61" Type="http://schemas.openxmlformats.org/officeDocument/2006/relationships/hyperlink" Target="https://www.rcn.org.uk/news-and-events/blogs/immense-pressure-on-health-services" TargetMode="External"/><Relationship Id="rId19" Type="http://schemas.openxmlformats.org/officeDocument/2006/relationships/hyperlink" Target="https://doi.org/10.1108/JOCM-02-2020-0058" TargetMode="External"/><Relationship Id="rId14" Type="http://schemas.openxmlformats.org/officeDocument/2006/relationships/chart" Target="charts/chart3.xml"/><Relationship Id="rId22" Type="http://schemas.openxmlformats.org/officeDocument/2006/relationships/hyperlink" Target="https://user-research.education.gov.uk/-recruiting-participants/sample-bias.html" TargetMode="External"/><Relationship Id="rId27" Type="http://schemas.openxmlformats.org/officeDocument/2006/relationships/hyperlink" Target="https://doi.org/10.3390/admsci13030079" TargetMode="External"/><Relationship Id="rId30" Type="http://schemas.openxmlformats.org/officeDocument/2006/relationships/hyperlink" Target="https://www.gov.uk/guidance/mixed-methods-study" TargetMode="External"/><Relationship Id="rId35" Type="http://schemas.openxmlformats.org/officeDocument/2006/relationships/hyperlink" Target="https://academic.oup.com/book/11826/chapter/160911340" TargetMode="External"/><Relationship Id="rId43" Type="http://schemas.openxmlformats.org/officeDocument/2006/relationships/hyperlink" Target="https://management.org/businessresearch/methods.htm" TargetMode="External"/><Relationship Id="rId48" Type="http://schemas.openxmlformats.org/officeDocument/2006/relationships/hyperlink" Target="https://besjournals.onlinelibrary.wiley.com/doi/full/10.1111/2041-210X.12860" TargetMode="External"/><Relationship Id="rId56" Type="http://schemas.openxmlformats.org/officeDocument/2006/relationships/hyperlink" Target="https://link.springer.com/article/10.1007/s11135-019-00914-5" TargetMode="External"/><Relationship Id="rId64" Type="http://schemas.openxmlformats.org/officeDocument/2006/relationships/hyperlink" Target="https://www.cipd.org/uk/knowledge/factsheets/engagement-factsheet/" TargetMode="External"/><Relationship Id="rId69"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cipd.org/uk/knowledge/factsheets/turnover-retention-factsheet/"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www.hrmagazine.co.uk/content/features/remote-onboarding-five-tips-for-the-perfect-virtual-welcome" TargetMode="External"/><Relationship Id="rId25" Type="http://schemas.openxmlformats.org/officeDocument/2006/relationships/hyperlink" Target="https://www.sage.com/en-gb/blog/the-changing-face-of-hr/" TargetMode="External"/><Relationship Id="rId33" Type="http://schemas.openxmlformats.org/officeDocument/2006/relationships/hyperlink" Target="https://journals.sagepub.com/doi/abs/10.1177/1525822X16639015?journalCode=fmxd" TargetMode="External"/><Relationship Id="rId38" Type="http://schemas.openxmlformats.org/officeDocument/2006/relationships/hyperlink" Target="https://doi.org/10.1080/1360080X.2018.1496516" TargetMode="External"/><Relationship Id="rId46" Type="http://schemas.openxmlformats.org/officeDocument/2006/relationships/hyperlink" Target="https://doi.org/10.1177/1609406917733847" TargetMode="External"/><Relationship Id="rId59" Type="http://schemas.openxmlformats.org/officeDocument/2006/relationships/hyperlink" Target="https://www.peoplemanagement.co.uk/article/1823900/employee-turnover-much" TargetMode="External"/><Relationship Id="rId67" Type="http://schemas.openxmlformats.org/officeDocument/2006/relationships/image" Target="media/image5.png"/><Relationship Id="rId20" Type="http://schemas.openxmlformats.org/officeDocument/2006/relationships/hyperlink" Target="https://www.citizensadvice.org.uk/Global/CitizensAdvice/Equalities/How%20to%20run%20focus%20groups%20guide.pdf" TargetMode="External"/><Relationship Id="rId41" Type="http://schemas.openxmlformats.org/officeDocument/2006/relationships/hyperlink" Target="https://doi.org/10.6061/clinics/2019/e1403" TargetMode="External"/><Relationship Id="rId54" Type="http://schemas.openxmlformats.org/officeDocument/2006/relationships/hyperlink" Target="https://www.rcn.org.uk/news-and-events/press-releases/staff-survey" TargetMode="External"/><Relationship Id="rId62" Type="http://schemas.openxmlformats.org/officeDocument/2006/relationships/hyperlink" Target="https://doi.org/10.1093/oxfordhb/9780198708612.002.0003"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sites/default/files/2021-03/Starting-staff-induction.pdf" TargetMode="External"/><Relationship Id="rId23" Type="http://schemas.openxmlformats.org/officeDocument/2006/relationships/hyperlink" Target="https://www.personneltoday.com/hr/third-new-starters-experience-poor-onboarding/" TargetMode="External"/><Relationship Id="rId28" Type="http://schemas.openxmlformats.org/officeDocument/2006/relationships/hyperlink" Target="https://link.springer.com/chapter/10.1007/978-3-030-26837-4_19" TargetMode="External"/><Relationship Id="rId36" Type="http://schemas.openxmlformats.org/officeDocument/2006/relationships/hyperlink" Target="https://www.sciencedirect.com/science/article/pii/S0277953621008558" TargetMode="External"/><Relationship Id="rId49" Type="http://schemas.openxmlformats.org/officeDocument/2006/relationships/hyperlink" Target="https://www.ons.gov.uk/employmentandlabourmarket/peopleinwork/employmentandemployeetypes/bulletins/jobsandvacanciesintheuk/latest" TargetMode="External"/><Relationship Id="rId57" Type="http://schemas.openxmlformats.org/officeDocument/2006/relationships/hyperlink" Target="https://www.skillsforcare.org.uk/resources/documents/Support-for-leaders-and-managers/Integration/The-principles-of-workforce-integration.pdf" TargetMode="External"/><Relationship Id="rId10" Type="http://schemas.openxmlformats.org/officeDocument/2006/relationships/image" Target="media/image2.png"/><Relationship Id="rId31" Type="http://schemas.openxmlformats.org/officeDocument/2006/relationships/hyperlink" Target="https://www.cipd.org/en/knowledge/bitesize-research/healthcare-hiring/" TargetMode="External"/><Relationship Id="rId44" Type="http://schemas.openxmlformats.org/officeDocument/2006/relationships/hyperlink" Target="https://www.cipd.org/uk/knowledge/factsheets/induction-factsheet/" TargetMode="External"/><Relationship Id="rId52" Type="http://schemas.openxmlformats.org/officeDocument/2006/relationships/hyperlink" Target="https://doi.org/10.1016/j.bushor.2021.03.004" TargetMode="External"/><Relationship Id="rId60" Type="http://schemas.openxmlformats.org/officeDocument/2006/relationships/hyperlink" Target="https://www.premise.com/blog/sampling-bias-what-you-need-to-know/" TargetMode="External"/><Relationship Id="rId65" Type="http://schemas.openxmlformats.org/officeDocument/2006/relationships/hyperlink" Target="mailto:Gchapman@hmt-uk.org" TargetMode="External"/><Relationship Id="rId4" Type="http://schemas.openxmlformats.org/officeDocument/2006/relationships/settings" Target="settings.xml"/><Relationship Id="rId9" Type="http://schemas.openxmlformats.org/officeDocument/2006/relationships/hyperlink" Target="mailto:0750314@student.uwtsd.ac.uk" TargetMode="External"/><Relationship Id="rId13" Type="http://schemas.openxmlformats.org/officeDocument/2006/relationships/chart" Target="charts/chart2.xml"/><Relationship Id="rId18" Type="http://schemas.openxmlformats.org/officeDocument/2006/relationships/hyperlink" Target="https://www.scribbr.com/methodology/thematic-analysis/" TargetMode="External"/><Relationship Id="rId39" Type="http://schemas.openxmlformats.org/officeDocument/2006/relationships/hyperlink" Target="https://hbr.org/2019/06/every-new-employee-needs-an-onboarding-buddy" TargetMode="External"/><Relationship Id="rId34" Type="http://schemas.openxmlformats.org/officeDocument/2006/relationships/hyperlink" Target="https://committees.parliament.uk/publications/23246/documents/171671/default/" TargetMode="External"/><Relationship Id="rId50" Type="http://schemas.openxmlformats.org/officeDocument/2006/relationships/hyperlink" Target="https://www.hrgrapevine.com/content/article/are-organisations-underrating-the-roi-of-employee-onboarding-personio" TargetMode="External"/><Relationship Id="rId55" Type="http://schemas.openxmlformats.org/officeDocument/2006/relationships/hyperlink" Target="https://hbr.org/2022/04/onboarding-can-make-or-break-a-new-hires-experienc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172.26.250.11\Sancta%20Maria\HR\Staff\Personnel\1.%20CIPD\04.%20Driving%20Change%20and%20Building%20Business%20Cases\Research\Exit%20Interview%20Sta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172.26.250.11\Sancta%20Maria\HR\Staff\Personnel\Misc\KPI's\Exit%20Interview%20Feedbac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172.26.250.11\Sancta%20Maria\HR\SMH%20Staff\Personnel\99.%20GC%20CIPD\04.%20Driving%20Change%20and%20Building%20Business%20Cases\Research\Exit%20Interview%20Sta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cap="none" spc="0" normalizeH="0" baseline="0">
                <a:solidFill>
                  <a:schemeClr val="tx1">
                    <a:lumMod val="65000"/>
                    <a:lumOff val="35000"/>
                  </a:schemeClr>
                </a:solidFill>
                <a:latin typeface="Arial" panose="020B0604020202020204" pitchFamily="34" charset="0"/>
                <a:ea typeface="+mj-ea"/>
                <a:cs typeface="Arial" panose="020B0604020202020204" pitchFamily="34" charset="0"/>
              </a:defRPr>
            </a:pPr>
            <a:r>
              <a:rPr lang="en-GB" sz="1400">
                <a:latin typeface="Arial" panose="020B0604020202020204" pitchFamily="34" charset="0"/>
                <a:cs typeface="Arial" panose="020B0604020202020204" pitchFamily="34" charset="0"/>
              </a:rPr>
              <a:t>The Induction Process was Organised and Engaging?</a:t>
            </a:r>
          </a:p>
        </c:rich>
      </c:tx>
      <c:layout>
        <c:manualLayout>
          <c:xMode val="edge"/>
          <c:yMode val="edge"/>
          <c:x val="0.16509209614918235"/>
          <c:y val="5.0357100884777475E-2"/>
        </c:manualLayout>
      </c:layout>
      <c:overlay val="0"/>
      <c:spPr>
        <a:noFill/>
        <a:ln>
          <a:noFill/>
        </a:ln>
        <a:effectLst/>
      </c:spPr>
      <c:txPr>
        <a:bodyPr rot="0" spcFirstLastPara="1" vertOverflow="ellipsis" vert="horz" wrap="square" anchor="ctr" anchorCtr="1"/>
        <a:lstStyle/>
        <a:p>
          <a:pPr>
            <a:defRPr sz="1400" b="0" i="0" u="none" strike="noStrike" kern="1200" cap="none" spc="0" normalizeH="0" baseline="0">
              <a:solidFill>
                <a:schemeClr val="tx1">
                  <a:lumMod val="65000"/>
                  <a:lumOff val="35000"/>
                </a:schemeClr>
              </a:solidFill>
              <a:latin typeface="Arial" panose="020B0604020202020204" pitchFamily="34" charset="0"/>
              <a:ea typeface="+mj-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5">
                <a:lumMod val="20000"/>
                <a:lumOff val="80000"/>
              </a:schemeClr>
            </a:solidFill>
            <a:ln>
              <a:noFill/>
            </a:ln>
            <a:effectLst/>
            <a:sp3d/>
          </c:spPr>
          <c:invertIfNegative val="0"/>
          <c:dLbls>
            <c:dLbl>
              <c:idx val="0"/>
              <c:layout>
                <c:manualLayout>
                  <c:x val="1.6513759082025705E-2"/>
                  <c:y val="-3.726706859455548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C35-41BD-8AEE-D1E63D5EC977}"/>
                </c:ext>
              </c:extLst>
            </c:dLbl>
            <c:dLbl>
              <c:idx val="1"/>
              <c:layout>
                <c:manualLayout>
                  <c:x val="2.0183483322475861E-2"/>
                  <c:y val="-4.140785399395054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C35-41BD-8AEE-D1E63D5EC977}"/>
                </c:ext>
              </c:extLst>
            </c:dLbl>
            <c:dLbl>
              <c:idx val="2"/>
              <c:layout>
                <c:manualLayout>
                  <c:x val="2.385320756292602E-2"/>
                  <c:y val="-4.554863939334563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C35-41BD-8AEE-D1E63D5EC977}"/>
                </c:ext>
              </c:extLst>
            </c:dLbl>
            <c:dLbl>
              <c:idx val="3"/>
              <c:layout>
                <c:manualLayout>
                  <c:x val="1.8348621202250785E-2"/>
                  <c:y val="-4.140785399395054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C35-41BD-8AEE-D1E63D5EC977}"/>
                </c:ext>
              </c:extLst>
            </c:dLbl>
            <c:dLbl>
              <c:idx val="4"/>
              <c:layout>
                <c:manualLayout>
                  <c:x val="1.4678896961800492E-2"/>
                  <c:y val="-4.140785399395054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3C35-41BD-8AEE-D1E63D5EC977}"/>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Sheet1!$C$3:$G$3</c:f>
              <c:strCache>
                <c:ptCount val="5"/>
                <c:pt idx="0">
                  <c:v>Strongly Agree</c:v>
                </c:pt>
                <c:pt idx="1">
                  <c:v>Agree</c:v>
                </c:pt>
                <c:pt idx="2">
                  <c:v>Neither Agree or Disagree</c:v>
                </c:pt>
                <c:pt idx="3">
                  <c:v>Disagree</c:v>
                </c:pt>
                <c:pt idx="4">
                  <c:v>Strongly disagree</c:v>
                </c:pt>
              </c:strCache>
            </c:strRef>
          </c:cat>
          <c:val>
            <c:numRef>
              <c:f>Sheet1!$C$7:$G$7</c:f>
              <c:numCache>
                <c:formatCode>0%</c:formatCode>
                <c:ptCount val="5"/>
                <c:pt idx="0">
                  <c:v>7.1428571428571425E-2</c:v>
                </c:pt>
                <c:pt idx="1">
                  <c:v>0.21428571428571427</c:v>
                </c:pt>
                <c:pt idx="2">
                  <c:v>0.25</c:v>
                </c:pt>
                <c:pt idx="3">
                  <c:v>0.2857142857142857</c:v>
                </c:pt>
                <c:pt idx="4">
                  <c:v>0.17857142857142858</c:v>
                </c:pt>
              </c:numCache>
            </c:numRef>
          </c:val>
          <c:shape val="cylinder"/>
          <c:extLst>
            <c:ext xmlns:c16="http://schemas.microsoft.com/office/drawing/2014/chart" uri="{C3380CC4-5D6E-409C-BE32-E72D297353CC}">
              <c16:uniqueId val="{00000005-3C35-41BD-8AEE-D1E63D5EC977}"/>
            </c:ext>
          </c:extLst>
        </c:ser>
        <c:dLbls>
          <c:showLegendKey val="0"/>
          <c:showVal val="1"/>
          <c:showCatName val="0"/>
          <c:showSerName val="0"/>
          <c:showPercent val="0"/>
          <c:showBubbleSize val="0"/>
        </c:dLbls>
        <c:gapWidth val="150"/>
        <c:shape val="box"/>
        <c:axId val="1623936703"/>
        <c:axId val="1599599615"/>
        <c:axId val="0"/>
      </c:bar3DChart>
      <c:catAx>
        <c:axId val="162393670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To What Extend do you agree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599599615"/>
        <c:crosses val="autoZero"/>
        <c:auto val="1"/>
        <c:lblAlgn val="ctr"/>
        <c:lblOffset val="100"/>
        <c:noMultiLvlLbl val="0"/>
      </c:catAx>
      <c:valAx>
        <c:axId val="159959961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Percentage of Respondants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3936703"/>
        <c:crosses val="autoZero"/>
        <c:crossBetween val="between"/>
      </c:valAx>
      <c:spPr>
        <a:noFill/>
        <a:ln>
          <a:noFill/>
        </a:ln>
        <a:effectLst/>
      </c:spPr>
    </c:plotArea>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cap="none" spc="0" normalizeH="0" baseline="0">
                <a:ln>
                  <a:noFill/>
                </a:ln>
                <a:solidFill>
                  <a:schemeClr val="tx1">
                    <a:lumMod val="65000"/>
                    <a:lumOff val="35000"/>
                  </a:schemeClr>
                </a:solidFill>
                <a:latin typeface="Arial" panose="020B0604020202020204" pitchFamily="34" charset="0"/>
                <a:ea typeface="+mj-ea"/>
                <a:cs typeface="Arial" panose="020B0604020202020204" pitchFamily="34" charset="0"/>
              </a:defRPr>
            </a:pPr>
            <a:r>
              <a:rPr lang="en-US" sz="1400">
                <a:ln>
                  <a:noFill/>
                </a:ln>
                <a:latin typeface="Arial" panose="020B0604020202020204" pitchFamily="34" charset="0"/>
                <a:cs typeface="Arial" panose="020B0604020202020204" pitchFamily="34" charset="0"/>
              </a:rPr>
              <a:t>Length of Service of Leavers</a:t>
            </a:r>
          </a:p>
        </c:rich>
      </c:tx>
      <c:layout>
        <c:manualLayout>
          <c:xMode val="edge"/>
          <c:yMode val="edge"/>
          <c:x val="0.30946341463414634"/>
          <c:y val="3.268641470888662E-2"/>
        </c:manualLayout>
      </c:layout>
      <c:overlay val="0"/>
      <c:spPr>
        <a:noFill/>
        <a:ln>
          <a:noFill/>
        </a:ln>
        <a:effectLst/>
      </c:spPr>
      <c:txPr>
        <a:bodyPr rot="0" spcFirstLastPara="1" vertOverflow="ellipsis" vert="horz" wrap="square" anchor="ctr" anchorCtr="1"/>
        <a:lstStyle/>
        <a:p>
          <a:pPr>
            <a:defRPr sz="1400" b="0" i="0" u="none" strike="noStrike" kern="1200" cap="none" spc="0" normalizeH="0" baseline="0">
              <a:ln>
                <a:noFill/>
              </a:ln>
              <a:solidFill>
                <a:schemeClr val="tx1">
                  <a:lumMod val="65000"/>
                  <a:lumOff val="35000"/>
                </a:schemeClr>
              </a:solidFill>
              <a:latin typeface="Arial" panose="020B0604020202020204" pitchFamily="34" charset="0"/>
              <a:ea typeface="+mj-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Sheet1!$C$12</c:f>
              <c:strCache>
                <c:ptCount val="1"/>
                <c:pt idx="0">
                  <c:v>Percentage of Leavers</c:v>
                </c:pt>
              </c:strCache>
            </c:strRef>
          </c:tx>
          <c:spPr>
            <a:solidFill>
              <a:schemeClr val="accent5">
                <a:lumMod val="20000"/>
                <a:lumOff val="80000"/>
              </a:schemeClr>
            </a:solidFill>
            <a:ln>
              <a:noFill/>
            </a:ln>
            <a:effectLst/>
            <a:sp3d/>
          </c:spPr>
          <c:invertIfNegative val="0"/>
          <c:dLbls>
            <c:dLbl>
              <c:idx val="0"/>
              <c:layout>
                <c:manualLayout>
                  <c:x val="1.3888888888888838E-2"/>
                  <c:y val="-4.2437781360066642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3D7-4885-BE2A-780417491EA2}"/>
                </c:ext>
              </c:extLst>
            </c:dLbl>
            <c:dLbl>
              <c:idx val="1"/>
              <c:layout>
                <c:manualLayout>
                  <c:x val="1.1111111111111059E-2"/>
                  <c:y val="-4.6296296296296294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3D7-4885-BE2A-780417491EA2}"/>
                </c:ext>
              </c:extLst>
            </c:dLbl>
            <c:dLbl>
              <c:idx val="2"/>
              <c:layout>
                <c:manualLayout>
                  <c:x val="1.9444444444444445E-2"/>
                  <c:y val="-1.388888888888891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3D7-4885-BE2A-780417491EA2}"/>
                </c:ext>
              </c:extLst>
            </c:dLbl>
            <c:dLbl>
              <c:idx val="3"/>
              <c:layout>
                <c:manualLayout>
                  <c:x val="1.3888888888888788E-2"/>
                  <c:y val="-9.2592592592592587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3D7-4885-BE2A-780417491EA2}"/>
                </c:ext>
              </c:extLst>
            </c:dLbl>
            <c:dLbl>
              <c:idx val="4"/>
              <c:layout>
                <c:manualLayout>
                  <c:x val="1.6666666666666566E-2"/>
                  <c:y val="-4.2437781360066642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93D7-4885-BE2A-780417491EA2}"/>
                </c:ext>
              </c:extLst>
            </c:dLbl>
            <c:spPr>
              <a:noFill/>
              <a:ln>
                <a:noFill/>
              </a:ln>
              <a:effectLst/>
            </c:spPr>
            <c:txPr>
              <a:bodyPr rot="0" spcFirstLastPara="1" vertOverflow="ellipsis" vert="horz" wrap="square" anchor="ctr" anchorCtr="1"/>
              <a:lstStyle/>
              <a:p>
                <a:pPr>
                  <a:defRPr sz="900" b="1" i="0" u="none" strike="noStrike" kern="1200" baseline="0">
                    <a:ln>
                      <a:noFill/>
                    </a:ln>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Sheet1!$B$13:$B$17</c:f>
              <c:strCache>
                <c:ptCount val="5"/>
                <c:pt idx="0">
                  <c:v>1 - 6 Months</c:v>
                </c:pt>
                <c:pt idx="1">
                  <c:v>7-12 Months</c:v>
                </c:pt>
                <c:pt idx="2">
                  <c:v>1 - 3 Years</c:v>
                </c:pt>
                <c:pt idx="3">
                  <c:v>3 - 5 Years</c:v>
                </c:pt>
                <c:pt idx="4">
                  <c:v>5 Years +</c:v>
                </c:pt>
              </c:strCache>
            </c:strRef>
          </c:cat>
          <c:val>
            <c:numRef>
              <c:f>Sheet1!$C$13:$C$17</c:f>
              <c:numCache>
                <c:formatCode>0.0%</c:formatCode>
                <c:ptCount val="5"/>
                <c:pt idx="0">
                  <c:v>0.18</c:v>
                </c:pt>
                <c:pt idx="1">
                  <c:v>0.23</c:v>
                </c:pt>
                <c:pt idx="2">
                  <c:v>0.28499999999999998</c:v>
                </c:pt>
                <c:pt idx="3">
                  <c:v>0.08</c:v>
                </c:pt>
                <c:pt idx="4">
                  <c:v>0.22500000000000001</c:v>
                </c:pt>
              </c:numCache>
            </c:numRef>
          </c:val>
          <c:shape val="cylinder"/>
          <c:extLst>
            <c:ext xmlns:c16="http://schemas.microsoft.com/office/drawing/2014/chart" uri="{C3380CC4-5D6E-409C-BE32-E72D297353CC}">
              <c16:uniqueId val="{00000005-93D7-4885-BE2A-780417491EA2}"/>
            </c:ext>
          </c:extLst>
        </c:ser>
        <c:dLbls>
          <c:showLegendKey val="0"/>
          <c:showVal val="1"/>
          <c:showCatName val="0"/>
          <c:showSerName val="0"/>
          <c:showPercent val="0"/>
          <c:showBubbleSize val="0"/>
        </c:dLbls>
        <c:gapWidth val="150"/>
        <c:shape val="box"/>
        <c:axId val="1623936703"/>
        <c:axId val="1599599615"/>
        <c:axId val="0"/>
      </c:bar3DChart>
      <c:catAx>
        <c:axId val="1623936703"/>
        <c:scaling>
          <c:orientation val="minMax"/>
        </c:scaling>
        <c:delete val="0"/>
        <c:axPos val="b"/>
        <c:title>
          <c:tx>
            <c:rich>
              <a:bodyPr rot="0" spcFirstLastPara="1" vertOverflow="ellipsis" vert="horz" wrap="square" anchor="ctr" anchorCtr="1"/>
              <a:lstStyle/>
              <a:p>
                <a:pPr>
                  <a:defRPr sz="900" b="0" i="0" u="none" strike="noStrike" kern="1200" cap="all" baseline="0">
                    <a:ln>
                      <a:noFill/>
                    </a:ln>
                    <a:solidFill>
                      <a:schemeClr val="tx1">
                        <a:lumMod val="65000"/>
                        <a:lumOff val="35000"/>
                      </a:schemeClr>
                    </a:solidFill>
                    <a:latin typeface="+mn-lt"/>
                    <a:ea typeface="+mn-ea"/>
                    <a:cs typeface="+mn-cs"/>
                  </a:defRPr>
                </a:pPr>
                <a:r>
                  <a:rPr lang="en-GB">
                    <a:ln>
                      <a:noFill/>
                    </a:ln>
                  </a:rPr>
                  <a:t>Length of Service</a:t>
                </a:r>
              </a:p>
            </c:rich>
          </c:tx>
          <c:overlay val="0"/>
          <c:spPr>
            <a:noFill/>
            <a:ln>
              <a:noFill/>
            </a:ln>
            <a:effectLst/>
          </c:spPr>
          <c:txPr>
            <a:bodyPr rot="0" spcFirstLastPara="1" vertOverflow="ellipsis" vert="horz" wrap="square" anchor="ctr" anchorCtr="1"/>
            <a:lstStyle/>
            <a:p>
              <a:pPr>
                <a:defRPr sz="900" b="0" i="0" u="none" strike="noStrike" kern="1200" cap="all" baseline="0">
                  <a:ln>
                    <a:noFill/>
                  </a:ln>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ln>
                  <a:noFill/>
                </a:ln>
                <a:solidFill>
                  <a:schemeClr val="tx1">
                    <a:lumMod val="65000"/>
                    <a:lumOff val="35000"/>
                  </a:schemeClr>
                </a:solidFill>
                <a:latin typeface="+mn-lt"/>
                <a:ea typeface="+mn-ea"/>
                <a:cs typeface="+mn-cs"/>
              </a:defRPr>
            </a:pPr>
            <a:endParaRPr lang="en-US"/>
          </a:p>
        </c:txPr>
        <c:crossAx val="1599599615"/>
        <c:crosses val="autoZero"/>
        <c:auto val="1"/>
        <c:lblAlgn val="ctr"/>
        <c:lblOffset val="100"/>
        <c:noMultiLvlLbl val="0"/>
      </c:catAx>
      <c:valAx>
        <c:axId val="159959961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ln>
                      <a:noFill/>
                    </a:ln>
                    <a:solidFill>
                      <a:schemeClr val="tx1">
                        <a:lumMod val="65000"/>
                        <a:lumOff val="35000"/>
                      </a:schemeClr>
                    </a:solidFill>
                    <a:latin typeface="+mn-lt"/>
                    <a:ea typeface="+mn-ea"/>
                    <a:cs typeface="+mn-cs"/>
                  </a:defRPr>
                </a:pPr>
                <a:r>
                  <a:rPr lang="en-GB">
                    <a:ln>
                      <a:noFill/>
                    </a:ln>
                  </a:rPr>
                  <a:t>Percentage of Leavers</a:t>
                </a:r>
              </a:p>
            </c:rich>
          </c:tx>
          <c:overlay val="0"/>
          <c:spPr>
            <a:noFill/>
            <a:ln>
              <a:noFill/>
            </a:ln>
            <a:effectLst/>
          </c:spPr>
          <c:txPr>
            <a:bodyPr rot="-5400000" spcFirstLastPara="1" vertOverflow="ellipsis" vert="horz" wrap="square" anchor="ctr" anchorCtr="1"/>
            <a:lstStyle/>
            <a:p>
              <a:pPr>
                <a:defRPr sz="900" b="0" i="0" u="none" strike="noStrike" kern="1200" cap="all" baseline="0">
                  <a:ln>
                    <a:noFill/>
                  </a:ln>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6239367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rnd" cmpd="sng" algn="ctr">
      <a:solidFill>
        <a:schemeClr val="tx1">
          <a:lumMod val="15000"/>
          <a:lumOff val="85000"/>
        </a:schemeClr>
      </a:solidFill>
      <a:round/>
    </a:ln>
    <a:effectLst/>
  </c:spPr>
  <c:txPr>
    <a:bodyPr/>
    <a:lstStyle/>
    <a:p>
      <a:pPr>
        <a:defRPr>
          <a:ln>
            <a:solidFill>
              <a:schemeClr val="tx1">
                <a:lumMod val="15000"/>
                <a:lumOff val="85000"/>
              </a:schemeClr>
            </a:solidFill>
          </a:ln>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lgn="ctr">
              <a:defRPr lang="en-GB" sz="1400" b="0" i="0" u="none" strike="noStrike" kern="1200" cap="none" spc="0" normalizeH="0" baseline="0">
                <a:ln>
                  <a:noFill/>
                </a:ln>
                <a:solidFill>
                  <a:sysClr val="windowText" lastClr="000000">
                    <a:lumMod val="65000"/>
                    <a:lumOff val="35000"/>
                  </a:sysClr>
                </a:solidFill>
                <a:latin typeface="Arial" panose="020B0604020202020204" pitchFamily="34" charset="0"/>
                <a:ea typeface="+mj-ea"/>
                <a:cs typeface="Arial" panose="020B0604020202020204" pitchFamily="34" charset="0"/>
              </a:defRPr>
            </a:pPr>
            <a:r>
              <a:rPr lang="en-GB" sz="1400" b="0" i="0" u="none" strike="noStrike" kern="1200" cap="none" spc="0" normalizeH="0" baseline="0">
                <a:ln>
                  <a:noFill/>
                </a:ln>
                <a:solidFill>
                  <a:sysClr val="windowText" lastClr="000000">
                    <a:lumMod val="65000"/>
                    <a:lumOff val="35000"/>
                  </a:sysClr>
                </a:solidFill>
                <a:latin typeface="Arial" panose="020B0604020202020204" pitchFamily="34" charset="0"/>
                <a:ea typeface="+mj-ea"/>
                <a:cs typeface="Arial" panose="020B0604020202020204" pitchFamily="34" charset="0"/>
              </a:rPr>
              <a:t>Did Leavers Experience an Effective Induction? </a:t>
            </a:r>
          </a:p>
        </c:rich>
      </c:tx>
      <c:layout>
        <c:manualLayout>
          <c:xMode val="edge"/>
          <c:yMode val="edge"/>
          <c:x val="0.17644612849154145"/>
          <c:y val="4.214963119072708E-2"/>
        </c:manualLayout>
      </c:layout>
      <c:overlay val="0"/>
      <c:spPr>
        <a:noFill/>
        <a:ln>
          <a:noFill/>
        </a:ln>
        <a:effectLst/>
      </c:spPr>
      <c:txPr>
        <a:bodyPr rot="0" spcFirstLastPara="1" vertOverflow="ellipsis" vert="horz" wrap="square" anchor="ctr" anchorCtr="1"/>
        <a:lstStyle/>
        <a:p>
          <a:pPr algn="ctr">
            <a:defRPr lang="en-GB" sz="1400" b="0" i="0" u="none" strike="noStrike" kern="1200" cap="none" spc="0" normalizeH="0" baseline="0">
              <a:ln>
                <a:noFill/>
              </a:ln>
              <a:solidFill>
                <a:sysClr val="windowText" lastClr="000000">
                  <a:lumMod val="65000"/>
                  <a:lumOff val="35000"/>
                </a:sysClr>
              </a:solidFill>
              <a:latin typeface="Arial" panose="020B0604020202020204" pitchFamily="34" charset="0"/>
              <a:ea typeface="+mj-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5">
                <a:lumMod val="20000"/>
                <a:lumOff val="80000"/>
              </a:schemeClr>
            </a:solidFill>
            <a:ln>
              <a:noFill/>
            </a:ln>
            <a:effectLst/>
            <a:sp3d/>
          </c:spPr>
          <c:invertIfNegative val="0"/>
          <c:dLbls>
            <c:dLbl>
              <c:idx val="0"/>
              <c:layout>
                <c:manualLayout>
                  <c:x val="1.4319806378177022E-2"/>
                  <c:y val="-3.364877960248073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88A-4202-816B-6E17D07123AC}"/>
                </c:ext>
              </c:extLst>
            </c:dLbl>
            <c:dLbl>
              <c:idx val="1"/>
              <c:layout>
                <c:manualLayout>
                  <c:x val="1.4319806378177067E-2"/>
                  <c:y val="-2.523658470186055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88A-4202-816B-6E17D07123AC}"/>
                </c:ext>
              </c:extLst>
            </c:dLbl>
            <c:dLbl>
              <c:idx val="2"/>
              <c:layout>
                <c:manualLayout>
                  <c:x val="7.1599031890885335E-3"/>
                  <c:y val="-3.78548770527908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888A-4202-816B-6E17D07123AC}"/>
                </c:ext>
              </c:extLst>
            </c:dLbl>
            <c:dLbl>
              <c:idx val="3"/>
              <c:layout>
                <c:manualLayout>
                  <c:x val="7.1599031890886202E-3"/>
                  <c:y val="-2.523658470186055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888A-4202-816B-6E17D07123AC}"/>
                </c:ext>
              </c:extLst>
            </c:dLbl>
            <c:dLbl>
              <c:idx val="4"/>
              <c:layout>
                <c:manualLayout>
                  <c:x val="1.9093075170902755E-2"/>
                  <c:y val="-3.78548770527908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888A-4202-816B-6E17D07123AC}"/>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Sheet1!$C$3:$G$3</c:f>
              <c:strCache>
                <c:ptCount val="5"/>
                <c:pt idx="0">
                  <c:v>Strongly Agree</c:v>
                </c:pt>
                <c:pt idx="1">
                  <c:v>Agree</c:v>
                </c:pt>
                <c:pt idx="2">
                  <c:v>Neither Agree or Disagree</c:v>
                </c:pt>
                <c:pt idx="3">
                  <c:v>Disagree</c:v>
                </c:pt>
                <c:pt idx="4">
                  <c:v>Strongly disagree</c:v>
                </c:pt>
              </c:strCache>
            </c:strRef>
          </c:cat>
          <c:val>
            <c:numRef>
              <c:f>Sheet1!$C$4:$G$4</c:f>
              <c:numCache>
                <c:formatCode>0%</c:formatCode>
                <c:ptCount val="5"/>
                <c:pt idx="0">
                  <c:v>0.21428571428571427</c:v>
                </c:pt>
                <c:pt idx="1">
                  <c:v>0.32142857142857145</c:v>
                </c:pt>
                <c:pt idx="2">
                  <c:v>0.14285714285714285</c:v>
                </c:pt>
                <c:pt idx="3">
                  <c:v>0.25</c:v>
                </c:pt>
                <c:pt idx="4">
                  <c:v>7.1428571428571425E-2</c:v>
                </c:pt>
              </c:numCache>
            </c:numRef>
          </c:val>
          <c:shape val="cylinder"/>
          <c:extLst>
            <c:ext xmlns:c16="http://schemas.microsoft.com/office/drawing/2014/chart" uri="{C3380CC4-5D6E-409C-BE32-E72D297353CC}">
              <c16:uniqueId val="{00000005-888A-4202-816B-6E17D07123AC}"/>
            </c:ext>
          </c:extLst>
        </c:ser>
        <c:dLbls>
          <c:showLegendKey val="0"/>
          <c:showVal val="1"/>
          <c:showCatName val="0"/>
          <c:showSerName val="0"/>
          <c:showPercent val="0"/>
          <c:showBubbleSize val="0"/>
        </c:dLbls>
        <c:gapWidth val="143"/>
        <c:gapDepth val="84"/>
        <c:shape val="box"/>
        <c:axId val="1623936703"/>
        <c:axId val="1599599615"/>
        <c:axId val="0"/>
      </c:bar3DChart>
      <c:catAx>
        <c:axId val="162393670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solidFill>
                    <a:latin typeface="+mn-lt"/>
                    <a:ea typeface="+mn-ea"/>
                    <a:cs typeface="+mn-cs"/>
                  </a:defRPr>
                </a:pPr>
                <a:r>
                  <a:rPr lang="en-GB"/>
                  <a:t>To What Extend do you agree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dk1"/>
                </a:solidFill>
                <a:latin typeface="+mn-lt"/>
                <a:ea typeface="+mn-ea"/>
                <a:cs typeface="+mn-cs"/>
              </a:defRPr>
            </a:pPr>
            <a:endParaRPr lang="en-US"/>
          </a:p>
        </c:txPr>
        <c:crossAx val="1599599615"/>
        <c:crosses val="autoZero"/>
        <c:auto val="1"/>
        <c:lblAlgn val="ctr"/>
        <c:lblOffset val="100"/>
        <c:noMultiLvlLbl val="0"/>
      </c:catAx>
      <c:valAx>
        <c:axId val="159959961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dk1"/>
                    </a:solidFill>
                    <a:latin typeface="+mn-lt"/>
                    <a:ea typeface="+mn-ea"/>
                    <a:cs typeface="+mn-cs"/>
                  </a:defRPr>
                </a:pPr>
                <a:r>
                  <a:rPr lang="en-GB"/>
                  <a:t>Percentage of LEavers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623936703"/>
        <c:crosses val="autoZero"/>
        <c:crossBetween val="between"/>
      </c:valAx>
      <c:spPr>
        <a:noFill/>
        <a:ln>
          <a:noFill/>
        </a:ln>
        <a:effectLst/>
      </c:spPr>
    </c:plotArea>
    <c:plotVisOnly val="1"/>
    <c:dispBlanksAs val="gap"/>
    <c:showDLblsOverMax val="0"/>
    <c:extLst/>
  </c:chart>
  <c:spPr>
    <a:solidFill>
      <a:schemeClr val="lt1"/>
    </a:solidFill>
    <a:ln w="12700" cap="flat" cmpd="sng" algn="ctr">
      <a:solidFill>
        <a:schemeClr val="accent3"/>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Reversed" id="25">
  <a:schemeClr val="accent5"/>
</cs:colorStyle>
</file>

<file path=word/charts/style1.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0F1E41-18C6-48BF-A0DE-DB3C42AEF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30</Pages>
  <Words>8518</Words>
  <Characters>48557</Characters>
  <Application>Microsoft Office Word</Application>
  <DocSecurity>0</DocSecurity>
  <Lines>404</Lines>
  <Paragraphs>113</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
      <vt:lpstr/>
      <vt:lpstr/>
      <vt:lpstr>Introduction </vt:lpstr>
      <vt:lpstr>Literature Review </vt:lpstr>
      <vt:lpstr>    Purpose of Inductions</vt:lpstr>
      <vt:lpstr>    Consequences of Poor Inductions</vt:lpstr>
      <vt:lpstr>    Benefits of Socialisation</vt:lpstr>
      <vt:lpstr>    Assessing Effectiveness</vt:lpstr>
      <vt:lpstr>Methodology </vt:lpstr>
      <vt:lpstr>    Research Report Aim and Objectives</vt:lpstr>
      <vt:lpstr>    Chosen Research Methodology  </vt:lpstr>
      <vt:lpstr>    How your research participants were chosen</vt:lpstr>
      <vt:lpstr>    Reliability, validity, and research limitations</vt:lpstr>
      <vt:lpstr>    How the research data was analysed</vt:lpstr>
      <vt:lpstr/>
      <vt:lpstr>Research Findings</vt:lpstr>
      <vt:lpstr>    Positive Socialisation </vt:lpstr>
      <vt:lpstr>    Unclear Structure</vt:lpstr>
      <vt:lpstr>    Leaver Trends</vt:lpstr>
      <vt:lpstr>Conclusion</vt:lpstr>
      <vt:lpstr>Reference List</vt:lpstr>
      <vt:lpstr>Appendices</vt:lpstr>
      <vt:lpstr>    Appendix A: Focus group email invites sent to participants. </vt:lpstr>
      <vt:lpstr>    Appendix B: Focus group consent form provided to every participant. </vt:lpstr>
      <vt:lpstr>    Appendix C: Focus Group format, questions, and themed responses. </vt:lpstr>
      <vt:lpstr>    Appendix D:	2023 Exit Interview Report – Induction Process</vt:lpstr>
    </vt:vector>
  </TitlesOfParts>
  <Company/>
  <LinksUpToDate>false</LinksUpToDate>
  <CharactersWithSpaces>56962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10</cp:revision>
  <dcterms:created xsi:type="dcterms:W3CDTF">2023-09-24T12:01:00Z</dcterms:created>
  <dcterms:modified xsi:type="dcterms:W3CDTF">2023-09-30T20:21:00Z</dcterms:modified>
</cp:coreProperties>
</file>