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D4ED416" w:rsidR="00EC129D" w:rsidRPr="007D32C5" w:rsidRDefault="008374E7">
            <w:pPr>
              <w:rPr>
                <w:rFonts w:ascii="Arial" w:hAnsi="Arial" w:cs="Arial"/>
                <w:sz w:val="22"/>
              </w:rPr>
            </w:pPr>
            <w:r>
              <w:rPr>
                <w:rFonts w:ascii="Arial" w:hAnsi="Arial" w:cs="Arial"/>
                <w:sz w:val="22"/>
              </w:rPr>
              <w:t>2520382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5FA7EB7" w:rsidR="00EC129D" w:rsidRPr="007D32C5" w:rsidRDefault="008374E7">
            <w:pPr>
              <w:rPr>
                <w:rFonts w:ascii="Arial" w:hAnsi="Arial" w:cs="Arial"/>
                <w:sz w:val="22"/>
              </w:rPr>
            </w:pPr>
            <w:r>
              <w:rPr>
                <w:rFonts w:ascii="Arial" w:hAnsi="Arial" w:cs="Arial"/>
                <w:sz w:val="22"/>
              </w:rPr>
              <w:t>Yusif Razaq</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9CD6EE9" w:rsidR="00EC129D" w:rsidRPr="007D32C5" w:rsidRDefault="008374E7">
            <w:pPr>
              <w:rPr>
                <w:rFonts w:ascii="Arial" w:hAnsi="Arial" w:cs="Arial"/>
                <w:sz w:val="22"/>
              </w:rPr>
            </w:pPr>
            <w:r>
              <w:rPr>
                <w:rFonts w:ascii="Arial" w:hAnsi="Arial" w:cs="Arial"/>
                <w:sz w:val="22"/>
              </w:rPr>
              <w:t xml:space="preserve">Cleaners of </w:t>
            </w:r>
            <w:proofErr w:type="spellStart"/>
            <w:r>
              <w:rPr>
                <w:rFonts w:ascii="Arial" w:hAnsi="Arial" w:cs="Arial"/>
                <w:sz w:val="22"/>
              </w:rPr>
              <w:t>london</w:t>
            </w:r>
            <w:proofErr w:type="spellEnd"/>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14C16DD" w:rsidR="00EC129D" w:rsidRPr="008374E7" w:rsidRDefault="008374E7" w:rsidP="008374E7">
            <w:pPr>
              <w:numPr>
                <w:ilvl w:val="0"/>
                <w:numId w:val="2"/>
              </w:numPr>
              <w:rPr>
                <w:rFonts w:ascii="Arial" w:hAnsi="Arial" w:cs="Arial"/>
                <w:sz w:val="22"/>
              </w:rPr>
            </w:pPr>
            <w:hyperlink r:id="rId5" w:history="1">
              <w:r w:rsidRPr="008374E7">
                <w:rPr>
                  <w:rStyle w:val="Hyperlink"/>
                  <w:rFonts w:ascii="Arial" w:hAnsi="Arial" w:cs="Arial"/>
                  <w:sz w:val="22"/>
                </w:rPr>
                <w:t>https://www.cleanerso</w:t>
              </w:r>
              <w:r w:rsidRPr="008374E7">
                <w:rPr>
                  <w:rStyle w:val="Hyperlink"/>
                  <w:rFonts w:ascii="Arial" w:hAnsi="Arial" w:cs="Arial"/>
                  <w:sz w:val="22"/>
                </w:rPr>
                <w:t>f</w:t>
              </w:r>
              <w:r w:rsidRPr="008374E7">
                <w:rPr>
                  <w:rStyle w:val="Hyperlink"/>
                  <w:rFonts w:ascii="Arial" w:hAnsi="Arial" w:cs="Arial"/>
                  <w:sz w:val="22"/>
                </w:rPr>
                <w:t>london.co.uk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285B5876" w:rsidR="00EC129D" w:rsidRDefault="00061623">
            <w:pPr>
              <w:rPr>
                <w:rFonts w:ascii="Arial" w:hAnsi="Arial" w:cs="Arial"/>
                <w:sz w:val="22"/>
              </w:rPr>
            </w:pPr>
            <w:r>
              <w:rPr>
                <w:rFonts w:ascii="Arial" w:hAnsi="Arial" w:cs="Arial"/>
                <w:sz w:val="22"/>
              </w:rPr>
              <w:t xml:space="preserve">Answer: </w:t>
            </w:r>
            <w:r w:rsidR="005D2653">
              <w:rPr>
                <w:rFonts w:ascii="Arial" w:hAnsi="Arial" w:cs="Arial"/>
                <w:sz w:val="22"/>
              </w:rPr>
              <w:t xml:space="preserve">Using multiple browsers such as </w:t>
            </w:r>
            <w:r w:rsidR="00AA0F22">
              <w:rPr>
                <w:rFonts w:ascii="Arial" w:hAnsi="Arial" w:cs="Arial"/>
                <w:sz w:val="22"/>
              </w:rPr>
              <w:t>E</w:t>
            </w:r>
            <w:r w:rsidR="005D2653">
              <w:rPr>
                <w:rFonts w:ascii="Arial" w:hAnsi="Arial" w:cs="Arial"/>
                <w:sz w:val="22"/>
              </w:rPr>
              <w:t>dge</w:t>
            </w:r>
            <w:r w:rsidR="00AA0F22">
              <w:rPr>
                <w:rFonts w:ascii="Arial" w:hAnsi="Arial" w:cs="Arial"/>
                <w:sz w:val="22"/>
              </w:rPr>
              <w:t>/</w:t>
            </w:r>
            <w:r w:rsidR="005D2653">
              <w:rPr>
                <w:rFonts w:ascii="Arial" w:hAnsi="Arial" w:cs="Arial"/>
                <w:sz w:val="22"/>
              </w:rPr>
              <w:t xml:space="preserve">Chrome as well as </w:t>
            </w:r>
            <w:r w:rsidR="00AA0F22">
              <w:rPr>
                <w:rFonts w:ascii="Arial" w:hAnsi="Arial" w:cs="Arial"/>
                <w:sz w:val="22"/>
              </w:rPr>
              <w:t>loading</w:t>
            </w:r>
            <w:r w:rsidR="005D2653">
              <w:rPr>
                <w:rFonts w:ascii="Arial" w:hAnsi="Arial" w:cs="Arial"/>
                <w:sz w:val="22"/>
              </w:rPr>
              <w:t xml:space="preserve"> the site multiple times </w:t>
            </w:r>
            <w:r w:rsidR="00AA0F22">
              <w:rPr>
                <w:rFonts w:ascii="Arial" w:hAnsi="Arial" w:cs="Arial"/>
                <w:sz w:val="22"/>
              </w:rPr>
              <w:t>and</w:t>
            </w:r>
            <w:r w:rsidR="005D2653">
              <w:rPr>
                <w:rFonts w:ascii="Arial" w:hAnsi="Arial" w:cs="Arial"/>
                <w:sz w:val="22"/>
              </w:rPr>
              <w:t xml:space="preserve"> on my phone</w:t>
            </w:r>
            <w:r w:rsidR="00AA0F22">
              <w:rPr>
                <w:rFonts w:ascii="Arial" w:hAnsi="Arial" w:cs="Arial"/>
                <w:sz w:val="22"/>
              </w:rPr>
              <w:t>,</w:t>
            </w:r>
            <w:r w:rsidR="005D2653">
              <w:rPr>
                <w:rFonts w:ascii="Arial" w:hAnsi="Arial" w:cs="Arial"/>
                <w:sz w:val="22"/>
              </w:rPr>
              <w:t xml:space="preserve"> it </w:t>
            </w:r>
            <w:r w:rsidR="00AA0F22">
              <w:rPr>
                <w:rFonts w:ascii="Arial" w:hAnsi="Arial" w:cs="Arial"/>
                <w:sz w:val="22"/>
              </w:rPr>
              <w:t>managed this</w:t>
            </w:r>
            <w:r w:rsidR="005D2653">
              <w:rPr>
                <w:rFonts w:ascii="Arial" w:hAnsi="Arial" w:cs="Arial"/>
                <w:sz w:val="22"/>
              </w:rPr>
              <w:t xml:space="preserve"> in </w:t>
            </w:r>
            <w:r w:rsidR="001A24AA">
              <w:rPr>
                <w:rFonts w:ascii="Arial" w:hAnsi="Arial" w:cs="Arial"/>
                <w:sz w:val="22"/>
              </w:rPr>
              <w:t xml:space="preserve">under a second. Which according to </w:t>
            </w:r>
            <w:r w:rsidR="001A24AA" w:rsidRPr="001A24AA">
              <w:rPr>
                <w:rFonts w:ascii="Arial" w:hAnsi="Arial" w:cs="Arial"/>
                <w:sz w:val="22"/>
              </w:rPr>
              <w:t>(Das, 2023</w:t>
            </w:r>
            <w:r w:rsidR="00BE1EFE">
              <w:rPr>
                <w:rFonts w:ascii="Arial" w:hAnsi="Arial" w:cs="Arial"/>
                <w:sz w:val="22"/>
              </w:rPr>
              <w:t xml:space="preserve">) is a major factor when it comes to determining a websites traffic and </w:t>
            </w:r>
            <w:r w:rsidR="00AA0F22">
              <w:rPr>
                <w:rFonts w:ascii="Arial" w:hAnsi="Arial" w:cs="Arial"/>
                <w:sz w:val="22"/>
              </w:rPr>
              <w:t>conversion rate</w:t>
            </w:r>
            <w:r w:rsidR="00BE1EFE">
              <w:rPr>
                <w:rFonts w:ascii="Arial" w:hAnsi="Arial" w:cs="Arial"/>
                <w:sz w:val="22"/>
              </w:rPr>
              <w:t xml:space="preserve">. </w:t>
            </w:r>
            <w:r w:rsidR="00AA0F22">
              <w:rPr>
                <w:rFonts w:ascii="Arial" w:hAnsi="Arial" w:cs="Arial"/>
                <w:sz w:val="22"/>
              </w:rPr>
              <w:t>Statistics</w:t>
            </w:r>
            <w:r w:rsidR="00BE1EFE">
              <w:rPr>
                <w:rFonts w:ascii="Arial" w:hAnsi="Arial" w:cs="Arial"/>
                <w:sz w:val="22"/>
              </w:rPr>
              <w:t xml:space="preserve"> show 40% of website users</w:t>
            </w:r>
            <w:r w:rsidR="00580C7A">
              <w:rPr>
                <w:rFonts w:ascii="Arial" w:hAnsi="Arial" w:cs="Arial"/>
                <w:sz w:val="22"/>
              </w:rPr>
              <w:t xml:space="preserve"> will choose not to wait more than 3 seconds for the webpage to load before leaving. This impact</w:t>
            </w:r>
            <w:r w:rsidR="00AA0F22">
              <w:rPr>
                <w:rFonts w:ascii="Arial" w:hAnsi="Arial" w:cs="Arial"/>
                <w:sz w:val="22"/>
              </w:rPr>
              <w:t>s</w:t>
            </w:r>
            <w:r w:rsidR="00580C7A">
              <w:rPr>
                <w:rFonts w:ascii="Arial" w:hAnsi="Arial" w:cs="Arial"/>
                <w:sz w:val="22"/>
              </w:rPr>
              <w:t xml:space="preserve"> a </w:t>
            </w:r>
            <w:proofErr w:type="gramStart"/>
            <w:r w:rsidR="00580C7A">
              <w:rPr>
                <w:rFonts w:ascii="Arial" w:hAnsi="Arial" w:cs="Arial"/>
                <w:sz w:val="22"/>
              </w:rPr>
              <w:t>websites</w:t>
            </w:r>
            <w:proofErr w:type="gramEnd"/>
            <w:r w:rsidR="00580C7A">
              <w:rPr>
                <w:rFonts w:ascii="Arial" w:hAnsi="Arial" w:cs="Arial"/>
                <w:sz w:val="22"/>
              </w:rPr>
              <w:t xml:space="preserve"> ranking on google.</w:t>
            </w:r>
            <w:r w:rsidR="001A24AA">
              <w:rPr>
                <w:rFonts w:ascii="Arial" w:hAnsi="Arial" w:cs="Arial"/>
                <w:sz w:val="22"/>
              </w:rPr>
              <w:t xml:space="preserve">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33759F5C" w14:textId="6583D337" w:rsidR="00EC129D" w:rsidRPr="007D32C5" w:rsidRDefault="00061623" w:rsidP="008374E7">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tc>
      </w:tr>
      <w:tr w:rsidR="00EC129D" w:rsidRPr="007D32C5" w14:paraId="4A81A333" w14:textId="77777777" w:rsidTr="00A15C54">
        <w:tc>
          <w:tcPr>
            <w:tcW w:w="9016" w:type="dxa"/>
            <w:gridSpan w:val="5"/>
          </w:tcPr>
          <w:p w14:paraId="59EFFA19" w14:textId="1D5254EF" w:rsidR="00EC129D" w:rsidRDefault="00061623">
            <w:pPr>
              <w:rPr>
                <w:rFonts w:ascii="Arial" w:hAnsi="Arial" w:cs="Arial"/>
                <w:sz w:val="22"/>
              </w:rPr>
            </w:pPr>
            <w:r>
              <w:rPr>
                <w:rFonts w:ascii="Arial" w:hAnsi="Arial" w:cs="Arial"/>
                <w:sz w:val="22"/>
              </w:rPr>
              <w:t xml:space="preserve">Answer: </w:t>
            </w:r>
            <w:r w:rsidR="00176240">
              <w:rPr>
                <w:rFonts w:ascii="Arial" w:hAnsi="Arial" w:cs="Arial"/>
                <w:sz w:val="22"/>
              </w:rPr>
              <w:t xml:space="preserve">There are 11 subpages, which is </w:t>
            </w:r>
            <w:r w:rsidR="005D2653">
              <w:rPr>
                <w:rFonts w:ascii="Arial" w:hAnsi="Arial" w:cs="Arial"/>
                <w:sz w:val="22"/>
              </w:rPr>
              <w:t>n</w:t>
            </w:r>
            <w:r w:rsidR="008374E7">
              <w:rPr>
                <w:rFonts w:ascii="Arial" w:hAnsi="Arial" w:cs="Arial"/>
                <w:sz w:val="22"/>
              </w:rPr>
              <w:t>ot too complicated all</w:t>
            </w:r>
            <w:r w:rsidR="00176240">
              <w:rPr>
                <w:rFonts w:ascii="Arial" w:hAnsi="Arial" w:cs="Arial"/>
                <w:sz w:val="22"/>
              </w:rPr>
              <w:t xml:space="preserve"> mostly</w:t>
            </w:r>
            <w:r w:rsidR="008374E7">
              <w:rPr>
                <w:rFonts w:ascii="Arial" w:hAnsi="Arial" w:cs="Arial"/>
                <w:sz w:val="22"/>
              </w:rPr>
              <w:t xml:space="preserve"> relevant, (services prices and about info/contact info). Dropdown button’s, easy to navigate </w:t>
            </w:r>
            <w:r w:rsidR="005D2653">
              <w:rPr>
                <w:rFonts w:ascii="Arial" w:hAnsi="Arial" w:cs="Arial"/>
                <w:sz w:val="22"/>
              </w:rPr>
              <w:t xml:space="preserve">through and has a </w:t>
            </w:r>
            <w:r w:rsidR="008374E7">
              <w:rPr>
                <w:rFonts w:ascii="Arial" w:hAnsi="Arial" w:cs="Arial"/>
                <w:sz w:val="22"/>
              </w:rPr>
              <w:t>good layout.</w:t>
            </w:r>
            <w:r w:rsidR="001A24AA">
              <w:rPr>
                <w:rFonts w:ascii="Arial" w:hAnsi="Arial" w:cs="Arial"/>
                <w:sz w:val="22"/>
              </w:rPr>
              <w:t xml:space="preserve"> </w:t>
            </w:r>
            <w:r w:rsidR="00176240">
              <w:rPr>
                <w:rFonts w:ascii="Arial" w:hAnsi="Arial" w:cs="Arial"/>
                <w:sz w:val="22"/>
              </w:rPr>
              <w:t>This shows all available services clearly and</w:t>
            </w:r>
            <w:r w:rsidR="001A24AA">
              <w:rPr>
                <w:rFonts w:ascii="Arial" w:hAnsi="Arial" w:cs="Arial"/>
                <w:sz w:val="22"/>
              </w:rPr>
              <w:t xml:space="preserve"> helps with the customer service aspect and will likely result in repeat business as a good experience can</w:t>
            </w:r>
            <w:r w:rsidR="00176240">
              <w:rPr>
                <w:rFonts w:ascii="Arial" w:hAnsi="Arial" w:cs="Arial"/>
                <w:sz w:val="22"/>
              </w:rPr>
              <w:t xml:space="preserve"> have positive reverberations across all aspects of business, which include brand reputation and customer satisfaction etc.</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423D9B31"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0887548" w14:textId="12DB5AFA" w:rsidR="00580C7A" w:rsidRDefault="009C6B52">
            <w:pPr>
              <w:rPr>
                <w:rFonts w:ascii="Arial" w:hAnsi="Arial" w:cs="Arial"/>
                <w:sz w:val="22"/>
              </w:rPr>
            </w:pPr>
            <w:r>
              <w:rPr>
                <w:rFonts w:ascii="Arial" w:hAnsi="Arial" w:cs="Arial"/>
                <w:sz w:val="22"/>
              </w:rPr>
              <w:t xml:space="preserve">Answer: </w:t>
            </w:r>
            <w:proofErr w:type="gramStart"/>
            <w:r w:rsidR="008374E7">
              <w:rPr>
                <w:rFonts w:ascii="Arial" w:hAnsi="Arial" w:cs="Arial"/>
                <w:sz w:val="22"/>
              </w:rPr>
              <w:t>Yes</w:t>
            </w:r>
            <w:proofErr w:type="gramEnd"/>
            <w:r w:rsidR="008374E7">
              <w:rPr>
                <w:rFonts w:ascii="Arial" w:hAnsi="Arial" w:cs="Arial"/>
                <w:sz w:val="22"/>
              </w:rPr>
              <w:t xml:space="preserve"> very easily.</w:t>
            </w:r>
            <w:r w:rsidR="001A24AA">
              <w:rPr>
                <w:rFonts w:ascii="Arial" w:hAnsi="Arial" w:cs="Arial"/>
                <w:sz w:val="22"/>
              </w:rPr>
              <w:t xml:space="preserve"> This helps with efficiency </w:t>
            </w:r>
            <w:r w:rsidR="00580C7A">
              <w:rPr>
                <w:rFonts w:ascii="Arial" w:hAnsi="Arial" w:cs="Arial"/>
                <w:sz w:val="22"/>
              </w:rPr>
              <w:t>and assists in uplifting the overall user experience. It is detailed in terms of the services they provide so the user can find the right service they require which strengthens the user’s trust in the professional nature of the company and its employees, which could potentially result in repeat business and increased positive brand reputation via reviews or referrals.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44696E8" w14:textId="7DE87AB3" w:rsidR="009C6B52" w:rsidRPr="007D32C5" w:rsidRDefault="009C6B52">
            <w:pPr>
              <w:rPr>
                <w:rFonts w:ascii="Arial" w:hAnsi="Arial" w:cs="Arial"/>
                <w:sz w:val="22"/>
              </w:rPr>
            </w:pPr>
            <w:r>
              <w:rPr>
                <w:rFonts w:ascii="Arial" w:hAnsi="Arial" w:cs="Arial"/>
                <w:sz w:val="22"/>
              </w:rPr>
              <w:t xml:space="preserve">Answer: </w:t>
            </w:r>
            <w:r w:rsidR="003A5620">
              <w:rPr>
                <w:rFonts w:ascii="Arial" w:hAnsi="Arial" w:cs="Arial"/>
                <w:sz w:val="22"/>
              </w:rPr>
              <w:t xml:space="preserve">Overall its efficient in terms of functionality, </w:t>
            </w:r>
            <w:r w:rsidR="00AA0F22">
              <w:rPr>
                <w:rFonts w:ascii="Arial" w:hAnsi="Arial" w:cs="Arial"/>
                <w:sz w:val="22"/>
              </w:rPr>
              <w:t xml:space="preserve">however </w:t>
            </w:r>
            <w:r w:rsidR="00580C7A">
              <w:rPr>
                <w:rFonts w:ascii="Arial" w:hAnsi="Arial" w:cs="Arial"/>
                <w:sz w:val="22"/>
              </w:rPr>
              <w:t>a wide selection when it comes to the type of service or the type of property can be quite bloated in respect to options to choose when booking a service which while being a good way to determine prices and requirements, can be confusing, so narrowing the field of options and prices to a more slimmed down interface could result in a smoother experience for the user</w:t>
            </w:r>
            <w:r w:rsidR="00AA0F22">
              <w:rPr>
                <w:rFonts w:ascii="Arial" w:hAnsi="Arial" w:cs="Arial"/>
                <w:sz w:val="22"/>
              </w:rPr>
              <w:t>.</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588F42B0"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2F4610">
              <w:rPr>
                <w:rFonts w:ascii="Arial" w:hAnsi="Arial" w:cs="Arial"/>
                <w:sz w:val="22"/>
              </w:rPr>
              <w:t xml:space="preserve"> The design is pleasant, light colours, spac</w:t>
            </w:r>
            <w:r w:rsidR="005D2653">
              <w:rPr>
                <w:rFonts w:ascii="Arial" w:hAnsi="Arial" w:cs="Arial"/>
                <w:sz w:val="22"/>
              </w:rPr>
              <w:t>ing</w:t>
            </w:r>
            <w:r w:rsidR="002F4610">
              <w:rPr>
                <w:rFonts w:ascii="Arial" w:hAnsi="Arial" w:cs="Arial"/>
                <w:sz w:val="22"/>
              </w:rPr>
              <w:t xml:space="preserve"> text appropriately</w:t>
            </w:r>
            <w:r w:rsidR="005D2653">
              <w:rPr>
                <w:rFonts w:ascii="Arial" w:hAnsi="Arial" w:cs="Arial"/>
                <w:sz w:val="22"/>
              </w:rPr>
              <w:t xml:space="preserve">, </w:t>
            </w:r>
            <w:r w:rsidR="002F4610">
              <w:rPr>
                <w:rFonts w:ascii="Arial" w:hAnsi="Arial" w:cs="Arial"/>
                <w:sz w:val="22"/>
              </w:rPr>
              <w:t>uses different text sizes</w:t>
            </w:r>
            <w:r w:rsidR="005D2653">
              <w:rPr>
                <w:rFonts w:ascii="Arial" w:hAnsi="Arial" w:cs="Arial"/>
                <w:sz w:val="22"/>
              </w:rPr>
              <w:t>/</w:t>
            </w:r>
            <w:r w:rsidR="002F4610">
              <w:rPr>
                <w:rFonts w:ascii="Arial" w:hAnsi="Arial" w:cs="Arial"/>
                <w:sz w:val="22"/>
              </w:rPr>
              <w:t xml:space="preserve">colours </w:t>
            </w:r>
            <w:r w:rsidR="005D2653">
              <w:rPr>
                <w:rFonts w:ascii="Arial" w:hAnsi="Arial" w:cs="Arial"/>
                <w:sz w:val="22"/>
              </w:rPr>
              <w:t>for emphasis</w:t>
            </w:r>
            <w:r w:rsidR="002F4610">
              <w:rPr>
                <w:rFonts w:ascii="Arial" w:hAnsi="Arial" w:cs="Arial"/>
                <w:sz w:val="22"/>
              </w:rPr>
              <w:t xml:space="preserve">. Layout is </w:t>
            </w:r>
            <w:r w:rsidR="005D2653">
              <w:rPr>
                <w:rFonts w:ascii="Arial" w:hAnsi="Arial" w:cs="Arial"/>
                <w:sz w:val="22"/>
              </w:rPr>
              <w:t xml:space="preserve">clean and </w:t>
            </w:r>
            <w:r w:rsidR="002F4610">
              <w:rPr>
                <w:rFonts w:ascii="Arial" w:hAnsi="Arial" w:cs="Arial"/>
                <w:sz w:val="22"/>
              </w:rPr>
              <w:t xml:space="preserve">organised and </w:t>
            </w:r>
            <w:r w:rsidR="00A05800">
              <w:rPr>
                <w:rFonts w:ascii="Arial" w:hAnsi="Arial" w:cs="Arial"/>
                <w:sz w:val="22"/>
              </w:rPr>
              <w:t>being a cleaning company,</w:t>
            </w:r>
            <w:r w:rsidR="002F4610">
              <w:rPr>
                <w:rFonts w:ascii="Arial" w:hAnsi="Arial" w:cs="Arial"/>
                <w:sz w:val="22"/>
              </w:rPr>
              <w:t xml:space="preserve"> this seems very appropriate. All the colours work well together. The mobile site is almost the same layout however they have re organised the content to </w:t>
            </w:r>
            <w:r w:rsidR="003F6307">
              <w:rPr>
                <w:rFonts w:ascii="Arial" w:hAnsi="Arial" w:cs="Arial"/>
                <w:sz w:val="22"/>
              </w:rPr>
              <w:t>function</w:t>
            </w:r>
            <w:r w:rsidR="002F4610">
              <w:rPr>
                <w:rFonts w:ascii="Arial" w:hAnsi="Arial" w:cs="Arial"/>
                <w:sz w:val="22"/>
              </w:rPr>
              <w:t xml:space="preserve"> better when using a small screen on also move the dropdown options to a dedicated menu </w:t>
            </w:r>
            <w:r w:rsidR="003F6307">
              <w:rPr>
                <w:rFonts w:ascii="Arial" w:hAnsi="Arial" w:cs="Arial"/>
                <w:sz w:val="22"/>
              </w:rPr>
              <w:t>button.</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388CC614" w14:textId="7238BFC7" w:rsidR="009C6B52" w:rsidRPr="007D32C5" w:rsidRDefault="00594A98" w:rsidP="005D2653">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5D2653">
              <w:rPr>
                <w:rFonts w:ascii="Arial" w:hAnsi="Arial" w:cs="Arial"/>
                <w:sz w:val="22"/>
              </w:rPr>
              <w:t>?</w:t>
            </w:r>
          </w:p>
        </w:tc>
      </w:tr>
      <w:tr w:rsidR="00594A98" w:rsidRPr="007D32C5" w14:paraId="290C97B9" w14:textId="77777777" w:rsidTr="006C641A">
        <w:tc>
          <w:tcPr>
            <w:tcW w:w="9016" w:type="dxa"/>
            <w:gridSpan w:val="5"/>
          </w:tcPr>
          <w:p w14:paraId="7B5E46A8" w14:textId="5498DC16" w:rsidR="005D2653" w:rsidRDefault="00594A98" w:rsidP="005D2653">
            <w:pPr>
              <w:rPr>
                <w:rFonts w:ascii="Arial" w:hAnsi="Arial" w:cs="Arial"/>
                <w:sz w:val="22"/>
              </w:rPr>
            </w:pPr>
            <w:r w:rsidRPr="007D32C5">
              <w:rPr>
                <w:rFonts w:ascii="Arial" w:hAnsi="Arial" w:cs="Arial"/>
                <w:sz w:val="22"/>
              </w:rPr>
              <w:t>Answer</w:t>
            </w:r>
            <w:r w:rsidR="009C6B52">
              <w:rPr>
                <w:rFonts w:ascii="Arial" w:hAnsi="Arial" w:cs="Arial"/>
                <w:sz w:val="22"/>
              </w:rPr>
              <w:t>:</w:t>
            </w:r>
            <w:r w:rsidR="005D2653">
              <w:rPr>
                <w:rFonts w:ascii="Arial" w:hAnsi="Arial" w:cs="Arial"/>
                <w:sz w:val="22"/>
              </w:rPr>
              <w:t xml:space="preserve"> </w:t>
            </w:r>
            <w:r w:rsidR="005D2653">
              <w:rPr>
                <w:rFonts w:ascii="Arial" w:hAnsi="Arial" w:cs="Arial"/>
                <w:sz w:val="22"/>
              </w:rPr>
              <w:t>Colo</w:t>
            </w:r>
            <w:r w:rsidR="005D2653">
              <w:rPr>
                <w:rFonts w:ascii="Arial" w:hAnsi="Arial" w:cs="Arial"/>
                <w:sz w:val="22"/>
              </w:rPr>
              <w:t>u</w:t>
            </w:r>
            <w:r w:rsidR="005D2653">
              <w:rPr>
                <w:rFonts w:ascii="Arial" w:hAnsi="Arial" w:cs="Arial"/>
                <w:sz w:val="22"/>
              </w:rPr>
              <w:t>rs are bright and refreshing white and bright green which aids in the cleanliness and organisation of the content</w:t>
            </w:r>
            <w:r w:rsidR="005D2653">
              <w:rPr>
                <w:rFonts w:ascii="Arial" w:hAnsi="Arial" w:cs="Arial"/>
                <w:sz w:val="22"/>
              </w:rPr>
              <w:t xml:space="preserve">. Relevant </w:t>
            </w:r>
            <w:proofErr w:type="spellStart"/>
            <w:r w:rsidR="005D2653">
              <w:rPr>
                <w:rFonts w:ascii="Arial" w:hAnsi="Arial" w:cs="Arial"/>
                <w:sz w:val="22"/>
              </w:rPr>
              <w:t>picture’s</w:t>
            </w:r>
            <w:proofErr w:type="spellEnd"/>
            <w:r w:rsidR="005D2653">
              <w:rPr>
                <w:rFonts w:ascii="Arial" w:hAnsi="Arial" w:cs="Arial"/>
                <w:sz w:val="22"/>
              </w:rPr>
              <w:t xml:space="preserve"> have been added which include pictures of staff which attempts to invoke a welcoming feeling. I cannot find any videos on the site.</w:t>
            </w:r>
            <w:r w:rsidR="00176240" w:rsidRPr="00176240">
              <w:rPr>
                <w:rFonts w:ascii="Roboto" w:hAnsi="Roboto"/>
                <w:color w:val="2C3E50"/>
                <w:sz w:val="23"/>
                <w:szCs w:val="23"/>
                <w:shd w:val="clear" w:color="auto" w:fill="FFFFFF"/>
              </w:rPr>
              <w:t xml:space="preserve"> </w:t>
            </w:r>
            <w:r w:rsidR="00176240" w:rsidRPr="00176240">
              <w:rPr>
                <w:rFonts w:ascii="Arial" w:hAnsi="Arial" w:cs="Arial"/>
                <w:sz w:val="22"/>
              </w:rPr>
              <w:t>(Vasquez, 2023)</w:t>
            </w:r>
            <w:r w:rsidR="00176240">
              <w:rPr>
                <w:rFonts w:ascii="Arial" w:hAnsi="Arial" w:cs="Arial"/>
                <w:sz w:val="22"/>
              </w:rPr>
              <w:t xml:space="preserve"> Talks about how Imagery can have a major effect on user engagement as humans process images </w:t>
            </w:r>
            <w:r w:rsidR="00EC007E">
              <w:rPr>
                <w:rFonts w:ascii="Arial" w:hAnsi="Arial" w:cs="Arial"/>
                <w:sz w:val="22"/>
              </w:rPr>
              <w:t xml:space="preserve">significantly faster than </w:t>
            </w:r>
            <w:proofErr w:type="gramStart"/>
            <w:r w:rsidR="00EC007E">
              <w:rPr>
                <w:rFonts w:ascii="Arial" w:hAnsi="Arial" w:cs="Arial"/>
                <w:sz w:val="22"/>
              </w:rPr>
              <w:t>text, and</w:t>
            </w:r>
            <w:proofErr w:type="gramEnd"/>
            <w:r w:rsidR="00EC007E">
              <w:rPr>
                <w:rFonts w:ascii="Arial" w:hAnsi="Arial" w:cs="Arial"/>
                <w:sz w:val="22"/>
              </w:rPr>
              <w:t xml:space="preserve"> also is easier to remember than text.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1AF38DD1" w:rsidR="00AA0F22" w:rsidRPr="007D32C5" w:rsidRDefault="00594A98" w:rsidP="00AA0F22">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5D72A2DA" w:rsidR="00594A98" w:rsidRPr="007D32C5" w:rsidRDefault="00594A98">
            <w:pPr>
              <w:rPr>
                <w:rFonts w:ascii="Arial" w:hAnsi="Arial" w:cs="Arial"/>
                <w:sz w:val="22"/>
              </w:rPr>
            </w:pPr>
          </w:p>
        </w:tc>
      </w:tr>
      <w:tr w:rsidR="00594A98" w:rsidRPr="007D32C5" w14:paraId="5975485B" w14:textId="77777777" w:rsidTr="006C641A">
        <w:tc>
          <w:tcPr>
            <w:tcW w:w="9016" w:type="dxa"/>
            <w:gridSpan w:val="5"/>
          </w:tcPr>
          <w:p w14:paraId="7BED4B79" w14:textId="71B545C8" w:rsidR="009C6B52" w:rsidRPr="007D32C5" w:rsidRDefault="00594A98" w:rsidP="00EC007E">
            <w:pPr>
              <w:rPr>
                <w:rFonts w:ascii="Arial" w:hAnsi="Arial" w:cs="Arial"/>
                <w:sz w:val="22"/>
              </w:rPr>
            </w:pPr>
            <w:r w:rsidRPr="007D32C5">
              <w:rPr>
                <w:rFonts w:ascii="Arial" w:hAnsi="Arial" w:cs="Arial"/>
                <w:sz w:val="22"/>
              </w:rPr>
              <w:t>Answer</w:t>
            </w:r>
            <w:r w:rsidR="009C6B52">
              <w:rPr>
                <w:rFonts w:ascii="Arial" w:hAnsi="Arial" w:cs="Arial"/>
                <w:sz w:val="22"/>
              </w:rPr>
              <w:t>:</w:t>
            </w:r>
            <w:r w:rsidR="00AA0F22">
              <w:rPr>
                <w:rFonts w:ascii="Arial" w:hAnsi="Arial" w:cs="Arial"/>
                <w:sz w:val="22"/>
              </w:rPr>
              <w:t xml:space="preserve"> </w:t>
            </w:r>
            <w:r w:rsidR="00AA0F22">
              <w:rPr>
                <w:rFonts w:ascii="Arial" w:hAnsi="Arial" w:cs="Arial"/>
                <w:sz w:val="22"/>
              </w:rPr>
              <w:t>No webchat</w:t>
            </w:r>
            <w:r w:rsidR="00EC007E">
              <w:rPr>
                <w:rFonts w:ascii="Arial" w:hAnsi="Arial" w:cs="Arial"/>
                <w:sz w:val="22"/>
              </w:rPr>
              <w:t>, only E-mail and phone contact support.</w:t>
            </w:r>
            <w:r w:rsidR="00AA0F22" w:rsidRPr="007D32C5">
              <w:rPr>
                <w:rFonts w:ascii="Arial" w:hAnsi="Arial" w:cs="Arial"/>
                <w:sz w:val="22"/>
              </w:rPr>
              <w:t xml:space="preserve"> </w:t>
            </w:r>
            <w:r w:rsidR="00EC007E">
              <w:rPr>
                <w:rFonts w:ascii="Arial" w:hAnsi="Arial" w:cs="Arial"/>
                <w:sz w:val="22"/>
              </w:rPr>
              <w:t xml:space="preserve">This can have a negative impact on user engagement and experience. </w:t>
            </w:r>
            <w:r w:rsidR="00EC007E" w:rsidRPr="00EC007E">
              <w:rPr>
                <w:rFonts w:ascii="Arial" w:hAnsi="Arial" w:cs="Arial"/>
                <w:sz w:val="22"/>
              </w:rPr>
              <w:t>(Respro.ai, 2024)</w:t>
            </w:r>
            <w:r w:rsidR="00EC007E">
              <w:rPr>
                <w:rFonts w:ascii="Arial" w:hAnsi="Arial" w:cs="Arial"/>
                <w:sz w:val="22"/>
              </w:rPr>
              <w:t xml:space="preserve"> Explains how the convenience and </w:t>
            </w:r>
            <w:r w:rsidR="00EC007E">
              <w:rPr>
                <w:rFonts w:ascii="Arial" w:hAnsi="Arial" w:cs="Arial"/>
                <w:sz w:val="22"/>
              </w:rPr>
              <w:t>accessibility</w:t>
            </w:r>
            <w:r w:rsidR="00EC007E">
              <w:rPr>
                <w:rFonts w:ascii="Arial" w:hAnsi="Arial" w:cs="Arial"/>
                <w:sz w:val="22"/>
              </w:rPr>
              <w:t xml:space="preserve"> it provides will positively affect the user engagement, as real time communication can overcome any communication issues and creates a positive interactional environment for users. It is also important that </w:t>
            </w:r>
            <w:r w:rsidR="0082476E">
              <w:rPr>
                <w:rFonts w:ascii="Arial" w:hAnsi="Arial" w:cs="Arial"/>
                <w:sz w:val="22"/>
              </w:rPr>
              <w:t>business evolve with technology to ensure continuous appeal.</w:t>
            </w:r>
          </w:p>
        </w:tc>
      </w:tr>
      <w:tr w:rsidR="00594A98" w:rsidRPr="007D32C5" w14:paraId="067F764A" w14:textId="77777777" w:rsidTr="006C641A">
        <w:tc>
          <w:tcPr>
            <w:tcW w:w="9016" w:type="dxa"/>
            <w:gridSpan w:val="5"/>
          </w:tcPr>
          <w:p w14:paraId="4EDF2511" w14:textId="15B8030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r w:rsidR="00AA0F22">
              <w:rPr>
                <w:rFonts w:ascii="Arial" w:hAnsi="Arial" w:cs="Arial"/>
                <w:sz w:val="22"/>
              </w:rPr>
              <w:t xml:space="preserve"> </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69249A2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A0F22">
              <w:rPr>
                <w:rFonts w:ascii="Arial" w:hAnsi="Arial" w:cs="Arial"/>
                <w:sz w:val="22"/>
              </w:rPr>
              <w:t xml:space="preserve">They work well, </w:t>
            </w:r>
            <w:r w:rsidR="00610147">
              <w:rPr>
                <w:rFonts w:ascii="Arial" w:hAnsi="Arial" w:cs="Arial"/>
                <w:sz w:val="22"/>
              </w:rPr>
              <w:t>the</w:t>
            </w:r>
            <w:r w:rsidR="00AA0F22">
              <w:rPr>
                <w:rFonts w:ascii="Arial" w:hAnsi="Arial" w:cs="Arial"/>
                <w:sz w:val="22"/>
              </w:rPr>
              <w:t xml:space="preserve"> icons towards the bottom of the page each </w:t>
            </w:r>
            <w:r w:rsidR="00610147">
              <w:rPr>
                <w:rFonts w:ascii="Arial" w:hAnsi="Arial" w:cs="Arial"/>
                <w:sz w:val="22"/>
              </w:rPr>
              <w:t>linking</w:t>
            </w:r>
            <w:r w:rsidR="00AA0F22">
              <w:rPr>
                <w:rFonts w:ascii="Arial" w:hAnsi="Arial" w:cs="Arial"/>
                <w:sz w:val="22"/>
              </w:rPr>
              <w:t xml:space="preserve"> to a separate social media site </w:t>
            </w:r>
            <w:r w:rsidR="00C54FCD">
              <w:rPr>
                <w:rFonts w:ascii="Arial" w:hAnsi="Arial" w:cs="Arial"/>
                <w:sz w:val="22"/>
              </w:rPr>
              <w:t>represented by each company’s logo is helpful.</w:t>
            </w:r>
            <w:r w:rsidR="00610147">
              <w:rPr>
                <w:rFonts w:ascii="Arial" w:hAnsi="Arial" w:cs="Arial"/>
                <w:sz w:val="22"/>
              </w:rPr>
              <w:t xml:space="preserve"> The links mostly worked except the Instagram link which did not load. The data looked mostly up to date in terms of contact/address info however it seems that their page on X, had no uploads and looks not to have any recent updates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17137B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2476E">
              <w:rPr>
                <w:rFonts w:ascii="Arial" w:hAnsi="Arial" w:cs="Arial"/>
                <w:sz w:val="22"/>
              </w:rPr>
              <w:t xml:space="preserve"> The services provided by the company are clearly plastered all over all the home page of the site. There is also a dedicated dropdown menu labelled: ‘Services’. Upon clicking the service dropdown </w:t>
            </w:r>
            <w:proofErr w:type="gramStart"/>
            <w:r w:rsidR="0082476E">
              <w:rPr>
                <w:rFonts w:ascii="Arial" w:hAnsi="Arial" w:cs="Arial"/>
                <w:sz w:val="22"/>
              </w:rPr>
              <w:t>menu</w:t>
            </w:r>
            <w:proofErr w:type="gramEnd"/>
            <w:r w:rsidR="0082476E">
              <w:rPr>
                <w:rFonts w:ascii="Arial" w:hAnsi="Arial" w:cs="Arial"/>
                <w:sz w:val="22"/>
              </w:rPr>
              <w:t xml:space="preserve"> you are greeted with the different types of cleaning services which can be selected and will then take the user to a dedicated page explaining that particular service with every potential question a user could ask, being answered pre-emptively.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27D1060"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BAB4C6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2476E">
              <w:rPr>
                <w:rFonts w:ascii="Arial" w:hAnsi="Arial" w:cs="Arial"/>
                <w:sz w:val="22"/>
              </w:rPr>
              <w:t xml:space="preserve"> Towards the bottom of the page under the ‘Company’ sub heading </w:t>
            </w:r>
            <w:r w:rsidR="00DF746F">
              <w:rPr>
                <w:rFonts w:ascii="Arial" w:hAnsi="Arial" w:cs="Arial"/>
                <w:sz w:val="22"/>
              </w:rPr>
              <w:t>you will find reviews</w:t>
            </w:r>
            <w:r w:rsidR="0082476E">
              <w:rPr>
                <w:rFonts w:ascii="Arial" w:hAnsi="Arial" w:cs="Arial"/>
                <w:sz w:val="22"/>
              </w:rPr>
              <w:t xml:space="preserve">. </w:t>
            </w:r>
            <w:r w:rsidR="00DF746F">
              <w:rPr>
                <w:rFonts w:ascii="Arial" w:hAnsi="Arial" w:cs="Arial"/>
                <w:sz w:val="22"/>
              </w:rPr>
              <w:t>However,</w:t>
            </w:r>
            <w:r w:rsidR="0082476E">
              <w:rPr>
                <w:rFonts w:ascii="Arial" w:hAnsi="Arial" w:cs="Arial"/>
                <w:sz w:val="22"/>
              </w:rPr>
              <w:t xml:space="preserve"> the first review you are greeted with </w:t>
            </w:r>
            <w:r w:rsidR="00DF746F">
              <w:rPr>
                <w:rFonts w:ascii="Arial" w:hAnsi="Arial" w:cs="Arial"/>
                <w:sz w:val="22"/>
              </w:rPr>
              <w:t xml:space="preserve">is dated august 2023 which is not up to date and the rest of the reviews are not dated which could potentially damage the prospect of new customers. </w:t>
            </w:r>
            <w:r w:rsidR="00DF746F" w:rsidRPr="00DF746F">
              <w:rPr>
                <w:rFonts w:ascii="Arial" w:hAnsi="Arial" w:cs="Arial"/>
                <w:sz w:val="22"/>
              </w:rPr>
              <w:t>(Novak, 2021)</w:t>
            </w:r>
            <w:r w:rsidR="00DF746F">
              <w:rPr>
                <w:rFonts w:ascii="Arial" w:hAnsi="Arial" w:cs="Arial"/>
                <w:sz w:val="22"/>
              </w:rPr>
              <w:t xml:space="preserve"> talks about the potential loss of customers due to lack of good review data will make decision heavily based on other’s experiences.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648B570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409FF">
              <w:rPr>
                <w:rFonts w:ascii="Arial" w:hAnsi="Arial" w:cs="Arial"/>
                <w:sz w:val="22"/>
              </w:rPr>
              <w:t xml:space="preserve">A professional website layout, which looks modern and crisp, along with imagery which is relevant strengthens the user’s desire to use the services provided and many positive reviews with an updated social media presence, all positively contribute to the customer experience and present a </w:t>
            </w:r>
            <w:proofErr w:type="gramStart"/>
            <w:r w:rsidR="00A409FF">
              <w:rPr>
                <w:rFonts w:ascii="Arial" w:hAnsi="Arial" w:cs="Arial"/>
                <w:sz w:val="22"/>
              </w:rPr>
              <w:t>high quality</w:t>
            </w:r>
            <w:proofErr w:type="gramEnd"/>
            <w:r w:rsidR="00A409FF">
              <w:rPr>
                <w:rFonts w:ascii="Arial" w:hAnsi="Arial" w:cs="Arial"/>
                <w:sz w:val="22"/>
              </w:rPr>
              <w:t xml:space="preserve"> service being provided and would ultimately push me to recommend this to other’s.</w:t>
            </w:r>
          </w:p>
          <w:p w14:paraId="7905B843" w14:textId="4351A9E6" w:rsidR="009C6B52" w:rsidRPr="007D32C5" w:rsidRDefault="009C6B52" w:rsidP="00A409FF">
            <w:pPr>
              <w:ind w:firstLine="720"/>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07FDBD" w:rsidR="00594A98" w:rsidRDefault="00594A98">
            <w:pPr>
              <w:rPr>
                <w:rFonts w:ascii="Arial" w:hAnsi="Arial" w:cs="Arial"/>
                <w:sz w:val="22"/>
              </w:rPr>
            </w:pPr>
            <w:proofErr w:type="spellStart"/>
            <w:proofErr w:type="gramStart"/>
            <w:r w:rsidRPr="007D32C5">
              <w:rPr>
                <w:rFonts w:ascii="Arial" w:hAnsi="Arial" w:cs="Arial"/>
                <w:sz w:val="22"/>
              </w:rPr>
              <w:t>Answer</w:t>
            </w:r>
            <w:r w:rsidR="00CE5D08">
              <w:rPr>
                <w:rFonts w:ascii="Arial" w:hAnsi="Arial" w:cs="Arial"/>
                <w:sz w:val="22"/>
              </w:rPr>
              <w:t>:</w:t>
            </w:r>
            <w:r w:rsidR="00A409FF">
              <w:rPr>
                <w:rFonts w:ascii="Arial" w:hAnsi="Arial" w:cs="Arial"/>
                <w:sz w:val="22"/>
              </w:rPr>
              <w:t>Yes</w:t>
            </w:r>
            <w:proofErr w:type="spellEnd"/>
            <w:proofErr w:type="gramEnd"/>
            <w:r w:rsidR="00A409FF">
              <w:rPr>
                <w:rFonts w:ascii="Arial" w:hAnsi="Arial" w:cs="Arial"/>
                <w:sz w:val="22"/>
              </w:rPr>
              <w:t xml:space="preserve"> prices are made very clear, as when selecting a service not only does it go into detail in regards to availability and price, it also shows examples of prices along with an example of the type of property and type of services required to better ensure understanding when it comes to cost of the cleaning service.</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9F1C20F" w:rsidR="000E774D" w:rsidRPr="00CE5D08" w:rsidRDefault="00CE5D08" w:rsidP="00CE5D08">
            <w:pPr>
              <w:rPr>
                <w:rFonts w:ascii="Arial" w:hAnsi="Arial" w:cs="Arial"/>
                <w:sz w:val="22"/>
              </w:rPr>
            </w:pPr>
            <w:r>
              <w:rPr>
                <w:rFonts w:ascii="Arial" w:hAnsi="Arial" w:cs="Arial"/>
                <w:sz w:val="22"/>
              </w:rPr>
              <w:t>1.</w:t>
            </w:r>
            <w:r w:rsidR="00A409FF">
              <w:rPr>
                <w:rFonts w:ascii="Arial" w:hAnsi="Arial" w:cs="Arial"/>
                <w:sz w:val="22"/>
              </w:rPr>
              <w:t>Cleaning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4457FF1" w:rsidR="00CE5D08" w:rsidRPr="007D32C5" w:rsidRDefault="00CE5D08">
            <w:pPr>
              <w:rPr>
                <w:rFonts w:ascii="Arial" w:hAnsi="Arial" w:cs="Arial"/>
                <w:sz w:val="22"/>
              </w:rPr>
            </w:pPr>
            <w:r>
              <w:rPr>
                <w:rFonts w:ascii="Arial" w:hAnsi="Arial" w:cs="Arial"/>
                <w:sz w:val="22"/>
              </w:rPr>
              <w:t>2.</w:t>
            </w:r>
            <w:r w:rsidR="00A409FF">
              <w:rPr>
                <w:rFonts w:ascii="Arial" w:hAnsi="Arial" w:cs="Arial"/>
                <w:sz w:val="22"/>
              </w:rPr>
              <w:t>London</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8D4F124" w:rsidR="000E774D" w:rsidRPr="007D32C5" w:rsidRDefault="00CE5D08">
            <w:pPr>
              <w:rPr>
                <w:rFonts w:ascii="Arial" w:hAnsi="Arial" w:cs="Arial"/>
                <w:sz w:val="22"/>
              </w:rPr>
            </w:pPr>
            <w:r>
              <w:rPr>
                <w:rFonts w:ascii="Arial" w:hAnsi="Arial" w:cs="Arial"/>
                <w:sz w:val="22"/>
              </w:rPr>
              <w:t xml:space="preserve">3. </w:t>
            </w:r>
            <w:r w:rsidR="00A409FF">
              <w:rPr>
                <w:rFonts w:ascii="Arial" w:hAnsi="Arial" w:cs="Arial"/>
                <w:sz w:val="22"/>
              </w:rPr>
              <w:t>Domestic</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273769AB" w:rsidR="000E774D" w:rsidRDefault="00CE5D08">
            <w:pPr>
              <w:rPr>
                <w:rFonts w:ascii="Arial" w:hAnsi="Arial" w:cs="Arial"/>
                <w:sz w:val="22"/>
              </w:rPr>
            </w:pPr>
            <w:r>
              <w:rPr>
                <w:rFonts w:ascii="Arial" w:hAnsi="Arial" w:cs="Arial"/>
                <w:sz w:val="22"/>
              </w:rPr>
              <w:t xml:space="preserve">Answer: </w:t>
            </w:r>
            <w:r w:rsidR="00A409FF">
              <w:rPr>
                <w:rFonts w:ascii="Arial" w:hAnsi="Arial" w:cs="Arial"/>
                <w:sz w:val="22"/>
              </w:rPr>
              <w:t>No</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3BCEFDB1" w:rsidR="000E774D" w:rsidRDefault="00CE5D08">
            <w:pPr>
              <w:rPr>
                <w:rFonts w:ascii="Arial" w:hAnsi="Arial" w:cs="Arial"/>
                <w:sz w:val="22"/>
              </w:rPr>
            </w:pPr>
            <w:r>
              <w:rPr>
                <w:rFonts w:ascii="Arial" w:hAnsi="Arial" w:cs="Arial"/>
                <w:sz w:val="22"/>
              </w:rPr>
              <w:t xml:space="preserve">Answer: </w:t>
            </w:r>
            <w:proofErr w:type="gramStart"/>
            <w:r w:rsidR="00A409FF">
              <w:rPr>
                <w:rFonts w:ascii="Arial" w:hAnsi="Arial" w:cs="Arial"/>
                <w:sz w:val="22"/>
              </w:rPr>
              <w:t>Yes</w:t>
            </w:r>
            <w:proofErr w:type="gramEnd"/>
            <w:r w:rsidR="00A409FF">
              <w:rPr>
                <w:rFonts w:ascii="Arial" w:hAnsi="Arial" w:cs="Arial"/>
                <w:sz w:val="22"/>
              </w:rPr>
              <w:t xml:space="preserve"> I do, given the constant evolution of technology and the popularity of </w:t>
            </w:r>
            <w:r w:rsidR="00654E89">
              <w:rPr>
                <w:rFonts w:ascii="Arial" w:hAnsi="Arial" w:cs="Arial"/>
                <w:sz w:val="22"/>
              </w:rPr>
              <w:t xml:space="preserve">online purchases of services, it is extremely relevant. According to </w:t>
            </w:r>
            <w:r w:rsidR="00654E89" w:rsidRPr="00654E89">
              <w:rPr>
                <w:rFonts w:ascii="Arial" w:hAnsi="Arial" w:cs="Arial"/>
                <w:sz w:val="22"/>
              </w:rPr>
              <w:t>(Giant Creative, n.d.)</w:t>
            </w:r>
            <w:r w:rsidR="00654E89">
              <w:rPr>
                <w:rFonts w:ascii="Arial" w:hAnsi="Arial" w:cs="Arial"/>
                <w:sz w:val="22"/>
              </w:rPr>
              <w:t xml:space="preserve"> a website gives you complete control of your brand image and gives you the ability to shape the direction of the company and its services. Data shows around 84% of </w:t>
            </w:r>
            <w:proofErr w:type="gramStart"/>
            <w:r w:rsidR="00654E89">
              <w:rPr>
                <w:rFonts w:ascii="Arial" w:hAnsi="Arial" w:cs="Arial"/>
                <w:sz w:val="22"/>
              </w:rPr>
              <w:t>modern day</w:t>
            </w:r>
            <w:proofErr w:type="gramEnd"/>
            <w:r w:rsidR="00654E89">
              <w:rPr>
                <w:rFonts w:ascii="Arial" w:hAnsi="Arial" w:cs="Arial"/>
                <w:sz w:val="22"/>
              </w:rPr>
              <w:t xml:space="preserve"> consumers will be morel likely to trust and engage with a company if they have a website.</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9E996B6" w:rsidR="000E774D" w:rsidRDefault="00CE5D08">
            <w:pPr>
              <w:rPr>
                <w:rFonts w:ascii="Arial" w:hAnsi="Arial" w:cs="Arial"/>
                <w:sz w:val="22"/>
              </w:rPr>
            </w:pPr>
            <w:r>
              <w:rPr>
                <w:rFonts w:ascii="Arial" w:hAnsi="Arial" w:cs="Arial"/>
                <w:sz w:val="22"/>
              </w:rPr>
              <w:t xml:space="preserve">Answer: </w:t>
            </w:r>
            <w:r w:rsidR="00654E89">
              <w:rPr>
                <w:rFonts w:ascii="Arial" w:hAnsi="Arial" w:cs="Arial"/>
                <w:sz w:val="22"/>
              </w:rPr>
              <w:t xml:space="preserve">As I have previously stated the </w:t>
            </w:r>
            <w:proofErr w:type="gramStart"/>
            <w:r w:rsidR="00654E89">
              <w:rPr>
                <w:rFonts w:ascii="Arial" w:hAnsi="Arial" w:cs="Arial"/>
                <w:sz w:val="22"/>
              </w:rPr>
              <w:t>amount</w:t>
            </w:r>
            <w:proofErr w:type="gramEnd"/>
            <w:r w:rsidR="00654E89">
              <w:rPr>
                <w:rFonts w:ascii="Arial" w:hAnsi="Arial" w:cs="Arial"/>
                <w:sz w:val="22"/>
              </w:rPr>
              <w:t xml:space="preserve"> of services provided can be overwhelming when trying to determining what service a user will require. This can deter potential customers and to combat this I would simplify the types of services and their layout on the website and being clean and crisp in my opinion is a better representation of transparency and can result in a more trusting customer likely to recommend this service to others.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05DE3625" w14:textId="00802C52" w:rsidR="00A05800" w:rsidRDefault="00A05800" w:rsidP="00A05800">
            <w:pPr>
              <w:rPr>
                <w:rFonts w:ascii="Arial" w:hAnsi="Arial" w:cs="Arial"/>
                <w:sz w:val="22"/>
              </w:rPr>
            </w:pPr>
            <w:r w:rsidRPr="00A05800">
              <w:rPr>
                <w:rFonts w:ascii="Arial" w:hAnsi="Arial" w:cs="Arial"/>
                <w:sz w:val="22"/>
              </w:rPr>
              <w:lastRenderedPageBreak/>
              <w:t>Das, S. (2023). </w:t>
            </w:r>
            <w:r w:rsidRPr="00A05800">
              <w:rPr>
                <w:rFonts w:ascii="Arial" w:hAnsi="Arial" w:cs="Arial"/>
                <w:i/>
                <w:iCs/>
                <w:sz w:val="22"/>
              </w:rPr>
              <w:t>How fast should a website load in 2023?</w:t>
            </w:r>
            <w:r w:rsidRPr="00A05800">
              <w:rPr>
                <w:rFonts w:ascii="Arial" w:hAnsi="Arial" w:cs="Arial"/>
                <w:sz w:val="22"/>
              </w:rPr>
              <w:t xml:space="preserve"> [online] </w:t>
            </w:r>
            <w:proofErr w:type="spellStart"/>
            <w:r w:rsidRPr="00A05800">
              <w:rPr>
                <w:rFonts w:ascii="Arial" w:hAnsi="Arial" w:cs="Arial"/>
                <w:sz w:val="22"/>
              </w:rPr>
              <w:t>BrowserStack</w:t>
            </w:r>
            <w:proofErr w:type="spellEnd"/>
            <w:r w:rsidRPr="00A05800">
              <w:rPr>
                <w:rFonts w:ascii="Arial" w:hAnsi="Arial" w:cs="Arial"/>
                <w:sz w:val="22"/>
              </w:rPr>
              <w:t xml:space="preserve">. Available at: </w:t>
            </w:r>
            <w:hyperlink r:id="rId6" w:history="1">
              <w:r w:rsidR="00176240" w:rsidRPr="00A05800">
                <w:rPr>
                  <w:rStyle w:val="Hyperlink"/>
                  <w:rFonts w:ascii="Arial" w:hAnsi="Arial" w:cs="Arial"/>
                  <w:sz w:val="22"/>
                </w:rPr>
                <w:t>https://www.browserstack.com/guide/how-fast-should-a-website-load</w:t>
              </w:r>
            </w:hyperlink>
            <w:r w:rsidRPr="00A05800">
              <w:rPr>
                <w:rFonts w:ascii="Arial" w:hAnsi="Arial" w:cs="Arial"/>
                <w:sz w:val="22"/>
              </w:rPr>
              <w:t>.</w:t>
            </w:r>
          </w:p>
          <w:p w14:paraId="0D1F8CAA" w14:textId="77777777" w:rsidR="00176240" w:rsidRDefault="00176240" w:rsidP="00A05800">
            <w:pPr>
              <w:rPr>
                <w:rFonts w:ascii="Arial" w:hAnsi="Arial" w:cs="Arial"/>
                <w:sz w:val="22"/>
              </w:rPr>
            </w:pPr>
          </w:p>
          <w:p w14:paraId="261460BB" w14:textId="4C4ED873" w:rsidR="00176240" w:rsidRDefault="00176240" w:rsidP="00176240">
            <w:pPr>
              <w:rPr>
                <w:rFonts w:ascii="Arial" w:hAnsi="Arial" w:cs="Arial"/>
                <w:sz w:val="22"/>
              </w:rPr>
            </w:pPr>
            <w:r w:rsidRPr="00176240">
              <w:rPr>
                <w:rFonts w:ascii="Arial" w:hAnsi="Arial" w:cs="Arial"/>
                <w:sz w:val="22"/>
              </w:rPr>
              <w:t>Vasquez, S. (2023). </w:t>
            </w:r>
            <w:r w:rsidRPr="00176240">
              <w:rPr>
                <w:rFonts w:ascii="Arial" w:hAnsi="Arial" w:cs="Arial"/>
                <w:i/>
                <w:iCs/>
                <w:sz w:val="22"/>
              </w:rPr>
              <w:t xml:space="preserve">The Power of Visuals: Using Images and Videos in Web Design - </w:t>
            </w:r>
            <w:proofErr w:type="spellStart"/>
            <w:r w:rsidRPr="00176240">
              <w:rPr>
                <w:rFonts w:ascii="Arial" w:hAnsi="Arial" w:cs="Arial"/>
                <w:i/>
                <w:iCs/>
                <w:sz w:val="22"/>
              </w:rPr>
              <w:t>Skylarker</w:t>
            </w:r>
            <w:proofErr w:type="spellEnd"/>
            <w:r w:rsidRPr="00176240">
              <w:rPr>
                <w:rFonts w:ascii="Arial" w:hAnsi="Arial" w:cs="Arial"/>
                <w:i/>
                <w:iCs/>
                <w:sz w:val="22"/>
              </w:rPr>
              <w:t xml:space="preserve"> - Atlanta Web Design</w:t>
            </w:r>
            <w:r w:rsidRPr="00176240">
              <w:rPr>
                <w:rFonts w:ascii="Arial" w:hAnsi="Arial" w:cs="Arial"/>
                <w:sz w:val="22"/>
              </w:rPr>
              <w:t xml:space="preserve">. [online] </w:t>
            </w:r>
            <w:proofErr w:type="spellStart"/>
            <w:r w:rsidRPr="00176240">
              <w:rPr>
                <w:rFonts w:ascii="Arial" w:hAnsi="Arial" w:cs="Arial"/>
                <w:sz w:val="22"/>
              </w:rPr>
              <w:t>Skylarker</w:t>
            </w:r>
            <w:proofErr w:type="spellEnd"/>
            <w:r w:rsidRPr="00176240">
              <w:rPr>
                <w:rFonts w:ascii="Arial" w:hAnsi="Arial" w:cs="Arial"/>
                <w:sz w:val="22"/>
              </w:rPr>
              <w:t xml:space="preserve"> - Atlanta Web Design - </w:t>
            </w:r>
            <w:proofErr w:type="spellStart"/>
            <w:r w:rsidRPr="00176240">
              <w:rPr>
                <w:rFonts w:ascii="Arial" w:hAnsi="Arial" w:cs="Arial"/>
                <w:sz w:val="22"/>
              </w:rPr>
              <w:t>Skylarker</w:t>
            </w:r>
            <w:proofErr w:type="spellEnd"/>
            <w:r w:rsidRPr="00176240">
              <w:rPr>
                <w:rFonts w:ascii="Arial" w:hAnsi="Arial" w:cs="Arial"/>
                <w:sz w:val="22"/>
              </w:rPr>
              <w:t xml:space="preserve"> website design. Available at: </w:t>
            </w:r>
            <w:hyperlink r:id="rId7" w:history="1">
              <w:r w:rsidRPr="00176240">
                <w:rPr>
                  <w:rStyle w:val="Hyperlink"/>
                  <w:rFonts w:ascii="Arial" w:hAnsi="Arial" w:cs="Arial"/>
                  <w:sz w:val="22"/>
                </w:rPr>
                <w:t>https://www.skylarkerdesign.com/the-power-of-visuals-using-images-and-videos-in-web-design/</w:t>
              </w:r>
            </w:hyperlink>
            <w:r w:rsidRPr="00176240">
              <w:rPr>
                <w:rFonts w:ascii="Arial" w:hAnsi="Arial" w:cs="Arial"/>
                <w:sz w:val="22"/>
              </w:rPr>
              <w:t>.</w:t>
            </w:r>
          </w:p>
          <w:p w14:paraId="52079872" w14:textId="77777777" w:rsidR="00176240" w:rsidRPr="00176240" w:rsidRDefault="00176240" w:rsidP="00176240">
            <w:pPr>
              <w:rPr>
                <w:rFonts w:ascii="Arial" w:hAnsi="Arial" w:cs="Arial"/>
                <w:sz w:val="22"/>
              </w:rPr>
            </w:pPr>
          </w:p>
          <w:p w14:paraId="6DF36053" w14:textId="77777777" w:rsidR="00EC007E" w:rsidRPr="00EC007E" w:rsidRDefault="00176240" w:rsidP="00EC007E">
            <w:pPr>
              <w:rPr>
                <w:rFonts w:ascii="Arial" w:hAnsi="Arial" w:cs="Arial"/>
                <w:sz w:val="22"/>
              </w:rPr>
            </w:pPr>
            <w:r w:rsidRPr="00176240">
              <w:rPr>
                <w:rFonts w:ascii="Arial" w:hAnsi="Arial" w:cs="Arial"/>
                <w:sz w:val="22"/>
              </w:rPr>
              <w:t>‌</w:t>
            </w:r>
            <w:r w:rsidR="00EC007E" w:rsidRPr="00EC007E">
              <w:rPr>
                <w:rFonts w:ascii="Arial" w:hAnsi="Arial" w:cs="Arial"/>
                <w:sz w:val="22"/>
              </w:rPr>
              <w:t>Respro.ai. (2024). </w:t>
            </w:r>
            <w:r w:rsidR="00EC007E" w:rsidRPr="00EC007E">
              <w:rPr>
                <w:rFonts w:ascii="Arial" w:hAnsi="Arial" w:cs="Arial"/>
                <w:i/>
                <w:iCs/>
                <w:sz w:val="22"/>
              </w:rPr>
              <w:t>Enhancing Customer Engagement with Webchat Services</w:t>
            </w:r>
            <w:r w:rsidR="00EC007E" w:rsidRPr="00EC007E">
              <w:rPr>
                <w:rFonts w:ascii="Arial" w:hAnsi="Arial" w:cs="Arial"/>
                <w:sz w:val="22"/>
              </w:rPr>
              <w:t>. [online] Available at: https://www.respro.ai/post/enhancing-customer-engagement-with-webchat-services [Accessed 21 Mar. 2026].</w:t>
            </w:r>
          </w:p>
          <w:p w14:paraId="76CF9FB3" w14:textId="02D0C743" w:rsidR="00176240" w:rsidRPr="00176240" w:rsidRDefault="00EC007E" w:rsidP="00176240">
            <w:pPr>
              <w:rPr>
                <w:rFonts w:ascii="Arial" w:hAnsi="Arial" w:cs="Arial"/>
                <w:sz w:val="22"/>
              </w:rPr>
            </w:pPr>
            <w:r w:rsidRPr="00EC007E">
              <w:rPr>
                <w:rFonts w:ascii="Arial" w:hAnsi="Arial" w:cs="Arial"/>
                <w:sz w:val="22"/>
              </w:rPr>
              <w:t>‌</w:t>
            </w:r>
          </w:p>
          <w:p w14:paraId="2FC30C58" w14:textId="77777777" w:rsidR="00DF746F" w:rsidRPr="00DF746F" w:rsidRDefault="00DF746F" w:rsidP="00DF746F">
            <w:pPr>
              <w:rPr>
                <w:rFonts w:ascii="Arial" w:hAnsi="Arial" w:cs="Arial"/>
                <w:sz w:val="22"/>
              </w:rPr>
            </w:pPr>
            <w:r w:rsidRPr="00DF746F">
              <w:rPr>
                <w:rFonts w:ascii="Arial" w:hAnsi="Arial" w:cs="Arial"/>
                <w:sz w:val="22"/>
              </w:rPr>
              <w:t>Novak, M.C. (2021). </w:t>
            </w:r>
            <w:r w:rsidRPr="00DF746F">
              <w:rPr>
                <w:rFonts w:ascii="Arial" w:hAnsi="Arial" w:cs="Arial"/>
                <w:i/>
                <w:iCs/>
                <w:sz w:val="22"/>
              </w:rPr>
              <w:t>The Impact of Online Reviews and the Statistics to Prove It</w:t>
            </w:r>
            <w:r w:rsidRPr="00DF746F">
              <w:rPr>
                <w:rFonts w:ascii="Arial" w:hAnsi="Arial" w:cs="Arial"/>
                <w:sz w:val="22"/>
              </w:rPr>
              <w:t>. [online] learn.g2.com. Available at: https://learn.g2.com/impact-of-online-reviews.</w:t>
            </w:r>
          </w:p>
          <w:p w14:paraId="68BD69ED" w14:textId="77777777" w:rsidR="00DF746F" w:rsidRPr="00DF746F" w:rsidRDefault="00DF746F" w:rsidP="00DF746F">
            <w:pPr>
              <w:rPr>
                <w:rFonts w:ascii="Arial" w:hAnsi="Arial" w:cs="Arial"/>
                <w:sz w:val="22"/>
              </w:rPr>
            </w:pPr>
            <w:r w:rsidRPr="00DF746F">
              <w:rPr>
                <w:rFonts w:ascii="Arial" w:hAnsi="Arial" w:cs="Arial"/>
                <w:sz w:val="22"/>
              </w:rPr>
              <w:t>‌</w:t>
            </w:r>
          </w:p>
          <w:p w14:paraId="33701F8D" w14:textId="552E425F" w:rsidR="00176240" w:rsidRPr="00A05800" w:rsidRDefault="00176240" w:rsidP="00A05800">
            <w:pPr>
              <w:rPr>
                <w:rFonts w:ascii="Arial" w:hAnsi="Arial" w:cs="Arial"/>
                <w:sz w:val="22"/>
              </w:rPr>
            </w:pPr>
          </w:p>
          <w:p w14:paraId="64811BB2" w14:textId="43B9DEAB" w:rsidR="00654E89" w:rsidRPr="00654E89" w:rsidRDefault="00A05800" w:rsidP="00654E89">
            <w:pPr>
              <w:rPr>
                <w:rFonts w:ascii="Arial" w:hAnsi="Arial" w:cs="Arial"/>
                <w:sz w:val="22"/>
              </w:rPr>
            </w:pPr>
            <w:r w:rsidRPr="00A05800">
              <w:rPr>
                <w:rFonts w:ascii="Arial" w:hAnsi="Arial" w:cs="Arial"/>
                <w:sz w:val="22"/>
              </w:rPr>
              <w:t>‌</w:t>
            </w:r>
            <w:r w:rsidR="00654E89" w:rsidRPr="00654E89">
              <w:rPr>
                <w:rFonts w:ascii="Calibri" w:eastAsia="Times New Roman" w:hAnsi="Calibri" w:cs="Calibri"/>
                <w:color w:val="000000"/>
                <w:sz w:val="27"/>
                <w:szCs w:val="27"/>
                <w:lang w:eastAsia="en-GB"/>
              </w:rPr>
              <w:t xml:space="preserve"> </w:t>
            </w:r>
            <w:r w:rsidR="00654E89" w:rsidRPr="00654E89">
              <w:rPr>
                <w:rFonts w:ascii="Arial" w:hAnsi="Arial" w:cs="Arial"/>
                <w:sz w:val="22"/>
              </w:rPr>
              <w:t>Giant Creative. (n.d.). </w:t>
            </w:r>
            <w:r w:rsidR="00654E89" w:rsidRPr="00654E89">
              <w:rPr>
                <w:rFonts w:ascii="Arial" w:hAnsi="Arial" w:cs="Arial"/>
                <w:i/>
                <w:iCs/>
                <w:sz w:val="22"/>
              </w:rPr>
              <w:t>Are websites still relevant?</w:t>
            </w:r>
            <w:r w:rsidR="00654E89" w:rsidRPr="00654E89">
              <w:rPr>
                <w:rFonts w:ascii="Arial" w:hAnsi="Arial" w:cs="Arial"/>
                <w:sz w:val="22"/>
              </w:rPr>
              <w:t> [online] Available at: https://giantcreative.co.uk/blog/are-websites-still-relevant.</w:t>
            </w:r>
          </w:p>
          <w:p w14:paraId="481056ED" w14:textId="77777777" w:rsidR="00654E89" w:rsidRPr="00654E89" w:rsidRDefault="00654E89" w:rsidP="00654E89">
            <w:pPr>
              <w:rPr>
                <w:rFonts w:ascii="Arial" w:hAnsi="Arial" w:cs="Arial"/>
                <w:sz w:val="22"/>
              </w:rPr>
            </w:pPr>
            <w:r w:rsidRPr="00654E89">
              <w:rPr>
                <w:rFonts w:ascii="Arial" w:hAnsi="Arial" w:cs="Arial"/>
                <w:sz w:val="22"/>
              </w:rPr>
              <w:t>‌</w:t>
            </w:r>
          </w:p>
          <w:p w14:paraId="38CFCBC2" w14:textId="35E3A514" w:rsidR="00A05800" w:rsidRPr="00A05800" w:rsidRDefault="00A05800" w:rsidP="00A05800">
            <w:pPr>
              <w:rPr>
                <w:rFonts w:ascii="Arial" w:hAnsi="Arial" w:cs="Arial"/>
                <w:sz w:val="22"/>
              </w:rPr>
            </w:pPr>
          </w:p>
          <w:p w14:paraId="0A9CFB0E" w14:textId="53FEF79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202F8"/>
    <w:multiLevelType w:val="hybridMultilevel"/>
    <w:tmpl w:val="371A6A8C"/>
    <w:lvl w:ilvl="0" w:tplc="15907B5E">
      <w:start w:val="1"/>
      <w:numFmt w:val="bullet"/>
      <w:lvlText w:val=" "/>
      <w:lvlJc w:val="left"/>
      <w:pPr>
        <w:tabs>
          <w:tab w:val="num" w:pos="720"/>
        </w:tabs>
        <w:ind w:left="720" w:hanging="360"/>
      </w:pPr>
      <w:rPr>
        <w:rFonts w:ascii="Calibri" w:hAnsi="Calibri" w:hint="default"/>
      </w:rPr>
    </w:lvl>
    <w:lvl w:ilvl="1" w:tplc="3BD85DE2" w:tentative="1">
      <w:start w:val="1"/>
      <w:numFmt w:val="bullet"/>
      <w:lvlText w:val=" "/>
      <w:lvlJc w:val="left"/>
      <w:pPr>
        <w:tabs>
          <w:tab w:val="num" w:pos="1440"/>
        </w:tabs>
        <w:ind w:left="1440" w:hanging="360"/>
      </w:pPr>
      <w:rPr>
        <w:rFonts w:ascii="Calibri" w:hAnsi="Calibri" w:hint="default"/>
      </w:rPr>
    </w:lvl>
    <w:lvl w:ilvl="2" w:tplc="377E2BE0" w:tentative="1">
      <w:start w:val="1"/>
      <w:numFmt w:val="bullet"/>
      <w:lvlText w:val=" "/>
      <w:lvlJc w:val="left"/>
      <w:pPr>
        <w:tabs>
          <w:tab w:val="num" w:pos="2160"/>
        </w:tabs>
        <w:ind w:left="2160" w:hanging="360"/>
      </w:pPr>
      <w:rPr>
        <w:rFonts w:ascii="Calibri" w:hAnsi="Calibri" w:hint="default"/>
      </w:rPr>
    </w:lvl>
    <w:lvl w:ilvl="3" w:tplc="94506250" w:tentative="1">
      <w:start w:val="1"/>
      <w:numFmt w:val="bullet"/>
      <w:lvlText w:val=" "/>
      <w:lvlJc w:val="left"/>
      <w:pPr>
        <w:tabs>
          <w:tab w:val="num" w:pos="2880"/>
        </w:tabs>
        <w:ind w:left="2880" w:hanging="360"/>
      </w:pPr>
      <w:rPr>
        <w:rFonts w:ascii="Calibri" w:hAnsi="Calibri" w:hint="default"/>
      </w:rPr>
    </w:lvl>
    <w:lvl w:ilvl="4" w:tplc="ECD68078" w:tentative="1">
      <w:start w:val="1"/>
      <w:numFmt w:val="bullet"/>
      <w:lvlText w:val=" "/>
      <w:lvlJc w:val="left"/>
      <w:pPr>
        <w:tabs>
          <w:tab w:val="num" w:pos="3600"/>
        </w:tabs>
        <w:ind w:left="3600" w:hanging="360"/>
      </w:pPr>
      <w:rPr>
        <w:rFonts w:ascii="Calibri" w:hAnsi="Calibri" w:hint="default"/>
      </w:rPr>
    </w:lvl>
    <w:lvl w:ilvl="5" w:tplc="FE5A5D66" w:tentative="1">
      <w:start w:val="1"/>
      <w:numFmt w:val="bullet"/>
      <w:lvlText w:val=" "/>
      <w:lvlJc w:val="left"/>
      <w:pPr>
        <w:tabs>
          <w:tab w:val="num" w:pos="4320"/>
        </w:tabs>
        <w:ind w:left="4320" w:hanging="360"/>
      </w:pPr>
      <w:rPr>
        <w:rFonts w:ascii="Calibri" w:hAnsi="Calibri" w:hint="default"/>
      </w:rPr>
    </w:lvl>
    <w:lvl w:ilvl="6" w:tplc="8BF24B3C" w:tentative="1">
      <w:start w:val="1"/>
      <w:numFmt w:val="bullet"/>
      <w:lvlText w:val=" "/>
      <w:lvlJc w:val="left"/>
      <w:pPr>
        <w:tabs>
          <w:tab w:val="num" w:pos="5040"/>
        </w:tabs>
        <w:ind w:left="5040" w:hanging="360"/>
      </w:pPr>
      <w:rPr>
        <w:rFonts w:ascii="Calibri" w:hAnsi="Calibri" w:hint="default"/>
      </w:rPr>
    </w:lvl>
    <w:lvl w:ilvl="7" w:tplc="B06A53BC" w:tentative="1">
      <w:start w:val="1"/>
      <w:numFmt w:val="bullet"/>
      <w:lvlText w:val=" "/>
      <w:lvlJc w:val="left"/>
      <w:pPr>
        <w:tabs>
          <w:tab w:val="num" w:pos="5760"/>
        </w:tabs>
        <w:ind w:left="5760" w:hanging="360"/>
      </w:pPr>
      <w:rPr>
        <w:rFonts w:ascii="Calibri" w:hAnsi="Calibri" w:hint="default"/>
      </w:rPr>
    </w:lvl>
    <w:lvl w:ilvl="8" w:tplc="BE00930E"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3461954">
    <w:abstractNumId w:val="1"/>
  </w:num>
  <w:num w:numId="2" w16cid:durableId="365638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76240"/>
    <w:rsid w:val="001A24AA"/>
    <w:rsid w:val="001F1175"/>
    <w:rsid w:val="002F4610"/>
    <w:rsid w:val="0032312C"/>
    <w:rsid w:val="003A5620"/>
    <w:rsid w:val="003F6307"/>
    <w:rsid w:val="0048757B"/>
    <w:rsid w:val="00580C7A"/>
    <w:rsid w:val="00594A98"/>
    <w:rsid w:val="005D2653"/>
    <w:rsid w:val="00610147"/>
    <w:rsid w:val="00654E89"/>
    <w:rsid w:val="007D32C5"/>
    <w:rsid w:val="00801251"/>
    <w:rsid w:val="0082476E"/>
    <w:rsid w:val="008374E7"/>
    <w:rsid w:val="009C6B52"/>
    <w:rsid w:val="00A05800"/>
    <w:rsid w:val="00A409FF"/>
    <w:rsid w:val="00AA0F22"/>
    <w:rsid w:val="00BE1EFE"/>
    <w:rsid w:val="00C54FCD"/>
    <w:rsid w:val="00CE5D08"/>
    <w:rsid w:val="00D4258D"/>
    <w:rsid w:val="00DF746F"/>
    <w:rsid w:val="00E26B70"/>
    <w:rsid w:val="00EC007E"/>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8374E7"/>
    <w:rPr>
      <w:color w:val="0563C1" w:themeColor="hyperlink"/>
      <w:u w:val="single"/>
    </w:rPr>
  </w:style>
  <w:style w:type="character" w:styleId="UnresolvedMention">
    <w:name w:val="Unresolved Mention"/>
    <w:basedOn w:val="DefaultParagraphFont"/>
    <w:uiPriority w:val="99"/>
    <w:semiHidden/>
    <w:unhideWhenUsed/>
    <w:rsid w:val="008374E7"/>
    <w:rPr>
      <w:color w:val="605E5C"/>
      <w:shd w:val="clear" w:color="auto" w:fill="E1DFDD"/>
    </w:rPr>
  </w:style>
  <w:style w:type="character" w:styleId="FollowedHyperlink">
    <w:name w:val="FollowedHyperlink"/>
    <w:basedOn w:val="DefaultParagraphFont"/>
    <w:uiPriority w:val="99"/>
    <w:semiHidden/>
    <w:unhideWhenUsed/>
    <w:rsid w:val="00C54FCD"/>
    <w:rPr>
      <w:color w:val="954F72" w:themeColor="followedHyperlink"/>
      <w:u w:val="single"/>
    </w:rPr>
  </w:style>
  <w:style w:type="paragraph" w:styleId="NormalWeb">
    <w:name w:val="Normal (Web)"/>
    <w:basedOn w:val="Normal"/>
    <w:uiPriority w:val="99"/>
    <w:semiHidden/>
    <w:unhideWhenUsed/>
    <w:rsid w:val="00EC007E"/>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8096">
      <w:bodyDiv w:val="1"/>
      <w:marLeft w:val="0"/>
      <w:marRight w:val="0"/>
      <w:marTop w:val="0"/>
      <w:marBottom w:val="0"/>
      <w:divBdr>
        <w:top w:val="none" w:sz="0" w:space="0" w:color="auto"/>
        <w:left w:val="none" w:sz="0" w:space="0" w:color="auto"/>
        <w:bottom w:val="none" w:sz="0" w:space="0" w:color="auto"/>
        <w:right w:val="none" w:sz="0" w:space="0" w:color="auto"/>
      </w:divBdr>
    </w:div>
    <w:div w:id="22175052">
      <w:bodyDiv w:val="1"/>
      <w:marLeft w:val="0"/>
      <w:marRight w:val="0"/>
      <w:marTop w:val="0"/>
      <w:marBottom w:val="0"/>
      <w:divBdr>
        <w:top w:val="none" w:sz="0" w:space="0" w:color="auto"/>
        <w:left w:val="none" w:sz="0" w:space="0" w:color="auto"/>
        <w:bottom w:val="none" w:sz="0" w:space="0" w:color="auto"/>
        <w:right w:val="none" w:sz="0" w:space="0" w:color="auto"/>
      </w:divBdr>
    </w:div>
    <w:div w:id="175734586">
      <w:bodyDiv w:val="1"/>
      <w:marLeft w:val="0"/>
      <w:marRight w:val="0"/>
      <w:marTop w:val="0"/>
      <w:marBottom w:val="0"/>
      <w:divBdr>
        <w:top w:val="none" w:sz="0" w:space="0" w:color="auto"/>
        <w:left w:val="none" w:sz="0" w:space="0" w:color="auto"/>
        <w:bottom w:val="none" w:sz="0" w:space="0" w:color="auto"/>
        <w:right w:val="none" w:sz="0" w:space="0" w:color="auto"/>
      </w:divBdr>
    </w:div>
    <w:div w:id="210074284">
      <w:bodyDiv w:val="1"/>
      <w:marLeft w:val="0"/>
      <w:marRight w:val="0"/>
      <w:marTop w:val="0"/>
      <w:marBottom w:val="0"/>
      <w:divBdr>
        <w:top w:val="none" w:sz="0" w:space="0" w:color="auto"/>
        <w:left w:val="none" w:sz="0" w:space="0" w:color="auto"/>
        <w:bottom w:val="none" w:sz="0" w:space="0" w:color="auto"/>
        <w:right w:val="none" w:sz="0" w:space="0" w:color="auto"/>
      </w:divBdr>
    </w:div>
    <w:div w:id="351150606">
      <w:bodyDiv w:val="1"/>
      <w:marLeft w:val="0"/>
      <w:marRight w:val="0"/>
      <w:marTop w:val="0"/>
      <w:marBottom w:val="0"/>
      <w:divBdr>
        <w:top w:val="none" w:sz="0" w:space="0" w:color="auto"/>
        <w:left w:val="none" w:sz="0" w:space="0" w:color="auto"/>
        <w:bottom w:val="none" w:sz="0" w:space="0" w:color="auto"/>
        <w:right w:val="none" w:sz="0" w:space="0" w:color="auto"/>
      </w:divBdr>
    </w:div>
    <w:div w:id="365718648">
      <w:bodyDiv w:val="1"/>
      <w:marLeft w:val="0"/>
      <w:marRight w:val="0"/>
      <w:marTop w:val="0"/>
      <w:marBottom w:val="0"/>
      <w:divBdr>
        <w:top w:val="none" w:sz="0" w:space="0" w:color="auto"/>
        <w:left w:val="none" w:sz="0" w:space="0" w:color="auto"/>
        <w:bottom w:val="none" w:sz="0" w:space="0" w:color="auto"/>
        <w:right w:val="none" w:sz="0" w:space="0" w:color="auto"/>
      </w:divBdr>
    </w:div>
    <w:div w:id="366217826">
      <w:bodyDiv w:val="1"/>
      <w:marLeft w:val="0"/>
      <w:marRight w:val="0"/>
      <w:marTop w:val="0"/>
      <w:marBottom w:val="0"/>
      <w:divBdr>
        <w:top w:val="none" w:sz="0" w:space="0" w:color="auto"/>
        <w:left w:val="none" w:sz="0" w:space="0" w:color="auto"/>
        <w:bottom w:val="none" w:sz="0" w:space="0" w:color="auto"/>
        <w:right w:val="none" w:sz="0" w:space="0" w:color="auto"/>
      </w:divBdr>
    </w:div>
    <w:div w:id="378672029">
      <w:bodyDiv w:val="1"/>
      <w:marLeft w:val="0"/>
      <w:marRight w:val="0"/>
      <w:marTop w:val="0"/>
      <w:marBottom w:val="0"/>
      <w:divBdr>
        <w:top w:val="none" w:sz="0" w:space="0" w:color="auto"/>
        <w:left w:val="none" w:sz="0" w:space="0" w:color="auto"/>
        <w:bottom w:val="none" w:sz="0" w:space="0" w:color="auto"/>
        <w:right w:val="none" w:sz="0" w:space="0" w:color="auto"/>
      </w:divBdr>
    </w:div>
    <w:div w:id="420950555">
      <w:bodyDiv w:val="1"/>
      <w:marLeft w:val="0"/>
      <w:marRight w:val="0"/>
      <w:marTop w:val="0"/>
      <w:marBottom w:val="0"/>
      <w:divBdr>
        <w:top w:val="none" w:sz="0" w:space="0" w:color="auto"/>
        <w:left w:val="none" w:sz="0" w:space="0" w:color="auto"/>
        <w:bottom w:val="none" w:sz="0" w:space="0" w:color="auto"/>
        <w:right w:val="none" w:sz="0" w:space="0" w:color="auto"/>
      </w:divBdr>
    </w:div>
    <w:div w:id="545411388">
      <w:bodyDiv w:val="1"/>
      <w:marLeft w:val="0"/>
      <w:marRight w:val="0"/>
      <w:marTop w:val="0"/>
      <w:marBottom w:val="0"/>
      <w:divBdr>
        <w:top w:val="none" w:sz="0" w:space="0" w:color="auto"/>
        <w:left w:val="none" w:sz="0" w:space="0" w:color="auto"/>
        <w:bottom w:val="none" w:sz="0" w:space="0" w:color="auto"/>
        <w:right w:val="none" w:sz="0" w:space="0" w:color="auto"/>
      </w:divBdr>
      <w:divsChild>
        <w:div w:id="1206061207">
          <w:marLeft w:val="0"/>
          <w:marRight w:val="0"/>
          <w:marTop w:val="0"/>
          <w:marBottom w:val="0"/>
          <w:divBdr>
            <w:top w:val="none" w:sz="0" w:space="0" w:color="auto"/>
            <w:left w:val="none" w:sz="0" w:space="0" w:color="auto"/>
            <w:bottom w:val="none" w:sz="0" w:space="0" w:color="auto"/>
            <w:right w:val="none" w:sz="0" w:space="0" w:color="auto"/>
          </w:divBdr>
        </w:div>
      </w:divsChild>
    </w:div>
    <w:div w:id="738134335">
      <w:bodyDiv w:val="1"/>
      <w:marLeft w:val="0"/>
      <w:marRight w:val="0"/>
      <w:marTop w:val="0"/>
      <w:marBottom w:val="0"/>
      <w:divBdr>
        <w:top w:val="none" w:sz="0" w:space="0" w:color="auto"/>
        <w:left w:val="none" w:sz="0" w:space="0" w:color="auto"/>
        <w:bottom w:val="none" w:sz="0" w:space="0" w:color="auto"/>
        <w:right w:val="none" w:sz="0" w:space="0" w:color="auto"/>
      </w:divBdr>
    </w:div>
    <w:div w:id="816383449">
      <w:bodyDiv w:val="1"/>
      <w:marLeft w:val="0"/>
      <w:marRight w:val="0"/>
      <w:marTop w:val="0"/>
      <w:marBottom w:val="0"/>
      <w:divBdr>
        <w:top w:val="none" w:sz="0" w:space="0" w:color="auto"/>
        <w:left w:val="none" w:sz="0" w:space="0" w:color="auto"/>
        <w:bottom w:val="none" w:sz="0" w:space="0" w:color="auto"/>
        <w:right w:val="none" w:sz="0" w:space="0" w:color="auto"/>
      </w:divBdr>
    </w:div>
    <w:div w:id="1077096569">
      <w:bodyDiv w:val="1"/>
      <w:marLeft w:val="0"/>
      <w:marRight w:val="0"/>
      <w:marTop w:val="0"/>
      <w:marBottom w:val="0"/>
      <w:divBdr>
        <w:top w:val="none" w:sz="0" w:space="0" w:color="auto"/>
        <w:left w:val="none" w:sz="0" w:space="0" w:color="auto"/>
        <w:bottom w:val="none" w:sz="0" w:space="0" w:color="auto"/>
        <w:right w:val="none" w:sz="0" w:space="0" w:color="auto"/>
      </w:divBdr>
    </w:div>
    <w:div w:id="1206332400">
      <w:bodyDiv w:val="1"/>
      <w:marLeft w:val="0"/>
      <w:marRight w:val="0"/>
      <w:marTop w:val="0"/>
      <w:marBottom w:val="0"/>
      <w:divBdr>
        <w:top w:val="none" w:sz="0" w:space="0" w:color="auto"/>
        <w:left w:val="none" w:sz="0" w:space="0" w:color="auto"/>
        <w:bottom w:val="none" w:sz="0" w:space="0" w:color="auto"/>
        <w:right w:val="none" w:sz="0" w:space="0" w:color="auto"/>
      </w:divBdr>
      <w:divsChild>
        <w:div w:id="1989360696">
          <w:marLeft w:val="0"/>
          <w:marRight w:val="0"/>
          <w:marTop w:val="0"/>
          <w:marBottom w:val="0"/>
          <w:divBdr>
            <w:top w:val="none" w:sz="0" w:space="0" w:color="auto"/>
            <w:left w:val="none" w:sz="0" w:space="0" w:color="auto"/>
            <w:bottom w:val="none" w:sz="0" w:space="0" w:color="auto"/>
            <w:right w:val="none" w:sz="0" w:space="0" w:color="auto"/>
          </w:divBdr>
        </w:div>
      </w:divsChild>
    </w:div>
    <w:div w:id="1239945092">
      <w:bodyDiv w:val="1"/>
      <w:marLeft w:val="0"/>
      <w:marRight w:val="0"/>
      <w:marTop w:val="0"/>
      <w:marBottom w:val="0"/>
      <w:divBdr>
        <w:top w:val="none" w:sz="0" w:space="0" w:color="auto"/>
        <w:left w:val="none" w:sz="0" w:space="0" w:color="auto"/>
        <w:bottom w:val="none" w:sz="0" w:space="0" w:color="auto"/>
        <w:right w:val="none" w:sz="0" w:space="0" w:color="auto"/>
      </w:divBdr>
      <w:divsChild>
        <w:div w:id="382563955">
          <w:marLeft w:val="144"/>
          <w:marRight w:val="0"/>
          <w:marTop w:val="240"/>
          <w:marBottom w:val="40"/>
          <w:divBdr>
            <w:top w:val="none" w:sz="0" w:space="0" w:color="auto"/>
            <w:left w:val="none" w:sz="0" w:space="0" w:color="auto"/>
            <w:bottom w:val="none" w:sz="0" w:space="0" w:color="auto"/>
            <w:right w:val="none" w:sz="0" w:space="0" w:color="auto"/>
          </w:divBdr>
        </w:div>
      </w:divsChild>
    </w:div>
    <w:div w:id="1659461351">
      <w:bodyDiv w:val="1"/>
      <w:marLeft w:val="0"/>
      <w:marRight w:val="0"/>
      <w:marTop w:val="0"/>
      <w:marBottom w:val="0"/>
      <w:divBdr>
        <w:top w:val="none" w:sz="0" w:space="0" w:color="auto"/>
        <w:left w:val="none" w:sz="0" w:space="0" w:color="auto"/>
        <w:bottom w:val="none" w:sz="0" w:space="0" w:color="auto"/>
        <w:right w:val="none" w:sz="0" w:space="0" w:color="auto"/>
      </w:divBdr>
    </w:div>
    <w:div w:id="2080403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kylarkerdesign.com/the-power-of-visuals-using-images-and-videos-in-web-desig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owserstack.com/guide/how-fast-should-a-website-load" TargetMode="External"/><Relationship Id="rId5" Type="http://schemas.openxmlformats.org/officeDocument/2006/relationships/hyperlink" Target="https://eur01.safelinks.protection.outlook.com/?url=https%3A%2F%2Fwww.cleanersoflondon.co.uk%2F&amp;data=05%7C02%7Cl.demetriou%40uwtsd.ac.uk%7C2a9e197f2b78489da31908ddd750ef0e%7C4e0f11f9046e45059cb8db2152311e21%7C0%7C0%7C638903464791912869%7CUnknown%7CTWFpbGZsb3d8eyJFbXB0eU1hcGkiOnRydWUsIlYiOiIwLjAuMDAwMCIsIlAiOiJXaW4zMiIsIkFOIjoiTWFpbCIsIldUIjoyfQ%3D%3D%7C0%7C%7C%7C&amp;sdata=fZslxqx5C%2FmM38kijSmvLRwjYMuty3Haf3%2BuacSVTqs%3D&amp;reserved=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1623</TotalTime>
  <Pages>4</Pages>
  <Words>1489</Words>
  <Characters>8493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sobiyaa8@gmail.com</cp:lastModifiedBy>
  <cp:revision>7</cp:revision>
  <dcterms:created xsi:type="dcterms:W3CDTF">2024-06-20T16:27:00Z</dcterms:created>
  <dcterms:modified xsi:type="dcterms:W3CDTF">2026-03-21T16:02:00Z</dcterms:modified>
</cp:coreProperties>
</file>