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8782F" w14:textId="7EFE3E42" w:rsidR="00842944" w:rsidRDefault="00AC060E" w:rsidP="00842944">
      <w:pPr>
        <w:pStyle w:val="NoSpacing"/>
        <w:jc w:val="center"/>
        <w:rPr>
          <w:b/>
          <w:bCs/>
          <w:sz w:val="72"/>
          <w:szCs w:val="72"/>
        </w:rPr>
      </w:pPr>
      <w:r>
        <w:rPr>
          <w:b/>
          <w:bCs/>
          <w:sz w:val="72"/>
          <w:szCs w:val="72"/>
        </w:rPr>
        <w:t xml:space="preserve"> </w:t>
      </w:r>
    </w:p>
    <w:p w14:paraId="3B6B6E2A" w14:textId="77777777" w:rsidR="00842944" w:rsidRDefault="00842944" w:rsidP="00842944">
      <w:pPr>
        <w:pStyle w:val="NoSpacing"/>
        <w:jc w:val="center"/>
        <w:rPr>
          <w:b/>
          <w:bCs/>
          <w:sz w:val="72"/>
          <w:szCs w:val="72"/>
        </w:rPr>
      </w:pPr>
    </w:p>
    <w:p w14:paraId="4F88BCFB" w14:textId="77777777" w:rsidR="00842944" w:rsidRDefault="00842944" w:rsidP="00842944">
      <w:pPr>
        <w:pStyle w:val="NoSpacing"/>
        <w:jc w:val="center"/>
        <w:rPr>
          <w:b/>
          <w:bCs/>
          <w:sz w:val="72"/>
          <w:szCs w:val="72"/>
        </w:rPr>
      </w:pPr>
    </w:p>
    <w:p w14:paraId="24BB7D44" w14:textId="77777777" w:rsidR="00842944" w:rsidRDefault="00842944" w:rsidP="00842944">
      <w:pPr>
        <w:pStyle w:val="NoSpacing"/>
        <w:jc w:val="center"/>
        <w:rPr>
          <w:b/>
          <w:bCs/>
          <w:sz w:val="72"/>
          <w:szCs w:val="72"/>
        </w:rPr>
      </w:pPr>
    </w:p>
    <w:p w14:paraId="5FE8564B" w14:textId="77777777" w:rsidR="00842944" w:rsidRDefault="00842944" w:rsidP="00842944">
      <w:pPr>
        <w:pStyle w:val="NoSpacing"/>
        <w:jc w:val="center"/>
        <w:rPr>
          <w:b/>
          <w:bCs/>
          <w:sz w:val="72"/>
          <w:szCs w:val="72"/>
        </w:rPr>
      </w:pPr>
    </w:p>
    <w:p w14:paraId="54D764D6" w14:textId="77777777" w:rsidR="00842944" w:rsidRDefault="00842944" w:rsidP="00842944">
      <w:pPr>
        <w:pStyle w:val="NoSpacing"/>
        <w:jc w:val="center"/>
        <w:rPr>
          <w:b/>
          <w:bCs/>
          <w:sz w:val="72"/>
          <w:szCs w:val="72"/>
        </w:rPr>
      </w:pPr>
    </w:p>
    <w:p w14:paraId="473783F3" w14:textId="45EA9EB5" w:rsidR="00842944" w:rsidRPr="00842944" w:rsidRDefault="00842944" w:rsidP="00842944">
      <w:pPr>
        <w:pStyle w:val="NoSpacing"/>
        <w:jc w:val="center"/>
        <w:rPr>
          <w:b/>
          <w:bCs/>
          <w:sz w:val="72"/>
          <w:szCs w:val="72"/>
        </w:rPr>
      </w:pPr>
      <w:r w:rsidRPr="00842944">
        <w:rPr>
          <w:b/>
          <w:bCs/>
          <w:sz w:val="72"/>
          <w:szCs w:val="72"/>
        </w:rPr>
        <w:t>Evidence Based Policing &amp; Applications</w:t>
      </w:r>
    </w:p>
    <w:p w14:paraId="05FE74D7" w14:textId="77777777" w:rsidR="00842944" w:rsidRDefault="00842944" w:rsidP="00842944">
      <w:pPr>
        <w:pStyle w:val="NoSpacing"/>
        <w:jc w:val="center"/>
      </w:pPr>
    </w:p>
    <w:p w14:paraId="27919035" w14:textId="77777777" w:rsidR="00842944" w:rsidRDefault="00842944" w:rsidP="00842944">
      <w:pPr>
        <w:pStyle w:val="NoSpacing"/>
        <w:jc w:val="center"/>
      </w:pPr>
    </w:p>
    <w:p w14:paraId="40C6A42F" w14:textId="2C2BCE2E" w:rsidR="00842944" w:rsidRDefault="0024006E" w:rsidP="00842944">
      <w:pPr>
        <w:pStyle w:val="NoSpacing"/>
        <w:jc w:val="center"/>
      </w:pPr>
      <w:r>
        <w:t>BMPL</w:t>
      </w:r>
      <w:r w:rsidR="007C4885">
        <w:t xml:space="preserve"> 4001</w:t>
      </w:r>
    </w:p>
    <w:p w14:paraId="48072471" w14:textId="410C9F43" w:rsidR="007C4885" w:rsidRDefault="007C4885" w:rsidP="00842944">
      <w:pPr>
        <w:pStyle w:val="NoSpacing"/>
        <w:jc w:val="center"/>
      </w:pPr>
      <w:r>
        <w:t>Ellis William John Rees</w:t>
      </w:r>
    </w:p>
    <w:p w14:paraId="5F7F6AC0" w14:textId="16E72E6B" w:rsidR="007C4885" w:rsidRDefault="007C4885" w:rsidP="00842944">
      <w:pPr>
        <w:pStyle w:val="NoSpacing"/>
        <w:jc w:val="center"/>
      </w:pPr>
      <w:r>
        <w:t>15 / 03 / 2024</w:t>
      </w:r>
    </w:p>
    <w:p w14:paraId="662AC790" w14:textId="77777777" w:rsidR="00842944" w:rsidRDefault="00842944" w:rsidP="00842944">
      <w:pPr>
        <w:pStyle w:val="NoSpacing"/>
        <w:jc w:val="center"/>
      </w:pPr>
    </w:p>
    <w:p w14:paraId="5A9A659F" w14:textId="77777777" w:rsidR="00842944" w:rsidRDefault="00842944" w:rsidP="00842944">
      <w:pPr>
        <w:pStyle w:val="NoSpacing"/>
        <w:jc w:val="center"/>
      </w:pPr>
    </w:p>
    <w:p w14:paraId="642B68E6" w14:textId="77777777" w:rsidR="00842944" w:rsidRDefault="00842944" w:rsidP="00842944">
      <w:pPr>
        <w:pStyle w:val="NoSpacing"/>
        <w:jc w:val="center"/>
      </w:pPr>
    </w:p>
    <w:p w14:paraId="4F67D8BC" w14:textId="77777777" w:rsidR="00842944" w:rsidRDefault="00842944" w:rsidP="00842944">
      <w:pPr>
        <w:pStyle w:val="NoSpacing"/>
        <w:jc w:val="center"/>
      </w:pPr>
    </w:p>
    <w:p w14:paraId="3E532E8E" w14:textId="77777777" w:rsidR="00842944" w:rsidRDefault="00842944" w:rsidP="00842944">
      <w:pPr>
        <w:pStyle w:val="NoSpacing"/>
        <w:jc w:val="center"/>
      </w:pPr>
    </w:p>
    <w:p w14:paraId="311E88BD" w14:textId="77777777" w:rsidR="00842944" w:rsidRDefault="00842944" w:rsidP="00842944">
      <w:pPr>
        <w:pStyle w:val="NoSpacing"/>
        <w:jc w:val="center"/>
      </w:pPr>
    </w:p>
    <w:p w14:paraId="254EEE98" w14:textId="77777777" w:rsidR="00842944" w:rsidRDefault="00842944" w:rsidP="00842944">
      <w:pPr>
        <w:pStyle w:val="NoSpacing"/>
        <w:jc w:val="center"/>
      </w:pPr>
    </w:p>
    <w:p w14:paraId="5F231F55" w14:textId="77777777" w:rsidR="00842944" w:rsidRDefault="00842944" w:rsidP="00842944">
      <w:pPr>
        <w:pStyle w:val="NoSpacing"/>
        <w:jc w:val="center"/>
      </w:pPr>
    </w:p>
    <w:p w14:paraId="0436569A" w14:textId="77777777" w:rsidR="00842944" w:rsidRDefault="00842944" w:rsidP="00842944">
      <w:pPr>
        <w:pStyle w:val="NoSpacing"/>
        <w:jc w:val="center"/>
      </w:pPr>
    </w:p>
    <w:p w14:paraId="5CB6D2F0" w14:textId="77777777" w:rsidR="00842944" w:rsidRDefault="00842944" w:rsidP="00842944">
      <w:pPr>
        <w:pStyle w:val="NoSpacing"/>
        <w:jc w:val="center"/>
      </w:pPr>
    </w:p>
    <w:p w14:paraId="32443517" w14:textId="77777777" w:rsidR="00842944" w:rsidRDefault="00842944" w:rsidP="00842944">
      <w:pPr>
        <w:pStyle w:val="NoSpacing"/>
        <w:jc w:val="center"/>
      </w:pPr>
    </w:p>
    <w:p w14:paraId="355332BD" w14:textId="77777777" w:rsidR="00842944" w:rsidRDefault="00842944" w:rsidP="00842944">
      <w:pPr>
        <w:pStyle w:val="NoSpacing"/>
        <w:jc w:val="center"/>
      </w:pPr>
    </w:p>
    <w:p w14:paraId="2CAE4BA0" w14:textId="77777777" w:rsidR="00842944" w:rsidRDefault="00842944" w:rsidP="00842944">
      <w:pPr>
        <w:pStyle w:val="NoSpacing"/>
        <w:jc w:val="center"/>
      </w:pPr>
    </w:p>
    <w:p w14:paraId="21485704" w14:textId="77777777" w:rsidR="00842944" w:rsidRDefault="00842944" w:rsidP="00842944">
      <w:pPr>
        <w:pStyle w:val="NoSpacing"/>
        <w:jc w:val="center"/>
      </w:pPr>
    </w:p>
    <w:p w14:paraId="5C5CDB3C" w14:textId="77777777" w:rsidR="00842944" w:rsidRDefault="00842944" w:rsidP="00842944">
      <w:pPr>
        <w:pStyle w:val="NoSpacing"/>
        <w:jc w:val="center"/>
      </w:pPr>
    </w:p>
    <w:p w14:paraId="283645A5" w14:textId="77777777" w:rsidR="00842944" w:rsidRDefault="00842944" w:rsidP="00842944">
      <w:pPr>
        <w:pStyle w:val="NoSpacing"/>
        <w:jc w:val="center"/>
      </w:pPr>
    </w:p>
    <w:p w14:paraId="2A0DDFE2" w14:textId="77777777" w:rsidR="00842944" w:rsidRDefault="00842944" w:rsidP="00842944">
      <w:pPr>
        <w:pStyle w:val="NoSpacing"/>
        <w:jc w:val="center"/>
      </w:pPr>
    </w:p>
    <w:p w14:paraId="09B2F114" w14:textId="77777777" w:rsidR="00842944" w:rsidRDefault="00842944" w:rsidP="00842944">
      <w:pPr>
        <w:pStyle w:val="NoSpacing"/>
        <w:jc w:val="center"/>
      </w:pPr>
    </w:p>
    <w:p w14:paraId="0D0B769B" w14:textId="77777777" w:rsidR="00842944" w:rsidRDefault="00842944" w:rsidP="00842944">
      <w:pPr>
        <w:pStyle w:val="NoSpacing"/>
        <w:jc w:val="center"/>
      </w:pPr>
    </w:p>
    <w:p w14:paraId="69690B69" w14:textId="77777777" w:rsidR="00101354" w:rsidRDefault="00101354" w:rsidP="00842944">
      <w:pPr>
        <w:pStyle w:val="NoSpacing"/>
      </w:pPr>
    </w:p>
    <w:p w14:paraId="14D0EBB5" w14:textId="58A2677D" w:rsidR="00842944" w:rsidRDefault="001E0195" w:rsidP="00101354">
      <w:pPr>
        <w:pStyle w:val="NoSpacing"/>
        <w:ind w:left="-113"/>
        <w:rPr>
          <w:b/>
          <w:bCs/>
        </w:rPr>
      </w:pPr>
      <w:r>
        <w:rPr>
          <w:b/>
          <w:bCs/>
        </w:rPr>
        <w:lastRenderedPageBreak/>
        <w:t xml:space="preserve">Table of </w:t>
      </w:r>
      <w:r w:rsidR="00842944" w:rsidRPr="00F32A88">
        <w:rPr>
          <w:b/>
          <w:bCs/>
        </w:rPr>
        <w:t>Contents</w:t>
      </w:r>
    </w:p>
    <w:p w14:paraId="1D354BDF" w14:textId="77777777" w:rsidR="00BD46A4" w:rsidRPr="00F32A88" w:rsidRDefault="00BD46A4" w:rsidP="00101354">
      <w:pPr>
        <w:pStyle w:val="NoSpacing"/>
        <w:ind w:left="-170"/>
        <w:rPr>
          <w:b/>
          <w:bCs/>
        </w:rPr>
      </w:pPr>
    </w:p>
    <w:p w14:paraId="7D4BA51C" w14:textId="100F28FE" w:rsidR="00BD46A4" w:rsidRPr="003E75B6" w:rsidRDefault="00BD46A4" w:rsidP="003E75B6">
      <w:pPr>
        <w:pBdr>
          <w:top w:val="single" w:sz="4" w:space="1" w:color="auto"/>
          <w:left w:val="single" w:sz="4" w:space="4" w:color="auto"/>
          <w:bottom w:val="single" w:sz="4" w:space="1" w:color="auto"/>
          <w:right w:val="single" w:sz="4" w:space="4" w:color="auto"/>
          <w:between w:val="single" w:sz="4" w:space="1" w:color="auto"/>
          <w:bar w:val="single" w:sz="4" w:color="auto"/>
        </w:pBdr>
        <w:spacing w:after="0"/>
      </w:pPr>
      <w:r w:rsidRPr="003E75B6">
        <w:t xml:space="preserve">Content </w:t>
      </w:r>
      <w:r w:rsidR="00AF1B23">
        <w:t xml:space="preserve">                                                                                                                                                                    Page No.</w:t>
      </w:r>
    </w:p>
    <w:p w14:paraId="416BF0E7" w14:textId="5F80B259" w:rsidR="003D3C33" w:rsidRDefault="001D12B4" w:rsidP="00560FC7">
      <w:pPr>
        <w:pBdr>
          <w:top w:val="single" w:sz="4" w:space="1" w:color="auto"/>
          <w:left w:val="single" w:sz="4" w:space="4" w:color="auto"/>
          <w:bottom w:val="single" w:sz="4" w:space="1" w:color="auto"/>
          <w:right w:val="single" w:sz="4" w:space="4" w:color="auto"/>
        </w:pBdr>
        <w:spacing w:before="160" w:after="320"/>
      </w:pPr>
      <w:r>
        <w:t>Introduction</w:t>
      </w:r>
      <w:r w:rsidR="00DB0F44">
        <w:t xml:space="preserve"> …………………………………………………………………………………………………………</w:t>
      </w:r>
      <w:r w:rsidR="00AF1B23">
        <w:t xml:space="preserve">  </w:t>
      </w:r>
      <w:r w:rsidR="00DB0F44">
        <w:t>1</w:t>
      </w:r>
    </w:p>
    <w:p w14:paraId="124E184D" w14:textId="04EE952A" w:rsidR="004870C5" w:rsidRDefault="002711DD" w:rsidP="00560FC7">
      <w:pPr>
        <w:pBdr>
          <w:top w:val="single" w:sz="4" w:space="1" w:color="auto"/>
          <w:left w:val="single" w:sz="4" w:space="4" w:color="auto"/>
          <w:bottom w:val="single" w:sz="4" w:space="1" w:color="auto"/>
          <w:right w:val="single" w:sz="4" w:space="4" w:color="auto"/>
        </w:pBdr>
        <w:spacing w:before="160" w:after="320"/>
      </w:pPr>
      <w:r>
        <w:t>Knife crime in England and Wales</w:t>
      </w:r>
      <w:r w:rsidR="004870C5">
        <w:t xml:space="preserve"> ……………………………………………………………………………</w:t>
      </w:r>
      <w:r w:rsidR="00AF1B23">
        <w:t xml:space="preserve">  </w:t>
      </w:r>
      <w:r w:rsidR="003A1F55">
        <w:t>2</w:t>
      </w:r>
    </w:p>
    <w:p w14:paraId="2B3AF01D" w14:textId="72FD0B1C" w:rsidR="004870C5" w:rsidRDefault="00E624CD" w:rsidP="00560FC7">
      <w:pPr>
        <w:pBdr>
          <w:top w:val="single" w:sz="4" w:space="1" w:color="auto"/>
          <w:left w:val="single" w:sz="4" w:space="4" w:color="auto"/>
          <w:bottom w:val="single" w:sz="4" w:space="1" w:color="auto"/>
          <w:right w:val="single" w:sz="4" w:space="4" w:color="auto"/>
        </w:pBdr>
        <w:spacing w:before="160" w:after="320"/>
      </w:pPr>
      <w:r>
        <w:t xml:space="preserve">Preventative Measures  </w:t>
      </w:r>
      <w:r w:rsidR="004870C5">
        <w:t>…………………………………………………………………………………………</w:t>
      </w:r>
      <w:r>
        <w:t>.</w:t>
      </w:r>
      <w:r w:rsidR="00AF1B23">
        <w:t xml:space="preserve">  </w:t>
      </w:r>
      <w:r w:rsidR="003A1F55">
        <w:t>3</w:t>
      </w:r>
    </w:p>
    <w:p w14:paraId="1728C206" w14:textId="003A242C" w:rsidR="004870C5" w:rsidRDefault="0009738D" w:rsidP="00560FC7">
      <w:pPr>
        <w:pBdr>
          <w:top w:val="single" w:sz="4" w:space="1" w:color="auto"/>
          <w:left w:val="single" w:sz="4" w:space="4" w:color="auto"/>
          <w:bottom w:val="single" w:sz="4" w:space="1" w:color="auto"/>
          <w:right w:val="single" w:sz="4" w:space="4" w:color="auto"/>
        </w:pBdr>
        <w:spacing w:before="160" w:after="320"/>
      </w:pPr>
      <w:r w:rsidRPr="0009738D">
        <w:t xml:space="preserve">Supporting the concept of EBP </w:t>
      </w:r>
      <w:r w:rsidR="004870C5">
        <w:t>……………………………………………………………………………</w:t>
      </w:r>
      <w:r w:rsidR="00072BBE">
        <w:t>….</w:t>
      </w:r>
      <w:r w:rsidR="00AF1B23">
        <w:t xml:space="preserve">  </w:t>
      </w:r>
      <w:r w:rsidR="00787FB6">
        <w:t>5</w:t>
      </w:r>
    </w:p>
    <w:p w14:paraId="6EEC693A" w14:textId="43469182" w:rsidR="00560FC7" w:rsidRDefault="00FD0455" w:rsidP="00560FC7">
      <w:pPr>
        <w:pBdr>
          <w:top w:val="single" w:sz="4" w:space="1" w:color="auto"/>
          <w:left w:val="single" w:sz="4" w:space="4" w:color="auto"/>
          <w:bottom w:val="single" w:sz="4" w:space="1" w:color="auto"/>
          <w:right w:val="single" w:sz="4" w:space="4" w:color="auto"/>
        </w:pBdr>
        <w:spacing w:before="160" w:after="320"/>
      </w:pPr>
      <w:r>
        <w:t>Conclusion</w:t>
      </w:r>
      <w:r w:rsidR="004870C5">
        <w:t xml:space="preserve"> …………………………………………………………………………………………………………</w:t>
      </w:r>
      <w:r>
        <w:t xml:space="preserve">.. </w:t>
      </w:r>
      <w:r w:rsidR="00787FB6">
        <w:t>6</w:t>
      </w:r>
    </w:p>
    <w:p w14:paraId="312E9EFC" w14:textId="5CAD5A2D" w:rsidR="003A1F55" w:rsidRDefault="00787FB6" w:rsidP="003A1F55">
      <w:pPr>
        <w:pBdr>
          <w:top w:val="single" w:sz="4" w:space="1" w:color="auto"/>
          <w:left w:val="single" w:sz="4" w:space="4" w:color="auto"/>
          <w:bottom w:val="single" w:sz="4" w:space="1" w:color="auto"/>
          <w:right w:val="single" w:sz="4" w:space="4" w:color="auto"/>
        </w:pBdr>
        <w:spacing w:before="160" w:after="320"/>
      </w:pPr>
      <w:r>
        <w:t xml:space="preserve">Reference Page </w:t>
      </w:r>
      <w:r w:rsidR="003A1F55">
        <w:t xml:space="preserve"> ……………………………………………………………………………………………………</w:t>
      </w:r>
      <w:r>
        <w:t>.</w:t>
      </w:r>
      <w:r w:rsidR="003A1F55">
        <w:t xml:space="preserve"> </w:t>
      </w:r>
      <w:r>
        <w:t>7</w:t>
      </w:r>
    </w:p>
    <w:p w14:paraId="3BC5F2C6" w14:textId="77777777" w:rsidR="003A1F55" w:rsidRDefault="003A1F55" w:rsidP="00560FC7">
      <w:pPr>
        <w:pBdr>
          <w:top w:val="single" w:sz="4" w:space="1" w:color="auto"/>
          <w:left w:val="single" w:sz="4" w:space="4" w:color="auto"/>
          <w:bottom w:val="single" w:sz="4" w:space="1" w:color="auto"/>
          <w:right w:val="single" w:sz="4" w:space="4" w:color="auto"/>
        </w:pBdr>
        <w:spacing w:before="160" w:after="320"/>
      </w:pPr>
    </w:p>
    <w:p w14:paraId="23DB490F" w14:textId="2B0BABBA" w:rsidR="004870C5" w:rsidRDefault="004870C5" w:rsidP="00842944">
      <w:pPr>
        <w:pStyle w:val="NoSpacing"/>
      </w:pPr>
    </w:p>
    <w:p w14:paraId="7B390480" w14:textId="77777777" w:rsidR="001D12B4" w:rsidRDefault="001D12B4" w:rsidP="00842944">
      <w:pPr>
        <w:pStyle w:val="NoSpacing"/>
      </w:pPr>
    </w:p>
    <w:p w14:paraId="10F73E9F" w14:textId="77777777" w:rsidR="001D12B4" w:rsidRDefault="001D12B4" w:rsidP="00842944">
      <w:pPr>
        <w:pStyle w:val="NoSpacing"/>
      </w:pPr>
    </w:p>
    <w:p w14:paraId="7F8FD73C" w14:textId="77777777" w:rsidR="001D12B4" w:rsidRDefault="001D12B4" w:rsidP="00842944">
      <w:pPr>
        <w:pStyle w:val="NoSpacing"/>
      </w:pPr>
    </w:p>
    <w:p w14:paraId="7840A88E" w14:textId="77777777" w:rsidR="001D12B4" w:rsidRDefault="001D12B4" w:rsidP="00842944">
      <w:pPr>
        <w:pStyle w:val="NoSpacing"/>
      </w:pPr>
    </w:p>
    <w:p w14:paraId="0A14BFA8" w14:textId="77777777" w:rsidR="001D12B4" w:rsidRDefault="001D12B4" w:rsidP="00842944">
      <w:pPr>
        <w:pStyle w:val="NoSpacing"/>
      </w:pPr>
    </w:p>
    <w:p w14:paraId="530548AF" w14:textId="77777777" w:rsidR="001D12B4" w:rsidRDefault="001D12B4" w:rsidP="00842944">
      <w:pPr>
        <w:pStyle w:val="NoSpacing"/>
      </w:pPr>
    </w:p>
    <w:p w14:paraId="123785A4" w14:textId="77777777" w:rsidR="001D12B4" w:rsidRDefault="001D12B4" w:rsidP="00842944">
      <w:pPr>
        <w:pStyle w:val="NoSpacing"/>
      </w:pPr>
    </w:p>
    <w:p w14:paraId="061740D2" w14:textId="77777777" w:rsidR="001D12B4" w:rsidRDefault="001D12B4" w:rsidP="00842944">
      <w:pPr>
        <w:pStyle w:val="NoSpacing"/>
      </w:pPr>
    </w:p>
    <w:p w14:paraId="3D46B6C9" w14:textId="77777777" w:rsidR="001D12B4" w:rsidRDefault="001D12B4" w:rsidP="00842944">
      <w:pPr>
        <w:pStyle w:val="NoSpacing"/>
      </w:pPr>
    </w:p>
    <w:p w14:paraId="76573DC3" w14:textId="77777777" w:rsidR="001D12B4" w:rsidRDefault="001D12B4" w:rsidP="00842944">
      <w:pPr>
        <w:pStyle w:val="NoSpacing"/>
      </w:pPr>
    </w:p>
    <w:p w14:paraId="12605D63" w14:textId="77777777" w:rsidR="001D12B4" w:rsidRDefault="001D12B4" w:rsidP="00842944">
      <w:pPr>
        <w:pStyle w:val="NoSpacing"/>
      </w:pPr>
    </w:p>
    <w:p w14:paraId="7ED7F574" w14:textId="77777777" w:rsidR="001D12B4" w:rsidRDefault="001D12B4" w:rsidP="00842944">
      <w:pPr>
        <w:pStyle w:val="NoSpacing"/>
      </w:pPr>
    </w:p>
    <w:p w14:paraId="49931F21" w14:textId="77777777" w:rsidR="001D12B4" w:rsidRDefault="001D12B4" w:rsidP="00842944">
      <w:pPr>
        <w:pStyle w:val="NoSpacing"/>
      </w:pPr>
    </w:p>
    <w:p w14:paraId="15F5662B" w14:textId="77777777" w:rsidR="001D12B4" w:rsidRDefault="001D12B4" w:rsidP="00842944">
      <w:pPr>
        <w:pStyle w:val="NoSpacing"/>
      </w:pPr>
    </w:p>
    <w:p w14:paraId="4D5B6DCC" w14:textId="77777777" w:rsidR="001D12B4" w:rsidRDefault="001D12B4" w:rsidP="00842944">
      <w:pPr>
        <w:pStyle w:val="NoSpacing"/>
      </w:pPr>
    </w:p>
    <w:p w14:paraId="7979F9B4" w14:textId="77777777" w:rsidR="001D12B4" w:rsidRDefault="001D12B4" w:rsidP="00842944">
      <w:pPr>
        <w:pStyle w:val="NoSpacing"/>
      </w:pPr>
    </w:p>
    <w:p w14:paraId="185BBB75" w14:textId="77777777" w:rsidR="001D12B4" w:rsidRDefault="001D12B4" w:rsidP="00842944">
      <w:pPr>
        <w:pStyle w:val="NoSpacing"/>
      </w:pPr>
    </w:p>
    <w:p w14:paraId="50B9C8B5" w14:textId="77777777" w:rsidR="001D12B4" w:rsidRDefault="001D12B4" w:rsidP="00842944">
      <w:pPr>
        <w:pStyle w:val="NoSpacing"/>
      </w:pPr>
    </w:p>
    <w:p w14:paraId="2B69E747" w14:textId="77777777" w:rsidR="001D12B4" w:rsidRDefault="001D12B4" w:rsidP="00842944">
      <w:pPr>
        <w:pStyle w:val="NoSpacing"/>
      </w:pPr>
    </w:p>
    <w:p w14:paraId="0D0FA17D" w14:textId="77777777" w:rsidR="001D12B4" w:rsidRDefault="001D12B4" w:rsidP="00842944">
      <w:pPr>
        <w:pStyle w:val="NoSpacing"/>
      </w:pPr>
    </w:p>
    <w:p w14:paraId="0A32B397" w14:textId="77777777" w:rsidR="001D12B4" w:rsidRDefault="001D12B4" w:rsidP="00842944">
      <w:pPr>
        <w:pStyle w:val="NoSpacing"/>
      </w:pPr>
    </w:p>
    <w:p w14:paraId="30A1F178" w14:textId="77777777" w:rsidR="001D12B4" w:rsidRDefault="001D12B4" w:rsidP="00842944">
      <w:pPr>
        <w:pStyle w:val="NoSpacing"/>
      </w:pPr>
    </w:p>
    <w:p w14:paraId="13502D0A" w14:textId="77777777" w:rsidR="001D12B4" w:rsidRDefault="001D12B4" w:rsidP="00842944">
      <w:pPr>
        <w:pStyle w:val="NoSpacing"/>
      </w:pPr>
    </w:p>
    <w:p w14:paraId="77A4AF1A" w14:textId="77777777" w:rsidR="001D12B4" w:rsidRDefault="001D12B4" w:rsidP="00842944">
      <w:pPr>
        <w:pStyle w:val="NoSpacing"/>
      </w:pPr>
    </w:p>
    <w:p w14:paraId="06D8E04D" w14:textId="77777777" w:rsidR="001D12B4" w:rsidRDefault="001D12B4" w:rsidP="00842944">
      <w:pPr>
        <w:pStyle w:val="NoSpacing"/>
      </w:pPr>
    </w:p>
    <w:p w14:paraId="2799CDDC" w14:textId="77777777" w:rsidR="001D12B4" w:rsidRDefault="001D12B4" w:rsidP="00842944">
      <w:pPr>
        <w:pStyle w:val="NoSpacing"/>
      </w:pPr>
    </w:p>
    <w:p w14:paraId="5BAB7225" w14:textId="77777777" w:rsidR="001D12B4" w:rsidRDefault="001D12B4" w:rsidP="00842944">
      <w:pPr>
        <w:pStyle w:val="NoSpacing"/>
      </w:pPr>
    </w:p>
    <w:p w14:paraId="47F7DE67" w14:textId="77777777" w:rsidR="001D12B4" w:rsidRDefault="001D12B4" w:rsidP="00842944">
      <w:pPr>
        <w:pStyle w:val="NoSpacing"/>
      </w:pPr>
    </w:p>
    <w:p w14:paraId="4BB351C2" w14:textId="77777777" w:rsidR="001D12B4" w:rsidRDefault="001D12B4" w:rsidP="00842944">
      <w:pPr>
        <w:pStyle w:val="NoSpacing"/>
      </w:pPr>
    </w:p>
    <w:p w14:paraId="73CDEBC7" w14:textId="77777777" w:rsidR="001D12B4" w:rsidRDefault="001D12B4" w:rsidP="00842944">
      <w:pPr>
        <w:pStyle w:val="NoSpacing"/>
      </w:pPr>
    </w:p>
    <w:p w14:paraId="197D2F8D" w14:textId="77777777" w:rsidR="001D12B4" w:rsidRDefault="001D12B4" w:rsidP="00842944">
      <w:pPr>
        <w:pStyle w:val="NoSpacing"/>
      </w:pPr>
    </w:p>
    <w:p w14:paraId="7AE6BB35" w14:textId="77777777" w:rsidR="001D12B4" w:rsidRDefault="001D12B4" w:rsidP="00842944">
      <w:pPr>
        <w:pStyle w:val="NoSpacing"/>
      </w:pPr>
    </w:p>
    <w:p w14:paraId="672297FE" w14:textId="77777777" w:rsidR="001D12B4" w:rsidRDefault="001D12B4" w:rsidP="00842944">
      <w:pPr>
        <w:pStyle w:val="NoSpacing"/>
      </w:pPr>
    </w:p>
    <w:p w14:paraId="3CFA6C9B" w14:textId="77777777" w:rsidR="001D12B4" w:rsidRDefault="001D12B4" w:rsidP="00842944">
      <w:pPr>
        <w:pStyle w:val="NoSpacing"/>
      </w:pPr>
    </w:p>
    <w:p w14:paraId="25E5B17B" w14:textId="77777777" w:rsidR="001D12B4" w:rsidRDefault="001D12B4" w:rsidP="00842944">
      <w:pPr>
        <w:pStyle w:val="NoSpacing"/>
      </w:pPr>
    </w:p>
    <w:p w14:paraId="7DB48D0A" w14:textId="77777777" w:rsidR="001D12B4" w:rsidRDefault="001D12B4" w:rsidP="00842944">
      <w:pPr>
        <w:pStyle w:val="NoSpacing"/>
      </w:pPr>
    </w:p>
    <w:p w14:paraId="4688CE1D" w14:textId="77777777" w:rsidR="001D12B4" w:rsidRDefault="001D12B4" w:rsidP="00842944">
      <w:pPr>
        <w:pStyle w:val="NoSpacing"/>
      </w:pPr>
    </w:p>
    <w:p w14:paraId="506A6FF6" w14:textId="77777777" w:rsidR="001D12B4" w:rsidRDefault="001D12B4" w:rsidP="00842944">
      <w:pPr>
        <w:pStyle w:val="NoSpacing"/>
      </w:pPr>
    </w:p>
    <w:p w14:paraId="1A6A8682" w14:textId="5F84BAF3" w:rsidR="001D12B4" w:rsidRDefault="001D12B4" w:rsidP="003A1F55">
      <w:pPr>
        <w:pStyle w:val="NoSpacing"/>
        <w:spacing w:line="480" w:lineRule="auto"/>
        <w:rPr>
          <w:b/>
          <w:bCs/>
          <w:sz w:val="24"/>
          <w:szCs w:val="24"/>
        </w:rPr>
      </w:pPr>
      <w:r w:rsidRPr="00576F73">
        <w:rPr>
          <w:b/>
          <w:bCs/>
          <w:sz w:val="24"/>
          <w:szCs w:val="24"/>
        </w:rPr>
        <w:t>Introduction</w:t>
      </w:r>
    </w:p>
    <w:p w14:paraId="5F34AFE0" w14:textId="77777777" w:rsidR="00D84D23" w:rsidRDefault="00D84D23" w:rsidP="003A1F55">
      <w:pPr>
        <w:pStyle w:val="NoSpacing"/>
        <w:spacing w:line="480" w:lineRule="auto"/>
        <w:rPr>
          <w:b/>
          <w:bCs/>
          <w:sz w:val="24"/>
          <w:szCs w:val="24"/>
        </w:rPr>
      </w:pPr>
    </w:p>
    <w:p w14:paraId="1610CDE5" w14:textId="1B5BF994" w:rsidR="00D84D23" w:rsidRDefault="00D84D23" w:rsidP="003A1F55">
      <w:pPr>
        <w:pStyle w:val="NoSpacing"/>
        <w:spacing w:line="480" w:lineRule="auto"/>
        <w:rPr>
          <w:sz w:val="24"/>
          <w:szCs w:val="24"/>
        </w:rPr>
      </w:pPr>
      <w:r>
        <w:rPr>
          <w:sz w:val="24"/>
          <w:szCs w:val="24"/>
        </w:rPr>
        <w:t>This report was created to emphasise the effects of knife crime in the United Kingdom,</w:t>
      </w:r>
      <w:r w:rsidR="00E367CD">
        <w:rPr>
          <w:sz w:val="24"/>
          <w:szCs w:val="24"/>
        </w:rPr>
        <w:t xml:space="preserve"> by using existing police legislation more wisely, and to discuss that of traditional policing and modern </w:t>
      </w:r>
      <w:r w:rsidR="00D16624">
        <w:rPr>
          <w:sz w:val="24"/>
          <w:szCs w:val="24"/>
        </w:rPr>
        <w:t>evidence-based</w:t>
      </w:r>
      <w:r w:rsidR="00BD0CAD">
        <w:rPr>
          <w:sz w:val="24"/>
          <w:szCs w:val="24"/>
        </w:rPr>
        <w:t xml:space="preserve"> policing</w:t>
      </w:r>
      <w:r w:rsidR="00AB26FC">
        <w:rPr>
          <w:sz w:val="24"/>
          <w:szCs w:val="24"/>
        </w:rPr>
        <w:t xml:space="preserve"> and its effects on such </w:t>
      </w:r>
      <w:r w:rsidR="00D575E0">
        <w:rPr>
          <w:sz w:val="24"/>
          <w:szCs w:val="24"/>
        </w:rPr>
        <w:t>crimes.</w:t>
      </w:r>
    </w:p>
    <w:p w14:paraId="10491B0C" w14:textId="77777777" w:rsidR="001D12B4" w:rsidRPr="00CA795C" w:rsidRDefault="001D12B4" w:rsidP="003A1F55">
      <w:pPr>
        <w:pStyle w:val="NoSpacing"/>
        <w:spacing w:line="480" w:lineRule="auto"/>
        <w:rPr>
          <w:sz w:val="24"/>
          <w:szCs w:val="24"/>
        </w:rPr>
      </w:pPr>
    </w:p>
    <w:p w14:paraId="0E1B8B70" w14:textId="1C8CF99D" w:rsidR="004632BE" w:rsidRPr="00CA795C" w:rsidRDefault="000D2EAD" w:rsidP="003A1F55">
      <w:pPr>
        <w:pStyle w:val="NoSpacing"/>
        <w:spacing w:line="480" w:lineRule="auto"/>
        <w:rPr>
          <w:sz w:val="24"/>
          <w:szCs w:val="24"/>
        </w:rPr>
      </w:pPr>
      <w:r w:rsidRPr="00CA795C">
        <w:rPr>
          <w:sz w:val="24"/>
          <w:szCs w:val="24"/>
        </w:rPr>
        <w:t>A</w:t>
      </w:r>
      <w:r w:rsidR="00C41795" w:rsidRPr="00CA795C">
        <w:rPr>
          <w:sz w:val="24"/>
          <w:szCs w:val="24"/>
        </w:rPr>
        <w:t xml:space="preserve"> journal </w:t>
      </w:r>
      <w:r w:rsidRPr="00CA795C">
        <w:rPr>
          <w:sz w:val="24"/>
          <w:szCs w:val="24"/>
        </w:rPr>
        <w:t xml:space="preserve">article written by </w:t>
      </w:r>
      <w:r w:rsidR="00C41795" w:rsidRPr="00CA795C">
        <w:rPr>
          <w:sz w:val="24"/>
          <w:szCs w:val="24"/>
        </w:rPr>
        <w:t xml:space="preserve">Jonathon </w:t>
      </w:r>
      <w:r w:rsidRPr="00CA795C">
        <w:rPr>
          <w:sz w:val="24"/>
          <w:szCs w:val="24"/>
        </w:rPr>
        <w:t xml:space="preserve">Mummolo (2018) </w:t>
      </w:r>
      <w:r w:rsidR="00C41795" w:rsidRPr="00CA795C">
        <w:rPr>
          <w:sz w:val="24"/>
          <w:szCs w:val="24"/>
        </w:rPr>
        <w:t>details prospects for reform within the police, especially so in th</w:t>
      </w:r>
      <w:r w:rsidR="004632BE" w:rsidRPr="00CA795C">
        <w:rPr>
          <w:sz w:val="24"/>
          <w:szCs w:val="24"/>
        </w:rPr>
        <w:t>e use of modern policing tactics</w:t>
      </w:r>
      <w:r w:rsidR="00185C4F" w:rsidRPr="00CA795C">
        <w:rPr>
          <w:sz w:val="24"/>
          <w:szCs w:val="24"/>
        </w:rPr>
        <w:t>. He explains</w:t>
      </w:r>
      <w:r w:rsidR="00DA4B76" w:rsidRPr="00CA795C">
        <w:rPr>
          <w:sz w:val="24"/>
          <w:szCs w:val="24"/>
        </w:rPr>
        <w:t xml:space="preserve"> how widespread misconduct </w:t>
      </w:r>
      <w:r w:rsidR="0019712A" w:rsidRPr="00CA795C">
        <w:rPr>
          <w:sz w:val="24"/>
          <w:szCs w:val="24"/>
        </w:rPr>
        <w:t>conducted</w:t>
      </w:r>
      <w:r w:rsidR="00DA4B76" w:rsidRPr="00CA795C">
        <w:rPr>
          <w:sz w:val="24"/>
          <w:szCs w:val="24"/>
        </w:rPr>
        <w:t xml:space="preserve"> by the police has </w:t>
      </w:r>
      <w:r w:rsidR="006C35BB" w:rsidRPr="00CA795C">
        <w:rPr>
          <w:sz w:val="24"/>
          <w:szCs w:val="24"/>
        </w:rPr>
        <w:t xml:space="preserve">called upon the necessity for change, an example that is infamous within the </w:t>
      </w:r>
      <w:r w:rsidR="00067A46" w:rsidRPr="00CA795C">
        <w:rPr>
          <w:sz w:val="24"/>
          <w:szCs w:val="24"/>
        </w:rPr>
        <w:t>United Kingdom</w:t>
      </w:r>
      <w:r w:rsidR="006C35BB" w:rsidRPr="00CA795C">
        <w:rPr>
          <w:sz w:val="24"/>
          <w:szCs w:val="24"/>
        </w:rPr>
        <w:t xml:space="preserve"> is that of </w:t>
      </w:r>
      <w:r w:rsidR="0068006C" w:rsidRPr="00CA795C">
        <w:rPr>
          <w:sz w:val="24"/>
          <w:szCs w:val="24"/>
        </w:rPr>
        <w:t>R v Couzens 2021, of which the offend</w:t>
      </w:r>
      <w:r w:rsidR="0047419C" w:rsidRPr="00CA795C">
        <w:rPr>
          <w:sz w:val="24"/>
          <w:szCs w:val="24"/>
        </w:rPr>
        <w:t>er</w:t>
      </w:r>
      <w:r w:rsidR="0068006C" w:rsidRPr="00CA795C">
        <w:rPr>
          <w:sz w:val="24"/>
          <w:szCs w:val="24"/>
        </w:rPr>
        <w:t xml:space="preserve"> Wayne Couzens </w:t>
      </w:r>
      <w:r w:rsidR="0047419C" w:rsidRPr="00CA795C">
        <w:rPr>
          <w:sz w:val="24"/>
          <w:szCs w:val="24"/>
        </w:rPr>
        <w:t>kidnapped and murdered a young woman, Sarah Everard.</w:t>
      </w:r>
      <w:r w:rsidR="00CF7F1A" w:rsidRPr="00CA795C">
        <w:rPr>
          <w:sz w:val="24"/>
          <w:szCs w:val="24"/>
        </w:rPr>
        <w:t xml:space="preserve"> </w:t>
      </w:r>
      <w:r w:rsidR="00A14344" w:rsidRPr="00CA795C">
        <w:rPr>
          <w:sz w:val="24"/>
          <w:szCs w:val="24"/>
        </w:rPr>
        <w:t xml:space="preserve">It was because of the use of such principles of seen in evidence based policing that the culprit could be identified, bringing home justice </w:t>
      </w:r>
      <w:r w:rsidR="005F2EAB" w:rsidRPr="00CA795C">
        <w:rPr>
          <w:sz w:val="24"/>
          <w:szCs w:val="24"/>
        </w:rPr>
        <w:t xml:space="preserve">for his victim. This shows how evidence based policing should not be </w:t>
      </w:r>
      <w:r w:rsidR="00FA3EF5" w:rsidRPr="00CA795C">
        <w:rPr>
          <w:sz w:val="24"/>
          <w:szCs w:val="24"/>
        </w:rPr>
        <w:t xml:space="preserve">discarded by the police, rather </w:t>
      </w:r>
      <w:r w:rsidR="00EA5E6E" w:rsidRPr="00CA795C">
        <w:rPr>
          <w:sz w:val="24"/>
          <w:szCs w:val="24"/>
        </w:rPr>
        <w:t xml:space="preserve">it </w:t>
      </w:r>
      <w:r w:rsidR="00780B15" w:rsidRPr="00CA795C">
        <w:rPr>
          <w:sz w:val="24"/>
          <w:szCs w:val="24"/>
        </w:rPr>
        <w:t>should be</w:t>
      </w:r>
      <w:r w:rsidR="00FA3EF5" w:rsidRPr="00CA795C">
        <w:rPr>
          <w:sz w:val="24"/>
          <w:szCs w:val="24"/>
        </w:rPr>
        <w:t xml:space="preserve"> used and adapted</w:t>
      </w:r>
      <w:r w:rsidR="00EA5E6E" w:rsidRPr="00CA795C">
        <w:rPr>
          <w:sz w:val="24"/>
          <w:szCs w:val="24"/>
        </w:rPr>
        <w:t xml:space="preserve"> </w:t>
      </w:r>
      <w:r w:rsidR="00FA3EF5" w:rsidRPr="00CA795C">
        <w:rPr>
          <w:sz w:val="24"/>
          <w:szCs w:val="24"/>
        </w:rPr>
        <w:t xml:space="preserve">alongside the police in search for better and more modern techniques of </w:t>
      </w:r>
      <w:r w:rsidR="00E66C1C" w:rsidRPr="00CA795C">
        <w:rPr>
          <w:sz w:val="24"/>
          <w:szCs w:val="24"/>
        </w:rPr>
        <w:t xml:space="preserve">problem solving and </w:t>
      </w:r>
      <w:r w:rsidR="00780B15" w:rsidRPr="00CA795C">
        <w:rPr>
          <w:sz w:val="24"/>
          <w:szCs w:val="24"/>
        </w:rPr>
        <w:t>decision making.</w:t>
      </w:r>
    </w:p>
    <w:p w14:paraId="6CDB53C3" w14:textId="2B9A7665" w:rsidR="00780B15" w:rsidRDefault="00780B15" w:rsidP="003A1F55">
      <w:pPr>
        <w:pStyle w:val="NoSpacing"/>
        <w:spacing w:line="480" w:lineRule="auto"/>
        <w:rPr>
          <w:sz w:val="24"/>
          <w:szCs w:val="24"/>
        </w:rPr>
      </w:pPr>
      <w:r w:rsidRPr="00CA795C">
        <w:rPr>
          <w:sz w:val="24"/>
          <w:szCs w:val="24"/>
        </w:rPr>
        <w:t>The objective of this report is to bring light to the importance of effective problem solving techniques, and how it can be effectively applied to real world policing scenarios.</w:t>
      </w:r>
    </w:p>
    <w:p w14:paraId="3257A91F" w14:textId="77777777" w:rsidR="00576F73" w:rsidRDefault="00576F73" w:rsidP="003A1F55">
      <w:pPr>
        <w:pStyle w:val="NoSpacing"/>
        <w:spacing w:line="480" w:lineRule="auto"/>
        <w:rPr>
          <w:sz w:val="24"/>
          <w:szCs w:val="24"/>
        </w:rPr>
      </w:pPr>
    </w:p>
    <w:p w14:paraId="3D1C9029" w14:textId="77777777" w:rsidR="003A1F55" w:rsidRDefault="003A1F55" w:rsidP="003A1F55">
      <w:pPr>
        <w:pStyle w:val="NoSpacing"/>
        <w:spacing w:line="480" w:lineRule="auto"/>
        <w:rPr>
          <w:b/>
          <w:bCs/>
          <w:sz w:val="24"/>
          <w:szCs w:val="24"/>
        </w:rPr>
      </w:pPr>
    </w:p>
    <w:p w14:paraId="42F9658F" w14:textId="77777777" w:rsidR="003A1F55" w:rsidRDefault="003A1F55" w:rsidP="003A1F55">
      <w:pPr>
        <w:pStyle w:val="NoSpacing"/>
        <w:spacing w:line="480" w:lineRule="auto"/>
        <w:rPr>
          <w:b/>
          <w:bCs/>
          <w:sz w:val="24"/>
          <w:szCs w:val="24"/>
        </w:rPr>
      </w:pPr>
    </w:p>
    <w:p w14:paraId="5FECBEF5" w14:textId="0BD3448C" w:rsidR="00576F73" w:rsidRPr="00576F73" w:rsidRDefault="00576F73" w:rsidP="003A1F55">
      <w:pPr>
        <w:pStyle w:val="NoSpacing"/>
        <w:spacing w:line="480" w:lineRule="auto"/>
        <w:rPr>
          <w:b/>
          <w:bCs/>
          <w:sz w:val="24"/>
          <w:szCs w:val="24"/>
        </w:rPr>
      </w:pPr>
      <w:r w:rsidRPr="00576F73">
        <w:rPr>
          <w:b/>
          <w:bCs/>
          <w:sz w:val="24"/>
          <w:szCs w:val="24"/>
        </w:rPr>
        <w:t>Knife Crime in England and Wales</w:t>
      </w:r>
    </w:p>
    <w:p w14:paraId="12199301" w14:textId="77777777" w:rsidR="00607985" w:rsidRPr="00CA795C" w:rsidRDefault="00607985" w:rsidP="003A1F55">
      <w:pPr>
        <w:pStyle w:val="NoSpacing"/>
        <w:spacing w:line="480" w:lineRule="auto"/>
        <w:rPr>
          <w:sz w:val="24"/>
          <w:szCs w:val="24"/>
        </w:rPr>
      </w:pPr>
    </w:p>
    <w:p w14:paraId="1CDCDBF1" w14:textId="084E3C91" w:rsidR="00607985" w:rsidRPr="005F0ACC" w:rsidRDefault="00607985" w:rsidP="003A1F55">
      <w:pPr>
        <w:pStyle w:val="NoSpacing"/>
        <w:spacing w:line="480" w:lineRule="auto"/>
        <w:rPr>
          <w:sz w:val="24"/>
          <w:szCs w:val="24"/>
        </w:rPr>
      </w:pPr>
      <w:r w:rsidRPr="00CA795C">
        <w:rPr>
          <w:sz w:val="24"/>
          <w:szCs w:val="24"/>
        </w:rPr>
        <w:t xml:space="preserve">A very real world </w:t>
      </w:r>
      <w:r w:rsidR="0004038B" w:rsidRPr="00CA795C">
        <w:rPr>
          <w:sz w:val="24"/>
          <w:szCs w:val="24"/>
        </w:rPr>
        <w:t>policing issue that is inherently integrated into the British society would be that of gang related knife crime, or knife crime in general</w:t>
      </w:r>
      <w:r w:rsidR="00AC3451">
        <w:rPr>
          <w:sz w:val="24"/>
          <w:szCs w:val="24"/>
        </w:rPr>
        <w:t xml:space="preserve">. It is a massive issue that </w:t>
      </w:r>
      <w:r w:rsidR="00881816">
        <w:rPr>
          <w:sz w:val="24"/>
          <w:szCs w:val="24"/>
        </w:rPr>
        <w:t>hangs above both the police and the public</w:t>
      </w:r>
      <w:r w:rsidR="008C14C6">
        <w:rPr>
          <w:sz w:val="24"/>
          <w:szCs w:val="24"/>
        </w:rPr>
        <w:t xml:space="preserve">, with the reported yearly </w:t>
      </w:r>
      <w:r w:rsidR="00A373B7">
        <w:rPr>
          <w:sz w:val="24"/>
          <w:szCs w:val="24"/>
        </w:rPr>
        <w:t xml:space="preserve">deaths </w:t>
      </w:r>
      <w:r w:rsidR="008C14C6">
        <w:rPr>
          <w:sz w:val="24"/>
          <w:szCs w:val="24"/>
        </w:rPr>
        <w:t xml:space="preserve">from knife crime reported by the </w:t>
      </w:r>
      <w:r w:rsidR="00FE3581">
        <w:rPr>
          <w:sz w:val="24"/>
          <w:szCs w:val="24"/>
        </w:rPr>
        <w:t xml:space="preserve">Ben Kinsella Trust as being </w:t>
      </w:r>
      <w:r w:rsidR="00A373B7">
        <w:rPr>
          <w:sz w:val="24"/>
          <w:szCs w:val="24"/>
        </w:rPr>
        <w:t xml:space="preserve">224 in the year of 2023, with following knife crime data for England and Wales estimating </w:t>
      </w:r>
      <w:r w:rsidR="005F0ACC">
        <w:rPr>
          <w:sz w:val="24"/>
          <w:szCs w:val="24"/>
        </w:rPr>
        <w:t xml:space="preserve">offences involving </w:t>
      </w:r>
      <w:r w:rsidR="005F0ACC">
        <w:rPr>
          <w:i/>
          <w:iCs/>
          <w:sz w:val="24"/>
          <w:szCs w:val="24"/>
        </w:rPr>
        <w:t xml:space="preserve">“a knife or a sharp instrument” </w:t>
      </w:r>
      <w:r w:rsidR="005F0ACC">
        <w:rPr>
          <w:sz w:val="24"/>
          <w:szCs w:val="24"/>
        </w:rPr>
        <w:t>to be nearly 49,000.</w:t>
      </w:r>
      <w:r w:rsidR="00226F82">
        <w:rPr>
          <w:sz w:val="24"/>
          <w:szCs w:val="24"/>
        </w:rPr>
        <w:t xml:space="preserve"> It is vital that the police adapt and evolve to meet the growing demands of knife crime, but equally so the government must step up and introduce more challenging means to obtain such knifes in hopeful prevention of both offences and of deaths by knife</w:t>
      </w:r>
      <w:r w:rsidR="003051D6">
        <w:rPr>
          <w:sz w:val="24"/>
          <w:szCs w:val="24"/>
        </w:rPr>
        <w:t>.</w:t>
      </w:r>
    </w:p>
    <w:p w14:paraId="746A60AD" w14:textId="77777777" w:rsidR="004632BE" w:rsidRDefault="004632BE" w:rsidP="003A1F55">
      <w:pPr>
        <w:pStyle w:val="NoSpacing"/>
        <w:spacing w:line="480" w:lineRule="auto"/>
        <w:rPr>
          <w:sz w:val="24"/>
          <w:szCs w:val="24"/>
        </w:rPr>
      </w:pPr>
    </w:p>
    <w:p w14:paraId="7BBACC4C" w14:textId="77777777" w:rsidR="00894639" w:rsidRDefault="00894639" w:rsidP="003A1F55">
      <w:pPr>
        <w:pStyle w:val="NoSpacing"/>
        <w:spacing w:line="480" w:lineRule="auto"/>
        <w:rPr>
          <w:b/>
          <w:bCs/>
          <w:sz w:val="24"/>
          <w:szCs w:val="24"/>
        </w:rPr>
      </w:pPr>
    </w:p>
    <w:p w14:paraId="546D5B65" w14:textId="77777777" w:rsidR="00894639" w:rsidRDefault="00894639" w:rsidP="003A1F55">
      <w:pPr>
        <w:pStyle w:val="NoSpacing"/>
        <w:spacing w:line="480" w:lineRule="auto"/>
        <w:rPr>
          <w:b/>
          <w:bCs/>
          <w:sz w:val="24"/>
          <w:szCs w:val="24"/>
        </w:rPr>
      </w:pPr>
    </w:p>
    <w:p w14:paraId="07408C43" w14:textId="77777777" w:rsidR="00894639" w:rsidRDefault="00894639" w:rsidP="003A1F55">
      <w:pPr>
        <w:pStyle w:val="NoSpacing"/>
        <w:spacing w:line="480" w:lineRule="auto"/>
        <w:rPr>
          <w:b/>
          <w:bCs/>
          <w:sz w:val="24"/>
          <w:szCs w:val="24"/>
        </w:rPr>
      </w:pPr>
    </w:p>
    <w:p w14:paraId="2069E560" w14:textId="77777777" w:rsidR="00894639" w:rsidRDefault="00894639" w:rsidP="003A1F55">
      <w:pPr>
        <w:pStyle w:val="NoSpacing"/>
        <w:spacing w:line="480" w:lineRule="auto"/>
        <w:rPr>
          <w:b/>
          <w:bCs/>
          <w:sz w:val="24"/>
          <w:szCs w:val="24"/>
        </w:rPr>
      </w:pPr>
    </w:p>
    <w:p w14:paraId="7A675FF1" w14:textId="77777777" w:rsidR="00894639" w:rsidRDefault="00894639" w:rsidP="003A1F55">
      <w:pPr>
        <w:pStyle w:val="NoSpacing"/>
        <w:spacing w:line="480" w:lineRule="auto"/>
        <w:rPr>
          <w:b/>
          <w:bCs/>
          <w:sz w:val="24"/>
          <w:szCs w:val="24"/>
        </w:rPr>
      </w:pPr>
    </w:p>
    <w:p w14:paraId="154B0A77" w14:textId="77777777" w:rsidR="00894639" w:rsidRDefault="00894639" w:rsidP="003A1F55">
      <w:pPr>
        <w:pStyle w:val="NoSpacing"/>
        <w:spacing w:line="480" w:lineRule="auto"/>
        <w:rPr>
          <w:b/>
          <w:bCs/>
          <w:sz w:val="24"/>
          <w:szCs w:val="24"/>
        </w:rPr>
      </w:pPr>
    </w:p>
    <w:p w14:paraId="12126F8D" w14:textId="77777777" w:rsidR="00894639" w:rsidRDefault="00894639" w:rsidP="003A1F55">
      <w:pPr>
        <w:pStyle w:val="NoSpacing"/>
        <w:spacing w:line="480" w:lineRule="auto"/>
        <w:rPr>
          <w:b/>
          <w:bCs/>
          <w:sz w:val="24"/>
          <w:szCs w:val="24"/>
        </w:rPr>
      </w:pPr>
    </w:p>
    <w:p w14:paraId="17FCDF39" w14:textId="77777777" w:rsidR="00894639" w:rsidRDefault="00894639" w:rsidP="003A1F55">
      <w:pPr>
        <w:pStyle w:val="NoSpacing"/>
        <w:spacing w:line="480" w:lineRule="auto"/>
        <w:rPr>
          <w:b/>
          <w:bCs/>
          <w:sz w:val="24"/>
          <w:szCs w:val="24"/>
        </w:rPr>
      </w:pPr>
    </w:p>
    <w:p w14:paraId="7F7B41C3" w14:textId="77777777" w:rsidR="00894639" w:rsidRDefault="00894639" w:rsidP="003A1F55">
      <w:pPr>
        <w:pStyle w:val="NoSpacing"/>
        <w:spacing w:line="480" w:lineRule="auto"/>
        <w:rPr>
          <w:b/>
          <w:bCs/>
          <w:sz w:val="24"/>
          <w:szCs w:val="24"/>
        </w:rPr>
      </w:pPr>
    </w:p>
    <w:p w14:paraId="5198CD05" w14:textId="77777777" w:rsidR="00894639" w:rsidRDefault="00894639" w:rsidP="003A1F55">
      <w:pPr>
        <w:pStyle w:val="NoSpacing"/>
        <w:spacing w:line="480" w:lineRule="auto"/>
        <w:rPr>
          <w:b/>
          <w:bCs/>
          <w:sz w:val="24"/>
          <w:szCs w:val="24"/>
        </w:rPr>
      </w:pPr>
    </w:p>
    <w:p w14:paraId="4A070735" w14:textId="77777777" w:rsidR="00894639" w:rsidRDefault="00894639" w:rsidP="003A1F55">
      <w:pPr>
        <w:pStyle w:val="NoSpacing"/>
        <w:spacing w:line="480" w:lineRule="auto"/>
        <w:rPr>
          <w:b/>
          <w:bCs/>
          <w:sz w:val="24"/>
          <w:szCs w:val="24"/>
        </w:rPr>
      </w:pPr>
    </w:p>
    <w:p w14:paraId="60B4F16F" w14:textId="77777777" w:rsidR="00714B66" w:rsidRDefault="00714B66" w:rsidP="003A1F55">
      <w:pPr>
        <w:pStyle w:val="NoSpacing"/>
        <w:spacing w:line="480" w:lineRule="auto"/>
        <w:rPr>
          <w:b/>
          <w:bCs/>
          <w:sz w:val="24"/>
          <w:szCs w:val="24"/>
        </w:rPr>
      </w:pPr>
    </w:p>
    <w:p w14:paraId="11396A46" w14:textId="667CE6F3" w:rsidR="002F6D5D" w:rsidRDefault="002F6D5D" w:rsidP="003A1F55">
      <w:pPr>
        <w:pStyle w:val="NoSpacing"/>
        <w:spacing w:line="480" w:lineRule="auto"/>
        <w:rPr>
          <w:b/>
          <w:bCs/>
          <w:sz w:val="24"/>
          <w:szCs w:val="24"/>
        </w:rPr>
      </w:pPr>
      <w:r w:rsidRPr="002F6D5D">
        <w:rPr>
          <w:b/>
          <w:bCs/>
          <w:sz w:val="24"/>
          <w:szCs w:val="24"/>
        </w:rPr>
        <w:t>Preventative Measures</w:t>
      </w:r>
    </w:p>
    <w:p w14:paraId="2BDA30AF" w14:textId="77777777" w:rsidR="002F6D5D" w:rsidRDefault="002F6D5D" w:rsidP="003A1F55">
      <w:pPr>
        <w:pStyle w:val="NoSpacing"/>
        <w:spacing w:line="480" w:lineRule="auto"/>
        <w:rPr>
          <w:b/>
          <w:bCs/>
          <w:sz w:val="24"/>
          <w:szCs w:val="24"/>
        </w:rPr>
      </w:pPr>
    </w:p>
    <w:p w14:paraId="3D5A8D58" w14:textId="77777777" w:rsidR="009D1007" w:rsidRDefault="00832B8C" w:rsidP="003A1F55">
      <w:pPr>
        <w:pStyle w:val="NoSpacing"/>
        <w:spacing w:line="480" w:lineRule="auto"/>
        <w:rPr>
          <w:sz w:val="24"/>
          <w:szCs w:val="24"/>
        </w:rPr>
      </w:pPr>
      <w:r>
        <w:rPr>
          <w:sz w:val="24"/>
          <w:szCs w:val="24"/>
        </w:rPr>
        <w:t xml:space="preserve">A sudden rise in knife crimes since that of 2010, indicated by </w:t>
      </w:r>
      <w:r w:rsidR="00484F56">
        <w:rPr>
          <w:sz w:val="24"/>
          <w:szCs w:val="24"/>
        </w:rPr>
        <w:t xml:space="preserve">Allen, Carthew, Zayed (2023) who using the Office for National Statistics have illustrated that knife crime has risen </w:t>
      </w:r>
      <w:r w:rsidR="00477090">
        <w:rPr>
          <w:sz w:val="24"/>
          <w:szCs w:val="24"/>
        </w:rPr>
        <w:t>14.5%</w:t>
      </w:r>
      <w:r w:rsidR="00C0237E">
        <w:rPr>
          <w:sz w:val="24"/>
          <w:szCs w:val="24"/>
        </w:rPr>
        <w:t xml:space="preserve"> since 2010, however the biggest rise would be </w:t>
      </w:r>
      <w:r w:rsidR="00AE1241">
        <w:rPr>
          <w:sz w:val="24"/>
          <w:szCs w:val="24"/>
        </w:rPr>
        <w:t>22.2% since 2013</w:t>
      </w:r>
      <w:r w:rsidR="0008712A">
        <w:rPr>
          <w:sz w:val="24"/>
          <w:szCs w:val="24"/>
        </w:rPr>
        <w:t xml:space="preserve">. </w:t>
      </w:r>
    </w:p>
    <w:p w14:paraId="1A86005B" w14:textId="20C31188" w:rsidR="00D450FD" w:rsidRDefault="00690360" w:rsidP="003A1F55">
      <w:pPr>
        <w:pStyle w:val="NoSpacing"/>
        <w:spacing w:line="480" w:lineRule="auto"/>
        <w:rPr>
          <w:sz w:val="24"/>
          <w:szCs w:val="24"/>
        </w:rPr>
      </w:pPr>
      <w:r>
        <w:rPr>
          <w:sz w:val="24"/>
          <w:szCs w:val="24"/>
        </w:rPr>
        <w:t xml:space="preserve">A decrease overall in the years since 2019 would suggest that the correct implementations are being used by the police in tackling such crime, </w:t>
      </w:r>
      <w:r w:rsidR="00743151">
        <w:rPr>
          <w:sz w:val="24"/>
          <w:szCs w:val="24"/>
        </w:rPr>
        <w:t xml:space="preserve">which is massively important in stopping knife </w:t>
      </w:r>
      <w:r w:rsidR="00D450FD">
        <w:rPr>
          <w:sz w:val="24"/>
          <w:szCs w:val="24"/>
        </w:rPr>
        <w:t xml:space="preserve">crime. </w:t>
      </w:r>
      <w:r w:rsidR="00CC368F">
        <w:rPr>
          <w:sz w:val="24"/>
          <w:szCs w:val="24"/>
        </w:rPr>
        <w:t xml:space="preserve"> It is ultimately up</w:t>
      </w:r>
      <w:r w:rsidR="00873A55">
        <w:rPr>
          <w:sz w:val="24"/>
          <w:szCs w:val="24"/>
        </w:rPr>
        <w:t xml:space="preserve"> to the police </w:t>
      </w:r>
      <w:r w:rsidR="004D3DC0">
        <w:rPr>
          <w:sz w:val="24"/>
          <w:szCs w:val="24"/>
        </w:rPr>
        <w:t xml:space="preserve">to </w:t>
      </w:r>
      <w:r w:rsidR="006F5E74">
        <w:rPr>
          <w:sz w:val="24"/>
          <w:szCs w:val="24"/>
        </w:rPr>
        <w:t>bring in new and innovative methods in stopping knife crime</w:t>
      </w:r>
      <w:r w:rsidR="002E799A">
        <w:rPr>
          <w:sz w:val="24"/>
          <w:szCs w:val="24"/>
        </w:rPr>
        <w:t>,</w:t>
      </w:r>
      <w:r w:rsidR="00A12CA3">
        <w:rPr>
          <w:sz w:val="24"/>
          <w:szCs w:val="24"/>
        </w:rPr>
        <w:t xml:space="preserve"> this is because while old techniques may have worked in the past, criminals are constantly evolving and adapting</w:t>
      </w:r>
      <w:r w:rsidR="004372DA">
        <w:rPr>
          <w:sz w:val="24"/>
          <w:szCs w:val="24"/>
        </w:rPr>
        <w:t xml:space="preserve">, the police must do the same in order to </w:t>
      </w:r>
      <w:r w:rsidR="00831977">
        <w:rPr>
          <w:sz w:val="24"/>
          <w:szCs w:val="24"/>
        </w:rPr>
        <w:t>always stay one step ahead</w:t>
      </w:r>
      <w:r w:rsidR="009D1007">
        <w:rPr>
          <w:sz w:val="24"/>
          <w:szCs w:val="24"/>
        </w:rPr>
        <w:t>.</w:t>
      </w:r>
    </w:p>
    <w:p w14:paraId="240FBC79" w14:textId="7919280D" w:rsidR="00150127" w:rsidRDefault="00150127" w:rsidP="003A1F55">
      <w:pPr>
        <w:pStyle w:val="NoSpacing"/>
        <w:spacing w:line="480" w:lineRule="auto"/>
        <w:rPr>
          <w:sz w:val="24"/>
          <w:szCs w:val="24"/>
        </w:rPr>
      </w:pPr>
      <w:r>
        <w:rPr>
          <w:sz w:val="24"/>
          <w:szCs w:val="24"/>
        </w:rPr>
        <w:t xml:space="preserve">The greatest </w:t>
      </w:r>
      <w:r w:rsidR="00E633D1">
        <w:rPr>
          <w:sz w:val="24"/>
          <w:szCs w:val="24"/>
        </w:rPr>
        <w:t>preventative measures that exist in that of the United Kingdom</w:t>
      </w:r>
      <w:r w:rsidR="00497AD7">
        <w:rPr>
          <w:sz w:val="24"/>
          <w:szCs w:val="24"/>
        </w:rPr>
        <w:t xml:space="preserve"> is that of </w:t>
      </w:r>
      <w:r w:rsidR="00261A0B">
        <w:rPr>
          <w:sz w:val="24"/>
          <w:szCs w:val="24"/>
        </w:rPr>
        <w:t>evidence-based</w:t>
      </w:r>
      <w:r w:rsidR="00497AD7">
        <w:rPr>
          <w:sz w:val="24"/>
          <w:szCs w:val="24"/>
        </w:rPr>
        <w:t xml:space="preserve"> approaches, learning from prior outcomes and developing it further.</w:t>
      </w:r>
    </w:p>
    <w:p w14:paraId="25659832" w14:textId="77777777" w:rsidR="00261A0B" w:rsidRDefault="00261A0B" w:rsidP="003A1F55">
      <w:pPr>
        <w:pStyle w:val="NoSpacing"/>
        <w:spacing w:line="480" w:lineRule="auto"/>
        <w:rPr>
          <w:sz w:val="24"/>
          <w:szCs w:val="24"/>
        </w:rPr>
      </w:pPr>
    </w:p>
    <w:p w14:paraId="3A5E007A" w14:textId="21A4A196" w:rsidR="00261A0B" w:rsidRDefault="00261A0B" w:rsidP="003A1F55">
      <w:pPr>
        <w:pStyle w:val="NoSpacing"/>
        <w:spacing w:line="480" w:lineRule="auto"/>
        <w:rPr>
          <w:i/>
          <w:iCs/>
          <w:sz w:val="24"/>
          <w:szCs w:val="24"/>
        </w:rPr>
      </w:pPr>
      <w:r>
        <w:rPr>
          <w:sz w:val="24"/>
          <w:szCs w:val="24"/>
        </w:rPr>
        <w:t xml:space="preserve">Evidence based policing </w:t>
      </w:r>
      <w:r w:rsidR="00CA1483">
        <w:rPr>
          <w:sz w:val="24"/>
          <w:szCs w:val="24"/>
        </w:rPr>
        <w:t xml:space="preserve">differs massively from traditional policing, this is because </w:t>
      </w:r>
      <w:r w:rsidR="00057345">
        <w:rPr>
          <w:sz w:val="24"/>
          <w:szCs w:val="24"/>
        </w:rPr>
        <w:t>evidence based</w:t>
      </w:r>
      <w:r w:rsidR="00CA1483">
        <w:rPr>
          <w:sz w:val="24"/>
          <w:szCs w:val="24"/>
        </w:rPr>
        <w:t xml:space="preserve"> policing is in fact based on traditional policing.</w:t>
      </w:r>
      <w:r w:rsidR="00E4762D">
        <w:rPr>
          <w:sz w:val="24"/>
          <w:szCs w:val="24"/>
        </w:rPr>
        <w:t xml:space="preserve"> </w:t>
      </w:r>
      <w:r w:rsidR="002E6205">
        <w:rPr>
          <w:sz w:val="24"/>
          <w:szCs w:val="24"/>
        </w:rPr>
        <w:t xml:space="preserve"> According to </w:t>
      </w:r>
      <w:r w:rsidR="002863C4">
        <w:rPr>
          <w:sz w:val="24"/>
          <w:szCs w:val="24"/>
        </w:rPr>
        <w:t>Sage (2022)</w:t>
      </w:r>
      <w:r w:rsidR="00BD7FF7">
        <w:rPr>
          <w:sz w:val="24"/>
          <w:szCs w:val="24"/>
        </w:rPr>
        <w:t xml:space="preserve">, traditional policing </w:t>
      </w:r>
      <w:r w:rsidR="00A049E1">
        <w:rPr>
          <w:sz w:val="24"/>
          <w:szCs w:val="24"/>
        </w:rPr>
        <w:t xml:space="preserve">focuses a fair deal on responding to calls and solving crimes in what is called a </w:t>
      </w:r>
      <w:r w:rsidR="00A049E1">
        <w:rPr>
          <w:i/>
          <w:iCs/>
          <w:sz w:val="24"/>
          <w:szCs w:val="24"/>
        </w:rPr>
        <w:t>“reactive manner</w:t>
      </w:r>
      <w:r w:rsidR="00D575E0">
        <w:rPr>
          <w:i/>
          <w:iCs/>
          <w:sz w:val="24"/>
          <w:szCs w:val="24"/>
        </w:rPr>
        <w:t>”</w:t>
      </w:r>
      <w:r w:rsidR="00D575E0">
        <w:rPr>
          <w:sz w:val="24"/>
          <w:szCs w:val="24"/>
        </w:rPr>
        <w:t>,</w:t>
      </w:r>
      <w:r w:rsidR="009407B1">
        <w:rPr>
          <w:sz w:val="24"/>
          <w:szCs w:val="24"/>
        </w:rPr>
        <w:t xml:space="preserve"> with sage describing the interaction or the output from resident cooperation as </w:t>
      </w:r>
      <w:r w:rsidR="009407B1">
        <w:rPr>
          <w:i/>
          <w:iCs/>
          <w:sz w:val="24"/>
          <w:szCs w:val="24"/>
        </w:rPr>
        <w:t>“limited”.</w:t>
      </w:r>
    </w:p>
    <w:p w14:paraId="3CA8A2ED" w14:textId="77777777" w:rsidR="009407B1" w:rsidRPr="00A032D2" w:rsidRDefault="009407B1" w:rsidP="003A1F55">
      <w:pPr>
        <w:pStyle w:val="NoSpacing"/>
        <w:spacing w:line="480" w:lineRule="auto"/>
        <w:rPr>
          <w:sz w:val="28"/>
          <w:szCs w:val="28"/>
        </w:rPr>
      </w:pPr>
    </w:p>
    <w:p w14:paraId="321C5C73" w14:textId="4E55AD22" w:rsidR="00A032D2" w:rsidRDefault="00423E89" w:rsidP="003A1F55">
      <w:pPr>
        <w:pStyle w:val="NoSpacing"/>
        <w:spacing w:line="480" w:lineRule="auto"/>
        <w:rPr>
          <w:sz w:val="24"/>
          <w:szCs w:val="24"/>
        </w:rPr>
      </w:pPr>
      <w:r w:rsidRPr="00A032D2">
        <w:rPr>
          <w:sz w:val="24"/>
          <w:szCs w:val="24"/>
        </w:rPr>
        <w:t>In the instance of knife related crimes</w:t>
      </w:r>
      <w:r w:rsidR="00E10BC1" w:rsidRPr="00A032D2">
        <w:rPr>
          <w:sz w:val="24"/>
          <w:szCs w:val="24"/>
        </w:rPr>
        <w:t xml:space="preserve">, traditional </w:t>
      </w:r>
      <w:r w:rsidR="00900826" w:rsidRPr="00A032D2">
        <w:rPr>
          <w:sz w:val="24"/>
          <w:szCs w:val="24"/>
        </w:rPr>
        <w:t>policing</w:t>
      </w:r>
      <w:r w:rsidR="00E10BC1" w:rsidRPr="00A032D2">
        <w:rPr>
          <w:sz w:val="24"/>
          <w:szCs w:val="24"/>
        </w:rPr>
        <w:t xml:space="preserve"> would refer to the initial callout received by the police, and the </w:t>
      </w:r>
      <w:r w:rsidR="0030341C" w:rsidRPr="00A032D2">
        <w:rPr>
          <w:sz w:val="24"/>
          <w:szCs w:val="24"/>
        </w:rPr>
        <w:t xml:space="preserve">search, arrest and </w:t>
      </w:r>
      <w:r w:rsidR="00900826" w:rsidRPr="00A032D2">
        <w:rPr>
          <w:sz w:val="24"/>
          <w:szCs w:val="24"/>
        </w:rPr>
        <w:t>incarceration</w:t>
      </w:r>
      <w:r w:rsidR="0030341C" w:rsidRPr="00A032D2">
        <w:rPr>
          <w:sz w:val="24"/>
          <w:szCs w:val="24"/>
        </w:rPr>
        <w:t xml:space="preserve"> of such individual. Evidence based policing,</w:t>
      </w:r>
      <w:r w:rsidR="004A632A" w:rsidRPr="00A032D2">
        <w:rPr>
          <w:sz w:val="24"/>
          <w:szCs w:val="24"/>
        </w:rPr>
        <w:t xml:space="preserve"> or EBP,</w:t>
      </w:r>
      <w:r w:rsidR="0030341C" w:rsidRPr="00A032D2">
        <w:rPr>
          <w:sz w:val="24"/>
          <w:szCs w:val="24"/>
        </w:rPr>
        <w:t xml:space="preserve"> as </w:t>
      </w:r>
      <w:r w:rsidR="00900826" w:rsidRPr="00A032D2">
        <w:rPr>
          <w:sz w:val="24"/>
          <w:szCs w:val="24"/>
        </w:rPr>
        <w:t>referred</w:t>
      </w:r>
      <w:r w:rsidR="0030341C" w:rsidRPr="00A032D2">
        <w:rPr>
          <w:sz w:val="24"/>
          <w:szCs w:val="24"/>
        </w:rPr>
        <w:t xml:space="preserve"> to by</w:t>
      </w:r>
      <w:r w:rsidR="00447D9C" w:rsidRPr="00A032D2">
        <w:rPr>
          <w:sz w:val="24"/>
          <w:szCs w:val="24"/>
        </w:rPr>
        <w:t xml:space="preserve"> College of Policing</w:t>
      </w:r>
      <w:r w:rsidR="00B27D01" w:rsidRPr="00A032D2">
        <w:rPr>
          <w:sz w:val="24"/>
          <w:szCs w:val="24"/>
        </w:rPr>
        <w:t xml:space="preserve"> </w:t>
      </w:r>
      <w:r w:rsidR="004A632A" w:rsidRPr="00A032D2">
        <w:rPr>
          <w:sz w:val="24"/>
          <w:szCs w:val="24"/>
        </w:rPr>
        <w:t xml:space="preserve">is </w:t>
      </w:r>
      <w:r w:rsidR="00154CFB" w:rsidRPr="00A032D2">
        <w:rPr>
          <w:sz w:val="24"/>
          <w:szCs w:val="24"/>
        </w:rPr>
        <w:t xml:space="preserve">an </w:t>
      </w:r>
      <w:r w:rsidR="00154CFB" w:rsidRPr="00A032D2">
        <w:rPr>
          <w:sz w:val="24"/>
          <w:szCs w:val="24"/>
        </w:rPr>
        <w:lastRenderedPageBreak/>
        <w:t>approach used by the police to</w:t>
      </w:r>
      <w:r w:rsidR="007D7EF4" w:rsidRPr="00A032D2">
        <w:rPr>
          <w:sz w:val="24"/>
          <w:szCs w:val="24"/>
        </w:rPr>
        <w:t xml:space="preserve"> </w:t>
      </w:r>
      <w:r w:rsidR="00D575E0" w:rsidRPr="00A032D2">
        <w:rPr>
          <w:sz w:val="24"/>
          <w:szCs w:val="24"/>
        </w:rPr>
        <w:t>establish a</w:t>
      </w:r>
      <w:r w:rsidR="007D7EF4" w:rsidRPr="00A032D2">
        <w:rPr>
          <w:sz w:val="24"/>
          <w:szCs w:val="24"/>
        </w:rPr>
        <w:t xml:space="preserve"> cause by using</w:t>
      </w:r>
      <w:r w:rsidR="006A2231" w:rsidRPr="00A032D2">
        <w:rPr>
          <w:sz w:val="24"/>
          <w:szCs w:val="24"/>
        </w:rPr>
        <w:t xml:space="preserve"> the best available data </w:t>
      </w:r>
      <w:r w:rsidR="00643672" w:rsidRPr="00A032D2">
        <w:rPr>
          <w:sz w:val="24"/>
          <w:szCs w:val="24"/>
        </w:rPr>
        <w:t xml:space="preserve">to support and refute </w:t>
      </w:r>
      <w:r w:rsidR="00A032D2" w:rsidRPr="00A032D2">
        <w:rPr>
          <w:sz w:val="24"/>
          <w:szCs w:val="24"/>
        </w:rPr>
        <w:t>decisions</w:t>
      </w:r>
      <w:r w:rsidR="00643672" w:rsidRPr="00A032D2">
        <w:rPr>
          <w:sz w:val="24"/>
          <w:szCs w:val="24"/>
        </w:rPr>
        <w:t xml:space="preserve">, procedures and policies related to the </w:t>
      </w:r>
      <w:r w:rsidR="00A032D2" w:rsidRPr="00A032D2">
        <w:rPr>
          <w:sz w:val="24"/>
          <w:szCs w:val="24"/>
        </w:rPr>
        <w:t>case</w:t>
      </w:r>
      <w:r w:rsidR="00643672" w:rsidRPr="00A032D2">
        <w:rPr>
          <w:sz w:val="24"/>
          <w:szCs w:val="24"/>
        </w:rPr>
        <w:t>.</w:t>
      </w:r>
    </w:p>
    <w:p w14:paraId="0495E829" w14:textId="3B9AD7AE" w:rsidR="00D575E0" w:rsidRDefault="001A7CDF" w:rsidP="003A1F55">
      <w:pPr>
        <w:pStyle w:val="NoSpacing"/>
        <w:spacing w:line="480" w:lineRule="auto"/>
        <w:rPr>
          <w:sz w:val="24"/>
          <w:szCs w:val="24"/>
        </w:rPr>
      </w:pPr>
      <w:r>
        <w:rPr>
          <w:sz w:val="24"/>
          <w:szCs w:val="24"/>
        </w:rPr>
        <w:t xml:space="preserve">Other measures could be implemented to reduce knife crime, such </w:t>
      </w:r>
      <w:r w:rsidR="00570611">
        <w:rPr>
          <w:sz w:val="24"/>
          <w:szCs w:val="24"/>
        </w:rPr>
        <w:t>as;</w:t>
      </w:r>
    </w:p>
    <w:p w14:paraId="3C616C6F" w14:textId="77777777" w:rsidR="001A7CDF" w:rsidRDefault="001A7CDF" w:rsidP="003A1F55">
      <w:pPr>
        <w:pStyle w:val="NoSpacing"/>
        <w:spacing w:line="480" w:lineRule="auto"/>
        <w:rPr>
          <w:sz w:val="24"/>
          <w:szCs w:val="24"/>
        </w:rPr>
      </w:pPr>
    </w:p>
    <w:p w14:paraId="3B997564" w14:textId="22889BF8" w:rsidR="001A7CDF" w:rsidRDefault="001A7CDF" w:rsidP="003A1F55">
      <w:pPr>
        <w:pStyle w:val="NoSpacing"/>
        <w:numPr>
          <w:ilvl w:val="0"/>
          <w:numId w:val="2"/>
        </w:numPr>
        <w:spacing w:line="480" w:lineRule="auto"/>
        <w:jc w:val="both"/>
        <w:rPr>
          <w:sz w:val="24"/>
          <w:szCs w:val="24"/>
        </w:rPr>
      </w:pPr>
      <w:r>
        <w:rPr>
          <w:sz w:val="24"/>
          <w:szCs w:val="24"/>
        </w:rPr>
        <w:t xml:space="preserve">Increased </w:t>
      </w:r>
      <w:r w:rsidR="00773428">
        <w:rPr>
          <w:sz w:val="24"/>
          <w:szCs w:val="24"/>
        </w:rPr>
        <w:t xml:space="preserve">closed circuit television, or </w:t>
      </w:r>
      <w:r>
        <w:rPr>
          <w:sz w:val="24"/>
          <w:szCs w:val="24"/>
        </w:rPr>
        <w:t xml:space="preserve">CCTV </w:t>
      </w:r>
      <w:r w:rsidR="00570611">
        <w:rPr>
          <w:sz w:val="24"/>
          <w:szCs w:val="24"/>
        </w:rPr>
        <w:t>monitoring</w:t>
      </w:r>
    </w:p>
    <w:p w14:paraId="67D7657C" w14:textId="24E72A55" w:rsidR="00773428" w:rsidRDefault="00773428" w:rsidP="003A1F55">
      <w:pPr>
        <w:pStyle w:val="NoSpacing"/>
        <w:numPr>
          <w:ilvl w:val="0"/>
          <w:numId w:val="2"/>
        </w:numPr>
        <w:spacing w:line="480" w:lineRule="auto"/>
        <w:jc w:val="both"/>
        <w:rPr>
          <w:sz w:val="24"/>
          <w:szCs w:val="24"/>
        </w:rPr>
      </w:pPr>
      <w:r>
        <w:rPr>
          <w:sz w:val="24"/>
          <w:szCs w:val="24"/>
        </w:rPr>
        <w:t>More</w:t>
      </w:r>
      <w:r w:rsidR="00A071A6">
        <w:rPr>
          <w:sz w:val="24"/>
          <w:szCs w:val="24"/>
        </w:rPr>
        <w:t xml:space="preserve"> </w:t>
      </w:r>
      <w:r w:rsidR="00570611">
        <w:rPr>
          <w:sz w:val="24"/>
          <w:szCs w:val="24"/>
        </w:rPr>
        <w:t>foot</w:t>
      </w:r>
      <w:r w:rsidR="00A071A6">
        <w:rPr>
          <w:sz w:val="24"/>
          <w:szCs w:val="24"/>
        </w:rPr>
        <w:t xml:space="preserve"> </w:t>
      </w:r>
      <w:r w:rsidR="00570611">
        <w:rPr>
          <w:sz w:val="24"/>
          <w:szCs w:val="24"/>
        </w:rPr>
        <w:t>patrols</w:t>
      </w:r>
    </w:p>
    <w:p w14:paraId="46BA5F98" w14:textId="769E3DB4" w:rsidR="00570611" w:rsidRDefault="00570611" w:rsidP="003A1F55">
      <w:pPr>
        <w:pStyle w:val="NoSpacing"/>
        <w:numPr>
          <w:ilvl w:val="0"/>
          <w:numId w:val="2"/>
        </w:numPr>
        <w:spacing w:line="480" w:lineRule="auto"/>
        <w:jc w:val="both"/>
        <w:rPr>
          <w:sz w:val="24"/>
          <w:szCs w:val="24"/>
        </w:rPr>
      </w:pPr>
      <w:r>
        <w:rPr>
          <w:sz w:val="24"/>
          <w:szCs w:val="24"/>
        </w:rPr>
        <w:t>Knife</w:t>
      </w:r>
      <w:r w:rsidR="00A071A6">
        <w:rPr>
          <w:sz w:val="24"/>
          <w:szCs w:val="24"/>
        </w:rPr>
        <w:t xml:space="preserve"> </w:t>
      </w:r>
      <w:r>
        <w:rPr>
          <w:sz w:val="24"/>
          <w:szCs w:val="24"/>
        </w:rPr>
        <w:t>collection boxes</w:t>
      </w:r>
    </w:p>
    <w:p w14:paraId="6A20E4BA" w14:textId="2D4EFB75" w:rsidR="00570611" w:rsidRDefault="0014538B" w:rsidP="003A1F55">
      <w:pPr>
        <w:pStyle w:val="NoSpacing"/>
        <w:numPr>
          <w:ilvl w:val="0"/>
          <w:numId w:val="2"/>
        </w:numPr>
        <w:spacing w:line="480" w:lineRule="auto"/>
        <w:jc w:val="both"/>
        <w:rPr>
          <w:sz w:val="24"/>
          <w:szCs w:val="24"/>
        </w:rPr>
      </w:pPr>
      <w:r>
        <w:rPr>
          <w:sz w:val="24"/>
          <w:szCs w:val="24"/>
        </w:rPr>
        <w:t>Intelligence</w:t>
      </w:r>
      <w:r w:rsidR="00A071A6">
        <w:rPr>
          <w:sz w:val="24"/>
          <w:szCs w:val="24"/>
        </w:rPr>
        <w:t xml:space="preserve"> </w:t>
      </w:r>
      <w:r>
        <w:rPr>
          <w:sz w:val="24"/>
          <w:szCs w:val="24"/>
        </w:rPr>
        <w:t>on gang activities</w:t>
      </w:r>
    </w:p>
    <w:p w14:paraId="3918AD7B" w14:textId="3CD22587" w:rsidR="0014538B" w:rsidRDefault="0014538B" w:rsidP="003A1F55">
      <w:pPr>
        <w:pStyle w:val="NoSpacing"/>
        <w:numPr>
          <w:ilvl w:val="0"/>
          <w:numId w:val="2"/>
        </w:numPr>
        <w:spacing w:line="480" w:lineRule="auto"/>
        <w:jc w:val="both"/>
        <w:rPr>
          <w:sz w:val="24"/>
          <w:szCs w:val="24"/>
        </w:rPr>
      </w:pPr>
      <w:r>
        <w:rPr>
          <w:sz w:val="24"/>
          <w:szCs w:val="24"/>
        </w:rPr>
        <w:t>Youth</w:t>
      </w:r>
      <w:r w:rsidR="00A071A6">
        <w:rPr>
          <w:sz w:val="24"/>
          <w:szCs w:val="24"/>
        </w:rPr>
        <w:t xml:space="preserve"> </w:t>
      </w:r>
      <w:r>
        <w:rPr>
          <w:sz w:val="24"/>
          <w:szCs w:val="24"/>
        </w:rPr>
        <w:t>centres</w:t>
      </w:r>
    </w:p>
    <w:p w14:paraId="7325451C" w14:textId="77777777" w:rsidR="0014538B" w:rsidRDefault="0014538B" w:rsidP="003A1F55">
      <w:pPr>
        <w:pStyle w:val="NoSpacing"/>
        <w:spacing w:line="480" w:lineRule="auto"/>
        <w:ind w:left="360"/>
        <w:rPr>
          <w:sz w:val="24"/>
          <w:szCs w:val="24"/>
        </w:rPr>
      </w:pPr>
    </w:p>
    <w:p w14:paraId="0A5919FD" w14:textId="3A76B9D8" w:rsidR="00A032D2" w:rsidRPr="00246AA3" w:rsidRDefault="0014538B" w:rsidP="003A1F55">
      <w:pPr>
        <w:pStyle w:val="NoSpacing"/>
        <w:spacing w:line="480" w:lineRule="auto"/>
        <w:rPr>
          <w:sz w:val="24"/>
          <w:szCs w:val="24"/>
        </w:rPr>
      </w:pPr>
      <w:r>
        <w:rPr>
          <w:sz w:val="24"/>
          <w:szCs w:val="24"/>
        </w:rPr>
        <w:t xml:space="preserve">All of these are potential preventative </w:t>
      </w:r>
      <w:r w:rsidR="00EA797D">
        <w:rPr>
          <w:sz w:val="24"/>
          <w:szCs w:val="24"/>
        </w:rPr>
        <w:t>measures;</w:t>
      </w:r>
      <w:r>
        <w:rPr>
          <w:sz w:val="24"/>
          <w:szCs w:val="24"/>
        </w:rPr>
        <w:t xml:space="preserve"> </w:t>
      </w:r>
      <w:r w:rsidR="00EA797D">
        <w:rPr>
          <w:sz w:val="24"/>
          <w:szCs w:val="24"/>
        </w:rPr>
        <w:t>however,</w:t>
      </w:r>
      <w:r>
        <w:rPr>
          <w:sz w:val="24"/>
          <w:szCs w:val="24"/>
        </w:rPr>
        <w:t xml:space="preserve"> it could be said that something such as an increase in foot patrols could be linked to traditional policing, this is where evide</w:t>
      </w:r>
      <w:r w:rsidR="00EA797D">
        <w:rPr>
          <w:sz w:val="24"/>
          <w:szCs w:val="24"/>
        </w:rPr>
        <w:t>n</w:t>
      </w:r>
      <w:r>
        <w:rPr>
          <w:sz w:val="24"/>
          <w:szCs w:val="24"/>
        </w:rPr>
        <w:t xml:space="preserve">ce based policing comes into its prime. Using </w:t>
      </w:r>
      <w:r w:rsidR="00EA797D">
        <w:rPr>
          <w:sz w:val="24"/>
          <w:szCs w:val="24"/>
        </w:rPr>
        <w:t>evidence based</w:t>
      </w:r>
      <w:r>
        <w:rPr>
          <w:sz w:val="24"/>
          <w:szCs w:val="24"/>
        </w:rPr>
        <w:t xml:space="preserve"> </w:t>
      </w:r>
      <w:r w:rsidR="00EA797D">
        <w:rPr>
          <w:sz w:val="24"/>
          <w:szCs w:val="24"/>
        </w:rPr>
        <w:t>policing</w:t>
      </w:r>
      <w:r>
        <w:rPr>
          <w:sz w:val="24"/>
          <w:szCs w:val="24"/>
        </w:rPr>
        <w:t xml:space="preserve">, we can look directly at the evidence, </w:t>
      </w:r>
      <w:r w:rsidR="00EA797D">
        <w:rPr>
          <w:sz w:val="24"/>
          <w:szCs w:val="24"/>
        </w:rPr>
        <w:t>determining</w:t>
      </w:r>
      <w:r>
        <w:rPr>
          <w:sz w:val="24"/>
          <w:szCs w:val="24"/>
        </w:rPr>
        <w:t xml:space="preserve"> </w:t>
      </w:r>
      <w:r w:rsidR="00EA797D">
        <w:rPr>
          <w:sz w:val="24"/>
          <w:szCs w:val="24"/>
        </w:rPr>
        <w:t xml:space="preserve">if </w:t>
      </w:r>
      <w:r w:rsidR="002E4B6D">
        <w:rPr>
          <w:sz w:val="24"/>
          <w:szCs w:val="24"/>
        </w:rPr>
        <w:t>foot patrols</w:t>
      </w:r>
      <w:r w:rsidR="00EA797D">
        <w:rPr>
          <w:sz w:val="24"/>
          <w:szCs w:val="24"/>
        </w:rPr>
        <w:t xml:space="preserve"> influence the rate of knife crimes within an area. </w:t>
      </w:r>
      <w:r w:rsidR="000F7078">
        <w:rPr>
          <w:sz w:val="24"/>
          <w:szCs w:val="24"/>
        </w:rPr>
        <w:t xml:space="preserve">According to </w:t>
      </w:r>
      <w:r w:rsidR="00D07BAA">
        <w:rPr>
          <w:sz w:val="24"/>
          <w:szCs w:val="24"/>
        </w:rPr>
        <w:t xml:space="preserve">Merseyside Police (2023) operations targeting knife crime saw an overall decrease of </w:t>
      </w:r>
      <w:r w:rsidR="002E4B6D">
        <w:rPr>
          <w:sz w:val="24"/>
          <w:szCs w:val="24"/>
        </w:rPr>
        <w:t xml:space="preserve">very nearly 15%. This was done through </w:t>
      </w:r>
      <w:r w:rsidR="00246AA3">
        <w:rPr>
          <w:i/>
          <w:iCs/>
          <w:sz w:val="24"/>
          <w:szCs w:val="24"/>
        </w:rPr>
        <w:t>“high visibility foot patrols”</w:t>
      </w:r>
      <w:r w:rsidR="00246AA3">
        <w:rPr>
          <w:sz w:val="24"/>
          <w:szCs w:val="24"/>
        </w:rPr>
        <w:t xml:space="preserve"> over a short period of time. This could suggest that the </w:t>
      </w:r>
      <w:r w:rsidR="00A62A3D">
        <w:rPr>
          <w:sz w:val="24"/>
          <w:szCs w:val="24"/>
        </w:rPr>
        <w:t>appearance of police within</w:t>
      </w:r>
      <w:r w:rsidR="00AF2EFF">
        <w:rPr>
          <w:sz w:val="24"/>
          <w:szCs w:val="24"/>
        </w:rPr>
        <w:t xml:space="preserve"> a community has a drastic affect on crime overall, more serious crime</w:t>
      </w:r>
      <w:r w:rsidR="00F66EF4">
        <w:rPr>
          <w:sz w:val="24"/>
          <w:szCs w:val="24"/>
        </w:rPr>
        <w:t xml:space="preserve">s such as that of knife crimes will also be reduced much more significantly. What should be remembered however, is that although an increase in officers brings </w:t>
      </w:r>
      <w:r w:rsidR="0083633A">
        <w:rPr>
          <w:sz w:val="24"/>
          <w:szCs w:val="24"/>
        </w:rPr>
        <w:t>forth</w:t>
      </w:r>
      <w:r w:rsidR="00F66EF4">
        <w:rPr>
          <w:sz w:val="24"/>
          <w:szCs w:val="24"/>
        </w:rPr>
        <w:t xml:space="preserve"> a</w:t>
      </w:r>
      <w:r w:rsidR="00E8249B">
        <w:rPr>
          <w:sz w:val="24"/>
          <w:szCs w:val="24"/>
        </w:rPr>
        <w:t xml:space="preserve"> 15% decrease, could there be a more cost effective solution that could potentially bring a higher percentage decrease? This is the fundamental concept of </w:t>
      </w:r>
      <w:r w:rsidR="0083633A">
        <w:rPr>
          <w:sz w:val="24"/>
          <w:szCs w:val="24"/>
        </w:rPr>
        <w:t>evidence based policing.</w:t>
      </w:r>
    </w:p>
    <w:p w14:paraId="2391C196" w14:textId="77777777" w:rsidR="00894639" w:rsidRDefault="00894639" w:rsidP="003A1F55">
      <w:pPr>
        <w:pStyle w:val="NoSpacing"/>
        <w:spacing w:line="480" w:lineRule="auto"/>
        <w:rPr>
          <w:sz w:val="24"/>
          <w:szCs w:val="24"/>
        </w:rPr>
      </w:pPr>
    </w:p>
    <w:p w14:paraId="29366CAC" w14:textId="4D5534B6" w:rsidR="00423E89" w:rsidRPr="007D7EF4" w:rsidRDefault="0009738D" w:rsidP="003A1F55">
      <w:pPr>
        <w:pStyle w:val="NoSpacing"/>
        <w:spacing w:line="480" w:lineRule="auto"/>
        <w:rPr>
          <w:b/>
          <w:bCs/>
          <w:sz w:val="24"/>
          <w:szCs w:val="24"/>
        </w:rPr>
      </w:pPr>
      <w:r w:rsidRPr="007D7EF4">
        <w:rPr>
          <w:b/>
          <w:bCs/>
          <w:sz w:val="24"/>
          <w:szCs w:val="24"/>
        </w:rPr>
        <w:lastRenderedPageBreak/>
        <w:t>Supporting the concept of EBP</w:t>
      </w:r>
      <w:r w:rsidR="00154CFB" w:rsidRPr="007D7EF4">
        <w:rPr>
          <w:b/>
          <w:bCs/>
          <w:sz w:val="24"/>
          <w:szCs w:val="24"/>
        </w:rPr>
        <w:t xml:space="preserve"> </w:t>
      </w:r>
    </w:p>
    <w:p w14:paraId="43756822" w14:textId="77777777" w:rsidR="00497AD7" w:rsidRDefault="00497AD7" w:rsidP="003A1F55">
      <w:pPr>
        <w:pStyle w:val="NoSpacing"/>
        <w:spacing w:line="480" w:lineRule="auto"/>
        <w:rPr>
          <w:sz w:val="24"/>
          <w:szCs w:val="24"/>
        </w:rPr>
      </w:pPr>
    </w:p>
    <w:p w14:paraId="39957DEB" w14:textId="07BA281D" w:rsidR="00E86A1F" w:rsidRDefault="00E86A1F" w:rsidP="003A1F55">
      <w:pPr>
        <w:pStyle w:val="NoSpacing"/>
        <w:spacing w:line="480" w:lineRule="auto"/>
        <w:rPr>
          <w:sz w:val="24"/>
          <w:szCs w:val="24"/>
        </w:rPr>
      </w:pPr>
      <w:r>
        <w:rPr>
          <w:sz w:val="24"/>
          <w:szCs w:val="24"/>
        </w:rPr>
        <w:t xml:space="preserve">The police actively use many different </w:t>
      </w:r>
      <w:r w:rsidR="00E019BB">
        <w:rPr>
          <w:sz w:val="24"/>
          <w:szCs w:val="24"/>
        </w:rPr>
        <w:t xml:space="preserve">methods within evidence based policing, a very viable example would be that of the </w:t>
      </w:r>
      <w:r w:rsidR="007E155F">
        <w:rPr>
          <w:sz w:val="24"/>
          <w:szCs w:val="24"/>
        </w:rPr>
        <w:t>OSARA mo</w:t>
      </w:r>
      <w:r w:rsidR="0039656C">
        <w:rPr>
          <w:sz w:val="24"/>
          <w:szCs w:val="24"/>
        </w:rPr>
        <w:t>del, which is an abbreviation for;</w:t>
      </w:r>
    </w:p>
    <w:p w14:paraId="4E8A61DA" w14:textId="77777777" w:rsidR="0039656C" w:rsidRDefault="0039656C" w:rsidP="003A1F55">
      <w:pPr>
        <w:pStyle w:val="NoSpacing"/>
        <w:spacing w:line="480" w:lineRule="auto"/>
        <w:rPr>
          <w:sz w:val="24"/>
          <w:szCs w:val="24"/>
        </w:rPr>
      </w:pPr>
    </w:p>
    <w:p w14:paraId="6E9BB052" w14:textId="3A299C8D" w:rsidR="0039656C" w:rsidRDefault="0039656C" w:rsidP="003A1F55">
      <w:pPr>
        <w:pStyle w:val="NoSpacing"/>
        <w:numPr>
          <w:ilvl w:val="0"/>
          <w:numId w:val="3"/>
        </w:numPr>
        <w:spacing w:line="480" w:lineRule="auto"/>
        <w:rPr>
          <w:sz w:val="24"/>
          <w:szCs w:val="24"/>
        </w:rPr>
      </w:pPr>
      <w:r>
        <w:rPr>
          <w:sz w:val="24"/>
          <w:szCs w:val="24"/>
        </w:rPr>
        <w:t>Objective</w:t>
      </w:r>
    </w:p>
    <w:p w14:paraId="4A0AB0C4" w14:textId="47C9A867" w:rsidR="0039656C" w:rsidRDefault="0039656C" w:rsidP="003A1F55">
      <w:pPr>
        <w:pStyle w:val="NoSpacing"/>
        <w:numPr>
          <w:ilvl w:val="0"/>
          <w:numId w:val="3"/>
        </w:numPr>
        <w:spacing w:line="480" w:lineRule="auto"/>
        <w:rPr>
          <w:sz w:val="24"/>
          <w:szCs w:val="24"/>
        </w:rPr>
      </w:pPr>
      <w:r>
        <w:rPr>
          <w:sz w:val="24"/>
          <w:szCs w:val="24"/>
        </w:rPr>
        <w:t>Scanning</w:t>
      </w:r>
    </w:p>
    <w:p w14:paraId="3B5F9BDE" w14:textId="4B847132" w:rsidR="0039656C" w:rsidRDefault="0039656C" w:rsidP="003A1F55">
      <w:pPr>
        <w:pStyle w:val="NoSpacing"/>
        <w:numPr>
          <w:ilvl w:val="0"/>
          <w:numId w:val="3"/>
        </w:numPr>
        <w:spacing w:line="480" w:lineRule="auto"/>
        <w:rPr>
          <w:sz w:val="24"/>
          <w:szCs w:val="24"/>
        </w:rPr>
      </w:pPr>
      <w:r>
        <w:rPr>
          <w:sz w:val="24"/>
          <w:szCs w:val="24"/>
        </w:rPr>
        <w:t>Analysis</w:t>
      </w:r>
    </w:p>
    <w:p w14:paraId="5ADEA705" w14:textId="4041E830" w:rsidR="0039656C" w:rsidRDefault="0039656C" w:rsidP="003A1F55">
      <w:pPr>
        <w:pStyle w:val="NoSpacing"/>
        <w:numPr>
          <w:ilvl w:val="0"/>
          <w:numId w:val="3"/>
        </w:numPr>
        <w:spacing w:line="480" w:lineRule="auto"/>
        <w:rPr>
          <w:sz w:val="24"/>
          <w:szCs w:val="24"/>
        </w:rPr>
      </w:pPr>
      <w:r>
        <w:rPr>
          <w:sz w:val="24"/>
          <w:szCs w:val="24"/>
        </w:rPr>
        <w:t>Response</w:t>
      </w:r>
    </w:p>
    <w:p w14:paraId="1CF1F486" w14:textId="2DD6EC02" w:rsidR="0039656C" w:rsidRDefault="00F56527" w:rsidP="003A1F55">
      <w:pPr>
        <w:pStyle w:val="NoSpacing"/>
        <w:numPr>
          <w:ilvl w:val="0"/>
          <w:numId w:val="3"/>
        </w:numPr>
        <w:spacing w:line="480" w:lineRule="auto"/>
        <w:rPr>
          <w:sz w:val="24"/>
          <w:szCs w:val="24"/>
        </w:rPr>
      </w:pPr>
      <w:r>
        <w:rPr>
          <w:sz w:val="24"/>
          <w:szCs w:val="24"/>
        </w:rPr>
        <w:t>Assessment</w:t>
      </w:r>
    </w:p>
    <w:p w14:paraId="3B46DC90" w14:textId="77777777" w:rsidR="007F1D41" w:rsidRDefault="007F1D41" w:rsidP="003A1F55">
      <w:pPr>
        <w:pStyle w:val="NoSpacing"/>
        <w:spacing w:line="480" w:lineRule="auto"/>
        <w:rPr>
          <w:sz w:val="24"/>
          <w:szCs w:val="24"/>
        </w:rPr>
      </w:pPr>
    </w:p>
    <w:p w14:paraId="0F56BA1B" w14:textId="710C770E" w:rsidR="007F1D41" w:rsidRDefault="007F1D41" w:rsidP="003A1F55">
      <w:pPr>
        <w:pStyle w:val="NoSpacing"/>
        <w:spacing w:line="480" w:lineRule="auto"/>
        <w:rPr>
          <w:sz w:val="24"/>
          <w:szCs w:val="24"/>
        </w:rPr>
      </w:pPr>
      <w:r>
        <w:rPr>
          <w:sz w:val="24"/>
          <w:szCs w:val="24"/>
        </w:rPr>
        <w:t>This</w:t>
      </w:r>
      <w:r w:rsidR="004C1EA5">
        <w:rPr>
          <w:sz w:val="24"/>
          <w:szCs w:val="24"/>
        </w:rPr>
        <w:t xml:space="preserve"> is an incredibly important model, as stated by</w:t>
      </w:r>
      <w:r w:rsidR="00967543">
        <w:rPr>
          <w:sz w:val="24"/>
          <w:szCs w:val="24"/>
        </w:rPr>
        <w:t xml:space="preserve"> the college of policing (2022)</w:t>
      </w:r>
      <w:r w:rsidR="007C220D">
        <w:rPr>
          <w:sz w:val="24"/>
          <w:szCs w:val="24"/>
        </w:rPr>
        <w:t>, who also states it must be treated as fluid</w:t>
      </w:r>
      <w:r w:rsidR="003A1F55">
        <w:rPr>
          <w:sz w:val="24"/>
          <w:szCs w:val="24"/>
        </w:rPr>
        <w:t>, to suggest it doesn’t accurately apply to all scenarios.</w:t>
      </w:r>
    </w:p>
    <w:p w14:paraId="51E69C21" w14:textId="77777777" w:rsidR="009122CE" w:rsidRDefault="009122CE" w:rsidP="003A1F55">
      <w:pPr>
        <w:pStyle w:val="NoSpacing"/>
        <w:spacing w:line="480" w:lineRule="auto"/>
        <w:rPr>
          <w:sz w:val="24"/>
          <w:szCs w:val="24"/>
        </w:rPr>
      </w:pPr>
    </w:p>
    <w:p w14:paraId="77AC7B0B" w14:textId="66C0E061" w:rsidR="005E3C17" w:rsidRDefault="00B54849" w:rsidP="003A1F55">
      <w:pPr>
        <w:pStyle w:val="NoSpacing"/>
        <w:spacing w:line="480" w:lineRule="auto"/>
        <w:rPr>
          <w:sz w:val="24"/>
          <w:szCs w:val="24"/>
        </w:rPr>
      </w:pPr>
      <w:r>
        <w:rPr>
          <w:sz w:val="24"/>
          <w:szCs w:val="24"/>
        </w:rPr>
        <w:t xml:space="preserve">according to Healthy Surrey </w:t>
      </w:r>
      <w:r>
        <w:rPr>
          <w:sz w:val="24"/>
          <w:szCs w:val="24"/>
        </w:rPr>
        <w:t>t</w:t>
      </w:r>
      <w:r w:rsidR="005E3C17">
        <w:rPr>
          <w:sz w:val="24"/>
          <w:szCs w:val="24"/>
        </w:rPr>
        <w:t xml:space="preserve">he police use this model </w:t>
      </w:r>
      <w:r w:rsidR="00B45484">
        <w:rPr>
          <w:sz w:val="24"/>
          <w:szCs w:val="24"/>
        </w:rPr>
        <w:t>in identifying different problems</w:t>
      </w:r>
      <w:r w:rsidR="00AC5C08">
        <w:rPr>
          <w:sz w:val="24"/>
          <w:szCs w:val="24"/>
        </w:rPr>
        <w:t>.</w:t>
      </w:r>
    </w:p>
    <w:p w14:paraId="3AB22357" w14:textId="1F21587C" w:rsidR="00AC5C08" w:rsidRDefault="00AC5C08" w:rsidP="003A1F55">
      <w:pPr>
        <w:pStyle w:val="NoSpacing"/>
        <w:spacing w:line="480" w:lineRule="auto"/>
        <w:rPr>
          <w:sz w:val="24"/>
          <w:szCs w:val="24"/>
        </w:rPr>
      </w:pPr>
      <w:r>
        <w:rPr>
          <w:sz w:val="24"/>
          <w:szCs w:val="24"/>
        </w:rPr>
        <w:t>The police would use this model in the wider issue of knife crimes all over the United Kingdom.</w:t>
      </w:r>
    </w:p>
    <w:p w14:paraId="40B812C0" w14:textId="77777777" w:rsidR="00DF0422" w:rsidRDefault="00DF0422" w:rsidP="003A1F55">
      <w:pPr>
        <w:pStyle w:val="NoSpacing"/>
        <w:spacing w:line="480" w:lineRule="auto"/>
        <w:rPr>
          <w:sz w:val="24"/>
          <w:szCs w:val="24"/>
        </w:rPr>
      </w:pPr>
    </w:p>
    <w:p w14:paraId="4A2188E6" w14:textId="7C469936" w:rsidR="005E10B1" w:rsidRDefault="00D77A2B" w:rsidP="003A1F55">
      <w:pPr>
        <w:pStyle w:val="NoSpacing"/>
        <w:spacing w:line="480" w:lineRule="auto"/>
        <w:rPr>
          <w:sz w:val="24"/>
          <w:szCs w:val="24"/>
        </w:rPr>
      </w:pPr>
      <w:r>
        <w:rPr>
          <w:sz w:val="24"/>
          <w:szCs w:val="24"/>
        </w:rPr>
        <w:t>For knife crimes, the objective of such a</w:t>
      </w:r>
      <w:r w:rsidR="00C15AA8">
        <w:rPr>
          <w:sz w:val="24"/>
          <w:szCs w:val="24"/>
        </w:rPr>
        <w:t xml:space="preserve">n operation </w:t>
      </w:r>
      <w:r w:rsidR="001A0791">
        <w:rPr>
          <w:sz w:val="24"/>
          <w:szCs w:val="24"/>
        </w:rPr>
        <w:t xml:space="preserve">led by the police </w:t>
      </w:r>
      <w:r w:rsidR="00C15AA8">
        <w:rPr>
          <w:sz w:val="24"/>
          <w:szCs w:val="24"/>
        </w:rPr>
        <w:t xml:space="preserve">would be to ultimately </w:t>
      </w:r>
      <w:r w:rsidR="001A0791">
        <w:rPr>
          <w:sz w:val="24"/>
          <w:szCs w:val="24"/>
        </w:rPr>
        <w:t>eliminate</w:t>
      </w:r>
      <w:r w:rsidR="00C15AA8">
        <w:rPr>
          <w:sz w:val="24"/>
          <w:szCs w:val="24"/>
        </w:rPr>
        <w:t xml:space="preserve"> knife crime, saving lives and healing communities. </w:t>
      </w:r>
    </w:p>
    <w:p w14:paraId="7F8AACE1" w14:textId="77777777" w:rsidR="00DF0422" w:rsidRDefault="00DF0422" w:rsidP="003A1F55">
      <w:pPr>
        <w:pStyle w:val="NoSpacing"/>
        <w:spacing w:line="480" w:lineRule="auto"/>
        <w:rPr>
          <w:sz w:val="24"/>
          <w:szCs w:val="24"/>
        </w:rPr>
      </w:pPr>
    </w:p>
    <w:p w14:paraId="08804C00" w14:textId="1A1700E9" w:rsidR="009122CE" w:rsidRDefault="00C15AA8" w:rsidP="003A1F55">
      <w:pPr>
        <w:pStyle w:val="NoSpacing"/>
        <w:spacing w:line="480" w:lineRule="auto"/>
        <w:rPr>
          <w:sz w:val="24"/>
          <w:szCs w:val="24"/>
        </w:rPr>
      </w:pPr>
      <w:r>
        <w:rPr>
          <w:sz w:val="24"/>
          <w:szCs w:val="24"/>
        </w:rPr>
        <w:t>The scanning principle can best be used to identify</w:t>
      </w:r>
      <w:r w:rsidR="00C731B7">
        <w:rPr>
          <w:sz w:val="24"/>
          <w:szCs w:val="24"/>
        </w:rPr>
        <w:t xml:space="preserve"> the wider issue of knife crime by using data</w:t>
      </w:r>
      <w:r w:rsidR="00183FD4">
        <w:rPr>
          <w:sz w:val="24"/>
          <w:szCs w:val="24"/>
        </w:rPr>
        <w:t xml:space="preserve"> and knowledge </w:t>
      </w:r>
      <w:r w:rsidR="00485EB5">
        <w:rPr>
          <w:sz w:val="24"/>
          <w:szCs w:val="24"/>
        </w:rPr>
        <w:t xml:space="preserve">to spot concerns and </w:t>
      </w:r>
      <w:r w:rsidR="005E10B1">
        <w:rPr>
          <w:sz w:val="24"/>
          <w:szCs w:val="24"/>
        </w:rPr>
        <w:t xml:space="preserve">points on interest, for example is knife </w:t>
      </w:r>
      <w:r w:rsidR="005E10B1">
        <w:rPr>
          <w:sz w:val="24"/>
          <w:szCs w:val="24"/>
        </w:rPr>
        <w:lastRenderedPageBreak/>
        <w:t xml:space="preserve">crime caused by gang </w:t>
      </w:r>
      <w:r w:rsidR="00DF0422">
        <w:rPr>
          <w:sz w:val="24"/>
          <w:szCs w:val="24"/>
        </w:rPr>
        <w:t>activity.</w:t>
      </w:r>
      <w:r w:rsidR="00661B19">
        <w:rPr>
          <w:sz w:val="24"/>
          <w:szCs w:val="24"/>
        </w:rPr>
        <w:t xml:space="preserve"> The London Knife Crime Strategy</w:t>
      </w:r>
      <w:r w:rsidR="00DF0422">
        <w:rPr>
          <w:sz w:val="24"/>
          <w:szCs w:val="24"/>
        </w:rPr>
        <w:t xml:space="preserve"> (2017) suggests only 5% of all knife crime is caused by gang activity in London. </w:t>
      </w:r>
    </w:p>
    <w:p w14:paraId="498A0497" w14:textId="77777777" w:rsidR="00DF0422" w:rsidRDefault="00DF0422" w:rsidP="003A1F55">
      <w:pPr>
        <w:pStyle w:val="NoSpacing"/>
        <w:spacing w:line="480" w:lineRule="auto"/>
        <w:rPr>
          <w:sz w:val="24"/>
          <w:szCs w:val="24"/>
        </w:rPr>
      </w:pPr>
    </w:p>
    <w:p w14:paraId="588C3EF0" w14:textId="41B21FFF" w:rsidR="00DF0422" w:rsidRDefault="0051526A" w:rsidP="003A1F55">
      <w:pPr>
        <w:pStyle w:val="NoSpacing"/>
        <w:spacing w:line="480" w:lineRule="auto"/>
        <w:rPr>
          <w:sz w:val="24"/>
          <w:szCs w:val="24"/>
        </w:rPr>
      </w:pPr>
      <w:r>
        <w:rPr>
          <w:sz w:val="24"/>
          <w:szCs w:val="24"/>
        </w:rPr>
        <w:t xml:space="preserve">The analysis is essentially the research into the deeper problem, or the underlining </w:t>
      </w:r>
      <w:r w:rsidR="00C53C84">
        <w:rPr>
          <w:sz w:val="24"/>
          <w:szCs w:val="24"/>
        </w:rPr>
        <w:t>characteristics. Potentially searching and understanding what causes knife crime could be a detrimental factor in stopping it.</w:t>
      </w:r>
    </w:p>
    <w:p w14:paraId="067AAD42" w14:textId="77777777" w:rsidR="00C53C84" w:rsidRDefault="00C53C84" w:rsidP="003A1F55">
      <w:pPr>
        <w:pStyle w:val="NoSpacing"/>
        <w:spacing w:line="480" w:lineRule="auto"/>
        <w:rPr>
          <w:sz w:val="24"/>
          <w:szCs w:val="24"/>
        </w:rPr>
      </w:pPr>
    </w:p>
    <w:p w14:paraId="5DEB91FA" w14:textId="47E1ADA2" w:rsidR="00C53C84" w:rsidRDefault="00797221" w:rsidP="003A1F55">
      <w:pPr>
        <w:pStyle w:val="NoSpacing"/>
        <w:spacing w:line="480" w:lineRule="auto"/>
        <w:rPr>
          <w:sz w:val="24"/>
          <w:szCs w:val="24"/>
        </w:rPr>
      </w:pPr>
      <w:r>
        <w:rPr>
          <w:sz w:val="24"/>
          <w:szCs w:val="24"/>
        </w:rPr>
        <w:t xml:space="preserve">The response would be how the police intend on stopping the issue of knife crime, using the concept of </w:t>
      </w:r>
      <w:r w:rsidR="00665F49">
        <w:rPr>
          <w:sz w:val="24"/>
          <w:szCs w:val="24"/>
        </w:rPr>
        <w:t xml:space="preserve">evidence based </w:t>
      </w:r>
      <w:r w:rsidR="00F46DFD">
        <w:rPr>
          <w:sz w:val="24"/>
          <w:szCs w:val="24"/>
        </w:rPr>
        <w:t>policing</w:t>
      </w:r>
      <w:r w:rsidR="00665F49">
        <w:rPr>
          <w:sz w:val="24"/>
          <w:szCs w:val="24"/>
        </w:rPr>
        <w:t xml:space="preserve"> to come up with ways of reducing knife crime as a whole. Earlier on in the report, the example of youth </w:t>
      </w:r>
      <w:r w:rsidR="00F46DFD">
        <w:rPr>
          <w:sz w:val="24"/>
          <w:szCs w:val="24"/>
        </w:rPr>
        <w:t>centres</w:t>
      </w:r>
      <w:r w:rsidR="00665F49">
        <w:rPr>
          <w:sz w:val="24"/>
          <w:szCs w:val="24"/>
        </w:rPr>
        <w:t xml:space="preserve"> was given, </w:t>
      </w:r>
      <w:r w:rsidR="00F46DFD">
        <w:rPr>
          <w:sz w:val="24"/>
          <w:szCs w:val="24"/>
        </w:rPr>
        <w:t>providing more services to struggling families and children in need could stop violent outbursts.</w:t>
      </w:r>
    </w:p>
    <w:p w14:paraId="1953B83A" w14:textId="77777777" w:rsidR="00F46DFD" w:rsidRDefault="00F46DFD" w:rsidP="003A1F55">
      <w:pPr>
        <w:pStyle w:val="NoSpacing"/>
        <w:spacing w:line="480" w:lineRule="auto"/>
        <w:rPr>
          <w:sz w:val="24"/>
          <w:szCs w:val="24"/>
        </w:rPr>
      </w:pPr>
    </w:p>
    <w:p w14:paraId="1A3E226B" w14:textId="3D9BBCF9" w:rsidR="00F46DFD" w:rsidRDefault="00F46DFD" w:rsidP="003A1F55">
      <w:pPr>
        <w:pStyle w:val="NoSpacing"/>
        <w:spacing w:line="480" w:lineRule="auto"/>
        <w:rPr>
          <w:sz w:val="24"/>
          <w:szCs w:val="24"/>
        </w:rPr>
      </w:pPr>
      <w:r>
        <w:rPr>
          <w:sz w:val="24"/>
          <w:szCs w:val="24"/>
        </w:rPr>
        <w:t>And the assessment</w:t>
      </w:r>
      <w:r w:rsidR="00086D87">
        <w:rPr>
          <w:sz w:val="24"/>
          <w:szCs w:val="24"/>
        </w:rPr>
        <w:t xml:space="preserve"> ultimately would be </w:t>
      </w:r>
      <w:r w:rsidR="00D61E86">
        <w:rPr>
          <w:sz w:val="24"/>
          <w:szCs w:val="24"/>
        </w:rPr>
        <w:t xml:space="preserve">the reflection </w:t>
      </w:r>
      <w:r w:rsidR="00C96A54">
        <w:rPr>
          <w:sz w:val="24"/>
          <w:szCs w:val="24"/>
        </w:rPr>
        <w:t>on the ‘operation’ at large, questioning if everything went well, if it worked</w:t>
      </w:r>
      <w:r w:rsidR="004D10FB">
        <w:rPr>
          <w:sz w:val="24"/>
          <w:szCs w:val="24"/>
        </w:rPr>
        <w:t xml:space="preserve"> and </w:t>
      </w:r>
      <w:r w:rsidR="00C96A54">
        <w:rPr>
          <w:sz w:val="24"/>
          <w:szCs w:val="24"/>
        </w:rPr>
        <w:t>is it feasible (can it be funded again)</w:t>
      </w:r>
      <w:r w:rsidR="004D10FB">
        <w:rPr>
          <w:sz w:val="24"/>
          <w:szCs w:val="24"/>
        </w:rPr>
        <w:t xml:space="preserve">. </w:t>
      </w:r>
    </w:p>
    <w:p w14:paraId="0C71E9D8" w14:textId="77777777" w:rsidR="004D10FB" w:rsidRDefault="004D10FB" w:rsidP="003A1F55">
      <w:pPr>
        <w:pStyle w:val="NoSpacing"/>
        <w:spacing w:line="480" w:lineRule="auto"/>
        <w:rPr>
          <w:sz w:val="24"/>
          <w:szCs w:val="24"/>
        </w:rPr>
      </w:pPr>
    </w:p>
    <w:p w14:paraId="6162C9E2" w14:textId="3F675806" w:rsidR="004D10FB" w:rsidRDefault="004D10FB" w:rsidP="003A1F55">
      <w:pPr>
        <w:pStyle w:val="NoSpacing"/>
        <w:spacing w:line="480" w:lineRule="auto"/>
        <w:rPr>
          <w:sz w:val="24"/>
          <w:szCs w:val="24"/>
        </w:rPr>
      </w:pPr>
      <w:r>
        <w:rPr>
          <w:sz w:val="24"/>
          <w:szCs w:val="24"/>
        </w:rPr>
        <w:t xml:space="preserve">All of these would have to be used in identifying the issues surrounding knife crime in the </w:t>
      </w:r>
      <w:r w:rsidR="00215FCB">
        <w:rPr>
          <w:sz w:val="24"/>
          <w:szCs w:val="24"/>
        </w:rPr>
        <w:t>United Kingdom</w:t>
      </w:r>
      <w:r>
        <w:rPr>
          <w:sz w:val="24"/>
          <w:szCs w:val="24"/>
        </w:rPr>
        <w:t>.</w:t>
      </w:r>
    </w:p>
    <w:p w14:paraId="781D78E6" w14:textId="4F487C4F" w:rsidR="00F23A26" w:rsidRDefault="00F23A26" w:rsidP="003A1F55">
      <w:pPr>
        <w:pStyle w:val="NoSpacing"/>
        <w:spacing w:line="480" w:lineRule="auto"/>
        <w:rPr>
          <w:b/>
          <w:bCs/>
          <w:sz w:val="24"/>
          <w:szCs w:val="24"/>
        </w:rPr>
      </w:pPr>
    </w:p>
    <w:p w14:paraId="6820D905" w14:textId="77777777" w:rsidR="00EA363B" w:rsidRDefault="00EA363B" w:rsidP="003A1F55">
      <w:pPr>
        <w:pStyle w:val="NoSpacing"/>
        <w:spacing w:line="480" w:lineRule="auto"/>
        <w:rPr>
          <w:b/>
          <w:bCs/>
          <w:sz w:val="24"/>
          <w:szCs w:val="24"/>
        </w:rPr>
      </w:pPr>
    </w:p>
    <w:p w14:paraId="605E0B93" w14:textId="77777777" w:rsidR="00EA363B" w:rsidRDefault="00EA363B" w:rsidP="003A1F55">
      <w:pPr>
        <w:pStyle w:val="NoSpacing"/>
        <w:spacing w:line="480" w:lineRule="auto"/>
        <w:rPr>
          <w:b/>
          <w:bCs/>
          <w:sz w:val="24"/>
          <w:szCs w:val="24"/>
        </w:rPr>
      </w:pPr>
    </w:p>
    <w:p w14:paraId="75E0455C" w14:textId="77777777" w:rsidR="00EA363B" w:rsidRDefault="00EA363B" w:rsidP="003A1F55">
      <w:pPr>
        <w:pStyle w:val="NoSpacing"/>
        <w:spacing w:line="480" w:lineRule="auto"/>
        <w:rPr>
          <w:b/>
          <w:bCs/>
          <w:sz w:val="24"/>
          <w:szCs w:val="24"/>
        </w:rPr>
      </w:pPr>
    </w:p>
    <w:p w14:paraId="0586E2DD" w14:textId="77777777" w:rsidR="00EA363B" w:rsidRDefault="00EA363B" w:rsidP="003A1F55">
      <w:pPr>
        <w:pStyle w:val="NoSpacing"/>
        <w:spacing w:line="480" w:lineRule="auto"/>
        <w:rPr>
          <w:b/>
          <w:bCs/>
          <w:sz w:val="24"/>
          <w:szCs w:val="24"/>
        </w:rPr>
      </w:pPr>
    </w:p>
    <w:p w14:paraId="7FF4355F" w14:textId="77777777" w:rsidR="003A1F55" w:rsidRDefault="003A1F55" w:rsidP="003A1F55">
      <w:pPr>
        <w:pStyle w:val="NoSpacing"/>
        <w:spacing w:line="480" w:lineRule="auto"/>
        <w:rPr>
          <w:b/>
          <w:bCs/>
          <w:sz w:val="24"/>
          <w:szCs w:val="24"/>
        </w:rPr>
      </w:pPr>
    </w:p>
    <w:p w14:paraId="79174765" w14:textId="1A63C11D" w:rsidR="00F23A26" w:rsidRDefault="00F23A26" w:rsidP="003A1F55">
      <w:pPr>
        <w:pStyle w:val="NoSpacing"/>
        <w:spacing w:line="480" w:lineRule="auto"/>
        <w:rPr>
          <w:b/>
          <w:bCs/>
          <w:sz w:val="24"/>
          <w:szCs w:val="24"/>
        </w:rPr>
      </w:pPr>
      <w:r>
        <w:rPr>
          <w:b/>
          <w:bCs/>
          <w:sz w:val="24"/>
          <w:szCs w:val="24"/>
        </w:rPr>
        <w:lastRenderedPageBreak/>
        <w:t>Concl</w:t>
      </w:r>
      <w:r w:rsidR="00EA363B">
        <w:rPr>
          <w:b/>
          <w:bCs/>
          <w:sz w:val="24"/>
          <w:szCs w:val="24"/>
        </w:rPr>
        <w:t>usion</w:t>
      </w:r>
    </w:p>
    <w:p w14:paraId="34969CF2" w14:textId="77777777" w:rsidR="00EA363B" w:rsidRDefault="00EA363B" w:rsidP="003A1F55">
      <w:pPr>
        <w:pStyle w:val="NoSpacing"/>
        <w:spacing w:line="480" w:lineRule="auto"/>
        <w:rPr>
          <w:b/>
          <w:bCs/>
          <w:sz w:val="24"/>
          <w:szCs w:val="24"/>
        </w:rPr>
      </w:pPr>
    </w:p>
    <w:p w14:paraId="267F39FE" w14:textId="2B9B2E81" w:rsidR="00EA363B" w:rsidRDefault="00B44E15" w:rsidP="003A1F55">
      <w:pPr>
        <w:pStyle w:val="NoSpacing"/>
        <w:spacing w:line="480" w:lineRule="auto"/>
        <w:rPr>
          <w:sz w:val="24"/>
          <w:szCs w:val="24"/>
        </w:rPr>
      </w:pPr>
      <w:r>
        <w:rPr>
          <w:sz w:val="24"/>
          <w:szCs w:val="24"/>
        </w:rPr>
        <w:t>Knife crime is a massively serious issue in the United Kingdom</w:t>
      </w:r>
      <w:r w:rsidR="00AC4091">
        <w:rPr>
          <w:sz w:val="24"/>
          <w:szCs w:val="24"/>
        </w:rPr>
        <w:t xml:space="preserve"> of Great Britain and Northern Ireland, it is something police forces all over the country must strive to </w:t>
      </w:r>
      <w:r w:rsidR="00BB12C7">
        <w:rPr>
          <w:sz w:val="24"/>
          <w:szCs w:val="24"/>
        </w:rPr>
        <w:t>stop. By doing this they must find better and more effective means of combatting this serious crime</w:t>
      </w:r>
      <w:r w:rsidR="00F07578">
        <w:rPr>
          <w:sz w:val="24"/>
          <w:szCs w:val="24"/>
        </w:rPr>
        <w:t>. By using such methods of policing as the OSARA principle, British police forces can combat such crimes as that of knife crimes</w:t>
      </w:r>
      <w:r w:rsidR="00760A26">
        <w:rPr>
          <w:sz w:val="24"/>
          <w:szCs w:val="24"/>
        </w:rPr>
        <w:t>, and other serious offences.</w:t>
      </w:r>
    </w:p>
    <w:p w14:paraId="5B518C62" w14:textId="400D15CB" w:rsidR="00760A26" w:rsidRPr="00EA363B" w:rsidRDefault="00AC58FA" w:rsidP="003A1F55">
      <w:pPr>
        <w:pStyle w:val="NoSpacing"/>
        <w:spacing w:line="480" w:lineRule="auto"/>
        <w:rPr>
          <w:sz w:val="24"/>
          <w:szCs w:val="24"/>
        </w:rPr>
      </w:pPr>
      <w:r>
        <w:rPr>
          <w:sz w:val="24"/>
          <w:szCs w:val="24"/>
        </w:rPr>
        <w:t>More preventative measures should also be implemented in ceasing these crimes, as discussed potentially by bringing in youth centres, as well as more foot patrols if necessary.</w:t>
      </w:r>
    </w:p>
    <w:p w14:paraId="0AAAA294" w14:textId="2D99A8F2" w:rsidR="00C53C84" w:rsidRDefault="006C7A0C" w:rsidP="003A1F55">
      <w:pPr>
        <w:pStyle w:val="NoSpacing"/>
        <w:spacing w:line="480" w:lineRule="auto"/>
        <w:rPr>
          <w:sz w:val="24"/>
          <w:szCs w:val="24"/>
        </w:rPr>
      </w:pPr>
      <w:r>
        <w:rPr>
          <w:sz w:val="24"/>
          <w:szCs w:val="24"/>
        </w:rPr>
        <w:t xml:space="preserve">Traditional policing methods must be adapted and </w:t>
      </w:r>
      <w:r w:rsidR="00F11D0D">
        <w:rPr>
          <w:sz w:val="24"/>
          <w:szCs w:val="24"/>
        </w:rPr>
        <w:t xml:space="preserve">made fit for purpose in todays modern age, by doing so the police can directly look at what has worked in the </w:t>
      </w:r>
      <w:r w:rsidR="00856EC1">
        <w:rPr>
          <w:sz w:val="24"/>
          <w:szCs w:val="24"/>
        </w:rPr>
        <w:t>past and what could work in the future. Police forces across the country must look at the cost to effectiveness ratio of each operation, if they potentially find that operation that cuts crime by 15% is costing the same as another operation that has cut crime by 30%, it may very well be a more viable option to choose the later.</w:t>
      </w:r>
    </w:p>
    <w:p w14:paraId="5AB1815F" w14:textId="24C52B0E" w:rsidR="00856EC1" w:rsidRDefault="00856EC1" w:rsidP="003A1F55">
      <w:pPr>
        <w:pStyle w:val="NoSpacing"/>
        <w:spacing w:line="480" w:lineRule="auto"/>
        <w:rPr>
          <w:sz w:val="24"/>
          <w:szCs w:val="24"/>
        </w:rPr>
      </w:pPr>
      <w:r>
        <w:rPr>
          <w:sz w:val="24"/>
          <w:szCs w:val="24"/>
        </w:rPr>
        <w:t>However so, police forces must strive to combat such crimes by all means possible to them, this is how they secure such crimes in the United Kingdom.</w:t>
      </w:r>
    </w:p>
    <w:p w14:paraId="44DB02BF" w14:textId="77777777" w:rsidR="00C53C84" w:rsidRDefault="00C53C84" w:rsidP="00842944">
      <w:pPr>
        <w:pStyle w:val="NoSpacing"/>
        <w:rPr>
          <w:sz w:val="24"/>
          <w:szCs w:val="24"/>
        </w:rPr>
      </w:pPr>
    </w:p>
    <w:p w14:paraId="5FB0680F" w14:textId="77777777" w:rsidR="00C53C84" w:rsidRDefault="00C53C84" w:rsidP="00842944">
      <w:pPr>
        <w:pStyle w:val="NoSpacing"/>
        <w:rPr>
          <w:sz w:val="24"/>
          <w:szCs w:val="24"/>
        </w:rPr>
      </w:pPr>
    </w:p>
    <w:p w14:paraId="619ABF2A" w14:textId="77777777" w:rsidR="00831977" w:rsidRDefault="00831977" w:rsidP="00842944">
      <w:pPr>
        <w:pStyle w:val="NoSpacing"/>
        <w:rPr>
          <w:sz w:val="24"/>
          <w:szCs w:val="24"/>
        </w:rPr>
      </w:pPr>
    </w:p>
    <w:p w14:paraId="55BAD76D" w14:textId="77777777" w:rsidR="0056138F" w:rsidRDefault="0056138F" w:rsidP="00842944">
      <w:pPr>
        <w:pStyle w:val="NoSpacing"/>
        <w:rPr>
          <w:sz w:val="24"/>
          <w:szCs w:val="24"/>
        </w:rPr>
      </w:pPr>
    </w:p>
    <w:p w14:paraId="64EF9710" w14:textId="202D2A72" w:rsidR="00B61E87" w:rsidRPr="002F6D5D" w:rsidRDefault="00B61E87" w:rsidP="00842944">
      <w:pPr>
        <w:pStyle w:val="NoSpacing"/>
        <w:rPr>
          <w:sz w:val="24"/>
          <w:szCs w:val="24"/>
        </w:rPr>
      </w:pPr>
    </w:p>
    <w:p w14:paraId="4DB83510" w14:textId="77777777" w:rsidR="004632BE" w:rsidRPr="00CA795C" w:rsidRDefault="004632BE" w:rsidP="00842944">
      <w:pPr>
        <w:pStyle w:val="NoSpacing"/>
        <w:rPr>
          <w:sz w:val="24"/>
          <w:szCs w:val="24"/>
        </w:rPr>
      </w:pPr>
    </w:p>
    <w:p w14:paraId="088E17B1" w14:textId="77777777" w:rsidR="00780B15" w:rsidRPr="00CA795C" w:rsidRDefault="00780B15" w:rsidP="00842944">
      <w:pPr>
        <w:pStyle w:val="NoSpacing"/>
        <w:rPr>
          <w:sz w:val="24"/>
          <w:szCs w:val="24"/>
        </w:rPr>
      </w:pPr>
    </w:p>
    <w:p w14:paraId="114BF4E7" w14:textId="77777777" w:rsidR="00780B15" w:rsidRPr="00CA795C" w:rsidRDefault="00780B15" w:rsidP="00842944">
      <w:pPr>
        <w:pStyle w:val="NoSpacing"/>
        <w:rPr>
          <w:sz w:val="24"/>
          <w:szCs w:val="24"/>
        </w:rPr>
      </w:pPr>
    </w:p>
    <w:p w14:paraId="338C4736" w14:textId="77777777" w:rsidR="00780B15" w:rsidRPr="00CA795C" w:rsidRDefault="00780B15" w:rsidP="00842944">
      <w:pPr>
        <w:pStyle w:val="NoSpacing"/>
        <w:rPr>
          <w:sz w:val="24"/>
          <w:szCs w:val="24"/>
        </w:rPr>
      </w:pPr>
    </w:p>
    <w:p w14:paraId="0EFAB298" w14:textId="77777777" w:rsidR="00780B15" w:rsidRPr="00CA795C" w:rsidRDefault="00780B15" w:rsidP="00842944">
      <w:pPr>
        <w:pStyle w:val="NoSpacing"/>
        <w:rPr>
          <w:sz w:val="24"/>
          <w:szCs w:val="24"/>
        </w:rPr>
      </w:pPr>
    </w:p>
    <w:p w14:paraId="58839152" w14:textId="77777777" w:rsidR="003A1F55" w:rsidRDefault="003A1F55" w:rsidP="00842944">
      <w:pPr>
        <w:pStyle w:val="NoSpacing"/>
        <w:rPr>
          <w:sz w:val="24"/>
          <w:szCs w:val="24"/>
        </w:rPr>
      </w:pPr>
    </w:p>
    <w:p w14:paraId="40C40FC0" w14:textId="415F01F4" w:rsidR="004632BE" w:rsidRPr="00C21C5E" w:rsidRDefault="00C21C5E" w:rsidP="00842944">
      <w:pPr>
        <w:pStyle w:val="NoSpacing"/>
        <w:rPr>
          <w:b/>
          <w:bCs/>
          <w:sz w:val="24"/>
          <w:szCs w:val="24"/>
        </w:rPr>
      </w:pPr>
      <w:r>
        <w:rPr>
          <w:b/>
          <w:bCs/>
          <w:sz w:val="24"/>
          <w:szCs w:val="24"/>
        </w:rPr>
        <w:lastRenderedPageBreak/>
        <w:t>Reference List</w:t>
      </w:r>
    </w:p>
    <w:p w14:paraId="649CF83C" w14:textId="77777777" w:rsidR="00780B15" w:rsidRPr="00CA795C" w:rsidRDefault="00780B15" w:rsidP="00842944">
      <w:pPr>
        <w:pStyle w:val="NoSpacing"/>
        <w:rPr>
          <w:sz w:val="24"/>
          <w:szCs w:val="24"/>
        </w:rPr>
      </w:pPr>
    </w:p>
    <w:p w14:paraId="182F59A7" w14:textId="77777777" w:rsidR="001236E1" w:rsidRDefault="001236E1" w:rsidP="00C21C5E">
      <w:pPr>
        <w:pStyle w:val="NoSpacing"/>
      </w:pPr>
      <w:r>
        <w:t xml:space="preserve">(2017) </w:t>
      </w:r>
      <w:r w:rsidRPr="00E2359F">
        <w:rPr>
          <w:i/>
          <w:iCs/>
        </w:rPr>
        <w:t>The London Knife Crime Strategy</w:t>
      </w:r>
      <w:r w:rsidRPr="00E2359F">
        <w:t xml:space="preserve">. Available at: </w:t>
      </w:r>
      <w:hyperlink r:id="rId10" w:history="1">
        <w:r w:rsidRPr="00641554">
          <w:rPr>
            <w:rStyle w:val="Hyperlink"/>
          </w:rPr>
          <w:t>https://www.london.gov.uk/sites/default/files/mopac_knife_crime_strategy_june_2017.pdf</w:t>
        </w:r>
      </w:hyperlink>
      <w:r>
        <w:t xml:space="preserve"> </w:t>
      </w:r>
      <w:r w:rsidRPr="00E2359F">
        <w:t>(Accessed: 1</w:t>
      </w:r>
      <w:r>
        <w:t>1</w:t>
      </w:r>
      <w:r w:rsidRPr="00E2359F">
        <w:t xml:space="preserve"> March 2024).</w:t>
      </w:r>
    </w:p>
    <w:p w14:paraId="34850341" w14:textId="77777777" w:rsidR="001236E1" w:rsidRPr="00E2359F" w:rsidRDefault="001236E1" w:rsidP="00C21C5E">
      <w:pPr>
        <w:pStyle w:val="NoSpacing"/>
      </w:pPr>
    </w:p>
    <w:p w14:paraId="6B8F2937" w14:textId="77777777" w:rsidR="001236E1" w:rsidRDefault="001236E1" w:rsidP="00C21C5E">
      <w:pPr>
        <w:pStyle w:val="NoSpacing"/>
      </w:pPr>
      <w:r>
        <w:t xml:space="preserve">(2022) </w:t>
      </w:r>
      <w:r w:rsidRPr="00E2359F">
        <w:rPr>
          <w:i/>
          <w:iCs/>
        </w:rPr>
        <w:t>Problem-solving policing</w:t>
      </w:r>
      <w:r w:rsidRPr="00E2359F">
        <w:t xml:space="preserve"> (no date) </w:t>
      </w:r>
      <w:r w:rsidRPr="00E2359F">
        <w:rPr>
          <w:i/>
          <w:iCs/>
        </w:rPr>
        <w:t>College of Policing</w:t>
      </w:r>
      <w:r w:rsidRPr="00E2359F">
        <w:t>. Available at:</w:t>
      </w:r>
      <w:r>
        <w:t xml:space="preserve"> </w:t>
      </w:r>
      <w:hyperlink r:id="rId11" w:history="1">
        <w:r w:rsidRPr="00641554">
          <w:rPr>
            <w:rStyle w:val="Hyperlink"/>
          </w:rPr>
          <w:t>https://www.college.police.uk/guidance/problem-solving-policing</w:t>
        </w:r>
      </w:hyperlink>
      <w:r>
        <w:t xml:space="preserve"> </w:t>
      </w:r>
      <w:r w:rsidRPr="00E2359F">
        <w:t>(Accessed: 13 March 2024).</w:t>
      </w:r>
    </w:p>
    <w:p w14:paraId="76302EAB" w14:textId="77777777" w:rsidR="001236E1" w:rsidRPr="00E2359F" w:rsidRDefault="001236E1" w:rsidP="00C21C5E">
      <w:pPr>
        <w:pStyle w:val="NoSpacing"/>
      </w:pPr>
    </w:p>
    <w:p w14:paraId="6E2D231B" w14:textId="77777777" w:rsidR="001236E1" w:rsidRDefault="001236E1" w:rsidP="00C21C5E">
      <w:pPr>
        <w:pStyle w:val="NoSpacing"/>
      </w:pPr>
      <w:r>
        <w:t xml:space="preserve">(2023) </w:t>
      </w:r>
      <w:r w:rsidRPr="00E2359F">
        <w:rPr>
          <w:i/>
          <w:iCs/>
        </w:rPr>
        <w:t>Operation targeting knife crime rolls out across Merseyside</w:t>
      </w:r>
      <w:r w:rsidRPr="00E2359F">
        <w:t xml:space="preserve">. Available at: </w:t>
      </w:r>
      <w:hyperlink r:id="rId12" w:history="1">
        <w:r w:rsidRPr="00641554">
          <w:rPr>
            <w:rStyle w:val="Hyperlink"/>
          </w:rPr>
          <w:t>https://www.merseyside.police.uk/news/merseyside/news/2023/november/operation-targeting-knife-crime-rolls-out-across-merseyside/</w:t>
        </w:r>
      </w:hyperlink>
      <w:r>
        <w:t xml:space="preserve"> </w:t>
      </w:r>
      <w:r w:rsidRPr="00E2359F">
        <w:t xml:space="preserve">(Accessed: </w:t>
      </w:r>
      <w:r>
        <w:t>5</w:t>
      </w:r>
      <w:r w:rsidRPr="00E2359F">
        <w:t xml:space="preserve"> March 2024).</w:t>
      </w:r>
    </w:p>
    <w:p w14:paraId="6166DA05" w14:textId="77777777" w:rsidR="001236E1" w:rsidRPr="00E2359F" w:rsidRDefault="001236E1" w:rsidP="00C21C5E">
      <w:pPr>
        <w:pStyle w:val="NoSpacing"/>
      </w:pPr>
    </w:p>
    <w:p w14:paraId="54A8B406" w14:textId="77777777" w:rsidR="001236E1" w:rsidRDefault="001236E1" w:rsidP="00C21C5E">
      <w:pPr>
        <w:pStyle w:val="NoSpacing"/>
      </w:pPr>
      <w:r w:rsidRPr="00E2359F">
        <w:rPr>
          <w:i/>
          <w:iCs/>
        </w:rPr>
        <w:t>Evidence-based policing</w:t>
      </w:r>
      <w:r w:rsidRPr="00E2359F">
        <w:t xml:space="preserve"> (no date) </w:t>
      </w:r>
      <w:r w:rsidRPr="00E2359F">
        <w:rPr>
          <w:i/>
          <w:iCs/>
        </w:rPr>
        <w:t>College of Policing</w:t>
      </w:r>
      <w:r w:rsidRPr="00E2359F">
        <w:t xml:space="preserve">. Available at: </w:t>
      </w:r>
      <w:hyperlink r:id="rId13" w:history="1">
        <w:r w:rsidRPr="00641554">
          <w:rPr>
            <w:rStyle w:val="Hyperlink"/>
          </w:rPr>
          <w:t>https://www.college.police.uk/research/evidence-based-policing-EBP</w:t>
        </w:r>
      </w:hyperlink>
      <w:r>
        <w:t xml:space="preserve"> </w:t>
      </w:r>
      <w:r w:rsidRPr="00E2359F">
        <w:t xml:space="preserve">(Accessed: </w:t>
      </w:r>
      <w:r>
        <w:t>2</w:t>
      </w:r>
      <w:r w:rsidRPr="00E2359F">
        <w:t xml:space="preserve"> March 2024).</w:t>
      </w:r>
    </w:p>
    <w:p w14:paraId="077EE428" w14:textId="77777777" w:rsidR="001236E1" w:rsidRPr="00E2359F" w:rsidRDefault="001236E1" w:rsidP="00C21C5E">
      <w:pPr>
        <w:pStyle w:val="NoSpacing"/>
      </w:pPr>
    </w:p>
    <w:p w14:paraId="670F35B3" w14:textId="77777777" w:rsidR="001236E1" w:rsidRDefault="001236E1" w:rsidP="00C21C5E">
      <w:pPr>
        <w:pStyle w:val="NoSpacing"/>
      </w:pPr>
      <w:r>
        <w:t xml:space="preserve">Grahame Allen, Helena Carthew, Yago Zayed (2023), </w:t>
      </w:r>
      <w:r w:rsidRPr="00E2359F">
        <w:rPr>
          <w:i/>
          <w:iCs/>
        </w:rPr>
        <w:t>Knife Crime Statistics - House of Commons Library</w:t>
      </w:r>
      <w:r w:rsidRPr="00E2359F">
        <w:t xml:space="preserve">. Available at: </w:t>
      </w:r>
      <w:hyperlink r:id="rId14" w:history="1">
        <w:r w:rsidRPr="00641554">
          <w:rPr>
            <w:rStyle w:val="Hyperlink"/>
          </w:rPr>
          <w:t>https://commonslibrary.parliament.uk/research-briefings/sn04304/</w:t>
        </w:r>
      </w:hyperlink>
      <w:r>
        <w:t xml:space="preserve"> </w:t>
      </w:r>
      <w:r w:rsidRPr="00E2359F">
        <w:t xml:space="preserve">(Accessed: </w:t>
      </w:r>
      <w:r>
        <w:t>25</w:t>
      </w:r>
      <w:r w:rsidRPr="00E2359F">
        <w:t xml:space="preserve"> </w:t>
      </w:r>
      <w:r>
        <w:t>February</w:t>
      </w:r>
      <w:r w:rsidRPr="00E2359F">
        <w:t xml:space="preserve"> 2024).</w:t>
      </w:r>
    </w:p>
    <w:p w14:paraId="6549E01C" w14:textId="77777777" w:rsidR="001236E1" w:rsidRPr="00E2359F" w:rsidRDefault="001236E1" w:rsidP="00C21C5E">
      <w:pPr>
        <w:pStyle w:val="NoSpacing"/>
      </w:pPr>
    </w:p>
    <w:p w14:paraId="4D8C06F8" w14:textId="77777777" w:rsidR="001236E1" w:rsidRDefault="001236E1" w:rsidP="00C21C5E">
      <w:pPr>
        <w:pStyle w:val="NoSpacing"/>
      </w:pPr>
      <w:r>
        <w:t xml:space="preserve">Jonathon, Memolo, (2018), </w:t>
      </w:r>
      <w:r w:rsidRPr="00E2359F">
        <w:rPr>
          <w:i/>
          <w:iCs/>
        </w:rPr>
        <w:t xml:space="preserve">Modern police tactics, police-citizen interactions and the prospects for </w:t>
      </w:r>
      <w:r w:rsidRPr="00E2359F">
        <w:rPr>
          <w:i/>
          <w:iCs/>
        </w:rPr>
        <w:t xml:space="preserve">reform </w:t>
      </w:r>
      <w:r>
        <w:rPr>
          <w:i/>
          <w:iCs/>
        </w:rPr>
        <w:t>Jonathan</w:t>
      </w:r>
      <w:r w:rsidRPr="00E2359F">
        <w:rPr>
          <w:i/>
          <w:iCs/>
        </w:rPr>
        <w:t xml:space="preserve"> </w:t>
      </w:r>
      <w:r w:rsidRPr="00E2359F">
        <w:rPr>
          <w:i/>
          <w:iCs/>
        </w:rPr>
        <w:t>Memolo</w:t>
      </w:r>
      <w:r w:rsidRPr="00E2359F">
        <w:t xml:space="preserve"> </w:t>
      </w:r>
      <w:r w:rsidRPr="00E2359F">
        <w:rPr>
          <w:i/>
          <w:iCs/>
        </w:rPr>
        <w:t>Princeton University</w:t>
      </w:r>
      <w:r w:rsidRPr="00E2359F">
        <w:t xml:space="preserve">. Available at: </w:t>
      </w:r>
      <w:hyperlink r:id="rId15" w:history="1">
        <w:r w:rsidRPr="00641554">
          <w:rPr>
            <w:rStyle w:val="Hyperlink"/>
          </w:rPr>
          <w:t>https://jmummolo.scholar.princeton.edu/publications/modern-police-tactics-police-citizen-interactions-and-prospects-reform</w:t>
        </w:r>
      </w:hyperlink>
      <w:r>
        <w:t xml:space="preserve"> </w:t>
      </w:r>
      <w:r w:rsidRPr="00E2359F">
        <w:t xml:space="preserve">(Accessed: </w:t>
      </w:r>
      <w:r>
        <w:t>22 February</w:t>
      </w:r>
      <w:r w:rsidRPr="00E2359F">
        <w:t xml:space="preserve"> 2024).</w:t>
      </w:r>
    </w:p>
    <w:p w14:paraId="2DE82CE7" w14:textId="77777777" w:rsidR="001236E1" w:rsidRPr="00E2359F" w:rsidRDefault="001236E1" w:rsidP="00C21C5E">
      <w:pPr>
        <w:pStyle w:val="NoSpacing"/>
      </w:pPr>
    </w:p>
    <w:p w14:paraId="0FF42400" w14:textId="77777777" w:rsidR="001236E1" w:rsidRDefault="001236E1" w:rsidP="00C21C5E">
      <w:pPr>
        <w:pStyle w:val="NoSpacing"/>
      </w:pPr>
      <w:r w:rsidRPr="00E2359F">
        <w:rPr>
          <w:i/>
          <w:iCs/>
        </w:rPr>
        <w:t>Knife Crime Statistics</w:t>
      </w:r>
      <w:r w:rsidRPr="00E2359F">
        <w:t xml:space="preserve"> (2024) </w:t>
      </w:r>
      <w:r w:rsidRPr="00E2359F">
        <w:rPr>
          <w:i/>
          <w:iCs/>
        </w:rPr>
        <w:t>The Ben Kinsella Trust</w:t>
      </w:r>
      <w:r w:rsidRPr="00E2359F">
        <w:t xml:space="preserve">. Available at: </w:t>
      </w:r>
      <w:hyperlink r:id="rId16" w:history="1">
        <w:r w:rsidRPr="00641554">
          <w:rPr>
            <w:rStyle w:val="Hyperlink"/>
          </w:rPr>
          <w:t>https://benkinsella.org.uk/knife-crime-statistics/</w:t>
        </w:r>
      </w:hyperlink>
      <w:r>
        <w:t xml:space="preserve"> </w:t>
      </w:r>
      <w:r w:rsidRPr="00E2359F">
        <w:t xml:space="preserve">(Accessed: </w:t>
      </w:r>
      <w:r>
        <w:t>22 February</w:t>
      </w:r>
      <w:r w:rsidRPr="00E2359F">
        <w:t xml:space="preserve"> </w:t>
      </w:r>
      <w:r w:rsidRPr="00E2359F">
        <w:t>2024).</w:t>
      </w:r>
    </w:p>
    <w:p w14:paraId="4E5750F8" w14:textId="77777777" w:rsidR="001236E1" w:rsidRPr="00E2359F" w:rsidRDefault="001236E1" w:rsidP="00C21C5E">
      <w:pPr>
        <w:pStyle w:val="NoSpacing"/>
      </w:pPr>
    </w:p>
    <w:p w14:paraId="2415C78D" w14:textId="77777777" w:rsidR="001236E1" w:rsidRDefault="001236E1" w:rsidP="00C21C5E">
      <w:pPr>
        <w:pStyle w:val="NoSpacing"/>
      </w:pPr>
      <w:r w:rsidRPr="00E2359F">
        <w:rPr>
          <w:i/>
          <w:iCs/>
        </w:rPr>
        <w:t>Problem solving for communities using the OSARA model</w:t>
      </w:r>
      <w:r w:rsidRPr="00E2359F">
        <w:t xml:space="preserve">. Available at: </w:t>
      </w:r>
      <w:hyperlink r:id="rId17" w:history="1">
        <w:r w:rsidRPr="00641554">
          <w:rPr>
            <w:rStyle w:val="Hyperlink"/>
          </w:rPr>
          <w:t>https://www.healthysurrey.org.uk/__data/assets/pdf_file/0011/325919/Problem-Solving-for-Communities-Using-OSARA-accessible-document.pdf</w:t>
        </w:r>
      </w:hyperlink>
      <w:r>
        <w:t xml:space="preserve"> </w:t>
      </w:r>
      <w:r w:rsidRPr="00E2359F">
        <w:t>(Accessed: 1</w:t>
      </w:r>
      <w:r>
        <w:t>0</w:t>
      </w:r>
      <w:r w:rsidRPr="00E2359F">
        <w:t xml:space="preserve"> March 2024).</w:t>
      </w:r>
    </w:p>
    <w:p w14:paraId="1065F545" w14:textId="77777777" w:rsidR="001236E1" w:rsidRPr="00E2359F" w:rsidRDefault="001236E1" w:rsidP="00C21C5E">
      <w:pPr>
        <w:pStyle w:val="NoSpacing"/>
      </w:pPr>
    </w:p>
    <w:p w14:paraId="729544DC" w14:textId="77777777" w:rsidR="001236E1" w:rsidRDefault="001236E1" w:rsidP="00C21C5E">
      <w:pPr>
        <w:pStyle w:val="NoSpacing"/>
      </w:pPr>
      <w:r>
        <w:t xml:space="preserve">Rebecca Foster, (2013) </w:t>
      </w:r>
      <w:r w:rsidRPr="00E2359F">
        <w:rPr>
          <w:i/>
          <w:iCs/>
        </w:rPr>
        <w:t>Knife crime intervention: “What works?”</w:t>
      </w:r>
      <w:r w:rsidRPr="00E2359F">
        <w:t xml:space="preserve"> Available at: </w:t>
      </w:r>
      <w:hyperlink r:id="rId18" w:history="1">
        <w:r w:rsidRPr="00641554">
          <w:rPr>
            <w:rStyle w:val="Hyperlink"/>
          </w:rPr>
          <w:t>https://www.sccjr.ac.uk/wp-content/uploads/2014/01/SCCJR_Report_No_04.2013_Knife_Crime_Interventions.pdf</w:t>
        </w:r>
      </w:hyperlink>
      <w:r>
        <w:t xml:space="preserve"> </w:t>
      </w:r>
      <w:r w:rsidRPr="00E2359F">
        <w:t xml:space="preserve">(Accessed: </w:t>
      </w:r>
      <w:r>
        <w:t>25</w:t>
      </w:r>
      <w:r w:rsidRPr="00E2359F">
        <w:t xml:space="preserve"> </w:t>
      </w:r>
      <w:r>
        <w:t>February</w:t>
      </w:r>
      <w:r w:rsidRPr="00E2359F">
        <w:t xml:space="preserve"> 2024).</w:t>
      </w:r>
    </w:p>
    <w:p w14:paraId="4D8ED4D1" w14:textId="77777777" w:rsidR="001236E1" w:rsidRPr="00E2359F" w:rsidRDefault="001236E1" w:rsidP="00C21C5E">
      <w:pPr>
        <w:pStyle w:val="NoSpacing"/>
      </w:pPr>
    </w:p>
    <w:p w14:paraId="637FA78D" w14:textId="77777777" w:rsidR="001236E1" w:rsidRDefault="001236E1" w:rsidP="00C21C5E">
      <w:pPr>
        <w:pStyle w:val="NoSpacing"/>
      </w:pPr>
      <w:r w:rsidRPr="00E2359F">
        <w:rPr>
          <w:i/>
          <w:iCs/>
        </w:rPr>
        <w:t>Traditional and contemporary policing strategies</w:t>
      </w:r>
      <w:r w:rsidRPr="00E2359F">
        <w:t xml:space="preserve">. Available at: </w:t>
      </w:r>
      <w:hyperlink r:id="rId19" w:history="1">
        <w:r w:rsidRPr="00641554">
          <w:rPr>
            <w:rStyle w:val="Hyperlink"/>
          </w:rPr>
          <w:t>https://us.sagepub.com/sites/default/files/upm-assets/120159_book_item_120159.pdf</w:t>
        </w:r>
      </w:hyperlink>
      <w:r>
        <w:t xml:space="preserve"> </w:t>
      </w:r>
      <w:r w:rsidRPr="00E2359F">
        <w:t xml:space="preserve">(Accessed: </w:t>
      </w:r>
      <w:r>
        <w:t>2</w:t>
      </w:r>
      <w:r w:rsidRPr="00E2359F">
        <w:t xml:space="preserve"> March 2024).</w:t>
      </w:r>
    </w:p>
    <w:p w14:paraId="616B6769" w14:textId="77777777" w:rsidR="009C15BC" w:rsidRDefault="009C15BC" w:rsidP="00842944">
      <w:pPr>
        <w:pStyle w:val="NoSpacing"/>
        <w:rPr>
          <w:sz w:val="24"/>
          <w:szCs w:val="24"/>
        </w:rPr>
      </w:pPr>
    </w:p>
    <w:p w14:paraId="259DBC02" w14:textId="77777777" w:rsidR="005A6CDF" w:rsidRDefault="005A6CDF" w:rsidP="00842944">
      <w:pPr>
        <w:pStyle w:val="NoSpacing"/>
        <w:rPr>
          <w:sz w:val="24"/>
          <w:szCs w:val="24"/>
        </w:rPr>
      </w:pPr>
    </w:p>
    <w:p w14:paraId="76EE9DE6" w14:textId="77777777" w:rsidR="008563B3" w:rsidRDefault="008563B3" w:rsidP="00842944">
      <w:pPr>
        <w:pStyle w:val="NoSpacing"/>
        <w:rPr>
          <w:sz w:val="24"/>
          <w:szCs w:val="24"/>
        </w:rPr>
      </w:pPr>
    </w:p>
    <w:p w14:paraId="58823926" w14:textId="77777777" w:rsidR="00484F56" w:rsidRDefault="00484F56" w:rsidP="00842944">
      <w:pPr>
        <w:pStyle w:val="NoSpacing"/>
        <w:rPr>
          <w:sz w:val="24"/>
          <w:szCs w:val="24"/>
        </w:rPr>
      </w:pPr>
    </w:p>
    <w:p w14:paraId="33080C6F" w14:textId="77777777" w:rsidR="00FE3581" w:rsidRPr="00CA795C" w:rsidRDefault="00FE3581" w:rsidP="00842944">
      <w:pPr>
        <w:pStyle w:val="NoSpacing"/>
        <w:rPr>
          <w:sz w:val="24"/>
          <w:szCs w:val="24"/>
        </w:rPr>
      </w:pPr>
    </w:p>
    <w:sectPr w:rsidR="00FE3581" w:rsidRPr="00CA79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A025A" w14:textId="77777777" w:rsidR="00887AFD" w:rsidRDefault="00887AFD" w:rsidP="000977D2">
      <w:pPr>
        <w:spacing w:after="0" w:line="240" w:lineRule="auto"/>
      </w:pPr>
      <w:r>
        <w:separator/>
      </w:r>
    </w:p>
  </w:endnote>
  <w:endnote w:type="continuationSeparator" w:id="0">
    <w:p w14:paraId="4D61D461" w14:textId="77777777" w:rsidR="00887AFD" w:rsidRDefault="00887AFD" w:rsidP="000977D2">
      <w:pPr>
        <w:spacing w:after="0" w:line="240" w:lineRule="auto"/>
      </w:pPr>
      <w:r>
        <w:continuationSeparator/>
      </w:r>
    </w:p>
  </w:endnote>
  <w:endnote w:type="continuationNotice" w:id="1">
    <w:p w14:paraId="2A0E52B3" w14:textId="77777777" w:rsidR="00887AFD" w:rsidRDefault="00887A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8F5F4" w14:textId="77777777" w:rsidR="00887AFD" w:rsidRDefault="00887AFD" w:rsidP="000977D2">
      <w:pPr>
        <w:spacing w:after="0" w:line="240" w:lineRule="auto"/>
      </w:pPr>
      <w:r>
        <w:separator/>
      </w:r>
    </w:p>
  </w:footnote>
  <w:footnote w:type="continuationSeparator" w:id="0">
    <w:p w14:paraId="5399C627" w14:textId="77777777" w:rsidR="00887AFD" w:rsidRDefault="00887AFD" w:rsidP="000977D2">
      <w:pPr>
        <w:spacing w:after="0" w:line="240" w:lineRule="auto"/>
      </w:pPr>
      <w:r>
        <w:continuationSeparator/>
      </w:r>
    </w:p>
  </w:footnote>
  <w:footnote w:type="continuationNotice" w:id="1">
    <w:p w14:paraId="1D702FEB" w14:textId="77777777" w:rsidR="00887AFD" w:rsidRDefault="00887AF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00019"/>
    <w:multiLevelType w:val="hybridMultilevel"/>
    <w:tmpl w:val="F3F20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C49D6"/>
    <w:multiLevelType w:val="hybridMultilevel"/>
    <w:tmpl w:val="9D80B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A00DEC"/>
    <w:multiLevelType w:val="hybridMultilevel"/>
    <w:tmpl w:val="6CE89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46056">
    <w:abstractNumId w:val="2"/>
  </w:num>
  <w:num w:numId="2" w16cid:durableId="102842999">
    <w:abstractNumId w:val="0"/>
  </w:num>
  <w:num w:numId="3" w16cid:durableId="1920675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158"/>
    <w:rsid w:val="00014422"/>
    <w:rsid w:val="000304F8"/>
    <w:rsid w:val="0004038B"/>
    <w:rsid w:val="000425B4"/>
    <w:rsid w:val="00057345"/>
    <w:rsid w:val="00067A46"/>
    <w:rsid w:val="00072BBE"/>
    <w:rsid w:val="00086D87"/>
    <w:rsid w:val="0008712A"/>
    <w:rsid w:val="0009738D"/>
    <w:rsid w:val="000977D2"/>
    <w:rsid w:val="00097FC1"/>
    <w:rsid w:val="000B1035"/>
    <w:rsid w:val="000D2EAD"/>
    <w:rsid w:val="000F7078"/>
    <w:rsid w:val="00101354"/>
    <w:rsid w:val="001236E1"/>
    <w:rsid w:val="0014538B"/>
    <w:rsid w:val="00150127"/>
    <w:rsid w:val="00154CFB"/>
    <w:rsid w:val="001572FC"/>
    <w:rsid w:val="00183FD4"/>
    <w:rsid w:val="00185C4F"/>
    <w:rsid w:val="0019712A"/>
    <w:rsid w:val="001A0791"/>
    <w:rsid w:val="001A7CDF"/>
    <w:rsid w:val="001B3D64"/>
    <w:rsid w:val="001C1BE0"/>
    <w:rsid w:val="001C3158"/>
    <w:rsid w:val="001D12B4"/>
    <w:rsid w:val="001D7536"/>
    <w:rsid w:val="001E0195"/>
    <w:rsid w:val="00215FCB"/>
    <w:rsid w:val="00224916"/>
    <w:rsid w:val="00226F82"/>
    <w:rsid w:val="0024006E"/>
    <w:rsid w:val="00244346"/>
    <w:rsid w:val="0024551E"/>
    <w:rsid w:val="00246AA3"/>
    <w:rsid w:val="00261A0B"/>
    <w:rsid w:val="002711DD"/>
    <w:rsid w:val="002863C4"/>
    <w:rsid w:val="002A76B5"/>
    <w:rsid w:val="002C542C"/>
    <w:rsid w:val="002D49BD"/>
    <w:rsid w:val="002E4B6D"/>
    <w:rsid w:val="002E6205"/>
    <w:rsid w:val="002E799A"/>
    <w:rsid w:val="002F6D5D"/>
    <w:rsid w:val="0030341C"/>
    <w:rsid w:val="003051D6"/>
    <w:rsid w:val="00336B5F"/>
    <w:rsid w:val="00347433"/>
    <w:rsid w:val="00355414"/>
    <w:rsid w:val="00360970"/>
    <w:rsid w:val="0039656C"/>
    <w:rsid w:val="003A1F55"/>
    <w:rsid w:val="003D3C33"/>
    <w:rsid w:val="003E75B6"/>
    <w:rsid w:val="00423E89"/>
    <w:rsid w:val="004244AC"/>
    <w:rsid w:val="004372DA"/>
    <w:rsid w:val="00447D9C"/>
    <w:rsid w:val="00462092"/>
    <w:rsid w:val="004632BE"/>
    <w:rsid w:val="0047419C"/>
    <w:rsid w:val="00477090"/>
    <w:rsid w:val="00484F56"/>
    <w:rsid w:val="00485EB5"/>
    <w:rsid w:val="004870C5"/>
    <w:rsid w:val="00497AD7"/>
    <w:rsid w:val="004A632A"/>
    <w:rsid w:val="004C1EA5"/>
    <w:rsid w:val="004D10FB"/>
    <w:rsid w:val="004D3DC0"/>
    <w:rsid w:val="00510DC3"/>
    <w:rsid w:val="00513E3C"/>
    <w:rsid w:val="0051526A"/>
    <w:rsid w:val="005445FF"/>
    <w:rsid w:val="00560FC7"/>
    <w:rsid w:val="0056138F"/>
    <w:rsid w:val="00570611"/>
    <w:rsid w:val="005720F2"/>
    <w:rsid w:val="00576F73"/>
    <w:rsid w:val="005A6CDF"/>
    <w:rsid w:val="005D72BD"/>
    <w:rsid w:val="005E10B1"/>
    <w:rsid w:val="005E3C17"/>
    <w:rsid w:val="005F0ACC"/>
    <w:rsid w:val="005F2EAB"/>
    <w:rsid w:val="00607985"/>
    <w:rsid w:val="00624BBF"/>
    <w:rsid w:val="0063282E"/>
    <w:rsid w:val="00643672"/>
    <w:rsid w:val="00661B19"/>
    <w:rsid w:val="00665F49"/>
    <w:rsid w:val="006703E1"/>
    <w:rsid w:val="0068006C"/>
    <w:rsid w:val="00690360"/>
    <w:rsid w:val="006A2231"/>
    <w:rsid w:val="006C35BB"/>
    <w:rsid w:val="006C7A0C"/>
    <w:rsid w:val="006F4F34"/>
    <w:rsid w:val="006F5E74"/>
    <w:rsid w:val="00714B66"/>
    <w:rsid w:val="00732CEE"/>
    <w:rsid w:val="00743151"/>
    <w:rsid w:val="007433C7"/>
    <w:rsid w:val="00760A26"/>
    <w:rsid w:val="00773428"/>
    <w:rsid w:val="00780B15"/>
    <w:rsid w:val="00787FB6"/>
    <w:rsid w:val="00797221"/>
    <w:rsid w:val="007B5B33"/>
    <w:rsid w:val="007C220D"/>
    <w:rsid w:val="007C4885"/>
    <w:rsid w:val="007D7EF4"/>
    <w:rsid w:val="007E155F"/>
    <w:rsid w:val="007F0EA5"/>
    <w:rsid w:val="007F1D41"/>
    <w:rsid w:val="007F6CD7"/>
    <w:rsid w:val="00803C66"/>
    <w:rsid w:val="00823B3B"/>
    <w:rsid w:val="00831977"/>
    <w:rsid w:val="00832B8C"/>
    <w:rsid w:val="0083633A"/>
    <w:rsid w:val="00842944"/>
    <w:rsid w:val="008563B3"/>
    <w:rsid w:val="00856EC1"/>
    <w:rsid w:val="0086790B"/>
    <w:rsid w:val="00873A55"/>
    <w:rsid w:val="00881234"/>
    <w:rsid w:val="00881816"/>
    <w:rsid w:val="00887AFD"/>
    <w:rsid w:val="00894639"/>
    <w:rsid w:val="008C14C6"/>
    <w:rsid w:val="008D4721"/>
    <w:rsid w:val="008F3F8B"/>
    <w:rsid w:val="00900826"/>
    <w:rsid w:val="009122CE"/>
    <w:rsid w:val="009258F2"/>
    <w:rsid w:val="009407B1"/>
    <w:rsid w:val="00965DD4"/>
    <w:rsid w:val="00967543"/>
    <w:rsid w:val="0097243F"/>
    <w:rsid w:val="009B3320"/>
    <w:rsid w:val="009C15BC"/>
    <w:rsid w:val="009D1007"/>
    <w:rsid w:val="009D1326"/>
    <w:rsid w:val="00A032D2"/>
    <w:rsid w:val="00A049E1"/>
    <w:rsid w:val="00A071A6"/>
    <w:rsid w:val="00A12CA3"/>
    <w:rsid w:val="00A14344"/>
    <w:rsid w:val="00A373B7"/>
    <w:rsid w:val="00A62A3D"/>
    <w:rsid w:val="00A673DD"/>
    <w:rsid w:val="00A84E1C"/>
    <w:rsid w:val="00A8517F"/>
    <w:rsid w:val="00A95803"/>
    <w:rsid w:val="00AA24B8"/>
    <w:rsid w:val="00AA7D97"/>
    <w:rsid w:val="00AB26FC"/>
    <w:rsid w:val="00AC060E"/>
    <w:rsid w:val="00AC3451"/>
    <w:rsid w:val="00AC4091"/>
    <w:rsid w:val="00AC54C3"/>
    <w:rsid w:val="00AC58FA"/>
    <w:rsid w:val="00AC5C08"/>
    <w:rsid w:val="00AE1241"/>
    <w:rsid w:val="00AF1B23"/>
    <w:rsid w:val="00AF2EFF"/>
    <w:rsid w:val="00B06E75"/>
    <w:rsid w:val="00B27D01"/>
    <w:rsid w:val="00B44782"/>
    <w:rsid w:val="00B44E15"/>
    <w:rsid w:val="00B45484"/>
    <w:rsid w:val="00B54849"/>
    <w:rsid w:val="00B61E87"/>
    <w:rsid w:val="00B801AF"/>
    <w:rsid w:val="00B85E88"/>
    <w:rsid w:val="00BB12C7"/>
    <w:rsid w:val="00BB1D5E"/>
    <w:rsid w:val="00BC0C98"/>
    <w:rsid w:val="00BD0CAD"/>
    <w:rsid w:val="00BD1349"/>
    <w:rsid w:val="00BD46A4"/>
    <w:rsid w:val="00BD5995"/>
    <w:rsid w:val="00BD7FF7"/>
    <w:rsid w:val="00C0237E"/>
    <w:rsid w:val="00C15AA8"/>
    <w:rsid w:val="00C21C5E"/>
    <w:rsid w:val="00C41795"/>
    <w:rsid w:val="00C53C84"/>
    <w:rsid w:val="00C61A13"/>
    <w:rsid w:val="00C66F45"/>
    <w:rsid w:val="00C731B7"/>
    <w:rsid w:val="00C7409E"/>
    <w:rsid w:val="00C96A54"/>
    <w:rsid w:val="00CA1483"/>
    <w:rsid w:val="00CA795C"/>
    <w:rsid w:val="00CC368F"/>
    <w:rsid w:val="00CC4CA9"/>
    <w:rsid w:val="00CF7F1A"/>
    <w:rsid w:val="00D00EE6"/>
    <w:rsid w:val="00D07BAA"/>
    <w:rsid w:val="00D16624"/>
    <w:rsid w:val="00D17646"/>
    <w:rsid w:val="00D355FA"/>
    <w:rsid w:val="00D450FD"/>
    <w:rsid w:val="00D5112F"/>
    <w:rsid w:val="00D575E0"/>
    <w:rsid w:val="00D61E86"/>
    <w:rsid w:val="00D77A2B"/>
    <w:rsid w:val="00D84D23"/>
    <w:rsid w:val="00DA4B76"/>
    <w:rsid w:val="00DB0F44"/>
    <w:rsid w:val="00DB1E32"/>
    <w:rsid w:val="00DE2BCE"/>
    <w:rsid w:val="00DF0422"/>
    <w:rsid w:val="00E019BB"/>
    <w:rsid w:val="00E10BC1"/>
    <w:rsid w:val="00E12115"/>
    <w:rsid w:val="00E15ABA"/>
    <w:rsid w:val="00E2359F"/>
    <w:rsid w:val="00E3370E"/>
    <w:rsid w:val="00E367CD"/>
    <w:rsid w:val="00E36F57"/>
    <w:rsid w:val="00E4762D"/>
    <w:rsid w:val="00E624CD"/>
    <w:rsid w:val="00E633D1"/>
    <w:rsid w:val="00E66C1C"/>
    <w:rsid w:val="00E8249B"/>
    <w:rsid w:val="00E86A1F"/>
    <w:rsid w:val="00EA363B"/>
    <w:rsid w:val="00EA5E6E"/>
    <w:rsid w:val="00EA797D"/>
    <w:rsid w:val="00F07578"/>
    <w:rsid w:val="00F11D0D"/>
    <w:rsid w:val="00F23A26"/>
    <w:rsid w:val="00F307A4"/>
    <w:rsid w:val="00F32A88"/>
    <w:rsid w:val="00F33716"/>
    <w:rsid w:val="00F46DFD"/>
    <w:rsid w:val="00F50C09"/>
    <w:rsid w:val="00F56527"/>
    <w:rsid w:val="00F642BF"/>
    <w:rsid w:val="00F66EF4"/>
    <w:rsid w:val="00FA3EF5"/>
    <w:rsid w:val="00FA4E53"/>
    <w:rsid w:val="00FB00DE"/>
    <w:rsid w:val="00FC6CEB"/>
    <w:rsid w:val="00FD0455"/>
    <w:rsid w:val="00FD2B31"/>
    <w:rsid w:val="00FE35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8908D"/>
  <w15:chartTrackingRefBased/>
  <w15:docId w15:val="{C064A2D1-C982-4B3D-BDB7-3D64F74D8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31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31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3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3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31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1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1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1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31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31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3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3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3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158"/>
    <w:rPr>
      <w:rFonts w:eastAsiaTheme="majorEastAsia" w:cstheme="majorBidi"/>
      <w:color w:val="272727" w:themeColor="text1" w:themeTint="D8"/>
    </w:rPr>
  </w:style>
  <w:style w:type="paragraph" w:styleId="Title">
    <w:name w:val="Title"/>
    <w:basedOn w:val="Normal"/>
    <w:next w:val="Normal"/>
    <w:link w:val="TitleChar"/>
    <w:uiPriority w:val="10"/>
    <w:qFormat/>
    <w:rsid w:val="001C31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1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158"/>
    <w:pPr>
      <w:spacing w:before="160"/>
      <w:jc w:val="center"/>
    </w:pPr>
    <w:rPr>
      <w:i/>
      <w:iCs/>
      <w:color w:val="404040" w:themeColor="text1" w:themeTint="BF"/>
    </w:rPr>
  </w:style>
  <w:style w:type="character" w:customStyle="1" w:styleId="QuoteChar">
    <w:name w:val="Quote Char"/>
    <w:basedOn w:val="DefaultParagraphFont"/>
    <w:link w:val="Quote"/>
    <w:uiPriority w:val="29"/>
    <w:rsid w:val="001C3158"/>
    <w:rPr>
      <w:i/>
      <w:iCs/>
      <w:color w:val="404040" w:themeColor="text1" w:themeTint="BF"/>
    </w:rPr>
  </w:style>
  <w:style w:type="paragraph" w:styleId="ListParagraph">
    <w:name w:val="List Paragraph"/>
    <w:basedOn w:val="Normal"/>
    <w:uiPriority w:val="34"/>
    <w:qFormat/>
    <w:rsid w:val="001C3158"/>
    <w:pPr>
      <w:ind w:left="720"/>
      <w:contextualSpacing/>
    </w:pPr>
  </w:style>
  <w:style w:type="character" w:styleId="IntenseEmphasis">
    <w:name w:val="Intense Emphasis"/>
    <w:basedOn w:val="DefaultParagraphFont"/>
    <w:uiPriority w:val="21"/>
    <w:qFormat/>
    <w:rsid w:val="001C3158"/>
    <w:rPr>
      <w:i/>
      <w:iCs/>
      <w:color w:val="0F4761" w:themeColor="accent1" w:themeShade="BF"/>
    </w:rPr>
  </w:style>
  <w:style w:type="paragraph" w:styleId="IntenseQuote">
    <w:name w:val="Intense Quote"/>
    <w:basedOn w:val="Normal"/>
    <w:next w:val="Normal"/>
    <w:link w:val="IntenseQuoteChar"/>
    <w:uiPriority w:val="30"/>
    <w:qFormat/>
    <w:rsid w:val="001C3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3158"/>
    <w:rPr>
      <w:i/>
      <w:iCs/>
      <w:color w:val="0F4761" w:themeColor="accent1" w:themeShade="BF"/>
    </w:rPr>
  </w:style>
  <w:style w:type="character" w:styleId="IntenseReference">
    <w:name w:val="Intense Reference"/>
    <w:basedOn w:val="DefaultParagraphFont"/>
    <w:uiPriority w:val="32"/>
    <w:qFormat/>
    <w:rsid w:val="001C3158"/>
    <w:rPr>
      <w:b/>
      <w:bCs/>
      <w:smallCaps/>
      <w:color w:val="0F4761" w:themeColor="accent1" w:themeShade="BF"/>
      <w:spacing w:val="5"/>
    </w:rPr>
  </w:style>
  <w:style w:type="paragraph" w:styleId="NoSpacing">
    <w:name w:val="No Spacing"/>
    <w:uiPriority w:val="1"/>
    <w:qFormat/>
    <w:rsid w:val="00842944"/>
    <w:pPr>
      <w:spacing w:after="0" w:line="240" w:lineRule="auto"/>
    </w:pPr>
  </w:style>
  <w:style w:type="character" w:styleId="Hyperlink">
    <w:name w:val="Hyperlink"/>
    <w:basedOn w:val="DefaultParagraphFont"/>
    <w:uiPriority w:val="99"/>
    <w:unhideWhenUsed/>
    <w:rsid w:val="004632BE"/>
    <w:rPr>
      <w:color w:val="467886" w:themeColor="hyperlink"/>
      <w:u w:val="single"/>
    </w:rPr>
  </w:style>
  <w:style w:type="character" w:styleId="UnresolvedMention">
    <w:name w:val="Unresolved Mention"/>
    <w:basedOn w:val="DefaultParagraphFont"/>
    <w:uiPriority w:val="99"/>
    <w:semiHidden/>
    <w:unhideWhenUsed/>
    <w:rsid w:val="004632BE"/>
    <w:rPr>
      <w:color w:val="605E5C"/>
      <w:shd w:val="clear" w:color="auto" w:fill="E1DFDD"/>
    </w:rPr>
  </w:style>
  <w:style w:type="paragraph" w:styleId="Header">
    <w:name w:val="header"/>
    <w:basedOn w:val="Normal"/>
    <w:link w:val="HeaderChar"/>
    <w:uiPriority w:val="99"/>
    <w:unhideWhenUsed/>
    <w:rsid w:val="00097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7D2"/>
  </w:style>
  <w:style w:type="paragraph" w:styleId="Footer">
    <w:name w:val="footer"/>
    <w:basedOn w:val="Normal"/>
    <w:link w:val="FooterChar"/>
    <w:uiPriority w:val="99"/>
    <w:unhideWhenUsed/>
    <w:rsid w:val="00097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7D2"/>
  </w:style>
  <w:style w:type="paragraph" w:styleId="NormalWeb">
    <w:name w:val="Normal (Web)"/>
    <w:basedOn w:val="Normal"/>
    <w:uiPriority w:val="99"/>
    <w:semiHidden/>
    <w:unhideWhenUsed/>
    <w:rsid w:val="00097FC1"/>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3082">
      <w:bodyDiv w:val="1"/>
      <w:marLeft w:val="0"/>
      <w:marRight w:val="0"/>
      <w:marTop w:val="0"/>
      <w:marBottom w:val="0"/>
      <w:divBdr>
        <w:top w:val="none" w:sz="0" w:space="0" w:color="auto"/>
        <w:left w:val="none" w:sz="0" w:space="0" w:color="auto"/>
        <w:bottom w:val="none" w:sz="0" w:space="0" w:color="auto"/>
        <w:right w:val="none" w:sz="0" w:space="0" w:color="auto"/>
      </w:divBdr>
    </w:div>
    <w:div w:id="102841596">
      <w:bodyDiv w:val="1"/>
      <w:marLeft w:val="0"/>
      <w:marRight w:val="0"/>
      <w:marTop w:val="0"/>
      <w:marBottom w:val="0"/>
      <w:divBdr>
        <w:top w:val="none" w:sz="0" w:space="0" w:color="auto"/>
        <w:left w:val="none" w:sz="0" w:space="0" w:color="auto"/>
        <w:bottom w:val="none" w:sz="0" w:space="0" w:color="auto"/>
        <w:right w:val="none" w:sz="0" w:space="0" w:color="auto"/>
      </w:divBdr>
    </w:div>
    <w:div w:id="212161337">
      <w:bodyDiv w:val="1"/>
      <w:marLeft w:val="0"/>
      <w:marRight w:val="0"/>
      <w:marTop w:val="0"/>
      <w:marBottom w:val="0"/>
      <w:divBdr>
        <w:top w:val="none" w:sz="0" w:space="0" w:color="auto"/>
        <w:left w:val="none" w:sz="0" w:space="0" w:color="auto"/>
        <w:bottom w:val="none" w:sz="0" w:space="0" w:color="auto"/>
        <w:right w:val="none" w:sz="0" w:space="0" w:color="auto"/>
      </w:divBdr>
    </w:div>
    <w:div w:id="579994426">
      <w:bodyDiv w:val="1"/>
      <w:marLeft w:val="0"/>
      <w:marRight w:val="0"/>
      <w:marTop w:val="0"/>
      <w:marBottom w:val="0"/>
      <w:divBdr>
        <w:top w:val="none" w:sz="0" w:space="0" w:color="auto"/>
        <w:left w:val="none" w:sz="0" w:space="0" w:color="auto"/>
        <w:bottom w:val="none" w:sz="0" w:space="0" w:color="auto"/>
        <w:right w:val="none" w:sz="0" w:space="0" w:color="auto"/>
      </w:divBdr>
    </w:div>
    <w:div w:id="702101411">
      <w:bodyDiv w:val="1"/>
      <w:marLeft w:val="0"/>
      <w:marRight w:val="0"/>
      <w:marTop w:val="0"/>
      <w:marBottom w:val="0"/>
      <w:divBdr>
        <w:top w:val="none" w:sz="0" w:space="0" w:color="auto"/>
        <w:left w:val="none" w:sz="0" w:space="0" w:color="auto"/>
        <w:bottom w:val="none" w:sz="0" w:space="0" w:color="auto"/>
        <w:right w:val="none" w:sz="0" w:space="0" w:color="auto"/>
      </w:divBdr>
    </w:div>
    <w:div w:id="1490560972">
      <w:bodyDiv w:val="1"/>
      <w:marLeft w:val="0"/>
      <w:marRight w:val="0"/>
      <w:marTop w:val="0"/>
      <w:marBottom w:val="0"/>
      <w:divBdr>
        <w:top w:val="none" w:sz="0" w:space="0" w:color="auto"/>
        <w:left w:val="none" w:sz="0" w:space="0" w:color="auto"/>
        <w:bottom w:val="none" w:sz="0" w:space="0" w:color="auto"/>
        <w:right w:val="none" w:sz="0" w:space="0" w:color="auto"/>
      </w:divBdr>
    </w:div>
    <w:div w:id="1726639990">
      <w:bodyDiv w:val="1"/>
      <w:marLeft w:val="0"/>
      <w:marRight w:val="0"/>
      <w:marTop w:val="0"/>
      <w:marBottom w:val="0"/>
      <w:divBdr>
        <w:top w:val="none" w:sz="0" w:space="0" w:color="auto"/>
        <w:left w:val="none" w:sz="0" w:space="0" w:color="auto"/>
        <w:bottom w:val="none" w:sz="0" w:space="0" w:color="auto"/>
        <w:right w:val="none" w:sz="0" w:space="0" w:color="auto"/>
      </w:divBdr>
    </w:div>
    <w:div w:id="1907184240">
      <w:bodyDiv w:val="1"/>
      <w:marLeft w:val="0"/>
      <w:marRight w:val="0"/>
      <w:marTop w:val="0"/>
      <w:marBottom w:val="0"/>
      <w:divBdr>
        <w:top w:val="none" w:sz="0" w:space="0" w:color="auto"/>
        <w:left w:val="none" w:sz="0" w:space="0" w:color="auto"/>
        <w:bottom w:val="none" w:sz="0" w:space="0" w:color="auto"/>
        <w:right w:val="none" w:sz="0" w:space="0" w:color="auto"/>
      </w:divBdr>
    </w:div>
    <w:div w:id="1996377462">
      <w:bodyDiv w:val="1"/>
      <w:marLeft w:val="0"/>
      <w:marRight w:val="0"/>
      <w:marTop w:val="0"/>
      <w:marBottom w:val="0"/>
      <w:divBdr>
        <w:top w:val="none" w:sz="0" w:space="0" w:color="auto"/>
        <w:left w:val="none" w:sz="0" w:space="0" w:color="auto"/>
        <w:bottom w:val="none" w:sz="0" w:space="0" w:color="auto"/>
        <w:right w:val="none" w:sz="0" w:space="0" w:color="auto"/>
      </w:divBdr>
    </w:div>
    <w:div w:id="2002846671">
      <w:bodyDiv w:val="1"/>
      <w:marLeft w:val="0"/>
      <w:marRight w:val="0"/>
      <w:marTop w:val="0"/>
      <w:marBottom w:val="0"/>
      <w:divBdr>
        <w:top w:val="none" w:sz="0" w:space="0" w:color="auto"/>
        <w:left w:val="none" w:sz="0" w:space="0" w:color="auto"/>
        <w:bottom w:val="none" w:sz="0" w:space="0" w:color="auto"/>
        <w:right w:val="none" w:sz="0" w:space="0" w:color="auto"/>
      </w:divBdr>
    </w:div>
    <w:div w:id="212337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research/evidence-based-policing-EBP" TargetMode="External"/><Relationship Id="rId18" Type="http://schemas.openxmlformats.org/officeDocument/2006/relationships/hyperlink" Target="https://www.sccjr.ac.uk/wp-content/uploads/2014/01/SCCJR_Report_No_04.2013_Knife_Crime_Interventions.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merseyside.police.uk/news/merseyside/news/2023/november/operation-targeting-knife-crime-rolls-out-across-merseyside/" TargetMode="External"/><Relationship Id="rId17" Type="http://schemas.openxmlformats.org/officeDocument/2006/relationships/hyperlink" Target="https://www.healthysurrey.org.uk/__data/assets/pdf_file/0011/325919/Problem-Solving-for-Communities-Using-OSARA-accessible-document.pdf" TargetMode="External"/><Relationship Id="rId2" Type="http://schemas.openxmlformats.org/officeDocument/2006/relationships/customXml" Target="../customXml/item2.xml"/><Relationship Id="rId16" Type="http://schemas.openxmlformats.org/officeDocument/2006/relationships/hyperlink" Target="https://benkinsella.org.uk/knife-crime-statist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guidance/problem-solving-policing" TargetMode="External"/><Relationship Id="rId5" Type="http://schemas.openxmlformats.org/officeDocument/2006/relationships/styles" Target="styles.xml"/><Relationship Id="rId15" Type="http://schemas.openxmlformats.org/officeDocument/2006/relationships/hyperlink" Target="https://jmummolo.scholar.princeton.edu/publications/modern-police-tactics-police-citizen-interactions-and-prospects-reform" TargetMode="External"/><Relationship Id="rId10" Type="http://schemas.openxmlformats.org/officeDocument/2006/relationships/hyperlink" Target="https://www.london.gov.uk/sites/default/files/mopac_knife_crime_strategy_june_2017.pdf" TargetMode="External"/><Relationship Id="rId19" Type="http://schemas.openxmlformats.org/officeDocument/2006/relationships/hyperlink" Target="https://us.sagepub.com/sites/default/files/upm-assets/120159_book_item_12015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onslibrary.parliament.uk/research-briefings/sn04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D0BA2C13-6827-4968-B55E-83AC241A6B49}">
  <ds:schemaRefs>
    <ds:schemaRef ds:uri="http://schemas.microsoft.com/sharepoint/v3/contenttype/forms"/>
  </ds:schemaRefs>
</ds:datastoreItem>
</file>

<file path=customXml/itemProps2.xml><?xml version="1.0" encoding="utf-8"?>
<ds:datastoreItem xmlns:ds="http://schemas.openxmlformats.org/officeDocument/2006/customXml" ds:itemID="{E62FC84F-A5D6-4A8F-B811-BCD658949B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67EFB0-D5F1-4654-8D2B-5DE4C0AA0862}">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10</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Links>
    <vt:vector size="36" baseType="variant">
      <vt:variant>
        <vt:i4>3276907</vt:i4>
      </vt:variant>
      <vt:variant>
        <vt:i4>15</vt:i4>
      </vt:variant>
      <vt:variant>
        <vt:i4>0</vt:i4>
      </vt:variant>
      <vt:variant>
        <vt:i4>5</vt:i4>
      </vt:variant>
      <vt:variant>
        <vt:lpwstr>https://www.college.police.uk/research/evidence-based-policing-EBP</vt:lpwstr>
      </vt:variant>
      <vt:variant>
        <vt:lpwstr/>
      </vt:variant>
      <vt:variant>
        <vt:i4>3801101</vt:i4>
      </vt:variant>
      <vt:variant>
        <vt:i4>12</vt:i4>
      </vt:variant>
      <vt:variant>
        <vt:i4>0</vt:i4>
      </vt:variant>
      <vt:variant>
        <vt:i4>5</vt:i4>
      </vt:variant>
      <vt:variant>
        <vt:lpwstr>https://us.sagepub.com/sites/default/files/upm-assets/120159_book_item_120159.pdf</vt:lpwstr>
      </vt:variant>
      <vt:variant>
        <vt:lpwstr/>
      </vt:variant>
      <vt:variant>
        <vt:i4>7274609</vt:i4>
      </vt:variant>
      <vt:variant>
        <vt:i4>9</vt:i4>
      </vt:variant>
      <vt:variant>
        <vt:i4>0</vt:i4>
      </vt:variant>
      <vt:variant>
        <vt:i4>5</vt:i4>
      </vt:variant>
      <vt:variant>
        <vt:lpwstr>https://www.sccjr.ac.uk/wp-content/uploads/2014/01/SCCJR_Report_No_04.2013_Knife_Crime_Interventions.pdf</vt:lpwstr>
      </vt:variant>
      <vt:variant>
        <vt:lpwstr/>
      </vt:variant>
      <vt:variant>
        <vt:i4>1769500</vt:i4>
      </vt:variant>
      <vt:variant>
        <vt:i4>6</vt:i4>
      </vt:variant>
      <vt:variant>
        <vt:i4>0</vt:i4>
      </vt:variant>
      <vt:variant>
        <vt:i4>5</vt:i4>
      </vt:variant>
      <vt:variant>
        <vt:lpwstr>https://commonslibrary.parliament.uk/research-briefings/sn04304/</vt:lpwstr>
      </vt:variant>
      <vt:variant>
        <vt:lpwstr/>
      </vt:variant>
      <vt:variant>
        <vt:i4>2752631</vt:i4>
      </vt:variant>
      <vt:variant>
        <vt:i4>3</vt:i4>
      </vt:variant>
      <vt:variant>
        <vt:i4>0</vt:i4>
      </vt:variant>
      <vt:variant>
        <vt:i4>5</vt:i4>
      </vt:variant>
      <vt:variant>
        <vt:lpwstr>https://benkinsella.org.uk/knife-crime-statistics/</vt:lpwstr>
      </vt:variant>
      <vt:variant>
        <vt:lpwstr/>
      </vt:variant>
      <vt:variant>
        <vt:i4>6553710</vt:i4>
      </vt:variant>
      <vt:variant>
        <vt:i4>0</vt:i4>
      </vt:variant>
      <vt:variant>
        <vt:i4>0</vt:i4>
      </vt:variant>
      <vt:variant>
        <vt:i4>5</vt:i4>
      </vt:variant>
      <vt:variant>
        <vt:lpwstr>https://jmummolo.scholar.princeton.edu/publications/modern-police-tactics-police-citizen-interactions-and-prospects-reform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237</cp:revision>
  <dcterms:created xsi:type="dcterms:W3CDTF">2024-03-05T01:16:00Z</dcterms:created>
  <dcterms:modified xsi:type="dcterms:W3CDTF">2024-03-13T16:47:00Z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