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0B4B39CC" w:rsidP="4DB25714" w:rsidRDefault="0B4B39CC" w14:paraId="12DFE0BD" w14:textId="302B3207">
      <w:pPr>
        <w:pStyle w:val="Normal"/>
        <w:rPr>
          <w:rFonts w:ascii="Arial Black" w:hAnsi="Arial Black" w:eastAsia="Arial Black" w:cs="Arial Black"/>
          <w:noProof w:val="0"/>
          <w:sz w:val="32"/>
          <w:szCs w:val="32"/>
          <w:lang w:val="en-US"/>
        </w:rPr>
      </w:pPr>
      <w:r w:rsidRPr="3564F4A7" w:rsidR="0B4B39CC">
        <w:rPr>
          <w:rFonts w:ascii="Calibri" w:hAnsi="Calibri" w:eastAsia="Calibri" w:cs="Calibri"/>
          <w:noProof w:val="0"/>
          <w:sz w:val="22"/>
          <w:szCs w:val="22"/>
          <w:lang w:val="en-US"/>
        </w:rPr>
        <w:t xml:space="preserve">                                    </w:t>
      </w:r>
      <w:r w:rsidRPr="3564F4A7" w:rsidR="0B4B39CC">
        <w:rPr>
          <w:rFonts w:ascii="Arial Black" w:hAnsi="Arial Black" w:eastAsia="Arial Black" w:cs="Arial Black"/>
          <w:noProof w:val="0"/>
          <w:sz w:val="32"/>
          <w:szCs w:val="32"/>
          <w:lang w:val="en-US"/>
        </w:rPr>
        <w:t xml:space="preserve"> </w:t>
      </w:r>
      <w:r w:rsidRPr="3564F4A7" w:rsidR="004DE2BB">
        <w:rPr>
          <w:rFonts w:ascii="Arial Black" w:hAnsi="Arial Black" w:eastAsia="Arial Black" w:cs="Arial Black"/>
          <w:noProof w:val="0"/>
          <w:sz w:val="32"/>
          <w:szCs w:val="32"/>
          <w:lang w:val="en-US"/>
        </w:rPr>
        <w:t>Evidence o</w:t>
      </w:r>
      <w:r w:rsidRPr="3564F4A7" w:rsidR="004DE2BB">
        <w:rPr>
          <w:rFonts w:ascii="Arial Black" w:hAnsi="Arial Black" w:eastAsia="Arial Black" w:cs="Arial Black"/>
          <w:noProof w:val="0"/>
          <w:sz w:val="32"/>
          <w:szCs w:val="32"/>
          <w:lang w:val="en-US"/>
        </w:rPr>
        <w:t>f Learning (E-Portfolio)</w:t>
      </w:r>
    </w:p>
    <w:p w:rsidR="4DB25714" w:rsidP="4DB25714" w:rsidRDefault="4DB25714" w14:paraId="6C07BA83" w14:textId="1FCD2982">
      <w:pPr>
        <w:pStyle w:val="Normal"/>
        <w:rPr>
          <w:rFonts w:ascii="Calibri" w:hAnsi="Calibri" w:eastAsia="Calibri" w:cs="Calibri"/>
          <w:noProof w:val="0"/>
          <w:sz w:val="22"/>
          <w:szCs w:val="22"/>
          <w:lang w:val="en-US"/>
        </w:rPr>
      </w:pPr>
    </w:p>
    <w:p w:rsidR="4DB25714" w:rsidP="4DB25714" w:rsidRDefault="4DB25714" w14:paraId="5E2E4AF5" w14:textId="1538DC66">
      <w:pPr>
        <w:pStyle w:val="Normal"/>
        <w:rPr>
          <w:rFonts w:ascii="Calibri" w:hAnsi="Calibri" w:eastAsia="Calibri" w:cs="Calibri"/>
          <w:noProof w:val="0"/>
          <w:sz w:val="22"/>
          <w:szCs w:val="22"/>
          <w:lang w:val="en-US"/>
        </w:rPr>
      </w:pPr>
    </w:p>
    <w:p w:rsidR="004DE2BB" w:rsidP="4DB25714" w:rsidRDefault="004DE2BB" w14:paraId="71D266E8" w14:textId="2C609A01">
      <w:pPr>
        <w:pStyle w:val="Normal"/>
        <w:rPr>
          <w:rFonts w:ascii="Calibri" w:hAnsi="Calibri" w:eastAsia="Calibri" w:cs="Calibri"/>
          <w:noProof w:val="0"/>
          <w:sz w:val="22"/>
          <w:szCs w:val="22"/>
          <w:lang w:val="en-US"/>
        </w:rPr>
      </w:pPr>
      <w:r w:rsidRPr="4DB25714" w:rsidR="004DE2BB">
        <w:rPr>
          <w:rFonts w:ascii="Arial Black" w:hAnsi="Arial Black" w:eastAsia="Arial Black" w:cs="Arial Black"/>
          <w:noProof w:val="0"/>
          <w:sz w:val="24"/>
          <w:szCs w:val="24"/>
          <w:lang w:val="en-US"/>
        </w:rPr>
        <w:t xml:space="preserve">Name: Ioana Lavinia Ferencz </w:t>
      </w:r>
    </w:p>
    <w:p w:rsidR="004DE2BB" w:rsidP="4DB25714" w:rsidRDefault="004DE2BB" w14:paraId="3CDA0C16" w14:textId="338C9286">
      <w:pPr>
        <w:pStyle w:val="Normal"/>
        <w:rPr>
          <w:rFonts w:ascii="Arial Black" w:hAnsi="Arial Black" w:eastAsia="Arial Black" w:cs="Arial Black"/>
          <w:noProof w:val="0"/>
          <w:sz w:val="24"/>
          <w:szCs w:val="24"/>
          <w:lang w:val="en-US"/>
        </w:rPr>
      </w:pPr>
      <w:r w:rsidRPr="4DB25714" w:rsidR="004DE2BB">
        <w:rPr>
          <w:rFonts w:ascii="Arial Black" w:hAnsi="Arial Black" w:eastAsia="Arial Black" w:cs="Arial Black"/>
          <w:noProof w:val="0"/>
          <w:sz w:val="24"/>
          <w:szCs w:val="24"/>
          <w:lang w:val="en-US"/>
        </w:rPr>
        <w:t>Student number: 2234753</w:t>
      </w:r>
    </w:p>
    <w:p w:rsidR="004DE2BB" w:rsidP="4DB25714" w:rsidRDefault="004DE2BB" w14:paraId="561C12F2" w14:textId="288C822C">
      <w:pPr>
        <w:pStyle w:val="Normal"/>
        <w:rPr>
          <w:rFonts w:ascii="Arial Black" w:hAnsi="Arial Black" w:eastAsia="Arial Black" w:cs="Arial Black"/>
          <w:noProof w:val="0"/>
          <w:sz w:val="24"/>
          <w:szCs w:val="24"/>
          <w:lang w:val="en-US"/>
        </w:rPr>
      </w:pPr>
      <w:r w:rsidRPr="4DB25714" w:rsidR="004DE2BB">
        <w:rPr>
          <w:rFonts w:ascii="Arial Black" w:hAnsi="Arial Black" w:eastAsia="Arial Black" w:cs="Arial Black"/>
          <w:noProof w:val="0"/>
          <w:sz w:val="24"/>
          <w:szCs w:val="24"/>
          <w:lang w:val="en-US"/>
        </w:rPr>
        <w:t xml:space="preserve">Lector Name: </w:t>
      </w:r>
      <w:r w:rsidRPr="4DB25714" w:rsidR="1C073973">
        <w:rPr>
          <w:rFonts w:ascii="Arial Black" w:hAnsi="Arial Black" w:eastAsia="Arial Black" w:cs="Arial Black"/>
          <w:noProof w:val="0"/>
          <w:sz w:val="24"/>
          <w:szCs w:val="24"/>
          <w:lang w:val="en-US"/>
        </w:rPr>
        <w:t>Rhiannon Sandy</w:t>
      </w:r>
    </w:p>
    <w:p w:rsidR="1C073973" w:rsidP="4DB25714" w:rsidRDefault="1C073973" w14:paraId="2C1D7B3B" w14:textId="43938F5E">
      <w:pPr>
        <w:pStyle w:val="Normal"/>
        <w:rPr>
          <w:rFonts w:ascii="Arial Black" w:hAnsi="Arial Black" w:eastAsia="Arial Black" w:cs="Arial Black"/>
          <w:noProof w:val="0"/>
          <w:sz w:val="24"/>
          <w:szCs w:val="24"/>
          <w:lang w:val="en-US"/>
        </w:rPr>
      </w:pPr>
      <w:r w:rsidRPr="3564F4A7" w:rsidR="1C073973">
        <w:rPr>
          <w:rFonts w:ascii="Arial Black" w:hAnsi="Arial Black" w:eastAsia="Arial Black" w:cs="Arial Black"/>
          <w:noProof w:val="0"/>
          <w:sz w:val="24"/>
          <w:szCs w:val="24"/>
          <w:lang w:val="en-US"/>
        </w:rPr>
        <w:t>Submission date: 10</w:t>
      </w:r>
      <w:r w:rsidRPr="3564F4A7" w:rsidR="1C073973">
        <w:rPr>
          <w:rFonts w:ascii="Arial Black" w:hAnsi="Arial Black" w:eastAsia="Arial Black" w:cs="Arial Black"/>
          <w:noProof w:val="0"/>
          <w:sz w:val="24"/>
          <w:szCs w:val="24"/>
          <w:vertAlign w:val="superscript"/>
          <w:lang w:val="en-US"/>
        </w:rPr>
        <w:t>th</w:t>
      </w:r>
      <w:r w:rsidRPr="3564F4A7" w:rsidR="1C073973">
        <w:rPr>
          <w:rFonts w:ascii="Arial Black" w:hAnsi="Arial Black" w:eastAsia="Arial Black" w:cs="Arial Black"/>
          <w:noProof w:val="0"/>
          <w:sz w:val="24"/>
          <w:szCs w:val="24"/>
          <w:lang w:val="en-US"/>
        </w:rPr>
        <w:t xml:space="preserve"> of March</w:t>
      </w:r>
    </w:p>
    <w:p w:rsidR="4DB25714" w:rsidP="4DB25714" w:rsidRDefault="4DB25714" w14:paraId="067BD3AB" w14:textId="280CEBB8">
      <w:pPr>
        <w:pStyle w:val="Normal"/>
      </w:pPr>
    </w:p>
    <w:p w:rsidR="4DB25714" w:rsidP="4DB25714" w:rsidRDefault="4DB25714" w14:paraId="5F71FF8A" w14:textId="47A0D223">
      <w:pPr>
        <w:pStyle w:val="Normal"/>
        <w:rPr>
          <w:rFonts w:ascii="Arial Black" w:hAnsi="Arial Black" w:eastAsia="Arial Black" w:cs="Arial Black"/>
          <w:noProof w:val="0"/>
          <w:sz w:val="24"/>
          <w:szCs w:val="24"/>
          <w:lang w:val="en-US"/>
        </w:rPr>
      </w:pPr>
    </w:p>
    <w:p w:rsidR="4DB25714" w:rsidP="3564F4A7" w:rsidRDefault="4DB25714" w14:paraId="454E04D4" w14:textId="111F4EE8">
      <w:pPr>
        <w:pStyle w:val="Normal"/>
        <w:rPr>
          <w:rFonts w:ascii="Arial Black" w:hAnsi="Arial Black" w:eastAsia="Arial Black" w:cs="Arial Black"/>
          <w:noProof w:val="0"/>
          <w:sz w:val="32"/>
          <w:szCs w:val="32"/>
          <w:lang w:val="en-US"/>
        </w:rPr>
      </w:pPr>
      <w:r w:rsidR="2615CE36">
        <w:drawing>
          <wp:inline wp14:editId="3564F4A7" wp14:anchorId="7A5DE2C3">
            <wp:extent cx="6352966" cy="4235310"/>
            <wp:effectExtent l="0" t="0" r="0" b="0"/>
            <wp:docPr id="400828714" name="" title=""/>
            <wp:cNvGraphicFramePr>
              <a:graphicFrameLocks noChangeAspect="1"/>
            </wp:cNvGraphicFramePr>
            <a:graphic>
              <a:graphicData uri="http://schemas.openxmlformats.org/drawingml/2006/picture">
                <pic:pic>
                  <pic:nvPicPr>
                    <pic:cNvPr id="0" name=""/>
                    <pic:cNvPicPr/>
                  </pic:nvPicPr>
                  <pic:blipFill>
                    <a:blip r:embed="R941ec395b6c74903">
                      <a:extLst>
                        <a:ext xmlns:a="http://schemas.openxmlformats.org/drawingml/2006/main" uri="{28A0092B-C50C-407E-A947-70E740481C1C}">
                          <a14:useLocalDpi val="0"/>
                        </a:ext>
                      </a:extLst>
                    </a:blip>
                    <a:stretch>
                      <a:fillRect/>
                    </a:stretch>
                  </pic:blipFill>
                  <pic:spPr>
                    <a:xfrm rot="0" flipH="0" flipV="0">
                      <a:off x="0" y="0"/>
                      <a:ext cx="6352966" cy="4235310"/>
                    </a:xfrm>
                    <a:prstGeom prst="rect">
                      <a:avLst/>
                    </a:prstGeom>
                  </pic:spPr>
                </pic:pic>
              </a:graphicData>
            </a:graphic>
          </wp:inline>
        </w:drawing>
      </w:r>
    </w:p>
    <w:p w:rsidR="4DB25714" w:rsidP="4DB25714" w:rsidRDefault="4DB25714" w14:paraId="35EC23A3" w14:textId="5BE8DB96">
      <w:pPr>
        <w:pStyle w:val="Normal"/>
        <w:rPr>
          <w:rFonts w:ascii="Arial Black" w:hAnsi="Arial Black" w:eastAsia="Arial Black" w:cs="Arial Black"/>
          <w:noProof w:val="0"/>
          <w:sz w:val="24"/>
          <w:szCs w:val="24"/>
          <w:lang w:val="en-US"/>
        </w:rPr>
      </w:pPr>
    </w:p>
    <w:p w:rsidR="4DB25714" w:rsidP="4DB25714" w:rsidRDefault="4DB25714" w14:paraId="7E5383E4" w14:textId="540671C0">
      <w:pPr>
        <w:pStyle w:val="Normal"/>
        <w:rPr>
          <w:rFonts w:ascii="Arial Black" w:hAnsi="Arial Black" w:eastAsia="Arial Black" w:cs="Arial Black"/>
          <w:noProof w:val="0"/>
          <w:sz w:val="24"/>
          <w:szCs w:val="24"/>
          <w:lang w:val="en-US"/>
        </w:rPr>
      </w:pPr>
    </w:p>
    <w:p w:rsidR="4DB25714" w:rsidP="4DB25714" w:rsidRDefault="4DB25714" w14:paraId="54F3BC8F" w14:textId="089718A0">
      <w:pPr>
        <w:pStyle w:val="Normal"/>
        <w:rPr>
          <w:rFonts w:ascii="Arial Black" w:hAnsi="Arial Black" w:eastAsia="Arial Black" w:cs="Arial Black"/>
          <w:noProof w:val="0"/>
          <w:sz w:val="24"/>
          <w:szCs w:val="24"/>
          <w:lang w:val="en-US"/>
        </w:rPr>
      </w:pPr>
    </w:p>
    <w:p w:rsidR="4DB25714" w:rsidP="4DB25714" w:rsidRDefault="4DB25714" w14:paraId="089CE01B" w14:textId="258A773B">
      <w:pPr>
        <w:pStyle w:val="Normal"/>
        <w:rPr>
          <w:rFonts w:ascii="Arial Black" w:hAnsi="Arial Black" w:eastAsia="Arial Black" w:cs="Arial Black"/>
          <w:noProof w:val="0"/>
          <w:sz w:val="24"/>
          <w:szCs w:val="24"/>
          <w:lang w:val="en-US"/>
        </w:rPr>
      </w:pPr>
    </w:p>
    <w:p w:rsidR="4DB25714" w:rsidP="4DB25714" w:rsidRDefault="4DB25714" w14:paraId="3BA0B0E3" w14:textId="16508F9D">
      <w:pPr>
        <w:pStyle w:val="Normal"/>
        <w:rPr>
          <w:rFonts w:ascii="Arial Black" w:hAnsi="Arial Black" w:eastAsia="Arial Black" w:cs="Arial Black"/>
          <w:noProof w:val="0"/>
          <w:sz w:val="24"/>
          <w:szCs w:val="24"/>
          <w:lang w:val="en-US"/>
        </w:rPr>
      </w:pPr>
    </w:p>
    <w:p w:rsidR="4DB25714" w:rsidP="4DB25714" w:rsidRDefault="4DB25714" w14:paraId="0E231BA9" w14:textId="76E5A7AA">
      <w:pPr>
        <w:pStyle w:val="Normal"/>
        <w:rPr>
          <w:rFonts w:ascii="Arial Black" w:hAnsi="Arial Black" w:eastAsia="Arial Black" w:cs="Arial Black"/>
          <w:noProof w:val="0"/>
          <w:sz w:val="24"/>
          <w:szCs w:val="24"/>
          <w:lang w:val="en-US"/>
        </w:rPr>
      </w:pPr>
    </w:p>
    <w:p w:rsidR="4DB25714" w:rsidP="4DB25714" w:rsidRDefault="4DB25714" w14:paraId="256E0F4D" w14:textId="0C06BB23">
      <w:pPr>
        <w:pStyle w:val="Normal"/>
        <w:rPr>
          <w:rFonts w:ascii="Arial Black" w:hAnsi="Arial Black" w:eastAsia="Arial Black" w:cs="Arial Black"/>
          <w:noProof w:val="0"/>
          <w:sz w:val="24"/>
          <w:szCs w:val="24"/>
          <w:lang w:val="en-US"/>
        </w:rPr>
      </w:pPr>
    </w:p>
    <w:p w:rsidR="4DB25714" w:rsidP="4DB25714" w:rsidRDefault="4DB25714" w14:paraId="39349A1C" w14:textId="650F385D">
      <w:pPr>
        <w:pStyle w:val="Normal"/>
        <w:rPr>
          <w:rFonts w:ascii="Arial Black" w:hAnsi="Arial Black" w:eastAsia="Arial Black" w:cs="Arial Black"/>
          <w:noProof w:val="0"/>
          <w:sz w:val="24"/>
          <w:szCs w:val="24"/>
          <w:lang w:val="en-US"/>
        </w:rPr>
      </w:pPr>
    </w:p>
    <w:p w:rsidR="4DB25714" w:rsidP="4DB25714" w:rsidRDefault="4DB25714" w14:paraId="095CC3A5" w14:textId="51DC0356">
      <w:pPr>
        <w:pStyle w:val="Normal"/>
        <w:rPr>
          <w:rFonts w:ascii="Arial Black" w:hAnsi="Arial Black" w:eastAsia="Arial Black" w:cs="Arial Black"/>
          <w:noProof w:val="0"/>
          <w:sz w:val="24"/>
          <w:szCs w:val="24"/>
          <w:lang w:val="en-US"/>
        </w:rPr>
      </w:pPr>
    </w:p>
    <w:p w:rsidR="4DB25714" w:rsidP="4DB25714" w:rsidRDefault="4DB25714" w14:paraId="4A48FBBE" w14:textId="2017B266">
      <w:pPr>
        <w:pStyle w:val="Normal"/>
        <w:rPr>
          <w:rFonts w:ascii="Arial Black" w:hAnsi="Arial Black" w:eastAsia="Arial Black" w:cs="Arial Black"/>
          <w:noProof w:val="0"/>
          <w:sz w:val="24"/>
          <w:szCs w:val="24"/>
          <w:lang w:val="en-US"/>
        </w:rPr>
      </w:pPr>
    </w:p>
    <w:p w:rsidR="4DB25714" w:rsidP="4DB25714" w:rsidRDefault="4DB25714" w14:paraId="39FE6A56" w14:textId="7D98901B">
      <w:pPr>
        <w:pStyle w:val="Normal"/>
        <w:rPr>
          <w:rFonts w:ascii="Arial Black" w:hAnsi="Arial Black" w:eastAsia="Arial Black" w:cs="Arial Black"/>
          <w:noProof w:val="0"/>
          <w:sz w:val="24"/>
          <w:szCs w:val="24"/>
          <w:lang w:val="en-US"/>
        </w:rPr>
      </w:pPr>
    </w:p>
    <w:p w:rsidR="4DB25714" w:rsidP="4DB25714" w:rsidRDefault="4DB25714" w14:paraId="074A2AA5" w14:textId="34A55A70">
      <w:pPr>
        <w:pStyle w:val="Normal"/>
        <w:rPr>
          <w:rFonts w:ascii="Arial Black" w:hAnsi="Arial Black" w:eastAsia="Arial Black" w:cs="Arial Black"/>
          <w:noProof w:val="0"/>
          <w:sz w:val="24"/>
          <w:szCs w:val="24"/>
          <w:lang w:val="en-US"/>
        </w:rPr>
      </w:pPr>
    </w:p>
    <w:p w:rsidR="4DB25714" w:rsidP="4DB25714" w:rsidRDefault="4DB25714" w14:paraId="4DBDC873" w14:textId="482523B7">
      <w:pPr>
        <w:pStyle w:val="Normal"/>
        <w:rPr>
          <w:rFonts w:ascii="Arial Black" w:hAnsi="Arial Black" w:eastAsia="Arial Black" w:cs="Arial Black"/>
          <w:noProof w:val="0"/>
          <w:sz w:val="24"/>
          <w:szCs w:val="24"/>
          <w:lang w:val="en-US"/>
        </w:rPr>
      </w:pPr>
    </w:p>
    <w:p w:rsidR="4DB25714" w:rsidP="4DB25714" w:rsidRDefault="4DB25714" w14:paraId="1B53261F" w14:textId="2468226E">
      <w:pPr>
        <w:pStyle w:val="Normal"/>
        <w:rPr>
          <w:rFonts w:ascii="Arial Black" w:hAnsi="Arial Black" w:eastAsia="Arial Black" w:cs="Arial Black"/>
          <w:noProof w:val="0"/>
          <w:sz w:val="24"/>
          <w:szCs w:val="24"/>
          <w:lang w:val="en-US"/>
        </w:rPr>
      </w:pPr>
    </w:p>
    <w:p w:rsidR="4DB25714" w:rsidP="4DB25714" w:rsidRDefault="4DB25714" w14:paraId="2288C3E9" w14:textId="116D42AC">
      <w:pPr>
        <w:pStyle w:val="Normal"/>
        <w:rPr>
          <w:rFonts w:ascii="Arial Black" w:hAnsi="Arial Black" w:eastAsia="Arial Black" w:cs="Arial Black"/>
          <w:noProof w:val="0"/>
          <w:sz w:val="24"/>
          <w:szCs w:val="24"/>
          <w:lang w:val="en-US"/>
        </w:rPr>
      </w:pPr>
    </w:p>
    <w:p w:rsidR="4DB25714" w:rsidP="4DB25714" w:rsidRDefault="4DB25714" w14:paraId="76760D4B" w14:textId="1413F378">
      <w:pPr>
        <w:pStyle w:val="Normal"/>
        <w:rPr>
          <w:rFonts w:ascii="Arial Black" w:hAnsi="Arial Black" w:eastAsia="Arial Black" w:cs="Arial Black"/>
          <w:noProof w:val="0"/>
          <w:sz w:val="24"/>
          <w:szCs w:val="24"/>
          <w:lang w:val="en-US"/>
        </w:rPr>
      </w:pPr>
    </w:p>
    <w:p w:rsidR="1C073973" w:rsidP="4DB25714" w:rsidRDefault="1C073973" w14:paraId="0CE18C9C" w14:textId="796A05D8">
      <w:pPr>
        <w:pStyle w:val="Normal"/>
        <w:rPr>
          <w:rFonts w:ascii="Arial Black" w:hAnsi="Arial Black" w:eastAsia="Arial Black" w:cs="Arial Black"/>
          <w:noProof w:val="0"/>
          <w:sz w:val="24"/>
          <w:szCs w:val="24"/>
          <w:lang w:val="en-US"/>
        </w:rPr>
      </w:pPr>
      <w:r w:rsidRPr="4DB25714" w:rsidR="1C073973">
        <w:rPr>
          <w:rFonts w:ascii="Arial Black" w:hAnsi="Arial Black" w:eastAsia="Arial Black" w:cs="Arial Black"/>
          <w:noProof w:val="0"/>
          <w:sz w:val="24"/>
          <w:szCs w:val="24"/>
          <w:lang w:val="en-US"/>
        </w:rPr>
        <w:t>Table of content:</w:t>
      </w:r>
    </w:p>
    <w:p w:rsidR="4DB25714" w:rsidP="4DB25714" w:rsidRDefault="4DB25714" w14:paraId="61BA16D5" w14:textId="3410C2AE">
      <w:pPr>
        <w:pStyle w:val="Normal"/>
        <w:rPr>
          <w:rFonts w:ascii="Arial Black" w:hAnsi="Arial Black" w:eastAsia="Arial Black" w:cs="Arial Black"/>
          <w:noProof w:val="0"/>
          <w:sz w:val="24"/>
          <w:szCs w:val="24"/>
          <w:lang w:val="en-US"/>
        </w:rPr>
      </w:pPr>
    </w:p>
    <w:p w:rsidR="4DB25714" w:rsidP="4DB25714" w:rsidRDefault="4DB25714" w14:paraId="662EC673" w14:textId="76991E11">
      <w:pPr>
        <w:pStyle w:val="Normal"/>
        <w:rPr>
          <w:rFonts w:ascii="Arial Black" w:hAnsi="Arial Black" w:eastAsia="Arial Black" w:cs="Arial Black"/>
          <w:noProof w:val="0"/>
          <w:sz w:val="24"/>
          <w:szCs w:val="24"/>
          <w:lang w:val="en-US"/>
        </w:rPr>
      </w:pPr>
    </w:p>
    <w:p w:rsidR="5A8423E4" w:rsidP="4DB25714" w:rsidRDefault="5A8423E4" w14:paraId="1F3ECD83" w14:textId="127A0B54">
      <w:pPr>
        <w:pStyle w:val="Normal"/>
        <w:rPr>
          <w:rFonts w:ascii="Arial Black" w:hAnsi="Arial Black" w:eastAsia="Arial Black" w:cs="Arial Black"/>
          <w:noProof w:val="0"/>
          <w:sz w:val="24"/>
          <w:szCs w:val="24"/>
          <w:lang w:val="en-US"/>
        </w:rPr>
      </w:pPr>
      <w:r w:rsidRPr="4DB25714" w:rsidR="5A8423E4">
        <w:rPr>
          <w:rFonts w:ascii="Arial Black" w:hAnsi="Arial Black" w:eastAsia="Arial Black" w:cs="Arial Black"/>
          <w:noProof w:val="0"/>
          <w:sz w:val="24"/>
          <w:szCs w:val="24"/>
          <w:lang w:val="en-US"/>
        </w:rPr>
        <w:t>Written summary ….................................... 3</w:t>
      </w:r>
    </w:p>
    <w:p w:rsidR="5A8423E4" w:rsidP="4DB25714" w:rsidRDefault="5A8423E4" w14:paraId="060A2DEB" w14:textId="0F58E3F8">
      <w:pPr>
        <w:pStyle w:val="Normal"/>
        <w:rPr>
          <w:rFonts w:ascii="Arial Black" w:hAnsi="Arial Black" w:eastAsia="Arial Black" w:cs="Arial Black"/>
          <w:noProof w:val="0"/>
          <w:sz w:val="24"/>
          <w:szCs w:val="24"/>
          <w:lang w:val="en-US"/>
        </w:rPr>
      </w:pPr>
      <w:r w:rsidRPr="4DB25714" w:rsidR="5A8423E4">
        <w:rPr>
          <w:rFonts w:ascii="Arial Black" w:hAnsi="Arial Black" w:eastAsia="Arial Black" w:cs="Arial Black"/>
          <w:noProof w:val="0"/>
          <w:sz w:val="24"/>
          <w:szCs w:val="24"/>
          <w:lang w:val="en-US"/>
        </w:rPr>
        <w:t>Mind Map …................................................. 4</w:t>
      </w:r>
    </w:p>
    <w:p w:rsidR="5A8423E4" w:rsidP="4DB25714" w:rsidRDefault="5A8423E4" w14:paraId="434A1A9F" w14:textId="34AEDF1E">
      <w:pPr>
        <w:pStyle w:val="Normal"/>
        <w:rPr>
          <w:rFonts w:ascii="Arial Black" w:hAnsi="Arial Black" w:eastAsia="Arial Black" w:cs="Arial Black"/>
          <w:noProof w:val="0"/>
          <w:sz w:val="24"/>
          <w:szCs w:val="24"/>
          <w:lang w:val="en-US"/>
        </w:rPr>
      </w:pPr>
      <w:r w:rsidRPr="4DB25714" w:rsidR="5A8423E4">
        <w:rPr>
          <w:rFonts w:ascii="Arial Black" w:hAnsi="Arial Black" w:eastAsia="Arial Black" w:cs="Arial Black"/>
          <w:noProof w:val="0"/>
          <w:sz w:val="24"/>
          <w:szCs w:val="24"/>
          <w:lang w:val="en-US"/>
        </w:rPr>
        <w:t>Presentation …............................................ 6</w:t>
      </w:r>
    </w:p>
    <w:p w:rsidR="5A8423E4" w:rsidP="4DB25714" w:rsidRDefault="5A8423E4" w14:paraId="1DA6B7E6" w14:textId="55BE35BA">
      <w:pPr>
        <w:pStyle w:val="Normal"/>
        <w:rPr>
          <w:rFonts w:ascii="Arial Black" w:hAnsi="Arial Black" w:eastAsia="Arial Black" w:cs="Arial Black"/>
          <w:noProof w:val="0"/>
          <w:sz w:val="24"/>
          <w:szCs w:val="24"/>
          <w:lang w:val="en-US"/>
        </w:rPr>
      </w:pPr>
      <w:r w:rsidRPr="3564F4A7" w:rsidR="5A8423E4">
        <w:rPr>
          <w:rFonts w:ascii="Arial Black" w:hAnsi="Arial Black" w:eastAsia="Arial Black" w:cs="Arial Black"/>
          <w:noProof w:val="0"/>
          <w:sz w:val="24"/>
          <w:szCs w:val="24"/>
          <w:lang w:val="en-US"/>
        </w:rPr>
        <w:t xml:space="preserve">Reflection …................................................ </w:t>
      </w:r>
      <w:r w:rsidRPr="3564F4A7" w:rsidR="7E6A8797">
        <w:rPr>
          <w:rFonts w:ascii="Arial Black" w:hAnsi="Arial Black" w:eastAsia="Arial Black" w:cs="Arial Black"/>
          <w:noProof w:val="0"/>
          <w:sz w:val="24"/>
          <w:szCs w:val="24"/>
          <w:lang w:val="en-US"/>
        </w:rPr>
        <w:t>7</w:t>
      </w:r>
    </w:p>
    <w:p w:rsidR="5A8423E4" w:rsidP="4DB25714" w:rsidRDefault="5A8423E4" w14:paraId="0589358B" w14:textId="6473FE12">
      <w:pPr>
        <w:pStyle w:val="Normal"/>
      </w:pPr>
      <w:r w:rsidRPr="3564F4A7" w:rsidR="5A8423E4">
        <w:rPr>
          <w:rFonts w:ascii="Arial Black" w:hAnsi="Arial Black" w:eastAsia="Arial Black" w:cs="Arial Black"/>
          <w:noProof w:val="0"/>
          <w:sz w:val="24"/>
          <w:szCs w:val="24"/>
          <w:lang w:val="en-US"/>
        </w:rPr>
        <w:t xml:space="preserve">References ….............................................. </w:t>
      </w:r>
      <w:r w:rsidRPr="3564F4A7" w:rsidR="6B50D079">
        <w:rPr>
          <w:rFonts w:ascii="Arial Black" w:hAnsi="Arial Black" w:eastAsia="Arial Black" w:cs="Arial Black"/>
          <w:noProof w:val="0"/>
          <w:sz w:val="24"/>
          <w:szCs w:val="24"/>
          <w:lang w:val="en-US"/>
        </w:rPr>
        <w:t>9</w:t>
      </w:r>
    </w:p>
    <w:p w:rsidR="4DB25714" w:rsidP="4DB25714" w:rsidRDefault="4DB25714" w14:paraId="2B25E089" w14:textId="7C87A931">
      <w:pPr>
        <w:pStyle w:val="Normal"/>
        <w:rPr>
          <w:rFonts w:ascii="Arial Black" w:hAnsi="Arial Black" w:eastAsia="Arial Black" w:cs="Arial Black"/>
          <w:noProof w:val="0"/>
          <w:sz w:val="24"/>
          <w:szCs w:val="24"/>
          <w:lang w:val="en-US"/>
        </w:rPr>
      </w:pPr>
    </w:p>
    <w:p w:rsidR="4DB25714" w:rsidP="4DB25714" w:rsidRDefault="4DB25714" w14:paraId="7203EA51" w14:textId="68EBB4AA">
      <w:pPr>
        <w:pStyle w:val="Normal"/>
        <w:rPr>
          <w:rFonts w:ascii="Arial Black" w:hAnsi="Arial Black" w:eastAsia="Arial Black" w:cs="Arial Black"/>
          <w:noProof w:val="0"/>
          <w:sz w:val="24"/>
          <w:szCs w:val="24"/>
          <w:lang w:val="en-US"/>
        </w:rPr>
      </w:pPr>
    </w:p>
    <w:p w:rsidR="4DB25714" w:rsidP="4DB25714" w:rsidRDefault="4DB25714" w14:paraId="7541D9EA" w14:textId="4FD8CF26">
      <w:pPr>
        <w:pStyle w:val="Normal"/>
        <w:rPr>
          <w:rFonts w:ascii="Arial Black" w:hAnsi="Arial Black" w:eastAsia="Arial Black" w:cs="Arial Black"/>
          <w:noProof w:val="0"/>
          <w:sz w:val="24"/>
          <w:szCs w:val="24"/>
          <w:lang w:val="en-US"/>
        </w:rPr>
      </w:pPr>
    </w:p>
    <w:p w:rsidR="4DB25714" w:rsidP="4DB25714" w:rsidRDefault="4DB25714" w14:paraId="29466268" w14:textId="120C9D60">
      <w:pPr>
        <w:pStyle w:val="Normal"/>
        <w:rPr>
          <w:rFonts w:ascii="Arial Black" w:hAnsi="Arial Black" w:eastAsia="Arial Black" w:cs="Arial Black"/>
          <w:noProof w:val="0"/>
          <w:sz w:val="24"/>
          <w:szCs w:val="24"/>
          <w:lang w:val="en-US"/>
        </w:rPr>
      </w:pPr>
    </w:p>
    <w:p w:rsidR="4DB25714" w:rsidP="4DB25714" w:rsidRDefault="4DB25714" w14:paraId="0D693A53" w14:textId="10A707F8">
      <w:pPr>
        <w:pStyle w:val="Normal"/>
        <w:rPr>
          <w:rFonts w:ascii="Arial Black" w:hAnsi="Arial Black" w:eastAsia="Arial Black" w:cs="Arial Black"/>
          <w:noProof w:val="0"/>
          <w:sz w:val="24"/>
          <w:szCs w:val="24"/>
          <w:lang w:val="en-US"/>
        </w:rPr>
      </w:pPr>
    </w:p>
    <w:p w:rsidR="4DB25714" w:rsidP="4DB25714" w:rsidRDefault="4DB25714" w14:paraId="773F0CFB" w14:textId="6DF4049B">
      <w:pPr>
        <w:pStyle w:val="Normal"/>
        <w:rPr>
          <w:rFonts w:ascii="Arial Black" w:hAnsi="Arial Black" w:eastAsia="Arial Black" w:cs="Arial Black"/>
          <w:noProof w:val="0"/>
          <w:sz w:val="24"/>
          <w:szCs w:val="24"/>
          <w:lang w:val="en-US"/>
        </w:rPr>
      </w:pPr>
    </w:p>
    <w:p w:rsidR="4DB25714" w:rsidP="4DB25714" w:rsidRDefault="4DB25714" w14:paraId="2D7DDCA8" w14:textId="4130C0D4">
      <w:pPr>
        <w:pStyle w:val="Normal"/>
        <w:rPr>
          <w:rFonts w:ascii="Arial Black" w:hAnsi="Arial Black" w:eastAsia="Arial Black" w:cs="Arial Black"/>
          <w:noProof w:val="0"/>
          <w:sz w:val="24"/>
          <w:szCs w:val="24"/>
          <w:lang w:val="en-US"/>
        </w:rPr>
      </w:pPr>
    </w:p>
    <w:p w:rsidR="4DB25714" w:rsidP="4DB25714" w:rsidRDefault="4DB25714" w14:paraId="60E86EA2" w14:textId="732C87CE">
      <w:pPr>
        <w:pStyle w:val="Normal"/>
        <w:rPr>
          <w:rFonts w:ascii="Arial Black" w:hAnsi="Arial Black" w:eastAsia="Arial Black" w:cs="Arial Black"/>
          <w:noProof w:val="0"/>
          <w:sz w:val="24"/>
          <w:szCs w:val="24"/>
          <w:lang w:val="en-US"/>
        </w:rPr>
      </w:pPr>
    </w:p>
    <w:p w:rsidR="4DB25714" w:rsidP="4DB25714" w:rsidRDefault="4DB25714" w14:paraId="36BEED4A" w14:textId="333BDD3D">
      <w:pPr>
        <w:pStyle w:val="Normal"/>
        <w:rPr>
          <w:rFonts w:ascii="Arial Black" w:hAnsi="Arial Black" w:eastAsia="Arial Black" w:cs="Arial Black"/>
          <w:noProof w:val="0"/>
          <w:sz w:val="24"/>
          <w:szCs w:val="24"/>
          <w:lang w:val="en-US"/>
        </w:rPr>
      </w:pPr>
    </w:p>
    <w:p w:rsidR="4DB25714" w:rsidP="4DB25714" w:rsidRDefault="4DB25714" w14:paraId="3D3AC916" w14:textId="685613ED">
      <w:pPr>
        <w:pStyle w:val="Normal"/>
        <w:rPr>
          <w:rFonts w:ascii="Arial Black" w:hAnsi="Arial Black" w:eastAsia="Arial Black" w:cs="Arial Black"/>
          <w:noProof w:val="0"/>
          <w:sz w:val="24"/>
          <w:szCs w:val="24"/>
          <w:lang w:val="en-US"/>
        </w:rPr>
      </w:pPr>
    </w:p>
    <w:p w:rsidR="4DB25714" w:rsidP="4DB25714" w:rsidRDefault="4DB25714" w14:paraId="52C67362" w14:textId="770D94A1">
      <w:pPr>
        <w:pStyle w:val="Normal"/>
        <w:rPr>
          <w:rFonts w:ascii="Arial Black" w:hAnsi="Arial Black" w:eastAsia="Arial Black" w:cs="Arial Black"/>
          <w:noProof w:val="0"/>
          <w:sz w:val="24"/>
          <w:szCs w:val="24"/>
          <w:lang w:val="en-US"/>
        </w:rPr>
      </w:pPr>
    </w:p>
    <w:p w:rsidR="4DB25714" w:rsidP="4DB25714" w:rsidRDefault="4DB25714" w14:paraId="308230DA" w14:textId="25B753FB">
      <w:pPr>
        <w:pStyle w:val="Normal"/>
        <w:rPr>
          <w:rFonts w:ascii="Arial Black" w:hAnsi="Arial Black" w:eastAsia="Arial Black" w:cs="Arial Black"/>
          <w:noProof w:val="0"/>
          <w:sz w:val="24"/>
          <w:szCs w:val="24"/>
          <w:lang w:val="en-US"/>
        </w:rPr>
      </w:pPr>
    </w:p>
    <w:p w:rsidR="4DB25714" w:rsidP="4DB25714" w:rsidRDefault="4DB25714" w14:paraId="0D6508A0" w14:textId="6E0A3E24">
      <w:pPr>
        <w:pStyle w:val="Normal"/>
        <w:rPr>
          <w:rFonts w:ascii="Arial Black" w:hAnsi="Arial Black" w:eastAsia="Arial Black" w:cs="Arial Black"/>
          <w:noProof w:val="0"/>
          <w:sz w:val="24"/>
          <w:szCs w:val="24"/>
          <w:lang w:val="en-US"/>
        </w:rPr>
      </w:pPr>
    </w:p>
    <w:p w:rsidR="4DB25714" w:rsidP="4DB25714" w:rsidRDefault="4DB25714" w14:paraId="0E279217" w14:textId="4FD3A2B2">
      <w:pPr>
        <w:pStyle w:val="Normal"/>
        <w:rPr>
          <w:rFonts w:ascii="Arial Black" w:hAnsi="Arial Black" w:eastAsia="Arial Black" w:cs="Arial Black"/>
          <w:noProof w:val="0"/>
          <w:sz w:val="24"/>
          <w:szCs w:val="24"/>
          <w:lang w:val="en-US"/>
        </w:rPr>
      </w:pPr>
    </w:p>
    <w:p w:rsidR="4DB25714" w:rsidP="4DB25714" w:rsidRDefault="4DB25714" w14:paraId="11EF05DF" w14:textId="3858B022">
      <w:pPr>
        <w:pStyle w:val="Normal"/>
        <w:rPr>
          <w:rFonts w:ascii="Arial Black" w:hAnsi="Arial Black" w:eastAsia="Arial Black" w:cs="Arial Black"/>
          <w:noProof w:val="0"/>
          <w:sz w:val="24"/>
          <w:szCs w:val="24"/>
          <w:lang w:val="en-US"/>
        </w:rPr>
      </w:pPr>
    </w:p>
    <w:p w:rsidR="4DB25714" w:rsidP="4DB25714" w:rsidRDefault="4DB25714" w14:paraId="675AE2E5" w14:textId="1626D59E">
      <w:pPr>
        <w:pStyle w:val="Normal"/>
        <w:rPr>
          <w:rFonts w:ascii="Arial Black" w:hAnsi="Arial Black" w:eastAsia="Arial Black" w:cs="Arial Black"/>
          <w:noProof w:val="0"/>
          <w:sz w:val="24"/>
          <w:szCs w:val="24"/>
          <w:lang w:val="en-US"/>
        </w:rPr>
      </w:pPr>
    </w:p>
    <w:p w:rsidR="4DB25714" w:rsidP="4DB25714" w:rsidRDefault="4DB25714" w14:paraId="5A9A7FBD" w14:textId="0027EEB1">
      <w:pPr>
        <w:pStyle w:val="Normal"/>
        <w:rPr>
          <w:rFonts w:ascii="Arial Black" w:hAnsi="Arial Black" w:eastAsia="Arial Black" w:cs="Arial Black"/>
          <w:noProof w:val="0"/>
          <w:sz w:val="24"/>
          <w:szCs w:val="24"/>
          <w:lang w:val="en-US"/>
        </w:rPr>
      </w:pPr>
    </w:p>
    <w:p w:rsidR="5A8423E4" w:rsidP="4DB25714" w:rsidRDefault="5A8423E4" w14:paraId="511E0552" w14:textId="78694AC5">
      <w:pPr>
        <w:pStyle w:val="Normal"/>
        <w:rPr>
          <w:rFonts w:ascii="Arial Black" w:hAnsi="Arial Black" w:eastAsia="Arial Black" w:cs="Arial Black"/>
          <w:noProof w:val="0"/>
          <w:sz w:val="24"/>
          <w:szCs w:val="24"/>
          <w:lang w:val="en-US"/>
        </w:rPr>
      </w:pPr>
      <w:r w:rsidRPr="4DB25714" w:rsidR="5A8423E4">
        <w:rPr>
          <w:rFonts w:ascii="Arial Black" w:hAnsi="Arial Black" w:eastAsia="Arial Black" w:cs="Arial Black"/>
          <w:noProof w:val="0"/>
          <w:sz w:val="24"/>
          <w:szCs w:val="24"/>
          <w:lang w:val="en-US"/>
        </w:rPr>
        <w:t xml:space="preserve">                    Written summary:</w:t>
      </w:r>
    </w:p>
    <w:p w:rsidR="4DB25714" w:rsidP="4DB25714" w:rsidRDefault="4DB25714" w14:paraId="00B0ED0B" w14:textId="56833693">
      <w:pPr>
        <w:pStyle w:val="Normal"/>
        <w:rPr>
          <w:rFonts w:ascii="Arial Black" w:hAnsi="Arial Black" w:eastAsia="Arial Black" w:cs="Arial Black"/>
          <w:noProof w:val="0"/>
          <w:sz w:val="24"/>
          <w:szCs w:val="24"/>
          <w:lang w:val="en-US"/>
        </w:rPr>
      </w:pPr>
    </w:p>
    <w:p w:rsidR="4BA2F2FB" w:rsidP="4DB25714" w:rsidRDefault="4BA2F2FB" w14:paraId="4AF6FBCB" w14:textId="25B75276">
      <w:pPr>
        <w:pStyle w:val="Normal"/>
        <w:rPr>
          <w:rFonts w:ascii="Arial Black" w:hAnsi="Arial Black" w:eastAsia="Arial Black" w:cs="Arial Black"/>
          <w:noProof w:val="0"/>
          <w:sz w:val="24"/>
          <w:szCs w:val="24"/>
          <w:lang w:val="en-US"/>
        </w:rPr>
      </w:pPr>
      <w:r w:rsidRPr="4DB25714" w:rsidR="4BA2F2FB">
        <w:rPr>
          <w:rFonts w:ascii="Arial Black" w:hAnsi="Arial Black" w:eastAsia="Arial Black" w:cs="Arial Black"/>
          <w:noProof w:val="0"/>
          <w:sz w:val="24"/>
          <w:szCs w:val="24"/>
          <w:lang w:val="en-US"/>
        </w:rPr>
        <w:t xml:space="preserve">       Preparing for Higher Education</w:t>
      </w:r>
    </w:p>
    <w:p w:rsidR="4DB25714" w:rsidP="4DB25714" w:rsidRDefault="4DB25714" w14:paraId="6BA01D94" w14:textId="40F22264">
      <w:pPr>
        <w:pStyle w:val="Normal"/>
        <w:rPr>
          <w:rFonts w:ascii="Arial Black" w:hAnsi="Arial Black" w:eastAsia="Arial Black" w:cs="Arial Black"/>
          <w:noProof w:val="0"/>
          <w:sz w:val="24"/>
          <w:szCs w:val="24"/>
          <w:lang w:val="en-US"/>
        </w:rPr>
      </w:pPr>
    </w:p>
    <w:p w:rsidR="4DB25714" w:rsidP="4DB25714" w:rsidRDefault="4DB25714" w14:paraId="205D2654" w14:textId="0217B00D">
      <w:pPr>
        <w:pStyle w:val="Normal"/>
        <w:rPr>
          <w:rFonts w:ascii="Arial Black" w:hAnsi="Arial Black" w:eastAsia="Arial Black" w:cs="Arial Black"/>
          <w:noProof w:val="0"/>
          <w:sz w:val="24"/>
          <w:szCs w:val="24"/>
          <w:lang w:val="en-US"/>
        </w:rPr>
      </w:pPr>
    </w:p>
    <w:p w:rsidR="12A5E604" w:rsidP="4DB25714" w:rsidRDefault="12A5E604" w14:paraId="3AB6E125" w14:textId="03173526">
      <w:pPr>
        <w:pStyle w:val="Normal"/>
        <w:spacing w:line="360" w:lineRule="auto"/>
        <w:rPr>
          <w:rFonts w:ascii="Arial" w:hAnsi="Arial" w:eastAsia="Arial" w:cs="Arial"/>
          <w:noProof w:val="0"/>
          <w:sz w:val="24"/>
          <w:szCs w:val="24"/>
          <w:lang w:val="en-US"/>
        </w:rPr>
      </w:pPr>
      <w:r w:rsidRPr="4DB25714" w:rsidR="12A5E604">
        <w:rPr>
          <w:rFonts w:ascii="Arial Black" w:hAnsi="Arial Black" w:eastAsia="Arial Black" w:cs="Arial Black"/>
          <w:noProof w:val="0"/>
          <w:sz w:val="24"/>
          <w:szCs w:val="24"/>
          <w:lang w:val="en-US"/>
        </w:rPr>
        <w:t xml:space="preserve">       </w:t>
      </w:r>
      <w:r w:rsidRPr="4DB25714" w:rsidR="12A5E604">
        <w:rPr>
          <w:rFonts w:ascii="Arial" w:hAnsi="Arial" w:eastAsia="Arial" w:cs="Arial"/>
          <w:noProof w:val="0"/>
          <w:sz w:val="24"/>
          <w:szCs w:val="24"/>
          <w:lang w:val="en-US"/>
        </w:rPr>
        <w:t>Whether you grew up with the Walkman, iPod, or TikTok, it can be challenging to remember a time before technology. Although technology has always existed, its scale and shape have changed over time. What will the upcoming age go through. Regardless of how the technology of the future looks, in Gareth Stockdale's opinion, everyone should be able to add to its creation.</w:t>
      </w:r>
    </w:p>
    <w:p w:rsidR="12A5E604" w:rsidP="4DB25714" w:rsidRDefault="12A5E604" w14:paraId="5E4C280F" w14:textId="2DA684A7">
      <w:pPr>
        <w:pStyle w:val="Normal"/>
        <w:spacing w:line="360" w:lineRule="auto"/>
        <w:rPr>
          <w:rFonts w:ascii="Arial" w:hAnsi="Arial" w:eastAsia="Arial" w:cs="Arial"/>
          <w:noProof w:val="0"/>
          <w:sz w:val="24"/>
          <w:szCs w:val="24"/>
          <w:lang w:val="en-US"/>
        </w:rPr>
      </w:pPr>
      <w:r w:rsidRPr="4DB25714" w:rsidR="12A5E604">
        <w:rPr>
          <w:rFonts w:ascii="Arial" w:hAnsi="Arial" w:eastAsia="Arial" w:cs="Arial"/>
          <w:noProof w:val="0"/>
          <w:sz w:val="24"/>
          <w:szCs w:val="24"/>
          <w:lang w:val="en-US"/>
        </w:rPr>
        <w:t xml:space="preserve">         </w:t>
      </w:r>
      <w:r w:rsidRPr="4DB25714" w:rsidR="4484CECB">
        <w:rPr>
          <w:rFonts w:ascii="Arial" w:hAnsi="Arial" w:eastAsia="Arial" w:cs="Arial"/>
          <w:noProof w:val="0"/>
          <w:sz w:val="24"/>
          <w:szCs w:val="24"/>
          <w:lang w:val="en-US"/>
        </w:rPr>
        <w:t>Students today are more transient and diverse than ever before. They actively use technology to learn across a variety of platforms, and they place a high value on training resources and support that are of the highest caliber and are accessible whenever and wherever they are needed.</w:t>
      </w:r>
    </w:p>
    <w:p w:rsidR="23D74164" w:rsidP="4DB25714" w:rsidRDefault="23D74164" w14:paraId="5A112E3A" w14:textId="7784A56E">
      <w:pPr>
        <w:pStyle w:val="Normal"/>
        <w:spacing w:line="360" w:lineRule="auto"/>
        <w:rPr>
          <w:rFonts w:ascii="Arial" w:hAnsi="Arial" w:eastAsia="Arial" w:cs="Arial"/>
          <w:noProof w:val="0"/>
          <w:sz w:val="24"/>
          <w:szCs w:val="24"/>
          <w:lang w:val="en-US"/>
        </w:rPr>
      </w:pPr>
      <w:r w:rsidRPr="4DB25714" w:rsidR="23D74164">
        <w:rPr>
          <w:rFonts w:ascii="Arial" w:hAnsi="Arial" w:eastAsia="Arial" w:cs="Arial"/>
          <w:noProof w:val="0"/>
          <w:sz w:val="24"/>
          <w:szCs w:val="24"/>
          <w:lang w:val="en-US"/>
        </w:rPr>
        <w:t xml:space="preserve">           The needs of these students change from year to year, and schools' methods for fulfilling those needs should too. </w:t>
      </w:r>
      <w:r w:rsidRPr="4DB25714" w:rsidR="23D74164">
        <w:rPr>
          <w:rFonts w:ascii="Arial" w:hAnsi="Arial" w:eastAsia="Arial" w:cs="Arial"/>
          <w:noProof w:val="0"/>
          <w:sz w:val="24"/>
          <w:szCs w:val="24"/>
          <w:lang w:val="en-US"/>
        </w:rPr>
        <w:t>Successful schools adopt a tailored strategy, taking into account how digital learners feel about the educational process, what motivates them, and how to engage with them more successfully.</w:t>
      </w:r>
    </w:p>
    <w:p w:rsidR="158C7DCE" w:rsidP="4DB25714" w:rsidRDefault="158C7DCE" w14:paraId="38CD5F7C" w14:textId="701E93D8">
      <w:pPr>
        <w:pStyle w:val="Normal"/>
        <w:spacing w:line="360" w:lineRule="auto"/>
        <w:rPr>
          <w:rFonts w:ascii="Arial" w:hAnsi="Arial" w:eastAsia="Arial" w:cs="Arial"/>
          <w:noProof w:val="0"/>
          <w:sz w:val="24"/>
          <w:szCs w:val="24"/>
          <w:lang w:val="en-US"/>
        </w:rPr>
      </w:pPr>
      <w:r w:rsidRPr="4DB25714" w:rsidR="158C7DCE">
        <w:rPr>
          <w:rFonts w:ascii="Arial" w:hAnsi="Arial" w:eastAsia="Arial" w:cs="Arial"/>
          <w:noProof w:val="0"/>
          <w:sz w:val="24"/>
          <w:szCs w:val="24"/>
          <w:lang w:val="en-US"/>
        </w:rPr>
        <w:t xml:space="preserve">         Although commencement is typically viewed as a time to celebrate the conclusion of one's basic education, many high school students dread it due to uncertainty about the future. If you aim to further your education, you must have a strategy in place to achieve any </w:t>
      </w:r>
      <w:r w:rsidRPr="4DB25714" w:rsidR="158C7DCE">
        <w:rPr>
          <w:rFonts w:ascii="Arial" w:hAnsi="Arial" w:eastAsia="Arial" w:cs="Arial"/>
          <w:noProof w:val="0"/>
          <w:sz w:val="24"/>
          <w:szCs w:val="24"/>
          <w:lang w:val="en-US"/>
        </w:rPr>
        <w:t>objectives</w:t>
      </w:r>
      <w:r w:rsidRPr="4DB25714" w:rsidR="158C7DCE">
        <w:rPr>
          <w:rFonts w:ascii="Arial" w:hAnsi="Arial" w:eastAsia="Arial" w:cs="Arial"/>
          <w:noProof w:val="0"/>
          <w:sz w:val="24"/>
          <w:szCs w:val="24"/>
          <w:lang w:val="en-US"/>
        </w:rPr>
        <w:t xml:space="preserve"> you may have set for yourself. The four items that every high school student should know if they want to pursue a higher education degree are as follows. </w:t>
      </w:r>
    </w:p>
    <w:p w:rsidR="23D74164" w:rsidP="4DB25714" w:rsidRDefault="23D74164" w14:paraId="4DA52BBF" w14:textId="70ED0418">
      <w:pPr>
        <w:pStyle w:val="Normal"/>
        <w:spacing w:line="360" w:lineRule="auto"/>
        <w:rPr>
          <w:rFonts w:ascii="Arial" w:hAnsi="Arial" w:eastAsia="Arial" w:cs="Arial"/>
          <w:noProof w:val="0"/>
          <w:sz w:val="24"/>
          <w:szCs w:val="24"/>
          <w:lang w:val="en-US"/>
        </w:rPr>
      </w:pPr>
      <w:r w:rsidRPr="4DB25714" w:rsidR="23D74164">
        <w:rPr>
          <w:rFonts w:ascii="Arial" w:hAnsi="Arial" w:eastAsia="Arial" w:cs="Arial"/>
          <w:noProof w:val="0"/>
          <w:sz w:val="24"/>
          <w:szCs w:val="24"/>
          <w:lang w:val="en-US"/>
        </w:rPr>
        <w:t xml:space="preserve">          </w:t>
      </w:r>
    </w:p>
    <w:p w:rsidR="4DB25714" w:rsidP="4DB25714" w:rsidRDefault="4DB25714" w14:paraId="5A1891DE" w14:textId="6B656E42">
      <w:pPr>
        <w:pStyle w:val="Normal"/>
        <w:rPr>
          <w:rFonts w:ascii="Arial" w:hAnsi="Arial" w:eastAsia="Arial" w:cs="Arial"/>
          <w:noProof w:val="0"/>
          <w:sz w:val="24"/>
          <w:szCs w:val="24"/>
          <w:lang w:val="en-US"/>
        </w:rPr>
      </w:pPr>
    </w:p>
    <w:p w:rsidR="4DB25714" w:rsidP="4DB25714" w:rsidRDefault="4DB25714" w14:paraId="7873AA09" w14:textId="3E5B5D68">
      <w:pPr>
        <w:pStyle w:val="Normal"/>
        <w:rPr>
          <w:rFonts w:ascii="Calibri" w:hAnsi="Calibri" w:eastAsia="Calibri" w:cs="Calibri"/>
          <w:noProof w:val="0"/>
          <w:sz w:val="22"/>
          <w:szCs w:val="22"/>
          <w:lang w:val="en-US"/>
        </w:rPr>
      </w:pPr>
    </w:p>
    <w:p w:rsidR="4DB25714" w:rsidP="4DB25714" w:rsidRDefault="4DB25714" w14:paraId="20F30CFA" w14:textId="5BF3FA66">
      <w:pPr>
        <w:pStyle w:val="Normal"/>
        <w:rPr>
          <w:rFonts w:ascii="Calibri" w:hAnsi="Calibri" w:eastAsia="Calibri" w:cs="Calibri"/>
          <w:noProof w:val="0"/>
          <w:sz w:val="22"/>
          <w:szCs w:val="22"/>
          <w:lang w:val="en-US"/>
        </w:rPr>
      </w:pPr>
    </w:p>
    <w:p w:rsidR="4DB25714" w:rsidP="4DB25714" w:rsidRDefault="4DB25714" w14:paraId="046CAF47" w14:textId="33726A2F">
      <w:pPr>
        <w:pStyle w:val="Normal"/>
        <w:rPr>
          <w:rFonts w:ascii="Calibri" w:hAnsi="Calibri" w:eastAsia="Calibri" w:cs="Calibri"/>
          <w:noProof w:val="0"/>
          <w:sz w:val="22"/>
          <w:szCs w:val="22"/>
          <w:lang w:val="en-US"/>
        </w:rPr>
      </w:pPr>
    </w:p>
    <w:p w:rsidR="6EE722AC" w:rsidP="4DB25714" w:rsidRDefault="6EE722AC" w14:paraId="034C27BF" w14:textId="75CA8F2C">
      <w:pPr>
        <w:pStyle w:val="Normal"/>
        <w:rPr>
          <w:rFonts w:ascii="Calibri" w:hAnsi="Calibri" w:eastAsia="Calibri" w:cs="Calibri"/>
          <w:noProof w:val="0"/>
          <w:sz w:val="22"/>
          <w:szCs w:val="22"/>
          <w:lang w:val="en-US"/>
        </w:rPr>
      </w:pPr>
      <w:r w:rsidRPr="4DB25714" w:rsidR="6EE722AC">
        <w:rPr>
          <w:rFonts w:ascii="Arial Black" w:hAnsi="Arial Black" w:eastAsia="Arial Black" w:cs="Arial Black"/>
          <w:noProof w:val="0"/>
          <w:sz w:val="22"/>
          <w:szCs w:val="22"/>
          <w:lang w:val="en-US"/>
        </w:rPr>
        <w:t>Mind Map:</w:t>
      </w:r>
    </w:p>
    <w:p w:rsidR="4DB25714" w:rsidP="4DB25714" w:rsidRDefault="4DB25714" w14:paraId="74ED716C" w14:textId="3DA698A7">
      <w:pPr>
        <w:pStyle w:val="Normal"/>
        <w:rPr>
          <w:rFonts w:ascii="Arial Black" w:hAnsi="Arial Black" w:eastAsia="Arial Black" w:cs="Arial Black"/>
          <w:noProof w:val="0"/>
          <w:sz w:val="22"/>
          <w:szCs w:val="22"/>
          <w:lang w:val="en-US"/>
        </w:rPr>
      </w:pPr>
    </w:p>
    <w:p w:rsidR="3D5B70AA" w:rsidP="3D5B70AA" w:rsidRDefault="3D5B70AA" w14:paraId="5737DEE4" w14:textId="13DBD382">
      <w:pPr>
        <w:pStyle w:val="Normal"/>
        <w:rPr>
          <w:rFonts w:ascii="Calibri" w:hAnsi="Calibri" w:eastAsia="Calibri" w:cs="Calibri"/>
          <w:noProof w:val="0"/>
          <w:sz w:val="22"/>
          <w:szCs w:val="22"/>
          <w:lang w:val="en-US"/>
        </w:rPr>
      </w:pPr>
      <w:hyperlink r:id="Re0101f0529b34653">
        <w:r w:rsidRPr="738A6F91" w:rsidR="6A51F9C1">
          <w:rPr>
            <w:rStyle w:val="Hyperlink"/>
            <w:rFonts w:ascii="Calibri" w:hAnsi="Calibri" w:eastAsia="Calibri" w:cs="Calibri"/>
            <w:noProof w:val="0"/>
            <w:sz w:val="22"/>
            <w:szCs w:val="22"/>
            <w:lang w:val="en-US"/>
          </w:rPr>
          <w:t>Becoming a Digital Learner - MindMeister Mind Map</w:t>
        </w:r>
      </w:hyperlink>
      <w:r w:rsidRPr="738A6F91" w:rsidR="6A51F9C1">
        <w:rPr>
          <w:rFonts w:ascii="Calibri" w:hAnsi="Calibri" w:eastAsia="Calibri" w:cs="Calibri"/>
          <w:noProof w:val="0"/>
          <w:sz w:val="22"/>
          <w:szCs w:val="22"/>
          <w:lang w:val="en-US"/>
        </w:rPr>
        <w:t xml:space="preserve"> </w:t>
      </w:r>
    </w:p>
    <w:p w:rsidR="738A6F91" w:rsidP="738A6F91" w:rsidRDefault="738A6F91" w14:paraId="2E997BB6" w14:textId="77A1DBC1">
      <w:pPr>
        <w:pStyle w:val="Normal"/>
        <w:rPr>
          <w:rFonts w:ascii="Calibri" w:hAnsi="Calibri" w:eastAsia="Calibri" w:cs="Calibri"/>
          <w:noProof w:val="0"/>
          <w:sz w:val="22"/>
          <w:szCs w:val="22"/>
          <w:lang w:val="en-US"/>
        </w:rPr>
      </w:pPr>
    </w:p>
    <w:p w:rsidR="738A6F91" w:rsidP="738A6F91" w:rsidRDefault="738A6F91" w14:paraId="27A02967" w14:textId="25612A20">
      <w:pPr>
        <w:pStyle w:val="Normal"/>
      </w:pPr>
    </w:p>
    <w:p w:rsidR="6400DE47" w:rsidP="38C52A6B" w:rsidRDefault="6400DE47" w14:paraId="7F4E7254" w14:textId="2A8357A2">
      <w:pPr>
        <w:pStyle w:val="Normal"/>
      </w:pPr>
      <w:r w:rsidR="6400DE47">
        <w:drawing>
          <wp:inline wp14:editId="0C848DD3" wp14:anchorId="71425CD3">
            <wp:extent cx="6578770" cy="4281488"/>
            <wp:effectExtent l="0" t="0" r="0" b="0"/>
            <wp:docPr id="933899599" name="" title=""/>
            <wp:cNvGraphicFramePr>
              <a:graphicFrameLocks noChangeAspect="1"/>
            </wp:cNvGraphicFramePr>
            <a:graphic>
              <a:graphicData uri="http://schemas.openxmlformats.org/drawingml/2006/picture">
                <pic:pic>
                  <pic:nvPicPr>
                    <pic:cNvPr id="0" name=""/>
                    <pic:cNvPicPr/>
                  </pic:nvPicPr>
                  <pic:blipFill>
                    <a:blip r:embed="R535ce8f40c2847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8770" cy="4281488"/>
                    </a:xfrm>
                    <a:prstGeom prst="rect">
                      <a:avLst/>
                    </a:prstGeom>
                  </pic:spPr>
                </pic:pic>
              </a:graphicData>
            </a:graphic>
          </wp:inline>
        </w:drawing>
      </w:r>
    </w:p>
    <w:p w:rsidR="738A6F91" w:rsidP="738A6F91" w:rsidRDefault="738A6F91" w14:paraId="590D632D" w14:textId="187D741E">
      <w:pPr>
        <w:pStyle w:val="Normal"/>
      </w:pPr>
    </w:p>
    <w:p w:rsidR="738A6F91" w:rsidP="738A6F91" w:rsidRDefault="738A6F91" w14:paraId="5E7FA647" w14:textId="6B116748">
      <w:pPr>
        <w:pStyle w:val="Normal"/>
      </w:pPr>
    </w:p>
    <w:p w:rsidR="24497AE0" w:rsidP="4DB25714" w:rsidRDefault="24497AE0" w14:paraId="634D8B2C" w14:textId="1821C57B">
      <w:pPr>
        <w:pStyle w:val="Normal"/>
        <w:spacing w:line="360" w:lineRule="auto"/>
        <w:rPr>
          <w:rFonts w:ascii="Arial" w:hAnsi="Arial" w:eastAsia="Arial" w:cs="Arial"/>
          <w:sz w:val="24"/>
          <w:szCs w:val="24"/>
        </w:rPr>
      </w:pPr>
      <w:r w:rsidRPr="4DB25714" w:rsidR="24497AE0">
        <w:rPr>
          <w:rFonts w:ascii="Arial" w:hAnsi="Arial" w:eastAsia="Arial" w:cs="Arial"/>
          <w:sz w:val="24"/>
          <w:szCs w:val="24"/>
        </w:rPr>
        <w:t>First, self-motivation</w:t>
      </w:r>
    </w:p>
    <w:p w:rsidR="24497AE0" w:rsidP="4DB25714" w:rsidRDefault="24497AE0" w14:paraId="08A70205" w14:textId="7E49109B">
      <w:pPr>
        <w:pStyle w:val="Normal"/>
        <w:spacing w:line="360" w:lineRule="auto"/>
        <w:rPr>
          <w:rFonts w:ascii="Arial" w:hAnsi="Arial" w:eastAsia="Arial" w:cs="Arial"/>
          <w:sz w:val="24"/>
          <w:szCs w:val="24"/>
        </w:rPr>
      </w:pPr>
      <w:r w:rsidRPr="4DB25714" w:rsidR="24497AE0">
        <w:rPr>
          <w:rFonts w:ascii="Arial" w:hAnsi="Arial" w:eastAsia="Arial" w:cs="Arial"/>
          <w:sz w:val="24"/>
          <w:szCs w:val="24"/>
        </w:rPr>
        <w:t>A strong sense</w:t>
      </w:r>
      <w:r w:rsidRPr="4DB25714" w:rsidR="24497AE0">
        <w:rPr>
          <w:rFonts w:ascii="Arial" w:hAnsi="Arial" w:eastAsia="Arial" w:cs="Arial"/>
          <w:sz w:val="24"/>
          <w:szCs w:val="24"/>
        </w:rPr>
        <w:t xml:space="preserve"> of self-motivation is a quality shared by successful online learners; these individuals are eager to get started on their studies and feel motivated.</w:t>
      </w:r>
      <w:r w:rsidRPr="4DB25714" w:rsidR="24497AE0">
        <w:rPr>
          <w:rFonts w:ascii="Arial" w:hAnsi="Arial" w:eastAsia="Arial" w:cs="Arial"/>
          <w:sz w:val="24"/>
          <w:szCs w:val="24"/>
        </w:rPr>
        <w:t xml:space="preserve"> The key is to start them off, which is why so many families come to my digital class for help! Students in National 5 and </w:t>
      </w:r>
      <w:r w:rsidRPr="4DB25714" w:rsidR="24497AE0">
        <w:rPr>
          <w:rFonts w:ascii="Arial" w:hAnsi="Arial" w:eastAsia="Arial" w:cs="Arial"/>
          <w:sz w:val="24"/>
          <w:szCs w:val="24"/>
        </w:rPr>
        <w:t>higher</w:t>
      </w:r>
      <w:r w:rsidRPr="4DB25714" w:rsidR="24497AE0">
        <w:rPr>
          <w:rFonts w:ascii="Arial" w:hAnsi="Arial" w:eastAsia="Arial" w:cs="Arial"/>
          <w:sz w:val="24"/>
          <w:szCs w:val="24"/>
        </w:rPr>
        <w:t xml:space="preserve"> receive chunked course material from us. For students in Advanced Higher, we are also offering digital courses during the February half-term.</w:t>
      </w:r>
    </w:p>
    <w:p w:rsidR="738A6F91" w:rsidP="4DB25714" w:rsidRDefault="738A6F91" w14:paraId="6968F90E" w14:textId="3D46D740">
      <w:pPr>
        <w:pStyle w:val="Normal"/>
        <w:spacing w:line="360" w:lineRule="auto"/>
        <w:rPr>
          <w:rFonts w:ascii="Arial" w:hAnsi="Arial" w:eastAsia="Arial" w:cs="Arial"/>
          <w:sz w:val="24"/>
          <w:szCs w:val="24"/>
        </w:rPr>
      </w:pPr>
    </w:p>
    <w:p w:rsidR="51C4350F" w:rsidP="4DB25714" w:rsidRDefault="51C4350F" w14:paraId="257A1576" w14:textId="481C20FA">
      <w:pPr>
        <w:pStyle w:val="Normal"/>
        <w:spacing w:line="360" w:lineRule="auto"/>
        <w:rPr>
          <w:rFonts w:ascii="Arial" w:hAnsi="Arial" w:eastAsia="Arial" w:cs="Arial"/>
          <w:sz w:val="24"/>
          <w:szCs w:val="24"/>
        </w:rPr>
      </w:pPr>
      <w:r w:rsidRPr="4DB25714" w:rsidR="51C4350F">
        <w:rPr>
          <w:rFonts w:ascii="Arial" w:hAnsi="Arial" w:eastAsia="Arial" w:cs="Arial"/>
          <w:sz w:val="24"/>
          <w:szCs w:val="24"/>
        </w:rPr>
        <w:t>2. Setters of goals</w:t>
      </w:r>
    </w:p>
    <w:p w:rsidR="51C4350F" w:rsidP="4DB25714" w:rsidRDefault="51C4350F" w14:paraId="51E72315" w14:textId="60A879A8">
      <w:pPr>
        <w:pStyle w:val="Normal"/>
        <w:spacing w:line="360" w:lineRule="auto"/>
        <w:rPr>
          <w:rFonts w:ascii="Arial" w:hAnsi="Arial" w:eastAsia="Arial" w:cs="Arial"/>
          <w:sz w:val="24"/>
          <w:szCs w:val="24"/>
        </w:rPr>
      </w:pPr>
      <w:r w:rsidRPr="4DB25714" w:rsidR="51C4350F">
        <w:rPr>
          <w:rFonts w:ascii="Arial" w:hAnsi="Arial" w:eastAsia="Arial" w:cs="Arial"/>
          <w:sz w:val="24"/>
          <w:szCs w:val="24"/>
        </w:rPr>
        <w:t xml:space="preserve">Setting </w:t>
      </w:r>
      <w:r w:rsidRPr="4DB25714" w:rsidR="51C4350F">
        <w:rPr>
          <w:rFonts w:ascii="Arial" w:hAnsi="Arial" w:eastAsia="Arial" w:cs="Arial"/>
          <w:sz w:val="24"/>
          <w:szCs w:val="24"/>
        </w:rPr>
        <w:t>objectives</w:t>
      </w:r>
      <w:r w:rsidRPr="4DB25714" w:rsidR="51C4350F">
        <w:rPr>
          <w:rFonts w:ascii="Arial" w:hAnsi="Arial" w:eastAsia="Arial" w:cs="Arial"/>
          <w:sz w:val="24"/>
          <w:szCs w:val="24"/>
        </w:rPr>
        <w:t xml:space="preserve"> and staying focused are essential for developing as a good digital learner. Small or large goals are acceptable; one could be as straightforward as learning a math equation in a single day or doing a weekly analysis of an English piece. The best digital learners appreciate pushing themselves and </w:t>
      </w:r>
      <w:r w:rsidRPr="4DB25714" w:rsidR="51C4350F">
        <w:rPr>
          <w:rFonts w:ascii="Arial" w:hAnsi="Arial" w:eastAsia="Arial" w:cs="Arial"/>
          <w:sz w:val="24"/>
          <w:szCs w:val="24"/>
        </w:rPr>
        <w:t>coming up with</w:t>
      </w:r>
      <w:r w:rsidRPr="4DB25714" w:rsidR="51C4350F">
        <w:rPr>
          <w:rFonts w:ascii="Arial" w:hAnsi="Arial" w:eastAsia="Arial" w:cs="Arial"/>
          <w:sz w:val="24"/>
          <w:szCs w:val="24"/>
        </w:rPr>
        <w:t xml:space="preserve"> strategies for success. With us, your kid has access to all the SQA material they </w:t>
      </w:r>
      <w:r w:rsidRPr="4DB25714" w:rsidR="51C4350F">
        <w:rPr>
          <w:rFonts w:ascii="Arial" w:hAnsi="Arial" w:eastAsia="Arial" w:cs="Arial"/>
          <w:sz w:val="24"/>
          <w:szCs w:val="24"/>
        </w:rPr>
        <w:t>require</w:t>
      </w:r>
      <w:r w:rsidRPr="4DB25714" w:rsidR="51C4350F">
        <w:rPr>
          <w:rFonts w:ascii="Arial" w:hAnsi="Arial" w:eastAsia="Arial" w:cs="Arial"/>
          <w:sz w:val="24"/>
          <w:szCs w:val="24"/>
        </w:rPr>
        <w:t xml:space="preserve"> via their devices, giving them a comprehensive and extremely knowledgeable set of lessons to work from wherever they are!</w:t>
      </w:r>
    </w:p>
    <w:p w:rsidR="738A6F91" w:rsidP="4DB25714" w:rsidRDefault="738A6F91" w14:paraId="26FF63E2" w14:textId="67CF1690">
      <w:pPr>
        <w:pStyle w:val="Normal"/>
        <w:spacing w:line="360" w:lineRule="auto"/>
        <w:rPr>
          <w:rFonts w:ascii="Arial" w:hAnsi="Arial" w:eastAsia="Arial" w:cs="Arial"/>
          <w:sz w:val="24"/>
          <w:szCs w:val="24"/>
        </w:rPr>
      </w:pPr>
    </w:p>
    <w:p w:rsidR="738A6F91" w:rsidP="4DB25714" w:rsidRDefault="738A6F91" w14:paraId="0839F3D4" w14:textId="47139164">
      <w:pPr>
        <w:pStyle w:val="Normal"/>
        <w:spacing w:line="360" w:lineRule="auto"/>
        <w:rPr>
          <w:rFonts w:ascii="Arial" w:hAnsi="Arial" w:eastAsia="Arial" w:cs="Arial"/>
          <w:sz w:val="24"/>
          <w:szCs w:val="24"/>
        </w:rPr>
      </w:pPr>
    </w:p>
    <w:p w:rsidR="759DF11B" w:rsidP="4DB25714" w:rsidRDefault="759DF11B" w14:paraId="4F04FC98" w14:textId="5639C0D5">
      <w:pPr>
        <w:pStyle w:val="Normal"/>
        <w:spacing w:line="360" w:lineRule="auto"/>
        <w:rPr>
          <w:rFonts w:ascii="Arial" w:hAnsi="Arial" w:eastAsia="Arial" w:cs="Arial"/>
          <w:sz w:val="24"/>
          <w:szCs w:val="24"/>
        </w:rPr>
      </w:pPr>
      <w:r w:rsidRPr="4DB25714" w:rsidR="759DF11B">
        <w:rPr>
          <w:rFonts w:ascii="Arial" w:hAnsi="Arial" w:eastAsia="Arial" w:cs="Arial"/>
          <w:sz w:val="24"/>
          <w:szCs w:val="24"/>
        </w:rPr>
        <w:t>3. Use Your Resources</w:t>
      </w:r>
    </w:p>
    <w:p w:rsidR="759DF11B" w:rsidP="4DB25714" w:rsidRDefault="759DF11B" w14:paraId="7A46378C" w14:textId="2183500D">
      <w:pPr>
        <w:pStyle w:val="Normal"/>
        <w:spacing w:line="360" w:lineRule="auto"/>
        <w:rPr>
          <w:rFonts w:ascii="Arial" w:hAnsi="Arial" w:eastAsia="Arial" w:cs="Arial"/>
          <w:sz w:val="24"/>
          <w:szCs w:val="24"/>
        </w:rPr>
      </w:pPr>
      <w:r w:rsidRPr="4DB25714" w:rsidR="759DF11B">
        <w:rPr>
          <w:rFonts w:ascii="Arial" w:hAnsi="Arial" w:eastAsia="Arial" w:cs="Arial"/>
          <w:sz w:val="24"/>
          <w:szCs w:val="24"/>
        </w:rPr>
        <w:t xml:space="preserve">Online learning experiences usually have a lot of </w:t>
      </w:r>
      <w:r w:rsidRPr="4DB25714" w:rsidR="759DF11B">
        <w:rPr>
          <w:rFonts w:ascii="Arial" w:hAnsi="Arial" w:eastAsia="Arial" w:cs="Arial"/>
          <w:sz w:val="24"/>
          <w:szCs w:val="24"/>
        </w:rPr>
        <w:t>different aspects</w:t>
      </w:r>
      <w:r w:rsidRPr="4DB25714" w:rsidR="759DF11B">
        <w:rPr>
          <w:rFonts w:ascii="Arial" w:hAnsi="Arial" w:eastAsia="Arial" w:cs="Arial"/>
          <w:sz w:val="24"/>
          <w:szCs w:val="24"/>
        </w:rPr>
        <w:t>. Digital lessons typically employ multiple modalities to impart knowledge, in contrast to traditional classroom settings where there is an instructor and students. Another advantage is that your teen will be able to save crucial sites, pause or fast-forward video content, and have immediate access to research tools and tabs. Excellent teacher-narrated videos, notes pages, and quizzes are available at my online class. For candidates for the Higher program, we also offer intensive classes in January and February.</w:t>
      </w:r>
    </w:p>
    <w:p w:rsidR="738A6F91" w:rsidP="4DB25714" w:rsidRDefault="738A6F91" w14:paraId="214A053E" w14:textId="416EBC25">
      <w:pPr>
        <w:pStyle w:val="Normal"/>
        <w:spacing w:line="360" w:lineRule="auto"/>
        <w:rPr>
          <w:rFonts w:ascii="Arial" w:hAnsi="Arial" w:eastAsia="Arial" w:cs="Arial"/>
          <w:sz w:val="24"/>
          <w:szCs w:val="24"/>
        </w:rPr>
      </w:pPr>
    </w:p>
    <w:p w:rsidR="738A6F91" w:rsidP="4DB25714" w:rsidRDefault="738A6F91" w14:paraId="599C8BC9" w14:textId="25E421EE">
      <w:pPr>
        <w:pStyle w:val="Normal"/>
        <w:spacing w:line="360" w:lineRule="auto"/>
        <w:rPr>
          <w:rFonts w:ascii="Arial" w:hAnsi="Arial" w:eastAsia="Arial" w:cs="Arial"/>
          <w:sz w:val="24"/>
          <w:szCs w:val="24"/>
        </w:rPr>
      </w:pPr>
    </w:p>
    <w:p w:rsidR="759DF11B" w:rsidP="4DB25714" w:rsidRDefault="759DF11B" w14:paraId="011DC022" w14:textId="20DBC0C5">
      <w:pPr>
        <w:pStyle w:val="Normal"/>
        <w:spacing w:line="360" w:lineRule="auto"/>
        <w:rPr>
          <w:rFonts w:ascii="Arial" w:hAnsi="Arial" w:eastAsia="Arial" w:cs="Arial"/>
          <w:sz w:val="24"/>
          <w:szCs w:val="24"/>
        </w:rPr>
      </w:pPr>
      <w:r w:rsidRPr="4DB25714" w:rsidR="759DF11B">
        <w:rPr>
          <w:rFonts w:ascii="Arial" w:hAnsi="Arial" w:eastAsia="Arial" w:cs="Arial"/>
          <w:sz w:val="24"/>
          <w:szCs w:val="24"/>
        </w:rPr>
        <w:t>4. Transfer the knowledge</w:t>
      </w:r>
    </w:p>
    <w:p w:rsidR="759DF11B" w:rsidP="4DB25714" w:rsidRDefault="759DF11B" w14:paraId="2EC75188" w14:textId="7E979024">
      <w:pPr>
        <w:pStyle w:val="Normal"/>
        <w:spacing w:line="360" w:lineRule="auto"/>
        <w:rPr>
          <w:rFonts w:ascii="Arial" w:hAnsi="Arial" w:eastAsia="Arial" w:cs="Arial"/>
          <w:sz w:val="24"/>
          <w:szCs w:val="24"/>
        </w:rPr>
      </w:pPr>
      <w:r w:rsidRPr="4DB25714" w:rsidR="759DF11B">
        <w:rPr>
          <w:rFonts w:ascii="Arial" w:hAnsi="Arial" w:eastAsia="Arial" w:cs="Arial"/>
          <w:sz w:val="24"/>
          <w:szCs w:val="24"/>
        </w:rPr>
        <w:t xml:space="preserve">Effective learning techniques involve storing </w:t>
      </w:r>
      <w:r w:rsidRPr="4DB25714" w:rsidR="759DF11B">
        <w:rPr>
          <w:rFonts w:ascii="Arial" w:hAnsi="Arial" w:eastAsia="Arial" w:cs="Arial"/>
          <w:sz w:val="24"/>
          <w:szCs w:val="24"/>
        </w:rPr>
        <w:t>new information</w:t>
      </w:r>
      <w:r w:rsidRPr="4DB25714" w:rsidR="759DF11B">
        <w:rPr>
          <w:rFonts w:ascii="Arial" w:hAnsi="Arial" w:eastAsia="Arial" w:cs="Arial"/>
          <w:sz w:val="24"/>
          <w:szCs w:val="24"/>
        </w:rPr>
        <w:t xml:space="preserve"> your adolescent has learned in their long-term memory and keeping it there. The best digital learners make something out of the information they have learned whether </w:t>
      </w:r>
      <w:r w:rsidRPr="4DB25714" w:rsidR="759DF11B">
        <w:rPr>
          <w:rFonts w:ascii="Arial" w:hAnsi="Arial" w:eastAsia="Arial" w:cs="Arial"/>
          <w:sz w:val="24"/>
          <w:szCs w:val="24"/>
        </w:rPr>
        <w:t>it's</w:t>
      </w:r>
      <w:r w:rsidRPr="4DB25714" w:rsidR="759DF11B">
        <w:rPr>
          <w:rFonts w:ascii="Arial" w:hAnsi="Arial" w:eastAsia="Arial" w:cs="Arial"/>
          <w:sz w:val="24"/>
          <w:szCs w:val="24"/>
        </w:rPr>
        <w:t xml:space="preserve"> reciting subject knowledge for a quiz or making a collection of flashcards for a subject. They continually </w:t>
      </w:r>
      <w:r w:rsidRPr="4DB25714" w:rsidR="759DF11B">
        <w:rPr>
          <w:rFonts w:ascii="Arial" w:hAnsi="Arial" w:eastAsia="Arial" w:cs="Arial"/>
          <w:sz w:val="24"/>
          <w:szCs w:val="24"/>
        </w:rPr>
        <w:t>refer</w:t>
      </w:r>
      <w:r w:rsidRPr="4DB25714" w:rsidR="759DF11B">
        <w:rPr>
          <w:rFonts w:ascii="Arial" w:hAnsi="Arial" w:eastAsia="Arial" w:cs="Arial"/>
          <w:sz w:val="24"/>
          <w:szCs w:val="24"/>
        </w:rPr>
        <w:t xml:space="preserve"> to it and </w:t>
      </w:r>
      <w:r w:rsidRPr="4DB25714" w:rsidR="759DF11B">
        <w:rPr>
          <w:rFonts w:ascii="Arial" w:hAnsi="Arial" w:eastAsia="Arial" w:cs="Arial"/>
          <w:sz w:val="24"/>
          <w:szCs w:val="24"/>
        </w:rPr>
        <w:t>maintain</w:t>
      </w:r>
      <w:r w:rsidRPr="4DB25714" w:rsidR="759DF11B">
        <w:rPr>
          <w:rFonts w:ascii="Arial" w:hAnsi="Arial" w:eastAsia="Arial" w:cs="Arial"/>
          <w:sz w:val="24"/>
          <w:szCs w:val="24"/>
        </w:rPr>
        <w:t xml:space="preserve"> the information current.</w:t>
      </w:r>
    </w:p>
    <w:p w:rsidR="11870277" w:rsidP="4DB25714" w:rsidRDefault="11870277" w14:paraId="12DBE94C" w14:textId="46737951">
      <w:pPr>
        <w:pStyle w:val="Normal"/>
        <w:spacing w:line="360" w:lineRule="auto"/>
        <w:rPr>
          <w:rFonts w:ascii="Arial" w:hAnsi="Arial" w:eastAsia="Arial" w:cs="Arial"/>
          <w:sz w:val="24"/>
          <w:szCs w:val="24"/>
        </w:rPr>
      </w:pPr>
      <w:r w:rsidRPr="4DB25714" w:rsidR="11870277">
        <w:rPr>
          <w:rFonts w:ascii="Arial" w:hAnsi="Arial" w:eastAsia="Arial" w:cs="Arial"/>
          <w:sz w:val="24"/>
          <w:szCs w:val="24"/>
        </w:rPr>
        <w:t>5. Honor Integrated Learning</w:t>
      </w:r>
    </w:p>
    <w:p w:rsidR="11870277" w:rsidP="4DB25714" w:rsidRDefault="11870277" w14:paraId="457C04F4" w14:textId="7DBD834B">
      <w:pPr>
        <w:pStyle w:val="Normal"/>
        <w:spacing w:line="360" w:lineRule="auto"/>
        <w:rPr>
          <w:rFonts w:ascii="Arial" w:hAnsi="Arial" w:eastAsia="Arial" w:cs="Arial"/>
          <w:sz w:val="24"/>
          <w:szCs w:val="24"/>
        </w:rPr>
      </w:pPr>
      <w:r w:rsidRPr="4DB25714" w:rsidR="11870277">
        <w:rPr>
          <w:rFonts w:ascii="Arial" w:hAnsi="Arial" w:eastAsia="Arial" w:cs="Arial"/>
          <w:sz w:val="24"/>
          <w:szCs w:val="24"/>
        </w:rPr>
        <w:t xml:space="preserve">Finally, successful digital learners applaud their academics' use of a blended strategy. </w:t>
      </w:r>
      <w:r w:rsidRPr="4DB25714" w:rsidR="11870277">
        <w:rPr>
          <w:rFonts w:ascii="Arial" w:hAnsi="Arial" w:eastAsia="Arial" w:cs="Arial"/>
          <w:sz w:val="24"/>
          <w:szCs w:val="24"/>
        </w:rPr>
        <w:t>The future of education is blending in-person instruction with online learning because it produces a really effective way to enhance understanding.</w:t>
      </w:r>
      <w:r w:rsidRPr="4DB25714" w:rsidR="11870277">
        <w:rPr>
          <w:rFonts w:ascii="Arial" w:hAnsi="Arial" w:eastAsia="Arial" w:cs="Arial"/>
          <w:sz w:val="24"/>
          <w:szCs w:val="24"/>
        </w:rPr>
        <w:t xml:space="preserve"> Your adolescent will be on the right track once they realize the wonderful advantages of how digital learning supplements classroom learning. </w:t>
      </w:r>
      <w:r w:rsidRPr="4DB25714" w:rsidR="11870277">
        <w:rPr>
          <w:rFonts w:ascii="Arial" w:hAnsi="Arial" w:eastAsia="Arial" w:cs="Arial"/>
          <w:sz w:val="24"/>
          <w:szCs w:val="24"/>
        </w:rPr>
        <w:t>As an online educational platform, we are aware of the significant effect we have had on a large number of students.</w:t>
      </w:r>
      <w:r w:rsidRPr="4DB25714" w:rsidR="11870277">
        <w:rPr>
          <w:rFonts w:ascii="Arial" w:hAnsi="Arial" w:eastAsia="Arial" w:cs="Arial"/>
          <w:sz w:val="24"/>
          <w:szCs w:val="24"/>
        </w:rPr>
        <w:t xml:space="preserve"> Our programs come highly suggested and are the ideal choice for any Scottish high school students pursuing SQA pathways. We are eager to see you enroll so we can help your adolescent become the greatest possible digital learner! </w:t>
      </w:r>
    </w:p>
    <w:p w:rsidR="4DB25714" w:rsidP="4DB25714" w:rsidRDefault="4DB25714" w14:paraId="618EA147" w14:textId="4EE06AD5">
      <w:pPr>
        <w:pStyle w:val="Normal"/>
        <w:spacing w:line="360" w:lineRule="auto"/>
        <w:rPr>
          <w:rFonts w:ascii="Arial" w:hAnsi="Arial" w:eastAsia="Arial" w:cs="Arial"/>
          <w:sz w:val="24"/>
          <w:szCs w:val="24"/>
        </w:rPr>
      </w:pPr>
    </w:p>
    <w:p w:rsidR="4DB25714" w:rsidP="4DB25714" w:rsidRDefault="4DB25714" w14:paraId="09D5C5AE" w14:textId="5B7A0157">
      <w:pPr>
        <w:pStyle w:val="Normal"/>
      </w:pPr>
    </w:p>
    <w:p w:rsidR="4DB25714" w:rsidP="4DB25714" w:rsidRDefault="4DB25714" w14:paraId="56207D3C" w14:textId="5F426DFD">
      <w:pPr>
        <w:pStyle w:val="Normal"/>
      </w:pPr>
    </w:p>
    <w:p w:rsidR="4DB25714" w:rsidP="4DB25714" w:rsidRDefault="4DB25714" w14:paraId="1173F476" w14:textId="0A798F1D">
      <w:pPr>
        <w:pStyle w:val="Normal"/>
      </w:pPr>
    </w:p>
    <w:p w:rsidR="4DB25714" w:rsidP="4DB25714" w:rsidRDefault="4DB25714" w14:paraId="3448771D" w14:textId="6F319D35">
      <w:pPr>
        <w:pStyle w:val="Normal"/>
      </w:pPr>
    </w:p>
    <w:p w:rsidR="0C6FB1CD" w:rsidP="4DB25714" w:rsidRDefault="0C6FB1CD" w14:paraId="413860B7" w14:textId="253B87C2">
      <w:pPr>
        <w:pStyle w:val="Normal"/>
        <w:rPr>
          <w:rFonts w:ascii="Arial Black" w:hAnsi="Arial Black" w:eastAsia="Arial Black" w:cs="Arial Black"/>
          <w:noProof w:val="0"/>
          <w:sz w:val="24"/>
          <w:szCs w:val="24"/>
          <w:lang w:val="en-US"/>
        </w:rPr>
      </w:pPr>
      <w:r w:rsidRPr="4DB25714" w:rsidR="0C6FB1CD">
        <w:rPr>
          <w:rFonts w:ascii="Arial Black" w:hAnsi="Arial Black" w:eastAsia="Arial Black" w:cs="Arial Black"/>
          <w:noProof w:val="0"/>
          <w:sz w:val="24"/>
          <w:szCs w:val="24"/>
          <w:lang w:val="en-US"/>
        </w:rPr>
        <w:t>Presentation:</w:t>
      </w:r>
    </w:p>
    <w:p w:rsidR="4DB25714" w:rsidP="4DB25714" w:rsidRDefault="4DB25714" w14:paraId="75B9C554" w14:textId="1455C9A6">
      <w:pPr>
        <w:pStyle w:val="Normal"/>
        <w:rPr>
          <w:rFonts w:ascii="Arial Black" w:hAnsi="Arial Black" w:eastAsia="Arial Black" w:cs="Arial Black"/>
          <w:noProof w:val="0"/>
          <w:sz w:val="24"/>
          <w:szCs w:val="24"/>
          <w:lang w:val="en-US"/>
        </w:rPr>
      </w:pPr>
    </w:p>
    <w:p w:rsidR="4DB25714" w:rsidP="4DB25714" w:rsidRDefault="4DB25714" w14:paraId="1428B278" w14:textId="59D64F2D">
      <w:pPr>
        <w:pStyle w:val="Normal"/>
        <w:rPr>
          <w:rFonts w:ascii="Arial Black" w:hAnsi="Arial Black" w:eastAsia="Arial Black" w:cs="Arial Black"/>
          <w:noProof w:val="0"/>
          <w:sz w:val="24"/>
          <w:szCs w:val="24"/>
          <w:lang w:val="en-US"/>
        </w:rPr>
      </w:pPr>
      <w:hyperlink r:id="Rbe71d187ccac41be">
        <w:r w:rsidRPr="4DB25714" w:rsidR="4DB25714">
          <w:rPr>
            <w:rStyle w:val="Hyperlink"/>
            <w:rFonts w:ascii="Arial Black" w:hAnsi="Arial Black" w:eastAsia="Arial Black" w:cs="Arial Black"/>
            <w:noProof w:val="0"/>
            <w:sz w:val="24"/>
            <w:szCs w:val="24"/>
            <w:lang w:val="en-US"/>
          </w:rPr>
          <w:t>Learning in the digital era !</w:t>
        </w:r>
      </w:hyperlink>
    </w:p>
    <w:p w:rsidR="4DB25714" w:rsidRDefault="4DB25714" w14:paraId="72E4257E" w14:textId="3F990EAE">
      <w:r w:rsidR="4DB25714">
        <w:drawing>
          <wp:anchor distT="0" distB="0" distL="114300" distR="114300" simplePos="0" relativeHeight="251658240" behindDoc="0" locked="0" layoutInCell="1" allowOverlap="1" wp14:editId="3D23FF39" wp14:anchorId="3C984489">
            <wp:simplePos x="0" y="0"/>
            <wp:positionH relativeFrom="column">
              <wp:align>left</wp:align>
            </wp:positionH>
            <wp:positionV relativeFrom="paragraph">
              <wp:posOffset>0</wp:posOffset>
            </wp:positionV>
            <wp:extent cx="5772150" cy="3343275"/>
            <wp:effectExtent l="0" t="0" r="0" b="0"/>
            <wp:wrapSquare wrapText="bothSides"/>
            <wp:docPr id="1448965475" name="picture" title="Video titled: Learning in the digital era !">
              <a:hlinkClick r:id="R18768884240b4489"/>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fa43afb012b8466e">
                      <a:extLst>
                        <a:ext xmlns:a="http://schemas.openxmlformats.org/drawingml/2006/main" uri="{28A0092B-C50C-407E-A947-70E740481C1C}">
                          <a14:useLocalDpi val="0"/>
                        </a:ext>
                        <a:ext uri="http://schemas.microsoft.com/office/word/2020/oembed">
                          <woe:oembed oEmbedUrl="https://youtu.be/JfxnzWW6KdI"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4DB25714" w:rsidP="4DB25714" w:rsidRDefault="4DB25714" w14:paraId="07561564" w14:textId="7A0F35AC">
      <w:pPr>
        <w:pStyle w:val="Normal"/>
        <w:rPr>
          <w:rFonts w:ascii="Arial Black" w:hAnsi="Arial Black" w:eastAsia="Arial Black" w:cs="Arial Black"/>
          <w:noProof w:val="0"/>
          <w:sz w:val="24"/>
          <w:szCs w:val="24"/>
          <w:lang w:val="en-US"/>
        </w:rPr>
      </w:pPr>
    </w:p>
    <w:p w:rsidR="4DB25714" w:rsidP="4DB25714" w:rsidRDefault="4DB25714" w14:paraId="54DEF53D" w14:textId="68717CB0">
      <w:pPr>
        <w:pStyle w:val="Normal"/>
        <w:rPr>
          <w:rFonts w:ascii="Arial Black" w:hAnsi="Arial Black" w:eastAsia="Arial Black" w:cs="Arial Black"/>
          <w:noProof w:val="0"/>
          <w:sz w:val="24"/>
          <w:szCs w:val="24"/>
          <w:lang w:val="en-US"/>
        </w:rPr>
      </w:pPr>
    </w:p>
    <w:p w:rsidR="4DB25714" w:rsidP="3564F4A7" w:rsidRDefault="4DB25714" w14:paraId="61A04D42" w14:textId="38744A44">
      <w:pPr>
        <w:pStyle w:val="Normal"/>
        <w:spacing w:line="360" w:lineRule="auto"/>
        <w:rPr>
          <w:rFonts w:ascii="Arial" w:hAnsi="Arial" w:eastAsia="Arial" w:cs="Arial"/>
          <w:noProof w:val="0"/>
          <w:sz w:val="24"/>
          <w:szCs w:val="24"/>
          <w:lang w:val="en-US"/>
        </w:rPr>
      </w:pPr>
      <w:r w:rsidRPr="3564F4A7" w:rsidR="72B9FD51">
        <w:rPr>
          <w:rFonts w:ascii="Arial" w:hAnsi="Arial" w:eastAsia="Arial" w:cs="Arial"/>
          <w:noProof w:val="0"/>
          <w:sz w:val="24"/>
          <w:szCs w:val="24"/>
          <w:lang w:val="en-US"/>
        </w:rPr>
        <w:t xml:space="preserve">        </w:t>
      </w:r>
      <w:r w:rsidRPr="3564F4A7" w:rsidR="643FA9E8">
        <w:rPr>
          <w:rFonts w:ascii="Arial" w:hAnsi="Arial" w:eastAsia="Arial" w:cs="Arial"/>
          <w:noProof w:val="0"/>
          <w:sz w:val="24"/>
          <w:szCs w:val="24"/>
          <w:lang w:val="en-US"/>
        </w:rPr>
        <w:t>In the video a</w:t>
      </w:r>
      <w:r w:rsidRPr="3564F4A7" w:rsidR="643FA9E8">
        <w:rPr>
          <w:rFonts w:ascii="Arial" w:hAnsi="Arial" w:eastAsia="Arial" w:cs="Arial"/>
          <w:noProof w:val="0"/>
          <w:sz w:val="24"/>
          <w:szCs w:val="24"/>
          <w:lang w:val="en-US"/>
        </w:rPr>
        <w:t>bove</w:t>
      </w:r>
      <w:r w:rsidRPr="3564F4A7" w:rsidR="643FA9E8">
        <w:rPr>
          <w:rFonts w:ascii="Arial" w:hAnsi="Arial" w:eastAsia="Arial" w:cs="Arial"/>
          <w:noProof w:val="0"/>
          <w:sz w:val="24"/>
          <w:szCs w:val="24"/>
          <w:lang w:val="en-US"/>
        </w:rPr>
        <w:t xml:space="preserve">, </w:t>
      </w:r>
      <w:r w:rsidRPr="3564F4A7" w:rsidR="643FA9E8">
        <w:rPr>
          <w:rFonts w:ascii="Arial" w:hAnsi="Arial" w:eastAsia="Arial" w:cs="Arial"/>
          <w:noProof w:val="0"/>
          <w:sz w:val="24"/>
          <w:szCs w:val="24"/>
          <w:lang w:val="en-US"/>
        </w:rPr>
        <w:t>I've</w:t>
      </w:r>
      <w:r w:rsidRPr="3564F4A7" w:rsidR="643FA9E8">
        <w:rPr>
          <w:rFonts w:ascii="Arial" w:hAnsi="Arial" w:eastAsia="Arial" w:cs="Arial"/>
          <w:noProof w:val="0"/>
          <w:sz w:val="24"/>
          <w:szCs w:val="24"/>
          <w:lang w:val="en-US"/>
        </w:rPr>
        <w:t xml:space="preserve"> tried to tell you a little bit about me. There are so many t</w:t>
      </w:r>
      <w:r w:rsidRPr="3564F4A7" w:rsidR="2CC49D47">
        <w:rPr>
          <w:rFonts w:ascii="Arial" w:hAnsi="Arial" w:eastAsia="Arial" w:cs="Arial"/>
          <w:noProof w:val="0"/>
          <w:sz w:val="24"/>
          <w:szCs w:val="24"/>
          <w:lang w:val="en-US"/>
        </w:rPr>
        <w:t xml:space="preserve">hings I would like to share with you, but the time is limited, </w:t>
      </w:r>
      <w:r w:rsidRPr="3564F4A7" w:rsidR="2CC49D47">
        <w:rPr>
          <w:rFonts w:ascii="Arial" w:hAnsi="Arial" w:eastAsia="Arial" w:cs="Arial"/>
          <w:noProof w:val="0"/>
          <w:sz w:val="24"/>
          <w:szCs w:val="24"/>
          <w:lang w:val="en-US"/>
        </w:rPr>
        <w:t>and I</w:t>
      </w:r>
      <w:r w:rsidRPr="3564F4A7" w:rsidR="2CC49D47">
        <w:rPr>
          <w:rFonts w:ascii="Arial" w:hAnsi="Arial" w:eastAsia="Arial" w:cs="Arial"/>
          <w:noProof w:val="0"/>
          <w:sz w:val="24"/>
          <w:szCs w:val="24"/>
          <w:lang w:val="en-US"/>
        </w:rPr>
        <w:t xml:space="preserve"> </w:t>
      </w:r>
      <w:r w:rsidRPr="3564F4A7" w:rsidR="2CC49D47">
        <w:rPr>
          <w:rFonts w:ascii="Arial" w:hAnsi="Arial" w:eastAsia="Arial" w:cs="Arial"/>
          <w:noProof w:val="0"/>
          <w:sz w:val="24"/>
          <w:szCs w:val="24"/>
          <w:lang w:val="en-US"/>
        </w:rPr>
        <w:t>don’t</w:t>
      </w:r>
      <w:r w:rsidRPr="3564F4A7" w:rsidR="2CC49D47">
        <w:rPr>
          <w:rFonts w:ascii="Arial" w:hAnsi="Arial" w:eastAsia="Arial" w:cs="Arial"/>
          <w:noProof w:val="0"/>
          <w:sz w:val="24"/>
          <w:szCs w:val="24"/>
          <w:lang w:val="en-US"/>
        </w:rPr>
        <w:t xml:space="preserve"> want to make y</w:t>
      </w:r>
      <w:r w:rsidRPr="3564F4A7" w:rsidR="61F3DE93">
        <w:rPr>
          <w:rFonts w:ascii="Arial" w:hAnsi="Arial" w:eastAsia="Arial" w:cs="Arial"/>
          <w:noProof w:val="0"/>
          <w:sz w:val="24"/>
          <w:szCs w:val="24"/>
          <w:lang w:val="en-US"/>
        </w:rPr>
        <w:t xml:space="preserve">ou feel asleep. Regarding the video I would like to add the fact that I am an ambitious person, I always try to get </w:t>
      </w:r>
      <w:r w:rsidRPr="3564F4A7" w:rsidR="087E2CD5">
        <w:rPr>
          <w:rFonts w:ascii="Arial" w:hAnsi="Arial" w:eastAsia="Arial" w:cs="Arial"/>
          <w:noProof w:val="0"/>
          <w:sz w:val="24"/>
          <w:szCs w:val="24"/>
          <w:lang w:val="en-US"/>
        </w:rPr>
        <w:t>to</w:t>
      </w:r>
      <w:r w:rsidRPr="3564F4A7" w:rsidR="0A5DC535">
        <w:rPr>
          <w:rFonts w:ascii="Arial" w:hAnsi="Arial" w:eastAsia="Arial" w:cs="Arial"/>
          <w:noProof w:val="0"/>
          <w:sz w:val="24"/>
          <w:szCs w:val="24"/>
          <w:lang w:val="en-US"/>
        </w:rPr>
        <w:t xml:space="preserve"> the top or wh</w:t>
      </w:r>
      <w:r w:rsidRPr="3564F4A7" w:rsidR="0A5DC535">
        <w:rPr>
          <w:rFonts w:ascii="Arial" w:hAnsi="Arial" w:eastAsia="Arial" w:cs="Arial"/>
          <w:noProof w:val="0"/>
          <w:sz w:val="24"/>
          <w:szCs w:val="24"/>
          <w:lang w:val="en-US"/>
        </w:rPr>
        <w:t>ere</w:t>
      </w:r>
      <w:r w:rsidRPr="3564F4A7" w:rsidR="0A5DC535">
        <w:rPr>
          <w:rFonts w:ascii="Arial" w:hAnsi="Arial" w:eastAsia="Arial" w:cs="Arial"/>
          <w:noProof w:val="0"/>
          <w:sz w:val="24"/>
          <w:szCs w:val="24"/>
          <w:lang w:val="en-US"/>
        </w:rPr>
        <w:t xml:space="preserve"> I </w:t>
      </w:r>
      <w:bookmarkStart w:name="_Int_FXWGuZ2e" w:id="2071872592"/>
      <w:r w:rsidRPr="3564F4A7" w:rsidR="0A5DC535">
        <w:rPr>
          <w:rFonts w:ascii="Arial" w:hAnsi="Arial" w:eastAsia="Arial" w:cs="Arial"/>
          <w:noProof w:val="0"/>
          <w:sz w:val="24"/>
          <w:szCs w:val="24"/>
          <w:lang w:val="en-US"/>
        </w:rPr>
        <w:t>aim</w:t>
      </w:r>
      <w:bookmarkEnd w:id="2071872592"/>
      <w:r w:rsidRPr="3564F4A7" w:rsidR="0A5DC535">
        <w:rPr>
          <w:rFonts w:ascii="Arial" w:hAnsi="Arial" w:eastAsia="Arial" w:cs="Arial"/>
          <w:noProof w:val="0"/>
          <w:sz w:val="24"/>
          <w:szCs w:val="24"/>
          <w:lang w:val="en-US"/>
        </w:rPr>
        <w:t>,</w:t>
      </w:r>
      <w:r w:rsidRPr="3564F4A7" w:rsidR="0A5DC535">
        <w:rPr>
          <w:rFonts w:ascii="Arial" w:hAnsi="Arial" w:eastAsia="Arial" w:cs="Arial"/>
          <w:noProof w:val="0"/>
          <w:sz w:val="24"/>
          <w:szCs w:val="24"/>
          <w:lang w:val="en-US"/>
        </w:rPr>
        <w:t xml:space="preserve"> I am </w:t>
      </w:r>
      <w:r w:rsidRPr="3564F4A7" w:rsidR="0A5DC535">
        <w:rPr>
          <w:rFonts w:ascii="Arial" w:hAnsi="Arial" w:eastAsia="Arial" w:cs="Arial"/>
          <w:noProof w:val="0"/>
          <w:sz w:val="24"/>
          <w:szCs w:val="24"/>
          <w:lang w:val="en-US"/>
        </w:rPr>
        <w:t>a ver</w:t>
      </w:r>
      <w:r w:rsidRPr="3564F4A7" w:rsidR="0A5DC535">
        <w:rPr>
          <w:rFonts w:ascii="Arial" w:hAnsi="Arial" w:eastAsia="Arial" w:cs="Arial"/>
          <w:noProof w:val="0"/>
          <w:sz w:val="24"/>
          <w:szCs w:val="24"/>
          <w:lang w:val="en-US"/>
        </w:rPr>
        <w:t>y good</w:t>
      </w:r>
      <w:r w:rsidRPr="3564F4A7" w:rsidR="0A5DC535">
        <w:rPr>
          <w:rFonts w:ascii="Arial" w:hAnsi="Arial" w:eastAsia="Arial" w:cs="Arial"/>
          <w:noProof w:val="0"/>
          <w:sz w:val="24"/>
          <w:szCs w:val="24"/>
          <w:lang w:val="en-US"/>
        </w:rPr>
        <w:t xml:space="preserve"> learner, I catch everything very well and fast </w:t>
      </w:r>
      <w:r w:rsidRPr="3564F4A7" w:rsidR="6DE68C2E">
        <w:rPr>
          <w:rFonts w:ascii="Arial" w:hAnsi="Arial" w:eastAsia="Arial" w:cs="Arial"/>
          <w:noProof w:val="0"/>
          <w:sz w:val="24"/>
          <w:szCs w:val="24"/>
          <w:lang w:val="en-US"/>
        </w:rPr>
        <w:t xml:space="preserve">and once I do </w:t>
      </w:r>
      <w:r w:rsidRPr="3564F4A7" w:rsidR="0A19FD36">
        <w:rPr>
          <w:rFonts w:ascii="Arial" w:hAnsi="Arial" w:eastAsia="Arial" w:cs="Arial"/>
          <w:noProof w:val="0"/>
          <w:sz w:val="24"/>
          <w:szCs w:val="24"/>
          <w:lang w:val="en-US"/>
        </w:rPr>
        <w:t>that it</w:t>
      </w:r>
      <w:r w:rsidRPr="3564F4A7" w:rsidR="6DE68C2E">
        <w:rPr>
          <w:rFonts w:ascii="Arial" w:hAnsi="Arial" w:eastAsia="Arial" w:cs="Arial"/>
          <w:noProof w:val="0"/>
          <w:sz w:val="24"/>
          <w:szCs w:val="24"/>
          <w:lang w:val="en-US"/>
        </w:rPr>
        <w:t xml:space="preserve"> is stuck in my mind forever.</w:t>
      </w:r>
      <w:r w:rsidRPr="3564F4A7" w:rsidR="6DE68C2E">
        <w:rPr>
          <w:rFonts w:ascii="Arial" w:hAnsi="Arial" w:eastAsia="Arial" w:cs="Arial"/>
          <w:noProof w:val="0"/>
          <w:sz w:val="24"/>
          <w:szCs w:val="24"/>
          <w:lang w:val="en-US"/>
        </w:rPr>
        <w:t xml:space="preserve"> I am </w:t>
      </w:r>
      <w:r w:rsidRPr="3564F4A7" w:rsidR="6DE68C2E">
        <w:rPr>
          <w:rFonts w:ascii="Arial" w:hAnsi="Arial" w:eastAsia="Arial" w:cs="Arial"/>
          <w:noProof w:val="0"/>
          <w:sz w:val="24"/>
          <w:szCs w:val="24"/>
          <w:lang w:val="en-US"/>
        </w:rPr>
        <w:t>a very</w:t>
      </w:r>
      <w:r w:rsidRPr="3564F4A7" w:rsidR="6DE68C2E">
        <w:rPr>
          <w:rFonts w:ascii="Arial" w:hAnsi="Arial" w:eastAsia="Arial" w:cs="Arial"/>
          <w:noProof w:val="0"/>
          <w:sz w:val="24"/>
          <w:szCs w:val="24"/>
          <w:lang w:val="en-US"/>
        </w:rPr>
        <w:t xml:space="preserve"> proud</w:t>
      </w:r>
      <w:r w:rsidRPr="3564F4A7" w:rsidR="6DE68C2E">
        <w:rPr>
          <w:rFonts w:ascii="Arial" w:hAnsi="Arial" w:eastAsia="Arial" w:cs="Arial"/>
          <w:noProof w:val="0"/>
          <w:sz w:val="24"/>
          <w:szCs w:val="24"/>
          <w:lang w:val="en-US"/>
        </w:rPr>
        <w:t xml:space="preserve"> mom of a 3yo son, </w:t>
      </w:r>
      <w:r w:rsidRPr="3564F4A7" w:rsidR="54830D47">
        <w:rPr>
          <w:rFonts w:ascii="Arial" w:hAnsi="Arial" w:eastAsia="Arial" w:cs="Arial"/>
          <w:noProof w:val="0"/>
          <w:sz w:val="24"/>
          <w:szCs w:val="24"/>
          <w:lang w:val="en-US"/>
        </w:rPr>
        <w:t>which</w:t>
      </w:r>
      <w:r w:rsidRPr="3564F4A7" w:rsidR="6DE68C2E">
        <w:rPr>
          <w:rFonts w:ascii="Arial" w:hAnsi="Arial" w:eastAsia="Arial" w:cs="Arial"/>
          <w:noProof w:val="0"/>
          <w:sz w:val="24"/>
          <w:szCs w:val="24"/>
          <w:lang w:val="en-US"/>
        </w:rPr>
        <w:t xml:space="preserve"> is </w:t>
      </w:r>
      <w:r w:rsidRPr="3564F4A7" w:rsidR="33D57FE0">
        <w:rPr>
          <w:rFonts w:ascii="Arial" w:hAnsi="Arial" w:eastAsia="Arial" w:cs="Arial"/>
          <w:noProof w:val="0"/>
          <w:sz w:val="24"/>
          <w:szCs w:val="24"/>
          <w:lang w:val="en-US"/>
        </w:rPr>
        <w:t xml:space="preserve">amazing, </w:t>
      </w:r>
      <w:r w:rsidRPr="3564F4A7" w:rsidR="33D57FE0">
        <w:rPr>
          <w:rFonts w:ascii="Arial" w:hAnsi="Arial" w:eastAsia="Arial" w:cs="Arial"/>
          <w:noProof w:val="0"/>
          <w:sz w:val="24"/>
          <w:szCs w:val="24"/>
          <w:lang w:val="en-US"/>
        </w:rPr>
        <w:t>and I</w:t>
      </w:r>
      <w:r w:rsidRPr="3564F4A7" w:rsidR="33D57FE0">
        <w:rPr>
          <w:rFonts w:ascii="Arial" w:hAnsi="Arial" w:eastAsia="Arial" w:cs="Arial"/>
          <w:noProof w:val="0"/>
          <w:sz w:val="24"/>
          <w:szCs w:val="24"/>
          <w:lang w:val="en-US"/>
        </w:rPr>
        <w:t xml:space="preserve"> </w:t>
      </w:r>
      <w:r w:rsidRPr="3564F4A7" w:rsidR="33D57FE0">
        <w:rPr>
          <w:rFonts w:ascii="Arial" w:hAnsi="Arial" w:eastAsia="Arial" w:cs="Arial"/>
          <w:noProof w:val="0"/>
          <w:sz w:val="24"/>
          <w:szCs w:val="24"/>
          <w:lang w:val="en-US"/>
        </w:rPr>
        <w:t>can't</w:t>
      </w:r>
      <w:r w:rsidRPr="3564F4A7" w:rsidR="33D57FE0">
        <w:rPr>
          <w:rFonts w:ascii="Arial" w:hAnsi="Arial" w:eastAsia="Arial" w:cs="Arial"/>
          <w:noProof w:val="0"/>
          <w:sz w:val="24"/>
          <w:szCs w:val="24"/>
          <w:lang w:val="en-US"/>
        </w:rPr>
        <w:t xml:space="preserve"> wait to become a real man and to be my best friend.</w:t>
      </w:r>
    </w:p>
    <w:p w:rsidR="728B206A" w:rsidP="3564F4A7" w:rsidRDefault="728B206A" w14:paraId="19F02D72" w14:textId="194DAB95">
      <w:pPr>
        <w:pStyle w:val="Normal"/>
        <w:spacing w:line="360" w:lineRule="auto"/>
        <w:rPr>
          <w:rFonts w:ascii="Arial" w:hAnsi="Arial" w:eastAsia="Arial" w:cs="Arial"/>
          <w:noProof w:val="0"/>
          <w:sz w:val="24"/>
          <w:szCs w:val="24"/>
          <w:lang w:val="en-US"/>
        </w:rPr>
      </w:pPr>
      <w:r w:rsidRPr="3564F4A7" w:rsidR="728B206A">
        <w:rPr>
          <w:rFonts w:ascii="Arial" w:hAnsi="Arial" w:eastAsia="Arial" w:cs="Arial"/>
          <w:noProof w:val="0"/>
          <w:sz w:val="24"/>
          <w:szCs w:val="24"/>
          <w:lang w:val="en-US"/>
        </w:rPr>
        <w:t xml:space="preserve">           I am super excited to be a part of this university and to know that soon my dream will come true. Like I </w:t>
      </w:r>
      <w:r w:rsidRPr="3564F4A7" w:rsidR="51CCD7AA">
        <w:rPr>
          <w:rFonts w:ascii="Arial" w:hAnsi="Arial" w:eastAsia="Arial" w:cs="Arial"/>
          <w:noProof w:val="0"/>
          <w:sz w:val="24"/>
          <w:szCs w:val="24"/>
          <w:lang w:val="en-US"/>
        </w:rPr>
        <w:t xml:space="preserve">said in the video, in Romania is </w:t>
      </w:r>
      <w:r w:rsidRPr="3564F4A7" w:rsidR="51CCD7AA">
        <w:rPr>
          <w:rFonts w:ascii="Arial" w:hAnsi="Arial" w:eastAsia="Arial" w:cs="Arial"/>
          <w:noProof w:val="0"/>
          <w:sz w:val="24"/>
          <w:szCs w:val="24"/>
          <w:lang w:val="en-US"/>
        </w:rPr>
        <w:t>very hard</w:t>
      </w:r>
      <w:r w:rsidRPr="3564F4A7" w:rsidR="51CCD7AA">
        <w:rPr>
          <w:rFonts w:ascii="Arial" w:hAnsi="Arial" w:eastAsia="Arial" w:cs="Arial"/>
          <w:noProof w:val="0"/>
          <w:sz w:val="24"/>
          <w:szCs w:val="24"/>
          <w:lang w:val="en-US"/>
        </w:rPr>
        <w:t xml:space="preserve"> to become a police officer and even harder to be a Loyer or something even better</w:t>
      </w:r>
      <w:r w:rsidRPr="3564F4A7" w:rsidR="794FC41F">
        <w:rPr>
          <w:rFonts w:ascii="Arial" w:hAnsi="Arial" w:eastAsia="Arial" w:cs="Arial"/>
          <w:noProof w:val="0"/>
          <w:sz w:val="24"/>
          <w:szCs w:val="24"/>
          <w:lang w:val="en-US"/>
        </w:rPr>
        <w:t xml:space="preserve">, with lots of </w:t>
      </w:r>
      <w:r w:rsidRPr="3564F4A7" w:rsidR="6FC42F74">
        <w:rPr>
          <w:rFonts w:ascii="Arial" w:hAnsi="Arial" w:eastAsia="Arial" w:cs="Arial"/>
          <w:noProof w:val="0"/>
          <w:sz w:val="24"/>
          <w:szCs w:val="24"/>
          <w:lang w:val="en-US"/>
        </w:rPr>
        <w:t>criteria</w:t>
      </w:r>
      <w:r w:rsidRPr="3564F4A7" w:rsidR="794FC41F">
        <w:rPr>
          <w:rFonts w:ascii="Arial" w:hAnsi="Arial" w:eastAsia="Arial" w:cs="Arial"/>
          <w:noProof w:val="0"/>
          <w:sz w:val="24"/>
          <w:szCs w:val="24"/>
          <w:lang w:val="en-US"/>
        </w:rPr>
        <w:t xml:space="preserve"> to do and if you </w:t>
      </w:r>
      <w:r w:rsidRPr="3564F4A7" w:rsidR="794FC41F">
        <w:rPr>
          <w:rFonts w:ascii="Arial" w:hAnsi="Arial" w:eastAsia="Arial" w:cs="Arial"/>
          <w:noProof w:val="0"/>
          <w:sz w:val="24"/>
          <w:szCs w:val="24"/>
          <w:lang w:val="en-US"/>
        </w:rPr>
        <w:t>don’t</w:t>
      </w:r>
      <w:r w:rsidRPr="3564F4A7" w:rsidR="794FC41F">
        <w:rPr>
          <w:rFonts w:ascii="Arial" w:hAnsi="Arial" w:eastAsia="Arial" w:cs="Arial"/>
          <w:noProof w:val="0"/>
          <w:sz w:val="24"/>
          <w:szCs w:val="24"/>
          <w:lang w:val="en-US"/>
        </w:rPr>
        <w:t xml:space="preserve"> have a great grade at the end of high </w:t>
      </w:r>
      <w:r w:rsidRPr="3564F4A7" w:rsidR="14AF1CF7">
        <w:rPr>
          <w:rFonts w:ascii="Arial" w:hAnsi="Arial" w:eastAsia="Arial" w:cs="Arial"/>
          <w:noProof w:val="0"/>
          <w:sz w:val="24"/>
          <w:szCs w:val="24"/>
          <w:lang w:val="en-US"/>
        </w:rPr>
        <w:t>school,</w:t>
      </w:r>
      <w:r w:rsidRPr="3564F4A7" w:rsidR="794FC41F">
        <w:rPr>
          <w:rFonts w:ascii="Arial" w:hAnsi="Arial" w:eastAsia="Arial" w:cs="Arial"/>
          <w:noProof w:val="0"/>
          <w:sz w:val="24"/>
          <w:szCs w:val="24"/>
          <w:lang w:val="en-US"/>
        </w:rPr>
        <w:t xml:space="preserve"> </w:t>
      </w:r>
      <w:r w:rsidRPr="3564F4A7" w:rsidR="4F16A20D">
        <w:rPr>
          <w:rFonts w:ascii="Arial" w:hAnsi="Arial" w:eastAsia="Arial" w:cs="Arial"/>
          <w:noProof w:val="0"/>
          <w:sz w:val="24"/>
          <w:szCs w:val="24"/>
          <w:lang w:val="en-US"/>
        </w:rPr>
        <w:t>your</w:t>
      </w:r>
      <w:r w:rsidRPr="3564F4A7" w:rsidR="794FC41F">
        <w:rPr>
          <w:rFonts w:ascii="Arial" w:hAnsi="Arial" w:eastAsia="Arial" w:cs="Arial"/>
          <w:noProof w:val="0"/>
          <w:sz w:val="24"/>
          <w:szCs w:val="24"/>
          <w:lang w:val="en-US"/>
        </w:rPr>
        <w:t xml:space="preserve"> chances are </w:t>
      </w:r>
      <w:r w:rsidRPr="3564F4A7" w:rsidR="2CA62A7F">
        <w:rPr>
          <w:rFonts w:ascii="Arial" w:hAnsi="Arial" w:eastAsia="Arial" w:cs="Arial"/>
          <w:noProof w:val="0"/>
          <w:sz w:val="24"/>
          <w:szCs w:val="24"/>
          <w:lang w:val="en-US"/>
        </w:rPr>
        <w:t>equal</w:t>
      </w:r>
      <w:r w:rsidRPr="3564F4A7" w:rsidR="794FC41F">
        <w:rPr>
          <w:rFonts w:ascii="Arial" w:hAnsi="Arial" w:eastAsia="Arial" w:cs="Arial"/>
          <w:noProof w:val="0"/>
          <w:sz w:val="24"/>
          <w:szCs w:val="24"/>
          <w:lang w:val="en-US"/>
        </w:rPr>
        <w:t xml:space="preserve"> with 0.</w:t>
      </w:r>
    </w:p>
    <w:p w:rsidR="5731FDEE" w:rsidP="3564F4A7" w:rsidRDefault="5731FDEE" w14:paraId="09263288" w14:textId="0D2CA660">
      <w:pPr>
        <w:pStyle w:val="Normal"/>
        <w:spacing w:line="360" w:lineRule="auto"/>
        <w:rPr>
          <w:rFonts w:ascii="Arial" w:hAnsi="Arial" w:eastAsia="Arial" w:cs="Arial"/>
          <w:noProof w:val="0"/>
          <w:sz w:val="24"/>
          <w:szCs w:val="24"/>
          <w:lang w:val="en-US"/>
        </w:rPr>
      </w:pPr>
      <w:r w:rsidRPr="3564F4A7" w:rsidR="5731FDEE">
        <w:rPr>
          <w:rFonts w:ascii="Arial" w:hAnsi="Arial" w:eastAsia="Arial" w:cs="Arial"/>
          <w:noProof w:val="0"/>
          <w:sz w:val="24"/>
          <w:szCs w:val="24"/>
          <w:lang w:val="en-US"/>
        </w:rPr>
        <w:t xml:space="preserve">          I really appreciate everything that we learn here with you and the fact that you are giving us </w:t>
      </w:r>
      <w:r w:rsidRPr="3564F4A7" w:rsidR="66A76373">
        <w:rPr>
          <w:rFonts w:ascii="Arial" w:hAnsi="Arial" w:eastAsia="Arial" w:cs="Arial"/>
          <w:noProof w:val="0"/>
          <w:sz w:val="24"/>
          <w:szCs w:val="24"/>
          <w:lang w:val="en-US"/>
        </w:rPr>
        <w:t>an</w:t>
      </w:r>
      <w:r w:rsidRPr="3564F4A7" w:rsidR="5731FDEE">
        <w:rPr>
          <w:rFonts w:ascii="Arial" w:hAnsi="Arial" w:eastAsia="Arial" w:cs="Arial"/>
          <w:noProof w:val="0"/>
          <w:sz w:val="24"/>
          <w:szCs w:val="24"/>
          <w:lang w:val="en-US"/>
        </w:rPr>
        <w:t xml:space="preserve"> equal chance to do what we like and </w:t>
      </w:r>
      <w:r w:rsidRPr="3564F4A7" w:rsidR="0754F0DB">
        <w:rPr>
          <w:rFonts w:ascii="Arial" w:hAnsi="Arial" w:eastAsia="Arial" w:cs="Arial"/>
          <w:noProof w:val="0"/>
          <w:sz w:val="24"/>
          <w:szCs w:val="24"/>
          <w:lang w:val="en-US"/>
        </w:rPr>
        <w:t>to become what we wish to.</w:t>
      </w:r>
    </w:p>
    <w:p w:rsidR="4DB25714" w:rsidP="4DB25714" w:rsidRDefault="4DB25714" w14:paraId="456A74D9" w14:textId="2DEAA1D1">
      <w:pPr>
        <w:pStyle w:val="Normal"/>
        <w:rPr>
          <w:rFonts w:ascii="Arial Black" w:hAnsi="Arial Black" w:eastAsia="Arial Black" w:cs="Arial Black"/>
          <w:noProof w:val="0"/>
          <w:sz w:val="24"/>
          <w:szCs w:val="24"/>
          <w:lang w:val="en-US"/>
        </w:rPr>
      </w:pPr>
    </w:p>
    <w:p w:rsidR="3564F4A7" w:rsidP="3564F4A7" w:rsidRDefault="3564F4A7" w14:paraId="234376B4" w14:textId="091F3860">
      <w:pPr>
        <w:pStyle w:val="Normal"/>
        <w:rPr>
          <w:rFonts w:ascii="Arial Black" w:hAnsi="Arial Black" w:eastAsia="Arial Black" w:cs="Arial Black"/>
          <w:noProof w:val="0"/>
          <w:sz w:val="24"/>
          <w:szCs w:val="24"/>
          <w:lang w:val="en-US"/>
        </w:rPr>
      </w:pPr>
    </w:p>
    <w:p w:rsidR="5842C2EB" w:rsidP="3564F4A7" w:rsidRDefault="5842C2EB" w14:paraId="02D80D82" w14:textId="6A37522E">
      <w:pPr>
        <w:pStyle w:val="Normal"/>
        <w:rPr>
          <w:rFonts w:ascii="Arial Black" w:hAnsi="Arial Black" w:eastAsia="Arial Black" w:cs="Arial Black"/>
          <w:noProof w:val="0"/>
          <w:sz w:val="24"/>
          <w:szCs w:val="24"/>
          <w:lang w:val="en-US"/>
        </w:rPr>
      </w:pPr>
      <w:r w:rsidRPr="3564F4A7" w:rsidR="5842C2EB">
        <w:rPr>
          <w:rFonts w:ascii="Arial Black" w:hAnsi="Arial Black" w:eastAsia="Arial Black" w:cs="Arial Black"/>
          <w:noProof w:val="0"/>
          <w:sz w:val="24"/>
          <w:szCs w:val="24"/>
          <w:lang w:val="en-US"/>
        </w:rPr>
        <w:t xml:space="preserve">         Reflection: </w:t>
      </w:r>
    </w:p>
    <w:p w:rsidR="3564F4A7" w:rsidP="3564F4A7" w:rsidRDefault="3564F4A7" w14:paraId="1408C1F6" w14:textId="36A5FEE8">
      <w:pPr>
        <w:pStyle w:val="Normal"/>
        <w:rPr>
          <w:rFonts w:ascii="Arial Black" w:hAnsi="Arial Black" w:eastAsia="Arial Black" w:cs="Arial Black"/>
          <w:noProof w:val="0"/>
          <w:sz w:val="24"/>
          <w:szCs w:val="24"/>
          <w:lang w:val="en-US"/>
        </w:rPr>
      </w:pPr>
    </w:p>
    <w:p w:rsidR="3564F4A7" w:rsidP="3564F4A7" w:rsidRDefault="3564F4A7" w14:paraId="4BDFB7B8" w14:textId="562DBC95">
      <w:pPr>
        <w:pStyle w:val="Normal"/>
        <w:rPr>
          <w:rFonts w:ascii="Arial Black" w:hAnsi="Arial Black" w:eastAsia="Arial Black" w:cs="Arial Black"/>
          <w:noProof w:val="0"/>
          <w:sz w:val="24"/>
          <w:szCs w:val="24"/>
          <w:lang w:val="en-US"/>
        </w:rPr>
      </w:pPr>
    </w:p>
    <w:p w:rsidR="5842C2EB" w:rsidP="3564F4A7" w:rsidRDefault="5842C2EB" w14:paraId="36219A62" w14:textId="3665319A">
      <w:pPr>
        <w:pStyle w:val="Normal"/>
        <w:spacing w:line="360" w:lineRule="auto"/>
        <w:rPr>
          <w:rFonts w:ascii="Arial" w:hAnsi="Arial" w:eastAsia="Arial" w:cs="Arial"/>
          <w:noProof w:val="0"/>
          <w:sz w:val="24"/>
          <w:szCs w:val="24"/>
          <w:lang w:val="en-US"/>
        </w:rPr>
      </w:pPr>
      <w:r w:rsidRPr="3564F4A7" w:rsidR="5842C2EB">
        <w:rPr>
          <w:rFonts w:ascii="Arial Black" w:hAnsi="Arial Black" w:eastAsia="Arial Black" w:cs="Arial Black"/>
          <w:noProof w:val="0"/>
          <w:sz w:val="24"/>
          <w:szCs w:val="24"/>
          <w:lang w:val="en-US"/>
        </w:rPr>
        <w:t xml:space="preserve">           </w:t>
      </w:r>
      <w:r w:rsidRPr="3564F4A7" w:rsidR="5842C2EB">
        <w:rPr>
          <w:rFonts w:ascii="Arial" w:hAnsi="Arial" w:eastAsia="Arial" w:cs="Arial"/>
          <w:noProof w:val="0"/>
          <w:sz w:val="24"/>
          <w:szCs w:val="24"/>
          <w:lang w:val="en-US"/>
        </w:rPr>
        <w:t xml:space="preserve"> </w:t>
      </w:r>
      <w:r w:rsidRPr="3564F4A7" w:rsidR="3EE7BDF8">
        <w:rPr>
          <w:rFonts w:ascii="Arial" w:hAnsi="Arial" w:eastAsia="Arial" w:cs="Arial"/>
          <w:noProof w:val="0"/>
          <w:sz w:val="24"/>
          <w:szCs w:val="24"/>
          <w:lang w:val="en-US"/>
        </w:rPr>
        <w:t>New technology</w:t>
      </w:r>
      <w:r w:rsidRPr="3564F4A7" w:rsidR="3EE7BDF8">
        <w:rPr>
          <w:rFonts w:ascii="Arial" w:hAnsi="Arial" w:eastAsia="Arial" w:cs="Arial"/>
          <w:noProof w:val="0"/>
          <w:sz w:val="24"/>
          <w:szCs w:val="24"/>
          <w:lang w:val="en-US"/>
        </w:rPr>
        <w:t xml:space="preserve"> that sparkles is seductive. It can be alluring to think that if we adopt </w:t>
      </w:r>
      <w:r w:rsidRPr="3564F4A7" w:rsidR="3EE7BDF8">
        <w:rPr>
          <w:rFonts w:ascii="Arial" w:hAnsi="Arial" w:eastAsia="Arial" w:cs="Arial"/>
          <w:noProof w:val="0"/>
          <w:sz w:val="24"/>
          <w:szCs w:val="24"/>
          <w:lang w:val="en-US"/>
        </w:rPr>
        <w:t>cutting-edge</w:t>
      </w:r>
      <w:r w:rsidRPr="3564F4A7" w:rsidR="3EE7BDF8">
        <w:rPr>
          <w:rFonts w:ascii="Arial" w:hAnsi="Arial" w:eastAsia="Arial" w:cs="Arial"/>
          <w:noProof w:val="0"/>
          <w:sz w:val="24"/>
          <w:szCs w:val="24"/>
          <w:lang w:val="en-US"/>
        </w:rPr>
        <w:t xml:space="preserve"> trends like mixed reality or artificial intelligence, change will take place naturally and we can stop worrying about </w:t>
      </w:r>
      <w:r w:rsidRPr="3564F4A7" w:rsidR="3EE7BDF8">
        <w:rPr>
          <w:rFonts w:ascii="Arial" w:hAnsi="Arial" w:eastAsia="Arial" w:cs="Arial"/>
          <w:noProof w:val="0"/>
          <w:sz w:val="24"/>
          <w:szCs w:val="24"/>
          <w:lang w:val="en-US"/>
        </w:rPr>
        <w:t>it.</w:t>
      </w:r>
      <w:r w:rsidRPr="3564F4A7" w:rsidR="3EE7BDF8">
        <w:rPr>
          <w:rFonts w:ascii="Arial" w:hAnsi="Arial" w:eastAsia="Arial" w:cs="Arial"/>
          <w:noProof w:val="0"/>
          <w:sz w:val="24"/>
          <w:szCs w:val="24"/>
          <w:lang w:val="en-US"/>
        </w:rPr>
        <w:t>The</w:t>
      </w:r>
      <w:r w:rsidRPr="3564F4A7" w:rsidR="3EE7BDF8">
        <w:rPr>
          <w:rFonts w:ascii="Arial" w:hAnsi="Arial" w:eastAsia="Arial" w:cs="Arial"/>
          <w:noProof w:val="0"/>
          <w:sz w:val="24"/>
          <w:szCs w:val="24"/>
          <w:lang w:val="en-US"/>
        </w:rPr>
        <w:t xml:space="preserve"> issue is that using advanced technology </w:t>
      </w:r>
      <w:r w:rsidRPr="3564F4A7" w:rsidR="3EE7BDF8">
        <w:rPr>
          <w:rFonts w:ascii="Arial" w:hAnsi="Arial" w:eastAsia="Arial" w:cs="Arial"/>
          <w:noProof w:val="0"/>
          <w:sz w:val="24"/>
          <w:szCs w:val="24"/>
          <w:lang w:val="en-US"/>
        </w:rPr>
        <w:t>doesn't</w:t>
      </w:r>
      <w:r w:rsidRPr="3564F4A7" w:rsidR="3EE7BDF8">
        <w:rPr>
          <w:rFonts w:ascii="Arial" w:hAnsi="Arial" w:eastAsia="Arial" w:cs="Arial"/>
          <w:noProof w:val="0"/>
          <w:sz w:val="24"/>
          <w:szCs w:val="24"/>
          <w:lang w:val="en-US"/>
        </w:rPr>
        <w:t xml:space="preserve"> force you to be more imaginative. Digital tools of any sophistication can be used to alter exercise.</w:t>
      </w:r>
    </w:p>
    <w:p w:rsidR="3EE7BDF8" w:rsidP="3564F4A7" w:rsidRDefault="3EE7BDF8" w14:paraId="6EC7E833" w14:textId="3446787A">
      <w:pPr>
        <w:pStyle w:val="Normal"/>
        <w:spacing w:line="360" w:lineRule="auto"/>
        <w:rPr>
          <w:rFonts w:ascii="Arial" w:hAnsi="Arial" w:eastAsia="Arial" w:cs="Arial"/>
          <w:noProof w:val="0"/>
          <w:sz w:val="24"/>
          <w:szCs w:val="24"/>
          <w:lang w:val="en-US"/>
        </w:rPr>
      </w:pPr>
      <w:r w:rsidRPr="3564F4A7" w:rsidR="3EE7BDF8">
        <w:rPr>
          <w:rFonts w:ascii="Arial" w:hAnsi="Arial" w:eastAsia="Arial" w:cs="Arial"/>
          <w:noProof w:val="0"/>
          <w:sz w:val="24"/>
          <w:szCs w:val="24"/>
          <w:lang w:val="en-US"/>
        </w:rPr>
        <w:t xml:space="preserve">           </w:t>
      </w:r>
      <w:r w:rsidRPr="3564F4A7" w:rsidR="3EE7BDF8">
        <w:rPr>
          <w:rFonts w:ascii="Arial" w:hAnsi="Arial" w:eastAsia="Arial" w:cs="Arial"/>
          <w:noProof w:val="0"/>
          <w:sz w:val="24"/>
          <w:szCs w:val="24"/>
          <w:lang w:val="en-US"/>
        </w:rPr>
        <w:t>I'm</w:t>
      </w:r>
      <w:r w:rsidRPr="3564F4A7" w:rsidR="3EE7BDF8">
        <w:rPr>
          <w:rFonts w:ascii="Arial" w:hAnsi="Arial" w:eastAsia="Arial" w:cs="Arial"/>
          <w:noProof w:val="0"/>
          <w:sz w:val="24"/>
          <w:szCs w:val="24"/>
          <w:lang w:val="en-US"/>
        </w:rPr>
        <w:t xml:space="preserve"> reminded of a recent movie I saw about two teachers who totally altered their curriculum at a school in Washington, DC, to better suit the needs and circumstances of their students.</w:t>
      </w:r>
    </w:p>
    <w:p w:rsidR="1F18D152" w:rsidP="3564F4A7" w:rsidRDefault="1F18D152" w14:paraId="6C162A74" w14:textId="4E6C64ED">
      <w:pPr>
        <w:pStyle w:val="Normal"/>
        <w:spacing w:line="360" w:lineRule="auto"/>
        <w:rPr>
          <w:rFonts w:ascii="Arial" w:hAnsi="Arial" w:eastAsia="Arial" w:cs="Arial"/>
          <w:noProof w:val="0"/>
          <w:sz w:val="24"/>
          <w:szCs w:val="24"/>
          <w:lang w:val="en-US"/>
        </w:rPr>
      </w:pPr>
      <w:r w:rsidRPr="3564F4A7" w:rsidR="1F18D152">
        <w:rPr>
          <w:rFonts w:ascii="Arial" w:hAnsi="Arial" w:eastAsia="Arial" w:cs="Arial"/>
          <w:noProof w:val="0"/>
          <w:sz w:val="24"/>
          <w:szCs w:val="24"/>
          <w:lang w:val="en-US"/>
        </w:rPr>
        <w:t xml:space="preserve">         </w:t>
      </w:r>
      <w:r w:rsidRPr="3564F4A7" w:rsidR="1F18D152">
        <w:rPr>
          <w:rFonts w:ascii="Arial" w:hAnsi="Arial" w:eastAsia="Arial" w:cs="Arial"/>
          <w:noProof w:val="0"/>
          <w:sz w:val="24"/>
          <w:szCs w:val="24"/>
          <w:lang w:val="en-US"/>
        </w:rPr>
        <w:t xml:space="preserve">The change plan that faces the least resistance is </w:t>
      </w:r>
      <w:r w:rsidRPr="3564F4A7" w:rsidR="1F18D152">
        <w:rPr>
          <w:rFonts w:ascii="Arial" w:hAnsi="Arial" w:eastAsia="Arial" w:cs="Arial"/>
          <w:noProof w:val="0"/>
          <w:sz w:val="24"/>
          <w:szCs w:val="24"/>
          <w:lang w:val="en-US"/>
        </w:rPr>
        <w:t>frequently</w:t>
      </w:r>
      <w:r w:rsidRPr="3564F4A7" w:rsidR="1F18D152">
        <w:rPr>
          <w:rFonts w:ascii="Arial" w:hAnsi="Arial" w:eastAsia="Arial" w:cs="Arial"/>
          <w:noProof w:val="0"/>
          <w:sz w:val="24"/>
          <w:szCs w:val="24"/>
          <w:lang w:val="en-US"/>
        </w:rPr>
        <w:t xml:space="preserve"> one that makes use of presently available technology. Most importantly, if you want to bring about change, move backwards from what practice should resemble.</w:t>
      </w:r>
    </w:p>
    <w:p w:rsidR="1899329E" w:rsidP="3564F4A7" w:rsidRDefault="1899329E" w14:paraId="6C044487" w14:textId="2C722D83">
      <w:pPr>
        <w:pStyle w:val="Normal"/>
        <w:spacing w:line="360" w:lineRule="auto"/>
        <w:rPr>
          <w:rFonts w:ascii="Arial" w:hAnsi="Arial" w:eastAsia="Arial" w:cs="Arial"/>
          <w:noProof w:val="0"/>
          <w:sz w:val="24"/>
          <w:szCs w:val="24"/>
          <w:lang w:val="en-US"/>
        </w:rPr>
      </w:pPr>
      <w:r w:rsidRPr="3564F4A7" w:rsidR="1899329E">
        <w:rPr>
          <w:rFonts w:ascii="Arial" w:hAnsi="Arial" w:eastAsia="Arial" w:cs="Arial"/>
          <w:noProof w:val="0"/>
          <w:sz w:val="24"/>
          <w:szCs w:val="24"/>
          <w:lang w:val="en-US"/>
        </w:rPr>
        <w:t xml:space="preserve">          </w:t>
      </w:r>
      <w:r w:rsidRPr="3564F4A7" w:rsidR="1899329E">
        <w:rPr>
          <w:rFonts w:ascii="Arial" w:hAnsi="Arial" w:eastAsia="Arial" w:cs="Arial"/>
          <w:noProof w:val="0"/>
          <w:sz w:val="24"/>
          <w:szCs w:val="24"/>
          <w:lang w:val="en-US"/>
        </w:rPr>
        <w:t>The change in actuality must also be accompanied by a number of other events.</w:t>
      </w:r>
      <w:r w:rsidRPr="3564F4A7" w:rsidR="1899329E">
        <w:rPr>
          <w:rFonts w:ascii="Arial" w:hAnsi="Arial" w:eastAsia="Arial" w:cs="Arial"/>
          <w:noProof w:val="0"/>
          <w:sz w:val="24"/>
          <w:szCs w:val="24"/>
          <w:lang w:val="en-US"/>
        </w:rPr>
        <w:t xml:space="preserve"> The adoption of </w:t>
      </w:r>
      <w:r w:rsidRPr="3564F4A7" w:rsidR="1899329E">
        <w:rPr>
          <w:rFonts w:ascii="Arial" w:hAnsi="Arial" w:eastAsia="Arial" w:cs="Arial"/>
          <w:noProof w:val="0"/>
          <w:sz w:val="24"/>
          <w:szCs w:val="24"/>
          <w:lang w:val="en-US"/>
        </w:rPr>
        <w:t>new technology</w:t>
      </w:r>
      <w:r w:rsidRPr="3564F4A7" w:rsidR="1899329E">
        <w:rPr>
          <w:rFonts w:ascii="Arial" w:hAnsi="Arial" w:eastAsia="Arial" w:cs="Arial"/>
          <w:noProof w:val="0"/>
          <w:sz w:val="24"/>
          <w:szCs w:val="24"/>
          <w:lang w:val="en-US"/>
        </w:rPr>
        <w:t xml:space="preserve"> would be fantastic if it could be </w:t>
      </w:r>
      <w:r w:rsidRPr="3564F4A7" w:rsidR="1899329E">
        <w:rPr>
          <w:rFonts w:ascii="Arial" w:hAnsi="Arial" w:eastAsia="Arial" w:cs="Arial"/>
          <w:noProof w:val="0"/>
          <w:sz w:val="24"/>
          <w:szCs w:val="24"/>
          <w:lang w:val="en-US"/>
        </w:rPr>
        <w:t>accomplished</w:t>
      </w:r>
      <w:r w:rsidRPr="3564F4A7" w:rsidR="1899329E">
        <w:rPr>
          <w:rFonts w:ascii="Arial" w:hAnsi="Arial" w:eastAsia="Arial" w:cs="Arial"/>
          <w:noProof w:val="0"/>
          <w:sz w:val="24"/>
          <w:szCs w:val="24"/>
          <w:lang w:val="en-US"/>
        </w:rPr>
        <w:t xml:space="preserve"> with the simple push of a button, but in practice it is much more </w:t>
      </w:r>
      <w:r w:rsidRPr="3564F4A7" w:rsidR="1899329E">
        <w:rPr>
          <w:rFonts w:ascii="Arial" w:hAnsi="Arial" w:eastAsia="Arial" w:cs="Arial"/>
          <w:noProof w:val="0"/>
          <w:sz w:val="24"/>
          <w:szCs w:val="24"/>
          <w:lang w:val="en-US"/>
        </w:rPr>
        <w:t xml:space="preserve">difficult. </w:t>
      </w:r>
      <w:r w:rsidRPr="3564F4A7" w:rsidR="1899329E">
        <w:rPr>
          <w:rFonts w:ascii="Arial" w:hAnsi="Arial" w:eastAsia="Arial" w:cs="Arial"/>
          <w:noProof w:val="0"/>
          <w:sz w:val="24"/>
          <w:szCs w:val="24"/>
          <w:lang w:val="en-US"/>
        </w:rPr>
        <w:t>I</w:t>
      </w:r>
      <w:r w:rsidRPr="3564F4A7" w:rsidR="1899329E">
        <w:rPr>
          <w:rFonts w:ascii="Arial" w:hAnsi="Arial" w:eastAsia="Arial" w:cs="Arial"/>
          <w:noProof w:val="0"/>
          <w:sz w:val="24"/>
          <w:szCs w:val="24"/>
          <w:lang w:val="en-US"/>
        </w:rPr>
        <w:t>n addition to having a solid e-infrastructure, leaders must consider how change fits into a broader strategy and what new procedures and rules will need to be created to make the shift in reality feasible.</w:t>
      </w:r>
      <w:r w:rsidRPr="3564F4A7" w:rsidR="1899329E">
        <w:rPr>
          <w:rFonts w:ascii="Arial" w:hAnsi="Arial" w:eastAsia="Arial" w:cs="Arial"/>
          <w:noProof w:val="0"/>
          <w:sz w:val="24"/>
          <w:szCs w:val="24"/>
          <w:lang w:val="en-US"/>
        </w:rPr>
        <w:t xml:space="preserve"> This is something that holds true for any height. </w:t>
      </w:r>
    </w:p>
    <w:p w:rsidR="1899329E" w:rsidP="3564F4A7" w:rsidRDefault="1899329E" w14:paraId="3F123995" w14:textId="0BA0728C">
      <w:pPr>
        <w:pStyle w:val="Normal"/>
        <w:spacing w:line="360" w:lineRule="auto"/>
        <w:rPr>
          <w:rFonts w:ascii="Arial" w:hAnsi="Arial" w:eastAsia="Arial" w:cs="Arial"/>
          <w:noProof w:val="0"/>
          <w:sz w:val="24"/>
          <w:szCs w:val="24"/>
          <w:lang w:val="en-US"/>
        </w:rPr>
      </w:pPr>
      <w:r w:rsidRPr="3564F4A7" w:rsidR="1899329E">
        <w:rPr>
          <w:rFonts w:ascii="Arial" w:hAnsi="Arial" w:eastAsia="Arial" w:cs="Arial"/>
          <w:noProof w:val="0"/>
          <w:sz w:val="24"/>
          <w:szCs w:val="24"/>
          <w:lang w:val="en-US"/>
        </w:rPr>
        <w:t xml:space="preserve">             </w:t>
      </w:r>
      <w:r w:rsidRPr="3564F4A7" w:rsidR="37A851AD">
        <w:rPr>
          <w:rFonts w:ascii="Arial" w:hAnsi="Arial" w:eastAsia="Arial" w:cs="Arial"/>
          <w:noProof w:val="0"/>
          <w:sz w:val="24"/>
          <w:szCs w:val="24"/>
          <w:lang w:val="en-US"/>
        </w:rPr>
        <w:t xml:space="preserve">It suggests a methodical approach to project planning that enables fruitful discussion, reflection, and evaluation. </w:t>
      </w:r>
      <w:r w:rsidRPr="3564F4A7" w:rsidR="37A851AD">
        <w:rPr>
          <w:rFonts w:ascii="Arial" w:hAnsi="Arial" w:eastAsia="Arial" w:cs="Arial"/>
          <w:noProof w:val="0"/>
          <w:sz w:val="24"/>
          <w:szCs w:val="24"/>
          <w:lang w:val="en-US"/>
        </w:rPr>
        <w:t>It's</w:t>
      </w:r>
      <w:r w:rsidRPr="3564F4A7" w:rsidR="37A851AD">
        <w:rPr>
          <w:rFonts w:ascii="Arial" w:hAnsi="Arial" w:eastAsia="Arial" w:cs="Arial"/>
          <w:noProof w:val="0"/>
          <w:sz w:val="24"/>
          <w:szCs w:val="24"/>
          <w:lang w:val="en-US"/>
        </w:rPr>
        <w:t xml:space="preserve"> a means of standing back and examining the overall picture of </w:t>
      </w:r>
      <w:r w:rsidRPr="3564F4A7" w:rsidR="37A851AD">
        <w:rPr>
          <w:rFonts w:ascii="Arial" w:hAnsi="Arial" w:eastAsia="Arial" w:cs="Arial"/>
          <w:noProof w:val="0"/>
          <w:sz w:val="24"/>
          <w:szCs w:val="24"/>
          <w:lang w:val="en-US"/>
        </w:rPr>
        <w:t>digital</w:t>
      </w:r>
      <w:r w:rsidRPr="3564F4A7" w:rsidR="37A851AD">
        <w:rPr>
          <w:rFonts w:ascii="Arial" w:hAnsi="Arial" w:eastAsia="Arial" w:cs="Arial"/>
          <w:noProof w:val="0"/>
          <w:sz w:val="24"/>
          <w:szCs w:val="24"/>
          <w:lang w:val="en-US"/>
        </w:rPr>
        <w:t xml:space="preserve"> change. It is a structure that our team developed </w:t>
      </w:r>
      <w:r w:rsidRPr="3564F4A7" w:rsidR="37A851AD">
        <w:rPr>
          <w:rFonts w:ascii="Arial" w:hAnsi="Arial" w:eastAsia="Arial" w:cs="Arial"/>
          <w:noProof w:val="0"/>
          <w:sz w:val="24"/>
          <w:szCs w:val="24"/>
          <w:lang w:val="en-US"/>
        </w:rPr>
        <w:t>because of</w:t>
      </w:r>
      <w:r w:rsidRPr="3564F4A7" w:rsidR="37A851AD">
        <w:rPr>
          <w:rFonts w:ascii="Arial" w:hAnsi="Arial" w:eastAsia="Arial" w:cs="Arial"/>
          <w:noProof w:val="0"/>
          <w:sz w:val="24"/>
          <w:szCs w:val="24"/>
          <w:lang w:val="en-US"/>
        </w:rPr>
        <w:t xml:space="preserve"> years of combined experience working with members and undergoing transformations alongside them.</w:t>
      </w:r>
    </w:p>
    <w:p w:rsidR="37A851AD" w:rsidP="3564F4A7" w:rsidRDefault="37A851AD" w14:paraId="682AAD8B" w14:textId="55F3D14F">
      <w:pPr>
        <w:pStyle w:val="Normal"/>
        <w:spacing w:line="360" w:lineRule="auto"/>
        <w:rPr>
          <w:rFonts w:ascii="Arial" w:hAnsi="Arial" w:eastAsia="Arial" w:cs="Arial"/>
          <w:noProof w:val="0"/>
          <w:sz w:val="24"/>
          <w:szCs w:val="24"/>
          <w:lang w:val="en-US"/>
        </w:rPr>
      </w:pPr>
      <w:r w:rsidRPr="3564F4A7" w:rsidR="37A851AD">
        <w:rPr>
          <w:rFonts w:ascii="Arial" w:hAnsi="Arial" w:eastAsia="Arial" w:cs="Arial"/>
          <w:noProof w:val="0"/>
          <w:sz w:val="24"/>
          <w:szCs w:val="24"/>
          <w:lang w:val="en-US"/>
        </w:rPr>
        <w:t xml:space="preserve">             </w:t>
      </w:r>
      <w:r w:rsidRPr="3564F4A7" w:rsidR="53C43A26">
        <w:rPr>
          <w:rFonts w:ascii="Arial" w:hAnsi="Arial" w:eastAsia="Arial" w:cs="Arial"/>
          <w:noProof w:val="0"/>
          <w:sz w:val="24"/>
          <w:szCs w:val="24"/>
          <w:lang w:val="en-US"/>
        </w:rPr>
        <w:t xml:space="preserve">Without a question, technological innovation has </w:t>
      </w:r>
      <w:r w:rsidRPr="3564F4A7" w:rsidR="53C43A26">
        <w:rPr>
          <w:rFonts w:ascii="Arial" w:hAnsi="Arial" w:eastAsia="Arial" w:cs="Arial"/>
          <w:noProof w:val="0"/>
          <w:sz w:val="24"/>
          <w:szCs w:val="24"/>
          <w:lang w:val="en-US"/>
        </w:rPr>
        <w:t>advanced</w:t>
      </w:r>
      <w:r w:rsidRPr="3564F4A7" w:rsidR="53C43A26">
        <w:rPr>
          <w:rFonts w:ascii="Arial" w:hAnsi="Arial" w:eastAsia="Arial" w:cs="Arial"/>
          <w:noProof w:val="0"/>
          <w:sz w:val="24"/>
          <w:szCs w:val="24"/>
          <w:lang w:val="en-US"/>
        </w:rPr>
        <w:t xml:space="preserve"> many advancements by improving human </w:t>
      </w:r>
      <w:r w:rsidRPr="3564F4A7" w:rsidR="53C43A26">
        <w:rPr>
          <w:rFonts w:ascii="Arial" w:hAnsi="Arial" w:eastAsia="Arial" w:cs="Arial"/>
          <w:noProof w:val="0"/>
          <w:sz w:val="24"/>
          <w:szCs w:val="24"/>
          <w:lang w:val="en-US"/>
        </w:rPr>
        <w:t>capacity</w:t>
      </w:r>
      <w:r w:rsidRPr="3564F4A7" w:rsidR="53C43A26">
        <w:rPr>
          <w:rFonts w:ascii="Arial" w:hAnsi="Arial" w:eastAsia="Arial" w:cs="Arial"/>
          <w:noProof w:val="0"/>
          <w:sz w:val="24"/>
          <w:szCs w:val="24"/>
          <w:lang w:val="en-US"/>
        </w:rPr>
        <w:t xml:space="preserve"> and function. It can be used constructively or destructively, just like any other tool, depending on the ethical standards that govern its development and use. To offer just one example, agricultural innovation, when motivated by a concern for human well-being, has enhanced food security for many people around the world by creating sustainable technologies and environmentally sound methods.</w:t>
      </w:r>
    </w:p>
    <w:p w:rsidR="53C43A26" w:rsidP="3564F4A7" w:rsidRDefault="53C43A26" w14:paraId="503991F1" w14:textId="1467AFDA">
      <w:pPr>
        <w:pStyle w:val="Normal"/>
        <w:spacing w:line="360" w:lineRule="auto"/>
        <w:rPr>
          <w:rFonts w:ascii="Arial" w:hAnsi="Arial" w:eastAsia="Arial" w:cs="Arial"/>
          <w:noProof w:val="0"/>
          <w:sz w:val="24"/>
          <w:szCs w:val="24"/>
          <w:lang w:val="en-US"/>
        </w:rPr>
      </w:pPr>
      <w:r w:rsidRPr="3564F4A7" w:rsidR="53C43A26">
        <w:rPr>
          <w:rFonts w:ascii="Arial" w:hAnsi="Arial" w:eastAsia="Arial" w:cs="Arial"/>
          <w:noProof w:val="0"/>
          <w:sz w:val="24"/>
          <w:szCs w:val="24"/>
          <w:lang w:val="en-US"/>
        </w:rPr>
        <w:t xml:space="preserve">            </w:t>
      </w:r>
      <w:r w:rsidRPr="3564F4A7" w:rsidR="3316ACBF">
        <w:rPr>
          <w:rFonts w:ascii="Arial" w:hAnsi="Arial" w:eastAsia="Arial" w:cs="Arial"/>
          <w:noProof w:val="0"/>
          <w:sz w:val="24"/>
          <w:szCs w:val="24"/>
          <w:lang w:val="en-US"/>
        </w:rPr>
        <w:t xml:space="preserve">However, when it is solely motivated by financial gain, it might result in the exploitation of both people and natural resources, widening already existing inequalities. If technology is to be an instrument for fostering thriving, it must build skills in a manner that </w:t>
      </w:r>
      <w:r w:rsidRPr="3564F4A7" w:rsidR="3316ACBF">
        <w:rPr>
          <w:rFonts w:ascii="Arial" w:hAnsi="Arial" w:eastAsia="Arial" w:cs="Arial"/>
          <w:noProof w:val="0"/>
          <w:sz w:val="24"/>
          <w:szCs w:val="24"/>
          <w:lang w:val="en-US"/>
        </w:rPr>
        <w:t>represents</w:t>
      </w:r>
      <w:r w:rsidRPr="3564F4A7" w:rsidR="3316ACBF">
        <w:rPr>
          <w:rFonts w:ascii="Arial" w:hAnsi="Arial" w:eastAsia="Arial" w:cs="Arial"/>
          <w:noProof w:val="0"/>
          <w:sz w:val="24"/>
          <w:szCs w:val="24"/>
          <w:lang w:val="en-US"/>
        </w:rPr>
        <w:t xml:space="preserve"> basic human ideals and goals.</w:t>
      </w:r>
    </w:p>
    <w:p w:rsidR="62D89844" w:rsidP="3564F4A7" w:rsidRDefault="62D89844" w14:paraId="5482FC90" w14:textId="6FEDD323">
      <w:pPr>
        <w:pStyle w:val="Normal"/>
        <w:spacing w:line="360" w:lineRule="auto"/>
        <w:rPr>
          <w:rFonts w:ascii="Arial" w:hAnsi="Arial" w:eastAsia="Arial" w:cs="Arial"/>
          <w:noProof w:val="0"/>
          <w:sz w:val="24"/>
          <w:szCs w:val="24"/>
          <w:lang w:val="en-US"/>
        </w:rPr>
      </w:pPr>
      <w:r w:rsidRPr="3564F4A7" w:rsidR="62D89844">
        <w:rPr>
          <w:rFonts w:ascii="Arial" w:hAnsi="Arial" w:eastAsia="Arial" w:cs="Arial"/>
          <w:noProof w:val="0"/>
          <w:sz w:val="24"/>
          <w:szCs w:val="24"/>
          <w:lang w:val="en-US"/>
        </w:rPr>
        <w:t xml:space="preserve">         It is crucial to carry out an honest analysis of the presumptions and standards that guide the creation and use of technologies because of their </w:t>
      </w:r>
      <w:r w:rsidRPr="3564F4A7" w:rsidR="62D89844">
        <w:rPr>
          <w:rFonts w:ascii="Arial" w:hAnsi="Arial" w:eastAsia="Arial" w:cs="Arial"/>
          <w:noProof w:val="0"/>
          <w:sz w:val="24"/>
          <w:szCs w:val="24"/>
          <w:lang w:val="en-US"/>
        </w:rPr>
        <w:t>capacity</w:t>
      </w:r>
      <w:r w:rsidRPr="3564F4A7" w:rsidR="62D89844">
        <w:rPr>
          <w:rFonts w:ascii="Arial" w:hAnsi="Arial" w:eastAsia="Arial" w:cs="Arial"/>
          <w:noProof w:val="0"/>
          <w:sz w:val="24"/>
          <w:szCs w:val="24"/>
          <w:lang w:val="en-US"/>
        </w:rPr>
        <w:t xml:space="preserve"> to </w:t>
      </w:r>
      <w:r w:rsidRPr="3564F4A7" w:rsidR="62D89844">
        <w:rPr>
          <w:rFonts w:ascii="Arial" w:hAnsi="Arial" w:eastAsia="Arial" w:cs="Arial"/>
          <w:noProof w:val="0"/>
          <w:sz w:val="24"/>
          <w:szCs w:val="24"/>
          <w:lang w:val="en-US"/>
        </w:rPr>
        <w:t>open up</w:t>
      </w:r>
      <w:r w:rsidRPr="3564F4A7" w:rsidR="62D89844">
        <w:rPr>
          <w:rFonts w:ascii="Arial" w:hAnsi="Arial" w:eastAsia="Arial" w:cs="Arial"/>
          <w:noProof w:val="0"/>
          <w:sz w:val="24"/>
          <w:szCs w:val="24"/>
          <w:lang w:val="en-US"/>
        </w:rPr>
        <w:t xml:space="preserve"> new possibilities and change the way things </w:t>
      </w:r>
      <w:r w:rsidRPr="3564F4A7" w:rsidR="62D89844">
        <w:rPr>
          <w:rFonts w:ascii="Arial" w:hAnsi="Arial" w:eastAsia="Arial" w:cs="Arial"/>
          <w:noProof w:val="0"/>
          <w:sz w:val="24"/>
          <w:szCs w:val="24"/>
          <w:lang w:val="en-US"/>
        </w:rPr>
        <w:t>actually are</w:t>
      </w:r>
      <w:r w:rsidRPr="3564F4A7" w:rsidR="62D89844">
        <w:rPr>
          <w:rFonts w:ascii="Arial" w:hAnsi="Arial" w:eastAsia="Arial" w:cs="Arial"/>
          <w:noProof w:val="0"/>
          <w:sz w:val="24"/>
          <w:szCs w:val="24"/>
          <w:lang w:val="en-US"/>
        </w:rPr>
        <w:t>.</w:t>
      </w:r>
    </w:p>
    <w:p w:rsidR="01039C4D" w:rsidP="3564F4A7" w:rsidRDefault="01039C4D" w14:paraId="0B8A0715" w14:textId="5B695509">
      <w:pPr>
        <w:pStyle w:val="Normal"/>
        <w:spacing w:line="360" w:lineRule="auto"/>
        <w:rPr>
          <w:rFonts w:ascii="Arial" w:hAnsi="Arial" w:eastAsia="Arial" w:cs="Arial"/>
          <w:noProof w:val="0"/>
          <w:sz w:val="24"/>
          <w:szCs w:val="24"/>
          <w:lang w:val="en-US"/>
        </w:rPr>
      </w:pPr>
      <w:r w:rsidRPr="3564F4A7" w:rsidR="01039C4D">
        <w:rPr>
          <w:rFonts w:ascii="Arial" w:hAnsi="Arial" w:eastAsia="Arial" w:cs="Arial"/>
          <w:noProof w:val="0"/>
          <w:sz w:val="24"/>
          <w:szCs w:val="24"/>
          <w:lang w:val="en-US"/>
        </w:rPr>
        <w:t xml:space="preserve"> </w:t>
      </w:r>
    </w:p>
    <w:p w:rsidR="4DB25714" w:rsidP="4DB25714" w:rsidRDefault="4DB25714" w14:paraId="4772CF92" w14:textId="56140263">
      <w:pPr>
        <w:pStyle w:val="Normal"/>
      </w:pPr>
    </w:p>
    <w:p w:rsidR="4DB25714" w:rsidP="4DB25714" w:rsidRDefault="4DB25714" w14:paraId="2CCE596A" w14:textId="3EAF76CB">
      <w:pPr>
        <w:pStyle w:val="Normal"/>
      </w:pPr>
    </w:p>
    <w:p w:rsidR="4DB25714" w:rsidP="4DB25714" w:rsidRDefault="4DB25714" w14:paraId="632E771E" w14:textId="4B104F04">
      <w:pPr>
        <w:pStyle w:val="Normal"/>
      </w:pPr>
    </w:p>
    <w:p w:rsidR="4DB25714" w:rsidP="4DB25714" w:rsidRDefault="4DB25714" w14:paraId="057F0892" w14:textId="6E80251B">
      <w:pPr>
        <w:pStyle w:val="Normal"/>
      </w:pPr>
    </w:p>
    <w:p w:rsidR="4DB25714" w:rsidP="4DB25714" w:rsidRDefault="4DB25714" w14:paraId="669FAA7E" w14:textId="26110A04">
      <w:pPr>
        <w:pStyle w:val="Normal"/>
      </w:pPr>
    </w:p>
    <w:p w:rsidR="4DB25714" w:rsidP="4DB25714" w:rsidRDefault="4DB25714" w14:paraId="49B6163F" w14:textId="52377E77">
      <w:pPr>
        <w:pStyle w:val="Normal"/>
      </w:pPr>
    </w:p>
    <w:p w:rsidR="4DB25714" w:rsidP="4DB25714" w:rsidRDefault="4DB25714" w14:paraId="7F82155E" w14:textId="7AC22C4F">
      <w:pPr>
        <w:pStyle w:val="Normal"/>
      </w:pPr>
    </w:p>
    <w:p w:rsidR="5C4E609E" w:rsidP="4DB25714" w:rsidRDefault="5C4E609E" w14:paraId="4C0E55B1" w14:textId="7079EA56">
      <w:pPr>
        <w:pStyle w:val="Normal"/>
      </w:pPr>
      <w:r w:rsidRPr="4DB25714" w:rsidR="5C4E609E">
        <w:rPr>
          <w:rFonts w:ascii="Arial Black" w:hAnsi="Arial Black" w:eastAsia="Arial Black" w:cs="Arial Black"/>
        </w:rPr>
        <w:t>References:</w:t>
      </w:r>
    </w:p>
    <w:p w:rsidR="4DB25714" w:rsidP="4DB25714" w:rsidRDefault="4DB25714" w14:paraId="55C27FAC" w14:textId="14730266">
      <w:pPr>
        <w:pStyle w:val="Normal"/>
        <w:rPr>
          <w:rFonts w:ascii="Arial Black" w:hAnsi="Arial Black" w:eastAsia="Arial Black" w:cs="Arial Black"/>
        </w:rPr>
      </w:pPr>
    </w:p>
    <w:p w:rsidR="4DB25714" w:rsidP="3564F4A7" w:rsidRDefault="4DB25714" w14:paraId="209AD168" w14:textId="1823C1FB">
      <w:pPr>
        <w:pStyle w:val="Normal"/>
        <w:spacing w:line="360" w:lineRule="auto"/>
        <w:rPr>
          <w:rFonts w:ascii="Arial" w:hAnsi="Arial" w:eastAsia="Arial" w:cs="Arial"/>
          <w:noProof w:val="0"/>
          <w:sz w:val="24"/>
          <w:szCs w:val="24"/>
          <w:lang w:val="en-US"/>
        </w:rPr>
      </w:pPr>
      <w:r w:rsidRPr="3564F4A7" w:rsidR="19179313">
        <w:rPr>
          <w:rFonts w:ascii="Arial" w:hAnsi="Arial" w:eastAsia="Arial" w:cs="Arial"/>
          <w:b w:val="0"/>
          <w:bCs w:val="0"/>
          <w:i w:val="0"/>
          <w:iCs w:val="0"/>
          <w:caps w:val="0"/>
          <w:smallCaps w:val="0"/>
          <w:noProof w:val="0"/>
          <w:color w:val="2C3E50"/>
          <w:sz w:val="24"/>
          <w:szCs w:val="24"/>
          <w:lang w:val="en-US"/>
        </w:rPr>
        <w:t xml:space="preserve">AVID Open Access. (n.d.). </w:t>
      </w:r>
      <w:r w:rsidRPr="3564F4A7" w:rsidR="19179313">
        <w:rPr>
          <w:rFonts w:ascii="Arial" w:hAnsi="Arial" w:eastAsia="Arial" w:cs="Arial"/>
          <w:b w:val="0"/>
          <w:bCs w:val="0"/>
          <w:i w:val="1"/>
          <w:iCs w:val="1"/>
          <w:caps w:val="0"/>
          <w:smallCaps w:val="0"/>
          <w:noProof w:val="0"/>
          <w:color w:val="2C3E50"/>
          <w:sz w:val="24"/>
          <w:szCs w:val="24"/>
          <w:lang w:val="en-US"/>
        </w:rPr>
        <w:t>Student Reflection During Digital Learning</w:t>
      </w:r>
      <w:r w:rsidRPr="3564F4A7" w:rsidR="19179313">
        <w:rPr>
          <w:rFonts w:ascii="Arial" w:hAnsi="Arial" w:eastAsia="Arial" w:cs="Arial"/>
          <w:b w:val="0"/>
          <w:bCs w:val="0"/>
          <w:i w:val="0"/>
          <w:iCs w:val="0"/>
          <w:caps w:val="0"/>
          <w:smallCaps w:val="0"/>
          <w:noProof w:val="0"/>
          <w:color w:val="2C3E50"/>
          <w:sz w:val="24"/>
          <w:szCs w:val="24"/>
          <w:lang w:val="en-US"/>
        </w:rPr>
        <w:t>. [online] Available at: https://avidopenaccess.org/collections/facilitate-effective-student-reflection-during-digital-learning/ [Accessed 10 Mar. 2023].</w:t>
      </w:r>
    </w:p>
    <w:p w:rsidR="4DB25714" w:rsidP="3564F4A7" w:rsidRDefault="4DB25714" w14:paraId="09C6BB16" w14:textId="6A3F53EF">
      <w:pPr>
        <w:pStyle w:val="Normal"/>
        <w:spacing w:line="360" w:lineRule="auto"/>
        <w:rPr>
          <w:rFonts w:ascii="Arial" w:hAnsi="Arial" w:eastAsia="Arial" w:cs="Arial"/>
          <w:noProof w:val="0"/>
          <w:sz w:val="24"/>
          <w:szCs w:val="24"/>
          <w:lang w:val="en-US"/>
        </w:rPr>
      </w:pPr>
      <w:r w:rsidRPr="3564F4A7" w:rsidR="4891A141">
        <w:rPr>
          <w:rFonts w:ascii="Arial" w:hAnsi="Arial" w:eastAsia="Arial" w:cs="Arial"/>
          <w:b w:val="0"/>
          <w:bCs w:val="0"/>
          <w:i w:val="0"/>
          <w:iCs w:val="0"/>
          <w:caps w:val="0"/>
          <w:smallCaps w:val="0"/>
          <w:noProof w:val="0"/>
          <w:color w:val="2C3E50"/>
          <w:sz w:val="24"/>
          <w:szCs w:val="24"/>
          <w:lang w:val="en-US"/>
        </w:rPr>
        <w:t xml:space="preserve">Education Estonia. (2020). </w:t>
      </w:r>
      <w:r w:rsidRPr="3564F4A7" w:rsidR="4891A141">
        <w:rPr>
          <w:rFonts w:ascii="Arial" w:hAnsi="Arial" w:eastAsia="Arial" w:cs="Arial"/>
          <w:b w:val="0"/>
          <w:bCs w:val="0"/>
          <w:i w:val="1"/>
          <w:iCs w:val="1"/>
          <w:caps w:val="0"/>
          <w:smallCaps w:val="0"/>
          <w:noProof w:val="0"/>
          <w:color w:val="2C3E50"/>
          <w:sz w:val="24"/>
          <w:szCs w:val="24"/>
          <w:lang w:val="en-US"/>
        </w:rPr>
        <w:t>A new role model in digital education</w:t>
      </w:r>
      <w:r w:rsidRPr="3564F4A7" w:rsidR="4891A141">
        <w:rPr>
          <w:rFonts w:ascii="Arial" w:hAnsi="Arial" w:eastAsia="Arial" w:cs="Arial"/>
          <w:b w:val="0"/>
          <w:bCs w:val="0"/>
          <w:i w:val="0"/>
          <w:iCs w:val="0"/>
          <w:caps w:val="0"/>
          <w:smallCaps w:val="0"/>
          <w:noProof w:val="0"/>
          <w:color w:val="2C3E50"/>
          <w:sz w:val="24"/>
          <w:szCs w:val="24"/>
          <w:lang w:val="en-US"/>
        </w:rPr>
        <w:t xml:space="preserve">. [online] Available at: </w:t>
      </w:r>
      <w:hyperlink r:id="R376638205f3b422f">
        <w:r w:rsidRPr="3564F4A7" w:rsidR="4891A141">
          <w:rPr>
            <w:rStyle w:val="Hyperlink"/>
            <w:rFonts w:ascii="Arial" w:hAnsi="Arial" w:eastAsia="Arial" w:cs="Arial"/>
            <w:b w:val="0"/>
            <w:bCs w:val="0"/>
            <w:i w:val="0"/>
            <w:iCs w:val="0"/>
            <w:caps w:val="0"/>
            <w:smallCaps w:val="0"/>
            <w:noProof w:val="0"/>
            <w:sz w:val="24"/>
            <w:szCs w:val="24"/>
            <w:lang w:val="en-US"/>
          </w:rPr>
          <w:t>https://www.educationestonia.org/how-did-estonia-become-a-new-role-model-in-digital-education/</w:t>
        </w:r>
      </w:hyperlink>
      <w:r w:rsidRPr="3564F4A7" w:rsidR="4891A141">
        <w:rPr>
          <w:rFonts w:ascii="Arial" w:hAnsi="Arial" w:eastAsia="Arial" w:cs="Arial"/>
          <w:b w:val="0"/>
          <w:bCs w:val="0"/>
          <w:i w:val="0"/>
          <w:iCs w:val="0"/>
          <w:caps w:val="0"/>
          <w:smallCaps w:val="0"/>
          <w:noProof w:val="0"/>
          <w:color w:val="2C3E50"/>
          <w:sz w:val="24"/>
          <w:szCs w:val="24"/>
          <w:lang w:val="en-US"/>
        </w:rPr>
        <w:t xml:space="preserve">. </w:t>
      </w:r>
    </w:p>
    <w:p w:rsidR="4DB25714" w:rsidP="3564F4A7" w:rsidRDefault="4DB25714" w14:paraId="3F2F829E" w14:textId="4156D7B8">
      <w:pPr>
        <w:pStyle w:val="Normal"/>
        <w:spacing w:line="360" w:lineRule="auto"/>
        <w:rPr>
          <w:rFonts w:ascii="Arial" w:hAnsi="Arial" w:eastAsia="Arial" w:cs="Arial"/>
          <w:noProof w:val="0"/>
          <w:sz w:val="24"/>
          <w:szCs w:val="24"/>
          <w:lang w:val="en-US"/>
        </w:rPr>
      </w:pPr>
      <w:r w:rsidRPr="3564F4A7" w:rsidR="2ADACECE">
        <w:rPr>
          <w:rFonts w:ascii="Arial" w:hAnsi="Arial" w:eastAsia="Arial" w:cs="Arial"/>
          <w:b w:val="0"/>
          <w:bCs w:val="0"/>
          <w:i w:val="0"/>
          <w:iCs w:val="0"/>
          <w:caps w:val="0"/>
          <w:smallCaps w:val="0"/>
          <w:noProof w:val="0"/>
          <w:color w:val="2C3E50"/>
          <w:sz w:val="24"/>
          <w:szCs w:val="24"/>
          <w:lang w:val="en-US"/>
        </w:rPr>
        <w:t xml:space="preserve">Freddi, M. (2021). Reflection on digital language teaching, learning, and assessment in times of crisis: a view from Italy. </w:t>
      </w:r>
      <w:r w:rsidRPr="3564F4A7" w:rsidR="2ADACECE">
        <w:rPr>
          <w:rFonts w:ascii="Arial" w:hAnsi="Arial" w:eastAsia="Arial" w:cs="Arial"/>
          <w:b w:val="0"/>
          <w:bCs w:val="0"/>
          <w:i w:val="1"/>
          <w:iCs w:val="1"/>
          <w:caps w:val="0"/>
          <w:smallCaps w:val="0"/>
          <w:noProof w:val="0"/>
          <w:color w:val="2C3E50"/>
          <w:sz w:val="24"/>
          <w:szCs w:val="24"/>
          <w:lang w:val="en-US"/>
        </w:rPr>
        <w:t>The world universities’ response to COVID-19: remote online language teaching</w:t>
      </w:r>
      <w:r w:rsidRPr="3564F4A7" w:rsidR="2ADACECE">
        <w:rPr>
          <w:rFonts w:ascii="Arial" w:hAnsi="Arial" w:eastAsia="Arial" w:cs="Arial"/>
          <w:b w:val="0"/>
          <w:bCs w:val="0"/>
          <w:i w:val="0"/>
          <w:iCs w:val="0"/>
          <w:caps w:val="0"/>
          <w:smallCaps w:val="0"/>
          <w:noProof w:val="0"/>
          <w:color w:val="2C3E50"/>
          <w:sz w:val="24"/>
          <w:szCs w:val="24"/>
          <w:lang w:val="en-US"/>
        </w:rPr>
        <w:t xml:space="preserve">, [online] pp.279–293. </w:t>
      </w:r>
      <w:r w:rsidRPr="3564F4A7" w:rsidR="2ADACECE">
        <w:rPr>
          <w:rFonts w:ascii="Arial" w:hAnsi="Arial" w:eastAsia="Arial" w:cs="Arial"/>
          <w:b w:val="0"/>
          <w:bCs w:val="0"/>
          <w:i w:val="0"/>
          <w:iCs w:val="0"/>
          <w:caps w:val="0"/>
          <w:smallCaps w:val="0"/>
          <w:noProof w:val="0"/>
          <w:color w:val="2C3E50"/>
          <w:sz w:val="24"/>
          <w:szCs w:val="24"/>
          <w:lang w:val="en-US"/>
        </w:rPr>
        <w:t>doi:https</w:t>
      </w:r>
      <w:r w:rsidRPr="3564F4A7" w:rsidR="2ADACECE">
        <w:rPr>
          <w:rFonts w:ascii="Arial" w:hAnsi="Arial" w:eastAsia="Arial" w:cs="Arial"/>
          <w:b w:val="0"/>
          <w:bCs w:val="0"/>
          <w:i w:val="0"/>
          <w:iCs w:val="0"/>
          <w:caps w:val="0"/>
          <w:smallCaps w:val="0"/>
          <w:noProof w:val="0"/>
          <w:color w:val="2C3E50"/>
          <w:sz w:val="24"/>
          <w:szCs w:val="24"/>
          <w:lang w:val="en-US"/>
        </w:rPr>
        <w:t xml:space="preserve">://doi.org/10.14705/rpnet.2021.52.1278. </w:t>
      </w:r>
    </w:p>
    <w:p w:rsidR="4DB25714" w:rsidP="3564F4A7" w:rsidRDefault="4DB25714" w14:paraId="7DDE18F5" w14:textId="56047344">
      <w:pPr>
        <w:pStyle w:val="Normal"/>
        <w:spacing w:line="360" w:lineRule="auto"/>
        <w:rPr>
          <w:rFonts w:ascii="Arial" w:hAnsi="Arial" w:eastAsia="Arial" w:cs="Arial"/>
          <w:b w:val="0"/>
          <w:bCs w:val="0"/>
          <w:i w:val="0"/>
          <w:iCs w:val="0"/>
          <w:caps w:val="0"/>
          <w:smallCaps w:val="0"/>
          <w:noProof w:val="0"/>
          <w:color w:val="2C3E50"/>
          <w:sz w:val="24"/>
          <w:szCs w:val="24"/>
          <w:lang w:val="en-US"/>
        </w:rPr>
      </w:pPr>
      <w:r w:rsidRPr="3564F4A7" w:rsidR="729C8000">
        <w:rPr>
          <w:rFonts w:ascii="Arial" w:hAnsi="Arial" w:eastAsia="Arial" w:cs="Arial"/>
          <w:b w:val="0"/>
          <w:bCs w:val="0"/>
          <w:i w:val="0"/>
          <w:iCs w:val="0"/>
          <w:caps w:val="0"/>
          <w:smallCaps w:val="0"/>
          <w:noProof w:val="0"/>
          <w:color w:val="2C3E50"/>
          <w:sz w:val="24"/>
          <w:szCs w:val="24"/>
          <w:lang w:val="en-US"/>
        </w:rPr>
        <w:t>GRIBBLE says</w:t>
      </w:r>
      <w:r w:rsidRPr="3564F4A7" w:rsidR="729C8000">
        <w:rPr>
          <w:rFonts w:ascii="Arial" w:hAnsi="Arial" w:eastAsia="Arial" w:cs="Arial"/>
          <w:b w:val="0"/>
          <w:bCs w:val="0"/>
          <w:i w:val="0"/>
          <w:iCs w:val="0"/>
          <w:caps w:val="0"/>
          <w:smallCaps w:val="0"/>
          <w:noProof w:val="0"/>
          <w:color w:val="2C3E50"/>
          <w:sz w:val="24"/>
          <w:szCs w:val="24"/>
          <w:lang w:val="en-US"/>
        </w:rPr>
        <w:t xml:space="preserve">, M.Z.D.F. (2020). </w:t>
      </w:r>
      <w:r w:rsidRPr="3564F4A7" w:rsidR="729C8000">
        <w:rPr>
          <w:rFonts w:ascii="Arial" w:hAnsi="Arial" w:eastAsia="Arial" w:cs="Arial"/>
          <w:b w:val="0"/>
          <w:bCs w:val="0"/>
          <w:i w:val="1"/>
          <w:iCs w:val="1"/>
          <w:caps w:val="0"/>
          <w:smallCaps w:val="0"/>
          <w:noProof w:val="0"/>
          <w:color w:val="2C3E50"/>
          <w:sz w:val="24"/>
          <w:szCs w:val="24"/>
          <w:lang w:val="en-US"/>
        </w:rPr>
        <w:t>Reflections on digital transformation</w:t>
      </w:r>
      <w:r w:rsidRPr="3564F4A7" w:rsidR="729C8000">
        <w:rPr>
          <w:rFonts w:ascii="Arial" w:hAnsi="Arial" w:eastAsia="Arial" w:cs="Arial"/>
          <w:b w:val="0"/>
          <w:bCs w:val="0"/>
          <w:i w:val="0"/>
          <w:iCs w:val="0"/>
          <w:caps w:val="0"/>
          <w:smallCaps w:val="0"/>
          <w:noProof w:val="0"/>
          <w:color w:val="2C3E50"/>
          <w:sz w:val="24"/>
          <w:szCs w:val="24"/>
          <w:lang w:val="en-US"/>
        </w:rPr>
        <w:t xml:space="preserve">. [online] Inspiring learning. Available at: http://inspiringlearning.jiscinvolve.org/wp/2020/01/digital-transformation/ [Accessed 10 Mar. 2023]. </w:t>
      </w:r>
    </w:p>
    <w:p w:rsidR="2754592C" w:rsidP="3564F4A7" w:rsidRDefault="2754592C" w14:paraId="35DCEF94" w14:textId="1CD1A04E">
      <w:pPr>
        <w:pStyle w:val="Normal"/>
        <w:spacing w:line="360" w:lineRule="auto"/>
        <w:rPr>
          <w:rFonts w:ascii="Arial" w:hAnsi="Arial" w:eastAsia="Arial" w:cs="Arial"/>
          <w:noProof w:val="0"/>
          <w:sz w:val="24"/>
          <w:szCs w:val="24"/>
          <w:lang w:val="en-US"/>
        </w:rPr>
      </w:pPr>
      <w:r w:rsidRPr="3564F4A7" w:rsidR="2754592C">
        <w:rPr>
          <w:rFonts w:ascii="Arial" w:hAnsi="Arial" w:eastAsia="Arial" w:cs="Arial"/>
          <w:b w:val="0"/>
          <w:bCs w:val="0"/>
          <w:i w:val="0"/>
          <w:iCs w:val="0"/>
          <w:caps w:val="0"/>
          <w:smallCaps w:val="0"/>
          <w:noProof w:val="0"/>
          <w:color w:val="2C3E50"/>
          <w:sz w:val="24"/>
          <w:szCs w:val="24"/>
          <w:lang w:val="en-US"/>
        </w:rPr>
        <w:t xml:space="preserve">iefworld.org. (n.d.). </w:t>
      </w:r>
      <w:r w:rsidRPr="3564F4A7" w:rsidR="2754592C">
        <w:rPr>
          <w:rFonts w:ascii="Arial" w:hAnsi="Arial" w:eastAsia="Arial" w:cs="Arial"/>
          <w:b w:val="0"/>
          <w:bCs w:val="0"/>
          <w:i w:val="1"/>
          <w:iCs w:val="1"/>
          <w:caps w:val="0"/>
          <w:smallCaps w:val="0"/>
          <w:noProof w:val="0"/>
          <w:color w:val="2C3E50"/>
          <w:sz w:val="24"/>
          <w:szCs w:val="24"/>
          <w:lang w:val="en-US"/>
        </w:rPr>
        <w:t>Reflections of Our Values: Digital Technologies and a Just Transition | International Environment Forum</w:t>
      </w:r>
      <w:r w:rsidRPr="3564F4A7" w:rsidR="2754592C">
        <w:rPr>
          <w:rFonts w:ascii="Arial" w:hAnsi="Arial" w:eastAsia="Arial" w:cs="Arial"/>
          <w:b w:val="0"/>
          <w:bCs w:val="0"/>
          <w:i w:val="0"/>
          <w:iCs w:val="0"/>
          <w:caps w:val="0"/>
          <w:smallCaps w:val="0"/>
          <w:noProof w:val="0"/>
          <w:color w:val="2C3E50"/>
          <w:sz w:val="24"/>
          <w:szCs w:val="24"/>
          <w:lang w:val="en-US"/>
        </w:rPr>
        <w:t xml:space="preserve">. [online] Available at: https://iefworld.org/2021bic_digital [Accessed 10 Mar. 2023]. </w:t>
      </w:r>
    </w:p>
    <w:p w:rsidR="5C4E609E" w:rsidP="3564F4A7" w:rsidRDefault="5C4E609E" w14:paraId="0CDAD6AC" w14:textId="10192918">
      <w:pPr>
        <w:pStyle w:val="Normal"/>
        <w:spacing w:line="360" w:lineRule="auto"/>
        <w:rPr>
          <w:rFonts w:ascii="Arial" w:hAnsi="Arial" w:eastAsia="Arial" w:cs="Arial"/>
          <w:b w:val="0"/>
          <w:bCs w:val="0"/>
          <w:i w:val="0"/>
          <w:iCs w:val="0"/>
          <w:caps w:val="0"/>
          <w:smallCaps w:val="0"/>
          <w:noProof w:val="0"/>
          <w:color w:val="2C3E50"/>
          <w:sz w:val="24"/>
          <w:szCs w:val="24"/>
          <w:lang w:val="en-US"/>
        </w:rPr>
      </w:pPr>
      <w:r w:rsidRPr="3564F4A7" w:rsidR="5C4E609E">
        <w:rPr>
          <w:rFonts w:ascii="Arial" w:hAnsi="Arial" w:eastAsia="Arial" w:cs="Arial"/>
          <w:b w:val="0"/>
          <w:bCs w:val="0"/>
          <w:i w:val="0"/>
          <w:iCs w:val="0"/>
          <w:caps w:val="0"/>
          <w:smallCaps w:val="0"/>
          <w:noProof w:val="0"/>
          <w:color w:val="2C3E50"/>
          <w:sz w:val="24"/>
          <w:szCs w:val="24"/>
          <w:lang w:val="en-US"/>
        </w:rPr>
        <w:t xml:space="preserve">Positively You. (n.d.). </w:t>
      </w:r>
      <w:r w:rsidRPr="3564F4A7" w:rsidR="5C4E609E">
        <w:rPr>
          <w:rFonts w:ascii="Arial" w:hAnsi="Arial" w:eastAsia="Arial" w:cs="Arial"/>
          <w:b w:val="0"/>
          <w:bCs w:val="0"/>
          <w:i w:val="1"/>
          <w:iCs w:val="1"/>
          <w:caps w:val="0"/>
          <w:smallCaps w:val="0"/>
          <w:noProof w:val="0"/>
          <w:color w:val="2C3E50"/>
          <w:sz w:val="24"/>
          <w:szCs w:val="24"/>
          <w:lang w:val="en-US"/>
        </w:rPr>
        <w:t>Attainment Raising</w:t>
      </w:r>
      <w:r w:rsidRPr="3564F4A7" w:rsidR="5C4E609E">
        <w:rPr>
          <w:rFonts w:ascii="Arial" w:hAnsi="Arial" w:eastAsia="Arial" w:cs="Arial"/>
          <w:b w:val="0"/>
          <w:bCs w:val="0"/>
          <w:i w:val="0"/>
          <w:iCs w:val="0"/>
          <w:caps w:val="0"/>
          <w:smallCaps w:val="0"/>
          <w:noProof w:val="0"/>
          <w:color w:val="2C3E50"/>
          <w:sz w:val="24"/>
          <w:szCs w:val="24"/>
          <w:lang w:val="en-US"/>
        </w:rPr>
        <w:t xml:space="preserve">. [online] Available at: https://positivelyyou.org.uk/attainment-raising/?gclid=Cj0KCQiAx6ugBhCcARIsAGNmMbhoa5eZUQ5fmmFKLBDKpgyV6XSgZPVIlQCGgodD7v39d8DJ2sl_xKMaAsBbEALw_wcB [Accessed 10 Mar. 2023]. </w:t>
      </w:r>
    </w:p>
    <w:p w:rsidR="290A6A50" w:rsidP="3564F4A7" w:rsidRDefault="290A6A50" w14:paraId="10BF3AD2" w14:textId="6F08F451">
      <w:pPr>
        <w:pStyle w:val="Normal"/>
        <w:spacing w:line="360" w:lineRule="auto"/>
        <w:rPr>
          <w:rFonts w:ascii="Arial" w:hAnsi="Arial" w:eastAsia="Arial" w:cs="Arial"/>
          <w:noProof w:val="0"/>
          <w:sz w:val="24"/>
          <w:szCs w:val="24"/>
          <w:lang w:val="en-US"/>
        </w:rPr>
      </w:pPr>
      <w:r w:rsidRPr="3564F4A7" w:rsidR="290A6A50">
        <w:rPr>
          <w:rFonts w:ascii="Arial" w:hAnsi="Arial" w:eastAsia="Arial" w:cs="Arial"/>
          <w:b w:val="0"/>
          <w:bCs w:val="0"/>
          <w:i w:val="0"/>
          <w:iCs w:val="0"/>
          <w:caps w:val="0"/>
          <w:smallCaps w:val="0"/>
          <w:noProof w:val="0"/>
          <w:color w:val="2C3E50"/>
          <w:sz w:val="24"/>
          <w:szCs w:val="24"/>
          <w:lang w:val="en-US"/>
        </w:rPr>
        <w:t xml:space="preserve">springerprofessional.de. (n.d.). </w:t>
      </w:r>
      <w:r w:rsidRPr="3564F4A7" w:rsidR="290A6A50">
        <w:rPr>
          <w:rFonts w:ascii="Arial" w:hAnsi="Arial" w:eastAsia="Arial" w:cs="Arial"/>
          <w:b w:val="0"/>
          <w:bCs w:val="0"/>
          <w:i w:val="1"/>
          <w:iCs w:val="1"/>
          <w:caps w:val="0"/>
          <w:smallCaps w:val="0"/>
          <w:noProof w:val="0"/>
          <w:color w:val="2C3E50"/>
          <w:sz w:val="24"/>
          <w:szCs w:val="24"/>
          <w:lang w:val="en-US"/>
        </w:rPr>
        <w:t>Learning in the Digital Era</w:t>
      </w:r>
      <w:r w:rsidRPr="3564F4A7" w:rsidR="290A6A50">
        <w:rPr>
          <w:rFonts w:ascii="Arial" w:hAnsi="Arial" w:eastAsia="Arial" w:cs="Arial"/>
          <w:b w:val="0"/>
          <w:bCs w:val="0"/>
          <w:i w:val="0"/>
          <w:iCs w:val="0"/>
          <w:caps w:val="0"/>
          <w:smallCaps w:val="0"/>
          <w:noProof w:val="0"/>
          <w:color w:val="2C3E50"/>
          <w:sz w:val="24"/>
          <w:szCs w:val="24"/>
          <w:lang w:val="en-US"/>
        </w:rPr>
        <w:t xml:space="preserve">. [online] Available at: https://www.springerprofessional.de/en/learning-in-the-digital-era/19983606?tocPage=1 [Accessed 10 Mar. 2023]. </w:t>
      </w:r>
    </w:p>
    <w:p w:rsidR="4A9E9DF6" w:rsidP="3564F4A7" w:rsidRDefault="4A9E9DF6" w14:paraId="2FE8C5F3" w14:textId="17AA6E92">
      <w:pPr>
        <w:pStyle w:val="Normal"/>
        <w:spacing w:line="360" w:lineRule="auto"/>
        <w:rPr>
          <w:rFonts w:ascii="Arial" w:hAnsi="Arial" w:eastAsia="Arial" w:cs="Arial"/>
          <w:noProof w:val="0"/>
          <w:sz w:val="24"/>
          <w:szCs w:val="24"/>
          <w:lang w:val="en-US"/>
        </w:rPr>
      </w:pPr>
      <w:r w:rsidRPr="3564F4A7" w:rsidR="4A9E9DF6">
        <w:rPr>
          <w:rFonts w:ascii="Arial" w:hAnsi="Arial" w:eastAsia="Arial" w:cs="Arial"/>
          <w:b w:val="0"/>
          <w:bCs w:val="0"/>
          <w:i w:val="0"/>
          <w:iCs w:val="0"/>
          <w:caps w:val="0"/>
          <w:smallCaps w:val="0"/>
          <w:noProof w:val="0"/>
          <w:color w:val="2C3E50"/>
          <w:sz w:val="24"/>
          <w:szCs w:val="24"/>
          <w:lang w:val="en-US"/>
        </w:rPr>
        <w:t xml:space="preserve">Team, C. (2017). </w:t>
      </w:r>
      <w:r w:rsidRPr="3564F4A7" w:rsidR="4A9E9DF6">
        <w:rPr>
          <w:rFonts w:ascii="Arial" w:hAnsi="Arial" w:eastAsia="Arial" w:cs="Arial"/>
          <w:b w:val="0"/>
          <w:bCs w:val="0"/>
          <w:i w:val="1"/>
          <w:iCs w:val="1"/>
          <w:caps w:val="0"/>
          <w:smallCaps w:val="0"/>
          <w:noProof w:val="0"/>
          <w:color w:val="2C3E50"/>
          <w:sz w:val="24"/>
          <w:szCs w:val="24"/>
          <w:lang w:val="en-US"/>
        </w:rPr>
        <w:t>Preparing For Higher Ed: 4 Things Every Student Should Know</w:t>
      </w:r>
      <w:r w:rsidRPr="3564F4A7" w:rsidR="4A9E9DF6">
        <w:rPr>
          <w:rFonts w:ascii="Arial" w:hAnsi="Arial" w:eastAsia="Arial" w:cs="Arial"/>
          <w:b w:val="0"/>
          <w:bCs w:val="0"/>
          <w:i w:val="0"/>
          <w:iCs w:val="0"/>
          <w:caps w:val="0"/>
          <w:smallCaps w:val="0"/>
          <w:noProof w:val="0"/>
          <w:color w:val="2C3E50"/>
          <w:sz w:val="24"/>
          <w:szCs w:val="24"/>
          <w:lang w:val="en-US"/>
        </w:rPr>
        <w:t xml:space="preserve">. [online] </w:t>
      </w:r>
      <w:r w:rsidRPr="3564F4A7" w:rsidR="4A9E9DF6">
        <w:rPr>
          <w:rFonts w:ascii="Arial" w:hAnsi="Arial" w:eastAsia="Arial" w:cs="Arial"/>
          <w:b w:val="0"/>
          <w:bCs w:val="0"/>
          <w:i w:val="0"/>
          <w:iCs w:val="0"/>
          <w:caps w:val="0"/>
          <w:smallCaps w:val="0"/>
          <w:noProof w:val="0"/>
          <w:color w:val="2C3E50"/>
          <w:sz w:val="24"/>
          <w:szCs w:val="24"/>
          <w:lang w:val="en-US"/>
        </w:rPr>
        <w:t>iSTUDENTglobal</w:t>
      </w:r>
      <w:r w:rsidRPr="3564F4A7" w:rsidR="4A9E9DF6">
        <w:rPr>
          <w:rFonts w:ascii="Arial" w:hAnsi="Arial" w:eastAsia="Arial" w:cs="Arial"/>
          <w:b w:val="0"/>
          <w:bCs w:val="0"/>
          <w:i w:val="0"/>
          <w:iCs w:val="0"/>
          <w:caps w:val="0"/>
          <w:smallCaps w:val="0"/>
          <w:noProof w:val="0"/>
          <w:color w:val="2C3E50"/>
          <w:sz w:val="24"/>
          <w:szCs w:val="24"/>
          <w:lang w:val="en-US"/>
        </w:rPr>
        <w:t xml:space="preserve">. Available at: </w:t>
      </w:r>
      <w:hyperlink r:id="Raa14d300b22747ba">
        <w:r w:rsidRPr="3564F4A7" w:rsidR="4A9E9DF6">
          <w:rPr>
            <w:rStyle w:val="Hyperlink"/>
            <w:rFonts w:ascii="Arial" w:hAnsi="Arial" w:eastAsia="Arial" w:cs="Arial"/>
            <w:b w:val="0"/>
            <w:bCs w:val="0"/>
            <w:i w:val="0"/>
            <w:iCs w:val="0"/>
            <w:caps w:val="0"/>
            <w:smallCaps w:val="0"/>
            <w:noProof w:val="0"/>
            <w:sz w:val="24"/>
            <w:szCs w:val="24"/>
            <w:lang w:val="en-US"/>
          </w:rPr>
          <w:t>https://i-studentglobal.com/student-lifestyle/preparing-for-higher-education-4-things-every-high-school-student-should-know/</w:t>
        </w:r>
      </w:hyperlink>
      <w:r w:rsidRPr="3564F4A7" w:rsidR="4A9E9DF6">
        <w:rPr>
          <w:rFonts w:ascii="Arial" w:hAnsi="Arial" w:eastAsia="Arial" w:cs="Arial"/>
          <w:b w:val="0"/>
          <w:bCs w:val="0"/>
          <w:i w:val="0"/>
          <w:iCs w:val="0"/>
          <w:caps w:val="0"/>
          <w:smallCaps w:val="0"/>
          <w:noProof w:val="0"/>
          <w:color w:val="2C3E50"/>
          <w:sz w:val="24"/>
          <w:szCs w:val="24"/>
          <w:lang w:val="en-US"/>
        </w:rPr>
        <w:t xml:space="preserve">. </w:t>
      </w:r>
    </w:p>
    <w:p w:rsidR="4A9E9DF6" w:rsidP="3564F4A7" w:rsidRDefault="4A9E9DF6" w14:paraId="0FDF61BC" w14:textId="332F3BF5">
      <w:pPr>
        <w:pStyle w:val="Normal"/>
        <w:spacing w:line="360" w:lineRule="auto"/>
        <w:rPr>
          <w:rFonts w:ascii="Arial" w:hAnsi="Arial" w:eastAsia="Arial" w:cs="Arial"/>
          <w:noProof w:val="0"/>
          <w:sz w:val="24"/>
          <w:szCs w:val="24"/>
          <w:lang w:val="en-US"/>
        </w:rPr>
      </w:pPr>
      <w:r w:rsidRPr="3564F4A7" w:rsidR="4A9E9DF6">
        <w:rPr>
          <w:rFonts w:ascii="Arial" w:hAnsi="Arial" w:eastAsia="Arial" w:cs="Arial"/>
          <w:b w:val="0"/>
          <w:bCs w:val="0"/>
          <w:i w:val="0"/>
          <w:iCs w:val="0"/>
          <w:caps w:val="0"/>
          <w:smallCaps w:val="0"/>
          <w:noProof w:val="0"/>
          <w:color w:val="2C3E50"/>
          <w:sz w:val="24"/>
          <w:szCs w:val="24"/>
          <w:lang w:val="en-US"/>
        </w:rPr>
        <w:t xml:space="preserve">UCAS. (2021). </w:t>
      </w:r>
      <w:r w:rsidRPr="3564F4A7" w:rsidR="4A9E9DF6">
        <w:rPr>
          <w:rFonts w:ascii="Arial" w:hAnsi="Arial" w:eastAsia="Arial" w:cs="Arial"/>
          <w:b w:val="0"/>
          <w:bCs w:val="0"/>
          <w:i w:val="1"/>
          <w:iCs w:val="1"/>
          <w:caps w:val="0"/>
          <w:smallCaps w:val="0"/>
          <w:noProof w:val="0"/>
          <w:color w:val="2C3E50"/>
          <w:sz w:val="24"/>
          <w:szCs w:val="24"/>
          <w:lang w:val="en-US"/>
        </w:rPr>
        <w:t>Getting ready for higher education</w:t>
      </w:r>
      <w:r w:rsidRPr="3564F4A7" w:rsidR="4A9E9DF6">
        <w:rPr>
          <w:rFonts w:ascii="Arial" w:hAnsi="Arial" w:eastAsia="Arial" w:cs="Arial"/>
          <w:b w:val="0"/>
          <w:bCs w:val="0"/>
          <w:i w:val="0"/>
          <w:iCs w:val="0"/>
          <w:caps w:val="0"/>
          <w:smallCaps w:val="0"/>
          <w:noProof w:val="0"/>
          <w:color w:val="2C3E50"/>
          <w:sz w:val="24"/>
          <w:szCs w:val="24"/>
          <w:lang w:val="en-US"/>
        </w:rPr>
        <w:t xml:space="preserve">. [online] Available at: </w:t>
      </w:r>
      <w:hyperlink r:id="Rd373df6a44664be8">
        <w:r w:rsidRPr="3564F4A7" w:rsidR="4A9E9DF6">
          <w:rPr>
            <w:rStyle w:val="Hyperlink"/>
            <w:rFonts w:ascii="Arial" w:hAnsi="Arial" w:eastAsia="Arial" w:cs="Arial"/>
            <w:b w:val="0"/>
            <w:bCs w:val="0"/>
            <w:i w:val="0"/>
            <w:iCs w:val="0"/>
            <w:caps w:val="0"/>
            <w:smallCaps w:val="0"/>
            <w:noProof w:val="0"/>
            <w:sz w:val="24"/>
            <w:szCs w:val="24"/>
            <w:lang w:val="en-US"/>
          </w:rPr>
          <w:t>https://www.ucas.com/undergraduate/results-confirmation-and-clearing/getting-ready-higher-education</w:t>
        </w:r>
      </w:hyperlink>
      <w:r w:rsidRPr="3564F4A7" w:rsidR="4A9E9DF6">
        <w:rPr>
          <w:rFonts w:ascii="Arial" w:hAnsi="Arial" w:eastAsia="Arial" w:cs="Arial"/>
          <w:b w:val="0"/>
          <w:bCs w:val="0"/>
          <w:i w:val="0"/>
          <w:iCs w:val="0"/>
          <w:caps w:val="0"/>
          <w:smallCaps w:val="0"/>
          <w:noProof w:val="0"/>
          <w:color w:val="2C3E50"/>
          <w:sz w:val="24"/>
          <w:szCs w:val="24"/>
          <w:lang w:val="en-US"/>
        </w:rPr>
        <w:t xml:space="preserve">. </w:t>
      </w:r>
    </w:p>
    <w:p w:rsidR="738A6F91" w:rsidP="3564F4A7" w:rsidRDefault="738A6F91" w14:paraId="7C9E5408" w14:textId="53FBDC9C">
      <w:pPr>
        <w:pStyle w:val="Normal"/>
        <w:spacing w:line="360" w:lineRule="auto"/>
        <w:rPr>
          <w:rFonts w:ascii="Arial" w:hAnsi="Arial" w:eastAsia="Arial" w:cs="Arial"/>
          <w:noProof w:val="0"/>
          <w:sz w:val="24"/>
          <w:szCs w:val="24"/>
          <w:lang w:val="en-US"/>
        </w:rPr>
      </w:pPr>
      <w:r w:rsidRPr="3564F4A7" w:rsidR="1DFC202B">
        <w:rPr>
          <w:rFonts w:ascii="Arial" w:hAnsi="Arial" w:eastAsia="Arial" w:cs="Arial"/>
          <w:b w:val="0"/>
          <w:bCs w:val="0"/>
          <w:i w:val="0"/>
          <w:iCs w:val="0"/>
          <w:caps w:val="0"/>
          <w:smallCaps w:val="0"/>
          <w:noProof w:val="0"/>
          <w:color w:val="2C3E50"/>
          <w:sz w:val="24"/>
          <w:szCs w:val="24"/>
          <w:lang w:val="en-US"/>
        </w:rPr>
        <w:t xml:space="preserve">www.historians.org. (n.d.). </w:t>
      </w:r>
      <w:r w:rsidRPr="3564F4A7" w:rsidR="1DFC202B">
        <w:rPr>
          <w:rFonts w:ascii="Arial" w:hAnsi="Arial" w:eastAsia="Arial" w:cs="Arial"/>
          <w:b w:val="0"/>
          <w:bCs w:val="0"/>
          <w:i w:val="1"/>
          <w:iCs w:val="1"/>
          <w:caps w:val="0"/>
          <w:smallCaps w:val="0"/>
          <w:noProof w:val="0"/>
          <w:color w:val="2C3E50"/>
          <w:sz w:val="24"/>
          <w:szCs w:val="24"/>
          <w:lang w:val="en-US"/>
        </w:rPr>
        <w:t>Bridging the Digital Divide: Reflective Essay on ‘Teaching and Learning in the Digital Age’ | AHA</w:t>
      </w:r>
      <w:r w:rsidRPr="3564F4A7" w:rsidR="1DFC202B">
        <w:rPr>
          <w:rFonts w:ascii="Arial" w:hAnsi="Arial" w:eastAsia="Arial" w:cs="Arial"/>
          <w:b w:val="0"/>
          <w:bCs w:val="0"/>
          <w:i w:val="0"/>
          <w:iCs w:val="0"/>
          <w:caps w:val="0"/>
          <w:smallCaps w:val="0"/>
          <w:noProof w:val="0"/>
          <w:color w:val="2C3E50"/>
          <w:sz w:val="24"/>
          <w:szCs w:val="24"/>
          <w:lang w:val="en-US"/>
        </w:rPr>
        <w:t xml:space="preserve">. [online] Available at: https://www.historians.org/teaching-and-learning/teaching-resources-for-historians/teaching-and-learning-in-the-digital-age/linking-family-history-and-world-history/bridging-the-digital-divide [Accessed 10 Mar. 2023].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FXWGuZ2e" int2:invalidationBookmarkName="" int2:hashCode="bGwnZhM95TKKaO" int2:id="Hzt3mls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6F7F76"/>
    <w:rsid w:val="004DE2BB"/>
    <w:rsid w:val="0097FB95"/>
    <w:rsid w:val="00DE3008"/>
    <w:rsid w:val="01039C4D"/>
    <w:rsid w:val="0107FBC4"/>
    <w:rsid w:val="014C8696"/>
    <w:rsid w:val="01E9B31C"/>
    <w:rsid w:val="05468C13"/>
    <w:rsid w:val="059DD72A"/>
    <w:rsid w:val="06DEF7D3"/>
    <w:rsid w:val="0729C256"/>
    <w:rsid w:val="0754F0DB"/>
    <w:rsid w:val="087E2CD5"/>
    <w:rsid w:val="0A19FD36"/>
    <w:rsid w:val="0A5DC535"/>
    <w:rsid w:val="0B4B39CC"/>
    <w:rsid w:val="0C5284BA"/>
    <w:rsid w:val="0C6FB1CD"/>
    <w:rsid w:val="0D0C5375"/>
    <w:rsid w:val="0EED6E59"/>
    <w:rsid w:val="0F1BDEAF"/>
    <w:rsid w:val="10BF3079"/>
    <w:rsid w:val="11870277"/>
    <w:rsid w:val="1230C5DF"/>
    <w:rsid w:val="12A5E604"/>
    <w:rsid w:val="13663D2C"/>
    <w:rsid w:val="13C0DF7C"/>
    <w:rsid w:val="13CC9640"/>
    <w:rsid w:val="14AF1CF7"/>
    <w:rsid w:val="155CAFDD"/>
    <w:rsid w:val="158C7DCE"/>
    <w:rsid w:val="173C483D"/>
    <w:rsid w:val="17EBEB64"/>
    <w:rsid w:val="1867FBA8"/>
    <w:rsid w:val="1899329E"/>
    <w:rsid w:val="19179313"/>
    <w:rsid w:val="1A667766"/>
    <w:rsid w:val="1C073973"/>
    <w:rsid w:val="1DFC202B"/>
    <w:rsid w:val="1F18D152"/>
    <w:rsid w:val="23D74164"/>
    <w:rsid w:val="24497AE0"/>
    <w:rsid w:val="25B182B5"/>
    <w:rsid w:val="2615CE36"/>
    <w:rsid w:val="2754592C"/>
    <w:rsid w:val="290A6A50"/>
    <w:rsid w:val="29997C97"/>
    <w:rsid w:val="2ADACECE"/>
    <w:rsid w:val="2B20DF60"/>
    <w:rsid w:val="2B8F2572"/>
    <w:rsid w:val="2BBDADBA"/>
    <w:rsid w:val="2CA62A7F"/>
    <w:rsid w:val="2CC49D47"/>
    <w:rsid w:val="2CF8F074"/>
    <w:rsid w:val="2EDC0EE8"/>
    <w:rsid w:val="30C33FE8"/>
    <w:rsid w:val="31789D20"/>
    <w:rsid w:val="3213AFAA"/>
    <w:rsid w:val="3316ACBF"/>
    <w:rsid w:val="33D57FE0"/>
    <w:rsid w:val="340D4A71"/>
    <w:rsid w:val="34290D1C"/>
    <w:rsid w:val="3564F4A7"/>
    <w:rsid w:val="37A851AD"/>
    <w:rsid w:val="38C52A6B"/>
    <w:rsid w:val="397B2C0E"/>
    <w:rsid w:val="3B3EF0B0"/>
    <w:rsid w:val="3B6F7F76"/>
    <w:rsid w:val="3C1D5484"/>
    <w:rsid w:val="3C95768E"/>
    <w:rsid w:val="3D5B70AA"/>
    <w:rsid w:val="3EE7BDF8"/>
    <w:rsid w:val="3EFA2038"/>
    <w:rsid w:val="3FD932BB"/>
    <w:rsid w:val="40485392"/>
    <w:rsid w:val="405D94F1"/>
    <w:rsid w:val="41D4D09E"/>
    <w:rsid w:val="431AF632"/>
    <w:rsid w:val="434F6A02"/>
    <w:rsid w:val="43BC1C0E"/>
    <w:rsid w:val="4484CECB"/>
    <w:rsid w:val="44B227F1"/>
    <w:rsid w:val="44E5D2F6"/>
    <w:rsid w:val="4681A357"/>
    <w:rsid w:val="4699D932"/>
    <w:rsid w:val="4747AF92"/>
    <w:rsid w:val="4891A141"/>
    <w:rsid w:val="48B71465"/>
    <w:rsid w:val="48E37FF3"/>
    <w:rsid w:val="4A9E9DF6"/>
    <w:rsid w:val="4BA2F2FB"/>
    <w:rsid w:val="4DB25714"/>
    <w:rsid w:val="4E2EC4BF"/>
    <w:rsid w:val="4F16A20D"/>
    <w:rsid w:val="4F427C44"/>
    <w:rsid w:val="50A5DC43"/>
    <w:rsid w:val="51C4350F"/>
    <w:rsid w:val="51CCD7AA"/>
    <w:rsid w:val="5285C837"/>
    <w:rsid w:val="52AEA8E7"/>
    <w:rsid w:val="53C43A26"/>
    <w:rsid w:val="54830D47"/>
    <w:rsid w:val="5731FDEE"/>
    <w:rsid w:val="574466C7"/>
    <w:rsid w:val="5807DA03"/>
    <w:rsid w:val="5842C2EB"/>
    <w:rsid w:val="5A8423E4"/>
    <w:rsid w:val="5B2D913F"/>
    <w:rsid w:val="5BC216B2"/>
    <w:rsid w:val="5C4E609E"/>
    <w:rsid w:val="5DE041FD"/>
    <w:rsid w:val="60802488"/>
    <w:rsid w:val="6101C039"/>
    <w:rsid w:val="61F3DE93"/>
    <w:rsid w:val="62D89844"/>
    <w:rsid w:val="634C5DAA"/>
    <w:rsid w:val="6400DE47"/>
    <w:rsid w:val="643FA9E8"/>
    <w:rsid w:val="64BB4B28"/>
    <w:rsid w:val="6519158E"/>
    <w:rsid w:val="657605EA"/>
    <w:rsid w:val="66A27C28"/>
    <w:rsid w:val="66A76373"/>
    <w:rsid w:val="6742CFDC"/>
    <w:rsid w:val="68E7A008"/>
    <w:rsid w:val="6A51F9C1"/>
    <w:rsid w:val="6B50D079"/>
    <w:rsid w:val="6DE68C2E"/>
    <w:rsid w:val="6EE722AC"/>
    <w:rsid w:val="6FC42F74"/>
    <w:rsid w:val="718039E7"/>
    <w:rsid w:val="723B6095"/>
    <w:rsid w:val="728B206A"/>
    <w:rsid w:val="729C8000"/>
    <w:rsid w:val="72B9FD51"/>
    <w:rsid w:val="738A6F91"/>
    <w:rsid w:val="759DF11B"/>
    <w:rsid w:val="76285F9B"/>
    <w:rsid w:val="794FC41F"/>
    <w:rsid w:val="79F82E3A"/>
    <w:rsid w:val="7E6A8797"/>
    <w:rsid w:val="7EBC2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F7F76"/>
  <w15:chartTrackingRefBased/>
  <w15:docId w15:val="{51CA33AD-2C79-4C44-B8B7-C1668AB92D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indmeister.com/map/2633833744" TargetMode="External" Id="Re0101f0529b34653" /><Relationship Type="http://schemas.openxmlformats.org/officeDocument/2006/relationships/image" Target="/media/image2.jpg" Id="R535ce8f40c2847f1" /><Relationship Type="http://schemas.openxmlformats.org/officeDocument/2006/relationships/hyperlink" Target="https://youtu.be/JfxnzWW6KdI" TargetMode="External" Id="Rbe71d187ccac41be" /><Relationship Type="http://schemas.openxmlformats.org/officeDocument/2006/relationships/image" Target="/media/image3.jpg" Id="Rfa43afb012b8466e" /><Relationship Type="http://schemas.openxmlformats.org/officeDocument/2006/relationships/hyperlink" Target="https://youtu.be/JfxnzWW6KdI" TargetMode="External" Id="R18768884240b4489" /><Relationship Type="http://schemas.openxmlformats.org/officeDocument/2006/relationships/image" Target="/media/image4.jpg" Id="R941ec395b6c74903" /><Relationship Type="http://schemas.openxmlformats.org/officeDocument/2006/relationships/hyperlink" Target="https://www.educationestonia.org/how-did-estonia-become-a-new-role-model-in-digital-education/" TargetMode="External" Id="R376638205f3b422f" /><Relationship Type="http://schemas.openxmlformats.org/officeDocument/2006/relationships/hyperlink" Target="https://i-studentglobal.com/student-lifestyle/preparing-for-higher-education-4-things-every-high-school-student-should-know/" TargetMode="External" Id="Raa14d300b22747ba" /><Relationship Type="http://schemas.openxmlformats.org/officeDocument/2006/relationships/hyperlink" Target="https://www.ucas.com/undergraduate/results-confirmation-and-clearing/getting-ready-higher-education" TargetMode="External" Id="Rd373df6a44664be8" /><Relationship Type="http://schemas.microsoft.com/office/2020/10/relationships/intelligence" Target="intelligence2.xml" Id="Ra95e92de3d3b44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2023-03-09T22:03:47.1596917Z</dcterms:created>
  <dcterms:modified xsi:type="dcterms:W3CDTF">2023-03-10T22:19:00.4341265Z</dcterms:modified>
  <dc:creator>Ioana Lavinia Ferencz (2234753)</dc:creator>
  <lastModifiedBy>Ioana Lavinia Ferencz (2234753)</lastModifiedBy>
</coreProperties>
</file>