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907B14">
        <w:rPr>
          <w:rFonts w:asciiTheme="minorHAnsi" w:hAnsiTheme="minorHAnsi" w:cstheme="minorHAnsi"/>
          <w:b/>
          <w:color w:val="000000" w:themeColor="text1"/>
          <w:u w:val="single"/>
        </w:rPr>
        <w:t>-   Final Report – 7</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76"/>
        <w:gridCol w:w="7200"/>
      </w:tblGrid>
      <w:tr w:rsidR="00C2152E" w:rsidRPr="00C2152E" w:rsidTr="00C2152E">
        <w:trPr>
          <w:trHeight w:val="55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007C2CCC" w:rsidRPr="00A75D95" w:rsidRDefault="00A75D95">
            <w:pPr>
              <w:rPr>
                <w:rFonts w:asciiTheme="minorHAnsi" w:hAnsiTheme="minorHAnsi" w:cstheme="minorHAnsi"/>
                <w:b/>
                <w:color w:val="1F497D" w:themeColor="text2"/>
              </w:rPr>
            </w:pPr>
            <w:r w:rsidRPr="00A75D95">
              <w:rPr>
                <w:rFonts w:asciiTheme="minorHAnsi" w:hAnsiTheme="minorHAnsi" w:cstheme="minorHAnsi"/>
                <w:b/>
                <w:color w:val="1F497D" w:themeColor="text2"/>
              </w:rPr>
              <w:t>Callum Poole</w:t>
            </w:r>
          </w:p>
        </w:tc>
      </w:tr>
      <w:tr w:rsidR="00782CF2" w:rsidRPr="00C2152E" w:rsidTr="00C2152E">
        <w:trPr>
          <w:trHeight w:val="545"/>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rsidR="007C2CCC" w:rsidRPr="00A75D95" w:rsidRDefault="00A75D95">
            <w:pPr>
              <w:rPr>
                <w:rFonts w:asciiTheme="minorHAnsi" w:hAnsiTheme="minorHAnsi" w:cstheme="minorHAnsi"/>
                <w:b/>
                <w:color w:val="000000" w:themeColor="text1"/>
              </w:rPr>
            </w:pPr>
            <w:r w:rsidRPr="00A75D95">
              <w:rPr>
                <w:rFonts w:asciiTheme="minorHAnsi" w:hAnsiTheme="minorHAnsi" w:cstheme="minorHAnsi"/>
                <w:b/>
                <w:iCs/>
                <w:color w:val="1F497D" w:themeColor="text2"/>
              </w:rPr>
              <w:t>An investigation into applications to aid the effectiveness of interior design</w:t>
            </w:r>
          </w:p>
        </w:tc>
      </w:tr>
      <w:tr w:rsidR="00782CF2" w:rsidRPr="00C2152E" w:rsidTr="00C2152E">
        <w:trPr>
          <w:trHeight w:val="552"/>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007C2CCC" w:rsidRPr="00883EE0" w:rsidRDefault="00883EE0">
            <w:pPr>
              <w:rPr>
                <w:rFonts w:asciiTheme="minorHAnsi" w:hAnsiTheme="minorHAnsi" w:cstheme="minorHAnsi"/>
                <w:b/>
                <w:color w:val="1F497D" w:themeColor="text2"/>
              </w:rPr>
            </w:pPr>
            <w:r w:rsidRPr="00883EE0">
              <w:rPr>
                <w:rFonts w:asciiTheme="minorHAnsi" w:hAnsiTheme="minorHAnsi" w:cstheme="minorHAnsi"/>
                <w:b/>
                <w:color w:val="1F497D" w:themeColor="text2"/>
              </w:rPr>
              <w:t>Jeanette Adams</w:t>
            </w:r>
          </w:p>
        </w:tc>
      </w:tr>
      <w:tr w:rsidR="00782CF2" w:rsidRPr="00C2152E" w:rsidTr="00C2152E">
        <w:trPr>
          <w:trHeight w:val="564"/>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rsidR="007C2CCC" w:rsidRPr="00883EE0" w:rsidRDefault="00883EE0">
            <w:pPr>
              <w:rPr>
                <w:rFonts w:asciiTheme="minorHAnsi" w:hAnsiTheme="minorHAnsi" w:cstheme="minorHAnsi"/>
                <w:b/>
                <w:color w:val="1F497D" w:themeColor="text2"/>
              </w:rPr>
            </w:pPr>
            <w:r w:rsidRPr="00883EE0">
              <w:rPr>
                <w:rFonts w:asciiTheme="minorHAnsi" w:hAnsiTheme="minorHAnsi" w:cstheme="minorHAnsi"/>
                <w:b/>
                <w:color w:val="1F497D" w:themeColor="text2"/>
              </w:rPr>
              <w:t>John Williams</w:t>
            </w:r>
          </w:p>
        </w:tc>
      </w:tr>
      <w:tr w:rsidR="00782CF2" w:rsidRPr="00C2152E" w:rsidTr="00782CF2">
        <w:trPr>
          <w:trHeight w:val="129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rsidR="007C2CCC" w:rsidRDefault="00907B14" w:rsidP="00576B2C">
            <w:pPr>
              <w:spacing w:before="240"/>
              <w:rPr>
                <w:rFonts w:asciiTheme="minorHAnsi" w:hAnsiTheme="minorHAnsi" w:cstheme="minorHAnsi"/>
                <w:b/>
                <w:color w:val="000000" w:themeColor="text1"/>
              </w:rPr>
            </w:pPr>
            <w:r>
              <w:rPr>
                <w:rFonts w:asciiTheme="minorHAnsi" w:hAnsiTheme="minorHAnsi" w:cstheme="minorHAnsi"/>
                <w:b/>
                <w:color w:val="000000" w:themeColor="text1"/>
              </w:rPr>
              <w:t xml:space="preserve">BSc Applied Computing </w:t>
            </w:r>
          </w:p>
        </w:tc>
      </w:tr>
      <w:tr w:rsidR="00782CF2" w:rsidRPr="00C2152E" w:rsidTr="00782CF2">
        <w:trPr>
          <w:trHeight w:val="1140"/>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007C2CCC" w:rsidRDefault="00811371" w:rsidP="00907B14">
            <w:pPr>
              <w:rPr>
                <w:rFonts w:asciiTheme="minorHAnsi" w:hAnsiTheme="minorHAnsi" w:cstheme="minorHAnsi"/>
                <w:b/>
                <w:color w:val="000000" w:themeColor="text1"/>
              </w:rPr>
            </w:pPr>
            <w:r>
              <w:rPr>
                <w:rFonts w:asciiTheme="minorHAnsi" w:hAnsiTheme="minorHAnsi" w:cstheme="minorHAnsi"/>
                <w:b/>
                <w:color w:val="000000" w:themeColor="text1"/>
              </w:rPr>
              <w:t xml:space="preserve">Development </w:t>
            </w:r>
            <w:r w:rsidR="0006611F">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Pr="00C2152E" w:rsidRDefault="004779D1" w:rsidP="00711A55">
            <w:pPr>
              <w:rPr>
                <w:rFonts w:asciiTheme="minorHAnsi" w:hAnsiTheme="minorHAnsi"/>
                <w:b/>
                <w:color w:val="000000" w:themeColor="text1"/>
              </w:rPr>
            </w:pPr>
          </w:p>
          <w:p w:rsidR="00D56F37" w:rsidRDefault="00D56F37" w:rsidP="00D56F37">
            <w:pPr>
              <w:rPr>
                <w:rFonts w:asciiTheme="minorHAnsi" w:hAnsiTheme="minorHAnsi"/>
                <w:color w:val="1F497D" w:themeColor="text2"/>
                <w:lang w:eastAsia="en-GB"/>
              </w:rPr>
            </w:pPr>
            <w:r>
              <w:rPr>
                <w:rFonts w:asciiTheme="minorHAnsi" w:hAnsiTheme="minorHAnsi"/>
                <w:color w:val="1F497D" w:themeColor="text2"/>
                <w:lang w:eastAsia="en-GB"/>
              </w:rPr>
              <w:t>The literature review in the report was very good. However, many of the other chapters lacked the detail for higher marks.</w:t>
            </w:r>
          </w:p>
          <w:p w:rsidR="00D56F37" w:rsidRDefault="00D56F37" w:rsidP="00D56F37">
            <w:pPr>
              <w:rPr>
                <w:rFonts w:asciiTheme="minorHAnsi" w:hAnsiTheme="minorHAnsi"/>
                <w:color w:val="1F497D" w:themeColor="text2"/>
                <w:lang w:eastAsia="en-GB"/>
              </w:rPr>
            </w:pPr>
          </w:p>
          <w:p w:rsidR="00D56F37" w:rsidRDefault="00A55F18" w:rsidP="00D56F37">
            <w:pPr>
              <w:rPr>
                <w:rFonts w:asciiTheme="minorHAnsi" w:hAnsiTheme="minorHAnsi"/>
                <w:color w:val="1F497D" w:themeColor="text2"/>
                <w:lang w:eastAsia="en-GB"/>
              </w:rPr>
            </w:pPr>
            <w:r>
              <w:rPr>
                <w:rFonts w:asciiTheme="minorHAnsi" w:hAnsiTheme="minorHAnsi"/>
                <w:color w:val="1F497D" w:themeColor="text2"/>
                <w:lang w:eastAsia="en-GB"/>
              </w:rPr>
              <w:t>You</w:t>
            </w:r>
            <w:r w:rsidR="00D56F37">
              <w:rPr>
                <w:rFonts w:asciiTheme="minorHAnsi" w:hAnsiTheme="minorHAnsi"/>
                <w:color w:val="1F497D" w:themeColor="text2"/>
                <w:lang w:eastAsia="en-GB"/>
              </w:rPr>
              <w:t xml:space="preserve"> worked independently to </w:t>
            </w:r>
            <w:r w:rsidR="00D56F37" w:rsidRPr="00C509BE">
              <w:rPr>
                <w:rFonts w:asciiTheme="minorHAnsi" w:hAnsiTheme="minorHAnsi"/>
                <w:color w:val="1F497D" w:themeColor="text2"/>
                <w:lang w:eastAsia="en-GB"/>
              </w:rPr>
              <w:t>create</w:t>
            </w:r>
            <w:r w:rsidR="00D56F37">
              <w:rPr>
                <w:rFonts w:asciiTheme="minorHAnsi" w:hAnsiTheme="minorHAnsi"/>
                <w:color w:val="1F497D" w:themeColor="text2"/>
                <w:lang w:eastAsia="en-GB"/>
              </w:rPr>
              <w:t xml:space="preserve"> </w:t>
            </w:r>
            <w:r w:rsidR="007C26C5">
              <w:rPr>
                <w:rFonts w:asciiTheme="minorHAnsi" w:hAnsiTheme="minorHAnsi"/>
                <w:color w:val="1F497D" w:themeColor="text2"/>
                <w:lang w:eastAsia="en-GB"/>
              </w:rPr>
              <w:t>your</w:t>
            </w:r>
            <w:r w:rsidR="00D56F37">
              <w:rPr>
                <w:rFonts w:asciiTheme="minorHAnsi" w:hAnsiTheme="minorHAnsi"/>
                <w:color w:val="1F497D" w:themeColor="text2"/>
                <w:lang w:eastAsia="en-GB"/>
              </w:rPr>
              <w:t xml:space="preserve"> app, and the functions d</w:t>
            </w:r>
            <w:r w:rsidR="007C26C5">
              <w:rPr>
                <w:rFonts w:asciiTheme="minorHAnsi" w:hAnsiTheme="minorHAnsi"/>
                <w:color w:val="1F497D" w:themeColor="text2"/>
                <w:lang w:eastAsia="en-GB"/>
              </w:rPr>
              <w:t xml:space="preserve">o </w:t>
            </w:r>
            <w:r w:rsidR="00D56F37" w:rsidRPr="00C509BE">
              <w:rPr>
                <w:rFonts w:asciiTheme="minorHAnsi" w:hAnsiTheme="minorHAnsi"/>
                <w:color w:val="1F497D" w:themeColor="text2"/>
                <w:lang w:eastAsia="en-GB"/>
              </w:rPr>
              <w:t xml:space="preserve">meet </w:t>
            </w:r>
            <w:r w:rsidR="00D56F37">
              <w:rPr>
                <w:rFonts w:asciiTheme="minorHAnsi" w:hAnsiTheme="minorHAnsi"/>
                <w:color w:val="1F497D" w:themeColor="text2"/>
                <w:lang w:eastAsia="en-GB"/>
              </w:rPr>
              <w:t>most</w:t>
            </w:r>
            <w:r w:rsidR="00D56F37" w:rsidRPr="00C509BE">
              <w:rPr>
                <w:rFonts w:asciiTheme="minorHAnsi" w:hAnsiTheme="minorHAnsi"/>
                <w:color w:val="1F497D" w:themeColor="text2"/>
                <w:lang w:eastAsia="en-GB"/>
              </w:rPr>
              <w:t xml:space="preserve"> objectives </w:t>
            </w:r>
            <w:r w:rsidR="00D56F37">
              <w:rPr>
                <w:rFonts w:asciiTheme="minorHAnsi" w:hAnsiTheme="minorHAnsi"/>
                <w:color w:val="1F497D" w:themeColor="text2"/>
                <w:lang w:eastAsia="en-GB"/>
              </w:rPr>
              <w:t xml:space="preserve">set from findings from the literature review. However the app </w:t>
            </w:r>
            <w:r w:rsidR="007C26C5">
              <w:rPr>
                <w:rFonts w:asciiTheme="minorHAnsi" w:hAnsiTheme="minorHAnsi"/>
                <w:color w:val="1F497D" w:themeColor="text2"/>
                <w:lang w:eastAsia="en-GB"/>
              </w:rPr>
              <w:t>is</w:t>
            </w:r>
            <w:r w:rsidR="00D56F37">
              <w:rPr>
                <w:rFonts w:asciiTheme="minorHAnsi" w:hAnsiTheme="minorHAnsi"/>
                <w:color w:val="1F497D" w:themeColor="text2"/>
                <w:lang w:eastAsia="en-GB"/>
              </w:rPr>
              <w:t xml:space="preserve"> not data-driven and so could not be awarded higher marks</w:t>
            </w: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D56F37" w:rsidP="00711A55">
            <w:pPr>
              <w:snapToGrid w:val="0"/>
              <w:rPr>
                <w:rFonts w:asciiTheme="minorHAnsi" w:hAnsiTheme="minorHAnsi"/>
                <w:color w:val="000000" w:themeColor="text1"/>
              </w:rPr>
            </w:pPr>
            <w:r w:rsidRPr="00EB5F19">
              <w:rPr>
                <w:rFonts w:asciiTheme="minorHAnsi" w:hAnsiTheme="minorHAnsi"/>
                <w:b/>
                <w:color w:val="1F497D" w:themeColor="text2"/>
                <w:lang w:eastAsia="en-GB"/>
              </w:rPr>
              <w:t>5</w:t>
            </w:r>
            <w:r>
              <w:rPr>
                <w:rFonts w:asciiTheme="minorHAnsi" w:hAnsiTheme="minorHAnsi"/>
                <w:b/>
                <w:color w:val="1F497D" w:themeColor="text2"/>
                <w:lang w:eastAsia="en-GB"/>
              </w:rPr>
              <w:t>7</w:t>
            </w: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C2152E" w:rsidRDefault="004779D1" w:rsidP="00711A55">
            <w:pPr>
              <w:snapToGrid w:val="0"/>
              <w:rPr>
                <w:rFonts w:asciiTheme="minorHAnsi" w:hAnsiTheme="minorHAnsi"/>
                <w:b/>
                <w:color w:val="000000" w:themeColor="text1"/>
                <w:u w:val="single"/>
              </w:rPr>
            </w:pPr>
          </w:p>
          <w:p w:rsidR="00CE377B" w:rsidRPr="00461419" w:rsidRDefault="00CE377B" w:rsidP="00CE377B">
            <w:pPr>
              <w:rPr>
                <w:rFonts w:asciiTheme="minorHAnsi" w:hAnsiTheme="minorHAnsi"/>
                <w:color w:val="00B050"/>
              </w:rPr>
            </w:pPr>
            <w:r w:rsidRPr="00461419">
              <w:rPr>
                <w:rFonts w:asciiTheme="minorHAnsi" w:hAnsiTheme="minorHAnsi"/>
                <w:color w:val="00B050"/>
              </w:rPr>
              <w:t xml:space="preserve">The report </w:t>
            </w:r>
            <w:r>
              <w:rPr>
                <w:rFonts w:asciiTheme="minorHAnsi" w:hAnsiTheme="minorHAnsi"/>
                <w:color w:val="00B050"/>
              </w:rPr>
              <w:t>is worthy of the mark awarded</w:t>
            </w:r>
            <w:r>
              <w:rPr>
                <w:rFonts w:asciiTheme="minorHAnsi" w:hAnsiTheme="minorHAnsi"/>
                <w:color w:val="00B050"/>
              </w:rPr>
              <w:t xml:space="preserve">. The </w:t>
            </w:r>
            <w:r>
              <w:rPr>
                <w:rFonts w:asciiTheme="minorHAnsi" w:hAnsiTheme="minorHAnsi"/>
                <w:color w:val="00B050"/>
              </w:rPr>
              <w:t>app</w:t>
            </w:r>
            <w:r>
              <w:rPr>
                <w:rFonts w:asciiTheme="minorHAnsi" w:hAnsiTheme="minorHAnsi"/>
                <w:color w:val="00B050"/>
              </w:rPr>
              <w:t xml:space="preserve"> did meet most objectives set, and is useful. </w:t>
            </w: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Pr="00CE377B" w:rsidRDefault="00CE377B" w:rsidP="00711A55">
            <w:pPr>
              <w:snapToGrid w:val="0"/>
              <w:rPr>
                <w:rFonts w:asciiTheme="minorHAnsi" w:hAnsiTheme="minorHAnsi"/>
                <w:color w:val="00B050"/>
              </w:rPr>
            </w:pPr>
            <w:r w:rsidRPr="00CE377B">
              <w:rPr>
                <w:rFonts w:asciiTheme="minorHAnsi" w:hAnsiTheme="minorHAnsi"/>
                <w:color w:val="00B050"/>
              </w:rPr>
              <w:t>57</w:t>
            </w:r>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C2152E" w:rsidRDefault="00C2152E" w:rsidP="00711A55">
            <w:pPr>
              <w:snapToGrid w:val="0"/>
              <w:rPr>
                <w:rFonts w:asciiTheme="minorHAnsi" w:hAnsiTheme="minorHAnsi"/>
                <w:b/>
                <w:color w:val="000000" w:themeColor="text1"/>
                <w:u w:val="single"/>
              </w:rPr>
            </w:pPr>
          </w:p>
          <w:p w:rsidR="00CE377B" w:rsidRPr="00CE377B" w:rsidRDefault="00CE377B" w:rsidP="00CE377B">
            <w:pPr>
              <w:snapToGrid w:val="0"/>
              <w:rPr>
                <w:rFonts w:asciiTheme="minorHAnsi" w:hAnsiTheme="minorHAnsi"/>
                <w:color w:val="000000" w:themeColor="text1"/>
              </w:rPr>
            </w:pPr>
            <w:r>
              <w:rPr>
                <w:rFonts w:asciiTheme="minorHAnsi" w:hAnsiTheme="minorHAnsi"/>
                <w:color w:val="000000" w:themeColor="text1"/>
              </w:rPr>
              <w:t>Mark agreed</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Default="00C2152E" w:rsidP="00711A55">
            <w:pPr>
              <w:snapToGrid w:val="0"/>
              <w:rPr>
                <w:rFonts w:asciiTheme="minorHAnsi" w:hAnsiTheme="minorHAnsi"/>
                <w:color w:val="000000" w:themeColor="text1"/>
              </w:rPr>
            </w:pPr>
          </w:p>
          <w:p w:rsidR="00CE377B" w:rsidRDefault="00CE377B" w:rsidP="00711A55">
            <w:pPr>
              <w:snapToGrid w:val="0"/>
              <w:rPr>
                <w:rFonts w:asciiTheme="minorHAnsi" w:hAnsiTheme="minorHAnsi"/>
                <w:color w:val="000000" w:themeColor="text1"/>
              </w:rPr>
            </w:pPr>
          </w:p>
          <w:p w:rsidR="00CE377B" w:rsidRPr="00C2152E" w:rsidRDefault="00CE377B" w:rsidP="00711A55">
            <w:pPr>
              <w:snapToGrid w:val="0"/>
              <w:rPr>
                <w:rFonts w:asciiTheme="minorHAnsi" w:hAnsiTheme="minorHAnsi"/>
                <w:color w:val="000000" w:themeColor="text1"/>
              </w:rPr>
            </w:pPr>
            <w:r>
              <w:rPr>
                <w:rFonts w:asciiTheme="minorHAnsi" w:hAnsiTheme="minorHAnsi"/>
                <w:color w:val="000000" w:themeColor="text1"/>
              </w:rPr>
              <w:t>57</w:t>
            </w:r>
            <w:bookmarkStart w:id="0" w:name="_GoBack"/>
            <w:bookmarkEnd w:id="0"/>
          </w:p>
        </w:tc>
      </w:tr>
    </w:tbl>
    <w:p w:rsidR="004779D1" w:rsidRPr="00C2152E" w:rsidRDefault="004779D1" w:rsidP="004779D1">
      <w:pPr>
        <w:rPr>
          <w:rFonts w:asciiTheme="minorHAnsi" w:hAnsiTheme="minorHAnsi"/>
          <w:color w:val="000000" w:themeColor="text1"/>
        </w:rPr>
      </w:pPr>
    </w:p>
    <w:p w:rsidR="007C26C5" w:rsidRPr="00C2152E" w:rsidRDefault="007C26C5" w:rsidP="007C26C5">
      <w:pPr>
        <w:rPr>
          <w:color w:val="000000" w:themeColor="text1"/>
        </w:rPr>
      </w:pPr>
      <w:r w:rsidRPr="00811371">
        <w:rPr>
          <w:rFonts w:asciiTheme="minorHAnsi" w:hAnsiTheme="minorHAnsi"/>
          <w:color w:val="000000" w:themeColor="text1"/>
        </w:rPr>
        <w:t>Signature:</w:t>
      </w:r>
      <w:r>
        <w:rPr>
          <w:rFonts w:asciiTheme="minorHAnsi" w:hAnsiTheme="minorHAnsi"/>
          <w:color w:val="000000" w:themeColor="text1"/>
        </w:rPr>
        <w:t xml:space="preserve"> </w:t>
      </w:r>
      <w:r w:rsidRPr="00470513">
        <w:rPr>
          <w:rFonts w:ascii="Forte" w:hAnsi="Forte"/>
          <w:color w:val="1F497D" w:themeColor="text2"/>
          <w:sz w:val="32"/>
        </w:rPr>
        <w:t>J Adams</w:t>
      </w:r>
      <w:r w:rsidRPr="00811371">
        <w:rPr>
          <w:rFonts w:asciiTheme="minorHAnsi" w:hAnsiTheme="minorHAnsi"/>
          <w:color w:val="000000" w:themeColor="text1"/>
        </w:rPr>
        <w:t xml:space="preserve">   Date: </w:t>
      </w:r>
      <w:r w:rsidRPr="00322F95">
        <w:rPr>
          <w:rFonts w:asciiTheme="minorHAnsi" w:hAnsiTheme="minorHAnsi"/>
          <w:color w:val="1F497D" w:themeColor="text2"/>
        </w:rPr>
        <w:t>14/5/2019</w:t>
      </w:r>
    </w:p>
    <w:tbl>
      <w:tblPr>
        <w:tblW w:w="9231" w:type="dxa"/>
        <w:tblInd w:w="91" w:type="dxa"/>
        <w:tblLook w:val="04A0" w:firstRow="1" w:lastRow="0" w:firstColumn="1" w:lastColumn="0" w:noHBand="0" w:noVBand="1"/>
      </w:tblPr>
      <w:tblGrid>
        <w:gridCol w:w="7955"/>
        <w:gridCol w:w="1276"/>
      </w:tblGrid>
      <w:tr w:rsidR="00907B14" w:rsidRPr="00C2152E" w:rsidTr="00E21E10">
        <w:trPr>
          <w:trHeight w:val="422"/>
        </w:trPr>
        <w:tc>
          <w:tcPr>
            <w:tcW w:w="7955"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907B14" w:rsidRPr="00C2152E" w:rsidRDefault="00907B14"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Pr="00811371">
              <w:rPr>
                <w:rFonts w:asciiTheme="minorHAnsi" w:hAnsiTheme="minorHAnsi"/>
                <w:b/>
                <w:color w:val="000000" w:themeColor="text1"/>
                <w:lang w:eastAsia="en-GB"/>
              </w:rPr>
              <w:t>Research-informed Literature</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907B14" w:rsidRPr="00C2152E" w:rsidRDefault="00907B14" w:rsidP="00711A55">
            <w:pPr>
              <w:jc w:val="right"/>
              <w:rPr>
                <w:rFonts w:asciiTheme="minorHAnsi" w:hAnsiTheme="minorHAnsi"/>
                <w:color w:val="000000" w:themeColor="text1"/>
                <w:lang w:eastAsia="en-GB"/>
              </w:rPr>
            </w:pPr>
          </w:p>
        </w:tc>
      </w:tr>
      <w:tr w:rsidR="00907B14" w:rsidRPr="00C2152E" w:rsidTr="00E21E10">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p w:rsidR="00883EE0" w:rsidRDefault="00883EE0" w:rsidP="00711A55">
            <w:pPr>
              <w:rPr>
                <w:rFonts w:asciiTheme="minorHAnsi" w:hAnsiTheme="minorHAnsi"/>
                <w:color w:val="000000" w:themeColor="text1"/>
                <w:lang w:eastAsia="en-GB"/>
              </w:rPr>
            </w:pPr>
          </w:p>
          <w:p w:rsidR="00883EE0" w:rsidRPr="00A75D95" w:rsidRDefault="00A75D95" w:rsidP="00A75D95">
            <w:pPr>
              <w:rPr>
                <w:rFonts w:asciiTheme="minorHAnsi" w:hAnsiTheme="minorHAnsi"/>
                <w:color w:val="1F497D" w:themeColor="text2"/>
                <w:lang w:eastAsia="en-GB"/>
              </w:rPr>
            </w:pPr>
            <w:r w:rsidRPr="00A75D95">
              <w:rPr>
                <w:rFonts w:asciiTheme="minorHAnsi" w:hAnsiTheme="minorHAnsi"/>
                <w:color w:val="1F497D" w:themeColor="text2"/>
                <w:lang w:eastAsia="en-GB"/>
              </w:rPr>
              <w:t xml:space="preserve">The Abstract </w:t>
            </w:r>
            <w:r>
              <w:rPr>
                <w:rFonts w:asciiTheme="minorHAnsi" w:hAnsiTheme="minorHAnsi"/>
                <w:color w:val="1F497D" w:themeColor="text2"/>
                <w:lang w:eastAsia="en-GB"/>
              </w:rPr>
              <w:t>clearly sets the scene for the report</w:t>
            </w:r>
          </w:p>
          <w:p w:rsidR="00883EE0" w:rsidRPr="00883EE0" w:rsidRDefault="00883EE0" w:rsidP="00883EE0">
            <w:pPr>
              <w:rPr>
                <w:rFonts w:asciiTheme="minorHAnsi" w:hAnsiTheme="minorHAnsi"/>
                <w:color w:val="1F497D" w:themeColor="text2"/>
                <w:lang w:eastAsia="en-GB"/>
              </w:rPr>
            </w:pPr>
          </w:p>
          <w:p w:rsidR="00883EE0" w:rsidRPr="00883EE0" w:rsidRDefault="00A75D95" w:rsidP="00A75D95">
            <w:pPr>
              <w:rPr>
                <w:rFonts w:asciiTheme="minorHAnsi" w:hAnsiTheme="minorHAnsi"/>
                <w:color w:val="1F497D" w:themeColor="text2"/>
                <w:lang w:eastAsia="en-GB"/>
              </w:rPr>
            </w:pPr>
            <w:r>
              <w:rPr>
                <w:rFonts w:asciiTheme="minorHAnsi" w:hAnsiTheme="minorHAnsi"/>
                <w:color w:val="1F497D" w:themeColor="text2"/>
                <w:lang w:eastAsia="en-GB"/>
              </w:rPr>
              <w:t>The introduction does not provide a background to the chosen project topic, nor does it describe the aims and objectives of the project. However, it does provide a brief</w:t>
            </w:r>
            <w:r w:rsidR="00883EE0" w:rsidRPr="00883EE0">
              <w:rPr>
                <w:rFonts w:asciiTheme="minorHAnsi" w:hAnsiTheme="minorHAnsi"/>
                <w:color w:val="1F497D" w:themeColor="text2"/>
                <w:lang w:eastAsia="en-GB"/>
              </w:rPr>
              <w:t xml:space="preserve"> description of chapters to follow</w:t>
            </w:r>
          </w:p>
          <w:p w:rsidR="00883EE0" w:rsidRPr="00C2152E" w:rsidRDefault="00883EE0" w:rsidP="00711A55">
            <w:pPr>
              <w:rPr>
                <w:rFonts w:asciiTheme="minorHAnsi" w:hAnsi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A75D95" w:rsidP="00711A55">
            <w:pPr>
              <w:jc w:val="right"/>
              <w:rPr>
                <w:rFonts w:asciiTheme="minorHAnsi" w:hAnsiTheme="minorHAnsi"/>
                <w:color w:val="000000" w:themeColor="text1"/>
                <w:lang w:eastAsia="en-GB"/>
              </w:rPr>
            </w:pPr>
            <w:r w:rsidRPr="00A75D95">
              <w:rPr>
                <w:rFonts w:asciiTheme="minorHAnsi" w:hAnsiTheme="minorHAnsi"/>
                <w:color w:val="1F497D" w:themeColor="text2"/>
                <w:lang w:eastAsia="en-GB"/>
              </w:rPr>
              <w:t>2</w:t>
            </w:r>
            <w:r w:rsidR="00907B14" w:rsidRPr="00811371">
              <w:rPr>
                <w:rFonts w:asciiTheme="minorHAnsi" w:hAnsiTheme="minorHAnsi"/>
                <w:color w:val="000000" w:themeColor="text1"/>
                <w:lang w:eastAsia="en-GB"/>
              </w:rPr>
              <w:t>/5</w:t>
            </w:r>
          </w:p>
        </w:tc>
      </w:tr>
      <w:tr w:rsidR="00907B14" w:rsidRPr="00C2152E" w:rsidTr="00E21E10">
        <w:trPr>
          <w:trHeight w:val="555"/>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p w:rsidR="00883EE0" w:rsidRDefault="00883EE0" w:rsidP="00711A55">
            <w:pPr>
              <w:rPr>
                <w:rFonts w:asciiTheme="minorHAnsi" w:hAnsiTheme="minorHAnsi"/>
                <w:color w:val="000000" w:themeColor="text1"/>
                <w:lang w:eastAsia="en-GB"/>
              </w:rPr>
            </w:pPr>
          </w:p>
          <w:p w:rsidR="00A75D95" w:rsidRPr="00A75D95" w:rsidRDefault="00A75D95" w:rsidP="00A75D95">
            <w:pPr>
              <w:rPr>
                <w:rFonts w:asciiTheme="minorHAnsi" w:hAnsiTheme="minorHAnsi"/>
                <w:color w:val="1F497D" w:themeColor="text2"/>
                <w:lang w:eastAsia="en-GB"/>
              </w:rPr>
            </w:pPr>
            <w:r w:rsidRPr="00A75D95">
              <w:rPr>
                <w:rFonts w:asciiTheme="minorHAnsi" w:hAnsiTheme="minorHAnsi"/>
                <w:color w:val="1F497D" w:themeColor="text2"/>
                <w:lang w:eastAsia="en-GB"/>
              </w:rPr>
              <w:t xml:space="preserve">The introduction does not introduce the sections in the Literature Review, but does set the scene. </w:t>
            </w:r>
          </w:p>
          <w:p w:rsidR="00A75D95" w:rsidRDefault="00A75D95" w:rsidP="00A75D95">
            <w:pPr>
              <w:rPr>
                <w:rFonts w:asciiTheme="minorHAnsi" w:hAnsiTheme="minorHAnsi"/>
                <w:color w:val="1F497D" w:themeColor="text2"/>
                <w:lang w:eastAsia="en-GB"/>
              </w:rPr>
            </w:pPr>
          </w:p>
          <w:p w:rsidR="00A75D95" w:rsidRPr="00A75D95" w:rsidRDefault="00A75D95" w:rsidP="00A75D95">
            <w:pPr>
              <w:rPr>
                <w:rFonts w:asciiTheme="minorHAnsi" w:hAnsiTheme="minorHAnsi"/>
                <w:color w:val="1F497D" w:themeColor="text2"/>
                <w:lang w:eastAsia="en-GB"/>
              </w:rPr>
            </w:pPr>
            <w:r>
              <w:rPr>
                <w:rFonts w:asciiTheme="minorHAnsi" w:hAnsiTheme="minorHAnsi"/>
                <w:color w:val="1F497D" w:themeColor="text2"/>
                <w:lang w:eastAsia="en-GB"/>
              </w:rPr>
              <w:t>A s</w:t>
            </w:r>
            <w:r w:rsidRPr="00A75D95">
              <w:rPr>
                <w:rFonts w:asciiTheme="minorHAnsi" w:hAnsiTheme="minorHAnsi"/>
                <w:color w:val="1F497D" w:themeColor="text2"/>
                <w:lang w:eastAsia="en-GB"/>
              </w:rPr>
              <w:t>uitable structure and relevant topics covered</w:t>
            </w:r>
            <w:r>
              <w:rPr>
                <w:rFonts w:asciiTheme="minorHAnsi" w:hAnsiTheme="minorHAnsi"/>
                <w:color w:val="1F497D" w:themeColor="text2"/>
                <w:lang w:eastAsia="en-GB"/>
              </w:rPr>
              <w:t xml:space="preserve">, which includes evidence of </w:t>
            </w:r>
            <w:r w:rsidRPr="00883EE0">
              <w:rPr>
                <w:rFonts w:asciiTheme="minorHAnsi" w:hAnsiTheme="minorHAnsi"/>
                <w:color w:val="1F497D" w:themeColor="text2"/>
                <w:lang w:eastAsia="en-GB"/>
              </w:rPr>
              <w:t>scholarly research</w:t>
            </w:r>
            <w:r>
              <w:rPr>
                <w:rFonts w:asciiTheme="minorHAnsi" w:hAnsiTheme="minorHAnsi"/>
                <w:color w:val="1F497D" w:themeColor="text2"/>
                <w:lang w:eastAsia="en-GB"/>
              </w:rPr>
              <w:t xml:space="preserve">. </w:t>
            </w:r>
          </w:p>
          <w:p w:rsidR="00A75D95" w:rsidRDefault="00A75D95" w:rsidP="00711A55">
            <w:pPr>
              <w:rPr>
                <w:rFonts w:asciiTheme="minorHAnsi" w:hAnsiTheme="minorHAnsi"/>
                <w:color w:val="000000" w:themeColor="text1"/>
                <w:lang w:eastAsia="en-GB"/>
              </w:rPr>
            </w:pPr>
          </w:p>
          <w:p w:rsidR="00883EE0" w:rsidRPr="00A75D95" w:rsidRDefault="00A75D95" w:rsidP="00A75D95">
            <w:pPr>
              <w:rPr>
                <w:rFonts w:asciiTheme="minorHAnsi" w:hAnsiTheme="minorHAnsi"/>
                <w:color w:val="1F497D" w:themeColor="text2"/>
                <w:lang w:eastAsia="en-GB"/>
              </w:rPr>
            </w:pPr>
            <w:r>
              <w:rPr>
                <w:rFonts w:asciiTheme="minorHAnsi" w:hAnsiTheme="minorHAnsi"/>
                <w:color w:val="1F497D" w:themeColor="text2"/>
                <w:lang w:eastAsia="en-GB"/>
              </w:rPr>
              <w:t>The c</w:t>
            </w:r>
            <w:r w:rsidR="00883EE0" w:rsidRPr="00A75D95">
              <w:rPr>
                <w:rFonts w:asciiTheme="minorHAnsi" w:hAnsiTheme="minorHAnsi"/>
                <w:color w:val="1F497D" w:themeColor="text2"/>
                <w:lang w:eastAsia="en-GB"/>
              </w:rPr>
              <w:t>onclu</w:t>
            </w:r>
            <w:r>
              <w:rPr>
                <w:rFonts w:asciiTheme="minorHAnsi" w:hAnsiTheme="minorHAnsi"/>
                <w:color w:val="1F497D" w:themeColor="text2"/>
                <w:lang w:eastAsia="en-GB"/>
              </w:rPr>
              <w:t xml:space="preserve">sion </w:t>
            </w:r>
            <w:r w:rsidR="00883EE0" w:rsidRPr="00A75D95">
              <w:rPr>
                <w:rFonts w:asciiTheme="minorHAnsi" w:hAnsiTheme="minorHAnsi"/>
                <w:color w:val="1F497D" w:themeColor="text2"/>
                <w:lang w:eastAsia="en-GB"/>
              </w:rPr>
              <w:t xml:space="preserve">sums up </w:t>
            </w:r>
            <w:r>
              <w:rPr>
                <w:rFonts w:asciiTheme="minorHAnsi" w:hAnsiTheme="minorHAnsi"/>
                <w:color w:val="1F497D" w:themeColor="text2"/>
                <w:lang w:eastAsia="en-GB"/>
              </w:rPr>
              <w:t xml:space="preserve">many of the </w:t>
            </w:r>
            <w:r w:rsidR="00883EE0" w:rsidRPr="00A75D95">
              <w:rPr>
                <w:rFonts w:asciiTheme="minorHAnsi" w:hAnsiTheme="minorHAnsi"/>
                <w:color w:val="1F497D" w:themeColor="text2"/>
                <w:lang w:eastAsia="en-GB"/>
              </w:rPr>
              <w:t xml:space="preserve">points covered </w:t>
            </w:r>
          </w:p>
          <w:p w:rsidR="00883EE0" w:rsidRPr="00C2152E" w:rsidRDefault="00883EE0" w:rsidP="00711A55">
            <w:pPr>
              <w:rPr>
                <w:rFonts w:asciiTheme="minorHAnsi" w:hAnsi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A75D95" w:rsidP="00711A55">
            <w:pPr>
              <w:jc w:val="right"/>
              <w:rPr>
                <w:rFonts w:asciiTheme="minorHAnsi" w:hAnsiTheme="minorHAnsi"/>
                <w:color w:val="000000" w:themeColor="text1"/>
                <w:lang w:eastAsia="en-GB"/>
              </w:rPr>
            </w:pPr>
            <w:r w:rsidRPr="00A75D95">
              <w:rPr>
                <w:rFonts w:asciiTheme="minorHAnsi" w:hAnsiTheme="minorHAnsi"/>
                <w:color w:val="1F497D" w:themeColor="text2"/>
                <w:lang w:eastAsia="en-GB"/>
              </w:rPr>
              <w:t>10</w:t>
            </w:r>
            <w:r w:rsidR="00907B14" w:rsidRPr="00811371">
              <w:rPr>
                <w:rFonts w:asciiTheme="minorHAnsi" w:hAnsiTheme="minorHAnsi"/>
                <w:color w:val="000000" w:themeColor="text1"/>
                <w:lang w:eastAsia="en-GB"/>
              </w:rPr>
              <w:t>/15</w:t>
            </w:r>
          </w:p>
        </w:tc>
      </w:tr>
      <w:tr w:rsidR="00907B14" w:rsidRPr="00C2152E" w:rsidTr="00E21E10">
        <w:trPr>
          <w:trHeight w:val="422"/>
        </w:trPr>
        <w:tc>
          <w:tcPr>
            <w:tcW w:w="7955"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907B14" w:rsidRPr="00C2152E" w:rsidRDefault="00907B14"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Pr="00811371">
              <w:rPr>
                <w:rFonts w:asciiTheme="minorHAnsi" w:hAnsiTheme="minorHAnsi"/>
                <w:b/>
                <w:color w:val="000000" w:themeColor="text1"/>
                <w:lang w:eastAsia="en-GB"/>
              </w:rPr>
              <w:t>Knowledge and Understanding of Subject</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907B14" w:rsidRPr="00C2152E" w:rsidRDefault="00907B14" w:rsidP="00711A55">
            <w:pPr>
              <w:jc w:val="right"/>
              <w:rPr>
                <w:rFonts w:asciiTheme="minorHAnsi" w:hAnsiTheme="minorHAnsi"/>
                <w:color w:val="000000" w:themeColor="text1"/>
                <w:lang w:eastAsia="en-GB"/>
              </w:rPr>
            </w:pPr>
          </w:p>
        </w:tc>
      </w:tr>
      <w:tr w:rsidR="00907B14" w:rsidRPr="00C2152E" w:rsidTr="00E21E10">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p w:rsidR="00883EE0" w:rsidRDefault="00883EE0" w:rsidP="00711A55">
            <w:pPr>
              <w:rPr>
                <w:rFonts w:asciiTheme="minorHAnsi" w:hAnsiTheme="minorHAnsi"/>
                <w:color w:val="000000" w:themeColor="text1"/>
                <w:lang w:eastAsia="en-GB"/>
              </w:rPr>
            </w:pPr>
          </w:p>
          <w:p w:rsidR="00033210" w:rsidRDefault="00033210" w:rsidP="00033210">
            <w:pPr>
              <w:rPr>
                <w:rFonts w:asciiTheme="minorHAnsi" w:hAnsiTheme="minorHAnsi"/>
                <w:color w:val="000000" w:themeColor="text1"/>
                <w:lang w:eastAsia="en-GB"/>
              </w:rPr>
            </w:pPr>
          </w:p>
          <w:p w:rsidR="00033210" w:rsidRPr="0093389F" w:rsidRDefault="00033210" w:rsidP="00033210">
            <w:pPr>
              <w:rPr>
                <w:rFonts w:asciiTheme="minorHAnsi" w:hAnsiTheme="minorHAnsi"/>
                <w:color w:val="1F497D" w:themeColor="text2"/>
                <w:lang w:eastAsia="en-GB"/>
              </w:rPr>
            </w:pPr>
            <w:r>
              <w:rPr>
                <w:rFonts w:asciiTheme="minorHAnsi" w:hAnsiTheme="minorHAnsi"/>
                <w:color w:val="1F497D" w:themeColor="text2"/>
                <w:lang w:eastAsia="en-GB"/>
              </w:rPr>
              <w:t>Research methodology – Layers selected and their use justified</w:t>
            </w:r>
            <w:r w:rsidR="00E21E10">
              <w:rPr>
                <w:rFonts w:asciiTheme="minorHAnsi" w:hAnsiTheme="minorHAnsi"/>
                <w:color w:val="1F497D" w:themeColor="text2"/>
                <w:lang w:eastAsia="en-GB"/>
              </w:rPr>
              <w:t xml:space="preserve"> in most cases</w:t>
            </w:r>
            <w:r>
              <w:rPr>
                <w:rFonts w:asciiTheme="minorHAnsi" w:hAnsiTheme="minorHAnsi"/>
                <w:color w:val="1F497D" w:themeColor="text2"/>
                <w:lang w:eastAsia="en-GB"/>
              </w:rPr>
              <w:t>. A</w:t>
            </w:r>
            <w:r w:rsidRPr="00DC2DCA">
              <w:rPr>
                <w:rFonts w:asciiTheme="minorHAnsi" w:hAnsiTheme="minorHAnsi"/>
                <w:color w:val="1F497D" w:themeColor="text2"/>
                <w:lang w:eastAsia="en-GB"/>
              </w:rPr>
              <w:t>dvantages</w:t>
            </w:r>
            <w:r>
              <w:rPr>
                <w:rFonts w:asciiTheme="minorHAnsi" w:hAnsiTheme="minorHAnsi"/>
                <w:color w:val="1F497D" w:themeColor="text2"/>
                <w:lang w:eastAsia="en-GB"/>
              </w:rPr>
              <w:t xml:space="preserve"> and </w:t>
            </w:r>
            <w:r w:rsidRPr="00DC2DCA">
              <w:rPr>
                <w:rFonts w:asciiTheme="minorHAnsi" w:hAnsiTheme="minorHAnsi"/>
                <w:color w:val="1F497D" w:themeColor="text2"/>
                <w:lang w:eastAsia="en-GB"/>
              </w:rPr>
              <w:t>disadvantages</w:t>
            </w:r>
            <w:r>
              <w:rPr>
                <w:rFonts w:asciiTheme="minorHAnsi" w:hAnsiTheme="minorHAnsi"/>
                <w:color w:val="1F497D" w:themeColor="text2"/>
                <w:lang w:eastAsia="en-GB"/>
              </w:rPr>
              <w:t xml:space="preserve"> for each layer, together with how to work around any disadvantages, has also been described</w:t>
            </w:r>
            <w:r w:rsidR="00E21E10">
              <w:rPr>
                <w:rFonts w:asciiTheme="minorHAnsi" w:hAnsiTheme="minorHAnsi"/>
                <w:color w:val="1F497D" w:themeColor="text2"/>
                <w:lang w:eastAsia="en-GB"/>
              </w:rPr>
              <w:t xml:space="preserve"> for some layers</w:t>
            </w:r>
            <w:r>
              <w:rPr>
                <w:rFonts w:asciiTheme="minorHAnsi" w:hAnsiTheme="minorHAnsi"/>
                <w:color w:val="1F497D" w:themeColor="text2"/>
                <w:lang w:eastAsia="en-GB"/>
              </w:rPr>
              <w:t xml:space="preserve">. </w:t>
            </w:r>
          </w:p>
          <w:p w:rsidR="00033210" w:rsidRDefault="00033210" w:rsidP="00711A55">
            <w:pPr>
              <w:rPr>
                <w:rFonts w:asciiTheme="minorHAnsi" w:hAnsiTheme="minorHAnsi"/>
                <w:color w:val="000000" w:themeColor="text1"/>
                <w:lang w:eastAsia="en-GB"/>
              </w:rPr>
            </w:pPr>
          </w:p>
          <w:p w:rsidR="00883EE0" w:rsidRDefault="00883EE0" w:rsidP="00883EE0">
            <w:pPr>
              <w:rPr>
                <w:rFonts w:asciiTheme="minorHAnsi" w:hAnsiTheme="minorHAnsi"/>
                <w:color w:val="1F497D" w:themeColor="text2"/>
                <w:lang w:eastAsia="en-GB"/>
              </w:rPr>
            </w:pPr>
            <w:r w:rsidRPr="00883EE0">
              <w:rPr>
                <w:rFonts w:asciiTheme="minorHAnsi" w:hAnsiTheme="minorHAnsi"/>
                <w:color w:val="1F497D" w:themeColor="text2"/>
                <w:lang w:eastAsia="en-GB"/>
              </w:rPr>
              <w:t>Evaluation criteria</w:t>
            </w:r>
            <w:r w:rsidR="00E21E10">
              <w:rPr>
                <w:rFonts w:asciiTheme="minorHAnsi" w:hAnsiTheme="minorHAnsi"/>
                <w:color w:val="1F497D" w:themeColor="text2"/>
                <w:lang w:eastAsia="en-GB"/>
              </w:rPr>
              <w:t xml:space="preserve"> – No evidence</w:t>
            </w:r>
          </w:p>
          <w:p w:rsidR="00883EE0" w:rsidRDefault="00883EE0" w:rsidP="00883EE0">
            <w:pPr>
              <w:rPr>
                <w:rFonts w:asciiTheme="minorHAnsi" w:hAnsiTheme="minorHAnsi"/>
                <w:color w:val="1F497D" w:themeColor="text2"/>
                <w:lang w:eastAsia="en-GB"/>
              </w:rPr>
            </w:pPr>
          </w:p>
          <w:p w:rsidR="00883EE0" w:rsidRPr="00883EE0" w:rsidRDefault="00883EE0" w:rsidP="00883EE0">
            <w:pPr>
              <w:rPr>
                <w:rFonts w:asciiTheme="minorHAnsi" w:hAnsiTheme="minorHAnsi"/>
                <w:color w:val="1F497D" w:themeColor="text2"/>
                <w:lang w:eastAsia="en-GB"/>
              </w:rPr>
            </w:pPr>
            <w:r w:rsidRPr="00883EE0">
              <w:rPr>
                <w:rFonts w:asciiTheme="minorHAnsi" w:hAnsiTheme="minorHAnsi"/>
                <w:color w:val="1F497D" w:themeColor="text2"/>
                <w:lang w:eastAsia="en-GB"/>
              </w:rPr>
              <w:t>Testing methods</w:t>
            </w:r>
            <w:r w:rsidR="00E21E10">
              <w:rPr>
                <w:rFonts w:asciiTheme="minorHAnsi" w:hAnsiTheme="minorHAnsi"/>
                <w:color w:val="1F497D" w:themeColor="text2"/>
                <w:lang w:eastAsia="en-GB"/>
              </w:rPr>
              <w:t xml:space="preserve"> – </w:t>
            </w:r>
            <w:r w:rsidR="00EB5F19">
              <w:rPr>
                <w:rFonts w:asciiTheme="minorHAnsi" w:hAnsiTheme="minorHAnsi"/>
                <w:color w:val="1F497D" w:themeColor="text2"/>
                <w:lang w:eastAsia="en-GB"/>
              </w:rPr>
              <w:t>No description of the methods</w:t>
            </w:r>
          </w:p>
          <w:p w:rsidR="00883EE0" w:rsidRPr="00883EE0" w:rsidRDefault="00883EE0" w:rsidP="00883EE0">
            <w:pPr>
              <w:rPr>
                <w:rFonts w:asciiTheme="minorHAnsi" w:hAnsiTheme="minorHAnsi"/>
                <w:b/>
                <w:color w:val="1F497D" w:themeColor="text2"/>
                <w:lang w:eastAsia="en-GB"/>
              </w:rPr>
            </w:pPr>
          </w:p>
          <w:p w:rsidR="00883EE0" w:rsidRDefault="00E21E10" w:rsidP="00E21E10">
            <w:pPr>
              <w:rPr>
                <w:rFonts w:asciiTheme="minorHAnsi" w:hAnsiTheme="minorHAnsi"/>
                <w:color w:val="1F497D" w:themeColor="text2"/>
                <w:lang w:eastAsia="en-GB"/>
              </w:rPr>
            </w:pPr>
            <w:r>
              <w:rPr>
                <w:rFonts w:asciiTheme="minorHAnsi" w:hAnsiTheme="minorHAnsi"/>
                <w:color w:val="1F497D" w:themeColor="text2"/>
                <w:lang w:eastAsia="en-GB"/>
              </w:rPr>
              <w:t xml:space="preserve">Development methodology – The selected method has been partly justified, although there is no evaluation of the </w:t>
            </w:r>
            <w:r w:rsidR="00883EE0" w:rsidRPr="00883EE0">
              <w:rPr>
                <w:rFonts w:asciiTheme="minorHAnsi" w:hAnsiTheme="minorHAnsi"/>
                <w:color w:val="1F497D" w:themeColor="text2"/>
                <w:lang w:eastAsia="en-GB"/>
              </w:rPr>
              <w:t xml:space="preserve">advantages, disadvantages and how to work around </w:t>
            </w:r>
            <w:r>
              <w:rPr>
                <w:rFonts w:asciiTheme="minorHAnsi" w:hAnsiTheme="minorHAnsi"/>
                <w:color w:val="1F497D" w:themeColor="text2"/>
                <w:lang w:eastAsia="en-GB"/>
              </w:rPr>
              <w:t xml:space="preserve">these </w:t>
            </w:r>
            <w:r w:rsidR="00883EE0" w:rsidRPr="00883EE0">
              <w:rPr>
                <w:rFonts w:asciiTheme="minorHAnsi" w:hAnsiTheme="minorHAnsi"/>
                <w:color w:val="1F497D" w:themeColor="text2"/>
                <w:lang w:eastAsia="en-GB"/>
              </w:rPr>
              <w:t>disadvantages</w:t>
            </w:r>
          </w:p>
          <w:p w:rsidR="00E21E10" w:rsidRDefault="00E21E10" w:rsidP="00E21E10">
            <w:pPr>
              <w:rPr>
                <w:rFonts w:asciiTheme="minorHAnsi" w:hAnsiTheme="minorHAnsi"/>
                <w:color w:val="1F497D" w:themeColor="text2"/>
                <w:lang w:eastAsia="en-GB"/>
              </w:rPr>
            </w:pPr>
          </w:p>
          <w:p w:rsidR="00E21E10" w:rsidRPr="00883EE0" w:rsidRDefault="00E21E10" w:rsidP="00E21E10">
            <w:pPr>
              <w:rPr>
                <w:rFonts w:asciiTheme="minorHAnsi" w:hAnsiTheme="minorHAnsi"/>
                <w:color w:val="1F497D" w:themeColor="text2"/>
                <w:lang w:eastAsia="en-GB"/>
              </w:rPr>
            </w:pPr>
            <w:r>
              <w:rPr>
                <w:rFonts w:asciiTheme="minorHAnsi" w:hAnsiTheme="minorHAnsi"/>
                <w:color w:val="1F497D" w:themeColor="text2"/>
                <w:lang w:eastAsia="en-GB"/>
              </w:rPr>
              <w:t xml:space="preserve">Resources: The selected resources have been justified </w:t>
            </w:r>
          </w:p>
          <w:p w:rsidR="00883EE0" w:rsidRPr="00E21E10" w:rsidRDefault="00883EE0" w:rsidP="00E21E10">
            <w:pPr>
              <w:rPr>
                <w:rFonts w:asciiTheme="minorHAnsi" w:hAnsi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E21E10" w:rsidP="00711A55">
            <w:pPr>
              <w:jc w:val="right"/>
              <w:rPr>
                <w:rFonts w:asciiTheme="minorHAnsi" w:hAnsiTheme="minorHAnsi"/>
                <w:color w:val="000000" w:themeColor="text1"/>
                <w:lang w:eastAsia="en-GB"/>
              </w:rPr>
            </w:pPr>
            <w:r w:rsidRPr="00E21E10">
              <w:rPr>
                <w:rFonts w:asciiTheme="minorHAnsi" w:hAnsiTheme="minorHAnsi"/>
                <w:color w:val="1F497D" w:themeColor="text2"/>
                <w:lang w:eastAsia="en-GB"/>
              </w:rPr>
              <w:t>2</w:t>
            </w:r>
            <w:r w:rsidR="00907B14" w:rsidRPr="00811371">
              <w:rPr>
                <w:rFonts w:asciiTheme="minorHAnsi" w:hAnsiTheme="minorHAnsi"/>
                <w:color w:val="000000" w:themeColor="text1"/>
                <w:lang w:eastAsia="en-GB"/>
              </w:rPr>
              <w:t>/5</w:t>
            </w:r>
          </w:p>
        </w:tc>
      </w:tr>
      <w:tr w:rsidR="00907B14" w:rsidRPr="00C2152E" w:rsidTr="00E21E10">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p w:rsidR="00883EE0" w:rsidRDefault="00883EE0" w:rsidP="00711A55">
            <w:pPr>
              <w:rPr>
                <w:rFonts w:asciiTheme="minorHAnsi" w:hAnsiTheme="minorHAnsi"/>
                <w:color w:val="000000" w:themeColor="text1"/>
                <w:lang w:eastAsia="en-GB"/>
              </w:rPr>
            </w:pPr>
          </w:p>
          <w:p w:rsidR="00883EE0" w:rsidRPr="00E21E10" w:rsidRDefault="00E21E10" w:rsidP="00E21E10">
            <w:pPr>
              <w:spacing w:after="200" w:line="276" w:lineRule="auto"/>
              <w:rPr>
                <w:rFonts w:asciiTheme="minorHAnsi" w:hAnsiTheme="minorHAnsi"/>
                <w:color w:val="1F497D" w:themeColor="text2"/>
              </w:rPr>
            </w:pPr>
            <w:r>
              <w:rPr>
                <w:rFonts w:asciiTheme="minorHAnsi" w:hAnsiTheme="minorHAnsi"/>
                <w:color w:val="1F497D" w:themeColor="text2"/>
              </w:rPr>
              <w:t>There is no description of the p</w:t>
            </w:r>
            <w:r w:rsidR="00883EE0" w:rsidRPr="00E21E10">
              <w:rPr>
                <w:rFonts w:asciiTheme="minorHAnsi" w:hAnsiTheme="minorHAnsi"/>
                <w:color w:val="1F497D" w:themeColor="text2"/>
              </w:rPr>
              <w:t>roject requirements and how they were discovered</w:t>
            </w:r>
          </w:p>
          <w:p w:rsidR="00883EE0" w:rsidRPr="00E21E10" w:rsidRDefault="00E21E10" w:rsidP="00E21E10">
            <w:pPr>
              <w:spacing w:after="200" w:line="276" w:lineRule="auto"/>
              <w:rPr>
                <w:rFonts w:asciiTheme="minorHAnsi" w:hAnsiTheme="minorHAnsi"/>
                <w:color w:val="1F497D" w:themeColor="text2"/>
              </w:rPr>
            </w:pPr>
            <w:r>
              <w:rPr>
                <w:rFonts w:asciiTheme="minorHAnsi" w:hAnsiTheme="minorHAnsi"/>
                <w:color w:val="1F497D" w:themeColor="text2"/>
              </w:rPr>
              <w:lastRenderedPageBreak/>
              <w:t xml:space="preserve">You have briefly described the </w:t>
            </w:r>
            <w:r w:rsidR="00883EE0" w:rsidRPr="00E21E10">
              <w:rPr>
                <w:rFonts w:asciiTheme="minorHAnsi" w:hAnsiTheme="minorHAnsi"/>
                <w:color w:val="1F497D" w:themeColor="text2"/>
              </w:rPr>
              <w:t>interfaces</w:t>
            </w:r>
            <w:r>
              <w:rPr>
                <w:rFonts w:asciiTheme="minorHAnsi" w:hAnsiTheme="minorHAnsi"/>
                <w:color w:val="1F497D" w:themeColor="text2"/>
              </w:rPr>
              <w:t>, but you haven’t discussed your design decisions</w:t>
            </w:r>
          </w:p>
          <w:p w:rsidR="00883EE0" w:rsidRPr="00E21E10" w:rsidRDefault="00E21E10" w:rsidP="00E21E10">
            <w:pPr>
              <w:spacing w:after="200" w:line="276" w:lineRule="auto"/>
              <w:rPr>
                <w:rFonts w:asciiTheme="minorHAnsi" w:hAnsiTheme="minorHAnsi"/>
                <w:color w:val="1F497D" w:themeColor="text2"/>
              </w:rPr>
            </w:pPr>
            <w:r>
              <w:rPr>
                <w:rFonts w:asciiTheme="minorHAnsi" w:hAnsiTheme="minorHAnsi"/>
                <w:color w:val="1F497D" w:themeColor="text2"/>
              </w:rPr>
              <w:t xml:space="preserve">You haven’t described the </w:t>
            </w:r>
            <w:r w:rsidR="00883EE0" w:rsidRPr="00E21E10">
              <w:rPr>
                <w:rFonts w:asciiTheme="minorHAnsi" w:hAnsiTheme="minorHAnsi"/>
                <w:color w:val="1F497D" w:themeColor="text2"/>
              </w:rPr>
              <w:t xml:space="preserve">problems or successes when coding </w:t>
            </w:r>
            <w:r>
              <w:rPr>
                <w:rFonts w:asciiTheme="minorHAnsi" w:hAnsiTheme="minorHAnsi"/>
                <w:color w:val="1F497D" w:themeColor="text2"/>
              </w:rPr>
              <w:t xml:space="preserve">your </w:t>
            </w:r>
            <w:r w:rsidR="00883EE0" w:rsidRPr="00E21E10">
              <w:rPr>
                <w:rFonts w:asciiTheme="minorHAnsi" w:hAnsiTheme="minorHAnsi"/>
                <w:color w:val="1F497D" w:themeColor="text2"/>
              </w:rPr>
              <w:t>software</w:t>
            </w:r>
          </w:p>
          <w:p w:rsidR="00883EE0" w:rsidRPr="00E21E10" w:rsidRDefault="00E21E10" w:rsidP="00E21E10">
            <w:pPr>
              <w:spacing w:after="200" w:line="276" w:lineRule="auto"/>
              <w:rPr>
                <w:rFonts w:asciiTheme="minorHAnsi" w:hAnsiTheme="minorHAnsi"/>
                <w:color w:val="1F497D" w:themeColor="text2"/>
              </w:rPr>
            </w:pPr>
            <w:r>
              <w:rPr>
                <w:rFonts w:asciiTheme="minorHAnsi" w:hAnsiTheme="minorHAnsi"/>
                <w:color w:val="1F497D" w:themeColor="text2"/>
              </w:rPr>
              <w:t>There is no d</w:t>
            </w:r>
            <w:r w:rsidR="00883EE0" w:rsidRPr="00E21E10">
              <w:rPr>
                <w:rFonts w:asciiTheme="minorHAnsi" w:hAnsiTheme="minorHAnsi"/>
                <w:color w:val="1F497D" w:themeColor="text2"/>
              </w:rPr>
              <w:t xml:space="preserve">escription of </w:t>
            </w:r>
            <w:r>
              <w:rPr>
                <w:rFonts w:asciiTheme="minorHAnsi" w:hAnsiTheme="minorHAnsi"/>
                <w:color w:val="1F497D" w:themeColor="text2"/>
              </w:rPr>
              <w:t>the testing of the software</w:t>
            </w: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E21E10" w:rsidP="00711A55">
            <w:pPr>
              <w:jc w:val="right"/>
              <w:rPr>
                <w:rFonts w:asciiTheme="minorHAnsi" w:hAnsiTheme="minorHAnsi"/>
                <w:color w:val="000000" w:themeColor="text1"/>
                <w:lang w:eastAsia="en-GB"/>
              </w:rPr>
            </w:pPr>
            <w:r w:rsidRPr="00E21E10">
              <w:rPr>
                <w:rFonts w:asciiTheme="minorHAnsi" w:hAnsiTheme="minorHAnsi"/>
                <w:color w:val="1F497D" w:themeColor="text2"/>
                <w:lang w:eastAsia="en-GB"/>
              </w:rPr>
              <w:lastRenderedPageBreak/>
              <w:t>2</w:t>
            </w:r>
            <w:r w:rsidR="00907B14" w:rsidRPr="00811371">
              <w:rPr>
                <w:rFonts w:asciiTheme="minorHAnsi" w:hAnsiTheme="minorHAnsi"/>
                <w:color w:val="000000" w:themeColor="text1"/>
                <w:lang w:eastAsia="en-GB"/>
              </w:rPr>
              <w:t>/5</w:t>
            </w:r>
          </w:p>
        </w:tc>
      </w:tr>
      <w:tr w:rsidR="00907B14" w:rsidRPr="00C2152E" w:rsidTr="005822B6">
        <w:trPr>
          <w:trHeight w:val="422"/>
        </w:trPr>
        <w:tc>
          <w:tcPr>
            <w:tcW w:w="7955"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907B14" w:rsidRPr="00C2152E" w:rsidRDefault="00811371" w:rsidP="00711A55">
            <w:pPr>
              <w:rPr>
                <w:rFonts w:asciiTheme="minorHAnsi" w:hAnsiTheme="minorHAnsi"/>
                <w:b/>
                <w:color w:val="000000" w:themeColor="text1"/>
                <w:lang w:eastAsia="en-GB"/>
              </w:rPr>
            </w:pPr>
            <w:r w:rsidRPr="00811371">
              <w:rPr>
                <w:color w:val="000000" w:themeColor="text1"/>
              </w:rPr>
              <w:br w:type="page"/>
            </w:r>
            <w:r w:rsidR="00907B14">
              <w:rPr>
                <w:rFonts w:asciiTheme="minorHAnsi" w:hAnsiTheme="minorHAnsi"/>
                <w:b/>
                <w:color w:val="000000" w:themeColor="text1"/>
                <w:lang w:eastAsia="en-GB"/>
              </w:rPr>
              <w:t xml:space="preserve">3. </w:t>
            </w:r>
            <w:r w:rsidR="00907B14" w:rsidRPr="00811371">
              <w:rPr>
                <w:rFonts w:asciiTheme="minorHAnsi" w:hAnsiTheme="minorHAnsi"/>
                <w:b/>
                <w:color w:val="000000" w:themeColor="text1"/>
                <w:lang w:eastAsia="en-GB"/>
              </w:rPr>
              <w:t>Analysis</w:t>
            </w:r>
          </w:p>
        </w:tc>
        <w:tc>
          <w:tcPr>
            <w:tcW w:w="1276"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907B14" w:rsidRPr="00C2152E" w:rsidRDefault="00907B14" w:rsidP="00711A55">
            <w:pPr>
              <w:jc w:val="right"/>
              <w:rPr>
                <w:rFonts w:asciiTheme="minorHAnsi" w:hAnsiTheme="minorHAnsi"/>
                <w:color w:val="000000" w:themeColor="text1"/>
                <w:lang w:eastAsia="en-GB"/>
              </w:rPr>
            </w:pPr>
          </w:p>
        </w:tc>
      </w:tr>
      <w:tr w:rsidR="00907B14" w:rsidRPr="00C2152E" w:rsidTr="005822B6">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p w:rsidR="00883EE0" w:rsidRDefault="00883EE0" w:rsidP="00711A55">
            <w:pPr>
              <w:rPr>
                <w:rFonts w:asciiTheme="minorHAnsi" w:hAnsiTheme="minorHAnsi"/>
                <w:color w:val="000000" w:themeColor="text1"/>
                <w:lang w:eastAsia="en-GB"/>
              </w:rPr>
            </w:pPr>
          </w:p>
          <w:p w:rsidR="00660D86" w:rsidRDefault="00E21E10" w:rsidP="00660D86">
            <w:pPr>
              <w:spacing w:after="200" w:line="276" w:lineRule="auto"/>
              <w:rPr>
                <w:rFonts w:asciiTheme="minorHAnsi" w:hAnsiTheme="minorHAnsi"/>
                <w:color w:val="1F497D" w:themeColor="text2"/>
              </w:rPr>
            </w:pPr>
            <w:r w:rsidRPr="00660D86">
              <w:rPr>
                <w:rFonts w:asciiTheme="minorHAnsi" w:hAnsiTheme="minorHAnsi"/>
                <w:color w:val="1F497D" w:themeColor="text2"/>
              </w:rPr>
              <w:t xml:space="preserve">A good </w:t>
            </w:r>
            <w:r w:rsidR="00990E64">
              <w:rPr>
                <w:rFonts w:asciiTheme="minorHAnsi" w:hAnsiTheme="minorHAnsi"/>
                <w:color w:val="1F497D" w:themeColor="text2"/>
              </w:rPr>
              <w:t xml:space="preserve">evaluation of </w:t>
            </w:r>
            <w:r w:rsidRPr="00660D86">
              <w:rPr>
                <w:rFonts w:asciiTheme="minorHAnsi" w:hAnsiTheme="minorHAnsi"/>
                <w:color w:val="1F497D" w:themeColor="text2"/>
              </w:rPr>
              <w:t xml:space="preserve">the software produced and how you would do things differently should you start the project again. </w:t>
            </w:r>
          </w:p>
          <w:p w:rsidR="00660D86" w:rsidRPr="00C2152E" w:rsidRDefault="00660D86" w:rsidP="00A55F18">
            <w:pPr>
              <w:spacing w:after="200" w:line="276" w:lineRule="auto"/>
              <w:rPr>
                <w:rFonts w:asciiTheme="minorHAnsi" w:hAnsiTheme="minorHAnsi"/>
                <w:color w:val="000000" w:themeColor="text1"/>
                <w:lang w:eastAsia="en-GB"/>
              </w:rPr>
            </w:pPr>
            <w:r>
              <w:rPr>
                <w:rFonts w:asciiTheme="minorHAnsi" w:hAnsiTheme="minorHAnsi"/>
                <w:color w:val="1F497D" w:themeColor="text2"/>
                <w:lang w:eastAsia="en-GB"/>
              </w:rPr>
              <w:t>However, your evaluation is very brief and should have far more detail. You should have also e</w:t>
            </w:r>
            <w:r w:rsidRPr="00DC2DCA">
              <w:rPr>
                <w:rFonts w:asciiTheme="minorHAnsi" w:hAnsiTheme="minorHAnsi"/>
                <w:color w:val="1F497D" w:themeColor="text2"/>
              </w:rPr>
              <w:t>valuat</w:t>
            </w:r>
            <w:r>
              <w:rPr>
                <w:rFonts w:asciiTheme="minorHAnsi" w:hAnsiTheme="minorHAnsi"/>
                <w:color w:val="1F497D" w:themeColor="text2"/>
              </w:rPr>
              <w:t>ed</w:t>
            </w:r>
            <w:r w:rsidRPr="00DC2DCA">
              <w:rPr>
                <w:rFonts w:asciiTheme="minorHAnsi" w:hAnsiTheme="minorHAnsi"/>
                <w:color w:val="1F497D" w:themeColor="text2"/>
              </w:rPr>
              <w:t xml:space="preserve"> whether </w:t>
            </w:r>
            <w:r>
              <w:rPr>
                <w:rFonts w:asciiTheme="minorHAnsi" w:hAnsiTheme="minorHAnsi"/>
                <w:color w:val="1F497D" w:themeColor="text2"/>
              </w:rPr>
              <w:t xml:space="preserve">your </w:t>
            </w:r>
            <w:r w:rsidRPr="00DC2DCA">
              <w:rPr>
                <w:rFonts w:asciiTheme="minorHAnsi" w:hAnsiTheme="minorHAnsi"/>
                <w:color w:val="1F497D" w:themeColor="text2"/>
              </w:rPr>
              <w:t>outcome backs up the research in your literature review or disagrees with it</w:t>
            </w:r>
            <w:r>
              <w:rPr>
                <w:rFonts w:asciiTheme="minorHAnsi" w:hAnsiTheme="minorHAnsi"/>
                <w:color w:val="1F497D" w:themeColor="text2"/>
              </w:rPr>
              <w:t xml:space="preserve">. Also, since you didn’t create Evaluation criteria earlier in the report, you have nothing to measure your success against. </w:t>
            </w: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660D86" w:rsidP="00711A55">
            <w:pPr>
              <w:jc w:val="right"/>
              <w:rPr>
                <w:rFonts w:asciiTheme="minorHAnsi" w:hAnsiTheme="minorHAnsi"/>
                <w:color w:val="000000" w:themeColor="text1"/>
                <w:lang w:eastAsia="en-GB"/>
              </w:rPr>
            </w:pPr>
            <w:r w:rsidRPr="00660D86">
              <w:rPr>
                <w:rFonts w:asciiTheme="minorHAnsi" w:hAnsiTheme="minorHAnsi"/>
                <w:color w:val="1F497D" w:themeColor="text2"/>
                <w:lang w:eastAsia="en-GB"/>
              </w:rPr>
              <w:t>15</w:t>
            </w:r>
            <w:r w:rsidR="00907B14" w:rsidRPr="00811371">
              <w:rPr>
                <w:rFonts w:asciiTheme="minorHAnsi" w:hAnsiTheme="minorHAnsi"/>
                <w:color w:val="000000" w:themeColor="text1"/>
                <w:lang w:eastAsia="en-GB"/>
              </w:rPr>
              <w:t>/25</w:t>
            </w:r>
          </w:p>
        </w:tc>
      </w:tr>
      <w:tr w:rsidR="00907B14" w:rsidRPr="00C2152E" w:rsidTr="005822B6">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p w:rsidR="00883EE0" w:rsidRDefault="00883EE0" w:rsidP="00711A55">
            <w:pPr>
              <w:rPr>
                <w:rFonts w:asciiTheme="minorHAnsi" w:hAnsiTheme="minorHAnsi"/>
                <w:color w:val="000000" w:themeColor="text1"/>
                <w:lang w:eastAsia="en-GB"/>
              </w:rPr>
            </w:pPr>
          </w:p>
          <w:p w:rsidR="00883EE0" w:rsidRPr="00EB5F19" w:rsidRDefault="00EB5F19" w:rsidP="00EB5F19">
            <w:pPr>
              <w:rPr>
                <w:rFonts w:asciiTheme="minorHAnsi" w:hAnsiTheme="minorHAnsi"/>
                <w:color w:val="1F497D" w:themeColor="text2"/>
              </w:rPr>
            </w:pPr>
            <w:r w:rsidRPr="00EB5F19">
              <w:rPr>
                <w:rFonts w:asciiTheme="minorHAnsi" w:hAnsiTheme="minorHAnsi"/>
                <w:color w:val="1F497D" w:themeColor="text2"/>
              </w:rPr>
              <w:t>Your conclusion is brief does not really t</w:t>
            </w:r>
            <w:r w:rsidR="00883EE0" w:rsidRPr="00EB5F19">
              <w:rPr>
                <w:rFonts w:asciiTheme="minorHAnsi" w:hAnsiTheme="minorHAnsi"/>
                <w:color w:val="1F497D" w:themeColor="text2"/>
              </w:rPr>
              <w:t>ie up all the loose ends in the previous chapters</w:t>
            </w:r>
            <w:r w:rsidRPr="00EB5F19">
              <w:rPr>
                <w:rFonts w:asciiTheme="minorHAnsi" w:hAnsiTheme="minorHAnsi"/>
                <w:color w:val="1F497D" w:themeColor="text2"/>
              </w:rPr>
              <w:t xml:space="preserve">. </w:t>
            </w:r>
          </w:p>
          <w:p w:rsidR="00883EE0" w:rsidRPr="00EB5F19" w:rsidRDefault="00883EE0" w:rsidP="00883EE0">
            <w:pPr>
              <w:rPr>
                <w:rFonts w:asciiTheme="minorHAnsi" w:hAnsiTheme="minorHAnsi"/>
                <w:color w:val="1F497D" w:themeColor="text2"/>
              </w:rPr>
            </w:pPr>
          </w:p>
          <w:p w:rsidR="00883EE0" w:rsidRDefault="00EB5F19" w:rsidP="00711A55">
            <w:pPr>
              <w:rPr>
                <w:rFonts w:asciiTheme="minorHAnsi" w:hAnsiTheme="minorHAnsi"/>
                <w:color w:val="000000" w:themeColor="text1"/>
                <w:lang w:eastAsia="en-GB"/>
              </w:rPr>
            </w:pPr>
            <w:r w:rsidRPr="00EB5F19">
              <w:rPr>
                <w:rFonts w:asciiTheme="minorHAnsi" w:hAnsiTheme="minorHAnsi"/>
                <w:color w:val="1F497D" w:themeColor="text2"/>
              </w:rPr>
              <w:t xml:space="preserve">You have </w:t>
            </w:r>
            <w:r>
              <w:rPr>
                <w:rFonts w:asciiTheme="minorHAnsi" w:hAnsiTheme="minorHAnsi"/>
                <w:color w:val="1F497D" w:themeColor="text2"/>
              </w:rPr>
              <w:t xml:space="preserve">briefly </w:t>
            </w:r>
            <w:r w:rsidRPr="00EB5F19">
              <w:rPr>
                <w:rFonts w:asciiTheme="minorHAnsi" w:hAnsiTheme="minorHAnsi"/>
                <w:color w:val="1F497D" w:themeColor="text2"/>
              </w:rPr>
              <w:t>described some ideas for future modifications to your software</w:t>
            </w:r>
          </w:p>
          <w:p w:rsidR="00883EE0" w:rsidRPr="00C2152E" w:rsidRDefault="00883EE0" w:rsidP="00711A55">
            <w:pPr>
              <w:rPr>
                <w:rFonts w:asciiTheme="minorHAnsi" w:hAnsi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EB5F19" w:rsidP="00711A55">
            <w:pPr>
              <w:jc w:val="right"/>
              <w:rPr>
                <w:rFonts w:asciiTheme="minorHAnsi" w:hAnsiTheme="minorHAnsi"/>
                <w:color w:val="000000" w:themeColor="text1"/>
                <w:lang w:eastAsia="en-GB"/>
              </w:rPr>
            </w:pPr>
            <w:r>
              <w:rPr>
                <w:rFonts w:asciiTheme="minorHAnsi" w:hAnsiTheme="minorHAnsi"/>
                <w:color w:val="1F497D" w:themeColor="text2"/>
                <w:lang w:eastAsia="en-GB"/>
              </w:rPr>
              <w:t>5</w:t>
            </w:r>
            <w:r w:rsidR="00907B14" w:rsidRPr="00811371">
              <w:rPr>
                <w:rFonts w:asciiTheme="minorHAnsi" w:hAnsiTheme="minorHAnsi"/>
                <w:color w:val="000000" w:themeColor="text1"/>
                <w:lang w:eastAsia="en-GB"/>
              </w:rPr>
              <w:t>/10</w:t>
            </w:r>
          </w:p>
        </w:tc>
      </w:tr>
      <w:tr w:rsidR="00907B14" w:rsidRPr="00C2152E" w:rsidTr="005822B6">
        <w:trPr>
          <w:trHeight w:val="422"/>
        </w:trPr>
        <w:tc>
          <w:tcPr>
            <w:tcW w:w="7955"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907B14" w:rsidRPr="00C2152E" w:rsidRDefault="00907B14"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Pr="00811371">
              <w:rPr>
                <w:rFonts w:asciiTheme="minorHAnsi" w:hAnsiTheme="minorHAnsi"/>
                <w:b/>
                <w:color w:val="000000" w:themeColor="text1"/>
                <w:lang w:eastAsia="en-GB"/>
              </w:rPr>
              <w:t>Practical Application and Deployment</w:t>
            </w:r>
          </w:p>
        </w:tc>
        <w:tc>
          <w:tcPr>
            <w:tcW w:w="1276"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907B14" w:rsidRPr="00C2152E" w:rsidRDefault="00907B14" w:rsidP="00711A55">
            <w:pPr>
              <w:jc w:val="right"/>
              <w:rPr>
                <w:rFonts w:asciiTheme="minorHAnsi" w:hAnsiTheme="minorHAnsi"/>
                <w:color w:val="000000" w:themeColor="text1"/>
                <w:lang w:eastAsia="en-GB"/>
              </w:rPr>
            </w:pPr>
          </w:p>
        </w:tc>
      </w:tr>
      <w:tr w:rsidR="00907B14" w:rsidRPr="00C2152E" w:rsidTr="005822B6">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Pr="00C2152E"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EB5F19" w:rsidP="00711A55">
            <w:pPr>
              <w:jc w:val="right"/>
              <w:rPr>
                <w:rFonts w:asciiTheme="minorHAnsi" w:hAnsiTheme="minorHAnsi"/>
                <w:color w:val="000000" w:themeColor="text1"/>
                <w:lang w:eastAsia="en-GB"/>
              </w:rPr>
            </w:pPr>
            <w:r w:rsidRPr="00EB5F19">
              <w:rPr>
                <w:rFonts w:asciiTheme="minorHAnsi" w:hAnsiTheme="minorHAnsi"/>
                <w:color w:val="1F497D" w:themeColor="text2"/>
                <w:lang w:eastAsia="en-GB"/>
              </w:rPr>
              <w:t>9</w:t>
            </w:r>
            <w:r w:rsidR="00907B14" w:rsidRPr="00811371">
              <w:rPr>
                <w:rFonts w:asciiTheme="minorHAnsi" w:hAnsiTheme="minorHAnsi"/>
                <w:color w:val="000000" w:themeColor="text1"/>
                <w:lang w:eastAsia="en-GB"/>
              </w:rPr>
              <w:t>/15</w:t>
            </w:r>
          </w:p>
        </w:tc>
      </w:tr>
      <w:tr w:rsidR="00907B14" w:rsidRPr="00C2152E" w:rsidTr="005822B6">
        <w:trPr>
          <w:trHeight w:val="422"/>
        </w:trPr>
        <w:tc>
          <w:tcPr>
            <w:tcW w:w="7955"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907B14" w:rsidRPr="00C2152E" w:rsidRDefault="00907B14"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Pr="00811371">
              <w:rPr>
                <w:rFonts w:asciiTheme="minorHAnsi" w:hAnsiTheme="minorHAnsi"/>
                <w:b/>
                <w:color w:val="000000" w:themeColor="text1"/>
                <w:lang w:eastAsia="en-GB"/>
              </w:rPr>
              <w:t>Skills for Professional Practice</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907B14" w:rsidRPr="00C2152E" w:rsidRDefault="00907B14" w:rsidP="00711A55">
            <w:pPr>
              <w:jc w:val="right"/>
              <w:rPr>
                <w:rFonts w:asciiTheme="minorHAnsi" w:hAnsiTheme="minorHAnsi"/>
                <w:color w:val="000000" w:themeColor="text1"/>
                <w:lang w:eastAsia="en-GB"/>
              </w:rPr>
            </w:pPr>
          </w:p>
        </w:tc>
      </w:tr>
      <w:tr w:rsidR="00907B14" w:rsidRPr="00C2152E" w:rsidTr="005822B6">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p w:rsidR="00883EE0" w:rsidRDefault="00883EE0" w:rsidP="00711A55">
            <w:pPr>
              <w:rPr>
                <w:rFonts w:asciiTheme="minorHAnsi" w:hAnsiTheme="minorHAnsi"/>
                <w:color w:val="000000" w:themeColor="text1"/>
                <w:lang w:eastAsia="en-GB"/>
              </w:rPr>
            </w:pPr>
          </w:p>
          <w:p w:rsidR="00883EE0" w:rsidRPr="00EB5F19" w:rsidRDefault="00EB5F19" w:rsidP="00711A55">
            <w:pPr>
              <w:rPr>
                <w:rFonts w:asciiTheme="minorHAnsi" w:hAnsiTheme="minorHAnsi"/>
                <w:color w:val="1F497D" w:themeColor="text2"/>
                <w:lang w:eastAsia="en-GB"/>
              </w:rPr>
            </w:pPr>
            <w:r w:rsidRPr="00EB5F19">
              <w:rPr>
                <w:rFonts w:asciiTheme="minorHAnsi" w:hAnsiTheme="minorHAnsi"/>
                <w:color w:val="1F497D" w:themeColor="text2"/>
                <w:lang w:eastAsia="en-GB"/>
              </w:rPr>
              <w:t>A very brief but honest reflection</w:t>
            </w: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EB5F19" w:rsidP="00711A55">
            <w:pPr>
              <w:jc w:val="right"/>
              <w:rPr>
                <w:rFonts w:asciiTheme="minorHAnsi" w:hAnsiTheme="minorHAnsi"/>
                <w:color w:val="000000" w:themeColor="text1"/>
                <w:lang w:eastAsia="en-GB"/>
              </w:rPr>
            </w:pPr>
            <w:r w:rsidRPr="00EB5F19">
              <w:rPr>
                <w:rFonts w:asciiTheme="minorHAnsi" w:hAnsiTheme="minorHAnsi"/>
                <w:color w:val="1F497D" w:themeColor="text2"/>
                <w:lang w:eastAsia="en-GB"/>
              </w:rPr>
              <w:t>5</w:t>
            </w:r>
            <w:r w:rsidR="00907B14">
              <w:rPr>
                <w:rFonts w:asciiTheme="minorHAnsi" w:hAnsiTheme="minorHAnsi"/>
                <w:color w:val="000000" w:themeColor="text1"/>
                <w:lang w:eastAsia="en-GB"/>
              </w:rPr>
              <w:t>/</w:t>
            </w:r>
            <w:r w:rsidR="00907B14" w:rsidRPr="00811371">
              <w:rPr>
                <w:rFonts w:asciiTheme="minorHAnsi" w:hAnsiTheme="minorHAnsi"/>
                <w:color w:val="000000" w:themeColor="text1"/>
                <w:lang w:eastAsia="en-GB"/>
              </w:rPr>
              <w:t>10</w:t>
            </w:r>
          </w:p>
        </w:tc>
      </w:tr>
      <w:tr w:rsidR="00907B14" w:rsidRPr="00C2152E" w:rsidTr="005822B6">
        <w:trPr>
          <w:trHeight w:val="422"/>
        </w:trPr>
        <w:tc>
          <w:tcPr>
            <w:tcW w:w="7955" w:type="dxa"/>
            <w:tcBorders>
              <w:top w:val="nil"/>
              <w:left w:val="single" w:sz="8" w:space="0" w:color="auto"/>
              <w:bottom w:val="single" w:sz="4" w:space="0" w:color="auto"/>
              <w:right w:val="single" w:sz="4" w:space="0" w:color="auto"/>
            </w:tcBorders>
            <w:shd w:val="clear" w:color="auto" w:fill="auto"/>
            <w:noWrap/>
            <w:vAlign w:val="center"/>
            <w:hideMark/>
          </w:tcPr>
          <w:p w:rsidR="00907B14" w:rsidRDefault="00907B14"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p w:rsidR="00883EE0" w:rsidRDefault="00883EE0" w:rsidP="00711A55">
            <w:pPr>
              <w:rPr>
                <w:rFonts w:asciiTheme="minorHAnsi" w:hAnsiTheme="minorHAnsi"/>
                <w:color w:val="000000" w:themeColor="text1"/>
                <w:lang w:eastAsia="en-GB"/>
              </w:rPr>
            </w:pPr>
          </w:p>
          <w:p w:rsidR="00EB5F19" w:rsidRPr="00DC2DCA" w:rsidRDefault="00EB5F19" w:rsidP="00EB5F19">
            <w:pPr>
              <w:rPr>
                <w:rFonts w:asciiTheme="minorHAnsi" w:hAnsiTheme="minorHAnsi"/>
                <w:color w:val="1F497D" w:themeColor="text2"/>
                <w:lang w:eastAsia="en-GB"/>
              </w:rPr>
            </w:pPr>
            <w:r>
              <w:rPr>
                <w:rFonts w:asciiTheme="minorHAnsi" w:hAnsiTheme="minorHAnsi"/>
                <w:color w:val="1F497D" w:themeColor="text2"/>
                <w:lang w:eastAsia="en-GB"/>
              </w:rPr>
              <w:t>A neat s</w:t>
            </w:r>
            <w:r w:rsidRPr="00DC2DCA">
              <w:rPr>
                <w:rFonts w:asciiTheme="minorHAnsi" w:hAnsiTheme="minorHAnsi"/>
                <w:color w:val="1F497D" w:themeColor="text2"/>
                <w:lang w:eastAsia="en-GB"/>
              </w:rPr>
              <w:t xml:space="preserve">tructure </w:t>
            </w:r>
            <w:r>
              <w:rPr>
                <w:rFonts w:asciiTheme="minorHAnsi" w:hAnsiTheme="minorHAnsi"/>
                <w:color w:val="1F497D" w:themeColor="text2"/>
                <w:lang w:eastAsia="en-GB"/>
              </w:rPr>
              <w:t xml:space="preserve">with a Table of Contents, clear section headers and page numbering. The style is also good with an appropriate use of fonts and font sizes. Your spelling and your academic writing skills are very good. </w:t>
            </w:r>
          </w:p>
          <w:p w:rsidR="00EB5F19" w:rsidRDefault="00EB5F19" w:rsidP="00EB5F19">
            <w:pPr>
              <w:rPr>
                <w:rFonts w:asciiTheme="minorHAnsi" w:hAnsiTheme="minorHAnsi"/>
                <w:color w:val="1F497D" w:themeColor="text2"/>
                <w:lang w:eastAsia="en-GB"/>
              </w:rPr>
            </w:pPr>
          </w:p>
          <w:p w:rsidR="00EB5F19" w:rsidRPr="00C2152E" w:rsidRDefault="00EB5F19" w:rsidP="00EB5F19">
            <w:pPr>
              <w:rPr>
                <w:rFonts w:asciiTheme="minorHAnsi" w:hAnsiTheme="minorHAnsi"/>
                <w:color w:val="000000" w:themeColor="text1"/>
                <w:lang w:eastAsia="en-GB"/>
              </w:rPr>
            </w:pPr>
            <w:r w:rsidRPr="004D5E1A">
              <w:rPr>
                <w:rFonts w:asciiTheme="minorHAnsi" w:hAnsiTheme="minorHAnsi"/>
                <w:color w:val="1F497D" w:themeColor="text2"/>
                <w:lang w:eastAsia="en-GB"/>
              </w:rPr>
              <w:t>You have made use of a</w:t>
            </w:r>
            <w:r>
              <w:rPr>
                <w:rFonts w:asciiTheme="minorHAnsi" w:hAnsiTheme="minorHAnsi"/>
                <w:color w:val="1F497D" w:themeColor="text2"/>
                <w:lang w:eastAsia="en-GB"/>
              </w:rPr>
              <w:t xml:space="preserve"> good </w:t>
            </w:r>
            <w:r w:rsidRPr="004D5E1A">
              <w:rPr>
                <w:rFonts w:asciiTheme="minorHAnsi" w:hAnsiTheme="minorHAnsi"/>
                <w:color w:val="1F497D" w:themeColor="text2"/>
                <w:lang w:eastAsia="en-GB"/>
              </w:rPr>
              <w:t xml:space="preserve">range of </w:t>
            </w:r>
            <w:r>
              <w:rPr>
                <w:rFonts w:asciiTheme="minorHAnsi" w:hAnsiTheme="minorHAnsi"/>
                <w:color w:val="1F497D" w:themeColor="text2"/>
                <w:lang w:eastAsia="en-GB"/>
              </w:rPr>
              <w:t>credible research-informed literature</w:t>
            </w:r>
            <w:r w:rsidRPr="004D5E1A">
              <w:rPr>
                <w:rFonts w:asciiTheme="minorHAnsi" w:hAnsiTheme="minorHAnsi"/>
                <w:color w:val="1F497D" w:themeColor="text2"/>
                <w:lang w:eastAsia="en-GB"/>
              </w:rPr>
              <w:t>. However, you haven’t followed the referencing convention when formatting your bibliography</w:t>
            </w:r>
            <w:r>
              <w:rPr>
                <w:rFonts w:asciiTheme="minorHAnsi" w:hAnsiTheme="minorHAnsi"/>
                <w:color w:val="1F497D" w:themeColor="text2"/>
                <w:lang w:eastAsia="en-GB"/>
              </w:rPr>
              <w:t>.</w:t>
            </w:r>
            <w:r w:rsidRPr="004D5E1A">
              <w:rPr>
                <w:rFonts w:asciiTheme="minorHAnsi" w:hAnsiTheme="minorHAnsi"/>
                <w:color w:val="1F497D" w:themeColor="text2"/>
                <w:lang w:eastAsia="en-GB"/>
              </w:rPr>
              <w:t xml:space="preserve"> </w:t>
            </w:r>
          </w:p>
          <w:p w:rsidR="00883EE0" w:rsidRPr="00C2152E" w:rsidRDefault="00883EE0" w:rsidP="00883EE0">
            <w:pPr>
              <w:rPr>
                <w:rFonts w:asciiTheme="minorHAnsi" w:hAnsi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auto"/>
            <w:noWrap/>
            <w:vAlign w:val="center"/>
            <w:hideMark/>
          </w:tcPr>
          <w:p w:rsidR="00907B14" w:rsidRPr="00C2152E" w:rsidRDefault="00F77FD9" w:rsidP="00711A55">
            <w:pPr>
              <w:jc w:val="right"/>
              <w:rPr>
                <w:rFonts w:asciiTheme="minorHAnsi" w:hAnsiTheme="minorHAnsi"/>
                <w:color w:val="000000" w:themeColor="text1"/>
                <w:lang w:eastAsia="en-GB"/>
              </w:rPr>
            </w:pPr>
            <w:r>
              <w:rPr>
                <w:rFonts w:asciiTheme="minorHAnsi" w:hAnsiTheme="minorHAnsi"/>
                <w:color w:val="1F497D" w:themeColor="text2"/>
                <w:lang w:eastAsia="en-GB"/>
              </w:rPr>
              <w:t>7</w:t>
            </w:r>
            <w:r w:rsidR="00907B14">
              <w:rPr>
                <w:rFonts w:asciiTheme="minorHAnsi" w:hAnsiTheme="minorHAnsi"/>
                <w:color w:val="000000" w:themeColor="text1"/>
                <w:lang w:eastAsia="en-GB"/>
              </w:rPr>
              <w:t>/</w:t>
            </w:r>
            <w:r w:rsidR="00907B14" w:rsidRPr="00811371">
              <w:rPr>
                <w:rFonts w:asciiTheme="minorHAnsi" w:hAnsiTheme="minorHAnsi"/>
                <w:color w:val="000000" w:themeColor="text1"/>
                <w:lang w:eastAsia="en-GB"/>
              </w:rPr>
              <w:t>10</w:t>
            </w:r>
          </w:p>
        </w:tc>
      </w:tr>
      <w:tr w:rsidR="00907B14" w:rsidRPr="00C2152E" w:rsidTr="005822B6">
        <w:trPr>
          <w:trHeight w:val="957"/>
        </w:trPr>
        <w:tc>
          <w:tcPr>
            <w:tcW w:w="7955" w:type="dxa"/>
            <w:tcBorders>
              <w:top w:val="nil"/>
              <w:left w:val="single" w:sz="8" w:space="0" w:color="auto"/>
              <w:bottom w:val="single" w:sz="8" w:space="0" w:color="auto"/>
              <w:right w:val="single" w:sz="4" w:space="0" w:color="auto"/>
            </w:tcBorders>
            <w:shd w:val="clear" w:color="auto" w:fill="auto"/>
            <w:noWrap/>
            <w:vAlign w:val="center"/>
            <w:hideMark/>
          </w:tcPr>
          <w:p w:rsidR="00907B14" w:rsidRPr="00C2152E" w:rsidRDefault="00907B14"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lastRenderedPageBreak/>
              <w:t>TOTAL:</w:t>
            </w:r>
          </w:p>
        </w:tc>
        <w:tc>
          <w:tcPr>
            <w:tcW w:w="1276" w:type="dxa"/>
            <w:tcBorders>
              <w:top w:val="nil"/>
              <w:left w:val="nil"/>
              <w:bottom w:val="single" w:sz="8" w:space="0" w:color="auto"/>
              <w:right w:val="single" w:sz="8" w:space="0" w:color="auto"/>
            </w:tcBorders>
            <w:shd w:val="clear" w:color="auto" w:fill="auto"/>
            <w:noWrap/>
            <w:vAlign w:val="center"/>
            <w:hideMark/>
          </w:tcPr>
          <w:p w:rsidR="00907B14" w:rsidRPr="00C2152E" w:rsidRDefault="00EB5F19" w:rsidP="00F77FD9">
            <w:pPr>
              <w:jc w:val="right"/>
              <w:rPr>
                <w:rFonts w:asciiTheme="minorHAnsi" w:hAnsiTheme="minorHAnsi"/>
                <w:b/>
                <w:color w:val="000000" w:themeColor="text1"/>
                <w:lang w:eastAsia="en-GB"/>
              </w:rPr>
            </w:pPr>
            <w:r w:rsidRPr="00EB5F19">
              <w:rPr>
                <w:rFonts w:asciiTheme="minorHAnsi" w:hAnsiTheme="minorHAnsi"/>
                <w:b/>
                <w:color w:val="1F497D" w:themeColor="text2"/>
                <w:lang w:eastAsia="en-GB"/>
              </w:rPr>
              <w:t>5</w:t>
            </w:r>
            <w:r w:rsidR="00F77FD9">
              <w:rPr>
                <w:rFonts w:asciiTheme="minorHAnsi" w:hAnsiTheme="minorHAnsi"/>
                <w:b/>
                <w:color w:val="1F497D" w:themeColor="text2"/>
                <w:lang w:eastAsia="en-GB"/>
              </w:rPr>
              <w:t>7</w:t>
            </w:r>
            <w:r w:rsidR="00907B14"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7C26C5">
      <w:pgSz w:w="12240" w:h="15840"/>
      <w:pgMar w:top="1440"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orte">
    <w:panose1 w:val="03060902040502070203"/>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6A2111"/>
    <w:multiLevelType w:val="hybridMultilevel"/>
    <w:tmpl w:val="64685B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EA5B7F"/>
    <w:multiLevelType w:val="hybridMultilevel"/>
    <w:tmpl w:val="E4E4894A"/>
    <w:lvl w:ilvl="0" w:tplc="5EF0B01A">
      <w:start w:val="1"/>
      <w:numFmt w:val="bullet"/>
      <w:lvlText w:val=""/>
      <w:lvlJc w:val="left"/>
      <w:pPr>
        <w:ind w:left="720" w:hanging="360"/>
      </w:pPr>
      <w:rPr>
        <w:rFonts w:ascii="Symbol" w:hAnsi="Symbol" w:hint="default"/>
        <w:color w:val="1F497D" w:themeColor="tex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0B1108"/>
    <w:multiLevelType w:val="hybridMultilevel"/>
    <w:tmpl w:val="1FBCF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C21539"/>
    <w:multiLevelType w:val="hybridMultilevel"/>
    <w:tmpl w:val="CDE6A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1113B5"/>
    <w:multiLevelType w:val="hybridMultilevel"/>
    <w:tmpl w:val="6F688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715A9B"/>
    <w:multiLevelType w:val="hybridMultilevel"/>
    <w:tmpl w:val="4A1EE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4"/>
  </w:num>
  <w:num w:numId="4">
    <w:abstractNumId w:val="6"/>
  </w:num>
  <w:num w:numId="5">
    <w:abstractNumId w:val="0"/>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compat>
    <w:compatSetting w:name="compatibilityMode" w:uri="http://schemas.microsoft.com/office/word" w:val="12"/>
  </w:compat>
  <w:rsids>
    <w:rsidRoot w:val="006363DD"/>
    <w:rsid w:val="00033210"/>
    <w:rsid w:val="0006611F"/>
    <w:rsid w:val="000F7A4A"/>
    <w:rsid w:val="00125730"/>
    <w:rsid w:val="001D0DDD"/>
    <w:rsid w:val="00242112"/>
    <w:rsid w:val="00253402"/>
    <w:rsid w:val="003E5437"/>
    <w:rsid w:val="003F049D"/>
    <w:rsid w:val="004779D1"/>
    <w:rsid w:val="00576B2C"/>
    <w:rsid w:val="005822B6"/>
    <w:rsid w:val="005C79DB"/>
    <w:rsid w:val="006363DD"/>
    <w:rsid w:val="006530D2"/>
    <w:rsid w:val="00660D86"/>
    <w:rsid w:val="006645F5"/>
    <w:rsid w:val="00782CF2"/>
    <w:rsid w:val="007C26C5"/>
    <w:rsid w:val="007C2CCC"/>
    <w:rsid w:val="00811371"/>
    <w:rsid w:val="00827F3A"/>
    <w:rsid w:val="00866E85"/>
    <w:rsid w:val="00883EE0"/>
    <w:rsid w:val="008B05C1"/>
    <w:rsid w:val="008B67FF"/>
    <w:rsid w:val="008D4A65"/>
    <w:rsid w:val="00907B14"/>
    <w:rsid w:val="00990E64"/>
    <w:rsid w:val="009F37CB"/>
    <w:rsid w:val="00A151E5"/>
    <w:rsid w:val="00A16A6A"/>
    <w:rsid w:val="00A55F18"/>
    <w:rsid w:val="00A736BA"/>
    <w:rsid w:val="00A75D95"/>
    <w:rsid w:val="00AB34FE"/>
    <w:rsid w:val="00B27A16"/>
    <w:rsid w:val="00C2152E"/>
    <w:rsid w:val="00C60A27"/>
    <w:rsid w:val="00CC4C41"/>
    <w:rsid w:val="00CD2262"/>
    <w:rsid w:val="00CE377B"/>
    <w:rsid w:val="00CF3983"/>
    <w:rsid w:val="00D56F37"/>
    <w:rsid w:val="00D87BAB"/>
    <w:rsid w:val="00E21E10"/>
    <w:rsid w:val="00EB5F19"/>
    <w:rsid w:val="00EE0FE1"/>
    <w:rsid w:val="00F14758"/>
    <w:rsid w:val="00F77F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4BB0F"/>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883EE0"/>
    <w:pPr>
      <w:ind w:left="720"/>
      <w:contextualSpacing/>
    </w:pPr>
  </w:style>
  <w:style w:type="character" w:styleId="Emphasis">
    <w:name w:val="Emphasis"/>
    <w:basedOn w:val="DefaultParagraphFont"/>
    <w:qFormat/>
    <w:rsid w:val="00A75D9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600B8828</Template>
  <TotalTime>68</TotalTime>
  <Pages>4</Pages>
  <Words>568</Words>
  <Characters>3241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Adams, Jeanette</cp:lastModifiedBy>
  <cp:revision>25</cp:revision>
  <cp:lastPrinted>2013-09-25T13:22:00Z</cp:lastPrinted>
  <dcterms:created xsi:type="dcterms:W3CDTF">2013-07-16T15:41:00Z</dcterms:created>
  <dcterms:modified xsi:type="dcterms:W3CDTF">2019-05-16T14:09:00Z</dcterms:modified>
</cp:coreProperties>
</file>