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735D3" w:rsidRPr="007C5D1E" w:rsidRDefault="00D37AE3" w:rsidP="007C5D1E">
      <w:pPr>
        <w:spacing w:line="360" w:lineRule="auto"/>
        <w:rPr>
          <w:rFonts w:ascii="Arial" w:hAnsi="Arial" w:cs="Arial"/>
          <w:sz w:val="24"/>
          <w:szCs w:val="24"/>
        </w:rPr>
      </w:pPr>
      <w:r w:rsidRPr="007C5D1E">
        <w:rPr>
          <w:rFonts w:ascii="Arial" w:hAnsi="Arial" w:cs="Arial"/>
          <w:sz w:val="24"/>
          <w:szCs w:val="24"/>
        </w:rPr>
        <w:t>PROJECT INITIATION DOCUMENT (PID)</w:t>
      </w:r>
    </w:p>
    <w:p w:rsidR="00D37AE3" w:rsidRDefault="00D37AE3" w:rsidP="007C5D1E">
      <w:pPr>
        <w:spacing w:line="360" w:lineRule="auto"/>
        <w:rPr>
          <w:rFonts w:ascii="Arial" w:hAnsi="Arial" w:cs="Arial"/>
          <w:sz w:val="24"/>
          <w:szCs w:val="24"/>
        </w:rPr>
      </w:pPr>
      <w:r w:rsidRPr="007C5D1E">
        <w:rPr>
          <w:rFonts w:ascii="Arial" w:hAnsi="Arial" w:cs="Arial"/>
          <w:sz w:val="24"/>
          <w:szCs w:val="24"/>
        </w:rPr>
        <w:t xml:space="preserve">The Marriott Hotel Birmingham </w:t>
      </w:r>
    </w:p>
    <w:p w:rsidR="00A1468E" w:rsidRPr="007C5D1E" w:rsidRDefault="00A1468E" w:rsidP="007C5D1E">
      <w:pPr>
        <w:spacing w:line="360" w:lineRule="auto"/>
        <w:rPr>
          <w:rFonts w:ascii="Arial" w:hAnsi="Arial" w:cs="Arial"/>
          <w:sz w:val="24"/>
          <w:szCs w:val="24"/>
        </w:rPr>
      </w:pPr>
      <w:r>
        <w:rPr>
          <w:rFonts w:ascii="Arial" w:hAnsi="Arial" w:cs="Arial"/>
          <w:sz w:val="24"/>
          <w:szCs w:val="24"/>
        </w:rPr>
        <w:t>Company Name :LRA</w:t>
      </w: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r w:rsidRPr="007C5D1E">
        <w:rPr>
          <w:rFonts w:ascii="Arial" w:hAnsi="Arial" w:cs="Arial"/>
          <w:sz w:val="24"/>
          <w:szCs w:val="24"/>
        </w:rPr>
        <w:t>Release Date :  12</w:t>
      </w:r>
      <w:r w:rsidRPr="007C5D1E">
        <w:rPr>
          <w:rFonts w:ascii="Arial" w:hAnsi="Arial" w:cs="Arial"/>
          <w:sz w:val="24"/>
          <w:szCs w:val="24"/>
          <w:vertAlign w:val="superscript"/>
        </w:rPr>
        <w:t>th</w:t>
      </w:r>
      <w:r w:rsidRPr="007C5D1E">
        <w:rPr>
          <w:rFonts w:ascii="Arial" w:hAnsi="Arial" w:cs="Arial"/>
          <w:sz w:val="24"/>
          <w:szCs w:val="24"/>
        </w:rPr>
        <w:t xml:space="preserve"> June 2020</w:t>
      </w:r>
    </w:p>
    <w:p w:rsidR="00D37AE3" w:rsidRPr="007C5D1E" w:rsidRDefault="00D37AE3" w:rsidP="007C5D1E">
      <w:pPr>
        <w:spacing w:line="360" w:lineRule="auto"/>
        <w:rPr>
          <w:rFonts w:ascii="Arial" w:hAnsi="Arial" w:cs="Arial"/>
          <w:sz w:val="24"/>
          <w:szCs w:val="24"/>
        </w:rPr>
      </w:pPr>
      <w:r w:rsidRPr="007C5D1E">
        <w:rPr>
          <w:rFonts w:ascii="Arial" w:hAnsi="Arial" w:cs="Arial"/>
          <w:sz w:val="24"/>
          <w:szCs w:val="24"/>
        </w:rPr>
        <w:t>Date : 12</w:t>
      </w:r>
      <w:r w:rsidRPr="007C5D1E">
        <w:rPr>
          <w:rFonts w:ascii="Arial" w:hAnsi="Arial" w:cs="Arial"/>
          <w:sz w:val="24"/>
          <w:szCs w:val="24"/>
          <w:vertAlign w:val="superscript"/>
        </w:rPr>
        <w:t>th</w:t>
      </w:r>
      <w:r w:rsidRPr="007C5D1E">
        <w:rPr>
          <w:rFonts w:ascii="Arial" w:hAnsi="Arial" w:cs="Arial"/>
          <w:sz w:val="24"/>
          <w:szCs w:val="24"/>
        </w:rPr>
        <w:t xml:space="preserve"> June 2020</w:t>
      </w:r>
    </w:p>
    <w:p w:rsidR="00D37AE3" w:rsidRPr="007C5D1E" w:rsidRDefault="00D37AE3" w:rsidP="007C5D1E">
      <w:pPr>
        <w:spacing w:line="360" w:lineRule="auto"/>
        <w:rPr>
          <w:rFonts w:ascii="Arial" w:hAnsi="Arial" w:cs="Arial"/>
          <w:sz w:val="24"/>
          <w:szCs w:val="24"/>
        </w:rPr>
      </w:pPr>
      <w:r w:rsidRPr="007C5D1E">
        <w:rPr>
          <w:rFonts w:ascii="Arial" w:hAnsi="Arial" w:cs="Arial"/>
          <w:sz w:val="24"/>
          <w:szCs w:val="24"/>
        </w:rPr>
        <w:t xml:space="preserve">Author : Celia McClelland </w:t>
      </w:r>
    </w:p>
    <w:p w:rsidR="00D37AE3" w:rsidRPr="007C5D1E" w:rsidRDefault="00D37AE3" w:rsidP="007C5D1E">
      <w:pPr>
        <w:spacing w:line="360" w:lineRule="auto"/>
        <w:rPr>
          <w:rFonts w:ascii="Arial" w:hAnsi="Arial" w:cs="Arial"/>
          <w:sz w:val="24"/>
          <w:szCs w:val="24"/>
        </w:rPr>
      </w:pPr>
      <w:r w:rsidRPr="007C5D1E">
        <w:rPr>
          <w:rFonts w:ascii="Arial" w:hAnsi="Arial" w:cs="Arial"/>
          <w:sz w:val="24"/>
          <w:szCs w:val="24"/>
        </w:rPr>
        <w:t xml:space="preserve">Approved </w:t>
      </w:r>
      <w:r w:rsidR="007C5D1E" w:rsidRPr="007C5D1E">
        <w:rPr>
          <w:rFonts w:ascii="Arial" w:hAnsi="Arial" w:cs="Arial"/>
          <w:sz w:val="24"/>
          <w:szCs w:val="24"/>
        </w:rPr>
        <w:t>by</w:t>
      </w:r>
      <w:r w:rsidRPr="007C5D1E">
        <w:rPr>
          <w:rFonts w:ascii="Arial" w:hAnsi="Arial" w:cs="Arial"/>
          <w:sz w:val="24"/>
          <w:szCs w:val="24"/>
        </w:rPr>
        <w:t xml:space="preserve"> Dr Olu Agebite </w:t>
      </w: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u w:val="single"/>
        </w:rPr>
      </w:pPr>
      <w:r w:rsidRPr="007C5D1E">
        <w:rPr>
          <w:rFonts w:ascii="Arial" w:hAnsi="Arial" w:cs="Arial"/>
          <w:sz w:val="24"/>
          <w:szCs w:val="24"/>
          <w:u w:val="single"/>
        </w:rPr>
        <w:t xml:space="preserve">Document History </w:t>
      </w:r>
    </w:p>
    <w:tbl>
      <w:tblPr>
        <w:tblStyle w:val="TableGrid"/>
        <w:tblW w:w="0" w:type="auto"/>
        <w:tblLook w:val="04A0" w:firstRow="1" w:lastRow="0" w:firstColumn="1" w:lastColumn="0" w:noHBand="0" w:noVBand="1"/>
      </w:tblPr>
      <w:tblGrid>
        <w:gridCol w:w="2254"/>
        <w:gridCol w:w="2254"/>
        <w:gridCol w:w="2254"/>
        <w:gridCol w:w="2254"/>
      </w:tblGrid>
      <w:tr w:rsidR="000A1D8B" w:rsidRPr="007C5D1E" w:rsidTr="00D37AE3">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Revision Date </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Version </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Summary of changes </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Reviewer </w:t>
            </w:r>
          </w:p>
        </w:tc>
      </w:tr>
      <w:tr w:rsidR="000A1D8B" w:rsidRPr="007C5D1E" w:rsidTr="00D37AE3">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08/06/2020</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1</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Draft 1 </w:t>
            </w:r>
          </w:p>
        </w:tc>
        <w:tc>
          <w:tcPr>
            <w:tcW w:w="2254"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Dr Agebite </w:t>
            </w:r>
          </w:p>
        </w:tc>
      </w:tr>
      <w:tr w:rsidR="00D37AE3" w:rsidRPr="007C5D1E" w:rsidTr="00D37AE3">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08/06/2020</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2</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Timescale updated </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Dr Agebite</w:t>
            </w:r>
          </w:p>
        </w:tc>
      </w:tr>
      <w:tr w:rsidR="00D37AE3" w:rsidRPr="007C5D1E" w:rsidTr="00D37AE3">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08/06/2020</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3</w:t>
            </w:r>
            <w:r w:rsidR="00D37AE3" w:rsidRPr="007C5D1E">
              <w:rPr>
                <w:rFonts w:ascii="Arial" w:hAnsi="Arial" w:cs="Arial"/>
                <w:sz w:val="24"/>
                <w:szCs w:val="24"/>
              </w:rPr>
              <w:t xml:space="preserve"> </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Outcomes and timescale updated to reflect the final plans </w:t>
            </w:r>
          </w:p>
        </w:tc>
        <w:tc>
          <w:tcPr>
            <w:tcW w:w="2254" w:type="dxa"/>
          </w:tcPr>
          <w:p w:rsidR="00D37AE3"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Dr Agebite </w:t>
            </w:r>
          </w:p>
        </w:tc>
      </w:tr>
    </w:tbl>
    <w:p w:rsidR="00D37AE3" w:rsidRPr="007C5D1E" w:rsidRDefault="00D37AE3"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Reflection by the Business Development Team</w:t>
      </w:r>
    </w:p>
    <w:tbl>
      <w:tblPr>
        <w:tblStyle w:val="TableGrid"/>
        <w:tblW w:w="0" w:type="auto"/>
        <w:tblLook w:val="04A0" w:firstRow="1" w:lastRow="0" w:firstColumn="1" w:lastColumn="0" w:noHBand="0" w:noVBand="1"/>
      </w:tblPr>
      <w:tblGrid>
        <w:gridCol w:w="3005"/>
        <w:gridCol w:w="3005"/>
        <w:gridCol w:w="3006"/>
      </w:tblGrid>
      <w:tr w:rsidR="000A1D8B" w:rsidRPr="007C5D1E" w:rsidTr="000A1D8B">
        <w:tc>
          <w:tcPr>
            <w:tcW w:w="3005"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Date </w:t>
            </w:r>
          </w:p>
        </w:tc>
        <w:tc>
          <w:tcPr>
            <w:tcW w:w="3005"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Review officer </w:t>
            </w:r>
          </w:p>
        </w:tc>
        <w:tc>
          <w:tcPr>
            <w:tcW w:w="3006"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Comments for consideration </w:t>
            </w:r>
          </w:p>
        </w:tc>
      </w:tr>
      <w:tr w:rsidR="000A1D8B" w:rsidRPr="007C5D1E" w:rsidTr="000A1D8B">
        <w:tc>
          <w:tcPr>
            <w:tcW w:w="3005"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08/06/2020</w:t>
            </w:r>
          </w:p>
        </w:tc>
        <w:tc>
          <w:tcPr>
            <w:tcW w:w="3005"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Dr Agebite </w:t>
            </w:r>
          </w:p>
        </w:tc>
        <w:tc>
          <w:tcPr>
            <w:tcW w:w="3006" w:type="dxa"/>
          </w:tcPr>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Waiting for response </w:t>
            </w:r>
          </w:p>
        </w:tc>
      </w:tr>
      <w:tr w:rsidR="000A1D8B" w:rsidRPr="007C5D1E" w:rsidTr="000A1D8B">
        <w:tc>
          <w:tcPr>
            <w:tcW w:w="3005" w:type="dxa"/>
          </w:tcPr>
          <w:p w:rsidR="000A1D8B" w:rsidRPr="007C5D1E" w:rsidRDefault="000A1D8B" w:rsidP="007C5D1E">
            <w:pPr>
              <w:spacing w:line="360" w:lineRule="auto"/>
              <w:rPr>
                <w:rFonts w:ascii="Arial" w:hAnsi="Arial" w:cs="Arial"/>
                <w:sz w:val="24"/>
                <w:szCs w:val="24"/>
                <w:u w:val="single"/>
              </w:rPr>
            </w:pPr>
          </w:p>
        </w:tc>
        <w:tc>
          <w:tcPr>
            <w:tcW w:w="3005" w:type="dxa"/>
          </w:tcPr>
          <w:p w:rsidR="000A1D8B" w:rsidRPr="007C5D1E" w:rsidRDefault="000A1D8B" w:rsidP="007C5D1E">
            <w:pPr>
              <w:spacing w:line="360" w:lineRule="auto"/>
              <w:rPr>
                <w:rFonts w:ascii="Arial" w:hAnsi="Arial" w:cs="Arial"/>
                <w:sz w:val="24"/>
                <w:szCs w:val="24"/>
                <w:u w:val="single"/>
              </w:rPr>
            </w:pPr>
          </w:p>
        </w:tc>
        <w:tc>
          <w:tcPr>
            <w:tcW w:w="3006" w:type="dxa"/>
          </w:tcPr>
          <w:p w:rsidR="000A1D8B" w:rsidRPr="007C5D1E" w:rsidRDefault="000A1D8B" w:rsidP="007C5D1E">
            <w:pPr>
              <w:spacing w:line="360" w:lineRule="auto"/>
              <w:rPr>
                <w:rFonts w:ascii="Arial" w:hAnsi="Arial" w:cs="Arial"/>
                <w:sz w:val="24"/>
                <w:szCs w:val="24"/>
                <w:u w:val="single"/>
              </w:rPr>
            </w:pPr>
          </w:p>
        </w:tc>
      </w:tr>
    </w:tbl>
    <w:p w:rsidR="000A1D8B" w:rsidRPr="007C5D1E" w:rsidRDefault="000A1D8B" w:rsidP="007C5D1E">
      <w:pPr>
        <w:spacing w:line="360" w:lineRule="auto"/>
        <w:rPr>
          <w:rFonts w:ascii="Arial" w:hAnsi="Arial" w:cs="Arial"/>
          <w:sz w:val="24"/>
          <w:szCs w:val="24"/>
          <w:u w:val="single"/>
        </w:rPr>
      </w:pPr>
    </w:p>
    <w:p w:rsidR="000A1D8B" w:rsidRPr="007C5D1E" w:rsidRDefault="000A1D8B" w:rsidP="007C5D1E">
      <w:pPr>
        <w:spacing w:line="360" w:lineRule="auto"/>
        <w:rPr>
          <w:rFonts w:ascii="Arial" w:hAnsi="Arial" w:cs="Arial"/>
          <w:sz w:val="24"/>
          <w:szCs w:val="24"/>
          <w:u w:val="single"/>
        </w:rPr>
      </w:pPr>
    </w:p>
    <w:p w:rsidR="000A1D8B" w:rsidRPr="007C5D1E" w:rsidRDefault="000A1D8B" w:rsidP="007C5D1E">
      <w:pPr>
        <w:spacing w:line="360" w:lineRule="auto"/>
        <w:rPr>
          <w:rFonts w:ascii="Arial" w:hAnsi="Arial" w:cs="Arial"/>
          <w:sz w:val="24"/>
          <w:szCs w:val="24"/>
          <w:u w:val="single"/>
        </w:rPr>
      </w:pPr>
      <w:r w:rsidRPr="007C5D1E">
        <w:rPr>
          <w:rFonts w:ascii="Arial" w:hAnsi="Arial" w:cs="Arial"/>
          <w:sz w:val="24"/>
          <w:szCs w:val="24"/>
          <w:u w:val="single"/>
        </w:rPr>
        <w:t xml:space="preserve">Approvals </w:t>
      </w:r>
      <w:r w:rsidR="00D4347A" w:rsidRPr="007C5D1E">
        <w:rPr>
          <w:rFonts w:ascii="Arial" w:hAnsi="Arial" w:cs="Arial"/>
          <w:sz w:val="24"/>
          <w:szCs w:val="24"/>
          <w:u w:val="single"/>
        </w:rPr>
        <w:t xml:space="preserve">/ Distributions </w:t>
      </w:r>
    </w:p>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Th</w:t>
      </w:r>
      <w:r w:rsidR="00D4347A" w:rsidRPr="007C5D1E">
        <w:rPr>
          <w:rFonts w:ascii="Arial" w:hAnsi="Arial" w:cs="Arial"/>
          <w:sz w:val="24"/>
          <w:szCs w:val="24"/>
        </w:rPr>
        <w:t>ese</w:t>
      </w:r>
      <w:r w:rsidRPr="007C5D1E">
        <w:rPr>
          <w:rFonts w:ascii="Arial" w:hAnsi="Arial" w:cs="Arial"/>
          <w:sz w:val="24"/>
          <w:szCs w:val="24"/>
        </w:rPr>
        <w:t xml:space="preserve"> documents require approval from the candidates listed below :</w:t>
      </w:r>
    </w:p>
    <w:tbl>
      <w:tblPr>
        <w:tblStyle w:val="TableGrid"/>
        <w:tblW w:w="0" w:type="auto"/>
        <w:tblLook w:val="04A0" w:firstRow="1" w:lastRow="0" w:firstColumn="1" w:lastColumn="0" w:noHBand="0" w:noVBand="1"/>
      </w:tblPr>
      <w:tblGrid>
        <w:gridCol w:w="9016"/>
      </w:tblGrid>
      <w:tr w:rsidR="000A1D8B" w:rsidRPr="007C5D1E" w:rsidTr="000A1D8B">
        <w:tc>
          <w:tcPr>
            <w:tcW w:w="9016"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lastRenderedPageBreak/>
              <w:t>Name of person /group</w:t>
            </w:r>
          </w:p>
        </w:tc>
      </w:tr>
      <w:tr w:rsidR="000A1D8B" w:rsidRPr="007C5D1E" w:rsidTr="000A1D8B">
        <w:tc>
          <w:tcPr>
            <w:tcW w:w="9016" w:type="dxa"/>
          </w:tcPr>
          <w:p w:rsidR="000A1D8B" w:rsidRPr="007C5D1E" w:rsidRDefault="000A1D8B" w:rsidP="007C5D1E">
            <w:pPr>
              <w:spacing w:line="360" w:lineRule="auto"/>
              <w:rPr>
                <w:rFonts w:ascii="Arial" w:hAnsi="Arial" w:cs="Arial"/>
                <w:sz w:val="24"/>
                <w:szCs w:val="24"/>
              </w:rPr>
            </w:pPr>
            <w:r w:rsidRPr="007C5D1E">
              <w:rPr>
                <w:rFonts w:ascii="Arial" w:hAnsi="Arial" w:cs="Arial"/>
                <w:sz w:val="24"/>
                <w:szCs w:val="24"/>
              </w:rPr>
              <w:t xml:space="preserve">Dr Olu Agebite </w:t>
            </w:r>
          </w:p>
        </w:tc>
      </w:tr>
      <w:tr w:rsidR="000A1D8B" w:rsidRPr="007C5D1E" w:rsidTr="000A1D8B">
        <w:tc>
          <w:tcPr>
            <w:tcW w:w="9016" w:type="dxa"/>
          </w:tcPr>
          <w:p w:rsidR="000A1D8B" w:rsidRPr="007C5D1E" w:rsidRDefault="00D4347A" w:rsidP="007C5D1E">
            <w:pPr>
              <w:spacing w:line="360" w:lineRule="auto"/>
              <w:rPr>
                <w:rFonts w:ascii="Arial" w:hAnsi="Arial" w:cs="Arial"/>
                <w:sz w:val="24"/>
                <w:szCs w:val="24"/>
              </w:rPr>
            </w:pPr>
            <w:r w:rsidRPr="007C5D1E">
              <w:rPr>
                <w:rFonts w:ascii="Arial" w:hAnsi="Arial" w:cs="Arial"/>
                <w:sz w:val="24"/>
                <w:szCs w:val="24"/>
              </w:rPr>
              <w:t xml:space="preserve">Marriott Manager </w:t>
            </w:r>
          </w:p>
        </w:tc>
      </w:tr>
      <w:tr w:rsidR="000A1D8B" w:rsidRPr="007C5D1E" w:rsidTr="000A1D8B">
        <w:tc>
          <w:tcPr>
            <w:tcW w:w="9016" w:type="dxa"/>
          </w:tcPr>
          <w:p w:rsidR="000A1D8B" w:rsidRPr="007C5D1E" w:rsidRDefault="00D4347A" w:rsidP="007C5D1E">
            <w:pPr>
              <w:spacing w:line="360" w:lineRule="auto"/>
              <w:rPr>
                <w:rFonts w:ascii="Arial" w:hAnsi="Arial" w:cs="Arial"/>
                <w:sz w:val="24"/>
                <w:szCs w:val="24"/>
              </w:rPr>
            </w:pPr>
            <w:r w:rsidRPr="007C5D1E">
              <w:rPr>
                <w:rFonts w:ascii="Arial" w:hAnsi="Arial" w:cs="Arial"/>
                <w:sz w:val="24"/>
                <w:szCs w:val="24"/>
              </w:rPr>
              <w:t xml:space="preserve">Marriott Assistant manager </w:t>
            </w:r>
          </w:p>
        </w:tc>
      </w:tr>
      <w:tr w:rsidR="00D4347A" w:rsidRPr="007C5D1E" w:rsidTr="000A1D8B">
        <w:tc>
          <w:tcPr>
            <w:tcW w:w="9016" w:type="dxa"/>
          </w:tcPr>
          <w:p w:rsidR="00D4347A" w:rsidRPr="007C5D1E" w:rsidRDefault="00D4347A" w:rsidP="007C5D1E">
            <w:pPr>
              <w:spacing w:line="360" w:lineRule="auto"/>
              <w:rPr>
                <w:rFonts w:ascii="Arial" w:hAnsi="Arial" w:cs="Arial"/>
                <w:sz w:val="24"/>
                <w:szCs w:val="24"/>
              </w:rPr>
            </w:pPr>
            <w:r w:rsidRPr="007C5D1E">
              <w:rPr>
                <w:rFonts w:ascii="Arial" w:hAnsi="Arial" w:cs="Arial"/>
                <w:sz w:val="24"/>
                <w:szCs w:val="24"/>
              </w:rPr>
              <w:t xml:space="preserve">HR Manager </w:t>
            </w:r>
          </w:p>
        </w:tc>
      </w:tr>
    </w:tbl>
    <w:p w:rsidR="000A1D8B" w:rsidRPr="007C5D1E" w:rsidRDefault="000A1D8B" w:rsidP="007C5D1E">
      <w:pPr>
        <w:spacing w:line="360" w:lineRule="auto"/>
        <w:rPr>
          <w:rFonts w:ascii="Arial" w:hAnsi="Arial" w:cs="Arial"/>
          <w:sz w:val="24"/>
          <w:szCs w:val="24"/>
        </w:rPr>
      </w:pPr>
    </w:p>
    <w:p w:rsidR="00D37AE3" w:rsidRPr="007C5D1E" w:rsidRDefault="00D37AE3" w:rsidP="007C5D1E">
      <w:pPr>
        <w:spacing w:line="360" w:lineRule="auto"/>
        <w:rPr>
          <w:rFonts w:ascii="Arial" w:hAnsi="Arial" w:cs="Arial"/>
          <w:sz w:val="24"/>
          <w:szCs w:val="24"/>
        </w:rPr>
      </w:pPr>
    </w:p>
    <w:p w:rsidR="00D37AE3" w:rsidRPr="007C5D1E" w:rsidRDefault="00D4347A" w:rsidP="007C5D1E">
      <w:pPr>
        <w:pStyle w:val="ListParagraph"/>
        <w:numPr>
          <w:ilvl w:val="0"/>
          <w:numId w:val="2"/>
        </w:numPr>
        <w:spacing w:line="360" w:lineRule="auto"/>
        <w:rPr>
          <w:rFonts w:ascii="Arial" w:hAnsi="Arial" w:cs="Arial"/>
          <w:b/>
          <w:bCs/>
          <w:sz w:val="24"/>
          <w:szCs w:val="24"/>
          <w:u w:val="single"/>
        </w:rPr>
      </w:pPr>
      <w:r w:rsidRPr="007C5D1E">
        <w:rPr>
          <w:rFonts w:ascii="Arial" w:hAnsi="Arial" w:cs="Arial"/>
          <w:b/>
          <w:bCs/>
          <w:sz w:val="24"/>
          <w:szCs w:val="24"/>
          <w:u w:val="single"/>
        </w:rPr>
        <w:t xml:space="preserve">Purpose of document </w:t>
      </w:r>
    </w:p>
    <w:p w:rsidR="00D4347A" w:rsidRPr="007C5D1E" w:rsidRDefault="00D4347A" w:rsidP="007C5D1E">
      <w:pPr>
        <w:pStyle w:val="ListParagraph"/>
        <w:numPr>
          <w:ilvl w:val="1"/>
          <w:numId w:val="2"/>
        </w:numPr>
        <w:spacing w:line="360" w:lineRule="auto"/>
        <w:rPr>
          <w:rFonts w:ascii="Arial" w:hAnsi="Arial" w:cs="Arial"/>
          <w:sz w:val="24"/>
          <w:szCs w:val="24"/>
        </w:rPr>
      </w:pPr>
      <w:r w:rsidRPr="007C5D1E">
        <w:rPr>
          <w:rFonts w:ascii="Arial" w:hAnsi="Arial" w:cs="Arial"/>
          <w:sz w:val="24"/>
          <w:szCs w:val="24"/>
        </w:rPr>
        <w:t xml:space="preserve">-  This Project </w:t>
      </w:r>
      <w:r w:rsidR="0027656D" w:rsidRPr="007C5D1E">
        <w:rPr>
          <w:rFonts w:ascii="Arial" w:hAnsi="Arial" w:cs="Arial"/>
          <w:sz w:val="24"/>
          <w:szCs w:val="24"/>
        </w:rPr>
        <w:t>Intimation</w:t>
      </w:r>
      <w:r w:rsidRPr="007C5D1E">
        <w:rPr>
          <w:rFonts w:ascii="Arial" w:hAnsi="Arial" w:cs="Arial"/>
          <w:sz w:val="24"/>
          <w:szCs w:val="24"/>
        </w:rPr>
        <w:t xml:space="preserve"> Document </w:t>
      </w:r>
      <w:r w:rsidR="00493694">
        <w:rPr>
          <w:rFonts w:ascii="Arial" w:hAnsi="Arial" w:cs="Arial"/>
          <w:sz w:val="24"/>
          <w:szCs w:val="24"/>
        </w:rPr>
        <w:t>focuses</w:t>
      </w:r>
      <w:r w:rsidRPr="007C5D1E">
        <w:rPr>
          <w:rFonts w:ascii="Arial" w:hAnsi="Arial" w:cs="Arial"/>
          <w:sz w:val="24"/>
          <w:szCs w:val="24"/>
        </w:rPr>
        <w:t xml:space="preserve"> on the Birmingham Marriott Hotel- Research on the PID report is waiting on approval by members listed above , by </w:t>
      </w:r>
      <w:r w:rsidR="00493694">
        <w:rPr>
          <w:rFonts w:ascii="Arial" w:hAnsi="Arial" w:cs="Arial"/>
          <w:sz w:val="24"/>
          <w:szCs w:val="24"/>
        </w:rPr>
        <w:t xml:space="preserve">the </w:t>
      </w:r>
      <w:r w:rsidRPr="007C5D1E">
        <w:rPr>
          <w:rFonts w:ascii="Arial" w:hAnsi="Arial" w:cs="Arial"/>
          <w:sz w:val="24"/>
          <w:szCs w:val="24"/>
        </w:rPr>
        <w:t>12/06/2020.</w:t>
      </w:r>
      <w:r w:rsidR="00493694">
        <w:rPr>
          <w:rFonts w:ascii="Arial" w:hAnsi="Arial" w:cs="Arial"/>
          <w:sz w:val="24"/>
          <w:szCs w:val="24"/>
        </w:rPr>
        <w:t>Based on the e</w:t>
      </w:r>
      <w:r w:rsidRPr="007C5D1E">
        <w:rPr>
          <w:rFonts w:ascii="Arial" w:hAnsi="Arial" w:cs="Arial"/>
          <w:sz w:val="24"/>
          <w:szCs w:val="24"/>
        </w:rPr>
        <w:t xml:space="preserve">valuation of the hotel, its procedures and the hotel operation </w:t>
      </w:r>
      <w:r w:rsidR="00493694">
        <w:rPr>
          <w:rFonts w:ascii="Arial" w:hAnsi="Arial" w:cs="Arial"/>
          <w:sz w:val="24"/>
          <w:szCs w:val="24"/>
        </w:rPr>
        <w:t xml:space="preserve">system. It focuses on the </w:t>
      </w:r>
      <w:r w:rsidRPr="007C5D1E">
        <w:rPr>
          <w:rFonts w:ascii="Arial" w:hAnsi="Arial" w:cs="Arial"/>
          <w:sz w:val="24"/>
          <w:szCs w:val="24"/>
        </w:rPr>
        <w:t xml:space="preserve">recommendations that the Manager may want to implement in the future. It outlines </w:t>
      </w:r>
      <w:r w:rsidR="000B7B7B" w:rsidRPr="007C5D1E">
        <w:rPr>
          <w:rFonts w:ascii="Arial" w:hAnsi="Arial" w:cs="Arial"/>
          <w:sz w:val="24"/>
          <w:szCs w:val="24"/>
        </w:rPr>
        <w:t xml:space="preserve"> the planned stages that would </w:t>
      </w:r>
      <w:r w:rsidR="00493694">
        <w:rPr>
          <w:rFonts w:ascii="Arial" w:hAnsi="Arial" w:cs="Arial"/>
          <w:sz w:val="24"/>
          <w:szCs w:val="24"/>
        </w:rPr>
        <w:t xml:space="preserve">make </w:t>
      </w:r>
      <w:r w:rsidR="000B7B7B" w:rsidRPr="007C5D1E">
        <w:rPr>
          <w:rFonts w:ascii="Arial" w:hAnsi="Arial" w:cs="Arial"/>
          <w:sz w:val="24"/>
          <w:szCs w:val="24"/>
        </w:rPr>
        <w:t>progress</w:t>
      </w:r>
      <w:r w:rsidR="00493694">
        <w:rPr>
          <w:rFonts w:ascii="Arial" w:hAnsi="Arial" w:cs="Arial"/>
          <w:sz w:val="24"/>
          <w:szCs w:val="24"/>
        </w:rPr>
        <w:t>ion</w:t>
      </w:r>
      <w:r w:rsidR="000B7B7B" w:rsidRPr="007C5D1E">
        <w:rPr>
          <w:rFonts w:ascii="Arial" w:hAnsi="Arial" w:cs="Arial"/>
          <w:sz w:val="24"/>
          <w:szCs w:val="24"/>
        </w:rPr>
        <w:t xml:space="preserve"> </w:t>
      </w:r>
      <w:r w:rsidR="00493694">
        <w:rPr>
          <w:rFonts w:ascii="Arial" w:hAnsi="Arial" w:cs="Arial"/>
          <w:sz w:val="24"/>
          <w:szCs w:val="24"/>
        </w:rPr>
        <w:t xml:space="preserve">in the </w:t>
      </w:r>
      <w:r w:rsidR="000B7B7B" w:rsidRPr="007C5D1E">
        <w:rPr>
          <w:rFonts w:ascii="Arial" w:hAnsi="Arial" w:cs="Arial"/>
          <w:sz w:val="24"/>
          <w:szCs w:val="24"/>
        </w:rPr>
        <w:t xml:space="preserve">hotel ,  this report will offer a strong foundation for the Marriott  managers and an estimation of the </w:t>
      </w:r>
      <w:r w:rsidR="0027656D" w:rsidRPr="007C5D1E">
        <w:rPr>
          <w:rFonts w:ascii="Arial" w:hAnsi="Arial" w:cs="Arial"/>
          <w:sz w:val="24"/>
          <w:szCs w:val="24"/>
        </w:rPr>
        <w:t>project’s</w:t>
      </w:r>
      <w:r w:rsidR="000B7B7B" w:rsidRPr="007C5D1E">
        <w:rPr>
          <w:rFonts w:ascii="Arial" w:hAnsi="Arial" w:cs="Arial"/>
          <w:sz w:val="24"/>
          <w:szCs w:val="24"/>
        </w:rPr>
        <w:t xml:space="preserve"> success.</w:t>
      </w:r>
    </w:p>
    <w:p w:rsidR="000B7B7B" w:rsidRPr="007C5D1E" w:rsidRDefault="000B7B7B"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2. Project Description </w:t>
      </w:r>
    </w:p>
    <w:p w:rsidR="0008265B" w:rsidRPr="007C5D1E" w:rsidRDefault="0008265B" w:rsidP="007C5D1E">
      <w:pPr>
        <w:spacing w:line="360" w:lineRule="auto"/>
        <w:ind w:left="360"/>
        <w:rPr>
          <w:rFonts w:ascii="Arial" w:hAnsi="Arial" w:cs="Arial"/>
          <w:sz w:val="24"/>
          <w:szCs w:val="24"/>
        </w:rPr>
      </w:pPr>
      <w:r w:rsidRPr="007C5D1E">
        <w:rPr>
          <w:rFonts w:ascii="Arial" w:hAnsi="Arial" w:cs="Arial"/>
          <w:sz w:val="24"/>
          <w:szCs w:val="24"/>
        </w:rPr>
        <w:t xml:space="preserve">2.1 The recommendations from this PID report offers recommendations that may want to be implemented in the future. As the hotel is centrally located and offers a 4.2 rating </w:t>
      </w:r>
      <w:r w:rsidR="00493694">
        <w:rPr>
          <w:rFonts w:ascii="Arial" w:hAnsi="Arial" w:cs="Arial"/>
          <w:sz w:val="24"/>
          <w:szCs w:val="24"/>
        </w:rPr>
        <w:t xml:space="preserve">it </w:t>
      </w:r>
      <w:r w:rsidRPr="007C5D1E">
        <w:rPr>
          <w:rFonts w:ascii="Arial" w:hAnsi="Arial" w:cs="Arial"/>
          <w:sz w:val="24"/>
          <w:szCs w:val="24"/>
        </w:rPr>
        <w:t>offer</w:t>
      </w:r>
      <w:r w:rsidR="00493694">
        <w:rPr>
          <w:rFonts w:ascii="Arial" w:hAnsi="Arial" w:cs="Arial"/>
          <w:sz w:val="24"/>
          <w:szCs w:val="24"/>
        </w:rPr>
        <w:t>s</w:t>
      </w:r>
      <w:r w:rsidRPr="007C5D1E">
        <w:rPr>
          <w:rFonts w:ascii="Arial" w:hAnsi="Arial" w:cs="Arial"/>
          <w:sz w:val="24"/>
          <w:szCs w:val="24"/>
        </w:rPr>
        <w:t xml:space="preserve"> </w:t>
      </w:r>
      <w:r w:rsidR="0027656D" w:rsidRPr="007C5D1E">
        <w:rPr>
          <w:rFonts w:ascii="Arial" w:hAnsi="Arial" w:cs="Arial"/>
          <w:sz w:val="24"/>
          <w:szCs w:val="24"/>
        </w:rPr>
        <w:t>leisure</w:t>
      </w:r>
      <w:r w:rsidRPr="007C5D1E">
        <w:rPr>
          <w:rFonts w:ascii="Arial" w:hAnsi="Arial" w:cs="Arial"/>
          <w:sz w:val="24"/>
          <w:szCs w:val="24"/>
        </w:rPr>
        <w:t xml:space="preserve"> , buisness and commercial</w:t>
      </w:r>
      <w:r w:rsidR="00493694">
        <w:rPr>
          <w:rFonts w:ascii="Arial" w:hAnsi="Arial" w:cs="Arial"/>
          <w:sz w:val="24"/>
          <w:szCs w:val="24"/>
        </w:rPr>
        <w:t xml:space="preserve"> client </w:t>
      </w:r>
      <w:r w:rsidRPr="007C5D1E">
        <w:rPr>
          <w:rFonts w:ascii="Arial" w:hAnsi="Arial" w:cs="Arial"/>
          <w:sz w:val="24"/>
          <w:szCs w:val="24"/>
        </w:rPr>
        <w:t xml:space="preserve"> needs. This project will </w:t>
      </w:r>
      <w:r w:rsidR="0027656D" w:rsidRPr="007C5D1E">
        <w:rPr>
          <w:rFonts w:ascii="Arial" w:hAnsi="Arial" w:cs="Arial"/>
          <w:sz w:val="24"/>
          <w:szCs w:val="24"/>
        </w:rPr>
        <w:t>suggest</w:t>
      </w:r>
      <w:r w:rsidRPr="007C5D1E">
        <w:rPr>
          <w:rFonts w:ascii="Arial" w:hAnsi="Arial" w:cs="Arial"/>
          <w:sz w:val="24"/>
          <w:szCs w:val="24"/>
        </w:rPr>
        <w:t xml:space="preserve"> sig</w:t>
      </w:r>
      <w:r w:rsidR="0027656D" w:rsidRPr="007C5D1E">
        <w:rPr>
          <w:rFonts w:ascii="Arial" w:hAnsi="Arial" w:cs="Arial"/>
          <w:sz w:val="24"/>
          <w:szCs w:val="24"/>
        </w:rPr>
        <w:t>nificant</w:t>
      </w:r>
      <w:r w:rsidRPr="007C5D1E">
        <w:rPr>
          <w:rFonts w:ascii="Arial" w:hAnsi="Arial" w:cs="Arial"/>
          <w:sz w:val="24"/>
          <w:szCs w:val="24"/>
        </w:rPr>
        <w:t xml:space="preserve"> improvements </w:t>
      </w:r>
      <w:r w:rsidR="0027656D" w:rsidRPr="007C5D1E">
        <w:rPr>
          <w:rFonts w:ascii="Arial" w:hAnsi="Arial" w:cs="Arial"/>
          <w:sz w:val="24"/>
          <w:szCs w:val="24"/>
        </w:rPr>
        <w:t xml:space="preserve">of the infrastructures . the enhancements to the quality of communication and refurbishment. The final recommendations plan </w:t>
      </w:r>
      <w:r w:rsidR="007C5D1E" w:rsidRPr="007C5D1E">
        <w:rPr>
          <w:rFonts w:ascii="Arial" w:hAnsi="Arial" w:cs="Arial"/>
          <w:sz w:val="24"/>
          <w:szCs w:val="24"/>
        </w:rPr>
        <w:t>is</w:t>
      </w:r>
      <w:r w:rsidR="0027656D" w:rsidRPr="007C5D1E">
        <w:rPr>
          <w:rFonts w:ascii="Arial" w:hAnsi="Arial" w:cs="Arial"/>
          <w:sz w:val="24"/>
          <w:szCs w:val="24"/>
        </w:rPr>
        <w:t xml:space="preserve"> based on suggestions from guests and employee</w:t>
      </w:r>
      <w:r w:rsidR="00493694">
        <w:rPr>
          <w:rFonts w:ascii="Arial" w:hAnsi="Arial" w:cs="Arial"/>
          <w:sz w:val="24"/>
          <w:szCs w:val="24"/>
        </w:rPr>
        <w:t>s and observations.</w:t>
      </w:r>
    </w:p>
    <w:p w:rsidR="00390D90" w:rsidRPr="007C5D1E" w:rsidRDefault="0027656D" w:rsidP="007C5D1E">
      <w:pPr>
        <w:spacing w:line="360" w:lineRule="auto"/>
        <w:ind w:left="360"/>
        <w:rPr>
          <w:rFonts w:ascii="Arial" w:hAnsi="Arial" w:cs="Arial"/>
          <w:sz w:val="24"/>
          <w:szCs w:val="24"/>
        </w:rPr>
      </w:pPr>
      <w:r w:rsidRPr="007C5D1E">
        <w:rPr>
          <w:rFonts w:ascii="Arial" w:hAnsi="Arial" w:cs="Arial"/>
          <w:sz w:val="24"/>
          <w:szCs w:val="24"/>
        </w:rPr>
        <w:t xml:space="preserve">2.2. This 4.2 rating hotel revival scheme </w:t>
      </w:r>
      <w:r w:rsidR="00390D90" w:rsidRPr="007C5D1E">
        <w:rPr>
          <w:rFonts w:ascii="Arial" w:hAnsi="Arial" w:cs="Arial"/>
          <w:sz w:val="24"/>
          <w:szCs w:val="24"/>
        </w:rPr>
        <w:t xml:space="preserve">will have operational measure , due to the global pracademic the time scale for the recommendation will be </w:t>
      </w:r>
      <w:proofErr w:type="spellStart"/>
      <w:r w:rsidR="00390D90" w:rsidRPr="007C5D1E">
        <w:rPr>
          <w:rFonts w:ascii="Arial" w:hAnsi="Arial" w:cs="Arial"/>
          <w:sz w:val="24"/>
          <w:szCs w:val="24"/>
        </w:rPr>
        <w:t>short.The</w:t>
      </w:r>
      <w:proofErr w:type="spellEnd"/>
      <w:r w:rsidR="00390D90" w:rsidRPr="007C5D1E">
        <w:rPr>
          <w:rFonts w:ascii="Arial" w:hAnsi="Arial" w:cs="Arial"/>
          <w:sz w:val="24"/>
          <w:szCs w:val="24"/>
        </w:rPr>
        <w:t xml:space="preserve"> location offers a strong tourist facility as listed below:</w:t>
      </w:r>
    </w:p>
    <w:p w:rsidR="00390D90" w:rsidRPr="007C5D1E" w:rsidRDefault="00390D90" w:rsidP="007C5D1E">
      <w:pPr>
        <w:spacing w:line="360" w:lineRule="auto"/>
        <w:ind w:left="360"/>
        <w:rPr>
          <w:rFonts w:ascii="Arial" w:hAnsi="Arial" w:cs="Arial"/>
          <w:sz w:val="24"/>
          <w:szCs w:val="24"/>
        </w:rPr>
      </w:pPr>
      <w:r w:rsidRPr="007C5D1E">
        <w:rPr>
          <w:rFonts w:ascii="Arial" w:hAnsi="Arial" w:cs="Arial"/>
          <w:sz w:val="24"/>
          <w:szCs w:val="24"/>
        </w:rPr>
        <w:t xml:space="preserve">- </w:t>
      </w:r>
      <w:r w:rsidR="00B367F4" w:rsidRPr="007C5D1E">
        <w:rPr>
          <w:rFonts w:ascii="Arial" w:hAnsi="Arial" w:cs="Arial"/>
          <w:sz w:val="24"/>
          <w:szCs w:val="24"/>
        </w:rPr>
        <w:t>B</w:t>
      </w:r>
      <w:r w:rsidRPr="007C5D1E">
        <w:rPr>
          <w:rFonts w:ascii="Arial" w:hAnsi="Arial" w:cs="Arial"/>
          <w:sz w:val="24"/>
          <w:szCs w:val="24"/>
        </w:rPr>
        <w:t xml:space="preserve">ull </w:t>
      </w:r>
      <w:r w:rsidR="00B367F4" w:rsidRPr="007C5D1E">
        <w:rPr>
          <w:rFonts w:ascii="Arial" w:hAnsi="Arial" w:cs="Arial"/>
          <w:sz w:val="24"/>
          <w:szCs w:val="24"/>
        </w:rPr>
        <w:t>R</w:t>
      </w:r>
      <w:r w:rsidRPr="007C5D1E">
        <w:rPr>
          <w:rFonts w:ascii="Arial" w:hAnsi="Arial" w:cs="Arial"/>
          <w:sz w:val="24"/>
          <w:szCs w:val="24"/>
        </w:rPr>
        <w:t xml:space="preserve">ing </w:t>
      </w:r>
    </w:p>
    <w:p w:rsidR="00390D90" w:rsidRPr="007C5D1E" w:rsidRDefault="00390D90" w:rsidP="007C5D1E">
      <w:pPr>
        <w:spacing w:line="360" w:lineRule="auto"/>
        <w:ind w:left="360"/>
        <w:rPr>
          <w:rFonts w:ascii="Arial" w:hAnsi="Arial" w:cs="Arial"/>
          <w:sz w:val="24"/>
          <w:szCs w:val="24"/>
        </w:rPr>
      </w:pPr>
      <w:r w:rsidRPr="007C5D1E">
        <w:rPr>
          <w:rFonts w:ascii="Arial" w:hAnsi="Arial" w:cs="Arial"/>
          <w:sz w:val="24"/>
          <w:szCs w:val="24"/>
        </w:rPr>
        <w:t xml:space="preserve">- National sea life centre </w:t>
      </w:r>
    </w:p>
    <w:p w:rsidR="00390D90" w:rsidRPr="007C5D1E" w:rsidRDefault="00390D90" w:rsidP="007C5D1E">
      <w:pPr>
        <w:spacing w:line="360" w:lineRule="auto"/>
        <w:ind w:left="360"/>
        <w:rPr>
          <w:rFonts w:ascii="Arial" w:hAnsi="Arial" w:cs="Arial"/>
          <w:sz w:val="24"/>
          <w:szCs w:val="24"/>
        </w:rPr>
      </w:pPr>
      <w:r w:rsidRPr="007C5D1E">
        <w:rPr>
          <w:rFonts w:ascii="Arial" w:hAnsi="Arial" w:cs="Arial"/>
          <w:sz w:val="24"/>
          <w:szCs w:val="24"/>
        </w:rPr>
        <w:t>- Birmingham botanical gardens</w:t>
      </w:r>
    </w:p>
    <w:p w:rsidR="0008265B" w:rsidRPr="007C5D1E" w:rsidRDefault="00390D90" w:rsidP="007C5D1E">
      <w:pPr>
        <w:spacing w:line="360" w:lineRule="auto"/>
        <w:ind w:left="360"/>
        <w:rPr>
          <w:rFonts w:ascii="Arial" w:hAnsi="Arial" w:cs="Arial"/>
          <w:sz w:val="24"/>
          <w:szCs w:val="24"/>
        </w:rPr>
      </w:pPr>
      <w:r w:rsidRPr="007C5D1E">
        <w:rPr>
          <w:rFonts w:ascii="Arial" w:hAnsi="Arial" w:cs="Arial"/>
          <w:sz w:val="24"/>
          <w:szCs w:val="24"/>
        </w:rPr>
        <w:t xml:space="preserve">   </w:t>
      </w:r>
    </w:p>
    <w:p w:rsidR="00B367F4" w:rsidRPr="007C5D1E" w:rsidRDefault="00B367F4"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lastRenderedPageBreak/>
        <w:t xml:space="preserve">3. Background </w:t>
      </w:r>
    </w:p>
    <w:p w:rsidR="00D837DD" w:rsidRPr="007C5D1E" w:rsidRDefault="00B367F4" w:rsidP="007C5D1E">
      <w:pPr>
        <w:spacing w:line="360" w:lineRule="auto"/>
        <w:ind w:left="360"/>
        <w:rPr>
          <w:rFonts w:ascii="Arial" w:hAnsi="Arial" w:cs="Arial"/>
          <w:sz w:val="24"/>
          <w:szCs w:val="24"/>
        </w:rPr>
      </w:pPr>
      <w:r w:rsidRPr="007C5D1E">
        <w:rPr>
          <w:rFonts w:ascii="Arial" w:hAnsi="Arial" w:cs="Arial"/>
          <w:sz w:val="24"/>
          <w:szCs w:val="24"/>
        </w:rPr>
        <w:t xml:space="preserve">3.1 </w:t>
      </w:r>
      <w:r w:rsidR="00551AEA" w:rsidRPr="007C5D1E">
        <w:rPr>
          <w:rFonts w:ascii="Arial" w:hAnsi="Arial" w:cs="Arial"/>
          <w:sz w:val="24"/>
          <w:szCs w:val="24"/>
        </w:rPr>
        <w:t xml:space="preserve">The Marriott Birmingham is part of a </w:t>
      </w:r>
      <w:r w:rsidR="0068254A" w:rsidRPr="007C5D1E">
        <w:rPr>
          <w:rFonts w:ascii="Arial" w:hAnsi="Arial" w:cs="Arial"/>
          <w:sz w:val="24"/>
          <w:szCs w:val="24"/>
        </w:rPr>
        <w:t>global</w:t>
      </w:r>
      <w:r w:rsidR="00551AEA" w:rsidRPr="007C5D1E">
        <w:rPr>
          <w:rFonts w:ascii="Arial" w:hAnsi="Arial" w:cs="Arial"/>
          <w:sz w:val="24"/>
          <w:szCs w:val="24"/>
        </w:rPr>
        <w:t xml:space="preserve"> organisation , which has multiple programmes </w:t>
      </w:r>
      <w:r w:rsidR="00493694">
        <w:rPr>
          <w:rFonts w:ascii="Arial" w:hAnsi="Arial" w:cs="Arial"/>
          <w:sz w:val="24"/>
          <w:szCs w:val="24"/>
        </w:rPr>
        <w:t xml:space="preserve">which </w:t>
      </w:r>
      <w:r w:rsidR="00551AEA" w:rsidRPr="007C5D1E">
        <w:rPr>
          <w:rFonts w:ascii="Arial" w:hAnsi="Arial" w:cs="Arial"/>
          <w:sz w:val="24"/>
          <w:szCs w:val="24"/>
        </w:rPr>
        <w:t xml:space="preserve">support the buisness such as the Marriott Bonvoy which is a </w:t>
      </w:r>
      <w:r w:rsidR="0068254A" w:rsidRPr="007C5D1E">
        <w:rPr>
          <w:rFonts w:ascii="Arial" w:hAnsi="Arial" w:cs="Arial"/>
          <w:sz w:val="24"/>
          <w:szCs w:val="24"/>
        </w:rPr>
        <w:t>loyalty</w:t>
      </w:r>
      <w:r w:rsidR="00551AEA" w:rsidRPr="007C5D1E">
        <w:rPr>
          <w:rFonts w:ascii="Arial" w:hAnsi="Arial" w:cs="Arial"/>
          <w:sz w:val="24"/>
          <w:szCs w:val="24"/>
        </w:rPr>
        <w:t xml:space="preserve"> programme for guest which they benefit rewards such as complementary parking , suites  and gifts. </w:t>
      </w:r>
      <w:r w:rsidR="00D837DD" w:rsidRPr="007C5D1E">
        <w:rPr>
          <w:rFonts w:ascii="Arial" w:hAnsi="Arial" w:cs="Arial"/>
          <w:sz w:val="24"/>
          <w:szCs w:val="24"/>
        </w:rPr>
        <w:t xml:space="preserve">The </w:t>
      </w:r>
      <w:r w:rsidR="00551AEA" w:rsidRPr="007C5D1E">
        <w:rPr>
          <w:rFonts w:ascii="Arial" w:hAnsi="Arial" w:cs="Arial"/>
          <w:sz w:val="24"/>
          <w:szCs w:val="24"/>
        </w:rPr>
        <w:t xml:space="preserve">location on broad street operates </w:t>
      </w:r>
      <w:r w:rsidR="00D837DD" w:rsidRPr="007C5D1E">
        <w:rPr>
          <w:rFonts w:ascii="Arial" w:hAnsi="Arial" w:cs="Arial"/>
          <w:sz w:val="24"/>
          <w:szCs w:val="24"/>
        </w:rPr>
        <w:t xml:space="preserve">a successful nightlife and being surrounded by </w:t>
      </w:r>
      <w:r w:rsidR="00493694">
        <w:rPr>
          <w:rFonts w:ascii="Arial" w:hAnsi="Arial" w:cs="Arial"/>
          <w:sz w:val="24"/>
          <w:szCs w:val="24"/>
        </w:rPr>
        <w:t>local amenities</w:t>
      </w:r>
      <w:r w:rsidR="00D837DD" w:rsidRPr="007C5D1E">
        <w:rPr>
          <w:rFonts w:ascii="Arial" w:hAnsi="Arial" w:cs="Arial"/>
          <w:sz w:val="24"/>
          <w:szCs w:val="24"/>
        </w:rPr>
        <w:t xml:space="preserve"> , which </w:t>
      </w:r>
      <w:r w:rsidR="0068254A" w:rsidRPr="007C5D1E">
        <w:rPr>
          <w:rFonts w:ascii="Arial" w:hAnsi="Arial" w:cs="Arial"/>
          <w:sz w:val="24"/>
          <w:szCs w:val="24"/>
        </w:rPr>
        <w:t>accommodates</w:t>
      </w:r>
      <w:r w:rsidR="00D837DD" w:rsidRPr="007C5D1E">
        <w:rPr>
          <w:rFonts w:ascii="Arial" w:hAnsi="Arial" w:cs="Arial"/>
          <w:sz w:val="24"/>
          <w:szCs w:val="24"/>
        </w:rPr>
        <w:t xml:space="preserve"> needs for every buisness , </w:t>
      </w:r>
      <w:r w:rsidR="0068254A" w:rsidRPr="007C5D1E">
        <w:rPr>
          <w:rFonts w:ascii="Arial" w:hAnsi="Arial" w:cs="Arial"/>
          <w:sz w:val="24"/>
          <w:szCs w:val="24"/>
        </w:rPr>
        <w:t>leisure</w:t>
      </w:r>
      <w:r w:rsidR="00D837DD" w:rsidRPr="007C5D1E">
        <w:rPr>
          <w:rFonts w:ascii="Arial" w:hAnsi="Arial" w:cs="Arial"/>
          <w:sz w:val="24"/>
          <w:szCs w:val="24"/>
        </w:rPr>
        <w:t xml:space="preserve"> and family needs.</w:t>
      </w:r>
    </w:p>
    <w:p w:rsidR="002A56D7" w:rsidRPr="007C5D1E" w:rsidRDefault="002A56D7" w:rsidP="007C5D1E">
      <w:pPr>
        <w:spacing w:line="360" w:lineRule="auto"/>
        <w:ind w:left="360"/>
        <w:rPr>
          <w:rFonts w:ascii="Arial" w:hAnsi="Arial" w:cs="Arial"/>
          <w:sz w:val="24"/>
          <w:szCs w:val="24"/>
        </w:rPr>
      </w:pPr>
      <w:r w:rsidRPr="007C5D1E">
        <w:rPr>
          <w:rFonts w:ascii="Arial" w:hAnsi="Arial" w:cs="Arial"/>
          <w:color w:val="000000"/>
          <w:sz w:val="24"/>
          <w:szCs w:val="24"/>
          <w:shd w:val="clear" w:color="auto" w:fill="FFFFFF"/>
        </w:rPr>
        <w:t>(Marriott, 2020)</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3. Currently the Marriott hotel is rated at :</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4/5 – Trip advisor </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8.6/10 – Booking.com </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4.4/5 – Facebook</w:t>
      </w:r>
    </w:p>
    <w:p w:rsidR="00D837DD" w:rsidRPr="007C5D1E" w:rsidRDefault="00D837D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(Bing,2020) </w:t>
      </w:r>
    </w:p>
    <w:p w:rsidR="00D837DD" w:rsidRPr="007C5D1E" w:rsidRDefault="001079E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3.6 </w:t>
      </w:r>
      <w:r w:rsidR="00D837DD" w:rsidRPr="007C5D1E">
        <w:rPr>
          <w:rFonts w:ascii="Arial" w:hAnsi="Arial" w:cs="Arial"/>
          <w:sz w:val="24"/>
          <w:szCs w:val="24"/>
          <w:bdr w:val="none" w:sz="0" w:space="0" w:color="auto" w:frame="1"/>
        </w:rPr>
        <w:t xml:space="preserve">A </w:t>
      </w:r>
      <w:r w:rsidR="00894BF8" w:rsidRPr="007C5D1E">
        <w:rPr>
          <w:rFonts w:ascii="Arial" w:hAnsi="Arial" w:cs="Arial"/>
          <w:sz w:val="24"/>
          <w:szCs w:val="24"/>
          <w:bdr w:val="none" w:sz="0" w:space="0" w:color="auto" w:frame="1"/>
        </w:rPr>
        <w:t>proposal plan</w:t>
      </w:r>
      <w:r w:rsidR="00D837DD" w:rsidRPr="007C5D1E">
        <w:rPr>
          <w:rFonts w:ascii="Arial" w:hAnsi="Arial" w:cs="Arial"/>
          <w:sz w:val="24"/>
          <w:szCs w:val="24"/>
          <w:bdr w:val="none" w:sz="0" w:space="0" w:color="auto" w:frame="1"/>
        </w:rPr>
        <w:t xml:space="preserve"> is</w:t>
      </w:r>
      <w:r w:rsidR="00493694">
        <w:rPr>
          <w:rFonts w:ascii="Arial" w:hAnsi="Arial" w:cs="Arial"/>
          <w:sz w:val="24"/>
          <w:szCs w:val="24"/>
          <w:bdr w:val="none" w:sz="0" w:space="0" w:color="auto" w:frame="1"/>
        </w:rPr>
        <w:t xml:space="preserve"> being designed to</w:t>
      </w:r>
      <w:r w:rsidR="00D837DD" w:rsidRPr="007C5D1E">
        <w:rPr>
          <w:rFonts w:ascii="Arial" w:hAnsi="Arial" w:cs="Arial"/>
          <w:sz w:val="24"/>
          <w:szCs w:val="24"/>
          <w:bdr w:val="none" w:sz="0" w:space="0" w:color="auto" w:frame="1"/>
        </w:rPr>
        <w:t xml:space="preserve"> </w:t>
      </w:r>
      <w:r w:rsidR="00894BF8" w:rsidRPr="007C5D1E">
        <w:rPr>
          <w:rFonts w:ascii="Arial" w:hAnsi="Arial" w:cs="Arial"/>
          <w:sz w:val="24"/>
          <w:szCs w:val="24"/>
          <w:bdr w:val="none" w:sz="0" w:space="0" w:color="auto" w:frame="1"/>
        </w:rPr>
        <w:t xml:space="preserve">modify is </w:t>
      </w:r>
      <w:r w:rsidR="00493694">
        <w:rPr>
          <w:rFonts w:ascii="Arial" w:hAnsi="Arial" w:cs="Arial"/>
          <w:sz w:val="24"/>
          <w:szCs w:val="24"/>
          <w:bdr w:val="none" w:sz="0" w:space="0" w:color="auto" w:frame="1"/>
        </w:rPr>
        <w:t>the</w:t>
      </w:r>
      <w:r w:rsidR="00894BF8" w:rsidRPr="007C5D1E">
        <w:rPr>
          <w:rFonts w:ascii="Arial" w:hAnsi="Arial" w:cs="Arial"/>
          <w:sz w:val="24"/>
          <w:szCs w:val="24"/>
          <w:bdr w:val="none" w:sz="0" w:space="0" w:color="auto" w:frame="1"/>
        </w:rPr>
        <w:t xml:space="preserve"> </w:t>
      </w:r>
      <w:proofErr w:type="gramStart"/>
      <w:r w:rsidR="002A56D7" w:rsidRPr="007C5D1E">
        <w:rPr>
          <w:rFonts w:ascii="Arial" w:hAnsi="Arial" w:cs="Arial"/>
          <w:sz w:val="24"/>
          <w:szCs w:val="24"/>
          <w:bdr w:val="none" w:sz="0" w:space="0" w:color="auto" w:frame="1"/>
        </w:rPr>
        <w:t>companies’</w:t>
      </w:r>
      <w:proofErr w:type="gramEnd"/>
      <w:r w:rsidR="00894BF8" w:rsidRPr="007C5D1E">
        <w:rPr>
          <w:rFonts w:ascii="Arial" w:hAnsi="Arial" w:cs="Arial"/>
          <w:sz w:val="24"/>
          <w:szCs w:val="24"/>
          <w:bdr w:val="none" w:sz="0" w:space="0" w:color="auto" w:frame="1"/>
        </w:rPr>
        <w:t xml:space="preserve"> </w:t>
      </w:r>
      <w:r w:rsidR="00493694">
        <w:rPr>
          <w:rFonts w:ascii="Arial" w:hAnsi="Arial" w:cs="Arial"/>
          <w:sz w:val="24"/>
          <w:szCs w:val="24"/>
          <w:bdr w:val="none" w:sz="0" w:space="0" w:color="auto" w:frame="1"/>
        </w:rPr>
        <w:t xml:space="preserve">by the internal and external </w:t>
      </w:r>
      <w:r w:rsidR="00D837DD" w:rsidRPr="007C5D1E">
        <w:rPr>
          <w:rFonts w:ascii="Arial" w:hAnsi="Arial" w:cs="Arial"/>
          <w:sz w:val="24"/>
          <w:szCs w:val="24"/>
          <w:bdr w:val="none" w:sz="0" w:space="0" w:color="auto" w:frame="1"/>
        </w:rPr>
        <w:t xml:space="preserve">consultants and is </w:t>
      </w:r>
      <w:r w:rsidR="00894BF8" w:rsidRPr="007C5D1E">
        <w:rPr>
          <w:rFonts w:ascii="Arial" w:hAnsi="Arial" w:cs="Arial"/>
          <w:sz w:val="24"/>
          <w:szCs w:val="24"/>
          <w:bdr w:val="none" w:sz="0" w:space="0" w:color="auto" w:frame="1"/>
        </w:rPr>
        <w:t>predicted</w:t>
      </w:r>
      <w:r w:rsidR="00D837DD" w:rsidRPr="007C5D1E">
        <w:rPr>
          <w:rFonts w:ascii="Arial" w:hAnsi="Arial" w:cs="Arial"/>
          <w:sz w:val="24"/>
          <w:szCs w:val="24"/>
          <w:bdr w:val="none" w:sz="0" w:space="0" w:color="auto" w:frame="1"/>
        </w:rPr>
        <w:t xml:space="preserve"> to be </w:t>
      </w:r>
      <w:r w:rsidR="00894BF8" w:rsidRPr="007C5D1E">
        <w:rPr>
          <w:rFonts w:ascii="Arial" w:hAnsi="Arial" w:cs="Arial"/>
          <w:sz w:val="24"/>
          <w:szCs w:val="24"/>
          <w:bdr w:val="none" w:sz="0" w:space="0" w:color="auto" w:frame="1"/>
        </w:rPr>
        <w:t>implemented</w:t>
      </w:r>
      <w:r w:rsidR="00D837DD" w:rsidRPr="007C5D1E">
        <w:rPr>
          <w:rFonts w:ascii="Arial" w:hAnsi="Arial" w:cs="Arial"/>
          <w:sz w:val="24"/>
          <w:szCs w:val="24"/>
          <w:bdr w:val="none" w:sz="0" w:space="0" w:color="auto" w:frame="1"/>
        </w:rPr>
        <w:t xml:space="preserve"> by </w:t>
      </w:r>
      <w:r w:rsidR="00894BF8" w:rsidRPr="007C5D1E">
        <w:rPr>
          <w:rFonts w:ascii="Arial" w:hAnsi="Arial" w:cs="Arial"/>
          <w:sz w:val="24"/>
          <w:szCs w:val="24"/>
          <w:bdr w:val="none" w:sz="0" w:space="0" w:color="auto" w:frame="1"/>
        </w:rPr>
        <w:t xml:space="preserve">the managers </w:t>
      </w:r>
      <w:r w:rsidR="00D837DD" w:rsidRPr="007C5D1E">
        <w:rPr>
          <w:rFonts w:ascii="Arial" w:hAnsi="Arial" w:cs="Arial"/>
          <w:sz w:val="24"/>
          <w:szCs w:val="24"/>
          <w:bdr w:val="none" w:sz="0" w:space="0" w:color="auto" w:frame="1"/>
        </w:rPr>
        <w:t xml:space="preserve">following </w:t>
      </w:r>
      <w:r w:rsidR="00894BF8" w:rsidRPr="007C5D1E">
        <w:rPr>
          <w:rFonts w:ascii="Arial" w:hAnsi="Arial" w:cs="Arial"/>
          <w:sz w:val="24"/>
          <w:szCs w:val="24"/>
          <w:bdr w:val="none" w:sz="0" w:space="0" w:color="auto" w:frame="1"/>
        </w:rPr>
        <w:t xml:space="preserve">client and employee </w:t>
      </w:r>
      <w:r w:rsidR="00D837DD" w:rsidRPr="007C5D1E">
        <w:rPr>
          <w:rFonts w:ascii="Arial" w:hAnsi="Arial" w:cs="Arial"/>
          <w:sz w:val="24"/>
          <w:szCs w:val="24"/>
          <w:bdr w:val="none" w:sz="0" w:space="0" w:color="auto" w:frame="1"/>
        </w:rPr>
        <w:t xml:space="preserve">consultation in </w:t>
      </w:r>
      <w:r w:rsidR="00894BF8" w:rsidRPr="007C5D1E">
        <w:rPr>
          <w:rFonts w:ascii="Arial" w:hAnsi="Arial" w:cs="Arial"/>
          <w:sz w:val="24"/>
          <w:szCs w:val="24"/>
          <w:bdr w:val="none" w:sz="0" w:space="0" w:color="auto" w:frame="1"/>
        </w:rPr>
        <w:t>June 2020</w:t>
      </w:r>
      <w:r w:rsidR="00D837DD" w:rsidRPr="007C5D1E">
        <w:rPr>
          <w:rFonts w:ascii="Arial" w:hAnsi="Arial" w:cs="Arial"/>
          <w:sz w:val="24"/>
          <w:szCs w:val="24"/>
          <w:bdr w:val="none" w:sz="0" w:space="0" w:color="auto" w:frame="1"/>
        </w:rPr>
        <w:t>.</w:t>
      </w:r>
    </w:p>
    <w:p w:rsidR="00894BF8" w:rsidRPr="007C5D1E" w:rsidRDefault="00894BF8" w:rsidP="007C5D1E">
      <w:pPr>
        <w:spacing w:line="360" w:lineRule="auto"/>
        <w:rPr>
          <w:rFonts w:ascii="Arial" w:hAnsi="Arial" w:cs="Arial"/>
          <w:b/>
          <w:bCs/>
          <w:sz w:val="24"/>
          <w:szCs w:val="24"/>
          <w:u w:val="single"/>
          <w:bdr w:val="none" w:sz="0" w:space="0" w:color="auto" w:frame="1"/>
        </w:rPr>
      </w:pPr>
      <w:r w:rsidRPr="007C5D1E">
        <w:rPr>
          <w:rFonts w:ascii="Arial" w:hAnsi="Arial" w:cs="Arial"/>
          <w:b/>
          <w:bCs/>
          <w:sz w:val="24"/>
          <w:szCs w:val="24"/>
          <w:u w:val="single"/>
          <w:bdr w:val="none" w:sz="0" w:space="0" w:color="auto" w:frame="1"/>
        </w:rPr>
        <w:t>4. DEVELOPMENT AIMS AND ACHIEVEMENT MEASURES</w:t>
      </w:r>
    </w:p>
    <w:p w:rsidR="00894BF8"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4.1 Productions </w:t>
      </w:r>
    </w:p>
    <w:p w:rsidR="00894BF8" w:rsidRPr="007C5D1E" w:rsidRDefault="00894BF8" w:rsidP="007C5D1E">
      <w:pPr>
        <w:spacing w:line="360" w:lineRule="auto"/>
        <w:rPr>
          <w:rFonts w:ascii="Arial" w:hAnsi="Arial" w:cs="Arial"/>
          <w:sz w:val="24"/>
          <w:szCs w:val="24"/>
        </w:rPr>
      </w:pPr>
      <w:r w:rsidRPr="007C5D1E">
        <w:rPr>
          <w:rFonts w:ascii="Arial" w:hAnsi="Arial" w:cs="Arial"/>
          <w:sz w:val="24"/>
          <w:szCs w:val="24"/>
        </w:rPr>
        <w:t>The project needs to have a SWAT and PESTLE analysis to identify if the target markets are being met.</w:t>
      </w:r>
    </w:p>
    <w:p w:rsidR="007C5D1E" w:rsidRPr="007C5D1E" w:rsidRDefault="007C5D1E"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(Agebite ,2020)</w:t>
      </w:r>
    </w:p>
    <w:p w:rsidR="00894BF8" w:rsidRPr="007C5D1E" w:rsidRDefault="00894BF8" w:rsidP="007C5D1E">
      <w:pPr>
        <w:spacing w:line="360" w:lineRule="auto"/>
        <w:rPr>
          <w:rFonts w:ascii="Arial" w:hAnsi="Arial" w:cs="Arial"/>
          <w:sz w:val="24"/>
          <w:szCs w:val="24"/>
          <w:u w:val="single"/>
        </w:rPr>
      </w:pPr>
      <w:r w:rsidRPr="007C5D1E">
        <w:rPr>
          <w:rFonts w:ascii="Arial" w:hAnsi="Arial" w:cs="Arial"/>
          <w:sz w:val="24"/>
          <w:szCs w:val="24"/>
          <w:bdr w:val="none" w:sz="0" w:space="0" w:color="auto" w:frame="1"/>
        </w:rPr>
        <w:t xml:space="preserve">4.2 </w:t>
      </w:r>
      <w:r w:rsidRPr="007C5D1E">
        <w:rPr>
          <w:rFonts w:ascii="Arial" w:hAnsi="Arial" w:cs="Arial"/>
          <w:sz w:val="24"/>
          <w:szCs w:val="24"/>
          <w:u w:val="single"/>
        </w:rPr>
        <w:t xml:space="preserve">Macroenvironmental PESTLE </w:t>
      </w:r>
      <w:r w:rsidR="00493694">
        <w:rPr>
          <w:rFonts w:ascii="Arial" w:hAnsi="Arial" w:cs="Arial"/>
          <w:sz w:val="24"/>
          <w:szCs w:val="24"/>
          <w:u w:val="single"/>
        </w:rPr>
        <w:t>A</w:t>
      </w:r>
      <w:r w:rsidRPr="007C5D1E">
        <w:rPr>
          <w:rFonts w:ascii="Arial" w:hAnsi="Arial" w:cs="Arial"/>
          <w:sz w:val="24"/>
          <w:szCs w:val="24"/>
          <w:u w:val="single"/>
        </w:rPr>
        <w:t xml:space="preserve">nalyse </w:t>
      </w:r>
    </w:p>
    <w:p w:rsidR="00894BF8" w:rsidRPr="007C5D1E" w:rsidRDefault="00894BF8" w:rsidP="007C5D1E">
      <w:pPr>
        <w:spacing w:line="360" w:lineRule="auto"/>
        <w:rPr>
          <w:rFonts w:ascii="Arial" w:hAnsi="Arial" w:cs="Arial"/>
          <w:sz w:val="24"/>
          <w:szCs w:val="24"/>
        </w:rPr>
      </w:pPr>
      <w:r w:rsidRPr="007C5D1E">
        <w:rPr>
          <w:rFonts w:ascii="Arial" w:hAnsi="Arial" w:cs="Arial"/>
          <w:b/>
          <w:bCs/>
          <w:sz w:val="24"/>
          <w:szCs w:val="24"/>
        </w:rPr>
        <w:t>POLITICAL</w:t>
      </w:r>
      <w:r w:rsidRPr="007C5D1E">
        <w:rPr>
          <w:rFonts w:ascii="Arial" w:hAnsi="Arial" w:cs="Arial"/>
          <w:sz w:val="24"/>
          <w:szCs w:val="24"/>
        </w:rPr>
        <w:t xml:space="preserve"> –</w:t>
      </w:r>
      <w:r w:rsidR="00493694">
        <w:rPr>
          <w:rFonts w:ascii="Arial" w:hAnsi="Arial" w:cs="Arial"/>
          <w:sz w:val="24"/>
          <w:szCs w:val="24"/>
        </w:rPr>
        <w:t xml:space="preserve"> There has been a </w:t>
      </w:r>
      <w:r w:rsidRPr="007C5D1E">
        <w:rPr>
          <w:rFonts w:ascii="Arial" w:hAnsi="Arial" w:cs="Arial"/>
          <w:sz w:val="24"/>
          <w:szCs w:val="24"/>
        </w:rPr>
        <w:t xml:space="preserve"> </w:t>
      </w:r>
      <w:r w:rsidR="00493694">
        <w:rPr>
          <w:rFonts w:ascii="Arial" w:hAnsi="Arial" w:cs="Arial"/>
          <w:sz w:val="24"/>
          <w:szCs w:val="24"/>
        </w:rPr>
        <w:t>r</w:t>
      </w:r>
      <w:r w:rsidRPr="007C5D1E">
        <w:rPr>
          <w:rFonts w:ascii="Arial" w:hAnsi="Arial" w:cs="Arial"/>
          <w:sz w:val="24"/>
          <w:szCs w:val="24"/>
        </w:rPr>
        <w:t>ipple of travel bans due to the corona virus pandemic as the Marriott hotel in Birmingham is most popular for international clients , after the new normal is finalised it will be a struggle to get sales as they once were, as the Marriott add travel points to their clients stay for travelling.</w:t>
      </w:r>
    </w:p>
    <w:p w:rsidR="00894BF8" w:rsidRPr="007C5D1E" w:rsidRDefault="00894BF8" w:rsidP="007C5D1E">
      <w:pPr>
        <w:spacing w:line="360" w:lineRule="auto"/>
        <w:rPr>
          <w:rFonts w:ascii="Arial" w:hAnsi="Arial" w:cs="Arial"/>
          <w:sz w:val="24"/>
          <w:szCs w:val="24"/>
        </w:rPr>
      </w:pPr>
      <w:r w:rsidRPr="007C5D1E">
        <w:rPr>
          <w:rFonts w:ascii="Arial" w:hAnsi="Arial" w:cs="Arial"/>
          <w:sz w:val="24"/>
          <w:szCs w:val="24"/>
        </w:rPr>
        <w:t xml:space="preserve">Economical – </w:t>
      </w:r>
      <w:r w:rsidR="00493694">
        <w:rPr>
          <w:rFonts w:ascii="Arial" w:hAnsi="Arial" w:cs="Arial"/>
          <w:sz w:val="24"/>
          <w:szCs w:val="24"/>
        </w:rPr>
        <w:t>T</w:t>
      </w:r>
      <w:r w:rsidRPr="007C5D1E">
        <w:rPr>
          <w:rFonts w:ascii="Arial" w:hAnsi="Arial" w:cs="Arial"/>
          <w:sz w:val="24"/>
          <w:szCs w:val="24"/>
        </w:rPr>
        <w:t xml:space="preserve">he market share , the hotel being aware of a new emerging trend such as air B&amp;B’s and how they offer clients a rented apartment instead of a hotel </w:t>
      </w:r>
      <w:r w:rsidRPr="007C5D1E">
        <w:rPr>
          <w:rFonts w:ascii="Arial" w:hAnsi="Arial" w:cs="Arial"/>
          <w:sz w:val="24"/>
          <w:szCs w:val="24"/>
        </w:rPr>
        <w:lastRenderedPageBreak/>
        <w:t>room. Since 2020 Air B&amp;B has shown to be popular and the Marriott has recognised this so not far from the Marriott in Birmingham they have expanded their umbrella to this tourist trend which is adapting to change by giving guest the chance as it</w:t>
      </w:r>
      <w:r w:rsidR="00493694">
        <w:rPr>
          <w:rFonts w:ascii="Arial" w:hAnsi="Arial" w:cs="Arial"/>
          <w:sz w:val="24"/>
          <w:szCs w:val="24"/>
        </w:rPr>
        <w:t xml:space="preserve"> is not </w:t>
      </w:r>
      <w:r w:rsidRPr="007C5D1E">
        <w:rPr>
          <w:rFonts w:ascii="Arial" w:hAnsi="Arial" w:cs="Arial"/>
          <w:sz w:val="24"/>
          <w:szCs w:val="24"/>
        </w:rPr>
        <w:t xml:space="preserve"> all about luxur</w:t>
      </w:r>
      <w:r w:rsidR="00493694">
        <w:rPr>
          <w:rFonts w:ascii="Arial" w:hAnsi="Arial" w:cs="Arial"/>
          <w:sz w:val="24"/>
          <w:szCs w:val="24"/>
        </w:rPr>
        <w:t>y but comfort.</w:t>
      </w:r>
    </w:p>
    <w:p w:rsidR="00894BF8" w:rsidRPr="007C5D1E" w:rsidRDefault="00894BF8" w:rsidP="007C5D1E">
      <w:pPr>
        <w:spacing w:line="360" w:lineRule="auto"/>
        <w:rPr>
          <w:rFonts w:ascii="Arial" w:hAnsi="Arial" w:cs="Arial"/>
          <w:sz w:val="24"/>
          <w:szCs w:val="24"/>
        </w:rPr>
      </w:pPr>
      <w:r w:rsidRPr="007C5D1E">
        <w:rPr>
          <w:rFonts w:ascii="Arial" w:hAnsi="Arial" w:cs="Arial"/>
          <w:b/>
          <w:bCs/>
          <w:sz w:val="24"/>
          <w:szCs w:val="24"/>
        </w:rPr>
        <w:t>Social</w:t>
      </w:r>
      <w:r w:rsidRPr="007C5D1E">
        <w:rPr>
          <w:rFonts w:ascii="Arial" w:hAnsi="Arial" w:cs="Arial"/>
          <w:sz w:val="24"/>
          <w:szCs w:val="24"/>
        </w:rPr>
        <w:t xml:space="preserve"> – </w:t>
      </w:r>
      <w:r w:rsidR="00493694">
        <w:rPr>
          <w:rFonts w:ascii="Arial" w:hAnsi="Arial" w:cs="Arial"/>
          <w:sz w:val="24"/>
          <w:szCs w:val="24"/>
        </w:rPr>
        <w:t>T</w:t>
      </w:r>
      <w:r w:rsidRPr="007C5D1E">
        <w:rPr>
          <w:rFonts w:ascii="Arial" w:hAnsi="Arial" w:cs="Arial"/>
          <w:sz w:val="24"/>
          <w:szCs w:val="24"/>
        </w:rPr>
        <w:t>here is a high demand for unique/different lodging and guest experiences. The advantage the Birmingham Marriott is close to famous sporting events such as tennis , opera and many more , as the F&amp;B restaurant do weekly activities for guests which allows them to interact with the community.</w:t>
      </w:r>
    </w:p>
    <w:p w:rsidR="00894BF8" w:rsidRPr="007C5D1E" w:rsidRDefault="00894BF8" w:rsidP="007C5D1E">
      <w:pPr>
        <w:spacing w:line="360" w:lineRule="auto"/>
        <w:rPr>
          <w:rFonts w:ascii="Arial" w:hAnsi="Arial" w:cs="Arial"/>
          <w:sz w:val="24"/>
          <w:szCs w:val="24"/>
        </w:rPr>
      </w:pPr>
      <w:r w:rsidRPr="007C5D1E">
        <w:rPr>
          <w:rFonts w:ascii="Arial" w:hAnsi="Arial" w:cs="Arial"/>
          <w:b/>
          <w:bCs/>
          <w:sz w:val="24"/>
          <w:szCs w:val="24"/>
        </w:rPr>
        <w:t>Technological</w:t>
      </w:r>
      <w:r w:rsidRPr="007C5D1E">
        <w:rPr>
          <w:rFonts w:ascii="Arial" w:hAnsi="Arial" w:cs="Arial"/>
          <w:sz w:val="24"/>
          <w:szCs w:val="24"/>
        </w:rPr>
        <w:t xml:space="preserve"> – The Marriott international have teamed up amazon , on using Alexa in guest rooms to give them assistance with curtains being drawn , lights being turned on which should be innovated in Birmingham as it is a high in demand for buisness clients.</w:t>
      </w:r>
    </w:p>
    <w:p w:rsidR="00894BF8" w:rsidRPr="007C5D1E" w:rsidRDefault="00894BF8" w:rsidP="007C5D1E">
      <w:pPr>
        <w:spacing w:line="360" w:lineRule="auto"/>
        <w:rPr>
          <w:rFonts w:ascii="Arial" w:hAnsi="Arial" w:cs="Arial"/>
          <w:sz w:val="24"/>
          <w:szCs w:val="24"/>
        </w:rPr>
      </w:pPr>
      <w:r w:rsidRPr="007C5D1E">
        <w:rPr>
          <w:rFonts w:ascii="Arial" w:hAnsi="Arial" w:cs="Arial"/>
          <w:sz w:val="24"/>
          <w:szCs w:val="24"/>
        </w:rPr>
        <w:t>Legal – the Marriott Birmingham should imply with UK laws while being an American branded market , it implies terrorist regulations and plans in case any events happen , where other hotels do not apply these regulations</w:t>
      </w:r>
    </w:p>
    <w:p w:rsidR="00894BF8" w:rsidRPr="007C5D1E" w:rsidRDefault="00894BF8" w:rsidP="007C5D1E">
      <w:pPr>
        <w:spacing w:line="360" w:lineRule="auto"/>
        <w:rPr>
          <w:rFonts w:ascii="Arial" w:hAnsi="Arial" w:cs="Arial"/>
          <w:sz w:val="24"/>
          <w:szCs w:val="24"/>
        </w:rPr>
      </w:pPr>
      <w:r w:rsidRPr="007C5D1E">
        <w:rPr>
          <w:rFonts w:ascii="Arial" w:hAnsi="Arial" w:cs="Arial"/>
          <w:b/>
          <w:bCs/>
          <w:sz w:val="24"/>
          <w:szCs w:val="24"/>
        </w:rPr>
        <w:t>Environmental</w:t>
      </w:r>
      <w:r w:rsidRPr="007C5D1E">
        <w:rPr>
          <w:rFonts w:ascii="Arial" w:hAnsi="Arial" w:cs="Arial"/>
          <w:sz w:val="24"/>
          <w:szCs w:val="24"/>
        </w:rPr>
        <w:t xml:space="preserve"> – By researching the new trends the Marriott has recognised Sustainable tourism massive in the hospitality sector. By implementing changes such as paper straws can increase profit as they will be saving money and will be giving the Marriott a new brand face of becoming sustainable and giving back to the environment.</w:t>
      </w:r>
    </w:p>
    <w:p w:rsidR="00894BF8" w:rsidRPr="007C5D1E" w:rsidRDefault="00894BF8"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(unknown, 2020)</w:t>
      </w:r>
    </w:p>
    <w:p w:rsidR="00894BF8" w:rsidRPr="007C5D1E" w:rsidRDefault="00894BF8" w:rsidP="007C5D1E">
      <w:pPr>
        <w:spacing w:line="360" w:lineRule="auto"/>
        <w:rPr>
          <w:rFonts w:ascii="Arial" w:hAnsi="Arial" w:cs="Arial"/>
          <w:b/>
          <w:bCs/>
          <w:sz w:val="24"/>
          <w:szCs w:val="24"/>
          <w:u w:val="single"/>
        </w:rPr>
      </w:pPr>
      <w:r w:rsidRPr="007C5D1E">
        <w:rPr>
          <w:rFonts w:ascii="Arial" w:hAnsi="Arial" w:cs="Arial"/>
          <w:b/>
          <w:bCs/>
          <w:sz w:val="24"/>
          <w:szCs w:val="24"/>
          <w:bdr w:val="none" w:sz="0" w:space="0" w:color="auto" w:frame="1"/>
        </w:rPr>
        <w:t xml:space="preserve">4.2 </w:t>
      </w:r>
      <w:r w:rsidRPr="007C5D1E">
        <w:rPr>
          <w:rFonts w:ascii="Arial" w:hAnsi="Arial" w:cs="Arial"/>
          <w:b/>
          <w:bCs/>
          <w:sz w:val="24"/>
          <w:szCs w:val="24"/>
          <w:u w:val="single"/>
        </w:rPr>
        <w:t xml:space="preserve">Microenvironment SWOT analysis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Swot analysis on the Marriott in Birmingham</w:t>
      </w:r>
    </w:p>
    <w:p w:rsidR="00894BF8" w:rsidRPr="007C5D1E" w:rsidRDefault="00894BF8" w:rsidP="007C5D1E">
      <w:pPr>
        <w:pStyle w:val="NormalWeb"/>
        <w:spacing w:line="360" w:lineRule="auto"/>
        <w:rPr>
          <w:rFonts w:ascii="Arial" w:hAnsi="Arial" w:cs="Arial"/>
          <w:b/>
          <w:bCs/>
          <w:color w:val="000000"/>
        </w:rPr>
      </w:pPr>
      <w:r w:rsidRPr="007C5D1E">
        <w:rPr>
          <w:rFonts w:ascii="Arial" w:hAnsi="Arial" w:cs="Arial"/>
          <w:b/>
          <w:bCs/>
          <w:color w:val="000000"/>
        </w:rPr>
        <w:t xml:space="preserve">Strengths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Near </w:t>
      </w:r>
      <w:r w:rsidR="001079ED" w:rsidRPr="007C5D1E">
        <w:rPr>
          <w:rFonts w:ascii="Arial" w:hAnsi="Arial" w:cs="Arial"/>
          <w:color w:val="000000"/>
        </w:rPr>
        <w:t xml:space="preserve">by transport </w:t>
      </w:r>
      <w:r w:rsidRPr="007C5D1E">
        <w:rPr>
          <w:rFonts w:ascii="Arial" w:hAnsi="Arial" w:cs="Arial"/>
          <w:color w:val="000000"/>
        </w:rPr>
        <w:t xml:space="preserve">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-Reasonable price rooms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Excellent service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lastRenderedPageBreak/>
        <w:t xml:space="preserve">- High standard in </w:t>
      </w:r>
      <w:r w:rsidR="001079ED" w:rsidRPr="007C5D1E">
        <w:rPr>
          <w:rFonts w:ascii="Arial" w:hAnsi="Arial" w:cs="Arial"/>
          <w:color w:val="000000"/>
        </w:rPr>
        <w:t xml:space="preserve">for </w:t>
      </w:r>
      <w:r w:rsidRPr="007C5D1E">
        <w:rPr>
          <w:rFonts w:ascii="Arial" w:hAnsi="Arial" w:cs="Arial"/>
          <w:color w:val="000000"/>
        </w:rPr>
        <w:t xml:space="preserve">dietary requirements ( vegetarians , gluten free , vegan)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Event planning for service at functions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Training programmes for staff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Follow the Marriott customer care guidelines </w:t>
      </w:r>
    </w:p>
    <w:p w:rsidR="00894BF8" w:rsidRPr="007C5D1E" w:rsidRDefault="00894BF8" w:rsidP="007C5D1E">
      <w:pPr>
        <w:pStyle w:val="NormalWeb"/>
        <w:spacing w:line="360" w:lineRule="auto"/>
        <w:rPr>
          <w:rFonts w:ascii="Arial" w:hAnsi="Arial" w:cs="Arial"/>
          <w:b/>
          <w:bCs/>
          <w:color w:val="000000"/>
        </w:rPr>
      </w:pPr>
      <w:r w:rsidRPr="007C5D1E">
        <w:rPr>
          <w:rFonts w:ascii="Arial" w:hAnsi="Arial" w:cs="Arial"/>
          <w:b/>
          <w:bCs/>
          <w:color w:val="000000"/>
        </w:rPr>
        <w:t xml:space="preserve">Weaknesses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-Small leisure facility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Leisure facility hygiene below average</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£13 a night parking </w:t>
      </w:r>
    </w:p>
    <w:p w:rsidR="00894BF8" w:rsidRPr="007C5D1E" w:rsidRDefault="00894BF8" w:rsidP="007C5D1E">
      <w:pPr>
        <w:pStyle w:val="NormalWeb"/>
        <w:spacing w:line="360" w:lineRule="auto"/>
        <w:rPr>
          <w:rFonts w:ascii="Arial" w:hAnsi="Arial" w:cs="Arial"/>
          <w:b/>
          <w:bCs/>
          <w:color w:val="000000"/>
        </w:rPr>
      </w:pPr>
      <w:r w:rsidRPr="007C5D1E">
        <w:rPr>
          <w:rFonts w:ascii="Arial" w:hAnsi="Arial" w:cs="Arial"/>
          <w:b/>
          <w:bCs/>
          <w:color w:val="000000"/>
        </w:rPr>
        <w:t xml:space="preserve">Opportunities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larger leisure facility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Refurbish hotel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Expand limited parking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Pay rise for staff </w:t>
      </w:r>
    </w:p>
    <w:p w:rsidR="00894BF8" w:rsidRPr="007C5D1E" w:rsidRDefault="00894BF8" w:rsidP="007C5D1E">
      <w:pPr>
        <w:pStyle w:val="NormalWeb"/>
        <w:spacing w:line="360" w:lineRule="auto"/>
        <w:rPr>
          <w:rFonts w:ascii="Arial" w:hAnsi="Arial" w:cs="Arial"/>
          <w:b/>
          <w:bCs/>
          <w:color w:val="000000"/>
        </w:rPr>
      </w:pPr>
      <w:r w:rsidRPr="007C5D1E">
        <w:rPr>
          <w:rFonts w:ascii="Arial" w:hAnsi="Arial" w:cs="Arial"/>
          <w:b/>
          <w:bCs/>
          <w:color w:val="000000"/>
        </w:rPr>
        <w:t xml:space="preserve">Threats </w:t>
      </w:r>
    </w:p>
    <w:p w:rsidR="001079ED"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stronger communication </w:t>
      </w:r>
    </w:p>
    <w:p w:rsidR="00894BF8" w:rsidRPr="007C5D1E" w:rsidRDefault="00894BF8" w:rsidP="007C5D1E">
      <w:pPr>
        <w:pStyle w:val="NormalWeb"/>
        <w:spacing w:line="360" w:lineRule="auto"/>
        <w:rPr>
          <w:rFonts w:ascii="Arial" w:hAnsi="Arial" w:cs="Arial"/>
          <w:color w:val="000000"/>
        </w:rPr>
      </w:pPr>
      <w:r w:rsidRPr="007C5D1E">
        <w:rPr>
          <w:rFonts w:ascii="Arial" w:hAnsi="Arial" w:cs="Arial"/>
          <w:color w:val="000000"/>
        </w:rPr>
        <w:t xml:space="preserve">- Competitive hotels </w:t>
      </w:r>
    </w:p>
    <w:p w:rsidR="00894BF8" w:rsidRPr="007C5D1E" w:rsidRDefault="00894BF8"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(TripAdvisor, 2020)</w:t>
      </w:r>
    </w:p>
    <w:p w:rsidR="00894BF8" w:rsidRPr="007C5D1E" w:rsidRDefault="00894BF8" w:rsidP="007C5D1E">
      <w:pPr>
        <w:spacing w:line="360" w:lineRule="auto"/>
        <w:rPr>
          <w:rFonts w:ascii="Arial" w:hAnsi="Arial" w:cs="Arial"/>
          <w:b/>
          <w:bCs/>
          <w:sz w:val="24"/>
          <w:szCs w:val="24"/>
          <w:u w:val="single"/>
        </w:rPr>
      </w:pPr>
      <w:r w:rsidRPr="007C5D1E">
        <w:rPr>
          <w:rFonts w:ascii="Arial" w:hAnsi="Arial" w:cs="Arial"/>
          <w:b/>
          <w:bCs/>
          <w:sz w:val="24"/>
          <w:szCs w:val="24"/>
          <w:u w:val="single"/>
        </w:rPr>
        <w:t xml:space="preserve">4.3 Project deliverables </w:t>
      </w:r>
    </w:p>
    <w:p w:rsidR="00894BF8" w:rsidRPr="007C5D1E" w:rsidRDefault="00894BF8" w:rsidP="007C5D1E">
      <w:pPr>
        <w:spacing w:line="360" w:lineRule="auto"/>
        <w:rPr>
          <w:rFonts w:ascii="Arial" w:hAnsi="Arial" w:cs="Arial"/>
          <w:sz w:val="24"/>
          <w:szCs w:val="24"/>
          <w:u w:val="single"/>
          <w:bdr w:val="none" w:sz="0" w:space="0" w:color="auto" w:frame="1"/>
        </w:rPr>
      </w:pPr>
      <w:r w:rsidRPr="007C5D1E">
        <w:rPr>
          <w:rFonts w:ascii="Arial" w:hAnsi="Arial" w:cs="Arial"/>
          <w:sz w:val="24"/>
          <w:szCs w:val="24"/>
          <w:u w:val="single"/>
          <w:bdr w:val="none" w:sz="0" w:space="0" w:color="auto" w:frame="1"/>
        </w:rPr>
        <w:t>4.</w:t>
      </w:r>
      <w:r w:rsidR="001079ED" w:rsidRPr="007C5D1E">
        <w:rPr>
          <w:rFonts w:ascii="Arial" w:hAnsi="Arial" w:cs="Arial"/>
          <w:sz w:val="24"/>
          <w:szCs w:val="24"/>
          <w:u w:val="single"/>
          <w:bdr w:val="none" w:sz="0" w:space="0" w:color="auto" w:frame="1"/>
        </w:rPr>
        <w:t>1</w:t>
      </w:r>
      <w:r w:rsidRPr="007C5D1E">
        <w:rPr>
          <w:rFonts w:ascii="Arial" w:hAnsi="Arial" w:cs="Arial"/>
          <w:sz w:val="24"/>
          <w:szCs w:val="24"/>
          <w:u w:val="single"/>
          <w:bdr w:val="none" w:sz="0" w:space="0" w:color="auto" w:frame="1"/>
        </w:rPr>
        <w:t xml:space="preserve">Outcomes </w:t>
      </w:r>
    </w:p>
    <w:p w:rsidR="00894BF8"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 Outcomes The project is estimated to deliver:</w:t>
      </w:r>
    </w:p>
    <w:p w:rsidR="00894BF8"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Existing jobs protected</w:t>
      </w:r>
    </w:p>
    <w:p w:rsidR="00894BF8"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lastRenderedPageBreak/>
        <w:t> Modern  accommodation</w:t>
      </w:r>
    </w:p>
    <w:p w:rsidR="00793049"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 xml:space="preserve">Reaching out to </w:t>
      </w:r>
      <w:r w:rsidRPr="007C5D1E">
        <w:rPr>
          <w:rFonts w:ascii="Arial" w:hAnsi="Arial" w:cs="Arial"/>
          <w:sz w:val="24"/>
          <w:szCs w:val="24"/>
          <w:bdr w:val="none" w:sz="0" w:space="0" w:color="auto" w:frame="1"/>
        </w:rPr>
        <w:t>community</w:t>
      </w:r>
      <w:r w:rsidR="00793049" w:rsidRPr="007C5D1E">
        <w:rPr>
          <w:rFonts w:ascii="Arial" w:hAnsi="Arial" w:cs="Arial"/>
          <w:sz w:val="24"/>
          <w:szCs w:val="24"/>
          <w:bdr w:val="none" w:sz="0" w:space="0" w:color="auto" w:frame="1"/>
        </w:rPr>
        <w:t xml:space="preserve"> projects </w:t>
      </w:r>
      <w:r w:rsidRPr="007C5D1E">
        <w:rPr>
          <w:rFonts w:ascii="Arial" w:hAnsi="Arial" w:cs="Arial"/>
          <w:sz w:val="24"/>
          <w:szCs w:val="24"/>
          <w:bdr w:val="none" w:sz="0" w:space="0" w:color="auto" w:frame="1"/>
        </w:rPr>
        <w:t>( funding</w:t>
      </w:r>
      <w:r w:rsidR="00793049" w:rsidRPr="007C5D1E">
        <w:rPr>
          <w:rFonts w:ascii="Arial" w:hAnsi="Arial" w:cs="Arial"/>
          <w:sz w:val="24"/>
          <w:szCs w:val="24"/>
          <w:bdr w:val="none" w:sz="0" w:space="0" w:color="auto" w:frame="1"/>
        </w:rPr>
        <w:t xml:space="preserve"> conferences </w:t>
      </w:r>
      <w:r w:rsidRPr="007C5D1E">
        <w:rPr>
          <w:rFonts w:ascii="Arial" w:hAnsi="Arial" w:cs="Arial"/>
          <w:sz w:val="24"/>
          <w:szCs w:val="24"/>
          <w:bdr w:val="none" w:sz="0" w:space="0" w:color="auto" w:frame="1"/>
        </w:rPr>
        <w:t xml:space="preserve">) </w:t>
      </w:r>
    </w:p>
    <w:p w:rsidR="00793049"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r</w:t>
      </w:r>
      <w:r w:rsidRPr="007C5D1E">
        <w:rPr>
          <w:rFonts w:ascii="Arial" w:hAnsi="Arial" w:cs="Arial"/>
          <w:sz w:val="24"/>
          <w:szCs w:val="24"/>
          <w:bdr w:val="none" w:sz="0" w:space="0" w:color="auto" w:frame="1"/>
        </w:rPr>
        <w:t xml:space="preserve">eturn on </w:t>
      </w:r>
      <w:r w:rsidR="00793049" w:rsidRPr="007C5D1E">
        <w:rPr>
          <w:rFonts w:ascii="Arial" w:hAnsi="Arial" w:cs="Arial"/>
          <w:sz w:val="24"/>
          <w:szCs w:val="24"/>
          <w:bdr w:val="none" w:sz="0" w:space="0" w:color="auto" w:frame="1"/>
        </w:rPr>
        <w:t>asset</w:t>
      </w: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on the</w:t>
      </w:r>
      <w:r w:rsidRPr="007C5D1E">
        <w:rPr>
          <w:rFonts w:ascii="Arial" w:hAnsi="Arial" w:cs="Arial"/>
          <w:sz w:val="24"/>
          <w:szCs w:val="24"/>
          <w:bdr w:val="none" w:sz="0" w:space="0" w:color="auto" w:frame="1"/>
        </w:rPr>
        <w:t xml:space="preserve"> capital </w:t>
      </w:r>
      <w:r w:rsidR="00793049" w:rsidRPr="007C5D1E">
        <w:rPr>
          <w:rFonts w:ascii="Arial" w:hAnsi="Arial" w:cs="Arial"/>
          <w:sz w:val="24"/>
          <w:szCs w:val="24"/>
          <w:bdr w:val="none" w:sz="0" w:space="0" w:color="auto" w:frame="1"/>
        </w:rPr>
        <w:t xml:space="preserve">spent on the suggested ideas </w:t>
      </w:r>
      <w:r w:rsidRPr="007C5D1E">
        <w:rPr>
          <w:rFonts w:ascii="Arial" w:hAnsi="Arial" w:cs="Arial"/>
          <w:sz w:val="24"/>
          <w:szCs w:val="24"/>
          <w:bdr w:val="none" w:sz="0" w:space="0" w:color="auto" w:frame="1"/>
        </w:rPr>
        <w:t xml:space="preserve">  </w:t>
      </w:r>
    </w:p>
    <w:p w:rsidR="00793049" w:rsidRPr="007C5D1E" w:rsidRDefault="00894BF8"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 Improvements </w:t>
      </w:r>
      <w:r w:rsidR="00793049" w:rsidRPr="007C5D1E">
        <w:rPr>
          <w:rFonts w:ascii="Arial" w:hAnsi="Arial" w:cs="Arial"/>
          <w:sz w:val="24"/>
          <w:szCs w:val="24"/>
          <w:bdr w:val="none" w:sz="0" w:space="0" w:color="auto" w:frame="1"/>
        </w:rPr>
        <w:t xml:space="preserve">tourism ventures </w:t>
      </w: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 xml:space="preserve">offering </w:t>
      </w:r>
      <w:r w:rsidRPr="007C5D1E">
        <w:rPr>
          <w:rFonts w:ascii="Arial" w:hAnsi="Arial" w:cs="Arial"/>
          <w:sz w:val="24"/>
          <w:szCs w:val="24"/>
          <w:bdr w:val="none" w:sz="0" w:space="0" w:color="auto" w:frame="1"/>
        </w:rPr>
        <w:t xml:space="preserve"> </w:t>
      </w:r>
      <w:r w:rsidR="00793049" w:rsidRPr="007C5D1E">
        <w:rPr>
          <w:rFonts w:ascii="Arial" w:hAnsi="Arial" w:cs="Arial"/>
          <w:sz w:val="24"/>
          <w:szCs w:val="24"/>
          <w:bdr w:val="none" w:sz="0" w:space="0" w:color="auto" w:frame="1"/>
        </w:rPr>
        <w:t>transportation</w:t>
      </w:r>
      <w:r w:rsidRPr="007C5D1E">
        <w:rPr>
          <w:rFonts w:ascii="Arial" w:hAnsi="Arial" w:cs="Arial"/>
          <w:sz w:val="24"/>
          <w:szCs w:val="24"/>
          <w:bdr w:val="none" w:sz="0" w:space="0" w:color="auto" w:frame="1"/>
        </w:rPr>
        <w:t xml:space="preserve"> </w:t>
      </w:r>
    </w:p>
    <w:p w:rsidR="0008265B" w:rsidRPr="007C5D1E" w:rsidRDefault="0008265B"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  </w:t>
      </w:r>
      <w:r w:rsidR="001079ED" w:rsidRPr="007C5D1E">
        <w:rPr>
          <w:rFonts w:ascii="Arial" w:hAnsi="Arial" w:cs="Arial"/>
          <w:b/>
          <w:bCs/>
          <w:sz w:val="24"/>
          <w:szCs w:val="24"/>
          <w:u w:val="single"/>
        </w:rPr>
        <w:t xml:space="preserve"> 5. scope </w:t>
      </w:r>
    </w:p>
    <w:p w:rsidR="001079ED" w:rsidRPr="007C5D1E" w:rsidRDefault="001079ED" w:rsidP="007C5D1E">
      <w:pPr>
        <w:spacing w:line="360" w:lineRule="auto"/>
        <w:ind w:left="360"/>
        <w:rPr>
          <w:rFonts w:ascii="Arial" w:hAnsi="Arial" w:cs="Arial"/>
          <w:sz w:val="24"/>
          <w:szCs w:val="24"/>
          <w:u w:val="single"/>
        </w:rPr>
      </w:pPr>
      <w:r w:rsidRPr="007C5D1E">
        <w:rPr>
          <w:rFonts w:ascii="Arial" w:hAnsi="Arial" w:cs="Arial"/>
          <w:sz w:val="24"/>
          <w:szCs w:val="24"/>
          <w:u w:val="single"/>
        </w:rPr>
        <w:t>5.1</w:t>
      </w:r>
    </w:p>
    <w:p w:rsidR="007C5D1E" w:rsidRDefault="007C5D1E" w:rsidP="007C5D1E">
      <w:pPr>
        <w:spacing w:line="360" w:lineRule="auto"/>
        <w:ind w:left="360"/>
        <w:rPr>
          <w:rFonts w:ascii="Arial" w:hAnsi="Arial" w:cs="Arial"/>
          <w:sz w:val="24"/>
          <w:szCs w:val="24"/>
          <w:u w:val="single"/>
        </w:rPr>
      </w:pPr>
      <w:r w:rsidRPr="007C5D1E">
        <w:rPr>
          <w:rFonts w:ascii="Arial" w:hAnsi="Arial" w:cs="Arial"/>
          <w:sz w:val="24"/>
          <w:szCs w:val="24"/>
          <w:u w:val="single"/>
        </w:rPr>
        <w:t xml:space="preserve">-increase profits </w:t>
      </w:r>
    </w:p>
    <w:p w:rsidR="007C5D1E" w:rsidRPr="007C5D1E" w:rsidRDefault="007C5D1E" w:rsidP="007C5D1E">
      <w:pPr>
        <w:spacing w:line="360" w:lineRule="auto"/>
        <w:ind w:left="360"/>
        <w:rPr>
          <w:rFonts w:ascii="Arial" w:hAnsi="Arial" w:cs="Arial"/>
          <w:sz w:val="24"/>
          <w:szCs w:val="24"/>
          <w:u w:val="single"/>
        </w:rPr>
      </w:pPr>
      <w:r w:rsidRPr="007C5D1E">
        <w:rPr>
          <w:rFonts w:ascii="Arial" w:hAnsi="Arial" w:cs="Arial"/>
          <w:sz w:val="24"/>
          <w:szCs w:val="24"/>
          <w:u w:val="single"/>
        </w:rPr>
        <w:t xml:space="preserve">- listening to employees and clients needs </w:t>
      </w:r>
    </w:p>
    <w:p w:rsidR="007C5D1E" w:rsidRPr="007C5D1E" w:rsidRDefault="007C5D1E" w:rsidP="007C5D1E">
      <w:pPr>
        <w:spacing w:line="360" w:lineRule="auto"/>
        <w:rPr>
          <w:rFonts w:ascii="Arial" w:hAnsi="Arial" w:cs="Arial"/>
          <w:sz w:val="24"/>
          <w:szCs w:val="24"/>
        </w:rPr>
      </w:pPr>
      <w:r w:rsidRPr="007C5D1E">
        <w:rPr>
          <w:rFonts w:ascii="Arial" w:hAnsi="Arial" w:cs="Arial"/>
          <w:sz w:val="24"/>
          <w:szCs w:val="24"/>
          <w:u w:val="single"/>
        </w:rPr>
        <w:t>-</w:t>
      </w:r>
      <w:r w:rsidRPr="007C5D1E">
        <w:rPr>
          <w:rFonts w:ascii="Arial" w:hAnsi="Arial" w:cs="Arial"/>
          <w:sz w:val="24"/>
          <w:szCs w:val="24"/>
        </w:rPr>
        <w:t xml:space="preserve"> </w:t>
      </w:r>
      <w:r w:rsidR="00493694">
        <w:rPr>
          <w:rFonts w:ascii="Arial" w:hAnsi="Arial" w:cs="Arial"/>
          <w:sz w:val="24"/>
          <w:szCs w:val="24"/>
        </w:rPr>
        <w:t>R</w:t>
      </w:r>
      <w:r w:rsidRPr="007C5D1E">
        <w:rPr>
          <w:rFonts w:ascii="Arial" w:hAnsi="Arial" w:cs="Arial"/>
          <w:sz w:val="24"/>
          <w:szCs w:val="24"/>
        </w:rPr>
        <w:t>evamping organisations have a booking confirmation list and exciting times for employees to show of the new workplace.</w:t>
      </w:r>
    </w:p>
    <w:p w:rsidR="007C5D1E" w:rsidRPr="007C5D1E" w:rsidRDefault="007C5D1E" w:rsidP="007C5D1E">
      <w:pPr>
        <w:spacing w:line="360" w:lineRule="auto"/>
        <w:ind w:left="360"/>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(Shriver ,1993) </w:t>
      </w:r>
    </w:p>
    <w:p w:rsidR="004C5BBD" w:rsidRPr="007C5D1E" w:rsidRDefault="004C5BBD"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6. Products constraints </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xml:space="preserve">-Endorsement and timescales of conveyance of recommendations </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xml:space="preserve">- Timing and use imperatives of certain financing streams </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Arranging imperative</w:t>
      </w:r>
    </w:p>
    <w:p w:rsidR="004C5BBD" w:rsidRPr="007C5D1E" w:rsidRDefault="004C5BBD"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7. Project assumptions </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A practical Masterplan, including traffic light suggestions</w:t>
      </w:r>
    </w:p>
    <w:p w:rsidR="004C5BBD" w:rsidRPr="007C5D1E" w:rsidRDefault="004C5BBD" w:rsidP="007C5D1E">
      <w:pPr>
        <w:spacing w:line="360" w:lineRule="auto"/>
        <w:ind w:left="360"/>
        <w:rPr>
          <w:rFonts w:ascii="Arial" w:hAnsi="Arial" w:cs="Arial"/>
          <w:sz w:val="24"/>
          <w:szCs w:val="24"/>
        </w:rPr>
      </w:pPr>
      <w:r w:rsidRPr="007C5D1E">
        <w:rPr>
          <w:rFonts w:ascii="Arial" w:hAnsi="Arial" w:cs="Arial"/>
          <w:sz w:val="24"/>
          <w:szCs w:val="24"/>
        </w:rPr>
        <w:t>- Private</w:t>
      </w:r>
      <w:r w:rsidR="0012635B" w:rsidRPr="007C5D1E">
        <w:rPr>
          <w:rFonts w:ascii="Arial" w:hAnsi="Arial" w:cs="Arial"/>
          <w:sz w:val="24"/>
          <w:szCs w:val="24"/>
        </w:rPr>
        <w:t xml:space="preserve"> </w:t>
      </w:r>
      <w:r w:rsidR="00B32BC7" w:rsidRPr="007C5D1E">
        <w:rPr>
          <w:rFonts w:ascii="Arial" w:hAnsi="Arial" w:cs="Arial"/>
          <w:sz w:val="24"/>
          <w:szCs w:val="24"/>
        </w:rPr>
        <w:t>and public</w:t>
      </w:r>
      <w:r w:rsidRPr="007C5D1E">
        <w:rPr>
          <w:rFonts w:ascii="Arial" w:hAnsi="Arial" w:cs="Arial"/>
          <w:sz w:val="24"/>
          <w:szCs w:val="24"/>
        </w:rPr>
        <w:t xml:space="preserve"> subsidizing can be raised to support advancement expenses and financing holes</w:t>
      </w:r>
    </w:p>
    <w:p w:rsidR="004C5BBD" w:rsidRPr="003641B9" w:rsidRDefault="00B32BC7" w:rsidP="007C5D1E">
      <w:pPr>
        <w:spacing w:line="360" w:lineRule="auto"/>
        <w:ind w:left="360"/>
        <w:rPr>
          <w:rFonts w:ascii="Arial" w:hAnsi="Arial" w:cs="Arial"/>
          <w:b/>
          <w:bCs/>
          <w:sz w:val="24"/>
          <w:szCs w:val="24"/>
          <w:u w:val="single"/>
        </w:rPr>
      </w:pPr>
      <w:r w:rsidRPr="003641B9">
        <w:rPr>
          <w:rFonts w:ascii="Arial" w:hAnsi="Arial" w:cs="Arial"/>
          <w:b/>
          <w:bCs/>
          <w:sz w:val="24"/>
          <w:szCs w:val="24"/>
          <w:u w:val="single"/>
        </w:rPr>
        <w:t xml:space="preserve">8. </w:t>
      </w:r>
      <w:r w:rsidR="002E256F" w:rsidRPr="003641B9">
        <w:rPr>
          <w:rFonts w:ascii="Arial" w:hAnsi="Arial" w:cs="Arial"/>
          <w:b/>
          <w:bCs/>
          <w:sz w:val="24"/>
          <w:szCs w:val="24"/>
          <w:u w:val="single"/>
        </w:rPr>
        <w:t xml:space="preserve">Project Costs </w:t>
      </w:r>
    </w:p>
    <w:p w:rsidR="00E41515" w:rsidRDefault="002E256F" w:rsidP="003641B9">
      <w:pPr>
        <w:spacing w:line="360" w:lineRule="auto"/>
        <w:ind w:left="360"/>
        <w:rPr>
          <w:rFonts w:ascii="Arial" w:hAnsi="Arial" w:cs="Arial"/>
          <w:sz w:val="24"/>
          <w:szCs w:val="24"/>
        </w:rPr>
      </w:pPr>
      <w:r w:rsidRPr="007C5D1E">
        <w:rPr>
          <w:rFonts w:ascii="Arial" w:hAnsi="Arial" w:cs="Arial"/>
          <w:sz w:val="24"/>
          <w:szCs w:val="24"/>
        </w:rPr>
        <w:t>8.1.</w:t>
      </w:r>
      <w:r w:rsidR="00E41515">
        <w:rPr>
          <w:rFonts w:ascii="Arial" w:hAnsi="Arial" w:cs="Arial"/>
          <w:sz w:val="24"/>
          <w:szCs w:val="24"/>
        </w:rPr>
        <w:t>Below is a chart on estimations which all link together and gives a guide of how all the recommendation can link together to make more profit , by investing in the company regarding its location profit can be doubled. More information is available upon request.</w:t>
      </w:r>
    </w:p>
    <w:p w:rsidR="00FC1C25" w:rsidRPr="00492B19" w:rsidRDefault="00FC1C25" w:rsidP="00E41515">
      <w:pPr>
        <w:spacing w:line="360" w:lineRule="auto"/>
        <w:ind w:left="360"/>
        <w:rPr>
          <w:rFonts w:ascii="Arial" w:hAnsi="Arial" w:cs="Arial"/>
          <w:sz w:val="24"/>
          <w:szCs w:val="24"/>
        </w:rPr>
      </w:pPr>
      <w:r>
        <w:rPr>
          <w:rFonts w:ascii="Arial" w:hAnsi="Arial" w:cs="Arial"/>
          <w:sz w:val="24"/>
          <w:szCs w:val="24"/>
        </w:rPr>
        <w:t>However due to covid 19 when buisness plans are up back to meeting their target markets maybe employee wages can be looked into the future.</w:t>
      </w:r>
    </w:p>
    <w:p w:rsidR="00E41515" w:rsidRDefault="00E41515" w:rsidP="00E41515">
      <w:pPr>
        <w:spacing w:line="360" w:lineRule="auto"/>
        <w:ind w:left="360"/>
        <w:rPr>
          <w:noProof/>
        </w:rPr>
      </w:pPr>
    </w:p>
    <w:p w:rsidR="00E41515" w:rsidRPr="007C5D1E" w:rsidRDefault="00E41515" w:rsidP="00E41515">
      <w:pPr>
        <w:spacing w:line="360" w:lineRule="auto"/>
        <w:ind w:left="360"/>
        <w:rPr>
          <w:rFonts w:ascii="Arial" w:hAnsi="Arial" w:cs="Arial"/>
          <w:sz w:val="24"/>
          <w:szCs w:val="24"/>
          <w:u w:val="single"/>
        </w:rPr>
      </w:pPr>
      <w:r>
        <w:rPr>
          <w:noProof/>
        </w:rPr>
        <w:drawing>
          <wp:inline distT="0" distB="0" distL="0" distR="0" wp14:anchorId="79F80AE2" wp14:editId="3BC689D2">
            <wp:extent cx="2095500" cy="1200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1" t="28375" r="63439" b="34384"/>
                    <a:stretch/>
                  </pic:blipFill>
                  <pic:spPr bwMode="auto">
                    <a:xfrm>
                      <a:off x="0" y="0"/>
                      <a:ext cx="2095500" cy="1200150"/>
                    </a:xfrm>
                    <a:prstGeom prst="rect">
                      <a:avLst/>
                    </a:prstGeom>
                    <a:ln>
                      <a:noFill/>
                    </a:ln>
                    <a:extLst>
                      <a:ext uri="{53640926-AAD7-44D8-BBD7-CCE9431645EC}">
                        <a14:shadowObscured xmlns:a14="http://schemas.microsoft.com/office/drawing/2010/main"/>
                      </a:ext>
                    </a:extLst>
                  </pic:spPr>
                </pic:pic>
              </a:graphicData>
            </a:graphic>
          </wp:inline>
        </w:drawing>
      </w:r>
    </w:p>
    <w:p w:rsidR="00E41515" w:rsidRDefault="0071278E" w:rsidP="007C5D1E">
      <w:pPr>
        <w:spacing w:line="360" w:lineRule="auto"/>
        <w:ind w:left="360"/>
        <w:rPr>
          <w:rFonts w:ascii="Arial" w:hAnsi="Arial" w:cs="Arial"/>
          <w:sz w:val="24"/>
          <w:szCs w:val="24"/>
        </w:rPr>
      </w:pPr>
      <w:r>
        <w:rPr>
          <w:rFonts w:ascii="Arial" w:hAnsi="Arial" w:cs="Arial"/>
          <w:sz w:val="24"/>
          <w:szCs w:val="24"/>
        </w:rPr>
        <w:t>The costing for the refurb , will be done by internal consultants due to be global organisation but the main refurb would be the bedrooms and corridors</w:t>
      </w:r>
      <w:r w:rsidR="00D92B19">
        <w:rPr>
          <w:rFonts w:ascii="Arial" w:hAnsi="Arial" w:cs="Arial"/>
          <w:sz w:val="24"/>
          <w:szCs w:val="24"/>
        </w:rPr>
        <w:t>, also by considering</w:t>
      </w:r>
      <w:r w:rsidR="00FC7F5C">
        <w:rPr>
          <w:rFonts w:ascii="Arial" w:hAnsi="Arial" w:cs="Arial"/>
          <w:sz w:val="24"/>
          <w:szCs w:val="24"/>
        </w:rPr>
        <w:t xml:space="preserve"> that the hotel have</w:t>
      </w:r>
      <w:r w:rsidR="00D92B19">
        <w:rPr>
          <w:rFonts w:ascii="Arial" w:hAnsi="Arial" w:cs="Arial"/>
          <w:sz w:val="24"/>
          <w:szCs w:val="24"/>
        </w:rPr>
        <w:t xml:space="preserve"> </w:t>
      </w:r>
      <w:r w:rsidR="00FC7F5C">
        <w:rPr>
          <w:rFonts w:ascii="Arial" w:hAnsi="Arial" w:cs="Arial"/>
          <w:sz w:val="24"/>
          <w:szCs w:val="24"/>
        </w:rPr>
        <w:t xml:space="preserve">followed the </w:t>
      </w:r>
      <w:r w:rsidR="00D92B19">
        <w:rPr>
          <w:rFonts w:ascii="Arial" w:hAnsi="Arial" w:cs="Arial"/>
          <w:sz w:val="24"/>
          <w:szCs w:val="24"/>
        </w:rPr>
        <w:t>mothball</w:t>
      </w:r>
      <w:r w:rsidR="00FC7F5C">
        <w:rPr>
          <w:rFonts w:ascii="Arial" w:hAnsi="Arial" w:cs="Arial"/>
          <w:sz w:val="24"/>
          <w:szCs w:val="24"/>
        </w:rPr>
        <w:t xml:space="preserve"> technique.</w:t>
      </w:r>
    </w:p>
    <w:p w:rsidR="00D92B19" w:rsidRPr="007C5D1E" w:rsidRDefault="00D92B19" w:rsidP="007C5D1E">
      <w:pPr>
        <w:spacing w:line="360" w:lineRule="auto"/>
        <w:ind w:left="360"/>
        <w:rPr>
          <w:rFonts w:ascii="Arial" w:hAnsi="Arial" w:cs="Arial"/>
          <w:sz w:val="24"/>
          <w:szCs w:val="24"/>
        </w:rPr>
      </w:pPr>
    </w:p>
    <w:p w:rsidR="002E256F" w:rsidRPr="003641B9" w:rsidRDefault="002E256F" w:rsidP="007C5D1E">
      <w:pPr>
        <w:spacing w:line="360" w:lineRule="auto"/>
        <w:ind w:left="360"/>
        <w:rPr>
          <w:rFonts w:ascii="Arial" w:hAnsi="Arial" w:cs="Arial"/>
          <w:b/>
          <w:bCs/>
          <w:sz w:val="24"/>
          <w:szCs w:val="24"/>
          <w:u w:val="single"/>
        </w:rPr>
      </w:pPr>
      <w:r w:rsidRPr="003641B9">
        <w:rPr>
          <w:rFonts w:ascii="Arial" w:hAnsi="Arial" w:cs="Arial"/>
          <w:b/>
          <w:bCs/>
          <w:sz w:val="24"/>
          <w:szCs w:val="24"/>
          <w:u w:val="single"/>
        </w:rPr>
        <w:t xml:space="preserve">9. Project approach </w:t>
      </w:r>
    </w:p>
    <w:p w:rsidR="00881385" w:rsidRPr="007C5D1E" w:rsidRDefault="00881385" w:rsidP="007C5D1E">
      <w:pPr>
        <w:spacing w:line="360" w:lineRule="auto"/>
        <w:ind w:left="360"/>
        <w:rPr>
          <w:rFonts w:ascii="Arial" w:hAnsi="Arial" w:cs="Arial"/>
          <w:sz w:val="24"/>
          <w:szCs w:val="24"/>
        </w:rPr>
      </w:pPr>
    </w:p>
    <w:p w:rsidR="002E256F" w:rsidRPr="007C5D1E" w:rsidRDefault="002E256F" w:rsidP="007C5D1E">
      <w:pPr>
        <w:spacing w:line="360" w:lineRule="auto"/>
        <w:ind w:left="360"/>
        <w:rPr>
          <w:rFonts w:ascii="Arial" w:hAnsi="Arial" w:cs="Arial"/>
          <w:sz w:val="24"/>
          <w:szCs w:val="24"/>
        </w:rPr>
      </w:pPr>
      <w:r w:rsidRPr="007C5D1E">
        <w:rPr>
          <w:rFonts w:ascii="Arial" w:hAnsi="Arial" w:cs="Arial"/>
          <w:sz w:val="24"/>
          <w:szCs w:val="24"/>
        </w:rPr>
        <w:t xml:space="preserve">9.1 The Marriott Birmingham usage will include a blend of in-house, internal and external consultancy assets. It will continue by means of the arrangement the </w:t>
      </w:r>
      <w:r w:rsidR="003641B9">
        <w:rPr>
          <w:rFonts w:ascii="Arial" w:hAnsi="Arial" w:cs="Arial"/>
          <w:sz w:val="24"/>
          <w:szCs w:val="24"/>
        </w:rPr>
        <w:t>manager</w:t>
      </w:r>
      <w:r w:rsidRPr="007C5D1E">
        <w:rPr>
          <w:rFonts w:ascii="Arial" w:hAnsi="Arial" w:cs="Arial"/>
          <w:sz w:val="24"/>
          <w:szCs w:val="24"/>
        </w:rPr>
        <w:t xml:space="preserve"> that will deal with the</w:t>
      </w:r>
      <w:r w:rsidR="003641B9">
        <w:rPr>
          <w:rFonts w:ascii="Arial" w:hAnsi="Arial" w:cs="Arial"/>
          <w:sz w:val="24"/>
          <w:szCs w:val="24"/>
        </w:rPr>
        <w:t xml:space="preserve"> refurb/parking/employee </w:t>
      </w:r>
      <w:r w:rsidRPr="007C5D1E">
        <w:rPr>
          <w:rFonts w:ascii="Arial" w:hAnsi="Arial" w:cs="Arial"/>
          <w:sz w:val="24"/>
          <w:szCs w:val="24"/>
        </w:rPr>
        <w:t xml:space="preserve"> program, timescale and choice of improvement accomplice. It will likewise concur the manner by which expenses and advantages are </w:t>
      </w:r>
      <w:r w:rsidR="003641B9">
        <w:rPr>
          <w:rFonts w:ascii="Arial" w:hAnsi="Arial" w:cs="Arial"/>
          <w:sz w:val="24"/>
          <w:szCs w:val="24"/>
        </w:rPr>
        <w:t>done by the finance department.</w:t>
      </w:r>
    </w:p>
    <w:p w:rsidR="002E256F" w:rsidRPr="007C5D1E" w:rsidRDefault="002E256F"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10. Project Plan </w:t>
      </w:r>
    </w:p>
    <w:tbl>
      <w:tblPr>
        <w:tblStyle w:val="TableGrid"/>
        <w:tblW w:w="0" w:type="auto"/>
        <w:tblInd w:w="360" w:type="dxa"/>
        <w:tblLook w:val="04A0" w:firstRow="1" w:lastRow="0" w:firstColumn="1" w:lastColumn="0" w:noHBand="0" w:noVBand="1"/>
      </w:tblPr>
      <w:tblGrid>
        <w:gridCol w:w="1597"/>
        <w:gridCol w:w="1884"/>
        <w:gridCol w:w="1703"/>
        <w:gridCol w:w="1732"/>
        <w:gridCol w:w="1740"/>
      </w:tblGrid>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Task number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Milestones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Completion date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Responsible owner </w:t>
            </w:r>
          </w:p>
        </w:tc>
        <w:tc>
          <w:tcPr>
            <w:tcW w:w="1804"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Dependency </w:t>
            </w: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1.A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Communication strategy</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E</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2.A</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Funding for consultant </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Unknown </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H</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2.B</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Procurement process to begin</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E/F</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2.C</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Appointment of Consultants</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E/F</w:t>
            </w:r>
            <w:r w:rsidR="0012635B" w:rsidRPr="007C5D1E">
              <w:rPr>
                <w:rFonts w:ascii="Arial" w:hAnsi="Arial" w:cs="Arial"/>
                <w:sz w:val="24"/>
                <w:szCs w:val="24"/>
              </w:rPr>
              <w:t xml:space="preserve"> </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lastRenderedPageBreak/>
              <w:t>3.1</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Engagement with Partners</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E/F</w:t>
            </w:r>
            <w:r w:rsidR="0012635B" w:rsidRPr="007C5D1E">
              <w:rPr>
                <w:rFonts w:ascii="Arial" w:hAnsi="Arial" w:cs="Arial"/>
                <w:sz w:val="24"/>
                <w:szCs w:val="24"/>
              </w:rPr>
              <w:t xml:space="preserve"> </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3.2</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Select developer</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E/F</w:t>
            </w:r>
          </w:p>
        </w:tc>
        <w:tc>
          <w:tcPr>
            <w:tcW w:w="1804" w:type="dxa"/>
          </w:tcPr>
          <w:p w:rsidR="002E256F" w:rsidRPr="007C5D1E" w:rsidRDefault="002E256F" w:rsidP="007C5D1E">
            <w:pPr>
              <w:spacing w:line="360" w:lineRule="auto"/>
              <w:rPr>
                <w:rFonts w:ascii="Arial" w:hAnsi="Arial" w:cs="Arial"/>
                <w:sz w:val="24"/>
                <w:szCs w:val="24"/>
              </w:rPr>
            </w:pPr>
          </w:p>
        </w:tc>
      </w:tr>
      <w:tr w:rsidR="0012635B" w:rsidRPr="007C5D1E" w:rsidTr="002E256F">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4.1</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Conclude conditional contract to appoint developer</w:t>
            </w:r>
          </w:p>
        </w:tc>
        <w:tc>
          <w:tcPr>
            <w:tcW w:w="1803" w:type="dxa"/>
          </w:tcPr>
          <w:p w:rsidR="002E256F"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2E256F" w:rsidRPr="007C5D1E" w:rsidRDefault="00AF0A40" w:rsidP="007C5D1E">
            <w:pPr>
              <w:spacing w:line="360" w:lineRule="auto"/>
              <w:rPr>
                <w:rFonts w:ascii="Arial" w:hAnsi="Arial" w:cs="Arial"/>
                <w:sz w:val="24"/>
                <w:szCs w:val="24"/>
              </w:rPr>
            </w:pPr>
            <w:r w:rsidRPr="007C5D1E">
              <w:rPr>
                <w:rFonts w:ascii="Arial" w:hAnsi="Arial" w:cs="Arial"/>
                <w:sz w:val="24"/>
                <w:szCs w:val="24"/>
              </w:rPr>
              <w:t>C</w:t>
            </w:r>
          </w:p>
        </w:tc>
        <w:tc>
          <w:tcPr>
            <w:tcW w:w="1804" w:type="dxa"/>
          </w:tcPr>
          <w:p w:rsidR="002E256F" w:rsidRPr="007C5D1E" w:rsidRDefault="002E256F" w:rsidP="007C5D1E">
            <w:pPr>
              <w:spacing w:line="360" w:lineRule="auto"/>
              <w:rPr>
                <w:rFonts w:ascii="Arial" w:hAnsi="Arial" w:cs="Arial"/>
                <w:sz w:val="24"/>
                <w:szCs w:val="24"/>
              </w:rPr>
            </w:pPr>
          </w:p>
        </w:tc>
      </w:tr>
      <w:tr w:rsidR="00AF0A40" w:rsidRPr="007C5D1E" w:rsidTr="002E256F">
        <w:tc>
          <w:tcPr>
            <w:tcW w:w="1803" w:type="dxa"/>
          </w:tcPr>
          <w:p w:rsidR="00AF0A40" w:rsidRPr="007C5D1E" w:rsidRDefault="00AF0A40" w:rsidP="007C5D1E">
            <w:pPr>
              <w:spacing w:line="360" w:lineRule="auto"/>
              <w:rPr>
                <w:rFonts w:ascii="Arial" w:hAnsi="Arial" w:cs="Arial"/>
                <w:sz w:val="24"/>
                <w:szCs w:val="24"/>
              </w:rPr>
            </w:pPr>
          </w:p>
        </w:tc>
        <w:tc>
          <w:tcPr>
            <w:tcW w:w="1803" w:type="dxa"/>
          </w:tcPr>
          <w:p w:rsidR="00AF0A40" w:rsidRPr="007C5D1E" w:rsidRDefault="00AF0A40" w:rsidP="007C5D1E">
            <w:pPr>
              <w:spacing w:line="360" w:lineRule="auto"/>
              <w:rPr>
                <w:rFonts w:ascii="Arial" w:hAnsi="Arial" w:cs="Arial"/>
                <w:sz w:val="24"/>
                <w:szCs w:val="24"/>
              </w:rPr>
            </w:pPr>
          </w:p>
        </w:tc>
        <w:tc>
          <w:tcPr>
            <w:tcW w:w="1803" w:type="dxa"/>
          </w:tcPr>
          <w:p w:rsidR="00AF0A40" w:rsidRPr="007C5D1E" w:rsidRDefault="00AF0A40" w:rsidP="007C5D1E">
            <w:pPr>
              <w:spacing w:line="360" w:lineRule="auto"/>
              <w:rPr>
                <w:rFonts w:ascii="Arial" w:hAnsi="Arial" w:cs="Arial"/>
                <w:sz w:val="24"/>
                <w:szCs w:val="24"/>
              </w:rPr>
            </w:pPr>
          </w:p>
        </w:tc>
        <w:tc>
          <w:tcPr>
            <w:tcW w:w="1803" w:type="dxa"/>
          </w:tcPr>
          <w:p w:rsidR="00AF0A40" w:rsidRPr="007C5D1E" w:rsidRDefault="00AF0A40" w:rsidP="007C5D1E">
            <w:pPr>
              <w:spacing w:line="360" w:lineRule="auto"/>
              <w:rPr>
                <w:rFonts w:ascii="Arial" w:hAnsi="Arial" w:cs="Arial"/>
                <w:sz w:val="24"/>
                <w:szCs w:val="24"/>
              </w:rPr>
            </w:pPr>
          </w:p>
        </w:tc>
        <w:tc>
          <w:tcPr>
            <w:tcW w:w="1804" w:type="dxa"/>
          </w:tcPr>
          <w:p w:rsidR="00AF0A40" w:rsidRPr="007C5D1E" w:rsidRDefault="00AF0A40" w:rsidP="007C5D1E">
            <w:pPr>
              <w:spacing w:line="360" w:lineRule="auto"/>
              <w:rPr>
                <w:rFonts w:ascii="Arial" w:hAnsi="Arial" w:cs="Arial"/>
                <w:sz w:val="24"/>
                <w:szCs w:val="24"/>
              </w:rPr>
            </w:pPr>
          </w:p>
        </w:tc>
      </w:tr>
      <w:tr w:rsidR="0012635B" w:rsidRPr="007C5D1E" w:rsidTr="002E256F">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4.2</w:t>
            </w:r>
          </w:p>
        </w:tc>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Design development</w:t>
            </w:r>
          </w:p>
        </w:tc>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12635B" w:rsidRPr="007C5D1E" w:rsidRDefault="00AF0A40" w:rsidP="007C5D1E">
            <w:pPr>
              <w:spacing w:line="360" w:lineRule="auto"/>
              <w:rPr>
                <w:rFonts w:ascii="Arial" w:hAnsi="Arial" w:cs="Arial"/>
                <w:sz w:val="24"/>
                <w:szCs w:val="24"/>
              </w:rPr>
            </w:pPr>
            <w:r w:rsidRPr="007C5D1E">
              <w:rPr>
                <w:rFonts w:ascii="Arial" w:hAnsi="Arial" w:cs="Arial"/>
                <w:sz w:val="24"/>
                <w:szCs w:val="24"/>
              </w:rPr>
              <w:t>D</w:t>
            </w:r>
          </w:p>
        </w:tc>
        <w:tc>
          <w:tcPr>
            <w:tcW w:w="1804" w:type="dxa"/>
          </w:tcPr>
          <w:p w:rsidR="0012635B" w:rsidRPr="007C5D1E" w:rsidRDefault="0012635B" w:rsidP="007C5D1E">
            <w:pPr>
              <w:spacing w:line="360" w:lineRule="auto"/>
              <w:rPr>
                <w:rFonts w:ascii="Arial" w:hAnsi="Arial" w:cs="Arial"/>
                <w:sz w:val="24"/>
                <w:szCs w:val="24"/>
              </w:rPr>
            </w:pPr>
          </w:p>
        </w:tc>
      </w:tr>
      <w:tr w:rsidR="0012635B" w:rsidRPr="007C5D1E" w:rsidTr="002E256F">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4.3</w:t>
            </w:r>
          </w:p>
        </w:tc>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 xml:space="preserve">Deliver development </w:t>
            </w:r>
          </w:p>
        </w:tc>
        <w:tc>
          <w:tcPr>
            <w:tcW w:w="1803" w:type="dxa"/>
          </w:tcPr>
          <w:p w:rsidR="0012635B" w:rsidRPr="007C5D1E" w:rsidRDefault="0012635B" w:rsidP="007C5D1E">
            <w:pPr>
              <w:spacing w:line="360" w:lineRule="auto"/>
              <w:rPr>
                <w:rFonts w:ascii="Arial" w:hAnsi="Arial" w:cs="Arial"/>
                <w:sz w:val="24"/>
                <w:szCs w:val="24"/>
              </w:rPr>
            </w:pPr>
            <w:r w:rsidRPr="007C5D1E">
              <w:rPr>
                <w:rFonts w:ascii="Arial" w:hAnsi="Arial" w:cs="Arial"/>
                <w:sz w:val="24"/>
                <w:szCs w:val="24"/>
              </w:rPr>
              <w:t>Unknown</w:t>
            </w:r>
          </w:p>
        </w:tc>
        <w:tc>
          <w:tcPr>
            <w:tcW w:w="1803" w:type="dxa"/>
          </w:tcPr>
          <w:p w:rsidR="0012635B" w:rsidRPr="007C5D1E" w:rsidRDefault="00AF0A40" w:rsidP="007C5D1E">
            <w:pPr>
              <w:spacing w:line="360" w:lineRule="auto"/>
              <w:rPr>
                <w:rFonts w:ascii="Arial" w:hAnsi="Arial" w:cs="Arial"/>
                <w:sz w:val="24"/>
                <w:szCs w:val="24"/>
              </w:rPr>
            </w:pPr>
            <w:r w:rsidRPr="007C5D1E">
              <w:rPr>
                <w:rFonts w:ascii="Arial" w:hAnsi="Arial" w:cs="Arial"/>
                <w:sz w:val="24"/>
                <w:szCs w:val="24"/>
              </w:rPr>
              <w:t>E/F /H</w:t>
            </w:r>
          </w:p>
        </w:tc>
        <w:tc>
          <w:tcPr>
            <w:tcW w:w="1804" w:type="dxa"/>
          </w:tcPr>
          <w:p w:rsidR="0012635B" w:rsidRPr="007C5D1E" w:rsidRDefault="0012635B" w:rsidP="007C5D1E">
            <w:pPr>
              <w:spacing w:line="360" w:lineRule="auto"/>
              <w:rPr>
                <w:rFonts w:ascii="Arial" w:hAnsi="Arial" w:cs="Arial"/>
                <w:sz w:val="24"/>
                <w:szCs w:val="24"/>
              </w:rPr>
            </w:pPr>
          </w:p>
        </w:tc>
      </w:tr>
    </w:tbl>
    <w:p w:rsidR="002E256F" w:rsidRPr="007C5D1E" w:rsidRDefault="002E256F" w:rsidP="007C5D1E">
      <w:pPr>
        <w:spacing w:line="360" w:lineRule="auto"/>
        <w:ind w:left="360"/>
        <w:rPr>
          <w:rFonts w:ascii="Arial" w:hAnsi="Arial" w:cs="Arial"/>
          <w:sz w:val="24"/>
          <w:szCs w:val="24"/>
        </w:rPr>
      </w:pPr>
    </w:p>
    <w:p w:rsidR="002E256F" w:rsidRPr="007C5D1E" w:rsidRDefault="002E256F" w:rsidP="007C5D1E">
      <w:pPr>
        <w:spacing w:line="360" w:lineRule="auto"/>
        <w:ind w:left="360"/>
        <w:rPr>
          <w:rFonts w:ascii="Arial" w:hAnsi="Arial" w:cs="Arial"/>
          <w:sz w:val="24"/>
          <w:szCs w:val="24"/>
        </w:rPr>
      </w:pPr>
    </w:p>
    <w:p w:rsidR="002E256F" w:rsidRPr="007C5D1E" w:rsidRDefault="002E256F" w:rsidP="007C5D1E">
      <w:pPr>
        <w:spacing w:line="360" w:lineRule="auto"/>
        <w:ind w:left="360"/>
        <w:rPr>
          <w:rFonts w:ascii="Arial" w:hAnsi="Arial" w:cs="Arial"/>
          <w:sz w:val="24"/>
          <w:szCs w:val="24"/>
        </w:rPr>
      </w:pPr>
    </w:p>
    <w:p w:rsidR="0008265B" w:rsidRPr="007C5D1E" w:rsidRDefault="00AF0A40" w:rsidP="007C5D1E">
      <w:pPr>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10. </w:t>
      </w:r>
      <w:r w:rsidR="0008265B" w:rsidRPr="007C5D1E">
        <w:rPr>
          <w:rFonts w:ascii="Arial" w:hAnsi="Arial" w:cs="Arial"/>
          <w:b/>
          <w:bCs/>
          <w:sz w:val="24"/>
          <w:szCs w:val="24"/>
          <w:u w:val="single"/>
        </w:rPr>
        <w:t xml:space="preserve"> </w:t>
      </w:r>
      <w:r w:rsidRPr="007C5D1E">
        <w:rPr>
          <w:rFonts w:ascii="Arial" w:hAnsi="Arial" w:cs="Arial"/>
          <w:b/>
          <w:bCs/>
          <w:sz w:val="24"/>
          <w:szCs w:val="24"/>
          <w:u w:val="single"/>
        </w:rPr>
        <w:t xml:space="preserve">Project team </w:t>
      </w:r>
    </w:p>
    <w:tbl>
      <w:tblPr>
        <w:tblStyle w:val="TableGrid"/>
        <w:tblW w:w="0" w:type="auto"/>
        <w:tblInd w:w="360" w:type="dxa"/>
        <w:tblLook w:val="04A0" w:firstRow="1" w:lastRow="0" w:firstColumn="1" w:lastColumn="0" w:noHBand="0" w:noVBand="1"/>
      </w:tblPr>
      <w:tblGrid>
        <w:gridCol w:w="4292"/>
        <w:gridCol w:w="4364"/>
      </w:tblGrid>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Name </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Role</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Marriott / stakeholders </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Project sponsor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A</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Legal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B</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Finance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C</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Project Coordinator/Technical Support</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D</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Policy Planning</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E</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External consultant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F</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Internal consultant </w:t>
            </w:r>
          </w:p>
        </w:tc>
      </w:tr>
      <w:tr w:rsidR="00AF0A40" w:rsidRPr="007C5D1E" w:rsidTr="00AF0A40">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H</w:t>
            </w:r>
          </w:p>
        </w:tc>
        <w:tc>
          <w:tcPr>
            <w:tcW w:w="4508" w:type="dxa"/>
          </w:tcPr>
          <w:p w:rsidR="00AF0A40" w:rsidRPr="007C5D1E" w:rsidRDefault="00AF0A40" w:rsidP="007C5D1E">
            <w:pPr>
              <w:spacing w:line="360" w:lineRule="auto"/>
              <w:rPr>
                <w:rFonts w:ascii="Arial" w:hAnsi="Arial" w:cs="Arial"/>
                <w:sz w:val="24"/>
                <w:szCs w:val="24"/>
              </w:rPr>
            </w:pPr>
            <w:r w:rsidRPr="007C5D1E">
              <w:rPr>
                <w:rFonts w:ascii="Arial" w:hAnsi="Arial" w:cs="Arial"/>
                <w:sz w:val="24"/>
                <w:szCs w:val="24"/>
              </w:rPr>
              <w:t xml:space="preserve">Manager </w:t>
            </w:r>
          </w:p>
        </w:tc>
      </w:tr>
    </w:tbl>
    <w:p w:rsidR="00AF0A40" w:rsidRPr="007C5D1E" w:rsidRDefault="00AF0A40" w:rsidP="007C5D1E">
      <w:pPr>
        <w:spacing w:line="360" w:lineRule="auto"/>
        <w:ind w:left="360"/>
        <w:rPr>
          <w:rFonts w:ascii="Arial" w:hAnsi="Arial" w:cs="Arial"/>
          <w:sz w:val="24"/>
          <w:szCs w:val="24"/>
        </w:rPr>
      </w:pPr>
    </w:p>
    <w:p w:rsidR="00AF0A40" w:rsidRPr="007C5D1E" w:rsidRDefault="00AF0A40" w:rsidP="007C5D1E">
      <w:pPr>
        <w:spacing w:line="360" w:lineRule="auto"/>
        <w:ind w:left="360"/>
        <w:rPr>
          <w:rFonts w:ascii="Arial" w:hAnsi="Arial" w:cs="Arial"/>
          <w:sz w:val="24"/>
          <w:szCs w:val="24"/>
        </w:rPr>
      </w:pPr>
    </w:p>
    <w:p w:rsidR="000B7B7B" w:rsidRPr="007C5D1E" w:rsidRDefault="000B7B7B" w:rsidP="007C5D1E">
      <w:pPr>
        <w:spacing w:line="360" w:lineRule="auto"/>
        <w:ind w:left="360"/>
        <w:rPr>
          <w:rFonts w:ascii="Arial" w:hAnsi="Arial" w:cs="Arial"/>
          <w:b/>
          <w:bCs/>
          <w:sz w:val="24"/>
          <w:szCs w:val="24"/>
          <w:u w:val="single"/>
        </w:rPr>
      </w:pPr>
    </w:p>
    <w:p w:rsidR="00D4347A" w:rsidRPr="007C5D1E" w:rsidRDefault="00AF0A40" w:rsidP="007C5D1E">
      <w:pPr>
        <w:pStyle w:val="ListParagraph"/>
        <w:spacing w:line="360" w:lineRule="auto"/>
        <w:ind w:left="360"/>
        <w:rPr>
          <w:rFonts w:ascii="Arial" w:hAnsi="Arial" w:cs="Arial"/>
          <w:b/>
          <w:bCs/>
          <w:sz w:val="24"/>
          <w:szCs w:val="24"/>
          <w:u w:val="single"/>
        </w:rPr>
      </w:pPr>
      <w:r w:rsidRPr="007C5D1E">
        <w:rPr>
          <w:rFonts w:ascii="Arial" w:hAnsi="Arial" w:cs="Arial"/>
          <w:b/>
          <w:bCs/>
          <w:sz w:val="24"/>
          <w:szCs w:val="24"/>
          <w:u w:val="single"/>
        </w:rPr>
        <w:lastRenderedPageBreak/>
        <w:t xml:space="preserve">11. Communication </w:t>
      </w:r>
    </w:p>
    <w:p w:rsidR="00AF0A40" w:rsidRPr="007C5D1E" w:rsidRDefault="00AF0A40" w:rsidP="007C5D1E">
      <w:pPr>
        <w:pStyle w:val="ListParagraph"/>
        <w:spacing w:line="360" w:lineRule="auto"/>
        <w:ind w:left="360"/>
        <w:rPr>
          <w:rFonts w:ascii="Arial" w:hAnsi="Arial" w:cs="Arial"/>
          <w:sz w:val="24"/>
          <w:szCs w:val="24"/>
        </w:rPr>
      </w:pPr>
    </w:p>
    <w:p w:rsidR="00AF0A40" w:rsidRPr="007C5D1E" w:rsidRDefault="00AF0A40" w:rsidP="007C5D1E">
      <w:pPr>
        <w:pStyle w:val="ListParagraph"/>
        <w:spacing w:line="360" w:lineRule="auto"/>
        <w:ind w:left="360"/>
        <w:rPr>
          <w:rFonts w:ascii="Arial" w:hAnsi="Arial" w:cs="Arial"/>
          <w:sz w:val="24"/>
          <w:szCs w:val="24"/>
        </w:rPr>
      </w:pPr>
      <w:r w:rsidRPr="007C5D1E">
        <w:rPr>
          <w:rFonts w:ascii="Arial" w:hAnsi="Arial" w:cs="Arial"/>
          <w:sz w:val="24"/>
          <w:szCs w:val="24"/>
        </w:rPr>
        <w:t xml:space="preserve">The selected individuals will be kept educated through a monthly report Individuals' Notice, bespoke email correspondence, as vital, workshops and reports, on a special case premise, to the Business Program Board and Directing Gathering/Development Board. </w:t>
      </w:r>
      <w:r w:rsidR="003641B9">
        <w:rPr>
          <w:rFonts w:ascii="Arial" w:hAnsi="Arial" w:cs="Arial"/>
          <w:sz w:val="24"/>
          <w:szCs w:val="24"/>
        </w:rPr>
        <w:t>I</w:t>
      </w:r>
      <w:r w:rsidRPr="007C5D1E">
        <w:rPr>
          <w:rFonts w:ascii="Arial" w:hAnsi="Arial" w:cs="Arial"/>
          <w:sz w:val="24"/>
          <w:szCs w:val="24"/>
        </w:rPr>
        <w:t xml:space="preserve">ndividuals will be kept educated through reports to Corporate Supervisory group. </w:t>
      </w:r>
    </w:p>
    <w:p w:rsidR="00AF0A40" w:rsidRPr="007C5D1E" w:rsidRDefault="00AF0A40" w:rsidP="007C5D1E">
      <w:pPr>
        <w:pStyle w:val="ListParagraph"/>
        <w:spacing w:line="360" w:lineRule="auto"/>
        <w:ind w:left="360"/>
        <w:rPr>
          <w:rFonts w:ascii="Arial" w:hAnsi="Arial" w:cs="Arial"/>
          <w:sz w:val="24"/>
          <w:szCs w:val="24"/>
        </w:rPr>
      </w:pPr>
    </w:p>
    <w:p w:rsidR="00D4347A" w:rsidRPr="007C5D1E" w:rsidRDefault="00AF0A40" w:rsidP="007C5D1E">
      <w:pPr>
        <w:pStyle w:val="ListParagraph"/>
        <w:spacing w:line="360" w:lineRule="auto"/>
        <w:ind w:left="360"/>
        <w:rPr>
          <w:rFonts w:ascii="Arial" w:hAnsi="Arial" w:cs="Arial"/>
          <w:sz w:val="24"/>
          <w:szCs w:val="24"/>
        </w:rPr>
      </w:pPr>
      <w:r w:rsidRPr="007C5D1E">
        <w:rPr>
          <w:rFonts w:ascii="Arial" w:hAnsi="Arial" w:cs="Arial"/>
          <w:sz w:val="24"/>
          <w:szCs w:val="24"/>
        </w:rPr>
        <w:t xml:space="preserve">Meeting material will be made accessible on the site. A Correspondence Technique will be </w:t>
      </w:r>
      <w:r w:rsidR="00BB382E" w:rsidRPr="007C5D1E">
        <w:rPr>
          <w:rFonts w:ascii="Arial" w:hAnsi="Arial" w:cs="Arial"/>
          <w:sz w:val="24"/>
          <w:szCs w:val="24"/>
        </w:rPr>
        <w:t>developed, a</w:t>
      </w:r>
      <w:r w:rsidRPr="007C5D1E">
        <w:rPr>
          <w:rFonts w:ascii="Arial" w:hAnsi="Arial" w:cs="Arial"/>
          <w:sz w:val="24"/>
          <w:szCs w:val="24"/>
        </w:rPr>
        <w:t xml:space="preserve"> Correspondence Methodology will be created.</w:t>
      </w:r>
    </w:p>
    <w:p w:rsidR="00BB382E" w:rsidRPr="007C5D1E" w:rsidRDefault="00BB382E" w:rsidP="007C5D1E">
      <w:pPr>
        <w:spacing w:line="360" w:lineRule="auto"/>
        <w:rPr>
          <w:rFonts w:ascii="Arial" w:hAnsi="Arial" w:cs="Arial"/>
          <w:b/>
          <w:bCs/>
          <w:noProof/>
          <w:sz w:val="24"/>
          <w:szCs w:val="24"/>
          <w:u w:val="single"/>
        </w:rPr>
      </w:pPr>
      <w:r w:rsidRPr="007C5D1E">
        <w:rPr>
          <w:rFonts w:ascii="Arial" w:hAnsi="Arial" w:cs="Arial"/>
          <w:b/>
          <w:bCs/>
          <w:noProof/>
          <w:sz w:val="24"/>
          <w:szCs w:val="24"/>
          <w:u w:val="single"/>
        </w:rPr>
        <w:t xml:space="preserve">Brand Auditing </w:t>
      </w:r>
    </w:p>
    <w:p w:rsidR="00BB382E" w:rsidRPr="007C5D1E" w:rsidRDefault="007D4DCD" w:rsidP="007C5D1E">
      <w:pPr>
        <w:spacing w:line="360" w:lineRule="auto"/>
        <w:rPr>
          <w:rFonts w:ascii="Arial" w:hAnsi="Arial" w:cs="Arial"/>
          <w:color w:val="222222"/>
          <w:sz w:val="24"/>
          <w:szCs w:val="24"/>
          <w:shd w:val="clear" w:color="auto" w:fill="FFFFFF"/>
        </w:rPr>
      </w:pPr>
      <w:r w:rsidRPr="007C5D1E">
        <w:rPr>
          <w:rFonts w:ascii="Arial" w:hAnsi="Arial" w:cs="Arial"/>
          <w:color w:val="222222"/>
          <w:sz w:val="24"/>
          <w:szCs w:val="24"/>
          <w:shd w:val="clear" w:color="auto" w:fill="FFFFFF"/>
        </w:rPr>
        <w:t>I</w:t>
      </w:r>
      <w:r w:rsidR="00BB382E" w:rsidRPr="007C5D1E">
        <w:rPr>
          <w:rFonts w:ascii="Arial" w:hAnsi="Arial" w:cs="Arial"/>
          <w:color w:val="222222"/>
          <w:sz w:val="24"/>
          <w:szCs w:val="24"/>
          <w:shd w:val="clear" w:color="auto" w:fill="FFFFFF"/>
        </w:rPr>
        <w:t xml:space="preserve">nspecting the Marriott hotels brand audit in the hospitality sector, </w:t>
      </w:r>
      <w:r w:rsidRPr="007C5D1E">
        <w:rPr>
          <w:rFonts w:ascii="Arial" w:hAnsi="Arial" w:cs="Arial"/>
          <w:color w:val="222222"/>
          <w:sz w:val="24"/>
          <w:szCs w:val="24"/>
          <w:shd w:val="clear" w:color="auto" w:fill="FFFFFF"/>
        </w:rPr>
        <w:t>s</w:t>
      </w:r>
      <w:r w:rsidR="00BB382E" w:rsidRPr="007C5D1E">
        <w:rPr>
          <w:rFonts w:ascii="Arial" w:hAnsi="Arial" w:cs="Arial"/>
          <w:color w:val="222222"/>
          <w:sz w:val="24"/>
          <w:szCs w:val="24"/>
          <w:shd w:val="clear" w:color="auto" w:fill="FFFFFF"/>
        </w:rPr>
        <w:t xml:space="preserve">tated by </w:t>
      </w:r>
      <w:r w:rsidR="00BB382E" w:rsidRPr="007C5D1E">
        <w:rPr>
          <w:rFonts w:ascii="Arial" w:hAnsi="Arial" w:cs="Arial"/>
          <w:color w:val="000000"/>
          <w:sz w:val="24"/>
          <w:szCs w:val="24"/>
          <w:shd w:val="clear" w:color="auto" w:fill="FFFFFF"/>
        </w:rPr>
        <w:t>Haywood (1983)</w:t>
      </w:r>
      <w:r w:rsidR="00BB382E" w:rsidRPr="007C5D1E">
        <w:rPr>
          <w:rFonts w:ascii="Arial" w:hAnsi="Arial" w:cs="Arial"/>
          <w:color w:val="222222"/>
          <w:sz w:val="24"/>
          <w:szCs w:val="24"/>
          <w:shd w:val="clear" w:color="auto" w:fill="FFFFFF"/>
        </w:rPr>
        <w:t xml:space="preserve"> </w:t>
      </w:r>
      <w:r w:rsidRPr="007C5D1E">
        <w:rPr>
          <w:rFonts w:ascii="Arial" w:hAnsi="Arial" w:cs="Arial"/>
          <w:color w:val="222222"/>
          <w:sz w:val="24"/>
          <w:szCs w:val="24"/>
          <w:shd w:val="clear" w:color="auto" w:fill="FFFFFF"/>
        </w:rPr>
        <w:t>“</w:t>
      </w:r>
      <w:r w:rsidR="00BB382E" w:rsidRPr="007C5D1E">
        <w:rPr>
          <w:rFonts w:ascii="Arial" w:hAnsi="Arial" w:cs="Arial"/>
          <w:color w:val="222222"/>
          <w:sz w:val="24"/>
          <w:szCs w:val="24"/>
          <w:shd w:val="clear" w:color="auto" w:fill="FFFFFF"/>
        </w:rPr>
        <w:t>it allows the consultant to differentiated itself against nearby competitors. Which can allow an accurate appraisal of its productivity</w:t>
      </w:r>
      <w:r w:rsidRPr="007C5D1E">
        <w:rPr>
          <w:rFonts w:ascii="Arial" w:hAnsi="Arial" w:cs="Arial"/>
          <w:color w:val="222222"/>
          <w:sz w:val="24"/>
          <w:szCs w:val="24"/>
          <w:shd w:val="clear" w:color="auto" w:fill="FFFFFF"/>
        </w:rPr>
        <w:t>”</w:t>
      </w:r>
      <w:r w:rsidR="00BB382E" w:rsidRPr="007C5D1E">
        <w:rPr>
          <w:rFonts w:ascii="Arial" w:hAnsi="Arial" w:cs="Arial"/>
          <w:color w:val="222222"/>
          <w:sz w:val="24"/>
          <w:szCs w:val="24"/>
          <w:shd w:val="clear" w:color="auto" w:fill="FFFFFF"/>
        </w:rPr>
        <w:t xml:space="preserve">. </w:t>
      </w:r>
      <w:r w:rsidR="007C5D1E" w:rsidRPr="007C5D1E">
        <w:rPr>
          <w:rFonts w:ascii="Arial" w:hAnsi="Arial" w:cs="Arial"/>
          <w:color w:val="222222"/>
          <w:sz w:val="24"/>
          <w:szCs w:val="24"/>
          <w:shd w:val="clear" w:color="auto" w:fill="FFFFFF"/>
        </w:rPr>
        <w:t>Analysing</w:t>
      </w:r>
      <w:r w:rsidRPr="007C5D1E">
        <w:rPr>
          <w:rFonts w:ascii="Arial" w:hAnsi="Arial" w:cs="Arial"/>
          <w:color w:val="222222"/>
          <w:sz w:val="24"/>
          <w:szCs w:val="24"/>
          <w:shd w:val="clear" w:color="auto" w:fill="FFFFFF"/>
        </w:rPr>
        <w:t xml:space="preserve"> the </w:t>
      </w:r>
      <w:r w:rsidR="00BB382E" w:rsidRPr="007C5D1E">
        <w:rPr>
          <w:rFonts w:ascii="Arial" w:hAnsi="Arial" w:cs="Arial"/>
          <w:color w:val="222222"/>
          <w:sz w:val="24"/>
          <w:szCs w:val="24"/>
          <w:shd w:val="clear" w:color="auto" w:fill="FFFFFF"/>
        </w:rPr>
        <w:t>Marriott’s strong points composed alongside their weaknesses , this allows contemporary development to be formed.</w:t>
      </w:r>
    </w:p>
    <w:p w:rsidR="00BB382E" w:rsidRPr="007C5D1E" w:rsidRDefault="00BB382E" w:rsidP="007C5D1E">
      <w:pPr>
        <w:spacing w:line="360" w:lineRule="auto"/>
        <w:rPr>
          <w:rFonts w:ascii="Arial" w:eastAsia="Times New Roman" w:hAnsi="Arial" w:cs="Arial"/>
          <w:color w:val="141414"/>
          <w:sz w:val="24"/>
          <w:szCs w:val="24"/>
          <w:lang w:eastAsia="en-GB"/>
        </w:rPr>
      </w:pPr>
      <w:r w:rsidRPr="007C5D1E">
        <w:rPr>
          <w:rFonts w:ascii="Arial" w:hAnsi="Arial" w:cs="Arial"/>
          <w:color w:val="222222"/>
          <w:sz w:val="24"/>
          <w:szCs w:val="24"/>
          <w:shd w:val="clear" w:color="auto" w:fill="FFFFFF"/>
        </w:rPr>
        <w:t xml:space="preserve">The 3 main components that our company can offer to help the Marriott’s  journey is firstly by </w:t>
      </w:r>
      <w:r w:rsidRPr="007C5D1E">
        <w:rPr>
          <w:rFonts w:ascii="Arial" w:eastAsia="Times New Roman" w:hAnsi="Arial" w:cs="Arial"/>
          <w:color w:val="141414"/>
          <w:sz w:val="24"/>
          <w:szCs w:val="24"/>
          <w:lang w:eastAsia="en-GB"/>
        </w:rPr>
        <w:t xml:space="preserve">Internal grouping of the brand values and philosophy. </w:t>
      </w:r>
      <w:r w:rsidRPr="007C5D1E">
        <w:rPr>
          <w:rFonts w:ascii="Arial" w:hAnsi="Arial" w:cs="Arial"/>
          <w:color w:val="000000"/>
          <w:sz w:val="24"/>
          <w:szCs w:val="24"/>
          <w:shd w:val="clear" w:color="auto" w:fill="FFFFFF"/>
        </w:rPr>
        <w:t>Vigila</w:t>
      </w:r>
      <w:r w:rsidRPr="007C5D1E">
        <w:rPr>
          <w:rFonts w:ascii="Arial" w:eastAsia="Times New Roman" w:hAnsi="Arial" w:cs="Arial"/>
          <w:color w:val="141414"/>
          <w:sz w:val="24"/>
          <w:szCs w:val="24"/>
          <w:lang w:eastAsia="en-GB"/>
        </w:rPr>
        <w:t xml:space="preserve">  ( 2020 ) stated “by looking at an external view of marketing and advertising resources ( online with social media existence) this can encourage strong relations with the public who would want to get in contact for information or booking. </w:t>
      </w:r>
    </w:p>
    <w:p w:rsidR="0068254A" w:rsidRPr="007C5D1E" w:rsidRDefault="007D4DCD" w:rsidP="007C5D1E">
      <w:pPr>
        <w:spacing w:line="360" w:lineRule="auto"/>
        <w:rPr>
          <w:rFonts w:ascii="Arial" w:eastAsia="Times New Roman" w:hAnsi="Arial" w:cs="Arial"/>
          <w:color w:val="141414"/>
          <w:sz w:val="24"/>
          <w:szCs w:val="24"/>
          <w:lang w:eastAsia="en-GB"/>
        </w:rPr>
      </w:pPr>
      <w:r w:rsidRPr="007C5D1E">
        <w:rPr>
          <w:rFonts w:ascii="Arial" w:eastAsia="Times New Roman" w:hAnsi="Arial" w:cs="Arial"/>
          <w:color w:val="141414"/>
          <w:sz w:val="24"/>
          <w:szCs w:val="24"/>
          <w:lang w:eastAsia="en-GB"/>
        </w:rPr>
        <w:t>-</w:t>
      </w:r>
      <w:r w:rsidR="00BB382E" w:rsidRPr="007C5D1E">
        <w:rPr>
          <w:rFonts w:ascii="Arial" w:eastAsia="Times New Roman" w:hAnsi="Arial" w:cs="Arial"/>
          <w:color w:val="141414"/>
          <w:sz w:val="24"/>
          <w:szCs w:val="24"/>
          <w:lang w:eastAsia="en-GB"/>
        </w:rPr>
        <w:t>customer satisfacti</w:t>
      </w:r>
      <w:r w:rsidR="0068254A" w:rsidRPr="007C5D1E">
        <w:rPr>
          <w:rFonts w:ascii="Arial" w:eastAsia="Times New Roman" w:hAnsi="Arial" w:cs="Arial"/>
          <w:color w:val="141414"/>
          <w:sz w:val="24"/>
          <w:szCs w:val="24"/>
          <w:lang w:eastAsia="en-GB"/>
        </w:rPr>
        <w:t>on</w:t>
      </w:r>
      <w:r w:rsidR="00164AD6" w:rsidRPr="007C5D1E">
        <w:rPr>
          <w:rFonts w:ascii="Arial" w:eastAsia="Times New Roman" w:hAnsi="Arial" w:cs="Arial"/>
          <w:color w:val="141414"/>
          <w:sz w:val="24"/>
          <w:szCs w:val="24"/>
          <w:lang w:eastAsia="en-GB"/>
        </w:rPr>
        <w:t xml:space="preserve"> </w:t>
      </w:r>
    </w:p>
    <w:p w:rsidR="00BB382E" w:rsidRPr="007C5D1E" w:rsidRDefault="0068254A" w:rsidP="007C5D1E">
      <w:pPr>
        <w:spacing w:line="360" w:lineRule="auto"/>
        <w:rPr>
          <w:rFonts w:ascii="Arial" w:eastAsia="Times New Roman" w:hAnsi="Arial" w:cs="Arial"/>
          <w:color w:val="141414"/>
          <w:sz w:val="24"/>
          <w:szCs w:val="24"/>
          <w:lang w:eastAsia="en-GB"/>
        </w:rPr>
      </w:pPr>
      <w:r w:rsidRPr="007C5D1E">
        <w:rPr>
          <w:rFonts w:ascii="Arial" w:eastAsia="Times New Roman" w:hAnsi="Arial" w:cs="Arial"/>
          <w:color w:val="141414"/>
          <w:sz w:val="24"/>
          <w:szCs w:val="24"/>
          <w:lang w:eastAsia="en-GB"/>
        </w:rPr>
        <w:t>-</w:t>
      </w:r>
      <w:r w:rsidR="00BB382E" w:rsidRPr="007C5D1E">
        <w:rPr>
          <w:rFonts w:ascii="Arial" w:eastAsia="Times New Roman" w:hAnsi="Arial" w:cs="Arial"/>
          <w:color w:val="141414"/>
          <w:sz w:val="24"/>
          <w:szCs w:val="24"/>
          <w:lang w:eastAsia="en-GB"/>
        </w:rPr>
        <w:t xml:space="preserve"> </w:t>
      </w:r>
      <w:r w:rsidRPr="007C5D1E">
        <w:rPr>
          <w:rFonts w:ascii="Arial" w:eastAsia="Times New Roman" w:hAnsi="Arial" w:cs="Arial"/>
          <w:color w:val="141414"/>
          <w:sz w:val="24"/>
          <w:szCs w:val="24"/>
          <w:lang w:eastAsia="en-GB"/>
        </w:rPr>
        <w:t>M</w:t>
      </w:r>
      <w:r w:rsidR="00BB382E" w:rsidRPr="007C5D1E">
        <w:rPr>
          <w:rFonts w:ascii="Arial" w:eastAsia="Times New Roman" w:hAnsi="Arial" w:cs="Arial"/>
          <w:color w:val="141414"/>
          <w:sz w:val="24"/>
          <w:szCs w:val="24"/>
          <w:lang w:eastAsia="en-GB"/>
        </w:rPr>
        <w:t>arketing.</w:t>
      </w:r>
      <w:r w:rsidR="00BB382E" w:rsidRPr="007C5D1E">
        <w:rPr>
          <w:rFonts w:ascii="Arial" w:hAnsi="Arial" w:cs="Arial"/>
          <w:color w:val="222222"/>
          <w:sz w:val="24"/>
          <w:szCs w:val="24"/>
          <w:shd w:val="clear" w:color="auto" w:fill="FFFFFF"/>
        </w:rPr>
        <w:t xml:space="preserve"> </w:t>
      </w:r>
    </w:p>
    <w:p w:rsidR="007D4DCD" w:rsidRPr="007C5D1E" w:rsidRDefault="007D4DCD" w:rsidP="007C5D1E">
      <w:pPr>
        <w:spacing w:line="360" w:lineRule="auto"/>
        <w:rPr>
          <w:rFonts w:ascii="Arial" w:hAnsi="Arial" w:cs="Arial"/>
          <w:noProof/>
          <w:sz w:val="24"/>
          <w:szCs w:val="24"/>
          <w:u w:val="single"/>
        </w:rPr>
      </w:pPr>
      <w:r w:rsidRPr="007C5D1E">
        <w:rPr>
          <w:rFonts w:ascii="Arial" w:hAnsi="Arial" w:cs="Arial"/>
          <w:color w:val="222222"/>
          <w:sz w:val="24"/>
          <w:szCs w:val="24"/>
          <w:shd w:val="clear" w:color="auto" w:fill="FFFFFF"/>
        </w:rPr>
        <w:t xml:space="preserve">-Sale development </w:t>
      </w:r>
    </w:p>
    <w:p w:rsidR="00BB382E" w:rsidRPr="007C5D1E" w:rsidRDefault="00BB382E" w:rsidP="007C5D1E">
      <w:pPr>
        <w:spacing w:line="360" w:lineRule="auto"/>
        <w:rPr>
          <w:rFonts w:ascii="Arial" w:hAnsi="Arial" w:cs="Arial"/>
          <w:sz w:val="24"/>
          <w:szCs w:val="24"/>
          <w:bdr w:val="none" w:sz="0" w:space="0" w:color="auto" w:frame="1"/>
        </w:rPr>
      </w:pPr>
      <w:r w:rsidRPr="007C5D1E">
        <w:rPr>
          <w:rFonts w:ascii="Arial" w:hAnsi="Arial" w:cs="Arial"/>
          <w:noProof/>
          <w:sz w:val="24"/>
          <w:szCs w:val="24"/>
        </w:rPr>
        <w:lastRenderedPageBreak/>
        <w:drawing>
          <wp:inline distT="0" distB="0" distL="0" distR="0" wp14:anchorId="07C84C8F" wp14:editId="2A2DAE24">
            <wp:extent cx="5731510" cy="39503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3950335"/>
                    </a:xfrm>
                    <a:prstGeom prst="rect">
                      <a:avLst/>
                    </a:prstGeom>
                    <a:noFill/>
                    <a:ln>
                      <a:noFill/>
                    </a:ln>
                  </pic:spPr>
                </pic:pic>
              </a:graphicData>
            </a:graphic>
          </wp:inline>
        </w:drawing>
      </w:r>
    </w:p>
    <w:p w:rsidR="00BB382E" w:rsidRPr="007C5D1E" w:rsidRDefault="00BB382E" w:rsidP="007C5D1E">
      <w:pPr>
        <w:spacing w:line="360" w:lineRule="auto"/>
        <w:rPr>
          <w:rFonts w:ascii="Arial" w:hAnsi="Arial" w:cs="Arial"/>
          <w:sz w:val="24"/>
          <w:szCs w:val="24"/>
          <w:bdr w:val="none" w:sz="0" w:space="0" w:color="auto" w:frame="1"/>
        </w:rPr>
      </w:pPr>
    </w:p>
    <w:p w:rsidR="00BB382E" w:rsidRPr="007C5D1E" w:rsidRDefault="00BB382E"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Figure 1</w:t>
      </w:r>
    </w:p>
    <w:p w:rsidR="00BB382E" w:rsidRPr="007C5D1E" w:rsidRDefault="00BB382E"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Figure 1 represents a diagram of a brand audit which explains the examining process. This information broken down shows</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If the financial statues of the company if it is reaching targets or is below targets</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Identify the problem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Audit the brand to make it more viable </w:t>
      </w:r>
    </w:p>
    <w:p w:rsidR="007C5D1E" w:rsidRPr="007C5D1E" w:rsidRDefault="007C5D1E" w:rsidP="007C5D1E">
      <w:pPr>
        <w:pStyle w:val="ListParagraph"/>
        <w:spacing w:line="360" w:lineRule="auto"/>
        <w:rPr>
          <w:rFonts w:ascii="Arial" w:hAnsi="Arial" w:cs="Arial"/>
          <w:sz w:val="24"/>
          <w:szCs w:val="24"/>
          <w:bdr w:val="none" w:sz="0" w:space="0" w:color="auto" w:frame="1"/>
        </w:rPr>
      </w:pPr>
      <w:r w:rsidRPr="007C5D1E">
        <w:rPr>
          <w:rFonts w:ascii="Arial" w:hAnsi="Arial" w:cs="Arial"/>
          <w:color w:val="000000"/>
          <w:sz w:val="24"/>
          <w:szCs w:val="24"/>
          <w:shd w:val="clear" w:color="auto" w:fill="FFFFFF"/>
        </w:rPr>
        <w:t>(De Chernatony,1990</w:t>
      </w:r>
    </w:p>
    <w:p w:rsidR="00BB382E" w:rsidRPr="007C5D1E" w:rsidRDefault="007D4DCD" w:rsidP="007C5D1E">
      <w:p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S</w:t>
      </w:r>
      <w:r w:rsidR="00BB382E" w:rsidRPr="007C5D1E">
        <w:rPr>
          <w:rFonts w:ascii="Arial" w:hAnsi="Arial" w:cs="Arial"/>
          <w:sz w:val="24"/>
          <w:szCs w:val="24"/>
          <w:bdr w:val="none" w:sz="0" w:space="0" w:color="auto" w:frame="1"/>
        </w:rPr>
        <w:t>ustain</w:t>
      </w:r>
      <w:r w:rsidRPr="007C5D1E">
        <w:rPr>
          <w:rFonts w:ascii="Arial" w:hAnsi="Arial" w:cs="Arial"/>
          <w:sz w:val="24"/>
          <w:szCs w:val="24"/>
          <w:bdr w:val="none" w:sz="0" w:space="0" w:color="auto" w:frame="1"/>
        </w:rPr>
        <w:t>ing</w:t>
      </w:r>
      <w:r w:rsidR="00BB382E" w:rsidRPr="007C5D1E">
        <w:rPr>
          <w:rFonts w:ascii="Arial" w:hAnsi="Arial" w:cs="Arial"/>
          <w:sz w:val="24"/>
          <w:szCs w:val="24"/>
          <w:bdr w:val="none" w:sz="0" w:space="0" w:color="auto" w:frame="1"/>
        </w:rPr>
        <w:t xml:space="preserve"> a knowledge to investigate the background of the company’s audits. Becoming a successful consultant is having many years of knowledge and being able to work within a strong team of individuals who are experienced and have brilliant knowledge on different department which the Marriott hotel will require from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color w:val="111111"/>
          <w:sz w:val="24"/>
          <w:szCs w:val="24"/>
          <w:shd w:val="clear" w:color="auto" w:fill="FFFFFF"/>
        </w:rPr>
        <w:t>Electronic information dispensation department</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Financial Management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Kitchenette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lastRenderedPageBreak/>
        <w:t xml:space="preserve">Marketing and sales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 Revenue Centre </w:t>
      </w:r>
    </w:p>
    <w:p w:rsidR="00BB382E" w:rsidRPr="007C5D1E" w:rsidRDefault="00BB382E" w:rsidP="007C5D1E">
      <w:pPr>
        <w:pStyle w:val="ListParagraph"/>
        <w:numPr>
          <w:ilvl w:val="0"/>
          <w:numId w:val="3"/>
        </w:numPr>
        <w:spacing w:line="360" w:lineRule="auto"/>
        <w:rPr>
          <w:rFonts w:ascii="Arial" w:hAnsi="Arial" w:cs="Arial"/>
          <w:sz w:val="24"/>
          <w:szCs w:val="24"/>
          <w:bdr w:val="none" w:sz="0" w:space="0" w:color="auto" w:frame="1"/>
        </w:rPr>
      </w:pPr>
      <w:r w:rsidRPr="007C5D1E">
        <w:rPr>
          <w:rFonts w:ascii="Arial" w:hAnsi="Arial" w:cs="Arial"/>
          <w:sz w:val="24"/>
          <w:szCs w:val="24"/>
          <w:bdr w:val="none" w:sz="0" w:space="0" w:color="auto" w:frame="1"/>
        </w:rPr>
        <w:t xml:space="preserve">Security department </w:t>
      </w:r>
    </w:p>
    <w:p w:rsidR="00BB382E" w:rsidRPr="007C5D1E" w:rsidRDefault="007D4DCD" w:rsidP="007C5D1E">
      <w:pPr>
        <w:pStyle w:val="ListParagraph"/>
        <w:spacing w:line="360" w:lineRule="auto"/>
        <w:rPr>
          <w:rFonts w:ascii="Arial" w:hAnsi="Arial" w:cs="Arial"/>
          <w:sz w:val="24"/>
          <w:szCs w:val="24"/>
          <w:bdr w:val="none" w:sz="0" w:space="0" w:color="auto" w:frame="1"/>
        </w:rPr>
      </w:pPr>
      <w:r w:rsidRPr="007C5D1E">
        <w:rPr>
          <w:rFonts w:ascii="Arial" w:hAnsi="Arial" w:cs="Arial"/>
          <w:color w:val="000000"/>
          <w:sz w:val="24"/>
          <w:szCs w:val="24"/>
          <w:shd w:val="clear" w:color="auto" w:fill="FFFFFF"/>
        </w:rPr>
        <w:t xml:space="preserve"> </w:t>
      </w:r>
      <w:r w:rsidR="00BB382E" w:rsidRPr="007C5D1E">
        <w:rPr>
          <w:rFonts w:ascii="Arial" w:hAnsi="Arial" w:cs="Arial"/>
          <w:color w:val="000000"/>
          <w:sz w:val="24"/>
          <w:szCs w:val="24"/>
          <w:shd w:val="clear" w:color="auto" w:fill="FFFFFF"/>
        </w:rPr>
        <w:t xml:space="preserve">(Patior et al,2020). </w:t>
      </w:r>
    </w:p>
    <w:p w:rsidR="00BB382E" w:rsidRPr="007C5D1E" w:rsidRDefault="00BB382E" w:rsidP="007C5D1E">
      <w:pPr>
        <w:pStyle w:val="ListParagraph"/>
        <w:spacing w:line="360" w:lineRule="auto"/>
        <w:ind w:left="360"/>
        <w:rPr>
          <w:rFonts w:ascii="Arial" w:hAnsi="Arial" w:cs="Arial"/>
          <w:sz w:val="24"/>
          <w:szCs w:val="24"/>
        </w:rPr>
      </w:pPr>
    </w:p>
    <w:p w:rsidR="00BB382E" w:rsidRPr="007C5D1E" w:rsidRDefault="00BB382E" w:rsidP="007C5D1E">
      <w:pPr>
        <w:pStyle w:val="ListParagraph"/>
        <w:spacing w:line="360" w:lineRule="auto"/>
        <w:ind w:left="360"/>
        <w:rPr>
          <w:rFonts w:ascii="Arial" w:hAnsi="Arial" w:cs="Arial"/>
          <w:sz w:val="24"/>
          <w:szCs w:val="24"/>
        </w:rPr>
      </w:pPr>
    </w:p>
    <w:p w:rsidR="00BB382E" w:rsidRPr="007C5D1E" w:rsidRDefault="00BB382E" w:rsidP="007C5D1E">
      <w:pPr>
        <w:pStyle w:val="ListParagraph"/>
        <w:spacing w:line="360" w:lineRule="auto"/>
        <w:ind w:left="360"/>
        <w:rPr>
          <w:rFonts w:ascii="Arial" w:hAnsi="Arial" w:cs="Arial"/>
          <w:b/>
          <w:bCs/>
          <w:sz w:val="24"/>
          <w:szCs w:val="24"/>
          <w:u w:val="single"/>
        </w:rPr>
      </w:pPr>
      <w:r w:rsidRPr="007C5D1E">
        <w:rPr>
          <w:rFonts w:ascii="Arial" w:hAnsi="Arial" w:cs="Arial"/>
          <w:b/>
          <w:bCs/>
          <w:sz w:val="24"/>
          <w:szCs w:val="24"/>
          <w:u w:val="single"/>
        </w:rPr>
        <w:t xml:space="preserve">12. Risk Log </w:t>
      </w:r>
    </w:p>
    <w:p w:rsidR="00BB382E" w:rsidRPr="007C5D1E" w:rsidRDefault="00BB382E" w:rsidP="007C5D1E">
      <w:pPr>
        <w:pStyle w:val="ListParagraph"/>
        <w:spacing w:line="360" w:lineRule="auto"/>
        <w:ind w:left="360"/>
        <w:rPr>
          <w:rFonts w:ascii="Arial" w:hAnsi="Arial" w:cs="Arial"/>
          <w:sz w:val="24"/>
          <w:szCs w:val="24"/>
        </w:rPr>
      </w:pPr>
    </w:p>
    <w:p w:rsidR="00BB382E" w:rsidRDefault="00BB382E" w:rsidP="007C5D1E">
      <w:pPr>
        <w:pStyle w:val="ListParagraph"/>
        <w:spacing w:line="360" w:lineRule="auto"/>
        <w:ind w:left="360"/>
        <w:rPr>
          <w:rFonts w:ascii="Arial" w:hAnsi="Arial" w:cs="Arial"/>
          <w:sz w:val="24"/>
          <w:szCs w:val="24"/>
        </w:rPr>
      </w:pPr>
      <w:r w:rsidRPr="007C5D1E">
        <w:rPr>
          <w:rFonts w:ascii="Arial" w:hAnsi="Arial" w:cs="Arial"/>
          <w:sz w:val="24"/>
          <w:szCs w:val="24"/>
        </w:rPr>
        <w:t xml:space="preserve">The accompanying dangers have been distinguished along with an evaluation of their seriousness and moves that can be made to moderate the hazard. </w:t>
      </w:r>
      <w:r w:rsidR="007D4DCD" w:rsidRPr="007C5D1E">
        <w:rPr>
          <w:rFonts w:ascii="Arial" w:hAnsi="Arial" w:cs="Arial"/>
          <w:sz w:val="24"/>
          <w:szCs w:val="24"/>
        </w:rPr>
        <w:t>Intricacies</w:t>
      </w:r>
      <w:r w:rsidRPr="007C5D1E">
        <w:rPr>
          <w:rFonts w:ascii="Arial" w:hAnsi="Arial" w:cs="Arial"/>
          <w:sz w:val="24"/>
          <w:szCs w:val="24"/>
        </w:rPr>
        <w:t xml:space="preserve"> of all task dangers will be recorded as and when they are recognized. This will be concluded on different document ready for the selected option.</w:t>
      </w:r>
    </w:p>
    <w:p w:rsidR="00FC1C25" w:rsidRDefault="00BD529D" w:rsidP="00FC1C25">
      <w:pPr>
        <w:spacing w:line="360" w:lineRule="auto"/>
        <w:rPr>
          <w:rFonts w:ascii="Arial" w:hAnsi="Arial" w:cs="Arial"/>
          <w:sz w:val="24"/>
          <w:szCs w:val="24"/>
        </w:rPr>
      </w:pPr>
      <w:r>
        <w:rPr>
          <w:rFonts w:ascii="Arial" w:hAnsi="Arial" w:cs="Arial"/>
          <w:sz w:val="24"/>
          <w:szCs w:val="24"/>
        </w:rPr>
        <w:t xml:space="preserve">13. Timescale </w:t>
      </w:r>
    </w:p>
    <w:p w:rsidR="00BD529D" w:rsidRPr="00FC1C25" w:rsidRDefault="00BD529D" w:rsidP="00FC1C25">
      <w:pPr>
        <w:spacing w:line="360" w:lineRule="auto"/>
        <w:rPr>
          <w:rFonts w:ascii="Arial" w:hAnsi="Arial" w:cs="Arial"/>
          <w:sz w:val="24"/>
          <w:szCs w:val="24"/>
        </w:rPr>
      </w:pPr>
      <w:r>
        <w:rPr>
          <w:rFonts w:ascii="Arial" w:hAnsi="Arial" w:cs="Arial"/>
          <w:sz w:val="24"/>
          <w:szCs w:val="24"/>
        </w:rPr>
        <w:t xml:space="preserve">The time scale is unknown due to the manager creating a </w:t>
      </w:r>
      <w:r w:rsidR="003641B9">
        <w:rPr>
          <w:rFonts w:ascii="Arial" w:hAnsi="Arial" w:cs="Arial"/>
          <w:sz w:val="24"/>
          <w:szCs w:val="24"/>
        </w:rPr>
        <w:t>selection,</w:t>
      </w:r>
      <w:bookmarkStart w:id="0" w:name="_GoBack"/>
      <w:bookmarkEnd w:id="0"/>
      <w:r>
        <w:rPr>
          <w:rFonts w:ascii="Arial" w:hAnsi="Arial" w:cs="Arial"/>
          <w:sz w:val="24"/>
          <w:szCs w:val="24"/>
        </w:rPr>
        <w:t xml:space="preserve"> but 3 months would be ideal depending on the budget.</w:t>
      </w:r>
    </w:p>
    <w:p w:rsidR="00BB382E" w:rsidRPr="007C5D1E" w:rsidRDefault="00BB382E" w:rsidP="007C5D1E">
      <w:pPr>
        <w:pStyle w:val="ListParagraph"/>
        <w:spacing w:line="360" w:lineRule="auto"/>
        <w:ind w:left="360"/>
        <w:rPr>
          <w:rFonts w:ascii="Arial" w:hAnsi="Arial" w:cs="Arial"/>
          <w:sz w:val="24"/>
          <w:szCs w:val="24"/>
        </w:rPr>
      </w:pPr>
    </w:p>
    <w:p w:rsidR="0068254A" w:rsidRPr="007C5D1E" w:rsidRDefault="0068254A" w:rsidP="007C5D1E">
      <w:pPr>
        <w:pStyle w:val="ListParagraph"/>
        <w:spacing w:line="360" w:lineRule="auto"/>
        <w:ind w:left="360"/>
        <w:rPr>
          <w:rFonts w:ascii="Arial" w:hAnsi="Arial" w:cs="Arial"/>
          <w:sz w:val="24"/>
          <w:szCs w:val="24"/>
        </w:rPr>
      </w:pPr>
      <w:r w:rsidRPr="007C5D1E">
        <w:rPr>
          <w:rFonts w:ascii="Arial" w:hAnsi="Arial" w:cs="Arial"/>
          <w:sz w:val="24"/>
          <w:szCs w:val="24"/>
        </w:rPr>
        <w:t xml:space="preserve">References </w:t>
      </w:r>
    </w:p>
    <w:p w:rsidR="007C5D1E" w:rsidRPr="007C5D1E" w:rsidRDefault="007C5D1E" w:rsidP="007C5D1E">
      <w:pPr>
        <w:spacing w:line="360" w:lineRule="auto"/>
        <w:rPr>
          <w:rFonts w:ascii="Arial" w:hAnsi="Arial" w:cs="Arial"/>
          <w:sz w:val="24"/>
          <w:szCs w:val="24"/>
        </w:rPr>
      </w:pP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Agebite.agebite@uwtsd.ac.uk. School of International Hotel Management BA International Hotel Management. 12/05/2020</w:t>
      </w: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Bing. (2020). </w:t>
      </w:r>
      <w:r w:rsidRPr="007C5D1E">
        <w:rPr>
          <w:rFonts w:ascii="Arial" w:hAnsi="Arial" w:cs="Arial"/>
          <w:i/>
          <w:iCs/>
          <w:color w:val="000000"/>
          <w:sz w:val="24"/>
          <w:szCs w:val="24"/>
        </w:rPr>
        <w:t>Marriott Hotel Birmingham Rating.</w:t>
      </w:r>
      <w:r w:rsidRPr="007C5D1E">
        <w:rPr>
          <w:rFonts w:ascii="Arial" w:hAnsi="Arial" w:cs="Arial"/>
          <w:color w:val="000000"/>
          <w:sz w:val="24"/>
          <w:szCs w:val="24"/>
          <w:shd w:val="clear" w:color="auto" w:fill="FFFFFF"/>
        </w:rPr>
        <w:t xml:space="preserve"> Available: https://www.Bing.com/search?q=Marriott+Hotel+Birmingham+rating&amp;FORM=EDGENA&amp;PC=HCTS&amp;refig=7d7d2401786d4455b9d3edc8a2a6f8ee. Last accessed 16/05/2020.</w:t>
      </w:r>
    </w:p>
    <w:p w:rsidR="007C5D1E" w:rsidRPr="007C5D1E" w:rsidRDefault="007C5D1E"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 xml:space="preserve">De Chernatony, L., 1990. Auditing the Factors Influencing Brand Success. </w:t>
      </w:r>
      <w:r w:rsidRPr="007C5D1E">
        <w:rPr>
          <w:rFonts w:ascii="Arial" w:hAnsi="Arial" w:cs="Arial"/>
          <w:i/>
          <w:iCs/>
          <w:color w:val="000000"/>
          <w:sz w:val="24"/>
          <w:szCs w:val="24"/>
        </w:rPr>
        <w:t>Marketing Intelligence &amp; Planning</w:t>
      </w:r>
      <w:r w:rsidRPr="007C5D1E">
        <w:rPr>
          <w:rFonts w:ascii="Arial" w:hAnsi="Arial" w:cs="Arial"/>
          <w:color w:val="000000"/>
          <w:sz w:val="24"/>
          <w:szCs w:val="24"/>
          <w:shd w:val="clear" w:color="auto" w:fill="FFFFFF"/>
        </w:rPr>
        <w:t>, 8(7), pp.33-37.</w:t>
      </w: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Marriott, 2020. </w:t>
      </w:r>
      <w:r w:rsidRPr="007C5D1E">
        <w:rPr>
          <w:rFonts w:ascii="Arial" w:hAnsi="Arial" w:cs="Arial"/>
          <w:i/>
          <w:iCs/>
          <w:color w:val="000000"/>
          <w:sz w:val="24"/>
          <w:szCs w:val="24"/>
        </w:rPr>
        <w:t>Birmingham Marriott Hotel</w:t>
      </w:r>
      <w:r w:rsidRPr="007C5D1E">
        <w:rPr>
          <w:rFonts w:ascii="Arial" w:hAnsi="Arial" w:cs="Arial"/>
          <w:color w:val="000000"/>
          <w:sz w:val="24"/>
          <w:szCs w:val="24"/>
          <w:shd w:val="clear" w:color="auto" w:fill="FFFFFF"/>
        </w:rPr>
        <w:t>. [online] Marriott International. Available at: &lt;https://www.marriott.co.uk/hotels/travel/bhxbh-birmingham-marriott-hotel/&gt; [Accessed 9 June 2020].</w:t>
      </w:r>
    </w:p>
    <w:p w:rsidR="007C5D1E" w:rsidRPr="007C5D1E" w:rsidRDefault="007C5D1E"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lastRenderedPageBreak/>
        <w:t xml:space="preserve">Patior. A &amp; Wang. (2020). Journal of Hospitality and Tourism Management. </w:t>
      </w:r>
      <w:r w:rsidRPr="007C5D1E">
        <w:rPr>
          <w:rFonts w:ascii="Arial" w:hAnsi="Arial" w:cs="Arial"/>
          <w:i/>
          <w:iCs/>
          <w:color w:val="000000"/>
          <w:sz w:val="24"/>
          <w:szCs w:val="24"/>
        </w:rPr>
        <w:t>Managers' leadership, compensation and benefits, and departments’ performance: Evidence from upscale hotels in Australia</w:t>
      </w:r>
      <w:r w:rsidRPr="007C5D1E">
        <w:rPr>
          <w:rFonts w:ascii="Arial" w:hAnsi="Arial" w:cs="Arial"/>
          <w:color w:val="000000"/>
          <w:sz w:val="24"/>
          <w:szCs w:val="24"/>
          <w:shd w:val="clear" w:color="auto" w:fill="FFFFFF"/>
        </w:rPr>
        <w:t>. 42 (1), p.29-39</w:t>
      </w:r>
    </w:p>
    <w:p w:rsidR="007C5D1E" w:rsidRPr="007C5D1E" w:rsidRDefault="007C5D1E" w:rsidP="007C5D1E">
      <w:pPr>
        <w:spacing w:line="360" w:lineRule="auto"/>
        <w:rPr>
          <w:rFonts w:ascii="Arial" w:hAnsi="Arial" w:cs="Arial"/>
          <w:sz w:val="24"/>
          <w:szCs w:val="24"/>
        </w:rPr>
      </w:pPr>
      <w:r w:rsidRPr="007C5D1E">
        <w:rPr>
          <w:rFonts w:ascii="Arial" w:hAnsi="Arial" w:cs="Arial"/>
          <w:color w:val="000000"/>
          <w:sz w:val="24"/>
          <w:szCs w:val="24"/>
          <w:shd w:val="clear" w:color="auto" w:fill="FFFFFF"/>
        </w:rPr>
        <w:t xml:space="preserve">Shriver, S., 1993. Strategic pl manning for hotel operations. </w:t>
      </w:r>
      <w:r w:rsidRPr="007C5D1E">
        <w:rPr>
          <w:rFonts w:ascii="Arial" w:hAnsi="Arial" w:cs="Arial"/>
          <w:i/>
          <w:iCs/>
          <w:color w:val="000000"/>
          <w:sz w:val="24"/>
          <w:szCs w:val="24"/>
        </w:rPr>
        <w:t>Quality Management in Health Care</w:t>
      </w:r>
      <w:r w:rsidRPr="007C5D1E">
        <w:rPr>
          <w:rFonts w:ascii="Arial" w:hAnsi="Arial" w:cs="Arial"/>
          <w:color w:val="000000"/>
          <w:sz w:val="24"/>
          <w:szCs w:val="24"/>
          <w:shd w:val="clear" w:color="auto" w:fill="FFFFFF"/>
        </w:rPr>
        <w:t>, 2(1), pp.57-62.</w:t>
      </w: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TripAdvisor, 2020. </w:t>
      </w:r>
      <w:r w:rsidRPr="007C5D1E">
        <w:rPr>
          <w:rFonts w:ascii="Arial" w:hAnsi="Arial" w:cs="Arial"/>
          <w:i/>
          <w:iCs/>
          <w:color w:val="000000"/>
          <w:sz w:val="24"/>
          <w:szCs w:val="24"/>
        </w:rPr>
        <w:t>BIRMINGHAM MARRIOTT HOTEL - Updated 2020 Prices, Reviews, And Photos - TripAdvisor</w:t>
      </w:r>
      <w:r w:rsidRPr="007C5D1E">
        <w:rPr>
          <w:rFonts w:ascii="Arial" w:hAnsi="Arial" w:cs="Arial"/>
          <w:color w:val="000000"/>
          <w:sz w:val="24"/>
          <w:szCs w:val="24"/>
          <w:shd w:val="clear" w:color="auto" w:fill="FFFFFF"/>
        </w:rPr>
        <w:t>. [online] TripAdvisor. Available at: &lt;https://www.tripadvisor.co.uk/Hotel_Review-g186402-d193218-Reviews-or35-Birmingham_Marriott_Hotel-Birmingham_West_Midlands_England.html#REVIEWS&gt; [Accessed 2 June 2020].</w:t>
      </w:r>
    </w:p>
    <w:p w:rsidR="007C5D1E" w:rsidRPr="007C5D1E" w:rsidRDefault="007C5D1E" w:rsidP="007C5D1E">
      <w:pPr>
        <w:spacing w:line="360" w:lineRule="auto"/>
        <w:rPr>
          <w:rFonts w:ascii="Arial" w:hAnsi="Arial" w:cs="Arial"/>
          <w:color w:val="000000"/>
          <w:sz w:val="24"/>
          <w:szCs w:val="24"/>
          <w:shd w:val="clear" w:color="auto" w:fill="FFFFFF"/>
        </w:rPr>
      </w:pPr>
      <w:r w:rsidRPr="007C5D1E">
        <w:rPr>
          <w:rFonts w:ascii="Arial" w:hAnsi="Arial" w:cs="Arial"/>
          <w:color w:val="000000"/>
          <w:sz w:val="24"/>
          <w:szCs w:val="24"/>
          <w:shd w:val="clear" w:color="auto" w:fill="FFFFFF"/>
        </w:rPr>
        <w:t xml:space="preserve">unknown, 2020. </w:t>
      </w:r>
      <w:r w:rsidRPr="007C5D1E">
        <w:rPr>
          <w:rFonts w:ascii="Arial" w:hAnsi="Arial" w:cs="Arial"/>
          <w:i/>
          <w:iCs/>
          <w:color w:val="000000"/>
          <w:sz w:val="24"/>
          <w:szCs w:val="24"/>
        </w:rPr>
        <w:t>Marriott International SWOT &amp; PESTLE Analysis | SWOT &amp; PESTLE</w:t>
      </w:r>
      <w:r w:rsidRPr="007C5D1E">
        <w:rPr>
          <w:rFonts w:ascii="Arial" w:hAnsi="Arial" w:cs="Arial"/>
          <w:color w:val="000000"/>
          <w:sz w:val="24"/>
          <w:szCs w:val="24"/>
          <w:shd w:val="clear" w:color="auto" w:fill="FFFFFF"/>
        </w:rPr>
        <w:t>. [online] SWOT &amp; PESTLE.com. Available at: &lt;https://www.swotandpestle.com/marriott/&gt; [Accessed 2 June 2020].</w:t>
      </w: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p w:rsidR="00D37AE3" w:rsidRPr="00BB382E" w:rsidRDefault="00D37AE3" w:rsidP="00BB382E">
      <w:pPr>
        <w:spacing w:line="360" w:lineRule="auto"/>
        <w:rPr>
          <w:rFonts w:ascii="Arial" w:hAnsi="Arial" w:cs="Arial"/>
          <w:sz w:val="24"/>
          <w:szCs w:val="24"/>
        </w:rPr>
      </w:pPr>
    </w:p>
    <w:sectPr w:rsidR="00D37AE3" w:rsidRPr="00BB382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27628"/>
    <w:multiLevelType w:val="multilevel"/>
    <w:tmpl w:val="8C82F8E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6EE16A0B"/>
    <w:multiLevelType w:val="multilevel"/>
    <w:tmpl w:val="1CD0BEF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7F2036F5"/>
    <w:multiLevelType w:val="hybridMultilevel"/>
    <w:tmpl w:val="F4561404"/>
    <w:lvl w:ilvl="0" w:tplc="7AF6D5F6">
      <w:start w:val="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7AE3"/>
    <w:rsid w:val="0008265B"/>
    <w:rsid w:val="000A1D8B"/>
    <w:rsid w:val="000B7B7B"/>
    <w:rsid w:val="001079ED"/>
    <w:rsid w:val="0012635B"/>
    <w:rsid w:val="00164AD6"/>
    <w:rsid w:val="002735D3"/>
    <w:rsid w:val="0027656D"/>
    <w:rsid w:val="002A56D7"/>
    <w:rsid w:val="002B4721"/>
    <w:rsid w:val="002E256F"/>
    <w:rsid w:val="003641B9"/>
    <w:rsid w:val="00390D90"/>
    <w:rsid w:val="00492B19"/>
    <w:rsid w:val="00493694"/>
    <w:rsid w:val="004C5BBD"/>
    <w:rsid w:val="00551AEA"/>
    <w:rsid w:val="0068254A"/>
    <w:rsid w:val="006B6D60"/>
    <w:rsid w:val="0071278E"/>
    <w:rsid w:val="00793049"/>
    <w:rsid w:val="007C5D1E"/>
    <w:rsid w:val="007D4DCD"/>
    <w:rsid w:val="00881385"/>
    <w:rsid w:val="00894BF8"/>
    <w:rsid w:val="00A1468E"/>
    <w:rsid w:val="00AF0A40"/>
    <w:rsid w:val="00B32BC7"/>
    <w:rsid w:val="00B367F4"/>
    <w:rsid w:val="00BB382E"/>
    <w:rsid w:val="00BD529D"/>
    <w:rsid w:val="00D37AE3"/>
    <w:rsid w:val="00D4347A"/>
    <w:rsid w:val="00D653C3"/>
    <w:rsid w:val="00D837DD"/>
    <w:rsid w:val="00D92B19"/>
    <w:rsid w:val="00DE1895"/>
    <w:rsid w:val="00E41515"/>
    <w:rsid w:val="00FC1C25"/>
    <w:rsid w:val="00FC7F5C"/>
    <w:rsid w:val="00FD162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2ADB95"/>
  <w15:chartTrackingRefBased/>
  <w15:docId w15:val="{96090D5E-32B7-460C-B941-7A91528AB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37A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347A"/>
    <w:pPr>
      <w:ind w:left="720"/>
      <w:contextualSpacing/>
    </w:pPr>
  </w:style>
  <w:style w:type="paragraph" w:styleId="NormalWeb">
    <w:name w:val="Normal (Web)"/>
    <w:basedOn w:val="Normal"/>
    <w:uiPriority w:val="99"/>
    <w:semiHidden/>
    <w:unhideWhenUsed/>
    <w:rsid w:val="00894BF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8130CF9-3081-4C62-9D1B-01A60F65EE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13</Pages>
  <Words>1858</Words>
  <Characters>10597</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celia mcclelland</dc:creator>
  <cp:keywords/>
  <dc:description/>
  <cp:lastModifiedBy>celia mcclelland</cp:lastModifiedBy>
  <cp:revision>2</cp:revision>
  <dcterms:created xsi:type="dcterms:W3CDTF">2020-06-11T15:02:00Z</dcterms:created>
  <dcterms:modified xsi:type="dcterms:W3CDTF">2020-06-11T15:02:00Z</dcterms:modified>
</cp:coreProperties>
</file>