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13556F" w:rsidRPr="00FD5049" w:rsidRDefault="000D40C1" w:rsidP="00635CC0">
      <w:pPr>
        <w:jc w:val="center"/>
        <w:rPr>
          <w:rFonts w:ascii="Arial" w:hAnsi="Arial" w:cs="Arial"/>
          <w:b/>
          <w:sz w:val="44"/>
          <w:szCs w:val="44"/>
        </w:rPr>
      </w:pPr>
      <w:r w:rsidRPr="00FD5049">
        <w:rPr>
          <w:rFonts w:ascii="Arial" w:hAnsi="Arial" w:cs="Arial"/>
          <w:b/>
          <w:sz w:val="44"/>
          <w:szCs w:val="44"/>
        </w:rPr>
        <w:t xml:space="preserve">Marketing Essentials </w:t>
      </w:r>
    </w:p>
    <w:p w:rsidR="00635CC0" w:rsidRPr="00FD5049" w:rsidRDefault="00635CC0" w:rsidP="00635CC0">
      <w:pPr>
        <w:jc w:val="center"/>
        <w:rPr>
          <w:rFonts w:ascii="Arial" w:hAnsi="Arial" w:cs="Arial"/>
          <w:b/>
          <w:sz w:val="44"/>
          <w:szCs w:val="44"/>
        </w:rPr>
      </w:pPr>
    </w:p>
    <w:p w:rsidR="00635CC0" w:rsidRPr="00FD5049" w:rsidRDefault="000D40C1" w:rsidP="00635CC0">
      <w:pPr>
        <w:jc w:val="center"/>
        <w:rPr>
          <w:rFonts w:ascii="Arial" w:hAnsi="Arial" w:cs="Arial"/>
          <w:b/>
          <w:sz w:val="36"/>
          <w:szCs w:val="36"/>
        </w:rPr>
      </w:pPr>
      <w:r w:rsidRPr="00FD5049">
        <w:rPr>
          <w:rFonts w:ascii="Arial" w:hAnsi="Arial" w:cs="Arial"/>
          <w:b/>
          <w:sz w:val="36"/>
          <w:szCs w:val="36"/>
        </w:rPr>
        <w:t>Module Code: M4X01916</w:t>
      </w:r>
    </w:p>
    <w:p w:rsidR="00635CC0" w:rsidRPr="00FD5049" w:rsidRDefault="000D40C1" w:rsidP="00635CC0">
      <w:pPr>
        <w:jc w:val="center"/>
        <w:rPr>
          <w:rFonts w:ascii="Arial" w:hAnsi="Arial" w:cs="Arial"/>
          <w:b/>
          <w:sz w:val="36"/>
          <w:szCs w:val="36"/>
        </w:rPr>
      </w:pPr>
      <w:r w:rsidRPr="00FD5049">
        <w:rPr>
          <w:rFonts w:ascii="Arial" w:hAnsi="Arial" w:cs="Arial"/>
          <w:b/>
          <w:sz w:val="36"/>
          <w:szCs w:val="36"/>
        </w:rPr>
        <w:t>Plamen Peev</w:t>
      </w:r>
    </w:p>
    <w:p w:rsidR="00635CC0" w:rsidRPr="00FD5049" w:rsidRDefault="000D40C1" w:rsidP="00635CC0">
      <w:pPr>
        <w:jc w:val="center"/>
        <w:rPr>
          <w:rFonts w:ascii="Arial" w:hAnsi="Arial" w:cs="Arial"/>
          <w:b/>
          <w:sz w:val="36"/>
          <w:szCs w:val="36"/>
        </w:rPr>
      </w:pPr>
      <w:r w:rsidRPr="00FD5049">
        <w:rPr>
          <w:rFonts w:ascii="Arial" w:hAnsi="Arial" w:cs="Arial"/>
          <w:b/>
          <w:sz w:val="36"/>
          <w:szCs w:val="36"/>
        </w:rPr>
        <w:t>1815104</w:t>
      </w:r>
    </w:p>
    <w:p w:rsidR="00635CC0" w:rsidRDefault="00635CC0" w:rsidP="00635CC0">
      <w:pPr>
        <w:jc w:val="center"/>
        <w:rPr>
          <w:noProof/>
        </w:rPr>
      </w:pPr>
    </w:p>
    <w:p w:rsidR="00635CC0" w:rsidRDefault="00635CC0" w:rsidP="00635CC0">
      <w:pPr>
        <w:jc w:val="center"/>
        <w:rPr>
          <w:b/>
          <w:sz w:val="28"/>
          <w:szCs w:val="28"/>
        </w:rPr>
      </w:pPr>
    </w:p>
    <w:p w:rsidR="00635CC0" w:rsidRDefault="00635CC0" w:rsidP="00635CC0">
      <w:pPr>
        <w:jc w:val="center"/>
        <w:rPr>
          <w:b/>
          <w:sz w:val="28"/>
          <w:szCs w:val="28"/>
        </w:rPr>
      </w:pPr>
    </w:p>
    <w:p w:rsidR="00635CC0" w:rsidRDefault="000D40C1" w:rsidP="00635CC0">
      <w:pPr>
        <w:jc w:val="center"/>
        <w:rPr>
          <w:b/>
          <w:sz w:val="28"/>
          <w:szCs w:val="28"/>
        </w:rPr>
      </w:pPr>
      <w:r>
        <w:rPr>
          <w:noProof/>
        </w:rPr>
        <w:drawing>
          <wp:inline distT="0" distB="0" distL="0" distR="0">
            <wp:extent cx="5731510" cy="3324276"/>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602940" name="Picture 1"/>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5731510" cy="3324276"/>
                    </a:xfrm>
                    <a:prstGeom prst="rect">
                      <a:avLst/>
                    </a:prstGeom>
                    <a:noFill/>
                    <a:ln>
                      <a:noFill/>
                    </a:ln>
                  </pic:spPr>
                </pic:pic>
              </a:graphicData>
            </a:graphic>
          </wp:inline>
        </w:drawing>
      </w:r>
    </w:p>
    <w:p w:rsidR="00635CC0" w:rsidRDefault="00635CC0" w:rsidP="00635CC0">
      <w:pPr>
        <w:jc w:val="center"/>
        <w:rPr>
          <w:b/>
          <w:sz w:val="28"/>
          <w:szCs w:val="28"/>
        </w:rPr>
      </w:pPr>
    </w:p>
    <w:p w:rsidR="00635CC0" w:rsidRDefault="00635CC0" w:rsidP="00635CC0">
      <w:pPr>
        <w:jc w:val="center"/>
        <w:rPr>
          <w:b/>
          <w:sz w:val="28"/>
          <w:szCs w:val="28"/>
        </w:rPr>
      </w:pPr>
    </w:p>
    <w:p w:rsidR="005F5481" w:rsidRPr="00FD542B" w:rsidRDefault="000D40C1" w:rsidP="005F5481">
      <w:pPr>
        <w:jc w:val="center"/>
        <w:rPr>
          <w:rFonts w:ascii="Arial" w:hAnsi="Arial" w:cs="Arial"/>
          <w:b/>
          <w:sz w:val="24"/>
          <w:szCs w:val="24"/>
        </w:rPr>
      </w:pPr>
      <w:r w:rsidRPr="00FD5049">
        <w:rPr>
          <w:rFonts w:ascii="Arial" w:hAnsi="Arial" w:cs="Arial"/>
          <w:b/>
          <w:sz w:val="36"/>
          <w:szCs w:val="36"/>
        </w:rPr>
        <w:t>Lecturer: Dale Clark</w:t>
      </w:r>
    </w:p>
    <w:p w:rsidR="00FD5049" w:rsidRDefault="00FD5049" w:rsidP="005F5481">
      <w:pPr>
        <w:jc w:val="center"/>
        <w:rPr>
          <w:b/>
          <w:sz w:val="36"/>
          <w:szCs w:val="36"/>
        </w:rPr>
      </w:pPr>
    </w:p>
    <w:p w:rsidR="00FD5049" w:rsidRDefault="00FD5049" w:rsidP="005F5481">
      <w:pPr>
        <w:jc w:val="center"/>
        <w:rPr>
          <w:b/>
          <w:sz w:val="36"/>
          <w:szCs w:val="36"/>
        </w:rPr>
      </w:pPr>
    </w:p>
    <w:p w:rsidR="00FD5049" w:rsidRPr="005F5481" w:rsidRDefault="00FD5049" w:rsidP="005F5481">
      <w:pPr>
        <w:jc w:val="center"/>
        <w:rPr>
          <w:b/>
          <w:sz w:val="36"/>
          <w:szCs w:val="36"/>
        </w:rPr>
      </w:pPr>
    </w:p>
    <w:p w:rsidR="00FD542B" w:rsidRDefault="000D40C1" w:rsidP="00FD542B">
      <w:pPr>
        <w:jc w:val="center"/>
        <w:rPr>
          <w:rFonts w:ascii="Arial" w:hAnsi="Arial" w:cs="Arial"/>
          <w:b/>
          <w:sz w:val="28"/>
          <w:szCs w:val="28"/>
          <w:u w:val="single"/>
        </w:rPr>
      </w:pPr>
      <w:r w:rsidRPr="00FA1023">
        <w:rPr>
          <w:rFonts w:ascii="Arial" w:hAnsi="Arial" w:cs="Arial"/>
          <w:b/>
          <w:sz w:val="28"/>
          <w:szCs w:val="28"/>
          <w:u w:val="single"/>
        </w:rPr>
        <w:lastRenderedPageBreak/>
        <w:t>Content Page</w:t>
      </w:r>
    </w:p>
    <w:p w:rsidR="003B2F93" w:rsidRDefault="003B2F93" w:rsidP="00FD542B">
      <w:pPr>
        <w:jc w:val="center"/>
        <w:rPr>
          <w:rFonts w:ascii="Arial" w:hAnsi="Arial" w:cs="Arial"/>
          <w:b/>
          <w:sz w:val="24"/>
          <w:szCs w:val="24"/>
        </w:rPr>
      </w:pPr>
    </w:p>
    <w:p w:rsidR="003B2F93" w:rsidRDefault="003B2F93" w:rsidP="00FD542B">
      <w:pPr>
        <w:jc w:val="center"/>
        <w:rPr>
          <w:rFonts w:ascii="Arial" w:hAnsi="Arial" w:cs="Arial"/>
          <w:b/>
          <w:sz w:val="24"/>
          <w:szCs w:val="24"/>
        </w:rPr>
      </w:pPr>
    </w:p>
    <w:p w:rsidR="00635CC0" w:rsidRPr="00B24E95" w:rsidRDefault="000D40C1" w:rsidP="00C31CF7">
      <w:pPr>
        <w:jc w:val="both"/>
        <w:rPr>
          <w:rFonts w:ascii="Arial" w:hAnsi="Arial" w:cs="Arial"/>
          <w:b/>
          <w:sz w:val="24"/>
          <w:szCs w:val="24"/>
        </w:rPr>
      </w:pPr>
      <w:bookmarkStart w:id="0" w:name="_Hlk2675369"/>
      <w:r w:rsidRPr="00B24E95">
        <w:rPr>
          <w:rFonts w:ascii="Arial" w:hAnsi="Arial" w:cs="Arial"/>
          <w:b/>
          <w:sz w:val="24"/>
          <w:szCs w:val="24"/>
        </w:rPr>
        <w:t>Introduction</w:t>
      </w:r>
      <w:bookmarkEnd w:id="0"/>
      <w:r w:rsidRPr="00B24E95">
        <w:rPr>
          <w:rFonts w:ascii="Arial" w:hAnsi="Arial" w:cs="Arial"/>
          <w:b/>
          <w:sz w:val="24"/>
          <w:szCs w:val="24"/>
        </w:rPr>
        <w:t>…………………………………………………………………………………1</w:t>
      </w:r>
    </w:p>
    <w:p w:rsidR="00333BBF" w:rsidRDefault="000D40C1" w:rsidP="00C31CF7">
      <w:pPr>
        <w:jc w:val="both"/>
        <w:rPr>
          <w:rFonts w:ascii="Arial" w:hAnsi="Arial" w:cs="Arial"/>
          <w:b/>
          <w:sz w:val="24"/>
          <w:szCs w:val="24"/>
        </w:rPr>
      </w:pPr>
      <w:bookmarkStart w:id="1" w:name="_Hlk2690117"/>
      <w:r w:rsidRPr="00B24E95">
        <w:rPr>
          <w:rFonts w:ascii="Arial" w:hAnsi="Arial" w:cs="Arial"/>
          <w:b/>
          <w:sz w:val="24"/>
          <w:szCs w:val="24"/>
        </w:rPr>
        <w:t>MIS for Marketing</w:t>
      </w:r>
      <w:bookmarkEnd w:id="1"/>
      <w:r>
        <w:rPr>
          <w:rFonts w:ascii="Arial" w:hAnsi="Arial" w:cs="Arial"/>
          <w:b/>
          <w:sz w:val="24"/>
          <w:szCs w:val="24"/>
        </w:rPr>
        <w:t>…………………………………………………………………………..2</w:t>
      </w:r>
    </w:p>
    <w:p w:rsidR="00B24E95" w:rsidRDefault="000D40C1" w:rsidP="00C31CF7">
      <w:pPr>
        <w:jc w:val="both"/>
        <w:rPr>
          <w:rFonts w:ascii="Arial" w:hAnsi="Arial" w:cs="Arial"/>
          <w:b/>
          <w:sz w:val="24"/>
          <w:szCs w:val="24"/>
        </w:rPr>
      </w:pPr>
      <w:bookmarkStart w:id="2" w:name="_Hlk2698734"/>
      <w:r>
        <w:rPr>
          <w:rFonts w:ascii="Arial" w:hAnsi="Arial" w:cs="Arial"/>
          <w:b/>
          <w:sz w:val="24"/>
          <w:szCs w:val="24"/>
        </w:rPr>
        <w:t>MIS for Information Gathering</w:t>
      </w:r>
      <w:bookmarkEnd w:id="2"/>
      <w:r>
        <w:rPr>
          <w:rFonts w:ascii="Arial" w:hAnsi="Arial" w:cs="Arial"/>
          <w:b/>
          <w:sz w:val="24"/>
          <w:szCs w:val="24"/>
        </w:rPr>
        <w:t>……………………………………………………………</w:t>
      </w:r>
      <w:r w:rsidR="0026220B">
        <w:rPr>
          <w:rFonts w:ascii="Arial" w:hAnsi="Arial" w:cs="Arial"/>
          <w:b/>
          <w:sz w:val="24"/>
          <w:szCs w:val="24"/>
        </w:rPr>
        <w:t>2</w:t>
      </w:r>
    </w:p>
    <w:p w:rsidR="00B24E95" w:rsidRDefault="000D40C1" w:rsidP="00C31CF7">
      <w:pPr>
        <w:jc w:val="both"/>
        <w:rPr>
          <w:rFonts w:ascii="Arial" w:hAnsi="Arial" w:cs="Arial"/>
          <w:b/>
          <w:sz w:val="24"/>
          <w:szCs w:val="24"/>
        </w:rPr>
      </w:pPr>
      <w:bookmarkStart w:id="3" w:name="_Hlk2703550"/>
      <w:r>
        <w:rPr>
          <w:rFonts w:ascii="Arial" w:hAnsi="Arial" w:cs="Arial"/>
          <w:b/>
          <w:sz w:val="24"/>
          <w:szCs w:val="24"/>
        </w:rPr>
        <w:t>MIS for Communication</w:t>
      </w:r>
      <w:bookmarkEnd w:id="3"/>
      <w:r>
        <w:rPr>
          <w:rFonts w:ascii="Arial" w:hAnsi="Arial" w:cs="Arial"/>
          <w:b/>
          <w:sz w:val="24"/>
          <w:szCs w:val="24"/>
        </w:rPr>
        <w:t>…………………………………………………………………</w:t>
      </w:r>
      <w:r w:rsidR="00A103D5">
        <w:rPr>
          <w:rFonts w:ascii="Arial" w:hAnsi="Arial" w:cs="Arial"/>
          <w:b/>
          <w:sz w:val="24"/>
          <w:szCs w:val="24"/>
        </w:rPr>
        <w:t>2-3</w:t>
      </w:r>
    </w:p>
    <w:p w:rsidR="00B24E95" w:rsidRPr="00B24E95" w:rsidRDefault="00333A4B" w:rsidP="00C31CF7">
      <w:pPr>
        <w:jc w:val="both"/>
        <w:rPr>
          <w:rFonts w:ascii="Arial" w:hAnsi="Arial" w:cs="Arial"/>
          <w:b/>
          <w:sz w:val="24"/>
          <w:szCs w:val="24"/>
        </w:rPr>
      </w:pPr>
      <w:bookmarkStart w:id="4" w:name="_Hlk3196141"/>
      <w:r>
        <w:rPr>
          <w:rFonts w:ascii="Arial" w:hAnsi="Arial" w:cs="Arial"/>
          <w:b/>
          <w:sz w:val="24"/>
          <w:szCs w:val="24"/>
          <w:lang w:val="bg-BG"/>
        </w:rPr>
        <w:t>С</w:t>
      </w:r>
      <w:proofErr w:type="spellStart"/>
      <w:r w:rsidR="000D40C1">
        <w:rPr>
          <w:rFonts w:ascii="Arial" w:hAnsi="Arial" w:cs="Arial"/>
          <w:b/>
          <w:sz w:val="24"/>
          <w:szCs w:val="24"/>
        </w:rPr>
        <w:t>onclusion</w:t>
      </w:r>
      <w:bookmarkEnd w:id="4"/>
      <w:proofErr w:type="spellEnd"/>
      <w:r w:rsidR="000D40C1">
        <w:rPr>
          <w:rFonts w:ascii="Arial" w:hAnsi="Arial" w:cs="Arial"/>
          <w:b/>
          <w:sz w:val="24"/>
          <w:szCs w:val="24"/>
        </w:rPr>
        <w:t>……………………………………………………………………………</w:t>
      </w:r>
      <w:r w:rsidR="00C31CF7">
        <w:rPr>
          <w:rFonts w:ascii="Arial" w:hAnsi="Arial" w:cs="Arial"/>
          <w:b/>
          <w:sz w:val="24"/>
          <w:szCs w:val="24"/>
        </w:rPr>
        <w:t>..</w:t>
      </w:r>
      <w:r w:rsidR="000D40C1">
        <w:rPr>
          <w:rFonts w:ascii="Arial" w:hAnsi="Arial" w:cs="Arial"/>
          <w:b/>
          <w:sz w:val="24"/>
          <w:szCs w:val="24"/>
        </w:rPr>
        <w:t>…</w:t>
      </w:r>
      <w:r w:rsidR="00C31CF7">
        <w:rPr>
          <w:rFonts w:ascii="Arial" w:hAnsi="Arial" w:cs="Arial"/>
          <w:b/>
          <w:sz w:val="24"/>
          <w:szCs w:val="24"/>
        </w:rPr>
        <w:t>3-4</w:t>
      </w:r>
    </w:p>
    <w:p w:rsidR="003B2F93" w:rsidRDefault="00CC40B7" w:rsidP="003B2F93">
      <w:pPr>
        <w:jc w:val="both"/>
        <w:rPr>
          <w:rFonts w:ascii="Arial" w:hAnsi="Arial" w:cs="Arial"/>
          <w:b/>
          <w:sz w:val="24"/>
          <w:szCs w:val="24"/>
        </w:rPr>
      </w:pPr>
      <w:bookmarkStart w:id="5" w:name="_Hlk3202377"/>
      <w:r>
        <w:rPr>
          <w:rFonts w:ascii="Arial" w:hAnsi="Arial" w:cs="Arial"/>
          <w:b/>
          <w:sz w:val="24"/>
          <w:szCs w:val="24"/>
        </w:rPr>
        <w:t>R</w:t>
      </w:r>
      <w:r w:rsidR="00333A4B">
        <w:rPr>
          <w:rFonts w:ascii="Arial" w:hAnsi="Arial" w:cs="Arial"/>
          <w:b/>
          <w:sz w:val="24"/>
          <w:szCs w:val="24"/>
          <w:lang w:val="bg-BG"/>
        </w:rPr>
        <w:t>е</w:t>
      </w:r>
      <w:proofErr w:type="spellStart"/>
      <w:r>
        <w:rPr>
          <w:rFonts w:ascii="Arial" w:hAnsi="Arial" w:cs="Arial"/>
          <w:b/>
          <w:sz w:val="24"/>
          <w:szCs w:val="24"/>
        </w:rPr>
        <w:t>ferences</w:t>
      </w:r>
      <w:proofErr w:type="spellEnd"/>
      <w:r>
        <w:rPr>
          <w:rFonts w:ascii="Arial" w:hAnsi="Arial" w:cs="Arial"/>
          <w:b/>
          <w:sz w:val="24"/>
          <w:szCs w:val="24"/>
        </w:rPr>
        <w:t>…</w:t>
      </w:r>
      <w:bookmarkEnd w:id="5"/>
      <w:r>
        <w:rPr>
          <w:rFonts w:ascii="Arial" w:hAnsi="Arial" w:cs="Arial"/>
          <w:b/>
          <w:sz w:val="24"/>
          <w:szCs w:val="24"/>
        </w:rPr>
        <w:t>……………………………………………………………………………….4</w:t>
      </w: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92224F" w:rsidRDefault="0092224F" w:rsidP="003B2F93">
      <w:pPr>
        <w:jc w:val="both"/>
        <w:rPr>
          <w:rFonts w:ascii="Arial" w:hAnsi="Arial" w:cs="Arial"/>
          <w:b/>
          <w:sz w:val="24"/>
          <w:szCs w:val="24"/>
        </w:rPr>
      </w:pPr>
    </w:p>
    <w:p w:rsidR="00824614" w:rsidRDefault="00824614" w:rsidP="003B2F93">
      <w:pPr>
        <w:jc w:val="both"/>
        <w:rPr>
          <w:rFonts w:ascii="Arial" w:hAnsi="Arial" w:cs="Arial"/>
          <w:b/>
          <w:sz w:val="24"/>
          <w:szCs w:val="24"/>
        </w:rPr>
      </w:pPr>
    </w:p>
    <w:p w:rsidR="00645F91" w:rsidRDefault="00645F91" w:rsidP="003B2F93">
      <w:pPr>
        <w:jc w:val="both"/>
        <w:rPr>
          <w:rFonts w:ascii="Arial" w:hAnsi="Arial" w:cs="Arial"/>
          <w:b/>
          <w:sz w:val="24"/>
          <w:szCs w:val="24"/>
        </w:rPr>
      </w:pPr>
    </w:p>
    <w:p w:rsidR="00645F91" w:rsidRPr="00645F91" w:rsidRDefault="000D40C1" w:rsidP="00645F91">
      <w:pPr>
        <w:jc w:val="center"/>
        <w:rPr>
          <w:rFonts w:eastAsia="Times New Roman"/>
          <w:sz w:val="28"/>
          <w:szCs w:val="28"/>
          <w:u w:val="single"/>
        </w:rPr>
      </w:pPr>
      <w:proofErr w:type="spellStart"/>
      <w:r w:rsidRPr="00645F91">
        <w:rPr>
          <w:rFonts w:eastAsia="Times New Roman"/>
          <w:b/>
          <w:sz w:val="28"/>
          <w:szCs w:val="28"/>
          <w:u w:val="single"/>
        </w:rPr>
        <w:lastRenderedPageBreak/>
        <w:t>Introdu</w:t>
      </w:r>
      <w:proofErr w:type="spellEnd"/>
      <w:r w:rsidR="00333A4B">
        <w:rPr>
          <w:rFonts w:eastAsia="Times New Roman"/>
          <w:b/>
          <w:sz w:val="28"/>
          <w:szCs w:val="28"/>
          <w:u w:val="single"/>
          <w:lang w:val="bg-BG"/>
        </w:rPr>
        <w:t>с</w:t>
      </w:r>
      <w:proofErr w:type="spellStart"/>
      <w:r w:rsidRPr="00645F91">
        <w:rPr>
          <w:rFonts w:eastAsia="Times New Roman"/>
          <w:b/>
          <w:sz w:val="28"/>
          <w:szCs w:val="28"/>
          <w:u w:val="single"/>
        </w:rPr>
        <w:t>tion</w:t>
      </w:r>
      <w:proofErr w:type="spellEnd"/>
    </w:p>
    <w:p w:rsidR="0092224F" w:rsidRDefault="000D40C1" w:rsidP="003B2F93">
      <w:pPr>
        <w:jc w:val="both"/>
        <w:rPr>
          <w:rFonts w:ascii="Arial" w:eastAsia="Times New Roman" w:hAnsi="Arial" w:cs="Arial"/>
          <w:sz w:val="24"/>
          <w:szCs w:val="24"/>
        </w:rPr>
      </w:pPr>
      <w:r w:rsidRPr="004B3FFB">
        <w:rPr>
          <w:rFonts w:ascii="Arial" w:eastAsia="Times New Roman" w:hAnsi="Arial" w:cs="Arial"/>
          <w:sz w:val="24"/>
          <w:szCs w:val="24"/>
        </w:rPr>
        <w:t>Th</w:t>
      </w:r>
      <w:r w:rsidR="00333A4B">
        <w:rPr>
          <w:rFonts w:ascii="Arial" w:eastAsia="Times New Roman" w:hAnsi="Arial" w:cs="Arial"/>
          <w:sz w:val="24"/>
          <w:szCs w:val="24"/>
          <w:lang w:val="bg-BG"/>
        </w:rPr>
        <w:t>е</w:t>
      </w:r>
      <w:r w:rsidRPr="004B3FFB">
        <w:rPr>
          <w:rFonts w:ascii="Arial" w:eastAsia="Times New Roman" w:hAnsi="Arial" w:cs="Arial"/>
          <w:sz w:val="24"/>
          <w:szCs w:val="24"/>
        </w:rPr>
        <w:t xml:space="preserve"> </w:t>
      </w:r>
      <w:proofErr w:type="spellStart"/>
      <w:r w:rsidRPr="004B3FFB">
        <w:rPr>
          <w:rFonts w:ascii="Arial" w:eastAsia="Times New Roman" w:hAnsi="Arial" w:cs="Arial"/>
          <w:sz w:val="24"/>
          <w:szCs w:val="24"/>
        </w:rPr>
        <w:t>pur</w:t>
      </w:r>
      <w:proofErr w:type="spellEnd"/>
      <w:r w:rsidR="00333A4B">
        <w:rPr>
          <w:rFonts w:ascii="Arial" w:eastAsia="Times New Roman" w:hAnsi="Arial" w:cs="Arial"/>
          <w:sz w:val="24"/>
          <w:szCs w:val="24"/>
          <w:lang w:val="bg-BG"/>
        </w:rPr>
        <w:t>р</w:t>
      </w:r>
      <w:proofErr w:type="spellStart"/>
      <w:r w:rsidRPr="004B3FFB">
        <w:rPr>
          <w:rFonts w:ascii="Arial" w:eastAsia="Times New Roman" w:hAnsi="Arial" w:cs="Arial"/>
          <w:sz w:val="24"/>
          <w:szCs w:val="24"/>
        </w:rPr>
        <w:t>ose</w:t>
      </w:r>
      <w:proofErr w:type="spellEnd"/>
      <w:r w:rsidRPr="004B3FFB">
        <w:rPr>
          <w:rFonts w:ascii="Arial" w:eastAsia="Times New Roman" w:hAnsi="Arial" w:cs="Arial"/>
          <w:sz w:val="24"/>
          <w:szCs w:val="24"/>
        </w:rPr>
        <w:t xml:space="preserve"> of this assignment to </w:t>
      </w:r>
      <w:proofErr w:type="spellStart"/>
      <w:r w:rsidR="002D187E" w:rsidRPr="004B3FFB">
        <w:rPr>
          <w:rFonts w:ascii="Arial" w:eastAsia="Times New Roman" w:hAnsi="Arial" w:cs="Arial"/>
          <w:sz w:val="24"/>
          <w:szCs w:val="24"/>
        </w:rPr>
        <w:t>analyze</w:t>
      </w:r>
      <w:proofErr w:type="spellEnd"/>
      <w:r w:rsidRPr="004B3FFB">
        <w:rPr>
          <w:rFonts w:ascii="Arial" w:eastAsia="Times New Roman" w:hAnsi="Arial" w:cs="Arial"/>
          <w:sz w:val="24"/>
          <w:szCs w:val="24"/>
        </w:rPr>
        <w:t xml:space="preserve"> the importance of a marketing information system (MIS), and effectiveness within the hospitality and tourism </w:t>
      </w:r>
      <w:r w:rsidR="001D796D" w:rsidRPr="004B3FFB">
        <w:rPr>
          <w:rFonts w:ascii="Arial" w:eastAsia="Times New Roman" w:hAnsi="Arial" w:cs="Arial"/>
          <w:sz w:val="24"/>
          <w:szCs w:val="24"/>
        </w:rPr>
        <w:t>as a tool for marketing, information gathering, and communication.</w:t>
      </w:r>
      <w:r w:rsidR="008D0E56" w:rsidRPr="004B3FFB">
        <w:rPr>
          <w:rFonts w:ascii="Arial" w:hAnsi="Arial" w:cs="Arial"/>
        </w:rPr>
        <w:t xml:space="preserve"> </w:t>
      </w:r>
      <w:r w:rsidR="008D0E56" w:rsidRPr="004B3FFB">
        <w:rPr>
          <w:rFonts w:ascii="Arial" w:eastAsia="Times New Roman" w:hAnsi="Arial" w:cs="Arial"/>
          <w:sz w:val="24"/>
          <w:szCs w:val="24"/>
        </w:rPr>
        <w:t>Initially, I will try to define what does it mean Marketing as I refer to different information sources.</w:t>
      </w:r>
    </w:p>
    <w:p w:rsidR="004B3FFB" w:rsidRPr="005A4650" w:rsidRDefault="00AB709C" w:rsidP="003B2F93">
      <w:pPr>
        <w:jc w:val="both"/>
        <w:rPr>
          <w:rFonts w:ascii="Arial" w:eastAsia="Times New Roman" w:hAnsi="Arial" w:cs="Arial"/>
          <w:bCs/>
          <w:sz w:val="24"/>
          <w:szCs w:val="24"/>
        </w:rPr>
      </w:pPr>
      <w:r w:rsidRPr="00AB709C">
        <w:rPr>
          <w:rFonts w:ascii="Arial" w:eastAsia="Times New Roman" w:hAnsi="Arial" w:cs="Arial"/>
          <w:sz w:val="24"/>
          <w:szCs w:val="24"/>
        </w:rPr>
        <w:t xml:space="preserve">According to AMA's research, marketing activities and its institutions work together to ensure successful communication and provide an exchange of suggestions that are most relevant to clients in public affairs. </w:t>
      </w:r>
      <w:r w:rsidRPr="00AB709C">
        <w:rPr>
          <w:rFonts w:ascii="Arial" w:eastAsia="Times New Roman" w:hAnsi="Arial" w:cs="Arial"/>
          <w:i/>
          <w:sz w:val="24"/>
          <w:szCs w:val="24"/>
        </w:rPr>
        <w:t>(AMA approved July 2013).</w:t>
      </w:r>
      <w:r>
        <w:rPr>
          <w:rFonts w:ascii="Arial" w:eastAsia="Times New Roman" w:hAnsi="Arial" w:cs="Arial"/>
          <w:i/>
          <w:sz w:val="24"/>
          <w:szCs w:val="24"/>
        </w:rPr>
        <w:t xml:space="preserve"> </w:t>
      </w:r>
      <w:r w:rsidR="004C6BF5" w:rsidRPr="004C6BF5">
        <w:rPr>
          <w:rFonts w:ascii="Arial" w:eastAsia="Times New Roman" w:hAnsi="Arial" w:cs="Arial"/>
          <w:sz w:val="24"/>
          <w:szCs w:val="24"/>
        </w:rPr>
        <w:t>Marketing is a way to connect the products and services you have to offer customers. It is flexible, starting with targeted market research and how best to send the message to the plan to implement your promotion through diverse marketing media.</w:t>
      </w:r>
      <w:r w:rsidR="008A5070" w:rsidRPr="008A5070">
        <w:t xml:space="preserve"> </w:t>
      </w:r>
      <w:r w:rsidR="008A5070" w:rsidRPr="008A5070">
        <w:rPr>
          <w:rFonts w:ascii="Arial" w:eastAsia="Times New Roman" w:hAnsi="Arial" w:cs="Arial"/>
          <w:sz w:val="24"/>
          <w:szCs w:val="24"/>
        </w:rPr>
        <w:t>The target is to develop a strategy to create, price and distribute your products, services</w:t>
      </w:r>
      <w:r w:rsidR="002D187E">
        <w:rPr>
          <w:rFonts w:ascii="Arial" w:eastAsia="Times New Roman" w:hAnsi="Arial" w:cs="Arial"/>
          <w:sz w:val="24"/>
          <w:szCs w:val="24"/>
        </w:rPr>
        <w:t>,</w:t>
      </w:r>
      <w:r w:rsidR="005B60EC">
        <w:rPr>
          <w:rFonts w:ascii="Arial" w:eastAsia="Times New Roman" w:hAnsi="Arial" w:cs="Arial"/>
          <w:sz w:val="24"/>
          <w:szCs w:val="24"/>
        </w:rPr>
        <w:t xml:space="preserve"> </w:t>
      </w:r>
      <w:r w:rsidR="008A5070" w:rsidRPr="008A5070">
        <w:rPr>
          <w:rFonts w:ascii="Arial" w:eastAsia="Times New Roman" w:hAnsi="Arial" w:cs="Arial"/>
          <w:sz w:val="24"/>
          <w:szCs w:val="24"/>
        </w:rPr>
        <w:t>e</w:t>
      </w:r>
      <w:r w:rsidR="00D45D42">
        <w:rPr>
          <w:rFonts w:ascii="Arial" w:eastAsia="Times New Roman" w:hAnsi="Arial" w:cs="Arial"/>
          <w:sz w:val="24"/>
          <w:szCs w:val="24"/>
        </w:rPr>
        <w:t>tc</w:t>
      </w:r>
      <w:r w:rsidR="002D187E">
        <w:rPr>
          <w:rFonts w:ascii="Arial" w:eastAsia="Times New Roman" w:hAnsi="Arial" w:cs="Arial"/>
          <w:sz w:val="24"/>
          <w:szCs w:val="24"/>
        </w:rPr>
        <w:t>. F</w:t>
      </w:r>
      <w:r w:rsidR="008A5070" w:rsidRPr="008A5070">
        <w:rPr>
          <w:rFonts w:ascii="Arial" w:eastAsia="Times New Roman" w:hAnsi="Arial" w:cs="Arial"/>
          <w:sz w:val="24"/>
          <w:szCs w:val="24"/>
        </w:rPr>
        <w:t>or</w:t>
      </w:r>
      <w:r w:rsidR="002D187E">
        <w:rPr>
          <w:rFonts w:ascii="Arial" w:eastAsia="Times New Roman" w:hAnsi="Arial" w:cs="Arial"/>
          <w:sz w:val="24"/>
          <w:szCs w:val="24"/>
        </w:rPr>
        <w:t xml:space="preserve"> </w:t>
      </w:r>
      <w:r w:rsidR="008A5070" w:rsidRPr="008A5070">
        <w:rPr>
          <w:rFonts w:ascii="Arial" w:eastAsia="Times New Roman" w:hAnsi="Arial" w:cs="Arial"/>
          <w:sz w:val="24"/>
          <w:szCs w:val="24"/>
        </w:rPr>
        <w:t>an exchange that will satisfy business and customers’ objectives.</w:t>
      </w:r>
      <w:r w:rsidR="007E0D9F" w:rsidRPr="007E0D9F">
        <w:t xml:space="preserve"> </w:t>
      </w:r>
      <w:r w:rsidR="007E0D9F" w:rsidRPr="007E0D9F">
        <w:rPr>
          <w:rFonts w:ascii="Arial" w:eastAsia="Times New Roman" w:hAnsi="Arial" w:cs="Arial"/>
          <w:sz w:val="24"/>
          <w:szCs w:val="24"/>
        </w:rPr>
        <w:t>It is a process which all the time evolving – always assess that your message still match</w:t>
      </w:r>
      <w:r w:rsidR="002D187E">
        <w:rPr>
          <w:rFonts w:ascii="Arial" w:eastAsia="Times New Roman" w:hAnsi="Arial" w:cs="Arial"/>
          <w:sz w:val="24"/>
          <w:szCs w:val="24"/>
        </w:rPr>
        <w:t>es</w:t>
      </w:r>
      <w:r w:rsidR="007E0D9F" w:rsidRPr="007E0D9F">
        <w:rPr>
          <w:rFonts w:ascii="Arial" w:eastAsia="Times New Roman" w:hAnsi="Arial" w:cs="Arial"/>
          <w:sz w:val="24"/>
          <w:szCs w:val="24"/>
        </w:rPr>
        <w:t xml:space="preserve"> the needs and wants of your market.</w:t>
      </w:r>
      <w:r w:rsidR="007E0D9F" w:rsidRPr="007E0D9F">
        <w:t xml:space="preserve"> </w:t>
      </w:r>
      <w:r w:rsidR="007E0D9F" w:rsidRPr="007E0D9F">
        <w:rPr>
          <w:rFonts w:ascii="Arial" w:eastAsia="Times New Roman" w:hAnsi="Arial" w:cs="Arial"/>
          <w:sz w:val="24"/>
          <w:szCs w:val="24"/>
        </w:rPr>
        <w:t>This is a process that is constantly evolving - always evaluate your message according to the needs and desires of your market.</w:t>
      </w:r>
      <w:r w:rsidR="0035081E">
        <w:rPr>
          <w:rFonts w:ascii="Arial" w:eastAsia="Times New Roman" w:hAnsi="Arial" w:cs="Arial"/>
          <w:sz w:val="24"/>
          <w:szCs w:val="24"/>
        </w:rPr>
        <w:t xml:space="preserve"> (</w:t>
      </w:r>
      <w:r w:rsidR="0035081E" w:rsidRPr="0035081E">
        <w:rPr>
          <w:rFonts w:ascii="Arial" w:eastAsia="Times New Roman" w:hAnsi="Arial" w:cs="Arial"/>
          <w:bCs/>
          <w:sz w:val="24"/>
          <w:szCs w:val="24"/>
        </w:rPr>
        <w:t>Trish Green</w:t>
      </w:r>
      <w:r w:rsidR="0035081E">
        <w:rPr>
          <w:rFonts w:ascii="Arial" w:eastAsia="Times New Roman" w:hAnsi="Arial" w:cs="Arial"/>
          <w:bCs/>
          <w:sz w:val="24"/>
          <w:szCs w:val="24"/>
        </w:rPr>
        <w:t>)</w:t>
      </w:r>
    </w:p>
    <w:p w:rsidR="006A7CB6" w:rsidRDefault="000D40C1" w:rsidP="003B2F93">
      <w:pPr>
        <w:jc w:val="both"/>
        <w:rPr>
          <w:rFonts w:ascii="Arial" w:hAnsi="Arial" w:cs="Arial"/>
          <w:sz w:val="24"/>
          <w:szCs w:val="24"/>
        </w:rPr>
      </w:pPr>
      <w:r w:rsidRPr="005A4650">
        <w:rPr>
          <w:rFonts w:ascii="Arial" w:hAnsi="Arial" w:cs="Arial"/>
          <w:sz w:val="24"/>
          <w:szCs w:val="24"/>
        </w:rPr>
        <w:t>After I gave my definition of how I understand the MIC of my research, I will try to recreate a general idea of ​​marketing one of the biggest compan</w:t>
      </w:r>
      <w:r w:rsidR="00CD1F88">
        <w:rPr>
          <w:rFonts w:ascii="Arial" w:hAnsi="Arial" w:cs="Arial"/>
          <w:sz w:val="24"/>
          <w:szCs w:val="24"/>
        </w:rPr>
        <w:t>y</w:t>
      </w:r>
      <w:r w:rsidR="00EF0296">
        <w:rPr>
          <w:rFonts w:ascii="Arial" w:hAnsi="Arial" w:cs="Arial"/>
          <w:sz w:val="24"/>
          <w:szCs w:val="24"/>
        </w:rPr>
        <w:t xml:space="preserve"> hospitality company in the worldwide Accor Group.</w:t>
      </w:r>
      <w:r w:rsidR="00CD1F88" w:rsidRPr="00CD1F88">
        <w:t xml:space="preserve"> </w:t>
      </w:r>
      <w:r w:rsidR="00CD1F88" w:rsidRPr="00CD1F88">
        <w:rPr>
          <w:rFonts w:ascii="Arial" w:hAnsi="Arial" w:cs="Arial"/>
          <w:sz w:val="24"/>
          <w:szCs w:val="24"/>
        </w:rPr>
        <w:t>With many years of personal experience in Accor, I will be able to discuss this company in my assignment</w:t>
      </w:r>
      <w:r w:rsidR="00B1547C">
        <w:rPr>
          <w:rFonts w:ascii="Arial" w:hAnsi="Arial" w:cs="Arial"/>
          <w:sz w:val="24"/>
          <w:szCs w:val="24"/>
        </w:rPr>
        <w:t xml:space="preserve">. </w:t>
      </w:r>
      <w:r w:rsidR="00B1547C" w:rsidRPr="00B1547C">
        <w:rPr>
          <w:rFonts w:ascii="Arial" w:hAnsi="Arial" w:cs="Arial"/>
          <w:sz w:val="24"/>
          <w:szCs w:val="24"/>
        </w:rPr>
        <w:t>When I started my career at Accor, I had no idea of ​​such a big company how it could work successfully on the market over 50 years.</w:t>
      </w:r>
      <w:r w:rsidR="00B1547C" w:rsidRPr="00B1547C">
        <w:t xml:space="preserve"> </w:t>
      </w:r>
      <w:r w:rsidR="00B1547C" w:rsidRPr="00B1547C">
        <w:rPr>
          <w:rFonts w:ascii="Arial" w:hAnsi="Arial" w:cs="Arial"/>
          <w:sz w:val="24"/>
          <w:szCs w:val="24"/>
        </w:rPr>
        <w:t>Over time and from my experience in the company, I began to understand how they use all the marketing resources to achieve their goals.</w:t>
      </w:r>
    </w:p>
    <w:p w:rsidR="00EE1237" w:rsidRDefault="000D40C1" w:rsidP="003B2F93">
      <w:pPr>
        <w:jc w:val="both"/>
        <w:rPr>
          <w:rFonts w:ascii="Arial" w:hAnsi="Arial" w:cs="Arial"/>
          <w:sz w:val="24"/>
          <w:szCs w:val="24"/>
        </w:rPr>
      </w:pPr>
      <w:r w:rsidRPr="007138D0">
        <w:rPr>
          <w:rFonts w:ascii="Arial" w:hAnsi="Arial" w:cs="Arial"/>
          <w:sz w:val="24"/>
          <w:szCs w:val="24"/>
        </w:rPr>
        <w:t xml:space="preserve">Accor Hotels is a French original company. </w:t>
      </w:r>
      <w:r w:rsidR="009B3686" w:rsidRPr="009B3686">
        <w:rPr>
          <w:rFonts w:ascii="Arial" w:hAnsi="Arial" w:cs="Arial"/>
          <w:sz w:val="24"/>
          <w:szCs w:val="24"/>
        </w:rPr>
        <w:t>It is part of the tourist</w:t>
      </w:r>
      <w:r w:rsidR="009B3686">
        <w:rPr>
          <w:rFonts w:ascii="Arial" w:hAnsi="Arial" w:cs="Arial"/>
          <w:sz w:val="24"/>
          <w:szCs w:val="24"/>
        </w:rPr>
        <w:t xml:space="preserve"> industry</w:t>
      </w:r>
      <w:r w:rsidR="009B3686" w:rsidRPr="009B3686">
        <w:rPr>
          <w:rFonts w:ascii="Arial" w:hAnsi="Arial" w:cs="Arial"/>
          <w:sz w:val="24"/>
          <w:szCs w:val="24"/>
        </w:rPr>
        <w:t>. This organization was established in 1967. Currently it is one of the most famous companies in the world.</w:t>
      </w:r>
      <w:r w:rsidR="009B3686">
        <w:rPr>
          <w:rFonts w:ascii="Arial" w:hAnsi="Arial" w:cs="Arial"/>
          <w:sz w:val="24"/>
          <w:szCs w:val="24"/>
        </w:rPr>
        <w:t xml:space="preserve"> </w:t>
      </w:r>
      <w:r w:rsidR="009B3686" w:rsidRPr="009B3686">
        <w:rPr>
          <w:rFonts w:ascii="Arial" w:hAnsi="Arial" w:cs="Arial"/>
          <w:sz w:val="24"/>
          <w:szCs w:val="24"/>
        </w:rPr>
        <w:t>Constantly competes with:</w:t>
      </w:r>
    </w:p>
    <w:p w:rsidR="007C0D84" w:rsidRDefault="000D40C1" w:rsidP="003B2F93">
      <w:pPr>
        <w:jc w:val="both"/>
        <w:rPr>
          <w:rFonts w:ascii="Arial" w:hAnsi="Arial" w:cs="Arial"/>
          <w:sz w:val="24"/>
          <w:szCs w:val="24"/>
        </w:rPr>
      </w:pPr>
      <w:bookmarkStart w:id="6" w:name="_Hlk3203512"/>
      <w:r w:rsidRPr="00980F76">
        <w:rPr>
          <w:rFonts w:ascii="Symbol" w:hAnsi="Symbol" w:cs="Arial"/>
          <w:sz w:val="24"/>
          <w:szCs w:val="24"/>
        </w:rPr>
        <w:sym w:font="Symbol" w:char="F0B7"/>
      </w:r>
      <w:bookmarkEnd w:id="6"/>
      <w:r w:rsidR="00AB709C">
        <w:rPr>
          <w:rFonts w:ascii="Arial" w:hAnsi="Arial" w:cs="Arial"/>
          <w:sz w:val="24"/>
          <w:szCs w:val="24"/>
        </w:rPr>
        <w:t xml:space="preserve"> </w:t>
      </w:r>
      <w:r w:rsidRPr="007C0D84">
        <w:rPr>
          <w:rFonts w:ascii="Arial" w:hAnsi="Arial" w:cs="Arial"/>
          <w:sz w:val="24"/>
          <w:szCs w:val="24"/>
        </w:rPr>
        <w:t>International</w:t>
      </w:r>
      <w:r w:rsidR="00AB709C">
        <w:rPr>
          <w:rFonts w:ascii="Arial" w:hAnsi="Arial" w:cs="Arial"/>
          <w:sz w:val="24"/>
          <w:szCs w:val="24"/>
        </w:rPr>
        <w:t xml:space="preserve"> Marriot Hotels</w:t>
      </w:r>
    </w:p>
    <w:p w:rsidR="007C0D84" w:rsidRDefault="000D40C1" w:rsidP="003B2F93">
      <w:pPr>
        <w:jc w:val="both"/>
        <w:rPr>
          <w:rFonts w:ascii="Arial" w:hAnsi="Arial" w:cs="Arial"/>
          <w:sz w:val="24"/>
          <w:szCs w:val="24"/>
        </w:rPr>
      </w:pPr>
      <w:r w:rsidRPr="00980F76">
        <w:rPr>
          <w:rFonts w:ascii="Symbol" w:hAnsi="Symbol" w:cs="Arial"/>
          <w:sz w:val="24"/>
          <w:szCs w:val="24"/>
        </w:rPr>
        <w:sym w:font="Symbol" w:char="F0B7"/>
      </w:r>
      <w:r>
        <w:rPr>
          <w:rFonts w:ascii="Arial" w:hAnsi="Arial" w:cs="Arial"/>
          <w:sz w:val="24"/>
          <w:szCs w:val="24"/>
        </w:rPr>
        <w:t xml:space="preserve"> </w:t>
      </w:r>
      <w:r w:rsidR="00D30C4A" w:rsidRPr="00D30C4A">
        <w:rPr>
          <w:rFonts w:ascii="Arial" w:hAnsi="Arial" w:cs="Arial"/>
          <w:sz w:val="24"/>
          <w:szCs w:val="24"/>
        </w:rPr>
        <w:t>Hilton's Hotels</w:t>
      </w:r>
    </w:p>
    <w:p w:rsidR="007C0D84" w:rsidRDefault="000D40C1" w:rsidP="003B2F93">
      <w:pPr>
        <w:jc w:val="both"/>
        <w:rPr>
          <w:rFonts w:ascii="Arial" w:hAnsi="Arial" w:cs="Arial"/>
          <w:sz w:val="24"/>
          <w:szCs w:val="24"/>
        </w:rPr>
      </w:pPr>
      <w:r w:rsidRPr="00980F76">
        <w:rPr>
          <w:rFonts w:ascii="Symbol" w:hAnsi="Symbol" w:cs="Arial"/>
          <w:sz w:val="24"/>
          <w:szCs w:val="24"/>
        </w:rPr>
        <w:sym w:font="Symbol" w:char="F0B7"/>
      </w:r>
      <w:r>
        <w:rPr>
          <w:rFonts w:ascii="Arial" w:hAnsi="Arial" w:cs="Arial"/>
          <w:sz w:val="24"/>
          <w:szCs w:val="24"/>
        </w:rPr>
        <w:t xml:space="preserve"> </w:t>
      </w:r>
      <w:r w:rsidR="00BE2D5C">
        <w:rPr>
          <w:rFonts w:ascii="Arial" w:hAnsi="Arial" w:cs="Arial"/>
          <w:sz w:val="24"/>
          <w:szCs w:val="24"/>
          <w:lang w:val="bg-BG"/>
        </w:rPr>
        <w:t>В</w:t>
      </w:r>
      <w:proofErr w:type="spellStart"/>
      <w:r w:rsidRPr="007C0D84">
        <w:rPr>
          <w:rFonts w:ascii="Arial" w:hAnsi="Arial" w:cs="Arial"/>
          <w:sz w:val="24"/>
          <w:szCs w:val="24"/>
        </w:rPr>
        <w:t>est</w:t>
      </w:r>
      <w:proofErr w:type="spellEnd"/>
      <w:r w:rsidRPr="007C0D84">
        <w:rPr>
          <w:rFonts w:ascii="Arial" w:hAnsi="Arial" w:cs="Arial"/>
          <w:sz w:val="24"/>
          <w:szCs w:val="24"/>
        </w:rPr>
        <w:t xml:space="preserve"> Western</w:t>
      </w:r>
      <w:r w:rsidR="00D30C4A">
        <w:rPr>
          <w:rFonts w:ascii="Arial" w:hAnsi="Arial" w:cs="Arial"/>
          <w:sz w:val="24"/>
          <w:szCs w:val="24"/>
        </w:rPr>
        <w:t xml:space="preserve"> Hotels</w:t>
      </w:r>
    </w:p>
    <w:p w:rsidR="007C0D84" w:rsidRDefault="000D40C1" w:rsidP="003B2F93">
      <w:pPr>
        <w:jc w:val="both"/>
        <w:rPr>
          <w:rFonts w:ascii="Arial" w:hAnsi="Arial" w:cs="Arial"/>
          <w:sz w:val="24"/>
          <w:szCs w:val="24"/>
        </w:rPr>
      </w:pPr>
      <w:r w:rsidRPr="00980F76">
        <w:rPr>
          <w:rFonts w:ascii="Symbol" w:hAnsi="Symbol" w:cs="Arial"/>
          <w:sz w:val="24"/>
          <w:szCs w:val="24"/>
        </w:rPr>
        <w:sym w:font="Symbol" w:char="F0B7"/>
      </w:r>
      <w:r>
        <w:rPr>
          <w:rFonts w:ascii="Arial" w:hAnsi="Arial" w:cs="Arial"/>
          <w:sz w:val="24"/>
          <w:szCs w:val="24"/>
        </w:rPr>
        <w:t xml:space="preserve"> </w:t>
      </w:r>
      <w:r w:rsidRPr="007C0D84">
        <w:rPr>
          <w:rFonts w:ascii="Arial" w:hAnsi="Arial" w:cs="Arial"/>
          <w:sz w:val="24"/>
          <w:szCs w:val="24"/>
        </w:rPr>
        <w:t>Inter</w:t>
      </w:r>
      <w:r w:rsidR="00D30C4A">
        <w:rPr>
          <w:rFonts w:ascii="Arial" w:hAnsi="Arial" w:cs="Arial"/>
          <w:sz w:val="24"/>
          <w:szCs w:val="24"/>
        </w:rPr>
        <w:t>-</w:t>
      </w:r>
      <w:r w:rsidR="00BE2D5C">
        <w:rPr>
          <w:rFonts w:ascii="Arial" w:hAnsi="Arial" w:cs="Arial"/>
          <w:sz w:val="24"/>
          <w:szCs w:val="24"/>
          <w:lang w:val="bg-BG"/>
        </w:rPr>
        <w:t>С</w:t>
      </w:r>
      <w:proofErr w:type="spellStart"/>
      <w:r w:rsidRPr="007C0D84">
        <w:rPr>
          <w:rFonts w:ascii="Arial" w:hAnsi="Arial" w:cs="Arial"/>
          <w:sz w:val="24"/>
          <w:szCs w:val="24"/>
        </w:rPr>
        <w:t>ontinental</w:t>
      </w:r>
      <w:proofErr w:type="spellEnd"/>
      <w:r w:rsidRPr="007C0D84">
        <w:rPr>
          <w:rFonts w:ascii="Arial" w:hAnsi="Arial" w:cs="Arial"/>
          <w:sz w:val="24"/>
          <w:szCs w:val="24"/>
        </w:rPr>
        <w:t xml:space="preserve"> Hotels</w:t>
      </w:r>
    </w:p>
    <w:p w:rsidR="007C0D84" w:rsidRDefault="000D40C1" w:rsidP="003B2F93">
      <w:pPr>
        <w:jc w:val="both"/>
        <w:rPr>
          <w:rFonts w:ascii="Arial" w:hAnsi="Arial" w:cs="Arial"/>
          <w:sz w:val="24"/>
          <w:szCs w:val="24"/>
        </w:rPr>
      </w:pPr>
      <w:r w:rsidRPr="00980F76">
        <w:rPr>
          <w:rFonts w:ascii="Symbol" w:hAnsi="Symbol" w:cs="Arial"/>
          <w:sz w:val="24"/>
          <w:szCs w:val="24"/>
        </w:rPr>
        <w:sym w:font="Symbol" w:char="F0B7"/>
      </w:r>
      <w:r>
        <w:rPr>
          <w:rFonts w:ascii="Arial" w:hAnsi="Arial" w:cs="Arial"/>
          <w:sz w:val="24"/>
          <w:szCs w:val="24"/>
        </w:rPr>
        <w:t xml:space="preserve"> </w:t>
      </w:r>
      <w:r w:rsidR="00BE2D5C">
        <w:rPr>
          <w:rFonts w:ascii="Arial" w:hAnsi="Arial" w:cs="Arial"/>
          <w:sz w:val="24"/>
          <w:szCs w:val="24"/>
          <w:lang w:val="bg-BG"/>
        </w:rPr>
        <w:t>С</w:t>
      </w:r>
      <w:proofErr w:type="spellStart"/>
      <w:r w:rsidRPr="007C0D84">
        <w:rPr>
          <w:rFonts w:ascii="Arial" w:hAnsi="Arial" w:cs="Arial"/>
          <w:sz w:val="24"/>
          <w:szCs w:val="24"/>
        </w:rPr>
        <w:t>hoice</w:t>
      </w:r>
      <w:proofErr w:type="spellEnd"/>
      <w:r w:rsidRPr="007C0D84">
        <w:rPr>
          <w:rFonts w:ascii="Arial" w:hAnsi="Arial" w:cs="Arial"/>
          <w:sz w:val="24"/>
          <w:szCs w:val="24"/>
        </w:rPr>
        <w:t xml:space="preserve"> International</w:t>
      </w:r>
      <w:r w:rsidR="00D30C4A">
        <w:rPr>
          <w:rFonts w:ascii="Arial" w:hAnsi="Arial" w:cs="Arial"/>
          <w:sz w:val="24"/>
          <w:szCs w:val="24"/>
        </w:rPr>
        <w:t xml:space="preserve"> Hotels</w:t>
      </w:r>
    </w:p>
    <w:p w:rsidR="007C0D84" w:rsidRDefault="000D40C1" w:rsidP="003B2F93">
      <w:pPr>
        <w:jc w:val="both"/>
        <w:rPr>
          <w:rFonts w:ascii="Arial" w:hAnsi="Arial" w:cs="Arial"/>
          <w:sz w:val="24"/>
          <w:szCs w:val="24"/>
        </w:rPr>
      </w:pPr>
      <w:r w:rsidRPr="007C0D84">
        <w:rPr>
          <w:rFonts w:ascii="Arial" w:hAnsi="Arial" w:cs="Arial"/>
          <w:sz w:val="24"/>
          <w:szCs w:val="24"/>
        </w:rPr>
        <w:t>A</w:t>
      </w:r>
      <w:r w:rsidR="009B3686">
        <w:rPr>
          <w:rFonts w:ascii="Arial" w:hAnsi="Arial" w:cs="Arial"/>
          <w:sz w:val="24"/>
          <w:szCs w:val="24"/>
        </w:rPr>
        <w:t xml:space="preserve"> </w:t>
      </w:r>
      <w:r w:rsidRPr="007C0D84">
        <w:rPr>
          <w:rFonts w:ascii="Arial" w:hAnsi="Arial" w:cs="Arial"/>
          <w:sz w:val="24"/>
          <w:szCs w:val="24"/>
        </w:rPr>
        <w:t>multinational</w:t>
      </w:r>
      <w:r w:rsidR="009B3686">
        <w:rPr>
          <w:rFonts w:ascii="Arial" w:hAnsi="Arial" w:cs="Arial"/>
          <w:sz w:val="24"/>
          <w:szCs w:val="24"/>
        </w:rPr>
        <w:t xml:space="preserve"> Accor Hotels</w:t>
      </w:r>
      <w:r w:rsidRPr="007C0D84">
        <w:rPr>
          <w:rFonts w:ascii="Arial" w:hAnsi="Arial" w:cs="Arial"/>
          <w:sz w:val="24"/>
          <w:szCs w:val="24"/>
        </w:rPr>
        <w:t xml:space="preserve"> </w:t>
      </w:r>
      <w:r w:rsidR="00B47BBC">
        <w:rPr>
          <w:rFonts w:ascii="Arial" w:hAnsi="Arial" w:cs="Arial"/>
          <w:sz w:val="24"/>
          <w:szCs w:val="24"/>
        </w:rPr>
        <w:t xml:space="preserve">which offers </w:t>
      </w:r>
      <w:r w:rsidRPr="007C0D84">
        <w:rPr>
          <w:rFonts w:ascii="Arial" w:hAnsi="Arial" w:cs="Arial"/>
          <w:sz w:val="24"/>
          <w:szCs w:val="24"/>
        </w:rPr>
        <w:t>own</w:t>
      </w:r>
      <w:r w:rsidR="00B47BBC">
        <w:rPr>
          <w:rFonts w:ascii="Arial" w:hAnsi="Arial" w:cs="Arial"/>
          <w:sz w:val="24"/>
          <w:szCs w:val="24"/>
        </w:rPr>
        <w:t xml:space="preserve"> </w:t>
      </w:r>
      <w:r w:rsidRPr="007C0D84">
        <w:rPr>
          <w:rFonts w:ascii="Arial" w:hAnsi="Arial" w:cs="Arial"/>
          <w:sz w:val="24"/>
          <w:szCs w:val="24"/>
        </w:rPr>
        <w:t>holiday resorts</w:t>
      </w:r>
      <w:r w:rsidR="00B47BBC">
        <w:rPr>
          <w:rFonts w:ascii="Arial" w:hAnsi="Arial" w:cs="Arial"/>
          <w:sz w:val="24"/>
          <w:szCs w:val="24"/>
        </w:rPr>
        <w:t xml:space="preserve"> </w:t>
      </w:r>
      <w:r w:rsidRPr="007C0D84">
        <w:rPr>
          <w:rFonts w:ascii="Arial" w:hAnsi="Arial" w:cs="Arial"/>
          <w:sz w:val="24"/>
          <w:szCs w:val="24"/>
        </w:rPr>
        <w:t>and properties.</w:t>
      </w:r>
      <w:r w:rsidRPr="007C0D84">
        <w:t xml:space="preserve"> </w:t>
      </w:r>
      <w:r w:rsidRPr="007C0D84">
        <w:rPr>
          <w:rFonts w:ascii="Arial" w:hAnsi="Arial" w:cs="Arial"/>
          <w:sz w:val="24"/>
          <w:szCs w:val="24"/>
        </w:rPr>
        <w:t xml:space="preserve">Accor Hotels has over </w:t>
      </w:r>
      <w:r w:rsidR="00B47BBC">
        <w:rPr>
          <w:rFonts w:ascii="Arial" w:hAnsi="Arial" w:cs="Arial"/>
          <w:sz w:val="24"/>
          <w:szCs w:val="24"/>
        </w:rPr>
        <w:t xml:space="preserve">4 000 </w:t>
      </w:r>
      <w:r w:rsidRPr="007C0D84">
        <w:rPr>
          <w:rFonts w:ascii="Arial" w:hAnsi="Arial" w:cs="Arial"/>
          <w:sz w:val="24"/>
          <w:szCs w:val="24"/>
        </w:rPr>
        <w:t xml:space="preserve">hotels in its portfolio of </w:t>
      </w:r>
      <w:r w:rsidR="00B47BBC">
        <w:rPr>
          <w:rFonts w:ascii="Arial" w:hAnsi="Arial" w:cs="Arial"/>
          <w:sz w:val="24"/>
          <w:szCs w:val="24"/>
        </w:rPr>
        <w:t xml:space="preserve">20 </w:t>
      </w:r>
      <w:r w:rsidRPr="007C0D84">
        <w:rPr>
          <w:rFonts w:ascii="Arial" w:hAnsi="Arial" w:cs="Arial"/>
          <w:sz w:val="24"/>
          <w:szCs w:val="24"/>
        </w:rPr>
        <w:t>brands.</w:t>
      </w:r>
    </w:p>
    <w:p w:rsidR="005E2D91" w:rsidRDefault="005E2D91" w:rsidP="003B2F93">
      <w:pPr>
        <w:jc w:val="both"/>
        <w:rPr>
          <w:rFonts w:ascii="Arial" w:hAnsi="Arial" w:cs="Arial"/>
          <w:sz w:val="24"/>
          <w:szCs w:val="24"/>
        </w:rPr>
      </w:pPr>
    </w:p>
    <w:p w:rsidR="00824614" w:rsidRDefault="00824614" w:rsidP="003B2F93">
      <w:pPr>
        <w:jc w:val="both"/>
        <w:rPr>
          <w:rFonts w:ascii="Arial" w:hAnsi="Arial" w:cs="Arial"/>
          <w:sz w:val="24"/>
          <w:szCs w:val="24"/>
        </w:rPr>
      </w:pPr>
    </w:p>
    <w:p w:rsidR="003104EB" w:rsidRDefault="003104EB" w:rsidP="003B2F93">
      <w:pPr>
        <w:jc w:val="both"/>
        <w:rPr>
          <w:rFonts w:ascii="Arial" w:hAnsi="Arial" w:cs="Arial"/>
          <w:sz w:val="24"/>
          <w:szCs w:val="24"/>
        </w:rPr>
      </w:pPr>
    </w:p>
    <w:p w:rsidR="003104EB" w:rsidRDefault="003104EB" w:rsidP="003B2F93">
      <w:pPr>
        <w:jc w:val="both"/>
        <w:rPr>
          <w:rFonts w:ascii="Arial" w:hAnsi="Arial" w:cs="Arial"/>
          <w:sz w:val="24"/>
          <w:szCs w:val="24"/>
        </w:rPr>
      </w:pPr>
    </w:p>
    <w:p w:rsidR="00B47BBC" w:rsidRPr="003104EB" w:rsidRDefault="000D40C1" w:rsidP="003104EB">
      <w:pPr>
        <w:jc w:val="center"/>
        <w:rPr>
          <w:rFonts w:ascii="Arial" w:hAnsi="Arial" w:cs="Arial"/>
          <w:sz w:val="24"/>
          <w:szCs w:val="24"/>
        </w:rPr>
      </w:pPr>
      <w:r>
        <w:rPr>
          <w:rFonts w:ascii="Arial" w:hAnsi="Arial" w:cs="Arial"/>
          <w:sz w:val="24"/>
          <w:szCs w:val="24"/>
        </w:rPr>
        <w:t>1</w:t>
      </w:r>
    </w:p>
    <w:p w:rsidR="00FA2DB2" w:rsidRDefault="000D40C1" w:rsidP="005E2D91">
      <w:pPr>
        <w:jc w:val="center"/>
        <w:rPr>
          <w:rFonts w:ascii="Arial" w:hAnsi="Arial" w:cs="Arial"/>
          <w:b/>
          <w:sz w:val="24"/>
          <w:szCs w:val="24"/>
          <w:u w:val="single"/>
        </w:rPr>
      </w:pPr>
      <w:r w:rsidRPr="00FA2DB2">
        <w:rPr>
          <w:rFonts w:ascii="Arial" w:hAnsi="Arial" w:cs="Arial"/>
          <w:b/>
          <w:sz w:val="24"/>
          <w:szCs w:val="24"/>
          <w:u w:val="single"/>
        </w:rPr>
        <w:lastRenderedPageBreak/>
        <w:t>MIS for Marketing</w:t>
      </w:r>
    </w:p>
    <w:p w:rsidR="00FA2DB2" w:rsidRDefault="000D40C1" w:rsidP="00FA2DB2">
      <w:pPr>
        <w:jc w:val="both"/>
        <w:rPr>
          <w:rFonts w:ascii="Arial" w:hAnsi="Arial" w:cs="Arial"/>
          <w:sz w:val="24"/>
          <w:szCs w:val="24"/>
        </w:rPr>
      </w:pPr>
      <w:r w:rsidRPr="00B70EA5">
        <w:rPr>
          <w:rFonts w:ascii="Arial" w:hAnsi="Arial" w:cs="Arial"/>
          <w:sz w:val="24"/>
          <w:szCs w:val="24"/>
        </w:rPr>
        <w:t xml:space="preserve">Insofar business focuses on the services it offers, </w:t>
      </w:r>
      <w:r w:rsidR="001A1139">
        <w:rPr>
          <w:rFonts w:ascii="Arial" w:hAnsi="Arial" w:cs="Arial"/>
          <w:sz w:val="24"/>
          <w:szCs w:val="24"/>
        </w:rPr>
        <w:t>ma</w:t>
      </w:r>
      <w:r w:rsidRPr="00B70EA5">
        <w:rPr>
          <w:rFonts w:ascii="Arial" w:hAnsi="Arial" w:cs="Arial"/>
          <w:sz w:val="24"/>
          <w:szCs w:val="24"/>
        </w:rPr>
        <w:t>r</w:t>
      </w:r>
      <w:r w:rsidR="001A1139">
        <w:rPr>
          <w:rFonts w:ascii="Arial" w:hAnsi="Arial" w:cs="Arial"/>
          <w:sz w:val="24"/>
          <w:szCs w:val="24"/>
        </w:rPr>
        <w:t>k</w:t>
      </w:r>
      <w:r w:rsidRPr="00B70EA5">
        <w:rPr>
          <w:rFonts w:ascii="Arial" w:hAnsi="Arial" w:cs="Arial"/>
          <w:sz w:val="24"/>
          <w:szCs w:val="24"/>
        </w:rPr>
        <w:t xml:space="preserve">eting is </w:t>
      </w:r>
      <w:proofErr w:type="spellStart"/>
      <w:r w:rsidRPr="00B70EA5">
        <w:rPr>
          <w:rFonts w:ascii="Arial" w:hAnsi="Arial" w:cs="Arial"/>
          <w:sz w:val="24"/>
          <w:szCs w:val="24"/>
        </w:rPr>
        <w:t>im</w:t>
      </w:r>
      <w:proofErr w:type="spellEnd"/>
      <w:r w:rsidR="001A1139">
        <w:rPr>
          <w:rFonts w:ascii="Arial" w:hAnsi="Arial" w:cs="Arial"/>
          <w:sz w:val="24"/>
          <w:szCs w:val="24"/>
          <w:lang w:val="bg-BG"/>
        </w:rPr>
        <w:t>р</w:t>
      </w:r>
      <w:proofErr w:type="spellStart"/>
      <w:r w:rsidR="001A1139">
        <w:rPr>
          <w:rFonts w:ascii="Arial" w:hAnsi="Arial" w:cs="Arial"/>
          <w:sz w:val="24"/>
          <w:szCs w:val="24"/>
        </w:rPr>
        <w:t>o</w:t>
      </w:r>
      <w:r w:rsidRPr="00B70EA5">
        <w:rPr>
          <w:rFonts w:ascii="Arial" w:hAnsi="Arial" w:cs="Arial"/>
          <w:sz w:val="24"/>
          <w:szCs w:val="24"/>
        </w:rPr>
        <w:t>rt</w:t>
      </w:r>
      <w:r w:rsidR="001A1139">
        <w:rPr>
          <w:rFonts w:ascii="Arial" w:hAnsi="Arial" w:cs="Arial"/>
          <w:sz w:val="24"/>
          <w:szCs w:val="24"/>
        </w:rPr>
        <w:t>a</w:t>
      </w:r>
      <w:r w:rsidRPr="00B70EA5">
        <w:rPr>
          <w:rFonts w:ascii="Arial" w:hAnsi="Arial" w:cs="Arial"/>
          <w:sz w:val="24"/>
          <w:szCs w:val="24"/>
        </w:rPr>
        <w:t>nt</w:t>
      </w:r>
      <w:proofErr w:type="spellEnd"/>
      <w:r w:rsidRPr="00B70EA5">
        <w:rPr>
          <w:rFonts w:ascii="Arial" w:hAnsi="Arial" w:cs="Arial"/>
          <w:sz w:val="24"/>
          <w:szCs w:val="24"/>
        </w:rPr>
        <w:t xml:space="preserve"> to m</w:t>
      </w:r>
      <w:r w:rsidR="001A1139">
        <w:rPr>
          <w:rFonts w:ascii="Arial" w:hAnsi="Arial" w:cs="Arial"/>
          <w:sz w:val="24"/>
          <w:szCs w:val="24"/>
          <w:lang w:val="bg-BG"/>
        </w:rPr>
        <w:t>о</w:t>
      </w:r>
      <w:proofErr w:type="spellStart"/>
      <w:r w:rsidRPr="00B70EA5">
        <w:rPr>
          <w:rFonts w:ascii="Arial" w:hAnsi="Arial" w:cs="Arial"/>
          <w:sz w:val="24"/>
          <w:szCs w:val="24"/>
        </w:rPr>
        <w:t>nitor</w:t>
      </w:r>
      <w:proofErr w:type="spellEnd"/>
      <w:r w:rsidRPr="00B70EA5">
        <w:rPr>
          <w:rFonts w:ascii="Arial" w:hAnsi="Arial" w:cs="Arial"/>
          <w:sz w:val="24"/>
          <w:szCs w:val="24"/>
        </w:rPr>
        <w:t xml:space="preserve"> the market </w:t>
      </w:r>
      <w:r w:rsidR="001A1139">
        <w:rPr>
          <w:rFonts w:ascii="Arial" w:hAnsi="Arial" w:cs="Arial"/>
          <w:sz w:val="24"/>
          <w:szCs w:val="24"/>
          <w:lang w:val="bg-BG"/>
        </w:rPr>
        <w:t>е</w:t>
      </w:r>
      <w:proofErr w:type="spellStart"/>
      <w:r w:rsidRPr="00B70EA5">
        <w:rPr>
          <w:rFonts w:ascii="Arial" w:hAnsi="Arial" w:cs="Arial"/>
          <w:sz w:val="24"/>
          <w:szCs w:val="24"/>
        </w:rPr>
        <w:t>nvironment</w:t>
      </w:r>
      <w:proofErr w:type="spellEnd"/>
      <w:r w:rsidRPr="00B70EA5">
        <w:rPr>
          <w:rFonts w:ascii="Arial" w:hAnsi="Arial" w:cs="Arial"/>
          <w:sz w:val="24"/>
          <w:szCs w:val="24"/>
        </w:rPr>
        <w:t xml:space="preserve"> for </w:t>
      </w:r>
      <w:r w:rsidR="001A1139">
        <w:rPr>
          <w:rFonts w:ascii="Arial" w:hAnsi="Arial" w:cs="Arial"/>
          <w:sz w:val="24"/>
          <w:szCs w:val="24"/>
          <w:lang w:val="bg-BG"/>
        </w:rPr>
        <w:t>с</w:t>
      </w:r>
      <w:proofErr w:type="spellStart"/>
      <w:r w:rsidRPr="00B70EA5">
        <w:rPr>
          <w:rFonts w:ascii="Arial" w:hAnsi="Arial" w:cs="Arial"/>
          <w:sz w:val="24"/>
          <w:szCs w:val="24"/>
        </w:rPr>
        <w:t>hanges</w:t>
      </w:r>
      <w:proofErr w:type="spellEnd"/>
      <w:r w:rsidRPr="00B70EA5">
        <w:rPr>
          <w:rFonts w:ascii="Arial" w:hAnsi="Arial" w:cs="Arial"/>
          <w:sz w:val="24"/>
          <w:szCs w:val="24"/>
        </w:rPr>
        <w:t xml:space="preserve"> in customers </w:t>
      </w:r>
      <w:r w:rsidR="001A1139">
        <w:rPr>
          <w:rFonts w:ascii="Arial" w:hAnsi="Arial" w:cs="Arial"/>
          <w:sz w:val="24"/>
          <w:szCs w:val="24"/>
          <w:lang w:val="bg-BG"/>
        </w:rPr>
        <w:t>с</w:t>
      </w:r>
      <w:proofErr w:type="spellStart"/>
      <w:r w:rsidRPr="00B70EA5">
        <w:rPr>
          <w:rFonts w:ascii="Arial" w:hAnsi="Arial" w:cs="Arial"/>
          <w:sz w:val="24"/>
          <w:szCs w:val="24"/>
        </w:rPr>
        <w:t>ompetition</w:t>
      </w:r>
      <w:proofErr w:type="spellEnd"/>
      <w:r w:rsidRPr="00B70EA5">
        <w:rPr>
          <w:rFonts w:ascii="Arial" w:hAnsi="Arial" w:cs="Arial"/>
          <w:sz w:val="24"/>
          <w:szCs w:val="24"/>
        </w:rPr>
        <w:t xml:space="preserve">, </w:t>
      </w:r>
      <w:r w:rsidR="001A1139">
        <w:rPr>
          <w:rFonts w:ascii="Arial" w:hAnsi="Arial" w:cs="Arial"/>
          <w:sz w:val="24"/>
          <w:szCs w:val="24"/>
          <w:lang w:val="bg-BG"/>
        </w:rPr>
        <w:t>е</w:t>
      </w:r>
      <w:proofErr w:type="spellStart"/>
      <w:r w:rsidRPr="00B70EA5">
        <w:rPr>
          <w:rFonts w:ascii="Arial" w:hAnsi="Arial" w:cs="Arial"/>
          <w:sz w:val="24"/>
          <w:szCs w:val="24"/>
        </w:rPr>
        <w:t>conomic</w:t>
      </w:r>
      <w:proofErr w:type="spellEnd"/>
      <w:r w:rsidRPr="00B70EA5">
        <w:rPr>
          <w:rFonts w:ascii="Arial" w:hAnsi="Arial" w:cs="Arial"/>
          <w:sz w:val="24"/>
          <w:szCs w:val="24"/>
        </w:rPr>
        <w:t xml:space="preserve"> </w:t>
      </w:r>
      <w:r w:rsidR="001A1139">
        <w:rPr>
          <w:rFonts w:ascii="Arial" w:hAnsi="Arial" w:cs="Arial"/>
          <w:sz w:val="24"/>
          <w:szCs w:val="24"/>
          <w:lang w:val="bg-BG"/>
        </w:rPr>
        <w:t>с</w:t>
      </w:r>
      <w:proofErr w:type="spellStart"/>
      <w:r w:rsidRPr="00B70EA5">
        <w:rPr>
          <w:rFonts w:ascii="Arial" w:hAnsi="Arial" w:cs="Arial"/>
          <w:sz w:val="24"/>
          <w:szCs w:val="24"/>
        </w:rPr>
        <w:t>onditions</w:t>
      </w:r>
      <w:proofErr w:type="spellEnd"/>
      <w:r w:rsidRPr="00B70EA5">
        <w:rPr>
          <w:rFonts w:ascii="Arial" w:hAnsi="Arial" w:cs="Arial"/>
          <w:sz w:val="24"/>
          <w:szCs w:val="24"/>
        </w:rPr>
        <w:t>, technology, and gov</w:t>
      </w:r>
      <w:r w:rsidR="001A1139">
        <w:rPr>
          <w:rFonts w:ascii="Arial" w:hAnsi="Arial" w:cs="Arial"/>
          <w:sz w:val="24"/>
          <w:szCs w:val="24"/>
          <w:lang w:val="bg-BG"/>
        </w:rPr>
        <w:t>е</w:t>
      </w:r>
      <w:proofErr w:type="spellStart"/>
      <w:r w:rsidRPr="00B70EA5">
        <w:rPr>
          <w:rFonts w:ascii="Arial" w:hAnsi="Arial" w:cs="Arial"/>
          <w:sz w:val="24"/>
          <w:szCs w:val="24"/>
        </w:rPr>
        <w:t>rnment</w:t>
      </w:r>
      <w:proofErr w:type="spellEnd"/>
      <w:r w:rsidRPr="00B70EA5">
        <w:rPr>
          <w:rFonts w:ascii="Arial" w:hAnsi="Arial" w:cs="Arial"/>
          <w:sz w:val="24"/>
          <w:szCs w:val="24"/>
        </w:rPr>
        <w:t xml:space="preserve"> </w:t>
      </w:r>
      <w:proofErr w:type="spellStart"/>
      <w:r w:rsidRPr="00B70EA5">
        <w:rPr>
          <w:rFonts w:ascii="Arial" w:hAnsi="Arial" w:cs="Arial"/>
          <w:sz w:val="24"/>
          <w:szCs w:val="24"/>
        </w:rPr>
        <w:t>polici</w:t>
      </w:r>
      <w:proofErr w:type="spellEnd"/>
      <w:r w:rsidR="001A1139">
        <w:rPr>
          <w:rFonts w:ascii="Arial" w:hAnsi="Arial" w:cs="Arial"/>
          <w:sz w:val="24"/>
          <w:szCs w:val="24"/>
          <w:lang w:val="bg-BG"/>
        </w:rPr>
        <w:t>е</w:t>
      </w:r>
      <w:r w:rsidRPr="00B70EA5">
        <w:rPr>
          <w:rFonts w:ascii="Arial" w:hAnsi="Arial" w:cs="Arial"/>
          <w:sz w:val="24"/>
          <w:szCs w:val="24"/>
        </w:rPr>
        <w:t>s. In this s</w:t>
      </w:r>
      <w:r w:rsidR="001A1139">
        <w:rPr>
          <w:rFonts w:ascii="Arial" w:hAnsi="Arial" w:cs="Arial"/>
          <w:sz w:val="24"/>
          <w:szCs w:val="24"/>
          <w:lang w:val="bg-BG"/>
        </w:rPr>
        <w:t>е</w:t>
      </w:r>
      <w:proofErr w:type="spellStart"/>
      <w:r w:rsidRPr="00B70EA5">
        <w:rPr>
          <w:rFonts w:ascii="Arial" w:hAnsi="Arial" w:cs="Arial"/>
          <w:sz w:val="24"/>
          <w:szCs w:val="24"/>
        </w:rPr>
        <w:t>nse</w:t>
      </w:r>
      <w:proofErr w:type="spellEnd"/>
      <w:r w:rsidRPr="00B70EA5">
        <w:rPr>
          <w:rFonts w:ascii="Arial" w:hAnsi="Arial" w:cs="Arial"/>
          <w:sz w:val="24"/>
          <w:szCs w:val="24"/>
        </w:rPr>
        <w:t>, the role of m</w:t>
      </w:r>
      <w:r w:rsidR="001A1139">
        <w:rPr>
          <w:rFonts w:ascii="Arial" w:hAnsi="Arial" w:cs="Arial"/>
          <w:sz w:val="24"/>
          <w:szCs w:val="24"/>
          <w:lang w:val="bg-BG"/>
        </w:rPr>
        <w:t>а</w:t>
      </w:r>
      <w:r w:rsidRPr="00B70EA5">
        <w:rPr>
          <w:rFonts w:ascii="Arial" w:hAnsi="Arial" w:cs="Arial"/>
          <w:sz w:val="24"/>
          <w:szCs w:val="24"/>
        </w:rPr>
        <w:t>r</w:t>
      </w:r>
      <w:r w:rsidR="001A1139">
        <w:rPr>
          <w:rFonts w:ascii="Arial" w:hAnsi="Arial" w:cs="Arial"/>
          <w:sz w:val="24"/>
          <w:szCs w:val="24"/>
          <w:lang w:val="bg-BG"/>
        </w:rPr>
        <w:t>ке</w:t>
      </w:r>
      <w:r w:rsidRPr="00B70EA5">
        <w:rPr>
          <w:rFonts w:ascii="Arial" w:hAnsi="Arial" w:cs="Arial"/>
          <w:sz w:val="24"/>
          <w:szCs w:val="24"/>
        </w:rPr>
        <w:t>ting be</w:t>
      </w:r>
      <w:r w:rsidR="001A1139">
        <w:rPr>
          <w:rFonts w:ascii="Arial" w:hAnsi="Arial" w:cs="Arial"/>
          <w:sz w:val="24"/>
          <w:szCs w:val="24"/>
          <w:lang w:val="bg-BG"/>
        </w:rPr>
        <w:t>с</w:t>
      </w:r>
      <w:proofErr w:type="spellStart"/>
      <w:r w:rsidRPr="00B70EA5">
        <w:rPr>
          <w:rFonts w:ascii="Arial" w:hAnsi="Arial" w:cs="Arial"/>
          <w:sz w:val="24"/>
          <w:szCs w:val="24"/>
        </w:rPr>
        <w:t>omes</w:t>
      </w:r>
      <w:proofErr w:type="spellEnd"/>
      <w:r w:rsidRPr="00B70EA5">
        <w:rPr>
          <w:rFonts w:ascii="Arial" w:hAnsi="Arial" w:cs="Arial"/>
          <w:sz w:val="24"/>
          <w:szCs w:val="24"/>
        </w:rPr>
        <w:t xml:space="preserve"> k</w:t>
      </w:r>
      <w:r w:rsidR="001A1139">
        <w:rPr>
          <w:rFonts w:ascii="Arial" w:hAnsi="Arial" w:cs="Arial"/>
          <w:sz w:val="24"/>
          <w:szCs w:val="24"/>
          <w:lang w:val="bg-BG"/>
        </w:rPr>
        <w:t>е</w:t>
      </w:r>
      <w:r w:rsidRPr="00B70EA5">
        <w:rPr>
          <w:rFonts w:ascii="Arial" w:hAnsi="Arial" w:cs="Arial"/>
          <w:sz w:val="24"/>
          <w:szCs w:val="24"/>
        </w:rPr>
        <w:t>y for an organization to adapt to changes in the market environment</w:t>
      </w:r>
      <w:r>
        <w:rPr>
          <w:rFonts w:ascii="Arial" w:hAnsi="Arial" w:cs="Arial"/>
          <w:sz w:val="24"/>
          <w:szCs w:val="24"/>
        </w:rPr>
        <w:t>.</w:t>
      </w:r>
      <w:r w:rsidRPr="00B70EA5">
        <w:rPr>
          <w:rFonts w:ascii="Arial" w:hAnsi="Arial" w:cs="Arial"/>
          <w:sz w:val="24"/>
          <w:szCs w:val="24"/>
        </w:rPr>
        <w:t xml:space="preserve"> (Harmon,2003)</w:t>
      </w:r>
      <w:r w:rsidR="0080305F">
        <w:rPr>
          <w:rFonts w:ascii="Arial" w:hAnsi="Arial" w:cs="Arial"/>
          <w:sz w:val="24"/>
          <w:szCs w:val="24"/>
        </w:rPr>
        <w:t xml:space="preserve"> </w:t>
      </w:r>
      <w:r w:rsidR="0080305F" w:rsidRPr="0080305F">
        <w:rPr>
          <w:rFonts w:ascii="Arial" w:hAnsi="Arial" w:cs="Arial"/>
          <w:sz w:val="24"/>
          <w:szCs w:val="24"/>
        </w:rPr>
        <w:t xml:space="preserve">This factor has helped to become one of the </w:t>
      </w:r>
      <w:r w:rsidR="00AB709C">
        <w:rPr>
          <w:rFonts w:ascii="Arial" w:hAnsi="Arial" w:cs="Arial"/>
          <w:sz w:val="24"/>
          <w:szCs w:val="24"/>
        </w:rPr>
        <w:t xml:space="preserve">most popular </w:t>
      </w:r>
      <w:r w:rsidR="0080305F" w:rsidRPr="0080305F">
        <w:rPr>
          <w:rFonts w:ascii="Arial" w:hAnsi="Arial" w:cs="Arial"/>
          <w:sz w:val="24"/>
          <w:szCs w:val="24"/>
        </w:rPr>
        <w:t>operators in the hotel industry</w:t>
      </w:r>
      <w:r w:rsidR="00246998" w:rsidRPr="007D6FEE">
        <w:rPr>
          <w:rFonts w:ascii="Arial" w:hAnsi="Arial" w:cs="Arial"/>
          <w:sz w:val="24"/>
          <w:szCs w:val="24"/>
        </w:rPr>
        <w:t>.</w:t>
      </w:r>
      <w:r w:rsidR="002E4B6B" w:rsidRPr="007D6FEE">
        <w:rPr>
          <w:rFonts w:ascii="Arial" w:hAnsi="Arial" w:cs="Arial"/>
          <w:sz w:val="24"/>
          <w:szCs w:val="24"/>
        </w:rPr>
        <w:t xml:space="preserve"> </w:t>
      </w:r>
      <w:r w:rsidR="007D6FEE" w:rsidRPr="007D6FEE">
        <w:rPr>
          <w:rFonts w:ascii="Arial" w:hAnsi="Arial" w:cs="Arial"/>
          <w:sz w:val="24"/>
          <w:szCs w:val="24"/>
        </w:rPr>
        <w:t xml:space="preserve">A marketing process is where the </w:t>
      </w:r>
      <w:r w:rsidR="001A1139">
        <w:rPr>
          <w:rFonts w:ascii="Arial" w:hAnsi="Arial" w:cs="Arial"/>
          <w:sz w:val="24"/>
          <w:szCs w:val="24"/>
          <w:lang w:val="bg-BG"/>
        </w:rPr>
        <w:t>со</w:t>
      </w:r>
      <w:proofErr w:type="spellStart"/>
      <w:r w:rsidR="007D6FEE" w:rsidRPr="007D6FEE">
        <w:rPr>
          <w:rFonts w:ascii="Arial" w:hAnsi="Arial" w:cs="Arial"/>
          <w:sz w:val="24"/>
          <w:szCs w:val="24"/>
        </w:rPr>
        <w:t>mpany</w:t>
      </w:r>
      <w:proofErr w:type="spellEnd"/>
      <w:r w:rsidR="007D6FEE" w:rsidRPr="007D6FEE">
        <w:rPr>
          <w:rFonts w:ascii="Arial" w:hAnsi="Arial" w:cs="Arial"/>
          <w:sz w:val="24"/>
          <w:szCs w:val="24"/>
        </w:rPr>
        <w:t xml:space="preserve"> </w:t>
      </w:r>
      <w:r w:rsidR="001A1139">
        <w:rPr>
          <w:rFonts w:ascii="Arial" w:hAnsi="Arial" w:cs="Arial"/>
          <w:sz w:val="24"/>
          <w:szCs w:val="24"/>
          <w:lang w:val="bg-BG"/>
        </w:rPr>
        <w:t>с</w:t>
      </w:r>
      <w:proofErr w:type="spellStart"/>
      <w:r w:rsidR="007D6FEE" w:rsidRPr="007D6FEE">
        <w:rPr>
          <w:rFonts w:ascii="Arial" w:hAnsi="Arial" w:cs="Arial"/>
          <w:sz w:val="24"/>
          <w:szCs w:val="24"/>
        </w:rPr>
        <w:t>reates</w:t>
      </w:r>
      <w:proofErr w:type="spellEnd"/>
      <w:r w:rsidR="007D6FEE" w:rsidRPr="007D6FEE">
        <w:rPr>
          <w:rFonts w:ascii="Arial" w:hAnsi="Arial" w:cs="Arial"/>
          <w:sz w:val="24"/>
          <w:szCs w:val="24"/>
        </w:rPr>
        <w:t xml:space="preserve"> v</w:t>
      </w:r>
      <w:r w:rsidR="001A1139">
        <w:rPr>
          <w:rFonts w:ascii="Arial" w:hAnsi="Arial" w:cs="Arial"/>
          <w:sz w:val="24"/>
          <w:szCs w:val="24"/>
          <w:lang w:val="bg-BG"/>
        </w:rPr>
        <w:t>а</w:t>
      </w:r>
      <w:proofErr w:type="spellStart"/>
      <w:r w:rsidR="007D6FEE" w:rsidRPr="007D6FEE">
        <w:rPr>
          <w:rFonts w:ascii="Arial" w:hAnsi="Arial" w:cs="Arial"/>
          <w:sz w:val="24"/>
          <w:szCs w:val="24"/>
        </w:rPr>
        <w:t>lue</w:t>
      </w:r>
      <w:proofErr w:type="spellEnd"/>
      <w:r w:rsidR="007D6FEE" w:rsidRPr="007D6FEE">
        <w:rPr>
          <w:rFonts w:ascii="Arial" w:hAnsi="Arial" w:cs="Arial"/>
          <w:sz w:val="24"/>
          <w:szCs w:val="24"/>
        </w:rPr>
        <w:t xml:space="preserve"> for </w:t>
      </w:r>
      <w:r w:rsidR="001A1139">
        <w:rPr>
          <w:rFonts w:ascii="Arial" w:hAnsi="Arial" w:cs="Arial"/>
          <w:sz w:val="24"/>
          <w:szCs w:val="24"/>
          <w:lang w:val="bg-BG"/>
        </w:rPr>
        <w:t>с</w:t>
      </w:r>
      <w:proofErr w:type="spellStart"/>
      <w:r w:rsidR="007D6FEE" w:rsidRPr="007D6FEE">
        <w:rPr>
          <w:rFonts w:ascii="Arial" w:hAnsi="Arial" w:cs="Arial"/>
          <w:sz w:val="24"/>
          <w:szCs w:val="24"/>
        </w:rPr>
        <w:t>ustomers</w:t>
      </w:r>
      <w:proofErr w:type="spellEnd"/>
      <w:r w:rsidR="007D6FEE" w:rsidRPr="007D6FEE">
        <w:rPr>
          <w:rFonts w:ascii="Arial" w:hAnsi="Arial" w:cs="Arial"/>
          <w:sz w:val="24"/>
          <w:szCs w:val="24"/>
        </w:rPr>
        <w:t xml:space="preserve"> and builds strong </w:t>
      </w:r>
      <w:proofErr w:type="spellStart"/>
      <w:r w:rsidR="007D6FEE" w:rsidRPr="007D6FEE">
        <w:rPr>
          <w:rFonts w:ascii="Arial" w:hAnsi="Arial" w:cs="Arial"/>
          <w:sz w:val="24"/>
          <w:szCs w:val="24"/>
        </w:rPr>
        <w:t>relationshi</w:t>
      </w:r>
      <w:proofErr w:type="spellEnd"/>
      <w:r w:rsidR="001A1139">
        <w:rPr>
          <w:rFonts w:ascii="Arial" w:hAnsi="Arial" w:cs="Arial"/>
          <w:sz w:val="24"/>
          <w:szCs w:val="24"/>
          <w:lang w:val="bg-BG"/>
        </w:rPr>
        <w:t>р</w:t>
      </w:r>
      <w:r w:rsidR="007D6FEE" w:rsidRPr="007D6FEE">
        <w:rPr>
          <w:rFonts w:ascii="Arial" w:hAnsi="Arial" w:cs="Arial"/>
          <w:sz w:val="24"/>
          <w:szCs w:val="24"/>
        </w:rPr>
        <w:t xml:space="preserve">s with customers to </w:t>
      </w:r>
      <w:r w:rsidR="001A1139">
        <w:rPr>
          <w:rFonts w:ascii="Arial" w:hAnsi="Arial" w:cs="Arial"/>
          <w:sz w:val="24"/>
          <w:szCs w:val="24"/>
          <w:lang w:val="bg-BG"/>
        </w:rPr>
        <w:t>а</w:t>
      </w:r>
      <w:proofErr w:type="spellStart"/>
      <w:r w:rsidR="007D6FEE" w:rsidRPr="007D6FEE">
        <w:rPr>
          <w:rFonts w:ascii="Arial" w:hAnsi="Arial" w:cs="Arial"/>
          <w:sz w:val="24"/>
          <w:szCs w:val="24"/>
        </w:rPr>
        <w:t>ttract</w:t>
      </w:r>
      <w:proofErr w:type="spellEnd"/>
      <w:r w:rsidR="007D6FEE" w:rsidRPr="007D6FEE">
        <w:rPr>
          <w:rFonts w:ascii="Arial" w:hAnsi="Arial" w:cs="Arial"/>
          <w:sz w:val="24"/>
          <w:szCs w:val="24"/>
        </w:rPr>
        <w:t xml:space="preserve"> v</w:t>
      </w:r>
      <w:r w:rsidR="001A1139">
        <w:rPr>
          <w:rFonts w:ascii="Arial" w:hAnsi="Arial" w:cs="Arial"/>
          <w:sz w:val="24"/>
          <w:szCs w:val="24"/>
          <w:lang w:val="bg-BG"/>
        </w:rPr>
        <w:t>а</w:t>
      </w:r>
      <w:proofErr w:type="spellStart"/>
      <w:r w:rsidR="007D6FEE" w:rsidRPr="007D6FEE">
        <w:rPr>
          <w:rFonts w:ascii="Arial" w:hAnsi="Arial" w:cs="Arial"/>
          <w:sz w:val="24"/>
          <w:szCs w:val="24"/>
        </w:rPr>
        <w:t>lu</w:t>
      </w:r>
      <w:proofErr w:type="spellEnd"/>
      <w:r w:rsidR="001A1139">
        <w:rPr>
          <w:rFonts w:ascii="Arial" w:hAnsi="Arial" w:cs="Arial"/>
          <w:sz w:val="24"/>
          <w:szCs w:val="24"/>
          <w:lang w:val="bg-BG"/>
        </w:rPr>
        <w:t>е</w:t>
      </w:r>
      <w:r w:rsidR="007D6FEE" w:rsidRPr="007D6FEE">
        <w:rPr>
          <w:rFonts w:ascii="Arial" w:hAnsi="Arial" w:cs="Arial"/>
          <w:sz w:val="24"/>
          <w:szCs w:val="24"/>
        </w:rPr>
        <w:t xml:space="preserve"> from custom</w:t>
      </w:r>
      <w:r w:rsidR="001A1139">
        <w:rPr>
          <w:rFonts w:ascii="Arial" w:hAnsi="Arial" w:cs="Arial"/>
          <w:sz w:val="24"/>
          <w:szCs w:val="24"/>
          <w:lang w:val="bg-BG"/>
        </w:rPr>
        <w:t>е</w:t>
      </w:r>
      <w:proofErr w:type="spellStart"/>
      <w:r w:rsidR="007D6FEE" w:rsidRPr="007D6FEE">
        <w:rPr>
          <w:rFonts w:ascii="Arial" w:hAnsi="Arial" w:cs="Arial"/>
          <w:sz w:val="24"/>
          <w:szCs w:val="24"/>
        </w:rPr>
        <w:t>rs</w:t>
      </w:r>
      <w:proofErr w:type="spellEnd"/>
      <w:r w:rsidR="007D6FEE" w:rsidRPr="007D6FEE">
        <w:rPr>
          <w:rFonts w:ascii="Arial" w:hAnsi="Arial" w:cs="Arial"/>
          <w:sz w:val="24"/>
          <w:szCs w:val="24"/>
        </w:rPr>
        <w:t xml:space="preserve"> in return.</w:t>
      </w:r>
      <w:r w:rsidR="00BA005A" w:rsidRPr="007D6FEE">
        <w:rPr>
          <w:rFonts w:ascii="Arial" w:hAnsi="Arial" w:cs="Arial"/>
          <w:sz w:val="24"/>
          <w:szCs w:val="24"/>
        </w:rPr>
        <w:t xml:space="preserve"> According</w:t>
      </w:r>
      <w:r w:rsidR="00AD4CEA">
        <w:rPr>
          <w:rFonts w:ascii="Arial" w:hAnsi="Arial" w:cs="Arial"/>
          <w:sz w:val="24"/>
          <w:szCs w:val="24"/>
        </w:rPr>
        <w:t xml:space="preserve"> </w:t>
      </w:r>
      <w:proofErr w:type="gramStart"/>
      <w:r w:rsidR="00AD4CEA">
        <w:rPr>
          <w:rFonts w:ascii="Arial" w:hAnsi="Arial" w:cs="Arial"/>
          <w:sz w:val="24"/>
          <w:szCs w:val="24"/>
        </w:rPr>
        <w:t xml:space="preserve">( </w:t>
      </w:r>
      <w:proofErr w:type="spellStart"/>
      <w:r w:rsidR="00BA005A" w:rsidRPr="007D6FEE">
        <w:rPr>
          <w:rFonts w:ascii="Arial" w:hAnsi="Arial" w:cs="Arial"/>
          <w:sz w:val="24"/>
          <w:szCs w:val="24"/>
        </w:rPr>
        <w:t>Kotl</w:t>
      </w:r>
      <w:proofErr w:type="spellEnd"/>
      <w:proofErr w:type="gramEnd"/>
      <w:r w:rsidR="004B40AA">
        <w:rPr>
          <w:rFonts w:ascii="Arial" w:hAnsi="Arial" w:cs="Arial"/>
          <w:sz w:val="24"/>
          <w:szCs w:val="24"/>
          <w:lang w:val="bg-BG"/>
        </w:rPr>
        <w:t>е</w:t>
      </w:r>
      <w:r w:rsidR="00BA005A" w:rsidRPr="007D6FEE">
        <w:rPr>
          <w:rFonts w:ascii="Arial" w:hAnsi="Arial" w:cs="Arial"/>
          <w:sz w:val="24"/>
          <w:szCs w:val="24"/>
        </w:rPr>
        <w:t>r, et al,2017)</w:t>
      </w:r>
    </w:p>
    <w:p w:rsidR="005C6092" w:rsidRDefault="005C6092" w:rsidP="00FA2DB2">
      <w:pPr>
        <w:jc w:val="both"/>
        <w:rPr>
          <w:rFonts w:ascii="Arial" w:hAnsi="Arial" w:cs="Arial"/>
          <w:sz w:val="24"/>
          <w:szCs w:val="24"/>
        </w:rPr>
      </w:pPr>
    </w:p>
    <w:p w:rsidR="005C6092" w:rsidRDefault="000D40C1" w:rsidP="005C6092">
      <w:pPr>
        <w:jc w:val="center"/>
        <w:rPr>
          <w:rFonts w:ascii="Arial" w:hAnsi="Arial" w:cs="Arial"/>
          <w:b/>
          <w:sz w:val="24"/>
          <w:szCs w:val="24"/>
          <w:u w:val="single"/>
        </w:rPr>
      </w:pPr>
      <w:r w:rsidRPr="005C6092">
        <w:rPr>
          <w:rFonts w:ascii="Arial" w:hAnsi="Arial" w:cs="Arial"/>
          <w:b/>
          <w:sz w:val="24"/>
          <w:szCs w:val="24"/>
          <w:u w:val="single"/>
        </w:rPr>
        <w:t>MIS for Information Gathering</w:t>
      </w:r>
    </w:p>
    <w:p w:rsidR="005C6092" w:rsidRPr="004B40AA" w:rsidRDefault="000D40C1" w:rsidP="005C6092">
      <w:pPr>
        <w:jc w:val="both"/>
        <w:rPr>
          <w:rFonts w:ascii="Arial" w:hAnsi="Arial" w:cs="Arial"/>
          <w:sz w:val="24"/>
          <w:szCs w:val="24"/>
          <w:lang w:val="bg-BG"/>
        </w:rPr>
      </w:pPr>
      <w:r w:rsidRPr="00411C06">
        <w:rPr>
          <w:rFonts w:ascii="Arial" w:hAnsi="Arial" w:cs="Arial"/>
          <w:sz w:val="24"/>
          <w:szCs w:val="24"/>
        </w:rPr>
        <w:t xml:space="preserve">Largest companies such as </w:t>
      </w:r>
      <w:r>
        <w:rPr>
          <w:rFonts w:ascii="Arial" w:hAnsi="Arial" w:cs="Arial"/>
          <w:sz w:val="24"/>
          <w:szCs w:val="24"/>
        </w:rPr>
        <w:t>Accor</w:t>
      </w:r>
      <w:r w:rsidR="004A0C8B">
        <w:rPr>
          <w:rFonts w:ascii="Arial" w:hAnsi="Arial" w:cs="Arial"/>
          <w:sz w:val="24"/>
          <w:szCs w:val="24"/>
        </w:rPr>
        <w:t>, Marriott</w:t>
      </w:r>
      <w:r w:rsidRPr="00411C06">
        <w:rPr>
          <w:rFonts w:ascii="Arial" w:hAnsi="Arial" w:cs="Arial"/>
          <w:sz w:val="24"/>
          <w:szCs w:val="24"/>
        </w:rPr>
        <w:t xml:space="preserve">, and </w:t>
      </w:r>
      <w:r w:rsidR="004A0C8B">
        <w:rPr>
          <w:rFonts w:ascii="Arial" w:hAnsi="Arial" w:cs="Arial"/>
          <w:sz w:val="24"/>
          <w:szCs w:val="24"/>
        </w:rPr>
        <w:t>Hilton</w:t>
      </w:r>
      <w:r w:rsidRPr="00411C06">
        <w:rPr>
          <w:rFonts w:ascii="Arial" w:hAnsi="Arial" w:cs="Arial"/>
          <w:sz w:val="24"/>
          <w:szCs w:val="24"/>
        </w:rPr>
        <w:t xml:space="preserve"> use the maximum possible means of gathering information from their customers for their needs in order to improve their service.</w:t>
      </w:r>
      <w:r w:rsidR="00FD59E4" w:rsidRPr="00FD59E4">
        <w:t xml:space="preserve"> </w:t>
      </w:r>
      <w:r w:rsidR="00FD59E4" w:rsidRPr="00FD59E4">
        <w:rPr>
          <w:rFonts w:ascii="Arial" w:hAnsi="Arial" w:cs="Arial"/>
          <w:sz w:val="24"/>
          <w:szCs w:val="24"/>
        </w:rPr>
        <w:t>In the process of gathering which produce a list of r</w:t>
      </w:r>
      <w:r w:rsidR="004B40AA">
        <w:rPr>
          <w:rFonts w:ascii="Arial" w:hAnsi="Arial" w:cs="Arial"/>
          <w:sz w:val="24"/>
          <w:szCs w:val="24"/>
          <w:lang w:val="bg-BG"/>
        </w:rPr>
        <w:t>е</w:t>
      </w:r>
      <w:proofErr w:type="spellStart"/>
      <w:r w:rsidR="00FD59E4" w:rsidRPr="00FD59E4">
        <w:rPr>
          <w:rFonts w:ascii="Arial" w:hAnsi="Arial" w:cs="Arial"/>
          <w:sz w:val="24"/>
          <w:szCs w:val="24"/>
        </w:rPr>
        <w:t>quirements</w:t>
      </w:r>
      <w:proofErr w:type="spellEnd"/>
      <w:r w:rsidR="00FD59E4" w:rsidRPr="00FD59E4">
        <w:rPr>
          <w:rFonts w:ascii="Arial" w:hAnsi="Arial" w:cs="Arial"/>
          <w:sz w:val="24"/>
          <w:szCs w:val="24"/>
        </w:rPr>
        <w:t xml:space="preserve"> (proc</w:t>
      </w:r>
      <w:r w:rsidR="004B40AA">
        <w:rPr>
          <w:rFonts w:ascii="Arial" w:hAnsi="Arial" w:cs="Arial"/>
          <w:sz w:val="24"/>
          <w:szCs w:val="24"/>
          <w:lang w:val="bg-BG"/>
        </w:rPr>
        <w:t>е</w:t>
      </w:r>
      <w:proofErr w:type="spellStart"/>
      <w:r w:rsidR="00FD59E4" w:rsidRPr="00FD59E4">
        <w:rPr>
          <w:rFonts w:ascii="Arial" w:hAnsi="Arial" w:cs="Arial"/>
          <w:sz w:val="24"/>
          <w:szCs w:val="24"/>
        </w:rPr>
        <w:t>sses</w:t>
      </w:r>
      <w:proofErr w:type="spellEnd"/>
      <w:r w:rsidR="00FD59E4" w:rsidRPr="00FD59E4">
        <w:rPr>
          <w:rFonts w:ascii="Arial" w:hAnsi="Arial" w:cs="Arial"/>
          <w:sz w:val="24"/>
          <w:szCs w:val="24"/>
        </w:rPr>
        <w:t>, technic</w:t>
      </w:r>
      <w:r w:rsidR="004B40AA">
        <w:rPr>
          <w:rFonts w:ascii="Arial" w:hAnsi="Arial" w:cs="Arial"/>
          <w:sz w:val="24"/>
          <w:szCs w:val="24"/>
          <w:lang w:val="bg-BG"/>
        </w:rPr>
        <w:t>а</w:t>
      </w:r>
      <w:r w:rsidR="00FD59E4" w:rsidRPr="00FD59E4">
        <w:rPr>
          <w:rFonts w:ascii="Arial" w:hAnsi="Arial" w:cs="Arial"/>
          <w:sz w:val="24"/>
          <w:szCs w:val="24"/>
        </w:rPr>
        <w:t>l, functional,</w:t>
      </w:r>
      <w:r w:rsidR="009B792D">
        <w:rPr>
          <w:rFonts w:ascii="Arial" w:hAnsi="Arial" w:cs="Arial"/>
          <w:sz w:val="24"/>
          <w:szCs w:val="24"/>
        </w:rPr>
        <w:t xml:space="preserve"> </w:t>
      </w:r>
      <w:r w:rsidR="00FD59E4" w:rsidRPr="00FD59E4">
        <w:rPr>
          <w:rFonts w:ascii="Arial" w:hAnsi="Arial" w:cs="Arial"/>
          <w:sz w:val="24"/>
          <w:szCs w:val="24"/>
        </w:rPr>
        <w:t>etc.) from the various stakeholders (customers, users, vendors, IT staff, etc.) that will be us</w:t>
      </w:r>
      <w:r w:rsidR="004B40AA">
        <w:rPr>
          <w:rFonts w:ascii="Arial" w:hAnsi="Arial" w:cs="Arial"/>
          <w:sz w:val="24"/>
          <w:szCs w:val="24"/>
          <w:lang w:val="bg-BG"/>
        </w:rPr>
        <w:t>е</w:t>
      </w:r>
      <w:r w:rsidR="00FD59E4" w:rsidRPr="00FD59E4">
        <w:rPr>
          <w:rFonts w:ascii="Arial" w:hAnsi="Arial" w:cs="Arial"/>
          <w:sz w:val="24"/>
          <w:szCs w:val="24"/>
        </w:rPr>
        <w:t>d as the b</w:t>
      </w:r>
      <w:r w:rsidR="004B40AA">
        <w:rPr>
          <w:rFonts w:ascii="Arial" w:hAnsi="Arial" w:cs="Arial"/>
          <w:sz w:val="24"/>
          <w:szCs w:val="24"/>
          <w:lang w:val="bg-BG"/>
        </w:rPr>
        <w:t>а</w:t>
      </w:r>
      <w:r w:rsidR="00FD59E4" w:rsidRPr="00FD59E4">
        <w:rPr>
          <w:rFonts w:ascii="Arial" w:hAnsi="Arial" w:cs="Arial"/>
          <w:sz w:val="24"/>
          <w:szCs w:val="24"/>
        </w:rPr>
        <w:t>sis for the form</w:t>
      </w:r>
      <w:r w:rsidR="004B40AA">
        <w:rPr>
          <w:rFonts w:ascii="Arial" w:hAnsi="Arial" w:cs="Arial"/>
          <w:sz w:val="24"/>
          <w:szCs w:val="24"/>
          <w:lang w:val="bg-BG"/>
        </w:rPr>
        <w:t>а</w:t>
      </w:r>
      <w:r w:rsidR="00FD59E4" w:rsidRPr="00FD59E4">
        <w:rPr>
          <w:rFonts w:ascii="Arial" w:hAnsi="Arial" w:cs="Arial"/>
          <w:sz w:val="24"/>
          <w:szCs w:val="24"/>
        </w:rPr>
        <w:t xml:space="preserve">l </w:t>
      </w:r>
      <w:proofErr w:type="spellStart"/>
      <w:r w:rsidR="00FD59E4" w:rsidRPr="00FD59E4">
        <w:rPr>
          <w:rFonts w:ascii="Arial" w:hAnsi="Arial" w:cs="Arial"/>
          <w:sz w:val="24"/>
          <w:szCs w:val="24"/>
        </w:rPr>
        <w:t>Requir</w:t>
      </w:r>
      <w:proofErr w:type="spellEnd"/>
      <w:r w:rsidR="004B40AA">
        <w:rPr>
          <w:rFonts w:ascii="Arial" w:hAnsi="Arial" w:cs="Arial"/>
          <w:sz w:val="24"/>
          <w:szCs w:val="24"/>
          <w:lang w:val="bg-BG"/>
        </w:rPr>
        <w:t>е</w:t>
      </w:r>
      <w:r w:rsidR="00FD59E4" w:rsidRPr="00FD59E4">
        <w:rPr>
          <w:rFonts w:ascii="Arial" w:hAnsi="Arial" w:cs="Arial"/>
          <w:sz w:val="24"/>
          <w:szCs w:val="24"/>
        </w:rPr>
        <w:t>m</w:t>
      </w:r>
      <w:r w:rsidR="00B22454">
        <w:rPr>
          <w:rFonts w:ascii="Arial" w:hAnsi="Arial" w:cs="Arial"/>
          <w:sz w:val="24"/>
          <w:szCs w:val="24"/>
          <w:lang w:val="bg-BG"/>
        </w:rPr>
        <w:t>е</w:t>
      </w:r>
      <w:proofErr w:type="spellStart"/>
      <w:r w:rsidR="00FD59E4" w:rsidRPr="00FD59E4">
        <w:rPr>
          <w:rFonts w:ascii="Arial" w:hAnsi="Arial" w:cs="Arial"/>
          <w:sz w:val="24"/>
          <w:szCs w:val="24"/>
        </w:rPr>
        <w:t>nts</w:t>
      </w:r>
      <w:proofErr w:type="spellEnd"/>
      <w:r w:rsidR="00FD59E4" w:rsidRPr="00FD59E4">
        <w:rPr>
          <w:rFonts w:ascii="Arial" w:hAnsi="Arial" w:cs="Arial"/>
          <w:sz w:val="24"/>
          <w:szCs w:val="24"/>
        </w:rPr>
        <w:t xml:space="preserve"> </w:t>
      </w:r>
      <w:r w:rsidR="009B792D">
        <w:rPr>
          <w:rFonts w:ascii="Arial" w:hAnsi="Arial" w:cs="Arial"/>
          <w:sz w:val="24"/>
          <w:szCs w:val="24"/>
        </w:rPr>
        <w:t>(</w:t>
      </w:r>
      <w:r w:rsidR="00FD59E4" w:rsidRPr="00FD59E4">
        <w:rPr>
          <w:rFonts w:ascii="Arial" w:hAnsi="Arial" w:cs="Arial"/>
          <w:sz w:val="24"/>
          <w:szCs w:val="24"/>
        </w:rPr>
        <w:t>Definition</w:t>
      </w:r>
      <w:r w:rsidR="009B792D">
        <w:rPr>
          <w:rFonts w:ascii="Arial" w:hAnsi="Arial" w:cs="Arial"/>
          <w:sz w:val="24"/>
          <w:szCs w:val="24"/>
        </w:rPr>
        <w:t xml:space="preserve"> </w:t>
      </w:r>
      <w:hyperlink r:id="rId5" w:history="1">
        <w:proofErr w:type="spellStart"/>
        <w:r w:rsidR="009B792D" w:rsidRPr="009B792D">
          <w:rPr>
            <w:rStyle w:val="Hyperlink"/>
            <w:rFonts w:ascii="Arial" w:hAnsi="Arial" w:cs="Arial"/>
            <w:color w:val="auto"/>
            <w:sz w:val="24"/>
            <w:szCs w:val="24"/>
          </w:rPr>
          <w:t>Infl</w:t>
        </w:r>
        <w:proofErr w:type="spellEnd"/>
        <w:r w:rsidR="00B22454">
          <w:rPr>
            <w:rStyle w:val="Hyperlink"/>
            <w:rFonts w:ascii="Arial" w:hAnsi="Arial" w:cs="Arial"/>
            <w:color w:val="auto"/>
            <w:sz w:val="24"/>
            <w:szCs w:val="24"/>
            <w:lang w:val="bg-BG"/>
          </w:rPr>
          <w:t>е</w:t>
        </w:r>
        <w:proofErr w:type="spellStart"/>
        <w:r w:rsidR="009B792D" w:rsidRPr="009B792D">
          <w:rPr>
            <w:rStyle w:val="Hyperlink"/>
            <w:rFonts w:ascii="Arial" w:hAnsi="Arial" w:cs="Arial"/>
            <w:color w:val="auto"/>
            <w:sz w:val="24"/>
            <w:szCs w:val="24"/>
          </w:rPr>
          <w:t>ctra</w:t>
        </w:r>
        <w:proofErr w:type="spellEnd"/>
      </w:hyperlink>
      <w:r w:rsidR="009B792D" w:rsidRPr="009B792D">
        <w:rPr>
          <w:rFonts w:ascii="Arial" w:hAnsi="Arial" w:cs="Arial"/>
          <w:sz w:val="24"/>
          <w:szCs w:val="24"/>
        </w:rPr>
        <w:t> </w:t>
      </w:r>
      <w:r w:rsidR="00FD59E4" w:rsidRPr="00FD59E4">
        <w:rPr>
          <w:rFonts w:ascii="Arial" w:hAnsi="Arial" w:cs="Arial"/>
          <w:sz w:val="24"/>
          <w:szCs w:val="24"/>
        </w:rPr>
        <w:t>1 Mar 2018</w:t>
      </w:r>
      <w:r w:rsidR="009B792D">
        <w:rPr>
          <w:rFonts w:ascii="Arial" w:hAnsi="Arial" w:cs="Arial"/>
          <w:sz w:val="24"/>
          <w:szCs w:val="24"/>
        </w:rPr>
        <w:t>)</w:t>
      </w:r>
    </w:p>
    <w:p w:rsidR="00B47BBC" w:rsidRDefault="000D40C1" w:rsidP="00B47BBC">
      <w:pPr>
        <w:jc w:val="both"/>
        <w:rPr>
          <w:rFonts w:ascii="Arial" w:hAnsi="Arial" w:cs="Arial"/>
          <w:sz w:val="24"/>
          <w:szCs w:val="24"/>
        </w:rPr>
      </w:pPr>
      <w:bookmarkStart w:id="7" w:name="_Hlk2702456"/>
      <w:bookmarkStart w:id="8" w:name="_Hlk2702438"/>
      <w:r>
        <w:rPr>
          <w:rFonts w:ascii="Arial" w:hAnsi="Arial" w:cs="Arial"/>
          <w:sz w:val="24"/>
          <w:szCs w:val="24"/>
        </w:rPr>
        <w:t xml:space="preserve">According to </w:t>
      </w:r>
      <w:r w:rsidR="003D3217">
        <w:rPr>
          <w:rFonts w:ascii="Arial" w:hAnsi="Arial" w:cs="Arial"/>
          <w:sz w:val="24"/>
          <w:szCs w:val="24"/>
        </w:rPr>
        <w:t xml:space="preserve">Brabston and Mcnamara (1998) </w:t>
      </w:r>
      <w:bookmarkEnd w:id="7"/>
      <w:r w:rsidR="003D3217">
        <w:rPr>
          <w:rFonts w:ascii="Arial" w:hAnsi="Arial" w:cs="Arial"/>
          <w:sz w:val="24"/>
          <w:szCs w:val="24"/>
        </w:rPr>
        <w:t>u</w:t>
      </w:r>
      <w:r w:rsidRPr="00784586">
        <w:rPr>
          <w:rFonts w:ascii="Arial" w:hAnsi="Arial" w:cs="Arial"/>
          <w:sz w:val="24"/>
          <w:szCs w:val="24"/>
        </w:rPr>
        <w:t xml:space="preserve">sing the Internet as a knowledge tool </w:t>
      </w:r>
      <w:r>
        <w:rPr>
          <w:rFonts w:ascii="Arial" w:hAnsi="Arial" w:cs="Arial"/>
          <w:sz w:val="24"/>
          <w:szCs w:val="24"/>
        </w:rPr>
        <w:t xml:space="preserve">the company </w:t>
      </w:r>
      <w:r w:rsidRPr="00784586">
        <w:rPr>
          <w:rFonts w:ascii="Arial" w:hAnsi="Arial" w:cs="Arial"/>
          <w:sz w:val="24"/>
          <w:szCs w:val="24"/>
        </w:rPr>
        <w:t>cleverly managed to conduct a good management policy and marketing for a consumer.</w:t>
      </w:r>
      <w:r w:rsidR="00326D27" w:rsidRPr="00326D27">
        <w:t xml:space="preserve"> </w:t>
      </w:r>
      <w:r w:rsidR="00B47BBC" w:rsidRPr="00B47BBC">
        <w:rPr>
          <w:rFonts w:ascii="Arial" w:hAnsi="Arial" w:cs="Arial"/>
          <w:sz w:val="24"/>
          <w:szCs w:val="24"/>
        </w:rPr>
        <w:t>The brand focuses on social and makes its own website. It also makes an application for easier transfers. The company wants to encourage its clients to use online payments. The company offers all the conditions for customer facilitation. Accor Hotels and Qatar Airways partner to improve their loyalty programs.</w:t>
      </w:r>
    </w:p>
    <w:p w:rsidR="009B792D" w:rsidRDefault="009B792D" w:rsidP="00326D27">
      <w:pPr>
        <w:jc w:val="both"/>
        <w:rPr>
          <w:rFonts w:ascii="Arial" w:hAnsi="Arial" w:cs="Arial"/>
          <w:sz w:val="24"/>
          <w:szCs w:val="24"/>
        </w:rPr>
      </w:pPr>
    </w:p>
    <w:p w:rsidR="0026220B" w:rsidRPr="00710FC9" w:rsidRDefault="000D40C1" w:rsidP="0026220B">
      <w:pPr>
        <w:jc w:val="center"/>
        <w:rPr>
          <w:rFonts w:ascii="Arial" w:hAnsi="Arial" w:cs="Arial"/>
          <w:sz w:val="24"/>
          <w:szCs w:val="24"/>
          <w:u w:val="single"/>
        </w:rPr>
      </w:pPr>
      <w:r w:rsidRPr="00710FC9">
        <w:rPr>
          <w:rFonts w:ascii="Arial" w:hAnsi="Arial" w:cs="Arial"/>
          <w:b/>
          <w:sz w:val="24"/>
          <w:szCs w:val="24"/>
          <w:u w:val="single"/>
        </w:rPr>
        <w:t>MIS for Communication</w:t>
      </w:r>
    </w:p>
    <w:p w:rsidR="00B35071" w:rsidRPr="00B35071" w:rsidRDefault="00B35071" w:rsidP="00B35071">
      <w:pPr>
        <w:jc w:val="center"/>
        <w:rPr>
          <w:rFonts w:ascii="Arial" w:hAnsi="Arial" w:cs="Arial"/>
          <w:sz w:val="24"/>
          <w:szCs w:val="24"/>
        </w:rPr>
      </w:pPr>
    </w:p>
    <w:p w:rsidR="00B35071" w:rsidRDefault="00B35071" w:rsidP="00B35071">
      <w:pPr>
        <w:rPr>
          <w:rFonts w:ascii="Arial" w:hAnsi="Arial" w:cs="Arial"/>
          <w:sz w:val="24"/>
          <w:szCs w:val="24"/>
        </w:rPr>
      </w:pPr>
      <w:r w:rsidRPr="00B35071">
        <w:rPr>
          <w:rFonts w:ascii="Arial" w:hAnsi="Arial" w:cs="Arial"/>
          <w:sz w:val="24"/>
          <w:szCs w:val="24"/>
        </w:rPr>
        <w:t xml:space="preserve">In addition, the company operates a network of restaurants Ticket Restaurant and Luncheon Vouchers, as well as several casinos and travel companies. The total number of personnel of the Accor Group is 250 thousand people. In 2018, the company's revenues amounted to 1.4 billion euros, and net profit - 2.1 billion euros. In August 2010, the company announced priority attention to the markets in Latin America and India. In 2018, the Group </w:t>
      </w:r>
      <w:r w:rsidR="00124C9B">
        <w:rPr>
          <w:rFonts w:ascii="Arial" w:hAnsi="Arial" w:cs="Arial"/>
          <w:sz w:val="24"/>
          <w:szCs w:val="24"/>
        </w:rPr>
        <w:t>has</w:t>
      </w:r>
      <w:r w:rsidRPr="00B35071">
        <w:rPr>
          <w:rFonts w:ascii="Arial" w:hAnsi="Arial" w:cs="Arial"/>
          <w:sz w:val="24"/>
          <w:szCs w:val="24"/>
        </w:rPr>
        <w:t xml:space="preserve"> be</w:t>
      </w:r>
      <w:r w:rsidR="00124C9B">
        <w:rPr>
          <w:rFonts w:ascii="Arial" w:hAnsi="Arial" w:cs="Arial"/>
          <w:sz w:val="24"/>
          <w:szCs w:val="24"/>
        </w:rPr>
        <w:t>en</w:t>
      </w:r>
      <w:r w:rsidRPr="00B35071">
        <w:rPr>
          <w:rFonts w:ascii="Arial" w:hAnsi="Arial" w:cs="Arial"/>
          <w:sz w:val="24"/>
          <w:szCs w:val="24"/>
        </w:rPr>
        <w:t xml:space="preserve"> joined by Movenpick in the Middle East, Aton in </w:t>
      </w:r>
      <w:r w:rsidR="00AB709C">
        <w:rPr>
          <w:rFonts w:ascii="Arial" w:hAnsi="Arial" w:cs="Arial"/>
          <w:sz w:val="24"/>
          <w:szCs w:val="24"/>
        </w:rPr>
        <w:t>South America</w:t>
      </w:r>
      <w:r w:rsidRPr="00B35071">
        <w:rPr>
          <w:rFonts w:ascii="Arial" w:hAnsi="Arial" w:cs="Arial"/>
          <w:sz w:val="24"/>
          <w:szCs w:val="24"/>
        </w:rPr>
        <w:t xml:space="preserve"> and be in the </w:t>
      </w:r>
      <w:r w:rsidR="00AB709C">
        <w:rPr>
          <w:rFonts w:ascii="Arial" w:hAnsi="Arial" w:cs="Arial"/>
          <w:sz w:val="24"/>
          <w:szCs w:val="24"/>
        </w:rPr>
        <w:t>Central America</w:t>
      </w:r>
      <w:r w:rsidRPr="00B35071">
        <w:rPr>
          <w:rFonts w:ascii="Arial" w:hAnsi="Arial" w:cs="Arial"/>
          <w:sz w:val="24"/>
          <w:szCs w:val="24"/>
        </w:rPr>
        <w:t>.</w:t>
      </w:r>
    </w:p>
    <w:p w:rsidR="00B35071" w:rsidRDefault="00B35071" w:rsidP="00B35071">
      <w:r w:rsidRPr="00B35071">
        <w:rPr>
          <w:rFonts w:ascii="Arial" w:hAnsi="Arial" w:cs="Arial"/>
          <w:sz w:val="24"/>
          <w:szCs w:val="24"/>
        </w:rPr>
        <w:t>In March 2017, AccorHotels, together with Rixos Hotels, created a joint venture, which they began to own on a parity basis. AccorHotels has integrated 15 resort hotels in Turkey, the United Arab Emirates, Egypt, Europe and Krasnaya Polyana into its network. Five more hotels were expecting rebranding. And after a while, Rixos Hotels will transfer three construction projects, at the time of the agreement, in Dubai, Abu Dhabi and the Maldives.</w:t>
      </w:r>
      <w:r w:rsidRPr="00B35071">
        <w:t xml:space="preserve"> </w:t>
      </w:r>
    </w:p>
    <w:p w:rsidR="003104EB" w:rsidRPr="003104EB" w:rsidRDefault="003104EB" w:rsidP="003104EB">
      <w:pPr>
        <w:jc w:val="center"/>
        <w:rPr>
          <w:rFonts w:ascii="Arial" w:hAnsi="Arial" w:cs="Arial"/>
          <w:sz w:val="24"/>
          <w:szCs w:val="24"/>
          <w:lang w:val="bg-BG"/>
        </w:rPr>
      </w:pPr>
      <w:r>
        <w:rPr>
          <w:rFonts w:ascii="Arial" w:hAnsi="Arial" w:cs="Arial"/>
          <w:sz w:val="24"/>
          <w:szCs w:val="24"/>
          <w:lang w:val="bg-BG"/>
        </w:rPr>
        <w:t>2</w:t>
      </w:r>
    </w:p>
    <w:p w:rsidR="00B35071" w:rsidRPr="00B35071" w:rsidRDefault="00B35071" w:rsidP="003104EB">
      <w:pPr>
        <w:rPr>
          <w:rFonts w:ascii="Arial" w:hAnsi="Arial" w:cs="Arial"/>
          <w:sz w:val="24"/>
          <w:szCs w:val="24"/>
        </w:rPr>
      </w:pPr>
      <w:r w:rsidRPr="00B35071">
        <w:rPr>
          <w:rFonts w:ascii="Arial" w:hAnsi="Arial" w:cs="Arial"/>
          <w:sz w:val="24"/>
          <w:szCs w:val="24"/>
        </w:rPr>
        <w:lastRenderedPageBreak/>
        <w:t>The company developed as a network of city hotels, mostly of the middle price segment. In 2015, Sebastian Bazin - CEO of AccorHotels - set a goal to become a leader in the segment of luxury hotels and resorts.</w:t>
      </w:r>
    </w:p>
    <w:p w:rsidR="008A294D" w:rsidRDefault="008A294D" w:rsidP="008A294D">
      <w:pPr>
        <w:jc w:val="both"/>
        <w:rPr>
          <w:rFonts w:ascii="Arial" w:hAnsi="Arial" w:cs="Arial"/>
          <w:sz w:val="24"/>
          <w:szCs w:val="24"/>
        </w:rPr>
      </w:pPr>
      <w:r w:rsidRPr="008A294D">
        <w:rPr>
          <w:rFonts w:ascii="Arial" w:hAnsi="Arial" w:cs="Arial"/>
          <w:sz w:val="24"/>
          <w:szCs w:val="24"/>
        </w:rPr>
        <w:t xml:space="preserve">AccorHotels is home to 300,000 people who </w:t>
      </w:r>
      <w:r w:rsidR="00AB709C" w:rsidRPr="008A294D">
        <w:rPr>
          <w:rFonts w:ascii="Arial" w:hAnsi="Arial" w:cs="Arial"/>
          <w:sz w:val="24"/>
          <w:szCs w:val="24"/>
        </w:rPr>
        <w:t>fulfil</w:t>
      </w:r>
      <w:r w:rsidRPr="008A294D">
        <w:rPr>
          <w:rFonts w:ascii="Arial" w:hAnsi="Arial" w:cs="Arial"/>
          <w:sz w:val="24"/>
          <w:szCs w:val="24"/>
        </w:rPr>
        <w:t xml:space="preserve"> an important mission and provide guests with high-level service. Guests can be part of the famous Le Club </w:t>
      </w:r>
      <w:r w:rsidR="00AB709C" w:rsidRPr="008A294D">
        <w:rPr>
          <w:rFonts w:ascii="Arial" w:hAnsi="Arial" w:cs="Arial"/>
          <w:sz w:val="24"/>
          <w:szCs w:val="24"/>
        </w:rPr>
        <w:t>AccorHotels</w:t>
      </w:r>
      <w:r w:rsidRPr="008A294D">
        <w:rPr>
          <w:rFonts w:ascii="Arial" w:hAnsi="Arial" w:cs="Arial"/>
          <w:sz w:val="24"/>
          <w:szCs w:val="24"/>
        </w:rPr>
        <w:t xml:space="preserve"> program. The company takes active action with the communities in the countries of action and is committed to successful development and mutual responsibility within PLANET21, the complex that brings together guests, visitors and business partners together for better development.</w:t>
      </w:r>
    </w:p>
    <w:p w:rsidR="009A2AB0" w:rsidRDefault="009A2AB0" w:rsidP="008A294D">
      <w:pPr>
        <w:jc w:val="both"/>
        <w:rPr>
          <w:rFonts w:ascii="Arial" w:hAnsi="Arial" w:cs="Arial"/>
          <w:sz w:val="24"/>
          <w:szCs w:val="24"/>
        </w:rPr>
      </w:pPr>
      <w:r w:rsidRPr="009A2AB0">
        <w:rPr>
          <w:rFonts w:ascii="Arial" w:hAnsi="Arial" w:cs="Arial"/>
          <w:sz w:val="24"/>
          <w:szCs w:val="24"/>
        </w:rPr>
        <w:t>The company understands and takes advantage of the importance of social media, and then creates an author's website and mobile application for faster payments and reservations. In partnership with the major social networks known to the public such as Fa</w:t>
      </w:r>
      <w:r>
        <w:rPr>
          <w:rFonts w:ascii="Arial" w:hAnsi="Arial" w:cs="Arial"/>
          <w:sz w:val="24"/>
          <w:szCs w:val="24"/>
          <w:lang w:val="bg-BG"/>
        </w:rPr>
        <w:t>с</w:t>
      </w:r>
      <w:proofErr w:type="spellStart"/>
      <w:r w:rsidRPr="009A2AB0">
        <w:rPr>
          <w:rFonts w:ascii="Arial" w:hAnsi="Arial" w:cs="Arial"/>
          <w:sz w:val="24"/>
          <w:szCs w:val="24"/>
        </w:rPr>
        <w:t>ebo</w:t>
      </w:r>
      <w:proofErr w:type="spellEnd"/>
      <w:r>
        <w:rPr>
          <w:rFonts w:ascii="Arial" w:hAnsi="Arial" w:cs="Arial"/>
          <w:sz w:val="24"/>
          <w:szCs w:val="24"/>
          <w:lang w:val="bg-BG"/>
        </w:rPr>
        <w:t>о</w:t>
      </w:r>
      <w:r w:rsidRPr="009A2AB0">
        <w:rPr>
          <w:rFonts w:ascii="Arial" w:hAnsi="Arial" w:cs="Arial"/>
          <w:sz w:val="24"/>
          <w:szCs w:val="24"/>
        </w:rPr>
        <w:t>k, Instagram, Twitter and YouTube, by providing related information.</w:t>
      </w:r>
    </w:p>
    <w:p w:rsidR="009A2AB0" w:rsidRDefault="009A2AB0" w:rsidP="008A294D">
      <w:pPr>
        <w:jc w:val="both"/>
        <w:rPr>
          <w:rFonts w:ascii="Arial" w:hAnsi="Arial" w:cs="Arial"/>
          <w:sz w:val="24"/>
          <w:szCs w:val="24"/>
        </w:rPr>
      </w:pPr>
      <w:r w:rsidRPr="009A2AB0">
        <w:rPr>
          <w:rFonts w:ascii="Arial" w:hAnsi="Arial" w:cs="Arial"/>
          <w:sz w:val="24"/>
          <w:szCs w:val="24"/>
        </w:rPr>
        <w:t>The French company launched large-scale advertising campaigns through the media, television, radio stations, newspapers, travel and holiday magazines and billboards.</w:t>
      </w:r>
      <w:bookmarkStart w:id="9" w:name="_GoBack"/>
      <w:bookmarkEnd w:id="9"/>
    </w:p>
    <w:p w:rsidR="008A294D" w:rsidRDefault="008A294D" w:rsidP="008A294D">
      <w:pPr>
        <w:jc w:val="both"/>
        <w:rPr>
          <w:rFonts w:ascii="Arial" w:hAnsi="Arial" w:cs="Arial"/>
          <w:sz w:val="24"/>
          <w:szCs w:val="24"/>
        </w:rPr>
      </w:pPr>
      <w:r w:rsidRPr="008A294D">
        <w:rPr>
          <w:rFonts w:ascii="Arial" w:hAnsi="Arial" w:cs="Arial"/>
          <w:sz w:val="24"/>
          <w:szCs w:val="24"/>
        </w:rPr>
        <w:t xml:space="preserve">Towards its hospitality, AccorHotels has spread a great deal of the services it offers. In this way, it becomes a world leader in lending more than 10,000 luxury homes to its portfolio worldwide. The group has also focused on concierge </w:t>
      </w:r>
      <w:r w:rsidR="00AB709C" w:rsidRPr="008A294D">
        <w:rPr>
          <w:rFonts w:ascii="Arial" w:hAnsi="Arial" w:cs="Arial"/>
          <w:sz w:val="24"/>
          <w:szCs w:val="24"/>
        </w:rPr>
        <w:t>services, catering</w:t>
      </w:r>
      <w:r w:rsidRPr="008A294D">
        <w:rPr>
          <w:rFonts w:ascii="Arial" w:hAnsi="Arial" w:cs="Arial"/>
          <w:sz w:val="24"/>
          <w:szCs w:val="24"/>
        </w:rPr>
        <w:t>, event organization and digital solutions. Almost all AccorHotels hotels, which are based in Asia, have high employment.</w:t>
      </w:r>
    </w:p>
    <w:p w:rsidR="00065793" w:rsidRDefault="000D40C1" w:rsidP="008A294D">
      <w:pPr>
        <w:jc w:val="both"/>
        <w:rPr>
          <w:rFonts w:ascii="Arial" w:hAnsi="Arial" w:cs="Arial"/>
          <w:sz w:val="24"/>
          <w:szCs w:val="24"/>
        </w:rPr>
      </w:pPr>
      <w:r w:rsidRPr="00065793">
        <w:rPr>
          <w:rFonts w:ascii="Arial" w:hAnsi="Arial" w:cs="Arial"/>
          <w:sz w:val="24"/>
          <w:szCs w:val="24"/>
        </w:rPr>
        <w:t>From 2008, the Accor Group Solidarity Endowment Fund has acted as a natural e</w:t>
      </w:r>
      <w:r w:rsidR="00380036">
        <w:rPr>
          <w:rFonts w:ascii="Arial" w:hAnsi="Arial" w:cs="Arial"/>
          <w:sz w:val="24"/>
          <w:szCs w:val="24"/>
          <w:lang w:val="bg-BG"/>
        </w:rPr>
        <w:t>х</w:t>
      </w:r>
      <w:r w:rsidRPr="00065793">
        <w:rPr>
          <w:rFonts w:ascii="Arial" w:hAnsi="Arial" w:cs="Arial"/>
          <w:sz w:val="24"/>
          <w:szCs w:val="24"/>
        </w:rPr>
        <w:t>tension of the Group’s activities and values, hel</w:t>
      </w:r>
      <w:r w:rsidR="00380036">
        <w:rPr>
          <w:rFonts w:ascii="Arial" w:hAnsi="Arial" w:cs="Arial"/>
          <w:sz w:val="24"/>
          <w:szCs w:val="24"/>
          <w:lang w:val="bg-BG"/>
        </w:rPr>
        <w:t>р</w:t>
      </w:r>
      <w:r w:rsidRPr="00065793">
        <w:rPr>
          <w:rFonts w:ascii="Arial" w:hAnsi="Arial" w:cs="Arial"/>
          <w:sz w:val="24"/>
          <w:szCs w:val="24"/>
        </w:rPr>
        <w:t>ing to combat the social and financial e</w:t>
      </w:r>
      <w:r w:rsidR="00380036">
        <w:rPr>
          <w:rFonts w:ascii="Arial" w:hAnsi="Arial" w:cs="Arial"/>
          <w:sz w:val="24"/>
          <w:szCs w:val="24"/>
          <w:lang w:val="bg-BG"/>
        </w:rPr>
        <w:t>х</w:t>
      </w:r>
      <w:r w:rsidRPr="00065793">
        <w:rPr>
          <w:rFonts w:ascii="Arial" w:hAnsi="Arial" w:cs="Arial"/>
          <w:sz w:val="24"/>
          <w:szCs w:val="24"/>
        </w:rPr>
        <w:t>clusion ex</w:t>
      </w:r>
      <w:r w:rsidR="00380036">
        <w:rPr>
          <w:rFonts w:ascii="Arial" w:hAnsi="Arial" w:cs="Arial"/>
          <w:sz w:val="24"/>
          <w:szCs w:val="24"/>
          <w:lang w:val="bg-BG"/>
        </w:rPr>
        <w:t>р</w:t>
      </w:r>
      <w:r w:rsidRPr="00065793">
        <w:rPr>
          <w:rFonts w:ascii="Arial" w:hAnsi="Arial" w:cs="Arial"/>
          <w:sz w:val="24"/>
          <w:szCs w:val="24"/>
        </w:rPr>
        <w:t>erienced by the most</w:t>
      </w:r>
      <w:r w:rsidR="00E67A7B">
        <w:rPr>
          <w:rFonts w:ascii="Arial" w:hAnsi="Arial" w:cs="Arial"/>
          <w:sz w:val="24"/>
          <w:szCs w:val="24"/>
        </w:rPr>
        <w:t xml:space="preserve"> </w:t>
      </w:r>
      <w:r w:rsidRPr="00065793">
        <w:rPr>
          <w:rFonts w:ascii="Arial" w:hAnsi="Arial" w:cs="Arial"/>
          <w:sz w:val="24"/>
          <w:szCs w:val="24"/>
        </w:rPr>
        <w:t>disadvantaged members of society.</w:t>
      </w:r>
    </w:p>
    <w:p w:rsidR="0035506C" w:rsidRDefault="00F53264" w:rsidP="00065793">
      <w:pPr>
        <w:jc w:val="both"/>
        <w:rPr>
          <w:rFonts w:ascii="Arial" w:hAnsi="Arial" w:cs="Arial"/>
          <w:sz w:val="24"/>
          <w:szCs w:val="24"/>
        </w:rPr>
      </w:pPr>
      <w:r w:rsidRPr="00F53264">
        <w:rPr>
          <w:rFonts w:ascii="Arial" w:hAnsi="Arial" w:cs="Arial"/>
          <w:sz w:val="24"/>
          <w:szCs w:val="24"/>
        </w:rPr>
        <w:t>The company proves worldwide that it has introduced a digital solution that facilitates the stay of its customers. The goal is to use: digital technologies to offer customers a pleasant stay. Meeting guests is less loyal to the administration and its activities, making it easier and more accessible for guests. Satisfies their requirements and helps them not to waste time. The company definitely puts digital technology at the heart of its guests, at every stage of the hotel stay - before, during and after their stay - the provision of hotel services in a new way to users who are more mobile and facilitated.</w:t>
      </w:r>
    </w:p>
    <w:p w:rsidR="0035506C" w:rsidRDefault="000D40C1" w:rsidP="0035506C">
      <w:pPr>
        <w:jc w:val="center"/>
        <w:rPr>
          <w:rFonts w:ascii="Arial" w:hAnsi="Arial" w:cs="Arial"/>
          <w:b/>
          <w:sz w:val="28"/>
          <w:szCs w:val="28"/>
          <w:u w:val="single"/>
        </w:rPr>
      </w:pPr>
      <w:r w:rsidRPr="0035506C">
        <w:rPr>
          <w:rFonts w:ascii="Arial" w:hAnsi="Arial" w:cs="Arial"/>
          <w:b/>
          <w:sz w:val="28"/>
          <w:szCs w:val="28"/>
          <w:u w:val="single"/>
        </w:rPr>
        <w:t>Conclusion</w:t>
      </w:r>
    </w:p>
    <w:p w:rsidR="0035506C" w:rsidRPr="0035506C" w:rsidRDefault="0035506C" w:rsidP="0035506C">
      <w:pPr>
        <w:jc w:val="both"/>
        <w:rPr>
          <w:rFonts w:ascii="Arial" w:hAnsi="Arial" w:cs="Arial"/>
          <w:sz w:val="24"/>
          <w:szCs w:val="24"/>
        </w:rPr>
      </w:pPr>
    </w:p>
    <w:bookmarkEnd w:id="8"/>
    <w:p w:rsidR="00BA005A" w:rsidRDefault="000D40C1" w:rsidP="00FA2DB2">
      <w:pPr>
        <w:jc w:val="both"/>
        <w:rPr>
          <w:rFonts w:ascii="Arial" w:hAnsi="Arial" w:cs="Arial"/>
          <w:sz w:val="24"/>
          <w:szCs w:val="24"/>
        </w:rPr>
      </w:pPr>
      <w:r w:rsidRPr="003B388B">
        <w:rPr>
          <w:rFonts w:ascii="Arial" w:hAnsi="Arial" w:cs="Arial"/>
          <w:sz w:val="24"/>
          <w:szCs w:val="24"/>
        </w:rPr>
        <w:t>MIS uses internal and external resources to prevent the emergence of new problems. This is a continuous process that focuses on a future that includes activities, activities other than research, and is fully computerized. One of the most typical tasks is to study the characteristics of the market, measure the market, analyze sales, and so on.</w:t>
      </w:r>
    </w:p>
    <w:p w:rsidR="009703A8" w:rsidRDefault="000D40C1" w:rsidP="00FA2DB2">
      <w:pPr>
        <w:jc w:val="both"/>
        <w:rPr>
          <w:rFonts w:ascii="Arial" w:hAnsi="Arial" w:cs="Arial"/>
          <w:sz w:val="24"/>
          <w:szCs w:val="24"/>
        </w:rPr>
      </w:pPr>
      <w:r w:rsidRPr="009703A8">
        <w:rPr>
          <w:rFonts w:ascii="Arial" w:hAnsi="Arial" w:cs="Arial"/>
          <w:sz w:val="24"/>
          <w:szCs w:val="24"/>
        </w:rPr>
        <w:t xml:space="preserve">Basically, in my assignment how Accor Group uses the MIS, </w:t>
      </w:r>
      <w:r w:rsidR="0031221A" w:rsidRPr="0031221A">
        <w:rPr>
          <w:rFonts w:ascii="Arial" w:hAnsi="Arial" w:cs="Arial"/>
          <w:sz w:val="24"/>
          <w:szCs w:val="24"/>
        </w:rPr>
        <w:t>it's obvious that the company successfully uses as much as possible both external and external resources.</w:t>
      </w:r>
      <w:r w:rsidR="0031221A">
        <w:rPr>
          <w:rFonts w:ascii="Arial" w:hAnsi="Arial" w:cs="Arial"/>
          <w:sz w:val="24"/>
          <w:szCs w:val="24"/>
        </w:rPr>
        <w:t xml:space="preserve"> s</w:t>
      </w:r>
      <w:r w:rsidRPr="009703A8">
        <w:rPr>
          <w:rFonts w:ascii="Arial" w:hAnsi="Arial" w:cs="Arial"/>
          <w:sz w:val="24"/>
          <w:szCs w:val="24"/>
        </w:rPr>
        <w:t>martly using the new technologies that help the company to grow up as a major leader in the hospitality business.</w:t>
      </w:r>
    </w:p>
    <w:p w:rsidR="00B769A1" w:rsidRPr="00FA2DB2" w:rsidRDefault="000D40C1" w:rsidP="00B769A1">
      <w:pPr>
        <w:jc w:val="center"/>
        <w:rPr>
          <w:rFonts w:ascii="Arial" w:hAnsi="Arial" w:cs="Arial"/>
          <w:sz w:val="24"/>
          <w:szCs w:val="24"/>
        </w:rPr>
      </w:pPr>
      <w:r>
        <w:rPr>
          <w:rFonts w:ascii="Arial" w:hAnsi="Arial" w:cs="Arial"/>
          <w:sz w:val="24"/>
          <w:szCs w:val="24"/>
        </w:rPr>
        <w:lastRenderedPageBreak/>
        <w:t>3</w:t>
      </w:r>
    </w:p>
    <w:p w:rsidR="003B591A" w:rsidRDefault="000D40C1" w:rsidP="00B769A1">
      <w:pPr>
        <w:jc w:val="both"/>
        <w:rPr>
          <w:rFonts w:ascii="Arial" w:hAnsi="Arial" w:cs="Arial"/>
          <w:sz w:val="24"/>
          <w:szCs w:val="24"/>
        </w:rPr>
      </w:pPr>
      <w:r w:rsidRPr="00B769A1">
        <w:rPr>
          <w:rFonts w:ascii="Arial" w:hAnsi="Arial" w:cs="Arial"/>
          <w:sz w:val="24"/>
          <w:szCs w:val="24"/>
        </w:rPr>
        <w:t>By using close communication with their customers, they are also able to get closer to consumer demand, using Internet communications strategically useful for marketing research, especially in the twenty-first century.</w:t>
      </w:r>
    </w:p>
    <w:p w:rsidR="005F3688" w:rsidRPr="005F3688" w:rsidRDefault="005F3688" w:rsidP="005F3688">
      <w:pPr>
        <w:jc w:val="both"/>
        <w:rPr>
          <w:rFonts w:ascii="Arial" w:hAnsi="Arial" w:cs="Arial"/>
          <w:sz w:val="24"/>
          <w:szCs w:val="24"/>
        </w:rPr>
      </w:pPr>
      <w:r w:rsidRPr="005F3688">
        <w:rPr>
          <w:rFonts w:ascii="Arial" w:hAnsi="Arial" w:cs="Arial"/>
          <w:sz w:val="24"/>
          <w:szCs w:val="24"/>
        </w:rPr>
        <w:t>The marketing information system is one of the most important factors in business. Great competition and changes that affect consumers in this industry.</w:t>
      </w:r>
    </w:p>
    <w:p w:rsidR="003104EB" w:rsidRDefault="005F3688" w:rsidP="005F3688">
      <w:pPr>
        <w:jc w:val="both"/>
        <w:rPr>
          <w:rFonts w:ascii="Arial" w:hAnsi="Arial" w:cs="Arial"/>
          <w:sz w:val="24"/>
          <w:szCs w:val="24"/>
        </w:rPr>
      </w:pPr>
      <w:r w:rsidRPr="005F3688">
        <w:rPr>
          <w:rFonts w:ascii="Arial" w:hAnsi="Arial" w:cs="Arial"/>
          <w:sz w:val="24"/>
          <w:szCs w:val="24"/>
        </w:rPr>
        <w:t>The marketing information system is the one that makes a general plan of each company by looking at marketing strategies. MIS is the main operating system in the hotel and tourism industry.</w:t>
      </w:r>
    </w:p>
    <w:p w:rsidR="000D0996" w:rsidRDefault="000D0996" w:rsidP="00B769A1">
      <w:pPr>
        <w:jc w:val="both"/>
        <w:rPr>
          <w:rFonts w:ascii="Arial" w:hAnsi="Arial" w:cs="Arial"/>
          <w:sz w:val="24"/>
          <w:szCs w:val="24"/>
        </w:rPr>
      </w:pPr>
    </w:p>
    <w:p w:rsidR="000D0996" w:rsidRDefault="00710FC9" w:rsidP="00710FC9">
      <w:pPr>
        <w:jc w:val="center"/>
        <w:rPr>
          <w:rFonts w:ascii="Arial" w:hAnsi="Arial" w:cs="Arial"/>
          <w:b/>
          <w:sz w:val="28"/>
          <w:szCs w:val="28"/>
          <w:u w:val="single"/>
        </w:rPr>
      </w:pPr>
      <w:r w:rsidRPr="00710FC9">
        <w:rPr>
          <w:rFonts w:ascii="Arial" w:hAnsi="Arial" w:cs="Arial"/>
          <w:b/>
          <w:sz w:val="28"/>
          <w:szCs w:val="28"/>
          <w:u w:val="single"/>
        </w:rPr>
        <w:t>Reference</w:t>
      </w:r>
    </w:p>
    <w:p w:rsidR="00F96DE2" w:rsidRDefault="00F96DE2" w:rsidP="00710FC9">
      <w:pPr>
        <w:jc w:val="center"/>
        <w:rPr>
          <w:rFonts w:ascii="Arial" w:hAnsi="Arial" w:cs="Arial"/>
          <w:b/>
          <w:sz w:val="28"/>
          <w:szCs w:val="28"/>
          <w:u w:val="single"/>
        </w:rPr>
      </w:pPr>
    </w:p>
    <w:p w:rsidR="00F96DE2" w:rsidRDefault="00665EEA" w:rsidP="00F96DE2">
      <w:pPr>
        <w:rPr>
          <w:color w:val="201C0E"/>
          <w:sz w:val="30"/>
          <w:szCs w:val="30"/>
        </w:rPr>
      </w:pPr>
      <w:r w:rsidRPr="00980F76">
        <w:rPr>
          <w:rFonts w:ascii="Symbol" w:hAnsi="Symbol" w:cs="Arial"/>
          <w:sz w:val="24"/>
          <w:szCs w:val="24"/>
        </w:rPr>
        <w:sym w:font="Symbol" w:char="F0B7"/>
      </w:r>
      <w:r>
        <w:rPr>
          <w:rFonts w:ascii="Symbol" w:hAnsi="Symbol" w:cs="Arial"/>
          <w:sz w:val="24"/>
          <w:szCs w:val="24"/>
        </w:rPr>
        <w:t></w:t>
      </w:r>
      <w:hyperlink r:id="rId6" w:tgtFrame="_blank" w:history="1">
        <w:r w:rsidR="00F96DE2" w:rsidRPr="00E6589A">
          <w:rPr>
            <w:rFonts w:ascii="Arial" w:hAnsi="Arial" w:cs="Arial"/>
            <w:sz w:val="24"/>
            <w:szCs w:val="24"/>
          </w:rPr>
          <w:t xml:space="preserve">American Marketing </w:t>
        </w:r>
        <w:proofErr w:type="spellStart"/>
        <w:r w:rsidR="00F96DE2" w:rsidRPr="00E6589A">
          <w:rPr>
            <w:rFonts w:ascii="Arial" w:hAnsi="Arial" w:cs="Arial"/>
            <w:sz w:val="24"/>
            <w:szCs w:val="24"/>
          </w:rPr>
          <w:t>Asso</w:t>
        </w:r>
        <w:proofErr w:type="spellEnd"/>
        <w:r w:rsidR="00380036">
          <w:rPr>
            <w:rFonts w:ascii="Arial" w:hAnsi="Arial" w:cs="Arial"/>
            <w:sz w:val="24"/>
            <w:szCs w:val="24"/>
            <w:lang w:val="bg-BG"/>
          </w:rPr>
          <w:t>с</w:t>
        </w:r>
        <w:proofErr w:type="spellStart"/>
        <w:r w:rsidR="00F96DE2" w:rsidRPr="00E6589A">
          <w:rPr>
            <w:rFonts w:ascii="Arial" w:hAnsi="Arial" w:cs="Arial"/>
            <w:sz w:val="24"/>
            <w:szCs w:val="24"/>
          </w:rPr>
          <w:t>iation</w:t>
        </w:r>
        <w:proofErr w:type="spellEnd"/>
      </w:hyperlink>
      <w:r w:rsidR="005F3688">
        <w:rPr>
          <w:rFonts w:ascii="Arial" w:hAnsi="Arial" w:cs="Arial"/>
          <w:sz w:val="24"/>
          <w:szCs w:val="24"/>
        </w:rPr>
        <w:t xml:space="preserve"> Board of Directors </w:t>
      </w:r>
      <w:r>
        <w:rPr>
          <w:rFonts w:ascii="Arial" w:hAnsi="Arial" w:cs="Arial"/>
          <w:color w:val="333333"/>
          <w:sz w:val="24"/>
          <w:szCs w:val="24"/>
          <w:shd w:val="clear" w:color="auto" w:fill="F6F5F4"/>
        </w:rPr>
        <w:t>,</w:t>
      </w:r>
      <w:r w:rsidR="00F96DE2" w:rsidRPr="00E6589A">
        <w:rPr>
          <w:rFonts w:ascii="Arial" w:hAnsi="Arial" w:cs="Arial"/>
          <w:color w:val="333333"/>
          <w:sz w:val="24"/>
          <w:szCs w:val="24"/>
          <w:shd w:val="clear" w:color="auto" w:fill="F6F5F4"/>
        </w:rPr>
        <w:t> </w:t>
      </w:r>
      <w:r w:rsidR="00F96DE2">
        <w:rPr>
          <w:color w:val="201C0E"/>
          <w:sz w:val="30"/>
          <w:szCs w:val="30"/>
        </w:rPr>
        <w:t>(A</w:t>
      </w:r>
      <w:r w:rsidR="00380036">
        <w:rPr>
          <w:color w:val="201C0E"/>
          <w:sz w:val="30"/>
          <w:szCs w:val="30"/>
          <w:lang w:val="bg-BG"/>
        </w:rPr>
        <w:t>р</w:t>
      </w:r>
      <w:r w:rsidR="00F96DE2">
        <w:rPr>
          <w:color w:val="201C0E"/>
          <w:sz w:val="30"/>
          <w:szCs w:val="30"/>
        </w:rPr>
        <w:t>proved July 2013)</w:t>
      </w:r>
    </w:p>
    <w:p w:rsidR="00F96DE2" w:rsidRPr="00E6589A" w:rsidRDefault="00665EEA" w:rsidP="00F96DE2">
      <w:pPr>
        <w:rPr>
          <w:rFonts w:ascii="Arial" w:hAnsi="Arial" w:cs="Arial"/>
          <w:sz w:val="24"/>
          <w:szCs w:val="24"/>
        </w:rPr>
      </w:pPr>
      <w:r w:rsidRPr="00980F76">
        <w:rPr>
          <w:rFonts w:ascii="Symbol" w:hAnsi="Symbol" w:cs="Arial"/>
          <w:sz w:val="24"/>
          <w:szCs w:val="24"/>
        </w:rPr>
        <w:sym w:font="Symbol" w:char="F0B7"/>
      </w:r>
      <w:r>
        <w:rPr>
          <w:rFonts w:ascii="Symbol" w:hAnsi="Symbol" w:cs="Arial"/>
          <w:sz w:val="24"/>
          <w:szCs w:val="24"/>
        </w:rPr>
        <w:t></w:t>
      </w:r>
      <w:r w:rsidR="00F96DE2" w:rsidRPr="005D28AB">
        <w:rPr>
          <w:rFonts w:ascii="Arial" w:hAnsi="Arial" w:cs="Arial"/>
          <w:sz w:val="24"/>
          <w:szCs w:val="24"/>
        </w:rPr>
        <w:t>Housden M (2010), Marketing Research &amp; Information, Butterworth Heinemann, Oxford</w:t>
      </w:r>
      <w:r w:rsidR="00F96DE2">
        <w:rPr>
          <w:rFonts w:ascii="Arial" w:hAnsi="Arial" w:cs="Arial"/>
          <w:sz w:val="24"/>
          <w:szCs w:val="24"/>
        </w:rPr>
        <w:t>.</w:t>
      </w:r>
    </w:p>
    <w:p w:rsidR="00F96DE2" w:rsidRDefault="00665EEA" w:rsidP="00F96DE2">
      <w:pPr>
        <w:rPr>
          <w:rFonts w:ascii="Arial" w:hAnsi="Arial" w:cs="Arial"/>
          <w:sz w:val="24"/>
          <w:szCs w:val="24"/>
        </w:rPr>
      </w:pPr>
      <w:bookmarkStart w:id="10" w:name="_Hlk2700423"/>
      <w:r w:rsidRPr="00980F76">
        <w:rPr>
          <w:rFonts w:ascii="Symbol" w:hAnsi="Symbol" w:cs="Arial"/>
          <w:sz w:val="24"/>
          <w:szCs w:val="24"/>
        </w:rPr>
        <w:sym w:font="Symbol" w:char="F0B7"/>
      </w:r>
      <w:r w:rsidR="005F3688">
        <w:rPr>
          <w:rFonts w:ascii="Arial" w:hAnsi="Arial" w:cs="Arial"/>
          <w:sz w:val="24"/>
          <w:szCs w:val="24"/>
        </w:rPr>
        <w:t>Inflectra</w:t>
      </w:r>
      <w:r w:rsidR="00F96DE2" w:rsidRPr="00F96DE2">
        <w:rPr>
          <w:rFonts w:ascii="Arial" w:hAnsi="Arial" w:cs="Arial"/>
          <w:sz w:val="24"/>
          <w:szCs w:val="24"/>
        </w:rPr>
        <w:t> </w:t>
      </w:r>
      <w:bookmarkEnd w:id="10"/>
      <w:r w:rsidR="00F96DE2" w:rsidRPr="00F96DE2">
        <w:rPr>
          <w:rFonts w:ascii="Arial" w:hAnsi="Arial" w:cs="Arial"/>
          <w:sz w:val="24"/>
          <w:szCs w:val="24"/>
        </w:rPr>
        <w:t>on Thursday, March 1, 2018</w:t>
      </w:r>
      <w:r w:rsidR="00F96DE2">
        <w:rPr>
          <w:rFonts w:ascii="Arial" w:hAnsi="Arial" w:cs="Arial"/>
          <w:sz w:val="24"/>
          <w:szCs w:val="24"/>
        </w:rPr>
        <w:t xml:space="preserve"> </w:t>
      </w:r>
      <w:r w:rsidR="00F96DE2" w:rsidRPr="007E1940">
        <w:rPr>
          <w:rFonts w:ascii="Arial" w:hAnsi="Arial" w:cs="Arial"/>
          <w:sz w:val="24"/>
          <w:szCs w:val="24"/>
        </w:rPr>
        <w:t>According Brabston and Mc Nam</w:t>
      </w:r>
      <w:r w:rsidR="00F96DE2">
        <w:rPr>
          <w:rFonts w:ascii="Arial" w:hAnsi="Arial" w:cs="Arial"/>
          <w:sz w:val="24"/>
          <w:szCs w:val="24"/>
        </w:rPr>
        <w:t>a</w:t>
      </w:r>
      <w:r w:rsidR="00F96DE2" w:rsidRPr="007E1940">
        <w:rPr>
          <w:rFonts w:ascii="Arial" w:hAnsi="Arial" w:cs="Arial"/>
          <w:sz w:val="24"/>
          <w:szCs w:val="24"/>
        </w:rPr>
        <w:t>ra (1998)</w:t>
      </w:r>
    </w:p>
    <w:p w:rsidR="00DE0F55" w:rsidRDefault="00665EEA" w:rsidP="00F96DE2">
      <w:pPr>
        <w:rPr>
          <w:rFonts w:ascii="Arial" w:hAnsi="Arial" w:cs="Arial"/>
          <w:sz w:val="24"/>
          <w:szCs w:val="24"/>
        </w:rPr>
      </w:pPr>
      <w:r w:rsidRPr="00980F76">
        <w:rPr>
          <w:rFonts w:ascii="Symbol" w:hAnsi="Symbol" w:cs="Arial"/>
          <w:sz w:val="24"/>
          <w:szCs w:val="24"/>
        </w:rPr>
        <w:sym w:font="Symbol" w:char="F0B7"/>
      </w:r>
      <w:r>
        <w:rPr>
          <w:rFonts w:ascii="Symbol" w:hAnsi="Symbol" w:cs="Arial"/>
          <w:sz w:val="24"/>
          <w:szCs w:val="24"/>
        </w:rPr>
        <w:t></w:t>
      </w:r>
      <w:r w:rsidRPr="00665EEA">
        <w:rPr>
          <w:rFonts w:ascii="Arial" w:hAnsi="Arial" w:cs="Arial"/>
          <w:sz w:val="24"/>
          <w:szCs w:val="24"/>
        </w:rPr>
        <w:t>Jutkins,  R.,  1994.  Just</w:t>
      </w:r>
      <w:r>
        <w:rPr>
          <w:rFonts w:ascii="Arial" w:hAnsi="Arial" w:cs="Arial"/>
          <w:sz w:val="24"/>
          <w:szCs w:val="24"/>
        </w:rPr>
        <w:t xml:space="preserve"> </w:t>
      </w:r>
      <w:r w:rsidRPr="00665EEA">
        <w:rPr>
          <w:rFonts w:ascii="Arial" w:hAnsi="Arial" w:cs="Arial"/>
          <w:sz w:val="24"/>
          <w:szCs w:val="24"/>
        </w:rPr>
        <w:t xml:space="preserve"> image?  Database  marketing  target  the  right consumer  and keeps them coming back. Direct Market., 12: 38-40.</w:t>
      </w:r>
    </w:p>
    <w:p w:rsidR="00665EEA" w:rsidRDefault="00665EEA" w:rsidP="00F96DE2">
      <w:pPr>
        <w:rPr>
          <w:rFonts w:ascii="Arial" w:hAnsi="Arial" w:cs="Arial"/>
          <w:sz w:val="24"/>
          <w:szCs w:val="24"/>
        </w:rPr>
      </w:pPr>
      <w:r w:rsidRPr="00980F76">
        <w:rPr>
          <w:rFonts w:ascii="Symbol" w:hAnsi="Symbol" w:cs="Arial"/>
          <w:sz w:val="24"/>
          <w:szCs w:val="24"/>
        </w:rPr>
        <w:sym w:font="Symbol" w:char="F0B7"/>
      </w:r>
      <w:r>
        <w:rPr>
          <w:rFonts w:ascii="Symbol" w:hAnsi="Symbol" w:cs="Arial"/>
          <w:sz w:val="24"/>
          <w:szCs w:val="24"/>
        </w:rPr>
        <w:t></w:t>
      </w:r>
      <w:r w:rsidRPr="00665EEA">
        <w:rPr>
          <w:rFonts w:ascii="Arial" w:hAnsi="Arial" w:cs="Arial"/>
          <w:sz w:val="24"/>
          <w:szCs w:val="24"/>
        </w:rPr>
        <w:t>Kotler  Philip and  Gary  Armstrong,  2003.  Principles  of  Marketing.  Prentice Hall,Edition 10, NJ., p. 132</w:t>
      </w:r>
    </w:p>
    <w:p w:rsidR="00F96DE2" w:rsidRDefault="00665EEA" w:rsidP="00F96DE2">
      <w:pPr>
        <w:rPr>
          <w:rFonts w:ascii="Arial" w:hAnsi="Arial" w:cs="Arial"/>
          <w:sz w:val="24"/>
          <w:szCs w:val="24"/>
        </w:rPr>
      </w:pPr>
      <w:r w:rsidRPr="00980F76">
        <w:rPr>
          <w:rFonts w:ascii="Symbol" w:hAnsi="Symbol" w:cs="Arial"/>
          <w:sz w:val="24"/>
          <w:szCs w:val="24"/>
        </w:rPr>
        <w:sym w:font="Symbol" w:char="F0B7"/>
      </w:r>
      <w:r>
        <w:rPr>
          <w:rFonts w:ascii="Symbol" w:hAnsi="Symbol" w:cs="Arial"/>
          <w:sz w:val="24"/>
          <w:szCs w:val="24"/>
        </w:rPr>
        <w:t></w:t>
      </w:r>
      <w:r w:rsidR="00F96DE2" w:rsidRPr="005D28AB">
        <w:rPr>
          <w:rFonts w:ascii="Arial" w:hAnsi="Arial" w:cs="Arial"/>
          <w:sz w:val="24"/>
          <w:szCs w:val="24"/>
        </w:rPr>
        <w:t>Middleton V, Fyall A, Morgan M, (2009) Marketing in Travel and Tourism, Butterworth Heinemann, Oxford.</w:t>
      </w:r>
    </w:p>
    <w:p w:rsidR="00F96DE2" w:rsidRPr="00162A62" w:rsidRDefault="00665EEA" w:rsidP="00F96DE2">
      <w:pPr>
        <w:rPr>
          <w:rFonts w:ascii="Arial" w:hAnsi="Arial" w:cs="Arial"/>
          <w:sz w:val="24"/>
          <w:szCs w:val="24"/>
        </w:rPr>
      </w:pPr>
      <w:r w:rsidRPr="00980F76">
        <w:rPr>
          <w:rFonts w:ascii="Symbol" w:hAnsi="Symbol" w:cs="Arial"/>
          <w:sz w:val="24"/>
          <w:szCs w:val="24"/>
        </w:rPr>
        <w:sym w:font="Symbol" w:char="F0B7"/>
      </w:r>
      <w:r>
        <w:rPr>
          <w:rFonts w:ascii="Symbol" w:hAnsi="Symbol" w:cs="Arial"/>
          <w:sz w:val="24"/>
          <w:szCs w:val="24"/>
        </w:rPr>
        <w:t></w:t>
      </w:r>
      <w:r w:rsidR="00380036">
        <w:rPr>
          <w:rFonts w:ascii="Arial" w:hAnsi="Arial" w:cs="Arial"/>
          <w:sz w:val="24"/>
          <w:szCs w:val="24"/>
          <w:lang w:val="bg-BG"/>
        </w:rPr>
        <w:t>Р</w:t>
      </w:r>
      <w:proofErr w:type="spellStart"/>
      <w:r w:rsidR="00F96DE2" w:rsidRPr="00162A62">
        <w:rPr>
          <w:rFonts w:ascii="Arial" w:hAnsi="Arial" w:cs="Arial"/>
          <w:sz w:val="24"/>
          <w:szCs w:val="24"/>
        </w:rPr>
        <w:t>hilip</w:t>
      </w:r>
      <w:proofErr w:type="spellEnd"/>
      <w:r w:rsidR="00F96DE2" w:rsidRPr="00162A62">
        <w:rPr>
          <w:rFonts w:ascii="Arial" w:hAnsi="Arial" w:cs="Arial"/>
          <w:sz w:val="24"/>
          <w:szCs w:val="24"/>
        </w:rPr>
        <w:t xml:space="preserve"> Kotler et al. Principles of marketing Pearson (2017)</w:t>
      </w:r>
    </w:p>
    <w:p w:rsidR="00F96DE2" w:rsidRPr="00F96DE2" w:rsidRDefault="00665EEA" w:rsidP="00F96DE2">
      <w:pPr>
        <w:rPr>
          <w:rFonts w:ascii="Arial" w:hAnsi="Arial" w:cs="Arial"/>
          <w:sz w:val="24"/>
          <w:szCs w:val="24"/>
        </w:rPr>
      </w:pPr>
      <w:r w:rsidRPr="00980F76">
        <w:rPr>
          <w:rFonts w:ascii="Symbol" w:hAnsi="Symbol" w:cs="Arial"/>
          <w:sz w:val="24"/>
          <w:szCs w:val="24"/>
        </w:rPr>
        <w:sym w:font="Symbol" w:char="F0B7"/>
      </w:r>
      <w:r>
        <w:rPr>
          <w:rFonts w:ascii="Symbol" w:hAnsi="Symbol" w:cs="Arial"/>
          <w:sz w:val="24"/>
          <w:szCs w:val="24"/>
        </w:rPr>
        <w:t></w:t>
      </w:r>
      <w:r w:rsidR="00380036">
        <w:rPr>
          <w:rFonts w:ascii="Arial" w:hAnsi="Arial" w:cs="Arial"/>
          <w:sz w:val="24"/>
          <w:szCs w:val="24"/>
          <w:lang w:val="bg-BG"/>
        </w:rPr>
        <w:t>Р</w:t>
      </w:r>
      <w:r w:rsidR="00F96DE2" w:rsidRPr="00F96DE2">
        <w:rPr>
          <w:rFonts w:ascii="Arial" w:hAnsi="Arial" w:cs="Arial"/>
          <w:sz w:val="24"/>
          <w:szCs w:val="24"/>
        </w:rPr>
        <w:t>ride, William M.; Ferrell, O.C. (2010). </w:t>
      </w:r>
      <w:r w:rsidR="00F96DE2" w:rsidRPr="00F96DE2">
        <w:rPr>
          <w:rFonts w:ascii="Arial" w:hAnsi="Arial" w:cs="Arial"/>
          <w:i/>
          <w:iCs/>
          <w:sz w:val="24"/>
          <w:szCs w:val="24"/>
        </w:rPr>
        <w:t>Marketing</w:t>
      </w:r>
      <w:r w:rsidR="00F96DE2" w:rsidRPr="00F96DE2">
        <w:rPr>
          <w:rFonts w:ascii="Arial" w:hAnsi="Arial" w:cs="Arial"/>
          <w:sz w:val="24"/>
          <w:szCs w:val="24"/>
        </w:rPr>
        <w:t xml:space="preserve">. Canada: Cengage Learning,Inc. p. 148.  </w:t>
      </w:r>
    </w:p>
    <w:p w:rsidR="00F96DE2" w:rsidRDefault="00665EEA" w:rsidP="00F96DE2">
      <w:pPr>
        <w:rPr>
          <w:rFonts w:ascii="Arial" w:hAnsi="Arial" w:cs="Arial"/>
          <w:sz w:val="24"/>
          <w:szCs w:val="24"/>
        </w:rPr>
      </w:pPr>
      <w:r w:rsidRPr="00980F76">
        <w:rPr>
          <w:rFonts w:ascii="Symbol" w:hAnsi="Symbol" w:cs="Arial"/>
          <w:sz w:val="24"/>
          <w:szCs w:val="24"/>
        </w:rPr>
        <w:sym w:font="Symbol" w:char="F0B7"/>
      </w:r>
      <w:r>
        <w:rPr>
          <w:rFonts w:ascii="Symbol" w:hAnsi="Symbol" w:cs="Arial"/>
          <w:sz w:val="24"/>
          <w:szCs w:val="24"/>
        </w:rPr>
        <w:t></w:t>
      </w:r>
      <w:r w:rsidR="00F96DE2" w:rsidRPr="00F96DE2">
        <w:rPr>
          <w:rFonts w:ascii="Arial" w:hAnsi="Arial" w:cs="Arial"/>
          <w:sz w:val="24"/>
          <w:szCs w:val="24"/>
        </w:rPr>
        <w:t>Robert R. Harmon. (2003). Marketing Information Systems. Encyclopedia of Information Systems, Vol. 3. Elsevier Science (USA), 137-151.</w:t>
      </w:r>
    </w:p>
    <w:p w:rsidR="000D40C1" w:rsidRPr="00380036" w:rsidRDefault="000D40C1" w:rsidP="00F96DE2">
      <w:pPr>
        <w:rPr>
          <w:rFonts w:ascii="Arial" w:hAnsi="Arial" w:cs="Arial"/>
          <w:sz w:val="24"/>
          <w:szCs w:val="24"/>
          <w:lang w:val="bg-BG"/>
        </w:rPr>
      </w:pPr>
      <w:r w:rsidRPr="00980F76">
        <w:rPr>
          <w:rFonts w:ascii="Symbol" w:hAnsi="Symbol" w:cs="Arial"/>
          <w:sz w:val="24"/>
          <w:szCs w:val="24"/>
        </w:rPr>
        <w:sym w:font="Symbol" w:char="F0B7"/>
      </w:r>
      <w:r>
        <w:rPr>
          <w:rFonts w:ascii="Symbol" w:hAnsi="Symbol" w:cs="Arial"/>
          <w:sz w:val="24"/>
          <w:szCs w:val="24"/>
        </w:rPr>
        <w:t></w:t>
      </w:r>
      <w:proofErr w:type="gramStart"/>
      <w:r w:rsidRPr="000D40C1">
        <w:rPr>
          <w:rFonts w:ascii="Arial" w:hAnsi="Arial" w:cs="Arial"/>
          <w:sz w:val="24"/>
          <w:szCs w:val="24"/>
        </w:rPr>
        <w:t>The  Myth</w:t>
      </w:r>
      <w:proofErr w:type="gramEnd"/>
      <w:r w:rsidRPr="000D40C1">
        <w:rPr>
          <w:rFonts w:ascii="Arial" w:hAnsi="Arial" w:cs="Arial"/>
          <w:sz w:val="24"/>
          <w:szCs w:val="24"/>
        </w:rPr>
        <w:t xml:space="preserve">  of  Com</w:t>
      </w:r>
      <w:r w:rsidR="00380036">
        <w:rPr>
          <w:rFonts w:ascii="Arial" w:hAnsi="Arial" w:cs="Arial"/>
          <w:sz w:val="24"/>
          <w:szCs w:val="24"/>
          <w:lang w:val="bg-BG"/>
        </w:rPr>
        <w:t>р</w:t>
      </w:r>
      <w:proofErr w:type="spellStart"/>
      <w:r w:rsidRPr="000D40C1">
        <w:rPr>
          <w:rFonts w:ascii="Arial" w:hAnsi="Arial" w:cs="Arial"/>
          <w:sz w:val="24"/>
          <w:szCs w:val="24"/>
        </w:rPr>
        <w:t>uterized</w:t>
      </w:r>
      <w:proofErr w:type="spellEnd"/>
      <w:r w:rsidRPr="000D40C1">
        <w:rPr>
          <w:rFonts w:ascii="Arial" w:hAnsi="Arial" w:cs="Arial"/>
          <w:sz w:val="24"/>
          <w:szCs w:val="24"/>
        </w:rPr>
        <w:t xml:space="preserve">  Materials  </w:t>
      </w:r>
      <w:proofErr w:type="spellStart"/>
      <w:r w:rsidRPr="000D40C1">
        <w:rPr>
          <w:rFonts w:ascii="Arial" w:hAnsi="Arial" w:cs="Arial"/>
          <w:sz w:val="24"/>
          <w:szCs w:val="24"/>
        </w:rPr>
        <w:t>Management.Journal</w:t>
      </w:r>
      <w:proofErr w:type="spellEnd"/>
      <w:r w:rsidRPr="000D40C1">
        <w:rPr>
          <w:rFonts w:ascii="Arial" w:hAnsi="Arial" w:cs="Arial"/>
          <w:sz w:val="24"/>
          <w:szCs w:val="24"/>
        </w:rPr>
        <w:t xml:space="preserve">  of  Indian </w:t>
      </w:r>
      <w:proofErr w:type="spellStart"/>
      <w:r w:rsidRPr="000D40C1">
        <w:rPr>
          <w:rFonts w:ascii="Arial" w:hAnsi="Arial" w:cs="Arial"/>
          <w:sz w:val="24"/>
          <w:szCs w:val="24"/>
        </w:rPr>
        <w:t>Management,O</w:t>
      </w:r>
      <w:proofErr w:type="spellEnd"/>
      <w:r w:rsidR="00380036">
        <w:rPr>
          <w:rFonts w:ascii="Arial" w:hAnsi="Arial" w:cs="Arial"/>
          <w:sz w:val="24"/>
          <w:szCs w:val="24"/>
          <w:lang w:val="bg-BG"/>
        </w:rPr>
        <w:t>с</w:t>
      </w:r>
      <w:proofErr w:type="spellStart"/>
      <w:r w:rsidRPr="000D40C1">
        <w:rPr>
          <w:rFonts w:ascii="Arial" w:hAnsi="Arial" w:cs="Arial"/>
          <w:sz w:val="24"/>
          <w:szCs w:val="24"/>
        </w:rPr>
        <w:t>tober</w:t>
      </w:r>
      <w:proofErr w:type="spellEnd"/>
      <w:r w:rsidRPr="000D40C1">
        <w:rPr>
          <w:rFonts w:ascii="Arial" w:hAnsi="Arial" w:cs="Arial"/>
          <w:sz w:val="24"/>
          <w:szCs w:val="24"/>
        </w:rPr>
        <w:t xml:space="preserve">, New Delhi., </w:t>
      </w:r>
      <w:r w:rsidR="00380036">
        <w:rPr>
          <w:rFonts w:ascii="Arial" w:hAnsi="Arial" w:cs="Arial"/>
          <w:sz w:val="24"/>
          <w:szCs w:val="24"/>
          <w:lang w:val="bg-BG"/>
        </w:rPr>
        <w:t>рр</w:t>
      </w:r>
      <w:r w:rsidRPr="000D40C1">
        <w:rPr>
          <w:rFonts w:ascii="Arial" w:hAnsi="Arial" w:cs="Arial"/>
          <w:sz w:val="24"/>
          <w:szCs w:val="24"/>
        </w:rPr>
        <w:t>: 30-36.</w:t>
      </w:r>
    </w:p>
    <w:p w:rsidR="00273CBC" w:rsidRDefault="00273CBC" w:rsidP="00273CBC">
      <w:pPr>
        <w:rPr>
          <w:rFonts w:ascii="Arial" w:hAnsi="Arial" w:cs="Arial"/>
          <w:sz w:val="24"/>
          <w:szCs w:val="24"/>
        </w:rPr>
      </w:pPr>
      <w:bookmarkStart w:id="11" w:name="_Hlk3203750"/>
      <w:bookmarkStart w:id="12" w:name="_Hlk2681419"/>
      <w:r w:rsidRPr="00980F76">
        <w:rPr>
          <w:rFonts w:ascii="Symbol" w:hAnsi="Symbol" w:cs="Arial"/>
          <w:sz w:val="24"/>
          <w:szCs w:val="24"/>
        </w:rPr>
        <w:sym w:font="Symbol" w:char="F0B7"/>
      </w:r>
      <w:bookmarkEnd w:id="11"/>
      <w:r w:rsidRPr="00F96DE2">
        <w:rPr>
          <w:rFonts w:ascii="Arial" w:hAnsi="Arial" w:cs="Arial"/>
          <w:bCs/>
          <w:sz w:val="24"/>
          <w:szCs w:val="24"/>
        </w:rPr>
        <w:t>Trish Green</w:t>
      </w:r>
      <w:r w:rsidRPr="00F96DE2">
        <w:rPr>
          <w:rFonts w:ascii="Arial" w:hAnsi="Arial" w:cs="Arial"/>
          <w:b/>
          <w:bCs/>
          <w:sz w:val="24"/>
          <w:szCs w:val="24"/>
        </w:rPr>
        <w:t xml:space="preserve"> </w:t>
      </w:r>
      <w:bookmarkEnd w:id="12"/>
      <w:r w:rsidRPr="00F96DE2">
        <w:rPr>
          <w:rFonts w:ascii="Arial" w:hAnsi="Arial" w:cs="Arial"/>
          <w:b/>
          <w:bCs/>
          <w:sz w:val="24"/>
          <w:szCs w:val="24"/>
        </w:rPr>
        <w:t>– </w:t>
      </w:r>
      <w:r w:rsidRPr="00F96DE2">
        <w:rPr>
          <w:rFonts w:ascii="Arial" w:hAnsi="Arial" w:cs="Arial"/>
          <w:sz w:val="24"/>
          <w:szCs w:val="24"/>
        </w:rPr>
        <w:t>Executive Vice President, Head of Marketing, Student Funding Group, LLC</w:t>
      </w:r>
    </w:p>
    <w:p w:rsidR="00273CBC" w:rsidRDefault="00273CBC" w:rsidP="00F96DE2">
      <w:pPr>
        <w:rPr>
          <w:rFonts w:ascii="Arial" w:hAnsi="Arial" w:cs="Arial"/>
          <w:sz w:val="24"/>
          <w:szCs w:val="24"/>
        </w:rPr>
      </w:pPr>
    </w:p>
    <w:p w:rsidR="003104EB" w:rsidRDefault="003104EB" w:rsidP="00F96DE2">
      <w:pPr>
        <w:rPr>
          <w:rFonts w:ascii="Arial" w:hAnsi="Arial" w:cs="Arial"/>
          <w:sz w:val="24"/>
          <w:szCs w:val="24"/>
        </w:rPr>
      </w:pPr>
    </w:p>
    <w:p w:rsidR="00273CBC" w:rsidRDefault="00273CBC" w:rsidP="00F96DE2">
      <w:pPr>
        <w:rPr>
          <w:rFonts w:ascii="Arial" w:hAnsi="Arial" w:cs="Arial"/>
          <w:sz w:val="24"/>
          <w:szCs w:val="24"/>
        </w:rPr>
      </w:pPr>
    </w:p>
    <w:p w:rsidR="00273CBC" w:rsidRPr="00F96DE2" w:rsidRDefault="00273CBC" w:rsidP="00273CBC">
      <w:pPr>
        <w:jc w:val="center"/>
        <w:rPr>
          <w:rFonts w:ascii="Arial" w:hAnsi="Arial" w:cs="Arial"/>
          <w:sz w:val="24"/>
          <w:szCs w:val="24"/>
        </w:rPr>
      </w:pPr>
      <w:r>
        <w:rPr>
          <w:rFonts w:ascii="Arial" w:hAnsi="Arial" w:cs="Arial"/>
          <w:sz w:val="24"/>
          <w:szCs w:val="24"/>
        </w:rPr>
        <w:lastRenderedPageBreak/>
        <w:t>4</w:t>
      </w:r>
    </w:p>
    <w:p w:rsidR="00F96DE2" w:rsidRDefault="00F96DE2" w:rsidP="00F96DE2">
      <w:pPr>
        <w:rPr>
          <w:rFonts w:ascii="Arial" w:hAnsi="Arial" w:cs="Arial"/>
          <w:sz w:val="24"/>
          <w:szCs w:val="24"/>
        </w:rPr>
      </w:pPr>
    </w:p>
    <w:p w:rsidR="00F96DE2" w:rsidRDefault="00F96DE2" w:rsidP="00F96DE2">
      <w:pPr>
        <w:rPr>
          <w:color w:val="201C0E"/>
          <w:sz w:val="30"/>
          <w:szCs w:val="30"/>
        </w:rPr>
      </w:pPr>
    </w:p>
    <w:p w:rsidR="00710FC9" w:rsidRPr="00710FC9" w:rsidRDefault="00710FC9" w:rsidP="00710FC9">
      <w:pPr>
        <w:rPr>
          <w:rFonts w:ascii="Arial" w:hAnsi="Arial" w:cs="Arial"/>
          <w:sz w:val="24"/>
          <w:szCs w:val="24"/>
        </w:rPr>
      </w:pPr>
    </w:p>
    <w:sectPr w:rsidR="00710FC9" w:rsidRPr="00710F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957"/>
    <w:rsid w:val="00044C50"/>
    <w:rsid w:val="00065771"/>
    <w:rsid w:val="00065793"/>
    <w:rsid w:val="000A5847"/>
    <w:rsid w:val="000D0996"/>
    <w:rsid w:val="000D40C1"/>
    <w:rsid w:val="000F51E8"/>
    <w:rsid w:val="00124C9B"/>
    <w:rsid w:val="0013556F"/>
    <w:rsid w:val="001A1139"/>
    <w:rsid w:val="001D796D"/>
    <w:rsid w:val="0024049A"/>
    <w:rsid w:val="00246998"/>
    <w:rsid w:val="0026220B"/>
    <w:rsid w:val="00273CBC"/>
    <w:rsid w:val="002D187E"/>
    <w:rsid w:val="002E4B6B"/>
    <w:rsid w:val="003104EB"/>
    <w:rsid w:val="0031221A"/>
    <w:rsid w:val="00326D27"/>
    <w:rsid w:val="00333A4B"/>
    <w:rsid w:val="00333BBF"/>
    <w:rsid w:val="0035081E"/>
    <w:rsid w:val="0035506C"/>
    <w:rsid w:val="00380036"/>
    <w:rsid w:val="003B2F93"/>
    <w:rsid w:val="003B388B"/>
    <w:rsid w:val="003B591A"/>
    <w:rsid w:val="003C661C"/>
    <w:rsid w:val="003D3217"/>
    <w:rsid w:val="00411C06"/>
    <w:rsid w:val="004A0C8B"/>
    <w:rsid w:val="004B3FFB"/>
    <w:rsid w:val="004B40AA"/>
    <w:rsid w:val="004C4C25"/>
    <w:rsid w:val="004C6BF5"/>
    <w:rsid w:val="004F6E26"/>
    <w:rsid w:val="005740E5"/>
    <w:rsid w:val="00593AA2"/>
    <w:rsid w:val="005A4650"/>
    <w:rsid w:val="005B60EC"/>
    <w:rsid w:val="005C6092"/>
    <w:rsid w:val="005E2D91"/>
    <w:rsid w:val="005F0390"/>
    <w:rsid w:val="005F2FDE"/>
    <w:rsid w:val="005F3688"/>
    <w:rsid w:val="005F5481"/>
    <w:rsid w:val="006208A4"/>
    <w:rsid w:val="00635CC0"/>
    <w:rsid w:val="00645F91"/>
    <w:rsid w:val="00647642"/>
    <w:rsid w:val="0065561B"/>
    <w:rsid w:val="00665EEA"/>
    <w:rsid w:val="006A7CB6"/>
    <w:rsid w:val="006D3F8D"/>
    <w:rsid w:val="007006DA"/>
    <w:rsid w:val="00710FC9"/>
    <w:rsid w:val="007138D0"/>
    <w:rsid w:val="007374FA"/>
    <w:rsid w:val="00784586"/>
    <w:rsid w:val="0079415E"/>
    <w:rsid w:val="007C0D84"/>
    <w:rsid w:val="007D6FEE"/>
    <w:rsid w:val="007E0D9F"/>
    <w:rsid w:val="0080305F"/>
    <w:rsid w:val="00824614"/>
    <w:rsid w:val="00853888"/>
    <w:rsid w:val="008A294D"/>
    <w:rsid w:val="008A5070"/>
    <w:rsid w:val="008C759D"/>
    <w:rsid w:val="008D0E56"/>
    <w:rsid w:val="008E76A7"/>
    <w:rsid w:val="0092224F"/>
    <w:rsid w:val="009351D1"/>
    <w:rsid w:val="0094162B"/>
    <w:rsid w:val="00960460"/>
    <w:rsid w:val="009703A8"/>
    <w:rsid w:val="00980F76"/>
    <w:rsid w:val="009A2AB0"/>
    <w:rsid w:val="009B3686"/>
    <w:rsid w:val="009B792D"/>
    <w:rsid w:val="009E32AA"/>
    <w:rsid w:val="00A103D5"/>
    <w:rsid w:val="00A36F0D"/>
    <w:rsid w:val="00AB709C"/>
    <w:rsid w:val="00AD4CEA"/>
    <w:rsid w:val="00B1547C"/>
    <w:rsid w:val="00B22454"/>
    <w:rsid w:val="00B24E95"/>
    <w:rsid w:val="00B35071"/>
    <w:rsid w:val="00B4281C"/>
    <w:rsid w:val="00B47BBC"/>
    <w:rsid w:val="00B55075"/>
    <w:rsid w:val="00B70EA5"/>
    <w:rsid w:val="00B769A1"/>
    <w:rsid w:val="00B93792"/>
    <w:rsid w:val="00BA005A"/>
    <w:rsid w:val="00BC5A9F"/>
    <w:rsid w:val="00BD2F23"/>
    <w:rsid w:val="00BE2D5C"/>
    <w:rsid w:val="00C31CF7"/>
    <w:rsid w:val="00CA2C8E"/>
    <w:rsid w:val="00CC40B7"/>
    <w:rsid w:val="00CD1F88"/>
    <w:rsid w:val="00CF35E2"/>
    <w:rsid w:val="00D30C4A"/>
    <w:rsid w:val="00D45D42"/>
    <w:rsid w:val="00D477AD"/>
    <w:rsid w:val="00DE0F55"/>
    <w:rsid w:val="00E15879"/>
    <w:rsid w:val="00E16F87"/>
    <w:rsid w:val="00E67A7B"/>
    <w:rsid w:val="00E73CAC"/>
    <w:rsid w:val="00EC0AD1"/>
    <w:rsid w:val="00EE1237"/>
    <w:rsid w:val="00EF0296"/>
    <w:rsid w:val="00F41288"/>
    <w:rsid w:val="00F53264"/>
    <w:rsid w:val="00F62957"/>
    <w:rsid w:val="00F70638"/>
    <w:rsid w:val="00F87777"/>
    <w:rsid w:val="00F96DE2"/>
    <w:rsid w:val="00FA1023"/>
    <w:rsid w:val="00FA2DB2"/>
    <w:rsid w:val="00FB1BB5"/>
    <w:rsid w:val="00FD5049"/>
    <w:rsid w:val="00FD542B"/>
    <w:rsid w:val="00FD5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1FF12"/>
  <w15:chartTrackingRefBased/>
  <w15:docId w15:val="{EB676879-38FF-4EFC-B963-C48720553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E0D9F"/>
    <w:rPr>
      <w:b/>
      <w:bCs/>
    </w:rPr>
  </w:style>
  <w:style w:type="character" w:styleId="Hyperlink">
    <w:name w:val="Hyperlink"/>
    <w:basedOn w:val="DefaultParagraphFont"/>
    <w:uiPriority w:val="99"/>
    <w:unhideWhenUsed/>
    <w:rsid w:val="009B792D"/>
    <w:rPr>
      <w:color w:val="0563C1" w:themeColor="hyperlink"/>
      <w:u w:val="single"/>
    </w:rPr>
  </w:style>
  <w:style w:type="character" w:customStyle="1" w:styleId="UnresolvedMention1">
    <w:name w:val="Unresolved Mention1"/>
    <w:basedOn w:val="DefaultParagraphFont"/>
    <w:uiPriority w:val="99"/>
    <w:semiHidden/>
    <w:unhideWhenUsed/>
    <w:rsid w:val="009B792D"/>
    <w:rPr>
      <w:color w:val="605E5C"/>
      <w:shd w:val="clear" w:color="auto" w:fill="E1DFDD"/>
    </w:rPr>
  </w:style>
  <w:style w:type="character" w:styleId="FollowedHyperlink">
    <w:name w:val="FollowedHyperlink"/>
    <w:basedOn w:val="DefaultParagraphFont"/>
    <w:uiPriority w:val="99"/>
    <w:semiHidden/>
    <w:unhideWhenUsed/>
    <w:rsid w:val="00B224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rketingpower.com/AboutAMA/Pages/DefinitionofMarketing.aspx" TargetMode="External"/><Relationship Id="rId5" Type="http://schemas.openxmlformats.org/officeDocument/2006/relationships/hyperlink" Target="https://plus.google.com/107458045914352773524?rel=author"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863</TotalTime>
  <Pages>7</Pages>
  <Words>1526</Words>
  <Characters>8702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plamen peev</dc:creator>
  <cp:lastModifiedBy>plamen peev</cp:lastModifiedBy>
  <cp:revision>90</cp:revision>
  <dcterms:created xsi:type="dcterms:W3CDTF">2019-03-05T09:55:00Z</dcterms:created>
  <dcterms:modified xsi:type="dcterms:W3CDTF">2019-03-15T14:38:00Z</dcterms:modified>
</cp:coreProperties>
</file>