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87676435" w:displacedByCustomXml="next"/>
    <w:bookmarkEnd w:id="0" w:displacedByCustomXml="next"/>
    <w:sdt>
      <w:sdtPr>
        <w:id w:val="-297382221"/>
        <w:docPartObj>
          <w:docPartGallery w:val="Cover Pages"/>
          <w:docPartUnique/>
        </w:docPartObj>
      </w:sdtPr>
      <w:sdtEndPr>
        <w:rPr>
          <w:rFonts w:asciiTheme="majorHAnsi" w:eastAsiaTheme="majorEastAsia" w:hAnsiTheme="majorHAnsi" w:cstheme="majorBidi"/>
          <w:color w:val="0F4761" w:themeColor="accent1" w:themeShade="BF"/>
          <w:sz w:val="40"/>
          <w:szCs w:val="40"/>
        </w:rPr>
      </w:sdtEndPr>
      <w:sdtContent>
        <w:p w14:paraId="5FD51271" w14:textId="602E9BFF" w:rsidR="00E3639E" w:rsidRDefault="00E3639E">
          <w:r>
            <w:rPr>
              <w:noProof/>
            </w:rPr>
            <mc:AlternateContent>
              <mc:Choice Requires="wpg">
                <w:drawing>
                  <wp:anchor distT="0" distB="0" distL="114300" distR="114300" simplePos="0" relativeHeight="251662336" behindDoc="0" locked="0" layoutInCell="1" allowOverlap="1" wp14:anchorId="0C315A63" wp14:editId="5C65399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9438A1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25E52F5" wp14:editId="67A14E54">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2A608D" w14:textId="1E99A61C" w:rsidR="00E3639E" w:rsidRDefault="00E3639E">
                                    <w:pPr>
                                      <w:pStyle w:val="NoSpacing"/>
                                      <w:jc w:val="right"/>
                                      <w:rPr>
                                        <w:color w:val="595959" w:themeColor="text1" w:themeTint="A6"/>
                                        <w:sz w:val="28"/>
                                        <w:szCs w:val="28"/>
                                      </w:rPr>
                                    </w:pPr>
                                    <w:r>
                                      <w:rPr>
                                        <w:color w:val="595959" w:themeColor="text1" w:themeTint="A6"/>
                                        <w:sz w:val="28"/>
                                        <w:szCs w:val="28"/>
                                      </w:rPr>
                                      <w:t>Christopher B (2322626)</w:t>
                                    </w:r>
                                  </w:p>
                                </w:sdtContent>
                              </w:sdt>
                              <w:p w14:paraId="13C6BA19" w14:textId="45A2D482" w:rsidR="00E3639E" w:rsidRDefault="00E3639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25E52F5"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2B2A608D" w14:textId="1E99A61C" w:rsidR="00E3639E" w:rsidRDefault="00E3639E">
                              <w:pPr>
                                <w:pStyle w:val="NoSpacing"/>
                                <w:jc w:val="right"/>
                                <w:rPr>
                                  <w:color w:val="595959" w:themeColor="text1" w:themeTint="A6"/>
                                  <w:sz w:val="28"/>
                                  <w:szCs w:val="28"/>
                                </w:rPr>
                              </w:pPr>
                              <w:r>
                                <w:rPr>
                                  <w:color w:val="595959" w:themeColor="text1" w:themeTint="A6"/>
                                  <w:sz w:val="28"/>
                                  <w:szCs w:val="28"/>
                                </w:rPr>
                                <w:t>Christopher B (2322626)</w:t>
                              </w:r>
                            </w:p>
                          </w:sdtContent>
                        </w:sdt>
                        <w:p w14:paraId="13C6BA19" w14:textId="45A2D482" w:rsidR="00E3639E" w:rsidRDefault="00E3639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246D7BD" wp14:editId="62CF44B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9B5C8B" w14:textId="77777777" w:rsidR="00E3639E" w:rsidRDefault="00E3639E">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73A29B2" w14:textId="0C72CFB8" w:rsidR="00E3639E" w:rsidRDefault="00C773D0">
                                    <w:pPr>
                                      <w:pStyle w:val="NoSpacing"/>
                                      <w:jc w:val="right"/>
                                      <w:rPr>
                                        <w:color w:val="595959" w:themeColor="text1" w:themeTint="A6"/>
                                        <w:sz w:val="20"/>
                                        <w:szCs w:val="20"/>
                                      </w:rPr>
                                    </w:pPr>
                                    <w:r>
                                      <w:rPr>
                                        <w:color w:val="595959" w:themeColor="text1" w:themeTint="A6"/>
                                        <w:sz w:val="20"/>
                                        <w:szCs w:val="20"/>
                                      </w:rPr>
                                      <w:t>Assignment covering the function of the given circuit</w:t>
                                    </w:r>
                                    <w:r w:rsidR="00560566">
                                      <w:rPr>
                                        <w:color w:val="595959" w:themeColor="text1" w:themeTint="A6"/>
                                        <w:sz w:val="20"/>
                                        <w:szCs w:val="20"/>
                                      </w:rPr>
                                      <w:t xml:space="preserve"> and its replication, displaying hexadecimal characters, and a variety of </w:t>
                                    </w:r>
                                    <w:r w:rsidR="00EC78A4">
                                      <w:rPr>
                                        <w:color w:val="595959" w:themeColor="text1" w:themeTint="A6"/>
                                        <w:sz w:val="20"/>
                                        <w:szCs w:val="20"/>
                                      </w:rPr>
                                      <w:t>programming task.</w:t>
                                    </w:r>
                                    <w:r w:rsidR="00560566">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246D7BD"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649B5C8B" w14:textId="77777777" w:rsidR="00E3639E" w:rsidRDefault="00E3639E">
                          <w:pPr>
                            <w:pStyle w:val="NoSpacing"/>
                            <w:jc w:val="right"/>
                            <w:rPr>
                              <w:color w:val="156082" w:themeColor="accent1"/>
                              <w:sz w:val="28"/>
                              <w:szCs w:val="28"/>
                            </w:rPr>
                          </w:pPr>
                          <w:r>
                            <w:rPr>
                              <w:color w:val="156082"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373A29B2" w14:textId="0C72CFB8" w:rsidR="00E3639E" w:rsidRDefault="00C773D0">
                              <w:pPr>
                                <w:pStyle w:val="NoSpacing"/>
                                <w:jc w:val="right"/>
                                <w:rPr>
                                  <w:color w:val="595959" w:themeColor="text1" w:themeTint="A6"/>
                                  <w:sz w:val="20"/>
                                  <w:szCs w:val="20"/>
                                </w:rPr>
                              </w:pPr>
                              <w:r>
                                <w:rPr>
                                  <w:color w:val="595959" w:themeColor="text1" w:themeTint="A6"/>
                                  <w:sz w:val="20"/>
                                  <w:szCs w:val="20"/>
                                </w:rPr>
                                <w:t>Assignment covering the function of the given circuit</w:t>
                              </w:r>
                              <w:r w:rsidR="00560566">
                                <w:rPr>
                                  <w:color w:val="595959" w:themeColor="text1" w:themeTint="A6"/>
                                  <w:sz w:val="20"/>
                                  <w:szCs w:val="20"/>
                                </w:rPr>
                                <w:t xml:space="preserve"> and its replication, displaying hexadecimal characters, and a variety of </w:t>
                              </w:r>
                              <w:r w:rsidR="00EC78A4">
                                <w:rPr>
                                  <w:color w:val="595959" w:themeColor="text1" w:themeTint="A6"/>
                                  <w:sz w:val="20"/>
                                  <w:szCs w:val="20"/>
                                </w:rPr>
                                <w:t>programming task.</w:t>
                              </w:r>
                              <w:r w:rsidR="00560566">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48C6FF5" wp14:editId="5AAFE26B">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7183FC" w14:textId="366FD680" w:rsidR="00E3639E" w:rsidRDefault="00E3639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72F4">
                                      <w:rPr>
                                        <w:caps/>
                                        <w:color w:val="156082" w:themeColor="accent1"/>
                                        <w:sz w:val="64"/>
                                        <w:szCs w:val="64"/>
                                      </w:rPr>
                                      <w:t>ACDA4004 – Micros, peripherals and interfaces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FE128D9" w14:textId="28AB688E" w:rsidR="00E3639E" w:rsidRDefault="00FD393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48C6FF5"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A7183FC" w14:textId="366FD680" w:rsidR="00E3639E" w:rsidRDefault="00E3639E">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72F4">
                                <w:rPr>
                                  <w:caps/>
                                  <w:color w:val="156082" w:themeColor="accent1"/>
                                  <w:sz w:val="64"/>
                                  <w:szCs w:val="64"/>
                                </w:rPr>
                                <w:t>ACDA4004 – Micros, peripherals and interfaces</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2FE128D9" w14:textId="28AB688E" w:rsidR="00E3639E" w:rsidRDefault="00FD393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6B731DE4" w14:textId="77777777" w:rsidR="00F84468" w:rsidRDefault="00E3639E" w:rsidP="00F84468">
          <w:r>
            <w:br w:type="page"/>
          </w:r>
        </w:p>
        <w:p w14:paraId="761E8284" w14:textId="77777777" w:rsidR="00F84468" w:rsidRDefault="00F84468" w:rsidP="00F84468"/>
        <w:p w14:paraId="139CC13F" w14:textId="77777777" w:rsidR="00F84468" w:rsidRDefault="00F84468" w:rsidP="00F84468"/>
        <w:p w14:paraId="5D27E646" w14:textId="77777777" w:rsidR="00F84468" w:rsidRDefault="00F84468" w:rsidP="00F84468"/>
        <w:p w14:paraId="1C0DA035" w14:textId="77777777" w:rsidR="00F84468" w:rsidRDefault="00F84468" w:rsidP="00F84468"/>
        <w:p w14:paraId="79E3F3CE" w14:textId="77777777" w:rsidR="00F84468" w:rsidRDefault="00F84468" w:rsidP="00F84468"/>
        <w:sdt>
          <w:sdtPr>
            <w:id w:val="1672835745"/>
            <w:docPartObj>
              <w:docPartGallery w:val="Table of Contents"/>
              <w:docPartUnique/>
            </w:docPartObj>
          </w:sdtPr>
          <w:sdtEndPr>
            <w:rPr>
              <w:rFonts w:asciiTheme="minorHAnsi" w:eastAsiaTheme="minorHAnsi" w:hAnsiTheme="minorHAnsi" w:cstheme="minorBidi"/>
              <w:b/>
              <w:bCs/>
              <w:color w:val="auto"/>
              <w:sz w:val="22"/>
              <w:szCs w:val="22"/>
              <w:lang w:eastAsia="en-US"/>
              <w14:ligatures w14:val="standardContextual"/>
            </w:rPr>
          </w:sdtEndPr>
          <w:sdtContent>
            <w:p w14:paraId="1E78DAB7" w14:textId="7AEEAFCB" w:rsidR="00F84468" w:rsidRDefault="00F84468">
              <w:pPr>
                <w:pStyle w:val="TOCHeading"/>
              </w:pPr>
              <w:r>
                <w:t>Contents</w:t>
              </w:r>
            </w:p>
            <w:p w14:paraId="0BA0B71C" w14:textId="7F45B072" w:rsidR="00FD393D" w:rsidRDefault="00F84468">
              <w:pPr>
                <w:pStyle w:val="TOC1"/>
                <w:tabs>
                  <w:tab w:val="right" w:leader="dot" w:pos="9016"/>
                </w:tabs>
                <w:rPr>
                  <w:rFonts w:eastAsiaTheme="minorEastAsia"/>
                  <w:noProof/>
                  <w:kern w:val="2"/>
                  <w:sz w:val="24"/>
                  <w:szCs w:val="24"/>
                  <w:lang w:eastAsia="en-GB"/>
                </w:rPr>
              </w:pPr>
              <w:r>
                <w:fldChar w:fldCharType="begin"/>
              </w:r>
              <w:r>
                <w:instrText xml:space="preserve"> TOC \o "1-3" \h \z \u </w:instrText>
              </w:r>
              <w:r>
                <w:fldChar w:fldCharType="separate"/>
              </w:r>
              <w:hyperlink w:anchor="_Toc187676752" w:history="1">
                <w:r w:rsidR="00FD393D" w:rsidRPr="00521F7A">
                  <w:rPr>
                    <w:rStyle w:val="Hyperlink"/>
                    <w:noProof/>
                  </w:rPr>
                  <w:t>Table of figures</w:t>
                </w:r>
                <w:r w:rsidR="00FD393D">
                  <w:rPr>
                    <w:noProof/>
                    <w:webHidden/>
                  </w:rPr>
                  <w:tab/>
                </w:r>
                <w:r w:rsidR="00FD393D">
                  <w:rPr>
                    <w:noProof/>
                    <w:webHidden/>
                  </w:rPr>
                  <w:fldChar w:fldCharType="begin"/>
                </w:r>
                <w:r w:rsidR="00FD393D">
                  <w:rPr>
                    <w:noProof/>
                    <w:webHidden/>
                  </w:rPr>
                  <w:instrText xml:space="preserve"> PAGEREF _Toc187676752 \h </w:instrText>
                </w:r>
                <w:r w:rsidR="00FD393D">
                  <w:rPr>
                    <w:noProof/>
                    <w:webHidden/>
                  </w:rPr>
                </w:r>
                <w:r w:rsidR="00FD393D">
                  <w:rPr>
                    <w:noProof/>
                    <w:webHidden/>
                  </w:rPr>
                  <w:fldChar w:fldCharType="separate"/>
                </w:r>
                <w:r w:rsidR="00FD393D">
                  <w:rPr>
                    <w:noProof/>
                    <w:webHidden/>
                  </w:rPr>
                  <w:t>1</w:t>
                </w:r>
                <w:r w:rsidR="00FD393D">
                  <w:rPr>
                    <w:noProof/>
                    <w:webHidden/>
                  </w:rPr>
                  <w:fldChar w:fldCharType="end"/>
                </w:r>
              </w:hyperlink>
            </w:p>
            <w:p w14:paraId="2F9D6715" w14:textId="4811EB7D" w:rsidR="00FD393D" w:rsidRDefault="00FD393D">
              <w:pPr>
                <w:pStyle w:val="TOC1"/>
                <w:tabs>
                  <w:tab w:val="right" w:leader="dot" w:pos="9016"/>
                </w:tabs>
                <w:rPr>
                  <w:rFonts w:eastAsiaTheme="minorEastAsia"/>
                  <w:noProof/>
                  <w:kern w:val="2"/>
                  <w:sz w:val="24"/>
                  <w:szCs w:val="24"/>
                  <w:lang w:eastAsia="en-GB"/>
                </w:rPr>
              </w:pPr>
              <w:hyperlink w:anchor="_Toc187676753" w:history="1">
                <w:r w:rsidRPr="00521F7A">
                  <w:rPr>
                    <w:rStyle w:val="Hyperlink"/>
                    <w:noProof/>
                  </w:rPr>
                  <w:t>Introduction:</w:t>
                </w:r>
                <w:r>
                  <w:rPr>
                    <w:noProof/>
                    <w:webHidden/>
                  </w:rPr>
                  <w:tab/>
                </w:r>
                <w:r>
                  <w:rPr>
                    <w:noProof/>
                    <w:webHidden/>
                  </w:rPr>
                  <w:fldChar w:fldCharType="begin"/>
                </w:r>
                <w:r>
                  <w:rPr>
                    <w:noProof/>
                    <w:webHidden/>
                  </w:rPr>
                  <w:instrText xml:space="preserve"> PAGEREF _Toc187676753 \h </w:instrText>
                </w:r>
                <w:r>
                  <w:rPr>
                    <w:noProof/>
                    <w:webHidden/>
                  </w:rPr>
                </w:r>
                <w:r>
                  <w:rPr>
                    <w:noProof/>
                    <w:webHidden/>
                  </w:rPr>
                  <w:fldChar w:fldCharType="separate"/>
                </w:r>
                <w:r>
                  <w:rPr>
                    <w:noProof/>
                    <w:webHidden/>
                  </w:rPr>
                  <w:t>2</w:t>
                </w:r>
                <w:r>
                  <w:rPr>
                    <w:noProof/>
                    <w:webHidden/>
                  </w:rPr>
                  <w:fldChar w:fldCharType="end"/>
                </w:r>
              </w:hyperlink>
            </w:p>
            <w:p w14:paraId="44886ADF" w14:textId="6144E489" w:rsidR="00FD393D" w:rsidRDefault="00FD393D">
              <w:pPr>
                <w:pStyle w:val="TOC1"/>
                <w:tabs>
                  <w:tab w:val="right" w:leader="dot" w:pos="9016"/>
                </w:tabs>
                <w:rPr>
                  <w:rFonts w:eastAsiaTheme="minorEastAsia"/>
                  <w:noProof/>
                  <w:kern w:val="2"/>
                  <w:sz w:val="24"/>
                  <w:szCs w:val="24"/>
                  <w:lang w:eastAsia="en-GB"/>
                </w:rPr>
              </w:pPr>
              <w:hyperlink w:anchor="_Toc187676754" w:history="1">
                <w:r w:rsidRPr="00521F7A">
                  <w:rPr>
                    <w:rStyle w:val="Hyperlink"/>
                    <w:noProof/>
                  </w:rPr>
                  <w:t>Section 1:</w:t>
                </w:r>
                <w:r>
                  <w:rPr>
                    <w:noProof/>
                    <w:webHidden/>
                  </w:rPr>
                  <w:tab/>
                </w:r>
                <w:r>
                  <w:rPr>
                    <w:noProof/>
                    <w:webHidden/>
                  </w:rPr>
                  <w:fldChar w:fldCharType="begin"/>
                </w:r>
                <w:r>
                  <w:rPr>
                    <w:noProof/>
                    <w:webHidden/>
                  </w:rPr>
                  <w:instrText xml:space="preserve"> PAGEREF _Toc187676754 \h </w:instrText>
                </w:r>
                <w:r>
                  <w:rPr>
                    <w:noProof/>
                    <w:webHidden/>
                  </w:rPr>
                </w:r>
                <w:r>
                  <w:rPr>
                    <w:noProof/>
                    <w:webHidden/>
                  </w:rPr>
                  <w:fldChar w:fldCharType="separate"/>
                </w:r>
                <w:r>
                  <w:rPr>
                    <w:noProof/>
                    <w:webHidden/>
                  </w:rPr>
                  <w:t>2</w:t>
                </w:r>
                <w:r>
                  <w:rPr>
                    <w:noProof/>
                    <w:webHidden/>
                  </w:rPr>
                  <w:fldChar w:fldCharType="end"/>
                </w:r>
              </w:hyperlink>
            </w:p>
            <w:p w14:paraId="4078C295" w14:textId="204C825A" w:rsidR="00FD393D" w:rsidRDefault="00FD393D">
              <w:pPr>
                <w:pStyle w:val="TOC2"/>
                <w:tabs>
                  <w:tab w:val="right" w:leader="dot" w:pos="9016"/>
                </w:tabs>
                <w:rPr>
                  <w:rFonts w:eastAsiaTheme="minorEastAsia"/>
                  <w:noProof/>
                  <w:kern w:val="2"/>
                  <w:sz w:val="24"/>
                  <w:szCs w:val="24"/>
                  <w:lang w:eastAsia="en-GB"/>
                </w:rPr>
              </w:pPr>
              <w:hyperlink w:anchor="_Toc187676755" w:history="1">
                <w:r w:rsidRPr="00521F7A">
                  <w:rPr>
                    <w:rStyle w:val="Hyperlink"/>
                    <w:noProof/>
                  </w:rPr>
                  <w:t>The given circuit:</w:t>
                </w:r>
                <w:r>
                  <w:rPr>
                    <w:noProof/>
                    <w:webHidden/>
                  </w:rPr>
                  <w:tab/>
                </w:r>
                <w:r>
                  <w:rPr>
                    <w:noProof/>
                    <w:webHidden/>
                  </w:rPr>
                  <w:fldChar w:fldCharType="begin"/>
                </w:r>
                <w:r>
                  <w:rPr>
                    <w:noProof/>
                    <w:webHidden/>
                  </w:rPr>
                  <w:instrText xml:space="preserve"> PAGEREF _Toc187676755 \h </w:instrText>
                </w:r>
                <w:r>
                  <w:rPr>
                    <w:noProof/>
                    <w:webHidden/>
                  </w:rPr>
                </w:r>
                <w:r>
                  <w:rPr>
                    <w:noProof/>
                    <w:webHidden/>
                  </w:rPr>
                  <w:fldChar w:fldCharType="separate"/>
                </w:r>
                <w:r>
                  <w:rPr>
                    <w:noProof/>
                    <w:webHidden/>
                  </w:rPr>
                  <w:t>2</w:t>
                </w:r>
                <w:r>
                  <w:rPr>
                    <w:noProof/>
                    <w:webHidden/>
                  </w:rPr>
                  <w:fldChar w:fldCharType="end"/>
                </w:r>
              </w:hyperlink>
            </w:p>
            <w:p w14:paraId="73CD923C" w14:textId="210DFA4F" w:rsidR="00FD393D" w:rsidRDefault="00FD393D">
              <w:pPr>
                <w:pStyle w:val="TOC2"/>
                <w:tabs>
                  <w:tab w:val="right" w:leader="dot" w:pos="9016"/>
                </w:tabs>
                <w:rPr>
                  <w:rFonts w:eastAsiaTheme="minorEastAsia"/>
                  <w:noProof/>
                  <w:kern w:val="2"/>
                  <w:sz w:val="24"/>
                  <w:szCs w:val="24"/>
                  <w:lang w:eastAsia="en-GB"/>
                </w:rPr>
              </w:pPr>
              <w:hyperlink w:anchor="_Toc187676756" w:history="1">
                <w:r w:rsidRPr="00521F7A">
                  <w:rPr>
                    <w:rStyle w:val="Hyperlink"/>
                    <w:noProof/>
                  </w:rPr>
                  <w:t>The recreated circuit:</w:t>
                </w:r>
                <w:r>
                  <w:rPr>
                    <w:noProof/>
                    <w:webHidden/>
                  </w:rPr>
                  <w:tab/>
                </w:r>
                <w:r>
                  <w:rPr>
                    <w:noProof/>
                    <w:webHidden/>
                  </w:rPr>
                  <w:fldChar w:fldCharType="begin"/>
                </w:r>
                <w:r>
                  <w:rPr>
                    <w:noProof/>
                    <w:webHidden/>
                  </w:rPr>
                  <w:instrText xml:space="preserve"> PAGEREF _Toc187676756 \h </w:instrText>
                </w:r>
                <w:r>
                  <w:rPr>
                    <w:noProof/>
                    <w:webHidden/>
                  </w:rPr>
                </w:r>
                <w:r>
                  <w:rPr>
                    <w:noProof/>
                    <w:webHidden/>
                  </w:rPr>
                  <w:fldChar w:fldCharType="separate"/>
                </w:r>
                <w:r>
                  <w:rPr>
                    <w:noProof/>
                    <w:webHidden/>
                  </w:rPr>
                  <w:t>2</w:t>
                </w:r>
                <w:r>
                  <w:rPr>
                    <w:noProof/>
                    <w:webHidden/>
                  </w:rPr>
                  <w:fldChar w:fldCharType="end"/>
                </w:r>
              </w:hyperlink>
            </w:p>
            <w:p w14:paraId="30700C45" w14:textId="180C608A" w:rsidR="00FD393D" w:rsidRDefault="00FD393D">
              <w:pPr>
                <w:pStyle w:val="TOC1"/>
                <w:tabs>
                  <w:tab w:val="right" w:leader="dot" w:pos="9016"/>
                </w:tabs>
                <w:rPr>
                  <w:rFonts w:eastAsiaTheme="minorEastAsia"/>
                  <w:noProof/>
                  <w:kern w:val="2"/>
                  <w:sz w:val="24"/>
                  <w:szCs w:val="24"/>
                  <w:lang w:eastAsia="en-GB"/>
                </w:rPr>
              </w:pPr>
              <w:hyperlink w:anchor="_Toc187676757" w:history="1">
                <w:r w:rsidRPr="00521F7A">
                  <w:rPr>
                    <w:rStyle w:val="Hyperlink"/>
                    <w:noProof/>
                  </w:rPr>
                  <w:t>Section 2:</w:t>
                </w:r>
                <w:r>
                  <w:rPr>
                    <w:noProof/>
                    <w:webHidden/>
                  </w:rPr>
                  <w:tab/>
                </w:r>
                <w:r>
                  <w:rPr>
                    <w:noProof/>
                    <w:webHidden/>
                  </w:rPr>
                  <w:fldChar w:fldCharType="begin"/>
                </w:r>
                <w:r>
                  <w:rPr>
                    <w:noProof/>
                    <w:webHidden/>
                  </w:rPr>
                  <w:instrText xml:space="preserve"> PAGEREF _Toc187676757 \h </w:instrText>
                </w:r>
                <w:r>
                  <w:rPr>
                    <w:noProof/>
                    <w:webHidden/>
                  </w:rPr>
                </w:r>
                <w:r>
                  <w:rPr>
                    <w:noProof/>
                    <w:webHidden/>
                  </w:rPr>
                  <w:fldChar w:fldCharType="separate"/>
                </w:r>
                <w:r>
                  <w:rPr>
                    <w:noProof/>
                    <w:webHidden/>
                  </w:rPr>
                  <w:t>4</w:t>
                </w:r>
                <w:r>
                  <w:rPr>
                    <w:noProof/>
                    <w:webHidden/>
                  </w:rPr>
                  <w:fldChar w:fldCharType="end"/>
                </w:r>
              </w:hyperlink>
            </w:p>
            <w:p w14:paraId="5593924D" w14:textId="07FE47F6" w:rsidR="00FD393D" w:rsidRDefault="00FD393D">
              <w:pPr>
                <w:pStyle w:val="TOC2"/>
                <w:tabs>
                  <w:tab w:val="right" w:leader="dot" w:pos="9016"/>
                </w:tabs>
                <w:rPr>
                  <w:rFonts w:eastAsiaTheme="minorEastAsia"/>
                  <w:noProof/>
                  <w:kern w:val="2"/>
                  <w:sz w:val="24"/>
                  <w:szCs w:val="24"/>
                  <w:lang w:eastAsia="en-GB"/>
                </w:rPr>
              </w:pPr>
              <w:hyperlink w:anchor="_Toc187676758" w:history="1">
                <w:r w:rsidRPr="00521F7A">
                  <w:rPr>
                    <w:rStyle w:val="Hyperlink"/>
                    <w:noProof/>
                  </w:rPr>
                  <w:t>Conversion table:</w:t>
                </w:r>
                <w:r>
                  <w:rPr>
                    <w:noProof/>
                    <w:webHidden/>
                  </w:rPr>
                  <w:tab/>
                </w:r>
                <w:r>
                  <w:rPr>
                    <w:noProof/>
                    <w:webHidden/>
                  </w:rPr>
                  <w:fldChar w:fldCharType="begin"/>
                </w:r>
                <w:r>
                  <w:rPr>
                    <w:noProof/>
                    <w:webHidden/>
                  </w:rPr>
                  <w:instrText xml:space="preserve"> PAGEREF _Toc187676758 \h </w:instrText>
                </w:r>
                <w:r>
                  <w:rPr>
                    <w:noProof/>
                    <w:webHidden/>
                  </w:rPr>
                </w:r>
                <w:r>
                  <w:rPr>
                    <w:noProof/>
                    <w:webHidden/>
                  </w:rPr>
                  <w:fldChar w:fldCharType="separate"/>
                </w:r>
                <w:r>
                  <w:rPr>
                    <w:noProof/>
                    <w:webHidden/>
                  </w:rPr>
                  <w:t>5</w:t>
                </w:r>
                <w:r>
                  <w:rPr>
                    <w:noProof/>
                    <w:webHidden/>
                  </w:rPr>
                  <w:fldChar w:fldCharType="end"/>
                </w:r>
              </w:hyperlink>
            </w:p>
            <w:p w14:paraId="196068A5" w14:textId="261A7665" w:rsidR="00FD393D" w:rsidRDefault="00FD393D">
              <w:pPr>
                <w:pStyle w:val="TOC1"/>
                <w:tabs>
                  <w:tab w:val="right" w:leader="dot" w:pos="9016"/>
                </w:tabs>
                <w:rPr>
                  <w:rFonts w:eastAsiaTheme="minorEastAsia"/>
                  <w:noProof/>
                  <w:kern w:val="2"/>
                  <w:sz w:val="24"/>
                  <w:szCs w:val="24"/>
                  <w:lang w:eastAsia="en-GB"/>
                </w:rPr>
              </w:pPr>
              <w:hyperlink w:anchor="_Toc187676759" w:history="1">
                <w:r w:rsidRPr="00521F7A">
                  <w:rPr>
                    <w:rStyle w:val="Hyperlink"/>
                    <w:noProof/>
                  </w:rPr>
                  <w:t>Section 3:</w:t>
                </w:r>
                <w:r>
                  <w:rPr>
                    <w:noProof/>
                    <w:webHidden/>
                  </w:rPr>
                  <w:tab/>
                </w:r>
                <w:r>
                  <w:rPr>
                    <w:noProof/>
                    <w:webHidden/>
                  </w:rPr>
                  <w:fldChar w:fldCharType="begin"/>
                </w:r>
                <w:r>
                  <w:rPr>
                    <w:noProof/>
                    <w:webHidden/>
                  </w:rPr>
                  <w:instrText xml:space="preserve"> PAGEREF _Toc187676759 \h </w:instrText>
                </w:r>
                <w:r>
                  <w:rPr>
                    <w:noProof/>
                    <w:webHidden/>
                  </w:rPr>
                </w:r>
                <w:r>
                  <w:rPr>
                    <w:noProof/>
                    <w:webHidden/>
                  </w:rPr>
                  <w:fldChar w:fldCharType="separate"/>
                </w:r>
                <w:r>
                  <w:rPr>
                    <w:noProof/>
                    <w:webHidden/>
                  </w:rPr>
                  <w:t>7</w:t>
                </w:r>
                <w:r>
                  <w:rPr>
                    <w:noProof/>
                    <w:webHidden/>
                  </w:rPr>
                  <w:fldChar w:fldCharType="end"/>
                </w:r>
              </w:hyperlink>
            </w:p>
            <w:p w14:paraId="229B3F29" w14:textId="791A4D34" w:rsidR="00FD393D" w:rsidRDefault="00FD393D">
              <w:pPr>
                <w:pStyle w:val="TOC2"/>
                <w:tabs>
                  <w:tab w:val="right" w:leader="dot" w:pos="9016"/>
                </w:tabs>
                <w:rPr>
                  <w:rFonts w:eastAsiaTheme="minorEastAsia"/>
                  <w:noProof/>
                  <w:kern w:val="2"/>
                  <w:sz w:val="24"/>
                  <w:szCs w:val="24"/>
                  <w:lang w:eastAsia="en-GB"/>
                </w:rPr>
              </w:pPr>
              <w:hyperlink w:anchor="_Toc187676760" w:history="1">
                <w:r w:rsidRPr="00521F7A">
                  <w:rPr>
                    <w:rStyle w:val="Hyperlink"/>
                    <w:noProof/>
                  </w:rPr>
                  <w:t>Program 1:</w:t>
                </w:r>
                <w:r>
                  <w:rPr>
                    <w:noProof/>
                    <w:webHidden/>
                  </w:rPr>
                  <w:tab/>
                </w:r>
                <w:r>
                  <w:rPr>
                    <w:noProof/>
                    <w:webHidden/>
                  </w:rPr>
                  <w:fldChar w:fldCharType="begin"/>
                </w:r>
                <w:r>
                  <w:rPr>
                    <w:noProof/>
                    <w:webHidden/>
                  </w:rPr>
                  <w:instrText xml:space="preserve"> PAGEREF _Toc187676760 \h </w:instrText>
                </w:r>
                <w:r>
                  <w:rPr>
                    <w:noProof/>
                    <w:webHidden/>
                  </w:rPr>
                </w:r>
                <w:r>
                  <w:rPr>
                    <w:noProof/>
                    <w:webHidden/>
                  </w:rPr>
                  <w:fldChar w:fldCharType="separate"/>
                </w:r>
                <w:r>
                  <w:rPr>
                    <w:noProof/>
                    <w:webHidden/>
                  </w:rPr>
                  <w:t>7</w:t>
                </w:r>
                <w:r>
                  <w:rPr>
                    <w:noProof/>
                    <w:webHidden/>
                  </w:rPr>
                  <w:fldChar w:fldCharType="end"/>
                </w:r>
              </w:hyperlink>
            </w:p>
            <w:p w14:paraId="38D2CABB" w14:textId="71F4487C" w:rsidR="00FD393D" w:rsidRDefault="00FD393D">
              <w:pPr>
                <w:pStyle w:val="TOC2"/>
                <w:tabs>
                  <w:tab w:val="right" w:leader="dot" w:pos="9016"/>
                </w:tabs>
                <w:rPr>
                  <w:rFonts w:eastAsiaTheme="minorEastAsia"/>
                  <w:noProof/>
                  <w:kern w:val="2"/>
                  <w:sz w:val="24"/>
                  <w:szCs w:val="24"/>
                  <w:lang w:eastAsia="en-GB"/>
                </w:rPr>
              </w:pPr>
              <w:hyperlink w:anchor="_Toc187676761" w:history="1">
                <w:r w:rsidRPr="00521F7A">
                  <w:rPr>
                    <w:rStyle w:val="Hyperlink"/>
                    <w:noProof/>
                  </w:rPr>
                  <w:t>Program 2:</w:t>
                </w:r>
                <w:r>
                  <w:rPr>
                    <w:noProof/>
                    <w:webHidden/>
                  </w:rPr>
                  <w:tab/>
                </w:r>
                <w:r>
                  <w:rPr>
                    <w:noProof/>
                    <w:webHidden/>
                  </w:rPr>
                  <w:fldChar w:fldCharType="begin"/>
                </w:r>
                <w:r>
                  <w:rPr>
                    <w:noProof/>
                    <w:webHidden/>
                  </w:rPr>
                  <w:instrText xml:space="preserve"> PAGEREF _Toc187676761 \h </w:instrText>
                </w:r>
                <w:r>
                  <w:rPr>
                    <w:noProof/>
                    <w:webHidden/>
                  </w:rPr>
                </w:r>
                <w:r>
                  <w:rPr>
                    <w:noProof/>
                    <w:webHidden/>
                  </w:rPr>
                  <w:fldChar w:fldCharType="separate"/>
                </w:r>
                <w:r>
                  <w:rPr>
                    <w:noProof/>
                    <w:webHidden/>
                  </w:rPr>
                  <w:t>11</w:t>
                </w:r>
                <w:r>
                  <w:rPr>
                    <w:noProof/>
                    <w:webHidden/>
                  </w:rPr>
                  <w:fldChar w:fldCharType="end"/>
                </w:r>
              </w:hyperlink>
            </w:p>
            <w:p w14:paraId="09B842AD" w14:textId="18E751F0" w:rsidR="00FD393D" w:rsidRDefault="00FD393D">
              <w:pPr>
                <w:pStyle w:val="TOC2"/>
                <w:tabs>
                  <w:tab w:val="right" w:leader="dot" w:pos="9016"/>
                </w:tabs>
                <w:rPr>
                  <w:rFonts w:eastAsiaTheme="minorEastAsia"/>
                  <w:noProof/>
                  <w:kern w:val="2"/>
                  <w:sz w:val="24"/>
                  <w:szCs w:val="24"/>
                  <w:lang w:eastAsia="en-GB"/>
                </w:rPr>
              </w:pPr>
              <w:hyperlink w:anchor="_Toc187676762" w:history="1">
                <w:r w:rsidRPr="00521F7A">
                  <w:rPr>
                    <w:rStyle w:val="Hyperlink"/>
                    <w:noProof/>
                  </w:rPr>
                  <w:t>Program 3:</w:t>
                </w:r>
                <w:r>
                  <w:rPr>
                    <w:noProof/>
                    <w:webHidden/>
                  </w:rPr>
                  <w:tab/>
                </w:r>
                <w:r>
                  <w:rPr>
                    <w:noProof/>
                    <w:webHidden/>
                  </w:rPr>
                  <w:fldChar w:fldCharType="begin"/>
                </w:r>
                <w:r>
                  <w:rPr>
                    <w:noProof/>
                    <w:webHidden/>
                  </w:rPr>
                  <w:instrText xml:space="preserve"> PAGEREF _Toc187676762 \h </w:instrText>
                </w:r>
                <w:r>
                  <w:rPr>
                    <w:noProof/>
                    <w:webHidden/>
                  </w:rPr>
                </w:r>
                <w:r>
                  <w:rPr>
                    <w:noProof/>
                    <w:webHidden/>
                  </w:rPr>
                  <w:fldChar w:fldCharType="separate"/>
                </w:r>
                <w:r>
                  <w:rPr>
                    <w:noProof/>
                    <w:webHidden/>
                  </w:rPr>
                  <w:t>13</w:t>
                </w:r>
                <w:r>
                  <w:rPr>
                    <w:noProof/>
                    <w:webHidden/>
                  </w:rPr>
                  <w:fldChar w:fldCharType="end"/>
                </w:r>
              </w:hyperlink>
            </w:p>
            <w:p w14:paraId="7CE2990C" w14:textId="6B700C04" w:rsidR="00FD393D" w:rsidRDefault="00FD393D">
              <w:pPr>
                <w:pStyle w:val="TOC2"/>
                <w:tabs>
                  <w:tab w:val="right" w:leader="dot" w:pos="9016"/>
                </w:tabs>
                <w:rPr>
                  <w:rFonts w:eastAsiaTheme="minorEastAsia"/>
                  <w:noProof/>
                  <w:kern w:val="2"/>
                  <w:sz w:val="24"/>
                  <w:szCs w:val="24"/>
                  <w:lang w:eastAsia="en-GB"/>
                </w:rPr>
              </w:pPr>
              <w:hyperlink w:anchor="_Toc187676763" w:history="1">
                <w:r w:rsidRPr="00521F7A">
                  <w:rPr>
                    <w:rStyle w:val="Hyperlink"/>
                    <w:noProof/>
                  </w:rPr>
                  <w:t>Program 4:</w:t>
                </w:r>
                <w:r>
                  <w:rPr>
                    <w:noProof/>
                    <w:webHidden/>
                  </w:rPr>
                  <w:tab/>
                </w:r>
                <w:r>
                  <w:rPr>
                    <w:noProof/>
                    <w:webHidden/>
                  </w:rPr>
                  <w:fldChar w:fldCharType="begin"/>
                </w:r>
                <w:r>
                  <w:rPr>
                    <w:noProof/>
                    <w:webHidden/>
                  </w:rPr>
                  <w:instrText xml:space="preserve"> PAGEREF _Toc187676763 \h </w:instrText>
                </w:r>
                <w:r>
                  <w:rPr>
                    <w:noProof/>
                    <w:webHidden/>
                  </w:rPr>
                </w:r>
                <w:r>
                  <w:rPr>
                    <w:noProof/>
                    <w:webHidden/>
                  </w:rPr>
                  <w:fldChar w:fldCharType="separate"/>
                </w:r>
                <w:r>
                  <w:rPr>
                    <w:noProof/>
                    <w:webHidden/>
                  </w:rPr>
                  <w:t>16</w:t>
                </w:r>
                <w:r>
                  <w:rPr>
                    <w:noProof/>
                    <w:webHidden/>
                  </w:rPr>
                  <w:fldChar w:fldCharType="end"/>
                </w:r>
              </w:hyperlink>
            </w:p>
            <w:p w14:paraId="1C165606" w14:textId="07D855C3" w:rsidR="00FD393D" w:rsidRDefault="00FD393D">
              <w:pPr>
                <w:pStyle w:val="TOC2"/>
                <w:tabs>
                  <w:tab w:val="right" w:leader="dot" w:pos="9016"/>
                </w:tabs>
                <w:rPr>
                  <w:rFonts w:eastAsiaTheme="minorEastAsia"/>
                  <w:noProof/>
                  <w:kern w:val="2"/>
                  <w:sz w:val="24"/>
                  <w:szCs w:val="24"/>
                  <w:lang w:eastAsia="en-GB"/>
                </w:rPr>
              </w:pPr>
              <w:hyperlink w:anchor="_Toc187676764" w:history="1">
                <w:r w:rsidRPr="00521F7A">
                  <w:rPr>
                    <w:rStyle w:val="Hyperlink"/>
                    <w:noProof/>
                  </w:rPr>
                  <w:t>Program 5:</w:t>
                </w:r>
                <w:r>
                  <w:rPr>
                    <w:noProof/>
                    <w:webHidden/>
                  </w:rPr>
                  <w:tab/>
                </w:r>
                <w:r>
                  <w:rPr>
                    <w:noProof/>
                    <w:webHidden/>
                  </w:rPr>
                  <w:fldChar w:fldCharType="begin"/>
                </w:r>
                <w:r>
                  <w:rPr>
                    <w:noProof/>
                    <w:webHidden/>
                  </w:rPr>
                  <w:instrText xml:space="preserve"> PAGEREF _Toc187676764 \h </w:instrText>
                </w:r>
                <w:r>
                  <w:rPr>
                    <w:noProof/>
                    <w:webHidden/>
                  </w:rPr>
                </w:r>
                <w:r>
                  <w:rPr>
                    <w:noProof/>
                    <w:webHidden/>
                  </w:rPr>
                  <w:fldChar w:fldCharType="separate"/>
                </w:r>
                <w:r>
                  <w:rPr>
                    <w:noProof/>
                    <w:webHidden/>
                  </w:rPr>
                  <w:t>20</w:t>
                </w:r>
                <w:r>
                  <w:rPr>
                    <w:noProof/>
                    <w:webHidden/>
                  </w:rPr>
                  <w:fldChar w:fldCharType="end"/>
                </w:r>
              </w:hyperlink>
            </w:p>
            <w:p w14:paraId="1FEEF6FA" w14:textId="35166DDA" w:rsidR="00FD393D" w:rsidRDefault="00FD393D">
              <w:pPr>
                <w:pStyle w:val="TOC1"/>
                <w:tabs>
                  <w:tab w:val="right" w:leader="dot" w:pos="9016"/>
                </w:tabs>
                <w:rPr>
                  <w:rFonts w:eastAsiaTheme="minorEastAsia"/>
                  <w:noProof/>
                  <w:kern w:val="2"/>
                  <w:sz w:val="24"/>
                  <w:szCs w:val="24"/>
                  <w:lang w:eastAsia="en-GB"/>
                </w:rPr>
              </w:pPr>
              <w:hyperlink w:anchor="_Toc187676765" w:history="1">
                <w:r w:rsidRPr="00521F7A">
                  <w:rPr>
                    <w:rStyle w:val="Hyperlink"/>
                    <w:noProof/>
                  </w:rPr>
                  <w:t>Conclusion:</w:t>
                </w:r>
                <w:r>
                  <w:rPr>
                    <w:noProof/>
                    <w:webHidden/>
                  </w:rPr>
                  <w:tab/>
                </w:r>
                <w:r>
                  <w:rPr>
                    <w:noProof/>
                    <w:webHidden/>
                  </w:rPr>
                  <w:fldChar w:fldCharType="begin"/>
                </w:r>
                <w:r>
                  <w:rPr>
                    <w:noProof/>
                    <w:webHidden/>
                  </w:rPr>
                  <w:instrText xml:space="preserve"> PAGEREF _Toc187676765 \h </w:instrText>
                </w:r>
                <w:r>
                  <w:rPr>
                    <w:noProof/>
                    <w:webHidden/>
                  </w:rPr>
                </w:r>
                <w:r>
                  <w:rPr>
                    <w:noProof/>
                    <w:webHidden/>
                  </w:rPr>
                  <w:fldChar w:fldCharType="separate"/>
                </w:r>
                <w:r>
                  <w:rPr>
                    <w:noProof/>
                    <w:webHidden/>
                  </w:rPr>
                  <w:t>23</w:t>
                </w:r>
                <w:r>
                  <w:rPr>
                    <w:noProof/>
                    <w:webHidden/>
                  </w:rPr>
                  <w:fldChar w:fldCharType="end"/>
                </w:r>
              </w:hyperlink>
            </w:p>
            <w:p w14:paraId="2D85A3A5" w14:textId="19F3A8AA" w:rsidR="00FD393D" w:rsidRDefault="00FD393D">
              <w:pPr>
                <w:pStyle w:val="TOC1"/>
                <w:tabs>
                  <w:tab w:val="right" w:leader="dot" w:pos="9016"/>
                </w:tabs>
                <w:rPr>
                  <w:rFonts w:eastAsiaTheme="minorEastAsia"/>
                  <w:noProof/>
                  <w:kern w:val="2"/>
                  <w:sz w:val="24"/>
                  <w:szCs w:val="24"/>
                  <w:lang w:eastAsia="en-GB"/>
                </w:rPr>
              </w:pPr>
              <w:hyperlink w:anchor="_Toc187676766" w:history="1">
                <w:r w:rsidRPr="00521F7A">
                  <w:rPr>
                    <w:rStyle w:val="Hyperlink"/>
                    <w:noProof/>
                  </w:rPr>
                  <w:t>Bibliography</w:t>
                </w:r>
                <w:r>
                  <w:rPr>
                    <w:noProof/>
                    <w:webHidden/>
                  </w:rPr>
                  <w:tab/>
                </w:r>
                <w:r>
                  <w:rPr>
                    <w:noProof/>
                    <w:webHidden/>
                  </w:rPr>
                  <w:fldChar w:fldCharType="begin"/>
                </w:r>
                <w:r>
                  <w:rPr>
                    <w:noProof/>
                    <w:webHidden/>
                  </w:rPr>
                  <w:instrText xml:space="preserve"> PAGEREF _Toc187676766 \h </w:instrText>
                </w:r>
                <w:r>
                  <w:rPr>
                    <w:noProof/>
                    <w:webHidden/>
                  </w:rPr>
                </w:r>
                <w:r>
                  <w:rPr>
                    <w:noProof/>
                    <w:webHidden/>
                  </w:rPr>
                  <w:fldChar w:fldCharType="separate"/>
                </w:r>
                <w:r>
                  <w:rPr>
                    <w:noProof/>
                    <w:webHidden/>
                  </w:rPr>
                  <w:t>24</w:t>
                </w:r>
                <w:r>
                  <w:rPr>
                    <w:noProof/>
                    <w:webHidden/>
                  </w:rPr>
                  <w:fldChar w:fldCharType="end"/>
                </w:r>
              </w:hyperlink>
            </w:p>
            <w:p w14:paraId="1D6B539B" w14:textId="7AE3CE13" w:rsidR="00F84468" w:rsidRDefault="00F84468">
              <w:r>
                <w:rPr>
                  <w:b/>
                  <w:bCs/>
                </w:rPr>
                <w:fldChar w:fldCharType="end"/>
              </w:r>
            </w:p>
          </w:sdtContent>
        </w:sdt>
        <w:p w14:paraId="7C6E960B" w14:textId="12FED76D" w:rsidR="00F84468" w:rsidRDefault="00DE113D" w:rsidP="00DE113D">
          <w:pPr>
            <w:pStyle w:val="Heading1"/>
          </w:pPr>
          <w:bookmarkStart w:id="1" w:name="_Toc187676752"/>
          <w:r>
            <w:t>Table of figures</w:t>
          </w:r>
        </w:p>
      </w:sdtContent>
    </w:sdt>
    <w:bookmarkEnd w:id="1" w:displacedByCustomXml="prev"/>
    <w:p w14:paraId="0FEEA45A" w14:textId="18D5C01A" w:rsidR="00DE113D" w:rsidRDefault="00DE113D">
      <w:pPr>
        <w:pStyle w:val="TableofFigures"/>
        <w:tabs>
          <w:tab w:val="right" w:leader="dot" w:pos="9016"/>
        </w:tabs>
        <w:rPr>
          <w:noProof/>
        </w:rPr>
      </w:pPr>
      <w:r>
        <w:fldChar w:fldCharType="begin"/>
      </w:r>
      <w:r>
        <w:instrText xml:space="preserve"> TOC \h \z \c "Figure" </w:instrText>
      </w:r>
      <w:r>
        <w:fldChar w:fldCharType="separate"/>
      </w:r>
      <w:hyperlink w:anchor="_Toc187673395" w:history="1">
        <w:r w:rsidRPr="007E09BF">
          <w:rPr>
            <w:rStyle w:val="Hyperlink"/>
            <w:noProof/>
          </w:rPr>
          <w:t>Figure 1: Original circuit to be reproduced.</w:t>
        </w:r>
        <w:r>
          <w:rPr>
            <w:noProof/>
            <w:webHidden/>
          </w:rPr>
          <w:tab/>
        </w:r>
        <w:r>
          <w:rPr>
            <w:noProof/>
            <w:webHidden/>
          </w:rPr>
          <w:fldChar w:fldCharType="begin"/>
        </w:r>
        <w:r>
          <w:rPr>
            <w:noProof/>
            <w:webHidden/>
          </w:rPr>
          <w:instrText xml:space="preserve"> PAGEREF _Toc187673395 \h </w:instrText>
        </w:r>
        <w:r>
          <w:rPr>
            <w:noProof/>
            <w:webHidden/>
          </w:rPr>
        </w:r>
        <w:r>
          <w:rPr>
            <w:noProof/>
            <w:webHidden/>
          </w:rPr>
          <w:fldChar w:fldCharType="separate"/>
        </w:r>
        <w:r>
          <w:rPr>
            <w:noProof/>
            <w:webHidden/>
          </w:rPr>
          <w:t>2</w:t>
        </w:r>
        <w:r>
          <w:rPr>
            <w:noProof/>
            <w:webHidden/>
          </w:rPr>
          <w:fldChar w:fldCharType="end"/>
        </w:r>
      </w:hyperlink>
    </w:p>
    <w:p w14:paraId="5123CFDC" w14:textId="19B6A37C" w:rsidR="00DE113D" w:rsidRDefault="00DE113D">
      <w:pPr>
        <w:pStyle w:val="TableofFigures"/>
        <w:tabs>
          <w:tab w:val="right" w:leader="dot" w:pos="9016"/>
        </w:tabs>
        <w:rPr>
          <w:noProof/>
        </w:rPr>
      </w:pPr>
      <w:hyperlink w:anchor="_Toc187673396" w:history="1">
        <w:r w:rsidRPr="007E09BF">
          <w:rPr>
            <w:rStyle w:val="Hyperlink"/>
            <w:noProof/>
          </w:rPr>
          <w:t>Figure 2: Reproduced circuit in proteus</w:t>
        </w:r>
        <w:r>
          <w:rPr>
            <w:noProof/>
            <w:webHidden/>
          </w:rPr>
          <w:tab/>
        </w:r>
        <w:r>
          <w:rPr>
            <w:noProof/>
            <w:webHidden/>
          </w:rPr>
          <w:fldChar w:fldCharType="begin"/>
        </w:r>
        <w:r>
          <w:rPr>
            <w:noProof/>
            <w:webHidden/>
          </w:rPr>
          <w:instrText xml:space="preserve"> PAGEREF _Toc187673396 \h </w:instrText>
        </w:r>
        <w:r>
          <w:rPr>
            <w:noProof/>
            <w:webHidden/>
          </w:rPr>
        </w:r>
        <w:r>
          <w:rPr>
            <w:noProof/>
            <w:webHidden/>
          </w:rPr>
          <w:fldChar w:fldCharType="separate"/>
        </w:r>
        <w:r>
          <w:rPr>
            <w:noProof/>
            <w:webHidden/>
          </w:rPr>
          <w:t>3</w:t>
        </w:r>
        <w:r>
          <w:rPr>
            <w:noProof/>
            <w:webHidden/>
          </w:rPr>
          <w:fldChar w:fldCharType="end"/>
        </w:r>
      </w:hyperlink>
    </w:p>
    <w:p w14:paraId="65EA097B" w14:textId="5AC9DE80" w:rsidR="00DE113D" w:rsidRDefault="00DE113D">
      <w:pPr>
        <w:pStyle w:val="TableofFigures"/>
        <w:tabs>
          <w:tab w:val="right" w:leader="dot" w:pos="9016"/>
        </w:tabs>
        <w:rPr>
          <w:noProof/>
        </w:rPr>
      </w:pPr>
      <w:hyperlink w:anchor="_Toc187673397" w:history="1">
        <w:r w:rsidRPr="007E09BF">
          <w:rPr>
            <w:rStyle w:val="Hyperlink"/>
            <w:noProof/>
          </w:rPr>
          <w:t>Figure 3: Shows which pins control each segment</w:t>
        </w:r>
        <w:r>
          <w:rPr>
            <w:noProof/>
            <w:webHidden/>
          </w:rPr>
          <w:tab/>
        </w:r>
        <w:r>
          <w:rPr>
            <w:noProof/>
            <w:webHidden/>
          </w:rPr>
          <w:fldChar w:fldCharType="begin"/>
        </w:r>
        <w:r>
          <w:rPr>
            <w:noProof/>
            <w:webHidden/>
          </w:rPr>
          <w:instrText xml:space="preserve"> PAGEREF _Toc187673397 \h </w:instrText>
        </w:r>
        <w:r>
          <w:rPr>
            <w:noProof/>
            <w:webHidden/>
          </w:rPr>
        </w:r>
        <w:r>
          <w:rPr>
            <w:noProof/>
            <w:webHidden/>
          </w:rPr>
          <w:fldChar w:fldCharType="separate"/>
        </w:r>
        <w:r>
          <w:rPr>
            <w:noProof/>
            <w:webHidden/>
          </w:rPr>
          <w:t>4</w:t>
        </w:r>
        <w:r>
          <w:rPr>
            <w:noProof/>
            <w:webHidden/>
          </w:rPr>
          <w:fldChar w:fldCharType="end"/>
        </w:r>
      </w:hyperlink>
    </w:p>
    <w:p w14:paraId="5E7A965D" w14:textId="20F84E2E" w:rsidR="00DE113D" w:rsidRDefault="00DE113D">
      <w:pPr>
        <w:pStyle w:val="TableofFigures"/>
        <w:tabs>
          <w:tab w:val="right" w:leader="dot" w:pos="9016"/>
        </w:tabs>
        <w:rPr>
          <w:noProof/>
        </w:rPr>
      </w:pPr>
      <w:hyperlink w:anchor="_Toc187673398" w:history="1">
        <w:r w:rsidRPr="007E09BF">
          <w:rPr>
            <w:rStyle w:val="Hyperlink"/>
            <w:noProof/>
          </w:rPr>
          <w:t>Figure 4: This table shows the character values converted to binary and hex, with the buzzer being off.</w:t>
        </w:r>
        <w:r>
          <w:rPr>
            <w:noProof/>
            <w:webHidden/>
          </w:rPr>
          <w:tab/>
        </w:r>
        <w:r>
          <w:rPr>
            <w:noProof/>
            <w:webHidden/>
          </w:rPr>
          <w:fldChar w:fldCharType="begin"/>
        </w:r>
        <w:r>
          <w:rPr>
            <w:noProof/>
            <w:webHidden/>
          </w:rPr>
          <w:instrText xml:space="preserve"> PAGEREF _Toc187673398 \h </w:instrText>
        </w:r>
        <w:r>
          <w:rPr>
            <w:noProof/>
            <w:webHidden/>
          </w:rPr>
        </w:r>
        <w:r>
          <w:rPr>
            <w:noProof/>
            <w:webHidden/>
          </w:rPr>
          <w:fldChar w:fldCharType="separate"/>
        </w:r>
        <w:r>
          <w:rPr>
            <w:noProof/>
            <w:webHidden/>
          </w:rPr>
          <w:t>7</w:t>
        </w:r>
        <w:r>
          <w:rPr>
            <w:noProof/>
            <w:webHidden/>
          </w:rPr>
          <w:fldChar w:fldCharType="end"/>
        </w:r>
      </w:hyperlink>
    </w:p>
    <w:p w14:paraId="1FE75018" w14:textId="6E978799" w:rsidR="00DE113D" w:rsidRDefault="00DE113D">
      <w:pPr>
        <w:pStyle w:val="TableofFigures"/>
        <w:tabs>
          <w:tab w:val="right" w:leader="dot" w:pos="9016"/>
        </w:tabs>
        <w:rPr>
          <w:noProof/>
        </w:rPr>
      </w:pPr>
      <w:hyperlink w:anchor="_Toc187673399" w:history="1">
        <w:r w:rsidRPr="007E09BF">
          <w:rPr>
            <w:rStyle w:val="Hyperlink"/>
            <w:noProof/>
          </w:rPr>
          <w:t>Figure 5: flow chart for program 1</w:t>
        </w:r>
        <w:r>
          <w:rPr>
            <w:noProof/>
            <w:webHidden/>
          </w:rPr>
          <w:tab/>
        </w:r>
        <w:r>
          <w:rPr>
            <w:noProof/>
            <w:webHidden/>
          </w:rPr>
          <w:fldChar w:fldCharType="begin"/>
        </w:r>
        <w:r>
          <w:rPr>
            <w:noProof/>
            <w:webHidden/>
          </w:rPr>
          <w:instrText xml:space="preserve"> PAGEREF _Toc187673399 \h </w:instrText>
        </w:r>
        <w:r>
          <w:rPr>
            <w:noProof/>
            <w:webHidden/>
          </w:rPr>
        </w:r>
        <w:r>
          <w:rPr>
            <w:noProof/>
            <w:webHidden/>
          </w:rPr>
          <w:fldChar w:fldCharType="separate"/>
        </w:r>
        <w:r>
          <w:rPr>
            <w:noProof/>
            <w:webHidden/>
          </w:rPr>
          <w:t>10</w:t>
        </w:r>
        <w:r>
          <w:rPr>
            <w:noProof/>
            <w:webHidden/>
          </w:rPr>
          <w:fldChar w:fldCharType="end"/>
        </w:r>
      </w:hyperlink>
    </w:p>
    <w:p w14:paraId="07F86830" w14:textId="4D535C69" w:rsidR="00DE113D" w:rsidRDefault="00DE113D">
      <w:pPr>
        <w:pStyle w:val="TableofFigures"/>
        <w:tabs>
          <w:tab w:val="right" w:leader="dot" w:pos="9016"/>
        </w:tabs>
        <w:rPr>
          <w:noProof/>
        </w:rPr>
      </w:pPr>
      <w:hyperlink w:anchor="_Toc187673400" w:history="1">
        <w:r w:rsidRPr="007E09BF">
          <w:rPr>
            <w:rStyle w:val="Hyperlink"/>
            <w:noProof/>
          </w:rPr>
          <w:t>Figure 6: flow chart for program  2</w:t>
        </w:r>
        <w:r>
          <w:rPr>
            <w:noProof/>
            <w:webHidden/>
          </w:rPr>
          <w:tab/>
        </w:r>
        <w:r>
          <w:rPr>
            <w:noProof/>
            <w:webHidden/>
          </w:rPr>
          <w:fldChar w:fldCharType="begin"/>
        </w:r>
        <w:r>
          <w:rPr>
            <w:noProof/>
            <w:webHidden/>
          </w:rPr>
          <w:instrText xml:space="preserve"> PAGEREF _Toc187673400 \h </w:instrText>
        </w:r>
        <w:r>
          <w:rPr>
            <w:noProof/>
            <w:webHidden/>
          </w:rPr>
        </w:r>
        <w:r>
          <w:rPr>
            <w:noProof/>
            <w:webHidden/>
          </w:rPr>
          <w:fldChar w:fldCharType="separate"/>
        </w:r>
        <w:r>
          <w:rPr>
            <w:noProof/>
            <w:webHidden/>
          </w:rPr>
          <w:t>13</w:t>
        </w:r>
        <w:r>
          <w:rPr>
            <w:noProof/>
            <w:webHidden/>
          </w:rPr>
          <w:fldChar w:fldCharType="end"/>
        </w:r>
      </w:hyperlink>
    </w:p>
    <w:p w14:paraId="5FC1A724" w14:textId="63E0C3A4" w:rsidR="00DE113D" w:rsidRDefault="00DE113D">
      <w:pPr>
        <w:pStyle w:val="TableofFigures"/>
        <w:tabs>
          <w:tab w:val="right" w:leader="dot" w:pos="9016"/>
        </w:tabs>
        <w:rPr>
          <w:noProof/>
        </w:rPr>
      </w:pPr>
      <w:hyperlink w:anchor="_Toc187673401" w:history="1">
        <w:r w:rsidRPr="007E09BF">
          <w:rPr>
            <w:rStyle w:val="Hyperlink"/>
            <w:noProof/>
          </w:rPr>
          <w:t>Figure 7: flow chart for program 3</w:t>
        </w:r>
        <w:r>
          <w:rPr>
            <w:noProof/>
            <w:webHidden/>
          </w:rPr>
          <w:tab/>
        </w:r>
        <w:r>
          <w:rPr>
            <w:noProof/>
            <w:webHidden/>
          </w:rPr>
          <w:fldChar w:fldCharType="begin"/>
        </w:r>
        <w:r>
          <w:rPr>
            <w:noProof/>
            <w:webHidden/>
          </w:rPr>
          <w:instrText xml:space="preserve"> PAGEREF _Toc187673401 \h </w:instrText>
        </w:r>
        <w:r>
          <w:rPr>
            <w:noProof/>
            <w:webHidden/>
          </w:rPr>
        </w:r>
        <w:r>
          <w:rPr>
            <w:noProof/>
            <w:webHidden/>
          </w:rPr>
          <w:fldChar w:fldCharType="separate"/>
        </w:r>
        <w:r>
          <w:rPr>
            <w:noProof/>
            <w:webHidden/>
          </w:rPr>
          <w:t>15</w:t>
        </w:r>
        <w:r>
          <w:rPr>
            <w:noProof/>
            <w:webHidden/>
          </w:rPr>
          <w:fldChar w:fldCharType="end"/>
        </w:r>
      </w:hyperlink>
    </w:p>
    <w:p w14:paraId="233608A4" w14:textId="63B33260" w:rsidR="00DE113D" w:rsidRDefault="00DE113D">
      <w:pPr>
        <w:pStyle w:val="TableofFigures"/>
        <w:tabs>
          <w:tab w:val="right" w:leader="dot" w:pos="9016"/>
        </w:tabs>
        <w:rPr>
          <w:noProof/>
        </w:rPr>
      </w:pPr>
      <w:hyperlink w:anchor="_Toc187673402" w:history="1">
        <w:r w:rsidRPr="007E09BF">
          <w:rPr>
            <w:rStyle w:val="Hyperlink"/>
            <w:noProof/>
          </w:rPr>
          <w:t>Figure 8: flow chart for program 4</w:t>
        </w:r>
        <w:r>
          <w:rPr>
            <w:noProof/>
            <w:webHidden/>
          </w:rPr>
          <w:tab/>
        </w:r>
        <w:r>
          <w:rPr>
            <w:noProof/>
            <w:webHidden/>
          </w:rPr>
          <w:fldChar w:fldCharType="begin"/>
        </w:r>
        <w:r>
          <w:rPr>
            <w:noProof/>
            <w:webHidden/>
          </w:rPr>
          <w:instrText xml:space="preserve"> PAGEREF _Toc187673402 \h </w:instrText>
        </w:r>
        <w:r>
          <w:rPr>
            <w:noProof/>
            <w:webHidden/>
          </w:rPr>
        </w:r>
        <w:r>
          <w:rPr>
            <w:noProof/>
            <w:webHidden/>
          </w:rPr>
          <w:fldChar w:fldCharType="separate"/>
        </w:r>
        <w:r>
          <w:rPr>
            <w:noProof/>
            <w:webHidden/>
          </w:rPr>
          <w:t>19</w:t>
        </w:r>
        <w:r>
          <w:rPr>
            <w:noProof/>
            <w:webHidden/>
          </w:rPr>
          <w:fldChar w:fldCharType="end"/>
        </w:r>
      </w:hyperlink>
    </w:p>
    <w:p w14:paraId="6AF63904" w14:textId="015C111A" w:rsidR="00DE113D" w:rsidRDefault="00DE113D">
      <w:pPr>
        <w:pStyle w:val="TableofFigures"/>
        <w:tabs>
          <w:tab w:val="right" w:leader="dot" w:pos="9016"/>
        </w:tabs>
        <w:rPr>
          <w:noProof/>
        </w:rPr>
      </w:pPr>
      <w:hyperlink w:anchor="_Toc187673403" w:history="1">
        <w:r w:rsidRPr="007E09BF">
          <w:rPr>
            <w:rStyle w:val="Hyperlink"/>
            <w:noProof/>
          </w:rPr>
          <w:t>Figure 9: flow chart for program 5</w:t>
        </w:r>
        <w:r>
          <w:rPr>
            <w:noProof/>
            <w:webHidden/>
          </w:rPr>
          <w:tab/>
        </w:r>
        <w:r>
          <w:rPr>
            <w:noProof/>
            <w:webHidden/>
          </w:rPr>
          <w:fldChar w:fldCharType="begin"/>
        </w:r>
        <w:r>
          <w:rPr>
            <w:noProof/>
            <w:webHidden/>
          </w:rPr>
          <w:instrText xml:space="preserve"> PAGEREF _Toc187673403 \h </w:instrText>
        </w:r>
        <w:r>
          <w:rPr>
            <w:noProof/>
            <w:webHidden/>
          </w:rPr>
        </w:r>
        <w:r>
          <w:rPr>
            <w:noProof/>
            <w:webHidden/>
          </w:rPr>
          <w:fldChar w:fldCharType="separate"/>
        </w:r>
        <w:r>
          <w:rPr>
            <w:noProof/>
            <w:webHidden/>
          </w:rPr>
          <w:t>22</w:t>
        </w:r>
        <w:r>
          <w:rPr>
            <w:noProof/>
            <w:webHidden/>
          </w:rPr>
          <w:fldChar w:fldCharType="end"/>
        </w:r>
      </w:hyperlink>
    </w:p>
    <w:p w14:paraId="5A2FD1CB" w14:textId="02F64C90" w:rsidR="00F84468" w:rsidRDefault="00DE113D" w:rsidP="00F84468">
      <w:r>
        <w:fldChar w:fldCharType="end"/>
      </w:r>
    </w:p>
    <w:p w14:paraId="53948762" w14:textId="77777777" w:rsidR="00AF1DA6" w:rsidRDefault="00AF1DA6" w:rsidP="00F84468"/>
    <w:p w14:paraId="0D4447A1" w14:textId="77777777" w:rsidR="00AF1DA6" w:rsidRDefault="00AF1DA6" w:rsidP="00F84468"/>
    <w:p w14:paraId="39DFE76E" w14:textId="77777777" w:rsidR="00AF1DA6" w:rsidRDefault="00AF1DA6" w:rsidP="00F84468"/>
    <w:p w14:paraId="13BB76CD" w14:textId="1E09C413" w:rsidR="00245F5D" w:rsidRDefault="00245F5D" w:rsidP="007F4758">
      <w:pPr>
        <w:pStyle w:val="Heading1"/>
      </w:pPr>
      <w:bookmarkStart w:id="2" w:name="_Toc187676753"/>
      <w:r>
        <w:t>Introduction</w:t>
      </w:r>
      <w:r w:rsidR="00C67883">
        <w:t>:</w:t>
      </w:r>
      <w:bookmarkEnd w:id="2"/>
    </w:p>
    <w:p w14:paraId="485ABEB8" w14:textId="044C9807" w:rsidR="00C67883" w:rsidRPr="00C67883" w:rsidRDefault="00E5755D" w:rsidP="00C67883">
      <w:r>
        <w:t>This report will cover 3 main sections. The first section will</w:t>
      </w:r>
      <w:r w:rsidR="009B1345">
        <w:t xml:space="preserve"> cover a given circuit, with a recreation of it and an explanation of each </w:t>
      </w:r>
      <w:r w:rsidR="00EA75ED">
        <w:t xml:space="preserve">part of the circuit. The second section covers displaying 0-9, a-f on the seven segment display, using the pic microcontroller. It also covers converting from binary to hexadecimal. The third segment contains code </w:t>
      </w:r>
      <w:r w:rsidR="007D670E">
        <w:t xml:space="preserve">for completing the given tasks, including a </w:t>
      </w:r>
      <w:r w:rsidR="00A82128">
        <w:t xml:space="preserve">flow chart for each </w:t>
      </w:r>
      <w:r w:rsidR="004202DD">
        <w:t>program</w:t>
      </w:r>
      <w:r w:rsidR="00A82128">
        <w:t>.</w:t>
      </w:r>
    </w:p>
    <w:p w14:paraId="48720C23" w14:textId="7614B6F3" w:rsidR="004667BF" w:rsidRDefault="007F4758" w:rsidP="007F4758">
      <w:pPr>
        <w:pStyle w:val="Heading1"/>
      </w:pPr>
      <w:bookmarkStart w:id="3" w:name="_Toc187676754"/>
      <w:r>
        <w:t>Section 1:</w:t>
      </w:r>
      <w:bookmarkEnd w:id="3"/>
    </w:p>
    <w:p w14:paraId="0C27B366" w14:textId="46839C48" w:rsidR="007F4758" w:rsidRDefault="00CA2302" w:rsidP="00CA2302">
      <w:pPr>
        <w:pStyle w:val="Heading2"/>
      </w:pPr>
      <w:bookmarkStart w:id="4" w:name="_Toc187676755"/>
      <w:r>
        <w:t>The given circuit:</w:t>
      </w:r>
      <w:bookmarkEnd w:id="4"/>
    </w:p>
    <w:p w14:paraId="61F54A5D" w14:textId="7F6A5053" w:rsidR="00CA2302" w:rsidRDefault="00CA2302" w:rsidP="00CA2302">
      <w:r>
        <w:t xml:space="preserve">The </w:t>
      </w:r>
      <w:r w:rsidR="004212C1">
        <w:t>figure(1)</w:t>
      </w:r>
      <w:r>
        <w:t xml:space="preserve"> below </w:t>
      </w:r>
      <w:r w:rsidR="0080026D">
        <w:t>shows the original circuit that was to be produced in proteus.</w:t>
      </w:r>
    </w:p>
    <w:p w14:paraId="571D01DA" w14:textId="77777777" w:rsidR="00185165" w:rsidRDefault="00185165" w:rsidP="00185165">
      <w:pPr>
        <w:keepNext/>
      </w:pPr>
      <w:r>
        <w:rPr>
          <w:b/>
          <w:bCs/>
          <w:noProof/>
        </w:rPr>
        <w:drawing>
          <wp:inline distT="0" distB="0" distL="0" distR="0" wp14:anchorId="38C59BEB" wp14:editId="75D6D0CA">
            <wp:extent cx="5731510" cy="4076065"/>
            <wp:effectExtent l="0" t="0" r="2540" b="635"/>
            <wp:docPr id="371377204" name="Picture 1" descr="A diagram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377204" name="Picture 1" descr="A diagram of a machine&#10;&#10;Description automatically generated"/>
                    <pic:cNvPicPr>
                      <a:picLocks noChangeAspect="1" noChangeArrowheads="1"/>
                    </pic:cNvPicPr>
                  </pic:nvPicPr>
                  <pic:blipFill>
                    <a:blip r:embed="rId11">
                      <a:lum contrast="18000"/>
                      <a:extLst>
                        <a:ext uri="{28A0092B-C50C-407E-A947-70E740481C1C}">
                          <a14:useLocalDpi xmlns:a14="http://schemas.microsoft.com/office/drawing/2010/main" val="0"/>
                        </a:ext>
                      </a:extLst>
                    </a:blip>
                    <a:srcRect/>
                    <a:stretch>
                      <a:fillRect/>
                    </a:stretch>
                  </pic:blipFill>
                  <pic:spPr bwMode="auto">
                    <a:xfrm>
                      <a:off x="0" y="0"/>
                      <a:ext cx="5731510" cy="4076065"/>
                    </a:xfrm>
                    <a:prstGeom prst="rect">
                      <a:avLst/>
                    </a:prstGeom>
                    <a:noFill/>
                    <a:ln>
                      <a:noFill/>
                    </a:ln>
                  </pic:spPr>
                </pic:pic>
              </a:graphicData>
            </a:graphic>
          </wp:inline>
        </w:drawing>
      </w:r>
    </w:p>
    <w:p w14:paraId="6248635A" w14:textId="236969F4" w:rsidR="0080026D" w:rsidRDefault="00185165" w:rsidP="00185165">
      <w:pPr>
        <w:pStyle w:val="Caption"/>
      </w:pPr>
      <w:bookmarkStart w:id="5" w:name="_Toc187673395"/>
      <w:r>
        <w:t xml:space="preserve">Figure </w:t>
      </w:r>
      <w:r>
        <w:fldChar w:fldCharType="begin"/>
      </w:r>
      <w:r>
        <w:instrText xml:space="preserve"> SEQ Figure \* ARABIC </w:instrText>
      </w:r>
      <w:r>
        <w:fldChar w:fldCharType="separate"/>
      </w:r>
      <w:r w:rsidR="007518A5">
        <w:rPr>
          <w:noProof/>
        </w:rPr>
        <w:t>1</w:t>
      </w:r>
      <w:r>
        <w:fldChar w:fldCharType="end"/>
      </w:r>
      <w:r>
        <w:t>: Original circuit to be reproduced.</w:t>
      </w:r>
      <w:bookmarkEnd w:id="5"/>
    </w:p>
    <w:p w14:paraId="31522869" w14:textId="77777777" w:rsidR="00AF1DA6" w:rsidRDefault="00AF1DA6" w:rsidP="00AF1DA6"/>
    <w:p w14:paraId="6CB912D6" w14:textId="2ED9A313" w:rsidR="00AF1DA6" w:rsidRDefault="00AF1DA6" w:rsidP="00AF1DA6">
      <w:pPr>
        <w:pStyle w:val="Heading2"/>
      </w:pPr>
      <w:bookmarkStart w:id="6" w:name="_Toc187676756"/>
      <w:r>
        <w:t>The recreated circuit:</w:t>
      </w:r>
      <w:bookmarkEnd w:id="6"/>
    </w:p>
    <w:p w14:paraId="57E2AB4C" w14:textId="77777777" w:rsidR="00AF1DA6" w:rsidRPr="00AF1DA6" w:rsidRDefault="00AF1DA6" w:rsidP="00AF1DA6"/>
    <w:p w14:paraId="7E7B6BC5" w14:textId="42814D8A" w:rsidR="00185165" w:rsidRDefault="004212C1" w:rsidP="00185165">
      <w:r>
        <w:t xml:space="preserve">The circuit can be reproduced in proteus, and is shown in </w:t>
      </w:r>
      <w:r w:rsidR="001E5DAF">
        <w:t xml:space="preserve">figure 2 below. All parts of the circuit have been reproduced </w:t>
      </w:r>
      <w:r w:rsidR="00395600">
        <w:t xml:space="preserve">, </w:t>
      </w:r>
      <w:r w:rsidR="002E2538">
        <w:t>however, IC3, C3,C4, and SW1</w:t>
      </w:r>
      <w:r w:rsidR="00F119F8">
        <w:t xml:space="preserve"> are not used in the proteus simulation. </w:t>
      </w:r>
      <w:r w:rsidR="003B0EBB">
        <w:lastRenderedPageBreak/>
        <w:t xml:space="preserve">The reason this was not needed was because it is part of a </w:t>
      </w:r>
      <w:r w:rsidR="00457E0D">
        <w:t xml:space="preserve">voltage regulation circuit, used to produce a clean 5V DC output. </w:t>
      </w:r>
      <w:r w:rsidR="000C6071">
        <w:t xml:space="preserve">The IC3 </w:t>
      </w:r>
      <w:r w:rsidR="001A49D9">
        <w:t xml:space="preserve">7805 </w:t>
      </w:r>
      <w:r w:rsidR="000C6071">
        <w:t>chip is used to regulate the supply voltage</w:t>
      </w:r>
      <w:r w:rsidR="00B03B78">
        <w:t xml:space="preserve"> </w:t>
      </w:r>
      <w:sdt>
        <w:sdtPr>
          <w:id w:val="-1709255806"/>
          <w:citation/>
        </w:sdtPr>
        <w:sdtContent>
          <w:r w:rsidR="00B03B78">
            <w:fldChar w:fldCharType="begin"/>
          </w:r>
          <w:r w:rsidR="00B03B78">
            <w:instrText xml:space="preserve"> CITATION Tex25 \l 2057 </w:instrText>
          </w:r>
          <w:r w:rsidR="00B03B78">
            <w:fldChar w:fldCharType="separate"/>
          </w:r>
          <w:r w:rsidR="00E8262D" w:rsidRPr="00E8262D">
            <w:rPr>
              <w:noProof/>
            </w:rPr>
            <w:t>[1]</w:t>
          </w:r>
          <w:r w:rsidR="00B03B78">
            <w:fldChar w:fldCharType="end"/>
          </w:r>
        </w:sdtContent>
      </w:sdt>
      <w:r w:rsidR="000C6071">
        <w:t xml:space="preserve"> to 5V, C3 </w:t>
      </w:r>
      <w:r w:rsidR="003B4233">
        <w:t xml:space="preserve">is used to filter out ripples or instability in the </w:t>
      </w:r>
      <w:r w:rsidR="001A49D9">
        <w:t>input waveform, and C4 is used to filter out noise and ripples produced by the voltage regulator</w:t>
      </w:r>
      <w:r w:rsidR="00E80E2B">
        <w:t xml:space="preserve">. The input capacitor is also used to protect the </w:t>
      </w:r>
      <w:r w:rsidR="004D5662">
        <w:t xml:space="preserve">7805 device from transient voltages </w:t>
      </w:r>
      <w:sdt>
        <w:sdtPr>
          <w:id w:val="1752688806"/>
          <w:citation/>
        </w:sdtPr>
        <w:sdtContent>
          <w:r w:rsidR="00A72841">
            <w:fldChar w:fldCharType="begin"/>
          </w:r>
          <w:r w:rsidR="00A72841">
            <w:instrText xml:space="preserve"> CITATION Tex25 \l 2057 </w:instrText>
          </w:r>
          <w:r w:rsidR="00A72841">
            <w:fldChar w:fldCharType="separate"/>
          </w:r>
          <w:r w:rsidR="00E8262D" w:rsidRPr="00E8262D">
            <w:rPr>
              <w:noProof/>
            </w:rPr>
            <w:t>[1]</w:t>
          </w:r>
          <w:r w:rsidR="00A72841">
            <w:fldChar w:fldCharType="end"/>
          </w:r>
        </w:sdtContent>
      </w:sdt>
      <w:r w:rsidR="00277990">
        <w:t xml:space="preserve">. This was not necessary to reproduce in proteus, as a 5V supply can be selected </w:t>
      </w:r>
      <w:r w:rsidR="00F113E4">
        <w:t>and used in proteus without any regulation.</w:t>
      </w:r>
    </w:p>
    <w:p w14:paraId="5C6D1D12" w14:textId="644553C9" w:rsidR="001E5DAF" w:rsidRDefault="00AD4CDF" w:rsidP="001E5DAF">
      <w:pPr>
        <w:keepNext/>
      </w:pPr>
      <w:r>
        <w:rPr>
          <w:noProof/>
        </w:rPr>
        <w:drawing>
          <wp:inline distT="0" distB="0" distL="0" distR="0" wp14:anchorId="762CF86C" wp14:editId="52AC3FDA">
            <wp:extent cx="5728970" cy="4298950"/>
            <wp:effectExtent l="0" t="0" r="5080" b="6350"/>
            <wp:docPr id="188915769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8970" cy="4298950"/>
                    </a:xfrm>
                    <a:prstGeom prst="rect">
                      <a:avLst/>
                    </a:prstGeom>
                    <a:noFill/>
                    <a:ln>
                      <a:noFill/>
                    </a:ln>
                  </pic:spPr>
                </pic:pic>
              </a:graphicData>
            </a:graphic>
          </wp:inline>
        </w:drawing>
      </w:r>
    </w:p>
    <w:p w14:paraId="0A4F362E" w14:textId="24D2455F" w:rsidR="00185165" w:rsidRPr="00185165" w:rsidRDefault="001E5DAF" w:rsidP="001E5DAF">
      <w:pPr>
        <w:pStyle w:val="Caption"/>
      </w:pPr>
      <w:bookmarkStart w:id="7" w:name="_Toc187673396"/>
      <w:r>
        <w:t xml:space="preserve">Figure </w:t>
      </w:r>
      <w:r>
        <w:fldChar w:fldCharType="begin"/>
      </w:r>
      <w:r>
        <w:instrText xml:space="preserve"> SEQ Figure \* ARABIC </w:instrText>
      </w:r>
      <w:r>
        <w:fldChar w:fldCharType="separate"/>
      </w:r>
      <w:r w:rsidR="007518A5">
        <w:rPr>
          <w:noProof/>
        </w:rPr>
        <w:t>2</w:t>
      </w:r>
      <w:r>
        <w:fldChar w:fldCharType="end"/>
      </w:r>
      <w:r>
        <w:t>: Reproduced circuit in proteus</w:t>
      </w:r>
      <w:bookmarkEnd w:id="7"/>
    </w:p>
    <w:p w14:paraId="02FACA99" w14:textId="2C7C3A2C" w:rsidR="007F4758" w:rsidRDefault="00645F7D" w:rsidP="007F4758">
      <w:r>
        <w:t xml:space="preserve">The reproduced circuit </w:t>
      </w:r>
      <w:r w:rsidR="0027092F">
        <w:t>has all the same sections and functions as the original one</w:t>
      </w:r>
      <w:r w:rsidR="006463E2">
        <w:t>.</w:t>
      </w:r>
    </w:p>
    <w:p w14:paraId="3CC2F9D1" w14:textId="7F759EDF" w:rsidR="006463E2" w:rsidRDefault="006463E2" w:rsidP="007F4758">
      <w:r>
        <w:t>There are two buttons connecti</w:t>
      </w:r>
      <w:r w:rsidR="0077421F">
        <w:t>ng to RA0, and RA1</w:t>
      </w:r>
      <w:r w:rsidR="00D14882">
        <w:t>. When pressed, the pins are pulled low to ground</w:t>
      </w:r>
      <w:r w:rsidR="00FB0DC5">
        <w:t>, when not pressed, the pin is high</w:t>
      </w:r>
      <w:r w:rsidR="00E76780">
        <w:t xml:space="preserve">. </w:t>
      </w:r>
      <w:r w:rsidR="00952FFA">
        <w:t>They are connected to the pic using ports, this is purely to make the circuit diagram easier to read.</w:t>
      </w:r>
    </w:p>
    <w:p w14:paraId="506411F2" w14:textId="33FCFAD8" w:rsidR="00316BF3" w:rsidRDefault="00F60539" w:rsidP="00316BF3">
      <w:r>
        <w:t xml:space="preserve">The </w:t>
      </w:r>
      <w:r w:rsidR="0086242B">
        <w:t xml:space="preserve">PIC microcontroller on proteus can have an internal </w:t>
      </w:r>
      <w:r w:rsidR="002B7971">
        <w:t>oscillator</w:t>
      </w:r>
      <w:r w:rsidR="0086242B">
        <w:t xml:space="preserve">, or external </w:t>
      </w:r>
      <w:r w:rsidR="002B7971">
        <w:t>oscillator</w:t>
      </w:r>
      <w:r w:rsidR="0086242B">
        <w:t>,</w:t>
      </w:r>
      <w:r w:rsidR="002B7971">
        <w:t xml:space="preserve"> and in the original it is external, so that has been </w:t>
      </w:r>
      <w:r w:rsidR="0071127A">
        <w:t>recreated. The oscillator consist of 2 capacitors, and a crystal oscillator, at 4MHz</w:t>
      </w:r>
      <w:r w:rsidR="00E37D6D">
        <w:t xml:space="preserve">. </w:t>
      </w:r>
      <w:r w:rsidR="009277BB">
        <w:t xml:space="preserve">Crystal oscillators vibrate at a </w:t>
      </w:r>
      <w:r w:rsidR="00B33EE5">
        <w:t>resonant</w:t>
      </w:r>
      <w:r w:rsidR="009277BB">
        <w:t xml:space="preserve"> frequency</w:t>
      </w:r>
      <w:r w:rsidR="00B33EE5">
        <w:t>, depending on its cut.</w:t>
      </w:r>
      <w:r w:rsidR="009277BB">
        <w:t xml:space="preserve"> </w:t>
      </w:r>
      <w:r w:rsidR="00F26DAA">
        <w:t xml:space="preserve">The capacitors are needed to start and </w:t>
      </w:r>
      <w:r w:rsidR="00C343EA">
        <w:t>sustain a stable oscillation, as well as filter out unwanted oscillations</w:t>
      </w:r>
      <w:sdt>
        <w:sdtPr>
          <w:id w:val="641921384"/>
          <w:citation/>
        </w:sdtPr>
        <w:sdtContent>
          <w:r w:rsidR="00DF7EDD">
            <w:fldChar w:fldCharType="begin"/>
          </w:r>
          <w:r w:rsidR="00DF7EDD">
            <w:instrText xml:space="preserve"> CITATION Gra23 \l 2057 </w:instrText>
          </w:r>
          <w:r w:rsidR="00DF7EDD">
            <w:fldChar w:fldCharType="separate"/>
          </w:r>
          <w:r w:rsidR="00E8262D">
            <w:rPr>
              <w:noProof/>
            </w:rPr>
            <w:t xml:space="preserve"> </w:t>
          </w:r>
          <w:r w:rsidR="00E8262D" w:rsidRPr="00E8262D">
            <w:rPr>
              <w:noProof/>
            </w:rPr>
            <w:t>[2]</w:t>
          </w:r>
          <w:r w:rsidR="00DF7EDD">
            <w:fldChar w:fldCharType="end"/>
          </w:r>
        </w:sdtContent>
      </w:sdt>
      <w:r w:rsidR="00DF7EDD">
        <w:t xml:space="preserve"> </w:t>
      </w:r>
      <w:sdt>
        <w:sdtPr>
          <w:id w:val="1782374871"/>
          <w:citation/>
        </w:sdtPr>
        <w:sdtContent>
          <w:r w:rsidR="00DF7EDD">
            <w:fldChar w:fldCharType="begin"/>
          </w:r>
          <w:r w:rsidR="00DF7EDD">
            <w:instrText xml:space="preserve"> CITATION Mic25 \l 2057 </w:instrText>
          </w:r>
          <w:r w:rsidR="00DF7EDD">
            <w:fldChar w:fldCharType="separate"/>
          </w:r>
          <w:r w:rsidR="00E8262D" w:rsidRPr="00E8262D">
            <w:rPr>
              <w:noProof/>
            </w:rPr>
            <w:t>[3]</w:t>
          </w:r>
          <w:r w:rsidR="00DF7EDD">
            <w:fldChar w:fldCharType="end"/>
          </w:r>
        </w:sdtContent>
      </w:sdt>
      <w:r w:rsidR="00DF7EDD">
        <w:t>.</w:t>
      </w:r>
      <w:r w:rsidR="009F7091">
        <w:t xml:space="preserve"> The output pins are split from porta0-4, and portb</w:t>
      </w:r>
      <w:r w:rsidR="00D07CE6">
        <w:t>0-7</w:t>
      </w:r>
      <w:r w:rsidR="00A81871">
        <w:t xml:space="preserve">. </w:t>
      </w:r>
      <w:proofErr w:type="spellStart"/>
      <w:r w:rsidR="00A81871">
        <w:t>PortA</w:t>
      </w:r>
      <w:proofErr w:type="spellEnd"/>
      <w:r w:rsidR="008678F2">
        <w:t xml:space="preserve"> is a 5 bit bi-directional port set controlled by the register TRISA, the bits in this register can be </w:t>
      </w:r>
      <w:r w:rsidR="002C5BAC">
        <w:t xml:space="preserve">set high or low to set the pin to input or output. </w:t>
      </w:r>
      <w:proofErr w:type="spellStart"/>
      <w:r w:rsidR="002C5BAC">
        <w:t>PortB</w:t>
      </w:r>
      <w:proofErr w:type="spellEnd"/>
      <w:r w:rsidR="002C5BAC">
        <w:t xml:space="preserve"> is similar, it is an 8 bit bi-directional port set, controlled by the TRISB register</w:t>
      </w:r>
      <w:r w:rsidR="009F7091">
        <w:t>.</w:t>
      </w:r>
      <w:r w:rsidR="00350D3C">
        <w:t xml:space="preserve"> </w:t>
      </w:r>
      <w:r w:rsidR="00316BF3">
        <w:t>The PIC16F8</w:t>
      </w:r>
      <w:r w:rsidR="00EC75E7">
        <w:t xml:space="preserve"> It is programmed with assembly language, which can be done from inside of proteus</w:t>
      </w:r>
      <w:r w:rsidR="0083338F">
        <w:t>.</w:t>
      </w:r>
    </w:p>
    <w:p w14:paraId="5D12FE82" w14:textId="2A114CED" w:rsidR="00350D3C" w:rsidRDefault="00350D3C" w:rsidP="007F4758"/>
    <w:p w14:paraId="7BF663F3" w14:textId="11B03A3F" w:rsidR="00F60539" w:rsidRDefault="002925F2" w:rsidP="007F4758">
      <w:r>
        <w:lastRenderedPageBreak/>
        <w:t xml:space="preserve">The sounder circuit has been connected directly to a 5V supply, removing the need for the regulation circuit, as previously discussed. The </w:t>
      </w:r>
      <w:r w:rsidR="005838E0">
        <w:t>sounder is operated by the PIC output pin connected to the base of a transistor, that, when in conduction</w:t>
      </w:r>
      <w:r w:rsidR="006E5629">
        <w:t xml:space="preserve"> and fully saturated, can provide a current path to ground, turning on the sounder</w:t>
      </w:r>
      <w:r w:rsidR="00D71D58">
        <w:t>. The resistor R11, is used to dis</w:t>
      </w:r>
      <w:r w:rsidR="00E006DE">
        <w:t>charge the capacitance of the sounder, when the transistor is not in conduction</w:t>
      </w:r>
      <w:r w:rsidR="00076501">
        <w:t>.</w:t>
      </w:r>
      <w:r w:rsidR="005838E0">
        <w:t xml:space="preserve"> </w:t>
      </w:r>
      <w:r w:rsidR="00C343EA">
        <w:t xml:space="preserve"> </w:t>
      </w:r>
      <w:r w:rsidR="0071127A">
        <w:t xml:space="preserve"> </w:t>
      </w:r>
      <w:r w:rsidR="0086242B">
        <w:t xml:space="preserve"> </w:t>
      </w:r>
    </w:p>
    <w:p w14:paraId="4BB7133B" w14:textId="51507D29" w:rsidR="003566FC" w:rsidRDefault="00D65E4E" w:rsidP="007F4758">
      <w:r>
        <w:t xml:space="preserve">The original circuit has a package called IC2 DIP14. This is a dual in line resistor package, </w:t>
      </w:r>
      <w:r w:rsidR="00D2351C">
        <w:t>giving seven resistors in a small, contained package.</w:t>
      </w:r>
      <w:r w:rsidR="005B3331">
        <w:t xml:space="preserve"> This has been replaced by single resistors, but would function exactly the same.</w:t>
      </w:r>
      <w:r w:rsidR="00E65BFA">
        <w:t xml:space="preserve"> The seven segment display is an array of led segments, and is active low. This means that when the pic outputs low, the led segment</w:t>
      </w:r>
      <w:r w:rsidR="00F23389">
        <w:t xml:space="preserve"> is on, and when the pic outputs high, it turns off. The pic outputs can be selected as such so that the led segment </w:t>
      </w:r>
      <w:r w:rsidR="004E75D6">
        <w:t>displays numbers</w:t>
      </w:r>
      <w:r w:rsidR="004D5817">
        <w:t xml:space="preserve"> and letters.</w:t>
      </w:r>
      <w:r w:rsidR="00983BFF">
        <w:t xml:space="preserve"> The value of the resistors is calculated using R=</w:t>
      </w:r>
      <w:r w:rsidR="006A45BC">
        <w:t>V/I, with LED’s typically drawing 10-2</w:t>
      </w:r>
      <w:r w:rsidR="00FF3F49">
        <w:t>5</w:t>
      </w:r>
      <w:r w:rsidR="006A45BC">
        <w:t>mA</w:t>
      </w:r>
      <w:r w:rsidR="00484DFC">
        <w:t xml:space="preserve">, using 220Ohm resistors means that the </w:t>
      </w:r>
      <w:proofErr w:type="spellStart"/>
      <w:r w:rsidR="00484DFC">
        <w:t>leds</w:t>
      </w:r>
      <w:proofErr w:type="spellEnd"/>
      <w:r w:rsidR="00484DFC">
        <w:t xml:space="preserve"> draw 22.7mA</w:t>
      </w:r>
      <w:r w:rsidR="00FC1D9E">
        <w:t xml:space="preserve"> (5/220 = 0.02272).</w:t>
      </w:r>
    </w:p>
    <w:p w14:paraId="77584C72" w14:textId="22731B8B" w:rsidR="007F4758" w:rsidRDefault="007F4758" w:rsidP="007F4758">
      <w:pPr>
        <w:pStyle w:val="Heading1"/>
      </w:pPr>
      <w:bookmarkStart w:id="8" w:name="_Toc187676757"/>
      <w:r>
        <w:t>Section 2</w:t>
      </w:r>
      <w:r w:rsidR="00704C90">
        <w:t>:</w:t>
      </w:r>
      <w:bookmarkEnd w:id="8"/>
    </w:p>
    <w:p w14:paraId="20B774EA" w14:textId="3B753356" w:rsidR="007F4758" w:rsidRDefault="00AA4D7A" w:rsidP="007F4758">
      <w:r>
        <w:t xml:space="preserve">To </w:t>
      </w:r>
      <w:r w:rsidR="00873829">
        <w:t>display hexadecimal characters 0-F on the seven segment display</w:t>
      </w:r>
      <w:r w:rsidR="00DD4B2B">
        <w:t>, it must first be determined</w:t>
      </w:r>
      <w:r w:rsidR="00443F27">
        <w:t xml:space="preserve"> which outputs correspond to which segments on the display.</w:t>
      </w:r>
      <w:r w:rsidR="00974B06">
        <w:t xml:space="preserve"> T</w:t>
      </w:r>
      <w:r w:rsidR="006631BC">
        <w:t xml:space="preserve">he 8 RB0-6 outputs control the </w:t>
      </w:r>
      <w:r w:rsidR="00C92130">
        <w:t xml:space="preserve">7 segment display, with RB7 connected to </w:t>
      </w:r>
      <w:r w:rsidR="00884226">
        <w:t xml:space="preserve">the </w:t>
      </w:r>
      <w:r w:rsidR="00FC0D70">
        <w:t>sounder</w:t>
      </w:r>
      <w:r w:rsidR="00C92130">
        <w:t xml:space="preserve">. </w:t>
      </w:r>
      <w:r w:rsidR="00632C45">
        <w:t>T</w:t>
      </w:r>
      <w:r w:rsidR="00853D9A">
        <w:t xml:space="preserve">he seven segment display segments are active low, so to control them the pin must be off. </w:t>
      </w:r>
      <w:r w:rsidR="00B53119">
        <w:t>To find which pin controls which segment, 8 bits can be sent to the RB0-7 pins</w:t>
      </w:r>
      <w:r w:rsidR="0039498A">
        <w:t>, shifting 1 each time, for example, one time send 0000 0001, the next send 0000 0010</w:t>
      </w:r>
      <w:r w:rsidR="00CE44D2">
        <w:t>, thus giving a mapping of each pin to each segment</w:t>
      </w:r>
      <w:r w:rsidR="00322E46">
        <w:t>.</w:t>
      </w:r>
      <w:r w:rsidR="00DF5DEE">
        <w:t xml:space="preserve"> </w:t>
      </w:r>
      <w:r w:rsidR="00A663DF">
        <w:t>To test this, the value must be moved into the working register (</w:t>
      </w:r>
      <w:proofErr w:type="spellStart"/>
      <w:r w:rsidR="00A663DF">
        <w:t>movlw</w:t>
      </w:r>
      <w:proofErr w:type="spellEnd"/>
      <w:r w:rsidR="00A663DF">
        <w:t xml:space="preserve">), </w:t>
      </w:r>
      <w:r w:rsidR="00EC7416">
        <w:t xml:space="preserve">and then moved into f, location </w:t>
      </w:r>
      <w:proofErr w:type="spellStart"/>
      <w:r w:rsidR="00EC7416">
        <w:t>portb</w:t>
      </w:r>
      <w:proofErr w:type="spellEnd"/>
      <w:r w:rsidR="00EC7416">
        <w:t xml:space="preserve"> (</w:t>
      </w:r>
      <w:proofErr w:type="spellStart"/>
      <w:r w:rsidR="00EC7416">
        <w:t>movwf</w:t>
      </w:r>
      <w:proofErr w:type="spellEnd"/>
      <w:r w:rsidR="00EC7416">
        <w:t xml:space="preserve"> </w:t>
      </w:r>
      <w:proofErr w:type="spellStart"/>
      <w:r w:rsidR="00EC7416">
        <w:t>portb</w:t>
      </w:r>
      <w:proofErr w:type="spellEnd"/>
      <w:r w:rsidR="00EC7416">
        <w:t>).</w:t>
      </w:r>
    </w:p>
    <w:p w14:paraId="2ADC6D3A" w14:textId="3136B906" w:rsidR="00FD6121" w:rsidRDefault="00FD6121" w:rsidP="007F4758">
      <w:r>
        <w:t xml:space="preserve">From testing this, the </w:t>
      </w:r>
      <w:r w:rsidR="009A7266">
        <w:t>segments are</w:t>
      </w:r>
      <w:r w:rsidR="00F13CFF">
        <w:t xml:space="preserve"> controlled as follows:</w:t>
      </w:r>
    </w:p>
    <w:p w14:paraId="259BC9AC" w14:textId="77777777" w:rsidR="00735232" w:rsidRDefault="00735232" w:rsidP="00735232">
      <w:pPr>
        <w:keepNext/>
      </w:pPr>
      <w:r>
        <w:rPr>
          <w:noProof/>
        </w:rPr>
        <w:drawing>
          <wp:inline distT="0" distB="0" distL="0" distR="0" wp14:anchorId="29280C49" wp14:editId="29C2B231">
            <wp:extent cx="1529778" cy="2256155"/>
            <wp:effectExtent l="0" t="0" r="0" b="0"/>
            <wp:docPr id="292449557" name="Picture 3" descr="A screenshot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449557" name="Picture 3" descr="A screenshot of a white background&#10;&#10;Description automatically generated"/>
                    <pic:cNvPicPr/>
                  </pic:nvPicPr>
                  <pic:blipFill rotWithShape="1">
                    <a:blip r:embed="rId13" cstate="print">
                      <a:extLst>
                        <a:ext uri="{28A0092B-C50C-407E-A947-70E740481C1C}">
                          <a14:useLocalDpi xmlns:a14="http://schemas.microsoft.com/office/drawing/2010/main" val="0"/>
                        </a:ext>
                      </a:extLst>
                    </a:blip>
                    <a:srcRect l="21933" t="3388" r="51357" b="33581"/>
                    <a:stretch/>
                  </pic:blipFill>
                  <pic:spPr bwMode="auto">
                    <a:xfrm>
                      <a:off x="0" y="0"/>
                      <a:ext cx="1530865" cy="2257758"/>
                    </a:xfrm>
                    <a:prstGeom prst="rect">
                      <a:avLst/>
                    </a:prstGeom>
                    <a:ln>
                      <a:noFill/>
                    </a:ln>
                    <a:extLst>
                      <a:ext uri="{53640926-AAD7-44D8-BBD7-CCE9431645EC}">
                        <a14:shadowObscured xmlns:a14="http://schemas.microsoft.com/office/drawing/2010/main"/>
                      </a:ext>
                    </a:extLst>
                  </pic:spPr>
                </pic:pic>
              </a:graphicData>
            </a:graphic>
          </wp:inline>
        </w:drawing>
      </w:r>
    </w:p>
    <w:p w14:paraId="0804F5ED" w14:textId="21B24362" w:rsidR="00F13CFF" w:rsidRDefault="00735232" w:rsidP="00735232">
      <w:pPr>
        <w:pStyle w:val="Caption"/>
      </w:pPr>
      <w:bookmarkStart w:id="9" w:name="_Toc187673397"/>
      <w:r>
        <w:t xml:space="preserve">Figure </w:t>
      </w:r>
      <w:r>
        <w:fldChar w:fldCharType="begin"/>
      </w:r>
      <w:r>
        <w:instrText xml:space="preserve"> SEQ Figure \* ARABIC </w:instrText>
      </w:r>
      <w:r>
        <w:fldChar w:fldCharType="separate"/>
      </w:r>
      <w:r w:rsidR="007518A5">
        <w:rPr>
          <w:noProof/>
        </w:rPr>
        <w:t>3</w:t>
      </w:r>
      <w:r>
        <w:fldChar w:fldCharType="end"/>
      </w:r>
      <w:r>
        <w:t>: Shows which pins control each segment</w:t>
      </w:r>
      <w:bookmarkEnd w:id="9"/>
    </w:p>
    <w:p w14:paraId="29E0A264" w14:textId="77777777" w:rsidR="00735232" w:rsidRPr="00735232" w:rsidRDefault="00735232" w:rsidP="00735232"/>
    <w:p w14:paraId="32FDC359" w14:textId="635FBC63" w:rsidR="00203D97" w:rsidRDefault="00203D97" w:rsidP="007F4758">
      <w:r>
        <w:t>The next step is to work out what segments make a number or letter, for example, for 0, all segments bar the middle must be on, so all pins bar the middle must be low.</w:t>
      </w:r>
      <w:r w:rsidR="00454953">
        <w:t xml:space="preserve"> This means the 8 bit code for this would be 0000 0001</w:t>
      </w:r>
    </w:p>
    <w:p w14:paraId="14B9D541" w14:textId="369AE2B1" w:rsidR="00DF5DEE" w:rsidRDefault="00DF5DEE" w:rsidP="007F4758">
      <w:r>
        <w:t>The rest can be seen in the table below</w:t>
      </w:r>
    </w:p>
    <w:p w14:paraId="4E03F459" w14:textId="77777777" w:rsidR="00F27681" w:rsidRDefault="00F27681" w:rsidP="007F4758"/>
    <w:p w14:paraId="7C160FA0" w14:textId="77777777" w:rsidR="00F27681" w:rsidRDefault="00F27681" w:rsidP="007F4758"/>
    <w:p w14:paraId="5BE0C312" w14:textId="77777777" w:rsidR="00F27681" w:rsidRDefault="00F27681" w:rsidP="007F4758"/>
    <w:p w14:paraId="52DBE52A" w14:textId="77777777" w:rsidR="00F27681" w:rsidRDefault="00F27681" w:rsidP="007F4758"/>
    <w:p w14:paraId="09325AA8" w14:textId="2EB10C3A" w:rsidR="00F27681" w:rsidRDefault="00B81562" w:rsidP="00B81562">
      <w:pPr>
        <w:pStyle w:val="Heading2"/>
      </w:pPr>
      <w:bookmarkStart w:id="10" w:name="_Toc187676758"/>
      <w:r>
        <w:t>Conversion table:</w:t>
      </w:r>
      <w:bookmarkEnd w:id="10"/>
    </w:p>
    <w:p w14:paraId="215F9F70" w14:textId="77777777" w:rsidR="00F27681" w:rsidRDefault="00F27681" w:rsidP="007F4758"/>
    <w:tbl>
      <w:tblPr>
        <w:tblStyle w:val="TableGrid"/>
        <w:tblW w:w="0" w:type="auto"/>
        <w:tblLook w:val="04A0" w:firstRow="1" w:lastRow="0" w:firstColumn="1" w:lastColumn="0" w:noHBand="0" w:noVBand="1"/>
      </w:tblPr>
      <w:tblGrid>
        <w:gridCol w:w="2409"/>
        <w:gridCol w:w="2291"/>
        <w:gridCol w:w="2217"/>
        <w:gridCol w:w="2099"/>
      </w:tblGrid>
      <w:tr w:rsidR="00105494" w14:paraId="0D43175D" w14:textId="2F68CD33" w:rsidTr="00105494">
        <w:tc>
          <w:tcPr>
            <w:tcW w:w="2409" w:type="dxa"/>
          </w:tcPr>
          <w:p w14:paraId="5812BDF8" w14:textId="3929C0E5" w:rsidR="00105494" w:rsidRDefault="00105494" w:rsidP="007F4758">
            <w:r>
              <w:t>Character</w:t>
            </w:r>
          </w:p>
        </w:tc>
        <w:tc>
          <w:tcPr>
            <w:tcW w:w="2291" w:type="dxa"/>
          </w:tcPr>
          <w:p w14:paraId="620EBFAA" w14:textId="31BFA168" w:rsidR="00105494" w:rsidRDefault="00105494" w:rsidP="007F4758">
            <w:r>
              <w:t>Binary</w:t>
            </w:r>
          </w:p>
        </w:tc>
        <w:tc>
          <w:tcPr>
            <w:tcW w:w="2217" w:type="dxa"/>
          </w:tcPr>
          <w:p w14:paraId="6ADBCC8C" w14:textId="6D5F4B4F" w:rsidR="00105494" w:rsidRDefault="00105494" w:rsidP="007F4758">
            <w:r>
              <w:t>Hex</w:t>
            </w:r>
          </w:p>
        </w:tc>
        <w:tc>
          <w:tcPr>
            <w:tcW w:w="2099" w:type="dxa"/>
          </w:tcPr>
          <w:p w14:paraId="6294F15F" w14:textId="775D823C" w:rsidR="00105494" w:rsidRDefault="00A97BAB" w:rsidP="007F4758">
            <w:r>
              <w:t>Output</w:t>
            </w:r>
          </w:p>
        </w:tc>
      </w:tr>
      <w:tr w:rsidR="00105494" w14:paraId="7A314070" w14:textId="66F87036" w:rsidTr="00105494">
        <w:tc>
          <w:tcPr>
            <w:tcW w:w="2409" w:type="dxa"/>
          </w:tcPr>
          <w:p w14:paraId="61E4120A" w14:textId="23D6A45B" w:rsidR="00105494" w:rsidRDefault="00105494" w:rsidP="007F4758">
            <w:r>
              <w:t>0</w:t>
            </w:r>
          </w:p>
        </w:tc>
        <w:tc>
          <w:tcPr>
            <w:tcW w:w="2291" w:type="dxa"/>
          </w:tcPr>
          <w:p w14:paraId="0594FFE0" w14:textId="5BACBEBF" w:rsidR="00105494" w:rsidRDefault="00105494" w:rsidP="007F4758">
            <w:r>
              <w:t>0100 0000</w:t>
            </w:r>
          </w:p>
        </w:tc>
        <w:tc>
          <w:tcPr>
            <w:tcW w:w="2217" w:type="dxa"/>
          </w:tcPr>
          <w:p w14:paraId="4028D99D" w14:textId="17492907" w:rsidR="00105494" w:rsidRDefault="00105494" w:rsidP="007F4758">
            <w:r>
              <w:t>40</w:t>
            </w:r>
          </w:p>
        </w:tc>
        <w:tc>
          <w:tcPr>
            <w:tcW w:w="2099" w:type="dxa"/>
          </w:tcPr>
          <w:p w14:paraId="63F5C6EB" w14:textId="48497882" w:rsidR="00105494" w:rsidRDefault="00F27681" w:rsidP="007F4758">
            <w:r>
              <w:rPr>
                <w:noProof/>
              </w:rPr>
              <w:drawing>
                <wp:inline distT="0" distB="0" distL="0" distR="0" wp14:anchorId="541CB297" wp14:editId="3ECFA636">
                  <wp:extent cx="741045" cy="1075055"/>
                  <wp:effectExtent l="0" t="0" r="1905" b="0"/>
                  <wp:docPr id="9790372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41045" cy="1075055"/>
                          </a:xfrm>
                          <a:prstGeom prst="rect">
                            <a:avLst/>
                          </a:prstGeom>
                          <a:noFill/>
                          <a:ln>
                            <a:noFill/>
                          </a:ln>
                        </pic:spPr>
                      </pic:pic>
                    </a:graphicData>
                  </a:graphic>
                </wp:inline>
              </w:drawing>
            </w:r>
          </w:p>
        </w:tc>
      </w:tr>
      <w:tr w:rsidR="00105494" w14:paraId="700B737D" w14:textId="30987045" w:rsidTr="00105494">
        <w:tc>
          <w:tcPr>
            <w:tcW w:w="2409" w:type="dxa"/>
          </w:tcPr>
          <w:p w14:paraId="4E81F1D0" w14:textId="7C6BFC97" w:rsidR="00105494" w:rsidRDefault="00105494" w:rsidP="007F4758">
            <w:r>
              <w:t>1</w:t>
            </w:r>
          </w:p>
        </w:tc>
        <w:tc>
          <w:tcPr>
            <w:tcW w:w="2291" w:type="dxa"/>
          </w:tcPr>
          <w:p w14:paraId="6A268C68" w14:textId="72097B6C" w:rsidR="00105494" w:rsidRDefault="00105494" w:rsidP="007F4758">
            <w:r>
              <w:t>0111 1001</w:t>
            </w:r>
          </w:p>
        </w:tc>
        <w:tc>
          <w:tcPr>
            <w:tcW w:w="2217" w:type="dxa"/>
          </w:tcPr>
          <w:p w14:paraId="63E5556F" w14:textId="5FA3BB8F" w:rsidR="00105494" w:rsidRDefault="00105494" w:rsidP="007F4758">
            <w:r>
              <w:t>79</w:t>
            </w:r>
          </w:p>
        </w:tc>
        <w:tc>
          <w:tcPr>
            <w:tcW w:w="2099" w:type="dxa"/>
          </w:tcPr>
          <w:p w14:paraId="6317D6B7" w14:textId="5DEF8394" w:rsidR="00105494" w:rsidRDefault="00F27681" w:rsidP="007F4758">
            <w:r>
              <w:rPr>
                <w:noProof/>
              </w:rPr>
              <w:drawing>
                <wp:inline distT="0" distB="0" distL="0" distR="0" wp14:anchorId="4201B90C" wp14:editId="5724E982">
                  <wp:extent cx="741045" cy="1087755"/>
                  <wp:effectExtent l="0" t="0" r="1905" b="0"/>
                  <wp:docPr id="142112399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41045" cy="1087755"/>
                          </a:xfrm>
                          <a:prstGeom prst="rect">
                            <a:avLst/>
                          </a:prstGeom>
                          <a:noFill/>
                          <a:ln>
                            <a:noFill/>
                          </a:ln>
                        </pic:spPr>
                      </pic:pic>
                    </a:graphicData>
                  </a:graphic>
                </wp:inline>
              </w:drawing>
            </w:r>
          </w:p>
        </w:tc>
      </w:tr>
      <w:tr w:rsidR="00105494" w14:paraId="0D920EF4" w14:textId="6C07448E" w:rsidTr="00105494">
        <w:tc>
          <w:tcPr>
            <w:tcW w:w="2409" w:type="dxa"/>
          </w:tcPr>
          <w:p w14:paraId="025A7F65" w14:textId="55C61C46" w:rsidR="00105494" w:rsidRDefault="00105494" w:rsidP="007F4758">
            <w:r>
              <w:t>2</w:t>
            </w:r>
          </w:p>
        </w:tc>
        <w:tc>
          <w:tcPr>
            <w:tcW w:w="2291" w:type="dxa"/>
          </w:tcPr>
          <w:p w14:paraId="64D5F844" w14:textId="4EBA5630" w:rsidR="00105494" w:rsidRDefault="00105494" w:rsidP="007F4758">
            <w:r>
              <w:t>0010 0100</w:t>
            </w:r>
          </w:p>
        </w:tc>
        <w:tc>
          <w:tcPr>
            <w:tcW w:w="2217" w:type="dxa"/>
          </w:tcPr>
          <w:p w14:paraId="7FA239D8" w14:textId="0E8B899B" w:rsidR="00105494" w:rsidRDefault="00105494" w:rsidP="007F4758">
            <w:r>
              <w:t>24</w:t>
            </w:r>
          </w:p>
        </w:tc>
        <w:tc>
          <w:tcPr>
            <w:tcW w:w="2099" w:type="dxa"/>
          </w:tcPr>
          <w:p w14:paraId="6DDDD9EB" w14:textId="13716CA1" w:rsidR="00105494" w:rsidRDefault="00FC4CA1" w:rsidP="007F4758">
            <w:r>
              <w:rPr>
                <w:noProof/>
              </w:rPr>
              <w:drawing>
                <wp:inline distT="0" distB="0" distL="0" distR="0" wp14:anchorId="1680E379" wp14:editId="69A35439">
                  <wp:extent cx="684530" cy="1057275"/>
                  <wp:effectExtent l="0" t="0" r="1270" b="9525"/>
                  <wp:docPr id="9391991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4530" cy="1057275"/>
                          </a:xfrm>
                          <a:prstGeom prst="rect">
                            <a:avLst/>
                          </a:prstGeom>
                          <a:noFill/>
                          <a:ln>
                            <a:noFill/>
                          </a:ln>
                        </pic:spPr>
                      </pic:pic>
                    </a:graphicData>
                  </a:graphic>
                </wp:inline>
              </w:drawing>
            </w:r>
          </w:p>
        </w:tc>
      </w:tr>
      <w:tr w:rsidR="00105494" w14:paraId="446B91DF" w14:textId="0342A4BC" w:rsidTr="00105494">
        <w:tc>
          <w:tcPr>
            <w:tcW w:w="2409" w:type="dxa"/>
          </w:tcPr>
          <w:p w14:paraId="3754674E" w14:textId="2C37872B" w:rsidR="00105494" w:rsidRDefault="00105494" w:rsidP="007F4758">
            <w:r>
              <w:t>3</w:t>
            </w:r>
          </w:p>
        </w:tc>
        <w:tc>
          <w:tcPr>
            <w:tcW w:w="2291" w:type="dxa"/>
          </w:tcPr>
          <w:p w14:paraId="3C0BEBCF" w14:textId="4766AB9A" w:rsidR="00105494" w:rsidRDefault="00105494" w:rsidP="007F4758">
            <w:r>
              <w:t>0011 0000</w:t>
            </w:r>
          </w:p>
        </w:tc>
        <w:tc>
          <w:tcPr>
            <w:tcW w:w="2217" w:type="dxa"/>
          </w:tcPr>
          <w:p w14:paraId="30624130" w14:textId="727E61AC" w:rsidR="00105494" w:rsidRDefault="00105494" w:rsidP="007F4758">
            <w:r>
              <w:t>30</w:t>
            </w:r>
          </w:p>
        </w:tc>
        <w:tc>
          <w:tcPr>
            <w:tcW w:w="2099" w:type="dxa"/>
          </w:tcPr>
          <w:p w14:paraId="2EB67BCB" w14:textId="1AFB0E67" w:rsidR="00105494" w:rsidRDefault="00FC4CA1" w:rsidP="007F4758">
            <w:r>
              <w:rPr>
                <w:noProof/>
              </w:rPr>
              <w:drawing>
                <wp:inline distT="0" distB="0" distL="0" distR="0" wp14:anchorId="053CAADB" wp14:editId="037357F9">
                  <wp:extent cx="753745" cy="1075055"/>
                  <wp:effectExtent l="0" t="0" r="8255" b="0"/>
                  <wp:docPr id="118252702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3745" cy="1075055"/>
                          </a:xfrm>
                          <a:prstGeom prst="rect">
                            <a:avLst/>
                          </a:prstGeom>
                          <a:noFill/>
                          <a:ln>
                            <a:noFill/>
                          </a:ln>
                        </pic:spPr>
                      </pic:pic>
                    </a:graphicData>
                  </a:graphic>
                </wp:inline>
              </w:drawing>
            </w:r>
          </w:p>
        </w:tc>
      </w:tr>
      <w:tr w:rsidR="00105494" w14:paraId="63777613" w14:textId="62BA2C75" w:rsidTr="00105494">
        <w:tc>
          <w:tcPr>
            <w:tcW w:w="2409" w:type="dxa"/>
          </w:tcPr>
          <w:p w14:paraId="6DC80421" w14:textId="69493903" w:rsidR="00105494" w:rsidRDefault="00105494" w:rsidP="007F4758">
            <w:r>
              <w:t>4</w:t>
            </w:r>
          </w:p>
        </w:tc>
        <w:tc>
          <w:tcPr>
            <w:tcW w:w="2291" w:type="dxa"/>
          </w:tcPr>
          <w:p w14:paraId="2D536A50" w14:textId="46C414A5" w:rsidR="00105494" w:rsidRDefault="00105494" w:rsidP="007F4758">
            <w:r>
              <w:t>0001 1001</w:t>
            </w:r>
          </w:p>
        </w:tc>
        <w:tc>
          <w:tcPr>
            <w:tcW w:w="2217" w:type="dxa"/>
          </w:tcPr>
          <w:p w14:paraId="74225082" w14:textId="4A41D6A7" w:rsidR="00105494" w:rsidRDefault="00105494" w:rsidP="007F4758">
            <w:r>
              <w:t>19</w:t>
            </w:r>
          </w:p>
        </w:tc>
        <w:tc>
          <w:tcPr>
            <w:tcW w:w="2099" w:type="dxa"/>
          </w:tcPr>
          <w:p w14:paraId="1B487E44" w14:textId="6C2EB297" w:rsidR="00105494" w:rsidRDefault="00FC4CA1" w:rsidP="007F4758">
            <w:r>
              <w:rPr>
                <w:noProof/>
              </w:rPr>
              <w:drawing>
                <wp:inline distT="0" distB="0" distL="0" distR="0" wp14:anchorId="2BCACCB9" wp14:editId="1E1C9858">
                  <wp:extent cx="802005" cy="1113790"/>
                  <wp:effectExtent l="0" t="0" r="0" b="0"/>
                  <wp:docPr id="188496187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02005" cy="1113790"/>
                          </a:xfrm>
                          <a:prstGeom prst="rect">
                            <a:avLst/>
                          </a:prstGeom>
                          <a:noFill/>
                          <a:ln>
                            <a:noFill/>
                          </a:ln>
                        </pic:spPr>
                      </pic:pic>
                    </a:graphicData>
                  </a:graphic>
                </wp:inline>
              </w:drawing>
            </w:r>
          </w:p>
        </w:tc>
      </w:tr>
      <w:tr w:rsidR="00105494" w14:paraId="072D978A" w14:textId="47D149B2" w:rsidTr="00105494">
        <w:tc>
          <w:tcPr>
            <w:tcW w:w="2409" w:type="dxa"/>
          </w:tcPr>
          <w:p w14:paraId="29ACC7BA" w14:textId="0B1FB2C2" w:rsidR="00105494" w:rsidRDefault="00105494" w:rsidP="006B1B10">
            <w:r>
              <w:t>5</w:t>
            </w:r>
          </w:p>
        </w:tc>
        <w:tc>
          <w:tcPr>
            <w:tcW w:w="2291" w:type="dxa"/>
          </w:tcPr>
          <w:p w14:paraId="6476E829" w14:textId="0E4CA475" w:rsidR="00105494" w:rsidRDefault="00105494" w:rsidP="006B1B10">
            <w:r>
              <w:t>0001 0010</w:t>
            </w:r>
          </w:p>
        </w:tc>
        <w:tc>
          <w:tcPr>
            <w:tcW w:w="2217" w:type="dxa"/>
          </w:tcPr>
          <w:p w14:paraId="40B55293" w14:textId="288441E7" w:rsidR="00105494" w:rsidRDefault="00105494" w:rsidP="006B1B10">
            <w:r>
              <w:t>12</w:t>
            </w:r>
          </w:p>
        </w:tc>
        <w:tc>
          <w:tcPr>
            <w:tcW w:w="2099" w:type="dxa"/>
          </w:tcPr>
          <w:p w14:paraId="43051FBC" w14:textId="23198ABF" w:rsidR="00105494" w:rsidRDefault="00FC4CA1" w:rsidP="006B1B10">
            <w:r>
              <w:rPr>
                <w:noProof/>
              </w:rPr>
              <w:drawing>
                <wp:inline distT="0" distB="0" distL="0" distR="0" wp14:anchorId="173426BD" wp14:editId="46BED915">
                  <wp:extent cx="762635" cy="1087755"/>
                  <wp:effectExtent l="0" t="0" r="0" b="0"/>
                  <wp:docPr id="7241708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762635" cy="1087755"/>
                          </a:xfrm>
                          <a:prstGeom prst="rect">
                            <a:avLst/>
                          </a:prstGeom>
                          <a:noFill/>
                          <a:ln>
                            <a:noFill/>
                          </a:ln>
                        </pic:spPr>
                      </pic:pic>
                    </a:graphicData>
                  </a:graphic>
                </wp:inline>
              </w:drawing>
            </w:r>
          </w:p>
        </w:tc>
      </w:tr>
      <w:tr w:rsidR="00105494" w14:paraId="640B8C02" w14:textId="1812D3DF" w:rsidTr="00105494">
        <w:tc>
          <w:tcPr>
            <w:tcW w:w="2409" w:type="dxa"/>
          </w:tcPr>
          <w:p w14:paraId="7B1B3D34" w14:textId="5A1969BB" w:rsidR="00105494" w:rsidRDefault="00105494" w:rsidP="006B1B10">
            <w:r>
              <w:lastRenderedPageBreak/>
              <w:t>6</w:t>
            </w:r>
          </w:p>
        </w:tc>
        <w:tc>
          <w:tcPr>
            <w:tcW w:w="2291" w:type="dxa"/>
          </w:tcPr>
          <w:p w14:paraId="5F07FD4F" w14:textId="03303AA3" w:rsidR="00105494" w:rsidRDefault="00105494" w:rsidP="006B1B10">
            <w:r>
              <w:t>0000 0010</w:t>
            </w:r>
          </w:p>
        </w:tc>
        <w:tc>
          <w:tcPr>
            <w:tcW w:w="2217" w:type="dxa"/>
          </w:tcPr>
          <w:p w14:paraId="508D9EA2" w14:textId="76BB8C9E" w:rsidR="00105494" w:rsidRDefault="00105494" w:rsidP="006B1B10">
            <w:r>
              <w:t>02</w:t>
            </w:r>
          </w:p>
        </w:tc>
        <w:tc>
          <w:tcPr>
            <w:tcW w:w="2099" w:type="dxa"/>
          </w:tcPr>
          <w:p w14:paraId="2556BFA5" w14:textId="312D593D" w:rsidR="00105494" w:rsidRDefault="00A97EDC" w:rsidP="006B1B10">
            <w:r>
              <w:rPr>
                <w:noProof/>
              </w:rPr>
              <w:drawing>
                <wp:inline distT="0" distB="0" distL="0" distR="0" wp14:anchorId="1D19A25F" wp14:editId="7B76E8B4">
                  <wp:extent cx="779780" cy="1191895"/>
                  <wp:effectExtent l="0" t="0" r="1270" b="8255"/>
                  <wp:docPr id="18733201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79780" cy="1191895"/>
                          </a:xfrm>
                          <a:prstGeom prst="rect">
                            <a:avLst/>
                          </a:prstGeom>
                          <a:noFill/>
                          <a:ln>
                            <a:noFill/>
                          </a:ln>
                        </pic:spPr>
                      </pic:pic>
                    </a:graphicData>
                  </a:graphic>
                </wp:inline>
              </w:drawing>
            </w:r>
          </w:p>
        </w:tc>
      </w:tr>
      <w:tr w:rsidR="00105494" w14:paraId="0E2A377B" w14:textId="7BEF4F39" w:rsidTr="00105494">
        <w:tc>
          <w:tcPr>
            <w:tcW w:w="2409" w:type="dxa"/>
          </w:tcPr>
          <w:p w14:paraId="2A071CCB" w14:textId="1BFA200D" w:rsidR="00105494" w:rsidRDefault="00105494" w:rsidP="006B1B10">
            <w:r>
              <w:t>7</w:t>
            </w:r>
          </w:p>
        </w:tc>
        <w:tc>
          <w:tcPr>
            <w:tcW w:w="2291" w:type="dxa"/>
          </w:tcPr>
          <w:p w14:paraId="6DE85915" w14:textId="3B2AA764" w:rsidR="00105494" w:rsidRDefault="00105494" w:rsidP="006B1B10">
            <w:r>
              <w:t>0111 1000</w:t>
            </w:r>
          </w:p>
        </w:tc>
        <w:tc>
          <w:tcPr>
            <w:tcW w:w="2217" w:type="dxa"/>
          </w:tcPr>
          <w:p w14:paraId="05AE6375" w14:textId="089FDA4A" w:rsidR="00105494" w:rsidRDefault="00105494" w:rsidP="006B1B10">
            <w:r>
              <w:t>78</w:t>
            </w:r>
          </w:p>
        </w:tc>
        <w:tc>
          <w:tcPr>
            <w:tcW w:w="2099" w:type="dxa"/>
          </w:tcPr>
          <w:p w14:paraId="26BF35F8" w14:textId="3ED56AB2" w:rsidR="00105494" w:rsidRDefault="00A97EDC" w:rsidP="006B1B10">
            <w:r>
              <w:rPr>
                <w:noProof/>
              </w:rPr>
              <w:drawing>
                <wp:inline distT="0" distB="0" distL="0" distR="0" wp14:anchorId="6689A801" wp14:editId="49FF2EF1">
                  <wp:extent cx="693420" cy="1049020"/>
                  <wp:effectExtent l="0" t="0" r="0" b="0"/>
                  <wp:docPr id="11691637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93420" cy="1049020"/>
                          </a:xfrm>
                          <a:prstGeom prst="rect">
                            <a:avLst/>
                          </a:prstGeom>
                          <a:noFill/>
                          <a:ln>
                            <a:noFill/>
                          </a:ln>
                        </pic:spPr>
                      </pic:pic>
                    </a:graphicData>
                  </a:graphic>
                </wp:inline>
              </w:drawing>
            </w:r>
          </w:p>
        </w:tc>
      </w:tr>
      <w:tr w:rsidR="00105494" w14:paraId="1DDD64C2" w14:textId="03FFAD8D" w:rsidTr="00105494">
        <w:tc>
          <w:tcPr>
            <w:tcW w:w="2409" w:type="dxa"/>
          </w:tcPr>
          <w:p w14:paraId="049F111A" w14:textId="65AC4286" w:rsidR="00105494" w:rsidRDefault="00105494" w:rsidP="006B1B10">
            <w:r>
              <w:t>8</w:t>
            </w:r>
          </w:p>
        </w:tc>
        <w:tc>
          <w:tcPr>
            <w:tcW w:w="2291" w:type="dxa"/>
          </w:tcPr>
          <w:p w14:paraId="655FB463" w14:textId="24A0015A" w:rsidR="00105494" w:rsidRDefault="00105494" w:rsidP="006B1B10">
            <w:r>
              <w:t>0000 0000</w:t>
            </w:r>
          </w:p>
        </w:tc>
        <w:tc>
          <w:tcPr>
            <w:tcW w:w="2217" w:type="dxa"/>
          </w:tcPr>
          <w:p w14:paraId="23981EAC" w14:textId="68775AE1" w:rsidR="00105494" w:rsidRDefault="00105494" w:rsidP="006B1B10">
            <w:r>
              <w:t>00</w:t>
            </w:r>
          </w:p>
        </w:tc>
        <w:tc>
          <w:tcPr>
            <w:tcW w:w="2099" w:type="dxa"/>
          </w:tcPr>
          <w:p w14:paraId="02B1BC04" w14:textId="07F7756C" w:rsidR="00105494" w:rsidRDefault="00AC2EF9" w:rsidP="006B1B10">
            <w:r>
              <w:rPr>
                <w:noProof/>
              </w:rPr>
              <w:drawing>
                <wp:inline distT="0" distB="0" distL="0" distR="0" wp14:anchorId="3B60704C" wp14:editId="7DC0F90F">
                  <wp:extent cx="732155" cy="1144270"/>
                  <wp:effectExtent l="0" t="0" r="0" b="0"/>
                  <wp:docPr id="21970988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2155" cy="1144270"/>
                          </a:xfrm>
                          <a:prstGeom prst="rect">
                            <a:avLst/>
                          </a:prstGeom>
                          <a:noFill/>
                          <a:ln>
                            <a:noFill/>
                          </a:ln>
                        </pic:spPr>
                      </pic:pic>
                    </a:graphicData>
                  </a:graphic>
                </wp:inline>
              </w:drawing>
            </w:r>
          </w:p>
        </w:tc>
      </w:tr>
      <w:tr w:rsidR="00105494" w14:paraId="45A17826" w14:textId="37D265E7" w:rsidTr="00105494">
        <w:tc>
          <w:tcPr>
            <w:tcW w:w="2409" w:type="dxa"/>
          </w:tcPr>
          <w:p w14:paraId="516F29C3" w14:textId="1C810A8A" w:rsidR="00105494" w:rsidRDefault="00105494" w:rsidP="006B1B10">
            <w:r>
              <w:t>9</w:t>
            </w:r>
          </w:p>
        </w:tc>
        <w:tc>
          <w:tcPr>
            <w:tcW w:w="2291" w:type="dxa"/>
          </w:tcPr>
          <w:p w14:paraId="30A1FC07" w14:textId="294465EC" w:rsidR="00105494" w:rsidRDefault="00105494" w:rsidP="006B1B10">
            <w:r>
              <w:t>0011 1000</w:t>
            </w:r>
          </w:p>
        </w:tc>
        <w:tc>
          <w:tcPr>
            <w:tcW w:w="2217" w:type="dxa"/>
          </w:tcPr>
          <w:p w14:paraId="514E5862" w14:textId="302DFA3F" w:rsidR="00105494" w:rsidRDefault="00105494" w:rsidP="006B1B10">
            <w:r>
              <w:t>18</w:t>
            </w:r>
          </w:p>
        </w:tc>
        <w:tc>
          <w:tcPr>
            <w:tcW w:w="2099" w:type="dxa"/>
          </w:tcPr>
          <w:p w14:paraId="1D9C2A8F" w14:textId="610804F8" w:rsidR="00105494" w:rsidRDefault="00291F80" w:rsidP="006B1B10">
            <w:r>
              <w:rPr>
                <w:noProof/>
              </w:rPr>
              <w:drawing>
                <wp:inline distT="0" distB="0" distL="0" distR="0" wp14:anchorId="2C7B4110" wp14:editId="2DC05568">
                  <wp:extent cx="753745" cy="1066165"/>
                  <wp:effectExtent l="0" t="0" r="8255" b="635"/>
                  <wp:docPr id="132441174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53745" cy="1066165"/>
                          </a:xfrm>
                          <a:prstGeom prst="rect">
                            <a:avLst/>
                          </a:prstGeom>
                          <a:noFill/>
                          <a:ln>
                            <a:noFill/>
                          </a:ln>
                        </pic:spPr>
                      </pic:pic>
                    </a:graphicData>
                  </a:graphic>
                </wp:inline>
              </w:drawing>
            </w:r>
          </w:p>
        </w:tc>
      </w:tr>
      <w:tr w:rsidR="00105494" w14:paraId="3CFB2132" w14:textId="691F1C41" w:rsidTr="00105494">
        <w:tc>
          <w:tcPr>
            <w:tcW w:w="2409" w:type="dxa"/>
          </w:tcPr>
          <w:p w14:paraId="5E8B2DC2" w14:textId="1D7E0D47" w:rsidR="00105494" w:rsidRDefault="00105494" w:rsidP="006B1B10">
            <w:r>
              <w:t>A</w:t>
            </w:r>
          </w:p>
        </w:tc>
        <w:tc>
          <w:tcPr>
            <w:tcW w:w="2291" w:type="dxa"/>
          </w:tcPr>
          <w:p w14:paraId="1C675128" w14:textId="204B04A4" w:rsidR="00105494" w:rsidRDefault="00105494" w:rsidP="006B1B10">
            <w:r>
              <w:t>0000 1000</w:t>
            </w:r>
          </w:p>
        </w:tc>
        <w:tc>
          <w:tcPr>
            <w:tcW w:w="2217" w:type="dxa"/>
          </w:tcPr>
          <w:p w14:paraId="42A131AA" w14:textId="0A7079B3" w:rsidR="00105494" w:rsidRDefault="00105494" w:rsidP="006B1B10">
            <w:r>
              <w:t>08</w:t>
            </w:r>
          </w:p>
        </w:tc>
        <w:tc>
          <w:tcPr>
            <w:tcW w:w="2099" w:type="dxa"/>
          </w:tcPr>
          <w:p w14:paraId="698BD3EF" w14:textId="353E441B" w:rsidR="00105494" w:rsidRDefault="00291F80" w:rsidP="006B1B10">
            <w:r>
              <w:rPr>
                <w:noProof/>
              </w:rPr>
              <w:drawing>
                <wp:inline distT="0" distB="0" distL="0" distR="0" wp14:anchorId="663529DC" wp14:editId="2093BD95">
                  <wp:extent cx="715010" cy="1049020"/>
                  <wp:effectExtent l="0" t="0" r="8890" b="0"/>
                  <wp:docPr id="45732611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15010" cy="1049020"/>
                          </a:xfrm>
                          <a:prstGeom prst="rect">
                            <a:avLst/>
                          </a:prstGeom>
                          <a:noFill/>
                          <a:ln>
                            <a:noFill/>
                          </a:ln>
                        </pic:spPr>
                      </pic:pic>
                    </a:graphicData>
                  </a:graphic>
                </wp:inline>
              </w:drawing>
            </w:r>
          </w:p>
        </w:tc>
      </w:tr>
      <w:tr w:rsidR="00105494" w14:paraId="601E358F" w14:textId="74CB9979" w:rsidTr="00105494">
        <w:tc>
          <w:tcPr>
            <w:tcW w:w="2409" w:type="dxa"/>
          </w:tcPr>
          <w:p w14:paraId="09355E39" w14:textId="07D018AA" w:rsidR="00105494" w:rsidRDefault="00105494" w:rsidP="006B1B10">
            <w:r>
              <w:t>B</w:t>
            </w:r>
          </w:p>
        </w:tc>
        <w:tc>
          <w:tcPr>
            <w:tcW w:w="2291" w:type="dxa"/>
          </w:tcPr>
          <w:p w14:paraId="5F6C6920" w14:textId="6FD5BCCA" w:rsidR="00105494" w:rsidRDefault="00105494" w:rsidP="006B1B10">
            <w:r>
              <w:t>0000 0011</w:t>
            </w:r>
          </w:p>
        </w:tc>
        <w:tc>
          <w:tcPr>
            <w:tcW w:w="2217" w:type="dxa"/>
          </w:tcPr>
          <w:p w14:paraId="5D09E836" w14:textId="56DBEE5D" w:rsidR="00105494" w:rsidRDefault="00105494" w:rsidP="006B1B10">
            <w:r>
              <w:t>03</w:t>
            </w:r>
          </w:p>
        </w:tc>
        <w:tc>
          <w:tcPr>
            <w:tcW w:w="2099" w:type="dxa"/>
          </w:tcPr>
          <w:p w14:paraId="41CBA195" w14:textId="2125EEC0" w:rsidR="00105494" w:rsidRDefault="00291F80" w:rsidP="006B1B10">
            <w:r>
              <w:rPr>
                <w:noProof/>
              </w:rPr>
              <w:drawing>
                <wp:inline distT="0" distB="0" distL="0" distR="0" wp14:anchorId="1B443BFB" wp14:editId="23BDD17F">
                  <wp:extent cx="658495" cy="1040130"/>
                  <wp:effectExtent l="0" t="0" r="8255" b="7620"/>
                  <wp:docPr id="8832083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58495" cy="1040130"/>
                          </a:xfrm>
                          <a:prstGeom prst="rect">
                            <a:avLst/>
                          </a:prstGeom>
                          <a:noFill/>
                          <a:ln>
                            <a:noFill/>
                          </a:ln>
                        </pic:spPr>
                      </pic:pic>
                    </a:graphicData>
                  </a:graphic>
                </wp:inline>
              </w:drawing>
            </w:r>
          </w:p>
        </w:tc>
      </w:tr>
      <w:tr w:rsidR="00105494" w14:paraId="4A93A208" w14:textId="617706E5" w:rsidTr="00105494">
        <w:tc>
          <w:tcPr>
            <w:tcW w:w="2409" w:type="dxa"/>
          </w:tcPr>
          <w:p w14:paraId="01F995E8" w14:textId="20358BA9" w:rsidR="00105494" w:rsidRDefault="00105494" w:rsidP="006B1B10">
            <w:r>
              <w:t>C</w:t>
            </w:r>
          </w:p>
        </w:tc>
        <w:tc>
          <w:tcPr>
            <w:tcW w:w="2291" w:type="dxa"/>
          </w:tcPr>
          <w:p w14:paraId="5EF8886C" w14:textId="4E674AF9" w:rsidR="00105494" w:rsidRDefault="00105494" w:rsidP="006B1B10">
            <w:r>
              <w:t>0100 0110</w:t>
            </w:r>
          </w:p>
        </w:tc>
        <w:tc>
          <w:tcPr>
            <w:tcW w:w="2217" w:type="dxa"/>
          </w:tcPr>
          <w:p w14:paraId="7F967857" w14:textId="14A04631" w:rsidR="00105494" w:rsidRDefault="00105494" w:rsidP="006B1B10">
            <w:r>
              <w:t>46</w:t>
            </w:r>
          </w:p>
        </w:tc>
        <w:tc>
          <w:tcPr>
            <w:tcW w:w="2099" w:type="dxa"/>
          </w:tcPr>
          <w:p w14:paraId="2E505C1B" w14:textId="48AE5138" w:rsidR="00105494" w:rsidRDefault="00291F80" w:rsidP="006B1B10">
            <w:r>
              <w:rPr>
                <w:noProof/>
              </w:rPr>
              <w:drawing>
                <wp:inline distT="0" distB="0" distL="0" distR="0" wp14:anchorId="34D5D79F" wp14:editId="0ABDB679">
                  <wp:extent cx="667385" cy="1018540"/>
                  <wp:effectExtent l="0" t="0" r="0" b="0"/>
                  <wp:docPr id="45515124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67385" cy="1018540"/>
                          </a:xfrm>
                          <a:prstGeom prst="rect">
                            <a:avLst/>
                          </a:prstGeom>
                          <a:noFill/>
                          <a:ln>
                            <a:noFill/>
                          </a:ln>
                        </pic:spPr>
                      </pic:pic>
                    </a:graphicData>
                  </a:graphic>
                </wp:inline>
              </w:drawing>
            </w:r>
          </w:p>
        </w:tc>
      </w:tr>
      <w:tr w:rsidR="00105494" w14:paraId="0CD0D849" w14:textId="4C1E1112" w:rsidTr="00105494">
        <w:tc>
          <w:tcPr>
            <w:tcW w:w="2409" w:type="dxa"/>
          </w:tcPr>
          <w:p w14:paraId="1CBBF3A3" w14:textId="413B935C" w:rsidR="00105494" w:rsidRDefault="00105494" w:rsidP="006B1B10">
            <w:r>
              <w:t>D</w:t>
            </w:r>
          </w:p>
        </w:tc>
        <w:tc>
          <w:tcPr>
            <w:tcW w:w="2291" w:type="dxa"/>
          </w:tcPr>
          <w:p w14:paraId="717E68D0" w14:textId="17D8D639" w:rsidR="00105494" w:rsidRDefault="00105494" w:rsidP="006B1B10">
            <w:r>
              <w:t>0010 0001</w:t>
            </w:r>
          </w:p>
        </w:tc>
        <w:tc>
          <w:tcPr>
            <w:tcW w:w="2217" w:type="dxa"/>
          </w:tcPr>
          <w:p w14:paraId="1987E109" w14:textId="6C426CC0" w:rsidR="00105494" w:rsidRDefault="00105494" w:rsidP="006B1B10">
            <w:r>
              <w:t>21</w:t>
            </w:r>
          </w:p>
        </w:tc>
        <w:tc>
          <w:tcPr>
            <w:tcW w:w="2099" w:type="dxa"/>
          </w:tcPr>
          <w:p w14:paraId="3881B45C" w14:textId="475FF0CB" w:rsidR="00105494" w:rsidRDefault="00291F80" w:rsidP="006B1B10">
            <w:r>
              <w:rPr>
                <w:noProof/>
              </w:rPr>
              <w:drawing>
                <wp:inline distT="0" distB="0" distL="0" distR="0" wp14:anchorId="3878117F" wp14:editId="71441664">
                  <wp:extent cx="693420" cy="1087755"/>
                  <wp:effectExtent l="0" t="0" r="0" b="0"/>
                  <wp:docPr id="193433645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93420" cy="1087755"/>
                          </a:xfrm>
                          <a:prstGeom prst="rect">
                            <a:avLst/>
                          </a:prstGeom>
                          <a:noFill/>
                          <a:ln>
                            <a:noFill/>
                          </a:ln>
                        </pic:spPr>
                      </pic:pic>
                    </a:graphicData>
                  </a:graphic>
                </wp:inline>
              </w:drawing>
            </w:r>
          </w:p>
        </w:tc>
      </w:tr>
      <w:tr w:rsidR="00105494" w14:paraId="1D381238" w14:textId="4383A4E9" w:rsidTr="00105494">
        <w:tc>
          <w:tcPr>
            <w:tcW w:w="2409" w:type="dxa"/>
          </w:tcPr>
          <w:p w14:paraId="43061CF8" w14:textId="39627574" w:rsidR="00105494" w:rsidRDefault="00105494" w:rsidP="006B1B10">
            <w:r>
              <w:lastRenderedPageBreak/>
              <w:t>E</w:t>
            </w:r>
          </w:p>
        </w:tc>
        <w:tc>
          <w:tcPr>
            <w:tcW w:w="2291" w:type="dxa"/>
          </w:tcPr>
          <w:p w14:paraId="5C9235A0" w14:textId="1EB00FF6" w:rsidR="00105494" w:rsidRDefault="00105494" w:rsidP="006B1B10">
            <w:r>
              <w:t>0000 0110</w:t>
            </w:r>
          </w:p>
        </w:tc>
        <w:tc>
          <w:tcPr>
            <w:tcW w:w="2217" w:type="dxa"/>
          </w:tcPr>
          <w:p w14:paraId="70202BAA" w14:textId="47B5DF76" w:rsidR="00105494" w:rsidRDefault="00105494" w:rsidP="006B1B10">
            <w:r>
              <w:t>06</w:t>
            </w:r>
          </w:p>
        </w:tc>
        <w:tc>
          <w:tcPr>
            <w:tcW w:w="2099" w:type="dxa"/>
          </w:tcPr>
          <w:p w14:paraId="2C5A502B" w14:textId="595AE2A6" w:rsidR="00105494" w:rsidRDefault="00487B15" w:rsidP="006B1B10">
            <w:r>
              <w:rPr>
                <w:noProof/>
              </w:rPr>
              <w:drawing>
                <wp:inline distT="0" distB="0" distL="0" distR="0" wp14:anchorId="187C258D" wp14:editId="6DB94AB7">
                  <wp:extent cx="667385" cy="1113790"/>
                  <wp:effectExtent l="0" t="0" r="0" b="0"/>
                  <wp:docPr id="79470315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7385" cy="1113790"/>
                          </a:xfrm>
                          <a:prstGeom prst="rect">
                            <a:avLst/>
                          </a:prstGeom>
                          <a:noFill/>
                          <a:ln>
                            <a:noFill/>
                          </a:ln>
                        </pic:spPr>
                      </pic:pic>
                    </a:graphicData>
                  </a:graphic>
                </wp:inline>
              </w:drawing>
            </w:r>
          </w:p>
        </w:tc>
      </w:tr>
      <w:tr w:rsidR="00105494" w14:paraId="611F0C16" w14:textId="192F0F85" w:rsidTr="00105494">
        <w:tc>
          <w:tcPr>
            <w:tcW w:w="2409" w:type="dxa"/>
          </w:tcPr>
          <w:p w14:paraId="03D2BF06" w14:textId="1140C12E" w:rsidR="00105494" w:rsidRDefault="00105494" w:rsidP="007F4758">
            <w:r>
              <w:t>F</w:t>
            </w:r>
          </w:p>
        </w:tc>
        <w:tc>
          <w:tcPr>
            <w:tcW w:w="2291" w:type="dxa"/>
          </w:tcPr>
          <w:p w14:paraId="46F6F22A" w14:textId="46C76FCA" w:rsidR="00105494" w:rsidRDefault="00105494" w:rsidP="007F4758">
            <w:r>
              <w:t>0000 1110</w:t>
            </w:r>
          </w:p>
        </w:tc>
        <w:tc>
          <w:tcPr>
            <w:tcW w:w="2217" w:type="dxa"/>
          </w:tcPr>
          <w:p w14:paraId="0AB51CD0" w14:textId="08A5DED8" w:rsidR="00105494" w:rsidRDefault="00105494" w:rsidP="00910386">
            <w:pPr>
              <w:keepNext/>
            </w:pPr>
            <w:r>
              <w:t>0E</w:t>
            </w:r>
          </w:p>
        </w:tc>
        <w:tc>
          <w:tcPr>
            <w:tcW w:w="2099" w:type="dxa"/>
          </w:tcPr>
          <w:p w14:paraId="3D730E0D" w14:textId="7FF42407" w:rsidR="00105494" w:rsidRDefault="00487B15" w:rsidP="00910386">
            <w:pPr>
              <w:keepNext/>
            </w:pPr>
            <w:r>
              <w:rPr>
                <w:noProof/>
              </w:rPr>
              <w:drawing>
                <wp:inline distT="0" distB="0" distL="0" distR="0" wp14:anchorId="541717AE" wp14:editId="14F440DC">
                  <wp:extent cx="732155" cy="1049020"/>
                  <wp:effectExtent l="0" t="0" r="0" b="0"/>
                  <wp:docPr id="209286626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32155" cy="1049020"/>
                          </a:xfrm>
                          <a:prstGeom prst="rect">
                            <a:avLst/>
                          </a:prstGeom>
                          <a:noFill/>
                          <a:ln>
                            <a:noFill/>
                          </a:ln>
                        </pic:spPr>
                      </pic:pic>
                    </a:graphicData>
                  </a:graphic>
                </wp:inline>
              </w:drawing>
            </w:r>
          </w:p>
        </w:tc>
      </w:tr>
    </w:tbl>
    <w:p w14:paraId="736B3183" w14:textId="5198F2B6" w:rsidR="00E93ADB" w:rsidRDefault="00910386" w:rsidP="00910386">
      <w:pPr>
        <w:pStyle w:val="Caption"/>
      </w:pPr>
      <w:bookmarkStart w:id="11" w:name="_Toc187673398"/>
      <w:r>
        <w:t xml:space="preserve">Figure </w:t>
      </w:r>
      <w:r>
        <w:fldChar w:fldCharType="begin"/>
      </w:r>
      <w:r>
        <w:instrText xml:space="preserve"> SEQ Figure \* ARABIC </w:instrText>
      </w:r>
      <w:r>
        <w:fldChar w:fldCharType="separate"/>
      </w:r>
      <w:r w:rsidR="007518A5">
        <w:rPr>
          <w:noProof/>
        </w:rPr>
        <w:t>4</w:t>
      </w:r>
      <w:r>
        <w:fldChar w:fldCharType="end"/>
      </w:r>
      <w:r>
        <w:t>: This table shows the character values converted to binary and hex</w:t>
      </w:r>
      <w:r w:rsidR="00FC0D70">
        <w:t>, with the buzzer being off.</w:t>
      </w:r>
      <w:bookmarkEnd w:id="11"/>
    </w:p>
    <w:p w14:paraId="41171982" w14:textId="02C3E61F" w:rsidR="007F4758" w:rsidRDefault="00910386" w:rsidP="007F4758">
      <w:r>
        <w:t xml:space="preserve">As is shown in the table above, the </w:t>
      </w:r>
      <w:r w:rsidR="00A71591">
        <w:t>binary values have been converted to Hexadecimal to use in the assembly code</w:t>
      </w:r>
      <w:r w:rsidR="00C2298D">
        <w:t>.</w:t>
      </w:r>
      <w:r w:rsidR="00CC3410">
        <w:t xml:space="preserve"> To convert </w:t>
      </w:r>
      <w:r w:rsidR="00B20BC1">
        <w:t>the binary values to hexadecimal, each nibble was converted, as one nibble (</w:t>
      </w:r>
      <w:r w:rsidR="0077379D">
        <w:t>4 bits</w:t>
      </w:r>
      <w:r w:rsidR="00B20BC1">
        <w:t>)</w:t>
      </w:r>
      <w:r w:rsidR="003F5F4F">
        <w:t xml:space="preserve"> can represent 16 values (8+4+2+1</w:t>
      </w:r>
      <w:r w:rsidR="00940068">
        <w:t>, 0 to 15</w:t>
      </w:r>
      <w:r w:rsidR="003F5F4F">
        <w:t>)</w:t>
      </w:r>
      <w:r w:rsidR="00940068">
        <w:t>, and so can hexadecimal (0-9, and a-f for</w:t>
      </w:r>
      <w:r w:rsidR="00C120F0">
        <w:t xml:space="preserve"> 10-15</w:t>
      </w:r>
      <w:r w:rsidR="00940068">
        <w:t>)</w:t>
      </w:r>
      <w:r w:rsidR="00C120F0">
        <w:t>. This means that to convert the 8 bit binary values</w:t>
      </w:r>
      <w:r w:rsidR="00D52495">
        <w:t xml:space="preserve">, it must be split into nibbles and converted. For example, </w:t>
      </w:r>
      <w:r w:rsidR="00CC5910">
        <w:t>F</w:t>
      </w:r>
      <w:r w:rsidR="00070E16">
        <w:t xml:space="preserve"> character is displayed with 0000 1110, the first nibble, 0000, is equal to 0, and the second nibble, 1110, is equal to</w:t>
      </w:r>
      <w:r w:rsidR="00414754">
        <w:t xml:space="preserve"> 14, and the 14</w:t>
      </w:r>
      <w:r w:rsidR="00414754" w:rsidRPr="00414754">
        <w:rPr>
          <w:vertAlign w:val="superscript"/>
        </w:rPr>
        <w:t>th</w:t>
      </w:r>
      <w:r w:rsidR="00414754">
        <w:t xml:space="preserve"> value in hex is E, this means that 0000 1110 = 0E. This principle was used to calculate all the values in the table</w:t>
      </w:r>
      <w:r w:rsidR="005B5E97">
        <w:t>.</w:t>
      </w:r>
    </w:p>
    <w:p w14:paraId="14260747" w14:textId="29BE36BC" w:rsidR="007F4758" w:rsidRDefault="007F4758" w:rsidP="007F4758">
      <w:pPr>
        <w:pStyle w:val="Heading1"/>
      </w:pPr>
      <w:bookmarkStart w:id="12" w:name="_Toc187676759"/>
      <w:r>
        <w:t>Section 3:</w:t>
      </w:r>
      <w:bookmarkEnd w:id="12"/>
    </w:p>
    <w:p w14:paraId="0203CB1A" w14:textId="28D38565" w:rsidR="00EB4E88" w:rsidRPr="00EB4E88" w:rsidRDefault="00EB4E88" w:rsidP="00EB4E88">
      <w:r>
        <w:t>Before writing each section of code, it was first planned out in a flow chart</w:t>
      </w:r>
      <w:r w:rsidR="002D4945">
        <w:t>.</w:t>
      </w:r>
    </w:p>
    <w:p w14:paraId="047B014F" w14:textId="1A3BE156" w:rsidR="0042273B" w:rsidRDefault="00361727" w:rsidP="00361727">
      <w:pPr>
        <w:pStyle w:val="Heading2"/>
      </w:pPr>
      <w:bookmarkStart w:id="13" w:name="_Toc187676760"/>
      <w:r>
        <w:t>Program 1:</w:t>
      </w:r>
      <w:bookmarkEnd w:id="13"/>
    </w:p>
    <w:p w14:paraId="2167B349" w14:textId="118366EB" w:rsidR="007808F5" w:rsidRPr="007808F5" w:rsidRDefault="002B0792" w:rsidP="007808F5">
      <w:r>
        <w:t>“</w:t>
      </w:r>
      <w:r w:rsidRPr="002F7DB0">
        <w:rPr>
          <w:rFonts w:ascii="Calibri" w:hAnsi="Calibri" w:cs="Arial"/>
          <w:bCs/>
        </w:rPr>
        <w:t>Modify “Count.asm” so that the seven segment display counts from 0 to F in hexadecimal numbers</w:t>
      </w:r>
      <w:r>
        <w:rPr>
          <w:rFonts w:ascii="Calibri" w:hAnsi="Calibri" w:cs="Arial"/>
          <w:bCs/>
        </w:rPr>
        <w:t xml:space="preserve"> in 0.2 second increments</w:t>
      </w:r>
      <w:r>
        <w:t>”</w:t>
      </w:r>
    </w:p>
    <w:p w14:paraId="44283671"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FILE:           count.asm</w:t>
      </w:r>
    </w:p>
    <w:p w14:paraId="55BD6ED5"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AUTHOR:         Chris</w:t>
      </w:r>
    </w:p>
    <w:p w14:paraId="5F51BCCA"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DESCRIPTION:    Count to 255 at 1 second intervals and display on a seven</w:t>
      </w:r>
    </w:p>
    <w:p w14:paraId="5DC4824C"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segment display in binary.</w:t>
      </w:r>
    </w:p>
    <w:p w14:paraId="56C7938C"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xml:space="preserve">;                       The pause subroutine takes </w:t>
      </w:r>
      <w:proofErr w:type="spellStart"/>
      <w:r w:rsidRPr="00A80EF4">
        <w:rPr>
          <w:rFonts w:ascii="Courier New" w:eastAsia="Times New Roman" w:hAnsi="Courier New" w:cs="Courier New"/>
          <w:color w:val="008000"/>
          <w:sz w:val="20"/>
          <w:szCs w:val="20"/>
          <w:lang w:eastAsia="en-GB"/>
          <w14:ligatures w14:val="none"/>
        </w:rPr>
        <w:t>apx</w:t>
      </w:r>
      <w:proofErr w:type="spellEnd"/>
      <w:r w:rsidRPr="00A80EF4">
        <w:rPr>
          <w:rFonts w:ascii="Courier New" w:eastAsia="Times New Roman" w:hAnsi="Courier New" w:cs="Courier New"/>
          <w:color w:val="008000"/>
          <w:sz w:val="20"/>
          <w:szCs w:val="20"/>
          <w:lang w:eastAsia="en-GB"/>
          <w14:ligatures w14:val="none"/>
        </w:rPr>
        <w:t>. 0.2 sec.</w:t>
      </w:r>
    </w:p>
    <w:p w14:paraId="417437F4"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Pause is called 5 times</w:t>
      </w:r>
    </w:p>
    <w:p w14:paraId="22935A2B"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9F6E4E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list  p</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FF8000"/>
          <w:sz w:val="20"/>
          <w:szCs w:val="20"/>
          <w:lang w:eastAsia="en-GB"/>
          <w14:ligatures w14:val="none"/>
        </w:rPr>
        <w:t>16F84</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select processor type</w:t>
      </w:r>
    </w:p>
    <w:p w14:paraId="5FB793F5"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b/>
          <w:bCs/>
          <w:color w:val="000080"/>
          <w:sz w:val="20"/>
          <w:szCs w:val="20"/>
          <w:lang w:eastAsia="en-GB"/>
          <w14:ligatures w14:val="none"/>
        </w:rPr>
        <w:t>radix</w:t>
      </w:r>
      <w:r w:rsidRPr="00A80EF4">
        <w:rPr>
          <w:rFonts w:ascii="Courier New" w:eastAsia="Times New Roman" w:hAnsi="Courier New" w:cs="Courier New"/>
          <w:color w:val="000000"/>
          <w:sz w:val="20"/>
          <w:szCs w:val="20"/>
          <w:lang w:eastAsia="en-GB"/>
          <w14:ligatures w14:val="none"/>
        </w:rPr>
        <w:t xml:space="preserve"> hex               </w:t>
      </w:r>
      <w:r w:rsidRPr="00A80EF4">
        <w:rPr>
          <w:rFonts w:ascii="Courier New" w:eastAsia="Times New Roman" w:hAnsi="Courier New" w:cs="Courier New"/>
          <w:color w:val="008000"/>
          <w:sz w:val="20"/>
          <w:szCs w:val="20"/>
          <w:lang w:eastAsia="en-GB"/>
          <w14:ligatures w14:val="none"/>
        </w:rPr>
        <w:t>; define radix as hexadecimal</w:t>
      </w:r>
    </w:p>
    <w:p w14:paraId="20B4006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#include "p16f84.inc"</w:t>
      </w:r>
    </w:p>
    <w:p w14:paraId="347F9C66"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w:t>
      </w:r>
    </w:p>
    <w:p w14:paraId="1E9FC501"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xml:space="preserve">;     </w:t>
      </w:r>
      <w:proofErr w:type="spellStart"/>
      <w:r w:rsidRPr="00A80EF4">
        <w:rPr>
          <w:rFonts w:ascii="Courier New" w:eastAsia="Times New Roman" w:hAnsi="Courier New" w:cs="Courier New"/>
          <w:color w:val="008000"/>
          <w:sz w:val="20"/>
          <w:szCs w:val="20"/>
          <w:lang w:eastAsia="en-GB"/>
          <w14:ligatures w14:val="none"/>
        </w:rPr>
        <w:t>cpu</w:t>
      </w:r>
      <w:proofErr w:type="spellEnd"/>
      <w:r w:rsidRPr="00A80EF4">
        <w:rPr>
          <w:rFonts w:ascii="Courier New" w:eastAsia="Times New Roman" w:hAnsi="Courier New" w:cs="Courier New"/>
          <w:color w:val="008000"/>
          <w:sz w:val="20"/>
          <w:szCs w:val="20"/>
          <w:lang w:eastAsia="en-GB"/>
          <w14:ligatures w14:val="none"/>
        </w:rPr>
        <w:t xml:space="preserve"> equates (memory map)</w:t>
      </w:r>
    </w:p>
    <w:p w14:paraId="725589EE"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A80EF4">
        <w:rPr>
          <w:rFonts w:ascii="Courier New" w:eastAsia="Times New Roman" w:hAnsi="Courier New" w:cs="Courier New"/>
          <w:color w:val="000000"/>
          <w:sz w:val="20"/>
          <w:szCs w:val="20"/>
          <w:lang w:eastAsia="en-GB"/>
          <w14:ligatures w14:val="none"/>
        </w:rPr>
        <w:t>portB</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0x06</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;port B address</w:t>
      </w:r>
    </w:p>
    <w:p w14:paraId="5699761B"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A80EF4">
        <w:rPr>
          <w:rFonts w:ascii="Courier New" w:eastAsia="Times New Roman" w:hAnsi="Courier New" w:cs="Courier New"/>
          <w:color w:val="000000"/>
          <w:sz w:val="20"/>
          <w:szCs w:val="20"/>
          <w:lang w:eastAsia="en-GB"/>
          <w14:ligatures w14:val="none"/>
        </w:rPr>
        <w:t>trisb</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0x06</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w:t>
      </w:r>
      <w:proofErr w:type="spellStart"/>
      <w:r w:rsidRPr="00A80EF4">
        <w:rPr>
          <w:rFonts w:ascii="Courier New" w:eastAsia="Times New Roman" w:hAnsi="Courier New" w:cs="Courier New"/>
          <w:color w:val="008000"/>
          <w:sz w:val="20"/>
          <w:szCs w:val="20"/>
          <w:lang w:eastAsia="en-GB"/>
          <w14:ligatures w14:val="none"/>
        </w:rPr>
        <w:t>trisB</w:t>
      </w:r>
      <w:proofErr w:type="spellEnd"/>
      <w:r w:rsidRPr="00A80EF4">
        <w:rPr>
          <w:rFonts w:ascii="Courier New" w:eastAsia="Times New Roman" w:hAnsi="Courier New" w:cs="Courier New"/>
          <w:color w:val="008000"/>
          <w:sz w:val="20"/>
          <w:szCs w:val="20"/>
          <w:lang w:eastAsia="en-GB"/>
          <w14:ligatures w14:val="none"/>
        </w:rPr>
        <w:t xml:space="preserve"> address in register bank 1</w:t>
      </w:r>
    </w:p>
    <w:p w14:paraId="5854D362"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PCL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0x02</w:t>
      </w:r>
    </w:p>
    <w:p w14:paraId="493E2DD1"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170953F"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status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0x03</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;status register</w:t>
      </w:r>
    </w:p>
    <w:p w14:paraId="071A886D"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RP0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5</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;bit 5 of status register</w:t>
      </w:r>
    </w:p>
    <w:p w14:paraId="1FF07EDD"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RP1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6</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;bit 6 of status register</w:t>
      </w:r>
    </w:p>
    <w:p w14:paraId="683F9FC7"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z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2</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;bit 2 of status register</w:t>
      </w:r>
    </w:p>
    <w:p w14:paraId="6BE177AC"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3B8EE48"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count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0x0c</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counter 0 to 255</w:t>
      </w:r>
    </w:p>
    <w:p w14:paraId="289A101B"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A80EF4">
        <w:rPr>
          <w:rFonts w:ascii="Courier New" w:eastAsia="Times New Roman" w:hAnsi="Courier New" w:cs="Courier New"/>
          <w:color w:val="000000"/>
          <w:sz w:val="20"/>
          <w:szCs w:val="20"/>
          <w:lang w:eastAsia="en-GB"/>
          <w14:ligatures w14:val="none"/>
        </w:rPr>
        <w:t>nCount</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0x0d</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pause routine inner loop counter</w:t>
      </w:r>
    </w:p>
    <w:p w14:paraId="3968AE61"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A80EF4">
        <w:rPr>
          <w:rFonts w:ascii="Courier New" w:eastAsia="Times New Roman" w:hAnsi="Courier New" w:cs="Courier New"/>
          <w:color w:val="000000"/>
          <w:sz w:val="20"/>
          <w:szCs w:val="20"/>
          <w:lang w:eastAsia="en-GB"/>
          <w14:ligatures w14:val="none"/>
        </w:rPr>
        <w:lastRenderedPageBreak/>
        <w:t>mCount</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80FF"/>
          <w:sz w:val="20"/>
          <w:szCs w:val="20"/>
          <w:lang w:eastAsia="en-GB"/>
          <w14:ligatures w14:val="none"/>
        </w:rPr>
        <w:t>equ</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0x0e</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pause routine outer loop counter</w:t>
      </w:r>
    </w:p>
    <w:p w14:paraId="7FF69F84"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33529AD1"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w:t>
      </w:r>
    </w:p>
    <w:p w14:paraId="030A142E"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34B4CA6E"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FF"/>
          <w:sz w:val="20"/>
          <w:szCs w:val="20"/>
          <w:lang w:eastAsia="en-GB"/>
          <w14:ligatures w14:val="none"/>
        </w:rPr>
        <w:t>org</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0x000</w:t>
      </w:r>
    </w:p>
    <w:p w14:paraId="16C6ADC4"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5F04ED7A"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start</w:t>
      </w:r>
    </w:p>
    <w:p w14:paraId="5B1740C7"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bcf         status</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RP0    </w:t>
      </w:r>
      <w:r w:rsidRPr="00A80EF4">
        <w:rPr>
          <w:rFonts w:ascii="Courier New" w:eastAsia="Times New Roman" w:hAnsi="Courier New" w:cs="Courier New"/>
          <w:color w:val="008000"/>
          <w:sz w:val="20"/>
          <w:szCs w:val="20"/>
          <w:lang w:eastAsia="en-GB"/>
          <w14:ligatures w14:val="none"/>
        </w:rPr>
        <w:t>; clear bank selection bits in the status reg</w:t>
      </w:r>
    </w:p>
    <w:p w14:paraId="261CFBDE"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bcf         status</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RP1</w:t>
      </w:r>
    </w:p>
    <w:p w14:paraId="40F74ADE"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9FFEA9B"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b/>
          <w:bCs/>
          <w:color w:val="0000FF"/>
          <w:sz w:val="20"/>
          <w:szCs w:val="20"/>
          <w:lang w:eastAsia="en-GB"/>
          <w14:ligatures w14:val="none"/>
        </w:rPr>
        <w:t>bsf</w:t>
      </w:r>
      <w:proofErr w:type="spellEnd"/>
      <w:r w:rsidRPr="00A80EF4">
        <w:rPr>
          <w:rFonts w:ascii="Courier New" w:eastAsia="Times New Roman" w:hAnsi="Courier New" w:cs="Courier New"/>
          <w:color w:val="000000"/>
          <w:sz w:val="20"/>
          <w:szCs w:val="20"/>
          <w:lang w:eastAsia="en-GB"/>
          <w14:ligatures w14:val="none"/>
        </w:rPr>
        <w:t xml:space="preserve">         status</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RP0    </w:t>
      </w:r>
      <w:r w:rsidRPr="00A80EF4">
        <w:rPr>
          <w:rFonts w:ascii="Courier New" w:eastAsia="Times New Roman" w:hAnsi="Courier New" w:cs="Courier New"/>
          <w:color w:val="008000"/>
          <w:sz w:val="20"/>
          <w:szCs w:val="20"/>
          <w:lang w:eastAsia="en-GB"/>
          <w14:ligatures w14:val="none"/>
        </w:rPr>
        <w:t>; select bank 1</w:t>
      </w:r>
    </w:p>
    <w:p w14:paraId="19D832D9"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movlw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0x00</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load w with 0x00</w:t>
      </w:r>
    </w:p>
    <w:p w14:paraId="16236FF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movwf</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trisb</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xml:space="preserve">; load it into </w:t>
      </w:r>
      <w:proofErr w:type="spellStart"/>
      <w:r w:rsidRPr="00A80EF4">
        <w:rPr>
          <w:rFonts w:ascii="Courier New" w:eastAsia="Times New Roman" w:hAnsi="Courier New" w:cs="Courier New"/>
          <w:color w:val="008000"/>
          <w:sz w:val="20"/>
          <w:szCs w:val="20"/>
          <w:lang w:eastAsia="en-GB"/>
          <w14:ligatures w14:val="none"/>
        </w:rPr>
        <w:t>trisb</w:t>
      </w:r>
      <w:proofErr w:type="spellEnd"/>
      <w:r w:rsidRPr="00A80EF4">
        <w:rPr>
          <w:rFonts w:ascii="Courier New" w:eastAsia="Times New Roman" w:hAnsi="Courier New" w:cs="Courier New"/>
          <w:color w:val="008000"/>
          <w:sz w:val="20"/>
          <w:szCs w:val="20"/>
          <w:lang w:eastAsia="en-GB"/>
          <w14:ligatures w14:val="none"/>
        </w:rPr>
        <w:t xml:space="preserve"> to make </w:t>
      </w:r>
      <w:proofErr w:type="spellStart"/>
      <w:r w:rsidRPr="00A80EF4">
        <w:rPr>
          <w:rFonts w:ascii="Courier New" w:eastAsia="Times New Roman" w:hAnsi="Courier New" w:cs="Courier New"/>
          <w:color w:val="008000"/>
          <w:sz w:val="20"/>
          <w:szCs w:val="20"/>
          <w:lang w:eastAsia="en-GB"/>
          <w14:ligatures w14:val="none"/>
        </w:rPr>
        <w:t>portb</w:t>
      </w:r>
      <w:proofErr w:type="spellEnd"/>
      <w:r w:rsidRPr="00A80EF4">
        <w:rPr>
          <w:rFonts w:ascii="Courier New" w:eastAsia="Times New Roman" w:hAnsi="Courier New" w:cs="Courier New"/>
          <w:color w:val="008000"/>
          <w:sz w:val="20"/>
          <w:szCs w:val="20"/>
          <w:lang w:eastAsia="en-GB"/>
          <w14:ligatures w14:val="none"/>
        </w:rPr>
        <w:t xml:space="preserve"> all outputs</w:t>
      </w:r>
    </w:p>
    <w:p w14:paraId="688A6AD5"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bcf         status</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RP0    </w:t>
      </w:r>
      <w:r w:rsidRPr="00A80EF4">
        <w:rPr>
          <w:rFonts w:ascii="Courier New" w:eastAsia="Times New Roman" w:hAnsi="Courier New" w:cs="Courier New"/>
          <w:color w:val="008000"/>
          <w:sz w:val="20"/>
          <w:szCs w:val="20"/>
          <w:lang w:eastAsia="en-GB"/>
          <w14:ligatures w14:val="none"/>
        </w:rPr>
        <w:t>; reselect bank 0</w:t>
      </w:r>
    </w:p>
    <w:p w14:paraId="21315801"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D09E40B"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clrf</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portB</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clear all lines low</w:t>
      </w:r>
    </w:p>
    <w:p w14:paraId="7F7E7759"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clrf</w:t>
      </w:r>
      <w:proofErr w:type="spellEnd"/>
      <w:r w:rsidRPr="00A80EF4">
        <w:rPr>
          <w:rFonts w:ascii="Courier New" w:eastAsia="Times New Roman" w:hAnsi="Courier New" w:cs="Courier New"/>
          <w:color w:val="000000"/>
          <w:sz w:val="20"/>
          <w:szCs w:val="20"/>
          <w:lang w:eastAsia="en-GB"/>
          <w14:ligatures w14:val="none"/>
        </w:rPr>
        <w:t xml:space="preserve">        count       </w:t>
      </w:r>
      <w:r w:rsidRPr="00A80EF4">
        <w:rPr>
          <w:rFonts w:ascii="Courier New" w:eastAsia="Times New Roman" w:hAnsi="Courier New" w:cs="Courier New"/>
          <w:color w:val="008000"/>
          <w:sz w:val="20"/>
          <w:szCs w:val="20"/>
          <w:lang w:eastAsia="en-GB"/>
          <w14:ligatures w14:val="none"/>
        </w:rPr>
        <w:t>; initialize counter to 0</w:t>
      </w:r>
    </w:p>
    <w:p w14:paraId="31B58D31"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1CF64E05"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A80EF4">
        <w:rPr>
          <w:rFonts w:ascii="Courier New" w:eastAsia="Times New Roman" w:hAnsi="Courier New" w:cs="Courier New"/>
          <w:color w:val="000000"/>
          <w:sz w:val="20"/>
          <w:szCs w:val="20"/>
          <w:lang w:eastAsia="en-GB"/>
          <w14:ligatures w14:val="none"/>
        </w:rPr>
        <w:t>get_count</w:t>
      </w:r>
      <w:proofErr w:type="spellEnd"/>
      <w:r w:rsidRPr="00A80EF4">
        <w:rPr>
          <w:rFonts w:ascii="Courier New" w:eastAsia="Times New Roman" w:hAnsi="Courier New" w:cs="Courier New"/>
          <w:color w:val="000000"/>
          <w:sz w:val="20"/>
          <w:szCs w:val="20"/>
          <w:lang w:eastAsia="en-GB"/>
          <w14:ligatures w14:val="none"/>
        </w:rPr>
        <w:t xml:space="preserve">  </w:t>
      </w:r>
    </w:p>
    <w:p w14:paraId="301BD8A7"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movlw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0x00</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load w with 0x00</w:t>
      </w:r>
    </w:p>
    <w:p w14:paraId="37535968"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addwf</w:t>
      </w:r>
      <w:proofErr w:type="spellEnd"/>
      <w:r w:rsidRPr="00A80EF4">
        <w:rPr>
          <w:rFonts w:ascii="Courier New" w:eastAsia="Times New Roman" w:hAnsi="Courier New" w:cs="Courier New"/>
          <w:color w:val="000000"/>
          <w:sz w:val="20"/>
          <w:szCs w:val="20"/>
          <w:lang w:eastAsia="en-GB"/>
          <w14:ligatures w14:val="none"/>
        </w:rPr>
        <w:t xml:space="preserve">     count</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 w        </w:t>
      </w:r>
      <w:r w:rsidRPr="00A80EF4">
        <w:rPr>
          <w:rFonts w:ascii="Courier New" w:eastAsia="Times New Roman" w:hAnsi="Courier New" w:cs="Courier New"/>
          <w:color w:val="008000"/>
          <w:sz w:val="20"/>
          <w:szCs w:val="20"/>
          <w:lang w:eastAsia="en-GB"/>
          <w14:ligatures w14:val="none"/>
        </w:rPr>
        <w:t>; move count to W</w:t>
      </w:r>
    </w:p>
    <w:p w14:paraId="1399C359"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b/>
          <w:bCs/>
          <w:color w:val="0000FF"/>
          <w:sz w:val="20"/>
          <w:szCs w:val="20"/>
          <w:lang w:eastAsia="en-GB"/>
          <w14:ligatures w14:val="none"/>
        </w:rPr>
        <w:t>call</w:t>
      </w: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seg_table</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call the look up table</w:t>
      </w:r>
    </w:p>
    <w:p w14:paraId="0CE7FBA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movwf</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portB</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move W to port B to update the display</w:t>
      </w:r>
    </w:p>
    <w:p w14:paraId="3AAD489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incf</w:t>
      </w:r>
      <w:proofErr w:type="spellEnd"/>
      <w:r w:rsidRPr="00A80EF4">
        <w:rPr>
          <w:rFonts w:ascii="Courier New" w:eastAsia="Times New Roman" w:hAnsi="Courier New" w:cs="Courier New"/>
          <w:color w:val="000000"/>
          <w:sz w:val="20"/>
          <w:szCs w:val="20"/>
          <w:lang w:eastAsia="en-GB"/>
          <w14:ligatures w14:val="none"/>
        </w:rPr>
        <w:t xml:space="preserve">  count</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 f        </w:t>
      </w:r>
      <w:r w:rsidRPr="00A80EF4">
        <w:rPr>
          <w:rFonts w:ascii="Courier New" w:eastAsia="Times New Roman" w:hAnsi="Courier New" w:cs="Courier New"/>
          <w:color w:val="008000"/>
          <w:sz w:val="20"/>
          <w:szCs w:val="20"/>
          <w:lang w:eastAsia="en-GB"/>
          <w14:ligatures w14:val="none"/>
        </w:rPr>
        <w:t>; increment the count f</w:t>
      </w:r>
    </w:p>
    <w:p w14:paraId="24C5F743"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
    <w:p w14:paraId="59AB803B"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movf</w:t>
      </w:r>
      <w:proofErr w:type="spellEnd"/>
      <w:r w:rsidRPr="00A80EF4">
        <w:rPr>
          <w:rFonts w:ascii="Courier New" w:eastAsia="Times New Roman" w:hAnsi="Courier New" w:cs="Courier New"/>
          <w:color w:val="000000"/>
          <w:sz w:val="20"/>
          <w:szCs w:val="20"/>
          <w:lang w:eastAsia="en-GB"/>
          <w14:ligatures w14:val="none"/>
        </w:rPr>
        <w:t xml:space="preserve">  count</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 w    </w:t>
      </w:r>
      <w:r w:rsidRPr="00A80EF4">
        <w:rPr>
          <w:rFonts w:ascii="Courier New" w:eastAsia="Times New Roman" w:hAnsi="Courier New" w:cs="Courier New"/>
          <w:color w:val="008000"/>
          <w:sz w:val="20"/>
          <w:szCs w:val="20"/>
          <w:lang w:eastAsia="en-GB"/>
          <w14:ligatures w14:val="none"/>
        </w:rPr>
        <w:t>; move count to register w</w:t>
      </w:r>
    </w:p>
    <w:p w14:paraId="23634ECC"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sublw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0x10</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subtract 0x10(16) from w register</w:t>
      </w:r>
    </w:p>
    <w:p w14:paraId="33D2A926"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btfsc</w:t>
      </w:r>
      <w:proofErr w:type="spellEnd"/>
      <w:r w:rsidRPr="00A80EF4">
        <w:rPr>
          <w:rFonts w:ascii="Courier New" w:eastAsia="Times New Roman" w:hAnsi="Courier New" w:cs="Courier New"/>
          <w:color w:val="000000"/>
          <w:sz w:val="20"/>
          <w:szCs w:val="20"/>
          <w:lang w:eastAsia="en-GB"/>
          <w14:ligatures w14:val="none"/>
        </w:rPr>
        <w:t xml:space="preserve"> status</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 z   </w:t>
      </w:r>
      <w:r w:rsidRPr="00A80EF4">
        <w:rPr>
          <w:rFonts w:ascii="Courier New" w:eastAsia="Times New Roman" w:hAnsi="Courier New" w:cs="Courier New"/>
          <w:color w:val="008000"/>
          <w:sz w:val="20"/>
          <w:szCs w:val="20"/>
          <w:lang w:eastAsia="en-GB"/>
          <w14:ligatures w14:val="none"/>
        </w:rPr>
        <w:t xml:space="preserve">; if the last instruction </w:t>
      </w:r>
      <w:proofErr w:type="spellStart"/>
      <w:r w:rsidRPr="00A80EF4">
        <w:rPr>
          <w:rFonts w:ascii="Courier New" w:eastAsia="Times New Roman" w:hAnsi="Courier New" w:cs="Courier New"/>
          <w:color w:val="008000"/>
          <w:sz w:val="20"/>
          <w:szCs w:val="20"/>
          <w:lang w:eastAsia="en-GB"/>
          <w14:ligatures w14:val="none"/>
        </w:rPr>
        <w:t>yeilds</w:t>
      </w:r>
      <w:proofErr w:type="spellEnd"/>
      <w:r w:rsidRPr="00A80EF4">
        <w:rPr>
          <w:rFonts w:ascii="Courier New" w:eastAsia="Times New Roman" w:hAnsi="Courier New" w:cs="Courier New"/>
          <w:color w:val="008000"/>
          <w:sz w:val="20"/>
          <w:szCs w:val="20"/>
          <w:lang w:eastAsia="en-GB"/>
          <w14:ligatures w14:val="none"/>
        </w:rPr>
        <w:t xml:space="preserve"> 0, do not skip next</w:t>
      </w:r>
    </w:p>
    <w:p w14:paraId="33AFE3C2"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clrf</w:t>
      </w:r>
      <w:proofErr w:type="spellEnd"/>
      <w:r w:rsidRPr="00A80EF4">
        <w:rPr>
          <w:rFonts w:ascii="Courier New" w:eastAsia="Times New Roman" w:hAnsi="Courier New" w:cs="Courier New"/>
          <w:color w:val="000000"/>
          <w:sz w:val="20"/>
          <w:szCs w:val="20"/>
          <w:lang w:eastAsia="en-GB"/>
          <w14:ligatures w14:val="none"/>
        </w:rPr>
        <w:t xml:space="preserve">  count       </w:t>
      </w:r>
      <w:r w:rsidRPr="00A80EF4">
        <w:rPr>
          <w:rFonts w:ascii="Courier New" w:eastAsia="Times New Roman" w:hAnsi="Courier New" w:cs="Courier New"/>
          <w:color w:val="008000"/>
          <w:sz w:val="20"/>
          <w:szCs w:val="20"/>
          <w:lang w:eastAsia="en-GB"/>
          <w14:ligatures w14:val="none"/>
        </w:rPr>
        <w:t xml:space="preserve">; if not skipped, clear count to 0, </w:t>
      </w:r>
      <w:proofErr w:type="spellStart"/>
      <w:r w:rsidRPr="00A80EF4">
        <w:rPr>
          <w:rFonts w:ascii="Courier New" w:eastAsia="Times New Roman" w:hAnsi="Courier New" w:cs="Courier New"/>
          <w:color w:val="008000"/>
          <w:sz w:val="20"/>
          <w:szCs w:val="20"/>
          <w:lang w:eastAsia="en-GB"/>
          <w14:ligatures w14:val="none"/>
        </w:rPr>
        <w:t>reseting</w:t>
      </w:r>
      <w:proofErr w:type="spellEnd"/>
      <w:r w:rsidRPr="00A80EF4">
        <w:rPr>
          <w:rFonts w:ascii="Courier New" w:eastAsia="Times New Roman" w:hAnsi="Courier New" w:cs="Courier New"/>
          <w:color w:val="008000"/>
          <w:sz w:val="20"/>
          <w:szCs w:val="20"/>
          <w:lang w:eastAsia="en-GB"/>
          <w14:ligatures w14:val="none"/>
        </w:rPr>
        <w:t xml:space="preserve"> the lookup table position</w:t>
      </w:r>
    </w:p>
    <w:p w14:paraId="7DC151DB"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
    <w:p w14:paraId="7C6E2A3A"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b/>
          <w:bCs/>
          <w:color w:val="0000FF"/>
          <w:sz w:val="20"/>
          <w:szCs w:val="20"/>
          <w:lang w:eastAsia="en-GB"/>
          <w14:ligatures w14:val="none"/>
        </w:rPr>
        <w:t>call</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b/>
          <w:bCs/>
          <w:color w:val="804000"/>
          <w:sz w:val="20"/>
          <w:szCs w:val="20"/>
          <w:lang w:eastAsia="en-GB"/>
          <w14:ligatures w14:val="none"/>
        </w:rPr>
        <w:t>pause</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;pause for 200ms</w:t>
      </w:r>
    </w:p>
    <w:p w14:paraId="2956F406"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
    <w:p w14:paraId="07DC54E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80FF"/>
          <w:sz w:val="20"/>
          <w:szCs w:val="20"/>
          <w:lang w:eastAsia="en-GB"/>
          <w14:ligatures w14:val="none"/>
        </w:rPr>
        <w:t>goto</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get_count</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repeat forever</w:t>
      </w:r>
    </w:p>
    <w:p w14:paraId="2AB13F9D"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w:t>
      </w:r>
    </w:p>
    <w:p w14:paraId="6CE237E2"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;subroutine pause: lets waste some time....</w:t>
      </w:r>
    </w:p>
    <w:p w14:paraId="3D86CEBD"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w:t>
      </w:r>
    </w:p>
    <w:p w14:paraId="77B60964"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;inputs: nothing</w:t>
      </w:r>
    </w:p>
    <w:p w14:paraId="1D932E47"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;outputs: nothing</w:t>
      </w:r>
    </w:p>
    <w:p w14:paraId="32631177"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w:t>
      </w:r>
    </w:p>
    <w:p w14:paraId="1DA1DA80"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;does: nothing but waste some time</w:t>
      </w:r>
    </w:p>
    <w:p w14:paraId="654812ED"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;corrupts: register W</w:t>
      </w:r>
    </w:p>
    <w:p w14:paraId="190AF14E"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w:t>
      </w:r>
    </w:p>
    <w:p w14:paraId="53D803B1"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;description: two loops using "</w:t>
      </w:r>
      <w:proofErr w:type="spellStart"/>
      <w:r w:rsidRPr="00A80EF4">
        <w:rPr>
          <w:rFonts w:ascii="Courier New" w:eastAsia="Times New Roman" w:hAnsi="Courier New" w:cs="Courier New"/>
          <w:color w:val="008000"/>
          <w:sz w:val="20"/>
          <w:szCs w:val="20"/>
          <w:lang w:eastAsia="en-GB"/>
          <w14:ligatures w14:val="none"/>
        </w:rPr>
        <w:t>mCount</w:t>
      </w:r>
      <w:proofErr w:type="spellEnd"/>
      <w:r w:rsidRPr="00A80EF4">
        <w:rPr>
          <w:rFonts w:ascii="Courier New" w:eastAsia="Times New Roman" w:hAnsi="Courier New" w:cs="Courier New"/>
          <w:color w:val="008000"/>
          <w:sz w:val="20"/>
          <w:szCs w:val="20"/>
          <w:lang w:eastAsia="en-GB"/>
          <w14:ligatures w14:val="none"/>
        </w:rPr>
        <w:t>" and "</w:t>
      </w:r>
      <w:proofErr w:type="spellStart"/>
      <w:r w:rsidRPr="00A80EF4">
        <w:rPr>
          <w:rFonts w:ascii="Courier New" w:eastAsia="Times New Roman" w:hAnsi="Courier New" w:cs="Courier New"/>
          <w:color w:val="008000"/>
          <w:sz w:val="20"/>
          <w:szCs w:val="20"/>
          <w:lang w:eastAsia="en-GB"/>
          <w14:ligatures w14:val="none"/>
        </w:rPr>
        <w:t>nCount</w:t>
      </w:r>
      <w:proofErr w:type="spellEnd"/>
      <w:r w:rsidRPr="00A80EF4">
        <w:rPr>
          <w:rFonts w:ascii="Courier New" w:eastAsia="Times New Roman" w:hAnsi="Courier New" w:cs="Courier New"/>
          <w:color w:val="008000"/>
          <w:sz w:val="20"/>
          <w:szCs w:val="20"/>
          <w:lang w:eastAsia="en-GB"/>
          <w14:ligatures w14:val="none"/>
        </w:rPr>
        <w:t>" register files</w:t>
      </w:r>
    </w:p>
    <w:p w14:paraId="21128CA5"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w:t>
      </w:r>
      <w:proofErr w:type="spellStart"/>
      <w:r w:rsidRPr="00A80EF4">
        <w:rPr>
          <w:rFonts w:ascii="Courier New" w:eastAsia="Times New Roman" w:hAnsi="Courier New" w:cs="Courier New"/>
          <w:color w:val="008000"/>
          <w:sz w:val="20"/>
          <w:szCs w:val="20"/>
          <w:lang w:eastAsia="en-GB"/>
          <w14:ligatures w14:val="none"/>
        </w:rPr>
        <w:t>mCount</w:t>
      </w:r>
      <w:proofErr w:type="spellEnd"/>
      <w:r w:rsidRPr="00A80EF4">
        <w:rPr>
          <w:rFonts w:ascii="Courier New" w:eastAsia="Times New Roman" w:hAnsi="Courier New" w:cs="Courier New"/>
          <w:color w:val="008000"/>
          <w:sz w:val="20"/>
          <w:szCs w:val="20"/>
          <w:lang w:eastAsia="en-GB"/>
          <w14:ligatures w14:val="none"/>
        </w:rPr>
        <w:t>" is the outer loop counter (255 down to zero)</w:t>
      </w:r>
    </w:p>
    <w:p w14:paraId="5FAA6CA2"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                   "</w:t>
      </w:r>
      <w:proofErr w:type="spellStart"/>
      <w:r w:rsidRPr="00A80EF4">
        <w:rPr>
          <w:rFonts w:ascii="Courier New" w:eastAsia="Times New Roman" w:hAnsi="Courier New" w:cs="Courier New"/>
          <w:color w:val="008000"/>
          <w:sz w:val="20"/>
          <w:szCs w:val="20"/>
          <w:lang w:eastAsia="en-GB"/>
          <w14:ligatures w14:val="none"/>
        </w:rPr>
        <w:t>nCount</w:t>
      </w:r>
      <w:proofErr w:type="spellEnd"/>
      <w:r w:rsidRPr="00A80EF4">
        <w:rPr>
          <w:rFonts w:ascii="Courier New" w:eastAsia="Times New Roman" w:hAnsi="Courier New" w:cs="Courier New"/>
          <w:color w:val="008000"/>
          <w:sz w:val="20"/>
          <w:szCs w:val="20"/>
          <w:lang w:eastAsia="en-GB"/>
          <w14:ligatures w14:val="none"/>
        </w:rPr>
        <w:t>" is the inner loop counter (255 down to zero)</w:t>
      </w:r>
    </w:p>
    <w:p w14:paraId="281662C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w:t>
      </w:r>
    </w:p>
    <w:p w14:paraId="7DD7997E"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w:t>
      </w:r>
    </w:p>
    <w:p w14:paraId="532881FD"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540FB3A1"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A80EF4">
        <w:rPr>
          <w:rFonts w:ascii="Courier New" w:eastAsia="Times New Roman" w:hAnsi="Courier New" w:cs="Courier New"/>
          <w:color w:val="000000"/>
          <w:sz w:val="20"/>
          <w:szCs w:val="20"/>
          <w:lang w:eastAsia="en-GB"/>
          <w14:ligatures w14:val="none"/>
        </w:rPr>
        <w:t>seg_table</w:t>
      </w:r>
      <w:proofErr w:type="spellEnd"/>
    </w:p>
    <w:p w14:paraId="796B16D4"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addwf</w:t>
      </w:r>
      <w:proofErr w:type="spellEnd"/>
      <w:r w:rsidRPr="00A80EF4">
        <w:rPr>
          <w:rFonts w:ascii="Courier New" w:eastAsia="Times New Roman" w:hAnsi="Courier New" w:cs="Courier New"/>
          <w:color w:val="000000"/>
          <w:sz w:val="20"/>
          <w:szCs w:val="20"/>
          <w:lang w:eastAsia="en-GB"/>
          <w14:ligatures w14:val="none"/>
        </w:rPr>
        <w:t xml:space="preserve">       PCL</w:t>
      </w:r>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 f    </w:t>
      </w:r>
      <w:r w:rsidRPr="00A80EF4">
        <w:rPr>
          <w:rFonts w:ascii="Courier New" w:eastAsia="Times New Roman" w:hAnsi="Courier New" w:cs="Courier New"/>
          <w:color w:val="008000"/>
          <w:sz w:val="20"/>
          <w:szCs w:val="20"/>
          <w:lang w:eastAsia="en-GB"/>
          <w14:ligatures w14:val="none"/>
        </w:rPr>
        <w:t xml:space="preserve">;add value of </w:t>
      </w:r>
      <w:proofErr w:type="spellStart"/>
      <w:r w:rsidRPr="00A80EF4">
        <w:rPr>
          <w:rFonts w:ascii="Courier New" w:eastAsia="Times New Roman" w:hAnsi="Courier New" w:cs="Courier New"/>
          <w:color w:val="008000"/>
          <w:sz w:val="20"/>
          <w:szCs w:val="20"/>
          <w:lang w:eastAsia="en-GB"/>
          <w14:ligatures w14:val="none"/>
        </w:rPr>
        <w:t>pcl</w:t>
      </w:r>
      <w:proofErr w:type="spellEnd"/>
      <w:r w:rsidRPr="00A80EF4">
        <w:rPr>
          <w:rFonts w:ascii="Courier New" w:eastAsia="Times New Roman" w:hAnsi="Courier New" w:cs="Courier New"/>
          <w:color w:val="008000"/>
          <w:sz w:val="20"/>
          <w:szCs w:val="20"/>
          <w:lang w:eastAsia="en-GB"/>
          <w14:ligatures w14:val="none"/>
        </w:rPr>
        <w:t xml:space="preserve"> to f</w:t>
      </w:r>
    </w:p>
    <w:p w14:paraId="1C57C01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0xc0</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;0  return to address in stack (return from subroutine) and load literal value into w register</w:t>
      </w:r>
    </w:p>
    <w:p w14:paraId="6D705285"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0x79</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;1 ""</w:t>
      </w:r>
    </w:p>
    <w:p w14:paraId="091AAC4F"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0x24</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xml:space="preserve">;2 ""    </w:t>
      </w:r>
    </w:p>
    <w:p w14:paraId="5F510D11"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0x30</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;3 ""</w:t>
      </w:r>
    </w:p>
    <w:p w14:paraId="436F321F"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0x19</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;4 ""</w:t>
      </w:r>
    </w:p>
    <w:p w14:paraId="1BE2AD26"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0x12</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;5 ""</w:t>
      </w:r>
    </w:p>
    <w:p w14:paraId="62195522"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lastRenderedPageBreak/>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0x02</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;6 ""</w:t>
      </w:r>
    </w:p>
    <w:p w14:paraId="00E3DA6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0x78</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;7 ""</w:t>
      </w:r>
    </w:p>
    <w:p w14:paraId="403DC40F"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0x00</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;8 ""</w:t>
      </w:r>
    </w:p>
    <w:p w14:paraId="1C9740DB"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0x18</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;9 ""</w:t>
      </w:r>
    </w:p>
    <w:p w14:paraId="719FC27C"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0x08</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;A ""</w:t>
      </w:r>
    </w:p>
    <w:p w14:paraId="18F50057"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0x03</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;b ""</w:t>
      </w:r>
    </w:p>
    <w:p w14:paraId="0A1AD5A9"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0x46</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;C ""</w:t>
      </w:r>
    </w:p>
    <w:p w14:paraId="428375E2"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0x21</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;d ""</w:t>
      </w:r>
    </w:p>
    <w:p w14:paraId="484E2F80"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0x06</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;e ""</w:t>
      </w:r>
    </w:p>
    <w:p w14:paraId="7A811784"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retlw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0x0e</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;F ""</w:t>
      </w:r>
    </w:p>
    <w:p w14:paraId="457010DF"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
    <w:p w14:paraId="774426D5"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8000"/>
          <w:sz w:val="20"/>
          <w:szCs w:val="20"/>
          <w:lang w:eastAsia="en-GB"/>
          <w14:ligatures w14:val="none"/>
        </w:rPr>
        <w:t>;--------------------------------------------------------------------</w:t>
      </w:r>
    </w:p>
    <w:p w14:paraId="0C92A1D5"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05723F2"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b/>
          <w:bCs/>
          <w:color w:val="804000"/>
          <w:sz w:val="20"/>
          <w:szCs w:val="20"/>
          <w:lang w:eastAsia="en-GB"/>
          <w14:ligatures w14:val="none"/>
        </w:rPr>
        <w:t>pause</w:t>
      </w:r>
    </w:p>
    <w:p w14:paraId="5A0AE443"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movlw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0xff</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set w = 255 decimal</w:t>
      </w:r>
    </w:p>
    <w:p w14:paraId="6EE3C729"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movwf</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mCount</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xml:space="preserve">; </w:t>
      </w:r>
      <w:proofErr w:type="spellStart"/>
      <w:r w:rsidRPr="00A80EF4">
        <w:rPr>
          <w:rFonts w:ascii="Courier New" w:eastAsia="Times New Roman" w:hAnsi="Courier New" w:cs="Courier New"/>
          <w:color w:val="008000"/>
          <w:sz w:val="20"/>
          <w:szCs w:val="20"/>
          <w:lang w:eastAsia="en-GB"/>
          <w14:ligatures w14:val="none"/>
        </w:rPr>
        <w:t>mCount</w:t>
      </w:r>
      <w:proofErr w:type="spellEnd"/>
      <w:r w:rsidRPr="00A80EF4">
        <w:rPr>
          <w:rFonts w:ascii="Courier New" w:eastAsia="Times New Roman" w:hAnsi="Courier New" w:cs="Courier New"/>
          <w:color w:val="008000"/>
          <w:sz w:val="20"/>
          <w:szCs w:val="20"/>
          <w:lang w:eastAsia="en-GB"/>
          <w14:ligatures w14:val="none"/>
        </w:rPr>
        <w:t xml:space="preserve"> = w: outer loop counter</w:t>
      </w:r>
    </w:p>
    <w:p w14:paraId="335C7485"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A80EF4">
        <w:rPr>
          <w:rFonts w:ascii="Courier New" w:eastAsia="Times New Roman" w:hAnsi="Courier New" w:cs="Courier New"/>
          <w:color w:val="000000"/>
          <w:sz w:val="20"/>
          <w:szCs w:val="20"/>
          <w:lang w:eastAsia="en-GB"/>
          <w14:ligatures w14:val="none"/>
        </w:rPr>
        <w:t>loadN</w:t>
      </w:r>
      <w:proofErr w:type="spellEnd"/>
    </w:p>
    <w:p w14:paraId="7CEED945"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movlw</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FF8000"/>
          <w:sz w:val="20"/>
          <w:szCs w:val="20"/>
          <w:lang w:eastAsia="en-GB"/>
          <w14:ligatures w14:val="none"/>
        </w:rPr>
        <w:t>0xff</w:t>
      </w: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set w = 255 decimal</w:t>
      </w:r>
    </w:p>
    <w:p w14:paraId="72122CCA"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movwf</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nCount</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xml:space="preserve">; </w:t>
      </w:r>
      <w:proofErr w:type="spellStart"/>
      <w:r w:rsidRPr="00A80EF4">
        <w:rPr>
          <w:rFonts w:ascii="Courier New" w:eastAsia="Times New Roman" w:hAnsi="Courier New" w:cs="Courier New"/>
          <w:color w:val="008000"/>
          <w:sz w:val="20"/>
          <w:szCs w:val="20"/>
          <w:lang w:eastAsia="en-GB"/>
          <w14:ligatures w14:val="none"/>
        </w:rPr>
        <w:t>nCount</w:t>
      </w:r>
      <w:proofErr w:type="spellEnd"/>
      <w:r w:rsidRPr="00A80EF4">
        <w:rPr>
          <w:rFonts w:ascii="Courier New" w:eastAsia="Times New Roman" w:hAnsi="Courier New" w:cs="Courier New"/>
          <w:color w:val="008000"/>
          <w:sz w:val="20"/>
          <w:szCs w:val="20"/>
          <w:lang w:eastAsia="en-GB"/>
          <w14:ligatures w14:val="none"/>
        </w:rPr>
        <w:t xml:space="preserve"> = w: inner loop counter</w:t>
      </w:r>
    </w:p>
    <w:p w14:paraId="3E4D43FC"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A80EF4">
        <w:rPr>
          <w:rFonts w:ascii="Courier New" w:eastAsia="Times New Roman" w:hAnsi="Courier New" w:cs="Courier New"/>
          <w:color w:val="000000"/>
          <w:sz w:val="20"/>
          <w:szCs w:val="20"/>
          <w:lang w:eastAsia="en-GB"/>
          <w14:ligatures w14:val="none"/>
        </w:rPr>
        <w:t>decN</w:t>
      </w:r>
      <w:proofErr w:type="spellEnd"/>
    </w:p>
    <w:p w14:paraId="3535E51A"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decfsz</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nCount</w:t>
      </w:r>
      <w:proofErr w:type="spellEnd"/>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 f   </w:t>
      </w:r>
      <w:r w:rsidRPr="00A80EF4">
        <w:rPr>
          <w:rFonts w:ascii="Courier New" w:eastAsia="Times New Roman" w:hAnsi="Courier New" w:cs="Courier New"/>
          <w:color w:val="008000"/>
          <w:sz w:val="20"/>
          <w:szCs w:val="20"/>
          <w:lang w:eastAsia="en-GB"/>
          <w14:ligatures w14:val="none"/>
        </w:rPr>
        <w:t xml:space="preserve">; </w:t>
      </w:r>
      <w:proofErr w:type="spellStart"/>
      <w:r w:rsidRPr="00A80EF4">
        <w:rPr>
          <w:rFonts w:ascii="Courier New" w:eastAsia="Times New Roman" w:hAnsi="Courier New" w:cs="Courier New"/>
          <w:color w:val="008000"/>
          <w:sz w:val="20"/>
          <w:szCs w:val="20"/>
          <w:lang w:eastAsia="en-GB"/>
          <w14:ligatures w14:val="none"/>
        </w:rPr>
        <w:t>nCount</w:t>
      </w:r>
      <w:proofErr w:type="spellEnd"/>
      <w:r w:rsidRPr="00A80EF4">
        <w:rPr>
          <w:rFonts w:ascii="Courier New" w:eastAsia="Times New Roman" w:hAnsi="Courier New" w:cs="Courier New"/>
          <w:color w:val="008000"/>
          <w:sz w:val="20"/>
          <w:szCs w:val="20"/>
          <w:lang w:eastAsia="en-GB"/>
          <w14:ligatures w14:val="none"/>
        </w:rPr>
        <w:t>--</w:t>
      </w:r>
    </w:p>
    <w:p w14:paraId="6FA2E604"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80FF"/>
          <w:sz w:val="20"/>
          <w:szCs w:val="20"/>
          <w:lang w:eastAsia="en-GB"/>
          <w14:ligatures w14:val="none"/>
        </w:rPr>
        <w:t>goto</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decN</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xml:space="preserve">; if </w:t>
      </w:r>
      <w:proofErr w:type="spellStart"/>
      <w:r w:rsidRPr="00A80EF4">
        <w:rPr>
          <w:rFonts w:ascii="Courier New" w:eastAsia="Times New Roman" w:hAnsi="Courier New" w:cs="Courier New"/>
          <w:color w:val="008000"/>
          <w:sz w:val="20"/>
          <w:szCs w:val="20"/>
          <w:lang w:eastAsia="en-GB"/>
          <w14:ligatures w14:val="none"/>
        </w:rPr>
        <w:t>nCount</w:t>
      </w:r>
      <w:proofErr w:type="spellEnd"/>
      <w:r w:rsidRPr="00A80EF4">
        <w:rPr>
          <w:rFonts w:ascii="Courier New" w:eastAsia="Times New Roman" w:hAnsi="Courier New" w:cs="Courier New"/>
          <w:color w:val="008000"/>
          <w:sz w:val="20"/>
          <w:szCs w:val="20"/>
          <w:lang w:eastAsia="en-GB"/>
          <w14:ligatures w14:val="none"/>
        </w:rPr>
        <w:t xml:space="preserve"> != 0 then repeat </w:t>
      </w:r>
      <w:proofErr w:type="spellStart"/>
      <w:r w:rsidRPr="00A80EF4">
        <w:rPr>
          <w:rFonts w:ascii="Courier New" w:eastAsia="Times New Roman" w:hAnsi="Courier New" w:cs="Courier New"/>
          <w:color w:val="008000"/>
          <w:sz w:val="20"/>
          <w:szCs w:val="20"/>
          <w:lang w:eastAsia="en-GB"/>
          <w14:ligatures w14:val="none"/>
        </w:rPr>
        <w:t>nCount</w:t>
      </w:r>
      <w:proofErr w:type="spellEnd"/>
      <w:r w:rsidRPr="00A80EF4">
        <w:rPr>
          <w:rFonts w:ascii="Courier New" w:eastAsia="Times New Roman" w:hAnsi="Courier New" w:cs="Courier New"/>
          <w:color w:val="008000"/>
          <w:sz w:val="20"/>
          <w:szCs w:val="20"/>
          <w:lang w:eastAsia="en-GB"/>
          <w14:ligatures w14:val="none"/>
        </w:rPr>
        <w:t>--</w:t>
      </w:r>
    </w:p>
    <w:p w14:paraId="575F23E8"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7F1703E"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decfsz</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mCount</w:t>
      </w:r>
      <w:proofErr w:type="spellEnd"/>
      <w:r w:rsidRPr="00A80EF4">
        <w:rPr>
          <w:rFonts w:ascii="Courier New" w:eastAsia="Times New Roman" w:hAnsi="Courier New" w:cs="Courier New"/>
          <w:b/>
          <w:bCs/>
          <w:color w:val="000080"/>
          <w:sz w:val="20"/>
          <w:szCs w:val="20"/>
          <w:lang w:eastAsia="en-GB"/>
          <w14:ligatures w14:val="none"/>
        </w:rPr>
        <w:t>,</w:t>
      </w:r>
      <w:r w:rsidRPr="00A80EF4">
        <w:rPr>
          <w:rFonts w:ascii="Courier New" w:eastAsia="Times New Roman" w:hAnsi="Courier New" w:cs="Courier New"/>
          <w:color w:val="000000"/>
          <w:sz w:val="20"/>
          <w:szCs w:val="20"/>
          <w:lang w:eastAsia="en-GB"/>
          <w14:ligatures w14:val="none"/>
        </w:rPr>
        <w:t xml:space="preserve"> f   </w:t>
      </w:r>
      <w:r w:rsidRPr="00A80EF4">
        <w:rPr>
          <w:rFonts w:ascii="Courier New" w:eastAsia="Times New Roman" w:hAnsi="Courier New" w:cs="Courier New"/>
          <w:color w:val="008000"/>
          <w:sz w:val="20"/>
          <w:szCs w:val="20"/>
          <w:lang w:eastAsia="en-GB"/>
          <w14:ligatures w14:val="none"/>
        </w:rPr>
        <w:t>; else decrement Count</w:t>
      </w:r>
    </w:p>
    <w:p w14:paraId="046BE91F"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80FF"/>
          <w:sz w:val="20"/>
          <w:szCs w:val="20"/>
          <w:lang w:eastAsia="en-GB"/>
          <w14:ligatures w14:val="none"/>
        </w:rPr>
        <w:t>goto</w:t>
      </w:r>
      <w:proofErr w:type="spellEnd"/>
      <w:r w:rsidRPr="00A80EF4">
        <w:rPr>
          <w:rFonts w:ascii="Courier New" w:eastAsia="Times New Roman" w:hAnsi="Courier New" w:cs="Courier New"/>
          <w:color w:val="000000"/>
          <w:sz w:val="20"/>
          <w:szCs w:val="20"/>
          <w:lang w:eastAsia="en-GB"/>
          <w14:ligatures w14:val="none"/>
        </w:rPr>
        <w:t xml:space="preserve">      </w:t>
      </w:r>
      <w:proofErr w:type="spellStart"/>
      <w:r w:rsidRPr="00A80EF4">
        <w:rPr>
          <w:rFonts w:ascii="Courier New" w:eastAsia="Times New Roman" w:hAnsi="Courier New" w:cs="Courier New"/>
          <w:color w:val="000000"/>
          <w:sz w:val="20"/>
          <w:szCs w:val="20"/>
          <w:lang w:eastAsia="en-GB"/>
          <w14:ligatures w14:val="none"/>
        </w:rPr>
        <w:t>loadN</w:t>
      </w:r>
      <w:proofErr w:type="spellEnd"/>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xml:space="preserve">; if </w:t>
      </w:r>
      <w:proofErr w:type="spellStart"/>
      <w:r w:rsidRPr="00A80EF4">
        <w:rPr>
          <w:rFonts w:ascii="Courier New" w:eastAsia="Times New Roman" w:hAnsi="Courier New" w:cs="Courier New"/>
          <w:color w:val="008000"/>
          <w:sz w:val="20"/>
          <w:szCs w:val="20"/>
          <w:lang w:eastAsia="en-GB"/>
          <w14:ligatures w14:val="none"/>
        </w:rPr>
        <w:t>mCount</w:t>
      </w:r>
      <w:proofErr w:type="spellEnd"/>
      <w:r w:rsidRPr="00A80EF4">
        <w:rPr>
          <w:rFonts w:ascii="Courier New" w:eastAsia="Times New Roman" w:hAnsi="Courier New" w:cs="Courier New"/>
          <w:color w:val="008000"/>
          <w:sz w:val="20"/>
          <w:szCs w:val="20"/>
          <w:lang w:eastAsia="en-GB"/>
          <w14:ligatures w14:val="none"/>
        </w:rPr>
        <w:t xml:space="preserve"> != 0 then</w:t>
      </w:r>
    </w:p>
    <w:p w14:paraId="3ADB01A2"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00"/>
          <w:sz w:val="20"/>
          <w:szCs w:val="20"/>
          <w:lang w:eastAsia="en-GB"/>
          <w14:ligatures w14:val="none"/>
        </w:rPr>
        <w:t xml:space="preserve">; reload </w:t>
      </w:r>
      <w:proofErr w:type="spellStart"/>
      <w:r w:rsidRPr="00A80EF4">
        <w:rPr>
          <w:rFonts w:ascii="Courier New" w:eastAsia="Times New Roman" w:hAnsi="Courier New" w:cs="Courier New"/>
          <w:color w:val="008000"/>
          <w:sz w:val="20"/>
          <w:szCs w:val="20"/>
          <w:lang w:eastAsia="en-GB"/>
          <w14:ligatures w14:val="none"/>
        </w:rPr>
        <w:t>nCount</w:t>
      </w:r>
      <w:proofErr w:type="spellEnd"/>
      <w:r w:rsidRPr="00A80EF4">
        <w:rPr>
          <w:rFonts w:ascii="Courier New" w:eastAsia="Times New Roman" w:hAnsi="Courier New" w:cs="Courier New"/>
          <w:color w:val="008000"/>
          <w:sz w:val="20"/>
          <w:szCs w:val="20"/>
          <w:lang w:eastAsia="en-GB"/>
          <w14:ligatures w14:val="none"/>
        </w:rPr>
        <w:t xml:space="preserve"> to 255 and decrement</w:t>
      </w:r>
    </w:p>
    <w:p w14:paraId="7EDA869B" w14:textId="77777777" w:rsidR="00A80EF4" w:rsidRPr="00A80EF4" w:rsidRDefault="00A80EF4" w:rsidP="00A80EF4">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return                </w:t>
      </w:r>
      <w:r w:rsidRPr="00A80EF4">
        <w:rPr>
          <w:rFonts w:ascii="Courier New" w:eastAsia="Times New Roman" w:hAnsi="Courier New" w:cs="Courier New"/>
          <w:color w:val="008000"/>
          <w:sz w:val="20"/>
          <w:szCs w:val="20"/>
          <w:lang w:eastAsia="en-GB"/>
          <w14:ligatures w14:val="none"/>
        </w:rPr>
        <w:t>; else exit subroutine</w:t>
      </w:r>
    </w:p>
    <w:p w14:paraId="206AD196"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p>
    <w:p w14:paraId="3CF722E9"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003200E"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2F1AA01"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A80EF4">
        <w:rPr>
          <w:rFonts w:ascii="Courier New" w:eastAsia="Times New Roman" w:hAnsi="Courier New" w:cs="Courier New"/>
          <w:color w:val="000000"/>
          <w:sz w:val="20"/>
          <w:szCs w:val="20"/>
          <w:lang w:eastAsia="en-GB"/>
          <w14:ligatures w14:val="none"/>
        </w:rPr>
        <w:t xml:space="preserve">      </w:t>
      </w:r>
      <w:r w:rsidRPr="00A80EF4">
        <w:rPr>
          <w:rFonts w:ascii="Courier New" w:eastAsia="Times New Roman" w:hAnsi="Courier New" w:cs="Courier New"/>
          <w:color w:val="0080FF"/>
          <w:sz w:val="20"/>
          <w:szCs w:val="20"/>
          <w:lang w:eastAsia="en-GB"/>
          <w14:ligatures w14:val="none"/>
        </w:rPr>
        <w:t>end</w:t>
      </w:r>
    </w:p>
    <w:p w14:paraId="4C13B803" w14:textId="77777777" w:rsidR="00A80EF4" w:rsidRPr="00A80EF4" w:rsidRDefault="00A80EF4" w:rsidP="00A80EF4">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24632649" w14:textId="77777777" w:rsidR="007518A5" w:rsidRDefault="00E81AA2" w:rsidP="007518A5">
      <w:pPr>
        <w:keepNext/>
      </w:pPr>
      <w:r>
        <w:rPr>
          <w:noProof/>
        </w:rPr>
        <w:lastRenderedPageBreak/>
        <w:drawing>
          <wp:inline distT="0" distB="0" distL="0" distR="0" wp14:anchorId="58A0C66D" wp14:editId="5B1C9FB9">
            <wp:extent cx="4019550" cy="6686550"/>
            <wp:effectExtent l="0" t="0" r="0" b="0"/>
            <wp:docPr id="1494623495" name="Picture 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4623495" name="Picture 22" descr="A screenshot of a computer screen&#10;&#10;Description automatically generated"/>
                    <pic:cNvPicPr/>
                  </pic:nvPicPr>
                  <pic:blipFill>
                    <a:blip r:embed="rId30">
                      <a:extLst>
                        <a:ext uri="{28A0092B-C50C-407E-A947-70E740481C1C}">
                          <a14:useLocalDpi xmlns:a14="http://schemas.microsoft.com/office/drawing/2010/main" val="0"/>
                        </a:ext>
                      </a:extLst>
                    </a:blip>
                    <a:stretch>
                      <a:fillRect/>
                    </a:stretch>
                  </pic:blipFill>
                  <pic:spPr>
                    <a:xfrm>
                      <a:off x="0" y="0"/>
                      <a:ext cx="4019550" cy="6686550"/>
                    </a:xfrm>
                    <a:prstGeom prst="rect">
                      <a:avLst/>
                    </a:prstGeom>
                  </pic:spPr>
                </pic:pic>
              </a:graphicData>
            </a:graphic>
          </wp:inline>
        </w:drawing>
      </w:r>
    </w:p>
    <w:p w14:paraId="137BA96F" w14:textId="6557FCDE" w:rsidR="00E81AA2" w:rsidRDefault="007518A5" w:rsidP="007518A5">
      <w:pPr>
        <w:pStyle w:val="Caption"/>
      </w:pPr>
      <w:bookmarkStart w:id="14" w:name="_Toc187673399"/>
      <w:r>
        <w:t xml:space="preserve">Figure </w:t>
      </w:r>
      <w:r>
        <w:fldChar w:fldCharType="begin"/>
      </w:r>
      <w:r>
        <w:instrText xml:space="preserve"> SEQ Figure \* ARABIC </w:instrText>
      </w:r>
      <w:r>
        <w:fldChar w:fldCharType="separate"/>
      </w:r>
      <w:r>
        <w:rPr>
          <w:noProof/>
        </w:rPr>
        <w:t>5</w:t>
      </w:r>
      <w:r>
        <w:fldChar w:fldCharType="end"/>
      </w:r>
      <w:r>
        <w:t>: flow chart for program 1</w:t>
      </w:r>
      <w:bookmarkEnd w:id="14"/>
    </w:p>
    <w:p w14:paraId="47C8FFEF" w14:textId="77777777" w:rsidR="000178DA" w:rsidRPr="000178DA" w:rsidRDefault="000178DA" w:rsidP="000178DA"/>
    <w:p w14:paraId="2C1C9D24" w14:textId="77777777" w:rsidR="000178DA" w:rsidRDefault="000178DA" w:rsidP="000178DA"/>
    <w:p w14:paraId="060AA181" w14:textId="77777777" w:rsidR="002B0792" w:rsidRDefault="002B0792" w:rsidP="000178DA"/>
    <w:p w14:paraId="6AC0C7B1" w14:textId="77777777" w:rsidR="002B0792" w:rsidRDefault="002B0792" w:rsidP="000178DA"/>
    <w:p w14:paraId="5D0A28F3" w14:textId="77777777" w:rsidR="002B0792" w:rsidRPr="000178DA" w:rsidRDefault="002B0792" w:rsidP="000178DA"/>
    <w:p w14:paraId="6F9BABB3" w14:textId="02AA9702" w:rsidR="00361727" w:rsidRDefault="00361727" w:rsidP="00361727">
      <w:pPr>
        <w:pStyle w:val="Heading2"/>
      </w:pPr>
      <w:bookmarkStart w:id="15" w:name="_Toc187676761"/>
      <w:r>
        <w:lastRenderedPageBreak/>
        <w:t>Program 2:</w:t>
      </w:r>
      <w:bookmarkEnd w:id="15"/>
    </w:p>
    <w:p w14:paraId="265A1E9B" w14:textId="15ABF5E0" w:rsidR="002B0792" w:rsidRPr="00586E51" w:rsidRDefault="002B0792" w:rsidP="00586E51">
      <w:pPr>
        <w:spacing w:after="0" w:line="240" w:lineRule="auto"/>
        <w:rPr>
          <w:rFonts w:ascii="Calibri" w:hAnsi="Calibri" w:cs="Arial"/>
          <w:bCs/>
        </w:rPr>
      </w:pPr>
      <w:r>
        <w:t>“</w:t>
      </w:r>
      <w:r w:rsidR="00586E51">
        <w:rPr>
          <w:rFonts w:ascii="Calibri" w:hAnsi="Calibri" w:cs="Arial"/>
          <w:bCs/>
        </w:rPr>
        <w:t xml:space="preserve">Write a program so that </w:t>
      </w:r>
      <w:r w:rsidR="00586E51" w:rsidRPr="00E163FF">
        <w:rPr>
          <w:rFonts w:ascii="Calibri" w:hAnsi="Calibri" w:cs="Arial"/>
          <w:bCs/>
        </w:rPr>
        <w:t xml:space="preserve">when you press </w:t>
      </w:r>
      <w:r w:rsidR="00586E51">
        <w:rPr>
          <w:rFonts w:ascii="Calibri" w:hAnsi="Calibri" w:cs="Arial"/>
          <w:bCs/>
        </w:rPr>
        <w:t>one of the two</w:t>
      </w:r>
      <w:r w:rsidR="00586E51" w:rsidRPr="00E163FF">
        <w:rPr>
          <w:rFonts w:ascii="Calibri" w:hAnsi="Calibri" w:cs="Arial"/>
          <w:bCs/>
        </w:rPr>
        <w:t xml:space="preserve"> buttons, it displays "</w:t>
      </w:r>
      <w:r w:rsidR="00586E51">
        <w:rPr>
          <w:rFonts w:ascii="Calibri" w:hAnsi="Calibri" w:cs="Arial"/>
          <w:bCs/>
        </w:rPr>
        <w:t>L</w:t>
      </w:r>
      <w:r w:rsidR="00586E51" w:rsidRPr="00E163FF">
        <w:rPr>
          <w:rFonts w:ascii="Calibri" w:hAnsi="Calibri" w:cs="Arial"/>
          <w:bCs/>
        </w:rPr>
        <w:t xml:space="preserve">" on the 7 segment LED display, then when you press the </w:t>
      </w:r>
      <w:r w:rsidR="00586E51">
        <w:rPr>
          <w:rFonts w:ascii="Calibri" w:hAnsi="Calibri" w:cs="Arial"/>
          <w:bCs/>
        </w:rPr>
        <w:t>other one</w:t>
      </w:r>
      <w:r w:rsidR="00586E51" w:rsidRPr="00E163FF">
        <w:rPr>
          <w:rFonts w:ascii="Calibri" w:hAnsi="Calibri" w:cs="Arial"/>
          <w:bCs/>
        </w:rPr>
        <w:t>, it displays "</w:t>
      </w:r>
      <w:r w:rsidR="00586E51">
        <w:rPr>
          <w:rFonts w:ascii="Calibri" w:hAnsi="Calibri" w:cs="Arial"/>
          <w:bCs/>
        </w:rPr>
        <w:t>r</w:t>
      </w:r>
      <w:r w:rsidR="00586E51" w:rsidRPr="00E163FF">
        <w:rPr>
          <w:rFonts w:ascii="Calibri" w:hAnsi="Calibri" w:cs="Arial"/>
          <w:bCs/>
        </w:rPr>
        <w:t>"</w:t>
      </w:r>
      <w:r w:rsidR="00586E51">
        <w:rPr>
          <w:rFonts w:ascii="Calibri" w:hAnsi="Calibri" w:cs="Arial"/>
          <w:bCs/>
        </w:rPr>
        <w:t>.</w:t>
      </w:r>
      <w:r>
        <w:t>”</w:t>
      </w:r>
    </w:p>
    <w:p w14:paraId="4D2A17E1"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FILE:           count.asm</w:t>
      </w:r>
    </w:p>
    <w:p w14:paraId="62E2F15F"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AUTHOR:         Chris</w:t>
      </w:r>
    </w:p>
    <w:p w14:paraId="3752B329"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AB00A13"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DESCRIPTION:   Display L when 1 button is pressed, r when the other is</w:t>
      </w:r>
    </w:p>
    <w:p w14:paraId="4E7F8778"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xml:space="preserve">;                       </w:t>
      </w:r>
    </w:p>
    <w:p w14:paraId="0D7CD725"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xml:space="preserve">;                       </w:t>
      </w:r>
    </w:p>
    <w:p w14:paraId="09566409"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xml:space="preserve">;                       </w:t>
      </w:r>
    </w:p>
    <w:p w14:paraId="52486C95"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3F7A7CA0"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list  p</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FF8000"/>
          <w:sz w:val="20"/>
          <w:szCs w:val="20"/>
          <w:lang w:eastAsia="en-GB"/>
          <w14:ligatures w14:val="none"/>
        </w:rPr>
        <w:t>16F84</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select processor type</w:t>
      </w:r>
    </w:p>
    <w:p w14:paraId="590BE090"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80"/>
          <w:sz w:val="20"/>
          <w:szCs w:val="20"/>
          <w:lang w:eastAsia="en-GB"/>
          <w14:ligatures w14:val="none"/>
        </w:rPr>
        <w:t>radix</w:t>
      </w:r>
      <w:r w:rsidRPr="00D73CAC">
        <w:rPr>
          <w:rFonts w:ascii="Courier New" w:eastAsia="Times New Roman" w:hAnsi="Courier New" w:cs="Courier New"/>
          <w:color w:val="000000"/>
          <w:sz w:val="20"/>
          <w:szCs w:val="20"/>
          <w:lang w:eastAsia="en-GB"/>
          <w14:ligatures w14:val="none"/>
        </w:rPr>
        <w:t xml:space="preserve"> hex               </w:t>
      </w:r>
      <w:r w:rsidRPr="00D73CAC">
        <w:rPr>
          <w:rFonts w:ascii="Courier New" w:eastAsia="Times New Roman" w:hAnsi="Courier New" w:cs="Courier New"/>
          <w:color w:val="008000"/>
          <w:sz w:val="20"/>
          <w:szCs w:val="20"/>
          <w:lang w:eastAsia="en-GB"/>
          <w14:ligatures w14:val="none"/>
        </w:rPr>
        <w:t>; define radix as hexadecimal</w:t>
      </w:r>
    </w:p>
    <w:p w14:paraId="37B2D75E"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#include "p16f84.inc"</w:t>
      </w:r>
    </w:p>
    <w:p w14:paraId="62FD0FEE"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w:t>
      </w:r>
    </w:p>
    <w:p w14:paraId="2159150C"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xml:space="preserve">;     </w:t>
      </w:r>
      <w:proofErr w:type="spellStart"/>
      <w:r w:rsidRPr="00D73CAC">
        <w:rPr>
          <w:rFonts w:ascii="Courier New" w:eastAsia="Times New Roman" w:hAnsi="Courier New" w:cs="Courier New"/>
          <w:color w:val="008000"/>
          <w:sz w:val="20"/>
          <w:szCs w:val="20"/>
          <w:lang w:eastAsia="en-GB"/>
          <w14:ligatures w14:val="none"/>
        </w:rPr>
        <w:t>cpu</w:t>
      </w:r>
      <w:proofErr w:type="spellEnd"/>
      <w:r w:rsidRPr="00D73CAC">
        <w:rPr>
          <w:rFonts w:ascii="Courier New" w:eastAsia="Times New Roman" w:hAnsi="Courier New" w:cs="Courier New"/>
          <w:color w:val="008000"/>
          <w:sz w:val="20"/>
          <w:szCs w:val="20"/>
          <w:lang w:eastAsia="en-GB"/>
          <w14:ligatures w14:val="none"/>
        </w:rPr>
        <w:t xml:space="preserve"> equates (memory map)</w:t>
      </w:r>
    </w:p>
    <w:p w14:paraId="7189434D"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portA</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0x05</w:t>
      </w:r>
    </w:p>
    <w:p w14:paraId="39E7C7ED"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trisa</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0x05</w:t>
      </w:r>
    </w:p>
    <w:p w14:paraId="0BED98C1"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portB</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0x06</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;port B address</w:t>
      </w:r>
    </w:p>
    <w:p w14:paraId="3509ECCB"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trisb</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0x06</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w:t>
      </w:r>
      <w:proofErr w:type="spellStart"/>
      <w:r w:rsidRPr="00D73CAC">
        <w:rPr>
          <w:rFonts w:ascii="Courier New" w:eastAsia="Times New Roman" w:hAnsi="Courier New" w:cs="Courier New"/>
          <w:color w:val="008000"/>
          <w:sz w:val="20"/>
          <w:szCs w:val="20"/>
          <w:lang w:eastAsia="en-GB"/>
          <w14:ligatures w14:val="none"/>
        </w:rPr>
        <w:t>trisB</w:t>
      </w:r>
      <w:proofErr w:type="spellEnd"/>
      <w:r w:rsidRPr="00D73CAC">
        <w:rPr>
          <w:rFonts w:ascii="Courier New" w:eastAsia="Times New Roman" w:hAnsi="Courier New" w:cs="Courier New"/>
          <w:color w:val="008000"/>
          <w:sz w:val="20"/>
          <w:szCs w:val="20"/>
          <w:lang w:eastAsia="en-GB"/>
          <w14:ligatures w14:val="none"/>
        </w:rPr>
        <w:t xml:space="preserve"> address in register bank 1</w:t>
      </w:r>
    </w:p>
    <w:p w14:paraId="58CE08ED"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73395C7D"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A9E12EE"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status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0x03</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;status register</w:t>
      </w:r>
    </w:p>
    <w:p w14:paraId="1D49277A"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RP0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5</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;bit 5 of status register</w:t>
      </w:r>
    </w:p>
    <w:p w14:paraId="1A7C4645"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RP1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6</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;bit 6 of status register</w:t>
      </w:r>
    </w:p>
    <w:p w14:paraId="2CA07B77"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23AD5920"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C40F2BF"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count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0x0c</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counter 0 to 255</w:t>
      </w:r>
    </w:p>
    <w:p w14:paraId="72AD6638"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nCount</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0x0d</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pause routine inner loop counter</w:t>
      </w:r>
    </w:p>
    <w:p w14:paraId="01377493"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mCount</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equ</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0x0e</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pause routine outer loop counter</w:t>
      </w:r>
    </w:p>
    <w:p w14:paraId="477FD330"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DD5C397"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w:t>
      </w:r>
    </w:p>
    <w:p w14:paraId="5CBD2D0E"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0764A93"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RST code </w:t>
      </w:r>
      <w:r w:rsidRPr="00D73CAC">
        <w:rPr>
          <w:rFonts w:ascii="Courier New" w:eastAsia="Times New Roman" w:hAnsi="Courier New" w:cs="Courier New"/>
          <w:color w:val="FF8000"/>
          <w:sz w:val="20"/>
          <w:szCs w:val="20"/>
          <w:lang w:eastAsia="en-GB"/>
          <w14:ligatures w14:val="none"/>
        </w:rPr>
        <w:t>0x0</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w:t>
      </w:r>
    </w:p>
    <w:p w14:paraId="3517D719"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goto</w:t>
      </w:r>
      <w:proofErr w:type="spellEnd"/>
      <w:r w:rsidRPr="00D73CAC">
        <w:rPr>
          <w:rFonts w:ascii="Courier New" w:eastAsia="Times New Roman" w:hAnsi="Courier New" w:cs="Courier New"/>
          <w:color w:val="000000"/>
          <w:sz w:val="20"/>
          <w:szCs w:val="20"/>
          <w:lang w:eastAsia="en-GB"/>
          <w14:ligatures w14:val="none"/>
        </w:rPr>
        <w:t xml:space="preserve"> start</w:t>
      </w:r>
    </w:p>
    <w:p w14:paraId="6EA3B0EC"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18C73B95"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PGM code</w:t>
      </w:r>
    </w:p>
    <w:p w14:paraId="2E4581B2"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start</w:t>
      </w:r>
    </w:p>
    <w:p w14:paraId="3B8D56D7"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bcf         status</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 xml:space="preserve">RP0    </w:t>
      </w:r>
      <w:r w:rsidRPr="00D73CAC">
        <w:rPr>
          <w:rFonts w:ascii="Courier New" w:eastAsia="Times New Roman" w:hAnsi="Courier New" w:cs="Courier New"/>
          <w:color w:val="008000"/>
          <w:sz w:val="20"/>
          <w:szCs w:val="20"/>
          <w:lang w:eastAsia="en-GB"/>
          <w14:ligatures w14:val="none"/>
        </w:rPr>
        <w:t>; clear bank selection bits in the status reg</w:t>
      </w:r>
    </w:p>
    <w:p w14:paraId="38495364"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bcf         status</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RP1</w:t>
      </w:r>
    </w:p>
    <w:p w14:paraId="701102A2"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579F02DA"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b/>
          <w:bCs/>
          <w:color w:val="0000FF"/>
          <w:sz w:val="20"/>
          <w:szCs w:val="20"/>
          <w:lang w:eastAsia="en-GB"/>
          <w14:ligatures w14:val="none"/>
        </w:rPr>
        <w:t>bsf</w:t>
      </w:r>
      <w:proofErr w:type="spellEnd"/>
      <w:r w:rsidRPr="00D73CAC">
        <w:rPr>
          <w:rFonts w:ascii="Courier New" w:eastAsia="Times New Roman" w:hAnsi="Courier New" w:cs="Courier New"/>
          <w:color w:val="000000"/>
          <w:sz w:val="20"/>
          <w:szCs w:val="20"/>
          <w:lang w:eastAsia="en-GB"/>
          <w14:ligatures w14:val="none"/>
        </w:rPr>
        <w:t xml:space="preserve">         status</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 xml:space="preserve">RP0    </w:t>
      </w:r>
      <w:r w:rsidRPr="00D73CAC">
        <w:rPr>
          <w:rFonts w:ascii="Courier New" w:eastAsia="Times New Roman" w:hAnsi="Courier New" w:cs="Courier New"/>
          <w:color w:val="008000"/>
          <w:sz w:val="20"/>
          <w:szCs w:val="20"/>
          <w:lang w:eastAsia="en-GB"/>
          <w14:ligatures w14:val="none"/>
        </w:rPr>
        <w:t>; select bank 1</w:t>
      </w:r>
    </w:p>
    <w:p w14:paraId="0A3D44BC"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6B82841C"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movlw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0x00</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load w with 0x00</w:t>
      </w:r>
    </w:p>
    <w:p w14:paraId="09131FA2"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trisb</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load it into </w:t>
      </w:r>
      <w:proofErr w:type="spellStart"/>
      <w:r w:rsidRPr="00D73CAC">
        <w:rPr>
          <w:rFonts w:ascii="Courier New" w:eastAsia="Times New Roman" w:hAnsi="Courier New" w:cs="Courier New"/>
          <w:color w:val="008000"/>
          <w:sz w:val="20"/>
          <w:szCs w:val="20"/>
          <w:lang w:eastAsia="en-GB"/>
          <w14:ligatures w14:val="none"/>
        </w:rPr>
        <w:t>trisb</w:t>
      </w:r>
      <w:proofErr w:type="spellEnd"/>
      <w:r w:rsidRPr="00D73CAC">
        <w:rPr>
          <w:rFonts w:ascii="Courier New" w:eastAsia="Times New Roman" w:hAnsi="Courier New" w:cs="Courier New"/>
          <w:color w:val="008000"/>
          <w:sz w:val="20"/>
          <w:szCs w:val="20"/>
          <w:lang w:eastAsia="en-GB"/>
          <w14:ligatures w14:val="none"/>
        </w:rPr>
        <w:t xml:space="preserve"> to make </w:t>
      </w:r>
      <w:proofErr w:type="spellStart"/>
      <w:r w:rsidRPr="00D73CAC">
        <w:rPr>
          <w:rFonts w:ascii="Courier New" w:eastAsia="Times New Roman" w:hAnsi="Courier New" w:cs="Courier New"/>
          <w:color w:val="008000"/>
          <w:sz w:val="20"/>
          <w:szCs w:val="20"/>
          <w:lang w:eastAsia="en-GB"/>
          <w14:ligatures w14:val="none"/>
        </w:rPr>
        <w:t>portb</w:t>
      </w:r>
      <w:proofErr w:type="spellEnd"/>
      <w:r w:rsidRPr="00D73CAC">
        <w:rPr>
          <w:rFonts w:ascii="Courier New" w:eastAsia="Times New Roman" w:hAnsi="Courier New" w:cs="Courier New"/>
          <w:color w:val="008000"/>
          <w:sz w:val="20"/>
          <w:szCs w:val="20"/>
          <w:lang w:eastAsia="en-GB"/>
          <w14:ligatures w14:val="none"/>
        </w:rPr>
        <w:t xml:space="preserve"> all outputs</w:t>
      </w:r>
    </w:p>
    <w:p w14:paraId="3DB14E43"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561433F5"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movlw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0x03</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load w with 0x00</w:t>
      </w:r>
    </w:p>
    <w:p w14:paraId="601A331D"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trisa</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load it into </w:t>
      </w:r>
      <w:proofErr w:type="spellStart"/>
      <w:r w:rsidRPr="00D73CAC">
        <w:rPr>
          <w:rFonts w:ascii="Courier New" w:eastAsia="Times New Roman" w:hAnsi="Courier New" w:cs="Courier New"/>
          <w:color w:val="008000"/>
          <w:sz w:val="20"/>
          <w:szCs w:val="20"/>
          <w:lang w:eastAsia="en-GB"/>
          <w14:ligatures w14:val="none"/>
        </w:rPr>
        <w:t>trisba</w:t>
      </w:r>
      <w:proofErr w:type="spellEnd"/>
      <w:r w:rsidRPr="00D73CAC">
        <w:rPr>
          <w:rFonts w:ascii="Courier New" w:eastAsia="Times New Roman" w:hAnsi="Courier New" w:cs="Courier New"/>
          <w:color w:val="008000"/>
          <w:sz w:val="20"/>
          <w:szCs w:val="20"/>
          <w:lang w:eastAsia="en-GB"/>
          <w14:ligatures w14:val="none"/>
        </w:rPr>
        <w:t xml:space="preserve"> to make porta the two </w:t>
      </w:r>
      <w:proofErr w:type="spellStart"/>
      <w:r w:rsidRPr="00D73CAC">
        <w:rPr>
          <w:rFonts w:ascii="Courier New" w:eastAsia="Times New Roman" w:hAnsi="Courier New" w:cs="Courier New"/>
          <w:color w:val="008000"/>
          <w:sz w:val="20"/>
          <w:szCs w:val="20"/>
          <w:lang w:eastAsia="en-GB"/>
          <w14:ligatures w14:val="none"/>
        </w:rPr>
        <w:t>lsb</w:t>
      </w:r>
      <w:proofErr w:type="spellEnd"/>
      <w:r w:rsidRPr="00D73CAC">
        <w:rPr>
          <w:rFonts w:ascii="Courier New" w:eastAsia="Times New Roman" w:hAnsi="Courier New" w:cs="Courier New"/>
          <w:color w:val="008000"/>
          <w:sz w:val="20"/>
          <w:szCs w:val="20"/>
          <w:lang w:eastAsia="en-GB"/>
          <w14:ligatures w14:val="none"/>
        </w:rPr>
        <w:t xml:space="preserve"> inputs</w:t>
      </w:r>
    </w:p>
    <w:p w14:paraId="6827DC10"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5C324DAB"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bcf         status</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 xml:space="preserve">RP0    </w:t>
      </w:r>
      <w:r w:rsidRPr="00D73CAC">
        <w:rPr>
          <w:rFonts w:ascii="Courier New" w:eastAsia="Times New Roman" w:hAnsi="Courier New" w:cs="Courier New"/>
          <w:color w:val="008000"/>
          <w:sz w:val="20"/>
          <w:szCs w:val="20"/>
          <w:lang w:eastAsia="en-GB"/>
          <w14:ligatures w14:val="none"/>
        </w:rPr>
        <w:t>; reselect bank 0</w:t>
      </w:r>
    </w:p>
    <w:p w14:paraId="10DA7CA1"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28EBE85C"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clrf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portB</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clear all lines low</w:t>
      </w:r>
    </w:p>
    <w:p w14:paraId="7D3DC9EA"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comf</w:t>
      </w:r>
      <w:proofErr w:type="spellEnd"/>
      <w:r w:rsidRPr="00D73CAC">
        <w:rPr>
          <w:rFonts w:ascii="Courier New" w:eastAsia="Times New Roman" w:hAnsi="Courier New" w:cs="Courier New"/>
          <w:color w:val="000000"/>
          <w:sz w:val="20"/>
          <w:szCs w:val="20"/>
          <w:lang w:eastAsia="en-GB"/>
          <w14:ligatures w14:val="none"/>
        </w:rPr>
        <w:t xml:space="preserve">        portB</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FF8000"/>
          <w:sz w:val="20"/>
          <w:szCs w:val="20"/>
          <w:lang w:eastAsia="en-GB"/>
          <w14:ligatures w14:val="none"/>
        </w:rPr>
        <w:t>1</w:t>
      </w:r>
      <w:r w:rsidRPr="00D73CAC">
        <w:rPr>
          <w:rFonts w:ascii="Courier New" w:eastAsia="Times New Roman" w:hAnsi="Courier New" w:cs="Courier New"/>
          <w:color w:val="000000"/>
          <w:sz w:val="20"/>
          <w:szCs w:val="20"/>
          <w:lang w:eastAsia="en-GB"/>
          <w14:ligatures w14:val="none"/>
        </w:rPr>
        <w:t xml:space="preserve">      </w:t>
      </w:r>
    </w:p>
    <w:p w14:paraId="46781490"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clrf</w:t>
      </w:r>
      <w:proofErr w:type="spellEnd"/>
      <w:r w:rsidRPr="00D73CAC">
        <w:rPr>
          <w:rFonts w:ascii="Courier New" w:eastAsia="Times New Roman" w:hAnsi="Courier New" w:cs="Courier New"/>
          <w:color w:val="000000"/>
          <w:sz w:val="20"/>
          <w:szCs w:val="20"/>
          <w:lang w:eastAsia="en-GB"/>
          <w14:ligatures w14:val="none"/>
        </w:rPr>
        <w:t xml:space="preserve">        count       </w:t>
      </w:r>
      <w:r w:rsidRPr="00D73CAC">
        <w:rPr>
          <w:rFonts w:ascii="Courier New" w:eastAsia="Times New Roman" w:hAnsi="Courier New" w:cs="Courier New"/>
          <w:color w:val="008000"/>
          <w:sz w:val="20"/>
          <w:szCs w:val="20"/>
          <w:lang w:eastAsia="en-GB"/>
          <w14:ligatures w14:val="none"/>
        </w:rPr>
        <w:t>; initialize counter to 0</w:t>
      </w:r>
    </w:p>
    <w:p w14:paraId="07B9AA36"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8C3A18C"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4196017"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lastRenderedPageBreak/>
        <w:t xml:space="preserve">      </w:t>
      </w:r>
    </w:p>
    <w:p w14:paraId="5C87F8F1"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seg_l</w:t>
      </w:r>
      <w:proofErr w:type="spellEnd"/>
    </w:p>
    <w:p w14:paraId="6766244B"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btfsc</w:t>
      </w:r>
      <w:proofErr w:type="spellEnd"/>
      <w:r w:rsidRPr="00D73CAC">
        <w:rPr>
          <w:rFonts w:ascii="Courier New" w:eastAsia="Times New Roman" w:hAnsi="Courier New" w:cs="Courier New"/>
          <w:color w:val="000000"/>
          <w:sz w:val="20"/>
          <w:szCs w:val="20"/>
          <w:lang w:eastAsia="en-GB"/>
          <w14:ligatures w14:val="none"/>
        </w:rPr>
        <w:t xml:space="preserve">  portA</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FF8000"/>
          <w:sz w:val="20"/>
          <w:szCs w:val="20"/>
          <w:lang w:eastAsia="en-GB"/>
          <w14:ligatures w14:val="none"/>
        </w:rPr>
        <w:t>0</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check if button on a0 is pressed</w:t>
      </w:r>
    </w:p>
    <w:p w14:paraId="548B3CEB"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goto</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seg_r</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go to </w:t>
      </w:r>
      <w:proofErr w:type="spellStart"/>
      <w:r w:rsidRPr="00D73CAC">
        <w:rPr>
          <w:rFonts w:ascii="Courier New" w:eastAsia="Times New Roman" w:hAnsi="Courier New" w:cs="Courier New"/>
          <w:color w:val="008000"/>
          <w:sz w:val="20"/>
          <w:szCs w:val="20"/>
          <w:lang w:eastAsia="en-GB"/>
          <w14:ligatures w14:val="none"/>
        </w:rPr>
        <w:t>seg_r</w:t>
      </w:r>
      <w:proofErr w:type="spellEnd"/>
      <w:r w:rsidRPr="00D73CAC">
        <w:rPr>
          <w:rFonts w:ascii="Courier New" w:eastAsia="Times New Roman" w:hAnsi="Courier New" w:cs="Courier New"/>
          <w:color w:val="008000"/>
          <w:sz w:val="20"/>
          <w:szCs w:val="20"/>
          <w:lang w:eastAsia="en-GB"/>
          <w14:ligatures w14:val="none"/>
        </w:rPr>
        <w:t xml:space="preserve"> if button is not pressed</w:t>
      </w:r>
    </w:p>
    <w:p w14:paraId="7CACDDE2"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count</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move count to w </w:t>
      </w:r>
    </w:p>
    <w:p w14:paraId="0EC91121"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movlw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0x47</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move 0x47, or L into the w reg</w:t>
      </w:r>
    </w:p>
    <w:p w14:paraId="52A2D35D"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portB</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move w register into </w:t>
      </w:r>
      <w:proofErr w:type="spellStart"/>
      <w:r w:rsidRPr="00D73CAC">
        <w:rPr>
          <w:rFonts w:ascii="Courier New" w:eastAsia="Times New Roman" w:hAnsi="Courier New" w:cs="Courier New"/>
          <w:color w:val="008000"/>
          <w:sz w:val="20"/>
          <w:szCs w:val="20"/>
          <w:lang w:eastAsia="en-GB"/>
          <w14:ligatures w14:val="none"/>
        </w:rPr>
        <w:t>portb</w:t>
      </w:r>
      <w:proofErr w:type="spellEnd"/>
      <w:r w:rsidRPr="00D73CAC">
        <w:rPr>
          <w:rFonts w:ascii="Courier New" w:eastAsia="Times New Roman" w:hAnsi="Courier New" w:cs="Courier New"/>
          <w:color w:val="008000"/>
          <w:sz w:val="20"/>
          <w:szCs w:val="20"/>
          <w:lang w:eastAsia="en-GB"/>
          <w14:ligatures w14:val="none"/>
        </w:rPr>
        <w:t>, the output pins</w:t>
      </w:r>
    </w:p>
    <w:p w14:paraId="4B936F5A"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count       </w:t>
      </w:r>
      <w:r w:rsidRPr="00D73CAC">
        <w:rPr>
          <w:rFonts w:ascii="Courier New" w:eastAsia="Times New Roman" w:hAnsi="Courier New" w:cs="Courier New"/>
          <w:color w:val="008000"/>
          <w:sz w:val="20"/>
          <w:szCs w:val="20"/>
          <w:lang w:eastAsia="en-GB"/>
          <w14:ligatures w14:val="none"/>
        </w:rPr>
        <w:t>; move count into f reg</w:t>
      </w:r>
    </w:p>
    <w:p w14:paraId="72239DFE"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wait 200ms</w:t>
      </w:r>
    </w:p>
    <w:p w14:paraId="5B71125B"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p>
    <w:p w14:paraId="1BDA1B48"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p>
    <w:p w14:paraId="1955540D"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p>
    <w:p w14:paraId="798647B8"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p>
    <w:p w14:paraId="2F7A453F"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count</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w</w:t>
      </w:r>
      <w:proofErr w:type="spellEnd"/>
    </w:p>
    <w:p w14:paraId="00BF4ED8"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movlw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0x7f</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;sets 7seg to 0 after 1 second</w:t>
      </w:r>
    </w:p>
    <w:p w14:paraId="4640567C"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portB</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move w into f and to </w:t>
      </w:r>
      <w:proofErr w:type="spellStart"/>
      <w:r w:rsidRPr="00D73CAC">
        <w:rPr>
          <w:rFonts w:ascii="Courier New" w:eastAsia="Times New Roman" w:hAnsi="Courier New" w:cs="Courier New"/>
          <w:color w:val="008000"/>
          <w:sz w:val="20"/>
          <w:szCs w:val="20"/>
          <w:lang w:eastAsia="en-GB"/>
          <w14:ligatures w14:val="none"/>
        </w:rPr>
        <w:t>portb</w:t>
      </w:r>
      <w:proofErr w:type="spellEnd"/>
      <w:r w:rsidRPr="00D73CAC">
        <w:rPr>
          <w:rFonts w:ascii="Courier New" w:eastAsia="Times New Roman" w:hAnsi="Courier New" w:cs="Courier New"/>
          <w:color w:val="008000"/>
          <w:sz w:val="20"/>
          <w:szCs w:val="20"/>
          <w:lang w:eastAsia="en-GB"/>
          <w14:ligatures w14:val="none"/>
        </w:rPr>
        <w:t xml:space="preserve"> </w:t>
      </w:r>
    </w:p>
    <w:p w14:paraId="2D42BEB9"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count</w:t>
      </w:r>
    </w:p>
    <w:p w14:paraId="749B7ED1"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p>
    <w:p w14:paraId="0C5D204C"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6BACCD90"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5F56F1DD"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seg_r</w:t>
      </w:r>
      <w:proofErr w:type="spellEnd"/>
    </w:p>
    <w:p w14:paraId="2589A27F"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btfsc</w:t>
      </w:r>
      <w:proofErr w:type="spellEnd"/>
      <w:r w:rsidRPr="00D73CAC">
        <w:rPr>
          <w:rFonts w:ascii="Courier New" w:eastAsia="Times New Roman" w:hAnsi="Courier New" w:cs="Courier New"/>
          <w:color w:val="000000"/>
          <w:sz w:val="20"/>
          <w:szCs w:val="20"/>
          <w:lang w:eastAsia="en-GB"/>
          <w14:ligatures w14:val="none"/>
        </w:rPr>
        <w:t xml:space="preserve">  portA</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FF8000"/>
          <w:sz w:val="20"/>
          <w:szCs w:val="20"/>
          <w:lang w:eastAsia="en-GB"/>
          <w14:ligatures w14:val="none"/>
        </w:rPr>
        <w:t>1</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check if button on a1 is pressed</w:t>
      </w:r>
    </w:p>
    <w:p w14:paraId="2C2BBB9A"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goto</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seg_l</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go to </w:t>
      </w:r>
      <w:proofErr w:type="spellStart"/>
      <w:r w:rsidRPr="00D73CAC">
        <w:rPr>
          <w:rFonts w:ascii="Courier New" w:eastAsia="Times New Roman" w:hAnsi="Courier New" w:cs="Courier New"/>
          <w:color w:val="008000"/>
          <w:sz w:val="20"/>
          <w:szCs w:val="20"/>
          <w:lang w:eastAsia="en-GB"/>
          <w14:ligatures w14:val="none"/>
        </w:rPr>
        <w:t>seg_L</w:t>
      </w:r>
      <w:proofErr w:type="spellEnd"/>
      <w:r w:rsidRPr="00D73CAC">
        <w:rPr>
          <w:rFonts w:ascii="Courier New" w:eastAsia="Times New Roman" w:hAnsi="Courier New" w:cs="Courier New"/>
          <w:color w:val="008000"/>
          <w:sz w:val="20"/>
          <w:szCs w:val="20"/>
          <w:lang w:eastAsia="en-GB"/>
          <w14:ligatures w14:val="none"/>
        </w:rPr>
        <w:t xml:space="preserve"> if button is not pressed</w:t>
      </w:r>
    </w:p>
    <w:p w14:paraId="24C8D824"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count</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move count to w </w:t>
      </w:r>
    </w:p>
    <w:p w14:paraId="4818A4B6"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movlw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0x2f</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move 0x2f, or L into the w reg</w:t>
      </w:r>
    </w:p>
    <w:p w14:paraId="7473A677"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portB</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move w register into </w:t>
      </w:r>
      <w:proofErr w:type="spellStart"/>
      <w:r w:rsidRPr="00D73CAC">
        <w:rPr>
          <w:rFonts w:ascii="Courier New" w:eastAsia="Times New Roman" w:hAnsi="Courier New" w:cs="Courier New"/>
          <w:color w:val="008000"/>
          <w:sz w:val="20"/>
          <w:szCs w:val="20"/>
          <w:lang w:eastAsia="en-GB"/>
          <w14:ligatures w14:val="none"/>
        </w:rPr>
        <w:t>portb</w:t>
      </w:r>
      <w:proofErr w:type="spellEnd"/>
      <w:r w:rsidRPr="00D73CAC">
        <w:rPr>
          <w:rFonts w:ascii="Courier New" w:eastAsia="Times New Roman" w:hAnsi="Courier New" w:cs="Courier New"/>
          <w:color w:val="008000"/>
          <w:sz w:val="20"/>
          <w:szCs w:val="20"/>
          <w:lang w:eastAsia="en-GB"/>
          <w14:ligatures w14:val="none"/>
        </w:rPr>
        <w:t>, the output pins</w:t>
      </w:r>
    </w:p>
    <w:p w14:paraId="13C626F5"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count       </w:t>
      </w:r>
      <w:r w:rsidRPr="00D73CAC">
        <w:rPr>
          <w:rFonts w:ascii="Courier New" w:eastAsia="Times New Roman" w:hAnsi="Courier New" w:cs="Courier New"/>
          <w:color w:val="008000"/>
          <w:sz w:val="20"/>
          <w:szCs w:val="20"/>
          <w:lang w:eastAsia="en-GB"/>
          <w14:ligatures w14:val="none"/>
        </w:rPr>
        <w:t>; move count into f reg</w:t>
      </w:r>
    </w:p>
    <w:p w14:paraId="33D14512"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wait 200ms</w:t>
      </w:r>
    </w:p>
    <w:p w14:paraId="7E5382A0"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p>
    <w:p w14:paraId="64C73214"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p>
    <w:p w14:paraId="48D91024"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p>
    <w:p w14:paraId="4A4D1DFA"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p>
    <w:p w14:paraId="0B83E50D"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count</w:t>
      </w:r>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w</w:t>
      </w:r>
      <w:proofErr w:type="spellEnd"/>
    </w:p>
    <w:p w14:paraId="5DF6E668"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movlw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0x7f</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sets 7seg to 0 after 1 second</w:t>
      </w:r>
    </w:p>
    <w:p w14:paraId="63F216F2"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portB</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move w into f and to </w:t>
      </w:r>
      <w:proofErr w:type="spellStart"/>
      <w:r w:rsidRPr="00D73CAC">
        <w:rPr>
          <w:rFonts w:ascii="Courier New" w:eastAsia="Times New Roman" w:hAnsi="Courier New" w:cs="Courier New"/>
          <w:color w:val="008000"/>
          <w:sz w:val="20"/>
          <w:szCs w:val="20"/>
          <w:lang w:eastAsia="en-GB"/>
          <w14:ligatures w14:val="none"/>
        </w:rPr>
        <w:t>portb</w:t>
      </w:r>
      <w:proofErr w:type="spellEnd"/>
    </w:p>
    <w:p w14:paraId="596722B8"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count</w:t>
      </w:r>
    </w:p>
    <w:p w14:paraId="64ABE0C2"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0000FF"/>
          <w:sz w:val="20"/>
          <w:szCs w:val="20"/>
          <w:lang w:eastAsia="en-GB"/>
          <w14:ligatures w14:val="none"/>
        </w:rPr>
        <w:t>call</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b/>
          <w:bCs/>
          <w:color w:val="804000"/>
          <w:sz w:val="20"/>
          <w:szCs w:val="20"/>
          <w:lang w:eastAsia="en-GB"/>
          <w14:ligatures w14:val="none"/>
        </w:rPr>
        <w:t>pause</w:t>
      </w:r>
      <w:r w:rsidRPr="00D73CAC">
        <w:rPr>
          <w:rFonts w:ascii="Courier New" w:eastAsia="Times New Roman" w:hAnsi="Courier New" w:cs="Courier New"/>
          <w:color w:val="000000"/>
          <w:sz w:val="20"/>
          <w:szCs w:val="20"/>
          <w:lang w:eastAsia="en-GB"/>
          <w14:ligatures w14:val="none"/>
        </w:rPr>
        <w:t xml:space="preserve"> </w:t>
      </w:r>
    </w:p>
    <w:p w14:paraId="30DA4C3E"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goto</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seg_l</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go back to </w:t>
      </w:r>
      <w:proofErr w:type="spellStart"/>
      <w:r w:rsidRPr="00D73CAC">
        <w:rPr>
          <w:rFonts w:ascii="Courier New" w:eastAsia="Times New Roman" w:hAnsi="Courier New" w:cs="Courier New"/>
          <w:color w:val="008000"/>
          <w:sz w:val="20"/>
          <w:szCs w:val="20"/>
          <w:lang w:eastAsia="en-GB"/>
          <w14:ligatures w14:val="none"/>
        </w:rPr>
        <w:t>seg_l</w:t>
      </w:r>
      <w:proofErr w:type="spellEnd"/>
    </w:p>
    <w:p w14:paraId="41ABB13A"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72BADB94"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w:t>
      </w:r>
    </w:p>
    <w:p w14:paraId="0586B0FC"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;subroutine pause: lets waste some time....</w:t>
      </w:r>
    </w:p>
    <w:p w14:paraId="1B405C89"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w:t>
      </w:r>
    </w:p>
    <w:p w14:paraId="0F2AB4F6"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;inputs: nothing</w:t>
      </w:r>
    </w:p>
    <w:p w14:paraId="746CF5E4"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;outputs: nothing</w:t>
      </w:r>
    </w:p>
    <w:p w14:paraId="13221255"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w:t>
      </w:r>
    </w:p>
    <w:p w14:paraId="1D260CF0"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;does: nothing but waste some time</w:t>
      </w:r>
    </w:p>
    <w:p w14:paraId="57CB26A8"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;corrupts: register W</w:t>
      </w:r>
    </w:p>
    <w:p w14:paraId="2796E236"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w:t>
      </w:r>
    </w:p>
    <w:p w14:paraId="6270E9A9"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;description: two loops using "</w:t>
      </w:r>
      <w:proofErr w:type="spellStart"/>
      <w:r w:rsidRPr="00D73CAC">
        <w:rPr>
          <w:rFonts w:ascii="Courier New" w:eastAsia="Times New Roman" w:hAnsi="Courier New" w:cs="Courier New"/>
          <w:color w:val="008000"/>
          <w:sz w:val="20"/>
          <w:szCs w:val="20"/>
          <w:lang w:eastAsia="en-GB"/>
          <w14:ligatures w14:val="none"/>
        </w:rPr>
        <w:t>mCount</w:t>
      </w:r>
      <w:proofErr w:type="spellEnd"/>
      <w:r w:rsidRPr="00D73CAC">
        <w:rPr>
          <w:rFonts w:ascii="Courier New" w:eastAsia="Times New Roman" w:hAnsi="Courier New" w:cs="Courier New"/>
          <w:color w:val="008000"/>
          <w:sz w:val="20"/>
          <w:szCs w:val="20"/>
          <w:lang w:eastAsia="en-GB"/>
          <w14:ligatures w14:val="none"/>
        </w:rPr>
        <w:t>" and "</w:t>
      </w:r>
      <w:proofErr w:type="spellStart"/>
      <w:r w:rsidRPr="00D73CAC">
        <w:rPr>
          <w:rFonts w:ascii="Courier New" w:eastAsia="Times New Roman" w:hAnsi="Courier New" w:cs="Courier New"/>
          <w:color w:val="008000"/>
          <w:sz w:val="20"/>
          <w:szCs w:val="20"/>
          <w:lang w:eastAsia="en-GB"/>
          <w14:ligatures w14:val="none"/>
        </w:rPr>
        <w:t>nCount</w:t>
      </w:r>
      <w:proofErr w:type="spellEnd"/>
      <w:r w:rsidRPr="00D73CAC">
        <w:rPr>
          <w:rFonts w:ascii="Courier New" w:eastAsia="Times New Roman" w:hAnsi="Courier New" w:cs="Courier New"/>
          <w:color w:val="008000"/>
          <w:sz w:val="20"/>
          <w:szCs w:val="20"/>
          <w:lang w:eastAsia="en-GB"/>
          <w14:ligatures w14:val="none"/>
        </w:rPr>
        <w:t>" register files</w:t>
      </w:r>
    </w:p>
    <w:p w14:paraId="20C0F381"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w:t>
      </w:r>
      <w:proofErr w:type="spellStart"/>
      <w:r w:rsidRPr="00D73CAC">
        <w:rPr>
          <w:rFonts w:ascii="Courier New" w:eastAsia="Times New Roman" w:hAnsi="Courier New" w:cs="Courier New"/>
          <w:color w:val="008000"/>
          <w:sz w:val="20"/>
          <w:szCs w:val="20"/>
          <w:lang w:eastAsia="en-GB"/>
          <w14:ligatures w14:val="none"/>
        </w:rPr>
        <w:t>mCount</w:t>
      </w:r>
      <w:proofErr w:type="spellEnd"/>
      <w:r w:rsidRPr="00D73CAC">
        <w:rPr>
          <w:rFonts w:ascii="Courier New" w:eastAsia="Times New Roman" w:hAnsi="Courier New" w:cs="Courier New"/>
          <w:color w:val="008000"/>
          <w:sz w:val="20"/>
          <w:szCs w:val="20"/>
          <w:lang w:eastAsia="en-GB"/>
          <w14:ligatures w14:val="none"/>
        </w:rPr>
        <w:t>" is the outer loop counter (255 down to zero)</w:t>
      </w:r>
    </w:p>
    <w:p w14:paraId="254A600D"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                   "</w:t>
      </w:r>
      <w:proofErr w:type="spellStart"/>
      <w:r w:rsidRPr="00D73CAC">
        <w:rPr>
          <w:rFonts w:ascii="Courier New" w:eastAsia="Times New Roman" w:hAnsi="Courier New" w:cs="Courier New"/>
          <w:color w:val="008000"/>
          <w:sz w:val="20"/>
          <w:szCs w:val="20"/>
          <w:lang w:eastAsia="en-GB"/>
          <w14:ligatures w14:val="none"/>
        </w:rPr>
        <w:t>nCount</w:t>
      </w:r>
      <w:proofErr w:type="spellEnd"/>
      <w:r w:rsidRPr="00D73CAC">
        <w:rPr>
          <w:rFonts w:ascii="Courier New" w:eastAsia="Times New Roman" w:hAnsi="Courier New" w:cs="Courier New"/>
          <w:color w:val="008000"/>
          <w:sz w:val="20"/>
          <w:szCs w:val="20"/>
          <w:lang w:eastAsia="en-GB"/>
          <w14:ligatures w14:val="none"/>
        </w:rPr>
        <w:t>" is the inner loop counter (255 down to zero)</w:t>
      </w:r>
    </w:p>
    <w:p w14:paraId="31539170"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w:t>
      </w:r>
    </w:p>
    <w:p w14:paraId="6DFF50CC"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8000"/>
          <w:sz w:val="20"/>
          <w:szCs w:val="20"/>
          <w:lang w:eastAsia="en-GB"/>
          <w14:ligatures w14:val="none"/>
        </w:rPr>
        <w:t>;--------------------------------------------------------------------</w:t>
      </w:r>
    </w:p>
    <w:p w14:paraId="76CB9D83"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C66B115"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0AA474A2"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21B2405"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641C45C"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b/>
          <w:bCs/>
          <w:color w:val="804000"/>
          <w:sz w:val="20"/>
          <w:szCs w:val="20"/>
          <w:lang w:eastAsia="en-GB"/>
          <w14:ligatures w14:val="none"/>
        </w:rPr>
        <w:t>pause</w:t>
      </w:r>
    </w:p>
    <w:p w14:paraId="6416D084"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movlw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0xff</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set w = 255 decimal</w:t>
      </w:r>
    </w:p>
    <w:p w14:paraId="5A4A42A6"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mCount</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w:t>
      </w:r>
      <w:proofErr w:type="spellStart"/>
      <w:r w:rsidRPr="00D73CAC">
        <w:rPr>
          <w:rFonts w:ascii="Courier New" w:eastAsia="Times New Roman" w:hAnsi="Courier New" w:cs="Courier New"/>
          <w:color w:val="008000"/>
          <w:sz w:val="20"/>
          <w:szCs w:val="20"/>
          <w:lang w:eastAsia="en-GB"/>
          <w14:ligatures w14:val="none"/>
        </w:rPr>
        <w:t>mCount</w:t>
      </w:r>
      <w:proofErr w:type="spellEnd"/>
      <w:r w:rsidRPr="00D73CAC">
        <w:rPr>
          <w:rFonts w:ascii="Courier New" w:eastAsia="Times New Roman" w:hAnsi="Courier New" w:cs="Courier New"/>
          <w:color w:val="008000"/>
          <w:sz w:val="20"/>
          <w:szCs w:val="20"/>
          <w:lang w:eastAsia="en-GB"/>
          <w14:ligatures w14:val="none"/>
        </w:rPr>
        <w:t xml:space="preserve"> = w: outer loop counter</w:t>
      </w:r>
    </w:p>
    <w:p w14:paraId="6DEBCD51"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loadN</w:t>
      </w:r>
      <w:proofErr w:type="spellEnd"/>
    </w:p>
    <w:p w14:paraId="0A3095AA"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lastRenderedPageBreak/>
        <w:t xml:space="preserve">      </w:t>
      </w:r>
      <w:proofErr w:type="spellStart"/>
      <w:r w:rsidRPr="00D73CAC">
        <w:rPr>
          <w:rFonts w:ascii="Courier New" w:eastAsia="Times New Roman" w:hAnsi="Courier New" w:cs="Courier New"/>
          <w:color w:val="000000"/>
          <w:sz w:val="20"/>
          <w:szCs w:val="20"/>
          <w:lang w:eastAsia="en-GB"/>
          <w14:ligatures w14:val="none"/>
        </w:rPr>
        <w:t>movlw</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FF8000"/>
          <w:sz w:val="20"/>
          <w:szCs w:val="20"/>
          <w:lang w:eastAsia="en-GB"/>
          <w14:ligatures w14:val="none"/>
        </w:rPr>
        <w:t>0xff</w:t>
      </w: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set w = 255 decimal</w:t>
      </w:r>
    </w:p>
    <w:p w14:paraId="04EA4A57"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movwf</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nCount</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w:t>
      </w:r>
      <w:proofErr w:type="spellStart"/>
      <w:r w:rsidRPr="00D73CAC">
        <w:rPr>
          <w:rFonts w:ascii="Courier New" w:eastAsia="Times New Roman" w:hAnsi="Courier New" w:cs="Courier New"/>
          <w:color w:val="008000"/>
          <w:sz w:val="20"/>
          <w:szCs w:val="20"/>
          <w:lang w:eastAsia="en-GB"/>
          <w14:ligatures w14:val="none"/>
        </w:rPr>
        <w:t>nCount</w:t>
      </w:r>
      <w:proofErr w:type="spellEnd"/>
      <w:r w:rsidRPr="00D73CAC">
        <w:rPr>
          <w:rFonts w:ascii="Courier New" w:eastAsia="Times New Roman" w:hAnsi="Courier New" w:cs="Courier New"/>
          <w:color w:val="008000"/>
          <w:sz w:val="20"/>
          <w:szCs w:val="20"/>
          <w:lang w:eastAsia="en-GB"/>
          <w14:ligatures w14:val="none"/>
        </w:rPr>
        <w:t xml:space="preserve"> = w: inner loop counter</w:t>
      </w:r>
    </w:p>
    <w:p w14:paraId="2B32AC32"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D73CAC">
        <w:rPr>
          <w:rFonts w:ascii="Courier New" w:eastAsia="Times New Roman" w:hAnsi="Courier New" w:cs="Courier New"/>
          <w:color w:val="000000"/>
          <w:sz w:val="20"/>
          <w:szCs w:val="20"/>
          <w:lang w:eastAsia="en-GB"/>
          <w14:ligatures w14:val="none"/>
        </w:rPr>
        <w:t>decN</w:t>
      </w:r>
      <w:proofErr w:type="spellEnd"/>
    </w:p>
    <w:p w14:paraId="5204C3AB"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decfsz</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nCount</w:t>
      </w:r>
      <w:proofErr w:type="spellEnd"/>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 xml:space="preserve"> f   </w:t>
      </w:r>
      <w:r w:rsidRPr="00D73CAC">
        <w:rPr>
          <w:rFonts w:ascii="Courier New" w:eastAsia="Times New Roman" w:hAnsi="Courier New" w:cs="Courier New"/>
          <w:color w:val="008000"/>
          <w:sz w:val="20"/>
          <w:szCs w:val="20"/>
          <w:lang w:eastAsia="en-GB"/>
          <w14:ligatures w14:val="none"/>
        </w:rPr>
        <w:t xml:space="preserve">; </w:t>
      </w:r>
      <w:proofErr w:type="spellStart"/>
      <w:r w:rsidRPr="00D73CAC">
        <w:rPr>
          <w:rFonts w:ascii="Courier New" w:eastAsia="Times New Roman" w:hAnsi="Courier New" w:cs="Courier New"/>
          <w:color w:val="008000"/>
          <w:sz w:val="20"/>
          <w:szCs w:val="20"/>
          <w:lang w:eastAsia="en-GB"/>
          <w14:ligatures w14:val="none"/>
        </w:rPr>
        <w:t>nCount</w:t>
      </w:r>
      <w:proofErr w:type="spellEnd"/>
      <w:r w:rsidRPr="00D73CAC">
        <w:rPr>
          <w:rFonts w:ascii="Courier New" w:eastAsia="Times New Roman" w:hAnsi="Courier New" w:cs="Courier New"/>
          <w:color w:val="008000"/>
          <w:sz w:val="20"/>
          <w:szCs w:val="20"/>
          <w:lang w:eastAsia="en-GB"/>
          <w14:ligatures w14:val="none"/>
        </w:rPr>
        <w:t>--</w:t>
      </w:r>
    </w:p>
    <w:p w14:paraId="1BD3583B"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goto</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decN</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if </w:t>
      </w:r>
      <w:proofErr w:type="spellStart"/>
      <w:r w:rsidRPr="00D73CAC">
        <w:rPr>
          <w:rFonts w:ascii="Courier New" w:eastAsia="Times New Roman" w:hAnsi="Courier New" w:cs="Courier New"/>
          <w:color w:val="008000"/>
          <w:sz w:val="20"/>
          <w:szCs w:val="20"/>
          <w:lang w:eastAsia="en-GB"/>
          <w14:ligatures w14:val="none"/>
        </w:rPr>
        <w:t>nCount</w:t>
      </w:r>
      <w:proofErr w:type="spellEnd"/>
      <w:r w:rsidRPr="00D73CAC">
        <w:rPr>
          <w:rFonts w:ascii="Courier New" w:eastAsia="Times New Roman" w:hAnsi="Courier New" w:cs="Courier New"/>
          <w:color w:val="008000"/>
          <w:sz w:val="20"/>
          <w:szCs w:val="20"/>
          <w:lang w:eastAsia="en-GB"/>
          <w14:ligatures w14:val="none"/>
        </w:rPr>
        <w:t xml:space="preserve"> != 0 then repeat </w:t>
      </w:r>
      <w:proofErr w:type="spellStart"/>
      <w:r w:rsidRPr="00D73CAC">
        <w:rPr>
          <w:rFonts w:ascii="Courier New" w:eastAsia="Times New Roman" w:hAnsi="Courier New" w:cs="Courier New"/>
          <w:color w:val="008000"/>
          <w:sz w:val="20"/>
          <w:szCs w:val="20"/>
          <w:lang w:eastAsia="en-GB"/>
          <w14:ligatures w14:val="none"/>
        </w:rPr>
        <w:t>nCount</w:t>
      </w:r>
      <w:proofErr w:type="spellEnd"/>
      <w:r w:rsidRPr="00D73CAC">
        <w:rPr>
          <w:rFonts w:ascii="Courier New" w:eastAsia="Times New Roman" w:hAnsi="Courier New" w:cs="Courier New"/>
          <w:color w:val="008000"/>
          <w:sz w:val="20"/>
          <w:szCs w:val="20"/>
          <w:lang w:eastAsia="en-GB"/>
          <w14:ligatures w14:val="none"/>
        </w:rPr>
        <w:t>--</w:t>
      </w:r>
    </w:p>
    <w:p w14:paraId="15EC927F"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2FBCDB6B"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decfsz</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mCount</w:t>
      </w:r>
      <w:proofErr w:type="spellEnd"/>
      <w:r w:rsidRPr="00D73CAC">
        <w:rPr>
          <w:rFonts w:ascii="Courier New" w:eastAsia="Times New Roman" w:hAnsi="Courier New" w:cs="Courier New"/>
          <w:b/>
          <w:bCs/>
          <w:color w:val="000080"/>
          <w:sz w:val="20"/>
          <w:szCs w:val="20"/>
          <w:lang w:eastAsia="en-GB"/>
          <w14:ligatures w14:val="none"/>
        </w:rPr>
        <w:t>,</w:t>
      </w:r>
      <w:r w:rsidRPr="00D73CAC">
        <w:rPr>
          <w:rFonts w:ascii="Courier New" w:eastAsia="Times New Roman" w:hAnsi="Courier New" w:cs="Courier New"/>
          <w:color w:val="000000"/>
          <w:sz w:val="20"/>
          <w:szCs w:val="20"/>
          <w:lang w:eastAsia="en-GB"/>
          <w14:ligatures w14:val="none"/>
        </w:rPr>
        <w:t xml:space="preserve"> f   </w:t>
      </w:r>
      <w:r w:rsidRPr="00D73CAC">
        <w:rPr>
          <w:rFonts w:ascii="Courier New" w:eastAsia="Times New Roman" w:hAnsi="Courier New" w:cs="Courier New"/>
          <w:color w:val="008000"/>
          <w:sz w:val="20"/>
          <w:szCs w:val="20"/>
          <w:lang w:eastAsia="en-GB"/>
          <w14:ligatures w14:val="none"/>
        </w:rPr>
        <w:t>; else decrement Count</w:t>
      </w:r>
    </w:p>
    <w:p w14:paraId="7B3A6412"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80FF"/>
          <w:sz w:val="20"/>
          <w:szCs w:val="20"/>
          <w:lang w:eastAsia="en-GB"/>
          <w14:ligatures w14:val="none"/>
        </w:rPr>
        <w:t>goto</w:t>
      </w:r>
      <w:proofErr w:type="spellEnd"/>
      <w:r w:rsidRPr="00D73CAC">
        <w:rPr>
          <w:rFonts w:ascii="Courier New" w:eastAsia="Times New Roman" w:hAnsi="Courier New" w:cs="Courier New"/>
          <w:color w:val="000000"/>
          <w:sz w:val="20"/>
          <w:szCs w:val="20"/>
          <w:lang w:eastAsia="en-GB"/>
          <w14:ligatures w14:val="none"/>
        </w:rPr>
        <w:t xml:space="preserve">      </w:t>
      </w:r>
      <w:proofErr w:type="spellStart"/>
      <w:r w:rsidRPr="00D73CAC">
        <w:rPr>
          <w:rFonts w:ascii="Courier New" w:eastAsia="Times New Roman" w:hAnsi="Courier New" w:cs="Courier New"/>
          <w:color w:val="000000"/>
          <w:sz w:val="20"/>
          <w:szCs w:val="20"/>
          <w:lang w:eastAsia="en-GB"/>
          <w14:ligatures w14:val="none"/>
        </w:rPr>
        <w:t>loadN</w:t>
      </w:r>
      <w:proofErr w:type="spellEnd"/>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if </w:t>
      </w:r>
      <w:proofErr w:type="spellStart"/>
      <w:r w:rsidRPr="00D73CAC">
        <w:rPr>
          <w:rFonts w:ascii="Courier New" w:eastAsia="Times New Roman" w:hAnsi="Courier New" w:cs="Courier New"/>
          <w:color w:val="008000"/>
          <w:sz w:val="20"/>
          <w:szCs w:val="20"/>
          <w:lang w:eastAsia="en-GB"/>
          <w14:ligatures w14:val="none"/>
        </w:rPr>
        <w:t>mCount</w:t>
      </w:r>
      <w:proofErr w:type="spellEnd"/>
      <w:r w:rsidRPr="00D73CAC">
        <w:rPr>
          <w:rFonts w:ascii="Courier New" w:eastAsia="Times New Roman" w:hAnsi="Courier New" w:cs="Courier New"/>
          <w:color w:val="008000"/>
          <w:sz w:val="20"/>
          <w:szCs w:val="20"/>
          <w:lang w:eastAsia="en-GB"/>
          <w14:ligatures w14:val="none"/>
        </w:rPr>
        <w:t xml:space="preserve"> != 0 then</w:t>
      </w:r>
    </w:p>
    <w:p w14:paraId="0A1DFC54"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00"/>
          <w:sz w:val="20"/>
          <w:szCs w:val="20"/>
          <w:lang w:eastAsia="en-GB"/>
          <w14:ligatures w14:val="none"/>
        </w:rPr>
        <w:t xml:space="preserve">; reload </w:t>
      </w:r>
      <w:proofErr w:type="spellStart"/>
      <w:r w:rsidRPr="00D73CAC">
        <w:rPr>
          <w:rFonts w:ascii="Courier New" w:eastAsia="Times New Roman" w:hAnsi="Courier New" w:cs="Courier New"/>
          <w:color w:val="008000"/>
          <w:sz w:val="20"/>
          <w:szCs w:val="20"/>
          <w:lang w:eastAsia="en-GB"/>
          <w14:ligatures w14:val="none"/>
        </w:rPr>
        <w:t>nCount</w:t>
      </w:r>
      <w:proofErr w:type="spellEnd"/>
      <w:r w:rsidRPr="00D73CAC">
        <w:rPr>
          <w:rFonts w:ascii="Courier New" w:eastAsia="Times New Roman" w:hAnsi="Courier New" w:cs="Courier New"/>
          <w:color w:val="008000"/>
          <w:sz w:val="20"/>
          <w:szCs w:val="20"/>
          <w:lang w:eastAsia="en-GB"/>
          <w14:ligatures w14:val="none"/>
        </w:rPr>
        <w:t xml:space="preserve"> to 255 and decrement</w:t>
      </w:r>
    </w:p>
    <w:p w14:paraId="3B65EAAC" w14:textId="77777777" w:rsidR="00D73CAC" w:rsidRPr="00D73CAC" w:rsidRDefault="00D73CAC" w:rsidP="00D73CAC">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return                </w:t>
      </w:r>
      <w:r w:rsidRPr="00D73CAC">
        <w:rPr>
          <w:rFonts w:ascii="Courier New" w:eastAsia="Times New Roman" w:hAnsi="Courier New" w:cs="Courier New"/>
          <w:color w:val="008000"/>
          <w:sz w:val="20"/>
          <w:szCs w:val="20"/>
          <w:lang w:eastAsia="en-GB"/>
          <w14:ligatures w14:val="none"/>
        </w:rPr>
        <w:t>; else exit subroutine</w:t>
      </w:r>
    </w:p>
    <w:p w14:paraId="4FE89F40"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p>
    <w:p w14:paraId="2A324121"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4F95186"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BB966E8" w14:textId="77777777" w:rsidR="00D73CAC" w:rsidRPr="00D73CAC" w:rsidRDefault="00D73CAC" w:rsidP="00D73CAC">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D73CAC">
        <w:rPr>
          <w:rFonts w:ascii="Courier New" w:eastAsia="Times New Roman" w:hAnsi="Courier New" w:cs="Courier New"/>
          <w:color w:val="000000"/>
          <w:sz w:val="20"/>
          <w:szCs w:val="20"/>
          <w:lang w:eastAsia="en-GB"/>
          <w14:ligatures w14:val="none"/>
        </w:rPr>
        <w:t xml:space="preserve">      </w:t>
      </w:r>
      <w:r w:rsidRPr="00D73CAC">
        <w:rPr>
          <w:rFonts w:ascii="Courier New" w:eastAsia="Times New Roman" w:hAnsi="Courier New" w:cs="Courier New"/>
          <w:color w:val="0080FF"/>
          <w:sz w:val="20"/>
          <w:szCs w:val="20"/>
          <w:lang w:eastAsia="en-GB"/>
          <w14:ligatures w14:val="none"/>
        </w:rPr>
        <w:t>end</w:t>
      </w:r>
    </w:p>
    <w:p w14:paraId="641347DF" w14:textId="77777777" w:rsidR="007518A5" w:rsidRDefault="00BA1582" w:rsidP="007518A5">
      <w:pPr>
        <w:keepNext/>
      </w:pPr>
      <w:r>
        <w:rPr>
          <w:noProof/>
        </w:rPr>
        <w:drawing>
          <wp:inline distT="0" distB="0" distL="0" distR="0" wp14:anchorId="37891628" wp14:editId="7CC89FB9">
            <wp:extent cx="3390900" cy="3067050"/>
            <wp:effectExtent l="0" t="0" r="0" b="0"/>
            <wp:docPr id="718174639" name="Picture 2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174639" name="Picture 24" descr="A screenshot of a computer screen&#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3390900" cy="3067050"/>
                    </a:xfrm>
                    <a:prstGeom prst="rect">
                      <a:avLst/>
                    </a:prstGeom>
                  </pic:spPr>
                </pic:pic>
              </a:graphicData>
            </a:graphic>
          </wp:inline>
        </w:drawing>
      </w:r>
    </w:p>
    <w:p w14:paraId="4BC42CAA" w14:textId="150EC7C9" w:rsidR="000178DA" w:rsidRDefault="007518A5" w:rsidP="007518A5">
      <w:pPr>
        <w:pStyle w:val="Caption"/>
      </w:pPr>
      <w:bookmarkStart w:id="16" w:name="_Toc187673400"/>
      <w:r>
        <w:t xml:space="preserve">Figure </w:t>
      </w:r>
      <w:r>
        <w:fldChar w:fldCharType="begin"/>
      </w:r>
      <w:r>
        <w:instrText xml:space="preserve"> SEQ Figure \* ARABIC </w:instrText>
      </w:r>
      <w:r>
        <w:fldChar w:fldCharType="separate"/>
      </w:r>
      <w:r>
        <w:rPr>
          <w:noProof/>
        </w:rPr>
        <w:t>6</w:t>
      </w:r>
      <w:r>
        <w:fldChar w:fldCharType="end"/>
      </w:r>
      <w:r>
        <w:t xml:space="preserve">: </w:t>
      </w:r>
      <w:r w:rsidRPr="002A3FC6">
        <w:t>flow chart for program</w:t>
      </w:r>
      <w:r>
        <w:t xml:space="preserve">  2</w:t>
      </w:r>
      <w:bookmarkEnd w:id="16"/>
    </w:p>
    <w:p w14:paraId="26486B9F" w14:textId="77777777" w:rsidR="00BA1582" w:rsidRDefault="00BA1582" w:rsidP="000178DA"/>
    <w:p w14:paraId="42DD6EAE" w14:textId="77777777" w:rsidR="00BA1582" w:rsidRPr="000178DA" w:rsidRDefault="00BA1582" w:rsidP="000178DA"/>
    <w:p w14:paraId="10897C70" w14:textId="77DE5BFE" w:rsidR="00361727" w:rsidRDefault="00361727" w:rsidP="00361727">
      <w:pPr>
        <w:pStyle w:val="Heading2"/>
      </w:pPr>
      <w:bookmarkStart w:id="17" w:name="_Toc187676762"/>
      <w:r>
        <w:t>Program 3:</w:t>
      </w:r>
      <w:bookmarkEnd w:id="17"/>
    </w:p>
    <w:p w14:paraId="1D9F1ADC" w14:textId="04BBA677" w:rsidR="00586E51" w:rsidRDefault="00586E51" w:rsidP="00D00997">
      <w:pPr>
        <w:spacing w:after="0" w:line="240" w:lineRule="auto"/>
      </w:pPr>
      <w:r>
        <w:t>“</w:t>
      </w:r>
      <w:r w:rsidR="00D00997">
        <w:rPr>
          <w:rFonts w:ascii="Calibri" w:hAnsi="Calibri" w:cs="Arial"/>
          <w:bCs/>
        </w:rPr>
        <w:t>Write another</w:t>
      </w:r>
      <w:r w:rsidR="00D00997" w:rsidRPr="00C57306">
        <w:rPr>
          <w:rFonts w:ascii="Calibri" w:hAnsi="Calibri" w:cs="Arial"/>
          <w:bCs/>
        </w:rPr>
        <w:t xml:space="preserve"> program, so one button causes all of the LED segments to light, and the other switch turns them off. (the switch activations should be 'latching' i.e. you don't have to hold the button down for the on/off effect to remain)</w:t>
      </w:r>
      <w:r>
        <w:t>”</w:t>
      </w:r>
    </w:p>
    <w:p w14:paraId="193B84F4" w14:textId="77777777" w:rsidR="00D00997" w:rsidRPr="00D00997" w:rsidRDefault="00D00997" w:rsidP="00D00997">
      <w:pPr>
        <w:spacing w:after="0" w:line="240" w:lineRule="auto"/>
        <w:rPr>
          <w:rFonts w:ascii="Calibri" w:hAnsi="Calibri" w:cs="Arial"/>
          <w:bCs/>
        </w:rPr>
      </w:pPr>
    </w:p>
    <w:p w14:paraId="598B86EE"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FILE:           count.asm</w:t>
      </w:r>
    </w:p>
    <w:p w14:paraId="58C447A7"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AUTHOR:         Chris</w:t>
      </w:r>
    </w:p>
    <w:p w14:paraId="7CFDC0C9" w14:textId="3593A7B1"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xml:space="preserve">; DESCRIPTION:    Latching buttons </w:t>
      </w:r>
      <w:r w:rsidR="00D148FE" w:rsidRPr="00875F6B">
        <w:rPr>
          <w:rFonts w:ascii="Courier New" w:eastAsia="Times New Roman" w:hAnsi="Courier New" w:cs="Courier New"/>
          <w:color w:val="008000"/>
          <w:sz w:val="20"/>
          <w:szCs w:val="20"/>
          <w:lang w:eastAsia="en-GB"/>
          <w14:ligatures w14:val="none"/>
        </w:rPr>
        <w:t>turning</w:t>
      </w:r>
      <w:r w:rsidRPr="00875F6B">
        <w:rPr>
          <w:rFonts w:ascii="Courier New" w:eastAsia="Times New Roman" w:hAnsi="Courier New" w:cs="Courier New"/>
          <w:color w:val="008000"/>
          <w:sz w:val="20"/>
          <w:szCs w:val="20"/>
          <w:lang w:eastAsia="en-GB"/>
          <w14:ligatures w14:val="none"/>
        </w:rPr>
        <w:t xml:space="preserve"> 7seg on or off </w:t>
      </w:r>
    </w:p>
    <w:p w14:paraId="2DD9C72C"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xml:space="preserve">;                       </w:t>
      </w:r>
    </w:p>
    <w:p w14:paraId="16BAA90C"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xml:space="preserve">;                       </w:t>
      </w:r>
    </w:p>
    <w:p w14:paraId="11F3DE78"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xml:space="preserve">;                      </w:t>
      </w:r>
    </w:p>
    <w:p w14:paraId="53AA6268"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A8E0E31"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list  p</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FF8000"/>
          <w:sz w:val="20"/>
          <w:szCs w:val="20"/>
          <w:lang w:eastAsia="en-GB"/>
          <w14:ligatures w14:val="none"/>
        </w:rPr>
        <w:t>16F84</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select processor type</w:t>
      </w:r>
    </w:p>
    <w:p w14:paraId="46C3428B"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b/>
          <w:bCs/>
          <w:color w:val="000080"/>
          <w:sz w:val="20"/>
          <w:szCs w:val="20"/>
          <w:lang w:eastAsia="en-GB"/>
          <w14:ligatures w14:val="none"/>
        </w:rPr>
        <w:t>radix</w:t>
      </w:r>
      <w:r w:rsidRPr="00875F6B">
        <w:rPr>
          <w:rFonts w:ascii="Courier New" w:eastAsia="Times New Roman" w:hAnsi="Courier New" w:cs="Courier New"/>
          <w:color w:val="000000"/>
          <w:sz w:val="20"/>
          <w:szCs w:val="20"/>
          <w:lang w:eastAsia="en-GB"/>
          <w14:ligatures w14:val="none"/>
        </w:rPr>
        <w:t xml:space="preserve"> hex               </w:t>
      </w:r>
      <w:r w:rsidRPr="00875F6B">
        <w:rPr>
          <w:rFonts w:ascii="Courier New" w:eastAsia="Times New Roman" w:hAnsi="Courier New" w:cs="Courier New"/>
          <w:color w:val="008000"/>
          <w:sz w:val="20"/>
          <w:szCs w:val="20"/>
          <w:lang w:eastAsia="en-GB"/>
          <w14:ligatures w14:val="none"/>
        </w:rPr>
        <w:t>; define radix as hexadecimal</w:t>
      </w:r>
    </w:p>
    <w:p w14:paraId="4BDCB90B"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#include "p16f84.inc"</w:t>
      </w:r>
    </w:p>
    <w:p w14:paraId="6DB3C012"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w:t>
      </w:r>
    </w:p>
    <w:p w14:paraId="23DC7404"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xml:space="preserve">;     </w:t>
      </w:r>
      <w:proofErr w:type="spellStart"/>
      <w:r w:rsidRPr="00875F6B">
        <w:rPr>
          <w:rFonts w:ascii="Courier New" w:eastAsia="Times New Roman" w:hAnsi="Courier New" w:cs="Courier New"/>
          <w:color w:val="008000"/>
          <w:sz w:val="20"/>
          <w:szCs w:val="20"/>
          <w:lang w:eastAsia="en-GB"/>
          <w14:ligatures w14:val="none"/>
        </w:rPr>
        <w:t>cpu</w:t>
      </w:r>
      <w:proofErr w:type="spellEnd"/>
      <w:r w:rsidRPr="00875F6B">
        <w:rPr>
          <w:rFonts w:ascii="Courier New" w:eastAsia="Times New Roman" w:hAnsi="Courier New" w:cs="Courier New"/>
          <w:color w:val="008000"/>
          <w:sz w:val="20"/>
          <w:szCs w:val="20"/>
          <w:lang w:eastAsia="en-GB"/>
          <w14:ligatures w14:val="none"/>
        </w:rPr>
        <w:t xml:space="preserve"> equates (memory map)</w:t>
      </w:r>
    </w:p>
    <w:p w14:paraId="5B5B927F"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lastRenderedPageBreak/>
        <w:t>portA</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0x05</w:t>
      </w:r>
    </w:p>
    <w:p w14:paraId="630FF231"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t>trisa</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0x05</w:t>
      </w:r>
    </w:p>
    <w:p w14:paraId="75CB3CC1"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t>portB</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0x06</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;port B address</w:t>
      </w:r>
    </w:p>
    <w:p w14:paraId="10E6BB17"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t>trisb</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0x06</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w:t>
      </w:r>
      <w:proofErr w:type="spellStart"/>
      <w:r w:rsidRPr="00875F6B">
        <w:rPr>
          <w:rFonts w:ascii="Courier New" w:eastAsia="Times New Roman" w:hAnsi="Courier New" w:cs="Courier New"/>
          <w:color w:val="008000"/>
          <w:sz w:val="20"/>
          <w:szCs w:val="20"/>
          <w:lang w:eastAsia="en-GB"/>
          <w14:ligatures w14:val="none"/>
        </w:rPr>
        <w:t>trisB</w:t>
      </w:r>
      <w:proofErr w:type="spellEnd"/>
      <w:r w:rsidRPr="00875F6B">
        <w:rPr>
          <w:rFonts w:ascii="Courier New" w:eastAsia="Times New Roman" w:hAnsi="Courier New" w:cs="Courier New"/>
          <w:color w:val="008000"/>
          <w:sz w:val="20"/>
          <w:szCs w:val="20"/>
          <w:lang w:eastAsia="en-GB"/>
          <w14:ligatures w14:val="none"/>
        </w:rPr>
        <w:t xml:space="preserve"> address in register bank 1</w:t>
      </w:r>
    </w:p>
    <w:p w14:paraId="7EA4284F"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7AAB5F6C"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1B78B4D6"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status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0x03</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;status register</w:t>
      </w:r>
    </w:p>
    <w:p w14:paraId="00BE404D"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RP0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5</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;bit 5 of status register</w:t>
      </w:r>
    </w:p>
    <w:p w14:paraId="1DB57330"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RP1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6</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;bit 6 of status register</w:t>
      </w:r>
    </w:p>
    <w:p w14:paraId="5510A82B"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B1053A5"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3C65D72E"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count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0x0c</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counter 0 to 255</w:t>
      </w:r>
    </w:p>
    <w:p w14:paraId="29FCCB77"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t>nCount</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0x0d</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pause routine inner loop counter</w:t>
      </w:r>
    </w:p>
    <w:p w14:paraId="62166035"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t>mCount</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equ</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0x0e</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pause routine outer loop counter</w:t>
      </w:r>
    </w:p>
    <w:p w14:paraId="0F75B224"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313FBD3C"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w:t>
      </w:r>
    </w:p>
    <w:p w14:paraId="754B7C70"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BF1C620"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RST code </w:t>
      </w:r>
      <w:r w:rsidRPr="00875F6B">
        <w:rPr>
          <w:rFonts w:ascii="Courier New" w:eastAsia="Times New Roman" w:hAnsi="Courier New" w:cs="Courier New"/>
          <w:color w:val="FF8000"/>
          <w:sz w:val="20"/>
          <w:szCs w:val="20"/>
          <w:lang w:eastAsia="en-GB"/>
          <w14:ligatures w14:val="none"/>
        </w:rPr>
        <w:t>0x0</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w:t>
      </w:r>
    </w:p>
    <w:p w14:paraId="354ABA21"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goto</w:t>
      </w:r>
      <w:proofErr w:type="spellEnd"/>
      <w:r w:rsidRPr="00875F6B">
        <w:rPr>
          <w:rFonts w:ascii="Courier New" w:eastAsia="Times New Roman" w:hAnsi="Courier New" w:cs="Courier New"/>
          <w:color w:val="000000"/>
          <w:sz w:val="20"/>
          <w:szCs w:val="20"/>
          <w:lang w:eastAsia="en-GB"/>
          <w14:ligatures w14:val="none"/>
        </w:rPr>
        <w:t xml:space="preserve"> start</w:t>
      </w:r>
    </w:p>
    <w:p w14:paraId="0ED34B40"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5AFA7FC2"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PGM code</w:t>
      </w:r>
    </w:p>
    <w:p w14:paraId="57042771"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start</w:t>
      </w:r>
    </w:p>
    <w:p w14:paraId="5569FE74"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bcf         status</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000000"/>
          <w:sz w:val="20"/>
          <w:szCs w:val="20"/>
          <w:lang w:eastAsia="en-GB"/>
          <w14:ligatures w14:val="none"/>
        </w:rPr>
        <w:t xml:space="preserve">RP0    </w:t>
      </w:r>
      <w:r w:rsidRPr="00875F6B">
        <w:rPr>
          <w:rFonts w:ascii="Courier New" w:eastAsia="Times New Roman" w:hAnsi="Courier New" w:cs="Courier New"/>
          <w:color w:val="008000"/>
          <w:sz w:val="20"/>
          <w:szCs w:val="20"/>
          <w:lang w:eastAsia="en-GB"/>
          <w14:ligatures w14:val="none"/>
        </w:rPr>
        <w:t>; clear bank selection bits in the status reg</w:t>
      </w:r>
    </w:p>
    <w:p w14:paraId="5E539143"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bcf         status</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000000"/>
          <w:sz w:val="20"/>
          <w:szCs w:val="20"/>
          <w:lang w:eastAsia="en-GB"/>
          <w14:ligatures w14:val="none"/>
        </w:rPr>
        <w:t>RP1</w:t>
      </w:r>
    </w:p>
    <w:p w14:paraId="46F8B179"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DBD4BA5"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b/>
          <w:bCs/>
          <w:color w:val="0000FF"/>
          <w:sz w:val="20"/>
          <w:szCs w:val="20"/>
          <w:lang w:eastAsia="en-GB"/>
          <w14:ligatures w14:val="none"/>
        </w:rPr>
        <w:t>bsf</w:t>
      </w:r>
      <w:proofErr w:type="spellEnd"/>
      <w:r w:rsidRPr="00875F6B">
        <w:rPr>
          <w:rFonts w:ascii="Courier New" w:eastAsia="Times New Roman" w:hAnsi="Courier New" w:cs="Courier New"/>
          <w:color w:val="000000"/>
          <w:sz w:val="20"/>
          <w:szCs w:val="20"/>
          <w:lang w:eastAsia="en-GB"/>
          <w14:ligatures w14:val="none"/>
        </w:rPr>
        <w:t xml:space="preserve">         status</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000000"/>
          <w:sz w:val="20"/>
          <w:szCs w:val="20"/>
          <w:lang w:eastAsia="en-GB"/>
          <w14:ligatures w14:val="none"/>
        </w:rPr>
        <w:t xml:space="preserve">RP0    </w:t>
      </w:r>
      <w:r w:rsidRPr="00875F6B">
        <w:rPr>
          <w:rFonts w:ascii="Courier New" w:eastAsia="Times New Roman" w:hAnsi="Courier New" w:cs="Courier New"/>
          <w:color w:val="008000"/>
          <w:sz w:val="20"/>
          <w:szCs w:val="20"/>
          <w:lang w:eastAsia="en-GB"/>
          <w14:ligatures w14:val="none"/>
        </w:rPr>
        <w:t>; select bank 1</w:t>
      </w:r>
    </w:p>
    <w:p w14:paraId="720BC6DD"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48D908E4"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movlw</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0x00</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load w with 0x00</w:t>
      </w:r>
    </w:p>
    <w:p w14:paraId="4936EF5D"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movwf</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trisb</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load it into </w:t>
      </w:r>
      <w:proofErr w:type="spellStart"/>
      <w:r w:rsidRPr="00875F6B">
        <w:rPr>
          <w:rFonts w:ascii="Courier New" w:eastAsia="Times New Roman" w:hAnsi="Courier New" w:cs="Courier New"/>
          <w:color w:val="008000"/>
          <w:sz w:val="20"/>
          <w:szCs w:val="20"/>
          <w:lang w:eastAsia="en-GB"/>
          <w14:ligatures w14:val="none"/>
        </w:rPr>
        <w:t>trisb</w:t>
      </w:r>
      <w:proofErr w:type="spellEnd"/>
      <w:r w:rsidRPr="00875F6B">
        <w:rPr>
          <w:rFonts w:ascii="Courier New" w:eastAsia="Times New Roman" w:hAnsi="Courier New" w:cs="Courier New"/>
          <w:color w:val="008000"/>
          <w:sz w:val="20"/>
          <w:szCs w:val="20"/>
          <w:lang w:eastAsia="en-GB"/>
          <w14:ligatures w14:val="none"/>
        </w:rPr>
        <w:t xml:space="preserve"> to make </w:t>
      </w:r>
      <w:proofErr w:type="spellStart"/>
      <w:r w:rsidRPr="00875F6B">
        <w:rPr>
          <w:rFonts w:ascii="Courier New" w:eastAsia="Times New Roman" w:hAnsi="Courier New" w:cs="Courier New"/>
          <w:color w:val="008000"/>
          <w:sz w:val="20"/>
          <w:szCs w:val="20"/>
          <w:lang w:eastAsia="en-GB"/>
          <w14:ligatures w14:val="none"/>
        </w:rPr>
        <w:t>portb</w:t>
      </w:r>
      <w:proofErr w:type="spellEnd"/>
      <w:r w:rsidRPr="00875F6B">
        <w:rPr>
          <w:rFonts w:ascii="Courier New" w:eastAsia="Times New Roman" w:hAnsi="Courier New" w:cs="Courier New"/>
          <w:color w:val="008000"/>
          <w:sz w:val="20"/>
          <w:szCs w:val="20"/>
          <w:lang w:eastAsia="en-GB"/>
          <w14:ligatures w14:val="none"/>
        </w:rPr>
        <w:t xml:space="preserve"> all outputs</w:t>
      </w:r>
    </w:p>
    <w:p w14:paraId="5B89A923"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4B2A8233"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movlw</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0x03</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load w with 0x00</w:t>
      </w:r>
    </w:p>
    <w:p w14:paraId="38D1BA3E"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movwf</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trisa</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load it into </w:t>
      </w:r>
      <w:proofErr w:type="spellStart"/>
      <w:r w:rsidRPr="00875F6B">
        <w:rPr>
          <w:rFonts w:ascii="Courier New" w:eastAsia="Times New Roman" w:hAnsi="Courier New" w:cs="Courier New"/>
          <w:color w:val="008000"/>
          <w:sz w:val="20"/>
          <w:szCs w:val="20"/>
          <w:lang w:eastAsia="en-GB"/>
          <w14:ligatures w14:val="none"/>
        </w:rPr>
        <w:t>trisba</w:t>
      </w:r>
      <w:proofErr w:type="spellEnd"/>
      <w:r w:rsidRPr="00875F6B">
        <w:rPr>
          <w:rFonts w:ascii="Courier New" w:eastAsia="Times New Roman" w:hAnsi="Courier New" w:cs="Courier New"/>
          <w:color w:val="008000"/>
          <w:sz w:val="20"/>
          <w:szCs w:val="20"/>
          <w:lang w:eastAsia="en-GB"/>
          <w14:ligatures w14:val="none"/>
        </w:rPr>
        <w:t xml:space="preserve"> to make porta the two </w:t>
      </w:r>
      <w:proofErr w:type="spellStart"/>
      <w:r w:rsidRPr="00875F6B">
        <w:rPr>
          <w:rFonts w:ascii="Courier New" w:eastAsia="Times New Roman" w:hAnsi="Courier New" w:cs="Courier New"/>
          <w:color w:val="008000"/>
          <w:sz w:val="20"/>
          <w:szCs w:val="20"/>
          <w:lang w:eastAsia="en-GB"/>
          <w14:ligatures w14:val="none"/>
        </w:rPr>
        <w:t>lsb</w:t>
      </w:r>
      <w:proofErr w:type="spellEnd"/>
      <w:r w:rsidRPr="00875F6B">
        <w:rPr>
          <w:rFonts w:ascii="Courier New" w:eastAsia="Times New Roman" w:hAnsi="Courier New" w:cs="Courier New"/>
          <w:color w:val="008000"/>
          <w:sz w:val="20"/>
          <w:szCs w:val="20"/>
          <w:lang w:eastAsia="en-GB"/>
          <w14:ligatures w14:val="none"/>
        </w:rPr>
        <w:t xml:space="preserve"> inputs</w:t>
      </w:r>
    </w:p>
    <w:p w14:paraId="60E29C96"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709E0BF1"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bcf         status</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000000"/>
          <w:sz w:val="20"/>
          <w:szCs w:val="20"/>
          <w:lang w:eastAsia="en-GB"/>
          <w14:ligatures w14:val="none"/>
        </w:rPr>
        <w:t xml:space="preserve">RP0    </w:t>
      </w:r>
      <w:r w:rsidRPr="00875F6B">
        <w:rPr>
          <w:rFonts w:ascii="Courier New" w:eastAsia="Times New Roman" w:hAnsi="Courier New" w:cs="Courier New"/>
          <w:color w:val="008000"/>
          <w:sz w:val="20"/>
          <w:szCs w:val="20"/>
          <w:lang w:eastAsia="en-GB"/>
          <w14:ligatures w14:val="none"/>
        </w:rPr>
        <w:t>; reselect bank 0</w:t>
      </w:r>
    </w:p>
    <w:p w14:paraId="7A3D1A81"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152EADBE"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clrf</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portB</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clear all lines low</w:t>
      </w:r>
    </w:p>
    <w:p w14:paraId="3ACC14A3"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comf</w:t>
      </w:r>
      <w:proofErr w:type="spellEnd"/>
      <w:r w:rsidRPr="00875F6B">
        <w:rPr>
          <w:rFonts w:ascii="Courier New" w:eastAsia="Times New Roman" w:hAnsi="Courier New" w:cs="Courier New"/>
          <w:color w:val="000000"/>
          <w:sz w:val="20"/>
          <w:szCs w:val="20"/>
          <w:lang w:eastAsia="en-GB"/>
          <w14:ligatures w14:val="none"/>
        </w:rPr>
        <w:t xml:space="preserve">        portB</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FF8000"/>
          <w:sz w:val="20"/>
          <w:szCs w:val="20"/>
          <w:lang w:eastAsia="en-GB"/>
          <w14:ligatures w14:val="none"/>
        </w:rPr>
        <w:t>1</w:t>
      </w:r>
      <w:r w:rsidRPr="00875F6B">
        <w:rPr>
          <w:rFonts w:ascii="Courier New" w:eastAsia="Times New Roman" w:hAnsi="Courier New" w:cs="Courier New"/>
          <w:color w:val="000000"/>
          <w:sz w:val="20"/>
          <w:szCs w:val="20"/>
          <w:lang w:eastAsia="en-GB"/>
          <w14:ligatures w14:val="none"/>
        </w:rPr>
        <w:t xml:space="preserve">      </w:t>
      </w:r>
    </w:p>
    <w:p w14:paraId="4240770C"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clrf</w:t>
      </w:r>
      <w:proofErr w:type="spellEnd"/>
      <w:r w:rsidRPr="00875F6B">
        <w:rPr>
          <w:rFonts w:ascii="Courier New" w:eastAsia="Times New Roman" w:hAnsi="Courier New" w:cs="Courier New"/>
          <w:color w:val="000000"/>
          <w:sz w:val="20"/>
          <w:szCs w:val="20"/>
          <w:lang w:eastAsia="en-GB"/>
          <w14:ligatures w14:val="none"/>
        </w:rPr>
        <w:t xml:space="preserve">        count       </w:t>
      </w:r>
      <w:r w:rsidRPr="00875F6B">
        <w:rPr>
          <w:rFonts w:ascii="Courier New" w:eastAsia="Times New Roman" w:hAnsi="Courier New" w:cs="Courier New"/>
          <w:color w:val="008000"/>
          <w:sz w:val="20"/>
          <w:szCs w:val="20"/>
          <w:lang w:eastAsia="en-GB"/>
          <w14:ligatures w14:val="none"/>
        </w:rPr>
        <w:t>; initialize counter to 0</w:t>
      </w:r>
    </w:p>
    <w:p w14:paraId="3E23EC4A"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32CA010"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2053CBC"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7DF7D79B"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t>seg_on</w:t>
      </w:r>
      <w:proofErr w:type="spellEnd"/>
    </w:p>
    <w:p w14:paraId="281747F3"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btfsc</w:t>
      </w:r>
      <w:proofErr w:type="spellEnd"/>
      <w:r w:rsidRPr="00875F6B">
        <w:rPr>
          <w:rFonts w:ascii="Courier New" w:eastAsia="Times New Roman" w:hAnsi="Courier New" w:cs="Courier New"/>
          <w:color w:val="000000"/>
          <w:sz w:val="20"/>
          <w:szCs w:val="20"/>
          <w:lang w:eastAsia="en-GB"/>
          <w14:ligatures w14:val="none"/>
        </w:rPr>
        <w:t xml:space="preserve">  portA</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FF8000"/>
          <w:sz w:val="20"/>
          <w:szCs w:val="20"/>
          <w:lang w:eastAsia="en-GB"/>
          <w14:ligatures w14:val="none"/>
        </w:rPr>
        <w:t>0</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check if button on a0 is pressed</w:t>
      </w:r>
    </w:p>
    <w:p w14:paraId="20300BD2"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goto</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seg_off</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go to </w:t>
      </w:r>
      <w:proofErr w:type="spellStart"/>
      <w:r w:rsidRPr="00875F6B">
        <w:rPr>
          <w:rFonts w:ascii="Courier New" w:eastAsia="Times New Roman" w:hAnsi="Courier New" w:cs="Courier New"/>
          <w:color w:val="008000"/>
          <w:sz w:val="20"/>
          <w:szCs w:val="20"/>
          <w:lang w:eastAsia="en-GB"/>
          <w14:ligatures w14:val="none"/>
        </w:rPr>
        <w:t>seg_off</w:t>
      </w:r>
      <w:proofErr w:type="spellEnd"/>
      <w:r w:rsidRPr="00875F6B">
        <w:rPr>
          <w:rFonts w:ascii="Courier New" w:eastAsia="Times New Roman" w:hAnsi="Courier New" w:cs="Courier New"/>
          <w:color w:val="008000"/>
          <w:sz w:val="20"/>
          <w:szCs w:val="20"/>
          <w:lang w:eastAsia="en-GB"/>
          <w14:ligatures w14:val="none"/>
        </w:rPr>
        <w:t xml:space="preserve"> if button is not pressed</w:t>
      </w:r>
    </w:p>
    <w:p w14:paraId="6E424942"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movf</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count</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000000"/>
          <w:sz w:val="20"/>
          <w:szCs w:val="20"/>
          <w:lang w:eastAsia="en-GB"/>
          <w14:ligatures w14:val="none"/>
        </w:rPr>
        <w:t>w</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move count to f</w:t>
      </w:r>
    </w:p>
    <w:p w14:paraId="00015E3E"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movlw</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0x00</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move 0x00 to w reg</w:t>
      </w:r>
    </w:p>
    <w:p w14:paraId="4F892E57"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movwf</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portB</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move 0x00 to </w:t>
      </w:r>
      <w:proofErr w:type="spellStart"/>
      <w:r w:rsidRPr="00875F6B">
        <w:rPr>
          <w:rFonts w:ascii="Courier New" w:eastAsia="Times New Roman" w:hAnsi="Courier New" w:cs="Courier New"/>
          <w:color w:val="008000"/>
          <w:sz w:val="20"/>
          <w:szCs w:val="20"/>
          <w:lang w:eastAsia="en-GB"/>
          <w14:ligatures w14:val="none"/>
        </w:rPr>
        <w:t>portB</w:t>
      </w:r>
      <w:proofErr w:type="spellEnd"/>
      <w:r w:rsidRPr="00875F6B">
        <w:rPr>
          <w:rFonts w:ascii="Courier New" w:eastAsia="Times New Roman" w:hAnsi="Courier New" w:cs="Courier New"/>
          <w:color w:val="008000"/>
          <w:sz w:val="20"/>
          <w:szCs w:val="20"/>
          <w:lang w:eastAsia="en-GB"/>
          <w14:ligatures w14:val="none"/>
        </w:rPr>
        <w:t xml:space="preserve">, turning on the </w:t>
      </w:r>
      <w:proofErr w:type="spellStart"/>
      <w:r w:rsidRPr="00875F6B">
        <w:rPr>
          <w:rFonts w:ascii="Courier New" w:eastAsia="Times New Roman" w:hAnsi="Courier New" w:cs="Courier New"/>
          <w:color w:val="008000"/>
          <w:sz w:val="20"/>
          <w:szCs w:val="20"/>
          <w:lang w:eastAsia="en-GB"/>
          <w14:ligatures w14:val="none"/>
        </w:rPr>
        <w:t>leds</w:t>
      </w:r>
      <w:proofErr w:type="spellEnd"/>
    </w:p>
    <w:p w14:paraId="5CC393D3"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movwf</w:t>
      </w:r>
      <w:proofErr w:type="spellEnd"/>
      <w:r w:rsidRPr="00875F6B">
        <w:rPr>
          <w:rFonts w:ascii="Courier New" w:eastAsia="Times New Roman" w:hAnsi="Courier New" w:cs="Courier New"/>
          <w:color w:val="000000"/>
          <w:sz w:val="20"/>
          <w:szCs w:val="20"/>
          <w:lang w:eastAsia="en-GB"/>
          <w14:ligatures w14:val="none"/>
        </w:rPr>
        <w:t xml:space="preserve">  count       </w:t>
      </w:r>
      <w:r w:rsidRPr="00875F6B">
        <w:rPr>
          <w:rFonts w:ascii="Courier New" w:eastAsia="Times New Roman" w:hAnsi="Courier New" w:cs="Courier New"/>
          <w:color w:val="008000"/>
          <w:sz w:val="20"/>
          <w:szCs w:val="20"/>
          <w:lang w:eastAsia="en-GB"/>
          <w14:ligatures w14:val="none"/>
        </w:rPr>
        <w:t>; return count to f reg</w:t>
      </w:r>
    </w:p>
    <w:p w14:paraId="560AF3A5"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b/>
          <w:bCs/>
          <w:color w:val="0000FF"/>
          <w:sz w:val="20"/>
          <w:szCs w:val="20"/>
          <w:lang w:eastAsia="en-GB"/>
          <w14:ligatures w14:val="none"/>
        </w:rPr>
        <w:t>call</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b/>
          <w:bCs/>
          <w:color w:val="804000"/>
          <w:sz w:val="20"/>
          <w:szCs w:val="20"/>
          <w:lang w:eastAsia="en-GB"/>
          <w14:ligatures w14:val="none"/>
        </w:rPr>
        <w:t>pause</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wait 200ms</w:t>
      </w:r>
    </w:p>
    <w:p w14:paraId="7D31F3A7"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05D5165"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17084FC2"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34E88492"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t>seg_off</w:t>
      </w:r>
      <w:proofErr w:type="spellEnd"/>
    </w:p>
    <w:p w14:paraId="573294A2"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btfsc</w:t>
      </w:r>
      <w:proofErr w:type="spellEnd"/>
      <w:r w:rsidRPr="00875F6B">
        <w:rPr>
          <w:rFonts w:ascii="Courier New" w:eastAsia="Times New Roman" w:hAnsi="Courier New" w:cs="Courier New"/>
          <w:color w:val="000000"/>
          <w:sz w:val="20"/>
          <w:szCs w:val="20"/>
          <w:lang w:eastAsia="en-GB"/>
          <w14:ligatures w14:val="none"/>
        </w:rPr>
        <w:t xml:space="preserve">  portA</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FF8000"/>
          <w:sz w:val="20"/>
          <w:szCs w:val="20"/>
          <w:lang w:eastAsia="en-GB"/>
          <w14:ligatures w14:val="none"/>
        </w:rPr>
        <w:t>1</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check if button on a1 is pressed</w:t>
      </w:r>
    </w:p>
    <w:p w14:paraId="4A7CF4BA"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goto</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seg_on</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go to </w:t>
      </w:r>
      <w:proofErr w:type="spellStart"/>
      <w:r w:rsidRPr="00875F6B">
        <w:rPr>
          <w:rFonts w:ascii="Courier New" w:eastAsia="Times New Roman" w:hAnsi="Courier New" w:cs="Courier New"/>
          <w:color w:val="008000"/>
          <w:sz w:val="20"/>
          <w:szCs w:val="20"/>
          <w:lang w:eastAsia="en-GB"/>
          <w14:ligatures w14:val="none"/>
        </w:rPr>
        <w:t>seg_on</w:t>
      </w:r>
      <w:proofErr w:type="spellEnd"/>
      <w:r w:rsidRPr="00875F6B">
        <w:rPr>
          <w:rFonts w:ascii="Courier New" w:eastAsia="Times New Roman" w:hAnsi="Courier New" w:cs="Courier New"/>
          <w:color w:val="008000"/>
          <w:sz w:val="20"/>
          <w:szCs w:val="20"/>
          <w:lang w:eastAsia="en-GB"/>
          <w14:ligatures w14:val="none"/>
        </w:rPr>
        <w:t xml:space="preserve"> if not pressed</w:t>
      </w:r>
    </w:p>
    <w:p w14:paraId="36C5504C"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movf</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count</w:t>
      </w:r>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000000"/>
          <w:sz w:val="20"/>
          <w:szCs w:val="20"/>
          <w:lang w:eastAsia="en-GB"/>
          <w14:ligatures w14:val="none"/>
        </w:rPr>
        <w:t>w</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move count to f</w:t>
      </w:r>
    </w:p>
    <w:p w14:paraId="4AA64D73"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movlw</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0x7f</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move 0x7f to w</w:t>
      </w:r>
    </w:p>
    <w:p w14:paraId="68F60672"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movwf</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portB</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move 0x7f to </w:t>
      </w:r>
      <w:proofErr w:type="spellStart"/>
      <w:r w:rsidRPr="00875F6B">
        <w:rPr>
          <w:rFonts w:ascii="Courier New" w:eastAsia="Times New Roman" w:hAnsi="Courier New" w:cs="Courier New"/>
          <w:color w:val="008000"/>
          <w:sz w:val="20"/>
          <w:szCs w:val="20"/>
          <w:lang w:eastAsia="en-GB"/>
          <w14:ligatures w14:val="none"/>
        </w:rPr>
        <w:t>portb</w:t>
      </w:r>
      <w:proofErr w:type="spellEnd"/>
      <w:r w:rsidRPr="00875F6B">
        <w:rPr>
          <w:rFonts w:ascii="Courier New" w:eastAsia="Times New Roman" w:hAnsi="Courier New" w:cs="Courier New"/>
          <w:color w:val="008000"/>
          <w:sz w:val="20"/>
          <w:szCs w:val="20"/>
          <w:lang w:eastAsia="en-GB"/>
          <w14:ligatures w14:val="none"/>
        </w:rPr>
        <w:t xml:space="preserve">, </w:t>
      </w:r>
      <w:proofErr w:type="spellStart"/>
      <w:r w:rsidRPr="00875F6B">
        <w:rPr>
          <w:rFonts w:ascii="Courier New" w:eastAsia="Times New Roman" w:hAnsi="Courier New" w:cs="Courier New"/>
          <w:color w:val="008000"/>
          <w:sz w:val="20"/>
          <w:szCs w:val="20"/>
          <w:lang w:eastAsia="en-GB"/>
          <w14:ligatures w14:val="none"/>
        </w:rPr>
        <w:t>tunring</w:t>
      </w:r>
      <w:proofErr w:type="spellEnd"/>
      <w:r w:rsidRPr="00875F6B">
        <w:rPr>
          <w:rFonts w:ascii="Courier New" w:eastAsia="Times New Roman" w:hAnsi="Courier New" w:cs="Courier New"/>
          <w:color w:val="008000"/>
          <w:sz w:val="20"/>
          <w:szCs w:val="20"/>
          <w:lang w:eastAsia="en-GB"/>
          <w14:ligatures w14:val="none"/>
        </w:rPr>
        <w:t xml:space="preserve"> off the </w:t>
      </w:r>
      <w:proofErr w:type="spellStart"/>
      <w:r w:rsidRPr="00875F6B">
        <w:rPr>
          <w:rFonts w:ascii="Courier New" w:eastAsia="Times New Roman" w:hAnsi="Courier New" w:cs="Courier New"/>
          <w:color w:val="008000"/>
          <w:sz w:val="20"/>
          <w:szCs w:val="20"/>
          <w:lang w:eastAsia="en-GB"/>
          <w14:ligatures w14:val="none"/>
        </w:rPr>
        <w:t>leds</w:t>
      </w:r>
      <w:proofErr w:type="spellEnd"/>
    </w:p>
    <w:p w14:paraId="4162432B"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lastRenderedPageBreak/>
        <w:t xml:space="preserve">     </w:t>
      </w:r>
      <w:proofErr w:type="spellStart"/>
      <w:r w:rsidRPr="00875F6B">
        <w:rPr>
          <w:rFonts w:ascii="Courier New" w:eastAsia="Times New Roman" w:hAnsi="Courier New" w:cs="Courier New"/>
          <w:color w:val="000000"/>
          <w:sz w:val="20"/>
          <w:szCs w:val="20"/>
          <w:lang w:eastAsia="en-GB"/>
          <w14:ligatures w14:val="none"/>
        </w:rPr>
        <w:t>movwf</w:t>
      </w:r>
      <w:proofErr w:type="spellEnd"/>
      <w:r w:rsidRPr="00875F6B">
        <w:rPr>
          <w:rFonts w:ascii="Courier New" w:eastAsia="Times New Roman" w:hAnsi="Courier New" w:cs="Courier New"/>
          <w:color w:val="000000"/>
          <w:sz w:val="20"/>
          <w:szCs w:val="20"/>
          <w:lang w:eastAsia="en-GB"/>
          <w14:ligatures w14:val="none"/>
        </w:rPr>
        <w:t xml:space="preserve">  count       </w:t>
      </w:r>
      <w:r w:rsidRPr="00875F6B">
        <w:rPr>
          <w:rFonts w:ascii="Courier New" w:eastAsia="Times New Roman" w:hAnsi="Courier New" w:cs="Courier New"/>
          <w:color w:val="008000"/>
          <w:sz w:val="20"/>
          <w:szCs w:val="20"/>
          <w:lang w:eastAsia="en-GB"/>
          <w14:ligatures w14:val="none"/>
        </w:rPr>
        <w:t>; return count to f reg</w:t>
      </w:r>
    </w:p>
    <w:p w14:paraId="71B796D8"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b/>
          <w:bCs/>
          <w:color w:val="0000FF"/>
          <w:sz w:val="20"/>
          <w:szCs w:val="20"/>
          <w:lang w:eastAsia="en-GB"/>
          <w14:ligatures w14:val="none"/>
        </w:rPr>
        <w:t>call</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b/>
          <w:bCs/>
          <w:color w:val="804000"/>
          <w:sz w:val="20"/>
          <w:szCs w:val="20"/>
          <w:lang w:eastAsia="en-GB"/>
          <w14:ligatures w14:val="none"/>
        </w:rPr>
        <w:t>pause</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wait 200ms</w:t>
      </w:r>
    </w:p>
    <w:p w14:paraId="2B22CE96"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goto</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seg_on</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go back to </w:t>
      </w:r>
      <w:proofErr w:type="spellStart"/>
      <w:r w:rsidRPr="00875F6B">
        <w:rPr>
          <w:rFonts w:ascii="Courier New" w:eastAsia="Times New Roman" w:hAnsi="Courier New" w:cs="Courier New"/>
          <w:color w:val="008000"/>
          <w:sz w:val="20"/>
          <w:szCs w:val="20"/>
          <w:lang w:eastAsia="en-GB"/>
          <w14:ligatures w14:val="none"/>
        </w:rPr>
        <w:t>seg_on</w:t>
      </w:r>
      <w:proofErr w:type="spellEnd"/>
    </w:p>
    <w:p w14:paraId="715C1C8B"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75BFE858"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w:t>
      </w:r>
    </w:p>
    <w:p w14:paraId="5E416EE1"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;subroutine pause: lets waste some time....</w:t>
      </w:r>
    </w:p>
    <w:p w14:paraId="0F4791C5"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w:t>
      </w:r>
    </w:p>
    <w:p w14:paraId="47AFF8D9"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;inputs: nothing</w:t>
      </w:r>
    </w:p>
    <w:p w14:paraId="44EA8535"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;outputs: nothing</w:t>
      </w:r>
    </w:p>
    <w:p w14:paraId="74051D10"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w:t>
      </w:r>
    </w:p>
    <w:p w14:paraId="0338F4B7"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;does: nothing but waste some time</w:t>
      </w:r>
    </w:p>
    <w:p w14:paraId="3B10B45F"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;corrupts: register W</w:t>
      </w:r>
    </w:p>
    <w:p w14:paraId="0AE47A95"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w:t>
      </w:r>
    </w:p>
    <w:p w14:paraId="7A3F56FB"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;description: two loops using "</w:t>
      </w:r>
      <w:proofErr w:type="spellStart"/>
      <w:r w:rsidRPr="00875F6B">
        <w:rPr>
          <w:rFonts w:ascii="Courier New" w:eastAsia="Times New Roman" w:hAnsi="Courier New" w:cs="Courier New"/>
          <w:color w:val="008000"/>
          <w:sz w:val="20"/>
          <w:szCs w:val="20"/>
          <w:lang w:eastAsia="en-GB"/>
          <w14:ligatures w14:val="none"/>
        </w:rPr>
        <w:t>mCount</w:t>
      </w:r>
      <w:proofErr w:type="spellEnd"/>
      <w:r w:rsidRPr="00875F6B">
        <w:rPr>
          <w:rFonts w:ascii="Courier New" w:eastAsia="Times New Roman" w:hAnsi="Courier New" w:cs="Courier New"/>
          <w:color w:val="008000"/>
          <w:sz w:val="20"/>
          <w:szCs w:val="20"/>
          <w:lang w:eastAsia="en-GB"/>
          <w14:ligatures w14:val="none"/>
        </w:rPr>
        <w:t>" and "</w:t>
      </w:r>
      <w:proofErr w:type="spellStart"/>
      <w:r w:rsidRPr="00875F6B">
        <w:rPr>
          <w:rFonts w:ascii="Courier New" w:eastAsia="Times New Roman" w:hAnsi="Courier New" w:cs="Courier New"/>
          <w:color w:val="008000"/>
          <w:sz w:val="20"/>
          <w:szCs w:val="20"/>
          <w:lang w:eastAsia="en-GB"/>
          <w14:ligatures w14:val="none"/>
        </w:rPr>
        <w:t>nCount</w:t>
      </w:r>
      <w:proofErr w:type="spellEnd"/>
      <w:r w:rsidRPr="00875F6B">
        <w:rPr>
          <w:rFonts w:ascii="Courier New" w:eastAsia="Times New Roman" w:hAnsi="Courier New" w:cs="Courier New"/>
          <w:color w:val="008000"/>
          <w:sz w:val="20"/>
          <w:szCs w:val="20"/>
          <w:lang w:eastAsia="en-GB"/>
          <w14:ligatures w14:val="none"/>
        </w:rPr>
        <w:t>" register files</w:t>
      </w:r>
    </w:p>
    <w:p w14:paraId="6AF8C581"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w:t>
      </w:r>
      <w:proofErr w:type="spellStart"/>
      <w:r w:rsidRPr="00875F6B">
        <w:rPr>
          <w:rFonts w:ascii="Courier New" w:eastAsia="Times New Roman" w:hAnsi="Courier New" w:cs="Courier New"/>
          <w:color w:val="008000"/>
          <w:sz w:val="20"/>
          <w:szCs w:val="20"/>
          <w:lang w:eastAsia="en-GB"/>
          <w14:ligatures w14:val="none"/>
        </w:rPr>
        <w:t>mCount</w:t>
      </w:r>
      <w:proofErr w:type="spellEnd"/>
      <w:r w:rsidRPr="00875F6B">
        <w:rPr>
          <w:rFonts w:ascii="Courier New" w:eastAsia="Times New Roman" w:hAnsi="Courier New" w:cs="Courier New"/>
          <w:color w:val="008000"/>
          <w:sz w:val="20"/>
          <w:szCs w:val="20"/>
          <w:lang w:eastAsia="en-GB"/>
          <w14:ligatures w14:val="none"/>
        </w:rPr>
        <w:t>" is the outer loop counter (255 down to zero)</w:t>
      </w:r>
    </w:p>
    <w:p w14:paraId="64BDDC79"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                   "</w:t>
      </w:r>
      <w:proofErr w:type="spellStart"/>
      <w:r w:rsidRPr="00875F6B">
        <w:rPr>
          <w:rFonts w:ascii="Courier New" w:eastAsia="Times New Roman" w:hAnsi="Courier New" w:cs="Courier New"/>
          <w:color w:val="008000"/>
          <w:sz w:val="20"/>
          <w:szCs w:val="20"/>
          <w:lang w:eastAsia="en-GB"/>
          <w14:ligatures w14:val="none"/>
        </w:rPr>
        <w:t>nCount</w:t>
      </w:r>
      <w:proofErr w:type="spellEnd"/>
      <w:r w:rsidRPr="00875F6B">
        <w:rPr>
          <w:rFonts w:ascii="Courier New" w:eastAsia="Times New Roman" w:hAnsi="Courier New" w:cs="Courier New"/>
          <w:color w:val="008000"/>
          <w:sz w:val="20"/>
          <w:szCs w:val="20"/>
          <w:lang w:eastAsia="en-GB"/>
          <w14:ligatures w14:val="none"/>
        </w:rPr>
        <w:t>" is the inner loop counter (255 down to zero)</w:t>
      </w:r>
    </w:p>
    <w:p w14:paraId="62BFFC79"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w:t>
      </w:r>
    </w:p>
    <w:p w14:paraId="7A45AB16"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8000"/>
          <w:sz w:val="20"/>
          <w:szCs w:val="20"/>
          <w:lang w:eastAsia="en-GB"/>
          <w14:ligatures w14:val="none"/>
        </w:rPr>
        <w:t>;--------------------------------------------------------------------</w:t>
      </w:r>
    </w:p>
    <w:p w14:paraId="5DC151DE"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5C6E9A9F"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1A2EB1F6"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C6DE8F0"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F8DE5FF"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b/>
          <w:bCs/>
          <w:color w:val="804000"/>
          <w:sz w:val="20"/>
          <w:szCs w:val="20"/>
          <w:lang w:eastAsia="en-GB"/>
          <w14:ligatures w14:val="none"/>
        </w:rPr>
        <w:t>pause</w:t>
      </w:r>
    </w:p>
    <w:p w14:paraId="31BD6B49"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movlw</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0xff</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set w = 255 decimal</w:t>
      </w:r>
    </w:p>
    <w:p w14:paraId="4AC9AEE7"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movwf</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mCount</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w:t>
      </w:r>
      <w:proofErr w:type="spellStart"/>
      <w:r w:rsidRPr="00875F6B">
        <w:rPr>
          <w:rFonts w:ascii="Courier New" w:eastAsia="Times New Roman" w:hAnsi="Courier New" w:cs="Courier New"/>
          <w:color w:val="008000"/>
          <w:sz w:val="20"/>
          <w:szCs w:val="20"/>
          <w:lang w:eastAsia="en-GB"/>
          <w14:ligatures w14:val="none"/>
        </w:rPr>
        <w:t>mCount</w:t>
      </w:r>
      <w:proofErr w:type="spellEnd"/>
      <w:r w:rsidRPr="00875F6B">
        <w:rPr>
          <w:rFonts w:ascii="Courier New" w:eastAsia="Times New Roman" w:hAnsi="Courier New" w:cs="Courier New"/>
          <w:color w:val="008000"/>
          <w:sz w:val="20"/>
          <w:szCs w:val="20"/>
          <w:lang w:eastAsia="en-GB"/>
          <w14:ligatures w14:val="none"/>
        </w:rPr>
        <w:t xml:space="preserve"> = w: outer loop counter</w:t>
      </w:r>
    </w:p>
    <w:p w14:paraId="3647B686"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t>loadN</w:t>
      </w:r>
      <w:proofErr w:type="spellEnd"/>
    </w:p>
    <w:p w14:paraId="78320E04"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movlw</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FF8000"/>
          <w:sz w:val="20"/>
          <w:szCs w:val="20"/>
          <w:lang w:eastAsia="en-GB"/>
          <w14:ligatures w14:val="none"/>
        </w:rPr>
        <w:t>0xff</w:t>
      </w: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set w = 255 decimal</w:t>
      </w:r>
    </w:p>
    <w:p w14:paraId="33509967"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movwf</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nCount</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w:t>
      </w:r>
      <w:proofErr w:type="spellStart"/>
      <w:r w:rsidRPr="00875F6B">
        <w:rPr>
          <w:rFonts w:ascii="Courier New" w:eastAsia="Times New Roman" w:hAnsi="Courier New" w:cs="Courier New"/>
          <w:color w:val="008000"/>
          <w:sz w:val="20"/>
          <w:szCs w:val="20"/>
          <w:lang w:eastAsia="en-GB"/>
          <w14:ligatures w14:val="none"/>
        </w:rPr>
        <w:t>nCount</w:t>
      </w:r>
      <w:proofErr w:type="spellEnd"/>
      <w:r w:rsidRPr="00875F6B">
        <w:rPr>
          <w:rFonts w:ascii="Courier New" w:eastAsia="Times New Roman" w:hAnsi="Courier New" w:cs="Courier New"/>
          <w:color w:val="008000"/>
          <w:sz w:val="20"/>
          <w:szCs w:val="20"/>
          <w:lang w:eastAsia="en-GB"/>
          <w14:ligatures w14:val="none"/>
        </w:rPr>
        <w:t xml:space="preserve"> = w: inner loop counter</w:t>
      </w:r>
    </w:p>
    <w:p w14:paraId="3619D843"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875F6B">
        <w:rPr>
          <w:rFonts w:ascii="Courier New" w:eastAsia="Times New Roman" w:hAnsi="Courier New" w:cs="Courier New"/>
          <w:color w:val="000000"/>
          <w:sz w:val="20"/>
          <w:szCs w:val="20"/>
          <w:lang w:eastAsia="en-GB"/>
          <w14:ligatures w14:val="none"/>
        </w:rPr>
        <w:t>decN</w:t>
      </w:r>
      <w:proofErr w:type="spellEnd"/>
    </w:p>
    <w:p w14:paraId="188A65FF"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decfsz</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nCount</w:t>
      </w:r>
      <w:proofErr w:type="spellEnd"/>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000000"/>
          <w:sz w:val="20"/>
          <w:szCs w:val="20"/>
          <w:lang w:eastAsia="en-GB"/>
          <w14:ligatures w14:val="none"/>
        </w:rPr>
        <w:t xml:space="preserve"> f   </w:t>
      </w:r>
      <w:r w:rsidRPr="00875F6B">
        <w:rPr>
          <w:rFonts w:ascii="Courier New" w:eastAsia="Times New Roman" w:hAnsi="Courier New" w:cs="Courier New"/>
          <w:color w:val="008000"/>
          <w:sz w:val="20"/>
          <w:szCs w:val="20"/>
          <w:lang w:eastAsia="en-GB"/>
          <w14:ligatures w14:val="none"/>
        </w:rPr>
        <w:t xml:space="preserve">; </w:t>
      </w:r>
      <w:proofErr w:type="spellStart"/>
      <w:r w:rsidRPr="00875F6B">
        <w:rPr>
          <w:rFonts w:ascii="Courier New" w:eastAsia="Times New Roman" w:hAnsi="Courier New" w:cs="Courier New"/>
          <w:color w:val="008000"/>
          <w:sz w:val="20"/>
          <w:szCs w:val="20"/>
          <w:lang w:eastAsia="en-GB"/>
          <w14:ligatures w14:val="none"/>
        </w:rPr>
        <w:t>nCount</w:t>
      </w:r>
      <w:proofErr w:type="spellEnd"/>
      <w:r w:rsidRPr="00875F6B">
        <w:rPr>
          <w:rFonts w:ascii="Courier New" w:eastAsia="Times New Roman" w:hAnsi="Courier New" w:cs="Courier New"/>
          <w:color w:val="008000"/>
          <w:sz w:val="20"/>
          <w:szCs w:val="20"/>
          <w:lang w:eastAsia="en-GB"/>
          <w14:ligatures w14:val="none"/>
        </w:rPr>
        <w:t>--</w:t>
      </w:r>
    </w:p>
    <w:p w14:paraId="1077B172"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goto</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decN</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if </w:t>
      </w:r>
      <w:proofErr w:type="spellStart"/>
      <w:r w:rsidRPr="00875F6B">
        <w:rPr>
          <w:rFonts w:ascii="Courier New" w:eastAsia="Times New Roman" w:hAnsi="Courier New" w:cs="Courier New"/>
          <w:color w:val="008000"/>
          <w:sz w:val="20"/>
          <w:szCs w:val="20"/>
          <w:lang w:eastAsia="en-GB"/>
          <w14:ligatures w14:val="none"/>
        </w:rPr>
        <w:t>nCount</w:t>
      </w:r>
      <w:proofErr w:type="spellEnd"/>
      <w:r w:rsidRPr="00875F6B">
        <w:rPr>
          <w:rFonts w:ascii="Courier New" w:eastAsia="Times New Roman" w:hAnsi="Courier New" w:cs="Courier New"/>
          <w:color w:val="008000"/>
          <w:sz w:val="20"/>
          <w:szCs w:val="20"/>
          <w:lang w:eastAsia="en-GB"/>
          <w14:ligatures w14:val="none"/>
        </w:rPr>
        <w:t xml:space="preserve"> != 0 then repeat </w:t>
      </w:r>
      <w:proofErr w:type="spellStart"/>
      <w:r w:rsidRPr="00875F6B">
        <w:rPr>
          <w:rFonts w:ascii="Courier New" w:eastAsia="Times New Roman" w:hAnsi="Courier New" w:cs="Courier New"/>
          <w:color w:val="008000"/>
          <w:sz w:val="20"/>
          <w:szCs w:val="20"/>
          <w:lang w:eastAsia="en-GB"/>
          <w14:ligatures w14:val="none"/>
        </w:rPr>
        <w:t>nCount</w:t>
      </w:r>
      <w:proofErr w:type="spellEnd"/>
      <w:r w:rsidRPr="00875F6B">
        <w:rPr>
          <w:rFonts w:ascii="Courier New" w:eastAsia="Times New Roman" w:hAnsi="Courier New" w:cs="Courier New"/>
          <w:color w:val="008000"/>
          <w:sz w:val="20"/>
          <w:szCs w:val="20"/>
          <w:lang w:eastAsia="en-GB"/>
          <w14:ligatures w14:val="none"/>
        </w:rPr>
        <w:t>--</w:t>
      </w:r>
    </w:p>
    <w:p w14:paraId="5ADF12AB"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3ADC0310"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decfsz</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mCount</w:t>
      </w:r>
      <w:proofErr w:type="spellEnd"/>
      <w:r w:rsidRPr="00875F6B">
        <w:rPr>
          <w:rFonts w:ascii="Courier New" w:eastAsia="Times New Roman" w:hAnsi="Courier New" w:cs="Courier New"/>
          <w:b/>
          <w:bCs/>
          <w:color w:val="000080"/>
          <w:sz w:val="20"/>
          <w:szCs w:val="20"/>
          <w:lang w:eastAsia="en-GB"/>
          <w14:ligatures w14:val="none"/>
        </w:rPr>
        <w:t>,</w:t>
      </w:r>
      <w:r w:rsidRPr="00875F6B">
        <w:rPr>
          <w:rFonts w:ascii="Courier New" w:eastAsia="Times New Roman" w:hAnsi="Courier New" w:cs="Courier New"/>
          <w:color w:val="000000"/>
          <w:sz w:val="20"/>
          <w:szCs w:val="20"/>
          <w:lang w:eastAsia="en-GB"/>
          <w14:ligatures w14:val="none"/>
        </w:rPr>
        <w:t xml:space="preserve"> f   </w:t>
      </w:r>
      <w:r w:rsidRPr="00875F6B">
        <w:rPr>
          <w:rFonts w:ascii="Courier New" w:eastAsia="Times New Roman" w:hAnsi="Courier New" w:cs="Courier New"/>
          <w:color w:val="008000"/>
          <w:sz w:val="20"/>
          <w:szCs w:val="20"/>
          <w:lang w:eastAsia="en-GB"/>
          <w14:ligatures w14:val="none"/>
        </w:rPr>
        <w:t>; else decrement Count</w:t>
      </w:r>
    </w:p>
    <w:p w14:paraId="256E4798"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80FF"/>
          <w:sz w:val="20"/>
          <w:szCs w:val="20"/>
          <w:lang w:eastAsia="en-GB"/>
          <w14:ligatures w14:val="none"/>
        </w:rPr>
        <w:t>goto</w:t>
      </w:r>
      <w:proofErr w:type="spellEnd"/>
      <w:r w:rsidRPr="00875F6B">
        <w:rPr>
          <w:rFonts w:ascii="Courier New" w:eastAsia="Times New Roman" w:hAnsi="Courier New" w:cs="Courier New"/>
          <w:color w:val="000000"/>
          <w:sz w:val="20"/>
          <w:szCs w:val="20"/>
          <w:lang w:eastAsia="en-GB"/>
          <w14:ligatures w14:val="none"/>
        </w:rPr>
        <w:t xml:space="preserve">      </w:t>
      </w:r>
      <w:proofErr w:type="spellStart"/>
      <w:r w:rsidRPr="00875F6B">
        <w:rPr>
          <w:rFonts w:ascii="Courier New" w:eastAsia="Times New Roman" w:hAnsi="Courier New" w:cs="Courier New"/>
          <w:color w:val="000000"/>
          <w:sz w:val="20"/>
          <w:szCs w:val="20"/>
          <w:lang w:eastAsia="en-GB"/>
          <w14:ligatures w14:val="none"/>
        </w:rPr>
        <w:t>loadN</w:t>
      </w:r>
      <w:proofErr w:type="spellEnd"/>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if </w:t>
      </w:r>
      <w:proofErr w:type="spellStart"/>
      <w:r w:rsidRPr="00875F6B">
        <w:rPr>
          <w:rFonts w:ascii="Courier New" w:eastAsia="Times New Roman" w:hAnsi="Courier New" w:cs="Courier New"/>
          <w:color w:val="008000"/>
          <w:sz w:val="20"/>
          <w:szCs w:val="20"/>
          <w:lang w:eastAsia="en-GB"/>
          <w14:ligatures w14:val="none"/>
        </w:rPr>
        <w:t>mCount</w:t>
      </w:r>
      <w:proofErr w:type="spellEnd"/>
      <w:r w:rsidRPr="00875F6B">
        <w:rPr>
          <w:rFonts w:ascii="Courier New" w:eastAsia="Times New Roman" w:hAnsi="Courier New" w:cs="Courier New"/>
          <w:color w:val="008000"/>
          <w:sz w:val="20"/>
          <w:szCs w:val="20"/>
          <w:lang w:eastAsia="en-GB"/>
          <w14:ligatures w14:val="none"/>
        </w:rPr>
        <w:t xml:space="preserve"> != 0 then</w:t>
      </w:r>
    </w:p>
    <w:p w14:paraId="12BD5056"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00"/>
          <w:sz w:val="20"/>
          <w:szCs w:val="20"/>
          <w:lang w:eastAsia="en-GB"/>
          <w14:ligatures w14:val="none"/>
        </w:rPr>
        <w:t xml:space="preserve">; reload </w:t>
      </w:r>
      <w:proofErr w:type="spellStart"/>
      <w:r w:rsidRPr="00875F6B">
        <w:rPr>
          <w:rFonts w:ascii="Courier New" w:eastAsia="Times New Roman" w:hAnsi="Courier New" w:cs="Courier New"/>
          <w:color w:val="008000"/>
          <w:sz w:val="20"/>
          <w:szCs w:val="20"/>
          <w:lang w:eastAsia="en-GB"/>
          <w14:ligatures w14:val="none"/>
        </w:rPr>
        <w:t>nCount</w:t>
      </w:r>
      <w:proofErr w:type="spellEnd"/>
      <w:r w:rsidRPr="00875F6B">
        <w:rPr>
          <w:rFonts w:ascii="Courier New" w:eastAsia="Times New Roman" w:hAnsi="Courier New" w:cs="Courier New"/>
          <w:color w:val="008000"/>
          <w:sz w:val="20"/>
          <w:szCs w:val="20"/>
          <w:lang w:eastAsia="en-GB"/>
          <w14:ligatures w14:val="none"/>
        </w:rPr>
        <w:t xml:space="preserve"> to 255 and decrement</w:t>
      </w:r>
    </w:p>
    <w:p w14:paraId="03BFBCFA" w14:textId="77777777" w:rsidR="00875F6B" w:rsidRPr="00875F6B" w:rsidRDefault="00875F6B" w:rsidP="00875F6B">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return                </w:t>
      </w:r>
      <w:r w:rsidRPr="00875F6B">
        <w:rPr>
          <w:rFonts w:ascii="Courier New" w:eastAsia="Times New Roman" w:hAnsi="Courier New" w:cs="Courier New"/>
          <w:color w:val="008000"/>
          <w:sz w:val="20"/>
          <w:szCs w:val="20"/>
          <w:lang w:eastAsia="en-GB"/>
          <w14:ligatures w14:val="none"/>
        </w:rPr>
        <w:t>; else exit subroutine</w:t>
      </w:r>
    </w:p>
    <w:p w14:paraId="6DC16C1A"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p>
    <w:p w14:paraId="305D24DF"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05C4992"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F7F0F3F"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875F6B">
        <w:rPr>
          <w:rFonts w:ascii="Courier New" w:eastAsia="Times New Roman" w:hAnsi="Courier New" w:cs="Courier New"/>
          <w:color w:val="000000"/>
          <w:sz w:val="20"/>
          <w:szCs w:val="20"/>
          <w:lang w:eastAsia="en-GB"/>
          <w14:ligatures w14:val="none"/>
        </w:rPr>
        <w:t xml:space="preserve">      </w:t>
      </w:r>
      <w:r w:rsidRPr="00875F6B">
        <w:rPr>
          <w:rFonts w:ascii="Courier New" w:eastAsia="Times New Roman" w:hAnsi="Courier New" w:cs="Courier New"/>
          <w:color w:val="0080FF"/>
          <w:sz w:val="20"/>
          <w:szCs w:val="20"/>
          <w:lang w:eastAsia="en-GB"/>
          <w14:ligatures w14:val="none"/>
        </w:rPr>
        <w:t>end</w:t>
      </w:r>
    </w:p>
    <w:p w14:paraId="7878E057" w14:textId="77777777" w:rsidR="00875F6B" w:rsidRPr="00875F6B" w:rsidRDefault="00875F6B" w:rsidP="00875F6B">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28D04F68" w14:textId="77777777" w:rsidR="003E59EC" w:rsidRDefault="003E59EC" w:rsidP="000178DA"/>
    <w:p w14:paraId="6C1129ED" w14:textId="77777777" w:rsidR="007518A5" w:rsidRDefault="00F2364C" w:rsidP="007518A5">
      <w:pPr>
        <w:keepNext/>
      </w:pPr>
      <w:r>
        <w:rPr>
          <w:noProof/>
        </w:rPr>
        <w:lastRenderedPageBreak/>
        <w:drawing>
          <wp:inline distT="0" distB="0" distL="0" distR="0" wp14:anchorId="257D3FEB" wp14:editId="33DA151C">
            <wp:extent cx="3390900" cy="3067050"/>
            <wp:effectExtent l="0" t="0" r="0" b="0"/>
            <wp:docPr id="765462726"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462726" name="Picture 25" descr="A screenshot of a computer&#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3390900" cy="3067050"/>
                    </a:xfrm>
                    <a:prstGeom prst="rect">
                      <a:avLst/>
                    </a:prstGeom>
                  </pic:spPr>
                </pic:pic>
              </a:graphicData>
            </a:graphic>
          </wp:inline>
        </w:drawing>
      </w:r>
    </w:p>
    <w:p w14:paraId="374361D6" w14:textId="4D4C8616" w:rsidR="004647CC" w:rsidRDefault="007518A5" w:rsidP="007518A5">
      <w:pPr>
        <w:pStyle w:val="Caption"/>
      </w:pPr>
      <w:bookmarkStart w:id="18" w:name="_Toc187673401"/>
      <w:r>
        <w:t xml:space="preserve">Figure </w:t>
      </w:r>
      <w:r>
        <w:fldChar w:fldCharType="begin"/>
      </w:r>
      <w:r>
        <w:instrText xml:space="preserve"> SEQ Figure \* ARABIC </w:instrText>
      </w:r>
      <w:r>
        <w:fldChar w:fldCharType="separate"/>
      </w:r>
      <w:r>
        <w:rPr>
          <w:noProof/>
        </w:rPr>
        <w:t>7</w:t>
      </w:r>
      <w:r>
        <w:fldChar w:fldCharType="end"/>
      </w:r>
      <w:r>
        <w:t xml:space="preserve">: </w:t>
      </w:r>
      <w:r w:rsidRPr="00A028D8">
        <w:t>flow chart for program</w:t>
      </w:r>
      <w:r>
        <w:t xml:space="preserve"> 3</w:t>
      </w:r>
      <w:bookmarkEnd w:id="18"/>
    </w:p>
    <w:p w14:paraId="7397A226" w14:textId="77777777" w:rsidR="003E59EC" w:rsidRPr="000178DA" w:rsidRDefault="003E59EC" w:rsidP="000178DA"/>
    <w:p w14:paraId="3B776C96" w14:textId="5E83B3F8" w:rsidR="00361727" w:rsidRDefault="00361727" w:rsidP="00361727">
      <w:pPr>
        <w:pStyle w:val="Heading2"/>
      </w:pPr>
      <w:bookmarkStart w:id="19" w:name="_Toc187676763"/>
      <w:r>
        <w:t>Program 4:</w:t>
      </w:r>
      <w:bookmarkEnd w:id="19"/>
    </w:p>
    <w:p w14:paraId="61BCB112" w14:textId="147ABBDB" w:rsidR="000178DA" w:rsidRDefault="00D00997" w:rsidP="002B04D7">
      <w:pPr>
        <w:spacing w:after="0" w:line="240" w:lineRule="auto"/>
      </w:pPr>
      <w:r>
        <w:t>“</w:t>
      </w:r>
      <w:r w:rsidR="002B04D7">
        <w:rPr>
          <w:rFonts w:ascii="Calibri" w:hAnsi="Calibri" w:cs="Arial"/>
          <w:bCs/>
        </w:rPr>
        <w:t>Then c</w:t>
      </w:r>
      <w:r w:rsidR="002B04D7" w:rsidRPr="00C57306">
        <w:rPr>
          <w:rFonts w:ascii="Calibri" w:hAnsi="Calibri" w:cs="Arial"/>
          <w:bCs/>
        </w:rPr>
        <w:t xml:space="preserve">ombine </w:t>
      </w:r>
      <w:r w:rsidR="002B04D7">
        <w:rPr>
          <w:rFonts w:ascii="Calibri" w:hAnsi="Calibri" w:cs="Arial"/>
          <w:bCs/>
        </w:rPr>
        <w:t xml:space="preserve">all of these techniques together, by writing a new program where </w:t>
      </w:r>
      <w:r w:rsidR="002B04D7" w:rsidRPr="00C57306">
        <w:rPr>
          <w:rFonts w:ascii="Calibri" w:hAnsi="Calibri" w:cs="Arial"/>
          <w:bCs/>
        </w:rPr>
        <w:t>you start</w:t>
      </w:r>
      <w:r w:rsidR="002B04D7">
        <w:rPr>
          <w:rFonts w:ascii="Calibri" w:hAnsi="Calibri" w:cs="Arial"/>
          <w:bCs/>
        </w:rPr>
        <w:t xml:space="preserve"> b</w:t>
      </w:r>
      <w:r w:rsidR="002B04D7" w:rsidRPr="00C57306">
        <w:rPr>
          <w:rFonts w:ascii="Calibri" w:hAnsi="Calibri" w:cs="Arial"/>
          <w:bCs/>
        </w:rPr>
        <w:t>y displaying '</w:t>
      </w:r>
      <w:r w:rsidR="002B04D7">
        <w:rPr>
          <w:rFonts w:ascii="Calibri" w:hAnsi="Calibri" w:cs="Arial"/>
          <w:bCs/>
        </w:rPr>
        <w:t>5</w:t>
      </w:r>
      <w:r w:rsidR="002B04D7" w:rsidRPr="00C57306">
        <w:rPr>
          <w:rFonts w:ascii="Calibri" w:hAnsi="Calibri" w:cs="Arial"/>
          <w:bCs/>
        </w:rPr>
        <w:t xml:space="preserve">' but you can count up </w:t>
      </w:r>
      <w:r w:rsidR="002B04D7">
        <w:rPr>
          <w:rFonts w:ascii="Calibri" w:hAnsi="Calibri" w:cs="Arial"/>
          <w:bCs/>
        </w:rPr>
        <w:t xml:space="preserve">(to a maximum of 9) </w:t>
      </w:r>
      <w:r w:rsidR="002B04D7" w:rsidRPr="00C57306">
        <w:rPr>
          <w:rFonts w:ascii="Calibri" w:hAnsi="Calibri" w:cs="Arial"/>
          <w:bCs/>
        </w:rPr>
        <w:t xml:space="preserve">if you press one button, and count down </w:t>
      </w:r>
      <w:r w:rsidR="002B04D7">
        <w:rPr>
          <w:rFonts w:ascii="Calibri" w:hAnsi="Calibri" w:cs="Arial"/>
          <w:bCs/>
        </w:rPr>
        <w:t xml:space="preserve">(to a minimum of 0) </w:t>
      </w:r>
      <w:r w:rsidR="002B04D7" w:rsidRPr="00C57306">
        <w:rPr>
          <w:rFonts w:ascii="Calibri" w:hAnsi="Calibri" w:cs="Arial"/>
          <w:bCs/>
        </w:rPr>
        <w:t>if you press the other.</w:t>
      </w:r>
      <w:r>
        <w:t>”</w:t>
      </w:r>
    </w:p>
    <w:p w14:paraId="746D7029" w14:textId="77777777" w:rsidR="002B04D7" w:rsidRPr="002B04D7" w:rsidRDefault="002B04D7" w:rsidP="002B04D7">
      <w:pPr>
        <w:spacing w:after="0" w:line="240" w:lineRule="auto"/>
        <w:rPr>
          <w:rFonts w:ascii="Calibri" w:hAnsi="Calibri" w:cs="Arial"/>
          <w:bCs/>
        </w:rPr>
      </w:pPr>
    </w:p>
    <w:p w14:paraId="200A9D05"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FILE:           count.asm</w:t>
      </w:r>
    </w:p>
    <w:p w14:paraId="52369B9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AUTHOR:         Chris</w:t>
      </w:r>
    </w:p>
    <w:p w14:paraId="13FCA4D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DESCRIPTION:    Starts by displaying 5, then count up to 9 with one button</w:t>
      </w:r>
    </w:p>
    <w:p w14:paraId="5E4D690E"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xml:space="preserve">;                 and down to 0 with the other      </w:t>
      </w:r>
    </w:p>
    <w:p w14:paraId="5AC435D2"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xml:space="preserve">;                       </w:t>
      </w:r>
    </w:p>
    <w:p w14:paraId="34519D2B"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xml:space="preserve">;                       </w:t>
      </w:r>
    </w:p>
    <w:p w14:paraId="3A075955"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6FADC22"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list  p</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FF8000"/>
          <w:sz w:val="20"/>
          <w:szCs w:val="20"/>
          <w:lang w:eastAsia="en-GB"/>
          <w14:ligatures w14:val="none"/>
        </w:rPr>
        <w:t>16F84</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select processor type</w:t>
      </w:r>
    </w:p>
    <w:p w14:paraId="20DBDE6B"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000080"/>
          <w:sz w:val="20"/>
          <w:szCs w:val="20"/>
          <w:lang w:eastAsia="en-GB"/>
          <w14:ligatures w14:val="none"/>
        </w:rPr>
        <w:t>radix</w:t>
      </w:r>
      <w:r w:rsidRPr="00774B3F">
        <w:rPr>
          <w:rFonts w:ascii="Courier New" w:eastAsia="Times New Roman" w:hAnsi="Courier New" w:cs="Courier New"/>
          <w:color w:val="000000"/>
          <w:sz w:val="20"/>
          <w:szCs w:val="20"/>
          <w:lang w:eastAsia="en-GB"/>
          <w14:ligatures w14:val="none"/>
        </w:rPr>
        <w:t xml:space="preserve"> hex               </w:t>
      </w:r>
      <w:r w:rsidRPr="00774B3F">
        <w:rPr>
          <w:rFonts w:ascii="Courier New" w:eastAsia="Times New Roman" w:hAnsi="Courier New" w:cs="Courier New"/>
          <w:color w:val="008000"/>
          <w:sz w:val="20"/>
          <w:szCs w:val="20"/>
          <w:lang w:eastAsia="en-GB"/>
          <w14:ligatures w14:val="none"/>
        </w:rPr>
        <w:t>; define radix as hexadecimal</w:t>
      </w:r>
    </w:p>
    <w:p w14:paraId="2DF06F16"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#include "p16f84.inc"</w:t>
      </w:r>
    </w:p>
    <w:p w14:paraId="7BE26C04"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w:t>
      </w:r>
    </w:p>
    <w:p w14:paraId="3856CB2B"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xml:space="preserve">;     </w:t>
      </w:r>
      <w:proofErr w:type="spellStart"/>
      <w:r w:rsidRPr="00774B3F">
        <w:rPr>
          <w:rFonts w:ascii="Courier New" w:eastAsia="Times New Roman" w:hAnsi="Courier New" w:cs="Courier New"/>
          <w:color w:val="008000"/>
          <w:sz w:val="20"/>
          <w:szCs w:val="20"/>
          <w:lang w:eastAsia="en-GB"/>
          <w14:ligatures w14:val="none"/>
        </w:rPr>
        <w:t>cpu</w:t>
      </w:r>
      <w:proofErr w:type="spellEnd"/>
      <w:r w:rsidRPr="00774B3F">
        <w:rPr>
          <w:rFonts w:ascii="Courier New" w:eastAsia="Times New Roman" w:hAnsi="Courier New" w:cs="Courier New"/>
          <w:color w:val="008000"/>
          <w:sz w:val="20"/>
          <w:szCs w:val="20"/>
          <w:lang w:eastAsia="en-GB"/>
          <w14:ligatures w14:val="none"/>
        </w:rPr>
        <w:t xml:space="preserve"> equates (memory map)</w:t>
      </w:r>
    </w:p>
    <w:p w14:paraId="74BCF1E1"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portA</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0x05</w:t>
      </w:r>
    </w:p>
    <w:p w14:paraId="0F984CF6"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trisa</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0x05</w:t>
      </w:r>
    </w:p>
    <w:p w14:paraId="60CD3588"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portB</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0x06</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;port B address</w:t>
      </w:r>
    </w:p>
    <w:p w14:paraId="3B8B9D24"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trisb</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0x06</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w:t>
      </w:r>
      <w:proofErr w:type="spellStart"/>
      <w:r w:rsidRPr="00774B3F">
        <w:rPr>
          <w:rFonts w:ascii="Courier New" w:eastAsia="Times New Roman" w:hAnsi="Courier New" w:cs="Courier New"/>
          <w:color w:val="008000"/>
          <w:sz w:val="20"/>
          <w:szCs w:val="20"/>
          <w:lang w:eastAsia="en-GB"/>
          <w14:ligatures w14:val="none"/>
        </w:rPr>
        <w:t>trisB</w:t>
      </w:r>
      <w:proofErr w:type="spellEnd"/>
      <w:r w:rsidRPr="00774B3F">
        <w:rPr>
          <w:rFonts w:ascii="Courier New" w:eastAsia="Times New Roman" w:hAnsi="Courier New" w:cs="Courier New"/>
          <w:color w:val="008000"/>
          <w:sz w:val="20"/>
          <w:szCs w:val="20"/>
          <w:lang w:eastAsia="en-GB"/>
          <w14:ligatures w14:val="none"/>
        </w:rPr>
        <w:t xml:space="preserve"> address in register bank 1</w:t>
      </w:r>
    </w:p>
    <w:p w14:paraId="761835C8"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PCL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0x02</w:t>
      </w:r>
      <w:r w:rsidRPr="00774B3F">
        <w:rPr>
          <w:rFonts w:ascii="Courier New" w:eastAsia="Times New Roman" w:hAnsi="Courier New" w:cs="Courier New"/>
          <w:color w:val="000000"/>
          <w:sz w:val="20"/>
          <w:szCs w:val="20"/>
          <w:lang w:eastAsia="en-GB"/>
          <w14:ligatures w14:val="none"/>
        </w:rPr>
        <w:t xml:space="preserve">      </w:t>
      </w:r>
    </w:p>
    <w:p w14:paraId="19D43358"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z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2</w:t>
      </w:r>
    </w:p>
    <w:p w14:paraId="7CC269D7"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status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0x03</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;status register</w:t>
      </w:r>
    </w:p>
    <w:p w14:paraId="49636A1F"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RP0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5</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;bit 5 of status register</w:t>
      </w:r>
    </w:p>
    <w:p w14:paraId="05EAFB69"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RP1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6</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;bit 6 of status register</w:t>
      </w:r>
    </w:p>
    <w:p w14:paraId="22BB9DF3"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12A72C9A"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3266C1B3"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count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0x0c</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counter 0 to 255</w:t>
      </w:r>
    </w:p>
    <w:p w14:paraId="2B21BAE2"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nCount</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0x0d</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pause routine inner loop counter</w:t>
      </w:r>
    </w:p>
    <w:p w14:paraId="480B352F"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mCount</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equ</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0x0e</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pause routine outer loop counter</w:t>
      </w:r>
    </w:p>
    <w:p w14:paraId="7104380B"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9E6F462"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lastRenderedPageBreak/>
        <w:t>;----------------------------------------------------------------------</w:t>
      </w:r>
    </w:p>
    <w:p w14:paraId="3C3A2D24"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1EE29A3E"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RST code </w:t>
      </w:r>
      <w:r w:rsidRPr="00774B3F">
        <w:rPr>
          <w:rFonts w:ascii="Courier New" w:eastAsia="Times New Roman" w:hAnsi="Courier New" w:cs="Courier New"/>
          <w:color w:val="FF8000"/>
          <w:sz w:val="20"/>
          <w:szCs w:val="20"/>
          <w:lang w:eastAsia="en-GB"/>
          <w14:ligatures w14:val="none"/>
        </w:rPr>
        <w:t>0x0</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w:t>
      </w:r>
    </w:p>
    <w:p w14:paraId="76440008"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start</w:t>
      </w:r>
    </w:p>
    <w:p w14:paraId="29C225FF"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1838817A"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PGM code</w:t>
      </w:r>
    </w:p>
    <w:p w14:paraId="4ACBF6FE"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start</w:t>
      </w:r>
    </w:p>
    <w:p w14:paraId="0DCF47AB"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bcf         status</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 xml:space="preserve">RP0    </w:t>
      </w:r>
      <w:r w:rsidRPr="00774B3F">
        <w:rPr>
          <w:rFonts w:ascii="Courier New" w:eastAsia="Times New Roman" w:hAnsi="Courier New" w:cs="Courier New"/>
          <w:color w:val="008000"/>
          <w:sz w:val="20"/>
          <w:szCs w:val="20"/>
          <w:lang w:eastAsia="en-GB"/>
          <w14:ligatures w14:val="none"/>
        </w:rPr>
        <w:t>; clear bank selection bits in the status reg</w:t>
      </w:r>
    </w:p>
    <w:p w14:paraId="63FD12FB"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bcf         status</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RP1</w:t>
      </w:r>
    </w:p>
    <w:p w14:paraId="7ECE194C"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3AD6AF3"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b/>
          <w:bCs/>
          <w:color w:val="0000FF"/>
          <w:sz w:val="20"/>
          <w:szCs w:val="20"/>
          <w:lang w:eastAsia="en-GB"/>
          <w14:ligatures w14:val="none"/>
        </w:rPr>
        <w:t>bsf</w:t>
      </w:r>
      <w:proofErr w:type="spellEnd"/>
      <w:r w:rsidRPr="00774B3F">
        <w:rPr>
          <w:rFonts w:ascii="Courier New" w:eastAsia="Times New Roman" w:hAnsi="Courier New" w:cs="Courier New"/>
          <w:color w:val="000000"/>
          <w:sz w:val="20"/>
          <w:szCs w:val="20"/>
          <w:lang w:eastAsia="en-GB"/>
          <w14:ligatures w14:val="none"/>
        </w:rPr>
        <w:t xml:space="preserve">         status</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 xml:space="preserve">RP0    </w:t>
      </w:r>
      <w:r w:rsidRPr="00774B3F">
        <w:rPr>
          <w:rFonts w:ascii="Courier New" w:eastAsia="Times New Roman" w:hAnsi="Courier New" w:cs="Courier New"/>
          <w:color w:val="008000"/>
          <w:sz w:val="20"/>
          <w:szCs w:val="20"/>
          <w:lang w:eastAsia="en-GB"/>
          <w14:ligatures w14:val="none"/>
        </w:rPr>
        <w:t>; select bank 1</w:t>
      </w:r>
    </w:p>
    <w:p w14:paraId="6EECCD4F"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0D8D3229"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0x00</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load w with 0x00</w:t>
      </w:r>
    </w:p>
    <w:p w14:paraId="7CC9F614"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movwf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trisb</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load it into </w:t>
      </w:r>
      <w:proofErr w:type="spellStart"/>
      <w:r w:rsidRPr="00774B3F">
        <w:rPr>
          <w:rFonts w:ascii="Courier New" w:eastAsia="Times New Roman" w:hAnsi="Courier New" w:cs="Courier New"/>
          <w:color w:val="008000"/>
          <w:sz w:val="20"/>
          <w:szCs w:val="20"/>
          <w:lang w:eastAsia="en-GB"/>
          <w14:ligatures w14:val="none"/>
        </w:rPr>
        <w:t>trisb</w:t>
      </w:r>
      <w:proofErr w:type="spellEnd"/>
      <w:r w:rsidRPr="00774B3F">
        <w:rPr>
          <w:rFonts w:ascii="Courier New" w:eastAsia="Times New Roman" w:hAnsi="Courier New" w:cs="Courier New"/>
          <w:color w:val="008000"/>
          <w:sz w:val="20"/>
          <w:szCs w:val="20"/>
          <w:lang w:eastAsia="en-GB"/>
          <w14:ligatures w14:val="none"/>
        </w:rPr>
        <w:t xml:space="preserve"> to make </w:t>
      </w:r>
      <w:proofErr w:type="spellStart"/>
      <w:r w:rsidRPr="00774B3F">
        <w:rPr>
          <w:rFonts w:ascii="Courier New" w:eastAsia="Times New Roman" w:hAnsi="Courier New" w:cs="Courier New"/>
          <w:color w:val="008000"/>
          <w:sz w:val="20"/>
          <w:szCs w:val="20"/>
          <w:lang w:eastAsia="en-GB"/>
          <w14:ligatures w14:val="none"/>
        </w:rPr>
        <w:t>portb</w:t>
      </w:r>
      <w:proofErr w:type="spellEnd"/>
      <w:r w:rsidRPr="00774B3F">
        <w:rPr>
          <w:rFonts w:ascii="Courier New" w:eastAsia="Times New Roman" w:hAnsi="Courier New" w:cs="Courier New"/>
          <w:color w:val="008000"/>
          <w:sz w:val="20"/>
          <w:szCs w:val="20"/>
          <w:lang w:eastAsia="en-GB"/>
          <w14:ligatures w14:val="none"/>
        </w:rPr>
        <w:t xml:space="preserve"> all outputs</w:t>
      </w:r>
    </w:p>
    <w:p w14:paraId="6AF25D64"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6EF5B68B" w14:textId="59596655"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0x03</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load w with 0x0</w:t>
      </w:r>
      <w:r w:rsidR="003C4313">
        <w:rPr>
          <w:rFonts w:ascii="Courier New" w:eastAsia="Times New Roman" w:hAnsi="Courier New" w:cs="Courier New"/>
          <w:color w:val="008000"/>
          <w:sz w:val="20"/>
          <w:szCs w:val="20"/>
          <w:lang w:eastAsia="en-GB"/>
          <w14:ligatures w14:val="none"/>
        </w:rPr>
        <w:t>3</w:t>
      </w:r>
    </w:p>
    <w:p w14:paraId="6368DE04" w14:textId="7DB19F5B"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movwf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trisa</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load it into </w:t>
      </w:r>
      <w:proofErr w:type="spellStart"/>
      <w:r w:rsidRPr="00774B3F">
        <w:rPr>
          <w:rFonts w:ascii="Courier New" w:eastAsia="Times New Roman" w:hAnsi="Courier New" w:cs="Courier New"/>
          <w:color w:val="008000"/>
          <w:sz w:val="20"/>
          <w:szCs w:val="20"/>
          <w:lang w:eastAsia="en-GB"/>
          <w14:ligatures w14:val="none"/>
        </w:rPr>
        <w:t>trisa</w:t>
      </w:r>
      <w:proofErr w:type="spellEnd"/>
      <w:r w:rsidRPr="00774B3F">
        <w:rPr>
          <w:rFonts w:ascii="Courier New" w:eastAsia="Times New Roman" w:hAnsi="Courier New" w:cs="Courier New"/>
          <w:color w:val="008000"/>
          <w:sz w:val="20"/>
          <w:szCs w:val="20"/>
          <w:lang w:eastAsia="en-GB"/>
          <w14:ligatures w14:val="none"/>
        </w:rPr>
        <w:t xml:space="preserve"> to make porta the two </w:t>
      </w:r>
      <w:proofErr w:type="spellStart"/>
      <w:r w:rsidRPr="00774B3F">
        <w:rPr>
          <w:rFonts w:ascii="Courier New" w:eastAsia="Times New Roman" w:hAnsi="Courier New" w:cs="Courier New"/>
          <w:color w:val="008000"/>
          <w:sz w:val="20"/>
          <w:szCs w:val="20"/>
          <w:lang w:eastAsia="en-GB"/>
          <w14:ligatures w14:val="none"/>
        </w:rPr>
        <w:t>lsb</w:t>
      </w:r>
      <w:proofErr w:type="spellEnd"/>
      <w:r w:rsidRPr="00774B3F">
        <w:rPr>
          <w:rFonts w:ascii="Courier New" w:eastAsia="Times New Roman" w:hAnsi="Courier New" w:cs="Courier New"/>
          <w:color w:val="008000"/>
          <w:sz w:val="20"/>
          <w:szCs w:val="20"/>
          <w:lang w:eastAsia="en-GB"/>
          <w14:ligatures w14:val="none"/>
        </w:rPr>
        <w:t xml:space="preserve"> inputs</w:t>
      </w:r>
    </w:p>
    <w:p w14:paraId="491A3278"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0D0EF878"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bcf         status</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 xml:space="preserve">RP0    </w:t>
      </w:r>
      <w:r w:rsidRPr="00774B3F">
        <w:rPr>
          <w:rFonts w:ascii="Courier New" w:eastAsia="Times New Roman" w:hAnsi="Courier New" w:cs="Courier New"/>
          <w:color w:val="008000"/>
          <w:sz w:val="20"/>
          <w:szCs w:val="20"/>
          <w:lang w:eastAsia="en-GB"/>
          <w14:ligatures w14:val="none"/>
        </w:rPr>
        <w:t>; reselect bank 0</w:t>
      </w:r>
    </w:p>
    <w:p w14:paraId="125EC307"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586C9631"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clrf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portB</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clear all lines low</w:t>
      </w:r>
    </w:p>
    <w:p w14:paraId="58CACDE9"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0x05</w:t>
      </w:r>
    </w:p>
    <w:p w14:paraId="774A4400"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movwf</w:t>
      </w:r>
      <w:proofErr w:type="spellEnd"/>
      <w:r w:rsidRPr="00774B3F">
        <w:rPr>
          <w:rFonts w:ascii="Courier New" w:eastAsia="Times New Roman" w:hAnsi="Courier New" w:cs="Courier New"/>
          <w:color w:val="000000"/>
          <w:sz w:val="20"/>
          <w:szCs w:val="20"/>
          <w:lang w:eastAsia="en-GB"/>
          <w14:ligatures w14:val="none"/>
        </w:rPr>
        <w:t xml:space="preserve">   count</w:t>
      </w:r>
    </w:p>
    <w:p w14:paraId="771FA477"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13F55BCD"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get_count</w:t>
      </w:r>
      <w:proofErr w:type="spellEnd"/>
      <w:r w:rsidRPr="00774B3F">
        <w:rPr>
          <w:rFonts w:ascii="Courier New" w:eastAsia="Times New Roman" w:hAnsi="Courier New" w:cs="Courier New"/>
          <w:color w:val="000000"/>
          <w:sz w:val="20"/>
          <w:szCs w:val="20"/>
          <w:lang w:eastAsia="en-GB"/>
          <w14:ligatures w14:val="none"/>
        </w:rPr>
        <w:t xml:space="preserve"> </w:t>
      </w:r>
    </w:p>
    <w:p w14:paraId="46CF709C"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1F1FDFCC"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count</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move count to w</w:t>
      </w:r>
    </w:p>
    <w:p w14:paraId="24D967C2"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0000FF"/>
          <w:sz w:val="20"/>
          <w:szCs w:val="20"/>
          <w:lang w:eastAsia="en-GB"/>
          <w14:ligatures w14:val="none"/>
        </w:rPr>
        <w:t>call</w:t>
      </w: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seg_table</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go to </w:t>
      </w:r>
      <w:proofErr w:type="spellStart"/>
      <w:r w:rsidRPr="00774B3F">
        <w:rPr>
          <w:rFonts w:ascii="Courier New" w:eastAsia="Times New Roman" w:hAnsi="Courier New" w:cs="Courier New"/>
          <w:color w:val="008000"/>
          <w:sz w:val="20"/>
          <w:szCs w:val="20"/>
          <w:lang w:eastAsia="en-GB"/>
          <w14:ligatures w14:val="none"/>
        </w:rPr>
        <w:t>seg_table</w:t>
      </w:r>
      <w:proofErr w:type="spellEnd"/>
    </w:p>
    <w:p w14:paraId="436E3E5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movwf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portB</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move w to </w:t>
      </w:r>
      <w:proofErr w:type="spellStart"/>
      <w:r w:rsidRPr="00774B3F">
        <w:rPr>
          <w:rFonts w:ascii="Courier New" w:eastAsia="Times New Roman" w:hAnsi="Courier New" w:cs="Courier New"/>
          <w:color w:val="008000"/>
          <w:sz w:val="20"/>
          <w:szCs w:val="20"/>
          <w:lang w:eastAsia="en-GB"/>
          <w14:ligatures w14:val="none"/>
        </w:rPr>
        <w:t>portb</w:t>
      </w:r>
      <w:proofErr w:type="spellEnd"/>
    </w:p>
    <w:p w14:paraId="775B5B29"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06C52AE2"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0000FF"/>
          <w:sz w:val="20"/>
          <w:szCs w:val="20"/>
          <w:lang w:eastAsia="en-GB"/>
          <w14:ligatures w14:val="none"/>
        </w:rPr>
        <w:t>call</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804000"/>
          <w:sz w:val="20"/>
          <w:szCs w:val="20"/>
          <w:lang w:eastAsia="en-GB"/>
          <w14:ligatures w14:val="none"/>
        </w:rPr>
        <w:t>pause</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wait 200ms</w:t>
      </w:r>
    </w:p>
    <w:p w14:paraId="550AE4A9"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btfsc</w:t>
      </w:r>
      <w:proofErr w:type="spellEnd"/>
      <w:r w:rsidRPr="00774B3F">
        <w:rPr>
          <w:rFonts w:ascii="Courier New" w:eastAsia="Times New Roman" w:hAnsi="Courier New" w:cs="Courier New"/>
          <w:color w:val="000000"/>
          <w:sz w:val="20"/>
          <w:szCs w:val="20"/>
          <w:lang w:eastAsia="en-GB"/>
          <w14:ligatures w14:val="none"/>
        </w:rPr>
        <w:t xml:space="preserve"> portA</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FF8000"/>
          <w:sz w:val="20"/>
          <w:szCs w:val="20"/>
          <w:lang w:eastAsia="en-GB"/>
          <w14:ligatures w14:val="none"/>
        </w:rPr>
        <w:t>0</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check if button on a0 is pressed</w:t>
      </w:r>
    </w:p>
    <w:p w14:paraId="1DF308F4"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decrement   </w:t>
      </w:r>
      <w:r w:rsidRPr="00774B3F">
        <w:rPr>
          <w:rFonts w:ascii="Courier New" w:eastAsia="Times New Roman" w:hAnsi="Courier New" w:cs="Courier New"/>
          <w:color w:val="008000"/>
          <w:sz w:val="20"/>
          <w:szCs w:val="20"/>
          <w:lang w:eastAsia="en-GB"/>
          <w14:ligatures w14:val="none"/>
        </w:rPr>
        <w:t>; if it is, go to decrement</w:t>
      </w:r>
    </w:p>
    <w:p w14:paraId="0FAB3F27"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0000FF"/>
          <w:sz w:val="20"/>
          <w:szCs w:val="20"/>
          <w:lang w:eastAsia="en-GB"/>
          <w14:ligatures w14:val="none"/>
        </w:rPr>
        <w:t>call</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804000"/>
          <w:sz w:val="20"/>
          <w:szCs w:val="20"/>
          <w:lang w:eastAsia="en-GB"/>
          <w14:ligatures w14:val="none"/>
        </w:rPr>
        <w:t>pause</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wait 200ms</w:t>
      </w:r>
    </w:p>
    <w:p w14:paraId="37A26BB9"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increment   </w:t>
      </w:r>
      <w:r w:rsidRPr="00774B3F">
        <w:rPr>
          <w:rFonts w:ascii="Courier New" w:eastAsia="Times New Roman" w:hAnsi="Courier New" w:cs="Courier New"/>
          <w:color w:val="008000"/>
          <w:sz w:val="20"/>
          <w:szCs w:val="20"/>
          <w:lang w:eastAsia="en-GB"/>
          <w14:ligatures w14:val="none"/>
        </w:rPr>
        <w:t>; then go to increment</w:t>
      </w:r>
    </w:p>
    <w:p w14:paraId="6D0B66A8"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96E1BB0"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40291511"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319F6C2"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161C3231"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increment</w:t>
      </w:r>
    </w:p>
    <w:p w14:paraId="52BE40BE"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67C699AE"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49028E30"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count</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move count to w</w:t>
      </w:r>
    </w:p>
    <w:p w14:paraId="0215A973"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sublw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0x09</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subtract 0x09 with w register </w:t>
      </w:r>
    </w:p>
    <w:p w14:paraId="1412445F"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btfsc</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status</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z</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test the status of the z bit</w:t>
      </w:r>
    </w:p>
    <w:p w14:paraId="1BD5AEB5"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get_count</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go to </w:t>
      </w:r>
      <w:proofErr w:type="spellStart"/>
      <w:r w:rsidRPr="00774B3F">
        <w:rPr>
          <w:rFonts w:ascii="Courier New" w:eastAsia="Times New Roman" w:hAnsi="Courier New" w:cs="Courier New"/>
          <w:color w:val="008000"/>
          <w:sz w:val="20"/>
          <w:szCs w:val="20"/>
          <w:lang w:eastAsia="en-GB"/>
          <w14:ligatures w14:val="none"/>
        </w:rPr>
        <w:t>get_count</w:t>
      </w:r>
      <w:proofErr w:type="spellEnd"/>
      <w:r w:rsidRPr="00774B3F">
        <w:rPr>
          <w:rFonts w:ascii="Courier New" w:eastAsia="Times New Roman" w:hAnsi="Courier New" w:cs="Courier New"/>
          <w:color w:val="008000"/>
          <w:sz w:val="20"/>
          <w:szCs w:val="20"/>
          <w:lang w:eastAsia="en-GB"/>
          <w14:ligatures w14:val="none"/>
        </w:rPr>
        <w:t xml:space="preserve"> if z is 1</w:t>
      </w:r>
    </w:p>
    <w:p w14:paraId="6F9C1717"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incf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count</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f</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increment count in f by 1</w:t>
      </w:r>
    </w:p>
    <w:p w14:paraId="522EB62E"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0000FF"/>
          <w:sz w:val="20"/>
          <w:szCs w:val="20"/>
          <w:lang w:eastAsia="en-GB"/>
          <w14:ligatures w14:val="none"/>
        </w:rPr>
        <w:t>call</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804000"/>
          <w:sz w:val="20"/>
          <w:szCs w:val="20"/>
          <w:lang w:eastAsia="en-GB"/>
          <w14:ligatures w14:val="none"/>
        </w:rPr>
        <w:t>pause</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wait 200ms</w:t>
      </w:r>
    </w:p>
    <w:p w14:paraId="650FE10B"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get_count</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go to </w:t>
      </w:r>
      <w:proofErr w:type="spellStart"/>
      <w:r w:rsidRPr="00774B3F">
        <w:rPr>
          <w:rFonts w:ascii="Courier New" w:eastAsia="Times New Roman" w:hAnsi="Courier New" w:cs="Courier New"/>
          <w:color w:val="008000"/>
          <w:sz w:val="20"/>
          <w:szCs w:val="20"/>
          <w:lang w:eastAsia="en-GB"/>
          <w14:ligatures w14:val="none"/>
        </w:rPr>
        <w:t>get_count</w:t>
      </w:r>
      <w:proofErr w:type="spellEnd"/>
    </w:p>
    <w:p w14:paraId="2D395723"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0BD0A206"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5DE47E85"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21D692F4"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decrement</w:t>
      </w:r>
    </w:p>
    <w:p w14:paraId="3FD05DED"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37B02B49"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btfsc</w:t>
      </w:r>
      <w:proofErr w:type="spellEnd"/>
      <w:r w:rsidRPr="00774B3F">
        <w:rPr>
          <w:rFonts w:ascii="Courier New" w:eastAsia="Times New Roman" w:hAnsi="Courier New" w:cs="Courier New"/>
          <w:color w:val="000000"/>
          <w:sz w:val="20"/>
          <w:szCs w:val="20"/>
          <w:lang w:eastAsia="en-GB"/>
          <w14:ligatures w14:val="none"/>
        </w:rPr>
        <w:t xml:space="preserve">  portA</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FF8000"/>
          <w:sz w:val="20"/>
          <w:szCs w:val="20"/>
          <w:lang w:eastAsia="en-GB"/>
          <w14:ligatures w14:val="none"/>
        </w:rPr>
        <w:t>1</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check if button on a1 is on</w:t>
      </w:r>
    </w:p>
    <w:p w14:paraId="7C794F5B"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get_count</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if not go to </w:t>
      </w:r>
      <w:proofErr w:type="spellStart"/>
      <w:r w:rsidRPr="00774B3F">
        <w:rPr>
          <w:rFonts w:ascii="Courier New" w:eastAsia="Times New Roman" w:hAnsi="Courier New" w:cs="Courier New"/>
          <w:color w:val="008000"/>
          <w:sz w:val="20"/>
          <w:szCs w:val="20"/>
          <w:lang w:eastAsia="en-GB"/>
          <w14:ligatures w14:val="none"/>
        </w:rPr>
        <w:t>get_count</w:t>
      </w:r>
      <w:proofErr w:type="spellEnd"/>
    </w:p>
    <w:p w14:paraId="54E64CF8"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0000FF"/>
          <w:sz w:val="20"/>
          <w:szCs w:val="20"/>
          <w:lang w:eastAsia="en-GB"/>
          <w14:ligatures w14:val="none"/>
        </w:rPr>
        <w:t>call</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804000"/>
          <w:sz w:val="20"/>
          <w:szCs w:val="20"/>
          <w:lang w:eastAsia="en-GB"/>
          <w14:ligatures w14:val="none"/>
        </w:rPr>
        <w:t>pause</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wait 200ms</w:t>
      </w:r>
    </w:p>
    <w:p w14:paraId="2223AA20"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count</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move count to w</w:t>
      </w:r>
    </w:p>
    <w:p w14:paraId="4D4253E8"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lastRenderedPageBreak/>
        <w:t xml:space="preserve">     </w:t>
      </w:r>
      <w:proofErr w:type="spellStart"/>
      <w:r w:rsidRPr="00774B3F">
        <w:rPr>
          <w:rFonts w:ascii="Courier New" w:eastAsia="Times New Roman" w:hAnsi="Courier New" w:cs="Courier New"/>
          <w:color w:val="000000"/>
          <w:sz w:val="20"/>
          <w:szCs w:val="20"/>
          <w:lang w:eastAsia="en-GB"/>
          <w14:ligatures w14:val="none"/>
        </w:rPr>
        <w:t>btfsc</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status</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z</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check z bit status</w:t>
      </w:r>
    </w:p>
    <w:p w14:paraId="0499D3A9"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get_count</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if 1, go to </w:t>
      </w:r>
      <w:proofErr w:type="spellStart"/>
      <w:r w:rsidRPr="00774B3F">
        <w:rPr>
          <w:rFonts w:ascii="Courier New" w:eastAsia="Times New Roman" w:hAnsi="Courier New" w:cs="Courier New"/>
          <w:color w:val="008000"/>
          <w:sz w:val="20"/>
          <w:szCs w:val="20"/>
          <w:lang w:eastAsia="en-GB"/>
          <w14:ligatures w14:val="none"/>
        </w:rPr>
        <w:t>get_count</w:t>
      </w:r>
      <w:proofErr w:type="spellEnd"/>
    </w:p>
    <w:p w14:paraId="1C59AED9"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37957401"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decf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count</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f</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w:t>
      </w:r>
      <w:proofErr w:type="spellStart"/>
      <w:r w:rsidRPr="00774B3F">
        <w:rPr>
          <w:rFonts w:ascii="Courier New" w:eastAsia="Times New Roman" w:hAnsi="Courier New" w:cs="Courier New"/>
          <w:color w:val="008000"/>
          <w:sz w:val="20"/>
          <w:szCs w:val="20"/>
          <w:lang w:eastAsia="en-GB"/>
          <w14:ligatures w14:val="none"/>
        </w:rPr>
        <w:t>decrememnt</w:t>
      </w:r>
      <w:proofErr w:type="spellEnd"/>
      <w:r w:rsidRPr="00774B3F">
        <w:rPr>
          <w:rFonts w:ascii="Courier New" w:eastAsia="Times New Roman" w:hAnsi="Courier New" w:cs="Courier New"/>
          <w:color w:val="008000"/>
          <w:sz w:val="20"/>
          <w:szCs w:val="20"/>
          <w:lang w:eastAsia="en-GB"/>
          <w14:ligatures w14:val="none"/>
        </w:rPr>
        <w:t xml:space="preserve"> count by 1</w:t>
      </w:r>
    </w:p>
    <w:p w14:paraId="7B90148A"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0000FF"/>
          <w:sz w:val="20"/>
          <w:szCs w:val="20"/>
          <w:lang w:eastAsia="en-GB"/>
          <w14:ligatures w14:val="none"/>
        </w:rPr>
        <w:t>call</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b/>
          <w:bCs/>
          <w:color w:val="804000"/>
          <w:sz w:val="20"/>
          <w:szCs w:val="20"/>
          <w:lang w:eastAsia="en-GB"/>
          <w14:ligatures w14:val="none"/>
        </w:rPr>
        <w:t>pause</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wait 200ms</w:t>
      </w:r>
    </w:p>
    <w:p w14:paraId="6170EB97"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get_count</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go to </w:t>
      </w:r>
      <w:proofErr w:type="spellStart"/>
      <w:r w:rsidRPr="00774B3F">
        <w:rPr>
          <w:rFonts w:ascii="Courier New" w:eastAsia="Times New Roman" w:hAnsi="Courier New" w:cs="Courier New"/>
          <w:color w:val="008000"/>
          <w:sz w:val="20"/>
          <w:szCs w:val="20"/>
          <w:lang w:eastAsia="en-GB"/>
          <w14:ligatures w14:val="none"/>
        </w:rPr>
        <w:t>get_count</w:t>
      </w:r>
      <w:proofErr w:type="spellEnd"/>
    </w:p>
    <w:p w14:paraId="440AEAA1"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1D7F61B"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05095EE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w:t>
      </w:r>
    </w:p>
    <w:p w14:paraId="538B59FA"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;subroutine pause: lets waste some time....</w:t>
      </w:r>
    </w:p>
    <w:p w14:paraId="2407A849"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w:t>
      </w:r>
    </w:p>
    <w:p w14:paraId="54CFB18A"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;inputs: nothing</w:t>
      </w:r>
    </w:p>
    <w:p w14:paraId="3EDADDB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;outputs: nothing</w:t>
      </w:r>
    </w:p>
    <w:p w14:paraId="6D7976FF"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w:t>
      </w:r>
    </w:p>
    <w:p w14:paraId="67D6FE95"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;does: nothing but waste some time</w:t>
      </w:r>
    </w:p>
    <w:p w14:paraId="3DF19456"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;corrupts: register W</w:t>
      </w:r>
    </w:p>
    <w:p w14:paraId="77D48AE5"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w:t>
      </w:r>
    </w:p>
    <w:p w14:paraId="2FE1635C"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;description: two loops using "</w:t>
      </w:r>
      <w:proofErr w:type="spellStart"/>
      <w:r w:rsidRPr="00774B3F">
        <w:rPr>
          <w:rFonts w:ascii="Courier New" w:eastAsia="Times New Roman" w:hAnsi="Courier New" w:cs="Courier New"/>
          <w:color w:val="008000"/>
          <w:sz w:val="20"/>
          <w:szCs w:val="20"/>
          <w:lang w:eastAsia="en-GB"/>
          <w14:ligatures w14:val="none"/>
        </w:rPr>
        <w:t>mCount</w:t>
      </w:r>
      <w:proofErr w:type="spellEnd"/>
      <w:r w:rsidRPr="00774B3F">
        <w:rPr>
          <w:rFonts w:ascii="Courier New" w:eastAsia="Times New Roman" w:hAnsi="Courier New" w:cs="Courier New"/>
          <w:color w:val="008000"/>
          <w:sz w:val="20"/>
          <w:szCs w:val="20"/>
          <w:lang w:eastAsia="en-GB"/>
          <w14:ligatures w14:val="none"/>
        </w:rPr>
        <w:t>" and "</w:t>
      </w:r>
      <w:proofErr w:type="spellStart"/>
      <w:r w:rsidRPr="00774B3F">
        <w:rPr>
          <w:rFonts w:ascii="Courier New" w:eastAsia="Times New Roman" w:hAnsi="Courier New" w:cs="Courier New"/>
          <w:color w:val="008000"/>
          <w:sz w:val="20"/>
          <w:szCs w:val="20"/>
          <w:lang w:eastAsia="en-GB"/>
          <w14:ligatures w14:val="none"/>
        </w:rPr>
        <w:t>nCount</w:t>
      </w:r>
      <w:proofErr w:type="spellEnd"/>
      <w:r w:rsidRPr="00774B3F">
        <w:rPr>
          <w:rFonts w:ascii="Courier New" w:eastAsia="Times New Roman" w:hAnsi="Courier New" w:cs="Courier New"/>
          <w:color w:val="008000"/>
          <w:sz w:val="20"/>
          <w:szCs w:val="20"/>
          <w:lang w:eastAsia="en-GB"/>
          <w14:ligatures w14:val="none"/>
        </w:rPr>
        <w:t>" register files</w:t>
      </w:r>
    </w:p>
    <w:p w14:paraId="74AD971C"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w:t>
      </w:r>
      <w:proofErr w:type="spellStart"/>
      <w:r w:rsidRPr="00774B3F">
        <w:rPr>
          <w:rFonts w:ascii="Courier New" w:eastAsia="Times New Roman" w:hAnsi="Courier New" w:cs="Courier New"/>
          <w:color w:val="008000"/>
          <w:sz w:val="20"/>
          <w:szCs w:val="20"/>
          <w:lang w:eastAsia="en-GB"/>
          <w14:ligatures w14:val="none"/>
        </w:rPr>
        <w:t>mCount</w:t>
      </w:r>
      <w:proofErr w:type="spellEnd"/>
      <w:r w:rsidRPr="00774B3F">
        <w:rPr>
          <w:rFonts w:ascii="Courier New" w:eastAsia="Times New Roman" w:hAnsi="Courier New" w:cs="Courier New"/>
          <w:color w:val="008000"/>
          <w:sz w:val="20"/>
          <w:szCs w:val="20"/>
          <w:lang w:eastAsia="en-GB"/>
          <w14:ligatures w14:val="none"/>
        </w:rPr>
        <w:t>" is the outer loop counter (255 down to zero)</w:t>
      </w:r>
    </w:p>
    <w:p w14:paraId="428B1372"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                   "</w:t>
      </w:r>
      <w:proofErr w:type="spellStart"/>
      <w:r w:rsidRPr="00774B3F">
        <w:rPr>
          <w:rFonts w:ascii="Courier New" w:eastAsia="Times New Roman" w:hAnsi="Courier New" w:cs="Courier New"/>
          <w:color w:val="008000"/>
          <w:sz w:val="20"/>
          <w:szCs w:val="20"/>
          <w:lang w:eastAsia="en-GB"/>
          <w14:ligatures w14:val="none"/>
        </w:rPr>
        <w:t>nCount</w:t>
      </w:r>
      <w:proofErr w:type="spellEnd"/>
      <w:r w:rsidRPr="00774B3F">
        <w:rPr>
          <w:rFonts w:ascii="Courier New" w:eastAsia="Times New Roman" w:hAnsi="Courier New" w:cs="Courier New"/>
          <w:color w:val="008000"/>
          <w:sz w:val="20"/>
          <w:szCs w:val="20"/>
          <w:lang w:eastAsia="en-GB"/>
          <w14:ligatures w14:val="none"/>
        </w:rPr>
        <w:t>" is the inner loop counter (255 down to zero)</w:t>
      </w:r>
    </w:p>
    <w:p w14:paraId="6C75C312"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w:t>
      </w:r>
    </w:p>
    <w:p w14:paraId="7CC96E64"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8000"/>
          <w:sz w:val="20"/>
          <w:szCs w:val="20"/>
          <w:lang w:eastAsia="en-GB"/>
          <w14:ligatures w14:val="none"/>
        </w:rPr>
        <w:t>;--------------------------------------------------------------------</w:t>
      </w:r>
    </w:p>
    <w:p w14:paraId="569CDF0C"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seg_table</w:t>
      </w:r>
      <w:proofErr w:type="spellEnd"/>
    </w:p>
    <w:p w14:paraId="5B25BEC7"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addwf</w:t>
      </w:r>
      <w:proofErr w:type="spellEnd"/>
      <w:r w:rsidRPr="00774B3F">
        <w:rPr>
          <w:rFonts w:ascii="Courier New" w:eastAsia="Times New Roman" w:hAnsi="Courier New" w:cs="Courier New"/>
          <w:color w:val="000000"/>
          <w:sz w:val="20"/>
          <w:szCs w:val="20"/>
          <w:lang w:eastAsia="en-GB"/>
          <w14:ligatures w14:val="none"/>
        </w:rPr>
        <w:t xml:space="preserve">       PCL</w:t>
      </w:r>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 xml:space="preserve"> f    </w:t>
      </w:r>
      <w:r w:rsidRPr="00774B3F">
        <w:rPr>
          <w:rFonts w:ascii="Courier New" w:eastAsia="Times New Roman" w:hAnsi="Courier New" w:cs="Courier New"/>
          <w:color w:val="008000"/>
          <w:sz w:val="20"/>
          <w:szCs w:val="20"/>
          <w:lang w:eastAsia="en-GB"/>
          <w14:ligatures w14:val="none"/>
        </w:rPr>
        <w:t xml:space="preserve">;add value of </w:t>
      </w:r>
      <w:proofErr w:type="spellStart"/>
      <w:r w:rsidRPr="00774B3F">
        <w:rPr>
          <w:rFonts w:ascii="Courier New" w:eastAsia="Times New Roman" w:hAnsi="Courier New" w:cs="Courier New"/>
          <w:color w:val="008000"/>
          <w:sz w:val="20"/>
          <w:szCs w:val="20"/>
          <w:lang w:eastAsia="en-GB"/>
          <w14:ligatures w14:val="none"/>
        </w:rPr>
        <w:t>pcl</w:t>
      </w:r>
      <w:proofErr w:type="spellEnd"/>
      <w:r w:rsidRPr="00774B3F">
        <w:rPr>
          <w:rFonts w:ascii="Courier New" w:eastAsia="Times New Roman" w:hAnsi="Courier New" w:cs="Courier New"/>
          <w:color w:val="008000"/>
          <w:sz w:val="20"/>
          <w:szCs w:val="20"/>
          <w:lang w:eastAsia="en-GB"/>
          <w14:ligatures w14:val="none"/>
        </w:rPr>
        <w:t xml:space="preserve"> to f</w:t>
      </w:r>
    </w:p>
    <w:p w14:paraId="5214B5F4"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0xc0</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;0  return to address in stack (return from subroutine) and load literal value into w register</w:t>
      </w:r>
    </w:p>
    <w:p w14:paraId="7F952D6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0x79</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;1 ""</w:t>
      </w:r>
    </w:p>
    <w:p w14:paraId="18FC9BFF"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0x24</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;2 ""    </w:t>
      </w:r>
    </w:p>
    <w:p w14:paraId="2DF9409B"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0x30</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;3 ""</w:t>
      </w:r>
    </w:p>
    <w:p w14:paraId="4E305246"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0x19</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;4 ""</w:t>
      </w:r>
    </w:p>
    <w:p w14:paraId="2ED12AB6"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0x12</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;5 ""</w:t>
      </w:r>
    </w:p>
    <w:p w14:paraId="29605572"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0x02</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;6 ""</w:t>
      </w:r>
    </w:p>
    <w:p w14:paraId="6FBABB45"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0x78</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;7 ""</w:t>
      </w:r>
    </w:p>
    <w:p w14:paraId="69AF437F"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0x00</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;8 ""</w:t>
      </w:r>
    </w:p>
    <w:p w14:paraId="03BD3BA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retlw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0x18</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;9 "" </w:t>
      </w:r>
    </w:p>
    <w:p w14:paraId="0DA71BD7"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5EE3BF3A"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622BEFC8"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A9AB215"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2BAEB515"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b/>
          <w:bCs/>
          <w:color w:val="804000"/>
          <w:sz w:val="20"/>
          <w:szCs w:val="20"/>
          <w:lang w:eastAsia="en-GB"/>
          <w14:ligatures w14:val="none"/>
        </w:rPr>
        <w:t>pause</w:t>
      </w:r>
    </w:p>
    <w:p w14:paraId="6865BE38"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0xff</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set w = 255 decimal</w:t>
      </w:r>
    </w:p>
    <w:p w14:paraId="223F5126"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movwf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mCount</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w:t>
      </w:r>
      <w:proofErr w:type="spellStart"/>
      <w:r w:rsidRPr="00774B3F">
        <w:rPr>
          <w:rFonts w:ascii="Courier New" w:eastAsia="Times New Roman" w:hAnsi="Courier New" w:cs="Courier New"/>
          <w:color w:val="008000"/>
          <w:sz w:val="20"/>
          <w:szCs w:val="20"/>
          <w:lang w:eastAsia="en-GB"/>
          <w14:ligatures w14:val="none"/>
        </w:rPr>
        <w:t>mCount</w:t>
      </w:r>
      <w:proofErr w:type="spellEnd"/>
      <w:r w:rsidRPr="00774B3F">
        <w:rPr>
          <w:rFonts w:ascii="Courier New" w:eastAsia="Times New Roman" w:hAnsi="Courier New" w:cs="Courier New"/>
          <w:color w:val="008000"/>
          <w:sz w:val="20"/>
          <w:szCs w:val="20"/>
          <w:lang w:eastAsia="en-GB"/>
          <w14:ligatures w14:val="none"/>
        </w:rPr>
        <w:t xml:space="preserve"> = w: outer loop counter</w:t>
      </w:r>
    </w:p>
    <w:p w14:paraId="7218DA5F"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loadN</w:t>
      </w:r>
      <w:proofErr w:type="spellEnd"/>
    </w:p>
    <w:p w14:paraId="3E7E57D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movlw</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FF8000"/>
          <w:sz w:val="20"/>
          <w:szCs w:val="20"/>
          <w:lang w:eastAsia="en-GB"/>
          <w14:ligatures w14:val="none"/>
        </w:rPr>
        <w:t>0xff</w:t>
      </w: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set w = 255 decimal</w:t>
      </w:r>
    </w:p>
    <w:p w14:paraId="0FFD7BC0"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movwf</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nCount</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w:t>
      </w:r>
      <w:proofErr w:type="spellStart"/>
      <w:r w:rsidRPr="00774B3F">
        <w:rPr>
          <w:rFonts w:ascii="Courier New" w:eastAsia="Times New Roman" w:hAnsi="Courier New" w:cs="Courier New"/>
          <w:color w:val="008000"/>
          <w:sz w:val="20"/>
          <w:szCs w:val="20"/>
          <w:lang w:eastAsia="en-GB"/>
          <w14:ligatures w14:val="none"/>
        </w:rPr>
        <w:t>nCount</w:t>
      </w:r>
      <w:proofErr w:type="spellEnd"/>
      <w:r w:rsidRPr="00774B3F">
        <w:rPr>
          <w:rFonts w:ascii="Courier New" w:eastAsia="Times New Roman" w:hAnsi="Courier New" w:cs="Courier New"/>
          <w:color w:val="008000"/>
          <w:sz w:val="20"/>
          <w:szCs w:val="20"/>
          <w:lang w:eastAsia="en-GB"/>
          <w14:ligatures w14:val="none"/>
        </w:rPr>
        <w:t xml:space="preserve"> = w: inner loop counter</w:t>
      </w:r>
    </w:p>
    <w:p w14:paraId="0A812CA6"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774B3F">
        <w:rPr>
          <w:rFonts w:ascii="Courier New" w:eastAsia="Times New Roman" w:hAnsi="Courier New" w:cs="Courier New"/>
          <w:color w:val="000000"/>
          <w:sz w:val="20"/>
          <w:szCs w:val="20"/>
          <w:lang w:eastAsia="en-GB"/>
          <w14:ligatures w14:val="none"/>
        </w:rPr>
        <w:t>decN</w:t>
      </w:r>
      <w:proofErr w:type="spellEnd"/>
    </w:p>
    <w:p w14:paraId="189AA31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decfsz</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nCount</w:t>
      </w:r>
      <w:proofErr w:type="spellEnd"/>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 xml:space="preserve"> f   </w:t>
      </w:r>
      <w:r w:rsidRPr="00774B3F">
        <w:rPr>
          <w:rFonts w:ascii="Courier New" w:eastAsia="Times New Roman" w:hAnsi="Courier New" w:cs="Courier New"/>
          <w:color w:val="008000"/>
          <w:sz w:val="20"/>
          <w:szCs w:val="20"/>
          <w:lang w:eastAsia="en-GB"/>
          <w14:ligatures w14:val="none"/>
        </w:rPr>
        <w:t xml:space="preserve">; </w:t>
      </w:r>
      <w:proofErr w:type="spellStart"/>
      <w:r w:rsidRPr="00774B3F">
        <w:rPr>
          <w:rFonts w:ascii="Courier New" w:eastAsia="Times New Roman" w:hAnsi="Courier New" w:cs="Courier New"/>
          <w:color w:val="008000"/>
          <w:sz w:val="20"/>
          <w:szCs w:val="20"/>
          <w:lang w:eastAsia="en-GB"/>
          <w14:ligatures w14:val="none"/>
        </w:rPr>
        <w:t>nCount</w:t>
      </w:r>
      <w:proofErr w:type="spellEnd"/>
      <w:r w:rsidRPr="00774B3F">
        <w:rPr>
          <w:rFonts w:ascii="Courier New" w:eastAsia="Times New Roman" w:hAnsi="Courier New" w:cs="Courier New"/>
          <w:color w:val="008000"/>
          <w:sz w:val="20"/>
          <w:szCs w:val="20"/>
          <w:lang w:eastAsia="en-GB"/>
          <w14:ligatures w14:val="none"/>
        </w:rPr>
        <w:t>--</w:t>
      </w:r>
    </w:p>
    <w:p w14:paraId="7F705BF5"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decN</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if </w:t>
      </w:r>
      <w:proofErr w:type="spellStart"/>
      <w:r w:rsidRPr="00774B3F">
        <w:rPr>
          <w:rFonts w:ascii="Courier New" w:eastAsia="Times New Roman" w:hAnsi="Courier New" w:cs="Courier New"/>
          <w:color w:val="008000"/>
          <w:sz w:val="20"/>
          <w:szCs w:val="20"/>
          <w:lang w:eastAsia="en-GB"/>
          <w14:ligatures w14:val="none"/>
        </w:rPr>
        <w:t>nCount</w:t>
      </w:r>
      <w:proofErr w:type="spellEnd"/>
      <w:r w:rsidRPr="00774B3F">
        <w:rPr>
          <w:rFonts w:ascii="Courier New" w:eastAsia="Times New Roman" w:hAnsi="Courier New" w:cs="Courier New"/>
          <w:color w:val="008000"/>
          <w:sz w:val="20"/>
          <w:szCs w:val="20"/>
          <w:lang w:eastAsia="en-GB"/>
          <w14:ligatures w14:val="none"/>
        </w:rPr>
        <w:t xml:space="preserve"> != 0 then repeat </w:t>
      </w:r>
      <w:proofErr w:type="spellStart"/>
      <w:r w:rsidRPr="00774B3F">
        <w:rPr>
          <w:rFonts w:ascii="Courier New" w:eastAsia="Times New Roman" w:hAnsi="Courier New" w:cs="Courier New"/>
          <w:color w:val="008000"/>
          <w:sz w:val="20"/>
          <w:szCs w:val="20"/>
          <w:lang w:eastAsia="en-GB"/>
          <w14:ligatures w14:val="none"/>
        </w:rPr>
        <w:t>nCount</w:t>
      </w:r>
      <w:proofErr w:type="spellEnd"/>
      <w:r w:rsidRPr="00774B3F">
        <w:rPr>
          <w:rFonts w:ascii="Courier New" w:eastAsia="Times New Roman" w:hAnsi="Courier New" w:cs="Courier New"/>
          <w:color w:val="008000"/>
          <w:sz w:val="20"/>
          <w:szCs w:val="20"/>
          <w:lang w:eastAsia="en-GB"/>
          <w14:ligatures w14:val="none"/>
        </w:rPr>
        <w:t>--</w:t>
      </w:r>
    </w:p>
    <w:p w14:paraId="1484D0B3"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6471EE5"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decfsz</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mCount</w:t>
      </w:r>
      <w:proofErr w:type="spellEnd"/>
      <w:r w:rsidRPr="00774B3F">
        <w:rPr>
          <w:rFonts w:ascii="Courier New" w:eastAsia="Times New Roman" w:hAnsi="Courier New" w:cs="Courier New"/>
          <w:b/>
          <w:bCs/>
          <w:color w:val="000080"/>
          <w:sz w:val="20"/>
          <w:szCs w:val="20"/>
          <w:lang w:eastAsia="en-GB"/>
          <w14:ligatures w14:val="none"/>
        </w:rPr>
        <w:t>,</w:t>
      </w:r>
      <w:r w:rsidRPr="00774B3F">
        <w:rPr>
          <w:rFonts w:ascii="Courier New" w:eastAsia="Times New Roman" w:hAnsi="Courier New" w:cs="Courier New"/>
          <w:color w:val="000000"/>
          <w:sz w:val="20"/>
          <w:szCs w:val="20"/>
          <w:lang w:eastAsia="en-GB"/>
          <w14:ligatures w14:val="none"/>
        </w:rPr>
        <w:t xml:space="preserve"> f   </w:t>
      </w:r>
      <w:r w:rsidRPr="00774B3F">
        <w:rPr>
          <w:rFonts w:ascii="Courier New" w:eastAsia="Times New Roman" w:hAnsi="Courier New" w:cs="Courier New"/>
          <w:color w:val="008000"/>
          <w:sz w:val="20"/>
          <w:szCs w:val="20"/>
          <w:lang w:eastAsia="en-GB"/>
          <w14:ligatures w14:val="none"/>
        </w:rPr>
        <w:t>; else decrement Count</w:t>
      </w:r>
    </w:p>
    <w:p w14:paraId="3179160D"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80FF"/>
          <w:sz w:val="20"/>
          <w:szCs w:val="20"/>
          <w:lang w:eastAsia="en-GB"/>
          <w14:ligatures w14:val="none"/>
        </w:rPr>
        <w:t>goto</w:t>
      </w:r>
      <w:proofErr w:type="spellEnd"/>
      <w:r w:rsidRPr="00774B3F">
        <w:rPr>
          <w:rFonts w:ascii="Courier New" w:eastAsia="Times New Roman" w:hAnsi="Courier New" w:cs="Courier New"/>
          <w:color w:val="000000"/>
          <w:sz w:val="20"/>
          <w:szCs w:val="20"/>
          <w:lang w:eastAsia="en-GB"/>
          <w14:ligatures w14:val="none"/>
        </w:rPr>
        <w:t xml:space="preserve">      </w:t>
      </w:r>
      <w:proofErr w:type="spellStart"/>
      <w:r w:rsidRPr="00774B3F">
        <w:rPr>
          <w:rFonts w:ascii="Courier New" w:eastAsia="Times New Roman" w:hAnsi="Courier New" w:cs="Courier New"/>
          <w:color w:val="000000"/>
          <w:sz w:val="20"/>
          <w:szCs w:val="20"/>
          <w:lang w:eastAsia="en-GB"/>
          <w14:ligatures w14:val="none"/>
        </w:rPr>
        <w:t>loadN</w:t>
      </w:r>
      <w:proofErr w:type="spellEnd"/>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if </w:t>
      </w:r>
      <w:proofErr w:type="spellStart"/>
      <w:r w:rsidRPr="00774B3F">
        <w:rPr>
          <w:rFonts w:ascii="Courier New" w:eastAsia="Times New Roman" w:hAnsi="Courier New" w:cs="Courier New"/>
          <w:color w:val="008000"/>
          <w:sz w:val="20"/>
          <w:szCs w:val="20"/>
          <w:lang w:eastAsia="en-GB"/>
          <w14:ligatures w14:val="none"/>
        </w:rPr>
        <w:t>mCount</w:t>
      </w:r>
      <w:proofErr w:type="spellEnd"/>
      <w:r w:rsidRPr="00774B3F">
        <w:rPr>
          <w:rFonts w:ascii="Courier New" w:eastAsia="Times New Roman" w:hAnsi="Courier New" w:cs="Courier New"/>
          <w:color w:val="008000"/>
          <w:sz w:val="20"/>
          <w:szCs w:val="20"/>
          <w:lang w:eastAsia="en-GB"/>
          <w14:ligatures w14:val="none"/>
        </w:rPr>
        <w:t xml:space="preserve"> != 0 then</w:t>
      </w:r>
    </w:p>
    <w:p w14:paraId="0D4FC8EB"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00"/>
          <w:sz w:val="20"/>
          <w:szCs w:val="20"/>
          <w:lang w:eastAsia="en-GB"/>
          <w14:ligatures w14:val="none"/>
        </w:rPr>
        <w:t xml:space="preserve">; reload </w:t>
      </w:r>
      <w:proofErr w:type="spellStart"/>
      <w:r w:rsidRPr="00774B3F">
        <w:rPr>
          <w:rFonts w:ascii="Courier New" w:eastAsia="Times New Roman" w:hAnsi="Courier New" w:cs="Courier New"/>
          <w:color w:val="008000"/>
          <w:sz w:val="20"/>
          <w:szCs w:val="20"/>
          <w:lang w:eastAsia="en-GB"/>
          <w14:ligatures w14:val="none"/>
        </w:rPr>
        <w:t>nCount</w:t>
      </w:r>
      <w:proofErr w:type="spellEnd"/>
      <w:r w:rsidRPr="00774B3F">
        <w:rPr>
          <w:rFonts w:ascii="Courier New" w:eastAsia="Times New Roman" w:hAnsi="Courier New" w:cs="Courier New"/>
          <w:color w:val="008000"/>
          <w:sz w:val="20"/>
          <w:szCs w:val="20"/>
          <w:lang w:eastAsia="en-GB"/>
          <w14:ligatures w14:val="none"/>
        </w:rPr>
        <w:t xml:space="preserve"> to 255 and decrement</w:t>
      </w:r>
    </w:p>
    <w:p w14:paraId="48DB8AD4" w14:textId="77777777" w:rsidR="00774B3F" w:rsidRPr="00774B3F" w:rsidRDefault="00774B3F" w:rsidP="00774B3F">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return                </w:t>
      </w:r>
      <w:r w:rsidRPr="00774B3F">
        <w:rPr>
          <w:rFonts w:ascii="Courier New" w:eastAsia="Times New Roman" w:hAnsi="Courier New" w:cs="Courier New"/>
          <w:color w:val="008000"/>
          <w:sz w:val="20"/>
          <w:szCs w:val="20"/>
          <w:lang w:eastAsia="en-GB"/>
          <w14:ligatures w14:val="none"/>
        </w:rPr>
        <w:t>; else exit subroutine</w:t>
      </w:r>
    </w:p>
    <w:p w14:paraId="2969CE58"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p>
    <w:p w14:paraId="5B1DCBF3"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21261C25"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E127C60" w14:textId="77777777" w:rsidR="00774B3F" w:rsidRPr="00774B3F" w:rsidRDefault="00774B3F" w:rsidP="00774B3F">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774B3F">
        <w:rPr>
          <w:rFonts w:ascii="Courier New" w:eastAsia="Times New Roman" w:hAnsi="Courier New" w:cs="Courier New"/>
          <w:color w:val="000000"/>
          <w:sz w:val="20"/>
          <w:szCs w:val="20"/>
          <w:lang w:eastAsia="en-GB"/>
          <w14:ligatures w14:val="none"/>
        </w:rPr>
        <w:t xml:space="preserve">      </w:t>
      </w:r>
      <w:r w:rsidRPr="00774B3F">
        <w:rPr>
          <w:rFonts w:ascii="Courier New" w:eastAsia="Times New Roman" w:hAnsi="Courier New" w:cs="Courier New"/>
          <w:color w:val="0080FF"/>
          <w:sz w:val="20"/>
          <w:szCs w:val="20"/>
          <w:lang w:eastAsia="en-GB"/>
          <w14:ligatures w14:val="none"/>
        </w:rPr>
        <w:t>end</w:t>
      </w:r>
    </w:p>
    <w:p w14:paraId="33FFE0CF" w14:textId="77777777" w:rsidR="00CF7FAE" w:rsidRDefault="00CF7FAE" w:rsidP="000178DA"/>
    <w:p w14:paraId="72B607CF" w14:textId="77777777" w:rsidR="00302D18" w:rsidRDefault="00302D18" w:rsidP="000178DA"/>
    <w:p w14:paraId="30560C83" w14:textId="77777777" w:rsidR="00302D18" w:rsidRDefault="00302D18" w:rsidP="000178DA"/>
    <w:p w14:paraId="329536CE" w14:textId="77777777" w:rsidR="00302D18" w:rsidRDefault="00302D18" w:rsidP="000178DA"/>
    <w:p w14:paraId="1D92683C" w14:textId="77777777" w:rsidR="00302D18" w:rsidRDefault="00302D18" w:rsidP="000178DA"/>
    <w:p w14:paraId="3678E8CA" w14:textId="465725A9" w:rsidR="00302D18" w:rsidRDefault="002B04D7" w:rsidP="002B04D7">
      <w:r>
        <w:rPr>
          <w:noProof/>
        </w:rPr>
        <w:drawing>
          <wp:inline distT="0" distB="0" distL="0" distR="0" wp14:anchorId="01AAB7A2" wp14:editId="0D5381D8">
            <wp:extent cx="3590925" cy="7829550"/>
            <wp:effectExtent l="0" t="0" r="9525" b="0"/>
            <wp:docPr id="1034338299" name="Picture 2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338299" name="Picture 23" descr="A screenshot of a computer screen&#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3590925" cy="7829550"/>
                    </a:xfrm>
                    <a:prstGeom prst="rect">
                      <a:avLst/>
                    </a:prstGeom>
                  </pic:spPr>
                </pic:pic>
              </a:graphicData>
            </a:graphic>
          </wp:inline>
        </w:drawing>
      </w:r>
      <w:bookmarkStart w:id="20" w:name="_Toc187673402"/>
      <w:r w:rsidR="007518A5">
        <w:t xml:space="preserve">Figure </w:t>
      </w:r>
      <w:r w:rsidR="007518A5">
        <w:fldChar w:fldCharType="begin"/>
      </w:r>
      <w:r w:rsidR="007518A5">
        <w:instrText xml:space="preserve"> SEQ Figure \* ARABIC </w:instrText>
      </w:r>
      <w:r w:rsidR="007518A5">
        <w:fldChar w:fldCharType="separate"/>
      </w:r>
      <w:r w:rsidR="007518A5">
        <w:rPr>
          <w:noProof/>
        </w:rPr>
        <w:t>8</w:t>
      </w:r>
      <w:r w:rsidR="007518A5">
        <w:fldChar w:fldCharType="end"/>
      </w:r>
      <w:r w:rsidR="007518A5">
        <w:t xml:space="preserve">: </w:t>
      </w:r>
      <w:r w:rsidR="007518A5" w:rsidRPr="00BF43E8">
        <w:t>flow chart for program</w:t>
      </w:r>
      <w:r w:rsidR="007518A5">
        <w:t xml:space="preserve"> 4</w:t>
      </w:r>
      <w:bookmarkEnd w:id="20"/>
    </w:p>
    <w:p w14:paraId="7EB85C96" w14:textId="77777777" w:rsidR="00302D18" w:rsidRDefault="00302D18" w:rsidP="000178DA"/>
    <w:p w14:paraId="778E6688" w14:textId="77777777" w:rsidR="00302D18" w:rsidRDefault="00302D18" w:rsidP="000178DA"/>
    <w:p w14:paraId="04060517" w14:textId="77777777" w:rsidR="00302D18" w:rsidRPr="000178DA" w:rsidRDefault="00302D18" w:rsidP="000178DA"/>
    <w:p w14:paraId="6AB1D293" w14:textId="5C04F1C3" w:rsidR="00361727" w:rsidRDefault="00361727" w:rsidP="00361727">
      <w:pPr>
        <w:pStyle w:val="Heading2"/>
      </w:pPr>
      <w:bookmarkStart w:id="21" w:name="_Toc187676764"/>
      <w:r>
        <w:t>Program 5:</w:t>
      </w:r>
      <w:bookmarkEnd w:id="21"/>
    </w:p>
    <w:p w14:paraId="7CD24CAD" w14:textId="12893B6D" w:rsidR="002B04D7" w:rsidRPr="00A57534" w:rsidRDefault="002B04D7" w:rsidP="00A57534">
      <w:pPr>
        <w:spacing w:after="0" w:line="240" w:lineRule="auto"/>
        <w:rPr>
          <w:rFonts w:ascii="Calibri" w:hAnsi="Calibri" w:cs="Arial"/>
          <w:bCs/>
        </w:rPr>
      </w:pPr>
      <w:r>
        <w:t>“</w:t>
      </w:r>
      <w:r w:rsidR="00A57534" w:rsidRPr="00A57534">
        <w:rPr>
          <w:rFonts w:ascii="Calibri" w:hAnsi="Calibri" w:cs="Arial"/>
          <w:bCs/>
        </w:rPr>
        <w:t>Write a new program so that the piezo sounder produces a tone while one of the switches/buttons is pressed. As you are using a simulation program and not the actual hardware, see if you can get Proteus to output the virtual speaker/sounder to the actual PC speaker, but if this fails, attach a virtual oscilloscope to the speaker/sounder and monitor the waveform visually.</w:t>
      </w:r>
      <w:r>
        <w:t>”</w:t>
      </w:r>
    </w:p>
    <w:p w14:paraId="12346B2F"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FILE:           count.asm</w:t>
      </w:r>
    </w:p>
    <w:p w14:paraId="0000A233"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AUTHOR:         Chris</w:t>
      </w:r>
    </w:p>
    <w:p w14:paraId="335B33E1"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DESCRIPTION:    Produce a tone when button is pressed</w:t>
      </w:r>
    </w:p>
    <w:p w14:paraId="4CE1FECE"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xml:space="preserve">;                       </w:t>
      </w:r>
    </w:p>
    <w:p w14:paraId="14F8F1B7"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xml:space="preserve">;                       </w:t>
      </w:r>
    </w:p>
    <w:p w14:paraId="2D5DBAE5"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xml:space="preserve">;                       </w:t>
      </w:r>
    </w:p>
    <w:p w14:paraId="7FD7AC9E"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100629E7"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list  p</w:t>
      </w:r>
      <w:r w:rsidRPr="00F97075">
        <w:rPr>
          <w:rFonts w:ascii="Courier New" w:eastAsia="Times New Roman" w:hAnsi="Courier New" w:cs="Courier New"/>
          <w:b/>
          <w:bCs/>
          <w:color w:val="000080"/>
          <w:sz w:val="20"/>
          <w:szCs w:val="20"/>
          <w:lang w:eastAsia="en-GB"/>
          <w14:ligatures w14:val="none"/>
        </w:rPr>
        <w:t>=</w:t>
      </w:r>
      <w:r w:rsidRPr="00F97075">
        <w:rPr>
          <w:rFonts w:ascii="Courier New" w:eastAsia="Times New Roman" w:hAnsi="Courier New" w:cs="Courier New"/>
          <w:color w:val="FF8000"/>
          <w:sz w:val="20"/>
          <w:szCs w:val="20"/>
          <w:lang w:eastAsia="en-GB"/>
          <w14:ligatures w14:val="none"/>
        </w:rPr>
        <w:t>16F84</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select processor type</w:t>
      </w:r>
    </w:p>
    <w:p w14:paraId="57824A2C"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b/>
          <w:bCs/>
          <w:color w:val="000080"/>
          <w:sz w:val="20"/>
          <w:szCs w:val="20"/>
          <w:lang w:eastAsia="en-GB"/>
          <w14:ligatures w14:val="none"/>
        </w:rPr>
        <w:t>radix</w:t>
      </w:r>
      <w:r w:rsidRPr="00F97075">
        <w:rPr>
          <w:rFonts w:ascii="Courier New" w:eastAsia="Times New Roman" w:hAnsi="Courier New" w:cs="Courier New"/>
          <w:color w:val="000000"/>
          <w:sz w:val="20"/>
          <w:szCs w:val="20"/>
          <w:lang w:eastAsia="en-GB"/>
          <w14:ligatures w14:val="none"/>
        </w:rPr>
        <w:t xml:space="preserve"> hex               </w:t>
      </w:r>
      <w:r w:rsidRPr="00F97075">
        <w:rPr>
          <w:rFonts w:ascii="Courier New" w:eastAsia="Times New Roman" w:hAnsi="Courier New" w:cs="Courier New"/>
          <w:color w:val="008000"/>
          <w:sz w:val="20"/>
          <w:szCs w:val="20"/>
          <w:lang w:eastAsia="en-GB"/>
          <w14:ligatures w14:val="none"/>
        </w:rPr>
        <w:t>; define radix as hexadecimal</w:t>
      </w:r>
    </w:p>
    <w:p w14:paraId="3C647039"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#include "p16f84.inc"</w:t>
      </w:r>
    </w:p>
    <w:p w14:paraId="7432064F"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w:t>
      </w:r>
    </w:p>
    <w:p w14:paraId="3E28E91B"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xml:space="preserve">;     </w:t>
      </w:r>
      <w:proofErr w:type="spellStart"/>
      <w:r w:rsidRPr="00F97075">
        <w:rPr>
          <w:rFonts w:ascii="Courier New" w:eastAsia="Times New Roman" w:hAnsi="Courier New" w:cs="Courier New"/>
          <w:color w:val="008000"/>
          <w:sz w:val="20"/>
          <w:szCs w:val="20"/>
          <w:lang w:eastAsia="en-GB"/>
          <w14:ligatures w14:val="none"/>
        </w:rPr>
        <w:t>cpu</w:t>
      </w:r>
      <w:proofErr w:type="spellEnd"/>
      <w:r w:rsidRPr="00F97075">
        <w:rPr>
          <w:rFonts w:ascii="Courier New" w:eastAsia="Times New Roman" w:hAnsi="Courier New" w:cs="Courier New"/>
          <w:color w:val="008000"/>
          <w:sz w:val="20"/>
          <w:szCs w:val="20"/>
          <w:lang w:eastAsia="en-GB"/>
          <w14:ligatures w14:val="none"/>
        </w:rPr>
        <w:t xml:space="preserve"> equates (memory map)</w:t>
      </w:r>
    </w:p>
    <w:p w14:paraId="42837392"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F97075">
        <w:rPr>
          <w:rFonts w:ascii="Courier New" w:eastAsia="Times New Roman" w:hAnsi="Courier New" w:cs="Courier New"/>
          <w:color w:val="000000"/>
          <w:sz w:val="20"/>
          <w:szCs w:val="20"/>
          <w:lang w:eastAsia="en-GB"/>
          <w14:ligatures w14:val="none"/>
        </w:rPr>
        <w:t>portA</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0x05</w:t>
      </w:r>
    </w:p>
    <w:p w14:paraId="47F57BCF"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F97075">
        <w:rPr>
          <w:rFonts w:ascii="Courier New" w:eastAsia="Times New Roman" w:hAnsi="Courier New" w:cs="Courier New"/>
          <w:color w:val="000000"/>
          <w:sz w:val="20"/>
          <w:szCs w:val="20"/>
          <w:lang w:eastAsia="en-GB"/>
          <w14:ligatures w14:val="none"/>
        </w:rPr>
        <w:t>trisa</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0x05</w:t>
      </w:r>
    </w:p>
    <w:p w14:paraId="2F9B90E3"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F97075">
        <w:rPr>
          <w:rFonts w:ascii="Courier New" w:eastAsia="Times New Roman" w:hAnsi="Courier New" w:cs="Courier New"/>
          <w:color w:val="000000"/>
          <w:sz w:val="20"/>
          <w:szCs w:val="20"/>
          <w:lang w:eastAsia="en-GB"/>
          <w14:ligatures w14:val="none"/>
        </w:rPr>
        <w:t>portB</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0x06</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;port B address</w:t>
      </w:r>
    </w:p>
    <w:p w14:paraId="7E122263"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F97075">
        <w:rPr>
          <w:rFonts w:ascii="Courier New" w:eastAsia="Times New Roman" w:hAnsi="Courier New" w:cs="Courier New"/>
          <w:color w:val="000000"/>
          <w:sz w:val="20"/>
          <w:szCs w:val="20"/>
          <w:lang w:eastAsia="en-GB"/>
          <w14:ligatures w14:val="none"/>
        </w:rPr>
        <w:t>trisb</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0x06</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w:t>
      </w:r>
      <w:proofErr w:type="spellStart"/>
      <w:r w:rsidRPr="00F97075">
        <w:rPr>
          <w:rFonts w:ascii="Courier New" w:eastAsia="Times New Roman" w:hAnsi="Courier New" w:cs="Courier New"/>
          <w:color w:val="008000"/>
          <w:sz w:val="20"/>
          <w:szCs w:val="20"/>
          <w:lang w:eastAsia="en-GB"/>
          <w14:ligatures w14:val="none"/>
        </w:rPr>
        <w:t>trisB</w:t>
      </w:r>
      <w:proofErr w:type="spellEnd"/>
      <w:r w:rsidRPr="00F97075">
        <w:rPr>
          <w:rFonts w:ascii="Courier New" w:eastAsia="Times New Roman" w:hAnsi="Courier New" w:cs="Courier New"/>
          <w:color w:val="008000"/>
          <w:sz w:val="20"/>
          <w:szCs w:val="20"/>
          <w:lang w:eastAsia="en-GB"/>
          <w14:ligatures w14:val="none"/>
        </w:rPr>
        <w:t xml:space="preserve"> address in register bank 1</w:t>
      </w:r>
    </w:p>
    <w:p w14:paraId="18BE2C93"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52C0B993"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69C22C1"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status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0x03</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;status register</w:t>
      </w:r>
    </w:p>
    <w:p w14:paraId="6EEE2498"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RP0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5</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;bit 5 of status register</w:t>
      </w:r>
    </w:p>
    <w:p w14:paraId="40FEDD4B"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RP1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6</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;bit 6 of status register</w:t>
      </w:r>
    </w:p>
    <w:p w14:paraId="0C7C6CAD"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1C61E7F1"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30BB9C7"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count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0x0c</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counter 0 to 255</w:t>
      </w:r>
    </w:p>
    <w:p w14:paraId="23E2EE19"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F97075">
        <w:rPr>
          <w:rFonts w:ascii="Courier New" w:eastAsia="Times New Roman" w:hAnsi="Courier New" w:cs="Courier New"/>
          <w:color w:val="000000"/>
          <w:sz w:val="20"/>
          <w:szCs w:val="20"/>
          <w:lang w:eastAsia="en-GB"/>
          <w14:ligatures w14:val="none"/>
        </w:rPr>
        <w:t>nCount</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0x0d</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pause routine inner loop counter</w:t>
      </w:r>
    </w:p>
    <w:p w14:paraId="53D4F0A6"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proofErr w:type="spellStart"/>
      <w:r w:rsidRPr="00F97075">
        <w:rPr>
          <w:rFonts w:ascii="Courier New" w:eastAsia="Times New Roman" w:hAnsi="Courier New" w:cs="Courier New"/>
          <w:color w:val="000000"/>
          <w:sz w:val="20"/>
          <w:szCs w:val="20"/>
          <w:lang w:eastAsia="en-GB"/>
          <w14:ligatures w14:val="none"/>
        </w:rPr>
        <w:t>mCount</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equ</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0x0e</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pause routine outer loop counter</w:t>
      </w:r>
    </w:p>
    <w:p w14:paraId="2B20F9A8"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2B166458"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w:t>
      </w:r>
    </w:p>
    <w:p w14:paraId="1514544B"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7F2904C"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RST code </w:t>
      </w:r>
      <w:r w:rsidRPr="00F97075">
        <w:rPr>
          <w:rFonts w:ascii="Courier New" w:eastAsia="Times New Roman" w:hAnsi="Courier New" w:cs="Courier New"/>
          <w:color w:val="FF8000"/>
          <w:sz w:val="20"/>
          <w:szCs w:val="20"/>
          <w:lang w:eastAsia="en-GB"/>
          <w14:ligatures w14:val="none"/>
        </w:rPr>
        <w:t>0x0</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w:t>
      </w:r>
    </w:p>
    <w:p w14:paraId="3F967F4A"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goto</w:t>
      </w:r>
      <w:proofErr w:type="spellEnd"/>
      <w:r w:rsidRPr="00F97075">
        <w:rPr>
          <w:rFonts w:ascii="Courier New" w:eastAsia="Times New Roman" w:hAnsi="Courier New" w:cs="Courier New"/>
          <w:color w:val="000000"/>
          <w:sz w:val="20"/>
          <w:szCs w:val="20"/>
          <w:lang w:eastAsia="en-GB"/>
          <w14:ligatures w14:val="none"/>
        </w:rPr>
        <w:t xml:space="preserve"> start</w:t>
      </w:r>
    </w:p>
    <w:p w14:paraId="0B9DFEE5"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474855D5"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PGM code</w:t>
      </w:r>
    </w:p>
    <w:p w14:paraId="3D11A086"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start</w:t>
      </w:r>
    </w:p>
    <w:p w14:paraId="68480DD8"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bcf         status</w:t>
      </w:r>
      <w:r w:rsidRPr="00F97075">
        <w:rPr>
          <w:rFonts w:ascii="Courier New" w:eastAsia="Times New Roman" w:hAnsi="Courier New" w:cs="Courier New"/>
          <w:b/>
          <w:bCs/>
          <w:color w:val="000080"/>
          <w:sz w:val="20"/>
          <w:szCs w:val="20"/>
          <w:lang w:eastAsia="en-GB"/>
          <w14:ligatures w14:val="none"/>
        </w:rPr>
        <w:t>,</w:t>
      </w:r>
      <w:r w:rsidRPr="00F97075">
        <w:rPr>
          <w:rFonts w:ascii="Courier New" w:eastAsia="Times New Roman" w:hAnsi="Courier New" w:cs="Courier New"/>
          <w:color w:val="000000"/>
          <w:sz w:val="20"/>
          <w:szCs w:val="20"/>
          <w:lang w:eastAsia="en-GB"/>
          <w14:ligatures w14:val="none"/>
        </w:rPr>
        <w:t xml:space="preserve">RP0    </w:t>
      </w:r>
      <w:r w:rsidRPr="00F97075">
        <w:rPr>
          <w:rFonts w:ascii="Courier New" w:eastAsia="Times New Roman" w:hAnsi="Courier New" w:cs="Courier New"/>
          <w:color w:val="008000"/>
          <w:sz w:val="20"/>
          <w:szCs w:val="20"/>
          <w:lang w:eastAsia="en-GB"/>
          <w14:ligatures w14:val="none"/>
        </w:rPr>
        <w:t>; clear bank selection bits in the status reg</w:t>
      </w:r>
    </w:p>
    <w:p w14:paraId="2F47F727"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bcf         status</w:t>
      </w:r>
      <w:r w:rsidRPr="00F97075">
        <w:rPr>
          <w:rFonts w:ascii="Courier New" w:eastAsia="Times New Roman" w:hAnsi="Courier New" w:cs="Courier New"/>
          <w:b/>
          <w:bCs/>
          <w:color w:val="000080"/>
          <w:sz w:val="20"/>
          <w:szCs w:val="20"/>
          <w:lang w:eastAsia="en-GB"/>
          <w14:ligatures w14:val="none"/>
        </w:rPr>
        <w:t>,</w:t>
      </w:r>
      <w:r w:rsidRPr="00F97075">
        <w:rPr>
          <w:rFonts w:ascii="Courier New" w:eastAsia="Times New Roman" w:hAnsi="Courier New" w:cs="Courier New"/>
          <w:color w:val="000000"/>
          <w:sz w:val="20"/>
          <w:szCs w:val="20"/>
          <w:lang w:eastAsia="en-GB"/>
          <w14:ligatures w14:val="none"/>
        </w:rPr>
        <w:t>RP1</w:t>
      </w:r>
    </w:p>
    <w:p w14:paraId="76E16B48"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40DD9A60"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b/>
          <w:bCs/>
          <w:color w:val="0000FF"/>
          <w:sz w:val="20"/>
          <w:szCs w:val="20"/>
          <w:lang w:eastAsia="en-GB"/>
          <w14:ligatures w14:val="none"/>
        </w:rPr>
        <w:t>bsf</w:t>
      </w:r>
      <w:proofErr w:type="spellEnd"/>
      <w:r w:rsidRPr="00F97075">
        <w:rPr>
          <w:rFonts w:ascii="Courier New" w:eastAsia="Times New Roman" w:hAnsi="Courier New" w:cs="Courier New"/>
          <w:color w:val="000000"/>
          <w:sz w:val="20"/>
          <w:szCs w:val="20"/>
          <w:lang w:eastAsia="en-GB"/>
          <w14:ligatures w14:val="none"/>
        </w:rPr>
        <w:t xml:space="preserve">         status</w:t>
      </w:r>
      <w:r w:rsidRPr="00F97075">
        <w:rPr>
          <w:rFonts w:ascii="Courier New" w:eastAsia="Times New Roman" w:hAnsi="Courier New" w:cs="Courier New"/>
          <w:b/>
          <w:bCs/>
          <w:color w:val="000080"/>
          <w:sz w:val="20"/>
          <w:szCs w:val="20"/>
          <w:lang w:eastAsia="en-GB"/>
          <w14:ligatures w14:val="none"/>
        </w:rPr>
        <w:t>,</w:t>
      </w:r>
      <w:r w:rsidRPr="00F97075">
        <w:rPr>
          <w:rFonts w:ascii="Courier New" w:eastAsia="Times New Roman" w:hAnsi="Courier New" w:cs="Courier New"/>
          <w:color w:val="000000"/>
          <w:sz w:val="20"/>
          <w:szCs w:val="20"/>
          <w:lang w:eastAsia="en-GB"/>
          <w14:ligatures w14:val="none"/>
        </w:rPr>
        <w:t xml:space="preserve">RP0    </w:t>
      </w:r>
      <w:r w:rsidRPr="00F97075">
        <w:rPr>
          <w:rFonts w:ascii="Courier New" w:eastAsia="Times New Roman" w:hAnsi="Courier New" w:cs="Courier New"/>
          <w:color w:val="008000"/>
          <w:sz w:val="20"/>
          <w:szCs w:val="20"/>
          <w:lang w:eastAsia="en-GB"/>
          <w14:ligatures w14:val="none"/>
        </w:rPr>
        <w:t>; select bank 1</w:t>
      </w:r>
    </w:p>
    <w:p w14:paraId="10781A09"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6A8B97D8"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movlw</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0x7f</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load w with 0x00</w:t>
      </w:r>
    </w:p>
    <w:p w14:paraId="084D2BBD"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movwf</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trisb</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load it into </w:t>
      </w:r>
      <w:proofErr w:type="spellStart"/>
      <w:r w:rsidRPr="00F97075">
        <w:rPr>
          <w:rFonts w:ascii="Courier New" w:eastAsia="Times New Roman" w:hAnsi="Courier New" w:cs="Courier New"/>
          <w:color w:val="008000"/>
          <w:sz w:val="20"/>
          <w:szCs w:val="20"/>
          <w:lang w:eastAsia="en-GB"/>
          <w14:ligatures w14:val="none"/>
        </w:rPr>
        <w:t>trisb</w:t>
      </w:r>
      <w:proofErr w:type="spellEnd"/>
      <w:r w:rsidRPr="00F97075">
        <w:rPr>
          <w:rFonts w:ascii="Courier New" w:eastAsia="Times New Roman" w:hAnsi="Courier New" w:cs="Courier New"/>
          <w:color w:val="008000"/>
          <w:sz w:val="20"/>
          <w:szCs w:val="20"/>
          <w:lang w:eastAsia="en-GB"/>
          <w14:ligatures w14:val="none"/>
        </w:rPr>
        <w:t xml:space="preserve"> to make </w:t>
      </w:r>
      <w:proofErr w:type="spellStart"/>
      <w:r w:rsidRPr="00F97075">
        <w:rPr>
          <w:rFonts w:ascii="Courier New" w:eastAsia="Times New Roman" w:hAnsi="Courier New" w:cs="Courier New"/>
          <w:color w:val="008000"/>
          <w:sz w:val="20"/>
          <w:szCs w:val="20"/>
          <w:lang w:eastAsia="en-GB"/>
          <w14:ligatures w14:val="none"/>
        </w:rPr>
        <w:t>portb</w:t>
      </w:r>
      <w:proofErr w:type="spellEnd"/>
      <w:r w:rsidRPr="00F97075">
        <w:rPr>
          <w:rFonts w:ascii="Courier New" w:eastAsia="Times New Roman" w:hAnsi="Courier New" w:cs="Courier New"/>
          <w:color w:val="008000"/>
          <w:sz w:val="20"/>
          <w:szCs w:val="20"/>
          <w:lang w:eastAsia="en-GB"/>
          <w14:ligatures w14:val="none"/>
        </w:rPr>
        <w:t xml:space="preserve"> all outputs</w:t>
      </w:r>
    </w:p>
    <w:p w14:paraId="1393A537"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2235E142"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080F7640"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bcf         status</w:t>
      </w:r>
      <w:r w:rsidRPr="00F97075">
        <w:rPr>
          <w:rFonts w:ascii="Courier New" w:eastAsia="Times New Roman" w:hAnsi="Courier New" w:cs="Courier New"/>
          <w:b/>
          <w:bCs/>
          <w:color w:val="000080"/>
          <w:sz w:val="20"/>
          <w:szCs w:val="20"/>
          <w:lang w:eastAsia="en-GB"/>
          <w14:ligatures w14:val="none"/>
        </w:rPr>
        <w:t>,</w:t>
      </w:r>
      <w:r w:rsidRPr="00F97075">
        <w:rPr>
          <w:rFonts w:ascii="Courier New" w:eastAsia="Times New Roman" w:hAnsi="Courier New" w:cs="Courier New"/>
          <w:color w:val="000000"/>
          <w:sz w:val="20"/>
          <w:szCs w:val="20"/>
          <w:lang w:eastAsia="en-GB"/>
          <w14:ligatures w14:val="none"/>
        </w:rPr>
        <w:t xml:space="preserve">RP0    </w:t>
      </w:r>
      <w:r w:rsidRPr="00F97075">
        <w:rPr>
          <w:rFonts w:ascii="Courier New" w:eastAsia="Times New Roman" w:hAnsi="Courier New" w:cs="Courier New"/>
          <w:color w:val="008000"/>
          <w:sz w:val="20"/>
          <w:szCs w:val="20"/>
          <w:lang w:eastAsia="en-GB"/>
          <w14:ligatures w14:val="none"/>
        </w:rPr>
        <w:t>; reselect bank 0</w:t>
      </w:r>
    </w:p>
    <w:p w14:paraId="54381D7C"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7D00CA5"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clrf</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portB</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clear all lines low</w:t>
      </w:r>
    </w:p>
    <w:p w14:paraId="5381CD50"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lastRenderedPageBreak/>
        <w:t xml:space="preserve">      </w:t>
      </w:r>
    </w:p>
    <w:p w14:paraId="35AE58D2"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C923332"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0FC30D3D"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sound</w:t>
      </w:r>
    </w:p>
    <w:p w14:paraId="48DF8B3E"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42ED9833"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btfsc</w:t>
      </w:r>
      <w:proofErr w:type="spellEnd"/>
      <w:r w:rsidRPr="00F97075">
        <w:rPr>
          <w:rFonts w:ascii="Courier New" w:eastAsia="Times New Roman" w:hAnsi="Courier New" w:cs="Courier New"/>
          <w:color w:val="000000"/>
          <w:sz w:val="20"/>
          <w:szCs w:val="20"/>
          <w:lang w:eastAsia="en-GB"/>
          <w14:ligatures w14:val="none"/>
        </w:rPr>
        <w:t xml:space="preserve">  portA</w:t>
      </w:r>
      <w:r w:rsidRPr="00F97075">
        <w:rPr>
          <w:rFonts w:ascii="Courier New" w:eastAsia="Times New Roman" w:hAnsi="Courier New" w:cs="Courier New"/>
          <w:b/>
          <w:bCs/>
          <w:color w:val="000080"/>
          <w:sz w:val="20"/>
          <w:szCs w:val="20"/>
          <w:lang w:eastAsia="en-GB"/>
          <w14:ligatures w14:val="none"/>
        </w:rPr>
        <w:t>,</w:t>
      </w:r>
      <w:r w:rsidRPr="00F97075">
        <w:rPr>
          <w:rFonts w:ascii="Courier New" w:eastAsia="Times New Roman" w:hAnsi="Courier New" w:cs="Courier New"/>
          <w:color w:val="FF8000"/>
          <w:sz w:val="20"/>
          <w:szCs w:val="20"/>
          <w:lang w:eastAsia="en-GB"/>
          <w14:ligatures w14:val="none"/>
        </w:rPr>
        <w:t>1</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if button a1 is pressed</w:t>
      </w:r>
    </w:p>
    <w:p w14:paraId="2FF4ABBA"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clrf</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portB</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clear </w:t>
      </w:r>
      <w:proofErr w:type="spellStart"/>
      <w:r w:rsidRPr="00F97075">
        <w:rPr>
          <w:rFonts w:ascii="Courier New" w:eastAsia="Times New Roman" w:hAnsi="Courier New" w:cs="Courier New"/>
          <w:color w:val="008000"/>
          <w:sz w:val="20"/>
          <w:szCs w:val="20"/>
          <w:lang w:eastAsia="en-GB"/>
          <w14:ligatures w14:val="none"/>
        </w:rPr>
        <w:t>portB</w:t>
      </w:r>
      <w:proofErr w:type="spellEnd"/>
    </w:p>
    <w:p w14:paraId="586CD82F"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btfsc</w:t>
      </w:r>
      <w:proofErr w:type="spellEnd"/>
      <w:r w:rsidRPr="00F97075">
        <w:rPr>
          <w:rFonts w:ascii="Courier New" w:eastAsia="Times New Roman" w:hAnsi="Courier New" w:cs="Courier New"/>
          <w:color w:val="000000"/>
          <w:sz w:val="20"/>
          <w:szCs w:val="20"/>
          <w:lang w:eastAsia="en-GB"/>
          <w14:ligatures w14:val="none"/>
        </w:rPr>
        <w:t xml:space="preserve">  portA</w:t>
      </w:r>
      <w:r w:rsidRPr="00F97075">
        <w:rPr>
          <w:rFonts w:ascii="Courier New" w:eastAsia="Times New Roman" w:hAnsi="Courier New" w:cs="Courier New"/>
          <w:b/>
          <w:bCs/>
          <w:color w:val="000080"/>
          <w:sz w:val="20"/>
          <w:szCs w:val="20"/>
          <w:lang w:eastAsia="en-GB"/>
          <w14:ligatures w14:val="none"/>
        </w:rPr>
        <w:t>,</w:t>
      </w:r>
      <w:r w:rsidRPr="00F97075">
        <w:rPr>
          <w:rFonts w:ascii="Courier New" w:eastAsia="Times New Roman" w:hAnsi="Courier New" w:cs="Courier New"/>
          <w:color w:val="FF8000"/>
          <w:sz w:val="20"/>
          <w:szCs w:val="20"/>
          <w:lang w:eastAsia="en-GB"/>
          <w14:ligatures w14:val="none"/>
        </w:rPr>
        <w:t>1</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if button a1 is pressed </w:t>
      </w:r>
    </w:p>
    <w:p w14:paraId="62AE6634"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goto</w:t>
      </w:r>
      <w:proofErr w:type="spellEnd"/>
      <w:r w:rsidRPr="00F97075">
        <w:rPr>
          <w:rFonts w:ascii="Courier New" w:eastAsia="Times New Roman" w:hAnsi="Courier New" w:cs="Courier New"/>
          <w:color w:val="000000"/>
          <w:sz w:val="20"/>
          <w:szCs w:val="20"/>
          <w:lang w:eastAsia="en-GB"/>
          <w14:ligatures w14:val="none"/>
        </w:rPr>
        <w:t xml:space="preserve">   sound       </w:t>
      </w:r>
      <w:r w:rsidRPr="00F97075">
        <w:rPr>
          <w:rFonts w:ascii="Courier New" w:eastAsia="Times New Roman" w:hAnsi="Courier New" w:cs="Courier New"/>
          <w:color w:val="008000"/>
          <w:sz w:val="20"/>
          <w:szCs w:val="20"/>
          <w:lang w:eastAsia="en-GB"/>
          <w14:ligatures w14:val="none"/>
        </w:rPr>
        <w:t>; go to sound</w:t>
      </w:r>
    </w:p>
    <w:p w14:paraId="5793BEA4"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5A058D0B"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movlw</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0xff</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move 0xff into w</w:t>
      </w:r>
    </w:p>
    <w:p w14:paraId="2200B551"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movwf</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portB</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move w into </w:t>
      </w:r>
      <w:proofErr w:type="spellStart"/>
      <w:r w:rsidRPr="00F97075">
        <w:rPr>
          <w:rFonts w:ascii="Courier New" w:eastAsia="Times New Roman" w:hAnsi="Courier New" w:cs="Courier New"/>
          <w:color w:val="008000"/>
          <w:sz w:val="20"/>
          <w:szCs w:val="20"/>
          <w:lang w:eastAsia="en-GB"/>
          <w14:ligatures w14:val="none"/>
        </w:rPr>
        <w:t>portb</w:t>
      </w:r>
      <w:proofErr w:type="spellEnd"/>
    </w:p>
    <w:p w14:paraId="1038A17F"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b/>
          <w:bCs/>
          <w:color w:val="0000FF"/>
          <w:sz w:val="20"/>
          <w:szCs w:val="20"/>
          <w:lang w:eastAsia="en-GB"/>
          <w14:ligatures w14:val="none"/>
        </w:rPr>
        <w:t>call</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b/>
          <w:bCs/>
          <w:color w:val="804000"/>
          <w:sz w:val="20"/>
          <w:szCs w:val="20"/>
          <w:lang w:eastAsia="en-GB"/>
          <w14:ligatures w14:val="none"/>
        </w:rPr>
        <w:t>pause</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wait </w:t>
      </w:r>
    </w:p>
    <w:p w14:paraId="67983A09"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movlw</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0x7f</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move 0x7f into w</w:t>
      </w:r>
    </w:p>
    <w:p w14:paraId="55F74E40"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movwf</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portB</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move w into port b</w:t>
      </w:r>
    </w:p>
    <w:p w14:paraId="0B81C512"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b/>
          <w:bCs/>
          <w:color w:val="0000FF"/>
          <w:sz w:val="20"/>
          <w:szCs w:val="20"/>
          <w:lang w:eastAsia="en-GB"/>
          <w14:ligatures w14:val="none"/>
        </w:rPr>
        <w:t>call</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b/>
          <w:bCs/>
          <w:color w:val="804000"/>
          <w:sz w:val="20"/>
          <w:szCs w:val="20"/>
          <w:lang w:eastAsia="en-GB"/>
          <w14:ligatures w14:val="none"/>
        </w:rPr>
        <w:t>pause</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wait </w:t>
      </w:r>
    </w:p>
    <w:p w14:paraId="0C71F286"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goto</w:t>
      </w:r>
      <w:proofErr w:type="spellEnd"/>
      <w:r w:rsidRPr="00F97075">
        <w:rPr>
          <w:rFonts w:ascii="Courier New" w:eastAsia="Times New Roman" w:hAnsi="Courier New" w:cs="Courier New"/>
          <w:color w:val="000000"/>
          <w:sz w:val="20"/>
          <w:szCs w:val="20"/>
          <w:lang w:eastAsia="en-GB"/>
          <w14:ligatures w14:val="none"/>
        </w:rPr>
        <w:t xml:space="preserve">   sound       </w:t>
      </w:r>
      <w:r w:rsidRPr="00F97075">
        <w:rPr>
          <w:rFonts w:ascii="Courier New" w:eastAsia="Times New Roman" w:hAnsi="Courier New" w:cs="Courier New"/>
          <w:color w:val="008000"/>
          <w:sz w:val="20"/>
          <w:szCs w:val="20"/>
          <w:lang w:eastAsia="en-GB"/>
          <w14:ligatures w14:val="none"/>
        </w:rPr>
        <w:t>; go to sound</w:t>
      </w:r>
    </w:p>
    <w:p w14:paraId="0A71ADE3"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4628A193"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w:t>
      </w:r>
    </w:p>
    <w:p w14:paraId="1FCB6284"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;subroutine pause: lets waste some time....</w:t>
      </w:r>
    </w:p>
    <w:p w14:paraId="588F1AD3"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w:t>
      </w:r>
    </w:p>
    <w:p w14:paraId="0504E553"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;inputs: nothing</w:t>
      </w:r>
    </w:p>
    <w:p w14:paraId="27DE5E5F"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;outputs: nothing</w:t>
      </w:r>
    </w:p>
    <w:p w14:paraId="18D7255A"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w:t>
      </w:r>
    </w:p>
    <w:p w14:paraId="10C0A213"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;does: nothing but waste some time</w:t>
      </w:r>
    </w:p>
    <w:p w14:paraId="4916651B"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;corrupts: register W</w:t>
      </w:r>
    </w:p>
    <w:p w14:paraId="7B318B1B"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w:t>
      </w:r>
    </w:p>
    <w:p w14:paraId="36B283E5"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;description: two loops using "</w:t>
      </w:r>
      <w:proofErr w:type="spellStart"/>
      <w:r w:rsidRPr="00F97075">
        <w:rPr>
          <w:rFonts w:ascii="Courier New" w:eastAsia="Times New Roman" w:hAnsi="Courier New" w:cs="Courier New"/>
          <w:color w:val="008000"/>
          <w:sz w:val="20"/>
          <w:szCs w:val="20"/>
          <w:lang w:eastAsia="en-GB"/>
          <w14:ligatures w14:val="none"/>
        </w:rPr>
        <w:t>mCount</w:t>
      </w:r>
      <w:proofErr w:type="spellEnd"/>
      <w:r w:rsidRPr="00F97075">
        <w:rPr>
          <w:rFonts w:ascii="Courier New" w:eastAsia="Times New Roman" w:hAnsi="Courier New" w:cs="Courier New"/>
          <w:color w:val="008000"/>
          <w:sz w:val="20"/>
          <w:szCs w:val="20"/>
          <w:lang w:eastAsia="en-GB"/>
          <w14:ligatures w14:val="none"/>
        </w:rPr>
        <w:t>" and "</w:t>
      </w:r>
      <w:proofErr w:type="spellStart"/>
      <w:r w:rsidRPr="00F97075">
        <w:rPr>
          <w:rFonts w:ascii="Courier New" w:eastAsia="Times New Roman" w:hAnsi="Courier New" w:cs="Courier New"/>
          <w:color w:val="008000"/>
          <w:sz w:val="20"/>
          <w:szCs w:val="20"/>
          <w:lang w:eastAsia="en-GB"/>
          <w14:ligatures w14:val="none"/>
        </w:rPr>
        <w:t>nCount</w:t>
      </w:r>
      <w:proofErr w:type="spellEnd"/>
      <w:r w:rsidRPr="00F97075">
        <w:rPr>
          <w:rFonts w:ascii="Courier New" w:eastAsia="Times New Roman" w:hAnsi="Courier New" w:cs="Courier New"/>
          <w:color w:val="008000"/>
          <w:sz w:val="20"/>
          <w:szCs w:val="20"/>
          <w:lang w:eastAsia="en-GB"/>
          <w14:ligatures w14:val="none"/>
        </w:rPr>
        <w:t>" register files</w:t>
      </w:r>
    </w:p>
    <w:p w14:paraId="797AB00B"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w:t>
      </w:r>
      <w:proofErr w:type="spellStart"/>
      <w:r w:rsidRPr="00F97075">
        <w:rPr>
          <w:rFonts w:ascii="Courier New" w:eastAsia="Times New Roman" w:hAnsi="Courier New" w:cs="Courier New"/>
          <w:color w:val="008000"/>
          <w:sz w:val="20"/>
          <w:szCs w:val="20"/>
          <w:lang w:eastAsia="en-GB"/>
          <w14:ligatures w14:val="none"/>
        </w:rPr>
        <w:t>mCount</w:t>
      </w:r>
      <w:proofErr w:type="spellEnd"/>
      <w:r w:rsidRPr="00F97075">
        <w:rPr>
          <w:rFonts w:ascii="Courier New" w:eastAsia="Times New Roman" w:hAnsi="Courier New" w:cs="Courier New"/>
          <w:color w:val="008000"/>
          <w:sz w:val="20"/>
          <w:szCs w:val="20"/>
          <w:lang w:eastAsia="en-GB"/>
          <w14:ligatures w14:val="none"/>
        </w:rPr>
        <w:t>" is the outer loop counter (255 down to zero)</w:t>
      </w:r>
    </w:p>
    <w:p w14:paraId="72C09D9D"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                   "</w:t>
      </w:r>
      <w:proofErr w:type="spellStart"/>
      <w:r w:rsidRPr="00F97075">
        <w:rPr>
          <w:rFonts w:ascii="Courier New" w:eastAsia="Times New Roman" w:hAnsi="Courier New" w:cs="Courier New"/>
          <w:color w:val="008000"/>
          <w:sz w:val="20"/>
          <w:szCs w:val="20"/>
          <w:lang w:eastAsia="en-GB"/>
          <w14:ligatures w14:val="none"/>
        </w:rPr>
        <w:t>nCount</w:t>
      </w:r>
      <w:proofErr w:type="spellEnd"/>
      <w:r w:rsidRPr="00F97075">
        <w:rPr>
          <w:rFonts w:ascii="Courier New" w:eastAsia="Times New Roman" w:hAnsi="Courier New" w:cs="Courier New"/>
          <w:color w:val="008000"/>
          <w:sz w:val="20"/>
          <w:szCs w:val="20"/>
          <w:lang w:eastAsia="en-GB"/>
          <w14:ligatures w14:val="none"/>
        </w:rPr>
        <w:t>" is the inner loop counter (255 down to zero)</w:t>
      </w:r>
    </w:p>
    <w:p w14:paraId="626B878B"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w:t>
      </w:r>
    </w:p>
    <w:p w14:paraId="523BD4E8"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8000"/>
          <w:sz w:val="20"/>
          <w:szCs w:val="20"/>
          <w:lang w:eastAsia="en-GB"/>
          <w14:ligatures w14:val="none"/>
        </w:rPr>
        <w:t>;--------------------------------------------------------------------</w:t>
      </w:r>
    </w:p>
    <w:p w14:paraId="5C63BA52"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8EFC728"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21B854E6"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379DCFB3"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3C35DF31"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b/>
          <w:bCs/>
          <w:color w:val="804000"/>
          <w:sz w:val="20"/>
          <w:szCs w:val="20"/>
          <w:lang w:eastAsia="en-GB"/>
          <w14:ligatures w14:val="none"/>
        </w:rPr>
        <w:t>pause</w:t>
      </w:r>
    </w:p>
    <w:p w14:paraId="79C03A7B"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movlw</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0x02</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set w = 2 decimal</w:t>
      </w:r>
    </w:p>
    <w:p w14:paraId="5E907F29"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movwf</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mCount</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w:t>
      </w:r>
      <w:proofErr w:type="spellStart"/>
      <w:r w:rsidRPr="00F97075">
        <w:rPr>
          <w:rFonts w:ascii="Courier New" w:eastAsia="Times New Roman" w:hAnsi="Courier New" w:cs="Courier New"/>
          <w:color w:val="008000"/>
          <w:sz w:val="20"/>
          <w:szCs w:val="20"/>
          <w:lang w:eastAsia="en-GB"/>
          <w14:ligatures w14:val="none"/>
        </w:rPr>
        <w:t>mCount</w:t>
      </w:r>
      <w:proofErr w:type="spellEnd"/>
      <w:r w:rsidRPr="00F97075">
        <w:rPr>
          <w:rFonts w:ascii="Courier New" w:eastAsia="Times New Roman" w:hAnsi="Courier New" w:cs="Courier New"/>
          <w:color w:val="008000"/>
          <w:sz w:val="20"/>
          <w:szCs w:val="20"/>
          <w:lang w:eastAsia="en-GB"/>
          <w14:ligatures w14:val="none"/>
        </w:rPr>
        <w:t xml:space="preserve"> = w: outer loop counter</w:t>
      </w:r>
    </w:p>
    <w:p w14:paraId="686B391C"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F97075">
        <w:rPr>
          <w:rFonts w:ascii="Courier New" w:eastAsia="Times New Roman" w:hAnsi="Courier New" w:cs="Courier New"/>
          <w:color w:val="000000"/>
          <w:sz w:val="20"/>
          <w:szCs w:val="20"/>
          <w:lang w:eastAsia="en-GB"/>
          <w14:ligatures w14:val="none"/>
        </w:rPr>
        <w:t>loadN</w:t>
      </w:r>
      <w:proofErr w:type="spellEnd"/>
    </w:p>
    <w:p w14:paraId="747AD29E"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movlw</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FF8000"/>
          <w:sz w:val="20"/>
          <w:szCs w:val="20"/>
          <w:lang w:eastAsia="en-GB"/>
          <w14:ligatures w14:val="none"/>
        </w:rPr>
        <w:t>0xbb</w:t>
      </w: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set w = 187 decimal</w:t>
      </w:r>
    </w:p>
    <w:p w14:paraId="26EEE35F"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movwf</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nCount</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w:t>
      </w:r>
      <w:proofErr w:type="spellStart"/>
      <w:r w:rsidRPr="00F97075">
        <w:rPr>
          <w:rFonts w:ascii="Courier New" w:eastAsia="Times New Roman" w:hAnsi="Courier New" w:cs="Courier New"/>
          <w:color w:val="008000"/>
          <w:sz w:val="20"/>
          <w:szCs w:val="20"/>
          <w:lang w:eastAsia="en-GB"/>
          <w14:ligatures w14:val="none"/>
        </w:rPr>
        <w:t>nCount</w:t>
      </w:r>
      <w:proofErr w:type="spellEnd"/>
      <w:r w:rsidRPr="00F97075">
        <w:rPr>
          <w:rFonts w:ascii="Courier New" w:eastAsia="Times New Roman" w:hAnsi="Courier New" w:cs="Courier New"/>
          <w:color w:val="008000"/>
          <w:sz w:val="20"/>
          <w:szCs w:val="20"/>
          <w:lang w:eastAsia="en-GB"/>
          <w14:ligatures w14:val="none"/>
        </w:rPr>
        <w:t xml:space="preserve"> = w: inner loop counter</w:t>
      </w:r>
    </w:p>
    <w:p w14:paraId="3595839C"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roofErr w:type="spellStart"/>
      <w:r w:rsidRPr="00F97075">
        <w:rPr>
          <w:rFonts w:ascii="Courier New" w:eastAsia="Times New Roman" w:hAnsi="Courier New" w:cs="Courier New"/>
          <w:color w:val="000000"/>
          <w:sz w:val="20"/>
          <w:szCs w:val="20"/>
          <w:lang w:eastAsia="en-GB"/>
          <w14:ligatures w14:val="none"/>
        </w:rPr>
        <w:t>decN</w:t>
      </w:r>
      <w:proofErr w:type="spellEnd"/>
    </w:p>
    <w:p w14:paraId="43E6D82E"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decfsz</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nCount</w:t>
      </w:r>
      <w:proofErr w:type="spellEnd"/>
      <w:r w:rsidRPr="00F97075">
        <w:rPr>
          <w:rFonts w:ascii="Courier New" w:eastAsia="Times New Roman" w:hAnsi="Courier New" w:cs="Courier New"/>
          <w:b/>
          <w:bCs/>
          <w:color w:val="000080"/>
          <w:sz w:val="20"/>
          <w:szCs w:val="20"/>
          <w:lang w:eastAsia="en-GB"/>
          <w14:ligatures w14:val="none"/>
        </w:rPr>
        <w:t>,</w:t>
      </w:r>
      <w:r w:rsidRPr="00F97075">
        <w:rPr>
          <w:rFonts w:ascii="Courier New" w:eastAsia="Times New Roman" w:hAnsi="Courier New" w:cs="Courier New"/>
          <w:color w:val="000000"/>
          <w:sz w:val="20"/>
          <w:szCs w:val="20"/>
          <w:lang w:eastAsia="en-GB"/>
          <w14:ligatures w14:val="none"/>
        </w:rPr>
        <w:t xml:space="preserve"> f   </w:t>
      </w:r>
      <w:r w:rsidRPr="00F97075">
        <w:rPr>
          <w:rFonts w:ascii="Courier New" w:eastAsia="Times New Roman" w:hAnsi="Courier New" w:cs="Courier New"/>
          <w:color w:val="008000"/>
          <w:sz w:val="20"/>
          <w:szCs w:val="20"/>
          <w:lang w:eastAsia="en-GB"/>
          <w14:ligatures w14:val="none"/>
        </w:rPr>
        <w:t xml:space="preserve">; </w:t>
      </w:r>
      <w:proofErr w:type="spellStart"/>
      <w:r w:rsidRPr="00F97075">
        <w:rPr>
          <w:rFonts w:ascii="Courier New" w:eastAsia="Times New Roman" w:hAnsi="Courier New" w:cs="Courier New"/>
          <w:color w:val="008000"/>
          <w:sz w:val="20"/>
          <w:szCs w:val="20"/>
          <w:lang w:eastAsia="en-GB"/>
          <w14:ligatures w14:val="none"/>
        </w:rPr>
        <w:t>nCount</w:t>
      </w:r>
      <w:proofErr w:type="spellEnd"/>
      <w:r w:rsidRPr="00F97075">
        <w:rPr>
          <w:rFonts w:ascii="Courier New" w:eastAsia="Times New Roman" w:hAnsi="Courier New" w:cs="Courier New"/>
          <w:color w:val="008000"/>
          <w:sz w:val="20"/>
          <w:szCs w:val="20"/>
          <w:lang w:eastAsia="en-GB"/>
          <w14:ligatures w14:val="none"/>
        </w:rPr>
        <w:t>--</w:t>
      </w:r>
    </w:p>
    <w:p w14:paraId="0A0034C1"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goto</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decN</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if </w:t>
      </w:r>
      <w:proofErr w:type="spellStart"/>
      <w:r w:rsidRPr="00F97075">
        <w:rPr>
          <w:rFonts w:ascii="Courier New" w:eastAsia="Times New Roman" w:hAnsi="Courier New" w:cs="Courier New"/>
          <w:color w:val="008000"/>
          <w:sz w:val="20"/>
          <w:szCs w:val="20"/>
          <w:lang w:eastAsia="en-GB"/>
          <w14:ligatures w14:val="none"/>
        </w:rPr>
        <w:t>nCount</w:t>
      </w:r>
      <w:proofErr w:type="spellEnd"/>
      <w:r w:rsidRPr="00F97075">
        <w:rPr>
          <w:rFonts w:ascii="Courier New" w:eastAsia="Times New Roman" w:hAnsi="Courier New" w:cs="Courier New"/>
          <w:color w:val="008000"/>
          <w:sz w:val="20"/>
          <w:szCs w:val="20"/>
          <w:lang w:eastAsia="en-GB"/>
          <w14:ligatures w14:val="none"/>
        </w:rPr>
        <w:t xml:space="preserve"> != 0 then repeat </w:t>
      </w:r>
      <w:proofErr w:type="spellStart"/>
      <w:r w:rsidRPr="00F97075">
        <w:rPr>
          <w:rFonts w:ascii="Courier New" w:eastAsia="Times New Roman" w:hAnsi="Courier New" w:cs="Courier New"/>
          <w:color w:val="008000"/>
          <w:sz w:val="20"/>
          <w:szCs w:val="20"/>
          <w:lang w:eastAsia="en-GB"/>
          <w14:ligatures w14:val="none"/>
        </w:rPr>
        <w:t>nCount</w:t>
      </w:r>
      <w:proofErr w:type="spellEnd"/>
      <w:r w:rsidRPr="00F97075">
        <w:rPr>
          <w:rFonts w:ascii="Courier New" w:eastAsia="Times New Roman" w:hAnsi="Courier New" w:cs="Courier New"/>
          <w:color w:val="008000"/>
          <w:sz w:val="20"/>
          <w:szCs w:val="20"/>
          <w:lang w:eastAsia="en-GB"/>
          <w14:ligatures w14:val="none"/>
        </w:rPr>
        <w:t>--</w:t>
      </w:r>
    </w:p>
    <w:p w14:paraId="44F49400"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75DE8D34"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decfsz</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mCount</w:t>
      </w:r>
      <w:proofErr w:type="spellEnd"/>
      <w:r w:rsidRPr="00F97075">
        <w:rPr>
          <w:rFonts w:ascii="Courier New" w:eastAsia="Times New Roman" w:hAnsi="Courier New" w:cs="Courier New"/>
          <w:b/>
          <w:bCs/>
          <w:color w:val="000080"/>
          <w:sz w:val="20"/>
          <w:szCs w:val="20"/>
          <w:lang w:eastAsia="en-GB"/>
          <w14:ligatures w14:val="none"/>
        </w:rPr>
        <w:t>,</w:t>
      </w:r>
      <w:r w:rsidRPr="00F97075">
        <w:rPr>
          <w:rFonts w:ascii="Courier New" w:eastAsia="Times New Roman" w:hAnsi="Courier New" w:cs="Courier New"/>
          <w:color w:val="000000"/>
          <w:sz w:val="20"/>
          <w:szCs w:val="20"/>
          <w:lang w:eastAsia="en-GB"/>
          <w14:ligatures w14:val="none"/>
        </w:rPr>
        <w:t xml:space="preserve"> f   </w:t>
      </w:r>
      <w:r w:rsidRPr="00F97075">
        <w:rPr>
          <w:rFonts w:ascii="Courier New" w:eastAsia="Times New Roman" w:hAnsi="Courier New" w:cs="Courier New"/>
          <w:color w:val="008000"/>
          <w:sz w:val="20"/>
          <w:szCs w:val="20"/>
          <w:lang w:eastAsia="en-GB"/>
          <w14:ligatures w14:val="none"/>
        </w:rPr>
        <w:t>; else decrement Count</w:t>
      </w:r>
    </w:p>
    <w:p w14:paraId="75DBEF7C"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80FF"/>
          <w:sz w:val="20"/>
          <w:szCs w:val="20"/>
          <w:lang w:eastAsia="en-GB"/>
          <w14:ligatures w14:val="none"/>
        </w:rPr>
        <w:t>goto</w:t>
      </w:r>
      <w:proofErr w:type="spellEnd"/>
      <w:r w:rsidRPr="00F97075">
        <w:rPr>
          <w:rFonts w:ascii="Courier New" w:eastAsia="Times New Roman" w:hAnsi="Courier New" w:cs="Courier New"/>
          <w:color w:val="000000"/>
          <w:sz w:val="20"/>
          <w:szCs w:val="20"/>
          <w:lang w:eastAsia="en-GB"/>
          <w14:ligatures w14:val="none"/>
        </w:rPr>
        <w:t xml:space="preserve">      </w:t>
      </w:r>
      <w:proofErr w:type="spellStart"/>
      <w:r w:rsidRPr="00F97075">
        <w:rPr>
          <w:rFonts w:ascii="Courier New" w:eastAsia="Times New Roman" w:hAnsi="Courier New" w:cs="Courier New"/>
          <w:color w:val="000000"/>
          <w:sz w:val="20"/>
          <w:szCs w:val="20"/>
          <w:lang w:eastAsia="en-GB"/>
          <w14:ligatures w14:val="none"/>
        </w:rPr>
        <w:t>loadN</w:t>
      </w:r>
      <w:proofErr w:type="spellEnd"/>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if </w:t>
      </w:r>
      <w:proofErr w:type="spellStart"/>
      <w:r w:rsidRPr="00F97075">
        <w:rPr>
          <w:rFonts w:ascii="Courier New" w:eastAsia="Times New Roman" w:hAnsi="Courier New" w:cs="Courier New"/>
          <w:color w:val="008000"/>
          <w:sz w:val="20"/>
          <w:szCs w:val="20"/>
          <w:lang w:eastAsia="en-GB"/>
          <w14:ligatures w14:val="none"/>
        </w:rPr>
        <w:t>mCount</w:t>
      </w:r>
      <w:proofErr w:type="spellEnd"/>
      <w:r w:rsidRPr="00F97075">
        <w:rPr>
          <w:rFonts w:ascii="Courier New" w:eastAsia="Times New Roman" w:hAnsi="Courier New" w:cs="Courier New"/>
          <w:color w:val="008000"/>
          <w:sz w:val="20"/>
          <w:szCs w:val="20"/>
          <w:lang w:eastAsia="en-GB"/>
          <w14:ligatures w14:val="none"/>
        </w:rPr>
        <w:t xml:space="preserve"> != 0 then</w:t>
      </w:r>
    </w:p>
    <w:p w14:paraId="117F61F5"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00"/>
          <w:sz w:val="20"/>
          <w:szCs w:val="20"/>
          <w:lang w:eastAsia="en-GB"/>
          <w14:ligatures w14:val="none"/>
        </w:rPr>
        <w:t xml:space="preserve">; reload </w:t>
      </w:r>
      <w:proofErr w:type="spellStart"/>
      <w:r w:rsidRPr="00F97075">
        <w:rPr>
          <w:rFonts w:ascii="Courier New" w:eastAsia="Times New Roman" w:hAnsi="Courier New" w:cs="Courier New"/>
          <w:color w:val="008000"/>
          <w:sz w:val="20"/>
          <w:szCs w:val="20"/>
          <w:lang w:eastAsia="en-GB"/>
          <w14:ligatures w14:val="none"/>
        </w:rPr>
        <w:t>nCount</w:t>
      </w:r>
      <w:proofErr w:type="spellEnd"/>
      <w:r w:rsidRPr="00F97075">
        <w:rPr>
          <w:rFonts w:ascii="Courier New" w:eastAsia="Times New Roman" w:hAnsi="Courier New" w:cs="Courier New"/>
          <w:color w:val="008000"/>
          <w:sz w:val="20"/>
          <w:szCs w:val="20"/>
          <w:lang w:eastAsia="en-GB"/>
          <w14:ligatures w14:val="none"/>
        </w:rPr>
        <w:t xml:space="preserve"> to 255 and decrement</w:t>
      </w:r>
    </w:p>
    <w:p w14:paraId="5EDDBBDC" w14:textId="77777777" w:rsidR="00F97075" w:rsidRPr="00F97075" w:rsidRDefault="00F97075" w:rsidP="00F97075">
      <w:pPr>
        <w:shd w:val="clear" w:color="auto" w:fill="FFFFFF"/>
        <w:spacing w:after="0" w:line="240" w:lineRule="auto"/>
        <w:rPr>
          <w:rFonts w:ascii="Courier New" w:eastAsia="Times New Roman" w:hAnsi="Courier New" w:cs="Courier New"/>
          <w:color w:val="008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return                </w:t>
      </w:r>
      <w:r w:rsidRPr="00F97075">
        <w:rPr>
          <w:rFonts w:ascii="Courier New" w:eastAsia="Times New Roman" w:hAnsi="Courier New" w:cs="Courier New"/>
          <w:color w:val="008000"/>
          <w:sz w:val="20"/>
          <w:szCs w:val="20"/>
          <w:lang w:eastAsia="en-GB"/>
          <w14:ligatures w14:val="none"/>
        </w:rPr>
        <w:t>; else exit subroutine</w:t>
      </w:r>
    </w:p>
    <w:p w14:paraId="7B7CC82D"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p>
    <w:p w14:paraId="7D185DB4"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2ACFD03B"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p>
    <w:p w14:paraId="01743B6F" w14:textId="77777777" w:rsidR="00F97075" w:rsidRPr="00F97075" w:rsidRDefault="00F97075" w:rsidP="00F97075">
      <w:pPr>
        <w:shd w:val="clear" w:color="auto" w:fill="FFFFFF"/>
        <w:spacing w:after="0" w:line="240" w:lineRule="auto"/>
        <w:rPr>
          <w:rFonts w:ascii="Courier New" w:eastAsia="Times New Roman" w:hAnsi="Courier New" w:cs="Courier New"/>
          <w:color w:val="000000"/>
          <w:sz w:val="20"/>
          <w:szCs w:val="20"/>
          <w:lang w:eastAsia="en-GB"/>
          <w14:ligatures w14:val="none"/>
        </w:rPr>
      </w:pPr>
      <w:r w:rsidRPr="00F97075">
        <w:rPr>
          <w:rFonts w:ascii="Courier New" w:eastAsia="Times New Roman" w:hAnsi="Courier New" w:cs="Courier New"/>
          <w:color w:val="000000"/>
          <w:sz w:val="20"/>
          <w:szCs w:val="20"/>
          <w:lang w:eastAsia="en-GB"/>
          <w14:ligatures w14:val="none"/>
        </w:rPr>
        <w:t xml:space="preserve">      </w:t>
      </w:r>
      <w:r w:rsidRPr="00F97075">
        <w:rPr>
          <w:rFonts w:ascii="Courier New" w:eastAsia="Times New Roman" w:hAnsi="Courier New" w:cs="Courier New"/>
          <w:color w:val="0080FF"/>
          <w:sz w:val="20"/>
          <w:szCs w:val="20"/>
          <w:lang w:eastAsia="en-GB"/>
          <w14:ligatures w14:val="none"/>
        </w:rPr>
        <w:t>end</w:t>
      </w:r>
    </w:p>
    <w:p w14:paraId="2157F98D" w14:textId="23CC1464" w:rsidR="00302D18" w:rsidRDefault="00302D18" w:rsidP="00302D18"/>
    <w:p w14:paraId="202AC84B" w14:textId="77777777" w:rsidR="000F72D8" w:rsidRDefault="000F72D8" w:rsidP="00302D18"/>
    <w:p w14:paraId="0F71E61E" w14:textId="77777777" w:rsidR="000F72D8" w:rsidRDefault="000F72D8" w:rsidP="00302D18"/>
    <w:p w14:paraId="462D2313" w14:textId="77777777" w:rsidR="007518A5" w:rsidRDefault="000F72D8" w:rsidP="007518A5">
      <w:pPr>
        <w:keepNext/>
      </w:pPr>
      <w:r>
        <w:rPr>
          <w:noProof/>
        </w:rPr>
        <w:lastRenderedPageBreak/>
        <w:drawing>
          <wp:inline distT="0" distB="0" distL="0" distR="0" wp14:anchorId="13107E74" wp14:editId="68C0B3F0">
            <wp:extent cx="1524000" cy="6057900"/>
            <wp:effectExtent l="0" t="0" r="0" b="0"/>
            <wp:docPr id="1796196714" name="Picture 26" descr="A black and white rectangular objec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196714" name="Picture 26" descr="A black and white rectangular object with black text&#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1524000" cy="6057900"/>
                    </a:xfrm>
                    <a:prstGeom prst="rect">
                      <a:avLst/>
                    </a:prstGeom>
                  </pic:spPr>
                </pic:pic>
              </a:graphicData>
            </a:graphic>
          </wp:inline>
        </w:drawing>
      </w:r>
    </w:p>
    <w:p w14:paraId="4D21EA25" w14:textId="73461F03" w:rsidR="000F72D8" w:rsidRDefault="007518A5" w:rsidP="007518A5">
      <w:pPr>
        <w:pStyle w:val="Caption"/>
      </w:pPr>
      <w:bookmarkStart w:id="22" w:name="_Toc187673403"/>
      <w:r>
        <w:t xml:space="preserve">Figure </w:t>
      </w:r>
      <w:r>
        <w:fldChar w:fldCharType="begin"/>
      </w:r>
      <w:r>
        <w:instrText xml:space="preserve"> SEQ Figure \* ARABIC </w:instrText>
      </w:r>
      <w:r>
        <w:fldChar w:fldCharType="separate"/>
      </w:r>
      <w:r>
        <w:rPr>
          <w:noProof/>
        </w:rPr>
        <w:t>9</w:t>
      </w:r>
      <w:r>
        <w:fldChar w:fldCharType="end"/>
      </w:r>
      <w:r>
        <w:t xml:space="preserve">: </w:t>
      </w:r>
      <w:r w:rsidRPr="006D0199">
        <w:t>flow chart for program</w:t>
      </w:r>
      <w:r>
        <w:t xml:space="preserve"> 5</w:t>
      </w:r>
      <w:bookmarkEnd w:id="22"/>
    </w:p>
    <w:p w14:paraId="44FF16CF" w14:textId="77777777" w:rsidR="00E8262D" w:rsidRDefault="00E8262D" w:rsidP="00E8262D"/>
    <w:p w14:paraId="657C475D" w14:textId="77777777" w:rsidR="00E8262D" w:rsidRDefault="00E8262D" w:rsidP="00E8262D"/>
    <w:p w14:paraId="5A85B851" w14:textId="77777777" w:rsidR="00E8262D" w:rsidRDefault="00E8262D" w:rsidP="00E8262D"/>
    <w:p w14:paraId="085AB453" w14:textId="77777777" w:rsidR="00E8262D" w:rsidRDefault="00E8262D" w:rsidP="00E8262D"/>
    <w:p w14:paraId="7FBF46BA" w14:textId="77777777" w:rsidR="00E8262D" w:rsidRDefault="00E8262D" w:rsidP="00E8262D"/>
    <w:p w14:paraId="479D7AD1" w14:textId="77777777" w:rsidR="00E8262D" w:rsidRDefault="00E8262D" w:rsidP="00E8262D"/>
    <w:p w14:paraId="3C046995" w14:textId="77777777" w:rsidR="00E8262D" w:rsidRDefault="00E8262D" w:rsidP="00E8262D"/>
    <w:p w14:paraId="485B5874" w14:textId="77777777" w:rsidR="00C74A22" w:rsidRDefault="00C74A22" w:rsidP="00E8262D"/>
    <w:p w14:paraId="0C100C6A" w14:textId="1F10BBD9" w:rsidR="00C74A22" w:rsidRDefault="00C74A22" w:rsidP="00C74A22">
      <w:pPr>
        <w:pStyle w:val="Heading1"/>
      </w:pPr>
      <w:bookmarkStart w:id="23" w:name="_Toc187676765"/>
      <w:r>
        <w:lastRenderedPageBreak/>
        <w:t>Conclusion:</w:t>
      </w:r>
      <w:bookmarkEnd w:id="23"/>
    </w:p>
    <w:p w14:paraId="75F6F4D5" w14:textId="1184CF80" w:rsidR="00C74A22" w:rsidRDefault="00C74A22" w:rsidP="00C74A22">
      <w:r>
        <w:t>This report has covered the basic function of a given circuit, including component functions, and how this can be recreated in proteus</w:t>
      </w:r>
      <w:r w:rsidR="00971AB8">
        <w:t>. It has also covered the basics of addressing a 7 segment display from a pic micro controller, including converting from binary to hexadecimal. It also includes 5 coding tasks and a flow chart for each.</w:t>
      </w:r>
    </w:p>
    <w:p w14:paraId="2199CD44" w14:textId="77777777" w:rsidR="00C74A22" w:rsidRDefault="00C74A22" w:rsidP="00C74A22"/>
    <w:p w14:paraId="2415A1BE" w14:textId="77777777" w:rsidR="00C74A22" w:rsidRDefault="00C74A22" w:rsidP="00C74A22"/>
    <w:p w14:paraId="4ABEBEBB" w14:textId="77777777" w:rsidR="00C74A22" w:rsidRDefault="00C74A22" w:rsidP="00C74A22"/>
    <w:p w14:paraId="4B0F01FD" w14:textId="77777777" w:rsidR="00C74A22" w:rsidRDefault="00C74A22" w:rsidP="00C74A22"/>
    <w:p w14:paraId="0D825A1C" w14:textId="77777777" w:rsidR="00C74A22" w:rsidRDefault="00C74A22" w:rsidP="00C74A22"/>
    <w:p w14:paraId="7F88AF73" w14:textId="77777777" w:rsidR="00C74A22" w:rsidRDefault="00C74A22" w:rsidP="00C74A22"/>
    <w:p w14:paraId="32CAD679" w14:textId="77777777" w:rsidR="00C74A22" w:rsidRDefault="00C74A22" w:rsidP="00C74A22"/>
    <w:p w14:paraId="3443B1AE" w14:textId="77777777" w:rsidR="00C74A22" w:rsidRDefault="00C74A22" w:rsidP="00C74A22"/>
    <w:p w14:paraId="78892CF6" w14:textId="77777777" w:rsidR="00C74A22" w:rsidRDefault="00C74A22" w:rsidP="00C74A22"/>
    <w:p w14:paraId="1336D685" w14:textId="77777777" w:rsidR="00C74A22" w:rsidRDefault="00C74A22" w:rsidP="00C74A22"/>
    <w:p w14:paraId="5F269700" w14:textId="77777777" w:rsidR="00C74A22" w:rsidRDefault="00C74A22" w:rsidP="00C74A22"/>
    <w:p w14:paraId="40FB06C6" w14:textId="77777777" w:rsidR="00C74A22" w:rsidRDefault="00C74A22" w:rsidP="00C74A22"/>
    <w:p w14:paraId="4D938073" w14:textId="77777777" w:rsidR="00C74A22" w:rsidRDefault="00C74A22" w:rsidP="00C74A22"/>
    <w:p w14:paraId="0D62CB1F" w14:textId="77777777" w:rsidR="00C74A22" w:rsidRDefault="00C74A22" w:rsidP="00C74A22"/>
    <w:p w14:paraId="081DF9D2" w14:textId="77777777" w:rsidR="00C74A22" w:rsidRDefault="00C74A22" w:rsidP="00C74A22"/>
    <w:p w14:paraId="26F091A7" w14:textId="77777777" w:rsidR="00C74A22" w:rsidRDefault="00C74A22" w:rsidP="00C74A22"/>
    <w:p w14:paraId="235F7421" w14:textId="77777777" w:rsidR="00C74A22" w:rsidRDefault="00C74A22" w:rsidP="00C74A22"/>
    <w:p w14:paraId="049D0D82" w14:textId="77777777" w:rsidR="00C74A22" w:rsidRDefault="00C74A22" w:rsidP="00C74A22"/>
    <w:p w14:paraId="16D39271" w14:textId="77777777" w:rsidR="00C74A22" w:rsidRDefault="00C74A22" w:rsidP="00C74A22"/>
    <w:p w14:paraId="28E528D0" w14:textId="77777777" w:rsidR="00C74A22" w:rsidRDefault="00C74A22" w:rsidP="00C74A22"/>
    <w:p w14:paraId="07B0E976" w14:textId="77777777" w:rsidR="00C74A22" w:rsidRDefault="00C74A22" w:rsidP="00C74A22"/>
    <w:p w14:paraId="5D3ACA01" w14:textId="77777777" w:rsidR="00C74A22" w:rsidRDefault="00C74A22" w:rsidP="00C74A22"/>
    <w:p w14:paraId="4EDB5219" w14:textId="77777777" w:rsidR="00C74A22" w:rsidRDefault="00C74A22" w:rsidP="00C74A22"/>
    <w:p w14:paraId="2F6DEC77" w14:textId="77777777" w:rsidR="00C74A22" w:rsidRDefault="00C74A22" w:rsidP="00C74A22"/>
    <w:p w14:paraId="0554FFB9" w14:textId="77777777" w:rsidR="00C74A22" w:rsidRDefault="00C74A22" w:rsidP="00C74A22"/>
    <w:p w14:paraId="54AFD36F" w14:textId="5AF1CEDD" w:rsidR="00C74A22" w:rsidRDefault="00C74A22" w:rsidP="00C74A22"/>
    <w:p w14:paraId="70C9C226" w14:textId="77777777" w:rsidR="00C74A22" w:rsidRPr="00C74A22" w:rsidRDefault="00C74A22" w:rsidP="00C74A22"/>
    <w:bookmarkStart w:id="24" w:name="_Toc187676766" w:displacedByCustomXml="next"/>
    <w:sdt>
      <w:sdtPr>
        <w:id w:val="-861825310"/>
        <w:docPartObj>
          <w:docPartGallery w:val="Bibliographies"/>
          <w:docPartUnique/>
        </w:docPartObj>
      </w:sdtPr>
      <w:sdtEndPr>
        <w:rPr>
          <w:rFonts w:asciiTheme="minorHAnsi" w:eastAsiaTheme="minorHAnsi" w:hAnsiTheme="minorHAnsi" w:cstheme="minorBidi"/>
          <w:color w:val="auto"/>
          <w:sz w:val="22"/>
          <w:szCs w:val="22"/>
        </w:rPr>
      </w:sdtEndPr>
      <w:sdtContent>
        <w:p w14:paraId="5B1DE5AD" w14:textId="4AB03E40" w:rsidR="00E8262D" w:rsidRDefault="00E8262D">
          <w:pPr>
            <w:pStyle w:val="Heading1"/>
          </w:pPr>
          <w:r>
            <w:t>Bibliography</w:t>
          </w:r>
          <w:bookmarkEnd w:id="24"/>
        </w:p>
        <w:sdt>
          <w:sdtPr>
            <w:id w:val="111145805"/>
            <w:bibliography/>
          </w:sdtPr>
          <w:sdtContent>
            <w:p w14:paraId="0A0FCC2C" w14:textId="77777777" w:rsidR="00E8262D" w:rsidRDefault="00E8262D">
              <w:pPr>
                <w:rPr>
                  <w:noProof/>
                </w:rPr>
              </w:pPr>
              <w:r>
                <w:fldChar w:fldCharType="begin"/>
              </w:r>
              <w:r>
                <w:instrText>BIBLIOGRAPHY</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E8262D" w14:paraId="7775DB6F" w14:textId="77777777" w:rsidTr="00E8262D">
                <w:trPr>
                  <w:divId w:val="547381244"/>
                  <w:tblCellSpacing w:w="15" w:type="dxa"/>
                </w:trPr>
                <w:tc>
                  <w:tcPr>
                    <w:tcW w:w="211" w:type="pct"/>
                    <w:hideMark/>
                  </w:tcPr>
                  <w:p w14:paraId="593CCE6E" w14:textId="50D8039F" w:rsidR="00E8262D" w:rsidRDefault="00E8262D">
                    <w:pPr>
                      <w:pStyle w:val="Bibliography"/>
                      <w:rPr>
                        <w:noProof/>
                        <w:sz w:val="24"/>
                        <w:szCs w:val="24"/>
                        <w14:ligatures w14:val="none"/>
                      </w:rPr>
                    </w:pPr>
                    <w:r>
                      <w:rPr>
                        <w:noProof/>
                      </w:rPr>
                      <w:t xml:space="preserve">[1] </w:t>
                    </w:r>
                  </w:p>
                </w:tc>
                <w:tc>
                  <w:tcPr>
                    <w:tcW w:w="4739" w:type="pct"/>
                    <w:hideMark/>
                  </w:tcPr>
                  <w:p w14:paraId="0CC833BF" w14:textId="77777777" w:rsidR="00E8262D" w:rsidRDefault="00E8262D">
                    <w:pPr>
                      <w:pStyle w:val="Bibliography"/>
                      <w:rPr>
                        <w:noProof/>
                      </w:rPr>
                    </w:pPr>
                    <w:r>
                      <w:rPr>
                        <w:noProof/>
                      </w:rPr>
                      <w:t>Texas Instruments, “ LM340, LM340A and LM7805 Family Wide VIN 1.5-A Fixed Voltage Regulators,” [Online]. Available: https://www.ti.com/lit/ds/symlink/lm7800.pdf. [Accessed 13 01 2025].</w:t>
                    </w:r>
                  </w:p>
                </w:tc>
              </w:tr>
              <w:tr w:rsidR="00E8262D" w14:paraId="701B991E" w14:textId="77777777" w:rsidTr="00E8262D">
                <w:trPr>
                  <w:divId w:val="547381244"/>
                  <w:tblCellSpacing w:w="15" w:type="dxa"/>
                </w:trPr>
                <w:tc>
                  <w:tcPr>
                    <w:tcW w:w="211" w:type="pct"/>
                    <w:hideMark/>
                  </w:tcPr>
                  <w:p w14:paraId="7F70223D" w14:textId="77777777" w:rsidR="00E8262D" w:rsidRDefault="00E8262D">
                    <w:pPr>
                      <w:pStyle w:val="Bibliography"/>
                      <w:rPr>
                        <w:noProof/>
                      </w:rPr>
                    </w:pPr>
                    <w:r>
                      <w:rPr>
                        <w:noProof/>
                      </w:rPr>
                      <w:t xml:space="preserve">[2] </w:t>
                    </w:r>
                  </w:p>
                </w:tc>
                <w:tc>
                  <w:tcPr>
                    <w:tcW w:w="4739" w:type="pct"/>
                    <w:hideMark/>
                  </w:tcPr>
                  <w:p w14:paraId="0BDE742D" w14:textId="77777777" w:rsidR="00E8262D" w:rsidRDefault="00E8262D">
                    <w:pPr>
                      <w:pStyle w:val="Bibliography"/>
                      <w:rPr>
                        <w:noProof/>
                      </w:rPr>
                    </w:pPr>
                    <w:r>
                      <w:rPr>
                        <w:noProof/>
                      </w:rPr>
                      <w:t>G. C. -. P. P. Engineer, “Creating Reliable Crystal Oscillators Circuits for Your MCU Design,” Renesas, 30 01 2023. [Online]. Available: https://www.renesas.com/en/blogs/creating-reliable-crystal-oscillators-circuits-your-mcu-design. [Accessed 11 01 2025].</w:t>
                    </w:r>
                  </w:p>
                </w:tc>
              </w:tr>
              <w:tr w:rsidR="00E8262D" w14:paraId="05D08977" w14:textId="77777777" w:rsidTr="00E8262D">
                <w:trPr>
                  <w:divId w:val="547381244"/>
                  <w:tblCellSpacing w:w="15" w:type="dxa"/>
                </w:trPr>
                <w:tc>
                  <w:tcPr>
                    <w:tcW w:w="211" w:type="pct"/>
                    <w:hideMark/>
                  </w:tcPr>
                  <w:p w14:paraId="6DCE0BA2" w14:textId="77777777" w:rsidR="00E8262D" w:rsidRDefault="00E8262D">
                    <w:pPr>
                      <w:pStyle w:val="Bibliography"/>
                      <w:rPr>
                        <w:noProof/>
                      </w:rPr>
                    </w:pPr>
                    <w:r>
                      <w:rPr>
                        <w:noProof/>
                      </w:rPr>
                      <w:t xml:space="preserve">[3] </w:t>
                    </w:r>
                  </w:p>
                </w:tc>
                <w:tc>
                  <w:tcPr>
                    <w:tcW w:w="4739" w:type="pct"/>
                    <w:hideMark/>
                  </w:tcPr>
                  <w:p w14:paraId="14A129E2" w14:textId="77777777" w:rsidR="00E8262D" w:rsidRDefault="00E8262D">
                    <w:pPr>
                      <w:pStyle w:val="Bibliography"/>
                      <w:rPr>
                        <w:noProof/>
                      </w:rPr>
                    </w:pPr>
                    <w:r>
                      <w:rPr>
                        <w:noProof/>
                      </w:rPr>
                      <w:t>Microchip Technology inc, “ Crystal Oscillator Basics and Crystal Selection for rfPIC and PICmicro Devices,” [Online]. Available: https://ww1.microchip.com/downloads/en/appnotes/00826a.pdf. [Accessed 11 01 2025].</w:t>
                    </w:r>
                  </w:p>
                </w:tc>
              </w:tr>
              <w:tr w:rsidR="00E8262D" w14:paraId="3AFE1F97" w14:textId="77777777" w:rsidTr="00E8262D">
                <w:trPr>
                  <w:divId w:val="547381244"/>
                  <w:tblCellSpacing w:w="15" w:type="dxa"/>
                </w:trPr>
                <w:tc>
                  <w:tcPr>
                    <w:tcW w:w="211" w:type="pct"/>
                    <w:hideMark/>
                  </w:tcPr>
                  <w:p w14:paraId="2C363CD9" w14:textId="77777777" w:rsidR="00E8262D" w:rsidRDefault="00E8262D">
                    <w:pPr>
                      <w:pStyle w:val="Bibliography"/>
                      <w:rPr>
                        <w:noProof/>
                      </w:rPr>
                    </w:pPr>
                    <w:r>
                      <w:rPr>
                        <w:noProof/>
                      </w:rPr>
                      <w:t xml:space="preserve">[4] </w:t>
                    </w:r>
                  </w:p>
                </w:tc>
                <w:tc>
                  <w:tcPr>
                    <w:tcW w:w="4739" w:type="pct"/>
                    <w:hideMark/>
                  </w:tcPr>
                  <w:p w14:paraId="37C92786" w14:textId="77777777" w:rsidR="00E8262D" w:rsidRDefault="00E8262D">
                    <w:pPr>
                      <w:pStyle w:val="Bibliography"/>
                      <w:rPr>
                        <w:noProof/>
                      </w:rPr>
                    </w:pPr>
                    <w:r>
                      <w:rPr>
                        <w:noProof/>
                      </w:rPr>
                      <w:t>Microchip technology, “18-pin Enhanced FLASH/EEPROM 8-Bit Microcontroller,” [Online]. Available: https://ww1.microchip.com/downloads/aemDocuments/documents/MCU08/ProductDocuments/DataSheets/35007C.pdf. [Accessed 13 01 2025].</w:t>
                    </w:r>
                  </w:p>
                </w:tc>
              </w:tr>
            </w:tbl>
            <w:p w14:paraId="420EAA83" w14:textId="77777777" w:rsidR="00E8262D" w:rsidRDefault="00E8262D">
              <w:pPr>
                <w:divId w:val="547381244"/>
                <w:rPr>
                  <w:rFonts w:eastAsia="Times New Roman"/>
                  <w:noProof/>
                </w:rPr>
              </w:pPr>
            </w:p>
            <w:p w14:paraId="25011223" w14:textId="1E9EBC73" w:rsidR="00E8262D" w:rsidRDefault="00E8262D">
              <w:r>
                <w:rPr>
                  <w:b/>
                  <w:bCs/>
                </w:rPr>
                <w:fldChar w:fldCharType="end"/>
              </w:r>
            </w:p>
          </w:sdtContent>
        </w:sdt>
      </w:sdtContent>
    </w:sdt>
    <w:p w14:paraId="68777C31" w14:textId="77777777" w:rsidR="00E8262D" w:rsidRPr="00E8262D" w:rsidRDefault="00E8262D" w:rsidP="00E8262D"/>
    <w:sectPr w:rsidR="00E8262D" w:rsidRPr="00E8262D" w:rsidSect="00E3639E">
      <w:footerReference w:type="defaul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9EDB0" w14:textId="77777777" w:rsidR="007F7709" w:rsidRDefault="007F7709" w:rsidP="00E3639E">
      <w:pPr>
        <w:spacing w:after="0" w:line="240" w:lineRule="auto"/>
      </w:pPr>
      <w:r>
        <w:separator/>
      </w:r>
    </w:p>
  </w:endnote>
  <w:endnote w:type="continuationSeparator" w:id="0">
    <w:p w14:paraId="4EA882A8" w14:textId="77777777" w:rsidR="007F7709" w:rsidRDefault="007F7709" w:rsidP="00E36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6585192"/>
      <w:docPartObj>
        <w:docPartGallery w:val="Page Numbers (Bottom of Page)"/>
        <w:docPartUnique/>
      </w:docPartObj>
    </w:sdtPr>
    <w:sdtContent>
      <w:p w14:paraId="44DDEEFF" w14:textId="0CC2B65A" w:rsidR="00E3639E" w:rsidRDefault="00E3639E">
        <w:pPr>
          <w:pStyle w:val="Footer"/>
          <w:jc w:val="right"/>
        </w:pPr>
        <w:r>
          <w:fldChar w:fldCharType="begin"/>
        </w:r>
        <w:r>
          <w:instrText>PAGE   \* MERGEFORMAT</w:instrText>
        </w:r>
        <w:r>
          <w:fldChar w:fldCharType="separate"/>
        </w:r>
        <w:r>
          <w:t>2</w:t>
        </w:r>
        <w:r>
          <w:fldChar w:fldCharType="end"/>
        </w:r>
      </w:p>
    </w:sdtContent>
  </w:sdt>
  <w:p w14:paraId="6B3F2805" w14:textId="77777777" w:rsidR="00E3639E" w:rsidRDefault="00E363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524E3" w14:textId="77777777" w:rsidR="007F7709" w:rsidRDefault="007F7709" w:rsidP="00E3639E">
      <w:pPr>
        <w:spacing w:after="0" w:line="240" w:lineRule="auto"/>
      </w:pPr>
      <w:r>
        <w:separator/>
      </w:r>
    </w:p>
  </w:footnote>
  <w:footnote w:type="continuationSeparator" w:id="0">
    <w:p w14:paraId="2178BF01" w14:textId="77777777" w:rsidR="007F7709" w:rsidRDefault="007F7709" w:rsidP="00E36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DC4608"/>
    <w:multiLevelType w:val="hybridMultilevel"/>
    <w:tmpl w:val="C97AE656"/>
    <w:lvl w:ilvl="0" w:tplc="D0A4E324">
      <w:start w:val="1"/>
      <w:numFmt w:val="decimal"/>
      <w:lvlText w:val="%1."/>
      <w:lvlJc w:val="left"/>
      <w:pPr>
        <w:tabs>
          <w:tab w:val="num" w:pos="720"/>
        </w:tabs>
        <w:ind w:left="720" w:hanging="360"/>
      </w:pPr>
      <w:rPr>
        <w:sz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16cid:durableId="4663564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09F"/>
    <w:rsid w:val="000178DA"/>
    <w:rsid w:val="000310C2"/>
    <w:rsid w:val="0003266C"/>
    <w:rsid w:val="000572F4"/>
    <w:rsid w:val="00070E16"/>
    <w:rsid w:val="00076501"/>
    <w:rsid w:val="000C6071"/>
    <w:rsid w:val="000F72D8"/>
    <w:rsid w:val="00105494"/>
    <w:rsid w:val="00185165"/>
    <w:rsid w:val="001A49D9"/>
    <w:rsid w:val="001E5DAF"/>
    <w:rsid w:val="00203D97"/>
    <w:rsid w:val="00245F5D"/>
    <w:rsid w:val="0027092F"/>
    <w:rsid w:val="00277990"/>
    <w:rsid w:val="00291F80"/>
    <w:rsid w:val="002925F2"/>
    <w:rsid w:val="002930E0"/>
    <w:rsid w:val="002B04D7"/>
    <w:rsid w:val="002B0792"/>
    <w:rsid w:val="002B7971"/>
    <w:rsid w:val="002C5BAC"/>
    <w:rsid w:val="002D4945"/>
    <w:rsid w:val="002E2538"/>
    <w:rsid w:val="00302D18"/>
    <w:rsid w:val="00316BF3"/>
    <w:rsid w:val="00322E46"/>
    <w:rsid w:val="00350D3C"/>
    <w:rsid w:val="003566FC"/>
    <w:rsid w:val="00361727"/>
    <w:rsid w:val="003818B5"/>
    <w:rsid w:val="0039498A"/>
    <w:rsid w:val="00395600"/>
    <w:rsid w:val="003A2D90"/>
    <w:rsid w:val="003B0EBB"/>
    <w:rsid w:val="003B4233"/>
    <w:rsid w:val="003C4313"/>
    <w:rsid w:val="003E59EC"/>
    <w:rsid w:val="003F5F4F"/>
    <w:rsid w:val="00414754"/>
    <w:rsid w:val="00416065"/>
    <w:rsid w:val="00416555"/>
    <w:rsid w:val="004202DD"/>
    <w:rsid w:val="004212C1"/>
    <w:rsid w:val="0042273B"/>
    <w:rsid w:val="00443F27"/>
    <w:rsid w:val="00454953"/>
    <w:rsid w:val="00457E0D"/>
    <w:rsid w:val="004647CC"/>
    <w:rsid w:val="004667BF"/>
    <w:rsid w:val="00484DFC"/>
    <w:rsid w:val="004866E0"/>
    <w:rsid w:val="00487B15"/>
    <w:rsid w:val="004A16AD"/>
    <w:rsid w:val="004A614A"/>
    <w:rsid w:val="004D5662"/>
    <w:rsid w:val="004D5817"/>
    <w:rsid w:val="004E75D6"/>
    <w:rsid w:val="004F5D1C"/>
    <w:rsid w:val="00560566"/>
    <w:rsid w:val="005838E0"/>
    <w:rsid w:val="00586E51"/>
    <w:rsid w:val="005B3331"/>
    <w:rsid w:val="005B5B28"/>
    <w:rsid w:val="005B5E97"/>
    <w:rsid w:val="005F074F"/>
    <w:rsid w:val="005F55D0"/>
    <w:rsid w:val="0063189F"/>
    <w:rsid w:val="00632C45"/>
    <w:rsid w:val="00645F7D"/>
    <w:rsid w:val="006463E2"/>
    <w:rsid w:val="006631BC"/>
    <w:rsid w:val="006A45BC"/>
    <w:rsid w:val="006B456A"/>
    <w:rsid w:val="006C4740"/>
    <w:rsid w:val="006E5629"/>
    <w:rsid w:val="00704C90"/>
    <w:rsid w:val="0071127A"/>
    <w:rsid w:val="00735232"/>
    <w:rsid w:val="00750455"/>
    <w:rsid w:val="007518A5"/>
    <w:rsid w:val="00756525"/>
    <w:rsid w:val="00761B55"/>
    <w:rsid w:val="0077379D"/>
    <w:rsid w:val="0077421F"/>
    <w:rsid w:val="00774B3F"/>
    <w:rsid w:val="007808F5"/>
    <w:rsid w:val="007D670E"/>
    <w:rsid w:val="007F4758"/>
    <w:rsid w:val="007F7709"/>
    <w:rsid w:val="0080026D"/>
    <w:rsid w:val="00830647"/>
    <w:rsid w:val="0083338F"/>
    <w:rsid w:val="00853D9A"/>
    <w:rsid w:val="0086242B"/>
    <w:rsid w:val="008678F2"/>
    <w:rsid w:val="00873829"/>
    <w:rsid w:val="00875F6B"/>
    <w:rsid w:val="00884226"/>
    <w:rsid w:val="00902B9E"/>
    <w:rsid w:val="00910386"/>
    <w:rsid w:val="009277BB"/>
    <w:rsid w:val="00940068"/>
    <w:rsid w:val="00944A53"/>
    <w:rsid w:val="00952FFA"/>
    <w:rsid w:val="00971AB8"/>
    <w:rsid w:val="00974B06"/>
    <w:rsid w:val="0098109F"/>
    <w:rsid w:val="00983BFF"/>
    <w:rsid w:val="009A7266"/>
    <w:rsid w:val="009B1345"/>
    <w:rsid w:val="009C5D1E"/>
    <w:rsid w:val="009E0168"/>
    <w:rsid w:val="009F7091"/>
    <w:rsid w:val="00A43155"/>
    <w:rsid w:val="00A53381"/>
    <w:rsid w:val="00A561DE"/>
    <w:rsid w:val="00A57534"/>
    <w:rsid w:val="00A663DF"/>
    <w:rsid w:val="00A7132A"/>
    <w:rsid w:val="00A71591"/>
    <w:rsid w:val="00A72841"/>
    <w:rsid w:val="00A80EF4"/>
    <w:rsid w:val="00A81871"/>
    <w:rsid w:val="00A82128"/>
    <w:rsid w:val="00A97BAB"/>
    <w:rsid w:val="00A97EDC"/>
    <w:rsid w:val="00AA4D7A"/>
    <w:rsid w:val="00AC2EF9"/>
    <w:rsid w:val="00AD4CDF"/>
    <w:rsid w:val="00AF1DA6"/>
    <w:rsid w:val="00B03B78"/>
    <w:rsid w:val="00B20BC1"/>
    <w:rsid w:val="00B23462"/>
    <w:rsid w:val="00B33EE5"/>
    <w:rsid w:val="00B53119"/>
    <w:rsid w:val="00B81562"/>
    <w:rsid w:val="00BA0CC5"/>
    <w:rsid w:val="00BA1582"/>
    <w:rsid w:val="00C120F0"/>
    <w:rsid w:val="00C2298D"/>
    <w:rsid w:val="00C343EA"/>
    <w:rsid w:val="00C67883"/>
    <w:rsid w:val="00C74A22"/>
    <w:rsid w:val="00C773D0"/>
    <w:rsid w:val="00C92130"/>
    <w:rsid w:val="00CA2302"/>
    <w:rsid w:val="00CA3B10"/>
    <w:rsid w:val="00CC3410"/>
    <w:rsid w:val="00CC5910"/>
    <w:rsid w:val="00CD4596"/>
    <w:rsid w:val="00CE44D2"/>
    <w:rsid w:val="00CF7FAE"/>
    <w:rsid w:val="00D00997"/>
    <w:rsid w:val="00D07CE6"/>
    <w:rsid w:val="00D14882"/>
    <w:rsid w:val="00D148FE"/>
    <w:rsid w:val="00D2351C"/>
    <w:rsid w:val="00D25C45"/>
    <w:rsid w:val="00D43458"/>
    <w:rsid w:val="00D52495"/>
    <w:rsid w:val="00D65E4E"/>
    <w:rsid w:val="00D71D58"/>
    <w:rsid w:val="00D73CAC"/>
    <w:rsid w:val="00DD4B2B"/>
    <w:rsid w:val="00DE113D"/>
    <w:rsid w:val="00DF5DEE"/>
    <w:rsid w:val="00DF7EDD"/>
    <w:rsid w:val="00E006DE"/>
    <w:rsid w:val="00E3639E"/>
    <w:rsid w:val="00E37D6D"/>
    <w:rsid w:val="00E5755D"/>
    <w:rsid w:val="00E65BFA"/>
    <w:rsid w:val="00E76780"/>
    <w:rsid w:val="00E80E2B"/>
    <w:rsid w:val="00E81AA2"/>
    <w:rsid w:val="00E8262D"/>
    <w:rsid w:val="00E918D1"/>
    <w:rsid w:val="00E93ADB"/>
    <w:rsid w:val="00EA75ED"/>
    <w:rsid w:val="00EB4E88"/>
    <w:rsid w:val="00EC7416"/>
    <w:rsid w:val="00EC75E7"/>
    <w:rsid w:val="00EC78A4"/>
    <w:rsid w:val="00F113E4"/>
    <w:rsid w:val="00F119F8"/>
    <w:rsid w:val="00F13CFF"/>
    <w:rsid w:val="00F23389"/>
    <w:rsid w:val="00F2364C"/>
    <w:rsid w:val="00F26DAA"/>
    <w:rsid w:val="00F27681"/>
    <w:rsid w:val="00F60539"/>
    <w:rsid w:val="00F84468"/>
    <w:rsid w:val="00F97075"/>
    <w:rsid w:val="00FB0DC5"/>
    <w:rsid w:val="00FC0D70"/>
    <w:rsid w:val="00FC1D9E"/>
    <w:rsid w:val="00FC4CA1"/>
    <w:rsid w:val="00FD393D"/>
    <w:rsid w:val="00FD6121"/>
    <w:rsid w:val="00FF3F4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C7D9C"/>
  <w15:chartTrackingRefBased/>
  <w15:docId w15:val="{6FF67CDD-5684-443C-B2D4-43B047FD7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10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810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10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10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10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10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10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10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10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10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10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10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10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10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10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10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10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109F"/>
    <w:rPr>
      <w:rFonts w:eastAsiaTheme="majorEastAsia" w:cstheme="majorBidi"/>
      <w:color w:val="272727" w:themeColor="text1" w:themeTint="D8"/>
    </w:rPr>
  </w:style>
  <w:style w:type="paragraph" w:styleId="Title">
    <w:name w:val="Title"/>
    <w:basedOn w:val="Normal"/>
    <w:next w:val="Normal"/>
    <w:link w:val="TitleChar"/>
    <w:uiPriority w:val="10"/>
    <w:qFormat/>
    <w:rsid w:val="009810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1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10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10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109F"/>
    <w:pPr>
      <w:spacing w:before="160"/>
      <w:jc w:val="center"/>
    </w:pPr>
    <w:rPr>
      <w:i/>
      <w:iCs/>
      <w:color w:val="404040" w:themeColor="text1" w:themeTint="BF"/>
    </w:rPr>
  </w:style>
  <w:style w:type="character" w:customStyle="1" w:styleId="QuoteChar">
    <w:name w:val="Quote Char"/>
    <w:basedOn w:val="DefaultParagraphFont"/>
    <w:link w:val="Quote"/>
    <w:uiPriority w:val="29"/>
    <w:rsid w:val="0098109F"/>
    <w:rPr>
      <w:i/>
      <w:iCs/>
      <w:color w:val="404040" w:themeColor="text1" w:themeTint="BF"/>
    </w:rPr>
  </w:style>
  <w:style w:type="paragraph" w:styleId="ListParagraph">
    <w:name w:val="List Paragraph"/>
    <w:basedOn w:val="Normal"/>
    <w:uiPriority w:val="34"/>
    <w:qFormat/>
    <w:rsid w:val="0098109F"/>
    <w:pPr>
      <w:ind w:left="720"/>
      <w:contextualSpacing/>
    </w:pPr>
  </w:style>
  <w:style w:type="character" w:styleId="IntenseEmphasis">
    <w:name w:val="Intense Emphasis"/>
    <w:basedOn w:val="DefaultParagraphFont"/>
    <w:uiPriority w:val="21"/>
    <w:qFormat/>
    <w:rsid w:val="0098109F"/>
    <w:rPr>
      <w:i/>
      <w:iCs/>
      <w:color w:val="0F4761" w:themeColor="accent1" w:themeShade="BF"/>
    </w:rPr>
  </w:style>
  <w:style w:type="paragraph" w:styleId="IntenseQuote">
    <w:name w:val="Intense Quote"/>
    <w:basedOn w:val="Normal"/>
    <w:next w:val="Normal"/>
    <w:link w:val="IntenseQuoteChar"/>
    <w:uiPriority w:val="30"/>
    <w:qFormat/>
    <w:rsid w:val="009810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109F"/>
    <w:rPr>
      <w:i/>
      <w:iCs/>
      <w:color w:val="0F4761" w:themeColor="accent1" w:themeShade="BF"/>
    </w:rPr>
  </w:style>
  <w:style w:type="character" w:styleId="IntenseReference">
    <w:name w:val="Intense Reference"/>
    <w:basedOn w:val="DefaultParagraphFont"/>
    <w:uiPriority w:val="32"/>
    <w:qFormat/>
    <w:rsid w:val="0098109F"/>
    <w:rPr>
      <w:b/>
      <w:bCs/>
      <w:smallCaps/>
      <w:color w:val="0F4761" w:themeColor="accent1" w:themeShade="BF"/>
      <w:spacing w:val="5"/>
    </w:rPr>
  </w:style>
  <w:style w:type="paragraph" w:styleId="NoSpacing">
    <w:name w:val="No Spacing"/>
    <w:link w:val="NoSpacingChar"/>
    <w:uiPriority w:val="1"/>
    <w:qFormat/>
    <w:rsid w:val="00E3639E"/>
    <w:pPr>
      <w:spacing w:after="0" w:line="240" w:lineRule="auto"/>
    </w:pPr>
    <w:rPr>
      <w:rFonts w:eastAsiaTheme="minorEastAsia"/>
      <w:lang w:eastAsia="en-GB"/>
      <w14:ligatures w14:val="none"/>
    </w:rPr>
  </w:style>
  <w:style w:type="character" w:customStyle="1" w:styleId="NoSpacingChar">
    <w:name w:val="No Spacing Char"/>
    <w:basedOn w:val="DefaultParagraphFont"/>
    <w:link w:val="NoSpacing"/>
    <w:uiPriority w:val="1"/>
    <w:rsid w:val="00E3639E"/>
    <w:rPr>
      <w:rFonts w:eastAsiaTheme="minorEastAsia"/>
      <w:lang w:eastAsia="en-GB"/>
      <w14:ligatures w14:val="none"/>
    </w:rPr>
  </w:style>
  <w:style w:type="paragraph" w:styleId="Header">
    <w:name w:val="header"/>
    <w:basedOn w:val="Normal"/>
    <w:link w:val="HeaderChar"/>
    <w:uiPriority w:val="99"/>
    <w:unhideWhenUsed/>
    <w:rsid w:val="00E363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639E"/>
  </w:style>
  <w:style w:type="paragraph" w:styleId="Footer">
    <w:name w:val="footer"/>
    <w:basedOn w:val="Normal"/>
    <w:link w:val="FooterChar"/>
    <w:uiPriority w:val="99"/>
    <w:unhideWhenUsed/>
    <w:rsid w:val="00E363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639E"/>
  </w:style>
  <w:style w:type="paragraph" w:styleId="Caption">
    <w:name w:val="caption"/>
    <w:basedOn w:val="Normal"/>
    <w:next w:val="Normal"/>
    <w:uiPriority w:val="35"/>
    <w:unhideWhenUsed/>
    <w:qFormat/>
    <w:rsid w:val="00185165"/>
    <w:pPr>
      <w:spacing w:after="200" w:line="240" w:lineRule="auto"/>
    </w:pPr>
    <w:rPr>
      <w:i/>
      <w:iCs/>
      <w:color w:val="0E2841" w:themeColor="text2"/>
      <w:sz w:val="18"/>
      <w:szCs w:val="18"/>
    </w:rPr>
  </w:style>
  <w:style w:type="table" w:styleId="TableGrid">
    <w:name w:val="Table Grid"/>
    <w:basedOn w:val="TableNormal"/>
    <w:uiPriority w:val="39"/>
    <w:rsid w:val="004866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84468"/>
    <w:pPr>
      <w:spacing w:before="240" w:after="0"/>
      <w:outlineLvl w:val="9"/>
    </w:pPr>
    <w:rPr>
      <w:sz w:val="32"/>
      <w:szCs w:val="32"/>
      <w:lang w:eastAsia="en-GB"/>
      <w14:ligatures w14:val="none"/>
    </w:rPr>
  </w:style>
  <w:style w:type="paragraph" w:styleId="TOC1">
    <w:name w:val="toc 1"/>
    <w:basedOn w:val="Normal"/>
    <w:next w:val="Normal"/>
    <w:autoRedefine/>
    <w:uiPriority w:val="39"/>
    <w:unhideWhenUsed/>
    <w:rsid w:val="00F84468"/>
    <w:pPr>
      <w:spacing w:after="100"/>
    </w:pPr>
  </w:style>
  <w:style w:type="paragraph" w:styleId="TOC2">
    <w:name w:val="toc 2"/>
    <w:basedOn w:val="Normal"/>
    <w:next w:val="Normal"/>
    <w:autoRedefine/>
    <w:uiPriority w:val="39"/>
    <w:unhideWhenUsed/>
    <w:rsid w:val="00F84468"/>
    <w:pPr>
      <w:spacing w:after="100"/>
      <w:ind w:left="220"/>
    </w:pPr>
  </w:style>
  <w:style w:type="character" w:styleId="Hyperlink">
    <w:name w:val="Hyperlink"/>
    <w:basedOn w:val="DefaultParagraphFont"/>
    <w:uiPriority w:val="99"/>
    <w:unhideWhenUsed/>
    <w:rsid w:val="00F84468"/>
    <w:rPr>
      <w:color w:val="467886" w:themeColor="hyperlink"/>
      <w:u w:val="single"/>
    </w:rPr>
  </w:style>
  <w:style w:type="paragraph" w:styleId="TableofFigures">
    <w:name w:val="table of figures"/>
    <w:basedOn w:val="Normal"/>
    <w:next w:val="Normal"/>
    <w:uiPriority w:val="99"/>
    <w:unhideWhenUsed/>
    <w:rsid w:val="00DE113D"/>
    <w:pPr>
      <w:spacing w:after="0"/>
    </w:pPr>
  </w:style>
  <w:style w:type="paragraph" w:styleId="Bibliography">
    <w:name w:val="Bibliography"/>
    <w:basedOn w:val="Normal"/>
    <w:next w:val="Normal"/>
    <w:uiPriority w:val="37"/>
    <w:unhideWhenUsed/>
    <w:rsid w:val="00E826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0682">
      <w:bodyDiv w:val="1"/>
      <w:marLeft w:val="0"/>
      <w:marRight w:val="0"/>
      <w:marTop w:val="0"/>
      <w:marBottom w:val="0"/>
      <w:divBdr>
        <w:top w:val="none" w:sz="0" w:space="0" w:color="auto"/>
        <w:left w:val="none" w:sz="0" w:space="0" w:color="auto"/>
        <w:bottom w:val="none" w:sz="0" w:space="0" w:color="auto"/>
        <w:right w:val="none" w:sz="0" w:space="0" w:color="auto"/>
      </w:divBdr>
      <w:divsChild>
        <w:div w:id="1569725388">
          <w:marLeft w:val="0"/>
          <w:marRight w:val="0"/>
          <w:marTop w:val="0"/>
          <w:marBottom w:val="0"/>
          <w:divBdr>
            <w:top w:val="none" w:sz="0" w:space="0" w:color="auto"/>
            <w:left w:val="none" w:sz="0" w:space="0" w:color="auto"/>
            <w:bottom w:val="none" w:sz="0" w:space="0" w:color="auto"/>
            <w:right w:val="none" w:sz="0" w:space="0" w:color="auto"/>
          </w:divBdr>
        </w:div>
      </w:divsChild>
    </w:div>
    <w:div w:id="55250463">
      <w:bodyDiv w:val="1"/>
      <w:marLeft w:val="0"/>
      <w:marRight w:val="0"/>
      <w:marTop w:val="0"/>
      <w:marBottom w:val="0"/>
      <w:divBdr>
        <w:top w:val="none" w:sz="0" w:space="0" w:color="auto"/>
        <w:left w:val="none" w:sz="0" w:space="0" w:color="auto"/>
        <w:bottom w:val="none" w:sz="0" w:space="0" w:color="auto"/>
        <w:right w:val="none" w:sz="0" w:space="0" w:color="auto"/>
      </w:divBdr>
    </w:div>
    <w:div w:id="104425425">
      <w:bodyDiv w:val="1"/>
      <w:marLeft w:val="0"/>
      <w:marRight w:val="0"/>
      <w:marTop w:val="0"/>
      <w:marBottom w:val="0"/>
      <w:divBdr>
        <w:top w:val="none" w:sz="0" w:space="0" w:color="auto"/>
        <w:left w:val="none" w:sz="0" w:space="0" w:color="auto"/>
        <w:bottom w:val="none" w:sz="0" w:space="0" w:color="auto"/>
        <w:right w:val="none" w:sz="0" w:space="0" w:color="auto"/>
      </w:divBdr>
      <w:divsChild>
        <w:div w:id="624851610">
          <w:marLeft w:val="0"/>
          <w:marRight w:val="0"/>
          <w:marTop w:val="0"/>
          <w:marBottom w:val="0"/>
          <w:divBdr>
            <w:top w:val="none" w:sz="0" w:space="0" w:color="auto"/>
            <w:left w:val="none" w:sz="0" w:space="0" w:color="auto"/>
            <w:bottom w:val="none" w:sz="0" w:space="0" w:color="auto"/>
            <w:right w:val="none" w:sz="0" w:space="0" w:color="auto"/>
          </w:divBdr>
        </w:div>
      </w:divsChild>
    </w:div>
    <w:div w:id="228544048">
      <w:bodyDiv w:val="1"/>
      <w:marLeft w:val="0"/>
      <w:marRight w:val="0"/>
      <w:marTop w:val="0"/>
      <w:marBottom w:val="0"/>
      <w:divBdr>
        <w:top w:val="none" w:sz="0" w:space="0" w:color="auto"/>
        <w:left w:val="none" w:sz="0" w:space="0" w:color="auto"/>
        <w:bottom w:val="none" w:sz="0" w:space="0" w:color="auto"/>
        <w:right w:val="none" w:sz="0" w:space="0" w:color="auto"/>
      </w:divBdr>
    </w:div>
    <w:div w:id="243879039">
      <w:bodyDiv w:val="1"/>
      <w:marLeft w:val="0"/>
      <w:marRight w:val="0"/>
      <w:marTop w:val="0"/>
      <w:marBottom w:val="0"/>
      <w:divBdr>
        <w:top w:val="none" w:sz="0" w:space="0" w:color="auto"/>
        <w:left w:val="none" w:sz="0" w:space="0" w:color="auto"/>
        <w:bottom w:val="none" w:sz="0" w:space="0" w:color="auto"/>
        <w:right w:val="none" w:sz="0" w:space="0" w:color="auto"/>
      </w:divBdr>
    </w:div>
    <w:div w:id="270865991">
      <w:bodyDiv w:val="1"/>
      <w:marLeft w:val="0"/>
      <w:marRight w:val="0"/>
      <w:marTop w:val="0"/>
      <w:marBottom w:val="0"/>
      <w:divBdr>
        <w:top w:val="none" w:sz="0" w:space="0" w:color="auto"/>
        <w:left w:val="none" w:sz="0" w:space="0" w:color="auto"/>
        <w:bottom w:val="none" w:sz="0" w:space="0" w:color="auto"/>
        <w:right w:val="none" w:sz="0" w:space="0" w:color="auto"/>
      </w:divBdr>
    </w:div>
    <w:div w:id="470948530">
      <w:bodyDiv w:val="1"/>
      <w:marLeft w:val="0"/>
      <w:marRight w:val="0"/>
      <w:marTop w:val="0"/>
      <w:marBottom w:val="0"/>
      <w:divBdr>
        <w:top w:val="none" w:sz="0" w:space="0" w:color="auto"/>
        <w:left w:val="none" w:sz="0" w:space="0" w:color="auto"/>
        <w:bottom w:val="none" w:sz="0" w:space="0" w:color="auto"/>
        <w:right w:val="none" w:sz="0" w:space="0" w:color="auto"/>
      </w:divBdr>
    </w:div>
    <w:div w:id="531918766">
      <w:bodyDiv w:val="1"/>
      <w:marLeft w:val="0"/>
      <w:marRight w:val="0"/>
      <w:marTop w:val="0"/>
      <w:marBottom w:val="0"/>
      <w:divBdr>
        <w:top w:val="none" w:sz="0" w:space="0" w:color="auto"/>
        <w:left w:val="none" w:sz="0" w:space="0" w:color="auto"/>
        <w:bottom w:val="none" w:sz="0" w:space="0" w:color="auto"/>
        <w:right w:val="none" w:sz="0" w:space="0" w:color="auto"/>
      </w:divBdr>
      <w:divsChild>
        <w:div w:id="256064233">
          <w:marLeft w:val="0"/>
          <w:marRight w:val="0"/>
          <w:marTop w:val="0"/>
          <w:marBottom w:val="0"/>
          <w:divBdr>
            <w:top w:val="none" w:sz="0" w:space="0" w:color="auto"/>
            <w:left w:val="none" w:sz="0" w:space="0" w:color="auto"/>
            <w:bottom w:val="none" w:sz="0" w:space="0" w:color="auto"/>
            <w:right w:val="none" w:sz="0" w:space="0" w:color="auto"/>
          </w:divBdr>
        </w:div>
      </w:divsChild>
    </w:div>
    <w:div w:id="547381244">
      <w:bodyDiv w:val="1"/>
      <w:marLeft w:val="0"/>
      <w:marRight w:val="0"/>
      <w:marTop w:val="0"/>
      <w:marBottom w:val="0"/>
      <w:divBdr>
        <w:top w:val="none" w:sz="0" w:space="0" w:color="auto"/>
        <w:left w:val="none" w:sz="0" w:space="0" w:color="auto"/>
        <w:bottom w:val="none" w:sz="0" w:space="0" w:color="auto"/>
        <w:right w:val="none" w:sz="0" w:space="0" w:color="auto"/>
      </w:divBdr>
    </w:div>
    <w:div w:id="752777120">
      <w:bodyDiv w:val="1"/>
      <w:marLeft w:val="0"/>
      <w:marRight w:val="0"/>
      <w:marTop w:val="0"/>
      <w:marBottom w:val="0"/>
      <w:divBdr>
        <w:top w:val="none" w:sz="0" w:space="0" w:color="auto"/>
        <w:left w:val="none" w:sz="0" w:space="0" w:color="auto"/>
        <w:bottom w:val="none" w:sz="0" w:space="0" w:color="auto"/>
        <w:right w:val="none" w:sz="0" w:space="0" w:color="auto"/>
      </w:divBdr>
    </w:div>
    <w:div w:id="846941361">
      <w:bodyDiv w:val="1"/>
      <w:marLeft w:val="0"/>
      <w:marRight w:val="0"/>
      <w:marTop w:val="0"/>
      <w:marBottom w:val="0"/>
      <w:divBdr>
        <w:top w:val="none" w:sz="0" w:space="0" w:color="auto"/>
        <w:left w:val="none" w:sz="0" w:space="0" w:color="auto"/>
        <w:bottom w:val="none" w:sz="0" w:space="0" w:color="auto"/>
        <w:right w:val="none" w:sz="0" w:space="0" w:color="auto"/>
      </w:divBdr>
    </w:div>
    <w:div w:id="868759607">
      <w:bodyDiv w:val="1"/>
      <w:marLeft w:val="0"/>
      <w:marRight w:val="0"/>
      <w:marTop w:val="0"/>
      <w:marBottom w:val="0"/>
      <w:divBdr>
        <w:top w:val="none" w:sz="0" w:space="0" w:color="auto"/>
        <w:left w:val="none" w:sz="0" w:space="0" w:color="auto"/>
        <w:bottom w:val="none" w:sz="0" w:space="0" w:color="auto"/>
        <w:right w:val="none" w:sz="0" w:space="0" w:color="auto"/>
      </w:divBdr>
    </w:div>
    <w:div w:id="1165629293">
      <w:bodyDiv w:val="1"/>
      <w:marLeft w:val="0"/>
      <w:marRight w:val="0"/>
      <w:marTop w:val="0"/>
      <w:marBottom w:val="0"/>
      <w:divBdr>
        <w:top w:val="none" w:sz="0" w:space="0" w:color="auto"/>
        <w:left w:val="none" w:sz="0" w:space="0" w:color="auto"/>
        <w:bottom w:val="none" w:sz="0" w:space="0" w:color="auto"/>
        <w:right w:val="none" w:sz="0" w:space="0" w:color="auto"/>
      </w:divBdr>
      <w:divsChild>
        <w:div w:id="963853211">
          <w:marLeft w:val="0"/>
          <w:marRight w:val="0"/>
          <w:marTop w:val="0"/>
          <w:marBottom w:val="0"/>
          <w:divBdr>
            <w:top w:val="none" w:sz="0" w:space="0" w:color="auto"/>
            <w:left w:val="none" w:sz="0" w:space="0" w:color="auto"/>
            <w:bottom w:val="none" w:sz="0" w:space="0" w:color="auto"/>
            <w:right w:val="none" w:sz="0" w:space="0" w:color="auto"/>
          </w:divBdr>
        </w:div>
      </w:divsChild>
    </w:div>
    <w:div w:id="1322464706">
      <w:bodyDiv w:val="1"/>
      <w:marLeft w:val="0"/>
      <w:marRight w:val="0"/>
      <w:marTop w:val="0"/>
      <w:marBottom w:val="0"/>
      <w:divBdr>
        <w:top w:val="none" w:sz="0" w:space="0" w:color="auto"/>
        <w:left w:val="none" w:sz="0" w:space="0" w:color="auto"/>
        <w:bottom w:val="none" w:sz="0" w:space="0" w:color="auto"/>
        <w:right w:val="none" w:sz="0" w:space="0" w:color="auto"/>
      </w:divBdr>
    </w:div>
    <w:div w:id="1649090326">
      <w:bodyDiv w:val="1"/>
      <w:marLeft w:val="0"/>
      <w:marRight w:val="0"/>
      <w:marTop w:val="0"/>
      <w:marBottom w:val="0"/>
      <w:divBdr>
        <w:top w:val="none" w:sz="0" w:space="0" w:color="auto"/>
        <w:left w:val="none" w:sz="0" w:space="0" w:color="auto"/>
        <w:bottom w:val="none" w:sz="0" w:space="0" w:color="auto"/>
        <w:right w:val="none" w:sz="0" w:space="0" w:color="auto"/>
      </w:divBdr>
    </w:div>
    <w:div w:id="1667905600">
      <w:bodyDiv w:val="1"/>
      <w:marLeft w:val="0"/>
      <w:marRight w:val="0"/>
      <w:marTop w:val="0"/>
      <w:marBottom w:val="0"/>
      <w:divBdr>
        <w:top w:val="none" w:sz="0" w:space="0" w:color="auto"/>
        <w:left w:val="none" w:sz="0" w:space="0" w:color="auto"/>
        <w:bottom w:val="none" w:sz="0" w:space="0" w:color="auto"/>
        <w:right w:val="none" w:sz="0" w:space="0" w:color="auto"/>
      </w:divBdr>
    </w:div>
    <w:div w:id="1692337304">
      <w:bodyDiv w:val="1"/>
      <w:marLeft w:val="0"/>
      <w:marRight w:val="0"/>
      <w:marTop w:val="0"/>
      <w:marBottom w:val="0"/>
      <w:divBdr>
        <w:top w:val="none" w:sz="0" w:space="0" w:color="auto"/>
        <w:left w:val="none" w:sz="0" w:space="0" w:color="auto"/>
        <w:bottom w:val="none" w:sz="0" w:space="0" w:color="auto"/>
        <w:right w:val="none" w:sz="0" w:space="0" w:color="auto"/>
      </w:divBdr>
      <w:divsChild>
        <w:div w:id="769131649">
          <w:marLeft w:val="0"/>
          <w:marRight w:val="0"/>
          <w:marTop w:val="0"/>
          <w:marBottom w:val="0"/>
          <w:divBdr>
            <w:top w:val="none" w:sz="0" w:space="0" w:color="auto"/>
            <w:left w:val="none" w:sz="0" w:space="0" w:color="auto"/>
            <w:bottom w:val="none" w:sz="0" w:space="0" w:color="auto"/>
            <w:right w:val="none" w:sz="0" w:space="0" w:color="auto"/>
          </w:divBdr>
        </w:div>
      </w:divsChild>
    </w:div>
    <w:div w:id="1697121827">
      <w:bodyDiv w:val="1"/>
      <w:marLeft w:val="0"/>
      <w:marRight w:val="0"/>
      <w:marTop w:val="0"/>
      <w:marBottom w:val="0"/>
      <w:divBdr>
        <w:top w:val="none" w:sz="0" w:space="0" w:color="auto"/>
        <w:left w:val="none" w:sz="0" w:space="0" w:color="auto"/>
        <w:bottom w:val="none" w:sz="0" w:space="0" w:color="auto"/>
        <w:right w:val="none" w:sz="0" w:space="0" w:color="auto"/>
      </w:divBdr>
      <w:divsChild>
        <w:div w:id="292947023">
          <w:marLeft w:val="0"/>
          <w:marRight w:val="0"/>
          <w:marTop w:val="0"/>
          <w:marBottom w:val="0"/>
          <w:divBdr>
            <w:top w:val="none" w:sz="0" w:space="0" w:color="auto"/>
            <w:left w:val="none" w:sz="0" w:space="0" w:color="auto"/>
            <w:bottom w:val="none" w:sz="0" w:space="0" w:color="auto"/>
            <w:right w:val="none" w:sz="0" w:space="0" w:color="auto"/>
          </w:divBdr>
        </w:div>
      </w:divsChild>
    </w:div>
    <w:div w:id="1967196378">
      <w:bodyDiv w:val="1"/>
      <w:marLeft w:val="0"/>
      <w:marRight w:val="0"/>
      <w:marTop w:val="0"/>
      <w:marBottom w:val="0"/>
      <w:divBdr>
        <w:top w:val="none" w:sz="0" w:space="0" w:color="auto"/>
        <w:left w:val="none" w:sz="0" w:space="0" w:color="auto"/>
        <w:bottom w:val="none" w:sz="0" w:space="0" w:color="auto"/>
        <w:right w:val="none" w:sz="0" w:space="0" w:color="auto"/>
      </w:divBdr>
      <w:divsChild>
        <w:div w:id="152068099">
          <w:marLeft w:val="0"/>
          <w:marRight w:val="0"/>
          <w:marTop w:val="0"/>
          <w:marBottom w:val="0"/>
          <w:divBdr>
            <w:top w:val="none" w:sz="0" w:space="0" w:color="auto"/>
            <w:left w:val="none" w:sz="0" w:space="0" w:color="auto"/>
            <w:bottom w:val="none" w:sz="0" w:space="0" w:color="auto"/>
            <w:right w:val="none" w:sz="0" w:space="0" w:color="auto"/>
          </w:divBdr>
        </w:div>
      </w:divsChild>
    </w:div>
    <w:div w:id="2037349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oter" Target="footer1.xml"/><Relationship Id="rId8" Type="http://schemas.openxmlformats.org/officeDocument/2006/relationships/endnotes" Target="endnotes.xml"/><Relationship Id="rId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Assignment covering the function of the given circuit and its replication, displaying hexadecimal characters, and a variety of programming task.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Gra23</b:Tag>
    <b:SourceType>InternetSite</b:SourceType>
    <b:Guid>{63C05BB9-FAF2-44D2-96D4-258111C4F308}</b:Guid>
    <b:Title>Creating Reliable Crystal Oscillators Circuits for Your MCU Design</b:Title>
    <b:Year>2023</b:Year>
    <b:Author>
      <b:Author>
        <b:NameList>
          <b:Person>
            <b:Last>Engineer</b:Last>
            <b:First>Graeme</b:First>
            <b:Middle>Clark - Principal Product</b:Middle>
          </b:Person>
        </b:NameList>
      </b:Author>
    </b:Author>
    <b:ProductionCompany>Renesas</b:ProductionCompany>
    <b:Month>01</b:Month>
    <b:Day>30</b:Day>
    <b:YearAccessed>2025</b:YearAccessed>
    <b:MonthAccessed>01</b:MonthAccessed>
    <b:DayAccessed>11</b:DayAccessed>
    <b:URL>https://www.renesas.com/en/blogs/creating-reliable-crystal-oscillators-circuits-your-mcu-design</b:URL>
    <b:RefOrder>2</b:RefOrder>
  </b:Source>
  <b:Source>
    <b:Tag>Mic25</b:Tag>
    <b:SourceType>DocumentFromInternetSite</b:SourceType>
    <b:Guid>{66351332-415C-4602-BE16-DEE078D8A25E}</b:Guid>
    <b:Title> Crystal Oscillator Basics and Crystal Selection for rfPIC and PICmicro Devices</b:Title>
    <b:YearAccessed>2025</b:YearAccessed>
    <b:MonthAccessed>01</b:MonthAccessed>
    <b:DayAccessed>11</b:DayAccessed>
    <b:URL>https://ww1.microchip.com/downloads/en/appnotes/00826a.pdf</b:URL>
    <b:Author>
      <b:Author>
        <b:Corporate>Microchip Technology inc</b:Corporate>
      </b:Author>
    </b:Author>
    <b:RefOrder>3</b:RefOrder>
  </b:Source>
  <b:Source>
    <b:Tag>Tex25</b:Tag>
    <b:SourceType>DocumentFromInternetSite</b:SourceType>
    <b:Guid>{09FAEF41-BED2-4787-A6FD-281C9095D3A0}</b:Guid>
    <b:Author>
      <b:Author>
        <b:Corporate>Texas Instruments</b:Corporate>
      </b:Author>
    </b:Author>
    <b:Title> LM340, LM340A and LM7805 Family Wide VIN 1.5-A Fixed Voltage Regulators</b:Title>
    <b:YearAccessed>2025</b:YearAccessed>
    <b:MonthAccessed>01</b:MonthAccessed>
    <b:DayAccessed>13</b:DayAccessed>
    <b:URL>https://www.ti.com/lit/ds/symlink/lm7800.pdf</b:URL>
    <b:RefOrder>1</b:RefOrder>
  </b:Source>
  <b:Source>
    <b:Tag>Mic251</b:Tag>
    <b:SourceType>DocumentFromInternetSite</b:SourceType>
    <b:Guid>{1B8AA6F6-F058-4829-BBF7-6618FC89E742}</b:Guid>
    <b:Author>
      <b:Author>
        <b:Corporate>Microchip technology</b:Corporate>
      </b:Author>
    </b:Author>
    <b:Title>18-pin Enhanced FLASH/EEPROM 8-Bit Microcontroller</b:Title>
    <b:YearAccessed>2025</b:YearAccessed>
    <b:MonthAccessed>01</b:MonthAccessed>
    <b:DayAccessed>13</b:DayAccessed>
    <b:URL>https://ww1.microchip.com/downloads/aemDocuments/documents/MCU08/ProductDocuments/DataSheets/35007C.pdf</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56ED62-ED28-4CC8-AD7D-55A5F4F8E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4572</Words>
  <Characters>26062</Characters>
  <Application>Microsoft Office Word</Application>
  <DocSecurity>0</DocSecurity>
  <Lines>217</Lines>
  <Paragraphs>61</Paragraphs>
  <ScaleCrop>false</ScaleCrop>
  <Company/>
  <LinksUpToDate>false</LinksUpToDate>
  <CharactersWithSpaces>30573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ACDA4004 – Micros, peripherals and interfaces</dc:title>
  <dc:subject/>
  <dc:creator>Christopher B (2322626)</dc:creator>
  <cp:keywords/>
  <dc:description/>
  <cp:lastModifiedBy>Christopher B (2322626)</cp:lastModifiedBy>
  <cp:revision>202</cp:revision>
  <dcterms:created xsi:type="dcterms:W3CDTF">2025-01-11T20:01:00Z</dcterms:created>
  <dcterms:modified xsi:type="dcterms:W3CDTF">2025-01-13T16:05:00Z</dcterms:modified>
</cp:coreProperties>
</file>