
<file path=[Content_Types].xml><?xml version="1.0" encoding="utf-8"?>
<Types xmlns="http://schemas.openxmlformats.org/package/2006/content-types">
  <Default Extension="png" ContentType="image/png"/>
  <Override PartName="/customXml/itemProps2.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675031654"/>
        <w:docPartObj>
          <w:docPartGallery w:val="Cover Pages"/>
          <w:docPartUnique/>
        </w:docPartObj>
      </w:sdtPr>
      <w:sdtEndPr>
        <w:rPr>
          <w:rFonts w:ascii="Times New Roman" w:eastAsiaTheme="minorHAnsi" w:hAnsi="Times New Roman" w:cs="Times New Roman"/>
          <w:b/>
          <w:caps w:val="0"/>
          <w:sz w:val="32"/>
          <w:szCs w:val="32"/>
          <w:lang w:val="en-GB"/>
        </w:rPr>
      </w:sdtEndPr>
      <w:sdtContent>
        <w:tbl>
          <w:tblPr>
            <w:tblW w:w="5000" w:type="pct"/>
            <w:jc w:val="center"/>
            <w:tblLook w:val="04A0"/>
          </w:tblPr>
          <w:tblGrid>
            <w:gridCol w:w="9242"/>
          </w:tblGrid>
          <w:tr w:rsidR="00EA1BE9">
            <w:trPr>
              <w:trHeight w:val="2880"/>
              <w:jc w:val="center"/>
            </w:trPr>
            <w:tc>
              <w:tcPr>
                <w:tcW w:w="5000" w:type="pct"/>
              </w:tcPr>
              <w:p w:rsidR="00EA1BE9" w:rsidRDefault="00EA1BE9" w:rsidP="00EA1BE9">
                <w:pPr>
                  <w:pStyle w:val="NoSpacing"/>
                  <w:jc w:val="center"/>
                  <w:rPr>
                    <w:rFonts w:asciiTheme="majorHAnsi" w:eastAsiaTheme="majorEastAsia" w:hAnsiTheme="majorHAnsi" w:cstheme="majorBidi"/>
                    <w:caps/>
                  </w:rPr>
                </w:pPr>
              </w:p>
            </w:tc>
          </w:tr>
          <w:tr w:rsidR="00EA1BE9" w:rsidRPr="00EA1BE9">
            <w:trPr>
              <w:trHeight w:val="1440"/>
              <w:jc w:val="center"/>
            </w:trPr>
            <w:tc>
              <w:tcPr>
                <w:tcW w:w="5000" w:type="pct"/>
                <w:tcBorders>
                  <w:bottom w:val="single" w:sz="4" w:space="0" w:color="4F81BD" w:themeColor="accent1"/>
                </w:tcBorders>
                <w:vAlign w:val="center"/>
              </w:tcPr>
              <w:p w:rsidR="00EA1BE9" w:rsidRPr="00EA1BE9" w:rsidRDefault="00EA1BE9" w:rsidP="00EA1BE9">
                <w:pPr>
                  <w:pStyle w:val="NoSpacing"/>
                  <w:rPr>
                    <w:rFonts w:asciiTheme="majorHAnsi" w:eastAsiaTheme="majorEastAsia" w:hAnsiTheme="majorHAnsi" w:cstheme="majorBidi"/>
                    <w:sz w:val="28"/>
                    <w:szCs w:val="28"/>
                  </w:rPr>
                </w:pPr>
                <w:r w:rsidRPr="00EA1BE9">
                  <w:rPr>
                    <w:rFonts w:ascii="Times New Roman" w:hAnsi="Times New Roman" w:cs="Times New Roman"/>
                    <w:b/>
                    <w:sz w:val="28"/>
                    <w:szCs w:val="28"/>
                  </w:rPr>
                  <w:pict>
                    <v:shapetype id="_x0000_t144" coordsize="21600,21600" o:spt="144" adj="11796480" path="al10800,10800,10800,10800@2@14e">
                      <v:formulas>
                        <v:f eqn="val #1"/>
                        <v:f eqn="val #0"/>
                        <v:f eqn="sum 0 0 #0"/>
                        <v:f eqn="sumangle #0 0 180"/>
                        <v:f eqn="sumangle #0 0 90"/>
                        <v:f eqn="prod @4 2 1"/>
                        <v:f eqn="sumangle #0 90 0"/>
                        <v:f eqn="prod @6 2 1"/>
                        <v:f eqn="abs #0"/>
                        <v:f eqn="sumangle @8 0 90"/>
                        <v:f eqn="if @9 @7 @5"/>
                        <v:f eqn="sumangle @10 0 360"/>
                        <v:f eqn="if @10 @11 @10"/>
                        <v:f eqn="sumangle @12 0 360"/>
                        <v:f eqn="if @12 @13 @12"/>
                        <v:f eqn="sum 0 0 @14"/>
                        <v:f eqn="val 10800"/>
                        <v:f eqn="cos 10800 #0"/>
                        <v:f eqn="sin 10800 #0"/>
                        <v:f eqn="sum @17 10800 0"/>
                        <v:f eqn="sum @18 10800 0"/>
                        <v:f eqn="sum 10800 0 @17"/>
                        <v:f eqn="if @9 0 21600"/>
                        <v:f eqn="sum 10800 0 @18"/>
                      </v:formulas>
                      <v:path textpathok="t" o:connecttype="custom" o:connectlocs="10800,@22;@19,@20;@21,@20"/>
                      <v:textpath on="t" style="v-text-kern:t" fitpath="t"/>
                      <v:handles>
                        <v:h position="@16,#0" polar="10800,10800"/>
                      </v:handles>
                      <o:lock v:ext="edit" text="t" shapetype="t"/>
                    </v:shapetype>
                    <v:shape id="_x0000_i1039" type="#_x0000_t144" style="width:473.25pt;height:64.5pt" fillcolor="black">
                      <v:shadow color="#868686"/>
                      <v:textpath style="font-family:&quot;Arial Black&quot;" fitshape="t" trim="t" string="The World is Our Lecture Theatre Conference 2018"/>
                    </v:shape>
                  </w:pict>
                </w:r>
              </w:p>
            </w:tc>
          </w:tr>
          <w:tr w:rsidR="00EA1BE9">
            <w:trPr>
              <w:trHeight w:val="720"/>
              <w:jc w:val="center"/>
            </w:trPr>
            <w:tc>
              <w:tcPr>
                <w:tcW w:w="5000" w:type="pct"/>
                <w:tcBorders>
                  <w:top w:val="single" w:sz="4" w:space="0" w:color="4F81BD" w:themeColor="accent1"/>
                </w:tcBorders>
                <w:vAlign w:val="center"/>
              </w:tcPr>
              <w:p w:rsidR="00EA1BE9" w:rsidRDefault="00EA1BE9" w:rsidP="00EA1BE9">
                <w:pPr>
                  <w:pStyle w:val="NoSpacing"/>
                  <w:jc w:val="center"/>
                  <w:rPr>
                    <w:rFonts w:asciiTheme="majorHAnsi" w:eastAsiaTheme="majorEastAsia" w:hAnsiTheme="majorHAnsi" w:cstheme="majorBidi"/>
                    <w:sz w:val="44"/>
                    <w:szCs w:val="44"/>
                  </w:rPr>
                </w:pPr>
                <w:sdt>
                  <w:sdtPr>
                    <w:rPr>
                      <w:rFonts w:asciiTheme="majorHAnsi" w:eastAsiaTheme="majorEastAsia" w:hAnsiTheme="majorHAnsi" w:cstheme="majorBidi"/>
                      <w:sz w:val="44"/>
                      <w:szCs w:val="44"/>
                    </w:rPr>
                    <w:alias w:val="Subtitle"/>
                    <w:id w:val="15524255"/>
                    <w:placeholder>
                      <w:docPart w:val="71FB2D104FCC497AA96D4863DA256563"/>
                    </w:placeholder>
                    <w:dataBinding w:prefixMappings="xmlns:ns0='http://schemas.openxmlformats.org/package/2006/metadata/core-properties' xmlns:ns1='http://purl.org/dc/elements/1.1/'" w:xpath="/ns0:coreProperties[1]/ns1:subject[1]" w:storeItemID="{6C3C8BC8-F283-45AE-878A-BAB7291924A1}"/>
                    <w:text/>
                  </w:sdtPr>
                  <w:sdtContent>
                    <w:r w:rsidR="00E13598">
                      <w:rPr>
                        <w:rFonts w:asciiTheme="majorHAnsi" w:eastAsiaTheme="majorEastAsia" w:hAnsiTheme="majorHAnsi" w:cstheme="majorBidi"/>
                        <w:sz w:val="44"/>
                        <w:szCs w:val="44"/>
                        <w:lang w:val="en-GB"/>
                      </w:rPr>
                      <w:t xml:space="preserve">Reflectional portfolio </w:t>
                    </w:r>
                  </w:sdtContent>
                </w:sdt>
              </w:p>
            </w:tc>
          </w:tr>
          <w:tr w:rsidR="00EA1BE9">
            <w:trPr>
              <w:trHeight w:val="720"/>
              <w:jc w:val="center"/>
            </w:trPr>
            <w:tc>
              <w:tcPr>
                <w:tcW w:w="5000" w:type="pct"/>
                <w:tcBorders>
                  <w:top w:val="single" w:sz="4" w:space="0" w:color="4F81BD" w:themeColor="accent1"/>
                </w:tcBorders>
                <w:vAlign w:val="center"/>
              </w:tcPr>
              <w:p w:rsidR="00EA1BE9" w:rsidRDefault="00EA1BE9" w:rsidP="00EA1BE9">
                <w:pPr>
                  <w:pStyle w:val="NoSpacing"/>
                  <w:jc w:val="center"/>
                  <w:rPr>
                    <w:rFonts w:asciiTheme="majorHAnsi" w:eastAsiaTheme="majorEastAsia" w:hAnsiTheme="majorHAnsi" w:cstheme="majorBidi"/>
                    <w:sz w:val="44"/>
                    <w:szCs w:val="44"/>
                  </w:rPr>
                </w:pPr>
              </w:p>
            </w:tc>
          </w:tr>
          <w:tr w:rsidR="00EA1BE9">
            <w:trPr>
              <w:trHeight w:val="360"/>
              <w:jc w:val="center"/>
            </w:trPr>
            <w:tc>
              <w:tcPr>
                <w:tcW w:w="5000" w:type="pct"/>
                <w:vAlign w:val="center"/>
              </w:tcPr>
              <w:p w:rsidR="00EA1BE9" w:rsidRDefault="00EA1BE9">
                <w:pPr>
                  <w:pStyle w:val="NoSpacing"/>
                  <w:jc w:val="center"/>
                </w:pPr>
              </w:p>
            </w:tc>
          </w:tr>
          <w:tr w:rsidR="00EA1BE9">
            <w:trPr>
              <w:trHeight w:val="360"/>
              <w:jc w:val="center"/>
            </w:trPr>
            <w:tc>
              <w:tcPr>
                <w:tcW w:w="5000" w:type="pct"/>
                <w:vAlign w:val="center"/>
              </w:tcPr>
              <w:p w:rsidR="00EA1BE9" w:rsidRDefault="00EA1BE9" w:rsidP="00EA1BE9">
                <w:pPr>
                  <w:pStyle w:val="NoSpacing"/>
                  <w:rPr>
                    <w:b/>
                    <w:bCs/>
                  </w:rPr>
                </w:pPr>
              </w:p>
            </w:tc>
          </w:tr>
          <w:tr w:rsidR="00EA1BE9">
            <w:trPr>
              <w:trHeight w:val="360"/>
              <w:jc w:val="center"/>
            </w:trPr>
            <w:sdt>
              <w:sdtPr>
                <w:rPr>
                  <w:b/>
                  <w:bCs/>
                </w:rPr>
                <w:alias w:val="Date"/>
                <w:id w:val="516659546"/>
                <w:placeholder>
                  <w:docPart w:val="EE722129A571469FBA0BD91A558E71E8"/>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EA1BE9" w:rsidRDefault="00E13598" w:rsidP="00EA1BE9">
                    <w:pPr>
                      <w:pStyle w:val="NoSpacing"/>
                      <w:jc w:val="center"/>
                      <w:rPr>
                        <w:b/>
                        <w:bCs/>
                      </w:rPr>
                    </w:pPr>
                    <w:r>
                      <w:rPr>
                        <w:b/>
                        <w:bCs/>
                      </w:rPr>
                      <w:t>P150709</w:t>
                    </w:r>
                  </w:p>
                </w:tc>
              </w:sdtContent>
            </w:sdt>
          </w:tr>
        </w:tbl>
        <w:p w:rsidR="00EA1BE9" w:rsidRDefault="00EA1BE9"/>
        <w:p w:rsidR="00EA1BE9" w:rsidRDefault="00EA1BE9"/>
        <w:tbl>
          <w:tblPr>
            <w:tblpPr w:leftFromText="187" w:rightFromText="187" w:horzAnchor="margin" w:tblpXSpec="center" w:tblpYSpec="bottom"/>
            <w:tblW w:w="5000" w:type="pct"/>
            <w:tblLook w:val="04A0"/>
          </w:tblPr>
          <w:tblGrid>
            <w:gridCol w:w="9242"/>
          </w:tblGrid>
          <w:tr w:rsidR="00EA1BE9">
            <w:tc>
              <w:tcPr>
                <w:tcW w:w="5000" w:type="pct"/>
              </w:tcPr>
              <w:p w:rsidR="00EA1BE9" w:rsidRDefault="00EA1BE9" w:rsidP="00EA1BE9">
                <w:pPr>
                  <w:pStyle w:val="NoSpacing"/>
                </w:pPr>
              </w:p>
            </w:tc>
          </w:tr>
        </w:tbl>
        <w:p w:rsidR="00EA1BE9" w:rsidRDefault="00EA1BE9"/>
        <w:p w:rsidR="00E13598" w:rsidRDefault="00EA1BE9" w:rsidP="00E13598">
          <w:pPr>
            <w:rPr>
              <w:rFonts w:ascii="Times New Roman" w:hAnsi="Times New Roman" w:cs="Times New Roman"/>
              <w:b/>
              <w:sz w:val="32"/>
              <w:szCs w:val="32"/>
            </w:rPr>
          </w:pPr>
          <w:r>
            <w:rPr>
              <w:rFonts w:ascii="Times New Roman" w:hAnsi="Times New Roman" w:cs="Times New Roman"/>
              <w:b/>
              <w:sz w:val="32"/>
              <w:szCs w:val="32"/>
            </w:rPr>
            <w:br w:type="page"/>
          </w:r>
        </w:p>
        <w:p w:rsidR="008806BA" w:rsidRDefault="00EA1BE9" w:rsidP="00E13598">
          <w:pPr>
            <w:rPr>
              <w:rFonts w:ascii="Times New Roman" w:hAnsi="Times New Roman" w:cs="Times New Roman"/>
              <w:b/>
              <w:sz w:val="32"/>
              <w:szCs w:val="32"/>
            </w:rPr>
          </w:pPr>
        </w:p>
      </w:sdtContent>
    </w:sdt>
    <w:p w:rsidR="008806BA" w:rsidRDefault="008806BA" w:rsidP="008806BA">
      <w:pPr>
        <w:spacing w:line="360" w:lineRule="auto"/>
        <w:jc w:val="both"/>
        <w:rPr>
          <w:rFonts w:ascii="Times New Roman" w:hAnsi="Times New Roman" w:cs="Times New Roman"/>
          <w:b/>
          <w:sz w:val="32"/>
          <w:szCs w:val="32"/>
        </w:rPr>
      </w:pPr>
      <w:r>
        <w:rPr>
          <w:rFonts w:ascii="Times New Roman" w:hAnsi="Times New Roman" w:cs="Times New Roman"/>
          <w:b/>
          <w:sz w:val="32"/>
          <w:szCs w:val="32"/>
        </w:rPr>
        <w:t>INTRODUCTION</w:t>
      </w:r>
    </w:p>
    <w:p w:rsidR="002B6B5C" w:rsidRDefault="00E13598" w:rsidP="008806BA">
      <w:pPr>
        <w:spacing w:line="360" w:lineRule="auto"/>
        <w:jc w:val="both"/>
        <w:rPr>
          <w:rFonts w:ascii="Times New Roman" w:hAnsi="Times New Roman" w:cs="Times New Roman"/>
          <w:sz w:val="24"/>
          <w:szCs w:val="24"/>
        </w:rPr>
      </w:pPr>
      <w:r w:rsidRPr="00E13598">
        <w:rPr>
          <w:rFonts w:ascii="Times New Roman" w:hAnsi="Times New Roman" w:cs="Times New Roman"/>
          <w:sz w:val="24"/>
          <w:szCs w:val="24"/>
        </w:rPr>
        <w:t xml:space="preserve">The </w:t>
      </w:r>
      <w:r>
        <w:rPr>
          <w:rFonts w:ascii="Times New Roman" w:hAnsi="Times New Roman" w:cs="Times New Roman"/>
          <w:sz w:val="24"/>
          <w:szCs w:val="24"/>
        </w:rPr>
        <w:t>World is O</w:t>
      </w:r>
      <w:r w:rsidRPr="00E13598">
        <w:rPr>
          <w:rFonts w:ascii="Times New Roman" w:hAnsi="Times New Roman" w:cs="Times New Roman"/>
          <w:sz w:val="24"/>
          <w:szCs w:val="24"/>
        </w:rPr>
        <w:t>ur Lecture Theatre</w:t>
      </w:r>
      <w:r>
        <w:rPr>
          <w:rFonts w:ascii="Times New Roman" w:hAnsi="Times New Roman" w:cs="Times New Roman"/>
          <w:sz w:val="24"/>
          <w:szCs w:val="24"/>
        </w:rPr>
        <w:t xml:space="preserve"> 2018 </w:t>
      </w:r>
      <w:r w:rsidRPr="00E13598">
        <w:rPr>
          <w:rFonts w:ascii="Times New Roman" w:hAnsi="Times New Roman" w:cs="Times New Roman"/>
          <w:sz w:val="24"/>
          <w:szCs w:val="24"/>
        </w:rPr>
        <w:t>was</w:t>
      </w:r>
      <w:r>
        <w:rPr>
          <w:rFonts w:ascii="Times New Roman" w:hAnsi="Times New Roman" w:cs="Times New Roman"/>
          <w:sz w:val="24"/>
          <w:szCs w:val="24"/>
        </w:rPr>
        <w:t xml:space="preserve"> a student conference organised by level 7</w:t>
      </w:r>
      <w:r w:rsidR="002B6B5C">
        <w:rPr>
          <w:rFonts w:ascii="Times New Roman" w:hAnsi="Times New Roman" w:cs="Times New Roman"/>
          <w:sz w:val="24"/>
          <w:szCs w:val="24"/>
        </w:rPr>
        <w:t xml:space="preserve"> students</w:t>
      </w:r>
      <w:r>
        <w:rPr>
          <w:rFonts w:ascii="Times New Roman" w:hAnsi="Times New Roman" w:cs="Times New Roman"/>
          <w:sz w:val="24"/>
          <w:szCs w:val="24"/>
        </w:rPr>
        <w:t xml:space="preserve"> studying event and tourism management programme, as part of our leaning requirement. The conference took place on the 19</w:t>
      </w:r>
      <w:r w:rsidRPr="00E13598">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2018 at Welsh Assembly building (Senedd). It </w:t>
      </w:r>
      <w:r w:rsidR="002B6B5C">
        <w:rPr>
          <w:rFonts w:ascii="Times New Roman" w:hAnsi="Times New Roman" w:cs="Times New Roman"/>
          <w:sz w:val="24"/>
          <w:szCs w:val="24"/>
        </w:rPr>
        <w:t>was whole day event started at 10ish morning and finished around 4pm.</w:t>
      </w:r>
    </w:p>
    <w:p w:rsidR="00E13598" w:rsidRPr="00E13598" w:rsidRDefault="002B6B5C"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aim of the conference was to showcase the Welsh tourism to outside world, and encourage young generation about opportunities that are available in tourism industry</w:t>
      </w:r>
      <w:r w:rsidR="00321AE1">
        <w:rPr>
          <w:rFonts w:ascii="Times New Roman" w:hAnsi="Times New Roman" w:cs="Times New Roman"/>
          <w:sz w:val="24"/>
          <w:szCs w:val="24"/>
        </w:rPr>
        <w:t xml:space="preserve"> across the world. The presentations from guest speakers in transport sector, attractions and accommodation </w:t>
      </w:r>
      <w:r w:rsidR="00C51609">
        <w:rPr>
          <w:rFonts w:ascii="Times New Roman" w:hAnsi="Times New Roman" w:cs="Times New Roman"/>
          <w:sz w:val="24"/>
          <w:szCs w:val="24"/>
        </w:rPr>
        <w:t>sectors were</w:t>
      </w:r>
      <w:r w:rsidR="00321AE1">
        <w:rPr>
          <w:rFonts w:ascii="Times New Roman" w:hAnsi="Times New Roman" w:cs="Times New Roman"/>
          <w:sz w:val="24"/>
          <w:szCs w:val="24"/>
        </w:rPr>
        <w:t xml:space="preserve"> of the importance source of information </w:t>
      </w:r>
      <w:r w:rsidR="00C51609">
        <w:rPr>
          <w:rFonts w:ascii="Times New Roman" w:hAnsi="Times New Roman" w:cs="Times New Roman"/>
          <w:sz w:val="24"/>
          <w:szCs w:val="24"/>
        </w:rPr>
        <w:t>about the</w:t>
      </w:r>
      <w:r w:rsidR="00321AE1">
        <w:rPr>
          <w:rFonts w:ascii="Times New Roman" w:hAnsi="Times New Roman" w:cs="Times New Roman"/>
          <w:sz w:val="24"/>
          <w:szCs w:val="24"/>
        </w:rPr>
        <w:t xml:space="preserve"> future </w:t>
      </w:r>
      <w:r w:rsidR="00832D70">
        <w:rPr>
          <w:rFonts w:ascii="Times New Roman" w:hAnsi="Times New Roman" w:cs="Times New Roman"/>
          <w:sz w:val="24"/>
          <w:szCs w:val="24"/>
        </w:rPr>
        <w:t xml:space="preserve">of </w:t>
      </w:r>
      <w:r w:rsidR="00321AE1">
        <w:rPr>
          <w:rFonts w:ascii="Times New Roman" w:hAnsi="Times New Roman" w:cs="Times New Roman"/>
          <w:sz w:val="24"/>
          <w:szCs w:val="24"/>
        </w:rPr>
        <w:t xml:space="preserve">tourism industry and how </w:t>
      </w:r>
      <w:r w:rsidR="00832D70">
        <w:rPr>
          <w:rFonts w:ascii="Times New Roman" w:hAnsi="Times New Roman" w:cs="Times New Roman"/>
          <w:sz w:val="24"/>
          <w:szCs w:val="24"/>
        </w:rPr>
        <w:t>tourism industry has positively changed individual life</w:t>
      </w:r>
      <w:r w:rsidR="00C51609">
        <w:rPr>
          <w:rFonts w:ascii="Times New Roman" w:hAnsi="Times New Roman" w:cs="Times New Roman"/>
          <w:sz w:val="24"/>
          <w:szCs w:val="24"/>
        </w:rPr>
        <w:t>, Ewan</w:t>
      </w:r>
      <w:r w:rsidR="00832D70">
        <w:rPr>
          <w:rFonts w:ascii="Times New Roman" w:hAnsi="Times New Roman" w:cs="Times New Roman"/>
          <w:sz w:val="24"/>
          <w:szCs w:val="24"/>
        </w:rPr>
        <w:t xml:space="preserve"> Rees from VIP Wales as an example.</w:t>
      </w:r>
      <w:r w:rsidR="00A9138C">
        <w:rPr>
          <w:rFonts w:ascii="Times New Roman" w:hAnsi="Times New Roman" w:cs="Times New Roman"/>
          <w:sz w:val="24"/>
          <w:szCs w:val="24"/>
        </w:rPr>
        <w:t xml:space="preserve"> The interactive workshops gave college student</w:t>
      </w:r>
      <w:r w:rsidR="00EE37B5">
        <w:rPr>
          <w:rFonts w:ascii="Times New Roman" w:hAnsi="Times New Roman" w:cs="Times New Roman"/>
          <w:sz w:val="24"/>
          <w:szCs w:val="24"/>
        </w:rPr>
        <w:t>s</w:t>
      </w:r>
      <w:r w:rsidR="00A9138C">
        <w:rPr>
          <w:rFonts w:ascii="Times New Roman" w:hAnsi="Times New Roman" w:cs="Times New Roman"/>
          <w:sz w:val="24"/>
          <w:szCs w:val="24"/>
        </w:rPr>
        <w:t xml:space="preserve"> a chance to physically participate in packaging together tourism products and develop a holiday package for Malaysia students.</w:t>
      </w:r>
      <w:r w:rsidR="00832D70">
        <w:rPr>
          <w:rFonts w:ascii="Times New Roman" w:hAnsi="Times New Roman" w:cs="Times New Roman"/>
          <w:sz w:val="24"/>
          <w:szCs w:val="24"/>
        </w:rPr>
        <w:t xml:space="preserve">  </w:t>
      </w:r>
      <w:r w:rsidR="00321AE1">
        <w:rPr>
          <w:rFonts w:ascii="Times New Roman" w:hAnsi="Times New Roman" w:cs="Times New Roman"/>
          <w:sz w:val="24"/>
          <w:szCs w:val="24"/>
        </w:rPr>
        <w:t xml:space="preserve">  </w:t>
      </w:r>
    </w:p>
    <w:p w:rsidR="008806BA" w:rsidRPr="00914C0C" w:rsidRDefault="00EE37B5" w:rsidP="008806BA">
      <w:pPr>
        <w:spacing w:line="360" w:lineRule="auto"/>
        <w:jc w:val="both"/>
        <w:rPr>
          <w:rFonts w:cstheme="minorHAnsi"/>
          <w:sz w:val="24"/>
          <w:szCs w:val="24"/>
        </w:rPr>
      </w:pPr>
      <w:r>
        <w:rPr>
          <w:rFonts w:ascii="Times New Roman" w:hAnsi="Times New Roman" w:cs="Times New Roman"/>
          <w:sz w:val="24"/>
          <w:szCs w:val="24"/>
        </w:rPr>
        <w:t>For the MTour</w:t>
      </w:r>
      <w:r w:rsidR="00B46478">
        <w:rPr>
          <w:rFonts w:ascii="Times New Roman" w:hAnsi="Times New Roman" w:cs="Times New Roman"/>
          <w:sz w:val="24"/>
          <w:szCs w:val="24"/>
        </w:rPr>
        <w:t xml:space="preserve"> students, the event was an </w:t>
      </w:r>
      <w:r w:rsidR="007F1546">
        <w:rPr>
          <w:rFonts w:ascii="Times New Roman" w:hAnsi="Times New Roman" w:cs="Times New Roman"/>
          <w:sz w:val="24"/>
          <w:szCs w:val="24"/>
        </w:rPr>
        <w:t>opportunity to utilize</w:t>
      </w:r>
      <w:r w:rsidR="00B46478">
        <w:rPr>
          <w:rFonts w:ascii="Times New Roman" w:hAnsi="Times New Roman" w:cs="Times New Roman"/>
          <w:sz w:val="24"/>
          <w:szCs w:val="24"/>
        </w:rPr>
        <w:t xml:space="preserve"> theory </w:t>
      </w:r>
      <w:r w:rsidR="007F1546">
        <w:rPr>
          <w:rFonts w:ascii="Times New Roman" w:hAnsi="Times New Roman" w:cs="Times New Roman"/>
          <w:sz w:val="24"/>
          <w:szCs w:val="24"/>
        </w:rPr>
        <w:t>into</w:t>
      </w:r>
      <w:r w:rsidR="00B46478">
        <w:rPr>
          <w:rFonts w:ascii="Times New Roman" w:hAnsi="Times New Roman" w:cs="Times New Roman"/>
          <w:sz w:val="24"/>
          <w:szCs w:val="24"/>
        </w:rPr>
        <w:t xml:space="preserve"> to pr</w:t>
      </w:r>
      <w:r w:rsidR="007F1546">
        <w:rPr>
          <w:rFonts w:ascii="Times New Roman" w:hAnsi="Times New Roman" w:cs="Times New Roman"/>
          <w:sz w:val="24"/>
          <w:szCs w:val="24"/>
        </w:rPr>
        <w:t xml:space="preserve">actice, and to </w:t>
      </w:r>
      <w:r w:rsidR="007F1546" w:rsidRPr="00914C0C">
        <w:rPr>
          <w:rFonts w:cstheme="minorHAnsi"/>
          <w:sz w:val="24"/>
          <w:szCs w:val="24"/>
        </w:rPr>
        <w:t>those wanting to work in event companies once they graduate, the event was a good assessment tool for their chosen career pathway.</w:t>
      </w:r>
    </w:p>
    <w:p w:rsidR="00C73F71" w:rsidRPr="00914C0C" w:rsidRDefault="00C73F71" w:rsidP="008806BA">
      <w:pPr>
        <w:spacing w:line="360" w:lineRule="auto"/>
        <w:jc w:val="both"/>
        <w:rPr>
          <w:rFonts w:cstheme="minorHAnsi"/>
          <w:sz w:val="24"/>
          <w:szCs w:val="24"/>
        </w:rPr>
      </w:pPr>
      <w:r w:rsidRPr="00914C0C">
        <w:rPr>
          <w:rFonts w:cstheme="minorHAnsi"/>
          <w:sz w:val="24"/>
          <w:szCs w:val="24"/>
        </w:rPr>
        <w:t xml:space="preserve">This document is aiming to provide with critical assessment of the event from planning phase </w:t>
      </w:r>
      <w:r w:rsidR="00914C0C" w:rsidRPr="00914C0C">
        <w:rPr>
          <w:rFonts w:cstheme="minorHAnsi"/>
          <w:sz w:val="24"/>
          <w:szCs w:val="24"/>
        </w:rPr>
        <w:t>to the</w:t>
      </w:r>
      <w:r w:rsidR="00F90F29" w:rsidRPr="00914C0C">
        <w:rPr>
          <w:rFonts w:cstheme="minorHAnsi"/>
          <w:sz w:val="24"/>
          <w:szCs w:val="24"/>
        </w:rPr>
        <w:t xml:space="preserve"> f event day as well as to provide the supporting evidences of my role and responsibilities of the event in question.</w:t>
      </w:r>
      <w:r w:rsidRPr="00914C0C">
        <w:rPr>
          <w:rFonts w:cstheme="minorHAnsi"/>
          <w:sz w:val="24"/>
          <w:szCs w:val="24"/>
        </w:rPr>
        <w:t xml:space="preserve"> </w:t>
      </w:r>
    </w:p>
    <w:p w:rsidR="008806BA" w:rsidRPr="00E13598" w:rsidRDefault="008806BA" w:rsidP="008806BA">
      <w:pPr>
        <w:spacing w:line="360" w:lineRule="auto"/>
        <w:jc w:val="both"/>
        <w:rPr>
          <w:rFonts w:ascii="Times New Roman" w:hAnsi="Times New Roman" w:cs="Times New Roman"/>
          <w:sz w:val="24"/>
          <w:szCs w:val="24"/>
        </w:rPr>
      </w:pPr>
    </w:p>
    <w:p w:rsidR="008806BA" w:rsidRPr="00914C0C" w:rsidRDefault="008806BA" w:rsidP="008806BA">
      <w:pPr>
        <w:spacing w:line="360" w:lineRule="auto"/>
        <w:jc w:val="both"/>
        <w:rPr>
          <w:rFonts w:ascii="Times New Roman" w:hAnsi="Times New Roman" w:cs="Times New Roman"/>
          <w:b/>
          <w:sz w:val="24"/>
          <w:szCs w:val="24"/>
        </w:rPr>
      </w:pPr>
      <w:r w:rsidRPr="00914C0C">
        <w:rPr>
          <w:rFonts w:ascii="Times New Roman" w:hAnsi="Times New Roman" w:cs="Times New Roman"/>
          <w:b/>
          <w:sz w:val="24"/>
          <w:szCs w:val="24"/>
        </w:rPr>
        <w:t>Event planning and management</w:t>
      </w:r>
    </w:p>
    <w:p w:rsidR="00914C0C" w:rsidRDefault="00914C0C"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Event planning started on the October 2017, and roles and responsibilities were delegated to every team member. </w:t>
      </w:r>
      <w:r w:rsidR="006D39D9">
        <w:rPr>
          <w:rFonts w:ascii="Times New Roman" w:hAnsi="Times New Roman" w:cs="Times New Roman"/>
          <w:sz w:val="24"/>
          <w:szCs w:val="24"/>
        </w:rPr>
        <w:t>Below are some of the tasks:</w:t>
      </w:r>
    </w:p>
    <w:p w:rsidR="00914C0C" w:rsidRPr="006D39D9" w:rsidRDefault="00914C0C"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t>Social media</w:t>
      </w:r>
    </w:p>
    <w:p w:rsidR="006D39D9" w:rsidRPr="006D39D9" w:rsidRDefault="006D39D9"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t>Workshops</w:t>
      </w:r>
    </w:p>
    <w:p w:rsidR="006D39D9" w:rsidRPr="006D39D9" w:rsidRDefault="006D39D9"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t>Visuals</w:t>
      </w:r>
    </w:p>
    <w:p w:rsidR="006D39D9" w:rsidRPr="006D39D9" w:rsidRDefault="006D39D9"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t xml:space="preserve">Venue </w:t>
      </w:r>
    </w:p>
    <w:p w:rsidR="006D39D9" w:rsidRPr="006D39D9" w:rsidRDefault="006D39D9"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lastRenderedPageBreak/>
        <w:t>Catering</w:t>
      </w:r>
    </w:p>
    <w:p w:rsidR="006D39D9" w:rsidRPr="006D39D9" w:rsidRDefault="006D39D9" w:rsidP="006D39D9">
      <w:pPr>
        <w:pStyle w:val="ListParagraph"/>
        <w:numPr>
          <w:ilvl w:val="0"/>
          <w:numId w:val="1"/>
        </w:numPr>
        <w:spacing w:line="360" w:lineRule="auto"/>
        <w:jc w:val="both"/>
        <w:rPr>
          <w:rFonts w:ascii="Times New Roman" w:hAnsi="Times New Roman" w:cs="Times New Roman"/>
          <w:sz w:val="24"/>
          <w:szCs w:val="24"/>
        </w:rPr>
      </w:pPr>
      <w:r w:rsidRPr="006D39D9">
        <w:rPr>
          <w:rFonts w:ascii="Times New Roman" w:hAnsi="Times New Roman" w:cs="Times New Roman"/>
          <w:sz w:val="24"/>
          <w:szCs w:val="24"/>
        </w:rPr>
        <w:t>Invitations</w:t>
      </w:r>
    </w:p>
    <w:p w:rsidR="006D39D9" w:rsidRDefault="006D39D9"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At least every individual was given one main task at the beginning, but later there were some issues with the way the task were delegated; the issue was then resolved and everyone had more than one task to deal with. From my point of views clear role and responsibility should be given at the beginning, this to avoid confusion among team member, because others thoughts they were given much work over others.</w:t>
      </w:r>
      <w:r w:rsidR="00BB0356">
        <w:rPr>
          <w:rFonts w:ascii="Times New Roman" w:hAnsi="Times New Roman" w:cs="Times New Roman"/>
          <w:sz w:val="24"/>
          <w:szCs w:val="24"/>
        </w:rPr>
        <w:t xml:space="preserve"> </w:t>
      </w:r>
    </w:p>
    <w:p w:rsidR="006D39D9" w:rsidRPr="00107FCA" w:rsidRDefault="00BB0356" w:rsidP="008806BA">
      <w:pPr>
        <w:spacing w:line="360" w:lineRule="auto"/>
        <w:jc w:val="both"/>
        <w:rPr>
          <w:rFonts w:ascii="Times New Roman" w:hAnsi="Times New Roman" w:cs="Times New Roman"/>
          <w:b/>
          <w:sz w:val="24"/>
          <w:szCs w:val="24"/>
        </w:rPr>
      </w:pPr>
      <w:r w:rsidRPr="00107FCA">
        <w:rPr>
          <w:rFonts w:ascii="Times New Roman" w:hAnsi="Times New Roman" w:cs="Times New Roman"/>
          <w:b/>
          <w:sz w:val="24"/>
          <w:szCs w:val="24"/>
        </w:rPr>
        <w:t xml:space="preserve">Budget </w:t>
      </w:r>
    </w:p>
    <w:p w:rsidR="006D39D9" w:rsidRDefault="00BB0356"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event planning perception the budget is the most important element in ensuring the success the event. The budget need to be discussed before considering anything else; knowing the budget early will help the event organiser to organise the event that fits the proposed budget as well as will avoid disappointment. It was </w:t>
      </w:r>
      <w:r w:rsidR="006523AF">
        <w:rPr>
          <w:rFonts w:ascii="Times New Roman" w:hAnsi="Times New Roman" w:cs="Times New Roman"/>
          <w:sz w:val="24"/>
          <w:szCs w:val="24"/>
        </w:rPr>
        <w:t>disappointed</w:t>
      </w:r>
      <w:r>
        <w:rPr>
          <w:rFonts w:ascii="Times New Roman" w:hAnsi="Times New Roman" w:cs="Times New Roman"/>
          <w:sz w:val="24"/>
          <w:szCs w:val="24"/>
        </w:rPr>
        <w:t xml:space="preserve"> to see that we started organis</w:t>
      </w:r>
      <w:r w:rsidR="006523AF">
        <w:rPr>
          <w:rFonts w:ascii="Times New Roman" w:hAnsi="Times New Roman" w:cs="Times New Roman"/>
          <w:sz w:val="24"/>
          <w:szCs w:val="24"/>
        </w:rPr>
        <w:t>ing</w:t>
      </w:r>
      <w:r>
        <w:rPr>
          <w:rFonts w:ascii="Times New Roman" w:hAnsi="Times New Roman" w:cs="Times New Roman"/>
          <w:sz w:val="24"/>
          <w:szCs w:val="24"/>
        </w:rPr>
        <w:t xml:space="preserve"> the event without having any budget </w:t>
      </w:r>
      <w:r w:rsidR="006523AF">
        <w:rPr>
          <w:rFonts w:ascii="Times New Roman" w:hAnsi="Times New Roman" w:cs="Times New Roman"/>
          <w:sz w:val="24"/>
          <w:szCs w:val="24"/>
        </w:rPr>
        <w:t xml:space="preserve">in place, by the time we had the actual budget it was not well enough to cover the cost of the entire event. To avoid similar situation to happen, in future the university should allocate the event budge right the beginning of planning process. </w:t>
      </w:r>
      <w:r>
        <w:rPr>
          <w:rFonts w:ascii="Times New Roman" w:hAnsi="Times New Roman" w:cs="Times New Roman"/>
          <w:sz w:val="24"/>
          <w:szCs w:val="24"/>
        </w:rPr>
        <w:t xml:space="preserve"> </w:t>
      </w:r>
    </w:p>
    <w:p w:rsidR="00107FCA" w:rsidRDefault="00107FCA" w:rsidP="008806BA">
      <w:pPr>
        <w:spacing w:line="360" w:lineRule="auto"/>
        <w:jc w:val="both"/>
        <w:rPr>
          <w:rFonts w:ascii="Times New Roman" w:hAnsi="Times New Roman" w:cs="Times New Roman"/>
          <w:b/>
          <w:sz w:val="24"/>
          <w:szCs w:val="24"/>
        </w:rPr>
      </w:pPr>
      <w:r w:rsidRPr="00107FCA">
        <w:rPr>
          <w:rFonts w:ascii="Times New Roman" w:hAnsi="Times New Roman" w:cs="Times New Roman"/>
          <w:b/>
          <w:sz w:val="24"/>
          <w:szCs w:val="24"/>
        </w:rPr>
        <w:t xml:space="preserve">Venue </w:t>
      </w:r>
    </w:p>
    <w:p w:rsidR="00972AC0" w:rsidRDefault="00107FCA" w:rsidP="008806BA">
      <w:pPr>
        <w:spacing w:line="360" w:lineRule="auto"/>
        <w:jc w:val="both"/>
        <w:rPr>
          <w:rFonts w:ascii="Times New Roman" w:hAnsi="Times New Roman" w:cs="Times New Roman"/>
          <w:sz w:val="24"/>
          <w:szCs w:val="24"/>
        </w:rPr>
      </w:pPr>
      <w:r w:rsidRPr="00107FCA">
        <w:rPr>
          <w:rFonts w:ascii="Times New Roman" w:hAnsi="Times New Roman" w:cs="Times New Roman"/>
          <w:sz w:val="24"/>
          <w:szCs w:val="24"/>
        </w:rPr>
        <w:t>One thing was real good about the venue; we did have to pay for it</w:t>
      </w:r>
      <w:r>
        <w:rPr>
          <w:rFonts w:ascii="Times New Roman" w:hAnsi="Times New Roman" w:cs="Times New Roman"/>
          <w:b/>
          <w:sz w:val="24"/>
          <w:szCs w:val="24"/>
        </w:rPr>
        <w:t xml:space="preserve">, </w:t>
      </w:r>
      <w:r w:rsidRPr="00107FCA">
        <w:rPr>
          <w:rFonts w:ascii="Times New Roman" w:hAnsi="Times New Roman" w:cs="Times New Roman"/>
          <w:sz w:val="24"/>
          <w:szCs w:val="24"/>
        </w:rPr>
        <w:t>also</w:t>
      </w:r>
      <w:r>
        <w:rPr>
          <w:rFonts w:ascii="Times New Roman" w:hAnsi="Times New Roman" w:cs="Times New Roman"/>
          <w:sz w:val="24"/>
          <w:szCs w:val="24"/>
        </w:rPr>
        <w:t xml:space="preserve"> it was unique as it is one of the most important venues across Wales. </w:t>
      </w:r>
      <w:r w:rsidR="00972AC0">
        <w:rPr>
          <w:rFonts w:ascii="Times New Roman" w:hAnsi="Times New Roman" w:cs="Times New Roman"/>
          <w:sz w:val="24"/>
          <w:szCs w:val="24"/>
        </w:rPr>
        <w:t>However</w:t>
      </w:r>
      <w:r>
        <w:rPr>
          <w:rFonts w:ascii="Times New Roman" w:hAnsi="Times New Roman" w:cs="Times New Roman"/>
          <w:sz w:val="24"/>
          <w:szCs w:val="24"/>
        </w:rPr>
        <w:t xml:space="preserve">, I wouldn’t say it was a free because some of the conditions </w:t>
      </w:r>
      <w:r w:rsidR="00972AC0">
        <w:rPr>
          <w:rFonts w:ascii="Times New Roman" w:hAnsi="Times New Roman" w:cs="Times New Roman"/>
          <w:sz w:val="24"/>
          <w:szCs w:val="24"/>
        </w:rPr>
        <w:t>have</w:t>
      </w:r>
      <w:r>
        <w:rPr>
          <w:rFonts w:ascii="Times New Roman" w:hAnsi="Times New Roman" w:cs="Times New Roman"/>
          <w:sz w:val="24"/>
          <w:szCs w:val="24"/>
        </w:rPr>
        <w:t xml:space="preserve"> made the venue to appear the most expensive venue compared to other venues</w:t>
      </w:r>
      <w:r w:rsidR="00972AC0">
        <w:rPr>
          <w:rFonts w:ascii="Times New Roman" w:hAnsi="Times New Roman" w:cs="Times New Roman"/>
          <w:sz w:val="24"/>
          <w:szCs w:val="24"/>
        </w:rPr>
        <w:t xml:space="preserve">; particularly catering company. The allocated budget was all spent on food and beverage, food was overpriced and there was no discount at all. </w:t>
      </w:r>
      <w:r>
        <w:rPr>
          <w:rFonts w:ascii="Times New Roman" w:hAnsi="Times New Roman" w:cs="Times New Roman"/>
          <w:sz w:val="24"/>
          <w:szCs w:val="24"/>
        </w:rPr>
        <w:t xml:space="preserve"> </w:t>
      </w:r>
    </w:p>
    <w:p w:rsidR="00300371" w:rsidRDefault="00972AC0"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Guests complained about the coldness of the venue, there were limited seats provided by the venue compared to the numbers of guests attending the conference.</w:t>
      </w:r>
    </w:p>
    <w:p w:rsidR="00300371" w:rsidRDefault="00972AC0"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my </w:t>
      </w:r>
      <w:r w:rsidR="009A4924">
        <w:rPr>
          <w:rFonts w:ascii="Times New Roman" w:hAnsi="Times New Roman" w:cs="Times New Roman"/>
          <w:sz w:val="24"/>
          <w:szCs w:val="24"/>
        </w:rPr>
        <w:t>duties</w:t>
      </w:r>
      <w:r>
        <w:rPr>
          <w:rFonts w:ascii="Times New Roman" w:hAnsi="Times New Roman" w:cs="Times New Roman"/>
          <w:sz w:val="24"/>
          <w:szCs w:val="24"/>
        </w:rPr>
        <w:t xml:space="preserve"> was to setup the venue, but I found it was hard to setup the venue that we had less access to it, and we had </w:t>
      </w:r>
      <w:r w:rsidR="009A4924">
        <w:rPr>
          <w:rFonts w:ascii="Times New Roman" w:hAnsi="Times New Roman" w:cs="Times New Roman"/>
          <w:sz w:val="24"/>
          <w:szCs w:val="24"/>
        </w:rPr>
        <w:t xml:space="preserve">no control over </w:t>
      </w:r>
      <w:r w:rsidR="00AA1C45">
        <w:rPr>
          <w:rFonts w:ascii="Times New Roman" w:hAnsi="Times New Roman" w:cs="Times New Roman"/>
          <w:sz w:val="24"/>
          <w:szCs w:val="24"/>
        </w:rPr>
        <w:t>it</w:t>
      </w:r>
      <w:r w:rsidR="009A4924">
        <w:rPr>
          <w:rFonts w:ascii="Times New Roman" w:hAnsi="Times New Roman" w:cs="Times New Roman"/>
          <w:sz w:val="24"/>
          <w:szCs w:val="24"/>
        </w:rPr>
        <w:t xml:space="preserve">. The venue was very restricted on what we </w:t>
      </w:r>
      <w:r w:rsidR="00AA1C45">
        <w:rPr>
          <w:rFonts w:ascii="Times New Roman" w:hAnsi="Times New Roman" w:cs="Times New Roman"/>
          <w:sz w:val="24"/>
          <w:szCs w:val="24"/>
        </w:rPr>
        <w:t>could do or say</w:t>
      </w:r>
      <w:r w:rsidR="009A4924">
        <w:rPr>
          <w:rFonts w:ascii="Times New Roman" w:hAnsi="Times New Roman" w:cs="Times New Roman"/>
          <w:sz w:val="24"/>
          <w:szCs w:val="24"/>
        </w:rPr>
        <w:t xml:space="preserve"> and on what we </w:t>
      </w:r>
      <w:r w:rsidR="00AA1C45">
        <w:rPr>
          <w:rFonts w:ascii="Times New Roman" w:hAnsi="Times New Roman" w:cs="Times New Roman"/>
          <w:sz w:val="24"/>
          <w:szCs w:val="24"/>
        </w:rPr>
        <w:t>could</w:t>
      </w:r>
      <w:r w:rsidR="009A4924">
        <w:rPr>
          <w:rFonts w:ascii="Times New Roman" w:hAnsi="Times New Roman" w:cs="Times New Roman"/>
          <w:sz w:val="24"/>
          <w:szCs w:val="24"/>
        </w:rPr>
        <w:t xml:space="preserve"> bring. For instance </w:t>
      </w:r>
      <w:r w:rsidR="00AA1C45">
        <w:rPr>
          <w:rFonts w:ascii="Times New Roman" w:hAnsi="Times New Roman" w:cs="Times New Roman"/>
          <w:sz w:val="24"/>
          <w:szCs w:val="24"/>
        </w:rPr>
        <w:t>I wanted to bring a scissor</w:t>
      </w:r>
      <w:r w:rsidR="009A4924">
        <w:rPr>
          <w:rFonts w:ascii="Times New Roman" w:hAnsi="Times New Roman" w:cs="Times New Roman"/>
          <w:sz w:val="24"/>
          <w:szCs w:val="24"/>
        </w:rPr>
        <w:t xml:space="preserve"> in case I need to use as </w:t>
      </w:r>
      <w:r w:rsidR="00AA1C45">
        <w:rPr>
          <w:rFonts w:ascii="Times New Roman" w:hAnsi="Times New Roman" w:cs="Times New Roman"/>
          <w:sz w:val="24"/>
          <w:szCs w:val="24"/>
        </w:rPr>
        <w:t>I</w:t>
      </w:r>
      <w:r w:rsidR="009A4924">
        <w:rPr>
          <w:rFonts w:ascii="Times New Roman" w:hAnsi="Times New Roman" w:cs="Times New Roman"/>
          <w:sz w:val="24"/>
          <w:szCs w:val="24"/>
        </w:rPr>
        <w:t xml:space="preserve"> had </w:t>
      </w:r>
      <w:r w:rsidR="00AA1C45">
        <w:rPr>
          <w:rFonts w:ascii="Times New Roman" w:hAnsi="Times New Roman" w:cs="Times New Roman"/>
          <w:sz w:val="24"/>
          <w:szCs w:val="24"/>
        </w:rPr>
        <w:t xml:space="preserve">some </w:t>
      </w:r>
      <w:r w:rsidR="009A4924">
        <w:rPr>
          <w:rFonts w:ascii="Times New Roman" w:hAnsi="Times New Roman" w:cs="Times New Roman"/>
          <w:sz w:val="24"/>
          <w:szCs w:val="24"/>
        </w:rPr>
        <w:t xml:space="preserve">works that needed it, because of the security checks </w:t>
      </w:r>
      <w:r w:rsidR="00AA1C45">
        <w:rPr>
          <w:rFonts w:ascii="Times New Roman" w:hAnsi="Times New Roman" w:cs="Times New Roman"/>
          <w:sz w:val="24"/>
          <w:szCs w:val="24"/>
        </w:rPr>
        <w:t>I</w:t>
      </w:r>
      <w:r w:rsidR="009A4924">
        <w:rPr>
          <w:rFonts w:ascii="Times New Roman" w:hAnsi="Times New Roman" w:cs="Times New Roman"/>
          <w:sz w:val="24"/>
          <w:szCs w:val="24"/>
        </w:rPr>
        <w:t xml:space="preserve"> was un</w:t>
      </w:r>
      <w:r w:rsidR="00AA1C45">
        <w:rPr>
          <w:rFonts w:ascii="Times New Roman" w:hAnsi="Times New Roman" w:cs="Times New Roman"/>
          <w:sz w:val="24"/>
          <w:szCs w:val="24"/>
        </w:rPr>
        <w:t>able to do so</w:t>
      </w:r>
      <w:r w:rsidR="009A4924">
        <w:rPr>
          <w:rFonts w:ascii="Times New Roman" w:hAnsi="Times New Roman" w:cs="Times New Roman"/>
          <w:sz w:val="24"/>
          <w:szCs w:val="24"/>
        </w:rPr>
        <w:t xml:space="preserve">.  </w:t>
      </w:r>
      <w:r w:rsidR="00AA1C45">
        <w:rPr>
          <w:rFonts w:ascii="Times New Roman" w:hAnsi="Times New Roman" w:cs="Times New Roman"/>
          <w:sz w:val="24"/>
          <w:szCs w:val="24"/>
        </w:rPr>
        <w:t>It was sad that we were not give</w:t>
      </w:r>
      <w:r w:rsidR="007B4FB5">
        <w:rPr>
          <w:rFonts w:ascii="Times New Roman" w:hAnsi="Times New Roman" w:cs="Times New Roman"/>
          <w:sz w:val="24"/>
          <w:szCs w:val="24"/>
        </w:rPr>
        <w:t>n a room to put all our belongs, and public access to the venue has somehow interrupted the overall experience</w:t>
      </w:r>
      <w:r w:rsidR="009A4924">
        <w:rPr>
          <w:rFonts w:ascii="Times New Roman" w:hAnsi="Times New Roman" w:cs="Times New Roman"/>
          <w:sz w:val="24"/>
          <w:szCs w:val="24"/>
        </w:rPr>
        <w:t xml:space="preserve">   </w:t>
      </w:r>
    </w:p>
    <w:p w:rsidR="00300371" w:rsidRDefault="00300371" w:rsidP="008806BA">
      <w:pPr>
        <w:spacing w:line="360" w:lineRule="auto"/>
        <w:jc w:val="both"/>
        <w:rPr>
          <w:rFonts w:ascii="Times New Roman" w:hAnsi="Times New Roman" w:cs="Times New Roman"/>
          <w:sz w:val="24"/>
          <w:szCs w:val="24"/>
        </w:rPr>
      </w:pPr>
    </w:p>
    <w:p w:rsidR="00300371" w:rsidRDefault="00972AC0" w:rsidP="0030037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107FCA" w:rsidRPr="00DF3E55" w:rsidRDefault="00300371" w:rsidP="008806BA">
      <w:pPr>
        <w:spacing w:line="360" w:lineRule="auto"/>
        <w:jc w:val="both"/>
        <w:rPr>
          <w:rFonts w:ascii="Times New Roman" w:hAnsi="Times New Roman" w:cs="Times New Roman"/>
          <w:b/>
          <w:sz w:val="24"/>
          <w:szCs w:val="24"/>
        </w:rPr>
      </w:pPr>
      <w:r w:rsidRPr="00DF3E55">
        <w:rPr>
          <w:rFonts w:ascii="Times New Roman" w:hAnsi="Times New Roman" w:cs="Times New Roman"/>
          <w:b/>
          <w:sz w:val="24"/>
          <w:szCs w:val="24"/>
        </w:rPr>
        <w:t>Communication procedures</w:t>
      </w:r>
      <w:r w:rsidR="00107FCA" w:rsidRPr="00DF3E55">
        <w:rPr>
          <w:rFonts w:ascii="Times New Roman" w:hAnsi="Times New Roman" w:cs="Times New Roman"/>
          <w:b/>
          <w:sz w:val="24"/>
          <w:szCs w:val="24"/>
        </w:rPr>
        <w:t xml:space="preserve"> </w:t>
      </w:r>
    </w:p>
    <w:p w:rsidR="00914C0C" w:rsidRDefault="00914C0C"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The event team agreed on different methods of communication in order to monitors the progress of the event, including group chat (Messenger), video calls (Skype), and regular meetings (at university or anywhere that is convenience to everyone), and social media platforms.</w:t>
      </w:r>
      <w:r w:rsidR="00DF3E55">
        <w:rPr>
          <w:rFonts w:ascii="Times New Roman" w:hAnsi="Times New Roman" w:cs="Times New Roman"/>
          <w:sz w:val="24"/>
          <w:szCs w:val="24"/>
        </w:rPr>
        <w:t xml:space="preserve"> </w:t>
      </w:r>
      <w:r w:rsidR="00586C6B">
        <w:rPr>
          <w:rFonts w:ascii="Times New Roman" w:hAnsi="Times New Roman" w:cs="Times New Roman"/>
          <w:sz w:val="24"/>
          <w:szCs w:val="24"/>
        </w:rPr>
        <w:t xml:space="preserve">We were able to communicate throughout the process, which was a good thing. </w:t>
      </w:r>
      <w:r w:rsidR="00DF3E55">
        <w:rPr>
          <w:rFonts w:ascii="Times New Roman" w:hAnsi="Times New Roman" w:cs="Times New Roman"/>
          <w:sz w:val="24"/>
          <w:szCs w:val="24"/>
        </w:rPr>
        <w:t xml:space="preserve">However some for the communication channels were not used in effective way (such as group chat) as the result there were lots of conversation that were not related to the conference. This has caused miscommunication among team members, as not everyone was able to go though on the </w:t>
      </w:r>
      <w:r w:rsidR="00834E4B">
        <w:rPr>
          <w:rFonts w:ascii="Times New Roman" w:hAnsi="Times New Roman" w:cs="Times New Roman"/>
          <w:sz w:val="24"/>
          <w:szCs w:val="24"/>
        </w:rPr>
        <w:t xml:space="preserve">things previously discussed. </w:t>
      </w:r>
      <w:r w:rsidR="00F940D7">
        <w:rPr>
          <w:rFonts w:ascii="Times New Roman" w:hAnsi="Times New Roman" w:cs="Times New Roman"/>
          <w:sz w:val="24"/>
          <w:szCs w:val="24"/>
        </w:rPr>
        <w:t>The</w:t>
      </w:r>
      <w:r w:rsidR="009E04D2">
        <w:rPr>
          <w:rFonts w:ascii="Times New Roman" w:hAnsi="Times New Roman" w:cs="Times New Roman"/>
          <w:sz w:val="24"/>
          <w:szCs w:val="24"/>
        </w:rPr>
        <w:t xml:space="preserve"> situation would have been improved if we decided to </w:t>
      </w:r>
      <w:r w:rsidR="00F940D7">
        <w:rPr>
          <w:rFonts w:ascii="Times New Roman" w:hAnsi="Times New Roman" w:cs="Times New Roman"/>
          <w:sz w:val="24"/>
          <w:szCs w:val="24"/>
        </w:rPr>
        <w:t>create</w:t>
      </w:r>
      <w:r w:rsidR="009E04D2">
        <w:rPr>
          <w:rFonts w:ascii="Times New Roman" w:hAnsi="Times New Roman" w:cs="Times New Roman"/>
          <w:sz w:val="24"/>
          <w:szCs w:val="24"/>
        </w:rPr>
        <w:t xml:space="preserve"> another group that </w:t>
      </w:r>
      <w:r w:rsidR="00F940D7">
        <w:rPr>
          <w:rFonts w:ascii="Times New Roman" w:hAnsi="Times New Roman" w:cs="Times New Roman"/>
          <w:sz w:val="24"/>
          <w:szCs w:val="24"/>
        </w:rPr>
        <w:t>discuss matters</w:t>
      </w:r>
      <w:r w:rsidR="009E04D2">
        <w:rPr>
          <w:rFonts w:ascii="Times New Roman" w:hAnsi="Times New Roman" w:cs="Times New Roman"/>
          <w:sz w:val="24"/>
          <w:szCs w:val="24"/>
        </w:rPr>
        <w:t xml:space="preserve"> regarding events</w:t>
      </w:r>
      <w:r w:rsidR="00F940D7">
        <w:rPr>
          <w:rFonts w:ascii="Times New Roman" w:hAnsi="Times New Roman" w:cs="Times New Roman"/>
          <w:sz w:val="24"/>
          <w:szCs w:val="24"/>
        </w:rPr>
        <w:t xml:space="preserve"> only</w:t>
      </w:r>
      <w:r w:rsidR="009E04D2">
        <w:rPr>
          <w:rFonts w:ascii="Times New Roman" w:hAnsi="Times New Roman" w:cs="Times New Roman"/>
          <w:sz w:val="24"/>
          <w:szCs w:val="24"/>
        </w:rPr>
        <w:t xml:space="preserve">. </w:t>
      </w:r>
    </w:p>
    <w:p w:rsidR="008806BA" w:rsidRPr="00E13598" w:rsidRDefault="008806BA" w:rsidP="008806BA">
      <w:pPr>
        <w:spacing w:line="360" w:lineRule="auto"/>
        <w:jc w:val="both"/>
        <w:rPr>
          <w:rFonts w:ascii="Times New Roman" w:hAnsi="Times New Roman" w:cs="Times New Roman"/>
          <w:sz w:val="24"/>
          <w:szCs w:val="24"/>
        </w:rPr>
      </w:pPr>
    </w:p>
    <w:p w:rsidR="00E13598" w:rsidRPr="00AB5232" w:rsidRDefault="000C2CAB" w:rsidP="008806BA">
      <w:pPr>
        <w:spacing w:line="360" w:lineRule="auto"/>
        <w:jc w:val="both"/>
        <w:rPr>
          <w:rFonts w:ascii="Times New Roman" w:hAnsi="Times New Roman" w:cs="Times New Roman"/>
          <w:b/>
          <w:sz w:val="24"/>
          <w:szCs w:val="24"/>
        </w:rPr>
      </w:pPr>
      <w:r w:rsidRPr="00AB5232">
        <w:rPr>
          <w:rFonts w:ascii="Times New Roman" w:hAnsi="Times New Roman" w:cs="Times New Roman"/>
          <w:b/>
          <w:sz w:val="24"/>
          <w:szCs w:val="24"/>
        </w:rPr>
        <w:t xml:space="preserve">Event </w:t>
      </w:r>
    </w:p>
    <w:p w:rsidR="000C2CAB" w:rsidRDefault="000C2CAB" w:rsidP="008806BA">
      <w:pPr>
        <w:spacing w:line="360" w:lineRule="auto"/>
        <w:jc w:val="both"/>
        <w:rPr>
          <w:rFonts w:ascii="Times New Roman" w:hAnsi="Times New Roman" w:cs="Times New Roman"/>
          <w:sz w:val="24"/>
          <w:szCs w:val="24"/>
        </w:rPr>
      </w:pPr>
      <w:r>
        <w:rPr>
          <w:rFonts w:ascii="Times New Roman" w:hAnsi="Times New Roman" w:cs="Times New Roman"/>
          <w:sz w:val="24"/>
          <w:szCs w:val="24"/>
        </w:rPr>
        <w:t>The event was somehow successful, however to those areas that were not good enough were caused by many factors; some</w:t>
      </w:r>
      <w:r w:rsidR="00AB5232">
        <w:rPr>
          <w:rFonts w:ascii="Times New Roman" w:hAnsi="Times New Roman" w:cs="Times New Roman"/>
          <w:sz w:val="24"/>
          <w:szCs w:val="24"/>
        </w:rPr>
        <w:t xml:space="preserve"> of</w:t>
      </w:r>
      <w:r>
        <w:rPr>
          <w:rFonts w:ascii="Times New Roman" w:hAnsi="Times New Roman" w:cs="Times New Roman"/>
          <w:sz w:val="24"/>
          <w:szCs w:val="24"/>
        </w:rPr>
        <w:t xml:space="preserve"> them were beyond our control for instance starting time and some colleges’ left early. Weather was beyond of our ability to control it.</w:t>
      </w:r>
    </w:p>
    <w:p w:rsidR="00AB5232" w:rsidRPr="00B81956" w:rsidRDefault="00AB5232" w:rsidP="008806BA">
      <w:pPr>
        <w:spacing w:line="360" w:lineRule="auto"/>
        <w:jc w:val="both"/>
        <w:rPr>
          <w:rFonts w:ascii="Times New Roman" w:hAnsi="Times New Roman" w:cs="Times New Roman"/>
          <w:b/>
          <w:sz w:val="32"/>
          <w:szCs w:val="32"/>
        </w:rPr>
      </w:pPr>
      <w:r w:rsidRPr="00B81956">
        <w:rPr>
          <w:rFonts w:ascii="Times New Roman" w:hAnsi="Times New Roman" w:cs="Times New Roman"/>
          <w:b/>
          <w:sz w:val="32"/>
          <w:szCs w:val="32"/>
        </w:rPr>
        <w:t>Food</w:t>
      </w:r>
    </w:p>
    <w:p w:rsidR="00AB5232" w:rsidRPr="00B81956" w:rsidRDefault="00AB5232" w:rsidP="008806BA">
      <w:pPr>
        <w:spacing w:line="360" w:lineRule="auto"/>
        <w:jc w:val="both"/>
        <w:rPr>
          <w:rFonts w:ascii="Times New Roman" w:hAnsi="Times New Roman" w:cs="Times New Roman"/>
          <w:sz w:val="24"/>
          <w:szCs w:val="24"/>
        </w:rPr>
      </w:pPr>
      <w:r w:rsidRPr="00B81956">
        <w:rPr>
          <w:rFonts w:ascii="Times New Roman" w:hAnsi="Times New Roman" w:cs="Times New Roman"/>
          <w:sz w:val="24"/>
          <w:szCs w:val="24"/>
        </w:rPr>
        <w:t xml:space="preserve">Initially we planned to offer different food options to the </w:t>
      </w:r>
      <w:r w:rsidR="00B81956" w:rsidRPr="00B81956">
        <w:rPr>
          <w:rFonts w:ascii="Times New Roman" w:hAnsi="Times New Roman" w:cs="Times New Roman"/>
          <w:sz w:val="24"/>
          <w:szCs w:val="24"/>
        </w:rPr>
        <w:t>guests;</w:t>
      </w:r>
      <w:r w:rsidRPr="00B81956">
        <w:rPr>
          <w:rFonts w:ascii="Times New Roman" w:hAnsi="Times New Roman" w:cs="Times New Roman"/>
          <w:sz w:val="24"/>
          <w:szCs w:val="24"/>
        </w:rPr>
        <w:t xml:space="preserve"> however because of the restriction that were in place, as well as budget there were less food options. </w:t>
      </w:r>
    </w:p>
    <w:p w:rsidR="00E13598" w:rsidRPr="00B81956" w:rsidRDefault="00E13598" w:rsidP="008806BA">
      <w:pPr>
        <w:spacing w:line="360" w:lineRule="auto"/>
        <w:jc w:val="both"/>
        <w:rPr>
          <w:rFonts w:ascii="Times New Roman" w:hAnsi="Times New Roman" w:cs="Times New Roman"/>
          <w:b/>
          <w:sz w:val="32"/>
          <w:szCs w:val="32"/>
        </w:rPr>
      </w:pPr>
    </w:p>
    <w:p w:rsidR="00E13598" w:rsidRDefault="00E13598" w:rsidP="008806BA">
      <w:pPr>
        <w:spacing w:line="360" w:lineRule="auto"/>
        <w:jc w:val="both"/>
        <w:rPr>
          <w:rFonts w:ascii="Times New Roman" w:hAnsi="Times New Roman" w:cs="Times New Roman"/>
          <w:b/>
          <w:sz w:val="32"/>
          <w:szCs w:val="32"/>
        </w:rPr>
      </w:pPr>
    </w:p>
    <w:p w:rsidR="00A22DD4" w:rsidRDefault="00A22DD4" w:rsidP="00E13598">
      <w:pPr>
        <w:spacing w:line="360" w:lineRule="auto"/>
        <w:jc w:val="center"/>
        <w:rPr>
          <w:rFonts w:ascii="Times New Roman" w:eastAsia="Times New Roman" w:hAnsi="Times New Roman" w:cs="Times New Roman"/>
          <w:b/>
          <w:iCs/>
          <w:sz w:val="28"/>
          <w:szCs w:val="28"/>
          <w:lang w:eastAsia="en-GB"/>
        </w:rPr>
      </w:pPr>
    </w:p>
    <w:p w:rsidR="00A22DD4" w:rsidRDefault="00A22DD4" w:rsidP="00E13598">
      <w:pPr>
        <w:spacing w:line="360" w:lineRule="auto"/>
        <w:jc w:val="center"/>
        <w:rPr>
          <w:rFonts w:ascii="Times New Roman" w:eastAsia="Times New Roman" w:hAnsi="Times New Roman" w:cs="Times New Roman"/>
          <w:b/>
          <w:iCs/>
          <w:sz w:val="28"/>
          <w:szCs w:val="28"/>
          <w:lang w:eastAsia="en-GB"/>
        </w:rPr>
      </w:pPr>
    </w:p>
    <w:p w:rsidR="00A22DD4" w:rsidRDefault="00A22DD4" w:rsidP="00E13598">
      <w:pPr>
        <w:spacing w:line="360" w:lineRule="auto"/>
        <w:jc w:val="center"/>
        <w:rPr>
          <w:rFonts w:ascii="Times New Roman" w:eastAsia="Times New Roman" w:hAnsi="Times New Roman" w:cs="Times New Roman"/>
          <w:b/>
          <w:iCs/>
          <w:sz w:val="28"/>
          <w:szCs w:val="28"/>
          <w:lang w:eastAsia="en-GB"/>
        </w:rPr>
      </w:pPr>
    </w:p>
    <w:p w:rsidR="00E13598" w:rsidRDefault="00E13598" w:rsidP="00E13598">
      <w:pPr>
        <w:spacing w:line="360" w:lineRule="auto"/>
        <w:jc w:val="center"/>
        <w:rPr>
          <w:rFonts w:ascii="Times New Roman" w:eastAsia="Times New Roman" w:hAnsi="Times New Roman" w:cs="Times New Roman"/>
          <w:b/>
          <w:iCs/>
          <w:sz w:val="28"/>
          <w:szCs w:val="28"/>
          <w:lang w:eastAsia="en-GB"/>
        </w:rPr>
      </w:pPr>
      <w:r>
        <w:rPr>
          <w:rFonts w:ascii="Times New Roman" w:eastAsia="Times New Roman" w:hAnsi="Times New Roman" w:cs="Times New Roman"/>
          <w:b/>
          <w:iCs/>
          <w:sz w:val="28"/>
          <w:szCs w:val="28"/>
          <w:lang w:eastAsia="en-GB"/>
        </w:rPr>
        <w:lastRenderedPageBreak/>
        <w:t xml:space="preserve">General reflection </w:t>
      </w:r>
    </w:p>
    <w:p w:rsidR="00E13598" w:rsidRDefault="00E13598" w:rsidP="00E13598">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w:t>
      </w:r>
    </w:p>
    <w:p w:rsidR="00E13598" w:rsidRDefault="00E13598" w:rsidP="00E13598">
      <w:pPr>
        <w:spacing w:line="360" w:lineRule="auto"/>
        <w:jc w:val="both"/>
        <w:rPr>
          <w:rFonts w:ascii="Times New Roman" w:eastAsia="Times New Roman" w:hAnsi="Times New Roman" w:cs="Times New Roman"/>
          <w:b/>
          <w:iCs/>
          <w:sz w:val="24"/>
          <w:szCs w:val="24"/>
          <w:lang w:eastAsia="en-GB"/>
        </w:rPr>
      </w:pPr>
      <w:r>
        <w:rPr>
          <w:rFonts w:ascii="Times New Roman" w:eastAsia="Times New Roman" w:hAnsi="Times New Roman" w:cs="Times New Roman"/>
          <w:b/>
          <w:iCs/>
          <w:sz w:val="24"/>
          <w:szCs w:val="24"/>
          <w:lang w:eastAsia="en-GB"/>
        </w:rPr>
        <w:t>Team work</w:t>
      </w:r>
    </w:p>
    <w:p w:rsidR="00E13598" w:rsidRDefault="00E13598" w:rsidP="00E13598">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Knowing how to get along with other is critical essential for the success of any events. Disputes and misunderstanding are common in any working environment that involves group of people;</w:t>
      </w:r>
      <w:r w:rsidRPr="00E13598">
        <w:rPr>
          <w:rFonts w:ascii="Times New Roman" w:eastAsia="Times New Roman" w:hAnsi="Times New Roman" w:cs="Times New Roman"/>
          <w:iCs/>
          <w:sz w:val="24"/>
          <w:szCs w:val="24"/>
          <w:lang w:eastAsia="en-GB"/>
        </w:rPr>
        <w:t xml:space="preserve"> </w:t>
      </w:r>
      <w:r>
        <w:rPr>
          <w:rFonts w:ascii="Times New Roman" w:eastAsia="Times New Roman" w:hAnsi="Times New Roman" w:cs="Times New Roman"/>
          <w:iCs/>
          <w:sz w:val="24"/>
          <w:szCs w:val="24"/>
          <w:lang w:eastAsia="en-GB"/>
        </w:rPr>
        <w:t>therefore in order to achieve excellent results when working as team, team members should respect each other, apply wisdom and  understanding when communicate with</w:t>
      </w:r>
      <w:r w:rsidR="00C85B4F">
        <w:rPr>
          <w:rFonts w:ascii="Times New Roman" w:eastAsia="Times New Roman" w:hAnsi="Times New Roman" w:cs="Times New Roman"/>
          <w:iCs/>
          <w:sz w:val="24"/>
          <w:szCs w:val="24"/>
          <w:lang w:eastAsia="en-GB"/>
        </w:rPr>
        <w:t xml:space="preserve"> other team members, and also should</w:t>
      </w:r>
      <w:r>
        <w:rPr>
          <w:rFonts w:ascii="Times New Roman" w:eastAsia="Times New Roman" w:hAnsi="Times New Roman" w:cs="Times New Roman"/>
          <w:iCs/>
          <w:sz w:val="24"/>
          <w:szCs w:val="24"/>
          <w:lang w:eastAsia="en-GB"/>
        </w:rPr>
        <w:t xml:space="preserve"> have tolerant attitude toward others. </w:t>
      </w:r>
      <w:r w:rsidR="00E25073">
        <w:rPr>
          <w:rFonts w:ascii="Times New Roman" w:eastAsia="Times New Roman" w:hAnsi="Times New Roman" w:cs="Times New Roman"/>
          <w:iCs/>
          <w:sz w:val="24"/>
          <w:szCs w:val="24"/>
          <w:lang w:eastAsia="en-GB"/>
        </w:rPr>
        <w:t>D</w:t>
      </w:r>
      <w:r w:rsidR="00C85B4F">
        <w:rPr>
          <w:rFonts w:ascii="Times New Roman" w:eastAsia="Times New Roman" w:hAnsi="Times New Roman" w:cs="Times New Roman"/>
          <w:iCs/>
          <w:sz w:val="24"/>
          <w:szCs w:val="24"/>
          <w:lang w:eastAsia="en-GB"/>
        </w:rPr>
        <w:t xml:space="preserve">uring </w:t>
      </w:r>
      <w:r w:rsidR="00E25073">
        <w:rPr>
          <w:rFonts w:ascii="Times New Roman" w:eastAsia="Times New Roman" w:hAnsi="Times New Roman" w:cs="Times New Roman"/>
          <w:iCs/>
          <w:sz w:val="24"/>
          <w:szCs w:val="24"/>
          <w:lang w:eastAsia="en-GB"/>
        </w:rPr>
        <w:t xml:space="preserve">the planning </w:t>
      </w:r>
      <w:r w:rsidR="00C85B4F">
        <w:rPr>
          <w:rFonts w:ascii="Times New Roman" w:eastAsia="Times New Roman" w:hAnsi="Times New Roman" w:cs="Times New Roman"/>
          <w:iCs/>
          <w:sz w:val="24"/>
          <w:szCs w:val="24"/>
          <w:lang w:eastAsia="en-GB"/>
        </w:rPr>
        <w:t xml:space="preserve">process the </w:t>
      </w:r>
      <w:r w:rsidR="00E25073">
        <w:rPr>
          <w:rFonts w:ascii="Times New Roman" w:eastAsia="Times New Roman" w:hAnsi="Times New Roman" w:cs="Times New Roman"/>
          <w:iCs/>
          <w:sz w:val="24"/>
          <w:szCs w:val="24"/>
          <w:lang w:eastAsia="en-GB"/>
        </w:rPr>
        <w:t>professionalism aspect was not adopted effectively, the language that was used among team member and some attitude were not acceptable and offensive. This kind of behaviour should not be allowed on the future because will de-motivate others from to actively participate on the entire process.</w:t>
      </w:r>
      <w:r w:rsidR="00C85B4F">
        <w:rPr>
          <w:rFonts w:ascii="Times New Roman" w:eastAsia="Times New Roman" w:hAnsi="Times New Roman" w:cs="Times New Roman"/>
          <w:iCs/>
          <w:sz w:val="24"/>
          <w:szCs w:val="24"/>
          <w:lang w:eastAsia="en-GB"/>
        </w:rPr>
        <w:t xml:space="preserve"> </w:t>
      </w:r>
      <w:r w:rsidR="002E7484">
        <w:rPr>
          <w:rFonts w:ascii="Times New Roman" w:eastAsia="Times New Roman" w:hAnsi="Times New Roman" w:cs="Times New Roman"/>
          <w:iCs/>
          <w:sz w:val="24"/>
          <w:szCs w:val="24"/>
          <w:lang w:eastAsia="en-GB"/>
        </w:rPr>
        <w:t xml:space="preserve">In the future students should be reminded about importance of work ethics; also, they should be reminded about university rules and regulation and the UK government’s role and regulations. </w:t>
      </w:r>
      <w:r>
        <w:rPr>
          <w:rFonts w:ascii="Times New Roman" w:eastAsia="Times New Roman" w:hAnsi="Times New Roman" w:cs="Times New Roman"/>
          <w:iCs/>
          <w:sz w:val="24"/>
          <w:szCs w:val="24"/>
          <w:lang w:eastAsia="en-GB"/>
        </w:rPr>
        <w:t xml:space="preserve">Despite of the communication barriers happened during the planning phase, I still maintained positive attitude towards others, because I believe that everyone is different and as human we all have </w:t>
      </w:r>
      <w:r w:rsidR="00A22DD4">
        <w:rPr>
          <w:rFonts w:ascii="Times New Roman" w:eastAsia="Times New Roman" w:hAnsi="Times New Roman" w:cs="Times New Roman"/>
          <w:iCs/>
          <w:sz w:val="24"/>
          <w:szCs w:val="24"/>
          <w:lang w:eastAsia="en-GB"/>
        </w:rPr>
        <w:t xml:space="preserve">strengths and weaknesses. </w:t>
      </w:r>
    </w:p>
    <w:p w:rsidR="008E053C" w:rsidRDefault="008E053C" w:rsidP="00E13598">
      <w:pPr>
        <w:spacing w:line="360" w:lineRule="auto"/>
        <w:jc w:val="both"/>
        <w:rPr>
          <w:rFonts w:ascii="Times New Roman" w:eastAsia="Times New Roman" w:hAnsi="Times New Roman" w:cs="Times New Roman"/>
          <w:b/>
          <w:iCs/>
          <w:sz w:val="24"/>
          <w:szCs w:val="24"/>
          <w:lang w:eastAsia="en-GB"/>
        </w:rPr>
      </w:pPr>
      <w:r>
        <w:rPr>
          <w:rFonts w:ascii="Times New Roman" w:eastAsia="Times New Roman" w:hAnsi="Times New Roman" w:cs="Times New Roman"/>
          <w:b/>
          <w:iCs/>
          <w:sz w:val="24"/>
          <w:szCs w:val="24"/>
          <w:lang w:eastAsia="en-GB"/>
        </w:rPr>
        <w:t xml:space="preserve">Personal reflection </w:t>
      </w:r>
    </w:p>
    <w:p w:rsidR="0015561F" w:rsidRDefault="008E053C" w:rsidP="008806BA">
      <w:pPr>
        <w:spacing w:line="360" w:lineRule="auto"/>
        <w:jc w:val="both"/>
        <w:rPr>
          <w:rFonts w:ascii="Times New Roman" w:eastAsia="Times New Roman" w:hAnsi="Times New Roman" w:cs="Times New Roman"/>
          <w:iCs/>
          <w:sz w:val="24"/>
          <w:szCs w:val="24"/>
          <w:lang w:eastAsia="en-GB"/>
        </w:rPr>
      </w:pPr>
      <w:r w:rsidRPr="00820679">
        <w:rPr>
          <w:rFonts w:ascii="Times New Roman" w:eastAsia="Times New Roman" w:hAnsi="Times New Roman" w:cs="Times New Roman"/>
          <w:iCs/>
          <w:sz w:val="24"/>
          <w:szCs w:val="24"/>
          <w:lang w:eastAsia="en-GB"/>
        </w:rPr>
        <w:t>The event</w:t>
      </w:r>
      <w:r w:rsidR="00820679">
        <w:rPr>
          <w:rFonts w:ascii="Times New Roman" w:eastAsia="Times New Roman" w:hAnsi="Times New Roman" w:cs="Times New Roman"/>
          <w:iCs/>
          <w:sz w:val="24"/>
          <w:szCs w:val="24"/>
          <w:lang w:eastAsia="en-GB"/>
        </w:rPr>
        <w:t xml:space="preserve"> gave me </w:t>
      </w:r>
      <w:r w:rsidRPr="00820679">
        <w:rPr>
          <w:rFonts w:ascii="Times New Roman" w:eastAsia="Times New Roman" w:hAnsi="Times New Roman" w:cs="Times New Roman"/>
          <w:iCs/>
          <w:sz w:val="24"/>
          <w:szCs w:val="24"/>
          <w:lang w:eastAsia="en-GB"/>
        </w:rPr>
        <w:t xml:space="preserve"> was best experience </w:t>
      </w:r>
      <w:r w:rsidR="00820679" w:rsidRPr="00820679">
        <w:rPr>
          <w:rFonts w:ascii="Times New Roman" w:eastAsia="Times New Roman" w:hAnsi="Times New Roman" w:cs="Times New Roman"/>
          <w:iCs/>
          <w:sz w:val="24"/>
          <w:szCs w:val="24"/>
          <w:lang w:eastAsia="en-GB"/>
        </w:rPr>
        <w:t xml:space="preserve">that I ever had since </w:t>
      </w:r>
      <w:proofErr w:type="spellStart"/>
      <w:r w:rsidR="00820679" w:rsidRPr="00820679">
        <w:rPr>
          <w:rFonts w:ascii="Times New Roman" w:eastAsia="Times New Roman" w:hAnsi="Times New Roman" w:cs="Times New Roman"/>
          <w:iCs/>
          <w:sz w:val="24"/>
          <w:szCs w:val="24"/>
          <w:lang w:eastAsia="en-GB"/>
        </w:rPr>
        <w:t>i</w:t>
      </w:r>
      <w:proofErr w:type="spellEnd"/>
      <w:r w:rsidR="00820679" w:rsidRPr="00820679">
        <w:rPr>
          <w:rFonts w:ascii="Times New Roman" w:eastAsia="Times New Roman" w:hAnsi="Times New Roman" w:cs="Times New Roman"/>
          <w:iCs/>
          <w:sz w:val="24"/>
          <w:szCs w:val="24"/>
          <w:lang w:eastAsia="en-GB"/>
        </w:rPr>
        <w:t xml:space="preserve"> joined the university,</w:t>
      </w:r>
      <w:r w:rsidR="00820679">
        <w:rPr>
          <w:rFonts w:ascii="Times New Roman" w:eastAsia="Times New Roman" w:hAnsi="Times New Roman" w:cs="Times New Roman"/>
          <w:iCs/>
          <w:sz w:val="24"/>
          <w:szCs w:val="24"/>
          <w:lang w:eastAsia="en-GB"/>
        </w:rPr>
        <w:t xml:space="preserve"> from planning perspective,  imaged to complete the tasks I was given, however not all tasks were achieved on high standard as they should be. I was responsible of weather contingency planning, I did the planning but I failed to draft the warning letter that was supposed to go out to all attendees, also I should have sent the weather warning notification at least 3 working days prior event.  I am taking full responsibility for this </w:t>
      </w:r>
      <w:r w:rsidR="00FA3768">
        <w:rPr>
          <w:rFonts w:ascii="Times New Roman" w:eastAsia="Times New Roman" w:hAnsi="Times New Roman" w:cs="Times New Roman"/>
          <w:iCs/>
          <w:sz w:val="24"/>
          <w:szCs w:val="24"/>
          <w:lang w:eastAsia="en-GB"/>
        </w:rPr>
        <w:t>situation;</w:t>
      </w:r>
      <w:r w:rsidR="00820679">
        <w:rPr>
          <w:rFonts w:ascii="Times New Roman" w:eastAsia="Times New Roman" w:hAnsi="Times New Roman" w:cs="Times New Roman"/>
          <w:iCs/>
          <w:sz w:val="24"/>
          <w:szCs w:val="24"/>
          <w:lang w:eastAsia="en-GB"/>
        </w:rPr>
        <w:t xml:space="preserve"> </w:t>
      </w:r>
      <w:r w:rsidR="00FA3768">
        <w:rPr>
          <w:rFonts w:ascii="Times New Roman" w:eastAsia="Times New Roman" w:hAnsi="Times New Roman" w:cs="Times New Roman"/>
          <w:iCs/>
          <w:sz w:val="24"/>
          <w:szCs w:val="24"/>
          <w:lang w:eastAsia="en-GB"/>
        </w:rPr>
        <w:t>I</w:t>
      </w:r>
      <w:r w:rsidR="00820679">
        <w:rPr>
          <w:rFonts w:ascii="Times New Roman" w:eastAsia="Times New Roman" w:hAnsi="Times New Roman" w:cs="Times New Roman"/>
          <w:iCs/>
          <w:sz w:val="24"/>
          <w:szCs w:val="24"/>
          <w:lang w:eastAsia="en-GB"/>
        </w:rPr>
        <w:t xml:space="preserve"> think this has given me wide understanding and knowledge about the necessity of</w:t>
      </w:r>
      <w:r w:rsidR="00FA3768">
        <w:rPr>
          <w:rFonts w:ascii="Times New Roman" w:eastAsia="Times New Roman" w:hAnsi="Times New Roman" w:cs="Times New Roman"/>
          <w:iCs/>
          <w:sz w:val="24"/>
          <w:szCs w:val="24"/>
          <w:lang w:eastAsia="en-GB"/>
        </w:rPr>
        <w:t xml:space="preserve"> good communication planning. I am also responsible for not taking in account good seating arrangement; however not having full control of the venue is one of the reasons why I failed to come up with well organised seating arrangements. Choice of the venue should be more considerable for the upcoming events. </w:t>
      </w:r>
    </w:p>
    <w:p w:rsidR="00F22B9C" w:rsidRDefault="00F22B9C" w:rsidP="008806BA">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lastRenderedPageBreak/>
        <w:t xml:space="preserve">I had some issue of turning up on the meeting about 15 minutes late especially if the meeting is at 9.30 am, this is beyond my ability as </w:t>
      </w:r>
      <w:proofErr w:type="spellStart"/>
      <w:r>
        <w:rPr>
          <w:rFonts w:ascii="Times New Roman" w:eastAsia="Times New Roman" w:hAnsi="Times New Roman" w:cs="Times New Roman"/>
          <w:iCs/>
          <w:sz w:val="24"/>
          <w:szCs w:val="24"/>
          <w:lang w:eastAsia="en-GB"/>
        </w:rPr>
        <w:t>i</w:t>
      </w:r>
      <w:proofErr w:type="spellEnd"/>
      <w:r>
        <w:rPr>
          <w:rFonts w:ascii="Times New Roman" w:eastAsia="Times New Roman" w:hAnsi="Times New Roman" w:cs="Times New Roman"/>
          <w:iCs/>
          <w:sz w:val="24"/>
          <w:szCs w:val="24"/>
          <w:lang w:eastAsia="en-GB"/>
        </w:rPr>
        <w:t xml:space="preserve"> have to travel from Newport to Swansea, and the train is after every one hours. I normal leave my house at 7.45 mornings after dropping my kids to breakfast club, and I take bus to Newport town centre which is approximately 15 minutes journey.  I have to wait in the train station for h</w:t>
      </w:r>
      <w:r w:rsidR="005841D3">
        <w:rPr>
          <w:rFonts w:ascii="Times New Roman" w:eastAsia="Times New Roman" w:hAnsi="Times New Roman" w:cs="Times New Roman"/>
          <w:iCs/>
          <w:sz w:val="24"/>
          <w:szCs w:val="24"/>
          <w:lang w:eastAsia="en-GB"/>
        </w:rPr>
        <w:t xml:space="preserve">alf an hour or even more before </w:t>
      </w:r>
      <w:proofErr w:type="spellStart"/>
      <w:r w:rsidR="005841D3">
        <w:rPr>
          <w:rFonts w:ascii="Times New Roman" w:eastAsia="Times New Roman" w:hAnsi="Times New Roman" w:cs="Times New Roman"/>
          <w:iCs/>
          <w:sz w:val="24"/>
          <w:szCs w:val="24"/>
          <w:lang w:eastAsia="en-GB"/>
        </w:rPr>
        <w:t>i</w:t>
      </w:r>
      <w:proofErr w:type="spellEnd"/>
      <w:r w:rsidR="005841D3">
        <w:rPr>
          <w:rFonts w:ascii="Times New Roman" w:eastAsia="Times New Roman" w:hAnsi="Times New Roman" w:cs="Times New Roman"/>
          <w:iCs/>
          <w:sz w:val="24"/>
          <w:szCs w:val="24"/>
          <w:lang w:eastAsia="en-GB"/>
        </w:rPr>
        <w:t xml:space="preserve"> can get train to Swansea. Newport to Swansea Trans operates in every half past pattern (</w:t>
      </w:r>
      <w:r w:rsidR="00D75408">
        <w:rPr>
          <w:rFonts w:ascii="Times New Roman" w:eastAsia="Times New Roman" w:hAnsi="Times New Roman" w:cs="Times New Roman"/>
          <w:iCs/>
          <w:sz w:val="24"/>
          <w:szCs w:val="24"/>
          <w:lang w:eastAsia="en-GB"/>
        </w:rPr>
        <w:t>6. 30 Am</w:t>
      </w:r>
      <w:r w:rsidR="005841D3">
        <w:rPr>
          <w:rFonts w:ascii="Times New Roman" w:eastAsia="Times New Roman" w:hAnsi="Times New Roman" w:cs="Times New Roman"/>
          <w:iCs/>
          <w:sz w:val="24"/>
          <w:szCs w:val="24"/>
          <w:lang w:eastAsia="en-GB"/>
        </w:rPr>
        <w:t>. 7.30 am</w:t>
      </w:r>
      <w:r w:rsidR="00D75408">
        <w:rPr>
          <w:rFonts w:ascii="Times New Roman" w:eastAsia="Times New Roman" w:hAnsi="Times New Roman" w:cs="Times New Roman"/>
          <w:iCs/>
          <w:sz w:val="24"/>
          <w:szCs w:val="24"/>
          <w:lang w:eastAsia="en-GB"/>
        </w:rPr>
        <w:t>; 8.30</w:t>
      </w:r>
      <w:r w:rsidR="005841D3">
        <w:rPr>
          <w:rFonts w:ascii="Times New Roman" w:eastAsia="Times New Roman" w:hAnsi="Times New Roman" w:cs="Times New Roman"/>
          <w:iCs/>
          <w:sz w:val="24"/>
          <w:szCs w:val="24"/>
          <w:lang w:eastAsia="en-GB"/>
        </w:rPr>
        <w:t xml:space="preserve"> am ......)</w:t>
      </w:r>
      <w:r w:rsidR="00D75408">
        <w:rPr>
          <w:rFonts w:ascii="Times New Roman" w:eastAsia="Times New Roman" w:hAnsi="Times New Roman" w:cs="Times New Roman"/>
          <w:iCs/>
          <w:sz w:val="24"/>
          <w:szCs w:val="24"/>
          <w:lang w:eastAsia="en-GB"/>
        </w:rPr>
        <w:t xml:space="preserve">. I was also late about 30 minutes on the event day; this was caused by weather condition as my </w:t>
      </w:r>
      <w:r w:rsidR="00AD2DB9">
        <w:rPr>
          <w:rFonts w:ascii="Times New Roman" w:eastAsia="Times New Roman" w:hAnsi="Times New Roman" w:cs="Times New Roman"/>
          <w:iCs/>
          <w:sz w:val="24"/>
          <w:szCs w:val="24"/>
          <w:lang w:eastAsia="en-GB"/>
        </w:rPr>
        <w:t>kids’</w:t>
      </w:r>
      <w:r w:rsidR="00D75408">
        <w:rPr>
          <w:rFonts w:ascii="Times New Roman" w:eastAsia="Times New Roman" w:hAnsi="Times New Roman" w:cs="Times New Roman"/>
          <w:iCs/>
          <w:sz w:val="24"/>
          <w:szCs w:val="24"/>
          <w:lang w:eastAsia="en-GB"/>
        </w:rPr>
        <w:t xml:space="preserve"> breakfast club was closed. </w:t>
      </w:r>
      <w:r w:rsidR="005841D3">
        <w:rPr>
          <w:rFonts w:ascii="Times New Roman" w:eastAsia="Times New Roman" w:hAnsi="Times New Roman" w:cs="Times New Roman"/>
          <w:iCs/>
          <w:sz w:val="24"/>
          <w:szCs w:val="24"/>
          <w:lang w:eastAsia="en-GB"/>
        </w:rPr>
        <w:t xml:space="preserve"> </w:t>
      </w:r>
    </w:p>
    <w:p w:rsidR="00570BCA" w:rsidRDefault="00AA195B" w:rsidP="008806BA">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Conclusion</w:t>
      </w:r>
    </w:p>
    <w:p w:rsidR="00AA195B" w:rsidRDefault="00AA195B" w:rsidP="008806BA">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 xml:space="preserve">From my opinion the general performance of the event went well, however the planning and weather condition have somehow affected the event. </w:t>
      </w:r>
    </w:p>
    <w:p w:rsidR="00AA195B" w:rsidRPr="00637C63" w:rsidRDefault="00AA195B" w:rsidP="008806BA">
      <w:pPr>
        <w:spacing w:line="360" w:lineRule="auto"/>
        <w:jc w:val="both"/>
        <w:rPr>
          <w:rFonts w:ascii="Times New Roman" w:eastAsia="Times New Roman" w:hAnsi="Times New Roman" w:cs="Times New Roman"/>
          <w:b/>
          <w:iCs/>
          <w:sz w:val="24"/>
          <w:szCs w:val="24"/>
          <w:lang w:eastAsia="en-GB"/>
        </w:rPr>
      </w:pPr>
      <w:r w:rsidRPr="00637C63">
        <w:rPr>
          <w:rFonts w:ascii="Times New Roman" w:eastAsia="Times New Roman" w:hAnsi="Times New Roman" w:cs="Times New Roman"/>
          <w:b/>
          <w:iCs/>
          <w:sz w:val="24"/>
          <w:szCs w:val="24"/>
          <w:lang w:eastAsia="en-GB"/>
        </w:rPr>
        <w:t>Grad</w:t>
      </w:r>
      <w:r w:rsidR="00637C63" w:rsidRPr="00637C63">
        <w:rPr>
          <w:rFonts w:ascii="Times New Roman" w:eastAsia="Times New Roman" w:hAnsi="Times New Roman" w:cs="Times New Roman"/>
          <w:b/>
          <w:iCs/>
          <w:sz w:val="24"/>
          <w:szCs w:val="24"/>
          <w:lang w:eastAsia="en-GB"/>
        </w:rPr>
        <w:t xml:space="preserve">ing </w:t>
      </w:r>
    </w:p>
    <w:p w:rsidR="00AA195B" w:rsidRDefault="00AA195B" w:rsidP="008806BA">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Event planning I would say 6.5/ 10</w:t>
      </w:r>
    </w:p>
    <w:p w:rsidR="00AA195B" w:rsidRDefault="00AA195B" w:rsidP="008806BA">
      <w:pPr>
        <w:spacing w:line="360" w:lineRule="auto"/>
        <w:jc w:val="both"/>
        <w:rPr>
          <w:rFonts w:ascii="Times New Roman" w:eastAsia="Times New Roman" w:hAnsi="Times New Roman" w:cs="Times New Roman"/>
          <w:iCs/>
          <w:sz w:val="24"/>
          <w:szCs w:val="24"/>
          <w:lang w:eastAsia="en-GB"/>
        </w:rPr>
      </w:pPr>
      <w:r>
        <w:rPr>
          <w:rFonts w:ascii="Times New Roman" w:eastAsia="Times New Roman" w:hAnsi="Times New Roman" w:cs="Times New Roman"/>
          <w:iCs/>
          <w:sz w:val="24"/>
          <w:szCs w:val="24"/>
          <w:lang w:eastAsia="en-GB"/>
        </w:rPr>
        <w:t>Event day 7.5/10</w:t>
      </w:r>
    </w:p>
    <w:p w:rsidR="00AA195B" w:rsidRPr="00AA195B" w:rsidRDefault="00AA195B" w:rsidP="008806BA">
      <w:pPr>
        <w:spacing w:line="360" w:lineRule="auto"/>
        <w:jc w:val="both"/>
        <w:rPr>
          <w:rFonts w:ascii="Times New Roman" w:eastAsia="Times New Roman" w:hAnsi="Times New Roman" w:cs="Times New Roman"/>
          <w:b/>
          <w:iCs/>
          <w:color w:val="002060"/>
          <w:sz w:val="24"/>
          <w:szCs w:val="24"/>
          <w:lang w:eastAsia="en-GB"/>
        </w:rPr>
      </w:pPr>
      <w:r w:rsidRPr="00AA195B">
        <w:rPr>
          <w:rFonts w:ascii="Times New Roman" w:eastAsia="Times New Roman" w:hAnsi="Times New Roman" w:cs="Times New Roman"/>
          <w:b/>
          <w:iCs/>
          <w:color w:val="002060"/>
          <w:sz w:val="24"/>
          <w:szCs w:val="24"/>
          <w:lang w:eastAsia="en-GB"/>
        </w:rPr>
        <w:t>Individual section</w:t>
      </w:r>
      <w:r w:rsidR="00637C63">
        <w:rPr>
          <w:rFonts w:ascii="Times New Roman" w:eastAsia="Times New Roman" w:hAnsi="Times New Roman" w:cs="Times New Roman"/>
          <w:b/>
          <w:iCs/>
          <w:color w:val="002060"/>
          <w:sz w:val="24"/>
          <w:szCs w:val="24"/>
          <w:lang w:eastAsia="en-GB"/>
        </w:rPr>
        <w:t xml:space="preserve"> grading </w:t>
      </w:r>
    </w:p>
    <w:p w:rsidR="00AA195B" w:rsidRPr="00FD4E97" w:rsidRDefault="00AA195B" w:rsidP="00FD4E97">
      <w:pPr>
        <w:pStyle w:val="ListParagraph"/>
        <w:numPr>
          <w:ilvl w:val="0"/>
          <w:numId w:val="18"/>
        </w:numPr>
        <w:spacing w:line="360" w:lineRule="auto"/>
        <w:jc w:val="both"/>
        <w:rPr>
          <w:rFonts w:ascii="Times New Roman" w:eastAsia="Times New Roman" w:hAnsi="Times New Roman" w:cs="Times New Roman"/>
          <w:iCs/>
          <w:sz w:val="24"/>
          <w:szCs w:val="24"/>
          <w:lang w:eastAsia="en-GB"/>
        </w:rPr>
      </w:pPr>
      <w:r w:rsidRPr="00FD4E97">
        <w:rPr>
          <w:rFonts w:ascii="Times New Roman" w:eastAsia="Times New Roman" w:hAnsi="Times New Roman" w:cs="Times New Roman"/>
          <w:iCs/>
          <w:sz w:val="24"/>
          <w:szCs w:val="24"/>
          <w:lang w:eastAsia="en-GB"/>
        </w:rPr>
        <w:t>Videos 9/10</w:t>
      </w:r>
    </w:p>
    <w:p w:rsidR="00AA195B" w:rsidRPr="00FD4E97" w:rsidRDefault="00AA195B" w:rsidP="00FD4E97">
      <w:pPr>
        <w:pStyle w:val="ListParagraph"/>
        <w:numPr>
          <w:ilvl w:val="0"/>
          <w:numId w:val="18"/>
        </w:numPr>
        <w:spacing w:line="360" w:lineRule="auto"/>
        <w:jc w:val="both"/>
        <w:rPr>
          <w:rFonts w:ascii="Times New Roman" w:eastAsia="Times New Roman" w:hAnsi="Times New Roman" w:cs="Times New Roman"/>
          <w:iCs/>
          <w:sz w:val="24"/>
          <w:szCs w:val="24"/>
          <w:lang w:eastAsia="en-GB"/>
        </w:rPr>
      </w:pPr>
      <w:r w:rsidRPr="00FD4E97">
        <w:rPr>
          <w:rFonts w:ascii="Times New Roman" w:eastAsia="Times New Roman" w:hAnsi="Times New Roman" w:cs="Times New Roman"/>
          <w:iCs/>
          <w:sz w:val="24"/>
          <w:szCs w:val="24"/>
          <w:lang w:eastAsia="en-GB"/>
        </w:rPr>
        <w:t>Social media 8.5/10</w:t>
      </w:r>
    </w:p>
    <w:p w:rsidR="00AA195B" w:rsidRDefault="00AA195B" w:rsidP="00FD4E97">
      <w:pPr>
        <w:pStyle w:val="ListParagraph"/>
        <w:numPr>
          <w:ilvl w:val="0"/>
          <w:numId w:val="18"/>
        </w:numPr>
        <w:spacing w:line="360" w:lineRule="auto"/>
        <w:jc w:val="both"/>
        <w:rPr>
          <w:rFonts w:ascii="Times New Roman" w:eastAsia="Times New Roman" w:hAnsi="Times New Roman" w:cs="Times New Roman"/>
          <w:iCs/>
          <w:sz w:val="24"/>
          <w:szCs w:val="24"/>
          <w:lang w:eastAsia="en-GB"/>
        </w:rPr>
      </w:pPr>
      <w:r w:rsidRPr="00FD4E97">
        <w:rPr>
          <w:rFonts w:ascii="Times New Roman" w:eastAsia="Times New Roman" w:hAnsi="Times New Roman" w:cs="Times New Roman"/>
          <w:iCs/>
          <w:sz w:val="24"/>
          <w:szCs w:val="24"/>
          <w:lang w:eastAsia="en-GB"/>
        </w:rPr>
        <w:t>Workshops 8.5/10</w:t>
      </w:r>
    </w:p>
    <w:p w:rsidR="00FD4E97" w:rsidRPr="00FD4E97" w:rsidRDefault="00FD4E97" w:rsidP="00FD4E97">
      <w:pPr>
        <w:pStyle w:val="ListParagraph"/>
        <w:spacing w:line="360" w:lineRule="auto"/>
        <w:jc w:val="both"/>
        <w:rPr>
          <w:rFonts w:ascii="Times New Roman" w:eastAsia="Times New Roman" w:hAnsi="Times New Roman" w:cs="Times New Roman"/>
          <w:iCs/>
          <w:sz w:val="24"/>
          <w:szCs w:val="24"/>
          <w:lang w:eastAsia="en-GB"/>
        </w:rPr>
      </w:pPr>
    </w:p>
    <w:p w:rsidR="00AA195B" w:rsidRDefault="00AA195B" w:rsidP="008806BA">
      <w:pPr>
        <w:spacing w:line="360" w:lineRule="auto"/>
        <w:jc w:val="both"/>
        <w:rPr>
          <w:rFonts w:ascii="Times New Roman" w:eastAsia="Times New Roman" w:hAnsi="Times New Roman" w:cs="Times New Roman"/>
          <w:iCs/>
          <w:sz w:val="24"/>
          <w:szCs w:val="24"/>
          <w:lang w:eastAsia="en-GB"/>
        </w:rPr>
      </w:pPr>
    </w:p>
    <w:p w:rsidR="00AA195B" w:rsidRDefault="00AA195B" w:rsidP="008806BA">
      <w:pPr>
        <w:spacing w:line="360" w:lineRule="auto"/>
        <w:jc w:val="both"/>
        <w:rPr>
          <w:rFonts w:ascii="Times New Roman" w:eastAsia="Times New Roman" w:hAnsi="Times New Roman" w:cs="Times New Roman"/>
          <w:iCs/>
          <w:sz w:val="24"/>
          <w:szCs w:val="24"/>
          <w:lang w:eastAsia="en-GB"/>
        </w:rPr>
      </w:pPr>
    </w:p>
    <w:p w:rsidR="00C047A4" w:rsidRDefault="00C047A4" w:rsidP="008806BA">
      <w:pPr>
        <w:spacing w:line="360" w:lineRule="auto"/>
        <w:jc w:val="both"/>
        <w:rPr>
          <w:rFonts w:ascii="Times New Roman" w:eastAsia="Times New Roman" w:hAnsi="Times New Roman" w:cs="Times New Roman"/>
          <w:iCs/>
          <w:sz w:val="24"/>
          <w:szCs w:val="24"/>
          <w:lang w:eastAsia="en-GB"/>
        </w:rPr>
      </w:pPr>
    </w:p>
    <w:p w:rsidR="0015561F" w:rsidRDefault="00C047A4" w:rsidP="00AA195B">
      <w:pPr>
        <w:spacing w:line="360" w:lineRule="auto"/>
        <w:jc w:val="center"/>
        <w:rPr>
          <w:rFonts w:ascii="Times New Roman" w:eastAsia="Times New Roman" w:hAnsi="Times New Roman" w:cs="Times New Roman"/>
          <w:b/>
          <w:iCs/>
          <w:sz w:val="32"/>
          <w:szCs w:val="32"/>
          <w:u w:val="single"/>
          <w:lang w:eastAsia="en-GB"/>
        </w:rPr>
      </w:pPr>
      <w:r w:rsidRPr="00C047A4">
        <w:rPr>
          <w:rFonts w:ascii="Times New Roman" w:eastAsia="Times New Roman" w:hAnsi="Times New Roman" w:cs="Times New Roman"/>
          <w:b/>
          <w:iCs/>
          <w:sz w:val="32"/>
          <w:szCs w:val="32"/>
          <w:u w:val="single"/>
          <w:lang w:eastAsia="en-GB"/>
        </w:rPr>
        <w:t>Supporting evidences</w:t>
      </w:r>
    </w:p>
    <w:p w:rsidR="00F22B9C" w:rsidRDefault="00F22B9C" w:rsidP="00AA195B">
      <w:pPr>
        <w:spacing w:line="360" w:lineRule="auto"/>
        <w:jc w:val="center"/>
        <w:rPr>
          <w:rFonts w:ascii="Times New Roman" w:eastAsia="Times New Roman" w:hAnsi="Times New Roman" w:cs="Times New Roman"/>
          <w:b/>
          <w:iCs/>
          <w:sz w:val="32"/>
          <w:szCs w:val="32"/>
          <w:u w:val="single"/>
          <w:lang w:eastAsia="en-GB"/>
        </w:rPr>
      </w:pPr>
    </w:p>
    <w:p w:rsidR="00F22B9C" w:rsidRDefault="00F22B9C" w:rsidP="00F22B9C">
      <w:pPr>
        <w:spacing w:line="360" w:lineRule="auto"/>
        <w:rPr>
          <w:rFonts w:ascii="Times New Roman" w:eastAsia="Times New Roman" w:hAnsi="Times New Roman" w:cs="Times New Roman"/>
          <w:b/>
          <w:iCs/>
          <w:sz w:val="32"/>
          <w:szCs w:val="32"/>
          <w:lang w:eastAsia="en-GB"/>
        </w:rPr>
      </w:pPr>
      <w:r w:rsidRPr="00F22B9C">
        <w:rPr>
          <w:rFonts w:ascii="Times New Roman" w:eastAsia="Times New Roman" w:hAnsi="Times New Roman" w:cs="Times New Roman"/>
          <w:b/>
          <w:iCs/>
          <w:sz w:val="32"/>
          <w:szCs w:val="32"/>
          <w:lang w:eastAsia="en-GB"/>
        </w:rPr>
        <w:t xml:space="preserve">Personal Gantt chart </w:t>
      </w:r>
    </w:p>
    <w:p w:rsidR="00F22B9C" w:rsidRDefault="00F22B9C" w:rsidP="003C09C5">
      <w:pPr>
        <w:rPr>
          <w:b/>
          <w:u w:val="single"/>
        </w:rPr>
      </w:pPr>
      <w:r w:rsidRPr="00C8762D">
        <w:rPr>
          <w:b/>
          <w:u w:val="single"/>
        </w:rPr>
        <w:t>Role and responsibilities for “the World is our lecture theatre conference 2018</w:t>
      </w:r>
    </w:p>
    <w:p w:rsidR="00F22B9C" w:rsidRPr="00C8762D" w:rsidRDefault="00F22B9C" w:rsidP="003C09C5">
      <w:pPr>
        <w:jc w:val="center"/>
        <w:rPr>
          <w:b/>
        </w:rPr>
      </w:pPr>
      <w:r>
        <w:rPr>
          <w:b/>
        </w:rPr>
        <w:lastRenderedPageBreak/>
        <w:t>Personal Gantt chart</w:t>
      </w:r>
    </w:p>
    <w:p w:rsidR="00F22B9C" w:rsidRDefault="00F22B9C" w:rsidP="003C09C5">
      <w:pPr>
        <w:shd w:val="clear" w:color="auto" w:fill="FFFFFF"/>
        <w:spacing w:after="157" w:line="240" w:lineRule="auto"/>
        <w:rPr>
          <w:rFonts w:ascii="Calibri" w:eastAsia="Times New Roman" w:hAnsi="Calibri" w:cs="Calibri"/>
          <w:b/>
          <w:color w:val="1F497D"/>
          <w:lang w:eastAsia="en-GB"/>
        </w:rPr>
      </w:pPr>
      <w:r>
        <w:rPr>
          <w:rFonts w:ascii="Calibri" w:eastAsia="Times New Roman" w:hAnsi="Calibri" w:cs="Calibri"/>
          <w:b/>
          <w:color w:val="1F497D"/>
          <w:lang w:eastAsia="en-GB"/>
        </w:rPr>
        <w:t xml:space="preserve">Tasks </w:t>
      </w:r>
    </w:p>
    <w:tbl>
      <w:tblPr>
        <w:tblStyle w:val="TableGrid"/>
        <w:tblW w:w="0" w:type="auto"/>
        <w:tblLook w:val="04A0"/>
      </w:tblPr>
      <w:tblGrid>
        <w:gridCol w:w="4621"/>
        <w:gridCol w:w="4621"/>
      </w:tblGrid>
      <w:tr w:rsidR="00F22B9C" w:rsidTr="00235E60">
        <w:tc>
          <w:tcPr>
            <w:tcW w:w="4621" w:type="dxa"/>
          </w:tcPr>
          <w:p w:rsidR="00F22B9C" w:rsidRPr="00035CCE" w:rsidRDefault="00F22B9C" w:rsidP="00637E07">
            <w:pPr>
              <w:shd w:val="clear" w:color="auto" w:fill="FFFFFF"/>
              <w:spacing w:after="157"/>
              <w:rPr>
                <w:rFonts w:ascii="Helvetica" w:eastAsia="Times New Roman" w:hAnsi="Helvetica" w:cs="Times New Roman"/>
                <w:b/>
                <w:color w:val="58666E"/>
                <w:lang w:eastAsia="en-GB"/>
              </w:rPr>
            </w:pPr>
            <w:r w:rsidRPr="00035CCE">
              <w:rPr>
                <w:rFonts w:ascii="Calibri" w:eastAsia="Times New Roman" w:hAnsi="Calibri" w:cs="Calibri"/>
                <w:b/>
                <w:color w:val="1F497D"/>
                <w:lang w:eastAsia="en-GB"/>
              </w:rPr>
              <w:t xml:space="preserve">Risk Assessment </w:t>
            </w:r>
          </w:p>
          <w:p w:rsidR="00F22B9C" w:rsidRDefault="00F22B9C" w:rsidP="00637E07">
            <w:pPr>
              <w:shd w:val="clear" w:color="auto" w:fill="FFFFFF"/>
              <w:spacing w:after="157"/>
              <w:rPr>
                <w:rFonts w:ascii="Calibri" w:eastAsia="Times New Roman" w:hAnsi="Calibri" w:cs="Calibri"/>
                <w:b/>
                <w:color w:val="1F497D"/>
                <w:lang w:eastAsia="en-GB"/>
              </w:rPr>
            </w:pPr>
          </w:p>
        </w:tc>
        <w:tc>
          <w:tcPr>
            <w:tcW w:w="4621" w:type="dxa"/>
          </w:tcPr>
          <w:p w:rsidR="00F22B9C" w:rsidRDefault="00F22B9C" w:rsidP="00637E07">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Event day Gantt chat</w:t>
            </w:r>
          </w:p>
        </w:tc>
      </w:tr>
      <w:tr w:rsidR="00F22B9C" w:rsidTr="00235E60">
        <w:tc>
          <w:tcPr>
            <w:tcW w:w="4621" w:type="dxa"/>
          </w:tcPr>
          <w:p w:rsidR="00F22B9C" w:rsidRDefault="00F22B9C" w:rsidP="00637E07">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venue G</w:t>
            </w:r>
            <w:r w:rsidRPr="00035CCE">
              <w:rPr>
                <w:rFonts w:ascii="Calibri" w:eastAsia="Times New Roman" w:hAnsi="Calibri" w:cs="Calibri"/>
                <w:b/>
                <w:color w:val="1F497D"/>
                <w:lang w:eastAsia="en-GB"/>
              </w:rPr>
              <w:t>an</w:t>
            </w:r>
            <w:r>
              <w:rPr>
                <w:rFonts w:ascii="Calibri" w:eastAsia="Times New Roman" w:hAnsi="Calibri" w:cs="Calibri"/>
                <w:b/>
                <w:color w:val="1F497D"/>
                <w:lang w:eastAsia="en-GB"/>
              </w:rPr>
              <w:t>t</w:t>
            </w:r>
            <w:r w:rsidRPr="00035CCE">
              <w:rPr>
                <w:rFonts w:ascii="Calibri" w:eastAsia="Times New Roman" w:hAnsi="Calibri" w:cs="Calibri"/>
                <w:b/>
                <w:color w:val="1F497D"/>
                <w:lang w:eastAsia="en-GB"/>
              </w:rPr>
              <w:t>t</w:t>
            </w:r>
            <w:r>
              <w:rPr>
                <w:rFonts w:ascii="Calibri" w:eastAsia="Times New Roman" w:hAnsi="Calibri" w:cs="Calibri"/>
                <w:b/>
                <w:color w:val="1F497D"/>
                <w:lang w:eastAsia="en-GB"/>
              </w:rPr>
              <w:t xml:space="preserve"> chat</w:t>
            </w:r>
          </w:p>
        </w:tc>
        <w:tc>
          <w:tcPr>
            <w:tcW w:w="4621" w:type="dxa"/>
          </w:tcPr>
          <w:p w:rsidR="00F22B9C" w:rsidRDefault="00F22B9C" w:rsidP="00637E07">
            <w:pPr>
              <w:spacing w:after="157"/>
              <w:rPr>
                <w:rFonts w:ascii="Calibri" w:eastAsia="Times New Roman" w:hAnsi="Calibri" w:cs="Calibri"/>
                <w:b/>
                <w:color w:val="1F497D"/>
                <w:lang w:eastAsia="en-GB"/>
              </w:rPr>
            </w:pPr>
          </w:p>
        </w:tc>
      </w:tr>
      <w:tr w:rsidR="00F22B9C" w:rsidTr="00235E60">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Cath and Tima Gantt Chart</w:t>
            </w:r>
          </w:p>
          <w:p w:rsidR="00F22B9C" w:rsidRDefault="00F22B9C" w:rsidP="00637E07">
            <w:pPr>
              <w:spacing w:after="157"/>
              <w:rPr>
                <w:rFonts w:ascii="Calibri" w:eastAsia="Times New Roman" w:hAnsi="Calibri" w:cs="Calibri"/>
                <w:b/>
                <w:color w:val="1F497D"/>
                <w:lang w:eastAsia="en-GB"/>
              </w:rPr>
            </w:pPr>
          </w:p>
        </w:tc>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 xml:space="preserve">Weather planning </w:t>
            </w:r>
          </w:p>
          <w:p w:rsidR="00F22B9C" w:rsidRDefault="00F22B9C" w:rsidP="00637E07">
            <w:pPr>
              <w:spacing w:after="157"/>
              <w:rPr>
                <w:rFonts w:ascii="Calibri" w:eastAsia="Times New Roman" w:hAnsi="Calibri" w:cs="Calibri"/>
                <w:b/>
                <w:color w:val="1F497D"/>
                <w:lang w:eastAsia="en-GB"/>
              </w:rPr>
            </w:pPr>
          </w:p>
        </w:tc>
      </w:tr>
      <w:tr w:rsidR="00F22B9C" w:rsidTr="00235E60">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Training Stewards</w:t>
            </w:r>
          </w:p>
          <w:p w:rsidR="00F22B9C" w:rsidRDefault="00F22B9C" w:rsidP="00637E07">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 xml:space="preserve">Contacting colleges </w:t>
            </w:r>
          </w:p>
        </w:tc>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 xml:space="preserve">Design and </w:t>
            </w:r>
            <w:r w:rsidRPr="00035CCE">
              <w:rPr>
                <w:rFonts w:ascii="Calibri" w:eastAsia="Times New Roman" w:hAnsi="Calibri" w:cs="Calibri"/>
                <w:b/>
                <w:color w:val="1F497D"/>
                <w:lang w:eastAsia="en-GB"/>
              </w:rPr>
              <w:t>Printed Itinerary</w:t>
            </w:r>
          </w:p>
          <w:p w:rsidR="00F22B9C" w:rsidRDefault="00F22B9C" w:rsidP="00637E07">
            <w:pPr>
              <w:spacing w:after="157"/>
              <w:rPr>
                <w:rFonts w:ascii="Calibri" w:eastAsia="Times New Roman" w:hAnsi="Calibri" w:cs="Calibri"/>
                <w:b/>
                <w:color w:val="1F497D"/>
                <w:lang w:eastAsia="en-GB"/>
              </w:rPr>
            </w:pPr>
          </w:p>
        </w:tc>
      </w:tr>
      <w:tr w:rsidR="00F22B9C" w:rsidTr="00235E60">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p>
        </w:tc>
        <w:tc>
          <w:tcPr>
            <w:tcW w:w="4621" w:type="dxa"/>
          </w:tcPr>
          <w:p w:rsidR="00F22B9C" w:rsidRDefault="00F22B9C" w:rsidP="00637E07">
            <w:pPr>
              <w:shd w:val="clear" w:color="auto" w:fill="FFFFFF"/>
              <w:spacing w:after="157"/>
              <w:rPr>
                <w:rFonts w:ascii="Calibri" w:eastAsia="Times New Roman" w:hAnsi="Calibri" w:cs="Calibri"/>
                <w:b/>
                <w:color w:val="1F497D"/>
                <w:lang w:eastAsia="en-GB"/>
              </w:rPr>
            </w:pPr>
          </w:p>
        </w:tc>
      </w:tr>
    </w:tbl>
    <w:p w:rsidR="00F22B9C" w:rsidRDefault="00F22B9C"/>
    <w:p w:rsidR="00F22B9C" w:rsidRDefault="00F22B9C"/>
    <w:p w:rsidR="00F22B9C" w:rsidRDefault="00F22B9C"/>
    <w:tbl>
      <w:tblPr>
        <w:tblStyle w:val="TableGrid"/>
        <w:tblW w:w="5000" w:type="pct"/>
        <w:tblLook w:val="04A0"/>
      </w:tblPr>
      <w:tblGrid>
        <w:gridCol w:w="7259"/>
        <w:gridCol w:w="1983"/>
      </w:tblGrid>
      <w:tr w:rsidR="00F22B9C" w:rsidTr="009F5AA1">
        <w:trPr>
          <w:trHeight w:val="277"/>
        </w:trPr>
        <w:tc>
          <w:tcPr>
            <w:tcW w:w="3927" w:type="pct"/>
          </w:tcPr>
          <w:p w:rsidR="00F22B9C" w:rsidRDefault="00F22B9C" w:rsidP="001C15E6">
            <w:r>
              <w:t>Task</w:t>
            </w:r>
          </w:p>
        </w:tc>
        <w:tc>
          <w:tcPr>
            <w:tcW w:w="1073" w:type="pct"/>
            <w:shd w:val="clear" w:color="auto" w:fill="auto"/>
          </w:tcPr>
          <w:p w:rsidR="00F22B9C" w:rsidRDefault="00F22B9C" w:rsidP="001C15E6">
            <w:r>
              <w:t xml:space="preserve">Date achieved </w:t>
            </w:r>
          </w:p>
        </w:tc>
      </w:tr>
      <w:tr w:rsidR="00F22B9C" w:rsidTr="009F5AA1">
        <w:trPr>
          <w:trHeight w:val="886"/>
        </w:trPr>
        <w:tc>
          <w:tcPr>
            <w:tcW w:w="3927" w:type="pct"/>
            <w:shd w:val="clear" w:color="auto" w:fill="DDD9C3" w:themeFill="background2" w:themeFillShade="E6"/>
          </w:tcPr>
          <w:p w:rsidR="00F22B9C" w:rsidRDefault="00F22B9C" w:rsidP="001C15E6">
            <w:r>
              <w:t xml:space="preserve">Risk assessment plan </w:t>
            </w:r>
          </w:p>
        </w:tc>
        <w:tc>
          <w:tcPr>
            <w:tcW w:w="1073" w:type="pct"/>
            <w:shd w:val="clear" w:color="auto" w:fill="auto"/>
          </w:tcPr>
          <w:p w:rsidR="00F22B9C" w:rsidRDefault="00F22B9C" w:rsidP="001C15E6">
            <w:r>
              <w:t>12/01/2018</w:t>
            </w:r>
          </w:p>
        </w:tc>
      </w:tr>
      <w:tr w:rsidR="00F22B9C" w:rsidTr="009F5AA1">
        <w:trPr>
          <w:trHeight w:val="591"/>
        </w:trPr>
        <w:tc>
          <w:tcPr>
            <w:tcW w:w="3927" w:type="pct"/>
            <w:shd w:val="clear" w:color="auto" w:fill="DDD9C3" w:themeFill="background2" w:themeFillShade="E6"/>
          </w:tcPr>
          <w:p w:rsidR="00F22B9C" w:rsidRDefault="00F22B9C" w:rsidP="001C15E6">
            <w:r>
              <w:t>visiting venue 1</w:t>
            </w:r>
          </w:p>
        </w:tc>
        <w:tc>
          <w:tcPr>
            <w:tcW w:w="1073" w:type="pct"/>
            <w:shd w:val="clear" w:color="auto" w:fill="auto"/>
          </w:tcPr>
          <w:p w:rsidR="00F22B9C" w:rsidRDefault="00F22B9C" w:rsidP="001C15E6">
            <w:r>
              <w:t>18/01/2018</w:t>
            </w:r>
          </w:p>
        </w:tc>
      </w:tr>
      <w:tr w:rsidR="00F22B9C" w:rsidTr="009F5AA1">
        <w:trPr>
          <w:trHeight w:val="591"/>
        </w:trPr>
        <w:tc>
          <w:tcPr>
            <w:tcW w:w="3927" w:type="pct"/>
            <w:shd w:val="clear" w:color="auto" w:fill="DDD9C3" w:themeFill="background2" w:themeFillShade="E6"/>
          </w:tcPr>
          <w:p w:rsidR="00F22B9C" w:rsidRDefault="00F22B9C" w:rsidP="001C15E6">
            <w:r>
              <w:t>Stall holder request  phone call(Caerleon Roman Museum)</w:t>
            </w:r>
          </w:p>
        </w:tc>
        <w:tc>
          <w:tcPr>
            <w:tcW w:w="1073" w:type="pct"/>
            <w:shd w:val="clear" w:color="auto" w:fill="auto"/>
          </w:tcPr>
          <w:p w:rsidR="00F22B9C" w:rsidRDefault="00F22B9C" w:rsidP="001C15E6">
            <w:r>
              <w:t>26/02/2018</w:t>
            </w:r>
          </w:p>
        </w:tc>
      </w:tr>
      <w:tr w:rsidR="00F22B9C" w:rsidTr="009F5AA1">
        <w:trPr>
          <w:trHeight w:val="591"/>
        </w:trPr>
        <w:tc>
          <w:tcPr>
            <w:tcW w:w="3927" w:type="pct"/>
            <w:shd w:val="clear" w:color="auto" w:fill="DDD9C3" w:themeFill="background2" w:themeFillShade="E6"/>
          </w:tcPr>
          <w:p w:rsidR="00F22B9C" w:rsidRDefault="00F22B9C" w:rsidP="001C15E6">
            <w:r>
              <w:t>Visiting venue 2</w:t>
            </w:r>
          </w:p>
        </w:tc>
        <w:tc>
          <w:tcPr>
            <w:tcW w:w="1073" w:type="pct"/>
            <w:shd w:val="clear" w:color="auto" w:fill="auto"/>
          </w:tcPr>
          <w:p w:rsidR="00F22B9C" w:rsidRDefault="00F22B9C" w:rsidP="001C15E6">
            <w:r>
              <w:t>13/02/2018</w:t>
            </w:r>
          </w:p>
        </w:tc>
      </w:tr>
      <w:tr w:rsidR="00F22B9C" w:rsidTr="009F5AA1">
        <w:trPr>
          <w:trHeight w:val="591"/>
        </w:trPr>
        <w:tc>
          <w:tcPr>
            <w:tcW w:w="3927" w:type="pct"/>
            <w:shd w:val="clear" w:color="auto" w:fill="DDD9C3" w:themeFill="background2" w:themeFillShade="E6"/>
          </w:tcPr>
          <w:p w:rsidR="00F22B9C" w:rsidRDefault="00F22B9C" w:rsidP="001C15E6">
            <w:r>
              <w:t>Health &amp; Safety Plan</w:t>
            </w:r>
          </w:p>
        </w:tc>
        <w:tc>
          <w:tcPr>
            <w:tcW w:w="1073" w:type="pct"/>
            <w:shd w:val="clear" w:color="auto" w:fill="auto"/>
          </w:tcPr>
          <w:p w:rsidR="00F22B9C" w:rsidRDefault="00F22B9C" w:rsidP="001C15E6">
            <w:r>
              <w:t>28/02/2018</w:t>
            </w:r>
          </w:p>
        </w:tc>
      </w:tr>
      <w:tr w:rsidR="00F22B9C" w:rsidTr="009F5AA1">
        <w:trPr>
          <w:trHeight w:val="591"/>
        </w:trPr>
        <w:tc>
          <w:tcPr>
            <w:tcW w:w="3927" w:type="pct"/>
            <w:shd w:val="clear" w:color="auto" w:fill="DDD9C3" w:themeFill="background2" w:themeFillShade="E6"/>
          </w:tcPr>
          <w:p w:rsidR="00F22B9C" w:rsidRDefault="00F22B9C" w:rsidP="001C15E6">
            <w:r>
              <w:t xml:space="preserve">Venue design </w:t>
            </w:r>
          </w:p>
        </w:tc>
        <w:tc>
          <w:tcPr>
            <w:tcW w:w="1073" w:type="pct"/>
            <w:shd w:val="clear" w:color="auto" w:fill="auto"/>
          </w:tcPr>
          <w:p w:rsidR="00F22B9C" w:rsidRDefault="00F22B9C" w:rsidP="001C15E6">
            <w:r>
              <w:t>28/02/2018</w:t>
            </w:r>
          </w:p>
        </w:tc>
      </w:tr>
      <w:tr w:rsidR="00F22B9C" w:rsidTr="009F5AA1">
        <w:trPr>
          <w:trHeight w:val="591"/>
        </w:trPr>
        <w:tc>
          <w:tcPr>
            <w:tcW w:w="3927" w:type="pct"/>
            <w:shd w:val="clear" w:color="auto" w:fill="DDD9C3" w:themeFill="background2" w:themeFillShade="E6"/>
          </w:tcPr>
          <w:p w:rsidR="00F22B9C" w:rsidRDefault="00F22B9C" w:rsidP="001C15E6">
            <w:r>
              <w:t>Food &amp; Drink Plan</w:t>
            </w:r>
          </w:p>
        </w:tc>
        <w:tc>
          <w:tcPr>
            <w:tcW w:w="1073" w:type="pct"/>
            <w:shd w:val="clear" w:color="auto" w:fill="auto"/>
          </w:tcPr>
          <w:p w:rsidR="00F22B9C" w:rsidRDefault="00F22B9C" w:rsidP="001C15E6">
            <w:r>
              <w:t>28/02/2018</w:t>
            </w:r>
          </w:p>
        </w:tc>
      </w:tr>
      <w:tr w:rsidR="00F22B9C" w:rsidTr="009F5AA1">
        <w:trPr>
          <w:trHeight w:val="591"/>
        </w:trPr>
        <w:tc>
          <w:tcPr>
            <w:tcW w:w="3927" w:type="pct"/>
            <w:shd w:val="clear" w:color="auto" w:fill="DDD9C3" w:themeFill="background2" w:themeFillShade="E6"/>
          </w:tcPr>
          <w:p w:rsidR="00F22B9C" w:rsidRDefault="00F22B9C" w:rsidP="001C15E6">
            <w:r>
              <w:t>Communication Plan</w:t>
            </w:r>
          </w:p>
        </w:tc>
        <w:tc>
          <w:tcPr>
            <w:tcW w:w="1073" w:type="pct"/>
            <w:shd w:val="clear" w:color="auto" w:fill="auto"/>
          </w:tcPr>
          <w:p w:rsidR="00F22B9C" w:rsidRDefault="00F22B9C" w:rsidP="001C15E6">
            <w:r>
              <w:t>28/02/2018</w:t>
            </w:r>
          </w:p>
        </w:tc>
      </w:tr>
      <w:tr w:rsidR="00F22B9C" w:rsidTr="009F5AA1">
        <w:trPr>
          <w:trHeight w:val="886"/>
        </w:trPr>
        <w:tc>
          <w:tcPr>
            <w:tcW w:w="3927" w:type="pct"/>
            <w:shd w:val="clear" w:color="auto" w:fill="DDD9C3" w:themeFill="background2" w:themeFillShade="E6"/>
          </w:tcPr>
          <w:p w:rsidR="00F22B9C" w:rsidRDefault="00F22B9C" w:rsidP="001C15E6">
            <w:r>
              <w:t>Risk Assessment document</w:t>
            </w:r>
          </w:p>
        </w:tc>
        <w:tc>
          <w:tcPr>
            <w:tcW w:w="1073" w:type="pct"/>
            <w:shd w:val="clear" w:color="auto" w:fill="auto"/>
          </w:tcPr>
          <w:p w:rsidR="00F22B9C" w:rsidRDefault="00F22B9C" w:rsidP="001C15E6">
            <w:r>
              <w:t>28/02/2018</w:t>
            </w:r>
          </w:p>
        </w:tc>
      </w:tr>
      <w:tr w:rsidR="00F22B9C" w:rsidTr="009F5AA1">
        <w:trPr>
          <w:trHeight w:val="608"/>
        </w:trPr>
        <w:tc>
          <w:tcPr>
            <w:tcW w:w="3927" w:type="pct"/>
            <w:shd w:val="clear" w:color="auto" w:fill="DDD9C3" w:themeFill="background2" w:themeFillShade="E6"/>
          </w:tcPr>
          <w:p w:rsidR="00F22B9C" w:rsidRDefault="00F22B9C" w:rsidP="001C15E6">
            <w:r>
              <w:t xml:space="preserve">Notification letter to colleges </w:t>
            </w:r>
          </w:p>
        </w:tc>
        <w:tc>
          <w:tcPr>
            <w:tcW w:w="1073" w:type="pct"/>
            <w:shd w:val="clear" w:color="auto" w:fill="auto"/>
          </w:tcPr>
          <w:p w:rsidR="00F22B9C" w:rsidRDefault="00F22B9C" w:rsidP="001C15E6">
            <w:r>
              <w:t>06/03/2018</w:t>
            </w:r>
          </w:p>
        </w:tc>
      </w:tr>
      <w:tr w:rsidR="00F22B9C" w:rsidTr="009F5AA1">
        <w:trPr>
          <w:trHeight w:val="608"/>
        </w:trPr>
        <w:tc>
          <w:tcPr>
            <w:tcW w:w="3927" w:type="pct"/>
            <w:shd w:val="clear" w:color="auto" w:fill="DDD9C3" w:themeFill="background2" w:themeFillShade="E6"/>
          </w:tcPr>
          <w:p w:rsidR="00F22B9C" w:rsidRDefault="00F22B9C" w:rsidP="001C15E6">
            <w:r>
              <w:t>Visiting venue 3</w:t>
            </w:r>
          </w:p>
        </w:tc>
        <w:tc>
          <w:tcPr>
            <w:tcW w:w="1073" w:type="pct"/>
            <w:shd w:val="clear" w:color="auto" w:fill="auto"/>
          </w:tcPr>
          <w:p w:rsidR="00F22B9C" w:rsidRDefault="00F22B9C" w:rsidP="001C15E6">
            <w:r>
              <w:t>07/03/2018</w:t>
            </w:r>
          </w:p>
        </w:tc>
      </w:tr>
      <w:tr w:rsidR="00F22B9C" w:rsidTr="009F5AA1">
        <w:trPr>
          <w:trHeight w:val="608"/>
        </w:trPr>
        <w:tc>
          <w:tcPr>
            <w:tcW w:w="3927" w:type="pct"/>
            <w:shd w:val="clear" w:color="auto" w:fill="DDD9C3" w:themeFill="background2" w:themeFillShade="E6"/>
          </w:tcPr>
          <w:p w:rsidR="00F22B9C" w:rsidRDefault="00F22B9C" w:rsidP="001C15E6">
            <w:r>
              <w:lastRenderedPageBreak/>
              <w:t>Venue Gantt chart</w:t>
            </w:r>
          </w:p>
        </w:tc>
        <w:tc>
          <w:tcPr>
            <w:tcW w:w="1073" w:type="pct"/>
            <w:shd w:val="clear" w:color="auto" w:fill="auto"/>
          </w:tcPr>
          <w:p w:rsidR="00F22B9C" w:rsidRDefault="00F22B9C" w:rsidP="001C15E6">
            <w:r>
              <w:t>11/03/2018</w:t>
            </w:r>
          </w:p>
        </w:tc>
      </w:tr>
      <w:tr w:rsidR="00F22B9C" w:rsidTr="009F5AA1">
        <w:trPr>
          <w:trHeight w:val="608"/>
        </w:trPr>
        <w:tc>
          <w:tcPr>
            <w:tcW w:w="3927" w:type="pct"/>
            <w:shd w:val="clear" w:color="auto" w:fill="DDD9C3" w:themeFill="background2" w:themeFillShade="E6"/>
          </w:tcPr>
          <w:p w:rsidR="00F22B9C" w:rsidRDefault="00F22B9C" w:rsidP="001C15E6">
            <w:r>
              <w:t xml:space="preserve">Event Gantt chart </w:t>
            </w:r>
          </w:p>
        </w:tc>
        <w:tc>
          <w:tcPr>
            <w:tcW w:w="1073" w:type="pct"/>
            <w:shd w:val="clear" w:color="auto" w:fill="auto"/>
          </w:tcPr>
          <w:p w:rsidR="00F22B9C" w:rsidRDefault="00F22B9C" w:rsidP="001C15E6">
            <w:r>
              <w:t>11/03/2018</w:t>
            </w:r>
          </w:p>
        </w:tc>
      </w:tr>
      <w:tr w:rsidR="00F22B9C" w:rsidTr="009F5AA1">
        <w:trPr>
          <w:trHeight w:val="608"/>
        </w:trPr>
        <w:tc>
          <w:tcPr>
            <w:tcW w:w="3927" w:type="pct"/>
            <w:shd w:val="clear" w:color="auto" w:fill="DDD9C3" w:themeFill="background2" w:themeFillShade="E6"/>
          </w:tcPr>
          <w:p w:rsidR="00F22B9C" w:rsidRDefault="00F22B9C" w:rsidP="001C15E6">
            <w:r>
              <w:t xml:space="preserve">Event itinerary(design) </w:t>
            </w:r>
          </w:p>
        </w:tc>
        <w:tc>
          <w:tcPr>
            <w:tcW w:w="1073" w:type="pct"/>
            <w:shd w:val="clear" w:color="auto" w:fill="auto"/>
          </w:tcPr>
          <w:p w:rsidR="00F22B9C" w:rsidRDefault="00F22B9C" w:rsidP="001C15E6">
            <w:r>
              <w:t>11/03/2018</w:t>
            </w:r>
          </w:p>
        </w:tc>
      </w:tr>
      <w:tr w:rsidR="00F22B9C" w:rsidTr="009F5AA1">
        <w:trPr>
          <w:trHeight w:val="608"/>
        </w:trPr>
        <w:tc>
          <w:tcPr>
            <w:tcW w:w="3927" w:type="pct"/>
            <w:shd w:val="clear" w:color="auto" w:fill="DDD9C3" w:themeFill="background2" w:themeFillShade="E6"/>
          </w:tcPr>
          <w:p w:rsidR="00F22B9C" w:rsidRDefault="00F22B9C" w:rsidP="001C15E6">
            <w:r>
              <w:t>Workshop Pilot session</w:t>
            </w:r>
          </w:p>
        </w:tc>
        <w:tc>
          <w:tcPr>
            <w:tcW w:w="1073" w:type="pct"/>
            <w:shd w:val="clear" w:color="auto" w:fill="auto"/>
          </w:tcPr>
          <w:p w:rsidR="00F22B9C" w:rsidRDefault="00F22B9C" w:rsidP="001C15E6">
            <w:r>
              <w:t>12/03/2018</w:t>
            </w:r>
          </w:p>
        </w:tc>
      </w:tr>
      <w:tr w:rsidR="00F22B9C" w:rsidTr="009F5AA1">
        <w:trPr>
          <w:trHeight w:val="608"/>
        </w:trPr>
        <w:tc>
          <w:tcPr>
            <w:tcW w:w="3927" w:type="pct"/>
            <w:shd w:val="clear" w:color="auto" w:fill="DDD9C3" w:themeFill="background2" w:themeFillShade="E6"/>
          </w:tcPr>
          <w:p w:rsidR="00F22B9C" w:rsidRDefault="00F22B9C" w:rsidP="001C15E6">
            <w:r>
              <w:t>Stewards and volunteers training</w:t>
            </w:r>
          </w:p>
        </w:tc>
        <w:tc>
          <w:tcPr>
            <w:tcW w:w="1073" w:type="pct"/>
            <w:shd w:val="clear" w:color="auto" w:fill="auto"/>
          </w:tcPr>
          <w:p w:rsidR="00F22B9C" w:rsidRDefault="00F22B9C" w:rsidP="001C15E6">
            <w:r>
              <w:t>12/03/2018</w:t>
            </w:r>
          </w:p>
        </w:tc>
      </w:tr>
      <w:tr w:rsidR="00F22B9C" w:rsidTr="009F5AA1">
        <w:trPr>
          <w:trHeight w:val="608"/>
        </w:trPr>
        <w:tc>
          <w:tcPr>
            <w:tcW w:w="3927" w:type="pct"/>
            <w:shd w:val="clear" w:color="auto" w:fill="DDD9C3" w:themeFill="background2" w:themeFillShade="E6"/>
          </w:tcPr>
          <w:p w:rsidR="00F22B9C" w:rsidRDefault="00F22B9C" w:rsidP="001C15E6">
            <w:r>
              <w:t xml:space="preserve">Printed itinerary </w:t>
            </w:r>
          </w:p>
        </w:tc>
        <w:tc>
          <w:tcPr>
            <w:tcW w:w="1073" w:type="pct"/>
            <w:shd w:val="clear" w:color="auto" w:fill="auto"/>
          </w:tcPr>
          <w:p w:rsidR="00F22B9C" w:rsidRDefault="00F22B9C" w:rsidP="001C15E6">
            <w:r>
              <w:t>17/03/2018</w:t>
            </w:r>
          </w:p>
        </w:tc>
      </w:tr>
      <w:tr w:rsidR="00F22B9C" w:rsidTr="009F5AA1">
        <w:trPr>
          <w:trHeight w:val="608"/>
        </w:trPr>
        <w:tc>
          <w:tcPr>
            <w:tcW w:w="3927" w:type="pct"/>
            <w:shd w:val="clear" w:color="auto" w:fill="DDD9C3" w:themeFill="background2" w:themeFillShade="E6"/>
          </w:tcPr>
          <w:p w:rsidR="00F22B9C" w:rsidRDefault="00F22B9C" w:rsidP="001C15E6">
            <w:r>
              <w:t>Weather warning notification letter to Cross Keys college</w:t>
            </w:r>
          </w:p>
        </w:tc>
        <w:tc>
          <w:tcPr>
            <w:tcW w:w="1073" w:type="pct"/>
            <w:shd w:val="clear" w:color="auto" w:fill="auto"/>
          </w:tcPr>
          <w:p w:rsidR="00F22B9C" w:rsidRDefault="00F22B9C" w:rsidP="001C15E6">
            <w:r>
              <w:t>17/03/2018</w:t>
            </w:r>
          </w:p>
        </w:tc>
      </w:tr>
      <w:tr w:rsidR="00F22B9C" w:rsidTr="009F5AA1">
        <w:trPr>
          <w:trHeight w:val="608"/>
        </w:trPr>
        <w:tc>
          <w:tcPr>
            <w:tcW w:w="3927" w:type="pct"/>
            <w:shd w:val="clear" w:color="auto" w:fill="DDD9C3" w:themeFill="background2" w:themeFillShade="E6"/>
          </w:tcPr>
          <w:p w:rsidR="00F22B9C" w:rsidRDefault="00F22B9C" w:rsidP="001C15E6">
            <w:r>
              <w:t xml:space="preserve">Venue setup </w:t>
            </w:r>
          </w:p>
          <w:p w:rsidR="00F22B9C" w:rsidRDefault="00F22B9C" w:rsidP="001C15E6">
            <w:r>
              <w:t>Meet and greeting</w:t>
            </w:r>
          </w:p>
          <w:p w:rsidR="00F22B9C" w:rsidRDefault="00F22B9C" w:rsidP="001C15E6">
            <w:r>
              <w:t>Supervision of food on the event day</w:t>
            </w:r>
          </w:p>
          <w:p w:rsidR="00F22B9C" w:rsidRDefault="00F22B9C" w:rsidP="001C15E6">
            <w:r>
              <w:t>Final training session for stewards</w:t>
            </w:r>
          </w:p>
          <w:p w:rsidR="00F22B9C" w:rsidRDefault="00F22B9C" w:rsidP="001C15E6">
            <w:r>
              <w:t>Cleaning and tidying up the venue</w:t>
            </w:r>
          </w:p>
          <w:p w:rsidR="00F22B9C" w:rsidRDefault="00F22B9C" w:rsidP="001C15E6">
            <w:r>
              <w:t>Help running the workshop</w:t>
            </w:r>
          </w:p>
          <w:p w:rsidR="00F22B9C" w:rsidRDefault="00F22B9C" w:rsidP="001C15E6"/>
        </w:tc>
        <w:tc>
          <w:tcPr>
            <w:tcW w:w="1073" w:type="pct"/>
            <w:shd w:val="clear" w:color="auto" w:fill="auto"/>
          </w:tcPr>
          <w:p w:rsidR="00F22B9C" w:rsidRDefault="00F22B9C" w:rsidP="001C15E6">
            <w:r>
              <w:t>19/03/2018</w:t>
            </w:r>
          </w:p>
        </w:tc>
      </w:tr>
    </w:tbl>
    <w:p w:rsidR="00F22B9C" w:rsidRDefault="00F22B9C"/>
    <w:p w:rsidR="00F22B9C" w:rsidRDefault="00F22B9C"/>
    <w:p w:rsidR="00F22B9C" w:rsidRDefault="00F22B9C" w:rsidP="00F22B9C">
      <w:pPr>
        <w:spacing w:line="360" w:lineRule="auto"/>
        <w:rPr>
          <w:rFonts w:ascii="Times New Roman" w:eastAsia="Times New Roman" w:hAnsi="Times New Roman" w:cs="Times New Roman"/>
          <w:b/>
          <w:iCs/>
          <w:sz w:val="32"/>
          <w:szCs w:val="32"/>
          <w:lang w:eastAsia="en-GB"/>
        </w:rPr>
      </w:pPr>
    </w:p>
    <w:p w:rsidR="00F22B9C" w:rsidRDefault="00F22B9C" w:rsidP="00F22B9C">
      <w:pPr>
        <w:spacing w:line="360" w:lineRule="auto"/>
        <w:rPr>
          <w:rFonts w:ascii="Times New Roman" w:eastAsia="Times New Roman" w:hAnsi="Times New Roman" w:cs="Times New Roman"/>
          <w:b/>
          <w:iCs/>
          <w:sz w:val="32"/>
          <w:szCs w:val="32"/>
          <w:lang w:eastAsia="en-GB"/>
        </w:rPr>
      </w:pPr>
    </w:p>
    <w:p w:rsidR="00F22B9C" w:rsidRPr="00F22B9C" w:rsidRDefault="00F22B9C" w:rsidP="00F22B9C">
      <w:pPr>
        <w:spacing w:line="360" w:lineRule="auto"/>
        <w:rPr>
          <w:rFonts w:ascii="Times New Roman" w:eastAsia="Times New Roman" w:hAnsi="Times New Roman" w:cs="Times New Roman"/>
          <w:b/>
          <w:iCs/>
          <w:sz w:val="32"/>
          <w:szCs w:val="32"/>
          <w:lang w:eastAsia="en-GB"/>
        </w:rPr>
      </w:pPr>
    </w:p>
    <w:p w:rsidR="0015561F" w:rsidRDefault="0015561F" w:rsidP="00B10319">
      <w:pPr>
        <w:jc w:val="center"/>
      </w:pPr>
    </w:p>
    <w:p w:rsidR="0015561F" w:rsidRDefault="0015561F"/>
    <w:p w:rsidR="0015561F" w:rsidRDefault="0015561F">
      <w:r w:rsidRPr="002F45E6">
        <w:rPr>
          <w:color w:val="FBD4B4" w:themeColor="accent6" w:themeTint="66"/>
        </w:rPr>
        <w:pict>
          <v:shapetype id="_x0000_t175" coordsize="21600,21600" o:spt="175" adj="3086" path="m,qy10800@0,21600,m0@1qy10800,21600,21600@1e">
            <v:formulas>
              <v:f eqn="val #0"/>
              <v:f eqn="sum 21600 0 #0"/>
              <v:f eqn="prod @1 1 2"/>
              <v:f eqn="sum @2 10800 0"/>
            </v:formulas>
            <v:path textpathok="t" o:connecttype="custom" o:connectlocs="10800,@0;0,@2;10800,21600;21600,@2" o:connectangles="270,180,90,0"/>
            <v:textpath on="t" fitshape="t"/>
            <v:handles>
              <v:h position="center,#0" yrange="0,7200"/>
            </v:handles>
            <o:lock v:ext="edit" text="t" shapetype="t"/>
          </v:shapetype>
          <v:shape id="_x0000_i1041" type="#_x0000_t175" style="width:453.75pt;height:88.5pt" adj="7200" fillcolor="black">
            <v:shadow color="#868686"/>
            <v:textpath style="font-family:&quot;Times New Roman&quot;;font-size:18pt;v-text-kern:t" trim="t" fitpath="t" string="  The World is Our Lecture Threatre Conference 2018&#10;&#10;"/>
          </v:shape>
        </w:pict>
      </w:r>
    </w:p>
    <w:p w:rsidR="0015561F" w:rsidRPr="008B728D" w:rsidRDefault="0015561F">
      <w:pPr>
        <w:rPr>
          <w:b/>
          <w:sz w:val="32"/>
          <w:szCs w:val="32"/>
        </w:rPr>
      </w:pPr>
      <w:r w:rsidRPr="008B728D">
        <w:rPr>
          <w:b/>
          <w:sz w:val="32"/>
          <w:szCs w:val="32"/>
        </w:rPr>
        <w:t>Itinerary of the Day</w:t>
      </w:r>
    </w:p>
    <w:tbl>
      <w:tblPr>
        <w:tblStyle w:val="TableGrid"/>
        <w:tblW w:w="0" w:type="auto"/>
        <w:tblLook w:val="04A0"/>
      </w:tblPr>
      <w:tblGrid>
        <w:gridCol w:w="4218"/>
        <w:gridCol w:w="4220"/>
      </w:tblGrid>
      <w:tr w:rsidR="0015561F" w:rsidRPr="00927D5C" w:rsidTr="00B10319">
        <w:trPr>
          <w:trHeight w:val="299"/>
        </w:trPr>
        <w:tc>
          <w:tcPr>
            <w:tcW w:w="4218" w:type="dxa"/>
          </w:tcPr>
          <w:p w:rsidR="0015561F" w:rsidRPr="00927D5C" w:rsidRDefault="0015561F">
            <w:pPr>
              <w:rPr>
                <w:sz w:val="24"/>
                <w:szCs w:val="24"/>
              </w:rPr>
            </w:pPr>
            <w:r>
              <w:rPr>
                <w:sz w:val="24"/>
                <w:szCs w:val="24"/>
              </w:rPr>
              <w:t>11.00 AM</w:t>
            </w:r>
          </w:p>
        </w:tc>
        <w:tc>
          <w:tcPr>
            <w:tcW w:w="4220" w:type="dxa"/>
          </w:tcPr>
          <w:p w:rsidR="0015561F" w:rsidRDefault="0015561F">
            <w:pPr>
              <w:rPr>
                <w:sz w:val="24"/>
                <w:szCs w:val="24"/>
              </w:rPr>
            </w:pPr>
            <w:r>
              <w:rPr>
                <w:sz w:val="24"/>
                <w:szCs w:val="24"/>
              </w:rPr>
              <w:t xml:space="preserve">-Welcome </w:t>
            </w:r>
          </w:p>
          <w:p w:rsidR="0015561F" w:rsidRPr="000F19A1" w:rsidRDefault="0015561F" w:rsidP="00B10319">
            <w:pPr>
              <w:pStyle w:val="ListParagraph"/>
              <w:numPr>
                <w:ilvl w:val="0"/>
                <w:numId w:val="4"/>
              </w:numPr>
              <w:rPr>
                <w:sz w:val="24"/>
                <w:szCs w:val="24"/>
              </w:rPr>
            </w:pPr>
            <w:r w:rsidRPr="000F19A1">
              <w:rPr>
                <w:sz w:val="24"/>
                <w:szCs w:val="24"/>
              </w:rPr>
              <w:t>Mike Hedger</w:t>
            </w:r>
          </w:p>
          <w:p w:rsidR="0015561F" w:rsidRPr="000F19A1" w:rsidRDefault="0015561F" w:rsidP="00B10319">
            <w:pPr>
              <w:pStyle w:val="ListParagraph"/>
              <w:numPr>
                <w:ilvl w:val="0"/>
                <w:numId w:val="4"/>
              </w:numPr>
              <w:rPr>
                <w:sz w:val="24"/>
                <w:szCs w:val="24"/>
              </w:rPr>
            </w:pPr>
            <w:r w:rsidRPr="000F19A1">
              <w:rPr>
                <w:sz w:val="24"/>
                <w:szCs w:val="24"/>
              </w:rPr>
              <w:lastRenderedPageBreak/>
              <w:t>Beth Video</w:t>
            </w:r>
          </w:p>
          <w:p w:rsidR="0015561F" w:rsidRPr="000F19A1" w:rsidRDefault="0015561F" w:rsidP="00B10319">
            <w:pPr>
              <w:pStyle w:val="ListParagraph"/>
              <w:numPr>
                <w:ilvl w:val="0"/>
                <w:numId w:val="4"/>
              </w:numPr>
              <w:rPr>
                <w:sz w:val="24"/>
                <w:szCs w:val="24"/>
              </w:rPr>
            </w:pPr>
            <w:r w:rsidRPr="000F19A1">
              <w:rPr>
                <w:sz w:val="24"/>
                <w:szCs w:val="24"/>
              </w:rPr>
              <w:t>Hannah and Beth</w:t>
            </w:r>
          </w:p>
          <w:p w:rsidR="0015561F" w:rsidRPr="000F19A1" w:rsidRDefault="0015561F" w:rsidP="00B10319">
            <w:pPr>
              <w:pStyle w:val="ListParagraph"/>
              <w:numPr>
                <w:ilvl w:val="0"/>
                <w:numId w:val="4"/>
              </w:numPr>
              <w:rPr>
                <w:sz w:val="24"/>
                <w:szCs w:val="24"/>
              </w:rPr>
            </w:pPr>
            <w:r w:rsidRPr="000F19A1">
              <w:rPr>
                <w:sz w:val="24"/>
                <w:szCs w:val="24"/>
              </w:rPr>
              <w:t>Jacqui Jones</w:t>
            </w:r>
          </w:p>
          <w:p w:rsidR="0015561F" w:rsidRPr="00927D5C" w:rsidRDefault="0015561F">
            <w:pPr>
              <w:rPr>
                <w:sz w:val="24"/>
                <w:szCs w:val="24"/>
              </w:rPr>
            </w:pPr>
            <w:r>
              <w:rPr>
                <w:sz w:val="24"/>
                <w:szCs w:val="24"/>
              </w:rPr>
              <w:t xml:space="preserve"> </w:t>
            </w:r>
          </w:p>
        </w:tc>
      </w:tr>
      <w:tr w:rsidR="0015561F" w:rsidRPr="00927D5C" w:rsidTr="00B10319">
        <w:trPr>
          <w:trHeight w:val="615"/>
        </w:trPr>
        <w:tc>
          <w:tcPr>
            <w:tcW w:w="4218" w:type="dxa"/>
          </w:tcPr>
          <w:p w:rsidR="0015561F" w:rsidRPr="00927D5C" w:rsidRDefault="0015561F">
            <w:pPr>
              <w:rPr>
                <w:sz w:val="24"/>
                <w:szCs w:val="24"/>
              </w:rPr>
            </w:pPr>
            <w:r>
              <w:rPr>
                <w:sz w:val="24"/>
                <w:szCs w:val="24"/>
              </w:rPr>
              <w:lastRenderedPageBreak/>
              <w:t>11.15 AM</w:t>
            </w:r>
          </w:p>
        </w:tc>
        <w:tc>
          <w:tcPr>
            <w:tcW w:w="4220" w:type="dxa"/>
          </w:tcPr>
          <w:p w:rsidR="0015561F" w:rsidRDefault="0015561F">
            <w:pPr>
              <w:rPr>
                <w:sz w:val="24"/>
                <w:szCs w:val="24"/>
              </w:rPr>
            </w:pPr>
            <w:r>
              <w:rPr>
                <w:sz w:val="24"/>
                <w:szCs w:val="24"/>
              </w:rPr>
              <w:t>Keynote Speaker( Andrew Campbell</w:t>
            </w:r>
          </w:p>
          <w:p w:rsidR="0015561F" w:rsidRPr="000F19A1" w:rsidRDefault="0015561F" w:rsidP="00B10319">
            <w:pPr>
              <w:pStyle w:val="ListParagraph"/>
              <w:numPr>
                <w:ilvl w:val="0"/>
                <w:numId w:val="6"/>
              </w:numPr>
              <w:rPr>
                <w:sz w:val="24"/>
                <w:szCs w:val="24"/>
              </w:rPr>
            </w:pPr>
            <w:r w:rsidRPr="000F19A1">
              <w:rPr>
                <w:sz w:val="24"/>
                <w:szCs w:val="24"/>
              </w:rPr>
              <w:t xml:space="preserve">Silje video </w:t>
            </w:r>
          </w:p>
        </w:tc>
      </w:tr>
      <w:tr w:rsidR="0015561F" w:rsidRPr="00927D5C" w:rsidTr="00B10319">
        <w:trPr>
          <w:trHeight w:val="299"/>
        </w:trPr>
        <w:tc>
          <w:tcPr>
            <w:tcW w:w="4218" w:type="dxa"/>
          </w:tcPr>
          <w:p w:rsidR="0015561F" w:rsidRPr="00927D5C" w:rsidRDefault="0015561F">
            <w:pPr>
              <w:rPr>
                <w:sz w:val="24"/>
                <w:szCs w:val="24"/>
              </w:rPr>
            </w:pPr>
            <w:r>
              <w:rPr>
                <w:sz w:val="24"/>
                <w:szCs w:val="24"/>
              </w:rPr>
              <w:t>11.45 AM</w:t>
            </w:r>
          </w:p>
        </w:tc>
        <w:tc>
          <w:tcPr>
            <w:tcW w:w="4220" w:type="dxa"/>
          </w:tcPr>
          <w:p w:rsidR="0015561F" w:rsidRDefault="0015561F" w:rsidP="00B10319">
            <w:pPr>
              <w:rPr>
                <w:sz w:val="24"/>
                <w:szCs w:val="24"/>
              </w:rPr>
            </w:pPr>
            <w:r>
              <w:rPr>
                <w:sz w:val="24"/>
                <w:szCs w:val="24"/>
              </w:rPr>
              <w:t>-Marriott Hotel Cardiff ( Samantha)</w:t>
            </w:r>
          </w:p>
          <w:p w:rsidR="0015561F" w:rsidRPr="000F19A1" w:rsidRDefault="0015561F" w:rsidP="00B10319">
            <w:pPr>
              <w:pStyle w:val="ListParagraph"/>
              <w:numPr>
                <w:ilvl w:val="0"/>
                <w:numId w:val="5"/>
              </w:numPr>
              <w:rPr>
                <w:sz w:val="24"/>
                <w:szCs w:val="24"/>
              </w:rPr>
            </w:pPr>
            <w:r w:rsidRPr="000F19A1">
              <w:rPr>
                <w:sz w:val="24"/>
                <w:szCs w:val="24"/>
              </w:rPr>
              <w:t>Tima video</w:t>
            </w:r>
          </w:p>
          <w:p w:rsidR="0015561F" w:rsidRPr="000F19A1" w:rsidRDefault="0015561F" w:rsidP="00B10319">
            <w:pPr>
              <w:pStyle w:val="ListParagraph"/>
              <w:numPr>
                <w:ilvl w:val="0"/>
                <w:numId w:val="5"/>
              </w:numPr>
              <w:rPr>
                <w:sz w:val="24"/>
                <w:szCs w:val="24"/>
              </w:rPr>
            </w:pPr>
            <w:r w:rsidRPr="000F19A1">
              <w:rPr>
                <w:sz w:val="24"/>
                <w:szCs w:val="24"/>
              </w:rPr>
              <w:t>Cardiff Airport video</w:t>
            </w:r>
          </w:p>
        </w:tc>
      </w:tr>
      <w:tr w:rsidR="0015561F" w:rsidRPr="00927D5C" w:rsidTr="00B10319">
        <w:trPr>
          <w:trHeight w:val="315"/>
        </w:trPr>
        <w:tc>
          <w:tcPr>
            <w:tcW w:w="4218" w:type="dxa"/>
          </w:tcPr>
          <w:p w:rsidR="0015561F" w:rsidRPr="00927D5C" w:rsidRDefault="0015561F">
            <w:pPr>
              <w:rPr>
                <w:sz w:val="24"/>
                <w:szCs w:val="24"/>
              </w:rPr>
            </w:pPr>
            <w:r>
              <w:rPr>
                <w:sz w:val="24"/>
                <w:szCs w:val="24"/>
              </w:rPr>
              <w:t>12.00  AM</w:t>
            </w:r>
          </w:p>
        </w:tc>
        <w:tc>
          <w:tcPr>
            <w:tcW w:w="4220" w:type="dxa"/>
          </w:tcPr>
          <w:p w:rsidR="0015561F" w:rsidRDefault="0015561F" w:rsidP="00B10319">
            <w:pPr>
              <w:rPr>
                <w:sz w:val="24"/>
                <w:szCs w:val="24"/>
              </w:rPr>
            </w:pPr>
            <w:r>
              <w:rPr>
                <w:sz w:val="24"/>
                <w:szCs w:val="24"/>
              </w:rPr>
              <w:t>-Malaysia videos</w:t>
            </w:r>
          </w:p>
          <w:p w:rsidR="0015561F" w:rsidRPr="000F19A1" w:rsidRDefault="0015561F" w:rsidP="00B10319">
            <w:pPr>
              <w:pStyle w:val="ListParagraph"/>
              <w:numPr>
                <w:ilvl w:val="0"/>
                <w:numId w:val="7"/>
              </w:numPr>
              <w:rPr>
                <w:sz w:val="24"/>
                <w:szCs w:val="24"/>
              </w:rPr>
            </w:pPr>
            <w:r w:rsidRPr="000F19A1">
              <w:rPr>
                <w:sz w:val="24"/>
                <w:szCs w:val="24"/>
              </w:rPr>
              <w:t>Workshop Brief</w:t>
            </w:r>
          </w:p>
        </w:tc>
      </w:tr>
      <w:tr w:rsidR="0015561F" w:rsidRPr="00927D5C" w:rsidTr="00B10319">
        <w:trPr>
          <w:trHeight w:val="299"/>
        </w:trPr>
        <w:tc>
          <w:tcPr>
            <w:tcW w:w="4218" w:type="dxa"/>
          </w:tcPr>
          <w:p w:rsidR="0015561F" w:rsidRPr="00927D5C" w:rsidRDefault="0015561F">
            <w:pPr>
              <w:rPr>
                <w:sz w:val="24"/>
                <w:szCs w:val="24"/>
              </w:rPr>
            </w:pPr>
            <w:r>
              <w:rPr>
                <w:sz w:val="24"/>
                <w:szCs w:val="24"/>
              </w:rPr>
              <w:t xml:space="preserve">12. 15  PM </w:t>
            </w:r>
          </w:p>
        </w:tc>
        <w:tc>
          <w:tcPr>
            <w:tcW w:w="4220" w:type="dxa"/>
          </w:tcPr>
          <w:p w:rsidR="0015561F" w:rsidRPr="00927D5C" w:rsidRDefault="0015561F">
            <w:pPr>
              <w:rPr>
                <w:sz w:val="24"/>
                <w:szCs w:val="24"/>
              </w:rPr>
            </w:pPr>
            <w:r>
              <w:rPr>
                <w:sz w:val="24"/>
                <w:szCs w:val="24"/>
              </w:rPr>
              <w:t xml:space="preserve">Workshop </w:t>
            </w:r>
          </w:p>
        </w:tc>
      </w:tr>
      <w:tr w:rsidR="0015561F" w:rsidRPr="00927D5C" w:rsidTr="00B10319">
        <w:trPr>
          <w:trHeight w:val="299"/>
        </w:trPr>
        <w:tc>
          <w:tcPr>
            <w:tcW w:w="4218" w:type="dxa"/>
          </w:tcPr>
          <w:p w:rsidR="0015561F" w:rsidRPr="00927D5C" w:rsidRDefault="0015561F">
            <w:pPr>
              <w:rPr>
                <w:sz w:val="24"/>
                <w:szCs w:val="24"/>
              </w:rPr>
            </w:pPr>
            <w:r>
              <w:rPr>
                <w:sz w:val="24"/>
                <w:szCs w:val="24"/>
              </w:rPr>
              <w:t>12.45 PM</w:t>
            </w:r>
          </w:p>
        </w:tc>
        <w:tc>
          <w:tcPr>
            <w:tcW w:w="4220" w:type="dxa"/>
          </w:tcPr>
          <w:p w:rsidR="0015561F" w:rsidRDefault="0015561F">
            <w:pPr>
              <w:rPr>
                <w:sz w:val="24"/>
                <w:szCs w:val="24"/>
              </w:rPr>
            </w:pPr>
            <w:r>
              <w:rPr>
                <w:sz w:val="24"/>
                <w:szCs w:val="24"/>
              </w:rPr>
              <w:t>Lunch</w:t>
            </w:r>
          </w:p>
          <w:p w:rsidR="0015561F" w:rsidRPr="00927D5C" w:rsidRDefault="0015561F">
            <w:pPr>
              <w:rPr>
                <w:sz w:val="24"/>
                <w:szCs w:val="24"/>
              </w:rPr>
            </w:pPr>
            <w:r>
              <w:rPr>
                <w:sz w:val="24"/>
                <w:szCs w:val="24"/>
              </w:rPr>
              <w:t xml:space="preserve">Industry Stalls </w:t>
            </w:r>
          </w:p>
        </w:tc>
      </w:tr>
      <w:tr w:rsidR="0015561F" w:rsidRPr="00927D5C" w:rsidTr="00B10319">
        <w:trPr>
          <w:trHeight w:val="615"/>
        </w:trPr>
        <w:tc>
          <w:tcPr>
            <w:tcW w:w="4218" w:type="dxa"/>
          </w:tcPr>
          <w:p w:rsidR="0015561F" w:rsidRDefault="0015561F">
            <w:pPr>
              <w:rPr>
                <w:sz w:val="24"/>
                <w:szCs w:val="24"/>
              </w:rPr>
            </w:pPr>
            <w:r>
              <w:rPr>
                <w:sz w:val="24"/>
                <w:szCs w:val="24"/>
              </w:rPr>
              <w:t xml:space="preserve">1.15 PM </w:t>
            </w:r>
          </w:p>
        </w:tc>
        <w:tc>
          <w:tcPr>
            <w:tcW w:w="4220" w:type="dxa"/>
          </w:tcPr>
          <w:p w:rsidR="0015561F" w:rsidRDefault="0015561F">
            <w:pPr>
              <w:rPr>
                <w:sz w:val="24"/>
                <w:szCs w:val="24"/>
              </w:rPr>
            </w:pPr>
            <w:r>
              <w:rPr>
                <w:sz w:val="24"/>
                <w:szCs w:val="24"/>
              </w:rPr>
              <w:t>Students and field trip workshop</w:t>
            </w:r>
          </w:p>
          <w:p w:rsidR="0015561F" w:rsidRPr="000F19A1" w:rsidRDefault="0015561F" w:rsidP="00B10319">
            <w:pPr>
              <w:pStyle w:val="ListParagraph"/>
              <w:numPr>
                <w:ilvl w:val="0"/>
                <w:numId w:val="7"/>
              </w:numPr>
              <w:rPr>
                <w:sz w:val="24"/>
                <w:szCs w:val="24"/>
              </w:rPr>
            </w:pPr>
            <w:r w:rsidRPr="000F19A1">
              <w:rPr>
                <w:sz w:val="24"/>
                <w:szCs w:val="24"/>
              </w:rPr>
              <w:t xml:space="preserve">Billie and Caoimhe videos </w:t>
            </w:r>
          </w:p>
          <w:p w:rsidR="0015561F" w:rsidRDefault="0015561F">
            <w:pPr>
              <w:rPr>
                <w:sz w:val="24"/>
                <w:szCs w:val="24"/>
              </w:rPr>
            </w:pPr>
          </w:p>
        </w:tc>
      </w:tr>
      <w:tr w:rsidR="0015561F" w:rsidRPr="00927D5C" w:rsidTr="00B10319">
        <w:trPr>
          <w:trHeight w:val="299"/>
        </w:trPr>
        <w:tc>
          <w:tcPr>
            <w:tcW w:w="4218" w:type="dxa"/>
          </w:tcPr>
          <w:p w:rsidR="0015561F" w:rsidRDefault="0015561F">
            <w:pPr>
              <w:rPr>
                <w:sz w:val="24"/>
                <w:szCs w:val="24"/>
              </w:rPr>
            </w:pPr>
            <w:r>
              <w:rPr>
                <w:sz w:val="24"/>
                <w:szCs w:val="24"/>
              </w:rPr>
              <w:t>1.20 PM</w:t>
            </w:r>
          </w:p>
        </w:tc>
        <w:tc>
          <w:tcPr>
            <w:tcW w:w="4220" w:type="dxa"/>
          </w:tcPr>
          <w:p w:rsidR="0015561F" w:rsidRDefault="0015561F">
            <w:pPr>
              <w:rPr>
                <w:sz w:val="24"/>
                <w:szCs w:val="24"/>
              </w:rPr>
            </w:pPr>
            <w:r>
              <w:rPr>
                <w:sz w:val="24"/>
                <w:szCs w:val="24"/>
              </w:rPr>
              <w:t>Ewan Rees (VIP Wales)</w:t>
            </w:r>
          </w:p>
        </w:tc>
      </w:tr>
      <w:tr w:rsidR="0015561F" w:rsidRPr="00927D5C" w:rsidTr="00B10319">
        <w:trPr>
          <w:trHeight w:val="315"/>
        </w:trPr>
        <w:tc>
          <w:tcPr>
            <w:tcW w:w="4218" w:type="dxa"/>
          </w:tcPr>
          <w:p w:rsidR="0015561F" w:rsidRDefault="0015561F">
            <w:pPr>
              <w:rPr>
                <w:sz w:val="24"/>
                <w:szCs w:val="24"/>
              </w:rPr>
            </w:pPr>
            <w:r>
              <w:rPr>
                <w:sz w:val="24"/>
                <w:szCs w:val="24"/>
              </w:rPr>
              <w:t>1.30 PM</w:t>
            </w:r>
          </w:p>
        </w:tc>
        <w:tc>
          <w:tcPr>
            <w:tcW w:w="4220" w:type="dxa"/>
          </w:tcPr>
          <w:p w:rsidR="0015561F" w:rsidRDefault="0015561F">
            <w:pPr>
              <w:rPr>
                <w:sz w:val="24"/>
                <w:szCs w:val="24"/>
              </w:rPr>
            </w:pPr>
            <w:r>
              <w:rPr>
                <w:sz w:val="24"/>
                <w:szCs w:val="24"/>
              </w:rPr>
              <w:t>Royal Mint ( Abigal Kenvyn)</w:t>
            </w:r>
          </w:p>
          <w:p w:rsidR="0015561F" w:rsidRDefault="0015561F">
            <w:pPr>
              <w:rPr>
                <w:sz w:val="24"/>
                <w:szCs w:val="24"/>
              </w:rPr>
            </w:pPr>
            <w:r>
              <w:rPr>
                <w:sz w:val="24"/>
                <w:szCs w:val="24"/>
              </w:rPr>
              <w:t>Cath and Bronte videos</w:t>
            </w:r>
          </w:p>
          <w:p w:rsidR="0015561F" w:rsidRDefault="0015561F">
            <w:pPr>
              <w:rPr>
                <w:sz w:val="24"/>
                <w:szCs w:val="24"/>
              </w:rPr>
            </w:pPr>
          </w:p>
        </w:tc>
      </w:tr>
      <w:tr w:rsidR="0015561F" w:rsidRPr="00927D5C" w:rsidTr="00B10319">
        <w:trPr>
          <w:trHeight w:val="299"/>
        </w:trPr>
        <w:tc>
          <w:tcPr>
            <w:tcW w:w="4218" w:type="dxa"/>
          </w:tcPr>
          <w:p w:rsidR="0015561F" w:rsidRDefault="0015561F">
            <w:pPr>
              <w:rPr>
                <w:sz w:val="24"/>
                <w:szCs w:val="24"/>
              </w:rPr>
            </w:pPr>
            <w:r>
              <w:rPr>
                <w:sz w:val="24"/>
                <w:szCs w:val="24"/>
              </w:rPr>
              <w:t>1.40 PM</w:t>
            </w:r>
          </w:p>
        </w:tc>
        <w:tc>
          <w:tcPr>
            <w:tcW w:w="4220" w:type="dxa"/>
          </w:tcPr>
          <w:p w:rsidR="0015561F" w:rsidRDefault="0015561F">
            <w:pPr>
              <w:rPr>
                <w:sz w:val="24"/>
                <w:szCs w:val="24"/>
              </w:rPr>
            </w:pPr>
            <w:r>
              <w:rPr>
                <w:sz w:val="24"/>
                <w:szCs w:val="24"/>
              </w:rPr>
              <w:t>Workshop Brief</w:t>
            </w:r>
          </w:p>
        </w:tc>
      </w:tr>
      <w:tr w:rsidR="0015561F" w:rsidRPr="00927D5C" w:rsidTr="00B10319">
        <w:trPr>
          <w:trHeight w:val="299"/>
        </w:trPr>
        <w:tc>
          <w:tcPr>
            <w:tcW w:w="4218" w:type="dxa"/>
          </w:tcPr>
          <w:p w:rsidR="0015561F" w:rsidRDefault="0015561F">
            <w:pPr>
              <w:rPr>
                <w:sz w:val="24"/>
                <w:szCs w:val="24"/>
              </w:rPr>
            </w:pPr>
            <w:r>
              <w:rPr>
                <w:sz w:val="24"/>
                <w:szCs w:val="24"/>
              </w:rPr>
              <w:t>1.45 PM</w:t>
            </w:r>
          </w:p>
        </w:tc>
        <w:tc>
          <w:tcPr>
            <w:tcW w:w="4220" w:type="dxa"/>
          </w:tcPr>
          <w:p w:rsidR="0015561F" w:rsidRDefault="0015561F">
            <w:pPr>
              <w:rPr>
                <w:sz w:val="24"/>
                <w:szCs w:val="24"/>
              </w:rPr>
            </w:pPr>
            <w:r>
              <w:rPr>
                <w:sz w:val="24"/>
                <w:szCs w:val="24"/>
              </w:rPr>
              <w:t>-Workshop</w:t>
            </w:r>
          </w:p>
          <w:p w:rsidR="0015561F" w:rsidRDefault="0015561F">
            <w:pPr>
              <w:rPr>
                <w:sz w:val="24"/>
                <w:szCs w:val="24"/>
              </w:rPr>
            </w:pPr>
            <w:r>
              <w:rPr>
                <w:sz w:val="24"/>
                <w:szCs w:val="24"/>
              </w:rPr>
              <w:t>Hannah video</w:t>
            </w:r>
          </w:p>
        </w:tc>
      </w:tr>
      <w:tr w:rsidR="0015561F" w:rsidRPr="00927D5C" w:rsidTr="00B10319">
        <w:trPr>
          <w:trHeight w:val="299"/>
        </w:trPr>
        <w:tc>
          <w:tcPr>
            <w:tcW w:w="4218" w:type="dxa"/>
          </w:tcPr>
          <w:p w:rsidR="0015561F" w:rsidRDefault="0015561F">
            <w:pPr>
              <w:rPr>
                <w:sz w:val="24"/>
                <w:szCs w:val="24"/>
              </w:rPr>
            </w:pPr>
            <w:r>
              <w:rPr>
                <w:sz w:val="24"/>
                <w:szCs w:val="24"/>
              </w:rPr>
              <w:t>2.15 PM</w:t>
            </w:r>
          </w:p>
        </w:tc>
        <w:tc>
          <w:tcPr>
            <w:tcW w:w="4220" w:type="dxa"/>
          </w:tcPr>
          <w:p w:rsidR="0015561F" w:rsidRDefault="0015561F">
            <w:pPr>
              <w:rPr>
                <w:sz w:val="24"/>
                <w:szCs w:val="24"/>
              </w:rPr>
            </w:pPr>
            <w:r>
              <w:rPr>
                <w:sz w:val="24"/>
                <w:szCs w:val="24"/>
              </w:rPr>
              <w:t xml:space="preserve">Michael Davies </w:t>
            </w:r>
          </w:p>
          <w:p w:rsidR="0015561F" w:rsidRDefault="0015561F">
            <w:pPr>
              <w:rPr>
                <w:sz w:val="24"/>
                <w:szCs w:val="24"/>
              </w:rPr>
            </w:pPr>
            <w:r>
              <w:rPr>
                <w:sz w:val="24"/>
                <w:szCs w:val="24"/>
              </w:rPr>
              <w:t>Lydia video</w:t>
            </w:r>
          </w:p>
        </w:tc>
      </w:tr>
      <w:tr w:rsidR="0015561F" w:rsidRPr="00927D5C" w:rsidTr="00B10319">
        <w:trPr>
          <w:trHeight w:val="315"/>
        </w:trPr>
        <w:tc>
          <w:tcPr>
            <w:tcW w:w="4218" w:type="dxa"/>
          </w:tcPr>
          <w:p w:rsidR="0015561F" w:rsidRDefault="0015561F">
            <w:pPr>
              <w:rPr>
                <w:sz w:val="24"/>
                <w:szCs w:val="24"/>
              </w:rPr>
            </w:pPr>
            <w:r>
              <w:rPr>
                <w:sz w:val="24"/>
                <w:szCs w:val="24"/>
              </w:rPr>
              <w:t>2. 40PM</w:t>
            </w:r>
          </w:p>
        </w:tc>
        <w:tc>
          <w:tcPr>
            <w:tcW w:w="4220" w:type="dxa"/>
          </w:tcPr>
          <w:p w:rsidR="0015561F" w:rsidRDefault="0015561F">
            <w:pPr>
              <w:rPr>
                <w:sz w:val="24"/>
                <w:szCs w:val="24"/>
              </w:rPr>
            </w:pPr>
            <w:r>
              <w:rPr>
                <w:sz w:val="24"/>
                <w:szCs w:val="24"/>
              </w:rPr>
              <w:t>-College Presentations</w:t>
            </w:r>
          </w:p>
        </w:tc>
      </w:tr>
      <w:tr w:rsidR="0015561F" w:rsidRPr="00927D5C" w:rsidTr="00B10319">
        <w:trPr>
          <w:trHeight w:val="299"/>
        </w:trPr>
        <w:tc>
          <w:tcPr>
            <w:tcW w:w="4218" w:type="dxa"/>
          </w:tcPr>
          <w:p w:rsidR="0015561F" w:rsidRDefault="0015561F">
            <w:pPr>
              <w:rPr>
                <w:sz w:val="24"/>
                <w:szCs w:val="24"/>
              </w:rPr>
            </w:pPr>
            <w:r>
              <w:rPr>
                <w:sz w:val="24"/>
                <w:szCs w:val="24"/>
              </w:rPr>
              <w:t xml:space="preserve">3. Pm </w:t>
            </w:r>
          </w:p>
        </w:tc>
        <w:tc>
          <w:tcPr>
            <w:tcW w:w="4220" w:type="dxa"/>
          </w:tcPr>
          <w:p w:rsidR="0015561F" w:rsidRPr="007F2CF1" w:rsidRDefault="0015561F" w:rsidP="00B10319">
            <w:pPr>
              <w:rPr>
                <w:sz w:val="24"/>
                <w:szCs w:val="24"/>
              </w:rPr>
            </w:pPr>
            <w:r w:rsidRPr="007F2CF1">
              <w:rPr>
                <w:sz w:val="24"/>
                <w:szCs w:val="24"/>
              </w:rPr>
              <w:t>-Closing Remarks</w:t>
            </w:r>
          </w:p>
        </w:tc>
      </w:tr>
    </w:tbl>
    <w:p w:rsidR="0015561F" w:rsidRDefault="0015561F"/>
    <w:p w:rsidR="00B10319" w:rsidRDefault="00B10319">
      <w:pPr>
        <w:rPr>
          <w:b/>
          <w:u w:val="single"/>
        </w:rPr>
      </w:pPr>
      <w:r w:rsidRPr="00C8762D">
        <w:rPr>
          <w:b/>
          <w:u w:val="single"/>
        </w:rPr>
        <w:t>Role and responsibilities for “the World is our lecture theatre conference 2018</w:t>
      </w:r>
    </w:p>
    <w:p w:rsidR="00B10319" w:rsidRPr="00C8762D" w:rsidRDefault="00B10319" w:rsidP="00B10319">
      <w:pPr>
        <w:jc w:val="center"/>
        <w:rPr>
          <w:b/>
        </w:rPr>
      </w:pPr>
      <w:r>
        <w:rPr>
          <w:b/>
        </w:rPr>
        <w:t>Cath and Gantt chart</w:t>
      </w:r>
    </w:p>
    <w:p w:rsidR="00B10319" w:rsidRDefault="00B10319" w:rsidP="00B10319">
      <w:pPr>
        <w:shd w:val="clear" w:color="auto" w:fill="FFFFFF"/>
        <w:spacing w:after="157" w:line="240" w:lineRule="auto"/>
        <w:rPr>
          <w:rFonts w:ascii="Calibri" w:eastAsia="Times New Roman" w:hAnsi="Calibri" w:cs="Calibri"/>
          <w:b/>
          <w:color w:val="1F497D"/>
          <w:lang w:eastAsia="en-GB"/>
        </w:rPr>
      </w:pPr>
      <w:r>
        <w:rPr>
          <w:rFonts w:ascii="Calibri" w:eastAsia="Times New Roman" w:hAnsi="Calibri" w:cs="Calibri"/>
          <w:b/>
          <w:color w:val="1F497D"/>
          <w:lang w:eastAsia="en-GB"/>
        </w:rPr>
        <w:t xml:space="preserve">Tasks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621"/>
        <w:gridCol w:w="4621"/>
      </w:tblGrid>
      <w:tr w:rsidR="00B10319" w:rsidTr="00B10319">
        <w:tc>
          <w:tcPr>
            <w:tcW w:w="4621" w:type="dxa"/>
          </w:tcPr>
          <w:p w:rsidR="00B10319" w:rsidRPr="00035CCE" w:rsidRDefault="00B10319" w:rsidP="00B10319">
            <w:pPr>
              <w:shd w:val="clear" w:color="auto" w:fill="FFFFFF"/>
              <w:spacing w:after="157"/>
              <w:rPr>
                <w:rFonts w:ascii="Helvetica" w:eastAsia="Times New Roman" w:hAnsi="Helvetica" w:cs="Times New Roman"/>
                <w:b/>
                <w:color w:val="58666E"/>
                <w:lang w:eastAsia="en-GB"/>
              </w:rPr>
            </w:pPr>
            <w:r w:rsidRPr="00035CCE">
              <w:rPr>
                <w:rFonts w:ascii="Calibri" w:eastAsia="Times New Roman" w:hAnsi="Calibri" w:cs="Calibri"/>
                <w:b/>
                <w:color w:val="1F497D"/>
                <w:lang w:eastAsia="en-GB"/>
              </w:rPr>
              <w:t xml:space="preserve">Risk Assessment </w:t>
            </w:r>
          </w:p>
          <w:p w:rsidR="00B10319" w:rsidRDefault="00B10319" w:rsidP="00B10319">
            <w:pPr>
              <w:shd w:val="clear" w:color="auto" w:fill="FFFFFF"/>
              <w:spacing w:after="157"/>
              <w:rPr>
                <w:rFonts w:ascii="Calibri" w:eastAsia="Times New Roman" w:hAnsi="Calibri" w:cs="Calibri"/>
                <w:b/>
                <w:color w:val="1F497D"/>
                <w:lang w:eastAsia="en-GB"/>
              </w:rPr>
            </w:pPr>
          </w:p>
        </w:tc>
        <w:tc>
          <w:tcPr>
            <w:tcW w:w="4621" w:type="dxa"/>
          </w:tcPr>
          <w:p w:rsidR="00B10319" w:rsidRDefault="00B10319" w:rsidP="00B10319">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Event day Gantt chat</w:t>
            </w:r>
          </w:p>
        </w:tc>
      </w:tr>
      <w:tr w:rsidR="00B10319" w:rsidTr="00B10319">
        <w:tc>
          <w:tcPr>
            <w:tcW w:w="4621" w:type="dxa"/>
          </w:tcPr>
          <w:p w:rsidR="00B10319" w:rsidRDefault="00B10319" w:rsidP="00B10319">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venue G</w:t>
            </w:r>
            <w:r w:rsidRPr="00035CCE">
              <w:rPr>
                <w:rFonts w:ascii="Calibri" w:eastAsia="Times New Roman" w:hAnsi="Calibri" w:cs="Calibri"/>
                <w:b/>
                <w:color w:val="1F497D"/>
                <w:lang w:eastAsia="en-GB"/>
              </w:rPr>
              <w:t>an</w:t>
            </w:r>
            <w:r>
              <w:rPr>
                <w:rFonts w:ascii="Calibri" w:eastAsia="Times New Roman" w:hAnsi="Calibri" w:cs="Calibri"/>
                <w:b/>
                <w:color w:val="1F497D"/>
                <w:lang w:eastAsia="en-GB"/>
              </w:rPr>
              <w:t>t</w:t>
            </w:r>
            <w:r w:rsidRPr="00035CCE">
              <w:rPr>
                <w:rFonts w:ascii="Calibri" w:eastAsia="Times New Roman" w:hAnsi="Calibri" w:cs="Calibri"/>
                <w:b/>
                <w:color w:val="1F497D"/>
                <w:lang w:eastAsia="en-GB"/>
              </w:rPr>
              <w:t>t</w:t>
            </w:r>
            <w:r>
              <w:rPr>
                <w:rFonts w:ascii="Calibri" w:eastAsia="Times New Roman" w:hAnsi="Calibri" w:cs="Calibri"/>
                <w:b/>
                <w:color w:val="1F497D"/>
                <w:lang w:eastAsia="en-GB"/>
              </w:rPr>
              <w:t xml:space="preserve"> chat</w:t>
            </w:r>
          </w:p>
        </w:tc>
        <w:tc>
          <w:tcPr>
            <w:tcW w:w="4621" w:type="dxa"/>
          </w:tcPr>
          <w:p w:rsidR="00B10319" w:rsidRDefault="00B10319" w:rsidP="00B10319">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t>Pre event briefing materials for the IHM stewards including their schedules, allocating duties and training them before event</w:t>
            </w:r>
          </w:p>
        </w:tc>
      </w:tr>
      <w:tr w:rsidR="00B10319" w:rsidTr="00B10319">
        <w:tc>
          <w:tcPr>
            <w:tcW w:w="4621" w:type="dxa"/>
          </w:tcPr>
          <w:p w:rsidR="00B10319" w:rsidRDefault="00B10319" w:rsidP="00B10319">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Attendance check</w:t>
            </w:r>
          </w:p>
          <w:p w:rsidR="00B10319" w:rsidRDefault="00B10319" w:rsidP="00B10319">
            <w:pPr>
              <w:spacing w:after="157"/>
              <w:rPr>
                <w:rFonts w:ascii="Calibri" w:eastAsia="Times New Roman" w:hAnsi="Calibri" w:cs="Calibri"/>
                <w:b/>
                <w:color w:val="1F497D"/>
                <w:lang w:eastAsia="en-GB"/>
              </w:rPr>
            </w:pPr>
          </w:p>
        </w:tc>
        <w:tc>
          <w:tcPr>
            <w:tcW w:w="4621" w:type="dxa"/>
          </w:tcPr>
          <w:p w:rsidR="00B10319" w:rsidRDefault="00B10319" w:rsidP="00B10319">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 xml:space="preserve">Weather planning </w:t>
            </w:r>
          </w:p>
          <w:p w:rsidR="00B10319" w:rsidRDefault="00B10319" w:rsidP="00B10319">
            <w:pPr>
              <w:spacing w:after="157"/>
              <w:rPr>
                <w:rFonts w:ascii="Calibri" w:eastAsia="Times New Roman" w:hAnsi="Calibri" w:cs="Calibri"/>
                <w:b/>
                <w:color w:val="1F497D"/>
                <w:lang w:eastAsia="en-GB"/>
              </w:rPr>
            </w:pPr>
          </w:p>
        </w:tc>
      </w:tr>
      <w:tr w:rsidR="00B10319" w:rsidTr="00B10319">
        <w:tc>
          <w:tcPr>
            <w:tcW w:w="4621" w:type="dxa"/>
          </w:tcPr>
          <w:p w:rsidR="00B10319" w:rsidRDefault="00B10319" w:rsidP="00B10319">
            <w:pPr>
              <w:shd w:val="clear" w:color="auto" w:fill="FFFFFF"/>
              <w:spacing w:after="157"/>
              <w:rPr>
                <w:rFonts w:ascii="Calibri" w:eastAsia="Times New Roman" w:hAnsi="Calibri" w:cs="Calibri"/>
                <w:b/>
                <w:color w:val="1F497D"/>
                <w:lang w:eastAsia="en-GB"/>
              </w:rPr>
            </w:pPr>
            <w:r>
              <w:rPr>
                <w:rFonts w:ascii="Calibri" w:eastAsia="Times New Roman" w:hAnsi="Calibri" w:cs="Calibri"/>
                <w:b/>
                <w:color w:val="1F497D"/>
                <w:lang w:eastAsia="en-GB"/>
              </w:rPr>
              <w:t>Training Stewards</w:t>
            </w:r>
          </w:p>
          <w:p w:rsidR="00B10319" w:rsidRDefault="00B10319" w:rsidP="00B10319">
            <w:pPr>
              <w:spacing w:after="157"/>
              <w:rPr>
                <w:rFonts w:ascii="Calibri" w:eastAsia="Times New Roman" w:hAnsi="Calibri" w:cs="Calibri"/>
                <w:b/>
                <w:color w:val="1F497D"/>
                <w:lang w:eastAsia="en-GB"/>
              </w:rPr>
            </w:pPr>
          </w:p>
        </w:tc>
        <w:tc>
          <w:tcPr>
            <w:tcW w:w="4621" w:type="dxa"/>
          </w:tcPr>
          <w:p w:rsidR="00B10319" w:rsidRDefault="00B10319" w:rsidP="00B10319">
            <w:pPr>
              <w:shd w:val="clear" w:color="auto" w:fill="FFFFFF"/>
              <w:spacing w:after="157"/>
              <w:rPr>
                <w:rFonts w:ascii="Calibri" w:eastAsia="Times New Roman" w:hAnsi="Calibri" w:cs="Calibri"/>
                <w:b/>
                <w:color w:val="1F497D"/>
                <w:lang w:eastAsia="en-GB"/>
              </w:rPr>
            </w:pPr>
            <w:r w:rsidRPr="00035CCE">
              <w:rPr>
                <w:rFonts w:ascii="Calibri" w:eastAsia="Times New Roman" w:hAnsi="Calibri" w:cs="Calibri"/>
                <w:b/>
                <w:color w:val="1F497D"/>
                <w:lang w:eastAsia="en-GB"/>
              </w:rPr>
              <w:lastRenderedPageBreak/>
              <w:t>Printed Itinerary</w:t>
            </w:r>
          </w:p>
          <w:p w:rsidR="00B10319" w:rsidRDefault="00B10319" w:rsidP="00B10319">
            <w:pPr>
              <w:spacing w:after="157"/>
              <w:rPr>
                <w:rFonts w:ascii="Calibri" w:eastAsia="Times New Roman" w:hAnsi="Calibri" w:cs="Calibri"/>
                <w:b/>
                <w:color w:val="1F497D"/>
                <w:lang w:eastAsia="en-GB"/>
              </w:rPr>
            </w:pPr>
            <w:r>
              <w:rPr>
                <w:rFonts w:ascii="Calibri" w:eastAsia="Times New Roman" w:hAnsi="Calibri" w:cs="Calibri"/>
                <w:b/>
                <w:color w:val="1F497D"/>
                <w:lang w:eastAsia="en-GB"/>
              </w:rPr>
              <w:lastRenderedPageBreak/>
              <w:t>Prizes</w:t>
            </w:r>
          </w:p>
        </w:tc>
      </w:tr>
    </w:tbl>
    <w:p w:rsidR="00B10319" w:rsidRPr="00D45B6D" w:rsidRDefault="00B10319">
      <w:pPr>
        <w:rPr>
          <w:color w:val="002060"/>
        </w:rPr>
      </w:pPr>
      <w:r w:rsidRPr="00D45B6D">
        <w:rPr>
          <w:color w:val="002060"/>
        </w:rPr>
        <w:lastRenderedPageBreak/>
        <w:t xml:space="preserve">Attendance list </w:t>
      </w:r>
    </w:p>
    <w:p w:rsidR="00B10319" w:rsidRDefault="00B10319"/>
    <w:tbl>
      <w:tblPr>
        <w:tblStyle w:val="TableGrid"/>
        <w:tblW w:w="9460" w:type="dxa"/>
        <w:tblLook w:val="04A0"/>
      </w:tblPr>
      <w:tblGrid>
        <w:gridCol w:w="1689"/>
        <w:gridCol w:w="1278"/>
        <w:gridCol w:w="1770"/>
        <w:gridCol w:w="1278"/>
        <w:gridCol w:w="1200"/>
        <w:gridCol w:w="1278"/>
        <w:gridCol w:w="1858"/>
      </w:tblGrid>
      <w:tr w:rsidR="00B10319" w:rsidTr="00B10319">
        <w:trPr>
          <w:trHeight w:val="256"/>
        </w:trPr>
        <w:tc>
          <w:tcPr>
            <w:tcW w:w="1608" w:type="dxa"/>
          </w:tcPr>
          <w:p w:rsidR="00B10319" w:rsidRDefault="00B10319">
            <w:r>
              <w:t>Task</w:t>
            </w:r>
          </w:p>
        </w:tc>
        <w:tc>
          <w:tcPr>
            <w:tcW w:w="1258" w:type="dxa"/>
          </w:tcPr>
          <w:p w:rsidR="00B10319" w:rsidRDefault="00B10319">
            <w:r>
              <w:t xml:space="preserve">January </w:t>
            </w:r>
          </w:p>
        </w:tc>
        <w:tc>
          <w:tcPr>
            <w:tcW w:w="1738" w:type="dxa"/>
          </w:tcPr>
          <w:p w:rsidR="00B10319" w:rsidRDefault="00B10319">
            <w:r>
              <w:t>Action</w:t>
            </w:r>
          </w:p>
        </w:tc>
        <w:tc>
          <w:tcPr>
            <w:tcW w:w="1258" w:type="dxa"/>
          </w:tcPr>
          <w:p w:rsidR="00B10319" w:rsidRDefault="00B10319">
            <w:r>
              <w:t xml:space="preserve">February </w:t>
            </w:r>
          </w:p>
        </w:tc>
        <w:tc>
          <w:tcPr>
            <w:tcW w:w="1159" w:type="dxa"/>
          </w:tcPr>
          <w:p w:rsidR="00B10319" w:rsidRDefault="00B10319">
            <w:r>
              <w:t>Action</w:t>
            </w:r>
          </w:p>
        </w:tc>
        <w:tc>
          <w:tcPr>
            <w:tcW w:w="1258" w:type="dxa"/>
          </w:tcPr>
          <w:p w:rsidR="00B10319" w:rsidRDefault="00B10319">
            <w:r>
              <w:t>March</w:t>
            </w:r>
          </w:p>
        </w:tc>
        <w:tc>
          <w:tcPr>
            <w:tcW w:w="1181" w:type="dxa"/>
          </w:tcPr>
          <w:p w:rsidR="00B10319" w:rsidRDefault="00B10319">
            <w:r>
              <w:t>Action</w:t>
            </w:r>
          </w:p>
        </w:tc>
      </w:tr>
      <w:tr w:rsidR="00B10319" w:rsidTr="00B10319">
        <w:trPr>
          <w:trHeight w:val="817"/>
        </w:trPr>
        <w:tc>
          <w:tcPr>
            <w:tcW w:w="1608" w:type="dxa"/>
            <w:shd w:val="clear" w:color="auto" w:fill="DDD9C3" w:themeFill="background2" w:themeFillShade="E6"/>
          </w:tcPr>
          <w:p w:rsidR="00B10319" w:rsidRDefault="00B10319">
            <w:r>
              <w:t xml:space="preserve">Risk assessment plan </w:t>
            </w:r>
          </w:p>
        </w:tc>
        <w:tc>
          <w:tcPr>
            <w:tcW w:w="1258" w:type="dxa"/>
            <w:shd w:val="clear" w:color="auto" w:fill="8DB3E2" w:themeFill="text2" w:themeFillTint="66"/>
          </w:tcPr>
          <w:p w:rsidR="00B10319" w:rsidRDefault="00B10319" w:rsidP="00B10319">
            <w:r>
              <w:t>Start 08</w:t>
            </w:r>
          </w:p>
          <w:p w:rsidR="00B10319" w:rsidRDefault="00B10319" w:rsidP="00B10319">
            <w:r>
              <w:t>End   12</w:t>
            </w:r>
          </w:p>
        </w:tc>
        <w:tc>
          <w:tcPr>
            <w:tcW w:w="1738" w:type="dxa"/>
            <w:shd w:val="clear" w:color="auto" w:fill="8DB3E2" w:themeFill="text2" w:themeFillTint="66"/>
          </w:tcPr>
          <w:p w:rsidR="00B10319" w:rsidRDefault="00B10319">
            <w:r>
              <w:t xml:space="preserve">Completed </w:t>
            </w:r>
          </w:p>
        </w:tc>
        <w:tc>
          <w:tcPr>
            <w:tcW w:w="1258" w:type="dxa"/>
          </w:tcPr>
          <w:p w:rsidR="00B10319" w:rsidRDefault="00B10319"/>
        </w:tc>
        <w:tc>
          <w:tcPr>
            <w:tcW w:w="1159" w:type="dxa"/>
          </w:tcPr>
          <w:p w:rsidR="00B10319" w:rsidRDefault="00B10319"/>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visiting venue 1</w:t>
            </w:r>
          </w:p>
        </w:tc>
        <w:tc>
          <w:tcPr>
            <w:tcW w:w="1258" w:type="dxa"/>
            <w:shd w:val="clear" w:color="auto" w:fill="FFFF00"/>
          </w:tcPr>
          <w:p w:rsidR="00B10319" w:rsidRDefault="00B10319">
            <w:r>
              <w:t>18/01/2018</w:t>
            </w:r>
          </w:p>
        </w:tc>
        <w:tc>
          <w:tcPr>
            <w:tcW w:w="1738" w:type="dxa"/>
            <w:shd w:val="clear" w:color="auto" w:fill="FFFF00"/>
          </w:tcPr>
          <w:p w:rsidR="00B10319" w:rsidRDefault="00B10319">
            <w:r>
              <w:t>Cancelled(agreed by team)</w:t>
            </w:r>
          </w:p>
        </w:tc>
        <w:tc>
          <w:tcPr>
            <w:tcW w:w="1258" w:type="dxa"/>
          </w:tcPr>
          <w:p w:rsidR="00B10319" w:rsidRDefault="00B10319"/>
        </w:tc>
        <w:tc>
          <w:tcPr>
            <w:tcW w:w="1159" w:type="dxa"/>
          </w:tcPr>
          <w:p w:rsidR="00B10319" w:rsidRDefault="00B10319"/>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Visiting venue 2</w:t>
            </w:r>
          </w:p>
        </w:tc>
        <w:tc>
          <w:tcPr>
            <w:tcW w:w="1258" w:type="dxa"/>
          </w:tcPr>
          <w:p w:rsidR="00B10319" w:rsidRDefault="00B10319"/>
        </w:tc>
        <w:tc>
          <w:tcPr>
            <w:tcW w:w="1738" w:type="dxa"/>
          </w:tcPr>
          <w:p w:rsidR="00B10319" w:rsidRDefault="00B10319"/>
        </w:tc>
        <w:tc>
          <w:tcPr>
            <w:tcW w:w="1258" w:type="dxa"/>
            <w:shd w:val="clear" w:color="auto" w:fill="C4BC96" w:themeFill="background2" w:themeFillShade="BF"/>
          </w:tcPr>
          <w:p w:rsidR="00B10319" w:rsidRDefault="00B10319">
            <w:r>
              <w:t>13/02/2018</w:t>
            </w:r>
          </w:p>
        </w:tc>
        <w:tc>
          <w:tcPr>
            <w:tcW w:w="1159" w:type="dxa"/>
            <w:shd w:val="clear" w:color="auto" w:fill="C4BC96" w:themeFill="background2" w:themeFillShade="BF"/>
          </w:tcPr>
          <w:p w:rsidR="00B10319" w:rsidRDefault="00B10319">
            <w:r>
              <w:t>completed</w:t>
            </w:r>
          </w:p>
        </w:tc>
        <w:tc>
          <w:tcPr>
            <w:tcW w:w="1258" w:type="dxa"/>
          </w:tcPr>
          <w:p w:rsidR="00B10319" w:rsidRDefault="00B10319"/>
        </w:tc>
        <w:tc>
          <w:tcPr>
            <w:tcW w:w="1181" w:type="dxa"/>
          </w:tcPr>
          <w:p w:rsidR="00B10319" w:rsidRDefault="00B10319"/>
        </w:tc>
      </w:tr>
      <w:tr w:rsidR="00B10319" w:rsidTr="00B10319">
        <w:trPr>
          <w:trHeight w:val="817"/>
        </w:trPr>
        <w:tc>
          <w:tcPr>
            <w:tcW w:w="1608" w:type="dxa"/>
            <w:shd w:val="clear" w:color="auto" w:fill="DDD9C3" w:themeFill="background2" w:themeFillShade="E6"/>
          </w:tcPr>
          <w:p w:rsidR="00B10319" w:rsidRDefault="00B10319">
            <w:r>
              <w:t>Hazard identification(in the venue)</w:t>
            </w:r>
          </w:p>
        </w:tc>
        <w:tc>
          <w:tcPr>
            <w:tcW w:w="1258" w:type="dxa"/>
          </w:tcPr>
          <w:p w:rsidR="00B10319" w:rsidRDefault="00B10319"/>
        </w:tc>
        <w:tc>
          <w:tcPr>
            <w:tcW w:w="1738" w:type="dxa"/>
          </w:tcPr>
          <w:p w:rsidR="00B10319" w:rsidRDefault="00B10319"/>
        </w:tc>
        <w:tc>
          <w:tcPr>
            <w:tcW w:w="1258" w:type="dxa"/>
            <w:shd w:val="clear" w:color="auto" w:fill="548DD4" w:themeFill="text2" w:themeFillTint="99"/>
          </w:tcPr>
          <w:p w:rsidR="00B10319" w:rsidRDefault="00B10319">
            <w:r>
              <w:t>13/02/2018</w:t>
            </w:r>
          </w:p>
        </w:tc>
        <w:tc>
          <w:tcPr>
            <w:tcW w:w="1159" w:type="dxa"/>
            <w:shd w:val="clear" w:color="auto" w:fill="548DD4" w:themeFill="text2" w:themeFillTint="99"/>
          </w:tcPr>
          <w:p w:rsidR="00B10319" w:rsidRDefault="00B10319">
            <w:r>
              <w:t>completed</w:t>
            </w:r>
          </w:p>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Health &amp; Safety Plan</w:t>
            </w:r>
          </w:p>
        </w:tc>
        <w:tc>
          <w:tcPr>
            <w:tcW w:w="1258" w:type="dxa"/>
          </w:tcPr>
          <w:p w:rsidR="00B10319" w:rsidRDefault="00B10319"/>
        </w:tc>
        <w:tc>
          <w:tcPr>
            <w:tcW w:w="1738" w:type="dxa"/>
          </w:tcPr>
          <w:p w:rsidR="00B10319" w:rsidRDefault="00B10319"/>
        </w:tc>
        <w:tc>
          <w:tcPr>
            <w:tcW w:w="1258" w:type="dxa"/>
            <w:shd w:val="clear" w:color="auto" w:fill="E5B8B7" w:themeFill="accent2" w:themeFillTint="66"/>
          </w:tcPr>
          <w:p w:rsidR="00B10319" w:rsidRDefault="00B10319">
            <w:r>
              <w:t>28/02/2018</w:t>
            </w:r>
          </w:p>
        </w:tc>
        <w:tc>
          <w:tcPr>
            <w:tcW w:w="1159" w:type="dxa"/>
            <w:shd w:val="clear" w:color="auto" w:fill="E5B8B7" w:themeFill="accent2" w:themeFillTint="66"/>
          </w:tcPr>
          <w:p w:rsidR="00B10319" w:rsidRDefault="00B10319">
            <w:r>
              <w:t>completed</w:t>
            </w:r>
          </w:p>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 xml:space="preserve">Venue design </w:t>
            </w:r>
          </w:p>
        </w:tc>
        <w:tc>
          <w:tcPr>
            <w:tcW w:w="1258" w:type="dxa"/>
          </w:tcPr>
          <w:p w:rsidR="00B10319" w:rsidRDefault="00B10319"/>
        </w:tc>
        <w:tc>
          <w:tcPr>
            <w:tcW w:w="1738" w:type="dxa"/>
          </w:tcPr>
          <w:p w:rsidR="00B10319" w:rsidRDefault="00B10319"/>
        </w:tc>
        <w:tc>
          <w:tcPr>
            <w:tcW w:w="1258" w:type="dxa"/>
            <w:shd w:val="clear" w:color="auto" w:fill="365F91" w:themeFill="accent1" w:themeFillShade="BF"/>
          </w:tcPr>
          <w:p w:rsidR="00B10319" w:rsidRDefault="00B10319">
            <w:r>
              <w:t>28/02/2018</w:t>
            </w:r>
          </w:p>
        </w:tc>
        <w:tc>
          <w:tcPr>
            <w:tcW w:w="1159" w:type="dxa"/>
            <w:shd w:val="clear" w:color="auto" w:fill="365F91" w:themeFill="accent1" w:themeFillShade="BF"/>
          </w:tcPr>
          <w:p w:rsidR="00B10319" w:rsidRDefault="00B10319">
            <w:r>
              <w:t>completed</w:t>
            </w:r>
          </w:p>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Food &amp; Drink Plan</w:t>
            </w:r>
          </w:p>
        </w:tc>
        <w:tc>
          <w:tcPr>
            <w:tcW w:w="1258" w:type="dxa"/>
          </w:tcPr>
          <w:p w:rsidR="00B10319" w:rsidRDefault="00B10319"/>
        </w:tc>
        <w:tc>
          <w:tcPr>
            <w:tcW w:w="1738" w:type="dxa"/>
          </w:tcPr>
          <w:p w:rsidR="00B10319" w:rsidRDefault="00B10319"/>
        </w:tc>
        <w:tc>
          <w:tcPr>
            <w:tcW w:w="1258" w:type="dxa"/>
            <w:shd w:val="clear" w:color="auto" w:fill="C2D69B" w:themeFill="accent3" w:themeFillTint="99"/>
          </w:tcPr>
          <w:p w:rsidR="00B10319" w:rsidRDefault="00B10319">
            <w:r>
              <w:t>28/02/2018</w:t>
            </w:r>
          </w:p>
        </w:tc>
        <w:tc>
          <w:tcPr>
            <w:tcW w:w="1159" w:type="dxa"/>
            <w:shd w:val="clear" w:color="auto" w:fill="C2D69B" w:themeFill="accent3" w:themeFillTint="99"/>
          </w:tcPr>
          <w:p w:rsidR="00B10319" w:rsidRDefault="00B10319">
            <w:r>
              <w:t>completed</w:t>
            </w:r>
          </w:p>
        </w:tc>
        <w:tc>
          <w:tcPr>
            <w:tcW w:w="1258" w:type="dxa"/>
          </w:tcPr>
          <w:p w:rsidR="00B10319" w:rsidRDefault="00B10319"/>
        </w:tc>
        <w:tc>
          <w:tcPr>
            <w:tcW w:w="1181" w:type="dxa"/>
          </w:tcPr>
          <w:p w:rsidR="00B10319" w:rsidRDefault="00B10319"/>
        </w:tc>
      </w:tr>
      <w:tr w:rsidR="00B10319" w:rsidTr="00B10319">
        <w:trPr>
          <w:trHeight w:val="545"/>
        </w:trPr>
        <w:tc>
          <w:tcPr>
            <w:tcW w:w="1608" w:type="dxa"/>
            <w:shd w:val="clear" w:color="auto" w:fill="DDD9C3" w:themeFill="background2" w:themeFillShade="E6"/>
          </w:tcPr>
          <w:p w:rsidR="00B10319" w:rsidRDefault="00B10319">
            <w:r>
              <w:t>Communication Plan</w:t>
            </w:r>
          </w:p>
        </w:tc>
        <w:tc>
          <w:tcPr>
            <w:tcW w:w="1258" w:type="dxa"/>
          </w:tcPr>
          <w:p w:rsidR="00B10319" w:rsidRDefault="00B10319"/>
        </w:tc>
        <w:tc>
          <w:tcPr>
            <w:tcW w:w="1738" w:type="dxa"/>
          </w:tcPr>
          <w:p w:rsidR="00B10319" w:rsidRDefault="00B10319"/>
        </w:tc>
        <w:tc>
          <w:tcPr>
            <w:tcW w:w="1258" w:type="dxa"/>
            <w:shd w:val="clear" w:color="auto" w:fill="B2A1C7" w:themeFill="accent4" w:themeFillTint="99"/>
          </w:tcPr>
          <w:p w:rsidR="00B10319" w:rsidRDefault="00B10319">
            <w:r>
              <w:t>28/01/2018</w:t>
            </w:r>
          </w:p>
        </w:tc>
        <w:tc>
          <w:tcPr>
            <w:tcW w:w="1159" w:type="dxa"/>
            <w:shd w:val="clear" w:color="auto" w:fill="B2A1C7" w:themeFill="accent4" w:themeFillTint="99"/>
          </w:tcPr>
          <w:p w:rsidR="00B10319" w:rsidRDefault="00B10319">
            <w:r>
              <w:t>Completed</w:t>
            </w:r>
          </w:p>
          <w:p w:rsidR="00B10319" w:rsidRDefault="00B10319"/>
        </w:tc>
        <w:tc>
          <w:tcPr>
            <w:tcW w:w="1258" w:type="dxa"/>
          </w:tcPr>
          <w:p w:rsidR="00B10319" w:rsidRDefault="00B10319"/>
        </w:tc>
        <w:tc>
          <w:tcPr>
            <w:tcW w:w="1181" w:type="dxa"/>
          </w:tcPr>
          <w:p w:rsidR="00B10319" w:rsidRDefault="00B10319"/>
        </w:tc>
      </w:tr>
      <w:tr w:rsidR="00B10319" w:rsidTr="00B10319">
        <w:trPr>
          <w:trHeight w:val="817"/>
        </w:trPr>
        <w:tc>
          <w:tcPr>
            <w:tcW w:w="1608" w:type="dxa"/>
            <w:shd w:val="clear" w:color="auto" w:fill="DDD9C3" w:themeFill="background2" w:themeFillShade="E6"/>
          </w:tcPr>
          <w:p w:rsidR="00B10319" w:rsidRDefault="00B10319">
            <w:r>
              <w:t>Risk Assessment document</w:t>
            </w:r>
          </w:p>
        </w:tc>
        <w:tc>
          <w:tcPr>
            <w:tcW w:w="1258" w:type="dxa"/>
          </w:tcPr>
          <w:p w:rsidR="00B10319" w:rsidRDefault="00B10319"/>
        </w:tc>
        <w:tc>
          <w:tcPr>
            <w:tcW w:w="1738" w:type="dxa"/>
          </w:tcPr>
          <w:p w:rsidR="00B10319" w:rsidRDefault="00B10319"/>
        </w:tc>
        <w:tc>
          <w:tcPr>
            <w:tcW w:w="1258" w:type="dxa"/>
            <w:shd w:val="clear" w:color="auto" w:fill="EAF1DD" w:themeFill="accent3" w:themeFillTint="33"/>
          </w:tcPr>
          <w:p w:rsidR="00B10319" w:rsidRDefault="00B10319">
            <w:r>
              <w:t>28/02/2018</w:t>
            </w:r>
          </w:p>
        </w:tc>
        <w:tc>
          <w:tcPr>
            <w:tcW w:w="1159" w:type="dxa"/>
            <w:shd w:val="clear" w:color="auto" w:fill="EAF1DD" w:themeFill="accent3" w:themeFillTint="33"/>
          </w:tcPr>
          <w:p w:rsidR="00B10319" w:rsidRDefault="00B10319">
            <w:r>
              <w:t>Completed</w:t>
            </w:r>
          </w:p>
          <w:p w:rsidR="00B10319" w:rsidRDefault="00B10319">
            <w:r>
              <w:t>Tima and Cath</w:t>
            </w:r>
          </w:p>
        </w:tc>
        <w:tc>
          <w:tcPr>
            <w:tcW w:w="1258" w:type="dxa"/>
          </w:tcPr>
          <w:p w:rsidR="00B10319" w:rsidRDefault="00B10319"/>
        </w:tc>
        <w:tc>
          <w:tcPr>
            <w:tcW w:w="1181" w:type="dxa"/>
          </w:tcPr>
          <w:p w:rsidR="00B10319" w:rsidRDefault="00B10319"/>
        </w:tc>
      </w:tr>
      <w:tr w:rsidR="00B10319" w:rsidTr="00B10319">
        <w:trPr>
          <w:trHeight w:val="817"/>
        </w:trPr>
        <w:tc>
          <w:tcPr>
            <w:tcW w:w="1608" w:type="dxa"/>
            <w:shd w:val="clear" w:color="auto" w:fill="DDD9C3" w:themeFill="background2" w:themeFillShade="E6"/>
          </w:tcPr>
          <w:p w:rsidR="00B10319" w:rsidRDefault="00B10319">
            <w:r>
              <w:t>Stewards (Recruitment&amp; and training)</w:t>
            </w:r>
          </w:p>
        </w:tc>
        <w:tc>
          <w:tcPr>
            <w:tcW w:w="1258" w:type="dxa"/>
          </w:tcPr>
          <w:p w:rsidR="00B10319" w:rsidRDefault="00B10319"/>
        </w:tc>
        <w:tc>
          <w:tcPr>
            <w:tcW w:w="1738" w:type="dxa"/>
          </w:tcPr>
          <w:p w:rsidR="00B10319" w:rsidRDefault="00B10319"/>
        </w:tc>
        <w:tc>
          <w:tcPr>
            <w:tcW w:w="1258" w:type="dxa"/>
            <w:shd w:val="clear" w:color="auto" w:fill="FF0000"/>
          </w:tcPr>
          <w:p w:rsidR="00B10319" w:rsidRDefault="00B10319">
            <w:r>
              <w:t>28/02/2018</w:t>
            </w:r>
          </w:p>
        </w:tc>
        <w:tc>
          <w:tcPr>
            <w:tcW w:w="1159" w:type="dxa"/>
            <w:shd w:val="clear" w:color="auto" w:fill="FF0000"/>
          </w:tcPr>
          <w:p w:rsidR="00B10319" w:rsidRDefault="00B10319">
            <w:r>
              <w:t>Partly completed</w:t>
            </w:r>
          </w:p>
          <w:p w:rsidR="00B10319" w:rsidRDefault="00B10319">
            <w:r>
              <w:t xml:space="preserve">Tima and </w:t>
            </w:r>
            <w:proofErr w:type="spellStart"/>
            <w:r>
              <w:t>cath</w:t>
            </w:r>
            <w:proofErr w:type="spellEnd"/>
            <w:r>
              <w:t xml:space="preserve"> </w:t>
            </w:r>
          </w:p>
        </w:tc>
        <w:tc>
          <w:tcPr>
            <w:tcW w:w="1258" w:type="dxa"/>
          </w:tcPr>
          <w:p w:rsidR="00B10319" w:rsidRDefault="00B10319"/>
        </w:tc>
        <w:tc>
          <w:tcPr>
            <w:tcW w:w="1181" w:type="dxa"/>
          </w:tcPr>
          <w:p w:rsidR="00B10319" w:rsidRDefault="00B10319"/>
        </w:tc>
      </w:tr>
      <w:tr w:rsidR="00B10319" w:rsidTr="00B10319">
        <w:trPr>
          <w:trHeight w:val="561"/>
        </w:trPr>
        <w:tc>
          <w:tcPr>
            <w:tcW w:w="1608" w:type="dxa"/>
            <w:shd w:val="clear" w:color="auto" w:fill="DDD9C3" w:themeFill="background2" w:themeFillShade="E6"/>
          </w:tcPr>
          <w:p w:rsidR="00B10319" w:rsidRDefault="00B10319">
            <w:r>
              <w:t xml:space="preserve">Attendees’ details request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00B050"/>
          </w:tcPr>
          <w:p w:rsidR="00B10319" w:rsidRDefault="00B10319">
            <w:r>
              <w:t>06/03/2018</w:t>
            </w:r>
          </w:p>
        </w:tc>
        <w:tc>
          <w:tcPr>
            <w:tcW w:w="1181" w:type="dxa"/>
            <w:shd w:val="clear" w:color="auto" w:fill="00B050"/>
          </w:tcPr>
          <w:p w:rsidR="00B10319" w:rsidRDefault="00B10319">
            <w:r>
              <w:t>Completed</w:t>
            </w:r>
          </w:p>
        </w:tc>
      </w:tr>
      <w:tr w:rsidR="00B10319" w:rsidTr="00B10319">
        <w:trPr>
          <w:trHeight w:val="561"/>
        </w:trPr>
        <w:tc>
          <w:tcPr>
            <w:tcW w:w="1608" w:type="dxa"/>
            <w:shd w:val="clear" w:color="auto" w:fill="DDD9C3" w:themeFill="background2" w:themeFillShade="E6"/>
          </w:tcPr>
          <w:p w:rsidR="00B10319" w:rsidRDefault="00B10319">
            <w:r>
              <w:t xml:space="preserve">Prizes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B2A1C7" w:themeFill="accent4" w:themeFillTint="99"/>
          </w:tcPr>
          <w:p w:rsidR="00B10319" w:rsidRDefault="00B10319">
            <w:r>
              <w:t>06/03/2018</w:t>
            </w:r>
          </w:p>
        </w:tc>
        <w:tc>
          <w:tcPr>
            <w:tcW w:w="1181" w:type="dxa"/>
            <w:shd w:val="clear" w:color="auto" w:fill="B2A1C7" w:themeFill="accent4" w:themeFillTint="99"/>
          </w:tcPr>
          <w:p w:rsidR="00B10319" w:rsidRDefault="00B10319" w:rsidP="00B10319">
            <w:r>
              <w:t>Partly completed</w:t>
            </w:r>
          </w:p>
          <w:p w:rsidR="00B10319" w:rsidRDefault="00B10319" w:rsidP="00B10319"/>
        </w:tc>
      </w:tr>
      <w:tr w:rsidR="00B10319" w:rsidTr="00B10319">
        <w:trPr>
          <w:trHeight w:val="561"/>
        </w:trPr>
        <w:tc>
          <w:tcPr>
            <w:tcW w:w="1608" w:type="dxa"/>
            <w:shd w:val="clear" w:color="auto" w:fill="DDD9C3" w:themeFill="background2" w:themeFillShade="E6"/>
          </w:tcPr>
          <w:p w:rsidR="00B10319" w:rsidRDefault="00B10319">
            <w:r>
              <w:t>security check notification</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C6D9F1" w:themeFill="text2" w:themeFillTint="33"/>
          </w:tcPr>
          <w:p w:rsidR="00B10319" w:rsidRDefault="00B10319">
            <w:r>
              <w:t>06/03/2018</w:t>
            </w:r>
          </w:p>
        </w:tc>
        <w:tc>
          <w:tcPr>
            <w:tcW w:w="1181" w:type="dxa"/>
            <w:shd w:val="clear" w:color="auto" w:fill="C6D9F1" w:themeFill="text2" w:themeFillTint="33"/>
          </w:tcPr>
          <w:p w:rsidR="00B10319" w:rsidRDefault="00B10319" w:rsidP="00B10319">
            <w:r>
              <w:t xml:space="preserve">Completed(formal latter about security check on event day  was sent out to attendees </w:t>
            </w:r>
          </w:p>
          <w:p w:rsidR="00B10319" w:rsidRDefault="00B10319" w:rsidP="00B10319"/>
          <w:p w:rsidR="00B10319" w:rsidRDefault="00B10319" w:rsidP="00B10319">
            <w:r>
              <w:t xml:space="preserve">By </w:t>
            </w:r>
            <w:proofErr w:type="spellStart"/>
            <w:r>
              <w:t>tima</w:t>
            </w:r>
            <w:proofErr w:type="spellEnd"/>
            <w:r>
              <w:t xml:space="preserve"> and Cath</w:t>
            </w:r>
          </w:p>
        </w:tc>
      </w:tr>
      <w:tr w:rsidR="00B10319" w:rsidTr="00B10319">
        <w:trPr>
          <w:trHeight w:val="561"/>
        </w:trPr>
        <w:tc>
          <w:tcPr>
            <w:tcW w:w="1608" w:type="dxa"/>
            <w:shd w:val="clear" w:color="auto" w:fill="DDD9C3" w:themeFill="background2" w:themeFillShade="E6"/>
          </w:tcPr>
          <w:p w:rsidR="00B10319" w:rsidRDefault="00B10319">
            <w:r>
              <w:t>Visiting venue 3</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DDD9C3" w:themeFill="background2" w:themeFillShade="E6"/>
          </w:tcPr>
          <w:p w:rsidR="00B10319" w:rsidRDefault="00B10319">
            <w:r>
              <w:t>07/03/2018</w:t>
            </w:r>
          </w:p>
        </w:tc>
        <w:tc>
          <w:tcPr>
            <w:tcW w:w="1181" w:type="dxa"/>
            <w:shd w:val="clear" w:color="auto" w:fill="DDD9C3" w:themeFill="background2" w:themeFillShade="E6"/>
          </w:tcPr>
          <w:p w:rsidR="00B10319" w:rsidRDefault="00B10319" w:rsidP="00B10319">
            <w:r>
              <w:t>Completed</w:t>
            </w:r>
          </w:p>
          <w:p w:rsidR="00B10319" w:rsidRDefault="00B10319" w:rsidP="00B10319">
            <w:r>
              <w:t>Tima and Cath</w:t>
            </w:r>
          </w:p>
        </w:tc>
      </w:tr>
      <w:tr w:rsidR="00B10319" w:rsidTr="00B10319">
        <w:trPr>
          <w:trHeight w:val="561"/>
        </w:trPr>
        <w:tc>
          <w:tcPr>
            <w:tcW w:w="1608" w:type="dxa"/>
            <w:shd w:val="clear" w:color="auto" w:fill="DDD9C3" w:themeFill="background2" w:themeFillShade="E6"/>
          </w:tcPr>
          <w:p w:rsidR="00B10319" w:rsidRDefault="00B10319">
            <w:r>
              <w:t>Venue Gantt chart</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8DB3E2" w:themeFill="text2" w:themeFillTint="66"/>
          </w:tcPr>
          <w:p w:rsidR="00B10319" w:rsidRDefault="00B10319">
            <w:r>
              <w:t>11/03/2018</w:t>
            </w:r>
          </w:p>
        </w:tc>
        <w:tc>
          <w:tcPr>
            <w:tcW w:w="1181" w:type="dxa"/>
            <w:shd w:val="clear" w:color="auto" w:fill="8DB3E2" w:themeFill="text2" w:themeFillTint="66"/>
          </w:tcPr>
          <w:p w:rsidR="00B10319" w:rsidRDefault="00B10319" w:rsidP="00B10319">
            <w:r>
              <w:t>Completed</w:t>
            </w:r>
          </w:p>
          <w:p w:rsidR="00B10319" w:rsidRDefault="00B10319" w:rsidP="00B10319">
            <w:r>
              <w:t>By Tima</w:t>
            </w:r>
          </w:p>
        </w:tc>
      </w:tr>
      <w:tr w:rsidR="00B10319" w:rsidTr="00B10319">
        <w:trPr>
          <w:trHeight w:val="561"/>
        </w:trPr>
        <w:tc>
          <w:tcPr>
            <w:tcW w:w="1608" w:type="dxa"/>
            <w:shd w:val="clear" w:color="auto" w:fill="DDD9C3" w:themeFill="background2" w:themeFillShade="E6"/>
          </w:tcPr>
          <w:p w:rsidR="00B10319" w:rsidRDefault="00B10319">
            <w:r>
              <w:t xml:space="preserve">Event Gantt chart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DDD9C3" w:themeFill="background2" w:themeFillShade="E6"/>
          </w:tcPr>
          <w:p w:rsidR="00B10319" w:rsidRDefault="00B10319">
            <w:r>
              <w:t>11/03/2018</w:t>
            </w:r>
          </w:p>
        </w:tc>
        <w:tc>
          <w:tcPr>
            <w:tcW w:w="1181" w:type="dxa"/>
            <w:shd w:val="clear" w:color="auto" w:fill="DDD9C3" w:themeFill="background2" w:themeFillShade="E6"/>
          </w:tcPr>
          <w:p w:rsidR="00B10319" w:rsidRDefault="00B10319" w:rsidP="00B10319">
            <w:r>
              <w:t>Completed</w:t>
            </w:r>
          </w:p>
          <w:p w:rsidR="00B10319" w:rsidRDefault="00B10319" w:rsidP="00B10319">
            <w:r>
              <w:t>By Tima</w:t>
            </w:r>
          </w:p>
        </w:tc>
      </w:tr>
      <w:tr w:rsidR="00B10319" w:rsidTr="00B10319">
        <w:trPr>
          <w:trHeight w:val="561"/>
        </w:trPr>
        <w:tc>
          <w:tcPr>
            <w:tcW w:w="1608" w:type="dxa"/>
            <w:shd w:val="clear" w:color="auto" w:fill="DDD9C3" w:themeFill="background2" w:themeFillShade="E6"/>
          </w:tcPr>
          <w:p w:rsidR="00B10319" w:rsidRDefault="00B10319">
            <w:r>
              <w:lastRenderedPageBreak/>
              <w:t>Attendees list</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92D050"/>
          </w:tcPr>
          <w:p w:rsidR="00B10319" w:rsidRDefault="00B10319">
            <w:r>
              <w:t>11/03/2018</w:t>
            </w:r>
          </w:p>
        </w:tc>
        <w:tc>
          <w:tcPr>
            <w:tcW w:w="1181" w:type="dxa"/>
            <w:shd w:val="clear" w:color="auto" w:fill="92D050"/>
          </w:tcPr>
          <w:p w:rsidR="00B10319" w:rsidRDefault="00B10319" w:rsidP="00B10319">
            <w:r>
              <w:t>Completed</w:t>
            </w:r>
          </w:p>
          <w:p w:rsidR="00B10319" w:rsidRDefault="00B10319" w:rsidP="00B10319">
            <w:r>
              <w:t>By Tima and Cath</w:t>
            </w:r>
          </w:p>
        </w:tc>
      </w:tr>
      <w:tr w:rsidR="00B10319" w:rsidTr="00B10319">
        <w:trPr>
          <w:trHeight w:val="561"/>
        </w:trPr>
        <w:tc>
          <w:tcPr>
            <w:tcW w:w="1608" w:type="dxa"/>
            <w:shd w:val="clear" w:color="auto" w:fill="DDD9C3" w:themeFill="background2" w:themeFillShade="E6"/>
          </w:tcPr>
          <w:p w:rsidR="00B10319" w:rsidRDefault="00B10319">
            <w:r>
              <w:t xml:space="preserve">Stewards’ training materials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C6D9F1" w:themeFill="text2" w:themeFillTint="33"/>
          </w:tcPr>
          <w:p w:rsidR="00B10319" w:rsidRDefault="00B10319">
            <w:r>
              <w:t>11/03/2018</w:t>
            </w:r>
          </w:p>
        </w:tc>
        <w:tc>
          <w:tcPr>
            <w:tcW w:w="1181" w:type="dxa"/>
            <w:shd w:val="clear" w:color="auto" w:fill="C6D9F1" w:themeFill="text2" w:themeFillTint="33"/>
          </w:tcPr>
          <w:p w:rsidR="00B10319" w:rsidRDefault="00B10319" w:rsidP="00B10319">
            <w:r>
              <w:t>Completed</w:t>
            </w:r>
          </w:p>
          <w:p w:rsidR="00B10319" w:rsidRDefault="00B10319" w:rsidP="00B10319">
            <w:r>
              <w:t xml:space="preserve">By Cath </w:t>
            </w:r>
          </w:p>
        </w:tc>
      </w:tr>
      <w:tr w:rsidR="00B10319" w:rsidTr="00B10319">
        <w:trPr>
          <w:trHeight w:val="561"/>
        </w:trPr>
        <w:tc>
          <w:tcPr>
            <w:tcW w:w="1608" w:type="dxa"/>
            <w:shd w:val="clear" w:color="auto" w:fill="DDD9C3" w:themeFill="background2" w:themeFillShade="E6"/>
          </w:tcPr>
          <w:p w:rsidR="00B10319" w:rsidRDefault="00B10319">
            <w:r>
              <w:t xml:space="preserve">Event itinerary(design)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FDE9D9" w:themeFill="accent6" w:themeFillTint="33"/>
          </w:tcPr>
          <w:p w:rsidR="00B10319" w:rsidRDefault="00B10319">
            <w:r>
              <w:t>11/03/2018</w:t>
            </w:r>
          </w:p>
        </w:tc>
        <w:tc>
          <w:tcPr>
            <w:tcW w:w="1181" w:type="dxa"/>
            <w:shd w:val="clear" w:color="auto" w:fill="FDE9D9" w:themeFill="accent6" w:themeFillTint="33"/>
          </w:tcPr>
          <w:p w:rsidR="00B10319" w:rsidRDefault="00B10319" w:rsidP="00B10319">
            <w:r>
              <w:t xml:space="preserve">Completed </w:t>
            </w:r>
          </w:p>
          <w:p w:rsidR="00B10319" w:rsidRDefault="00B10319" w:rsidP="00B10319">
            <w:r>
              <w:t xml:space="preserve">By Tima </w:t>
            </w:r>
          </w:p>
        </w:tc>
      </w:tr>
      <w:tr w:rsidR="00B10319" w:rsidTr="00B10319">
        <w:trPr>
          <w:trHeight w:val="561"/>
        </w:trPr>
        <w:tc>
          <w:tcPr>
            <w:tcW w:w="1608" w:type="dxa"/>
            <w:shd w:val="clear" w:color="auto" w:fill="DDD9C3" w:themeFill="background2" w:themeFillShade="E6"/>
          </w:tcPr>
          <w:p w:rsidR="00B10319" w:rsidRDefault="00B10319">
            <w:r>
              <w:t xml:space="preserve">Volunteers schedule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shd w:val="clear" w:color="auto" w:fill="FDE9D9" w:themeFill="accent6" w:themeFillTint="33"/>
          </w:tcPr>
          <w:p w:rsidR="00B10319" w:rsidRDefault="00B10319">
            <w:r>
              <w:t>11/03/2018</w:t>
            </w:r>
          </w:p>
        </w:tc>
        <w:tc>
          <w:tcPr>
            <w:tcW w:w="1181" w:type="dxa"/>
            <w:shd w:val="clear" w:color="auto" w:fill="FDE9D9" w:themeFill="accent6" w:themeFillTint="33"/>
          </w:tcPr>
          <w:p w:rsidR="00B10319" w:rsidRDefault="00B10319" w:rsidP="00B10319">
            <w:r>
              <w:t>Completed</w:t>
            </w:r>
          </w:p>
          <w:p w:rsidR="00B10319" w:rsidRDefault="00B10319" w:rsidP="00B10319">
            <w:r>
              <w:t>By Cath</w:t>
            </w:r>
          </w:p>
        </w:tc>
      </w:tr>
      <w:tr w:rsidR="00B10319" w:rsidTr="00B10319">
        <w:trPr>
          <w:trHeight w:val="561"/>
        </w:trPr>
        <w:tc>
          <w:tcPr>
            <w:tcW w:w="1608" w:type="dxa"/>
            <w:shd w:val="clear" w:color="auto" w:fill="DDD9C3" w:themeFill="background2" w:themeFillShade="E6"/>
          </w:tcPr>
          <w:p w:rsidR="00B10319" w:rsidRDefault="00B10319">
            <w:r>
              <w:t>Stewards and volunteers training</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tcPr>
          <w:p w:rsidR="00B10319" w:rsidRDefault="00B10319">
            <w:r>
              <w:t>12/03/2018</w:t>
            </w:r>
          </w:p>
        </w:tc>
        <w:tc>
          <w:tcPr>
            <w:tcW w:w="1181" w:type="dxa"/>
            <w:shd w:val="clear" w:color="auto" w:fill="92D050"/>
          </w:tcPr>
          <w:p w:rsidR="00B10319" w:rsidRDefault="00B10319" w:rsidP="00B10319">
            <w:r>
              <w:t xml:space="preserve">Completed </w:t>
            </w:r>
          </w:p>
          <w:p w:rsidR="00B10319" w:rsidRDefault="00B10319" w:rsidP="00B10319">
            <w:r>
              <w:t>By Tima and Cath</w:t>
            </w:r>
          </w:p>
        </w:tc>
      </w:tr>
      <w:tr w:rsidR="00B10319" w:rsidTr="00B10319">
        <w:trPr>
          <w:trHeight w:val="561"/>
        </w:trPr>
        <w:tc>
          <w:tcPr>
            <w:tcW w:w="1608" w:type="dxa"/>
            <w:shd w:val="clear" w:color="auto" w:fill="DDD9C3" w:themeFill="background2" w:themeFillShade="E6"/>
          </w:tcPr>
          <w:p w:rsidR="00B10319" w:rsidRDefault="00B10319" w:rsidP="00B10319">
            <w:r>
              <w:t xml:space="preserve">Printed itinerary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tcPr>
          <w:p w:rsidR="00B10319" w:rsidRDefault="00B10319">
            <w:r>
              <w:t>16/03/2018</w:t>
            </w:r>
          </w:p>
        </w:tc>
        <w:tc>
          <w:tcPr>
            <w:tcW w:w="1181" w:type="dxa"/>
            <w:shd w:val="clear" w:color="auto" w:fill="92D050"/>
          </w:tcPr>
          <w:p w:rsidR="00B10319" w:rsidRDefault="00B10319" w:rsidP="00B10319">
            <w:r>
              <w:t xml:space="preserve">completed </w:t>
            </w:r>
          </w:p>
          <w:p w:rsidR="00B10319" w:rsidRDefault="00B10319" w:rsidP="00B10319">
            <w:r>
              <w:t xml:space="preserve">Tima </w:t>
            </w:r>
          </w:p>
        </w:tc>
      </w:tr>
      <w:tr w:rsidR="00B10319" w:rsidTr="00B10319">
        <w:trPr>
          <w:trHeight w:val="561"/>
        </w:trPr>
        <w:tc>
          <w:tcPr>
            <w:tcW w:w="1608" w:type="dxa"/>
            <w:shd w:val="clear" w:color="auto" w:fill="DDD9C3" w:themeFill="background2" w:themeFillShade="E6"/>
          </w:tcPr>
          <w:p w:rsidR="00B10319" w:rsidRDefault="00B10319" w:rsidP="00B10319">
            <w:r>
              <w:t xml:space="preserve">Venue setup </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tcPr>
          <w:p w:rsidR="00B10319" w:rsidRDefault="00B10319">
            <w:r>
              <w:t>19/03/2018</w:t>
            </w:r>
          </w:p>
        </w:tc>
        <w:tc>
          <w:tcPr>
            <w:tcW w:w="1181" w:type="dxa"/>
            <w:shd w:val="clear" w:color="auto" w:fill="92D050"/>
          </w:tcPr>
          <w:p w:rsidR="00B10319" w:rsidRDefault="00B10319" w:rsidP="00B10319">
            <w:r>
              <w:t xml:space="preserve">Completed </w:t>
            </w:r>
          </w:p>
          <w:p w:rsidR="00B10319" w:rsidRDefault="00B10319" w:rsidP="00B10319">
            <w:r>
              <w:t xml:space="preserve">Tima </w:t>
            </w:r>
          </w:p>
        </w:tc>
      </w:tr>
      <w:tr w:rsidR="00B10319" w:rsidTr="00B10319">
        <w:trPr>
          <w:trHeight w:val="561"/>
        </w:trPr>
        <w:tc>
          <w:tcPr>
            <w:tcW w:w="1608" w:type="dxa"/>
            <w:shd w:val="clear" w:color="auto" w:fill="DDD9C3" w:themeFill="background2" w:themeFillShade="E6"/>
          </w:tcPr>
          <w:p w:rsidR="00B10319" w:rsidRDefault="00B10319" w:rsidP="00B10319">
            <w:r>
              <w:t>Attendance list</w:t>
            </w:r>
          </w:p>
        </w:tc>
        <w:tc>
          <w:tcPr>
            <w:tcW w:w="1258" w:type="dxa"/>
          </w:tcPr>
          <w:p w:rsidR="00B10319" w:rsidRDefault="00B10319"/>
        </w:tc>
        <w:tc>
          <w:tcPr>
            <w:tcW w:w="1738" w:type="dxa"/>
          </w:tcPr>
          <w:p w:rsidR="00B10319" w:rsidRDefault="00B10319"/>
        </w:tc>
        <w:tc>
          <w:tcPr>
            <w:tcW w:w="1258" w:type="dxa"/>
          </w:tcPr>
          <w:p w:rsidR="00B10319" w:rsidRDefault="00B10319"/>
        </w:tc>
        <w:tc>
          <w:tcPr>
            <w:tcW w:w="1159" w:type="dxa"/>
          </w:tcPr>
          <w:p w:rsidR="00B10319" w:rsidRDefault="00B10319"/>
        </w:tc>
        <w:tc>
          <w:tcPr>
            <w:tcW w:w="1258" w:type="dxa"/>
          </w:tcPr>
          <w:p w:rsidR="00B10319" w:rsidRDefault="00B10319">
            <w:r>
              <w:t>19/03/2018</w:t>
            </w:r>
          </w:p>
        </w:tc>
        <w:tc>
          <w:tcPr>
            <w:tcW w:w="1181" w:type="dxa"/>
            <w:shd w:val="clear" w:color="auto" w:fill="92D050"/>
          </w:tcPr>
          <w:p w:rsidR="00B10319" w:rsidRDefault="00B10319" w:rsidP="00B10319">
            <w:r>
              <w:t xml:space="preserve">Completed </w:t>
            </w:r>
          </w:p>
          <w:p w:rsidR="00B10319" w:rsidRDefault="00B10319" w:rsidP="00B10319">
            <w:r>
              <w:t xml:space="preserve">By Volunteers </w:t>
            </w:r>
          </w:p>
        </w:tc>
      </w:tr>
    </w:tbl>
    <w:p w:rsidR="00B10319" w:rsidRDefault="00B10319"/>
    <w:p w:rsidR="00B10319" w:rsidRDefault="00B10319"/>
    <w:p w:rsidR="00B10319" w:rsidRDefault="00B10319"/>
    <w:p w:rsidR="00B10319" w:rsidRDefault="00B10319"/>
    <w:p w:rsidR="00B10319" w:rsidRDefault="00B10319"/>
    <w:p w:rsidR="003873FC" w:rsidRDefault="003873FC" w:rsidP="003873FC">
      <w:pPr>
        <w:jc w:val="center"/>
        <w:rPr>
          <w:b/>
          <w:sz w:val="40"/>
          <w:szCs w:val="40"/>
          <w:u w:val="single"/>
        </w:rPr>
      </w:pPr>
      <w:r>
        <w:rPr>
          <w:b/>
          <w:sz w:val="40"/>
          <w:szCs w:val="40"/>
          <w:u w:val="single"/>
        </w:rPr>
        <w:t>Healthy and safety planning</w:t>
      </w:r>
    </w:p>
    <w:p w:rsidR="003873FC" w:rsidRDefault="003873FC" w:rsidP="003873FC">
      <w:pPr>
        <w:jc w:val="center"/>
        <w:rPr>
          <w:b/>
          <w:sz w:val="40"/>
          <w:szCs w:val="40"/>
          <w:u w:val="single"/>
        </w:rPr>
      </w:pPr>
    </w:p>
    <w:p w:rsidR="003873FC" w:rsidRDefault="003873FC" w:rsidP="003873FC">
      <w:pPr>
        <w:jc w:val="center"/>
        <w:rPr>
          <w:b/>
          <w:sz w:val="40"/>
          <w:szCs w:val="40"/>
          <w:u w:val="single"/>
        </w:rPr>
      </w:pPr>
      <w:r w:rsidRPr="0090245A">
        <w:rPr>
          <w:b/>
          <w:sz w:val="40"/>
          <w:szCs w:val="40"/>
          <w:u w:val="single"/>
        </w:rPr>
        <w:t>Communication Plan</w:t>
      </w:r>
    </w:p>
    <w:p w:rsidR="003873FC" w:rsidRPr="0090245A" w:rsidRDefault="003873FC" w:rsidP="003873FC">
      <w:pPr>
        <w:rPr>
          <w:sz w:val="24"/>
          <w:szCs w:val="24"/>
        </w:rPr>
      </w:pPr>
      <w:r>
        <w:rPr>
          <w:b/>
          <w:sz w:val="40"/>
          <w:szCs w:val="40"/>
          <w:u w:val="single"/>
        </w:rPr>
        <w:t xml:space="preserve"> </w:t>
      </w:r>
      <w:r>
        <w:rPr>
          <w:sz w:val="24"/>
          <w:szCs w:val="24"/>
        </w:rPr>
        <w:t xml:space="preserve">Catherine </w:t>
      </w:r>
      <w:proofErr w:type="spellStart"/>
      <w:r>
        <w:rPr>
          <w:sz w:val="24"/>
          <w:szCs w:val="24"/>
        </w:rPr>
        <w:t>Trapnell</w:t>
      </w:r>
      <w:proofErr w:type="spellEnd"/>
      <w:r>
        <w:rPr>
          <w:sz w:val="24"/>
          <w:szCs w:val="24"/>
        </w:rPr>
        <w:t xml:space="preserve"> &amp; Tima Omari</w:t>
      </w:r>
      <w:r>
        <w:rPr>
          <w:sz w:val="24"/>
          <w:szCs w:val="24"/>
        </w:rPr>
        <w:br/>
      </w:r>
      <w:r>
        <w:rPr>
          <w:sz w:val="24"/>
          <w:szCs w:val="24"/>
        </w:rPr>
        <w:br/>
      </w:r>
    </w:p>
    <w:tbl>
      <w:tblPr>
        <w:tblStyle w:val="TableGrid"/>
        <w:tblW w:w="0" w:type="auto"/>
        <w:tblLook w:val="04A0"/>
      </w:tblPr>
      <w:tblGrid>
        <w:gridCol w:w="4483"/>
        <w:gridCol w:w="4483"/>
      </w:tblGrid>
      <w:tr w:rsidR="003873FC" w:rsidTr="001C15E6">
        <w:trPr>
          <w:trHeight w:val="278"/>
        </w:trPr>
        <w:tc>
          <w:tcPr>
            <w:tcW w:w="4483" w:type="dxa"/>
          </w:tcPr>
          <w:p w:rsidR="003873FC" w:rsidRDefault="003873FC" w:rsidP="001C15E6">
            <w:pPr>
              <w:jc w:val="center"/>
              <w:rPr>
                <w:sz w:val="24"/>
                <w:szCs w:val="24"/>
              </w:rPr>
            </w:pPr>
          </w:p>
        </w:tc>
        <w:tc>
          <w:tcPr>
            <w:tcW w:w="4483" w:type="dxa"/>
          </w:tcPr>
          <w:p w:rsidR="003873FC" w:rsidRPr="0090245A" w:rsidRDefault="003873FC" w:rsidP="001C15E6">
            <w:pPr>
              <w:jc w:val="center"/>
              <w:rPr>
                <w:b/>
                <w:sz w:val="24"/>
                <w:szCs w:val="24"/>
              </w:rPr>
            </w:pPr>
            <w:r w:rsidRPr="0090245A">
              <w:rPr>
                <w:b/>
                <w:sz w:val="24"/>
                <w:szCs w:val="24"/>
              </w:rPr>
              <w:t>Yes</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Communication within the organisation</w:t>
            </w:r>
          </w:p>
        </w:tc>
        <w:tc>
          <w:tcPr>
            <w:tcW w:w="4483" w:type="dxa"/>
          </w:tcPr>
          <w:p w:rsidR="003873FC" w:rsidRDefault="003873FC" w:rsidP="001C15E6">
            <w:pPr>
              <w:jc w:val="center"/>
              <w:rPr>
                <w:sz w:val="24"/>
                <w:szCs w:val="24"/>
              </w:rPr>
            </w:pPr>
            <w:r>
              <w:rPr>
                <w:sz w:val="24"/>
                <w:szCs w:val="24"/>
              </w:rPr>
              <w:t>Via email and face to face meetings.</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Communication between the agencies</w:t>
            </w:r>
          </w:p>
        </w:tc>
        <w:tc>
          <w:tcPr>
            <w:tcW w:w="4483" w:type="dxa"/>
          </w:tcPr>
          <w:p w:rsidR="003873FC" w:rsidRDefault="003873FC" w:rsidP="001C15E6">
            <w:pPr>
              <w:jc w:val="center"/>
              <w:rPr>
                <w:sz w:val="24"/>
                <w:szCs w:val="24"/>
              </w:rPr>
            </w:pPr>
            <w:r>
              <w:rPr>
                <w:sz w:val="24"/>
                <w:szCs w:val="24"/>
              </w:rPr>
              <w:t>Via email and face to face meetings, social media also.</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lastRenderedPageBreak/>
              <w:t>Public information and communication</w:t>
            </w:r>
          </w:p>
        </w:tc>
        <w:tc>
          <w:tcPr>
            <w:tcW w:w="4483" w:type="dxa"/>
          </w:tcPr>
          <w:p w:rsidR="003873FC" w:rsidRDefault="003873FC" w:rsidP="001C15E6">
            <w:pPr>
              <w:jc w:val="center"/>
              <w:rPr>
                <w:sz w:val="24"/>
                <w:szCs w:val="24"/>
              </w:rPr>
            </w:pPr>
            <w:r>
              <w:rPr>
                <w:sz w:val="24"/>
                <w:szCs w:val="24"/>
              </w:rPr>
              <w:t>Through social media, official website and email.</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How is it carried out?</w:t>
            </w:r>
          </w:p>
        </w:tc>
        <w:tc>
          <w:tcPr>
            <w:tcW w:w="4483" w:type="dxa"/>
          </w:tcPr>
          <w:p w:rsidR="003873FC" w:rsidRDefault="003873FC" w:rsidP="001C15E6">
            <w:pPr>
              <w:jc w:val="center"/>
              <w:rPr>
                <w:sz w:val="24"/>
                <w:szCs w:val="24"/>
              </w:rPr>
            </w:pPr>
            <w:r w:rsidRPr="000A6236">
              <w:rPr>
                <w:sz w:val="24"/>
                <w:szCs w:val="24"/>
              </w:rPr>
              <w:t>Through social media, official website and email.</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CCTV</w:t>
            </w:r>
          </w:p>
        </w:tc>
        <w:tc>
          <w:tcPr>
            <w:tcW w:w="4483" w:type="dxa"/>
          </w:tcPr>
          <w:p w:rsidR="003873FC" w:rsidRDefault="003873FC" w:rsidP="001C15E6">
            <w:pPr>
              <w:jc w:val="center"/>
              <w:rPr>
                <w:sz w:val="24"/>
                <w:szCs w:val="24"/>
              </w:rPr>
            </w:pPr>
            <w:r>
              <w:rPr>
                <w:sz w:val="24"/>
                <w:szCs w:val="24"/>
              </w:rPr>
              <w:t>The Senedd already have CCTV operations in place.</w:t>
            </w:r>
          </w:p>
        </w:tc>
      </w:tr>
      <w:tr w:rsidR="003873FC" w:rsidTr="001C15E6">
        <w:trPr>
          <w:trHeight w:val="588"/>
        </w:trPr>
        <w:tc>
          <w:tcPr>
            <w:tcW w:w="4483" w:type="dxa"/>
          </w:tcPr>
          <w:p w:rsidR="003873FC" w:rsidRPr="0090245A" w:rsidRDefault="003873FC" w:rsidP="001C15E6">
            <w:pPr>
              <w:jc w:val="center"/>
              <w:rPr>
                <w:b/>
                <w:sz w:val="24"/>
                <w:szCs w:val="24"/>
              </w:rPr>
            </w:pPr>
            <w:r w:rsidRPr="0090245A">
              <w:rPr>
                <w:b/>
                <w:sz w:val="24"/>
                <w:szCs w:val="24"/>
              </w:rPr>
              <w:t>Radios</w:t>
            </w:r>
          </w:p>
        </w:tc>
        <w:tc>
          <w:tcPr>
            <w:tcW w:w="4483" w:type="dxa"/>
          </w:tcPr>
          <w:p w:rsidR="003873FC" w:rsidRDefault="003873FC" w:rsidP="001C15E6">
            <w:pPr>
              <w:jc w:val="center"/>
              <w:rPr>
                <w:sz w:val="24"/>
                <w:szCs w:val="24"/>
              </w:rPr>
            </w:pPr>
            <w:r>
              <w:rPr>
                <w:sz w:val="24"/>
                <w:szCs w:val="24"/>
              </w:rPr>
              <w:t>Will be provided by the venue.</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Alarms</w:t>
            </w:r>
          </w:p>
        </w:tc>
        <w:tc>
          <w:tcPr>
            <w:tcW w:w="4483" w:type="dxa"/>
          </w:tcPr>
          <w:p w:rsidR="003873FC" w:rsidRDefault="003873FC" w:rsidP="001C15E6">
            <w:pPr>
              <w:jc w:val="center"/>
              <w:rPr>
                <w:sz w:val="24"/>
                <w:szCs w:val="24"/>
              </w:rPr>
            </w:pPr>
            <w:r w:rsidRPr="000A6236">
              <w:rPr>
                <w:sz w:val="24"/>
                <w:szCs w:val="24"/>
              </w:rPr>
              <w:t xml:space="preserve">The Senedd already have </w:t>
            </w:r>
            <w:r>
              <w:rPr>
                <w:sz w:val="24"/>
                <w:szCs w:val="24"/>
              </w:rPr>
              <w:t xml:space="preserve">alarms </w:t>
            </w:r>
            <w:r w:rsidRPr="000A6236">
              <w:rPr>
                <w:sz w:val="24"/>
                <w:szCs w:val="24"/>
              </w:rPr>
              <w:t>in place.</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PA Systems</w:t>
            </w:r>
          </w:p>
        </w:tc>
        <w:tc>
          <w:tcPr>
            <w:tcW w:w="4483" w:type="dxa"/>
          </w:tcPr>
          <w:p w:rsidR="003873FC" w:rsidRDefault="003873FC" w:rsidP="001C15E6">
            <w:pPr>
              <w:jc w:val="center"/>
              <w:rPr>
                <w:sz w:val="24"/>
                <w:szCs w:val="24"/>
              </w:rPr>
            </w:pPr>
            <w:r w:rsidRPr="000A6236">
              <w:rPr>
                <w:sz w:val="24"/>
                <w:szCs w:val="24"/>
              </w:rPr>
              <w:t xml:space="preserve">The Senedd already have </w:t>
            </w:r>
            <w:r>
              <w:rPr>
                <w:sz w:val="24"/>
                <w:szCs w:val="24"/>
              </w:rPr>
              <w:t>PA systems</w:t>
            </w:r>
            <w:r w:rsidRPr="000A6236">
              <w:rPr>
                <w:sz w:val="24"/>
                <w:szCs w:val="24"/>
              </w:rPr>
              <w:t xml:space="preserve"> in place.</w:t>
            </w:r>
          </w:p>
        </w:tc>
      </w:tr>
      <w:tr w:rsidR="003873FC" w:rsidTr="001C15E6">
        <w:trPr>
          <w:trHeight w:val="883"/>
        </w:trPr>
        <w:tc>
          <w:tcPr>
            <w:tcW w:w="4483" w:type="dxa"/>
          </w:tcPr>
          <w:p w:rsidR="003873FC" w:rsidRPr="0090245A" w:rsidRDefault="003873FC" w:rsidP="001C15E6">
            <w:pPr>
              <w:jc w:val="center"/>
              <w:rPr>
                <w:b/>
                <w:sz w:val="24"/>
                <w:szCs w:val="24"/>
              </w:rPr>
            </w:pPr>
            <w:r w:rsidRPr="0090245A">
              <w:rPr>
                <w:b/>
                <w:sz w:val="24"/>
                <w:szCs w:val="24"/>
              </w:rPr>
              <w:t>Alerting procedures</w:t>
            </w:r>
          </w:p>
        </w:tc>
        <w:tc>
          <w:tcPr>
            <w:tcW w:w="4483" w:type="dxa"/>
          </w:tcPr>
          <w:p w:rsidR="003873FC" w:rsidRDefault="003873FC" w:rsidP="001C15E6">
            <w:pPr>
              <w:jc w:val="center"/>
              <w:rPr>
                <w:sz w:val="24"/>
                <w:szCs w:val="24"/>
              </w:rPr>
            </w:pPr>
            <w:r w:rsidRPr="000A6236">
              <w:rPr>
                <w:sz w:val="24"/>
                <w:szCs w:val="24"/>
              </w:rPr>
              <w:t>The Senedd already have a</w:t>
            </w:r>
            <w:r>
              <w:rPr>
                <w:sz w:val="24"/>
                <w:szCs w:val="24"/>
              </w:rPr>
              <w:t>lerting procedures</w:t>
            </w:r>
            <w:r w:rsidRPr="000A6236">
              <w:rPr>
                <w:sz w:val="24"/>
                <w:szCs w:val="24"/>
              </w:rPr>
              <w:t xml:space="preserve"> in place.</w:t>
            </w:r>
          </w:p>
        </w:tc>
      </w:tr>
      <w:tr w:rsidR="003873FC" w:rsidTr="001C15E6">
        <w:trPr>
          <w:trHeight w:val="588"/>
        </w:trPr>
        <w:tc>
          <w:tcPr>
            <w:tcW w:w="4483" w:type="dxa"/>
          </w:tcPr>
          <w:p w:rsidR="003873FC" w:rsidRPr="0090245A" w:rsidRDefault="003873FC" w:rsidP="001C15E6">
            <w:pPr>
              <w:jc w:val="center"/>
              <w:rPr>
                <w:b/>
                <w:sz w:val="24"/>
                <w:szCs w:val="24"/>
              </w:rPr>
            </w:pPr>
            <w:r w:rsidRPr="0090245A">
              <w:rPr>
                <w:b/>
                <w:sz w:val="24"/>
                <w:szCs w:val="24"/>
              </w:rPr>
              <w:t>Regular updating</w:t>
            </w:r>
          </w:p>
        </w:tc>
        <w:tc>
          <w:tcPr>
            <w:tcW w:w="4483" w:type="dxa"/>
          </w:tcPr>
          <w:p w:rsidR="003873FC" w:rsidRDefault="003873FC" w:rsidP="001C15E6">
            <w:pPr>
              <w:jc w:val="center"/>
              <w:rPr>
                <w:sz w:val="24"/>
                <w:szCs w:val="24"/>
              </w:rPr>
            </w:pPr>
            <w:r>
              <w:rPr>
                <w:sz w:val="24"/>
                <w:szCs w:val="24"/>
              </w:rPr>
              <w:t>Through email and social media.</w:t>
            </w:r>
          </w:p>
        </w:tc>
      </w:tr>
      <w:tr w:rsidR="003873FC" w:rsidTr="001C15E6">
        <w:trPr>
          <w:trHeight w:val="1177"/>
        </w:trPr>
        <w:tc>
          <w:tcPr>
            <w:tcW w:w="4483" w:type="dxa"/>
          </w:tcPr>
          <w:p w:rsidR="003873FC" w:rsidRPr="0090245A" w:rsidRDefault="003873FC" w:rsidP="001C15E6">
            <w:pPr>
              <w:jc w:val="center"/>
              <w:rPr>
                <w:b/>
                <w:sz w:val="24"/>
                <w:szCs w:val="24"/>
              </w:rPr>
            </w:pPr>
            <w:r w:rsidRPr="0090245A">
              <w:rPr>
                <w:b/>
                <w:sz w:val="24"/>
                <w:szCs w:val="24"/>
              </w:rPr>
              <w:t>Emergency public announcements</w:t>
            </w:r>
          </w:p>
        </w:tc>
        <w:tc>
          <w:tcPr>
            <w:tcW w:w="4483" w:type="dxa"/>
          </w:tcPr>
          <w:p w:rsidR="003873FC" w:rsidRDefault="003873FC" w:rsidP="001C15E6">
            <w:pPr>
              <w:jc w:val="center"/>
              <w:rPr>
                <w:sz w:val="24"/>
                <w:szCs w:val="24"/>
              </w:rPr>
            </w:pPr>
            <w:r>
              <w:rPr>
                <w:sz w:val="24"/>
                <w:szCs w:val="24"/>
              </w:rPr>
              <w:t>The Senedd will be responsible for this and Stewards will support.</w:t>
            </w:r>
          </w:p>
        </w:tc>
      </w:tr>
    </w:tbl>
    <w:p w:rsidR="0015561F" w:rsidRDefault="0015561F" w:rsidP="0015561F"/>
    <w:p w:rsidR="00B668ED" w:rsidRPr="00A37FF5" w:rsidRDefault="00B668ED" w:rsidP="00A37FF5">
      <w:pPr>
        <w:jc w:val="center"/>
        <w:rPr>
          <w:b/>
          <w:sz w:val="24"/>
          <w:szCs w:val="24"/>
        </w:rPr>
      </w:pPr>
      <w:r w:rsidRPr="00A37FF5">
        <w:rPr>
          <w:b/>
          <w:sz w:val="40"/>
          <w:szCs w:val="40"/>
          <w:u w:val="single"/>
        </w:rPr>
        <w:t>Food &amp; Drink Plan</w:t>
      </w:r>
      <w:r>
        <w:rPr>
          <w:b/>
          <w:sz w:val="40"/>
          <w:szCs w:val="40"/>
          <w:u w:val="single"/>
        </w:rPr>
        <w:br/>
      </w:r>
      <w:r>
        <w:rPr>
          <w:sz w:val="24"/>
          <w:szCs w:val="24"/>
        </w:rPr>
        <w:t xml:space="preserve"> Catherine Trapnell &amp; Tima Omari</w:t>
      </w:r>
      <w:r>
        <w:rPr>
          <w:b/>
          <w:sz w:val="40"/>
          <w:szCs w:val="40"/>
          <w:u w:val="single"/>
        </w:rPr>
        <w:br/>
      </w:r>
    </w:p>
    <w:tbl>
      <w:tblPr>
        <w:tblStyle w:val="TableGrid"/>
        <w:tblW w:w="0" w:type="auto"/>
        <w:tblLook w:val="04A0"/>
      </w:tblPr>
      <w:tblGrid>
        <w:gridCol w:w="4313"/>
        <w:gridCol w:w="4313"/>
      </w:tblGrid>
      <w:tr w:rsidR="00B668ED" w:rsidTr="00467192">
        <w:trPr>
          <w:trHeight w:val="377"/>
        </w:trPr>
        <w:tc>
          <w:tcPr>
            <w:tcW w:w="4313" w:type="dxa"/>
          </w:tcPr>
          <w:p w:rsidR="00B668ED" w:rsidRDefault="00B668ED" w:rsidP="00A37FF5">
            <w:pPr>
              <w:jc w:val="center"/>
              <w:rPr>
                <w:b/>
                <w:sz w:val="24"/>
                <w:szCs w:val="24"/>
              </w:rPr>
            </w:pPr>
          </w:p>
        </w:tc>
        <w:tc>
          <w:tcPr>
            <w:tcW w:w="4313" w:type="dxa"/>
          </w:tcPr>
          <w:p w:rsidR="00B668ED" w:rsidRDefault="00B668ED" w:rsidP="00865FC5">
            <w:pPr>
              <w:rPr>
                <w:b/>
                <w:sz w:val="24"/>
                <w:szCs w:val="24"/>
              </w:rPr>
            </w:pPr>
          </w:p>
        </w:tc>
      </w:tr>
      <w:tr w:rsidR="00B668ED" w:rsidTr="00467192">
        <w:trPr>
          <w:trHeight w:val="3016"/>
        </w:trPr>
        <w:tc>
          <w:tcPr>
            <w:tcW w:w="4313" w:type="dxa"/>
          </w:tcPr>
          <w:p w:rsidR="00B668ED" w:rsidRDefault="00B668ED" w:rsidP="00A37FF5">
            <w:pPr>
              <w:jc w:val="center"/>
              <w:rPr>
                <w:b/>
                <w:sz w:val="24"/>
                <w:szCs w:val="24"/>
              </w:rPr>
            </w:pPr>
            <w:r>
              <w:rPr>
                <w:b/>
                <w:sz w:val="24"/>
                <w:szCs w:val="24"/>
              </w:rPr>
              <w:t xml:space="preserve">Catering operations- inspection during event </w:t>
            </w:r>
          </w:p>
        </w:tc>
        <w:tc>
          <w:tcPr>
            <w:tcW w:w="4313" w:type="dxa"/>
          </w:tcPr>
          <w:p w:rsidR="00B668ED" w:rsidRPr="00A37FF5" w:rsidRDefault="00B668ED" w:rsidP="00A37FF5">
            <w:pPr>
              <w:jc w:val="center"/>
              <w:rPr>
                <w:sz w:val="24"/>
                <w:szCs w:val="24"/>
              </w:rPr>
            </w:pPr>
            <w:r>
              <w:rPr>
                <w:sz w:val="24"/>
                <w:szCs w:val="24"/>
              </w:rPr>
              <w:t>We are using the onsite catering company. Food &amp; beverage team will inspect the food options before they are served to ensure suitability.</w:t>
            </w:r>
          </w:p>
        </w:tc>
      </w:tr>
      <w:tr w:rsidR="00B668ED" w:rsidTr="00467192">
        <w:trPr>
          <w:trHeight w:val="2261"/>
        </w:trPr>
        <w:tc>
          <w:tcPr>
            <w:tcW w:w="4313" w:type="dxa"/>
          </w:tcPr>
          <w:p w:rsidR="00B668ED" w:rsidRDefault="00B668ED" w:rsidP="00A37FF5">
            <w:pPr>
              <w:jc w:val="center"/>
              <w:rPr>
                <w:b/>
                <w:sz w:val="24"/>
                <w:szCs w:val="24"/>
              </w:rPr>
            </w:pPr>
            <w:r>
              <w:rPr>
                <w:b/>
                <w:sz w:val="24"/>
                <w:szCs w:val="24"/>
              </w:rPr>
              <w:lastRenderedPageBreak/>
              <w:t>Positioning of catering operators</w:t>
            </w:r>
          </w:p>
        </w:tc>
        <w:tc>
          <w:tcPr>
            <w:tcW w:w="4313" w:type="dxa"/>
          </w:tcPr>
          <w:p w:rsidR="00B668ED" w:rsidRPr="00A37FF5" w:rsidRDefault="00B668ED" w:rsidP="00A37FF5">
            <w:pPr>
              <w:jc w:val="center"/>
              <w:rPr>
                <w:sz w:val="24"/>
                <w:szCs w:val="24"/>
              </w:rPr>
            </w:pPr>
            <w:r>
              <w:rPr>
                <w:sz w:val="24"/>
                <w:szCs w:val="24"/>
              </w:rPr>
              <w:t>Catering will be on the second level however; teas and coffees will be served on both floors.</w:t>
            </w:r>
          </w:p>
        </w:tc>
      </w:tr>
      <w:tr w:rsidR="00B668ED" w:rsidTr="00467192">
        <w:trPr>
          <w:trHeight w:val="1508"/>
        </w:trPr>
        <w:tc>
          <w:tcPr>
            <w:tcW w:w="4313" w:type="dxa"/>
          </w:tcPr>
          <w:p w:rsidR="00B668ED" w:rsidRDefault="00B668ED" w:rsidP="00A37FF5">
            <w:pPr>
              <w:jc w:val="center"/>
              <w:rPr>
                <w:b/>
                <w:sz w:val="24"/>
                <w:szCs w:val="24"/>
              </w:rPr>
            </w:pPr>
            <w:r>
              <w:rPr>
                <w:b/>
                <w:sz w:val="24"/>
                <w:szCs w:val="24"/>
              </w:rPr>
              <w:t>Allergy information</w:t>
            </w:r>
          </w:p>
        </w:tc>
        <w:tc>
          <w:tcPr>
            <w:tcW w:w="4313" w:type="dxa"/>
          </w:tcPr>
          <w:p w:rsidR="00B668ED" w:rsidRPr="00A37FF5" w:rsidRDefault="00B668ED" w:rsidP="00A37FF5">
            <w:pPr>
              <w:jc w:val="center"/>
              <w:rPr>
                <w:sz w:val="24"/>
                <w:szCs w:val="24"/>
              </w:rPr>
            </w:pPr>
            <w:r>
              <w:rPr>
                <w:sz w:val="24"/>
                <w:szCs w:val="24"/>
              </w:rPr>
              <w:t>Allergy information has already been requested via email to attendees.</w:t>
            </w:r>
          </w:p>
        </w:tc>
      </w:tr>
      <w:tr w:rsidR="00B668ED" w:rsidTr="00467192">
        <w:trPr>
          <w:trHeight w:val="753"/>
        </w:trPr>
        <w:tc>
          <w:tcPr>
            <w:tcW w:w="4313" w:type="dxa"/>
          </w:tcPr>
          <w:p w:rsidR="00B668ED" w:rsidRDefault="00B668ED" w:rsidP="00A37FF5">
            <w:pPr>
              <w:jc w:val="center"/>
              <w:rPr>
                <w:b/>
                <w:sz w:val="24"/>
                <w:szCs w:val="24"/>
              </w:rPr>
            </w:pPr>
            <w:r>
              <w:rPr>
                <w:b/>
                <w:sz w:val="24"/>
                <w:szCs w:val="24"/>
              </w:rPr>
              <w:t>Drinking water</w:t>
            </w:r>
          </w:p>
        </w:tc>
        <w:tc>
          <w:tcPr>
            <w:tcW w:w="4313" w:type="dxa"/>
          </w:tcPr>
          <w:p w:rsidR="00B668ED" w:rsidRPr="00A37FF5" w:rsidRDefault="00B668ED" w:rsidP="00A37FF5">
            <w:pPr>
              <w:jc w:val="center"/>
              <w:rPr>
                <w:sz w:val="24"/>
                <w:szCs w:val="24"/>
              </w:rPr>
            </w:pPr>
            <w:r>
              <w:rPr>
                <w:sz w:val="24"/>
                <w:szCs w:val="24"/>
              </w:rPr>
              <w:t>Provided by the catering company.</w:t>
            </w:r>
          </w:p>
        </w:tc>
      </w:tr>
      <w:tr w:rsidR="00B668ED" w:rsidTr="00467192">
        <w:trPr>
          <w:trHeight w:val="1152"/>
        </w:trPr>
        <w:tc>
          <w:tcPr>
            <w:tcW w:w="4313" w:type="dxa"/>
          </w:tcPr>
          <w:p w:rsidR="00B668ED" w:rsidRDefault="00B668ED" w:rsidP="00A37FF5">
            <w:pPr>
              <w:jc w:val="center"/>
              <w:rPr>
                <w:b/>
                <w:sz w:val="24"/>
                <w:szCs w:val="24"/>
              </w:rPr>
            </w:pPr>
            <w:r>
              <w:rPr>
                <w:b/>
                <w:sz w:val="24"/>
                <w:szCs w:val="24"/>
              </w:rPr>
              <w:t>Monitoring of arrangements on site</w:t>
            </w:r>
          </w:p>
        </w:tc>
        <w:tc>
          <w:tcPr>
            <w:tcW w:w="4313" w:type="dxa"/>
          </w:tcPr>
          <w:p w:rsidR="00B668ED" w:rsidRPr="00A37FF5" w:rsidRDefault="00B668ED" w:rsidP="00933798">
            <w:pPr>
              <w:jc w:val="center"/>
              <w:rPr>
                <w:sz w:val="24"/>
                <w:szCs w:val="24"/>
              </w:rPr>
            </w:pPr>
            <w:r>
              <w:rPr>
                <w:sz w:val="24"/>
                <w:szCs w:val="24"/>
              </w:rPr>
              <w:t>This will be done by the event team.</w:t>
            </w:r>
          </w:p>
        </w:tc>
      </w:tr>
    </w:tbl>
    <w:p w:rsidR="003873FC" w:rsidRPr="00B668ED" w:rsidRDefault="003873FC" w:rsidP="00B668ED">
      <w:pPr>
        <w:jc w:val="center"/>
        <w:rPr>
          <w:b/>
          <w:sz w:val="24"/>
          <w:szCs w:val="24"/>
        </w:rPr>
      </w:pPr>
    </w:p>
    <w:p w:rsidR="003873FC" w:rsidRDefault="003873FC" w:rsidP="0015561F"/>
    <w:p w:rsidR="00B668ED" w:rsidRDefault="00B668ED" w:rsidP="0015561F"/>
    <w:p w:rsidR="00B668ED" w:rsidRDefault="00B668ED" w:rsidP="0015561F"/>
    <w:p w:rsidR="00B668ED" w:rsidRDefault="00B668ED" w:rsidP="0015561F"/>
    <w:p w:rsidR="0015561F" w:rsidRDefault="0015561F" w:rsidP="0015561F"/>
    <w:p w:rsidR="00E41B9D" w:rsidRPr="00E11C2A" w:rsidRDefault="00E41B9D" w:rsidP="00E41B9D">
      <w:pPr>
        <w:pStyle w:val="Title"/>
        <w:jc w:val="center"/>
        <w:rPr>
          <w:lang w:val="en-US"/>
        </w:rPr>
      </w:pPr>
      <w:r w:rsidRPr="00E11C2A">
        <w:rPr>
          <w:lang w:val="en-US"/>
        </w:rPr>
        <w:t>Risk Assessment</w:t>
      </w:r>
    </w:p>
    <w:p w:rsidR="00E41B9D" w:rsidRPr="00E11C2A" w:rsidRDefault="00E41B9D" w:rsidP="00E41B9D">
      <w:pPr>
        <w:rPr>
          <w:b/>
          <w:sz w:val="28"/>
          <w:szCs w:val="28"/>
          <w:lang w:val="en-US"/>
        </w:rPr>
      </w:pPr>
      <w:r w:rsidRPr="00E11C2A">
        <w:rPr>
          <w:b/>
          <w:sz w:val="28"/>
          <w:szCs w:val="28"/>
          <w:lang w:val="en-US"/>
        </w:rPr>
        <w:t xml:space="preserve">                                                                                     TRAFFIC MANAGEMENT </w:t>
      </w:r>
    </w:p>
    <w:p w:rsidR="00E41B9D" w:rsidRDefault="00E41B9D" w:rsidP="00E41B9D">
      <w:pPr>
        <w:rPr>
          <w:lang w:val="en-US"/>
        </w:rPr>
      </w:pPr>
    </w:p>
    <w:p w:rsidR="00E41B9D" w:rsidRPr="00953B9F" w:rsidRDefault="00E41B9D" w:rsidP="00E41B9D">
      <w:pPr>
        <w:pStyle w:val="Heading1"/>
        <w:rPr>
          <w:b/>
          <w:color w:val="000000" w:themeColor="text1"/>
          <w:sz w:val="36"/>
          <w:szCs w:val="36"/>
          <w:lang w:val="en-US"/>
        </w:rPr>
      </w:pPr>
      <w:r w:rsidRPr="00953B9F">
        <w:rPr>
          <w:b/>
          <w:color w:val="000000" w:themeColor="text1"/>
          <w:sz w:val="40"/>
          <w:szCs w:val="40"/>
          <w:lang w:val="en-US"/>
        </w:rPr>
        <w:lastRenderedPageBreak/>
        <w:t>Event</w:t>
      </w:r>
      <w:r>
        <w:rPr>
          <w:b/>
          <w:color w:val="000000" w:themeColor="text1"/>
          <w:sz w:val="36"/>
          <w:szCs w:val="36"/>
          <w:lang w:val="en-US"/>
        </w:rPr>
        <w:t>:</w:t>
      </w:r>
      <w:r w:rsidRPr="00953B9F">
        <w:rPr>
          <w:color w:val="000000" w:themeColor="text1"/>
          <w:sz w:val="36"/>
          <w:szCs w:val="36"/>
          <w:lang w:val="en-US"/>
        </w:rPr>
        <w:t xml:space="preserve">   </w:t>
      </w:r>
      <w:r>
        <w:rPr>
          <w:color w:val="000000" w:themeColor="text1"/>
          <w:sz w:val="36"/>
          <w:szCs w:val="36"/>
          <w:lang w:val="en-US"/>
        </w:rPr>
        <w:t xml:space="preserve">                                            </w:t>
      </w:r>
      <w:r w:rsidRPr="00E11C2A">
        <w:rPr>
          <w:color w:val="000000" w:themeColor="text1"/>
          <w:sz w:val="36"/>
          <w:szCs w:val="36"/>
          <w:lang w:val="en-US"/>
        </w:rPr>
        <w:t>The world is our lecture theatre conference 2018</w:t>
      </w:r>
      <w:r w:rsidRPr="00953B9F">
        <w:rPr>
          <w:b/>
          <w:color w:val="000000" w:themeColor="text1"/>
          <w:sz w:val="36"/>
          <w:szCs w:val="36"/>
          <w:lang w:val="en-US"/>
        </w:rPr>
        <w:t xml:space="preserve">    </w:t>
      </w:r>
    </w:p>
    <w:p w:rsidR="00E41B9D" w:rsidRDefault="00E41B9D" w:rsidP="00E41B9D">
      <w:pPr>
        <w:pStyle w:val="Heading1"/>
        <w:rPr>
          <w:color w:val="000000" w:themeColor="text1"/>
          <w:sz w:val="36"/>
          <w:szCs w:val="36"/>
          <w:lang w:val="en-US"/>
        </w:rPr>
      </w:pPr>
      <w:r w:rsidRPr="00953B9F">
        <w:rPr>
          <w:b/>
          <w:color w:val="000000" w:themeColor="text1"/>
          <w:sz w:val="36"/>
          <w:szCs w:val="36"/>
          <w:lang w:val="en-US"/>
        </w:rPr>
        <w:t xml:space="preserve">Venue: </w:t>
      </w:r>
      <w:r>
        <w:rPr>
          <w:b/>
          <w:color w:val="000000" w:themeColor="text1"/>
          <w:sz w:val="36"/>
          <w:szCs w:val="36"/>
          <w:lang w:val="en-US"/>
        </w:rPr>
        <w:t xml:space="preserve">                                      </w:t>
      </w:r>
      <w:r w:rsidRPr="00953B9F">
        <w:rPr>
          <w:b/>
          <w:color w:val="000000" w:themeColor="text1"/>
          <w:sz w:val="36"/>
          <w:szCs w:val="36"/>
          <w:lang w:val="en-US"/>
        </w:rPr>
        <w:t xml:space="preserve"> </w:t>
      </w:r>
      <w:r>
        <w:rPr>
          <w:b/>
          <w:color w:val="000000" w:themeColor="text1"/>
          <w:sz w:val="36"/>
          <w:szCs w:val="36"/>
          <w:lang w:val="en-US"/>
        </w:rPr>
        <w:t xml:space="preserve">       </w:t>
      </w:r>
      <w:r w:rsidRPr="00E11C2A">
        <w:rPr>
          <w:color w:val="000000" w:themeColor="text1"/>
          <w:sz w:val="36"/>
          <w:szCs w:val="36"/>
          <w:lang w:val="en-US"/>
        </w:rPr>
        <w:t>Senedd, Cardiff Bay Link Road, Cardiff CF10 4PZ</w:t>
      </w:r>
    </w:p>
    <w:p w:rsidR="00E41B9D" w:rsidRPr="00953B9F" w:rsidRDefault="00E41B9D" w:rsidP="00E41B9D">
      <w:pPr>
        <w:pStyle w:val="Heading1"/>
        <w:rPr>
          <w:b/>
          <w:color w:val="000000" w:themeColor="text1"/>
          <w:sz w:val="36"/>
          <w:szCs w:val="36"/>
          <w:lang w:val="en-US"/>
        </w:rPr>
      </w:pPr>
      <w:r w:rsidRPr="00953B9F">
        <w:rPr>
          <w:b/>
          <w:color w:val="000000" w:themeColor="text1"/>
          <w:sz w:val="36"/>
          <w:szCs w:val="36"/>
          <w:lang w:val="en-US"/>
        </w:rPr>
        <w:t>Date:</w:t>
      </w:r>
      <w:r>
        <w:rPr>
          <w:b/>
          <w:color w:val="000000" w:themeColor="text1"/>
          <w:sz w:val="36"/>
          <w:szCs w:val="36"/>
          <w:lang w:val="en-US"/>
        </w:rPr>
        <w:t xml:space="preserve">                                                  </w:t>
      </w:r>
      <w:r w:rsidRPr="00E11C2A">
        <w:rPr>
          <w:color w:val="000000" w:themeColor="text1"/>
          <w:sz w:val="36"/>
          <w:szCs w:val="36"/>
          <w:lang w:val="en-US"/>
        </w:rPr>
        <w:t>19</w:t>
      </w:r>
      <w:r w:rsidRPr="00E11C2A">
        <w:rPr>
          <w:color w:val="000000" w:themeColor="text1"/>
          <w:sz w:val="36"/>
          <w:szCs w:val="36"/>
          <w:vertAlign w:val="superscript"/>
          <w:lang w:val="en-US"/>
        </w:rPr>
        <w:t>th</w:t>
      </w:r>
      <w:r w:rsidRPr="00E11C2A">
        <w:rPr>
          <w:color w:val="000000" w:themeColor="text1"/>
          <w:sz w:val="36"/>
          <w:szCs w:val="36"/>
          <w:lang w:val="en-US"/>
        </w:rPr>
        <w:t xml:space="preserve"> March 2018</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Time:</w:t>
      </w:r>
      <w:r>
        <w:rPr>
          <w:b/>
          <w:color w:val="000000" w:themeColor="text1"/>
          <w:sz w:val="36"/>
          <w:szCs w:val="36"/>
          <w:lang w:val="en-US"/>
        </w:rPr>
        <w:t xml:space="preserve">                                                  </w:t>
      </w:r>
      <w:r>
        <w:rPr>
          <w:color w:val="000000" w:themeColor="text1"/>
          <w:sz w:val="36"/>
          <w:szCs w:val="36"/>
          <w:lang w:val="en-US"/>
        </w:rPr>
        <w:t>8am- 4.30pm</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 xml:space="preserve">Estimated Peak attendance: </w:t>
      </w:r>
      <w:r>
        <w:rPr>
          <w:b/>
          <w:color w:val="000000" w:themeColor="text1"/>
          <w:sz w:val="36"/>
          <w:szCs w:val="36"/>
          <w:lang w:val="en-US"/>
        </w:rPr>
        <w:t xml:space="preserve">  </w:t>
      </w:r>
      <w:r w:rsidRPr="00E11C2A">
        <w:rPr>
          <w:color w:val="000000" w:themeColor="text1"/>
          <w:sz w:val="36"/>
          <w:szCs w:val="36"/>
          <w:lang w:val="en-US"/>
        </w:rPr>
        <w:t>1</w:t>
      </w:r>
      <w:r>
        <w:rPr>
          <w:color w:val="000000" w:themeColor="text1"/>
          <w:sz w:val="36"/>
          <w:szCs w:val="36"/>
          <w:lang w:val="en-US"/>
        </w:rPr>
        <w:t>1</w:t>
      </w:r>
      <w:r w:rsidRPr="00E11C2A">
        <w:rPr>
          <w:color w:val="000000" w:themeColor="text1"/>
          <w:sz w:val="36"/>
          <w:szCs w:val="36"/>
          <w:lang w:val="en-US"/>
        </w:rPr>
        <w:t>am- 4pm</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Site Capacity:</w:t>
      </w:r>
      <w:r>
        <w:rPr>
          <w:b/>
          <w:color w:val="000000" w:themeColor="text1"/>
          <w:sz w:val="36"/>
          <w:szCs w:val="36"/>
          <w:lang w:val="en-US"/>
        </w:rPr>
        <w:t xml:space="preserve">                                  </w:t>
      </w:r>
      <w:r>
        <w:rPr>
          <w:color w:val="000000" w:themeColor="text1"/>
          <w:sz w:val="36"/>
          <w:szCs w:val="36"/>
          <w:lang w:val="en-US"/>
        </w:rPr>
        <w:t>175 Attendee’s</w:t>
      </w:r>
    </w:p>
    <w:p w:rsidR="00E41B9D" w:rsidRDefault="00E41B9D" w:rsidP="00E41B9D">
      <w:pPr>
        <w:pStyle w:val="Heading1"/>
        <w:rPr>
          <w:b/>
          <w:color w:val="000000" w:themeColor="text1"/>
          <w:sz w:val="36"/>
          <w:szCs w:val="36"/>
          <w:lang w:val="en-US"/>
        </w:rPr>
      </w:pPr>
      <w:r w:rsidRPr="00953B9F">
        <w:rPr>
          <w:b/>
          <w:color w:val="000000" w:themeColor="text1"/>
          <w:sz w:val="36"/>
          <w:szCs w:val="36"/>
          <w:lang w:val="en-US"/>
        </w:rPr>
        <w:t xml:space="preserve">Risk Rating: </w:t>
      </w:r>
      <w:r>
        <w:rPr>
          <w:b/>
          <w:color w:val="000000" w:themeColor="text1"/>
          <w:sz w:val="36"/>
          <w:szCs w:val="36"/>
          <w:lang w:val="en-US"/>
        </w:rPr>
        <w:t xml:space="preserve">                                    </w:t>
      </w:r>
      <w:r w:rsidRPr="00E11C2A">
        <w:rPr>
          <w:color w:val="000000" w:themeColor="text1"/>
          <w:sz w:val="36"/>
          <w:szCs w:val="36"/>
          <w:lang w:val="en-US"/>
        </w:rPr>
        <w:t>Low- Medium</w:t>
      </w:r>
      <w:r>
        <w:rPr>
          <w:b/>
          <w:color w:val="000000" w:themeColor="text1"/>
          <w:sz w:val="36"/>
          <w:szCs w:val="36"/>
          <w:lang w:val="en-US"/>
        </w:rPr>
        <w:t xml:space="preserve"> </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tbl>
      <w:tblPr>
        <w:tblStyle w:val="TableGrid"/>
        <w:tblW w:w="0" w:type="auto"/>
        <w:tblLook w:val="04A0"/>
      </w:tblPr>
      <w:tblGrid>
        <w:gridCol w:w="4588"/>
        <w:gridCol w:w="4654"/>
      </w:tblGrid>
      <w:tr w:rsidR="00E41B9D" w:rsidTr="00E41B9D">
        <w:trPr>
          <w:trHeight w:val="699"/>
        </w:trPr>
        <w:tc>
          <w:tcPr>
            <w:tcW w:w="7087" w:type="dxa"/>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tc>
        <w:tc>
          <w:tcPr>
            <w:tcW w:w="7087" w:type="dxa"/>
          </w:tcPr>
          <w:p w:rsidR="00E41B9D" w:rsidRDefault="00E41B9D" w:rsidP="00E41B9D">
            <w:pPr>
              <w:rPr>
                <w:lang w:val="en-US"/>
              </w:rPr>
            </w:pPr>
            <w:r>
              <w:rPr>
                <w:lang w:val="en-US"/>
              </w:rPr>
              <w:t>Date of the assessment 28/01/18</w:t>
            </w:r>
          </w:p>
        </w:tc>
      </w:tr>
    </w:tbl>
    <w:p w:rsidR="00E41B9D" w:rsidRDefault="00E41B9D" w:rsidP="00E41B9D">
      <w:pPr>
        <w:rPr>
          <w:lang w:val="en-US"/>
        </w:rPr>
      </w:pPr>
    </w:p>
    <w:tbl>
      <w:tblPr>
        <w:tblStyle w:val="TableGrid"/>
        <w:tblW w:w="0" w:type="auto"/>
        <w:tblLook w:val="04A0"/>
      </w:tblPr>
      <w:tblGrid>
        <w:gridCol w:w="1828"/>
        <w:gridCol w:w="861"/>
        <w:gridCol w:w="1164"/>
        <w:gridCol w:w="790"/>
        <w:gridCol w:w="3613"/>
        <w:gridCol w:w="986"/>
      </w:tblGrid>
      <w:tr w:rsidR="00E41B9D" w:rsidTr="00E41B9D">
        <w:tc>
          <w:tcPr>
            <w:tcW w:w="2549" w:type="dxa"/>
          </w:tcPr>
          <w:p w:rsidR="00E41B9D" w:rsidRDefault="00E41B9D" w:rsidP="00E41B9D">
            <w:pPr>
              <w:rPr>
                <w:lang w:val="en-US"/>
              </w:rPr>
            </w:pPr>
            <w:r>
              <w:rPr>
                <w:lang w:val="en-US"/>
              </w:rPr>
              <w:t>OBSERVATIONS/HAZARDS</w:t>
            </w:r>
          </w:p>
        </w:tc>
        <w:tc>
          <w:tcPr>
            <w:tcW w:w="1205" w:type="dxa"/>
          </w:tcPr>
          <w:p w:rsidR="00E41B9D" w:rsidRDefault="00E41B9D" w:rsidP="00E41B9D">
            <w:pPr>
              <w:rPr>
                <w:lang w:val="en-US"/>
              </w:rPr>
            </w:pPr>
            <w:r>
              <w:rPr>
                <w:lang w:val="en-US"/>
              </w:rPr>
              <w:t>LOCATION</w:t>
            </w:r>
          </w:p>
        </w:tc>
        <w:tc>
          <w:tcPr>
            <w:tcW w:w="1996" w:type="dxa"/>
          </w:tcPr>
          <w:p w:rsidR="00E41B9D" w:rsidRDefault="00E41B9D" w:rsidP="00E41B9D">
            <w:pPr>
              <w:rPr>
                <w:lang w:val="en-US"/>
              </w:rPr>
            </w:pPr>
            <w:r>
              <w:rPr>
                <w:lang w:val="en-US"/>
              </w:rPr>
              <w:t>RISK</w:t>
            </w:r>
          </w:p>
          <w:tbl>
            <w:tblPr>
              <w:tblStyle w:val="TableGrid"/>
              <w:tblW w:w="0" w:type="auto"/>
              <w:tblLook w:val="04A0"/>
            </w:tblPr>
            <w:tblGrid>
              <w:gridCol w:w="311"/>
              <w:gridCol w:w="347"/>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88" w:type="dxa"/>
          </w:tcPr>
          <w:p w:rsidR="00E41B9D" w:rsidRDefault="00E41B9D" w:rsidP="00E41B9D">
            <w:pPr>
              <w:rPr>
                <w:lang w:val="en-US"/>
              </w:rPr>
            </w:pPr>
            <w:r>
              <w:rPr>
                <w:lang w:val="en-US"/>
              </w:rPr>
              <w:t xml:space="preserve">PERSONS AT RISK </w:t>
            </w:r>
          </w:p>
        </w:tc>
        <w:tc>
          <w:tcPr>
            <w:tcW w:w="4677"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1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Pr="008E4A3D" w:rsidRDefault="00E41B9D" w:rsidP="00E41B9D">
      <w:pPr>
        <w:rPr>
          <w:b/>
          <w:lang w:val="en-US"/>
        </w:rPr>
      </w:pPr>
      <w:r w:rsidRPr="008E4A3D">
        <w:rPr>
          <w:b/>
          <w:lang w:val="en-US"/>
        </w:rPr>
        <w:t>P</w:t>
      </w:r>
      <w:r>
        <w:rPr>
          <w:b/>
          <w:lang w:val="en-US"/>
        </w:rPr>
        <w:t>ARKING</w:t>
      </w:r>
      <w:r w:rsidRPr="008E4A3D">
        <w:rPr>
          <w:b/>
          <w:lang w:val="en-US"/>
        </w:rPr>
        <w:t xml:space="preserve"> </w:t>
      </w:r>
      <w:r>
        <w:rPr>
          <w:b/>
          <w:lang w:val="en-US"/>
        </w:rPr>
        <w:t>-</w:t>
      </w:r>
    </w:p>
    <w:tbl>
      <w:tblPr>
        <w:tblStyle w:val="TableGrid"/>
        <w:tblW w:w="0" w:type="auto"/>
        <w:tblInd w:w="-176" w:type="dxa"/>
        <w:tblLook w:val="04A0"/>
      </w:tblPr>
      <w:tblGrid>
        <w:gridCol w:w="1710"/>
        <w:gridCol w:w="1090"/>
        <w:gridCol w:w="336"/>
        <w:gridCol w:w="382"/>
        <w:gridCol w:w="441"/>
        <w:gridCol w:w="1418"/>
        <w:gridCol w:w="1648"/>
        <w:gridCol w:w="1536"/>
        <w:gridCol w:w="857"/>
      </w:tblGrid>
      <w:tr w:rsidR="00E41B9D" w:rsidTr="00E41B9D">
        <w:trPr>
          <w:trHeight w:val="634"/>
        </w:trPr>
        <w:tc>
          <w:tcPr>
            <w:tcW w:w="2669" w:type="dxa"/>
          </w:tcPr>
          <w:p w:rsidR="00E41B9D" w:rsidRDefault="00E41B9D" w:rsidP="00E41B9D">
            <w:pPr>
              <w:rPr>
                <w:lang w:val="en-US"/>
              </w:rPr>
            </w:pPr>
            <w:r>
              <w:rPr>
                <w:lang w:val="en-US"/>
              </w:rPr>
              <w:t xml:space="preserve">Possible Car Parking Congestion </w:t>
            </w:r>
          </w:p>
        </w:tc>
        <w:tc>
          <w:tcPr>
            <w:tcW w:w="1265" w:type="dxa"/>
          </w:tcPr>
          <w:p w:rsidR="00E41B9D" w:rsidRDefault="00E41B9D" w:rsidP="00E41B9D">
            <w:pPr>
              <w:rPr>
                <w:lang w:val="en-US"/>
              </w:rPr>
            </w:pPr>
            <w:r>
              <w:rPr>
                <w:lang w:val="en-US"/>
              </w:rPr>
              <w:t>Rear car park</w:t>
            </w:r>
          </w:p>
        </w:tc>
        <w:tc>
          <w:tcPr>
            <w:tcW w:w="559" w:type="dxa"/>
          </w:tcPr>
          <w:p w:rsidR="00E41B9D" w:rsidRPr="0051620B" w:rsidRDefault="00E41B9D" w:rsidP="00E41B9D">
            <w:pPr>
              <w:rPr>
                <w:sz w:val="24"/>
                <w:szCs w:val="24"/>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Public, Attendee’s Staff &amp; Stallholders</w:t>
            </w:r>
          </w:p>
        </w:tc>
        <w:tc>
          <w:tcPr>
            <w:tcW w:w="2234" w:type="dxa"/>
          </w:tcPr>
          <w:p w:rsidR="00E41B9D" w:rsidRDefault="00E41B9D" w:rsidP="00E41B9D">
            <w:pPr>
              <w:rPr>
                <w:lang w:val="en-US"/>
              </w:rPr>
            </w:pPr>
            <w:r>
              <w:rPr>
                <w:lang w:val="en-US"/>
              </w:rPr>
              <w:t>The venue has its own Risk assessment in place to minimize risk- Car-park Closure between 9am -</w:t>
            </w:r>
            <w:r>
              <w:rPr>
                <w:lang w:val="en-US"/>
              </w:rPr>
              <w:lastRenderedPageBreak/>
              <w:t xml:space="preserve">4pm </w:t>
            </w:r>
          </w:p>
        </w:tc>
        <w:tc>
          <w:tcPr>
            <w:tcW w:w="2500" w:type="dxa"/>
          </w:tcPr>
          <w:p w:rsidR="00E41B9D" w:rsidRDefault="00E41B9D" w:rsidP="00E41B9D">
            <w:pPr>
              <w:rPr>
                <w:lang w:val="en-US"/>
              </w:rPr>
            </w:pPr>
            <w:r>
              <w:rPr>
                <w:lang w:val="en-US"/>
              </w:rPr>
              <w:lastRenderedPageBreak/>
              <w:t>Stewards will be required to monitor these areas.</w:t>
            </w:r>
          </w:p>
          <w:p w:rsidR="00E41B9D" w:rsidRDefault="00E41B9D" w:rsidP="00E41B9D">
            <w:pPr>
              <w:rPr>
                <w:lang w:val="en-US"/>
              </w:rPr>
            </w:pPr>
          </w:p>
          <w:p w:rsidR="00E41B9D" w:rsidRDefault="00E41B9D" w:rsidP="00E41B9D">
            <w:pPr>
              <w:rPr>
                <w:lang w:val="en-US"/>
              </w:rPr>
            </w:pPr>
            <w:r>
              <w:rPr>
                <w:lang w:val="en-US"/>
              </w:rPr>
              <w:t xml:space="preserve">Stewards must wear high visibility </w:t>
            </w:r>
            <w:r>
              <w:rPr>
                <w:lang w:val="en-US"/>
              </w:rPr>
              <w:lastRenderedPageBreak/>
              <w:t>jackets and be provided with training.</w:t>
            </w:r>
          </w:p>
        </w:tc>
        <w:tc>
          <w:tcPr>
            <w:tcW w:w="2094" w:type="dxa"/>
          </w:tcPr>
          <w:p w:rsidR="00E41B9D" w:rsidRDefault="00E41B9D" w:rsidP="00E41B9D">
            <w:pPr>
              <w:rPr>
                <w:lang w:val="en-US"/>
              </w:rPr>
            </w:pPr>
          </w:p>
        </w:tc>
      </w:tr>
      <w:tr w:rsidR="00E41B9D" w:rsidTr="00E41B9D">
        <w:trPr>
          <w:trHeight w:val="634"/>
        </w:trPr>
        <w:tc>
          <w:tcPr>
            <w:tcW w:w="2669" w:type="dxa"/>
          </w:tcPr>
          <w:p w:rsidR="00E41B9D" w:rsidRDefault="00E41B9D" w:rsidP="00E41B9D">
            <w:pPr>
              <w:rPr>
                <w:lang w:val="en-US"/>
              </w:rPr>
            </w:pPr>
            <w:r>
              <w:rPr>
                <w:lang w:val="en-US"/>
              </w:rPr>
              <w:lastRenderedPageBreak/>
              <w:t>Access &amp; exit points</w:t>
            </w:r>
          </w:p>
        </w:tc>
        <w:tc>
          <w:tcPr>
            <w:tcW w:w="1265" w:type="dxa"/>
          </w:tcPr>
          <w:p w:rsidR="00E41B9D" w:rsidRDefault="00E41B9D" w:rsidP="00E41B9D">
            <w:pPr>
              <w:rPr>
                <w:lang w:val="en-US"/>
              </w:rPr>
            </w:pPr>
            <w:r>
              <w:rPr>
                <w:lang w:val="en-US"/>
              </w:rPr>
              <w:t>Rear car park</w:t>
            </w:r>
          </w:p>
        </w:tc>
        <w:tc>
          <w:tcPr>
            <w:tcW w:w="559" w:type="dxa"/>
          </w:tcPr>
          <w:p w:rsidR="00E41B9D" w:rsidRDefault="00E41B9D" w:rsidP="00E41B9D">
            <w:pPr>
              <w:rPr>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51620B">
              <w:rPr>
                <w:lang w:val="en-US"/>
              </w:rPr>
              <w:t>Public</w:t>
            </w:r>
            <w:r>
              <w:rPr>
                <w:lang w:val="en-US"/>
              </w:rPr>
              <w:t>, Attendee’s Staff &amp;</w:t>
            </w:r>
            <w:r w:rsidRPr="0051620B">
              <w:rPr>
                <w:lang w:val="en-US"/>
              </w:rPr>
              <w:t>Stallholders</w:t>
            </w:r>
          </w:p>
        </w:tc>
        <w:tc>
          <w:tcPr>
            <w:tcW w:w="2234" w:type="dxa"/>
          </w:tcPr>
          <w:p w:rsidR="00E41B9D" w:rsidRDefault="00E41B9D" w:rsidP="00E41B9D">
            <w:pPr>
              <w:rPr>
                <w:lang w:val="en-US"/>
              </w:rPr>
            </w:pPr>
            <w:r>
              <w:rPr>
                <w:lang w:val="en-US"/>
              </w:rPr>
              <w:t>Visitors &amp; staff including stewards will be required to use different entrances</w:t>
            </w:r>
          </w:p>
        </w:tc>
        <w:tc>
          <w:tcPr>
            <w:tcW w:w="2500" w:type="dxa"/>
          </w:tcPr>
          <w:p w:rsidR="00E41B9D" w:rsidRDefault="00E41B9D" w:rsidP="00E41B9D">
            <w:pPr>
              <w:rPr>
                <w:lang w:val="en-US"/>
              </w:rPr>
            </w:pPr>
          </w:p>
        </w:tc>
        <w:tc>
          <w:tcPr>
            <w:tcW w:w="2094" w:type="dxa"/>
          </w:tcPr>
          <w:p w:rsidR="00E41B9D" w:rsidRDefault="00E41B9D" w:rsidP="00E41B9D">
            <w:pPr>
              <w:rPr>
                <w:lang w:val="en-US"/>
              </w:rPr>
            </w:pPr>
          </w:p>
        </w:tc>
      </w:tr>
      <w:tr w:rsidR="00E41B9D" w:rsidTr="00E41B9D">
        <w:trPr>
          <w:trHeight w:val="634"/>
        </w:trPr>
        <w:tc>
          <w:tcPr>
            <w:tcW w:w="2669" w:type="dxa"/>
          </w:tcPr>
          <w:p w:rsidR="00E41B9D" w:rsidRDefault="00E41B9D" w:rsidP="00E41B9D">
            <w:pPr>
              <w:rPr>
                <w:lang w:val="en-US"/>
              </w:rPr>
            </w:pPr>
            <w:r>
              <w:rPr>
                <w:lang w:val="en-US"/>
              </w:rPr>
              <w:t>Parking during set up</w:t>
            </w:r>
          </w:p>
        </w:tc>
        <w:tc>
          <w:tcPr>
            <w:tcW w:w="1265" w:type="dxa"/>
          </w:tcPr>
          <w:p w:rsidR="00E41B9D" w:rsidRDefault="00E41B9D" w:rsidP="00E41B9D">
            <w:pPr>
              <w:rPr>
                <w:lang w:val="en-US"/>
              </w:rPr>
            </w:pPr>
            <w:r>
              <w:rPr>
                <w:lang w:val="en-US"/>
              </w:rPr>
              <w:t>Rear of the building until 9am</w:t>
            </w:r>
          </w:p>
        </w:tc>
        <w:tc>
          <w:tcPr>
            <w:tcW w:w="559" w:type="dxa"/>
          </w:tcPr>
          <w:p w:rsidR="00E41B9D" w:rsidRDefault="00E41B9D" w:rsidP="00E41B9D">
            <w:pPr>
              <w:rPr>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51620B">
              <w:rPr>
                <w:lang w:val="en-US"/>
              </w:rPr>
              <w:t>Public</w:t>
            </w:r>
            <w:r>
              <w:rPr>
                <w:lang w:val="en-US"/>
              </w:rPr>
              <w:t xml:space="preserve">, Attendee’s </w:t>
            </w:r>
            <w:r w:rsidRPr="0051620B">
              <w:rPr>
                <w:lang w:val="en-US"/>
              </w:rPr>
              <w:t>&amp; Stallholders</w:t>
            </w:r>
          </w:p>
        </w:tc>
        <w:tc>
          <w:tcPr>
            <w:tcW w:w="2234" w:type="dxa"/>
          </w:tcPr>
          <w:p w:rsidR="00E41B9D" w:rsidRDefault="00E41B9D" w:rsidP="00E41B9D">
            <w:pPr>
              <w:rPr>
                <w:lang w:val="en-US"/>
              </w:rPr>
            </w:pPr>
            <w:r>
              <w:rPr>
                <w:lang w:val="en-US"/>
              </w:rPr>
              <w:t>No Vehicles allowed into the carpark after 9am.</w:t>
            </w:r>
          </w:p>
        </w:tc>
        <w:tc>
          <w:tcPr>
            <w:tcW w:w="2500" w:type="dxa"/>
          </w:tcPr>
          <w:p w:rsidR="00E41B9D" w:rsidRDefault="00E41B9D" w:rsidP="00E41B9D">
            <w:pPr>
              <w:rPr>
                <w:lang w:val="en-US"/>
              </w:rPr>
            </w:pPr>
          </w:p>
        </w:tc>
        <w:tc>
          <w:tcPr>
            <w:tcW w:w="2094" w:type="dxa"/>
          </w:tcPr>
          <w:p w:rsidR="00E41B9D" w:rsidRDefault="00E41B9D" w:rsidP="00E41B9D">
            <w:pPr>
              <w:rPr>
                <w:lang w:val="en-US"/>
              </w:rPr>
            </w:pPr>
          </w:p>
        </w:tc>
      </w:tr>
      <w:tr w:rsidR="00E41B9D" w:rsidTr="00E41B9D">
        <w:trPr>
          <w:trHeight w:val="634"/>
        </w:trPr>
        <w:tc>
          <w:tcPr>
            <w:tcW w:w="2669" w:type="dxa"/>
          </w:tcPr>
          <w:p w:rsidR="00E41B9D" w:rsidRDefault="00E41B9D" w:rsidP="00E41B9D">
            <w:pPr>
              <w:rPr>
                <w:lang w:val="en-US"/>
              </w:rPr>
            </w:pPr>
            <w:r>
              <w:rPr>
                <w:lang w:val="en-US"/>
              </w:rPr>
              <w:t>Provisions in place for access for emergency vehicles and personnel</w:t>
            </w:r>
          </w:p>
          <w:p w:rsidR="00E41B9D" w:rsidRDefault="00E41B9D" w:rsidP="00E41B9D">
            <w:pPr>
              <w:rPr>
                <w:lang w:val="en-US"/>
              </w:rPr>
            </w:pPr>
          </w:p>
        </w:tc>
        <w:tc>
          <w:tcPr>
            <w:tcW w:w="1265" w:type="dxa"/>
          </w:tcPr>
          <w:p w:rsidR="00E41B9D" w:rsidRDefault="00E41B9D" w:rsidP="00E41B9D">
            <w:pPr>
              <w:rPr>
                <w:lang w:val="en-US"/>
              </w:rPr>
            </w:pPr>
          </w:p>
          <w:p w:rsidR="00E41B9D" w:rsidRDefault="00E41B9D" w:rsidP="00E41B9D">
            <w:pPr>
              <w:rPr>
                <w:lang w:val="en-US"/>
              </w:rPr>
            </w:pPr>
            <w:r>
              <w:rPr>
                <w:lang w:val="en-US"/>
              </w:rPr>
              <w:t>Main road &amp; Venue</w:t>
            </w:r>
          </w:p>
        </w:tc>
        <w:tc>
          <w:tcPr>
            <w:tcW w:w="559" w:type="dxa"/>
          </w:tcPr>
          <w:p w:rsidR="00E41B9D" w:rsidRDefault="00E41B9D" w:rsidP="00E41B9D">
            <w:pPr>
              <w:rPr>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Pr="0051620B" w:rsidRDefault="00E41B9D" w:rsidP="00E41B9D">
            <w:pPr>
              <w:rPr>
                <w:lang w:val="en-US"/>
              </w:rPr>
            </w:pPr>
            <w:r w:rsidRPr="00826C8E">
              <w:rPr>
                <w:lang w:val="en-US"/>
              </w:rPr>
              <w:t>Public, Attendee’s Staff &amp; Stallholders</w:t>
            </w:r>
          </w:p>
        </w:tc>
        <w:tc>
          <w:tcPr>
            <w:tcW w:w="2234" w:type="dxa"/>
          </w:tcPr>
          <w:p w:rsidR="00E41B9D" w:rsidRPr="00826C8E" w:rsidRDefault="00E41B9D" w:rsidP="00E41B9D">
            <w:pPr>
              <w:rPr>
                <w:lang w:val="en-US"/>
              </w:rPr>
            </w:pPr>
            <w:r w:rsidRPr="00826C8E">
              <w:rPr>
                <w:lang w:val="en-US"/>
              </w:rPr>
              <w:t xml:space="preserve">Welsh assembly government procedure in place </w:t>
            </w:r>
          </w:p>
          <w:p w:rsidR="00E41B9D" w:rsidRDefault="00E41B9D" w:rsidP="00E41B9D">
            <w:pPr>
              <w:rPr>
                <w:lang w:val="en-US"/>
              </w:rPr>
            </w:pPr>
          </w:p>
        </w:tc>
        <w:tc>
          <w:tcPr>
            <w:tcW w:w="2500" w:type="dxa"/>
          </w:tcPr>
          <w:p w:rsidR="00E41B9D" w:rsidRDefault="00E41B9D" w:rsidP="00E41B9D">
            <w:pPr>
              <w:rPr>
                <w:lang w:val="en-US"/>
              </w:rPr>
            </w:pPr>
          </w:p>
        </w:tc>
        <w:tc>
          <w:tcPr>
            <w:tcW w:w="2094" w:type="dxa"/>
          </w:tcPr>
          <w:p w:rsidR="00E41B9D" w:rsidRDefault="00E41B9D" w:rsidP="00E41B9D">
            <w:pPr>
              <w:rPr>
                <w:lang w:val="en-US"/>
              </w:rPr>
            </w:pPr>
          </w:p>
        </w:tc>
      </w:tr>
      <w:tr w:rsidR="00E41B9D" w:rsidTr="00E41B9D">
        <w:trPr>
          <w:trHeight w:val="634"/>
        </w:trPr>
        <w:tc>
          <w:tcPr>
            <w:tcW w:w="2669" w:type="dxa"/>
          </w:tcPr>
          <w:p w:rsidR="00E41B9D" w:rsidRDefault="00E41B9D" w:rsidP="00E41B9D">
            <w:pPr>
              <w:rPr>
                <w:lang w:val="en-US"/>
              </w:rPr>
            </w:pPr>
            <w:r>
              <w:rPr>
                <w:lang w:val="en-US"/>
              </w:rPr>
              <w:t xml:space="preserve">Clear signage </w:t>
            </w:r>
          </w:p>
        </w:tc>
        <w:tc>
          <w:tcPr>
            <w:tcW w:w="1265" w:type="dxa"/>
          </w:tcPr>
          <w:p w:rsidR="00E41B9D" w:rsidRDefault="00E41B9D" w:rsidP="00E41B9D">
            <w:pPr>
              <w:rPr>
                <w:lang w:val="en-US"/>
              </w:rPr>
            </w:pPr>
            <w:r>
              <w:rPr>
                <w:lang w:val="en-US"/>
              </w:rPr>
              <w:t>All car parks and coach drop off areas</w:t>
            </w:r>
          </w:p>
        </w:tc>
        <w:tc>
          <w:tcPr>
            <w:tcW w:w="559" w:type="dxa"/>
          </w:tcPr>
          <w:p w:rsidR="00E41B9D" w:rsidRDefault="00E41B9D" w:rsidP="00E41B9D">
            <w:pPr>
              <w:rPr>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Pr="0051620B" w:rsidRDefault="00E41B9D" w:rsidP="00E41B9D">
            <w:pPr>
              <w:rPr>
                <w:lang w:val="en-US"/>
              </w:rPr>
            </w:pPr>
            <w:r w:rsidRPr="00826C8E">
              <w:rPr>
                <w:lang w:val="en-US"/>
              </w:rPr>
              <w:t>Public, Attendee’s Staff &amp; Stallholders</w:t>
            </w:r>
          </w:p>
        </w:tc>
        <w:tc>
          <w:tcPr>
            <w:tcW w:w="2234" w:type="dxa"/>
          </w:tcPr>
          <w:p w:rsidR="00E41B9D" w:rsidRDefault="00E41B9D" w:rsidP="00E41B9D">
            <w:pPr>
              <w:rPr>
                <w:lang w:val="en-US"/>
              </w:rPr>
            </w:pPr>
            <w:r>
              <w:rPr>
                <w:lang w:val="en-US"/>
              </w:rPr>
              <w:t xml:space="preserve">All areas are well signposted by the Welsh Assembly Government building </w:t>
            </w:r>
          </w:p>
        </w:tc>
        <w:tc>
          <w:tcPr>
            <w:tcW w:w="2500" w:type="dxa"/>
          </w:tcPr>
          <w:p w:rsidR="00E41B9D" w:rsidRDefault="00E41B9D" w:rsidP="00E41B9D">
            <w:pPr>
              <w:rPr>
                <w:lang w:val="en-US"/>
              </w:rPr>
            </w:pPr>
          </w:p>
        </w:tc>
        <w:tc>
          <w:tcPr>
            <w:tcW w:w="2094" w:type="dxa"/>
          </w:tcPr>
          <w:p w:rsidR="00E41B9D" w:rsidRDefault="00E41B9D" w:rsidP="00E41B9D">
            <w:pPr>
              <w:rPr>
                <w:lang w:val="en-US"/>
              </w:rPr>
            </w:pPr>
          </w:p>
        </w:tc>
      </w:tr>
      <w:tr w:rsidR="00E41B9D" w:rsidTr="00E41B9D">
        <w:trPr>
          <w:trHeight w:val="634"/>
        </w:trPr>
        <w:tc>
          <w:tcPr>
            <w:tcW w:w="2669" w:type="dxa"/>
          </w:tcPr>
          <w:p w:rsidR="00E41B9D" w:rsidRDefault="00E41B9D" w:rsidP="00E41B9D">
            <w:pPr>
              <w:rPr>
                <w:lang w:val="en-US"/>
              </w:rPr>
            </w:pPr>
            <w:r>
              <w:rPr>
                <w:lang w:val="en-US"/>
              </w:rPr>
              <w:t xml:space="preserve">Adequate parking for people with disabilities </w:t>
            </w:r>
          </w:p>
          <w:p w:rsidR="00E41B9D" w:rsidRDefault="00E41B9D" w:rsidP="00E41B9D">
            <w:pPr>
              <w:rPr>
                <w:lang w:val="en-US"/>
              </w:rPr>
            </w:pPr>
          </w:p>
        </w:tc>
        <w:tc>
          <w:tcPr>
            <w:tcW w:w="1265" w:type="dxa"/>
          </w:tcPr>
          <w:p w:rsidR="00E41B9D" w:rsidRDefault="00E41B9D" w:rsidP="00E41B9D">
            <w:pPr>
              <w:rPr>
                <w:lang w:val="en-US"/>
              </w:rPr>
            </w:pPr>
            <w:r>
              <w:rPr>
                <w:lang w:val="en-US"/>
              </w:rPr>
              <w:t>Carparks near by</w:t>
            </w:r>
          </w:p>
        </w:tc>
        <w:tc>
          <w:tcPr>
            <w:tcW w:w="559" w:type="dxa"/>
          </w:tcPr>
          <w:p w:rsidR="00E41B9D" w:rsidRDefault="00E41B9D" w:rsidP="00E41B9D">
            <w:pPr>
              <w:rPr>
                <w:lang w:val="en-US"/>
              </w:rPr>
            </w:pPr>
          </w:p>
        </w:tc>
        <w:tc>
          <w:tcPr>
            <w:tcW w:w="693" w:type="dxa"/>
          </w:tcPr>
          <w:p w:rsidR="00E41B9D" w:rsidRDefault="00E41B9D" w:rsidP="00E41B9D">
            <w:pPr>
              <w:rPr>
                <w:lang w:val="en-US"/>
              </w:rPr>
            </w:pPr>
          </w:p>
        </w:tc>
        <w:tc>
          <w:tcPr>
            <w:tcW w:w="692" w:type="dxa"/>
          </w:tcPr>
          <w:p w:rsidR="00E41B9D" w:rsidRDefault="00E41B9D" w:rsidP="00E41B9D">
            <w:pPr>
              <w:rPr>
                <w:lang w:val="en-US"/>
              </w:rPr>
            </w:pPr>
            <w:r>
              <w:rPr>
                <w:lang w:val="en-US"/>
              </w:rPr>
              <w:t>x</w:t>
            </w:r>
          </w:p>
        </w:tc>
        <w:tc>
          <w:tcPr>
            <w:tcW w:w="1418" w:type="dxa"/>
          </w:tcPr>
          <w:p w:rsidR="00E41B9D" w:rsidRPr="0051620B" w:rsidRDefault="00E41B9D" w:rsidP="00E41B9D">
            <w:pPr>
              <w:rPr>
                <w:lang w:val="en-US"/>
              </w:rPr>
            </w:pPr>
            <w:r w:rsidRPr="00826C8E">
              <w:rPr>
                <w:lang w:val="en-US"/>
              </w:rPr>
              <w:t>Public, Attendee’s Staff &amp; Stallholders</w:t>
            </w:r>
          </w:p>
        </w:tc>
        <w:tc>
          <w:tcPr>
            <w:tcW w:w="2234" w:type="dxa"/>
          </w:tcPr>
          <w:p w:rsidR="00E41B9D" w:rsidRDefault="00E41B9D" w:rsidP="00E41B9D">
            <w:pPr>
              <w:rPr>
                <w:lang w:val="en-US"/>
              </w:rPr>
            </w:pPr>
            <w:r>
              <w:rPr>
                <w:lang w:val="en-US"/>
              </w:rPr>
              <w:t>Nearby parking facilities provide blue badge holders parking areas</w:t>
            </w:r>
          </w:p>
        </w:tc>
        <w:tc>
          <w:tcPr>
            <w:tcW w:w="2500" w:type="dxa"/>
          </w:tcPr>
          <w:p w:rsidR="00E41B9D" w:rsidRDefault="00E41B9D" w:rsidP="00E41B9D">
            <w:pPr>
              <w:rPr>
                <w:lang w:val="en-US"/>
              </w:rPr>
            </w:pPr>
          </w:p>
        </w:tc>
        <w:tc>
          <w:tcPr>
            <w:tcW w:w="2094" w:type="dxa"/>
          </w:tcPr>
          <w:p w:rsidR="00E41B9D" w:rsidRDefault="00E41B9D" w:rsidP="00E41B9D">
            <w:pPr>
              <w:rPr>
                <w:lang w:val="en-US"/>
              </w:rPr>
            </w:pPr>
          </w:p>
        </w:tc>
      </w:tr>
    </w:tbl>
    <w:p w:rsidR="00E41B9D" w:rsidRDefault="00E41B9D" w:rsidP="00E41B9D">
      <w:pPr>
        <w:rPr>
          <w:lang w:val="en-US"/>
        </w:rPr>
      </w:pPr>
    </w:p>
    <w:tbl>
      <w:tblPr>
        <w:tblStyle w:val="TableGrid"/>
        <w:tblW w:w="0" w:type="auto"/>
        <w:tblInd w:w="-147" w:type="dxa"/>
        <w:tblLook w:val="04A0"/>
      </w:tblPr>
      <w:tblGrid>
        <w:gridCol w:w="1846"/>
        <w:gridCol w:w="869"/>
        <w:gridCol w:w="1168"/>
        <w:gridCol w:w="770"/>
        <w:gridCol w:w="93"/>
        <w:gridCol w:w="3648"/>
        <w:gridCol w:w="995"/>
      </w:tblGrid>
      <w:tr w:rsidR="00E41B9D" w:rsidTr="00E41B9D">
        <w:trPr>
          <w:trHeight w:val="699"/>
        </w:trPr>
        <w:tc>
          <w:tcPr>
            <w:tcW w:w="7102"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Bronte Murdoch</w:t>
            </w:r>
          </w:p>
          <w:p w:rsidR="00E41B9D" w:rsidRDefault="00E41B9D" w:rsidP="00E41B9D">
            <w:pPr>
              <w:rPr>
                <w:lang w:val="en-US"/>
              </w:rPr>
            </w:pPr>
            <w:r>
              <w:rPr>
                <w:lang w:val="en-US"/>
              </w:rPr>
              <w:t xml:space="preserve">                                 </w:t>
            </w:r>
          </w:p>
        </w:tc>
        <w:tc>
          <w:tcPr>
            <w:tcW w:w="6993" w:type="dxa"/>
            <w:gridSpan w:val="3"/>
          </w:tcPr>
          <w:p w:rsidR="00E41B9D" w:rsidRDefault="00E41B9D" w:rsidP="00E41B9D">
            <w:pPr>
              <w:rPr>
                <w:lang w:val="en-US"/>
              </w:rPr>
            </w:pPr>
            <w:r>
              <w:rPr>
                <w:lang w:val="en-US"/>
              </w:rPr>
              <w:t>Date of the assessment 28/01/18</w:t>
            </w:r>
          </w:p>
        </w:tc>
      </w:tr>
      <w:tr w:rsidR="00E41B9D" w:rsidTr="00E41B9D">
        <w:tc>
          <w:tcPr>
            <w:tcW w:w="2696" w:type="dxa"/>
          </w:tcPr>
          <w:p w:rsidR="00E41B9D" w:rsidRDefault="00E41B9D" w:rsidP="00E41B9D">
            <w:pPr>
              <w:rPr>
                <w:lang w:val="en-US"/>
              </w:rPr>
            </w:pPr>
            <w:r>
              <w:rPr>
                <w:lang w:val="en-US"/>
              </w:rPr>
              <w:t>OBSERVATIONS/HAZARDS</w:t>
            </w:r>
          </w:p>
        </w:tc>
        <w:tc>
          <w:tcPr>
            <w:tcW w:w="1192" w:type="dxa"/>
          </w:tcPr>
          <w:p w:rsidR="00E41B9D" w:rsidRDefault="00E41B9D" w:rsidP="00E41B9D">
            <w:pPr>
              <w:rPr>
                <w:lang w:val="en-US"/>
              </w:rPr>
            </w:pPr>
            <w:r>
              <w:rPr>
                <w:lang w:val="en-US"/>
              </w:rPr>
              <w:t>LOCATION</w:t>
            </w:r>
          </w:p>
        </w:tc>
        <w:tc>
          <w:tcPr>
            <w:tcW w:w="1836" w:type="dxa"/>
          </w:tcPr>
          <w:p w:rsidR="00E41B9D" w:rsidRDefault="00E41B9D" w:rsidP="00E41B9D">
            <w:pPr>
              <w:rPr>
                <w:lang w:val="en-US"/>
              </w:rPr>
            </w:pPr>
            <w:r>
              <w:rPr>
                <w:lang w:val="en-US"/>
              </w:rPr>
              <w:t>RISK</w:t>
            </w:r>
          </w:p>
          <w:tbl>
            <w:tblPr>
              <w:tblStyle w:val="TableGrid"/>
              <w:tblW w:w="0" w:type="auto"/>
              <w:tblLook w:val="04A0"/>
            </w:tblPr>
            <w:tblGrid>
              <w:gridCol w:w="313"/>
              <w:gridCol w:w="348"/>
              <w:gridCol w:w="281"/>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465"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1971"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lang w:val="en-US"/>
        </w:rPr>
      </w:pPr>
    </w:p>
    <w:p w:rsidR="00E41B9D" w:rsidRPr="008E4A3D" w:rsidRDefault="00E41B9D" w:rsidP="00E41B9D">
      <w:pPr>
        <w:rPr>
          <w:b/>
          <w:lang w:val="en-US"/>
        </w:rPr>
      </w:pPr>
      <w:r>
        <w:rPr>
          <w:lang w:val="en-US"/>
        </w:rPr>
        <w:t xml:space="preserve"> </w:t>
      </w:r>
      <w:r w:rsidRPr="008E4A3D">
        <w:rPr>
          <w:b/>
          <w:lang w:val="en-US"/>
        </w:rPr>
        <w:t>TRAFFIC</w:t>
      </w:r>
    </w:p>
    <w:tbl>
      <w:tblPr>
        <w:tblStyle w:val="TableGrid"/>
        <w:tblW w:w="0" w:type="auto"/>
        <w:tblInd w:w="-176" w:type="dxa"/>
        <w:tblLook w:val="04A0"/>
      </w:tblPr>
      <w:tblGrid>
        <w:gridCol w:w="1557"/>
        <w:gridCol w:w="1592"/>
        <w:gridCol w:w="355"/>
        <w:gridCol w:w="410"/>
        <w:gridCol w:w="465"/>
        <w:gridCol w:w="1326"/>
        <w:gridCol w:w="1626"/>
        <w:gridCol w:w="1119"/>
        <w:gridCol w:w="968"/>
      </w:tblGrid>
      <w:tr w:rsidR="00E41B9D" w:rsidTr="00E41B9D">
        <w:trPr>
          <w:trHeight w:val="634"/>
        </w:trPr>
        <w:tc>
          <w:tcPr>
            <w:tcW w:w="2694" w:type="dxa"/>
          </w:tcPr>
          <w:p w:rsidR="00E41B9D" w:rsidRDefault="00E41B9D" w:rsidP="00E41B9D">
            <w:pPr>
              <w:rPr>
                <w:lang w:val="en-US"/>
              </w:rPr>
            </w:pPr>
            <w:bookmarkStart w:id="0" w:name="_Hlk507681578"/>
            <w:r>
              <w:rPr>
                <w:lang w:val="en-US"/>
              </w:rPr>
              <w:t xml:space="preserve">Speed limit </w:t>
            </w:r>
          </w:p>
        </w:tc>
        <w:tc>
          <w:tcPr>
            <w:tcW w:w="1276" w:type="dxa"/>
          </w:tcPr>
          <w:p w:rsidR="00E41B9D" w:rsidRDefault="00E41B9D" w:rsidP="00E41B9D">
            <w:pPr>
              <w:rPr>
                <w:lang w:val="en-US"/>
              </w:rPr>
            </w:pPr>
            <w:r>
              <w:rPr>
                <w:lang w:val="en-US"/>
              </w:rPr>
              <w:t>Main Vendors and staff Carpark/ Public carpark</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Guests &amp; Stall holders</w:t>
            </w:r>
          </w:p>
        </w:tc>
        <w:tc>
          <w:tcPr>
            <w:tcW w:w="2268" w:type="dxa"/>
          </w:tcPr>
          <w:p w:rsidR="00E41B9D" w:rsidRDefault="00E41B9D" w:rsidP="00E41B9D">
            <w:pPr>
              <w:rPr>
                <w:lang w:val="en-US"/>
              </w:rPr>
            </w:pPr>
            <w:r>
              <w:rPr>
                <w:lang w:val="en-US"/>
              </w:rPr>
              <w:t>Signage in place 10/20 mph</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r w:rsidR="00E41B9D" w:rsidTr="00E41B9D">
        <w:trPr>
          <w:trHeight w:val="634"/>
        </w:trPr>
        <w:tc>
          <w:tcPr>
            <w:tcW w:w="2694" w:type="dxa"/>
          </w:tcPr>
          <w:p w:rsidR="00E41B9D" w:rsidRDefault="00E41B9D" w:rsidP="00E41B9D">
            <w:pPr>
              <w:rPr>
                <w:lang w:val="en-US"/>
              </w:rPr>
            </w:pPr>
            <w:r>
              <w:rPr>
                <w:lang w:val="en-US"/>
              </w:rPr>
              <w:t>No vehicle area zone</w:t>
            </w:r>
          </w:p>
        </w:tc>
        <w:tc>
          <w:tcPr>
            <w:tcW w:w="1276" w:type="dxa"/>
          </w:tcPr>
          <w:p w:rsidR="00E41B9D" w:rsidRDefault="00E41B9D" w:rsidP="00E41B9D">
            <w:pPr>
              <w:rPr>
                <w:lang w:val="en-US"/>
              </w:rPr>
            </w:pPr>
            <w:r>
              <w:rPr>
                <w:lang w:val="en-US"/>
              </w:rPr>
              <w:t xml:space="preserve"> The front of the building is </w:t>
            </w:r>
            <w:r>
              <w:rPr>
                <w:lang w:val="en-US"/>
              </w:rPr>
              <w:lastRenderedPageBreak/>
              <w:t>pedestrianized.</w:t>
            </w:r>
          </w:p>
          <w:p w:rsidR="00E41B9D" w:rsidRDefault="00E41B9D" w:rsidP="00E41B9D">
            <w:pPr>
              <w:rPr>
                <w:lang w:val="en-US"/>
              </w:rPr>
            </w:pPr>
          </w:p>
          <w:p w:rsidR="00E41B9D" w:rsidRDefault="00E41B9D" w:rsidP="00E41B9D">
            <w:pPr>
              <w:rPr>
                <w:lang w:val="en-US"/>
              </w:rPr>
            </w:pPr>
            <w:r>
              <w:rPr>
                <w:lang w:val="en-US"/>
              </w:rPr>
              <w:t xml:space="preserve">Car park at the rear of the building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 xml:space="preserve">Public/ Visitors &amp; </w:t>
            </w:r>
            <w:r>
              <w:rPr>
                <w:lang w:val="en-US"/>
              </w:rPr>
              <w:lastRenderedPageBreak/>
              <w:t>Stallholders</w:t>
            </w:r>
          </w:p>
        </w:tc>
        <w:tc>
          <w:tcPr>
            <w:tcW w:w="2268" w:type="dxa"/>
          </w:tcPr>
          <w:p w:rsidR="00E41B9D" w:rsidRDefault="00E41B9D" w:rsidP="00E41B9D">
            <w:pPr>
              <w:rPr>
                <w:lang w:val="en-US"/>
              </w:rPr>
            </w:pPr>
            <w:r>
              <w:rPr>
                <w:lang w:val="en-US"/>
              </w:rPr>
              <w:lastRenderedPageBreak/>
              <w:t xml:space="preserve">Parking restrictions at </w:t>
            </w:r>
            <w:r>
              <w:rPr>
                <w:lang w:val="en-US"/>
              </w:rPr>
              <w:lastRenderedPageBreak/>
              <w:t xml:space="preserve">the rear of the building </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bl>
    <w:bookmarkEnd w:id="0"/>
    <w:p w:rsidR="00E41B9D" w:rsidRDefault="00E41B9D" w:rsidP="00E41B9D">
      <w:pPr>
        <w:pStyle w:val="Title"/>
        <w:rPr>
          <w:lang w:val="en-US"/>
        </w:rPr>
      </w:pPr>
      <w:r>
        <w:rPr>
          <w:lang w:val="en-US"/>
        </w:rPr>
        <w:lastRenderedPageBreak/>
        <w:t xml:space="preserve">                                          </w:t>
      </w:r>
    </w:p>
    <w:p w:rsidR="00E41B9D" w:rsidRDefault="00E41B9D" w:rsidP="00E41B9D">
      <w:pPr>
        <w:pStyle w:val="Title"/>
        <w:rPr>
          <w:lang w:val="en-US"/>
        </w:rPr>
      </w:pPr>
      <w:r>
        <w:rPr>
          <w:lang w:val="en-US"/>
        </w:rPr>
        <w:t xml:space="preserve">                                         </w:t>
      </w:r>
    </w:p>
    <w:p w:rsidR="00E41B9D" w:rsidRDefault="00E41B9D" w:rsidP="00E41B9D">
      <w:pPr>
        <w:pStyle w:val="Title"/>
        <w:rPr>
          <w:lang w:val="en-US"/>
        </w:rPr>
      </w:pPr>
      <w:r>
        <w:rPr>
          <w:lang w:val="en-US"/>
        </w:rPr>
        <w:t xml:space="preserve">                                         Risk Assessment</w:t>
      </w:r>
    </w:p>
    <w:p w:rsidR="00E41B9D" w:rsidRPr="00E11C2A" w:rsidRDefault="00E41B9D" w:rsidP="00E41B9D">
      <w:pPr>
        <w:rPr>
          <w:b/>
          <w:lang w:val="en-US"/>
        </w:rPr>
      </w:pPr>
      <w:r w:rsidRPr="00E11C2A">
        <w:rPr>
          <w:b/>
          <w:lang w:val="en-US"/>
        </w:rPr>
        <w:t xml:space="preserve">                                                                                                         INFRASTRUSTRE &amp; SERVICE </w:t>
      </w:r>
    </w:p>
    <w:p w:rsidR="00E41B9D" w:rsidRDefault="00E41B9D" w:rsidP="00E41B9D">
      <w:pPr>
        <w:rPr>
          <w:lang w:val="en-US"/>
        </w:rPr>
      </w:pPr>
    </w:p>
    <w:p w:rsidR="00E41B9D" w:rsidRPr="00953B9F" w:rsidRDefault="00E41B9D" w:rsidP="00E41B9D">
      <w:pPr>
        <w:pStyle w:val="Heading1"/>
        <w:rPr>
          <w:b/>
          <w:color w:val="000000" w:themeColor="text1"/>
          <w:sz w:val="36"/>
          <w:szCs w:val="36"/>
          <w:lang w:val="en-US"/>
        </w:rPr>
      </w:pPr>
      <w:r w:rsidRPr="00953B9F">
        <w:rPr>
          <w:b/>
          <w:color w:val="000000" w:themeColor="text1"/>
          <w:sz w:val="40"/>
          <w:szCs w:val="40"/>
          <w:lang w:val="en-US"/>
        </w:rPr>
        <w:t>Event</w:t>
      </w:r>
      <w:r>
        <w:rPr>
          <w:b/>
          <w:color w:val="000000" w:themeColor="text1"/>
          <w:sz w:val="36"/>
          <w:szCs w:val="36"/>
          <w:lang w:val="en-US"/>
        </w:rPr>
        <w:t>:</w:t>
      </w:r>
      <w:r w:rsidRPr="00953B9F">
        <w:rPr>
          <w:color w:val="000000" w:themeColor="text1"/>
          <w:sz w:val="36"/>
          <w:szCs w:val="36"/>
          <w:lang w:val="en-US"/>
        </w:rPr>
        <w:t xml:space="preserve">   </w:t>
      </w:r>
      <w:r>
        <w:rPr>
          <w:color w:val="000000" w:themeColor="text1"/>
          <w:sz w:val="36"/>
          <w:szCs w:val="36"/>
          <w:lang w:val="en-US"/>
        </w:rPr>
        <w:t xml:space="preserve">                                            </w:t>
      </w:r>
      <w:r w:rsidRPr="00E11C2A">
        <w:rPr>
          <w:color w:val="000000" w:themeColor="text1"/>
          <w:sz w:val="36"/>
          <w:szCs w:val="36"/>
          <w:lang w:val="en-US"/>
        </w:rPr>
        <w:t>The world is our lecture theatre conference 2018</w:t>
      </w:r>
      <w:r w:rsidRPr="00953B9F">
        <w:rPr>
          <w:b/>
          <w:color w:val="000000" w:themeColor="text1"/>
          <w:sz w:val="36"/>
          <w:szCs w:val="36"/>
          <w:lang w:val="en-US"/>
        </w:rPr>
        <w:t xml:space="preserve">    </w:t>
      </w:r>
    </w:p>
    <w:p w:rsidR="00E41B9D" w:rsidRDefault="00E41B9D" w:rsidP="00E41B9D">
      <w:pPr>
        <w:pStyle w:val="Heading1"/>
        <w:rPr>
          <w:color w:val="000000" w:themeColor="text1"/>
          <w:sz w:val="36"/>
          <w:szCs w:val="36"/>
          <w:lang w:val="en-US"/>
        </w:rPr>
      </w:pPr>
      <w:r w:rsidRPr="00953B9F">
        <w:rPr>
          <w:b/>
          <w:color w:val="000000" w:themeColor="text1"/>
          <w:sz w:val="36"/>
          <w:szCs w:val="36"/>
          <w:lang w:val="en-US"/>
        </w:rPr>
        <w:t xml:space="preserve">Venue: </w:t>
      </w:r>
      <w:r>
        <w:rPr>
          <w:b/>
          <w:color w:val="000000" w:themeColor="text1"/>
          <w:sz w:val="36"/>
          <w:szCs w:val="36"/>
          <w:lang w:val="en-US"/>
        </w:rPr>
        <w:t xml:space="preserve">                                      </w:t>
      </w:r>
      <w:r w:rsidRPr="00953B9F">
        <w:rPr>
          <w:b/>
          <w:color w:val="000000" w:themeColor="text1"/>
          <w:sz w:val="36"/>
          <w:szCs w:val="36"/>
          <w:lang w:val="en-US"/>
        </w:rPr>
        <w:t xml:space="preserve"> </w:t>
      </w:r>
      <w:r>
        <w:rPr>
          <w:b/>
          <w:color w:val="000000" w:themeColor="text1"/>
          <w:sz w:val="36"/>
          <w:szCs w:val="36"/>
          <w:lang w:val="en-US"/>
        </w:rPr>
        <w:t xml:space="preserve">        </w:t>
      </w:r>
      <w:r w:rsidRPr="00E11C2A">
        <w:rPr>
          <w:color w:val="000000" w:themeColor="text1"/>
          <w:sz w:val="36"/>
          <w:szCs w:val="36"/>
          <w:lang w:val="en-US"/>
        </w:rPr>
        <w:t>Sennedd, Cardiff Bay Link Road, Cardiff CF10 4PZ</w:t>
      </w:r>
    </w:p>
    <w:p w:rsidR="00E41B9D" w:rsidRPr="00953B9F" w:rsidRDefault="00E41B9D" w:rsidP="00E41B9D">
      <w:pPr>
        <w:pStyle w:val="Heading1"/>
        <w:rPr>
          <w:b/>
          <w:color w:val="000000" w:themeColor="text1"/>
          <w:sz w:val="36"/>
          <w:szCs w:val="36"/>
          <w:lang w:val="en-US"/>
        </w:rPr>
      </w:pPr>
      <w:r w:rsidRPr="00953B9F">
        <w:rPr>
          <w:b/>
          <w:color w:val="000000" w:themeColor="text1"/>
          <w:sz w:val="36"/>
          <w:szCs w:val="36"/>
          <w:lang w:val="en-US"/>
        </w:rPr>
        <w:t>Date:</w:t>
      </w:r>
      <w:r>
        <w:rPr>
          <w:b/>
          <w:color w:val="000000" w:themeColor="text1"/>
          <w:sz w:val="36"/>
          <w:szCs w:val="36"/>
          <w:lang w:val="en-US"/>
        </w:rPr>
        <w:t xml:space="preserve">                                                   </w:t>
      </w:r>
      <w:r w:rsidRPr="00E11C2A">
        <w:rPr>
          <w:color w:val="000000" w:themeColor="text1"/>
          <w:sz w:val="36"/>
          <w:szCs w:val="36"/>
          <w:lang w:val="en-US"/>
        </w:rPr>
        <w:t>19</w:t>
      </w:r>
      <w:r w:rsidRPr="00E11C2A">
        <w:rPr>
          <w:color w:val="000000" w:themeColor="text1"/>
          <w:sz w:val="36"/>
          <w:szCs w:val="36"/>
          <w:vertAlign w:val="superscript"/>
          <w:lang w:val="en-US"/>
        </w:rPr>
        <w:t>th</w:t>
      </w:r>
      <w:r w:rsidRPr="00E11C2A">
        <w:rPr>
          <w:color w:val="000000" w:themeColor="text1"/>
          <w:sz w:val="36"/>
          <w:szCs w:val="36"/>
          <w:lang w:val="en-US"/>
        </w:rPr>
        <w:t xml:space="preserve"> March 2018</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Time:</w:t>
      </w:r>
      <w:r>
        <w:rPr>
          <w:b/>
          <w:color w:val="000000" w:themeColor="text1"/>
          <w:sz w:val="36"/>
          <w:szCs w:val="36"/>
          <w:lang w:val="en-US"/>
        </w:rPr>
        <w:t xml:space="preserve">                                                  </w:t>
      </w:r>
      <w:r>
        <w:rPr>
          <w:color w:val="000000" w:themeColor="text1"/>
          <w:sz w:val="36"/>
          <w:szCs w:val="36"/>
          <w:lang w:val="en-US"/>
        </w:rPr>
        <w:t>9am -4pm</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 xml:space="preserve">Estimated Peak attendance: </w:t>
      </w:r>
      <w:r>
        <w:rPr>
          <w:b/>
          <w:color w:val="000000" w:themeColor="text1"/>
          <w:sz w:val="36"/>
          <w:szCs w:val="36"/>
          <w:lang w:val="en-US"/>
        </w:rPr>
        <w:t xml:space="preserve">   </w:t>
      </w:r>
      <w:r w:rsidRPr="00E11C2A">
        <w:rPr>
          <w:color w:val="000000" w:themeColor="text1"/>
          <w:sz w:val="36"/>
          <w:szCs w:val="36"/>
          <w:lang w:val="en-US"/>
        </w:rPr>
        <w:t>1</w:t>
      </w:r>
      <w:r>
        <w:rPr>
          <w:color w:val="000000" w:themeColor="text1"/>
          <w:sz w:val="36"/>
          <w:szCs w:val="36"/>
          <w:lang w:val="en-US"/>
        </w:rPr>
        <w:t>0.30</w:t>
      </w:r>
      <w:r w:rsidRPr="00E11C2A">
        <w:rPr>
          <w:color w:val="000000" w:themeColor="text1"/>
          <w:sz w:val="36"/>
          <w:szCs w:val="36"/>
          <w:lang w:val="en-US"/>
        </w:rPr>
        <w:t>am- 4pm</w:t>
      </w:r>
    </w:p>
    <w:p w:rsidR="00E41B9D" w:rsidRPr="00826C8E" w:rsidRDefault="00E41B9D" w:rsidP="00E41B9D">
      <w:pPr>
        <w:pStyle w:val="Heading1"/>
        <w:rPr>
          <w:color w:val="000000" w:themeColor="text1"/>
          <w:sz w:val="36"/>
          <w:szCs w:val="36"/>
          <w:lang w:val="en-US"/>
        </w:rPr>
      </w:pPr>
      <w:r w:rsidRPr="00953B9F">
        <w:rPr>
          <w:b/>
          <w:color w:val="000000" w:themeColor="text1"/>
          <w:sz w:val="36"/>
          <w:szCs w:val="36"/>
          <w:lang w:val="en-US"/>
        </w:rPr>
        <w:t>Site Capacity:</w:t>
      </w:r>
      <w:r>
        <w:rPr>
          <w:b/>
          <w:color w:val="000000" w:themeColor="text1"/>
          <w:sz w:val="36"/>
          <w:szCs w:val="36"/>
          <w:lang w:val="en-US"/>
        </w:rPr>
        <w:t xml:space="preserve">                                  </w:t>
      </w:r>
      <w:r w:rsidRPr="00826C8E">
        <w:rPr>
          <w:color w:val="000000" w:themeColor="text1"/>
          <w:sz w:val="36"/>
          <w:szCs w:val="36"/>
          <w:lang w:val="en-US"/>
        </w:rPr>
        <w:t>175 Attendee’s</w:t>
      </w:r>
    </w:p>
    <w:p w:rsidR="00E41B9D" w:rsidRPr="00826C8E" w:rsidRDefault="00E41B9D" w:rsidP="00E41B9D">
      <w:pPr>
        <w:pStyle w:val="Heading1"/>
        <w:rPr>
          <w:color w:val="000000" w:themeColor="text1"/>
          <w:sz w:val="36"/>
          <w:szCs w:val="36"/>
          <w:lang w:val="en-US"/>
        </w:rPr>
      </w:pPr>
      <w:r w:rsidRPr="00826C8E">
        <w:rPr>
          <w:color w:val="000000" w:themeColor="text1"/>
          <w:sz w:val="36"/>
          <w:szCs w:val="36"/>
          <w:lang w:val="en-US"/>
        </w:rPr>
        <w:t xml:space="preserve">Risk Rating:                                  </w:t>
      </w:r>
      <w:r>
        <w:rPr>
          <w:color w:val="000000" w:themeColor="text1"/>
          <w:sz w:val="36"/>
          <w:szCs w:val="36"/>
          <w:lang w:val="en-US"/>
        </w:rPr>
        <w:t xml:space="preserve">     </w:t>
      </w:r>
      <w:r w:rsidRPr="00826C8E">
        <w:rPr>
          <w:color w:val="000000" w:themeColor="text1"/>
          <w:sz w:val="36"/>
          <w:szCs w:val="36"/>
          <w:lang w:val="en-US"/>
        </w:rPr>
        <w:t xml:space="preserve"> Low- Medium </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lastRenderedPageBreak/>
              <w:t xml:space="preserve">(Signed off by) </w:t>
            </w:r>
          </w:p>
        </w:tc>
      </w:tr>
    </w:tbl>
    <w:p w:rsidR="00E41B9D" w:rsidRDefault="00E41B9D" w:rsidP="00E41B9D">
      <w:pPr>
        <w:rPr>
          <w:lang w:val="en-US"/>
        </w:rPr>
      </w:pPr>
    </w:p>
    <w:p w:rsidR="00E41B9D" w:rsidRPr="00E11C2A" w:rsidRDefault="00E41B9D" w:rsidP="00E41B9D">
      <w:pPr>
        <w:rPr>
          <w:b/>
          <w:lang w:val="en-US"/>
        </w:rPr>
      </w:pPr>
      <w:r>
        <w:rPr>
          <w:b/>
          <w:lang w:val="en-US"/>
        </w:rPr>
        <w:t>POWER</w:t>
      </w:r>
    </w:p>
    <w:tbl>
      <w:tblPr>
        <w:tblStyle w:val="TableGrid"/>
        <w:tblW w:w="0" w:type="auto"/>
        <w:tblInd w:w="-34" w:type="dxa"/>
        <w:tblLook w:val="04A0"/>
      </w:tblPr>
      <w:tblGrid>
        <w:gridCol w:w="1913"/>
        <w:gridCol w:w="1147"/>
        <w:gridCol w:w="301"/>
        <w:gridCol w:w="334"/>
        <w:gridCol w:w="402"/>
        <w:gridCol w:w="1361"/>
        <w:gridCol w:w="1557"/>
        <w:gridCol w:w="1598"/>
        <w:gridCol w:w="663"/>
      </w:tblGrid>
      <w:tr w:rsidR="00E41B9D" w:rsidTr="00E41B9D">
        <w:trPr>
          <w:trHeight w:val="634"/>
        </w:trPr>
        <w:tc>
          <w:tcPr>
            <w:tcW w:w="2529" w:type="dxa"/>
          </w:tcPr>
          <w:p w:rsidR="00E41B9D" w:rsidRDefault="00E41B9D" w:rsidP="00E41B9D">
            <w:pPr>
              <w:rPr>
                <w:lang w:val="en-US"/>
              </w:rPr>
            </w:pPr>
            <w:r>
              <w:rPr>
                <w:lang w:val="en-US"/>
              </w:rPr>
              <w:t>Approved electrician used for any electrical set up</w:t>
            </w:r>
          </w:p>
        </w:tc>
        <w:tc>
          <w:tcPr>
            <w:tcW w:w="1257" w:type="dxa"/>
          </w:tcPr>
          <w:p w:rsidR="00E41B9D" w:rsidRDefault="00E41B9D" w:rsidP="00E41B9D">
            <w:pPr>
              <w:rPr>
                <w:lang w:val="en-US"/>
              </w:rPr>
            </w:pPr>
            <w:r>
              <w:rPr>
                <w:lang w:val="en-US"/>
              </w:rPr>
              <w:t>Ground floor &amp; level 1</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sidRPr="00826C8E">
              <w:rPr>
                <w:lang w:val="en-US"/>
              </w:rPr>
              <w:t>Public, Attendee’s Staff &amp; Stallholders</w:t>
            </w:r>
          </w:p>
        </w:tc>
        <w:tc>
          <w:tcPr>
            <w:tcW w:w="2239" w:type="dxa"/>
          </w:tcPr>
          <w:p w:rsidR="00E41B9D" w:rsidRDefault="00E41B9D" w:rsidP="00E41B9D">
            <w:pPr>
              <w:rPr>
                <w:lang w:val="en-US"/>
              </w:rPr>
            </w:pPr>
            <w:r>
              <w:rPr>
                <w:lang w:val="en-US"/>
              </w:rPr>
              <w:t xml:space="preserve">Welsh Assembly building have their own procedure in place </w:t>
            </w:r>
          </w:p>
        </w:tc>
        <w:tc>
          <w:tcPr>
            <w:tcW w:w="2505" w:type="dxa"/>
          </w:tcPr>
          <w:p w:rsidR="00E41B9D" w:rsidRDefault="00E41B9D" w:rsidP="00E41B9D">
            <w:pPr>
              <w:rPr>
                <w:lang w:val="en-US"/>
              </w:rPr>
            </w:pPr>
            <w:r>
              <w:rPr>
                <w:lang w:val="en-US"/>
              </w:rPr>
              <w:t>E</w:t>
            </w:r>
            <w:r w:rsidRPr="00826C8E">
              <w:rPr>
                <w:lang w:val="en-US"/>
              </w:rPr>
              <w:t>nsure that all electrical appliances brought in externally for events are PAT tested beforehand.</w:t>
            </w:r>
            <w:r>
              <w:rPr>
                <w:lang w:val="en-US"/>
              </w:rPr>
              <w:t xml:space="preserve"> (WAG) </w:t>
            </w:r>
            <w:r w:rsidRPr="00826C8E">
              <w:rPr>
                <w:lang w:val="en-US"/>
              </w:rPr>
              <w:t>reserve the right to require evidence at our discretion.</w:t>
            </w:r>
          </w:p>
        </w:tc>
        <w:tc>
          <w:tcPr>
            <w:tcW w:w="2098" w:type="dxa"/>
          </w:tcPr>
          <w:p w:rsidR="00E41B9D" w:rsidRDefault="00E41B9D" w:rsidP="00E41B9D">
            <w:pPr>
              <w:rPr>
                <w:lang w:val="en-US"/>
              </w:rPr>
            </w:pPr>
          </w:p>
        </w:tc>
      </w:tr>
      <w:tr w:rsidR="00E41B9D" w:rsidTr="00E41B9D">
        <w:trPr>
          <w:trHeight w:val="634"/>
        </w:trPr>
        <w:tc>
          <w:tcPr>
            <w:tcW w:w="2529" w:type="dxa"/>
          </w:tcPr>
          <w:p w:rsidR="00E41B9D" w:rsidRDefault="00E41B9D" w:rsidP="00E41B9D">
            <w:pPr>
              <w:rPr>
                <w:lang w:val="en-US"/>
              </w:rPr>
            </w:pPr>
            <w:r>
              <w:rPr>
                <w:lang w:val="en-US"/>
              </w:rPr>
              <w:t>Stage equipment – all portable electrical equipment/tools and power boards must be tested and tagged as required.</w:t>
            </w:r>
          </w:p>
        </w:tc>
        <w:tc>
          <w:tcPr>
            <w:tcW w:w="1257" w:type="dxa"/>
          </w:tcPr>
          <w:p w:rsidR="00E41B9D" w:rsidRDefault="00E41B9D" w:rsidP="00E41B9D">
            <w:pPr>
              <w:rPr>
                <w:lang w:val="en-US"/>
              </w:rPr>
            </w:pPr>
            <w:r>
              <w:rPr>
                <w:lang w:val="en-US"/>
              </w:rPr>
              <w:t>Ground floor &amp; Level 1</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Pr>
                <w:lang w:val="en-US"/>
              </w:rPr>
              <w:t>Guest speakers / Staff members</w:t>
            </w:r>
          </w:p>
        </w:tc>
        <w:tc>
          <w:tcPr>
            <w:tcW w:w="2239" w:type="dxa"/>
          </w:tcPr>
          <w:p w:rsidR="00E41B9D" w:rsidRDefault="00E41B9D" w:rsidP="00E41B9D">
            <w:pPr>
              <w:rPr>
                <w:lang w:val="en-US"/>
              </w:rPr>
            </w:pPr>
            <w:r>
              <w:rPr>
                <w:lang w:val="en-US"/>
              </w:rPr>
              <w:t xml:space="preserve">Welsh Government equipment has been tested prior to the event </w:t>
            </w:r>
          </w:p>
        </w:tc>
        <w:tc>
          <w:tcPr>
            <w:tcW w:w="2505" w:type="dxa"/>
          </w:tcPr>
          <w:p w:rsidR="00E41B9D" w:rsidRDefault="00E41B9D" w:rsidP="00E41B9D">
            <w:pPr>
              <w:rPr>
                <w:lang w:val="en-US"/>
              </w:rPr>
            </w:pPr>
            <w:r>
              <w:rPr>
                <w:lang w:val="en-US"/>
              </w:rPr>
              <w:t>Event Health &amp; safety coordinator will be required to check on the day.</w:t>
            </w:r>
          </w:p>
        </w:tc>
        <w:tc>
          <w:tcPr>
            <w:tcW w:w="2098" w:type="dxa"/>
          </w:tcPr>
          <w:p w:rsidR="00E41B9D" w:rsidRDefault="00E41B9D" w:rsidP="00E41B9D">
            <w:pPr>
              <w:rPr>
                <w:lang w:val="en-US"/>
              </w:rPr>
            </w:pPr>
          </w:p>
        </w:tc>
      </w:tr>
      <w:tr w:rsidR="00E41B9D" w:rsidTr="00E41B9D">
        <w:trPr>
          <w:trHeight w:val="634"/>
        </w:trPr>
        <w:tc>
          <w:tcPr>
            <w:tcW w:w="2529" w:type="dxa"/>
          </w:tcPr>
          <w:p w:rsidR="00E41B9D" w:rsidRDefault="00E41B9D" w:rsidP="00E41B9D">
            <w:pPr>
              <w:rPr>
                <w:lang w:val="en-US"/>
              </w:rPr>
            </w:pPr>
            <w:r>
              <w:rPr>
                <w:lang w:val="en-US"/>
              </w:rPr>
              <w:t>No joining extension cables or power boards must be used</w:t>
            </w:r>
          </w:p>
        </w:tc>
        <w:tc>
          <w:tcPr>
            <w:tcW w:w="1257" w:type="dxa"/>
          </w:tcPr>
          <w:p w:rsidR="00E41B9D" w:rsidRDefault="00E41B9D" w:rsidP="00E41B9D">
            <w:pPr>
              <w:rPr>
                <w:lang w:val="en-US"/>
              </w:rPr>
            </w:pPr>
            <w:r w:rsidRPr="00826C8E">
              <w:rPr>
                <w:lang w:val="en-US"/>
              </w:rPr>
              <w:t>Ground floor &amp; Level 1</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sidRPr="00826C8E">
              <w:rPr>
                <w:lang w:val="en-US"/>
              </w:rPr>
              <w:t>Public, Attendee’s Staff &amp; Stallholders</w:t>
            </w:r>
          </w:p>
        </w:tc>
        <w:tc>
          <w:tcPr>
            <w:tcW w:w="2239" w:type="dxa"/>
          </w:tcPr>
          <w:p w:rsidR="00E41B9D" w:rsidRDefault="00E41B9D" w:rsidP="00E41B9D">
            <w:pPr>
              <w:rPr>
                <w:lang w:val="en-US"/>
              </w:rPr>
            </w:pPr>
            <w:r w:rsidRPr="00826C8E">
              <w:rPr>
                <w:lang w:val="en-US"/>
              </w:rPr>
              <w:t>Welsh Assembly building have their own procedure in place</w:t>
            </w:r>
          </w:p>
        </w:tc>
        <w:tc>
          <w:tcPr>
            <w:tcW w:w="2505" w:type="dxa"/>
          </w:tcPr>
          <w:p w:rsidR="00E41B9D" w:rsidRDefault="00E41B9D" w:rsidP="00E41B9D">
            <w:pPr>
              <w:rPr>
                <w:lang w:val="en-US"/>
              </w:rPr>
            </w:pPr>
          </w:p>
        </w:tc>
        <w:tc>
          <w:tcPr>
            <w:tcW w:w="2098" w:type="dxa"/>
          </w:tcPr>
          <w:p w:rsidR="00E41B9D" w:rsidRDefault="00E41B9D" w:rsidP="00E41B9D">
            <w:pPr>
              <w:rPr>
                <w:lang w:val="en-US"/>
              </w:rPr>
            </w:pPr>
          </w:p>
        </w:tc>
      </w:tr>
      <w:tr w:rsidR="00E41B9D" w:rsidTr="00E41B9D">
        <w:trPr>
          <w:trHeight w:val="634"/>
        </w:trPr>
        <w:tc>
          <w:tcPr>
            <w:tcW w:w="2529" w:type="dxa"/>
          </w:tcPr>
          <w:p w:rsidR="00E41B9D" w:rsidRDefault="00E41B9D" w:rsidP="00E41B9D">
            <w:pPr>
              <w:rPr>
                <w:lang w:val="en-US"/>
              </w:rPr>
            </w:pPr>
            <w:r>
              <w:rPr>
                <w:lang w:val="en-US"/>
              </w:rPr>
              <w:t>All lead must be protected from weather or wet conditions</w:t>
            </w:r>
          </w:p>
        </w:tc>
        <w:tc>
          <w:tcPr>
            <w:tcW w:w="1257" w:type="dxa"/>
          </w:tcPr>
          <w:p w:rsidR="00E41B9D" w:rsidRDefault="00E41B9D" w:rsidP="00E41B9D">
            <w:pPr>
              <w:rPr>
                <w:lang w:val="en-US"/>
              </w:rPr>
            </w:pPr>
            <w:r w:rsidRPr="00826C8E">
              <w:rPr>
                <w:lang w:val="en-US"/>
              </w:rPr>
              <w:t>Ground floor &amp; Level 1</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sidRPr="00826C8E">
              <w:rPr>
                <w:lang w:val="en-US"/>
              </w:rPr>
              <w:t>Public, Attendee’s Staff &amp; Stallholders</w:t>
            </w:r>
          </w:p>
        </w:tc>
        <w:tc>
          <w:tcPr>
            <w:tcW w:w="2239" w:type="dxa"/>
          </w:tcPr>
          <w:p w:rsidR="00E41B9D" w:rsidRDefault="00E41B9D" w:rsidP="00E41B9D">
            <w:pPr>
              <w:rPr>
                <w:lang w:val="en-US"/>
              </w:rPr>
            </w:pPr>
            <w:r w:rsidRPr="00826C8E">
              <w:rPr>
                <w:lang w:val="en-US"/>
              </w:rPr>
              <w:t>Welsh Assembly building have their own procedure in place</w:t>
            </w:r>
          </w:p>
        </w:tc>
        <w:tc>
          <w:tcPr>
            <w:tcW w:w="2505" w:type="dxa"/>
          </w:tcPr>
          <w:p w:rsidR="00E41B9D" w:rsidRDefault="00E41B9D" w:rsidP="00E41B9D">
            <w:pPr>
              <w:rPr>
                <w:lang w:val="en-US"/>
              </w:rPr>
            </w:pPr>
            <w:r>
              <w:rPr>
                <w:lang w:val="en-US"/>
              </w:rPr>
              <w:t xml:space="preserve">The event takes place indoors how ever if equipment is brought inside during wet conditions – precautions must be made </w:t>
            </w:r>
          </w:p>
        </w:tc>
        <w:tc>
          <w:tcPr>
            <w:tcW w:w="2098" w:type="dxa"/>
          </w:tcPr>
          <w:p w:rsidR="00E41B9D" w:rsidRDefault="00E41B9D" w:rsidP="00E41B9D">
            <w:pPr>
              <w:rPr>
                <w:lang w:val="en-US"/>
              </w:rPr>
            </w:pPr>
          </w:p>
        </w:tc>
      </w:tr>
      <w:tr w:rsidR="00E41B9D" w:rsidTr="00E41B9D">
        <w:trPr>
          <w:trHeight w:val="1604"/>
        </w:trPr>
        <w:tc>
          <w:tcPr>
            <w:tcW w:w="2529" w:type="dxa"/>
          </w:tcPr>
          <w:p w:rsidR="00E41B9D" w:rsidRDefault="00E41B9D" w:rsidP="00E41B9D">
            <w:pPr>
              <w:rPr>
                <w:lang w:val="en-US"/>
              </w:rPr>
            </w:pPr>
            <w:r>
              <w:rPr>
                <w:lang w:val="en-US"/>
              </w:rPr>
              <w:t xml:space="preserve">Professional &amp; appropriate content </w:t>
            </w:r>
          </w:p>
        </w:tc>
        <w:tc>
          <w:tcPr>
            <w:tcW w:w="1257" w:type="dxa"/>
          </w:tcPr>
          <w:p w:rsidR="00E41B9D" w:rsidRDefault="00E41B9D" w:rsidP="00E41B9D">
            <w:pPr>
              <w:rPr>
                <w:lang w:val="en-US"/>
              </w:rPr>
            </w:pPr>
            <w:r>
              <w:rPr>
                <w:lang w:val="en-US"/>
              </w:rPr>
              <w:t>Twitter</w:t>
            </w:r>
          </w:p>
          <w:p w:rsidR="00E41B9D" w:rsidRDefault="00E41B9D" w:rsidP="00E41B9D">
            <w:pPr>
              <w:rPr>
                <w:lang w:val="en-US"/>
              </w:rPr>
            </w:pPr>
            <w:r>
              <w:rPr>
                <w:lang w:val="en-US"/>
              </w:rPr>
              <w:t>Facebook</w:t>
            </w:r>
          </w:p>
          <w:p w:rsidR="00E41B9D" w:rsidRDefault="00E41B9D" w:rsidP="00E41B9D">
            <w:pPr>
              <w:rPr>
                <w:lang w:val="en-US"/>
              </w:rPr>
            </w:pPr>
            <w:r>
              <w:rPr>
                <w:lang w:val="en-US"/>
              </w:rPr>
              <w:t>Instagram</w:t>
            </w:r>
          </w:p>
          <w:p w:rsidR="00E41B9D" w:rsidRDefault="00E41B9D" w:rsidP="00E41B9D">
            <w:pPr>
              <w:rPr>
                <w:lang w:val="en-US"/>
              </w:rPr>
            </w:pPr>
            <w:r>
              <w:rPr>
                <w:lang w:val="en-US"/>
              </w:rPr>
              <w:t>Website</w:t>
            </w:r>
          </w:p>
          <w:p w:rsidR="00E41B9D" w:rsidRDefault="00E41B9D" w:rsidP="00E41B9D">
            <w:pPr>
              <w:rPr>
                <w:lang w:val="en-US"/>
              </w:rPr>
            </w:pPr>
            <w:r>
              <w:rPr>
                <w:lang w:val="en-US"/>
              </w:rPr>
              <w:t>Emails</w:t>
            </w:r>
          </w:p>
          <w:p w:rsidR="00E41B9D" w:rsidRDefault="00E41B9D" w:rsidP="00E41B9D">
            <w:pPr>
              <w:rPr>
                <w:lang w:val="en-US"/>
              </w:rPr>
            </w:pP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Pr>
                <w:lang w:val="en-US"/>
              </w:rPr>
              <w:t xml:space="preserve">UWTSD – Swansea Business campus </w:t>
            </w:r>
          </w:p>
          <w:p w:rsidR="00E41B9D" w:rsidRDefault="00E41B9D" w:rsidP="00E41B9D">
            <w:pPr>
              <w:rPr>
                <w:lang w:val="en-US"/>
              </w:rPr>
            </w:pPr>
            <w:r>
              <w:rPr>
                <w:lang w:val="en-US"/>
              </w:rPr>
              <w:t xml:space="preserve">Senedd – Welsh Government </w:t>
            </w:r>
          </w:p>
        </w:tc>
        <w:tc>
          <w:tcPr>
            <w:tcW w:w="2239" w:type="dxa"/>
          </w:tcPr>
          <w:p w:rsidR="00E41B9D" w:rsidRDefault="00E41B9D" w:rsidP="00E41B9D">
            <w:pPr>
              <w:rPr>
                <w:lang w:val="en-US"/>
              </w:rPr>
            </w:pPr>
            <w:r>
              <w:rPr>
                <w:lang w:val="en-US"/>
              </w:rPr>
              <w:t>Monitoring the content daily and removing any negative comments.</w:t>
            </w:r>
          </w:p>
        </w:tc>
        <w:tc>
          <w:tcPr>
            <w:tcW w:w="2505" w:type="dxa"/>
          </w:tcPr>
          <w:p w:rsidR="00E41B9D" w:rsidRDefault="00E41B9D" w:rsidP="00E41B9D">
            <w:pPr>
              <w:rPr>
                <w:lang w:val="en-US"/>
              </w:rPr>
            </w:pPr>
          </w:p>
        </w:tc>
        <w:tc>
          <w:tcPr>
            <w:tcW w:w="2098" w:type="dxa"/>
          </w:tcPr>
          <w:p w:rsidR="00E41B9D" w:rsidRDefault="00E41B9D" w:rsidP="00E41B9D">
            <w:pPr>
              <w:rPr>
                <w:lang w:val="en-US"/>
              </w:rPr>
            </w:pPr>
          </w:p>
        </w:tc>
      </w:tr>
      <w:tr w:rsidR="00E41B9D" w:rsidTr="00E41B9D">
        <w:trPr>
          <w:trHeight w:val="634"/>
        </w:trPr>
        <w:tc>
          <w:tcPr>
            <w:tcW w:w="2529" w:type="dxa"/>
          </w:tcPr>
          <w:p w:rsidR="00E41B9D" w:rsidRDefault="00E41B9D" w:rsidP="00E41B9D">
            <w:pPr>
              <w:rPr>
                <w:lang w:val="en-US"/>
              </w:rPr>
            </w:pPr>
            <w:r>
              <w:rPr>
                <w:lang w:val="en-US"/>
              </w:rPr>
              <w:lastRenderedPageBreak/>
              <w:t xml:space="preserve">TVs monitors </w:t>
            </w:r>
          </w:p>
        </w:tc>
        <w:tc>
          <w:tcPr>
            <w:tcW w:w="1257" w:type="dxa"/>
          </w:tcPr>
          <w:p w:rsidR="00E41B9D" w:rsidRDefault="00E41B9D" w:rsidP="00E41B9D">
            <w:pPr>
              <w:rPr>
                <w:lang w:val="en-US"/>
              </w:rPr>
            </w:pPr>
            <w:r>
              <w:rPr>
                <w:lang w:val="en-US"/>
              </w:rPr>
              <w:t xml:space="preserve">Level 2 </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Pr>
                <w:lang w:val="en-US"/>
              </w:rPr>
              <w:t>Visitors and staff</w:t>
            </w:r>
          </w:p>
        </w:tc>
        <w:tc>
          <w:tcPr>
            <w:tcW w:w="2239" w:type="dxa"/>
          </w:tcPr>
          <w:p w:rsidR="00E41B9D" w:rsidRDefault="00E41B9D" w:rsidP="00E41B9D">
            <w:pPr>
              <w:rPr>
                <w:lang w:val="en-US"/>
              </w:rPr>
            </w:pPr>
            <w:r>
              <w:rPr>
                <w:lang w:val="en-US"/>
              </w:rPr>
              <w:t>All checks will be carried out prior to the event.</w:t>
            </w:r>
          </w:p>
        </w:tc>
        <w:tc>
          <w:tcPr>
            <w:tcW w:w="2505" w:type="dxa"/>
          </w:tcPr>
          <w:p w:rsidR="00E41B9D" w:rsidRDefault="00E41B9D" w:rsidP="00E41B9D">
            <w:pPr>
              <w:rPr>
                <w:lang w:val="en-US"/>
              </w:rPr>
            </w:pPr>
          </w:p>
        </w:tc>
        <w:tc>
          <w:tcPr>
            <w:tcW w:w="2098" w:type="dxa"/>
          </w:tcPr>
          <w:p w:rsidR="00E41B9D" w:rsidRDefault="00E41B9D" w:rsidP="00E41B9D">
            <w:pPr>
              <w:rPr>
                <w:lang w:val="en-US"/>
              </w:rPr>
            </w:pPr>
          </w:p>
        </w:tc>
      </w:tr>
      <w:tr w:rsidR="00E41B9D" w:rsidTr="00E41B9D">
        <w:trPr>
          <w:trHeight w:val="634"/>
        </w:trPr>
        <w:tc>
          <w:tcPr>
            <w:tcW w:w="2529" w:type="dxa"/>
          </w:tcPr>
          <w:p w:rsidR="00E41B9D" w:rsidRDefault="00E41B9D" w:rsidP="00E41B9D">
            <w:pPr>
              <w:rPr>
                <w:lang w:val="en-US"/>
              </w:rPr>
            </w:pPr>
            <w:r>
              <w:rPr>
                <w:lang w:val="en-US"/>
              </w:rPr>
              <w:t>Electrical Cables – Trips and falls</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tc>
        <w:tc>
          <w:tcPr>
            <w:tcW w:w="1257" w:type="dxa"/>
          </w:tcPr>
          <w:p w:rsidR="00E41B9D" w:rsidRDefault="00E41B9D" w:rsidP="00E41B9D">
            <w:pPr>
              <w:rPr>
                <w:lang w:val="en-US"/>
              </w:rPr>
            </w:pPr>
            <w:r>
              <w:rPr>
                <w:lang w:val="en-US"/>
              </w:rPr>
              <w:t xml:space="preserve">Level 1`&amp; 2 </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5" w:type="dxa"/>
          </w:tcPr>
          <w:p w:rsidR="00E41B9D" w:rsidRDefault="00E41B9D" w:rsidP="00E41B9D">
            <w:pPr>
              <w:rPr>
                <w:lang w:val="en-US"/>
              </w:rPr>
            </w:pPr>
            <w:r>
              <w:rPr>
                <w:lang w:val="en-US"/>
              </w:rPr>
              <w:t>Visitors and staff</w:t>
            </w:r>
          </w:p>
        </w:tc>
        <w:tc>
          <w:tcPr>
            <w:tcW w:w="2239" w:type="dxa"/>
          </w:tcPr>
          <w:p w:rsidR="00E41B9D" w:rsidRDefault="00E41B9D" w:rsidP="00E41B9D">
            <w:pPr>
              <w:rPr>
                <w:lang w:val="en-US"/>
              </w:rPr>
            </w:pPr>
            <w:r>
              <w:rPr>
                <w:lang w:val="en-US"/>
              </w:rPr>
              <w:t>No trailing wires, where necessary wires will be taped to the floor or moved to minimize the risk.</w:t>
            </w:r>
          </w:p>
        </w:tc>
        <w:tc>
          <w:tcPr>
            <w:tcW w:w="2505" w:type="dxa"/>
          </w:tcPr>
          <w:p w:rsidR="00E41B9D" w:rsidRDefault="00E41B9D" w:rsidP="00E41B9D">
            <w:pPr>
              <w:rPr>
                <w:lang w:val="en-US"/>
              </w:rPr>
            </w:pPr>
            <w:r w:rsidRPr="005D0BE3">
              <w:rPr>
                <w:lang w:val="en-US"/>
              </w:rPr>
              <w:t>Event co</w:t>
            </w:r>
            <w:r>
              <w:rPr>
                <w:lang w:val="en-US"/>
              </w:rPr>
              <w:t>o</w:t>
            </w:r>
            <w:r w:rsidRPr="005D0BE3">
              <w:rPr>
                <w:lang w:val="en-US"/>
              </w:rPr>
              <w:t>rdinator will be required to check on the day.</w:t>
            </w:r>
          </w:p>
        </w:tc>
        <w:tc>
          <w:tcPr>
            <w:tcW w:w="2098" w:type="dxa"/>
          </w:tcPr>
          <w:p w:rsidR="00E41B9D" w:rsidRDefault="00E41B9D" w:rsidP="00E41B9D">
            <w:pPr>
              <w:rPr>
                <w:lang w:val="en-US"/>
              </w:rPr>
            </w:pPr>
          </w:p>
        </w:tc>
      </w:tr>
    </w:tbl>
    <w:p w:rsidR="00E41B9D" w:rsidRDefault="00E41B9D" w:rsidP="00E41B9D">
      <w:pPr>
        <w:rPr>
          <w:lang w:val="en-US"/>
        </w:rPr>
      </w:pPr>
    </w:p>
    <w:p w:rsidR="00E41B9D" w:rsidRPr="000C1FD1" w:rsidRDefault="00E41B9D" w:rsidP="00E41B9D">
      <w:pPr>
        <w:rPr>
          <w:b/>
          <w:lang w:val="en-US"/>
        </w:rPr>
      </w:pPr>
      <w:r w:rsidRPr="000C1FD1">
        <w:rPr>
          <w:b/>
          <w:lang w:val="en-US"/>
        </w:rPr>
        <w:t>Noise</w:t>
      </w:r>
    </w:p>
    <w:tbl>
      <w:tblPr>
        <w:tblStyle w:val="TableGrid"/>
        <w:tblW w:w="0" w:type="auto"/>
        <w:tblInd w:w="-176" w:type="dxa"/>
        <w:tblLook w:val="04A0"/>
      </w:tblPr>
      <w:tblGrid>
        <w:gridCol w:w="1912"/>
        <w:gridCol w:w="696"/>
        <w:gridCol w:w="377"/>
        <w:gridCol w:w="490"/>
        <w:gridCol w:w="490"/>
        <w:gridCol w:w="1335"/>
        <w:gridCol w:w="1760"/>
        <w:gridCol w:w="1267"/>
        <w:gridCol w:w="1091"/>
      </w:tblGrid>
      <w:tr w:rsidR="00E41B9D" w:rsidTr="00E41B9D">
        <w:trPr>
          <w:trHeight w:val="634"/>
        </w:trPr>
        <w:tc>
          <w:tcPr>
            <w:tcW w:w="2694" w:type="dxa"/>
          </w:tcPr>
          <w:p w:rsidR="00E41B9D" w:rsidRDefault="00E41B9D" w:rsidP="00E41B9D">
            <w:pPr>
              <w:rPr>
                <w:lang w:val="en-US"/>
              </w:rPr>
            </w:pPr>
            <w:r>
              <w:rPr>
                <w:lang w:val="en-US"/>
              </w:rPr>
              <w:t>Noisy activities are planned for a time the will cause least disturbance of other activities</w:t>
            </w:r>
          </w:p>
        </w:tc>
        <w:tc>
          <w:tcPr>
            <w:tcW w:w="1276" w:type="dxa"/>
          </w:tcPr>
          <w:p w:rsidR="00E41B9D" w:rsidRDefault="00E41B9D" w:rsidP="00E41B9D">
            <w:pPr>
              <w:rPr>
                <w:lang w:val="en-US"/>
              </w:rPr>
            </w:pP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r w:rsidRPr="00826C8E">
              <w:rPr>
                <w:lang w:val="en-US"/>
              </w:rPr>
              <w:t>Public, Attendee’s Staff &amp; Stallholders</w:t>
            </w:r>
          </w:p>
        </w:tc>
        <w:tc>
          <w:tcPr>
            <w:tcW w:w="2268" w:type="dxa"/>
          </w:tcPr>
          <w:p w:rsidR="00E41B9D" w:rsidRDefault="00E41B9D" w:rsidP="00E41B9D">
            <w:pPr>
              <w:rPr>
                <w:lang w:val="en-US"/>
              </w:rPr>
            </w:pPr>
            <w:r>
              <w:rPr>
                <w:lang w:val="en-US"/>
              </w:rPr>
              <w:t>The welsh assembly building event coordinator will monitor music and the noise.</w:t>
            </w:r>
          </w:p>
          <w:p w:rsidR="00E41B9D" w:rsidRDefault="00E41B9D" w:rsidP="00E41B9D">
            <w:pPr>
              <w:rPr>
                <w:lang w:val="en-US"/>
              </w:rPr>
            </w:pPr>
            <w:r>
              <w:rPr>
                <w:lang w:val="en-US"/>
              </w:rPr>
              <w:t>When Government meeting are held in the rooms adjoining the noise level will be monitored more frequently.</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r w:rsidR="00E41B9D" w:rsidTr="00E41B9D">
        <w:trPr>
          <w:trHeight w:val="634"/>
        </w:trPr>
        <w:tc>
          <w:tcPr>
            <w:tcW w:w="2694" w:type="dxa"/>
          </w:tcPr>
          <w:p w:rsidR="00E41B9D" w:rsidRDefault="00E41B9D" w:rsidP="00E41B9D">
            <w:pPr>
              <w:rPr>
                <w:lang w:val="en-US"/>
              </w:rPr>
            </w:pPr>
            <w:r>
              <w:rPr>
                <w:lang w:val="en-US"/>
              </w:rPr>
              <w:t>Anyone affected by noise must be contacted prior to the event and made aware of the duration of the event.</w:t>
            </w:r>
          </w:p>
        </w:tc>
        <w:tc>
          <w:tcPr>
            <w:tcW w:w="1276" w:type="dxa"/>
          </w:tcPr>
          <w:p w:rsidR="00E41B9D" w:rsidRDefault="00E41B9D" w:rsidP="00E41B9D">
            <w:pPr>
              <w:rPr>
                <w:lang w:val="en-US"/>
              </w:rPr>
            </w:pPr>
            <w:r>
              <w:rPr>
                <w:lang w:val="en-US"/>
              </w:rPr>
              <w:t xml:space="preserve"> </w:t>
            </w:r>
          </w:p>
          <w:p w:rsidR="00E41B9D" w:rsidRDefault="00E41B9D" w:rsidP="00E41B9D">
            <w:pPr>
              <w:rPr>
                <w:lang w:val="en-US"/>
              </w:rPr>
            </w:pP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Public, Attendee’s Staff &amp; Stallholders</w:t>
            </w:r>
          </w:p>
        </w:tc>
        <w:tc>
          <w:tcPr>
            <w:tcW w:w="2268" w:type="dxa"/>
          </w:tcPr>
          <w:p w:rsidR="00E41B9D" w:rsidRDefault="00E41B9D" w:rsidP="00E41B9D">
            <w:pPr>
              <w:rPr>
                <w:lang w:val="en-US"/>
              </w:rPr>
            </w:pPr>
            <w:r>
              <w:rPr>
                <w:lang w:val="en-US"/>
              </w:rPr>
              <w:t xml:space="preserve">The Welsh assembly Building will have informed the Government members of the event taking place </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bl>
    <w:p w:rsidR="00E41B9D" w:rsidRDefault="00E41B9D" w:rsidP="00E41B9D">
      <w:pPr>
        <w:rPr>
          <w:b/>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b/>
          <w:lang w:val="en-US"/>
        </w:rPr>
      </w:pPr>
      <w:r>
        <w:rPr>
          <w:b/>
          <w:lang w:val="en-US"/>
        </w:rPr>
        <w:t xml:space="preserve">Amenities </w:t>
      </w:r>
    </w:p>
    <w:tbl>
      <w:tblPr>
        <w:tblStyle w:val="TableGrid"/>
        <w:tblW w:w="0" w:type="auto"/>
        <w:tblInd w:w="-34" w:type="dxa"/>
        <w:tblLook w:val="04A0"/>
      </w:tblPr>
      <w:tblGrid>
        <w:gridCol w:w="1612"/>
        <w:gridCol w:w="965"/>
        <w:gridCol w:w="346"/>
        <w:gridCol w:w="396"/>
        <w:gridCol w:w="454"/>
        <w:gridCol w:w="1328"/>
        <w:gridCol w:w="1677"/>
        <w:gridCol w:w="1582"/>
        <w:gridCol w:w="916"/>
      </w:tblGrid>
      <w:tr w:rsidR="00E41B9D" w:rsidTr="00E41B9D">
        <w:trPr>
          <w:trHeight w:val="634"/>
        </w:trPr>
        <w:tc>
          <w:tcPr>
            <w:tcW w:w="2552" w:type="dxa"/>
          </w:tcPr>
          <w:p w:rsidR="00E41B9D" w:rsidRDefault="00E41B9D" w:rsidP="00E41B9D">
            <w:pPr>
              <w:rPr>
                <w:lang w:val="en-US"/>
              </w:rPr>
            </w:pPr>
            <w:r>
              <w:rPr>
                <w:lang w:val="en-US"/>
              </w:rPr>
              <w:lastRenderedPageBreak/>
              <w:t xml:space="preserve">Drinking water will be provided by the onsite catering facilities </w:t>
            </w:r>
          </w:p>
        </w:tc>
        <w:tc>
          <w:tcPr>
            <w:tcW w:w="1276" w:type="dxa"/>
          </w:tcPr>
          <w:p w:rsidR="00E41B9D" w:rsidRDefault="00E41B9D" w:rsidP="00E41B9D">
            <w:pPr>
              <w:rPr>
                <w:lang w:val="en-US"/>
              </w:rPr>
            </w:pPr>
            <w:r>
              <w:rPr>
                <w:lang w:val="en-US"/>
              </w:rPr>
              <w:t>Venue</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 xml:space="preserve">Attendees &amp; Participants </w:t>
            </w:r>
          </w:p>
        </w:tc>
        <w:tc>
          <w:tcPr>
            <w:tcW w:w="2268" w:type="dxa"/>
          </w:tcPr>
          <w:p w:rsidR="00E41B9D" w:rsidRDefault="00E41B9D" w:rsidP="00E41B9D">
            <w:pPr>
              <w:rPr>
                <w:lang w:val="en-US"/>
              </w:rPr>
            </w:pPr>
            <w:r>
              <w:rPr>
                <w:lang w:val="en-US"/>
              </w:rPr>
              <w:t>Government building uses only allows for its own catering suppliers therefore they will monitor the risk</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 xml:space="preserve">Sufficient Toilet and hand washing facilities provided </w:t>
            </w:r>
          </w:p>
        </w:tc>
        <w:tc>
          <w:tcPr>
            <w:tcW w:w="1276" w:type="dxa"/>
          </w:tcPr>
          <w:p w:rsidR="00E41B9D" w:rsidRDefault="00E41B9D" w:rsidP="00E41B9D">
            <w:pPr>
              <w:rPr>
                <w:lang w:val="en-US"/>
              </w:rPr>
            </w:pPr>
            <w:r>
              <w:rPr>
                <w:lang w:val="en-US"/>
              </w:rPr>
              <w:t xml:space="preserve">Venue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Attendees &amp; participants</w:t>
            </w:r>
          </w:p>
        </w:tc>
        <w:tc>
          <w:tcPr>
            <w:tcW w:w="2268" w:type="dxa"/>
          </w:tcPr>
          <w:p w:rsidR="00E41B9D" w:rsidRDefault="00E41B9D" w:rsidP="00E41B9D">
            <w:pPr>
              <w:rPr>
                <w:lang w:val="en-US"/>
              </w:rPr>
            </w:pPr>
            <w:r>
              <w:rPr>
                <w:lang w:val="en-US"/>
              </w:rPr>
              <w:t>Signage will be in place for Hot water and all sanitary provisions are already in place.</w:t>
            </w:r>
          </w:p>
        </w:tc>
        <w:tc>
          <w:tcPr>
            <w:tcW w:w="2551" w:type="dxa"/>
          </w:tcPr>
          <w:p w:rsidR="00E41B9D" w:rsidRDefault="00E41B9D" w:rsidP="00E41B9D">
            <w:pPr>
              <w:rPr>
                <w:lang w:val="en-US"/>
              </w:rPr>
            </w:pPr>
            <w:r>
              <w:rPr>
                <w:lang w:val="en-US"/>
              </w:rPr>
              <w:t>Stewards will be required to monitor the facilities during the event.</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Adequate disabled toilet facilities</w:t>
            </w:r>
          </w:p>
        </w:tc>
        <w:tc>
          <w:tcPr>
            <w:tcW w:w="1276" w:type="dxa"/>
          </w:tcPr>
          <w:p w:rsidR="00E41B9D" w:rsidRDefault="00E41B9D" w:rsidP="00E41B9D">
            <w:pPr>
              <w:rPr>
                <w:lang w:val="en-US"/>
              </w:rPr>
            </w:pP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Public, Attendee’s Staff &amp; Stallholders</w:t>
            </w:r>
          </w:p>
        </w:tc>
        <w:tc>
          <w:tcPr>
            <w:tcW w:w="2268" w:type="dxa"/>
          </w:tcPr>
          <w:p w:rsidR="00E41B9D" w:rsidRDefault="00E41B9D" w:rsidP="00E41B9D">
            <w:pPr>
              <w:rPr>
                <w:lang w:val="en-US"/>
              </w:rPr>
            </w:pPr>
            <w:r>
              <w:rPr>
                <w:lang w:val="en-US"/>
              </w:rPr>
              <w:t>The Welsh assembly Government building has a very high standard of facilities that cater for everyone’s needs</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bl>
    <w:p w:rsidR="00E41B9D" w:rsidRDefault="00E41B9D" w:rsidP="00E41B9D">
      <w:pPr>
        <w:rPr>
          <w:b/>
          <w:lang w:val="en-US"/>
        </w:rPr>
      </w:pPr>
      <w:r>
        <w:rPr>
          <w:b/>
          <w:lang w:val="en-US"/>
        </w:rPr>
        <w:t xml:space="preserve"> </w:t>
      </w:r>
    </w:p>
    <w:p w:rsidR="00E41B9D" w:rsidRDefault="00E41B9D" w:rsidP="00E41B9D">
      <w:pPr>
        <w:rPr>
          <w:b/>
          <w:lang w:val="en-US"/>
        </w:rPr>
      </w:pPr>
    </w:p>
    <w:p w:rsidR="00E41B9D" w:rsidRDefault="00E41B9D" w:rsidP="00E41B9D">
      <w:pPr>
        <w:rPr>
          <w:b/>
          <w:lang w:val="en-US"/>
        </w:rPr>
      </w:pPr>
    </w:p>
    <w:p w:rsidR="00E41B9D" w:rsidRDefault="00E41B9D" w:rsidP="00E41B9D">
      <w:pPr>
        <w:rPr>
          <w:b/>
          <w:lang w:val="en-US"/>
        </w:rPr>
      </w:pPr>
      <w:r>
        <w:rPr>
          <w:b/>
          <w:lang w:val="en-US"/>
        </w:rPr>
        <w:t xml:space="preserve">Stewards &amp; Welfare </w:t>
      </w:r>
    </w:p>
    <w:tbl>
      <w:tblPr>
        <w:tblStyle w:val="TableGrid"/>
        <w:tblW w:w="0" w:type="auto"/>
        <w:tblInd w:w="-34" w:type="dxa"/>
        <w:tblLayout w:type="fixed"/>
        <w:tblLook w:val="04A0"/>
      </w:tblPr>
      <w:tblGrid>
        <w:gridCol w:w="2325"/>
        <w:gridCol w:w="1503"/>
        <w:gridCol w:w="785"/>
        <w:gridCol w:w="699"/>
        <w:gridCol w:w="698"/>
        <w:gridCol w:w="1362"/>
        <w:gridCol w:w="2545"/>
        <w:gridCol w:w="2322"/>
        <w:gridCol w:w="1969"/>
      </w:tblGrid>
      <w:tr w:rsidR="00E41B9D" w:rsidTr="00E41B9D">
        <w:trPr>
          <w:trHeight w:val="634"/>
        </w:trPr>
        <w:tc>
          <w:tcPr>
            <w:tcW w:w="2325" w:type="dxa"/>
          </w:tcPr>
          <w:p w:rsidR="00E41B9D" w:rsidRDefault="00E41B9D" w:rsidP="00E41B9D">
            <w:pPr>
              <w:rPr>
                <w:lang w:val="en-US"/>
              </w:rPr>
            </w:pPr>
            <w:r>
              <w:rPr>
                <w:lang w:val="en-US"/>
              </w:rPr>
              <w:t>All stewards must have an induction prior to the event</w:t>
            </w:r>
          </w:p>
        </w:tc>
        <w:tc>
          <w:tcPr>
            <w:tcW w:w="1503" w:type="dxa"/>
          </w:tcPr>
          <w:p w:rsidR="00E41B9D" w:rsidRDefault="00E41B9D" w:rsidP="00E41B9D">
            <w:pPr>
              <w:rPr>
                <w:lang w:val="en-US"/>
              </w:rPr>
            </w:pPr>
            <w:r>
              <w:rPr>
                <w:lang w:val="en-US"/>
              </w:rPr>
              <w:t xml:space="preserve">Prior to event – On &amp; offsite training </w:t>
            </w:r>
          </w:p>
        </w:tc>
        <w:tc>
          <w:tcPr>
            <w:tcW w:w="785" w:type="dxa"/>
          </w:tcPr>
          <w:p w:rsidR="00E41B9D" w:rsidRDefault="00E41B9D" w:rsidP="00E41B9D">
            <w:pPr>
              <w:rPr>
                <w:lang w:val="en-US"/>
              </w:rPr>
            </w:pPr>
          </w:p>
        </w:tc>
        <w:tc>
          <w:tcPr>
            <w:tcW w:w="699" w:type="dxa"/>
          </w:tcPr>
          <w:p w:rsidR="00E41B9D" w:rsidRDefault="00E41B9D" w:rsidP="00E41B9D">
            <w:pPr>
              <w:rPr>
                <w:lang w:val="en-US"/>
              </w:rPr>
            </w:pPr>
            <w:r>
              <w:rPr>
                <w:lang w:val="en-US"/>
              </w:rPr>
              <w:t>x</w:t>
            </w:r>
          </w:p>
        </w:tc>
        <w:tc>
          <w:tcPr>
            <w:tcW w:w="698" w:type="dxa"/>
          </w:tcPr>
          <w:p w:rsidR="00E41B9D" w:rsidRDefault="00E41B9D" w:rsidP="00E41B9D">
            <w:pPr>
              <w:rPr>
                <w:lang w:val="en-US"/>
              </w:rPr>
            </w:pPr>
          </w:p>
        </w:tc>
        <w:tc>
          <w:tcPr>
            <w:tcW w:w="1362" w:type="dxa"/>
          </w:tcPr>
          <w:p w:rsidR="00E41B9D" w:rsidRDefault="00E41B9D" w:rsidP="00E41B9D">
            <w:pPr>
              <w:rPr>
                <w:lang w:val="en-US"/>
              </w:rPr>
            </w:pPr>
            <w:r>
              <w:rPr>
                <w:lang w:val="en-US"/>
              </w:rPr>
              <w:t xml:space="preserve">Volunteers </w:t>
            </w:r>
          </w:p>
        </w:tc>
        <w:tc>
          <w:tcPr>
            <w:tcW w:w="2545" w:type="dxa"/>
          </w:tcPr>
          <w:p w:rsidR="00E41B9D" w:rsidRDefault="00E41B9D" w:rsidP="00E41B9D">
            <w:pPr>
              <w:rPr>
                <w:lang w:val="en-US"/>
              </w:rPr>
            </w:pPr>
            <w:r>
              <w:rPr>
                <w:lang w:val="en-US"/>
              </w:rPr>
              <w:t>Two members of the Event team are responsible for Training of Stewards.</w:t>
            </w:r>
          </w:p>
          <w:p w:rsidR="00E41B9D" w:rsidRDefault="00E41B9D" w:rsidP="00E41B9D">
            <w:pPr>
              <w:rPr>
                <w:lang w:val="en-US"/>
              </w:rPr>
            </w:pPr>
            <w:r>
              <w:rPr>
                <w:lang w:val="en-US"/>
              </w:rPr>
              <w:t>Job descriptions, roles &amp; responsibilities will be discussed before the day</w:t>
            </w:r>
          </w:p>
          <w:p w:rsidR="00E41B9D" w:rsidRDefault="00E41B9D" w:rsidP="00E41B9D">
            <w:pPr>
              <w:rPr>
                <w:lang w:val="en-US"/>
              </w:rPr>
            </w:pPr>
          </w:p>
        </w:tc>
        <w:tc>
          <w:tcPr>
            <w:tcW w:w="2322" w:type="dxa"/>
          </w:tcPr>
          <w:p w:rsidR="00E41B9D" w:rsidRDefault="00E41B9D" w:rsidP="00E41B9D">
            <w:pPr>
              <w:rPr>
                <w:lang w:val="en-US"/>
              </w:rPr>
            </w:pPr>
            <w:r>
              <w:rPr>
                <w:lang w:val="en-US"/>
              </w:rPr>
              <w:t>If Volunteers cannot attend a briefing will be given during the morning of the event</w:t>
            </w:r>
          </w:p>
        </w:tc>
        <w:tc>
          <w:tcPr>
            <w:tcW w:w="1969" w:type="dxa"/>
          </w:tcPr>
          <w:p w:rsidR="00E41B9D" w:rsidRDefault="00E41B9D" w:rsidP="00E41B9D">
            <w:pPr>
              <w:rPr>
                <w:lang w:val="en-US"/>
              </w:rPr>
            </w:pPr>
          </w:p>
        </w:tc>
      </w:tr>
      <w:tr w:rsidR="00E41B9D" w:rsidTr="00E41B9D">
        <w:trPr>
          <w:trHeight w:val="634"/>
        </w:trPr>
        <w:tc>
          <w:tcPr>
            <w:tcW w:w="2325" w:type="dxa"/>
          </w:tcPr>
          <w:p w:rsidR="00E41B9D" w:rsidRDefault="00E41B9D" w:rsidP="00E41B9D">
            <w:pPr>
              <w:rPr>
                <w:lang w:val="en-US"/>
              </w:rPr>
            </w:pPr>
            <w:r>
              <w:rPr>
                <w:lang w:val="en-US"/>
              </w:rPr>
              <w:t xml:space="preserve">All staff &amp; Stewards must be made aware of the emergency plan </w:t>
            </w:r>
          </w:p>
        </w:tc>
        <w:tc>
          <w:tcPr>
            <w:tcW w:w="1503" w:type="dxa"/>
          </w:tcPr>
          <w:p w:rsidR="00E41B9D" w:rsidRDefault="00E41B9D" w:rsidP="00E41B9D">
            <w:pPr>
              <w:rPr>
                <w:lang w:val="en-US"/>
              </w:rPr>
            </w:pPr>
            <w:r>
              <w:rPr>
                <w:lang w:val="en-US"/>
              </w:rPr>
              <w:t>On – site and in pre- event training manual.</w:t>
            </w:r>
          </w:p>
          <w:p w:rsidR="00E41B9D" w:rsidRDefault="00E41B9D" w:rsidP="00E41B9D">
            <w:pPr>
              <w:rPr>
                <w:lang w:val="en-US"/>
              </w:rPr>
            </w:pPr>
          </w:p>
        </w:tc>
        <w:tc>
          <w:tcPr>
            <w:tcW w:w="785"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62" w:type="dxa"/>
          </w:tcPr>
          <w:p w:rsidR="00E41B9D" w:rsidRDefault="00E41B9D" w:rsidP="00E41B9D">
            <w:pPr>
              <w:rPr>
                <w:lang w:val="en-US"/>
              </w:rPr>
            </w:pPr>
            <w:r w:rsidRPr="00826C8E">
              <w:rPr>
                <w:lang w:val="en-US"/>
              </w:rPr>
              <w:t>Attendee’s Staff &amp; Stallholders</w:t>
            </w:r>
          </w:p>
        </w:tc>
        <w:tc>
          <w:tcPr>
            <w:tcW w:w="2545" w:type="dxa"/>
          </w:tcPr>
          <w:p w:rsidR="00E41B9D" w:rsidRDefault="00E41B9D" w:rsidP="00E41B9D">
            <w:pPr>
              <w:rPr>
                <w:lang w:val="en-US"/>
              </w:rPr>
            </w:pPr>
            <w:r>
              <w:rPr>
                <w:lang w:val="en-US"/>
              </w:rPr>
              <w:t xml:space="preserve">The Welsh assembly government should provide a guest information document </w:t>
            </w:r>
          </w:p>
        </w:tc>
        <w:tc>
          <w:tcPr>
            <w:tcW w:w="2322" w:type="dxa"/>
          </w:tcPr>
          <w:p w:rsidR="00E41B9D" w:rsidRDefault="00E41B9D" w:rsidP="00E41B9D">
            <w:pPr>
              <w:rPr>
                <w:lang w:val="en-US"/>
              </w:rPr>
            </w:pPr>
            <w:r>
              <w:rPr>
                <w:lang w:val="en-US"/>
              </w:rPr>
              <w:t>All information will be provided at the training of volunteers</w:t>
            </w:r>
          </w:p>
        </w:tc>
        <w:tc>
          <w:tcPr>
            <w:tcW w:w="1969" w:type="dxa"/>
          </w:tcPr>
          <w:p w:rsidR="00E41B9D" w:rsidRDefault="00E41B9D" w:rsidP="00E41B9D">
            <w:pPr>
              <w:rPr>
                <w:lang w:val="en-US"/>
              </w:rPr>
            </w:pPr>
          </w:p>
        </w:tc>
      </w:tr>
      <w:tr w:rsidR="00E41B9D" w:rsidTr="00E41B9D">
        <w:trPr>
          <w:trHeight w:val="634"/>
        </w:trPr>
        <w:tc>
          <w:tcPr>
            <w:tcW w:w="2325" w:type="dxa"/>
          </w:tcPr>
          <w:p w:rsidR="00E41B9D" w:rsidRDefault="00E41B9D" w:rsidP="00E41B9D">
            <w:pPr>
              <w:rPr>
                <w:lang w:val="en-US"/>
              </w:rPr>
            </w:pPr>
            <w:r>
              <w:rPr>
                <w:lang w:val="en-US"/>
              </w:rPr>
              <w:t>All Personnel must have the following contact detail: Catherine Trapnell</w:t>
            </w:r>
          </w:p>
          <w:p w:rsidR="00E41B9D" w:rsidRDefault="00E41B9D" w:rsidP="00E41B9D">
            <w:pPr>
              <w:rPr>
                <w:lang w:val="en-US"/>
              </w:rPr>
            </w:pPr>
            <w:r>
              <w:rPr>
                <w:lang w:val="en-US"/>
              </w:rPr>
              <w:t>(Volunteering Manager)</w:t>
            </w:r>
          </w:p>
          <w:p w:rsidR="00E41B9D" w:rsidRDefault="00E41B9D" w:rsidP="00E41B9D">
            <w:pPr>
              <w:rPr>
                <w:lang w:val="en-US"/>
              </w:rPr>
            </w:pPr>
          </w:p>
          <w:p w:rsidR="00E41B9D" w:rsidRDefault="00E41B9D" w:rsidP="00E41B9D">
            <w:pPr>
              <w:rPr>
                <w:lang w:val="en-US"/>
              </w:rPr>
            </w:pPr>
          </w:p>
        </w:tc>
        <w:tc>
          <w:tcPr>
            <w:tcW w:w="1503" w:type="dxa"/>
          </w:tcPr>
          <w:p w:rsidR="00E41B9D" w:rsidRDefault="00E41B9D" w:rsidP="00E41B9D">
            <w:pPr>
              <w:rPr>
                <w:lang w:val="en-US"/>
              </w:rPr>
            </w:pPr>
            <w:r>
              <w:rPr>
                <w:lang w:val="en-US"/>
              </w:rPr>
              <w:lastRenderedPageBreak/>
              <w:t>Given prior to the event</w:t>
            </w:r>
          </w:p>
        </w:tc>
        <w:tc>
          <w:tcPr>
            <w:tcW w:w="785"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62" w:type="dxa"/>
          </w:tcPr>
          <w:p w:rsidR="00E41B9D" w:rsidRDefault="00E41B9D" w:rsidP="00E41B9D">
            <w:pPr>
              <w:rPr>
                <w:lang w:val="en-US"/>
              </w:rPr>
            </w:pPr>
            <w:r w:rsidRPr="00826C8E">
              <w:rPr>
                <w:lang w:val="en-US"/>
              </w:rPr>
              <w:t>Attendee’s Staff &amp; Stallholders</w:t>
            </w:r>
          </w:p>
        </w:tc>
        <w:tc>
          <w:tcPr>
            <w:tcW w:w="2545" w:type="dxa"/>
          </w:tcPr>
          <w:p w:rsidR="00E41B9D" w:rsidRDefault="00E41B9D" w:rsidP="00E41B9D">
            <w:pPr>
              <w:rPr>
                <w:lang w:val="en-US"/>
              </w:rPr>
            </w:pPr>
            <w:r>
              <w:rPr>
                <w:lang w:val="en-US"/>
              </w:rPr>
              <w:t xml:space="preserve">The Following Details are provided in all Documentation. </w:t>
            </w:r>
          </w:p>
        </w:tc>
        <w:tc>
          <w:tcPr>
            <w:tcW w:w="2322" w:type="dxa"/>
          </w:tcPr>
          <w:p w:rsidR="00E41B9D" w:rsidRDefault="00E41B9D" w:rsidP="00E41B9D">
            <w:pPr>
              <w:rPr>
                <w:lang w:val="en-US"/>
              </w:rPr>
            </w:pPr>
            <w:r>
              <w:rPr>
                <w:lang w:val="en-US"/>
              </w:rPr>
              <w:t xml:space="preserve">These will again be provided via Text message </w:t>
            </w:r>
          </w:p>
        </w:tc>
        <w:tc>
          <w:tcPr>
            <w:tcW w:w="1969" w:type="dxa"/>
          </w:tcPr>
          <w:p w:rsidR="00E41B9D" w:rsidRDefault="00E41B9D" w:rsidP="00E41B9D">
            <w:pPr>
              <w:rPr>
                <w:lang w:val="en-US"/>
              </w:rPr>
            </w:pPr>
          </w:p>
        </w:tc>
      </w:tr>
      <w:tr w:rsidR="00E41B9D" w:rsidTr="00E41B9D">
        <w:trPr>
          <w:trHeight w:val="634"/>
        </w:trPr>
        <w:tc>
          <w:tcPr>
            <w:tcW w:w="2325" w:type="dxa"/>
          </w:tcPr>
          <w:p w:rsidR="00E41B9D" w:rsidRDefault="00E41B9D" w:rsidP="00E41B9D">
            <w:pPr>
              <w:rPr>
                <w:lang w:val="en-US"/>
              </w:rPr>
            </w:pPr>
            <w:r w:rsidRPr="00E056E1">
              <w:rPr>
                <w:lang w:val="en-US"/>
              </w:rPr>
              <w:lastRenderedPageBreak/>
              <w:t>All Stewards have</w:t>
            </w:r>
            <w:r>
              <w:rPr>
                <w:lang w:val="en-US"/>
              </w:rPr>
              <w:t xml:space="preserve"> a </w:t>
            </w:r>
            <w:r w:rsidRPr="00E056E1">
              <w:rPr>
                <w:lang w:val="en-US"/>
              </w:rPr>
              <w:t>scheduled break</w:t>
            </w:r>
            <w:r>
              <w:rPr>
                <w:lang w:val="en-US"/>
              </w:rPr>
              <w:t xml:space="preserve"> throughout the event</w:t>
            </w:r>
            <w:r w:rsidRPr="00E056E1">
              <w:rPr>
                <w:lang w:val="en-US"/>
              </w:rPr>
              <w:t xml:space="preserve"> to prevent fatigue.</w:t>
            </w:r>
          </w:p>
        </w:tc>
        <w:tc>
          <w:tcPr>
            <w:tcW w:w="1503" w:type="dxa"/>
          </w:tcPr>
          <w:p w:rsidR="00E41B9D" w:rsidRDefault="00E41B9D" w:rsidP="00E41B9D">
            <w:pPr>
              <w:rPr>
                <w:lang w:val="en-US"/>
              </w:rPr>
            </w:pPr>
          </w:p>
        </w:tc>
        <w:tc>
          <w:tcPr>
            <w:tcW w:w="785"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62" w:type="dxa"/>
          </w:tcPr>
          <w:p w:rsidR="00E41B9D" w:rsidRDefault="00E41B9D" w:rsidP="00E41B9D">
            <w:pPr>
              <w:rPr>
                <w:lang w:val="en-US"/>
              </w:rPr>
            </w:pPr>
            <w:r>
              <w:rPr>
                <w:lang w:val="en-US"/>
              </w:rPr>
              <w:t>Volunteers/personnel</w:t>
            </w:r>
          </w:p>
        </w:tc>
        <w:tc>
          <w:tcPr>
            <w:tcW w:w="2545" w:type="dxa"/>
          </w:tcPr>
          <w:p w:rsidR="00E41B9D" w:rsidRDefault="00E41B9D" w:rsidP="00E41B9D">
            <w:pPr>
              <w:rPr>
                <w:lang w:val="en-US"/>
              </w:rPr>
            </w:pPr>
            <w:r>
              <w:rPr>
                <w:lang w:val="en-US"/>
              </w:rPr>
              <w:t>The Steward Manger Will Provide a work break schedule prior to the event to ensure that adequate lunch breaks are being provided to all stewards</w:t>
            </w:r>
          </w:p>
        </w:tc>
        <w:tc>
          <w:tcPr>
            <w:tcW w:w="2322" w:type="dxa"/>
          </w:tcPr>
          <w:p w:rsidR="00E41B9D" w:rsidRDefault="00E41B9D" w:rsidP="00E41B9D">
            <w:pPr>
              <w:rPr>
                <w:lang w:val="en-US"/>
              </w:rPr>
            </w:pPr>
            <w:r>
              <w:rPr>
                <w:lang w:val="en-US"/>
              </w:rPr>
              <w:t>Stewards will be allocated x2 -15 min breaks throughout the day</w:t>
            </w:r>
          </w:p>
        </w:tc>
        <w:tc>
          <w:tcPr>
            <w:tcW w:w="1969" w:type="dxa"/>
          </w:tcPr>
          <w:p w:rsidR="00E41B9D" w:rsidRDefault="00E41B9D" w:rsidP="00E41B9D">
            <w:pPr>
              <w:rPr>
                <w:lang w:val="en-US"/>
              </w:rPr>
            </w:pPr>
          </w:p>
        </w:tc>
      </w:tr>
      <w:tr w:rsidR="00E41B9D" w:rsidTr="00E41B9D">
        <w:trPr>
          <w:trHeight w:val="634"/>
        </w:trPr>
        <w:tc>
          <w:tcPr>
            <w:tcW w:w="2325" w:type="dxa"/>
          </w:tcPr>
          <w:p w:rsidR="00E41B9D" w:rsidRDefault="00E41B9D" w:rsidP="00E41B9D">
            <w:pPr>
              <w:rPr>
                <w:lang w:val="en-US"/>
              </w:rPr>
            </w:pPr>
            <w:r>
              <w:rPr>
                <w:lang w:val="en-US"/>
              </w:rPr>
              <w:t>All personnel involved in manual handing – Lifting or carrying injuries.</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r>
              <w:rPr>
                <w:lang w:val="en-US"/>
              </w:rPr>
              <w:t>Mis use of Ladders- or standing to display Marketing posters or any forms of signage material.</w:t>
            </w:r>
          </w:p>
        </w:tc>
        <w:tc>
          <w:tcPr>
            <w:tcW w:w="1503" w:type="dxa"/>
          </w:tcPr>
          <w:p w:rsidR="00E41B9D" w:rsidRDefault="00E41B9D" w:rsidP="00E41B9D">
            <w:pPr>
              <w:rPr>
                <w:lang w:val="en-US"/>
              </w:rPr>
            </w:pPr>
            <w:r>
              <w:rPr>
                <w:lang w:val="en-US"/>
              </w:rPr>
              <w:t>Training pre -event</w:t>
            </w:r>
          </w:p>
        </w:tc>
        <w:tc>
          <w:tcPr>
            <w:tcW w:w="785"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r>
              <w:rPr>
                <w:lang w:val="en-US"/>
              </w:rPr>
              <w:t>x</w:t>
            </w:r>
          </w:p>
        </w:tc>
        <w:tc>
          <w:tcPr>
            <w:tcW w:w="1362" w:type="dxa"/>
          </w:tcPr>
          <w:p w:rsidR="00E41B9D" w:rsidRDefault="00E41B9D" w:rsidP="00E41B9D">
            <w:pPr>
              <w:rPr>
                <w:lang w:val="en-US"/>
              </w:rPr>
            </w:pPr>
            <w:r w:rsidRPr="00826C8E">
              <w:rPr>
                <w:lang w:val="en-US"/>
              </w:rPr>
              <w:t>Staff &amp; Stallholders</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r>
              <w:rPr>
                <w:lang w:val="en-US"/>
              </w:rPr>
              <w:t>Volunteers</w:t>
            </w:r>
            <w:r w:rsidRPr="00826C8E">
              <w:rPr>
                <w:lang w:val="en-US"/>
              </w:rPr>
              <w:t xml:space="preserve"> Staff &amp; Stallholders</w:t>
            </w:r>
          </w:p>
        </w:tc>
        <w:tc>
          <w:tcPr>
            <w:tcW w:w="2545" w:type="dxa"/>
          </w:tcPr>
          <w:p w:rsidR="00E41B9D" w:rsidRDefault="00E41B9D" w:rsidP="00E41B9D">
            <w:pPr>
              <w:rPr>
                <w:lang w:val="en-US"/>
              </w:rPr>
            </w:pPr>
            <w:r>
              <w:rPr>
                <w:lang w:val="en-US"/>
              </w:rPr>
              <w:t>Stewards will be briefed to carry heavy items in pairs.</w:t>
            </w:r>
          </w:p>
          <w:p w:rsidR="00E41B9D" w:rsidRDefault="00E41B9D" w:rsidP="00E41B9D">
            <w:pPr>
              <w:rPr>
                <w:lang w:val="en-US"/>
              </w:rPr>
            </w:pPr>
            <w:r>
              <w:rPr>
                <w:lang w:val="en-US"/>
              </w:rPr>
              <w:t>They will be instructed the right way to lift a heavy object- eyes up, Lift close to the body, bent knees, slightly apart, straight back.</w:t>
            </w:r>
          </w:p>
          <w:p w:rsidR="00E41B9D" w:rsidRDefault="00E41B9D" w:rsidP="00E41B9D">
            <w:pPr>
              <w:rPr>
                <w:lang w:val="en-US"/>
              </w:rPr>
            </w:pPr>
          </w:p>
          <w:p w:rsidR="00E41B9D" w:rsidRDefault="00E41B9D" w:rsidP="00E41B9D">
            <w:pPr>
              <w:rPr>
                <w:lang w:val="en-US"/>
              </w:rPr>
            </w:pPr>
          </w:p>
          <w:p w:rsidR="00E41B9D" w:rsidRDefault="00E41B9D" w:rsidP="00E41B9D">
            <w:pPr>
              <w:rPr>
                <w:lang w:val="en-US"/>
              </w:rPr>
            </w:pPr>
            <w:r>
              <w:rPr>
                <w:lang w:val="en-US"/>
              </w:rPr>
              <w:t>Where a ladder is used an extra person should stabiles it unless are a stabilizer bars at both feet.</w:t>
            </w:r>
          </w:p>
        </w:tc>
        <w:tc>
          <w:tcPr>
            <w:tcW w:w="2322" w:type="dxa"/>
          </w:tcPr>
          <w:p w:rsidR="00E41B9D" w:rsidRDefault="00E41B9D" w:rsidP="00E41B9D">
            <w:pPr>
              <w:rPr>
                <w:lang w:val="en-US"/>
              </w:rPr>
            </w:pPr>
            <w:r>
              <w:rPr>
                <w:lang w:val="en-US"/>
              </w:rPr>
              <w:t>Training was carried out a week prior to the event, it was mentioned that the roles and responsibilities shouldn’t require lifting but if a situation did require them to lift heavy objects they were informed of how to do so without causing themselves injury.</w:t>
            </w:r>
          </w:p>
        </w:tc>
        <w:tc>
          <w:tcPr>
            <w:tcW w:w="1969" w:type="dxa"/>
          </w:tcPr>
          <w:p w:rsidR="00E41B9D" w:rsidRDefault="00E41B9D" w:rsidP="00E41B9D">
            <w:pPr>
              <w:rPr>
                <w:lang w:val="en-US"/>
              </w:rPr>
            </w:pPr>
          </w:p>
        </w:tc>
      </w:tr>
    </w:tbl>
    <w:p w:rsidR="00E41B9D" w:rsidRDefault="00E41B9D" w:rsidP="00E41B9D">
      <w:pPr>
        <w:rPr>
          <w:b/>
          <w:lang w:val="en-US"/>
        </w:rPr>
      </w:pPr>
    </w:p>
    <w:p w:rsidR="00E41B9D" w:rsidRDefault="00E41B9D" w:rsidP="00E41B9D">
      <w:pPr>
        <w:rPr>
          <w:b/>
          <w:lang w:val="en-US"/>
        </w:rPr>
      </w:pPr>
    </w:p>
    <w:p w:rsidR="00E41B9D" w:rsidRDefault="00E41B9D" w:rsidP="00E41B9D">
      <w:pPr>
        <w:rPr>
          <w:b/>
          <w:lang w:val="en-US"/>
        </w:rPr>
      </w:pPr>
      <w:r>
        <w:rPr>
          <w:b/>
          <w:lang w:val="en-US"/>
        </w:rPr>
        <w:t>Social media/ Public Relations</w:t>
      </w:r>
    </w:p>
    <w:tbl>
      <w:tblPr>
        <w:tblStyle w:val="TableGrid"/>
        <w:tblW w:w="0" w:type="auto"/>
        <w:tblInd w:w="-34" w:type="dxa"/>
        <w:tblLook w:val="04A0"/>
      </w:tblPr>
      <w:tblGrid>
        <w:gridCol w:w="1787"/>
        <w:gridCol w:w="1176"/>
        <w:gridCol w:w="355"/>
        <w:gridCol w:w="465"/>
        <w:gridCol w:w="409"/>
        <w:gridCol w:w="1374"/>
        <w:gridCol w:w="1625"/>
        <w:gridCol w:w="1118"/>
        <w:gridCol w:w="967"/>
      </w:tblGrid>
      <w:tr w:rsidR="00E41B9D" w:rsidTr="00E41B9D">
        <w:trPr>
          <w:trHeight w:val="1604"/>
        </w:trPr>
        <w:tc>
          <w:tcPr>
            <w:tcW w:w="2552" w:type="dxa"/>
          </w:tcPr>
          <w:p w:rsidR="00E41B9D" w:rsidRDefault="00E41B9D" w:rsidP="00E41B9D">
            <w:pPr>
              <w:rPr>
                <w:lang w:val="en-US"/>
              </w:rPr>
            </w:pPr>
            <w:bookmarkStart w:id="1" w:name="_Hlk507680797"/>
            <w:r>
              <w:rPr>
                <w:lang w:val="en-US"/>
              </w:rPr>
              <w:t xml:space="preserve">Professional &amp; appropriate content </w:t>
            </w:r>
          </w:p>
        </w:tc>
        <w:tc>
          <w:tcPr>
            <w:tcW w:w="1276" w:type="dxa"/>
          </w:tcPr>
          <w:p w:rsidR="00E41B9D" w:rsidRDefault="00E41B9D" w:rsidP="00E41B9D">
            <w:pPr>
              <w:rPr>
                <w:lang w:val="en-US"/>
              </w:rPr>
            </w:pPr>
            <w:r>
              <w:rPr>
                <w:lang w:val="en-US"/>
              </w:rPr>
              <w:t>Twitter</w:t>
            </w:r>
          </w:p>
          <w:p w:rsidR="00E41B9D" w:rsidRDefault="00E41B9D" w:rsidP="00E41B9D">
            <w:pPr>
              <w:rPr>
                <w:lang w:val="en-US"/>
              </w:rPr>
            </w:pPr>
            <w:r>
              <w:rPr>
                <w:lang w:val="en-US"/>
              </w:rPr>
              <w:t>Facebook</w:t>
            </w:r>
          </w:p>
          <w:p w:rsidR="00E41B9D" w:rsidRDefault="00E41B9D" w:rsidP="00E41B9D">
            <w:pPr>
              <w:rPr>
                <w:lang w:val="en-US"/>
              </w:rPr>
            </w:pPr>
            <w:r>
              <w:rPr>
                <w:lang w:val="en-US"/>
              </w:rPr>
              <w:t>Instagram</w:t>
            </w:r>
          </w:p>
          <w:p w:rsidR="00E41B9D" w:rsidRDefault="00E41B9D" w:rsidP="00E41B9D">
            <w:pPr>
              <w:rPr>
                <w:lang w:val="en-US"/>
              </w:rPr>
            </w:pPr>
            <w:r>
              <w:rPr>
                <w:lang w:val="en-US"/>
              </w:rPr>
              <w:t>Website</w:t>
            </w:r>
          </w:p>
          <w:p w:rsidR="00E41B9D" w:rsidRDefault="00E41B9D" w:rsidP="00E41B9D">
            <w:pPr>
              <w:rPr>
                <w:lang w:val="en-US"/>
              </w:rPr>
            </w:pPr>
            <w:r>
              <w:rPr>
                <w:lang w:val="en-US"/>
              </w:rPr>
              <w:t>Emails</w:t>
            </w:r>
          </w:p>
          <w:p w:rsidR="00E41B9D" w:rsidRDefault="00E41B9D" w:rsidP="00E41B9D">
            <w:pPr>
              <w:rPr>
                <w:lang w:val="en-US"/>
              </w:rPr>
            </w:pP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r>
              <w:rPr>
                <w:lang w:val="en-US"/>
              </w:rPr>
              <w:t xml:space="preserve">UWTSD – Swansea Business campus </w:t>
            </w:r>
          </w:p>
          <w:p w:rsidR="00E41B9D" w:rsidRDefault="00E41B9D" w:rsidP="00E41B9D">
            <w:pPr>
              <w:rPr>
                <w:lang w:val="en-US"/>
              </w:rPr>
            </w:pPr>
            <w:r>
              <w:rPr>
                <w:lang w:val="en-US"/>
              </w:rPr>
              <w:t xml:space="preserve">Senedd – Welsh Government </w:t>
            </w:r>
          </w:p>
        </w:tc>
        <w:tc>
          <w:tcPr>
            <w:tcW w:w="2268" w:type="dxa"/>
          </w:tcPr>
          <w:p w:rsidR="00E41B9D" w:rsidRDefault="00E41B9D" w:rsidP="00E41B9D">
            <w:pPr>
              <w:rPr>
                <w:lang w:val="en-US"/>
              </w:rPr>
            </w:pPr>
            <w:r>
              <w:rPr>
                <w:lang w:val="en-US"/>
              </w:rPr>
              <w:t>Monitoring the content daily and removing any negative comments.</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bookmarkEnd w:id="1"/>
    </w:tbl>
    <w:p w:rsidR="00E41B9D" w:rsidRPr="00E11C2A" w:rsidRDefault="00E41B9D" w:rsidP="00E41B9D">
      <w:pPr>
        <w:rPr>
          <w:b/>
          <w:lang w:val="en-US"/>
        </w:rPr>
      </w:pPr>
    </w:p>
    <w:p w:rsidR="00E41B9D" w:rsidRDefault="00E41B9D" w:rsidP="00E41B9D">
      <w:pPr>
        <w:rPr>
          <w:b/>
          <w:lang w:val="en-US"/>
        </w:rPr>
      </w:pPr>
      <w:r w:rsidRPr="00FD0EC2">
        <w:rPr>
          <w:b/>
          <w:lang w:val="en-US"/>
        </w:rPr>
        <w:t xml:space="preserve">Set up/Assembly </w:t>
      </w:r>
    </w:p>
    <w:tbl>
      <w:tblPr>
        <w:tblStyle w:val="TableGrid"/>
        <w:tblW w:w="0" w:type="auto"/>
        <w:tblInd w:w="-34" w:type="dxa"/>
        <w:tblLook w:val="04A0"/>
      </w:tblPr>
      <w:tblGrid>
        <w:gridCol w:w="1788"/>
        <w:gridCol w:w="1091"/>
        <w:gridCol w:w="381"/>
        <w:gridCol w:w="447"/>
        <w:gridCol w:w="493"/>
        <w:gridCol w:w="1055"/>
        <w:gridCol w:w="1612"/>
        <w:gridCol w:w="1295"/>
        <w:gridCol w:w="1114"/>
      </w:tblGrid>
      <w:tr w:rsidR="00E41B9D" w:rsidTr="00E41B9D">
        <w:trPr>
          <w:trHeight w:val="715"/>
        </w:trPr>
        <w:tc>
          <w:tcPr>
            <w:tcW w:w="2530" w:type="dxa"/>
          </w:tcPr>
          <w:p w:rsidR="00E41B9D" w:rsidRDefault="00E41B9D" w:rsidP="00E41B9D">
            <w:pPr>
              <w:rPr>
                <w:lang w:val="en-US"/>
              </w:rPr>
            </w:pPr>
            <w:r>
              <w:rPr>
                <w:lang w:val="en-US"/>
              </w:rPr>
              <w:t>Restricted public access during set up</w:t>
            </w:r>
          </w:p>
        </w:tc>
        <w:tc>
          <w:tcPr>
            <w:tcW w:w="1268" w:type="dxa"/>
          </w:tcPr>
          <w:p w:rsidR="00E41B9D" w:rsidRDefault="00E41B9D" w:rsidP="00E41B9D">
            <w:pPr>
              <w:rPr>
                <w:lang w:val="en-US"/>
              </w:rPr>
            </w:pPr>
            <w:r>
              <w:rPr>
                <w:lang w:val="en-US"/>
              </w:rPr>
              <w:t xml:space="preserve">Main building </w:t>
            </w:r>
          </w:p>
        </w:tc>
        <w:tc>
          <w:tcPr>
            <w:tcW w:w="559" w:type="dxa"/>
          </w:tcPr>
          <w:p w:rsidR="00E41B9D" w:rsidRDefault="00E41B9D" w:rsidP="00E41B9D">
            <w:pPr>
              <w:rPr>
                <w:lang w:val="en-US"/>
              </w:rPr>
            </w:pPr>
          </w:p>
        </w:tc>
        <w:tc>
          <w:tcPr>
            <w:tcW w:w="700" w:type="dxa"/>
          </w:tcPr>
          <w:p w:rsidR="00E41B9D" w:rsidRDefault="00E41B9D" w:rsidP="00E41B9D">
            <w:pPr>
              <w:rPr>
                <w:lang w:val="en-US"/>
              </w:rPr>
            </w:pPr>
          </w:p>
        </w:tc>
        <w:tc>
          <w:tcPr>
            <w:tcW w:w="697" w:type="dxa"/>
          </w:tcPr>
          <w:p w:rsidR="00E41B9D" w:rsidRDefault="00E41B9D" w:rsidP="00E41B9D">
            <w:pPr>
              <w:rPr>
                <w:lang w:val="en-US"/>
              </w:rPr>
            </w:pPr>
            <w:r>
              <w:rPr>
                <w:lang w:val="en-US"/>
              </w:rPr>
              <w:t>x</w:t>
            </w:r>
          </w:p>
        </w:tc>
        <w:tc>
          <w:tcPr>
            <w:tcW w:w="1391" w:type="dxa"/>
          </w:tcPr>
          <w:p w:rsidR="00E41B9D" w:rsidRDefault="00E41B9D" w:rsidP="00E41B9D">
            <w:pPr>
              <w:rPr>
                <w:lang w:val="en-US"/>
              </w:rPr>
            </w:pPr>
            <w:r>
              <w:rPr>
                <w:lang w:val="en-US"/>
              </w:rPr>
              <w:t xml:space="preserve"> Public</w:t>
            </w:r>
          </w:p>
        </w:tc>
        <w:tc>
          <w:tcPr>
            <w:tcW w:w="2223" w:type="dxa"/>
          </w:tcPr>
          <w:p w:rsidR="00E41B9D" w:rsidRDefault="00E41B9D" w:rsidP="00E41B9D">
            <w:pPr>
              <w:rPr>
                <w:lang w:val="en-US"/>
              </w:rPr>
            </w:pPr>
            <w:r>
              <w:rPr>
                <w:lang w:val="en-US"/>
              </w:rPr>
              <w:t xml:space="preserve">Welsh Assembly will be closed to the public at 8.30 -9am </w:t>
            </w:r>
          </w:p>
        </w:tc>
        <w:tc>
          <w:tcPr>
            <w:tcW w:w="2499" w:type="dxa"/>
          </w:tcPr>
          <w:p w:rsidR="00E41B9D" w:rsidRDefault="00E41B9D" w:rsidP="00E41B9D">
            <w:pPr>
              <w:rPr>
                <w:lang w:val="en-US"/>
              </w:rPr>
            </w:pPr>
          </w:p>
        </w:tc>
        <w:tc>
          <w:tcPr>
            <w:tcW w:w="2115" w:type="dxa"/>
          </w:tcPr>
          <w:p w:rsidR="00E41B9D" w:rsidRDefault="00E41B9D" w:rsidP="00E41B9D">
            <w:pPr>
              <w:rPr>
                <w:lang w:val="en-US"/>
              </w:rPr>
            </w:pPr>
          </w:p>
        </w:tc>
      </w:tr>
    </w:tbl>
    <w:p w:rsidR="00E41B9D" w:rsidRPr="00FD0EC2" w:rsidRDefault="00E41B9D" w:rsidP="00E41B9D">
      <w:pPr>
        <w:rPr>
          <w:b/>
          <w:lang w:val="en-US"/>
        </w:rPr>
      </w:pPr>
      <w:r w:rsidRPr="00FD0EC2">
        <w:rPr>
          <w:b/>
          <w:lang w:val="en-US"/>
        </w:rPr>
        <w:tab/>
      </w:r>
      <w:r w:rsidRPr="00FD0EC2">
        <w:rPr>
          <w:b/>
          <w:lang w:val="en-US"/>
        </w:rPr>
        <w:tab/>
      </w:r>
      <w:r w:rsidRPr="00FD0EC2">
        <w:rPr>
          <w:b/>
          <w:lang w:val="en-US"/>
        </w:rPr>
        <w:tab/>
      </w:r>
      <w:r w:rsidRPr="00FD0EC2">
        <w:rPr>
          <w:b/>
          <w:lang w:val="en-US"/>
        </w:rPr>
        <w:tab/>
      </w:r>
      <w:r w:rsidRPr="00FD0EC2">
        <w:rPr>
          <w:b/>
          <w:lang w:val="en-US"/>
        </w:rPr>
        <w:tab/>
      </w:r>
      <w:r w:rsidRPr="00FD0EC2">
        <w:rPr>
          <w:b/>
          <w:lang w:val="en-US"/>
        </w:rPr>
        <w:tab/>
      </w:r>
      <w:r w:rsidRPr="00FD0EC2">
        <w:rPr>
          <w:b/>
          <w:lang w:val="en-US"/>
        </w:rPr>
        <w:tab/>
      </w:r>
    </w:p>
    <w:p w:rsidR="00E41B9D" w:rsidRDefault="00E41B9D" w:rsidP="00E41B9D">
      <w:pPr>
        <w:rPr>
          <w:b/>
          <w:lang w:val="en-US"/>
        </w:rPr>
      </w:pPr>
      <w:r>
        <w:rPr>
          <w:b/>
          <w:lang w:val="en-US"/>
        </w:rPr>
        <w:t xml:space="preserve">Security </w:t>
      </w:r>
    </w:p>
    <w:tbl>
      <w:tblPr>
        <w:tblStyle w:val="TableGrid"/>
        <w:tblW w:w="0" w:type="auto"/>
        <w:tblInd w:w="-176" w:type="dxa"/>
        <w:tblLook w:val="04A0"/>
      </w:tblPr>
      <w:tblGrid>
        <w:gridCol w:w="1639"/>
        <w:gridCol w:w="1053"/>
        <w:gridCol w:w="346"/>
        <w:gridCol w:w="397"/>
        <w:gridCol w:w="454"/>
        <w:gridCol w:w="1216"/>
        <w:gridCol w:w="1656"/>
        <w:gridCol w:w="1737"/>
        <w:gridCol w:w="920"/>
      </w:tblGrid>
      <w:tr w:rsidR="00E41B9D" w:rsidTr="00E41B9D">
        <w:trPr>
          <w:trHeight w:val="634"/>
        </w:trPr>
        <w:tc>
          <w:tcPr>
            <w:tcW w:w="2654" w:type="dxa"/>
          </w:tcPr>
          <w:p w:rsidR="00E41B9D" w:rsidRDefault="00E41B9D" w:rsidP="00E41B9D">
            <w:pPr>
              <w:rPr>
                <w:lang w:val="en-US"/>
              </w:rPr>
            </w:pPr>
            <w:r>
              <w:rPr>
                <w:lang w:val="en-US"/>
              </w:rPr>
              <w:lastRenderedPageBreak/>
              <w:t xml:space="preserve">Security have been kept informed about the event </w:t>
            </w:r>
          </w:p>
        </w:tc>
        <w:tc>
          <w:tcPr>
            <w:tcW w:w="1250" w:type="dxa"/>
          </w:tcPr>
          <w:p w:rsidR="00E41B9D" w:rsidRDefault="00E41B9D" w:rsidP="00E41B9D">
            <w:pPr>
              <w:rPr>
                <w:lang w:val="en-US"/>
              </w:rPr>
            </w:pPr>
            <w:r>
              <w:rPr>
                <w:lang w:val="en-US"/>
              </w:rPr>
              <w:t>Main Building</w:t>
            </w:r>
          </w:p>
        </w:tc>
        <w:tc>
          <w:tcPr>
            <w:tcW w:w="559" w:type="dxa"/>
          </w:tcPr>
          <w:p w:rsidR="00E41B9D" w:rsidRDefault="00E41B9D" w:rsidP="00E41B9D">
            <w:pPr>
              <w:rPr>
                <w:lang w:val="en-US"/>
              </w:rPr>
            </w:pPr>
          </w:p>
        </w:tc>
        <w:tc>
          <w:tcPr>
            <w:tcW w:w="697"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9" w:type="dxa"/>
          </w:tcPr>
          <w:p w:rsidR="00E41B9D" w:rsidRDefault="00E41B9D" w:rsidP="00E41B9D">
            <w:pPr>
              <w:rPr>
                <w:lang w:val="en-US"/>
              </w:rPr>
            </w:pPr>
            <w:r>
              <w:rPr>
                <w:lang w:val="en-US"/>
              </w:rPr>
              <w:t>Welsh assembly security &amp; all attendees</w:t>
            </w:r>
          </w:p>
        </w:tc>
        <w:tc>
          <w:tcPr>
            <w:tcW w:w="2245" w:type="dxa"/>
          </w:tcPr>
          <w:p w:rsidR="00E41B9D" w:rsidRDefault="00E41B9D" w:rsidP="00E41B9D">
            <w:pPr>
              <w:rPr>
                <w:lang w:val="en-US"/>
              </w:rPr>
            </w:pPr>
            <w:r>
              <w:rPr>
                <w:lang w:val="en-US"/>
              </w:rPr>
              <w:t xml:space="preserve">The Welsh assembly government have their own security onsite  </w:t>
            </w:r>
          </w:p>
        </w:tc>
        <w:tc>
          <w:tcPr>
            <w:tcW w:w="2520" w:type="dxa"/>
          </w:tcPr>
          <w:p w:rsidR="00E41B9D" w:rsidRDefault="00E41B9D" w:rsidP="00E41B9D">
            <w:pPr>
              <w:rPr>
                <w:lang w:val="en-US"/>
              </w:rPr>
            </w:pPr>
            <w:r>
              <w:rPr>
                <w:lang w:val="en-US"/>
              </w:rPr>
              <w:t xml:space="preserve">All Attendee’s will be provided with information for following all security restrictions </w:t>
            </w:r>
          </w:p>
        </w:tc>
        <w:tc>
          <w:tcPr>
            <w:tcW w:w="2112" w:type="dxa"/>
          </w:tcPr>
          <w:p w:rsidR="00E41B9D" w:rsidRDefault="00E41B9D" w:rsidP="00E41B9D">
            <w:pPr>
              <w:rPr>
                <w:lang w:val="en-US"/>
              </w:rPr>
            </w:pPr>
          </w:p>
        </w:tc>
      </w:tr>
    </w:tbl>
    <w:p w:rsidR="00E41B9D" w:rsidRDefault="00E41B9D" w:rsidP="00E41B9D">
      <w:pPr>
        <w:rPr>
          <w:b/>
          <w:lang w:val="en-US"/>
        </w:rPr>
      </w:pPr>
    </w:p>
    <w:p w:rsidR="00E41B9D" w:rsidRDefault="00E41B9D" w:rsidP="00E41B9D">
      <w:pPr>
        <w:rPr>
          <w:b/>
          <w:lang w:val="en-US"/>
        </w:rPr>
      </w:pPr>
    </w:p>
    <w:p w:rsidR="00E41B9D" w:rsidRPr="00555C67" w:rsidRDefault="00E41B9D" w:rsidP="00E41B9D">
      <w:pPr>
        <w:rPr>
          <w:b/>
          <w:lang w:val="en-US"/>
        </w:rPr>
      </w:pPr>
      <w:r w:rsidRPr="00555C67">
        <w:rPr>
          <w:b/>
          <w:lang w:val="en-US"/>
        </w:rPr>
        <w:t xml:space="preserve">Workshops </w:t>
      </w:r>
    </w:p>
    <w:tbl>
      <w:tblPr>
        <w:tblStyle w:val="TableGrid"/>
        <w:tblW w:w="0" w:type="auto"/>
        <w:tblInd w:w="-34" w:type="dxa"/>
        <w:tblLook w:val="04A0"/>
      </w:tblPr>
      <w:tblGrid>
        <w:gridCol w:w="1684"/>
        <w:gridCol w:w="1016"/>
        <w:gridCol w:w="333"/>
        <w:gridCol w:w="378"/>
        <w:gridCol w:w="439"/>
        <w:gridCol w:w="1220"/>
        <w:gridCol w:w="1749"/>
        <w:gridCol w:w="1615"/>
        <w:gridCol w:w="842"/>
      </w:tblGrid>
      <w:tr w:rsidR="00E41B9D" w:rsidTr="00E41B9D">
        <w:trPr>
          <w:trHeight w:val="634"/>
        </w:trPr>
        <w:tc>
          <w:tcPr>
            <w:tcW w:w="2521" w:type="dxa"/>
          </w:tcPr>
          <w:p w:rsidR="00E41B9D" w:rsidRDefault="00E41B9D" w:rsidP="00E41B9D">
            <w:pPr>
              <w:rPr>
                <w:lang w:val="en-US"/>
              </w:rPr>
            </w:pPr>
            <w:r>
              <w:rPr>
                <w:lang w:val="en-US"/>
              </w:rPr>
              <w:t xml:space="preserve">Contents of the workshop – must be age appropriate </w:t>
            </w:r>
          </w:p>
        </w:tc>
        <w:tc>
          <w:tcPr>
            <w:tcW w:w="1264" w:type="dxa"/>
          </w:tcPr>
          <w:p w:rsidR="00E41B9D" w:rsidRDefault="00E41B9D" w:rsidP="00E41B9D">
            <w:pPr>
              <w:rPr>
                <w:lang w:val="en-US"/>
              </w:rPr>
            </w:pPr>
          </w:p>
          <w:p w:rsidR="00E41B9D" w:rsidRDefault="00E41B9D" w:rsidP="00E41B9D">
            <w:pPr>
              <w:rPr>
                <w:lang w:val="en-US"/>
              </w:rPr>
            </w:pPr>
            <w:r>
              <w:rPr>
                <w:lang w:val="en-US"/>
              </w:rPr>
              <w:t xml:space="preserve">Ground floor </w:t>
            </w:r>
          </w:p>
        </w:tc>
        <w:tc>
          <w:tcPr>
            <w:tcW w:w="559" w:type="dxa"/>
          </w:tcPr>
          <w:p w:rsidR="00E41B9D" w:rsidRDefault="00E41B9D" w:rsidP="00E41B9D">
            <w:pPr>
              <w:rPr>
                <w:lang w:val="en-US"/>
              </w:rPr>
            </w:pPr>
          </w:p>
        </w:tc>
        <w:tc>
          <w:tcPr>
            <w:tcW w:w="697"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9" w:type="dxa"/>
          </w:tcPr>
          <w:p w:rsidR="00E41B9D" w:rsidRDefault="00E41B9D" w:rsidP="00E41B9D">
            <w:pPr>
              <w:rPr>
                <w:lang w:val="en-US"/>
              </w:rPr>
            </w:pPr>
            <w:r>
              <w:rPr>
                <w:lang w:val="en-US"/>
              </w:rPr>
              <w:t xml:space="preserve">All Attendees </w:t>
            </w:r>
          </w:p>
        </w:tc>
        <w:tc>
          <w:tcPr>
            <w:tcW w:w="2249" w:type="dxa"/>
          </w:tcPr>
          <w:p w:rsidR="00E41B9D" w:rsidRDefault="00E41B9D" w:rsidP="00E41B9D">
            <w:pPr>
              <w:rPr>
                <w:lang w:val="en-US"/>
              </w:rPr>
            </w:pPr>
            <w:r>
              <w:rPr>
                <w:lang w:val="en-US"/>
              </w:rPr>
              <w:t>The Target Audience has been taken into consideration with all workshop activities during the event</w:t>
            </w:r>
          </w:p>
        </w:tc>
        <w:tc>
          <w:tcPr>
            <w:tcW w:w="2494" w:type="dxa"/>
          </w:tcPr>
          <w:p w:rsidR="00E41B9D" w:rsidRDefault="00E41B9D" w:rsidP="00E41B9D">
            <w:pPr>
              <w:rPr>
                <w:lang w:val="en-US"/>
              </w:rPr>
            </w:pPr>
            <w:r>
              <w:rPr>
                <w:lang w:val="en-US"/>
              </w:rPr>
              <w:t>Pilot workshops have been carried out twice prior to the event taking place</w:t>
            </w:r>
          </w:p>
        </w:tc>
        <w:tc>
          <w:tcPr>
            <w:tcW w:w="2111" w:type="dxa"/>
          </w:tcPr>
          <w:p w:rsidR="00E41B9D" w:rsidRDefault="00E41B9D" w:rsidP="00E41B9D">
            <w:pPr>
              <w:rPr>
                <w:lang w:val="en-US"/>
              </w:rPr>
            </w:pPr>
          </w:p>
        </w:tc>
      </w:tr>
      <w:tr w:rsidR="00E41B9D" w:rsidTr="00E41B9D">
        <w:trPr>
          <w:trHeight w:val="634"/>
        </w:trPr>
        <w:tc>
          <w:tcPr>
            <w:tcW w:w="2521" w:type="dxa"/>
          </w:tcPr>
          <w:p w:rsidR="00E41B9D" w:rsidRDefault="00E41B9D" w:rsidP="00E41B9D">
            <w:pPr>
              <w:rPr>
                <w:lang w:val="en-US"/>
              </w:rPr>
            </w:pPr>
            <w:r>
              <w:rPr>
                <w:lang w:val="en-US"/>
              </w:rPr>
              <w:t xml:space="preserve">Time allocated slots must run to schedule </w:t>
            </w:r>
          </w:p>
        </w:tc>
        <w:tc>
          <w:tcPr>
            <w:tcW w:w="1264" w:type="dxa"/>
          </w:tcPr>
          <w:p w:rsidR="00E41B9D" w:rsidRDefault="00E41B9D" w:rsidP="00E41B9D">
            <w:pPr>
              <w:rPr>
                <w:lang w:val="en-US"/>
              </w:rPr>
            </w:pPr>
            <w:r>
              <w:rPr>
                <w:lang w:val="en-US"/>
              </w:rPr>
              <w:t xml:space="preserve">Ground floor </w:t>
            </w:r>
          </w:p>
        </w:tc>
        <w:tc>
          <w:tcPr>
            <w:tcW w:w="559" w:type="dxa"/>
          </w:tcPr>
          <w:p w:rsidR="00E41B9D" w:rsidRDefault="00E41B9D" w:rsidP="00E41B9D">
            <w:pPr>
              <w:rPr>
                <w:lang w:val="en-US"/>
              </w:rPr>
            </w:pPr>
          </w:p>
        </w:tc>
        <w:tc>
          <w:tcPr>
            <w:tcW w:w="697"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9" w:type="dxa"/>
          </w:tcPr>
          <w:p w:rsidR="00E41B9D" w:rsidRDefault="00E41B9D" w:rsidP="00E41B9D">
            <w:pPr>
              <w:rPr>
                <w:lang w:val="en-US"/>
              </w:rPr>
            </w:pPr>
            <w:r>
              <w:rPr>
                <w:lang w:val="en-US"/>
              </w:rPr>
              <w:t>All Attendees</w:t>
            </w:r>
          </w:p>
        </w:tc>
        <w:tc>
          <w:tcPr>
            <w:tcW w:w="2249" w:type="dxa"/>
          </w:tcPr>
          <w:p w:rsidR="00E41B9D" w:rsidRDefault="00E41B9D" w:rsidP="00E41B9D">
            <w:pPr>
              <w:rPr>
                <w:lang w:val="en-US"/>
              </w:rPr>
            </w:pPr>
            <w:r>
              <w:rPr>
                <w:lang w:val="en-US"/>
              </w:rPr>
              <w:t>To prevent workshops running over, the team will allow for some contingencies.</w:t>
            </w:r>
          </w:p>
        </w:tc>
        <w:tc>
          <w:tcPr>
            <w:tcW w:w="2494" w:type="dxa"/>
          </w:tcPr>
          <w:p w:rsidR="00E41B9D" w:rsidRDefault="00E41B9D" w:rsidP="00E41B9D">
            <w:pPr>
              <w:rPr>
                <w:lang w:val="en-US"/>
              </w:rPr>
            </w:pPr>
            <w:r>
              <w:rPr>
                <w:lang w:val="en-US"/>
              </w:rPr>
              <w:t>The workshops have been tested prior to ensure that plenty of time has be allocated.</w:t>
            </w:r>
          </w:p>
        </w:tc>
        <w:tc>
          <w:tcPr>
            <w:tcW w:w="2111" w:type="dxa"/>
          </w:tcPr>
          <w:p w:rsidR="00E41B9D" w:rsidRDefault="00E41B9D" w:rsidP="00E41B9D">
            <w:pPr>
              <w:rPr>
                <w:lang w:val="en-US"/>
              </w:rPr>
            </w:pPr>
          </w:p>
        </w:tc>
      </w:tr>
    </w:tbl>
    <w:p w:rsidR="00E41B9D" w:rsidRDefault="00E41B9D" w:rsidP="00E41B9D">
      <w:pPr>
        <w:rPr>
          <w:lang w:val="en-US"/>
        </w:rPr>
      </w:pPr>
    </w:p>
    <w:p w:rsidR="00E41B9D" w:rsidRDefault="00E41B9D" w:rsidP="00E41B9D">
      <w:pPr>
        <w:rPr>
          <w:lang w:val="en-US"/>
        </w:rPr>
      </w:pPr>
    </w:p>
    <w:p w:rsidR="00E41B9D" w:rsidRPr="00C36874" w:rsidRDefault="00E41B9D" w:rsidP="00E41B9D">
      <w:pPr>
        <w:rPr>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b/>
          <w:lang w:val="en-US"/>
        </w:rPr>
      </w:pPr>
    </w:p>
    <w:p w:rsidR="00E41B9D" w:rsidRPr="00D754C8" w:rsidRDefault="00E41B9D" w:rsidP="00E41B9D">
      <w:pPr>
        <w:rPr>
          <w:b/>
          <w:lang w:val="en-US"/>
        </w:rPr>
      </w:pPr>
      <w:r>
        <w:rPr>
          <w:b/>
          <w:lang w:val="en-US"/>
        </w:rPr>
        <w:t>Stallholder and contractor management</w:t>
      </w:r>
    </w:p>
    <w:tbl>
      <w:tblPr>
        <w:tblStyle w:val="TableGrid"/>
        <w:tblW w:w="0" w:type="auto"/>
        <w:tblInd w:w="-34" w:type="dxa"/>
        <w:tblLook w:val="04A0"/>
      </w:tblPr>
      <w:tblGrid>
        <w:gridCol w:w="2071"/>
        <w:gridCol w:w="1304"/>
        <w:gridCol w:w="285"/>
        <w:gridCol w:w="311"/>
        <w:gridCol w:w="384"/>
        <w:gridCol w:w="1295"/>
        <w:gridCol w:w="1515"/>
        <w:gridCol w:w="1535"/>
        <w:gridCol w:w="576"/>
      </w:tblGrid>
      <w:tr w:rsidR="00E41B9D" w:rsidTr="00E41B9D">
        <w:trPr>
          <w:trHeight w:val="634"/>
        </w:trPr>
        <w:tc>
          <w:tcPr>
            <w:tcW w:w="2552" w:type="dxa"/>
          </w:tcPr>
          <w:p w:rsidR="00E41B9D" w:rsidRDefault="00E41B9D" w:rsidP="00E41B9D">
            <w:pPr>
              <w:rPr>
                <w:lang w:val="en-US"/>
              </w:rPr>
            </w:pPr>
            <w:r>
              <w:rPr>
                <w:lang w:val="en-US"/>
              </w:rPr>
              <w:t xml:space="preserve">All contractors must be provided with an Appropriate contractor induction guide </w:t>
            </w:r>
          </w:p>
          <w:p w:rsidR="00E41B9D" w:rsidRDefault="00E41B9D" w:rsidP="00E41B9D">
            <w:pPr>
              <w:rPr>
                <w:lang w:val="en-US"/>
              </w:rPr>
            </w:pPr>
          </w:p>
        </w:tc>
        <w:tc>
          <w:tcPr>
            <w:tcW w:w="1276" w:type="dxa"/>
          </w:tcPr>
          <w:p w:rsidR="00E41B9D" w:rsidRDefault="00E41B9D" w:rsidP="00E41B9D">
            <w:pPr>
              <w:rPr>
                <w:lang w:val="en-US"/>
              </w:rPr>
            </w:pPr>
            <w:r>
              <w:rPr>
                <w:lang w:val="en-US"/>
              </w:rPr>
              <w:t>Venue ground floor and level 1</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Attendee’s Staff &amp; Stallholders</w:t>
            </w:r>
          </w:p>
        </w:tc>
        <w:tc>
          <w:tcPr>
            <w:tcW w:w="2268" w:type="dxa"/>
          </w:tcPr>
          <w:p w:rsidR="00E41B9D" w:rsidRDefault="00E41B9D" w:rsidP="00E41B9D">
            <w:pPr>
              <w:rPr>
                <w:lang w:val="en-US"/>
              </w:rPr>
            </w:pPr>
            <w:r>
              <w:rPr>
                <w:lang w:val="en-US"/>
              </w:rPr>
              <w:t xml:space="preserve"> </w:t>
            </w:r>
            <w:r w:rsidRPr="00826C8E">
              <w:rPr>
                <w:lang w:val="en-US"/>
              </w:rPr>
              <w:t xml:space="preserve">The Welsh assembly government should provide a guest </w:t>
            </w:r>
            <w:r w:rsidRPr="00826C8E">
              <w:rPr>
                <w:lang w:val="en-US"/>
              </w:rPr>
              <w:lastRenderedPageBreak/>
              <w:t>information document</w:t>
            </w:r>
          </w:p>
        </w:tc>
        <w:tc>
          <w:tcPr>
            <w:tcW w:w="2551" w:type="dxa"/>
          </w:tcPr>
          <w:p w:rsidR="00E41B9D" w:rsidRDefault="00E41B9D" w:rsidP="00E41B9D">
            <w:pPr>
              <w:rPr>
                <w:lang w:val="en-US"/>
              </w:rPr>
            </w:pPr>
            <w:r>
              <w:rPr>
                <w:lang w:val="en-US"/>
              </w:rPr>
              <w:lastRenderedPageBreak/>
              <w:t xml:space="preserve">Information should be provided to all stallholders </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lastRenderedPageBreak/>
              <w:t>All personnel and contractors must be made aware of the Emergency management plan</w:t>
            </w:r>
          </w:p>
        </w:tc>
        <w:tc>
          <w:tcPr>
            <w:tcW w:w="1276" w:type="dxa"/>
          </w:tcPr>
          <w:p w:rsidR="00E41B9D" w:rsidRDefault="00E41B9D" w:rsidP="00E41B9D">
            <w:pPr>
              <w:rPr>
                <w:lang w:val="en-US"/>
              </w:rPr>
            </w:pPr>
            <w:r>
              <w:rPr>
                <w:lang w:val="en-US"/>
              </w:rPr>
              <w:t>Venue ground floor and level 1</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Attendee’s Staff &amp; Stallholders</w:t>
            </w:r>
          </w:p>
        </w:tc>
        <w:tc>
          <w:tcPr>
            <w:tcW w:w="2268" w:type="dxa"/>
          </w:tcPr>
          <w:p w:rsidR="00E41B9D" w:rsidRDefault="00E41B9D" w:rsidP="00E41B9D">
            <w:pPr>
              <w:rPr>
                <w:lang w:val="en-US"/>
              </w:rPr>
            </w:pPr>
            <w:r w:rsidRPr="00826C8E">
              <w:rPr>
                <w:lang w:val="en-US"/>
              </w:rPr>
              <w:t>The Welsh assembly government should provide a guest information document</w:t>
            </w:r>
          </w:p>
        </w:tc>
        <w:tc>
          <w:tcPr>
            <w:tcW w:w="2551" w:type="dxa"/>
          </w:tcPr>
          <w:p w:rsidR="00E41B9D" w:rsidRDefault="00E41B9D" w:rsidP="00E41B9D">
            <w:pPr>
              <w:rPr>
                <w:lang w:val="en-US"/>
              </w:rPr>
            </w:pPr>
            <w:r>
              <w:rPr>
                <w:lang w:val="en-US"/>
              </w:rPr>
              <w:t>The guest information document should be provided to stallholders</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Heavy crowds, not enough space to get to the stall or listen to any demonstrations.</w:t>
            </w:r>
          </w:p>
        </w:tc>
        <w:tc>
          <w:tcPr>
            <w:tcW w:w="1276" w:type="dxa"/>
          </w:tcPr>
          <w:p w:rsidR="00E41B9D" w:rsidRDefault="00E41B9D" w:rsidP="00E41B9D">
            <w:pPr>
              <w:rPr>
                <w:lang w:val="en-US"/>
              </w:rPr>
            </w:pPr>
            <w:r>
              <w:rPr>
                <w:lang w:val="en-US"/>
              </w:rPr>
              <w:t xml:space="preserve">Venue – Ground floor &amp; level 1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Attendee’s Staff &amp; Stallholders</w:t>
            </w:r>
          </w:p>
        </w:tc>
        <w:tc>
          <w:tcPr>
            <w:tcW w:w="2268" w:type="dxa"/>
          </w:tcPr>
          <w:p w:rsidR="00E41B9D" w:rsidRDefault="00E41B9D" w:rsidP="00E41B9D">
            <w:pPr>
              <w:rPr>
                <w:lang w:val="en-US"/>
              </w:rPr>
            </w:pPr>
            <w:r>
              <w:rPr>
                <w:lang w:val="en-US"/>
              </w:rPr>
              <w:t xml:space="preserve">The welsh assembly government will have their own staff monitor the public in the building during the event </w:t>
            </w:r>
          </w:p>
        </w:tc>
        <w:tc>
          <w:tcPr>
            <w:tcW w:w="2551" w:type="dxa"/>
          </w:tcPr>
          <w:p w:rsidR="00E41B9D" w:rsidRDefault="00E41B9D" w:rsidP="00E41B9D">
            <w:pPr>
              <w:rPr>
                <w:lang w:val="en-US"/>
              </w:rPr>
            </w:pPr>
            <w:r>
              <w:rPr>
                <w:lang w:val="en-US"/>
              </w:rPr>
              <w:t xml:space="preserve">Our event team &amp; volunteers will be required to monitor and cope with crowd control issues quickly and efficiently on the day. </w:t>
            </w:r>
          </w:p>
          <w:p w:rsidR="00E41B9D" w:rsidRDefault="00E41B9D" w:rsidP="00E41B9D">
            <w:pPr>
              <w:rPr>
                <w:lang w:val="en-US"/>
              </w:rPr>
            </w:pPr>
            <w:r>
              <w:rPr>
                <w:lang w:val="en-US"/>
              </w:rPr>
              <w:t>The workshops will be run in a separate area to the stallholders.</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The Stall Holders Risk assessment for the Company -</w:t>
            </w:r>
          </w:p>
        </w:tc>
        <w:tc>
          <w:tcPr>
            <w:tcW w:w="1276" w:type="dxa"/>
          </w:tcPr>
          <w:p w:rsidR="00E41B9D" w:rsidRDefault="00E41B9D" w:rsidP="00E41B9D">
            <w:pPr>
              <w:rPr>
                <w:lang w:val="en-US"/>
              </w:rPr>
            </w:pPr>
            <w:r>
              <w:rPr>
                <w:lang w:val="en-US"/>
              </w:rPr>
              <w:t xml:space="preserve">Venue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Staff &amp; Stallholders</w:t>
            </w:r>
          </w:p>
        </w:tc>
        <w:tc>
          <w:tcPr>
            <w:tcW w:w="2268" w:type="dxa"/>
          </w:tcPr>
          <w:p w:rsidR="00E41B9D" w:rsidRDefault="00E41B9D" w:rsidP="00E41B9D">
            <w:pPr>
              <w:rPr>
                <w:lang w:val="en-US"/>
              </w:rPr>
            </w:pPr>
            <w:r>
              <w:rPr>
                <w:lang w:val="en-US"/>
              </w:rPr>
              <w:t xml:space="preserve">The Welsh assembly Government operate under strict guidelines </w:t>
            </w:r>
          </w:p>
        </w:tc>
        <w:tc>
          <w:tcPr>
            <w:tcW w:w="2551" w:type="dxa"/>
          </w:tcPr>
          <w:p w:rsidR="00E41B9D" w:rsidRDefault="00E41B9D" w:rsidP="00E41B9D">
            <w:pPr>
              <w:rPr>
                <w:lang w:val="en-US"/>
              </w:rPr>
            </w:pPr>
            <w:r>
              <w:rPr>
                <w:lang w:val="en-US"/>
              </w:rPr>
              <w:t xml:space="preserve">The stallholders will be made aware that they will need to conduct their own risk assessment </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 xml:space="preserve">Site plan developed – clearly defined areas for vendors </w:t>
            </w:r>
          </w:p>
        </w:tc>
        <w:tc>
          <w:tcPr>
            <w:tcW w:w="1276" w:type="dxa"/>
          </w:tcPr>
          <w:p w:rsidR="00E41B9D" w:rsidRDefault="00E41B9D" w:rsidP="00E41B9D">
            <w:pPr>
              <w:rPr>
                <w:lang w:val="en-US"/>
              </w:rPr>
            </w:pPr>
            <w:r>
              <w:rPr>
                <w:lang w:val="en-US"/>
              </w:rPr>
              <w:t xml:space="preserve">Main building Ground floor &amp; level 1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Staff &amp; Stallholders</w:t>
            </w:r>
          </w:p>
        </w:tc>
        <w:tc>
          <w:tcPr>
            <w:tcW w:w="2268" w:type="dxa"/>
          </w:tcPr>
          <w:p w:rsidR="00E41B9D" w:rsidRDefault="00E41B9D" w:rsidP="00E41B9D">
            <w:pPr>
              <w:rPr>
                <w:lang w:val="en-US"/>
              </w:rPr>
            </w:pPr>
            <w:r>
              <w:rPr>
                <w:lang w:val="en-US"/>
              </w:rPr>
              <w:t xml:space="preserve">The Event coordinator has already given the team guidelines on where the safest place is to locate stallholders or exhibitions from previous successful events </w:t>
            </w:r>
          </w:p>
        </w:tc>
        <w:tc>
          <w:tcPr>
            <w:tcW w:w="2551" w:type="dxa"/>
          </w:tcPr>
          <w:p w:rsidR="00E41B9D" w:rsidRDefault="00E41B9D" w:rsidP="00E41B9D">
            <w:pPr>
              <w:rPr>
                <w:lang w:val="en-US"/>
              </w:rPr>
            </w:pPr>
            <w:r>
              <w:rPr>
                <w:lang w:val="en-US"/>
              </w:rPr>
              <w:t>The event team have designed a venue plan to clearly define areas allocated for our stallholders</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 xml:space="preserve">Vendor and contractors must be provided with a map </w:t>
            </w:r>
            <w:r>
              <w:rPr>
                <w:lang w:val="en-US"/>
              </w:rPr>
              <w:lastRenderedPageBreak/>
              <w:t>and instructions including the following:</w:t>
            </w:r>
          </w:p>
          <w:p w:rsidR="00E41B9D" w:rsidRDefault="00E41B9D" w:rsidP="00E41B9D">
            <w:pPr>
              <w:pStyle w:val="ListParagraph"/>
              <w:numPr>
                <w:ilvl w:val="0"/>
                <w:numId w:val="8"/>
              </w:numPr>
              <w:rPr>
                <w:lang w:val="en-US"/>
              </w:rPr>
            </w:pPr>
            <w:r w:rsidRPr="004104BE">
              <w:rPr>
                <w:lang w:val="en-US"/>
              </w:rPr>
              <w:t>Access and exit points</w:t>
            </w:r>
          </w:p>
          <w:p w:rsidR="00E41B9D" w:rsidRDefault="00E41B9D" w:rsidP="00E41B9D">
            <w:pPr>
              <w:pStyle w:val="ListParagraph"/>
              <w:numPr>
                <w:ilvl w:val="0"/>
                <w:numId w:val="8"/>
              </w:numPr>
              <w:rPr>
                <w:lang w:val="en-US"/>
              </w:rPr>
            </w:pPr>
            <w:r>
              <w:rPr>
                <w:lang w:val="en-US"/>
              </w:rPr>
              <w:t>No Vehicle Area/zones</w:t>
            </w:r>
          </w:p>
          <w:p w:rsidR="00E41B9D" w:rsidRDefault="00E41B9D" w:rsidP="00E41B9D">
            <w:pPr>
              <w:pStyle w:val="ListParagraph"/>
              <w:numPr>
                <w:ilvl w:val="0"/>
                <w:numId w:val="8"/>
              </w:numPr>
              <w:rPr>
                <w:lang w:val="en-US"/>
              </w:rPr>
            </w:pPr>
            <w:r>
              <w:rPr>
                <w:lang w:val="en-US"/>
              </w:rPr>
              <w:t>Parking during the set up</w:t>
            </w:r>
          </w:p>
          <w:p w:rsidR="00E41B9D" w:rsidRPr="004104BE" w:rsidRDefault="00E41B9D" w:rsidP="00E41B9D">
            <w:pPr>
              <w:pStyle w:val="ListParagraph"/>
              <w:numPr>
                <w:ilvl w:val="0"/>
                <w:numId w:val="8"/>
              </w:numPr>
              <w:rPr>
                <w:lang w:val="en-US"/>
              </w:rPr>
            </w:pPr>
            <w:r>
              <w:rPr>
                <w:lang w:val="en-US"/>
              </w:rPr>
              <w:t>Speed Limits</w:t>
            </w:r>
          </w:p>
          <w:p w:rsidR="00E41B9D" w:rsidRDefault="00E41B9D" w:rsidP="00E41B9D">
            <w:pPr>
              <w:rPr>
                <w:lang w:val="en-US"/>
              </w:rPr>
            </w:pPr>
          </w:p>
        </w:tc>
        <w:tc>
          <w:tcPr>
            <w:tcW w:w="1276" w:type="dxa"/>
          </w:tcPr>
          <w:p w:rsidR="00E41B9D" w:rsidRDefault="00E41B9D" w:rsidP="00E41B9D">
            <w:pPr>
              <w:rPr>
                <w:lang w:val="en-US"/>
              </w:rPr>
            </w:pPr>
            <w:r>
              <w:rPr>
                <w:lang w:val="en-US"/>
              </w:rPr>
              <w:lastRenderedPageBreak/>
              <w:t xml:space="preserve">The Main building and </w:t>
            </w:r>
            <w:r>
              <w:rPr>
                <w:lang w:val="en-US"/>
              </w:rPr>
              <w:lastRenderedPageBreak/>
              <w:t xml:space="preserve">surrounding carparks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sidRPr="00826C8E">
              <w:rPr>
                <w:lang w:val="en-US"/>
              </w:rPr>
              <w:t>Staff &amp; Stallholders</w:t>
            </w:r>
          </w:p>
        </w:tc>
        <w:tc>
          <w:tcPr>
            <w:tcW w:w="2268" w:type="dxa"/>
          </w:tcPr>
          <w:p w:rsidR="00E41B9D" w:rsidRDefault="00E41B9D" w:rsidP="00E41B9D">
            <w:pPr>
              <w:rPr>
                <w:lang w:val="en-US"/>
              </w:rPr>
            </w:pPr>
            <w:r w:rsidRPr="00826C8E">
              <w:rPr>
                <w:lang w:val="en-US"/>
              </w:rPr>
              <w:t xml:space="preserve">The Welsh assembly government </w:t>
            </w:r>
            <w:r w:rsidRPr="00826C8E">
              <w:rPr>
                <w:lang w:val="en-US"/>
              </w:rPr>
              <w:lastRenderedPageBreak/>
              <w:t>should provide a guest information document</w:t>
            </w:r>
          </w:p>
        </w:tc>
        <w:tc>
          <w:tcPr>
            <w:tcW w:w="2551" w:type="dxa"/>
          </w:tcPr>
          <w:p w:rsidR="00E41B9D" w:rsidRDefault="00E41B9D" w:rsidP="00E41B9D">
            <w:pPr>
              <w:rPr>
                <w:lang w:val="en-US"/>
              </w:rPr>
            </w:pPr>
            <w:r w:rsidRPr="00826C8E">
              <w:rPr>
                <w:lang w:val="en-US"/>
              </w:rPr>
              <w:lastRenderedPageBreak/>
              <w:t xml:space="preserve">The guest information document </w:t>
            </w:r>
            <w:r w:rsidRPr="00826C8E">
              <w:rPr>
                <w:lang w:val="en-US"/>
              </w:rPr>
              <w:lastRenderedPageBreak/>
              <w:t>should be provided to stallholders</w:t>
            </w:r>
            <w:r w:rsidRPr="00826C8E">
              <w:rPr>
                <w:lang w:val="en-US"/>
              </w:rPr>
              <w:tab/>
            </w:r>
          </w:p>
        </w:tc>
        <w:tc>
          <w:tcPr>
            <w:tcW w:w="2159" w:type="dxa"/>
          </w:tcPr>
          <w:p w:rsidR="00E41B9D" w:rsidRDefault="00E41B9D" w:rsidP="00E41B9D">
            <w:pPr>
              <w:rPr>
                <w:lang w:val="en-US"/>
              </w:rPr>
            </w:pPr>
          </w:p>
        </w:tc>
      </w:tr>
    </w:tbl>
    <w:p w:rsidR="00E41B9D" w:rsidRDefault="00E41B9D" w:rsidP="00E41B9D">
      <w:pPr>
        <w:rPr>
          <w:b/>
          <w:lang w:val="en-US"/>
        </w:rPr>
      </w:pPr>
      <w:r w:rsidRPr="00D754C8">
        <w:rPr>
          <w:b/>
          <w:lang w:val="en-US"/>
        </w:rPr>
        <w:lastRenderedPageBreak/>
        <w:t xml:space="preserve">Guest Speakers </w:t>
      </w:r>
    </w:p>
    <w:tbl>
      <w:tblPr>
        <w:tblStyle w:val="TableGrid"/>
        <w:tblW w:w="0" w:type="auto"/>
        <w:tblInd w:w="-34" w:type="dxa"/>
        <w:tblLook w:val="04A0"/>
      </w:tblPr>
      <w:tblGrid>
        <w:gridCol w:w="1781"/>
        <w:gridCol w:w="1046"/>
        <w:gridCol w:w="335"/>
        <w:gridCol w:w="442"/>
        <w:gridCol w:w="442"/>
        <w:gridCol w:w="1165"/>
        <w:gridCol w:w="1660"/>
        <w:gridCol w:w="1549"/>
        <w:gridCol w:w="856"/>
      </w:tblGrid>
      <w:tr w:rsidR="00E41B9D" w:rsidTr="00E41B9D">
        <w:trPr>
          <w:trHeight w:val="634"/>
        </w:trPr>
        <w:tc>
          <w:tcPr>
            <w:tcW w:w="2518" w:type="dxa"/>
          </w:tcPr>
          <w:p w:rsidR="00E41B9D" w:rsidRDefault="00E41B9D" w:rsidP="00E41B9D">
            <w:pPr>
              <w:rPr>
                <w:lang w:val="en-US"/>
              </w:rPr>
            </w:pPr>
            <w:r w:rsidRPr="00D54F93">
              <w:rPr>
                <w:lang w:val="en-US"/>
              </w:rPr>
              <w:t>Time management – Itinerary for the guest speakers</w:t>
            </w:r>
          </w:p>
        </w:tc>
        <w:tc>
          <w:tcPr>
            <w:tcW w:w="1265" w:type="dxa"/>
          </w:tcPr>
          <w:p w:rsidR="00E41B9D" w:rsidRDefault="00E41B9D" w:rsidP="00E41B9D">
            <w:pPr>
              <w:rPr>
                <w:lang w:val="en-US"/>
              </w:rPr>
            </w:pPr>
            <w:r>
              <w:rPr>
                <w:lang w:val="en-US"/>
              </w:rPr>
              <w:t xml:space="preserve">Main building -Ground floor </w:t>
            </w:r>
          </w:p>
        </w:tc>
        <w:tc>
          <w:tcPr>
            <w:tcW w:w="556" w:type="dxa"/>
          </w:tcPr>
          <w:p w:rsidR="00E41B9D" w:rsidRDefault="00E41B9D" w:rsidP="00E41B9D">
            <w:pPr>
              <w:rPr>
                <w:lang w:val="en-US"/>
              </w:rPr>
            </w:pPr>
          </w:p>
        </w:tc>
        <w:tc>
          <w:tcPr>
            <w:tcW w:w="697" w:type="dxa"/>
          </w:tcPr>
          <w:p w:rsidR="00E41B9D" w:rsidRDefault="00E41B9D" w:rsidP="00E41B9D">
            <w:pPr>
              <w:rPr>
                <w:lang w:val="en-US"/>
              </w:rPr>
            </w:pPr>
            <w:r>
              <w:rPr>
                <w:lang w:val="en-US"/>
              </w:rPr>
              <w:t>x</w:t>
            </w:r>
          </w:p>
        </w:tc>
        <w:tc>
          <w:tcPr>
            <w:tcW w:w="696" w:type="dxa"/>
          </w:tcPr>
          <w:p w:rsidR="00E41B9D" w:rsidRDefault="00E41B9D" w:rsidP="00E41B9D">
            <w:pPr>
              <w:rPr>
                <w:lang w:val="en-US"/>
              </w:rPr>
            </w:pPr>
          </w:p>
        </w:tc>
        <w:tc>
          <w:tcPr>
            <w:tcW w:w="1406" w:type="dxa"/>
          </w:tcPr>
          <w:p w:rsidR="00E41B9D" w:rsidRDefault="00E41B9D" w:rsidP="00E41B9D">
            <w:pPr>
              <w:rPr>
                <w:lang w:val="en-US"/>
              </w:rPr>
            </w:pPr>
            <w:r>
              <w:rPr>
                <w:lang w:val="en-US"/>
              </w:rPr>
              <w:t xml:space="preserve">Event team &amp; Stewards </w:t>
            </w:r>
          </w:p>
        </w:tc>
        <w:tc>
          <w:tcPr>
            <w:tcW w:w="2240" w:type="dxa"/>
          </w:tcPr>
          <w:p w:rsidR="00E41B9D" w:rsidRDefault="00E41B9D" w:rsidP="00E41B9D">
            <w:pPr>
              <w:rPr>
                <w:lang w:val="en-US"/>
              </w:rPr>
            </w:pPr>
            <w:r>
              <w:rPr>
                <w:lang w:val="en-US"/>
              </w:rPr>
              <w:t>The Welsh assembly government will test the master Power point presentation one week prior to the event</w:t>
            </w:r>
          </w:p>
        </w:tc>
        <w:tc>
          <w:tcPr>
            <w:tcW w:w="2505" w:type="dxa"/>
          </w:tcPr>
          <w:p w:rsidR="00E41B9D" w:rsidRDefault="00E41B9D" w:rsidP="00E41B9D">
            <w:pPr>
              <w:rPr>
                <w:lang w:val="en-US"/>
              </w:rPr>
            </w:pPr>
            <w:r>
              <w:rPr>
                <w:lang w:val="en-US"/>
              </w:rPr>
              <w:t>The Event will be timed and led by a member of the team timing the event and in control of guest speakers.</w:t>
            </w:r>
          </w:p>
        </w:tc>
        <w:tc>
          <w:tcPr>
            <w:tcW w:w="2099" w:type="dxa"/>
          </w:tcPr>
          <w:p w:rsidR="00E41B9D" w:rsidRDefault="00E41B9D" w:rsidP="00E41B9D">
            <w:pPr>
              <w:rPr>
                <w:lang w:val="en-US"/>
              </w:rPr>
            </w:pPr>
          </w:p>
        </w:tc>
      </w:tr>
      <w:tr w:rsidR="00E41B9D" w:rsidTr="00E41B9D">
        <w:trPr>
          <w:trHeight w:val="634"/>
        </w:trPr>
        <w:tc>
          <w:tcPr>
            <w:tcW w:w="2518" w:type="dxa"/>
          </w:tcPr>
          <w:p w:rsidR="00E41B9D" w:rsidRDefault="00E41B9D" w:rsidP="00E41B9D">
            <w:pPr>
              <w:rPr>
                <w:lang w:val="en-US"/>
              </w:rPr>
            </w:pPr>
            <w:r>
              <w:rPr>
                <w:lang w:val="en-US"/>
              </w:rPr>
              <w:t xml:space="preserve">Collapse Stage structure </w:t>
            </w:r>
          </w:p>
        </w:tc>
        <w:tc>
          <w:tcPr>
            <w:tcW w:w="1265" w:type="dxa"/>
          </w:tcPr>
          <w:p w:rsidR="00E41B9D" w:rsidRDefault="00E41B9D" w:rsidP="00E41B9D">
            <w:pPr>
              <w:rPr>
                <w:lang w:val="en-US"/>
              </w:rPr>
            </w:pPr>
            <w:r>
              <w:rPr>
                <w:lang w:val="en-US"/>
              </w:rPr>
              <w:t>Main building – ground floor</w:t>
            </w:r>
          </w:p>
        </w:tc>
        <w:tc>
          <w:tcPr>
            <w:tcW w:w="556" w:type="dxa"/>
          </w:tcPr>
          <w:p w:rsidR="00E41B9D" w:rsidRDefault="00E41B9D" w:rsidP="00E41B9D">
            <w:pPr>
              <w:rPr>
                <w:lang w:val="en-US"/>
              </w:rPr>
            </w:pPr>
          </w:p>
        </w:tc>
        <w:tc>
          <w:tcPr>
            <w:tcW w:w="697"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6" w:type="dxa"/>
          </w:tcPr>
          <w:p w:rsidR="00E41B9D" w:rsidRDefault="00E41B9D" w:rsidP="00E41B9D">
            <w:pPr>
              <w:rPr>
                <w:lang w:val="en-US"/>
              </w:rPr>
            </w:pPr>
            <w:r>
              <w:rPr>
                <w:lang w:val="en-US"/>
              </w:rPr>
              <w:t xml:space="preserve">Guest speakers </w:t>
            </w:r>
          </w:p>
        </w:tc>
        <w:tc>
          <w:tcPr>
            <w:tcW w:w="2240" w:type="dxa"/>
          </w:tcPr>
          <w:p w:rsidR="00E41B9D" w:rsidRDefault="00E41B9D" w:rsidP="00E41B9D">
            <w:pPr>
              <w:rPr>
                <w:lang w:val="en-US"/>
              </w:rPr>
            </w:pPr>
            <w:r>
              <w:rPr>
                <w:lang w:val="en-US"/>
              </w:rPr>
              <w:t>Stages have been erected by competent person or contractors.</w:t>
            </w:r>
          </w:p>
          <w:p w:rsidR="00E41B9D" w:rsidRDefault="00E41B9D" w:rsidP="00E41B9D">
            <w:pPr>
              <w:rPr>
                <w:lang w:val="en-US"/>
              </w:rPr>
            </w:pPr>
            <w:r>
              <w:rPr>
                <w:lang w:val="en-US"/>
              </w:rPr>
              <w:t>Contractors are to provide sign off certificates for all structures.</w:t>
            </w:r>
          </w:p>
        </w:tc>
        <w:tc>
          <w:tcPr>
            <w:tcW w:w="2505" w:type="dxa"/>
          </w:tcPr>
          <w:p w:rsidR="00E41B9D" w:rsidRDefault="00E41B9D" w:rsidP="00E41B9D">
            <w:pPr>
              <w:rPr>
                <w:lang w:val="en-US"/>
              </w:rPr>
            </w:pPr>
          </w:p>
        </w:tc>
        <w:tc>
          <w:tcPr>
            <w:tcW w:w="2099" w:type="dxa"/>
          </w:tcPr>
          <w:p w:rsidR="00E41B9D" w:rsidRDefault="00E41B9D" w:rsidP="00E41B9D">
            <w:pPr>
              <w:rPr>
                <w:lang w:val="en-US"/>
              </w:rPr>
            </w:pPr>
          </w:p>
        </w:tc>
      </w:tr>
    </w:tbl>
    <w:p w:rsidR="00E41B9D" w:rsidRDefault="00E41B9D" w:rsidP="00E41B9D">
      <w:pPr>
        <w:pStyle w:val="Title"/>
        <w:rPr>
          <w:lang w:val="en-US"/>
        </w:rPr>
      </w:pPr>
      <w:r>
        <w:rPr>
          <w:lang w:val="en-US"/>
        </w:rPr>
        <w:t xml:space="preserve">  </w:t>
      </w: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Pr="00D754C8" w:rsidRDefault="00E41B9D" w:rsidP="00E41B9D">
      <w:pPr>
        <w:pStyle w:val="Title"/>
        <w:rPr>
          <w:b/>
          <w:sz w:val="24"/>
          <w:szCs w:val="24"/>
          <w:lang w:val="en-US"/>
        </w:rPr>
      </w:pPr>
    </w:p>
    <w:p w:rsidR="00E41B9D" w:rsidRPr="00D754C8" w:rsidRDefault="00E41B9D" w:rsidP="00E41B9D">
      <w:pPr>
        <w:pStyle w:val="Title"/>
        <w:rPr>
          <w:b/>
          <w:sz w:val="24"/>
          <w:szCs w:val="24"/>
          <w:lang w:val="en-US"/>
        </w:rPr>
      </w:pPr>
      <w:r>
        <w:rPr>
          <w:lang w:val="en-US"/>
        </w:rPr>
        <w:t xml:space="preserve">  </w:t>
      </w:r>
      <w:r w:rsidRPr="00D754C8">
        <w:rPr>
          <w:b/>
          <w:sz w:val="24"/>
          <w:szCs w:val="24"/>
          <w:lang w:val="en-US"/>
        </w:rPr>
        <w:t xml:space="preserve">Music                     </w:t>
      </w:r>
    </w:p>
    <w:tbl>
      <w:tblPr>
        <w:tblStyle w:val="TableGrid"/>
        <w:tblW w:w="0" w:type="auto"/>
        <w:tblInd w:w="-34" w:type="dxa"/>
        <w:tblLook w:val="04A0"/>
      </w:tblPr>
      <w:tblGrid>
        <w:gridCol w:w="1971"/>
        <w:gridCol w:w="684"/>
        <w:gridCol w:w="373"/>
        <w:gridCol w:w="435"/>
        <w:gridCol w:w="485"/>
        <w:gridCol w:w="1367"/>
        <w:gridCol w:w="1649"/>
        <w:gridCol w:w="1242"/>
        <w:gridCol w:w="1070"/>
      </w:tblGrid>
      <w:tr w:rsidR="00E41B9D" w:rsidTr="00E41B9D">
        <w:trPr>
          <w:trHeight w:val="634"/>
        </w:trPr>
        <w:tc>
          <w:tcPr>
            <w:tcW w:w="2527" w:type="dxa"/>
          </w:tcPr>
          <w:p w:rsidR="00E41B9D" w:rsidRDefault="00E41B9D" w:rsidP="00E41B9D">
            <w:pPr>
              <w:rPr>
                <w:lang w:val="en-US"/>
              </w:rPr>
            </w:pPr>
            <w:r>
              <w:rPr>
                <w:lang w:val="en-US"/>
              </w:rPr>
              <w:t xml:space="preserve">Copy rights </w:t>
            </w:r>
          </w:p>
        </w:tc>
        <w:tc>
          <w:tcPr>
            <w:tcW w:w="1252" w:type="dxa"/>
          </w:tcPr>
          <w:p w:rsidR="00E41B9D" w:rsidRDefault="00E41B9D" w:rsidP="00E41B9D">
            <w:pPr>
              <w:rPr>
                <w:lang w:val="en-US"/>
              </w:rPr>
            </w:pPr>
          </w:p>
        </w:tc>
        <w:tc>
          <w:tcPr>
            <w:tcW w:w="559" w:type="dxa"/>
          </w:tcPr>
          <w:p w:rsidR="00E41B9D" w:rsidRDefault="00E41B9D" w:rsidP="00E41B9D">
            <w:pPr>
              <w:rPr>
                <w:lang w:val="en-US"/>
              </w:rPr>
            </w:pPr>
          </w:p>
        </w:tc>
        <w:tc>
          <w:tcPr>
            <w:tcW w:w="698" w:type="dxa"/>
          </w:tcPr>
          <w:p w:rsidR="00E41B9D" w:rsidRDefault="00E41B9D" w:rsidP="00E41B9D">
            <w:pPr>
              <w:rPr>
                <w:lang w:val="en-US"/>
              </w:rPr>
            </w:pPr>
          </w:p>
        </w:tc>
        <w:tc>
          <w:tcPr>
            <w:tcW w:w="699" w:type="dxa"/>
          </w:tcPr>
          <w:p w:rsidR="00E41B9D" w:rsidRDefault="00E41B9D" w:rsidP="00E41B9D">
            <w:pPr>
              <w:rPr>
                <w:lang w:val="en-US"/>
              </w:rPr>
            </w:pPr>
            <w:r>
              <w:rPr>
                <w:lang w:val="en-US"/>
              </w:rPr>
              <w:t>x</w:t>
            </w:r>
          </w:p>
        </w:tc>
        <w:tc>
          <w:tcPr>
            <w:tcW w:w="1391" w:type="dxa"/>
          </w:tcPr>
          <w:p w:rsidR="00E41B9D" w:rsidRDefault="00E41B9D" w:rsidP="00E41B9D">
            <w:pPr>
              <w:rPr>
                <w:lang w:val="en-US"/>
              </w:rPr>
            </w:pPr>
            <w:r>
              <w:rPr>
                <w:lang w:val="en-US"/>
              </w:rPr>
              <w:t xml:space="preserve">Event team </w:t>
            </w:r>
          </w:p>
          <w:p w:rsidR="00E41B9D" w:rsidRDefault="00E41B9D" w:rsidP="00E41B9D">
            <w:pPr>
              <w:rPr>
                <w:lang w:val="en-US"/>
              </w:rPr>
            </w:pPr>
            <w:r>
              <w:rPr>
                <w:lang w:val="en-US"/>
              </w:rPr>
              <w:t xml:space="preserve">&amp; </w:t>
            </w:r>
          </w:p>
          <w:p w:rsidR="00E41B9D" w:rsidRDefault="00E41B9D" w:rsidP="00E41B9D">
            <w:pPr>
              <w:rPr>
                <w:lang w:val="en-US"/>
              </w:rPr>
            </w:pPr>
            <w:r>
              <w:rPr>
                <w:lang w:val="en-US"/>
              </w:rPr>
              <w:t xml:space="preserve">Welsh </w:t>
            </w:r>
            <w:r>
              <w:rPr>
                <w:lang w:val="en-US"/>
              </w:rPr>
              <w:lastRenderedPageBreak/>
              <w:t xml:space="preserve">Assembly Government </w:t>
            </w:r>
          </w:p>
        </w:tc>
        <w:tc>
          <w:tcPr>
            <w:tcW w:w="2243" w:type="dxa"/>
          </w:tcPr>
          <w:p w:rsidR="00E41B9D" w:rsidRDefault="00E41B9D" w:rsidP="00E41B9D">
            <w:pPr>
              <w:rPr>
                <w:lang w:val="en-US"/>
              </w:rPr>
            </w:pPr>
            <w:r>
              <w:rPr>
                <w:lang w:val="en-US"/>
              </w:rPr>
              <w:lastRenderedPageBreak/>
              <w:t xml:space="preserve">The Welsh assembly building are </w:t>
            </w:r>
            <w:r>
              <w:rPr>
                <w:lang w:val="en-US"/>
              </w:rPr>
              <w:lastRenderedPageBreak/>
              <w:t>permitted to play music they have informed the team at the pre-event meeting that we are not restricted by copy rights at the venue.</w:t>
            </w:r>
          </w:p>
        </w:tc>
        <w:tc>
          <w:tcPr>
            <w:tcW w:w="2498" w:type="dxa"/>
          </w:tcPr>
          <w:p w:rsidR="00E41B9D" w:rsidRDefault="00E41B9D" w:rsidP="00E41B9D">
            <w:pPr>
              <w:rPr>
                <w:lang w:val="en-US"/>
              </w:rPr>
            </w:pPr>
          </w:p>
        </w:tc>
        <w:tc>
          <w:tcPr>
            <w:tcW w:w="2115" w:type="dxa"/>
          </w:tcPr>
          <w:p w:rsidR="00E41B9D" w:rsidRDefault="00E41B9D" w:rsidP="00E41B9D">
            <w:pPr>
              <w:rPr>
                <w:lang w:val="en-US"/>
              </w:rPr>
            </w:pPr>
          </w:p>
        </w:tc>
      </w:tr>
      <w:tr w:rsidR="00E41B9D" w:rsidTr="00E41B9D">
        <w:trPr>
          <w:trHeight w:val="634"/>
        </w:trPr>
        <w:tc>
          <w:tcPr>
            <w:tcW w:w="2527" w:type="dxa"/>
          </w:tcPr>
          <w:p w:rsidR="00E41B9D" w:rsidRDefault="00E41B9D" w:rsidP="00E41B9D">
            <w:pPr>
              <w:rPr>
                <w:lang w:val="en-US"/>
              </w:rPr>
            </w:pPr>
            <w:r>
              <w:rPr>
                <w:lang w:val="en-US"/>
              </w:rPr>
              <w:lastRenderedPageBreak/>
              <w:t>Public Entertainment Licensing</w:t>
            </w:r>
          </w:p>
        </w:tc>
        <w:tc>
          <w:tcPr>
            <w:tcW w:w="1252" w:type="dxa"/>
          </w:tcPr>
          <w:p w:rsidR="00E41B9D" w:rsidRDefault="00E41B9D" w:rsidP="00E41B9D">
            <w:pPr>
              <w:rPr>
                <w:lang w:val="en-US"/>
              </w:rPr>
            </w:pPr>
          </w:p>
        </w:tc>
        <w:tc>
          <w:tcPr>
            <w:tcW w:w="559" w:type="dxa"/>
          </w:tcPr>
          <w:p w:rsidR="00E41B9D" w:rsidRDefault="00E41B9D" w:rsidP="00E41B9D">
            <w:pPr>
              <w:rPr>
                <w:lang w:val="en-US"/>
              </w:rPr>
            </w:pPr>
          </w:p>
        </w:tc>
        <w:tc>
          <w:tcPr>
            <w:tcW w:w="698" w:type="dxa"/>
          </w:tcPr>
          <w:p w:rsidR="00E41B9D" w:rsidRDefault="00E41B9D" w:rsidP="00E41B9D">
            <w:pPr>
              <w:rPr>
                <w:lang w:val="en-US"/>
              </w:rPr>
            </w:pPr>
          </w:p>
        </w:tc>
        <w:tc>
          <w:tcPr>
            <w:tcW w:w="699" w:type="dxa"/>
          </w:tcPr>
          <w:p w:rsidR="00E41B9D" w:rsidRDefault="00E41B9D" w:rsidP="00E41B9D">
            <w:pPr>
              <w:rPr>
                <w:lang w:val="en-US"/>
              </w:rPr>
            </w:pPr>
            <w:r>
              <w:rPr>
                <w:lang w:val="en-US"/>
              </w:rPr>
              <w:t>x</w:t>
            </w:r>
          </w:p>
        </w:tc>
        <w:tc>
          <w:tcPr>
            <w:tcW w:w="1391" w:type="dxa"/>
          </w:tcPr>
          <w:p w:rsidR="00E41B9D" w:rsidRDefault="00E41B9D" w:rsidP="00E41B9D">
            <w:pPr>
              <w:rPr>
                <w:lang w:val="en-US"/>
              </w:rPr>
            </w:pPr>
            <w:r>
              <w:rPr>
                <w:lang w:val="en-US"/>
              </w:rPr>
              <w:t>Event team</w:t>
            </w:r>
          </w:p>
          <w:p w:rsidR="00E41B9D" w:rsidRDefault="00E41B9D" w:rsidP="00E41B9D">
            <w:pPr>
              <w:rPr>
                <w:lang w:val="en-US"/>
              </w:rPr>
            </w:pPr>
            <w:r>
              <w:rPr>
                <w:lang w:val="en-US"/>
              </w:rPr>
              <w:t>&amp; Welsh Assembly Government</w:t>
            </w:r>
          </w:p>
        </w:tc>
        <w:tc>
          <w:tcPr>
            <w:tcW w:w="2243" w:type="dxa"/>
          </w:tcPr>
          <w:p w:rsidR="00E41B9D" w:rsidRDefault="00E41B9D" w:rsidP="00E41B9D">
            <w:pPr>
              <w:rPr>
                <w:lang w:val="en-US"/>
              </w:rPr>
            </w:pPr>
            <w:r>
              <w:rPr>
                <w:lang w:val="en-US"/>
              </w:rPr>
              <w:t>The Music which is being played at the event can only be used when other member of the public in the office space. This will be monitored by the Welsh Assembly Building Events Co-Ordinator</w:t>
            </w:r>
          </w:p>
        </w:tc>
        <w:tc>
          <w:tcPr>
            <w:tcW w:w="2498" w:type="dxa"/>
          </w:tcPr>
          <w:p w:rsidR="00E41B9D" w:rsidRDefault="00E41B9D" w:rsidP="00E41B9D">
            <w:pPr>
              <w:rPr>
                <w:lang w:val="en-US"/>
              </w:rPr>
            </w:pPr>
          </w:p>
        </w:tc>
        <w:tc>
          <w:tcPr>
            <w:tcW w:w="2115" w:type="dxa"/>
          </w:tcPr>
          <w:p w:rsidR="00E41B9D" w:rsidRDefault="00E41B9D" w:rsidP="00E41B9D">
            <w:pPr>
              <w:rPr>
                <w:lang w:val="en-US"/>
              </w:rPr>
            </w:pPr>
          </w:p>
        </w:tc>
      </w:tr>
    </w:tbl>
    <w:p w:rsidR="00E41B9D" w:rsidRDefault="00E41B9D" w:rsidP="00E41B9D">
      <w:pPr>
        <w:rPr>
          <w:lang w:val="en-US"/>
        </w:rPr>
      </w:pPr>
    </w:p>
    <w:p w:rsidR="00E41B9D" w:rsidRPr="00C36874" w:rsidRDefault="00E41B9D" w:rsidP="00E41B9D">
      <w:pPr>
        <w:rPr>
          <w:lang w:val="en-US"/>
        </w:rPr>
      </w:pPr>
    </w:p>
    <w:p w:rsidR="00E41B9D" w:rsidRDefault="00E41B9D" w:rsidP="00E41B9D">
      <w:pPr>
        <w:pStyle w:val="Title"/>
        <w:rPr>
          <w:sz w:val="24"/>
          <w:szCs w:val="24"/>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pStyle w:val="Title"/>
        <w:rPr>
          <w:sz w:val="24"/>
          <w:szCs w:val="24"/>
          <w:lang w:val="en-US"/>
        </w:rPr>
      </w:pPr>
    </w:p>
    <w:p w:rsidR="00E41B9D" w:rsidRPr="00D754C8" w:rsidRDefault="00E41B9D" w:rsidP="00E41B9D">
      <w:pPr>
        <w:pStyle w:val="Title"/>
        <w:rPr>
          <w:b/>
          <w:sz w:val="24"/>
          <w:szCs w:val="24"/>
          <w:lang w:val="en-US"/>
        </w:rPr>
      </w:pPr>
      <w:r w:rsidRPr="00D754C8">
        <w:rPr>
          <w:b/>
          <w:sz w:val="24"/>
          <w:szCs w:val="24"/>
          <w:lang w:val="en-US"/>
        </w:rPr>
        <w:t>Food and drink</w:t>
      </w:r>
    </w:p>
    <w:tbl>
      <w:tblPr>
        <w:tblStyle w:val="TableGrid"/>
        <w:tblW w:w="0" w:type="auto"/>
        <w:tblInd w:w="-34" w:type="dxa"/>
        <w:tblLook w:val="04A0"/>
      </w:tblPr>
      <w:tblGrid>
        <w:gridCol w:w="1714"/>
        <w:gridCol w:w="872"/>
        <w:gridCol w:w="337"/>
        <w:gridCol w:w="446"/>
        <w:gridCol w:w="383"/>
        <w:gridCol w:w="1259"/>
        <w:gridCol w:w="1611"/>
        <w:gridCol w:w="1792"/>
        <w:gridCol w:w="862"/>
      </w:tblGrid>
      <w:tr w:rsidR="00E41B9D" w:rsidRPr="00D754C8" w:rsidTr="00E41B9D">
        <w:trPr>
          <w:trHeight w:val="634"/>
        </w:trPr>
        <w:tc>
          <w:tcPr>
            <w:tcW w:w="2524" w:type="dxa"/>
          </w:tcPr>
          <w:p w:rsidR="00E41B9D" w:rsidRPr="00D754C8" w:rsidRDefault="00E41B9D" w:rsidP="00E41B9D">
            <w:pPr>
              <w:rPr>
                <w:b/>
                <w:lang w:val="en-US"/>
              </w:rPr>
            </w:pPr>
            <w:r>
              <w:rPr>
                <w:b/>
                <w:lang w:val="en-US"/>
              </w:rPr>
              <w:t xml:space="preserve">Food allergies /Food preferences </w:t>
            </w:r>
          </w:p>
        </w:tc>
        <w:tc>
          <w:tcPr>
            <w:tcW w:w="1252" w:type="dxa"/>
          </w:tcPr>
          <w:p w:rsidR="00E41B9D" w:rsidRPr="00826C8E" w:rsidRDefault="00E41B9D" w:rsidP="00E41B9D">
            <w:pPr>
              <w:rPr>
                <w:lang w:val="en-US"/>
              </w:rPr>
            </w:pPr>
            <w:r w:rsidRPr="00826C8E">
              <w:rPr>
                <w:lang w:val="en-US"/>
              </w:rPr>
              <w:t xml:space="preserve">Level 2 </w:t>
            </w:r>
          </w:p>
        </w:tc>
        <w:tc>
          <w:tcPr>
            <w:tcW w:w="561" w:type="dxa"/>
          </w:tcPr>
          <w:p w:rsidR="00E41B9D" w:rsidRPr="00D754C8" w:rsidRDefault="00E41B9D" w:rsidP="00E41B9D">
            <w:pPr>
              <w:rPr>
                <w:b/>
                <w:lang w:val="en-US"/>
              </w:rPr>
            </w:pPr>
          </w:p>
        </w:tc>
        <w:tc>
          <w:tcPr>
            <w:tcW w:w="698" w:type="dxa"/>
          </w:tcPr>
          <w:p w:rsidR="00E41B9D" w:rsidRPr="00D754C8" w:rsidRDefault="00E41B9D" w:rsidP="00E41B9D">
            <w:pPr>
              <w:rPr>
                <w:b/>
                <w:lang w:val="en-US"/>
              </w:rPr>
            </w:pPr>
            <w:r>
              <w:rPr>
                <w:b/>
                <w:lang w:val="en-US"/>
              </w:rPr>
              <w:t>x</w:t>
            </w:r>
          </w:p>
        </w:tc>
        <w:tc>
          <w:tcPr>
            <w:tcW w:w="697" w:type="dxa"/>
          </w:tcPr>
          <w:p w:rsidR="00E41B9D" w:rsidRPr="00D754C8" w:rsidRDefault="00E41B9D" w:rsidP="00E41B9D">
            <w:pPr>
              <w:rPr>
                <w:b/>
                <w:lang w:val="en-US"/>
              </w:rPr>
            </w:pPr>
          </w:p>
        </w:tc>
        <w:tc>
          <w:tcPr>
            <w:tcW w:w="1391" w:type="dxa"/>
          </w:tcPr>
          <w:p w:rsidR="00E41B9D" w:rsidRPr="00826C8E" w:rsidRDefault="00E41B9D" w:rsidP="00E41B9D">
            <w:pPr>
              <w:rPr>
                <w:lang w:val="en-US"/>
              </w:rPr>
            </w:pPr>
            <w:r w:rsidRPr="00826C8E">
              <w:rPr>
                <w:lang w:val="en-US"/>
              </w:rPr>
              <w:t>Attendee’s</w:t>
            </w:r>
          </w:p>
        </w:tc>
        <w:tc>
          <w:tcPr>
            <w:tcW w:w="2246" w:type="dxa"/>
          </w:tcPr>
          <w:p w:rsidR="00E41B9D" w:rsidRPr="00826C8E" w:rsidRDefault="00E41B9D" w:rsidP="00E41B9D">
            <w:pPr>
              <w:rPr>
                <w:lang w:val="en-US"/>
              </w:rPr>
            </w:pPr>
            <w:r w:rsidRPr="00826C8E">
              <w:rPr>
                <w:lang w:val="en-US"/>
              </w:rPr>
              <w:t xml:space="preserve">Gluten intolerance, Hahal and vegan options will be provided </w:t>
            </w:r>
          </w:p>
        </w:tc>
        <w:tc>
          <w:tcPr>
            <w:tcW w:w="2498" w:type="dxa"/>
          </w:tcPr>
          <w:p w:rsidR="00E41B9D" w:rsidRPr="00826C8E" w:rsidRDefault="00E41B9D" w:rsidP="00E41B9D">
            <w:pPr>
              <w:rPr>
                <w:lang w:val="en-US"/>
              </w:rPr>
            </w:pPr>
            <w:r w:rsidRPr="00826C8E">
              <w:rPr>
                <w:lang w:val="en-US"/>
              </w:rPr>
              <w:t>Also, We Have volunteers monitoring food as the catering order is very restrictive of portion sizes</w:t>
            </w:r>
            <w:r>
              <w:rPr>
                <w:lang w:val="en-US"/>
              </w:rPr>
              <w:t xml:space="preserve">, it’s essential that the pre order dietary requirements are given to the </w:t>
            </w:r>
            <w:r>
              <w:rPr>
                <w:lang w:val="en-US"/>
              </w:rPr>
              <w:lastRenderedPageBreak/>
              <w:t>correct guests</w:t>
            </w:r>
          </w:p>
        </w:tc>
        <w:tc>
          <w:tcPr>
            <w:tcW w:w="2115" w:type="dxa"/>
          </w:tcPr>
          <w:p w:rsidR="00E41B9D" w:rsidRPr="00D754C8" w:rsidRDefault="00E41B9D" w:rsidP="00E41B9D">
            <w:pPr>
              <w:rPr>
                <w:b/>
                <w:lang w:val="en-US"/>
              </w:rPr>
            </w:pPr>
          </w:p>
        </w:tc>
      </w:tr>
    </w:tbl>
    <w:p w:rsidR="00E41B9D" w:rsidRDefault="00E41B9D" w:rsidP="00E41B9D">
      <w:pPr>
        <w:pStyle w:val="Title"/>
        <w:rPr>
          <w:b/>
          <w:sz w:val="24"/>
          <w:szCs w:val="24"/>
          <w:lang w:val="en-US"/>
        </w:rPr>
      </w:pPr>
    </w:p>
    <w:p w:rsidR="00E41B9D" w:rsidRDefault="00E41B9D" w:rsidP="00E41B9D">
      <w:pPr>
        <w:pStyle w:val="Title"/>
        <w:rPr>
          <w:b/>
          <w:sz w:val="24"/>
          <w:szCs w:val="24"/>
          <w:lang w:val="en-US"/>
        </w:rPr>
      </w:pPr>
    </w:p>
    <w:p w:rsidR="00E41B9D" w:rsidRPr="00826C8E" w:rsidRDefault="00E41B9D" w:rsidP="00E41B9D">
      <w:pPr>
        <w:rPr>
          <w:lang w:val="en-US"/>
        </w:rPr>
      </w:pPr>
    </w:p>
    <w:p w:rsidR="00E41B9D" w:rsidRDefault="00E41B9D" w:rsidP="00E41B9D">
      <w:pPr>
        <w:pStyle w:val="Title"/>
        <w:rPr>
          <w:b/>
          <w:sz w:val="24"/>
          <w:szCs w:val="24"/>
          <w:lang w:val="en-US"/>
        </w:rPr>
      </w:pPr>
    </w:p>
    <w:p w:rsidR="00E41B9D" w:rsidRPr="00D754C8" w:rsidRDefault="00E41B9D" w:rsidP="00E41B9D">
      <w:pPr>
        <w:pStyle w:val="Title"/>
        <w:rPr>
          <w:b/>
          <w:sz w:val="24"/>
          <w:szCs w:val="24"/>
          <w:lang w:val="en-US"/>
        </w:rPr>
      </w:pPr>
      <w:r>
        <w:rPr>
          <w:b/>
          <w:sz w:val="24"/>
          <w:szCs w:val="24"/>
          <w:lang w:val="en-US"/>
        </w:rPr>
        <w:t>Waste management</w:t>
      </w:r>
    </w:p>
    <w:tbl>
      <w:tblPr>
        <w:tblStyle w:val="TableGrid"/>
        <w:tblW w:w="0" w:type="auto"/>
        <w:tblInd w:w="-34" w:type="dxa"/>
        <w:tblLook w:val="04A0"/>
      </w:tblPr>
      <w:tblGrid>
        <w:gridCol w:w="1697"/>
        <w:gridCol w:w="1049"/>
        <w:gridCol w:w="343"/>
        <w:gridCol w:w="392"/>
        <w:gridCol w:w="454"/>
        <w:gridCol w:w="1006"/>
        <w:gridCol w:w="1638"/>
        <w:gridCol w:w="1798"/>
        <w:gridCol w:w="899"/>
      </w:tblGrid>
      <w:tr w:rsidR="00E41B9D" w:rsidRPr="00D754C8" w:rsidTr="00E41B9D">
        <w:trPr>
          <w:trHeight w:val="634"/>
        </w:trPr>
        <w:tc>
          <w:tcPr>
            <w:tcW w:w="2524" w:type="dxa"/>
          </w:tcPr>
          <w:p w:rsidR="00E41B9D" w:rsidRPr="0098714F" w:rsidRDefault="00E41B9D" w:rsidP="00E41B9D">
            <w:pPr>
              <w:rPr>
                <w:lang w:val="en-US"/>
              </w:rPr>
            </w:pPr>
            <w:r>
              <w:rPr>
                <w:lang w:val="en-US"/>
              </w:rPr>
              <w:t xml:space="preserve">Adequate bins provided </w:t>
            </w:r>
          </w:p>
        </w:tc>
        <w:tc>
          <w:tcPr>
            <w:tcW w:w="1255" w:type="dxa"/>
          </w:tcPr>
          <w:p w:rsidR="00E41B9D" w:rsidRPr="00826C8E" w:rsidRDefault="00E41B9D" w:rsidP="00E41B9D">
            <w:pPr>
              <w:rPr>
                <w:lang w:val="en-US"/>
              </w:rPr>
            </w:pPr>
            <w:r w:rsidRPr="00826C8E">
              <w:rPr>
                <w:lang w:val="en-US"/>
              </w:rPr>
              <w:t xml:space="preserve">Main building ground floor and level 1 </w:t>
            </w:r>
          </w:p>
        </w:tc>
        <w:tc>
          <w:tcPr>
            <w:tcW w:w="560" w:type="dxa"/>
          </w:tcPr>
          <w:p w:rsidR="00E41B9D" w:rsidRPr="00D754C8" w:rsidRDefault="00E41B9D" w:rsidP="00E41B9D">
            <w:pPr>
              <w:rPr>
                <w:b/>
                <w:lang w:val="en-US"/>
              </w:rPr>
            </w:pPr>
          </w:p>
        </w:tc>
        <w:tc>
          <w:tcPr>
            <w:tcW w:w="699" w:type="dxa"/>
          </w:tcPr>
          <w:p w:rsidR="00E41B9D" w:rsidRPr="00D754C8" w:rsidRDefault="00E41B9D" w:rsidP="00E41B9D">
            <w:pPr>
              <w:rPr>
                <w:b/>
                <w:lang w:val="en-US"/>
              </w:rPr>
            </w:pPr>
          </w:p>
        </w:tc>
        <w:tc>
          <w:tcPr>
            <w:tcW w:w="700" w:type="dxa"/>
          </w:tcPr>
          <w:p w:rsidR="00E41B9D" w:rsidRPr="00D754C8" w:rsidRDefault="00E41B9D" w:rsidP="00E41B9D">
            <w:pPr>
              <w:rPr>
                <w:b/>
                <w:lang w:val="en-US"/>
              </w:rPr>
            </w:pPr>
            <w:r>
              <w:rPr>
                <w:b/>
                <w:lang w:val="en-US"/>
              </w:rPr>
              <w:t>x</w:t>
            </w:r>
          </w:p>
        </w:tc>
        <w:tc>
          <w:tcPr>
            <w:tcW w:w="1394" w:type="dxa"/>
          </w:tcPr>
          <w:p w:rsidR="00E41B9D" w:rsidRPr="00826C8E" w:rsidRDefault="00E41B9D" w:rsidP="00E41B9D">
            <w:pPr>
              <w:rPr>
                <w:lang w:val="en-US"/>
              </w:rPr>
            </w:pPr>
            <w:r w:rsidRPr="00826C8E">
              <w:rPr>
                <w:lang w:val="en-US"/>
              </w:rPr>
              <w:t xml:space="preserve">All guests </w:t>
            </w:r>
          </w:p>
        </w:tc>
        <w:tc>
          <w:tcPr>
            <w:tcW w:w="2226" w:type="dxa"/>
          </w:tcPr>
          <w:p w:rsidR="00E41B9D" w:rsidRPr="00826C8E" w:rsidRDefault="00E41B9D" w:rsidP="00E41B9D">
            <w:pPr>
              <w:rPr>
                <w:lang w:val="en-US"/>
              </w:rPr>
            </w:pPr>
            <w:r w:rsidRPr="00826C8E">
              <w:rPr>
                <w:lang w:val="en-US"/>
              </w:rPr>
              <w:t xml:space="preserve">The Welsh assembly government will have their own staff in place </w:t>
            </w:r>
          </w:p>
        </w:tc>
        <w:tc>
          <w:tcPr>
            <w:tcW w:w="2504" w:type="dxa"/>
          </w:tcPr>
          <w:p w:rsidR="00E41B9D" w:rsidRPr="00826C8E" w:rsidRDefault="00E41B9D" w:rsidP="00E41B9D">
            <w:pPr>
              <w:rPr>
                <w:lang w:val="en-US"/>
              </w:rPr>
            </w:pPr>
            <w:r w:rsidRPr="00826C8E">
              <w:rPr>
                <w:lang w:val="en-US"/>
              </w:rPr>
              <w:t xml:space="preserve">Our volunteers will ensure that the waste management procedure is being monitored  </w:t>
            </w:r>
          </w:p>
        </w:tc>
        <w:tc>
          <w:tcPr>
            <w:tcW w:w="2120" w:type="dxa"/>
          </w:tcPr>
          <w:p w:rsidR="00E41B9D" w:rsidRPr="00D754C8" w:rsidRDefault="00E41B9D" w:rsidP="00E41B9D">
            <w:pPr>
              <w:rPr>
                <w:b/>
                <w:lang w:val="en-US"/>
              </w:rPr>
            </w:pPr>
          </w:p>
        </w:tc>
      </w:tr>
      <w:tr w:rsidR="00E41B9D" w:rsidTr="00E41B9D">
        <w:trPr>
          <w:trHeight w:val="634"/>
        </w:trPr>
        <w:tc>
          <w:tcPr>
            <w:tcW w:w="2524" w:type="dxa"/>
          </w:tcPr>
          <w:p w:rsidR="00E41B9D" w:rsidRDefault="00E41B9D" w:rsidP="00E41B9D">
            <w:pPr>
              <w:rPr>
                <w:lang w:val="en-US"/>
              </w:rPr>
            </w:pPr>
            <w:r>
              <w:rPr>
                <w:lang w:val="en-US"/>
              </w:rPr>
              <w:t>Increased emptying the bin throughout the day.</w:t>
            </w:r>
          </w:p>
        </w:tc>
        <w:tc>
          <w:tcPr>
            <w:tcW w:w="1255" w:type="dxa"/>
          </w:tcPr>
          <w:p w:rsidR="00E41B9D" w:rsidRDefault="00E41B9D" w:rsidP="00E41B9D">
            <w:pPr>
              <w:rPr>
                <w:lang w:val="en-US"/>
              </w:rPr>
            </w:pPr>
            <w:r w:rsidRPr="00826C8E">
              <w:rPr>
                <w:lang w:val="en-US"/>
              </w:rPr>
              <w:t>Main building ground floor and leve1</w:t>
            </w:r>
          </w:p>
        </w:tc>
        <w:tc>
          <w:tcPr>
            <w:tcW w:w="560" w:type="dxa"/>
          </w:tcPr>
          <w:p w:rsidR="00E41B9D" w:rsidRDefault="00E41B9D" w:rsidP="00E41B9D">
            <w:pPr>
              <w:rPr>
                <w:lang w:val="en-US"/>
              </w:rPr>
            </w:pPr>
          </w:p>
        </w:tc>
        <w:tc>
          <w:tcPr>
            <w:tcW w:w="699" w:type="dxa"/>
          </w:tcPr>
          <w:p w:rsidR="00E41B9D" w:rsidRDefault="00E41B9D" w:rsidP="00E41B9D">
            <w:pPr>
              <w:rPr>
                <w:lang w:val="en-US"/>
              </w:rPr>
            </w:pPr>
          </w:p>
        </w:tc>
        <w:tc>
          <w:tcPr>
            <w:tcW w:w="700" w:type="dxa"/>
          </w:tcPr>
          <w:p w:rsidR="00E41B9D" w:rsidRDefault="00E41B9D" w:rsidP="00E41B9D">
            <w:pPr>
              <w:rPr>
                <w:lang w:val="en-US"/>
              </w:rPr>
            </w:pPr>
            <w:r>
              <w:rPr>
                <w:lang w:val="en-US"/>
              </w:rPr>
              <w:t>x</w:t>
            </w:r>
          </w:p>
        </w:tc>
        <w:tc>
          <w:tcPr>
            <w:tcW w:w="1394" w:type="dxa"/>
          </w:tcPr>
          <w:p w:rsidR="00E41B9D" w:rsidRDefault="00E41B9D" w:rsidP="00E41B9D">
            <w:pPr>
              <w:rPr>
                <w:lang w:val="en-US"/>
              </w:rPr>
            </w:pPr>
            <w:r>
              <w:rPr>
                <w:lang w:val="en-US"/>
              </w:rPr>
              <w:t xml:space="preserve">All guests </w:t>
            </w:r>
          </w:p>
        </w:tc>
        <w:tc>
          <w:tcPr>
            <w:tcW w:w="2226" w:type="dxa"/>
          </w:tcPr>
          <w:p w:rsidR="00E41B9D" w:rsidRDefault="00E41B9D" w:rsidP="00E41B9D">
            <w:pPr>
              <w:rPr>
                <w:lang w:val="en-US"/>
              </w:rPr>
            </w:pPr>
            <w:r w:rsidRPr="00826C8E">
              <w:rPr>
                <w:lang w:val="en-US"/>
              </w:rPr>
              <w:t>The Welsh assembly government will have their own staff in place</w:t>
            </w:r>
          </w:p>
        </w:tc>
        <w:tc>
          <w:tcPr>
            <w:tcW w:w="2504" w:type="dxa"/>
          </w:tcPr>
          <w:p w:rsidR="00E41B9D" w:rsidRDefault="00E41B9D" w:rsidP="00E41B9D">
            <w:pPr>
              <w:rPr>
                <w:lang w:val="en-US"/>
              </w:rPr>
            </w:pPr>
            <w:r w:rsidRPr="00826C8E">
              <w:rPr>
                <w:lang w:val="en-US"/>
              </w:rPr>
              <w:t>Our volunteers will ensure that the waste management procedure is being followed</w:t>
            </w:r>
          </w:p>
        </w:tc>
        <w:tc>
          <w:tcPr>
            <w:tcW w:w="2120" w:type="dxa"/>
          </w:tcPr>
          <w:p w:rsidR="00E41B9D" w:rsidRDefault="00E41B9D" w:rsidP="00E41B9D">
            <w:pPr>
              <w:rPr>
                <w:lang w:val="en-US"/>
              </w:rPr>
            </w:pPr>
          </w:p>
        </w:tc>
      </w:tr>
    </w:tbl>
    <w:p w:rsidR="00E41B9D" w:rsidRDefault="00E41B9D" w:rsidP="00E41B9D">
      <w:pPr>
        <w:pStyle w:val="Title"/>
        <w:rPr>
          <w:b/>
          <w:lang w:val="en-US"/>
        </w:rPr>
      </w:pPr>
    </w:p>
    <w:p w:rsidR="00E41B9D" w:rsidRDefault="00E41B9D" w:rsidP="00E41B9D">
      <w:pPr>
        <w:pStyle w:val="Title"/>
        <w:rPr>
          <w:lang w:val="en-US"/>
        </w:rPr>
      </w:pPr>
      <w:r>
        <w:rPr>
          <w:lang w:val="en-US"/>
        </w:rPr>
        <w:t xml:space="preserve">                                          </w:t>
      </w:r>
    </w:p>
    <w:p w:rsidR="00E41B9D" w:rsidRDefault="00E41B9D" w:rsidP="00E41B9D">
      <w:pPr>
        <w:pStyle w:val="Title"/>
        <w:rPr>
          <w:lang w:val="en-US"/>
        </w:rPr>
      </w:pPr>
      <w:r>
        <w:rPr>
          <w:lang w:val="en-US"/>
        </w:rPr>
        <w:t xml:space="preserve">                                     </w:t>
      </w: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Pr="00C36874" w:rsidRDefault="00E41B9D" w:rsidP="00E41B9D">
      <w:pPr>
        <w:pStyle w:val="Title"/>
        <w:rPr>
          <w:b/>
          <w:lang w:val="en-US"/>
        </w:rPr>
      </w:pPr>
      <w:r>
        <w:rPr>
          <w:lang w:val="en-US"/>
        </w:rPr>
        <w:t xml:space="preserve">                                       Risk Assessment</w:t>
      </w:r>
    </w:p>
    <w:p w:rsidR="00E41B9D" w:rsidRPr="00E11C2A" w:rsidRDefault="00E41B9D" w:rsidP="00E41B9D">
      <w:pPr>
        <w:rPr>
          <w:b/>
          <w:lang w:val="en-US"/>
        </w:rPr>
      </w:pPr>
      <w:r w:rsidRPr="00E11C2A">
        <w:rPr>
          <w:b/>
          <w:lang w:val="en-US"/>
        </w:rPr>
        <w:t xml:space="preserve">                                                                                                               </w:t>
      </w:r>
      <w:r>
        <w:rPr>
          <w:b/>
          <w:lang w:val="en-US"/>
        </w:rPr>
        <w:t xml:space="preserve"> CROWD SAFETY</w:t>
      </w:r>
    </w:p>
    <w:p w:rsidR="00E41B9D" w:rsidRDefault="00E41B9D" w:rsidP="00E41B9D">
      <w:pPr>
        <w:rPr>
          <w:lang w:val="en-US"/>
        </w:rPr>
      </w:pPr>
    </w:p>
    <w:p w:rsidR="00E41B9D" w:rsidRPr="00953B9F" w:rsidRDefault="00E41B9D" w:rsidP="00E41B9D">
      <w:pPr>
        <w:pStyle w:val="Heading1"/>
        <w:rPr>
          <w:b/>
          <w:color w:val="000000" w:themeColor="text1"/>
          <w:sz w:val="36"/>
          <w:szCs w:val="36"/>
          <w:lang w:val="en-US"/>
        </w:rPr>
      </w:pPr>
      <w:r w:rsidRPr="00953B9F">
        <w:rPr>
          <w:b/>
          <w:color w:val="000000" w:themeColor="text1"/>
          <w:sz w:val="40"/>
          <w:szCs w:val="40"/>
          <w:lang w:val="en-US"/>
        </w:rPr>
        <w:lastRenderedPageBreak/>
        <w:t>Event</w:t>
      </w:r>
      <w:r>
        <w:rPr>
          <w:b/>
          <w:color w:val="000000" w:themeColor="text1"/>
          <w:sz w:val="36"/>
          <w:szCs w:val="36"/>
          <w:lang w:val="en-US"/>
        </w:rPr>
        <w:t>:</w:t>
      </w:r>
      <w:r w:rsidRPr="00953B9F">
        <w:rPr>
          <w:color w:val="000000" w:themeColor="text1"/>
          <w:sz w:val="36"/>
          <w:szCs w:val="36"/>
          <w:lang w:val="en-US"/>
        </w:rPr>
        <w:t xml:space="preserve">   </w:t>
      </w:r>
      <w:r>
        <w:rPr>
          <w:color w:val="000000" w:themeColor="text1"/>
          <w:sz w:val="36"/>
          <w:szCs w:val="36"/>
          <w:lang w:val="en-US"/>
        </w:rPr>
        <w:t xml:space="preserve">                                            </w:t>
      </w:r>
      <w:r w:rsidRPr="00E11C2A">
        <w:rPr>
          <w:color w:val="000000" w:themeColor="text1"/>
          <w:sz w:val="36"/>
          <w:szCs w:val="36"/>
          <w:lang w:val="en-US"/>
        </w:rPr>
        <w:t>The world is our lecture theatre conference 2018</w:t>
      </w:r>
      <w:r w:rsidRPr="00953B9F">
        <w:rPr>
          <w:b/>
          <w:color w:val="000000" w:themeColor="text1"/>
          <w:sz w:val="36"/>
          <w:szCs w:val="36"/>
          <w:lang w:val="en-US"/>
        </w:rPr>
        <w:t xml:space="preserve">    </w:t>
      </w:r>
    </w:p>
    <w:p w:rsidR="00E41B9D" w:rsidRDefault="00E41B9D" w:rsidP="00E41B9D">
      <w:pPr>
        <w:pStyle w:val="Heading1"/>
        <w:rPr>
          <w:color w:val="000000" w:themeColor="text1"/>
          <w:sz w:val="36"/>
          <w:szCs w:val="36"/>
          <w:lang w:val="en-US"/>
        </w:rPr>
      </w:pPr>
      <w:r w:rsidRPr="00953B9F">
        <w:rPr>
          <w:b/>
          <w:color w:val="000000" w:themeColor="text1"/>
          <w:sz w:val="36"/>
          <w:szCs w:val="36"/>
          <w:lang w:val="en-US"/>
        </w:rPr>
        <w:t xml:space="preserve">Venue: </w:t>
      </w:r>
      <w:r>
        <w:rPr>
          <w:b/>
          <w:color w:val="000000" w:themeColor="text1"/>
          <w:sz w:val="36"/>
          <w:szCs w:val="36"/>
          <w:lang w:val="en-US"/>
        </w:rPr>
        <w:t xml:space="preserve">                                      </w:t>
      </w:r>
      <w:r w:rsidRPr="00953B9F">
        <w:rPr>
          <w:b/>
          <w:color w:val="000000" w:themeColor="text1"/>
          <w:sz w:val="36"/>
          <w:szCs w:val="36"/>
          <w:lang w:val="en-US"/>
        </w:rPr>
        <w:t xml:space="preserve"> </w:t>
      </w:r>
      <w:r>
        <w:rPr>
          <w:b/>
          <w:color w:val="000000" w:themeColor="text1"/>
          <w:sz w:val="36"/>
          <w:szCs w:val="36"/>
          <w:lang w:val="en-US"/>
        </w:rPr>
        <w:t xml:space="preserve">        </w:t>
      </w:r>
      <w:r w:rsidRPr="00E11C2A">
        <w:rPr>
          <w:color w:val="000000" w:themeColor="text1"/>
          <w:sz w:val="36"/>
          <w:szCs w:val="36"/>
          <w:lang w:val="en-US"/>
        </w:rPr>
        <w:t>Sennedd, Cardiff Bay Link Road, Cardiff CF10 4PZ</w:t>
      </w:r>
    </w:p>
    <w:p w:rsidR="00E41B9D" w:rsidRPr="00953B9F" w:rsidRDefault="00E41B9D" w:rsidP="00E41B9D">
      <w:pPr>
        <w:pStyle w:val="Heading1"/>
        <w:rPr>
          <w:b/>
          <w:color w:val="000000" w:themeColor="text1"/>
          <w:sz w:val="36"/>
          <w:szCs w:val="36"/>
          <w:lang w:val="en-US"/>
        </w:rPr>
      </w:pPr>
      <w:r w:rsidRPr="00953B9F">
        <w:rPr>
          <w:b/>
          <w:color w:val="000000" w:themeColor="text1"/>
          <w:sz w:val="36"/>
          <w:szCs w:val="36"/>
          <w:lang w:val="en-US"/>
        </w:rPr>
        <w:t>Date:</w:t>
      </w:r>
      <w:r>
        <w:rPr>
          <w:b/>
          <w:color w:val="000000" w:themeColor="text1"/>
          <w:sz w:val="36"/>
          <w:szCs w:val="36"/>
          <w:lang w:val="en-US"/>
        </w:rPr>
        <w:t xml:space="preserve">                                                   </w:t>
      </w:r>
      <w:r w:rsidRPr="00E11C2A">
        <w:rPr>
          <w:color w:val="000000" w:themeColor="text1"/>
          <w:sz w:val="36"/>
          <w:szCs w:val="36"/>
          <w:lang w:val="en-US"/>
        </w:rPr>
        <w:t>19</w:t>
      </w:r>
      <w:r w:rsidRPr="00E11C2A">
        <w:rPr>
          <w:color w:val="000000" w:themeColor="text1"/>
          <w:sz w:val="36"/>
          <w:szCs w:val="36"/>
          <w:vertAlign w:val="superscript"/>
          <w:lang w:val="en-US"/>
        </w:rPr>
        <w:t>th</w:t>
      </w:r>
      <w:r w:rsidRPr="00E11C2A">
        <w:rPr>
          <w:color w:val="000000" w:themeColor="text1"/>
          <w:sz w:val="36"/>
          <w:szCs w:val="36"/>
          <w:lang w:val="en-US"/>
        </w:rPr>
        <w:t xml:space="preserve"> March 2018</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Time:</w:t>
      </w:r>
      <w:r>
        <w:rPr>
          <w:b/>
          <w:color w:val="000000" w:themeColor="text1"/>
          <w:sz w:val="36"/>
          <w:szCs w:val="36"/>
          <w:lang w:val="en-US"/>
        </w:rPr>
        <w:t xml:space="preserve">                                                  </w:t>
      </w:r>
      <w:r>
        <w:rPr>
          <w:color w:val="000000" w:themeColor="text1"/>
          <w:sz w:val="36"/>
          <w:szCs w:val="36"/>
          <w:lang w:val="en-US"/>
        </w:rPr>
        <w:t>10.30am – 4pm</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 xml:space="preserve">Estimated Peak attendance: </w:t>
      </w:r>
      <w:r>
        <w:rPr>
          <w:b/>
          <w:color w:val="000000" w:themeColor="text1"/>
          <w:sz w:val="36"/>
          <w:szCs w:val="36"/>
          <w:lang w:val="en-US"/>
        </w:rPr>
        <w:t xml:space="preserve">   </w:t>
      </w:r>
      <w:r w:rsidRPr="00E11C2A">
        <w:rPr>
          <w:color w:val="000000" w:themeColor="text1"/>
          <w:sz w:val="36"/>
          <w:szCs w:val="36"/>
          <w:lang w:val="en-US"/>
        </w:rPr>
        <w:t>10</w:t>
      </w:r>
      <w:r>
        <w:rPr>
          <w:color w:val="000000" w:themeColor="text1"/>
          <w:sz w:val="36"/>
          <w:szCs w:val="36"/>
          <w:lang w:val="en-US"/>
        </w:rPr>
        <w:t>.30</w:t>
      </w:r>
      <w:r w:rsidRPr="00E11C2A">
        <w:rPr>
          <w:color w:val="000000" w:themeColor="text1"/>
          <w:sz w:val="36"/>
          <w:szCs w:val="36"/>
          <w:lang w:val="en-US"/>
        </w:rPr>
        <w:t>am- 4pm</w:t>
      </w:r>
    </w:p>
    <w:p w:rsidR="00E41B9D" w:rsidRPr="00E11C2A" w:rsidRDefault="00E41B9D" w:rsidP="00E41B9D">
      <w:pPr>
        <w:pStyle w:val="Heading1"/>
        <w:rPr>
          <w:color w:val="000000" w:themeColor="text1"/>
          <w:sz w:val="36"/>
          <w:szCs w:val="36"/>
          <w:lang w:val="en-US"/>
        </w:rPr>
      </w:pPr>
      <w:r w:rsidRPr="00953B9F">
        <w:rPr>
          <w:b/>
          <w:color w:val="000000" w:themeColor="text1"/>
          <w:sz w:val="36"/>
          <w:szCs w:val="36"/>
          <w:lang w:val="en-US"/>
        </w:rPr>
        <w:t>Site Capacity</w:t>
      </w:r>
      <w:r w:rsidRPr="00826C8E">
        <w:rPr>
          <w:color w:val="000000" w:themeColor="text1"/>
          <w:sz w:val="36"/>
          <w:szCs w:val="36"/>
          <w:lang w:val="en-US"/>
        </w:rPr>
        <w:t>:                                 175 Attendee’s</w:t>
      </w:r>
      <w:r>
        <w:rPr>
          <w:b/>
          <w:color w:val="000000" w:themeColor="text1"/>
          <w:sz w:val="36"/>
          <w:szCs w:val="36"/>
          <w:lang w:val="en-US"/>
        </w:rPr>
        <w:t xml:space="preserve"> </w:t>
      </w:r>
    </w:p>
    <w:p w:rsidR="00E41B9D" w:rsidRDefault="00E41B9D" w:rsidP="00E41B9D">
      <w:pPr>
        <w:pStyle w:val="Heading1"/>
        <w:rPr>
          <w:b/>
          <w:color w:val="000000" w:themeColor="text1"/>
          <w:sz w:val="36"/>
          <w:szCs w:val="36"/>
          <w:lang w:val="en-US"/>
        </w:rPr>
      </w:pPr>
      <w:r w:rsidRPr="00953B9F">
        <w:rPr>
          <w:b/>
          <w:color w:val="000000" w:themeColor="text1"/>
          <w:sz w:val="36"/>
          <w:szCs w:val="36"/>
          <w:lang w:val="en-US"/>
        </w:rPr>
        <w:t xml:space="preserve">Risk Rating: </w:t>
      </w:r>
      <w:r>
        <w:rPr>
          <w:b/>
          <w:color w:val="000000" w:themeColor="text1"/>
          <w:sz w:val="36"/>
          <w:szCs w:val="36"/>
          <w:lang w:val="en-US"/>
        </w:rPr>
        <w:t xml:space="preserve">                                  </w:t>
      </w:r>
      <w:r w:rsidRPr="00E11C2A">
        <w:rPr>
          <w:color w:val="000000" w:themeColor="text1"/>
          <w:sz w:val="36"/>
          <w:szCs w:val="36"/>
          <w:lang w:val="en-US"/>
        </w:rPr>
        <w:t>Low- Medium</w:t>
      </w:r>
      <w:r>
        <w:rPr>
          <w:b/>
          <w:color w:val="000000" w:themeColor="text1"/>
          <w:sz w:val="36"/>
          <w:szCs w:val="36"/>
          <w:lang w:val="en-US"/>
        </w:rPr>
        <w:t xml:space="preserve"> </w:t>
      </w:r>
    </w:p>
    <w:p w:rsidR="00E41B9D" w:rsidRDefault="00E41B9D" w:rsidP="00E41B9D">
      <w:pPr>
        <w:rPr>
          <w:lang w:val="en-US"/>
        </w:rPr>
      </w:pPr>
    </w:p>
    <w:p w:rsidR="00E41B9D" w:rsidRDefault="00E41B9D" w:rsidP="00E41B9D">
      <w:pPr>
        <w:rPr>
          <w:lang w:val="en-US"/>
        </w:rPr>
      </w:pPr>
    </w:p>
    <w:p w:rsidR="00E41B9D" w:rsidRPr="00826C8E" w:rsidRDefault="00E41B9D" w:rsidP="00E41B9D">
      <w:pPr>
        <w:rPr>
          <w:lang w:val="en-US"/>
        </w:rPr>
      </w:pPr>
    </w:p>
    <w:p w:rsidR="00E41B9D" w:rsidRDefault="00E41B9D" w:rsidP="00E41B9D">
      <w:pPr>
        <w:rPr>
          <w:lang w:val="en-US"/>
        </w:rPr>
      </w:pPr>
    </w:p>
    <w:p w:rsidR="00E41B9D" w:rsidRDefault="00E41B9D" w:rsidP="00E41B9D">
      <w:pPr>
        <w:rPr>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lang w:val="en-US"/>
        </w:rPr>
      </w:pPr>
    </w:p>
    <w:tbl>
      <w:tblPr>
        <w:tblStyle w:val="TableGrid"/>
        <w:tblW w:w="0" w:type="auto"/>
        <w:tblInd w:w="-176" w:type="dxa"/>
        <w:tblLook w:val="04A0"/>
      </w:tblPr>
      <w:tblGrid>
        <w:gridCol w:w="1771"/>
        <w:gridCol w:w="1053"/>
        <w:gridCol w:w="342"/>
        <w:gridCol w:w="391"/>
        <w:gridCol w:w="450"/>
        <w:gridCol w:w="1220"/>
        <w:gridCol w:w="1644"/>
        <w:gridCol w:w="1651"/>
        <w:gridCol w:w="896"/>
      </w:tblGrid>
      <w:tr w:rsidR="00E41B9D" w:rsidTr="00E41B9D">
        <w:trPr>
          <w:trHeight w:val="634"/>
        </w:trPr>
        <w:tc>
          <w:tcPr>
            <w:tcW w:w="2652" w:type="dxa"/>
          </w:tcPr>
          <w:p w:rsidR="00E41B9D" w:rsidRDefault="00E41B9D" w:rsidP="00E41B9D">
            <w:pPr>
              <w:rPr>
                <w:lang w:val="en-US"/>
              </w:rPr>
            </w:pPr>
            <w:r>
              <w:rPr>
                <w:lang w:val="en-US"/>
              </w:rPr>
              <w:t>Occupancy limits of indoor event capacity is appropriate for the expect number of attendees</w:t>
            </w:r>
          </w:p>
        </w:tc>
        <w:tc>
          <w:tcPr>
            <w:tcW w:w="1266" w:type="dxa"/>
          </w:tcPr>
          <w:p w:rsidR="00E41B9D" w:rsidRDefault="00E41B9D" w:rsidP="00E41B9D">
            <w:pPr>
              <w:rPr>
                <w:lang w:val="en-US"/>
              </w:rPr>
            </w:pPr>
            <w:r>
              <w:rPr>
                <w:lang w:val="en-US"/>
              </w:rPr>
              <w:t xml:space="preserve">The main building </w:t>
            </w:r>
          </w:p>
        </w:tc>
        <w:tc>
          <w:tcPr>
            <w:tcW w:w="557" w:type="dxa"/>
          </w:tcPr>
          <w:p w:rsidR="00E41B9D" w:rsidRDefault="00E41B9D" w:rsidP="00E41B9D">
            <w:pPr>
              <w:rPr>
                <w:lang w:val="en-US"/>
              </w:rPr>
            </w:pPr>
          </w:p>
        </w:tc>
        <w:tc>
          <w:tcPr>
            <w:tcW w:w="694" w:type="dxa"/>
          </w:tcPr>
          <w:p w:rsidR="00E41B9D" w:rsidRDefault="00E41B9D" w:rsidP="00E41B9D">
            <w:pPr>
              <w:rPr>
                <w:lang w:val="en-US"/>
              </w:rPr>
            </w:pPr>
          </w:p>
        </w:tc>
        <w:tc>
          <w:tcPr>
            <w:tcW w:w="696" w:type="dxa"/>
          </w:tcPr>
          <w:p w:rsidR="00E41B9D" w:rsidRDefault="00E41B9D" w:rsidP="00E41B9D">
            <w:pPr>
              <w:rPr>
                <w:lang w:val="en-US"/>
              </w:rPr>
            </w:pPr>
            <w:r>
              <w:rPr>
                <w:lang w:val="en-US"/>
              </w:rPr>
              <w:t>x</w:t>
            </w:r>
          </w:p>
        </w:tc>
        <w:tc>
          <w:tcPr>
            <w:tcW w:w="1409" w:type="dxa"/>
          </w:tcPr>
          <w:p w:rsidR="00E41B9D" w:rsidRDefault="00E41B9D" w:rsidP="00E41B9D">
            <w:pPr>
              <w:rPr>
                <w:lang w:val="en-US"/>
              </w:rPr>
            </w:pPr>
            <w:r>
              <w:rPr>
                <w:lang w:val="en-US"/>
              </w:rPr>
              <w:t xml:space="preserve">All attendees </w:t>
            </w:r>
          </w:p>
        </w:tc>
        <w:tc>
          <w:tcPr>
            <w:tcW w:w="2239" w:type="dxa"/>
          </w:tcPr>
          <w:p w:rsidR="00E41B9D" w:rsidRDefault="00E41B9D" w:rsidP="00E41B9D">
            <w:pPr>
              <w:rPr>
                <w:lang w:val="en-US"/>
              </w:rPr>
            </w:pPr>
            <w:r>
              <w:rPr>
                <w:lang w:val="en-US"/>
              </w:rPr>
              <w:t xml:space="preserve">The Welsh assembly government are monitoring the attendee’s list to allow a limited number of guests into the building </w:t>
            </w:r>
          </w:p>
        </w:tc>
        <w:tc>
          <w:tcPr>
            <w:tcW w:w="2510" w:type="dxa"/>
          </w:tcPr>
          <w:p w:rsidR="00E41B9D" w:rsidRDefault="00E41B9D" w:rsidP="00E41B9D">
            <w:pPr>
              <w:rPr>
                <w:lang w:val="en-US"/>
              </w:rPr>
            </w:pPr>
            <w:r>
              <w:rPr>
                <w:lang w:val="en-US"/>
              </w:rPr>
              <w:t xml:space="preserve">The total number of attendee’s will be provided prior to the event taking place </w:t>
            </w:r>
          </w:p>
        </w:tc>
        <w:tc>
          <w:tcPr>
            <w:tcW w:w="2101" w:type="dxa"/>
          </w:tcPr>
          <w:p w:rsidR="00E41B9D" w:rsidRDefault="00E41B9D" w:rsidP="00E41B9D">
            <w:pPr>
              <w:rPr>
                <w:lang w:val="en-US"/>
              </w:rPr>
            </w:pPr>
          </w:p>
        </w:tc>
      </w:tr>
    </w:tbl>
    <w:p w:rsidR="00E41B9D" w:rsidRDefault="00E41B9D" w:rsidP="00E41B9D">
      <w:pPr>
        <w:rPr>
          <w:b/>
          <w:lang w:val="en-US"/>
        </w:rPr>
      </w:pPr>
    </w:p>
    <w:p w:rsidR="00E41B9D" w:rsidRDefault="00E41B9D" w:rsidP="00E41B9D">
      <w:pPr>
        <w:rPr>
          <w:b/>
          <w:lang w:val="en-US"/>
        </w:rPr>
      </w:pPr>
    </w:p>
    <w:p w:rsidR="00E41B9D" w:rsidRPr="000962B9" w:rsidRDefault="00E41B9D" w:rsidP="00E41B9D">
      <w:pPr>
        <w:rPr>
          <w:b/>
          <w:lang w:val="en-US"/>
        </w:rPr>
      </w:pPr>
      <w:r w:rsidRPr="000962B9">
        <w:rPr>
          <w:b/>
          <w:lang w:val="en-US"/>
        </w:rPr>
        <w:t xml:space="preserve">TRIPS &amp; SLIPS </w:t>
      </w:r>
    </w:p>
    <w:tbl>
      <w:tblPr>
        <w:tblStyle w:val="TableGrid"/>
        <w:tblW w:w="0" w:type="auto"/>
        <w:tblInd w:w="-34" w:type="dxa"/>
        <w:tblLook w:val="04A0"/>
      </w:tblPr>
      <w:tblGrid>
        <w:gridCol w:w="1531"/>
        <w:gridCol w:w="951"/>
        <w:gridCol w:w="336"/>
        <w:gridCol w:w="443"/>
        <w:gridCol w:w="383"/>
        <w:gridCol w:w="1324"/>
        <w:gridCol w:w="1708"/>
        <w:gridCol w:w="1737"/>
        <w:gridCol w:w="863"/>
      </w:tblGrid>
      <w:tr w:rsidR="00E41B9D" w:rsidTr="00E41B9D">
        <w:trPr>
          <w:trHeight w:val="634"/>
        </w:trPr>
        <w:tc>
          <w:tcPr>
            <w:tcW w:w="2505" w:type="dxa"/>
          </w:tcPr>
          <w:p w:rsidR="00E41B9D" w:rsidRDefault="00E41B9D" w:rsidP="00E41B9D">
            <w:pPr>
              <w:rPr>
                <w:lang w:val="en-US"/>
              </w:rPr>
            </w:pPr>
            <w:r>
              <w:rPr>
                <w:lang w:val="en-US"/>
              </w:rPr>
              <w:t xml:space="preserve">Electrical cables </w:t>
            </w:r>
          </w:p>
        </w:tc>
        <w:tc>
          <w:tcPr>
            <w:tcW w:w="1261" w:type="dxa"/>
          </w:tcPr>
          <w:p w:rsidR="00E41B9D" w:rsidRDefault="00E41B9D" w:rsidP="00E41B9D">
            <w:pPr>
              <w:rPr>
                <w:lang w:val="en-US"/>
              </w:rPr>
            </w:pPr>
            <w:r>
              <w:rPr>
                <w:lang w:val="en-US"/>
              </w:rPr>
              <w:t xml:space="preserve">Inside the Venue </w:t>
            </w:r>
          </w:p>
        </w:tc>
        <w:tc>
          <w:tcPr>
            <w:tcW w:w="556" w:type="dxa"/>
          </w:tcPr>
          <w:p w:rsidR="00E41B9D" w:rsidRDefault="00E41B9D" w:rsidP="00E41B9D">
            <w:pPr>
              <w:rPr>
                <w:lang w:val="en-US"/>
              </w:rPr>
            </w:pPr>
          </w:p>
        </w:tc>
        <w:tc>
          <w:tcPr>
            <w:tcW w:w="697" w:type="dxa"/>
          </w:tcPr>
          <w:p w:rsidR="00E41B9D" w:rsidRDefault="00E41B9D" w:rsidP="00E41B9D">
            <w:pPr>
              <w:rPr>
                <w:lang w:val="en-US"/>
              </w:rPr>
            </w:pPr>
            <w:r>
              <w:rPr>
                <w:lang w:val="en-US"/>
              </w:rPr>
              <w:t>x</w:t>
            </w:r>
          </w:p>
        </w:tc>
        <w:tc>
          <w:tcPr>
            <w:tcW w:w="693" w:type="dxa"/>
          </w:tcPr>
          <w:p w:rsidR="00E41B9D" w:rsidRDefault="00E41B9D" w:rsidP="00E41B9D">
            <w:pPr>
              <w:rPr>
                <w:lang w:val="en-US"/>
              </w:rPr>
            </w:pPr>
          </w:p>
        </w:tc>
        <w:tc>
          <w:tcPr>
            <w:tcW w:w="1414" w:type="dxa"/>
          </w:tcPr>
          <w:p w:rsidR="00E41B9D" w:rsidRDefault="00E41B9D" w:rsidP="00E41B9D">
            <w:pPr>
              <w:rPr>
                <w:lang w:val="en-US"/>
              </w:rPr>
            </w:pPr>
            <w:r>
              <w:rPr>
                <w:lang w:val="en-US"/>
              </w:rPr>
              <w:t xml:space="preserve">Visitors &amp; participants </w:t>
            </w:r>
          </w:p>
        </w:tc>
        <w:tc>
          <w:tcPr>
            <w:tcW w:w="2242" w:type="dxa"/>
          </w:tcPr>
          <w:p w:rsidR="00E41B9D" w:rsidRDefault="00E41B9D" w:rsidP="00E41B9D">
            <w:pPr>
              <w:rPr>
                <w:lang w:val="en-US"/>
              </w:rPr>
            </w:pPr>
            <w:r>
              <w:rPr>
                <w:lang w:val="en-US"/>
              </w:rPr>
              <w:t xml:space="preserve">The venue will be Providing all the electrical equipment &amp; complying with all health and safety requirements (specifically trailing leads&amp; wires) </w:t>
            </w:r>
          </w:p>
        </w:tc>
        <w:tc>
          <w:tcPr>
            <w:tcW w:w="2514" w:type="dxa"/>
          </w:tcPr>
          <w:p w:rsidR="00E41B9D" w:rsidRDefault="00E41B9D" w:rsidP="00E41B9D">
            <w:pPr>
              <w:rPr>
                <w:lang w:val="en-US"/>
              </w:rPr>
            </w:pPr>
            <w:r>
              <w:rPr>
                <w:lang w:val="en-US"/>
              </w:rPr>
              <w:t>Event coordinator will be required to walk through all routes to check for obstructions prior to the event.</w:t>
            </w:r>
          </w:p>
          <w:p w:rsidR="00E41B9D" w:rsidRDefault="00E41B9D" w:rsidP="00E41B9D">
            <w:pPr>
              <w:rPr>
                <w:lang w:val="en-US"/>
              </w:rPr>
            </w:pPr>
          </w:p>
        </w:tc>
        <w:tc>
          <w:tcPr>
            <w:tcW w:w="2100" w:type="dxa"/>
          </w:tcPr>
          <w:p w:rsidR="00E41B9D" w:rsidRDefault="00E41B9D" w:rsidP="00E41B9D">
            <w:pPr>
              <w:rPr>
                <w:lang w:val="en-US"/>
              </w:rPr>
            </w:pPr>
          </w:p>
        </w:tc>
      </w:tr>
      <w:tr w:rsidR="00E41B9D" w:rsidTr="00E41B9D">
        <w:trPr>
          <w:trHeight w:val="634"/>
        </w:trPr>
        <w:tc>
          <w:tcPr>
            <w:tcW w:w="2505" w:type="dxa"/>
          </w:tcPr>
          <w:p w:rsidR="00E41B9D" w:rsidRDefault="00E41B9D" w:rsidP="00E41B9D">
            <w:pPr>
              <w:rPr>
                <w:lang w:val="en-US"/>
              </w:rPr>
            </w:pPr>
            <w:r>
              <w:rPr>
                <w:lang w:val="en-US"/>
              </w:rPr>
              <w:t xml:space="preserve">Water spillages </w:t>
            </w:r>
          </w:p>
        </w:tc>
        <w:tc>
          <w:tcPr>
            <w:tcW w:w="1261" w:type="dxa"/>
          </w:tcPr>
          <w:p w:rsidR="00E41B9D" w:rsidRDefault="00E41B9D" w:rsidP="00E41B9D">
            <w:pPr>
              <w:rPr>
                <w:lang w:val="en-US"/>
              </w:rPr>
            </w:pPr>
            <w:r>
              <w:rPr>
                <w:lang w:val="en-US"/>
              </w:rPr>
              <w:t xml:space="preserve">Inside the Venue </w:t>
            </w:r>
          </w:p>
        </w:tc>
        <w:tc>
          <w:tcPr>
            <w:tcW w:w="556" w:type="dxa"/>
          </w:tcPr>
          <w:p w:rsidR="00E41B9D" w:rsidRDefault="00E41B9D" w:rsidP="00E41B9D">
            <w:pPr>
              <w:rPr>
                <w:lang w:val="en-US"/>
              </w:rPr>
            </w:pPr>
          </w:p>
        </w:tc>
        <w:tc>
          <w:tcPr>
            <w:tcW w:w="697" w:type="dxa"/>
          </w:tcPr>
          <w:p w:rsidR="00E41B9D" w:rsidRDefault="00E41B9D" w:rsidP="00E41B9D">
            <w:pPr>
              <w:rPr>
                <w:lang w:val="en-US"/>
              </w:rPr>
            </w:pPr>
            <w:r>
              <w:rPr>
                <w:lang w:val="en-US"/>
              </w:rPr>
              <w:t>x</w:t>
            </w:r>
          </w:p>
        </w:tc>
        <w:tc>
          <w:tcPr>
            <w:tcW w:w="693" w:type="dxa"/>
          </w:tcPr>
          <w:p w:rsidR="00E41B9D" w:rsidRDefault="00E41B9D" w:rsidP="00E41B9D">
            <w:pPr>
              <w:rPr>
                <w:lang w:val="en-US"/>
              </w:rPr>
            </w:pPr>
          </w:p>
        </w:tc>
        <w:tc>
          <w:tcPr>
            <w:tcW w:w="1414" w:type="dxa"/>
          </w:tcPr>
          <w:p w:rsidR="00E41B9D" w:rsidRDefault="00E41B9D" w:rsidP="00E41B9D">
            <w:pPr>
              <w:rPr>
                <w:lang w:val="en-US"/>
              </w:rPr>
            </w:pPr>
            <w:r>
              <w:rPr>
                <w:lang w:val="en-US"/>
              </w:rPr>
              <w:t>Visitors &amp; Participants</w:t>
            </w:r>
          </w:p>
        </w:tc>
        <w:tc>
          <w:tcPr>
            <w:tcW w:w="2242" w:type="dxa"/>
          </w:tcPr>
          <w:p w:rsidR="00E41B9D" w:rsidRDefault="00E41B9D" w:rsidP="00E41B9D">
            <w:pPr>
              <w:rPr>
                <w:lang w:val="en-US"/>
              </w:rPr>
            </w:pPr>
            <w:r>
              <w:rPr>
                <w:lang w:val="en-US"/>
              </w:rPr>
              <w:t>Wet floor signage provided when necessary.</w:t>
            </w:r>
          </w:p>
        </w:tc>
        <w:tc>
          <w:tcPr>
            <w:tcW w:w="2514" w:type="dxa"/>
          </w:tcPr>
          <w:p w:rsidR="00E41B9D" w:rsidRDefault="00E41B9D" w:rsidP="00E41B9D">
            <w:pPr>
              <w:rPr>
                <w:lang w:val="en-US"/>
              </w:rPr>
            </w:pPr>
            <w:r>
              <w:rPr>
                <w:lang w:val="en-US"/>
              </w:rPr>
              <w:t>Stewards will be provided with training to deal with spillages efficiently during the event.</w:t>
            </w:r>
          </w:p>
        </w:tc>
        <w:tc>
          <w:tcPr>
            <w:tcW w:w="2100" w:type="dxa"/>
          </w:tcPr>
          <w:p w:rsidR="00E41B9D" w:rsidRDefault="00E41B9D" w:rsidP="00E41B9D">
            <w:pPr>
              <w:rPr>
                <w:lang w:val="en-US"/>
              </w:rPr>
            </w:pPr>
          </w:p>
        </w:tc>
      </w:tr>
    </w:tbl>
    <w:p w:rsidR="00E41B9D" w:rsidRDefault="00E41B9D" w:rsidP="00E41B9D">
      <w:pPr>
        <w:rPr>
          <w:lang w:val="en-US"/>
        </w:rPr>
      </w:pPr>
    </w:p>
    <w:p w:rsidR="00E41B9D" w:rsidRDefault="00E41B9D" w:rsidP="00E41B9D">
      <w:pPr>
        <w:rPr>
          <w:b/>
          <w:lang w:val="en-US"/>
        </w:rPr>
      </w:pPr>
    </w:p>
    <w:p w:rsidR="00E41B9D" w:rsidRDefault="00E41B9D" w:rsidP="00E41B9D">
      <w:pPr>
        <w:rPr>
          <w:b/>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b/>
          <w:lang w:val="en-US"/>
        </w:rPr>
      </w:pPr>
    </w:p>
    <w:p w:rsidR="00E41B9D" w:rsidRDefault="00E41B9D" w:rsidP="00E41B9D">
      <w:pPr>
        <w:rPr>
          <w:b/>
          <w:lang w:val="en-US"/>
        </w:rPr>
      </w:pPr>
      <w:r w:rsidRPr="000962B9">
        <w:rPr>
          <w:b/>
          <w:lang w:val="en-US"/>
        </w:rPr>
        <w:t>CROWD MOVEMENT</w:t>
      </w:r>
    </w:p>
    <w:tbl>
      <w:tblPr>
        <w:tblStyle w:val="TableGrid"/>
        <w:tblW w:w="0" w:type="auto"/>
        <w:tblInd w:w="-34" w:type="dxa"/>
        <w:tblLook w:val="04A0"/>
      </w:tblPr>
      <w:tblGrid>
        <w:gridCol w:w="1786"/>
        <w:gridCol w:w="948"/>
        <w:gridCol w:w="395"/>
        <w:gridCol w:w="441"/>
        <w:gridCol w:w="380"/>
        <w:gridCol w:w="1323"/>
        <w:gridCol w:w="1622"/>
        <w:gridCol w:w="1531"/>
        <w:gridCol w:w="850"/>
      </w:tblGrid>
      <w:tr w:rsidR="00E41B9D" w:rsidTr="00E41B9D">
        <w:trPr>
          <w:trHeight w:val="634"/>
        </w:trPr>
        <w:tc>
          <w:tcPr>
            <w:tcW w:w="2552" w:type="dxa"/>
          </w:tcPr>
          <w:p w:rsidR="00E41B9D" w:rsidRDefault="00E41B9D" w:rsidP="00E41B9D">
            <w:pPr>
              <w:rPr>
                <w:lang w:val="en-US"/>
              </w:rPr>
            </w:pPr>
            <w:r>
              <w:rPr>
                <w:lang w:val="en-US"/>
              </w:rPr>
              <w:t>Students moving from one floor to another Via the stairwell</w:t>
            </w:r>
          </w:p>
        </w:tc>
        <w:tc>
          <w:tcPr>
            <w:tcW w:w="1276" w:type="dxa"/>
          </w:tcPr>
          <w:p w:rsidR="00E41B9D" w:rsidRDefault="00E41B9D" w:rsidP="00E41B9D">
            <w:pPr>
              <w:rPr>
                <w:lang w:val="en-US"/>
              </w:rPr>
            </w:pPr>
            <w:r>
              <w:rPr>
                <w:lang w:val="en-US"/>
              </w:rPr>
              <w:t>Venue level 1 &amp; 2</w:t>
            </w: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r>
              <w:rPr>
                <w:lang w:val="en-US"/>
              </w:rPr>
              <w:t>Visitors</w:t>
            </w:r>
          </w:p>
        </w:tc>
        <w:tc>
          <w:tcPr>
            <w:tcW w:w="2268" w:type="dxa"/>
          </w:tcPr>
          <w:p w:rsidR="00E41B9D" w:rsidRDefault="00E41B9D" w:rsidP="00E41B9D">
            <w:pPr>
              <w:rPr>
                <w:lang w:val="en-US"/>
              </w:rPr>
            </w:pPr>
            <w:r>
              <w:rPr>
                <w:lang w:val="en-US"/>
              </w:rPr>
              <w:t>Provide signage to ensure the visitor use the left- hand side of the staircase.</w:t>
            </w:r>
          </w:p>
        </w:tc>
        <w:tc>
          <w:tcPr>
            <w:tcW w:w="2551" w:type="dxa"/>
          </w:tcPr>
          <w:p w:rsidR="00E41B9D" w:rsidRDefault="00E41B9D" w:rsidP="00E41B9D">
            <w:pPr>
              <w:rPr>
                <w:lang w:val="en-US"/>
              </w:rPr>
            </w:pPr>
            <w:r w:rsidRPr="00366F93">
              <w:rPr>
                <w:lang w:val="en-US"/>
              </w:rPr>
              <w:t>Stewards will direct and monitor the crowd</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 xml:space="preserve">Entering and exiting the venue </w:t>
            </w:r>
          </w:p>
        </w:tc>
        <w:tc>
          <w:tcPr>
            <w:tcW w:w="1276" w:type="dxa"/>
          </w:tcPr>
          <w:p w:rsidR="00E41B9D" w:rsidRDefault="00E41B9D" w:rsidP="00E41B9D">
            <w:pPr>
              <w:rPr>
                <w:lang w:val="en-US"/>
              </w:rPr>
            </w:pPr>
            <w:r>
              <w:rPr>
                <w:lang w:val="en-US"/>
              </w:rPr>
              <w:t>Level 1 of the venue</w:t>
            </w: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r>
              <w:rPr>
                <w:lang w:val="en-US"/>
              </w:rPr>
              <w:t xml:space="preserve">Visitors &amp; participants </w:t>
            </w:r>
          </w:p>
        </w:tc>
        <w:tc>
          <w:tcPr>
            <w:tcW w:w="2268" w:type="dxa"/>
          </w:tcPr>
          <w:p w:rsidR="00E41B9D" w:rsidRDefault="00E41B9D" w:rsidP="00E41B9D">
            <w:pPr>
              <w:rPr>
                <w:lang w:val="en-US"/>
              </w:rPr>
            </w:pPr>
            <w:r w:rsidRPr="00355022">
              <w:rPr>
                <w:lang w:val="en-US"/>
              </w:rPr>
              <w:t>Stewards will direct and mon</w:t>
            </w:r>
            <w:r>
              <w:rPr>
                <w:lang w:val="en-US"/>
              </w:rPr>
              <w:t>i</w:t>
            </w:r>
            <w:r w:rsidRPr="00355022">
              <w:rPr>
                <w:lang w:val="en-US"/>
              </w:rPr>
              <w:t>tor the crowd</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lastRenderedPageBreak/>
              <w:t>Security checks – predicted to cause queues to form.</w:t>
            </w:r>
          </w:p>
        </w:tc>
        <w:tc>
          <w:tcPr>
            <w:tcW w:w="1276" w:type="dxa"/>
          </w:tcPr>
          <w:p w:rsidR="00E41B9D" w:rsidRDefault="00E41B9D" w:rsidP="00E41B9D">
            <w:pPr>
              <w:rPr>
                <w:lang w:val="en-US"/>
              </w:rPr>
            </w:pPr>
            <w:r>
              <w:rPr>
                <w:lang w:val="en-US"/>
              </w:rPr>
              <w:t xml:space="preserve">Level 1 </w:t>
            </w:r>
          </w:p>
        </w:tc>
        <w:tc>
          <w:tcPr>
            <w:tcW w:w="567" w:type="dxa"/>
          </w:tcPr>
          <w:p w:rsidR="00E41B9D" w:rsidRDefault="00E41B9D" w:rsidP="00E41B9D">
            <w:pPr>
              <w:rPr>
                <w:lang w:val="en-US"/>
              </w:rPr>
            </w:pPr>
            <w:r>
              <w:rPr>
                <w:lang w:val="en-US"/>
              </w:rPr>
              <w:t>x</w:t>
            </w:r>
          </w:p>
        </w:tc>
        <w:tc>
          <w:tcPr>
            <w:tcW w:w="709" w:type="dxa"/>
          </w:tcPr>
          <w:p w:rsidR="00E41B9D" w:rsidRDefault="00E41B9D" w:rsidP="00E41B9D">
            <w:pPr>
              <w:rPr>
                <w:lang w:val="en-US"/>
              </w:rPr>
            </w:pPr>
          </w:p>
        </w:tc>
        <w:tc>
          <w:tcPr>
            <w:tcW w:w="708" w:type="dxa"/>
          </w:tcPr>
          <w:p w:rsidR="00E41B9D" w:rsidRDefault="00E41B9D" w:rsidP="00E41B9D">
            <w:pPr>
              <w:rPr>
                <w:lang w:val="en-US"/>
              </w:rPr>
            </w:pPr>
          </w:p>
        </w:tc>
        <w:tc>
          <w:tcPr>
            <w:tcW w:w="1418" w:type="dxa"/>
          </w:tcPr>
          <w:p w:rsidR="00E41B9D" w:rsidRDefault="00E41B9D" w:rsidP="00E41B9D">
            <w:pPr>
              <w:rPr>
                <w:lang w:val="en-US"/>
              </w:rPr>
            </w:pPr>
            <w:r>
              <w:rPr>
                <w:lang w:val="en-US"/>
              </w:rPr>
              <w:t xml:space="preserve">Visitors and Participants </w:t>
            </w:r>
          </w:p>
        </w:tc>
        <w:tc>
          <w:tcPr>
            <w:tcW w:w="2268" w:type="dxa"/>
          </w:tcPr>
          <w:p w:rsidR="00E41B9D" w:rsidRDefault="00E41B9D" w:rsidP="00E41B9D">
            <w:pPr>
              <w:rPr>
                <w:lang w:val="en-US"/>
              </w:rPr>
            </w:pPr>
            <w:r>
              <w:rPr>
                <w:lang w:val="en-US"/>
              </w:rPr>
              <w:t xml:space="preserve">Barriers will be erected prior to the event to allow visitors to form an orderly queue. </w:t>
            </w:r>
          </w:p>
        </w:tc>
        <w:tc>
          <w:tcPr>
            <w:tcW w:w="2551" w:type="dxa"/>
          </w:tcPr>
          <w:p w:rsidR="00E41B9D" w:rsidRDefault="00E41B9D" w:rsidP="00E41B9D">
            <w:pPr>
              <w:rPr>
                <w:lang w:val="en-US"/>
              </w:rPr>
            </w:pPr>
            <w:r w:rsidRPr="00355022">
              <w:rPr>
                <w:lang w:val="en-US"/>
              </w:rPr>
              <w:t>Stewards will direct and mon</w:t>
            </w:r>
            <w:r>
              <w:rPr>
                <w:lang w:val="en-US"/>
              </w:rPr>
              <w:t>i</w:t>
            </w:r>
            <w:r w:rsidRPr="00355022">
              <w:rPr>
                <w:lang w:val="en-US"/>
              </w:rPr>
              <w:t>tor the crowd</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 xml:space="preserve">Workshops Crowd Management </w:t>
            </w:r>
          </w:p>
        </w:tc>
        <w:tc>
          <w:tcPr>
            <w:tcW w:w="1276" w:type="dxa"/>
          </w:tcPr>
          <w:p w:rsidR="00E41B9D" w:rsidRDefault="00E41B9D" w:rsidP="00E41B9D">
            <w:pPr>
              <w:rPr>
                <w:lang w:val="en-US"/>
              </w:rPr>
            </w:pPr>
            <w:r>
              <w:rPr>
                <w:lang w:val="en-US"/>
              </w:rPr>
              <w:t xml:space="preserve">Level 1 &amp; 2 </w:t>
            </w: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r>
              <w:rPr>
                <w:lang w:val="en-US"/>
              </w:rPr>
              <w:t>Visitors &amp; Participants</w:t>
            </w:r>
          </w:p>
        </w:tc>
        <w:tc>
          <w:tcPr>
            <w:tcW w:w="2268" w:type="dxa"/>
          </w:tcPr>
          <w:p w:rsidR="00E41B9D" w:rsidRDefault="00E41B9D" w:rsidP="00E41B9D">
            <w:pPr>
              <w:rPr>
                <w:lang w:val="en-US"/>
              </w:rPr>
            </w:pPr>
            <w:r>
              <w:rPr>
                <w:lang w:val="en-US"/>
              </w:rPr>
              <w:t>Workshop Booking time slots will need to be staggered to prevent crowds forming in one area of the venue and promote and even distribution.</w:t>
            </w:r>
          </w:p>
        </w:tc>
        <w:tc>
          <w:tcPr>
            <w:tcW w:w="2551" w:type="dxa"/>
          </w:tcPr>
          <w:p w:rsidR="00E41B9D" w:rsidRPr="00355022" w:rsidRDefault="00E41B9D" w:rsidP="00E41B9D">
            <w:pPr>
              <w:rPr>
                <w:lang w:val="en-US"/>
              </w:rPr>
            </w:pPr>
          </w:p>
        </w:tc>
        <w:tc>
          <w:tcPr>
            <w:tcW w:w="2159" w:type="dxa"/>
          </w:tcPr>
          <w:p w:rsidR="00E41B9D" w:rsidRDefault="00E41B9D" w:rsidP="00E41B9D">
            <w:pPr>
              <w:rPr>
                <w:lang w:val="en-US"/>
              </w:rPr>
            </w:pPr>
          </w:p>
        </w:tc>
      </w:tr>
    </w:tbl>
    <w:p w:rsidR="00E41B9D" w:rsidRDefault="00E41B9D" w:rsidP="00E41B9D">
      <w:pPr>
        <w:rPr>
          <w:lang w:val="en-US"/>
        </w:rPr>
      </w:pPr>
    </w:p>
    <w:p w:rsidR="00E41B9D" w:rsidRPr="000962B9" w:rsidRDefault="00E41B9D" w:rsidP="00E41B9D">
      <w:pPr>
        <w:rPr>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Bronte Murdoch</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lang w:val="en-US"/>
        </w:rPr>
      </w:pPr>
    </w:p>
    <w:p w:rsidR="00E41B9D" w:rsidRDefault="00E41B9D" w:rsidP="00E41B9D">
      <w:pPr>
        <w:rPr>
          <w:b/>
          <w:lang w:val="en-US"/>
        </w:rPr>
      </w:pPr>
      <w:r w:rsidRPr="000962B9">
        <w:rPr>
          <w:b/>
          <w:lang w:val="en-US"/>
        </w:rPr>
        <w:t xml:space="preserve">INJURY/ACCIDENTS </w:t>
      </w:r>
    </w:p>
    <w:tbl>
      <w:tblPr>
        <w:tblStyle w:val="TableGrid"/>
        <w:tblW w:w="0" w:type="auto"/>
        <w:tblInd w:w="-34" w:type="dxa"/>
        <w:tblLook w:val="04A0"/>
      </w:tblPr>
      <w:tblGrid>
        <w:gridCol w:w="1779"/>
        <w:gridCol w:w="952"/>
        <w:gridCol w:w="337"/>
        <w:gridCol w:w="384"/>
        <w:gridCol w:w="444"/>
        <w:gridCol w:w="1323"/>
        <w:gridCol w:w="1647"/>
        <w:gridCol w:w="1544"/>
        <w:gridCol w:w="866"/>
      </w:tblGrid>
      <w:tr w:rsidR="00E41B9D" w:rsidTr="00E41B9D">
        <w:trPr>
          <w:trHeight w:val="634"/>
        </w:trPr>
        <w:tc>
          <w:tcPr>
            <w:tcW w:w="2552" w:type="dxa"/>
          </w:tcPr>
          <w:p w:rsidR="00E41B9D" w:rsidRDefault="00E41B9D" w:rsidP="00E41B9D">
            <w:pPr>
              <w:rPr>
                <w:lang w:val="en-US"/>
              </w:rPr>
            </w:pPr>
            <w:r>
              <w:rPr>
                <w:lang w:val="en-US"/>
              </w:rPr>
              <w:t>Injury and accidents</w:t>
            </w:r>
          </w:p>
        </w:tc>
        <w:tc>
          <w:tcPr>
            <w:tcW w:w="1276" w:type="dxa"/>
          </w:tcPr>
          <w:p w:rsidR="00E41B9D" w:rsidRDefault="00E41B9D" w:rsidP="00E41B9D">
            <w:pPr>
              <w:rPr>
                <w:lang w:val="en-US"/>
              </w:rPr>
            </w:pPr>
            <w:r>
              <w:rPr>
                <w:lang w:val="en-US"/>
              </w:rPr>
              <w:t>Entire site</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All visitors, Participants &amp; staff</w:t>
            </w:r>
          </w:p>
        </w:tc>
        <w:tc>
          <w:tcPr>
            <w:tcW w:w="2268" w:type="dxa"/>
          </w:tcPr>
          <w:p w:rsidR="00E41B9D" w:rsidRDefault="00E41B9D" w:rsidP="00E41B9D">
            <w:pPr>
              <w:rPr>
                <w:lang w:val="en-US"/>
              </w:rPr>
            </w:pPr>
            <w:r>
              <w:rPr>
                <w:lang w:val="en-US"/>
              </w:rPr>
              <w:t xml:space="preserve">First aider onsite </w:t>
            </w:r>
          </w:p>
        </w:tc>
        <w:tc>
          <w:tcPr>
            <w:tcW w:w="2551" w:type="dxa"/>
          </w:tcPr>
          <w:p w:rsidR="00E41B9D" w:rsidRDefault="00E41B9D" w:rsidP="00E41B9D">
            <w:pPr>
              <w:rPr>
                <w:lang w:val="en-US"/>
              </w:rPr>
            </w:pPr>
            <w:r>
              <w:rPr>
                <w:lang w:val="en-US"/>
              </w:rPr>
              <w:t xml:space="preserve">Stewards and staff training will be provided </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Medical –</w:t>
            </w:r>
          </w:p>
          <w:p w:rsidR="00E41B9D" w:rsidRDefault="00E41B9D" w:rsidP="00E41B9D">
            <w:pPr>
              <w:rPr>
                <w:lang w:val="en-US"/>
              </w:rPr>
            </w:pPr>
          </w:p>
          <w:p w:rsidR="00E41B9D" w:rsidRDefault="00E41B9D" w:rsidP="00E41B9D">
            <w:pPr>
              <w:rPr>
                <w:lang w:val="en-US"/>
              </w:rPr>
            </w:pPr>
            <w:r>
              <w:rPr>
                <w:lang w:val="en-US"/>
              </w:rPr>
              <w:t>Minor Cuts and bruises during the event set up and maneuvering of items for the event.</w:t>
            </w:r>
          </w:p>
          <w:p w:rsidR="00E41B9D" w:rsidRDefault="00E41B9D" w:rsidP="00E41B9D">
            <w:pPr>
              <w:rPr>
                <w:lang w:val="en-US"/>
              </w:rPr>
            </w:pPr>
          </w:p>
          <w:p w:rsidR="00E41B9D" w:rsidRDefault="00E41B9D" w:rsidP="00E41B9D">
            <w:pPr>
              <w:rPr>
                <w:lang w:val="en-US"/>
              </w:rPr>
            </w:pPr>
            <w:r>
              <w:rPr>
                <w:lang w:val="en-US"/>
              </w:rPr>
              <w:t>Electric shock – Plug sockets</w:t>
            </w:r>
          </w:p>
          <w:p w:rsidR="00E41B9D" w:rsidRDefault="00E41B9D" w:rsidP="00E41B9D">
            <w:pPr>
              <w:rPr>
                <w:lang w:val="en-US"/>
              </w:rPr>
            </w:pPr>
          </w:p>
          <w:p w:rsidR="00E41B9D" w:rsidRDefault="00E41B9D" w:rsidP="00E41B9D">
            <w:pPr>
              <w:rPr>
                <w:lang w:val="en-US"/>
              </w:rPr>
            </w:pPr>
            <w:r>
              <w:rPr>
                <w:lang w:val="en-US"/>
              </w:rPr>
              <w:t xml:space="preserve">Accident report </w:t>
            </w:r>
            <w:r>
              <w:rPr>
                <w:lang w:val="en-US"/>
              </w:rPr>
              <w:lastRenderedPageBreak/>
              <w:t xml:space="preserve">form  </w:t>
            </w:r>
          </w:p>
        </w:tc>
        <w:tc>
          <w:tcPr>
            <w:tcW w:w="1276" w:type="dxa"/>
          </w:tcPr>
          <w:p w:rsidR="00E41B9D" w:rsidRDefault="00E41B9D" w:rsidP="00E41B9D">
            <w:pPr>
              <w:rPr>
                <w:lang w:val="en-US"/>
              </w:rPr>
            </w:pPr>
            <w:r>
              <w:rPr>
                <w:lang w:val="en-US"/>
              </w:rPr>
              <w:lastRenderedPageBreak/>
              <w:t xml:space="preserve">Venue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 xml:space="preserve">Stewards </w:t>
            </w:r>
            <w:r w:rsidRPr="000364E1">
              <w:rPr>
                <w:lang w:val="en-US"/>
              </w:rPr>
              <w:t xml:space="preserve">Participants &amp; </w:t>
            </w:r>
            <w:r>
              <w:rPr>
                <w:lang w:val="en-US"/>
              </w:rPr>
              <w:t>event team</w:t>
            </w:r>
          </w:p>
        </w:tc>
        <w:tc>
          <w:tcPr>
            <w:tcW w:w="2268" w:type="dxa"/>
          </w:tcPr>
          <w:p w:rsidR="00E41B9D" w:rsidRDefault="00E41B9D" w:rsidP="00E41B9D">
            <w:pPr>
              <w:rPr>
                <w:lang w:val="en-US"/>
              </w:rPr>
            </w:pPr>
            <w:r>
              <w:rPr>
                <w:lang w:val="en-US"/>
              </w:rPr>
              <w:t>First aider onsite can be the first response on the scene unless it’s an emergency which would require extra help from a specialist medic or call for an ambulance.</w:t>
            </w:r>
          </w:p>
          <w:p w:rsidR="00E41B9D" w:rsidRDefault="00E41B9D" w:rsidP="00E41B9D">
            <w:pPr>
              <w:rPr>
                <w:lang w:val="en-US"/>
              </w:rPr>
            </w:pPr>
            <w:r>
              <w:rPr>
                <w:lang w:val="en-US"/>
              </w:rPr>
              <w:t xml:space="preserve">Use the first aid </w:t>
            </w:r>
            <w:r>
              <w:rPr>
                <w:lang w:val="en-US"/>
              </w:rPr>
              <w:lastRenderedPageBreak/>
              <w:t>medic training for all minor cuts and bruises.</w:t>
            </w:r>
          </w:p>
          <w:p w:rsidR="00E41B9D" w:rsidRDefault="00E41B9D" w:rsidP="00E41B9D">
            <w:pPr>
              <w:rPr>
                <w:lang w:val="en-US"/>
              </w:rPr>
            </w:pPr>
          </w:p>
          <w:p w:rsidR="00E41B9D" w:rsidRDefault="00E41B9D" w:rsidP="00E41B9D">
            <w:pPr>
              <w:rPr>
                <w:lang w:val="en-US"/>
              </w:rPr>
            </w:pPr>
            <w:r>
              <w:rPr>
                <w:lang w:val="en-US"/>
              </w:rPr>
              <w:t>Electric shock – Immediately call for a medic and an ambulance.</w:t>
            </w:r>
          </w:p>
          <w:p w:rsidR="00E41B9D" w:rsidRDefault="00E41B9D" w:rsidP="00E41B9D">
            <w:pPr>
              <w:rPr>
                <w:lang w:val="en-US"/>
              </w:rPr>
            </w:pPr>
            <w:r>
              <w:rPr>
                <w:lang w:val="en-US"/>
              </w:rPr>
              <w:t>First aiders to give first aid until emergency service arrive.</w:t>
            </w:r>
          </w:p>
          <w:p w:rsidR="00E41B9D" w:rsidRDefault="00E41B9D" w:rsidP="00E41B9D">
            <w:pPr>
              <w:rPr>
                <w:lang w:val="en-US"/>
              </w:rPr>
            </w:pPr>
            <w:r>
              <w:rPr>
                <w:lang w:val="en-US"/>
              </w:rPr>
              <w:t>Complete an accident report form in all cases.</w:t>
            </w:r>
          </w:p>
          <w:p w:rsidR="00E41B9D" w:rsidRDefault="00E41B9D" w:rsidP="00E41B9D">
            <w:pPr>
              <w:rPr>
                <w:lang w:val="en-US"/>
              </w:rPr>
            </w:pPr>
            <w:r>
              <w:rPr>
                <w:lang w:val="en-US"/>
              </w:rPr>
              <w:t xml:space="preserve">Seal off and don’t user t6he offending equipment or socket until announced safe by a qualified electrician </w:t>
            </w:r>
          </w:p>
        </w:tc>
        <w:tc>
          <w:tcPr>
            <w:tcW w:w="2551" w:type="dxa"/>
          </w:tcPr>
          <w:p w:rsidR="00E41B9D" w:rsidRDefault="00E41B9D" w:rsidP="00E41B9D">
            <w:pPr>
              <w:rPr>
                <w:lang w:val="en-US"/>
              </w:rPr>
            </w:pPr>
          </w:p>
        </w:tc>
        <w:tc>
          <w:tcPr>
            <w:tcW w:w="2159" w:type="dxa"/>
          </w:tcPr>
          <w:p w:rsidR="00E41B9D" w:rsidRDefault="00E41B9D" w:rsidP="00E41B9D">
            <w:pPr>
              <w:rPr>
                <w:lang w:val="en-US"/>
              </w:rPr>
            </w:pPr>
          </w:p>
        </w:tc>
      </w:tr>
    </w:tbl>
    <w:p w:rsidR="00E41B9D" w:rsidRDefault="00E41B9D" w:rsidP="00E41B9D">
      <w:pPr>
        <w:rPr>
          <w:b/>
          <w:lang w:val="en-US"/>
        </w:rPr>
      </w:pPr>
      <w:r>
        <w:rPr>
          <w:b/>
          <w:lang w:val="en-US"/>
        </w:rPr>
        <w:lastRenderedPageBreak/>
        <w:t xml:space="preserve"> WEATHER</w:t>
      </w:r>
    </w:p>
    <w:tbl>
      <w:tblPr>
        <w:tblStyle w:val="TableGrid"/>
        <w:tblW w:w="0" w:type="auto"/>
        <w:tblInd w:w="-34" w:type="dxa"/>
        <w:tblLook w:val="04A0"/>
      </w:tblPr>
      <w:tblGrid>
        <w:gridCol w:w="1748"/>
        <w:gridCol w:w="1219"/>
        <w:gridCol w:w="357"/>
        <w:gridCol w:w="468"/>
        <w:gridCol w:w="413"/>
        <w:gridCol w:w="691"/>
        <w:gridCol w:w="1666"/>
        <w:gridCol w:w="1732"/>
        <w:gridCol w:w="982"/>
      </w:tblGrid>
      <w:tr w:rsidR="00E41B9D" w:rsidTr="00E41B9D">
        <w:trPr>
          <w:trHeight w:val="634"/>
        </w:trPr>
        <w:tc>
          <w:tcPr>
            <w:tcW w:w="2552" w:type="dxa"/>
          </w:tcPr>
          <w:p w:rsidR="00E41B9D" w:rsidRDefault="00E41B9D" w:rsidP="00E41B9D">
            <w:pPr>
              <w:rPr>
                <w:lang w:val="en-US"/>
              </w:rPr>
            </w:pPr>
            <w:r>
              <w:rPr>
                <w:lang w:val="en-US"/>
              </w:rPr>
              <w:t>Possibility of wet or icy conditions creating slipping hazards on route to venue &amp; on the destination site</w:t>
            </w:r>
          </w:p>
        </w:tc>
        <w:tc>
          <w:tcPr>
            <w:tcW w:w="1276" w:type="dxa"/>
          </w:tcPr>
          <w:p w:rsidR="00E41B9D" w:rsidRDefault="00E41B9D" w:rsidP="00E41B9D">
            <w:pPr>
              <w:rPr>
                <w:lang w:val="en-US"/>
              </w:rPr>
            </w:pPr>
            <w:r>
              <w:rPr>
                <w:lang w:val="en-US"/>
              </w:rPr>
              <w:t>Entire Site Including Carparking areas.</w:t>
            </w:r>
          </w:p>
        </w:tc>
        <w:tc>
          <w:tcPr>
            <w:tcW w:w="567" w:type="dxa"/>
          </w:tcPr>
          <w:p w:rsidR="00E41B9D" w:rsidRDefault="00E41B9D" w:rsidP="00E41B9D">
            <w:pPr>
              <w:rPr>
                <w:lang w:val="en-US"/>
              </w:rPr>
            </w:pPr>
          </w:p>
        </w:tc>
        <w:tc>
          <w:tcPr>
            <w:tcW w:w="709" w:type="dxa"/>
          </w:tcPr>
          <w:p w:rsidR="00E41B9D" w:rsidRDefault="00E41B9D" w:rsidP="00E41B9D">
            <w:pPr>
              <w:rPr>
                <w:lang w:val="en-US"/>
              </w:rPr>
            </w:pPr>
            <w:r>
              <w:rPr>
                <w:lang w:val="en-US"/>
              </w:rPr>
              <w:t>x</w:t>
            </w:r>
          </w:p>
        </w:tc>
        <w:tc>
          <w:tcPr>
            <w:tcW w:w="708" w:type="dxa"/>
          </w:tcPr>
          <w:p w:rsidR="00E41B9D" w:rsidRDefault="00E41B9D" w:rsidP="00E41B9D">
            <w:pPr>
              <w:rPr>
                <w:lang w:val="en-US"/>
              </w:rPr>
            </w:pPr>
          </w:p>
        </w:tc>
        <w:tc>
          <w:tcPr>
            <w:tcW w:w="1418" w:type="dxa"/>
          </w:tcPr>
          <w:p w:rsidR="00E41B9D" w:rsidRDefault="00E41B9D" w:rsidP="00E41B9D">
            <w:pPr>
              <w:rPr>
                <w:lang w:val="en-US"/>
              </w:rPr>
            </w:pPr>
          </w:p>
        </w:tc>
        <w:tc>
          <w:tcPr>
            <w:tcW w:w="2268" w:type="dxa"/>
          </w:tcPr>
          <w:p w:rsidR="00E41B9D" w:rsidRDefault="00E41B9D" w:rsidP="00E41B9D">
            <w:pPr>
              <w:rPr>
                <w:lang w:val="en-US"/>
              </w:rPr>
            </w:pPr>
            <w:r>
              <w:rPr>
                <w:lang w:val="en-US"/>
              </w:rPr>
              <w:t>Outside areas will be gritted by the local authority.</w:t>
            </w:r>
          </w:p>
          <w:p w:rsidR="00E41B9D" w:rsidRDefault="00E41B9D" w:rsidP="00E41B9D">
            <w:pPr>
              <w:rPr>
                <w:lang w:val="en-US"/>
              </w:rPr>
            </w:pPr>
          </w:p>
          <w:p w:rsidR="00E41B9D" w:rsidRDefault="00E41B9D" w:rsidP="00E41B9D">
            <w:pPr>
              <w:rPr>
                <w:lang w:val="en-US"/>
              </w:rPr>
            </w:pPr>
            <w:r>
              <w:rPr>
                <w:lang w:val="en-US"/>
              </w:rPr>
              <w:t>It will be necessary to monitor the venue floor surfaces to prevent guests or participants slipping.</w:t>
            </w:r>
          </w:p>
        </w:tc>
        <w:tc>
          <w:tcPr>
            <w:tcW w:w="2551" w:type="dxa"/>
          </w:tcPr>
          <w:p w:rsidR="00E41B9D" w:rsidRDefault="00E41B9D" w:rsidP="00E41B9D">
            <w:pPr>
              <w:rPr>
                <w:lang w:val="en-US"/>
              </w:rPr>
            </w:pPr>
            <w:r>
              <w:rPr>
                <w:lang w:val="en-US"/>
              </w:rPr>
              <w:t>Obtain a weather forecast to ensure that this risk can be considered prior to the event taking place.</w:t>
            </w:r>
          </w:p>
        </w:tc>
        <w:tc>
          <w:tcPr>
            <w:tcW w:w="2159" w:type="dxa"/>
          </w:tcPr>
          <w:p w:rsidR="00E41B9D" w:rsidRDefault="00E41B9D" w:rsidP="00E41B9D">
            <w:pPr>
              <w:rPr>
                <w:lang w:val="en-US"/>
              </w:rPr>
            </w:pPr>
          </w:p>
        </w:tc>
      </w:tr>
    </w:tbl>
    <w:p w:rsidR="00E41B9D" w:rsidRDefault="00E41B9D" w:rsidP="00E41B9D">
      <w:pPr>
        <w:rPr>
          <w:b/>
          <w:lang w:val="en-US"/>
        </w:rPr>
      </w:pPr>
    </w:p>
    <w:p w:rsidR="00E41B9D" w:rsidRDefault="00E41B9D" w:rsidP="00E41B9D">
      <w:pPr>
        <w:rPr>
          <w:b/>
          <w:lang w:val="en-US"/>
        </w:rPr>
      </w:pPr>
    </w:p>
    <w:p w:rsidR="00E41B9D" w:rsidRDefault="00E41B9D" w:rsidP="00E41B9D">
      <w:pPr>
        <w:rPr>
          <w:b/>
          <w:lang w:val="en-US"/>
        </w:rPr>
      </w:pPr>
    </w:p>
    <w:p w:rsidR="00E41B9D" w:rsidRDefault="00E41B9D" w:rsidP="00E41B9D">
      <w:pPr>
        <w:rPr>
          <w:b/>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lastRenderedPageBreak/>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Bronte Murdoch</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b/>
          <w:lang w:val="en-US"/>
        </w:rPr>
      </w:pPr>
      <w:r>
        <w:rPr>
          <w:b/>
          <w:lang w:val="en-US"/>
        </w:rPr>
        <w:t>LITTER</w:t>
      </w:r>
    </w:p>
    <w:tbl>
      <w:tblPr>
        <w:tblStyle w:val="TableGrid"/>
        <w:tblW w:w="0" w:type="auto"/>
        <w:tblInd w:w="-34" w:type="dxa"/>
        <w:tblLook w:val="04A0"/>
      </w:tblPr>
      <w:tblGrid>
        <w:gridCol w:w="1826"/>
        <w:gridCol w:w="965"/>
        <w:gridCol w:w="346"/>
        <w:gridCol w:w="397"/>
        <w:gridCol w:w="454"/>
        <w:gridCol w:w="1177"/>
        <w:gridCol w:w="1512"/>
        <w:gridCol w:w="1681"/>
        <w:gridCol w:w="918"/>
      </w:tblGrid>
      <w:tr w:rsidR="00E41B9D" w:rsidTr="00E41B9D">
        <w:trPr>
          <w:trHeight w:val="634"/>
        </w:trPr>
        <w:tc>
          <w:tcPr>
            <w:tcW w:w="2552" w:type="dxa"/>
          </w:tcPr>
          <w:p w:rsidR="00E41B9D" w:rsidRDefault="00E41B9D" w:rsidP="00E41B9D">
            <w:pPr>
              <w:rPr>
                <w:lang w:val="en-US"/>
              </w:rPr>
            </w:pPr>
            <w:r>
              <w:rPr>
                <w:lang w:val="en-US"/>
              </w:rPr>
              <w:t>Broken glass, Cans</w:t>
            </w:r>
          </w:p>
        </w:tc>
        <w:tc>
          <w:tcPr>
            <w:tcW w:w="1276" w:type="dxa"/>
          </w:tcPr>
          <w:p w:rsidR="00E41B9D" w:rsidRDefault="00E41B9D" w:rsidP="00E41B9D">
            <w:pPr>
              <w:rPr>
                <w:lang w:val="en-US"/>
              </w:rPr>
            </w:pPr>
            <w:r>
              <w:rPr>
                <w:lang w:val="en-US"/>
              </w:rPr>
              <w:t xml:space="preserve">Entire venue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Visitors and Staff</w:t>
            </w:r>
          </w:p>
        </w:tc>
        <w:tc>
          <w:tcPr>
            <w:tcW w:w="2268" w:type="dxa"/>
          </w:tcPr>
          <w:p w:rsidR="00E41B9D" w:rsidRDefault="00E41B9D" w:rsidP="00E41B9D">
            <w:pPr>
              <w:rPr>
                <w:lang w:val="en-US"/>
              </w:rPr>
            </w:pPr>
            <w:r>
              <w:rPr>
                <w:lang w:val="en-US"/>
              </w:rPr>
              <w:t xml:space="preserve">Walk inside and outside prior to the event to check for any debris </w:t>
            </w:r>
          </w:p>
        </w:tc>
        <w:tc>
          <w:tcPr>
            <w:tcW w:w="2551" w:type="dxa"/>
          </w:tcPr>
          <w:p w:rsidR="00E41B9D" w:rsidRDefault="00E41B9D" w:rsidP="00E41B9D">
            <w:pPr>
              <w:rPr>
                <w:lang w:val="en-US"/>
              </w:rPr>
            </w:pPr>
            <w:r>
              <w:rPr>
                <w:lang w:val="en-US"/>
              </w:rPr>
              <w:t xml:space="preserve">Volunteers will monitor littering </w:t>
            </w:r>
          </w:p>
        </w:tc>
        <w:tc>
          <w:tcPr>
            <w:tcW w:w="2159" w:type="dxa"/>
          </w:tcPr>
          <w:p w:rsidR="00E41B9D" w:rsidRDefault="00E41B9D" w:rsidP="00E41B9D">
            <w:pPr>
              <w:rPr>
                <w:lang w:val="en-US"/>
              </w:rPr>
            </w:pPr>
          </w:p>
        </w:tc>
      </w:tr>
      <w:tr w:rsidR="00E41B9D" w:rsidTr="00E41B9D">
        <w:trPr>
          <w:trHeight w:val="634"/>
        </w:trPr>
        <w:tc>
          <w:tcPr>
            <w:tcW w:w="2552" w:type="dxa"/>
          </w:tcPr>
          <w:p w:rsidR="00E41B9D" w:rsidRDefault="00E41B9D" w:rsidP="00E41B9D">
            <w:pPr>
              <w:rPr>
                <w:lang w:val="en-US"/>
              </w:rPr>
            </w:pPr>
            <w:r>
              <w:rPr>
                <w:lang w:val="en-US"/>
              </w:rPr>
              <w:t>Waste Management</w:t>
            </w:r>
          </w:p>
        </w:tc>
        <w:tc>
          <w:tcPr>
            <w:tcW w:w="1276" w:type="dxa"/>
          </w:tcPr>
          <w:p w:rsidR="00E41B9D" w:rsidRDefault="00E41B9D" w:rsidP="00E41B9D">
            <w:pPr>
              <w:rPr>
                <w:lang w:val="en-US"/>
              </w:rPr>
            </w:pPr>
            <w:r>
              <w:rPr>
                <w:lang w:val="en-US"/>
              </w:rPr>
              <w:t>Entire Venue</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r>
              <w:rPr>
                <w:lang w:val="en-US"/>
              </w:rPr>
              <w:t>Staff/ Stewards</w:t>
            </w:r>
          </w:p>
        </w:tc>
        <w:tc>
          <w:tcPr>
            <w:tcW w:w="2268" w:type="dxa"/>
          </w:tcPr>
          <w:p w:rsidR="00E41B9D" w:rsidRDefault="00E41B9D" w:rsidP="00E41B9D">
            <w:pPr>
              <w:rPr>
                <w:lang w:val="en-US"/>
              </w:rPr>
            </w:pPr>
            <w:r>
              <w:rPr>
                <w:lang w:val="en-US"/>
              </w:rPr>
              <w:t xml:space="preserve">Adequate bins provided </w:t>
            </w:r>
          </w:p>
        </w:tc>
        <w:tc>
          <w:tcPr>
            <w:tcW w:w="2551" w:type="dxa"/>
          </w:tcPr>
          <w:p w:rsidR="00E41B9D" w:rsidRDefault="00E41B9D" w:rsidP="00E41B9D">
            <w:pPr>
              <w:rPr>
                <w:lang w:val="en-US"/>
              </w:rPr>
            </w:pPr>
            <w:r>
              <w:rPr>
                <w:lang w:val="en-US"/>
              </w:rPr>
              <w:t>Increase emptying bins during the event if required.</w:t>
            </w:r>
          </w:p>
        </w:tc>
        <w:tc>
          <w:tcPr>
            <w:tcW w:w="2159" w:type="dxa"/>
          </w:tcPr>
          <w:p w:rsidR="00E41B9D" w:rsidRDefault="00E41B9D" w:rsidP="00E41B9D">
            <w:pPr>
              <w:rPr>
                <w:lang w:val="en-US"/>
              </w:rPr>
            </w:pPr>
          </w:p>
        </w:tc>
      </w:tr>
    </w:tbl>
    <w:p w:rsidR="00E41B9D" w:rsidRDefault="00E41B9D" w:rsidP="00E41B9D">
      <w:pPr>
        <w:pStyle w:val="Title"/>
        <w:rPr>
          <w:b/>
          <w:sz w:val="24"/>
          <w:szCs w:val="24"/>
          <w:lang w:val="en-US"/>
        </w:rPr>
      </w:pPr>
      <w:r w:rsidRPr="00D754C8">
        <w:rPr>
          <w:b/>
          <w:sz w:val="24"/>
          <w:szCs w:val="24"/>
          <w:lang w:val="en-US"/>
        </w:rPr>
        <w:t xml:space="preserve">Event signage </w:t>
      </w:r>
    </w:p>
    <w:tbl>
      <w:tblPr>
        <w:tblStyle w:val="TableGrid"/>
        <w:tblW w:w="0" w:type="auto"/>
        <w:tblInd w:w="-34" w:type="dxa"/>
        <w:tblLook w:val="04A0"/>
      </w:tblPr>
      <w:tblGrid>
        <w:gridCol w:w="1604"/>
        <w:gridCol w:w="1193"/>
        <w:gridCol w:w="322"/>
        <w:gridCol w:w="363"/>
        <w:gridCol w:w="431"/>
        <w:gridCol w:w="1317"/>
        <w:gridCol w:w="1614"/>
        <w:gridCol w:w="1648"/>
        <w:gridCol w:w="784"/>
      </w:tblGrid>
      <w:tr w:rsidR="00E41B9D" w:rsidRPr="00D754C8" w:rsidTr="00E41B9D">
        <w:trPr>
          <w:trHeight w:val="634"/>
        </w:trPr>
        <w:tc>
          <w:tcPr>
            <w:tcW w:w="2509" w:type="dxa"/>
          </w:tcPr>
          <w:p w:rsidR="00E41B9D" w:rsidRPr="00826C8E" w:rsidRDefault="00E41B9D" w:rsidP="00E41B9D">
            <w:pPr>
              <w:rPr>
                <w:lang w:val="en-US"/>
              </w:rPr>
            </w:pPr>
            <w:bookmarkStart w:id="2" w:name="_Hlk507676209"/>
            <w:r w:rsidRPr="00826C8E">
              <w:rPr>
                <w:lang w:val="en-US"/>
              </w:rPr>
              <w:t xml:space="preserve">Access and exit point clearly signed </w:t>
            </w:r>
          </w:p>
        </w:tc>
        <w:tc>
          <w:tcPr>
            <w:tcW w:w="1272" w:type="dxa"/>
          </w:tcPr>
          <w:p w:rsidR="00E41B9D" w:rsidRPr="00826C8E" w:rsidRDefault="00E41B9D" w:rsidP="00E41B9D">
            <w:pPr>
              <w:rPr>
                <w:lang w:val="en-US"/>
              </w:rPr>
            </w:pPr>
            <w:r w:rsidRPr="00826C8E">
              <w:rPr>
                <w:lang w:val="en-US"/>
              </w:rPr>
              <w:t xml:space="preserve">Entire venue </w:t>
            </w:r>
          </w:p>
        </w:tc>
        <w:tc>
          <w:tcPr>
            <w:tcW w:w="556" w:type="dxa"/>
          </w:tcPr>
          <w:p w:rsidR="00E41B9D" w:rsidRPr="00D754C8" w:rsidRDefault="00E41B9D" w:rsidP="00E41B9D">
            <w:pPr>
              <w:rPr>
                <w:b/>
                <w:lang w:val="en-US"/>
              </w:rPr>
            </w:pPr>
          </w:p>
        </w:tc>
        <w:tc>
          <w:tcPr>
            <w:tcW w:w="693" w:type="dxa"/>
          </w:tcPr>
          <w:p w:rsidR="00E41B9D" w:rsidRPr="00D754C8" w:rsidRDefault="00E41B9D" w:rsidP="00E41B9D">
            <w:pPr>
              <w:rPr>
                <w:b/>
                <w:lang w:val="en-US"/>
              </w:rPr>
            </w:pPr>
          </w:p>
        </w:tc>
        <w:tc>
          <w:tcPr>
            <w:tcW w:w="695" w:type="dxa"/>
          </w:tcPr>
          <w:p w:rsidR="00E41B9D" w:rsidRPr="00D754C8" w:rsidRDefault="00E41B9D" w:rsidP="00E41B9D">
            <w:pPr>
              <w:rPr>
                <w:b/>
                <w:lang w:val="en-US"/>
              </w:rPr>
            </w:pPr>
            <w:r>
              <w:rPr>
                <w:b/>
                <w:lang w:val="en-US"/>
              </w:rPr>
              <w:t>x</w:t>
            </w:r>
          </w:p>
        </w:tc>
        <w:tc>
          <w:tcPr>
            <w:tcW w:w="1413" w:type="dxa"/>
          </w:tcPr>
          <w:p w:rsidR="00E41B9D" w:rsidRPr="00D754C8" w:rsidRDefault="00E41B9D" w:rsidP="00E41B9D">
            <w:pPr>
              <w:rPr>
                <w:b/>
                <w:lang w:val="en-US"/>
              </w:rPr>
            </w:pPr>
          </w:p>
        </w:tc>
        <w:tc>
          <w:tcPr>
            <w:tcW w:w="2238" w:type="dxa"/>
          </w:tcPr>
          <w:p w:rsidR="00E41B9D" w:rsidRPr="00826C8E" w:rsidRDefault="00E41B9D" w:rsidP="00E41B9D">
            <w:pPr>
              <w:rPr>
                <w:lang w:val="en-US"/>
              </w:rPr>
            </w:pPr>
            <w:r w:rsidRPr="00826C8E">
              <w:rPr>
                <w:lang w:val="en-US"/>
              </w:rPr>
              <w:t xml:space="preserve">The Welsh assembly government has adequate signage in all areas of the venue </w:t>
            </w:r>
          </w:p>
        </w:tc>
        <w:tc>
          <w:tcPr>
            <w:tcW w:w="2510" w:type="dxa"/>
          </w:tcPr>
          <w:p w:rsidR="00E41B9D" w:rsidRPr="00826C8E" w:rsidRDefault="00E41B9D" w:rsidP="00E41B9D">
            <w:pPr>
              <w:rPr>
                <w:lang w:val="en-US"/>
              </w:rPr>
            </w:pPr>
            <w:r w:rsidRPr="00826C8E">
              <w:rPr>
                <w:lang w:val="en-US"/>
              </w:rPr>
              <w:t xml:space="preserve">Any signage can be brought from the university if required but it was discussed this wouldn’t be necessary </w:t>
            </w:r>
          </w:p>
        </w:tc>
        <w:tc>
          <w:tcPr>
            <w:tcW w:w="2096" w:type="dxa"/>
          </w:tcPr>
          <w:p w:rsidR="00E41B9D" w:rsidRPr="00D754C8" w:rsidRDefault="00E41B9D" w:rsidP="00E41B9D">
            <w:pPr>
              <w:rPr>
                <w:b/>
                <w:lang w:val="en-US"/>
              </w:rPr>
            </w:pPr>
          </w:p>
        </w:tc>
      </w:tr>
      <w:tr w:rsidR="00E41B9D" w:rsidTr="00E41B9D">
        <w:trPr>
          <w:trHeight w:val="634"/>
        </w:trPr>
        <w:tc>
          <w:tcPr>
            <w:tcW w:w="2509" w:type="dxa"/>
          </w:tcPr>
          <w:p w:rsidR="00E41B9D" w:rsidRDefault="00E41B9D" w:rsidP="00E41B9D">
            <w:pPr>
              <w:rPr>
                <w:lang w:val="en-US"/>
              </w:rPr>
            </w:pPr>
            <w:r>
              <w:rPr>
                <w:lang w:val="en-US"/>
              </w:rPr>
              <w:t xml:space="preserve">Any Restricted Areas are adequately signed </w:t>
            </w:r>
          </w:p>
        </w:tc>
        <w:tc>
          <w:tcPr>
            <w:tcW w:w="1272" w:type="dxa"/>
          </w:tcPr>
          <w:p w:rsidR="00E41B9D" w:rsidRDefault="00E41B9D" w:rsidP="00E41B9D">
            <w:pPr>
              <w:rPr>
                <w:lang w:val="en-US"/>
              </w:rPr>
            </w:pPr>
            <w:r>
              <w:rPr>
                <w:lang w:val="en-US"/>
              </w:rPr>
              <w:t xml:space="preserve">Entire venue </w:t>
            </w:r>
          </w:p>
        </w:tc>
        <w:tc>
          <w:tcPr>
            <w:tcW w:w="556" w:type="dxa"/>
          </w:tcPr>
          <w:p w:rsidR="00E41B9D" w:rsidRDefault="00E41B9D" w:rsidP="00E41B9D">
            <w:pPr>
              <w:rPr>
                <w:lang w:val="en-US"/>
              </w:rPr>
            </w:pPr>
          </w:p>
        </w:tc>
        <w:tc>
          <w:tcPr>
            <w:tcW w:w="693" w:type="dxa"/>
          </w:tcPr>
          <w:p w:rsidR="00E41B9D" w:rsidRDefault="00E41B9D" w:rsidP="00E41B9D">
            <w:pPr>
              <w:rPr>
                <w:lang w:val="en-US"/>
              </w:rPr>
            </w:pPr>
          </w:p>
        </w:tc>
        <w:tc>
          <w:tcPr>
            <w:tcW w:w="695" w:type="dxa"/>
          </w:tcPr>
          <w:p w:rsidR="00E41B9D" w:rsidRDefault="00E41B9D" w:rsidP="00E41B9D">
            <w:pPr>
              <w:rPr>
                <w:lang w:val="en-US"/>
              </w:rPr>
            </w:pPr>
            <w:r>
              <w:rPr>
                <w:lang w:val="en-US"/>
              </w:rPr>
              <w:t>x</w:t>
            </w:r>
          </w:p>
        </w:tc>
        <w:tc>
          <w:tcPr>
            <w:tcW w:w="1413" w:type="dxa"/>
          </w:tcPr>
          <w:p w:rsidR="00E41B9D" w:rsidRDefault="00E41B9D" w:rsidP="00E41B9D">
            <w:pPr>
              <w:rPr>
                <w:lang w:val="en-US"/>
              </w:rPr>
            </w:pPr>
            <w:r w:rsidRPr="00826C8E">
              <w:rPr>
                <w:lang w:val="en-US"/>
              </w:rPr>
              <w:t>All visitors, Participants &amp; staff</w:t>
            </w:r>
          </w:p>
        </w:tc>
        <w:tc>
          <w:tcPr>
            <w:tcW w:w="2238" w:type="dxa"/>
          </w:tcPr>
          <w:p w:rsidR="00E41B9D" w:rsidRDefault="00E41B9D" w:rsidP="00E41B9D">
            <w:pPr>
              <w:rPr>
                <w:lang w:val="en-US"/>
              </w:rPr>
            </w:pPr>
            <w:r>
              <w:rPr>
                <w:lang w:val="en-US"/>
              </w:rPr>
              <w:t xml:space="preserve">The Welsh Assembly Government have clearly signposted no access areas </w:t>
            </w:r>
          </w:p>
        </w:tc>
        <w:tc>
          <w:tcPr>
            <w:tcW w:w="2510" w:type="dxa"/>
          </w:tcPr>
          <w:p w:rsidR="00E41B9D" w:rsidRDefault="00E41B9D" w:rsidP="00E41B9D">
            <w:pPr>
              <w:rPr>
                <w:lang w:val="en-US"/>
              </w:rPr>
            </w:pPr>
            <w:r>
              <w:rPr>
                <w:lang w:val="en-US"/>
              </w:rPr>
              <w:t xml:space="preserve">The visitor information document with contain all areas being used for the event and no access areas will be discussed </w:t>
            </w:r>
          </w:p>
        </w:tc>
        <w:tc>
          <w:tcPr>
            <w:tcW w:w="2096" w:type="dxa"/>
          </w:tcPr>
          <w:p w:rsidR="00E41B9D" w:rsidRDefault="00E41B9D" w:rsidP="00E41B9D">
            <w:pPr>
              <w:rPr>
                <w:lang w:val="en-US"/>
              </w:rPr>
            </w:pPr>
          </w:p>
        </w:tc>
      </w:tr>
      <w:tr w:rsidR="00E41B9D" w:rsidTr="00E41B9D">
        <w:trPr>
          <w:trHeight w:val="634"/>
        </w:trPr>
        <w:tc>
          <w:tcPr>
            <w:tcW w:w="2509" w:type="dxa"/>
          </w:tcPr>
          <w:p w:rsidR="00E41B9D" w:rsidRDefault="00E41B9D" w:rsidP="00E41B9D">
            <w:pPr>
              <w:rPr>
                <w:lang w:val="en-US"/>
              </w:rPr>
            </w:pPr>
            <w:r>
              <w:rPr>
                <w:lang w:val="en-US"/>
              </w:rPr>
              <w:t>Emergency exit pathways</w:t>
            </w:r>
          </w:p>
          <w:p w:rsidR="00E41B9D" w:rsidRDefault="00E41B9D" w:rsidP="00E41B9D">
            <w:pPr>
              <w:rPr>
                <w:lang w:val="en-US"/>
              </w:rPr>
            </w:pPr>
            <w:r>
              <w:rPr>
                <w:lang w:val="en-US"/>
              </w:rPr>
              <w:t xml:space="preserve"> Are clearly signed </w:t>
            </w:r>
          </w:p>
        </w:tc>
        <w:tc>
          <w:tcPr>
            <w:tcW w:w="1272" w:type="dxa"/>
          </w:tcPr>
          <w:p w:rsidR="00E41B9D" w:rsidRDefault="00E41B9D" w:rsidP="00E41B9D">
            <w:pPr>
              <w:rPr>
                <w:lang w:val="en-US"/>
              </w:rPr>
            </w:pPr>
            <w:r>
              <w:rPr>
                <w:lang w:val="en-US"/>
              </w:rPr>
              <w:t>Entire venue</w:t>
            </w:r>
          </w:p>
          <w:p w:rsidR="00E41B9D" w:rsidRDefault="00E41B9D" w:rsidP="00E41B9D">
            <w:pPr>
              <w:rPr>
                <w:lang w:val="en-US"/>
              </w:rPr>
            </w:pPr>
          </w:p>
        </w:tc>
        <w:tc>
          <w:tcPr>
            <w:tcW w:w="556" w:type="dxa"/>
          </w:tcPr>
          <w:p w:rsidR="00E41B9D" w:rsidRDefault="00E41B9D" w:rsidP="00E41B9D">
            <w:pPr>
              <w:rPr>
                <w:lang w:val="en-US"/>
              </w:rPr>
            </w:pPr>
          </w:p>
        </w:tc>
        <w:tc>
          <w:tcPr>
            <w:tcW w:w="693" w:type="dxa"/>
          </w:tcPr>
          <w:p w:rsidR="00E41B9D" w:rsidRDefault="00E41B9D" w:rsidP="00E41B9D">
            <w:pPr>
              <w:rPr>
                <w:lang w:val="en-US"/>
              </w:rPr>
            </w:pPr>
          </w:p>
        </w:tc>
        <w:tc>
          <w:tcPr>
            <w:tcW w:w="695" w:type="dxa"/>
          </w:tcPr>
          <w:p w:rsidR="00E41B9D" w:rsidRDefault="00E41B9D" w:rsidP="00E41B9D">
            <w:pPr>
              <w:rPr>
                <w:lang w:val="en-US"/>
              </w:rPr>
            </w:pPr>
            <w:r>
              <w:rPr>
                <w:lang w:val="en-US"/>
              </w:rPr>
              <w:t>x</w:t>
            </w:r>
          </w:p>
        </w:tc>
        <w:tc>
          <w:tcPr>
            <w:tcW w:w="1413" w:type="dxa"/>
          </w:tcPr>
          <w:p w:rsidR="00E41B9D" w:rsidRDefault="00E41B9D" w:rsidP="00E41B9D">
            <w:pPr>
              <w:rPr>
                <w:lang w:val="en-US"/>
              </w:rPr>
            </w:pPr>
            <w:r w:rsidRPr="00826C8E">
              <w:rPr>
                <w:lang w:val="en-US"/>
              </w:rPr>
              <w:t>All visitors, Participants &amp; staff</w:t>
            </w:r>
          </w:p>
        </w:tc>
        <w:tc>
          <w:tcPr>
            <w:tcW w:w="2238" w:type="dxa"/>
          </w:tcPr>
          <w:p w:rsidR="00E41B9D" w:rsidRDefault="00E41B9D" w:rsidP="00E41B9D">
            <w:pPr>
              <w:rPr>
                <w:lang w:val="en-US"/>
              </w:rPr>
            </w:pPr>
            <w:r>
              <w:rPr>
                <w:lang w:val="en-US"/>
              </w:rPr>
              <w:t xml:space="preserve">The Emergency planning procedure has been written in the Visitor information booklet </w:t>
            </w:r>
          </w:p>
        </w:tc>
        <w:tc>
          <w:tcPr>
            <w:tcW w:w="2510" w:type="dxa"/>
          </w:tcPr>
          <w:p w:rsidR="00E41B9D" w:rsidRDefault="00E41B9D" w:rsidP="00E41B9D">
            <w:pPr>
              <w:rPr>
                <w:lang w:val="en-US"/>
              </w:rPr>
            </w:pPr>
            <w:r>
              <w:rPr>
                <w:lang w:val="en-US"/>
              </w:rPr>
              <w:t>The Event team are responsible for distributing all the safety information to the guests</w:t>
            </w:r>
          </w:p>
        </w:tc>
        <w:tc>
          <w:tcPr>
            <w:tcW w:w="2096" w:type="dxa"/>
          </w:tcPr>
          <w:p w:rsidR="00E41B9D" w:rsidRDefault="00E41B9D" w:rsidP="00E41B9D">
            <w:pPr>
              <w:rPr>
                <w:lang w:val="en-US"/>
              </w:rPr>
            </w:pPr>
          </w:p>
        </w:tc>
      </w:tr>
      <w:tr w:rsidR="00E41B9D" w:rsidTr="00E41B9D">
        <w:trPr>
          <w:trHeight w:val="634"/>
        </w:trPr>
        <w:tc>
          <w:tcPr>
            <w:tcW w:w="2509" w:type="dxa"/>
          </w:tcPr>
          <w:p w:rsidR="00E41B9D" w:rsidRDefault="00E41B9D" w:rsidP="00E41B9D">
            <w:pPr>
              <w:rPr>
                <w:lang w:val="en-US"/>
              </w:rPr>
            </w:pPr>
            <w:r>
              <w:rPr>
                <w:lang w:val="en-US"/>
              </w:rPr>
              <w:t>Site Maps Available</w:t>
            </w:r>
          </w:p>
        </w:tc>
        <w:tc>
          <w:tcPr>
            <w:tcW w:w="1272" w:type="dxa"/>
          </w:tcPr>
          <w:p w:rsidR="00E41B9D" w:rsidRDefault="00E41B9D" w:rsidP="00E41B9D">
            <w:pPr>
              <w:rPr>
                <w:lang w:val="en-US"/>
              </w:rPr>
            </w:pPr>
            <w:r>
              <w:rPr>
                <w:lang w:val="en-US"/>
              </w:rPr>
              <w:t xml:space="preserve">Entire building &amp; carparking </w:t>
            </w:r>
            <w:r>
              <w:rPr>
                <w:lang w:val="en-US"/>
              </w:rPr>
              <w:lastRenderedPageBreak/>
              <w:t xml:space="preserve">or Coach drop off points </w:t>
            </w:r>
          </w:p>
        </w:tc>
        <w:tc>
          <w:tcPr>
            <w:tcW w:w="556" w:type="dxa"/>
          </w:tcPr>
          <w:p w:rsidR="00E41B9D" w:rsidRDefault="00E41B9D" w:rsidP="00E41B9D">
            <w:pPr>
              <w:rPr>
                <w:lang w:val="en-US"/>
              </w:rPr>
            </w:pPr>
          </w:p>
        </w:tc>
        <w:tc>
          <w:tcPr>
            <w:tcW w:w="693" w:type="dxa"/>
          </w:tcPr>
          <w:p w:rsidR="00E41B9D" w:rsidRDefault="00E41B9D" w:rsidP="00E41B9D">
            <w:pPr>
              <w:rPr>
                <w:lang w:val="en-US"/>
              </w:rPr>
            </w:pPr>
          </w:p>
        </w:tc>
        <w:tc>
          <w:tcPr>
            <w:tcW w:w="695" w:type="dxa"/>
          </w:tcPr>
          <w:p w:rsidR="00E41B9D" w:rsidRDefault="00E41B9D" w:rsidP="00E41B9D">
            <w:pPr>
              <w:rPr>
                <w:lang w:val="en-US"/>
              </w:rPr>
            </w:pPr>
            <w:r>
              <w:rPr>
                <w:lang w:val="en-US"/>
              </w:rPr>
              <w:t>x</w:t>
            </w:r>
          </w:p>
        </w:tc>
        <w:tc>
          <w:tcPr>
            <w:tcW w:w="1413" w:type="dxa"/>
          </w:tcPr>
          <w:p w:rsidR="00E41B9D" w:rsidRDefault="00E41B9D" w:rsidP="00E41B9D">
            <w:pPr>
              <w:rPr>
                <w:lang w:val="en-US"/>
              </w:rPr>
            </w:pPr>
            <w:r w:rsidRPr="00826C8E">
              <w:rPr>
                <w:lang w:val="en-US"/>
              </w:rPr>
              <w:t>All visitors, Participants &amp; staff</w:t>
            </w:r>
          </w:p>
        </w:tc>
        <w:tc>
          <w:tcPr>
            <w:tcW w:w="2238" w:type="dxa"/>
          </w:tcPr>
          <w:p w:rsidR="00E41B9D" w:rsidRDefault="00E41B9D" w:rsidP="00E41B9D">
            <w:pPr>
              <w:rPr>
                <w:lang w:val="en-US"/>
              </w:rPr>
            </w:pPr>
            <w:r w:rsidRPr="00826C8E">
              <w:rPr>
                <w:lang w:val="en-US"/>
              </w:rPr>
              <w:t xml:space="preserve">The Emergency planning procedure has </w:t>
            </w:r>
            <w:r w:rsidRPr="00826C8E">
              <w:rPr>
                <w:lang w:val="en-US"/>
              </w:rPr>
              <w:lastRenderedPageBreak/>
              <w:t>been written in the Visitor information booklet</w:t>
            </w:r>
          </w:p>
        </w:tc>
        <w:tc>
          <w:tcPr>
            <w:tcW w:w="2510" w:type="dxa"/>
          </w:tcPr>
          <w:p w:rsidR="00E41B9D" w:rsidRDefault="00E41B9D" w:rsidP="00E41B9D">
            <w:pPr>
              <w:rPr>
                <w:lang w:val="en-US"/>
              </w:rPr>
            </w:pPr>
            <w:r>
              <w:rPr>
                <w:lang w:val="en-US"/>
              </w:rPr>
              <w:lastRenderedPageBreak/>
              <w:t xml:space="preserve">The Venue plan has been drawn up and </w:t>
            </w:r>
            <w:r>
              <w:rPr>
                <w:lang w:val="en-US"/>
              </w:rPr>
              <w:lastRenderedPageBreak/>
              <w:t xml:space="preserve">distributed to all guests </w:t>
            </w:r>
          </w:p>
        </w:tc>
        <w:tc>
          <w:tcPr>
            <w:tcW w:w="2096" w:type="dxa"/>
          </w:tcPr>
          <w:p w:rsidR="00E41B9D" w:rsidRDefault="00E41B9D" w:rsidP="00E41B9D">
            <w:pPr>
              <w:rPr>
                <w:lang w:val="en-US"/>
              </w:rPr>
            </w:pPr>
          </w:p>
        </w:tc>
      </w:tr>
      <w:bookmarkEnd w:id="2"/>
    </w:tbl>
    <w:p w:rsidR="00E41B9D" w:rsidRPr="00D754C8" w:rsidRDefault="00E41B9D" w:rsidP="00E41B9D">
      <w:pPr>
        <w:rPr>
          <w:lang w:val="en-US"/>
        </w:rPr>
      </w:pPr>
    </w:p>
    <w:p w:rsidR="00E41B9D" w:rsidRDefault="00E41B9D" w:rsidP="00E41B9D">
      <w:pPr>
        <w:pStyle w:val="Title"/>
        <w:rPr>
          <w:rFonts w:asciiTheme="minorHAnsi" w:eastAsiaTheme="minorHAnsi" w:hAnsiTheme="minorHAnsi" w:cstheme="minorBidi"/>
          <w:b/>
          <w:spacing w:val="0"/>
          <w:kern w:val="0"/>
          <w:sz w:val="22"/>
          <w:szCs w:val="22"/>
          <w:lang w:val="en-US"/>
        </w:rPr>
      </w:pPr>
    </w:p>
    <w:p w:rsidR="00E41B9D" w:rsidRDefault="00E41B9D" w:rsidP="00E41B9D">
      <w:pPr>
        <w:pStyle w:val="Title"/>
        <w:rPr>
          <w:lang w:val="en-US"/>
        </w:rPr>
      </w:pPr>
      <w:r>
        <w:rPr>
          <w:lang w:val="en-US"/>
        </w:rPr>
        <w:t xml:space="preserve">                                         </w:t>
      </w: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p>
    <w:p w:rsidR="00E41B9D" w:rsidRDefault="00E41B9D" w:rsidP="00E41B9D">
      <w:pPr>
        <w:pStyle w:val="Title"/>
        <w:rPr>
          <w:lang w:val="en-US"/>
        </w:rPr>
      </w:pPr>
      <w:r>
        <w:rPr>
          <w:lang w:val="en-US"/>
        </w:rPr>
        <w:t xml:space="preserve">                                          </w:t>
      </w:r>
    </w:p>
    <w:p w:rsidR="00E41B9D" w:rsidRDefault="00E41B9D" w:rsidP="00E41B9D">
      <w:pPr>
        <w:pStyle w:val="Title"/>
        <w:rPr>
          <w:lang w:val="en-US"/>
        </w:rPr>
      </w:pPr>
      <w:r>
        <w:rPr>
          <w:lang w:val="en-US"/>
        </w:rPr>
        <w:t xml:space="preserve">                                          Risk Assessment</w:t>
      </w:r>
    </w:p>
    <w:p w:rsidR="00E41B9D" w:rsidRDefault="00E41B9D" w:rsidP="00E41B9D">
      <w:pPr>
        <w:rPr>
          <w:b/>
          <w:lang w:val="en-US"/>
        </w:rPr>
      </w:pPr>
      <w:r w:rsidRPr="00E11C2A">
        <w:rPr>
          <w:b/>
          <w:lang w:val="en-US"/>
        </w:rPr>
        <w:t xml:space="preserve">                                                                                        </w:t>
      </w:r>
      <w:r>
        <w:rPr>
          <w:b/>
          <w:lang w:val="en-US"/>
        </w:rPr>
        <w:t xml:space="preserve">FIRE SAFETY &amp; EMERGENCY PLANNING PROCEDURE </w:t>
      </w:r>
    </w:p>
    <w:p w:rsidR="00E41B9D" w:rsidRDefault="00E41B9D" w:rsidP="00E41B9D">
      <w:pPr>
        <w:rPr>
          <w:b/>
          <w:lang w:val="en-US"/>
        </w:rPr>
      </w:pPr>
    </w:p>
    <w:p w:rsidR="00E41B9D" w:rsidRDefault="00E41B9D" w:rsidP="00E41B9D">
      <w:pPr>
        <w:rPr>
          <w:b/>
          <w:color w:val="000000" w:themeColor="text1"/>
          <w:sz w:val="36"/>
          <w:szCs w:val="36"/>
          <w:lang w:val="en-US"/>
        </w:rPr>
      </w:pPr>
      <w:r w:rsidRPr="00953B9F">
        <w:rPr>
          <w:b/>
          <w:color w:val="000000" w:themeColor="text1"/>
          <w:sz w:val="40"/>
          <w:szCs w:val="40"/>
          <w:lang w:val="en-US"/>
        </w:rPr>
        <w:t>Event</w:t>
      </w:r>
      <w:r>
        <w:rPr>
          <w:b/>
          <w:color w:val="000000" w:themeColor="text1"/>
          <w:sz w:val="36"/>
          <w:szCs w:val="36"/>
          <w:lang w:val="en-US"/>
        </w:rPr>
        <w:t>:</w:t>
      </w:r>
      <w:r w:rsidRPr="00953B9F">
        <w:rPr>
          <w:color w:val="000000" w:themeColor="text1"/>
          <w:sz w:val="36"/>
          <w:szCs w:val="36"/>
          <w:lang w:val="en-US"/>
        </w:rPr>
        <w:t xml:space="preserve">   </w:t>
      </w:r>
      <w:r>
        <w:rPr>
          <w:color w:val="000000" w:themeColor="text1"/>
          <w:sz w:val="36"/>
          <w:szCs w:val="36"/>
          <w:lang w:val="en-US"/>
        </w:rPr>
        <w:t xml:space="preserve">                                            </w:t>
      </w:r>
      <w:r w:rsidRPr="00E11C2A">
        <w:rPr>
          <w:color w:val="000000" w:themeColor="text1"/>
          <w:sz w:val="36"/>
          <w:szCs w:val="36"/>
          <w:lang w:val="en-US"/>
        </w:rPr>
        <w:t>The world is our lecture theatre conference 2018</w:t>
      </w:r>
      <w:r w:rsidRPr="00953B9F">
        <w:rPr>
          <w:b/>
          <w:color w:val="000000" w:themeColor="text1"/>
          <w:sz w:val="36"/>
          <w:szCs w:val="36"/>
          <w:lang w:val="en-US"/>
        </w:rPr>
        <w:t xml:space="preserve"> </w:t>
      </w:r>
    </w:p>
    <w:p w:rsidR="00E41B9D" w:rsidRDefault="00E41B9D" w:rsidP="00E41B9D">
      <w:pPr>
        <w:rPr>
          <w:color w:val="000000" w:themeColor="text1"/>
          <w:sz w:val="36"/>
          <w:szCs w:val="36"/>
          <w:lang w:val="en-US"/>
        </w:rPr>
      </w:pPr>
      <w:r w:rsidRPr="00953B9F">
        <w:rPr>
          <w:b/>
          <w:color w:val="000000" w:themeColor="text1"/>
          <w:sz w:val="36"/>
          <w:szCs w:val="36"/>
          <w:lang w:val="en-US"/>
        </w:rPr>
        <w:t xml:space="preserve">Venue: </w:t>
      </w:r>
      <w:r>
        <w:rPr>
          <w:b/>
          <w:color w:val="000000" w:themeColor="text1"/>
          <w:sz w:val="36"/>
          <w:szCs w:val="36"/>
          <w:lang w:val="en-US"/>
        </w:rPr>
        <w:t xml:space="preserve">                                      </w:t>
      </w:r>
      <w:r w:rsidRPr="00953B9F">
        <w:rPr>
          <w:b/>
          <w:color w:val="000000" w:themeColor="text1"/>
          <w:sz w:val="36"/>
          <w:szCs w:val="36"/>
          <w:lang w:val="en-US"/>
        </w:rPr>
        <w:t xml:space="preserve"> </w:t>
      </w:r>
      <w:r>
        <w:rPr>
          <w:b/>
          <w:color w:val="000000" w:themeColor="text1"/>
          <w:sz w:val="36"/>
          <w:szCs w:val="36"/>
          <w:lang w:val="en-US"/>
        </w:rPr>
        <w:t xml:space="preserve">       </w:t>
      </w:r>
      <w:r w:rsidRPr="00E11C2A">
        <w:rPr>
          <w:color w:val="000000" w:themeColor="text1"/>
          <w:sz w:val="36"/>
          <w:szCs w:val="36"/>
          <w:lang w:val="en-US"/>
        </w:rPr>
        <w:t>Senedd, Cardiff Bay Link Road, Cardiff CF10 4P</w:t>
      </w:r>
      <w:r>
        <w:rPr>
          <w:color w:val="000000" w:themeColor="text1"/>
          <w:sz w:val="36"/>
          <w:szCs w:val="36"/>
          <w:lang w:val="en-US"/>
        </w:rPr>
        <w:t>Z</w:t>
      </w:r>
    </w:p>
    <w:p w:rsidR="00E41B9D" w:rsidRDefault="00E41B9D" w:rsidP="00E41B9D">
      <w:pPr>
        <w:rPr>
          <w:color w:val="000000" w:themeColor="text1"/>
          <w:sz w:val="36"/>
          <w:szCs w:val="36"/>
          <w:lang w:val="en-US"/>
        </w:rPr>
      </w:pPr>
      <w:r w:rsidRPr="00953B9F">
        <w:rPr>
          <w:b/>
          <w:color w:val="000000" w:themeColor="text1"/>
          <w:sz w:val="36"/>
          <w:szCs w:val="36"/>
          <w:lang w:val="en-US"/>
        </w:rPr>
        <w:t>Date:</w:t>
      </w:r>
      <w:r>
        <w:rPr>
          <w:b/>
          <w:color w:val="000000" w:themeColor="text1"/>
          <w:sz w:val="36"/>
          <w:szCs w:val="36"/>
          <w:lang w:val="en-US"/>
        </w:rPr>
        <w:t xml:space="preserve">                                                   </w:t>
      </w:r>
      <w:r w:rsidRPr="00E11C2A">
        <w:rPr>
          <w:color w:val="000000" w:themeColor="text1"/>
          <w:sz w:val="36"/>
          <w:szCs w:val="36"/>
          <w:lang w:val="en-US"/>
        </w:rPr>
        <w:t>19</w:t>
      </w:r>
      <w:r w:rsidRPr="00E11C2A">
        <w:rPr>
          <w:color w:val="000000" w:themeColor="text1"/>
          <w:sz w:val="36"/>
          <w:szCs w:val="36"/>
          <w:vertAlign w:val="superscript"/>
          <w:lang w:val="en-US"/>
        </w:rPr>
        <w:t>th</w:t>
      </w:r>
      <w:r w:rsidRPr="00E11C2A">
        <w:rPr>
          <w:color w:val="000000" w:themeColor="text1"/>
          <w:sz w:val="36"/>
          <w:szCs w:val="36"/>
          <w:lang w:val="en-US"/>
        </w:rPr>
        <w:t xml:space="preserve"> March 2018</w:t>
      </w:r>
    </w:p>
    <w:p w:rsidR="00E41B9D" w:rsidRPr="00826C8E" w:rsidRDefault="00E41B9D" w:rsidP="00E41B9D">
      <w:pPr>
        <w:rPr>
          <w:color w:val="000000" w:themeColor="text1"/>
          <w:sz w:val="36"/>
          <w:szCs w:val="36"/>
          <w:lang w:val="en-US"/>
        </w:rPr>
      </w:pPr>
      <w:r w:rsidRPr="00953B9F">
        <w:rPr>
          <w:b/>
          <w:color w:val="000000" w:themeColor="text1"/>
          <w:sz w:val="36"/>
          <w:szCs w:val="36"/>
          <w:lang w:val="en-US"/>
        </w:rPr>
        <w:t>Time</w:t>
      </w:r>
      <w:r w:rsidRPr="00826C8E">
        <w:rPr>
          <w:color w:val="000000" w:themeColor="text1"/>
          <w:sz w:val="36"/>
          <w:szCs w:val="36"/>
          <w:lang w:val="en-US"/>
        </w:rPr>
        <w:t>:                                                  9am – 4.30pm</w:t>
      </w:r>
    </w:p>
    <w:p w:rsidR="00E41B9D" w:rsidRDefault="00E41B9D" w:rsidP="00E41B9D">
      <w:pPr>
        <w:rPr>
          <w:color w:val="000000" w:themeColor="text1"/>
          <w:sz w:val="36"/>
          <w:szCs w:val="36"/>
          <w:lang w:val="en-US"/>
        </w:rPr>
      </w:pPr>
      <w:r w:rsidRPr="00953B9F">
        <w:rPr>
          <w:b/>
          <w:color w:val="000000" w:themeColor="text1"/>
          <w:sz w:val="36"/>
          <w:szCs w:val="36"/>
          <w:lang w:val="en-US"/>
        </w:rPr>
        <w:t xml:space="preserve">Estimated Peak attendance: </w:t>
      </w:r>
      <w:r>
        <w:rPr>
          <w:b/>
          <w:color w:val="000000" w:themeColor="text1"/>
          <w:sz w:val="36"/>
          <w:szCs w:val="36"/>
          <w:lang w:val="en-US"/>
        </w:rPr>
        <w:t xml:space="preserve">        </w:t>
      </w:r>
      <w:r w:rsidRPr="00E11C2A">
        <w:rPr>
          <w:color w:val="000000" w:themeColor="text1"/>
          <w:sz w:val="36"/>
          <w:szCs w:val="36"/>
          <w:lang w:val="en-US"/>
        </w:rPr>
        <w:t>1</w:t>
      </w:r>
      <w:r>
        <w:rPr>
          <w:color w:val="000000" w:themeColor="text1"/>
          <w:sz w:val="36"/>
          <w:szCs w:val="36"/>
          <w:lang w:val="en-US"/>
        </w:rPr>
        <w:t>1</w:t>
      </w:r>
      <w:r w:rsidRPr="00E11C2A">
        <w:rPr>
          <w:color w:val="000000" w:themeColor="text1"/>
          <w:sz w:val="36"/>
          <w:szCs w:val="36"/>
          <w:lang w:val="en-US"/>
        </w:rPr>
        <w:t>am- 4pm</w:t>
      </w:r>
    </w:p>
    <w:p w:rsidR="00E41B9D" w:rsidRPr="00826C8E" w:rsidRDefault="00E41B9D" w:rsidP="00E41B9D">
      <w:pPr>
        <w:rPr>
          <w:color w:val="000000" w:themeColor="text1"/>
          <w:sz w:val="36"/>
          <w:szCs w:val="36"/>
          <w:lang w:val="en-US"/>
        </w:rPr>
      </w:pPr>
      <w:r w:rsidRPr="00953B9F">
        <w:rPr>
          <w:b/>
          <w:color w:val="000000" w:themeColor="text1"/>
          <w:sz w:val="36"/>
          <w:szCs w:val="36"/>
          <w:lang w:val="en-US"/>
        </w:rPr>
        <w:t>Site Capacity:</w:t>
      </w:r>
      <w:r>
        <w:rPr>
          <w:b/>
          <w:color w:val="000000" w:themeColor="text1"/>
          <w:sz w:val="36"/>
          <w:szCs w:val="36"/>
          <w:lang w:val="en-US"/>
        </w:rPr>
        <w:t xml:space="preserve">                                    </w:t>
      </w:r>
      <w:r w:rsidRPr="00826C8E">
        <w:rPr>
          <w:color w:val="000000" w:themeColor="text1"/>
          <w:sz w:val="36"/>
          <w:szCs w:val="36"/>
          <w:lang w:val="en-US"/>
        </w:rPr>
        <w:t>175 Attendee’s</w:t>
      </w:r>
    </w:p>
    <w:p w:rsidR="00E41B9D" w:rsidRPr="00826C8E" w:rsidRDefault="00E41B9D" w:rsidP="00E41B9D">
      <w:pPr>
        <w:rPr>
          <w:b/>
          <w:color w:val="000000" w:themeColor="text1"/>
          <w:sz w:val="36"/>
          <w:szCs w:val="36"/>
          <w:lang w:val="en-US"/>
        </w:rPr>
      </w:pPr>
      <w:r w:rsidRPr="00953B9F">
        <w:rPr>
          <w:b/>
          <w:color w:val="000000" w:themeColor="text1"/>
          <w:sz w:val="36"/>
          <w:szCs w:val="36"/>
          <w:lang w:val="en-US"/>
        </w:rPr>
        <w:t xml:space="preserve">Risk Rating: </w:t>
      </w:r>
      <w:r>
        <w:rPr>
          <w:b/>
          <w:color w:val="000000" w:themeColor="text1"/>
          <w:sz w:val="36"/>
          <w:szCs w:val="36"/>
          <w:lang w:val="en-US"/>
        </w:rPr>
        <w:t xml:space="preserve">                                      </w:t>
      </w:r>
      <w:r w:rsidRPr="00E11C2A">
        <w:rPr>
          <w:color w:val="000000" w:themeColor="text1"/>
          <w:sz w:val="36"/>
          <w:szCs w:val="36"/>
          <w:lang w:val="en-US"/>
        </w:rPr>
        <w:t>Low- Medium</w:t>
      </w:r>
    </w:p>
    <w:p w:rsidR="00E41B9D" w:rsidRDefault="00E41B9D" w:rsidP="00E41B9D">
      <w:pPr>
        <w:pStyle w:val="Heading1"/>
        <w:rPr>
          <w:b/>
          <w:color w:val="000000" w:themeColor="text1"/>
          <w:sz w:val="36"/>
          <w:szCs w:val="36"/>
          <w:lang w:val="en-US"/>
        </w:rPr>
      </w:pPr>
    </w:p>
    <w:p w:rsidR="00E41B9D" w:rsidRDefault="00E41B9D" w:rsidP="00E41B9D">
      <w:pPr>
        <w:pStyle w:val="Heading1"/>
        <w:rPr>
          <w:b/>
          <w:color w:val="000000" w:themeColor="text1"/>
          <w:sz w:val="36"/>
          <w:szCs w:val="36"/>
          <w:lang w:val="en-US"/>
        </w:rPr>
      </w:pPr>
      <w:r>
        <w:rPr>
          <w:b/>
          <w:color w:val="000000" w:themeColor="text1"/>
          <w:sz w:val="36"/>
          <w:szCs w:val="36"/>
          <w:lang w:val="en-US"/>
        </w:rPr>
        <w:t xml:space="preserve"> </w:t>
      </w:r>
    </w:p>
    <w:p w:rsidR="00E41B9D" w:rsidRDefault="00E41B9D" w:rsidP="00E41B9D">
      <w:pPr>
        <w:rPr>
          <w:lang w:val="en-US"/>
        </w:rPr>
      </w:pPr>
    </w:p>
    <w:p w:rsidR="00E41B9D" w:rsidRDefault="00E41B9D" w:rsidP="00E41B9D">
      <w:pPr>
        <w:rPr>
          <w:lang w:val="en-US"/>
        </w:rPr>
      </w:pP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bookmarkStart w:id="3" w:name="_Hlk507676058"/>
            <w:r>
              <w:rPr>
                <w:lang w:val="en-US"/>
              </w:rPr>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Bronte Murdoch</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bookmarkEnd w:id="3"/>
    <w:p w:rsidR="00E41B9D" w:rsidRPr="00922FFF" w:rsidRDefault="00E41B9D" w:rsidP="00E41B9D">
      <w:pPr>
        <w:rPr>
          <w:b/>
          <w:lang w:val="en-US"/>
        </w:rPr>
      </w:pPr>
      <w:r w:rsidRPr="00922FFF">
        <w:rPr>
          <w:b/>
          <w:lang w:val="en-US"/>
        </w:rPr>
        <w:t>FIRE</w:t>
      </w:r>
      <w:r>
        <w:rPr>
          <w:b/>
          <w:lang w:val="en-US"/>
        </w:rPr>
        <w:t xml:space="preserve"> PRECAUTIONS</w:t>
      </w:r>
    </w:p>
    <w:tbl>
      <w:tblPr>
        <w:tblStyle w:val="TableGrid"/>
        <w:tblW w:w="0" w:type="auto"/>
        <w:tblInd w:w="-34" w:type="dxa"/>
        <w:tblLook w:val="04A0"/>
      </w:tblPr>
      <w:tblGrid>
        <w:gridCol w:w="1753"/>
        <w:gridCol w:w="939"/>
        <w:gridCol w:w="327"/>
        <w:gridCol w:w="433"/>
        <w:gridCol w:w="370"/>
        <w:gridCol w:w="1319"/>
        <w:gridCol w:w="1666"/>
        <w:gridCol w:w="1657"/>
        <w:gridCol w:w="812"/>
      </w:tblGrid>
      <w:tr w:rsidR="00E41B9D" w:rsidTr="00E41B9D">
        <w:trPr>
          <w:trHeight w:val="634"/>
        </w:trPr>
        <w:tc>
          <w:tcPr>
            <w:tcW w:w="2520" w:type="dxa"/>
          </w:tcPr>
          <w:p w:rsidR="00E41B9D" w:rsidRDefault="00E41B9D" w:rsidP="00E41B9D">
            <w:pPr>
              <w:rPr>
                <w:lang w:val="en-US"/>
              </w:rPr>
            </w:pPr>
            <w:r>
              <w:rPr>
                <w:lang w:val="en-US"/>
              </w:rPr>
              <w:t>Fire Extinguishers</w:t>
            </w:r>
          </w:p>
        </w:tc>
        <w:tc>
          <w:tcPr>
            <w:tcW w:w="1263" w:type="dxa"/>
          </w:tcPr>
          <w:p w:rsidR="00E41B9D" w:rsidRDefault="00E41B9D" w:rsidP="00E41B9D">
            <w:pPr>
              <w:rPr>
                <w:lang w:val="en-US"/>
              </w:rPr>
            </w:pPr>
            <w:r>
              <w:rPr>
                <w:lang w:val="en-US"/>
              </w:rPr>
              <w:t xml:space="preserve">Venue </w:t>
            </w:r>
          </w:p>
        </w:tc>
        <w:tc>
          <w:tcPr>
            <w:tcW w:w="557"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695" w:type="dxa"/>
          </w:tcPr>
          <w:p w:rsidR="00E41B9D" w:rsidRDefault="00E41B9D" w:rsidP="00E41B9D">
            <w:pPr>
              <w:rPr>
                <w:lang w:val="en-US"/>
              </w:rPr>
            </w:pPr>
          </w:p>
        </w:tc>
        <w:tc>
          <w:tcPr>
            <w:tcW w:w="1414" w:type="dxa"/>
          </w:tcPr>
          <w:p w:rsidR="00E41B9D" w:rsidRDefault="00E41B9D" w:rsidP="00E41B9D">
            <w:pPr>
              <w:rPr>
                <w:lang w:val="en-US"/>
              </w:rPr>
            </w:pPr>
            <w:r>
              <w:rPr>
                <w:lang w:val="en-US"/>
              </w:rPr>
              <w:t xml:space="preserve">Visitors and Participants </w:t>
            </w:r>
          </w:p>
        </w:tc>
        <w:tc>
          <w:tcPr>
            <w:tcW w:w="2244" w:type="dxa"/>
          </w:tcPr>
          <w:p w:rsidR="00E41B9D" w:rsidRDefault="00E41B9D" w:rsidP="00E41B9D">
            <w:pPr>
              <w:rPr>
                <w:lang w:val="en-US"/>
              </w:rPr>
            </w:pPr>
            <w:r>
              <w:rPr>
                <w:lang w:val="en-US"/>
              </w:rPr>
              <w:t>All fire safety Extinguishers are in place.</w:t>
            </w:r>
          </w:p>
          <w:p w:rsidR="00E41B9D" w:rsidRDefault="00E41B9D" w:rsidP="00E41B9D">
            <w:pPr>
              <w:rPr>
                <w:lang w:val="en-US"/>
              </w:rPr>
            </w:pPr>
          </w:p>
        </w:tc>
        <w:tc>
          <w:tcPr>
            <w:tcW w:w="2486" w:type="dxa"/>
          </w:tcPr>
          <w:p w:rsidR="00E41B9D" w:rsidRDefault="00E41B9D" w:rsidP="00E41B9D">
            <w:pPr>
              <w:rPr>
                <w:lang w:val="en-US"/>
              </w:rPr>
            </w:pPr>
            <w:r>
              <w:rPr>
                <w:lang w:val="en-US"/>
              </w:rPr>
              <w:t>All guest will be provided will a safety information prior to event</w:t>
            </w:r>
          </w:p>
        </w:tc>
        <w:tc>
          <w:tcPr>
            <w:tcW w:w="2105" w:type="dxa"/>
          </w:tcPr>
          <w:p w:rsidR="00E41B9D" w:rsidRDefault="00E41B9D" w:rsidP="00E41B9D">
            <w:pPr>
              <w:rPr>
                <w:lang w:val="en-US"/>
              </w:rPr>
            </w:pPr>
          </w:p>
        </w:tc>
      </w:tr>
    </w:tbl>
    <w:p w:rsidR="00E41B9D" w:rsidRPr="00922FFF" w:rsidRDefault="00E41B9D" w:rsidP="00E41B9D">
      <w:pPr>
        <w:rPr>
          <w:b/>
          <w:lang w:val="en-US"/>
        </w:rPr>
      </w:pPr>
      <w:r w:rsidRPr="00922FFF">
        <w:rPr>
          <w:b/>
          <w:lang w:val="en-US"/>
        </w:rPr>
        <w:t>FIRE EXIT</w:t>
      </w:r>
      <w:r>
        <w:rPr>
          <w:b/>
          <w:lang w:val="en-US"/>
        </w:rPr>
        <w:t>/MEETING POINT</w:t>
      </w:r>
    </w:p>
    <w:tbl>
      <w:tblPr>
        <w:tblStyle w:val="TableGrid"/>
        <w:tblW w:w="0" w:type="auto"/>
        <w:tblInd w:w="-34" w:type="dxa"/>
        <w:tblLook w:val="04A0"/>
      </w:tblPr>
      <w:tblGrid>
        <w:gridCol w:w="1753"/>
        <w:gridCol w:w="990"/>
        <w:gridCol w:w="364"/>
        <w:gridCol w:w="422"/>
        <w:gridCol w:w="475"/>
        <w:gridCol w:w="713"/>
        <w:gridCol w:w="1701"/>
        <w:gridCol w:w="1841"/>
        <w:gridCol w:w="1017"/>
      </w:tblGrid>
      <w:tr w:rsidR="00E41B9D" w:rsidTr="00E41B9D">
        <w:trPr>
          <w:trHeight w:val="634"/>
        </w:trPr>
        <w:tc>
          <w:tcPr>
            <w:tcW w:w="2552" w:type="dxa"/>
          </w:tcPr>
          <w:p w:rsidR="00E41B9D" w:rsidRDefault="00E41B9D" w:rsidP="00E41B9D">
            <w:pPr>
              <w:rPr>
                <w:lang w:val="en-US"/>
              </w:rPr>
            </w:pPr>
            <w:r>
              <w:rPr>
                <w:lang w:val="en-US"/>
              </w:rPr>
              <w:t>Potential fire hazards –</w:t>
            </w:r>
          </w:p>
          <w:p w:rsidR="00E41B9D" w:rsidRDefault="00E41B9D" w:rsidP="00E41B9D">
            <w:pPr>
              <w:rPr>
                <w:lang w:val="en-US"/>
              </w:rPr>
            </w:pPr>
            <w:r w:rsidRPr="00F747BB">
              <w:rPr>
                <w:lang w:val="en-US"/>
              </w:rPr>
              <w:t>Catering facilities &amp; electrical equipment</w:t>
            </w:r>
          </w:p>
        </w:tc>
        <w:tc>
          <w:tcPr>
            <w:tcW w:w="1276" w:type="dxa"/>
          </w:tcPr>
          <w:p w:rsidR="00E41B9D" w:rsidRDefault="00E41B9D" w:rsidP="00E41B9D">
            <w:pPr>
              <w:rPr>
                <w:lang w:val="en-US"/>
              </w:rPr>
            </w:pPr>
            <w:r>
              <w:rPr>
                <w:lang w:val="en-US"/>
              </w:rPr>
              <w:t xml:space="preserve">Venue </w:t>
            </w:r>
          </w:p>
        </w:tc>
        <w:tc>
          <w:tcPr>
            <w:tcW w:w="567" w:type="dxa"/>
          </w:tcPr>
          <w:p w:rsidR="00E41B9D" w:rsidRDefault="00E41B9D" w:rsidP="00E41B9D">
            <w:pPr>
              <w:rPr>
                <w:lang w:val="en-US"/>
              </w:rPr>
            </w:pPr>
          </w:p>
        </w:tc>
        <w:tc>
          <w:tcPr>
            <w:tcW w:w="709" w:type="dxa"/>
          </w:tcPr>
          <w:p w:rsidR="00E41B9D" w:rsidRDefault="00E41B9D" w:rsidP="00E41B9D">
            <w:pPr>
              <w:rPr>
                <w:lang w:val="en-US"/>
              </w:rPr>
            </w:pPr>
          </w:p>
        </w:tc>
        <w:tc>
          <w:tcPr>
            <w:tcW w:w="708" w:type="dxa"/>
          </w:tcPr>
          <w:p w:rsidR="00E41B9D" w:rsidRDefault="00E41B9D" w:rsidP="00E41B9D">
            <w:pPr>
              <w:rPr>
                <w:lang w:val="en-US"/>
              </w:rPr>
            </w:pPr>
            <w:r>
              <w:rPr>
                <w:lang w:val="en-US"/>
              </w:rPr>
              <w:t>x</w:t>
            </w:r>
          </w:p>
        </w:tc>
        <w:tc>
          <w:tcPr>
            <w:tcW w:w="1418" w:type="dxa"/>
          </w:tcPr>
          <w:p w:rsidR="00E41B9D" w:rsidRDefault="00E41B9D" w:rsidP="00E41B9D">
            <w:pPr>
              <w:rPr>
                <w:lang w:val="en-US"/>
              </w:rPr>
            </w:pPr>
          </w:p>
        </w:tc>
        <w:tc>
          <w:tcPr>
            <w:tcW w:w="2268" w:type="dxa"/>
          </w:tcPr>
          <w:p w:rsidR="00E41B9D" w:rsidRDefault="00E41B9D" w:rsidP="00E41B9D">
            <w:pPr>
              <w:rPr>
                <w:lang w:val="en-US"/>
              </w:rPr>
            </w:pPr>
            <w:r>
              <w:rPr>
                <w:lang w:val="en-US"/>
              </w:rPr>
              <w:t>Separate fire procedure provided to support this risk assessment.</w:t>
            </w:r>
          </w:p>
        </w:tc>
        <w:tc>
          <w:tcPr>
            <w:tcW w:w="2551" w:type="dxa"/>
          </w:tcPr>
          <w:p w:rsidR="00E41B9D" w:rsidRDefault="00E41B9D" w:rsidP="00E41B9D">
            <w:pPr>
              <w:rPr>
                <w:lang w:val="en-US"/>
              </w:rPr>
            </w:pPr>
            <w:r w:rsidRPr="00E10D3F">
              <w:rPr>
                <w:lang w:val="en-US"/>
              </w:rPr>
              <w:t>In the case of an Emergency all Visitor and participants would be required to leave the building</w:t>
            </w:r>
            <w:r>
              <w:rPr>
                <w:lang w:val="en-US"/>
              </w:rPr>
              <w:t>,</w:t>
            </w:r>
            <w:r w:rsidRPr="00E10D3F">
              <w:rPr>
                <w:lang w:val="en-US"/>
              </w:rPr>
              <w:t xml:space="preserve"> </w:t>
            </w:r>
            <w:r>
              <w:rPr>
                <w:lang w:val="en-US"/>
              </w:rPr>
              <w:t>the fire safety procedure is set out buy the Welsh Government Building policy.</w:t>
            </w:r>
          </w:p>
        </w:tc>
        <w:tc>
          <w:tcPr>
            <w:tcW w:w="2159" w:type="dxa"/>
          </w:tcPr>
          <w:p w:rsidR="00E41B9D" w:rsidRDefault="00E41B9D" w:rsidP="00E41B9D">
            <w:pPr>
              <w:rPr>
                <w:lang w:val="en-US"/>
              </w:rPr>
            </w:pPr>
          </w:p>
        </w:tc>
      </w:tr>
    </w:tbl>
    <w:p w:rsidR="00E41B9D" w:rsidRDefault="00E41B9D" w:rsidP="00E41B9D">
      <w:pPr>
        <w:rPr>
          <w:lang w:val="en-US"/>
        </w:rPr>
      </w:pPr>
    </w:p>
    <w:p w:rsidR="00E41B9D" w:rsidRDefault="00E41B9D" w:rsidP="00E41B9D">
      <w:pPr>
        <w:rPr>
          <w:sz w:val="40"/>
          <w:szCs w:val="40"/>
          <w:lang w:val="en-US"/>
        </w:rPr>
      </w:pPr>
    </w:p>
    <w:p w:rsidR="00E41B9D" w:rsidRDefault="00E41B9D" w:rsidP="00E41B9D">
      <w:pPr>
        <w:rPr>
          <w:sz w:val="40"/>
          <w:szCs w:val="40"/>
          <w:lang w:val="en-US"/>
        </w:rPr>
      </w:pPr>
    </w:p>
    <w:p w:rsidR="00E41B9D" w:rsidRPr="009D06DB" w:rsidRDefault="00E41B9D" w:rsidP="00E41B9D">
      <w:pPr>
        <w:rPr>
          <w:sz w:val="40"/>
          <w:szCs w:val="40"/>
          <w:lang w:val="en-US"/>
        </w:rPr>
      </w:pPr>
      <w:r>
        <w:rPr>
          <w:sz w:val="40"/>
          <w:szCs w:val="40"/>
          <w:lang w:val="en-US"/>
        </w:rPr>
        <w:t xml:space="preserve">Emergency Planning Procedure </w:t>
      </w:r>
    </w:p>
    <w:tbl>
      <w:tblPr>
        <w:tblStyle w:val="TableGrid"/>
        <w:tblW w:w="0" w:type="auto"/>
        <w:tblLook w:val="04A0"/>
      </w:tblPr>
      <w:tblGrid>
        <w:gridCol w:w="1811"/>
        <w:gridCol w:w="855"/>
        <w:gridCol w:w="1161"/>
        <w:gridCol w:w="757"/>
        <w:gridCol w:w="96"/>
        <w:gridCol w:w="3583"/>
        <w:gridCol w:w="979"/>
      </w:tblGrid>
      <w:tr w:rsidR="00E41B9D" w:rsidTr="00E41B9D">
        <w:trPr>
          <w:trHeight w:val="699"/>
        </w:trPr>
        <w:tc>
          <w:tcPr>
            <w:tcW w:w="7087" w:type="dxa"/>
            <w:gridSpan w:val="4"/>
          </w:tcPr>
          <w:p w:rsidR="00E41B9D" w:rsidRDefault="00E41B9D" w:rsidP="00E41B9D">
            <w:pPr>
              <w:rPr>
                <w:lang w:val="en-US"/>
              </w:rPr>
            </w:pPr>
            <w:r>
              <w:rPr>
                <w:lang w:val="en-US"/>
              </w:rPr>
              <w:lastRenderedPageBreak/>
              <w:t>Assessors Name: Catherine Trapnell</w:t>
            </w:r>
          </w:p>
          <w:p w:rsidR="00E41B9D" w:rsidRDefault="00E41B9D" w:rsidP="00E41B9D">
            <w:pPr>
              <w:rPr>
                <w:lang w:val="en-US"/>
              </w:rPr>
            </w:pPr>
            <w:r>
              <w:rPr>
                <w:lang w:val="en-US"/>
              </w:rPr>
              <w:t xml:space="preserve">                                 Tima Omari</w:t>
            </w:r>
          </w:p>
          <w:p w:rsidR="00E41B9D" w:rsidRDefault="00E41B9D" w:rsidP="00E41B9D">
            <w:pPr>
              <w:rPr>
                <w:lang w:val="en-US"/>
              </w:rPr>
            </w:pPr>
            <w:r>
              <w:rPr>
                <w:lang w:val="en-US"/>
              </w:rPr>
              <w:t xml:space="preserve">                                 Bronte Murdoch</w:t>
            </w:r>
          </w:p>
          <w:p w:rsidR="00E41B9D" w:rsidRDefault="00E41B9D" w:rsidP="00E41B9D">
            <w:pPr>
              <w:rPr>
                <w:lang w:val="en-US"/>
              </w:rPr>
            </w:pPr>
            <w:r>
              <w:rPr>
                <w:lang w:val="en-US"/>
              </w:rPr>
              <w:t xml:space="preserve">                                 </w:t>
            </w:r>
          </w:p>
        </w:tc>
        <w:tc>
          <w:tcPr>
            <w:tcW w:w="7087" w:type="dxa"/>
            <w:gridSpan w:val="3"/>
          </w:tcPr>
          <w:p w:rsidR="00E41B9D" w:rsidRDefault="00E41B9D" w:rsidP="00E41B9D">
            <w:pPr>
              <w:rPr>
                <w:lang w:val="en-US"/>
              </w:rPr>
            </w:pPr>
            <w:r>
              <w:rPr>
                <w:lang w:val="en-US"/>
              </w:rPr>
              <w:t>Date of the assessment 28/01/18</w:t>
            </w:r>
          </w:p>
        </w:tc>
      </w:tr>
      <w:tr w:rsidR="00E41B9D" w:rsidTr="00E41B9D">
        <w:tc>
          <w:tcPr>
            <w:tcW w:w="2549" w:type="dxa"/>
          </w:tcPr>
          <w:p w:rsidR="00E41B9D" w:rsidRDefault="00E41B9D" w:rsidP="00E41B9D">
            <w:pPr>
              <w:rPr>
                <w:lang w:val="en-US"/>
              </w:rPr>
            </w:pPr>
            <w:r>
              <w:rPr>
                <w:lang w:val="en-US"/>
              </w:rPr>
              <w:t>OBSERVATIONS/HAZARDS</w:t>
            </w:r>
          </w:p>
        </w:tc>
        <w:tc>
          <w:tcPr>
            <w:tcW w:w="1198" w:type="dxa"/>
          </w:tcPr>
          <w:p w:rsidR="00E41B9D" w:rsidRDefault="00E41B9D" w:rsidP="00E41B9D">
            <w:pPr>
              <w:rPr>
                <w:lang w:val="en-US"/>
              </w:rPr>
            </w:pPr>
            <w:r>
              <w:rPr>
                <w:lang w:val="en-US"/>
              </w:rPr>
              <w:t>LOCATION</w:t>
            </w:r>
          </w:p>
        </w:tc>
        <w:tc>
          <w:tcPr>
            <w:tcW w:w="1911" w:type="dxa"/>
          </w:tcPr>
          <w:p w:rsidR="00E41B9D" w:rsidRDefault="00E41B9D" w:rsidP="00E41B9D">
            <w:pPr>
              <w:rPr>
                <w:lang w:val="en-US"/>
              </w:rPr>
            </w:pPr>
            <w:r>
              <w:rPr>
                <w:lang w:val="en-US"/>
              </w:rPr>
              <w:t>RISK</w:t>
            </w:r>
          </w:p>
          <w:tbl>
            <w:tblPr>
              <w:tblStyle w:val="TableGrid"/>
              <w:tblW w:w="0" w:type="auto"/>
              <w:tblLook w:val="04A0"/>
            </w:tblPr>
            <w:tblGrid>
              <w:gridCol w:w="310"/>
              <w:gridCol w:w="345"/>
              <w:gridCol w:w="280"/>
            </w:tblGrid>
            <w:tr w:rsidR="00E41B9D" w:rsidTr="00E41B9D">
              <w:tc>
                <w:tcPr>
                  <w:tcW w:w="631" w:type="dxa"/>
                </w:tcPr>
                <w:p w:rsidR="00E41B9D" w:rsidRDefault="00E41B9D" w:rsidP="00E41B9D">
                  <w:pPr>
                    <w:rPr>
                      <w:lang w:val="en-US"/>
                    </w:rPr>
                  </w:pPr>
                  <w:r>
                    <w:rPr>
                      <w:lang w:val="en-US"/>
                    </w:rPr>
                    <w:t>H</w:t>
                  </w:r>
                </w:p>
              </w:tc>
              <w:tc>
                <w:tcPr>
                  <w:tcW w:w="632" w:type="dxa"/>
                </w:tcPr>
                <w:p w:rsidR="00E41B9D" w:rsidRDefault="00E41B9D" w:rsidP="00E41B9D">
                  <w:pPr>
                    <w:rPr>
                      <w:lang w:val="en-US"/>
                    </w:rPr>
                  </w:pPr>
                  <w:r>
                    <w:rPr>
                      <w:lang w:val="en-US"/>
                    </w:rPr>
                    <w:t>M</w:t>
                  </w:r>
                </w:p>
              </w:tc>
              <w:tc>
                <w:tcPr>
                  <w:tcW w:w="632" w:type="dxa"/>
                </w:tcPr>
                <w:p w:rsidR="00E41B9D" w:rsidRDefault="00E41B9D" w:rsidP="00E41B9D">
                  <w:pPr>
                    <w:rPr>
                      <w:lang w:val="en-US"/>
                    </w:rPr>
                  </w:pPr>
                  <w:r>
                    <w:rPr>
                      <w:lang w:val="en-US"/>
                    </w:rPr>
                    <w:t>L</w:t>
                  </w:r>
                </w:p>
              </w:tc>
            </w:tr>
          </w:tbl>
          <w:p w:rsidR="00E41B9D" w:rsidRDefault="00E41B9D" w:rsidP="00E41B9D">
            <w:pPr>
              <w:rPr>
                <w:lang w:val="en-US"/>
              </w:rPr>
            </w:pPr>
            <w:r>
              <w:rPr>
                <w:lang w:val="en-US"/>
              </w:rPr>
              <w:t xml:space="preserve"> </w:t>
            </w:r>
          </w:p>
        </w:tc>
        <w:tc>
          <w:tcPr>
            <w:tcW w:w="1522" w:type="dxa"/>
            <w:gridSpan w:val="2"/>
          </w:tcPr>
          <w:p w:rsidR="00E41B9D" w:rsidRDefault="00E41B9D" w:rsidP="00E41B9D">
            <w:pPr>
              <w:rPr>
                <w:lang w:val="en-US"/>
              </w:rPr>
            </w:pPr>
            <w:r>
              <w:rPr>
                <w:lang w:val="en-US"/>
              </w:rPr>
              <w:t xml:space="preserve">PERSONS AT RISK </w:t>
            </w:r>
          </w:p>
        </w:tc>
        <w:tc>
          <w:tcPr>
            <w:tcW w:w="4935" w:type="dxa"/>
          </w:tcPr>
          <w:p w:rsidR="00E41B9D" w:rsidRDefault="00E41B9D" w:rsidP="00E41B9D">
            <w:pPr>
              <w:rPr>
                <w:lang w:val="en-US"/>
              </w:rPr>
            </w:pPr>
            <w:r>
              <w:rPr>
                <w:lang w:val="en-US"/>
              </w:rPr>
              <w:t xml:space="preserve">ACTION REQUIRED </w:t>
            </w:r>
          </w:p>
          <w:tbl>
            <w:tblPr>
              <w:tblStyle w:val="TableGrid"/>
              <w:tblW w:w="4709" w:type="dxa"/>
              <w:tblLook w:val="04A0"/>
            </w:tblPr>
            <w:tblGrid>
              <w:gridCol w:w="2158"/>
              <w:gridCol w:w="2551"/>
            </w:tblGrid>
            <w:tr w:rsidR="00E41B9D" w:rsidTr="00E41B9D">
              <w:tc>
                <w:tcPr>
                  <w:tcW w:w="2158" w:type="dxa"/>
                </w:tcPr>
                <w:p w:rsidR="00E41B9D" w:rsidRDefault="00E41B9D" w:rsidP="00E41B9D">
                  <w:pPr>
                    <w:rPr>
                      <w:lang w:val="en-US"/>
                    </w:rPr>
                  </w:pPr>
                  <w:r>
                    <w:rPr>
                      <w:lang w:val="en-US"/>
                    </w:rPr>
                    <w:t>CURRENT CONTROLS</w:t>
                  </w:r>
                </w:p>
              </w:tc>
              <w:tc>
                <w:tcPr>
                  <w:tcW w:w="2551" w:type="dxa"/>
                </w:tcPr>
                <w:p w:rsidR="00E41B9D" w:rsidRDefault="00E41B9D" w:rsidP="00E41B9D">
                  <w:pPr>
                    <w:rPr>
                      <w:lang w:val="en-US"/>
                    </w:rPr>
                  </w:pPr>
                  <w:r>
                    <w:rPr>
                      <w:lang w:val="en-US"/>
                    </w:rPr>
                    <w:t>FURTHER CONTROL ACTION</w:t>
                  </w:r>
                </w:p>
              </w:tc>
            </w:tr>
          </w:tbl>
          <w:p w:rsidR="00E41B9D" w:rsidRDefault="00E41B9D" w:rsidP="00E41B9D">
            <w:pPr>
              <w:rPr>
                <w:lang w:val="en-US"/>
              </w:rPr>
            </w:pPr>
          </w:p>
        </w:tc>
        <w:tc>
          <w:tcPr>
            <w:tcW w:w="2059" w:type="dxa"/>
          </w:tcPr>
          <w:p w:rsidR="00E41B9D" w:rsidRDefault="00E41B9D" w:rsidP="00E41B9D">
            <w:pPr>
              <w:rPr>
                <w:lang w:val="en-US"/>
              </w:rPr>
            </w:pPr>
            <w:r>
              <w:rPr>
                <w:lang w:val="en-US"/>
              </w:rPr>
              <w:t xml:space="preserve">DATE COMPLETED </w:t>
            </w:r>
          </w:p>
          <w:p w:rsidR="00E41B9D" w:rsidRDefault="00E41B9D" w:rsidP="00E41B9D">
            <w:pPr>
              <w:rPr>
                <w:lang w:val="en-US"/>
              </w:rPr>
            </w:pPr>
            <w:r>
              <w:rPr>
                <w:lang w:val="en-US"/>
              </w:rPr>
              <w:t xml:space="preserve">(Signed off by) </w:t>
            </w:r>
          </w:p>
        </w:tc>
      </w:tr>
    </w:tbl>
    <w:p w:rsidR="00E41B9D" w:rsidRDefault="00E41B9D" w:rsidP="00E41B9D">
      <w:pPr>
        <w:rPr>
          <w:lang w:val="en-US"/>
        </w:rPr>
      </w:pPr>
    </w:p>
    <w:tbl>
      <w:tblPr>
        <w:tblStyle w:val="TableGrid"/>
        <w:tblW w:w="0" w:type="auto"/>
        <w:tblInd w:w="-34" w:type="dxa"/>
        <w:tblLook w:val="04A0"/>
      </w:tblPr>
      <w:tblGrid>
        <w:gridCol w:w="1900"/>
        <w:gridCol w:w="1592"/>
        <w:gridCol w:w="314"/>
        <w:gridCol w:w="422"/>
        <w:gridCol w:w="422"/>
        <w:gridCol w:w="541"/>
        <w:gridCol w:w="1822"/>
        <w:gridCol w:w="1524"/>
        <w:gridCol w:w="739"/>
      </w:tblGrid>
      <w:tr w:rsidR="00E41B9D" w:rsidRPr="00D754C8" w:rsidTr="00E41B9D">
        <w:trPr>
          <w:trHeight w:val="634"/>
        </w:trPr>
        <w:tc>
          <w:tcPr>
            <w:tcW w:w="2528" w:type="dxa"/>
          </w:tcPr>
          <w:p w:rsidR="00E41B9D" w:rsidRPr="00633FA9" w:rsidRDefault="00E41B9D" w:rsidP="00E41B9D">
            <w:pPr>
              <w:rPr>
                <w:lang w:val="en-US"/>
              </w:rPr>
            </w:pPr>
            <w:r w:rsidRPr="00633FA9">
              <w:rPr>
                <w:lang w:val="en-US"/>
              </w:rPr>
              <w:t>Identification of the key decision-making personnel</w:t>
            </w:r>
          </w:p>
        </w:tc>
        <w:tc>
          <w:tcPr>
            <w:tcW w:w="1248" w:type="dxa"/>
          </w:tcPr>
          <w:p w:rsidR="00E41B9D" w:rsidRPr="00826C8E" w:rsidRDefault="00E41B9D" w:rsidP="00E41B9D">
            <w:pPr>
              <w:rPr>
                <w:lang w:val="en-US"/>
              </w:rPr>
            </w:pPr>
            <w:r w:rsidRPr="00826C8E">
              <w:rPr>
                <w:lang w:val="en-US"/>
              </w:rPr>
              <w:t xml:space="preserve">The venue </w:t>
            </w:r>
          </w:p>
        </w:tc>
        <w:tc>
          <w:tcPr>
            <w:tcW w:w="558" w:type="dxa"/>
          </w:tcPr>
          <w:p w:rsidR="00E41B9D" w:rsidRPr="00D754C8" w:rsidRDefault="00E41B9D" w:rsidP="00E41B9D">
            <w:pPr>
              <w:rPr>
                <w:b/>
                <w:lang w:val="en-US"/>
              </w:rPr>
            </w:pPr>
          </w:p>
        </w:tc>
        <w:tc>
          <w:tcPr>
            <w:tcW w:w="699" w:type="dxa"/>
          </w:tcPr>
          <w:p w:rsidR="00E41B9D" w:rsidRPr="00D754C8" w:rsidRDefault="00E41B9D" w:rsidP="00E41B9D">
            <w:pPr>
              <w:rPr>
                <w:b/>
                <w:lang w:val="en-US"/>
              </w:rPr>
            </w:pPr>
          </w:p>
        </w:tc>
        <w:tc>
          <w:tcPr>
            <w:tcW w:w="698" w:type="dxa"/>
          </w:tcPr>
          <w:p w:rsidR="00E41B9D" w:rsidRPr="00D754C8" w:rsidRDefault="00E41B9D" w:rsidP="00E41B9D">
            <w:pPr>
              <w:rPr>
                <w:b/>
                <w:lang w:val="en-US"/>
              </w:rPr>
            </w:pPr>
            <w:r>
              <w:rPr>
                <w:b/>
                <w:lang w:val="en-US"/>
              </w:rPr>
              <w:t>x</w:t>
            </w:r>
          </w:p>
        </w:tc>
        <w:tc>
          <w:tcPr>
            <w:tcW w:w="1387" w:type="dxa"/>
          </w:tcPr>
          <w:p w:rsidR="00E41B9D" w:rsidRPr="00D754C8" w:rsidRDefault="00E41B9D" w:rsidP="00E41B9D">
            <w:pPr>
              <w:rPr>
                <w:b/>
                <w:lang w:val="en-US"/>
              </w:rPr>
            </w:pPr>
          </w:p>
        </w:tc>
        <w:tc>
          <w:tcPr>
            <w:tcW w:w="2242" w:type="dxa"/>
          </w:tcPr>
          <w:p w:rsidR="00E41B9D" w:rsidRPr="00826C8E" w:rsidRDefault="00E41B9D" w:rsidP="00E41B9D">
            <w:pPr>
              <w:rPr>
                <w:lang w:val="en-US"/>
              </w:rPr>
            </w:pPr>
            <w:r>
              <w:rPr>
                <w:lang w:val="en-US"/>
              </w:rPr>
              <w:t>F</w:t>
            </w:r>
            <w:r w:rsidRPr="00826C8E">
              <w:rPr>
                <w:lang w:val="en-US"/>
              </w:rPr>
              <w:t>ire and evacuation procedure are included in the Information for Guests document</w:t>
            </w:r>
          </w:p>
        </w:tc>
        <w:tc>
          <w:tcPr>
            <w:tcW w:w="2514" w:type="dxa"/>
          </w:tcPr>
          <w:p w:rsidR="00E41B9D" w:rsidRPr="00826C8E" w:rsidRDefault="00E41B9D" w:rsidP="00E41B9D">
            <w:pPr>
              <w:rPr>
                <w:lang w:val="en-US"/>
              </w:rPr>
            </w:pPr>
            <w:r w:rsidRPr="00826C8E">
              <w:rPr>
                <w:lang w:val="en-US"/>
              </w:rPr>
              <w:t>Guest</w:t>
            </w:r>
            <w:r>
              <w:rPr>
                <w:lang w:val="en-US"/>
              </w:rPr>
              <w:t>s</w:t>
            </w:r>
            <w:r w:rsidRPr="00826C8E">
              <w:rPr>
                <w:lang w:val="en-US"/>
              </w:rPr>
              <w:t xml:space="preserve"> should be made aware of the fire safety procedure in the Guest Document </w:t>
            </w:r>
          </w:p>
        </w:tc>
        <w:tc>
          <w:tcPr>
            <w:tcW w:w="2108" w:type="dxa"/>
          </w:tcPr>
          <w:p w:rsidR="00E41B9D" w:rsidRPr="00D754C8" w:rsidRDefault="00E41B9D" w:rsidP="00E41B9D">
            <w:pPr>
              <w:rPr>
                <w:b/>
                <w:lang w:val="en-US"/>
              </w:rPr>
            </w:pPr>
          </w:p>
        </w:tc>
      </w:tr>
      <w:tr w:rsidR="00E41B9D" w:rsidRPr="00D754C8" w:rsidTr="00E41B9D">
        <w:trPr>
          <w:trHeight w:val="634"/>
        </w:trPr>
        <w:tc>
          <w:tcPr>
            <w:tcW w:w="2528" w:type="dxa"/>
          </w:tcPr>
          <w:p w:rsidR="00E41B9D" w:rsidRPr="00633FA9" w:rsidRDefault="00E41B9D" w:rsidP="00E41B9D">
            <w:pPr>
              <w:rPr>
                <w:lang w:val="en-US"/>
              </w:rPr>
            </w:pPr>
            <w:r>
              <w:rPr>
                <w:lang w:val="en-US"/>
              </w:rPr>
              <w:t xml:space="preserve">Event personnel have completed the necessary emergency procedures training </w:t>
            </w:r>
          </w:p>
        </w:tc>
        <w:tc>
          <w:tcPr>
            <w:tcW w:w="1248" w:type="dxa"/>
          </w:tcPr>
          <w:p w:rsidR="00E41B9D" w:rsidRPr="00826C8E" w:rsidRDefault="00E41B9D" w:rsidP="00E41B9D">
            <w:pPr>
              <w:rPr>
                <w:lang w:val="en-US"/>
              </w:rPr>
            </w:pPr>
            <w:r w:rsidRPr="00826C8E">
              <w:rPr>
                <w:lang w:val="en-US"/>
              </w:rPr>
              <w:t xml:space="preserve">The venue </w:t>
            </w:r>
          </w:p>
        </w:tc>
        <w:tc>
          <w:tcPr>
            <w:tcW w:w="558" w:type="dxa"/>
          </w:tcPr>
          <w:p w:rsidR="00E41B9D" w:rsidRPr="00D754C8" w:rsidRDefault="00E41B9D" w:rsidP="00E41B9D">
            <w:pPr>
              <w:rPr>
                <w:b/>
                <w:lang w:val="en-US"/>
              </w:rPr>
            </w:pPr>
          </w:p>
        </w:tc>
        <w:tc>
          <w:tcPr>
            <w:tcW w:w="699" w:type="dxa"/>
          </w:tcPr>
          <w:p w:rsidR="00E41B9D" w:rsidRPr="00D754C8" w:rsidRDefault="00E41B9D" w:rsidP="00E41B9D">
            <w:pPr>
              <w:rPr>
                <w:b/>
                <w:lang w:val="en-US"/>
              </w:rPr>
            </w:pPr>
            <w:r>
              <w:rPr>
                <w:b/>
                <w:lang w:val="en-US"/>
              </w:rPr>
              <w:t>x</w:t>
            </w:r>
          </w:p>
        </w:tc>
        <w:tc>
          <w:tcPr>
            <w:tcW w:w="698" w:type="dxa"/>
          </w:tcPr>
          <w:p w:rsidR="00E41B9D" w:rsidRDefault="00E41B9D" w:rsidP="00E41B9D">
            <w:pPr>
              <w:rPr>
                <w:b/>
                <w:lang w:val="en-US"/>
              </w:rPr>
            </w:pPr>
          </w:p>
        </w:tc>
        <w:tc>
          <w:tcPr>
            <w:tcW w:w="1387" w:type="dxa"/>
          </w:tcPr>
          <w:p w:rsidR="00E41B9D" w:rsidRPr="00D754C8" w:rsidRDefault="00E41B9D" w:rsidP="00E41B9D">
            <w:pPr>
              <w:rPr>
                <w:b/>
                <w:lang w:val="en-US"/>
              </w:rPr>
            </w:pPr>
          </w:p>
        </w:tc>
        <w:tc>
          <w:tcPr>
            <w:tcW w:w="2242" w:type="dxa"/>
          </w:tcPr>
          <w:p w:rsidR="00E41B9D" w:rsidRPr="00826C8E" w:rsidRDefault="00E41B9D" w:rsidP="00E41B9D">
            <w:pPr>
              <w:rPr>
                <w:lang w:val="en-US"/>
              </w:rPr>
            </w:pPr>
            <w:r w:rsidRPr="00826C8E">
              <w:rPr>
                <w:lang w:val="en-US"/>
              </w:rPr>
              <w:t>Fire and evacuation procedure are included in the Information for Guests document</w:t>
            </w:r>
          </w:p>
        </w:tc>
        <w:tc>
          <w:tcPr>
            <w:tcW w:w="2514" w:type="dxa"/>
          </w:tcPr>
          <w:p w:rsidR="00E41B9D" w:rsidRPr="00826C8E" w:rsidRDefault="00E41B9D" w:rsidP="00E41B9D">
            <w:pPr>
              <w:rPr>
                <w:lang w:val="en-US"/>
              </w:rPr>
            </w:pPr>
            <w:r w:rsidRPr="00826C8E">
              <w:rPr>
                <w:lang w:val="en-US"/>
              </w:rPr>
              <w:t>Guest</w:t>
            </w:r>
            <w:r>
              <w:rPr>
                <w:lang w:val="en-US"/>
              </w:rPr>
              <w:t>s</w:t>
            </w:r>
            <w:r w:rsidRPr="00826C8E">
              <w:rPr>
                <w:lang w:val="en-US"/>
              </w:rPr>
              <w:t xml:space="preserve"> should be made aware of the fire safety procedure in the Guest Document</w:t>
            </w:r>
          </w:p>
        </w:tc>
        <w:tc>
          <w:tcPr>
            <w:tcW w:w="2108" w:type="dxa"/>
          </w:tcPr>
          <w:p w:rsidR="00E41B9D" w:rsidRPr="00D754C8" w:rsidRDefault="00E41B9D" w:rsidP="00E41B9D">
            <w:pPr>
              <w:rPr>
                <w:b/>
                <w:lang w:val="en-US"/>
              </w:rPr>
            </w:pPr>
          </w:p>
        </w:tc>
      </w:tr>
      <w:tr w:rsidR="00E41B9D" w:rsidRPr="00D754C8" w:rsidTr="00E41B9D">
        <w:trPr>
          <w:trHeight w:val="634"/>
        </w:trPr>
        <w:tc>
          <w:tcPr>
            <w:tcW w:w="2528" w:type="dxa"/>
          </w:tcPr>
          <w:p w:rsidR="00E41B9D" w:rsidRDefault="00E41B9D" w:rsidP="00E41B9D">
            <w:pPr>
              <w:rPr>
                <w:lang w:val="en-US"/>
              </w:rPr>
            </w:pPr>
            <w:r>
              <w:rPr>
                <w:lang w:val="en-US"/>
              </w:rPr>
              <w:t>Event Emergency plan has been documented and communicated to all event personnel (Including the Communication in the case of an emergency)</w:t>
            </w:r>
          </w:p>
        </w:tc>
        <w:tc>
          <w:tcPr>
            <w:tcW w:w="1248" w:type="dxa"/>
          </w:tcPr>
          <w:p w:rsidR="00E41B9D" w:rsidRPr="00826C8E" w:rsidRDefault="00E41B9D" w:rsidP="00E41B9D">
            <w:pPr>
              <w:rPr>
                <w:lang w:val="en-US"/>
              </w:rPr>
            </w:pPr>
            <w:r w:rsidRPr="00826C8E">
              <w:rPr>
                <w:lang w:val="en-US"/>
              </w:rPr>
              <w:t>Emails &amp; Guest information documentation</w:t>
            </w:r>
          </w:p>
        </w:tc>
        <w:tc>
          <w:tcPr>
            <w:tcW w:w="558" w:type="dxa"/>
          </w:tcPr>
          <w:p w:rsidR="00E41B9D" w:rsidRPr="00D754C8" w:rsidRDefault="00E41B9D" w:rsidP="00E41B9D">
            <w:pPr>
              <w:rPr>
                <w:b/>
                <w:lang w:val="en-US"/>
              </w:rPr>
            </w:pPr>
          </w:p>
        </w:tc>
        <w:tc>
          <w:tcPr>
            <w:tcW w:w="699" w:type="dxa"/>
          </w:tcPr>
          <w:p w:rsidR="00E41B9D" w:rsidRPr="00D754C8" w:rsidRDefault="00E41B9D" w:rsidP="00E41B9D">
            <w:pPr>
              <w:rPr>
                <w:b/>
                <w:lang w:val="en-US"/>
              </w:rPr>
            </w:pPr>
            <w:r>
              <w:rPr>
                <w:b/>
                <w:lang w:val="en-US"/>
              </w:rPr>
              <w:t>x</w:t>
            </w:r>
          </w:p>
        </w:tc>
        <w:tc>
          <w:tcPr>
            <w:tcW w:w="698" w:type="dxa"/>
          </w:tcPr>
          <w:p w:rsidR="00E41B9D" w:rsidRDefault="00E41B9D" w:rsidP="00E41B9D">
            <w:pPr>
              <w:rPr>
                <w:b/>
                <w:lang w:val="en-US"/>
              </w:rPr>
            </w:pPr>
          </w:p>
        </w:tc>
        <w:tc>
          <w:tcPr>
            <w:tcW w:w="1387" w:type="dxa"/>
          </w:tcPr>
          <w:p w:rsidR="00E41B9D" w:rsidRPr="00D754C8" w:rsidRDefault="00E41B9D" w:rsidP="00E41B9D">
            <w:pPr>
              <w:rPr>
                <w:b/>
                <w:lang w:val="en-US"/>
              </w:rPr>
            </w:pPr>
          </w:p>
        </w:tc>
        <w:tc>
          <w:tcPr>
            <w:tcW w:w="2242" w:type="dxa"/>
          </w:tcPr>
          <w:p w:rsidR="00E41B9D" w:rsidRPr="00826C8E" w:rsidRDefault="00E41B9D" w:rsidP="00E41B9D">
            <w:pPr>
              <w:rPr>
                <w:lang w:val="en-US"/>
              </w:rPr>
            </w:pPr>
            <w:r w:rsidRPr="00826C8E">
              <w:rPr>
                <w:lang w:val="en-US"/>
              </w:rPr>
              <w:t>Fire and evacuation procedure are included in the Information for Guests document</w:t>
            </w:r>
          </w:p>
        </w:tc>
        <w:tc>
          <w:tcPr>
            <w:tcW w:w="2514" w:type="dxa"/>
          </w:tcPr>
          <w:p w:rsidR="00E41B9D" w:rsidRPr="00826C8E" w:rsidRDefault="00E41B9D" w:rsidP="00E41B9D">
            <w:pPr>
              <w:rPr>
                <w:lang w:val="en-US"/>
              </w:rPr>
            </w:pPr>
            <w:r w:rsidRPr="00826C8E">
              <w:rPr>
                <w:lang w:val="en-US"/>
              </w:rPr>
              <w:t>Guests should be made aware of the fire safety procedure in the Guest Document</w:t>
            </w:r>
          </w:p>
        </w:tc>
        <w:tc>
          <w:tcPr>
            <w:tcW w:w="2108" w:type="dxa"/>
          </w:tcPr>
          <w:p w:rsidR="00E41B9D" w:rsidRPr="00D754C8" w:rsidRDefault="00E41B9D" w:rsidP="00E41B9D">
            <w:pPr>
              <w:rPr>
                <w:b/>
                <w:lang w:val="en-US"/>
              </w:rPr>
            </w:pPr>
          </w:p>
        </w:tc>
      </w:tr>
      <w:tr w:rsidR="00E41B9D" w:rsidTr="00E41B9D">
        <w:trPr>
          <w:trHeight w:val="634"/>
        </w:trPr>
        <w:tc>
          <w:tcPr>
            <w:tcW w:w="2528" w:type="dxa"/>
          </w:tcPr>
          <w:p w:rsidR="00E41B9D" w:rsidRDefault="00E41B9D" w:rsidP="00E41B9D">
            <w:pPr>
              <w:rPr>
                <w:lang w:val="en-US"/>
              </w:rPr>
            </w:pPr>
            <w:r>
              <w:rPr>
                <w:lang w:val="en-US"/>
              </w:rPr>
              <w:t>Stopping the event</w:t>
            </w:r>
          </w:p>
        </w:tc>
        <w:tc>
          <w:tcPr>
            <w:tcW w:w="1248" w:type="dxa"/>
          </w:tcPr>
          <w:p w:rsidR="00E41B9D" w:rsidRDefault="00E41B9D" w:rsidP="00E41B9D">
            <w:pPr>
              <w:rPr>
                <w:lang w:val="en-US"/>
              </w:rPr>
            </w:pPr>
            <w:r>
              <w:rPr>
                <w:lang w:val="en-US"/>
              </w:rPr>
              <w:t xml:space="preserve">The venue </w:t>
            </w: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sidRPr="00826C8E">
              <w:rPr>
                <w:lang w:val="en-US"/>
              </w:rPr>
              <w:t>If a fire or some other emergency is reported in the building, staff and guests will be informed of the action to take by voice alarm messages.</w:t>
            </w:r>
          </w:p>
        </w:tc>
        <w:tc>
          <w:tcPr>
            <w:tcW w:w="2514" w:type="dxa"/>
          </w:tcPr>
          <w:p w:rsidR="00E41B9D" w:rsidRDefault="00E41B9D" w:rsidP="00E41B9D">
            <w:pPr>
              <w:rPr>
                <w:lang w:val="en-US"/>
              </w:rPr>
            </w:pPr>
          </w:p>
        </w:tc>
        <w:tc>
          <w:tcPr>
            <w:tcW w:w="2108" w:type="dxa"/>
          </w:tcPr>
          <w:p w:rsidR="00E41B9D" w:rsidRDefault="00E41B9D" w:rsidP="00E41B9D">
            <w:pPr>
              <w:rPr>
                <w:lang w:val="en-US"/>
              </w:rPr>
            </w:pPr>
          </w:p>
        </w:tc>
      </w:tr>
      <w:tr w:rsidR="00E41B9D" w:rsidTr="00E41B9D">
        <w:trPr>
          <w:trHeight w:val="634"/>
        </w:trPr>
        <w:tc>
          <w:tcPr>
            <w:tcW w:w="2528" w:type="dxa"/>
          </w:tcPr>
          <w:p w:rsidR="00E41B9D" w:rsidRDefault="00E41B9D" w:rsidP="00E41B9D">
            <w:pPr>
              <w:rPr>
                <w:lang w:val="en-US"/>
              </w:rPr>
            </w:pPr>
            <w:r>
              <w:rPr>
                <w:lang w:val="en-US"/>
              </w:rPr>
              <w:t>Identification of emergency routes</w:t>
            </w:r>
          </w:p>
        </w:tc>
        <w:tc>
          <w:tcPr>
            <w:tcW w:w="1248" w:type="dxa"/>
          </w:tcPr>
          <w:p w:rsidR="00E41B9D" w:rsidRDefault="00E41B9D" w:rsidP="00E41B9D">
            <w:pPr>
              <w:rPr>
                <w:lang w:val="en-US"/>
              </w:rPr>
            </w:pPr>
            <w:r>
              <w:rPr>
                <w:lang w:val="en-US"/>
              </w:rPr>
              <w:t>The entire venue</w:t>
            </w: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Pr>
                <w:lang w:val="en-US"/>
              </w:rPr>
              <w:t xml:space="preserve">The welsh Assembly building has clearly indicated all emergency routes </w:t>
            </w:r>
          </w:p>
        </w:tc>
        <w:tc>
          <w:tcPr>
            <w:tcW w:w="2514" w:type="dxa"/>
          </w:tcPr>
          <w:p w:rsidR="00E41B9D" w:rsidRDefault="00E41B9D" w:rsidP="00E41B9D">
            <w:pPr>
              <w:rPr>
                <w:lang w:val="en-US"/>
              </w:rPr>
            </w:pPr>
            <w:r>
              <w:rPr>
                <w:lang w:val="en-US"/>
              </w:rPr>
              <w:t xml:space="preserve">These are provided whilst at the event </w:t>
            </w:r>
          </w:p>
        </w:tc>
        <w:tc>
          <w:tcPr>
            <w:tcW w:w="2108" w:type="dxa"/>
          </w:tcPr>
          <w:p w:rsidR="00E41B9D" w:rsidRDefault="00E41B9D" w:rsidP="00E41B9D">
            <w:pPr>
              <w:rPr>
                <w:lang w:val="en-US"/>
              </w:rPr>
            </w:pPr>
          </w:p>
        </w:tc>
      </w:tr>
      <w:tr w:rsidR="00E41B9D" w:rsidTr="00E41B9D">
        <w:trPr>
          <w:trHeight w:val="634"/>
        </w:trPr>
        <w:tc>
          <w:tcPr>
            <w:tcW w:w="2528" w:type="dxa"/>
          </w:tcPr>
          <w:p w:rsidR="00E41B9D" w:rsidRDefault="00E41B9D" w:rsidP="00E41B9D">
            <w:pPr>
              <w:rPr>
                <w:lang w:val="en-US"/>
              </w:rPr>
            </w:pPr>
            <w:r>
              <w:rPr>
                <w:lang w:val="en-US"/>
              </w:rPr>
              <w:lastRenderedPageBreak/>
              <w:t xml:space="preserve">Coded stand down and Alert messages </w:t>
            </w:r>
          </w:p>
        </w:tc>
        <w:tc>
          <w:tcPr>
            <w:tcW w:w="1248" w:type="dxa"/>
          </w:tcPr>
          <w:p w:rsidR="00E41B9D" w:rsidRDefault="00E41B9D" w:rsidP="00E41B9D">
            <w:pPr>
              <w:rPr>
                <w:lang w:val="en-US"/>
              </w:rPr>
            </w:pPr>
            <w:r>
              <w:rPr>
                <w:lang w:val="en-US"/>
              </w:rPr>
              <w:t xml:space="preserve">The venue </w:t>
            </w: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sidRPr="00826C8E">
              <w:rPr>
                <w:lang w:val="en-US"/>
              </w:rPr>
              <w:t>If a fire or some other emergency is reported in the building, staff and guests will be informed of the action to take by voice alarm messages.</w:t>
            </w:r>
          </w:p>
        </w:tc>
        <w:tc>
          <w:tcPr>
            <w:tcW w:w="2514" w:type="dxa"/>
          </w:tcPr>
          <w:p w:rsidR="00E41B9D" w:rsidRDefault="00E41B9D" w:rsidP="00E41B9D">
            <w:pPr>
              <w:rPr>
                <w:lang w:val="en-US"/>
              </w:rPr>
            </w:pPr>
          </w:p>
        </w:tc>
        <w:tc>
          <w:tcPr>
            <w:tcW w:w="2108" w:type="dxa"/>
          </w:tcPr>
          <w:p w:rsidR="00E41B9D" w:rsidRDefault="00E41B9D" w:rsidP="00E41B9D">
            <w:pPr>
              <w:rPr>
                <w:lang w:val="en-US"/>
              </w:rPr>
            </w:pPr>
          </w:p>
        </w:tc>
      </w:tr>
      <w:tr w:rsidR="00E41B9D" w:rsidTr="00E41B9D">
        <w:trPr>
          <w:trHeight w:val="634"/>
        </w:trPr>
        <w:tc>
          <w:tcPr>
            <w:tcW w:w="2528" w:type="dxa"/>
          </w:tcPr>
          <w:p w:rsidR="00E41B9D" w:rsidRDefault="00E41B9D" w:rsidP="00E41B9D">
            <w:pPr>
              <w:rPr>
                <w:lang w:val="en-US"/>
              </w:rPr>
            </w:pPr>
            <w:r>
              <w:rPr>
                <w:lang w:val="en-US"/>
              </w:rPr>
              <w:t xml:space="preserve">Script of public address announcements </w:t>
            </w:r>
          </w:p>
        </w:tc>
        <w:tc>
          <w:tcPr>
            <w:tcW w:w="1248" w:type="dxa"/>
          </w:tcPr>
          <w:p w:rsidR="00E41B9D" w:rsidRDefault="00E41B9D" w:rsidP="00E41B9D">
            <w:pPr>
              <w:rPr>
                <w:lang w:val="en-US"/>
              </w:rPr>
            </w:pP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Pr>
                <w:lang w:val="en-US"/>
              </w:rPr>
              <w:t xml:space="preserve">The Welsh assembly government will make all announcements </w:t>
            </w:r>
          </w:p>
        </w:tc>
        <w:tc>
          <w:tcPr>
            <w:tcW w:w="2514" w:type="dxa"/>
          </w:tcPr>
          <w:p w:rsidR="00E41B9D" w:rsidRDefault="00E41B9D" w:rsidP="00E41B9D">
            <w:pPr>
              <w:rPr>
                <w:lang w:val="en-US"/>
              </w:rPr>
            </w:pPr>
          </w:p>
        </w:tc>
        <w:tc>
          <w:tcPr>
            <w:tcW w:w="2108" w:type="dxa"/>
          </w:tcPr>
          <w:p w:rsidR="00E41B9D" w:rsidRDefault="00E41B9D" w:rsidP="00E41B9D">
            <w:pPr>
              <w:rPr>
                <w:lang w:val="en-US"/>
              </w:rPr>
            </w:pPr>
          </w:p>
        </w:tc>
      </w:tr>
      <w:tr w:rsidR="00E41B9D" w:rsidTr="00E41B9D">
        <w:trPr>
          <w:trHeight w:val="634"/>
        </w:trPr>
        <w:tc>
          <w:tcPr>
            <w:tcW w:w="2528" w:type="dxa"/>
          </w:tcPr>
          <w:p w:rsidR="00E41B9D" w:rsidRDefault="00E41B9D" w:rsidP="00E41B9D">
            <w:pPr>
              <w:rPr>
                <w:lang w:val="en-US"/>
              </w:rPr>
            </w:pPr>
            <w:r>
              <w:rPr>
                <w:lang w:val="en-US"/>
              </w:rPr>
              <w:t>Access point for emergency services</w:t>
            </w:r>
          </w:p>
        </w:tc>
        <w:tc>
          <w:tcPr>
            <w:tcW w:w="1248" w:type="dxa"/>
          </w:tcPr>
          <w:p w:rsidR="00E41B9D" w:rsidRDefault="00E41B9D" w:rsidP="00E41B9D">
            <w:pPr>
              <w:rPr>
                <w:lang w:val="en-US"/>
              </w:rPr>
            </w:pP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Pr>
                <w:lang w:val="en-US"/>
              </w:rPr>
              <w:t>All emergency access areas are in place by the Welsh assembly government</w:t>
            </w:r>
          </w:p>
        </w:tc>
        <w:tc>
          <w:tcPr>
            <w:tcW w:w="2514" w:type="dxa"/>
          </w:tcPr>
          <w:p w:rsidR="00E41B9D" w:rsidRDefault="00E41B9D" w:rsidP="00E41B9D">
            <w:pPr>
              <w:rPr>
                <w:lang w:val="en-US"/>
              </w:rPr>
            </w:pPr>
          </w:p>
        </w:tc>
        <w:tc>
          <w:tcPr>
            <w:tcW w:w="2108" w:type="dxa"/>
          </w:tcPr>
          <w:p w:rsidR="00E41B9D" w:rsidRDefault="00E41B9D" w:rsidP="00E41B9D">
            <w:pPr>
              <w:rPr>
                <w:lang w:val="en-US"/>
              </w:rPr>
            </w:pPr>
          </w:p>
        </w:tc>
      </w:tr>
      <w:tr w:rsidR="00E41B9D" w:rsidTr="00E41B9D">
        <w:trPr>
          <w:trHeight w:val="634"/>
        </w:trPr>
        <w:tc>
          <w:tcPr>
            <w:tcW w:w="2528" w:type="dxa"/>
          </w:tcPr>
          <w:p w:rsidR="00E41B9D" w:rsidRDefault="00E41B9D" w:rsidP="00E41B9D">
            <w:pPr>
              <w:rPr>
                <w:lang w:val="en-US"/>
              </w:rPr>
            </w:pPr>
            <w:r>
              <w:rPr>
                <w:lang w:val="en-US"/>
              </w:rPr>
              <w:t>Secure traffic route to hospitals</w:t>
            </w:r>
          </w:p>
        </w:tc>
        <w:tc>
          <w:tcPr>
            <w:tcW w:w="1248" w:type="dxa"/>
          </w:tcPr>
          <w:p w:rsidR="00E41B9D" w:rsidRDefault="00E41B9D" w:rsidP="00E41B9D">
            <w:pPr>
              <w:rPr>
                <w:lang w:val="en-US"/>
              </w:rPr>
            </w:pPr>
          </w:p>
        </w:tc>
        <w:tc>
          <w:tcPr>
            <w:tcW w:w="558" w:type="dxa"/>
          </w:tcPr>
          <w:p w:rsidR="00E41B9D" w:rsidRDefault="00E41B9D" w:rsidP="00E41B9D">
            <w:pPr>
              <w:rPr>
                <w:lang w:val="en-US"/>
              </w:rPr>
            </w:pPr>
          </w:p>
        </w:tc>
        <w:tc>
          <w:tcPr>
            <w:tcW w:w="699" w:type="dxa"/>
          </w:tcPr>
          <w:p w:rsidR="00E41B9D" w:rsidRDefault="00E41B9D" w:rsidP="00E41B9D">
            <w:pPr>
              <w:rPr>
                <w:lang w:val="en-US"/>
              </w:rPr>
            </w:pPr>
          </w:p>
        </w:tc>
        <w:tc>
          <w:tcPr>
            <w:tcW w:w="698" w:type="dxa"/>
          </w:tcPr>
          <w:p w:rsidR="00E41B9D" w:rsidRDefault="00E41B9D" w:rsidP="00E41B9D">
            <w:pPr>
              <w:rPr>
                <w:lang w:val="en-US"/>
              </w:rPr>
            </w:pPr>
            <w:r>
              <w:rPr>
                <w:lang w:val="en-US"/>
              </w:rPr>
              <w:t>x</w:t>
            </w:r>
          </w:p>
        </w:tc>
        <w:tc>
          <w:tcPr>
            <w:tcW w:w="1387" w:type="dxa"/>
          </w:tcPr>
          <w:p w:rsidR="00E41B9D" w:rsidRDefault="00E41B9D" w:rsidP="00E41B9D">
            <w:pPr>
              <w:rPr>
                <w:lang w:val="en-US"/>
              </w:rPr>
            </w:pPr>
          </w:p>
        </w:tc>
        <w:tc>
          <w:tcPr>
            <w:tcW w:w="2242" w:type="dxa"/>
          </w:tcPr>
          <w:p w:rsidR="00E41B9D" w:rsidRDefault="00E41B9D" w:rsidP="00E41B9D">
            <w:pPr>
              <w:rPr>
                <w:lang w:val="en-US"/>
              </w:rPr>
            </w:pPr>
            <w:r w:rsidRPr="00826C8E">
              <w:rPr>
                <w:lang w:val="en-US"/>
              </w:rPr>
              <w:t>All emergency access areas are in place by the Welsh assembly government</w:t>
            </w:r>
          </w:p>
        </w:tc>
        <w:tc>
          <w:tcPr>
            <w:tcW w:w="2514" w:type="dxa"/>
          </w:tcPr>
          <w:p w:rsidR="00E41B9D" w:rsidRDefault="00E41B9D" w:rsidP="00E41B9D">
            <w:pPr>
              <w:rPr>
                <w:lang w:val="en-US"/>
              </w:rPr>
            </w:pPr>
          </w:p>
        </w:tc>
        <w:tc>
          <w:tcPr>
            <w:tcW w:w="2108" w:type="dxa"/>
          </w:tcPr>
          <w:p w:rsidR="00E41B9D" w:rsidRDefault="00E41B9D" w:rsidP="00E41B9D">
            <w:pPr>
              <w:rPr>
                <w:lang w:val="en-US"/>
              </w:rPr>
            </w:pPr>
          </w:p>
        </w:tc>
      </w:tr>
    </w:tbl>
    <w:p w:rsidR="0015561F" w:rsidRDefault="0015561F" w:rsidP="0015561F"/>
    <w:p w:rsidR="0015561F" w:rsidRDefault="0015561F" w:rsidP="0015561F"/>
    <w:p w:rsidR="0015561F" w:rsidRDefault="0015561F" w:rsidP="0015561F"/>
    <w:p w:rsidR="0015561F" w:rsidRPr="00ED173E" w:rsidRDefault="0015561F" w:rsidP="00B10319">
      <w:pPr>
        <w:shd w:val="clear" w:color="auto" w:fill="D6E3BC" w:themeFill="accent3" w:themeFillTint="66"/>
        <w:rPr>
          <w:color w:val="00B0F0"/>
        </w:rPr>
      </w:pPr>
    </w:p>
    <w:p w:rsidR="0015561F" w:rsidRPr="00ED173E" w:rsidRDefault="0015561F" w:rsidP="00B10319">
      <w:pPr>
        <w:shd w:val="clear" w:color="auto" w:fill="D6E3BC" w:themeFill="accent3" w:themeFillTint="66"/>
        <w:jc w:val="center"/>
        <w:rPr>
          <w:color w:val="00B0F0"/>
        </w:rPr>
      </w:pPr>
      <w:r w:rsidRPr="00ED173E">
        <w:rPr>
          <w:color w:val="00B0F0"/>
        </w:rPr>
        <w:t>WEATHER ASSESSMENT AND MANAGEMNT PLAN</w:t>
      </w:r>
    </w:p>
    <w:p w:rsidR="0015561F" w:rsidRPr="00ED173E" w:rsidRDefault="0015561F" w:rsidP="00B10319">
      <w:pPr>
        <w:shd w:val="clear" w:color="auto" w:fill="D6E3BC" w:themeFill="accent3" w:themeFillTint="66"/>
        <w:jc w:val="center"/>
        <w:rPr>
          <w:color w:val="00B0F0"/>
        </w:rPr>
      </w:pPr>
      <w:r w:rsidRPr="00ED173E">
        <w:rPr>
          <w:color w:val="00B0F0"/>
        </w:rPr>
        <w:t>FOR</w:t>
      </w:r>
    </w:p>
    <w:p w:rsidR="0015561F" w:rsidRPr="00ED173E" w:rsidRDefault="0015561F" w:rsidP="00B10319">
      <w:pPr>
        <w:shd w:val="clear" w:color="auto" w:fill="D6E3BC" w:themeFill="accent3" w:themeFillTint="66"/>
        <w:jc w:val="center"/>
        <w:rPr>
          <w:color w:val="00B0F0"/>
        </w:rPr>
      </w:pPr>
      <w:r w:rsidRPr="00ED173E">
        <w:rPr>
          <w:color w:val="00B0F0"/>
        </w:rPr>
        <w:t xml:space="preserve"> STUDENT CONFERENCE 2018</w:t>
      </w:r>
    </w:p>
    <w:p w:rsidR="0015561F" w:rsidRPr="00ED173E" w:rsidRDefault="0015561F" w:rsidP="00B10319">
      <w:pPr>
        <w:shd w:val="clear" w:color="auto" w:fill="D6E3BC" w:themeFill="accent3" w:themeFillTint="66"/>
        <w:jc w:val="center"/>
        <w:rPr>
          <w:color w:val="00B0F0"/>
        </w:rPr>
      </w:pPr>
      <w:r w:rsidRPr="00ED173E">
        <w:rPr>
          <w:color w:val="00B0F0"/>
        </w:rPr>
        <w:t>BY</w:t>
      </w:r>
    </w:p>
    <w:p w:rsidR="0015561F" w:rsidRPr="00ED173E" w:rsidRDefault="0015561F" w:rsidP="00B10319">
      <w:pPr>
        <w:shd w:val="clear" w:color="auto" w:fill="D6E3BC" w:themeFill="accent3" w:themeFillTint="66"/>
        <w:jc w:val="center"/>
        <w:rPr>
          <w:color w:val="00B0F0"/>
        </w:rPr>
      </w:pPr>
      <w:r w:rsidRPr="00ED173E">
        <w:rPr>
          <w:color w:val="00B0F0"/>
        </w:rPr>
        <w:t xml:space="preserve"> TIMA OMARI</w:t>
      </w:r>
    </w:p>
    <w:p w:rsidR="0015561F" w:rsidRDefault="0015561F" w:rsidP="00B10319"/>
    <w:p w:rsidR="0015561F" w:rsidRDefault="0015561F" w:rsidP="00B10319"/>
    <w:p w:rsidR="0015561F" w:rsidRDefault="0015561F" w:rsidP="00B10319">
      <w:r>
        <w:t xml:space="preserve">EVENT NAME: THE WORLD IS OUR LECTURE THREATRE </w:t>
      </w:r>
    </w:p>
    <w:p w:rsidR="0015561F" w:rsidRDefault="0015561F" w:rsidP="00B10319">
      <w:r>
        <w:t>DATE: 19</w:t>
      </w:r>
      <w:r w:rsidRPr="007C6822">
        <w:rPr>
          <w:vertAlign w:val="superscript"/>
        </w:rPr>
        <w:t>TH</w:t>
      </w:r>
      <w:r>
        <w:t xml:space="preserve"> March 2018-03-18</w:t>
      </w:r>
    </w:p>
    <w:p w:rsidR="0015561F" w:rsidRDefault="0015561F" w:rsidP="00B10319">
      <w:r>
        <w:t>VENUE: WELSH GOVERNMENT ASSEMMBLY</w:t>
      </w:r>
    </w:p>
    <w:p w:rsidR="0015561F" w:rsidRDefault="0015561F" w:rsidP="00B10319">
      <w:r>
        <w:t>TIME: 11. 00 AM- 3.00 pm</w:t>
      </w:r>
    </w:p>
    <w:p w:rsidR="0015561F" w:rsidRDefault="0015561F" w:rsidP="00B10319">
      <w:r>
        <w:lastRenderedPageBreak/>
        <w:t xml:space="preserve">Event Organiser: MTour Integrated Masters student (Trinity Saint David Swansea University </w:t>
      </w:r>
    </w:p>
    <w:p w:rsidR="0015561F" w:rsidRDefault="0015561F" w:rsidP="00B10319">
      <w:r>
        <w:t>Attendees: College students and Guest Speakers (from tourism Industry)</w:t>
      </w:r>
    </w:p>
    <w:p w:rsidR="0015561F" w:rsidRDefault="0015561F" w:rsidP="00B10319"/>
    <w:p w:rsidR="0015561F" w:rsidRDefault="0015561F">
      <w:r>
        <w:br w:type="page"/>
      </w:r>
    </w:p>
    <w:p w:rsidR="0015561F" w:rsidRPr="00B25048" w:rsidRDefault="0015561F" w:rsidP="00B10319">
      <w:pPr>
        <w:rPr>
          <w:b/>
          <w:sz w:val="28"/>
          <w:szCs w:val="28"/>
        </w:rPr>
      </w:pPr>
      <w:r w:rsidRPr="00B25048">
        <w:rPr>
          <w:b/>
          <w:sz w:val="28"/>
          <w:szCs w:val="28"/>
        </w:rPr>
        <w:lastRenderedPageBreak/>
        <w:t>INTRODUCTION</w:t>
      </w:r>
    </w:p>
    <w:p w:rsidR="0015561F" w:rsidRDefault="0015561F" w:rsidP="00B10319">
      <w:r>
        <w:t xml:space="preserve">The success of any event is measured in many ways and safety is one of them. As part of any good planning process hazards should be identified, assessed and controlled to minimize the potential impact. Risk assessment was carried out and “WEATHER” was identified as a major HAZARD that could affect the event. This document aiming to provide weather contingency plans for The World is Our lecture Theatre Conference 2018” . </w:t>
      </w:r>
    </w:p>
    <w:p w:rsidR="0015561F" w:rsidRDefault="0015561F" w:rsidP="00B10319"/>
    <w:p w:rsidR="0015561F" w:rsidRPr="00B25048" w:rsidRDefault="0015561F" w:rsidP="00B10319">
      <w:pPr>
        <w:rPr>
          <w:b/>
          <w:sz w:val="28"/>
          <w:szCs w:val="28"/>
        </w:rPr>
      </w:pPr>
      <w:r w:rsidRPr="00B25048">
        <w:rPr>
          <w:b/>
          <w:sz w:val="28"/>
          <w:szCs w:val="28"/>
        </w:rPr>
        <w:t>Current weather condition for South Wales (</w:t>
      </w:r>
      <w:r>
        <w:rPr>
          <w:b/>
          <w:sz w:val="28"/>
          <w:szCs w:val="28"/>
        </w:rPr>
        <w:t>28/02/2018)</w:t>
      </w:r>
    </w:p>
    <w:p w:rsidR="0015561F" w:rsidRDefault="0015561F" w:rsidP="00B10319">
      <w:r>
        <w:t>It is three weeks before the event, the weather condition for past few days was good, but the Met Office has recently issued snow warnings across Britain for next coming days. Therefore it is important to have contingency plans in place prior the event.</w:t>
      </w:r>
    </w:p>
    <w:p w:rsidR="0015561F" w:rsidRDefault="0015561F" w:rsidP="00B10319">
      <w:r w:rsidRPr="003261E2">
        <w:rPr>
          <w:noProof/>
          <w:lang w:eastAsia="en-GB"/>
        </w:rPr>
        <w:drawing>
          <wp:inline distT="0" distB="0" distL="0" distR="0">
            <wp:extent cx="1632942" cy="2903009"/>
            <wp:effectExtent l="19050" t="0" r="5358" b="0"/>
            <wp:docPr id="3" name="Picture 4" descr="C:\Users\DELL User\Downloads\Screenshot_20180318-133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ELL User\Downloads\Screenshot_20180318-133437.png"/>
                    <pic:cNvPicPr>
                      <a:picLocks noChangeAspect="1" noChangeArrowheads="1"/>
                    </pic:cNvPicPr>
                  </pic:nvPicPr>
                  <pic:blipFill>
                    <a:blip r:embed="rId6" cstate="print"/>
                    <a:srcRect/>
                    <a:stretch>
                      <a:fillRect/>
                    </a:stretch>
                  </pic:blipFill>
                  <pic:spPr bwMode="auto">
                    <a:xfrm>
                      <a:off x="0" y="0"/>
                      <a:ext cx="1633310" cy="2903663"/>
                    </a:xfrm>
                    <a:prstGeom prst="rect">
                      <a:avLst/>
                    </a:prstGeom>
                    <a:noFill/>
                    <a:ln w="9525">
                      <a:noFill/>
                      <a:miter lim="800000"/>
                      <a:headEnd/>
                      <a:tailEnd/>
                    </a:ln>
                  </pic:spPr>
                </pic:pic>
              </a:graphicData>
            </a:graphic>
          </wp:inline>
        </w:drawing>
      </w:r>
      <w:r>
        <w:t xml:space="preserve">    </w:t>
      </w:r>
      <w:r>
        <w:rPr>
          <w:noProof/>
          <w:lang w:eastAsia="en-GB"/>
        </w:rPr>
        <w:drawing>
          <wp:inline distT="0" distB="0" distL="0" distR="0">
            <wp:extent cx="1591271" cy="2828925"/>
            <wp:effectExtent l="19050" t="0" r="8929" b="0"/>
            <wp:docPr id="5" name="Picture 5" descr="C:\Users\DELL User\Downloads\Screenshot_20180318-1334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ELL User\Downloads\Screenshot_20180318-133446.png"/>
                    <pic:cNvPicPr>
                      <a:picLocks noChangeAspect="1" noChangeArrowheads="1"/>
                    </pic:cNvPicPr>
                  </pic:nvPicPr>
                  <pic:blipFill>
                    <a:blip r:embed="rId7" cstate="print"/>
                    <a:srcRect/>
                    <a:stretch>
                      <a:fillRect/>
                    </a:stretch>
                  </pic:blipFill>
                  <pic:spPr bwMode="auto">
                    <a:xfrm>
                      <a:off x="0" y="0"/>
                      <a:ext cx="1591516" cy="2829361"/>
                    </a:xfrm>
                    <a:prstGeom prst="rect">
                      <a:avLst/>
                    </a:prstGeom>
                    <a:noFill/>
                    <a:ln w="9525">
                      <a:noFill/>
                      <a:miter lim="800000"/>
                      <a:headEnd/>
                      <a:tailEnd/>
                    </a:ln>
                  </pic:spPr>
                </pic:pic>
              </a:graphicData>
            </a:graphic>
          </wp:inline>
        </w:drawing>
      </w:r>
    </w:p>
    <w:p w:rsidR="0015561F" w:rsidRDefault="0015561F" w:rsidP="00B10319"/>
    <w:p w:rsidR="0015561F" w:rsidRDefault="0015561F" w:rsidP="00B10319">
      <w:r>
        <w:t xml:space="preserve">The current weather condition does not look so impressive, as most cities across UK are expecting snowfall in the next few days (28/02/2018 to 04/03/2018). According to Met </w:t>
      </w:r>
      <w:proofErr w:type="gramStart"/>
      <w:r>
        <w:t>Office’s  report</w:t>
      </w:r>
      <w:proofErr w:type="gramEnd"/>
      <w:r>
        <w:t xml:space="preserve"> the weather condition is expected to change in the coming days, it is therefore important to check weather updates in regular basis. </w:t>
      </w:r>
    </w:p>
    <w:p w:rsidR="0015561F" w:rsidRDefault="0015561F" w:rsidP="00B10319"/>
    <w:p w:rsidR="0015561F" w:rsidRDefault="0015561F" w:rsidP="00B10319">
      <w:r>
        <w:rPr>
          <w:noProof/>
          <w:lang w:eastAsia="en-GB"/>
        </w:rPr>
        <w:lastRenderedPageBreak/>
        <w:drawing>
          <wp:inline distT="0" distB="0" distL="0" distR="0">
            <wp:extent cx="2223492" cy="3952875"/>
            <wp:effectExtent l="19050" t="0" r="5358" b="0"/>
            <wp:docPr id="1" name="Picture 1" descr="C:\Users\DELL User\Downloads\Screenshot_20180318-1716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 User\Downloads\Screenshot_20180318-171653.png"/>
                    <pic:cNvPicPr>
                      <a:picLocks noChangeAspect="1" noChangeArrowheads="1"/>
                    </pic:cNvPicPr>
                  </pic:nvPicPr>
                  <pic:blipFill>
                    <a:blip r:embed="rId8" cstate="print"/>
                    <a:srcRect/>
                    <a:stretch>
                      <a:fillRect/>
                    </a:stretch>
                  </pic:blipFill>
                  <pic:spPr bwMode="auto">
                    <a:xfrm>
                      <a:off x="0" y="0"/>
                      <a:ext cx="2225885" cy="3957129"/>
                    </a:xfrm>
                    <a:prstGeom prst="rect">
                      <a:avLst/>
                    </a:prstGeom>
                    <a:noFill/>
                    <a:ln w="9525">
                      <a:noFill/>
                      <a:miter lim="800000"/>
                      <a:headEnd/>
                      <a:tailEnd/>
                    </a:ln>
                  </pic:spPr>
                </pic:pic>
              </a:graphicData>
            </a:graphic>
          </wp:inline>
        </w:drawing>
      </w:r>
      <w:r>
        <w:t xml:space="preserve">     </w:t>
      </w:r>
      <w:r>
        <w:rPr>
          <w:noProof/>
          <w:lang w:eastAsia="en-GB"/>
        </w:rPr>
        <w:drawing>
          <wp:inline distT="0" distB="0" distL="0" distR="0">
            <wp:extent cx="2223494" cy="3952875"/>
            <wp:effectExtent l="19050" t="0" r="5356" b="0"/>
            <wp:docPr id="4" name="Picture 3" descr="C:\Users\DELL User\Downloads\Screenshot_20180318-1717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 User\Downloads\Screenshot_20180318-171707.png"/>
                    <pic:cNvPicPr>
                      <a:picLocks noChangeAspect="1" noChangeArrowheads="1"/>
                    </pic:cNvPicPr>
                  </pic:nvPicPr>
                  <pic:blipFill>
                    <a:blip r:embed="rId9" cstate="print"/>
                    <a:srcRect/>
                    <a:stretch>
                      <a:fillRect/>
                    </a:stretch>
                  </pic:blipFill>
                  <pic:spPr bwMode="auto">
                    <a:xfrm>
                      <a:off x="0" y="0"/>
                      <a:ext cx="2229857" cy="3964187"/>
                    </a:xfrm>
                    <a:prstGeom prst="rect">
                      <a:avLst/>
                    </a:prstGeom>
                    <a:noFill/>
                    <a:ln w="9525">
                      <a:noFill/>
                      <a:miter lim="800000"/>
                      <a:headEnd/>
                      <a:tailEnd/>
                    </a:ln>
                  </pic:spPr>
                </pic:pic>
              </a:graphicData>
            </a:graphic>
          </wp:inline>
        </w:drawing>
      </w:r>
    </w:p>
    <w:p w:rsidR="0015561F" w:rsidRDefault="0015561F" w:rsidP="00B10319"/>
    <w:p w:rsidR="0015561F" w:rsidRDefault="0015561F" w:rsidP="00B10319"/>
    <w:p w:rsidR="0015561F" w:rsidRDefault="0015561F" w:rsidP="00B10319">
      <w:r>
        <w:t>The upcoming weather condition has raised some concerns, it is therefore essential to consider possible contingency plans.</w:t>
      </w:r>
    </w:p>
    <w:p w:rsidR="0015561F" w:rsidRDefault="0015561F" w:rsidP="00B10319"/>
    <w:p w:rsidR="0015561F" w:rsidRDefault="0015561F" w:rsidP="00B10319"/>
    <w:p w:rsidR="0015561F" w:rsidRPr="005A091E" w:rsidRDefault="0015561F" w:rsidP="00B10319">
      <w:pPr>
        <w:rPr>
          <w:b/>
          <w:sz w:val="28"/>
          <w:szCs w:val="28"/>
        </w:rPr>
      </w:pPr>
      <w:r>
        <w:rPr>
          <w:b/>
          <w:sz w:val="28"/>
          <w:szCs w:val="28"/>
        </w:rPr>
        <w:t xml:space="preserve">Weather </w:t>
      </w:r>
      <w:r w:rsidRPr="005A091E">
        <w:rPr>
          <w:b/>
          <w:sz w:val="28"/>
          <w:szCs w:val="28"/>
        </w:rPr>
        <w:t xml:space="preserve">Contingency </w:t>
      </w:r>
      <w:r>
        <w:rPr>
          <w:b/>
          <w:sz w:val="28"/>
          <w:szCs w:val="28"/>
        </w:rPr>
        <w:t>P</w:t>
      </w:r>
      <w:r w:rsidRPr="005A091E">
        <w:rPr>
          <w:b/>
          <w:sz w:val="28"/>
          <w:szCs w:val="28"/>
        </w:rPr>
        <w:t>lan</w:t>
      </w:r>
    </w:p>
    <w:p w:rsidR="0015561F" w:rsidRDefault="0015561F" w:rsidP="00B10319"/>
    <w:p w:rsidR="0015561F" w:rsidRDefault="0015561F" w:rsidP="0015561F">
      <w:pPr>
        <w:pStyle w:val="ListParagraph"/>
        <w:numPr>
          <w:ilvl w:val="0"/>
          <w:numId w:val="3"/>
        </w:numPr>
      </w:pPr>
      <w:r>
        <w:t xml:space="preserve">Weather condition should be monitored  and updated weekly for the period of three weeks, then it should be monitored daily one week prior event.  </w:t>
      </w:r>
    </w:p>
    <w:p w:rsidR="0015561F" w:rsidRDefault="0015561F" w:rsidP="0015561F">
      <w:pPr>
        <w:pStyle w:val="ListParagraph"/>
        <w:numPr>
          <w:ilvl w:val="0"/>
          <w:numId w:val="3"/>
        </w:numPr>
      </w:pPr>
      <w:r>
        <w:t xml:space="preserve">Attendees should be updated about weather condition via email, text messages and social media  platforms( Tweeter, </w:t>
      </w:r>
      <w:proofErr w:type="spellStart"/>
      <w:r>
        <w:t>Instagram</w:t>
      </w:r>
      <w:proofErr w:type="spellEnd"/>
      <w:r>
        <w:t>, Facebook and Website)</w:t>
      </w:r>
    </w:p>
    <w:p w:rsidR="0015561F" w:rsidRDefault="0015561F" w:rsidP="0015561F">
      <w:pPr>
        <w:pStyle w:val="ListParagraph"/>
        <w:numPr>
          <w:ilvl w:val="0"/>
          <w:numId w:val="3"/>
        </w:numPr>
      </w:pPr>
      <w:r>
        <w:t xml:space="preserve">Risk assessment manger should updated the team about weather condition regularly </w:t>
      </w:r>
    </w:p>
    <w:p w:rsidR="0015561F" w:rsidRDefault="0015561F" w:rsidP="0015561F">
      <w:pPr>
        <w:pStyle w:val="ListParagraph"/>
        <w:numPr>
          <w:ilvl w:val="0"/>
          <w:numId w:val="3"/>
        </w:numPr>
      </w:pPr>
      <w:r>
        <w:t>Event team should decide either to go ahead or postpone and reschedule  the event if weather condition is worse</w:t>
      </w:r>
    </w:p>
    <w:p w:rsidR="0015561F" w:rsidRDefault="0015561F" w:rsidP="0015561F">
      <w:pPr>
        <w:pStyle w:val="ListParagraph"/>
        <w:numPr>
          <w:ilvl w:val="0"/>
          <w:numId w:val="3"/>
        </w:numPr>
      </w:pPr>
      <w:r>
        <w:t>Attendees should be notified either by email or text messages  and social medial platforms of  final decision made by event team</w:t>
      </w:r>
    </w:p>
    <w:p w:rsidR="0015561F" w:rsidRDefault="0015561F" w:rsidP="0015561F">
      <w:pPr>
        <w:pStyle w:val="ListParagraph"/>
        <w:numPr>
          <w:ilvl w:val="0"/>
          <w:numId w:val="3"/>
        </w:numPr>
      </w:pPr>
      <w:r>
        <w:t xml:space="preserve">Event team should update each other frequently </w:t>
      </w:r>
    </w:p>
    <w:p w:rsidR="0015561F" w:rsidRDefault="0015561F" w:rsidP="00B10319"/>
    <w:sdt>
      <w:sdtPr>
        <w:id w:val="1390445618"/>
        <w:docPartObj>
          <w:docPartGallery w:val="Cover Pages"/>
          <w:docPartUnique/>
        </w:docPartObj>
      </w:sdtPr>
      <w:sdtContent>
        <w:tbl>
          <w:tblPr>
            <w:tblpPr w:leftFromText="187" w:rightFromText="187" w:vertAnchor="page" w:horzAnchor="page" w:tblpYSpec="top"/>
            <w:tblW w:w="0" w:type="auto"/>
            <w:tblLook w:val="04A0"/>
          </w:tblPr>
          <w:tblGrid>
            <w:gridCol w:w="1386"/>
            <w:gridCol w:w="3366"/>
          </w:tblGrid>
          <w:tr w:rsidR="00E41B9D" w:rsidTr="003873FC">
            <w:trPr>
              <w:trHeight w:val="962"/>
            </w:trPr>
            <w:tc>
              <w:tcPr>
                <w:tcW w:w="1386" w:type="dxa"/>
                <w:tcBorders>
                  <w:right w:val="single" w:sz="4" w:space="0" w:color="FFFFFF" w:themeColor="background1"/>
                </w:tcBorders>
                <w:shd w:val="clear" w:color="auto" w:fill="943634" w:themeFill="accent2" w:themeFillShade="BF"/>
              </w:tcPr>
              <w:p w:rsidR="00E41B9D" w:rsidRDefault="00E41B9D"/>
            </w:tc>
            <w:sdt>
              <w:sdtPr>
                <w:rPr>
                  <w:rFonts w:asciiTheme="majorHAnsi" w:eastAsiaTheme="majorEastAsia" w:hAnsiTheme="majorHAnsi" w:cstheme="majorBidi"/>
                  <w:b/>
                  <w:bCs/>
                  <w:color w:val="FFFFFF" w:themeColor="background1"/>
                  <w:sz w:val="72"/>
                  <w:szCs w:val="72"/>
                </w:rPr>
                <w:alias w:val="Year"/>
                <w:id w:val="15676118"/>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3240" w:type="dxa"/>
                    <w:tcBorders>
                      <w:left w:val="single" w:sz="4" w:space="0" w:color="FFFFFF" w:themeColor="background1"/>
                    </w:tcBorders>
                    <w:shd w:val="clear" w:color="auto" w:fill="943634" w:themeFill="accent2" w:themeFillShade="BF"/>
                    <w:vAlign w:val="bottom"/>
                  </w:tcPr>
                  <w:p w:rsidR="00E41B9D" w:rsidRDefault="00E41B9D" w:rsidP="00E41B9D">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P150709</w:t>
                    </w:r>
                  </w:p>
                </w:tc>
              </w:sdtContent>
            </w:sdt>
          </w:tr>
          <w:tr w:rsidR="00E41B9D" w:rsidTr="003873FC">
            <w:trPr>
              <w:trHeight w:val="1926"/>
            </w:trPr>
            <w:tc>
              <w:tcPr>
                <w:tcW w:w="1386" w:type="dxa"/>
                <w:tcBorders>
                  <w:right w:val="single" w:sz="4" w:space="0" w:color="000000" w:themeColor="text1"/>
                </w:tcBorders>
              </w:tcPr>
              <w:p w:rsidR="00E41B9D" w:rsidRDefault="00E41B9D"/>
            </w:tc>
            <w:tc>
              <w:tcPr>
                <w:tcW w:w="3240" w:type="dxa"/>
                <w:tcBorders>
                  <w:left w:val="single" w:sz="4" w:space="0" w:color="000000" w:themeColor="text1"/>
                </w:tcBorders>
                <w:vAlign w:val="center"/>
              </w:tcPr>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p>
              <w:p w:rsidR="00E41B9D" w:rsidRDefault="00E41B9D" w:rsidP="00E41B9D">
                <w:pPr>
                  <w:pStyle w:val="NoSpacing"/>
                  <w:rPr>
                    <w:color w:val="76923C" w:themeColor="accent3" w:themeShade="BF"/>
                  </w:rPr>
                </w:pPr>
                <w:r w:rsidRPr="00BC2953">
                  <w:rPr>
                    <w:noProof/>
                    <w:color w:val="76923C" w:themeColor="accent3" w:themeShade="BF"/>
                    <w:lang w:val="en-GB" w:eastAsia="en-GB"/>
                  </w:rPr>
                  <w:drawing>
                    <wp:inline distT="0" distB="0" distL="0" distR="0">
                      <wp:extent cx="1749287" cy="1749287"/>
                      <wp:effectExtent l="133350" t="76200" r="117613" b="79513"/>
                      <wp:docPr id="2" name="Picture 7" descr="https://scontent.fltn2-1.fna.fbcdn.net/v/t1.0-1/c1.0.200.200/p200x200/1926667_840565015959453_886282207_n.jpg?oh=72c27462ac1984d28ec44f8d5edde544&amp;oe=5B4DF50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fltn2-1.fna.fbcdn.net/v/t1.0-1/c1.0.200.200/p200x200/1926667_840565015959453_886282207_n.jpg?oh=72c27462ac1984d28ec44f8d5edde544&amp;oe=5B4DF50C"/>
                              <pic:cNvPicPr>
                                <a:picLocks noChangeAspect="1" noChangeArrowheads="1"/>
                              </pic:cNvPicPr>
                            </pic:nvPicPr>
                            <pic:blipFill>
                              <a:blip r:embed="rId10" cstate="print"/>
                              <a:srcRect/>
                              <a:stretch>
                                <a:fillRect/>
                              </a:stretch>
                            </pic:blipFill>
                            <pic:spPr bwMode="auto">
                              <a:xfrm>
                                <a:off x="0" y="0"/>
                                <a:ext cx="1749287" cy="17492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p w:rsidR="00E41B9D" w:rsidRDefault="00E41B9D" w:rsidP="00E41B9D">
          <w:pPr>
            <w:pStyle w:val="Heading3"/>
          </w:pPr>
          <w:r w:rsidRPr="00432F18">
            <w:rPr>
              <w:noProof/>
              <w:lang w:eastAsia="en-GB"/>
            </w:rPr>
            <w:drawing>
              <wp:inline distT="0" distB="0" distL="0" distR="0">
                <wp:extent cx="1618132" cy="1206519"/>
                <wp:effectExtent l="190500" t="152400" r="153518" b="107931"/>
                <wp:docPr id="6" name="Picture 4" descr="Image may contain: 8 people, people smiling, people st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may contain: 8 people, people smiling, people standing"/>
                        <pic:cNvPicPr>
                          <a:picLocks noChangeAspect="1" noChangeArrowheads="1"/>
                        </pic:cNvPicPr>
                      </pic:nvPicPr>
                      <pic:blipFill>
                        <a:blip r:embed="rId11" cstate="print"/>
                        <a:srcRect/>
                        <a:stretch>
                          <a:fillRect/>
                        </a:stretch>
                      </pic:blipFill>
                      <pic:spPr bwMode="auto">
                        <a:xfrm>
                          <a:off x="0" y="0"/>
                          <a:ext cx="1619810" cy="120777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BC2953">
            <w:rPr>
              <w:noProof/>
              <w:lang w:eastAsia="en-GB"/>
            </w:rPr>
            <w:drawing>
              <wp:inline distT="0" distB="0" distL="0" distR="0">
                <wp:extent cx="1467363" cy="973942"/>
                <wp:effectExtent l="247650" t="228600" r="228087" b="207158"/>
                <wp:docPr id="7" name="Picture 2" descr="https://media2.picsearch.com/is?J_-I42_HG0c9GShITOuCyq4fvCGifnqZXVFZYKJlc1U&amp;height=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edia2.picsearch.com/is?J_-I42_HG0c9GShITOuCyq4fvCGifnqZXVFZYKJlc1U&amp;height=227"/>
                        <pic:cNvPicPr>
                          <a:picLocks noChangeAspect="1" noChangeArrowheads="1"/>
                        </pic:cNvPicPr>
                      </pic:nvPicPr>
                      <pic:blipFill>
                        <a:blip r:embed="rId12" cstate="print"/>
                        <a:srcRect/>
                        <a:stretch>
                          <a:fillRect/>
                        </a:stretch>
                      </pic:blipFill>
                      <pic:spPr bwMode="auto">
                        <a:xfrm>
                          <a:off x="0" y="0"/>
                          <a:ext cx="1468291" cy="97455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E41B9D" w:rsidRDefault="003873FC">
          <w:r>
            <w:pict>
              <v:shape id="_x0000_i1048" type="#_x0000_t175" style="width:461.25pt;height:46.5pt" adj="7200" fillcolor="black">
                <v:shadow color="#868686"/>
                <v:textpath style="font-family:&quot;Times New Roman&quot;;font-size:18pt;v-text-kern:t" trim="t" fitpath="t" string="  The World is Our Lecture Threatre Conference 2018&#10;&#10;"/>
              </v:shape>
            </w:pict>
          </w:r>
        </w:p>
        <w:p w:rsidR="00E41B9D" w:rsidRPr="00323793" w:rsidRDefault="00E41B9D">
          <w:pPr>
            <w:rPr>
              <w:b/>
              <w:sz w:val="32"/>
              <w:szCs w:val="32"/>
            </w:rPr>
          </w:pPr>
          <w:r w:rsidRPr="00323793">
            <w:rPr>
              <w:b/>
              <w:sz w:val="32"/>
              <w:szCs w:val="32"/>
            </w:rPr>
            <w:t xml:space="preserve">Venue and event Gantt chart </w:t>
          </w:r>
        </w:p>
        <w:p w:rsidR="00E41B9D" w:rsidRDefault="00E41B9D" w:rsidP="00E41B9D">
          <w:pPr>
            <w:rPr>
              <w:rFonts w:ascii="Times New Roman" w:hAnsi="Times New Roman" w:cs="Times New Roman"/>
              <w:sz w:val="24"/>
              <w:szCs w:val="24"/>
            </w:rPr>
          </w:pPr>
          <w:r w:rsidRPr="008B309F">
            <w:rPr>
              <w:rFonts w:ascii="Times New Roman" w:hAnsi="Times New Roman" w:cs="Times New Roman"/>
              <w:sz w:val="24"/>
              <w:szCs w:val="24"/>
            </w:rPr>
            <w:t>We are delighted to welcome everyone in our conference “</w:t>
          </w:r>
          <w:r w:rsidRPr="00272FFE">
            <w:rPr>
              <w:rFonts w:ascii="Times New Roman" w:hAnsi="Times New Roman" w:cs="Times New Roman"/>
              <w:b/>
              <w:sz w:val="24"/>
              <w:szCs w:val="24"/>
            </w:rPr>
            <w:t>The world is Our Lecture Theatre 2018</w:t>
          </w:r>
          <w:r w:rsidRPr="008B309F">
            <w:rPr>
              <w:rFonts w:ascii="Times New Roman" w:hAnsi="Times New Roman" w:cs="Times New Roman"/>
              <w:sz w:val="24"/>
              <w:szCs w:val="24"/>
            </w:rPr>
            <w:t xml:space="preserve">”. We are aiming to deliver best experience to our guests, to achieve this we have created an event Gantt chat to monitor the progress of the event.  The event will take place at Welsh Assembly </w:t>
          </w:r>
          <w:r>
            <w:rPr>
              <w:rFonts w:ascii="Times New Roman" w:hAnsi="Times New Roman" w:cs="Times New Roman"/>
              <w:sz w:val="24"/>
              <w:szCs w:val="24"/>
            </w:rPr>
            <w:t>building (Sen</w:t>
          </w:r>
          <w:r w:rsidRPr="008B309F">
            <w:rPr>
              <w:rFonts w:ascii="Times New Roman" w:hAnsi="Times New Roman" w:cs="Times New Roman"/>
              <w:sz w:val="24"/>
              <w:szCs w:val="24"/>
            </w:rPr>
            <w:t>ed</w:t>
          </w:r>
          <w:r>
            <w:rPr>
              <w:rFonts w:ascii="Times New Roman" w:hAnsi="Times New Roman" w:cs="Times New Roman"/>
              <w:sz w:val="24"/>
              <w:szCs w:val="24"/>
            </w:rPr>
            <w:t>d</w:t>
          </w:r>
          <w:r w:rsidRPr="008B309F">
            <w:rPr>
              <w:rFonts w:ascii="Times New Roman" w:hAnsi="Times New Roman" w:cs="Times New Roman"/>
              <w:sz w:val="24"/>
              <w:szCs w:val="24"/>
            </w:rPr>
            <w:t>)</w:t>
          </w:r>
          <w:r>
            <w:rPr>
              <w:rFonts w:ascii="Times New Roman" w:hAnsi="Times New Roman" w:cs="Times New Roman"/>
              <w:sz w:val="24"/>
              <w:szCs w:val="24"/>
            </w:rPr>
            <w:t xml:space="preserve"> in ground floor and first floor.</w:t>
          </w:r>
        </w:p>
        <w:p w:rsidR="00E41B9D" w:rsidRDefault="00E41B9D" w:rsidP="00E41B9D">
          <w:pPr>
            <w:rPr>
              <w:rFonts w:ascii="Times New Roman" w:hAnsi="Times New Roman" w:cs="Times New Roman"/>
              <w:sz w:val="24"/>
              <w:szCs w:val="24"/>
            </w:rPr>
          </w:pPr>
        </w:p>
        <w:p w:rsidR="00E41B9D" w:rsidRPr="00BE5F42" w:rsidRDefault="00E41B9D" w:rsidP="00E41B9D">
          <w:pPr>
            <w:rPr>
              <w:rFonts w:ascii="Times New Roman" w:hAnsi="Times New Roman" w:cs="Times New Roman"/>
              <w:sz w:val="24"/>
              <w:szCs w:val="24"/>
            </w:rPr>
          </w:pPr>
        </w:p>
      </w:sdtContent>
    </w:sdt>
    <w:p w:rsidR="00E41B9D" w:rsidRPr="00BE5F42" w:rsidRDefault="00E41B9D" w:rsidP="00E41B9D"/>
    <w:p w:rsidR="00E41B9D" w:rsidRDefault="00E41B9D">
      <w:r>
        <w:rPr>
          <w:noProof/>
          <w:lang w:eastAsia="en-GB"/>
        </w:rPr>
        <w:drawing>
          <wp:anchor distT="0" distB="0" distL="114300" distR="114300" simplePos="0" relativeHeight="251660288" behindDoc="0" locked="0" layoutInCell="1" allowOverlap="1">
            <wp:simplePos x="0" y="0"/>
            <wp:positionH relativeFrom="column">
              <wp:posOffset>645160</wp:posOffset>
            </wp:positionH>
            <wp:positionV relativeFrom="paragraph">
              <wp:posOffset>58420</wp:posOffset>
            </wp:positionV>
            <wp:extent cx="3519170" cy="2638425"/>
            <wp:effectExtent l="247650" t="228600" r="233680" b="219075"/>
            <wp:wrapSquare wrapText="bothSides"/>
            <wp:docPr id="8" name="Picture 335" descr="C:\Users\DELL User\Downloads\152078812141434083048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descr="C:\Users\DELL User\Downloads\1520788121414340830485 (1).jpg"/>
                    <pic:cNvPicPr>
                      <a:picLocks noChangeAspect="1" noChangeArrowheads="1"/>
                    </pic:cNvPicPr>
                  </pic:nvPicPr>
                  <pic:blipFill>
                    <a:blip r:embed="rId13" cstate="print"/>
                    <a:srcRect/>
                    <a:stretch>
                      <a:fillRect/>
                    </a:stretch>
                  </pic:blipFill>
                  <pic:spPr bwMode="auto">
                    <a:xfrm>
                      <a:off x="0" y="0"/>
                      <a:ext cx="3519170" cy="263842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roofErr w:type="spellStart"/>
      <w:r>
        <w:t>Venu</w:t>
      </w:r>
      <w:r w:rsidRPr="005E1AC2">
        <w:rPr>
          <w:b/>
          <w:sz w:val="40"/>
          <w:szCs w:val="40"/>
          <w:u w:val="single"/>
        </w:rPr>
        <w:t>Venue</w:t>
      </w:r>
      <w:proofErr w:type="spellEnd"/>
      <w:r w:rsidRPr="005E1AC2">
        <w:rPr>
          <w:b/>
          <w:sz w:val="40"/>
          <w:szCs w:val="40"/>
          <w:u w:val="single"/>
        </w:rPr>
        <w:t xml:space="preserve"> &amp; Site Design</w:t>
      </w:r>
    </w:p>
    <w:p w:rsidR="00E41B9D" w:rsidRDefault="00E41B9D">
      <w:r>
        <w:br w:type="page"/>
      </w:r>
    </w:p>
    <w:tbl>
      <w:tblPr>
        <w:tblStyle w:val="TableGrid"/>
        <w:tblW w:w="0" w:type="auto"/>
        <w:tblLook w:val="04A0"/>
      </w:tblPr>
      <w:tblGrid>
        <w:gridCol w:w="3455"/>
        <w:gridCol w:w="5787"/>
      </w:tblGrid>
      <w:tr w:rsidR="00E41B9D" w:rsidRPr="005E1AC2" w:rsidTr="00E41B9D">
        <w:trPr>
          <w:trHeight w:val="146"/>
        </w:trPr>
        <w:tc>
          <w:tcPr>
            <w:tcW w:w="0" w:type="auto"/>
          </w:tcPr>
          <w:p w:rsidR="00E41B9D" w:rsidRPr="005E1AC2" w:rsidRDefault="00E41B9D" w:rsidP="00E41B9D">
            <w:pPr>
              <w:jc w:val="center"/>
              <w:rPr>
                <w:sz w:val="24"/>
                <w:szCs w:val="24"/>
              </w:rPr>
            </w:pPr>
          </w:p>
        </w:tc>
        <w:tc>
          <w:tcPr>
            <w:tcW w:w="0" w:type="auto"/>
          </w:tcPr>
          <w:p w:rsidR="00E41B9D" w:rsidRPr="005E1AC2" w:rsidRDefault="00E41B9D" w:rsidP="00E41B9D">
            <w:pPr>
              <w:jc w:val="center"/>
              <w:rPr>
                <w:sz w:val="24"/>
                <w:szCs w:val="24"/>
              </w:rPr>
            </w:pP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Space for audience</w:t>
            </w:r>
          </w:p>
        </w:tc>
        <w:tc>
          <w:tcPr>
            <w:tcW w:w="0" w:type="auto"/>
          </w:tcPr>
          <w:p w:rsidR="00E41B9D" w:rsidRPr="005E1AC2" w:rsidRDefault="00E41B9D" w:rsidP="00E41B9D">
            <w:pPr>
              <w:jc w:val="center"/>
              <w:rPr>
                <w:sz w:val="24"/>
                <w:szCs w:val="24"/>
              </w:rPr>
            </w:pPr>
            <w:r>
              <w:rPr>
                <w:sz w:val="24"/>
                <w:szCs w:val="24"/>
              </w:rPr>
              <w:t>110 secured seats- 50 standing</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Temporary structures- stands, signage etc</w:t>
            </w:r>
          </w:p>
        </w:tc>
        <w:tc>
          <w:tcPr>
            <w:tcW w:w="0" w:type="auto"/>
          </w:tcPr>
          <w:p w:rsidR="00E41B9D" w:rsidRPr="005E1AC2" w:rsidRDefault="00E41B9D" w:rsidP="00E41B9D">
            <w:pPr>
              <w:jc w:val="center"/>
              <w:rPr>
                <w:sz w:val="24"/>
                <w:szCs w:val="24"/>
              </w:rPr>
            </w:pPr>
            <w:r>
              <w:rPr>
                <w:sz w:val="24"/>
                <w:szCs w:val="24"/>
              </w:rPr>
              <w:t>Yes- on Level 2 for workshops</w:t>
            </w:r>
            <w:r>
              <w:rPr>
                <w:sz w:val="24"/>
                <w:szCs w:val="24"/>
              </w:rPr>
              <w:br/>
              <w:t>Main stage will have signage</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Backstage facilities</w:t>
            </w:r>
          </w:p>
        </w:tc>
        <w:tc>
          <w:tcPr>
            <w:tcW w:w="0" w:type="auto"/>
          </w:tcPr>
          <w:p w:rsidR="00E41B9D" w:rsidRPr="005E1AC2" w:rsidRDefault="00E41B9D" w:rsidP="00E41B9D">
            <w:pPr>
              <w:jc w:val="center"/>
              <w:rPr>
                <w:sz w:val="24"/>
                <w:szCs w:val="24"/>
              </w:rPr>
            </w:pPr>
            <w:r>
              <w:rPr>
                <w:sz w:val="24"/>
                <w:szCs w:val="24"/>
              </w:rPr>
              <w:t xml:space="preserve">Kitchen facilities </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Parkin</w:t>
            </w:r>
            <w:r>
              <w:rPr>
                <w:sz w:val="24"/>
                <w:szCs w:val="24"/>
              </w:rPr>
              <w:t>g</w:t>
            </w:r>
          </w:p>
        </w:tc>
        <w:tc>
          <w:tcPr>
            <w:tcW w:w="0" w:type="auto"/>
          </w:tcPr>
          <w:p w:rsidR="00E41B9D" w:rsidRPr="005E1AC2" w:rsidRDefault="00E41B9D" w:rsidP="00E41B9D">
            <w:pPr>
              <w:jc w:val="center"/>
              <w:rPr>
                <w:sz w:val="24"/>
                <w:szCs w:val="24"/>
              </w:rPr>
            </w:pPr>
            <w:r w:rsidRPr="005E1AC2">
              <w:rPr>
                <w:sz w:val="24"/>
                <w:szCs w:val="24"/>
              </w:rPr>
              <w:t xml:space="preserve">Pay &amp; Display 5 </w:t>
            </w:r>
            <w:proofErr w:type="spellStart"/>
            <w:r w:rsidRPr="005E1AC2">
              <w:rPr>
                <w:sz w:val="24"/>
                <w:szCs w:val="24"/>
              </w:rPr>
              <w:t>mins</w:t>
            </w:r>
            <w:proofErr w:type="spellEnd"/>
            <w:r w:rsidRPr="005E1AC2">
              <w:rPr>
                <w:sz w:val="24"/>
                <w:szCs w:val="24"/>
              </w:rPr>
              <w:t xml:space="preserve"> away</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Rendezvous points</w:t>
            </w:r>
          </w:p>
        </w:tc>
        <w:tc>
          <w:tcPr>
            <w:tcW w:w="0" w:type="auto"/>
          </w:tcPr>
          <w:p w:rsidR="00E41B9D" w:rsidRPr="005E1AC2" w:rsidRDefault="00E41B9D" w:rsidP="00E41B9D">
            <w:pPr>
              <w:jc w:val="center"/>
              <w:rPr>
                <w:sz w:val="24"/>
                <w:szCs w:val="24"/>
              </w:rPr>
            </w:pPr>
            <w:r>
              <w:rPr>
                <w:sz w:val="24"/>
                <w:szCs w:val="24"/>
              </w:rPr>
              <w:t>Fire point- front of building</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Ground conditions</w:t>
            </w:r>
          </w:p>
        </w:tc>
        <w:tc>
          <w:tcPr>
            <w:tcW w:w="0" w:type="auto"/>
          </w:tcPr>
          <w:p w:rsidR="00E41B9D" w:rsidRPr="005E1AC2" w:rsidRDefault="00E41B9D" w:rsidP="00E41B9D">
            <w:pPr>
              <w:jc w:val="center"/>
              <w:rPr>
                <w:sz w:val="24"/>
                <w:szCs w:val="24"/>
              </w:rPr>
            </w:pPr>
            <w:r>
              <w:rPr>
                <w:sz w:val="24"/>
                <w:szCs w:val="24"/>
              </w:rPr>
              <w:t>Inside will be dry, outside is weather permitting</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Traffic &amp; pedestrian routes</w:t>
            </w:r>
          </w:p>
        </w:tc>
        <w:tc>
          <w:tcPr>
            <w:tcW w:w="0" w:type="auto"/>
          </w:tcPr>
          <w:p w:rsidR="00E41B9D" w:rsidRPr="005E1AC2" w:rsidRDefault="00E41B9D" w:rsidP="00E41B9D">
            <w:pPr>
              <w:jc w:val="center"/>
              <w:rPr>
                <w:sz w:val="24"/>
                <w:szCs w:val="24"/>
              </w:rPr>
            </w:pPr>
            <w:r>
              <w:rPr>
                <w:sz w:val="24"/>
                <w:szCs w:val="24"/>
              </w:rPr>
              <w:t>Car park at the side of the building and a Pay &amp; Display car park 5 minutes away</w:t>
            </w:r>
          </w:p>
        </w:tc>
      </w:tr>
      <w:tr w:rsidR="00E41B9D" w:rsidRPr="005E1AC2" w:rsidTr="00E41B9D">
        <w:trPr>
          <w:trHeight w:val="146"/>
        </w:trPr>
        <w:tc>
          <w:tcPr>
            <w:tcW w:w="0" w:type="auto"/>
          </w:tcPr>
          <w:p w:rsidR="00E41B9D" w:rsidRPr="005E1AC2" w:rsidRDefault="00E41B9D" w:rsidP="00E41B9D">
            <w:pPr>
              <w:jc w:val="center"/>
              <w:rPr>
                <w:sz w:val="24"/>
                <w:szCs w:val="24"/>
              </w:rPr>
            </w:pPr>
            <w:r w:rsidRPr="005E1AC2">
              <w:rPr>
                <w:sz w:val="24"/>
                <w:szCs w:val="24"/>
              </w:rPr>
              <w:t>Are they suitable to handle proposed capacity?</w:t>
            </w:r>
          </w:p>
        </w:tc>
        <w:tc>
          <w:tcPr>
            <w:tcW w:w="0" w:type="auto"/>
          </w:tcPr>
          <w:p w:rsidR="00E41B9D" w:rsidRPr="005E1AC2" w:rsidRDefault="00E41B9D" w:rsidP="00E41B9D">
            <w:pPr>
              <w:jc w:val="center"/>
              <w:rPr>
                <w:sz w:val="24"/>
                <w:szCs w:val="24"/>
              </w:rPr>
            </w:pPr>
            <w:r>
              <w:rPr>
                <w:sz w:val="24"/>
                <w:szCs w:val="24"/>
              </w:rPr>
              <w:t>Yes</w:t>
            </w:r>
          </w:p>
        </w:tc>
      </w:tr>
      <w:tr w:rsidR="00E41B9D" w:rsidRPr="005E1AC2" w:rsidTr="00E41B9D">
        <w:trPr>
          <w:trHeight w:val="146"/>
        </w:trPr>
        <w:tc>
          <w:tcPr>
            <w:tcW w:w="0" w:type="auto"/>
          </w:tcPr>
          <w:p w:rsidR="00E41B9D" w:rsidRPr="005E1AC2" w:rsidRDefault="00E41B9D" w:rsidP="00E41B9D">
            <w:pPr>
              <w:jc w:val="center"/>
              <w:rPr>
                <w:sz w:val="24"/>
                <w:szCs w:val="24"/>
              </w:rPr>
            </w:pPr>
            <w:r>
              <w:rPr>
                <w:sz w:val="24"/>
                <w:szCs w:val="24"/>
              </w:rPr>
              <w:t>Geographical location, proximity to services, facilities etc</w:t>
            </w:r>
          </w:p>
        </w:tc>
        <w:tc>
          <w:tcPr>
            <w:tcW w:w="0" w:type="auto"/>
          </w:tcPr>
          <w:p w:rsidR="00E41B9D" w:rsidRPr="005E1AC2" w:rsidRDefault="00E41B9D" w:rsidP="00E41B9D">
            <w:pPr>
              <w:jc w:val="center"/>
              <w:rPr>
                <w:sz w:val="24"/>
                <w:szCs w:val="24"/>
              </w:rPr>
            </w:pPr>
            <w:r>
              <w:rPr>
                <w:sz w:val="24"/>
                <w:szCs w:val="24"/>
              </w:rPr>
              <w:t>Venue is near restaurants and convenient stores</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Dangerous features (natural hazards, rivers etc)</w:t>
            </w:r>
          </w:p>
        </w:tc>
        <w:tc>
          <w:tcPr>
            <w:tcW w:w="0" w:type="auto"/>
          </w:tcPr>
          <w:p w:rsidR="00E41B9D" w:rsidRPr="005E1AC2" w:rsidRDefault="00E41B9D" w:rsidP="00E41B9D">
            <w:pPr>
              <w:jc w:val="center"/>
              <w:rPr>
                <w:sz w:val="24"/>
                <w:szCs w:val="24"/>
              </w:rPr>
            </w:pPr>
            <w:r>
              <w:rPr>
                <w:sz w:val="24"/>
                <w:szCs w:val="24"/>
              </w:rPr>
              <w:t>The venue is located at a dock therefore then is open water</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Venue access and egress</w:t>
            </w:r>
          </w:p>
        </w:tc>
        <w:tc>
          <w:tcPr>
            <w:tcW w:w="0" w:type="auto"/>
          </w:tcPr>
          <w:p w:rsidR="00E41B9D" w:rsidRPr="005E1AC2" w:rsidRDefault="00E41B9D" w:rsidP="00E41B9D">
            <w:pPr>
              <w:jc w:val="center"/>
              <w:rPr>
                <w:sz w:val="24"/>
                <w:szCs w:val="24"/>
              </w:rPr>
            </w:pPr>
            <w:r>
              <w:rPr>
                <w:sz w:val="24"/>
                <w:szCs w:val="24"/>
              </w:rPr>
              <w:t>Accessible for everyone including disabled visitors</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 xml:space="preserve">Sight lines for audience </w:t>
            </w:r>
          </w:p>
        </w:tc>
        <w:tc>
          <w:tcPr>
            <w:tcW w:w="0" w:type="auto"/>
          </w:tcPr>
          <w:p w:rsidR="00E41B9D" w:rsidRPr="005E1AC2" w:rsidRDefault="00E41B9D" w:rsidP="00E41B9D">
            <w:pPr>
              <w:jc w:val="center"/>
              <w:rPr>
                <w:sz w:val="24"/>
                <w:szCs w:val="24"/>
              </w:rPr>
            </w:pPr>
            <w:r>
              <w:rPr>
                <w:sz w:val="24"/>
                <w:szCs w:val="24"/>
              </w:rPr>
              <w:t>Open venue therefore the stage will be visible to all inside</w:t>
            </w:r>
          </w:p>
        </w:tc>
      </w:tr>
      <w:tr w:rsidR="00E41B9D" w:rsidRPr="005E1AC2" w:rsidTr="00E41B9D">
        <w:trPr>
          <w:trHeight w:val="1179"/>
        </w:trPr>
        <w:tc>
          <w:tcPr>
            <w:tcW w:w="0" w:type="auto"/>
          </w:tcPr>
          <w:p w:rsidR="00E41B9D" w:rsidRDefault="00E41B9D" w:rsidP="00E41B9D">
            <w:pPr>
              <w:jc w:val="center"/>
              <w:rPr>
                <w:sz w:val="24"/>
                <w:szCs w:val="24"/>
              </w:rPr>
            </w:pPr>
            <w:r>
              <w:rPr>
                <w:sz w:val="24"/>
                <w:szCs w:val="24"/>
              </w:rPr>
              <w:t>Production infrastructure of backstage requirements</w:t>
            </w:r>
          </w:p>
        </w:tc>
        <w:tc>
          <w:tcPr>
            <w:tcW w:w="0" w:type="auto"/>
          </w:tcPr>
          <w:p w:rsidR="00E41B9D" w:rsidRPr="005E1AC2" w:rsidRDefault="00E41B9D" w:rsidP="00E41B9D">
            <w:pPr>
              <w:jc w:val="center"/>
              <w:rPr>
                <w:sz w:val="24"/>
                <w:szCs w:val="24"/>
              </w:rPr>
            </w:pPr>
            <w:r>
              <w:rPr>
                <w:sz w:val="24"/>
                <w:szCs w:val="24"/>
              </w:rPr>
              <w:t>The Senedd will be responsible for this</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Fire &amp; ambulance requirements</w:t>
            </w:r>
          </w:p>
        </w:tc>
        <w:tc>
          <w:tcPr>
            <w:tcW w:w="0" w:type="auto"/>
          </w:tcPr>
          <w:p w:rsidR="00E41B9D" w:rsidRPr="005E1AC2" w:rsidRDefault="00E41B9D" w:rsidP="00E41B9D">
            <w:pPr>
              <w:jc w:val="center"/>
              <w:rPr>
                <w:sz w:val="24"/>
                <w:szCs w:val="24"/>
              </w:rPr>
            </w:pPr>
            <w:r>
              <w:rPr>
                <w:sz w:val="24"/>
                <w:szCs w:val="24"/>
              </w:rPr>
              <w:t xml:space="preserve">The venue has </w:t>
            </w:r>
            <w:proofErr w:type="gramStart"/>
            <w:r>
              <w:rPr>
                <w:sz w:val="24"/>
                <w:szCs w:val="24"/>
              </w:rPr>
              <w:t>their own</w:t>
            </w:r>
            <w:proofErr w:type="gramEnd"/>
            <w:r>
              <w:rPr>
                <w:sz w:val="24"/>
                <w:szCs w:val="24"/>
              </w:rPr>
              <w:t xml:space="preserve"> fire procedures and there is first aid onsite. These services will be phoned if needed.</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Police &amp; stewarding positions</w:t>
            </w:r>
          </w:p>
        </w:tc>
        <w:tc>
          <w:tcPr>
            <w:tcW w:w="0" w:type="auto"/>
          </w:tcPr>
          <w:p w:rsidR="00E41B9D" w:rsidRPr="005E1AC2" w:rsidRDefault="00E41B9D" w:rsidP="00E41B9D">
            <w:pPr>
              <w:jc w:val="center"/>
              <w:rPr>
                <w:sz w:val="24"/>
                <w:szCs w:val="24"/>
              </w:rPr>
            </w:pPr>
            <w:r>
              <w:rPr>
                <w:sz w:val="24"/>
                <w:szCs w:val="24"/>
              </w:rPr>
              <w:t>Police will only be required in case of security check failure or emergency.</w:t>
            </w:r>
            <w:r>
              <w:rPr>
                <w:sz w:val="24"/>
                <w:szCs w:val="24"/>
              </w:rPr>
              <w:br/>
              <w:t>Stewards will be inside and outside of the building from the University team.</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Perimeter fencing/ stage barriers</w:t>
            </w:r>
          </w:p>
        </w:tc>
        <w:tc>
          <w:tcPr>
            <w:tcW w:w="0" w:type="auto"/>
          </w:tcPr>
          <w:p w:rsidR="00E41B9D" w:rsidRPr="005E1AC2" w:rsidRDefault="00E41B9D" w:rsidP="00E41B9D">
            <w:pPr>
              <w:jc w:val="center"/>
              <w:rPr>
                <w:sz w:val="24"/>
                <w:szCs w:val="24"/>
              </w:rPr>
            </w:pPr>
            <w:r>
              <w:rPr>
                <w:sz w:val="24"/>
                <w:szCs w:val="24"/>
              </w:rPr>
              <w:t>No fencing or barriers</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Welfare facilities</w:t>
            </w:r>
          </w:p>
        </w:tc>
        <w:tc>
          <w:tcPr>
            <w:tcW w:w="0" w:type="auto"/>
          </w:tcPr>
          <w:p w:rsidR="00E41B9D" w:rsidRPr="005E1AC2" w:rsidRDefault="00E41B9D" w:rsidP="00E41B9D">
            <w:pPr>
              <w:jc w:val="center"/>
              <w:rPr>
                <w:sz w:val="24"/>
                <w:szCs w:val="24"/>
              </w:rPr>
            </w:pPr>
            <w:r>
              <w:rPr>
                <w:sz w:val="24"/>
                <w:szCs w:val="24"/>
              </w:rPr>
              <w:t>There’s first aid onsite and fire extinguishers.</w:t>
            </w:r>
          </w:p>
        </w:tc>
      </w:tr>
      <w:tr w:rsidR="00E41B9D" w:rsidRPr="005E1AC2" w:rsidTr="00E41B9D">
        <w:trPr>
          <w:trHeight w:val="146"/>
        </w:trPr>
        <w:tc>
          <w:tcPr>
            <w:tcW w:w="0" w:type="auto"/>
          </w:tcPr>
          <w:p w:rsidR="00E41B9D" w:rsidRDefault="00E41B9D" w:rsidP="00E41B9D">
            <w:pPr>
              <w:jc w:val="center"/>
              <w:rPr>
                <w:sz w:val="24"/>
                <w:szCs w:val="24"/>
              </w:rPr>
            </w:pPr>
            <w:r>
              <w:rPr>
                <w:sz w:val="24"/>
                <w:szCs w:val="24"/>
              </w:rPr>
              <w:t>Excess visitors- contingency</w:t>
            </w:r>
          </w:p>
        </w:tc>
        <w:tc>
          <w:tcPr>
            <w:tcW w:w="0" w:type="auto"/>
          </w:tcPr>
          <w:p w:rsidR="00E41B9D" w:rsidRPr="005E1AC2" w:rsidRDefault="00E41B9D" w:rsidP="00E41B9D">
            <w:pPr>
              <w:jc w:val="center"/>
              <w:rPr>
                <w:sz w:val="24"/>
                <w:szCs w:val="24"/>
              </w:rPr>
            </w:pPr>
            <w:r>
              <w:rPr>
                <w:sz w:val="24"/>
                <w:szCs w:val="24"/>
              </w:rPr>
              <w:t>The venue will be able to accommodate all visitors however; some will have to stand due to limited seating.</w:t>
            </w:r>
          </w:p>
        </w:tc>
      </w:tr>
      <w:tr w:rsidR="00E41B9D" w:rsidRPr="005E1AC2" w:rsidTr="00E41B9D">
        <w:trPr>
          <w:trHeight w:val="884"/>
        </w:trPr>
        <w:tc>
          <w:tcPr>
            <w:tcW w:w="0" w:type="auto"/>
          </w:tcPr>
          <w:p w:rsidR="00E41B9D" w:rsidRDefault="00E41B9D" w:rsidP="00E41B9D">
            <w:pPr>
              <w:jc w:val="center"/>
              <w:rPr>
                <w:sz w:val="24"/>
                <w:szCs w:val="24"/>
              </w:rPr>
            </w:pPr>
            <w:r>
              <w:rPr>
                <w:sz w:val="24"/>
                <w:szCs w:val="24"/>
              </w:rPr>
              <w:t>Signage</w:t>
            </w:r>
          </w:p>
        </w:tc>
        <w:tc>
          <w:tcPr>
            <w:tcW w:w="0" w:type="auto"/>
          </w:tcPr>
          <w:p w:rsidR="00E41B9D" w:rsidRPr="005E1AC2" w:rsidRDefault="00E41B9D" w:rsidP="00E41B9D">
            <w:pPr>
              <w:jc w:val="center"/>
              <w:rPr>
                <w:sz w:val="24"/>
                <w:szCs w:val="24"/>
              </w:rPr>
            </w:pPr>
            <w:r>
              <w:rPr>
                <w:sz w:val="24"/>
                <w:szCs w:val="24"/>
              </w:rPr>
              <w:t>The signage will be provided by the University.</w:t>
            </w:r>
          </w:p>
        </w:tc>
      </w:tr>
      <w:tr w:rsidR="00E41B9D" w:rsidRPr="005E1AC2" w:rsidTr="00E41B9D">
        <w:trPr>
          <w:trHeight w:val="1195"/>
        </w:trPr>
        <w:tc>
          <w:tcPr>
            <w:tcW w:w="0" w:type="auto"/>
          </w:tcPr>
          <w:p w:rsidR="00E41B9D" w:rsidRDefault="00E41B9D" w:rsidP="00E41B9D">
            <w:pPr>
              <w:jc w:val="center"/>
              <w:rPr>
                <w:sz w:val="24"/>
                <w:szCs w:val="24"/>
              </w:rPr>
            </w:pPr>
            <w:r>
              <w:rPr>
                <w:sz w:val="24"/>
                <w:szCs w:val="24"/>
              </w:rPr>
              <w:t>Permission to use site</w:t>
            </w:r>
          </w:p>
        </w:tc>
        <w:tc>
          <w:tcPr>
            <w:tcW w:w="0" w:type="auto"/>
          </w:tcPr>
          <w:p w:rsidR="00E41B9D" w:rsidRPr="005E1AC2" w:rsidRDefault="00E41B9D" w:rsidP="00E41B9D">
            <w:pPr>
              <w:jc w:val="center"/>
              <w:rPr>
                <w:sz w:val="24"/>
                <w:szCs w:val="24"/>
              </w:rPr>
            </w:pPr>
            <w:r>
              <w:rPr>
                <w:sz w:val="24"/>
                <w:szCs w:val="24"/>
              </w:rPr>
              <w:t>Yes- we have permission as we have met with the venue’s criteria.</w:t>
            </w:r>
          </w:p>
        </w:tc>
      </w:tr>
    </w:tbl>
    <w:p w:rsidR="00E41B9D" w:rsidRDefault="00E41B9D"/>
    <w:p w:rsidR="00E41B9D" w:rsidRDefault="00E41B9D">
      <w:r>
        <w:br w:type="page"/>
      </w:r>
    </w:p>
    <w:p w:rsidR="00E41B9D" w:rsidRDefault="00E41B9D"/>
    <w:p w:rsidR="00E41B9D" w:rsidRDefault="00E41B9D">
      <w:r>
        <w:rPr>
          <w:noProof/>
          <w:lang w:eastAsia="en-GB"/>
        </w:rPr>
        <w:drawing>
          <wp:anchor distT="0" distB="0" distL="114300" distR="114300" simplePos="0" relativeHeight="251659264" behindDoc="0" locked="0" layoutInCell="1" allowOverlap="1">
            <wp:simplePos x="0" y="0"/>
            <wp:positionH relativeFrom="column">
              <wp:posOffset>1073150</wp:posOffset>
            </wp:positionH>
            <wp:positionV relativeFrom="paragraph">
              <wp:posOffset>-923925</wp:posOffset>
            </wp:positionV>
            <wp:extent cx="6611620" cy="5770880"/>
            <wp:effectExtent l="247650" t="228600" r="227330" b="210820"/>
            <wp:wrapSquare wrapText="bothSides"/>
            <wp:docPr id="332" name="Picture 332" descr="C:\Users\DELL User\Downloads\152078802384618242100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descr="C:\Users\DELL User\Downloads\15207880238461824210054.jpg"/>
                    <pic:cNvPicPr>
                      <a:picLocks noChangeAspect="1" noChangeArrowheads="1"/>
                    </pic:cNvPicPr>
                  </pic:nvPicPr>
                  <pic:blipFill>
                    <a:blip r:embed="rId14" cstate="print"/>
                    <a:srcRect/>
                    <a:stretch>
                      <a:fillRect/>
                    </a:stretch>
                  </pic:blipFill>
                  <pic:spPr bwMode="auto">
                    <a:xfrm>
                      <a:off x="0" y="0"/>
                      <a:ext cx="6611620" cy="5770880"/>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rsidR="00E41B9D" w:rsidRDefault="00E41B9D"/>
    <w:p w:rsidR="00E41B9D" w:rsidRDefault="00E41B9D"/>
    <w:p w:rsidR="00E41B9D" w:rsidRDefault="00E41B9D"/>
    <w:p w:rsidR="00E41B9D" w:rsidRDefault="00E41B9D"/>
    <w:p w:rsidR="00E41B9D" w:rsidRDefault="00E41B9D"/>
    <w:p w:rsidR="00E41B9D" w:rsidRDefault="00E41B9D"/>
    <w:p w:rsidR="00E41B9D" w:rsidRDefault="00E41B9D"/>
    <w:p w:rsidR="00E41B9D" w:rsidRDefault="00E41B9D">
      <w:r>
        <w:t xml:space="preserve"> </w:t>
      </w:r>
    </w:p>
    <w:p w:rsidR="00E41B9D" w:rsidRDefault="00E41B9D" w:rsidP="00E41B9D">
      <w:pPr>
        <w:keepNext/>
        <w:rPr>
          <w:noProof/>
          <w:lang w:eastAsia="en-GB"/>
        </w:rPr>
      </w:pPr>
    </w:p>
    <w:p w:rsidR="00E41B9D" w:rsidRDefault="00E41B9D" w:rsidP="00E41B9D">
      <w:pPr>
        <w:keepNext/>
        <w:rPr>
          <w:noProof/>
          <w:lang w:eastAsia="en-GB"/>
        </w:rPr>
      </w:pPr>
    </w:p>
    <w:p w:rsidR="00E41B9D" w:rsidRDefault="00E41B9D" w:rsidP="00E41B9D">
      <w:pPr>
        <w:keepNext/>
      </w:pPr>
      <w:r>
        <w:rPr>
          <w:noProof/>
          <w:lang w:eastAsia="en-GB"/>
        </w:rPr>
        <w:drawing>
          <wp:anchor distT="0" distB="0" distL="114300" distR="114300" simplePos="0" relativeHeight="251662336" behindDoc="0" locked="0" layoutInCell="1" allowOverlap="1">
            <wp:simplePos x="0" y="0"/>
            <wp:positionH relativeFrom="column">
              <wp:posOffset>133350</wp:posOffset>
            </wp:positionH>
            <wp:positionV relativeFrom="paragraph">
              <wp:posOffset>960120</wp:posOffset>
            </wp:positionV>
            <wp:extent cx="6283960" cy="4112895"/>
            <wp:effectExtent l="247650" t="228600" r="231140" b="211455"/>
            <wp:wrapSquare wrapText="bothSides"/>
            <wp:docPr id="9" name="Picture 333" descr="C:\Users\DELL User\Downloads\00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 descr="C:\Users\DELL User\Downloads\0069.jpg"/>
                    <pic:cNvPicPr>
                      <a:picLocks noChangeAspect="1" noChangeArrowheads="1"/>
                    </pic:cNvPicPr>
                  </pic:nvPicPr>
                  <pic:blipFill>
                    <a:blip r:embed="rId15" cstate="print"/>
                    <a:srcRect/>
                    <a:stretch>
                      <a:fillRect/>
                    </a:stretch>
                  </pic:blipFill>
                  <pic:spPr bwMode="auto">
                    <a:xfrm>
                      <a:off x="0" y="0"/>
                      <a:ext cx="6283960" cy="411289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rsidR="00E41B9D" w:rsidRDefault="00E41B9D" w:rsidP="00E41B9D">
      <w:pPr>
        <w:pStyle w:val="Caption"/>
      </w:pPr>
      <w:r>
        <w:t xml:space="preserve">Figure </w:t>
      </w:r>
      <w:fldSimple w:instr=" SEQ Figure \* ARABIC ">
        <w:r>
          <w:rPr>
            <w:noProof/>
          </w:rPr>
          <w:t>1</w:t>
        </w:r>
      </w:fldSimple>
      <w:r>
        <w:t xml:space="preserve"> ground floor</w:t>
      </w:r>
    </w:p>
    <w:p w:rsidR="00E41B9D" w:rsidRDefault="00E41B9D" w:rsidP="00E41B9D"/>
    <w:p w:rsidR="00E41B9D" w:rsidRDefault="00E41B9D" w:rsidP="00E41B9D"/>
    <w:p w:rsidR="00E41B9D" w:rsidRDefault="00E41B9D" w:rsidP="00E41B9D"/>
    <w:p w:rsidR="00E41B9D" w:rsidRDefault="00E41B9D" w:rsidP="00E41B9D"/>
    <w:p w:rsidR="00E41B9D" w:rsidRDefault="00E41B9D" w:rsidP="00E41B9D"/>
    <w:p w:rsidR="00E41B9D" w:rsidRDefault="00E41B9D" w:rsidP="00E41B9D">
      <w:r>
        <w:t xml:space="preserve"> </w:t>
      </w:r>
    </w:p>
    <w:p w:rsidR="00E41B9D" w:rsidRDefault="00E41B9D" w:rsidP="00E41B9D"/>
    <w:p w:rsidR="00E41B9D" w:rsidRDefault="00E41B9D" w:rsidP="00E41B9D"/>
    <w:p w:rsidR="00E41B9D" w:rsidRDefault="00E41B9D" w:rsidP="00E41B9D"/>
    <w:p w:rsidR="00E41B9D" w:rsidRDefault="00E41B9D" w:rsidP="00E41B9D"/>
    <w:p w:rsidR="00E41B9D" w:rsidRPr="00611821" w:rsidRDefault="00E41B9D" w:rsidP="00E41B9D">
      <w:pPr>
        <w:rPr>
          <w:b/>
          <w:sz w:val="28"/>
          <w:szCs w:val="28"/>
        </w:rPr>
      </w:pPr>
      <w:r w:rsidRPr="00611821">
        <w:rPr>
          <w:b/>
          <w:sz w:val="28"/>
          <w:szCs w:val="28"/>
        </w:rPr>
        <w:t>Ground floor facilities (on event day)</w:t>
      </w:r>
    </w:p>
    <w:p w:rsidR="00E41B9D" w:rsidRPr="00611821" w:rsidRDefault="00E41B9D" w:rsidP="00E41B9D">
      <w:pPr>
        <w:pStyle w:val="ListParagraph"/>
        <w:numPr>
          <w:ilvl w:val="0"/>
          <w:numId w:val="9"/>
        </w:numPr>
        <w:rPr>
          <w:sz w:val="28"/>
          <w:szCs w:val="28"/>
        </w:rPr>
      </w:pPr>
      <w:r w:rsidRPr="00611821">
        <w:rPr>
          <w:sz w:val="28"/>
          <w:szCs w:val="28"/>
        </w:rPr>
        <w:t>110 chairs will be setup for college students</w:t>
      </w:r>
    </w:p>
    <w:p w:rsidR="00E41B9D" w:rsidRPr="00611821" w:rsidRDefault="00E41B9D" w:rsidP="00E41B9D">
      <w:pPr>
        <w:pStyle w:val="ListParagraph"/>
        <w:numPr>
          <w:ilvl w:val="0"/>
          <w:numId w:val="9"/>
        </w:numPr>
        <w:rPr>
          <w:sz w:val="28"/>
          <w:szCs w:val="28"/>
        </w:rPr>
      </w:pPr>
      <w:r w:rsidRPr="00611821">
        <w:rPr>
          <w:sz w:val="28"/>
          <w:szCs w:val="28"/>
        </w:rPr>
        <w:t>Stage (6x2 meters)-will be used for guest speakers and visual presentation</w:t>
      </w:r>
    </w:p>
    <w:p w:rsidR="00E41B9D" w:rsidRPr="00611821" w:rsidRDefault="00E41B9D" w:rsidP="00E41B9D">
      <w:pPr>
        <w:pStyle w:val="ListParagraph"/>
        <w:numPr>
          <w:ilvl w:val="0"/>
          <w:numId w:val="9"/>
        </w:numPr>
        <w:rPr>
          <w:sz w:val="28"/>
          <w:szCs w:val="28"/>
        </w:rPr>
      </w:pPr>
      <w:r w:rsidRPr="00611821">
        <w:rPr>
          <w:sz w:val="28"/>
          <w:szCs w:val="28"/>
        </w:rPr>
        <w:t>Lectern with Microphones</w:t>
      </w:r>
    </w:p>
    <w:p w:rsidR="00E41B9D" w:rsidRPr="00611821" w:rsidRDefault="00E41B9D" w:rsidP="00E41B9D">
      <w:pPr>
        <w:pStyle w:val="ListParagraph"/>
        <w:numPr>
          <w:ilvl w:val="0"/>
          <w:numId w:val="9"/>
        </w:numPr>
        <w:rPr>
          <w:sz w:val="28"/>
          <w:szCs w:val="28"/>
        </w:rPr>
      </w:pPr>
      <w:r w:rsidRPr="00611821">
        <w:rPr>
          <w:sz w:val="28"/>
          <w:szCs w:val="28"/>
        </w:rPr>
        <w:t>Wireless Microphones</w:t>
      </w:r>
    </w:p>
    <w:p w:rsidR="00E41B9D" w:rsidRPr="00611821" w:rsidRDefault="00E41B9D" w:rsidP="00E41B9D">
      <w:pPr>
        <w:pStyle w:val="ListParagraph"/>
        <w:numPr>
          <w:ilvl w:val="0"/>
          <w:numId w:val="9"/>
        </w:numPr>
        <w:rPr>
          <w:sz w:val="28"/>
          <w:szCs w:val="28"/>
        </w:rPr>
      </w:pPr>
      <w:r w:rsidRPr="00611821">
        <w:rPr>
          <w:sz w:val="28"/>
          <w:szCs w:val="28"/>
        </w:rPr>
        <w:t>Additional wired Microphones</w:t>
      </w:r>
    </w:p>
    <w:p w:rsidR="00E41B9D" w:rsidRPr="00611821" w:rsidRDefault="00E41B9D" w:rsidP="00E41B9D">
      <w:pPr>
        <w:pStyle w:val="ListParagraph"/>
        <w:numPr>
          <w:ilvl w:val="0"/>
          <w:numId w:val="9"/>
        </w:numPr>
        <w:rPr>
          <w:sz w:val="28"/>
          <w:szCs w:val="28"/>
        </w:rPr>
      </w:pPr>
      <w:r w:rsidRPr="00611821">
        <w:rPr>
          <w:sz w:val="28"/>
          <w:szCs w:val="28"/>
        </w:rPr>
        <w:t>CD and DVD Player</w:t>
      </w:r>
    </w:p>
    <w:p w:rsidR="00E41B9D" w:rsidRPr="00611821" w:rsidRDefault="00E41B9D" w:rsidP="00E41B9D">
      <w:pPr>
        <w:pStyle w:val="ListParagraph"/>
        <w:numPr>
          <w:ilvl w:val="0"/>
          <w:numId w:val="9"/>
        </w:numPr>
        <w:rPr>
          <w:sz w:val="28"/>
          <w:szCs w:val="28"/>
        </w:rPr>
      </w:pPr>
      <w:r w:rsidRPr="00611821">
        <w:rPr>
          <w:sz w:val="28"/>
          <w:szCs w:val="28"/>
        </w:rPr>
        <w:t xml:space="preserve">Public Address System </w:t>
      </w:r>
    </w:p>
    <w:p w:rsidR="00E41B9D" w:rsidRPr="00611821" w:rsidRDefault="00E41B9D" w:rsidP="00E41B9D">
      <w:pPr>
        <w:pStyle w:val="ListParagraph"/>
        <w:numPr>
          <w:ilvl w:val="0"/>
          <w:numId w:val="9"/>
        </w:numPr>
        <w:rPr>
          <w:sz w:val="28"/>
          <w:szCs w:val="28"/>
        </w:rPr>
      </w:pPr>
      <w:r w:rsidRPr="00611821">
        <w:rPr>
          <w:sz w:val="28"/>
          <w:szCs w:val="28"/>
        </w:rPr>
        <w:t xml:space="preserve">Tree portable screens </w:t>
      </w:r>
    </w:p>
    <w:p w:rsidR="00E41B9D" w:rsidRPr="00611821" w:rsidRDefault="00E41B9D" w:rsidP="00E41B9D">
      <w:pPr>
        <w:rPr>
          <w:sz w:val="28"/>
          <w:szCs w:val="28"/>
        </w:rPr>
      </w:pPr>
    </w:p>
    <w:p w:rsidR="00E41B9D" w:rsidRDefault="00E41B9D" w:rsidP="00E41B9D"/>
    <w:p w:rsidR="00E41B9D" w:rsidRDefault="00E41B9D" w:rsidP="00E41B9D"/>
    <w:p w:rsidR="00E41B9D" w:rsidRDefault="00E41B9D">
      <w:r>
        <w:rPr>
          <w:noProof/>
          <w:lang w:eastAsia="en-GB"/>
        </w:rPr>
        <w:drawing>
          <wp:anchor distT="0" distB="0" distL="114300" distR="114300" simplePos="0" relativeHeight="251661312" behindDoc="0" locked="0" layoutInCell="1" allowOverlap="1">
            <wp:simplePos x="0" y="0"/>
            <wp:positionH relativeFrom="column">
              <wp:posOffset>1360805</wp:posOffset>
            </wp:positionH>
            <wp:positionV relativeFrom="paragraph">
              <wp:posOffset>302260</wp:posOffset>
            </wp:positionV>
            <wp:extent cx="6739255" cy="3790315"/>
            <wp:effectExtent l="247650" t="228600" r="233045" b="210185"/>
            <wp:wrapSquare wrapText="bothSides"/>
            <wp:docPr id="339" name="Picture 339" descr="C:\Users\DELL User\Downloads\Gallery1National Assembly For Walesc Redshift Photograph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descr="C:\Users\DELL User\Downloads\Gallery1National Assembly For Walesc Redshift Photography1.jpg"/>
                    <pic:cNvPicPr>
                      <a:picLocks noChangeAspect="1" noChangeArrowheads="1"/>
                    </pic:cNvPicPr>
                  </pic:nvPicPr>
                  <pic:blipFill>
                    <a:blip r:embed="rId16" cstate="print"/>
                    <a:srcRect/>
                    <a:stretch>
                      <a:fillRect/>
                    </a:stretch>
                  </pic:blipFill>
                  <pic:spPr bwMode="auto">
                    <a:xfrm>
                      <a:off x="0" y="0"/>
                      <a:ext cx="6739255" cy="379031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r>
        <w:t>First floo</w:t>
      </w:r>
      <w:r w:rsidR="00FE2BD7">
        <w:t>r</w:t>
      </w:r>
    </w:p>
    <w:p w:rsidR="00E41B9D" w:rsidRDefault="00E41B9D"/>
    <w:p w:rsidR="00E41B9D" w:rsidRDefault="00E41B9D"/>
    <w:p w:rsidR="00E41B9D" w:rsidRPr="00611821" w:rsidRDefault="00E41B9D">
      <w:pPr>
        <w:rPr>
          <w:b/>
          <w:sz w:val="28"/>
          <w:szCs w:val="28"/>
        </w:rPr>
      </w:pPr>
      <w:r w:rsidRPr="00611821">
        <w:rPr>
          <w:b/>
          <w:sz w:val="28"/>
          <w:szCs w:val="28"/>
        </w:rPr>
        <w:t>Facilities</w:t>
      </w:r>
    </w:p>
    <w:p w:rsidR="00E41B9D" w:rsidRPr="00611821" w:rsidRDefault="00E41B9D" w:rsidP="00E41B9D">
      <w:pPr>
        <w:pStyle w:val="ListParagraph"/>
        <w:numPr>
          <w:ilvl w:val="0"/>
          <w:numId w:val="10"/>
        </w:numPr>
        <w:rPr>
          <w:sz w:val="28"/>
          <w:szCs w:val="28"/>
        </w:rPr>
      </w:pPr>
      <w:r w:rsidRPr="00611821">
        <w:rPr>
          <w:sz w:val="28"/>
          <w:szCs w:val="28"/>
        </w:rPr>
        <w:t xml:space="preserve">Cafe </w:t>
      </w:r>
    </w:p>
    <w:p w:rsidR="00E41B9D" w:rsidRPr="00611821" w:rsidRDefault="00E41B9D" w:rsidP="00E41B9D">
      <w:pPr>
        <w:pStyle w:val="ListParagraph"/>
        <w:numPr>
          <w:ilvl w:val="0"/>
          <w:numId w:val="10"/>
        </w:numPr>
        <w:rPr>
          <w:sz w:val="28"/>
          <w:szCs w:val="28"/>
        </w:rPr>
      </w:pPr>
      <w:r w:rsidRPr="00611821">
        <w:rPr>
          <w:sz w:val="28"/>
          <w:szCs w:val="28"/>
        </w:rPr>
        <w:t>Exhibition facilities</w:t>
      </w:r>
    </w:p>
    <w:p w:rsidR="00E41B9D" w:rsidRPr="00611821" w:rsidRDefault="00E41B9D" w:rsidP="00E41B9D">
      <w:pPr>
        <w:pStyle w:val="ListParagraph"/>
        <w:numPr>
          <w:ilvl w:val="0"/>
          <w:numId w:val="10"/>
        </w:numPr>
        <w:rPr>
          <w:sz w:val="28"/>
          <w:szCs w:val="28"/>
        </w:rPr>
      </w:pPr>
      <w:r w:rsidRPr="00611821">
        <w:rPr>
          <w:sz w:val="28"/>
          <w:szCs w:val="28"/>
        </w:rPr>
        <w:t xml:space="preserve">chairs </w:t>
      </w:r>
    </w:p>
    <w:p w:rsidR="00E41B9D" w:rsidRDefault="00E41B9D"/>
    <w:p w:rsidR="00FE2BD7" w:rsidRDefault="00FE2BD7" w:rsidP="00E41B9D"/>
    <w:p w:rsidR="00E41B9D" w:rsidRPr="00B16EA0" w:rsidRDefault="00E41B9D" w:rsidP="00E41B9D">
      <w:pPr>
        <w:rPr>
          <w:b/>
          <w:sz w:val="32"/>
          <w:szCs w:val="32"/>
        </w:rPr>
      </w:pPr>
      <w:r w:rsidRPr="00B16EA0">
        <w:rPr>
          <w:b/>
          <w:sz w:val="32"/>
          <w:szCs w:val="32"/>
        </w:rPr>
        <w:t>Seating Plan</w:t>
      </w:r>
    </w:p>
    <w:p w:rsidR="00E41B9D" w:rsidRPr="00611821" w:rsidRDefault="00E41B9D" w:rsidP="00E41B9D">
      <w:pPr>
        <w:rPr>
          <w:b/>
          <w:sz w:val="28"/>
          <w:szCs w:val="28"/>
        </w:rPr>
      </w:pPr>
      <w:r w:rsidRPr="00611821">
        <w:rPr>
          <w:b/>
          <w:sz w:val="28"/>
          <w:szCs w:val="28"/>
        </w:rPr>
        <w:t>Ground floor</w:t>
      </w:r>
    </w:p>
    <w:p w:rsidR="00E41B9D" w:rsidRPr="00611821" w:rsidRDefault="00E41B9D" w:rsidP="00E41B9D">
      <w:pPr>
        <w:pStyle w:val="ListParagraph"/>
        <w:numPr>
          <w:ilvl w:val="0"/>
          <w:numId w:val="11"/>
        </w:numPr>
        <w:rPr>
          <w:sz w:val="28"/>
          <w:szCs w:val="28"/>
        </w:rPr>
      </w:pPr>
      <w:r w:rsidRPr="00611821">
        <w:rPr>
          <w:sz w:val="28"/>
          <w:szCs w:val="28"/>
        </w:rPr>
        <w:t>110 chairs will be allocated for college students</w:t>
      </w:r>
    </w:p>
    <w:p w:rsidR="00E41B9D" w:rsidRPr="00611821" w:rsidRDefault="00E41B9D" w:rsidP="00E41B9D">
      <w:pPr>
        <w:pStyle w:val="ListParagraph"/>
        <w:numPr>
          <w:ilvl w:val="0"/>
          <w:numId w:val="11"/>
        </w:numPr>
        <w:rPr>
          <w:sz w:val="28"/>
          <w:szCs w:val="28"/>
        </w:rPr>
      </w:pPr>
      <w:r w:rsidRPr="00611821">
        <w:rPr>
          <w:sz w:val="28"/>
          <w:szCs w:val="28"/>
        </w:rPr>
        <w:t>Seats to be colour coded</w:t>
      </w:r>
    </w:p>
    <w:p w:rsidR="00E41B9D" w:rsidRPr="00611821" w:rsidRDefault="00E41B9D" w:rsidP="00E41B9D">
      <w:pPr>
        <w:rPr>
          <w:b/>
          <w:sz w:val="28"/>
          <w:szCs w:val="28"/>
        </w:rPr>
      </w:pPr>
      <w:r w:rsidRPr="00611821">
        <w:rPr>
          <w:b/>
          <w:sz w:val="28"/>
          <w:szCs w:val="28"/>
        </w:rPr>
        <w:t>Seating position</w:t>
      </w:r>
    </w:p>
    <w:p w:rsidR="00E41B9D" w:rsidRPr="00611821" w:rsidRDefault="00E41B9D" w:rsidP="00E41B9D">
      <w:pPr>
        <w:rPr>
          <w:sz w:val="28"/>
          <w:szCs w:val="28"/>
        </w:rPr>
      </w:pPr>
      <w:r w:rsidRPr="00611821">
        <w:rPr>
          <w:sz w:val="28"/>
          <w:szCs w:val="28"/>
        </w:rPr>
        <w:t>Our partner colleges will be allocated at the front seats</w:t>
      </w:r>
    </w:p>
    <w:p w:rsidR="00E41B9D" w:rsidRPr="00611821" w:rsidRDefault="00E41B9D" w:rsidP="00E41B9D">
      <w:pPr>
        <w:pStyle w:val="ListParagraph"/>
        <w:numPr>
          <w:ilvl w:val="0"/>
          <w:numId w:val="12"/>
        </w:numPr>
        <w:rPr>
          <w:sz w:val="28"/>
          <w:szCs w:val="28"/>
        </w:rPr>
      </w:pPr>
      <w:r w:rsidRPr="00611821">
        <w:rPr>
          <w:sz w:val="28"/>
          <w:szCs w:val="28"/>
        </w:rPr>
        <w:t xml:space="preserve">College Sir Gar </w:t>
      </w:r>
    </w:p>
    <w:p w:rsidR="00E41B9D" w:rsidRPr="00611821" w:rsidRDefault="00E41B9D" w:rsidP="00E41B9D">
      <w:pPr>
        <w:pStyle w:val="ListParagraph"/>
        <w:numPr>
          <w:ilvl w:val="0"/>
          <w:numId w:val="12"/>
        </w:numPr>
        <w:rPr>
          <w:b/>
          <w:sz w:val="28"/>
          <w:szCs w:val="28"/>
        </w:rPr>
      </w:pPr>
      <w:r w:rsidRPr="00611821">
        <w:rPr>
          <w:sz w:val="28"/>
          <w:szCs w:val="28"/>
        </w:rPr>
        <w:t>Neath</w:t>
      </w:r>
    </w:p>
    <w:p w:rsidR="00E41B9D" w:rsidRPr="00611821" w:rsidRDefault="00E41B9D" w:rsidP="00E41B9D">
      <w:pPr>
        <w:pStyle w:val="ListParagraph"/>
        <w:rPr>
          <w:b/>
          <w:sz w:val="28"/>
          <w:szCs w:val="28"/>
        </w:rPr>
      </w:pPr>
    </w:p>
    <w:p w:rsidR="00E41B9D" w:rsidRPr="00611821" w:rsidRDefault="00E41B9D" w:rsidP="00E41B9D">
      <w:pPr>
        <w:rPr>
          <w:sz w:val="28"/>
          <w:szCs w:val="28"/>
        </w:rPr>
      </w:pPr>
      <w:r w:rsidRPr="00611821">
        <w:rPr>
          <w:sz w:val="28"/>
          <w:szCs w:val="28"/>
        </w:rPr>
        <w:t>Other colleges will seat as follows:-</w:t>
      </w:r>
    </w:p>
    <w:p w:rsidR="00E41B9D" w:rsidRPr="00611821" w:rsidRDefault="00E41B9D" w:rsidP="00E41B9D">
      <w:pPr>
        <w:pStyle w:val="ListParagraph"/>
        <w:numPr>
          <w:ilvl w:val="0"/>
          <w:numId w:val="13"/>
        </w:numPr>
        <w:rPr>
          <w:sz w:val="28"/>
          <w:szCs w:val="28"/>
        </w:rPr>
      </w:pPr>
      <w:r w:rsidRPr="00611821">
        <w:rPr>
          <w:sz w:val="28"/>
          <w:szCs w:val="28"/>
        </w:rPr>
        <w:t xml:space="preserve">Cross Keys college will seat behind Neath College </w:t>
      </w:r>
    </w:p>
    <w:p w:rsidR="00E41B9D" w:rsidRPr="00611821" w:rsidRDefault="00E41B9D" w:rsidP="00E41B9D">
      <w:pPr>
        <w:pStyle w:val="ListParagraph"/>
        <w:numPr>
          <w:ilvl w:val="0"/>
          <w:numId w:val="13"/>
        </w:numPr>
        <w:rPr>
          <w:sz w:val="28"/>
          <w:szCs w:val="28"/>
        </w:rPr>
      </w:pPr>
      <w:r w:rsidRPr="00611821">
        <w:rPr>
          <w:sz w:val="28"/>
          <w:szCs w:val="28"/>
        </w:rPr>
        <w:t>Followed by Bridgend College</w:t>
      </w:r>
    </w:p>
    <w:p w:rsidR="00E41B9D" w:rsidRPr="00611821" w:rsidRDefault="00E41B9D" w:rsidP="00E41B9D">
      <w:pPr>
        <w:pStyle w:val="ListParagraph"/>
        <w:numPr>
          <w:ilvl w:val="0"/>
          <w:numId w:val="13"/>
        </w:numPr>
        <w:rPr>
          <w:sz w:val="28"/>
          <w:szCs w:val="28"/>
        </w:rPr>
      </w:pPr>
      <w:r w:rsidRPr="00611821">
        <w:rPr>
          <w:sz w:val="28"/>
          <w:szCs w:val="28"/>
        </w:rPr>
        <w:t>Then College Afan and,</w:t>
      </w:r>
    </w:p>
    <w:p w:rsidR="00E41B9D" w:rsidRPr="00611821" w:rsidRDefault="00E41B9D" w:rsidP="00E41B9D">
      <w:pPr>
        <w:pStyle w:val="ListParagraph"/>
        <w:numPr>
          <w:ilvl w:val="0"/>
          <w:numId w:val="13"/>
        </w:numPr>
        <w:rPr>
          <w:b/>
          <w:sz w:val="28"/>
          <w:szCs w:val="28"/>
        </w:rPr>
      </w:pPr>
      <w:r w:rsidRPr="00611821">
        <w:rPr>
          <w:sz w:val="28"/>
          <w:szCs w:val="28"/>
        </w:rPr>
        <w:t>Lastly, Cardiff and Vale College.</w:t>
      </w:r>
      <w:r w:rsidRPr="00611821">
        <w:rPr>
          <w:b/>
          <w:sz w:val="28"/>
          <w:szCs w:val="28"/>
        </w:rPr>
        <w:t xml:space="preserve"> </w:t>
      </w:r>
    </w:p>
    <w:p w:rsidR="00E41B9D" w:rsidRDefault="00E41B9D" w:rsidP="00E41B9D">
      <w:pPr>
        <w:tabs>
          <w:tab w:val="left" w:pos="2864"/>
        </w:tabs>
        <w:rPr>
          <w:sz w:val="28"/>
          <w:szCs w:val="28"/>
        </w:rPr>
      </w:pPr>
      <w:r w:rsidRPr="00611821">
        <w:rPr>
          <w:sz w:val="28"/>
          <w:szCs w:val="28"/>
        </w:rPr>
        <w:t>To avoid confusion on seating positions, the name of each college will be printed on small piece of paper and placed on chairs. Seats will be reserved according to college’s original booking number.  To make seating position more clear each college will be seated according to their college names and colour code.</w:t>
      </w:r>
    </w:p>
    <w:p w:rsidR="00FE2BD7" w:rsidRPr="00611821" w:rsidRDefault="00FE2BD7" w:rsidP="00E41B9D">
      <w:pPr>
        <w:tabs>
          <w:tab w:val="left" w:pos="2864"/>
        </w:tabs>
        <w:rPr>
          <w:sz w:val="28"/>
          <w:szCs w:val="28"/>
        </w:rPr>
      </w:pPr>
    </w:p>
    <w:tbl>
      <w:tblPr>
        <w:tblStyle w:val="TableGrid"/>
        <w:tblW w:w="7426" w:type="dxa"/>
        <w:tblLook w:val="04A0"/>
      </w:tblPr>
      <w:tblGrid>
        <w:gridCol w:w="6790"/>
        <w:gridCol w:w="636"/>
      </w:tblGrid>
      <w:tr w:rsidR="00E41B9D" w:rsidTr="00E41B9D">
        <w:trPr>
          <w:trHeight w:val="436"/>
        </w:trPr>
        <w:tc>
          <w:tcPr>
            <w:tcW w:w="0" w:type="auto"/>
          </w:tcPr>
          <w:p w:rsidR="00E41B9D" w:rsidRPr="00992570" w:rsidRDefault="00E41B9D" w:rsidP="00E41B9D">
            <w:pPr>
              <w:tabs>
                <w:tab w:val="left" w:pos="2864"/>
              </w:tabs>
            </w:pPr>
            <w:r w:rsidRPr="00992570">
              <w:lastRenderedPageBreak/>
              <w:t>COLLEGE SIR GAR</w:t>
            </w:r>
          </w:p>
        </w:tc>
        <w:tc>
          <w:tcPr>
            <w:tcW w:w="0" w:type="auto"/>
            <w:shd w:val="clear" w:color="auto" w:fill="FF66FF"/>
          </w:tcPr>
          <w:p w:rsidR="00E41B9D" w:rsidRDefault="00E41B9D" w:rsidP="00E41B9D">
            <w:pPr>
              <w:tabs>
                <w:tab w:val="left" w:pos="2864"/>
              </w:tabs>
              <w:rPr>
                <w:b/>
              </w:rPr>
            </w:pPr>
          </w:p>
        </w:tc>
      </w:tr>
      <w:tr w:rsidR="00E41B9D" w:rsidTr="00E41B9D">
        <w:trPr>
          <w:trHeight w:val="436"/>
        </w:trPr>
        <w:tc>
          <w:tcPr>
            <w:tcW w:w="0" w:type="auto"/>
          </w:tcPr>
          <w:p w:rsidR="00E41B9D" w:rsidRPr="00992570" w:rsidRDefault="00E41B9D" w:rsidP="00E41B9D">
            <w:pPr>
              <w:tabs>
                <w:tab w:val="left" w:pos="2864"/>
              </w:tabs>
            </w:pPr>
            <w:r w:rsidRPr="00992570">
              <w:t xml:space="preserve">NEARTH COLLEGE </w:t>
            </w:r>
          </w:p>
        </w:tc>
        <w:tc>
          <w:tcPr>
            <w:tcW w:w="0" w:type="auto"/>
            <w:shd w:val="clear" w:color="auto" w:fill="CCC0D9" w:themeFill="accent4" w:themeFillTint="66"/>
          </w:tcPr>
          <w:p w:rsidR="00E41B9D" w:rsidRDefault="00E41B9D" w:rsidP="00E41B9D">
            <w:pPr>
              <w:tabs>
                <w:tab w:val="left" w:pos="2864"/>
              </w:tabs>
              <w:rPr>
                <w:b/>
              </w:rPr>
            </w:pPr>
          </w:p>
        </w:tc>
      </w:tr>
      <w:tr w:rsidR="00E41B9D" w:rsidTr="00E41B9D">
        <w:trPr>
          <w:trHeight w:val="436"/>
        </w:trPr>
        <w:tc>
          <w:tcPr>
            <w:tcW w:w="0" w:type="auto"/>
          </w:tcPr>
          <w:p w:rsidR="00E41B9D" w:rsidRPr="00992570" w:rsidRDefault="00E41B9D" w:rsidP="00E41B9D">
            <w:pPr>
              <w:tabs>
                <w:tab w:val="left" w:pos="2864"/>
              </w:tabs>
            </w:pPr>
            <w:r w:rsidRPr="00992570">
              <w:t xml:space="preserve">CROSS CKEYS COLLEGE </w:t>
            </w:r>
          </w:p>
        </w:tc>
        <w:tc>
          <w:tcPr>
            <w:tcW w:w="0" w:type="auto"/>
            <w:shd w:val="clear" w:color="auto" w:fill="FFFF00"/>
          </w:tcPr>
          <w:p w:rsidR="00E41B9D" w:rsidRDefault="00E41B9D" w:rsidP="00E41B9D">
            <w:pPr>
              <w:tabs>
                <w:tab w:val="left" w:pos="2864"/>
              </w:tabs>
              <w:rPr>
                <w:b/>
              </w:rPr>
            </w:pPr>
          </w:p>
        </w:tc>
      </w:tr>
      <w:tr w:rsidR="00E41B9D" w:rsidTr="00E41B9D">
        <w:trPr>
          <w:trHeight w:val="410"/>
        </w:trPr>
        <w:tc>
          <w:tcPr>
            <w:tcW w:w="0" w:type="auto"/>
          </w:tcPr>
          <w:p w:rsidR="00E41B9D" w:rsidRPr="00992570" w:rsidRDefault="00E41B9D" w:rsidP="00E41B9D">
            <w:pPr>
              <w:tabs>
                <w:tab w:val="left" w:pos="2864"/>
              </w:tabs>
            </w:pPr>
            <w:r w:rsidRPr="00992570">
              <w:t xml:space="preserve">BRIDGEND COLLEGE </w:t>
            </w:r>
          </w:p>
        </w:tc>
        <w:tc>
          <w:tcPr>
            <w:tcW w:w="0" w:type="auto"/>
            <w:shd w:val="clear" w:color="auto" w:fill="FFC000"/>
          </w:tcPr>
          <w:p w:rsidR="00E41B9D" w:rsidRDefault="00E41B9D" w:rsidP="00E41B9D">
            <w:pPr>
              <w:tabs>
                <w:tab w:val="left" w:pos="2864"/>
              </w:tabs>
              <w:rPr>
                <w:b/>
              </w:rPr>
            </w:pPr>
          </w:p>
        </w:tc>
      </w:tr>
      <w:tr w:rsidR="00E41B9D" w:rsidTr="00E41B9D">
        <w:trPr>
          <w:trHeight w:val="410"/>
        </w:trPr>
        <w:tc>
          <w:tcPr>
            <w:tcW w:w="0" w:type="auto"/>
          </w:tcPr>
          <w:p w:rsidR="00E41B9D" w:rsidRPr="00992570" w:rsidRDefault="00E41B9D" w:rsidP="00E41B9D">
            <w:pPr>
              <w:tabs>
                <w:tab w:val="left" w:pos="2864"/>
              </w:tabs>
            </w:pPr>
            <w:r w:rsidRPr="00992570">
              <w:t xml:space="preserve">COLLEGE AFAN </w:t>
            </w:r>
          </w:p>
        </w:tc>
        <w:tc>
          <w:tcPr>
            <w:tcW w:w="0" w:type="auto"/>
            <w:shd w:val="clear" w:color="auto" w:fill="EAF1DD" w:themeFill="accent3" w:themeFillTint="33"/>
          </w:tcPr>
          <w:p w:rsidR="00E41B9D" w:rsidRPr="007D0DEF" w:rsidRDefault="00E41B9D" w:rsidP="00E41B9D">
            <w:pPr>
              <w:tabs>
                <w:tab w:val="left" w:pos="2864"/>
              </w:tabs>
              <w:rPr>
                <w:b/>
                <w:color w:val="E5DFEC" w:themeColor="accent4" w:themeTint="33"/>
              </w:rPr>
            </w:pPr>
          </w:p>
        </w:tc>
      </w:tr>
      <w:tr w:rsidR="00E41B9D" w:rsidTr="00E41B9D">
        <w:trPr>
          <w:trHeight w:val="436"/>
        </w:trPr>
        <w:tc>
          <w:tcPr>
            <w:tcW w:w="0" w:type="auto"/>
          </w:tcPr>
          <w:p w:rsidR="00E41B9D" w:rsidRPr="00992570" w:rsidRDefault="00E41B9D" w:rsidP="00E41B9D">
            <w:pPr>
              <w:tabs>
                <w:tab w:val="left" w:pos="2864"/>
              </w:tabs>
            </w:pPr>
            <w:r w:rsidRPr="00992570">
              <w:t xml:space="preserve">CARDF &amp; VALE COLLEGE </w:t>
            </w:r>
          </w:p>
        </w:tc>
        <w:tc>
          <w:tcPr>
            <w:tcW w:w="0" w:type="auto"/>
            <w:shd w:val="clear" w:color="auto" w:fill="92D050"/>
          </w:tcPr>
          <w:p w:rsidR="00E41B9D" w:rsidRPr="007D0DEF" w:rsidRDefault="00E41B9D" w:rsidP="00E41B9D">
            <w:pPr>
              <w:tabs>
                <w:tab w:val="left" w:pos="2864"/>
              </w:tabs>
              <w:rPr>
                <w:b/>
                <w:color w:val="E5DFEC" w:themeColor="accent4" w:themeTint="33"/>
              </w:rPr>
            </w:pPr>
          </w:p>
        </w:tc>
      </w:tr>
    </w:tbl>
    <w:p w:rsidR="00E41B9D" w:rsidRDefault="00E41B9D" w:rsidP="00E41B9D">
      <w:pPr>
        <w:tabs>
          <w:tab w:val="left" w:pos="2864"/>
        </w:tabs>
        <w:rPr>
          <w:b/>
        </w:rPr>
      </w:pPr>
    </w:p>
    <w:p w:rsidR="00E41B9D" w:rsidRDefault="00E41B9D" w:rsidP="00E41B9D">
      <w:pPr>
        <w:tabs>
          <w:tab w:val="left" w:pos="2864"/>
        </w:tabs>
        <w:rPr>
          <w:b/>
          <w:sz w:val="32"/>
          <w:szCs w:val="32"/>
        </w:rPr>
      </w:pPr>
      <w:r w:rsidRPr="00992570">
        <w:rPr>
          <w:b/>
          <w:sz w:val="32"/>
          <w:szCs w:val="32"/>
        </w:rPr>
        <w:t>First Floor</w:t>
      </w:r>
    </w:p>
    <w:p w:rsidR="00E41B9D" w:rsidRPr="00611821" w:rsidRDefault="00E41B9D" w:rsidP="00E41B9D">
      <w:pPr>
        <w:pStyle w:val="ListParagraph"/>
        <w:numPr>
          <w:ilvl w:val="0"/>
          <w:numId w:val="14"/>
        </w:numPr>
        <w:tabs>
          <w:tab w:val="left" w:pos="2864"/>
        </w:tabs>
        <w:rPr>
          <w:sz w:val="28"/>
          <w:szCs w:val="28"/>
        </w:rPr>
      </w:pPr>
      <w:r w:rsidRPr="00611821">
        <w:rPr>
          <w:sz w:val="28"/>
          <w:szCs w:val="28"/>
        </w:rPr>
        <w:t xml:space="preserve">Four table will be provided to four Stall Holders </w:t>
      </w:r>
    </w:p>
    <w:p w:rsidR="00E41B9D" w:rsidRPr="00611821" w:rsidRDefault="00E41B9D" w:rsidP="00E41B9D">
      <w:pPr>
        <w:tabs>
          <w:tab w:val="left" w:pos="2864"/>
        </w:tabs>
        <w:rPr>
          <w:sz w:val="28"/>
          <w:szCs w:val="28"/>
        </w:rPr>
      </w:pPr>
      <w:r w:rsidRPr="00611821">
        <w:rPr>
          <w:sz w:val="28"/>
          <w:szCs w:val="28"/>
        </w:rPr>
        <w:t xml:space="preserve">Were currently having issues in number of seats, the venue is willingly to provide us with 110 seats, which is less than we need. We have requested to bring our own chairs, and the venue allowed us to bring maximum of 24 chairs. </w:t>
      </w:r>
    </w:p>
    <w:p w:rsidR="00E41B9D" w:rsidRPr="00611821" w:rsidRDefault="00E41B9D" w:rsidP="00E41B9D">
      <w:pPr>
        <w:tabs>
          <w:tab w:val="left" w:pos="2864"/>
        </w:tabs>
        <w:rPr>
          <w:sz w:val="28"/>
          <w:szCs w:val="28"/>
        </w:rPr>
      </w:pPr>
      <w:r w:rsidRPr="00611821">
        <w:rPr>
          <w:sz w:val="28"/>
          <w:szCs w:val="28"/>
        </w:rPr>
        <w:t xml:space="preserve">These additional seats will be allocated on the first floor at the front; the seats will be used by guest speakers and other guests. </w:t>
      </w:r>
    </w:p>
    <w:p w:rsidR="00E41B9D" w:rsidRPr="00611821" w:rsidRDefault="00E41B9D" w:rsidP="00E41B9D">
      <w:pPr>
        <w:tabs>
          <w:tab w:val="left" w:pos="2864"/>
        </w:tabs>
        <w:rPr>
          <w:rFonts w:ascii="Times New Roman" w:hAnsi="Times New Roman" w:cs="Times New Roman"/>
          <w:sz w:val="28"/>
          <w:szCs w:val="28"/>
        </w:rPr>
      </w:pPr>
    </w:p>
    <w:p w:rsidR="00E41B9D" w:rsidRPr="00611821" w:rsidRDefault="00E41B9D" w:rsidP="00E41B9D">
      <w:pPr>
        <w:tabs>
          <w:tab w:val="left" w:pos="2864"/>
        </w:tabs>
        <w:rPr>
          <w:b/>
          <w:sz w:val="28"/>
          <w:szCs w:val="28"/>
        </w:rPr>
      </w:pPr>
      <w:r w:rsidRPr="00611821">
        <w:rPr>
          <w:b/>
          <w:sz w:val="28"/>
          <w:szCs w:val="28"/>
        </w:rPr>
        <w:t xml:space="preserve">Food and beverage </w:t>
      </w:r>
    </w:p>
    <w:p w:rsidR="00E41B9D" w:rsidRPr="00611821" w:rsidRDefault="00E41B9D" w:rsidP="00E41B9D">
      <w:pPr>
        <w:tabs>
          <w:tab w:val="left" w:pos="2864"/>
        </w:tabs>
        <w:rPr>
          <w:sz w:val="28"/>
          <w:szCs w:val="28"/>
        </w:rPr>
      </w:pPr>
      <w:r w:rsidRPr="00611821">
        <w:rPr>
          <w:sz w:val="28"/>
          <w:szCs w:val="28"/>
        </w:rPr>
        <w:t>Tea and coffee will take place at the ground floor nearby stair cases, in the morning</w:t>
      </w:r>
    </w:p>
    <w:p w:rsidR="00E41B9D" w:rsidRDefault="00E41B9D" w:rsidP="00E41B9D">
      <w:pPr>
        <w:tabs>
          <w:tab w:val="left" w:pos="2864"/>
        </w:tabs>
      </w:pPr>
      <w:r w:rsidRPr="00611821">
        <w:rPr>
          <w:sz w:val="28"/>
          <w:szCs w:val="28"/>
        </w:rPr>
        <w:t>Lunch is a buffet style; we have suggested that the food should be on the first floor; however it will be confirmed on the event day</w:t>
      </w:r>
      <w:r>
        <w:t>.</w:t>
      </w:r>
    </w:p>
    <w:p w:rsidR="00E41B9D" w:rsidRDefault="00E41B9D" w:rsidP="00E41B9D">
      <w:pPr>
        <w:tabs>
          <w:tab w:val="left" w:pos="2864"/>
        </w:tabs>
      </w:pPr>
      <w:r>
        <w:t xml:space="preserve"> </w:t>
      </w:r>
    </w:p>
    <w:p w:rsidR="00E41B9D" w:rsidRPr="00611821" w:rsidRDefault="00E41B9D">
      <w:pPr>
        <w:rPr>
          <w:b/>
          <w:sz w:val="28"/>
          <w:szCs w:val="28"/>
        </w:rPr>
      </w:pPr>
      <w:r w:rsidRPr="00611821">
        <w:rPr>
          <w:b/>
          <w:sz w:val="28"/>
          <w:szCs w:val="28"/>
        </w:rPr>
        <w:t>Event Gantt Chat</w:t>
      </w:r>
    </w:p>
    <w:p w:rsidR="00E41B9D" w:rsidRPr="00611821" w:rsidRDefault="00E41B9D">
      <w:pPr>
        <w:rPr>
          <w:sz w:val="28"/>
          <w:szCs w:val="28"/>
        </w:rPr>
      </w:pPr>
      <w:r w:rsidRPr="00611821">
        <w:rPr>
          <w:sz w:val="28"/>
          <w:szCs w:val="28"/>
        </w:rPr>
        <w:t xml:space="preserve">The event will be divided into </w:t>
      </w:r>
      <w:r>
        <w:rPr>
          <w:sz w:val="28"/>
          <w:szCs w:val="28"/>
        </w:rPr>
        <w:t>three sessions</w:t>
      </w:r>
      <w:r w:rsidRPr="00611821">
        <w:rPr>
          <w:sz w:val="28"/>
          <w:szCs w:val="28"/>
        </w:rPr>
        <w:t xml:space="preserve"> and will take place in ground floor and first floor </w:t>
      </w:r>
    </w:p>
    <w:p w:rsidR="00E41B9D" w:rsidRPr="00262D5F" w:rsidRDefault="00E41B9D">
      <w:pPr>
        <w:rPr>
          <w:b/>
        </w:rPr>
      </w:pPr>
      <w:r w:rsidRPr="00611821">
        <w:rPr>
          <w:b/>
          <w:sz w:val="28"/>
          <w:szCs w:val="28"/>
        </w:rPr>
        <w:t xml:space="preserve">Morning </w:t>
      </w:r>
      <w:r>
        <w:rPr>
          <w:b/>
          <w:sz w:val="28"/>
          <w:szCs w:val="28"/>
        </w:rPr>
        <w:t xml:space="preserve">session </w:t>
      </w:r>
      <w:r w:rsidRPr="00611821">
        <w:rPr>
          <w:b/>
          <w:sz w:val="28"/>
          <w:szCs w:val="28"/>
        </w:rPr>
        <w:t>(from 9 .00 am to 12 .44</w:t>
      </w:r>
      <w:r>
        <w:rPr>
          <w:b/>
        </w:rPr>
        <w:t>)</w:t>
      </w:r>
    </w:p>
    <w:p w:rsidR="00E41B9D" w:rsidRPr="00611821" w:rsidRDefault="00E41B9D" w:rsidP="00E41B9D">
      <w:pPr>
        <w:pStyle w:val="ListParagraph"/>
        <w:numPr>
          <w:ilvl w:val="0"/>
          <w:numId w:val="14"/>
        </w:numPr>
        <w:rPr>
          <w:sz w:val="28"/>
          <w:szCs w:val="28"/>
        </w:rPr>
      </w:pPr>
      <w:r w:rsidRPr="00611821">
        <w:rPr>
          <w:sz w:val="28"/>
          <w:szCs w:val="28"/>
        </w:rPr>
        <w:t>Venue setup</w:t>
      </w:r>
    </w:p>
    <w:p w:rsidR="00E41B9D" w:rsidRPr="00611821" w:rsidRDefault="00E41B9D" w:rsidP="00E41B9D">
      <w:pPr>
        <w:pStyle w:val="ListParagraph"/>
        <w:numPr>
          <w:ilvl w:val="0"/>
          <w:numId w:val="14"/>
        </w:numPr>
        <w:rPr>
          <w:sz w:val="28"/>
          <w:szCs w:val="28"/>
        </w:rPr>
      </w:pPr>
      <w:r w:rsidRPr="00611821">
        <w:rPr>
          <w:sz w:val="28"/>
          <w:szCs w:val="28"/>
        </w:rPr>
        <w:t>Meet and greeting</w:t>
      </w:r>
    </w:p>
    <w:p w:rsidR="00E41B9D" w:rsidRPr="00611821" w:rsidRDefault="00E41B9D" w:rsidP="00E41B9D">
      <w:pPr>
        <w:pStyle w:val="ListParagraph"/>
        <w:numPr>
          <w:ilvl w:val="0"/>
          <w:numId w:val="14"/>
        </w:numPr>
        <w:rPr>
          <w:sz w:val="28"/>
          <w:szCs w:val="28"/>
        </w:rPr>
      </w:pPr>
      <w:r w:rsidRPr="00611821">
        <w:rPr>
          <w:sz w:val="28"/>
          <w:szCs w:val="28"/>
        </w:rPr>
        <w:t>Ice break</w:t>
      </w:r>
    </w:p>
    <w:p w:rsidR="00E41B9D" w:rsidRPr="00611821" w:rsidRDefault="00E41B9D" w:rsidP="00E41B9D">
      <w:pPr>
        <w:pStyle w:val="ListParagraph"/>
        <w:numPr>
          <w:ilvl w:val="0"/>
          <w:numId w:val="14"/>
        </w:numPr>
        <w:rPr>
          <w:sz w:val="28"/>
          <w:szCs w:val="28"/>
        </w:rPr>
      </w:pPr>
      <w:r w:rsidRPr="00611821">
        <w:rPr>
          <w:sz w:val="28"/>
          <w:szCs w:val="28"/>
        </w:rPr>
        <w:lastRenderedPageBreak/>
        <w:t xml:space="preserve">Refreshment </w:t>
      </w:r>
    </w:p>
    <w:p w:rsidR="00E41B9D" w:rsidRPr="00611821" w:rsidRDefault="00E41B9D" w:rsidP="00E41B9D">
      <w:pPr>
        <w:pStyle w:val="ListParagraph"/>
        <w:numPr>
          <w:ilvl w:val="0"/>
          <w:numId w:val="14"/>
        </w:numPr>
        <w:rPr>
          <w:sz w:val="28"/>
          <w:szCs w:val="28"/>
        </w:rPr>
      </w:pPr>
      <w:r w:rsidRPr="00611821">
        <w:rPr>
          <w:sz w:val="28"/>
          <w:szCs w:val="28"/>
        </w:rPr>
        <w:t>First presentation  from keynote speaker</w:t>
      </w:r>
    </w:p>
    <w:p w:rsidR="00E41B9D" w:rsidRPr="00611821" w:rsidRDefault="00E41B9D" w:rsidP="00E41B9D">
      <w:pPr>
        <w:pStyle w:val="ListParagraph"/>
        <w:numPr>
          <w:ilvl w:val="0"/>
          <w:numId w:val="14"/>
        </w:numPr>
        <w:rPr>
          <w:sz w:val="28"/>
          <w:szCs w:val="28"/>
        </w:rPr>
      </w:pPr>
      <w:r w:rsidRPr="00611821">
        <w:rPr>
          <w:sz w:val="28"/>
          <w:szCs w:val="28"/>
        </w:rPr>
        <w:t xml:space="preserve">students’ videos </w:t>
      </w:r>
    </w:p>
    <w:p w:rsidR="00E41B9D" w:rsidRPr="00611821" w:rsidRDefault="00E41B9D" w:rsidP="00E41B9D">
      <w:pPr>
        <w:pStyle w:val="ListParagraph"/>
        <w:numPr>
          <w:ilvl w:val="0"/>
          <w:numId w:val="14"/>
        </w:numPr>
        <w:rPr>
          <w:sz w:val="28"/>
          <w:szCs w:val="28"/>
        </w:rPr>
      </w:pPr>
      <w:r w:rsidRPr="00611821">
        <w:rPr>
          <w:sz w:val="28"/>
          <w:szCs w:val="28"/>
        </w:rPr>
        <w:t>first part of the workshops</w:t>
      </w:r>
    </w:p>
    <w:p w:rsidR="00E41B9D" w:rsidRDefault="00E41B9D" w:rsidP="00E41B9D">
      <w:pPr>
        <w:pStyle w:val="ListParagraph"/>
      </w:pPr>
    </w:p>
    <w:p w:rsidR="00E41B9D" w:rsidRDefault="00E41B9D"/>
    <w:p w:rsidR="00E41B9D" w:rsidRDefault="00E41B9D">
      <w:pPr>
        <w:rPr>
          <w:b/>
          <w:sz w:val="28"/>
          <w:szCs w:val="28"/>
        </w:rPr>
      </w:pPr>
      <w:r>
        <w:t xml:space="preserve"> </w:t>
      </w:r>
      <w:r w:rsidRPr="00E0637B">
        <w:rPr>
          <w:b/>
          <w:sz w:val="28"/>
          <w:szCs w:val="28"/>
        </w:rPr>
        <w:t xml:space="preserve">Lunch </w:t>
      </w:r>
      <w:r>
        <w:rPr>
          <w:b/>
          <w:sz w:val="28"/>
          <w:szCs w:val="28"/>
        </w:rPr>
        <w:t xml:space="preserve">session </w:t>
      </w:r>
      <w:r w:rsidRPr="00E0637B">
        <w:rPr>
          <w:b/>
          <w:sz w:val="28"/>
          <w:szCs w:val="28"/>
        </w:rPr>
        <w:t>(12. 45 – 13. 14)</w:t>
      </w:r>
    </w:p>
    <w:p w:rsidR="00E41B9D" w:rsidRPr="00611821" w:rsidRDefault="00E41B9D" w:rsidP="00E41B9D">
      <w:pPr>
        <w:pStyle w:val="ListParagraph"/>
        <w:numPr>
          <w:ilvl w:val="0"/>
          <w:numId w:val="15"/>
        </w:numPr>
        <w:rPr>
          <w:sz w:val="28"/>
          <w:szCs w:val="28"/>
        </w:rPr>
      </w:pPr>
      <w:r w:rsidRPr="00611821">
        <w:rPr>
          <w:sz w:val="28"/>
          <w:szCs w:val="28"/>
        </w:rPr>
        <w:t>Food</w:t>
      </w:r>
    </w:p>
    <w:p w:rsidR="00E41B9D" w:rsidRPr="00611821" w:rsidRDefault="00E41B9D" w:rsidP="00E41B9D">
      <w:pPr>
        <w:pStyle w:val="ListParagraph"/>
        <w:numPr>
          <w:ilvl w:val="0"/>
          <w:numId w:val="15"/>
        </w:numPr>
        <w:rPr>
          <w:sz w:val="28"/>
          <w:szCs w:val="28"/>
        </w:rPr>
      </w:pPr>
      <w:r w:rsidRPr="00611821">
        <w:rPr>
          <w:sz w:val="28"/>
          <w:szCs w:val="28"/>
        </w:rPr>
        <w:t>Industry Stalls</w:t>
      </w:r>
    </w:p>
    <w:p w:rsidR="00E41B9D" w:rsidRPr="00CC313F" w:rsidRDefault="00E41B9D" w:rsidP="00E41B9D">
      <w:pPr>
        <w:pStyle w:val="ListParagraph"/>
        <w:rPr>
          <w:sz w:val="24"/>
          <w:szCs w:val="24"/>
        </w:rPr>
      </w:pPr>
    </w:p>
    <w:p w:rsidR="00E41B9D" w:rsidRDefault="00E41B9D">
      <w:pPr>
        <w:rPr>
          <w:b/>
          <w:sz w:val="28"/>
          <w:szCs w:val="28"/>
        </w:rPr>
      </w:pPr>
      <w:r>
        <w:rPr>
          <w:b/>
          <w:sz w:val="28"/>
          <w:szCs w:val="28"/>
        </w:rPr>
        <w:t>Afternoon session</w:t>
      </w:r>
    </w:p>
    <w:p w:rsidR="00E41B9D" w:rsidRPr="00611821" w:rsidRDefault="00E41B9D" w:rsidP="00E41B9D">
      <w:pPr>
        <w:pStyle w:val="ListParagraph"/>
        <w:numPr>
          <w:ilvl w:val="0"/>
          <w:numId w:val="16"/>
        </w:numPr>
        <w:rPr>
          <w:sz w:val="28"/>
          <w:szCs w:val="28"/>
        </w:rPr>
      </w:pPr>
      <w:r w:rsidRPr="00611821">
        <w:rPr>
          <w:sz w:val="28"/>
          <w:szCs w:val="28"/>
        </w:rPr>
        <w:t>Malaysia video</w:t>
      </w:r>
    </w:p>
    <w:p w:rsidR="00E41B9D" w:rsidRPr="00611821" w:rsidRDefault="00E41B9D" w:rsidP="00E41B9D">
      <w:pPr>
        <w:pStyle w:val="ListParagraph"/>
        <w:numPr>
          <w:ilvl w:val="0"/>
          <w:numId w:val="16"/>
        </w:numPr>
        <w:rPr>
          <w:sz w:val="28"/>
          <w:szCs w:val="28"/>
        </w:rPr>
      </w:pPr>
      <w:r w:rsidRPr="00611821">
        <w:rPr>
          <w:sz w:val="28"/>
          <w:szCs w:val="28"/>
        </w:rPr>
        <w:t>Presentations from guest speakers</w:t>
      </w:r>
    </w:p>
    <w:p w:rsidR="00E41B9D" w:rsidRPr="00611821" w:rsidRDefault="00E41B9D" w:rsidP="00E41B9D">
      <w:pPr>
        <w:pStyle w:val="ListParagraph"/>
        <w:numPr>
          <w:ilvl w:val="0"/>
          <w:numId w:val="16"/>
        </w:numPr>
        <w:rPr>
          <w:sz w:val="28"/>
          <w:szCs w:val="28"/>
        </w:rPr>
      </w:pPr>
      <w:r w:rsidRPr="00611821">
        <w:rPr>
          <w:sz w:val="28"/>
          <w:szCs w:val="28"/>
        </w:rPr>
        <w:t>Second workshop</w:t>
      </w:r>
    </w:p>
    <w:p w:rsidR="00E41B9D" w:rsidRPr="00611821" w:rsidRDefault="00E41B9D" w:rsidP="00E41B9D">
      <w:pPr>
        <w:pStyle w:val="ListParagraph"/>
        <w:numPr>
          <w:ilvl w:val="0"/>
          <w:numId w:val="16"/>
        </w:numPr>
        <w:rPr>
          <w:sz w:val="28"/>
          <w:szCs w:val="28"/>
        </w:rPr>
      </w:pPr>
      <w:r w:rsidRPr="00611821">
        <w:rPr>
          <w:sz w:val="28"/>
          <w:szCs w:val="28"/>
        </w:rPr>
        <w:t>Students’ videos</w:t>
      </w:r>
    </w:p>
    <w:p w:rsidR="00E41B9D" w:rsidRPr="00611821" w:rsidRDefault="00E41B9D" w:rsidP="00E41B9D">
      <w:pPr>
        <w:pStyle w:val="ListParagraph"/>
        <w:numPr>
          <w:ilvl w:val="0"/>
          <w:numId w:val="16"/>
        </w:numPr>
        <w:rPr>
          <w:b/>
          <w:sz w:val="28"/>
          <w:szCs w:val="28"/>
        </w:rPr>
      </w:pPr>
      <w:r w:rsidRPr="00611821">
        <w:rPr>
          <w:sz w:val="28"/>
          <w:szCs w:val="28"/>
        </w:rPr>
        <w:t>Collage presentations</w:t>
      </w:r>
    </w:p>
    <w:p w:rsidR="00E41B9D" w:rsidRDefault="00E41B9D" w:rsidP="00E41B9D">
      <w:pPr>
        <w:pStyle w:val="ListParagraph"/>
        <w:numPr>
          <w:ilvl w:val="0"/>
          <w:numId w:val="17"/>
        </w:numPr>
        <w:rPr>
          <w:sz w:val="28"/>
          <w:szCs w:val="28"/>
        </w:rPr>
      </w:pPr>
      <w:r w:rsidRPr="00611821">
        <w:rPr>
          <w:sz w:val="28"/>
          <w:szCs w:val="28"/>
        </w:rPr>
        <w:t>Cleaning and tidying up</w:t>
      </w:r>
    </w:p>
    <w:p w:rsidR="00E41B9D" w:rsidRPr="00827922" w:rsidRDefault="00E41B9D" w:rsidP="00E41B9D">
      <w:pPr>
        <w:pStyle w:val="ListParagraph"/>
        <w:numPr>
          <w:ilvl w:val="0"/>
          <w:numId w:val="17"/>
        </w:numPr>
        <w:rPr>
          <w:sz w:val="28"/>
          <w:szCs w:val="28"/>
        </w:rPr>
      </w:pPr>
      <w:r>
        <w:rPr>
          <w:sz w:val="28"/>
          <w:szCs w:val="28"/>
        </w:rPr>
        <w:t>Exit from the building.</w:t>
      </w:r>
    </w:p>
    <w:p w:rsidR="00E41B9D" w:rsidRDefault="00E41B9D"/>
    <w:tbl>
      <w:tblPr>
        <w:tblStyle w:val="TableGrid"/>
        <w:tblW w:w="5000" w:type="pct"/>
        <w:tblLook w:val="04A0"/>
      </w:tblPr>
      <w:tblGrid>
        <w:gridCol w:w="3910"/>
        <w:gridCol w:w="510"/>
        <w:gridCol w:w="750"/>
        <w:gridCol w:w="750"/>
        <w:gridCol w:w="750"/>
        <w:gridCol w:w="643"/>
        <w:gridCol w:w="643"/>
        <w:gridCol w:w="643"/>
        <w:gridCol w:w="643"/>
      </w:tblGrid>
      <w:tr w:rsidR="00E41B9D" w:rsidRPr="00A13CC5" w:rsidTr="00E41B9D">
        <w:trPr>
          <w:trHeight w:val="102"/>
        </w:trPr>
        <w:tc>
          <w:tcPr>
            <w:tcW w:w="2278"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 xml:space="preserve">Item </w:t>
            </w:r>
          </w:p>
        </w:tc>
        <w:tc>
          <w:tcPr>
            <w:tcW w:w="341"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9 am</w:t>
            </w:r>
          </w:p>
        </w:tc>
        <w:tc>
          <w:tcPr>
            <w:tcW w:w="371"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10am</w:t>
            </w:r>
          </w:p>
        </w:tc>
        <w:tc>
          <w:tcPr>
            <w:tcW w:w="371"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11am</w:t>
            </w:r>
          </w:p>
        </w:tc>
        <w:tc>
          <w:tcPr>
            <w:tcW w:w="371"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12am</w:t>
            </w:r>
          </w:p>
        </w:tc>
        <w:tc>
          <w:tcPr>
            <w:tcW w:w="317"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1pm</w:t>
            </w:r>
          </w:p>
        </w:tc>
        <w:tc>
          <w:tcPr>
            <w:tcW w:w="317"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2pm</w:t>
            </w:r>
          </w:p>
        </w:tc>
        <w:tc>
          <w:tcPr>
            <w:tcW w:w="317"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3pm</w:t>
            </w:r>
          </w:p>
        </w:tc>
        <w:tc>
          <w:tcPr>
            <w:tcW w:w="317" w:type="pct"/>
            <w:shd w:val="clear" w:color="auto" w:fill="FFFF00"/>
          </w:tcPr>
          <w:p w:rsidR="00E41B9D" w:rsidRPr="00A13CC5" w:rsidRDefault="00E41B9D">
            <w:pPr>
              <w:rPr>
                <w:rFonts w:ascii="Times New Roman" w:hAnsi="Times New Roman" w:cs="Times New Roman"/>
                <w:sz w:val="24"/>
                <w:szCs w:val="24"/>
              </w:rPr>
            </w:pPr>
            <w:r w:rsidRPr="00A13CC5">
              <w:rPr>
                <w:rFonts w:ascii="Times New Roman" w:hAnsi="Times New Roman" w:cs="Times New Roman"/>
                <w:sz w:val="24"/>
                <w:szCs w:val="24"/>
              </w:rPr>
              <w:t>4pm</w:t>
            </w:r>
          </w:p>
        </w:tc>
      </w:tr>
      <w:tr w:rsidR="00E41B9D" w:rsidRPr="00A13CC5" w:rsidTr="00E41B9D">
        <w:trPr>
          <w:trHeight w:val="102"/>
        </w:trPr>
        <w:tc>
          <w:tcPr>
            <w:tcW w:w="2278" w:type="pct"/>
            <w:shd w:val="clear" w:color="auto" w:fill="auto"/>
          </w:tcPr>
          <w:p w:rsidR="00E41B9D" w:rsidRPr="00611821" w:rsidRDefault="00E41B9D" w:rsidP="00E41B9D">
            <w:pPr>
              <w:pStyle w:val="ListParagraph"/>
              <w:rPr>
                <w:sz w:val="28"/>
                <w:szCs w:val="28"/>
              </w:rPr>
            </w:pPr>
            <w:r>
              <w:rPr>
                <w:rFonts w:ascii="Times New Roman" w:hAnsi="Times New Roman" w:cs="Times New Roman"/>
                <w:sz w:val="24"/>
                <w:szCs w:val="24"/>
              </w:rPr>
              <w:t xml:space="preserve">Morning session </w:t>
            </w:r>
          </w:p>
          <w:p w:rsidR="00E41B9D" w:rsidRPr="00827922" w:rsidRDefault="00E41B9D" w:rsidP="00E41B9D">
            <w:pPr>
              <w:pStyle w:val="ListParagraph"/>
              <w:numPr>
                <w:ilvl w:val="0"/>
                <w:numId w:val="14"/>
              </w:numPr>
              <w:rPr>
                <w:sz w:val="20"/>
                <w:szCs w:val="20"/>
              </w:rPr>
            </w:pPr>
            <w:r w:rsidRPr="00827922">
              <w:rPr>
                <w:sz w:val="20"/>
                <w:szCs w:val="20"/>
              </w:rPr>
              <w:t>Venue setup</w:t>
            </w:r>
          </w:p>
          <w:p w:rsidR="00E41B9D" w:rsidRPr="00827922" w:rsidRDefault="00E41B9D" w:rsidP="00E41B9D">
            <w:pPr>
              <w:pStyle w:val="ListParagraph"/>
              <w:numPr>
                <w:ilvl w:val="0"/>
                <w:numId w:val="14"/>
              </w:numPr>
              <w:rPr>
                <w:sz w:val="20"/>
                <w:szCs w:val="20"/>
              </w:rPr>
            </w:pPr>
            <w:r w:rsidRPr="00827922">
              <w:rPr>
                <w:sz w:val="20"/>
                <w:szCs w:val="20"/>
              </w:rPr>
              <w:t>Meet and greeting</w:t>
            </w:r>
          </w:p>
          <w:p w:rsidR="00E41B9D" w:rsidRPr="00827922" w:rsidRDefault="00E41B9D" w:rsidP="00E41B9D">
            <w:pPr>
              <w:pStyle w:val="ListParagraph"/>
              <w:numPr>
                <w:ilvl w:val="0"/>
                <w:numId w:val="14"/>
              </w:numPr>
              <w:rPr>
                <w:sz w:val="20"/>
                <w:szCs w:val="20"/>
              </w:rPr>
            </w:pPr>
            <w:r w:rsidRPr="00827922">
              <w:rPr>
                <w:sz w:val="20"/>
                <w:szCs w:val="20"/>
              </w:rPr>
              <w:t>Ice break</w:t>
            </w:r>
          </w:p>
          <w:p w:rsidR="00E41B9D" w:rsidRPr="00827922" w:rsidRDefault="00E41B9D" w:rsidP="00E41B9D">
            <w:pPr>
              <w:pStyle w:val="ListParagraph"/>
              <w:numPr>
                <w:ilvl w:val="0"/>
                <w:numId w:val="14"/>
              </w:numPr>
              <w:rPr>
                <w:sz w:val="20"/>
                <w:szCs w:val="20"/>
              </w:rPr>
            </w:pPr>
            <w:r w:rsidRPr="00827922">
              <w:rPr>
                <w:sz w:val="20"/>
                <w:szCs w:val="20"/>
              </w:rPr>
              <w:t xml:space="preserve">Refreshment </w:t>
            </w:r>
          </w:p>
          <w:p w:rsidR="00E41B9D" w:rsidRPr="00827922" w:rsidRDefault="00E41B9D" w:rsidP="00E41B9D">
            <w:pPr>
              <w:pStyle w:val="ListParagraph"/>
              <w:numPr>
                <w:ilvl w:val="0"/>
                <w:numId w:val="14"/>
              </w:numPr>
              <w:rPr>
                <w:sz w:val="20"/>
                <w:szCs w:val="20"/>
              </w:rPr>
            </w:pPr>
            <w:r w:rsidRPr="00827922">
              <w:rPr>
                <w:sz w:val="20"/>
                <w:szCs w:val="20"/>
              </w:rPr>
              <w:t>First presentation  from keynote speaker</w:t>
            </w:r>
          </w:p>
          <w:p w:rsidR="00E41B9D" w:rsidRPr="00827922" w:rsidRDefault="00E41B9D" w:rsidP="00E41B9D">
            <w:pPr>
              <w:pStyle w:val="ListParagraph"/>
              <w:numPr>
                <w:ilvl w:val="0"/>
                <w:numId w:val="14"/>
              </w:numPr>
              <w:rPr>
                <w:sz w:val="20"/>
                <w:szCs w:val="20"/>
              </w:rPr>
            </w:pPr>
            <w:r w:rsidRPr="00827922">
              <w:rPr>
                <w:sz w:val="20"/>
                <w:szCs w:val="20"/>
              </w:rPr>
              <w:t xml:space="preserve">students’ videos </w:t>
            </w:r>
          </w:p>
          <w:p w:rsidR="00E41B9D" w:rsidRPr="00827922" w:rsidRDefault="00E41B9D" w:rsidP="00E41B9D">
            <w:pPr>
              <w:pStyle w:val="ListParagraph"/>
              <w:numPr>
                <w:ilvl w:val="0"/>
                <w:numId w:val="14"/>
              </w:numPr>
              <w:rPr>
                <w:sz w:val="20"/>
                <w:szCs w:val="20"/>
              </w:rPr>
            </w:pPr>
            <w:r w:rsidRPr="00827922">
              <w:rPr>
                <w:sz w:val="20"/>
                <w:szCs w:val="20"/>
              </w:rPr>
              <w:t>first part of the workshops</w:t>
            </w:r>
          </w:p>
          <w:p w:rsidR="00E41B9D" w:rsidRPr="00827922" w:rsidRDefault="00E41B9D">
            <w:pPr>
              <w:rPr>
                <w:rFonts w:ascii="Times New Roman" w:hAnsi="Times New Roman" w:cs="Times New Roman"/>
                <w:sz w:val="20"/>
                <w:szCs w:val="20"/>
              </w:rPr>
            </w:pPr>
          </w:p>
          <w:p w:rsidR="00E41B9D" w:rsidRPr="00A13CC5" w:rsidRDefault="00E41B9D">
            <w:pPr>
              <w:rPr>
                <w:rFonts w:ascii="Times New Roman" w:hAnsi="Times New Roman" w:cs="Times New Roman"/>
                <w:sz w:val="24"/>
                <w:szCs w:val="24"/>
              </w:rPr>
            </w:pPr>
          </w:p>
        </w:tc>
        <w:tc>
          <w:tcPr>
            <w:tcW w:w="341" w:type="pct"/>
            <w:shd w:val="clear" w:color="auto" w:fill="31849B" w:themeFill="accent5" w:themeFillShade="BF"/>
          </w:tcPr>
          <w:p w:rsidR="00E41B9D" w:rsidRPr="007F1CFF" w:rsidRDefault="00E41B9D">
            <w:pPr>
              <w:rPr>
                <w:rFonts w:ascii="Times New Roman" w:hAnsi="Times New Roman" w:cs="Times New Roman"/>
                <w:color w:val="1F497D" w:themeColor="text2"/>
                <w:sz w:val="24"/>
                <w:szCs w:val="24"/>
                <w:highlight w:val="blue"/>
              </w:rPr>
            </w:pPr>
          </w:p>
        </w:tc>
        <w:tc>
          <w:tcPr>
            <w:tcW w:w="371" w:type="pct"/>
            <w:shd w:val="clear" w:color="auto" w:fill="31849B" w:themeFill="accent5" w:themeFillShade="BF"/>
          </w:tcPr>
          <w:p w:rsidR="00E41B9D" w:rsidRPr="007F1CFF" w:rsidRDefault="00E41B9D">
            <w:pPr>
              <w:rPr>
                <w:rFonts w:ascii="Times New Roman" w:hAnsi="Times New Roman" w:cs="Times New Roman"/>
                <w:color w:val="1F497D" w:themeColor="text2"/>
                <w:sz w:val="24"/>
                <w:szCs w:val="24"/>
              </w:rPr>
            </w:pPr>
          </w:p>
        </w:tc>
        <w:tc>
          <w:tcPr>
            <w:tcW w:w="371" w:type="pct"/>
            <w:shd w:val="clear" w:color="auto" w:fill="31849B" w:themeFill="accent5" w:themeFillShade="BF"/>
          </w:tcPr>
          <w:p w:rsidR="00E41B9D" w:rsidRPr="00A13CC5" w:rsidRDefault="00E41B9D">
            <w:pPr>
              <w:rPr>
                <w:rFonts w:ascii="Times New Roman" w:hAnsi="Times New Roman" w:cs="Times New Roman"/>
                <w:sz w:val="24"/>
                <w:szCs w:val="24"/>
              </w:rPr>
            </w:pPr>
          </w:p>
        </w:tc>
        <w:tc>
          <w:tcPr>
            <w:tcW w:w="371" w:type="pct"/>
            <w:shd w:val="clear" w:color="auto" w:fill="31849B" w:themeFill="accent5" w:themeFillShade="BF"/>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r>
      <w:tr w:rsidR="00E41B9D" w:rsidRPr="00A13CC5" w:rsidTr="00E41B9D">
        <w:trPr>
          <w:trHeight w:val="102"/>
        </w:trPr>
        <w:tc>
          <w:tcPr>
            <w:tcW w:w="2278" w:type="pct"/>
            <w:shd w:val="clear" w:color="auto" w:fill="auto"/>
          </w:tcPr>
          <w:p w:rsidR="00E41B9D" w:rsidRPr="00827922" w:rsidRDefault="00E41B9D" w:rsidP="00E41B9D">
            <w:pPr>
              <w:pStyle w:val="ListParagraph"/>
              <w:rPr>
                <w:sz w:val="28"/>
                <w:szCs w:val="28"/>
              </w:rPr>
            </w:pPr>
            <w:r>
              <w:rPr>
                <w:rFonts w:ascii="Times New Roman" w:hAnsi="Times New Roman" w:cs="Times New Roman"/>
                <w:sz w:val="24"/>
                <w:szCs w:val="24"/>
              </w:rPr>
              <w:t xml:space="preserve">Lunch session </w:t>
            </w:r>
          </w:p>
          <w:p w:rsidR="00E41B9D" w:rsidRPr="00827922" w:rsidRDefault="00E41B9D" w:rsidP="00E41B9D">
            <w:pPr>
              <w:pStyle w:val="ListParagraph"/>
              <w:numPr>
                <w:ilvl w:val="0"/>
                <w:numId w:val="15"/>
              </w:numPr>
              <w:rPr>
                <w:sz w:val="20"/>
                <w:szCs w:val="20"/>
              </w:rPr>
            </w:pPr>
            <w:r w:rsidRPr="00827922">
              <w:rPr>
                <w:sz w:val="20"/>
                <w:szCs w:val="20"/>
              </w:rPr>
              <w:t>Food</w:t>
            </w:r>
          </w:p>
          <w:p w:rsidR="00E41B9D" w:rsidRPr="00827922" w:rsidRDefault="00E41B9D" w:rsidP="00E41B9D">
            <w:pPr>
              <w:pStyle w:val="ListParagraph"/>
              <w:numPr>
                <w:ilvl w:val="0"/>
                <w:numId w:val="15"/>
              </w:numPr>
              <w:rPr>
                <w:sz w:val="20"/>
                <w:szCs w:val="20"/>
              </w:rPr>
            </w:pPr>
            <w:r w:rsidRPr="00827922">
              <w:rPr>
                <w:sz w:val="20"/>
                <w:szCs w:val="20"/>
              </w:rPr>
              <w:t>Industry Stalls</w:t>
            </w:r>
          </w:p>
          <w:p w:rsidR="00E41B9D" w:rsidRPr="00827922" w:rsidRDefault="00E41B9D">
            <w:pPr>
              <w:rPr>
                <w:rFonts w:ascii="Times New Roman" w:hAnsi="Times New Roman" w:cs="Times New Roman"/>
                <w:sz w:val="20"/>
                <w:szCs w:val="20"/>
              </w:rPr>
            </w:pPr>
          </w:p>
          <w:p w:rsidR="00E41B9D" w:rsidRDefault="00E41B9D">
            <w:pPr>
              <w:rPr>
                <w:rFonts w:ascii="Times New Roman" w:hAnsi="Times New Roman" w:cs="Times New Roman"/>
                <w:sz w:val="24"/>
                <w:szCs w:val="24"/>
              </w:rPr>
            </w:pPr>
          </w:p>
          <w:p w:rsidR="00E41B9D" w:rsidRPr="00A13CC5" w:rsidRDefault="00E41B9D">
            <w:pPr>
              <w:rPr>
                <w:rFonts w:ascii="Times New Roman" w:hAnsi="Times New Roman" w:cs="Times New Roman"/>
                <w:sz w:val="24"/>
                <w:szCs w:val="24"/>
              </w:rPr>
            </w:pPr>
          </w:p>
        </w:tc>
        <w:tc>
          <w:tcPr>
            <w:tcW w:w="34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17" w:type="pct"/>
            <w:shd w:val="clear" w:color="auto" w:fill="92D050"/>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c>
          <w:tcPr>
            <w:tcW w:w="317" w:type="pct"/>
          </w:tcPr>
          <w:p w:rsidR="00E41B9D" w:rsidRPr="00A13CC5" w:rsidRDefault="00E41B9D">
            <w:pPr>
              <w:rPr>
                <w:rFonts w:ascii="Times New Roman" w:hAnsi="Times New Roman" w:cs="Times New Roman"/>
                <w:sz w:val="24"/>
                <w:szCs w:val="24"/>
              </w:rPr>
            </w:pPr>
          </w:p>
        </w:tc>
      </w:tr>
      <w:tr w:rsidR="00E41B9D" w:rsidRPr="00A13CC5" w:rsidTr="00E41B9D">
        <w:trPr>
          <w:trHeight w:val="102"/>
        </w:trPr>
        <w:tc>
          <w:tcPr>
            <w:tcW w:w="2278" w:type="pct"/>
            <w:shd w:val="clear" w:color="auto" w:fill="auto"/>
          </w:tcPr>
          <w:p w:rsidR="00E41B9D" w:rsidRDefault="00E41B9D">
            <w:pPr>
              <w:rPr>
                <w:rFonts w:ascii="Times New Roman" w:hAnsi="Times New Roman" w:cs="Times New Roman"/>
                <w:sz w:val="24"/>
                <w:szCs w:val="24"/>
              </w:rPr>
            </w:pPr>
            <w:r>
              <w:rPr>
                <w:rFonts w:ascii="Times New Roman" w:hAnsi="Times New Roman" w:cs="Times New Roman"/>
                <w:sz w:val="24"/>
                <w:szCs w:val="24"/>
              </w:rPr>
              <w:lastRenderedPageBreak/>
              <w:t>Afternoon session</w:t>
            </w:r>
          </w:p>
          <w:p w:rsidR="00E41B9D" w:rsidRDefault="00E41B9D">
            <w:pPr>
              <w:rPr>
                <w:rFonts w:ascii="Times New Roman" w:hAnsi="Times New Roman" w:cs="Times New Roman"/>
                <w:sz w:val="24"/>
                <w:szCs w:val="24"/>
              </w:rPr>
            </w:pPr>
            <w:r>
              <w:rPr>
                <w:rFonts w:ascii="Times New Roman" w:hAnsi="Times New Roman" w:cs="Times New Roman"/>
                <w:sz w:val="24"/>
                <w:szCs w:val="24"/>
              </w:rPr>
              <w:t xml:space="preserve"> </w:t>
            </w:r>
          </w:p>
          <w:p w:rsidR="00E41B9D" w:rsidRPr="00827922" w:rsidRDefault="00E41B9D" w:rsidP="00E41B9D">
            <w:pPr>
              <w:pStyle w:val="ListParagraph"/>
              <w:numPr>
                <w:ilvl w:val="0"/>
                <w:numId w:val="16"/>
              </w:numPr>
              <w:rPr>
                <w:sz w:val="20"/>
                <w:szCs w:val="20"/>
              </w:rPr>
            </w:pPr>
            <w:r w:rsidRPr="00827922">
              <w:rPr>
                <w:rFonts w:ascii="Times New Roman" w:hAnsi="Times New Roman" w:cs="Times New Roman"/>
                <w:sz w:val="20"/>
                <w:szCs w:val="20"/>
              </w:rPr>
              <w:t xml:space="preserve"> </w:t>
            </w:r>
            <w:r w:rsidRPr="00827922">
              <w:rPr>
                <w:sz w:val="20"/>
                <w:szCs w:val="20"/>
              </w:rPr>
              <w:t>Malaysia video</w:t>
            </w:r>
          </w:p>
          <w:p w:rsidR="00E41B9D" w:rsidRPr="00827922" w:rsidRDefault="00E41B9D" w:rsidP="00E41B9D">
            <w:pPr>
              <w:pStyle w:val="ListParagraph"/>
              <w:numPr>
                <w:ilvl w:val="0"/>
                <w:numId w:val="16"/>
              </w:numPr>
              <w:rPr>
                <w:sz w:val="20"/>
                <w:szCs w:val="20"/>
              </w:rPr>
            </w:pPr>
            <w:r w:rsidRPr="00827922">
              <w:rPr>
                <w:sz w:val="20"/>
                <w:szCs w:val="20"/>
              </w:rPr>
              <w:t>Presentations from guest speakers</w:t>
            </w:r>
          </w:p>
          <w:p w:rsidR="00E41B9D" w:rsidRPr="00827922" w:rsidRDefault="00E41B9D" w:rsidP="00E41B9D">
            <w:pPr>
              <w:pStyle w:val="ListParagraph"/>
              <w:numPr>
                <w:ilvl w:val="0"/>
                <w:numId w:val="16"/>
              </w:numPr>
              <w:rPr>
                <w:sz w:val="20"/>
                <w:szCs w:val="20"/>
              </w:rPr>
            </w:pPr>
            <w:r w:rsidRPr="00827922">
              <w:rPr>
                <w:sz w:val="20"/>
                <w:szCs w:val="20"/>
              </w:rPr>
              <w:t>Second workshop</w:t>
            </w:r>
          </w:p>
          <w:p w:rsidR="00E41B9D" w:rsidRPr="00827922" w:rsidRDefault="00E41B9D" w:rsidP="00E41B9D">
            <w:pPr>
              <w:pStyle w:val="ListParagraph"/>
              <w:numPr>
                <w:ilvl w:val="0"/>
                <w:numId w:val="16"/>
              </w:numPr>
              <w:rPr>
                <w:sz w:val="20"/>
                <w:szCs w:val="20"/>
              </w:rPr>
            </w:pPr>
            <w:r w:rsidRPr="00827922">
              <w:rPr>
                <w:sz w:val="20"/>
                <w:szCs w:val="20"/>
              </w:rPr>
              <w:t>Students’ videos</w:t>
            </w:r>
          </w:p>
          <w:p w:rsidR="00E41B9D" w:rsidRPr="00827922" w:rsidRDefault="00E41B9D" w:rsidP="00E41B9D">
            <w:pPr>
              <w:pStyle w:val="ListParagraph"/>
              <w:numPr>
                <w:ilvl w:val="0"/>
                <w:numId w:val="16"/>
              </w:numPr>
              <w:rPr>
                <w:b/>
                <w:sz w:val="20"/>
                <w:szCs w:val="20"/>
              </w:rPr>
            </w:pPr>
            <w:r w:rsidRPr="00827922">
              <w:rPr>
                <w:sz w:val="20"/>
                <w:szCs w:val="20"/>
              </w:rPr>
              <w:t>Collage presentations</w:t>
            </w:r>
          </w:p>
          <w:p w:rsidR="00E41B9D" w:rsidRPr="00827922" w:rsidRDefault="00E41B9D" w:rsidP="00E41B9D">
            <w:pPr>
              <w:pStyle w:val="ListParagraph"/>
              <w:numPr>
                <w:ilvl w:val="0"/>
                <w:numId w:val="17"/>
              </w:numPr>
              <w:rPr>
                <w:sz w:val="20"/>
                <w:szCs w:val="20"/>
              </w:rPr>
            </w:pPr>
            <w:r w:rsidRPr="00827922">
              <w:rPr>
                <w:sz w:val="20"/>
                <w:szCs w:val="20"/>
              </w:rPr>
              <w:t>Cleaning and tidying up</w:t>
            </w:r>
          </w:p>
          <w:p w:rsidR="00E41B9D" w:rsidRPr="00827922" w:rsidRDefault="00E41B9D" w:rsidP="00E41B9D">
            <w:pPr>
              <w:pStyle w:val="ListParagraph"/>
              <w:numPr>
                <w:ilvl w:val="0"/>
                <w:numId w:val="17"/>
              </w:numPr>
              <w:rPr>
                <w:sz w:val="20"/>
                <w:szCs w:val="20"/>
              </w:rPr>
            </w:pPr>
            <w:r w:rsidRPr="00827922">
              <w:rPr>
                <w:sz w:val="20"/>
                <w:szCs w:val="20"/>
              </w:rPr>
              <w:t xml:space="preserve">Exit </w:t>
            </w:r>
            <w:r>
              <w:rPr>
                <w:sz w:val="20"/>
                <w:szCs w:val="20"/>
              </w:rPr>
              <w:t>from the building</w:t>
            </w:r>
          </w:p>
          <w:p w:rsidR="00E41B9D" w:rsidRPr="00A13CC5" w:rsidRDefault="00E41B9D">
            <w:pPr>
              <w:rPr>
                <w:rFonts w:ascii="Times New Roman" w:hAnsi="Times New Roman" w:cs="Times New Roman"/>
                <w:sz w:val="24"/>
                <w:szCs w:val="24"/>
              </w:rPr>
            </w:pPr>
          </w:p>
        </w:tc>
        <w:tc>
          <w:tcPr>
            <w:tcW w:w="34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71" w:type="pct"/>
            <w:shd w:val="clear" w:color="auto" w:fill="auto"/>
          </w:tcPr>
          <w:p w:rsidR="00E41B9D" w:rsidRPr="00A13CC5" w:rsidRDefault="00E41B9D">
            <w:pPr>
              <w:rPr>
                <w:rFonts w:ascii="Times New Roman" w:hAnsi="Times New Roman" w:cs="Times New Roman"/>
                <w:sz w:val="24"/>
                <w:szCs w:val="24"/>
              </w:rPr>
            </w:pPr>
          </w:p>
        </w:tc>
        <w:tc>
          <w:tcPr>
            <w:tcW w:w="317" w:type="pct"/>
            <w:shd w:val="clear" w:color="auto" w:fill="00B0F0"/>
          </w:tcPr>
          <w:p w:rsidR="00E41B9D" w:rsidRPr="00A13CC5" w:rsidRDefault="00E41B9D">
            <w:pPr>
              <w:rPr>
                <w:rFonts w:ascii="Times New Roman" w:hAnsi="Times New Roman" w:cs="Times New Roman"/>
                <w:sz w:val="24"/>
                <w:szCs w:val="24"/>
              </w:rPr>
            </w:pPr>
          </w:p>
        </w:tc>
        <w:tc>
          <w:tcPr>
            <w:tcW w:w="317" w:type="pct"/>
            <w:shd w:val="clear" w:color="auto" w:fill="00B0F0"/>
          </w:tcPr>
          <w:p w:rsidR="00E41B9D" w:rsidRPr="00A13CC5" w:rsidRDefault="00E41B9D">
            <w:pPr>
              <w:rPr>
                <w:rFonts w:ascii="Times New Roman" w:hAnsi="Times New Roman" w:cs="Times New Roman"/>
                <w:sz w:val="24"/>
                <w:szCs w:val="24"/>
              </w:rPr>
            </w:pPr>
          </w:p>
        </w:tc>
        <w:tc>
          <w:tcPr>
            <w:tcW w:w="317" w:type="pct"/>
            <w:shd w:val="clear" w:color="auto" w:fill="00B0F0"/>
          </w:tcPr>
          <w:p w:rsidR="00E41B9D" w:rsidRPr="00A13CC5" w:rsidRDefault="00E41B9D">
            <w:pPr>
              <w:rPr>
                <w:rFonts w:ascii="Times New Roman" w:hAnsi="Times New Roman" w:cs="Times New Roman"/>
                <w:sz w:val="24"/>
                <w:szCs w:val="24"/>
              </w:rPr>
            </w:pPr>
          </w:p>
        </w:tc>
        <w:tc>
          <w:tcPr>
            <w:tcW w:w="317" w:type="pct"/>
            <w:shd w:val="clear" w:color="auto" w:fill="00B0F0"/>
          </w:tcPr>
          <w:p w:rsidR="00E41B9D" w:rsidRPr="00A13CC5" w:rsidRDefault="00E41B9D">
            <w:pPr>
              <w:rPr>
                <w:rFonts w:ascii="Times New Roman" w:hAnsi="Times New Roman" w:cs="Times New Roman"/>
                <w:sz w:val="24"/>
                <w:szCs w:val="24"/>
              </w:rPr>
            </w:pPr>
          </w:p>
        </w:tc>
      </w:tr>
    </w:tbl>
    <w:p w:rsidR="00E41B9D" w:rsidRDefault="00E41B9D"/>
    <w:p w:rsidR="007709BF" w:rsidRDefault="007709BF"/>
    <w:p w:rsidR="007709BF" w:rsidRDefault="007709BF">
      <w:r>
        <w:t xml:space="preserve">Letters to colleges </w:t>
      </w:r>
    </w:p>
    <w:p w:rsidR="007709BF" w:rsidRDefault="00462735">
      <w:pPr>
        <w:rPr>
          <w:noProof/>
        </w:rPr>
      </w:pPr>
      <w:r>
        <w:rPr>
          <w:noProof/>
          <w:lang w:eastAsia="en-GB"/>
        </w:rPr>
        <w:drawing>
          <wp:anchor distT="0" distB="0" distL="114300" distR="114300" simplePos="0" relativeHeight="251664384" behindDoc="1" locked="0" layoutInCell="1" allowOverlap="1">
            <wp:simplePos x="0" y="0"/>
            <wp:positionH relativeFrom="page">
              <wp:posOffset>669925</wp:posOffset>
            </wp:positionH>
            <wp:positionV relativeFrom="paragraph">
              <wp:posOffset>112395</wp:posOffset>
            </wp:positionV>
            <wp:extent cx="6053455" cy="2171700"/>
            <wp:effectExtent l="19050" t="0" r="4445" b="0"/>
            <wp:wrapNone/>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02.png"/>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053455" cy="2171700"/>
                    </a:xfrm>
                    <a:prstGeom prst="rect">
                      <a:avLst/>
                    </a:prstGeom>
                  </pic:spPr>
                </pic:pic>
              </a:graphicData>
            </a:graphic>
          </wp:anchor>
        </w:drawing>
      </w:r>
    </w:p>
    <w:p w:rsidR="007709BF" w:rsidRDefault="007709BF"/>
    <w:p w:rsidR="007709BF" w:rsidRDefault="007709BF"/>
    <w:p w:rsidR="007709BF" w:rsidRDefault="007709BF"/>
    <w:p w:rsidR="007709BF" w:rsidRDefault="007709BF"/>
    <w:p w:rsidR="007709BF" w:rsidRDefault="007709BF"/>
    <w:p w:rsidR="007709BF" w:rsidRDefault="007709BF" w:rsidP="00A62727">
      <w:pPr>
        <w:rPr>
          <w:noProof/>
        </w:rPr>
      </w:pPr>
    </w:p>
    <w:p w:rsidR="007709BF" w:rsidRDefault="007709BF" w:rsidP="00A62727">
      <w:pPr>
        <w:rPr>
          <w:noProof/>
        </w:rPr>
      </w:pPr>
    </w:p>
    <w:p w:rsidR="007709BF" w:rsidRDefault="007709BF" w:rsidP="00A62727">
      <w:pPr>
        <w:rPr>
          <w:noProof/>
        </w:rPr>
      </w:pPr>
    </w:p>
    <w:p w:rsidR="007709BF" w:rsidRDefault="007709BF" w:rsidP="00A62727">
      <w:pPr>
        <w:rPr>
          <w:noProof/>
        </w:rPr>
      </w:pPr>
    </w:p>
    <w:p w:rsidR="007709BF" w:rsidRDefault="007709BF" w:rsidP="00A62727">
      <w:pPr>
        <w:rPr>
          <w:noProof/>
        </w:rPr>
      </w:pPr>
    </w:p>
    <w:p w:rsidR="007709BF" w:rsidRDefault="007709BF" w:rsidP="009E2A07">
      <w:pPr>
        <w:rPr>
          <w:noProof/>
        </w:rPr>
      </w:pPr>
    </w:p>
    <w:p w:rsidR="007709BF" w:rsidRPr="00843E67" w:rsidRDefault="007709BF" w:rsidP="009E2A07">
      <w:pPr>
        <w:rPr>
          <w:noProof/>
          <w:u w:val="single"/>
        </w:rPr>
      </w:pPr>
      <w:r w:rsidRPr="00843E67">
        <w:rPr>
          <w:noProof/>
          <w:u w:val="single"/>
        </w:rPr>
        <w:t>Dear Sir/ Madam,</w:t>
      </w:r>
    </w:p>
    <w:p w:rsidR="007709BF" w:rsidRDefault="007709BF" w:rsidP="009E2A07">
      <w:pPr>
        <w:rPr>
          <w:noProof/>
        </w:rPr>
      </w:pPr>
      <w:r>
        <w:rPr>
          <w:noProof/>
        </w:rPr>
        <w:t>W</w:t>
      </w:r>
      <w:r w:rsidRPr="001818B2">
        <w:rPr>
          <w:noProof/>
        </w:rPr>
        <w:t>e</w:t>
      </w:r>
      <w:r>
        <w:rPr>
          <w:noProof/>
        </w:rPr>
        <w:t xml:space="preserve"> are delighted that you have r</w:t>
      </w:r>
      <w:r w:rsidRPr="00843E67">
        <w:rPr>
          <w:noProof/>
          <w:u w:val="single"/>
        </w:rPr>
        <w:t>esponded</w:t>
      </w:r>
      <w:r>
        <w:rPr>
          <w:noProof/>
        </w:rPr>
        <w:t xml:space="preserve"> to our invitation to the World is Our Lecture Theatre Conference. We want to make the experience as simple and </w:t>
      </w:r>
      <w:r w:rsidRPr="001818B2">
        <w:rPr>
          <w:noProof/>
        </w:rPr>
        <w:t xml:space="preserve">pleasurable </w:t>
      </w:r>
      <w:r>
        <w:rPr>
          <w:noProof/>
        </w:rPr>
        <w:t>as possible for all of our guests. it is our role and responsibility to inform you of the security requirements at the venue. As you may be aware, the event will take place at the Welsh Assembly Government building. This means that all guests will need to follow the rules and regulations of the venue.</w:t>
      </w:r>
      <w:r>
        <w:rPr>
          <w:noProof/>
        </w:rPr>
        <w:br/>
        <w:t>All guests attending the event will be required to go through a security scan when entering the building so please be aware that before attending the event, the following restrictions will be in place.</w:t>
      </w:r>
      <w:r>
        <w:rPr>
          <w:noProof/>
        </w:rPr>
        <w:br/>
        <w:t xml:space="preserve"> </w:t>
      </w:r>
      <w:r>
        <w:rPr>
          <w:noProof/>
        </w:rPr>
        <w:br/>
        <w:t xml:space="preserve">The following will be </w:t>
      </w:r>
      <w:r w:rsidRPr="001818B2">
        <w:rPr>
          <w:noProof/>
        </w:rPr>
        <w:t>restricted:</w:t>
      </w:r>
      <w:r w:rsidRPr="001818B2">
        <w:rPr>
          <w:noProof/>
        </w:rPr>
        <w:br/>
      </w:r>
      <w:r w:rsidRPr="001818B2">
        <w:rPr>
          <w:noProof/>
        </w:rPr>
        <w:lastRenderedPageBreak/>
        <w:br/>
      </w:r>
      <w:r>
        <w:rPr>
          <w:noProof/>
        </w:rPr>
        <w:t>-Liquids</w:t>
      </w:r>
      <w:r>
        <w:rPr>
          <w:noProof/>
        </w:rPr>
        <w:br/>
        <w:t>-Sharp objects</w:t>
      </w:r>
      <w:r>
        <w:rPr>
          <w:noProof/>
        </w:rPr>
        <w:br/>
        <w:t xml:space="preserve">-Any food that has </w:t>
      </w:r>
      <w:r w:rsidRPr="00FA3559">
        <w:rPr>
          <w:noProof/>
          <w:u w:val="thick" w:color="28B473"/>
        </w:rPr>
        <w:t>been purchased</w:t>
      </w:r>
      <w:r>
        <w:rPr>
          <w:noProof/>
        </w:rPr>
        <w:t xml:space="preserve"> outside of the venue</w:t>
      </w:r>
      <w:r>
        <w:rPr>
          <w:noProof/>
        </w:rPr>
        <w:br/>
        <w:t>-Flammable objects</w:t>
      </w:r>
      <w:r>
        <w:rPr>
          <w:noProof/>
        </w:rPr>
        <w:br/>
        <w:t xml:space="preserve">-Smoking inside the venue is prohibited </w:t>
      </w:r>
      <w:r>
        <w:rPr>
          <w:noProof/>
        </w:rPr>
        <w:br/>
      </w:r>
      <w:r>
        <w:rPr>
          <w:noProof/>
        </w:rPr>
        <w:br/>
        <w:t xml:space="preserve">Failure to </w:t>
      </w:r>
      <w:r w:rsidRPr="001818B2">
        <w:rPr>
          <w:noProof/>
        </w:rPr>
        <w:t>com</w:t>
      </w:r>
      <w:r>
        <w:rPr>
          <w:noProof/>
        </w:rPr>
        <w:t xml:space="preserve">ply will lead to further security checks. </w:t>
      </w:r>
    </w:p>
    <w:p w:rsidR="007709BF" w:rsidRDefault="007709BF" w:rsidP="009E2A07">
      <w:pPr>
        <w:rPr>
          <w:noProof/>
        </w:rPr>
      </w:pPr>
    </w:p>
    <w:p w:rsidR="007709BF" w:rsidRDefault="007709BF" w:rsidP="00A62727">
      <w:pPr>
        <w:rPr>
          <w:noProof/>
        </w:rPr>
      </w:pPr>
      <w:r>
        <w:rPr>
          <w:noProof/>
        </w:rPr>
        <w:t>Thank you</w:t>
      </w:r>
    </w:p>
    <w:p w:rsidR="007709BF" w:rsidRDefault="007709BF" w:rsidP="00A62727">
      <w:pPr>
        <w:rPr>
          <w:noProof/>
        </w:rPr>
      </w:pPr>
      <w:r>
        <w:rPr>
          <w:noProof/>
        </w:rPr>
        <w:t>Kind regards</w:t>
      </w:r>
    </w:p>
    <w:p w:rsidR="007709BF" w:rsidRDefault="007709BF" w:rsidP="00A62727">
      <w:pPr>
        <w:rPr>
          <w:noProof/>
        </w:rPr>
      </w:pPr>
    </w:p>
    <w:p w:rsidR="007709BF" w:rsidRDefault="007709BF" w:rsidP="00A62727">
      <w:pPr>
        <w:rPr>
          <w:noProof/>
        </w:rPr>
      </w:pPr>
      <w:r>
        <w:rPr>
          <w:noProof/>
        </w:rPr>
        <w:t xml:space="preserve"> </w:t>
      </w:r>
    </w:p>
    <w:p w:rsidR="007709BF" w:rsidRDefault="007709BF" w:rsidP="00A62727">
      <w:pPr>
        <w:rPr>
          <w:noProof/>
        </w:rPr>
      </w:pPr>
      <w:r>
        <w:rPr>
          <w:noProof/>
        </w:rPr>
        <w:t xml:space="preserve"> </w:t>
      </w:r>
      <w:r w:rsidRPr="0093485E">
        <w:rPr>
          <w:noProof/>
        </w:rPr>
        <w:t>Catherine Trapnell</w:t>
      </w:r>
      <w:r>
        <w:rPr>
          <w:noProof/>
        </w:rPr>
        <w:t xml:space="preserve"> &amp; Tima Omari</w:t>
      </w:r>
    </w:p>
    <w:p w:rsidR="007709BF" w:rsidRDefault="007709BF" w:rsidP="00A62727">
      <w:pPr>
        <w:rPr>
          <w:noProof/>
        </w:rPr>
      </w:pPr>
      <w:r w:rsidRPr="0093485E">
        <w:rPr>
          <w:noProof/>
        </w:rPr>
        <w:t xml:space="preserve"> </w:t>
      </w:r>
      <w:r>
        <w:rPr>
          <w:noProof/>
        </w:rPr>
        <w:t xml:space="preserve">(Health &amp; Safety Event </w:t>
      </w:r>
      <w:r w:rsidRPr="00F018E6">
        <w:rPr>
          <w:noProof/>
        </w:rPr>
        <w:t>Coord</w:t>
      </w:r>
      <w:r>
        <w:rPr>
          <w:noProof/>
        </w:rPr>
        <w:t>i</w:t>
      </w:r>
      <w:r w:rsidRPr="00F018E6">
        <w:rPr>
          <w:noProof/>
        </w:rPr>
        <w:t>nator</w:t>
      </w:r>
      <w:r>
        <w:rPr>
          <w:noProof/>
        </w:rPr>
        <w:t xml:space="preserve">) </w:t>
      </w:r>
    </w:p>
    <w:p w:rsidR="007709BF" w:rsidRPr="0093485E" w:rsidRDefault="007709BF" w:rsidP="00A62727">
      <w:pPr>
        <w:rPr>
          <w:noProof/>
        </w:rPr>
      </w:pPr>
    </w:p>
    <w:p w:rsidR="007709BF" w:rsidRPr="0093485E" w:rsidRDefault="007709BF" w:rsidP="00A62727">
      <w:pPr>
        <w:rPr>
          <w:noProof/>
        </w:rPr>
      </w:pPr>
      <w:r w:rsidRPr="0093485E">
        <w:rPr>
          <w:noProof/>
        </w:rPr>
        <w:t xml:space="preserve">UWTSD Student-The world is our lecture theatre </w:t>
      </w:r>
      <w:r w:rsidRPr="007211CF">
        <w:rPr>
          <w:noProof/>
        </w:rPr>
        <w:t>Conf</w:t>
      </w:r>
      <w:r>
        <w:rPr>
          <w:noProof/>
        </w:rPr>
        <w:t>e</w:t>
      </w:r>
      <w:r w:rsidRPr="007211CF">
        <w:rPr>
          <w:noProof/>
        </w:rPr>
        <w:t>rence</w:t>
      </w:r>
      <w:r w:rsidRPr="0093485E">
        <w:rPr>
          <w:noProof/>
        </w:rPr>
        <w:t xml:space="preserve"> 2018</w:t>
      </w:r>
    </w:p>
    <w:p w:rsidR="007709BF" w:rsidRPr="00CB2BF2" w:rsidRDefault="007709BF" w:rsidP="00A62727">
      <w:pPr>
        <w:jc w:val="right"/>
      </w:pPr>
    </w:p>
    <w:p w:rsidR="00531682" w:rsidRDefault="00531682">
      <w:pPr>
        <w:rPr>
          <w:noProof/>
        </w:rPr>
      </w:pPr>
      <w:r>
        <w:rPr>
          <w:noProof/>
          <w:lang w:eastAsia="en-GB"/>
        </w:rPr>
        <w:drawing>
          <wp:anchor distT="0" distB="0" distL="114300" distR="114300" simplePos="0" relativeHeight="251666432" behindDoc="1" locked="0" layoutInCell="1" allowOverlap="1">
            <wp:simplePos x="0" y="0"/>
            <wp:positionH relativeFrom="page">
              <wp:posOffset>447675</wp:posOffset>
            </wp:positionH>
            <wp:positionV relativeFrom="paragraph">
              <wp:posOffset>216535</wp:posOffset>
            </wp:positionV>
            <wp:extent cx="6734175" cy="2419350"/>
            <wp:effectExtent l="19050" t="0" r="9525" b="0"/>
            <wp:wrapNone/>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02.png"/>
                    <pic:cNvPicPr/>
                  </pic:nvPicPr>
                  <pic:blipFill>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734175" cy="2419350"/>
                    </a:xfrm>
                    <a:prstGeom prst="rect">
                      <a:avLst/>
                    </a:prstGeom>
                  </pic:spPr>
                </pic:pic>
              </a:graphicData>
            </a:graphic>
          </wp:anchor>
        </w:drawing>
      </w:r>
    </w:p>
    <w:p w:rsidR="00531682" w:rsidRDefault="00531682"/>
    <w:p w:rsidR="00531682" w:rsidRDefault="00531682"/>
    <w:p w:rsidR="00531682" w:rsidRDefault="00531682"/>
    <w:p w:rsidR="00531682" w:rsidRDefault="00531682"/>
    <w:p w:rsidR="00531682" w:rsidRDefault="00531682"/>
    <w:p w:rsidR="00531682" w:rsidRDefault="00531682" w:rsidP="00A62727">
      <w:pPr>
        <w:rPr>
          <w:noProof/>
        </w:rPr>
      </w:pPr>
    </w:p>
    <w:p w:rsidR="00531682" w:rsidRDefault="00531682" w:rsidP="00A62727">
      <w:pPr>
        <w:rPr>
          <w:noProof/>
        </w:rPr>
      </w:pPr>
    </w:p>
    <w:p w:rsidR="00531682" w:rsidRDefault="00531682" w:rsidP="00A62727">
      <w:pPr>
        <w:rPr>
          <w:noProof/>
        </w:rPr>
      </w:pPr>
    </w:p>
    <w:p w:rsidR="00531682" w:rsidRDefault="00531682" w:rsidP="00A62727">
      <w:pPr>
        <w:rPr>
          <w:noProof/>
        </w:rPr>
      </w:pPr>
    </w:p>
    <w:p w:rsidR="00531682" w:rsidRDefault="00531682" w:rsidP="00A62727">
      <w:pPr>
        <w:rPr>
          <w:noProof/>
        </w:rPr>
      </w:pPr>
    </w:p>
    <w:p w:rsidR="00531682" w:rsidRDefault="00531682" w:rsidP="00A62727">
      <w:pPr>
        <w:rPr>
          <w:noProof/>
        </w:rPr>
      </w:pPr>
    </w:p>
    <w:p w:rsidR="00531682" w:rsidRDefault="00531682" w:rsidP="00A62727">
      <w:pPr>
        <w:rPr>
          <w:noProof/>
        </w:rPr>
      </w:pPr>
      <w:r w:rsidRPr="0093485E">
        <w:rPr>
          <w:noProof/>
        </w:rPr>
        <w:lastRenderedPageBreak/>
        <w:t xml:space="preserve">Dear </w:t>
      </w:r>
      <w:r>
        <w:rPr>
          <w:noProof/>
        </w:rPr>
        <w:t>Sir/ M</w:t>
      </w:r>
      <w:r w:rsidRPr="00F018E6">
        <w:rPr>
          <w:noProof/>
        </w:rPr>
        <w:t>adam</w:t>
      </w:r>
      <w:r>
        <w:rPr>
          <w:noProof/>
        </w:rPr>
        <w:t>,</w:t>
      </w:r>
    </w:p>
    <w:p w:rsidR="00531682" w:rsidRDefault="00531682" w:rsidP="00A62727">
      <w:pPr>
        <w:rPr>
          <w:noProof/>
        </w:rPr>
      </w:pPr>
    </w:p>
    <w:p w:rsidR="00531682" w:rsidRDefault="00531682" w:rsidP="00A62727">
      <w:pPr>
        <w:rPr>
          <w:noProof/>
        </w:rPr>
      </w:pPr>
      <w:r>
        <w:rPr>
          <w:noProof/>
        </w:rPr>
        <w:t xml:space="preserve">I am writing to you on behalf of the events team which are </w:t>
      </w:r>
      <w:r w:rsidRPr="00F018E6">
        <w:rPr>
          <w:noProof/>
        </w:rPr>
        <w:t>current</w:t>
      </w:r>
      <w:r>
        <w:rPr>
          <w:noProof/>
        </w:rPr>
        <w:t xml:space="preserve">ly planning The world is our lecture theatre conference, As part of the health&amp; safety planning </w:t>
      </w:r>
      <w:r w:rsidRPr="00F018E6">
        <w:rPr>
          <w:noProof/>
        </w:rPr>
        <w:t>process</w:t>
      </w:r>
      <w:r>
        <w:rPr>
          <w:noProof/>
        </w:rPr>
        <w:t>, we are required to find out the names of all attendees including staff &amp; students.</w:t>
      </w:r>
    </w:p>
    <w:p w:rsidR="00531682" w:rsidRDefault="00531682" w:rsidP="00A62727">
      <w:pPr>
        <w:rPr>
          <w:noProof/>
        </w:rPr>
      </w:pPr>
    </w:p>
    <w:p w:rsidR="00531682" w:rsidRDefault="00531682" w:rsidP="00A62727">
      <w:pPr>
        <w:rPr>
          <w:noProof/>
        </w:rPr>
      </w:pPr>
      <w:r>
        <w:rPr>
          <w:noProof/>
        </w:rPr>
        <w:t xml:space="preserve">We </w:t>
      </w:r>
      <w:r w:rsidRPr="00F018E6">
        <w:rPr>
          <w:noProof/>
        </w:rPr>
        <w:t>would</w:t>
      </w:r>
      <w:r>
        <w:rPr>
          <w:noProof/>
        </w:rPr>
        <w:t xml:space="preserve"> be very grateful if you could provide us with these details when it’s </w:t>
      </w:r>
      <w:r w:rsidRPr="00F018E6">
        <w:rPr>
          <w:noProof/>
        </w:rPr>
        <w:t>conv</w:t>
      </w:r>
      <w:r>
        <w:rPr>
          <w:noProof/>
        </w:rPr>
        <w:t>en</w:t>
      </w:r>
      <w:r w:rsidRPr="00F018E6">
        <w:rPr>
          <w:noProof/>
        </w:rPr>
        <w:t>ient</w:t>
      </w:r>
      <w:r>
        <w:rPr>
          <w:noProof/>
        </w:rPr>
        <w:t xml:space="preserve"> for you</w:t>
      </w:r>
      <w:r w:rsidRPr="00F018E6">
        <w:rPr>
          <w:noProof/>
        </w:rPr>
        <w:t>, however</w:t>
      </w:r>
      <w:r>
        <w:rPr>
          <w:noProof/>
        </w:rPr>
        <w:t xml:space="preserve">, time is currently against us therefore if could get back to us before the end of this week we would be very </w:t>
      </w:r>
      <w:r w:rsidRPr="00F018E6">
        <w:rPr>
          <w:noProof/>
        </w:rPr>
        <w:t>gr</w:t>
      </w:r>
      <w:r>
        <w:rPr>
          <w:noProof/>
        </w:rPr>
        <w:t>ate</w:t>
      </w:r>
      <w:r w:rsidRPr="00F018E6">
        <w:rPr>
          <w:noProof/>
        </w:rPr>
        <w:t>ful</w:t>
      </w:r>
      <w:r>
        <w:rPr>
          <w:noProof/>
        </w:rPr>
        <w:t>.</w:t>
      </w:r>
    </w:p>
    <w:p w:rsidR="00531682" w:rsidRDefault="00531682" w:rsidP="00A62727">
      <w:pPr>
        <w:rPr>
          <w:noProof/>
        </w:rPr>
      </w:pPr>
    </w:p>
    <w:p w:rsidR="00531682" w:rsidRDefault="00531682" w:rsidP="00A62727">
      <w:pPr>
        <w:rPr>
          <w:noProof/>
        </w:rPr>
      </w:pPr>
      <w:r>
        <w:rPr>
          <w:noProof/>
        </w:rPr>
        <w:t>Kind regards</w:t>
      </w:r>
    </w:p>
    <w:p w:rsidR="00531682" w:rsidRDefault="00531682" w:rsidP="00A62727">
      <w:pPr>
        <w:rPr>
          <w:noProof/>
        </w:rPr>
      </w:pPr>
    </w:p>
    <w:p w:rsidR="00531682" w:rsidRDefault="00531682" w:rsidP="00A62727">
      <w:pPr>
        <w:rPr>
          <w:noProof/>
        </w:rPr>
      </w:pPr>
      <w:r>
        <w:rPr>
          <w:noProof/>
        </w:rPr>
        <w:t xml:space="preserve"> </w:t>
      </w:r>
    </w:p>
    <w:p w:rsidR="00531682" w:rsidRDefault="00531682" w:rsidP="00A62727">
      <w:pPr>
        <w:rPr>
          <w:noProof/>
        </w:rPr>
      </w:pPr>
      <w:r>
        <w:rPr>
          <w:noProof/>
        </w:rPr>
        <w:t xml:space="preserve"> </w:t>
      </w:r>
      <w:r w:rsidRPr="0093485E">
        <w:rPr>
          <w:noProof/>
        </w:rPr>
        <w:t>Catherine Trapnell</w:t>
      </w:r>
      <w:r>
        <w:rPr>
          <w:noProof/>
        </w:rPr>
        <w:t xml:space="preserve"> &amp; Tima Omari</w:t>
      </w:r>
    </w:p>
    <w:p w:rsidR="00531682" w:rsidRDefault="00531682" w:rsidP="00A62727">
      <w:pPr>
        <w:rPr>
          <w:noProof/>
        </w:rPr>
      </w:pPr>
      <w:r w:rsidRPr="0093485E">
        <w:rPr>
          <w:noProof/>
        </w:rPr>
        <w:t xml:space="preserve"> </w:t>
      </w:r>
      <w:r>
        <w:rPr>
          <w:noProof/>
        </w:rPr>
        <w:t xml:space="preserve">(Health &amp; Safety Event </w:t>
      </w:r>
      <w:r w:rsidRPr="00F018E6">
        <w:rPr>
          <w:noProof/>
        </w:rPr>
        <w:t>Coord</w:t>
      </w:r>
      <w:r>
        <w:rPr>
          <w:noProof/>
        </w:rPr>
        <w:t>i</w:t>
      </w:r>
      <w:r w:rsidRPr="00F018E6">
        <w:rPr>
          <w:noProof/>
        </w:rPr>
        <w:t>nator</w:t>
      </w:r>
      <w:r>
        <w:rPr>
          <w:noProof/>
        </w:rPr>
        <w:t>)</w:t>
      </w:r>
    </w:p>
    <w:p w:rsidR="00531682" w:rsidRPr="0093485E" w:rsidRDefault="00531682" w:rsidP="00A62727">
      <w:pPr>
        <w:rPr>
          <w:noProof/>
        </w:rPr>
      </w:pPr>
    </w:p>
    <w:p w:rsidR="00531682" w:rsidRPr="0093485E" w:rsidRDefault="00531682" w:rsidP="00A62727">
      <w:pPr>
        <w:rPr>
          <w:noProof/>
        </w:rPr>
      </w:pPr>
      <w:r w:rsidRPr="0093485E">
        <w:rPr>
          <w:noProof/>
        </w:rPr>
        <w:t xml:space="preserve">UWTSD Student-The world is our lecture theatre </w:t>
      </w:r>
      <w:r w:rsidRPr="007211CF">
        <w:rPr>
          <w:noProof/>
        </w:rPr>
        <w:t>Conf</w:t>
      </w:r>
      <w:r>
        <w:rPr>
          <w:noProof/>
        </w:rPr>
        <w:t>e</w:t>
      </w:r>
      <w:r w:rsidRPr="007211CF">
        <w:rPr>
          <w:noProof/>
        </w:rPr>
        <w:t>rence</w:t>
      </w:r>
      <w:r w:rsidRPr="0093485E">
        <w:rPr>
          <w:noProof/>
        </w:rPr>
        <w:t xml:space="preserve"> 2018</w:t>
      </w:r>
    </w:p>
    <w:p w:rsidR="00531682" w:rsidRPr="00CB2BF2" w:rsidRDefault="00531682" w:rsidP="00A62727">
      <w:pPr>
        <w:jc w:val="right"/>
      </w:pPr>
    </w:p>
    <w:p w:rsidR="003873FC" w:rsidRPr="000A6236" w:rsidRDefault="00786516" w:rsidP="007709BF">
      <w:pPr>
        <w:rPr>
          <w:b/>
          <w:sz w:val="24"/>
          <w:szCs w:val="24"/>
        </w:rPr>
      </w:pPr>
      <w:r>
        <w:rPr>
          <w:b/>
          <w:noProof/>
          <w:sz w:val="24"/>
          <w:szCs w:val="24"/>
          <w:lang w:eastAsia="en-GB"/>
        </w:rPr>
        <w:drawing>
          <wp:inline distT="0" distB="0" distL="0" distR="0">
            <wp:extent cx="4495800" cy="2809875"/>
            <wp:effectExtent l="1905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cstate="print"/>
                    <a:srcRect/>
                    <a:stretch>
                      <a:fillRect/>
                    </a:stretch>
                  </pic:blipFill>
                  <pic:spPr bwMode="auto">
                    <a:xfrm>
                      <a:off x="0" y="0"/>
                      <a:ext cx="4496797" cy="2810498"/>
                    </a:xfrm>
                    <a:prstGeom prst="rect">
                      <a:avLst/>
                    </a:prstGeom>
                    <a:noFill/>
                    <a:ln w="9525">
                      <a:noFill/>
                      <a:miter lim="800000"/>
                      <a:headEnd/>
                      <a:tailEnd/>
                    </a:ln>
                  </pic:spPr>
                </pic:pic>
              </a:graphicData>
            </a:graphic>
          </wp:inline>
        </w:drawing>
      </w:r>
    </w:p>
    <w:p w:rsidR="007B7F50" w:rsidRDefault="00786516">
      <w:r>
        <w:rPr>
          <w:noProof/>
          <w:lang w:eastAsia="en-GB"/>
        </w:rPr>
        <w:lastRenderedPageBreak/>
        <w:drawing>
          <wp:inline distT="0" distB="0" distL="0" distR="0">
            <wp:extent cx="5731510" cy="3582194"/>
            <wp:effectExtent l="1905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srcRect/>
                    <a:stretch>
                      <a:fillRect/>
                    </a:stretch>
                  </pic:blipFill>
                  <pic:spPr bwMode="auto">
                    <a:xfrm>
                      <a:off x="0" y="0"/>
                      <a:ext cx="5731510" cy="3582194"/>
                    </a:xfrm>
                    <a:prstGeom prst="rect">
                      <a:avLst/>
                    </a:prstGeom>
                    <a:noFill/>
                    <a:ln w="9525">
                      <a:noFill/>
                      <a:miter lim="800000"/>
                      <a:headEnd/>
                      <a:tailEnd/>
                    </a:ln>
                  </pic:spPr>
                </pic:pic>
              </a:graphicData>
            </a:graphic>
          </wp:inline>
        </w:drawing>
      </w:r>
    </w:p>
    <w:p w:rsidR="00C85B4F" w:rsidRDefault="002134A8">
      <w:r>
        <w:rPr>
          <w:noProof/>
          <w:lang w:eastAsia="en-GB"/>
        </w:rPr>
        <w:lastRenderedPageBreak/>
        <w:drawing>
          <wp:inline distT="0" distB="0" distL="0" distR="0">
            <wp:extent cx="3000375" cy="5334000"/>
            <wp:effectExtent l="19050" t="0" r="9525" b="0"/>
            <wp:docPr id="35" name="Picture 35" descr="C:\Users\DELL User\Downloads\Screenshot_20180329-1228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DELL User\Downloads\Screenshot_20180329-122842.png"/>
                    <pic:cNvPicPr>
                      <a:picLocks noChangeAspect="1" noChangeArrowheads="1"/>
                    </pic:cNvPicPr>
                  </pic:nvPicPr>
                  <pic:blipFill>
                    <a:blip r:embed="rId20" cstate="print"/>
                    <a:srcRect/>
                    <a:stretch>
                      <a:fillRect/>
                    </a:stretch>
                  </pic:blipFill>
                  <pic:spPr bwMode="auto">
                    <a:xfrm>
                      <a:off x="0" y="0"/>
                      <a:ext cx="3003831" cy="5340144"/>
                    </a:xfrm>
                    <a:prstGeom prst="rect">
                      <a:avLst/>
                    </a:prstGeom>
                    <a:noFill/>
                    <a:ln w="9525">
                      <a:noFill/>
                      <a:miter lim="800000"/>
                      <a:headEnd/>
                      <a:tailEnd/>
                    </a:ln>
                  </pic:spPr>
                </pic:pic>
              </a:graphicData>
            </a:graphic>
          </wp:inline>
        </w:drawing>
      </w:r>
    </w:p>
    <w:sectPr w:rsidR="00C85B4F" w:rsidSect="00EA1BE9">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2056A"/>
    <w:multiLevelType w:val="hybridMultilevel"/>
    <w:tmpl w:val="0EC29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1A7E88"/>
    <w:multiLevelType w:val="hybridMultilevel"/>
    <w:tmpl w:val="DFDC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813272"/>
    <w:multiLevelType w:val="hybridMultilevel"/>
    <w:tmpl w:val="F1DA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59635F"/>
    <w:multiLevelType w:val="hybridMultilevel"/>
    <w:tmpl w:val="EAEAD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3832C8"/>
    <w:multiLevelType w:val="hybridMultilevel"/>
    <w:tmpl w:val="8E7A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666843"/>
    <w:multiLevelType w:val="hybridMultilevel"/>
    <w:tmpl w:val="B6DA5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C2A1E4D"/>
    <w:multiLevelType w:val="hybridMultilevel"/>
    <w:tmpl w:val="31B2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CF5202"/>
    <w:multiLevelType w:val="hybridMultilevel"/>
    <w:tmpl w:val="BDD8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1F21D1"/>
    <w:multiLevelType w:val="hybridMultilevel"/>
    <w:tmpl w:val="EC0E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0524419"/>
    <w:multiLevelType w:val="hybridMultilevel"/>
    <w:tmpl w:val="82A2F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3BB1BDC"/>
    <w:multiLevelType w:val="hybridMultilevel"/>
    <w:tmpl w:val="F7FE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DD3B43"/>
    <w:multiLevelType w:val="hybridMultilevel"/>
    <w:tmpl w:val="9408A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5E5E48"/>
    <w:multiLevelType w:val="hybridMultilevel"/>
    <w:tmpl w:val="7B5AB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EA5D60"/>
    <w:multiLevelType w:val="hybridMultilevel"/>
    <w:tmpl w:val="A7E80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F65019"/>
    <w:multiLevelType w:val="hybridMultilevel"/>
    <w:tmpl w:val="11E27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0AE1538"/>
    <w:multiLevelType w:val="hybridMultilevel"/>
    <w:tmpl w:val="62F8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0E67D45"/>
    <w:multiLevelType w:val="hybridMultilevel"/>
    <w:tmpl w:val="3E7E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5D404D1"/>
    <w:multiLevelType w:val="hybridMultilevel"/>
    <w:tmpl w:val="E1C6E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11"/>
  </w:num>
  <w:num w:numId="5">
    <w:abstractNumId w:val="12"/>
  </w:num>
  <w:num w:numId="6">
    <w:abstractNumId w:val="6"/>
  </w:num>
  <w:num w:numId="7">
    <w:abstractNumId w:val="13"/>
  </w:num>
  <w:num w:numId="8">
    <w:abstractNumId w:val="2"/>
  </w:num>
  <w:num w:numId="9">
    <w:abstractNumId w:val="14"/>
  </w:num>
  <w:num w:numId="10">
    <w:abstractNumId w:val="3"/>
  </w:num>
  <w:num w:numId="11">
    <w:abstractNumId w:val="16"/>
  </w:num>
  <w:num w:numId="12">
    <w:abstractNumId w:val="9"/>
  </w:num>
  <w:num w:numId="13">
    <w:abstractNumId w:val="7"/>
  </w:num>
  <w:num w:numId="14">
    <w:abstractNumId w:val="4"/>
  </w:num>
  <w:num w:numId="15">
    <w:abstractNumId w:val="17"/>
  </w:num>
  <w:num w:numId="16">
    <w:abstractNumId w:val="8"/>
  </w:num>
  <w:num w:numId="17">
    <w:abstractNumId w:val="15"/>
  </w:num>
  <w:num w:numId="18">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8806BA"/>
    <w:rsid w:val="000C2CAB"/>
    <w:rsid w:val="00107FCA"/>
    <w:rsid w:val="0015561F"/>
    <w:rsid w:val="002134A8"/>
    <w:rsid w:val="002873C7"/>
    <w:rsid w:val="002B6B5C"/>
    <w:rsid w:val="002E7484"/>
    <w:rsid w:val="00300371"/>
    <w:rsid w:val="00321AE1"/>
    <w:rsid w:val="003873FC"/>
    <w:rsid w:val="00462735"/>
    <w:rsid w:val="00531682"/>
    <w:rsid w:val="00570BCA"/>
    <w:rsid w:val="005841D3"/>
    <w:rsid w:val="00586C6B"/>
    <w:rsid w:val="00637C63"/>
    <w:rsid w:val="006523AF"/>
    <w:rsid w:val="006D39D9"/>
    <w:rsid w:val="006E4648"/>
    <w:rsid w:val="007709BF"/>
    <w:rsid w:val="00786516"/>
    <w:rsid w:val="007B4FB5"/>
    <w:rsid w:val="007B7F50"/>
    <w:rsid w:val="007F1546"/>
    <w:rsid w:val="00820679"/>
    <w:rsid w:val="00832D70"/>
    <w:rsid w:val="00834E4B"/>
    <w:rsid w:val="008806BA"/>
    <w:rsid w:val="008E053C"/>
    <w:rsid w:val="00914C0C"/>
    <w:rsid w:val="00972AC0"/>
    <w:rsid w:val="009A4924"/>
    <w:rsid w:val="009E04D2"/>
    <w:rsid w:val="00A12E19"/>
    <w:rsid w:val="00A22DD4"/>
    <w:rsid w:val="00A9138C"/>
    <w:rsid w:val="00AA195B"/>
    <w:rsid w:val="00AA1C45"/>
    <w:rsid w:val="00AB5232"/>
    <w:rsid w:val="00AD2DB9"/>
    <w:rsid w:val="00B10319"/>
    <w:rsid w:val="00B46478"/>
    <w:rsid w:val="00B668ED"/>
    <w:rsid w:val="00B81956"/>
    <w:rsid w:val="00BB0356"/>
    <w:rsid w:val="00C047A4"/>
    <w:rsid w:val="00C51609"/>
    <w:rsid w:val="00C73F71"/>
    <w:rsid w:val="00C85B4F"/>
    <w:rsid w:val="00D75408"/>
    <w:rsid w:val="00DF3E55"/>
    <w:rsid w:val="00E13598"/>
    <w:rsid w:val="00E25073"/>
    <w:rsid w:val="00E41B9D"/>
    <w:rsid w:val="00EA1BE9"/>
    <w:rsid w:val="00EE37B5"/>
    <w:rsid w:val="00F22B9C"/>
    <w:rsid w:val="00F90F29"/>
    <w:rsid w:val="00F940D7"/>
    <w:rsid w:val="00FA3768"/>
    <w:rsid w:val="00FD4E97"/>
    <w:rsid w:val="00FE2BD7"/>
    <w:rsid w:val="00FE50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06BA"/>
  </w:style>
  <w:style w:type="paragraph" w:styleId="Heading1">
    <w:name w:val="heading 1"/>
    <w:basedOn w:val="Normal"/>
    <w:next w:val="Normal"/>
    <w:link w:val="Heading1Char"/>
    <w:uiPriority w:val="9"/>
    <w:qFormat/>
    <w:rsid w:val="00E41B9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E41B9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1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BE9"/>
    <w:rPr>
      <w:rFonts w:eastAsiaTheme="minorEastAsia"/>
      <w:lang w:val="en-US"/>
    </w:rPr>
  </w:style>
  <w:style w:type="paragraph" w:styleId="BalloonText">
    <w:name w:val="Balloon Text"/>
    <w:basedOn w:val="Normal"/>
    <w:link w:val="BalloonTextChar"/>
    <w:uiPriority w:val="99"/>
    <w:semiHidden/>
    <w:unhideWhenUsed/>
    <w:rsid w:val="00EA1B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BE9"/>
    <w:rPr>
      <w:rFonts w:ascii="Tahoma" w:hAnsi="Tahoma" w:cs="Tahoma"/>
      <w:sz w:val="16"/>
      <w:szCs w:val="16"/>
    </w:rPr>
  </w:style>
  <w:style w:type="paragraph" w:styleId="ListParagraph">
    <w:name w:val="List Paragraph"/>
    <w:basedOn w:val="Normal"/>
    <w:uiPriority w:val="34"/>
    <w:qFormat/>
    <w:rsid w:val="006D39D9"/>
    <w:pPr>
      <w:ind w:left="720"/>
      <w:contextualSpacing/>
    </w:pPr>
  </w:style>
  <w:style w:type="table" w:styleId="TableGrid">
    <w:name w:val="Table Grid"/>
    <w:basedOn w:val="TableNormal"/>
    <w:uiPriority w:val="59"/>
    <w:rsid w:val="001556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5561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1Char">
    <w:name w:val="Heading 1 Char"/>
    <w:basedOn w:val="DefaultParagraphFont"/>
    <w:link w:val="Heading1"/>
    <w:uiPriority w:val="9"/>
    <w:rsid w:val="00E41B9D"/>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E41B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B9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41B9D"/>
    <w:rPr>
      <w:rFonts w:asciiTheme="majorHAnsi" w:eastAsiaTheme="majorEastAsia" w:hAnsiTheme="majorHAnsi" w:cstheme="majorBidi"/>
      <w:b/>
      <w:bCs/>
      <w:color w:val="4F81BD" w:themeColor="accent1"/>
    </w:rPr>
  </w:style>
  <w:style w:type="paragraph" w:styleId="Caption">
    <w:name w:val="caption"/>
    <w:basedOn w:val="Normal"/>
    <w:next w:val="Normal"/>
    <w:uiPriority w:val="35"/>
    <w:unhideWhenUsed/>
    <w:qFormat/>
    <w:rsid w:val="00E41B9D"/>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58302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1FB2D104FCC497AA96D4863DA256563"/>
        <w:category>
          <w:name w:val="General"/>
          <w:gallery w:val="placeholder"/>
        </w:category>
        <w:types>
          <w:type w:val="bbPlcHdr"/>
        </w:types>
        <w:behaviors>
          <w:behavior w:val="content"/>
        </w:behaviors>
        <w:guid w:val="{C3B93248-49BE-4D84-81E5-D1F72938C190}"/>
      </w:docPartPr>
      <w:docPartBody>
        <w:p w:rsidR="005754A5" w:rsidRDefault="005754A5" w:rsidP="005754A5">
          <w:pPr>
            <w:pStyle w:val="71FB2D104FCC497AA96D4863DA256563"/>
          </w:pPr>
          <w:r>
            <w:rPr>
              <w:rFonts w:asciiTheme="majorHAnsi" w:eastAsiaTheme="majorEastAsia" w:hAnsiTheme="majorHAnsi" w:cstheme="majorBidi"/>
              <w:sz w:val="44"/>
              <w:szCs w:val="44"/>
            </w:rPr>
            <w:t>[Type the document subtitle]</w:t>
          </w:r>
        </w:p>
      </w:docPartBody>
    </w:docPart>
    <w:docPart>
      <w:docPartPr>
        <w:name w:val="EE722129A571469FBA0BD91A558E71E8"/>
        <w:category>
          <w:name w:val="General"/>
          <w:gallery w:val="placeholder"/>
        </w:category>
        <w:types>
          <w:type w:val="bbPlcHdr"/>
        </w:types>
        <w:behaviors>
          <w:behavior w:val="content"/>
        </w:behaviors>
        <w:guid w:val="{CD3D12EC-9CF6-44D0-9E46-2E9CC3D4048B}"/>
      </w:docPartPr>
      <w:docPartBody>
        <w:p w:rsidR="005754A5" w:rsidRDefault="005754A5" w:rsidP="005754A5">
          <w:pPr>
            <w:pStyle w:val="EE722129A571469FBA0BD91A558E71E8"/>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754A5"/>
    <w:rsid w:val="005754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4CECBDF2D84F1FA73DFAB621D5AB4E">
    <w:name w:val="9B4CECBDF2D84F1FA73DFAB621D5AB4E"/>
    <w:rsid w:val="005754A5"/>
  </w:style>
  <w:style w:type="paragraph" w:customStyle="1" w:styleId="B486323E547948DF9E730287C2A18B87">
    <w:name w:val="B486323E547948DF9E730287C2A18B87"/>
    <w:rsid w:val="005754A5"/>
  </w:style>
  <w:style w:type="paragraph" w:customStyle="1" w:styleId="90AFB0B8CED44C4FB5403D8D9167AA6E">
    <w:name w:val="90AFB0B8CED44C4FB5403D8D9167AA6E"/>
    <w:rsid w:val="005754A5"/>
  </w:style>
  <w:style w:type="paragraph" w:customStyle="1" w:styleId="05F7E8BAFBA54FBD89D58F912C314A89">
    <w:name w:val="05F7E8BAFBA54FBD89D58F912C314A89"/>
    <w:rsid w:val="005754A5"/>
  </w:style>
  <w:style w:type="paragraph" w:customStyle="1" w:styleId="C8188C31DDF4447B98BD72A7E66960CE">
    <w:name w:val="C8188C31DDF4447B98BD72A7E66960CE"/>
    <w:rsid w:val="005754A5"/>
  </w:style>
  <w:style w:type="paragraph" w:customStyle="1" w:styleId="90243A808308403F98BC960EEB5D08BE">
    <w:name w:val="90243A808308403F98BC960EEB5D08BE"/>
    <w:rsid w:val="005754A5"/>
  </w:style>
  <w:style w:type="paragraph" w:customStyle="1" w:styleId="58B0031D7E324FB6B2EC0F7B22453C01">
    <w:name w:val="58B0031D7E324FB6B2EC0F7B22453C01"/>
    <w:rsid w:val="005754A5"/>
  </w:style>
  <w:style w:type="paragraph" w:customStyle="1" w:styleId="71FB2D104FCC497AA96D4863DA256563">
    <w:name w:val="71FB2D104FCC497AA96D4863DA256563"/>
    <w:rsid w:val="005754A5"/>
  </w:style>
  <w:style w:type="paragraph" w:customStyle="1" w:styleId="545BC6E5595C4F15B94C4D071EFD1848">
    <w:name w:val="545BC6E5595C4F15B94C4D071EFD1848"/>
    <w:rsid w:val="005754A5"/>
  </w:style>
  <w:style w:type="paragraph" w:customStyle="1" w:styleId="EE722129A571469FBA0BD91A558E71E8">
    <w:name w:val="EE722129A571469FBA0BD91A558E71E8"/>
    <w:rsid w:val="005754A5"/>
  </w:style>
  <w:style w:type="paragraph" w:customStyle="1" w:styleId="4588FB3050414C38A476665C84DCF99B">
    <w:name w:val="4588FB3050414C38A476665C84DCF99B"/>
    <w:rsid w:val="005754A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P150709</PublishDate>
  <Abstract/>
  <CompanyAddress/>
  <CompanyPhone/>
  <CompanyFax/>
  <CompanyEmail/>
</CoverPageProperties>
</file>

<file path=customXml/item2.xml><?xml version="1.0" encoding="utf-8"?>
<CoverPageProperties xmlns="http://schemas.microsoft.com/office/2006/coverPageProps">
  <PublishDate>P150709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50</Pages>
  <Words>7224</Words>
  <Characters>41178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Reflectional portfolio </dc:subject>
  <dc:creator>DELL User</dc:creator>
  <cp:keywords/>
  <dc:description/>
  <cp:lastModifiedBy>DELL User</cp:lastModifiedBy>
  <cp:revision>35</cp:revision>
  <dcterms:created xsi:type="dcterms:W3CDTF">2018-03-29T03:41:00Z</dcterms:created>
  <dcterms:modified xsi:type="dcterms:W3CDTF">2018-03-29T13:07:00Z</dcterms:modified>
</cp:coreProperties>
</file>