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F8BD33A" w:rsidR="00A80868" w:rsidRPr="003C7DED" w:rsidRDefault="00E139C2" w:rsidP="008C14E9">
            <w:pPr>
              <w:rPr>
                <w:rFonts w:ascii="Arial" w:hAnsi="Arial" w:cs="Arial"/>
                <w:sz w:val="22"/>
                <w:szCs w:val="22"/>
              </w:rPr>
            </w:pPr>
            <w:r>
              <w:rPr>
                <w:rFonts w:ascii="Arial" w:hAnsi="Arial" w:cs="Arial"/>
                <w:sz w:val="22"/>
                <w:szCs w:val="22"/>
              </w:rPr>
              <w:t xml:space="preserve">Sanya Suneja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2F105F98" w:rsidR="00B60A98" w:rsidRPr="003C7DED" w:rsidRDefault="00E139C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98FD2DD" w:rsidR="00A80868" w:rsidRPr="003C7DED" w:rsidRDefault="00E139C2"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46DE59DF" w:rsidR="00A80868" w:rsidRPr="003C7DED" w:rsidRDefault="00E139C2"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35E6D6F" w:rsidR="00A80868" w:rsidRPr="003C7DED" w:rsidRDefault="00E139C2" w:rsidP="008C14E9">
            <w:pPr>
              <w:rPr>
                <w:rFonts w:ascii="Arial" w:hAnsi="Arial" w:cs="Arial"/>
                <w:sz w:val="22"/>
                <w:szCs w:val="22"/>
              </w:rPr>
            </w:pPr>
            <w:r>
              <w:rPr>
                <w:rFonts w:ascii="Arial" w:hAnsi="Arial" w:cs="Arial"/>
                <w:sz w:val="22"/>
                <w:szCs w:val="22"/>
              </w:rPr>
              <w:t>2234449@student.uwtsd.ac.uk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FE9670E" w:rsidR="00A80868" w:rsidRPr="003C7DED" w:rsidRDefault="00E139C2" w:rsidP="008C14E9">
            <w:pPr>
              <w:rPr>
                <w:rFonts w:ascii="Arial" w:hAnsi="Arial" w:cs="Arial"/>
                <w:sz w:val="22"/>
                <w:szCs w:val="22"/>
              </w:rPr>
            </w:pPr>
            <w:r>
              <w:rPr>
                <w:rFonts w:ascii="Arial" w:hAnsi="Arial" w:cs="Arial"/>
                <w:sz w:val="22"/>
                <w:szCs w:val="22"/>
              </w:rPr>
              <w:t>0767581755</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1A6B1E7" w:rsidR="0069797A" w:rsidRPr="003C7DED" w:rsidRDefault="00E139C2" w:rsidP="008C14E9">
            <w:pPr>
              <w:rPr>
                <w:rFonts w:ascii="Arial" w:hAnsi="Arial" w:cs="Arial"/>
                <w:sz w:val="22"/>
                <w:szCs w:val="22"/>
              </w:rPr>
            </w:pPr>
            <w:r>
              <w:rPr>
                <w:rFonts w:ascii="Arial" w:hAnsi="Arial" w:cs="Arial"/>
                <w:sz w:val="22"/>
                <w:szCs w:val="22"/>
              </w:rPr>
              <w:t>The role of artificial intelligence in transforming digital marketing practices in the UK retail sector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F4A56F9" w:rsidR="0069797A" w:rsidRPr="003C7DED" w:rsidRDefault="00E139C2" w:rsidP="008C14E9">
            <w:pPr>
              <w:rPr>
                <w:rFonts w:ascii="Arial" w:hAnsi="Arial" w:cs="Arial"/>
                <w:sz w:val="22"/>
                <w:szCs w:val="22"/>
              </w:rPr>
            </w:pPr>
            <w:r>
              <w:rPr>
                <w:rFonts w:ascii="Arial" w:hAnsi="Arial" w:cs="Arial"/>
                <w:sz w:val="22"/>
                <w:szCs w:val="22"/>
              </w:rPr>
              <w:t>1</w:t>
            </w:r>
            <w:r w:rsidRPr="00E139C2">
              <w:rPr>
                <w:rFonts w:ascii="Arial" w:hAnsi="Arial" w:cs="Arial"/>
                <w:sz w:val="22"/>
                <w:szCs w:val="22"/>
                <w:vertAlign w:val="superscript"/>
              </w:rPr>
              <w:t>st</w:t>
            </w:r>
            <w:r>
              <w:rPr>
                <w:rFonts w:ascii="Arial" w:hAnsi="Arial" w:cs="Arial"/>
                <w:sz w:val="22"/>
                <w:szCs w:val="22"/>
              </w:rPr>
              <w:t xml:space="preserve"> Feb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D3F1B1B" w:rsidR="0069797A" w:rsidRPr="003C7DED" w:rsidRDefault="00E139C2" w:rsidP="008C14E9">
            <w:pPr>
              <w:rPr>
                <w:rFonts w:ascii="Arial" w:hAnsi="Arial" w:cs="Arial"/>
                <w:sz w:val="22"/>
                <w:szCs w:val="22"/>
              </w:rPr>
            </w:pPr>
            <w:r>
              <w:rPr>
                <w:rFonts w:ascii="Arial" w:hAnsi="Arial" w:cs="Arial"/>
                <w:sz w:val="22"/>
                <w:szCs w:val="22"/>
              </w:rPr>
              <w:t>24</w:t>
            </w:r>
            <w:r w:rsidRPr="00E139C2">
              <w:rPr>
                <w:rFonts w:ascii="Arial" w:hAnsi="Arial" w:cs="Arial"/>
                <w:sz w:val="22"/>
                <w:szCs w:val="22"/>
                <w:vertAlign w:val="superscript"/>
              </w:rPr>
              <w:t>th</w:t>
            </w:r>
            <w:r>
              <w:rPr>
                <w:rFonts w:ascii="Arial" w:hAnsi="Arial" w:cs="Arial"/>
                <w:sz w:val="22"/>
                <w:szCs w:val="22"/>
              </w:rPr>
              <w:t xml:space="preserve"> Marh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57C4A42" w:rsidR="00A80868" w:rsidRPr="003C7DED" w:rsidRDefault="00E139C2" w:rsidP="008C14E9">
            <w:pPr>
              <w:rPr>
                <w:rFonts w:ascii="Arial" w:hAnsi="Arial" w:cs="Arial"/>
                <w:sz w:val="22"/>
                <w:szCs w:val="22"/>
              </w:rPr>
            </w:pPr>
            <w:r>
              <w:rPr>
                <w:rFonts w:ascii="Arial" w:hAnsi="Arial" w:cs="Arial"/>
                <w:sz w:val="22"/>
                <w:szCs w:val="22"/>
              </w:rPr>
              <w:t>2234449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C564A73" w:rsidR="00A80868" w:rsidRPr="003C7DED" w:rsidRDefault="00E139C2" w:rsidP="008C14E9">
            <w:pPr>
              <w:rPr>
                <w:rFonts w:ascii="Arial" w:hAnsi="Arial" w:cs="Arial"/>
                <w:sz w:val="22"/>
                <w:szCs w:val="22"/>
              </w:rPr>
            </w:pPr>
            <w:r>
              <w:rPr>
                <w:rFonts w:ascii="Arial" w:hAnsi="Arial" w:cs="Arial"/>
                <w:sz w:val="22"/>
                <w:szCs w:val="22"/>
              </w:rPr>
              <w:t>BABM (Weekday)</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8B07902" w:rsidR="00A80868" w:rsidRPr="003C7DED" w:rsidRDefault="00D50274" w:rsidP="008C14E9">
            <w:pPr>
              <w:rPr>
                <w:rFonts w:ascii="Arial" w:hAnsi="Arial" w:cs="Arial"/>
                <w:sz w:val="22"/>
                <w:szCs w:val="22"/>
              </w:rPr>
            </w:pPr>
            <w:r>
              <w:rPr>
                <w:rFonts w:ascii="Arial" w:hAnsi="Arial" w:cs="Arial"/>
                <w:sz w:val="22"/>
                <w:szCs w:val="22"/>
              </w:rPr>
              <w:t>Anupam Mazumdar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w:t>
              </w:r>
              <w:r w:rsidRPr="003C7DED">
                <w:rPr>
                  <w:rStyle w:val="Hyperlink"/>
                  <w:rFonts w:ascii="Arial" w:eastAsia="MS Gothic" w:hAnsi="Arial" w:cs="Arial"/>
                  <w:b/>
                  <w:sz w:val="22"/>
                  <w:szCs w:val="22"/>
                </w:rPr>
                <w:t>t</w:t>
              </w:r>
              <w:r w:rsidRPr="003C7DED">
                <w:rPr>
                  <w:rStyle w:val="Hyperlink"/>
                  <w:rFonts w:ascii="Arial" w:eastAsia="MS Gothic" w:hAnsi="Arial" w:cs="Arial"/>
                  <w:b/>
                  <w:sz w:val="22"/>
                  <w:szCs w:val="22"/>
                </w:rPr>
                <w: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4363260" w:rsidR="00F150A6" w:rsidRPr="003C7DED" w:rsidRDefault="00D5027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14C46316" w:rsidR="00F150A6" w:rsidRPr="003C7DED" w:rsidRDefault="00D5027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9C337BC" w:rsidR="00F150A6" w:rsidRPr="003C7DED" w:rsidRDefault="00D5027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w:t>
              </w:r>
              <w:r w:rsidRPr="003C7DED">
                <w:rPr>
                  <w:rStyle w:val="Hyperlink"/>
                  <w:rFonts w:ascii="Arial" w:eastAsia="MS Gothic" w:hAnsi="Arial" w:cs="Arial"/>
                  <w:b/>
                  <w:sz w:val="22"/>
                  <w:szCs w:val="22"/>
                </w:rPr>
                <w:t>i</w:t>
              </w:r>
              <w:r w:rsidRPr="003C7DED">
                <w:rPr>
                  <w:rStyle w:val="Hyperlink"/>
                  <w:rFonts w:ascii="Arial" w:eastAsia="MS Gothic" w:hAnsi="Arial" w:cs="Arial"/>
                  <w:b/>
                  <w:sz w:val="22"/>
                  <w:szCs w:val="22"/>
                </w:rPr>
                <w:t>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13C9E1A2" w:rsidR="003F1A54" w:rsidRDefault="00D5027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To examine how artificial intelligence is transforming digital marketing practices within the UK industry. </w:t>
            </w:r>
          </w:p>
          <w:p w14:paraId="6AB866DD" w14:textId="21BF588A" w:rsidR="00D50274" w:rsidRDefault="00D5027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Research objectives </w:t>
            </w:r>
          </w:p>
          <w:p w14:paraId="569F1EAE" w14:textId="0ACB8AAD" w:rsidR="00D50274" w:rsidRDefault="00D5027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To evaluate the latest AI adoption in digital marketing across the retail sector in the UK. </w:t>
            </w:r>
          </w:p>
          <w:p w14:paraId="6A47A82A" w14:textId="135EAE45" w:rsidR="00D50274" w:rsidRDefault="00D5027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To examine how AI driven tools influence customer engagement personalisation and marketing effectiveness. </w:t>
            </w:r>
          </w:p>
          <w:p w14:paraId="4B056EF6" w14:textId="332CC284" w:rsidR="00D50274" w:rsidRPr="003C7DED" w:rsidRDefault="00D5027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To identify the key challenges and barriers associated with AI adoption in retail digital marketing.</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1B99447E" w:rsidR="003F1A54" w:rsidRPr="003C7DED" w:rsidRDefault="00B9193F" w:rsidP="008C14E9">
            <w:pPr>
              <w:autoSpaceDE w:val="0"/>
              <w:autoSpaceDN w:val="0"/>
              <w:adjustRightInd w:val="0"/>
              <w:rPr>
                <w:rFonts w:ascii="Arial" w:hAnsi="Arial" w:cs="Arial"/>
                <w:sz w:val="22"/>
                <w:szCs w:val="22"/>
              </w:rPr>
            </w:pPr>
            <w:r w:rsidRPr="00B9193F">
              <w:rPr>
                <w:rFonts w:ascii="Arial" w:hAnsi="Arial" w:cs="Arial"/>
                <w:color w:val="4EA72E" w:themeColor="accent6"/>
                <w:sz w:val="22"/>
                <w:szCs w:val="22"/>
              </w:rPr>
              <w:t>This research is timely due to the rapid adoption of artificial intelligence in retail marketing. It contributes to academic understanding and provides insights for marketing practitioners regarding strategic and ethical considerations in the UK retail sector.</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065DD017" w:rsidR="003F1A54" w:rsidRPr="003C7DED" w:rsidRDefault="00B9193F" w:rsidP="008C14E9">
            <w:pPr>
              <w:autoSpaceDE w:val="0"/>
              <w:autoSpaceDN w:val="0"/>
              <w:adjustRightInd w:val="0"/>
              <w:rPr>
                <w:rFonts w:ascii="Arial" w:hAnsi="Arial" w:cs="Arial"/>
                <w:sz w:val="22"/>
                <w:szCs w:val="22"/>
              </w:rPr>
            </w:pPr>
            <w:r w:rsidRPr="00B9193F">
              <w:rPr>
                <w:rFonts w:ascii="Arial" w:hAnsi="Arial" w:cs="Arial"/>
                <w:color w:val="4EA72E" w:themeColor="accent6"/>
                <w:sz w:val="22"/>
                <w:szCs w:val="22"/>
              </w:rPr>
              <w:lastRenderedPageBreak/>
              <w:t>This study adopts a qualitative, desk-based document analysis approach using academic journals, industry reports and policy documents. Generative AI tools may be used to assist with summarising literature and drafting text under researcher supervision. No primary data collection is involved, minimising ethical risk.</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12AAA93A" w:rsidR="003F1A54" w:rsidRPr="003C7DED" w:rsidRDefault="00B9193F" w:rsidP="008C14E9">
            <w:pPr>
              <w:rPr>
                <w:rFonts w:ascii="Arial" w:hAnsi="Arial" w:cs="Arial"/>
                <w:sz w:val="22"/>
                <w:szCs w:val="22"/>
              </w:rPr>
            </w:pPr>
            <w:r w:rsidRPr="00B9193F">
              <w:rPr>
                <w:rFonts w:ascii="Arial" w:hAnsi="Arial" w:cs="Arial"/>
                <w:sz w:val="22"/>
                <w:szCs w:val="22"/>
              </w:rPr>
              <w:t>United Kingdom (desk-based)</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09BB732"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6741E23A"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D01630D"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D372332"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6D39FDB"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3D40DDFA"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F0280FE"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E9FD6BD"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CFFF7E7"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0BF64A37"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E39CD63"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E1CCAFC"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E9A0755"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4E117E3"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F13711D"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706B15AE"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A1C7C85" w:rsidR="00BD363F"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46826469"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6D3AED7C"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3CE1FF4F"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06B6B23F"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FD27D89"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06E31E4" w:rsidR="001F7B84" w:rsidRPr="003C7DED" w:rsidRDefault="00B919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4F770480"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4AF0EA5"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5ECEC5BD"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2D62EFC1"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26AC0921"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2AC56EF7"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4B7E22C3"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7E297F41" w:rsidR="00702469" w:rsidRDefault="00B9193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52ABFCB" w:rsidR="001F7B84" w:rsidRPr="003C7DED" w:rsidRDefault="00B919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1D046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1D046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1D046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420D2CDD" w:rsidR="00AA4E90" w:rsidRPr="003C7DED" w:rsidRDefault="00B9193F"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445EB7A8" w:rsidR="006E7E24"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56E580F" w:rsidR="006E7E24"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3F49DC8A" w:rsidR="006E7E24"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B9D7718" w:rsidR="006E7E24"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4CE93190" w:rsidR="006E7E24" w:rsidRPr="003C7DED"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151F4A1" w:rsidR="006E7E24" w:rsidRPr="003C7DED"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A9C9423" w:rsidR="006E7E24" w:rsidRPr="003C7DED"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2A1189EA" w:rsidR="006E7E24" w:rsidRPr="003C7DED"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48663313" w:rsidR="006E7E24" w:rsidRPr="003C7DED" w:rsidRDefault="00B9193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40B7410E" w:rsidR="00E44410" w:rsidRDefault="00B9193F"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638D2147" w14:textId="77777777" w:rsidR="00CD54AD" w:rsidRDefault="00B9193F" w:rsidP="000747E1">
            <w:pPr>
              <w:rPr>
                <w:rFonts w:ascii="Arial" w:hAnsi="Arial" w:cs="Arial"/>
                <w:bCs/>
                <w:color w:val="4EA72E" w:themeColor="accent6"/>
                <w:sz w:val="22"/>
                <w:szCs w:val="22"/>
              </w:rPr>
            </w:pPr>
            <w:r w:rsidRPr="00B9193F">
              <w:rPr>
                <w:rFonts w:ascii="Arial" w:hAnsi="Arial" w:cs="Arial"/>
                <w:bCs/>
                <w:color w:val="4EA72E" w:themeColor="accent6"/>
                <w:sz w:val="22"/>
                <w:szCs w:val="22"/>
              </w:rPr>
              <w:t>Secondary sources only</w:t>
            </w:r>
          </w:p>
          <w:p w14:paraId="58619600" w14:textId="77777777" w:rsidR="00B9193F" w:rsidRPr="00B9193F" w:rsidRDefault="00B9193F" w:rsidP="00B9193F">
            <w:pPr>
              <w:rPr>
                <w:rFonts w:ascii="Arial" w:hAnsi="Arial" w:cs="Arial"/>
                <w:bCs/>
                <w:sz w:val="22"/>
                <w:szCs w:val="22"/>
                <w:lang w:val="en-US"/>
              </w:rPr>
            </w:pPr>
            <w:r w:rsidRPr="00B9193F">
              <w:rPr>
                <w:rFonts w:ascii="Arial" w:hAnsi="Arial" w:cs="Arial"/>
                <w:b/>
                <w:bCs/>
                <w:sz w:val="22"/>
                <w:szCs w:val="22"/>
                <w:lang w:val="en-US"/>
              </w:rPr>
              <w:t>Storage:</w:t>
            </w:r>
            <w:r w:rsidRPr="00B9193F">
              <w:rPr>
                <w:rFonts w:ascii="Arial" w:hAnsi="Arial" w:cs="Arial"/>
                <w:bCs/>
                <w:sz w:val="22"/>
                <w:szCs w:val="22"/>
                <w:lang w:val="en-US"/>
              </w:rPr>
              <w:t xml:space="preserve"> Password-protected device</w:t>
            </w:r>
            <w:r w:rsidRPr="00B9193F">
              <w:rPr>
                <w:rFonts w:ascii="Arial" w:hAnsi="Arial" w:cs="Arial"/>
                <w:bCs/>
                <w:sz w:val="22"/>
                <w:szCs w:val="22"/>
                <w:lang w:val="en-US"/>
              </w:rPr>
              <w:br/>
            </w:r>
            <w:r w:rsidRPr="00B9193F">
              <w:rPr>
                <w:rFonts w:ascii="Arial" w:hAnsi="Arial" w:cs="Arial"/>
                <w:b/>
                <w:bCs/>
                <w:sz w:val="22"/>
                <w:szCs w:val="22"/>
                <w:lang w:val="en-US"/>
              </w:rPr>
              <w:t>Sharing:</w:t>
            </w:r>
            <w:r w:rsidRPr="00B9193F">
              <w:rPr>
                <w:rFonts w:ascii="Arial" w:hAnsi="Arial" w:cs="Arial"/>
                <w:bCs/>
                <w:sz w:val="22"/>
                <w:szCs w:val="22"/>
                <w:lang w:val="en-US"/>
              </w:rPr>
              <w:t xml:space="preserve"> None</w:t>
            </w:r>
            <w:r w:rsidRPr="00B9193F">
              <w:rPr>
                <w:rFonts w:ascii="Arial" w:hAnsi="Arial" w:cs="Arial"/>
                <w:bCs/>
                <w:sz w:val="22"/>
                <w:szCs w:val="22"/>
                <w:lang w:val="en-US"/>
              </w:rPr>
              <w:br/>
            </w:r>
            <w:r w:rsidRPr="00B9193F">
              <w:rPr>
                <w:rFonts w:ascii="Arial" w:hAnsi="Arial" w:cs="Arial"/>
                <w:b/>
                <w:bCs/>
                <w:sz w:val="22"/>
                <w:szCs w:val="22"/>
                <w:lang w:val="en-US"/>
              </w:rPr>
              <w:t>Retention:</w:t>
            </w:r>
            <w:r w:rsidRPr="00B9193F">
              <w:rPr>
                <w:rFonts w:ascii="Arial" w:hAnsi="Arial" w:cs="Arial"/>
                <w:bCs/>
                <w:sz w:val="22"/>
                <w:szCs w:val="22"/>
                <w:lang w:val="en-US"/>
              </w:rPr>
              <w:t xml:space="preserve"> Until assessment completion</w:t>
            </w:r>
          </w:p>
          <w:p w14:paraId="598E87D1" w14:textId="72B82A54" w:rsidR="00B9193F" w:rsidRPr="003C7DED" w:rsidRDefault="00B9193F"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1D046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1D046D"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1D046D"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1E62220" w:rsidR="00CC617C" w:rsidRPr="003C7DED" w:rsidRDefault="001D046D"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1D046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C7DC734" w:rsidR="00CC617C" w:rsidRPr="003C7DED" w:rsidRDefault="001D046D"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1D046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89808FB" w:rsidR="00417CBF" w:rsidRPr="003C7DED" w:rsidRDefault="001D046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FA976F9"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F602CCD"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7E52CC0"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3021697"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E540DE"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79A8BC"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FB48C14"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F9F2D8B" w:rsidR="00395AF2"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B21E7B1" w:rsidR="00CD54AD" w:rsidRPr="003C7DED" w:rsidRDefault="001D046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1D046D"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1D046D"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C87AFBF" w:rsidR="00395AF2" w:rsidRPr="003C7DED" w:rsidRDefault="001D046D"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9193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CF42C7E" w:rsidR="00CD54AD" w:rsidRPr="003C7DED" w:rsidRDefault="00B9193F" w:rsidP="004135AB">
            <w:pPr>
              <w:pStyle w:val="NoSpacing"/>
              <w:rPr>
                <w:rFonts w:ascii="Arial" w:hAnsi="Arial" w:cs="Arial"/>
                <w:sz w:val="22"/>
                <w:szCs w:val="22"/>
              </w:rPr>
            </w:pPr>
            <w:r>
              <w:rPr>
                <w:rFonts w:ascii="Arial" w:hAnsi="Arial" w:cs="Arial"/>
                <w:sz w:val="22"/>
                <w:szCs w:val="22"/>
              </w:rPr>
              <w:t xml:space="preserve">Sanya Suneja </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55DDF20" w:rsidR="00CD54AD" w:rsidRPr="003C7DED" w:rsidRDefault="00B9193F" w:rsidP="004135AB">
            <w:pPr>
              <w:pStyle w:val="NoSpacing"/>
              <w:rPr>
                <w:rFonts w:ascii="Arial" w:hAnsi="Arial" w:cs="Arial"/>
                <w:b/>
                <w:bCs/>
                <w:sz w:val="22"/>
                <w:szCs w:val="22"/>
              </w:rPr>
            </w:pPr>
            <w:proofErr w:type="spellStart"/>
            <w:r>
              <w:rPr>
                <w:rFonts w:ascii="Arial" w:hAnsi="Arial" w:cs="Arial"/>
                <w:b/>
                <w:bCs/>
                <w:sz w:val="22"/>
                <w:szCs w:val="22"/>
              </w:rPr>
              <w:t>Sanya.Suneja</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A71AA80" w:rsidR="00CD54AD" w:rsidRPr="003C7DED" w:rsidRDefault="00B9193F" w:rsidP="004135AB">
            <w:pPr>
              <w:pStyle w:val="NoSpacing"/>
              <w:rPr>
                <w:rFonts w:ascii="Arial" w:hAnsi="Arial" w:cs="Arial"/>
                <w:b/>
                <w:bCs/>
                <w:sz w:val="22"/>
                <w:szCs w:val="22"/>
              </w:rPr>
            </w:pPr>
            <w:r>
              <w:rPr>
                <w:rFonts w:ascii="Arial" w:hAnsi="Arial" w:cs="Arial"/>
                <w:b/>
                <w:bCs/>
                <w:sz w:val="22"/>
                <w:szCs w:val="22"/>
              </w:rPr>
              <w:t>22-12-2025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788617D" w:rsidR="00237489" w:rsidRPr="003C7DED" w:rsidRDefault="00B919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EC06E86" w:rsidR="00237489" w:rsidRPr="003C7DED" w:rsidRDefault="00B919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6575CF31" w:rsidR="00237489" w:rsidRPr="003C7DED" w:rsidRDefault="00B919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057294FC" w:rsidR="00237489" w:rsidRPr="003C7DED" w:rsidRDefault="00B919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46D6895D" w:rsidR="00237489" w:rsidRPr="003C7DED" w:rsidRDefault="00B919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292680F3" w:rsidR="00237489" w:rsidRPr="003C7DED" w:rsidRDefault="00B9193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0614983B" w:rsidR="00C70845" w:rsidRPr="00391075" w:rsidRDefault="00B9193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1D046D"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64EB164" w:rsidR="00886A02" w:rsidRPr="003C7DED" w:rsidRDefault="00D5027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1D046D"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3FC92D0C" w:rsidR="00886A02" w:rsidRPr="003C7DED" w:rsidRDefault="001D046D"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D50274">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1D046D"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7B7160A" w:rsidR="00886A02" w:rsidRPr="003C7DED" w:rsidRDefault="001D046D"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D50274">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w:t>
              </w:r>
              <w:r w:rsidRPr="003C7DED">
                <w:rPr>
                  <w:rStyle w:val="Hyperlink"/>
                  <w:rFonts w:ascii="Arial" w:hAnsi="Arial" w:cs="Arial"/>
                  <w:b/>
                  <w:sz w:val="22"/>
                  <w:szCs w:val="22"/>
                </w:rPr>
                <w:t>a</w:t>
              </w:r>
              <w:r w:rsidRPr="003C7DED">
                <w:rPr>
                  <w:rStyle w:val="Hyperlink"/>
                  <w:rFonts w:ascii="Arial" w:hAnsi="Arial" w:cs="Arial"/>
                  <w:b/>
                  <w:sz w:val="22"/>
                  <w:szCs w:val="22"/>
                </w:rPr>
                <w:t>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1D046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1D046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1D046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1D046D"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w:t>
              </w:r>
              <w:r w:rsidRPr="003C7DED">
                <w:rPr>
                  <w:rStyle w:val="Hyperlink"/>
                  <w:rFonts w:ascii="Arial" w:hAnsi="Arial" w:cs="Arial"/>
                  <w:b/>
                  <w:sz w:val="22"/>
                  <w:szCs w:val="22"/>
                </w:rPr>
                <w:t xml:space="preserve"> </w:t>
              </w:r>
              <w:r w:rsidRPr="003C7DED">
                <w:rPr>
                  <w:rStyle w:val="Hyperlink"/>
                  <w:rFonts w:ascii="Arial" w:hAnsi="Arial" w:cs="Arial"/>
                  <w:b/>
                  <w:sz w:val="22"/>
                  <w:szCs w:val="22"/>
                </w:rPr>
                <w:t>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1D046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1D04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1D046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1D04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1D04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1D04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1D046D"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1D046D"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1D046D"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1D046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1D046D"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175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2169"/>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9193F"/>
    <w:rsid w:val="00BA3725"/>
    <w:rsid w:val="00BD363F"/>
    <w:rsid w:val="00C03AD0"/>
    <w:rsid w:val="00C13F75"/>
    <w:rsid w:val="00C159B7"/>
    <w:rsid w:val="00C22B1F"/>
    <w:rsid w:val="00C70845"/>
    <w:rsid w:val="00C803DB"/>
    <w:rsid w:val="00CA7C6A"/>
    <w:rsid w:val="00CC617C"/>
    <w:rsid w:val="00CD54AD"/>
    <w:rsid w:val="00CE73C2"/>
    <w:rsid w:val="00CF1DA8"/>
    <w:rsid w:val="00CF5AAA"/>
    <w:rsid w:val="00D3389C"/>
    <w:rsid w:val="00D50274"/>
    <w:rsid w:val="00D55D46"/>
    <w:rsid w:val="00D93238"/>
    <w:rsid w:val="00D9773C"/>
    <w:rsid w:val="00DA467F"/>
    <w:rsid w:val="00DA5171"/>
    <w:rsid w:val="00DA5E8A"/>
    <w:rsid w:val="00DB1D58"/>
    <w:rsid w:val="00DB6726"/>
    <w:rsid w:val="00DC1A7A"/>
    <w:rsid w:val="00DE4FB9"/>
    <w:rsid w:val="00E12CE5"/>
    <w:rsid w:val="00E139C2"/>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7688</Words>
  <Characters>43823</Characters>
  <Application>Microsoft Office Word</Application>
  <DocSecurity>0</DocSecurity>
  <Lines>365</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dc:creator>
  <cp:keywords/>
  <dc:description/>
  <cp:lastModifiedBy>Sanya Suneja</cp:lastModifiedBy>
  <cp:revision>2</cp:revision>
  <dcterms:created xsi:type="dcterms:W3CDTF">2025-12-22T13:49:00Z</dcterms:created>
  <dcterms:modified xsi:type="dcterms:W3CDTF">2025-12-22T13:49:00Z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