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B9684" w14:textId="610771D0" w:rsidR="00D358D2" w:rsidRDefault="00D358D2" w:rsidP="00D358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Section 1 </w:t>
      </w:r>
    </w:p>
    <w:p w14:paraId="6DBE8C51" w14:textId="76C83F08" w:rsidR="00D358D2" w:rsidRDefault="00A400BF" w:rsidP="00A400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is play </w:t>
      </w:r>
    </w:p>
    <w:p w14:paraId="4C842A28" w14:textId="2CAF55A6" w:rsidR="00610788" w:rsidRPr="00D938FA" w:rsidRDefault="00950986" w:rsidP="00A400BF">
      <w:pPr>
        <w:spacing w:line="360" w:lineRule="auto"/>
        <w:jc w:val="both"/>
        <w:rPr>
          <w:rFonts w:ascii="Times New Roman" w:hAnsi="Times New Roman" w:cs="Times New Roman"/>
          <w:color w:val="002060"/>
          <w:shd w:val="clear" w:color="auto" w:fill="FFFFFF"/>
          <w14:textOutline w14:w="9525" w14:cap="rnd" w14:cmpd="sng" w14:algn="ctr">
            <w14:solidFill>
              <w14:srgbClr w14:val="000000"/>
            </w14:solidFill>
            <w14:prstDash w14:val="solid"/>
            <w14:bevel/>
          </w14:textOutline>
        </w:rPr>
      </w:pPr>
      <w:r>
        <w:rPr>
          <w:rFonts w:ascii="Times New Roman" w:hAnsi="Times New Roman" w:cs="Times New Roman"/>
          <w:sz w:val="24"/>
          <w:szCs w:val="24"/>
        </w:rPr>
        <w:t>According to Play Scotland (no date) p</w:t>
      </w:r>
      <w:r w:rsidR="005C210D">
        <w:rPr>
          <w:rFonts w:ascii="Times New Roman" w:hAnsi="Times New Roman" w:cs="Times New Roman"/>
          <w:sz w:val="24"/>
          <w:szCs w:val="24"/>
        </w:rPr>
        <w:t xml:space="preserve">lay is defined in many </w:t>
      </w:r>
      <w:r w:rsidR="00770B38">
        <w:rPr>
          <w:rFonts w:ascii="Times New Roman" w:hAnsi="Times New Roman" w:cs="Times New Roman"/>
          <w:sz w:val="24"/>
          <w:szCs w:val="24"/>
        </w:rPr>
        <w:t>ways,</w:t>
      </w:r>
      <w:r w:rsidR="00472044">
        <w:rPr>
          <w:rFonts w:ascii="Times New Roman" w:hAnsi="Times New Roman" w:cs="Times New Roman"/>
          <w:sz w:val="24"/>
          <w:szCs w:val="24"/>
        </w:rPr>
        <w:t xml:space="preserve"> children gain skills </w:t>
      </w:r>
      <w:r w:rsidR="00770B38">
        <w:rPr>
          <w:rFonts w:ascii="Times New Roman" w:hAnsi="Times New Roman" w:cs="Times New Roman"/>
          <w:sz w:val="24"/>
          <w:szCs w:val="24"/>
        </w:rPr>
        <w:t>p</w:t>
      </w:r>
      <w:r w:rsidR="00472044">
        <w:rPr>
          <w:rFonts w:ascii="Times New Roman" w:hAnsi="Times New Roman" w:cs="Times New Roman"/>
          <w:sz w:val="24"/>
          <w:szCs w:val="24"/>
        </w:rPr>
        <w:t>hysical</w:t>
      </w:r>
      <w:r w:rsidR="00BE3073">
        <w:rPr>
          <w:rFonts w:ascii="Times New Roman" w:hAnsi="Times New Roman" w:cs="Times New Roman"/>
          <w:sz w:val="24"/>
          <w:szCs w:val="24"/>
        </w:rPr>
        <w:t>ly</w:t>
      </w:r>
      <w:r w:rsidR="00472044">
        <w:rPr>
          <w:rFonts w:ascii="Times New Roman" w:hAnsi="Times New Roman" w:cs="Times New Roman"/>
          <w:sz w:val="24"/>
          <w:szCs w:val="24"/>
        </w:rPr>
        <w:t>,</w:t>
      </w:r>
      <w:r w:rsidR="00C91E29">
        <w:rPr>
          <w:rFonts w:ascii="Times New Roman" w:hAnsi="Times New Roman" w:cs="Times New Roman"/>
          <w:sz w:val="24"/>
          <w:szCs w:val="24"/>
        </w:rPr>
        <w:t xml:space="preserve"> </w:t>
      </w:r>
      <w:r w:rsidR="00CF725F">
        <w:rPr>
          <w:rFonts w:ascii="Times New Roman" w:hAnsi="Times New Roman" w:cs="Times New Roman"/>
          <w:sz w:val="24"/>
          <w:szCs w:val="24"/>
        </w:rPr>
        <w:t>social, emotional</w:t>
      </w:r>
      <w:r w:rsidR="00472044">
        <w:rPr>
          <w:rFonts w:ascii="Times New Roman" w:hAnsi="Times New Roman" w:cs="Times New Roman"/>
          <w:sz w:val="24"/>
          <w:szCs w:val="24"/>
        </w:rPr>
        <w:t xml:space="preserve"> and intellectual.</w:t>
      </w:r>
      <w:r w:rsidR="00CF725F">
        <w:rPr>
          <w:rFonts w:ascii="Times New Roman" w:hAnsi="Times New Roman" w:cs="Times New Roman"/>
          <w:sz w:val="24"/>
          <w:szCs w:val="24"/>
        </w:rPr>
        <w:t xml:space="preserve"> </w:t>
      </w:r>
      <w:r w:rsidR="00EA7638">
        <w:rPr>
          <w:rFonts w:ascii="Times New Roman" w:hAnsi="Times New Roman" w:cs="Times New Roman"/>
          <w:sz w:val="24"/>
          <w:szCs w:val="24"/>
        </w:rPr>
        <w:t xml:space="preserve">They develop </w:t>
      </w:r>
      <w:r w:rsidR="00013F62">
        <w:rPr>
          <w:rFonts w:ascii="Times New Roman" w:hAnsi="Times New Roman" w:cs="Times New Roman"/>
          <w:sz w:val="24"/>
          <w:szCs w:val="24"/>
        </w:rPr>
        <w:t>in different ways</w:t>
      </w:r>
      <w:r w:rsidR="009F6A8D">
        <w:rPr>
          <w:rFonts w:ascii="Times New Roman" w:hAnsi="Times New Roman" w:cs="Times New Roman"/>
          <w:sz w:val="24"/>
          <w:szCs w:val="24"/>
        </w:rPr>
        <w:t xml:space="preserve">, building </w:t>
      </w:r>
      <w:r w:rsidR="00117A12">
        <w:rPr>
          <w:rFonts w:ascii="Times New Roman" w:hAnsi="Times New Roman" w:cs="Times New Roman"/>
          <w:sz w:val="24"/>
          <w:szCs w:val="24"/>
        </w:rPr>
        <w:t xml:space="preserve">confidence, </w:t>
      </w:r>
      <w:r w:rsidR="00215CE5">
        <w:rPr>
          <w:rFonts w:ascii="Times New Roman" w:hAnsi="Times New Roman" w:cs="Times New Roman"/>
          <w:sz w:val="24"/>
          <w:szCs w:val="24"/>
        </w:rPr>
        <w:t xml:space="preserve">and </w:t>
      </w:r>
      <w:r w:rsidR="002740B1">
        <w:rPr>
          <w:rFonts w:ascii="Times New Roman" w:hAnsi="Times New Roman" w:cs="Times New Roman"/>
          <w:sz w:val="24"/>
          <w:szCs w:val="24"/>
        </w:rPr>
        <w:t>gaining new experiences</w:t>
      </w:r>
      <w:r w:rsidR="00840FBE">
        <w:rPr>
          <w:rFonts w:ascii="Times New Roman" w:hAnsi="Times New Roman" w:cs="Times New Roman"/>
          <w:sz w:val="24"/>
          <w:szCs w:val="24"/>
        </w:rPr>
        <w:t xml:space="preserve">. </w:t>
      </w:r>
      <w:r w:rsidR="00FA28A2">
        <w:rPr>
          <w:rFonts w:ascii="Times New Roman" w:hAnsi="Times New Roman" w:cs="Times New Roman"/>
          <w:sz w:val="24"/>
          <w:szCs w:val="24"/>
        </w:rPr>
        <w:t xml:space="preserve">Play is </w:t>
      </w:r>
      <w:r w:rsidR="003E2454">
        <w:rPr>
          <w:rFonts w:ascii="Times New Roman" w:hAnsi="Times New Roman" w:cs="Times New Roman"/>
          <w:sz w:val="24"/>
          <w:szCs w:val="24"/>
        </w:rPr>
        <w:t>ra</w:t>
      </w:r>
      <w:r w:rsidR="00970A91">
        <w:rPr>
          <w:rFonts w:ascii="Times New Roman" w:hAnsi="Times New Roman" w:cs="Times New Roman"/>
          <w:sz w:val="24"/>
          <w:szCs w:val="24"/>
        </w:rPr>
        <w:t xml:space="preserve">ther </w:t>
      </w:r>
      <w:r w:rsidR="00062CC2">
        <w:rPr>
          <w:rFonts w:ascii="Times New Roman" w:hAnsi="Times New Roman" w:cs="Times New Roman"/>
          <w:sz w:val="24"/>
          <w:szCs w:val="24"/>
        </w:rPr>
        <w:t xml:space="preserve">emotive having </w:t>
      </w:r>
      <w:r w:rsidR="004E06A6">
        <w:rPr>
          <w:rFonts w:ascii="Times New Roman" w:hAnsi="Times New Roman" w:cs="Times New Roman"/>
          <w:sz w:val="24"/>
          <w:szCs w:val="24"/>
        </w:rPr>
        <w:t>different</w:t>
      </w:r>
      <w:r w:rsidR="00062CC2">
        <w:rPr>
          <w:rFonts w:ascii="Times New Roman" w:hAnsi="Times New Roman" w:cs="Times New Roman"/>
          <w:sz w:val="24"/>
          <w:szCs w:val="24"/>
        </w:rPr>
        <w:t xml:space="preserve"> meaning</w:t>
      </w:r>
      <w:r w:rsidR="004E06A6">
        <w:rPr>
          <w:rFonts w:ascii="Times New Roman" w:hAnsi="Times New Roman" w:cs="Times New Roman"/>
          <w:sz w:val="24"/>
          <w:szCs w:val="24"/>
        </w:rPr>
        <w:t xml:space="preserve">s </w:t>
      </w:r>
      <w:r w:rsidR="00970A20">
        <w:rPr>
          <w:rFonts w:ascii="Times New Roman" w:hAnsi="Times New Roman" w:cs="Times New Roman"/>
          <w:sz w:val="24"/>
          <w:szCs w:val="24"/>
        </w:rPr>
        <w:t>to individuals</w:t>
      </w:r>
      <w:r w:rsidR="009F7195">
        <w:rPr>
          <w:rFonts w:ascii="Times New Roman" w:hAnsi="Times New Roman" w:cs="Times New Roman"/>
          <w:sz w:val="24"/>
          <w:szCs w:val="24"/>
        </w:rPr>
        <w:t xml:space="preserve">. </w:t>
      </w:r>
      <w:r w:rsidR="005C458F">
        <w:rPr>
          <w:rFonts w:ascii="Times New Roman" w:hAnsi="Times New Roman" w:cs="Times New Roman"/>
          <w:sz w:val="24"/>
          <w:szCs w:val="24"/>
        </w:rPr>
        <w:t xml:space="preserve">Play doesn’t </w:t>
      </w:r>
      <w:r w:rsidR="00026AD3">
        <w:rPr>
          <w:rFonts w:ascii="Times New Roman" w:hAnsi="Times New Roman" w:cs="Times New Roman"/>
          <w:sz w:val="24"/>
          <w:szCs w:val="24"/>
        </w:rPr>
        <w:t xml:space="preserve">have to </w:t>
      </w:r>
      <w:r w:rsidR="00712405">
        <w:rPr>
          <w:rFonts w:ascii="Times New Roman" w:hAnsi="Times New Roman" w:cs="Times New Roman"/>
          <w:sz w:val="24"/>
          <w:szCs w:val="24"/>
        </w:rPr>
        <w:t xml:space="preserve">include </w:t>
      </w:r>
      <w:r w:rsidR="00325575">
        <w:rPr>
          <w:rFonts w:ascii="Times New Roman" w:hAnsi="Times New Roman" w:cs="Times New Roman"/>
          <w:sz w:val="24"/>
          <w:szCs w:val="24"/>
        </w:rPr>
        <w:t xml:space="preserve">equipment </w:t>
      </w:r>
      <w:r w:rsidR="000057D9">
        <w:rPr>
          <w:rFonts w:ascii="Times New Roman" w:hAnsi="Times New Roman" w:cs="Times New Roman"/>
          <w:sz w:val="24"/>
          <w:szCs w:val="24"/>
        </w:rPr>
        <w:t xml:space="preserve">its freely chosen </w:t>
      </w:r>
      <w:r w:rsidR="008C75AD">
        <w:rPr>
          <w:rFonts w:ascii="Times New Roman" w:hAnsi="Times New Roman" w:cs="Times New Roman"/>
          <w:sz w:val="24"/>
          <w:szCs w:val="24"/>
        </w:rPr>
        <w:t xml:space="preserve">by a child </w:t>
      </w:r>
      <w:r w:rsidR="00823A88">
        <w:rPr>
          <w:rFonts w:ascii="Times New Roman" w:hAnsi="Times New Roman" w:cs="Times New Roman"/>
          <w:sz w:val="24"/>
          <w:szCs w:val="24"/>
        </w:rPr>
        <w:t>and can be used by t</w:t>
      </w:r>
      <w:r w:rsidR="00FD092C">
        <w:rPr>
          <w:rFonts w:ascii="Times New Roman" w:hAnsi="Times New Roman" w:cs="Times New Roman"/>
          <w:sz w:val="24"/>
          <w:szCs w:val="24"/>
        </w:rPr>
        <w:t>heir imagination.</w:t>
      </w:r>
      <w:r w:rsidR="00062CC2">
        <w:rPr>
          <w:rFonts w:ascii="Times New Roman" w:hAnsi="Times New Roman" w:cs="Times New Roman"/>
          <w:sz w:val="24"/>
          <w:szCs w:val="24"/>
        </w:rPr>
        <w:t xml:space="preserve"> </w:t>
      </w:r>
      <w:r w:rsidR="00FB670B">
        <w:rPr>
          <w:rFonts w:ascii="Times New Roman" w:hAnsi="Times New Roman" w:cs="Times New Roman"/>
          <w:sz w:val="24"/>
          <w:szCs w:val="24"/>
        </w:rPr>
        <w:t xml:space="preserve">Play is </w:t>
      </w:r>
      <w:r w:rsidR="00E37458">
        <w:rPr>
          <w:rFonts w:ascii="Times New Roman" w:hAnsi="Times New Roman" w:cs="Times New Roman"/>
          <w:sz w:val="24"/>
          <w:szCs w:val="24"/>
        </w:rPr>
        <w:t xml:space="preserve">usually </w:t>
      </w:r>
      <w:r w:rsidR="0014125F">
        <w:rPr>
          <w:rFonts w:ascii="Times New Roman" w:hAnsi="Times New Roman" w:cs="Times New Roman"/>
          <w:sz w:val="24"/>
          <w:szCs w:val="24"/>
        </w:rPr>
        <w:t xml:space="preserve">labelled </w:t>
      </w:r>
      <w:r w:rsidR="00083A34">
        <w:rPr>
          <w:rFonts w:ascii="Times New Roman" w:hAnsi="Times New Roman" w:cs="Times New Roman"/>
          <w:sz w:val="24"/>
          <w:szCs w:val="24"/>
        </w:rPr>
        <w:t>as the work of a child.</w:t>
      </w:r>
      <w:r w:rsidR="00A85461">
        <w:rPr>
          <w:rFonts w:ascii="Times New Roman" w:hAnsi="Times New Roman" w:cs="Times New Roman"/>
          <w:sz w:val="24"/>
          <w:szCs w:val="24"/>
        </w:rPr>
        <w:t xml:space="preserve"> There is </w:t>
      </w:r>
      <w:r w:rsidR="00790F2F">
        <w:rPr>
          <w:rFonts w:ascii="Times New Roman" w:hAnsi="Times New Roman" w:cs="Times New Roman"/>
          <w:sz w:val="24"/>
          <w:szCs w:val="24"/>
        </w:rPr>
        <w:t xml:space="preserve">no rights or wrongs in how they </w:t>
      </w:r>
      <w:r w:rsidR="00643C7A">
        <w:rPr>
          <w:rFonts w:ascii="Times New Roman" w:hAnsi="Times New Roman" w:cs="Times New Roman"/>
          <w:sz w:val="24"/>
          <w:szCs w:val="24"/>
        </w:rPr>
        <w:t>play</w:t>
      </w:r>
      <w:r w:rsidR="005C0B70">
        <w:rPr>
          <w:rFonts w:ascii="Times New Roman" w:hAnsi="Times New Roman" w:cs="Times New Roman"/>
          <w:sz w:val="24"/>
          <w:szCs w:val="24"/>
        </w:rPr>
        <w:t xml:space="preserve"> o</w:t>
      </w:r>
      <w:r w:rsidR="008D703B">
        <w:rPr>
          <w:rFonts w:ascii="Times New Roman" w:hAnsi="Times New Roman" w:cs="Times New Roman"/>
          <w:sz w:val="24"/>
          <w:szCs w:val="24"/>
        </w:rPr>
        <w:t xml:space="preserve">r any </w:t>
      </w:r>
      <w:r w:rsidR="00EF19CF">
        <w:rPr>
          <w:rFonts w:ascii="Times New Roman" w:hAnsi="Times New Roman" w:cs="Times New Roman"/>
          <w:sz w:val="24"/>
          <w:szCs w:val="24"/>
        </w:rPr>
        <w:t>rules,</w:t>
      </w:r>
      <w:r w:rsidR="005C0B70">
        <w:rPr>
          <w:rFonts w:ascii="Times New Roman" w:hAnsi="Times New Roman" w:cs="Times New Roman"/>
          <w:sz w:val="24"/>
          <w:szCs w:val="24"/>
        </w:rPr>
        <w:t xml:space="preserve"> </w:t>
      </w:r>
      <w:r w:rsidR="00D3547C">
        <w:rPr>
          <w:rFonts w:ascii="Times New Roman" w:hAnsi="Times New Roman" w:cs="Times New Roman"/>
          <w:sz w:val="24"/>
          <w:szCs w:val="24"/>
        </w:rPr>
        <w:t xml:space="preserve">children </w:t>
      </w:r>
      <w:r w:rsidR="004A210A">
        <w:rPr>
          <w:rFonts w:ascii="Times New Roman" w:hAnsi="Times New Roman" w:cs="Times New Roman"/>
          <w:sz w:val="24"/>
          <w:szCs w:val="24"/>
        </w:rPr>
        <w:t>play freely on their own or adapt with others</w:t>
      </w:r>
      <w:r w:rsidR="00EF19CF">
        <w:rPr>
          <w:rFonts w:ascii="Times New Roman" w:hAnsi="Times New Roman" w:cs="Times New Roman"/>
          <w:sz w:val="24"/>
          <w:szCs w:val="24"/>
        </w:rPr>
        <w:t xml:space="preserve"> </w:t>
      </w:r>
      <w:r w:rsidR="009F5D1C">
        <w:rPr>
          <w:rFonts w:ascii="Times New Roman" w:hAnsi="Times New Roman" w:cs="Times New Roman"/>
          <w:sz w:val="24"/>
          <w:szCs w:val="24"/>
        </w:rPr>
        <w:t>(</w:t>
      </w:r>
      <w:r w:rsidR="00EF19CF">
        <w:rPr>
          <w:rFonts w:ascii="Times New Roman" w:hAnsi="Times New Roman" w:cs="Times New Roman"/>
          <w:sz w:val="24"/>
          <w:szCs w:val="24"/>
        </w:rPr>
        <w:t>Play Scotland</w:t>
      </w:r>
      <w:r w:rsidR="009F5D1C">
        <w:rPr>
          <w:rFonts w:ascii="Times New Roman" w:hAnsi="Times New Roman" w:cs="Times New Roman"/>
          <w:sz w:val="24"/>
          <w:szCs w:val="24"/>
        </w:rPr>
        <w:t xml:space="preserve">, </w:t>
      </w:r>
      <w:r w:rsidR="00EF19CF">
        <w:rPr>
          <w:rFonts w:ascii="Times New Roman" w:hAnsi="Times New Roman" w:cs="Times New Roman"/>
          <w:sz w:val="24"/>
          <w:szCs w:val="24"/>
        </w:rPr>
        <w:t>no date).</w:t>
      </w:r>
      <w:r w:rsidR="0064357E">
        <w:rPr>
          <w:rFonts w:ascii="Times New Roman" w:hAnsi="Times New Roman" w:cs="Times New Roman"/>
          <w:sz w:val="24"/>
          <w:szCs w:val="24"/>
        </w:rPr>
        <w:t xml:space="preserve"> </w:t>
      </w:r>
      <w:r w:rsidR="00937988">
        <w:rPr>
          <w:rFonts w:ascii="Times New Roman" w:hAnsi="Times New Roman" w:cs="Times New Roman"/>
          <w:sz w:val="24"/>
          <w:szCs w:val="24"/>
        </w:rPr>
        <w:t xml:space="preserve">Health of children (no date) </w:t>
      </w:r>
      <w:r w:rsidR="00AD6616">
        <w:rPr>
          <w:rFonts w:ascii="Times New Roman" w:hAnsi="Times New Roman" w:cs="Times New Roman"/>
          <w:sz w:val="24"/>
          <w:szCs w:val="24"/>
        </w:rPr>
        <w:t xml:space="preserve">says </w:t>
      </w:r>
      <w:r w:rsidR="007A726B">
        <w:rPr>
          <w:rFonts w:ascii="Times New Roman" w:hAnsi="Times New Roman" w:cs="Times New Roman"/>
          <w:sz w:val="24"/>
          <w:szCs w:val="24"/>
        </w:rPr>
        <w:t xml:space="preserve">play </w:t>
      </w:r>
      <w:r w:rsidR="003A56D7">
        <w:rPr>
          <w:rFonts w:ascii="Times New Roman" w:hAnsi="Times New Roman" w:cs="Times New Roman"/>
          <w:sz w:val="24"/>
          <w:szCs w:val="24"/>
        </w:rPr>
        <w:t>contains endless activities for children to per</w:t>
      </w:r>
      <w:r w:rsidR="00267488">
        <w:rPr>
          <w:rFonts w:ascii="Times New Roman" w:hAnsi="Times New Roman" w:cs="Times New Roman"/>
          <w:sz w:val="24"/>
          <w:szCs w:val="24"/>
        </w:rPr>
        <w:t>fo</w:t>
      </w:r>
      <w:r w:rsidR="00E77A08">
        <w:rPr>
          <w:rFonts w:ascii="Times New Roman" w:hAnsi="Times New Roman" w:cs="Times New Roman"/>
          <w:sz w:val="24"/>
          <w:szCs w:val="24"/>
        </w:rPr>
        <w:t>rm</w:t>
      </w:r>
      <w:r w:rsidR="003A56D7">
        <w:rPr>
          <w:rFonts w:ascii="Times New Roman" w:hAnsi="Times New Roman" w:cs="Times New Roman"/>
          <w:sz w:val="24"/>
          <w:szCs w:val="24"/>
        </w:rPr>
        <w:t xml:space="preserve"> </w:t>
      </w:r>
      <w:r w:rsidR="003F48BF">
        <w:rPr>
          <w:rFonts w:ascii="Times New Roman" w:hAnsi="Times New Roman" w:cs="Times New Roman"/>
          <w:sz w:val="24"/>
          <w:szCs w:val="24"/>
        </w:rPr>
        <w:t xml:space="preserve">for </w:t>
      </w:r>
      <w:r w:rsidR="00E77A08">
        <w:rPr>
          <w:rFonts w:ascii="Times New Roman" w:hAnsi="Times New Roman" w:cs="Times New Roman"/>
          <w:sz w:val="24"/>
          <w:szCs w:val="24"/>
        </w:rPr>
        <w:t>self-</w:t>
      </w:r>
      <w:r w:rsidR="009B76CB">
        <w:rPr>
          <w:rFonts w:ascii="Times New Roman" w:hAnsi="Times New Roman" w:cs="Times New Roman"/>
          <w:sz w:val="24"/>
          <w:szCs w:val="24"/>
        </w:rPr>
        <w:t>enjoyment,</w:t>
      </w:r>
      <w:r w:rsidR="00FC38F5">
        <w:rPr>
          <w:rFonts w:ascii="Times New Roman" w:hAnsi="Times New Roman" w:cs="Times New Roman"/>
          <w:sz w:val="24"/>
          <w:szCs w:val="24"/>
        </w:rPr>
        <w:t xml:space="preserve"> </w:t>
      </w:r>
      <w:r w:rsidR="00DE6E76">
        <w:rPr>
          <w:rFonts w:ascii="Times New Roman" w:hAnsi="Times New Roman" w:cs="Times New Roman"/>
          <w:sz w:val="24"/>
          <w:szCs w:val="24"/>
        </w:rPr>
        <w:t>a child always di</w:t>
      </w:r>
      <w:r w:rsidR="00A75EB3">
        <w:rPr>
          <w:rFonts w:ascii="Times New Roman" w:hAnsi="Times New Roman" w:cs="Times New Roman"/>
          <w:sz w:val="24"/>
          <w:szCs w:val="24"/>
        </w:rPr>
        <w:t xml:space="preserve">rects </w:t>
      </w:r>
      <w:r w:rsidR="00E77A08">
        <w:rPr>
          <w:rFonts w:ascii="Times New Roman" w:hAnsi="Times New Roman" w:cs="Times New Roman"/>
          <w:sz w:val="24"/>
          <w:szCs w:val="24"/>
        </w:rPr>
        <w:t xml:space="preserve">the play making it </w:t>
      </w:r>
      <w:r w:rsidR="00F24983">
        <w:rPr>
          <w:rFonts w:ascii="Times New Roman" w:hAnsi="Times New Roman" w:cs="Times New Roman"/>
          <w:sz w:val="24"/>
          <w:szCs w:val="24"/>
        </w:rPr>
        <w:t xml:space="preserve">enjoyable </w:t>
      </w:r>
      <w:r w:rsidR="009B76CB">
        <w:rPr>
          <w:rFonts w:ascii="Times New Roman" w:hAnsi="Times New Roman" w:cs="Times New Roman"/>
          <w:sz w:val="24"/>
          <w:szCs w:val="24"/>
        </w:rPr>
        <w:t xml:space="preserve">and amusing for </w:t>
      </w:r>
      <w:r w:rsidR="00E5276D">
        <w:rPr>
          <w:rFonts w:ascii="Times New Roman" w:hAnsi="Times New Roman" w:cs="Times New Roman"/>
          <w:sz w:val="24"/>
          <w:szCs w:val="24"/>
        </w:rPr>
        <w:t>themselves</w:t>
      </w:r>
      <w:r w:rsidR="009B76CB">
        <w:rPr>
          <w:rFonts w:ascii="Times New Roman" w:hAnsi="Times New Roman" w:cs="Times New Roman"/>
          <w:sz w:val="24"/>
          <w:szCs w:val="24"/>
        </w:rPr>
        <w:t>.</w:t>
      </w:r>
      <w:r w:rsidR="00DB043E">
        <w:rPr>
          <w:rFonts w:ascii="Times New Roman" w:hAnsi="Times New Roman" w:cs="Times New Roman"/>
          <w:sz w:val="24"/>
          <w:szCs w:val="24"/>
        </w:rPr>
        <w:t xml:space="preserve"> </w:t>
      </w:r>
      <w:r w:rsidR="00D47187">
        <w:rPr>
          <w:rFonts w:ascii="Times New Roman" w:hAnsi="Times New Roman" w:cs="Times New Roman"/>
          <w:sz w:val="24"/>
          <w:szCs w:val="24"/>
        </w:rPr>
        <w:t>It is enjoyable</w:t>
      </w:r>
      <w:r w:rsidR="00686625">
        <w:rPr>
          <w:rFonts w:ascii="Times New Roman" w:hAnsi="Times New Roman" w:cs="Times New Roman"/>
          <w:sz w:val="24"/>
          <w:szCs w:val="24"/>
        </w:rPr>
        <w:t xml:space="preserve">, </w:t>
      </w:r>
      <w:r w:rsidR="00AB79D4">
        <w:rPr>
          <w:rFonts w:ascii="Times New Roman" w:hAnsi="Times New Roman" w:cs="Times New Roman"/>
          <w:sz w:val="24"/>
          <w:szCs w:val="24"/>
        </w:rPr>
        <w:t xml:space="preserve">carries no </w:t>
      </w:r>
      <w:r w:rsidR="00FE4FE2">
        <w:rPr>
          <w:rFonts w:ascii="Times New Roman" w:hAnsi="Times New Roman" w:cs="Times New Roman"/>
          <w:sz w:val="24"/>
          <w:szCs w:val="24"/>
        </w:rPr>
        <w:t xml:space="preserve">preconceived outcome. </w:t>
      </w:r>
      <w:r w:rsidR="00DB043E">
        <w:rPr>
          <w:rFonts w:ascii="Times New Roman" w:hAnsi="Times New Roman" w:cs="Times New Roman"/>
          <w:sz w:val="24"/>
          <w:szCs w:val="24"/>
        </w:rPr>
        <w:t xml:space="preserve">There are </w:t>
      </w:r>
      <w:r w:rsidR="00986FE2">
        <w:rPr>
          <w:rFonts w:ascii="Times New Roman" w:hAnsi="Times New Roman" w:cs="Times New Roman"/>
          <w:sz w:val="24"/>
          <w:szCs w:val="24"/>
        </w:rPr>
        <w:t>variant categ</w:t>
      </w:r>
      <w:r w:rsidR="001443BB">
        <w:rPr>
          <w:rFonts w:ascii="Times New Roman" w:hAnsi="Times New Roman" w:cs="Times New Roman"/>
          <w:sz w:val="24"/>
          <w:szCs w:val="24"/>
        </w:rPr>
        <w:t>ories of play types a child experiences</w:t>
      </w:r>
      <w:r w:rsidR="005A4987">
        <w:rPr>
          <w:rFonts w:ascii="Times New Roman" w:hAnsi="Times New Roman" w:cs="Times New Roman"/>
          <w:sz w:val="24"/>
          <w:szCs w:val="24"/>
        </w:rPr>
        <w:t xml:space="preserve"> each day</w:t>
      </w:r>
      <w:r w:rsidR="00EE41B9">
        <w:rPr>
          <w:rFonts w:ascii="Times New Roman" w:hAnsi="Times New Roman" w:cs="Times New Roman"/>
          <w:sz w:val="24"/>
          <w:szCs w:val="24"/>
        </w:rPr>
        <w:t xml:space="preserve">, starting from </w:t>
      </w:r>
      <w:r w:rsidR="001C6DF3">
        <w:rPr>
          <w:rFonts w:ascii="Times New Roman" w:hAnsi="Times New Roman" w:cs="Times New Roman"/>
          <w:sz w:val="24"/>
          <w:szCs w:val="24"/>
        </w:rPr>
        <w:t xml:space="preserve">physical play which </w:t>
      </w:r>
      <w:r w:rsidR="00E643B6">
        <w:rPr>
          <w:rFonts w:ascii="Times New Roman" w:hAnsi="Times New Roman" w:cs="Times New Roman"/>
          <w:sz w:val="24"/>
          <w:szCs w:val="24"/>
        </w:rPr>
        <w:t xml:space="preserve">means running, jumping, </w:t>
      </w:r>
      <w:r w:rsidR="005D2AF6">
        <w:rPr>
          <w:rFonts w:ascii="Times New Roman" w:hAnsi="Times New Roman" w:cs="Times New Roman"/>
          <w:sz w:val="24"/>
          <w:szCs w:val="24"/>
        </w:rPr>
        <w:t xml:space="preserve">dancing. </w:t>
      </w:r>
      <w:r w:rsidR="00A8011E">
        <w:rPr>
          <w:rFonts w:ascii="Times New Roman" w:hAnsi="Times New Roman" w:cs="Times New Roman"/>
          <w:sz w:val="24"/>
          <w:szCs w:val="24"/>
        </w:rPr>
        <w:t xml:space="preserve">Expressive play can be </w:t>
      </w:r>
      <w:r w:rsidR="004746B1">
        <w:rPr>
          <w:rFonts w:ascii="Times New Roman" w:hAnsi="Times New Roman" w:cs="Times New Roman"/>
          <w:sz w:val="24"/>
          <w:szCs w:val="24"/>
        </w:rPr>
        <w:t xml:space="preserve">expressing how they feel </w:t>
      </w:r>
      <w:r w:rsidR="00F75E6A">
        <w:rPr>
          <w:rFonts w:ascii="Times New Roman" w:hAnsi="Times New Roman" w:cs="Times New Roman"/>
          <w:sz w:val="24"/>
          <w:szCs w:val="24"/>
        </w:rPr>
        <w:t xml:space="preserve">playing with shaving foam, </w:t>
      </w:r>
      <w:r w:rsidR="00E47413">
        <w:rPr>
          <w:rFonts w:ascii="Times New Roman" w:hAnsi="Times New Roman" w:cs="Times New Roman"/>
          <w:sz w:val="24"/>
          <w:szCs w:val="24"/>
        </w:rPr>
        <w:t>playdough,</w:t>
      </w:r>
      <w:r w:rsidR="00C607EC">
        <w:rPr>
          <w:rFonts w:ascii="Times New Roman" w:hAnsi="Times New Roman" w:cs="Times New Roman"/>
          <w:sz w:val="24"/>
          <w:szCs w:val="24"/>
        </w:rPr>
        <w:t xml:space="preserve"> </w:t>
      </w:r>
      <w:r w:rsidR="008C3089">
        <w:rPr>
          <w:rFonts w:ascii="Times New Roman" w:hAnsi="Times New Roman" w:cs="Times New Roman"/>
          <w:sz w:val="24"/>
          <w:szCs w:val="24"/>
        </w:rPr>
        <w:t>painting.</w:t>
      </w:r>
      <w:r w:rsidR="000B0EDD">
        <w:rPr>
          <w:rFonts w:ascii="Times New Roman" w:hAnsi="Times New Roman" w:cs="Times New Roman"/>
          <w:sz w:val="24"/>
          <w:szCs w:val="24"/>
        </w:rPr>
        <w:t xml:space="preserve"> </w:t>
      </w:r>
      <w:r w:rsidR="00A26CEF">
        <w:rPr>
          <w:rFonts w:ascii="Times New Roman" w:hAnsi="Times New Roman" w:cs="Times New Roman"/>
          <w:sz w:val="24"/>
          <w:szCs w:val="24"/>
        </w:rPr>
        <w:t>According to</w:t>
      </w:r>
      <w:r w:rsidR="00266A97">
        <w:rPr>
          <w:rFonts w:ascii="Times New Roman" w:hAnsi="Times New Roman" w:cs="Times New Roman"/>
          <w:sz w:val="24"/>
          <w:szCs w:val="24"/>
        </w:rPr>
        <w:t xml:space="preserve"> Health</w:t>
      </w:r>
      <w:r w:rsidR="003E2BE1">
        <w:rPr>
          <w:rFonts w:ascii="Times New Roman" w:hAnsi="Times New Roman" w:cs="Times New Roman"/>
          <w:sz w:val="24"/>
          <w:szCs w:val="24"/>
        </w:rPr>
        <w:t xml:space="preserve"> of children (no date) </w:t>
      </w:r>
      <w:r w:rsidR="00541614">
        <w:rPr>
          <w:rFonts w:ascii="Times New Roman" w:hAnsi="Times New Roman" w:cs="Times New Roman"/>
          <w:sz w:val="24"/>
          <w:szCs w:val="24"/>
        </w:rPr>
        <w:t>r</w:t>
      </w:r>
      <w:r w:rsidR="00BE0CE9">
        <w:rPr>
          <w:rFonts w:ascii="Times New Roman" w:hAnsi="Times New Roman" w:cs="Times New Roman"/>
          <w:sz w:val="24"/>
          <w:szCs w:val="24"/>
        </w:rPr>
        <w:t xml:space="preserve">ough and tumble </w:t>
      </w:r>
      <w:r w:rsidR="00E47413">
        <w:rPr>
          <w:rFonts w:ascii="Times New Roman" w:hAnsi="Times New Roman" w:cs="Times New Roman"/>
          <w:sz w:val="24"/>
          <w:szCs w:val="24"/>
        </w:rPr>
        <w:t>play is</w:t>
      </w:r>
      <w:r w:rsidR="000D13EF">
        <w:rPr>
          <w:rFonts w:ascii="Times New Roman" w:hAnsi="Times New Roman" w:cs="Times New Roman"/>
          <w:sz w:val="24"/>
          <w:szCs w:val="24"/>
        </w:rPr>
        <w:t xml:space="preserve"> </w:t>
      </w:r>
      <w:r w:rsidR="00E47413">
        <w:rPr>
          <w:rFonts w:ascii="Times New Roman" w:hAnsi="Times New Roman" w:cs="Times New Roman"/>
          <w:sz w:val="24"/>
          <w:szCs w:val="24"/>
        </w:rPr>
        <w:t>associated</w:t>
      </w:r>
      <w:r w:rsidR="000D13EF">
        <w:rPr>
          <w:rFonts w:ascii="Times New Roman" w:hAnsi="Times New Roman" w:cs="Times New Roman"/>
          <w:sz w:val="24"/>
          <w:szCs w:val="24"/>
        </w:rPr>
        <w:t xml:space="preserve"> with ph</w:t>
      </w:r>
      <w:r w:rsidR="00E47413">
        <w:rPr>
          <w:rFonts w:ascii="Times New Roman" w:hAnsi="Times New Roman" w:cs="Times New Roman"/>
          <w:sz w:val="24"/>
          <w:szCs w:val="24"/>
        </w:rPr>
        <w:t>ysical</w:t>
      </w:r>
      <w:r w:rsidR="00DC34C2">
        <w:rPr>
          <w:rFonts w:ascii="Times New Roman" w:hAnsi="Times New Roman" w:cs="Times New Roman"/>
          <w:sz w:val="24"/>
          <w:szCs w:val="24"/>
        </w:rPr>
        <w:t xml:space="preserve"> </w:t>
      </w:r>
      <w:r w:rsidR="00D849C8">
        <w:rPr>
          <w:rFonts w:ascii="Times New Roman" w:hAnsi="Times New Roman" w:cs="Times New Roman"/>
          <w:sz w:val="24"/>
          <w:szCs w:val="24"/>
        </w:rPr>
        <w:t>skills, in</w:t>
      </w:r>
      <w:r w:rsidR="00AB5009">
        <w:rPr>
          <w:rFonts w:ascii="Times New Roman" w:hAnsi="Times New Roman" w:cs="Times New Roman"/>
          <w:sz w:val="24"/>
          <w:szCs w:val="24"/>
        </w:rPr>
        <w:t xml:space="preserve"> play fighting </w:t>
      </w:r>
      <w:r w:rsidR="00C2751C">
        <w:rPr>
          <w:rFonts w:ascii="Times New Roman" w:hAnsi="Times New Roman" w:cs="Times New Roman"/>
          <w:sz w:val="24"/>
          <w:szCs w:val="24"/>
        </w:rPr>
        <w:t xml:space="preserve">children </w:t>
      </w:r>
      <w:r w:rsidR="005464AA">
        <w:rPr>
          <w:rFonts w:ascii="Times New Roman" w:hAnsi="Times New Roman" w:cs="Times New Roman"/>
          <w:sz w:val="24"/>
          <w:szCs w:val="24"/>
        </w:rPr>
        <w:t xml:space="preserve">grasp how far they </w:t>
      </w:r>
      <w:r w:rsidR="00CB20A9">
        <w:rPr>
          <w:rFonts w:ascii="Times New Roman" w:hAnsi="Times New Roman" w:cs="Times New Roman"/>
          <w:sz w:val="24"/>
          <w:szCs w:val="24"/>
        </w:rPr>
        <w:t xml:space="preserve">can </w:t>
      </w:r>
      <w:r w:rsidR="004F7451">
        <w:rPr>
          <w:rFonts w:ascii="Times New Roman" w:hAnsi="Times New Roman" w:cs="Times New Roman"/>
          <w:sz w:val="24"/>
          <w:szCs w:val="24"/>
        </w:rPr>
        <w:t>push</w:t>
      </w:r>
      <w:r w:rsidR="00A2731F">
        <w:rPr>
          <w:rFonts w:ascii="Times New Roman" w:hAnsi="Times New Roman" w:cs="Times New Roman"/>
          <w:sz w:val="24"/>
          <w:szCs w:val="24"/>
        </w:rPr>
        <w:t xml:space="preserve"> themselves </w:t>
      </w:r>
      <w:r w:rsidR="007A40D5">
        <w:rPr>
          <w:rFonts w:ascii="Times New Roman" w:hAnsi="Times New Roman" w:cs="Times New Roman"/>
          <w:sz w:val="24"/>
          <w:szCs w:val="24"/>
        </w:rPr>
        <w:t>and have</w:t>
      </w:r>
      <w:r w:rsidR="004F7451">
        <w:rPr>
          <w:rFonts w:ascii="Times New Roman" w:hAnsi="Times New Roman" w:cs="Times New Roman"/>
          <w:sz w:val="24"/>
          <w:szCs w:val="24"/>
        </w:rPr>
        <w:t xml:space="preserve"> limits with other children</w:t>
      </w:r>
      <w:r w:rsidR="00830D4D">
        <w:rPr>
          <w:rFonts w:ascii="Times New Roman" w:hAnsi="Times New Roman" w:cs="Times New Roman"/>
          <w:sz w:val="24"/>
          <w:szCs w:val="24"/>
        </w:rPr>
        <w:t>,</w:t>
      </w:r>
      <w:r w:rsidR="004F7451">
        <w:rPr>
          <w:rFonts w:ascii="Times New Roman" w:hAnsi="Times New Roman" w:cs="Times New Roman"/>
          <w:sz w:val="24"/>
          <w:szCs w:val="24"/>
        </w:rPr>
        <w:t xml:space="preserve"> knowing their </w:t>
      </w:r>
      <w:r w:rsidR="00EB2E86">
        <w:rPr>
          <w:rFonts w:ascii="Times New Roman" w:hAnsi="Times New Roman" w:cs="Times New Roman"/>
          <w:sz w:val="24"/>
          <w:szCs w:val="24"/>
        </w:rPr>
        <w:t xml:space="preserve">boundaries </w:t>
      </w:r>
      <w:r w:rsidR="00AB464D">
        <w:rPr>
          <w:rFonts w:ascii="Times New Roman" w:hAnsi="Times New Roman" w:cs="Times New Roman"/>
          <w:sz w:val="24"/>
          <w:szCs w:val="24"/>
        </w:rPr>
        <w:t>good and bad.</w:t>
      </w:r>
      <w:r w:rsidR="005B74CC">
        <w:rPr>
          <w:rFonts w:ascii="Times New Roman" w:hAnsi="Times New Roman" w:cs="Times New Roman"/>
          <w:sz w:val="24"/>
          <w:szCs w:val="24"/>
        </w:rPr>
        <w:t xml:space="preserve"> </w:t>
      </w:r>
      <w:r w:rsidR="00C043DA">
        <w:rPr>
          <w:rFonts w:ascii="Times New Roman" w:hAnsi="Times New Roman" w:cs="Times New Roman"/>
          <w:sz w:val="24"/>
          <w:szCs w:val="24"/>
        </w:rPr>
        <w:t xml:space="preserve">However, rough and tumble play </w:t>
      </w:r>
      <w:r w:rsidR="00B82618">
        <w:rPr>
          <w:rFonts w:ascii="Times New Roman" w:hAnsi="Times New Roman" w:cs="Times New Roman"/>
          <w:sz w:val="24"/>
          <w:szCs w:val="24"/>
        </w:rPr>
        <w:t xml:space="preserve">does not only support a child’s physical development, but also </w:t>
      </w:r>
      <w:r w:rsidR="005C0EBA">
        <w:rPr>
          <w:rFonts w:ascii="Times New Roman" w:hAnsi="Times New Roman" w:cs="Times New Roman"/>
          <w:sz w:val="24"/>
          <w:szCs w:val="24"/>
        </w:rPr>
        <w:t xml:space="preserve">supports a child’s holistic development. For example, </w:t>
      </w:r>
      <w:r w:rsidR="007D063B">
        <w:rPr>
          <w:rFonts w:ascii="Times New Roman" w:hAnsi="Times New Roman" w:cs="Times New Roman"/>
          <w:sz w:val="24"/>
          <w:szCs w:val="24"/>
        </w:rPr>
        <w:t xml:space="preserve">even </w:t>
      </w:r>
      <w:r w:rsidR="0099630C">
        <w:rPr>
          <w:rFonts w:ascii="Times New Roman" w:hAnsi="Times New Roman" w:cs="Times New Roman"/>
          <w:sz w:val="24"/>
          <w:szCs w:val="24"/>
        </w:rPr>
        <w:t>during rough and tumble play they would also be developing their social skills</w:t>
      </w:r>
      <w:r w:rsidR="006A03D1">
        <w:rPr>
          <w:rFonts w:ascii="Times New Roman" w:hAnsi="Times New Roman" w:cs="Times New Roman"/>
          <w:sz w:val="24"/>
          <w:szCs w:val="24"/>
        </w:rPr>
        <w:t xml:space="preserve"> and language and communication skills</w:t>
      </w:r>
      <w:r w:rsidR="00A26CEF">
        <w:rPr>
          <w:rFonts w:ascii="Times New Roman" w:hAnsi="Times New Roman" w:cs="Times New Roman"/>
          <w:sz w:val="24"/>
          <w:szCs w:val="24"/>
        </w:rPr>
        <w:t xml:space="preserve"> (</w:t>
      </w:r>
      <w:r w:rsidR="004F094C">
        <w:rPr>
          <w:rFonts w:ascii="Times New Roman" w:hAnsi="Times New Roman" w:cs="Times New Roman"/>
          <w:sz w:val="24"/>
          <w:szCs w:val="24"/>
        </w:rPr>
        <w:t>Health of children (no date</w:t>
      </w:r>
      <w:r w:rsidR="006A03D1">
        <w:rPr>
          <w:rFonts w:ascii="Times New Roman" w:hAnsi="Times New Roman" w:cs="Times New Roman"/>
          <w:sz w:val="24"/>
          <w:szCs w:val="24"/>
        </w:rPr>
        <w:t xml:space="preserve">. </w:t>
      </w:r>
      <w:r w:rsidR="00326FA8">
        <w:rPr>
          <w:rFonts w:ascii="Times New Roman" w:hAnsi="Times New Roman" w:cs="Times New Roman"/>
          <w:sz w:val="24"/>
          <w:szCs w:val="24"/>
        </w:rPr>
        <w:t>When</w:t>
      </w:r>
      <w:r w:rsidR="007D4AD1">
        <w:rPr>
          <w:rFonts w:ascii="Times New Roman" w:hAnsi="Times New Roman" w:cs="Times New Roman"/>
          <w:sz w:val="24"/>
          <w:szCs w:val="24"/>
        </w:rPr>
        <w:t xml:space="preserve"> children</w:t>
      </w:r>
      <w:r w:rsidR="000D688D">
        <w:rPr>
          <w:rFonts w:ascii="Times New Roman" w:hAnsi="Times New Roman" w:cs="Times New Roman"/>
          <w:sz w:val="24"/>
          <w:szCs w:val="24"/>
        </w:rPr>
        <w:t xml:space="preserve"> are </w:t>
      </w:r>
      <w:r w:rsidR="0075421D">
        <w:rPr>
          <w:rFonts w:ascii="Times New Roman" w:hAnsi="Times New Roman" w:cs="Times New Roman"/>
          <w:sz w:val="24"/>
          <w:szCs w:val="24"/>
        </w:rPr>
        <w:t>given plenty</w:t>
      </w:r>
      <w:r w:rsidR="007D4AD1">
        <w:rPr>
          <w:rFonts w:ascii="Times New Roman" w:hAnsi="Times New Roman" w:cs="Times New Roman"/>
          <w:sz w:val="24"/>
          <w:szCs w:val="24"/>
        </w:rPr>
        <w:t xml:space="preserve"> of oppo</w:t>
      </w:r>
      <w:r w:rsidR="00FC58DE">
        <w:rPr>
          <w:rFonts w:ascii="Times New Roman" w:hAnsi="Times New Roman" w:cs="Times New Roman"/>
          <w:sz w:val="24"/>
          <w:szCs w:val="24"/>
        </w:rPr>
        <w:t xml:space="preserve">rtunities </w:t>
      </w:r>
      <w:r w:rsidR="005E56DC">
        <w:rPr>
          <w:rFonts w:ascii="Times New Roman" w:hAnsi="Times New Roman" w:cs="Times New Roman"/>
          <w:sz w:val="24"/>
          <w:szCs w:val="24"/>
        </w:rPr>
        <w:t>for</w:t>
      </w:r>
      <w:r w:rsidR="004E2398">
        <w:rPr>
          <w:rFonts w:ascii="Times New Roman" w:hAnsi="Times New Roman" w:cs="Times New Roman"/>
          <w:sz w:val="24"/>
          <w:szCs w:val="24"/>
        </w:rPr>
        <w:t xml:space="preserve"> play</w:t>
      </w:r>
      <w:r w:rsidR="005E56DC">
        <w:rPr>
          <w:rFonts w:ascii="Times New Roman" w:hAnsi="Times New Roman" w:cs="Times New Roman"/>
          <w:sz w:val="24"/>
          <w:szCs w:val="24"/>
        </w:rPr>
        <w:t>time</w:t>
      </w:r>
      <w:r w:rsidR="003967C3">
        <w:rPr>
          <w:rFonts w:ascii="Times New Roman" w:hAnsi="Times New Roman" w:cs="Times New Roman"/>
          <w:sz w:val="24"/>
          <w:szCs w:val="24"/>
        </w:rPr>
        <w:t>,</w:t>
      </w:r>
      <w:r w:rsidR="0001604F">
        <w:rPr>
          <w:rFonts w:ascii="Times New Roman" w:hAnsi="Times New Roman" w:cs="Times New Roman"/>
          <w:sz w:val="24"/>
          <w:szCs w:val="24"/>
        </w:rPr>
        <w:t xml:space="preserve"> it</w:t>
      </w:r>
      <w:r w:rsidR="004E2398">
        <w:rPr>
          <w:rFonts w:ascii="Times New Roman" w:hAnsi="Times New Roman" w:cs="Times New Roman"/>
          <w:sz w:val="24"/>
          <w:szCs w:val="24"/>
        </w:rPr>
        <w:t xml:space="preserve"> gives </w:t>
      </w:r>
      <w:r w:rsidR="001E0339">
        <w:rPr>
          <w:rFonts w:ascii="Times New Roman" w:hAnsi="Times New Roman" w:cs="Times New Roman"/>
          <w:sz w:val="24"/>
          <w:szCs w:val="24"/>
        </w:rPr>
        <w:t xml:space="preserve">them the chance to </w:t>
      </w:r>
      <w:r w:rsidR="00AC5CC0">
        <w:rPr>
          <w:rFonts w:ascii="Times New Roman" w:hAnsi="Times New Roman" w:cs="Times New Roman"/>
          <w:sz w:val="24"/>
          <w:szCs w:val="24"/>
        </w:rPr>
        <w:t>learn new skills while bonding with other children</w:t>
      </w:r>
      <w:r w:rsidR="003967C3">
        <w:rPr>
          <w:rFonts w:ascii="Times New Roman" w:hAnsi="Times New Roman" w:cs="Times New Roman"/>
          <w:sz w:val="24"/>
          <w:szCs w:val="24"/>
        </w:rPr>
        <w:t>.</w:t>
      </w:r>
      <w:r w:rsidR="00210391">
        <w:rPr>
          <w:rFonts w:ascii="Times New Roman" w:hAnsi="Times New Roman" w:cs="Times New Roman"/>
          <w:sz w:val="24"/>
          <w:szCs w:val="24"/>
        </w:rPr>
        <w:t xml:space="preserve"> </w:t>
      </w:r>
      <w:r w:rsidR="00C65B10">
        <w:rPr>
          <w:rFonts w:ascii="Times New Roman" w:hAnsi="Times New Roman" w:cs="Times New Roman"/>
          <w:sz w:val="24"/>
          <w:szCs w:val="24"/>
        </w:rPr>
        <w:t>(</w:t>
      </w:r>
      <w:r w:rsidR="00F852C3">
        <w:rPr>
          <w:rFonts w:ascii="Times New Roman" w:hAnsi="Times New Roman" w:cs="Times New Roman"/>
          <w:sz w:val="24"/>
          <w:szCs w:val="24"/>
        </w:rPr>
        <w:t>C</w:t>
      </w:r>
      <w:r w:rsidR="00115D5C">
        <w:rPr>
          <w:rFonts w:ascii="Times New Roman" w:hAnsi="Times New Roman" w:cs="Times New Roman"/>
          <w:sz w:val="24"/>
          <w:szCs w:val="24"/>
        </w:rPr>
        <w:t xml:space="preserve">hildren </w:t>
      </w:r>
      <w:r w:rsidR="00F852C3">
        <w:rPr>
          <w:rFonts w:ascii="Times New Roman" w:hAnsi="Times New Roman" w:cs="Times New Roman"/>
          <w:sz w:val="24"/>
          <w:szCs w:val="24"/>
        </w:rPr>
        <w:t>&amp; Young peoples (no date)</w:t>
      </w:r>
      <w:r w:rsidR="00C55E4D">
        <w:rPr>
          <w:rFonts w:ascii="Times New Roman" w:hAnsi="Times New Roman" w:cs="Times New Roman"/>
          <w:sz w:val="24"/>
          <w:szCs w:val="24"/>
        </w:rPr>
        <w:t xml:space="preserve"> follows by t</w:t>
      </w:r>
      <w:r w:rsidR="00F852C3">
        <w:rPr>
          <w:rFonts w:ascii="Times New Roman" w:hAnsi="Times New Roman" w:cs="Times New Roman"/>
          <w:sz w:val="24"/>
          <w:szCs w:val="24"/>
        </w:rPr>
        <w:t>he</w:t>
      </w:r>
      <w:r w:rsidR="00210391">
        <w:rPr>
          <w:rFonts w:ascii="Times New Roman" w:hAnsi="Times New Roman" w:cs="Times New Roman"/>
          <w:sz w:val="24"/>
          <w:szCs w:val="24"/>
        </w:rPr>
        <w:t xml:space="preserve"> </w:t>
      </w:r>
      <w:r w:rsidR="004078B1">
        <w:rPr>
          <w:rFonts w:ascii="Times New Roman" w:hAnsi="Times New Roman" w:cs="Times New Roman"/>
          <w:sz w:val="24"/>
          <w:szCs w:val="24"/>
        </w:rPr>
        <w:t>U</w:t>
      </w:r>
      <w:r w:rsidR="00D5696E">
        <w:rPr>
          <w:rFonts w:ascii="Times New Roman" w:hAnsi="Times New Roman" w:cs="Times New Roman"/>
          <w:sz w:val="24"/>
          <w:szCs w:val="24"/>
        </w:rPr>
        <w:t xml:space="preserve">nited </w:t>
      </w:r>
      <w:r w:rsidR="004078B1">
        <w:rPr>
          <w:rFonts w:ascii="Times New Roman" w:hAnsi="Times New Roman" w:cs="Times New Roman"/>
          <w:sz w:val="24"/>
          <w:szCs w:val="24"/>
        </w:rPr>
        <w:t>N</w:t>
      </w:r>
      <w:r w:rsidR="00D5696E">
        <w:rPr>
          <w:rFonts w:ascii="Times New Roman" w:hAnsi="Times New Roman" w:cs="Times New Roman"/>
          <w:sz w:val="24"/>
          <w:szCs w:val="24"/>
        </w:rPr>
        <w:t xml:space="preserve">ation </w:t>
      </w:r>
      <w:r w:rsidR="009219ED">
        <w:rPr>
          <w:rFonts w:ascii="Times New Roman" w:hAnsi="Times New Roman" w:cs="Times New Roman"/>
          <w:sz w:val="24"/>
          <w:szCs w:val="24"/>
        </w:rPr>
        <w:t xml:space="preserve">Committee </w:t>
      </w:r>
      <w:r w:rsidR="00085976">
        <w:rPr>
          <w:rFonts w:ascii="Times New Roman" w:hAnsi="Times New Roman" w:cs="Times New Roman"/>
          <w:sz w:val="24"/>
          <w:szCs w:val="24"/>
        </w:rPr>
        <w:t>Rights of a Child</w:t>
      </w:r>
      <w:r w:rsidR="005E7AC8">
        <w:rPr>
          <w:rFonts w:ascii="Times New Roman" w:hAnsi="Times New Roman" w:cs="Times New Roman"/>
          <w:sz w:val="24"/>
          <w:szCs w:val="24"/>
        </w:rPr>
        <w:t xml:space="preserve"> </w:t>
      </w:r>
      <w:r w:rsidR="004C60C7">
        <w:rPr>
          <w:rFonts w:ascii="Times New Roman" w:hAnsi="Times New Roman" w:cs="Times New Roman"/>
          <w:sz w:val="24"/>
          <w:szCs w:val="24"/>
        </w:rPr>
        <w:t xml:space="preserve">Article </w:t>
      </w:r>
      <w:r w:rsidR="00BC38DD">
        <w:rPr>
          <w:rFonts w:ascii="Times New Roman" w:hAnsi="Times New Roman" w:cs="Times New Roman"/>
          <w:sz w:val="24"/>
          <w:szCs w:val="24"/>
        </w:rPr>
        <w:t>31</w:t>
      </w:r>
      <w:r w:rsidR="007F4F90">
        <w:rPr>
          <w:rFonts w:ascii="Times New Roman" w:hAnsi="Times New Roman" w:cs="Times New Roman"/>
          <w:sz w:val="24"/>
          <w:szCs w:val="24"/>
        </w:rPr>
        <w:t xml:space="preserve"> </w:t>
      </w:r>
      <w:r w:rsidR="002F36A2">
        <w:rPr>
          <w:rFonts w:ascii="Times New Roman" w:hAnsi="Times New Roman" w:cs="Times New Roman"/>
          <w:sz w:val="24"/>
          <w:szCs w:val="24"/>
        </w:rPr>
        <w:t xml:space="preserve">that </w:t>
      </w:r>
      <w:r w:rsidR="003A18BF">
        <w:rPr>
          <w:rFonts w:ascii="Times New Roman" w:hAnsi="Times New Roman" w:cs="Times New Roman"/>
          <w:sz w:val="24"/>
          <w:szCs w:val="24"/>
        </w:rPr>
        <w:t xml:space="preserve">states </w:t>
      </w:r>
      <w:r w:rsidR="00714E48">
        <w:rPr>
          <w:rFonts w:ascii="Times New Roman" w:hAnsi="Times New Roman" w:cs="Times New Roman"/>
          <w:sz w:val="24"/>
          <w:szCs w:val="24"/>
        </w:rPr>
        <w:t>all children have the right to play</w:t>
      </w:r>
      <w:r w:rsidR="00251C46">
        <w:rPr>
          <w:rFonts w:ascii="Times New Roman" w:hAnsi="Times New Roman" w:cs="Times New Roman"/>
          <w:sz w:val="24"/>
          <w:szCs w:val="24"/>
        </w:rPr>
        <w:t xml:space="preserve">. </w:t>
      </w:r>
      <w:r w:rsidR="00F11FBC" w:rsidRPr="00AD111F">
        <w:rPr>
          <w:rFonts w:ascii="Times New Roman" w:hAnsi="Times New Roman" w:cs="Times New Roman"/>
          <w:sz w:val="24"/>
          <w:szCs w:val="24"/>
        </w:rPr>
        <w:t>“Article</w:t>
      </w:r>
      <w:r w:rsidR="00AD111F" w:rsidRPr="00AD111F">
        <w:rPr>
          <w:rFonts w:ascii="Times New Roman" w:hAnsi="Times New Roman" w:cs="Times New Roman"/>
          <w:color w:val="111111"/>
          <w:sz w:val="24"/>
          <w:szCs w:val="24"/>
          <w:shd w:val="clear" w:color="auto" w:fill="FFFFFF"/>
        </w:rPr>
        <w:t xml:space="preserve"> 31 of the </w:t>
      </w:r>
      <w:r w:rsidR="00AD111F" w:rsidRPr="00914326">
        <w:rPr>
          <w:rFonts w:ascii="Times New Roman" w:hAnsi="Times New Roman" w:cs="Times New Roman"/>
          <w:sz w:val="24"/>
          <w:szCs w:val="24"/>
          <w:shd w:val="clear" w:color="auto" w:fill="FFFFFF"/>
        </w:rPr>
        <w:t xml:space="preserve">UNCRC </w:t>
      </w:r>
      <w:r w:rsidR="00BA5AF0" w:rsidRPr="00914326">
        <w:rPr>
          <w:rFonts w:ascii="Times New Roman" w:hAnsi="Times New Roman" w:cs="Times New Roman"/>
          <w:sz w:val="24"/>
          <w:szCs w:val="24"/>
          <w:shd w:val="clear" w:color="auto" w:fill="FFFFFF"/>
        </w:rPr>
        <w:t xml:space="preserve">States </w:t>
      </w:r>
      <w:r w:rsidR="00914326">
        <w:rPr>
          <w:rFonts w:ascii="Times New Roman" w:hAnsi="Times New Roman" w:cs="Times New Roman"/>
          <w:sz w:val="24"/>
          <w:szCs w:val="24"/>
          <w:shd w:val="clear" w:color="auto" w:fill="FFFFFF"/>
        </w:rPr>
        <w:t>“</w:t>
      </w:r>
      <w:r w:rsidR="00BA5AF0" w:rsidRPr="00914326">
        <w:rPr>
          <w:rFonts w:ascii="Times New Roman" w:hAnsi="Times New Roman" w:cs="Times New Roman"/>
          <w:sz w:val="24"/>
          <w:szCs w:val="24"/>
          <w:shd w:val="clear" w:color="auto" w:fill="FFFFFF"/>
        </w:rPr>
        <w:t>Parties recognize the right of the child to rest and leisure, to engage in play and recreational activities appropriate to the age of the child and to participate freely in cultural life and the arts</w:t>
      </w:r>
      <w:r w:rsidR="00914326">
        <w:rPr>
          <w:rFonts w:ascii="Times New Roman" w:hAnsi="Times New Roman" w:cs="Times New Roman"/>
          <w:sz w:val="24"/>
          <w:szCs w:val="24"/>
          <w:shd w:val="clear" w:color="auto" w:fill="FFFFFF"/>
        </w:rPr>
        <w:t>”</w:t>
      </w:r>
      <w:r w:rsidR="00610788">
        <w:rPr>
          <w:rFonts w:ascii="Times New Roman" w:hAnsi="Times New Roman" w:cs="Times New Roman"/>
          <w:color w:val="555555"/>
          <w:sz w:val="24"/>
          <w:szCs w:val="24"/>
          <w:shd w:val="clear" w:color="auto" w:fill="FFFFFF"/>
        </w:rPr>
        <w:t xml:space="preserve"> </w:t>
      </w:r>
    </w:p>
    <w:p w14:paraId="561B957A" w14:textId="4E78EA66" w:rsidR="00BC1E6A" w:rsidRDefault="00DC55E5" w:rsidP="006D44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Play is important </w:t>
      </w:r>
      <w:r w:rsidR="00E75C7F">
        <w:rPr>
          <w:rFonts w:ascii="Times New Roman" w:hAnsi="Times New Roman" w:cs="Times New Roman"/>
          <w:sz w:val="24"/>
          <w:szCs w:val="24"/>
        </w:rPr>
        <w:t xml:space="preserve">as it </w:t>
      </w:r>
      <w:r w:rsidR="00C229A0">
        <w:rPr>
          <w:rFonts w:ascii="Times New Roman" w:hAnsi="Times New Roman" w:cs="Times New Roman"/>
          <w:sz w:val="24"/>
          <w:szCs w:val="24"/>
        </w:rPr>
        <w:t xml:space="preserve">gives the child or young person </w:t>
      </w:r>
      <w:r w:rsidR="00164FD6">
        <w:rPr>
          <w:rFonts w:ascii="Times New Roman" w:hAnsi="Times New Roman" w:cs="Times New Roman"/>
          <w:sz w:val="24"/>
          <w:szCs w:val="24"/>
        </w:rPr>
        <w:t xml:space="preserve">the ability to </w:t>
      </w:r>
      <w:r w:rsidR="00CC4568">
        <w:rPr>
          <w:rFonts w:ascii="Times New Roman" w:hAnsi="Times New Roman" w:cs="Times New Roman"/>
          <w:sz w:val="24"/>
          <w:szCs w:val="24"/>
        </w:rPr>
        <w:t>make new fri</w:t>
      </w:r>
      <w:r w:rsidR="00AA105D">
        <w:rPr>
          <w:rFonts w:ascii="Times New Roman" w:hAnsi="Times New Roman" w:cs="Times New Roman"/>
          <w:sz w:val="24"/>
          <w:szCs w:val="24"/>
        </w:rPr>
        <w:t>ends</w:t>
      </w:r>
      <w:r w:rsidR="008B0693">
        <w:rPr>
          <w:rFonts w:ascii="Times New Roman" w:hAnsi="Times New Roman" w:cs="Times New Roman"/>
          <w:sz w:val="24"/>
          <w:szCs w:val="24"/>
        </w:rPr>
        <w:t xml:space="preserve">, boosting their </w:t>
      </w:r>
      <w:r w:rsidR="00154DFA">
        <w:rPr>
          <w:rFonts w:ascii="Times New Roman" w:hAnsi="Times New Roman" w:cs="Times New Roman"/>
          <w:sz w:val="24"/>
          <w:szCs w:val="24"/>
        </w:rPr>
        <w:t>self-esteem,</w:t>
      </w:r>
      <w:r w:rsidR="00AB22E8">
        <w:rPr>
          <w:rFonts w:ascii="Times New Roman" w:hAnsi="Times New Roman" w:cs="Times New Roman"/>
          <w:sz w:val="24"/>
          <w:szCs w:val="24"/>
        </w:rPr>
        <w:t xml:space="preserve"> </w:t>
      </w:r>
      <w:r w:rsidR="00751112">
        <w:rPr>
          <w:rFonts w:ascii="Times New Roman" w:hAnsi="Times New Roman" w:cs="Times New Roman"/>
          <w:sz w:val="24"/>
          <w:szCs w:val="24"/>
        </w:rPr>
        <w:t xml:space="preserve">keeping fit and healthy </w:t>
      </w:r>
      <w:r w:rsidR="00D474E3">
        <w:rPr>
          <w:rFonts w:ascii="Times New Roman" w:hAnsi="Times New Roman" w:cs="Times New Roman"/>
          <w:sz w:val="24"/>
          <w:szCs w:val="24"/>
        </w:rPr>
        <w:t>physically and mentally</w:t>
      </w:r>
      <w:r w:rsidR="004F3EA7">
        <w:rPr>
          <w:rFonts w:ascii="Times New Roman" w:hAnsi="Times New Roman" w:cs="Times New Roman"/>
          <w:sz w:val="24"/>
          <w:szCs w:val="24"/>
        </w:rPr>
        <w:t xml:space="preserve">. </w:t>
      </w:r>
      <w:r w:rsidR="003051F1">
        <w:rPr>
          <w:rFonts w:ascii="Times New Roman" w:hAnsi="Times New Roman" w:cs="Times New Roman"/>
          <w:sz w:val="24"/>
          <w:szCs w:val="24"/>
        </w:rPr>
        <w:t xml:space="preserve">Children build their </w:t>
      </w:r>
      <w:r w:rsidR="00AF7F50">
        <w:rPr>
          <w:rFonts w:ascii="Times New Roman" w:hAnsi="Times New Roman" w:cs="Times New Roman"/>
          <w:sz w:val="24"/>
          <w:szCs w:val="24"/>
        </w:rPr>
        <w:t xml:space="preserve">resilience through </w:t>
      </w:r>
      <w:r w:rsidR="00AA73E5">
        <w:rPr>
          <w:rFonts w:ascii="Times New Roman" w:hAnsi="Times New Roman" w:cs="Times New Roman"/>
          <w:sz w:val="24"/>
          <w:szCs w:val="24"/>
        </w:rPr>
        <w:t xml:space="preserve">risk and </w:t>
      </w:r>
      <w:r w:rsidR="00154DFA">
        <w:rPr>
          <w:rFonts w:ascii="Times New Roman" w:hAnsi="Times New Roman" w:cs="Times New Roman"/>
          <w:sz w:val="24"/>
          <w:szCs w:val="24"/>
        </w:rPr>
        <w:t>by challenges.</w:t>
      </w:r>
      <w:r w:rsidR="00C133D6">
        <w:rPr>
          <w:rFonts w:ascii="Times New Roman" w:hAnsi="Times New Roman" w:cs="Times New Roman"/>
          <w:sz w:val="24"/>
          <w:szCs w:val="24"/>
        </w:rPr>
        <w:t xml:space="preserve"> </w:t>
      </w:r>
      <w:r w:rsidR="00CA5F7C">
        <w:rPr>
          <w:rFonts w:ascii="Times New Roman" w:hAnsi="Times New Roman" w:cs="Times New Roman"/>
          <w:sz w:val="24"/>
          <w:szCs w:val="24"/>
        </w:rPr>
        <w:t xml:space="preserve">In play they learn adapting to different environments </w:t>
      </w:r>
      <w:r w:rsidR="00CC7533">
        <w:rPr>
          <w:rFonts w:ascii="Times New Roman" w:hAnsi="Times New Roman" w:cs="Times New Roman"/>
          <w:sz w:val="24"/>
          <w:szCs w:val="24"/>
        </w:rPr>
        <w:t xml:space="preserve">using different resources around </w:t>
      </w:r>
      <w:r w:rsidR="000A4661">
        <w:rPr>
          <w:rFonts w:ascii="Times New Roman" w:hAnsi="Times New Roman" w:cs="Times New Roman"/>
          <w:sz w:val="24"/>
          <w:szCs w:val="24"/>
        </w:rPr>
        <w:t xml:space="preserve">them, </w:t>
      </w:r>
      <w:r w:rsidR="000903E1">
        <w:rPr>
          <w:rFonts w:ascii="Times New Roman" w:hAnsi="Times New Roman" w:cs="Times New Roman"/>
          <w:sz w:val="24"/>
          <w:szCs w:val="24"/>
        </w:rPr>
        <w:t>using imaginative</w:t>
      </w:r>
      <w:r w:rsidR="00CC7533">
        <w:rPr>
          <w:rFonts w:ascii="Times New Roman" w:hAnsi="Times New Roman" w:cs="Times New Roman"/>
          <w:sz w:val="24"/>
          <w:szCs w:val="24"/>
        </w:rPr>
        <w:t xml:space="preserve"> play</w:t>
      </w:r>
      <w:r w:rsidR="008C17CA">
        <w:rPr>
          <w:rFonts w:ascii="Times New Roman" w:hAnsi="Times New Roman" w:cs="Times New Roman"/>
          <w:sz w:val="24"/>
          <w:szCs w:val="24"/>
        </w:rPr>
        <w:t xml:space="preserve">, </w:t>
      </w:r>
      <w:r w:rsidR="007E0745">
        <w:rPr>
          <w:rFonts w:ascii="Times New Roman" w:hAnsi="Times New Roman" w:cs="Times New Roman"/>
          <w:sz w:val="24"/>
          <w:szCs w:val="24"/>
        </w:rPr>
        <w:t>explor</w:t>
      </w:r>
      <w:r w:rsidR="001B5D5E">
        <w:rPr>
          <w:rFonts w:ascii="Times New Roman" w:hAnsi="Times New Roman" w:cs="Times New Roman"/>
          <w:sz w:val="24"/>
          <w:szCs w:val="24"/>
        </w:rPr>
        <w:t>ation</w:t>
      </w:r>
      <w:r w:rsidR="00880155">
        <w:rPr>
          <w:rFonts w:ascii="Times New Roman" w:hAnsi="Times New Roman" w:cs="Times New Roman"/>
          <w:sz w:val="24"/>
          <w:szCs w:val="24"/>
        </w:rPr>
        <w:t xml:space="preserve">, </w:t>
      </w:r>
      <w:r w:rsidR="00965F9F">
        <w:rPr>
          <w:rFonts w:ascii="Times New Roman" w:hAnsi="Times New Roman" w:cs="Times New Roman"/>
          <w:sz w:val="24"/>
          <w:szCs w:val="24"/>
        </w:rPr>
        <w:t xml:space="preserve">the potential to engage and elevate </w:t>
      </w:r>
      <w:r w:rsidR="00490703">
        <w:rPr>
          <w:rFonts w:ascii="Times New Roman" w:hAnsi="Times New Roman" w:cs="Times New Roman"/>
          <w:sz w:val="24"/>
          <w:szCs w:val="24"/>
        </w:rPr>
        <w:t xml:space="preserve">while </w:t>
      </w:r>
      <w:r w:rsidR="001348AB">
        <w:rPr>
          <w:rFonts w:ascii="Times New Roman" w:hAnsi="Times New Roman" w:cs="Times New Roman"/>
          <w:sz w:val="24"/>
          <w:szCs w:val="24"/>
        </w:rPr>
        <w:t>learning throughout</w:t>
      </w:r>
      <w:r w:rsidR="005F21B7">
        <w:rPr>
          <w:rFonts w:ascii="Times New Roman" w:hAnsi="Times New Roman" w:cs="Times New Roman"/>
          <w:sz w:val="24"/>
          <w:szCs w:val="24"/>
        </w:rPr>
        <w:t>.</w:t>
      </w:r>
      <w:r w:rsidR="008F42CE">
        <w:rPr>
          <w:rFonts w:ascii="Times New Roman" w:hAnsi="Times New Roman" w:cs="Times New Roman"/>
          <w:sz w:val="24"/>
          <w:szCs w:val="24"/>
        </w:rPr>
        <w:t xml:space="preserve"> </w:t>
      </w:r>
      <w:r w:rsidR="00471EE4">
        <w:rPr>
          <w:rFonts w:ascii="Times New Roman" w:hAnsi="Times New Roman" w:cs="Times New Roman"/>
          <w:sz w:val="24"/>
          <w:szCs w:val="24"/>
        </w:rPr>
        <w:t>One of th</w:t>
      </w:r>
      <w:r w:rsidR="00A8747F">
        <w:rPr>
          <w:rFonts w:ascii="Times New Roman" w:hAnsi="Times New Roman" w:cs="Times New Roman"/>
          <w:sz w:val="24"/>
          <w:szCs w:val="24"/>
        </w:rPr>
        <w:t>e</w:t>
      </w:r>
      <w:r w:rsidR="00471EE4">
        <w:rPr>
          <w:rFonts w:ascii="Times New Roman" w:hAnsi="Times New Roman" w:cs="Times New Roman"/>
          <w:sz w:val="24"/>
          <w:szCs w:val="24"/>
        </w:rPr>
        <w:t xml:space="preserve"> most</w:t>
      </w:r>
      <w:r w:rsidR="00A8747F">
        <w:rPr>
          <w:rFonts w:ascii="Times New Roman" w:hAnsi="Times New Roman" w:cs="Times New Roman"/>
          <w:sz w:val="24"/>
          <w:szCs w:val="24"/>
        </w:rPr>
        <w:t xml:space="preserve"> important </w:t>
      </w:r>
      <w:r w:rsidR="00460CA6">
        <w:rPr>
          <w:rFonts w:ascii="Times New Roman" w:hAnsi="Times New Roman" w:cs="Times New Roman"/>
          <w:sz w:val="24"/>
          <w:szCs w:val="24"/>
        </w:rPr>
        <w:t xml:space="preserve">real </w:t>
      </w:r>
      <w:r w:rsidR="00DB7122">
        <w:rPr>
          <w:rFonts w:ascii="Times New Roman" w:hAnsi="Times New Roman" w:cs="Times New Roman"/>
          <w:sz w:val="24"/>
          <w:szCs w:val="24"/>
        </w:rPr>
        <w:t>type</w:t>
      </w:r>
      <w:r w:rsidR="00D10BB5">
        <w:rPr>
          <w:rFonts w:ascii="Times New Roman" w:hAnsi="Times New Roman" w:cs="Times New Roman"/>
          <w:sz w:val="24"/>
          <w:szCs w:val="24"/>
        </w:rPr>
        <w:t xml:space="preserve">s of </w:t>
      </w:r>
      <w:r w:rsidR="00C15170">
        <w:rPr>
          <w:rFonts w:ascii="Times New Roman" w:hAnsi="Times New Roman" w:cs="Times New Roman"/>
          <w:sz w:val="24"/>
          <w:szCs w:val="24"/>
        </w:rPr>
        <w:t>play is</w:t>
      </w:r>
      <w:r w:rsidR="001860A3">
        <w:rPr>
          <w:rFonts w:ascii="Times New Roman" w:hAnsi="Times New Roman" w:cs="Times New Roman"/>
          <w:sz w:val="24"/>
          <w:szCs w:val="24"/>
        </w:rPr>
        <w:t xml:space="preserve"> </w:t>
      </w:r>
      <w:r w:rsidR="003F71CC">
        <w:rPr>
          <w:rFonts w:ascii="Times New Roman" w:hAnsi="Times New Roman" w:cs="Times New Roman"/>
          <w:sz w:val="24"/>
          <w:szCs w:val="24"/>
        </w:rPr>
        <w:t>self-directed</w:t>
      </w:r>
      <w:r w:rsidR="00C4244E">
        <w:rPr>
          <w:rFonts w:ascii="Times New Roman" w:hAnsi="Times New Roman" w:cs="Times New Roman"/>
          <w:sz w:val="24"/>
          <w:szCs w:val="24"/>
        </w:rPr>
        <w:t xml:space="preserve"> where the ch</w:t>
      </w:r>
      <w:r w:rsidR="00952694">
        <w:rPr>
          <w:rFonts w:ascii="Times New Roman" w:hAnsi="Times New Roman" w:cs="Times New Roman"/>
          <w:sz w:val="24"/>
          <w:szCs w:val="24"/>
        </w:rPr>
        <w:t>ild or young person</w:t>
      </w:r>
      <w:r w:rsidR="000E53E0">
        <w:rPr>
          <w:rFonts w:ascii="Times New Roman" w:hAnsi="Times New Roman" w:cs="Times New Roman"/>
          <w:sz w:val="24"/>
          <w:szCs w:val="24"/>
        </w:rPr>
        <w:t xml:space="preserve"> is in </w:t>
      </w:r>
      <w:r w:rsidR="003F71CC">
        <w:rPr>
          <w:rFonts w:ascii="Times New Roman" w:hAnsi="Times New Roman" w:cs="Times New Roman"/>
          <w:sz w:val="24"/>
          <w:szCs w:val="24"/>
        </w:rPr>
        <w:t>charge, making</w:t>
      </w:r>
      <w:r w:rsidR="003807A6">
        <w:rPr>
          <w:rFonts w:ascii="Times New Roman" w:hAnsi="Times New Roman" w:cs="Times New Roman"/>
          <w:sz w:val="24"/>
          <w:szCs w:val="24"/>
        </w:rPr>
        <w:t xml:space="preserve"> </w:t>
      </w:r>
      <w:r w:rsidR="005C1E5A">
        <w:rPr>
          <w:rFonts w:ascii="Times New Roman" w:hAnsi="Times New Roman" w:cs="Times New Roman"/>
          <w:sz w:val="24"/>
          <w:szCs w:val="24"/>
        </w:rPr>
        <w:t xml:space="preserve">up </w:t>
      </w:r>
      <w:r w:rsidR="00A63404">
        <w:rPr>
          <w:rFonts w:ascii="Times New Roman" w:hAnsi="Times New Roman" w:cs="Times New Roman"/>
          <w:sz w:val="24"/>
          <w:szCs w:val="24"/>
        </w:rPr>
        <w:t xml:space="preserve">their ideas </w:t>
      </w:r>
      <w:r w:rsidR="005C1E5A">
        <w:rPr>
          <w:rFonts w:ascii="Times New Roman" w:hAnsi="Times New Roman" w:cs="Times New Roman"/>
          <w:sz w:val="24"/>
          <w:szCs w:val="24"/>
        </w:rPr>
        <w:t>and planned only by them</w:t>
      </w:r>
      <w:r w:rsidR="00465C99">
        <w:rPr>
          <w:rFonts w:ascii="Times New Roman" w:hAnsi="Times New Roman" w:cs="Times New Roman"/>
          <w:sz w:val="24"/>
          <w:szCs w:val="24"/>
        </w:rPr>
        <w:t xml:space="preserve">, </w:t>
      </w:r>
      <w:r w:rsidR="001527B5">
        <w:rPr>
          <w:rFonts w:ascii="Times New Roman" w:hAnsi="Times New Roman" w:cs="Times New Roman"/>
          <w:sz w:val="24"/>
          <w:szCs w:val="24"/>
        </w:rPr>
        <w:t>the child</w:t>
      </w:r>
      <w:r w:rsidR="00FE40BA">
        <w:rPr>
          <w:rFonts w:ascii="Times New Roman" w:hAnsi="Times New Roman" w:cs="Times New Roman"/>
          <w:sz w:val="24"/>
          <w:szCs w:val="24"/>
        </w:rPr>
        <w:t xml:space="preserve"> </w:t>
      </w:r>
      <w:r w:rsidR="00D53AC1">
        <w:rPr>
          <w:rFonts w:ascii="Times New Roman" w:hAnsi="Times New Roman" w:cs="Times New Roman"/>
          <w:sz w:val="24"/>
          <w:szCs w:val="24"/>
        </w:rPr>
        <w:t xml:space="preserve">leads the play </w:t>
      </w:r>
      <w:r w:rsidR="00C15170">
        <w:rPr>
          <w:rFonts w:ascii="Times New Roman" w:hAnsi="Times New Roman" w:cs="Times New Roman"/>
          <w:sz w:val="24"/>
          <w:szCs w:val="24"/>
        </w:rPr>
        <w:t>identifying</w:t>
      </w:r>
      <w:r w:rsidR="00775E10">
        <w:rPr>
          <w:rFonts w:ascii="Times New Roman" w:hAnsi="Times New Roman" w:cs="Times New Roman"/>
          <w:sz w:val="24"/>
          <w:szCs w:val="24"/>
        </w:rPr>
        <w:t xml:space="preserve"> the importance of</w:t>
      </w:r>
      <w:r w:rsidR="006C6875">
        <w:rPr>
          <w:rFonts w:ascii="Times New Roman" w:hAnsi="Times New Roman" w:cs="Times New Roman"/>
          <w:sz w:val="24"/>
          <w:szCs w:val="24"/>
        </w:rPr>
        <w:t xml:space="preserve"> </w:t>
      </w:r>
      <w:r w:rsidR="00F00B5E">
        <w:rPr>
          <w:rFonts w:ascii="Times New Roman" w:hAnsi="Times New Roman" w:cs="Times New Roman"/>
          <w:sz w:val="24"/>
          <w:szCs w:val="24"/>
        </w:rPr>
        <w:t>holistic play</w:t>
      </w:r>
      <w:r w:rsidR="00C15170">
        <w:rPr>
          <w:rFonts w:ascii="Times New Roman" w:hAnsi="Times New Roman" w:cs="Times New Roman"/>
          <w:sz w:val="24"/>
          <w:szCs w:val="24"/>
        </w:rPr>
        <w:t xml:space="preserve">. </w:t>
      </w:r>
      <w:r w:rsidR="00452305">
        <w:rPr>
          <w:rFonts w:ascii="Times New Roman" w:hAnsi="Times New Roman" w:cs="Times New Roman"/>
          <w:sz w:val="24"/>
          <w:szCs w:val="24"/>
        </w:rPr>
        <w:t xml:space="preserve">Pathways </w:t>
      </w:r>
      <w:r w:rsidR="00452305">
        <w:rPr>
          <w:rFonts w:ascii="Times New Roman" w:hAnsi="Times New Roman" w:cs="Times New Roman"/>
          <w:sz w:val="24"/>
          <w:szCs w:val="24"/>
        </w:rPr>
        <w:lastRenderedPageBreak/>
        <w:t>(</w:t>
      </w:r>
      <w:r w:rsidR="00CC24E2">
        <w:rPr>
          <w:rFonts w:ascii="Times New Roman" w:hAnsi="Times New Roman" w:cs="Times New Roman"/>
          <w:sz w:val="24"/>
          <w:szCs w:val="24"/>
        </w:rPr>
        <w:t>2019</w:t>
      </w:r>
      <w:r w:rsidR="004078B1">
        <w:rPr>
          <w:rFonts w:ascii="Times New Roman" w:hAnsi="Times New Roman" w:cs="Times New Roman"/>
          <w:sz w:val="24"/>
          <w:szCs w:val="24"/>
        </w:rPr>
        <w:t>).</w:t>
      </w:r>
      <w:r w:rsidR="00AC4EBF">
        <w:rPr>
          <w:rFonts w:ascii="Times New Roman" w:hAnsi="Times New Roman" w:cs="Times New Roman"/>
          <w:sz w:val="24"/>
          <w:szCs w:val="24"/>
        </w:rPr>
        <w:t xml:space="preserve"> </w:t>
      </w:r>
      <w:r w:rsidR="00230242">
        <w:rPr>
          <w:rFonts w:ascii="Times New Roman" w:hAnsi="Times New Roman" w:cs="Times New Roman"/>
          <w:sz w:val="24"/>
          <w:szCs w:val="24"/>
        </w:rPr>
        <w:t>Self-directed</w:t>
      </w:r>
      <w:r w:rsidR="00AC4EBF">
        <w:rPr>
          <w:rFonts w:ascii="Times New Roman" w:hAnsi="Times New Roman" w:cs="Times New Roman"/>
          <w:sz w:val="24"/>
          <w:szCs w:val="24"/>
        </w:rPr>
        <w:t xml:space="preserve"> </w:t>
      </w:r>
      <w:r w:rsidR="00062C70">
        <w:rPr>
          <w:rFonts w:ascii="Times New Roman" w:hAnsi="Times New Roman" w:cs="Times New Roman"/>
          <w:sz w:val="24"/>
          <w:szCs w:val="24"/>
        </w:rPr>
        <w:t xml:space="preserve">is </w:t>
      </w:r>
      <w:r w:rsidR="00230242">
        <w:rPr>
          <w:rFonts w:ascii="Times New Roman" w:hAnsi="Times New Roman" w:cs="Times New Roman"/>
          <w:sz w:val="24"/>
          <w:szCs w:val="24"/>
        </w:rPr>
        <w:t>initiated</w:t>
      </w:r>
      <w:r w:rsidR="00CA653D">
        <w:rPr>
          <w:rFonts w:ascii="Times New Roman" w:hAnsi="Times New Roman" w:cs="Times New Roman"/>
          <w:sz w:val="24"/>
          <w:szCs w:val="24"/>
        </w:rPr>
        <w:t xml:space="preserve"> </w:t>
      </w:r>
      <w:r w:rsidR="00230242">
        <w:rPr>
          <w:rFonts w:ascii="Times New Roman" w:hAnsi="Times New Roman" w:cs="Times New Roman"/>
          <w:sz w:val="24"/>
          <w:szCs w:val="24"/>
        </w:rPr>
        <w:t xml:space="preserve">by the child </w:t>
      </w:r>
      <w:r w:rsidR="00344AB8">
        <w:rPr>
          <w:rFonts w:ascii="Times New Roman" w:hAnsi="Times New Roman" w:cs="Times New Roman"/>
          <w:sz w:val="24"/>
          <w:szCs w:val="24"/>
        </w:rPr>
        <w:t xml:space="preserve">to satisfy themselves happily </w:t>
      </w:r>
      <w:r w:rsidR="00157058">
        <w:rPr>
          <w:rFonts w:ascii="Times New Roman" w:hAnsi="Times New Roman" w:cs="Times New Roman"/>
          <w:sz w:val="24"/>
          <w:szCs w:val="24"/>
        </w:rPr>
        <w:t xml:space="preserve">taking </w:t>
      </w:r>
      <w:r w:rsidR="00E021A9">
        <w:rPr>
          <w:rFonts w:ascii="Times New Roman" w:hAnsi="Times New Roman" w:cs="Times New Roman"/>
          <w:sz w:val="24"/>
          <w:szCs w:val="24"/>
        </w:rPr>
        <w:t xml:space="preserve">control without </w:t>
      </w:r>
      <w:r w:rsidR="00F25D39">
        <w:rPr>
          <w:rFonts w:ascii="Times New Roman" w:hAnsi="Times New Roman" w:cs="Times New Roman"/>
          <w:sz w:val="24"/>
          <w:szCs w:val="24"/>
        </w:rPr>
        <w:t>adults participating</w:t>
      </w:r>
      <w:r w:rsidR="00456C4A">
        <w:rPr>
          <w:rFonts w:ascii="Times New Roman" w:hAnsi="Times New Roman" w:cs="Times New Roman"/>
          <w:sz w:val="24"/>
          <w:szCs w:val="24"/>
        </w:rPr>
        <w:t>.</w:t>
      </w:r>
      <w:r w:rsidR="00BC1E6A">
        <w:rPr>
          <w:rFonts w:ascii="Times New Roman" w:hAnsi="Times New Roman" w:cs="Times New Roman"/>
          <w:sz w:val="24"/>
          <w:szCs w:val="24"/>
        </w:rPr>
        <w:t xml:space="preserve"> Supporting </w:t>
      </w:r>
      <w:r w:rsidR="00E54237">
        <w:rPr>
          <w:rFonts w:ascii="Times New Roman" w:hAnsi="Times New Roman" w:cs="Times New Roman"/>
          <w:sz w:val="24"/>
          <w:szCs w:val="24"/>
        </w:rPr>
        <w:t xml:space="preserve">self – directed play </w:t>
      </w:r>
      <w:r w:rsidR="0084540A">
        <w:rPr>
          <w:rFonts w:ascii="Times New Roman" w:hAnsi="Times New Roman" w:cs="Times New Roman"/>
          <w:sz w:val="24"/>
          <w:szCs w:val="24"/>
        </w:rPr>
        <w:t xml:space="preserve">is firstly allowing the child to ask for you to join </w:t>
      </w:r>
      <w:r w:rsidR="00A113F2">
        <w:rPr>
          <w:rFonts w:ascii="Times New Roman" w:hAnsi="Times New Roman" w:cs="Times New Roman"/>
          <w:sz w:val="24"/>
          <w:szCs w:val="24"/>
        </w:rPr>
        <w:t>in,</w:t>
      </w:r>
      <w:r w:rsidR="005E65CD">
        <w:rPr>
          <w:rFonts w:ascii="Times New Roman" w:hAnsi="Times New Roman" w:cs="Times New Roman"/>
          <w:sz w:val="24"/>
          <w:szCs w:val="24"/>
        </w:rPr>
        <w:t xml:space="preserve"> </w:t>
      </w:r>
      <w:r w:rsidR="000B6DA7">
        <w:rPr>
          <w:rFonts w:ascii="Times New Roman" w:hAnsi="Times New Roman" w:cs="Times New Roman"/>
          <w:sz w:val="24"/>
          <w:szCs w:val="24"/>
        </w:rPr>
        <w:t xml:space="preserve">being child led </w:t>
      </w:r>
      <w:r w:rsidR="001B32D5">
        <w:rPr>
          <w:rFonts w:ascii="Times New Roman" w:hAnsi="Times New Roman" w:cs="Times New Roman"/>
          <w:sz w:val="24"/>
          <w:szCs w:val="24"/>
        </w:rPr>
        <w:t>to encou</w:t>
      </w:r>
      <w:r w:rsidR="00FB0824">
        <w:rPr>
          <w:rFonts w:ascii="Times New Roman" w:hAnsi="Times New Roman" w:cs="Times New Roman"/>
          <w:sz w:val="24"/>
          <w:szCs w:val="24"/>
        </w:rPr>
        <w:t xml:space="preserve">rage </w:t>
      </w:r>
      <w:r w:rsidR="00404773">
        <w:rPr>
          <w:rFonts w:ascii="Times New Roman" w:hAnsi="Times New Roman" w:cs="Times New Roman"/>
          <w:sz w:val="24"/>
          <w:szCs w:val="24"/>
        </w:rPr>
        <w:t>self-initiated play.</w:t>
      </w:r>
      <w:r w:rsidR="00A113F2">
        <w:rPr>
          <w:rFonts w:ascii="Times New Roman" w:hAnsi="Times New Roman" w:cs="Times New Roman"/>
          <w:sz w:val="24"/>
          <w:szCs w:val="24"/>
        </w:rPr>
        <w:t xml:space="preserve"> Little big red dot</w:t>
      </w:r>
      <w:r w:rsidR="00F82258">
        <w:rPr>
          <w:rFonts w:ascii="Times New Roman" w:hAnsi="Times New Roman" w:cs="Times New Roman"/>
          <w:sz w:val="24"/>
          <w:szCs w:val="24"/>
        </w:rPr>
        <w:t xml:space="preserve"> (2018).</w:t>
      </w:r>
    </w:p>
    <w:p w14:paraId="0FC519F5" w14:textId="53F72735" w:rsidR="00C16D29" w:rsidRDefault="00C16D29" w:rsidP="006D4456">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2A6C28">
        <w:rPr>
          <w:rFonts w:ascii="Times New Roman" w:hAnsi="Times New Roman" w:cs="Times New Roman"/>
          <w:sz w:val="24"/>
          <w:szCs w:val="24"/>
        </w:rPr>
        <w:t xml:space="preserve">sych </w:t>
      </w:r>
      <w:r w:rsidR="0055341A">
        <w:rPr>
          <w:rFonts w:ascii="Times New Roman" w:hAnsi="Times New Roman" w:cs="Times New Roman"/>
          <w:sz w:val="24"/>
          <w:szCs w:val="24"/>
        </w:rPr>
        <w:t xml:space="preserve">Central (2019) </w:t>
      </w:r>
      <w:r w:rsidR="00466CB9">
        <w:rPr>
          <w:rFonts w:ascii="Times New Roman" w:hAnsi="Times New Roman" w:cs="Times New Roman"/>
          <w:sz w:val="24"/>
          <w:szCs w:val="24"/>
        </w:rPr>
        <w:t xml:space="preserve">says children need to </w:t>
      </w:r>
      <w:r w:rsidR="009D60A0">
        <w:rPr>
          <w:rFonts w:ascii="Times New Roman" w:hAnsi="Times New Roman" w:cs="Times New Roman"/>
          <w:sz w:val="24"/>
          <w:szCs w:val="24"/>
        </w:rPr>
        <w:t>play to</w:t>
      </w:r>
      <w:r w:rsidR="001C0864">
        <w:rPr>
          <w:rFonts w:ascii="Times New Roman" w:hAnsi="Times New Roman" w:cs="Times New Roman"/>
          <w:sz w:val="24"/>
          <w:szCs w:val="24"/>
        </w:rPr>
        <w:t xml:space="preserve"> </w:t>
      </w:r>
      <w:r w:rsidR="002B228F">
        <w:rPr>
          <w:rFonts w:ascii="Times New Roman" w:hAnsi="Times New Roman" w:cs="Times New Roman"/>
          <w:sz w:val="24"/>
          <w:szCs w:val="24"/>
        </w:rPr>
        <w:t xml:space="preserve">build their </w:t>
      </w:r>
      <w:r w:rsidR="007E51C6">
        <w:rPr>
          <w:rFonts w:ascii="Times New Roman" w:hAnsi="Times New Roman" w:cs="Times New Roman"/>
          <w:sz w:val="24"/>
          <w:szCs w:val="24"/>
        </w:rPr>
        <w:t xml:space="preserve">emotional </w:t>
      </w:r>
      <w:r w:rsidR="009D60A0">
        <w:rPr>
          <w:rFonts w:ascii="Times New Roman" w:hAnsi="Times New Roman" w:cs="Times New Roman"/>
          <w:sz w:val="24"/>
          <w:szCs w:val="24"/>
        </w:rPr>
        <w:t>development, express</w:t>
      </w:r>
      <w:r w:rsidR="00D70995">
        <w:rPr>
          <w:rFonts w:ascii="Times New Roman" w:hAnsi="Times New Roman" w:cs="Times New Roman"/>
          <w:sz w:val="24"/>
          <w:szCs w:val="24"/>
        </w:rPr>
        <w:t xml:space="preserve"> </w:t>
      </w:r>
      <w:r w:rsidR="00F8756B">
        <w:rPr>
          <w:rFonts w:ascii="Times New Roman" w:hAnsi="Times New Roman" w:cs="Times New Roman"/>
          <w:sz w:val="24"/>
          <w:szCs w:val="24"/>
        </w:rPr>
        <w:t>any feelings</w:t>
      </w:r>
      <w:r w:rsidR="00BE08E9">
        <w:rPr>
          <w:rFonts w:ascii="Times New Roman" w:hAnsi="Times New Roman" w:cs="Times New Roman"/>
          <w:sz w:val="24"/>
          <w:szCs w:val="24"/>
        </w:rPr>
        <w:t xml:space="preserve">, </w:t>
      </w:r>
      <w:r w:rsidR="007229A7">
        <w:rPr>
          <w:rFonts w:ascii="Times New Roman" w:hAnsi="Times New Roman" w:cs="Times New Roman"/>
          <w:sz w:val="24"/>
          <w:szCs w:val="24"/>
        </w:rPr>
        <w:t>managing emotions</w:t>
      </w:r>
      <w:r w:rsidR="004513E9">
        <w:rPr>
          <w:rFonts w:ascii="Times New Roman" w:hAnsi="Times New Roman" w:cs="Times New Roman"/>
          <w:sz w:val="24"/>
          <w:szCs w:val="24"/>
        </w:rPr>
        <w:t xml:space="preserve">. </w:t>
      </w:r>
      <w:r w:rsidR="0064538D">
        <w:rPr>
          <w:rFonts w:ascii="Times New Roman" w:hAnsi="Times New Roman" w:cs="Times New Roman"/>
          <w:sz w:val="24"/>
          <w:szCs w:val="24"/>
        </w:rPr>
        <w:t xml:space="preserve">It is also important to play </w:t>
      </w:r>
      <w:r w:rsidR="0001214B">
        <w:rPr>
          <w:rFonts w:ascii="Times New Roman" w:hAnsi="Times New Roman" w:cs="Times New Roman"/>
          <w:sz w:val="24"/>
          <w:szCs w:val="24"/>
        </w:rPr>
        <w:t xml:space="preserve">for the </w:t>
      </w:r>
      <w:r w:rsidR="002136BD">
        <w:rPr>
          <w:rFonts w:ascii="Times New Roman" w:hAnsi="Times New Roman" w:cs="Times New Roman"/>
          <w:sz w:val="24"/>
          <w:szCs w:val="24"/>
        </w:rPr>
        <w:t>child’s</w:t>
      </w:r>
      <w:r w:rsidR="0001214B">
        <w:rPr>
          <w:rFonts w:ascii="Times New Roman" w:hAnsi="Times New Roman" w:cs="Times New Roman"/>
          <w:sz w:val="24"/>
          <w:szCs w:val="24"/>
        </w:rPr>
        <w:t xml:space="preserve"> neuro</w:t>
      </w:r>
      <w:r w:rsidR="007252C4">
        <w:rPr>
          <w:rFonts w:ascii="Times New Roman" w:hAnsi="Times New Roman" w:cs="Times New Roman"/>
          <w:sz w:val="24"/>
          <w:szCs w:val="24"/>
        </w:rPr>
        <w:t xml:space="preserve">logical development where </w:t>
      </w:r>
      <w:r w:rsidR="007E00F1">
        <w:rPr>
          <w:rFonts w:ascii="Times New Roman" w:hAnsi="Times New Roman" w:cs="Times New Roman"/>
          <w:sz w:val="24"/>
          <w:szCs w:val="24"/>
        </w:rPr>
        <w:t xml:space="preserve">it promotes </w:t>
      </w:r>
      <w:r w:rsidR="00B519BA">
        <w:rPr>
          <w:rFonts w:ascii="Times New Roman" w:hAnsi="Times New Roman" w:cs="Times New Roman"/>
          <w:sz w:val="24"/>
          <w:szCs w:val="24"/>
        </w:rPr>
        <w:t>a health brain</w:t>
      </w:r>
      <w:r w:rsidR="00150056">
        <w:rPr>
          <w:rFonts w:ascii="Times New Roman" w:hAnsi="Times New Roman" w:cs="Times New Roman"/>
          <w:sz w:val="24"/>
          <w:szCs w:val="24"/>
        </w:rPr>
        <w:t>.</w:t>
      </w:r>
    </w:p>
    <w:p w14:paraId="5A235027" w14:textId="3E3F4BA3" w:rsidR="0037293B" w:rsidRDefault="0037293B" w:rsidP="006D4456">
      <w:pPr>
        <w:spacing w:line="360" w:lineRule="auto"/>
        <w:jc w:val="both"/>
        <w:rPr>
          <w:rFonts w:ascii="Times New Roman" w:hAnsi="Times New Roman" w:cs="Times New Roman"/>
          <w:sz w:val="24"/>
          <w:szCs w:val="24"/>
        </w:rPr>
      </w:pPr>
    </w:p>
    <w:p w14:paraId="2144A4C8" w14:textId="1103B57F" w:rsidR="00D358D2" w:rsidRDefault="00D358D2"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Section 2</w:t>
      </w:r>
    </w:p>
    <w:p w14:paraId="4E498149" w14:textId="5F604ADB" w:rsidR="004B3F30" w:rsidRDefault="0079728D"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How important risky play is / resilience –</w:t>
      </w:r>
    </w:p>
    <w:p w14:paraId="0C249737" w14:textId="77777777" w:rsidR="0037293B" w:rsidRDefault="0037293B" w:rsidP="00D358D2">
      <w:pPr>
        <w:tabs>
          <w:tab w:val="left" w:pos="1540"/>
        </w:tabs>
        <w:jc w:val="both"/>
        <w:rPr>
          <w:rFonts w:ascii="Times New Roman" w:hAnsi="Times New Roman" w:cs="Times New Roman"/>
          <w:sz w:val="24"/>
          <w:szCs w:val="24"/>
        </w:rPr>
      </w:pPr>
    </w:p>
    <w:p w14:paraId="6E2F1C38" w14:textId="323EFA8D" w:rsidR="00485097" w:rsidRDefault="007D075F"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According to Early Years </w:t>
      </w:r>
      <w:r w:rsidR="00ED6685">
        <w:rPr>
          <w:rFonts w:ascii="Times New Roman" w:hAnsi="Times New Roman" w:cs="Times New Roman"/>
          <w:sz w:val="24"/>
          <w:szCs w:val="24"/>
        </w:rPr>
        <w:t xml:space="preserve">Resources </w:t>
      </w:r>
      <w:r w:rsidR="00DF13B0">
        <w:rPr>
          <w:rFonts w:ascii="Times New Roman" w:hAnsi="Times New Roman" w:cs="Times New Roman"/>
          <w:sz w:val="24"/>
          <w:szCs w:val="24"/>
        </w:rPr>
        <w:t>(1992)</w:t>
      </w:r>
      <w:r w:rsidR="007F35EE">
        <w:rPr>
          <w:rFonts w:ascii="Times New Roman" w:hAnsi="Times New Roman" w:cs="Times New Roman"/>
          <w:sz w:val="24"/>
          <w:szCs w:val="24"/>
        </w:rPr>
        <w:t xml:space="preserve"> </w:t>
      </w:r>
      <w:r w:rsidR="0096788A">
        <w:rPr>
          <w:rFonts w:ascii="Times New Roman" w:hAnsi="Times New Roman" w:cs="Times New Roman"/>
          <w:sz w:val="24"/>
          <w:szCs w:val="24"/>
        </w:rPr>
        <w:t>c</w:t>
      </w:r>
      <w:r w:rsidR="00FA07C8">
        <w:rPr>
          <w:rFonts w:ascii="Times New Roman" w:hAnsi="Times New Roman" w:cs="Times New Roman"/>
          <w:sz w:val="24"/>
          <w:szCs w:val="24"/>
        </w:rPr>
        <w:t>hildren need to experience risk</w:t>
      </w:r>
      <w:r w:rsidR="001471F5">
        <w:rPr>
          <w:rFonts w:ascii="Times New Roman" w:hAnsi="Times New Roman" w:cs="Times New Roman"/>
          <w:sz w:val="24"/>
          <w:szCs w:val="24"/>
        </w:rPr>
        <w:t xml:space="preserve">s </w:t>
      </w:r>
      <w:r w:rsidR="00D605F1">
        <w:rPr>
          <w:rFonts w:ascii="Times New Roman" w:hAnsi="Times New Roman" w:cs="Times New Roman"/>
          <w:sz w:val="24"/>
          <w:szCs w:val="24"/>
        </w:rPr>
        <w:t xml:space="preserve">to </w:t>
      </w:r>
      <w:r w:rsidR="000C08E2">
        <w:rPr>
          <w:rFonts w:ascii="Times New Roman" w:hAnsi="Times New Roman" w:cs="Times New Roman"/>
          <w:sz w:val="24"/>
          <w:szCs w:val="24"/>
        </w:rPr>
        <w:t xml:space="preserve">strengthen their minds and </w:t>
      </w:r>
      <w:r w:rsidR="003F1993">
        <w:rPr>
          <w:rFonts w:ascii="Times New Roman" w:hAnsi="Times New Roman" w:cs="Times New Roman"/>
          <w:sz w:val="24"/>
          <w:szCs w:val="24"/>
        </w:rPr>
        <w:t xml:space="preserve">have the power </w:t>
      </w:r>
      <w:r w:rsidR="001472E9">
        <w:rPr>
          <w:rFonts w:ascii="Times New Roman" w:hAnsi="Times New Roman" w:cs="Times New Roman"/>
          <w:sz w:val="24"/>
          <w:szCs w:val="24"/>
        </w:rPr>
        <w:t>to test their ability</w:t>
      </w:r>
      <w:r w:rsidR="00B64F0E">
        <w:rPr>
          <w:rFonts w:ascii="Times New Roman" w:hAnsi="Times New Roman" w:cs="Times New Roman"/>
          <w:sz w:val="24"/>
          <w:szCs w:val="24"/>
        </w:rPr>
        <w:t xml:space="preserve">. </w:t>
      </w:r>
      <w:r w:rsidR="004556A7">
        <w:rPr>
          <w:rFonts w:ascii="Times New Roman" w:hAnsi="Times New Roman" w:cs="Times New Roman"/>
          <w:sz w:val="24"/>
          <w:szCs w:val="24"/>
        </w:rPr>
        <w:t xml:space="preserve">Having risk play </w:t>
      </w:r>
      <w:r w:rsidR="00652241">
        <w:rPr>
          <w:rFonts w:ascii="Times New Roman" w:hAnsi="Times New Roman" w:cs="Times New Roman"/>
          <w:sz w:val="24"/>
          <w:szCs w:val="24"/>
        </w:rPr>
        <w:t xml:space="preserve">doesn’t have a time length they learn each day by pushing themselves </w:t>
      </w:r>
      <w:r w:rsidR="00043510">
        <w:rPr>
          <w:rFonts w:ascii="Times New Roman" w:hAnsi="Times New Roman" w:cs="Times New Roman"/>
          <w:sz w:val="24"/>
          <w:szCs w:val="24"/>
        </w:rPr>
        <w:t xml:space="preserve">while doing safely and </w:t>
      </w:r>
      <w:r w:rsidR="004D0FA2">
        <w:rPr>
          <w:rFonts w:ascii="Times New Roman" w:hAnsi="Times New Roman" w:cs="Times New Roman"/>
          <w:sz w:val="24"/>
          <w:szCs w:val="24"/>
        </w:rPr>
        <w:t xml:space="preserve">being </w:t>
      </w:r>
      <w:r w:rsidR="004A1D01">
        <w:rPr>
          <w:rFonts w:ascii="Times New Roman" w:hAnsi="Times New Roman" w:cs="Times New Roman"/>
          <w:sz w:val="24"/>
          <w:szCs w:val="24"/>
        </w:rPr>
        <w:t>supervised</w:t>
      </w:r>
      <w:r w:rsidR="00E44078">
        <w:rPr>
          <w:rFonts w:ascii="Times New Roman" w:hAnsi="Times New Roman" w:cs="Times New Roman"/>
          <w:sz w:val="24"/>
          <w:szCs w:val="24"/>
        </w:rPr>
        <w:t xml:space="preserve"> by practitioners</w:t>
      </w:r>
      <w:r w:rsidR="00606184">
        <w:rPr>
          <w:rFonts w:ascii="Times New Roman" w:hAnsi="Times New Roman" w:cs="Times New Roman"/>
          <w:sz w:val="24"/>
          <w:szCs w:val="24"/>
        </w:rPr>
        <w:t>.</w:t>
      </w:r>
      <w:r w:rsidR="00E47034">
        <w:rPr>
          <w:rFonts w:ascii="Times New Roman" w:hAnsi="Times New Roman" w:cs="Times New Roman"/>
          <w:sz w:val="24"/>
          <w:szCs w:val="24"/>
        </w:rPr>
        <w:t xml:space="preserve"> </w:t>
      </w:r>
      <w:r w:rsidR="00AA669A">
        <w:rPr>
          <w:rFonts w:ascii="Times New Roman" w:hAnsi="Times New Roman" w:cs="Times New Roman"/>
          <w:sz w:val="24"/>
          <w:szCs w:val="24"/>
        </w:rPr>
        <w:t xml:space="preserve">Benefits of risk include, </w:t>
      </w:r>
      <w:r w:rsidR="005507BB">
        <w:rPr>
          <w:rFonts w:ascii="Times New Roman" w:hAnsi="Times New Roman" w:cs="Times New Roman"/>
          <w:sz w:val="24"/>
          <w:szCs w:val="24"/>
        </w:rPr>
        <w:t>helping the child a</w:t>
      </w:r>
      <w:r w:rsidR="00111204">
        <w:rPr>
          <w:rFonts w:ascii="Times New Roman" w:hAnsi="Times New Roman" w:cs="Times New Roman"/>
          <w:sz w:val="24"/>
          <w:szCs w:val="24"/>
        </w:rPr>
        <w:t>ssess and manage</w:t>
      </w:r>
      <w:r w:rsidR="000B289F">
        <w:rPr>
          <w:rFonts w:ascii="Times New Roman" w:hAnsi="Times New Roman" w:cs="Times New Roman"/>
          <w:sz w:val="24"/>
          <w:szCs w:val="24"/>
        </w:rPr>
        <w:t xml:space="preserve"> their </w:t>
      </w:r>
      <w:r w:rsidR="004B3F30">
        <w:rPr>
          <w:rFonts w:ascii="Times New Roman" w:hAnsi="Times New Roman" w:cs="Times New Roman"/>
          <w:sz w:val="24"/>
          <w:szCs w:val="24"/>
        </w:rPr>
        <w:t>emotions,</w:t>
      </w:r>
      <w:r w:rsidR="00CF6696">
        <w:rPr>
          <w:rFonts w:ascii="Times New Roman" w:hAnsi="Times New Roman" w:cs="Times New Roman"/>
          <w:sz w:val="24"/>
          <w:szCs w:val="24"/>
        </w:rPr>
        <w:t xml:space="preserve"> </w:t>
      </w:r>
      <w:r w:rsidR="00441C27">
        <w:rPr>
          <w:rFonts w:ascii="Times New Roman" w:hAnsi="Times New Roman" w:cs="Times New Roman"/>
          <w:sz w:val="24"/>
          <w:szCs w:val="24"/>
        </w:rPr>
        <w:t xml:space="preserve">measuring </w:t>
      </w:r>
      <w:r w:rsidR="009B75C5">
        <w:rPr>
          <w:rFonts w:ascii="Times New Roman" w:hAnsi="Times New Roman" w:cs="Times New Roman"/>
          <w:sz w:val="24"/>
          <w:szCs w:val="24"/>
        </w:rPr>
        <w:t>possible risks</w:t>
      </w:r>
      <w:r w:rsidR="00E47E93">
        <w:rPr>
          <w:rFonts w:ascii="Times New Roman" w:hAnsi="Times New Roman" w:cs="Times New Roman"/>
          <w:sz w:val="24"/>
          <w:szCs w:val="24"/>
        </w:rPr>
        <w:t xml:space="preserve">, </w:t>
      </w:r>
      <w:r w:rsidR="00572D12">
        <w:rPr>
          <w:rFonts w:ascii="Times New Roman" w:hAnsi="Times New Roman" w:cs="Times New Roman"/>
          <w:sz w:val="24"/>
          <w:szCs w:val="24"/>
        </w:rPr>
        <w:t>solving</w:t>
      </w:r>
      <w:r w:rsidR="00E47E93">
        <w:rPr>
          <w:rFonts w:ascii="Times New Roman" w:hAnsi="Times New Roman" w:cs="Times New Roman"/>
          <w:sz w:val="24"/>
          <w:szCs w:val="24"/>
        </w:rPr>
        <w:t xml:space="preserve"> problems and working them out</w:t>
      </w:r>
      <w:r w:rsidR="00572D12">
        <w:rPr>
          <w:rFonts w:ascii="Times New Roman" w:hAnsi="Times New Roman" w:cs="Times New Roman"/>
          <w:sz w:val="24"/>
          <w:szCs w:val="24"/>
        </w:rPr>
        <w:t xml:space="preserve"> on their </w:t>
      </w:r>
      <w:r w:rsidR="003F6C9C">
        <w:rPr>
          <w:rFonts w:ascii="Times New Roman" w:hAnsi="Times New Roman" w:cs="Times New Roman"/>
          <w:sz w:val="24"/>
          <w:szCs w:val="24"/>
        </w:rPr>
        <w:t>own. (Teach Early Years (no date).</w:t>
      </w:r>
    </w:p>
    <w:p w14:paraId="5C4B32E2" w14:textId="6B32CD69" w:rsidR="00042042" w:rsidRDefault="00A31F17"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Early Years Careers (no date) says o</w:t>
      </w:r>
      <w:r w:rsidR="00C86D1A">
        <w:rPr>
          <w:rFonts w:ascii="Times New Roman" w:hAnsi="Times New Roman" w:cs="Times New Roman"/>
          <w:sz w:val="24"/>
          <w:szCs w:val="24"/>
        </w:rPr>
        <w:t xml:space="preserve">utdoor play </w:t>
      </w:r>
      <w:r w:rsidR="006D1554">
        <w:rPr>
          <w:rFonts w:ascii="Times New Roman" w:hAnsi="Times New Roman" w:cs="Times New Roman"/>
          <w:sz w:val="24"/>
          <w:szCs w:val="24"/>
        </w:rPr>
        <w:t>has</w:t>
      </w:r>
      <w:r w:rsidR="00AA779A">
        <w:rPr>
          <w:rFonts w:ascii="Times New Roman" w:hAnsi="Times New Roman" w:cs="Times New Roman"/>
          <w:sz w:val="24"/>
          <w:szCs w:val="24"/>
        </w:rPr>
        <w:t xml:space="preserve"> a lot of risks where practitioners must </w:t>
      </w:r>
      <w:r w:rsidR="007E136F">
        <w:rPr>
          <w:rFonts w:ascii="Times New Roman" w:hAnsi="Times New Roman" w:cs="Times New Roman"/>
          <w:sz w:val="24"/>
          <w:szCs w:val="24"/>
        </w:rPr>
        <w:t xml:space="preserve">remove </w:t>
      </w:r>
      <w:r w:rsidR="006D1554">
        <w:rPr>
          <w:rFonts w:ascii="Times New Roman" w:hAnsi="Times New Roman" w:cs="Times New Roman"/>
          <w:sz w:val="24"/>
          <w:szCs w:val="24"/>
        </w:rPr>
        <w:t>w</w:t>
      </w:r>
      <w:r w:rsidR="004401E6">
        <w:rPr>
          <w:rFonts w:ascii="Times New Roman" w:hAnsi="Times New Roman" w:cs="Times New Roman"/>
          <w:sz w:val="24"/>
          <w:szCs w:val="24"/>
        </w:rPr>
        <w:t>hen assessing</w:t>
      </w:r>
      <w:r w:rsidR="0007610F">
        <w:rPr>
          <w:rFonts w:ascii="Times New Roman" w:hAnsi="Times New Roman" w:cs="Times New Roman"/>
          <w:sz w:val="24"/>
          <w:szCs w:val="24"/>
        </w:rPr>
        <w:t xml:space="preserve"> to prevent any accidents</w:t>
      </w:r>
      <w:r w:rsidR="004401E6">
        <w:rPr>
          <w:rFonts w:ascii="Times New Roman" w:hAnsi="Times New Roman" w:cs="Times New Roman"/>
          <w:sz w:val="24"/>
          <w:szCs w:val="24"/>
        </w:rPr>
        <w:t xml:space="preserve">. </w:t>
      </w:r>
      <w:r w:rsidR="00764685">
        <w:rPr>
          <w:rFonts w:ascii="Times New Roman" w:hAnsi="Times New Roman" w:cs="Times New Roman"/>
          <w:sz w:val="24"/>
          <w:szCs w:val="24"/>
        </w:rPr>
        <w:t>Out</w:t>
      </w:r>
      <w:r w:rsidR="00AC0780">
        <w:rPr>
          <w:rFonts w:ascii="Times New Roman" w:hAnsi="Times New Roman" w:cs="Times New Roman"/>
          <w:sz w:val="24"/>
          <w:szCs w:val="24"/>
        </w:rPr>
        <w:t xml:space="preserve">side </w:t>
      </w:r>
      <w:r w:rsidR="00764685">
        <w:rPr>
          <w:rFonts w:ascii="Times New Roman" w:hAnsi="Times New Roman" w:cs="Times New Roman"/>
          <w:sz w:val="24"/>
          <w:szCs w:val="24"/>
        </w:rPr>
        <w:t>offer</w:t>
      </w:r>
      <w:r w:rsidR="009C3134">
        <w:rPr>
          <w:rFonts w:ascii="Times New Roman" w:hAnsi="Times New Roman" w:cs="Times New Roman"/>
          <w:sz w:val="24"/>
          <w:szCs w:val="24"/>
        </w:rPr>
        <w:t>s</w:t>
      </w:r>
      <w:r w:rsidR="00811CB1">
        <w:rPr>
          <w:rFonts w:ascii="Times New Roman" w:hAnsi="Times New Roman" w:cs="Times New Roman"/>
          <w:sz w:val="24"/>
          <w:szCs w:val="24"/>
        </w:rPr>
        <w:t xml:space="preserve"> </w:t>
      </w:r>
      <w:r w:rsidR="00517BBE">
        <w:rPr>
          <w:rFonts w:ascii="Times New Roman" w:hAnsi="Times New Roman" w:cs="Times New Roman"/>
          <w:sz w:val="24"/>
          <w:szCs w:val="24"/>
        </w:rPr>
        <w:t>children more</w:t>
      </w:r>
      <w:r w:rsidR="006D1554">
        <w:rPr>
          <w:rFonts w:ascii="Times New Roman" w:hAnsi="Times New Roman" w:cs="Times New Roman"/>
          <w:sz w:val="24"/>
          <w:szCs w:val="24"/>
        </w:rPr>
        <w:t xml:space="preserve"> </w:t>
      </w:r>
      <w:r w:rsidR="00517BBE">
        <w:rPr>
          <w:rFonts w:ascii="Times New Roman" w:hAnsi="Times New Roman" w:cs="Times New Roman"/>
          <w:sz w:val="24"/>
          <w:szCs w:val="24"/>
        </w:rPr>
        <w:t>varieties</w:t>
      </w:r>
      <w:r w:rsidR="00811CB1">
        <w:rPr>
          <w:rFonts w:ascii="Times New Roman" w:hAnsi="Times New Roman" w:cs="Times New Roman"/>
          <w:sz w:val="24"/>
          <w:szCs w:val="24"/>
        </w:rPr>
        <w:t xml:space="preserve"> of play</w:t>
      </w:r>
      <w:r w:rsidR="006D1554">
        <w:rPr>
          <w:rFonts w:ascii="Times New Roman" w:hAnsi="Times New Roman" w:cs="Times New Roman"/>
          <w:sz w:val="24"/>
          <w:szCs w:val="24"/>
        </w:rPr>
        <w:t xml:space="preserve"> </w:t>
      </w:r>
      <w:r w:rsidR="009C3134">
        <w:rPr>
          <w:rFonts w:ascii="Times New Roman" w:hAnsi="Times New Roman" w:cs="Times New Roman"/>
          <w:sz w:val="24"/>
          <w:szCs w:val="24"/>
        </w:rPr>
        <w:t xml:space="preserve">and </w:t>
      </w:r>
      <w:r w:rsidR="00216865">
        <w:rPr>
          <w:rFonts w:ascii="Times New Roman" w:hAnsi="Times New Roman" w:cs="Times New Roman"/>
          <w:sz w:val="24"/>
          <w:szCs w:val="24"/>
        </w:rPr>
        <w:t xml:space="preserve">explore </w:t>
      </w:r>
      <w:r w:rsidR="00DD6BDE">
        <w:rPr>
          <w:rFonts w:ascii="Times New Roman" w:hAnsi="Times New Roman" w:cs="Times New Roman"/>
          <w:sz w:val="24"/>
          <w:szCs w:val="24"/>
        </w:rPr>
        <w:t xml:space="preserve">while learning about the </w:t>
      </w:r>
      <w:r w:rsidR="00811CB1">
        <w:rPr>
          <w:rFonts w:ascii="Times New Roman" w:hAnsi="Times New Roman" w:cs="Times New Roman"/>
          <w:sz w:val="24"/>
          <w:szCs w:val="24"/>
        </w:rPr>
        <w:t xml:space="preserve">world we </w:t>
      </w:r>
      <w:r w:rsidR="00F224CC">
        <w:rPr>
          <w:rFonts w:ascii="Times New Roman" w:hAnsi="Times New Roman" w:cs="Times New Roman"/>
          <w:sz w:val="24"/>
          <w:szCs w:val="24"/>
        </w:rPr>
        <w:t>live in.</w:t>
      </w:r>
      <w:r w:rsidR="005F0F4F">
        <w:rPr>
          <w:rFonts w:ascii="Times New Roman" w:hAnsi="Times New Roman" w:cs="Times New Roman"/>
          <w:sz w:val="24"/>
          <w:szCs w:val="24"/>
        </w:rPr>
        <w:t xml:space="preserve"> </w:t>
      </w:r>
      <w:r w:rsidR="00265398">
        <w:rPr>
          <w:rFonts w:ascii="Times New Roman" w:hAnsi="Times New Roman" w:cs="Times New Roman"/>
          <w:sz w:val="24"/>
          <w:szCs w:val="24"/>
        </w:rPr>
        <w:t>W</w:t>
      </w:r>
      <w:r w:rsidR="005F0F4F">
        <w:rPr>
          <w:rFonts w:ascii="Times New Roman" w:hAnsi="Times New Roman" w:cs="Times New Roman"/>
          <w:sz w:val="24"/>
          <w:szCs w:val="24"/>
        </w:rPr>
        <w:t xml:space="preserve">hen </w:t>
      </w:r>
      <w:r w:rsidR="00261D31">
        <w:rPr>
          <w:rFonts w:ascii="Times New Roman" w:hAnsi="Times New Roman" w:cs="Times New Roman"/>
          <w:sz w:val="24"/>
          <w:szCs w:val="24"/>
        </w:rPr>
        <w:t xml:space="preserve">facilitating </w:t>
      </w:r>
      <w:r w:rsidR="003B58A8">
        <w:rPr>
          <w:rFonts w:ascii="Times New Roman" w:hAnsi="Times New Roman" w:cs="Times New Roman"/>
          <w:sz w:val="24"/>
          <w:szCs w:val="24"/>
        </w:rPr>
        <w:t xml:space="preserve">a </w:t>
      </w:r>
      <w:r w:rsidR="00D625FC">
        <w:rPr>
          <w:rFonts w:ascii="Times New Roman" w:hAnsi="Times New Roman" w:cs="Times New Roman"/>
          <w:sz w:val="24"/>
          <w:szCs w:val="24"/>
        </w:rPr>
        <w:t xml:space="preserve">secure </w:t>
      </w:r>
      <w:r w:rsidR="00727B3B">
        <w:rPr>
          <w:rFonts w:ascii="Times New Roman" w:hAnsi="Times New Roman" w:cs="Times New Roman"/>
          <w:sz w:val="24"/>
          <w:szCs w:val="24"/>
        </w:rPr>
        <w:t>environment,</w:t>
      </w:r>
      <w:r w:rsidR="00D625FC">
        <w:rPr>
          <w:rFonts w:ascii="Times New Roman" w:hAnsi="Times New Roman" w:cs="Times New Roman"/>
          <w:sz w:val="24"/>
          <w:szCs w:val="24"/>
        </w:rPr>
        <w:t xml:space="preserve"> </w:t>
      </w:r>
      <w:r>
        <w:rPr>
          <w:rFonts w:ascii="Times New Roman" w:hAnsi="Times New Roman" w:cs="Times New Roman"/>
          <w:sz w:val="24"/>
          <w:szCs w:val="24"/>
        </w:rPr>
        <w:t>the risks</w:t>
      </w:r>
      <w:r w:rsidR="00CC3E16">
        <w:rPr>
          <w:rFonts w:ascii="Times New Roman" w:hAnsi="Times New Roman" w:cs="Times New Roman"/>
          <w:sz w:val="24"/>
          <w:szCs w:val="24"/>
        </w:rPr>
        <w:t xml:space="preserve"> are minimised </w:t>
      </w:r>
      <w:r w:rsidR="0050230C">
        <w:rPr>
          <w:rFonts w:ascii="Times New Roman" w:hAnsi="Times New Roman" w:cs="Times New Roman"/>
          <w:sz w:val="24"/>
          <w:szCs w:val="24"/>
        </w:rPr>
        <w:t xml:space="preserve">making sure </w:t>
      </w:r>
      <w:r w:rsidR="00750625">
        <w:rPr>
          <w:rFonts w:ascii="Times New Roman" w:hAnsi="Times New Roman" w:cs="Times New Roman"/>
          <w:sz w:val="24"/>
          <w:szCs w:val="24"/>
        </w:rPr>
        <w:t xml:space="preserve">the </w:t>
      </w:r>
      <w:r w:rsidR="00400F9B">
        <w:rPr>
          <w:rFonts w:ascii="Times New Roman" w:hAnsi="Times New Roman" w:cs="Times New Roman"/>
          <w:sz w:val="24"/>
          <w:szCs w:val="24"/>
        </w:rPr>
        <w:t>appar</w:t>
      </w:r>
      <w:r w:rsidR="00F9299D">
        <w:rPr>
          <w:rFonts w:ascii="Times New Roman" w:hAnsi="Times New Roman" w:cs="Times New Roman"/>
          <w:sz w:val="24"/>
          <w:szCs w:val="24"/>
        </w:rPr>
        <w:t xml:space="preserve">atus are safe for the children to climb upon </w:t>
      </w:r>
      <w:r w:rsidR="00624792">
        <w:rPr>
          <w:rFonts w:ascii="Times New Roman" w:hAnsi="Times New Roman" w:cs="Times New Roman"/>
          <w:sz w:val="24"/>
          <w:szCs w:val="24"/>
        </w:rPr>
        <w:t xml:space="preserve">and </w:t>
      </w:r>
      <w:r w:rsidR="00B5693B">
        <w:rPr>
          <w:rFonts w:ascii="Times New Roman" w:hAnsi="Times New Roman" w:cs="Times New Roman"/>
          <w:sz w:val="24"/>
          <w:szCs w:val="24"/>
        </w:rPr>
        <w:t>balance</w:t>
      </w:r>
      <w:r w:rsidR="00624792">
        <w:rPr>
          <w:rFonts w:ascii="Times New Roman" w:hAnsi="Times New Roman" w:cs="Times New Roman"/>
          <w:sz w:val="24"/>
          <w:szCs w:val="24"/>
        </w:rPr>
        <w:t xml:space="preserve"> while being </w:t>
      </w:r>
      <w:r w:rsidR="00B5693B">
        <w:rPr>
          <w:rFonts w:ascii="Times New Roman" w:hAnsi="Times New Roman" w:cs="Times New Roman"/>
          <w:sz w:val="24"/>
          <w:szCs w:val="24"/>
        </w:rPr>
        <w:t>supervised.</w:t>
      </w:r>
      <w:r w:rsidR="00485097">
        <w:rPr>
          <w:rFonts w:ascii="Times New Roman" w:hAnsi="Times New Roman" w:cs="Times New Roman"/>
          <w:sz w:val="24"/>
          <w:szCs w:val="24"/>
        </w:rPr>
        <w:t xml:space="preserve"> </w:t>
      </w:r>
      <w:r w:rsidR="00DB1888">
        <w:rPr>
          <w:rFonts w:ascii="Times New Roman" w:hAnsi="Times New Roman" w:cs="Times New Roman"/>
          <w:sz w:val="24"/>
          <w:szCs w:val="24"/>
        </w:rPr>
        <w:t xml:space="preserve"> </w:t>
      </w:r>
    </w:p>
    <w:p w14:paraId="70775455" w14:textId="77777777" w:rsidR="00DE6DF7" w:rsidRDefault="0050067E"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According to</w:t>
      </w:r>
      <w:r w:rsidR="001C032B">
        <w:rPr>
          <w:rFonts w:ascii="Times New Roman" w:hAnsi="Times New Roman" w:cs="Times New Roman"/>
          <w:sz w:val="24"/>
          <w:szCs w:val="24"/>
        </w:rPr>
        <w:t xml:space="preserve"> (Ball</w:t>
      </w:r>
      <w:r w:rsidR="008C4A64">
        <w:rPr>
          <w:rFonts w:ascii="Times New Roman" w:hAnsi="Times New Roman" w:cs="Times New Roman"/>
          <w:sz w:val="24"/>
          <w:szCs w:val="24"/>
        </w:rPr>
        <w:t>, 2002</w:t>
      </w:r>
      <w:r w:rsidR="001C032B">
        <w:rPr>
          <w:rFonts w:ascii="Times New Roman" w:hAnsi="Times New Roman" w:cs="Times New Roman"/>
          <w:sz w:val="24"/>
          <w:szCs w:val="24"/>
        </w:rPr>
        <w:t>) adults</w:t>
      </w:r>
      <w:r w:rsidR="0059316B">
        <w:rPr>
          <w:rFonts w:ascii="Times New Roman" w:hAnsi="Times New Roman" w:cs="Times New Roman"/>
          <w:sz w:val="24"/>
          <w:szCs w:val="24"/>
        </w:rPr>
        <w:t xml:space="preserve"> support risk </w:t>
      </w:r>
      <w:r w:rsidR="00024CB7">
        <w:rPr>
          <w:rFonts w:ascii="Times New Roman" w:hAnsi="Times New Roman" w:cs="Times New Roman"/>
          <w:sz w:val="24"/>
          <w:szCs w:val="24"/>
        </w:rPr>
        <w:t xml:space="preserve">by </w:t>
      </w:r>
      <w:r w:rsidR="00324B5D">
        <w:rPr>
          <w:rFonts w:ascii="Times New Roman" w:hAnsi="Times New Roman" w:cs="Times New Roman"/>
          <w:sz w:val="24"/>
          <w:szCs w:val="24"/>
        </w:rPr>
        <w:t>managing</w:t>
      </w:r>
      <w:r w:rsidR="00024CB7">
        <w:rPr>
          <w:rFonts w:ascii="Times New Roman" w:hAnsi="Times New Roman" w:cs="Times New Roman"/>
          <w:sz w:val="24"/>
          <w:szCs w:val="24"/>
        </w:rPr>
        <w:t xml:space="preserve"> assessments </w:t>
      </w:r>
      <w:r w:rsidR="009C39D5">
        <w:rPr>
          <w:rFonts w:ascii="Times New Roman" w:hAnsi="Times New Roman" w:cs="Times New Roman"/>
          <w:sz w:val="24"/>
          <w:szCs w:val="24"/>
        </w:rPr>
        <w:t xml:space="preserve">within the levels of </w:t>
      </w:r>
      <w:r w:rsidR="009E03F4">
        <w:rPr>
          <w:rFonts w:ascii="Times New Roman" w:hAnsi="Times New Roman" w:cs="Times New Roman"/>
          <w:sz w:val="24"/>
          <w:szCs w:val="24"/>
        </w:rPr>
        <w:t>risks,</w:t>
      </w:r>
      <w:r w:rsidR="00820DB3">
        <w:rPr>
          <w:rFonts w:ascii="Times New Roman" w:hAnsi="Times New Roman" w:cs="Times New Roman"/>
          <w:sz w:val="24"/>
          <w:szCs w:val="24"/>
        </w:rPr>
        <w:t xml:space="preserve"> </w:t>
      </w:r>
      <w:r w:rsidR="00324B5D">
        <w:rPr>
          <w:rFonts w:ascii="Times New Roman" w:hAnsi="Times New Roman" w:cs="Times New Roman"/>
          <w:sz w:val="24"/>
          <w:szCs w:val="24"/>
        </w:rPr>
        <w:t xml:space="preserve">by </w:t>
      </w:r>
      <w:r w:rsidR="004200F1">
        <w:rPr>
          <w:rFonts w:ascii="Times New Roman" w:hAnsi="Times New Roman" w:cs="Times New Roman"/>
          <w:sz w:val="24"/>
          <w:szCs w:val="24"/>
        </w:rPr>
        <w:t xml:space="preserve">giving the </w:t>
      </w:r>
      <w:r w:rsidR="0034538D">
        <w:rPr>
          <w:rFonts w:ascii="Times New Roman" w:hAnsi="Times New Roman" w:cs="Times New Roman"/>
          <w:sz w:val="24"/>
          <w:szCs w:val="24"/>
        </w:rPr>
        <w:t xml:space="preserve">opportunity </w:t>
      </w:r>
      <w:r w:rsidR="0099300F">
        <w:rPr>
          <w:rFonts w:ascii="Times New Roman" w:hAnsi="Times New Roman" w:cs="Times New Roman"/>
          <w:sz w:val="24"/>
          <w:szCs w:val="24"/>
        </w:rPr>
        <w:t>to</w:t>
      </w:r>
      <w:r w:rsidR="00296C18">
        <w:rPr>
          <w:rFonts w:ascii="Times New Roman" w:hAnsi="Times New Roman" w:cs="Times New Roman"/>
          <w:sz w:val="24"/>
          <w:szCs w:val="24"/>
        </w:rPr>
        <w:t xml:space="preserve"> </w:t>
      </w:r>
      <w:r w:rsidR="003B3DE1">
        <w:rPr>
          <w:rFonts w:ascii="Times New Roman" w:hAnsi="Times New Roman" w:cs="Times New Roman"/>
          <w:sz w:val="24"/>
          <w:szCs w:val="24"/>
        </w:rPr>
        <w:t xml:space="preserve">toughen themselves </w:t>
      </w:r>
      <w:r w:rsidR="00D74842">
        <w:rPr>
          <w:rFonts w:ascii="Times New Roman" w:hAnsi="Times New Roman" w:cs="Times New Roman"/>
          <w:sz w:val="24"/>
          <w:szCs w:val="24"/>
        </w:rPr>
        <w:t>and ability to test how far they can go</w:t>
      </w:r>
      <w:r w:rsidR="006F3FA4">
        <w:rPr>
          <w:rFonts w:ascii="Times New Roman" w:hAnsi="Times New Roman" w:cs="Times New Roman"/>
          <w:sz w:val="24"/>
          <w:szCs w:val="24"/>
        </w:rPr>
        <w:t xml:space="preserve">. If adults </w:t>
      </w:r>
      <w:r w:rsidR="00B84F2C">
        <w:rPr>
          <w:rFonts w:ascii="Times New Roman" w:hAnsi="Times New Roman" w:cs="Times New Roman"/>
          <w:sz w:val="24"/>
          <w:szCs w:val="24"/>
        </w:rPr>
        <w:t xml:space="preserve">do not </w:t>
      </w:r>
      <w:r w:rsidR="00EE605F">
        <w:rPr>
          <w:rFonts w:ascii="Times New Roman" w:hAnsi="Times New Roman" w:cs="Times New Roman"/>
          <w:sz w:val="24"/>
          <w:szCs w:val="24"/>
        </w:rPr>
        <w:t xml:space="preserve">support the </w:t>
      </w:r>
      <w:r w:rsidR="00E51C2F">
        <w:rPr>
          <w:rFonts w:ascii="Times New Roman" w:hAnsi="Times New Roman" w:cs="Times New Roman"/>
          <w:sz w:val="24"/>
          <w:szCs w:val="24"/>
        </w:rPr>
        <w:t xml:space="preserve">opportunities for the </w:t>
      </w:r>
      <w:r w:rsidR="00042042">
        <w:rPr>
          <w:rFonts w:ascii="Times New Roman" w:hAnsi="Times New Roman" w:cs="Times New Roman"/>
          <w:sz w:val="24"/>
          <w:szCs w:val="24"/>
        </w:rPr>
        <w:t>children,</w:t>
      </w:r>
      <w:r w:rsidR="00E51C2F">
        <w:rPr>
          <w:rFonts w:ascii="Times New Roman" w:hAnsi="Times New Roman" w:cs="Times New Roman"/>
          <w:sz w:val="24"/>
          <w:szCs w:val="24"/>
        </w:rPr>
        <w:t xml:space="preserve"> they are </w:t>
      </w:r>
      <w:r w:rsidR="009B0F83">
        <w:rPr>
          <w:rFonts w:ascii="Times New Roman" w:hAnsi="Times New Roman" w:cs="Times New Roman"/>
          <w:sz w:val="24"/>
          <w:szCs w:val="24"/>
        </w:rPr>
        <w:t xml:space="preserve">rejected </w:t>
      </w:r>
      <w:r w:rsidR="00CF3FE0">
        <w:rPr>
          <w:rFonts w:ascii="Times New Roman" w:hAnsi="Times New Roman" w:cs="Times New Roman"/>
          <w:sz w:val="24"/>
          <w:szCs w:val="24"/>
        </w:rPr>
        <w:t>the chance to learn.</w:t>
      </w:r>
      <w:r w:rsidR="0099300F">
        <w:rPr>
          <w:rFonts w:ascii="Times New Roman" w:hAnsi="Times New Roman" w:cs="Times New Roman"/>
          <w:sz w:val="24"/>
          <w:szCs w:val="24"/>
        </w:rPr>
        <w:t xml:space="preserve"> </w:t>
      </w:r>
    </w:p>
    <w:p w14:paraId="6E31B0DE" w14:textId="6683FC6A" w:rsidR="008E111B" w:rsidRDefault="008E111B"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The needs for balancing risk </w:t>
      </w:r>
      <w:r w:rsidR="000F2A23">
        <w:rPr>
          <w:rFonts w:ascii="Times New Roman" w:hAnsi="Times New Roman" w:cs="Times New Roman"/>
          <w:sz w:val="24"/>
          <w:szCs w:val="24"/>
        </w:rPr>
        <w:t xml:space="preserve">in adults towards children </w:t>
      </w:r>
      <w:r w:rsidR="00FD1F73">
        <w:rPr>
          <w:rFonts w:ascii="Times New Roman" w:hAnsi="Times New Roman" w:cs="Times New Roman"/>
          <w:sz w:val="24"/>
          <w:szCs w:val="24"/>
        </w:rPr>
        <w:t xml:space="preserve">usually </w:t>
      </w:r>
      <w:r w:rsidR="0003434A">
        <w:rPr>
          <w:rFonts w:ascii="Times New Roman" w:hAnsi="Times New Roman" w:cs="Times New Roman"/>
          <w:sz w:val="24"/>
          <w:szCs w:val="24"/>
        </w:rPr>
        <w:t>get</w:t>
      </w:r>
      <w:r w:rsidR="0035720C">
        <w:rPr>
          <w:rFonts w:ascii="Times New Roman" w:hAnsi="Times New Roman" w:cs="Times New Roman"/>
          <w:sz w:val="24"/>
          <w:szCs w:val="24"/>
        </w:rPr>
        <w:t xml:space="preserve"> limited</w:t>
      </w:r>
      <w:r w:rsidR="00904C70">
        <w:rPr>
          <w:rFonts w:ascii="Times New Roman" w:hAnsi="Times New Roman" w:cs="Times New Roman"/>
          <w:sz w:val="24"/>
          <w:szCs w:val="24"/>
        </w:rPr>
        <w:t xml:space="preserve">, with the cause of worry in what if something happened, </w:t>
      </w:r>
      <w:r w:rsidR="00337828">
        <w:rPr>
          <w:rFonts w:ascii="Times New Roman" w:hAnsi="Times New Roman" w:cs="Times New Roman"/>
          <w:sz w:val="24"/>
          <w:szCs w:val="24"/>
        </w:rPr>
        <w:t xml:space="preserve">coming </w:t>
      </w:r>
      <w:r w:rsidR="001868A6">
        <w:rPr>
          <w:rFonts w:ascii="Times New Roman" w:hAnsi="Times New Roman" w:cs="Times New Roman"/>
          <w:sz w:val="24"/>
          <w:szCs w:val="24"/>
        </w:rPr>
        <w:t xml:space="preserve">together with an </w:t>
      </w:r>
      <w:r w:rsidR="008E730A">
        <w:rPr>
          <w:rFonts w:ascii="Times New Roman" w:hAnsi="Times New Roman" w:cs="Times New Roman"/>
          <w:sz w:val="24"/>
          <w:szCs w:val="24"/>
        </w:rPr>
        <w:t>balanced</w:t>
      </w:r>
      <w:r w:rsidR="001868A6">
        <w:rPr>
          <w:rFonts w:ascii="Times New Roman" w:hAnsi="Times New Roman" w:cs="Times New Roman"/>
          <w:sz w:val="24"/>
          <w:szCs w:val="24"/>
        </w:rPr>
        <w:t xml:space="preserve"> approach </w:t>
      </w:r>
      <w:r w:rsidR="00AE40F9">
        <w:rPr>
          <w:rFonts w:ascii="Times New Roman" w:hAnsi="Times New Roman" w:cs="Times New Roman"/>
          <w:sz w:val="24"/>
          <w:szCs w:val="24"/>
        </w:rPr>
        <w:t xml:space="preserve">means </w:t>
      </w:r>
      <w:r w:rsidR="007E15FD">
        <w:rPr>
          <w:rFonts w:ascii="Times New Roman" w:hAnsi="Times New Roman" w:cs="Times New Roman"/>
          <w:sz w:val="24"/>
          <w:szCs w:val="24"/>
        </w:rPr>
        <w:t xml:space="preserve">planning around </w:t>
      </w:r>
      <w:r w:rsidR="003B269C">
        <w:rPr>
          <w:rFonts w:ascii="Times New Roman" w:hAnsi="Times New Roman" w:cs="Times New Roman"/>
          <w:sz w:val="24"/>
          <w:szCs w:val="24"/>
        </w:rPr>
        <w:t>the risk and benefits</w:t>
      </w:r>
      <w:r w:rsidR="002974A4">
        <w:rPr>
          <w:rFonts w:ascii="Times New Roman" w:hAnsi="Times New Roman" w:cs="Times New Roman"/>
          <w:sz w:val="24"/>
          <w:szCs w:val="24"/>
        </w:rPr>
        <w:t xml:space="preserve">, taking more </w:t>
      </w:r>
      <w:r w:rsidR="00136603">
        <w:rPr>
          <w:rFonts w:ascii="Times New Roman" w:hAnsi="Times New Roman" w:cs="Times New Roman"/>
          <w:sz w:val="24"/>
          <w:szCs w:val="24"/>
        </w:rPr>
        <w:t>assessments</w:t>
      </w:r>
      <w:r w:rsidR="002974A4">
        <w:rPr>
          <w:rFonts w:ascii="Times New Roman" w:hAnsi="Times New Roman" w:cs="Times New Roman"/>
          <w:sz w:val="24"/>
          <w:szCs w:val="24"/>
        </w:rPr>
        <w:t xml:space="preserve"> to minimise</w:t>
      </w:r>
      <w:r w:rsidR="009F0204">
        <w:rPr>
          <w:rFonts w:ascii="Times New Roman" w:hAnsi="Times New Roman" w:cs="Times New Roman"/>
          <w:sz w:val="24"/>
          <w:szCs w:val="24"/>
        </w:rPr>
        <w:t xml:space="preserve">, modify </w:t>
      </w:r>
      <w:r w:rsidR="002D2BD9">
        <w:rPr>
          <w:rFonts w:ascii="Times New Roman" w:hAnsi="Times New Roman" w:cs="Times New Roman"/>
          <w:sz w:val="24"/>
          <w:szCs w:val="24"/>
        </w:rPr>
        <w:t xml:space="preserve">the issues </w:t>
      </w:r>
      <w:r w:rsidR="003F42AC">
        <w:rPr>
          <w:rFonts w:ascii="Times New Roman" w:hAnsi="Times New Roman" w:cs="Times New Roman"/>
          <w:sz w:val="24"/>
          <w:szCs w:val="24"/>
        </w:rPr>
        <w:t>to make more manageable</w:t>
      </w:r>
      <w:r w:rsidR="00AA76D7">
        <w:rPr>
          <w:rFonts w:ascii="Times New Roman" w:hAnsi="Times New Roman" w:cs="Times New Roman"/>
          <w:sz w:val="24"/>
          <w:szCs w:val="24"/>
        </w:rPr>
        <w:t xml:space="preserve"> for </w:t>
      </w:r>
      <w:r w:rsidR="00184AB8">
        <w:rPr>
          <w:rFonts w:ascii="Times New Roman" w:hAnsi="Times New Roman" w:cs="Times New Roman"/>
          <w:sz w:val="24"/>
          <w:szCs w:val="24"/>
        </w:rPr>
        <w:t xml:space="preserve">the </w:t>
      </w:r>
      <w:r w:rsidR="00AA76D7">
        <w:rPr>
          <w:rFonts w:ascii="Times New Roman" w:hAnsi="Times New Roman" w:cs="Times New Roman"/>
          <w:sz w:val="24"/>
          <w:szCs w:val="24"/>
        </w:rPr>
        <w:t>future</w:t>
      </w:r>
      <w:r w:rsidR="00136603">
        <w:rPr>
          <w:rFonts w:ascii="Times New Roman" w:hAnsi="Times New Roman" w:cs="Times New Roman"/>
          <w:sz w:val="24"/>
          <w:szCs w:val="24"/>
        </w:rPr>
        <w:t>.</w:t>
      </w:r>
      <w:r w:rsidR="004C38FD">
        <w:rPr>
          <w:rFonts w:ascii="Times New Roman" w:hAnsi="Times New Roman" w:cs="Times New Roman"/>
          <w:sz w:val="24"/>
          <w:szCs w:val="24"/>
        </w:rPr>
        <w:t xml:space="preserve"> </w:t>
      </w:r>
      <w:r w:rsidR="00AA32A5">
        <w:rPr>
          <w:rFonts w:ascii="Times New Roman" w:hAnsi="Times New Roman" w:cs="Times New Roman"/>
          <w:sz w:val="24"/>
          <w:szCs w:val="24"/>
        </w:rPr>
        <w:t xml:space="preserve">Exploring </w:t>
      </w:r>
      <w:r w:rsidR="002D21F3">
        <w:rPr>
          <w:rFonts w:ascii="Times New Roman" w:hAnsi="Times New Roman" w:cs="Times New Roman"/>
          <w:sz w:val="24"/>
          <w:szCs w:val="24"/>
        </w:rPr>
        <w:t xml:space="preserve">any barriers </w:t>
      </w:r>
      <w:r w:rsidR="0028111F">
        <w:rPr>
          <w:rFonts w:ascii="Times New Roman" w:hAnsi="Times New Roman" w:cs="Times New Roman"/>
          <w:sz w:val="24"/>
          <w:szCs w:val="24"/>
        </w:rPr>
        <w:t>and build an agreement</w:t>
      </w:r>
      <w:r w:rsidR="000A5068">
        <w:rPr>
          <w:rFonts w:ascii="Times New Roman" w:hAnsi="Times New Roman" w:cs="Times New Roman"/>
          <w:sz w:val="24"/>
          <w:szCs w:val="24"/>
        </w:rPr>
        <w:t xml:space="preserve"> </w:t>
      </w:r>
      <w:r w:rsidR="00545F42">
        <w:rPr>
          <w:rFonts w:ascii="Times New Roman" w:hAnsi="Times New Roman" w:cs="Times New Roman"/>
          <w:sz w:val="24"/>
          <w:szCs w:val="24"/>
        </w:rPr>
        <w:t xml:space="preserve">about </w:t>
      </w:r>
      <w:r w:rsidR="00473F68">
        <w:rPr>
          <w:rFonts w:ascii="Times New Roman" w:hAnsi="Times New Roman" w:cs="Times New Roman"/>
          <w:sz w:val="24"/>
          <w:szCs w:val="24"/>
        </w:rPr>
        <w:t>a</w:t>
      </w:r>
      <w:r w:rsidR="00CB2234">
        <w:rPr>
          <w:rFonts w:ascii="Times New Roman" w:hAnsi="Times New Roman" w:cs="Times New Roman"/>
          <w:sz w:val="24"/>
          <w:szCs w:val="24"/>
        </w:rPr>
        <w:t xml:space="preserve"> way for</w:t>
      </w:r>
      <w:r w:rsidR="00DC1671">
        <w:rPr>
          <w:rFonts w:ascii="Times New Roman" w:hAnsi="Times New Roman" w:cs="Times New Roman"/>
          <w:sz w:val="24"/>
          <w:szCs w:val="24"/>
        </w:rPr>
        <w:t>ward</w:t>
      </w:r>
      <w:r w:rsidR="00153849">
        <w:rPr>
          <w:rFonts w:ascii="Times New Roman" w:hAnsi="Times New Roman" w:cs="Times New Roman"/>
          <w:sz w:val="24"/>
          <w:szCs w:val="24"/>
        </w:rPr>
        <w:t xml:space="preserve"> (</w:t>
      </w:r>
      <w:r w:rsidR="002C6FDF">
        <w:rPr>
          <w:rFonts w:ascii="Times New Roman" w:hAnsi="Times New Roman" w:cs="Times New Roman"/>
          <w:sz w:val="24"/>
          <w:szCs w:val="24"/>
        </w:rPr>
        <w:t>Ball,</w:t>
      </w:r>
      <w:r w:rsidR="00153849">
        <w:rPr>
          <w:rFonts w:ascii="Times New Roman" w:hAnsi="Times New Roman" w:cs="Times New Roman"/>
          <w:sz w:val="24"/>
          <w:szCs w:val="24"/>
        </w:rPr>
        <w:t xml:space="preserve"> </w:t>
      </w:r>
      <w:r w:rsidR="002C6FDF">
        <w:rPr>
          <w:rFonts w:ascii="Times New Roman" w:hAnsi="Times New Roman" w:cs="Times New Roman"/>
          <w:sz w:val="24"/>
          <w:szCs w:val="24"/>
        </w:rPr>
        <w:t>2002</w:t>
      </w:r>
      <w:r w:rsidR="00153849">
        <w:rPr>
          <w:rFonts w:ascii="Times New Roman" w:hAnsi="Times New Roman" w:cs="Times New Roman"/>
          <w:sz w:val="24"/>
          <w:szCs w:val="24"/>
        </w:rPr>
        <w:t>).</w:t>
      </w:r>
    </w:p>
    <w:p w14:paraId="5E2F4B1A" w14:textId="0CFF52B0" w:rsidR="0079728D" w:rsidRDefault="0079728D" w:rsidP="00D358D2">
      <w:pPr>
        <w:tabs>
          <w:tab w:val="left" w:pos="1540"/>
        </w:tabs>
        <w:jc w:val="both"/>
        <w:rPr>
          <w:rFonts w:ascii="Times New Roman" w:hAnsi="Times New Roman" w:cs="Times New Roman"/>
          <w:sz w:val="24"/>
          <w:szCs w:val="24"/>
        </w:rPr>
      </w:pPr>
    </w:p>
    <w:p w14:paraId="27781D73" w14:textId="4F652351" w:rsidR="00467B0E" w:rsidRDefault="00CD6805" w:rsidP="000A5838">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According to Outdoor </w:t>
      </w:r>
      <w:r w:rsidR="00697EA8">
        <w:rPr>
          <w:rFonts w:ascii="Times New Roman" w:hAnsi="Times New Roman" w:cs="Times New Roman"/>
          <w:sz w:val="24"/>
          <w:szCs w:val="24"/>
        </w:rPr>
        <w:t>C</w:t>
      </w:r>
      <w:r>
        <w:rPr>
          <w:rFonts w:ascii="Times New Roman" w:hAnsi="Times New Roman" w:cs="Times New Roman"/>
          <w:sz w:val="24"/>
          <w:szCs w:val="24"/>
        </w:rPr>
        <w:t xml:space="preserve">lass </w:t>
      </w:r>
      <w:r w:rsidR="00697EA8">
        <w:rPr>
          <w:rFonts w:ascii="Times New Roman" w:hAnsi="Times New Roman" w:cs="Times New Roman"/>
          <w:sz w:val="24"/>
          <w:szCs w:val="24"/>
        </w:rPr>
        <w:t>R</w:t>
      </w:r>
      <w:r>
        <w:rPr>
          <w:rFonts w:ascii="Times New Roman" w:hAnsi="Times New Roman" w:cs="Times New Roman"/>
          <w:sz w:val="24"/>
          <w:szCs w:val="24"/>
        </w:rPr>
        <w:t xml:space="preserve">oom </w:t>
      </w:r>
      <w:r w:rsidR="00697EA8">
        <w:rPr>
          <w:rFonts w:ascii="Times New Roman" w:hAnsi="Times New Roman" w:cs="Times New Roman"/>
          <w:sz w:val="24"/>
          <w:szCs w:val="24"/>
        </w:rPr>
        <w:t>D</w:t>
      </w:r>
      <w:r>
        <w:rPr>
          <w:rFonts w:ascii="Times New Roman" w:hAnsi="Times New Roman" w:cs="Times New Roman"/>
          <w:sz w:val="24"/>
          <w:szCs w:val="24"/>
        </w:rPr>
        <w:t>ay (2016) a</w:t>
      </w:r>
      <w:r w:rsidR="00BE31F9" w:rsidRPr="00BE31F9">
        <w:rPr>
          <w:rFonts w:ascii="Times New Roman" w:hAnsi="Times New Roman" w:cs="Times New Roman"/>
          <w:sz w:val="24"/>
          <w:szCs w:val="24"/>
        </w:rPr>
        <w:t xml:space="preserve"> balanced approach involves bringing together thinking about risks and benefits in a single process. Recent years have seen the development of risk benefit assessment as the best way to do this. Risk benefit assessment sets out in a single statement the considerations of risk and benefit that make up a decision to provide, modify or remove a facility, activity or feature. The approach is supported by HSE, which describes it as sensible approach to risk management.</w:t>
      </w:r>
      <w:r w:rsidR="002E2599">
        <w:rPr>
          <w:rFonts w:ascii="Times New Roman" w:hAnsi="Times New Roman" w:cs="Times New Roman"/>
          <w:sz w:val="24"/>
          <w:szCs w:val="24"/>
        </w:rPr>
        <w:t xml:space="preserve"> </w:t>
      </w:r>
      <w:r w:rsidR="0055778F">
        <w:rPr>
          <w:rFonts w:ascii="Times New Roman" w:hAnsi="Times New Roman" w:cs="Times New Roman"/>
          <w:sz w:val="24"/>
          <w:szCs w:val="24"/>
        </w:rPr>
        <w:t>Valuing risks</w:t>
      </w:r>
      <w:r w:rsidR="00105383">
        <w:rPr>
          <w:rFonts w:ascii="Times New Roman" w:hAnsi="Times New Roman" w:cs="Times New Roman"/>
          <w:sz w:val="24"/>
          <w:szCs w:val="24"/>
        </w:rPr>
        <w:t xml:space="preserve"> </w:t>
      </w:r>
      <w:r w:rsidR="00A67E76">
        <w:rPr>
          <w:rFonts w:ascii="Times New Roman" w:hAnsi="Times New Roman" w:cs="Times New Roman"/>
          <w:sz w:val="24"/>
          <w:szCs w:val="24"/>
        </w:rPr>
        <w:t xml:space="preserve">understands any children </w:t>
      </w:r>
      <w:r w:rsidR="008950F2">
        <w:rPr>
          <w:rFonts w:ascii="Times New Roman" w:hAnsi="Times New Roman" w:cs="Times New Roman"/>
          <w:sz w:val="24"/>
          <w:szCs w:val="24"/>
        </w:rPr>
        <w:t xml:space="preserve">don’t set out to </w:t>
      </w:r>
      <w:r w:rsidR="007A195C">
        <w:rPr>
          <w:rFonts w:ascii="Times New Roman" w:hAnsi="Times New Roman" w:cs="Times New Roman"/>
          <w:sz w:val="24"/>
          <w:szCs w:val="24"/>
        </w:rPr>
        <w:t xml:space="preserve">fall or hurt themselves, </w:t>
      </w:r>
      <w:r w:rsidR="00955BC6">
        <w:rPr>
          <w:rFonts w:ascii="Times New Roman" w:hAnsi="Times New Roman" w:cs="Times New Roman"/>
          <w:sz w:val="24"/>
          <w:szCs w:val="24"/>
        </w:rPr>
        <w:t xml:space="preserve">they learn in the environments their surrounded in not knowing </w:t>
      </w:r>
      <w:r w:rsidR="00FC128D">
        <w:rPr>
          <w:rFonts w:ascii="Times New Roman" w:hAnsi="Times New Roman" w:cs="Times New Roman"/>
          <w:sz w:val="24"/>
          <w:szCs w:val="24"/>
        </w:rPr>
        <w:t>their limitations</w:t>
      </w:r>
      <w:r w:rsidR="0080043D">
        <w:rPr>
          <w:rFonts w:ascii="Times New Roman" w:hAnsi="Times New Roman" w:cs="Times New Roman"/>
          <w:sz w:val="24"/>
          <w:szCs w:val="24"/>
        </w:rPr>
        <w:t xml:space="preserve">, second guessing </w:t>
      </w:r>
      <w:r w:rsidR="007E4E84">
        <w:rPr>
          <w:rFonts w:ascii="Times New Roman" w:hAnsi="Times New Roman" w:cs="Times New Roman"/>
          <w:sz w:val="24"/>
          <w:szCs w:val="24"/>
        </w:rPr>
        <w:t xml:space="preserve">and sometimes go for the unknown, </w:t>
      </w:r>
      <w:r w:rsidR="00414046">
        <w:rPr>
          <w:rFonts w:ascii="Times New Roman" w:hAnsi="Times New Roman" w:cs="Times New Roman"/>
          <w:sz w:val="24"/>
          <w:szCs w:val="24"/>
        </w:rPr>
        <w:t xml:space="preserve">they make choices </w:t>
      </w:r>
      <w:r w:rsidR="004E3E93">
        <w:rPr>
          <w:rFonts w:ascii="Times New Roman" w:hAnsi="Times New Roman" w:cs="Times New Roman"/>
          <w:sz w:val="24"/>
          <w:szCs w:val="24"/>
        </w:rPr>
        <w:t xml:space="preserve">and </w:t>
      </w:r>
      <w:r w:rsidR="000B3909">
        <w:rPr>
          <w:rFonts w:ascii="Times New Roman" w:hAnsi="Times New Roman" w:cs="Times New Roman"/>
          <w:sz w:val="24"/>
          <w:szCs w:val="24"/>
        </w:rPr>
        <w:t xml:space="preserve">by </w:t>
      </w:r>
      <w:r w:rsidR="004E3E93">
        <w:rPr>
          <w:rFonts w:ascii="Times New Roman" w:hAnsi="Times New Roman" w:cs="Times New Roman"/>
          <w:sz w:val="24"/>
          <w:szCs w:val="24"/>
        </w:rPr>
        <w:lastRenderedPageBreak/>
        <w:t>build</w:t>
      </w:r>
      <w:r w:rsidR="000B3909">
        <w:rPr>
          <w:rFonts w:ascii="Times New Roman" w:hAnsi="Times New Roman" w:cs="Times New Roman"/>
          <w:sz w:val="24"/>
          <w:szCs w:val="24"/>
        </w:rPr>
        <w:t>ing</w:t>
      </w:r>
      <w:r w:rsidR="004E3E93">
        <w:rPr>
          <w:rFonts w:ascii="Times New Roman" w:hAnsi="Times New Roman" w:cs="Times New Roman"/>
          <w:sz w:val="24"/>
          <w:szCs w:val="24"/>
        </w:rPr>
        <w:t xml:space="preserve"> their confidence up </w:t>
      </w:r>
      <w:r w:rsidR="000B3909">
        <w:rPr>
          <w:rFonts w:ascii="Times New Roman" w:hAnsi="Times New Roman" w:cs="Times New Roman"/>
          <w:sz w:val="24"/>
          <w:szCs w:val="24"/>
        </w:rPr>
        <w:t xml:space="preserve">teaches them </w:t>
      </w:r>
      <w:r w:rsidR="000F1741">
        <w:rPr>
          <w:rFonts w:ascii="Times New Roman" w:hAnsi="Times New Roman" w:cs="Times New Roman"/>
          <w:sz w:val="24"/>
          <w:szCs w:val="24"/>
        </w:rPr>
        <w:t xml:space="preserve">to accept levels of risk </w:t>
      </w:r>
      <w:r w:rsidR="008B0F13">
        <w:rPr>
          <w:rFonts w:ascii="Times New Roman" w:hAnsi="Times New Roman" w:cs="Times New Roman"/>
          <w:sz w:val="24"/>
          <w:szCs w:val="24"/>
        </w:rPr>
        <w:t>and to do safely</w:t>
      </w:r>
      <w:r w:rsidR="00697EA8">
        <w:rPr>
          <w:rFonts w:ascii="Times New Roman" w:hAnsi="Times New Roman" w:cs="Times New Roman"/>
          <w:sz w:val="24"/>
          <w:szCs w:val="24"/>
        </w:rPr>
        <w:t xml:space="preserve"> (</w:t>
      </w:r>
      <w:r w:rsidR="006023CB">
        <w:rPr>
          <w:rFonts w:ascii="Times New Roman" w:hAnsi="Times New Roman" w:cs="Times New Roman"/>
          <w:sz w:val="24"/>
          <w:szCs w:val="24"/>
        </w:rPr>
        <w:t xml:space="preserve">Outdoor </w:t>
      </w:r>
      <w:r w:rsidR="00697EA8">
        <w:rPr>
          <w:rFonts w:ascii="Times New Roman" w:hAnsi="Times New Roman" w:cs="Times New Roman"/>
          <w:sz w:val="24"/>
          <w:szCs w:val="24"/>
        </w:rPr>
        <w:t>Class Room Day 2016).</w:t>
      </w:r>
    </w:p>
    <w:p w14:paraId="7608AD25" w14:textId="6683CF8B" w:rsidR="00AB5E71" w:rsidRDefault="00AB5E71" w:rsidP="000A5838">
      <w:pPr>
        <w:tabs>
          <w:tab w:val="left" w:pos="1540"/>
        </w:tabs>
        <w:jc w:val="both"/>
        <w:rPr>
          <w:rFonts w:ascii="Times New Roman" w:hAnsi="Times New Roman" w:cs="Times New Roman"/>
          <w:sz w:val="24"/>
          <w:szCs w:val="24"/>
        </w:rPr>
      </w:pPr>
    </w:p>
    <w:p w14:paraId="3E1A4B0E" w14:textId="0CC13984" w:rsidR="000A5838" w:rsidRDefault="00D025A9" w:rsidP="000A5838">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Outdoor risks for children can </w:t>
      </w:r>
      <w:r w:rsidR="00432DB1">
        <w:rPr>
          <w:rFonts w:ascii="Times New Roman" w:hAnsi="Times New Roman" w:cs="Times New Roman"/>
          <w:sz w:val="24"/>
          <w:szCs w:val="24"/>
        </w:rPr>
        <w:t>be</w:t>
      </w:r>
      <w:r w:rsidR="00E92311">
        <w:rPr>
          <w:rFonts w:ascii="Times New Roman" w:hAnsi="Times New Roman" w:cs="Times New Roman"/>
          <w:sz w:val="24"/>
          <w:szCs w:val="24"/>
        </w:rPr>
        <w:t xml:space="preserve"> maintained better by </w:t>
      </w:r>
      <w:r w:rsidR="00CC2758">
        <w:rPr>
          <w:rFonts w:ascii="Times New Roman" w:hAnsi="Times New Roman" w:cs="Times New Roman"/>
          <w:sz w:val="24"/>
          <w:szCs w:val="24"/>
        </w:rPr>
        <w:t>providing bigger space to explore</w:t>
      </w:r>
      <w:r w:rsidR="00E92311">
        <w:rPr>
          <w:rFonts w:ascii="Times New Roman" w:hAnsi="Times New Roman" w:cs="Times New Roman"/>
          <w:sz w:val="24"/>
          <w:szCs w:val="24"/>
        </w:rPr>
        <w:t xml:space="preserve">, </w:t>
      </w:r>
      <w:r w:rsidR="001F682D">
        <w:rPr>
          <w:rFonts w:ascii="Times New Roman" w:hAnsi="Times New Roman" w:cs="Times New Roman"/>
          <w:sz w:val="24"/>
          <w:szCs w:val="24"/>
        </w:rPr>
        <w:t xml:space="preserve">setting up challenges </w:t>
      </w:r>
      <w:r w:rsidR="00D04DF3">
        <w:rPr>
          <w:rFonts w:ascii="Times New Roman" w:hAnsi="Times New Roman" w:cs="Times New Roman"/>
          <w:sz w:val="24"/>
          <w:szCs w:val="24"/>
        </w:rPr>
        <w:t xml:space="preserve">using </w:t>
      </w:r>
      <w:r w:rsidR="006D2377">
        <w:rPr>
          <w:rFonts w:ascii="Times New Roman" w:hAnsi="Times New Roman" w:cs="Times New Roman"/>
          <w:sz w:val="24"/>
          <w:szCs w:val="24"/>
        </w:rPr>
        <w:t>tunnels,</w:t>
      </w:r>
      <w:r w:rsidR="00D04DF3">
        <w:rPr>
          <w:rFonts w:ascii="Times New Roman" w:hAnsi="Times New Roman" w:cs="Times New Roman"/>
          <w:sz w:val="24"/>
          <w:szCs w:val="24"/>
        </w:rPr>
        <w:t xml:space="preserve"> rocks </w:t>
      </w:r>
      <w:r w:rsidR="00262C5A">
        <w:rPr>
          <w:rFonts w:ascii="Times New Roman" w:hAnsi="Times New Roman" w:cs="Times New Roman"/>
          <w:sz w:val="24"/>
          <w:szCs w:val="24"/>
        </w:rPr>
        <w:t>to climb on</w:t>
      </w:r>
      <w:r w:rsidR="000C526C">
        <w:rPr>
          <w:rFonts w:ascii="Times New Roman" w:hAnsi="Times New Roman" w:cs="Times New Roman"/>
          <w:sz w:val="24"/>
          <w:szCs w:val="24"/>
        </w:rPr>
        <w:t xml:space="preserve">, </w:t>
      </w:r>
      <w:r w:rsidR="00951A47">
        <w:rPr>
          <w:rFonts w:ascii="Times New Roman" w:hAnsi="Times New Roman" w:cs="Times New Roman"/>
          <w:sz w:val="24"/>
          <w:szCs w:val="24"/>
        </w:rPr>
        <w:t xml:space="preserve">and </w:t>
      </w:r>
      <w:r w:rsidR="002C20EE">
        <w:rPr>
          <w:rFonts w:ascii="Times New Roman" w:hAnsi="Times New Roman" w:cs="Times New Roman"/>
          <w:sz w:val="24"/>
          <w:szCs w:val="24"/>
        </w:rPr>
        <w:t xml:space="preserve">slides. </w:t>
      </w:r>
      <w:r w:rsidR="00921607">
        <w:rPr>
          <w:rFonts w:ascii="Times New Roman" w:hAnsi="Times New Roman" w:cs="Times New Roman"/>
          <w:sz w:val="24"/>
          <w:szCs w:val="24"/>
        </w:rPr>
        <w:t>Children push</w:t>
      </w:r>
      <w:r w:rsidR="00787255">
        <w:rPr>
          <w:rFonts w:ascii="Times New Roman" w:hAnsi="Times New Roman" w:cs="Times New Roman"/>
          <w:sz w:val="24"/>
          <w:szCs w:val="24"/>
        </w:rPr>
        <w:t xml:space="preserve"> their physical limit</w:t>
      </w:r>
      <w:r w:rsidR="009A10A5">
        <w:rPr>
          <w:rFonts w:ascii="Times New Roman" w:hAnsi="Times New Roman" w:cs="Times New Roman"/>
          <w:sz w:val="24"/>
          <w:szCs w:val="24"/>
        </w:rPr>
        <w:t>s even further testing themselves</w:t>
      </w:r>
      <w:r w:rsidR="009F287F">
        <w:rPr>
          <w:rFonts w:ascii="Times New Roman" w:hAnsi="Times New Roman" w:cs="Times New Roman"/>
          <w:sz w:val="24"/>
          <w:szCs w:val="24"/>
        </w:rPr>
        <w:t>, weighing up</w:t>
      </w:r>
      <w:r w:rsidR="001A08D7">
        <w:rPr>
          <w:rFonts w:ascii="Times New Roman" w:hAnsi="Times New Roman" w:cs="Times New Roman"/>
          <w:sz w:val="24"/>
          <w:szCs w:val="24"/>
        </w:rPr>
        <w:t xml:space="preserve"> possible risks and solving problems</w:t>
      </w:r>
      <w:r w:rsidR="00921607">
        <w:rPr>
          <w:rFonts w:ascii="Times New Roman" w:hAnsi="Times New Roman" w:cs="Times New Roman"/>
          <w:sz w:val="24"/>
          <w:szCs w:val="24"/>
        </w:rPr>
        <w:t xml:space="preserve"> </w:t>
      </w:r>
      <w:r w:rsidR="00E80588">
        <w:rPr>
          <w:rFonts w:ascii="Times New Roman" w:hAnsi="Times New Roman" w:cs="Times New Roman"/>
          <w:sz w:val="24"/>
          <w:szCs w:val="24"/>
        </w:rPr>
        <w:t>(O</w:t>
      </w:r>
      <w:r w:rsidR="006011FB">
        <w:rPr>
          <w:rFonts w:ascii="Times New Roman" w:hAnsi="Times New Roman" w:cs="Times New Roman"/>
          <w:sz w:val="24"/>
          <w:szCs w:val="24"/>
        </w:rPr>
        <w:t>utdoor</w:t>
      </w:r>
      <w:r w:rsidR="00E80588">
        <w:rPr>
          <w:rFonts w:ascii="Times New Roman" w:hAnsi="Times New Roman" w:cs="Times New Roman"/>
          <w:sz w:val="24"/>
          <w:szCs w:val="24"/>
        </w:rPr>
        <w:t xml:space="preserve"> </w:t>
      </w:r>
      <w:r w:rsidR="00921607">
        <w:rPr>
          <w:rFonts w:ascii="Times New Roman" w:hAnsi="Times New Roman" w:cs="Times New Roman"/>
          <w:sz w:val="24"/>
          <w:szCs w:val="24"/>
        </w:rPr>
        <w:t>Class Room Day 2016).</w:t>
      </w:r>
    </w:p>
    <w:p w14:paraId="4A7C8C86" w14:textId="77777777" w:rsidR="000A5838" w:rsidRPr="000A5838" w:rsidRDefault="000A5838" w:rsidP="000A5838">
      <w:pPr>
        <w:tabs>
          <w:tab w:val="left" w:pos="1540"/>
        </w:tabs>
        <w:jc w:val="both"/>
        <w:rPr>
          <w:rFonts w:ascii="Times New Roman" w:hAnsi="Times New Roman" w:cs="Times New Roman"/>
          <w:sz w:val="24"/>
          <w:szCs w:val="24"/>
        </w:rPr>
      </w:pPr>
    </w:p>
    <w:p w14:paraId="328AC1E5" w14:textId="4349AAD7" w:rsidR="0079728D" w:rsidRDefault="0079728D"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Section 3</w:t>
      </w:r>
    </w:p>
    <w:p w14:paraId="7C2BE121" w14:textId="4D9052C1" w:rsidR="00E97413" w:rsidRDefault="00E97413" w:rsidP="00D358D2">
      <w:pPr>
        <w:tabs>
          <w:tab w:val="left" w:pos="1540"/>
        </w:tabs>
        <w:jc w:val="both"/>
        <w:rPr>
          <w:rFonts w:ascii="Times New Roman" w:hAnsi="Times New Roman" w:cs="Times New Roman"/>
          <w:sz w:val="24"/>
          <w:szCs w:val="24"/>
        </w:rPr>
      </w:pPr>
    </w:p>
    <w:p w14:paraId="30EA4B2C" w14:textId="43F57CEE" w:rsidR="008F514F" w:rsidRDefault="00291BCE"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Foundation Phase </w:t>
      </w:r>
      <w:r w:rsidR="00E0678F">
        <w:rPr>
          <w:rFonts w:ascii="Times New Roman" w:hAnsi="Times New Roman" w:cs="Times New Roman"/>
          <w:sz w:val="24"/>
          <w:szCs w:val="24"/>
        </w:rPr>
        <w:t>Profile Observations</w:t>
      </w:r>
    </w:p>
    <w:p w14:paraId="3BC69612" w14:textId="4C7801B0" w:rsidR="00F66F1B" w:rsidRDefault="00F66F1B" w:rsidP="00D358D2">
      <w:pPr>
        <w:tabs>
          <w:tab w:val="left" w:pos="1540"/>
        </w:tabs>
        <w:jc w:val="both"/>
        <w:rPr>
          <w:rFonts w:ascii="Times New Roman" w:hAnsi="Times New Roman" w:cs="Times New Roman"/>
          <w:sz w:val="24"/>
          <w:szCs w:val="24"/>
        </w:rPr>
      </w:pPr>
    </w:p>
    <w:p w14:paraId="32E58BEA" w14:textId="1E155DF1" w:rsidR="00F66F1B" w:rsidRDefault="00FA473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1D5380">
        <w:rPr>
          <w:rFonts w:ascii="Times New Roman" w:hAnsi="Times New Roman" w:cs="Times New Roman"/>
          <w:sz w:val="24"/>
          <w:szCs w:val="24"/>
        </w:rPr>
        <w:t xml:space="preserve">Early Years Wales (no date) the foundation phase </w:t>
      </w:r>
      <w:r w:rsidR="007438CB">
        <w:rPr>
          <w:rFonts w:ascii="Times New Roman" w:hAnsi="Times New Roman" w:cs="Times New Roman"/>
          <w:sz w:val="24"/>
          <w:szCs w:val="24"/>
        </w:rPr>
        <w:t xml:space="preserve">is </w:t>
      </w:r>
      <w:r w:rsidR="00220FC6">
        <w:rPr>
          <w:rFonts w:ascii="Times New Roman" w:hAnsi="Times New Roman" w:cs="Times New Roman"/>
          <w:sz w:val="24"/>
          <w:szCs w:val="24"/>
        </w:rPr>
        <w:t xml:space="preserve">legislative for </w:t>
      </w:r>
      <w:r w:rsidR="0038373B">
        <w:rPr>
          <w:rFonts w:ascii="Times New Roman" w:hAnsi="Times New Roman" w:cs="Times New Roman"/>
          <w:sz w:val="24"/>
          <w:szCs w:val="24"/>
        </w:rPr>
        <w:t>children aged three to seven years old</w:t>
      </w:r>
      <w:r w:rsidR="003047FF">
        <w:rPr>
          <w:rFonts w:ascii="Times New Roman" w:hAnsi="Times New Roman" w:cs="Times New Roman"/>
          <w:sz w:val="24"/>
          <w:szCs w:val="24"/>
        </w:rPr>
        <w:t xml:space="preserve">s in Wales. </w:t>
      </w:r>
      <w:r w:rsidR="00EA0C81">
        <w:rPr>
          <w:rFonts w:ascii="Times New Roman" w:hAnsi="Times New Roman" w:cs="Times New Roman"/>
          <w:sz w:val="24"/>
          <w:szCs w:val="24"/>
        </w:rPr>
        <w:t xml:space="preserve">It </w:t>
      </w:r>
      <w:r w:rsidR="006E1F72">
        <w:rPr>
          <w:rFonts w:ascii="Times New Roman" w:hAnsi="Times New Roman" w:cs="Times New Roman"/>
          <w:sz w:val="24"/>
          <w:szCs w:val="24"/>
        </w:rPr>
        <w:t xml:space="preserve">assists children </w:t>
      </w:r>
      <w:r w:rsidR="003035E7">
        <w:rPr>
          <w:rFonts w:ascii="Times New Roman" w:hAnsi="Times New Roman" w:cs="Times New Roman"/>
          <w:sz w:val="24"/>
          <w:szCs w:val="24"/>
        </w:rPr>
        <w:t>to</w:t>
      </w:r>
      <w:r w:rsidR="0067520C">
        <w:rPr>
          <w:rFonts w:ascii="Times New Roman" w:hAnsi="Times New Roman" w:cs="Times New Roman"/>
          <w:sz w:val="24"/>
          <w:szCs w:val="24"/>
        </w:rPr>
        <w:t xml:space="preserve"> their imaginative skills, and to </w:t>
      </w:r>
      <w:r w:rsidR="00300B5B">
        <w:rPr>
          <w:rFonts w:ascii="Times New Roman" w:hAnsi="Times New Roman" w:cs="Times New Roman"/>
          <w:sz w:val="24"/>
          <w:szCs w:val="24"/>
        </w:rPr>
        <w:t xml:space="preserve">continue to create </w:t>
      </w:r>
      <w:r w:rsidR="00225106">
        <w:rPr>
          <w:rFonts w:ascii="Times New Roman" w:hAnsi="Times New Roman" w:cs="Times New Roman"/>
          <w:sz w:val="24"/>
          <w:szCs w:val="24"/>
        </w:rPr>
        <w:t xml:space="preserve">learning more fun and </w:t>
      </w:r>
      <w:r w:rsidR="00F72A99">
        <w:rPr>
          <w:rFonts w:ascii="Times New Roman" w:hAnsi="Times New Roman" w:cs="Times New Roman"/>
          <w:sz w:val="24"/>
          <w:szCs w:val="24"/>
        </w:rPr>
        <w:t>productive.</w:t>
      </w:r>
      <w:r w:rsidR="00B81F44">
        <w:rPr>
          <w:rFonts w:ascii="Times New Roman" w:hAnsi="Times New Roman" w:cs="Times New Roman"/>
          <w:sz w:val="24"/>
          <w:szCs w:val="24"/>
        </w:rPr>
        <w:t xml:space="preserve"> </w:t>
      </w:r>
      <w:r w:rsidR="0038134D">
        <w:rPr>
          <w:rFonts w:ascii="Times New Roman" w:hAnsi="Times New Roman" w:cs="Times New Roman"/>
          <w:sz w:val="24"/>
          <w:szCs w:val="24"/>
        </w:rPr>
        <w:t xml:space="preserve">The foundation phase </w:t>
      </w:r>
      <w:r w:rsidR="003B3AE6">
        <w:rPr>
          <w:rFonts w:ascii="Times New Roman" w:hAnsi="Times New Roman" w:cs="Times New Roman"/>
          <w:sz w:val="24"/>
          <w:szCs w:val="24"/>
        </w:rPr>
        <w:t xml:space="preserve">carries 7 </w:t>
      </w:r>
      <w:r w:rsidR="00A5155F">
        <w:rPr>
          <w:rFonts w:ascii="Times New Roman" w:hAnsi="Times New Roman" w:cs="Times New Roman"/>
          <w:sz w:val="24"/>
          <w:szCs w:val="24"/>
        </w:rPr>
        <w:t xml:space="preserve">areas which can be experienced both indoors and out. </w:t>
      </w:r>
      <w:r w:rsidR="00CE25B3">
        <w:rPr>
          <w:rFonts w:ascii="Times New Roman" w:hAnsi="Times New Roman" w:cs="Times New Roman"/>
          <w:sz w:val="24"/>
          <w:szCs w:val="24"/>
        </w:rPr>
        <w:t xml:space="preserve">These are </w:t>
      </w:r>
      <w:r w:rsidR="00DA6049">
        <w:rPr>
          <w:rFonts w:ascii="Times New Roman" w:hAnsi="Times New Roman" w:cs="Times New Roman"/>
          <w:sz w:val="24"/>
          <w:szCs w:val="24"/>
        </w:rPr>
        <w:t>creative</w:t>
      </w:r>
      <w:r w:rsidR="00EB7FB1">
        <w:rPr>
          <w:rFonts w:ascii="Times New Roman" w:hAnsi="Times New Roman" w:cs="Times New Roman"/>
          <w:sz w:val="24"/>
          <w:szCs w:val="24"/>
        </w:rPr>
        <w:t xml:space="preserve"> development, </w:t>
      </w:r>
      <w:r w:rsidR="00DA6049">
        <w:rPr>
          <w:rFonts w:ascii="Times New Roman" w:hAnsi="Times New Roman" w:cs="Times New Roman"/>
          <w:sz w:val="24"/>
          <w:szCs w:val="24"/>
        </w:rPr>
        <w:t>knowledge and understanding of the world,</w:t>
      </w:r>
      <w:r w:rsidR="00702433">
        <w:rPr>
          <w:rFonts w:ascii="Times New Roman" w:hAnsi="Times New Roman" w:cs="Times New Roman"/>
          <w:sz w:val="24"/>
          <w:szCs w:val="24"/>
        </w:rPr>
        <w:t xml:space="preserve"> welsh language, physical development, </w:t>
      </w:r>
      <w:r w:rsidR="00BF0413">
        <w:rPr>
          <w:rFonts w:ascii="Times New Roman" w:hAnsi="Times New Roman" w:cs="Times New Roman"/>
          <w:sz w:val="24"/>
          <w:szCs w:val="24"/>
        </w:rPr>
        <w:t>language literacy</w:t>
      </w:r>
      <w:r w:rsidR="00F33C0A">
        <w:rPr>
          <w:rFonts w:ascii="Times New Roman" w:hAnsi="Times New Roman" w:cs="Times New Roman"/>
          <w:sz w:val="24"/>
          <w:szCs w:val="24"/>
        </w:rPr>
        <w:t xml:space="preserve"> </w:t>
      </w:r>
      <w:r w:rsidR="004D209D">
        <w:rPr>
          <w:rFonts w:ascii="Times New Roman" w:hAnsi="Times New Roman" w:cs="Times New Roman"/>
          <w:sz w:val="24"/>
          <w:szCs w:val="24"/>
        </w:rPr>
        <w:t>and communication skills</w:t>
      </w:r>
      <w:r w:rsidR="007F45A8">
        <w:rPr>
          <w:rFonts w:ascii="Times New Roman" w:hAnsi="Times New Roman" w:cs="Times New Roman"/>
          <w:sz w:val="24"/>
          <w:szCs w:val="24"/>
        </w:rPr>
        <w:t>, mathematical</w:t>
      </w:r>
      <w:r w:rsidR="00383735">
        <w:rPr>
          <w:rFonts w:ascii="Times New Roman" w:hAnsi="Times New Roman" w:cs="Times New Roman"/>
          <w:sz w:val="24"/>
          <w:szCs w:val="24"/>
        </w:rPr>
        <w:t xml:space="preserve">, and personal and social </w:t>
      </w:r>
      <w:r w:rsidR="00537C76">
        <w:rPr>
          <w:rFonts w:ascii="Times New Roman" w:hAnsi="Times New Roman" w:cs="Times New Roman"/>
          <w:sz w:val="24"/>
          <w:szCs w:val="24"/>
        </w:rPr>
        <w:t>development</w:t>
      </w:r>
      <w:r w:rsidR="00D26D91">
        <w:rPr>
          <w:rFonts w:ascii="Times New Roman" w:hAnsi="Times New Roman" w:cs="Times New Roman"/>
          <w:sz w:val="24"/>
          <w:szCs w:val="24"/>
        </w:rPr>
        <w:t>.</w:t>
      </w:r>
    </w:p>
    <w:p w14:paraId="1EA12DF9" w14:textId="4D1CA54F" w:rsidR="00135136" w:rsidRDefault="009506CA"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Welsh Government </w:t>
      </w:r>
      <w:r w:rsidR="008158FA">
        <w:rPr>
          <w:rFonts w:ascii="Times New Roman" w:hAnsi="Times New Roman" w:cs="Times New Roman"/>
          <w:sz w:val="24"/>
          <w:szCs w:val="24"/>
        </w:rPr>
        <w:t xml:space="preserve">(no date) says the foundation profile </w:t>
      </w:r>
      <w:r w:rsidR="00706252">
        <w:rPr>
          <w:rFonts w:ascii="Times New Roman" w:hAnsi="Times New Roman" w:cs="Times New Roman"/>
          <w:sz w:val="24"/>
          <w:szCs w:val="24"/>
        </w:rPr>
        <w:t xml:space="preserve">is </w:t>
      </w:r>
      <w:r w:rsidR="0099747D">
        <w:rPr>
          <w:rFonts w:ascii="Times New Roman" w:hAnsi="Times New Roman" w:cs="Times New Roman"/>
          <w:sz w:val="24"/>
          <w:szCs w:val="24"/>
        </w:rPr>
        <w:t xml:space="preserve">assessing </w:t>
      </w:r>
      <w:r w:rsidR="00746AF0">
        <w:rPr>
          <w:rFonts w:ascii="Times New Roman" w:hAnsi="Times New Roman" w:cs="Times New Roman"/>
          <w:sz w:val="24"/>
          <w:szCs w:val="24"/>
        </w:rPr>
        <w:t xml:space="preserve">information </w:t>
      </w:r>
      <w:r w:rsidR="00933577">
        <w:rPr>
          <w:rFonts w:ascii="Times New Roman" w:hAnsi="Times New Roman" w:cs="Times New Roman"/>
          <w:sz w:val="24"/>
          <w:szCs w:val="24"/>
        </w:rPr>
        <w:t xml:space="preserve">to </w:t>
      </w:r>
      <w:r w:rsidR="006E6897">
        <w:rPr>
          <w:rFonts w:ascii="Times New Roman" w:hAnsi="Times New Roman" w:cs="Times New Roman"/>
          <w:sz w:val="24"/>
          <w:szCs w:val="24"/>
        </w:rPr>
        <w:t>form observations</w:t>
      </w:r>
      <w:r w:rsidR="00FF6FFB">
        <w:rPr>
          <w:rFonts w:ascii="Times New Roman" w:hAnsi="Times New Roman" w:cs="Times New Roman"/>
          <w:sz w:val="24"/>
          <w:szCs w:val="24"/>
        </w:rPr>
        <w:t xml:space="preserve"> </w:t>
      </w:r>
      <w:r w:rsidR="004402F8">
        <w:rPr>
          <w:rFonts w:ascii="Times New Roman" w:hAnsi="Times New Roman" w:cs="Times New Roman"/>
          <w:sz w:val="24"/>
          <w:szCs w:val="24"/>
        </w:rPr>
        <w:t xml:space="preserve">in addition to </w:t>
      </w:r>
      <w:r w:rsidR="00420485">
        <w:rPr>
          <w:rFonts w:ascii="Times New Roman" w:hAnsi="Times New Roman" w:cs="Times New Roman"/>
          <w:sz w:val="24"/>
          <w:szCs w:val="24"/>
        </w:rPr>
        <w:t xml:space="preserve">any </w:t>
      </w:r>
      <w:r w:rsidR="00E90A47">
        <w:rPr>
          <w:rFonts w:ascii="Times New Roman" w:hAnsi="Times New Roman" w:cs="Times New Roman"/>
          <w:sz w:val="24"/>
          <w:szCs w:val="24"/>
        </w:rPr>
        <w:t xml:space="preserve">other </w:t>
      </w:r>
      <w:r w:rsidR="009F4657">
        <w:rPr>
          <w:rFonts w:ascii="Times New Roman" w:hAnsi="Times New Roman" w:cs="Times New Roman"/>
          <w:sz w:val="24"/>
          <w:szCs w:val="24"/>
        </w:rPr>
        <w:t>developments</w:t>
      </w:r>
      <w:r w:rsidR="00190B19">
        <w:rPr>
          <w:rFonts w:ascii="Times New Roman" w:hAnsi="Times New Roman" w:cs="Times New Roman"/>
          <w:sz w:val="24"/>
          <w:szCs w:val="24"/>
        </w:rPr>
        <w:t xml:space="preserve"> in assessin</w:t>
      </w:r>
      <w:r w:rsidR="004467C7">
        <w:rPr>
          <w:rFonts w:ascii="Times New Roman" w:hAnsi="Times New Roman" w:cs="Times New Roman"/>
          <w:sz w:val="24"/>
          <w:szCs w:val="24"/>
        </w:rPr>
        <w:t>g</w:t>
      </w:r>
      <w:r w:rsidR="00230624">
        <w:rPr>
          <w:rFonts w:ascii="Times New Roman" w:hAnsi="Times New Roman" w:cs="Times New Roman"/>
          <w:sz w:val="24"/>
          <w:szCs w:val="24"/>
        </w:rPr>
        <w:t>,</w:t>
      </w:r>
      <w:r w:rsidR="004467C7">
        <w:rPr>
          <w:rFonts w:ascii="Times New Roman" w:hAnsi="Times New Roman" w:cs="Times New Roman"/>
          <w:sz w:val="24"/>
          <w:szCs w:val="24"/>
        </w:rPr>
        <w:t xml:space="preserve"> </w:t>
      </w:r>
      <w:r w:rsidR="00881BAF">
        <w:rPr>
          <w:rFonts w:ascii="Times New Roman" w:hAnsi="Times New Roman" w:cs="Times New Roman"/>
          <w:sz w:val="24"/>
          <w:szCs w:val="24"/>
        </w:rPr>
        <w:t>w</w:t>
      </w:r>
      <w:r w:rsidR="004936D6">
        <w:rPr>
          <w:rFonts w:ascii="Times New Roman" w:hAnsi="Times New Roman" w:cs="Times New Roman"/>
          <w:sz w:val="24"/>
          <w:szCs w:val="24"/>
        </w:rPr>
        <w:t xml:space="preserve">hich </w:t>
      </w:r>
      <w:r w:rsidR="004467C7">
        <w:rPr>
          <w:rFonts w:ascii="Times New Roman" w:hAnsi="Times New Roman" w:cs="Times New Roman"/>
          <w:sz w:val="24"/>
          <w:szCs w:val="24"/>
        </w:rPr>
        <w:t xml:space="preserve">are then </w:t>
      </w:r>
      <w:r w:rsidR="00CF61DA">
        <w:rPr>
          <w:rFonts w:ascii="Times New Roman" w:hAnsi="Times New Roman" w:cs="Times New Roman"/>
          <w:sz w:val="24"/>
          <w:szCs w:val="24"/>
        </w:rPr>
        <w:t xml:space="preserve">collected through </w:t>
      </w:r>
      <w:r w:rsidR="008D51F3">
        <w:rPr>
          <w:rFonts w:ascii="Times New Roman" w:hAnsi="Times New Roman" w:cs="Times New Roman"/>
          <w:sz w:val="24"/>
          <w:szCs w:val="24"/>
        </w:rPr>
        <w:t xml:space="preserve">holistic </w:t>
      </w:r>
      <w:r w:rsidR="00230624">
        <w:rPr>
          <w:rFonts w:ascii="Times New Roman" w:hAnsi="Times New Roman" w:cs="Times New Roman"/>
          <w:sz w:val="24"/>
          <w:szCs w:val="24"/>
        </w:rPr>
        <w:t>approaches</w:t>
      </w:r>
      <w:r w:rsidR="00EC750E">
        <w:rPr>
          <w:rFonts w:ascii="Times New Roman" w:hAnsi="Times New Roman" w:cs="Times New Roman"/>
          <w:sz w:val="24"/>
          <w:szCs w:val="24"/>
        </w:rPr>
        <w:t xml:space="preserve"> in the </w:t>
      </w:r>
      <w:r w:rsidR="00A57364">
        <w:rPr>
          <w:rFonts w:ascii="Times New Roman" w:hAnsi="Times New Roman" w:cs="Times New Roman"/>
          <w:sz w:val="24"/>
          <w:szCs w:val="24"/>
        </w:rPr>
        <w:t xml:space="preserve">7 </w:t>
      </w:r>
      <w:r w:rsidR="00E67F93">
        <w:rPr>
          <w:rFonts w:ascii="Times New Roman" w:hAnsi="Times New Roman" w:cs="Times New Roman"/>
          <w:sz w:val="24"/>
          <w:szCs w:val="24"/>
        </w:rPr>
        <w:t>areas of foundation phases</w:t>
      </w:r>
      <w:r w:rsidR="001D7D54">
        <w:rPr>
          <w:rFonts w:ascii="Times New Roman" w:hAnsi="Times New Roman" w:cs="Times New Roman"/>
          <w:sz w:val="24"/>
          <w:szCs w:val="24"/>
        </w:rPr>
        <w:t xml:space="preserve"> to </w:t>
      </w:r>
      <w:r w:rsidR="007D2F33">
        <w:rPr>
          <w:rFonts w:ascii="Times New Roman" w:hAnsi="Times New Roman" w:cs="Times New Roman"/>
          <w:sz w:val="24"/>
          <w:szCs w:val="24"/>
        </w:rPr>
        <w:t xml:space="preserve">increase </w:t>
      </w:r>
      <w:r w:rsidR="001162EE">
        <w:rPr>
          <w:rFonts w:ascii="Times New Roman" w:hAnsi="Times New Roman" w:cs="Times New Roman"/>
          <w:sz w:val="24"/>
          <w:szCs w:val="24"/>
        </w:rPr>
        <w:t>attentive provision.</w:t>
      </w:r>
    </w:p>
    <w:p w14:paraId="5EFEA50F" w14:textId="77777777" w:rsidR="006C35CA" w:rsidRDefault="006C35CA" w:rsidP="00D358D2">
      <w:pPr>
        <w:tabs>
          <w:tab w:val="left" w:pos="1540"/>
        </w:tabs>
        <w:jc w:val="both"/>
        <w:rPr>
          <w:rFonts w:ascii="Times New Roman" w:hAnsi="Times New Roman" w:cs="Times New Roman"/>
          <w:sz w:val="24"/>
          <w:szCs w:val="24"/>
        </w:rPr>
      </w:pPr>
    </w:p>
    <w:p w14:paraId="492C3DA4" w14:textId="4738B5CD" w:rsidR="0069633A" w:rsidRDefault="0096755D"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Welsh Government (2017)</w:t>
      </w:r>
      <w:r w:rsidR="007B1F40">
        <w:rPr>
          <w:rFonts w:ascii="Times New Roman" w:hAnsi="Times New Roman" w:cs="Times New Roman"/>
          <w:sz w:val="24"/>
          <w:szCs w:val="24"/>
        </w:rPr>
        <w:t xml:space="preserve"> says that the </w:t>
      </w:r>
      <w:r>
        <w:rPr>
          <w:rFonts w:ascii="Times New Roman" w:hAnsi="Times New Roman" w:cs="Times New Roman"/>
          <w:sz w:val="24"/>
          <w:szCs w:val="24"/>
        </w:rPr>
        <w:t xml:space="preserve"> </w:t>
      </w:r>
      <w:r w:rsidR="00A63C51">
        <w:rPr>
          <w:rFonts w:ascii="Times New Roman" w:hAnsi="Times New Roman" w:cs="Times New Roman"/>
          <w:sz w:val="24"/>
          <w:szCs w:val="24"/>
        </w:rPr>
        <w:t>Foundation phase profile is used by practiti</w:t>
      </w:r>
      <w:r w:rsidR="00832764">
        <w:rPr>
          <w:rFonts w:ascii="Times New Roman" w:hAnsi="Times New Roman" w:cs="Times New Roman"/>
          <w:sz w:val="24"/>
          <w:szCs w:val="24"/>
        </w:rPr>
        <w:t xml:space="preserve">oners at settings </w:t>
      </w:r>
      <w:r w:rsidR="00466B25">
        <w:rPr>
          <w:rFonts w:ascii="Times New Roman" w:hAnsi="Times New Roman" w:cs="Times New Roman"/>
          <w:sz w:val="24"/>
          <w:szCs w:val="24"/>
        </w:rPr>
        <w:t xml:space="preserve">to </w:t>
      </w:r>
      <w:r w:rsidR="00F31066">
        <w:rPr>
          <w:rFonts w:ascii="Times New Roman" w:hAnsi="Times New Roman" w:cs="Times New Roman"/>
          <w:sz w:val="24"/>
          <w:szCs w:val="24"/>
        </w:rPr>
        <w:t xml:space="preserve">produce a </w:t>
      </w:r>
      <w:r w:rsidR="00514497">
        <w:rPr>
          <w:rFonts w:ascii="Times New Roman" w:hAnsi="Times New Roman" w:cs="Times New Roman"/>
          <w:sz w:val="24"/>
          <w:szCs w:val="24"/>
        </w:rPr>
        <w:t>profile for each child</w:t>
      </w:r>
      <w:r w:rsidR="003A2894">
        <w:rPr>
          <w:rFonts w:ascii="Times New Roman" w:hAnsi="Times New Roman" w:cs="Times New Roman"/>
          <w:sz w:val="24"/>
          <w:szCs w:val="24"/>
        </w:rPr>
        <w:t xml:space="preserve"> which is </w:t>
      </w:r>
      <w:r w:rsidR="00D646FE">
        <w:rPr>
          <w:rFonts w:ascii="Times New Roman" w:hAnsi="Times New Roman" w:cs="Times New Roman"/>
          <w:sz w:val="24"/>
          <w:szCs w:val="24"/>
        </w:rPr>
        <w:t xml:space="preserve">set from </w:t>
      </w:r>
      <w:r w:rsidR="000032A5">
        <w:rPr>
          <w:rFonts w:ascii="Times New Roman" w:hAnsi="Times New Roman" w:cs="Times New Roman"/>
          <w:sz w:val="24"/>
          <w:szCs w:val="24"/>
        </w:rPr>
        <w:t xml:space="preserve">the four areas of </w:t>
      </w:r>
      <w:r w:rsidR="005D1967">
        <w:rPr>
          <w:rFonts w:ascii="Times New Roman" w:hAnsi="Times New Roman" w:cs="Times New Roman"/>
          <w:sz w:val="24"/>
          <w:szCs w:val="24"/>
        </w:rPr>
        <w:t>skill ladders</w:t>
      </w:r>
      <w:r w:rsidR="00BF4E3E">
        <w:rPr>
          <w:rFonts w:ascii="Times New Roman" w:hAnsi="Times New Roman" w:cs="Times New Roman"/>
          <w:sz w:val="24"/>
          <w:szCs w:val="24"/>
        </w:rPr>
        <w:t>,</w:t>
      </w:r>
      <w:r w:rsidR="00046E88">
        <w:rPr>
          <w:rFonts w:ascii="Times New Roman" w:hAnsi="Times New Roman" w:cs="Times New Roman"/>
          <w:sz w:val="24"/>
          <w:szCs w:val="24"/>
        </w:rPr>
        <w:t xml:space="preserve"> to </w:t>
      </w:r>
      <w:r w:rsidR="004C6BC7">
        <w:rPr>
          <w:rFonts w:ascii="Times New Roman" w:hAnsi="Times New Roman" w:cs="Times New Roman"/>
          <w:sz w:val="24"/>
          <w:szCs w:val="24"/>
        </w:rPr>
        <w:t>base</w:t>
      </w:r>
      <w:r w:rsidR="00BF4E3E">
        <w:rPr>
          <w:rFonts w:ascii="Times New Roman" w:hAnsi="Times New Roman" w:cs="Times New Roman"/>
          <w:sz w:val="24"/>
          <w:szCs w:val="24"/>
        </w:rPr>
        <w:t xml:space="preserve"> their</w:t>
      </w:r>
      <w:r w:rsidR="004C6BC7">
        <w:rPr>
          <w:rFonts w:ascii="Times New Roman" w:hAnsi="Times New Roman" w:cs="Times New Roman"/>
          <w:sz w:val="24"/>
          <w:szCs w:val="24"/>
        </w:rPr>
        <w:t xml:space="preserve"> assessments </w:t>
      </w:r>
      <w:r w:rsidR="00797FEF">
        <w:rPr>
          <w:rFonts w:ascii="Times New Roman" w:hAnsi="Times New Roman" w:cs="Times New Roman"/>
          <w:sz w:val="24"/>
          <w:szCs w:val="24"/>
        </w:rPr>
        <w:t xml:space="preserve">in early </w:t>
      </w:r>
      <w:r w:rsidR="00DB5776">
        <w:rPr>
          <w:rFonts w:ascii="Times New Roman" w:hAnsi="Times New Roman" w:cs="Times New Roman"/>
          <w:sz w:val="24"/>
          <w:szCs w:val="24"/>
        </w:rPr>
        <w:t xml:space="preserve">practice </w:t>
      </w:r>
      <w:r w:rsidR="0028795A">
        <w:rPr>
          <w:rFonts w:ascii="Times New Roman" w:hAnsi="Times New Roman" w:cs="Times New Roman"/>
          <w:sz w:val="24"/>
          <w:szCs w:val="24"/>
        </w:rPr>
        <w:t xml:space="preserve">to be put on the </w:t>
      </w:r>
      <w:r w:rsidR="00DB5776">
        <w:rPr>
          <w:rFonts w:ascii="Times New Roman" w:hAnsi="Times New Roman" w:cs="Times New Roman"/>
          <w:sz w:val="24"/>
          <w:szCs w:val="24"/>
        </w:rPr>
        <w:t>development</w:t>
      </w:r>
      <w:r w:rsidR="00F50685">
        <w:rPr>
          <w:rFonts w:ascii="Times New Roman" w:hAnsi="Times New Roman" w:cs="Times New Roman"/>
          <w:sz w:val="24"/>
          <w:szCs w:val="24"/>
        </w:rPr>
        <w:t xml:space="preserve"> records</w:t>
      </w:r>
      <w:r w:rsidR="00DB5776">
        <w:rPr>
          <w:rFonts w:ascii="Times New Roman" w:hAnsi="Times New Roman" w:cs="Times New Roman"/>
          <w:sz w:val="24"/>
          <w:szCs w:val="24"/>
        </w:rPr>
        <w:t>.</w:t>
      </w:r>
      <w:r w:rsidR="00B219CE">
        <w:rPr>
          <w:rFonts w:ascii="Times New Roman" w:hAnsi="Times New Roman" w:cs="Times New Roman"/>
          <w:sz w:val="24"/>
          <w:szCs w:val="24"/>
        </w:rPr>
        <w:t xml:space="preserve"> Documenting </w:t>
      </w:r>
      <w:r w:rsidR="00984612">
        <w:rPr>
          <w:rFonts w:ascii="Times New Roman" w:hAnsi="Times New Roman" w:cs="Times New Roman"/>
          <w:sz w:val="24"/>
          <w:szCs w:val="24"/>
        </w:rPr>
        <w:t xml:space="preserve">all achievements </w:t>
      </w:r>
      <w:r w:rsidR="00BF38C7">
        <w:rPr>
          <w:rFonts w:ascii="Times New Roman" w:hAnsi="Times New Roman" w:cs="Times New Roman"/>
          <w:sz w:val="24"/>
          <w:szCs w:val="24"/>
        </w:rPr>
        <w:t xml:space="preserve">of the </w:t>
      </w:r>
      <w:r w:rsidR="005B7132">
        <w:rPr>
          <w:rFonts w:ascii="Times New Roman" w:hAnsi="Times New Roman" w:cs="Times New Roman"/>
          <w:sz w:val="24"/>
          <w:szCs w:val="24"/>
        </w:rPr>
        <w:t>child’s</w:t>
      </w:r>
      <w:r w:rsidR="00BF38C7">
        <w:rPr>
          <w:rFonts w:ascii="Times New Roman" w:hAnsi="Times New Roman" w:cs="Times New Roman"/>
          <w:sz w:val="24"/>
          <w:szCs w:val="24"/>
        </w:rPr>
        <w:t xml:space="preserve"> </w:t>
      </w:r>
      <w:r w:rsidR="00832BB7">
        <w:rPr>
          <w:rFonts w:ascii="Times New Roman" w:hAnsi="Times New Roman" w:cs="Times New Roman"/>
          <w:sz w:val="24"/>
          <w:szCs w:val="24"/>
        </w:rPr>
        <w:t>progress</w:t>
      </w:r>
      <w:r w:rsidR="008D0FA2">
        <w:rPr>
          <w:rFonts w:ascii="Times New Roman" w:hAnsi="Times New Roman" w:cs="Times New Roman"/>
          <w:sz w:val="24"/>
          <w:szCs w:val="24"/>
        </w:rPr>
        <w:t xml:space="preserve"> </w:t>
      </w:r>
      <w:r w:rsidR="00047868">
        <w:rPr>
          <w:rFonts w:ascii="Times New Roman" w:hAnsi="Times New Roman" w:cs="Times New Roman"/>
          <w:sz w:val="24"/>
          <w:szCs w:val="24"/>
        </w:rPr>
        <w:t>that</w:t>
      </w:r>
      <w:r w:rsidR="00CF599F">
        <w:rPr>
          <w:rFonts w:ascii="Times New Roman" w:hAnsi="Times New Roman" w:cs="Times New Roman"/>
          <w:sz w:val="24"/>
          <w:szCs w:val="24"/>
        </w:rPr>
        <w:t xml:space="preserve"> is then</w:t>
      </w:r>
      <w:r w:rsidR="00B767BF">
        <w:rPr>
          <w:rFonts w:ascii="Times New Roman" w:hAnsi="Times New Roman" w:cs="Times New Roman"/>
          <w:sz w:val="24"/>
          <w:szCs w:val="24"/>
        </w:rPr>
        <w:t xml:space="preserve"> </w:t>
      </w:r>
      <w:r w:rsidR="00EF5770">
        <w:rPr>
          <w:rFonts w:ascii="Times New Roman" w:hAnsi="Times New Roman" w:cs="Times New Roman"/>
          <w:sz w:val="24"/>
          <w:szCs w:val="24"/>
        </w:rPr>
        <w:t>ent</w:t>
      </w:r>
      <w:r w:rsidR="00832BB7">
        <w:rPr>
          <w:rFonts w:ascii="Times New Roman" w:hAnsi="Times New Roman" w:cs="Times New Roman"/>
          <w:sz w:val="24"/>
          <w:szCs w:val="24"/>
        </w:rPr>
        <w:t>ered on</w:t>
      </w:r>
      <w:r w:rsidR="005B7132">
        <w:rPr>
          <w:rFonts w:ascii="Times New Roman" w:hAnsi="Times New Roman" w:cs="Times New Roman"/>
          <w:sz w:val="24"/>
          <w:szCs w:val="24"/>
        </w:rPr>
        <w:t xml:space="preserve"> to</w:t>
      </w:r>
      <w:r w:rsidR="00832BB7">
        <w:rPr>
          <w:rFonts w:ascii="Times New Roman" w:hAnsi="Times New Roman" w:cs="Times New Roman"/>
          <w:sz w:val="24"/>
          <w:szCs w:val="24"/>
        </w:rPr>
        <w:t xml:space="preserve"> the</w:t>
      </w:r>
      <w:r w:rsidR="00084CB9">
        <w:rPr>
          <w:rFonts w:ascii="Times New Roman" w:hAnsi="Times New Roman" w:cs="Times New Roman"/>
          <w:sz w:val="24"/>
          <w:szCs w:val="24"/>
        </w:rPr>
        <w:t xml:space="preserve"> </w:t>
      </w:r>
      <w:r w:rsidR="00EF5770">
        <w:rPr>
          <w:rFonts w:ascii="Times New Roman" w:hAnsi="Times New Roman" w:cs="Times New Roman"/>
          <w:sz w:val="24"/>
          <w:szCs w:val="24"/>
        </w:rPr>
        <w:t>foundation phas</w:t>
      </w:r>
      <w:r w:rsidR="001F4AD9">
        <w:rPr>
          <w:rFonts w:ascii="Times New Roman" w:hAnsi="Times New Roman" w:cs="Times New Roman"/>
          <w:sz w:val="24"/>
          <w:szCs w:val="24"/>
        </w:rPr>
        <w:t>e</w:t>
      </w:r>
      <w:r w:rsidR="00084CB9">
        <w:rPr>
          <w:rFonts w:ascii="Times New Roman" w:hAnsi="Times New Roman" w:cs="Times New Roman"/>
          <w:sz w:val="24"/>
          <w:szCs w:val="24"/>
        </w:rPr>
        <w:t>.</w:t>
      </w:r>
      <w:r w:rsidR="00E33DFF">
        <w:rPr>
          <w:rFonts w:ascii="Times New Roman" w:hAnsi="Times New Roman" w:cs="Times New Roman"/>
          <w:sz w:val="24"/>
          <w:szCs w:val="24"/>
        </w:rPr>
        <w:t xml:space="preserve"> </w:t>
      </w:r>
      <w:r w:rsidR="0081758F">
        <w:rPr>
          <w:rFonts w:ascii="Times New Roman" w:hAnsi="Times New Roman" w:cs="Times New Roman"/>
          <w:sz w:val="24"/>
          <w:szCs w:val="24"/>
        </w:rPr>
        <w:t xml:space="preserve">Practitioners undertake observations </w:t>
      </w:r>
      <w:r w:rsidR="007E22E1">
        <w:rPr>
          <w:rFonts w:ascii="Times New Roman" w:hAnsi="Times New Roman" w:cs="Times New Roman"/>
          <w:sz w:val="24"/>
          <w:szCs w:val="24"/>
        </w:rPr>
        <w:t xml:space="preserve">to </w:t>
      </w:r>
      <w:r w:rsidR="009564E7">
        <w:rPr>
          <w:rFonts w:ascii="Times New Roman" w:hAnsi="Times New Roman" w:cs="Times New Roman"/>
          <w:sz w:val="24"/>
          <w:szCs w:val="24"/>
        </w:rPr>
        <w:t xml:space="preserve">recognise if a child or young person </w:t>
      </w:r>
      <w:r w:rsidR="006314C4">
        <w:rPr>
          <w:rFonts w:ascii="Times New Roman" w:hAnsi="Times New Roman" w:cs="Times New Roman"/>
          <w:sz w:val="24"/>
          <w:szCs w:val="24"/>
        </w:rPr>
        <w:t xml:space="preserve">needs </w:t>
      </w:r>
      <w:r w:rsidR="00CD3704">
        <w:rPr>
          <w:rFonts w:ascii="Times New Roman" w:hAnsi="Times New Roman" w:cs="Times New Roman"/>
          <w:sz w:val="24"/>
          <w:szCs w:val="24"/>
        </w:rPr>
        <w:t xml:space="preserve">extra </w:t>
      </w:r>
      <w:r w:rsidR="00443474">
        <w:rPr>
          <w:rFonts w:ascii="Times New Roman" w:hAnsi="Times New Roman" w:cs="Times New Roman"/>
          <w:sz w:val="24"/>
          <w:szCs w:val="24"/>
        </w:rPr>
        <w:t xml:space="preserve">time </w:t>
      </w:r>
      <w:r w:rsidR="00402A25">
        <w:rPr>
          <w:rFonts w:ascii="Times New Roman" w:hAnsi="Times New Roman" w:cs="Times New Roman"/>
          <w:sz w:val="24"/>
          <w:szCs w:val="24"/>
        </w:rPr>
        <w:t>for settling i</w:t>
      </w:r>
      <w:r w:rsidR="00AB1CB8">
        <w:rPr>
          <w:rFonts w:ascii="Times New Roman" w:hAnsi="Times New Roman" w:cs="Times New Roman"/>
          <w:sz w:val="24"/>
          <w:szCs w:val="24"/>
        </w:rPr>
        <w:t xml:space="preserve">n this is done by </w:t>
      </w:r>
      <w:r w:rsidR="00580155">
        <w:rPr>
          <w:rFonts w:ascii="Times New Roman" w:hAnsi="Times New Roman" w:cs="Times New Roman"/>
          <w:sz w:val="24"/>
          <w:szCs w:val="24"/>
        </w:rPr>
        <w:t xml:space="preserve">carrying out a baseline </w:t>
      </w:r>
      <w:r w:rsidR="00455110">
        <w:rPr>
          <w:rFonts w:ascii="Times New Roman" w:hAnsi="Times New Roman" w:cs="Times New Roman"/>
          <w:sz w:val="24"/>
          <w:szCs w:val="24"/>
        </w:rPr>
        <w:t>assessment.</w:t>
      </w:r>
      <w:r w:rsidR="001C087F">
        <w:rPr>
          <w:rFonts w:ascii="Times New Roman" w:hAnsi="Times New Roman" w:cs="Times New Roman"/>
          <w:sz w:val="24"/>
          <w:szCs w:val="24"/>
        </w:rPr>
        <w:t xml:space="preserve"> While </w:t>
      </w:r>
      <w:r w:rsidR="00872FCC">
        <w:rPr>
          <w:rFonts w:ascii="Times New Roman" w:hAnsi="Times New Roman" w:cs="Times New Roman"/>
          <w:sz w:val="24"/>
          <w:szCs w:val="24"/>
        </w:rPr>
        <w:t xml:space="preserve">following the compact </w:t>
      </w:r>
      <w:r w:rsidR="00635A6F">
        <w:rPr>
          <w:rFonts w:ascii="Times New Roman" w:hAnsi="Times New Roman" w:cs="Times New Roman"/>
          <w:sz w:val="24"/>
          <w:szCs w:val="24"/>
        </w:rPr>
        <w:t xml:space="preserve">profile </w:t>
      </w:r>
      <w:r w:rsidR="00C24927">
        <w:rPr>
          <w:rFonts w:ascii="Times New Roman" w:hAnsi="Times New Roman" w:cs="Times New Roman"/>
          <w:sz w:val="24"/>
          <w:szCs w:val="24"/>
        </w:rPr>
        <w:t xml:space="preserve">it is then needed </w:t>
      </w:r>
      <w:r w:rsidR="0049614D">
        <w:rPr>
          <w:rFonts w:ascii="Times New Roman" w:hAnsi="Times New Roman" w:cs="Times New Roman"/>
          <w:sz w:val="24"/>
          <w:szCs w:val="24"/>
        </w:rPr>
        <w:t xml:space="preserve">to </w:t>
      </w:r>
      <w:r w:rsidR="000358F8">
        <w:rPr>
          <w:rFonts w:ascii="Times New Roman" w:hAnsi="Times New Roman" w:cs="Times New Roman"/>
          <w:sz w:val="24"/>
          <w:szCs w:val="24"/>
        </w:rPr>
        <w:t>choose</w:t>
      </w:r>
      <w:r w:rsidR="0049614D">
        <w:rPr>
          <w:rFonts w:ascii="Times New Roman" w:hAnsi="Times New Roman" w:cs="Times New Roman"/>
          <w:sz w:val="24"/>
          <w:szCs w:val="24"/>
        </w:rPr>
        <w:t xml:space="preserve"> </w:t>
      </w:r>
      <w:r w:rsidR="00015630">
        <w:rPr>
          <w:rFonts w:ascii="Times New Roman" w:hAnsi="Times New Roman" w:cs="Times New Roman"/>
          <w:sz w:val="24"/>
          <w:szCs w:val="24"/>
        </w:rPr>
        <w:t xml:space="preserve">one of </w:t>
      </w:r>
      <w:r w:rsidR="00130838">
        <w:rPr>
          <w:rFonts w:ascii="Times New Roman" w:hAnsi="Times New Roman" w:cs="Times New Roman"/>
          <w:sz w:val="24"/>
          <w:szCs w:val="24"/>
        </w:rPr>
        <w:t>their skill</w:t>
      </w:r>
      <w:r w:rsidR="00015630">
        <w:rPr>
          <w:rFonts w:ascii="Times New Roman" w:hAnsi="Times New Roman" w:cs="Times New Roman"/>
          <w:sz w:val="24"/>
          <w:szCs w:val="24"/>
        </w:rPr>
        <w:t xml:space="preserve"> ladders of </w:t>
      </w:r>
      <w:r w:rsidR="0049614D">
        <w:rPr>
          <w:rFonts w:ascii="Times New Roman" w:hAnsi="Times New Roman" w:cs="Times New Roman"/>
          <w:sz w:val="24"/>
          <w:szCs w:val="24"/>
        </w:rPr>
        <w:t>the areas</w:t>
      </w:r>
      <w:r w:rsidR="00046551">
        <w:rPr>
          <w:rFonts w:ascii="Times New Roman" w:hAnsi="Times New Roman" w:cs="Times New Roman"/>
          <w:sz w:val="24"/>
          <w:szCs w:val="24"/>
        </w:rPr>
        <w:t xml:space="preserve"> in learning</w:t>
      </w:r>
      <w:r w:rsidR="00DB1AAA">
        <w:rPr>
          <w:rFonts w:ascii="Times New Roman" w:hAnsi="Times New Roman" w:cs="Times New Roman"/>
          <w:sz w:val="24"/>
          <w:szCs w:val="24"/>
        </w:rPr>
        <w:t xml:space="preserve">, </w:t>
      </w:r>
      <w:r w:rsidR="002C0265">
        <w:rPr>
          <w:rFonts w:ascii="Times New Roman" w:hAnsi="Times New Roman" w:cs="Times New Roman"/>
          <w:sz w:val="24"/>
          <w:szCs w:val="24"/>
        </w:rPr>
        <w:t>by doing this</w:t>
      </w:r>
      <w:r w:rsidR="00A23E01">
        <w:rPr>
          <w:rFonts w:ascii="Times New Roman" w:hAnsi="Times New Roman" w:cs="Times New Roman"/>
          <w:sz w:val="24"/>
          <w:szCs w:val="24"/>
        </w:rPr>
        <w:t xml:space="preserve"> it supports </w:t>
      </w:r>
      <w:r w:rsidR="00A6416F">
        <w:rPr>
          <w:rFonts w:ascii="Times New Roman" w:hAnsi="Times New Roman" w:cs="Times New Roman"/>
          <w:sz w:val="24"/>
          <w:szCs w:val="24"/>
        </w:rPr>
        <w:t xml:space="preserve">the foundation phase </w:t>
      </w:r>
      <w:r w:rsidR="003520AC">
        <w:rPr>
          <w:rFonts w:ascii="Times New Roman" w:hAnsi="Times New Roman" w:cs="Times New Roman"/>
          <w:sz w:val="24"/>
          <w:szCs w:val="24"/>
        </w:rPr>
        <w:t>pedagogy</w:t>
      </w:r>
      <w:r w:rsidR="00A44423">
        <w:rPr>
          <w:rFonts w:ascii="Times New Roman" w:hAnsi="Times New Roman" w:cs="Times New Roman"/>
          <w:sz w:val="24"/>
          <w:szCs w:val="24"/>
        </w:rPr>
        <w:t>,</w:t>
      </w:r>
      <w:r w:rsidR="003520AC">
        <w:rPr>
          <w:rFonts w:ascii="Times New Roman" w:hAnsi="Times New Roman" w:cs="Times New Roman"/>
          <w:sz w:val="24"/>
          <w:szCs w:val="24"/>
        </w:rPr>
        <w:t xml:space="preserve"> </w:t>
      </w:r>
      <w:r w:rsidR="00130838">
        <w:rPr>
          <w:rFonts w:ascii="Times New Roman" w:hAnsi="Times New Roman" w:cs="Times New Roman"/>
          <w:sz w:val="24"/>
          <w:szCs w:val="24"/>
        </w:rPr>
        <w:t>assisting practitioners</w:t>
      </w:r>
      <w:r w:rsidR="00BC3809">
        <w:rPr>
          <w:rFonts w:ascii="Times New Roman" w:hAnsi="Times New Roman" w:cs="Times New Roman"/>
          <w:sz w:val="24"/>
          <w:szCs w:val="24"/>
        </w:rPr>
        <w:t xml:space="preserve"> in how to know a </w:t>
      </w:r>
      <w:r w:rsidR="00944D3E">
        <w:rPr>
          <w:rFonts w:ascii="Times New Roman" w:hAnsi="Times New Roman" w:cs="Times New Roman"/>
          <w:sz w:val="24"/>
          <w:szCs w:val="24"/>
        </w:rPr>
        <w:t xml:space="preserve">child’s </w:t>
      </w:r>
      <w:r w:rsidR="002F0415">
        <w:rPr>
          <w:rFonts w:ascii="Times New Roman" w:hAnsi="Times New Roman" w:cs="Times New Roman"/>
          <w:sz w:val="24"/>
          <w:szCs w:val="24"/>
        </w:rPr>
        <w:t xml:space="preserve">development and </w:t>
      </w:r>
      <w:r w:rsidR="00DE06E2">
        <w:rPr>
          <w:rFonts w:ascii="Times New Roman" w:hAnsi="Times New Roman" w:cs="Times New Roman"/>
          <w:sz w:val="24"/>
          <w:szCs w:val="24"/>
        </w:rPr>
        <w:t>le</w:t>
      </w:r>
      <w:r w:rsidR="00944D3E">
        <w:rPr>
          <w:rFonts w:ascii="Times New Roman" w:hAnsi="Times New Roman" w:cs="Times New Roman"/>
          <w:sz w:val="24"/>
          <w:szCs w:val="24"/>
        </w:rPr>
        <w:t xml:space="preserve">arning </w:t>
      </w:r>
      <w:r w:rsidR="00DE06E2">
        <w:rPr>
          <w:rFonts w:ascii="Times New Roman" w:hAnsi="Times New Roman" w:cs="Times New Roman"/>
          <w:sz w:val="24"/>
          <w:szCs w:val="24"/>
        </w:rPr>
        <w:t>needs</w:t>
      </w:r>
      <w:r w:rsidR="00EC2C1C">
        <w:rPr>
          <w:rFonts w:ascii="Times New Roman" w:hAnsi="Times New Roman" w:cs="Times New Roman"/>
          <w:sz w:val="24"/>
          <w:szCs w:val="24"/>
        </w:rPr>
        <w:t>.</w:t>
      </w:r>
      <w:r w:rsidR="005F1025">
        <w:rPr>
          <w:rFonts w:ascii="Times New Roman" w:hAnsi="Times New Roman" w:cs="Times New Roman"/>
          <w:sz w:val="24"/>
          <w:szCs w:val="24"/>
        </w:rPr>
        <w:t xml:space="preserve"> The profile </w:t>
      </w:r>
      <w:r w:rsidR="00F9301B">
        <w:rPr>
          <w:rFonts w:ascii="Times New Roman" w:hAnsi="Times New Roman" w:cs="Times New Roman"/>
          <w:sz w:val="24"/>
          <w:szCs w:val="24"/>
        </w:rPr>
        <w:t xml:space="preserve">contains </w:t>
      </w:r>
      <w:r w:rsidR="008F6BD6">
        <w:rPr>
          <w:rFonts w:ascii="Times New Roman" w:hAnsi="Times New Roman" w:cs="Times New Roman"/>
          <w:sz w:val="24"/>
          <w:szCs w:val="24"/>
        </w:rPr>
        <w:t xml:space="preserve">elements </w:t>
      </w:r>
      <w:r w:rsidR="00C55AA7">
        <w:rPr>
          <w:rFonts w:ascii="Times New Roman" w:hAnsi="Times New Roman" w:cs="Times New Roman"/>
          <w:sz w:val="24"/>
          <w:szCs w:val="24"/>
        </w:rPr>
        <w:t>of,</w:t>
      </w:r>
      <w:r w:rsidR="008F6BD6">
        <w:rPr>
          <w:rFonts w:ascii="Times New Roman" w:hAnsi="Times New Roman" w:cs="Times New Roman"/>
          <w:sz w:val="24"/>
          <w:szCs w:val="24"/>
        </w:rPr>
        <w:t xml:space="preserve"> </w:t>
      </w:r>
      <w:r w:rsidR="00527141">
        <w:rPr>
          <w:rFonts w:ascii="Times New Roman" w:hAnsi="Times New Roman" w:cs="Times New Roman"/>
          <w:sz w:val="24"/>
          <w:szCs w:val="24"/>
        </w:rPr>
        <w:t xml:space="preserve">a handbook, </w:t>
      </w:r>
      <w:r w:rsidR="00373125">
        <w:rPr>
          <w:rFonts w:ascii="Times New Roman" w:hAnsi="Times New Roman" w:cs="Times New Roman"/>
          <w:sz w:val="24"/>
          <w:szCs w:val="24"/>
        </w:rPr>
        <w:t xml:space="preserve">record form, compact profile </w:t>
      </w:r>
      <w:r w:rsidR="00B41A16">
        <w:rPr>
          <w:rFonts w:ascii="Times New Roman" w:hAnsi="Times New Roman" w:cs="Times New Roman"/>
          <w:sz w:val="24"/>
          <w:szCs w:val="24"/>
        </w:rPr>
        <w:t>and the full profile form,</w:t>
      </w:r>
      <w:r w:rsidR="00031A96">
        <w:rPr>
          <w:rFonts w:ascii="Times New Roman" w:hAnsi="Times New Roman" w:cs="Times New Roman"/>
          <w:sz w:val="24"/>
          <w:szCs w:val="24"/>
        </w:rPr>
        <w:t xml:space="preserve"> for the </w:t>
      </w:r>
      <w:r w:rsidR="006D7FCA">
        <w:rPr>
          <w:rFonts w:ascii="Times New Roman" w:hAnsi="Times New Roman" w:cs="Times New Roman"/>
          <w:sz w:val="24"/>
          <w:szCs w:val="24"/>
        </w:rPr>
        <w:t xml:space="preserve">practitioners to </w:t>
      </w:r>
      <w:r w:rsidR="0054511F">
        <w:rPr>
          <w:rFonts w:ascii="Times New Roman" w:hAnsi="Times New Roman" w:cs="Times New Roman"/>
          <w:sz w:val="24"/>
          <w:szCs w:val="24"/>
        </w:rPr>
        <w:t xml:space="preserve">analyse a </w:t>
      </w:r>
      <w:r w:rsidR="00146266">
        <w:rPr>
          <w:rFonts w:ascii="Times New Roman" w:hAnsi="Times New Roman" w:cs="Times New Roman"/>
          <w:sz w:val="24"/>
          <w:szCs w:val="24"/>
        </w:rPr>
        <w:t xml:space="preserve">report for each of the developments </w:t>
      </w:r>
      <w:r w:rsidR="005A66E6">
        <w:rPr>
          <w:rFonts w:ascii="Times New Roman" w:hAnsi="Times New Roman" w:cs="Times New Roman"/>
          <w:sz w:val="24"/>
          <w:szCs w:val="24"/>
        </w:rPr>
        <w:t xml:space="preserve">of </w:t>
      </w:r>
      <w:r w:rsidR="00640863">
        <w:rPr>
          <w:rFonts w:ascii="Times New Roman" w:hAnsi="Times New Roman" w:cs="Times New Roman"/>
          <w:sz w:val="24"/>
          <w:szCs w:val="24"/>
        </w:rPr>
        <w:t>the</w:t>
      </w:r>
      <w:r w:rsidR="005A66E6">
        <w:rPr>
          <w:rFonts w:ascii="Times New Roman" w:hAnsi="Times New Roman" w:cs="Times New Roman"/>
          <w:sz w:val="24"/>
          <w:szCs w:val="24"/>
        </w:rPr>
        <w:t xml:space="preserve"> areas of learni</w:t>
      </w:r>
      <w:r w:rsidR="00640863">
        <w:rPr>
          <w:rFonts w:ascii="Times New Roman" w:hAnsi="Times New Roman" w:cs="Times New Roman"/>
          <w:sz w:val="24"/>
          <w:szCs w:val="24"/>
        </w:rPr>
        <w:t>ng</w:t>
      </w:r>
      <w:r w:rsidR="00C55AA7">
        <w:rPr>
          <w:rFonts w:ascii="Times New Roman" w:hAnsi="Times New Roman" w:cs="Times New Roman"/>
          <w:sz w:val="24"/>
          <w:szCs w:val="24"/>
        </w:rPr>
        <w:t>.</w:t>
      </w:r>
    </w:p>
    <w:p w14:paraId="0DF9C9D6" w14:textId="77777777" w:rsidR="002A7EDB" w:rsidRDefault="008F35EE"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Benefits of foundation phase</w:t>
      </w:r>
      <w:r w:rsidR="00176C8E">
        <w:rPr>
          <w:rFonts w:ascii="Times New Roman" w:hAnsi="Times New Roman" w:cs="Times New Roman"/>
          <w:sz w:val="24"/>
          <w:szCs w:val="24"/>
        </w:rPr>
        <w:t xml:space="preserve"> frame</w:t>
      </w:r>
      <w:r w:rsidR="00570010">
        <w:rPr>
          <w:rFonts w:ascii="Times New Roman" w:hAnsi="Times New Roman" w:cs="Times New Roman"/>
          <w:sz w:val="24"/>
          <w:szCs w:val="24"/>
        </w:rPr>
        <w:t xml:space="preserve">work is that children </w:t>
      </w:r>
      <w:r w:rsidR="008372FA">
        <w:rPr>
          <w:rFonts w:ascii="Times New Roman" w:hAnsi="Times New Roman" w:cs="Times New Roman"/>
          <w:sz w:val="24"/>
          <w:szCs w:val="24"/>
        </w:rPr>
        <w:t xml:space="preserve">have a </w:t>
      </w:r>
      <w:r w:rsidR="00941BCF">
        <w:rPr>
          <w:rFonts w:ascii="Times New Roman" w:hAnsi="Times New Roman" w:cs="Times New Roman"/>
          <w:sz w:val="24"/>
          <w:szCs w:val="24"/>
        </w:rPr>
        <w:t>speedy start</w:t>
      </w:r>
      <w:r w:rsidR="00721E1E">
        <w:rPr>
          <w:rFonts w:ascii="Times New Roman" w:hAnsi="Times New Roman" w:cs="Times New Roman"/>
          <w:sz w:val="24"/>
          <w:szCs w:val="24"/>
        </w:rPr>
        <w:t xml:space="preserve"> in life, giving them the </w:t>
      </w:r>
      <w:r w:rsidR="005B400A">
        <w:rPr>
          <w:rFonts w:ascii="Times New Roman" w:hAnsi="Times New Roman" w:cs="Times New Roman"/>
          <w:sz w:val="24"/>
          <w:szCs w:val="24"/>
        </w:rPr>
        <w:t xml:space="preserve">best education, learning </w:t>
      </w:r>
      <w:r w:rsidR="00291CE1">
        <w:rPr>
          <w:rFonts w:ascii="Times New Roman" w:hAnsi="Times New Roman" w:cs="Times New Roman"/>
          <w:sz w:val="24"/>
          <w:szCs w:val="24"/>
        </w:rPr>
        <w:t xml:space="preserve">new </w:t>
      </w:r>
      <w:r w:rsidR="00522672">
        <w:rPr>
          <w:rFonts w:ascii="Times New Roman" w:hAnsi="Times New Roman" w:cs="Times New Roman"/>
          <w:sz w:val="24"/>
          <w:szCs w:val="24"/>
        </w:rPr>
        <w:t>things, to</w:t>
      </w:r>
      <w:r w:rsidR="005B232B">
        <w:rPr>
          <w:rFonts w:ascii="Times New Roman" w:hAnsi="Times New Roman" w:cs="Times New Roman"/>
          <w:sz w:val="24"/>
          <w:szCs w:val="24"/>
        </w:rPr>
        <w:t xml:space="preserve"> be listened to</w:t>
      </w:r>
      <w:r w:rsidR="003B55FF">
        <w:rPr>
          <w:rFonts w:ascii="Times New Roman" w:hAnsi="Times New Roman" w:cs="Times New Roman"/>
          <w:sz w:val="24"/>
          <w:szCs w:val="24"/>
        </w:rPr>
        <w:t xml:space="preserve">, </w:t>
      </w:r>
      <w:r w:rsidR="00945AFF">
        <w:rPr>
          <w:rFonts w:ascii="Times New Roman" w:hAnsi="Times New Roman" w:cs="Times New Roman"/>
          <w:sz w:val="24"/>
          <w:szCs w:val="24"/>
        </w:rPr>
        <w:t xml:space="preserve">having any </w:t>
      </w:r>
      <w:r w:rsidR="00AA5F6F">
        <w:rPr>
          <w:rFonts w:ascii="Times New Roman" w:hAnsi="Times New Roman" w:cs="Times New Roman"/>
          <w:sz w:val="24"/>
          <w:szCs w:val="24"/>
        </w:rPr>
        <w:t>beliefs and cu</w:t>
      </w:r>
      <w:r w:rsidR="00A02833">
        <w:rPr>
          <w:rFonts w:ascii="Times New Roman" w:hAnsi="Times New Roman" w:cs="Times New Roman"/>
          <w:sz w:val="24"/>
          <w:szCs w:val="24"/>
        </w:rPr>
        <w:t>lture recognised</w:t>
      </w:r>
      <w:r w:rsidR="005F22D5">
        <w:rPr>
          <w:rFonts w:ascii="Times New Roman" w:hAnsi="Times New Roman" w:cs="Times New Roman"/>
          <w:sz w:val="24"/>
          <w:szCs w:val="24"/>
        </w:rPr>
        <w:t xml:space="preserve"> by everyone, </w:t>
      </w:r>
      <w:r w:rsidR="006F0CF6">
        <w:rPr>
          <w:rFonts w:ascii="Times New Roman" w:hAnsi="Times New Roman" w:cs="Times New Roman"/>
          <w:sz w:val="24"/>
          <w:szCs w:val="24"/>
        </w:rPr>
        <w:t xml:space="preserve">enjoying </w:t>
      </w:r>
      <w:r w:rsidR="00A66789">
        <w:rPr>
          <w:rFonts w:ascii="Times New Roman" w:hAnsi="Times New Roman" w:cs="Times New Roman"/>
          <w:sz w:val="24"/>
          <w:szCs w:val="24"/>
        </w:rPr>
        <w:t>physically,</w:t>
      </w:r>
      <w:r w:rsidR="00522672">
        <w:rPr>
          <w:rFonts w:ascii="Times New Roman" w:hAnsi="Times New Roman" w:cs="Times New Roman"/>
          <w:sz w:val="24"/>
          <w:szCs w:val="24"/>
        </w:rPr>
        <w:t xml:space="preserve"> mentally and emotional </w:t>
      </w:r>
      <w:r w:rsidR="00A47713">
        <w:rPr>
          <w:rFonts w:ascii="Times New Roman" w:hAnsi="Times New Roman" w:cs="Times New Roman"/>
          <w:sz w:val="24"/>
          <w:szCs w:val="24"/>
        </w:rPr>
        <w:t>health (W</w:t>
      </w:r>
      <w:r w:rsidR="00F764EC">
        <w:rPr>
          <w:rFonts w:ascii="Times New Roman" w:hAnsi="Times New Roman" w:cs="Times New Roman"/>
          <w:sz w:val="24"/>
          <w:szCs w:val="24"/>
        </w:rPr>
        <w:t>elsh Government 2015).</w:t>
      </w:r>
      <w:r w:rsidR="002A7EDB">
        <w:rPr>
          <w:rFonts w:ascii="Times New Roman" w:hAnsi="Times New Roman" w:cs="Times New Roman"/>
          <w:sz w:val="24"/>
          <w:szCs w:val="24"/>
        </w:rPr>
        <w:t xml:space="preserve"> </w:t>
      </w:r>
    </w:p>
    <w:p w14:paraId="587CBB94" w14:textId="77777777" w:rsidR="00952135" w:rsidRDefault="00325A1B" w:rsidP="00952135">
      <w:pPr>
        <w:tabs>
          <w:tab w:val="left" w:pos="1540"/>
        </w:tabs>
        <w:jc w:val="both"/>
        <w:rPr>
          <w:rFonts w:ascii="Times New Roman" w:hAnsi="Times New Roman" w:cs="Times New Roman"/>
          <w:sz w:val="24"/>
          <w:szCs w:val="24"/>
        </w:rPr>
      </w:pPr>
      <w:r>
        <w:rPr>
          <w:rFonts w:ascii="Times New Roman" w:hAnsi="Times New Roman" w:cs="Times New Roman"/>
          <w:sz w:val="24"/>
          <w:szCs w:val="24"/>
        </w:rPr>
        <w:t>Foundation phase</w:t>
      </w:r>
      <w:r w:rsidR="00C95F6C">
        <w:rPr>
          <w:rFonts w:ascii="Times New Roman" w:hAnsi="Times New Roman" w:cs="Times New Roman"/>
          <w:sz w:val="24"/>
          <w:szCs w:val="24"/>
        </w:rPr>
        <w:t xml:space="preserve"> d</w:t>
      </w:r>
      <w:r w:rsidR="00531C06">
        <w:rPr>
          <w:rFonts w:ascii="Times New Roman" w:hAnsi="Times New Roman" w:cs="Times New Roman"/>
          <w:sz w:val="24"/>
          <w:szCs w:val="24"/>
        </w:rPr>
        <w:t>oe</w:t>
      </w:r>
      <w:r w:rsidR="00C95F6C">
        <w:rPr>
          <w:rFonts w:ascii="Times New Roman" w:hAnsi="Times New Roman" w:cs="Times New Roman"/>
          <w:sz w:val="24"/>
          <w:szCs w:val="24"/>
        </w:rPr>
        <w:t>s not</w:t>
      </w:r>
      <w:r w:rsidR="00531C06">
        <w:rPr>
          <w:rFonts w:ascii="Times New Roman" w:hAnsi="Times New Roman" w:cs="Times New Roman"/>
          <w:sz w:val="24"/>
          <w:szCs w:val="24"/>
        </w:rPr>
        <w:t xml:space="preserve"> measure wellbeing</w:t>
      </w:r>
      <w:r w:rsidR="009B168A">
        <w:rPr>
          <w:rFonts w:ascii="Times New Roman" w:hAnsi="Times New Roman" w:cs="Times New Roman"/>
          <w:sz w:val="24"/>
          <w:szCs w:val="24"/>
        </w:rPr>
        <w:t xml:space="preserve"> for all </w:t>
      </w:r>
      <w:r w:rsidR="00A57943">
        <w:rPr>
          <w:rFonts w:ascii="Times New Roman" w:hAnsi="Times New Roman" w:cs="Times New Roman"/>
          <w:sz w:val="24"/>
          <w:szCs w:val="24"/>
        </w:rPr>
        <w:t xml:space="preserve">children </w:t>
      </w:r>
      <w:r w:rsidR="00BC4C48">
        <w:rPr>
          <w:rFonts w:ascii="Times New Roman" w:hAnsi="Times New Roman" w:cs="Times New Roman"/>
          <w:sz w:val="24"/>
          <w:szCs w:val="24"/>
        </w:rPr>
        <w:t>following the same skill</w:t>
      </w:r>
      <w:r w:rsidR="00E57539">
        <w:rPr>
          <w:rFonts w:ascii="Times New Roman" w:hAnsi="Times New Roman" w:cs="Times New Roman"/>
          <w:sz w:val="24"/>
          <w:szCs w:val="24"/>
        </w:rPr>
        <w:t>s</w:t>
      </w:r>
      <w:r w:rsidR="00BC4C48">
        <w:rPr>
          <w:rFonts w:ascii="Times New Roman" w:hAnsi="Times New Roman" w:cs="Times New Roman"/>
          <w:sz w:val="24"/>
          <w:szCs w:val="24"/>
        </w:rPr>
        <w:t xml:space="preserve"> </w:t>
      </w:r>
      <w:r w:rsidR="0016214F">
        <w:rPr>
          <w:rFonts w:ascii="Times New Roman" w:hAnsi="Times New Roman" w:cs="Times New Roman"/>
          <w:sz w:val="24"/>
          <w:szCs w:val="24"/>
        </w:rPr>
        <w:t>ladder,</w:t>
      </w:r>
      <w:r w:rsidR="003B1DFD">
        <w:rPr>
          <w:rFonts w:ascii="Times New Roman" w:hAnsi="Times New Roman" w:cs="Times New Roman"/>
          <w:sz w:val="24"/>
          <w:szCs w:val="24"/>
        </w:rPr>
        <w:t xml:space="preserve"> also does </w:t>
      </w:r>
      <w:r w:rsidR="006A6F64">
        <w:rPr>
          <w:rFonts w:ascii="Times New Roman" w:hAnsi="Times New Roman" w:cs="Times New Roman"/>
          <w:sz w:val="24"/>
          <w:szCs w:val="24"/>
        </w:rPr>
        <w:t>not make</w:t>
      </w:r>
      <w:r w:rsidR="003B1DFD">
        <w:rPr>
          <w:rFonts w:ascii="Times New Roman" w:hAnsi="Times New Roman" w:cs="Times New Roman"/>
          <w:sz w:val="24"/>
          <w:szCs w:val="24"/>
        </w:rPr>
        <w:t xml:space="preserve"> </w:t>
      </w:r>
      <w:r w:rsidR="0025601F">
        <w:rPr>
          <w:rFonts w:ascii="Times New Roman" w:hAnsi="Times New Roman" w:cs="Times New Roman"/>
          <w:sz w:val="24"/>
          <w:szCs w:val="24"/>
        </w:rPr>
        <w:t>any allowances</w:t>
      </w:r>
      <w:r w:rsidR="00531C06">
        <w:rPr>
          <w:rFonts w:ascii="Times New Roman" w:hAnsi="Times New Roman" w:cs="Times New Roman"/>
          <w:sz w:val="24"/>
          <w:szCs w:val="24"/>
        </w:rPr>
        <w:t xml:space="preserve"> for </w:t>
      </w:r>
      <w:r w:rsidR="00955753">
        <w:rPr>
          <w:rFonts w:ascii="Times New Roman" w:hAnsi="Times New Roman" w:cs="Times New Roman"/>
          <w:sz w:val="24"/>
          <w:szCs w:val="24"/>
        </w:rPr>
        <w:t>additional learning needs, baseline time is limited</w:t>
      </w:r>
      <w:r w:rsidR="00345104">
        <w:rPr>
          <w:rFonts w:ascii="Times New Roman" w:hAnsi="Times New Roman" w:cs="Times New Roman"/>
          <w:sz w:val="24"/>
          <w:szCs w:val="24"/>
        </w:rPr>
        <w:t>.</w:t>
      </w:r>
      <w:r w:rsidR="004202F2">
        <w:rPr>
          <w:rFonts w:ascii="Times New Roman" w:hAnsi="Times New Roman" w:cs="Times New Roman"/>
          <w:sz w:val="24"/>
          <w:szCs w:val="24"/>
        </w:rPr>
        <w:t xml:space="preserve"> </w:t>
      </w:r>
      <w:r w:rsidR="00952135">
        <w:rPr>
          <w:rFonts w:ascii="Times New Roman" w:hAnsi="Times New Roman" w:cs="Times New Roman"/>
          <w:sz w:val="24"/>
          <w:szCs w:val="24"/>
        </w:rPr>
        <w:lastRenderedPageBreak/>
        <w:t xml:space="preserve">Foundation phase profile is a main part of the Welsh Government in the early year’s assessment and development framework (Welsh Government 2015). </w:t>
      </w:r>
    </w:p>
    <w:p w14:paraId="44058334" w14:textId="4D2C3CD8" w:rsidR="00C140C0" w:rsidRDefault="004202F2"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Baseline assessment is set </w:t>
      </w:r>
      <w:r w:rsidR="002B1607">
        <w:rPr>
          <w:rFonts w:ascii="Times New Roman" w:hAnsi="Times New Roman" w:cs="Times New Roman"/>
          <w:sz w:val="24"/>
          <w:szCs w:val="24"/>
        </w:rPr>
        <w:t>from firstly</w:t>
      </w:r>
      <w:r w:rsidR="00532349">
        <w:rPr>
          <w:rFonts w:ascii="Times New Roman" w:hAnsi="Times New Roman" w:cs="Times New Roman"/>
          <w:sz w:val="24"/>
          <w:szCs w:val="24"/>
        </w:rPr>
        <w:t xml:space="preserve"> with reviewing, </w:t>
      </w:r>
      <w:r w:rsidR="00286FCC">
        <w:rPr>
          <w:rFonts w:ascii="Times New Roman" w:hAnsi="Times New Roman" w:cs="Times New Roman"/>
          <w:sz w:val="24"/>
          <w:szCs w:val="24"/>
        </w:rPr>
        <w:t xml:space="preserve">planning, </w:t>
      </w:r>
      <w:r w:rsidR="00E51910">
        <w:rPr>
          <w:rFonts w:ascii="Times New Roman" w:hAnsi="Times New Roman" w:cs="Times New Roman"/>
          <w:sz w:val="24"/>
          <w:szCs w:val="24"/>
        </w:rPr>
        <w:t xml:space="preserve">then </w:t>
      </w:r>
      <w:r w:rsidR="00286FCC">
        <w:rPr>
          <w:rFonts w:ascii="Times New Roman" w:hAnsi="Times New Roman" w:cs="Times New Roman"/>
          <w:sz w:val="24"/>
          <w:szCs w:val="24"/>
        </w:rPr>
        <w:t>do</w:t>
      </w:r>
      <w:r w:rsidR="00E51910">
        <w:rPr>
          <w:rFonts w:ascii="Times New Roman" w:hAnsi="Times New Roman" w:cs="Times New Roman"/>
          <w:sz w:val="24"/>
          <w:szCs w:val="24"/>
        </w:rPr>
        <w:t xml:space="preserve"> which means </w:t>
      </w:r>
      <w:r w:rsidR="00B31447">
        <w:rPr>
          <w:rFonts w:ascii="Times New Roman" w:hAnsi="Times New Roman" w:cs="Times New Roman"/>
          <w:sz w:val="24"/>
          <w:szCs w:val="24"/>
        </w:rPr>
        <w:t>recording of obs</w:t>
      </w:r>
      <w:r w:rsidR="002B1607">
        <w:rPr>
          <w:rFonts w:ascii="Times New Roman" w:hAnsi="Times New Roman" w:cs="Times New Roman"/>
          <w:sz w:val="24"/>
          <w:szCs w:val="24"/>
        </w:rPr>
        <w:t>ervations</w:t>
      </w:r>
      <w:r w:rsidR="00286FCC">
        <w:rPr>
          <w:rFonts w:ascii="Times New Roman" w:hAnsi="Times New Roman" w:cs="Times New Roman"/>
          <w:sz w:val="24"/>
          <w:szCs w:val="24"/>
        </w:rPr>
        <w:t xml:space="preserve">, then on to </w:t>
      </w:r>
      <w:r w:rsidR="00791782">
        <w:rPr>
          <w:rFonts w:ascii="Times New Roman" w:hAnsi="Times New Roman" w:cs="Times New Roman"/>
          <w:sz w:val="24"/>
          <w:szCs w:val="24"/>
        </w:rPr>
        <w:t>assess, review and plan</w:t>
      </w:r>
      <w:r w:rsidR="00D65597">
        <w:rPr>
          <w:rFonts w:ascii="Times New Roman" w:hAnsi="Times New Roman" w:cs="Times New Roman"/>
          <w:sz w:val="24"/>
          <w:szCs w:val="24"/>
        </w:rPr>
        <w:t xml:space="preserve"> (Welsh Governm</w:t>
      </w:r>
      <w:r w:rsidR="0032182A">
        <w:rPr>
          <w:rFonts w:ascii="Times New Roman" w:hAnsi="Times New Roman" w:cs="Times New Roman"/>
          <w:sz w:val="24"/>
          <w:szCs w:val="24"/>
        </w:rPr>
        <w:t>ent</w:t>
      </w:r>
      <w:r w:rsidR="00316B0E">
        <w:rPr>
          <w:rFonts w:ascii="Times New Roman" w:hAnsi="Times New Roman" w:cs="Times New Roman"/>
          <w:sz w:val="24"/>
          <w:szCs w:val="24"/>
        </w:rPr>
        <w:t xml:space="preserve"> no date).</w:t>
      </w:r>
    </w:p>
    <w:p w14:paraId="542F71DB" w14:textId="77777777" w:rsidR="003A2E0B" w:rsidRDefault="003A2E0B" w:rsidP="00D358D2">
      <w:pPr>
        <w:tabs>
          <w:tab w:val="left" w:pos="1540"/>
        </w:tabs>
        <w:jc w:val="both"/>
        <w:rPr>
          <w:rFonts w:ascii="Times New Roman" w:hAnsi="Times New Roman" w:cs="Times New Roman"/>
          <w:sz w:val="24"/>
          <w:szCs w:val="24"/>
        </w:rPr>
      </w:pPr>
    </w:p>
    <w:p w14:paraId="7A927CAF" w14:textId="41E53EBD" w:rsidR="0068641A" w:rsidRDefault="0068641A"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Sectio</w:t>
      </w:r>
      <w:r w:rsidR="006A6F64">
        <w:rPr>
          <w:rFonts w:ascii="Times New Roman" w:hAnsi="Times New Roman" w:cs="Times New Roman"/>
          <w:sz w:val="24"/>
          <w:szCs w:val="24"/>
        </w:rPr>
        <w:t>n 4</w:t>
      </w:r>
    </w:p>
    <w:p w14:paraId="147662A5" w14:textId="77777777" w:rsidR="00D108AF" w:rsidRDefault="00D108AF" w:rsidP="00D358D2">
      <w:pPr>
        <w:tabs>
          <w:tab w:val="left" w:pos="1540"/>
        </w:tabs>
        <w:jc w:val="both"/>
        <w:rPr>
          <w:rFonts w:ascii="Times New Roman" w:hAnsi="Times New Roman" w:cs="Times New Roman"/>
          <w:sz w:val="24"/>
          <w:szCs w:val="24"/>
        </w:rPr>
      </w:pPr>
    </w:p>
    <w:p w14:paraId="1A3C108A" w14:textId="69D6697C" w:rsidR="00D108AF" w:rsidRDefault="00D108AF"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Observation </w:t>
      </w:r>
      <w:r w:rsidR="005B6343">
        <w:rPr>
          <w:rFonts w:ascii="Times New Roman" w:hAnsi="Times New Roman" w:cs="Times New Roman"/>
          <w:sz w:val="24"/>
          <w:szCs w:val="24"/>
        </w:rPr>
        <w:t>and assessments are</w:t>
      </w:r>
      <w:r w:rsidR="0040462F">
        <w:rPr>
          <w:rFonts w:ascii="Times New Roman" w:hAnsi="Times New Roman" w:cs="Times New Roman"/>
          <w:sz w:val="24"/>
          <w:szCs w:val="24"/>
        </w:rPr>
        <w:t xml:space="preserve"> prod</w:t>
      </w:r>
      <w:r w:rsidR="00062F69">
        <w:rPr>
          <w:rFonts w:ascii="Times New Roman" w:hAnsi="Times New Roman" w:cs="Times New Roman"/>
          <w:sz w:val="24"/>
          <w:szCs w:val="24"/>
        </w:rPr>
        <w:t>uced by practitioners</w:t>
      </w:r>
      <w:r w:rsidR="006E40A8">
        <w:rPr>
          <w:rFonts w:ascii="Times New Roman" w:hAnsi="Times New Roman" w:cs="Times New Roman"/>
          <w:sz w:val="24"/>
          <w:szCs w:val="24"/>
        </w:rPr>
        <w:t xml:space="preserve"> to plan </w:t>
      </w:r>
      <w:r w:rsidR="001F6732">
        <w:rPr>
          <w:rFonts w:ascii="Times New Roman" w:hAnsi="Times New Roman" w:cs="Times New Roman"/>
          <w:sz w:val="24"/>
          <w:szCs w:val="24"/>
        </w:rPr>
        <w:t xml:space="preserve">each topic of learning </w:t>
      </w:r>
      <w:r w:rsidR="009B62CD">
        <w:rPr>
          <w:rFonts w:ascii="Times New Roman" w:hAnsi="Times New Roman" w:cs="Times New Roman"/>
          <w:sz w:val="24"/>
          <w:szCs w:val="24"/>
        </w:rPr>
        <w:t>to see wh</w:t>
      </w:r>
      <w:r w:rsidR="00D87067">
        <w:rPr>
          <w:rFonts w:ascii="Times New Roman" w:hAnsi="Times New Roman" w:cs="Times New Roman"/>
          <w:sz w:val="24"/>
          <w:szCs w:val="24"/>
        </w:rPr>
        <w:t xml:space="preserve">ich stage </w:t>
      </w:r>
      <w:r w:rsidR="009B62CD">
        <w:rPr>
          <w:rFonts w:ascii="Times New Roman" w:hAnsi="Times New Roman" w:cs="Times New Roman"/>
          <w:sz w:val="24"/>
          <w:szCs w:val="24"/>
        </w:rPr>
        <w:t xml:space="preserve">a </w:t>
      </w:r>
      <w:r w:rsidR="00D87067">
        <w:rPr>
          <w:rFonts w:ascii="Times New Roman" w:hAnsi="Times New Roman" w:cs="Times New Roman"/>
          <w:sz w:val="24"/>
          <w:szCs w:val="24"/>
        </w:rPr>
        <w:t>child’s</w:t>
      </w:r>
      <w:r w:rsidR="009B62CD">
        <w:rPr>
          <w:rFonts w:ascii="Times New Roman" w:hAnsi="Times New Roman" w:cs="Times New Roman"/>
          <w:sz w:val="24"/>
          <w:szCs w:val="24"/>
        </w:rPr>
        <w:t xml:space="preserve"> development is at </w:t>
      </w:r>
      <w:r w:rsidR="00474100">
        <w:rPr>
          <w:rFonts w:ascii="Times New Roman" w:hAnsi="Times New Roman" w:cs="Times New Roman"/>
          <w:sz w:val="24"/>
          <w:szCs w:val="24"/>
        </w:rPr>
        <w:t>and support them throughout.</w:t>
      </w:r>
    </w:p>
    <w:p w14:paraId="571026CB" w14:textId="096772A8" w:rsidR="00ED4A5D" w:rsidRDefault="00CC5530"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According to Safety Cultu</w:t>
      </w:r>
      <w:r w:rsidR="00942E6D">
        <w:rPr>
          <w:rFonts w:ascii="Times New Roman" w:hAnsi="Times New Roman" w:cs="Times New Roman"/>
          <w:sz w:val="24"/>
          <w:szCs w:val="24"/>
        </w:rPr>
        <w:t>re (2020) o</w:t>
      </w:r>
      <w:r w:rsidR="004A537A">
        <w:rPr>
          <w:rFonts w:ascii="Times New Roman" w:hAnsi="Times New Roman" w:cs="Times New Roman"/>
          <w:sz w:val="24"/>
          <w:szCs w:val="24"/>
        </w:rPr>
        <w:t xml:space="preserve">bservations </w:t>
      </w:r>
      <w:r w:rsidR="00B95DA4">
        <w:rPr>
          <w:rFonts w:ascii="Times New Roman" w:hAnsi="Times New Roman" w:cs="Times New Roman"/>
          <w:sz w:val="24"/>
          <w:szCs w:val="24"/>
        </w:rPr>
        <w:t xml:space="preserve">identifies </w:t>
      </w:r>
      <w:r w:rsidR="00C60260">
        <w:rPr>
          <w:rFonts w:ascii="Times New Roman" w:hAnsi="Times New Roman" w:cs="Times New Roman"/>
          <w:sz w:val="24"/>
          <w:szCs w:val="24"/>
        </w:rPr>
        <w:t>wh</w:t>
      </w:r>
      <w:r w:rsidR="00F23734">
        <w:rPr>
          <w:rFonts w:ascii="Times New Roman" w:hAnsi="Times New Roman" w:cs="Times New Roman"/>
          <w:sz w:val="24"/>
          <w:szCs w:val="24"/>
        </w:rPr>
        <w:t>ere a child is at with milestones</w:t>
      </w:r>
      <w:r w:rsidR="00EF68CC">
        <w:rPr>
          <w:rFonts w:ascii="Times New Roman" w:hAnsi="Times New Roman" w:cs="Times New Roman"/>
          <w:sz w:val="24"/>
          <w:szCs w:val="24"/>
        </w:rPr>
        <w:t xml:space="preserve"> and develop</w:t>
      </w:r>
      <w:r w:rsidR="00330BD4">
        <w:rPr>
          <w:rFonts w:ascii="Times New Roman" w:hAnsi="Times New Roman" w:cs="Times New Roman"/>
          <w:sz w:val="24"/>
          <w:szCs w:val="24"/>
        </w:rPr>
        <w:t>ing stages</w:t>
      </w:r>
      <w:r w:rsidR="00EF68CC">
        <w:rPr>
          <w:rFonts w:ascii="Times New Roman" w:hAnsi="Times New Roman" w:cs="Times New Roman"/>
          <w:sz w:val="24"/>
          <w:szCs w:val="24"/>
        </w:rPr>
        <w:t xml:space="preserve">, by </w:t>
      </w:r>
      <w:r w:rsidR="00063DB7">
        <w:rPr>
          <w:rFonts w:ascii="Times New Roman" w:hAnsi="Times New Roman" w:cs="Times New Roman"/>
          <w:sz w:val="24"/>
          <w:szCs w:val="24"/>
        </w:rPr>
        <w:t>recording,</w:t>
      </w:r>
      <w:r w:rsidR="00EF68CC">
        <w:rPr>
          <w:rFonts w:ascii="Times New Roman" w:hAnsi="Times New Roman" w:cs="Times New Roman"/>
          <w:sz w:val="24"/>
          <w:szCs w:val="24"/>
        </w:rPr>
        <w:t xml:space="preserve"> taking photo</w:t>
      </w:r>
      <w:r w:rsidR="00063DB7">
        <w:rPr>
          <w:rFonts w:ascii="Times New Roman" w:hAnsi="Times New Roman" w:cs="Times New Roman"/>
          <w:sz w:val="24"/>
          <w:szCs w:val="24"/>
        </w:rPr>
        <w:t>graphs,</w:t>
      </w:r>
      <w:r w:rsidR="00297B7E">
        <w:rPr>
          <w:rFonts w:ascii="Times New Roman" w:hAnsi="Times New Roman" w:cs="Times New Roman"/>
          <w:sz w:val="24"/>
          <w:szCs w:val="24"/>
        </w:rPr>
        <w:t xml:space="preserve"> tick lists, </w:t>
      </w:r>
      <w:r w:rsidR="00DD4792">
        <w:rPr>
          <w:rFonts w:ascii="Times New Roman" w:hAnsi="Times New Roman" w:cs="Times New Roman"/>
          <w:sz w:val="24"/>
          <w:szCs w:val="24"/>
        </w:rPr>
        <w:t xml:space="preserve">work samples where a child </w:t>
      </w:r>
      <w:r w:rsidR="00645300">
        <w:rPr>
          <w:rFonts w:ascii="Times New Roman" w:hAnsi="Times New Roman" w:cs="Times New Roman"/>
          <w:sz w:val="24"/>
          <w:szCs w:val="24"/>
        </w:rPr>
        <w:t xml:space="preserve">has drawn </w:t>
      </w:r>
      <w:r w:rsidR="00DF06F0">
        <w:rPr>
          <w:rFonts w:ascii="Times New Roman" w:hAnsi="Times New Roman" w:cs="Times New Roman"/>
          <w:sz w:val="24"/>
          <w:szCs w:val="24"/>
        </w:rPr>
        <w:t>pictures,</w:t>
      </w:r>
      <w:r w:rsidR="00645300">
        <w:rPr>
          <w:rFonts w:ascii="Times New Roman" w:hAnsi="Times New Roman" w:cs="Times New Roman"/>
          <w:sz w:val="24"/>
          <w:szCs w:val="24"/>
        </w:rPr>
        <w:t xml:space="preserve"> answered </w:t>
      </w:r>
      <w:r w:rsidR="00922EC5">
        <w:rPr>
          <w:rFonts w:ascii="Times New Roman" w:hAnsi="Times New Roman" w:cs="Times New Roman"/>
          <w:sz w:val="24"/>
          <w:szCs w:val="24"/>
        </w:rPr>
        <w:t>any tasks</w:t>
      </w:r>
      <w:r w:rsidR="00FE7E7D">
        <w:rPr>
          <w:rFonts w:ascii="Times New Roman" w:hAnsi="Times New Roman" w:cs="Times New Roman"/>
          <w:sz w:val="24"/>
          <w:szCs w:val="24"/>
        </w:rPr>
        <w:t xml:space="preserve"> on the sheets provided.</w:t>
      </w:r>
      <w:r w:rsidR="000D2ECD">
        <w:rPr>
          <w:rFonts w:ascii="Times New Roman" w:hAnsi="Times New Roman" w:cs="Times New Roman"/>
          <w:sz w:val="24"/>
          <w:szCs w:val="24"/>
        </w:rPr>
        <w:t xml:space="preserve"> </w:t>
      </w:r>
    </w:p>
    <w:p w14:paraId="0A11396F" w14:textId="627A49DF" w:rsidR="00ED4A5D" w:rsidRDefault="00154E7A"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There are </w:t>
      </w:r>
      <w:r w:rsidR="00194ED1">
        <w:rPr>
          <w:rFonts w:ascii="Times New Roman" w:hAnsi="Times New Roman" w:cs="Times New Roman"/>
          <w:sz w:val="24"/>
          <w:szCs w:val="24"/>
        </w:rPr>
        <w:t>two types of observations that are taken one being a f</w:t>
      </w:r>
      <w:r w:rsidR="008D40D4">
        <w:rPr>
          <w:rFonts w:ascii="Times New Roman" w:hAnsi="Times New Roman" w:cs="Times New Roman"/>
          <w:sz w:val="24"/>
          <w:szCs w:val="24"/>
        </w:rPr>
        <w:t xml:space="preserve">ormal observations </w:t>
      </w:r>
      <w:r w:rsidR="00E47BF2">
        <w:rPr>
          <w:rFonts w:ascii="Times New Roman" w:hAnsi="Times New Roman" w:cs="Times New Roman"/>
          <w:sz w:val="24"/>
          <w:szCs w:val="24"/>
        </w:rPr>
        <w:t>which you inst</w:t>
      </w:r>
      <w:r w:rsidR="00B26F5E">
        <w:rPr>
          <w:rFonts w:ascii="Times New Roman" w:hAnsi="Times New Roman" w:cs="Times New Roman"/>
          <w:sz w:val="24"/>
          <w:szCs w:val="24"/>
        </w:rPr>
        <w:t>ruct a child to do something</w:t>
      </w:r>
      <w:r w:rsidR="006C1334">
        <w:rPr>
          <w:rFonts w:ascii="Times New Roman" w:hAnsi="Times New Roman" w:cs="Times New Roman"/>
          <w:sz w:val="24"/>
          <w:szCs w:val="24"/>
        </w:rPr>
        <w:t>,</w:t>
      </w:r>
      <w:r w:rsidR="00B26F5E">
        <w:rPr>
          <w:rFonts w:ascii="Times New Roman" w:hAnsi="Times New Roman" w:cs="Times New Roman"/>
          <w:sz w:val="24"/>
          <w:szCs w:val="24"/>
        </w:rPr>
        <w:t xml:space="preserve"> showing </w:t>
      </w:r>
      <w:r w:rsidR="009C1F60">
        <w:rPr>
          <w:rFonts w:ascii="Times New Roman" w:hAnsi="Times New Roman" w:cs="Times New Roman"/>
          <w:sz w:val="24"/>
          <w:szCs w:val="24"/>
        </w:rPr>
        <w:t>the practitioner if they can do it</w:t>
      </w:r>
      <w:r w:rsidR="00C61264">
        <w:rPr>
          <w:rFonts w:ascii="Times New Roman" w:hAnsi="Times New Roman" w:cs="Times New Roman"/>
          <w:sz w:val="24"/>
          <w:szCs w:val="24"/>
        </w:rPr>
        <w:t xml:space="preserve"> being more directed</w:t>
      </w:r>
      <w:r w:rsidR="00BA2B27">
        <w:rPr>
          <w:rFonts w:ascii="Times New Roman" w:hAnsi="Times New Roman" w:cs="Times New Roman"/>
          <w:sz w:val="24"/>
          <w:szCs w:val="24"/>
        </w:rPr>
        <w:t>,</w:t>
      </w:r>
      <w:r w:rsidR="008E09DE">
        <w:rPr>
          <w:rFonts w:ascii="Times New Roman" w:hAnsi="Times New Roman" w:cs="Times New Roman"/>
          <w:sz w:val="24"/>
          <w:szCs w:val="24"/>
        </w:rPr>
        <w:t xml:space="preserve"> where a child may then be to shy </w:t>
      </w:r>
      <w:r w:rsidR="00204A44">
        <w:rPr>
          <w:rFonts w:ascii="Times New Roman" w:hAnsi="Times New Roman" w:cs="Times New Roman"/>
          <w:sz w:val="24"/>
          <w:szCs w:val="24"/>
        </w:rPr>
        <w:t>and may not interact</w:t>
      </w:r>
      <w:r w:rsidR="00C031D6">
        <w:rPr>
          <w:rFonts w:ascii="Times New Roman" w:hAnsi="Times New Roman" w:cs="Times New Roman"/>
          <w:sz w:val="24"/>
          <w:szCs w:val="24"/>
        </w:rPr>
        <w:t xml:space="preserve">. </w:t>
      </w:r>
      <w:r w:rsidR="009A0AD5">
        <w:rPr>
          <w:rFonts w:ascii="Times New Roman" w:hAnsi="Times New Roman" w:cs="Times New Roman"/>
          <w:sz w:val="24"/>
          <w:szCs w:val="24"/>
        </w:rPr>
        <w:t>S</w:t>
      </w:r>
      <w:r w:rsidR="00C031D6">
        <w:rPr>
          <w:rFonts w:ascii="Times New Roman" w:hAnsi="Times New Roman" w:cs="Times New Roman"/>
          <w:sz w:val="24"/>
          <w:szCs w:val="24"/>
        </w:rPr>
        <w:t>pon</w:t>
      </w:r>
      <w:r w:rsidR="009A0AD5">
        <w:rPr>
          <w:rFonts w:ascii="Times New Roman" w:hAnsi="Times New Roman" w:cs="Times New Roman"/>
          <w:sz w:val="24"/>
          <w:szCs w:val="24"/>
        </w:rPr>
        <w:t xml:space="preserve">taneous </w:t>
      </w:r>
      <w:r w:rsidR="00BA2B27">
        <w:rPr>
          <w:rFonts w:ascii="Times New Roman" w:hAnsi="Times New Roman" w:cs="Times New Roman"/>
          <w:sz w:val="24"/>
          <w:szCs w:val="24"/>
        </w:rPr>
        <w:t xml:space="preserve">observations </w:t>
      </w:r>
      <w:r w:rsidR="000C664C">
        <w:rPr>
          <w:rFonts w:ascii="Times New Roman" w:hAnsi="Times New Roman" w:cs="Times New Roman"/>
          <w:sz w:val="24"/>
          <w:szCs w:val="24"/>
        </w:rPr>
        <w:t>are</w:t>
      </w:r>
      <w:r w:rsidR="001A591B">
        <w:rPr>
          <w:rFonts w:ascii="Times New Roman" w:hAnsi="Times New Roman" w:cs="Times New Roman"/>
          <w:sz w:val="24"/>
          <w:szCs w:val="24"/>
        </w:rPr>
        <w:t xml:space="preserve"> when </w:t>
      </w:r>
      <w:r w:rsidR="000C664C">
        <w:rPr>
          <w:rFonts w:ascii="Times New Roman" w:hAnsi="Times New Roman" w:cs="Times New Roman"/>
          <w:sz w:val="24"/>
          <w:szCs w:val="24"/>
        </w:rPr>
        <w:t>you’re</w:t>
      </w:r>
      <w:r w:rsidR="00EA56E4">
        <w:rPr>
          <w:rFonts w:ascii="Times New Roman" w:hAnsi="Times New Roman" w:cs="Times New Roman"/>
          <w:sz w:val="24"/>
          <w:szCs w:val="24"/>
        </w:rPr>
        <w:t xml:space="preserve"> watching without </w:t>
      </w:r>
      <w:r w:rsidR="006A6F64">
        <w:rPr>
          <w:rFonts w:ascii="Times New Roman" w:hAnsi="Times New Roman" w:cs="Times New Roman"/>
          <w:sz w:val="24"/>
          <w:szCs w:val="24"/>
        </w:rPr>
        <w:t>a</w:t>
      </w:r>
      <w:r w:rsidR="00AA2525">
        <w:rPr>
          <w:rFonts w:ascii="Times New Roman" w:hAnsi="Times New Roman" w:cs="Times New Roman"/>
          <w:sz w:val="24"/>
          <w:szCs w:val="24"/>
        </w:rPr>
        <w:t xml:space="preserve"> </w:t>
      </w:r>
      <w:r w:rsidR="00D66979">
        <w:rPr>
          <w:rFonts w:ascii="Times New Roman" w:hAnsi="Times New Roman" w:cs="Times New Roman"/>
          <w:sz w:val="24"/>
          <w:szCs w:val="24"/>
        </w:rPr>
        <w:t>warning,</w:t>
      </w:r>
      <w:r w:rsidR="00AA2525">
        <w:rPr>
          <w:rFonts w:ascii="Times New Roman" w:hAnsi="Times New Roman" w:cs="Times New Roman"/>
          <w:sz w:val="24"/>
          <w:szCs w:val="24"/>
        </w:rPr>
        <w:t xml:space="preserve"> doing unexpectedly while recording notes</w:t>
      </w:r>
      <w:r w:rsidR="00D66979">
        <w:rPr>
          <w:rFonts w:ascii="Times New Roman" w:hAnsi="Times New Roman" w:cs="Times New Roman"/>
          <w:sz w:val="24"/>
          <w:szCs w:val="24"/>
        </w:rPr>
        <w:t>, by the child playing more naturally.</w:t>
      </w:r>
    </w:p>
    <w:p w14:paraId="4716F672" w14:textId="6E31F160" w:rsidR="004D627A" w:rsidRPr="002E3257" w:rsidRDefault="007A0360" w:rsidP="00276DB2">
      <w:pPr>
        <w:pStyle w:val="NormalWeb"/>
        <w:spacing w:before="0" w:beforeAutospacing="0"/>
        <w:jc w:val="both"/>
        <w:rPr>
          <w:color w:val="212529"/>
        </w:rPr>
      </w:pPr>
      <w:r>
        <w:rPr>
          <w:color w:val="212529"/>
        </w:rPr>
        <w:t xml:space="preserve"> Two parts of assessments are made </w:t>
      </w:r>
      <w:r w:rsidR="00B23628">
        <w:rPr>
          <w:color w:val="212529"/>
        </w:rPr>
        <w:t xml:space="preserve">by practitioners </w:t>
      </w:r>
      <w:r w:rsidR="007E52B7">
        <w:rPr>
          <w:color w:val="212529"/>
        </w:rPr>
        <w:t xml:space="preserve">for parents and carers </w:t>
      </w:r>
      <w:r w:rsidR="00140768">
        <w:rPr>
          <w:color w:val="212529"/>
        </w:rPr>
        <w:t xml:space="preserve">to </w:t>
      </w:r>
      <w:r w:rsidR="009832B8">
        <w:rPr>
          <w:color w:val="212529"/>
        </w:rPr>
        <w:t xml:space="preserve">determine a </w:t>
      </w:r>
      <w:r w:rsidR="00A52B82">
        <w:rPr>
          <w:color w:val="212529"/>
        </w:rPr>
        <w:t>child’s</w:t>
      </w:r>
      <w:r w:rsidR="009832B8">
        <w:rPr>
          <w:color w:val="212529"/>
        </w:rPr>
        <w:t xml:space="preserve"> </w:t>
      </w:r>
      <w:r w:rsidR="00E37DCC">
        <w:rPr>
          <w:color w:val="212529"/>
        </w:rPr>
        <w:t>progress,</w:t>
      </w:r>
      <w:r w:rsidR="004E4929">
        <w:rPr>
          <w:color w:val="212529"/>
        </w:rPr>
        <w:t xml:space="preserve"> </w:t>
      </w:r>
      <w:r w:rsidR="003F3E2F">
        <w:rPr>
          <w:color w:val="212529"/>
        </w:rPr>
        <w:t xml:space="preserve">basing observations on daily </w:t>
      </w:r>
      <w:r w:rsidR="00B56FBD">
        <w:rPr>
          <w:color w:val="212529"/>
        </w:rPr>
        <w:t xml:space="preserve">activities to plan around them </w:t>
      </w:r>
      <w:r w:rsidR="004E42E4">
        <w:rPr>
          <w:color w:val="212529"/>
        </w:rPr>
        <w:t xml:space="preserve">which would be a formative assessment, </w:t>
      </w:r>
      <w:r w:rsidR="00A40854">
        <w:rPr>
          <w:color w:val="212529"/>
        </w:rPr>
        <w:t xml:space="preserve">which is </w:t>
      </w:r>
      <w:r w:rsidR="00A0224E">
        <w:rPr>
          <w:color w:val="212529"/>
        </w:rPr>
        <w:t xml:space="preserve">recorded </w:t>
      </w:r>
      <w:r w:rsidR="003A275E">
        <w:rPr>
          <w:color w:val="212529"/>
        </w:rPr>
        <w:t>daily</w:t>
      </w:r>
      <w:r w:rsidR="00FD1740">
        <w:rPr>
          <w:color w:val="212529"/>
        </w:rPr>
        <w:t xml:space="preserve">. Then </w:t>
      </w:r>
      <w:r w:rsidR="00A52B82">
        <w:rPr>
          <w:color w:val="212529"/>
        </w:rPr>
        <w:t xml:space="preserve">having the second assessment which is summative </w:t>
      </w:r>
      <w:r w:rsidR="000F3424">
        <w:rPr>
          <w:color w:val="212529"/>
        </w:rPr>
        <w:t xml:space="preserve">composed from the formative </w:t>
      </w:r>
      <w:r w:rsidR="00E37DCC">
        <w:rPr>
          <w:color w:val="212529"/>
        </w:rPr>
        <w:t>over a certain length of time.</w:t>
      </w:r>
      <w:r w:rsidR="004D627A">
        <w:rPr>
          <w:color w:val="212529"/>
        </w:rPr>
        <w:t xml:space="preserve"> </w:t>
      </w:r>
      <w:r w:rsidR="00211E4B">
        <w:rPr>
          <w:color w:val="212529"/>
        </w:rPr>
        <w:t xml:space="preserve">(Early Years 2013) </w:t>
      </w:r>
      <w:r w:rsidR="004D627A">
        <w:rPr>
          <w:color w:val="212529"/>
        </w:rPr>
        <w:t xml:space="preserve">Assessments </w:t>
      </w:r>
      <w:r w:rsidR="00211E4B">
        <w:rPr>
          <w:color w:val="212529"/>
        </w:rPr>
        <w:t>are then</w:t>
      </w:r>
      <w:r w:rsidR="001D2EF3">
        <w:rPr>
          <w:color w:val="212529"/>
        </w:rPr>
        <w:t xml:space="preserve"> </w:t>
      </w:r>
      <w:r w:rsidR="00D7032C">
        <w:rPr>
          <w:color w:val="212529"/>
        </w:rPr>
        <w:t xml:space="preserve">reviewed </w:t>
      </w:r>
      <w:r w:rsidR="00294680">
        <w:rPr>
          <w:color w:val="212529"/>
        </w:rPr>
        <w:t>to see if they have reached milestones.</w:t>
      </w:r>
    </w:p>
    <w:p w14:paraId="4FCC573C" w14:textId="1CEBC5EA" w:rsidR="00DF556C" w:rsidRDefault="00C160D6" w:rsidP="00DF556C">
      <w:pPr>
        <w:tabs>
          <w:tab w:val="left" w:pos="1540"/>
        </w:tabs>
        <w:jc w:val="both"/>
        <w:rPr>
          <w:rFonts w:ascii="Times New Roman" w:hAnsi="Times New Roman" w:cs="Times New Roman"/>
          <w:sz w:val="24"/>
          <w:szCs w:val="24"/>
        </w:rPr>
      </w:pPr>
      <w:r w:rsidRPr="006406AD">
        <w:rPr>
          <w:rFonts w:ascii="Times New Roman" w:hAnsi="Times New Roman" w:cs="Times New Roman"/>
          <w:color w:val="212529"/>
          <w:sz w:val="24"/>
          <w:szCs w:val="24"/>
        </w:rPr>
        <w:t>Early Years Careers (2</w:t>
      </w:r>
      <w:r w:rsidR="00F426EA" w:rsidRPr="006406AD">
        <w:rPr>
          <w:rFonts w:ascii="Times New Roman" w:hAnsi="Times New Roman" w:cs="Times New Roman"/>
          <w:color w:val="212529"/>
          <w:sz w:val="24"/>
          <w:szCs w:val="24"/>
        </w:rPr>
        <w:t>020) say p</w:t>
      </w:r>
      <w:r w:rsidR="00C75101" w:rsidRPr="006406AD">
        <w:rPr>
          <w:rFonts w:ascii="Times New Roman" w:hAnsi="Times New Roman" w:cs="Times New Roman"/>
          <w:color w:val="212529"/>
          <w:sz w:val="24"/>
          <w:szCs w:val="24"/>
        </w:rPr>
        <w:t xml:space="preserve">lay is important </w:t>
      </w:r>
      <w:r w:rsidR="00F5362D" w:rsidRPr="006406AD">
        <w:rPr>
          <w:rFonts w:ascii="Times New Roman" w:hAnsi="Times New Roman" w:cs="Times New Roman"/>
          <w:color w:val="212529"/>
          <w:sz w:val="24"/>
          <w:szCs w:val="24"/>
        </w:rPr>
        <w:t xml:space="preserve">for observations because </w:t>
      </w:r>
      <w:r w:rsidR="00283888" w:rsidRPr="006406AD">
        <w:rPr>
          <w:rFonts w:ascii="Times New Roman" w:hAnsi="Times New Roman" w:cs="Times New Roman"/>
          <w:color w:val="212529"/>
          <w:sz w:val="24"/>
          <w:szCs w:val="24"/>
        </w:rPr>
        <w:t xml:space="preserve">as you </w:t>
      </w:r>
      <w:r w:rsidR="00021401" w:rsidRPr="006406AD">
        <w:rPr>
          <w:rFonts w:ascii="Times New Roman" w:hAnsi="Times New Roman" w:cs="Times New Roman"/>
          <w:color w:val="212529"/>
          <w:sz w:val="24"/>
          <w:szCs w:val="24"/>
        </w:rPr>
        <w:t xml:space="preserve">get to </w:t>
      </w:r>
      <w:r w:rsidR="009D2A38" w:rsidRPr="006406AD">
        <w:rPr>
          <w:rFonts w:ascii="Times New Roman" w:hAnsi="Times New Roman" w:cs="Times New Roman"/>
          <w:color w:val="212529"/>
          <w:sz w:val="24"/>
          <w:szCs w:val="24"/>
        </w:rPr>
        <w:t>assess</w:t>
      </w:r>
      <w:r w:rsidR="00146A1B" w:rsidRPr="006406AD">
        <w:rPr>
          <w:rFonts w:ascii="Times New Roman" w:hAnsi="Times New Roman" w:cs="Times New Roman"/>
          <w:color w:val="212529"/>
          <w:sz w:val="24"/>
          <w:szCs w:val="24"/>
        </w:rPr>
        <w:t xml:space="preserve"> </w:t>
      </w:r>
      <w:r w:rsidR="007949DF" w:rsidRPr="006406AD">
        <w:rPr>
          <w:rFonts w:ascii="Times New Roman" w:hAnsi="Times New Roman" w:cs="Times New Roman"/>
          <w:color w:val="212529"/>
          <w:sz w:val="24"/>
          <w:szCs w:val="24"/>
        </w:rPr>
        <w:t>their</w:t>
      </w:r>
      <w:r w:rsidR="00146A1B" w:rsidRPr="006406AD">
        <w:rPr>
          <w:rFonts w:ascii="Times New Roman" w:hAnsi="Times New Roman" w:cs="Times New Roman"/>
          <w:color w:val="212529"/>
          <w:sz w:val="24"/>
          <w:szCs w:val="24"/>
        </w:rPr>
        <w:t xml:space="preserve"> provision, </w:t>
      </w:r>
      <w:r w:rsidR="00B6682F" w:rsidRPr="006406AD">
        <w:rPr>
          <w:rFonts w:ascii="Times New Roman" w:hAnsi="Times New Roman" w:cs="Times New Roman"/>
          <w:color w:val="212529"/>
          <w:sz w:val="24"/>
          <w:szCs w:val="24"/>
        </w:rPr>
        <w:t xml:space="preserve">seeing the </w:t>
      </w:r>
      <w:r w:rsidR="002759B7" w:rsidRPr="006406AD">
        <w:rPr>
          <w:rFonts w:ascii="Times New Roman" w:hAnsi="Times New Roman" w:cs="Times New Roman"/>
          <w:color w:val="212529"/>
          <w:sz w:val="24"/>
          <w:szCs w:val="24"/>
        </w:rPr>
        <w:t>chil</w:t>
      </w:r>
      <w:r w:rsidR="002759B7">
        <w:rPr>
          <w:rFonts w:ascii="Times New Roman" w:hAnsi="Times New Roman" w:cs="Times New Roman"/>
          <w:color w:val="212529"/>
          <w:sz w:val="24"/>
          <w:szCs w:val="24"/>
        </w:rPr>
        <w:t>d</w:t>
      </w:r>
      <w:r w:rsidR="002759B7" w:rsidRPr="006406AD">
        <w:rPr>
          <w:rFonts w:ascii="Times New Roman" w:hAnsi="Times New Roman" w:cs="Times New Roman"/>
          <w:color w:val="212529"/>
          <w:sz w:val="24"/>
          <w:szCs w:val="24"/>
        </w:rPr>
        <w:t>’s</w:t>
      </w:r>
      <w:r w:rsidR="00B6682F" w:rsidRPr="006406AD">
        <w:rPr>
          <w:rFonts w:ascii="Times New Roman" w:hAnsi="Times New Roman" w:cs="Times New Roman"/>
          <w:color w:val="212529"/>
          <w:sz w:val="24"/>
          <w:szCs w:val="24"/>
        </w:rPr>
        <w:t xml:space="preserve"> </w:t>
      </w:r>
      <w:r w:rsidR="00E85224" w:rsidRPr="006406AD">
        <w:rPr>
          <w:rFonts w:ascii="Times New Roman" w:hAnsi="Times New Roman" w:cs="Times New Roman"/>
          <w:color w:val="212529"/>
          <w:sz w:val="24"/>
          <w:szCs w:val="24"/>
        </w:rPr>
        <w:t xml:space="preserve">skills, any </w:t>
      </w:r>
      <w:r w:rsidR="00C33218" w:rsidRPr="006406AD">
        <w:rPr>
          <w:rFonts w:ascii="Times New Roman" w:hAnsi="Times New Roman" w:cs="Times New Roman"/>
          <w:color w:val="212529"/>
          <w:sz w:val="24"/>
          <w:szCs w:val="24"/>
        </w:rPr>
        <w:t>behav</w:t>
      </w:r>
      <w:r w:rsidR="008D3020" w:rsidRPr="006406AD">
        <w:rPr>
          <w:rFonts w:ascii="Times New Roman" w:hAnsi="Times New Roman" w:cs="Times New Roman"/>
          <w:color w:val="212529"/>
          <w:sz w:val="24"/>
          <w:szCs w:val="24"/>
        </w:rPr>
        <w:t xml:space="preserve">iour patterns arising, and </w:t>
      </w:r>
      <w:r w:rsidR="009C4533" w:rsidRPr="006406AD">
        <w:rPr>
          <w:rFonts w:ascii="Times New Roman" w:hAnsi="Times New Roman" w:cs="Times New Roman"/>
          <w:color w:val="212529"/>
          <w:sz w:val="24"/>
          <w:szCs w:val="24"/>
        </w:rPr>
        <w:t xml:space="preserve">watching </w:t>
      </w:r>
      <w:r w:rsidR="00DE2B64" w:rsidRPr="006406AD">
        <w:rPr>
          <w:rFonts w:ascii="Times New Roman" w:hAnsi="Times New Roman" w:cs="Times New Roman"/>
          <w:color w:val="212529"/>
          <w:sz w:val="24"/>
          <w:szCs w:val="24"/>
        </w:rPr>
        <w:t xml:space="preserve">the way they respond to </w:t>
      </w:r>
      <w:r w:rsidR="0005548E" w:rsidRPr="006406AD">
        <w:rPr>
          <w:rFonts w:ascii="Times New Roman" w:hAnsi="Times New Roman" w:cs="Times New Roman"/>
          <w:color w:val="212529"/>
          <w:sz w:val="24"/>
          <w:szCs w:val="24"/>
        </w:rPr>
        <w:t>set tasks that are given.</w:t>
      </w:r>
      <w:r w:rsidR="006406AD" w:rsidRPr="006406AD">
        <w:rPr>
          <w:rFonts w:ascii="Times New Roman" w:hAnsi="Times New Roman" w:cs="Times New Roman"/>
          <w:sz w:val="24"/>
          <w:szCs w:val="24"/>
        </w:rPr>
        <w:t xml:space="preserve"> </w:t>
      </w:r>
      <w:r w:rsidR="006406AD" w:rsidRPr="006406AD">
        <w:rPr>
          <w:rFonts w:ascii="Times New Roman" w:hAnsi="Times New Roman" w:cs="Times New Roman"/>
          <w:sz w:val="24"/>
          <w:szCs w:val="24"/>
        </w:rPr>
        <w:t xml:space="preserve">If children are in </w:t>
      </w:r>
      <w:r w:rsidR="002759B7" w:rsidRPr="006406AD">
        <w:rPr>
          <w:rFonts w:ascii="Times New Roman" w:hAnsi="Times New Roman" w:cs="Times New Roman"/>
          <w:sz w:val="24"/>
          <w:szCs w:val="24"/>
        </w:rPr>
        <w:t>play,</w:t>
      </w:r>
      <w:r w:rsidR="006406AD" w:rsidRPr="006406AD">
        <w:rPr>
          <w:rFonts w:ascii="Times New Roman" w:hAnsi="Times New Roman" w:cs="Times New Roman"/>
          <w:sz w:val="24"/>
          <w:szCs w:val="24"/>
        </w:rPr>
        <w:t xml:space="preserve"> we can observe their actual level of development </w:t>
      </w:r>
      <w:r w:rsidR="009D2A38">
        <w:rPr>
          <w:rFonts w:ascii="Times New Roman" w:hAnsi="Times New Roman" w:cs="Times New Roman"/>
          <w:sz w:val="24"/>
          <w:szCs w:val="24"/>
        </w:rPr>
        <w:t xml:space="preserve">given </w:t>
      </w:r>
      <w:r w:rsidR="009D2A38" w:rsidRPr="006406AD">
        <w:rPr>
          <w:rFonts w:ascii="Times New Roman" w:hAnsi="Times New Roman" w:cs="Times New Roman"/>
          <w:sz w:val="24"/>
          <w:szCs w:val="24"/>
        </w:rPr>
        <w:t>more</w:t>
      </w:r>
      <w:r w:rsidR="006406AD" w:rsidRPr="006406AD">
        <w:rPr>
          <w:rFonts w:ascii="Times New Roman" w:hAnsi="Times New Roman" w:cs="Times New Roman"/>
          <w:sz w:val="24"/>
          <w:szCs w:val="24"/>
        </w:rPr>
        <w:t xml:space="preserve"> of a true picture</w:t>
      </w:r>
      <w:r w:rsidR="007949DF">
        <w:rPr>
          <w:rFonts w:ascii="Times New Roman" w:hAnsi="Times New Roman" w:cs="Times New Roman"/>
          <w:sz w:val="24"/>
          <w:szCs w:val="24"/>
        </w:rPr>
        <w:t>.</w:t>
      </w:r>
      <w:r w:rsidR="00D15259" w:rsidRPr="00D15259">
        <w:rPr>
          <w:rFonts w:ascii="Times New Roman" w:hAnsi="Times New Roman" w:cs="Times New Roman"/>
          <w:sz w:val="24"/>
          <w:szCs w:val="24"/>
        </w:rPr>
        <w:t xml:space="preserve"> </w:t>
      </w:r>
    </w:p>
    <w:p w14:paraId="03684CD7" w14:textId="77777777" w:rsidR="00A4049F" w:rsidRDefault="00A4049F" w:rsidP="00D358D2">
      <w:pPr>
        <w:tabs>
          <w:tab w:val="left" w:pos="1540"/>
        </w:tabs>
        <w:jc w:val="both"/>
        <w:rPr>
          <w:rFonts w:ascii="Times New Roman" w:hAnsi="Times New Roman" w:cs="Times New Roman"/>
          <w:sz w:val="24"/>
          <w:szCs w:val="24"/>
        </w:rPr>
      </w:pPr>
    </w:p>
    <w:p w14:paraId="34C399FE" w14:textId="3C4DB4FC" w:rsidR="00E97413" w:rsidRDefault="00A4049F"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Maslow (1943) </w:t>
      </w:r>
      <w:r w:rsidR="008B7EB0">
        <w:rPr>
          <w:rFonts w:ascii="Times New Roman" w:hAnsi="Times New Roman" w:cs="Times New Roman"/>
          <w:sz w:val="24"/>
          <w:szCs w:val="24"/>
        </w:rPr>
        <w:t>hierarchy</w:t>
      </w:r>
      <w:r w:rsidR="00CC06D0">
        <w:rPr>
          <w:rFonts w:ascii="Times New Roman" w:hAnsi="Times New Roman" w:cs="Times New Roman"/>
          <w:sz w:val="24"/>
          <w:szCs w:val="24"/>
        </w:rPr>
        <w:t xml:space="preserve"> needs </w:t>
      </w:r>
      <w:r w:rsidR="008B7EB0">
        <w:rPr>
          <w:rFonts w:ascii="Times New Roman" w:hAnsi="Times New Roman" w:cs="Times New Roman"/>
          <w:sz w:val="24"/>
          <w:szCs w:val="24"/>
        </w:rPr>
        <w:t>says</w:t>
      </w:r>
      <w:r w:rsidR="00074FD7">
        <w:rPr>
          <w:rFonts w:ascii="Times New Roman" w:hAnsi="Times New Roman" w:cs="Times New Roman"/>
          <w:sz w:val="24"/>
          <w:szCs w:val="24"/>
        </w:rPr>
        <w:t xml:space="preserve"> children </w:t>
      </w:r>
      <w:r w:rsidR="00074FD7">
        <w:rPr>
          <w:rFonts w:ascii="Times New Roman" w:hAnsi="Times New Roman" w:cs="Times New Roman"/>
          <w:sz w:val="24"/>
          <w:szCs w:val="24"/>
        </w:rPr>
        <w:t xml:space="preserve">need </w:t>
      </w:r>
      <w:r w:rsidR="00074FD7">
        <w:rPr>
          <w:rFonts w:ascii="Times New Roman" w:hAnsi="Times New Roman" w:cs="Times New Roman"/>
          <w:sz w:val="24"/>
          <w:szCs w:val="24"/>
        </w:rPr>
        <w:t xml:space="preserve">to </w:t>
      </w:r>
      <w:r w:rsidR="00074FD7">
        <w:rPr>
          <w:rFonts w:ascii="Times New Roman" w:hAnsi="Times New Roman" w:cs="Times New Roman"/>
          <w:sz w:val="24"/>
          <w:szCs w:val="24"/>
        </w:rPr>
        <w:t>meet</w:t>
      </w:r>
      <w:r w:rsidR="005B4834">
        <w:rPr>
          <w:rFonts w:ascii="Times New Roman" w:hAnsi="Times New Roman" w:cs="Times New Roman"/>
          <w:sz w:val="24"/>
          <w:szCs w:val="24"/>
        </w:rPr>
        <w:t xml:space="preserve"> the five stages of </w:t>
      </w:r>
      <w:r w:rsidR="00D97764">
        <w:rPr>
          <w:rFonts w:ascii="Times New Roman" w:hAnsi="Times New Roman" w:cs="Times New Roman"/>
          <w:sz w:val="24"/>
          <w:szCs w:val="24"/>
        </w:rPr>
        <w:t xml:space="preserve">process, </w:t>
      </w:r>
      <w:r w:rsidR="002F17C4">
        <w:rPr>
          <w:rFonts w:ascii="Times New Roman" w:hAnsi="Times New Roman" w:cs="Times New Roman"/>
          <w:sz w:val="24"/>
          <w:szCs w:val="24"/>
        </w:rPr>
        <w:t xml:space="preserve">everybody </w:t>
      </w:r>
      <w:r w:rsidR="00AB14B2">
        <w:rPr>
          <w:rFonts w:ascii="Times New Roman" w:hAnsi="Times New Roman" w:cs="Times New Roman"/>
          <w:sz w:val="24"/>
          <w:szCs w:val="24"/>
        </w:rPr>
        <w:t>has</w:t>
      </w:r>
      <w:r w:rsidR="002F17C4">
        <w:rPr>
          <w:rFonts w:ascii="Times New Roman" w:hAnsi="Times New Roman" w:cs="Times New Roman"/>
          <w:sz w:val="24"/>
          <w:szCs w:val="24"/>
        </w:rPr>
        <w:t xml:space="preserve"> different </w:t>
      </w:r>
      <w:r w:rsidR="004868F3">
        <w:rPr>
          <w:rFonts w:ascii="Times New Roman" w:hAnsi="Times New Roman" w:cs="Times New Roman"/>
          <w:sz w:val="24"/>
          <w:szCs w:val="24"/>
        </w:rPr>
        <w:t xml:space="preserve">ways of reaching </w:t>
      </w:r>
      <w:r w:rsidR="006108F8">
        <w:rPr>
          <w:rFonts w:ascii="Times New Roman" w:hAnsi="Times New Roman" w:cs="Times New Roman"/>
          <w:sz w:val="24"/>
          <w:szCs w:val="24"/>
        </w:rPr>
        <w:t>levels of needs</w:t>
      </w:r>
      <w:r w:rsidR="00B51153">
        <w:rPr>
          <w:rFonts w:ascii="Times New Roman" w:hAnsi="Times New Roman" w:cs="Times New Roman"/>
          <w:sz w:val="24"/>
          <w:szCs w:val="24"/>
        </w:rPr>
        <w:t>.</w:t>
      </w:r>
      <w:r w:rsidR="004B69CA">
        <w:rPr>
          <w:rFonts w:ascii="Times New Roman" w:hAnsi="Times New Roman" w:cs="Times New Roman"/>
          <w:sz w:val="24"/>
          <w:szCs w:val="24"/>
        </w:rPr>
        <w:t xml:space="preserve"> Maslow</w:t>
      </w:r>
      <w:r w:rsidR="00B62AD5">
        <w:rPr>
          <w:rFonts w:ascii="Times New Roman" w:hAnsi="Times New Roman" w:cs="Times New Roman"/>
          <w:sz w:val="24"/>
          <w:szCs w:val="24"/>
        </w:rPr>
        <w:t xml:space="preserve"> (1943) goes on to </w:t>
      </w:r>
      <w:r w:rsidR="004B69CA">
        <w:rPr>
          <w:rFonts w:ascii="Times New Roman" w:hAnsi="Times New Roman" w:cs="Times New Roman"/>
          <w:sz w:val="24"/>
          <w:szCs w:val="24"/>
        </w:rPr>
        <w:t xml:space="preserve">say children </w:t>
      </w:r>
      <w:r w:rsidR="006B3296">
        <w:rPr>
          <w:rFonts w:ascii="Times New Roman" w:hAnsi="Times New Roman" w:cs="Times New Roman"/>
          <w:sz w:val="24"/>
          <w:szCs w:val="24"/>
        </w:rPr>
        <w:t>need to be in a positive surrounding</w:t>
      </w:r>
      <w:r w:rsidR="00AB14B2">
        <w:rPr>
          <w:rFonts w:ascii="Times New Roman" w:hAnsi="Times New Roman" w:cs="Times New Roman"/>
          <w:sz w:val="24"/>
          <w:szCs w:val="24"/>
        </w:rPr>
        <w:t xml:space="preserve"> </w:t>
      </w:r>
      <w:r w:rsidR="00B34A6E">
        <w:rPr>
          <w:rFonts w:ascii="Times New Roman" w:hAnsi="Times New Roman" w:cs="Times New Roman"/>
          <w:sz w:val="24"/>
          <w:szCs w:val="24"/>
        </w:rPr>
        <w:t>with,</w:t>
      </w:r>
      <w:r w:rsidR="00D11D74">
        <w:rPr>
          <w:rFonts w:ascii="Times New Roman" w:hAnsi="Times New Roman" w:cs="Times New Roman"/>
          <w:sz w:val="24"/>
          <w:szCs w:val="24"/>
        </w:rPr>
        <w:t xml:space="preserve"> </w:t>
      </w:r>
      <w:r w:rsidR="00EF5969">
        <w:rPr>
          <w:rFonts w:ascii="Times New Roman" w:hAnsi="Times New Roman" w:cs="Times New Roman"/>
          <w:sz w:val="24"/>
          <w:szCs w:val="24"/>
        </w:rPr>
        <w:t xml:space="preserve">with </w:t>
      </w:r>
      <w:r w:rsidR="002C71D6">
        <w:rPr>
          <w:rFonts w:ascii="Times New Roman" w:hAnsi="Times New Roman" w:cs="Times New Roman"/>
          <w:sz w:val="24"/>
          <w:szCs w:val="24"/>
        </w:rPr>
        <w:t>children’s</w:t>
      </w:r>
      <w:r w:rsidR="00EF5969">
        <w:rPr>
          <w:rFonts w:ascii="Times New Roman" w:hAnsi="Times New Roman" w:cs="Times New Roman"/>
          <w:sz w:val="24"/>
          <w:szCs w:val="24"/>
        </w:rPr>
        <w:t xml:space="preserve"> safety they need to feel </w:t>
      </w:r>
      <w:r w:rsidR="007A76A7">
        <w:rPr>
          <w:rFonts w:ascii="Times New Roman" w:hAnsi="Times New Roman" w:cs="Times New Roman"/>
          <w:sz w:val="24"/>
          <w:szCs w:val="24"/>
        </w:rPr>
        <w:t xml:space="preserve">sense of security, </w:t>
      </w:r>
      <w:r w:rsidR="00946581">
        <w:rPr>
          <w:rFonts w:ascii="Times New Roman" w:hAnsi="Times New Roman" w:cs="Times New Roman"/>
          <w:sz w:val="24"/>
          <w:szCs w:val="24"/>
        </w:rPr>
        <w:t xml:space="preserve">having </w:t>
      </w:r>
      <w:r w:rsidR="00AB14B2">
        <w:rPr>
          <w:rFonts w:ascii="Times New Roman" w:hAnsi="Times New Roman" w:cs="Times New Roman"/>
          <w:sz w:val="24"/>
          <w:szCs w:val="24"/>
        </w:rPr>
        <w:t>their</w:t>
      </w:r>
      <w:r w:rsidR="00946581">
        <w:rPr>
          <w:rFonts w:ascii="Times New Roman" w:hAnsi="Times New Roman" w:cs="Times New Roman"/>
          <w:sz w:val="24"/>
          <w:szCs w:val="24"/>
        </w:rPr>
        <w:t xml:space="preserve"> needs </w:t>
      </w:r>
      <w:r w:rsidR="0043373C">
        <w:rPr>
          <w:rFonts w:ascii="Times New Roman" w:hAnsi="Times New Roman" w:cs="Times New Roman"/>
          <w:sz w:val="24"/>
          <w:szCs w:val="24"/>
        </w:rPr>
        <w:t>met before they learn so nothing is in the way of distracting them</w:t>
      </w:r>
      <w:r w:rsidR="00AB14B2">
        <w:rPr>
          <w:rFonts w:ascii="Times New Roman" w:hAnsi="Times New Roman" w:cs="Times New Roman"/>
          <w:sz w:val="24"/>
          <w:szCs w:val="24"/>
        </w:rPr>
        <w:t>.</w:t>
      </w:r>
      <w:r w:rsidR="002B3F3D">
        <w:rPr>
          <w:rFonts w:ascii="Times New Roman" w:hAnsi="Times New Roman" w:cs="Times New Roman"/>
          <w:sz w:val="24"/>
          <w:szCs w:val="24"/>
        </w:rPr>
        <w:t xml:space="preserve"> </w:t>
      </w:r>
    </w:p>
    <w:p w14:paraId="5BB7B453" w14:textId="77777777" w:rsidR="00A87ACA" w:rsidRDefault="00A87ACA" w:rsidP="00D358D2">
      <w:pPr>
        <w:tabs>
          <w:tab w:val="left" w:pos="1540"/>
        </w:tabs>
        <w:jc w:val="both"/>
        <w:rPr>
          <w:rFonts w:ascii="Times New Roman" w:hAnsi="Times New Roman" w:cs="Times New Roman"/>
          <w:sz w:val="24"/>
          <w:szCs w:val="24"/>
        </w:rPr>
      </w:pPr>
    </w:p>
    <w:p w14:paraId="59EBB9AE" w14:textId="3A36A07C" w:rsidR="00011482" w:rsidRDefault="00AB58B2" w:rsidP="00D16179">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F464B1">
        <w:rPr>
          <w:rFonts w:ascii="Times New Roman" w:hAnsi="Times New Roman" w:cs="Times New Roman"/>
          <w:sz w:val="24"/>
          <w:szCs w:val="24"/>
        </w:rPr>
        <w:t xml:space="preserve">Howard </w:t>
      </w:r>
      <w:r w:rsidR="002138CC">
        <w:rPr>
          <w:rFonts w:ascii="Times New Roman" w:hAnsi="Times New Roman" w:cs="Times New Roman"/>
          <w:sz w:val="24"/>
          <w:szCs w:val="24"/>
        </w:rPr>
        <w:t xml:space="preserve">and McInnes (2012) </w:t>
      </w:r>
      <w:r w:rsidR="00D16179">
        <w:rPr>
          <w:rFonts w:ascii="Times New Roman" w:hAnsi="Times New Roman" w:cs="Times New Roman"/>
          <w:sz w:val="24"/>
          <w:szCs w:val="24"/>
        </w:rPr>
        <w:t>c</w:t>
      </w:r>
      <w:r w:rsidR="00D16179">
        <w:rPr>
          <w:rFonts w:ascii="Times New Roman" w:hAnsi="Times New Roman" w:cs="Times New Roman"/>
          <w:sz w:val="24"/>
          <w:szCs w:val="24"/>
        </w:rPr>
        <w:t>hildren perception of play engages higher</w:t>
      </w:r>
      <w:r w:rsidR="00792A07">
        <w:rPr>
          <w:rFonts w:ascii="Times New Roman" w:hAnsi="Times New Roman" w:cs="Times New Roman"/>
          <w:sz w:val="24"/>
          <w:szCs w:val="24"/>
        </w:rPr>
        <w:t xml:space="preserve"> to </w:t>
      </w:r>
      <w:r w:rsidR="0009308E">
        <w:rPr>
          <w:rFonts w:ascii="Times New Roman" w:hAnsi="Times New Roman" w:cs="Times New Roman"/>
          <w:sz w:val="24"/>
          <w:szCs w:val="24"/>
        </w:rPr>
        <w:t>emotional well-being</w:t>
      </w:r>
      <w:r w:rsidR="00792A07">
        <w:rPr>
          <w:rFonts w:ascii="Times New Roman" w:hAnsi="Times New Roman" w:cs="Times New Roman"/>
          <w:sz w:val="24"/>
          <w:szCs w:val="24"/>
        </w:rPr>
        <w:t xml:space="preserve"> than play</w:t>
      </w:r>
      <w:r w:rsidR="00103C05">
        <w:rPr>
          <w:rFonts w:ascii="Times New Roman" w:hAnsi="Times New Roman" w:cs="Times New Roman"/>
          <w:sz w:val="24"/>
          <w:szCs w:val="24"/>
        </w:rPr>
        <w:t xml:space="preserve">, </w:t>
      </w:r>
      <w:r w:rsidR="009228A4">
        <w:rPr>
          <w:rFonts w:ascii="Times New Roman" w:hAnsi="Times New Roman" w:cs="Times New Roman"/>
          <w:sz w:val="24"/>
          <w:szCs w:val="24"/>
        </w:rPr>
        <w:t xml:space="preserve">undertaken </w:t>
      </w:r>
      <w:r w:rsidR="00DF367D">
        <w:rPr>
          <w:rFonts w:ascii="Times New Roman" w:hAnsi="Times New Roman" w:cs="Times New Roman"/>
          <w:sz w:val="24"/>
          <w:szCs w:val="24"/>
        </w:rPr>
        <w:t>observations</w:t>
      </w:r>
      <w:r w:rsidR="009228A4">
        <w:rPr>
          <w:rFonts w:ascii="Times New Roman" w:hAnsi="Times New Roman" w:cs="Times New Roman"/>
          <w:sz w:val="24"/>
          <w:szCs w:val="24"/>
        </w:rPr>
        <w:t xml:space="preserve"> shown </w:t>
      </w:r>
      <w:r w:rsidR="005126D5">
        <w:rPr>
          <w:rFonts w:ascii="Times New Roman" w:hAnsi="Times New Roman" w:cs="Times New Roman"/>
          <w:sz w:val="24"/>
          <w:szCs w:val="24"/>
        </w:rPr>
        <w:t xml:space="preserve">practitioners </w:t>
      </w:r>
      <w:r w:rsidR="00E50AA5">
        <w:rPr>
          <w:rFonts w:ascii="Times New Roman" w:hAnsi="Times New Roman" w:cs="Times New Roman"/>
          <w:sz w:val="24"/>
          <w:szCs w:val="24"/>
        </w:rPr>
        <w:t xml:space="preserve">there was </w:t>
      </w:r>
      <w:r w:rsidR="00A03E70">
        <w:rPr>
          <w:rFonts w:ascii="Times New Roman" w:hAnsi="Times New Roman" w:cs="Times New Roman"/>
          <w:sz w:val="24"/>
          <w:szCs w:val="24"/>
        </w:rPr>
        <w:t>a</w:t>
      </w:r>
      <w:r w:rsidR="00E50AA5">
        <w:rPr>
          <w:rFonts w:ascii="Times New Roman" w:hAnsi="Times New Roman" w:cs="Times New Roman"/>
          <w:sz w:val="24"/>
          <w:szCs w:val="24"/>
        </w:rPr>
        <w:t xml:space="preserve"> </w:t>
      </w:r>
      <w:r w:rsidR="009225D0">
        <w:rPr>
          <w:rFonts w:ascii="Times New Roman" w:hAnsi="Times New Roman" w:cs="Times New Roman"/>
          <w:sz w:val="24"/>
          <w:szCs w:val="24"/>
        </w:rPr>
        <w:t>ra</w:t>
      </w:r>
      <w:r w:rsidR="009A6C76">
        <w:rPr>
          <w:rFonts w:ascii="Times New Roman" w:hAnsi="Times New Roman" w:cs="Times New Roman"/>
          <w:sz w:val="24"/>
          <w:szCs w:val="24"/>
        </w:rPr>
        <w:t xml:space="preserve">ised </w:t>
      </w:r>
      <w:r w:rsidR="003A2124">
        <w:rPr>
          <w:rFonts w:ascii="Times New Roman" w:hAnsi="Times New Roman" w:cs="Times New Roman"/>
          <w:sz w:val="24"/>
          <w:szCs w:val="24"/>
        </w:rPr>
        <w:t>number</w:t>
      </w:r>
      <w:r w:rsidR="009A6C76">
        <w:rPr>
          <w:rFonts w:ascii="Times New Roman" w:hAnsi="Times New Roman" w:cs="Times New Roman"/>
          <w:sz w:val="24"/>
          <w:szCs w:val="24"/>
        </w:rPr>
        <w:t xml:space="preserve"> </w:t>
      </w:r>
      <w:r w:rsidR="00245811">
        <w:rPr>
          <w:rFonts w:ascii="Times New Roman" w:hAnsi="Times New Roman" w:cs="Times New Roman"/>
          <w:sz w:val="24"/>
          <w:szCs w:val="24"/>
        </w:rPr>
        <w:t>of</w:t>
      </w:r>
      <w:r w:rsidR="009A6C76">
        <w:rPr>
          <w:rFonts w:ascii="Times New Roman" w:hAnsi="Times New Roman" w:cs="Times New Roman"/>
          <w:sz w:val="24"/>
          <w:szCs w:val="24"/>
        </w:rPr>
        <w:t xml:space="preserve"> </w:t>
      </w:r>
      <w:r w:rsidR="00245811">
        <w:rPr>
          <w:rFonts w:ascii="Times New Roman" w:hAnsi="Times New Roman" w:cs="Times New Roman"/>
          <w:sz w:val="24"/>
          <w:szCs w:val="24"/>
        </w:rPr>
        <w:t>children’s</w:t>
      </w:r>
      <w:r w:rsidR="009A6C76">
        <w:rPr>
          <w:rFonts w:ascii="Times New Roman" w:hAnsi="Times New Roman" w:cs="Times New Roman"/>
          <w:sz w:val="24"/>
          <w:szCs w:val="24"/>
        </w:rPr>
        <w:t xml:space="preserve"> </w:t>
      </w:r>
      <w:r w:rsidR="004964BB">
        <w:rPr>
          <w:rFonts w:ascii="Times New Roman" w:hAnsi="Times New Roman" w:cs="Times New Roman"/>
          <w:sz w:val="24"/>
          <w:szCs w:val="24"/>
        </w:rPr>
        <w:t xml:space="preserve">behavioural </w:t>
      </w:r>
      <w:r w:rsidR="00AB070B">
        <w:rPr>
          <w:rFonts w:ascii="Times New Roman" w:hAnsi="Times New Roman" w:cs="Times New Roman"/>
          <w:sz w:val="24"/>
          <w:szCs w:val="24"/>
        </w:rPr>
        <w:t>flags</w:t>
      </w:r>
      <w:r w:rsidR="00445969">
        <w:rPr>
          <w:rFonts w:ascii="Times New Roman" w:hAnsi="Times New Roman" w:cs="Times New Roman"/>
          <w:sz w:val="24"/>
          <w:szCs w:val="24"/>
        </w:rPr>
        <w:t>,</w:t>
      </w:r>
      <w:r w:rsidR="00AB070B">
        <w:rPr>
          <w:rFonts w:ascii="Times New Roman" w:hAnsi="Times New Roman" w:cs="Times New Roman"/>
          <w:sz w:val="24"/>
          <w:szCs w:val="24"/>
        </w:rPr>
        <w:t xml:space="preserve"> </w:t>
      </w:r>
      <w:r w:rsidR="00D806CA">
        <w:rPr>
          <w:rFonts w:ascii="Times New Roman" w:hAnsi="Times New Roman" w:cs="Times New Roman"/>
          <w:sz w:val="24"/>
          <w:szCs w:val="24"/>
        </w:rPr>
        <w:t xml:space="preserve">when </w:t>
      </w:r>
      <w:r w:rsidR="00FD1EC2">
        <w:rPr>
          <w:rFonts w:ascii="Times New Roman" w:hAnsi="Times New Roman" w:cs="Times New Roman"/>
          <w:sz w:val="24"/>
          <w:szCs w:val="24"/>
        </w:rPr>
        <w:t xml:space="preserve">the children were observed in play </w:t>
      </w:r>
      <w:r w:rsidR="006B2F42">
        <w:rPr>
          <w:rFonts w:ascii="Times New Roman" w:hAnsi="Times New Roman" w:cs="Times New Roman"/>
          <w:sz w:val="24"/>
          <w:szCs w:val="24"/>
        </w:rPr>
        <w:t xml:space="preserve">sessions. </w:t>
      </w:r>
      <w:r w:rsidR="009D2662">
        <w:rPr>
          <w:rFonts w:ascii="Times New Roman" w:hAnsi="Times New Roman" w:cs="Times New Roman"/>
          <w:sz w:val="24"/>
          <w:szCs w:val="24"/>
        </w:rPr>
        <w:t xml:space="preserve">Children would use cues </w:t>
      </w:r>
      <w:r w:rsidR="00AF3DED">
        <w:rPr>
          <w:rFonts w:ascii="Times New Roman" w:hAnsi="Times New Roman" w:cs="Times New Roman"/>
          <w:sz w:val="24"/>
          <w:szCs w:val="24"/>
        </w:rPr>
        <w:t xml:space="preserve">whether they needed an adult to </w:t>
      </w:r>
      <w:r w:rsidR="00A51F98">
        <w:rPr>
          <w:rFonts w:ascii="Times New Roman" w:hAnsi="Times New Roman" w:cs="Times New Roman"/>
          <w:sz w:val="24"/>
          <w:szCs w:val="24"/>
        </w:rPr>
        <w:t>play or assist with something they needed</w:t>
      </w:r>
      <w:r w:rsidR="00593937">
        <w:rPr>
          <w:rFonts w:ascii="Times New Roman" w:hAnsi="Times New Roman" w:cs="Times New Roman"/>
          <w:sz w:val="24"/>
          <w:szCs w:val="24"/>
        </w:rPr>
        <w:t>.</w:t>
      </w:r>
      <w:r w:rsidR="000823F6">
        <w:rPr>
          <w:rFonts w:ascii="Times New Roman" w:hAnsi="Times New Roman" w:cs="Times New Roman"/>
          <w:sz w:val="24"/>
          <w:szCs w:val="24"/>
        </w:rPr>
        <w:t xml:space="preserve"> </w:t>
      </w:r>
      <w:r w:rsidR="003C0A8D">
        <w:rPr>
          <w:rFonts w:ascii="Times New Roman" w:hAnsi="Times New Roman" w:cs="Times New Roman"/>
          <w:sz w:val="24"/>
          <w:szCs w:val="24"/>
        </w:rPr>
        <w:t xml:space="preserve">Studies were shown </w:t>
      </w:r>
      <w:r w:rsidR="00072984">
        <w:rPr>
          <w:rFonts w:ascii="Times New Roman" w:hAnsi="Times New Roman" w:cs="Times New Roman"/>
          <w:sz w:val="24"/>
          <w:szCs w:val="24"/>
        </w:rPr>
        <w:t>when observ</w:t>
      </w:r>
      <w:r w:rsidR="00641535">
        <w:rPr>
          <w:rFonts w:ascii="Times New Roman" w:hAnsi="Times New Roman" w:cs="Times New Roman"/>
          <w:sz w:val="24"/>
          <w:szCs w:val="24"/>
        </w:rPr>
        <w:t xml:space="preserve">ing </w:t>
      </w:r>
      <w:r w:rsidR="00433054">
        <w:rPr>
          <w:rFonts w:ascii="Times New Roman" w:hAnsi="Times New Roman" w:cs="Times New Roman"/>
          <w:sz w:val="24"/>
          <w:szCs w:val="24"/>
        </w:rPr>
        <w:t xml:space="preserve">the signals </w:t>
      </w:r>
      <w:r w:rsidR="00556F60">
        <w:rPr>
          <w:rFonts w:ascii="Times New Roman" w:hAnsi="Times New Roman" w:cs="Times New Roman"/>
          <w:sz w:val="24"/>
          <w:szCs w:val="24"/>
        </w:rPr>
        <w:t xml:space="preserve">in play, with their concentration, </w:t>
      </w:r>
      <w:r w:rsidR="00E21B4C">
        <w:rPr>
          <w:rFonts w:ascii="Times New Roman" w:hAnsi="Times New Roman" w:cs="Times New Roman"/>
          <w:sz w:val="24"/>
          <w:szCs w:val="24"/>
        </w:rPr>
        <w:t>their expressions</w:t>
      </w:r>
      <w:r w:rsidR="00BC3257">
        <w:rPr>
          <w:rFonts w:ascii="Times New Roman" w:hAnsi="Times New Roman" w:cs="Times New Roman"/>
          <w:sz w:val="24"/>
          <w:szCs w:val="24"/>
        </w:rPr>
        <w:t xml:space="preserve"> towards activities,</w:t>
      </w:r>
      <w:r w:rsidR="00641421">
        <w:rPr>
          <w:rFonts w:ascii="Times New Roman" w:hAnsi="Times New Roman" w:cs="Times New Roman"/>
          <w:sz w:val="24"/>
          <w:szCs w:val="24"/>
        </w:rPr>
        <w:t xml:space="preserve"> </w:t>
      </w:r>
      <w:r w:rsidR="00CB4D4A">
        <w:rPr>
          <w:rFonts w:ascii="Times New Roman" w:hAnsi="Times New Roman" w:cs="Times New Roman"/>
          <w:sz w:val="24"/>
          <w:szCs w:val="24"/>
        </w:rPr>
        <w:t xml:space="preserve">posture, </w:t>
      </w:r>
      <w:r w:rsidR="003269C7">
        <w:rPr>
          <w:rFonts w:ascii="Times New Roman" w:hAnsi="Times New Roman" w:cs="Times New Roman"/>
          <w:sz w:val="24"/>
          <w:szCs w:val="24"/>
        </w:rPr>
        <w:t xml:space="preserve">these will show </w:t>
      </w:r>
      <w:r w:rsidR="003063D7">
        <w:rPr>
          <w:rFonts w:ascii="Times New Roman" w:hAnsi="Times New Roman" w:cs="Times New Roman"/>
          <w:sz w:val="24"/>
          <w:szCs w:val="24"/>
        </w:rPr>
        <w:t xml:space="preserve">the </w:t>
      </w:r>
      <w:r w:rsidR="00FC3686">
        <w:rPr>
          <w:rFonts w:ascii="Times New Roman" w:hAnsi="Times New Roman" w:cs="Times New Roman"/>
          <w:sz w:val="24"/>
          <w:szCs w:val="24"/>
        </w:rPr>
        <w:t>observer</w:t>
      </w:r>
      <w:r w:rsidR="003063D7">
        <w:rPr>
          <w:rFonts w:ascii="Times New Roman" w:hAnsi="Times New Roman" w:cs="Times New Roman"/>
          <w:sz w:val="24"/>
          <w:szCs w:val="24"/>
        </w:rPr>
        <w:t xml:space="preserve"> about a </w:t>
      </w:r>
      <w:r w:rsidR="00FC3686">
        <w:rPr>
          <w:rFonts w:ascii="Times New Roman" w:hAnsi="Times New Roman" w:cs="Times New Roman"/>
          <w:sz w:val="24"/>
          <w:szCs w:val="24"/>
        </w:rPr>
        <w:t>child’s</w:t>
      </w:r>
      <w:r w:rsidR="003063D7">
        <w:rPr>
          <w:rFonts w:ascii="Times New Roman" w:hAnsi="Times New Roman" w:cs="Times New Roman"/>
          <w:sz w:val="24"/>
          <w:szCs w:val="24"/>
        </w:rPr>
        <w:t xml:space="preserve"> </w:t>
      </w:r>
      <w:r w:rsidR="00FC3686">
        <w:rPr>
          <w:rFonts w:ascii="Times New Roman" w:hAnsi="Times New Roman" w:cs="Times New Roman"/>
          <w:sz w:val="24"/>
          <w:szCs w:val="24"/>
        </w:rPr>
        <w:lastRenderedPageBreak/>
        <w:t>involvement.</w:t>
      </w:r>
      <w:r w:rsidR="00547377">
        <w:rPr>
          <w:rFonts w:ascii="Times New Roman" w:hAnsi="Times New Roman" w:cs="Times New Roman"/>
          <w:sz w:val="24"/>
          <w:szCs w:val="24"/>
        </w:rPr>
        <w:t xml:space="preserve"> </w:t>
      </w:r>
      <w:r w:rsidR="00383EC2">
        <w:rPr>
          <w:rFonts w:ascii="Times New Roman" w:hAnsi="Times New Roman" w:cs="Times New Roman"/>
          <w:sz w:val="24"/>
          <w:szCs w:val="24"/>
        </w:rPr>
        <w:t>Practitioners</w:t>
      </w:r>
      <w:r w:rsidR="00DC7CB2">
        <w:rPr>
          <w:rFonts w:ascii="Times New Roman" w:hAnsi="Times New Roman" w:cs="Times New Roman"/>
          <w:sz w:val="24"/>
          <w:szCs w:val="24"/>
        </w:rPr>
        <w:t xml:space="preserve"> working with children </w:t>
      </w:r>
      <w:r w:rsidR="005E7421">
        <w:rPr>
          <w:rFonts w:ascii="Times New Roman" w:hAnsi="Times New Roman" w:cs="Times New Roman"/>
          <w:sz w:val="24"/>
          <w:szCs w:val="24"/>
        </w:rPr>
        <w:t xml:space="preserve">would increase </w:t>
      </w:r>
      <w:r w:rsidR="00F27EE8">
        <w:rPr>
          <w:rFonts w:ascii="Times New Roman" w:hAnsi="Times New Roman" w:cs="Times New Roman"/>
          <w:sz w:val="24"/>
          <w:szCs w:val="24"/>
        </w:rPr>
        <w:t xml:space="preserve">the </w:t>
      </w:r>
      <w:r w:rsidR="00383EC2">
        <w:rPr>
          <w:rFonts w:ascii="Times New Roman" w:hAnsi="Times New Roman" w:cs="Times New Roman"/>
          <w:sz w:val="24"/>
          <w:szCs w:val="24"/>
        </w:rPr>
        <w:t>child’s</w:t>
      </w:r>
      <w:r w:rsidR="00F27EE8">
        <w:rPr>
          <w:rFonts w:ascii="Times New Roman" w:hAnsi="Times New Roman" w:cs="Times New Roman"/>
          <w:sz w:val="24"/>
          <w:szCs w:val="24"/>
        </w:rPr>
        <w:t xml:space="preserve"> </w:t>
      </w:r>
      <w:r w:rsidR="000101C0">
        <w:rPr>
          <w:rFonts w:ascii="Times New Roman" w:hAnsi="Times New Roman" w:cs="Times New Roman"/>
          <w:sz w:val="24"/>
          <w:szCs w:val="24"/>
        </w:rPr>
        <w:t>well-being</w:t>
      </w:r>
      <w:r w:rsidR="00F27EE8">
        <w:rPr>
          <w:rFonts w:ascii="Times New Roman" w:hAnsi="Times New Roman" w:cs="Times New Roman"/>
          <w:sz w:val="24"/>
          <w:szCs w:val="24"/>
        </w:rPr>
        <w:t>,</w:t>
      </w:r>
      <w:r w:rsidR="000101C0">
        <w:rPr>
          <w:rFonts w:ascii="Times New Roman" w:hAnsi="Times New Roman" w:cs="Times New Roman"/>
          <w:sz w:val="24"/>
          <w:szCs w:val="24"/>
        </w:rPr>
        <w:t xml:space="preserve"> giving more confidence</w:t>
      </w:r>
      <w:r w:rsidR="00C32CA6">
        <w:rPr>
          <w:rFonts w:ascii="Times New Roman" w:hAnsi="Times New Roman" w:cs="Times New Roman"/>
          <w:sz w:val="24"/>
          <w:szCs w:val="24"/>
        </w:rPr>
        <w:t xml:space="preserve">, to tell their play experiences </w:t>
      </w:r>
      <w:r w:rsidR="00D34467">
        <w:rPr>
          <w:rFonts w:ascii="Times New Roman" w:hAnsi="Times New Roman" w:cs="Times New Roman"/>
          <w:sz w:val="24"/>
          <w:szCs w:val="24"/>
        </w:rPr>
        <w:t xml:space="preserve">if they </w:t>
      </w:r>
      <w:r w:rsidR="00A30111">
        <w:rPr>
          <w:rFonts w:ascii="Times New Roman" w:hAnsi="Times New Roman" w:cs="Times New Roman"/>
          <w:sz w:val="24"/>
          <w:szCs w:val="24"/>
        </w:rPr>
        <w:t>were</w:t>
      </w:r>
      <w:r w:rsidR="00D34467">
        <w:rPr>
          <w:rFonts w:ascii="Times New Roman" w:hAnsi="Times New Roman" w:cs="Times New Roman"/>
          <w:sz w:val="24"/>
          <w:szCs w:val="24"/>
        </w:rPr>
        <w:t xml:space="preserve"> happy or sad. </w:t>
      </w:r>
      <w:r w:rsidR="00FC3686">
        <w:rPr>
          <w:rFonts w:ascii="Times New Roman" w:hAnsi="Times New Roman" w:cs="Times New Roman"/>
          <w:sz w:val="24"/>
          <w:szCs w:val="24"/>
        </w:rPr>
        <w:t xml:space="preserve"> </w:t>
      </w:r>
      <w:r w:rsidR="00513A93">
        <w:rPr>
          <w:rFonts w:ascii="Times New Roman" w:hAnsi="Times New Roman" w:cs="Times New Roman"/>
          <w:sz w:val="24"/>
          <w:szCs w:val="24"/>
        </w:rPr>
        <w:t xml:space="preserve">Practitioners </w:t>
      </w:r>
      <w:r w:rsidR="00CD65F2">
        <w:rPr>
          <w:rFonts w:ascii="Times New Roman" w:hAnsi="Times New Roman" w:cs="Times New Roman"/>
          <w:sz w:val="24"/>
          <w:szCs w:val="24"/>
        </w:rPr>
        <w:t xml:space="preserve">who </w:t>
      </w:r>
      <w:r w:rsidR="00E4470D">
        <w:rPr>
          <w:rFonts w:ascii="Times New Roman" w:hAnsi="Times New Roman" w:cs="Times New Roman"/>
          <w:sz w:val="24"/>
          <w:szCs w:val="24"/>
        </w:rPr>
        <w:t xml:space="preserve">comprehend the </w:t>
      </w:r>
      <w:r w:rsidR="00317379">
        <w:rPr>
          <w:rFonts w:ascii="Times New Roman" w:hAnsi="Times New Roman" w:cs="Times New Roman"/>
          <w:sz w:val="24"/>
          <w:szCs w:val="24"/>
        </w:rPr>
        <w:t xml:space="preserve">importance of </w:t>
      </w:r>
      <w:r w:rsidR="0077135F">
        <w:rPr>
          <w:rFonts w:ascii="Times New Roman" w:hAnsi="Times New Roman" w:cs="Times New Roman"/>
          <w:sz w:val="24"/>
          <w:szCs w:val="24"/>
        </w:rPr>
        <w:t xml:space="preserve">the children’s </w:t>
      </w:r>
      <w:r w:rsidR="00377CF9">
        <w:rPr>
          <w:rFonts w:ascii="Times New Roman" w:hAnsi="Times New Roman" w:cs="Times New Roman"/>
          <w:sz w:val="24"/>
          <w:szCs w:val="24"/>
        </w:rPr>
        <w:t xml:space="preserve">perceptions </w:t>
      </w:r>
      <w:r w:rsidR="002D255D">
        <w:rPr>
          <w:rFonts w:ascii="Times New Roman" w:hAnsi="Times New Roman" w:cs="Times New Roman"/>
          <w:sz w:val="24"/>
          <w:szCs w:val="24"/>
        </w:rPr>
        <w:t>of play</w:t>
      </w:r>
      <w:r w:rsidR="0084372D">
        <w:rPr>
          <w:rFonts w:ascii="Times New Roman" w:hAnsi="Times New Roman" w:cs="Times New Roman"/>
          <w:sz w:val="24"/>
          <w:szCs w:val="24"/>
        </w:rPr>
        <w:t xml:space="preserve"> hav</w:t>
      </w:r>
      <w:r w:rsidR="00E21657">
        <w:rPr>
          <w:rFonts w:ascii="Times New Roman" w:hAnsi="Times New Roman" w:cs="Times New Roman"/>
          <w:sz w:val="24"/>
          <w:szCs w:val="24"/>
        </w:rPr>
        <w:t xml:space="preserve">e </w:t>
      </w:r>
      <w:r w:rsidR="00864364">
        <w:rPr>
          <w:rFonts w:ascii="Times New Roman" w:hAnsi="Times New Roman" w:cs="Times New Roman"/>
          <w:sz w:val="24"/>
          <w:szCs w:val="24"/>
        </w:rPr>
        <w:t>techniques</w:t>
      </w:r>
      <w:r w:rsidR="002D255D">
        <w:rPr>
          <w:rFonts w:ascii="Times New Roman" w:hAnsi="Times New Roman" w:cs="Times New Roman"/>
          <w:sz w:val="24"/>
          <w:szCs w:val="24"/>
        </w:rPr>
        <w:t xml:space="preserve"> </w:t>
      </w:r>
      <w:r w:rsidR="00533849">
        <w:rPr>
          <w:rFonts w:ascii="Times New Roman" w:hAnsi="Times New Roman" w:cs="Times New Roman"/>
          <w:sz w:val="24"/>
          <w:szCs w:val="24"/>
        </w:rPr>
        <w:t xml:space="preserve">while reflecting </w:t>
      </w:r>
      <w:r w:rsidR="00D43A75">
        <w:rPr>
          <w:rFonts w:ascii="Times New Roman" w:hAnsi="Times New Roman" w:cs="Times New Roman"/>
          <w:sz w:val="24"/>
          <w:szCs w:val="24"/>
        </w:rPr>
        <w:t xml:space="preserve">on </w:t>
      </w:r>
      <w:r w:rsidR="00165EE7">
        <w:rPr>
          <w:rFonts w:ascii="Times New Roman" w:hAnsi="Times New Roman" w:cs="Times New Roman"/>
          <w:sz w:val="24"/>
          <w:szCs w:val="24"/>
        </w:rPr>
        <w:t>their playfulness</w:t>
      </w:r>
      <w:r w:rsidR="00011482">
        <w:rPr>
          <w:rFonts w:ascii="Times New Roman" w:hAnsi="Times New Roman" w:cs="Times New Roman"/>
          <w:sz w:val="24"/>
          <w:szCs w:val="24"/>
        </w:rPr>
        <w:t xml:space="preserve">, a child </w:t>
      </w:r>
      <w:r w:rsidR="009826F6">
        <w:rPr>
          <w:rFonts w:ascii="Times New Roman" w:hAnsi="Times New Roman" w:cs="Times New Roman"/>
          <w:sz w:val="24"/>
          <w:szCs w:val="24"/>
        </w:rPr>
        <w:t xml:space="preserve">feels different levels of </w:t>
      </w:r>
      <w:r w:rsidR="006D3069">
        <w:rPr>
          <w:rFonts w:ascii="Times New Roman" w:hAnsi="Times New Roman" w:cs="Times New Roman"/>
          <w:sz w:val="24"/>
          <w:szCs w:val="24"/>
        </w:rPr>
        <w:t xml:space="preserve">emotions letting them </w:t>
      </w:r>
      <w:r w:rsidR="00DC6C92">
        <w:rPr>
          <w:rFonts w:ascii="Times New Roman" w:hAnsi="Times New Roman" w:cs="Times New Roman"/>
          <w:sz w:val="24"/>
          <w:szCs w:val="24"/>
        </w:rPr>
        <w:t xml:space="preserve">have the opportunities </w:t>
      </w:r>
      <w:r w:rsidR="00726884">
        <w:rPr>
          <w:rFonts w:ascii="Times New Roman" w:hAnsi="Times New Roman" w:cs="Times New Roman"/>
          <w:sz w:val="24"/>
          <w:szCs w:val="24"/>
        </w:rPr>
        <w:t xml:space="preserve">for development across the </w:t>
      </w:r>
      <w:r w:rsidR="00FA3FE6">
        <w:rPr>
          <w:rFonts w:ascii="Times New Roman" w:hAnsi="Times New Roman" w:cs="Times New Roman"/>
          <w:sz w:val="24"/>
          <w:szCs w:val="24"/>
        </w:rPr>
        <w:t>domains.</w:t>
      </w:r>
    </w:p>
    <w:p w14:paraId="649CED5A" w14:textId="7DC513D9" w:rsidR="00A16CA7" w:rsidRDefault="00A16CA7" w:rsidP="00A16CA7">
      <w:pPr>
        <w:tabs>
          <w:tab w:val="left" w:pos="1540"/>
        </w:tabs>
        <w:jc w:val="both"/>
        <w:rPr>
          <w:rFonts w:ascii="Times New Roman" w:hAnsi="Times New Roman" w:cs="Times New Roman"/>
          <w:sz w:val="24"/>
          <w:szCs w:val="24"/>
        </w:rPr>
      </w:pPr>
    </w:p>
    <w:p w14:paraId="787883D6" w14:textId="0DA6A830" w:rsidR="00431F5B" w:rsidRDefault="00431F5B" w:rsidP="00D358D2">
      <w:pPr>
        <w:tabs>
          <w:tab w:val="left" w:pos="1540"/>
        </w:tabs>
        <w:jc w:val="both"/>
        <w:rPr>
          <w:rFonts w:ascii="Times New Roman" w:hAnsi="Times New Roman" w:cs="Times New Roman"/>
          <w:sz w:val="24"/>
          <w:szCs w:val="24"/>
        </w:rPr>
      </w:pPr>
    </w:p>
    <w:p w14:paraId="056E7F8F" w14:textId="07B8D839" w:rsidR="00932383" w:rsidRDefault="0079728D"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References </w:t>
      </w:r>
    </w:p>
    <w:p w14:paraId="7B20519C" w14:textId="77777777" w:rsidR="00932383" w:rsidRDefault="00932383" w:rsidP="00D358D2">
      <w:pPr>
        <w:tabs>
          <w:tab w:val="left" w:pos="1540"/>
        </w:tabs>
        <w:jc w:val="both"/>
        <w:rPr>
          <w:rFonts w:ascii="Times New Roman" w:hAnsi="Times New Roman" w:cs="Times New Roman"/>
          <w:sz w:val="24"/>
          <w:szCs w:val="24"/>
        </w:rPr>
      </w:pPr>
    </w:p>
    <w:p w14:paraId="21E7C483" w14:textId="77777777" w:rsidR="00932383" w:rsidRDefault="00932383" w:rsidP="00D358D2">
      <w:pPr>
        <w:tabs>
          <w:tab w:val="left" w:pos="1540"/>
        </w:tabs>
        <w:jc w:val="both"/>
        <w:rPr>
          <w:rFonts w:ascii="Times New Roman" w:hAnsi="Times New Roman" w:cs="Times New Roman"/>
          <w:sz w:val="24"/>
          <w:szCs w:val="24"/>
        </w:rPr>
      </w:pPr>
    </w:p>
    <w:p w14:paraId="536A8C5D"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Abraham Maslow (1943) </w:t>
      </w:r>
      <w:r>
        <w:rPr>
          <w:rFonts w:ascii="Times New Roman" w:hAnsi="Times New Roman" w:cs="Times New Roman"/>
          <w:i/>
          <w:iCs/>
          <w:sz w:val="24"/>
          <w:szCs w:val="24"/>
        </w:rPr>
        <w:t>Early Childhood and Maslow’s Hierarchy of Needs.</w:t>
      </w:r>
      <w:r>
        <w:rPr>
          <w:rFonts w:ascii="Times New Roman" w:hAnsi="Times New Roman" w:cs="Times New Roman"/>
          <w:sz w:val="24"/>
          <w:szCs w:val="24"/>
        </w:rPr>
        <w:t xml:space="preserve"> Available at: </w:t>
      </w:r>
      <w:hyperlink r:id="rId10" w:history="1">
        <w:r w:rsidRPr="007037C2">
          <w:rPr>
            <w:rStyle w:val="Hyperlink"/>
            <w:rFonts w:ascii="Times New Roman" w:hAnsi="Times New Roman" w:cs="Times New Roman"/>
            <w:sz w:val="24"/>
            <w:szCs w:val="24"/>
          </w:rPr>
          <w:t>www.discovery-dayschildcare.com/blog/earlychildhood-and-maslows-hierarchy-of-needs</w:t>
        </w:r>
      </w:hyperlink>
      <w:r>
        <w:rPr>
          <w:rFonts w:ascii="Times New Roman" w:hAnsi="Times New Roman" w:cs="Times New Roman"/>
          <w:sz w:val="24"/>
          <w:szCs w:val="24"/>
        </w:rPr>
        <w:t xml:space="preserve"> (Accessed on 19/01/20).</w:t>
      </w:r>
      <w:r w:rsidRPr="00F70E39">
        <w:rPr>
          <w:rFonts w:ascii="Times New Roman" w:hAnsi="Times New Roman" w:cs="Times New Roman"/>
          <w:sz w:val="24"/>
          <w:szCs w:val="24"/>
        </w:rPr>
        <w:cr/>
      </w:r>
    </w:p>
    <w:p w14:paraId="39979D28"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i/>
          <w:iCs/>
          <w:sz w:val="24"/>
          <w:szCs w:val="24"/>
        </w:rPr>
        <w:t xml:space="preserve">Balancing Risks and Benefits in Outdoor Learning and Play. </w:t>
      </w:r>
      <w:r>
        <w:rPr>
          <w:rFonts w:ascii="Times New Roman" w:hAnsi="Times New Roman" w:cs="Times New Roman"/>
          <w:sz w:val="24"/>
          <w:szCs w:val="24"/>
        </w:rPr>
        <w:t xml:space="preserve">(2016).Available at: </w:t>
      </w:r>
      <w:hyperlink r:id="rId11" w:history="1">
        <w:r w:rsidRPr="00237E21">
          <w:rPr>
            <w:rStyle w:val="Hyperlink"/>
            <w:rFonts w:ascii="Times New Roman" w:hAnsi="Times New Roman" w:cs="Times New Roman"/>
            <w:sz w:val="24"/>
            <w:szCs w:val="24"/>
          </w:rPr>
          <w:t>https://outdoorclassroomday.org.uk/wp-content/uploads/sites/2/2016/06/160606_PROJECTDIRT_ECD_BOOK7_A4-1.pdf</w:t>
        </w:r>
      </w:hyperlink>
      <w:r>
        <w:rPr>
          <w:rFonts w:ascii="Times New Roman" w:hAnsi="Times New Roman" w:cs="Times New Roman"/>
          <w:sz w:val="24"/>
          <w:szCs w:val="24"/>
        </w:rPr>
        <w:t xml:space="preserve"> (Accessed on 17/01/20).</w:t>
      </w:r>
    </w:p>
    <w:p w14:paraId="0874EB6A"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Ball, D. (2002) </w:t>
      </w:r>
      <w:r>
        <w:rPr>
          <w:rFonts w:ascii="Times New Roman" w:hAnsi="Times New Roman" w:cs="Times New Roman"/>
          <w:i/>
          <w:iCs/>
          <w:sz w:val="24"/>
          <w:szCs w:val="24"/>
        </w:rPr>
        <w:t xml:space="preserve">Managing risk in play provision. </w:t>
      </w:r>
      <w:r>
        <w:rPr>
          <w:rFonts w:ascii="Times New Roman" w:hAnsi="Times New Roman" w:cs="Times New Roman"/>
          <w:sz w:val="24"/>
          <w:szCs w:val="24"/>
        </w:rPr>
        <w:t xml:space="preserve">Available at: </w:t>
      </w:r>
      <w:hyperlink r:id="rId12" w:history="1">
        <w:r>
          <w:rPr>
            <w:rStyle w:val="Hyperlink"/>
            <w:rFonts w:ascii="Times New Roman" w:hAnsi="Times New Roman" w:cs="Times New Roman"/>
            <w:sz w:val="24"/>
            <w:szCs w:val="24"/>
          </w:rPr>
          <w:t>http://www.playengland.org.uk/media/120462/managing-risk-play-safety-forum.pdf</w:t>
        </w:r>
      </w:hyperlink>
      <w:r>
        <w:rPr>
          <w:rFonts w:ascii="Times New Roman" w:hAnsi="Times New Roman" w:cs="Times New Roman"/>
          <w:sz w:val="24"/>
          <w:szCs w:val="24"/>
        </w:rPr>
        <w:t xml:space="preserve"> (Accessed on 16/01/20).</w:t>
      </w:r>
    </w:p>
    <w:p w14:paraId="0877F9DC"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i/>
          <w:iCs/>
          <w:sz w:val="24"/>
          <w:szCs w:val="24"/>
        </w:rPr>
        <w:t xml:space="preserve">Delivering Children’s and Young People’s Right to Play in Scotland </w:t>
      </w:r>
      <w:r>
        <w:rPr>
          <w:rFonts w:ascii="Times New Roman" w:hAnsi="Times New Roman" w:cs="Times New Roman"/>
          <w:sz w:val="24"/>
          <w:szCs w:val="24"/>
        </w:rPr>
        <w:t xml:space="preserve">(no date) Available at: </w:t>
      </w:r>
      <w:hyperlink r:id="rId13" w:history="1">
        <w:r w:rsidRPr="00732654">
          <w:rPr>
            <w:rStyle w:val="Hyperlink"/>
            <w:rFonts w:ascii="Times New Roman" w:hAnsi="Times New Roman" w:cs="Times New Roman"/>
            <w:sz w:val="24"/>
            <w:szCs w:val="24"/>
          </w:rPr>
          <w:t>http://www.playscotland.org</w:t>
        </w:r>
      </w:hyperlink>
      <w:r>
        <w:rPr>
          <w:rFonts w:ascii="Times New Roman" w:hAnsi="Times New Roman" w:cs="Times New Roman"/>
          <w:sz w:val="24"/>
          <w:szCs w:val="24"/>
        </w:rPr>
        <w:t xml:space="preserve">  (Accessed on 09/01/20).</w:t>
      </w:r>
    </w:p>
    <w:p w14:paraId="7DB910CF"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Early Years Careers (no date) </w:t>
      </w:r>
      <w:r>
        <w:rPr>
          <w:rFonts w:ascii="Times New Roman" w:hAnsi="Times New Roman" w:cs="Times New Roman"/>
          <w:i/>
          <w:iCs/>
          <w:sz w:val="24"/>
          <w:szCs w:val="24"/>
        </w:rPr>
        <w:t>The benefits of risky play.</w:t>
      </w:r>
      <w:r>
        <w:rPr>
          <w:rFonts w:ascii="Times New Roman" w:hAnsi="Times New Roman" w:cs="Times New Roman"/>
          <w:sz w:val="24"/>
          <w:szCs w:val="24"/>
        </w:rPr>
        <w:t xml:space="preserve"> Available at: </w:t>
      </w:r>
      <w:hyperlink r:id="rId14" w:history="1">
        <w:r>
          <w:rPr>
            <w:rStyle w:val="Hyperlink"/>
            <w:rFonts w:ascii="Times New Roman" w:hAnsi="Times New Roman" w:cs="Times New Roman"/>
            <w:sz w:val="24"/>
            <w:szCs w:val="24"/>
          </w:rPr>
          <w:t>http://www.earlyyearscareers.com/eyc/latest-news/the-benefits-of-risky-play/</w:t>
        </w:r>
      </w:hyperlink>
      <w:r>
        <w:rPr>
          <w:rFonts w:ascii="Times New Roman" w:hAnsi="Times New Roman" w:cs="Times New Roman"/>
          <w:sz w:val="24"/>
          <w:szCs w:val="24"/>
        </w:rPr>
        <w:t xml:space="preserve"> (Accessed on 16/01/20).</w:t>
      </w:r>
    </w:p>
    <w:p w14:paraId="3FC6D5A0"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i/>
          <w:iCs/>
          <w:sz w:val="24"/>
          <w:szCs w:val="24"/>
        </w:rPr>
        <w:t xml:space="preserve">Early Years Wales </w:t>
      </w:r>
      <w:r>
        <w:rPr>
          <w:rFonts w:ascii="Times New Roman" w:hAnsi="Times New Roman" w:cs="Times New Roman"/>
          <w:sz w:val="24"/>
          <w:szCs w:val="24"/>
        </w:rPr>
        <w:t>(no date) available at:</w:t>
      </w:r>
      <w:r w:rsidRPr="0036448A">
        <w:t xml:space="preserve"> </w:t>
      </w:r>
      <w:hyperlink r:id="rId15" w:history="1">
        <w:r w:rsidRPr="00237E21">
          <w:rPr>
            <w:rStyle w:val="Hyperlink"/>
            <w:rFonts w:ascii="Times New Roman" w:hAnsi="Times New Roman" w:cs="Times New Roman"/>
            <w:sz w:val="24"/>
            <w:szCs w:val="24"/>
          </w:rPr>
          <w:t>https://earlyyears.wales/our-work/foundation-phase/</w:t>
        </w:r>
      </w:hyperlink>
      <w:r>
        <w:rPr>
          <w:rFonts w:ascii="Times New Roman" w:hAnsi="Times New Roman" w:cs="Times New Roman"/>
          <w:sz w:val="24"/>
          <w:szCs w:val="24"/>
        </w:rPr>
        <w:t xml:space="preserve"> (Accessed on 16/01/20).  </w:t>
      </w:r>
    </w:p>
    <w:p w14:paraId="49FE41DA"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Jean Piaget (1936) </w:t>
      </w:r>
      <w:r>
        <w:rPr>
          <w:rFonts w:ascii="Times New Roman" w:hAnsi="Times New Roman" w:cs="Times New Roman"/>
          <w:i/>
          <w:iCs/>
          <w:sz w:val="24"/>
          <w:szCs w:val="24"/>
        </w:rPr>
        <w:t>Jean Piaget’s Theory of Cognitive Development.</w:t>
      </w:r>
      <w:r>
        <w:rPr>
          <w:rFonts w:ascii="Times New Roman" w:hAnsi="Times New Roman" w:cs="Times New Roman"/>
          <w:sz w:val="24"/>
          <w:szCs w:val="24"/>
        </w:rPr>
        <w:t xml:space="preserve"> Available at:</w:t>
      </w:r>
      <w:r w:rsidRPr="00D45304">
        <w:t xml:space="preserve"> </w:t>
      </w:r>
      <w:hyperlink r:id="rId16" w:history="1">
        <w:r w:rsidRPr="007037C2">
          <w:rPr>
            <w:rStyle w:val="Hyperlink"/>
            <w:rFonts w:ascii="Times New Roman" w:hAnsi="Times New Roman" w:cs="Times New Roman"/>
            <w:sz w:val="24"/>
            <w:szCs w:val="24"/>
          </w:rPr>
          <w:t>https://www.simplypsychology.org/piaget.html</w:t>
        </w:r>
      </w:hyperlink>
      <w:r>
        <w:rPr>
          <w:rFonts w:ascii="Times New Roman" w:hAnsi="Times New Roman" w:cs="Times New Roman"/>
          <w:sz w:val="24"/>
          <w:szCs w:val="24"/>
        </w:rPr>
        <w:t xml:space="preserve"> (Accessed on 18/01/20).</w:t>
      </w:r>
    </w:p>
    <w:p w14:paraId="3A312329" w14:textId="7E49F6EF" w:rsidR="00932383" w:rsidRPr="008771A4"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Justine Howard and Karen </w:t>
      </w:r>
      <w:r w:rsidR="00620B62">
        <w:rPr>
          <w:rFonts w:ascii="Times New Roman" w:hAnsi="Times New Roman" w:cs="Times New Roman"/>
          <w:sz w:val="24"/>
          <w:szCs w:val="24"/>
        </w:rPr>
        <w:t>McInnes (</w:t>
      </w:r>
      <w:r>
        <w:rPr>
          <w:rFonts w:ascii="Times New Roman" w:hAnsi="Times New Roman" w:cs="Times New Roman"/>
          <w:sz w:val="24"/>
          <w:szCs w:val="24"/>
        </w:rPr>
        <w:t xml:space="preserve">2012) </w:t>
      </w:r>
      <w:r>
        <w:rPr>
          <w:rFonts w:ascii="Times New Roman" w:hAnsi="Times New Roman" w:cs="Times New Roman"/>
          <w:i/>
          <w:iCs/>
          <w:sz w:val="24"/>
          <w:szCs w:val="24"/>
        </w:rPr>
        <w:t>The impact of children’s perception of an activity as play rather than not play emotional well-being</w:t>
      </w:r>
      <w:r>
        <w:rPr>
          <w:rFonts w:ascii="Times New Roman" w:hAnsi="Times New Roman" w:cs="Times New Roman"/>
          <w:sz w:val="24"/>
          <w:szCs w:val="24"/>
        </w:rPr>
        <w:t xml:space="preserve"> Swansea: Swansea University.</w:t>
      </w:r>
    </w:p>
    <w:p w14:paraId="0A1EA301"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i/>
          <w:iCs/>
          <w:sz w:val="24"/>
          <w:szCs w:val="24"/>
        </w:rPr>
        <w:t>Observing Children’s Play (2020)</w:t>
      </w:r>
      <w:r>
        <w:rPr>
          <w:rFonts w:ascii="Times New Roman" w:hAnsi="Times New Roman" w:cs="Times New Roman"/>
          <w:sz w:val="24"/>
          <w:szCs w:val="24"/>
        </w:rPr>
        <w:t xml:space="preserve"> Available at:</w:t>
      </w:r>
      <w:r w:rsidRPr="00220FE1">
        <w:t xml:space="preserve"> </w:t>
      </w:r>
      <w:hyperlink r:id="rId17" w:history="1">
        <w:r w:rsidRPr="007037C2">
          <w:rPr>
            <w:rStyle w:val="Hyperlink"/>
            <w:rFonts w:ascii="Times New Roman" w:hAnsi="Times New Roman" w:cs="Times New Roman"/>
            <w:sz w:val="24"/>
            <w:szCs w:val="24"/>
          </w:rPr>
          <w:t>www.earlyyearscareers.com/eyc/latest-news/observing-childrens-play/</w:t>
        </w:r>
      </w:hyperlink>
      <w:r>
        <w:rPr>
          <w:rFonts w:ascii="Times New Roman" w:hAnsi="Times New Roman" w:cs="Times New Roman"/>
          <w:sz w:val="24"/>
          <w:szCs w:val="24"/>
        </w:rPr>
        <w:t xml:space="preserve"> (Accessed on 18/01/20).</w:t>
      </w:r>
    </w:p>
    <w:p w14:paraId="54601F4D" w14:textId="77777777" w:rsidR="00932383" w:rsidRPr="00A95118"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Peng, k. (2018) Little big red dot </w:t>
      </w:r>
      <w:r>
        <w:rPr>
          <w:rFonts w:ascii="Times New Roman" w:hAnsi="Times New Roman" w:cs="Times New Roman"/>
          <w:i/>
          <w:iCs/>
          <w:sz w:val="24"/>
          <w:szCs w:val="24"/>
        </w:rPr>
        <w:t xml:space="preserve">Why Self-Directed Play Is Important </w:t>
      </w:r>
      <w:proofErr w:type="gramStart"/>
      <w:r>
        <w:rPr>
          <w:rFonts w:ascii="Times New Roman" w:hAnsi="Times New Roman" w:cs="Times New Roman"/>
          <w:i/>
          <w:iCs/>
          <w:sz w:val="24"/>
          <w:szCs w:val="24"/>
        </w:rPr>
        <w:t>To</w:t>
      </w:r>
      <w:proofErr w:type="gramEnd"/>
      <w:r>
        <w:rPr>
          <w:rFonts w:ascii="Times New Roman" w:hAnsi="Times New Roman" w:cs="Times New Roman"/>
          <w:i/>
          <w:iCs/>
          <w:sz w:val="24"/>
          <w:szCs w:val="24"/>
        </w:rPr>
        <w:t xml:space="preserve"> A Childs Development. </w:t>
      </w:r>
      <w:r>
        <w:rPr>
          <w:rFonts w:ascii="Times New Roman" w:hAnsi="Times New Roman" w:cs="Times New Roman"/>
          <w:sz w:val="24"/>
          <w:szCs w:val="24"/>
        </w:rPr>
        <w:t xml:space="preserve">Available at: </w:t>
      </w:r>
      <w:hyperlink r:id="rId18" w:history="1">
        <w:r w:rsidRPr="00237E21">
          <w:rPr>
            <w:rStyle w:val="Hyperlink"/>
            <w:rFonts w:ascii="Times New Roman" w:hAnsi="Times New Roman" w:cs="Times New Roman"/>
            <w:sz w:val="24"/>
            <w:szCs w:val="24"/>
          </w:rPr>
          <w:t>https://www.littlebigreddot.com/self-directed-play/</w:t>
        </w:r>
      </w:hyperlink>
      <w:r>
        <w:rPr>
          <w:rFonts w:ascii="Times New Roman" w:hAnsi="Times New Roman" w:cs="Times New Roman"/>
          <w:sz w:val="24"/>
          <w:szCs w:val="24"/>
        </w:rPr>
        <w:t xml:space="preserve"> (Accessed on 16/01/20).</w:t>
      </w:r>
    </w:p>
    <w:p w14:paraId="069DA0D2"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i/>
          <w:iCs/>
          <w:sz w:val="24"/>
          <w:szCs w:val="24"/>
        </w:rPr>
        <w:t xml:space="preserve">Play </w:t>
      </w:r>
      <w:r>
        <w:rPr>
          <w:rFonts w:ascii="Times New Roman" w:hAnsi="Times New Roman" w:cs="Times New Roman"/>
          <w:sz w:val="24"/>
          <w:szCs w:val="24"/>
        </w:rPr>
        <w:t xml:space="preserve">(no date) Available at </w:t>
      </w:r>
      <w:hyperlink r:id="rId19" w:history="1">
        <w:r>
          <w:rPr>
            <w:rStyle w:val="Hyperlink"/>
            <w:rFonts w:ascii="Times New Roman" w:hAnsi="Times New Roman" w:cs="Times New Roman"/>
            <w:sz w:val="24"/>
            <w:szCs w:val="24"/>
          </w:rPr>
          <w:t>http://www.healthofchildren.com/P/Play.html</w:t>
        </w:r>
      </w:hyperlink>
      <w:r>
        <w:rPr>
          <w:rFonts w:ascii="Times New Roman" w:hAnsi="Times New Roman" w:cs="Times New Roman"/>
          <w:sz w:val="24"/>
          <w:szCs w:val="24"/>
        </w:rPr>
        <w:t xml:space="preserve"> (Accessed on 14/01/20).</w:t>
      </w:r>
    </w:p>
    <w:p w14:paraId="682F5594"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Psych Central (2019) </w:t>
      </w:r>
      <w:r>
        <w:rPr>
          <w:rFonts w:ascii="Times New Roman" w:hAnsi="Times New Roman" w:cs="Times New Roman"/>
          <w:i/>
          <w:iCs/>
          <w:sz w:val="24"/>
          <w:szCs w:val="24"/>
        </w:rPr>
        <w:t xml:space="preserve">Why kids need to play. </w:t>
      </w:r>
      <w:r>
        <w:rPr>
          <w:rFonts w:ascii="Times New Roman" w:hAnsi="Times New Roman" w:cs="Times New Roman"/>
          <w:sz w:val="24"/>
          <w:szCs w:val="24"/>
        </w:rPr>
        <w:t xml:space="preserve">Available at: </w:t>
      </w:r>
      <w:hyperlink r:id="rId20" w:history="1">
        <w:r w:rsidRPr="00237E21">
          <w:rPr>
            <w:rStyle w:val="Hyperlink"/>
            <w:rFonts w:ascii="Times New Roman" w:hAnsi="Times New Roman" w:cs="Times New Roman"/>
            <w:sz w:val="24"/>
            <w:szCs w:val="24"/>
          </w:rPr>
          <w:t>https://pro.psychcentral.com/child-therapist/2014/08/why-kids-need-to-play/</w:t>
        </w:r>
      </w:hyperlink>
      <w:r>
        <w:rPr>
          <w:rFonts w:ascii="Times New Roman" w:hAnsi="Times New Roman" w:cs="Times New Roman"/>
          <w:sz w:val="24"/>
          <w:szCs w:val="24"/>
        </w:rPr>
        <w:t xml:space="preserve">  (Accessed on 17/01/20).</w:t>
      </w:r>
    </w:p>
    <w:p w14:paraId="7AF2FEEE" w14:textId="77777777" w:rsidR="00932383" w:rsidRDefault="00932383" w:rsidP="00D358D2">
      <w:pPr>
        <w:tabs>
          <w:tab w:val="left" w:pos="1540"/>
        </w:tabs>
        <w:jc w:val="both"/>
        <w:rPr>
          <w:rFonts w:ascii="Times New Roman" w:hAnsi="Times New Roman" w:cs="Times New Roman"/>
          <w:sz w:val="24"/>
          <w:szCs w:val="24"/>
        </w:rPr>
      </w:pPr>
      <w:r w:rsidRPr="00EE0FD5">
        <w:rPr>
          <w:rFonts w:ascii="Times New Roman" w:hAnsi="Times New Roman" w:cs="Times New Roman"/>
          <w:sz w:val="24"/>
          <w:szCs w:val="24"/>
        </w:rPr>
        <w:t>The</w:t>
      </w:r>
      <w:r w:rsidRPr="00EE0FD5">
        <w:rPr>
          <w:rFonts w:ascii="Times New Roman" w:hAnsi="Times New Roman" w:cs="Times New Roman"/>
          <w:i/>
          <w:iCs/>
          <w:sz w:val="24"/>
          <w:szCs w:val="24"/>
        </w:rPr>
        <w:t xml:space="preserve"> Benefits of Risky Play</w:t>
      </w:r>
      <w:r>
        <w:rPr>
          <w:rFonts w:ascii="Times New Roman" w:hAnsi="Times New Roman" w:cs="Times New Roman"/>
          <w:i/>
          <w:iCs/>
          <w:sz w:val="24"/>
          <w:szCs w:val="24"/>
        </w:rPr>
        <w:t xml:space="preserve"> </w:t>
      </w:r>
      <w:r>
        <w:rPr>
          <w:rFonts w:ascii="Times New Roman" w:hAnsi="Times New Roman" w:cs="Times New Roman"/>
          <w:sz w:val="24"/>
          <w:szCs w:val="24"/>
        </w:rPr>
        <w:t>(no date)</w:t>
      </w:r>
      <w:r w:rsidRPr="00EE0FD5">
        <w:rPr>
          <w:rFonts w:ascii="Times New Roman" w:hAnsi="Times New Roman" w:cs="Times New Roman"/>
          <w:sz w:val="24"/>
          <w:szCs w:val="24"/>
        </w:rPr>
        <w:t xml:space="preserve"> Available at: </w:t>
      </w:r>
      <w:hyperlink r:id="rId21" w:history="1">
        <w:r>
          <w:rPr>
            <w:rStyle w:val="Hyperlink"/>
            <w:rFonts w:ascii="Times New Roman" w:hAnsi="Times New Roman" w:cs="Times New Roman"/>
            <w:sz w:val="24"/>
            <w:szCs w:val="24"/>
          </w:rPr>
          <w:t>https://www.teachearlyyears.com/nursery-management/view/the-benefits-of-risky-play/</w:t>
        </w:r>
      </w:hyperlink>
      <w:r>
        <w:rPr>
          <w:rFonts w:ascii="Times New Roman" w:hAnsi="Times New Roman" w:cs="Times New Roman"/>
          <w:sz w:val="24"/>
          <w:szCs w:val="24"/>
        </w:rPr>
        <w:t xml:space="preserve"> (Accessed on 14/01/20).</w:t>
      </w:r>
    </w:p>
    <w:p w14:paraId="572AED71"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i/>
          <w:iCs/>
          <w:sz w:val="24"/>
          <w:szCs w:val="24"/>
        </w:rPr>
        <w:t>The Importance Of Risky Play In Childhood</w:t>
      </w:r>
      <w:r>
        <w:rPr>
          <w:rFonts w:ascii="Times New Roman" w:hAnsi="Times New Roman" w:cs="Times New Roman"/>
          <w:sz w:val="24"/>
          <w:szCs w:val="24"/>
        </w:rPr>
        <w:t xml:space="preserve"> (1992) Available at: </w:t>
      </w:r>
      <w:hyperlink r:id="rId22" w:history="1">
        <w:r w:rsidRPr="001B74C7">
          <w:rPr>
            <w:rStyle w:val="Hyperlink"/>
            <w:rFonts w:ascii="Times New Roman" w:hAnsi="Times New Roman" w:cs="Times New Roman"/>
            <w:sz w:val="24"/>
            <w:szCs w:val="24"/>
          </w:rPr>
          <w:t>www.earlyyearsresources.co.uk/blog/2018/10/risky-play-importance/</w:t>
        </w:r>
      </w:hyperlink>
      <w:r>
        <w:rPr>
          <w:rFonts w:ascii="Times New Roman" w:hAnsi="Times New Roman" w:cs="Times New Roman"/>
          <w:sz w:val="24"/>
          <w:szCs w:val="24"/>
        </w:rPr>
        <w:t xml:space="preserve"> (Accessed on 14/01/20).</w:t>
      </w:r>
    </w:p>
    <w:p w14:paraId="24E3E0FE"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Foundation Phase Framework.</w:t>
      </w:r>
      <w:r>
        <w:rPr>
          <w:rFonts w:ascii="Times New Roman" w:hAnsi="Times New Roman" w:cs="Times New Roman"/>
          <w:sz w:val="24"/>
          <w:szCs w:val="24"/>
        </w:rPr>
        <w:t xml:space="preserve"> Cardiff: Welsh Government. </w:t>
      </w:r>
    </w:p>
    <w:p w14:paraId="553B3B0D" w14:textId="77777777" w:rsidR="00932383" w:rsidRDefault="00932383" w:rsidP="00D358D2">
      <w:pPr>
        <w:tabs>
          <w:tab w:val="left" w:pos="1540"/>
        </w:tabs>
        <w:jc w:val="both"/>
        <w:rPr>
          <w:rFonts w:ascii="Times New Roman" w:hAnsi="Times New Roman" w:cs="Times New Roman"/>
          <w:i/>
          <w:iCs/>
          <w:sz w:val="24"/>
          <w:szCs w:val="24"/>
        </w:rPr>
      </w:pPr>
      <w:r>
        <w:rPr>
          <w:rFonts w:ascii="Times New Roman" w:hAnsi="Times New Roman" w:cs="Times New Roman"/>
          <w:sz w:val="24"/>
          <w:szCs w:val="24"/>
        </w:rPr>
        <w:t>Welsh Government (2017) Foundation</w:t>
      </w:r>
      <w:r>
        <w:rPr>
          <w:rFonts w:ascii="Times New Roman" w:hAnsi="Times New Roman" w:cs="Times New Roman"/>
          <w:i/>
          <w:iCs/>
          <w:sz w:val="24"/>
          <w:szCs w:val="24"/>
        </w:rPr>
        <w:t xml:space="preserve"> Phase Profile Handbook. </w:t>
      </w:r>
      <w:r>
        <w:rPr>
          <w:rFonts w:ascii="Times New Roman" w:hAnsi="Times New Roman" w:cs="Times New Roman"/>
          <w:sz w:val="24"/>
          <w:szCs w:val="24"/>
        </w:rPr>
        <w:t xml:space="preserve">Available at: </w:t>
      </w:r>
      <w:hyperlink r:id="rId23" w:history="1">
        <w:r w:rsidRPr="00237E21">
          <w:rPr>
            <w:rStyle w:val="Hyperlink"/>
            <w:rFonts w:ascii="Times New Roman" w:hAnsi="Times New Roman" w:cs="Times New Roman"/>
            <w:sz w:val="24"/>
            <w:szCs w:val="24"/>
          </w:rPr>
          <w:t>https://gov.wales/sites/default/files/publications/2018-03/foundation-phase-profile-handbook-</w:t>
        </w:r>
        <w:r w:rsidRPr="00237E21">
          <w:rPr>
            <w:rStyle w:val="Hyperlink"/>
            <w:rFonts w:ascii="Times New Roman" w:hAnsi="Times New Roman" w:cs="Times New Roman"/>
            <w:sz w:val="24"/>
            <w:szCs w:val="24"/>
          </w:rPr>
          <w:t xml:space="preserve"> </w:t>
        </w:r>
        <w:r w:rsidRPr="00237E21">
          <w:rPr>
            <w:rStyle w:val="Hyperlink"/>
            <w:rFonts w:ascii="Times New Roman" w:hAnsi="Times New Roman" w:cs="Times New Roman"/>
            <w:sz w:val="24"/>
            <w:szCs w:val="24"/>
          </w:rPr>
          <w:t>revised-september-2017.pdf</w:t>
        </w:r>
      </w:hyperlink>
      <w:r>
        <w:rPr>
          <w:rFonts w:ascii="Times New Roman" w:hAnsi="Times New Roman" w:cs="Times New Roman"/>
          <w:sz w:val="24"/>
          <w:szCs w:val="24"/>
        </w:rPr>
        <w:t xml:space="preserve">  (Accessed on 17/01/20).</w:t>
      </w:r>
      <w:r>
        <w:rPr>
          <w:rFonts w:ascii="Times New Roman" w:hAnsi="Times New Roman" w:cs="Times New Roman"/>
          <w:i/>
          <w:iCs/>
          <w:sz w:val="24"/>
          <w:szCs w:val="24"/>
        </w:rPr>
        <w:t xml:space="preserve"> </w:t>
      </w:r>
    </w:p>
    <w:p w14:paraId="5C554633"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sz w:val="24"/>
          <w:szCs w:val="24"/>
        </w:rPr>
        <w:t xml:space="preserve">Welsh Government (no date) </w:t>
      </w:r>
      <w:r>
        <w:rPr>
          <w:rFonts w:ascii="Times New Roman" w:hAnsi="Times New Roman" w:cs="Times New Roman"/>
          <w:i/>
          <w:iCs/>
          <w:sz w:val="24"/>
          <w:szCs w:val="24"/>
        </w:rPr>
        <w:t xml:space="preserve">Foundation Phase Profile. </w:t>
      </w:r>
      <w:r>
        <w:rPr>
          <w:rFonts w:ascii="Times New Roman" w:hAnsi="Times New Roman" w:cs="Times New Roman"/>
          <w:sz w:val="24"/>
          <w:szCs w:val="24"/>
        </w:rPr>
        <w:t xml:space="preserve">Available at: </w:t>
      </w:r>
      <w:hyperlink r:id="rId24" w:history="1">
        <w:r w:rsidRPr="00237E21">
          <w:rPr>
            <w:rStyle w:val="Hyperlink"/>
            <w:rFonts w:ascii="Times New Roman" w:hAnsi="Times New Roman" w:cs="Times New Roman"/>
            <w:sz w:val="24"/>
            <w:szCs w:val="24"/>
          </w:rPr>
          <w:t>https://</w:t>
        </w:r>
        <w:r w:rsidRPr="00237E21">
          <w:rPr>
            <w:rStyle w:val="Hyperlink"/>
            <w:rFonts w:ascii="Times New Roman" w:hAnsi="Times New Roman" w:cs="Times New Roman"/>
            <w:sz w:val="24"/>
            <w:szCs w:val="24"/>
          </w:rPr>
          <w:t>www.gov.wales</w:t>
        </w:r>
      </w:hyperlink>
      <w:r>
        <w:rPr>
          <w:rFonts w:ascii="Times New Roman" w:hAnsi="Times New Roman" w:cs="Times New Roman"/>
          <w:sz w:val="24"/>
          <w:szCs w:val="24"/>
        </w:rPr>
        <w:t xml:space="preserve"> (Accessed on 16/01/20).</w:t>
      </w:r>
      <w:r w:rsidRPr="00641C38">
        <w:rPr>
          <w:rFonts w:ascii="Times New Roman" w:hAnsi="Times New Roman" w:cs="Times New Roman"/>
          <w:sz w:val="24"/>
          <w:szCs w:val="24"/>
        </w:rPr>
        <w:cr/>
      </w:r>
    </w:p>
    <w:p w14:paraId="4E73029F" w14:textId="77777777" w:rsidR="00932383" w:rsidRPr="00B45B1F"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i/>
          <w:iCs/>
          <w:sz w:val="24"/>
          <w:szCs w:val="24"/>
        </w:rPr>
        <w:t xml:space="preserve">Why is play important </w:t>
      </w:r>
      <w:r>
        <w:rPr>
          <w:rFonts w:ascii="Times New Roman" w:hAnsi="Times New Roman" w:cs="Times New Roman"/>
          <w:sz w:val="24"/>
          <w:szCs w:val="24"/>
        </w:rPr>
        <w:t xml:space="preserve">(2019) Available at: </w:t>
      </w:r>
      <w:hyperlink r:id="rId25" w:history="1">
        <w:r w:rsidRPr="001B74C7">
          <w:rPr>
            <w:rStyle w:val="Hyperlink"/>
            <w:rFonts w:ascii="Times New Roman" w:hAnsi="Times New Roman" w:cs="Times New Roman"/>
            <w:sz w:val="24"/>
            <w:szCs w:val="24"/>
          </w:rPr>
          <w:t>http://pathways.org/why-is-play-important/</w:t>
        </w:r>
      </w:hyperlink>
      <w:r>
        <w:rPr>
          <w:rFonts w:ascii="Times New Roman" w:hAnsi="Times New Roman" w:cs="Times New Roman"/>
          <w:sz w:val="24"/>
          <w:szCs w:val="24"/>
        </w:rPr>
        <w:t xml:space="preserve"> (Accessed on 13/01/20).</w:t>
      </w:r>
    </w:p>
    <w:p w14:paraId="2D385D69" w14:textId="77777777" w:rsidR="00932383" w:rsidRDefault="00932383" w:rsidP="00D358D2">
      <w:pPr>
        <w:tabs>
          <w:tab w:val="left" w:pos="1540"/>
        </w:tabs>
        <w:jc w:val="both"/>
        <w:rPr>
          <w:rFonts w:ascii="Times New Roman" w:hAnsi="Times New Roman" w:cs="Times New Roman"/>
          <w:sz w:val="24"/>
          <w:szCs w:val="24"/>
        </w:rPr>
      </w:pPr>
      <w:r>
        <w:rPr>
          <w:rFonts w:ascii="Times New Roman" w:hAnsi="Times New Roman" w:cs="Times New Roman"/>
          <w:i/>
          <w:iCs/>
          <w:sz w:val="24"/>
          <w:szCs w:val="24"/>
        </w:rPr>
        <w:t xml:space="preserve">Why is play important </w:t>
      </w:r>
      <w:r>
        <w:rPr>
          <w:rFonts w:ascii="Times New Roman" w:hAnsi="Times New Roman" w:cs="Times New Roman"/>
          <w:sz w:val="24"/>
          <w:szCs w:val="24"/>
        </w:rPr>
        <w:t xml:space="preserve">(no date) Available at: </w:t>
      </w:r>
      <w:hyperlink r:id="rId26" w:history="1">
        <w:r w:rsidRPr="00732654">
          <w:rPr>
            <w:rStyle w:val="Hyperlink"/>
            <w:rFonts w:ascii="Times New Roman" w:hAnsi="Times New Roman" w:cs="Times New Roman"/>
            <w:sz w:val="24"/>
            <w:szCs w:val="24"/>
          </w:rPr>
          <w:t>http://www.playengland.org.uk</w:t>
        </w:r>
      </w:hyperlink>
      <w:r>
        <w:rPr>
          <w:rFonts w:ascii="Times New Roman" w:hAnsi="Times New Roman" w:cs="Times New Roman"/>
          <w:sz w:val="24"/>
          <w:szCs w:val="24"/>
        </w:rPr>
        <w:t xml:space="preserve"> (Accessed on </w:t>
      </w:r>
      <w:bookmarkStart w:id="0" w:name="_GoBack"/>
      <w:bookmarkEnd w:id="0"/>
      <w:r>
        <w:rPr>
          <w:rFonts w:ascii="Times New Roman" w:hAnsi="Times New Roman" w:cs="Times New Roman"/>
          <w:sz w:val="24"/>
          <w:szCs w:val="24"/>
        </w:rPr>
        <w:t xml:space="preserve">09/01/20). </w:t>
      </w:r>
    </w:p>
    <w:sectPr w:rsidR="00932383">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6C9DA" w14:textId="77777777" w:rsidR="00EB0309" w:rsidRDefault="00EB0309" w:rsidP="00D358D2">
      <w:pPr>
        <w:spacing w:after="0" w:line="240" w:lineRule="auto"/>
      </w:pPr>
      <w:r>
        <w:separator/>
      </w:r>
    </w:p>
  </w:endnote>
  <w:endnote w:type="continuationSeparator" w:id="0">
    <w:p w14:paraId="1340CB64" w14:textId="77777777" w:rsidR="00EB0309" w:rsidRDefault="00EB0309" w:rsidP="00D35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DC19F" w14:textId="77777777" w:rsidR="00EB0309" w:rsidRDefault="00EB0309" w:rsidP="00D358D2">
      <w:pPr>
        <w:spacing w:after="0" w:line="240" w:lineRule="auto"/>
      </w:pPr>
      <w:r>
        <w:separator/>
      </w:r>
    </w:p>
  </w:footnote>
  <w:footnote w:type="continuationSeparator" w:id="0">
    <w:p w14:paraId="1D5A924C" w14:textId="77777777" w:rsidR="00EB0309" w:rsidRDefault="00EB0309" w:rsidP="00D35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4C6C3" w14:textId="2097E0A6" w:rsidR="00D358D2" w:rsidRDefault="00D358D2">
    <w:pPr>
      <w:pStyle w:val="Header"/>
    </w:pPr>
    <w:r>
      <w:t>EAEE4004C</w:t>
    </w:r>
  </w:p>
  <w:p w14:paraId="7D91F533" w14:textId="77B3FD41" w:rsidR="00D358D2" w:rsidRDefault="00D358D2">
    <w:pPr>
      <w:pStyle w:val="Header"/>
    </w:pPr>
    <w:r>
      <w:t>1902725</w:t>
    </w:r>
  </w:p>
  <w:p w14:paraId="71DA4EB0" w14:textId="77777777" w:rsidR="00D358D2" w:rsidRDefault="00D358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434C2"/>
    <w:multiLevelType w:val="multilevel"/>
    <w:tmpl w:val="4A12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D2"/>
    <w:rsid w:val="000006B3"/>
    <w:rsid w:val="000032A5"/>
    <w:rsid w:val="000057D9"/>
    <w:rsid w:val="0000647C"/>
    <w:rsid w:val="000101C0"/>
    <w:rsid w:val="00011482"/>
    <w:rsid w:val="00011D01"/>
    <w:rsid w:val="0001214B"/>
    <w:rsid w:val="00013F62"/>
    <w:rsid w:val="00015630"/>
    <w:rsid w:val="0001597D"/>
    <w:rsid w:val="0001604F"/>
    <w:rsid w:val="00017AFA"/>
    <w:rsid w:val="00021401"/>
    <w:rsid w:val="00023F39"/>
    <w:rsid w:val="00024CB7"/>
    <w:rsid w:val="00026453"/>
    <w:rsid w:val="00026AD3"/>
    <w:rsid w:val="00031A96"/>
    <w:rsid w:val="0003434A"/>
    <w:rsid w:val="0003452C"/>
    <w:rsid w:val="000358F8"/>
    <w:rsid w:val="00036457"/>
    <w:rsid w:val="000402CC"/>
    <w:rsid w:val="00042042"/>
    <w:rsid w:val="00042D55"/>
    <w:rsid w:val="00043510"/>
    <w:rsid w:val="00046551"/>
    <w:rsid w:val="00046E86"/>
    <w:rsid w:val="00046E88"/>
    <w:rsid w:val="00047868"/>
    <w:rsid w:val="00050ACE"/>
    <w:rsid w:val="000510EB"/>
    <w:rsid w:val="0005548E"/>
    <w:rsid w:val="00062C70"/>
    <w:rsid w:val="00062CC2"/>
    <w:rsid w:val="00062F69"/>
    <w:rsid w:val="00063DB7"/>
    <w:rsid w:val="0006533F"/>
    <w:rsid w:val="00072984"/>
    <w:rsid w:val="000729DA"/>
    <w:rsid w:val="00074FD7"/>
    <w:rsid w:val="0007610F"/>
    <w:rsid w:val="000823F6"/>
    <w:rsid w:val="00083A34"/>
    <w:rsid w:val="00084CB9"/>
    <w:rsid w:val="00085976"/>
    <w:rsid w:val="000903E1"/>
    <w:rsid w:val="0009308E"/>
    <w:rsid w:val="000A3D29"/>
    <w:rsid w:val="000A4661"/>
    <w:rsid w:val="000A5068"/>
    <w:rsid w:val="000A5838"/>
    <w:rsid w:val="000B0EDD"/>
    <w:rsid w:val="000B15CF"/>
    <w:rsid w:val="000B289F"/>
    <w:rsid w:val="000B3909"/>
    <w:rsid w:val="000B6DA7"/>
    <w:rsid w:val="000B7244"/>
    <w:rsid w:val="000C08E2"/>
    <w:rsid w:val="000C244D"/>
    <w:rsid w:val="000C526C"/>
    <w:rsid w:val="000C664C"/>
    <w:rsid w:val="000C6CA8"/>
    <w:rsid w:val="000C75F5"/>
    <w:rsid w:val="000D13EF"/>
    <w:rsid w:val="000D199A"/>
    <w:rsid w:val="000D2ECD"/>
    <w:rsid w:val="000D425F"/>
    <w:rsid w:val="000D688D"/>
    <w:rsid w:val="000D6C2E"/>
    <w:rsid w:val="000E016F"/>
    <w:rsid w:val="000E53E0"/>
    <w:rsid w:val="000E6F43"/>
    <w:rsid w:val="000F1741"/>
    <w:rsid w:val="000F2A23"/>
    <w:rsid w:val="000F3424"/>
    <w:rsid w:val="00103C05"/>
    <w:rsid w:val="00105383"/>
    <w:rsid w:val="00110AD9"/>
    <w:rsid w:val="00111204"/>
    <w:rsid w:val="0011141F"/>
    <w:rsid w:val="00115D5C"/>
    <w:rsid w:val="001162EE"/>
    <w:rsid w:val="00117A12"/>
    <w:rsid w:val="00122D56"/>
    <w:rsid w:val="00130838"/>
    <w:rsid w:val="001348AB"/>
    <w:rsid w:val="00135136"/>
    <w:rsid w:val="00136603"/>
    <w:rsid w:val="00140768"/>
    <w:rsid w:val="00140F85"/>
    <w:rsid w:val="0014125F"/>
    <w:rsid w:val="00142BC7"/>
    <w:rsid w:val="001443BB"/>
    <w:rsid w:val="00144D36"/>
    <w:rsid w:val="00145C74"/>
    <w:rsid w:val="00146266"/>
    <w:rsid w:val="00146A1B"/>
    <w:rsid w:val="00146EF0"/>
    <w:rsid w:val="001471F5"/>
    <w:rsid w:val="001472E9"/>
    <w:rsid w:val="00150056"/>
    <w:rsid w:val="001527B5"/>
    <w:rsid w:val="00153849"/>
    <w:rsid w:val="00154DFA"/>
    <w:rsid w:val="00154E7A"/>
    <w:rsid w:val="00157058"/>
    <w:rsid w:val="0016214F"/>
    <w:rsid w:val="00164FD6"/>
    <w:rsid w:val="00165EE7"/>
    <w:rsid w:val="00166714"/>
    <w:rsid w:val="0017223B"/>
    <w:rsid w:val="00176C8E"/>
    <w:rsid w:val="00184AB8"/>
    <w:rsid w:val="001860A3"/>
    <w:rsid w:val="00186501"/>
    <w:rsid w:val="001868A6"/>
    <w:rsid w:val="00190B19"/>
    <w:rsid w:val="00194ED1"/>
    <w:rsid w:val="001956B2"/>
    <w:rsid w:val="001A08D7"/>
    <w:rsid w:val="001A30FC"/>
    <w:rsid w:val="001A591B"/>
    <w:rsid w:val="001B0579"/>
    <w:rsid w:val="001B2F13"/>
    <w:rsid w:val="001B32D5"/>
    <w:rsid w:val="001B5D5E"/>
    <w:rsid w:val="001C032B"/>
    <w:rsid w:val="001C0864"/>
    <w:rsid w:val="001C087F"/>
    <w:rsid w:val="001C3A39"/>
    <w:rsid w:val="001C4041"/>
    <w:rsid w:val="001C46BC"/>
    <w:rsid w:val="001C616B"/>
    <w:rsid w:val="001C6DF3"/>
    <w:rsid w:val="001C6F0B"/>
    <w:rsid w:val="001D1172"/>
    <w:rsid w:val="001D2EF3"/>
    <w:rsid w:val="001D5013"/>
    <w:rsid w:val="001D5380"/>
    <w:rsid w:val="001D7D54"/>
    <w:rsid w:val="001E0339"/>
    <w:rsid w:val="001E1806"/>
    <w:rsid w:val="001E3931"/>
    <w:rsid w:val="001F0C9F"/>
    <w:rsid w:val="001F4AD9"/>
    <w:rsid w:val="001F6732"/>
    <w:rsid w:val="001F682D"/>
    <w:rsid w:val="001F7058"/>
    <w:rsid w:val="001F7F0C"/>
    <w:rsid w:val="00204A44"/>
    <w:rsid w:val="00210391"/>
    <w:rsid w:val="00211E4B"/>
    <w:rsid w:val="002136BD"/>
    <w:rsid w:val="002138CC"/>
    <w:rsid w:val="00215CE5"/>
    <w:rsid w:val="00216865"/>
    <w:rsid w:val="00220FC6"/>
    <w:rsid w:val="00220FE1"/>
    <w:rsid w:val="002229F0"/>
    <w:rsid w:val="00225106"/>
    <w:rsid w:val="00227F5F"/>
    <w:rsid w:val="00230242"/>
    <w:rsid w:val="00230624"/>
    <w:rsid w:val="00245811"/>
    <w:rsid w:val="002512D1"/>
    <w:rsid w:val="00251C46"/>
    <w:rsid w:val="0025601F"/>
    <w:rsid w:val="002560A5"/>
    <w:rsid w:val="00261809"/>
    <w:rsid w:val="00261D31"/>
    <w:rsid w:val="0026289C"/>
    <w:rsid w:val="00262C5A"/>
    <w:rsid w:val="00265398"/>
    <w:rsid w:val="002664E5"/>
    <w:rsid w:val="00266A97"/>
    <w:rsid w:val="00267488"/>
    <w:rsid w:val="002740B1"/>
    <w:rsid w:val="00274D28"/>
    <w:rsid w:val="00274FEF"/>
    <w:rsid w:val="00275983"/>
    <w:rsid w:val="002759B7"/>
    <w:rsid w:val="00275ED1"/>
    <w:rsid w:val="00276C40"/>
    <w:rsid w:val="00276DB2"/>
    <w:rsid w:val="0028111F"/>
    <w:rsid w:val="00283888"/>
    <w:rsid w:val="00286FCC"/>
    <w:rsid w:val="0028795A"/>
    <w:rsid w:val="00287D4C"/>
    <w:rsid w:val="0029068D"/>
    <w:rsid w:val="00291BCE"/>
    <w:rsid w:val="00291CE1"/>
    <w:rsid w:val="00294680"/>
    <w:rsid w:val="00294EC5"/>
    <w:rsid w:val="00296C18"/>
    <w:rsid w:val="002974A4"/>
    <w:rsid w:val="00297B7E"/>
    <w:rsid w:val="002A2486"/>
    <w:rsid w:val="002A6C28"/>
    <w:rsid w:val="002A7EDB"/>
    <w:rsid w:val="002B1607"/>
    <w:rsid w:val="002B228F"/>
    <w:rsid w:val="002B3F3D"/>
    <w:rsid w:val="002C0265"/>
    <w:rsid w:val="002C20EE"/>
    <w:rsid w:val="002C4D99"/>
    <w:rsid w:val="002C6FDF"/>
    <w:rsid w:val="002C71D6"/>
    <w:rsid w:val="002C7B74"/>
    <w:rsid w:val="002D21F3"/>
    <w:rsid w:val="002D255D"/>
    <w:rsid w:val="002D2BD9"/>
    <w:rsid w:val="002E0589"/>
    <w:rsid w:val="002E2599"/>
    <w:rsid w:val="002E3257"/>
    <w:rsid w:val="002E5CDF"/>
    <w:rsid w:val="002F0415"/>
    <w:rsid w:val="002F17C4"/>
    <w:rsid w:val="002F36A2"/>
    <w:rsid w:val="002F7656"/>
    <w:rsid w:val="00300B5B"/>
    <w:rsid w:val="00300C5D"/>
    <w:rsid w:val="003035E7"/>
    <w:rsid w:val="003047FF"/>
    <w:rsid w:val="0030518C"/>
    <w:rsid w:val="003051F1"/>
    <w:rsid w:val="003063D7"/>
    <w:rsid w:val="00312B17"/>
    <w:rsid w:val="00314136"/>
    <w:rsid w:val="00316B0E"/>
    <w:rsid w:val="00317379"/>
    <w:rsid w:val="003210CB"/>
    <w:rsid w:val="0032182A"/>
    <w:rsid w:val="00324B5D"/>
    <w:rsid w:val="00324DD1"/>
    <w:rsid w:val="00325575"/>
    <w:rsid w:val="00325A1B"/>
    <w:rsid w:val="003269C7"/>
    <w:rsid w:val="00326FA8"/>
    <w:rsid w:val="00330BD4"/>
    <w:rsid w:val="003318FC"/>
    <w:rsid w:val="003347F2"/>
    <w:rsid w:val="00337828"/>
    <w:rsid w:val="0034064F"/>
    <w:rsid w:val="00344AB8"/>
    <w:rsid w:val="00345104"/>
    <w:rsid w:val="0034538D"/>
    <w:rsid w:val="00351F85"/>
    <w:rsid w:val="003520AC"/>
    <w:rsid w:val="00352FD7"/>
    <w:rsid w:val="00354748"/>
    <w:rsid w:val="0035494E"/>
    <w:rsid w:val="0035720C"/>
    <w:rsid w:val="00364062"/>
    <w:rsid w:val="0036448A"/>
    <w:rsid w:val="00366D62"/>
    <w:rsid w:val="0037293B"/>
    <w:rsid w:val="00373125"/>
    <w:rsid w:val="00373177"/>
    <w:rsid w:val="00377CF9"/>
    <w:rsid w:val="003807A6"/>
    <w:rsid w:val="0038134D"/>
    <w:rsid w:val="00383735"/>
    <w:rsid w:val="0038373B"/>
    <w:rsid w:val="00383EC2"/>
    <w:rsid w:val="003932C2"/>
    <w:rsid w:val="00393E88"/>
    <w:rsid w:val="003967C3"/>
    <w:rsid w:val="003A0EFC"/>
    <w:rsid w:val="003A18BF"/>
    <w:rsid w:val="003A1F58"/>
    <w:rsid w:val="003A2124"/>
    <w:rsid w:val="003A275E"/>
    <w:rsid w:val="003A2894"/>
    <w:rsid w:val="003A2E0B"/>
    <w:rsid w:val="003A34F9"/>
    <w:rsid w:val="003A52F8"/>
    <w:rsid w:val="003A56D7"/>
    <w:rsid w:val="003A7D19"/>
    <w:rsid w:val="003B1DFD"/>
    <w:rsid w:val="003B269C"/>
    <w:rsid w:val="003B3AE6"/>
    <w:rsid w:val="003B3DE1"/>
    <w:rsid w:val="003B55FF"/>
    <w:rsid w:val="003B58A8"/>
    <w:rsid w:val="003C0A8D"/>
    <w:rsid w:val="003D18E4"/>
    <w:rsid w:val="003D29C8"/>
    <w:rsid w:val="003D6377"/>
    <w:rsid w:val="003E2454"/>
    <w:rsid w:val="003E2BE1"/>
    <w:rsid w:val="003F1569"/>
    <w:rsid w:val="003F1993"/>
    <w:rsid w:val="003F2099"/>
    <w:rsid w:val="003F3E2F"/>
    <w:rsid w:val="003F42AC"/>
    <w:rsid w:val="003F48BF"/>
    <w:rsid w:val="003F494C"/>
    <w:rsid w:val="003F6C9C"/>
    <w:rsid w:val="003F71CC"/>
    <w:rsid w:val="00400F9B"/>
    <w:rsid w:val="00402A25"/>
    <w:rsid w:val="0040462F"/>
    <w:rsid w:val="00404773"/>
    <w:rsid w:val="004078B1"/>
    <w:rsid w:val="00410832"/>
    <w:rsid w:val="00411398"/>
    <w:rsid w:val="00412AEB"/>
    <w:rsid w:val="004132CA"/>
    <w:rsid w:val="00414046"/>
    <w:rsid w:val="004200F1"/>
    <w:rsid w:val="004202F2"/>
    <w:rsid w:val="00420485"/>
    <w:rsid w:val="004204C0"/>
    <w:rsid w:val="0042149B"/>
    <w:rsid w:val="00431F5B"/>
    <w:rsid w:val="00432DB1"/>
    <w:rsid w:val="00433054"/>
    <w:rsid w:val="004330D9"/>
    <w:rsid w:val="0043373C"/>
    <w:rsid w:val="004351C3"/>
    <w:rsid w:val="004401E6"/>
    <w:rsid w:val="004402F8"/>
    <w:rsid w:val="00441C27"/>
    <w:rsid w:val="00443474"/>
    <w:rsid w:val="004451E4"/>
    <w:rsid w:val="00445969"/>
    <w:rsid w:val="004467C7"/>
    <w:rsid w:val="004513E9"/>
    <w:rsid w:val="00452305"/>
    <w:rsid w:val="00455110"/>
    <w:rsid w:val="004556A7"/>
    <w:rsid w:val="00456C4A"/>
    <w:rsid w:val="00460CA6"/>
    <w:rsid w:val="004619CF"/>
    <w:rsid w:val="00465C99"/>
    <w:rsid w:val="00466B25"/>
    <w:rsid w:val="00466CB9"/>
    <w:rsid w:val="00467B0E"/>
    <w:rsid w:val="00471EE4"/>
    <w:rsid w:val="00472044"/>
    <w:rsid w:val="00473F68"/>
    <w:rsid w:val="00474100"/>
    <w:rsid w:val="004746B1"/>
    <w:rsid w:val="00481022"/>
    <w:rsid w:val="00483A25"/>
    <w:rsid w:val="00485097"/>
    <w:rsid w:val="004868F3"/>
    <w:rsid w:val="0048736E"/>
    <w:rsid w:val="00490703"/>
    <w:rsid w:val="00490985"/>
    <w:rsid w:val="004936D6"/>
    <w:rsid w:val="0049614D"/>
    <w:rsid w:val="004964BB"/>
    <w:rsid w:val="00496C00"/>
    <w:rsid w:val="004A1D01"/>
    <w:rsid w:val="004A210A"/>
    <w:rsid w:val="004A5003"/>
    <w:rsid w:val="004A537A"/>
    <w:rsid w:val="004A6D40"/>
    <w:rsid w:val="004B310B"/>
    <w:rsid w:val="004B3F30"/>
    <w:rsid w:val="004B3F5C"/>
    <w:rsid w:val="004B69CA"/>
    <w:rsid w:val="004B7FE7"/>
    <w:rsid w:val="004C38FD"/>
    <w:rsid w:val="004C60C7"/>
    <w:rsid w:val="004C6BC7"/>
    <w:rsid w:val="004D0FA2"/>
    <w:rsid w:val="004D209D"/>
    <w:rsid w:val="004D627A"/>
    <w:rsid w:val="004E06A6"/>
    <w:rsid w:val="004E2398"/>
    <w:rsid w:val="004E3E93"/>
    <w:rsid w:val="004E3EE9"/>
    <w:rsid w:val="004E42E4"/>
    <w:rsid w:val="004E4929"/>
    <w:rsid w:val="004E79B4"/>
    <w:rsid w:val="004F094C"/>
    <w:rsid w:val="004F3EA7"/>
    <w:rsid w:val="004F7451"/>
    <w:rsid w:val="0050067E"/>
    <w:rsid w:val="0050230C"/>
    <w:rsid w:val="00504C59"/>
    <w:rsid w:val="00505F0A"/>
    <w:rsid w:val="005123BF"/>
    <w:rsid w:val="005126D5"/>
    <w:rsid w:val="00513A93"/>
    <w:rsid w:val="00514497"/>
    <w:rsid w:val="00516874"/>
    <w:rsid w:val="00517BBE"/>
    <w:rsid w:val="00520A58"/>
    <w:rsid w:val="00522672"/>
    <w:rsid w:val="00527141"/>
    <w:rsid w:val="00531C06"/>
    <w:rsid w:val="00532349"/>
    <w:rsid w:val="00533849"/>
    <w:rsid w:val="00534A5F"/>
    <w:rsid w:val="00535AA9"/>
    <w:rsid w:val="00536325"/>
    <w:rsid w:val="00537C76"/>
    <w:rsid w:val="00541614"/>
    <w:rsid w:val="0054511F"/>
    <w:rsid w:val="00545F42"/>
    <w:rsid w:val="005464AA"/>
    <w:rsid w:val="00547377"/>
    <w:rsid w:val="00547B68"/>
    <w:rsid w:val="005507BB"/>
    <w:rsid w:val="00552F65"/>
    <w:rsid w:val="0055341A"/>
    <w:rsid w:val="005565D3"/>
    <w:rsid w:val="00556F60"/>
    <w:rsid w:val="0055778F"/>
    <w:rsid w:val="005608F2"/>
    <w:rsid w:val="00565E4D"/>
    <w:rsid w:val="00567B53"/>
    <w:rsid w:val="00570010"/>
    <w:rsid w:val="005722C9"/>
    <w:rsid w:val="00572D12"/>
    <w:rsid w:val="005749AA"/>
    <w:rsid w:val="005754D9"/>
    <w:rsid w:val="00580155"/>
    <w:rsid w:val="0058356C"/>
    <w:rsid w:val="0059316B"/>
    <w:rsid w:val="00593937"/>
    <w:rsid w:val="005A1192"/>
    <w:rsid w:val="005A4987"/>
    <w:rsid w:val="005A6543"/>
    <w:rsid w:val="005A66E6"/>
    <w:rsid w:val="005B232B"/>
    <w:rsid w:val="005B400A"/>
    <w:rsid w:val="005B4834"/>
    <w:rsid w:val="005B6343"/>
    <w:rsid w:val="005B7132"/>
    <w:rsid w:val="005B74CC"/>
    <w:rsid w:val="005B7805"/>
    <w:rsid w:val="005C0B70"/>
    <w:rsid w:val="005C0EBA"/>
    <w:rsid w:val="005C1E5A"/>
    <w:rsid w:val="005C210D"/>
    <w:rsid w:val="005C2DEC"/>
    <w:rsid w:val="005C323B"/>
    <w:rsid w:val="005C458F"/>
    <w:rsid w:val="005D0D14"/>
    <w:rsid w:val="005D1967"/>
    <w:rsid w:val="005D2AF6"/>
    <w:rsid w:val="005D6330"/>
    <w:rsid w:val="005D7971"/>
    <w:rsid w:val="005E1FE2"/>
    <w:rsid w:val="005E56DC"/>
    <w:rsid w:val="005E65CD"/>
    <w:rsid w:val="005E7421"/>
    <w:rsid w:val="005E7AC8"/>
    <w:rsid w:val="005F0F4F"/>
    <w:rsid w:val="005F1025"/>
    <w:rsid w:val="005F1647"/>
    <w:rsid w:val="005F21B7"/>
    <w:rsid w:val="005F22D5"/>
    <w:rsid w:val="005F5C8E"/>
    <w:rsid w:val="006011FB"/>
    <w:rsid w:val="006023CB"/>
    <w:rsid w:val="00606074"/>
    <w:rsid w:val="00606184"/>
    <w:rsid w:val="00610788"/>
    <w:rsid w:val="006108F8"/>
    <w:rsid w:val="00612C6C"/>
    <w:rsid w:val="006209D2"/>
    <w:rsid w:val="00620B62"/>
    <w:rsid w:val="006222AF"/>
    <w:rsid w:val="00624792"/>
    <w:rsid w:val="00625C8C"/>
    <w:rsid w:val="00626BC6"/>
    <w:rsid w:val="006275A2"/>
    <w:rsid w:val="006314C4"/>
    <w:rsid w:val="00635A6F"/>
    <w:rsid w:val="00640042"/>
    <w:rsid w:val="006406AD"/>
    <w:rsid w:val="00640863"/>
    <w:rsid w:val="00641421"/>
    <w:rsid w:val="00641535"/>
    <w:rsid w:val="00641C38"/>
    <w:rsid w:val="0064357E"/>
    <w:rsid w:val="00643C7A"/>
    <w:rsid w:val="0064481E"/>
    <w:rsid w:val="00645300"/>
    <w:rsid w:val="0064538D"/>
    <w:rsid w:val="00652241"/>
    <w:rsid w:val="00652247"/>
    <w:rsid w:val="00653984"/>
    <w:rsid w:val="00661A1D"/>
    <w:rsid w:val="006627B0"/>
    <w:rsid w:val="006634B2"/>
    <w:rsid w:val="006728C2"/>
    <w:rsid w:val="00674024"/>
    <w:rsid w:val="0067520C"/>
    <w:rsid w:val="00676113"/>
    <w:rsid w:val="00676CF2"/>
    <w:rsid w:val="0068317B"/>
    <w:rsid w:val="0068361E"/>
    <w:rsid w:val="0068641A"/>
    <w:rsid w:val="00686625"/>
    <w:rsid w:val="00687EB4"/>
    <w:rsid w:val="0069633A"/>
    <w:rsid w:val="00697EA8"/>
    <w:rsid w:val="006A03D1"/>
    <w:rsid w:val="006A6A7C"/>
    <w:rsid w:val="006A6F64"/>
    <w:rsid w:val="006B2F42"/>
    <w:rsid w:val="006B3296"/>
    <w:rsid w:val="006B4C92"/>
    <w:rsid w:val="006C1334"/>
    <w:rsid w:val="006C35CA"/>
    <w:rsid w:val="006C6875"/>
    <w:rsid w:val="006C6D52"/>
    <w:rsid w:val="006C7B37"/>
    <w:rsid w:val="006C7D82"/>
    <w:rsid w:val="006D1554"/>
    <w:rsid w:val="006D2377"/>
    <w:rsid w:val="006D3069"/>
    <w:rsid w:val="006D3DF9"/>
    <w:rsid w:val="006D4456"/>
    <w:rsid w:val="006D7FCA"/>
    <w:rsid w:val="006E1870"/>
    <w:rsid w:val="006E1F72"/>
    <w:rsid w:val="006E40A8"/>
    <w:rsid w:val="006E6897"/>
    <w:rsid w:val="006F0CF6"/>
    <w:rsid w:val="006F3FA4"/>
    <w:rsid w:val="00702433"/>
    <w:rsid w:val="00706252"/>
    <w:rsid w:val="00706BFB"/>
    <w:rsid w:val="00711EAA"/>
    <w:rsid w:val="00712405"/>
    <w:rsid w:val="00714E48"/>
    <w:rsid w:val="00721E1E"/>
    <w:rsid w:val="007229A7"/>
    <w:rsid w:val="007252C4"/>
    <w:rsid w:val="00726884"/>
    <w:rsid w:val="00727B3B"/>
    <w:rsid w:val="0073237D"/>
    <w:rsid w:val="007438CB"/>
    <w:rsid w:val="00745332"/>
    <w:rsid w:val="00746AF0"/>
    <w:rsid w:val="007502C2"/>
    <w:rsid w:val="00750625"/>
    <w:rsid w:val="0075080D"/>
    <w:rsid w:val="00751112"/>
    <w:rsid w:val="0075421D"/>
    <w:rsid w:val="007563B0"/>
    <w:rsid w:val="00757E17"/>
    <w:rsid w:val="00762205"/>
    <w:rsid w:val="00764685"/>
    <w:rsid w:val="00770125"/>
    <w:rsid w:val="00770B38"/>
    <w:rsid w:val="0077135F"/>
    <w:rsid w:val="00774F79"/>
    <w:rsid w:val="00775E10"/>
    <w:rsid w:val="007871AD"/>
    <w:rsid w:val="00787255"/>
    <w:rsid w:val="00787F63"/>
    <w:rsid w:val="00790D82"/>
    <w:rsid w:val="00790F2F"/>
    <w:rsid w:val="00791782"/>
    <w:rsid w:val="00792A07"/>
    <w:rsid w:val="007949DF"/>
    <w:rsid w:val="0079728D"/>
    <w:rsid w:val="007972EB"/>
    <w:rsid w:val="00797FEF"/>
    <w:rsid w:val="007A0360"/>
    <w:rsid w:val="007A195C"/>
    <w:rsid w:val="007A40D5"/>
    <w:rsid w:val="007A663D"/>
    <w:rsid w:val="007A726B"/>
    <w:rsid w:val="007A72EB"/>
    <w:rsid w:val="007A76A7"/>
    <w:rsid w:val="007B15AC"/>
    <w:rsid w:val="007B1F40"/>
    <w:rsid w:val="007B2C67"/>
    <w:rsid w:val="007B3BC7"/>
    <w:rsid w:val="007B5CD4"/>
    <w:rsid w:val="007C11B8"/>
    <w:rsid w:val="007C445B"/>
    <w:rsid w:val="007D063B"/>
    <w:rsid w:val="007D075F"/>
    <w:rsid w:val="007D1DC9"/>
    <w:rsid w:val="007D2F33"/>
    <w:rsid w:val="007D4AD1"/>
    <w:rsid w:val="007E00F1"/>
    <w:rsid w:val="007E0745"/>
    <w:rsid w:val="007E136F"/>
    <w:rsid w:val="007E15FD"/>
    <w:rsid w:val="007E22E1"/>
    <w:rsid w:val="007E3C15"/>
    <w:rsid w:val="007E4C49"/>
    <w:rsid w:val="007E4E84"/>
    <w:rsid w:val="007E51C6"/>
    <w:rsid w:val="007E52B7"/>
    <w:rsid w:val="007E7BAC"/>
    <w:rsid w:val="007F35EE"/>
    <w:rsid w:val="007F3676"/>
    <w:rsid w:val="007F45A8"/>
    <w:rsid w:val="007F4F90"/>
    <w:rsid w:val="0080004F"/>
    <w:rsid w:val="0080043D"/>
    <w:rsid w:val="008037FF"/>
    <w:rsid w:val="008100F5"/>
    <w:rsid w:val="00810707"/>
    <w:rsid w:val="00810EFE"/>
    <w:rsid w:val="00811CB1"/>
    <w:rsid w:val="00813B56"/>
    <w:rsid w:val="008158FA"/>
    <w:rsid w:val="0081758F"/>
    <w:rsid w:val="00820545"/>
    <w:rsid w:val="00820DB3"/>
    <w:rsid w:val="008226BB"/>
    <w:rsid w:val="00823A88"/>
    <w:rsid w:val="008240F5"/>
    <w:rsid w:val="00825F0F"/>
    <w:rsid w:val="00827629"/>
    <w:rsid w:val="00830D4D"/>
    <w:rsid w:val="00832764"/>
    <w:rsid w:val="00832BB7"/>
    <w:rsid w:val="008372FA"/>
    <w:rsid w:val="00840BC0"/>
    <w:rsid w:val="00840FBE"/>
    <w:rsid w:val="00842898"/>
    <w:rsid w:val="008431EB"/>
    <w:rsid w:val="0084372D"/>
    <w:rsid w:val="0084540A"/>
    <w:rsid w:val="00860187"/>
    <w:rsid w:val="008601B0"/>
    <w:rsid w:val="008623C1"/>
    <w:rsid w:val="00864364"/>
    <w:rsid w:val="00865C32"/>
    <w:rsid w:val="00872FCC"/>
    <w:rsid w:val="008771A4"/>
    <w:rsid w:val="00880155"/>
    <w:rsid w:val="00881BAF"/>
    <w:rsid w:val="0088518A"/>
    <w:rsid w:val="00885569"/>
    <w:rsid w:val="008950F2"/>
    <w:rsid w:val="00897591"/>
    <w:rsid w:val="008A44C3"/>
    <w:rsid w:val="008A56DB"/>
    <w:rsid w:val="008B0693"/>
    <w:rsid w:val="008B0F13"/>
    <w:rsid w:val="008B3105"/>
    <w:rsid w:val="008B7EB0"/>
    <w:rsid w:val="008C17CA"/>
    <w:rsid w:val="008C3089"/>
    <w:rsid w:val="008C3BDD"/>
    <w:rsid w:val="008C4A64"/>
    <w:rsid w:val="008C662B"/>
    <w:rsid w:val="008C6BC0"/>
    <w:rsid w:val="008C75AD"/>
    <w:rsid w:val="008D0FA2"/>
    <w:rsid w:val="008D3020"/>
    <w:rsid w:val="008D3954"/>
    <w:rsid w:val="008D40D4"/>
    <w:rsid w:val="008D51F3"/>
    <w:rsid w:val="008D703B"/>
    <w:rsid w:val="008E09DE"/>
    <w:rsid w:val="008E111B"/>
    <w:rsid w:val="008E730A"/>
    <w:rsid w:val="008F3031"/>
    <w:rsid w:val="008F35EE"/>
    <w:rsid w:val="008F42CE"/>
    <w:rsid w:val="008F514F"/>
    <w:rsid w:val="008F6BD6"/>
    <w:rsid w:val="00902736"/>
    <w:rsid w:val="00904BC0"/>
    <w:rsid w:val="00904C70"/>
    <w:rsid w:val="00914326"/>
    <w:rsid w:val="00921607"/>
    <w:rsid w:val="009219ED"/>
    <w:rsid w:val="009225D0"/>
    <w:rsid w:val="009228A4"/>
    <w:rsid w:val="00922EC5"/>
    <w:rsid w:val="009236C3"/>
    <w:rsid w:val="00924820"/>
    <w:rsid w:val="00932383"/>
    <w:rsid w:val="00933577"/>
    <w:rsid w:val="00937988"/>
    <w:rsid w:val="00940882"/>
    <w:rsid w:val="00941BCF"/>
    <w:rsid w:val="00942E6D"/>
    <w:rsid w:val="00944D3E"/>
    <w:rsid w:val="00945AFF"/>
    <w:rsid w:val="00946581"/>
    <w:rsid w:val="009506CA"/>
    <w:rsid w:val="00950986"/>
    <w:rsid w:val="00951A47"/>
    <w:rsid w:val="00952135"/>
    <w:rsid w:val="00952694"/>
    <w:rsid w:val="00955753"/>
    <w:rsid w:val="00955BC6"/>
    <w:rsid w:val="009564E7"/>
    <w:rsid w:val="00963F0F"/>
    <w:rsid w:val="00965F9F"/>
    <w:rsid w:val="00966281"/>
    <w:rsid w:val="0096755D"/>
    <w:rsid w:val="0096788A"/>
    <w:rsid w:val="00970A20"/>
    <w:rsid w:val="00970A91"/>
    <w:rsid w:val="00971BC2"/>
    <w:rsid w:val="00972767"/>
    <w:rsid w:val="00976E3D"/>
    <w:rsid w:val="00981194"/>
    <w:rsid w:val="009826F6"/>
    <w:rsid w:val="009832B8"/>
    <w:rsid w:val="00984612"/>
    <w:rsid w:val="00986FE2"/>
    <w:rsid w:val="00991AF8"/>
    <w:rsid w:val="0099300F"/>
    <w:rsid w:val="0099630C"/>
    <w:rsid w:val="00996D3F"/>
    <w:rsid w:val="0099747D"/>
    <w:rsid w:val="00997FED"/>
    <w:rsid w:val="009A0AD5"/>
    <w:rsid w:val="009A10A5"/>
    <w:rsid w:val="009A17C9"/>
    <w:rsid w:val="009A503E"/>
    <w:rsid w:val="009A6C76"/>
    <w:rsid w:val="009B0F83"/>
    <w:rsid w:val="009B168A"/>
    <w:rsid w:val="009B248F"/>
    <w:rsid w:val="009B58F9"/>
    <w:rsid w:val="009B62CD"/>
    <w:rsid w:val="009B75C5"/>
    <w:rsid w:val="009B76CB"/>
    <w:rsid w:val="009B7BE8"/>
    <w:rsid w:val="009C1F60"/>
    <w:rsid w:val="009C3134"/>
    <w:rsid w:val="009C39D5"/>
    <w:rsid w:val="009C4533"/>
    <w:rsid w:val="009C57A4"/>
    <w:rsid w:val="009D2662"/>
    <w:rsid w:val="009D2A38"/>
    <w:rsid w:val="009D60A0"/>
    <w:rsid w:val="009D729D"/>
    <w:rsid w:val="009E03F4"/>
    <w:rsid w:val="009E1F16"/>
    <w:rsid w:val="009E30E4"/>
    <w:rsid w:val="009F0204"/>
    <w:rsid w:val="009F287F"/>
    <w:rsid w:val="009F4657"/>
    <w:rsid w:val="009F5D1C"/>
    <w:rsid w:val="009F6A8D"/>
    <w:rsid w:val="009F7195"/>
    <w:rsid w:val="009F772D"/>
    <w:rsid w:val="00A012FF"/>
    <w:rsid w:val="00A0224E"/>
    <w:rsid w:val="00A02833"/>
    <w:rsid w:val="00A032FB"/>
    <w:rsid w:val="00A038CE"/>
    <w:rsid w:val="00A03E70"/>
    <w:rsid w:val="00A07556"/>
    <w:rsid w:val="00A113F2"/>
    <w:rsid w:val="00A11A19"/>
    <w:rsid w:val="00A136D5"/>
    <w:rsid w:val="00A16CA7"/>
    <w:rsid w:val="00A22F08"/>
    <w:rsid w:val="00A23E01"/>
    <w:rsid w:val="00A24CCE"/>
    <w:rsid w:val="00A26AE5"/>
    <w:rsid w:val="00A26CEF"/>
    <w:rsid w:val="00A2731F"/>
    <w:rsid w:val="00A30111"/>
    <w:rsid w:val="00A31F17"/>
    <w:rsid w:val="00A3495E"/>
    <w:rsid w:val="00A400BF"/>
    <w:rsid w:val="00A4049F"/>
    <w:rsid w:val="00A40854"/>
    <w:rsid w:val="00A42DC2"/>
    <w:rsid w:val="00A44423"/>
    <w:rsid w:val="00A47066"/>
    <w:rsid w:val="00A47713"/>
    <w:rsid w:val="00A5155F"/>
    <w:rsid w:val="00A51F98"/>
    <w:rsid w:val="00A52B82"/>
    <w:rsid w:val="00A57364"/>
    <w:rsid w:val="00A57943"/>
    <w:rsid w:val="00A63404"/>
    <w:rsid w:val="00A63C51"/>
    <w:rsid w:val="00A63F39"/>
    <w:rsid w:val="00A6416F"/>
    <w:rsid w:val="00A66789"/>
    <w:rsid w:val="00A67E76"/>
    <w:rsid w:val="00A702F5"/>
    <w:rsid w:val="00A73819"/>
    <w:rsid w:val="00A74A2E"/>
    <w:rsid w:val="00A74E25"/>
    <w:rsid w:val="00A75EB3"/>
    <w:rsid w:val="00A8011E"/>
    <w:rsid w:val="00A85461"/>
    <w:rsid w:val="00A860CD"/>
    <w:rsid w:val="00A8747F"/>
    <w:rsid w:val="00A87ACA"/>
    <w:rsid w:val="00A944F8"/>
    <w:rsid w:val="00A95118"/>
    <w:rsid w:val="00A96B91"/>
    <w:rsid w:val="00A97889"/>
    <w:rsid w:val="00AA105D"/>
    <w:rsid w:val="00AA1525"/>
    <w:rsid w:val="00AA2525"/>
    <w:rsid w:val="00AA25F1"/>
    <w:rsid w:val="00AA32A5"/>
    <w:rsid w:val="00AA5F6F"/>
    <w:rsid w:val="00AA5FEE"/>
    <w:rsid w:val="00AA669A"/>
    <w:rsid w:val="00AA73E5"/>
    <w:rsid w:val="00AA76D7"/>
    <w:rsid w:val="00AA779A"/>
    <w:rsid w:val="00AB070B"/>
    <w:rsid w:val="00AB14B2"/>
    <w:rsid w:val="00AB1C44"/>
    <w:rsid w:val="00AB1CB8"/>
    <w:rsid w:val="00AB22E8"/>
    <w:rsid w:val="00AB29A5"/>
    <w:rsid w:val="00AB464D"/>
    <w:rsid w:val="00AB5009"/>
    <w:rsid w:val="00AB58B2"/>
    <w:rsid w:val="00AB5E71"/>
    <w:rsid w:val="00AB6A10"/>
    <w:rsid w:val="00AB79D4"/>
    <w:rsid w:val="00AC00A0"/>
    <w:rsid w:val="00AC0780"/>
    <w:rsid w:val="00AC4BD9"/>
    <w:rsid w:val="00AC4EBF"/>
    <w:rsid w:val="00AC5CC0"/>
    <w:rsid w:val="00AD111F"/>
    <w:rsid w:val="00AD4192"/>
    <w:rsid w:val="00AD4CA9"/>
    <w:rsid w:val="00AD60AD"/>
    <w:rsid w:val="00AD6616"/>
    <w:rsid w:val="00AD6820"/>
    <w:rsid w:val="00AE3993"/>
    <w:rsid w:val="00AE40F9"/>
    <w:rsid w:val="00AF3DED"/>
    <w:rsid w:val="00AF4589"/>
    <w:rsid w:val="00AF7450"/>
    <w:rsid w:val="00AF7F50"/>
    <w:rsid w:val="00B02F00"/>
    <w:rsid w:val="00B126E0"/>
    <w:rsid w:val="00B202EB"/>
    <w:rsid w:val="00B20D16"/>
    <w:rsid w:val="00B219CE"/>
    <w:rsid w:val="00B23628"/>
    <w:rsid w:val="00B241FD"/>
    <w:rsid w:val="00B26F5E"/>
    <w:rsid w:val="00B27A37"/>
    <w:rsid w:val="00B31447"/>
    <w:rsid w:val="00B34A6E"/>
    <w:rsid w:val="00B40484"/>
    <w:rsid w:val="00B41A16"/>
    <w:rsid w:val="00B41BCC"/>
    <w:rsid w:val="00B45B1F"/>
    <w:rsid w:val="00B46E5D"/>
    <w:rsid w:val="00B51153"/>
    <w:rsid w:val="00B519BA"/>
    <w:rsid w:val="00B524A6"/>
    <w:rsid w:val="00B526F9"/>
    <w:rsid w:val="00B5693B"/>
    <w:rsid w:val="00B56FBD"/>
    <w:rsid w:val="00B6023F"/>
    <w:rsid w:val="00B628F3"/>
    <w:rsid w:val="00B62AD5"/>
    <w:rsid w:val="00B64F0E"/>
    <w:rsid w:val="00B65DD2"/>
    <w:rsid w:val="00B6679E"/>
    <w:rsid w:val="00B6682F"/>
    <w:rsid w:val="00B66F54"/>
    <w:rsid w:val="00B67FCA"/>
    <w:rsid w:val="00B728B0"/>
    <w:rsid w:val="00B74FF9"/>
    <w:rsid w:val="00B767BF"/>
    <w:rsid w:val="00B778D4"/>
    <w:rsid w:val="00B81771"/>
    <w:rsid w:val="00B81F44"/>
    <w:rsid w:val="00B82618"/>
    <w:rsid w:val="00B83798"/>
    <w:rsid w:val="00B84F2C"/>
    <w:rsid w:val="00B8586D"/>
    <w:rsid w:val="00B862C0"/>
    <w:rsid w:val="00B87463"/>
    <w:rsid w:val="00B95DA4"/>
    <w:rsid w:val="00BA2B27"/>
    <w:rsid w:val="00BA45DE"/>
    <w:rsid w:val="00BA49F4"/>
    <w:rsid w:val="00BA5AF0"/>
    <w:rsid w:val="00BA72B1"/>
    <w:rsid w:val="00BA7F2E"/>
    <w:rsid w:val="00BB5E1D"/>
    <w:rsid w:val="00BB74FC"/>
    <w:rsid w:val="00BC1E6A"/>
    <w:rsid w:val="00BC3257"/>
    <w:rsid w:val="00BC3809"/>
    <w:rsid w:val="00BC38DD"/>
    <w:rsid w:val="00BC4C48"/>
    <w:rsid w:val="00BD086C"/>
    <w:rsid w:val="00BD6647"/>
    <w:rsid w:val="00BE08E9"/>
    <w:rsid w:val="00BE0CE9"/>
    <w:rsid w:val="00BE3073"/>
    <w:rsid w:val="00BE31F9"/>
    <w:rsid w:val="00BE36C1"/>
    <w:rsid w:val="00BF0413"/>
    <w:rsid w:val="00BF38C7"/>
    <w:rsid w:val="00BF4E3E"/>
    <w:rsid w:val="00C00A9B"/>
    <w:rsid w:val="00C031D6"/>
    <w:rsid w:val="00C043DA"/>
    <w:rsid w:val="00C04E1B"/>
    <w:rsid w:val="00C12D15"/>
    <w:rsid w:val="00C1336B"/>
    <w:rsid w:val="00C133D6"/>
    <w:rsid w:val="00C140C0"/>
    <w:rsid w:val="00C15170"/>
    <w:rsid w:val="00C160D6"/>
    <w:rsid w:val="00C16D29"/>
    <w:rsid w:val="00C20C73"/>
    <w:rsid w:val="00C22387"/>
    <w:rsid w:val="00C229A0"/>
    <w:rsid w:val="00C231D9"/>
    <w:rsid w:val="00C24927"/>
    <w:rsid w:val="00C2751C"/>
    <w:rsid w:val="00C32CA6"/>
    <w:rsid w:val="00C33218"/>
    <w:rsid w:val="00C41C70"/>
    <w:rsid w:val="00C4244E"/>
    <w:rsid w:val="00C55AA7"/>
    <w:rsid w:val="00C55E4D"/>
    <w:rsid w:val="00C60260"/>
    <w:rsid w:val="00C606F6"/>
    <w:rsid w:val="00C607EC"/>
    <w:rsid w:val="00C61264"/>
    <w:rsid w:val="00C65B10"/>
    <w:rsid w:val="00C73C1A"/>
    <w:rsid w:val="00C75101"/>
    <w:rsid w:val="00C81BFE"/>
    <w:rsid w:val="00C84C6B"/>
    <w:rsid w:val="00C86848"/>
    <w:rsid w:val="00C86D1A"/>
    <w:rsid w:val="00C91E29"/>
    <w:rsid w:val="00C95F6C"/>
    <w:rsid w:val="00CA0ED1"/>
    <w:rsid w:val="00CA4239"/>
    <w:rsid w:val="00CA5F7C"/>
    <w:rsid w:val="00CA653D"/>
    <w:rsid w:val="00CA6683"/>
    <w:rsid w:val="00CB1F10"/>
    <w:rsid w:val="00CB20A9"/>
    <w:rsid w:val="00CB2234"/>
    <w:rsid w:val="00CB4D4A"/>
    <w:rsid w:val="00CC06D0"/>
    <w:rsid w:val="00CC24E2"/>
    <w:rsid w:val="00CC2758"/>
    <w:rsid w:val="00CC3E16"/>
    <w:rsid w:val="00CC4568"/>
    <w:rsid w:val="00CC48DC"/>
    <w:rsid w:val="00CC5530"/>
    <w:rsid w:val="00CC70DB"/>
    <w:rsid w:val="00CC7533"/>
    <w:rsid w:val="00CD1CA6"/>
    <w:rsid w:val="00CD3704"/>
    <w:rsid w:val="00CD65F2"/>
    <w:rsid w:val="00CD6805"/>
    <w:rsid w:val="00CE25B3"/>
    <w:rsid w:val="00CE548F"/>
    <w:rsid w:val="00CE710A"/>
    <w:rsid w:val="00CF3FE0"/>
    <w:rsid w:val="00CF599F"/>
    <w:rsid w:val="00CF61DA"/>
    <w:rsid w:val="00CF6696"/>
    <w:rsid w:val="00CF725F"/>
    <w:rsid w:val="00CF748F"/>
    <w:rsid w:val="00D025A9"/>
    <w:rsid w:val="00D04DF3"/>
    <w:rsid w:val="00D07DDC"/>
    <w:rsid w:val="00D108AF"/>
    <w:rsid w:val="00D10BB5"/>
    <w:rsid w:val="00D11D74"/>
    <w:rsid w:val="00D15259"/>
    <w:rsid w:val="00D16179"/>
    <w:rsid w:val="00D1781F"/>
    <w:rsid w:val="00D21312"/>
    <w:rsid w:val="00D246B3"/>
    <w:rsid w:val="00D26D91"/>
    <w:rsid w:val="00D26F63"/>
    <w:rsid w:val="00D27688"/>
    <w:rsid w:val="00D34467"/>
    <w:rsid w:val="00D347FE"/>
    <w:rsid w:val="00D3547C"/>
    <w:rsid w:val="00D358D2"/>
    <w:rsid w:val="00D417E9"/>
    <w:rsid w:val="00D43A75"/>
    <w:rsid w:val="00D45304"/>
    <w:rsid w:val="00D46265"/>
    <w:rsid w:val="00D46431"/>
    <w:rsid w:val="00D47187"/>
    <w:rsid w:val="00D474E3"/>
    <w:rsid w:val="00D53AC1"/>
    <w:rsid w:val="00D54EC8"/>
    <w:rsid w:val="00D5696E"/>
    <w:rsid w:val="00D605F1"/>
    <w:rsid w:val="00D625FC"/>
    <w:rsid w:val="00D62E25"/>
    <w:rsid w:val="00D646FE"/>
    <w:rsid w:val="00D65597"/>
    <w:rsid w:val="00D66979"/>
    <w:rsid w:val="00D7032C"/>
    <w:rsid w:val="00D707C1"/>
    <w:rsid w:val="00D70995"/>
    <w:rsid w:val="00D7161C"/>
    <w:rsid w:val="00D71A40"/>
    <w:rsid w:val="00D74842"/>
    <w:rsid w:val="00D75677"/>
    <w:rsid w:val="00D76CFE"/>
    <w:rsid w:val="00D806CA"/>
    <w:rsid w:val="00D81DC0"/>
    <w:rsid w:val="00D82779"/>
    <w:rsid w:val="00D849C8"/>
    <w:rsid w:val="00D87067"/>
    <w:rsid w:val="00D938FA"/>
    <w:rsid w:val="00D976A1"/>
    <w:rsid w:val="00D97764"/>
    <w:rsid w:val="00DA131D"/>
    <w:rsid w:val="00DA6049"/>
    <w:rsid w:val="00DB043E"/>
    <w:rsid w:val="00DB1888"/>
    <w:rsid w:val="00DB1AAA"/>
    <w:rsid w:val="00DB5776"/>
    <w:rsid w:val="00DB5D42"/>
    <w:rsid w:val="00DB7122"/>
    <w:rsid w:val="00DC1671"/>
    <w:rsid w:val="00DC34C2"/>
    <w:rsid w:val="00DC3626"/>
    <w:rsid w:val="00DC55E5"/>
    <w:rsid w:val="00DC6C92"/>
    <w:rsid w:val="00DC7CB2"/>
    <w:rsid w:val="00DD4792"/>
    <w:rsid w:val="00DD5205"/>
    <w:rsid w:val="00DD6BDE"/>
    <w:rsid w:val="00DD73DB"/>
    <w:rsid w:val="00DE06E2"/>
    <w:rsid w:val="00DE0C39"/>
    <w:rsid w:val="00DE17F0"/>
    <w:rsid w:val="00DE2B64"/>
    <w:rsid w:val="00DE6DF7"/>
    <w:rsid w:val="00DE6E76"/>
    <w:rsid w:val="00DF06F0"/>
    <w:rsid w:val="00DF13B0"/>
    <w:rsid w:val="00DF367D"/>
    <w:rsid w:val="00DF556C"/>
    <w:rsid w:val="00E021A9"/>
    <w:rsid w:val="00E0678F"/>
    <w:rsid w:val="00E121CB"/>
    <w:rsid w:val="00E21657"/>
    <w:rsid w:val="00E21B4C"/>
    <w:rsid w:val="00E26105"/>
    <w:rsid w:val="00E33DFF"/>
    <w:rsid w:val="00E37458"/>
    <w:rsid w:val="00E37DCC"/>
    <w:rsid w:val="00E44078"/>
    <w:rsid w:val="00E4470D"/>
    <w:rsid w:val="00E47034"/>
    <w:rsid w:val="00E47413"/>
    <w:rsid w:val="00E47BF2"/>
    <w:rsid w:val="00E47E93"/>
    <w:rsid w:val="00E50AA5"/>
    <w:rsid w:val="00E51910"/>
    <w:rsid w:val="00E51C2F"/>
    <w:rsid w:val="00E5276D"/>
    <w:rsid w:val="00E5348B"/>
    <w:rsid w:val="00E535B0"/>
    <w:rsid w:val="00E54237"/>
    <w:rsid w:val="00E561EB"/>
    <w:rsid w:val="00E57539"/>
    <w:rsid w:val="00E62925"/>
    <w:rsid w:val="00E643B6"/>
    <w:rsid w:val="00E64B2B"/>
    <w:rsid w:val="00E67F93"/>
    <w:rsid w:val="00E75C7F"/>
    <w:rsid w:val="00E77A08"/>
    <w:rsid w:val="00E80588"/>
    <w:rsid w:val="00E81609"/>
    <w:rsid w:val="00E85224"/>
    <w:rsid w:val="00E86632"/>
    <w:rsid w:val="00E90A47"/>
    <w:rsid w:val="00E90DB8"/>
    <w:rsid w:val="00E90DC5"/>
    <w:rsid w:val="00E92311"/>
    <w:rsid w:val="00E92B1C"/>
    <w:rsid w:val="00E96C9C"/>
    <w:rsid w:val="00E97413"/>
    <w:rsid w:val="00EA0C81"/>
    <w:rsid w:val="00EA1F57"/>
    <w:rsid w:val="00EA56E4"/>
    <w:rsid w:val="00EA6501"/>
    <w:rsid w:val="00EA7638"/>
    <w:rsid w:val="00EB0309"/>
    <w:rsid w:val="00EB2E86"/>
    <w:rsid w:val="00EB7FB1"/>
    <w:rsid w:val="00EC2C1C"/>
    <w:rsid w:val="00EC4E47"/>
    <w:rsid w:val="00EC750E"/>
    <w:rsid w:val="00ED19DC"/>
    <w:rsid w:val="00ED29F3"/>
    <w:rsid w:val="00ED4A5D"/>
    <w:rsid w:val="00ED6685"/>
    <w:rsid w:val="00ED78D2"/>
    <w:rsid w:val="00EE0FD5"/>
    <w:rsid w:val="00EE27B3"/>
    <w:rsid w:val="00EE41B9"/>
    <w:rsid w:val="00EE58A0"/>
    <w:rsid w:val="00EE605F"/>
    <w:rsid w:val="00EF19CF"/>
    <w:rsid w:val="00EF1D85"/>
    <w:rsid w:val="00EF2347"/>
    <w:rsid w:val="00EF5770"/>
    <w:rsid w:val="00EF5969"/>
    <w:rsid w:val="00EF68CC"/>
    <w:rsid w:val="00F00B5E"/>
    <w:rsid w:val="00F038B2"/>
    <w:rsid w:val="00F11FBC"/>
    <w:rsid w:val="00F12C48"/>
    <w:rsid w:val="00F17884"/>
    <w:rsid w:val="00F224CC"/>
    <w:rsid w:val="00F2368A"/>
    <w:rsid w:val="00F23734"/>
    <w:rsid w:val="00F24983"/>
    <w:rsid w:val="00F25D39"/>
    <w:rsid w:val="00F27B28"/>
    <w:rsid w:val="00F27EE8"/>
    <w:rsid w:val="00F30ECF"/>
    <w:rsid w:val="00F31066"/>
    <w:rsid w:val="00F33C0A"/>
    <w:rsid w:val="00F362FB"/>
    <w:rsid w:val="00F3792B"/>
    <w:rsid w:val="00F416D3"/>
    <w:rsid w:val="00F426EA"/>
    <w:rsid w:val="00F464B1"/>
    <w:rsid w:val="00F50685"/>
    <w:rsid w:val="00F5362D"/>
    <w:rsid w:val="00F66F1B"/>
    <w:rsid w:val="00F70BC6"/>
    <w:rsid w:val="00F70E39"/>
    <w:rsid w:val="00F72A99"/>
    <w:rsid w:val="00F75E6A"/>
    <w:rsid w:val="00F764EC"/>
    <w:rsid w:val="00F773CA"/>
    <w:rsid w:val="00F81EEE"/>
    <w:rsid w:val="00F82258"/>
    <w:rsid w:val="00F852C3"/>
    <w:rsid w:val="00F8569C"/>
    <w:rsid w:val="00F8756B"/>
    <w:rsid w:val="00F9299D"/>
    <w:rsid w:val="00F9301B"/>
    <w:rsid w:val="00F9457F"/>
    <w:rsid w:val="00F954CA"/>
    <w:rsid w:val="00F95D35"/>
    <w:rsid w:val="00F97112"/>
    <w:rsid w:val="00FA07C8"/>
    <w:rsid w:val="00FA28A2"/>
    <w:rsid w:val="00FA2906"/>
    <w:rsid w:val="00FA3FE6"/>
    <w:rsid w:val="00FA4733"/>
    <w:rsid w:val="00FA6102"/>
    <w:rsid w:val="00FB0824"/>
    <w:rsid w:val="00FB131E"/>
    <w:rsid w:val="00FB670B"/>
    <w:rsid w:val="00FB6BAA"/>
    <w:rsid w:val="00FC119E"/>
    <w:rsid w:val="00FC128D"/>
    <w:rsid w:val="00FC3686"/>
    <w:rsid w:val="00FC38F5"/>
    <w:rsid w:val="00FC58DE"/>
    <w:rsid w:val="00FD092C"/>
    <w:rsid w:val="00FD1740"/>
    <w:rsid w:val="00FD1EC2"/>
    <w:rsid w:val="00FD1F73"/>
    <w:rsid w:val="00FD2773"/>
    <w:rsid w:val="00FD57A5"/>
    <w:rsid w:val="00FE40BA"/>
    <w:rsid w:val="00FE4D17"/>
    <w:rsid w:val="00FE4FE2"/>
    <w:rsid w:val="00FE5157"/>
    <w:rsid w:val="00FE66D6"/>
    <w:rsid w:val="00FE7E7D"/>
    <w:rsid w:val="00FF6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6423"/>
  <w15:chartTrackingRefBased/>
  <w15:docId w15:val="{66750D3E-00E0-4ACE-ABC9-4593A3672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8D2"/>
  </w:style>
  <w:style w:type="paragraph" w:styleId="Footer">
    <w:name w:val="footer"/>
    <w:basedOn w:val="Normal"/>
    <w:link w:val="FooterChar"/>
    <w:uiPriority w:val="99"/>
    <w:unhideWhenUsed/>
    <w:rsid w:val="00D35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8D2"/>
  </w:style>
  <w:style w:type="character" w:styleId="Hyperlink">
    <w:name w:val="Hyperlink"/>
    <w:basedOn w:val="DefaultParagraphFont"/>
    <w:uiPriority w:val="99"/>
    <w:unhideWhenUsed/>
    <w:rsid w:val="00BD6647"/>
    <w:rPr>
      <w:color w:val="0563C1" w:themeColor="hyperlink"/>
      <w:u w:val="single"/>
    </w:rPr>
  </w:style>
  <w:style w:type="character" w:styleId="UnresolvedMention">
    <w:name w:val="Unresolved Mention"/>
    <w:basedOn w:val="DefaultParagraphFont"/>
    <w:uiPriority w:val="99"/>
    <w:semiHidden/>
    <w:unhideWhenUsed/>
    <w:rsid w:val="00BD6647"/>
    <w:rPr>
      <w:color w:val="605E5C"/>
      <w:shd w:val="clear" w:color="auto" w:fill="E1DFDD"/>
    </w:rPr>
  </w:style>
  <w:style w:type="paragraph" w:styleId="NormalWeb">
    <w:name w:val="Normal (Web)"/>
    <w:basedOn w:val="Normal"/>
    <w:uiPriority w:val="99"/>
    <w:unhideWhenUsed/>
    <w:rsid w:val="00B602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A131D"/>
    <w:rPr>
      <w:color w:val="954F72" w:themeColor="followedHyperlink"/>
      <w:u w:val="single"/>
    </w:rPr>
  </w:style>
  <w:style w:type="character" w:styleId="Emphasis">
    <w:name w:val="Emphasis"/>
    <w:basedOn w:val="DefaultParagraphFont"/>
    <w:uiPriority w:val="20"/>
    <w:qFormat/>
    <w:rsid w:val="009A17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27679">
      <w:bodyDiv w:val="1"/>
      <w:marLeft w:val="0"/>
      <w:marRight w:val="0"/>
      <w:marTop w:val="0"/>
      <w:marBottom w:val="0"/>
      <w:divBdr>
        <w:top w:val="none" w:sz="0" w:space="0" w:color="auto"/>
        <w:left w:val="none" w:sz="0" w:space="0" w:color="auto"/>
        <w:bottom w:val="none" w:sz="0" w:space="0" w:color="auto"/>
        <w:right w:val="none" w:sz="0" w:space="0" w:color="auto"/>
      </w:divBdr>
    </w:div>
    <w:div w:id="396588499">
      <w:bodyDiv w:val="1"/>
      <w:marLeft w:val="0"/>
      <w:marRight w:val="0"/>
      <w:marTop w:val="0"/>
      <w:marBottom w:val="0"/>
      <w:divBdr>
        <w:top w:val="none" w:sz="0" w:space="0" w:color="auto"/>
        <w:left w:val="none" w:sz="0" w:space="0" w:color="auto"/>
        <w:bottom w:val="none" w:sz="0" w:space="0" w:color="auto"/>
        <w:right w:val="none" w:sz="0" w:space="0" w:color="auto"/>
      </w:divBdr>
    </w:div>
    <w:div w:id="1301576604">
      <w:bodyDiv w:val="1"/>
      <w:marLeft w:val="0"/>
      <w:marRight w:val="0"/>
      <w:marTop w:val="0"/>
      <w:marBottom w:val="0"/>
      <w:divBdr>
        <w:top w:val="none" w:sz="0" w:space="0" w:color="auto"/>
        <w:left w:val="none" w:sz="0" w:space="0" w:color="auto"/>
        <w:bottom w:val="none" w:sz="0" w:space="0" w:color="auto"/>
        <w:right w:val="none" w:sz="0" w:space="0" w:color="auto"/>
      </w:divBdr>
    </w:div>
    <w:div w:id="1478105820">
      <w:bodyDiv w:val="1"/>
      <w:marLeft w:val="0"/>
      <w:marRight w:val="0"/>
      <w:marTop w:val="0"/>
      <w:marBottom w:val="0"/>
      <w:divBdr>
        <w:top w:val="none" w:sz="0" w:space="0" w:color="auto"/>
        <w:left w:val="none" w:sz="0" w:space="0" w:color="auto"/>
        <w:bottom w:val="none" w:sz="0" w:space="0" w:color="auto"/>
        <w:right w:val="none" w:sz="0" w:space="0" w:color="auto"/>
      </w:divBdr>
    </w:div>
    <w:div w:id="1566917324">
      <w:bodyDiv w:val="1"/>
      <w:marLeft w:val="0"/>
      <w:marRight w:val="0"/>
      <w:marTop w:val="0"/>
      <w:marBottom w:val="0"/>
      <w:divBdr>
        <w:top w:val="none" w:sz="0" w:space="0" w:color="auto"/>
        <w:left w:val="none" w:sz="0" w:space="0" w:color="auto"/>
        <w:bottom w:val="none" w:sz="0" w:space="0" w:color="auto"/>
        <w:right w:val="none" w:sz="0" w:space="0" w:color="auto"/>
      </w:divBdr>
    </w:div>
    <w:div w:id="1572546142">
      <w:bodyDiv w:val="1"/>
      <w:marLeft w:val="0"/>
      <w:marRight w:val="0"/>
      <w:marTop w:val="0"/>
      <w:marBottom w:val="0"/>
      <w:divBdr>
        <w:top w:val="none" w:sz="0" w:space="0" w:color="auto"/>
        <w:left w:val="none" w:sz="0" w:space="0" w:color="auto"/>
        <w:bottom w:val="none" w:sz="0" w:space="0" w:color="auto"/>
        <w:right w:val="none" w:sz="0" w:space="0" w:color="auto"/>
      </w:divBdr>
    </w:div>
    <w:div w:id="206301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yscotland.org" TargetMode="External"/><Relationship Id="rId18" Type="http://schemas.openxmlformats.org/officeDocument/2006/relationships/hyperlink" Target="https://www.littlebigreddot.com/self-directed-play/" TargetMode="External"/><Relationship Id="rId26" Type="http://schemas.openxmlformats.org/officeDocument/2006/relationships/hyperlink" Target="http://www.playengland.org.uk" TargetMode="External"/><Relationship Id="rId3" Type="http://schemas.openxmlformats.org/officeDocument/2006/relationships/customXml" Target="../customXml/item3.xml"/><Relationship Id="rId21" Type="http://schemas.openxmlformats.org/officeDocument/2006/relationships/hyperlink" Target="https://www.teachearlyyears.com/nursery-management/view/the-benefits-of-risky-play/" TargetMode="External"/><Relationship Id="rId7" Type="http://schemas.openxmlformats.org/officeDocument/2006/relationships/webSettings" Target="webSettings.xml"/><Relationship Id="rId12" Type="http://schemas.openxmlformats.org/officeDocument/2006/relationships/hyperlink" Target="http://www.playengland.org.uk/media/120462/managing-risk-play-safety-forum.pdf" TargetMode="External"/><Relationship Id="rId17" Type="http://schemas.openxmlformats.org/officeDocument/2006/relationships/hyperlink" Target="http://www.earlyyearscareers.com/eyc/latest-news/observing-childrens-play/" TargetMode="External"/><Relationship Id="rId25" Type="http://schemas.openxmlformats.org/officeDocument/2006/relationships/hyperlink" Target="http://pathways.org/why-is-play-important/" TargetMode="External"/><Relationship Id="rId2" Type="http://schemas.openxmlformats.org/officeDocument/2006/relationships/customXml" Target="../customXml/item2.xml"/><Relationship Id="rId16" Type="http://schemas.openxmlformats.org/officeDocument/2006/relationships/hyperlink" Target="https://www.simplypsychology.org/piaget.html" TargetMode="External"/><Relationship Id="rId20" Type="http://schemas.openxmlformats.org/officeDocument/2006/relationships/hyperlink" Target="https://pro.psychcentral.com/child-therapist/2014/08/why-kids-need-to-pla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utdoorclassroomday.org.uk/wp-content/uploads/sites/2/2016/06/160606_PROJECTDIRT_ECD_BOOK7_A4-1.pdf" TargetMode="External"/><Relationship Id="rId24" Type="http://schemas.openxmlformats.org/officeDocument/2006/relationships/hyperlink" Target="https://www.gov.wales" TargetMode="External"/><Relationship Id="rId5" Type="http://schemas.openxmlformats.org/officeDocument/2006/relationships/styles" Target="styles.xml"/><Relationship Id="rId15" Type="http://schemas.openxmlformats.org/officeDocument/2006/relationships/hyperlink" Target="https://earlyyears.wales/our-work/foundation-phase/" TargetMode="External"/><Relationship Id="rId23" Type="http://schemas.openxmlformats.org/officeDocument/2006/relationships/hyperlink" Target="https://gov.wales/sites/default/files/publications/2018-03/foundation-phase-profile-handbook-%20revised-september-2017.pdf" TargetMode="External"/><Relationship Id="rId28" Type="http://schemas.openxmlformats.org/officeDocument/2006/relationships/fontTable" Target="fontTable.xml"/><Relationship Id="rId10" Type="http://schemas.openxmlformats.org/officeDocument/2006/relationships/hyperlink" Target="http://www.discovery-dayschildcare.com/blog/earlychildhood-and-maslows-hierarchy-of-needs" TargetMode="External"/><Relationship Id="rId19" Type="http://schemas.openxmlformats.org/officeDocument/2006/relationships/hyperlink" Target="http://www.healthofchildren.com/P/Play.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arlyyearscareers.com/eyc/latest-news/the-benefits-of-risky-play/" TargetMode="External"/><Relationship Id="rId22" Type="http://schemas.openxmlformats.org/officeDocument/2006/relationships/hyperlink" Target="http://www.earlyyearsresources.co.uk/blog/2018/10/risky-play-importance/"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9E98DC-5FAD-47FB-AEBB-BE09B6F03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57BD67-ADC9-4D3D-9974-D5AFF73E935D}">
  <ds:schemaRefs>
    <ds:schemaRef ds:uri="http://schemas.microsoft.com/sharepoint/v3/contenttype/forms"/>
  </ds:schemaRefs>
</ds:datastoreItem>
</file>

<file path=customXml/itemProps3.xml><?xml version="1.0" encoding="utf-8"?>
<ds:datastoreItem xmlns:ds="http://schemas.openxmlformats.org/officeDocument/2006/customXml" ds:itemID="{0676F6B4-685D-4F97-9871-D2A10B8D2E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29001</TotalTime>
  <Pages>6</Pages>
  <Words>2378</Words>
  <Characters>13558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Craddock (1902725)</dc:creator>
  <cp:keywords/>
  <dc:description/>
  <cp:lastModifiedBy>Natalie Craddock (1902725)</cp:lastModifiedBy>
  <cp:revision>1187</cp:revision>
  <dcterms:created xsi:type="dcterms:W3CDTF">2019-12-30T17:44:00Z</dcterms:created>
  <dcterms:modified xsi:type="dcterms:W3CDTF">2020-01-19T22:43:00Z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