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D68B99" w14:textId="568485B9" w:rsidR="00AA6D2B" w:rsidRDefault="00AA6D2B">
      <w:pPr>
        <w:pStyle w:val="NoSpacing"/>
        <w:rPr>
          <w:rFonts w:eastAsiaTheme="minorHAnsi"/>
          <w:lang w:val="en-GB"/>
        </w:rPr>
      </w:pPr>
      <w:r>
        <w:rPr>
          <w:rFonts w:eastAsiaTheme="minorHAnsi"/>
          <w:lang w:val="en-GB"/>
        </w:rPr>
        <w:tab/>
        <w:t>`</w:t>
      </w:r>
    </w:p>
    <w:sdt>
      <w:sdtPr>
        <w:rPr>
          <w:rFonts w:eastAsiaTheme="minorHAnsi"/>
          <w:lang w:val="en-GB"/>
        </w:rPr>
        <w:id w:val="-395519340"/>
        <w:docPartObj>
          <w:docPartGallery w:val="Cover Pages"/>
          <w:docPartUnique/>
        </w:docPartObj>
      </w:sdtPr>
      <w:sdtEndPr/>
      <w:sdtContent>
        <w:p w14:paraId="71B53DEA" w14:textId="0C7B00B3" w:rsidR="00DC5865" w:rsidRDefault="00DC5865">
          <w:pPr>
            <w:pStyle w:val="NoSpacing"/>
          </w:pPr>
          <w:r>
            <w:rPr>
              <w:noProof/>
            </w:rPr>
            <mc:AlternateContent>
              <mc:Choice Requires="wpg">
                <w:drawing>
                  <wp:anchor distT="0" distB="0" distL="114300" distR="114300" simplePos="0" relativeHeight="251659264" behindDoc="1" locked="0" layoutInCell="1" allowOverlap="1" wp14:anchorId="206FBFF0" wp14:editId="7A23217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3-29T00:00:00Z">
                                      <w:dateFormat w:val="M/d/yyyy"/>
                                      <w:lid w:val="en-US"/>
                                      <w:storeMappedDataAs w:val="dateTime"/>
                                      <w:calendar w:val="gregorian"/>
                                    </w:date>
                                  </w:sdtPr>
                                  <w:sdtEndPr/>
                                  <w:sdtContent>
                                    <w:p w14:paraId="51721318" w14:textId="345C1A50" w:rsidR="000F73B1" w:rsidRDefault="000F73B1">
                                      <w:pPr>
                                        <w:pStyle w:val="NoSpacing"/>
                                        <w:jc w:val="right"/>
                                        <w:rPr>
                                          <w:color w:val="FFFFFF" w:themeColor="background1"/>
                                          <w:sz w:val="28"/>
                                          <w:szCs w:val="28"/>
                                        </w:rPr>
                                      </w:pPr>
                                      <w:r>
                                        <w:rPr>
                                          <w:color w:val="FFFFFF" w:themeColor="background1"/>
                                          <w:sz w:val="28"/>
                                          <w:szCs w:val="28"/>
                                        </w:rPr>
                                        <w:t>3/29/2018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06FBFF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3-29T00:00:00Z">
                                <w:dateFormat w:val="M/d/yyyy"/>
                                <w:lid w:val="en-US"/>
                                <w:storeMappedDataAs w:val="dateTime"/>
                                <w:calendar w:val="gregorian"/>
                              </w:date>
                            </w:sdtPr>
                            <w:sdtContent>
                              <w:p w14:paraId="51721318" w14:textId="345C1A50" w:rsidR="000F73B1" w:rsidRDefault="000F73B1">
                                <w:pPr>
                                  <w:pStyle w:val="NoSpacing"/>
                                  <w:jc w:val="right"/>
                                  <w:rPr>
                                    <w:color w:val="FFFFFF" w:themeColor="background1"/>
                                    <w:sz w:val="28"/>
                                    <w:szCs w:val="28"/>
                                  </w:rPr>
                                </w:pPr>
                                <w:r>
                                  <w:rPr>
                                    <w:color w:val="FFFFFF" w:themeColor="background1"/>
                                    <w:sz w:val="28"/>
                                    <w:szCs w:val="28"/>
                                  </w:rPr>
                                  <w:t>3/29/2018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AE246EC" w14:textId="77777777" w:rsidR="006238C3" w:rsidRDefault="00DC5865">
          <w:r>
            <w:rPr>
              <w:noProof/>
            </w:rPr>
            <mc:AlternateContent>
              <mc:Choice Requires="wps">
                <w:drawing>
                  <wp:anchor distT="0" distB="0" distL="114300" distR="114300" simplePos="0" relativeHeight="251660288" behindDoc="0" locked="0" layoutInCell="1" allowOverlap="1" wp14:anchorId="30C6E24A" wp14:editId="58E3FCA2">
                    <wp:simplePos x="0" y="0"/>
                    <wp:positionH relativeFrom="margin">
                      <wp:align>right</wp:align>
                    </wp:positionH>
                    <wp:positionV relativeFrom="page">
                      <wp:posOffset>1367821</wp:posOffset>
                    </wp:positionV>
                    <wp:extent cx="3733800" cy="3581400"/>
                    <wp:effectExtent l="0" t="0" r="0" b="0"/>
                    <wp:wrapNone/>
                    <wp:docPr id="1" name="Text Box 1"/>
                    <wp:cNvGraphicFramePr/>
                    <a:graphic xmlns:a="http://schemas.openxmlformats.org/drawingml/2006/main">
                      <a:graphicData uri="http://schemas.microsoft.com/office/word/2010/wordprocessingShape">
                        <wps:wsp>
                          <wps:cNvSpPr txBox="1"/>
                          <wps:spPr>
                            <a:xfrm>
                              <a:off x="0" y="0"/>
                              <a:ext cx="3733800" cy="3581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99D8C7" w14:textId="77777777" w:rsidR="000F73B1" w:rsidRDefault="00966C6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F73B1">
                                      <w:rPr>
                                        <w:rFonts w:asciiTheme="majorHAnsi" w:eastAsiaTheme="majorEastAsia" w:hAnsiTheme="majorHAnsi" w:cstheme="majorBidi"/>
                                        <w:color w:val="262626" w:themeColor="text1" w:themeTint="D9"/>
                                        <w:sz w:val="72"/>
                                        <w:szCs w:val="72"/>
                                      </w:rPr>
                                      <w:t>BMSK4005 – Professional Career Development</w:t>
                                    </w:r>
                                  </w:sdtContent>
                                </w:sdt>
                              </w:p>
                              <w:p w14:paraId="581E3FA1" w14:textId="2C255D38" w:rsidR="000F73B1" w:rsidRDefault="00966C6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F73B1">
                                      <w:rPr>
                                        <w:color w:val="404040" w:themeColor="text1" w:themeTint="BF"/>
                                        <w:sz w:val="36"/>
                                        <w:szCs w:val="36"/>
                                      </w:rPr>
                                      <w:t>Professional Career Development - Assignment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0C6E24A" id="_x0000_t202" coordsize="21600,21600" o:spt="202" path="m,l,21600r21600,l21600,xe">
                    <v:stroke joinstyle="miter"/>
                    <v:path gradientshapeok="t" o:connecttype="rect"/>
                  </v:shapetype>
                  <v:shape id="Text Box 1" o:spid="_x0000_s1055" type="#_x0000_t202" style="position:absolute;margin-left:242.8pt;margin-top:107.7pt;width:294pt;height:282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" filled="f" stroked="f" strokeweight=".5pt">
                    <v:textbox inset="0,0,0,0">
                      <w:txbxContent>
                        <w:p w14:paraId="7B99D8C7" w14:textId="77777777" w:rsidR="000F73B1" w:rsidRDefault="000F73B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BMSK4005 – Professional Career Development</w:t>
                              </w:r>
                            </w:sdtContent>
                          </w:sdt>
                        </w:p>
                        <w:p w14:paraId="581E3FA1" w14:textId="2C255D38" w:rsidR="000F73B1" w:rsidRDefault="000F73B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Professional Career Development - Assignment</w:t>
                              </w:r>
                            </w:sdtContent>
                          </w:sdt>
                        </w:p>
                      </w:txbxContent>
                    </v:textbox>
                    <w10:wrap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3D5FC531" wp14:editId="1E1CC9AF">
                    <wp:simplePos x="0" y="0"/>
                    <wp:positionH relativeFrom="page">
                      <wp:posOffset>3171825</wp:posOffset>
                    </wp:positionH>
                    <wp:positionV relativeFrom="bottomMargin">
                      <wp:align>top</wp:align>
                    </wp:positionV>
                    <wp:extent cx="1666875" cy="365760"/>
                    <wp:effectExtent l="0" t="0" r="9525" b="0"/>
                    <wp:wrapNone/>
                    <wp:docPr id="32" name="Text Box 32"/>
                    <wp:cNvGraphicFramePr/>
                    <a:graphic xmlns:a="http://schemas.openxmlformats.org/drawingml/2006/main">
                      <a:graphicData uri="http://schemas.microsoft.com/office/word/2010/wordprocessingShape">
                        <wps:wsp>
                          <wps:cNvSpPr txBox="1"/>
                          <wps:spPr>
                            <a:xfrm>
                              <a:off x="0" y="0"/>
                              <a:ext cx="1666875"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FE9BDD" w14:textId="77777777" w:rsidR="000F73B1" w:rsidRPr="00966C68" w:rsidRDefault="000F73B1">
                                <w:pPr>
                                  <w:pStyle w:val="NoSpacing"/>
                                  <w:rPr>
                                    <w:sz w:val="28"/>
                                    <w:szCs w:val="28"/>
                                  </w:rPr>
                                </w:pPr>
                                <w:r w:rsidRPr="00966C68">
                                  <w:rPr>
                                    <w:sz w:val="28"/>
                                    <w:szCs w:val="28"/>
                                  </w:rPr>
                                  <w:t>Zuhel Miah - 1709521</w:t>
                                </w:r>
                              </w:p>
                              <w:p w14:paraId="3DAE4746" w14:textId="77777777" w:rsidR="000F73B1" w:rsidRDefault="00966C6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F73B1">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D5FC531" id="_x0000_t202" coordsize="21600,21600" o:spt="202" path="m,l,21600r21600,l21600,xe">
                    <v:stroke joinstyle="miter"/>
                    <v:path gradientshapeok="t" o:connecttype="rect"/>
                  </v:shapetype>
                  <v:shape id="Text Box 32" o:spid="_x0000_s1056" type="#_x0000_t202" style="position:absolute;margin-left:249.75pt;margin-top:0;width:131.25pt;height:28.8pt;z-index:251661312;visibility:visible;mso-wrap-style:square;mso-width-percent:0;mso-height-percent:0;mso-wrap-distance-left:9pt;mso-wrap-distance-top:0;mso-wrap-distance-right:9pt;mso-wrap-distance-bottom:0;mso-position-horizontal:absolute;mso-position-horizontal-relative:page;mso-position-vertical:top;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" filled="f" stroked="f" strokeweight=".5pt">
                    <v:textbox style="mso-fit-shape-to-text:t" inset="0,0,0,0">
                      <w:txbxContent>
                        <w:p w14:paraId="37FE9BDD" w14:textId="77777777" w:rsidR="000F73B1" w:rsidRPr="00966C68" w:rsidRDefault="000F73B1">
                          <w:pPr>
                            <w:pStyle w:val="NoSpacing"/>
                            <w:rPr>
                              <w:sz w:val="28"/>
                              <w:szCs w:val="28"/>
                            </w:rPr>
                          </w:pPr>
                          <w:r w:rsidRPr="00966C68">
                            <w:rPr>
                              <w:sz w:val="28"/>
                              <w:szCs w:val="28"/>
                            </w:rPr>
                            <w:t>Zuhel Miah - 1709521</w:t>
                          </w:r>
                        </w:p>
                        <w:p w14:paraId="3DAE4746" w14:textId="77777777" w:rsidR="000F73B1" w:rsidRDefault="00966C6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F73B1">
                                <w:rPr>
                                  <w:caps/>
                                  <w:color w:val="595959" w:themeColor="text1" w:themeTint="A6"/>
                                  <w:sz w:val="20"/>
                                  <w:szCs w:val="20"/>
                                </w:rPr>
                                <w:t xml:space="preserve">     </w:t>
                              </w:r>
                            </w:sdtContent>
                          </w:sdt>
                        </w:p>
                      </w:txbxContent>
                    </v:textbox>
                    <w10:wrap anchorx="page" anchory="margin"/>
                  </v:shape>
                </w:pict>
              </mc:Fallback>
            </mc:AlternateContent>
          </w:r>
          <w:r>
            <w:br w:type="page"/>
          </w:r>
        </w:p>
        <w:tbl>
          <w:tblPr>
            <w:tblStyle w:val="TableGrid"/>
            <w:tblpPr w:leftFromText="180" w:rightFromText="180" w:vertAnchor="page" w:horzAnchor="margin" w:tblpY="2462"/>
            <w:tblW w:w="0" w:type="auto"/>
            <w:tblLook w:val="04A0" w:firstRow="1" w:lastRow="0" w:firstColumn="1" w:lastColumn="0" w:noHBand="0" w:noVBand="1"/>
          </w:tblPr>
          <w:tblGrid>
            <w:gridCol w:w="4240"/>
            <w:gridCol w:w="4240"/>
          </w:tblGrid>
          <w:tr w:rsidR="009F1CB4" w14:paraId="5EDEB18D" w14:textId="77777777" w:rsidTr="009F1CB4">
            <w:trPr>
              <w:trHeight w:val="1019"/>
            </w:trPr>
            <w:tc>
              <w:tcPr>
                <w:tcW w:w="4240" w:type="dxa"/>
              </w:tcPr>
              <w:p w14:paraId="3300E0E8" w14:textId="78206C05" w:rsidR="009F1CB4" w:rsidRDefault="009F1CB4" w:rsidP="009F1CB4">
                <w:pPr>
                  <w:rPr>
                    <w:b/>
                  </w:rPr>
                </w:pPr>
                <w:r>
                  <w:rPr>
                    <w:b/>
                  </w:rPr>
                  <w:lastRenderedPageBreak/>
                  <w:t>Introduction</w:t>
                </w:r>
                <w:bookmarkStart w:id="0" w:name="_GoBack"/>
                <w:bookmarkEnd w:id="0"/>
              </w:p>
            </w:tc>
            <w:tc>
              <w:tcPr>
                <w:tcW w:w="4240" w:type="dxa"/>
              </w:tcPr>
              <w:p w14:paraId="43C104B7" w14:textId="120C0A81" w:rsidR="009F1CB4" w:rsidRDefault="009F1CB4" w:rsidP="009F1CB4">
                <w:pPr>
                  <w:jc w:val="right"/>
                  <w:rPr>
                    <w:b/>
                  </w:rPr>
                </w:pPr>
                <w:r>
                  <w:rPr>
                    <w:b/>
                  </w:rPr>
                  <w:t>2</w:t>
                </w:r>
              </w:p>
            </w:tc>
          </w:tr>
          <w:tr w:rsidR="009F1CB4" w14:paraId="19CC477B" w14:textId="77777777" w:rsidTr="009F1CB4">
            <w:trPr>
              <w:trHeight w:val="955"/>
            </w:trPr>
            <w:tc>
              <w:tcPr>
                <w:tcW w:w="4240" w:type="dxa"/>
              </w:tcPr>
              <w:p w14:paraId="204E5C98" w14:textId="37169597" w:rsidR="009F1CB4" w:rsidRDefault="00AA6D2B" w:rsidP="009F1CB4">
                <w:pPr>
                  <w:rPr>
                    <w:b/>
                  </w:rPr>
                </w:pPr>
                <w:r>
                  <w:rPr>
                    <w:b/>
                  </w:rPr>
                  <w:t>[Part 1]</w:t>
                </w:r>
                <w:r w:rsidR="000A0182">
                  <w:rPr>
                    <w:b/>
                  </w:rPr>
                  <w:t xml:space="preserve"> </w:t>
                </w:r>
                <w:r w:rsidR="009F1CB4">
                  <w:rPr>
                    <w:b/>
                  </w:rPr>
                  <w:t>Main Findings</w:t>
                </w:r>
              </w:p>
            </w:tc>
            <w:tc>
              <w:tcPr>
                <w:tcW w:w="4240" w:type="dxa"/>
              </w:tcPr>
              <w:p w14:paraId="7942FC0C" w14:textId="67C84BFD" w:rsidR="009F1CB4" w:rsidRDefault="009F1CB4" w:rsidP="009F1CB4">
                <w:pPr>
                  <w:jc w:val="right"/>
                  <w:rPr>
                    <w:b/>
                  </w:rPr>
                </w:pPr>
                <w:r>
                  <w:rPr>
                    <w:b/>
                  </w:rPr>
                  <w:t>3-5</w:t>
                </w:r>
              </w:p>
            </w:tc>
          </w:tr>
          <w:tr w:rsidR="009F1CB4" w14:paraId="395A7213" w14:textId="77777777" w:rsidTr="009F1CB4">
            <w:trPr>
              <w:trHeight w:val="1019"/>
            </w:trPr>
            <w:tc>
              <w:tcPr>
                <w:tcW w:w="4240" w:type="dxa"/>
              </w:tcPr>
              <w:p w14:paraId="4CDEFB8C" w14:textId="0C5897EE" w:rsidR="009F1CB4" w:rsidRDefault="000A0182" w:rsidP="009F1CB4">
                <w:pPr>
                  <w:rPr>
                    <w:b/>
                  </w:rPr>
                </w:pPr>
                <w:r>
                  <w:rPr>
                    <w:b/>
                  </w:rPr>
                  <w:t>[Part 2] Selecting and Recruiting Process</w:t>
                </w:r>
              </w:p>
            </w:tc>
            <w:tc>
              <w:tcPr>
                <w:tcW w:w="4240" w:type="dxa"/>
              </w:tcPr>
              <w:p w14:paraId="2164F6BD" w14:textId="19EBFB6A" w:rsidR="009F1CB4" w:rsidRDefault="009F1CB4" w:rsidP="009F1CB4">
                <w:pPr>
                  <w:jc w:val="right"/>
                  <w:rPr>
                    <w:b/>
                  </w:rPr>
                </w:pPr>
                <w:r>
                  <w:rPr>
                    <w:b/>
                  </w:rPr>
                  <w:t>6</w:t>
                </w:r>
                <w:r w:rsidR="000A0182">
                  <w:rPr>
                    <w:b/>
                  </w:rPr>
                  <w:t>-8</w:t>
                </w:r>
              </w:p>
            </w:tc>
          </w:tr>
          <w:tr w:rsidR="009F1CB4" w14:paraId="2577CE00" w14:textId="77777777" w:rsidTr="009F1CB4">
            <w:trPr>
              <w:trHeight w:val="1019"/>
            </w:trPr>
            <w:tc>
              <w:tcPr>
                <w:tcW w:w="4240" w:type="dxa"/>
              </w:tcPr>
              <w:p w14:paraId="5DD70C55" w14:textId="60F864AF" w:rsidR="009F1CB4" w:rsidRDefault="000A0182" w:rsidP="009F1CB4">
                <w:pPr>
                  <w:rPr>
                    <w:b/>
                  </w:rPr>
                </w:pPr>
                <w:r>
                  <w:rPr>
                    <w:b/>
                  </w:rPr>
                  <w:t>Conclusion</w:t>
                </w:r>
              </w:p>
            </w:tc>
            <w:tc>
              <w:tcPr>
                <w:tcW w:w="4240" w:type="dxa"/>
              </w:tcPr>
              <w:p w14:paraId="1E00F305" w14:textId="6BC1583E" w:rsidR="009F1CB4" w:rsidRDefault="000A0182" w:rsidP="009F1CB4">
                <w:pPr>
                  <w:jc w:val="right"/>
                  <w:rPr>
                    <w:b/>
                  </w:rPr>
                </w:pPr>
                <w:r>
                  <w:rPr>
                    <w:b/>
                  </w:rPr>
                  <w:t>8</w:t>
                </w:r>
              </w:p>
            </w:tc>
          </w:tr>
          <w:tr w:rsidR="009F1CB4" w14:paraId="0E45DC66" w14:textId="77777777" w:rsidTr="009F1CB4">
            <w:trPr>
              <w:trHeight w:val="955"/>
            </w:trPr>
            <w:tc>
              <w:tcPr>
                <w:tcW w:w="4240" w:type="dxa"/>
              </w:tcPr>
              <w:p w14:paraId="00269EE9" w14:textId="3F107CC1" w:rsidR="009F1CB4" w:rsidRDefault="000A0182" w:rsidP="009F1CB4">
                <w:pPr>
                  <w:rPr>
                    <w:b/>
                  </w:rPr>
                </w:pPr>
                <w:r>
                  <w:rPr>
                    <w:b/>
                  </w:rPr>
                  <w:t>Appendix</w:t>
                </w:r>
              </w:p>
            </w:tc>
            <w:tc>
              <w:tcPr>
                <w:tcW w:w="4240" w:type="dxa"/>
              </w:tcPr>
              <w:p w14:paraId="64AAFA01" w14:textId="45647578" w:rsidR="009F1CB4" w:rsidRDefault="000A0182" w:rsidP="009F1CB4">
                <w:pPr>
                  <w:jc w:val="right"/>
                  <w:rPr>
                    <w:b/>
                  </w:rPr>
                </w:pPr>
                <w:r>
                  <w:rPr>
                    <w:b/>
                  </w:rPr>
                  <w:t>9-11</w:t>
                </w:r>
              </w:p>
            </w:tc>
          </w:tr>
          <w:tr w:rsidR="009F1CB4" w14:paraId="4FF8FD33" w14:textId="77777777" w:rsidTr="009F1CB4">
            <w:trPr>
              <w:trHeight w:val="955"/>
            </w:trPr>
            <w:tc>
              <w:tcPr>
                <w:tcW w:w="4240" w:type="dxa"/>
              </w:tcPr>
              <w:p w14:paraId="2924E35D" w14:textId="5A14544F" w:rsidR="009F1CB4" w:rsidRDefault="000A0182" w:rsidP="009F1CB4">
                <w:pPr>
                  <w:rPr>
                    <w:b/>
                  </w:rPr>
                </w:pPr>
                <w:r>
                  <w:rPr>
                    <w:b/>
                  </w:rPr>
                  <w:t>References</w:t>
                </w:r>
              </w:p>
            </w:tc>
            <w:tc>
              <w:tcPr>
                <w:tcW w:w="4240" w:type="dxa"/>
              </w:tcPr>
              <w:p w14:paraId="07332401" w14:textId="73D1E3F7" w:rsidR="009F1CB4" w:rsidRDefault="000A0182" w:rsidP="000A0182">
                <w:pPr>
                  <w:jc w:val="right"/>
                  <w:rPr>
                    <w:b/>
                  </w:rPr>
                </w:pPr>
                <w:r>
                  <w:rPr>
                    <w:b/>
                  </w:rPr>
                  <w:t>12</w:t>
                </w:r>
              </w:p>
            </w:tc>
          </w:tr>
        </w:tbl>
        <w:p w14:paraId="73FA3F68" w14:textId="18763E35" w:rsidR="008D4463" w:rsidRDefault="009F1CB4" w:rsidP="009F1CB4">
          <w:pPr>
            <w:jc w:val="center"/>
            <w:rPr>
              <w:b/>
              <w:sz w:val="28"/>
              <w:szCs w:val="28"/>
            </w:rPr>
          </w:pPr>
          <w:r>
            <w:rPr>
              <w:b/>
              <w:sz w:val="28"/>
              <w:szCs w:val="28"/>
            </w:rPr>
            <w:t>Content’s Page</w:t>
          </w:r>
        </w:p>
        <w:p w14:paraId="0B3D3C6B" w14:textId="77777777" w:rsidR="009F1CB4" w:rsidRPr="009F1CB4" w:rsidRDefault="009F1CB4" w:rsidP="009F1CB4">
          <w:pPr>
            <w:jc w:val="center"/>
            <w:rPr>
              <w:b/>
              <w:sz w:val="28"/>
              <w:szCs w:val="28"/>
            </w:rPr>
          </w:pPr>
        </w:p>
        <w:p w14:paraId="7F899D24" w14:textId="77777777" w:rsidR="008D4463" w:rsidRDefault="008D4463">
          <w:pPr>
            <w:rPr>
              <w:b/>
            </w:rPr>
          </w:pPr>
          <w:r>
            <w:rPr>
              <w:b/>
            </w:rPr>
            <w:br w:type="page"/>
          </w:r>
        </w:p>
        <w:p w14:paraId="502717CE" w14:textId="21E2744D" w:rsidR="00AA6D2B" w:rsidRDefault="00AA6D2B">
          <w:pPr>
            <w:rPr>
              <w:b/>
            </w:rPr>
          </w:pPr>
          <w:r>
            <w:rPr>
              <w:b/>
            </w:rPr>
            <w:lastRenderedPageBreak/>
            <w:t>[Part 1]</w:t>
          </w:r>
        </w:p>
        <w:p w14:paraId="319925CF" w14:textId="70B7A44D" w:rsidR="006238C3" w:rsidRPr="006238C3" w:rsidRDefault="006238C3">
          <w:pPr>
            <w:rPr>
              <w:b/>
            </w:rPr>
          </w:pPr>
          <w:r>
            <w:rPr>
              <w:b/>
            </w:rPr>
            <w:t>Introduction</w:t>
          </w:r>
        </w:p>
        <w:p w14:paraId="5115406E" w14:textId="0C04DCD9" w:rsidR="00ED7C7D" w:rsidRDefault="00ED7C7D">
          <w:r>
            <w:t>In the world of work, it is important to enhance career development as it can create the best employees. There are many benefits to this such as</w:t>
          </w:r>
        </w:p>
        <w:p w14:paraId="671FC25E" w14:textId="7AF241BE" w:rsidR="00CF5D43" w:rsidRDefault="00ED7C7D" w:rsidP="00CF5D43">
          <w:pPr>
            <w:pStyle w:val="ListParagraph"/>
            <w:numPr>
              <w:ilvl w:val="0"/>
              <w:numId w:val="1"/>
            </w:numPr>
          </w:pPr>
          <w:r>
            <w:t>Increase in retention – In today’s society, employers are cutting costs for training and opportunities in the workplace. A company can stand out if they are able to offer their staff opportunities to progress and develop in their line of work but most importantly as a person</w:t>
          </w:r>
          <w:r w:rsidR="00151E95">
            <w:t>. This will allow the staff to feel appreciated by their</w:t>
          </w:r>
          <w:r w:rsidR="00CF5D43">
            <w:t xml:space="preserve"> employer. (Kaplan Financial Education, 2017)</w:t>
          </w:r>
        </w:p>
        <w:p w14:paraId="6346D758" w14:textId="3DCC275E" w:rsidR="00CF5D43" w:rsidRDefault="00CF5D43" w:rsidP="00CF5D43">
          <w:pPr>
            <w:pStyle w:val="ListParagraph"/>
            <w:numPr>
              <w:ilvl w:val="0"/>
              <w:numId w:val="1"/>
            </w:numPr>
          </w:pPr>
          <w:r>
            <w:t xml:space="preserve">Build confidence and credibility – Allowing opportunities such as career development will allow the employees to have the confidence so that they know that they can do the work with confidence and build the confidence in their everyday habits. The credibility side of things will </w:t>
          </w:r>
          <w:r w:rsidR="00E03322">
            <w:t>allow them to get new skills sets and also certificates to show that they have achieved at their best.(Kaplan Financial Education, 2017)</w:t>
          </w:r>
        </w:p>
        <w:p w14:paraId="034CB6ED" w14:textId="097D9E59" w:rsidR="00E03322" w:rsidRDefault="00E03322" w:rsidP="00C652B2">
          <w:pPr>
            <w:pStyle w:val="ListParagraph"/>
            <w:numPr>
              <w:ilvl w:val="0"/>
              <w:numId w:val="1"/>
            </w:numPr>
          </w:pPr>
          <w:r>
            <w:t>Make succession planning easier -  Instead of employing people from outside of the workplace, enhancing the skills of the staff already in the workplace will help train future leaders</w:t>
          </w:r>
          <w:r w:rsidR="00A312A8">
            <w:t>. This technique will also help to reduce knowledge gaps as the new recruits will have to be taught from scratch whereas the existing staff will be able to develop their skills rather than learning new things.</w:t>
          </w:r>
          <w:r w:rsidR="00C652B2">
            <w:t>(Kaplan Financial Education, 2017)</w:t>
          </w:r>
        </w:p>
        <w:p w14:paraId="33307355" w14:textId="7821952E" w:rsidR="00C652B2" w:rsidRDefault="00C652B2" w:rsidP="00C652B2">
          <w:pPr>
            <w:pStyle w:val="ListParagraph"/>
            <w:numPr>
              <w:ilvl w:val="0"/>
              <w:numId w:val="1"/>
            </w:numPr>
          </w:pPr>
          <w:r>
            <w:t xml:space="preserve">Reenergising staff allows them to break up their daily duties and </w:t>
          </w:r>
          <w:r w:rsidR="00E23A53">
            <w:t>creativity. Being able to do this will help staff gain new skills and bring a different approach to their duties.</w:t>
          </w:r>
          <w:r w:rsidR="006556F7">
            <w:t>(Kaplan Financial Education, 2017)</w:t>
          </w:r>
        </w:p>
        <w:p w14:paraId="7C6EA609" w14:textId="3F48C425" w:rsidR="00E23A53" w:rsidRDefault="006556F7" w:rsidP="00C652B2">
          <w:pPr>
            <w:pStyle w:val="ListParagraph"/>
            <w:numPr>
              <w:ilvl w:val="0"/>
              <w:numId w:val="1"/>
            </w:numPr>
          </w:pPr>
          <w:r>
            <w:t>Improved efficiency – Career development also helps in learning from peers which is vital in the workplace. This is where new ideas and perspectives are picked up which leads to higher efficiency rate.</w:t>
          </w:r>
        </w:p>
        <w:p w14:paraId="659999F4" w14:textId="39B08C81" w:rsidR="00A9547E" w:rsidRDefault="00A9547E" w:rsidP="00A9547E">
          <w:r>
            <w:t>Working effectively has allowed many skills to be brought forward s</w:t>
          </w:r>
          <w:r w:rsidR="00393C49">
            <w:t>uch as problem solving,</w:t>
          </w:r>
          <w:r w:rsidR="000D43F8">
            <w:t xml:space="preserve"> IT skills, communication and team work.</w:t>
          </w:r>
        </w:p>
        <w:p w14:paraId="40A2B0EC" w14:textId="262A81A3" w:rsidR="000D43F8" w:rsidRDefault="000D43F8" w:rsidP="00A9547E">
          <w:r>
            <w:t>Problem solving is about being able to recognise something which is difficult to do or complicated in its</w:t>
          </w:r>
          <w:r w:rsidR="00373A37">
            <w:t xml:space="preserve"> own way and then being able to</w:t>
          </w:r>
          <w:r w:rsidR="00D85B36">
            <w:t xml:space="preserve"> think of solutions and implementing them to resolve the problem. Problems do arise in the workplace and in life in general, being able to solve them is a key skill to have which ca</w:t>
          </w:r>
          <w:r w:rsidR="00F67CF1">
            <w:t xml:space="preserve">n help with career development. </w:t>
          </w:r>
          <w:r w:rsidR="00D85B36">
            <w:t>(</w:t>
          </w:r>
          <w:proofErr w:type="spellStart"/>
          <w:r w:rsidR="00D85B36">
            <w:t>Mckay</w:t>
          </w:r>
          <w:proofErr w:type="spellEnd"/>
          <w:r w:rsidR="00D85B36">
            <w:t>, 2017)</w:t>
          </w:r>
        </w:p>
        <w:p w14:paraId="78B0508B" w14:textId="47BC0D93" w:rsidR="00D85B36" w:rsidRDefault="007251E6" w:rsidP="00A9547E">
          <w:r>
            <w:t>IT skills are very important while working effectively as in this day and age, almost everything is computer based so being computer literate is a big skill to acquire.</w:t>
          </w:r>
          <w:r w:rsidR="00D42160">
            <w:t xml:space="preserve"> A famous quote from Bill Gates who is the founder of Microsoft said ‘The internet is becoming the town square for the global village of tomorrow’. This shows how important and vital it is to be computer literate as quick as possible so that in the future you are able to adapt with the time. Being able to navigate through a computer </w:t>
          </w:r>
          <w:r w:rsidR="005E0D83">
            <w:t>will allow a person to be able to get information and knowledge and also be greater connected to people to do with the job role on a social and business level. (</w:t>
          </w:r>
          <w:proofErr w:type="spellStart"/>
          <w:r w:rsidR="005E0D83">
            <w:t>Damelin</w:t>
          </w:r>
          <w:proofErr w:type="spellEnd"/>
          <w:r w:rsidR="005E0D83">
            <w:t>, 2017)</w:t>
          </w:r>
        </w:p>
        <w:p w14:paraId="1461A58F" w14:textId="01E0DC2E" w:rsidR="00F67CF1" w:rsidRDefault="00F67CF1" w:rsidP="00A9547E">
          <w:r>
            <w:t>Communication can take many forms such a</w:t>
          </w:r>
          <w:r w:rsidR="00ED08A9">
            <w:t>s writing, spoke</w:t>
          </w:r>
          <w:r w:rsidR="003F6FD3">
            <w:t xml:space="preserve">n and physical. </w:t>
          </w:r>
          <w:r w:rsidR="00162E4B">
            <w:t>Communication allows a person to deliver a message in a clear way to the intended audience such as an individual or a large group. Career development will be enhanced massively through communication as it will allow people to keep involved and listen and show empathy. (Michael Page, 2016)</w:t>
          </w:r>
        </w:p>
        <w:p w14:paraId="3A7285FF" w14:textId="003D1C7B" w:rsidR="00AB541A" w:rsidRDefault="00E6766B" w:rsidP="00A9547E">
          <w:r>
            <w:lastRenderedPageBreak/>
            <w:t xml:space="preserve">Teamwork is </w:t>
          </w:r>
          <w:r w:rsidR="003B4408">
            <w:t xml:space="preserve">a skill that helps in employment and allows a group to work effectively by creating a motivation for everyone involved. Team work also allows </w:t>
          </w:r>
          <w:r w:rsidR="00AB541A">
            <w:t>people from different perspectives to get feedback and interact with each other. This also helps with obtaining vital learning opportunities which can help a person develop. (</w:t>
          </w:r>
          <w:proofErr w:type="spellStart"/>
          <w:r w:rsidR="00AB541A">
            <w:t>Wehbe</w:t>
          </w:r>
          <w:proofErr w:type="spellEnd"/>
          <w:r w:rsidR="00AB541A">
            <w:t>, 2017)</w:t>
          </w:r>
        </w:p>
        <w:p w14:paraId="437A4671" w14:textId="29685D45" w:rsidR="004C18B5" w:rsidRDefault="00135959" w:rsidP="00A9547E">
          <w:r>
            <w:t>The aim of the report is to show how the above skills have been applied and why it is necessary for career development in a professional manner. The skills mentioned above are useful as it allows a person to work effectively and be ready for the world of work.</w:t>
          </w:r>
        </w:p>
        <w:p w14:paraId="6223619B" w14:textId="0218181C" w:rsidR="00605802" w:rsidRDefault="00135959" w:rsidP="00A9547E">
          <w:r>
            <w:t>The recruitment process includes writin</w:t>
          </w:r>
          <w:r w:rsidR="00665896">
            <w:t xml:space="preserve">g a job description and personal </w:t>
          </w:r>
          <w:r>
            <w:t xml:space="preserve">specification for the roles available. Then picking candidates  that suit the person specification and have the skills, education and knowledge for the desired role through their CV. </w:t>
          </w:r>
          <w:r w:rsidR="00605802">
            <w:t>I</w:t>
          </w:r>
          <w:r>
            <w:t xml:space="preserve">t is narrowed down to a shortlist of around 20 candidates who are </w:t>
          </w:r>
          <w:r w:rsidR="00605802">
            <w:t>most suited for the role and then arranging an interview with them to meet them on a first hand basis. The interview process will allow the employer and potential employee to meet. This is where the employer can take notes of the employees body language and behaviour. The candidates will do a small task in groups so that the employer can see their skillsets and identify the strong candidates amongst the rest. The candidates will then one again be shortlisted to around 4-5 and another one to one interview will be carried out which will enable the employer to ask important questions and based on their answers they can select the best candidate for the job.</w:t>
          </w:r>
        </w:p>
        <w:p w14:paraId="61C26A49" w14:textId="77777777" w:rsidR="00AB541A" w:rsidRDefault="00AB541A" w:rsidP="00A9547E"/>
        <w:p w14:paraId="15B54204" w14:textId="7A0D6EF8" w:rsidR="00162E4B" w:rsidRDefault="006238C3" w:rsidP="00A9547E">
          <w:pPr>
            <w:rPr>
              <w:b/>
            </w:rPr>
          </w:pPr>
          <w:r>
            <w:rPr>
              <w:b/>
            </w:rPr>
            <w:t>Findings</w:t>
          </w:r>
        </w:p>
        <w:p w14:paraId="737D76A7" w14:textId="0A9F14C7" w:rsidR="00B720CA" w:rsidRDefault="008C53C0" w:rsidP="00A9547E">
          <w:r>
            <w:t>I have been able to gain a lot of knowledge as being out of educ</w:t>
          </w:r>
          <w:r w:rsidR="00E71DDB">
            <w:t>ation for so long has made it difficult to get back into education but the support from my teachers and peers has allowed me to feel comfortable</w:t>
          </w:r>
          <w:r w:rsidR="00B720CA">
            <w:t xml:space="preserve">. Learning in that type of atmosphere has been surreal but has taught me a lot which I did not know back in my primary/secondary school days. </w:t>
          </w:r>
        </w:p>
        <w:p w14:paraId="13ECD41D" w14:textId="0BF9FC13" w:rsidR="00075BE3" w:rsidRDefault="00075BE3" w:rsidP="00A9547E">
          <w:r>
            <w:rPr>
              <w:b/>
            </w:rPr>
            <w:t>Two Learning Styles</w:t>
          </w:r>
        </w:p>
        <w:p w14:paraId="2D141FA1" w14:textId="0C897F88" w:rsidR="00BE5FEA" w:rsidRDefault="00B720CA" w:rsidP="00A9547E">
          <w:r>
            <w:t>There are two learning styles that we have learned about in class which is Kolb’s</w:t>
          </w:r>
          <w:r w:rsidR="00712850">
            <w:t xml:space="preserve"> Experiential Learning Cycle</w:t>
          </w:r>
          <w:r w:rsidR="008C53C0">
            <w:t xml:space="preserve"> </w:t>
          </w:r>
          <w:r w:rsidR="00712850">
            <w:t>and Maslow’s Hierarchy</w:t>
          </w:r>
          <w:r w:rsidR="00B4744A">
            <w:t xml:space="preserve"> of Needs.</w:t>
          </w:r>
        </w:p>
        <w:p w14:paraId="11EE48E5" w14:textId="3A59304F" w:rsidR="00075BE3" w:rsidRDefault="00075BE3" w:rsidP="00A9547E">
          <w:r>
            <w:rPr>
              <w:b/>
            </w:rPr>
            <w:t>Kolb’s Experiential Learning Cycle</w:t>
          </w:r>
        </w:p>
        <w:p w14:paraId="19C6BB04" w14:textId="7BFC6753" w:rsidR="00BE5FEA" w:rsidRDefault="00BE5FEA" w:rsidP="00A9547E">
          <w:r>
            <w:t>Kolb’s Experiential Learning Cycle consists of four steps which are Concrete Experience, Reflective Observation, Abstract Conceptualisation and Active Experimentation. They in diagrammed in a circle so once you finish the last step (Active Experimentation) it starts back from the first step (Concrete Experience).</w:t>
          </w:r>
          <w:r w:rsidR="0037247C">
            <w:t xml:space="preserve"> The Concrete Experience is when you have an experience of something that can be something like a presentation in front of the class.</w:t>
          </w:r>
          <w:r w:rsidR="005C27C4">
            <w:t xml:space="preserve"> Secondly, it mentions Reflective Observation where you reflect on the experience such as what went bad/good and understanding the experience.</w:t>
          </w:r>
          <w:r w:rsidR="000B6493">
            <w:t xml:space="preserve"> From my experience, the things that went good was the diversity of the group and one thing that was bad is the lack of preparation that we have had for the presentation and no time to rehearse </w:t>
          </w:r>
          <w:r w:rsidR="005C27C4">
            <w:t xml:space="preserve"> Then the Abstract Conceptualisation which is when you identify what you can do better from the experience if you were to do it again.</w:t>
          </w:r>
          <w:r w:rsidR="000B6493">
            <w:t xml:space="preserve"> If we were to do it again, we will allow plenty of time to practice the presentation so we can get good grades.</w:t>
          </w:r>
          <w:r w:rsidR="005C27C4">
            <w:t xml:space="preserve"> Finally, Active Experimentation is when you pla</w:t>
          </w:r>
          <w:r w:rsidR="007C6F44">
            <w:t>n</w:t>
          </w:r>
          <w:r w:rsidR="000B6493">
            <w:t>ning and trying out what was learned from the exp</w:t>
          </w:r>
          <w:r w:rsidR="003B4C8A">
            <w:t>erience. I have learnt that in the future I will be more focused and allow time to put together a better presentation.(</w:t>
          </w:r>
          <w:proofErr w:type="spellStart"/>
          <w:r w:rsidR="003B4C8A">
            <w:t>Mcleod</w:t>
          </w:r>
          <w:proofErr w:type="spellEnd"/>
          <w:r w:rsidR="003B4C8A">
            <w:t>, 2017)</w:t>
          </w:r>
        </w:p>
        <w:p w14:paraId="1D14C913" w14:textId="3EEF80D5" w:rsidR="00AA6D2B" w:rsidRDefault="00AA6D2B" w:rsidP="00A9547E"/>
        <w:p w14:paraId="052E479F" w14:textId="77777777" w:rsidR="00AA6D2B" w:rsidRDefault="00AA6D2B" w:rsidP="00A9547E"/>
        <w:p w14:paraId="5971498D" w14:textId="0E0FBB1A" w:rsidR="00075BE3" w:rsidRDefault="00075BE3" w:rsidP="00A9547E">
          <w:r>
            <w:rPr>
              <w:b/>
            </w:rPr>
            <w:lastRenderedPageBreak/>
            <w:t>Maslow’s Hierarchy of Needs</w:t>
          </w:r>
        </w:p>
        <w:p w14:paraId="00DD3BA4" w14:textId="265D040E" w:rsidR="003B4C8A" w:rsidRDefault="003B4C8A" w:rsidP="00A9547E">
          <w:r>
            <w:t xml:space="preserve">Maslow’s Hierarchy of Needs is a pyramid shape diagram with 5 layers which from the bottom to the top are Physiological, Safety, Love/Belonging, Esteem and Self- Actualisation. </w:t>
          </w:r>
          <w:r w:rsidR="000A4B92">
            <w:t>It is important to understand that the lower layers need to be fulfilled before any of the others can be achieved.(Cherry, 2018)</w:t>
          </w:r>
        </w:p>
        <w:p w14:paraId="01AF736B" w14:textId="39373482" w:rsidR="000A4B92" w:rsidRDefault="000A4B92" w:rsidP="00A9547E">
          <w:r>
            <w:t>Physiological is the essentials such as food, shelter, warmth and water. These are the bare minimum needs that are required.</w:t>
          </w:r>
          <w:r w:rsidR="00795278">
            <w:t xml:space="preserve"> This is the bottom layer which is known as the foundation as without this one the others are not possible.</w:t>
          </w:r>
          <w:r w:rsidR="00555378">
            <w:t xml:space="preserve"> </w:t>
          </w:r>
          <w:r w:rsidR="00795278">
            <w:t>Safety consists of protection, law, stability and being able to be free from fear. This is the second layer of Maslow’s Hierarchy of Needs.</w:t>
          </w:r>
          <w:r w:rsidR="00555378">
            <w:t xml:space="preserve"> </w:t>
          </w:r>
          <w:r w:rsidR="00795278">
            <w:t>Love and belonging needs consists of friendship, acceptance, feeling involved in a group such as friends and family and building trust. This can be seen as being accepted in work by peers or employer This is the third layer of Maslow’</w:t>
          </w:r>
          <w:r w:rsidR="00555378">
            <w:t xml:space="preserve">s Hierarchy of Needs. </w:t>
          </w:r>
          <w:r w:rsidR="00795278">
            <w:t>Estee</w:t>
          </w:r>
          <w:r w:rsidR="00555378">
            <w:t>m needs have been classified in two categories which is esteem for yourself and about reputation or respect from others. This is an important layer as this allows a person to achieve real self-esteem/dignity for oneself.</w:t>
          </w:r>
          <w:r w:rsidR="0002483F">
            <w:t xml:space="preserve"> Finally, Self-actualisation is the highest layer in this model. Once the layers below have been accomplished the person is at their most potential and is capable of becoming anything they intend to become. </w:t>
          </w:r>
        </w:p>
        <w:p w14:paraId="15E620A4" w14:textId="18238975" w:rsidR="00075BE3" w:rsidRDefault="00075BE3" w:rsidP="00A9547E">
          <w:r>
            <w:rPr>
              <w:b/>
            </w:rPr>
            <w:t xml:space="preserve">2 Learning Style Questionnaires </w:t>
          </w:r>
        </w:p>
        <w:p w14:paraId="6B696AAB" w14:textId="30AC7690" w:rsidR="0002483F" w:rsidRDefault="0002483F" w:rsidP="00A9547E">
          <w:r>
            <w:t>There are two learning style questionnaires that we have learned about in class which is Myers Briggs Personality Profiling Test and the VARK questionnaire. First of all</w:t>
          </w:r>
          <w:r w:rsidR="00DF74E1">
            <w:t>, Myers Briggs theory was developed in partnership between mother and daughter, Katherine Briggs and Isabel Briggs Myers. The theory consists of 16 personality types which are used to understand the individual. There are 4 areas which are people and things, facts and reality, logic and truth and a lifestyle that is well structured. In each area there are two outcomes which outlines what kind of personality a person has. Using my answers, I have been able to identify that in the first area I am an extrovert which means I’m loud and say what’s on my mind. The second area I am intuitive which means I deal with my instincts when facing a problem. Third area I had more points for thinking, this is something that I am aware of as I like to understand and think about the world around me and keep up with the news as to what is happening today. Finally the last part I had the most marks for judging which means I like to get the work</w:t>
          </w:r>
          <w:r w:rsidR="00075BE3">
            <w:t xml:space="preserve"> done quickly and be in control (Team Technology,2018)</w:t>
          </w:r>
          <w:r w:rsidR="00DF74E1">
            <w:t xml:space="preserve"> The answers to my </w:t>
          </w:r>
          <w:r w:rsidR="00AF2D83">
            <w:t>questionnaire will be attached on the appendix so that it can be seen.</w:t>
          </w:r>
        </w:p>
        <w:p w14:paraId="7BACC01E" w14:textId="40CAC2BC" w:rsidR="00AF2D83" w:rsidRDefault="00AF2D83" w:rsidP="00A9547E">
          <w:r>
            <w:t xml:space="preserve">The VARK questionnaire </w:t>
          </w:r>
          <w:r w:rsidR="00574054">
            <w:t xml:space="preserve"> </w:t>
          </w:r>
          <w:r w:rsidR="00075BE3">
            <w:t xml:space="preserve">is about answering a series of questions where there are four categories which are Visual, Aural, Read/write and Kinesthetic. Answering the question will allow a person to identify what type of learning style they are suited to. By allowing myself to do the questionnaire has allowed me to understand that I learn in a </w:t>
          </w:r>
          <w:r w:rsidR="000A0182">
            <w:t>Kinesthetic</w:t>
          </w:r>
          <w:r w:rsidR="00075BE3">
            <w:t xml:space="preserve"> way which is by being more hands on. The answers of my attempt at the VARK questionnaire will be attached to the appendix so that it can be seen.</w:t>
          </w:r>
        </w:p>
        <w:p w14:paraId="4ED863B0" w14:textId="56FD7935" w:rsidR="00075BE3" w:rsidRDefault="00075BE3" w:rsidP="00A9547E"/>
        <w:p w14:paraId="551FC7F6" w14:textId="3F46FCD0" w:rsidR="00075BE3" w:rsidRDefault="00075BE3" w:rsidP="00A9547E"/>
        <w:p w14:paraId="215D863D" w14:textId="1BF3A15D" w:rsidR="00075BE3" w:rsidRDefault="00075BE3" w:rsidP="00A9547E"/>
        <w:p w14:paraId="6C822009" w14:textId="5713DC66" w:rsidR="00075BE3" w:rsidRDefault="00075BE3" w:rsidP="00A9547E"/>
        <w:p w14:paraId="2FFB1AE2" w14:textId="4F43242C" w:rsidR="00075BE3" w:rsidRDefault="00075BE3" w:rsidP="00A9547E"/>
        <w:p w14:paraId="692715CC" w14:textId="0469EDFB" w:rsidR="00075BE3" w:rsidRDefault="00075BE3" w:rsidP="00A9547E"/>
        <w:p w14:paraId="491C6BD9" w14:textId="15794A61" w:rsidR="00075BE3" w:rsidRDefault="00075BE3" w:rsidP="00A9547E">
          <w:r>
            <w:rPr>
              <w:b/>
            </w:rPr>
            <w:lastRenderedPageBreak/>
            <w:t>SWOT ANALYSIS</w:t>
          </w:r>
        </w:p>
        <w:p w14:paraId="67FEF19C" w14:textId="1FD2A9C2" w:rsidR="003B4C8A" w:rsidRDefault="00F43BFA" w:rsidP="00A9547E">
          <w:r>
            <w:t xml:space="preserve">While in class I was able to conduct a SWOT analysis on myself which I will begin to expand upon on this report. I have created a table which will outline it more. However, the sheet which was conducted in class on 17/01/2018 has been attached on the appendix for </w:t>
          </w:r>
          <w:r w:rsidR="003A1612">
            <w:t>the assignment.</w:t>
          </w:r>
        </w:p>
        <w:p w14:paraId="6FC741CE" w14:textId="109D8D57" w:rsidR="003A1612" w:rsidRDefault="003A1612" w:rsidP="00A9547E"/>
        <w:p w14:paraId="0743EF91" w14:textId="77777777" w:rsidR="003A1612" w:rsidRDefault="003A1612" w:rsidP="00A9547E"/>
        <w:tbl>
          <w:tblPr>
            <w:tblStyle w:val="TableGrid"/>
            <w:tblW w:w="9734" w:type="dxa"/>
            <w:tblLook w:val="04A0" w:firstRow="1" w:lastRow="0" w:firstColumn="1" w:lastColumn="0" w:noHBand="0" w:noVBand="1"/>
          </w:tblPr>
          <w:tblGrid>
            <w:gridCol w:w="4867"/>
            <w:gridCol w:w="4867"/>
          </w:tblGrid>
          <w:tr w:rsidR="003A20FA" w14:paraId="5F5DBDCD" w14:textId="77777777" w:rsidTr="003A20FA">
            <w:trPr>
              <w:trHeight w:val="2495"/>
            </w:trPr>
            <w:tc>
              <w:tcPr>
                <w:tcW w:w="4867" w:type="dxa"/>
              </w:tcPr>
              <w:p w14:paraId="4D10D5ED" w14:textId="77777777" w:rsidR="003A20FA" w:rsidRPr="003A20FA" w:rsidRDefault="003A20FA" w:rsidP="003A20FA">
                <w:pPr>
                  <w:jc w:val="center"/>
                  <w:rPr>
                    <w:b/>
                    <w:color w:val="00B050"/>
                    <w:sz w:val="28"/>
                    <w:szCs w:val="28"/>
                  </w:rPr>
                </w:pPr>
                <w:r w:rsidRPr="003A20FA">
                  <w:rPr>
                    <w:b/>
                    <w:color w:val="00B050"/>
                    <w:sz w:val="28"/>
                    <w:szCs w:val="28"/>
                  </w:rPr>
                  <w:t>STRENGTHS</w:t>
                </w:r>
              </w:p>
              <w:p w14:paraId="7B032A7B" w14:textId="0A5F290A" w:rsidR="003A20FA" w:rsidRPr="003A20FA" w:rsidRDefault="003A1612" w:rsidP="003A20FA">
                <w:r>
                  <w:t xml:space="preserve">My strengths are that I am an honest man and very hard working which has allowed to me do well in any aspect of my career such as my successful businesses in the last couple of years and in my studies. </w:t>
                </w:r>
                <w:r w:rsidR="00152E3E">
                  <w:t xml:space="preserve"> I am able to progress quite quickly as a person which allows me to learn skills which will allow me to do well in studies.</w:t>
                </w:r>
              </w:p>
            </w:tc>
            <w:tc>
              <w:tcPr>
                <w:tcW w:w="4867" w:type="dxa"/>
              </w:tcPr>
              <w:p w14:paraId="3BA18ED8" w14:textId="77777777" w:rsidR="003A20FA" w:rsidRDefault="003A20FA" w:rsidP="003A20FA">
                <w:pPr>
                  <w:jc w:val="center"/>
                  <w:rPr>
                    <w:b/>
                    <w:color w:val="FF0000"/>
                    <w:sz w:val="28"/>
                    <w:szCs w:val="28"/>
                  </w:rPr>
                </w:pPr>
                <w:r w:rsidRPr="003A20FA">
                  <w:rPr>
                    <w:b/>
                    <w:color w:val="FF0000"/>
                    <w:sz w:val="28"/>
                    <w:szCs w:val="28"/>
                  </w:rPr>
                  <w:t>Weakness</w:t>
                </w:r>
              </w:p>
              <w:p w14:paraId="4381A32D" w14:textId="4475E00D" w:rsidR="003A1612" w:rsidRPr="003A1612" w:rsidRDefault="00795F13" w:rsidP="003A1612">
                <w:pPr>
                  <w:rPr>
                    <w:b/>
                  </w:rPr>
                </w:pPr>
                <w:r>
                  <w:t>One of the weaknesses that I have is that I’ve been out of education for so long tha</w:t>
                </w:r>
                <w:r w:rsidR="005740B9">
                  <w:t>t it is hard for me to be able to adapt to the educational atmosphere. Another weakness is that I am not confident on the computer which is something I want to become my strength at the end of this course.</w:t>
                </w:r>
              </w:p>
            </w:tc>
          </w:tr>
          <w:tr w:rsidR="003A20FA" w14:paraId="04471880" w14:textId="77777777" w:rsidTr="003A20FA">
            <w:trPr>
              <w:trHeight w:val="2336"/>
            </w:trPr>
            <w:tc>
              <w:tcPr>
                <w:tcW w:w="4867" w:type="dxa"/>
              </w:tcPr>
              <w:p w14:paraId="0AA00C01" w14:textId="77777777" w:rsidR="003A20FA" w:rsidRDefault="003A20FA" w:rsidP="003A20FA">
                <w:pPr>
                  <w:jc w:val="center"/>
                  <w:rPr>
                    <w:b/>
                    <w:color w:val="0070C0"/>
                    <w:sz w:val="28"/>
                    <w:szCs w:val="28"/>
                  </w:rPr>
                </w:pPr>
                <w:r w:rsidRPr="003A20FA">
                  <w:rPr>
                    <w:b/>
                    <w:color w:val="0070C0"/>
                    <w:sz w:val="28"/>
                    <w:szCs w:val="28"/>
                  </w:rPr>
                  <w:t>Opportunity</w:t>
                </w:r>
                <w:r w:rsidR="003A1612">
                  <w:rPr>
                    <w:b/>
                    <w:color w:val="0070C0"/>
                    <w:sz w:val="28"/>
                    <w:szCs w:val="28"/>
                  </w:rPr>
                  <w:t xml:space="preserve"> </w:t>
                </w:r>
              </w:p>
              <w:p w14:paraId="2A47541D" w14:textId="0E589FC2" w:rsidR="005740B9" w:rsidRPr="003A20FA" w:rsidRDefault="005740B9" w:rsidP="005740B9">
                <w:pPr>
                  <w:rPr>
                    <w:b/>
                    <w:sz w:val="28"/>
                    <w:szCs w:val="28"/>
                  </w:rPr>
                </w:pPr>
                <w:r>
                  <w:rPr>
                    <w:color w:val="000000" w:themeColor="text1"/>
                  </w:rPr>
                  <w:t>Being enrolled on this course will allow me an opportunity that I did not think was possible. To be given the chance such as this to develop as a person and be more assertive in my career path</w:t>
                </w:r>
              </w:p>
            </w:tc>
            <w:tc>
              <w:tcPr>
                <w:tcW w:w="4867" w:type="dxa"/>
              </w:tcPr>
              <w:p w14:paraId="7E770B9A" w14:textId="77777777" w:rsidR="003A20FA" w:rsidRDefault="003A20FA" w:rsidP="003A20FA">
                <w:pPr>
                  <w:jc w:val="center"/>
                  <w:rPr>
                    <w:b/>
                    <w:color w:val="FFFF00"/>
                    <w:sz w:val="28"/>
                    <w:szCs w:val="28"/>
                  </w:rPr>
                </w:pPr>
                <w:r w:rsidRPr="003A20FA">
                  <w:rPr>
                    <w:b/>
                    <w:color w:val="FFFF00"/>
                    <w:sz w:val="28"/>
                    <w:szCs w:val="28"/>
                  </w:rPr>
                  <w:t xml:space="preserve">Threats </w:t>
                </w:r>
              </w:p>
              <w:p w14:paraId="07404FB8" w14:textId="77777777" w:rsidR="005740B9" w:rsidRDefault="005740B9" w:rsidP="005740B9">
                <w:pPr>
                  <w:rPr>
                    <w:color w:val="000000" w:themeColor="text1"/>
                  </w:rPr>
                </w:pPr>
                <w:r>
                  <w:rPr>
                    <w:color w:val="000000" w:themeColor="text1"/>
                  </w:rPr>
                  <w:t xml:space="preserve">A threat in today’s society is the competition that is out there for people to get jobs as many people are more qualified </w:t>
                </w:r>
                <w:r w:rsidR="009648A9">
                  <w:rPr>
                    <w:color w:val="000000" w:themeColor="text1"/>
                  </w:rPr>
                  <w:t>than myself. I would need to do more so that I am able to stand out from the crowd.</w:t>
                </w:r>
              </w:p>
              <w:p w14:paraId="0D72B2EE" w14:textId="584FC4DE" w:rsidR="009648A9" w:rsidRPr="005740B9" w:rsidRDefault="009648A9" w:rsidP="005740B9"/>
            </w:tc>
          </w:tr>
        </w:tbl>
        <w:p w14:paraId="53AC73CB" w14:textId="26A48539" w:rsidR="003B4C8A" w:rsidRPr="00BE5FEA" w:rsidRDefault="003B4C8A" w:rsidP="00A9547E"/>
        <w:p w14:paraId="0F7032C6" w14:textId="69FED48A" w:rsidR="00735FA1" w:rsidRDefault="00735FA1" w:rsidP="00A9547E">
          <w:r>
            <w:rPr>
              <w:b/>
            </w:rPr>
            <w:t>GO M.A.D Framework</w:t>
          </w:r>
        </w:p>
        <w:p w14:paraId="403252BD" w14:textId="26AE7FF9" w:rsidR="00162E4B" w:rsidRDefault="009648A9" w:rsidP="00A9547E">
          <w:r>
            <w:t>The Go M.A.D framework is another analysis which we covered in class which consisted of various steps which were to be taken once a goal has been defined. I will now apply this to myself.</w:t>
          </w:r>
        </w:p>
        <w:p w14:paraId="5C0CE090" w14:textId="0CB1221A" w:rsidR="009648A9" w:rsidRDefault="009648A9" w:rsidP="00A9547E">
          <w:r>
            <w:t xml:space="preserve">The defined goal would be to pass this course in my years of study. The main reason that is my goal is because I believe it will motivate me to expand my skills and allow me to get into my career goals which is of a teacher. I will need to plan effectively and be efficient when planning on how to achieve my goal. I will need to then establish whether I can achieve this goal by myself or need help from others to achieve this. This goal is achievable by myself as this is a goal which I would only be able to achieve. I do have the confidence to motivate myself and self-awareness to do well in the course. I will measure my results by making sure that the work is completed on time and that I receive the best information and guidance from teachers and peers. The result will be shown when I pass my course.  </w:t>
          </w:r>
          <w:r w:rsidR="003D1E02">
            <w:t>(Go MAD Thinking, 2018)</w:t>
          </w:r>
        </w:p>
        <w:p w14:paraId="5E01DCB8" w14:textId="45766FD5" w:rsidR="00ED3A74" w:rsidRDefault="00ED3A74" w:rsidP="00A9547E"/>
        <w:p w14:paraId="6BAD0D33" w14:textId="304E5B12" w:rsidR="00ED3A74" w:rsidRDefault="00ED3A74" w:rsidP="00A9547E"/>
        <w:p w14:paraId="49087CCF" w14:textId="266267FB" w:rsidR="00ED3A74" w:rsidRDefault="00ED3A74" w:rsidP="00A9547E"/>
        <w:p w14:paraId="283BC5B4" w14:textId="55DDD1EC" w:rsidR="00ED3A74" w:rsidRDefault="00ED3A74" w:rsidP="00A9547E"/>
        <w:p w14:paraId="65447E9D" w14:textId="37554FE5" w:rsidR="00ED3A74" w:rsidRDefault="00ED3A74" w:rsidP="00A9547E"/>
        <w:p w14:paraId="5EE6E705" w14:textId="27993301" w:rsidR="00ED3A74" w:rsidRDefault="00ED3A74" w:rsidP="00A9547E">
          <w:pPr>
            <w:rPr>
              <w:b/>
            </w:rPr>
          </w:pPr>
          <w:r>
            <w:rPr>
              <w:b/>
            </w:rPr>
            <w:lastRenderedPageBreak/>
            <w:t>Personal Development Plan</w:t>
          </w:r>
        </w:p>
        <w:p w14:paraId="3B46743F" w14:textId="4E12953F" w:rsidR="00ED3A74" w:rsidRDefault="00ED3A74" w:rsidP="00A9547E">
          <w:pPr>
            <w:rPr>
              <w:b/>
            </w:rPr>
          </w:pPr>
        </w:p>
        <w:tbl>
          <w:tblPr>
            <w:tblStyle w:val="TableGrid"/>
            <w:tblW w:w="9199" w:type="dxa"/>
            <w:tblLook w:val="04A0" w:firstRow="1" w:lastRow="0" w:firstColumn="1" w:lastColumn="0" w:noHBand="0" w:noVBand="1"/>
          </w:tblPr>
          <w:tblGrid>
            <w:gridCol w:w="2476"/>
            <w:gridCol w:w="2339"/>
            <w:gridCol w:w="2143"/>
            <w:gridCol w:w="2241"/>
          </w:tblGrid>
          <w:tr w:rsidR="00ED3A74" w14:paraId="0DB0884F" w14:textId="77777777" w:rsidTr="00ED3A74">
            <w:trPr>
              <w:trHeight w:val="1204"/>
            </w:trPr>
            <w:tc>
              <w:tcPr>
                <w:tcW w:w="2476" w:type="dxa"/>
              </w:tcPr>
              <w:p w14:paraId="4341E8B4" w14:textId="2F4E5AAF" w:rsidR="00ED3A74" w:rsidRDefault="00ED3A74" w:rsidP="00A9547E">
                <w:r w:rsidRPr="00ED3A74">
                  <w:rPr>
                    <w:b/>
                  </w:rPr>
                  <w:t>Key Skill/Behaviour Requiring Improvement</w:t>
                </w:r>
              </w:p>
            </w:tc>
            <w:tc>
              <w:tcPr>
                <w:tcW w:w="2339" w:type="dxa"/>
              </w:tcPr>
              <w:p w14:paraId="528919F4" w14:textId="2732DE12" w:rsidR="00ED3A74" w:rsidRPr="00ED3A74" w:rsidRDefault="00ED3A74" w:rsidP="00A9547E">
                <w:pPr>
                  <w:rPr>
                    <w:b/>
                  </w:rPr>
                </w:pPr>
                <w:r w:rsidRPr="00ED3A74">
                  <w:rPr>
                    <w:b/>
                  </w:rPr>
                  <w:t>What steps do you plan to take to help you improve?</w:t>
                </w:r>
              </w:p>
            </w:tc>
            <w:tc>
              <w:tcPr>
                <w:tcW w:w="2143" w:type="dxa"/>
              </w:tcPr>
              <w:p w14:paraId="70B59A4D" w14:textId="556AC803" w:rsidR="00ED3A74" w:rsidRPr="00ED3A74" w:rsidRDefault="00ED3A74" w:rsidP="00A9547E">
                <w:pPr>
                  <w:rPr>
                    <w:b/>
                  </w:rPr>
                </w:pPr>
                <w:r w:rsidRPr="00ED3A74">
                  <w:rPr>
                    <w:b/>
                  </w:rPr>
                  <w:t>By when do you plan to have completed these steps?</w:t>
                </w:r>
              </w:p>
            </w:tc>
            <w:tc>
              <w:tcPr>
                <w:tcW w:w="2241" w:type="dxa"/>
              </w:tcPr>
              <w:p w14:paraId="01ED7510" w14:textId="27B5F8F8" w:rsidR="00ED3A74" w:rsidRPr="00ED3A74" w:rsidRDefault="00ED3A74" w:rsidP="00A9547E">
                <w:pPr>
                  <w:rPr>
                    <w:b/>
                  </w:rPr>
                </w:pPr>
                <w:r w:rsidRPr="00ED3A74">
                  <w:rPr>
                    <w:b/>
                  </w:rPr>
                  <w:t>How will you demonstrate your improvement or evidence completion?</w:t>
                </w:r>
              </w:p>
            </w:tc>
          </w:tr>
          <w:tr w:rsidR="00ED3A74" w14:paraId="781A9836" w14:textId="77777777" w:rsidTr="00ED3A74">
            <w:trPr>
              <w:trHeight w:val="282"/>
            </w:trPr>
            <w:tc>
              <w:tcPr>
                <w:tcW w:w="2476" w:type="dxa"/>
              </w:tcPr>
              <w:p w14:paraId="76D574A5" w14:textId="32A2080C" w:rsidR="00ED3A74" w:rsidRDefault="00ED3A74" w:rsidP="00A9547E">
                <w:r>
                  <w:t>Time management – Being more organised and being more time efficient</w:t>
                </w:r>
              </w:p>
              <w:p w14:paraId="030652F4" w14:textId="77777777" w:rsidR="00ED3A74" w:rsidRDefault="00ED3A74" w:rsidP="00A9547E"/>
              <w:p w14:paraId="020B838C" w14:textId="77777777" w:rsidR="00ED3A74" w:rsidRDefault="00ED3A74" w:rsidP="00A9547E"/>
              <w:p w14:paraId="4BE83D11" w14:textId="77777777" w:rsidR="00ED3A74" w:rsidRDefault="00ED3A74" w:rsidP="00A9547E"/>
              <w:p w14:paraId="491C2A48" w14:textId="77777777" w:rsidR="00ED3A74" w:rsidRDefault="00ED3A74" w:rsidP="00A9547E"/>
              <w:p w14:paraId="7D98B39D" w14:textId="77777777" w:rsidR="00ED3A74" w:rsidRDefault="00ED3A74" w:rsidP="00A9547E"/>
              <w:p w14:paraId="4AF1BA94" w14:textId="77777777" w:rsidR="00ED3A74" w:rsidRDefault="00ED3A74" w:rsidP="00A9547E"/>
              <w:p w14:paraId="3CBA0FDA" w14:textId="77777777" w:rsidR="00ED3A74" w:rsidRDefault="00ED3A74" w:rsidP="00A9547E"/>
              <w:p w14:paraId="4869F998" w14:textId="368F90FD" w:rsidR="00ED3A74" w:rsidRDefault="00ED3A74" w:rsidP="00A9547E"/>
            </w:tc>
            <w:tc>
              <w:tcPr>
                <w:tcW w:w="2339" w:type="dxa"/>
              </w:tcPr>
              <w:p w14:paraId="24992439" w14:textId="3358BF73" w:rsidR="00ED3A74" w:rsidRDefault="00ED3A74" w:rsidP="00ED3A74">
                <w:r>
                  <w:t>I will start assignments</w:t>
                </w:r>
                <w:r w:rsidR="003D1E02">
                  <w:t xml:space="preserve"> with time to spare so that the standard of my work is constant. My balance of time with work and my job will be fair but will slightly prioritise my studies as this can change my career if focused on</w:t>
                </w:r>
              </w:p>
            </w:tc>
            <w:tc>
              <w:tcPr>
                <w:tcW w:w="2143" w:type="dxa"/>
              </w:tcPr>
              <w:p w14:paraId="220F56AE" w14:textId="2EF9A0CC" w:rsidR="00ED3A74" w:rsidRDefault="003D1E02" w:rsidP="00A9547E">
                <w:r>
                  <w:t>I plan to complete the steps by year two of my studies. This gives me a lot of time to work towards improving myself and understand the mistakes that I am doing.</w:t>
                </w:r>
              </w:p>
            </w:tc>
            <w:tc>
              <w:tcPr>
                <w:tcW w:w="2241" w:type="dxa"/>
              </w:tcPr>
              <w:p w14:paraId="417D1EFD" w14:textId="46A1FE8F" w:rsidR="00ED3A74" w:rsidRDefault="003D1E02" w:rsidP="00A9547E">
                <w:r>
                  <w:t xml:space="preserve">The evidence will be shown when </w:t>
                </w:r>
                <w:proofErr w:type="spellStart"/>
                <w:r w:rsidR="005D66DD">
                  <w:t>i</w:t>
                </w:r>
                <w:proofErr w:type="spellEnd"/>
                <w:r w:rsidR="005D66DD">
                  <w:t xml:space="preserve"> am more positive towards my work and this will be shown in the grades that I will get for my assignments and how </w:t>
                </w:r>
              </w:p>
            </w:tc>
          </w:tr>
        </w:tbl>
        <w:p w14:paraId="39F46B21" w14:textId="77777777" w:rsidR="00ED3A74" w:rsidRDefault="00ED3A74" w:rsidP="00A9547E"/>
        <w:p w14:paraId="7760DE69" w14:textId="5766F285" w:rsidR="00EE00BA" w:rsidRDefault="00EE00BA" w:rsidP="00A9547E"/>
        <w:p w14:paraId="2372CD48" w14:textId="7EEF2CA0" w:rsidR="00AA6D2B" w:rsidRDefault="00AA6D2B" w:rsidP="00A9547E">
          <w:pPr>
            <w:rPr>
              <w:b/>
            </w:rPr>
          </w:pPr>
          <w:r>
            <w:rPr>
              <w:b/>
            </w:rPr>
            <w:t>[Part 2]</w:t>
          </w:r>
        </w:p>
        <w:p w14:paraId="388FE8D7" w14:textId="77777777" w:rsidR="00AA6D2B" w:rsidRPr="00AA6D2B" w:rsidRDefault="00AA6D2B" w:rsidP="00A9547E">
          <w:pPr>
            <w:rPr>
              <w:b/>
            </w:rPr>
          </w:pPr>
        </w:p>
        <w:p w14:paraId="29C91A08" w14:textId="1D4F05BE" w:rsidR="0082285B" w:rsidRDefault="00AA6D2B" w:rsidP="00A9547E">
          <w:r w:rsidRPr="005B4240">
            <w:t xml:space="preserve">This part of the assignment will outline the importance of recruiting and selecting for a job and </w:t>
          </w:r>
          <w:r w:rsidR="005B4240" w:rsidRPr="005B4240">
            <w:t>how an</w:t>
          </w:r>
          <w:r w:rsidR="005B4240">
            <w:t xml:space="preserve"> potential candidate is chosen from a pool of other candidates. </w:t>
          </w:r>
          <w:r w:rsidR="002126BD">
            <w:t xml:space="preserve">The role is for a graduate manager at John Lewis. </w:t>
          </w:r>
          <w:r w:rsidR="005B4240">
            <w:t xml:space="preserve">There are many </w:t>
          </w:r>
          <w:r w:rsidR="00C17FD2">
            <w:t xml:space="preserve">things that need to be </w:t>
          </w:r>
          <w:r w:rsidR="000E504E">
            <w:t>considered such as the job description, application form,</w:t>
          </w:r>
          <w:r w:rsidR="00F81D03">
            <w:t xml:space="preserve"> CV, interview process, person specification </w:t>
          </w:r>
          <w:r w:rsidR="002126BD">
            <w:t>and advertisement for the job.</w:t>
          </w:r>
          <w:r w:rsidR="0082285B">
            <w:t xml:space="preserve"> The recruitment process is lengthy especially when looking for a role such as a graduate manager as there are many competition out there and it is about being able to choose the best fitted for the role. The competition for this kind of role is hard as a lot of people after they graduate will be looking for roles such as this to land them an opportunity so soon after graduation.</w:t>
          </w:r>
        </w:p>
        <w:p w14:paraId="0F6F3AA5" w14:textId="627C48F3" w:rsidR="002126BD" w:rsidRDefault="002126BD" w:rsidP="00A9547E"/>
        <w:p w14:paraId="55077F12" w14:textId="0E946195" w:rsidR="002126BD" w:rsidRPr="002126BD" w:rsidRDefault="002126BD" w:rsidP="00A9547E">
          <w:pPr>
            <w:rPr>
              <w:b/>
            </w:rPr>
          </w:pPr>
          <w:r>
            <w:rPr>
              <w:b/>
            </w:rPr>
            <w:t>Job Description</w:t>
          </w:r>
        </w:p>
        <w:p w14:paraId="22FA9617" w14:textId="0D63AC00" w:rsidR="00AB248F" w:rsidRDefault="002126BD" w:rsidP="00A9547E">
          <w:r>
            <w:t xml:space="preserve">A job description is  there to allow a people to understand what the duties and responsibilities are for a specific role. </w:t>
          </w:r>
          <w:r w:rsidR="00AB248F">
            <w:t xml:space="preserve">The required role will need to be established that the role is for a Graduate Manager at John Lewis. </w:t>
          </w:r>
          <w:r>
            <w:t>The required qualifications are also mentioned so that it is appealing to those who are best fit for the role.  The duties and responsibility will be brief and allow the person to have an overview of w</w:t>
          </w:r>
          <w:r w:rsidR="00D50B74">
            <w:t>hat they will be required to do. Job descriptions allow potential employees to understand what the pay is create goals for people who are looking for a career change</w:t>
          </w:r>
          <w:r w:rsidR="008C629A">
            <w:t xml:space="preserve"> (Carver, 2015).The job description will consist of a brief summary of the job in a few sentences followed by how the position functions such as reporting to who and what field of the organisation they will be working in. The location of the job will also be included so that people understand where a person will travel for work.</w:t>
          </w:r>
          <w:r w:rsidR="00AB248F">
            <w:t xml:space="preserve"> The role will consist of being involved in the electrics department which is important to acknowledge that the candidates will need to have experience in this field and be able </w:t>
          </w:r>
          <w:r w:rsidR="00AB248F">
            <w:lastRenderedPageBreak/>
            <w:t xml:space="preserve">to work on certain devices such as computers and other electricals. The bare minimum essentials should be met before thinking about recruiting the </w:t>
          </w:r>
        </w:p>
        <w:p w14:paraId="3724FD09" w14:textId="77777777" w:rsidR="000A50A7" w:rsidRDefault="000A50A7" w:rsidP="00A9547E">
          <w:pPr>
            <w:rPr>
              <w:b/>
            </w:rPr>
          </w:pPr>
        </w:p>
        <w:p w14:paraId="34E5D118" w14:textId="0FC9433C" w:rsidR="000A50A7" w:rsidRPr="000A50A7" w:rsidRDefault="000A50A7" w:rsidP="00A9547E">
          <w:pPr>
            <w:rPr>
              <w:b/>
            </w:rPr>
          </w:pPr>
          <w:r>
            <w:rPr>
              <w:b/>
            </w:rPr>
            <w:t>Advertising the position</w:t>
          </w:r>
        </w:p>
        <w:p w14:paraId="759FB282" w14:textId="7F876929" w:rsidR="00B13CB0" w:rsidRDefault="000A50A7" w:rsidP="00A9547E">
          <w:r>
            <w:t xml:space="preserve">There are many ways in which a </w:t>
          </w:r>
          <w:r w:rsidR="00203F50">
            <w:t>job can be advertised such as online, newspapers, social media and through recruitment agencies. The main focus that this graduate manager role for John Lewis will appeal to the correct people is through and online source such as websites and through recruitment agencies. Most people nowadays search for a job opportunity through the internet as they can snap up jobs quick and easily. The recruitment process will allow professionals to be able to</w:t>
          </w:r>
          <w:r w:rsidR="006B4B2F">
            <w:t xml:space="preserve"> be matched to the jobs that they will be suited for through the agency as their role is to match employers with employees. As most people are using social media now and this role includes being in the electrical department it can be advertised on social media such as Facebook, Twitter, Instagram etc. Facebook will be the most</w:t>
          </w:r>
          <w:r w:rsidR="00B13CB0">
            <w:t xml:space="preserve"> beneficial as it is the most popular across all social medias. </w:t>
          </w:r>
        </w:p>
        <w:p w14:paraId="08DA3F29" w14:textId="77777777" w:rsidR="00F81D03" w:rsidRDefault="00F81D03" w:rsidP="00A9547E"/>
        <w:p w14:paraId="0D34BF34" w14:textId="5CAAD0F5" w:rsidR="00B13CB0" w:rsidRDefault="00B13CB0" w:rsidP="00A9547E">
          <w:pPr>
            <w:rPr>
              <w:b/>
            </w:rPr>
          </w:pPr>
          <w:r>
            <w:rPr>
              <w:b/>
            </w:rPr>
            <w:t>C.V</w:t>
          </w:r>
        </w:p>
        <w:p w14:paraId="201F3946" w14:textId="7CB7FC03" w:rsidR="00B13CB0" w:rsidRDefault="00B13CB0" w:rsidP="00A9547E">
          <w:r>
            <w:t>A CV is important as it will show the skills and experience of t</w:t>
          </w:r>
          <w:r w:rsidR="0082285B">
            <w:t xml:space="preserve">he candidates for the graduate manager role at John Lewis. The CV will allow </w:t>
          </w:r>
          <w:r w:rsidR="00BC761C">
            <w:t>employers to be able to look at the academic achievements and the experiences that the person holds before even getting to meet them. This shows</w:t>
          </w:r>
          <w:r w:rsidR="00F10247">
            <w:t xml:space="preserve"> </w:t>
          </w:r>
          <w:r w:rsidR="009C182D">
            <w:t>the importance of the CV. The strength of a CV can make or break potential in a workplace. The employer looks at the CV before even meeting the person, that is how important a CV is. A CV has 15 seconds to impress the employer</w:t>
          </w:r>
          <w:r w:rsidR="00F81D03">
            <w:t>, that is the time frame a person has to show that they stand out from the rest and are not the average candidate but above and beyond.</w:t>
          </w:r>
        </w:p>
        <w:p w14:paraId="394C0B48" w14:textId="3BD0D5FE" w:rsidR="001F3B08" w:rsidRDefault="001F3B08" w:rsidP="00A9547E"/>
        <w:p w14:paraId="55AE5826" w14:textId="7F6CCE0C" w:rsidR="001F3B08" w:rsidRDefault="00B34422" w:rsidP="00A9547E">
          <w:pPr>
            <w:rPr>
              <w:b/>
            </w:rPr>
          </w:pPr>
          <w:r>
            <w:rPr>
              <w:b/>
            </w:rPr>
            <w:t>Person Specification</w:t>
          </w:r>
        </w:p>
        <w:p w14:paraId="0C29B1DA" w14:textId="5303D461" w:rsidR="00B34422" w:rsidRPr="00B34422" w:rsidRDefault="00B34422" w:rsidP="00A9547E">
          <w:r>
            <w:t xml:space="preserve">The person specification is there for the employer so that they can find the correct people for the role. It will make the interviewing process more easier as the people best suited will be called in for an interview rather than people who do not fit the role. The people looking to apply for the job can also assess whether they are suited for the job for example if the role requires them to have great time management skills and they do not, they will not be able to pass the interview stage, that is if they get chosen. The potential employees can match themselves with the role, this will allow them to check their suitability to the job such as skills, experience and academic education. The person specification will not be discriminating in anyway as this is against the law. The person specification allows a person to be assesses based on their skills and experiences rather than how they look or religion they follow. </w:t>
          </w:r>
          <w:r w:rsidR="00C33B75">
            <w:t xml:space="preserve"> The person specification is in two categories such as ‘Essential’ and ‘Desirable’. The essentials are bare minimum skills, qualifications and experiences a person should have. Whereas desirable is when it is a desired skill to have</w:t>
          </w:r>
          <w:r w:rsidR="00BD40DE">
            <w:t>. The person specification will help to test everyone against the same skill set required making it a fair process.</w:t>
          </w:r>
          <w:r w:rsidR="00C33B75">
            <w:t xml:space="preserve"> </w:t>
          </w:r>
        </w:p>
        <w:p w14:paraId="4E0398A9" w14:textId="093BEF75" w:rsidR="00B34422" w:rsidRDefault="00B34422" w:rsidP="00A9547E">
          <w:pPr>
            <w:rPr>
              <w:b/>
            </w:rPr>
          </w:pPr>
        </w:p>
        <w:p w14:paraId="5B5E21A3" w14:textId="1CB749CC" w:rsidR="006A56CE" w:rsidRDefault="006A56CE" w:rsidP="00A9547E">
          <w:pPr>
            <w:rPr>
              <w:b/>
            </w:rPr>
          </w:pPr>
        </w:p>
        <w:p w14:paraId="3E96DA3F" w14:textId="5B50E63C" w:rsidR="006A56CE" w:rsidRDefault="006A56CE" w:rsidP="00A9547E">
          <w:pPr>
            <w:rPr>
              <w:b/>
            </w:rPr>
          </w:pPr>
        </w:p>
        <w:p w14:paraId="499D6B41" w14:textId="77777777" w:rsidR="006A56CE" w:rsidRDefault="006A56CE" w:rsidP="00A9547E">
          <w:pPr>
            <w:rPr>
              <w:b/>
            </w:rPr>
          </w:pPr>
        </w:p>
        <w:p w14:paraId="0CAB5C74" w14:textId="1B41654B" w:rsidR="00BD40DE" w:rsidRDefault="00BD40DE" w:rsidP="00A9547E">
          <w:pPr>
            <w:rPr>
              <w:b/>
            </w:rPr>
          </w:pPr>
          <w:r>
            <w:rPr>
              <w:b/>
            </w:rPr>
            <w:lastRenderedPageBreak/>
            <w:t>Interview Process</w:t>
          </w:r>
        </w:p>
        <w:p w14:paraId="20B2EBE3" w14:textId="1C96D91B" w:rsidR="00BD40DE" w:rsidRDefault="006A56CE" w:rsidP="00A9547E">
          <w:r>
            <w:t>The interview process is the first time that the employer can put a face to the CV that they have been impressed by. If the candidate is presented in a professional way, they will appear to be more appealing for the role</w:t>
          </w:r>
          <w:r w:rsidR="000A0182">
            <w:t>. The interview process will allow the employer to clarify the role that the potential candidate has applied for and ask questions that will allow the candidate to show their strengths. Being able to stay confident in the interviews is vital as this will say a lot to the employer such as the type of person they are looking to recruit. The candidate will look to ‘sell themselves’ for the role which is them telling the employer why they are the right ones for the role. This is where it is important for the employer to listen carefully and closely as they can pick up vital information from this which will allow them to make a decision whether they are the correct person for the role.</w:t>
          </w:r>
        </w:p>
        <w:p w14:paraId="6213A584" w14:textId="748DA80F" w:rsidR="000A0182" w:rsidRDefault="000A0182" w:rsidP="00A9547E"/>
        <w:p w14:paraId="79753285" w14:textId="49AB1808" w:rsidR="000A0182" w:rsidRDefault="000A0182" w:rsidP="00A9547E">
          <w:pPr>
            <w:rPr>
              <w:b/>
            </w:rPr>
          </w:pPr>
          <w:r>
            <w:rPr>
              <w:b/>
            </w:rPr>
            <w:t xml:space="preserve">Conclusion </w:t>
          </w:r>
        </w:p>
        <w:p w14:paraId="4760ABD5" w14:textId="45D1EF25" w:rsidR="00AA6D2B" w:rsidRPr="000F73B1" w:rsidRDefault="00DD3C26" w:rsidP="00A9547E">
          <w:r>
            <w:t xml:space="preserve">After analysing the various areas in selecting and recruiting for a job, it has allowed myself to focus on how I would stand out from the competition. This has allowed me to find ways that my CV can stand out and appeal within the first 15 seconds of an employer picking up my CV. My chosen career path is to become a teacher, which is quite a distant goal which can be conquered through these skills as not being in education for so long has allowed me to forget the fundamental aspects of education and how important it is when looking for a job. Experience is vital but nothing is more important that education. </w:t>
          </w:r>
        </w:p>
        <w:p w14:paraId="5B097C27" w14:textId="7E487648" w:rsidR="00AA6D2B" w:rsidRDefault="00AA6D2B" w:rsidP="00A9547E"/>
        <w:p w14:paraId="3CEEB4A6" w14:textId="613899B0" w:rsidR="00AA6D2B" w:rsidRDefault="00AA6D2B" w:rsidP="00A9547E"/>
        <w:p w14:paraId="536CECF9" w14:textId="236C7ED6" w:rsidR="00AA6D2B" w:rsidRDefault="00AA6D2B" w:rsidP="00A9547E"/>
        <w:p w14:paraId="144A9FC0" w14:textId="6FCAF5ED" w:rsidR="00AA6D2B" w:rsidRDefault="00AA6D2B" w:rsidP="00A9547E"/>
        <w:p w14:paraId="5849873F" w14:textId="505274EC" w:rsidR="00AA6D2B" w:rsidRDefault="00AA6D2B" w:rsidP="00A9547E"/>
        <w:p w14:paraId="065C5356" w14:textId="0FB5773C" w:rsidR="00AA6D2B" w:rsidRDefault="00AA6D2B" w:rsidP="00A9547E"/>
        <w:p w14:paraId="3FAC0453" w14:textId="189BFD78" w:rsidR="00AA6D2B" w:rsidRDefault="00AA6D2B" w:rsidP="00A9547E"/>
        <w:p w14:paraId="335791A0" w14:textId="4BC91D7F" w:rsidR="00AA6D2B" w:rsidRDefault="00AA6D2B" w:rsidP="00A9547E"/>
        <w:p w14:paraId="7D7D6521" w14:textId="7D25B3A9" w:rsidR="00AA6D2B" w:rsidRDefault="00AA6D2B" w:rsidP="00A9547E"/>
        <w:p w14:paraId="2A6A665D" w14:textId="7CBBDFE1" w:rsidR="00AA6D2B" w:rsidRDefault="00AA6D2B" w:rsidP="00A9547E"/>
        <w:p w14:paraId="4E88C4E8" w14:textId="43BA317B" w:rsidR="00AA6D2B" w:rsidRDefault="00AA6D2B" w:rsidP="00A9547E"/>
        <w:p w14:paraId="59091320" w14:textId="5D995A73" w:rsidR="00AA6D2B" w:rsidRDefault="00AA6D2B" w:rsidP="00A9547E"/>
        <w:p w14:paraId="1252060A" w14:textId="3EA422D9" w:rsidR="00AA6D2B" w:rsidRDefault="00AA6D2B" w:rsidP="00A9547E"/>
        <w:p w14:paraId="3F1451E1" w14:textId="5E23539F" w:rsidR="005E0D83" w:rsidRDefault="005E0D83" w:rsidP="00A9547E"/>
        <w:p w14:paraId="639E1DE8" w14:textId="4AFC9368" w:rsidR="00CF5D43" w:rsidRDefault="00CF5D43" w:rsidP="00CF5D43"/>
        <w:p w14:paraId="56AFE8D4" w14:textId="7B48EE2B" w:rsidR="00EB08B2" w:rsidRDefault="00EB08B2" w:rsidP="00CF5D43"/>
        <w:p w14:paraId="37E5EC78" w14:textId="274192EA" w:rsidR="00EB08B2" w:rsidRDefault="00EB08B2" w:rsidP="00CF5D43"/>
        <w:p w14:paraId="335DB8B7" w14:textId="11A0AB49" w:rsidR="000A0182" w:rsidRDefault="000A0182" w:rsidP="00CF5D43"/>
        <w:p w14:paraId="13E4D211" w14:textId="3355CFCC" w:rsidR="00EB08B2" w:rsidRPr="00850DC0" w:rsidRDefault="00EB08B2" w:rsidP="00CF5D43">
          <w:pPr>
            <w:rPr>
              <w:b/>
            </w:rPr>
          </w:pPr>
          <w:r w:rsidRPr="00850DC0">
            <w:rPr>
              <w:b/>
            </w:rPr>
            <w:t>Appendix</w:t>
          </w:r>
        </w:p>
        <w:p w14:paraId="7E1188D7" w14:textId="77777777" w:rsidR="00850DC0" w:rsidRDefault="00850DC0" w:rsidP="00CF5D43"/>
        <w:p w14:paraId="0F81B3A7" w14:textId="765366A4" w:rsidR="00A915D9" w:rsidRPr="00A915D9" w:rsidRDefault="00A915D9" w:rsidP="00CF5D43">
          <w:pPr>
            <w:rPr>
              <w:b/>
            </w:rPr>
          </w:pPr>
          <w:r w:rsidRPr="00A915D9">
            <w:rPr>
              <w:b/>
            </w:rPr>
            <w:t>Mayer’s Briggs Personality Profiling Test</w:t>
          </w:r>
        </w:p>
        <w:p w14:paraId="2EC11B6D" w14:textId="47014620" w:rsidR="00EB08B2" w:rsidRDefault="00850DC0" w:rsidP="00CF5D43">
          <w:r>
            <w:object w:dxaOrig="4320" w:dyaOrig="4320" w14:anchorId="670FD75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3pt;height:565.05pt" o:ole="">
                <v:imagedata r:id="rId8" o:title=""/>
              </v:shape>
              <o:OLEObject Type="Embed" ProgID="FoxitPhantomPDF.Document" ShapeID="_x0000_i1025" DrawAspect="Content" ObjectID="_1583781646" r:id="rId9"/>
            </w:object>
          </w:r>
        </w:p>
        <w:p w14:paraId="23BB724A" w14:textId="77777777" w:rsidR="00CF5D43" w:rsidRDefault="00CF5D43" w:rsidP="00CF5D43"/>
        <w:p w14:paraId="53F89062" w14:textId="5B2ABAEB" w:rsidR="00CF5D43" w:rsidRDefault="00CF5D43" w:rsidP="00CF5D43"/>
        <w:p w14:paraId="6B74AFA4" w14:textId="77777777" w:rsidR="00CF5D43" w:rsidRDefault="00CF5D43" w:rsidP="00CF5D43"/>
        <w:p w14:paraId="3A5DCD6B" w14:textId="4903D6D7" w:rsidR="00CF5D43" w:rsidRDefault="00850DC0" w:rsidP="00CF5D43">
          <w:r>
            <w:rPr>
              <w:b/>
            </w:rPr>
            <w:t>SWOT ANALYSIS</w:t>
          </w:r>
        </w:p>
        <w:p w14:paraId="419F0FEA" w14:textId="77777777" w:rsidR="00CF5D43" w:rsidRDefault="00CF5D43" w:rsidP="00CF5D43"/>
        <w:p w14:paraId="3E2195AD" w14:textId="7D330B63" w:rsidR="00CF5D43" w:rsidRDefault="00850DC0" w:rsidP="00CF5D43">
          <w:r>
            <w:object w:dxaOrig="4320" w:dyaOrig="4320" w14:anchorId="1EA09DE5">
              <v:shape id="_x0000_i1026" type="#_x0000_t75" style="width:486.45pt;height:486.45pt" o:ole="">
                <v:imagedata r:id="rId10" o:title=""/>
              </v:shape>
              <o:OLEObject Type="Embed" ProgID="FoxitPhantomPDF.Document" ShapeID="_x0000_i1026" DrawAspect="Content" ObjectID="_1583781647" r:id="rId11"/>
            </w:object>
          </w:r>
        </w:p>
        <w:p w14:paraId="76FD683F" w14:textId="77777777" w:rsidR="00CF5D43" w:rsidRDefault="00CF5D43" w:rsidP="00CF5D43"/>
        <w:p w14:paraId="5FC20FDD" w14:textId="09A2E199" w:rsidR="00CF5D43" w:rsidRDefault="00CF5D43" w:rsidP="00CF5D43"/>
        <w:p w14:paraId="48B559F0" w14:textId="77777777" w:rsidR="00850DC0" w:rsidRDefault="00850DC0" w:rsidP="00CF5D43"/>
        <w:p w14:paraId="7378771F" w14:textId="120AFC30" w:rsidR="00CF5D43" w:rsidRDefault="00CF5D43" w:rsidP="00CF5D43"/>
        <w:p w14:paraId="4A796FCA" w14:textId="3D7E6E73" w:rsidR="00A03F80" w:rsidRDefault="00A03F80" w:rsidP="00CF5D43"/>
        <w:p w14:paraId="3660022D" w14:textId="2CBFC721" w:rsidR="008C629A" w:rsidRDefault="008C629A" w:rsidP="00CF5D43"/>
        <w:p w14:paraId="5446F4CF" w14:textId="7745AFD8" w:rsidR="008C629A" w:rsidRDefault="008C629A" w:rsidP="00CF5D43"/>
        <w:p w14:paraId="4777D892" w14:textId="77777777" w:rsidR="008C629A" w:rsidRDefault="008C629A" w:rsidP="00CF5D43"/>
        <w:p w14:paraId="68BB0533" w14:textId="1B0CF281" w:rsidR="00A03F80" w:rsidRPr="00850DC0" w:rsidRDefault="00850DC0" w:rsidP="00CF5D43">
          <w:pPr>
            <w:rPr>
              <w:b/>
            </w:rPr>
          </w:pPr>
          <w:r w:rsidRPr="00850DC0">
            <w:rPr>
              <w:b/>
            </w:rPr>
            <w:t>VARK Questionnaire</w:t>
          </w:r>
        </w:p>
        <w:p w14:paraId="24A69A21" w14:textId="28C0DB1E" w:rsidR="00A03F80" w:rsidRDefault="00850DC0" w:rsidP="00CF5D43">
          <w:r>
            <w:object w:dxaOrig="4320" w:dyaOrig="4320" w14:anchorId="5116DCCD">
              <v:shape id="_x0000_i1027" type="#_x0000_t75" style="width:490.55pt;height:532.45pt" o:ole="">
                <v:imagedata r:id="rId12" o:title=""/>
              </v:shape>
              <o:OLEObject Type="Embed" ProgID="FoxitPhantomPDF.Document" ShapeID="_x0000_i1027" DrawAspect="Content" ObjectID="_1583781648" r:id="rId13"/>
            </w:object>
          </w:r>
        </w:p>
        <w:p w14:paraId="72F7CEAE" w14:textId="636783FD" w:rsidR="00A03F80" w:rsidRDefault="00A03F80" w:rsidP="00CF5D43"/>
        <w:p w14:paraId="153F6D09" w14:textId="7F9FBDEC" w:rsidR="00A03F80" w:rsidRDefault="00A03F80" w:rsidP="00CF5D43"/>
        <w:p w14:paraId="2E460AD6" w14:textId="03CF0FB3" w:rsidR="00A03F80" w:rsidRDefault="00A03F80" w:rsidP="00CF5D43"/>
        <w:p w14:paraId="23AB105E" w14:textId="00B40962" w:rsidR="00CF5D43" w:rsidRDefault="00CF5D43" w:rsidP="00CF5D43"/>
        <w:p w14:paraId="089144FB" w14:textId="11179CE0" w:rsidR="00CF5D43" w:rsidRDefault="00CF5D43" w:rsidP="00D32261">
          <w:pPr>
            <w:rPr>
              <w:b/>
              <w:sz w:val="28"/>
              <w:szCs w:val="28"/>
            </w:rPr>
          </w:pPr>
          <w:r w:rsidRPr="00D32261">
            <w:rPr>
              <w:b/>
              <w:sz w:val="28"/>
              <w:szCs w:val="28"/>
            </w:rPr>
            <w:t>References</w:t>
          </w:r>
        </w:p>
        <w:p w14:paraId="51E9EB28" w14:textId="77777777" w:rsidR="00D32261" w:rsidRPr="00D32261" w:rsidRDefault="00D32261" w:rsidP="00D32261">
          <w:pPr>
            <w:rPr>
              <w:b/>
              <w:sz w:val="28"/>
              <w:szCs w:val="28"/>
            </w:rPr>
          </w:pPr>
        </w:p>
        <w:p w14:paraId="6F7946D5" w14:textId="52DB754B" w:rsidR="00D32261" w:rsidRPr="00D32261" w:rsidRDefault="00D32261" w:rsidP="00CF5D43">
          <w:pPr>
            <w:rPr>
              <w:color w:val="0563C1" w:themeColor="hyperlink"/>
              <w:u w:val="single"/>
            </w:rPr>
          </w:pPr>
          <w:r>
            <w:t>Kaplan Financial Education. (2018).</w:t>
          </w:r>
          <w:r w:rsidRPr="00D32261">
            <w:t xml:space="preserve"> </w:t>
          </w:r>
          <w:r w:rsidRPr="00D32261">
            <w:rPr>
              <w:i/>
            </w:rPr>
            <w:t>5 Benefits of Professional Development</w:t>
          </w:r>
          <w:r>
            <w:t xml:space="preserve">. [Online] Available from: </w:t>
          </w:r>
          <w:hyperlink r:id="rId14" w:history="1">
            <w:r w:rsidR="00CF5D43" w:rsidRPr="004A2C1F">
              <w:rPr>
                <w:rStyle w:val="Hyperlink"/>
              </w:rPr>
              <w:t>https://www.kaplanfinancial.com/resources/pdc/5-benefits-of-professional-development/</w:t>
            </w:r>
          </w:hyperlink>
          <w:r>
            <w:rPr>
              <w:rStyle w:val="Hyperlink"/>
            </w:rPr>
            <w:t xml:space="preserve"> </w:t>
          </w:r>
          <w:r>
            <w:t>[Accessed on 27/03/2018]</w:t>
          </w:r>
        </w:p>
        <w:p w14:paraId="7CA06C4A" w14:textId="37C84D96" w:rsidR="00D32261" w:rsidRDefault="00D32261" w:rsidP="00CF5D43">
          <w:r>
            <w:t xml:space="preserve">The Balance. (2017). </w:t>
          </w:r>
          <w:r>
            <w:rPr>
              <w:i/>
            </w:rPr>
            <w:t xml:space="preserve">Are You a Problem Solver?. </w:t>
          </w:r>
          <w:r>
            <w:t xml:space="preserve">[Online] Available from: </w:t>
          </w:r>
          <w:hyperlink r:id="rId15" w:history="1">
            <w:r w:rsidR="00D85B36" w:rsidRPr="004A2C1F">
              <w:rPr>
                <w:rStyle w:val="Hyperlink"/>
              </w:rPr>
              <w:t>https://www.thebalance.com/problem-solving-525749</w:t>
            </w:r>
          </w:hyperlink>
          <w:r>
            <w:t xml:space="preserve"> [Accessed on 27/02/2018]</w:t>
          </w:r>
        </w:p>
        <w:p w14:paraId="561ED62D" w14:textId="60E8ABA7" w:rsidR="00D32261" w:rsidRDefault="00D32261" w:rsidP="00CF5D43">
          <w:proofErr w:type="spellStart"/>
          <w:r>
            <w:t>Damelin</w:t>
          </w:r>
          <w:proofErr w:type="spellEnd"/>
          <w:r>
            <w:t>. (2017).</w:t>
          </w:r>
          <w:r w:rsidRPr="00D32261">
            <w:t xml:space="preserve"> </w:t>
          </w:r>
          <w:r w:rsidRPr="00D32261">
            <w:rPr>
              <w:i/>
            </w:rPr>
            <w:t>9 Advantages of Being Computer Literate in the Workforce</w:t>
          </w:r>
          <w:r>
            <w:rPr>
              <w:i/>
            </w:rPr>
            <w:t xml:space="preserve">. </w:t>
          </w:r>
          <w:r>
            <w:t xml:space="preserve">[Online] Available from: </w:t>
          </w:r>
          <w:hyperlink r:id="rId16" w:history="1">
            <w:r w:rsidR="005E0D83" w:rsidRPr="004A2C1F">
              <w:rPr>
                <w:rStyle w:val="Hyperlink"/>
              </w:rPr>
              <w:t>https://www.damelin.co.za/latest-news/advantages-computer-literate-in-workforce</w:t>
            </w:r>
          </w:hyperlink>
          <w:r>
            <w:t xml:space="preserve"> [Accessed on 27/03/2018]</w:t>
          </w:r>
        </w:p>
        <w:p w14:paraId="4695F2B6" w14:textId="660BFDEA" w:rsidR="00D32261" w:rsidRDefault="00D32261" w:rsidP="00CF5D43">
          <w:r>
            <w:t xml:space="preserve">Michael Page.(2016). </w:t>
          </w:r>
          <w:r>
            <w:rPr>
              <w:i/>
            </w:rPr>
            <w:t>The Importance of Good C</w:t>
          </w:r>
          <w:r w:rsidRPr="00D32261">
            <w:rPr>
              <w:i/>
            </w:rPr>
            <w:t>ommunication</w:t>
          </w:r>
          <w:r>
            <w:rPr>
              <w:i/>
            </w:rPr>
            <w:t xml:space="preserve">. </w:t>
          </w:r>
          <w:r>
            <w:t xml:space="preserve">[Online] Available from: </w:t>
          </w:r>
          <w:hyperlink r:id="rId17" w:history="1">
            <w:r w:rsidR="00162E4B" w:rsidRPr="004A2C1F">
              <w:rPr>
                <w:rStyle w:val="Hyperlink"/>
              </w:rPr>
              <w:t>https://www.michaelpage.co.uk/advice/management-advice/development-and-retention/importance-good-communication</w:t>
            </w:r>
          </w:hyperlink>
          <w:r>
            <w:rPr>
              <w:rStyle w:val="Hyperlink"/>
            </w:rPr>
            <w:t xml:space="preserve"> </w:t>
          </w:r>
          <w:r>
            <w:t xml:space="preserve"> [Accessed on 27/03/2018]</w:t>
          </w:r>
        </w:p>
        <w:p w14:paraId="4BDADFEE" w14:textId="1D69C214" w:rsidR="00D32261" w:rsidRDefault="00D32261" w:rsidP="00CF5D43">
          <w:r>
            <w:t xml:space="preserve">Potential. (2017). </w:t>
          </w:r>
          <w:r>
            <w:rPr>
              <w:i/>
            </w:rPr>
            <w:t>5 Important Reasons Why Teamwork Matters! [Online] Available from:</w:t>
          </w:r>
          <w:r w:rsidR="0097053C">
            <w:rPr>
              <w:i/>
            </w:rPr>
            <w:t xml:space="preserve"> </w:t>
          </w:r>
          <w:hyperlink r:id="rId18" w:history="1">
            <w:r w:rsidR="00AB541A" w:rsidRPr="004A2C1F">
              <w:rPr>
                <w:rStyle w:val="Hyperlink"/>
              </w:rPr>
              <w:t>https://www.potential.com/articles/5-important-reasons-why-teamwork-matters/</w:t>
            </w:r>
          </w:hyperlink>
          <w:r w:rsidR="0097053C">
            <w:t xml:space="preserve"> [Accessed on 27/03/2018]</w:t>
          </w:r>
        </w:p>
        <w:p w14:paraId="67E4D1C0" w14:textId="4CAA5533" w:rsidR="0097053C" w:rsidRDefault="0097053C" w:rsidP="00CF5D43">
          <w:proofErr w:type="spellStart"/>
          <w:r>
            <w:t>Mcleod</w:t>
          </w:r>
          <w:proofErr w:type="spellEnd"/>
          <w:r>
            <w:t>, S. (2017).</w:t>
          </w:r>
          <w:r w:rsidRPr="0097053C">
            <w:t xml:space="preserve"> </w:t>
          </w:r>
          <w:r>
            <w:rPr>
              <w:i/>
            </w:rPr>
            <w:t>The Importance of Good C</w:t>
          </w:r>
          <w:r w:rsidRPr="0097053C">
            <w:rPr>
              <w:i/>
            </w:rPr>
            <w:t>ommunication</w:t>
          </w:r>
          <w:r>
            <w:t xml:space="preserve"> [Online] Simply Psychology. Available from: </w:t>
          </w:r>
          <w:hyperlink r:id="rId19" w:history="1">
            <w:r w:rsidR="003B4C8A" w:rsidRPr="004A2C1F">
              <w:rPr>
                <w:rStyle w:val="Hyperlink"/>
              </w:rPr>
              <w:t>https://www.simplypsychology.org/learning-kolb.html</w:t>
            </w:r>
          </w:hyperlink>
          <w:r>
            <w:t xml:space="preserve"> [Accessed on 27/03/2018]</w:t>
          </w:r>
        </w:p>
        <w:p w14:paraId="2F6DEE6F" w14:textId="79962730" w:rsidR="0097053C" w:rsidRPr="001003EE" w:rsidRDefault="0097053C" w:rsidP="00CF5D43">
          <w:r>
            <w:t xml:space="preserve">Cherry, K. (2018). </w:t>
          </w:r>
          <w:r w:rsidRPr="0097053C">
            <w:rPr>
              <w:i/>
            </w:rPr>
            <w:t>The Five Levels of Maslow's Hierarchy of Needs</w:t>
          </w:r>
          <w:r w:rsidRPr="0097053C">
            <w:t xml:space="preserve"> </w:t>
          </w:r>
          <w:r>
            <w:t xml:space="preserve">[Online] </w:t>
          </w:r>
          <w:proofErr w:type="spellStart"/>
          <w:r>
            <w:t>VeryWellMind</w:t>
          </w:r>
          <w:proofErr w:type="spellEnd"/>
          <w:r>
            <w:t xml:space="preserve"> Available from: </w:t>
          </w:r>
          <w:hyperlink r:id="rId20" w:history="1">
            <w:r w:rsidR="000A4B92" w:rsidRPr="004A2C1F">
              <w:rPr>
                <w:rStyle w:val="Hyperlink"/>
              </w:rPr>
              <w:t>https://www.verywellmind.com/what-is-maslows-hierarchy-of-needs-4136760</w:t>
            </w:r>
          </w:hyperlink>
          <w:r>
            <w:rPr>
              <w:rStyle w:val="Hyperlink"/>
            </w:rPr>
            <w:t xml:space="preserve"> </w:t>
          </w:r>
          <w:r>
            <w:rPr>
              <w:color w:val="0563C1" w:themeColor="hyperlink"/>
              <w:u w:val="single"/>
            </w:rPr>
            <w:t xml:space="preserve"> </w:t>
          </w:r>
          <w:r>
            <w:t>[Accessed on</w:t>
          </w:r>
          <w:r w:rsidR="001003EE">
            <w:t xml:space="preserve"> 27/03/2018]</w:t>
          </w:r>
        </w:p>
        <w:p w14:paraId="4FAB3519" w14:textId="3150E8EF" w:rsidR="0097053C" w:rsidRDefault="0097053C" w:rsidP="00CF5D43">
          <w:r>
            <w:t>Team Technology. (2018).</w:t>
          </w:r>
          <w:r w:rsidRPr="0097053C">
            <w:t xml:space="preserve"> </w:t>
          </w:r>
          <w:r w:rsidRPr="0097053C">
            <w:rPr>
              <w:i/>
            </w:rPr>
            <w:t>Myers Briggs Personality Types</w:t>
          </w:r>
          <w:r>
            <w:t xml:space="preserve">. [Online] Available from: </w:t>
          </w:r>
          <w:hyperlink r:id="rId21" w:history="1">
            <w:r w:rsidR="00075BE3" w:rsidRPr="004B65C4">
              <w:rPr>
                <w:rStyle w:val="Hyperlink"/>
              </w:rPr>
              <w:t>http://www.teamtechnology.co.uk/tt/t-articl/mb-simpl.htm</w:t>
            </w:r>
          </w:hyperlink>
          <w:r>
            <w:t xml:space="preserve"> [Accessed on 27/03/2018]</w:t>
          </w:r>
        </w:p>
        <w:p w14:paraId="15232951" w14:textId="3184EE14" w:rsidR="00D32261" w:rsidRDefault="0097053C" w:rsidP="00CF5D43">
          <w:r>
            <w:t xml:space="preserve">Go Mad Thinking. (2018). </w:t>
          </w:r>
          <w:r>
            <w:rPr>
              <w:i/>
            </w:rPr>
            <w:t xml:space="preserve">Approach. </w:t>
          </w:r>
          <w:r w:rsidR="001003EE">
            <w:t xml:space="preserve">[Online] Available from: </w:t>
          </w:r>
          <w:hyperlink r:id="rId22" w:history="1">
            <w:r w:rsidR="003D1E02" w:rsidRPr="004B65C4">
              <w:rPr>
                <w:rStyle w:val="Hyperlink"/>
              </w:rPr>
              <w:t>https://www.gomadthinking.com/about/our-approach/</w:t>
            </w:r>
          </w:hyperlink>
          <w:r w:rsidR="001003EE">
            <w:t xml:space="preserve"> [Accessed on 28/03/2018]</w:t>
          </w:r>
        </w:p>
        <w:p w14:paraId="171C4C18" w14:textId="697D5AFC" w:rsidR="008C629A" w:rsidRDefault="0010028C" w:rsidP="00CF5D43">
          <w:r>
            <w:t xml:space="preserve">Carver, C. (2015). </w:t>
          </w:r>
          <w:r>
            <w:rPr>
              <w:i/>
            </w:rPr>
            <w:t xml:space="preserve">The Importance of Job Descriptions. </w:t>
          </w:r>
          <w:r>
            <w:t xml:space="preserve">[Online] Available from: </w:t>
          </w:r>
          <w:hyperlink r:id="rId23" w:history="1">
            <w:r w:rsidR="008C629A" w:rsidRPr="004153B2">
              <w:rPr>
                <w:rStyle w:val="Hyperlink"/>
              </w:rPr>
              <w:t>http://www.astronsolutions.net/the-importance-of-job-descriptions/</w:t>
            </w:r>
          </w:hyperlink>
          <w:r>
            <w:t xml:space="preserve"> [Accessed on 28/03/2018]</w:t>
          </w:r>
        </w:p>
        <w:p w14:paraId="375590B5" w14:textId="03E8CD93" w:rsidR="00351B93" w:rsidRDefault="00966C68" w:rsidP="00CF5D43"/>
      </w:sdtContent>
    </w:sdt>
    <w:sectPr w:rsidR="00351B93" w:rsidSect="00DC5865">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D3826F" w14:textId="77777777" w:rsidR="000F73B1" w:rsidRDefault="000F73B1" w:rsidP="009F1CB4">
      <w:pPr>
        <w:spacing w:after="0" w:line="240" w:lineRule="auto"/>
      </w:pPr>
      <w:r>
        <w:separator/>
      </w:r>
    </w:p>
  </w:endnote>
  <w:endnote w:type="continuationSeparator" w:id="0">
    <w:p w14:paraId="397A87C9" w14:textId="77777777" w:rsidR="000F73B1" w:rsidRDefault="000F73B1" w:rsidP="009F1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0961670"/>
      <w:docPartObj>
        <w:docPartGallery w:val="Page Numbers (Bottom of Page)"/>
        <w:docPartUnique/>
      </w:docPartObj>
    </w:sdtPr>
    <w:sdtEndPr>
      <w:rPr>
        <w:noProof/>
      </w:rPr>
    </w:sdtEndPr>
    <w:sdtContent>
      <w:p w14:paraId="594A5CFD" w14:textId="517C93ED" w:rsidR="000F73B1" w:rsidRDefault="000F73B1">
        <w:pPr>
          <w:pStyle w:val="Footer"/>
          <w:jc w:val="center"/>
        </w:pPr>
        <w:r>
          <w:fldChar w:fldCharType="begin"/>
        </w:r>
        <w:r>
          <w:instrText xml:space="preserve"> PAGE   \* MERGEFORMAT </w:instrText>
        </w:r>
        <w:r>
          <w:fldChar w:fldCharType="separate"/>
        </w:r>
        <w:r w:rsidR="00966C68">
          <w:rPr>
            <w:noProof/>
          </w:rPr>
          <w:t>1</w:t>
        </w:r>
        <w:r>
          <w:rPr>
            <w:noProof/>
          </w:rPr>
          <w:fldChar w:fldCharType="end"/>
        </w:r>
      </w:p>
    </w:sdtContent>
  </w:sdt>
  <w:p w14:paraId="3C249D9B" w14:textId="77777777" w:rsidR="000F73B1" w:rsidRDefault="000F73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26B7B8" w14:textId="77777777" w:rsidR="000F73B1" w:rsidRDefault="000F73B1" w:rsidP="009F1CB4">
      <w:pPr>
        <w:spacing w:after="0" w:line="240" w:lineRule="auto"/>
      </w:pPr>
      <w:r>
        <w:separator/>
      </w:r>
    </w:p>
  </w:footnote>
  <w:footnote w:type="continuationSeparator" w:id="0">
    <w:p w14:paraId="4F8D4473" w14:textId="77777777" w:rsidR="000F73B1" w:rsidRDefault="000F73B1" w:rsidP="009F1C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025DE1"/>
    <w:multiLevelType w:val="hybridMultilevel"/>
    <w:tmpl w:val="14E61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E9217E"/>
    <w:multiLevelType w:val="hybridMultilevel"/>
    <w:tmpl w:val="7674D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5865"/>
    <w:rsid w:val="0002483F"/>
    <w:rsid w:val="00075BE3"/>
    <w:rsid w:val="000A0182"/>
    <w:rsid w:val="000A4B92"/>
    <w:rsid w:val="000A50A7"/>
    <w:rsid w:val="000A7DBE"/>
    <w:rsid w:val="000B6493"/>
    <w:rsid w:val="000C4CF4"/>
    <w:rsid w:val="000D43F8"/>
    <w:rsid w:val="000E504E"/>
    <w:rsid w:val="000F2BAC"/>
    <w:rsid w:val="000F73B1"/>
    <w:rsid w:val="0010028C"/>
    <w:rsid w:val="001003EE"/>
    <w:rsid w:val="00101D56"/>
    <w:rsid w:val="00135959"/>
    <w:rsid w:val="00150A54"/>
    <w:rsid w:val="00151E95"/>
    <w:rsid w:val="00152E3E"/>
    <w:rsid w:val="00162E4B"/>
    <w:rsid w:val="001C3717"/>
    <w:rsid w:val="001E47F0"/>
    <w:rsid w:val="001F184B"/>
    <w:rsid w:val="001F3B08"/>
    <w:rsid w:val="00203F50"/>
    <w:rsid w:val="002126BD"/>
    <w:rsid w:val="00255C5B"/>
    <w:rsid w:val="0027315A"/>
    <w:rsid w:val="00306012"/>
    <w:rsid w:val="00351B93"/>
    <w:rsid w:val="0037247C"/>
    <w:rsid w:val="00373A37"/>
    <w:rsid w:val="003931DD"/>
    <w:rsid w:val="00393C49"/>
    <w:rsid w:val="003A1612"/>
    <w:rsid w:val="003A20FA"/>
    <w:rsid w:val="003B4408"/>
    <w:rsid w:val="003B4B6D"/>
    <w:rsid w:val="003B4C8A"/>
    <w:rsid w:val="003D1E02"/>
    <w:rsid w:val="003F6FD3"/>
    <w:rsid w:val="004C18B5"/>
    <w:rsid w:val="004D40BC"/>
    <w:rsid w:val="005474BD"/>
    <w:rsid w:val="00555378"/>
    <w:rsid w:val="005630F6"/>
    <w:rsid w:val="00574054"/>
    <w:rsid w:val="005740B9"/>
    <w:rsid w:val="005B4240"/>
    <w:rsid w:val="005C27C4"/>
    <w:rsid w:val="005D66DD"/>
    <w:rsid w:val="005E0D83"/>
    <w:rsid w:val="005F25FD"/>
    <w:rsid w:val="00605802"/>
    <w:rsid w:val="006238C3"/>
    <w:rsid w:val="006437DC"/>
    <w:rsid w:val="006556F7"/>
    <w:rsid w:val="00665896"/>
    <w:rsid w:val="006A56CE"/>
    <w:rsid w:val="006B3DEB"/>
    <w:rsid w:val="006B4B2F"/>
    <w:rsid w:val="006D5543"/>
    <w:rsid w:val="00712850"/>
    <w:rsid w:val="007251E6"/>
    <w:rsid w:val="00735FA1"/>
    <w:rsid w:val="00795278"/>
    <w:rsid w:val="00795F13"/>
    <w:rsid w:val="00796DFE"/>
    <w:rsid w:val="007A6256"/>
    <w:rsid w:val="007C6F44"/>
    <w:rsid w:val="00813D86"/>
    <w:rsid w:val="0082285B"/>
    <w:rsid w:val="00850DC0"/>
    <w:rsid w:val="00873372"/>
    <w:rsid w:val="008827ED"/>
    <w:rsid w:val="0089629A"/>
    <w:rsid w:val="008C53C0"/>
    <w:rsid w:val="008C629A"/>
    <w:rsid w:val="008D40FD"/>
    <w:rsid w:val="008D4463"/>
    <w:rsid w:val="009648A9"/>
    <w:rsid w:val="00966C68"/>
    <w:rsid w:val="0097053C"/>
    <w:rsid w:val="009C182D"/>
    <w:rsid w:val="009F1CB4"/>
    <w:rsid w:val="00A03F80"/>
    <w:rsid w:val="00A312A8"/>
    <w:rsid w:val="00A51B11"/>
    <w:rsid w:val="00A57F84"/>
    <w:rsid w:val="00A64612"/>
    <w:rsid w:val="00A915D9"/>
    <w:rsid w:val="00A9547E"/>
    <w:rsid w:val="00AA24AD"/>
    <w:rsid w:val="00AA6D2B"/>
    <w:rsid w:val="00AB248F"/>
    <w:rsid w:val="00AB541A"/>
    <w:rsid w:val="00AD65F1"/>
    <w:rsid w:val="00AF2D83"/>
    <w:rsid w:val="00AF7582"/>
    <w:rsid w:val="00B13CB0"/>
    <w:rsid w:val="00B313CA"/>
    <w:rsid w:val="00B34422"/>
    <w:rsid w:val="00B37E7C"/>
    <w:rsid w:val="00B4744A"/>
    <w:rsid w:val="00B720CA"/>
    <w:rsid w:val="00B77487"/>
    <w:rsid w:val="00BC761C"/>
    <w:rsid w:val="00BD40DE"/>
    <w:rsid w:val="00BE5FEA"/>
    <w:rsid w:val="00C17FD2"/>
    <w:rsid w:val="00C33B75"/>
    <w:rsid w:val="00C652B2"/>
    <w:rsid w:val="00C769E1"/>
    <w:rsid w:val="00CA4D54"/>
    <w:rsid w:val="00CB0B96"/>
    <w:rsid w:val="00CF5D43"/>
    <w:rsid w:val="00D00B51"/>
    <w:rsid w:val="00D32261"/>
    <w:rsid w:val="00D35B2D"/>
    <w:rsid w:val="00D42160"/>
    <w:rsid w:val="00D42C72"/>
    <w:rsid w:val="00D50B74"/>
    <w:rsid w:val="00D85B36"/>
    <w:rsid w:val="00DA5806"/>
    <w:rsid w:val="00DC5865"/>
    <w:rsid w:val="00DD3C26"/>
    <w:rsid w:val="00DF74E1"/>
    <w:rsid w:val="00E03322"/>
    <w:rsid w:val="00E23A53"/>
    <w:rsid w:val="00E6766B"/>
    <w:rsid w:val="00E71DDB"/>
    <w:rsid w:val="00EB08B2"/>
    <w:rsid w:val="00ED08A9"/>
    <w:rsid w:val="00ED3A74"/>
    <w:rsid w:val="00ED7C7D"/>
    <w:rsid w:val="00EE00BA"/>
    <w:rsid w:val="00EE26DF"/>
    <w:rsid w:val="00EF6D1F"/>
    <w:rsid w:val="00F10247"/>
    <w:rsid w:val="00F11E33"/>
    <w:rsid w:val="00F43BFA"/>
    <w:rsid w:val="00F67CF1"/>
    <w:rsid w:val="00F80CB8"/>
    <w:rsid w:val="00F81D03"/>
    <w:rsid w:val="00FA3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75765443"/>
  <w15:chartTrackingRefBased/>
  <w15:docId w15:val="{0B90FF30-92F7-43AF-966B-634953051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58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5865"/>
    <w:rPr>
      <w:rFonts w:eastAsiaTheme="minorEastAsia"/>
      <w:lang w:val="en-US"/>
    </w:rPr>
  </w:style>
  <w:style w:type="paragraph" w:styleId="ListParagraph">
    <w:name w:val="List Paragraph"/>
    <w:basedOn w:val="Normal"/>
    <w:uiPriority w:val="34"/>
    <w:qFormat/>
    <w:rsid w:val="00ED7C7D"/>
    <w:pPr>
      <w:ind w:left="720"/>
      <w:contextualSpacing/>
    </w:pPr>
  </w:style>
  <w:style w:type="character" w:styleId="Hyperlink">
    <w:name w:val="Hyperlink"/>
    <w:basedOn w:val="DefaultParagraphFont"/>
    <w:uiPriority w:val="99"/>
    <w:unhideWhenUsed/>
    <w:rsid w:val="00CF5D43"/>
    <w:rPr>
      <w:color w:val="0563C1" w:themeColor="hyperlink"/>
      <w:u w:val="single"/>
    </w:rPr>
  </w:style>
  <w:style w:type="character" w:styleId="UnresolvedMention">
    <w:name w:val="Unresolved Mention"/>
    <w:basedOn w:val="DefaultParagraphFont"/>
    <w:uiPriority w:val="99"/>
    <w:semiHidden/>
    <w:unhideWhenUsed/>
    <w:rsid w:val="00CF5D43"/>
    <w:rPr>
      <w:color w:val="808080"/>
      <w:shd w:val="clear" w:color="auto" w:fill="E6E6E6"/>
    </w:rPr>
  </w:style>
  <w:style w:type="table" w:styleId="TableGrid">
    <w:name w:val="Table Grid"/>
    <w:basedOn w:val="TableNormal"/>
    <w:uiPriority w:val="39"/>
    <w:rsid w:val="003A20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F1C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CB4"/>
  </w:style>
  <w:style w:type="paragraph" w:styleId="Footer">
    <w:name w:val="footer"/>
    <w:basedOn w:val="Normal"/>
    <w:link w:val="FooterChar"/>
    <w:uiPriority w:val="99"/>
    <w:unhideWhenUsed/>
    <w:rsid w:val="009F1C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CB4"/>
  </w:style>
  <w:style w:type="character" w:styleId="FollowedHyperlink">
    <w:name w:val="FollowedHyperlink"/>
    <w:basedOn w:val="DefaultParagraphFont"/>
    <w:uiPriority w:val="99"/>
    <w:semiHidden/>
    <w:unhideWhenUsed/>
    <w:rsid w:val="00D322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oleObject" Target="embeddings/oleObject3.bin"/><Relationship Id="rId18" Type="http://schemas.openxmlformats.org/officeDocument/2006/relationships/hyperlink" Target="https://www.potential.com/articles/5-important-reasons-why-teamwork-matter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teamtechnology.co.uk/tt/t-articl/mb-simpl.htm"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michaelpage.co.uk/advice/management-advice/development-and-retention/importance-good-communicatio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damelin.co.za/latest-news/advantages-computer-literate-in-workforce" TargetMode="External"/><Relationship Id="rId20" Type="http://schemas.openxmlformats.org/officeDocument/2006/relationships/hyperlink" Target="https://www.verywellmind.com/what-is-maslows-hierarchy-of-needs-413676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2.bin"/><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hebalance.com/problem-solving-525749" TargetMode="External"/><Relationship Id="rId23" Type="http://schemas.openxmlformats.org/officeDocument/2006/relationships/hyperlink" Target="http://www.astronsolutions.net/the-importance-of-job-descriptions/" TargetMode="External"/><Relationship Id="rId10" Type="http://schemas.openxmlformats.org/officeDocument/2006/relationships/image" Target="media/image2.png"/><Relationship Id="rId19" Type="http://schemas.openxmlformats.org/officeDocument/2006/relationships/hyperlink" Target="https://www.simplypsychology.org/learning-kolb.html" TargetMode="Externa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yperlink" Target="https://www.kaplanfinancial.com/resources/pdc/5-benefits-of-professional-development/" TargetMode="External"/><Relationship Id="rId22" Type="http://schemas.openxmlformats.org/officeDocument/2006/relationships/hyperlink" Target="https://www.gomadthinking.com/about/our-approa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13</Pages>
  <Words>3394</Words>
  <Characters>19346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BMSK4005 – Professional Career Development</vt:lpstr>
    </vt:vector>
  </TitlesOfParts>
  <Company/>
  <LinksUpToDate>false</LinksUpToDate>
  <CharactersWithSpaces>22695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BMSK4005 – Professional Career Development</dc:title>
  <dc:subject>Professional Career Development - Assignment</dc:subject>
  <dc:creator>Miah, Mohammed Habib</dc:creator>
  <cp:keywords/>
  <dc:description/>
  <cp:lastModifiedBy>Miah, Mohammed Habib</cp:lastModifiedBy>
  <cp:revision>38</cp:revision>
  <dcterms:created xsi:type="dcterms:W3CDTF">2018-03-27T20:33:00Z</dcterms:created>
  <dcterms:modified xsi:type="dcterms:W3CDTF">2018-03-28T21:34:00Z</dcterms:modified>
</cp:coreProperties>
</file>