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834556">
        <w:t>Thomas Myers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E8F" w:rsidRDefault="00A93C99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range of internet-only references are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provided.  These include some corporate information.  There are no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peer reviewed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sources.</w:t>
            </w:r>
          </w:p>
          <w:p w:rsidR="00A93C99" w:rsidRPr="00914443" w:rsidRDefault="00A93C99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references themselves are partial and not complete.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E083F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93C99" w:rsidP="002B2E8F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discussion details a number of technologies capable of supporting energy efficiency measures</w:t>
            </w:r>
            <w:r w:rsidR="00FE083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  The descriptions of application opportunities are effective.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E083F" w:rsidP="002B2E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93C99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Quite a specific approach – technology, application, then benefits.  Perhaps a little uncritical:  there are problems as well as benefits with some of the technologies.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E083F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FE083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Generally well written and constructed report.  Be careful with your use of capital letters, and do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read through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your work to help you develop good writing practices.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E083F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35EE8" w:rsidRDefault="00FE083F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28</w:t>
            </w:r>
            <w:r w:rsidR="00B35E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/55</w:t>
            </w:r>
          </w:p>
          <w:p w:rsidR="00815446" w:rsidRPr="00815446" w:rsidRDefault="000138B3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</w:t>
            </w:r>
            <w:r w:rsidR="00FE083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51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0138B3"/>
    <w:rsid w:val="001428A8"/>
    <w:rsid w:val="002B2E8F"/>
    <w:rsid w:val="004806A2"/>
    <w:rsid w:val="004D1B9F"/>
    <w:rsid w:val="005A6681"/>
    <w:rsid w:val="00815446"/>
    <w:rsid w:val="00834556"/>
    <w:rsid w:val="00914443"/>
    <w:rsid w:val="00A93C99"/>
    <w:rsid w:val="00B35EE8"/>
    <w:rsid w:val="00C33AB9"/>
    <w:rsid w:val="00C36874"/>
    <w:rsid w:val="00D10C3A"/>
    <w:rsid w:val="00E85F6D"/>
    <w:rsid w:val="00F01066"/>
    <w:rsid w:val="00F33758"/>
    <w:rsid w:val="00FE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A6E68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2020-01-13T11:08:00Z</dcterms:created>
  <dcterms:modified xsi:type="dcterms:W3CDTF">2020-01-13T11:34:00Z</dcterms:modified>
</cp:coreProperties>
</file>