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D5E24" w14:textId="77777777" w:rsidR="005E4C82" w:rsidRDefault="005E4C82" w:rsidP="007535F1">
      <w:pPr>
        <w:spacing w:line="360" w:lineRule="auto"/>
        <w:jc w:val="center"/>
        <w:rPr>
          <w:rFonts w:ascii="Arial" w:hAnsi="Arial" w:cs="Arial"/>
          <w:b/>
          <w:bCs/>
          <w:sz w:val="24"/>
          <w:szCs w:val="24"/>
          <w:lang w:val="en-US"/>
        </w:rPr>
      </w:pPr>
    </w:p>
    <w:p w14:paraId="1E263B1C" w14:textId="04E3DA6E" w:rsidR="005E4C82" w:rsidRDefault="005E4C82" w:rsidP="007535F1">
      <w:pPr>
        <w:spacing w:line="360" w:lineRule="auto"/>
        <w:jc w:val="center"/>
        <w:rPr>
          <w:rFonts w:ascii="Arial" w:hAnsi="Arial" w:cs="Arial"/>
          <w:b/>
          <w:bCs/>
          <w:sz w:val="24"/>
          <w:szCs w:val="24"/>
          <w:lang w:val="en-US"/>
        </w:rPr>
      </w:pPr>
    </w:p>
    <w:p w14:paraId="343F59F2" w14:textId="77777777" w:rsidR="005E4C82" w:rsidRDefault="005E4C82" w:rsidP="007535F1">
      <w:pPr>
        <w:spacing w:line="360" w:lineRule="auto"/>
        <w:jc w:val="center"/>
        <w:rPr>
          <w:rFonts w:ascii="Arial" w:hAnsi="Arial" w:cs="Arial"/>
          <w:b/>
          <w:bCs/>
          <w:sz w:val="24"/>
          <w:szCs w:val="24"/>
          <w:lang w:val="en-US"/>
        </w:rPr>
      </w:pPr>
    </w:p>
    <w:p w14:paraId="5F7DB795" w14:textId="77777777" w:rsidR="005E4C82" w:rsidRPr="00A67935" w:rsidRDefault="005E4C82" w:rsidP="007535F1">
      <w:pPr>
        <w:spacing w:line="360" w:lineRule="auto"/>
        <w:jc w:val="center"/>
        <w:rPr>
          <w:rFonts w:ascii="Arial" w:hAnsi="Arial" w:cs="Arial"/>
          <w:b/>
          <w:bCs/>
          <w:sz w:val="40"/>
          <w:szCs w:val="40"/>
          <w:lang w:val="en-US"/>
        </w:rPr>
      </w:pPr>
    </w:p>
    <w:p w14:paraId="239D37BF" w14:textId="39B23DA5" w:rsidR="00A013A0" w:rsidRPr="00A67935" w:rsidRDefault="00000000" w:rsidP="007535F1">
      <w:pPr>
        <w:spacing w:line="360" w:lineRule="auto"/>
        <w:jc w:val="center"/>
        <w:rPr>
          <w:rFonts w:ascii="Arial" w:hAnsi="Arial" w:cs="Arial"/>
          <w:b/>
          <w:bCs/>
          <w:sz w:val="40"/>
          <w:szCs w:val="40"/>
          <w:lang w:val="en-US"/>
        </w:rPr>
      </w:pPr>
      <w:r w:rsidRPr="00A67935">
        <w:rPr>
          <w:rFonts w:ascii="Arial" w:hAnsi="Arial" w:cs="Arial"/>
          <w:b/>
          <w:bCs/>
          <w:sz w:val="40"/>
          <w:szCs w:val="40"/>
          <w:lang w:val="en-US"/>
        </w:rPr>
        <w:t>Report Writing</w:t>
      </w:r>
    </w:p>
    <w:p w14:paraId="14F279F5" w14:textId="33AC908E" w:rsidR="007535F1" w:rsidRPr="00A67935" w:rsidRDefault="00000000" w:rsidP="007535F1">
      <w:pPr>
        <w:spacing w:line="360" w:lineRule="auto"/>
        <w:jc w:val="center"/>
        <w:rPr>
          <w:rFonts w:ascii="Arial" w:hAnsi="Arial" w:cs="Arial"/>
          <w:b/>
          <w:bCs/>
          <w:sz w:val="40"/>
          <w:szCs w:val="40"/>
        </w:rPr>
      </w:pPr>
      <w:r w:rsidRPr="00A67935">
        <w:rPr>
          <w:rFonts w:ascii="Arial" w:hAnsi="Arial" w:cs="Arial"/>
          <w:b/>
          <w:bCs/>
          <w:sz w:val="40"/>
          <w:szCs w:val="40"/>
        </w:rPr>
        <w:t xml:space="preserve">The </w:t>
      </w:r>
      <w:r w:rsidR="00510A52" w:rsidRPr="00A67935">
        <w:rPr>
          <w:rFonts w:ascii="Arial" w:hAnsi="Arial" w:cs="Arial"/>
          <w:b/>
          <w:bCs/>
          <w:sz w:val="40"/>
          <w:szCs w:val="40"/>
        </w:rPr>
        <w:t>importance</w:t>
      </w:r>
      <w:r w:rsidRPr="00A67935">
        <w:rPr>
          <w:rFonts w:ascii="Arial" w:hAnsi="Arial" w:cs="Arial"/>
          <w:b/>
          <w:bCs/>
          <w:sz w:val="40"/>
          <w:szCs w:val="40"/>
        </w:rPr>
        <w:t xml:space="preserve"> of </w:t>
      </w:r>
      <w:r w:rsidR="00510A52" w:rsidRPr="00A67935">
        <w:rPr>
          <w:rFonts w:ascii="Arial" w:hAnsi="Arial" w:cs="Arial"/>
          <w:b/>
          <w:bCs/>
          <w:sz w:val="40"/>
          <w:szCs w:val="40"/>
        </w:rPr>
        <w:t>effectively</w:t>
      </w:r>
      <w:r w:rsidRPr="00A67935">
        <w:rPr>
          <w:rFonts w:ascii="Arial" w:hAnsi="Arial" w:cs="Arial"/>
          <w:b/>
          <w:bCs/>
          <w:sz w:val="40"/>
          <w:szCs w:val="40"/>
        </w:rPr>
        <w:t xml:space="preserve"> monitoring guest service approaches</w:t>
      </w:r>
    </w:p>
    <w:p w14:paraId="6F98D91D" w14:textId="77777777" w:rsidR="00A67935" w:rsidRDefault="00A67935" w:rsidP="007535F1">
      <w:pPr>
        <w:spacing w:line="360" w:lineRule="auto"/>
        <w:jc w:val="center"/>
        <w:rPr>
          <w:rFonts w:ascii="Arial" w:hAnsi="Arial" w:cs="Arial"/>
          <w:b/>
          <w:bCs/>
          <w:sz w:val="40"/>
          <w:szCs w:val="40"/>
        </w:rPr>
      </w:pPr>
    </w:p>
    <w:p w14:paraId="1563763B" w14:textId="77777777" w:rsidR="00A67935" w:rsidRDefault="00A67935" w:rsidP="007535F1">
      <w:pPr>
        <w:spacing w:line="360" w:lineRule="auto"/>
        <w:jc w:val="center"/>
        <w:rPr>
          <w:rFonts w:ascii="Arial" w:hAnsi="Arial" w:cs="Arial"/>
          <w:b/>
          <w:bCs/>
          <w:sz w:val="40"/>
          <w:szCs w:val="40"/>
        </w:rPr>
      </w:pPr>
    </w:p>
    <w:p w14:paraId="6755A895" w14:textId="77777777" w:rsidR="00A67935" w:rsidRPr="00A67935" w:rsidRDefault="00A67935" w:rsidP="007535F1">
      <w:pPr>
        <w:spacing w:line="360" w:lineRule="auto"/>
        <w:jc w:val="center"/>
        <w:rPr>
          <w:rFonts w:ascii="Arial" w:hAnsi="Arial" w:cs="Arial"/>
          <w:b/>
          <w:bCs/>
          <w:sz w:val="40"/>
          <w:szCs w:val="40"/>
        </w:rPr>
      </w:pPr>
    </w:p>
    <w:p w14:paraId="6113E4F6" w14:textId="77777777" w:rsidR="00A67935" w:rsidRDefault="00A67935" w:rsidP="007535F1">
      <w:pPr>
        <w:spacing w:line="360" w:lineRule="auto"/>
        <w:jc w:val="center"/>
        <w:rPr>
          <w:rFonts w:ascii="Arial" w:hAnsi="Arial" w:cs="Arial"/>
          <w:b/>
          <w:bCs/>
          <w:sz w:val="24"/>
          <w:szCs w:val="24"/>
        </w:rPr>
      </w:pPr>
    </w:p>
    <w:p w14:paraId="63204C54" w14:textId="77777777" w:rsidR="00A67935" w:rsidRDefault="00A67935" w:rsidP="007535F1">
      <w:pPr>
        <w:spacing w:line="360" w:lineRule="auto"/>
        <w:jc w:val="center"/>
        <w:rPr>
          <w:rFonts w:ascii="Arial" w:hAnsi="Arial" w:cs="Arial"/>
          <w:b/>
          <w:bCs/>
          <w:sz w:val="24"/>
          <w:szCs w:val="24"/>
        </w:rPr>
      </w:pPr>
    </w:p>
    <w:p w14:paraId="6A65BB32" w14:textId="24222105" w:rsidR="00A67935" w:rsidRPr="00A67935" w:rsidRDefault="00A67935" w:rsidP="00A67935">
      <w:pPr>
        <w:pStyle w:val="NormalWeb"/>
        <w:spacing w:before="0" w:beforeAutospacing="0" w:after="0" w:afterAutospacing="0"/>
        <w:rPr>
          <w:rFonts w:ascii="Cormorant Upright" w:eastAsia="Karla" w:hAnsi="Cormorant Upright" w:cs="Karla"/>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935">
        <w:rPr>
          <w:rFonts w:ascii="Cormorant Upright" w:eastAsia="Karla" w:hAnsi="Cormorant Upright" w:cs="Karla"/>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Daniela Livia Isar</w:t>
      </w:r>
    </w:p>
    <w:p w14:paraId="3824E5E5" w14:textId="5BCB6832" w:rsidR="00A67935" w:rsidRPr="00A67935" w:rsidRDefault="00A67935" w:rsidP="00A67935">
      <w:pPr>
        <w:pStyle w:val="NormalWeb"/>
        <w:spacing w:before="0" w:beforeAutospacing="0" w:after="0" w:afterAutospacing="0"/>
        <w:rPr>
          <w:rFonts w:ascii="Cormorant Upright" w:eastAsia="Karla" w:hAnsi="Cormorant Upright" w:cs="Karla"/>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935">
        <w:rPr>
          <w:rFonts w:ascii="Cormorant Upright" w:eastAsia="Karla" w:hAnsi="Cormorant Upright" w:cs="Karla"/>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ID:2242723</w:t>
      </w:r>
    </w:p>
    <w:p w14:paraId="7A9463BF" w14:textId="325FE6B3" w:rsidR="00A67935" w:rsidRPr="00A67935" w:rsidRDefault="00A67935" w:rsidP="00A67935">
      <w:pPr>
        <w:pStyle w:val="NormalWeb"/>
        <w:spacing w:before="0" w:beforeAutospacing="0" w:after="0" w:afterAutospacing="0"/>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935">
        <w:rPr>
          <w:rFonts w:ascii="Cormorant Upright" w:eastAsia="Karla" w:hAnsi="Cormorant Upright" w:cs="Karla"/>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Hospitality and Guest Service Management (BMIH4003)</w:t>
      </w:r>
    </w:p>
    <w:p w14:paraId="29C38342" w14:textId="3B471E3D" w:rsidR="00A67935" w:rsidRPr="00A67935" w:rsidRDefault="00A67935" w:rsidP="00A67935">
      <w:pPr>
        <w:pStyle w:val="NormalWeb"/>
        <w:spacing w:before="0" w:beforeAutospacing="0" w:after="0" w:afterAutospacing="0"/>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935">
        <w:rPr>
          <w:rFonts w:ascii="Cormorant Upright" w:eastAsia="Karla" w:hAnsi="Cormorant Upright" w:cs="Karla"/>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 Charlotte Joyner, Dale Clarke</w:t>
      </w:r>
    </w:p>
    <w:p w14:paraId="57B46627" w14:textId="1AB7AD80" w:rsidR="005E4C82" w:rsidRPr="00A67935" w:rsidRDefault="005E4C82" w:rsidP="00A67935">
      <w:pPr>
        <w:spacing w:line="360" w:lineRule="auto"/>
        <w:rPr>
          <w:rFonts w:ascii="Arial" w:hAnsi="Arial" w:cs="Arial"/>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CAE25A" w14:textId="485AA2E3" w:rsidR="005E4C82" w:rsidRDefault="005E4C82" w:rsidP="00EE722E">
      <w:pPr>
        <w:spacing w:line="360" w:lineRule="auto"/>
        <w:rPr>
          <w:rFonts w:ascii="Arial" w:hAnsi="Arial" w:cs="Arial"/>
          <w:b/>
          <w:bCs/>
          <w:sz w:val="24"/>
          <w:szCs w:val="24"/>
          <w:lang w:val="en-US"/>
        </w:rPr>
      </w:pPr>
    </w:p>
    <w:p w14:paraId="1240ADE3" w14:textId="77777777" w:rsidR="00A67935" w:rsidRDefault="00A67935" w:rsidP="00EE722E">
      <w:pPr>
        <w:spacing w:line="360" w:lineRule="auto"/>
        <w:rPr>
          <w:rFonts w:ascii="Arial" w:hAnsi="Arial" w:cs="Arial"/>
          <w:sz w:val="24"/>
          <w:szCs w:val="24"/>
        </w:rPr>
      </w:pPr>
    </w:p>
    <w:p w14:paraId="6A00F975" w14:textId="77777777" w:rsidR="00A67935" w:rsidRDefault="00A67935" w:rsidP="00EE722E">
      <w:pPr>
        <w:spacing w:line="360" w:lineRule="auto"/>
        <w:rPr>
          <w:rFonts w:ascii="Arial" w:hAnsi="Arial" w:cs="Arial"/>
          <w:sz w:val="24"/>
          <w:szCs w:val="24"/>
        </w:rPr>
      </w:pPr>
    </w:p>
    <w:p w14:paraId="5827B29C" w14:textId="77777777" w:rsidR="005E4C82" w:rsidRDefault="005E4C82" w:rsidP="00EE722E">
      <w:pPr>
        <w:spacing w:line="360" w:lineRule="auto"/>
        <w:rPr>
          <w:rFonts w:ascii="Arial" w:hAnsi="Arial" w:cs="Arial"/>
          <w:sz w:val="24"/>
          <w:szCs w:val="24"/>
        </w:rPr>
      </w:pPr>
    </w:p>
    <w:p w14:paraId="30088592" w14:textId="27F3348A" w:rsidR="005E4C82" w:rsidRPr="00DD7E6A" w:rsidRDefault="00000000" w:rsidP="00921CE8">
      <w:pPr>
        <w:spacing w:line="360" w:lineRule="auto"/>
        <w:jc w:val="center"/>
        <w:rPr>
          <w:rFonts w:ascii="Arial" w:hAnsi="Arial" w:cs="Arial"/>
          <w:b/>
          <w:bCs/>
          <w:sz w:val="28"/>
          <w:szCs w:val="28"/>
          <w:lang w:val="en-US"/>
        </w:rPr>
      </w:pPr>
      <w:r w:rsidRPr="00DD7E6A">
        <w:rPr>
          <w:rFonts w:ascii="Arial" w:hAnsi="Arial" w:cs="Arial"/>
          <w:b/>
          <w:bCs/>
          <w:sz w:val="28"/>
          <w:szCs w:val="28"/>
          <w:lang w:val="en-US"/>
        </w:rPr>
        <w:lastRenderedPageBreak/>
        <w:t>Executive Summary</w:t>
      </w:r>
    </w:p>
    <w:p w14:paraId="7DD9A610" w14:textId="77777777" w:rsidR="00A67935" w:rsidRPr="00A67935" w:rsidRDefault="00A67935" w:rsidP="00921CE8">
      <w:pPr>
        <w:spacing w:line="360" w:lineRule="auto"/>
        <w:jc w:val="center"/>
        <w:rPr>
          <w:rFonts w:ascii="Arial" w:hAnsi="Arial" w:cs="Arial"/>
          <w:b/>
          <w:bCs/>
          <w:sz w:val="28"/>
          <w:szCs w:val="28"/>
          <w:lang w:val="en-US"/>
        </w:rPr>
      </w:pPr>
    </w:p>
    <w:p w14:paraId="38336754" w14:textId="055C5451" w:rsidR="00921CE8"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This report aims to highlight the importance of monitoring effective guest services in the hospitality industry. This report has five parts. The first part introduces the </w:t>
      </w:r>
      <w:r w:rsidR="00314879">
        <w:rPr>
          <w:rFonts w:ascii="Arial" w:hAnsi="Arial" w:cs="Arial"/>
          <w:sz w:val="24"/>
          <w:szCs w:val="24"/>
          <w:lang w:val="en-US"/>
        </w:rPr>
        <w:t>topic and explains the purpose of this report. The second part defines and explains guest service and service culture in the hospitality industry as well as highlights their importance</w:t>
      </w:r>
      <w:r w:rsidR="00B41C13">
        <w:rPr>
          <w:rFonts w:ascii="Arial" w:hAnsi="Arial" w:cs="Arial"/>
          <w:sz w:val="24"/>
          <w:szCs w:val="24"/>
          <w:lang w:val="en-US"/>
        </w:rPr>
        <w:t xml:space="preserve">. In this part, the various benefits that monitoring guest services generates are explained. These benefits include reputation management, service culture, and customer loyalty. The third part </w:t>
      </w:r>
      <w:r w:rsidR="00214F2E">
        <w:rPr>
          <w:rFonts w:ascii="Arial" w:hAnsi="Arial" w:cs="Arial"/>
          <w:sz w:val="24"/>
          <w:szCs w:val="24"/>
          <w:lang w:val="en-US"/>
        </w:rPr>
        <w:t xml:space="preserve">discusses the need to monitor guest service along with its benefits. The fourth part summarizes the topic and the fifth part states recommendations </w:t>
      </w:r>
      <w:r w:rsidR="00D91748">
        <w:rPr>
          <w:rFonts w:ascii="Arial" w:hAnsi="Arial" w:cs="Arial"/>
          <w:sz w:val="24"/>
          <w:szCs w:val="24"/>
          <w:lang w:val="en-US"/>
        </w:rPr>
        <w:t xml:space="preserve">to this hospitality industry that can be utilized to improve its services. </w:t>
      </w:r>
    </w:p>
    <w:p w14:paraId="23A48329" w14:textId="794872E4" w:rsidR="00921CE8" w:rsidRDefault="00921CE8" w:rsidP="00EE722E">
      <w:pPr>
        <w:spacing w:line="360" w:lineRule="auto"/>
        <w:rPr>
          <w:rFonts w:ascii="Arial" w:hAnsi="Arial" w:cs="Arial"/>
          <w:sz w:val="24"/>
          <w:szCs w:val="24"/>
          <w:lang w:val="en-US"/>
        </w:rPr>
      </w:pPr>
    </w:p>
    <w:p w14:paraId="6B6C7B1A" w14:textId="3BBB9266" w:rsidR="00921CE8" w:rsidRDefault="00921CE8" w:rsidP="00EE722E">
      <w:pPr>
        <w:spacing w:line="360" w:lineRule="auto"/>
        <w:rPr>
          <w:rFonts w:ascii="Arial" w:hAnsi="Arial" w:cs="Arial"/>
          <w:sz w:val="24"/>
          <w:szCs w:val="24"/>
          <w:lang w:val="en-US"/>
        </w:rPr>
      </w:pPr>
    </w:p>
    <w:p w14:paraId="25EC39EF" w14:textId="7277485C" w:rsidR="00921CE8" w:rsidRDefault="00921CE8" w:rsidP="00EE722E">
      <w:pPr>
        <w:spacing w:line="360" w:lineRule="auto"/>
        <w:rPr>
          <w:rFonts w:ascii="Arial" w:hAnsi="Arial" w:cs="Arial"/>
          <w:sz w:val="24"/>
          <w:szCs w:val="24"/>
          <w:lang w:val="en-US"/>
        </w:rPr>
      </w:pPr>
    </w:p>
    <w:p w14:paraId="651FD6A6" w14:textId="117A876F" w:rsidR="00921CE8" w:rsidRDefault="00921CE8" w:rsidP="00EE722E">
      <w:pPr>
        <w:spacing w:line="360" w:lineRule="auto"/>
        <w:rPr>
          <w:rFonts w:ascii="Arial" w:hAnsi="Arial" w:cs="Arial"/>
          <w:sz w:val="24"/>
          <w:szCs w:val="24"/>
          <w:lang w:val="en-US"/>
        </w:rPr>
      </w:pPr>
    </w:p>
    <w:p w14:paraId="24AA5ABC" w14:textId="3667949F" w:rsidR="00921CE8" w:rsidRDefault="00921CE8" w:rsidP="00EE722E">
      <w:pPr>
        <w:spacing w:line="360" w:lineRule="auto"/>
        <w:rPr>
          <w:rFonts w:ascii="Arial" w:hAnsi="Arial" w:cs="Arial"/>
          <w:sz w:val="24"/>
          <w:szCs w:val="24"/>
          <w:lang w:val="en-US"/>
        </w:rPr>
      </w:pPr>
    </w:p>
    <w:p w14:paraId="3EBD65B0" w14:textId="02F2E72F" w:rsidR="00921CE8" w:rsidRDefault="00921CE8" w:rsidP="00EE722E">
      <w:pPr>
        <w:spacing w:line="360" w:lineRule="auto"/>
        <w:rPr>
          <w:rFonts w:ascii="Arial" w:hAnsi="Arial" w:cs="Arial"/>
          <w:sz w:val="24"/>
          <w:szCs w:val="24"/>
          <w:lang w:val="en-US"/>
        </w:rPr>
      </w:pPr>
    </w:p>
    <w:p w14:paraId="3B9BAC2C" w14:textId="5E28F35E" w:rsidR="00921CE8" w:rsidRDefault="00921CE8" w:rsidP="00EE722E">
      <w:pPr>
        <w:spacing w:line="360" w:lineRule="auto"/>
        <w:rPr>
          <w:rFonts w:ascii="Arial" w:hAnsi="Arial" w:cs="Arial"/>
          <w:sz w:val="24"/>
          <w:szCs w:val="24"/>
          <w:lang w:val="en-US"/>
        </w:rPr>
      </w:pPr>
    </w:p>
    <w:p w14:paraId="640D56C1" w14:textId="6EC622BF" w:rsidR="00921CE8" w:rsidRDefault="00921CE8" w:rsidP="00EE722E">
      <w:pPr>
        <w:spacing w:line="360" w:lineRule="auto"/>
        <w:rPr>
          <w:rFonts w:ascii="Arial" w:hAnsi="Arial" w:cs="Arial"/>
          <w:sz w:val="24"/>
          <w:szCs w:val="24"/>
          <w:lang w:val="en-US"/>
        </w:rPr>
      </w:pPr>
    </w:p>
    <w:p w14:paraId="422FE429" w14:textId="4250CC97" w:rsidR="00921CE8" w:rsidRDefault="00921CE8" w:rsidP="00EE722E">
      <w:pPr>
        <w:spacing w:line="360" w:lineRule="auto"/>
        <w:rPr>
          <w:rFonts w:ascii="Arial" w:hAnsi="Arial" w:cs="Arial"/>
          <w:sz w:val="24"/>
          <w:szCs w:val="24"/>
          <w:lang w:val="en-US"/>
        </w:rPr>
      </w:pPr>
    </w:p>
    <w:p w14:paraId="30C59293" w14:textId="2694E373" w:rsidR="00921CE8" w:rsidRDefault="00921CE8" w:rsidP="00EE722E">
      <w:pPr>
        <w:spacing w:line="360" w:lineRule="auto"/>
        <w:rPr>
          <w:rFonts w:ascii="Arial" w:hAnsi="Arial" w:cs="Arial"/>
          <w:sz w:val="24"/>
          <w:szCs w:val="24"/>
          <w:lang w:val="en-US"/>
        </w:rPr>
      </w:pPr>
    </w:p>
    <w:p w14:paraId="38E688A5" w14:textId="7F1501EC" w:rsidR="00921CE8" w:rsidRDefault="00921CE8" w:rsidP="00EE722E">
      <w:pPr>
        <w:spacing w:line="360" w:lineRule="auto"/>
        <w:rPr>
          <w:rFonts w:ascii="Arial" w:hAnsi="Arial" w:cs="Arial"/>
          <w:sz w:val="24"/>
          <w:szCs w:val="24"/>
          <w:lang w:val="en-US"/>
        </w:rPr>
      </w:pPr>
    </w:p>
    <w:p w14:paraId="63F7AEB9" w14:textId="2FF6CFF1" w:rsidR="00921CE8" w:rsidRDefault="00921CE8" w:rsidP="00EE722E">
      <w:pPr>
        <w:spacing w:line="360" w:lineRule="auto"/>
        <w:rPr>
          <w:rFonts w:ascii="Arial" w:hAnsi="Arial" w:cs="Arial"/>
          <w:sz w:val="24"/>
          <w:szCs w:val="24"/>
          <w:lang w:val="en-US"/>
        </w:rPr>
      </w:pPr>
    </w:p>
    <w:p w14:paraId="2A941723" w14:textId="0E48513D" w:rsidR="00921CE8" w:rsidRDefault="00921CE8" w:rsidP="00EE722E">
      <w:pPr>
        <w:spacing w:line="360" w:lineRule="auto"/>
        <w:rPr>
          <w:rFonts w:ascii="Arial" w:hAnsi="Arial" w:cs="Arial"/>
          <w:sz w:val="24"/>
          <w:szCs w:val="24"/>
          <w:lang w:val="en-US"/>
        </w:rPr>
      </w:pPr>
    </w:p>
    <w:p w14:paraId="07615B7E" w14:textId="3CFFAB71" w:rsidR="00921CE8" w:rsidRDefault="00921CE8" w:rsidP="00EE722E">
      <w:pPr>
        <w:spacing w:line="360" w:lineRule="auto"/>
        <w:rPr>
          <w:rFonts w:ascii="Arial" w:hAnsi="Arial" w:cs="Arial"/>
          <w:sz w:val="24"/>
          <w:szCs w:val="24"/>
          <w:lang w:val="en-US"/>
        </w:rPr>
      </w:pPr>
    </w:p>
    <w:p w14:paraId="3760F082" w14:textId="1CF778A1" w:rsidR="00921CE8" w:rsidRDefault="00921CE8" w:rsidP="00EE722E">
      <w:pPr>
        <w:spacing w:line="360" w:lineRule="auto"/>
        <w:rPr>
          <w:rFonts w:ascii="Arial" w:hAnsi="Arial" w:cs="Arial"/>
          <w:sz w:val="24"/>
          <w:szCs w:val="24"/>
          <w:lang w:val="en-US"/>
        </w:rPr>
      </w:pPr>
    </w:p>
    <w:p w14:paraId="5CDB8450" w14:textId="6C6FEA5E" w:rsidR="00921CE8" w:rsidRDefault="00921CE8" w:rsidP="00EE722E">
      <w:pPr>
        <w:spacing w:line="360" w:lineRule="auto"/>
        <w:rPr>
          <w:rFonts w:ascii="Arial" w:hAnsi="Arial" w:cs="Arial"/>
          <w:sz w:val="24"/>
          <w:szCs w:val="24"/>
          <w:lang w:val="en-US"/>
        </w:rPr>
      </w:pPr>
    </w:p>
    <w:sdt>
      <w:sdtPr>
        <w:rPr>
          <w:rFonts w:ascii="Arial" w:eastAsiaTheme="minorHAnsi" w:hAnsi="Arial" w:cs="Arial"/>
          <w:b/>
          <w:bCs/>
          <w:color w:val="auto"/>
          <w:sz w:val="28"/>
          <w:szCs w:val="28"/>
          <w:lang w:val=""/>
        </w:rPr>
        <w:id w:val="1147942678"/>
        <w:docPartObj>
          <w:docPartGallery w:val="Table of Contents"/>
          <w:docPartUnique/>
        </w:docPartObj>
      </w:sdtPr>
      <w:sdtEndPr>
        <w:rPr>
          <w:noProof/>
          <w:sz w:val="24"/>
          <w:szCs w:val="24"/>
        </w:rPr>
      </w:sdtEndPr>
      <w:sdtContent>
        <w:p w14:paraId="33F2129F" w14:textId="750E74F2" w:rsidR="003C5828" w:rsidRPr="003C5828" w:rsidRDefault="00000000" w:rsidP="003C5828">
          <w:pPr>
            <w:pStyle w:val="TOCHeading"/>
            <w:spacing w:line="360" w:lineRule="auto"/>
            <w:jc w:val="center"/>
            <w:rPr>
              <w:rFonts w:ascii="Arial" w:hAnsi="Arial" w:cs="Arial"/>
              <w:b/>
              <w:bCs/>
              <w:sz w:val="28"/>
              <w:szCs w:val="28"/>
            </w:rPr>
          </w:pPr>
          <w:r w:rsidRPr="003C5828">
            <w:rPr>
              <w:rFonts w:ascii="Arial" w:hAnsi="Arial" w:cs="Arial"/>
              <w:b/>
              <w:bCs/>
              <w:sz w:val="28"/>
              <w:szCs w:val="28"/>
            </w:rPr>
            <w:t>Table of Contents</w:t>
          </w:r>
        </w:p>
        <w:p w14:paraId="2FCBB36F" w14:textId="4D11AB88" w:rsidR="003C5828" w:rsidRPr="003C5828" w:rsidRDefault="00000000" w:rsidP="003C5828">
          <w:pPr>
            <w:pStyle w:val="TOC1"/>
            <w:tabs>
              <w:tab w:val="right" w:leader="dot" w:pos="9016"/>
            </w:tabs>
            <w:spacing w:line="360" w:lineRule="auto"/>
            <w:rPr>
              <w:rFonts w:ascii="Arial" w:hAnsi="Arial" w:cs="Arial"/>
              <w:noProof/>
              <w:sz w:val="24"/>
              <w:szCs w:val="24"/>
            </w:rPr>
          </w:pPr>
          <w:r w:rsidRPr="003C5828">
            <w:rPr>
              <w:rFonts w:ascii="Arial" w:hAnsi="Arial" w:cs="Arial"/>
              <w:sz w:val="24"/>
              <w:szCs w:val="24"/>
            </w:rPr>
            <w:fldChar w:fldCharType="begin"/>
          </w:r>
          <w:r w:rsidRPr="003C5828">
            <w:rPr>
              <w:rFonts w:ascii="Arial" w:hAnsi="Arial" w:cs="Arial"/>
              <w:sz w:val="24"/>
              <w:szCs w:val="24"/>
            </w:rPr>
            <w:instrText xml:space="preserve"> TOC \o "1-3" \h \z \u </w:instrText>
          </w:r>
          <w:r w:rsidRPr="003C5828">
            <w:rPr>
              <w:rFonts w:ascii="Arial" w:hAnsi="Arial" w:cs="Arial"/>
              <w:sz w:val="24"/>
              <w:szCs w:val="24"/>
            </w:rPr>
            <w:fldChar w:fldCharType="separate"/>
          </w:r>
          <w:hyperlink w:anchor="_Toc150213534" w:history="1">
            <w:r w:rsidRPr="003C5828">
              <w:rPr>
                <w:rStyle w:val="Hyperlink"/>
                <w:rFonts w:ascii="Arial" w:hAnsi="Arial" w:cs="Arial"/>
                <w:noProof/>
                <w:sz w:val="24"/>
                <w:szCs w:val="24"/>
                <w:lang w:val="en-US"/>
              </w:rPr>
              <w:t>Introduction</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_Toc150213534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1</w:t>
            </w:r>
            <w:r w:rsidRPr="003C5828">
              <w:rPr>
                <w:rFonts w:ascii="Arial" w:hAnsi="Arial" w:cs="Arial"/>
                <w:noProof/>
                <w:webHidden/>
                <w:sz w:val="24"/>
                <w:szCs w:val="24"/>
              </w:rPr>
              <w:fldChar w:fldCharType="end"/>
            </w:r>
          </w:hyperlink>
        </w:p>
        <w:p w14:paraId="34AF7B26" w14:textId="063A2962" w:rsidR="003C5828" w:rsidRPr="003C5828" w:rsidRDefault="00000000" w:rsidP="003C5828">
          <w:pPr>
            <w:pStyle w:val="TOC1"/>
            <w:tabs>
              <w:tab w:val="right" w:leader="dot" w:pos="9016"/>
            </w:tabs>
            <w:spacing w:line="360" w:lineRule="auto"/>
            <w:rPr>
              <w:rFonts w:ascii="Arial" w:hAnsi="Arial" w:cs="Arial"/>
              <w:noProof/>
              <w:sz w:val="24"/>
              <w:szCs w:val="24"/>
            </w:rPr>
          </w:pPr>
          <w:hyperlink w:anchor="_Toc150213535" w:history="1">
            <w:r w:rsidRPr="003C5828">
              <w:rPr>
                <w:rStyle w:val="Hyperlink"/>
                <w:rFonts w:ascii="Arial" w:hAnsi="Arial" w:cs="Arial"/>
                <w:noProof/>
                <w:sz w:val="24"/>
                <w:szCs w:val="24"/>
                <w:lang w:val="en-US"/>
              </w:rPr>
              <w:t>Guest Services and their Importance</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_Toc150213535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2</w:t>
            </w:r>
            <w:r w:rsidRPr="003C5828">
              <w:rPr>
                <w:rFonts w:ascii="Arial" w:hAnsi="Arial" w:cs="Arial"/>
                <w:noProof/>
                <w:webHidden/>
                <w:sz w:val="24"/>
                <w:szCs w:val="24"/>
              </w:rPr>
              <w:fldChar w:fldCharType="end"/>
            </w:r>
          </w:hyperlink>
        </w:p>
        <w:p w14:paraId="4B1421C4" w14:textId="7144C62F" w:rsidR="003C5828" w:rsidRPr="003C5828" w:rsidRDefault="00000000" w:rsidP="00A67935">
          <w:pPr>
            <w:pStyle w:val="TOC2"/>
            <w:tabs>
              <w:tab w:val="right" w:leader="dot" w:pos="9016"/>
            </w:tabs>
            <w:spacing w:line="360" w:lineRule="auto"/>
            <w:ind w:left="0"/>
            <w:rPr>
              <w:rFonts w:ascii="Arial" w:hAnsi="Arial" w:cs="Arial"/>
              <w:noProof/>
              <w:sz w:val="24"/>
              <w:szCs w:val="24"/>
            </w:rPr>
          </w:pPr>
          <w:hyperlink w:anchor="_Toc150213536" w:history="1">
            <w:r w:rsidRPr="003C5828">
              <w:rPr>
                <w:rStyle w:val="Hyperlink"/>
                <w:rFonts w:ascii="Arial" w:hAnsi="Arial" w:cs="Arial"/>
                <w:i/>
                <w:iCs/>
                <w:noProof/>
                <w:sz w:val="24"/>
                <w:szCs w:val="24"/>
                <w:lang w:val="en-US"/>
              </w:rPr>
              <w:t>Reputation Management</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_Toc150213536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2</w:t>
            </w:r>
            <w:r w:rsidRPr="003C5828">
              <w:rPr>
                <w:rFonts w:ascii="Arial" w:hAnsi="Arial" w:cs="Arial"/>
                <w:noProof/>
                <w:webHidden/>
                <w:sz w:val="24"/>
                <w:szCs w:val="24"/>
              </w:rPr>
              <w:fldChar w:fldCharType="end"/>
            </w:r>
          </w:hyperlink>
        </w:p>
        <w:p w14:paraId="5E60488C" w14:textId="56CDBFC7" w:rsidR="003C5828" w:rsidRPr="003C5828" w:rsidRDefault="00000000" w:rsidP="00A67935">
          <w:pPr>
            <w:pStyle w:val="TOC2"/>
            <w:tabs>
              <w:tab w:val="right" w:leader="dot" w:pos="9016"/>
            </w:tabs>
            <w:spacing w:line="360" w:lineRule="auto"/>
            <w:ind w:left="0"/>
            <w:rPr>
              <w:rFonts w:ascii="Arial" w:hAnsi="Arial" w:cs="Arial"/>
              <w:noProof/>
              <w:sz w:val="24"/>
              <w:szCs w:val="24"/>
            </w:rPr>
          </w:pPr>
          <w:hyperlink w:anchor="_Toc150213537" w:history="1">
            <w:r w:rsidRPr="003C5828">
              <w:rPr>
                <w:rStyle w:val="Hyperlink"/>
                <w:rFonts w:ascii="Arial" w:hAnsi="Arial" w:cs="Arial"/>
                <w:i/>
                <w:iCs/>
                <w:noProof/>
                <w:sz w:val="24"/>
                <w:szCs w:val="24"/>
                <w:lang w:val="en-US"/>
              </w:rPr>
              <w:t>Service Culture</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_Toc150213537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3</w:t>
            </w:r>
            <w:r w:rsidRPr="003C5828">
              <w:rPr>
                <w:rFonts w:ascii="Arial" w:hAnsi="Arial" w:cs="Arial"/>
                <w:noProof/>
                <w:webHidden/>
                <w:sz w:val="24"/>
                <w:szCs w:val="24"/>
              </w:rPr>
              <w:fldChar w:fldCharType="end"/>
            </w:r>
          </w:hyperlink>
        </w:p>
        <w:p w14:paraId="2ECC15BA" w14:textId="5ECD8FD5" w:rsidR="003C5828" w:rsidRPr="003C5828" w:rsidRDefault="00000000" w:rsidP="00A67935">
          <w:pPr>
            <w:pStyle w:val="TOC2"/>
            <w:tabs>
              <w:tab w:val="right" w:leader="dot" w:pos="9016"/>
            </w:tabs>
            <w:spacing w:line="360" w:lineRule="auto"/>
            <w:ind w:left="0"/>
            <w:rPr>
              <w:rFonts w:ascii="Arial" w:hAnsi="Arial" w:cs="Arial"/>
              <w:noProof/>
              <w:sz w:val="24"/>
              <w:szCs w:val="24"/>
            </w:rPr>
          </w:pPr>
          <w:hyperlink w:anchor="_Toc150213538" w:history="1">
            <w:r w:rsidRPr="003C5828">
              <w:rPr>
                <w:rStyle w:val="Hyperlink"/>
                <w:rFonts w:ascii="Arial" w:hAnsi="Arial" w:cs="Arial"/>
                <w:i/>
                <w:iCs/>
                <w:noProof/>
                <w:sz w:val="24"/>
                <w:szCs w:val="24"/>
                <w:lang w:val="en-US"/>
              </w:rPr>
              <w:t>Customer Loyalty</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_Toc150213538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3</w:t>
            </w:r>
            <w:r w:rsidRPr="003C5828">
              <w:rPr>
                <w:rFonts w:ascii="Arial" w:hAnsi="Arial" w:cs="Arial"/>
                <w:noProof/>
                <w:webHidden/>
                <w:sz w:val="24"/>
                <w:szCs w:val="24"/>
              </w:rPr>
              <w:fldChar w:fldCharType="end"/>
            </w:r>
          </w:hyperlink>
        </w:p>
        <w:p w14:paraId="666A4581" w14:textId="02BD0BF3" w:rsidR="003C5828" w:rsidRPr="003C5828" w:rsidRDefault="00000000" w:rsidP="003C5828">
          <w:pPr>
            <w:pStyle w:val="TOC1"/>
            <w:tabs>
              <w:tab w:val="right" w:leader="dot" w:pos="9016"/>
            </w:tabs>
            <w:spacing w:line="360" w:lineRule="auto"/>
            <w:rPr>
              <w:rFonts w:ascii="Arial" w:hAnsi="Arial" w:cs="Arial"/>
              <w:noProof/>
              <w:sz w:val="24"/>
              <w:szCs w:val="24"/>
            </w:rPr>
          </w:pPr>
          <w:hyperlink w:anchor="_Toc150213539" w:history="1">
            <w:r w:rsidRPr="003C5828">
              <w:rPr>
                <w:rStyle w:val="Hyperlink"/>
                <w:rFonts w:ascii="Arial" w:hAnsi="Arial" w:cs="Arial"/>
                <w:noProof/>
                <w:sz w:val="24"/>
                <w:szCs w:val="24"/>
                <w:lang w:val="en-US"/>
              </w:rPr>
              <w:t>Monitoring of Guest Services</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_Toc150213539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4</w:t>
            </w:r>
            <w:r w:rsidRPr="003C5828">
              <w:rPr>
                <w:rFonts w:ascii="Arial" w:hAnsi="Arial" w:cs="Arial"/>
                <w:noProof/>
                <w:webHidden/>
                <w:sz w:val="24"/>
                <w:szCs w:val="24"/>
              </w:rPr>
              <w:fldChar w:fldCharType="end"/>
            </w:r>
          </w:hyperlink>
        </w:p>
        <w:p w14:paraId="15F943E7" w14:textId="346897F1" w:rsidR="003C5828" w:rsidRPr="003C5828" w:rsidRDefault="00000000" w:rsidP="003C5828">
          <w:pPr>
            <w:pStyle w:val="TOC1"/>
            <w:tabs>
              <w:tab w:val="right" w:leader="dot" w:pos="9016"/>
            </w:tabs>
            <w:spacing w:line="360" w:lineRule="auto"/>
            <w:rPr>
              <w:rFonts w:ascii="Arial" w:hAnsi="Arial" w:cs="Arial"/>
              <w:noProof/>
              <w:sz w:val="24"/>
              <w:szCs w:val="24"/>
            </w:rPr>
          </w:pPr>
          <w:hyperlink w:anchor="_Toc150213540" w:history="1">
            <w:r w:rsidRPr="003C5828">
              <w:rPr>
                <w:rStyle w:val="Hyperlink"/>
                <w:rFonts w:ascii="Arial" w:hAnsi="Arial" w:cs="Arial"/>
                <w:noProof/>
                <w:sz w:val="24"/>
                <w:szCs w:val="24"/>
                <w:lang w:val="en-US"/>
              </w:rPr>
              <w:t>Conclusion</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_Toc150213540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4</w:t>
            </w:r>
            <w:r w:rsidRPr="003C5828">
              <w:rPr>
                <w:rFonts w:ascii="Arial" w:hAnsi="Arial" w:cs="Arial"/>
                <w:noProof/>
                <w:webHidden/>
                <w:sz w:val="24"/>
                <w:szCs w:val="24"/>
              </w:rPr>
              <w:fldChar w:fldCharType="end"/>
            </w:r>
          </w:hyperlink>
        </w:p>
        <w:p w14:paraId="16AEA6D3" w14:textId="45CD47A6" w:rsidR="003C5828" w:rsidRPr="003C5828" w:rsidRDefault="00000000" w:rsidP="003C5828">
          <w:pPr>
            <w:pStyle w:val="TOC1"/>
            <w:tabs>
              <w:tab w:val="right" w:leader="dot" w:pos="9016"/>
            </w:tabs>
            <w:spacing w:line="360" w:lineRule="auto"/>
            <w:rPr>
              <w:rFonts w:ascii="Arial" w:hAnsi="Arial" w:cs="Arial"/>
              <w:noProof/>
              <w:sz w:val="24"/>
              <w:szCs w:val="24"/>
            </w:rPr>
          </w:pPr>
          <w:hyperlink w:anchor="_Toc150213541" w:history="1">
            <w:r w:rsidRPr="003C5828">
              <w:rPr>
                <w:rStyle w:val="Hyperlink"/>
                <w:rFonts w:ascii="Arial" w:hAnsi="Arial" w:cs="Arial"/>
                <w:noProof/>
                <w:sz w:val="24"/>
                <w:szCs w:val="24"/>
                <w:lang w:val="en-US"/>
              </w:rPr>
              <w:t>Recommendations</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_Toc150213541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4</w:t>
            </w:r>
            <w:r w:rsidRPr="003C5828">
              <w:rPr>
                <w:rFonts w:ascii="Arial" w:hAnsi="Arial" w:cs="Arial"/>
                <w:noProof/>
                <w:webHidden/>
                <w:sz w:val="24"/>
                <w:szCs w:val="24"/>
              </w:rPr>
              <w:fldChar w:fldCharType="end"/>
            </w:r>
          </w:hyperlink>
        </w:p>
        <w:p w14:paraId="45429F14" w14:textId="65E68F04" w:rsidR="003C5828" w:rsidRPr="003C5828" w:rsidRDefault="00000000" w:rsidP="003C5828">
          <w:pPr>
            <w:pStyle w:val="TOC1"/>
            <w:tabs>
              <w:tab w:val="right" w:leader="dot" w:pos="9016"/>
            </w:tabs>
            <w:spacing w:line="360" w:lineRule="auto"/>
            <w:rPr>
              <w:rFonts w:ascii="Arial" w:hAnsi="Arial" w:cs="Arial"/>
              <w:noProof/>
              <w:sz w:val="24"/>
              <w:szCs w:val="24"/>
            </w:rPr>
          </w:pPr>
          <w:hyperlink w:anchor="_Toc150213542" w:history="1">
            <w:r w:rsidRPr="003C5828">
              <w:rPr>
                <w:rStyle w:val="Hyperlink"/>
                <w:rFonts w:ascii="Arial" w:hAnsi="Arial" w:cs="Arial"/>
                <w:noProof/>
                <w:sz w:val="24"/>
                <w:szCs w:val="24"/>
                <w:lang w:val="en-US"/>
              </w:rPr>
              <w:t>References</w:t>
            </w:r>
            <w:r w:rsidRPr="003C5828">
              <w:rPr>
                <w:rFonts w:ascii="Arial" w:hAnsi="Arial" w:cs="Arial"/>
                <w:noProof/>
                <w:webHidden/>
                <w:sz w:val="24"/>
                <w:szCs w:val="24"/>
              </w:rPr>
              <w:tab/>
            </w:r>
            <w:r w:rsidRPr="003C5828">
              <w:rPr>
                <w:rFonts w:ascii="Arial" w:hAnsi="Arial" w:cs="Arial"/>
                <w:noProof/>
                <w:webHidden/>
                <w:sz w:val="24"/>
                <w:szCs w:val="24"/>
              </w:rPr>
              <w:fldChar w:fldCharType="begin"/>
            </w:r>
            <w:r w:rsidRPr="003C5828">
              <w:rPr>
                <w:rFonts w:ascii="Arial" w:hAnsi="Arial" w:cs="Arial"/>
                <w:noProof/>
                <w:webHidden/>
                <w:sz w:val="24"/>
                <w:szCs w:val="24"/>
              </w:rPr>
              <w:instrText xml:space="preserve"> PAGEREF _Toc150213542 \h </w:instrText>
            </w:r>
            <w:r w:rsidRPr="003C5828">
              <w:rPr>
                <w:rFonts w:ascii="Arial" w:hAnsi="Arial" w:cs="Arial"/>
                <w:noProof/>
                <w:webHidden/>
                <w:sz w:val="24"/>
                <w:szCs w:val="24"/>
              </w:rPr>
            </w:r>
            <w:r w:rsidRPr="003C5828">
              <w:rPr>
                <w:rFonts w:ascii="Arial" w:hAnsi="Arial" w:cs="Arial"/>
                <w:noProof/>
                <w:webHidden/>
                <w:sz w:val="24"/>
                <w:szCs w:val="24"/>
              </w:rPr>
              <w:fldChar w:fldCharType="separate"/>
            </w:r>
            <w:r>
              <w:rPr>
                <w:rFonts w:ascii="Arial" w:hAnsi="Arial" w:cs="Arial"/>
                <w:noProof/>
                <w:webHidden/>
                <w:sz w:val="24"/>
                <w:szCs w:val="24"/>
              </w:rPr>
              <w:t>6</w:t>
            </w:r>
            <w:r w:rsidRPr="003C5828">
              <w:rPr>
                <w:rFonts w:ascii="Arial" w:hAnsi="Arial" w:cs="Arial"/>
                <w:noProof/>
                <w:webHidden/>
                <w:sz w:val="24"/>
                <w:szCs w:val="24"/>
              </w:rPr>
              <w:fldChar w:fldCharType="end"/>
            </w:r>
          </w:hyperlink>
        </w:p>
        <w:p w14:paraId="68C12CBC" w14:textId="34866090" w:rsidR="003C5828" w:rsidRPr="003C5828" w:rsidRDefault="00000000" w:rsidP="003C5828">
          <w:pPr>
            <w:spacing w:line="360" w:lineRule="auto"/>
            <w:rPr>
              <w:rFonts w:ascii="Arial" w:hAnsi="Arial" w:cs="Arial"/>
              <w:sz w:val="24"/>
              <w:szCs w:val="24"/>
            </w:rPr>
          </w:pPr>
          <w:r w:rsidRPr="003C5828">
            <w:rPr>
              <w:rFonts w:ascii="Arial" w:hAnsi="Arial" w:cs="Arial"/>
              <w:b/>
              <w:bCs/>
              <w:noProof/>
              <w:sz w:val="24"/>
              <w:szCs w:val="24"/>
            </w:rPr>
            <w:fldChar w:fldCharType="end"/>
          </w:r>
        </w:p>
      </w:sdtContent>
    </w:sdt>
    <w:p w14:paraId="1C7F1B47" w14:textId="53462179" w:rsidR="00921CE8" w:rsidRDefault="00921CE8" w:rsidP="00EE722E">
      <w:pPr>
        <w:spacing w:line="360" w:lineRule="auto"/>
        <w:rPr>
          <w:rFonts w:ascii="Arial" w:hAnsi="Arial" w:cs="Arial"/>
          <w:sz w:val="24"/>
          <w:szCs w:val="24"/>
          <w:lang w:val="en-US"/>
        </w:rPr>
      </w:pPr>
    </w:p>
    <w:p w14:paraId="447EFF04" w14:textId="570A110C" w:rsidR="00921CE8" w:rsidRDefault="00921CE8" w:rsidP="00EE722E">
      <w:pPr>
        <w:spacing w:line="360" w:lineRule="auto"/>
        <w:rPr>
          <w:rFonts w:ascii="Arial" w:hAnsi="Arial" w:cs="Arial"/>
          <w:sz w:val="24"/>
          <w:szCs w:val="24"/>
          <w:lang w:val="en-US"/>
        </w:rPr>
      </w:pPr>
    </w:p>
    <w:p w14:paraId="383CD5F9" w14:textId="10E9786B" w:rsidR="00921CE8" w:rsidRDefault="00921CE8" w:rsidP="00EE722E">
      <w:pPr>
        <w:spacing w:line="360" w:lineRule="auto"/>
        <w:rPr>
          <w:rFonts w:ascii="Arial" w:hAnsi="Arial" w:cs="Arial"/>
          <w:sz w:val="24"/>
          <w:szCs w:val="24"/>
          <w:lang w:val="en-US"/>
        </w:rPr>
      </w:pPr>
    </w:p>
    <w:p w14:paraId="67BD54DF" w14:textId="656DCB19" w:rsidR="00921CE8" w:rsidRDefault="00921CE8" w:rsidP="00EE722E">
      <w:pPr>
        <w:spacing w:line="360" w:lineRule="auto"/>
        <w:rPr>
          <w:rFonts w:ascii="Arial" w:hAnsi="Arial" w:cs="Arial"/>
          <w:sz w:val="24"/>
          <w:szCs w:val="24"/>
          <w:lang w:val="en-US"/>
        </w:rPr>
      </w:pPr>
    </w:p>
    <w:p w14:paraId="401560FD" w14:textId="0F369AC3" w:rsidR="00921CE8" w:rsidRDefault="00921CE8" w:rsidP="00EE722E">
      <w:pPr>
        <w:spacing w:line="360" w:lineRule="auto"/>
        <w:rPr>
          <w:rFonts w:ascii="Arial" w:hAnsi="Arial" w:cs="Arial"/>
          <w:sz w:val="24"/>
          <w:szCs w:val="24"/>
          <w:lang w:val="en-US"/>
        </w:rPr>
      </w:pPr>
    </w:p>
    <w:p w14:paraId="3CDBDDF1" w14:textId="59DE3BBE" w:rsidR="00921CE8" w:rsidRDefault="00921CE8" w:rsidP="00EE722E">
      <w:pPr>
        <w:spacing w:line="360" w:lineRule="auto"/>
        <w:rPr>
          <w:rFonts w:ascii="Arial" w:hAnsi="Arial" w:cs="Arial"/>
          <w:sz w:val="24"/>
          <w:szCs w:val="24"/>
          <w:lang w:val="en-US"/>
        </w:rPr>
      </w:pPr>
    </w:p>
    <w:p w14:paraId="3DA6D605" w14:textId="446D4A2B" w:rsidR="00921CE8" w:rsidRDefault="00921CE8" w:rsidP="00EE722E">
      <w:pPr>
        <w:spacing w:line="360" w:lineRule="auto"/>
        <w:rPr>
          <w:rFonts w:ascii="Arial" w:hAnsi="Arial" w:cs="Arial"/>
          <w:sz w:val="24"/>
          <w:szCs w:val="24"/>
          <w:lang w:val="en-US"/>
        </w:rPr>
      </w:pPr>
    </w:p>
    <w:p w14:paraId="2FC330FC" w14:textId="6E3AF375" w:rsidR="00921CE8" w:rsidRDefault="00921CE8" w:rsidP="00EE722E">
      <w:pPr>
        <w:spacing w:line="360" w:lineRule="auto"/>
        <w:rPr>
          <w:rFonts w:ascii="Arial" w:hAnsi="Arial" w:cs="Arial"/>
          <w:sz w:val="24"/>
          <w:szCs w:val="24"/>
          <w:lang w:val="en-US"/>
        </w:rPr>
      </w:pPr>
    </w:p>
    <w:p w14:paraId="669ACD62" w14:textId="5BC6086F" w:rsidR="00921CE8" w:rsidRDefault="00921CE8" w:rsidP="00EE722E">
      <w:pPr>
        <w:spacing w:line="360" w:lineRule="auto"/>
        <w:rPr>
          <w:rFonts w:ascii="Arial" w:hAnsi="Arial" w:cs="Arial"/>
          <w:sz w:val="24"/>
          <w:szCs w:val="24"/>
          <w:lang w:val="en-US"/>
        </w:rPr>
      </w:pPr>
    </w:p>
    <w:p w14:paraId="573E7060" w14:textId="1169FBDA" w:rsidR="00921CE8" w:rsidRDefault="00921CE8" w:rsidP="00EE722E">
      <w:pPr>
        <w:spacing w:line="360" w:lineRule="auto"/>
        <w:rPr>
          <w:rFonts w:ascii="Arial" w:hAnsi="Arial" w:cs="Arial"/>
          <w:sz w:val="24"/>
          <w:szCs w:val="24"/>
          <w:lang w:val="en-US"/>
        </w:rPr>
      </w:pPr>
    </w:p>
    <w:p w14:paraId="29EFA008" w14:textId="68DB1178" w:rsidR="00921CE8" w:rsidRDefault="00921CE8" w:rsidP="00EE722E">
      <w:pPr>
        <w:spacing w:line="360" w:lineRule="auto"/>
        <w:rPr>
          <w:rFonts w:ascii="Arial" w:hAnsi="Arial" w:cs="Arial"/>
          <w:sz w:val="24"/>
          <w:szCs w:val="24"/>
          <w:lang w:val="en-US"/>
        </w:rPr>
      </w:pPr>
    </w:p>
    <w:p w14:paraId="373A1C22" w14:textId="4B5621A3" w:rsidR="00921CE8" w:rsidRDefault="00921CE8" w:rsidP="00EE722E">
      <w:pPr>
        <w:spacing w:line="360" w:lineRule="auto"/>
        <w:rPr>
          <w:rFonts w:ascii="Arial" w:hAnsi="Arial" w:cs="Arial"/>
          <w:sz w:val="24"/>
          <w:szCs w:val="24"/>
          <w:lang w:val="en-US"/>
        </w:rPr>
      </w:pPr>
    </w:p>
    <w:p w14:paraId="1CED6D6D" w14:textId="77777777" w:rsidR="003C5828" w:rsidRDefault="003C5828" w:rsidP="00EE722E">
      <w:pPr>
        <w:spacing w:line="360" w:lineRule="auto"/>
        <w:rPr>
          <w:rFonts w:ascii="Arial" w:hAnsi="Arial" w:cs="Arial"/>
          <w:sz w:val="24"/>
          <w:szCs w:val="24"/>
          <w:lang w:val="en-US"/>
        </w:rPr>
        <w:sectPr w:rsidR="003C5828">
          <w:headerReference w:type="default" r:id="rId8"/>
          <w:pgSz w:w="11906" w:h="16838"/>
          <w:pgMar w:top="1440" w:right="1440" w:bottom="1440" w:left="1440" w:header="708" w:footer="708" w:gutter="0"/>
          <w:cols w:space="708"/>
          <w:docGrid w:linePitch="360"/>
        </w:sectPr>
      </w:pPr>
    </w:p>
    <w:p w14:paraId="7D0CE3EE" w14:textId="056B6C9E" w:rsidR="00921CE8" w:rsidRPr="003C5828" w:rsidRDefault="00000000" w:rsidP="003C5828">
      <w:pPr>
        <w:pStyle w:val="Heading1"/>
        <w:spacing w:after="240"/>
        <w:rPr>
          <w:rFonts w:ascii="Arial" w:hAnsi="Arial" w:cs="Arial"/>
          <w:b/>
          <w:bCs/>
          <w:color w:val="auto"/>
          <w:sz w:val="24"/>
          <w:szCs w:val="24"/>
          <w:lang w:val="en-US"/>
        </w:rPr>
      </w:pPr>
      <w:bookmarkStart w:id="0" w:name="_Toc150213534"/>
      <w:r w:rsidRPr="003C5828">
        <w:rPr>
          <w:rFonts w:ascii="Arial" w:hAnsi="Arial" w:cs="Arial"/>
          <w:b/>
          <w:bCs/>
          <w:color w:val="auto"/>
          <w:sz w:val="24"/>
          <w:szCs w:val="24"/>
          <w:lang w:val="en-US"/>
        </w:rPr>
        <w:lastRenderedPageBreak/>
        <w:t>Introduction</w:t>
      </w:r>
      <w:bookmarkEnd w:id="0"/>
    </w:p>
    <w:p w14:paraId="0532A33F" w14:textId="120D493C" w:rsidR="00921CE8"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The hospitality sector </w:t>
      </w:r>
      <w:r w:rsidR="0058019A">
        <w:rPr>
          <w:rFonts w:ascii="Arial" w:hAnsi="Arial" w:cs="Arial"/>
          <w:sz w:val="24"/>
          <w:szCs w:val="24"/>
          <w:lang w:val="en-US"/>
        </w:rPr>
        <w:t>is</w:t>
      </w:r>
      <w:r w:rsidR="00CA57AC">
        <w:rPr>
          <w:rFonts w:ascii="Arial" w:hAnsi="Arial" w:cs="Arial"/>
          <w:sz w:val="24"/>
          <w:szCs w:val="24"/>
          <w:lang w:val="en-US"/>
        </w:rPr>
        <w:t xml:space="preserve"> widely recognized as </w:t>
      </w:r>
      <w:r w:rsidR="00C24CE3">
        <w:rPr>
          <w:rFonts w:ascii="Arial" w:hAnsi="Arial" w:cs="Arial"/>
          <w:sz w:val="24"/>
          <w:szCs w:val="24"/>
          <w:lang w:val="en-US"/>
        </w:rPr>
        <w:t>a</w:t>
      </w:r>
      <w:r w:rsidR="00CA57AC">
        <w:rPr>
          <w:rFonts w:ascii="Arial" w:hAnsi="Arial" w:cs="Arial"/>
          <w:sz w:val="24"/>
          <w:szCs w:val="24"/>
          <w:lang w:val="en-US"/>
        </w:rPr>
        <w:t xml:space="preserve"> global industry due to </w:t>
      </w:r>
      <w:r w:rsidR="00C24CE3">
        <w:rPr>
          <w:rFonts w:ascii="Arial" w:hAnsi="Arial" w:cs="Arial"/>
          <w:sz w:val="24"/>
          <w:szCs w:val="24"/>
          <w:lang w:val="en-US"/>
        </w:rPr>
        <w:t xml:space="preserve">its increased competition and high market value. </w:t>
      </w:r>
      <w:r w:rsidR="0058019A">
        <w:rPr>
          <w:rFonts w:ascii="Arial" w:hAnsi="Arial" w:cs="Arial"/>
          <w:sz w:val="24"/>
          <w:szCs w:val="24"/>
          <w:lang w:val="en-US"/>
        </w:rPr>
        <w:t xml:space="preserve">Companies and </w:t>
      </w:r>
      <w:r w:rsidR="009844A4">
        <w:rPr>
          <w:rFonts w:ascii="Arial" w:hAnsi="Arial" w:cs="Arial"/>
          <w:sz w:val="24"/>
          <w:szCs w:val="24"/>
          <w:lang w:val="en-US"/>
        </w:rPr>
        <w:t xml:space="preserve">hospitality businesses, either small or big, are facing difficulty in managing </w:t>
      </w:r>
      <w:r w:rsidR="00833AD7">
        <w:rPr>
          <w:rFonts w:ascii="Arial" w:hAnsi="Arial" w:cs="Arial"/>
          <w:sz w:val="24"/>
          <w:szCs w:val="24"/>
          <w:lang w:val="en-US"/>
        </w:rPr>
        <w:t xml:space="preserve">their </w:t>
      </w:r>
      <w:r w:rsidR="009844A4">
        <w:rPr>
          <w:rFonts w:ascii="Arial" w:hAnsi="Arial" w:cs="Arial"/>
          <w:sz w:val="24"/>
          <w:szCs w:val="24"/>
          <w:lang w:val="en-US"/>
        </w:rPr>
        <w:t xml:space="preserve">customers </w:t>
      </w:r>
      <w:r w:rsidR="00963EFB">
        <w:rPr>
          <w:rFonts w:ascii="Arial" w:hAnsi="Arial" w:cs="Arial"/>
          <w:sz w:val="24"/>
          <w:szCs w:val="24"/>
          <w:lang w:val="en-US"/>
        </w:rPr>
        <w:t>because almost every</w:t>
      </w:r>
      <w:r w:rsidR="00833AD7">
        <w:rPr>
          <w:rFonts w:ascii="Arial" w:hAnsi="Arial" w:cs="Arial"/>
          <w:sz w:val="24"/>
          <w:szCs w:val="24"/>
          <w:lang w:val="en-US"/>
        </w:rPr>
        <w:t>one</w:t>
      </w:r>
      <w:r w:rsidR="00963EFB">
        <w:rPr>
          <w:rFonts w:ascii="Arial" w:hAnsi="Arial" w:cs="Arial"/>
          <w:sz w:val="24"/>
          <w:szCs w:val="24"/>
          <w:lang w:val="en-US"/>
        </w:rPr>
        <w:t xml:space="preserve"> expects personalized experience and</w:t>
      </w:r>
      <w:r w:rsidR="009844A4">
        <w:rPr>
          <w:rFonts w:ascii="Arial" w:hAnsi="Arial" w:cs="Arial"/>
          <w:sz w:val="24"/>
          <w:szCs w:val="24"/>
          <w:lang w:val="en-US"/>
        </w:rPr>
        <w:t xml:space="preserve"> </w:t>
      </w:r>
      <w:r w:rsidR="003B711D">
        <w:rPr>
          <w:rFonts w:ascii="Arial" w:hAnsi="Arial" w:cs="Arial"/>
          <w:sz w:val="24"/>
          <w:szCs w:val="24"/>
          <w:lang w:val="en-US"/>
        </w:rPr>
        <w:t>high-quality</w:t>
      </w:r>
      <w:r w:rsidR="00963EFB">
        <w:rPr>
          <w:rFonts w:ascii="Arial" w:hAnsi="Arial" w:cs="Arial"/>
          <w:sz w:val="24"/>
          <w:szCs w:val="24"/>
          <w:lang w:val="en-US"/>
        </w:rPr>
        <w:t xml:space="preserve"> services</w:t>
      </w:r>
      <w:r w:rsidR="00D61977" w:rsidRPr="00D61977">
        <w:t xml:space="preserve"> </w:t>
      </w:r>
      <w:r w:rsidR="00D61977" w:rsidRPr="00D61977">
        <w:rPr>
          <w:rFonts w:ascii="Arial" w:hAnsi="Arial" w:cs="Arial"/>
          <w:sz w:val="24"/>
          <w:szCs w:val="24"/>
          <w:lang w:val="en-US"/>
        </w:rPr>
        <w:t>(Pimic, Dukic, and Krsmanovic, 2023)</w:t>
      </w:r>
      <w:r w:rsidR="009844A4">
        <w:rPr>
          <w:rFonts w:ascii="Arial" w:hAnsi="Arial" w:cs="Arial"/>
          <w:sz w:val="24"/>
          <w:szCs w:val="24"/>
          <w:lang w:val="en-US"/>
        </w:rPr>
        <w:t xml:space="preserve">. </w:t>
      </w:r>
      <w:r w:rsidR="008E7F57">
        <w:rPr>
          <w:rFonts w:ascii="Arial" w:hAnsi="Arial" w:cs="Arial"/>
          <w:sz w:val="24"/>
          <w:szCs w:val="24"/>
          <w:lang w:val="en-US"/>
        </w:rPr>
        <w:t xml:space="preserve">The </w:t>
      </w:r>
      <w:r w:rsidR="001B057E">
        <w:rPr>
          <w:rFonts w:ascii="Arial" w:hAnsi="Arial" w:cs="Arial"/>
          <w:sz w:val="24"/>
          <w:szCs w:val="24"/>
          <w:lang w:val="en-US"/>
        </w:rPr>
        <w:t xml:space="preserve">trends </w:t>
      </w:r>
      <w:r w:rsidR="007A3909">
        <w:rPr>
          <w:rFonts w:ascii="Arial" w:hAnsi="Arial" w:cs="Arial"/>
          <w:sz w:val="24"/>
          <w:szCs w:val="24"/>
          <w:lang w:val="en-US"/>
        </w:rPr>
        <w:t>are</w:t>
      </w:r>
      <w:r w:rsidR="001B057E">
        <w:rPr>
          <w:rFonts w:ascii="Arial" w:hAnsi="Arial" w:cs="Arial"/>
          <w:sz w:val="24"/>
          <w:szCs w:val="24"/>
          <w:lang w:val="en-US"/>
        </w:rPr>
        <w:t xml:space="preserve"> </w:t>
      </w:r>
      <w:r w:rsidR="00236F2E">
        <w:rPr>
          <w:rFonts w:ascii="Arial" w:hAnsi="Arial" w:cs="Arial"/>
          <w:sz w:val="24"/>
          <w:szCs w:val="24"/>
          <w:lang w:val="en-US"/>
        </w:rPr>
        <w:t xml:space="preserve">also rapidly </w:t>
      </w:r>
      <w:r w:rsidR="00E223F8">
        <w:rPr>
          <w:rFonts w:ascii="Arial" w:hAnsi="Arial" w:cs="Arial"/>
          <w:sz w:val="24"/>
          <w:szCs w:val="24"/>
          <w:lang w:val="en-US"/>
        </w:rPr>
        <w:t>evolving</w:t>
      </w:r>
      <w:r w:rsidR="001B057E">
        <w:rPr>
          <w:rFonts w:ascii="Arial" w:hAnsi="Arial" w:cs="Arial"/>
          <w:sz w:val="24"/>
          <w:szCs w:val="24"/>
          <w:lang w:val="en-US"/>
        </w:rPr>
        <w:t xml:space="preserve"> and</w:t>
      </w:r>
      <w:r w:rsidR="00E223F8">
        <w:rPr>
          <w:rFonts w:ascii="Arial" w:hAnsi="Arial" w:cs="Arial"/>
          <w:sz w:val="24"/>
          <w:szCs w:val="24"/>
          <w:lang w:val="en-US"/>
        </w:rPr>
        <w:t xml:space="preserve"> </w:t>
      </w:r>
      <w:r w:rsidR="001B057E">
        <w:rPr>
          <w:rFonts w:ascii="Arial" w:hAnsi="Arial" w:cs="Arial"/>
          <w:sz w:val="24"/>
          <w:szCs w:val="24"/>
          <w:lang w:val="en-US"/>
        </w:rPr>
        <w:t>businesses are required to upgrade their services accordingly to maintain high s</w:t>
      </w:r>
      <w:r w:rsidR="007A3909">
        <w:rPr>
          <w:rFonts w:ascii="Arial" w:hAnsi="Arial" w:cs="Arial"/>
          <w:sz w:val="24"/>
          <w:szCs w:val="24"/>
          <w:lang w:val="en-US"/>
        </w:rPr>
        <w:t xml:space="preserve">tandards. At present, hotel facilities like </w:t>
      </w:r>
      <w:r w:rsidR="00BD1CA7">
        <w:rPr>
          <w:rFonts w:ascii="Arial" w:hAnsi="Arial" w:cs="Arial"/>
          <w:sz w:val="24"/>
          <w:szCs w:val="24"/>
          <w:lang w:val="en-US"/>
        </w:rPr>
        <w:t>rooms, bars, nightclubs, and restaurant serv</w:t>
      </w:r>
      <w:r w:rsidR="008A1719">
        <w:rPr>
          <w:rFonts w:ascii="Arial" w:hAnsi="Arial" w:cs="Arial"/>
          <w:sz w:val="24"/>
          <w:szCs w:val="24"/>
          <w:lang w:val="en-US"/>
        </w:rPr>
        <w:t>ices, all are considered part of the basic package</w:t>
      </w:r>
      <w:r w:rsidR="00921282">
        <w:rPr>
          <w:rFonts w:ascii="Arial" w:hAnsi="Arial" w:cs="Arial"/>
          <w:sz w:val="24"/>
          <w:szCs w:val="24"/>
          <w:lang w:val="en-US"/>
        </w:rPr>
        <w:t xml:space="preserve"> by digital consumers. </w:t>
      </w:r>
      <w:r w:rsidR="00DE4B84">
        <w:rPr>
          <w:rFonts w:ascii="Arial" w:hAnsi="Arial" w:cs="Arial"/>
          <w:sz w:val="24"/>
          <w:szCs w:val="24"/>
          <w:lang w:val="en-US"/>
        </w:rPr>
        <w:t xml:space="preserve">They regard these services as integral components </w:t>
      </w:r>
      <w:r w:rsidR="00D24E28">
        <w:rPr>
          <w:rFonts w:ascii="Arial" w:hAnsi="Arial" w:cs="Arial"/>
          <w:sz w:val="24"/>
          <w:szCs w:val="24"/>
          <w:lang w:val="en-US"/>
        </w:rPr>
        <w:t>of their lifestyle.</w:t>
      </w:r>
      <w:r w:rsidR="00060B44">
        <w:rPr>
          <w:rFonts w:ascii="Arial" w:hAnsi="Arial" w:cs="Arial"/>
          <w:sz w:val="24"/>
          <w:szCs w:val="24"/>
          <w:lang w:val="en-US"/>
        </w:rPr>
        <w:t xml:space="preserve"> </w:t>
      </w:r>
      <w:r w:rsidR="00192F9A">
        <w:rPr>
          <w:rFonts w:ascii="Arial" w:hAnsi="Arial" w:cs="Arial"/>
          <w:sz w:val="24"/>
          <w:szCs w:val="24"/>
          <w:lang w:val="en-US"/>
        </w:rPr>
        <w:t xml:space="preserve">It means that hospitality </w:t>
      </w:r>
      <w:r w:rsidR="00167F16">
        <w:rPr>
          <w:rFonts w:ascii="Arial" w:hAnsi="Arial" w:cs="Arial"/>
          <w:sz w:val="24"/>
          <w:szCs w:val="24"/>
          <w:lang w:val="en-US"/>
        </w:rPr>
        <w:t>businesses are expected to do more to consider themselves luxury</w:t>
      </w:r>
      <w:r w:rsidR="00D3537A">
        <w:rPr>
          <w:rFonts w:ascii="Arial" w:hAnsi="Arial" w:cs="Arial"/>
          <w:sz w:val="24"/>
          <w:szCs w:val="24"/>
          <w:lang w:val="en-US"/>
        </w:rPr>
        <w:t xml:space="preserve"> </w:t>
      </w:r>
      <w:r w:rsidR="00D3537A" w:rsidRPr="00D3537A">
        <w:rPr>
          <w:rFonts w:ascii="Arial" w:hAnsi="Arial" w:cs="Arial"/>
          <w:sz w:val="24"/>
          <w:szCs w:val="24"/>
          <w:lang w:val="en-US"/>
        </w:rPr>
        <w:t>(Kandampully, Zhang, and Jaakkola, 2018)</w:t>
      </w:r>
      <w:r w:rsidR="00167F16">
        <w:rPr>
          <w:rFonts w:ascii="Arial" w:hAnsi="Arial" w:cs="Arial"/>
          <w:sz w:val="24"/>
          <w:szCs w:val="24"/>
          <w:lang w:val="en-US"/>
        </w:rPr>
        <w:t xml:space="preserve">. </w:t>
      </w:r>
      <w:r w:rsidR="002D72B3">
        <w:rPr>
          <w:rFonts w:ascii="Arial" w:hAnsi="Arial" w:cs="Arial"/>
          <w:sz w:val="24"/>
          <w:szCs w:val="24"/>
          <w:lang w:val="en-US"/>
        </w:rPr>
        <w:t>In this era</w:t>
      </w:r>
      <w:r w:rsidR="003C6B2E">
        <w:rPr>
          <w:rFonts w:ascii="Arial" w:hAnsi="Arial" w:cs="Arial"/>
          <w:sz w:val="24"/>
          <w:szCs w:val="24"/>
          <w:lang w:val="en-US"/>
        </w:rPr>
        <w:t>,</w:t>
      </w:r>
      <w:r w:rsidR="002D72B3">
        <w:rPr>
          <w:rFonts w:ascii="Arial" w:hAnsi="Arial" w:cs="Arial"/>
          <w:sz w:val="24"/>
          <w:szCs w:val="24"/>
          <w:lang w:val="en-US"/>
        </w:rPr>
        <w:t xml:space="preserve"> where demand and supply of hospitality services are continuously </w:t>
      </w:r>
      <w:r w:rsidR="00D07E86">
        <w:rPr>
          <w:rFonts w:ascii="Arial" w:hAnsi="Arial" w:cs="Arial"/>
          <w:sz w:val="24"/>
          <w:szCs w:val="24"/>
          <w:lang w:val="en-US"/>
        </w:rPr>
        <w:t xml:space="preserve">increasing, the key to becoming successful is to utilize various guest service approaches in the business and ensure they are effectively </w:t>
      </w:r>
      <w:r w:rsidR="005D0DB7">
        <w:rPr>
          <w:rFonts w:ascii="Arial" w:hAnsi="Arial" w:cs="Arial"/>
          <w:sz w:val="24"/>
          <w:szCs w:val="24"/>
          <w:lang w:val="en-US"/>
        </w:rPr>
        <w:t xml:space="preserve">operating. </w:t>
      </w:r>
    </w:p>
    <w:p w14:paraId="50E44174" w14:textId="5A411354" w:rsidR="00921CE8" w:rsidRDefault="00000000" w:rsidP="00EE722E">
      <w:pPr>
        <w:spacing w:line="360" w:lineRule="auto"/>
        <w:rPr>
          <w:rFonts w:ascii="Arial" w:hAnsi="Arial" w:cs="Arial"/>
          <w:sz w:val="24"/>
          <w:szCs w:val="24"/>
          <w:lang w:val="en-US"/>
        </w:rPr>
      </w:pPr>
      <w:r>
        <w:rPr>
          <w:rFonts w:ascii="Arial" w:hAnsi="Arial" w:cs="Arial"/>
          <w:sz w:val="24"/>
          <w:szCs w:val="24"/>
          <w:lang w:val="en-US"/>
        </w:rPr>
        <w:t>Hospitality ma</w:t>
      </w:r>
      <w:r w:rsidR="008222EF">
        <w:rPr>
          <w:rFonts w:ascii="Arial" w:hAnsi="Arial" w:cs="Arial"/>
          <w:sz w:val="24"/>
          <w:szCs w:val="24"/>
          <w:lang w:val="en-US"/>
        </w:rPr>
        <w:t xml:space="preserve">nagers widely believe </w:t>
      </w:r>
      <w:r w:rsidR="00CE5A18">
        <w:rPr>
          <w:rFonts w:ascii="Arial" w:hAnsi="Arial" w:cs="Arial"/>
          <w:sz w:val="24"/>
          <w:szCs w:val="24"/>
          <w:lang w:val="en-US"/>
        </w:rPr>
        <w:t xml:space="preserve">that firms who want to gain profits need to focus more on their customer experience. </w:t>
      </w:r>
      <w:r w:rsidR="00170B82">
        <w:rPr>
          <w:rFonts w:ascii="Arial" w:hAnsi="Arial" w:cs="Arial"/>
          <w:sz w:val="24"/>
          <w:szCs w:val="24"/>
          <w:lang w:val="en-US"/>
        </w:rPr>
        <w:t>But studies also show that along with customer satisfaction, customer loyalty is also important because only then, the business can get a continuous increase in its revenue</w:t>
      </w:r>
      <w:r w:rsidR="00776F2B" w:rsidRPr="00776F2B">
        <w:t xml:space="preserve"> </w:t>
      </w:r>
      <w:r w:rsidR="00776F2B" w:rsidRPr="00776F2B">
        <w:rPr>
          <w:rFonts w:ascii="Arial" w:hAnsi="Arial" w:cs="Arial"/>
          <w:sz w:val="24"/>
          <w:szCs w:val="24"/>
          <w:lang w:val="en-US"/>
        </w:rPr>
        <w:t>(Kandampully and Suhartanto, 2000)</w:t>
      </w:r>
      <w:r w:rsidR="00170B82">
        <w:rPr>
          <w:rFonts w:ascii="Arial" w:hAnsi="Arial" w:cs="Arial"/>
          <w:sz w:val="24"/>
          <w:szCs w:val="24"/>
          <w:lang w:val="en-US"/>
        </w:rPr>
        <w:t xml:space="preserve">. According to a survey, </w:t>
      </w:r>
      <w:r w:rsidR="00DD1648">
        <w:rPr>
          <w:rFonts w:ascii="Arial" w:hAnsi="Arial" w:cs="Arial"/>
          <w:sz w:val="24"/>
          <w:szCs w:val="24"/>
          <w:lang w:val="en-US"/>
        </w:rPr>
        <w:t xml:space="preserve">it has been shown that 89% of the </w:t>
      </w:r>
      <w:r w:rsidR="00B03BFE">
        <w:rPr>
          <w:rFonts w:ascii="Arial" w:hAnsi="Arial" w:cs="Arial"/>
          <w:sz w:val="24"/>
          <w:szCs w:val="24"/>
          <w:lang w:val="en-US"/>
        </w:rPr>
        <w:t xml:space="preserve">firms compete primarily based on their customer experience and therefore, </w:t>
      </w:r>
      <w:r w:rsidR="00523853">
        <w:rPr>
          <w:rFonts w:ascii="Arial" w:hAnsi="Arial" w:cs="Arial"/>
          <w:sz w:val="24"/>
          <w:szCs w:val="24"/>
          <w:lang w:val="en-US"/>
        </w:rPr>
        <w:t>it is one of the key strategies widely adopted by the</w:t>
      </w:r>
      <w:r w:rsidR="008954A7">
        <w:rPr>
          <w:rFonts w:ascii="Arial" w:hAnsi="Arial" w:cs="Arial"/>
          <w:sz w:val="24"/>
          <w:szCs w:val="24"/>
          <w:lang w:val="en-US"/>
        </w:rPr>
        <w:t>m</w:t>
      </w:r>
      <w:r w:rsidR="008954A7" w:rsidRPr="008954A7">
        <w:t xml:space="preserve"> </w:t>
      </w:r>
      <w:r w:rsidR="008954A7" w:rsidRPr="008954A7">
        <w:rPr>
          <w:rFonts w:ascii="Arial" w:hAnsi="Arial" w:cs="Arial"/>
          <w:sz w:val="24"/>
          <w:szCs w:val="24"/>
          <w:lang w:val="en-US"/>
        </w:rPr>
        <w:t>(Gartner, 2014)</w:t>
      </w:r>
      <w:r w:rsidR="00221C1B">
        <w:rPr>
          <w:rFonts w:ascii="Arial" w:hAnsi="Arial" w:cs="Arial"/>
          <w:sz w:val="24"/>
          <w:szCs w:val="24"/>
          <w:lang w:val="en-US"/>
        </w:rPr>
        <w:t xml:space="preserve">. </w:t>
      </w:r>
      <w:r w:rsidR="00356684">
        <w:rPr>
          <w:rFonts w:ascii="Arial" w:hAnsi="Arial" w:cs="Arial"/>
          <w:sz w:val="24"/>
          <w:szCs w:val="24"/>
          <w:lang w:val="en-US"/>
        </w:rPr>
        <w:t xml:space="preserve">This shows that </w:t>
      </w:r>
      <w:r w:rsidR="00A264E4">
        <w:rPr>
          <w:rFonts w:ascii="Arial" w:hAnsi="Arial" w:cs="Arial"/>
          <w:sz w:val="24"/>
          <w:szCs w:val="24"/>
          <w:lang w:val="en-US"/>
        </w:rPr>
        <w:t xml:space="preserve">effective guest services are highly important to raise the standards for a business. </w:t>
      </w:r>
      <w:r w:rsidR="008E5758">
        <w:rPr>
          <w:rFonts w:ascii="Arial" w:hAnsi="Arial" w:cs="Arial"/>
          <w:sz w:val="24"/>
          <w:szCs w:val="24"/>
          <w:lang w:val="en-US"/>
        </w:rPr>
        <w:t xml:space="preserve">The UK market includes numerous 5-star </w:t>
      </w:r>
      <w:r w:rsidR="004E086F">
        <w:rPr>
          <w:rFonts w:ascii="Arial" w:hAnsi="Arial" w:cs="Arial"/>
          <w:sz w:val="24"/>
          <w:szCs w:val="24"/>
          <w:lang w:val="en-US"/>
        </w:rPr>
        <w:t>and luxury hotels to national budget brands and therefore, every business needs to carefully mon</w:t>
      </w:r>
      <w:r w:rsidR="00B67602">
        <w:rPr>
          <w:rFonts w:ascii="Arial" w:hAnsi="Arial" w:cs="Arial"/>
          <w:sz w:val="24"/>
          <w:szCs w:val="24"/>
          <w:lang w:val="en-US"/>
        </w:rPr>
        <w:t xml:space="preserve">itor their guest services to ensure they are generating benefits. </w:t>
      </w:r>
    </w:p>
    <w:p w14:paraId="5352BEF9" w14:textId="3B61BC2C" w:rsidR="00B67602"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The purpose of this report is to highlight the importance of </w:t>
      </w:r>
      <w:r w:rsidR="00753B07">
        <w:rPr>
          <w:rFonts w:ascii="Arial" w:hAnsi="Arial" w:cs="Arial"/>
          <w:sz w:val="24"/>
          <w:szCs w:val="24"/>
          <w:lang w:val="en-US"/>
        </w:rPr>
        <w:t xml:space="preserve">effectively </w:t>
      </w:r>
      <w:r>
        <w:rPr>
          <w:rFonts w:ascii="Arial" w:hAnsi="Arial" w:cs="Arial"/>
          <w:sz w:val="24"/>
          <w:szCs w:val="24"/>
          <w:lang w:val="en-US"/>
        </w:rPr>
        <w:t>monitoring guest service approaches in the hospitality industry.</w:t>
      </w:r>
      <w:r w:rsidR="00753B07">
        <w:rPr>
          <w:rFonts w:ascii="Arial" w:hAnsi="Arial" w:cs="Arial"/>
          <w:sz w:val="24"/>
          <w:szCs w:val="24"/>
          <w:lang w:val="en-US"/>
        </w:rPr>
        <w:t xml:space="preserve"> </w:t>
      </w:r>
      <w:r w:rsidR="00DE38FA">
        <w:rPr>
          <w:rFonts w:ascii="Arial" w:hAnsi="Arial" w:cs="Arial"/>
          <w:sz w:val="24"/>
          <w:szCs w:val="24"/>
          <w:lang w:val="en-US"/>
        </w:rPr>
        <w:t xml:space="preserve">By emphasizing </w:t>
      </w:r>
      <w:r w:rsidR="00803D6D">
        <w:rPr>
          <w:rFonts w:ascii="Arial" w:hAnsi="Arial" w:cs="Arial"/>
          <w:sz w:val="24"/>
          <w:szCs w:val="24"/>
          <w:lang w:val="en-US"/>
        </w:rPr>
        <w:t xml:space="preserve">various aspects like </w:t>
      </w:r>
      <w:r w:rsidR="00DE38FA">
        <w:rPr>
          <w:rFonts w:ascii="Arial" w:hAnsi="Arial" w:cs="Arial"/>
          <w:sz w:val="24"/>
          <w:szCs w:val="24"/>
          <w:lang w:val="en-US"/>
        </w:rPr>
        <w:t xml:space="preserve">reputation management, service culture, </w:t>
      </w:r>
      <w:r w:rsidR="00F4284F">
        <w:rPr>
          <w:rFonts w:ascii="Arial" w:hAnsi="Arial" w:cs="Arial"/>
          <w:sz w:val="24"/>
          <w:szCs w:val="24"/>
          <w:lang w:val="en-US"/>
        </w:rPr>
        <w:t>and</w:t>
      </w:r>
      <w:r w:rsidR="00E84A78">
        <w:rPr>
          <w:rFonts w:ascii="Arial" w:hAnsi="Arial" w:cs="Arial"/>
          <w:sz w:val="24"/>
          <w:szCs w:val="24"/>
          <w:lang w:val="en-US"/>
        </w:rPr>
        <w:t xml:space="preserve"> customer loyalty, this report reflects </w:t>
      </w:r>
      <w:r w:rsidR="00FD0952">
        <w:rPr>
          <w:rFonts w:ascii="Arial" w:hAnsi="Arial" w:cs="Arial"/>
          <w:sz w:val="24"/>
          <w:szCs w:val="24"/>
          <w:lang w:val="en-US"/>
        </w:rPr>
        <w:t>the role of guest services</w:t>
      </w:r>
      <w:r w:rsidR="008E110F">
        <w:rPr>
          <w:rFonts w:ascii="Arial" w:hAnsi="Arial" w:cs="Arial"/>
          <w:sz w:val="24"/>
          <w:szCs w:val="24"/>
          <w:lang w:val="en-US"/>
        </w:rPr>
        <w:t xml:space="preserve"> in all of them</w:t>
      </w:r>
      <w:r w:rsidR="00FD0952">
        <w:rPr>
          <w:rFonts w:ascii="Arial" w:hAnsi="Arial" w:cs="Arial"/>
          <w:sz w:val="24"/>
          <w:szCs w:val="24"/>
          <w:lang w:val="en-US"/>
        </w:rPr>
        <w:t>. Through a careful analysis of the UK market</w:t>
      </w:r>
      <w:r w:rsidR="00FD302E">
        <w:rPr>
          <w:rFonts w:ascii="Arial" w:hAnsi="Arial" w:cs="Arial"/>
          <w:sz w:val="24"/>
          <w:szCs w:val="24"/>
          <w:lang w:val="en-US"/>
        </w:rPr>
        <w:t>,</w:t>
      </w:r>
      <w:r w:rsidR="00FD0952">
        <w:rPr>
          <w:rFonts w:ascii="Arial" w:hAnsi="Arial" w:cs="Arial"/>
          <w:sz w:val="24"/>
          <w:szCs w:val="24"/>
          <w:lang w:val="en-US"/>
        </w:rPr>
        <w:t xml:space="preserve"> </w:t>
      </w:r>
      <w:r w:rsidR="000E2EDF">
        <w:rPr>
          <w:rFonts w:ascii="Arial" w:hAnsi="Arial" w:cs="Arial"/>
          <w:sz w:val="24"/>
          <w:szCs w:val="24"/>
          <w:lang w:val="en-US"/>
        </w:rPr>
        <w:t>examples of successful hospitality businesses</w:t>
      </w:r>
      <w:r w:rsidR="00FD302E">
        <w:rPr>
          <w:rFonts w:ascii="Arial" w:hAnsi="Arial" w:cs="Arial"/>
          <w:sz w:val="24"/>
          <w:szCs w:val="24"/>
          <w:lang w:val="en-US"/>
        </w:rPr>
        <w:t xml:space="preserve"> are stated to identify </w:t>
      </w:r>
      <w:r w:rsidR="000E2EDF">
        <w:rPr>
          <w:rFonts w:ascii="Arial" w:hAnsi="Arial" w:cs="Arial"/>
          <w:sz w:val="24"/>
          <w:szCs w:val="24"/>
          <w:lang w:val="en-US"/>
        </w:rPr>
        <w:t xml:space="preserve">the dos and </w:t>
      </w:r>
      <w:r w:rsidR="00B82228">
        <w:rPr>
          <w:rFonts w:ascii="Arial" w:hAnsi="Arial" w:cs="Arial"/>
          <w:sz w:val="24"/>
          <w:szCs w:val="24"/>
          <w:lang w:val="en-US"/>
        </w:rPr>
        <w:t>don’ts</w:t>
      </w:r>
      <w:r w:rsidR="000E2EDF">
        <w:rPr>
          <w:rFonts w:ascii="Arial" w:hAnsi="Arial" w:cs="Arial"/>
          <w:sz w:val="24"/>
          <w:szCs w:val="24"/>
          <w:lang w:val="en-US"/>
        </w:rPr>
        <w:t xml:space="preserve"> of th</w:t>
      </w:r>
      <w:r w:rsidR="00FD302E">
        <w:rPr>
          <w:rFonts w:ascii="Arial" w:hAnsi="Arial" w:cs="Arial"/>
          <w:sz w:val="24"/>
          <w:szCs w:val="24"/>
          <w:lang w:val="en-US"/>
        </w:rPr>
        <w:t xml:space="preserve">is industry. </w:t>
      </w:r>
      <w:r w:rsidR="004178A2">
        <w:rPr>
          <w:rFonts w:ascii="Arial" w:hAnsi="Arial" w:cs="Arial"/>
          <w:sz w:val="24"/>
          <w:szCs w:val="24"/>
          <w:lang w:val="en-US"/>
        </w:rPr>
        <w:t xml:space="preserve">Lastly, it proposes realistic recommendations </w:t>
      </w:r>
      <w:r w:rsidR="000C53E8">
        <w:rPr>
          <w:rFonts w:ascii="Arial" w:hAnsi="Arial" w:cs="Arial"/>
          <w:sz w:val="24"/>
          <w:szCs w:val="24"/>
          <w:lang w:val="en-US"/>
        </w:rPr>
        <w:t xml:space="preserve">that can help hospitality businesses. </w:t>
      </w:r>
    </w:p>
    <w:p w14:paraId="202403FA" w14:textId="32C88EA9" w:rsidR="00D61977" w:rsidRPr="003C5828" w:rsidRDefault="00000000" w:rsidP="003C5828">
      <w:pPr>
        <w:pStyle w:val="Heading1"/>
        <w:spacing w:after="240"/>
        <w:rPr>
          <w:rFonts w:ascii="Arial" w:hAnsi="Arial" w:cs="Arial"/>
          <w:b/>
          <w:bCs/>
          <w:color w:val="auto"/>
          <w:sz w:val="24"/>
          <w:szCs w:val="24"/>
          <w:lang w:val="en-US"/>
        </w:rPr>
      </w:pPr>
      <w:bookmarkStart w:id="1" w:name="_Toc150213535"/>
      <w:r w:rsidRPr="003C5828">
        <w:rPr>
          <w:rFonts w:ascii="Arial" w:hAnsi="Arial" w:cs="Arial"/>
          <w:b/>
          <w:bCs/>
          <w:color w:val="auto"/>
          <w:sz w:val="24"/>
          <w:szCs w:val="24"/>
          <w:lang w:val="en-US"/>
        </w:rPr>
        <w:lastRenderedPageBreak/>
        <w:t xml:space="preserve">Guest Services and </w:t>
      </w:r>
      <w:r w:rsidR="007D117C" w:rsidRPr="003C5828">
        <w:rPr>
          <w:rFonts w:ascii="Arial" w:hAnsi="Arial" w:cs="Arial"/>
          <w:b/>
          <w:bCs/>
          <w:color w:val="auto"/>
          <w:sz w:val="24"/>
          <w:szCs w:val="24"/>
          <w:lang w:val="en-US"/>
        </w:rPr>
        <w:t xml:space="preserve">their </w:t>
      </w:r>
      <w:r w:rsidR="009E5AE0" w:rsidRPr="003C5828">
        <w:rPr>
          <w:rFonts w:ascii="Arial" w:hAnsi="Arial" w:cs="Arial"/>
          <w:b/>
          <w:bCs/>
          <w:color w:val="auto"/>
          <w:sz w:val="24"/>
          <w:szCs w:val="24"/>
          <w:lang w:val="en-US"/>
        </w:rPr>
        <w:t>Importance</w:t>
      </w:r>
      <w:bookmarkEnd w:id="1"/>
    </w:p>
    <w:p w14:paraId="306DEEDC" w14:textId="32A37359" w:rsidR="00EA3A96"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Guest service also known as customer service </w:t>
      </w:r>
      <w:r w:rsidR="003E2315">
        <w:rPr>
          <w:rFonts w:ascii="Arial" w:hAnsi="Arial" w:cs="Arial"/>
          <w:sz w:val="24"/>
          <w:szCs w:val="24"/>
          <w:lang w:val="en-US"/>
        </w:rPr>
        <w:t xml:space="preserve">is the care, assistance, </w:t>
      </w:r>
      <w:r w:rsidR="009C0184">
        <w:rPr>
          <w:rFonts w:ascii="Arial" w:hAnsi="Arial" w:cs="Arial"/>
          <w:sz w:val="24"/>
          <w:szCs w:val="24"/>
          <w:lang w:val="en-US"/>
        </w:rPr>
        <w:t xml:space="preserve">or support provided by businesses to </w:t>
      </w:r>
      <w:r w:rsidR="007B05E8">
        <w:rPr>
          <w:rFonts w:ascii="Arial" w:hAnsi="Arial" w:cs="Arial"/>
          <w:sz w:val="24"/>
          <w:szCs w:val="24"/>
          <w:lang w:val="en-US"/>
        </w:rPr>
        <w:t xml:space="preserve">their consumers, specifically in the hospitality industry. </w:t>
      </w:r>
      <w:r w:rsidR="008118E9">
        <w:rPr>
          <w:rFonts w:ascii="Arial" w:hAnsi="Arial" w:cs="Arial"/>
          <w:sz w:val="24"/>
          <w:szCs w:val="24"/>
          <w:lang w:val="en-US"/>
        </w:rPr>
        <w:t xml:space="preserve">While searching for </w:t>
      </w:r>
      <w:r w:rsidR="00275432">
        <w:rPr>
          <w:rFonts w:ascii="Arial" w:hAnsi="Arial" w:cs="Arial"/>
          <w:sz w:val="24"/>
          <w:szCs w:val="24"/>
          <w:lang w:val="en-US"/>
        </w:rPr>
        <w:t>suitable hotels or restaurants</w:t>
      </w:r>
      <w:r w:rsidR="00FE4319">
        <w:rPr>
          <w:rFonts w:ascii="Arial" w:hAnsi="Arial" w:cs="Arial"/>
          <w:sz w:val="24"/>
          <w:szCs w:val="24"/>
          <w:lang w:val="en-US"/>
        </w:rPr>
        <w:t xml:space="preserve"> to visit</w:t>
      </w:r>
      <w:r w:rsidR="00275432">
        <w:rPr>
          <w:rFonts w:ascii="Arial" w:hAnsi="Arial" w:cs="Arial"/>
          <w:sz w:val="24"/>
          <w:szCs w:val="24"/>
          <w:lang w:val="en-US"/>
        </w:rPr>
        <w:t>,</w:t>
      </w:r>
      <w:r w:rsidR="00F677D7">
        <w:rPr>
          <w:rFonts w:ascii="Arial" w:hAnsi="Arial" w:cs="Arial"/>
          <w:sz w:val="24"/>
          <w:szCs w:val="24"/>
          <w:lang w:val="en-US"/>
        </w:rPr>
        <w:t xml:space="preserve"> consumers always look up to the guest s</w:t>
      </w:r>
      <w:r w:rsidR="00B27AFD">
        <w:rPr>
          <w:rFonts w:ascii="Arial" w:hAnsi="Arial" w:cs="Arial"/>
          <w:sz w:val="24"/>
          <w:szCs w:val="24"/>
          <w:lang w:val="en-US"/>
        </w:rPr>
        <w:t xml:space="preserve">ervice </w:t>
      </w:r>
      <w:r w:rsidR="002044C3">
        <w:rPr>
          <w:rFonts w:ascii="Arial" w:hAnsi="Arial" w:cs="Arial"/>
          <w:sz w:val="24"/>
          <w:szCs w:val="24"/>
          <w:lang w:val="en-US"/>
        </w:rPr>
        <w:t xml:space="preserve">that they provide </w:t>
      </w:r>
      <w:r w:rsidR="00B27AFD">
        <w:rPr>
          <w:rFonts w:ascii="Arial" w:hAnsi="Arial" w:cs="Arial"/>
          <w:sz w:val="24"/>
          <w:szCs w:val="24"/>
          <w:lang w:val="en-US"/>
        </w:rPr>
        <w:t xml:space="preserve">and the reviews </w:t>
      </w:r>
      <w:r w:rsidR="002044C3">
        <w:rPr>
          <w:rFonts w:ascii="Arial" w:hAnsi="Arial" w:cs="Arial"/>
          <w:sz w:val="24"/>
          <w:szCs w:val="24"/>
          <w:lang w:val="en-US"/>
        </w:rPr>
        <w:t xml:space="preserve">of other people </w:t>
      </w:r>
      <w:r w:rsidR="00B27AFD">
        <w:rPr>
          <w:rFonts w:ascii="Arial" w:hAnsi="Arial" w:cs="Arial"/>
          <w:sz w:val="24"/>
          <w:szCs w:val="24"/>
          <w:lang w:val="en-US"/>
        </w:rPr>
        <w:t xml:space="preserve">on it. </w:t>
      </w:r>
      <w:r w:rsidR="00B46A20">
        <w:rPr>
          <w:rFonts w:ascii="Arial" w:hAnsi="Arial" w:cs="Arial"/>
          <w:sz w:val="24"/>
          <w:szCs w:val="24"/>
          <w:lang w:val="en-US"/>
        </w:rPr>
        <w:t xml:space="preserve">As determined by many studies, guest service </w:t>
      </w:r>
      <w:r w:rsidR="00EA0378">
        <w:rPr>
          <w:rFonts w:ascii="Arial" w:hAnsi="Arial" w:cs="Arial"/>
          <w:sz w:val="24"/>
          <w:szCs w:val="24"/>
          <w:lang w:val="en-US"/>
        </w:rPr>
        <w:t>is the only element that directly impacts customer experience</w:t>
      </w:r>
      <w:r w:rsidR="00EB1B36" w:rsidRPr="00EB1B36">
        <w:t xml:space="preserve"> </w:t>
      </w:r>
      <w:r w:rsidR="00EB1B36" w:rsidRPr="00EB1B36">
        <w:rPr>
          <w:rFonts w:ascii="Arial" w:hAnsi="Arial" w:cs="Arial"/>
          <w:sz w:val="24"/>
          <w:szCs w:val="24"/>
          <w:lang w:val="en-US"/>
        </w:rPr>
        <w:t>(Morvay, 2014)</w:t>
      </w:r>
      <w:r w:rsidR="00EA0378">
        <w:rPr>
          <w:rFonts w:ascii="Arial" w:hAnsi="Arial" w:cs="Arial"/>
          <w:sz w:val="24"/>
          <w:szCs w:val="24"/>
          <w:lang w:val="en-US"/>
        </w:rPr>
        <w:t>.</w:t>
      </w:r>
      <w:r w:rsidR="00FF0030">
        <w:rPr>
          <w:rFonts w:ascii="Arial" w:hAnsi="Arial" w:cs="Arial"/>
          <w:sz w:val="24"/>
          <w:szCs w:val="24"/>
          <w:lang w:val="en-US"/>
        </w:rPr>
        <w:t xml:space="preserve"> </w:t>
      </w:r>
      <w:r w:rsidR="00526C6F">
        <w:rPr>
          <w:rFonts w:ascii="Arial" w:hAnsi="Arial" w:cs="Arial"/>
          <w:sz w:val="24"/>
          <w:szCs w:val="24"/>
          <w:lang w:val="en-US"/>
        </w:rPr>
        <w:t xml:space="preserve">The customer experience </w:t>
      </w:r>
      <w:r w:rsidR="00575921">
        <w:rPr>
          <w:rFonts w:ascii="Arial" w:hAnsi="Arial" w:cs="Arial"/>
          <w:sz w:val="24"/>
          <w:szCs w:val="24"/>
          <w:lang w:val="en-US"/>
        </w:rPr>
        <w:t>is</w:t>
      </w:r>
      <w:r w:rsidR="004E1644">
        <w:rPr>
          <w:rFonts w:ascii="Arial" w:hAnsi="Arial" w:cs="Arial"/>
          <w:sz w:val="24"/>
          <w:szCs w:val="24"/>
          <w:lang w:val="en-US"/>
        </w:rPr>
        <w:t xml:space="preserve"> defined as</w:t>
      </w:r>
      <w:r w:rsidR="00575921">
        <w:rPr>
          <w:rFonts w:ascii="Arial" w:hAnsi="Arial" w:cs="Arial"/>
          <w:sz w:val="24"/>
          <w:szCs w:val="24"/>
          <w:lang w:val="en-US"/>
        </w:rPr>
        <w:t xml:space="preserve"> the</w:t>
      </w:r>
      <w:r w:rsidR="004E1644">
        <w:rPr>
          <w:rFonts w:ascii="Arial" w:hAnsi="Arial" w:cs="Arial"/>
          <w:sz w:val="24"/>
          <w:szCs w:val="24"/>
          <w:lang w:val="en-US"/>
        </w:rPr>
        <w:t xml:space="preserve"> subjective</w:t>
      </w:r>
      <w:r w:rsidR="00575921">
        <w:rPr>
          <w:rFonts w:ascii="Arial" w:hAnsi="Arial" w:cs="Arial"/>
          <w:sz w:val="24"/>
          <w:szCs w:val="24"/>
          <w:lang w:val="en-US"/>
        </w:rPr>
        <w:t xml:space="preserve"> r</w:t>
      </w:r>
      <w:r w:rsidR="004E1644">
        <w:rPr>
          <w:rFonts w:ascii="Arial" w:hAnsi="Arial" w:cs="Arial"/>
          <w:sz w:val="24"/>
          <w:szCs w:val="24"/>
          <w:lang w:val="en-US"/>
        </w:rPr>
        <w:t xml:space="preserve">eaction </w:t>
      </w:r>
      <w:r w:rsidR="005507B5">
        <w:rPr>
          <w:rFonts w:ascii="Arial" w:hAnsi="Arial" w:cs="Arial"/>
          <w:sz w:val="24"/>
          <w:szCs w:val="24"/>
          <w:lang w:val="en-US"/>
        </w:rPr>
        <w:t xml:space="preserve">that </w:t>
      </w:r>
      <w:r w:rsidR="00526C6F">
        <w:rPr>
          <w:rFonts w:ascii="Arial" w:hAnsi="Arial" w:cs="Arial"/>
          <w:sz w:val="24"/>
          <w:szCs w:val="24"/>
          <w:lang w:val="en-US"/>
        </w:rPr>
        <w:t>they</w:t>
      </w:r>
      <w:r w:rsidR="004E1644">
        <w:rPr>
          <w:rFonts w:ascii="Arial" w:hAnsi="Arial" w:cs="Arial"/>
          <w:sz w:val="24"/>
          <w:szCs w:val="24"/>
          <w:lang w:val="en-US"/>
        </w:rPr>
        <w:t xml:space="preserve"> </w:t>
      </w:r>
      <w:r w:rsidR="005507B5" w:rsidRPr="005507B5">
        <w:rPr>
          <w:rFonts w:ascii="Arial" w:hAnsi="Arial" w:cs="Arial"/>
          <w:sz w:val="24"/>
          <w:szCs w:val="24"/>
          <w:lang w:val="en-US"/>
        </w:rPr>
        <w:t xml:space="preserve">give </w:t>
      </w:r>
      <w:r w:rsidR="004E1644">
        <w:rPr>
          <w:rFonts w:ascii="Arial" w:hAnsi="Arial" w:cs="Arial"/>
          <w:sz w:val="24"/>
          <w:szCs w:val="24"/>
          <w:lang w:val="en-US"/>
        </w:rPr>
        <w:t>when using a product</w:t>
      </w:r>
      <w:r w:rsidR="00A458D0">
        <w:rPr>
          <w:rFonts w:ascii="Arial" w:hAnsi="Arial" w:cs="Arial"/>
          <w:sz w:val="24"/>
          <w:szCs w:val="24"/>
          <w:lang w:val="en-US"/>
        </w:rPr>
        <w:t xml:space="preserve">. </w:t>
      </w:r>
      <w:r w:rsidR="00833F76">
        <w:rPr>
          <w:rFonts w:ascii="Arial" w:hAnsi="Arial" w:cs="Arial"/>
          <w:sz w:val="24"/>
          <w:szCs w:val="24"/>
          <w:lang w:val="en-US"/>
        </w:rPr>
        <w:t xml:space="preserve">As </w:t>
      </w:r>
      <w:r w:rsidR="00203FD9">
        <w:rPr>
          <w:rFonts w:ascii="Arial" w:hAnsi="Arial" w:cs="Arial"/>
          <w:sz w:val="24"/>
          <w:szCs w:val="24"/>
          <w:lang w:val="en-US"/>
        </w:rPr>
        <w:t>the most</w:t>
      </w:r>
      <w:r w:rsidR="00862E69">
        <w:rPr>
          <w:rFonts w:ascii="Arial" w:hAnsi="Arial" w:cs="Arial"/>
          <w:sz w:val="24"/>
          <w:szCs w:val="24"/>
          <w:lang w:val="en-US"/>
        </w:rPr>
        <w:t xml:space="preserve"> imp</w:t>
      </w:r>
      <w:r w:rsidR="007171F3">
        <w:rPr>
          <w:rFonts w:ascii="Arial" w:hAnsi="Arial" w:cs="Arial"/>
          <w:sz w:val="24"/>
          <w:szCs w:val="24"/>
          <w:lang w:val="en-US"/>
        </w:rPr>
        <w:t>ortant factor</w:t>
      </w:r>
      <w:r w:rsidR="00BD5A4C">
        <w:rPr>
          <w:rFonts w:ascii="Arial" w:hAnsi="Arial" w:cs="Arial"/>
          <w:sz w:val="24"/>
          <w:szCs w:val="24"/>
          <w:lang w:val="en-US"/>
        </w:rPr>
        <w:t xml:space="preserve">, it </w:t>
      </w:r>
      <w:r w:rsidR="00555123">
        <w:rPr>
          <w:rFonts w:ascii="Arial" w:hAnsi="Arial" w:cs="Arial"/>
          <w:sz w:val="24"/>
          <w:szCs w:val="24"/>
          <w:lang w:val="en-US"/>
        </w:rPr>
        <w:t>influenc</w:t>
      </w:r>
      <w:r w:rsidR="00B5332B">
        <w:rPr>
          <w:rFonts w:ascii="Arial" w:hAnsi="Arial" w:cs="Arial"/>
          <w:sz w:val="24"/>
          <w:szCs w:val="24"/>
          <w:lang w:val="en-US"/>
        </w:rPr>
        <w:t xml:space="preserve">es </w:t>
      </w:r>
      <w:r w:rsidR="00BD5A4C">
        <w:rPr>
          <w:rFonts w:ascii="Arial" w:hAnsi="Arial" w:cs="Arial"/>
          <w:sz w:val="24"/>
          <w:szCs w:val="24"/>
          <w:lang w:val="en-US"/>
        </w:rPr>
        <w:t xml:space="preserve">the </w:t>
      </w:r>
      <w:r w:rsidR="00C86350">
        <w:rPr>
          <w:rFonts w:ascii="Arial" w:hAnsi="Arial" w:cs="Arial"/>
          <w:sz w:val="24"/>
          <w:szCs w:val="24"/>
          <w:lang w:val="en-US"/>
        </w:rPr>
        <w:t xml:space="preserve">evaluation and </w:t>
      </w:r>
      <w:r w:rsidR="007171F3">
        <w:rPr>
          <w:rFonts w:ascii="Arial" w:hAnsi="Arial" w:cs="Arial"/>
          <w:sz w:val="24"/>
          <w:szCs w:val="24"/>
          <w:lang w:val="en-US"/>
        </w:rPr>
        <w:t>satisfa</w:t>
      </w:r>
      <w:r w:rsidR="00445321">
        <w:rPr>
          <w:rFonts w:ascii="Arial" w:hAnsi="Arial" w:cs="Arial"/>
          <w:sz w:val="24"/>
          <w:szCs w:val="24"/>
          <w:lang w:val="en-US"/>
        </w:rPr>
        <w:t xml:space="preserve">ction </w:t>
      </w:r>
      <w:r w:rsidR="00C86350">
        <w:rPr>
          <w:rFonts w:ascii="Arial" w:hAnsi="Arial" w:cs="Arial"/>
          <w:sz w:val="24"/>
          <w:szCs w:val="24"/>
          <w:lang w:val="en-US"/>
        </w:rPr>
        <w:t xml:space="preserve">of consumers. </w:t>
      </w:r>
      <w:r w:rsidR="00646B2B">
        <w:rPr>
          <w:rFonts w:ascii="Arial" w:hAnsi="Arial" w:cs="Arial"/>
          <w:sz w:val="24"/>
          <w:szCs w:val="24"/>
          <w:lang w:val="en-US"/>
        </w:rPr>
        <w:t>Therefore, t</w:t>
      </w:r>
      <w:r w:rsidR="002733FD">
        <w:rPr>
          <w:rFonts w:ascii="Arial" w:hAnsi="Arial" w:cs="Arial"/>
          <w:sz w:val="24"/>
          <w:szCs w:val="24"/>
          <w:lang w:val="en-US"/>
        </w:rPr>
        <w:t>o improve serv</w:t>
      </w:r>
      <w:r w:rsidR="002A1B76">
        <w:rPr>
          <w:rFonts w:ascii="Arial" w:hAnsi="Arial" w:cs="Arial"/>
          <w:sz w:val="24"/>
          <w:szCs w:val="24"/>
          <w:lang w:val="en-US"/>
        </w:rPr>
        <w:t xml:space="preserve">ice quality for customers, hotels </w:t>
      </w:r>
      <w:r w:rsidR="009C39A8">
        <w:rPr>
          <w:rFonts w:ascii="Arial" w:hAnsi="Arial" w:cs="Arial"/>
          <w:sz w:val="24"/>
          <w:szCs w:val="24"/>
          <w:lang w:val="en-US"/>
        </w:rPr>
        <w:t xml:space="preserve">can work on their core values </w:t>
      </w:r>
      <w:r w:rsidR="006C56B9">
        <w:rPr>
          <w:rFonts w:ascii="Arial" w:hAnsi="Arial" w:cs="Arial"/>
          <w:sz w:val="24"/>
          <w:szCs w:val="24"/>
          <w:lang w:val="en-US"/>
        </w:rPr>
        <w:t xml:space="preserve">and </w:t>
      </w:r>
      <w:r w:rsidR="00336280">
        <w:rPr>
          <w:rFonts w:ascii="Arial" w:hAnsi="Arial" w:cs="Arial"/>
          <w:sz w:val="24"/>
          <w:szCs w:val="24"/>
          <w:lang w:val="en-US"/>
        </w:rPr>
        <w:t xml:space="preserve">provide customers with unique experiences. </w:t>
      </w:r>
      <w:r w:rsidR="00B8494C">
        <w:rPr>
          <w:rFonts w:ascii="Arial" w:hAnsi="Arial" w:cs="Arial"/>
          <w:sz w:val="24"/>
          <w:szCs w:val="24"/>
          <w:lang w:val="en-US"/>
        </w:rPr>
        <w:t xml:space="preserve">Only those hotels can offer quality services that respond to </w:t>
      </w:r>
      <w:r w:rsidR="00AB3BC4">
        <w:rPr>
          <w:rFonts w:ascii="Arial" w:hAnsi="Arial" w:cs="Arial"/>
          <w:sz w:val="24"/>
          <w:szCs w:val="24"/>
          <w:lang w:val="en-US"/>
        </w:rPr>
        <w:t xml:space="preserve">guest's expectations, needs, and preferences. </w:t>
      </w:r>
      <w:r w:rsidR="00E5633B">
        <w:rPr>
          <w:rFonts w:ascii="Arial" w:hAnsi="Arial" w:cs="Arial"/>
          <w:sz w:val="24"/>
          <w:szCs w:val="24"/>
          <w:lang w:val="en-US"/>
        </w:rPr>
        <w:t xml:space="preserve">Restaurants </w:t>
      </w:r>
      <w:r w:rsidR="009C5D31">
        <w:rPr>
          <w:rFonts w:ascii="Arial" w:hAnsi="Arial" w:cs="Arial"/>
          <w:sz w:val="24"/>
          <w:szCs w:val="24"/>
          <w:lang w:val="en-US"/>
        </w:rPr>
        <w:t>and</w:t>
      </w:r>
      <w:r w:rsidR="00E5633B">
        <w:rPr>
          <w:rFonts w:ascii="Arial" w:hAnsi="Arial" w:cs="Arial"/>
          <w:sz w:val="24"/>
          <w:szCs w:val="24"/>
          <w:lang w:val="en-US"/>
        </w:rPr>
        <w:t xml:space="preserve"> other businesses in the hosp</w:t>
      </w:r>
      <w:r w:rsidR="009C5D31">
        <w:rPr>
          <w:rFonts w:ascii="Arial" w:hAnsi="Arial" w:cs="Arial"/>
          <w:sz w:val="24"/>
          <w:szCs w:val="24"/>
          <w:lang w:val="en-US"/>
        </w:rPr>
        <w:t xml:space="preserve">itality industry </w:t>
      </w:r>
      <w:r w:rsidR="00EF7614">
        <w:rPr>
          <w:rFonts w:ascii="Arial" w:hAnsi="Arial" w:cs="Arial"/>
          <w:sz w:val="24"/>
          <w:szCs w:val="24"/>
          <w:lang w:val="en-US"/>
        </w:rPr>
        <w:t>should make high-quality services not a goal but a tool for achieving customer loyalty and sat</w:t>
      </w:r>
      <w:r w:rsidR="00165630">
        <w:rPr>
          <w:rFonts w:ascii="Arial" w:hAnsi="Arial" w:cs="Arial"/>
          <w:sz w:val="24"/>
          <w:szCs w:val="24"/>
          <w:lang w:val="en-US"/>
        </w:rPr>
        <w:t>isfaction</w:t>
      </w:r>
      <w:r w:rsidR="001179BB" w:rsidRPr="001179BB">
        <w:t xml:space="preserve"> </w:t>
      </w:r>
      <w:r w:rsidR="001179BB" w:rsidRPr="001179BB">
        <w:rPr>
          <w:rFonts w:ascii="Arial" w:hAnsi="Arial" w:cs="Arial"/>
          <w:sz w:val="24"/>
          <w:szCs w:val="24"/>
          <w:lang w:val="en-US"/>
        </w:rPr>
        <w:t>(Manhas and Tukamushaba, 2015)</w:t>
      </w:r>
      <w:r w:rsidR="00165630">
        <w:rPr>
          <w:rFonts w:ascii="Arial" w:hAnsi="Arial" w:cs="Arial"/>
          <w:sz w:val="24"/>
          <w:szCs w:val="24"/>
          <w:lang w:val="en-US"/>
        </w:rPr>
        <w:t xml:space="preserve">. </w:t>
      </w:r>
    </w:p>
    <w:p w14:paraId="7BFE0B32" w14:textId="6CC1BF23" w:rsidR="001179BB"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When implementing any strategy in a business, it is always essential to monitor its progress to determine </w:t>
      </w:r>
      <w:r w:rsidR="00FD415C">
        <w:rPr>
          <w:rFonts w:ascii="Arial" w:hAnsi="Arial" w:cs="Arial"/>
          <w:sz w:val="24"/>
          <w:szCs w:val="24"/>
          <w:lang w:val="en-US"/>
        </w:rPr>
        <w:t>its effectiveness.</w:t>
      </w:r>
      <w:r>
        <w:rPr>
          <w:rFonts w:ascii="Arial" w:hAnsi="Arial" w:cs="Arial"/>
          <w:sz w:val="24"/>
          <w:szCs w:val="24"/>
          <w:lang w:val="en-US"/>
        </w:rPr>
        <w:t xml:space="preserve"> Likewise, every company or hotel in the hospitality industry </w:t>
      </w:r>
      <w:r w:rsidR="0090033F">
        <w:rPr>
          <w:rFonts w:ascii="Arial" w:hAnsi="Arial" w:cs="Arial"/>
          <w:sz w:val="24"/>
          <w:szCs w:val="24"/>
          <w:lang w:val="en-US"/>
        </w:rPr>
        <w:t xml:space="preserve">should monitor their guest service to ensure </w:t>
      </w:r>
      <w:r w:rsidR="005809E8">
        <w:rPr>
          <w:rFonts w:ascii="Arial" w:hAnsi="Arial" w:cs="Arial"/>
          <w:sz w:val="24"/>
          <w:szCs w:val="24"/>
          <w:lang w:val="en-US"/>
        </w:rPr>
        <w:t>it is complying with the hotel’s working standards as well as the needs of the consumers</w:t>
      </w:r>
      <w:r w:rsidR="003309A2" w:rsidRPr="003309A2">
        <w:t xml:space="preserve"> </w:t>
      </w:r>
      <w:r w:rsidR="003309A2" w:rsidRPr="003309A2">
        <w:rPr>
          <w:rFonts w:ascii="Arial" w:hAnsi="Arial" w:cs="Arial"/>
          <w:sz w:val="24"/>
          <w:szCs w:val="24"/>
          <w:lang w:val="en-US"/>
        </w:rPr>
        <w:t>(Herrity, 2021)</w:t>
      </w:r>
      <w:r w:rsidR="005809E8">
        <w:rPr>
          <w:rFonts w:ascii="Arial" w:hAnsi="Arial" w:cs="Arial"/>
          <w:sz w:val="24"/>
          <w:szCs w:val="24"/>
          <w:lang w:val="en-US"/>
        </w:rPr>
        <w:t xml:space="preserve">. Monitoring the guest service will also determine its effectiveness in </w:t>
      </w:r>
      <w:r w:rsidR="00544440">
        <w:rPr>
          <w:rFonts w:ascii="Arial" w:hAnsi="Arial" w:cs="Arial"/>
          <w:sz w:val="24"/>
          <w:szCs w:val="24"/>
          <w:lang w:val="en-US"/>
        </w:rPr>
        <w:t>achieving organizational goals. Some reasons that require restaurants</w:t>
      </w:r>
      <w:r w:rsidR="00E37E8A">
        <w:rPr>
          <w:rFonts w:ascii="Arial" w:hAnsi="Arial" w:cs="Arial"/>
          <w:sz w:val="24"/>
          <w:szCs w:val="24"/>
          <w:lang w:val="en-US"/>
        </w:rPr>
        <w:t xml:space="preserve"> and hotel</w:t>
      </w:r>
      <w:r w:rsidR="00544440">
        <w:rPr>
          <w:rFonts w:ascii="Arial" w:hAnsi="Arial" w:cs="Arial"/>
          <w:sz w:val="24"/>
          <w:szCs w:val="24"/>
          <w:lang w:val="en-US"/>
        </w:rPr>
        <w:t xml:space="preserve">s </w:t>
      </w:r>
      <w:r w:rsidR="00C92884">
        <w:rPr>
          <w:rFonts w:ascii="Arial" w:hAnsi="Arial" w:cs="Arial"/>
          <w:sz w:val="24"/>
          <w:szCs w:val="24"/>
          <w:lang w:val="en-US"/>
        </w:rPr>
        <w:t>to monitor their customer service include</w:t>
      </w:r>
      <w:r w:rsidR="00182963">
        <w:rPr>
          <w:rFonts w:ascii="Arial" w:hAnsi="Arial" w:cs="Arial"/>
          <w:sz w:val="24"/>
          <w:szCs w:val="24"/>
          <w:lang w:val="en-US"/>
        </w:rPr>
        <w:t>:</w:t>
      </w:r>
    </w:p>
    <w:p w14:paraId="702092F8" w14:textId="77777777" w:rsidR="00A67935" w:rsidRDefault="00A67935" w:rsidP="00EE722E">
      <w:pPr>
        <w:spacing w:line="360" w:lineRule="auto"/>
        <w:rPr>
          <w:rFonts w:ascii="Arial" w:hAnsi="Arial" w:cs="Arial"/>
          <w:sz w:val="24"/>
          <w:szCs w:val="24"/>
          <w:lang w:val="en-US"/>
        </w:rPr>
      </w:pPr>
    </w:p>
    <w:p w14:paraId="7019CB4D" w14:textId="6D5909B8" w:rsidR="00182963" w:rsidRPr="003C5828" w:rsidRDefault="00000000" w:rsidP="003C5828">
      <w:pPr>
        <w:pStyle w:val="Heading2"/>
        <w:spacing w:after="240"/>
        <w:rPr>
          <w:rFonts w:ascii="Arial" w:hAnsi="Arial" w:cs="Arial"/>
          <w:b/>
          <w:bCs/>
          <w:i/>
          <w:iCs/>
          <w:color w:val="auto"/>
          <w:sz w:val="24"/>
          <w:szCs w:val="24"/>
          <w:lang w:val="en-US"/>
        </w:rPr>
      </w:pPr>
      <w:bookmarkStart w:id="2" w:name="_Toc150213536"/>
      <w:r w:rsidRPr="003C5828">
        <w:rPr>
          <w:rFonts w:ascii="Arial" w:hAnsi="Arial" w:cs="Arial"/>
          <w:b/>
          <w:bCs/>
          <w:i/>
          <w:iCs/>
          <w:color w:val="auto"/>
          <w:sz w:val="24"/>
          <w:szCs w:val="24"/>
          <w:lang w:val="en-US"/>
        </w:rPr>
        <w:t>Reputation Management</w:t>
      </w:r>
      <w:bookmarkEnd w:id="2"/>
    </w:p>
    <w:p w14:paraId="499BB398" w14:textId="1338115B" w:rsidR="00182963"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Restaurants and hotels that </w:t>
      </w:r>
      <w:r w:rsidR="00F201C3">
        <w:rPr>
          <w:rFonts w:ascii="Arial" w:hAnsi="Arial" w:cs="Arial"/>
          <w:sz w:val="24"/>
          <w:szCs w:val="24"/>
          <w:lang w:val="en-US"/>
        </w:rPr>
        <w:t xml:space="preserve">have strong customer service create a reputation that attracts </w:t>
      </w:r>
      <w:r w:rsidR="002525E3">
        <w:rPr>
          <w:rFonts w:ascii="Arial" w:hAnsi="Arial" w:cs="Arial"/>
          <w:sz w:val="24"/>
          <w:szCs w:val="24"/>
          <w:lang w:val="en-US"/>
        </w:rPr>
        <w:t xml:space="preserve">consumers within a glimpse. </w:t>
      </w:r>
      <w:r w:rsidR="00394473">
        <w:rPr>
          <w:rFonts w:ascii="Arial" w:hAnsi="Arial" w:cs="Arial"/>
          <w:sz w:val="24"/>
          <w:szCs w:val="24"/>
          <w:lang w:val="en-US"/>
        </w:rPr>
        <w:t xml:space="preserve">It is because guests/customers who are valued, respected, and treated fairly </w:t>
      </w:r>
      <w:r w:rsidR="002F0756">
        <w:rPr>
          <w:rFonts w:ascii="Arial" w:hAnsi="Arial" w:cs="Arial"/>
          <w:sz w:val="24"/>
          <w:szCs w:val="24"/>
          <w:lang w:val="en-US"/>
        </w:rPr>
        <w:t xml:space="preserve">are the ones more likely to come back to the hotel. </w:t>
      </w:r>
      <w:r w:rsidR="007427B2">
        <w:rPr>
          <w:rFonts w:ascii="Arial" w:hAnsi="Arial" w:cs="Arial"/>
          <w:sz w:val="24"/>
          <w:szCs w:val="24"/>
          <w:lang w:val="en-US"/>
        </w:rPr>
        <w:t xml:space="preserve">The reputation of a business </w:t>
      </w:r>
      <w:r w:rsidR="004F1F86">
        <w:rPr>
          <w:rFonts w:ascii="Arial" w:hAnsi="Arial" w:cs="Arial"/>
          <w:sz w:val="24"/>
          <w:szCs w:val="24"/>
          <w:lang w:val="en-US"/>
        </w:rPr>
        <w:t>determ</w:t>
      </w:r>
      <w:r w:rsidR="00C14032">
        <w:rPr>
          <w:rFonts w:ascii="Arial" w:hAnsi="Arial" w:cs="Arial"/>
          <w:sz w:val="24"/>
          <w:szCs w:val="24"/>
          <w:lang w:val="en-US"/>
        </w:rPr>
        <w:t>ines the success of a business</w:t>
      </w:r>
      <w:r w:rsidR="00C9683B" w:rsidRPr="00C9683B">
        <w:t xml:space="preserve"> </w:t>
      </w:r>
      <w:r w:rsidR="00C9683B" w:rsidRPr="00C9683B">
        <w:rPr>
          <w:rFonts w:ascii="Arial" w:hAnsi="Arial" w:cs="Arial"/>
          <w:sz w:val="24"/>
          <w:szCs w:val="24"/>
          <w:lang w:val="en-US"/>
        </w:rPr>
        <w:t>(Alemar, 2023)</w:t>
      </w:r>
      <w:r w:rsidR="00C14032">
        <w:rPr>
          <w:rFonts w:ascii="Arial" w:hAnsi="Arial" w:cs="Arial"/>
          <w:sz w:val="24"/>
          <w:szCs w:val="24"/>
          <w:lang w:val="en-US"/>
        </w:rPr>
        <w:t xml:space="preserve">. </w:t>
      </w:r>
      <w:r w:rsidR="00924BE0">
        <w:rPr>
          <w:rFonts w:ascii="Arial" w:hAnsi="Arial" w:cs="Arial"/>
          <w:sz w:val="24"/>
          <w:szCs w:val="24"/>
          <w:lang w:val="en-US"/>
        </w:rPr>
        <w:t xml:space="preserve">In the past, </w:t>
      </w:r>
      <w:r w:rsidR="00E130AC">
        <w:rPr>
          <w:rFonts w:ascii="Arial" w:hAnsi="Arial" w:cs="Arial"/>
          <w:sz w:val="24"/>
          <w:szCs w:val="24"/>
          <w:lang w:val="en-US"/>
        </w:rPr>
        <w:t>companies used to rely on t</w:t>
      </w:r>
      <w:r w:rsidR="00D0479B">
        <w:rPr>
          <w:rFonts w:ascii="Arial" w:hAnsi="Arial" w:cs="Arial"/>
          <w:sz w:val="24"/>
          <w:szCs w:val="24"/>
          <w:lang w:val="en-US"/>
        </w:rPr>
        <w:t xml:space="preserve">raditional advertising and word of mouth to build their reputation but the same old tactics don't work in the current fast-paced world. </w:t>
      </w:r>
      <w:r w:rsidR="000A56DB">
        <w:rPr>
          <w:rFonts w:ascii="Arial" w:hAnsi="Arial" w:cs="Arial"/>
          <w:sz w:val="24"/>
          <w:szCs w:val="24"/>
          <w:lang w:val="en-US"/>
        </w:rPr>
        <w:t>Currently</w:t>
      </w:r>
      <w:r w:rsidR="00EE4642">
        <w:rPr>
          <w:rFonts w:ascii="Arial" w:hAnsi="Arial" w:cs="Arial"/>
          <w:sz w:val="24"/>
          <w:szCs w:val="24"/>
          <w:lang w:val="en-US"/>
        </w:rPr>
        <w:t>,</w:t>
      </w:r>
      <w:r w:rsidR="00EF5CBE">
        <w:rPr>
          <w:rFonts w:ascii="Arial" w:hAnsi="Arial" w:cs="Arial"/>
          <w:sz w:val="24"/>
          <w:szCs w:val="24"/>
          <w:lang w:val="en-US"/>
        </w:rPr>
        <w:t xml:space="preserve"> </w:t>
      </w:r>
      <w:r w:rsidR="002643DA">
        <w:rPr>
          <w:rFonts w:ascii="Arial" w:hAnsi="Arial" w:cs="Arial"/>
          <w:sz w:val="24"/>
          <w:szCs w:val="24"/>
          <w:lang w:val="en-US"/>
        </w:rPr>
        <w:t>online reviews and social media platforms play a key role in</w:t>
      </w:r>
      <w:r w:rsidR="003025B1">
        <w:rPr>
          <w:rFonts w:ascii="Arial" w:hAnsi="Arial" w:cs="Arial"/>
          <w:sz w:val="24"/>
          <w:szCs w:val="24"/>
          <w:lang w:val="en-US"/>
        </w:rPr>
        <w:t xml:space="preserve"> shaping the reputation of</w:t>
      </w:r>
      <w:r w:rsidR="002643DA">
        <w:rPr>
          <w:rFonts w:ascii="Arial" w:hAnsi="Arial" w:cs="Arial"/>
          <w:sz w:val="24"/>
          <w:szCs w:val="24"/>
          <w:lang w:val="en-US"/>
        </w:rPr>
        <w:t xml:space="preserve"> </w:t>
      </w:r>
      <w:r w:rsidR="00342999">
        <w:rPr>
          <w:rFonts w:ascii="Arial" w:hAnsi="Arial" w:cs="Arial"/>
          <w:sz w:val="24"/>
          <w:szCs w:val="24"/>
          <w:lang w:val="en-US"/>
        </w:rPr>
        <w:t xml:space="preserve">businesses. </w:t>
      </w:r>
      <w:r w:rsidR="003025B1">
        <w:rPr>
          <w:rFonts w:ascii="Arial" w:hAnsi="Arial" w:cs="Arial"/>
          <w:sz w:val="24"/>
          <w:szCs w:val="24"/>
          <w:lang w:val="en-US"/>
        </w:rPr>
        <w:t xml:space="preserve">It is because consumers share their experiences in the </w:t>
      </w:r>
      <w:r w:rsidR="003025B1">
        <w:rPr>
          <w:rFonts w:ascii="Arial" w:hAnsi="Arial" w:cs="Arial"/>
          <w:sz w:val="24"/>
          <w:szCs w:val="24"/>
          <w:lang w:val="en-US"/>
        </w:rPr>
        <w:lastRenderedPageBreak/>
        <w:t xml:space="preserve">form of </w:t>
      </w:r>
      <w:r w:rsidR="00A73BEF">
        <w:rPr>
          <w:rFonts w:ascii="Arial" w:hAnsi="Arial" w:cs="Arial"/>
          <w:sz w:val="24"/>
          <w:szCs w:val="24"/>
          <w:lang w:val="en-US"/>
        </w:rPr>
        <w:t>reviews on various sites from which other people judge the quality of a place. This is how guest service affects and shapes the reputation of a restaurant in the form of a back-to-back chain.</w:t>
      </w:r>
      <w:r w:rsidR="001426C0">
        <w:rPr>
          <w:rFonts w:ascii="Arial" w:hAnsi="Arial" w:cs="Arial"/>
          <w:sz w:val="24"/>
          <w:szCs w:val="24"/>
          <w:lang w:val="en-US"/>
        </w:rPr>
        <w:t xml:space="preserve"> Ynyshi</w:t>
      </w:r>
      <w:r w:rsidR="00CA7761">
        <w:rPr>
          <w:rFonts w:ascii="Arial" w:hAnsi="Arial" w:cs="Arial"/>
          <w:sz w:val="24"/>
          <w:szCs w:val="24"/>
          <w:lang w:val="en-US"/>
        </w:rPr>
        <w:t xml:space="preserve">r, a five-star restaurant </w:t>
      </w:r>
      <w:r w:rsidR="004720F4">
        <w:rPr>
          <w:rFonts w:ascii="Arial" w:hAnsi="Arial" w:cs="Arial"/>
          <w:sz w:val="24"/>
          <w:szCs w:val="24"/>
          <w:lang w:val="en-US"/>
        </w:rPr>
        <w:t>based in</w:t>
      </w:r>
      <w:r w:rsidR="00371301">
        <w:rPr>
          <w:rFonts w:ascii="Arial" w:hAnsi="Arial" w:cs="Arial"/>
          <w:sz w:val="24"/>
          <w:szCs w:val="24"/>
          <w:lang w:val="en-US"/>
        </w:rPr>
        <w:t xml:space="preserve"> the</w:t>
      </w:r>
      <w:r w:rsidR="004720F4">
        <w:rPr>
          <w:rFonts w:ascii="Arial" w:hAnsi="Arial" w:cs="Arial"/>
          <w:sz w:val="24"/>
          <w:szCs w:val="24"/>
          <w:lang w:val="en-US"/>
        </w:rPr>
        <w:t xml:space="preserve"> UK maintains a strong reputation through </w:t>
      </w:r>
      <w:r w:rsidR="0032349D">
        <w:rPr>
          <w:rFonts w:ascii="Arial" w:hAnsi="Arial" w:cs="Arial"/>
          <w:sz w:val="24"/>
          <w:szCs w:val="24"/>
          <w:lang w:val="en-US"/>
        </w:rPr>
        <w:t xml:space="preserve">its excellent customer service. The place is already a great tourist attraction but the way employees treat </w:t>
      </w:r>
      <w:r w:rsidR="003D1C54">
        <w:rPr>
          <w:rFonts w:ascii="Arial" w:hAnsi="Arial" w:cs="Arial"/>
          <w:sz w:val="24"/>
          <w:szCs w:val="24"/>
          <w:lang w:val="en-US"/>
        </w:rPr>
        <w:t>the customers</w:t>
      </w:r>
      <w:r w:rsidR="0032349D">
        <w:rPr>
          <w:rFonts w:ascii="Arial" w:hAnsi="Arial" w:cs="Arial"/>
          <w:sz w:val="24"/>
          <w:szCs w:val="24"/>
          <w:lang w:val="en-US"/>
        </w:rPr>
        <w:t xml:space="preserve"> adds plus points to its reput</w:t>
      </w:r>
      <w:r w:rsidR="00565504">
        <w:rPr>
          <w:rFonts w:ascii="Arial" w:hAnsi="Arial" w:cs="Arial"/>
          <w:sz w:val="24"/>
          <w:szCs w:val="24"/>
          <w:lang w:val="en-US"/>
        </w:rPr>
        <w:t>ation</w:t>
      </w:r>
      <w:r w:rsidR="00D05319" w:rsidRPr="00D05319">
        <w:t xml:space="preserve"> </w:t>
      </w:r>
      <w:r w:rsidR="00D05319" w:rsidRPr="00D05319">
        <w:rPr>
          <w:rFonts w:ascii="Arial" w:hAnsi="Arial" w:cs="Arial"/>
          <w:sz w:val="24"/>
          <w:szCs w:val="24"/>
        </w:rPr>
        <w:t>(Ynyshir, n.d.)</w:t>
      </w:r>
      <w:r w:rsidR="00565504">
        <w:rPr>
          <w:rFonts w:ascii="Arial" w:hAnsi="Arial" w:cs="Arial"/>
          <w:sz w:val="24"/>
          <w:szCs w:val="24"/>
          <w:lang w:val="en-US"/>
        </w:rPr>
        <w:t xml:space="preserve">. </w:t>
      </w:r>
      <w:r w:rsidR="003D1C54">
        <w:rPr>
          <w:rFonts w:ascii="Arial" w:hAnsi="Arial" w:cs="Arial"/>
          <w:sz w:val="24"/>
          <w:szCs w:val="24"/>
          <w:lang w:val="en-US"/>
        </w:rPr>
        <w:t>From bringing consistency in the food quality and serving behav</w:t>
      </w:r>
      <w:r w:rsidR="005C6000">
        <w:rPr>
          <w:rFonts w:ascii="Arial" w:hAnsi="Arial" w:cs="Arial"/>
          <w:sz w:val="24"/>
          <w:szCs w:val="24"/>
          <w:lang w:val="en-US"/>
        </w:rPr>
        <w:t>ior to offering personalized services, consumers</w:t>
      </w:r>
      <w:r w:rsidR="00F16D4A">
        <w:rPr>
          <w:rFonts w:ascii="Arial" w:hAnsi="Arial" w:cs="Arial"/>
          <w:sz w:val="24"/>
          <w:szCs w:val="24"/>
          <w:lang w:val="en-US"/>
        </w:rPr>
        <w:t xml:space="preserve"> have considered it a top choice. </w:t>
      </w:r>
      <w:r w:rsidR="009276BF">
        <w:rPr>
          <w:rFonts w:ascii="Arial" w:hAnsi="Arial" w:cs="Arial"/>
          <w:sz w:val="24"/>
          <w:szCs w:val="24"/>
          <w:lang w:val="en-US"/>
        </w:rPr>
        <w:t xml:space="preserve">This depicts that guest service directly affects user experience and therefore, hospitality businesses should strictly monitor it. </w:t>
      </w:r>
    </w:p>
    <w:p w14:paraId="6DBCC977" w14:textId="77777777" w:rsidR="00A67935" w:rsidRDefault="00A67935" w:rsidP="00EE722E">
      <w:pPr>
        <w:spacing w:line="360" w:lineRule="auto"/>
        <w:rPr>
          <w:rFonts w:ascii="Arial" w:hAnsi="Arial" w:cs="Arial"/>
          <w:sz w:val="24"/>
          <w:szCs w:val="24"/>
          <w:lang w:val="en-US"/>
        </w:rPr>
      </w:pPr>
    </w:p>
    <w:p w14:paraId="3C212D2E" w14:textId="6D120E16" w:rsidR="009276BF" w:rsidRPr="003C5828" w:rsidRDefault="00000000" w:rsidP="003C5828">
      <w:pPr>
        <w:pStyle w:val="Heading2"/>
        <w:spacing w:after="240"/>
        <w:rPr>
          <w:rFonts w:ascii="Arial" w:hAnsi="Arial" w:cs="Arial"/>
          <w:b/>
          <w:bCs/>
          <w:i/>
          <w:iCs/>
          <w:color w:val="auto"/>
          <w:sz w:val="24"/>
          <w:szCs w:val="24"/>
          <w:lang w:val="en-US"/>
        </w:rPr>
      </w:pPr>
      <w:bookmarkStart w:id="3" w:name="_Toc150213537"/>
      <w:r w:rsidRPr="003C5828">
        <w:rPr>
          <w:rFonts w:ascii="Arial" w:hAnsi="Arial" w:cs="Arial"/>
          <w:b/>
          <w:bCs/>
          <w:i/>
          <w:iCs/>
          <w:color w:val="auto"/>
          <w:sz w:val="24"/>
          <w:szCs w:val="24"/>
          <w:lang w:val="en-US"/>
        </w:rPr>
        <w:t>Service Culture</w:t>
      </w:r>
      <w:bookmarkEnd w:id="3"/>
    </w:p>
    <w:p w14:paraId="402D7EFD" w14:textId="0733C8A1" w:rsidR="009276BF"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Apart from creating </w:t>
      </w:r>
      <w:r w:rsidR="00C26756">
        <w:rPr>
          <w:rFonts w:ascii="Arial" w:hAnsi="Arial" w:cs="Arial"/>
          <w:sz w:val="24"/>
          <w:szCs w:val="24"/>
          <w:lang w:val="en-US"/>
        </w:rPr>
        <w:t xml:space="preserve">a strong </w:t>
      </w:r>
      <w:r>
        <w:rPr>
          <w:rFonts w:ascii="Arial" w:hAnsi="Arial" w:cs="Arial"/>
          <w:sz w:val="24"/>
          <w:szCs w:val="24"/>
          <w:lang w:val="en-US"/>
        </w:rPr>
        <w:t xml:space="preserve">reputation, customer service also </w:t>
      </w:r>
      <w:r w:rsidR="00D3764D">
        <w:rPr>
          <w:rFonts w:ascii="Arial" w:hAnsi="Arial" w:cs="Arial"/>
          <w:sz w:val="24"/>
          <w:szCs w:val="24"/>
          <w:lang w:val="en-US"/>
        </w:rPr>
        <w:t>influence</w:t>
      </w:r>
      <w:r w:rsidR="00C26756">
        <w:rPr>
          <w:rFonts w:ascii="Arial" w:hAnsi="Arial" w:cs="Arial"/>
          <w:sz w:val="24"/>
          <w:szCs w:val="24"/>
          <w:lang w:val="en-US"/>
        </w:rPr>
        <w:t>s</w:t>
      </w:r>
      <w:r>
        <w:rPr>
          <w:rFonts w:ascii="Arial" w:hAnsi="Arial" w:cs="Arial"/>
          <w:sz w:val="24"/>
          <w:szCs w:val="24"/>
          <w:lang w:val="en-US"/>
        </w:rPr>
        <w:t xml:space="preserve"> the culture of </w:t>
      </w:r>
      <w:r w:rsidR="00C26756">
        <w:rPr>
          <w:rFonts w:ascii="Arial" w:hAnsi="Arial" w:cs="Arial"/>
          <w:sz w:val="24"/>
          <w:szCs w:val="24"/>
          <w:lang w:val="en-US"/>
        </w:rPr>
        <w:t>a</w:t>
      </w:r>
      <w:r>
        <w:rPr>
          <w:rFonts w:ascii="Arial" w:hAnsi="Arial" w:cs="Arial"/>
          <w:sz w:val="24"/>
          <w:szCs w:val="24"/>
          <w:lang w:val="en-US"/>
        </w:rPr>
        <w:t xml:space="preserve"> </w:t>
      </w:r>
      <w:r w:rsidR="00D3764D">
        <w:rPr>
          <w:rFonts w:ascii="Arial" w:hAnsi="Arial" w:cs="Arial"/>
          <w:sz w:val="24"/>
          <w:szCs w:val="24"/>
          <w:lang w:val="en-US"/>
        </w:rPr>
        <w:t xml:space="preserve">business. </w:t>
      </w:r>
      <w:r w:rsidR="00C26756">
        <w:rPr>
          <w:rFonts w:ascii="Arial" w:hAnsi="Arial" w:cs="Arial"/>
          <w:sz w:val="24"/>
          <w:szCs w:val="24"/>
          <w:lang w:val="en-US"/>
        </w:rPr>
        <w:t xml:space="preserve">The term </w:t>
      </w:r>
      <w:r w:rsidR="00D3764D">
        <w:rPr>
          <w:rFonts w:ascii="Arial" w:hAnsi="Arial" w:cs="Arial"/>
          <w:sz w:val="24"/>
          <w:szCs w:val="24"/>
          <w:lang w:val="en-US"/>
        </w:rPr>
        <w:t>service culture i</w:t>
      </w:r>
      <w:r w:rsidR="00037771">
        <w:rPr>
          <w:rFonts w:ascii="Arial" w:hAnsi="Arial" w:cs="Arial"/>
          <w:sz w:val="24"/>
          <w:szCs w:val="24"/>
          <w:lang w:val="en-US"/>
        </w:rPr>
        <w:t>s</w:t>
      </w:r>
      <w:r w:rsidR="00C26756">
        <w:rPr>
          <w:rFonts w:ascii="Arial" w:hAnsi="Arial" w:cs="Arial"/>
          <w:sz w:val="24"/>
          <w:szCs w:val="24"/>
          <w:lang w:val="en-US"/>
        </w:rPr>
        <w:t xml:space="preserve"> used </w:t>
      </w:r>
      <w:r w:rsidR="0041071D">
        <w:rPr>
          <w:rFonts w:ascii="Arial" w:hAnsi="Arial" w:cs="Arial"/>
          <w:sz w:val="24"/>
          <w:szCs w:val="24"/>
          <w:lang w:val="en-US"/>
        </w:rPr>
        <w:t>for</w:t>
      </w:r>
      <w:r w:rsidR="00037771">
        <w:rPr>
          <w:rFonts w:ascii="Arial" w:hAnsi="Arial" w:cs="Arial"/>
          <w:sz w:val="24"/>
          <w:szCs w:val="24"/>
          <w:lang w:val="en-US"/>
        </w:rPr>
        <w:t xml:space="preserve"> the shared values, beliefs, and attitudes in a</w:t>
      </w:r>
      <w:r w:rsidR="00081A33">
        <w:rPr>
          <w:rFonts w:ascii="Arial" w:hAnsi="Arial" w:cs="Arial"/>
          <w:sz w:val="24"/>
          <w:szCs w:val="24"/>
          <w:lang w:val="en-US"/>
        </w:rPr>
        <w:t xml:space="preserve"> company that prioritize</w:t>
      </w:r>
      <w:r w:rsidR="0041071D">
        <w:rPr>
          <w:rFonts w:ascii="Arial" w:hAnsi="Arial" w:cs="Arial"/>
          <w:sz w:val="24"/>
          <w:szCs w:val="24"/>
          <w:lang w:val="en-US"/>
        </w:rPr>
        <w:t>s</w:t>
      </w:r>
      <w:r w:rsidR="00081A33">
        <w:rPr>
          <w:rFonts w:ascii="Arial" w:hAnsi="Arial" w:cs="Arial"/>
          <w:sz w:val="24"/>
          <w:szCs w:val="24"/>
          <w:lang w:val="en-US"/>
        </w:rPr>
        <w:t xml:space="preserve"> and focus</w:t>
      </w:r>
      <w:r w:rsidR="0041071D">
        <w:rPr>
          <w:rFonts w:ascii="Arial" w:hAnsi="Arial" w:cs="Arial"/>
          <w:sz w:val="24"/>
          <w:szCs w:val="24"/>
          <w:lang w:val="en-US"/>
        </w:rPr>
        <w:t>es</w:t>
      </w:r>
      <w:r w:rsidR="00081A33">
        <w:rPr>
          <w:rFonts w:ascii="Arial" w:hAnsi="Arial" w:cs="Arial"/>
          <w:sz w:val="24"/>
          <w:szCs w:val="24"/>
          <w:lang w:val="en-US"/>
        </w:rPr>
        <w:t xml:space="preserve"> on </w:t>
      </w:r>
      <w:r w:rsidR="0041071D">
        <w:rPr>
          <w:rFonts w:ascii="Arial" w:hAnsi="Arial" w:cs="Arial"/>
          <w:sz w:val="24"/>
          <w:szCs w:val="24"/>
          <w:lang w:val="en-US"/>
        </w:rPr>
        <w:t xml:space="preserve">providing exceptional services to consumers. </w:t>
      </w:r>
      <w:r w:rsidR="00621632">
        <w:rPr>
          <w:rFonts w:ascii="Arial" w:hAnsi="Arial" w:cs="Arial"/>
          <w:sz w:val="24"/>
          <w:szCs w:val="24"/>
          <w:lang w:val="en-US"/>
        </w:rPr>
        <w:t>When it comes to serving customers, the culture is shaped through collective effort</w:t>
      </w:r>
      <w:r w:rsidR="00140F4E" w:rsidRPr="00140F4E">
        <w:t xml:space="preserve"> </w:t>
      </w:r>
      <w:r w:rsidR="00140F4E" w:rsidRPr="00140F4E">
        <w:rPr>
          <w:rFonts w:ascii="Arial" w:hAnsi="Arial" w:cs="Arial"/>
          <w:sz w:val="24"/>
          <w:szCs w:val="24"/>
        </w:rPr>
        <w:t>(Andriani et al., 2019)</w:t>
      </w:r>
      <w:r w:rsidR="00621632">
        <w:rPr>
          <w:rFonts w:ascii="Arial" w:hAnsi="Arial" w:cs="Arial"/>
          <w:sz w:val="24"/>
          <w:szCs w:val="24"/>
          <w:lang w:val="en-US"/>
        </w:rPr>
        <w:t xml:space="preserve">. </w:t>
      </w:r>
      <w:r w:rsidR="00B40B2D">
        <w:rPr>
          <w:rFonts w:ascii="Arial" w:hAnsi="Arial" w:cs="Arial"/>
          <w:sz w:val="24"/>
          <w:szCs w:val="24"/>
          <w:lang w:val="en-US"/>
        </w:rPr>
        <w:t xml:space="preserve">In hospitality companies, when guest service is prioritized, customers feel empowered </w:t>
      </w:r>
      <w:r w:rsidR="00BD553E">
        <w:rPr>
          <w:rFonts w:ascii="Arial" w:hAnsi="Arial" w:cs="Arial"/>
          <w:sz w:val="24"/>
          <w:szCs w:val="24"/>
          <w:lang w:val="en-US"/>
        </w:rPr>
        <w:t xml:space="preserve">and they work more effectively to bring continuous improvement in the organizational goals. </w:t>
      </w:r>
      <w:r w:rsidR="008C0A87">
        <w:rPr>
          <w:rFonts w:ascii="Arial" w:hAnsi="Arial" w:cs="Arial"/>
          <w:sz w:val="24"/>
          <w:szCs w:val="24"/>
          <w:lang w:val="en-US"/>
        </w:rPr>
        <w:t xml:space="preserve">The monitoring of customer service reveals whether the work culture is healthy for the customers and employees or not. It specifies the positives </w:t>
      </w:r>
      <w:r w:rsidR="009E06EF">
        <w:rPr>
          <w:rFonts w:ascii="Arial" w:hAnsi="Arial" w:cs="Arial"/>
          <w:sz w:val="24"/>
          <w:szCs w:val="24"/>
          <w:lang w:val="en-US"/>
        </w:rPr>
        <w:t xml:space="preserve">and negatives, thereby highlighting the areas for improvement. </w:t>
      </w:r>
      <w:r w:rsidR="00217732" w:rsidRPr="00217732">
        <w:rPr>
          <w:rFonts w:ascii="Arial" w:hAnsi="Arial" w:cs="Arial"/>
          <w:sz w:val="24"/>
          <w:szCs w:val="24"/>
          <w:lang w:val="en-US"/>
        </w:rPr>
        <w:t>Mitchells &amp; Butlers</w:t>
      </w:r>
      <w:r w:rsidR="00217732">
        <w:rPr>
          <w:rFonts w:ascii="Arial" w:hAnsi="Arial" w:cs="Arial"/>
          <w:sz w:val="24"/>
          <w:szCs w:val="24"/>
          <w:lang w:val="en-US"/>
        </w:rPr>
        <w:t>, a hospitality company in the UK</w:t>
      </w:r>
      <w:r w:rsidR="00180F1C">
        <w:rPr>
          <w:rFonts w:ascii="Arial" w:hAnsi="Arial" w:cs="Arial"/>
          <w:sz w:val="24"/>
          <w:szCs w:val="24"/>
          <w:lang w:val="en-US"/>
        </w:rPr>
        <w:t xml:space="preserve"> has a strong workplace culture, as reported by its employees</w:t>
      </w:r>
      <w:r w:rsidR="00B9486B" w:rsidRPr="00B9486B">
        <w:t xml:space="preserve"> </w:t>
      </w:r>
      <w:r w:rsidR="00B9486B" w:rsidRPr="00B9486B">
        <w:rPr>
          <w:rFonts w:ascii="Arial" w:hAnsi="Arial" w:cs="Arial"/>
          <w:sz w:val="24"/>
          <w:szCs w:val="24"/>
        </w:rPr>
        <w:t>(Mitchells and Butlers, n.d.)</w:t>
      </w:r>
      <w:r w:rsidR="00180F1C">
        <w:rPr>
          <w:rFonts w:ascii="Arial" w:hAnsi="Arial" w:cs="Arial"/>
          <w:sz w:val="24"/>
          <w:szCs w:val="24"/>
          <w:lang w:val="en-US"/>
        </w:rPr>
        <w:t xml:space="preserve">. </w:t>
      </w:r>
      <w:r w:rsidR="000308AC">
        <w:rPr>
          <w:rFonts w:ascii="Arial" w:hAnsi="Arial" w:cs="Arial"/>
          <w:sz w:val="24"/>
          <w:szCs w:val="24"/>
          <w:lang w:val="en-US"/>
        </w:rPr>
        <w:t xml:space="preserve">Through its exclusive guest service, the company has established a customer-centric culture </w:t>
      </w:r>
      <w:r w:rsidR="003504AF">
        <w:rPr>
          <w:rFonts w:ascii="Arial" w:hAnsi="Arial" w:cs="Arial"/>
          <w:sz w:val="24"/>
          <w:szCs w:val="24"/>
          <w:lang w:val="en-US"/>
        </w:rPr>
        <w:t xml:space="preserve">in which meeting the needs and preferences of guests </w:t>
      </w:r>
      <w:r w:rsidR="00841A2B">
        <w:rPr>
          <w:rFonts w:ascii="Arial" w:hAnsi="Arial" w:cs="Arial"/>
          <w:sz w:val="24"/>
          <w:szCs w:val="24"/>
          <w:lang w:val="en-US"/>
        </w:rPr>
        <w:t xml:space="preserve">is highly prioritized. </w:t>
      </w:r>
    </w:p>
    <w:p w14:paraId="5FEA8130" w14:textId="77777777" w:rsidR="00A67935" w:rsidRDefault="00A67935" w:rsidP="00EE722E">
      <w:pPr>
        <w:spacing w:line="360" w:lineRule="auto"/>
        <w:rPr>
          <w:rFonts w:ascii="Arial" w:hAnsi="Arial" w:cs="Arial"/>
          <w:sz w:val="24"/>
          <w:szCs w:val="24"/>
          <w:lang w:val="en-US"/>
        </w:rPr>
      </w:pPr>
    </w:p>
    <w:p w14:paraId="24B867CE" w14:textId="3621B052" w:rsidR="00140F4E" w:rsidRPr="003C5828" w:rsidRDefault="00000000" w:rsidP="003C5828">
      <w:pPr>
        <w:pStyle w:val="Heading2"/>
        <w:spacing w:after="240"/>
        <w:rPr>
          <w:rFonts w:ascii="Arial" w:hAnsi="Arial" w:cs="Arial"/>
          <w:b/>
          <w:bCs/>
          <w:i/>
          <w:iCs/>
          <w:color w:val="auto"/>
          <w:sz w:val="24"/>
          <w:szCs w:val="24"/>
          <w:lang w:val="en-US"/>
        </w:rPr>
      </w:pPr>
      <w:bookmarkStart w:id="4" w:name="_Toc150213538"/>
      <w:r w:rsidRPr="003C5828">
        <w:rPr>
          <w:rFonts w:ascii="Arial" w:hAnsi="Arial" w:cs="Arial"/>
          <w:b/>
          <w:bCs/>
          <w:i/>
          <w:iCs/>
          <w:color w:val="auto"/>
          <w:sz w:val="24"/>
          <w:szCs w:val="24"/>
          <w:lang w:val="en-US"/>
        </w:rPr>
        <w:t>Customer Loyalty</w:t>
      </w:r>
      <w:bookmarkEnd w:id="4"/>
    </w:p>
    <w:p w14:paraId="6248F52B" w14:textId="1ACC6BF5" w:rsidR="00646B2B"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The way customers are treated by a </w:t>
      </w:r>
      <w:r w:rsidR="007E3A15">
        <w:rPr>
          <w:rFonts w:ascii="Arial" w:hAnsi="Arial" w:cs="Arial"/>
          <w:sz w:val="24"/>
          <w:szCs w:val="24"/>
          <w:lang w:val="en-US"/>
        </w:rPr>
        <w:t xml:space="preserve">company decides the way they react and respond to </w:t>
      </w:r>
      <w:r w:rsidR="000E1606">
        <w:rPr>
          <w:rFonts w:ascii="Arial" w:hAnsi="Arial" w:cs="Arial"/>
          <w:sz w:val="24"/>
          <w:szCs w:val="24"/>
          <w:lang w:val="en-US"/>
        </w:rPr>
        <w:t xml:space="preserve">its services. In the hospitality industry, when hotels treat customers respectfully, they </w:t>
      </w:r>
      <w:r w:rsidR="00B46027">
        <w:rPr>
          <w:rFonts w:ascii="Arial" w:hAnsi="Arial" w:cs="Arial"/>
          <w:sz w:val="24"/>
          <w:szCs w:val="24"/>
          <w:lang w:val="en-US"/>
        </w:rPr>
        <w:t>are likely to return to them. This explains how guest service can reinforce customer loyalty.</w:t>
      </w:r>
      <w:r w:rsidR="00470702">
        <w:rPr>
          <w:rFonts w:ascii="Arial" w:hAnsi="Arial" w:cs="Arial"/>
          <w:sz w:val="24"/>
          <w:szCs w:val="24"/>
          <w:lang w:val="en-US"/>
        </w:rPr>
        <w:t xml:space="preserve"> The increased loyalty </w:t>
      </w:r>
      <w:r w:rsidR="006E11B8">
        <w:rPr>
          <w:rFonts w:ascii="Arial" w:hAnsi="Arial" w:cs="Arial"/>
          <w:sz w:val="24"/>
          <w:szCs w:val="24"/>
          <w:lang w:val="en-US"/>
        </w:rPr>
        <w:t>helps customers establish an emotional connection</w:t>
      </w:r>
      <w:r w:rsidR="00FB4693">
        <w:rPr>
          <w:rFonts w:ascii="Arial" w:hAnsi="Arial" w:cs="Arial"/>
          <w:sz w:val="24"/>
          <w:szCs w:val="24"/>
          <w:lang w:val="en-US"/>
        </w:rPr>
        <w:t xml:space="preserve"> with the business, thus making </w:t>
      </w:r>
      <w:r w:rsidR="00E11AB3">
        <w:rPr>
          <w:rFonts w:ascii="Arial" w:hAnsi="Arial" w:cs="Arial"/>
          <w:sz w:val="24"/>
          <w:szCs w:val="24"/>
          <w:lang w:val="en-US"/>
        </w:rPr>
        <w:t>them more attached to it</w:t>
      </w:r>
      <w:r w:rsidR="00CF1AB6" w:rsidRPr="00CF1AB6">
        <w:t xml:space="preserve"> </w:t>
      </w:r>
      <w:r w:rsidR="00CF1AB6" w:rsidRPr="00CF1AB6">
        <w:rPr>
          <w:rFonts w:ascii="Arial" w:hAnsi="Arial" w:cs="Arial"/>
          <w:sz w:val="24"/>
          <w:szCs w:val="24"/>
        </w:rPr>
        <w:t xml:space="preserve">(Tas, </w:t>
      </w:r>
      <w:r w:rsidR="00CF1AB6" w:rsidRPr="00CF1AB6">
        <w:rPr>
          <w:rFonts w:ascii="Arial" w:hAnsi="Arial" w:cs="Arial"/>
          <w:sz w:val="24"/>
          <w:szCs w:val="24"/>
        </w:rPr>
        <w:lastRenderedPageBreak/>
        <w:t>2022)</w:t>
      </w:r>
      <w:r w:rsidR="00E11AB3">
        <w:rPr>
          <w:rFonts w:ascii="Arial" w:hAnsi="Arial" w:cs="Arial"/>
          <w:sz w:val="24"/>
          <w:szCs w:val="24"/>
          <w:lang w:val="en-US"/>
        </w:rPr>
        <w:t>.</w:t>
      </w:r>
      <w:r w:rsidR="00FB4693">
        <w:rPr>
          <w:rFonts w:ascii="Arial" w:hAnsi="Arial" w:cs="Arial"/>
          <w:sz w:val="24"/>
          <w:szCs w:val="24"/>
          <w:lang w:val="en-US"/>
        </w:rPr>
        <w:t xml:space="preserve"> </w:t>
      </w:r>
      <w:r w:rsidR="00B46027">
        <w:rPr>
          <w:rFonts w:ascii="Arial" w:hAnsi="Arial" w:cs="Arial"/>
          <w:sz w:val="24"/>
          <w:szCs w:val="24"/>
          <w:lang w:val="en-US"/>
        </w:rPr>
        <w:t xml:space="preserve"> </w:t>
      </w:r>
      <w:r w:rsidR="007327CB">
        <w:rPr>
          <w:rFonts w:ascii="Arial" w:hAnsi="Arial" w:cs="Arial"/>
          <w:sz w:val="24"/>
          <w:szCs w:val="24"/>
          <w:lang w:val="en-US"/>
        </w:rPr>
        <w:t>From offering high-quality food to ensuri</w:t>
      </w:r>
      <w:r w:rsidR="00437AA1">
        <w:rPr>
          <w:rFonts w:ascii="Arial" w:hAnsi="Arial" w:cs="Arial"/>
          <w:sz w:val="24"/>
          <w:szCs w:val="24"/>
          <w:lang w:val="en-US"/>
        </w:rPr>
        <w:t xml:space="preserve">ng the comfort of consumers, businesses ensure the needs and preferences of </w:t>
      </w:r>
      <w:r w:rsidR="00C237EA">
        <w:rPr>
          <w:rFonts w:ascii="Arial" w:hAnsi="Arial" w:cs="Arial"/>
          <w:sz w:val="24"/>
          <w:szCs w:val="24"/>
          <w:lang w:val="en-US"/>
        </w:rPr>
        <w:t xml:space="preserve">visitors are addressed promptly. </w:t>
      </w:r>
      <w:r w:rsidR="00492E96">
        <w:rPr>
          <w:rFonts w:ascii="Arial" w:hAnsi="Arial" w:cs="Arial"/>
          <w:sz w:val="24"/>
          <w:szCs w:val="24"/>
          <w:lang w:val="en-US"/>
        </w:rPr>
        <w:t xml:space="preserve">According to research studies, customer satisfaction </w:t>
      </w:r>
      <w:r w:rsidR="004751C8">
        <w:rPr>
          <w:rFonts w:ascii="Arial" w:hAnsi="Arial" w:cs="Arial"/>
          <w:sz w:val="24"/>
          <w:szCs w:val="24"/>
          <w:lang w:val="en-US"/>
        </w:rPr>
        <w:t xml:space="preserve">is considered significant </w:t>
      </w:r>
      <w:r w:rsidR="00571DCA">
        <w:rPr>
          <w:rFonts w:ascii="Arial" w:hAnsi="Arial" w:cs="Arial"/>
          <w:sz w:val="24"/>
          <w:szCs w:val="24"/>
          <w:lang w:val="en-US"/>
        </w:rPr>
        <w:t>for an organization's success</w:t>
      </w:r>
      <w:r w:rsidR="00C639E1" w:rsidRPr="00C639E1">
        <w:t xml:space="preserve"> </w:t>
      </w:r>
      <w:r w:rsidR="00C639E1" w:rsidRPr="00C639E1">
        <w:rPr>
          <w:rFonts w:ascii="Arial" w:hAnsi="Arial" w:cs="Arial"/>
          <w:sz w:val="24"/>
          <w:szCs w:val="24"/>
        </w:rPr>
        <w:t>(Mim and Ferdous, 2021)</w:t>
      </w:r>
      <w:r w:rsidR="00571DCA">
        <w:rPr>
          <w:rFonts w:ascii="Arial" w:hAnsi="Arial" w:cs="Arial"/>
          <w:sz w:val="24"/>
          <w:szCs w:val="24"/>
          <w:lang w:val="en-US"/>
        </w:rPr>
        <w:t>. It is regarded as an essential indicator that predic</w:t>
      </w:r>
      <w:r w:rsidR="002A4E99">
        <w:rPr>
          <w:rFonts w:ascii="Arial" w:hAnsi="Arial" w:cs="Arial"/>
          <w:sz w:val="24"/>
          <w:szCs w:val="24"/>
          <w:lang w:val="en-US"/>
        </w:rPr>
        <w:t xml:space="preserve">ts future consumer loyalty. </w:t>
      </w:r>
      <w:r w:rsidR="00C602E7">
        <w:rPr>
          <w:rFonts w:ascii="Arial" w:hAnsi="Arial" w:cs="Arial"/>
          <w:sz w:val="24"/>
          <w:szCs w:val="24"/>
          <w:lang w:val="en-US"/>
        </w:rPr>
        <w:t xml:space="preserve">Grace </w:t>
      </w:r>
      <w:r w:rsidR="00CC2070">
        <w:rPr>
          <w:rFonts w:ascii="Arial" w:hAnsi="Arial" w:cs="Arial"/>
          <w:sz w:val="24"/>
          <w:szCs w:val="24"/>
          <w:lang w:val="en-US"/>
        </w:rPr>
        <w:t xml:space="preserve">&amp; Savour, is a newly developed restaurant in the UK that has received </w:t>
      </w:r>
      <w:r w:rsidR="000D4754">
        <w:rPr>
          <w:rFonts w:ascii="Arial" w:hAnsi="Arial" w:cs="Arial"/>
          <w:sz w:val="24"/>
          <w:szCs w:val="24"/>
          <w:lang w:val="en-US"/>
        </w:rPr>
        <w:t xml:space="preserve">one Michelin star right after its opening. </w:t>
      </w:r>
      <w:r w:rsidR="009D5B47">
        <w:rPr>
          <w:rFonts w:ascii="Arial" w:hAnsi="Arial" w:cs="Arial"/>
          <w:sz w:val="24"/>
          <w:szCs w:val="24"/>
          <w:lang w:val="en-US"/>
        </w:rPr>
        <w:t xml:space="preserve">Due to its </w:t>
      </w:r>
      <w:r w:rsidR="004D1BE6">
        <w:rPr>
          <w:rFonts w:ascii="Arial" w:hAnsi="Arial" w:cs="Arial"/>
          <w:sz w:val="24"/>
          <w:szCs w:val="24"/>
          <w:lang w:val="en-US"/>
        </w:rPr>
        <w:t>high-quality</w:t>
      </w:r>
      <w:r w:rsidR="009D5B47">
        <w:rPr>
          <w:rFonts w:ascii="Arial" w:hAnsi="Arial" w:cs="Arial"/>
          <w:sz w:val="24"/>
          <w:szCs w:val="24"/>
          <w:lang w:val="en-US"/>
        </w:rPr>
        <w:t xml:space="preserve"> customer service, the restaurant has been ranked </w:t>
      </w:r>
      <w:r w:rsidR="004D1BE6">
        <w:rPr>
          <w:rFonts w:ascii="Arial" w:hAnsi="Arial" w:cs="Arial"/>
          <w:sz w:val="24"/>
          <w:szCs w:val="24"/>
          <w:lang w:val="en-US"/>
        </w:rPr>
        <w:t>among the UK’s top 100 restaurants</w:t>
      </w:r>
      <w:r w:rsidR="00AA634C" w:rsidRPr="00AA634C">
        <w:t xml:space="preserve"> </w:t>
      </w:r>
      <w:r w:rsidR="00AA634C" w:rsidRPr="00AA634C">
        <w:rPr>
          <w:rFonts w:ascii="Arial" w:hAnsi="Arial" w:cs="Arial"/>
          <w:sz w:val="24"/>
          <w:szCs w:val="24"/>
        </w:rPr>
        <w:t>(Grace &amp; Savour, n.d.)</w:t>
      </w:r>
      <w:r w:rsidR="004D1BE6">
        <w:rPr>
          <w:rFonts w:ascii="Arial" w:hAnsi="Arial" w:cs="Arial"/>
          <w:sz w:val="24"/>
          <w:szCs w:val="24"/>
          <w:lang w:val="en-US"/>
        </w:rPr>
        <w:t>.</w:t>
      </w:r>
      <w:r w:rsidR="00CF0ABF">
        <w:rPr>
          <w:rFonts w:ascii="Arial" w:hAnsi="Arial" w:cs="Arial"/>
          <w:sz w:val="24"/>
          <w:szCs w:val="24"/>
          <w:lang w:val="en-US"/>
        </w:rPr>
        <w:t xml:space="preserve"> These traits provoke</w:t>
      </w:r>
      <w:r w:rsidR="00C7371F">
        <w:rPr>
          <w:rFonts w:ascii="Arial" w:hAnsi="Arial" w:cs="Arial"/>
          <w:sz w:val="24"/>
          <w:szCs w:val="24"/>
          <w:lang w:val="en-US"/>
        </w:rPr>
        <w:t xml:space="preserve"> customers</w:t>
      </w:r>
      <w:r w:rsidR="00CF0ABF">
        <w:rPr>
          <w:rFonts w:ascii="Arial" w:hAnsi="Arial" w:cs="Arial"/>
          <w:sz w:val="24"/>
          <w:szCs w:val="24"/>
          <w:lang w:val="en-US"/>
        </w:rPr>
        <w:t xml:space="preserve"> to</w:t>
      </w:r>
      <w:r w:rsidR="00C7371F">
        <w:rPr>
          <w:rFonts w:ascii="Arial" w:hAnsi="Arial" w:cs="Arial"/>
          <w:sz w:val="24"/>
          <w:szCs w:val="24"/>
          <w:lang w:val="en-US"/>
        </w:rPr>
        <w:t xml:space="preserve"> visit </w:t>
      </w:r>
      <w:r w:rsidR="00313FDA">
        <w:rPr>
          <w:rFonts w:ascii="Arial" w:hAnsi="Arial" w:cs="Arial"/>
          <w:sz w:val="24"/>
          <w:szCs w:val="24"/>
          <w:lang w:val="en-US"/>
        </w:rPr>
        <w:t xml:space="preserve">Grace &amp; Savour </w:t>
      </w:r>
      <w:r w:rsidR="00AA634C">
        <w:rPr>
          <w:rFonts w:ascii="Arial" w:hAnsi="Arial" w:cs="Arial"/>
          <w:sz w:val="24"/>
          <w:szCs w:val="24"/>
          <w:lang w:val="en-US"/>
        </w:rPr>
        <w:t>back-to-back</w:t>
      </w:r>
      <w:r w:rsidR="00313FDA">
        <w:rPr>
          <w:rFonts w:ascii="Arial" w:hAnsi="Arial" w:cs="Arial"/>
          <w:sz w:val="24"/>
          <w:szCs w:val="24"/>
          <w:lang w:val="en-US"/>
        </w:rPr>
        <w:t xml:space="preserve">. The </w:t>
      </w:r>
      <w:r w:rsidR="00854FED">
        <w:rPr>
          <w:rFonts w:ascii="Arial" w:hAnsi="Arial" w:cs="Arial"/>
          <w:sz w:val="24"/>
          <w:szCs w:val="24"/>
          <w:lang w:val="en-US"/>
        </w:rPr>
        <w:t>professional</w:t>
      </w:r>
      <w:r w:rsidR="00313FDA">
        <w:rPr>
          <w:rFonts w:ascii="Arial" w:hAnsi="Arial" w:cs="Arial"/>
          <w:sz w:val="24"/>
          <w:szCs w:val="24"/>
          <w:lang w:val="en-US"/>
        </w:rPr>
        <w:t xml:space="preserve"> staff </w:t>
      </w:r>
      <w:r w:rsidR="00C616E7">
        <w:rPr>
          <w:rFonts w:ascii="Arial" w:hAnsi="Arial" w:cs="Arial"/>
          <w:sz w:val="24"/>
          <w:szCs w:val="24"/>
          <w:lang w:val="en-US"/>
        </w:rPr>
        <w:t>members ensure customer loyalty by offering luxur</w:t>
      </w:r>
      <w:r w:rsidR="00AA634C">
        <w:rPr>
          <w:rFonts w:ascii="Arial" w:hAnsi="Arial" w:cs="Arial"/>
          <w:sz w:val="24"/>
          <w:szCs w:val="24"/>
          <w:lang w:val="en-US"/>
        </w:rPr>
        <w:t xml:space="preserve">y </w:t>
      </w:r>
      <w:r w:rsidR="00C616E7">
        <w:rPr>
          <w:rFonts w:ascii="Arial" w:hAnsi="Arial" w:cs="Arial"/>
          <w:sz w:val="24"/>
          <w:szCs w:val="24"/>
          <w:lang w:val="en-US"/>
        </w:rPr>
        <w:t>and fine-dining experience</w:t>
      </w:r>
      <w:r w:rsidR="00713BD5">
        <w:rPr>
          <w:rFonts w:ascii="Arial" w:hAnsi="Arial" w:cs="Arial"/>
          <w:sz w:val="24"/>
          <w:szCs w:val="24"/>
          <w:lang w:val="en-US"/>
        </w:rPr>
        <w:t>s</w:t>
      </w:r>
      <w:r w:rsidR="00854FED">
        <w:rPr>
          <w:rFonts w:ascii="Arial" w:hAnsi="Arial" w:cs="Arial"/>
          <w:sz w:val="24"/>
          <w:szCs w:val="24"/>
          <w:lang w:val="en-US"/>
        </w:rPr>
        <w:t xml:space="preserve"> to customers. </w:t>
      </w:r>
    </w:p>
    <w:p w14:paraId="087785F3" w14:textId="77777777" w:rsidR="00A67935" w:rsidRDefault="00A67935" w:rsidP="00EE722E">
      <w:pPr>
        <w:spacing w:line="360" w:lineRule="auto"/>
        <w:rPr>
          <w:rFonts w:ascii="Arial" w:hAnsi="Arial" w:cs="Arial"/>
          <w:sz w:val="24"/>
          <w:szCs w:val="24"/>
          <w:lang w:val="en-US"/>
        </w:rPr>
      </w:pPr>
    </w:p>
    <w:p w14:paraId="101F87DD" w14:textId="26FC1A29" w:rsidR="008235F8" w:rsidRPr="003C5828" w:rsidRDefault="00000000" w:rsidP="003C5828">
      <w:pPr>
        <w:pStyle w:val="Heading1"/>
        <w:spacing w:after="240"/>
        <w:rPr>
          <w:rFonts w:ascii="Arial" w:hAnsi="Arial" w:cs="Arial"/>
          <w:b/>
          <w:bCs/>
          <w:color w:val="auto"/>
          <w:sz w:val="24"/>
          <w:szCs w:val="24"/>
          <w:lang w:val="en-US"/>
        </w:rPr>
      </w:pPr>
      <w:bookmarkStart w:id="5" w:name="_Toc150213539"/>
      <w:r w:rsidRPr="003C5828">
        <w:rPr>
          <w:rFonts w:ascii="Arial" w:hAnsi="Arial" w:cs="Arial"/>
          <w:b/>
          <w:bCs/>
          <w:color w:val="auto"/>
          <w:sz w:val="24"/>
          <w:szCs w:val="24"/>
          <w:lang w:val="en-US"/>
        </w:rPr>
        <w:t>Monitoring of Guest Services</w:t>
      </w:r>
      <w:bookmarkEnd w:id="5"/>
    </w:p>
    <w:p w14:paraId="6096F60C" w14:textId="12854114" w:rsidR="009E5AE0"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Guest service is indeed </w:t>
      </w:r>
      <w:r w:rsidR="00D63949">
        <w:rPr>
          <w:rFonts w:ascii="Arial" w:hAnsi="Arial" w:cs="Arial"/>
          <w:sz w:val="24"/>
          <w:szCs w:val="24"/>
          <w:lang w:val="en-US"/>
        </w:rPr>
        <w:t>an important</w:t>
      </w:r>
      <w:r>
        <w:rPr>
          <w:rFonts w:ascii="Arial" w:hAnsi="Arial" w:cs="Arial"/>
          <w:sz w:val="24"/>
          <w:szCs w:val="24"/>
          <w:lang w:val="en-US"/>
        </w:rPr>
        <w:t xml:space="preserve"> aspect of hospitality businesses but consistency in its high quality is </w:t>
      </w:r>
      <w:r w:rsidR="00D63949">
        <w:rPr>
          <w:rFonts w:ascii="Arial" w:hAnsi="Arial" w:cs="Arial"/>
          <w:sz w:val="24"/>
          <w:szCs w:val="24"/>
          <w:lang w:val="en-US"/>
        </w:rPr>
        <w:t xml:space="preserve">an </w:t>
      </w:r>
      <w:r>
        <w:rPr>
          <w:rFonts w:ascii="Arial" w:hAnsi="Arial" w:cs="Arial"/>
          <w:sz w:val="24"/>
          <w:szCs w:val="24"/>
          <w:lang w:val="en-US"/>
        </w:rPr>
        <w:t xml:space="preserve">additional factor that </w:t>
      </w:r>
      <w:r w:rsidR="00D63949">
        <w:rPr>
          <w:rFonts w:ascii="Arial" w:hAnsi="Arial" w:cs="Arial"/>
          <w:sz w:val="24"/>
          <w:szCs w:val="24"/>
          <w:lang w:val="en-US"/>
        </w:rPr>
        <w:t>maintains</w:t>
      </w:r>
      <w:r>
        <w:rPr>
          <w:rFonts w:ascii="Arial" w:hAnsi="Arial" w:cs="Arial"/>
          <w:sz w:val="24"/>
          <w:szCs w:val="24"/>
          <w:lang w:val="en-US"/>
        </w:rPr>
        <w:t xml:space="preserve"> positive outcomes</w:t>
      </w:r>
      <w:r w:rsidR="00D63949">
        <w:rPr>
          <w:rFonts w:ascii="Arial" w:hAnsi="Arial" w:cs="Arial"/>
          <w:sz w:val="24"/>
          <w:szCs w:val="24"/>
          <w:lang w:val="en-US"/>
        </w:rPr>
        <w:t xml:space="preserve">. </w:t>
      </w:r>
      <w:r w:rsidR="00C27AE7">
        <w:rPr>
          <w:rFonts w:ascii="Arial" w:hAnsi="Arial" w:cs="Arial"/>
          <w:sz w:val="24"/>
          <w:szCs w:val="24"/>
          <w:lang w:val="en-US"/>
        </w:rPr>
        <w:t>Most of the consumers report that they like the restaurants on the first visit but their experiences change when they visit the same place again. This is mostly due to the lack of consistency in the quality of services</w:t>
      </w:r>
      <w:r w:rsidR="00FC6942" w:rsidRPr="00FC6942">
        <w:t xml:space="preserve"> </w:t>
      </w:r>
      <w:r w:rsidR="00FC6942" w:rsidRPr="00FC6942">
        <w:rPr>
          <w:rFonts w:ascii="Arial" w:hAnsi="Arial" w:cs="Arial"/>
          <w:sz w:val="24"/>
          <w:szCs w:val="24"/>
        </w:rPr>
        <w:t>(Bhattacharya, 2022)</w:t>
      </w:r>
      <w:r w:rsidR="00C27AE7">
        <w:rPr>
          <w:rFonts w:ascii="Arial" w:hAnsi="Arial" w:cs="Arial"/>
          <w:sz w:val="24"/>
          <w:szCs w:val="24"/>
          <w:lang w:val="en-US"/>
        </w:rPr>
        <w:t xml:space="preserve">. </w:t>
      </w:r>
      <w:r w:rsidR="007A4020">
        <w:rPr>
          <w:rFonts w:ascii="Arial" w:hAnsi="Arial" w:cs="Arial"/>
          <w:sz w:val="24"/>
          <w:szCs w:val="24"/>
          <w:lang w:val="en-US"/>
        </w:rPr>
        <w:t>This raises a major concern and requires businesses to become more responsible and monitor the services they are providing to evaluate their effectiveness in the long run.</w:t>
      </w:r>
      <w:r w:rsidR="00FC6942">
        <w:rPr>
          <w:rFonts w:ascii="Arial" w:hAnsi="Arial" w:cs="Arial"/>
          <w:sz w:val="24"/>
          <w:szCs w:val="24"/>
          <w:lang w:val="en-US"/>
        </w:rPr>
        <w:t xml:space="preserve"> </w:t>
      </w:r>
      <w:r w:rsidR="00460664">
        <w:rPr>
          <w:rFonts w:ascii="Arial" w:hAnsi="Arial" w:cs="Arial"/>
          <w:sz w:val="24"/>
          <w:szCs w:val="24"/>
          <w:lang w:val="en-US"/>
        </w:rPr>
        <w:t xml:space="preserve">It is important to monitor </w:t>
      </w:r>
      <w:r w:rsidR="004733A0">
        <w:rPr>
          <w:rFonts w:ascii="Arial" w:hAnsi="Arial" w:cs="Arial"/>
          <w:sz w:val="24"/>
          <w:szCs w:val="24"/>
          <w:lang w:val="en-US"/>
        </w:rPr>
        <w:t>and analyze guest services</w:t>
      </w:r>
      <w:r w:rsidR="00460664">
        <w:rPr>
          <w:rFonts w:ascii="Arial" w:hAnsi="Arial" w:cs="Arial"/>
          <w:sz w:val="24"/>
          <w:szCs w:val="24"/>
          <w:lang w:val="en-US"/>
        </w:rPr>
        <w:t xml:space="preserve"> because without </w:t>
      </w:r>
      <w:r w:rsidR="004733A0">
        <w:rPr>
          <w:rFonts w:ascii="Arial" w:hAnsi="Arial" w:cs="Arial"/>
          <w:sz w:val="24"/>
          <w:szCs w:val="24"/>
          <w:lang w:val="en-US"/>
        </w:rPr>
        <w:t xml:space="preserve">assessing them, it becomes difficult to figure out what is working for the business and what is not. </w:t>
      </w:r>
      <w:r w:rsidR="00D66D3E">
        <w:rPr>
          <w:rFonts w:ascii="Arial" w:hAnsi="Arial" w:cs="Arial"/>
          <w:sz w:val="24"/>
          <w:szCs w:val="24"/>
          <w:lang w:val="en-US"/>
        </w:rPr>
        <w:t>This step is essential because it generates a lot of benefits including qual</w:t>
      </w:r>
      <w:r w:rsidR="00BA3CB1">
        <w:rPr>
          <w:rFonts w:ascii="Arial" w:hAnsi="Arial" w:cs="Arial"/>
          <w:sz w:val="24"/>
          <w:szCs w:val="24"/>
          <w:lang w:val="en-US"/>
        </w:rPr>
        <w:t xml:space="preserve">ity assurance, customer satisfaction, </w:t>
      </w:r>
      <w:r w:rsidR="00000996">
        <w:rPr>
          <w:rFonts w:ascii="Arial" w:hAnsi="Arial" w:cs="Arial"/>
          <w:sz w:val="24"/>
          <w:szCs w:val="24"/>
          <w:lang w:val="en-US"/>
        </w:rPr>
        <w:t>problem identification, reputation management, competitive advantage, and a lot more</w:t>
      </w:r>
      <w:r w:rsidR="00FB57F9" w:rsidRPr="00FB57F9">
        <w:t xml:space="preserve"> </w:t>
      </w:r>
      <w:r w:rsidR="00FB57F9" w:rsidRPr="00FB57F9">
        <w:rPr>
          <w:rFonts w:ascii="Arial" w:hAnsi="Arial" w:cs="Arial"/>
          <w:sz w:val="24"/>
          <w:szCs w:val="24"/>
        </w:rPr>
        <w:t>(Coleman, 2023)</w:t>
      </w:r>
      <w:r w:rsidR="00000996">
        <w:rPr>
          <w:rFonts w:ascii="Arial" w:hAnsi="Arial" w:cs="Arial"/>
          <w:sz w:val="24"/>
          <w:szCs w:val="24"/>
          <w:lang w:val="en-US"/>
        </w:rPr>
        <w:t>.</w:t>
      </w:r>
      <w:r w:rsidR="004733A0">
        <w:rPr>
          <w:rFonts w:ascii="Arial" w:hAnsi="Arial" w:cs="Arial"/>
          <w:sz w:val="24"/>
          <w:szCs w:val="24"/>
          <w:lang w:val="en-US"/>
        </w:rPr>
        <w:t xml:space="preserve"> </w:t>
      </w:r>
    </w:p>
    <w:p w14:paraId="074196B3" w14:textId="77777777" w:rsidR="00A67935" w:rsidRDefault="00A67935" w:rsidP="00EE722E">
      <w:pPr>
        <w:spacing w:line="360" w:lineRule="auto"/>
        <w:rPr>
          <w:rFonts w:ascii="Arial" w:hAnsi="Arial" w:cs="Arial"/>
          <w:sz w:val="24"/>
          <w:szCs w:val="24"/>
          <w:lang w:val="en-US"/>
        </w:rPr>
      </w:pPr>
    </w:p>
    <w:p w14:paraId="797EEE63" w14:textId="434638D4" w:rsidR="001169EE" w:rsidRPr="003C5828" w:rsidRDefault="00000000" w:rsidP="003C5828">
      <w:pPr>
        <w:pStyle w:val="Heading1"/>
        <w:spacing w:after="240"/>
        <w:rPr>
          <w:rFonts w:ascii="Arial" w:hAnsi="Arial" w:cs="Arial"/>
          <w:b/>
          <w:bCs/>
          <w:color w:val="auto"/>
          <w:sz w:val="24"/>
          <w:szCs w:val="24"/>
          <w:lang w:val="en-US"/>
        </w:rPr>
      </w:pPr>
      <w:bookmarkStart w:id="6" w:name="_Toc150213540"/>
      <w:r w:rsidRPr="003C5828">
        <w:rPr>
          <w:rFonts w:ascii="Arial" w:hAnsi="Arial" w:cs="Arial"/>
          <w:b/>
          <w:bCs/>
          <w:color w:val="auto"/>
          <w:sz w:val="24"/>
          <w:szCs w:val="24"/>
          <w:lang w:val="en-US"/>
        </w:rPr>
        <w:t>Conclusion</w:t>
      </w:r>
      <w:bookmarkEnd w:id="6"/>
    </w:p>
    <w:p w14:paraId="77FEF8CD" w14:textId="6D14E62E" w:rsidR="001169EE" w:rsidRDefault="00000000" w:rsidP="00EE722E">
      <w:pPr>
        <w:spacing w:line="360" w:lineRule="auto"/>
        <w:rPr>
          <w:rFonts w:ascii="Arial" w:hAnsi="Arial" w:cs="Arial"/>
          <w:sz w:val="24"/>
          <w:szCs w:val="24"/>
          <w:lang w:val="en-US"/>
        </w:rPr>
      </w:pPr>
      <w:r>
        <w:rPr>
          <w:rFonts w:ascii="Arial" w:hAnsi="Arial" w:cs="Arial"/>
          <w:sz w:val="24"/>
          <w:szCs w:val="24"/>
          <w:lang w:val="en-US"/>
        </w:rPr>
        <w:t>To conclude, guest service is an essential part of the customer experience</w:t>
      </w:r>
      <w:r w:rsidR="00507C61">
        <w:rPr>
          <w:rFonts w:ascii="Arial" w:hAnsi="Arial" w:cs="Arial"/>
          <w:sz w:val="24"/>
          <w:szCs w:val="24"/>
          <w:lang w:val="en-US"/>
        </w:rPr>
        <w:t xml:space="preserve"> </w:t>
      </w:r>
      <w:r w:rsidR="00C801EC">
        <w:rPr>
          <w:rFonts w:ascii="Arial" w:hAnsi="Arial" w:cs="Arial"/>
          <w:sz w:val="24"/>
          <w:szCs w:val="24"/>
          <w:lang w:val="en-US"/>
        </w:rPr>
        <w:t>that makes or breaks a business</w:t>
      </w:r>
      <w:r w:rsidR="00B818D4">
        <w:rPr>
          <w:rFonts w:ascii="Arial" w:hAnsi="Arial" w:cs="Arial"/>
          <w:sz w:val="24"/>
          <w:szCs w:val="24"/>
          <w:lang w:val="en-US"/>
        </w:rPr>
        <w:t xml:space="preserve"> in the hospitality industry</w:t>
      </w:r>
      <w:r w:rsidR="00C801EC">
        <w:rPr>
          <w:rFonts w:ascii="Arial" w:hAnsi="Arial" w:cs="Arial"/>
          <w:sz w:val="24"/>
          <w:szCs w:val="24"/>
          <w:lang w:val="en-US"/>
        </w:rPr>
        <w:t xml:space="preserve">. </w:t>
      </w:r>
      <w:r w:rsidR="002F3641">
        <w:rPr>
          <w:rFonts w:ascii="Arial" w:hAnsi="Arial" w:cs="Arial"/>
          <w:sz w:val="24"/>
          <w:szCs w:val="24"/>
          <w:lang w:val="en-US"/>
        </w:rPr>
        <w:t>It direc</w:t>
      </w:r>
      <w:r w:rsidR="00F01463">
        <w:rPr>
          <w:rFonts w:ascii="Arial" w:hAnsi="Arial" w:cs="Arial"/>
          <w:sz w:val="24"/>
          <w:szCs w:val="24"/>
          <w:lang w:val="en-US"/>
        </w:rPr>
        <w:t xml:space="preserve">tly influences </w:t>
      </w:r>
      <w:r w:rsidR="007019A5">
        <w:rPr>
          <w:rFonts w:ascii="Arial" w:hAnsi="Arial" w:cs="Arial"/>
          <w:sz w:val="24"/>
          <w:szCs w:val="24"/>
          <w:lang w:val="en-US"/>
        </w:rPr>
        <w:t xml:space="preserve">the way the business runs, </w:t>
      </w:r>
      <w:r w:rsidR="00F23AF2">
        <w:rPr>
          <w:rFonts w:ascii="Arial" w:hAnsi="Arial" w:cs="Arial"/>
          <w:sz w:val="24"/>
          <w:szCs w:val="24"/>
          <w:lang w:val="en-US"/>
        </w:rPr>
        <w:t xml:space="preserve">competes with other companies and </w:t>
      </w:r>
      <w:r w:rsidR="00B818D4">
        <w:rPr>
          <w:rFonts w:ascii="Arial" w:hAnsi="Arial" w:cs="Arial"/>
          <w:sz w:val="24"/>
          <w:szCs w:val="24"/>
          <w:lang w:val="en-US"/>
        </w:rPr>
        <w:t xml:space="preserve">achieves its </w:t>
      </w:r>
      <w:r w:rsidR="00AE7962">
        <w:rPr>
          <w:rFonts w:ascii="Arial" w:hAnsi="Arial" w:cs="Arial"/>
          <w:sz w:val="24"/>
          <w:szCs w:val="24"/>
          <w:lang w:val="en-US"/>
        </w:rPr>
        <w:t>goals</w:t>
      </w:r>
      <w:r w:rsidR="00F23AF2">
        <w:rPr>
          <w:rFonts w:ascii="Arial" w:hAnsi="Arial" w:cs="Arial"/>
          <w:sz w:val="24"/>
          <w:szCs w:val="24"/>
          <w:lang w:val="en-US"/>
        </w:rPr>
        <w:t xml:space="preserve">. </w:t>
      </w:r>
      <w:r w:rsidR="00AE7962">
        <w:rPr>
          <w:rFonts w:ascii="Arial" w:hAnsi="Arial" w:cs="Arial"/>
          <w:sz w:val="24"/>
          <w:szCs w:val="24"/>
          <w:lang w:val="en-US"/>
        </w:rPr>
        <w:t xml:space="preserve">When companies in the hotel and hospitality </w:t>
      </w:r>
      <w:r w:rsidR="003A5640">
        <w:rPr>
          <w:rFonts w:ascii="Arial" w:hAnsi="Arial" w:cs="Arial"/>
          <w:sz w:val="24"/>
          <w:szCs w:val="24"/>
          <w:lang w:val="en-US"/>
        </w:rPr>
        <w:t xml:space="preserve">industry focus on their service quality explicitly, the business automatically gains progress. </w:t>
      </w:r>
      <w:r w:rsidR="006D7656">
        <w:rPr>
          <w:rFonts w:ascii="Arial" w:hAnsi="Arial" w:cs="Arial"/>
          <w:sz w:val="24"/>
          <w:szCs w:val="24"/>
          <w:lang w:val="en-US"/>
        </w:rPr>
        <w:t xml:space="preserve">By managing customer service, </w:t>
      </w:r>
      <w:r w:rsidR="006D7656">
        <w:rPr>
          <w:rFonts w:ascii="Arial" w:hAnsi="Arial" w:cs="Arial"/>
          <w:sz w:val="24"/>
          <w:szCs w:val="24"/>
          <w:lang w:val="en-US"/>
        </w:rPr>
        <w:lastRenderedPageBreak/>
        <w:t xml:space="preserve">businesses can create a strong and long-lasting reputation that continuously inspires consumers. </w:t>
      </w:r>
      <w:r w:rsidR="00CA106A">
        <w:rPr>
          <w:rFonts w:ascii="Arial" w:hAnsi="Arial" w:cs="Arial"/>
          <w:sz w:val="24"/>
          <w:szCs w:val="24"/>
          <w:lang w:val="en-US"/>
        </w:rPr>
        <w:t xml:space="preserve">The </w:t>
      </w:r>
      <w:r w:rsidR="008235F8">
        <w:rPr>
          <w:rFonts w:ascii="Arial" w:hAnsi="Arial" w:cs="Arial"/>
          <w:sz w:val="24"/>
          <w:szCs w:val="24"/>
          <w:lang w:val="en-US"/>
        </w:rPr>
        <w:t>high-quality</w:t>
      </w:r>
      <w:r w:rsidR="00CA106A">
        <w:rPr>
          <w:rFonts w:ascii="Arial" w:hAnsi="Arial" w:cs="Arial"/>
          <w:sz w:val="24"/>
          <w:szCs w:val="24"/>
          <w:lang w:val="en-US"/>
        </w:rPr>
        <w:t xml:space="preserve"> guest service also creates a completely customer-centric business culture. </w:t>
      </w:r>
      <w:r w:rsidR="008235F8">
        <w:rPr>
          <w:rFonts w:ascii="Arial" w:hAnsi="Arial" w:cs="Arial"/>
          <w:sz w:val="24"/>
          <w:szCs w:val="24"/>
          <w:lang w:val="en-US"/>
        </w:rPr>
        <w:t xml:space="preserve">It also ensures that the needs and preferences of the consumers are fulfilled and they are re-visiting the hotels and restaurants for the top-notch services. </w:t>
      </w:r>
    </w:p>
    <w:p w14:paraId="4BD1FCF8" w14:textId="77777777" w:rsidR="00FB57F9" w:rsidRDefault="00FB57F9" w:rsidP="00EE722E">
      <w:pPr>
        <w:spacing w:line="360" w:lineRule="auto"/>
        <w:rPr>
          <w:rFonts w:ascii="Arial" w:hAnsi="Arial" w:cs="Arial"/>
          <w:sz w:val="24"/>
          <w:szCs w:val="24"/>
          <w:lang w:val="en-US"/>
        </w:rPr>
      </w:pPr>
    </w:p>
    <w:p w14:paraId="70CFCEFA" w14:textId="60C4F515" w:rsidR="001169EE" w:rsidRPr="003C5828" w:rsidRDefault="00000000" w:rsidP="003C5828">
      <w:pPr>
        <w:pStyle w:val="Heading1"/>
        <w:spacing w:after="240"/>
        <w:rPr>
          <w:rFonts w:ascii="Arial" w:hAnsi="Arial" w:cs="Arial"/>
          <w:b/>
          <w:bCs/>
          <w:color w:val="auto"/>
          <w:sz w:val="24"/>
          <w:szCs w:val="24"/>
          <w:lang w:val="en-US"/>
        </w:rPr>
      </w:pPr>
      <w:bookmarkStart w:id="7" w:name="_Toc150213541"/>
      <w:r w:rsidRPr="003C5828">
        <w:rPr>
          <w:rFonts w:ascii="Arial" w:hAnsi="Arial" w:cs="Arial"/>
          <w:b/>
          <w:bCs/>
          <w:color w:val="auto"/>
          <w:sz w:val="24"/>
          <w:szCs w:val="24"/>
          <w:lang w:val="en-US"/>
        </w:rPr>
        <w:t>Recommendations</w:t>
      </w:r>
      <w:bookmarkEnd w:id="7"/>
    </w:p>
    <w:p w14:paraId="756F9DB1" w14:textId="28065EE6" w:rsidR="001169EE" w:rsidRDefault="00000000" w:rsidP="00EE722E">
      <w:pPr>
        <w:spacing w:line="360" w:lineRule="auto"/>
        <w:rPr>
          <w:rFonts w:ascii="Arial" w:hAnsi="Arial" w:cs="Arial"/>
          <w:sz w:val="24"/>
          <w:szCs w:val="24"/>
          <w:lang w:val="en-US"/>
        </w:rPr>
      </w:pPr>
      <w:r>
        <w:rPr>
          <w:rFonts w:ascii="Arial" w:hAnsi="Arial" w:cs="Arial"/>
          <w:sz w:val="24"/>
          <w:szCs w:val="24"/>
          <w:lang w:val="en-US"/>
        </w:rPr>
        <w:t xml:space="preserve">Apart from </w:t>
      </w:r>
      <w:r w:rsidR="00FB70EA">
        <w:rPr>
          <w:rFonts w:ascii="Arial" w:hAnsi="Arial" w:cs="Arial"/>
          <w:sz w:val="24"/>
          <w:szCs w:val="24"/>
          <w:lang w:val="en-US"/>
        </w:rPr>
        <w:t>emphasizing customer service, businesses operating in the hospitality industry should also consider the following recommendations:</w:t>
      </w:r>
    </w:p>
    <w:p w14:paraId="3F62A149" w14:textId="20223148" w:rsidR="00FB70EA" w:rsidRDefault="00000000" w:rsidP="004A1A1E">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 xml:space="preserve">Since trends in the industry are continuously changing, hotels should </w:t>
      </w:r>
      <w:r w:rsidR="00533F0F">
        <w:rPr>
          <w:rFonts w:ascii="Arial" w:hAnsi="Arial" w:cs="Arial"/>
          <w:sz w:val="24"/>
          <w:szCs w:val="24"/>
          <w:lang w:val="en-US"/>
        </w:rPr>
        <w:t xml:space="preserve">invest in staff training so that they can familiarize themselves with the current up-to-date knowledge. </w:t>
      </w:r>
    </w:p>
    <w:p w14:paraId="46D907E6" w14:textId="1E23EC3D" w:rsidR="00533F0F" w:rsidRDefault="00000000" w:rsidP="004A1A1E">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 xml:space="preserve">The tech-driven world demands innovation in every business sector and therefore, hospitality companies should also consider smart gadgets for offering high-quality services to the consumers. </w:t>
      </w:r>
    </w:p>
    <w:p w14:paraId="75D2EA56" w14:textId="668F266F" w:rsidR="00C93456" w:rsidRDefault="00000000" w:rsidP="004A1A1E">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By prioritizing personalized user experiences, businesses should ensure the needs and preferences of the consumers are explicitly addressed.</w:t>
      </w:r>
    </w:p>
    <w:p w14:paraId="684D14C4" w14:textId="3128E342" w:rsidR="0035459E" w:rsidRDefault="00000000" w:rsidP="004A1A1E">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Sustainability services are widely included in the business practices of every company and therefore, the hospitality sector should also prioritize it.</w:t>
      </w:r>
    </w:p>
    <w:p w14:paraId="75AA2490" w14:textId="36E49654" w:rsidR="00DB707B" w:rsidRDefault="00000000" w:rsidP="004A1A1E">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 xml:space="preserve">Through local partnerships and collaborations, businesses </w:t>
      </w:r>
      <w:r w:rsidR="00750FA2">
        <w:rPr>
          <w:rFonts w:ascii="Arial" w:hAnsi="Arial" w:cs="Arial"/>
          <w:sz w:val="24"/>
          <w:szCs w:val="24"/>
          <w:lang w:val="en-US"/>
        </w:rPr>
        <w:t>should</w:t>
      </w:r>
      <w:r>
        <w:rPr>
          <w:rFonts w:ascii="Arial" w:hAnsi="Arial" w:cs="Arial"/>
          <w:sz w:val="24"/>
          <w:szCs w:val="24"/>
          <w:lang w:val="en-US"/>
        </w:rPr>
        <w:t xml:space="preserve"> </w:t>
      </w:r>
      <w:r w:rsidR="00750FA2">
        <w:rPr>
          <w:rFonts w:ascii="Arial" w:hAnsi="Arial" w:cs="Arial"/>
          <w:sz w:val="24"/>
          <w:szCs w:val="24"/>
          <w:lang w:val="en-US"/>
        </w:rPr>
        <w:t xml:space="preserve">enhance guest experience to the maximum extent possible. </w:t>
      </w:r>
    </w:p>
    <w:p w14:paraId="21FD9994" w14:textId="77777777" w:rsidR="00D91748" w:rsidRDefault="00D91748" w:rsidP="00750FA2">
      <w:pPr>
        <w:spacing w:line="360" w:lineRule="auto"/>
        <w:rPr>
          <w:rFonts w:ascii="Arial" w:hAnsi="Arial" w:cs="Arial"/>
          <w:sz w:val="24"/>
          <w:szCs w:val="24"/>
          <w:lang w:val="en-US"/>
        </w:rPr>
      </w:pPr>
    </w:p>
    <w:p w14:paraId="369B8A4A" w14:textId="77777777" w:rsidR="00D91748" w:rsidRDefault="00D91748" w:rsidP="00750FA2">
      <w:pPr>
        <w:spacing w:line="360" w:lineRule="auto"/>
        <w:rPr>
          <w:rFonts w:ascii="Arial" w:hAnsi="Arial" w:cs="Arial"/>
          <w:sz w:val="24"/>
          <w:szCs w:val="24"/>
          <w:lang w:val="en-US"/>
        </w:rPr>
      </w:pPr>
    </w:p>
    <w:p w14:paraId="2A3183C1" w14:textId="77777777" w:rsidR="00D91748" w:rsidRDefault="00D91748" w:rsidP="00750FA2">
      <w:pPr>
        <w:spacing w:line="360" w:lineRule="auto"/>
        <w:rPr>
          <w:rFonts w:ascii="Arial" w:hAnsi="Arial" w:cs="Arial"/>
          <w:sz w:val="24"/>
          <w:szCs w:val="24"/>
          <w:lang w:val="en-US"/>
        </w:rPr>
      </w:pPr>
    </w:p>
    <w:p w14:paraId="5C90EDEC" w14:textId="77777777" w:rsidR="00D91748" w:rsidRDefault="00D91748" w:rsidP="00750FA2">
      <w:pPr>
        <w:spacing w:line="360" w:lineRule="auto"/>
        <w:rPr>
          <w:rFonts w:ascii="Arial" w:hAnsi="Arial" w:cs="Arial"/>
          <w:sz w:val="24"/>
          <w:szCs w:val="24"/>
          <w:lang w:val="en-US"/>
        </w:rPr>
      </w:pPr>
    </w:p>
    <w:p w14:paraId="25D2CF36" w14:textId="77777777" w:rsidR="00D91748" w:rsidRDefault="00D91748" w:rsidP="00750FA2">
      <w:pPr>
        <w:spacing w:line="360" w:lineRule="auto"/>
        <w:rPr>
          <w:rFonts w:ascii="Arial" w:hAnsi="Arial" w:cs="Arial"/>
          <w:sz w:val="24"/>
          <w:szCs w:val="24"/>
          <w:lang w:val="en-US"/>
        </w:rPr>
      </w:pPr>
    </w:p>
    <w:p w14:paraId="52E73F16" w14:textId="77777777" w:rsidR="00D91748" w:rsidRDefault="00D91748" w:rsidP="00750FA2">
      <w:pPr>
        <w:spacing w:line="360" w:lineRule="auto"/>
        <w:rPr>
          <w:rFonts w:ascii="Arial" w:hAnsi="Arial" w:cs="Arial"/>
          <w:sz w:val="24"/>
          <w:szCs w:val="24"/>
          <w:lang w:val="en-US"/>
        </w:rPr>
      </w:pPr>
    </w:p>
    <w:p w14:paraId="7D196E4B" w14:textId="0C6C0071" w:rsidR="00750FA2" w:rsidRPr="003C5828" w:rsidRDefault="00000000" w:rsidP="003C5828">
      <w:pPr>
        <w:pStyle w:val="Heading1"/>
        <w:spacing w:after="240"/>
        <w:jc w:val="center"/>
        <w:rPr>
          <w:rFonts w:ascii="Arial" w:hAnsi="Arial" w:cs="Arial"/>
          <w:b/>
          <w:bCs/>
          <w:color w:val="auto"/>
          <w:sz w:val="24"/>
          <w:szCs w:val="24"/>
          <w:lang w:val="en-US"/>
        </w:rPr>
      </w:pPr>
      <w:bookmarkStart w:id="8" w:name="_Toc150213542"/>
      <w:r w:rsidRPr="003C5828">
        <w:rPr>
          <w:rFonts w:ascii="Arial" w:hAnsi="Arial" w:cs="Arial"/>
          <w:b/>
          <w:bCs/>
          <w:color w:val="auto"/>
          <w:sz w:val="24"/>
          <w:szCs w:val="24"/>
          <w:lang w:val="en-US"/>
        </w:rPr>
        <w:lastRenderedPageBreak/>
        <w:t>References</w:t>
      </w:r>
      <w:bookmarkEnd w:id="8"/>
    </w:p>
    <w:p w14:paraId="2884A7D9"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Alemar, S. (2023). </w:t>
      </w:r>
      <w:r>
        <w:rPr>
          <w:rFonts w:ascii="Arial" w:hAnsi="Arial" w:cs="Arial"/>
          <w:i/>
          <w:iCs/>
        </w:rPr>
        <w:t>Best Practices for Guest Service in the Hotel Industry</w:t>
      </w:r>
      <w:r>
        <w:rPr>
          <w:rFonts w:ascii="Arial" w:hAnsi="Arial" w:cs="Arial"/>
        </w:rPr>
        <w:t>. [online] www.canarytechnologies.com. Available at: https://www.canarytechnologies.com/post/best-practices-for-guest-service-in-the-hotel-industry#:~:text=Personalized%20service%3A%20Staff%20members%20should [Accessed 6 Nov. 2023].</w:t>
      </w:r>
    </w:p>
    <w:p w14:paraId="0428046E"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Andriani, R., Kristiutami, Y.P., Martina, S. and Hakim, L. (2019). </w:t>
      </w:r>
      <w:r>
        <w:rPr>
          <w:rFonts w:ascii="Arial" w:hAnsi="Arial" w:cs="Arial"/>
          <w:i/>
          <w:iCs/>
        </w:rPr>
        <w:t>Implementation of Service Culture for Hospitality Industry</w:t>
      </w:r>
      <w:r>
        <w:rPr>
          <w:rFonts w:ascii="Arial" w:hAnsi="Arial" w:cs="Arial"/>
        </w:rPr>
        <w:t>. [online] www.atlantis-press.com. doi:https://doi.org/10.2991/icebef-18.2019.108.</w:t>
      </w:r>
    </w:p>
    <w:p w14:paraId="0E3EA636"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Bhattacharya, S. (2022). </w:t>
      </w:r>
      <w:r>
        <w:rPr>
          <w:rFonts w:ascii="Arial" w:hAnsi="Arial" w:cs="Arial"/>
          <w:i/>
          <w:iCs/>
        </w:rPr>
        <w:t>Why and How to do Customer Service Monitoring(6 Tools Inside)</w:t>
      </w:r>
      <w:r>
        <w:rPr>
          <w:rFonts w:ascii="Arial" w:hAnsi="Arial" w:cs="Arial"/>
        </w:rPr>
        <w:t>. [online] REVE Chat. Available at: https://www.revechat.com/blog/monitoring-customer-service/#:~:text=Importance%20of%20Monitoring%20Customer%20Service&amp;text=If%20you%20cannot%20assist%20customers [Accessed 6 Nov. 2023].</w:t>
      </w:r>
    </w:p>
    <w:p w14:paraId="147B2C94"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Coleman, B. (2023). </w:t>
      </w:r>
      <w:r>
        <w:rPr>
          <w:rFonts w:ascii="Arial" w:hAnsi="Arial" w:cs="Arial"/>
          <w:i/>
          <w:iCs/>
        </w:rPr>
        <w:t>The Importance of Monitoring Reviews for Your Clients</w:t>
      </w:r>
      <w:r>
        <w:rPr>
          <w:rFonts w:ascii="Arial" w:hAnsi="Arial" w:cs="Arial"/>
        </w:rPr>
        <w:t>. [online] Advice Local. Available at: https://www.advicelocal.com/blog/importance-monitoring-reviews-your-clients/ [Accessed 6 Nov. 2023].</w:t>
      </w:r>
    </w:p>
    <w:p w14:paraId="5469DDC4"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Gartner (2014). </w:t>
      </w:r>
      <w:r>
        <w:rPr>
          <w:rFonts w:ascii="Arial" w:hAnsi="Arial" w:cs="Arial"/>
          <w:i/>
          <w:iCs/>
        </w:rPr>
        <w:t>Importance of Customer Experience Is on the Rise; Marketing Is on the Hook</w:t>
      </w:r>
      <w:r>
        <w:rPr>
          <w:rFonts w:ascii="Arial" w:hAnsi="Arial" w:cs="Arial"/>
        </w:rPr>
        <w:t>. [online] Gartner. Available at: https://www.gartner.com/en/documents/2853519.</w:t>
      </w:r>
    </w:p>
    <w:p w14:paraId="7C6D8449"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Grace &amp; Savour (n.d.). </w:t>
      </w:r>
      <w:r>
        <w:rPr>
          <w:rFonts w:ascii="Arial" w:hAnsi="Arial" w:cs="Arial"/>
          <w:i/>
          <w:iCs/>
        </w:rPr>
        <w:t>Michelin Star Restaurant Birmingham, Fine Dining Grace &amp; Savour</w:t>
      </w:r>
      <w:r>
        <w:rPr>
          <w:rFonts w:ascii="Arial" w:hAnsi="Arial" w:cs="Arial"/>
        </w:rPr>
        <w:t>. [online] Hampton Manor. Available at: https://hamptonmanor.com/grace-savour/.</w:t>
      </w:r>
    </w:p>
    <w:p w14:paraId="1078EDCB"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Herrity, J. (2021). </w:t>
      </w:r>
      <w:r>
        <w:rPr>
          <w:rFonts w:ascii="Arial" w:hAnsi="Arial" w:cs="Arial"/>
          <w:i/>
          <w:iCs/>
        </w:rPr>
        <w:t>8 Reasons Why Customer Service is Important</w:t>
      </w:r>
      <w:r>
        <w:rPr>
          <w:rFonts w:ascii="Arial" w:hAnsi="Arial" w:cs="Arial"/>
        </w:rPr>
        <w:t>. [online] Indeed Career Guide. Available at: https://www.indeed.com/career-advice/career-development/why-is-customer-service-important.</w:t>
      </w:r>
    </w:p>
    <w:p w14:paraId="0A472F3C"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Kandampully, J. and Suhartanto, D. (2000). Customer loyalty in the hotel industry: the role of customer satisfaction and image. </w:t>
      </w:r>
      <w:r>
        <w:rPr>
          <w:rFonts w:ascii="Arial" w:hAnsi="Arial" w:cs="Arial"/>
          <w:i/>
          <w:iCs/>
        </w:rPr>
        <w:t xml:space="preserve">International Journal of Contemporary </w:t>
      </w:r>
      <w:r>
        <w:rPr>
          <w:rFonts w:ascii="Arial" w:hAnsi="Arial" w:cs="Arial"/>
          <w:i/>
          <w:iCs/>
        </w:rPr>
        <w:lastRenderedPageBreak/>
        <w:t>Hospitality Management</w:t>
      </w:r>
      <w:r>
        <w:rPr>
          <w:rFonts w:ascii="Arial" w:hAnsi="Arial" w:cs="Arial"/>
        </w:rPr>
        <w:t>, [online] 12(6), pp.346–351. doi:https://doi.org/10.1108/09596110010342559.</w:t>
      </w:r>
    </w:p>
    <w:p w14:paraId="67EBC3E5"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Kandampully, J., Zhang, T. and Jaakkola, E. (2018). Customer Experience Management in Hospitality. </w:t>
      </w:r>
      <w:r>
        <w:rPr>
          <w:rFonts w:ascii="Arial" w:hAnsi="Arial" w:cs="Arial"/>
          <w:i/>
          <w:iCs/>
        </w:rPr>
        <w:t>International Journal of Contemporary Hospitality Management</w:t>
      </w:r>
      <w:r>
        <w:rPr>
          <w:rFonts w:ascii="Arial" w:hAnsi="Arial" w:cs="Arial"/>
        </w:rPr>
        <w:t>, 30(1), pp.21–56. doi:https://doi.org/10.1108/ijchm-10-2015-0549.</w:t>
      </w:r>
    </w:p>
    <w:p w14:paraId="5AC723BF"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Manhas, P.S. and Tukamushaba, E.K. (2015). Understanding service experience and its impact on brand image in hospitality sector. </w:t>
      </w:r>
      <w:r>
        <w:rPr>
          <w:rFonts w:ascii="Arial" w:hAnsi="Arial" w:cs="Arial"/>
          <w:i/>
          <w:iCs/>
        </w:rPr>
        <w:t>International Journal of Hospitality Management</w:t>
      </w:r>
      <w:r>
        <w:rPr>
          <w:rFonts w:ascii="Arial" w:hAnsi="Arial" w:cs="Arial"/>
        </w:rPr>
        <w:t>, [online] 45, pp.77–87. doi:https://doi.org/10.1016/j.ijhm.2014.11.010.</w:t>
      </w:r>
    </w:p>
    <w:p w14:paraId="24B34462"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Mim, S.J. and Ferdous, M.M.A. (2021). </w:t>
      </w:r>
      <w:r>
        <w:rPr>
          <w:rFonts w:ascii="Arial" w:hAnsi="Arial" w:cs="Arial"/>
          <w:i/>
          <w:iCs/>
        </w:rPr>
        <w:t>Factors Influencing Customers Satisfaction in Hospitality Industry: Fine Dining Restaurants</w:t>
      </w:r>
      <w:r>
        <w:rPr>
          <w:rFonts w:ascii="Arial" w:hAnsi="Arial" w:cs="Arial"/>
        </w:rPr>
        <w:t>.</w:t>
      </w:r>
    </w:p>
    <w:p w14:paraId="0C532FF5"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Mitchells and Butlers (n.d.). </w:t>
      </w:r>
      <w:r>
        <w:rPr>
          <w:rFonts w:ascii="Arial" w:hAnsi="Arial" w:cs="Arial"/>
          <w:i/>
          <w:iCs/>
        </w:rPr>
        <w:t>Mitchells &amp; Butlers culture - love what you do</w:t>
      </w:r>
      <w:r>
        <w:rPr>
          <w:rFonts w:ascii="Arial" w:hAnsi="Arial" w:cs="Arial"/>
        </w:rPr>
        <w:t>. [online] Mitchells &amp; Butlers Careers. Available at: https://www.mbcareersandjobs.com/our-culture [Accessed 6 Nov. 2023].</w:t>
      </w:r>
    </w:p>
    <w:p w14:paraId="6E638100"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Morvay, K.K. (2014). Importance and Impact of Guest Satisfaction. </w:t>
      </w:r>
      <w:r>
        <w:rPr>
          <w:rFonts w:ascii="Arial" w:hAnsi="Arial" w:cs="Arial"/>
          <w:i/>
          <w:iCs/>
        </w:rPr>
        <w:t>Applied Studies in Agribusiness and Commerce</w:t>
      </w:r>
      <w:r>
        <w:rPr>
          <w:rFonts w:ascii="Arial" w:hAnsi="Arial" w:cs="Arial"/>
        </w:rPr>
        <w:t>, [online] 8(4), pp.31–37. doi:https://doi.org/10.19041/apstract/2014/4/5.</w:t>
      </w:r>
    </w:p>
    <w:p w14:paraId="7A58C346"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Pimic, M., Dukic, A. and Krsmanovic , I. (2023). Empirical research on the impact of hotel service quality on Guest Loyalty and Satisfaction: A Case Study Serbian Hotel Industry. </w:t>
      </w:r>
      <w:r>
        <w:rPr>
          <w:rFonts w:ascii="Arial" w:hAnsi="Arial" w:cs="Arial"/>
          <w:i/>
          <w:iCs/>
        </w:rPr>
        <w:t>Drustvo Ekonomista Ekonomika</w:t>
      </w:r>
      <w:r>
        <w:rPr>
          <w:rFonts w:ascii="Arial" w:hAnsi="Arial" w:cs="Arial"/>
        </w:rPr>
        <w:t>, [online] 69(1), pp.39–57. Available at: https://www.proquest.com/docview/2805589417/55805DA837FB403CPQ/5.</w:t>
      </w:r>
    </w:p>
    <w:p w14:paraId="3A485263"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Tas, G. (2022). </w:t>
      </w:r>
      <w:r>
        <w:rPr>
          <w:rFonts w:ascii="Arial" w:hAnsi="Arial" w:cs="Arial"/>
          <w:i/>
          <w:iCs/>
        </w:rPr>
        <w:t>How To Increase Hotel Customer Loyalty By Improving The Guest Experience</w:t>
      </w:r>
      <w:r>
        <w:rPr>
          <w:rFonts w:ascii="Arial" w:hAnsi="Arial" w:cs="Arial"/>
        </w:rPr>
        <w:t>. [online] www.gourmetmarketing.net. Available at: https://www.gourmetmarketing.net/blog/increase-guest-loyalty-improving-hotel-experience.</w:t>
      </w:r>
    </w:p>
    <w:p w14:paraId="038D607B" w14:textId="77777777" w:rsidR="008B5F0F" w:rsidRDefault="00000000" w:rsidP="008B5F0F">
      <w:pPr>
        <w:pStyle w:val="NormalWeb"/>
        <w:spacing w:before="0" w:beforeAutospacing="0" w:after="240" w:afterAutospacing="0" w:line="360" w:lineRule="auto"/>
        <w:rPr>
          <w:rFonts w:ascii="Arial" w:hAnsi="Arial" w:cs="Arial"/>
        </w:rPr>
      </w:pPr>
      <w:r>
        <w:rPr>
          <w:rFonts w:ascii="Arial" w:hAnsi="Arial" w:cs="Arial"/>
        </w:rPr>
        <w:t xml:space="preserve">Ynyshir (n.d.). </w:t>
      </w:r>
      <w:r>
        <w:rPr>
          <w:rFonts w:ascii="Arial" w:hAnsi="Arial" w:cs="Arial"/>
          <w:i/>
          <w:iCs/>
        </w:rPr>
        <w:t>Michelin Star Restaurant and Rooms in Mid Wales</w:t>
      </w:r>
      <w:r>
        <w:rPr>
          <w:rFonts w:ascii="Arial" w:hAnsi="Arial" w:cs="Arial"/>
        </w:rPr>
        <w:t>. [online] ynyshir.co.uk. Available at: https://ynyshir.co.uk/.</w:t>
      </w:r>
    </w:p>
    <w:p w14:paraId="0302FE37" w14:textId="77777777" w:rsidR="00D91748" w:rsidRPr="00750FA2" w:rsidRDefault="00D91748" w:rsidP="00750FA2">
      <w:pPr>
        <w:spacing w:line="360" w:lineRule="auto"/>
        <w:rPr>
          <w:rFonts w:ascii="Arial" w:hAnsi="Arial" w:cs="Arial"/>
          <w:sz w:val="24"/>
          <w:szCs w:val="24"/>
          <w:lang w:val="en-US"/>
        </w:rPr>
      </w:pPr>
    </w:p>
    <w:sectPr w:rsidR="00D91748" w:rsidRPr="00750FA2" w:rsidSect="003C5828">
      <w:head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2FE64" w14:textId="77777777" w:rsidR="007D1CAF" w:rsidRDefault="007D1CAF">
      <w:pPr>
        <w:spacing w:after="0" w:line="240" w:lineRule="auto"/>
      </w:pPr>
      <w:r>
        <w:separator/>
      </w:r>
    </w:p>
  </w:endnote>
  <w:endnote w:type="continuationSeparator" w:id="0">
    <w:p w14:paraId="7532E6AF" w14:textId="77777777" w:rsidR="007D1CAF" w:rsidRDefault="007D1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morant Upright">
    <w:altName w:val="Cambria"/>
    <w:panose1 w:val="00000000000000000000"/>
    <w:charset w:val="00"/>
    <w:family w:val="roman"/>
    <w:notTrueType/>
    <w:pitch w:val="default"/>
  </w:font>
  <w:font w:name="Karla">
    <w:charset w:val="00"/>
    <w:family w:val="auto"/>
    <w:pitch w:val="variable"/>
    <w:sig w:usb0="A00000E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3F8D6" w14:textId="77777777" w:rsidR="007D1CAF" w:rsidRDefault="007D1CAF">
      <w:pPr>
        <w:spacing w:after="0" w:line="240" w:lineRule="auto"/>
      </w:pPr>
      <w:r>
        <w:separator/>
      </w:r>
    </w:p>
  </w:footnote>
  <w:footnote w:type="continuationSeparator" w:id="0">
    <w:p w14:paraId="34E48B8B" w14:textId="77777777" w:rsidR="007D1CAF" w:rsidRDefault="007D1C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64C57" w14:textId="56E10CA2" w:rsidR="003C5828" w:rsidRDefault="003C5828">
    <w:pPr>
      <w:pStyle w:val="Header"/>
      <w:jc w:val="right"/>
    </w:pPr>
  </w:p>
  <w:p w14:paraId="095A3F3D" w14:textId="77777777" w:rsidR="003C5828" w:rsidRDefault="003C58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61154"/>
      <w:docPartObj>
        <w:docPartGallery w:val="Page Numbers (Top of Page)"/>
        <w:docPartUnique/>
      </w:docPartObj>
    </w:sdtPr>
    <w:sdtEndPr>
      <w:rPr>
        <w:rFonts w:ascii="Arial" w:hAnsi="Arial" w:cs="Arial"/>
        <w:noProof/>
      </w:rPr>
    </w:sdtEndPr>
    <w:sdtContent>
      <w:p w14:paraId="62C80CFB" w14:textId="77777777" w:rsidR="003C5828" w:rsidRPr="003C5828" w:rsidRDefault="00000000">
        <w:pPr>
          <w:pStyle w:val="Header"/>
          <w:jc w:val="right"/>
          <w:rPr>
            <w:rFonts w:ascii="Arial" w:hAnsi="Arial" w:cs="Arial"/>
          </w:rPr>
        </w:pPr>
        <w:r w:rsidRPr="003C5828">
          <w:rPr>
            <w:rFonts w:ascii="Arial" w:hAnsi="Arial" w:cs="Arial"/>
          </w:rPr>
          <w:fldChar w:fldCharType="begin"/>
        </w:r>
        <w:r w:rsidRPr="003C5828">
          <w:rPr>
            <w:rFonts w:ascii="Arial" w:hAnsi="Arial" w:cs="Arial"/>
          </w:rPr>
          <w:instrText xml:space="preserve"> PAGE   \* MERGEFORMAT </w:instrText>
        </w:r>
        <w:r w:rsidRPr="003C5828">
          <w:rPr>
            <w:rFonts w:ascii="Arial" w:hAnsi="Arial" w:cs="Arial"/>
          </w:rPr>
          <w:fldChar w:fldCharType="separate"/>
        </w:r>
        <w:r w:rsidRPr="003C5828">
          <w:rPr>
            <w:rFonts w:ascii="Arial" w:hAnsi="Arial" w:cs="Arial"/>
            <w:noProof/>
          </w:rPr>
          <w:t>2</w:t>
        </w:r>
        <w:r w:rsidRPr="003C5828">
          <w:rPr>
            <w:rFonts w:ascii="Arial" w:hAnsi="Arial" w:cs="Arial"/>
            <w:noProof/>
          </w:rPr>
          <w:fldChar w:fldCharType="end"/>
        </w:r>
      </w:p>
    </w:sdtContent>
  </w:sdt>
  <w:p w14:paraId="2FA6D92B" w14:textId="77777777" w:rsidR="003C5828" w:rsidRDefault="003C58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D5811"/>
    <w:multiLevelType w:val="hybridMultilevel"/>
    <w:tmpl w:val="A8F67608"/>
    <w:lvl w:ilvl="0" w:tplc="374CD594">
      <w:start w:val="1"/>
      <w:numFmt w:val="bullet"/>
      <w:lvlText w:val=""/>
      <w:lvlJc w:val="left"/>
      <w:pPr>
        <w:ind w:left="720" w:hanging="360"/>
      </w:pPr>
      <w:rPr>
        <w:rFonts w:ascii="Wingdings" w:hAnsi="Wingdings" w:hint="default"/>
      </w:rPr>
    </w:lvl>
    <w:lvl w:ilvl="1" w:tplc="06AAECB4" w:tentative="1">
      <w:start w:val="1"/>
      <w:numFmt w:val="bullet"/>
      <w:lvlText w:val="o"/>
      <w:lvlJc w:val="left"/>
      <w:pPr>
        <w:ind w:left="1440" w:hanging="360"/>
      </w:pPr>
      <w:rPr>
        <w:rFonts w:ascii="Courier New" w:hAnsi="Courier New" w:cs="Courier New" w:hint="default"/>
      </w:rPr>
    </w:lvl>
    <w:lvl w:ilvl="2" w:tplc="6414D6C6" w:tentative="1">
      <w:start w:val="1"/>
      <w:numFmt w:val="bullet"/>
      <w:lvlText w:val=""/>
      <w:lvlJc w:val="left"/>
      <w:pPr>
        <w:ind w:left="2160" w:hanging="360"/>
      </w:pPr>
      <w:rPr>
        <w:rFonts w:ascii="Wingdings" w:hAnsi="Wingdings" w:hint="default"/>
      </w:rPr>
    </w:lvl>
    <w:lvl w:ilvl="3" w:tplc="0784CC0C" w:tentative="1">
      <w:start w:val="1"/>
      <w:numFmt w:val="bullet"/>
      <w:lvlText w:val=""/>
      <w:lvlJc w:val="left"/>
      <w:pPr>
        <w:ind w:left="2880" w:hanging="360"/>
      </w:pPr>
      <w:rPr>
        <w:rFonts w:ascii="Symbol" w:hAnsi="Symbol" w:hint="default"/>
      </w:rPr>
    </w:lvl>
    <w:lvl w:ilvl="4" w:tplc="67188BD4" w:tentative="1">
      <w:start w:val="1"/>
      <w:numFmt w:val="bullet"/>
      <w:lvlText w:val="o"/>
      <w:lvlJc w:val="left"/>
      <w:pPr>
        <w:ind w:left="3600" w:hanging="360"/>
      </w:pPr>
      <w:rPr>
        <w:rFonts w:ascii="Courier New" w:hAnsi="Courier New" w:cs="Courier New" w:hint="default"/>
      </w:rPr>
    </w:lvl>
    <w:lvl w:ilvl="5" w:tplc="DEF4F87A" w:tentative="1">
      <w:start w:val="1"/>
      <w:numFmt w:val="bullet"/>
      <w:lvlText w:val=""/>
      <w:lvlJc w:val="left"/>
      <w:pPr>
        <w:ind w:left="4320" w:hanging="360"/>
      </w:pPr>
      <w:rPr>
        <w:rFonts w:ascii="Wingdings" w:hAnsi="Wingdings" w:hint="default"/>
      </w:rPr>
    </w:lvl>
    <w:lvl w:ilvl="6" w:tplc="29EE1D38" w:tentative="1">
      <w:start w:val="1"/>
      <w:numFmt w:val="bullet"/>
      <w:lvlText w:val=""/>
      <w:lvlJc w:val="left"/>
      <w:pPr>
        <w:ind w:left="5040" w:hanging="360"/>
      </w:pPr>
      <w:rPr>
        <w:rFonts w:ascii="Symbol" w:hAnsi="Symbol" w:hint="default"/>
      </w:rPr>
    </w:lvl>
    <w:lvl w:ilvl="7" w:tplc="534AB6A8" w:tentative="1">
      <w:start w:val="1"/>
      <w:numFmt w:val="bullet"/>
      <w:lvlText w:val="o"/>
      <w:lvlJc w:val="left"/>
      <w:pPr>
        <w:ind w:left="5760" w:hanging="360"/>
      </w:pPr>
      <w:rPr>
        <w:rFonts w:ascii="Courier New" w:hAnsi="Courier New" w:cs="Courier New" w:hint="default"/>
      </w:rPr>
    </w:lvl>
    <w:lvl w:ilvl="8" w:tplc="BA1A1BCE" w:tentative="1">
      <w:start w:val="1"/>
      <w:numFmt w:val="bullet"/>
      <w:lvlText w:val=""/>
      <w:lvlJc w:val="left"/>
      <w:pPr>
        <w:ind w:left="6480" w:hanging="360"/>
      </w:pPr>
      <w:rPr>
        <w:rFonts w:ascii="Wingdings" w:hAnsi="Wingdings" w:hint="default"/>
      </w:rPr>
    </w:lvl>
  </w:abstractNum>
  <w:num w:numId="1" w16cid:durableId="1026373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F1"/>
    <w:rsid w:val="00000996"/>
    <w:rsid w:val="00016BBC"/>
    <w:rsid w:val="000308AC"/>
    <w:rsid w:val="00037771"/>
    <w:rsid w:val="0004533E"/>
    <w:rsid w:val="00060B44"/>
    <w:rsid w:val="00081A33"/>
    <w:rsid w:val="000A56DB"/>
    <w:rsid w:val="000C53E8"/>
    <w:rsid w:val="000D4754"/>
    <w:rsid w:val="000D708E"/>
    <w:rsid w:val="000E1606"/>
    <w:rsid w:val="000E2EDF"/>
    <w:rsid w:val="001169EE"/>
    <w:rsid w:val="001179BB"/>
    <w:rsid w:val="00140F4E"/>
    <w:rsid w:val="001426C0"/>
    <w:rsid w:val="001537E8"/>
    <w:rsid w:val="00165630"/>
    <w:rsid w:val="00167F16"/>
    <w:rsid w:val="0017097F"/>
    <w:rsid w:val="00170B82"/>
    <w:rsid w:val="00180F1C"/>
    <w:rsid w:val="00182963"/>
    <w:rsid w:val="00192F9A"/>
    <w:rsid w:val="001B057E"/>
    <w:rsid w:val="00203FD9"/>
    <w:rsid w:val="002044C3"/>
    <w:rsid w:val="00214F2E"/>
    <w:rsid w:val="00217732"/>
    <w:rsid w:val="00221C1B"/>
    <w:rsid w:val="002314D1"/>
    <w:rsid w:val="00236F2E"/>
    <w:rsid w:val="002525E3"/>
    <w:rsid w:val="002643DA"/>
    <w:rsid w:val="002733FD"/>
    <w:rsid w:val="00275432"/>
    <w:rsid w:val="002A1B76"/>
    <w:rsid w:val="002A4E99"/>
    <w:rsid w:val="002D72B3"/>
    <w:rsid w:val="002F0756"/>
    <w:rsid w:val="002F3641"/>
    <w:rsid w:val="003025B1"/>
    <w:rsid w:val="00313FDA"/>
    <w:rsid w:val="00314879"/>
    <w:rsid w:val="0032349D"/>
    <w:rsid w:val="003309A2"/>
    <w:rsid w:val="00336280"/>
    <w:rsid w:val="00342999"/>
    <w:rsid w:val="003504AF"/>
    <w:rsid w:val="0035459E"/>
    <w:rsid w:val="00356684"/>
    <w:rsid w:val="00371301"/>
    <w:rsid w:val="0039438A"/>
    <w:rsid w:val="00394473"/>
    <w:rsid w:val="003A5640"/>
    <w:rsid w:val="003B711D"/>
    <w:rsid w:val="003C48A8"/>
    <w:rsid w:val="003C5828"/>
    <w:rsid w:val="003C6B2E"/>
    <w:rsid w:val="003D1C54"/>
    <w:rsid w:val="003E2315"/>
    <w:rsid w:val="0041071D"/>
    <w:rsid w:val="004178A2"/>
    <w:rsid w:val="00437AA1"/>
    <w:rsid w:val="00445321"/>
    <w:rsid w:val="00460664"/>
    <w:rsid w:val="00470702"/>
    <w:rsid w:val="004720F4"/>
    <w:rsid w:val="004733A0"/>
    <w:rsid w:val="004751C8"/>
    <w:rsid w:val="00492E96"/>
    <w:rsid w:val="004A1A1E"/>
    <w:rsid w:val="004D1BE6"/>
    <w:rsid w:val="004E086F"/>
    <w:rsid w:val="004E1644"/>
    <w:rsid w:val="004F1F86"/>
    <w:rsid w:val="00507076"/>
    <w:rsid w:val="00507C61"/>
    <w:rsid w:val="00510A52"/>
    <w:rsid w:val="00523853"/>
    <w:rsid w:val="00526C6F"/>
    <w:rsid w:val="00533F0F"/>
    <w:rsid w:val="00544440"/>
    <w:rsid w:val="005507B5"/>
    <w:rsid w:val="00555123"/>
    <w:rsid w:val="00565504"/>
    <w:rsid w:val="00571DCA"/>
    <w:rsid w:val="00575921"/>
    <w:rsid w:val="0058019A"/>
    <w:rsid w:val="005809E8"/>
    <w:rsid w:val="005C6000"/>
    <w:rsid w:val="005D0DB7"/>
    <w:rsid w:val="005E4C82"/>
    <w:rsid w:val="0060627C"/>
    <w:rsid w:val="00621632"/>
    <w:rsid w:val="00646B2B"/>
    <w:rsid w:val="006C5659"/>
    <w:rsid w:val="006C56B9"/>
    <w:rsid w:val="006D7656"/>
    <w:rsid w:val="006E11B8"/>
    <w:rsid w:val="007019A5"/>
    <w:rsid w:val="00713BD5"/>
    <w:rsid w:val="007171F3"/>
    <w:rsid w:val="007327CB"/>
    <w:rsid w:val="007427B2"/>
    <w:rsid w:val="00750FA2"/>
    <w:rsid w:val="007535F1"/>
    <w:rsid w:val="00753B07"/>
    <w:rsid w:val="00776F2B"/>
    <w:rsid w:val="007A3909"/>
    <w:rsid w:val="007A4020"/>
    <w:rsid w:val="007B05E8"/>
    <w:rsid w:val="007D117C"/>
    <w:rsid w:val="007D1CAF"/>
    <w:rsid w:val="007E3A15"/>
    <w:rsid w:val="00803D6D"/>
    <w:rsid w:val="008118E9"/>
    <w:rsid w:val="008222EF"/>
    <w:rsid w:val="008235F8"/>
    <w:rsid w:val="00833AD7"/>
    <w:rsid w:val="00833F76"/>
    <w:rsid w:val="00841A2B"/>
    <w:rsid w:val="00843C75"/>
    <w:rsid w:val="00854FED"/>
    <w:rsid w:val="00862E69"/>
    <w:rsid w:val="008750F7"/>
    <w:rsid w:val="008800B2"/>
    <w:rsid w:val="008954A7"/>
    <w:rsid w:val="008A1719"/>
    <w:rsid w:val="008B5F0F"/>
    <w:rsid w:val="008C0A87"/>
    <w:rsid w:val="008E110F"/>
    <w:rsid w:val="008E3335"/>
    <w:rsid w:val="008E5758"/>
    <w:rsid w:val="008E7F57"/>
    <w:rsid w:val="0090033F"/>
    <w:rsid w:val="00921282"/>
    <w:rsid w:val="00921CE8"/>
    <w:rsid w:val="00924BE0"/>
    <w:rsid w:val="009276BF"/>
    <w:rsid w:val="00963EFB"/>
    <w:rsid w:val="009844A4"/>
    <w:rsid w:val="009C0184"/>
    <w:rsid w:val="009C39A8"/>
    <w:rsid w:val="009C57D3"/>
    <w:rsid w:val="009C5D31"/>
    <w:rsid w:val="009D5B47"/>
    <w:rsid w:val="009E06EF"/>
    <w:rsid w:val="009E5AE0"/>
    <w:rsid w:val="00A013A0"/>
    <w:rsid w:val="00A264E4"/>
    <w:rsid w:val="00A337DF"/>
    <w:rsid w:val="00A458D0"/>
    <w:rsid w:val="00A67935"/>
    <w:rsid w:val="00A73BEF"/>
    <w:rsid w:val="00A81F66"/>
    <w:rsid w:val="00A937BE"/>
    <w:rsid w:val="00AA634C"/>
    <w:rsid w:val="00AB3BC4"/>
    <w:rsid w:val="00AE7962"/>
    <w:rsid w:val="00B03BFE"/>
    <w:rsid w:val="00B11D24"/>
    <w:rsid w:val="00B27AFD"/>
    <w:rsid w:val="00B40B2D"/>
    <w:rsid w:val="00B41C13"/>
    <w:rsid w:val="00B46027"/>
    <w:rsid w:val="00B46A20"/>
    <w:rsid w:val="00B5332B"/>
    <w:rsid w:val="00B67602"/>
    <w:rsid w:val="00B7073B"/>
    <w:rsid w:val="00B818D4"/>
    <w:rsid w:val="00B82228"/>
    <w:rsid w:val="00B84316"/>
    <w:rsid w:val="00B8494C"/>
    <w:rsid w:val="00B9486B"/>
    <w:rsid w:val="00BA3CB1"/>
    <w:rsid w:val="00BB58AB"/>
    <w:rsid w:val="00BD1CA7"/>
    <w:rsid w:val="00BD553E"/>
    <w:rsid w:val="00BD5845"/>
    <w:rsid w:val="00BD5A4C"/>
    <w:rsid w:val="00C14032"/>
    <w:rsid w:val="00C237EA"/>
    <w:rsid w:val="00C24CE3"/>
    <w:rsid w:val="00C26756"/>
    <w:rsid w:val="00C27AE7"/>
    <w:rsid w:val="00C45F87"/>
    <w:rsid w:val="00C47267"/>
    <w:rsid w:val="00C602E7"/>
    <w:rsid w:val="00C616E7"/>
    <w:rsid w:val="00C639E1"/>
    <w:rsid w:val="00C7371F"/>
    <w:rsid w:val="00C801EC"/>
    <w:rsid w:val="00C80997"/>
    <w:rsid w:val="00C86350"/>
    <w:rsid w:val="00C92884"/>
    <w:rsid w:val="00C93456"/>
    <w:rsid w:val="00C9683B"/>
    <w:rsid w:val="00CA106A"/>
    <w:rsid w:val="00CA57AC"/>
    <w:rsid w:val="00CA7761"/>
    <w:rsid w:val="00CC2070"/>
    <w:rsid w:val="00CE5A18"/>
    <w:rsid w:val="00CE76D3"/>
    <w:rsid w:val="00CF0ABF"/>
    <w:rsid w:val="00CF1AB6"/>
    <w:rsid w:val="00D0479B"/>
    <w:rsid w:val="00D05319"/>
    <w:rsid w:val="00D07E86"/>
    <w:rsid w:val="00D10CD7"/>
    <w:rsid w:val="00D24E28"/>
    <w:rsid w:val="00D324F1"/>
    <w:rsid w:val="00D3537A"/>
    <w:rsid w:val="00D3764D"/>
    <w:rsid w:val="00D61977"/>
    <w:rsid w:val="00D63949"/>
    <w:rsid w:val="00D66D3E"/>
    <w:rsid w:val="00D91748"/>
    <w:rsid w:val="00DB707B"/>
    <w:rsid w:val="00DD1648"/>
    <w:rsid w:val="00DD7E6A"/>
    <w:rsid w:val="00DE38FA"/>
    <w:rsid w:val="00DE4B84"/>
    <w:rsid w:val="00E11AB3"/>
    <w:rsid w:val="00E130AC"/>
    <w:rsid w:val="00E15D89"/>
    <w:rsid w:val="00E223F8"/>
    <w:rsid w:val="00E37E8A"/>
    <w:rsid w:val="00E40EE7"/>
    <w:rsid w:val="00E4286D"/>
    <w:rsid w:val="00E5633B"/>
    <w:rsid w:val="00E657E1"/>
    <w:rsid w:val="00E84A78"/>
    <w:rsid w:val="00EA0378"/>
    <w:rsid w:val="00EA3A96"/>
    <w:rsid w:val="00EB1B36"/>
    <w:rsid w:val="00ED7A99"/>
    <w:rsid w:val="00EE4642"/>
    <w:rsid w:val="00EE722E"/>
    <w:rsid w:val="00EF5CBE"/>
    <w:rsid w:val="00EF7614"/>
    <w:rsid w:val="00F01463"/>
    <w:rsid w:val="00F029E3"/>
    <w:rsid w:val="00F16D4A"/>
    <w:rsid w:val="00F201C3"/>
    <w:rsid w:val="00F23AF2"/>
    <w:rsid w:val="00F265F9"/>
    <w:rsid w:val="00F4284F"/>
    <w:rsid w:val="00F677D7"/>
    <w:rsid w:val="00FB4693"/>
    <w:rsid w:val="00FB57F9"/>
    <w:rsid w:val="00FB70EA"/>
    <w:rsid w:val="00FC6942"/>
    <w:rsid w:val="00FD0952"/>
    <w:rsid w:val="00FD302E"/>
    <w:rsid w:val="00FD415C"/>
    <w:rsid w:val="00FE4319"/>
    <w:rsid w:val="00FF0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2706C"/>
  <w15:chartTrackingRefBased/>
  <w15:docId w15:val="{339BADE3-8538-4673-9860-8C21689C8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7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917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A1E"/>
    <w:pPr>
      <w:ind w:left="720"/>
      <w:contextualSpacing/>
    </w:pPr>
  </w:style>
  <w:style w:type="character" w:customStyle="1" w:styleId="Heading1Char">
    <w:name w:val="Heading 1 Char"/>
    <w:basedOn w:val="DefaultParagraphFont"/>
    <w:link w:val="Heading1"/>
    <w:uiPriority w:val="9"/>
    <w:rsid w:val="00D917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9174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B5F0F"/>
    <w:pPr>
      <w:spacing w:before="100" w:beforeAutospacing="1" w:after="100" w:afterAutospacing="1" w:line="240" w:lineRule="auto"/>
    </w:pPr>
    <w:rPr>
      <w:rFonts w:ascii="Times New Roman" w:eastAsia="Times New Roman" w:hAnsi="Times New Roman" w:cs="Times New Roman"/>
      <w:sz w:val="24"/>
      <w:szCs w:val="24"/>
      <w:lang w:eastAsia=""/>
    </w:rPr>
  </w:style>
  <w:style w:type="paragraph" w:styleId="TOCHeading">
    <w:name w:val="TOC Heading"/>
    <w:basedOn w:val="Heading1"/>
    <w:next w:val="Normal"/>
    <w:uiPriority w:val="39"/>
    <w:unhideWhenUsed/>
    <w:qFormat/>
    <w:rsid w:val="003C5828"/>
    <w:pPr>
      <w:outlineLvl w:val="9"/>
    </w:pPr>
    <w:rPr>
      <w:lang w:val="en-US"/>
    </w:rPr>
  </w:style>
  <w:style w:type="paragraph" w:styleId="TOC1">
    <w:name w:val="toc 1"/>
    <w:basedOn w:val="Normal"/>
    <w:next w:val="Normal"/>
    <w:autoRedefine/>
    <w:uiPriority w:val="39"/>
    <w:unhideWhenUsed/>
    <w:rsid w:val="003C5828"/>
    <w:pPr>
      <w:spacing w:after="100"/>
    </w:pPr>
  </w:style>
  <w:style w:type="paragraph" w:styleId="TOC2">
    <w:name w:val="toc 2"/>
    <w:basedOn w:val="Normal"/>
    <w:next w:val="Normal"/>
    <w:autoRedefine/>
    <w:uiPriority w:val="39"/>
    <w:unhideWhenUsed/>
    <w:rsid w:val="003C5828"/>
    <w:pPr>
      <w:spacing w:after="100"/>
      <w:ind w:left="220"/>
    </w:pPr>
  </w:style>
  <w:style w:type="character" w:styleId="Hyperlink">
    <w:name w:val="Hyperlink"/>
    <w:basedOn w:val="DefaultParagraphFont"/>
    <w:uiPriority w:val="99"/>
    <w:unhideWhenUsed/>
    <w:rsid w:val="003C5828"/>
    <w:rPr>
      <w:color w:val="0563C1" w:themeColor="hyperlink"/>
      <w:u w:val="single"/>
    </w:rPr>
  </w:style>
  <w:style w:type="paragraph" w:styleId="Header">
    <w:name w:val="header"/>
    <w:basedOn w:val="Normal"/>
    <w:link w:val="HeaderChar"/>
    <w:uiPriority w:val="99"/>
    <w:unhideWhenUsed/>
    <w:rsid w:val="003C5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828"/>
  </w:style>
  <w:style w:type="paragraph" w:styleId="Footer">
    <w:name w:val="footer"/>
    <w:basedOn w:val="Normal"/>
    <w:link w:val="FooterChar"/>
    <w:uiPriority w:val="99"/>
    <w:unhideWhenUsed/>
    <w:rsid w:val="003C5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175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8DC37-A99C-4CEB-9280-2C6767378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Esha Asif</dc:creator>
  <cp:lastModifiedBy>Ciprian Isar</cp:lastModifiedBy>
  <cp:revision>32</cp:revision>
  <dcterms:created xsi:type="dcterms:W3CDTF">2023-11-06T20:09:00Z</dcterms:created>
  <dcterms:modified xsi:type="dcterms:W3CDTF">2023-11-14T18:30:00Z</dcterms:modified>
</cp:coreProperties>
</file>