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C7E37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5F276C">
              <w:rPr>
                <w:b/>
                <w:color w:val="auto"/>
                <w:sz w:val="32"/>
              </w:rPr>
              <w:t>Lewis Murphy</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B74EB9" w:rsidR="005A1BA3" w:rsidRDefault="005A1BA3" w:rsidP="00340E9A">
            <w:pPr>
              <w:overflowPunct/>
              <w:autoSpaceDE/>
              <w:autoSpaceDN/>
              <w:adjustRightInd/>
              <w:ind w:right="237"/>
              <w:textAlignment w:val="auto"/>
              <w:rPr>
                <w:b/>
                <w:color w:val="auto"/>
                <w:sz w:val="32"/>
              </w:rPr>
            </w:pPr>
            <w:r>
              <w:rPr>
                <w:b/>
                <w:color w:val="auto"/>
                <w:sz w:val="32"/>
              </w:rPr>
              <w:t>_________</w:t>
            </w:r>
            <w:r w:rsidR="005F276C">
              <w:rPr>
                <w:b/>
                <w:color w:val="auto"/>
                <w:sz w:val="32"/>
              </w:rPr>
              <w:t>1921369</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391BE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05E1787" w14:textId="1548924D" w:rsid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During this question, I will consider and reflect on the impact of organisational justice on myself as a member of the police service. I will consider the steps the police service has taken in raising ethical standards.</w:t>
      </w:r>
    </w:p>
    <w:p w14:paraId="1C2140A2" w14:textId="77777777" w:rsidR="00391BE7" w:rsidRPr="00090933" w:rsidRDefault="00391BE7" w:rsidP="00090933">
      <w:pPr>
        <w:overflowPunct/>
        <w:autoSpaceDE/>
        <w:autoSpaceDN/>
        <w:adjustRightInd/>
        <w:textAlignment w:val="auto"/>
        <w:rPr>
          <w:rFonts w:ascii="Calibri" w:hAnsi="Calibri" w:cs="Calibri"/>
          <w:color w:val="0E101A"/>
          <w:sz w:val="24"/>
          <w:szCs w:val="24"/>
        </w:rPr>
      </w:pPr>
    </w:p>
    <w:p w14:paraId="64B981B7" w14:textId="42B94438" w:rsid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The concept of organisational justice focuses on how employees judge the organisation's behaviour and how this behaviour is related to employees' attitudes and behaviours regarding the firm (Greenberg, 1987).</w:t>
      </w:r>
    </w:p>
    <w:p w14:paraId="587AE91E" w14:textId="77777777" w:rsidR="00391BE7" w:rsidRPr="00090933" w:rsidRDefault="00391BE7" w:rsidP="00090933">
      <w:pPr>
        <w:overflowPunct/>
        <w:autoSpaceDE/>
        <w:autoSpaceDN/>
        <w:adjustRightInd/>
        <w:textAlignment w:val="auto"/>
        <w:rPr>
          <w:rFonts w:ascii="Calibri" w:hAnsi="Calibri" w:cs="Calibri"/>
          <w:color w:val="0E101A"/>
          <w:sz w:val="24"/>
          <w:szCs w:val="24"/>
        </w:rPr>
      </w:pPr>
    </w:p>
    <w:p w14:paraId="3BB22412" w14:textId="7E4DF664" w:rsid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xml:space="preserve">The first three months as a Police constable, I was tutored on Team one, and then after my tutorship, I moved teams to team two. I found this a little difficult, as I only settled on team 1 when I moved to team two. I discovered that both teams were close-knit, and I had to gain their trust before letting me be part of the team. I found this difficult has; in my previous job as a prison officer, I </w:t>
      </w:r>
      <w:proofErr w:type="gramStart"/>
      <w:r w:rsidRPr="00090933">
        <w:rPr>
          <w:rFonts w:ascii="Calibri" w:hAnsi="Calibri" w:cs="Calibri"/>
          <w:color w:val="0E101A"/>
          <w:sz w:val="24"/>
          <w:szCs w:val="24"/>
        </w:rPr>
        <w:t>was seen as</w:t>
      </w:r>
      <w:proofErr w:type="gramEnd"/>
      <w:r w:rsidRPr="00090933">
        <w:rPr>
          <w:rFonts w:ascii="Calibri" w:hAnsi="Calibri" w:cs="Calibri"/>
          <w:color w:val="0E101A"/>
          <w:sz w:val="24"/>
          <w:szCs w:val="24"/>
        </w:rPr>
        <w:t xml:space="preserve"> an experienced and trusted member of the team. I tried to gain the team's trust by making the tea and coffee and trying to be a hardworking and supportive work colleague. I believe my perseverance paid off, and after a couple of months, I earned the team and trust and felt like an equal member of the team.</w:t>
      </w:r>
    </w:p>
    <w:p w14:paraId="0FF25A02" w14:textId="77777777" w:rsidR="00391BE7" w:rsidRPr="00090933" w:rsidRDefault="00391BE7" w:rsidP="00090933">
      <w:pPr>
        <w:overflowPunct/>
        <w:autoSpaceDE/>
        <w:autoSpaceDN/>
        <w:adjustRightInd/>
        <w:textAlignment w:val="auto"/>
        <w:rPr>
          <w:rFonts w:ascii="Calibri" w:hAnsi="Calibri" w:cs="Calibri"/>
          <w:color w:val="0E101A"/>
          <w:sz w:val="24"/>
          <w:szCs w:val="24"/>
        </w:rPr>
      </w:pPr>
    </w:p>
    <w:p w14:paraId="3C1E912B" w14:textId="5F73C5FB" w:rsid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xml:space="preserve">Since starting as a Police constable, I have tried not to conform to organisational culture that many believe police officers have a cynical view on society. According to (Plymouth Law and Criminal Justice Review 2013) </w:t>
      </w:r>
      <w:proofErr w:type="gramStart"/>
      <w:r w:rsidRPr="00090933">
        <w:rPr>
          <w:rFonts w:ascii="Calibri" w:hAnsi="Calibri" w:cs="Calibri"/>
          <w:color w:val="0E101A"/>
          <w:sz w:val="24"/>
          <w:szCs w:val="24"/>
        </w:rPr>
        <w:t>the majority of</w:t>
      </w:r>
      <w:proofErr w:type="gramEnd"/>
      <w:r w:rsidRPr="00090933">
        <w:rPr>
          <w:rFonts w:ascii="Calibri" w:hAnsi="Calibri" w:cs="Calibri"/>
          <w:color w:val="0E101A"/>
          <w:sz w:val="24"/>
          <w:szCs w:val="24"/>
        </w:rPr>
        <w:t xml:space="preserve"> the time police officers only encounters what they perceive to be the undesirable section of society. This disproportionate contact leads them to hold a cynical view of all those they met. Dealing with people who are perceived as the unpleasant section of society can impact how police officers view society. Still, </w:t>
      </w:r>
      <w:proofErr w:type="gramStart"/>
      <w:r w:rsidRPr="00090933">
        <w:rPr>
          <w:rFonts w:ascii="Calibri" w:hAnsi="Calibri" w:cs="Calibri"/>
          <w:color w:val="0E101A"/>
          <w:sz w:val="24"/>
          <w:szCs w:val="24"/>
        </w:rPr>
        <w:t>It</w:t>
      </w:r>
      <w:proofErr w:type="gramEnd"/>
      <w:r w:rsidRPr="00090933">
        <w:rPr>
          <w:rFonts w:ascii="Calibri" w:hAnsi="Calibri" w:cs="Calibri"/>
          <w:color w:val="0E101A"/>
          <w:sz w:val="24"/>
          <w:szCs w:val="24"/>
        </w:rPr>
        <w:t xml:space="preserve"> is also believed the Police have enough contact with 'normal' and 'decent' community members to prevent a cynical view of society. I believe I have kept an open mind since starting as a Police constable and avoided having a cynical view of society.</w:t>
      </w:r>
    </w:p>
    <w:p w14:paraId="777F246B" w14:textId="77777777" w:rsidR="00391BE7" w:rsidRPr="00090933" w:rsidRDefault="00391BE7" w:rsidP="00090933">
      <w:pPr>
        <w:overflowPunct/>
        <w:autoSpaceDE/>
        <w:autoSpaceDN/>
        <w:adjustRightInd/>
        <w:textAlignment w:val="auto"/>
        <w:rPr>
          <w:rFonts w:ascii="Calibri" w:hAnsi="Calibri" w:cs="Calibri"/>
          <w:color w:val="0E101A"/>
          <w:sz w:val="24"/>
          <w:szCs w:val="24"/>
        </w:rPr>
      </w:pPr>
    </w:p>
    <w:p w14:paraId="7BB3F529"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xml:space="preserve">During my first year as a Police constable, I found the organisational justice on the teams I worked on, positive and negative. I felt there was a strong team ethic and willingness to help each other, but also there were frustrations with being short-staffed and other issues. </w:t>
      </w:r>
      <w:r w:rsidRPr="00090933">
        <w:rPr>
          <w:rFonts w:ascii="Calibri" w:hAnsi="Calibri" w:cs="Calibri"/>
          <w:color w:val="0E101A"/>
          <w:sz w:val="24"/>
          <w:szCs w:val="24"/>
        </w:rPr>
        <w:lastRenderedPageBreak/>
        <w:t>On our team, we currently have half the officers we should have, resulting in having to answer more calls, sometimes going without eating, and having to work on a lot. I think these issues have a significant impact on organisational culture on our team. At first, I was keen and tried to look past the negativity, but it is difficult, and sometimes it makes me feel frustrated.</w:t>
      </w:r>
    </w:p>
    <w:p w14:paraId="41D11E3B"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0E818C7C" w14:textId="63A50ED6" w:rsid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In Police services across the UK, there are principles and standards of behaviour called the code of ethics. The code of ethics is the written guide to the principles that every member of the policing profession of England and Wales is expected to uphold and the standards of behaviour they are expected to meet. (South Wales Police). These principles and standards of behaviour are taught to new officers in their initial training and led to police officers with many years in the role of Police officer.</w:t>
      </w:r>
    </w:p>
    <w:p w14:paraId="4E370C38" w14:textId="77777777" w:rsidR="00391BE7" w:rsidRPr="00090933" w:rsidRDefault="00391BE7" w:rsidP="00090933">
      <w:pPr>
        <w:overflowPunct/>
        <w:autoSpaceDE/>
        <w:autoSpaceDN/>
        <w:adjustRightInd/>
        <w:textAlignment w:val="auto"/>
        <w:rPr>
          <w:rFonts w:ascii="Calibri" w:hAnsi="Calibri" w:cs="Calibri"/>
          <w:color w:val="0E101A"/>
          <w:sz w:val="24"/>
          <w:szCs w:val="24"/>
        </w:rPr>
      </w:pPr>
    </w:p>
    <w:p w14:paraId="1AF73CBA"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It is imperative that Police continuously use the code of ethics- policing principles used throughout policing in the UK. The police service needs to ensure we use the code of ethics. The nine codes of ethics are- </w:t>
      </w:r>
    </w:p>
    <w:p w14:paraId="19E17095"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Accountability</w:t>
      </w:r>
      <w:r w:rsidRPr="00090933">
        <w:rPr>
          <w:rFonts w:ascii="Calibri" w:hAnsi="Calibri" w:cs="Calibri"/>
          <w:color w:val="0E101A"/>
          <w:sz w:val="24"/>
          <w:szCs w:val="24"/>
        </w:rPr>
        <w:t xml:space="preserve"> – You are answerable for your decisions, </w:t>
      </w:r>
      <w:proofErr w:type="gramStart"/>
      <w:r w:rsidRPr="00090933">
        <w:rPr>
          <w:rFonts w:ascii="Calibri" w:hAnsi="Calibri" w:cs="Calibri"/>
          <w:color w:val="0E101A"/>
          <w:sz w:val="24"/>
          <w:szCs w:val="24"/>
        </w:rPr>
        <w:t>actions</w:t>
      </w:r>
      <w:proofErr w:type="gramEnd"/>
      <w:r w:rsidRPr="00090933">
        <w:rPr>
          <w:rFonts w:ascii="Calibri" w:hAnsi="Calibri" w:cs="Calibri"/>
          <w:color w:val="0E101A"/>
          <w:sz w:val="24"/>
          <w:szCs w:val="24"/>
        </w:rPr>
        <w:t xml:space="preserve"> and omissions</w:t>
      </w:r>
    </w:p>
    <w:p w14:paraId="78A8C2C4"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Fairness</w:t>
      </w:r>
      <w:r w:rsidRPr="00090933">
        <w:rPr>
          <w:rFonts w:ascii="Calibri" w:hAnsi="Calibri" w:cs="Calibri"/>
          <w:color w:val="0E101A"/>
          <w:sz w:val="24"/>
          <w:szCs w:val="24"/>
        </w:rPr>
        <w:t> – You treat people fairly</w:t>
      </w:r>
    </w:p>
    <w:p w14:paraId="7D44D3B5"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Honesty</w:t>
      </w:r>
      <w:r w:rsidRPr="00090933">
        <w:rPr>
          <w:rFonts w:ascii="Calibri" w:hAnsi="Calibri" w:cs="Calibri"/>
          <w:color w:val="0E101A"/>
          <w:sz w:val="24"/>
          <w:szCs w:val="24"/>
        </w:rPr>
        <w:t> – You are truthful and trustworthy</w:t>
      </w:r>
    </w:p>
    <w:p w14:paraId="547AC65B"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Integrity</w:t>
      </w:r>
      <w:r w:rsidRPr="00090933">
        <w:rPr>
          <w:rFonts w:ascii="Calibri" w:hAnsi="Calibri" w:cs="Calibri"/>
          <w:color w:val="0E101A"/>
          <w:sz w:val="24"/>
          <w:szCs w:val="24"/>
        </w:rPr>
        <w:t> – You always do the right thing</w:t>
      </w:r>
    </w:p>
    <w:p w14:paraId="051877CA"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Leadership</w:t>
      </w:r>
      <w:r w:rsidRPr="00090933">
        <w:rPr>
          <w:rFonts w:ascii="Calibri" w:hAnsi="Calibri" w:cs="Calibri"/>
          <w:color w:val="0E101A"/>
          <w:sz w:val="24"/>
          <w:szCs w:val="24"/>
        </w:rPr>
        <w:t> – You lead by good example</w:t>
      </w:r>
    </w:p>
    <w:p w14:paraId="16B834FC"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Objectivity</w:t>
      </w:r>
      <w:r w:rsidRPr="00090933">
        <w:rPr>
          <w:rFonts w:ascii="Calibri" w:hAnsi="Calibri" w:cs="Calibri"/>
          <w:color w:val="0E101A"/>
          <w:sz w:val="24"/>
          <w:szCs w:val="24"/>
        </w:rPr>
        <w:t> – You make choices on evidence and your best professional judgement</w:t>
      </w:r>
    </w:p>
    <w:p w14:paraId="33D56EA8"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Openness</w:t>
      </w:r>
      <w:r w:rsidRPr="00090933">
        <w:rPr>
          <w:rFonts w:ascii="Calibri" w:hAnsi="Calibri" w:cs="Calibri"/>
          <w:color w:val="0E101A"/>
          <w:sz w:val="24"/>
          <w:szCs w:val="24"/>
        </w:rPr>
        <w:t> – You are open and transparent in your actions and decisions</w:t>
      </w:r>
    </w:p>
    <w:p w14:paraId="1E02E4F8"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Respect</w:t>
      </w:r>
      <w:r w:rsidRPr="00090933">
        <w:rPr>
          <w:rFonts w:ascii="Calibri" w:hAnsi="Calibri" w:cs="Calibri"/>
          <w:color w:val="0E101A"/>
          <w:sz w:val="24"/>
          <w:szCs w:val="24"/>
        </w:rPr>
        <w:t> – You treat everyone with respect</w:t>
      </w:r>
    </w:p>
    <w:p w14:paraId="7016D1F0"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b/>
          <w:bCs/>
          <w:color w:val="0E101A"/>
          <w:sz w:val="24"/>
          <w:szCs w:val="24"/>
        </w:rPr>
        <w:t>Selflessness</w:t>
      </w:r>
      <w:r w:rsidRPr="00090933">
        <w:rPr>
          <w:rFonts w:ascii="Calibri" w:hAnsi="Calibri" w:cs="Calibri"/>
          <w:color w:val="0E101A"/>
          <w:sz w:val="24"/>
          <w:szCs w:val="24"/>
        </w:rPr>
        <w:t> – You act in the public interest (College of Policing).</w:t>
      </w:r>
    </w:p>
    <w:p w14:paraId="3680C7D8"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057F736D"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We're looking for enthusiastic and dedicated people who'll be committed to our vision, people who will be the best at understanding and responding to the needs of the community, protecting the most vulnerable, catching criminals and keeping the public safe while abiding by the policing Code of Ethics (Gwent Police 2021). The police recruitment process in the UK is now based around the code of ethics and ensures recruits have good values and ethics. The code of ethics is taught to new officers completing their initial training and to experienced officers to ensure all officers are aware of the code of ethics and work in line with them. There are large boards around police stations in South Wales to remind officers about the code of ethics and the standards they need to work to.</w:t>
      </w:r>
    </w:p>
    <w:p w14:paraId="057BDACB"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7B854814"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I believe the new officers are taught the code of ethics but not so much the longer serving officers. The large boards that have been dotted around stations help, but I think there should be annual training to let officers know the standards they need to work to.</w:t>
      </w:r>
    </w:p>
    <w:p w14:paraId="432B1928"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6770F0F7"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xml:space="preserve">A positive organisational culture is imperative in working in the police service. Realising the benefits of working in a close-knit team, I </w:t>
      </w:r>
      <w:proofErr w:type="gramStart"/>
      <w:r w:rsidRPr="00090933">
        <w:rPr>
          <w:rFonts w:ascii="Calibri" w:hAnsi="Calibri" w:cs="Calibri"/>
          <w:color w:val="0E101A"/>
          <w:sz w:val="24"/>
          <w:szCs w:val="24"/>
        </w:rPr>
        <w:t>made an effort</w:t>
      </w:r>
      <w:proofErr w:type="gramEnd"/>
      <w:r w:rsidRPr="00090933">
        <w:rPr>
          <w:rFonts w:ascii="Calibri" w:hAnsi="Calibri" w:cs="Calibri"/>
          <w:color w:val="0E101A"/>
          <w:sz w:val="24"/>
          <w:szCs w:val="24"/>
        </w:rPr>
        <w:t xml:space="preserve"> to get along with my new colleagues. I find that this makes my job more enjoyable as my colleagues have also become friends and we can offer help and support to each other. I still intend to avoid becoming cynical in the view of society and try to be as positive as I can when dealing with the public and not conforming to the stereotypical culture of the police service. I believe everybody has the right to be treated fairly and with respect. I am trying to stay positive while our team </w:t>
      </w:r>
      <w:r w:rsidRPr="00090933">
        <w:rPr>
          <w:rFonts w:ascii="Calibri" w:hAnsi="Calibri" w:cs="Calibri"/>
          <w:color w:val="0E101A"/>
          <w:sz w:val="24"/>
          <w:szCs w:val="24"/>
        </w:rPr>
        <w:lastRenderedPageBreak/>
        <w:t xml:space="preserve">is short-staffed, but It can be not easy when we are swamped every shift, and </w:t>
      </w:r>
      <w:proofErr w:type="gramStart"/>
      <w:r w:rsidRPr="00090933">
        <w:rPr>
          <w:rFonts w:ascii="Calibri" w:hAnsi="Calibri" w:cs="Calibri"/>
          <w:color w:val="0E101A"/>
          <w:sz w:val="24"/>
          <w:szCs w:val="24"/>
        </w:rPr>
        <w:t>more often than not</w:t>
      </w:r>
      <w:proofErr w:type="gramEnd"/>
      <w:r w:rsidRPr="00090933">
        <w:rPr>
          <w:rFonts w:ascii="Calibri" w:hAnsi="Calibri" w:cs="Calibri"/>
          <w:color w:val="0E101A"/>
          <w:sz w:val="24"/>
          <w:szCs w:val="24"/>
        </w:rPr>
        <w:t>, we end up working past the end of our shift.</w:t>
      </w:r>
    </w:p>
    <w:p w14:paraId="72D920F9"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0ED2EA38" w14:textId="25308E60" w:rsid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The code of ethics is critical in modern policing, and all officers need to work in line with them to ensure the public is treated fairly and with respect. The college of policing and the UK must police keep promoting the code of ethics, so new and experienced officers are aware of them.</w:t>
      </w:r>
    </w:p>
    <w:p w14:paraId="52D2BB09" w14:textId="795E3104" w:rsidR="00090933" w:rsidRDefault="00090933" w:rsidP="00090933">
      <w:pPr>
        <w:overflowPunct/>
        <w:autoSpaceDE/>
        <w:autoSpaceDN/>
        <w:adjustRightInd/>
        <w:textAlignment w:val="auto"/>
        <w:rPr>
          <w:rFonts w:ascii="Calibri" w:hAnsi="Calibri" w:cs="Calibri"/>
          <w:color w:val="0E101A"/>
          <w:sz w:val="24"/>
          <w:szCs w:val="24"/>
        </w:rPr>
      </w:pPr>
    </w:p>
    <w:p w14:paraId="2D8B641C" w14:textId="5EACAF60" w:rsidR="00090933" w:rsidRPr="00090933" w:rsidRDefault="00090933" w:rsidP="00090933">
      <w:pPr>
        <w:overflowPunct/>
        <w:autoSpaceDE/>
        <w:autoSpaceDN/>
        <w:adjustRightInd/>
        <w:textAlignment w:val="auto"/>
        <w:rPr>
          <w:rFonts w:ascii="Calibri" w:hAnsi="Calibri" w:cs="Calibri"/>
          <w:color w:val="0E101A"/>
          <w:sz w:val="24"/>
          <w:szCs w:val="24"/>
        </w:rPr>
      </w:pPr>
      <w:r>
        <w:rPr>
          <w:rFonts w:ascii="Calibri" w:hAnsi="Calibri" w:cs="Calibri"/>
          <w:color w:val="0E101A"/>
          <w:sz w:val="24"/>
          <w:szCs w:val="24"/>
        </w:rPr>
        <w:t>1030 words</w:t>
      </w:r>
    </w:p>
    <w:p w14:paraId="4C702043"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049293D8" w14:textId="77777777" w:rsidR="00090933" w:rsidRPr="00090933" w:rsidRDefault="00090933" w:rsidP="00090933">
      <w:pPr>
        <w:overflowPunct/>
        <w:autoSpaceDE/>
        <w:autoSpaceDN/>
        <w:adjustRightInd/>
        <w:textAlignment w:val="auto"/>
        <w:rPr>
          <w:rFonts w:ascii="Calibri" w:hAnsi="Calibri" w:cs="Calibri"/>
          <w:color w:val="0E101A"/>
          <w:sz w:val="24"/>
          <w:szCs w:val="24"/>
        </w:rPr>
      </w:pPr>
      <w:r w:rsidRPr="00090933">
        <w:rPr>
          <w:rFonts w:ascii="Calibri" w:hAnsi="Calibri" w:cs="Calibri"/>
          <w:color w:val="0E101A"/>
          <w:sz w:val="24"/>
          <w:szCs w:val="24"/>
        </w:rPr>
        <w:t> </w:t>
      </w:r>
    </w:p>
    <w:p w14:paraId="063E6F5C" w14:textId="77777777" w:rsidR="00090933" w:rsidRPr="00090933" w:rsidRDefault="00090933" w:rsidP="00090933">
      <w:pPr>
        <w:overflowPunct/>
        <w:autoSpaceDE/>
        <w:autoSpaceDN/>
        <w:adjustRightInd/>
        <w:textAlignment w:val="auto"/>
        <w:rPr>
          <w:rFonts w:ascii="Times New Roman" w:hAnsi="Times New Roman" w:cs="Times New Roman"/>
          <w:color w:val="auto"/>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3C6BB35" w14:textId="1F22D1ED"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will reflect on an incident involving a partnership approach, where I played an integral part during this question. I will discuss how I used models like the National Decision Model and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to help me deal with a challenging incident. I will reflect on how I worked with a partner agency to help safeguard vulnerable children. I will also explain how I can submit a Public Protection Notification to our partner agencies to help offer support to vulnerable people. </w:t>
      </w:r>
    </w:p>
    <w:p w14:paraId="15DC2FF7" w14:textId="77777777" w:rsidR="00391BE7" w:rsidRPr="00090933" w:rsidRDefault="00391BE7" w:rsidP="00090933">
      <w:pPr>
        <w:overflowPunct/>
        <w:autoSpaceDE/>
        <w:autoSpaceDN/>
        <w:adjustRightInd/>
        <w:textAlignment w:val="auto"/>
        <w:rPr>
          <w:rFonts w:ascii="Calibri" w:hAnsi="Calibri" w:cs="Calibri"/>
          <w:sz w:val="24"/>
          <w:szCs w:val="24"/>
        </w:rPr>
      </w:pPr>
    </w:p>
    <w:p w14:paraId="5A08D72A" w14:textId="3B28D96B"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was on mobile patrol with a colleague; a call came out on the radio, where there was a concern for children. A delivery driver had delivered food at an address and was concerned by the state of the house and condition of the children inside of the address. I then attended to the address with my colleague, I knocked on the door, but there was no answer. The curtains were shut in the front of the house, so I went around the back of the house and could go into the kitchen. The kitchen was a mess, full of rubbish on the floor and old food on the kitchen tops.</w:t>
      </w:r>
    </w:p>
    <w:p w14:paraId="2929AAAD" w14:textId="77777777" w:rsidR="00391BE7" w:rsidRPr="00090933" w:rsidRDefault="00391BE7" w:rsidP="00090933">
      <w:pPr>
        <w:overflowPunct/>
        <w:autoSpaceDE/>
        <w:autoSpaceDN/>
        <w:adjustRightInd/>
        <w:textAlignment w:val="auto"/>
        <w:rPr>
          <w:rFonts w:ascii="Calibri" w:hAnsi="Calibri" w:cs="Calibri"/>
          <w:sz w:val="24"/>
          <w:szCs w:val="24"/>
        </w:rPr>
      </w:pPr>
    </w:p>
    <w:p w14:paraId="20334A37" w14:textId="3E85694B"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then had concern for the children in the address and knocked on the front door a little harder, and finally, a woman answered the front door. She said she had been sleeping; I then said I needed the enter the address to check the state of the house. The woman went defensive straight away and said we could not enter. The woman got into an argument with my colleague, so I took over and spoke to the woman. I used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technique to try and get a positive rapport with the woman. When I do something or send physical signals to you, then it </w:t>
      </w:r>
      <w:proofErr w:type="gramStart"/>
      <w:r w:rsidRPr="00090933">
        <w:rPr>
          <w:rFonts w:ascii="Calibri" w:hAnsi="Calibri" w:cs="Calibri"/>
          <w:sz w:val="24"/>
          <w:szCs w:val="24"/>
        </w:rPr>
        <w:t>has an effect on</w:t>
      </w:r>
      <w:proofErr w:type="gramEnd"/>
      <w:r w:rsidRPr="00090933">
        <w:rPr>
          <w:rFonts w:ascii="Calibri" w:hAnsi="Calibri" w:cs="Calibri"/>
          <w:sz w:val="24"/>
          <w:szCs w:val="24"/>
        </w:rPr>
        <w:t xml:space="preserve"> your attitude. If I act in an aggressive way towards you, you will interpret this in a certain way. Your attitude is subsequently affected by this, either because </w:t>
      </w:r>
      <w:r w:rsidRPr="00090933">
        <w:rPr>
          <w:rFonts w:ascii="Calibri" w:hAnsi="Calibri" w:cs="Calibri"/>
          <w:sz w:val="24"/>
          <w:szCs w:val="24"/>
        </w:rPr>
        <w:lastRenderedPageBreak/>
        <w:t>you are persuaded by my arguments or because you react to what you may perceive as unreasonable behaviour by me. Again, the reverse is true. Your behaviour affects my attitudes as I interpret, rightly or wrongly, what you do or signal. Thus, a circle is created. I act, which affects your attitude, which affects your behaviour, which affects my attitude, which affects my actions. (Changing Minds).</w:t>
      </w:r>
    </w:p>
    <w:p w14:paraId="1F252FCD" w14:textId="77777777" w:rsidR="00391BE7" w:rsidRPr="00090933" w:rsidRDefault="00391BE7" w:rsidP="00090933">
      <w:pPr>
        <w:overflowPunct/>
        <w:autoSpaceDE/>
        <w:autoSpaceDN/>
        <w:adjustRightInd/>
        <w:textAlignment w:val="auto"/>
        <w:rPr>
          <w:rFonts w:ascii="Calibri" w:hAnsi="Calibri" w:cs="Calibri"/>
          <w:sz w:val="24"/>
          <w:szCs w:val="24"/>
        </w:rPr>
      </w:pPr>
    </w:p>
    <w:p w14:paraId="6AB2DF4B"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If I hadn't built a good rapport with the female using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I think the female may have lost her temper, and the incident could have escalated quickly.</w:t>
      </w:r>
    </w:p>
    <w:p w14:paraId="6B2D2CB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The female explained she had had a </w:t>
      </w:r>
      <w:proofErr w:type="gramStart"/>
      <w:r w:rsidRPr="00090933">
        <w:rPr>
          <w:rFonts w:ascii="Calibri" w:hAnsi="Calibri" w:cs="Calibri"/>
          <w:sz w:val="24"/>
          <w:szCs w:val="24"/>
        </w:rPr>
        <w:t>tough few months</w:t>
      </w:r>
      <w:proofErr w:type="gramEnd"/>
      <w:r w:rsidRPr="00090933">
        <w:rPr>
          <w:rFonts w:ascii="Calibri" w:hAnsi="Calibri" w:cs="Calibri"/>
          <w:sz w:val="24"/>
          <w:szCs w:val="24"/>
        </w:rPr>
        <w:t>, her husband had left her, and she had been diagnosed with severe disease. I built up a good rapport with the woman, but she still would not let me into the address. I then used the National Decision Model to decide what I would do next. The National Decision Model has 6 steps, as follows:</w:t>
      </w:r>
    </w:p>
    <w:p w14:paraId="3F1A4F76"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6F6744FF"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Code of Ethics – Principles and standards of professional behaviour</w:t>
      </w:r>
    </w:p>
    <w:p w14:paraId="67CED063"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Information – Gather information and intelligence</w:t>
      </w:r>
    </w:p>
    <w:p w14:paraId="041D5995"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Assessment – Assess threat and risk and develop a working strategy</w:t>
      </w:r>
    </w:p>
    <w:p w14:paraId="75026704"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Powers and policy – Consider powers and policy</w:t>
      </w:r>
    </w:p>
    <w:p w14:paraId="7837060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Options – Identify options and contingencies</w:t>
      </w:r>
    </w:p>
    <w:p w14:paraId="71EE3073"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Action and review – </w:t>
      </w:r>
      <w:proofErr w:type="gramStart"/>
      <w:r w:rsidRPr="00090933">
        <w:rPr>
          <w:rFonts w:ascii="Calibri" w:hAnsi="Calibri" w:cs="Calibri"/>
          <w:sz w:val="24"/>
          <w:szCs w:val="24"/>
        </w:rPr>
        <w:t>Take action</w:t>
      </w:r>
      <w:proofErr w:type="gramEnd"/>
      <w:r w:rsidRPr="00090933">
        <w:rPr>
          <w:rFonts w:ascii="Calibri" w:hAnsi="Calibri" w:cs="Calibri"/>
          <w:sz w:val="24"/>
          <w:szCs w:val="24"/>
        </w:rPr>
        <w:t xml:space="preserve"> and review what happened</w:t>
      </w:r>
    </w:p>
    <w:p w14:paraId="59C58EC2"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(College of Policing, 2014).</w:t>
      </w:r>
    </w:p>
    <w:p w14:paraId="0B02805F"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From using the National Decision </w:t>
      </w:r>
      <w:proofErr w:type="gramStart"/>
      <w:r w:rsidRPr="00090933">
        <w:rPr>
          <w:rFonts w:ascii="Calibri" w:hAnsi="Calibri" w:cs="Calibri"/>
          <w:sz w:val="24"/>
          <w:szCs w:val="24"/>
        </w:rPr>
        <w:t>Model</w:t>
      </w:r>
      <w:proofErr w:type="gramEnd"/>
      <w:r w:rsidRPr="00090933">
        <w:rPr>
          <w:rFonts w:ascii="Calibri" w:hAnsi="Calibri" w:cs="Calibri"/>
          <w:sz w:val="24"/>
          <w:szCs w:val="24"/>
        </w:rPr>
        <w:t xml:space="preserve"> I decided to use section 17 of PACE to enter the address.</w:t>
      </w:r>
    </w:p>
    <w:p w14:paraId="7A037275"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To enter and search any premises to:</w:t>
      </w:r>
    </w:p>
    <w:p w14:paraId="714AEA5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      execute an arrest warrant, </w:t>
      </w:r>
      <w:proofErr w:type="gramStart"/>
      <w:r w:rsidRPr="00090933">
        <w:rPr>
          <w:rFonts w:ascii="Calibri" w:hAnsi="Calibri" w:cs="Calibri"/>
          <w:sz w:val="24"/>
          <w:szCs w:val="24"/>
        </w:rPr>
        <w:t>arrest</w:t>
      </w:r>
      <w:proofErr w:type="gramEnd"/>
      <w:r w:rsidRPr="00090933">
        <w:rPr>
          <w:rFonts w:ascii="Calibri" w:hAnsi="Calibri" w:cs="Calibri"/>
          <w:sz w:val="24"/>
          <w:szCs w:val="24"/>
        </w:rPr>
        <w:t xml:space="preserve"> or recapture a person on any premises</w:t>
      </w:r>
    </w:p>
    <w:p w14:paraId="620BE9FC"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save life and limb or prevent serious damage to property (College of Policing 2020).</w:t>
      </w:r>
    </w:p>
    <w:p w14:paraId="7E1C4A2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believed the Children at the address were at risk due to the information received over the radio, the kitchen's state, and how defensive the woman was to my colleague and me.</w:t>
      </w:r>
    </w:p>
    <w:p w14:paraId="1E569430" w14:textId="70A77EDF"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then told the woman I would be entering the house under section 17 of PACE. I entered the address, there was rubbish up to my knees, and there was a terrible smell. I could not see the children in the address; I then walked upstairs where there was also rubbish up to my knees, and I could see a boy lying on the floor. I then checked on the boy, who was lying on the floor amongst a lot of rubbish. The boy woke up, and he said his brother was next door. I then checked on the other boy, and he was sleeping on a mattress on the floor. I asked the boy if he had any other siblings, he said yes, he had a younger brother, and he had not seen him for a few days. I was then concerned for the boy; I asked the mother where the younger boy was, and she said he was at his grandparents' house. I then phoned the grandmother to confirm the young boy was okay.</w:t>
      </w:r>
    </w:p>
    <w:p w14:paraId="64BB2214" w14:textId="77777777" w:rsidR="00391BE7" w:rsidRPr="00090933" w:rsidRDefault="00391BE7" w:rsidP="00090933">
      <w:pPr>
        <w:overflowPunct/>
        <w:autoSpaceDE/>
        <w:autoSpaceDN/>
        <w:adjustRightInd/>
        <w:textAlignment w:val="auto"/>
        <w:rPr>
          <w:rFonts w:ascii="Calibri" w:hAnsi="Calibri" w:cs="Calibri"/>
          <w:sz w:val="24"/>
          <w:szCs w:val="24"/>
        </w:rPr>
      </w:pPr>
    </w:p>
    <w:p w14:paraId="7A7FC861" w14:textId="7A1736D9"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If I did not use the section 17 power and enter the property, I believe the neglect of the children could have continued after police contact.</w:t>
      </w:r>
    </w:p>
    <w:p w14:paraId="67A01E03" w14:textId="77777777" w:rsidR="00391BE7" w:rsidRPr="00090933" w:rsidRDefault="00391BE7" w:rsidP="00090933">
      <w:pPr>
        <w:overflowPunct/>
        <w:autoSpaceDE/>
        <w:autoSpaceDN/>
        <w:adjustRightInd/>
        <w:textAlignment w:val="auto"/>
        <w:rPr>
          <w:rFonts w:ascii="Calibri" w:hAnsi="Calibri" w:cs="Calibri"/>
          <w:sz w:val="24"/>
          <w:szCs w:val="24"/>
        </w:rPr>
      </w:pPr>
    </w:p>
    <w:p w14:paraId="1337345E"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then instructed the control to contact social services and give my works mobile phone number to contact me. Social services then arrived at the address, and I explained what had happened. I then worked with social services, contacted the woman's mother and the children's grandmother, and arranged for the grandmother to pick the children up.</w:t>
      </w:r>
    </w:p>
    <w:p w14:paraId="47E0A8D4" w14:textId="04AC4A9C"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then had to decide what I would do with the female. Once again, I used the National Decision Model. I decided to arrest the woman for suspicion of child neglect. I chose this as </w:t>
      </w:r>
      <w:r w:rsidRPr="00090933">
        <w:rPr>
          <w:rFonts w:ascii="Calibri" w:hAnsi="Calibri" w:cs="Calibri"/>
          <w:sz w:val="24"/>
          <w:szCs w:val="24"/>
        </w:rPr>
        <w:lastRenderedPageBreak/>
        <w:t>even though the female had issues in her personal life, she had committed a serious offence, and I needed to act on that.</w:t>
      </w:r>
    </w:p>
    <w:p w14:paraId="60B6FD44" w14:textId="77777777" w:rsidR="00391BE7" w:rsidRPr="00090933" w:rsidRDefault="00391BE7" w:rsidP="00090933">
      <w:pPr>
        <w:overflowPunct/>
        <w:autoSpaceDE/>
        <w:autoSpaceDN/>
        <w:adjustRightInd/>
        <w:textAlignment w:val="auto"/>
        <w:rPr>
          <w:rFonts w:ascii="Calibri" w:hAnsi="Calibri" w:cs="Calibri"/>
          <w:sz w:val="24"/>
          <w:szCs w:val="24"/>
        </w:rPr>
      </w:pPr>
    </w:p>
    <w:p w14:paraId="10B9AD14" w14:textId="671EF530"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South Wales police use the Public Protection Notification, also known as PPN to help protect adults and children at risk. According to (justiceinspectorates.gov.uk 2015), officers who attend incidents complete a public protection notification document (PPN) which summarises the vulnerabilities of victims. This PPN goes to the force public protection unit (PPU), which uses the information to assess the risk. The PPN is split into three categories- Domestic Violence, Adult at risk, and Child at risk. After the PPU views the PPN, they can then share the information with other relevant agencies. Once I got back to the station, I submitted a PPN for both the woman and her children. I believe the PPN is a vital tool in South Wales Police in identifying people at risk. I completed an adult at risk and child at risk PPN for the female and the children; I documented </w:t>
      </w:r>
      <w:proofErr w:type="gramStart"/>
      <w:r w:rsidRPr="00090933">
        <w:rPr>
          <w:rFonts w:ascii="Calibri" w:hAnsi="Calibri" w:cs="Calibri"/>
          <w:sz w:val="24"/>
          <w:szCs w:val="24"/>
        </w:rPr>
        <w:t>The</w:t>
      </w:r>
      <w:proofErr w:type="gramEnd"/>
      <w:r w:rsidRPr="00090933">
        <w:rPr>
          <w:rFonts w:ascii="Calibri" w:hAnsi="Calibri" w:cs="Calibri"/>
          <w:sz w:val="24"/>
          <w:szCs w:val="24"/>
        </w:rPr>
        <w:t xml:space="preserve"> woman's phone number to be contacted and supported by specialised services.</w:t>
      </w:r>
    </w:p>
    <w:p w14:paraId="29B12A53" w14:textId="77777777" w:rsidR="00391BE7" w:rsidRPr="00090933" w:rsidRDefault="00391BE7" w:rsidP="00090933">
      <w:pPr>
        <w:overflowPunct/>
        <w:autoSpaceDE/>
        <w:autoSpaceDN/>
        <w:adjustRightInd/>
        <w:textAlignment w:val="auto"/>
        <w:rPr>
          <w:rFonts w:ascii="Calibri" w:hAnsi="Calibri" w:cs="Calibri"/>
          <w:sz w:val="24"/>
          <w:szCs w:val="24"/>
        </w:rPr>
      </w:pPr>
    </w:p>
    <w:p w14:paraId="3E31867F" w14:textId="0CB17D9C"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During this incident, I felt for the children, I wanted to do the very best for them, and I tried to be careful the way I spoke to them as I did not want them to feel upset or embarrassed. I felt mixed emotions for the woman as she had recently gone through a rough time with a split with her husband and was diagnosed with a severe condition. However, I do not believe there is any excuse to neglect your children, and I felt frustrated with her. The whole incident made me feel a bit unsettled, but I was happy in how I treated everyone involved, my decisions, and how I safeguarded the children.</w:t>
      </w:r>
    </w:p>
    <w:p w14:paraId="102C79C7" w14:textId="77777777" w:rsidR="00391BE7" w:rsidRPr="00090933" w:rsidRDefault="00391BE7" w:rsidP="00090933">
      <w:pPr>
        <w:overflowPunct/>
        <w:autoSpaceDE/>
        <w:autoSpaceDN/>
        <w:adjustRightInd/>
        <w:textAlignment w:val="auto"/>
        <w:rPr>
          <w:rFonts w:ascii="Calibri" w:hAnsi="Calibri" w:cs="Calibri"/>
          <w:sz w:val="24"/>
          <w:szCs w:val="24"/>
        </w:rPr>
      </w:pPr>
    </w:p>
    <w:p w14:paraId="0D0192C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believe I made good decisions throughout. I think I used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to positive effect; if I did not build a positive rapport with the woman, I believe a complex incident could have been a lot more complicated. I think using section 17 of PACE when entering the address was a good decision. I would not have been able to enter the address if I did not use section 17. If I did not enter the address, I would not have safeguarded the children, and the neglect may have continued. The way I contacted social services quickly and how we worked together helped us deal with the incident proficiently and helped safeguard the children.</w:t>
      </w:r>
    </w:p>
    <w:p w14:paraId="106796B6"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To conclude, I believe the incident was dealt with ably. The use of the National Decision Model helped me make the correct decisions. The use of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helped me build a rapport with the woman and helped me when interacting with her. I think the children were safeguarded quickly, and I put in a Public Protection Notification to help give support to the mother and her children.</w:t>
      </w:r>
    </w:p>
    <w:p w14:paraId="710D781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2CC5F2FD" w14:textId="0CA7833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r>
        <w:rPr>
          <w:rFonts w:ascii="Calibri" w:hAnsi="Calibri" w:cs="Calibri"/>
          <w:sz w:val="24"/>
          <w:szCs w:val="24"/>
        </w:rPr>
        <w:t>1400 words</w:t>
      </w:r>
    </w:p>
    <w:p w14:paraId="41079087"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5A4062DC" w14:textId="77777777" w:rsidR="00090933" w:rsidRPr="00090933" w:rsidRDefault="00090933" w:rsidP="00090933">
      <w:pPr>
        <w:overflowPunct/>
        <w:autoSpaceDE/>
        <w:autoSpaceDN/>
        <w:adjustRightInd/>
        <w:textAlignment w:val="auto"/>
        <w:rPr>
          <w:rFonts w:ascii="Times New Roman" w:hAnsi="Times New Roman" w:cs="Times New Roman"/>
          <w:color w:val="auto"/>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557C48A5" w14:textId="18922C29"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will reflect on a domestic incident I attended and how I helped safeguard a vulnerable repeat victim of domestic violence. I will discuss how the police help victims of domestic violence by submitting Public Protection Notifications and conducting Multi-Agency Risk Assessment Conferences. </w:t>
      </w:r>
    </w:p>
    <w:p w14:paraId="3AB4EA7A" w14:textId="77777777" w:rsidR="00391BE7" w:rsidRPr="00090933" w:rsidRDefault="00391BE7" w:rsidP="00090933">
      <w:pPr>
        <w:overflowPunct/>
        <w:autoSpaceDE/>
        <w:autoSpaceDN/>
        <w:adjustRightInd/>
        <w:textAlignment w:val="auto"/>
        <w:rPr>
          <w:rFonts w:ascii="Calibri" w:hAnsi="Calibri" w:cs="Calibri"/>
          <w:sz w:val="24"/>
          <w:szCs w:val="24"/>
        </w:rPr>
      </w:pPr>
    </w:p>
    <w:p w14:paraId="1BFBBB7C" w14:textId="49940C08"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was on mobile patrol with my colleague when the control room passed an incident over the airwaves that there was a female who her partner had assaulted. My colleague then attached </w:t>
      </w:r>
      <w:proofErr w:type="gramStart"/>
      <w:r w:rsidRPr="00090933">
        <w:rPr>
          <w:rFonts w:ascii="Calibri" w:hAnsi="Calibri" w:cs="Calibri"/>
          <w:sz w:val="24"/>
          <w:szCs w:val="24"/>
        </w:rPr>
        <w:t>ourselves</w:t>
      </w:r>
      <w:proofErr w:type="gramEnd"/>
      <w:r w:rsidRPr="00090933">
        <w:rPr>
          <w:rFonts w:ascii="Calibri" w:hAnsi="Calibri" w:cs="Calibri"/>
          <w:sz w:val="24"/>
          <w:szCs w:val="24"/>
        </w:rPr>
        <w:t xml:space="preserve"> to the call, I checked my work mobile phone, and the female showed a repeat victim of domestic abuse by her current partner and previous partners.</w:t>
      </w:r>
    </w:p>
    <w:p w14:paraId="4F9E7435" w14:textId="77777777" w:rsidR="00391BE7" w:rsidRPr="00090933" w:rsidRDefault="00391BE7" w:rsidP="00090933">
      <w:pPr>
        <w:overflowPunct/>
        <w:autoSpaceDE/>
        <w:autoSpaceDN/>
        <w:adjustRightInd/>
        <w:textAlignment w:val="auto"/>
        <w:rPr>
          <w:rFonts w:ascii="Calibri" w:hAnsi="Calibri" w:cs="Calibri"/>
          <w:sz w:val="24"/>
          <w:szCs w:val="24"/>
        </w:rPr>
      </w:pPr>
    </w:p>
    <w:p w14:paraId="235439D9" w14:textId="0CDD0546"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attended to the victim's home address, and the female's partner was standing outside, my colleague spoke to the male outside, and I went into the address to speak to the female. The female was visibly upset and struggled to talk initially.</w:t>
      </w:r>
    </w:p>
    <w:p w14:paraId="1620171D" w14:textId="77777777" w:rsidR="00391BE7" w:rsidRPr="00090933" w:rsidRDefault="00391BE7" w:rsidP="00090933">
      <w:pPr>
        <w:overflowPunct/>
        <w:autoSpaceDE/>
        <w:autoSpaceDN/>
        <w:adjustRightInd/>
        <w:textAlignment w:val="auto"/>
        <w:rPr>
          <w:rFonts w:ascii="Calibri" w:hAnsi="Calibri" w:cs="Calibri"/>
          <w:sz w:val="24"/>
          <w:szCs w:val="24"/>
        </w:rPr>
      </w:pPr>
    </w:p>
    <w:p w14:paraId="713BFD57"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used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technique when speaking to the female; When I do something or send physical signals to you, it affects your attitude. If I act in an aggressive way towards you, you will interpret this in a certain way. Your attitude is subsequently affected by this, either because you are persuaded by my arguments or because you react to what you may perceive as unreasonable behaviour by me. Again, the reverse is true. Your behaviour affects my attitudes as I interpret, rightly or wrongly, what you do or signal. Thus, a circle is created. I act, which affects your attitude, which affects your behaviour, which affects my attitude, which affects my actions. (Changing Minds). I tried to be calm with the female and tried to be friendly and approachable; I think this had a positive effect and helped calm the female and aided me in gaining trust from the female.</w:t>
      </w:r>
    </w:p>
    <w:p w14:paraId="2572E5B3"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lastRenderedPageBreak/>
        <w:t xml:space="preserve">If I had not used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technique when speaking with the female, I think the female may not have disclosed what had happened with her partner.</w:t>
      </w:r>
    </w:p>
    <w:p w14:paraId="43E2B78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female then disclosed to me that her partner had grabbed hold of her around her neck and dragged her to the floor and punching her on multiple occasions to the body. The female showed me the red marks on her neck. I then explained to the female that her partner would be arrested. I then went outside the address and arrested the male for domestic assault. I believed there was a risk of the ex-partner attending the female's home and potentially causing further harm to the female; I thought the best way to safeguard the female was to arrest the ex-partner. I had other options to head back to the station and discuss with my line manager or deal with the incident slow time. I decided that the female needed to be protected, and the best way to do this was to arrest the ex-partner as quickly as possible. Arresting the male gives the police time to put things in place to protect the female, like possible bail conditions and protection orders.</w:t>
      </w:r>
    </w:p>
    <w:p w14:paraId="6BA6A188"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728FDE28"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 significant part of decision-making is assessing risk and making sure the public is safeguarded. Risk assessment is the process of establishing the following:</w:t>
      </w:r>
    </w:p>
    <w:p w14:paraId="144A9933"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likelihood of a behaviour or event occurring</w:t>
      </w:r>
    </w:p>
    <w:p w14:paraId="0CE3E5F7"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frequency with which it may occur</w:t>
      </w:r>
    </w:p>
    <w:p w14:paraId="1DF9DD32"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whom it will or may affect</w:t>
      </w:r>
    </w:p>
    <w:p w14:paraId="15A77DF1" w14:textId="68236E5A"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extent to which that behaviour will cause harm (college of policing 2021)</w:t>
      </w:r>
    </w:p>
    <w:p w14:paraId="324D6317" w14:textId="77777777" w:rsidR="00391BE7" w:rsidRPr="00090933" w:rsidRDefault="00391BE7" w:rsidP="00090933">
      <w:pPr>
        <w:overflowPunct/>
        <w:autoSpaceDE/>
        <w:autoSpaceDN/>
        <w:adjustRightInd/>
        <w:textAlignment w:val="auto"/>
        <w:rPr>
          <w:rFonts w:ascii="Calibri" w:hAnsi="Calibri" w:cs="Calibri"/>
          <w:sz w:val="24"/>
          <w:szCs w:val="24"/>
        </w:rPr>
      </w:pPr>
    </w:p>
    <w:p w14:paraId="5597318F" w14:textId="5DDF2E83"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considered these points when making the decision. It is vital when safeguarding domestic violence victims to ensure we minimise the chance of more violence.</w:t>
      </w:r>
    </w:p>
    <w:p w14:paraId="56084A87" w14:textId="77777777" w:rsidR="00391BE7" w:rsidRPr="00090933" w:rsidRDefault="00391BE7" w:rsidP="00090933">
      <w:pPr>
        <w:overflowPunct/>
        <w:autoSpaceDE/>
        <w:autoSpaceDN/>
        <w:adjustRightInd/>
        <w:textAlignment w:val="auto"/>
        <w:rPr>
          <w:rFonts w:ascii="Calibri" w:hAnsi="Calibri" w:cs="Calibri"/>
          <w:sz w:val="24"/>
          <w:szCs w:val="24"/>
        </w:rPr>
      </w:pPr>
    </w:p>
    <w:p w14:paraId="24551ED5"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Other units attended the incident, and they conveyed the male to the police station while my colleague and I stayed at the address to take a statement from the victim.</w:t>
      </w:r>
    </w:p>
    <w:p w14:paraId="708C89B9"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While speaking to the female, he stated that this type of thing had previously happened with her partner, but this incident was the worst. The female said </w:t>
      </w:r>
      <w:proofErr w:type="gramStart"/>
      <w:r w:rsidRPr="00090933">
        <w:rPr>
          <w:rFonts w:ascii="Calibri" w:hAnsi="Calibri" w:cs="Calibri"/>
          <w:sz w:val="24"/>
          <w:szCs w:val="24"/>
        </w:rPr>
        <w:t>he</w:t>
      </w:r>
      <w:proofErr w:type="gramEnd"/>
      <w:r w:rsidRPr="00090933">
        <w:rPr>
          <w:rFonts w:ascii="Calibri" w:hAnsi="Calibri" w:cs="Calibri"/>
          <w:sz w:val="24"/>
          <w:szCs w:val="24"/>
        </w:rPr>
        <w:t xml:space="preserve"> previous partner is currently serving a ten-year prison sentence. This shows the female is a repeat victim of Domestic abuse. The Home Office defines repeat victimisation as occurring "when the same person or places suffers from more than one criminal incident over a specified period".</w:t>
      </w:r>
    </w:p>
    <w:p w14:paraId="5A8C6ED3" w14:textId="17200F50"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finished taking a statement from the female, and I told her I would complete a Public protection notification and the police would keep her updated.</w:t>
      </w:r>
    </w:p>
    <w:p w14:paraId="43F8239D" w14:textId="77777777" w:rsidR="00391BE7" w:rsidRPr="00090933" w:rsidRDefault="00391BE7" w:rsidP="00090933">
      <w:pPr>
        <w:overflowPunct/>
        <w:autoSpaceDE/>
        <w:autoSpaceDN/>
        <w:adjustRightInd/>
        <w:textAlignment w:val="auto"/>
        <w:rPr>
          <w:rFonts w:ascii="Calibri" w:hAnsi="Calibri" w:cs="Calibri"/>
          <w:sz w:val="24"/>
          <w:szCs w:val="24"/>
        </w:rPr>
      </w:pPr>
    </w:p>
    <w:p w14:paraId="58846ECA" w14:textId="217B16AD"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When I got back to the station, I completed a public protection notification. South Wales police use the Public Protection Notification, also known as PPN, to help protect adults and children at risk. I completed a domestic violence PPN; I answered 32 yes or no questions about her relationship with her ex-partner. An example of these questions is, are you very frightened? And is the violence getting worse? I outlined the circumstances of the events on the PPN, and from my experience, the domestic violence will assess the PPN. The team will contact the victim in the morning to offer support and advice moving forward.</w:t>
      </w:r>
    </w:p>
    <w:p w14:paraId="0A21C01F" w14:textId="4BD40D7F" w:rsidR="00391BE7" w:rsidRDefault="00391BE7" w:rsidP="00090933">
      <w:pPr>
        <w:overflowPunct/>
        <w:autoSpaceDE/>
        <w:autoSpaceDN/>
        <w:adjustRightInd/>
        <w:textAlignment w:val="auto"/>
        <w:rPr>
          <w:rFonts w:ascii="Calibri" w:hAnsi="Calibri" w:cs="Calibri"/>
          <w:sz w:val="24"/>
          <w:szCs w:val="24"/>
        </w:rPr>
      </w:pPr>
    </w:p>
    <w:p w14:paraId="2116AFBC" w14:textId="77777777" w:rsidR="00391BE7" w:rsidRPr="00090933" w:rsidRDefault="00391BE7" w:rsidP="00090933">
      <w:pPr>
        <w:overflowPunct/>
        <w:autoSpaceDE/>
        <w:autoSpaceDN/>
        <w:adjustRightInd/>
        <w:textAlignment w:val="auto"/>
        <w:rPr>
          <w:rFonts w:ascii="Calibri" w:hAnsi="Calibri" w:cs="Calibri"/>
          <w:sz w:val="24"/>
          <w:szCs w:val="24"/>
        </w:rPr>
      </w:pPr>
    </w:p>
    <w:p w14:paraId="6B9B28E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From the PPN I submitted, the public protection team organised a MARAC meeting to discuss the case. According to (Safe Life's) A MARAC is a meeting where information is shared on the highest risk domestic abuse cases between representatives of local police, </w:t>
      </w:r>
      <w:r w:rsidRPr="00090933">
        <w:rPr>
          <w:rFonts w:ascii="Calibri" w:hAnsi="Calibri" w:cs="Calibri"/>
          <w:sz w:val="24"/>
          <w:szCs w:val="24"/>
        </w:rPr>
        <w:lastRenderedPageBreak/>
        <w:t>health, child protection, housing practitioners, Independent Domestic Violence Advisors (IDVAs), probation and other specialists from the statutory and voluntary sectors.</w:t>
      </w:r>
    </w:p>
    <w:p w14:paraId="3A7DFB5E"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All information available is shared with other departments and then debated the different possible actions to help safeguard the victim and manage the perpetrator's behaviour.</w:t>
      </w:r>
    </w:p>
    <w:p w14:paraId="0E2114F3" w14:textId="7E6076AA"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From my experience, the victim of domestic violence will have a phone call from the public protection unit the day after the incident, and they will offer support to the victim.</w:t>
      </w:r>
    </w:p>
    <w:p w14:paraId="55B560E0" w14:textId="77777777" w:rsidR="00391BE7" w:rsidRPr="00090933" w:rsidRDefault="00391BE7" w:rsidP="00090933">
      <w:pPr>
        <w:overflowPunct/>
        <w:autoSpaceDE/>
        <w:autoSpaceDN/>
        <w:adjustRightInd/>
        <w:textAlignment w:val="auto"/>
        <w:rPr>
          <w:rFonts w:ascii="Calibri" w:hAnsi="Calibri" w:cs="Calibri"/>
          <w:sz w:val="24"/>
          <w:szCs w:val="24"/>
        </w:rPr>
      </w:pPr>
    </w:p>
    <w:p w14:paraId="262D72EA" w14:textId="2A525ACD"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male was interviewed under caution and then released on bail. The custody sergeant then made bail conditions so the male could not contact the victim when ongoing investigations. The bail conditions help safeguard the victim from the male. If the male does not adhere to the bail conditions, he will be arrested and taken to court.</w:t>
      </w:r>
    </w:p>
    <w:p w14:paraId="347233C1" w14:textId="77777777" w:rsidR="00391BE7" w:rsidRPr="00090933" w:rsidRDefault="00391BE7" w:rsidP="00090933">
      <w:pPr>
        <w:overflowPunct/>
        <w:autoSpaceDE/>
        <w:autoSpaceDN/>
        <w:adjustRightInd/>
        <w:textAlignment w:val="auto"/>
        <w:rPr>
          <w:rFonts w:ascii="Calibri" w:hAnsi="Calibri" w:cs="Calibri"/>
          <w:sz w:val="24"/>
          <w:szCs w:val="24"/>
        </w:rPr>
      </w:pPr>
    </w:p>
    <w:p w14:paraId="389E3D2C" w14:textId="1C383F51"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During the incident, I felt sorry for the female, as she was vulnerable and a repeat victim of Domestic Violence. During the arrest, I felt some nerves, as I did not know how the ex-partner would react, and I wanted to make sure I went through the correct process during the arrest, as I believed this to be a serious incident. After the incident, I felt proud that I did a good job and helped protect a vulnerable person.</w:t>
      </w:r>
    </w:p>
    <w:p w14:paraId="34E1D5DA" w14:textId="77777777" w:rsidR="00391BE7" w:rsidRPr="00090933" w:rsidRDefault="00391BE7" w:rsidP="00090933">
      <w:pPr>
        <w:overflowPunct/>
        <w:autoSpaceDE/>
        <w:autoSpaceDN/>
        <w:adjustRightInd/>
        <w:textAlignment w:val="auto"/>
        <w:rPr>
          <w:rFonts w:ascii="Calibri" w:hAnsi="Calibri" w:cs="Calibri"/>
          <w:sz w:val="24"/>
          <w:szCs w:val="24"/>
        </w:rPr>
      </w:pPr>
    </w:p>
    <w:p w14:paraId="299D835F" w14:textId="64405776"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think, in general, I handled the whole incident ably; I believe I built a strong rapport and trust with the female, which assisted me in gaining more evidential information from the female and helped the female be more relaxed. I did this by using the </w:t>
      </w:r>
      <w:proofErr w:type="spellStart"/>
      <w:r w:rsidRPr="00090933">
        <w:rPr>
          <w:rFonts w:ascii="Calibri" w:hAnsi="Calibri" w:cs="Calibri"/>
          <w:sz w:val="24"/>
          <w:szCs w:val="24"/>
        </w:rPr>
        <w:t>betari</w:t>
      </w:r>
      <w:proofErr w:type="spellEnd"/>
      <w:r w:rsidRPr="00090933">
        <w:rPr>
          <w:rFonts w:ascii="Calibri" w:hAnsi="Calibri" w:cs="Calibri"/>
          <w:sz w:val="24"/>
          <w:szCs w:val="24"/>
        </w:rPr>
        <w:t xml:space="preserve"> box technique. I think deciding to arrest the ex-partner straight away and then protecting the female was another excellent decision</w:t>
      </w:r>
      <w:r w:rsidR="00391BE7">
        <w:rPr>
          <w:rFonts w:ascii="Calibri" w:hAnsi="Calibri" w:cs="Calibri"/>
          <w:sz w:val="24"/>
          <w:szCs w:val="24"/>
        </w:rPr>
        <w:t>.</w:t>
      </w:r>
    </w:p>
    <w:p w14:paraId="136830BF" w14:textId="77777777" w:rsidR="00391BE7" w:rsidRPr="00090933" w:rsidRDefault="00391BE7" w:rsidP="00090933">
      <w:pPr>
        <w:overflowPunct/>
        <w:autoSpaceDE/>
        <w:autoSpaceDN/>
        <w:adjustRightInd/>
        <w:textAlignment w:val="auto"/>
        <w:rPr>
          <w:rFonts w:ascii="Calibri" w:hAnsi="Calibri" w:cs="Calibri"/>
          <w:sz w:val="24"/>
          <w:szCs w:val="24"/>
        </w:rPr>
      </w:pPr>
    </w:p>
    <w:p w14:paraId="1AC5AACE"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To conclude, I am confident that I managed the incident competently, and I achieved in safeguarding the vulnerable female. I believe the female involved in the incident was satisfied with the way my colleague and myself treated her, and she had a positive experience with the police. I was pleased with how I dealt with the arrest.</w:t>
      </w:r>
    </w:p>
    <w:p w14:paraId="2C366BC4"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3ED10A4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74834776" w14:textId="0BA4995E"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r>
        <w:rPr>
          <w:rFonts w:ascii="Calibri" w:hAnsi="Calibri" w:cs="Calibri"/>
          <w:sz w:val="24"/>
          <w:szCs w:val="24"/>
        </w:rPr>
        <w:t>1190 words</w:t>
      </w:r>
    </w:p>
    <w:p w14:paraId="6B5970A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6142A694"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54FD70BA" w14:textId="77777777" w:rsidR="00090933" w:rsidRPr="00090933" w:rsidRDefault="00090933" w:rsidP="00090933">
      <w:pPr>
        <w:overflowPunct/>
        <w:autoSpaceDE/>
        <w:autoSpaceDN/>
        <w:adjustRightInd/>
        <w:textAlignment w:val="auto"/>
        <w:rPr>
          <w:rFonts w:ascii="Times New Roman" w:hAnsi="Times New Roman" w:cs="Times New Roman"/>
          <w:color w:val="auto"/>
          <w:sz w:val="24"/>
          <w:szCs w:val="24"/>
        </w:rPr>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76370F5"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have chosen an incident where I was present and played a significant role in dealing with the situation, which involved conducting investigations and information and intelligence. </w:t>
      </w:r>
    </w:p>
    <w:p w14:paraId="1CF15946" w14:textId="33D31037"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was starting my afternoon shift, and my sergeant told me to look at an incident where a member of the public contacted the police, where a male in the street was harassing a female. The person reporting said the female looked upset distressed. The Person reporting said the female was his next-door neighbour.</w:t>
      </w:r>
    </w:p>
    <w:p w14:paraId="4321DDEE" w14:textId="77777777" w:rsidR="00391BE7" w:rsidRPr="00090933" w:rsidRDefault="00391BE7" w:rsidP="00090933">
      <w:pPr>
        <w:overflowPunct/>
        <w:autoSpaceDE/>
        <w:autoSpaceDN/>
        <w:adjustRightInd/>
        <w:textAlignment w:val="auto"/>
        <w:rPr>
          <w:rFonts w:ascii="Calibri" w:hAnsi="Calibri" w:cs="Calibri"/>
          <w:sz w:val="24"/>
          <w:szCs w:val="24"/>
        </w:rPr>
      </w:pPr>
    </w:p>
    <w:p w14:paraId="71FA85FA" w14:textId="054BC609"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then attended to the address of the female. The female seemed distressed and initially was not speaking much. I entered her home, and I asked what had happened in the morning. I tried to build a rapport with the female to gain her trust, and she would tell me what had happened. I was actively listening to the female and was trying to find common ground. a few studies (Collins, Lincoln, &amp; Frank, 2002; </w:t>
      </w:r>
      <w:proofErr w:type="spellStart"/>
      <w:r w:rsidRPr="00090933">
        <w:rPr>
          <w:rFonts w:ascii="Calibri" w:hAnsi="Calibri" w:cs="Calibri"/>
          <w:sz w:val="24"/>
          <w:szCs w:val="24"/>
        </w:rPr>
        <w:t>Kieckhaefer</w:t>
      </w:r>
      <w:proofErr w:type="spellEnd"/>
      <w:r w:rsidRPr="00090933">
        <w:rPr>
          <w:rFonts w:ascii="Calibri" w:hAnsi="Calibri" w:cs="Calibri"/>
          <w:sz w:val="24"/>
          <w:szCs w:val="24"/>
        </w:rPr>
        <w:t xml:space="preserve"> et al., 2014; </w:t>
      </w:r>
      <w:proofErr w:type="spellStart"/>
      <w:r w:rsidRPr="00090933">
        <w:rPr>
          <w:rFonts w:ascii="Calibri" w:hAnsi="Calibri" w:cs="Calibri"/>
          <w:sz w:val="24"/>
          <w:szCs w:val="24"/>
        </w:rPr>
        <w:t>Vallano</w:t>
      </w:r>
      <w:proofErr w:type="spellEnd"/>
      <w:r w:rsidRPr="00090933">
        <w:rPr>
          <w:rFonts w:ascii="Calibri" w:hAnsi="Calibri" w:cs="Calibri"/>
          <w:sz w:val="24"/>
          <w:szCs w:val="24"/>
        </w:rPr>
        <w:t xml:space="preserve"> &amp; Schreiber Compo, 2015) have experimentally examined the influence of rapport with findings indicating that rapport building is beneficial to witness recall, that rapport reduces witness anxiety, and, if post-event information is given, the timing of rapport building is important and does influence eyewitness memory.</w:t>
      </w:r>
    </w:p>
    <w:p w14:paraId="46F90130" w14:textId="77777777" w:rsidR="00391BE7" w:rsidRPr="00090933" w:rsidRDefault="00391BE7" w:rsidP="00090933">
      <w:pPr>
        <w:overflowPunct/>
        <w:autoSpaceDE/>
        <w:autoSpaceDN/>
        <w:adjustRightInd/>
        <w:textAlignment w:val="auto"/>
        <w:rPr>
          <w:rFonts w:ascii="Calibri" w:hAnsi="Calibri" w:cs="Calibri"/>
          <w:sz w:val="24"/>
          <w:szCs w:val="24"/>
        </w:rPr>
      </w:pPr>
    </w:p>
    <w:p w14:paraId="32F2C6D3" w14:textId="59AF77EF"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lastRenderedPageBreak/>
        <w:t>If I did not build a rapport with the victim, she might not have engaged with me, and she may not disclose information about the offence.</w:t>
      </w:r>
    </w:p>
    <w:p w14:paraId="3B990270" w14:textId="77777777" w:rsidR="00391BE7" w:rsidRPr="00090933" w:rsidRDefault="00391BE7" w:rsidP="00090933">
      <w:pPr>
        <w:overflowPunct/>
        <w:autoSpaceDE/>
        <w:autoSpaceDN/>
        <w:adjustRightInd/>
        <w:textAlignment w:val="auto"/>
        <w:rPr>
          <w:rFonts w:ascii="Calibri" w:hAnsi="Calibri" w:cs="Calibri"/>
          <w:sz w:val="24"/>
          <w:szCs w:val="24"/>
        </w:rPr>
      </w:pPr>
    </w:p>
    <w:p w14:paraId="26C261FF" w14:textId="77FF4AC4"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female disclosed she had been shopping in the morning, and she booked a taxi to take her home with her shopping. The female stated a taxi driver arrived and helped her put the shopping in her boot of the car. The female then said he drove her back to her home and the female then collected the shopping from the boot. The female then said the male asked her if he could go into the house with her, the female said no, and then the taxi driver sexually assaulted her on numerous occasions, and the female was shouting for the taxi driver to go away. Then the neighbour appeared, and the taxi driver then jumped into his taxi and drove away.</w:t>
      </w:r>
    </w:p>
    <w:p w14:paraId="17E4375E" w14:textId="77777777" w:rsidR="00391BE7" w:rsidRPr="00090933" w:rsidRDefault="00391BE7" w:rsidP="00090933">
      <w:pPr>
        <w:overflowPunct/>
        <w:autoSpaceDE/>
        <w:autoSpaceDN/>
        <w:adjustRightInd/>
        <w:textAlignment w:val="auto"/>
        <w:rPr>
          <w:rFonts w:ascii="Calibri" w:hAnsi="Calibri" w:cs="Calibri"/>
          <w:sz w:val="24"/>
          <w:szCs w:val="24"/>
        </w:rPr>
      </w:pPr>
    </w:p>
    <w:p w14:paraId="0A364935" w14:textId="292CD5DC"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female disclosed to me she had mental health issues and she was vulnerable. I then arranged for a trained female police officer to take a statement from the victim due to her being vulnerable and the offence being a sexual assault.</w:t>
      </w:r>
    </w:p>
    <w:p w14:paraId="3815220D" w14:textId="77777777" w:rsidR="00391BE7" w:rsidRPr="00090933" w:rsidRDefault="00391BE7" w:rsidP="00090933">
      <w:pPr>
        <w:overflowPunct/>
        <w:autoSpaceDE/>
        <w:autoSpaceDN/>
        <w:adjustRightInd/>
        <w:textAlignment w:val="auto"/>
        <w:rPr>
          <w:rFonts w:ascii="Calibri" w:hAnsi="Calibri" w:cs="Calibri"/>
          <w:sz w:val="24"/>
          <w:szCs w:val="24"/>
        </w:rPr>
      </w:pPr>
    </w:p>
    <w:p w14:paraId="5FA33A5D" w14:textId="1DC8315B"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contacted the neighbour, who had seen the incident, and I took a witness statement from him. I then conducted house-to-house and CCTV enquiries. I spotted a camera and knocked on the door, and the male inside said the CCTV worked and I could view the footage. I looked at the footage and could see the taxi driver sexually assaulting the victim on multiple occasions. This was very concerning for me as the suspect was a taxi driver and could potentially re-offend and put other customers at risk. The suspect committed the offences in broad daylight, which was also very concerning. I recorded the CCTV of the incident on my body-worn camera.</w:t>
      </w:r>
    </w:p>
    <w:p w14:paraId="241A215D" w14:textId="77777777" w:rsidR="00391BE7" w:rsidRPr="00090933" w:rsidRDefault="00391BE7" w:rsidP="00090933">
      <w:pPr>
        <w:overflowPunct/>
        <w:autoSpaceDE/>
        <w:autoSpaceDN/>
        <w:adjustRightInd/>
        <w:textAlignment w:val="auto"/>
        <w:rPr>
          <w:rFonts w:ascii="Calibri" w:hAnsi="Calibri" w:cs="Calibri"/>
          <w:sz w:val="24"/>
          <w:szCs w:val="24"/>
        </w:rPr>
      </w:pPr>
    </w:p>
    <w:p w14:paraId="1402DFE6"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had to decide if I had a necessity to arrest</w:t>
      </w:r>
    </w:p>
    <w:p w14:paraId="4D54336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To have reasonable grounds for deciding that arrest is necessary, one or more of the following specified reasons would need to be applicable.</w:t>
      </w:r>
    </w:p>
    <w:p w14:paraId="3245B145"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To:</w:t>
      </w:r>
    </w:p>
    <w:p w14:paraId="36AE6149"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 Ascertain the person's name</w:t>
      </w:r>
    </w:p>
    <w:p w14:paraId="5AD6F05B"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b) Ascertain the person's address</w:t>
      </w:r>
    </w:p>
    <w:p w14:paraId="02CFADC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c) Prevent physical harm to self or another or suffering physical injury</w:t>
      </w:r>
    </w:p>
    <w:p w14:paraId="744B43AC"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d) Prevent loss of or damage to property</w:t>
      </w:r>
    </w:p>
    <w:p w14:paraId="06701227"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e) Prevent an offence against public decency</w:t>
      </w:r>
    </w:p>
    <w:p w14:paraId="14752588"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f) Prevent an unlawful obstruction of the highway</w:t>
      </w:r>
    </w:p>
    <w:p w14:paraId="6D2D9132"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g) Protect a child or vulnerable person</w:t>
      </w:r>
    </w:p>
    <w:p w14:paraId="08280D4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h) Prevent any prosecution being hindered by the disappearance of the person in question</w:t>
      </w:r>
    </w:p>
    <w:p w14:paraId="0390FAE3" w14:textId="77777777" w:rsidR="00090933" w:rsidRPr="00090933" w:rsidRDefault="00090933" w:rsidP="00090933">
      <w:pPr>
        <w:overflowPunct/>
        <w:autoSpaceDE/>
        <w:autoSpaceDN/>
        <w:adjustRightInd/>
        <w:textAlignment w:val="auto"/>
        <w:rPr>
          <w:rFonts w:ascii="Calibri" w:hAnsi="Calibri" w:cs="Calibri"/>
          <w:sz w:val="24"/>
          <w:szCs w:val="24"/>
        </w:rPr>
      </w:pPr>
      <w:proofErr w:type="spellStart"/>
      <w:r w:rsidRPr="00090933">
        <w:rPr>
          <w:rFonts w:ascii="Calibri" w:hAnsi="Calibri" w:cs="Calibri"/>
          <w:sz w:val="24"/>
          <w:szCs w:val="24"/>
        </w:rPr>
        <w:t>i</w:t>
      </w:r>
      <w:proofErr w:type="spellEnd"/>
      <w:r w:rsidRPr="00090933">
        <w:rPr>
          <w:rFonts w:ascii="Calibri" w:hAnsi="Calibri" w:cs="Calibri"/>
          <w:sz w:val="24"/>
          <w:szCs w:val="24"/>
        </w:rPr>
        <w:t xml:space="preserve">) Allow a prompt and effective investigation of the offence or of the conduct of the person in question. </w:t>
      </w:r>
    </w:p>
    <w:p w14:paraId="6BF5978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(College Policing)</w:t>
      </w:r>
    </w:p>
    <w:p w14:paraId="47C1FCD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decided the necessity for the arrest was to prevent physical harm to self or another or suffering physical injury, Protect a child or vulnerable person </w:t>
      </w:r>
      <w:proofErr w:type="gramStart"/>
      <w:r w:rsidRPr="00090933">
        <w:rPr>
          <w:rFonts w:ascii="Calibri" w:hAnsi="Calibri" w:cs="Calibri"/>
          <w:sz w:val="24"/>
          <w:szCs w:val="24"/>
        </w:rPr>
        <w:t>and )</w:t>
      </w:r>
      <w:proofErr w:type="gramEnd"/>
      <w:r w:rsidRPr="00090933">
        <w:rPr>
          <w:rFonts w:ascii="Calibri" w:hAnsi="Calibri" w:cs="Calibri"/>
          <w:sz w:val="24"/>
          <w:szCs w:val="24"/>
        </w:rPr>
        <w:t xml:space="preserve"> Allow a prompt and effective investigation of the offence or of the conduct of the person in question. </w:t>
      </w:r>
    </w:p>
    <w:p w14:paraId="780CA661" w14:textId="197EB432"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I then decided the taxi driver needed to be located and arrested as soon as possible to limit the risk of committing other offences against vulnerable people, especially as he is in contact with many people every day. I then attended the taxi office and I spoke to the manager. I managed to find out who the taxi driver </w:t>
      </w:r>
      <w:proofErr w:type="gramStart"/>
      <w:r w:rsidRPr="00090933">
        <w:rPr>
          <w:rFonts w:ascii="Calibri" w:hAnsi="Calibri" w:cs="Calibri"/>
          <w:sz w:val="24"/>
          <w:szCs w:val="24"/>
        </w:rPr>
        <w:t>was</w:t>
      </w:r>
      <w:proofErr w:type="gramEnd"/>
      <w:r w:rsidRPr="00090933">
        <w:rPr>
          <w:rFonts w:ascii="Calibri" w:hAnsi="Calibri" w:cs="Calibri"/>
          <w:sz w:val="24"/>
          <w:szCs w:val="24"/>
        </w:rPr>
        <w:t xml:space="preserve"> and I took his details. The issue I </w:t>
      </w:r>
      <w:r w:rsidRPr="00090933">
        <w:rPr>
          <w:rFonts w:ascii="Calibri" w:hAnsi="Calibri" w:cs="Calibri"/>
          <w:sz w:val="24"/>
          <w:szCs w:val="24"/>
        </w:rPr>
        <w:lastRenderedPageBreak/>
        <w:t>had was that the taxi driver lived about half an hour away from my work area. I then had to decide whether to task other units working in the area or attend myself to arrest to the taxi driver. I decided to attend the address to arrest the taxi driver; I informed my sergeant and headed over to the address of the taxi driver.</w:t>
      </w:r>
    </w:p>
    <w:p w14:paraId="2CD3999D" w14:textId="77777777" w:rsidR="00391BE7" w:rsidRPr="00090933" w:rsidRDefault="00391BE7" w:rsidP="00090933">
      <w:pPr>
        <w:overflowPunct/>
        <w:autoSpaceDE/>
        <w:autoSpaceDN/>
        <w:adjustRightInd/>
        <w:textAlignment w:val="auto"/>
        <w:rPr>
          <w:rFonts w:ascii="Calibri" w:hAnsi="Calibri" w:cs="Calibri"/>
          <w:sz w:val="24"/>
          <w:szCs w:val="24"/>
        </w:rPr>
      </w:pPr>
    </w:p>
    <w:p w14:paraId="1857C9E2"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In the police, it is critical when making decisions to use the correct process; I try to use the national decision model when making decisions.</w:t>
      </w:r>
    </w:p>
    <w:p w14:paraId="7AE89347"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National Decision Model has 6 steps, as follows:</w:t>
      </w:r>
    </w:p>
    <w:p w14:paraId="4767032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Code of Ethics – Principles and standards of professional behaviour</w:t>
      </w:r>
    </w:p>
    <w:p w14:paraId="55EFD809"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Information – Gather information and intelligence</w:t>
      </w:r>
    </w:p>
    <w:p w14:paraId="6D3FC34F"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Assessment – Assess threat and risk and develop a working strategy</w:t>
      </w:r>
    </w:p>
    <w:p w14:paraId="42349912"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Powers and policy – Consider powers and policy</w:t>
      </w:r>
    </w:p>
    <w:p w14:paraId="76E12C9D"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Options – Identify options and contingencies</w:t>
      </w:r>
    </w:p>
    <w:p w14:paraId="37798483"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Action and review – </w:t>
      </w:r>
      <w:proofErr w:type="gramStart"/>
      <w:r w:rsidRPr="00090933">
        <w:rPr>
          <w:rFonts w:ascii="Calibri" w:hAnsi="Calibri" w:cs="Calibri"/>
          <w:sz w:val="24"/>
          <w:szCs w:val="24"/>
        </w:rPr>
        <w:t>Take action</w:t>
      </w:r>
      <w:proofErr w:type="gramEnd"/>
      <w:r w:rsidRPr="00090933">
        <w:rPr>
          <w:rFonts w:ascii="Calibri" w:hAnsi="Calibri" w:cs="Calibri"/>
          <w:sz w:val="24"/>
          <w:szCs w:val="24"/>
        </w:rPr>
        <w:t xml:space="preserve"> and review what happened</w:t>
      </w:r>
    </w:p>
    <w:p w14:paraId="4BDD6AA2" w14:textId="4CB8DF65"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(College of Policing, 2014)</w:t>
      </w:r>
    </w:p>
    <w:p w14:paraId="6B5F0AD8" w14:textId="77777777" w:rsidR="00391BE7" w:rsidRPr="00090933" w:rsidRDefault="00391BE7" w:rsidP="00090933">
      <w:pPr>
        <w:overflowPunct/>
        <w:autoSpaceDE/>
        <w:autoSpaceDN/>
        <w:adjustRightInd/>
        <w:textAlignment w:val="auto"/>
        <w:rPr>
          <w:rFonts w:ascii="Calibri" w:hAnsi="Calibri" w:cs="Calibri"/>
          <w:sz w:val="24"/>
          <w:szCs w:val="24"/>
        </w:rPr>
      </w:pPr>
    </w:p>
    <w:p w14:paraId="0850A8EA" w14:textId="382FE28D"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When making the decision, I went through the national decision model; I believe I acted in line with the code of ethics throughout.</w:t>
      </w:r>
    </w:p>
    <w:p w14:paraId="20130C39" w14:textId="77777777" w:rsidR="00391BE7" w:rsidRPr="00090933" w:rsidRDefault="00391BE7" w:rsidP="00090933">
      <w:pPr>
        <w:overflowPunct/>
        <w:autoSpaceDE/>
        <w:autoSpaceDN/>
        <w:adjustRightInd/>
        <w:textAlignment w:val="auto"/>
        <w:rPr>
          <w:rFonts w:ascii="Calibri" w:hAnsi="Calibri" w:cs="Calibri"/>
          <w:sz w:val="24"/>
          <w:szCs w:val="24"/>
        </w:rPr>
      </w:pPr>
    </w:p>
    <w:p w14:paraId="196CC73E" w14:textId="15C8A7BF"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When speaking to the female, I was gathering the information, things like the taxi driver's actions and her demeanour. By building a rapport with the female, I found out she had issues with her mental health and was vulnerable.</w:t>
      </w:r>
    </w:p>
    <w:p w14:paraId="4DD81756" w14:textId="77777777" w:rsidR="00391BE7" w:rsidRPr="00090933" w:rsidRDefault="00391BE7" w:rsidP="00090933">
      <w:pPr>
        <w:overflowPunct/>
        <w:autoSpaceDE/>
        <w:autoSpaceDN/>
        <w:adjustRightInd/>
        <w:textAlignment w:val="auto"/>
        <w:rPr>
          <w:rFonts w:ascii="Calibri" w:hAnsi="Calibri" w:cs="Calibri"/>
          <w:sz w:val="24"/>
          <w:szCs w:val="24"/>
        </w:rPr>
      </w:pPr>
    </w:p>
    <w:p w14:paraId="7D244BC5" w14:textId="76042CFC"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When I found out who the taxi driver was, I searched via my work phone to see if he had any warning markers; the taxi driver had no warning markers. Checking information and intelligence on devices is a massive help for officers; in this case, the suspect had no markers, but in a case last week, there was a male with a warning marker for violence and weapons.</w:t>
      </w:r>
    </w:p>
    <w:p w14:paraId="193EAB39" w14:textId="77777777" w:rsidR="00391BE7" w:rsidRPr="00090933" w:rsidRDefault="00391BE7" w:rsidP="00090933">
      <w:pPr>
        <w:overflowPunct/>
        <w:autoSpaceDE/>
        <w:autoSpaceDN/>
        <w:adjustRightInd/>
        <w:textAlignment w:val="auto"/>
        <w:rPr>
          <w:rFonts w:ascii="Calibri" w:hAnsi="Calibri" w:cs="Calibri"/>
          <w:sz w:val="24"/>
          <w:szCs w:val="24"/>
        </w:rPr>
      </w:pPr>
    </w:p>
    <w:p w14:paraId="747BB1E2"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used the power of arrest to arrest the suspect and identified options and contingencies after the arrest. After an incident, I constantly review my work to ensure I am improving.</w:t>
      </w:r>
    </w:p>
    <w:p w14:paraId="48642BE7" w14:textId="143B5DEF"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assessed the threat, and I wanted to safeguard the public from the taxi driver. I then considered the powers and policies I could use.</w:t>
      </w:r>
    </w:p>
    <w:p w14:paraId="448F6474" w14:textId="77777777" w:rsidR="00391BE7" w:rsidRPr="00090933" w:rsidRDefault="00391BE7" w:rsidP="00090933">
      <w:pPr>
        <w:overflowPunct/>
        <w:autoSpaceDE/>
        <w:autoSpaceDN/>
        <w:adjustRightInd/>
        <w:textAlignment w:val="auto"/>
        <w:rPr>
          <w:rFonts w:ascii="Calibri" w:hAnsi="Calibri" w:cs="Calibri"/>
          <w:sz w:val="24"/>
          <w:szCs w:val="24"/>
        </w:rPr>
      </w:pPr>
    </w:p>
    <w:p w14:paraId="45F5200C" w14:textId="4C0D8CAF"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In this incident, I believe I used my discretion. Using discretion in police service is vital when making decisions; having the confidence to make decisions under challenging circumstances is imperative for policing. The definition of discretion: The power or right to decide or act according to one's own judgment; freedom of judgment or choice (Dictionary).</w:t>
      </w:r>
    </w:p>
    <w:p w14:paraId="3EDAE78C" w14:textId="77777777" w:rsidR="00391BE7" w:rsidRPr="00090933" w:rsidRDefault="00391BE7" w:rsidP="00090933">
      <w:pPr>
        <w:overflowPunct/>
        <w:autoSpaceDE/>
        <w:autoSpaceDN/>
        <w:adjustRightInd/>
        <w:textAlignment w:val="auto"/>
        <w:rPr>
          <w:rFonts w:ascii="Calibri" w:hAnsi="Calibri" w:cs="Calibri"/>
          <w:sz w:val="24"/>
          <w:szCs w:val="24"/>
        </w:rPr>
      </w:pPr>
    </w:p>
    <w:p w14:paraId="67DB521C" w14:textId="6EF1B4C2"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My colleague and I then attended to the home address of the taxi driver. I knocked on the door, and he </w:t>
      </w:r>
      <w:proofErr w:type="gramStart"/>
      <w:r w:rsidRPr="00090933">
        <w:rPr>
          <w:rFonts w:ascii="Calibri" w:hAnsi="Calibri" w:cs="Calibri"/>
          <w:sz w:val="24"/>
          <w:szCs w:val="24"/>
        </w:rPr>
        <w:t>answered;</w:t>
      </w:r>
      <w:proofErr w:type="gramEnd"/>
      <w:r w:rsidRPr="00090933">
        <w:rPr>
          <w:rFonts w:ascii="Calibri" w:hAnsi="Calibri" w:cs="Calibri"/>
          <w:sz w:val="24"/>
          <w:szCs w:val="24"/>
        </w:rPr>
        <w:t xml:space="preserve"> I then explained the allegations and told him he was under arrest for sexual assault. I then conveyed him to police custody.</w:t>
      </w:r>
    </w:p>
    <w:p w14:paraId="49B05A95" w14:textId="77777777" w:rsidR="00391BE7" w:rsidRPr="00090933" w:rsidRDefault="00391BE7" w:rsidP="00090933">
      <w:pPr>
        <w:overflowPunct/>
        <w:autoSpaceDE/>
        <w:autoSpaceDN/>
        <w:adjustRightInd/>
        <w:textAlignment w:val="auto"/>
        <w:rPr>
          <w:rFonts w:ascii="Calibri" w:hAnsi="Calibri" w:cs="Calibri"/>
          <w:sz w:val="24"/>
          <w:szCs w:val="24"/>
        </w:rPr>
      </w:pPr>
    </w:p>
    <w:p w14:paraId="63E9EFA2" w14:textId="0D8FD362"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I then completed the relevant paperwork, and I prepared for the interview. I noted I uploaded the CCTV and prepared relevant questions.</w:t>
      </w:r>
    </w:p>
    <w:p w14:paraId="61AD147E" w14:textId="77777777" w:rsidR="00391BE7" w:rsidRPr="00090933" w:rsidRDefault="00391BE7" w:rsidP="00090933">
      <w:pPr>
        <w:overflowPunct/>
        <w:autoSpaceDE/>
        <w:autoSpaceDN/>
        <w:adjustRightInd/>
        <w:textAlignment w:val="auto"/>
        <w:rPr>
          <w:rFonts w:ascii="Calibri" w:hAnsi="Calibri" w:cs="Calibri"/>
          <w:sz w:val="24"/>
          <w:szCs w:val="24"/>
        </w:rPr>
      </w:pPr>
    </w:p>
    <w:p w14:paraId="209B1689"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During the interview, I used the PEACE model to structure my interview.</w:t>
      </w:r>
    </w:p>
    <w:p w14:paraId="78BC42D5" w14:textId="47F800F6"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lastRenderedPageBreak/>
        <w:t>Planning and preparation- I planned which questions I would ask the suspect and prepared the evidence for the interview.</w:t>
      </w:r>
    </w:p>
    <w:p w14:paraId="1049B962" w14:textId="77599A2C" w:rsidR="00391BE7" w:rsidRDefault="00391BE7" w:rsidP="00090933">
      <w:pPr>
        <w:overflowPunct/>
        <w:autoSpaceDE/>
        <w:autoSpaceDN/>
        <w:adjustRightInd/>
        <w:textAlignment w:val="auto"/>
        <w:rPr>
          <w:rFonts w:ascii="Calibri" w:hAnsi="Calibri" w:cs="Calibri"/>
          <w:sz w:val="24"/>
          <w:szCs w:val="24"/>
        </w:rPr>
      </w:pPr>
    </w:p>
    <w:p w14:paraId="437C8551" w14:textId="77777777" w:rsidR="00391BE7" w:rsidRPr="00090933" w:rsidRDefault="00391BE7" w:rsidP="00090933">
      <w:pPr>
        <w:overflowPunct/>
        <w:autoSpaceDE/>
        <w:autoSpaceDN/>
        <w:adjustRightInd/>
        <w:textAlignment w:val="auto"/>
        <w:rPr>
          <w:rFonts w:ascii="Calibri" w:hAnsi="Calibri" w:cs="Calibri"/>
          <w:sz w:val="24"/>
          <w:szCs w:val="24"/>
        </w:rPr>
      </w:pPr>
    </w:p>
    <w:p w14:paraId="695CE70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Engage and explain- I introduced myself to the suspect and had a general chat with him. I then explained the interview process.</w:t>
      </w:r>
    </w:p>
    <w:p w14:paraId="2C16F47F" w14:textId="1B134DAB"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Account, clarification, and challenge- I then asked the suspect questions to understand his actions. I used open-ended questions to try to obtain the best evidence.</w:t>
      </w:r>
    </w:p>
    <w:p w14:paraId="4E975969" w14:textId="77777777" w:rsidR="00391BE7" w:rsidRPr="00090933" w:rsidRDefault="00391BE7" w:rsidP="00090933">
      <w:pPr>
        <w:overflowPunct/>
        <w:autoSpaceDE/>
        <w:autoSpaceDN/>
        <w:adjustRightInd/>
        <w:textAlignment w:val="auto"/>
        <w:rPr>
          <w:rFonts w:ascii="Calibri" w:hAnsi="Calibri" w:cs="Calibri"/>
          <w:sz w:val="24"/>
          <w:szCs w:val="24"/>
        </w:rPr>
      </w:pPr>
    </w:p>
    <w:p w14:paraId="07AE6B88" w14:textId="1F4DE524"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Closure- I then closed the interview and explained what </w:t>
      </w:r>
      <w:proofErr w:type="gramStart"/>
      <w:r w:rsidRPr="00090933">
        <w:rPr>
          <w:rFonts w:ascii="Calibri" w:hAnsi="Calibri" w:cs="Calibri"/>
          <w:sz w:val="24"/>
          <w:szCs w:val="24"/>
        </w:rPr>
        <w:t>would be the next steps of the process</w:t>
      </w:r>
      <w:proofErr w:type="gramEnd"/>
      <w:r w:rsidRPr="00090933">
        <w:rPr>
          <w:rFonts w:ascii="Calibri" w:hAnsi="Calibri" w:cs="Calibri"/>
          <w:sz w:val="24"/>
          <w:szCs w:val="24"/>
        </w:rPr>
        <w:t>.</w:t>
      </w:r>
    </w:p>
    <w:p w14:paraId="0A5C614F" w14:textId="77777777" w:rsidR="00391BE7" w:rsidRPr="00090933" w:rsidRDefault="00391BE7" w:rsidP="00090933">
      <w:pPr>
        <w:overflowPunct/>
        <w:autoSpaceDE/>
        <w:autoSpaceDN/>
        <w:adjustRightInd/>
        <w:textAlignment w:val="auto"/>
        <w:rPr>
          <w:rFonts w:ascii="Calibri" w:hAnsi="Calibri" w:cs="Calibri"/>
          <w:sz w:val="24"/>
          <w:szCs w:val="24"/>
        </w:rPr>
      </w:pPr>
    </w:p>
    <w:p w14:paraId="495FE725" w14:textId="150DD544"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Evaluation- I then evaluated the account of the suspect and my performance as an interviewer.</w:t>
      </w:r>
    </w:p>
    <w:p w14:paraId="4EBB42B5" w14:textId="77777777" w:rsidR="00391BE7" w:rsidRPr="00090933" w:rsidRDefault="00391BE7" w:rsidP="00090933">
      <w:pPr>
        <w:overflowPunct/>
        <w:autoSpaceDE/>
        <w:autoSpaceDN/>
        <w:adjustRightInd/>
        <w:textAlignment w:val="auto"/>
        <w:rPr>
          <w:rFonts w:ascii="Calibri" w:hAnsi="Calibri" w:cs="Calibri"/>
          <w:sz w:val="24"/>
          <w:szCs w:val="24"/>
        </w:rPr>
      </w:pPr>
    </w:p>
    <w:p w14:paraId="7F334CC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taxi driver had a solicitor with him, and I had to create a solicitor brief statement to give the solicitor information about the case.</w:t>
      </w:r>
    </w:p>
    <w:p w14:paraId="6E1491E7" w14:textId="352F2D9A"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Due to the Covid pandemic, we were both wearing masks, which made communication between the male and myself more difficult. Being conscious of this, I made sure that I spoke loudly and clearly</w:t>
      </w:r>
      <w:r w:rsidR="00391BE7">
        <w:rPr>
          <w:rFonts w:ascii="Calibri" w:hAnsi="Calibri" w:cs="Calibri"/>
          <w:sz w:val="24"/>
          <w:szCs w:val="24"/>
        </w:rPr>
        <w:t>.</w:t>
      </w:r>
    </w:p>
    <w:p w14:paraId="6DF52ECE" w14:textId="77777777" w:rsidR="00391BE7" w:rsidRPr="00090933" w:rsidRDefault="00391BE7" w:rsidP="00090933">
      <w:pPr>
        <w:overflowPunct/>
        <w:autoSpaceDE/>
        <w:autoSpaceDN/>
        <w:adjustRightInd/>
        <w:textAlignment w:val="auto"/>
        <w:rPr>
          <w:rFonts w:ascii="Calibri" w:hAnsi="Calibri" w:cs="Calibri"/>
          <w:sz w:val="24"/>
          <w:szCs w:val="24"/>
        </w:rPr>
      </w:pPr>
    </w:p>
    <w:p w14:paraId="262E4C9F" w14:textId="72119393"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xml:space="preserve">First of </w:t>
      </w:r>
      <w:proofErr w:type="gramStart"/>
      <w:r w:rsidRPr="00090933">
        <w:rPr>
          <w:rFonts w:ascii="Calibri" w:hAnsi="Calibri" w:cs="Calibri"/>
          <w:sz w:val="24"/>
          <w:szCs w:val="24"/>
        </w:rPr>
        <w:t>all</w:t>
      </w:r>
      <w:proofErr w:type="gramEnd"/>
      <w:r w:rsidRPr="00090933">
        <w:rPr>
          <w:rFonts w:ascii="Calibri" w:hAnsi="Calibri" w:cs="Calibri"/>
          <w:sz w:val="24"/>
          <w:szCs w:val="24"/>
        </w:rPr>
        <w:t xml:space="preserve"> the taxi driver replied to each question with no comment but when I showed the CCTV from the neighbour, he started to answer my questions, and he then admitted to the allegation. The interview ended, and the taxi driver went back into the custody cell.</w:t>
      </w:r>
    </w:p>
    <w:p w14:paraId="275764DE" w14:textId="77777777" w:rsidR="00391BE7" w:rsidRPr="00090933" w:rsidRDefault="00391BE7" w:rsidP="00090933">
      <w:pPr>
        <w:overflowPunct/>
        <w:autoSpaceDE/>
        <w:autoSpaceDN/>
        <w:adjustRightInd/>
        <w:textAlignment w:val="auto"/>
        <w:rPr>
          <w:rFonts w:ascii="Calibri" w:hAnsi="Calibri" w:cs="Calibri"/>
          <w:sz w:val="24"/>
          <w:szCs w:val="24"/>
        </w:rPr>
      </w:pPr>
    </w:p>
    <w:p w14:paraId="593E336C"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After the interview, I completed a public protection notification. South Wales police use the Public Protection Notification, also known as PPN to help protect adults and children at risk. According to (justiceinspectorates.gov.uk 2015), officers who attend incidents complete a public protection notification document (PPN) which summarises the vulnerabilities of victims. This PPN goes to the force public protection unit (PPU), which uses the information to assess the risk. The PPN is split into three categories- Domestic Violence, Adult at risk, and Child at risk. After the PPU views the PPN, they can then share the information with other relevant agencies. I believe the PPN is a vital tool in South Wales Police in identifying people at risk. I completed an adult at risk PPN for the female and documented her phone number so officers could contact her in the morning by specialised services.</w:t>
      </w:r>
    </w:p>
    <w:p w14:paraId="424790E6" w14:textId="5EC552DE"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The PPN can have a great positive impact on a victim as they can talk to specially trained officers about the crime that happened.</w:t>
      </w:r>
    </w:p>
    <w:p w14:paraId="5308EDA8" w14:textId="77777777" w:rsidR="00391BE7" w:rsidRPr="00090933" w:rsidRDefault="00391BE7" w:rsidP="00090933">
      <w:pPr>
        <w:overflowPunct/>
        <w:autoSpaceDE/>
        <w:autoSpaceDN/>
        <w:adjustRightInd/>
        <w:textAlignment w:val="auto"/>
        <w:rPr>
          <w:rFonts w:ascii="Calibri" w:hAnsi="Calibri" w:cs="Calibri"/>
          <w:sz w:val="24"/>
          <w:szCs w:val="24"/>
        </w:rPr>
      </w:pPr>
    </w:p>
    <w:p w14:paraId="4E8E9927"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During the incident, I felt shocked at the taxi driver's actions, and I immediately wanted to put the victim at ease, and I wanted to do a good job for the victim.</w:t>
      </w:r>
    </w:p>
    <w:p w14:paraId="4F963F97" w14:textId="3727FDBE" w:rsid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To conclude, I was happy with how I built a rapport with the victim and how I believe I put the victim at ease, which helped the victim tell me what had happened. I think I conducted the investigations quickly and competently. I took statements, obtained CCTV, and arrested the suspect, all in a short period. I was happy with how I interviewed the suspect; I gained confidence during my HUB Investigation attachment. I was satisfied with how I managed the investigation and delighted with the outcome of the incident.</w:t>
      </w:r>
    </w:p>
    <w:p w14:paraId="143E4468" w14:textId="77777777" w:rsidR="00391BE7" w:rsidRDefault="00391BE7" w:rsidP="00090933">
      <w:pPr>
        <w:overflowPunct/>
        <w:autoSpaceDE/>
        <w:autoSpaceDN/>
        <w:adjustRightInd/>
        <w:textAlignment w:val="auto"/>
        <w:rPr>
          <w:rFonts w:ascii="Calibri" w:hAnsi="Calibri" w:cs="Calibri"/>
          <w:sz w:val="24"/>
          <w:szCs w:val="24"/>
        </w:rPr>
      </w:pPr>
    </w:p>
    <w:p w14:paraId="651387B8" w14:textId="435737E8" w:rsidR="00090933" w:rsidRPr="00090933" w:rsidRDefault="00090933" w:rsidP="00090933">
      <w:pPr>
        <w:overflowPunct/>
        <w:autoSpaceDE/>
        <w:autoSpaceDN/>
        <w:adjustRightInd/>
        <w:textAlignment w:val="auto"/>
        <w:rPr>
          <w:rFonts w:ascii="Calibri" w:hAnsi="Calibri" w:cs="Calibri"/>
          <w:sz w:val="24"/>
          <w:szCs w:val="24"/>
        </w:rPr>
      </w:pPr>
      <w:r>
        <w:rPr>
          <w:rFonts w:ascii="Calibri" w:hAnsi="Calibri" w:cs="Calibri"/>
          <w:sz w:val="24"/>
          <w:szCs w:val="24"/>
        </w:rPr>
        <w:lastRenderedPageBreak/>
        <w:t>1703 words</w:t>
      </w:r>
    </w:p>
    <w:p w14:paraId="52125633"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2481D445"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23B92A91"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11A2CBCE"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2D714A1F"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6E354826"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0D1DBF30" w14:textId="77777777" w:rsidR="00090933" w:rsidRPr="00090933" w:rsidRDefault="00090933" w:rsidP="00090933">
      <w:pPr>
        <w:overflowPunct/>
        <w:autoSpaceDE/>
        <w:autoSpaceDN/>
        <w:adjustRightInd/>
        <w:textAlignment w:val="auto"/>
        <w:rPr>
          <w:rFonts w:ascii="Calibri" w:hAnsi="Calibri" w:cs="Calibri"/>
          <w:sz w:val="24"/>
          <w:szCs w:val="24"/>
        </w:rPr>
      </w:pPr>
      <w:r w:rsidRPr="00090933">
        <w:rPr>
          <w:rFonts w:ascii="Calibri" w:hAnsi="Calibri" w:cs="Calibri"/>
          <w:sz w:val="24"/>
          <w:szCs w:val="24"/>
        </w:rPr>
        <w:t> </w:t>
      </w:r>
    </w:p>
    <w:p w14:paraId="493C3EC6" w14:textId="77777777" w:rsidR="00090933" w:rsidRPr="00090933" w:rsidRDefault="00090933" w:rsidP="00090933">
      <w:pPr>
        <w:overflowPunct/>
        <w:autoSpaceDE/>
        <w:autoSpaceDN/>
        <w:adjustRightInd/>
        <w:textAlignment w:val="auto"/>
        <w:rPr>
          <w:rFonts w:ascii="Times New Roman" w:hAnsi="Times New Roman" w:cs="Times New Roman"/>
          <w:color w:val="auto"/>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BD03E92" w14:textId="2C134EA9" w:rsidR="00090933" w:rsidRDefault="00090933" w:rsidP="00090933">
      <w:pPr>
        <w:pStyle w:val="NormalWeb"/>
        <w:rPr>
          <w:rFonts w:ascii="Calibri" w:hAnsi="Calibri" w:cs="Calibri"/>
          <w:color w:val="0E101A"/>
        </w:rPr>
      </w:pPr>
      <w:r>
        <w:rPr>
          <w:rFonts w:ascii="Calibri" w:hAnsi="Calibri" w:cs="Calibri"/>
          <w:color w:val="0E101A"/>
        </w:rPr>
        <w:t xml:space="preserve">I have chosen an incident where I was present and played a significant role in dealing with the situation, which involved Digital policing, vulnerability, and risk. I will detail the role I played in the incident and how I tried to safeguard a vulnerable adult at risk. I will discuss the use of the public protection </w:t>
      </w:r>
      <w:proofErr w:type="gramStart"/>
      <w:r>
        <w:rPr>
          <w:rFonts w:ascii="Calibri" w:hAnsi="Calibri" w:cs="Calibri"/>
          <w:color w:val="0E101A"/>
        </w:rPr>
        <w:t>notification(</w:t>
      </w:r>
      <w:proofErr w:type="gramEnd"/>
      <w:r>
        <w:rPr>
          <w:rFonts w:ascii="Calibri" w:hAnsi="Calibri" w:cs="Calibri"/>
          <w:color w:val="0E101A"/>
        </w:rPr>
        <w:t>PPN) and how the Bridgend Multi-Agency Safeguarding Hub work and how they safe guard vulnerable people at risk.</w:t>
      </w:r>
    </w:p>
    <w:p w14:paraId="7BBD7299" w14:textId="77777777" w:rsidR="00090933" w:rsidRDefault="00090933" w:rsidP="00090933">
      <w:pPr>
        <w:pStyle w:val="NormalWeb"/>
      </w:pPr>
    </w:p>
    <w:p w14:paraId="2EFD5E1A" w14:textId="2DE2432E" w:rsidR="00090933" w:rsidRDefault="00090933" w:rsidP="00090933">
      <w:pPr>
        <w:pStyle w:val="NormalWeb"/>
        <w:rPr>
          <w:rFonts w:ascii="Calibri" w:hAnsi="Calibri" w:cs="Calibri"/>
          <w:color w:val="0E101A"/>
        </w:rPr>
      </w:pPr>
      <w:r>
        <w:rPr>
          <w:rFonts w:ascii="Calibri" w:hAnsi="Calibri" w:cs="Calibri"/>
          <w:color w:val="0E101A"/>
        </w:rPr>
        <w:t>I was on mobile patrol with my colleague when the control room passed an incident over the airwaves that fraud occurred involving a seventy-eight-year-old male. A person has hacked into his computer and accessed his bank account.</w:t>
      </w:r>
    </w:p>
    <w:p w14:paraId="5C380F41" w14:textId="77777777" w:rsidR="00090933" w:rsidRDefault="00090933" w:rsidP="00090933">
      <w:pPr>
        <w:pStyle w:val="NormalWeb"/>
      </w:pPr>
    </w:p>
    <w:p w14:paraId="7FB9CBC2" w14:textId="6DAE1EC1" w:rsidR="00090933" w:rsidRDefault="00090933" w:rsidP="00090933">
      <w:pPr>
        <w:pStyle w:val="NormalWeb"/>
        <w:rPr>
          <w:rFonts w:ascii="Calibri" w:hAnsi="Calibri" w:cs="Calibri"/>
          <w:color w:val="0E101A"/>
        </w:rPr>
      </w:pPr>
      <w:r>
        <w:rPr>
          <w:rFonts w:ascii="Calibri" w:hAnsi="Calibri" w:cs="Calibri"/>
          <w:color w:val="0E101A"/>
        </w:rPr>
        <w:t xml:space="preserve">My colleague and I attended to the male’s address. The male was visibly worried and concerned. I used the </w:t>
      </w:r>
      <w:proofErr w:type="spellStart"/>
      <w:r>
        <w:rPr>
          <w:rFonts w:ascii="Calibri" w:hAnsi="Calibri" w:cs="Calibri"/>
          <w:color w:val="0E101A"/>
        </w:rPr>
        <w:t>betari</w:t>
      </w:r>
      <w:proofErr w:type="spellEnd"/>
      <w:r>
        <w:rPr>
          <w:rFonts w:ascii="Calibri" w:hAnsi="Calibri" w:cs="Calibri"/>
          <w:color w:val="0E101A"/>
        </w:rPr>
        <w:t xml:space="preserve"> box technique when I was interacting with the male. To try and get a positive rapport with the male. </w:t>
      </w:r>
      <w:r>
        <w:rPr>
          <w:rFonts w:ascii="Calibri" w:hAnsi="Calibri" w:cs="Calibri"/>
          <w:color w:val="0E101A"/>
        </w:rPr>
        <w:t xml:space="preserve">I have outlined the </w:t>
      </w:r>
      <w:proofErr w:type="spellStart"/>
      <w:r>
        <w:rPr>
          <w:rFonts w:ascii="Calibri" w:hAnsi="Calibri" w:cs="Calibri"/>
          <w:color w:val="0E101A"/>
        </w:rPr>
        <w:t>betari</w:t>
      </w:r>
      <w:proofErr w:type="spellEnd"/>
      <w:r>
        <w:rPr>
          <w:rFonts w:ascii="Calibri" w:hAnsi="Calibri" w:cs="Calibri"/>
          <w:color w:val="0E101A"/>
        </w:rPr>
        <w:t xml:space="preserve"> box technique in a previous question.</w:t>
      </w:r>
      <w:r>
        <w:t xml:space="preserve"> </w:t>
      </w:r>
      <w:r>
        <w:rPr>
          <w:rFonts w:ascii="Calibri" w:hAnsi="Calibri" w:cs="Calibri"/>
          <w:color w:val="0E101A"/>
        </w:rPr>
        <w:t xml:space="preserve">I think I built a strong rapport with the male by using the </w:t>
      </w:r>
      <w:proofErr w:type="spellStart"/>
      <w:r>
        <w:rPr>
          <w:rFonts w:ascii="Calibri" w:hAnsi="Calibri" w:cs="Calibri"/>
          <w:color w:val="0E101A"/>
        </w:rPr>
        <w:t>betari</w:t>
      </w:r>
      <w:proofErr w:type="spellEnd"/>
      <w:r>
        <w:rPr>
          <w:rFonts w:ascii="Calibri" w:hAnsi="Calibri" w:cs="Calibri"/>
          <w:color w:val="0E101A"/>
        </w:rPr>
        <w:t xml:space="preserve"> box technique, and this helped me calm the male down and helped him feel a little better about the situation.</w:t>
      </w:r>
    </w:p>
    <w:p w14:paraId="4BDED2C4" w14:textId="77777777" w:rsidR="00090933" w:rsidRDefault="00090933" w:rsidP="00090933">
      <w:pPr>
        <w:pStyle w:val="NormalWeb"/>
      </w:pPr>
    </w:p>
    <w:p w14:paraId="15CAE0F8" w14:textId="599F060A" w:rsidR="00090933" w:rsidRDefault="00090933" w:rsidP="00090933">
      <w:pPr>
        <w:pStyle w:val="NormalWeb"/>
        <w:rPr>
          <w:rFonts w:ascii="Calibri" w:hAnsi="Calibri" w:cs="Calibri"/>
          <w:color w:val="0E101A"/>
        </w:rPr>
      </w:pPr>
      <w:r>
        <w:rPr>
          <w:rFonts w:ascii="Calibri" w:hAnsi="Calibri" w:cs="Calibri"/>
          <w:color w:val="0E101A"/>
        </w:rPr>
        <w:t>The male said he was embarrassed about being a victim of a crime, and I explained that internet fraud is a prevalent crime, and there are thousands of other victims of this sort of crime. I believe that describing how common the offence is, helped the male feel less embarrassed.</w:t>
      </w:r>
    </w:p>
    <w:p w14:paraId="44B79C60" w14:textId="52F6FA8C" w:rsidR="00090933" w:rsidRDefault="00090933" w:rsidP="00090933">
      <w:pPr>
        <w:pStyle w:val="NormalWeb"/>
        <w:rPr>
          <w:rFonts w:ascii="Calibri" w:hAnsi="Calibri" w:cs="Calibri"/>
          <w:color w:val="0E101A"/>
        </w:rPr>
      </w:pPr>
    </w:p>
    <w:p w14:paraId="67F6A75F" w14:textId="6EE0BDE4" w:rsidR="00090933" w:rsidRDefault="00090933" w:rsidP="00090933">
      <w:pPr>
        <w:pStyle w:val="NormalWeb"/>
        <w:rPr>
          <w:rFonts w:ascii="Calibri" w:hAnsi="Calibri" w:cs="Calibri"/>
          <w:color w:val="0E101A"/>
        </w:rPr>
      </w:pPr>
      <w:r>
        <w:rPr>
          <w:rFonts w:ascii="Calibri" w:hAnsi="Calibri" w:cs="Calibri"/>
          <w:color w:val="0E101A"/>
        </w:rPr>
        <w:t xml:space="preserve">I noticed the male had photo of the welsh rugby team on his wall, I am a fan of welsh rugby and I discussed the recent games and how the team are doing in general. I could see how speaking about a mutual interest had </w:t>
      </w:r>
      <w:proofErr w:type="gramStart"/>
      <w:r>
        <w:rPr>
          <w:rFonts w:ascii="Calibri" w:hAnsi="Calibri" w:cs="Calibri"/>
          <w:color w:val="0E101A"/>
        </w:rPr>
        <w:t>an</w:t>
      </w:r>
      <w:proofErr w:type="gramEnd"/>
      <w:r>
        <w:rPr>
          <w:rFonts w:ascii="Calibri" w:hAnsi="Calibri" w:cs="Calibri"/>
          <w:color w:val="0E101A"/>
        </w:rPr>
        <w:t xml:space="preserve"> positive impact on the male and it helped him feel at ease a little.</w:t>
      </w:r>
    </w:p>
    <w:p w14:paraId="3EE1B77C" w14:textId="7448DA00" w:rsidR="00391BE7" w:rsidRDefault="00391BE7" w:rsidP="00090933">
      <w:pPr>
        <w:pStyle w:val="NormalWeb"/>
        <w:rPr>
          <w:rFonts w:ascii="Calibri" w:hAnsi="Calibri" w:cs="Calibri"/>
          <w:color w:val="0E101A"/>
        </w:rPr>
      </w:pPr>
    </w:p>
    <w:p w14:paraId="29E0168E" w14:textId="5F7F82DC" w:rsidR="00391BE7" w:rsidRDefault="00391BE7" w:rsidP="00090933">
      <w:pPr>
        <w:pStyle w:val="NormalWeb"/>
        <w:rPr>
          <w:rFonts w:ascii="Calibri" w:hAnsi="Calibri" w:cs="Calibri"/>
          <w:color w:val="0E101A"/>
        </w:rPr>
      </w:pPr>
      <w:r>
        <w:rPr>
          <w:rFonts w:ascii="Calibri" w:hAnsi="Calibri" w:cs="Calibri"/>
          <w:color w:val="0E101A"/>
        </w:rPr>
        <w:t>I activated my body worn camera and record the conversation with the male, so I could re-watch the footage in the future as it is difficult to remember every detail when completing important documents after the incident.</w:t>
      </w:r>
    </w:p>
    <w:p w14:paraId="7E25D6AF" w14:textId="77777777" w:rsidR="00090933" w:rsidRDefault="00090933" w:rsidP="00090933">
      <w:pPr>
        <w:pStyle w:val="NormalWeb"/>
      </w:pPr>
    </w:p>
    <w:p w14:paraId="23253794" w14:textId="0CA9EA4B" w:rsidR="00090933" w:rsidRDefault="00090933" w:rsidP="00090933">
      <w:pPr>
        <w:pStyle w:val="NormalWeb"/>
        <w:rPr>
          <w:rFonts w:ascii="Calibri" w:hAnsi="Calibri" w:cs="Calibri"/>
          <w:color w:val="0E101A"/>
        </w:rPr>
      </w:pPr>
      <w:r>
        <w:rPr>
          <w:rFonts w:ascii="Calibri" w:hAnsi="Calibri" w:cs="Calibri"/>
          <w:color w:val="0E101A"/>
        </w:rPr>
        <w:lastRenderedPageBreak/>
        <w:t> I asked the male what had happened, and he explained, he had a phone call from an unknown number, and they said they were phoning on behalf of Microsoft. The person said the male had a virus on his laptop, and if he logged on to his laptop, the person on the phone on the phone would resolve the issue.</w:t>
      </w:r>
    </w:p>
    <w:p w14:paraId="6D8DF651" w14:textId="77777777" w:rsidR="00090933" w:rsidRDefault="00090933" w:rsidP="00090933">
      <w:pPr>
        <w:pStyle w:val="NormalWeb"/>
      </w:pPr>
    </w:p>
    <w:p w14:paraId="65D1E60E" w14:textId="7A2F6EAB" w:rsidR="00090933" w:rsidRDefault="00090933" w:rsidP="00090933">
      <w:pPr>
        <w:pStyle w:val="NormalWeb"/>
        <w:rPr>
          <w:rFonts w:ascii="Calibri" w:hAnsi="Calibri" w:cs="Calibri"/>
          <w:color w:val="0E101A"/>
        </w:rPr>
      </w:pPr>
      <w:r>
        <w:rPr>
          <w:rFonts w:ascii="Calibri" w:hAnsi="Calibri" w:cs="Calibri"/>
          <w:color w:val="0E101A"/>
        </w:rPr>
        <w:t>The male stated he logged on to his laptop, and he allowed the male on the phone access to his laptop. The male then said the person on the phone started to change his attitude, and he became aggressive. The person on the phone said if the male did not log onto his online bank account, the person on the phone would put disgusting images and videos on the laptop. The male logged on to his online bank account, and the person on the phone took thousands of pounds out of the male’s bank account.</w:t>
      </w:r>
    </w:p>
    <w:p w14:paraId="08B59008" w14:textId="77777777" w:rsidR="00090933" w:rsidRDefault="00090933" w:rsidP="00090933">
      <w:pPr>
        <w:pStyle w:val="NormalWeb"/>
      </w:pPr>
    </w:p>
    <w:p w14:paraId="40739741" w14:textId="38634AC3" w:rsidR="00090933" w:rsidRDefault="00090933" w:rsidP="00090933">
      <w:pPr>
        <w:pStyle w:val="NormalWeb"/>
        <w:rPr>
          <w:rFonts w:ascii="Calibri" w:hAnsi="Calibri" w:cs="Calibri"/>
          <w:color w:val="0E101A"/>
        </w:rPr>
      </w:pPr>
      <w:r>
        <w:rPr>
          <w:rFonts w:ascii="Calibri" w:hAnsi="Calibri" w:cs="Calibri"/>
          <w:color w:val="0E101A"/>
        </w:rPr>
        <w:t>I told the male to immediately contact HSBC to try to put the block on the transactions. I then filled out an Op signature form on my laptop, sending to the fraud team. The fraud team will then contact the male, offer support, and try to educate him about potential scams and frauds.</w:t>
      </w:r>
    </w:p>
    <w:p w14:paraId="5437FC19" w14:textId="77777777" w:rsidR="00090933" w:rsidRDefault="00090933" w:rsidP="00090933">
      <w:pPr>
        <w:pStyle w:val="NormalWeb"/>
      </w:pPr>
    </w:p>
    <w:p w14:paraId="2D7E6F3B" w14:textId="12C5EDE2" w:rsidR="00090933" w:rsidRDefault="00090933" w:rsidP="00090933">
      <w:pPr>
        <w:pStyle w:val="NormalWeb"/>
        <w:rPr>
          <w:rFonts w:ascii="Calibri" w:hAnsi="Calibri" w:cs="Calibri"/>
          <w:color w:val="0E101A"/>
        </w:rPr>
      </w:pPr>
      <w:r>
        <w:rPr>
          <w:rFonts w:ascii="Calibri" w:hAnsi="Calibri" w:cs="Calibri"/>
          <w:color w:val="0E101A"/>
        </w:rPr>
        <w:t>Internet fraud is getting more and more common; according to (Metropolitan Police 2021) several million cases of fraud and of computer misuse are reported to the police every year. It is staggering, but even more staggering is that so many of those crimes could have been prevented by making a few small changes in online behaviour. I believe there should be more advertisements for online fraud to educate people about the dangers of online fraud.</w:t>
      </w:r>
    </w:p>
    <w:p w14:paraId="4E43A1CF" w14:textId="77777777" w:rsidR="00391BE7" w:rsidRDefault="00391BE7" w:rsidP="00090933">
      <w:pPr>
        <w:pStyle w:val="NormalWeb"/>
      </w:pPr>
    </w:p>
    <w:p w14:paraId="667E035F" w14:textId="02CF1C15" w:rsidR="00090933" w:rsidRDefault="00090933" w:rsidP="00090933">
      <w:pPr>
        <w:pStyle w:val="NormalWeb"/>
        <w:rPr>
          <w:rFonts w:ascii="Calibri" w:hAnsi="Calibri" w:cs="Calibri"/>
          <w:color w:val="0E101A"/>
        </w:rPr>
      </w:pPr>
      <w:r>
        <w:rPr>
          <w:rFonts w:ascii="Calibri" w:hAnsi="Calibri" w:cs="Calibri"/>
          <w:color w:val="0E101A"/>
        </w:rPr>
        <w:t xml:space="preserve">I conducted an </w:t>
      </w:r>
      <w:proofErr w:type="gramStart"/>
      <w:r>
        <w:rPr>
          <w:rFonts w:ascii="Calibri" w:hAnsi="Calibri" w:cs="Calibri"/>
          <w:color w:val="0E101A"/>
        </w:rPr>
        <w:t>open-source</w:t>
      </w:r>
      <w:proofErr w:type="gramEnd"/>
      <w:r>
        <w:rPr>
          <w:rFonts w:ascii="Calibri" w:hAnsi="Calibri" w:cs="Calibri"/>
          <w:color w:val="0E101A"/>
        </w:rPr>
        <w:t xml:space="preserve"> google check on the phone number that phoned the male; I used my works phone. The number came back as a number in the New York area. I explained to the male that this crime will be very difficult to investigate due to the number originating from the New York area.</w:t>
      </w:r>
    </w:p>
    <w:p w14:paraId="5E7512AA" w14:textId="77777777" w:rsidR="00090933" w:rsidRDefault="00090933" w:rsidP="00090933">
      <w:pPr>
        <w:pStyle w:val="NormalWeb"/>
      </w:pPr>
    </w:p>
    <w:p w14:paraId="79F498F6" w14:textId="1CFE7A12" w:rsidR="00090933" w:rsidRDefault="00090933" w:rsidP="00090933">
      <w:pPr>
        <w:pStyle w:val="NormalWeb"/>
        <w:rPr>
          <w:rFonts w:ascii="Calibri" w:hAnsi="Calibri" w:cs="Calibri"/>
          <w:color w:val="0E101A"/>
        </w:rPr>
      </w:pPr>
      <w:r>
        <w:rPr>
          <w:rFonts w:ascii="Calibri" w:hAnsi="Calibri" w:cs="Calibri"/>
          <w:color w:val="0E101A"/>
        </w:rPr>
        <w:t>I asked the male if he had any family support; he explained he had a daughter, but she lived away and did not have much contact with her. I was concerned for the male as he was vulnerable and at risk of further fraud.</w:t>
      </w:r>
    </w:p>
    <w:p w14:paraId="699DB6BD" w14:textId="77777777" w:rsidR="00090933" w:rsidRPr="00090933" w:rsidRDefault="00090933" w:rsidP="00090933">
      <w:pPr>
        <w:pStyle w:val="NormalWeb"/>
        <w:rPr>
          <w:rFonts w:ascii="Calibri" w:hAnsi="Calibri" w:cs="Calibri"/>
          <w:color w:val="0E101A"/>
        </w:rPr>
      </w:pPr>
    </w:p>
    <w:p w14:paraId="3ADA9F26" w14:textId="4C59F713" w:rsidR="00090933" w:rsidRDefault="00090933" w:rsidP="00090933">
      <w:pPr>
        <w:pStyle w:val="NormalWeb"/>
      </w:pPr>
      <w:r>
        <w:rPr>
          <w:rFonts w:ascii="Calibri" w:hAnsi="Calibri" w:cs="Calibri"/>
          <w:color w:val="0E101A"/>
        </w:rPr>
        <w:t>It has been proven that older people with not much support are at risk of scams according to (</w:t>
      </w:r>
      <w:proofErr w:type="spellStart"/>
      <w:r>
        <w:fldChar w:fldCharType="begin"/>
      </w:r>
      <w:r>
        <w:instrText xml:space="preserve"> HYPERLINK "https://gbr01.safelinks.protection.outlook.com/?url=http%3A%2F%2Fwww.ncbi.nlm.nih.gov%2F&amp;data=04%7C01%7Clewis.murphy2%40south-wales.police.uk%7C8303b4a76c934d15801c08d9a8f5caec%7C270c2f4dfd0c4f0892a9e5bdd8a87e09%7C0%7C0%7C637726595891710277%7CUnknown%7CTWFpbGZsb3d8eyJWIjoiMC4wLjAwMDAiLCJQIjoiV2luMzIiLCJBTiI6Ik1haWwiLCJXVCI6Mn0%3D%7C3000&amp;sdata=PTjN3dqcxzyOA%2BUSNIIszozqhLhyc2RZ0%2FYZr9Az%2FCs%3D&amp;reserved=0" \t "_blank" </w:instrText>
      </w:r>
      <w:r>
        <w:fldChar w:fldCharType="separate"/>
      </w:r>
      <w:r>
        <w:rPr>
          <w:rStyle w:val="Hyperlink"/>
          <w:color w:val="4A6EE0"/>
        </w:rPr>
        <w:t>ncbi</w:t>
      </w:r>
      <w:proofErr w:type="spellEnd"/>
      <w:r>
        <w:fldChar w:fldCharType="end"/>
      </w:r>
      <w:r>
        <w:t>), susceptibility to scams was positively correlated with age, frailty, ADL and IADL disability, neuroticism, and loneliness, and negatively correlated with education, income, cognition (total and all domains), physical activity, life space, well-being, social support and literacy (financial, health, and total).</w:t>
      </w:r>
    </w:p>
    <w:p w14:paraId="3268734A" w14:textId="77777777" w:rsidR="00090933" w:rsidRDefault="00090933" w:rsidP="00090933">
      <w:pPr>
        <w:pStyle w:val="NormalWeb"/>
      </w:pPr>
    </w:p>
    <w:p w14:paraId="70183E88" w14:textId="13A37092" w:rsidR="00090933" w:rsidRDefault="00090933" w:rsidP="00090933">
      <w:pPr>
        <w:pStyle w:val="NormalWeb"/>
        <w:rPr>
          <w:rFonts w:ascii="Calibri" w:hAnsi="Calibri" w:cs="Calibri"/>
          <w:color w:val="0E101A"/>
        </w:rPr>
      </w:pPr>
      <w:r>
        <w:rPr>
          <w:rFonts w:ascii="Calibri" w:hAnsi="Calibri" w:cs="Calibri"/>
          <w:color w:val="0E101A"/>
        </w:rPr>
        <w:t xml:space="preserve">I explained to the male that it would be unlikely to find out who had made the phone </w:t>
      </w:r>
      <w:proofErr w:type="gramStart"/>
      <w:r>
        <w:rPr>
          <w:rFonts w:ascii="Calibri" w:hAnsi="Calibri" w:cs="Calibri"/>
          <w:color w:val="0E101A"/>
        </w:rPr>
        <w:t>call</w:t>
      </w:r>
      <w:proofErr w:type="gramEnd"/>
      <w:r>
        <w:rPr>
          <w:rFonts w:ascii="Calibri" w:hAnsi="Calibri" w:cs="Calibri"/>
          <w:color w:val="0E101A"/>
        </w:rPr>
        <w:t xml:space="preserve"> but we would update him if any information came to light.</w:t>
      </w:r>
    </w:p>
    <w:p w14:paraId="002259E0" w14:textId="77777777" w:rsidR="00391BE7" w:rsidRDefault="00391BE7" w:rsidP="00090933">
      <w:pPr>
        <w:pStyle w:val="NormalWeb"/>
      </w:pPr>
    </w:p>
    <w:p w14:paraId="6D23DD6A" w14:textId="4367597C" w:rsidR="00090933" w:rsidRDefault="00090933" w:rsidP="00090933">
      <w:pPr>
        <w:pStyle w:val="NormalWeb"/>
        <w:rPr>
          <w:rFonts w:ascii="Calibri" w:hAnsi="Calibri" w:cs="Calibri"/>
          <w:color w:val="0E101A"/>
        </w:rPr>
      </w:pPr>
      <w:r>
        <w:rPr>
          <w:rFonts w:ascii="Calibri" w:hAnsi="Calibri" w:cs="Calibri"/>
          <w:color w:val="0E101A"/>
        </w:rPr>
        <w:t xml:space="preserve">I headed back to the police station to complete the outstanding </w:t>
      </w:r>
      <w:proofErr w:type="gramStart"/>
      <w:r>
        <w:rPr>
          <w:rFonts w:ascii="Calibri" w:hAnsi="Calibri" w:cs="Calibri"/>
          <w:color w:val="0E101A"/>
        </w:rPr>
        <w:t>paper work</w:t>
      </w:r>
      <w:proofErr w:type="gramEnd"/>
      <w:r>
        <w:rPr>
          <w:rFonts w:ascii="Calibri" w:hAnsi="Calibri" w:cs="Calibri"/>
          <w:color w:val="0E101A"/>
        </w:rPr>
        <w:t xml:space="preserve">. I completed a Public Protection Notification (PPN) for the male as I believed the male was an adult at risk. I explained on the PPN how the male was vulnerable and at risk. I answered some questions about the male, for example- does the person have mental health issues? And </w:t>
      </w:r>
      <w:r w:rsidR="00391BE7">
        <w:rPr>
          <w:rFonts w:ascii="Calibri" w:hAnsi="Calibri" w:cs="Calibri"/>
          <w:color w:val="0E101A"/>
        </w:rPr>
        <w:t>is the adult vulnerable</w:t>
      </w:r>
      <w:r>
        <w:rPr>
          <w:rFonts w:ascii="Calibri" w:hAnsi="Calibri" w:cs="Calibri"/>
          <w:color w:val="0E101A"/>
        </w:rPr>
        <w:t>? I documented the male’s phone number, and from my experience, the Public Protection Team will contact the male in the morning to give advice and support.</w:t>
      </w:r>
    </w:p>
    <w:p w14:paraId="3FD3F3E0" w14:textId="77777777" w:rsidR="00090933" w:rsidRDefault="00090933" w:rsidP="00090933">
      <w:pPr>
        <w:pStyle w:val="NormalWeb"/>
      </w:pPr>
    </w:p>
    <w:p w14:paraId="13F22F03" w14:textId="77777777" w:rsidR="00090933" w:rsidRDefault="00090933" w:rsidP="00090933">
      <w:pPr>
        <w:pStyle w:val="NormalWeb"/>
      </w:pPr>
      <w:r>
        <w:rPr>
          <w:rFonts w:ascii="Calibri" w:hAnsi="Calibri" w:cs="Calibri"/>
          <w:color w:val="0E101A"/>
        </w:rPr>
        <w:lastRenderedPageBreak/>
        <w:t>The PPN I submitted was sent to the Bridgend Multi-Agency Safeguarding Hub, or MASH, which provides safeguarding services from both the council and our partners across the community in one place.</w:t>
      </w:r>
    </w:p>
    <w:p w14:paraId="4D02312C" w14:textId="77777777" w:rsidR="00090933" w:rsidRDefault="00090933" w:rsidP="00090933">
      <w:pPr>
        <w:pStyle w:val="NormalWeb"/>
      </w:pPr>
      <w:r>
        <w:rPr>
          <w:rFonts w:ascii="Calibri" w:hAnsi="Calibri" w:cs="Calibri"/>
          <w:color w:val="0E101A"/>
        </w:rPr>
        <w:t xml:space="preserve">According to (Bridgend.Gov) MASH is the single point of contact for all new safeguarding concerns. The Bridgend MASH will enable earlier, higher-quality information sharing, </w:t>
      </w:r>
      <w:proofErr w:type="gramStart"/>
      <w:r>
        <w:rPr>
          <w:rFonts w:ascii="Calibri" w:hAnsi="Calibri" w:cs="Calibri"/>
          <w:color w:val="0E101A"/>
        </w:rPr>
        <w:t>analysis</w:t>
      </w:r>
      <w:proofErr w:type="gramEnd"/>
      <w:r>
        <w:rPr>
          <w:rFonts w:ascii="Calibri" w:hAnsi="Calibri" w:cs="Calibri"/>
          <w:color w:val="0E101A"/>
        </w:rPr>
        <w:t xml:space="preserve"> and decision-making. Referrals are accepted from both professionals and members of the public. MASH provides the opportunity for a higher standard of safeguarding by providing all professionals with more information to make better, more informed decisions. It enables professionals to protect the most vulnerable children and adults from harm at the earliest opportunity.</w:t>
      </w:r>
    </w:p>
    <w:p w14:paraId="68254FD4" w14:textId="413FA03B" w:rsidR="00090933" w:rsidRDefault="00090933" w:rsidP="00090933">
      <w:pPr>
        <w:pStyle w:val="NormalWeb"/>
        <w:rPr>
          <w:rFonts w:ascii="Calibri" w:hAnsi="Calibri" w:cs="Calibri"/>
          <w:color w:val="0E101A"/>
        </w:rPr>
      </w:pPr>
      <w:r>
        <w:rPr>
          <w:rFonts w:ascii="Calibri" w:hAnsi="Calibri" w:cs="Calibri"/>
          <w:color w:val="0E101A"/>
        </w:rPr>
        <w:t>I attended the MASH on a four-day attachment and are very good at safeguarding vulnerable people. They hold daily meetings and discuss how they can protect vulnerable people at risk.</w:t>
      </w:r>
    </w:p>
    <w:p w14:paraId="40F2D8B1" w14:textId="77777777" w:rsidR="00090933" w:rsidRDefault="00090933" w:rsidP="00090933">
      <w:pPr>
        <w:pStyle w:val="NormalWeb"/>
      </w:pPr>
    </w:p>
    <w:p w14:paraId="7A7478F7" w14:textId="3F6FCF4C" w:rsidR="00090933" w:rsidRDefault="00090933" w:rsidP="00090933">
      <w:pPr>
        <w:pStyle w:val="NormalWeb"/>
        <w:rPr>
          <w:rFonts w:ascii="Calibri" w:hAnsi="Calibri" w:cs="Calibri"/>
          <w:color w:val="0E101A"/>
        </w:rPr>
      </w:pPr>
      <w:r>
        <w:rPr>
          <w:rFonts w:ascii="Calibri" w:hAnsi="Calibri" w:cs="Calibri"/>
          <w:color w:val="0E101A"/>
        </w:rPr>
        <w:t xml:space="preserve">In Morden Policing, the use of digital policing is imperative in conducting investigations and supporting victims. In this incident, I used my works phone to look at the reported incident before we attended, and I ran an </w:t>
      </w:r>
      <w:proofErr w:type="gramStart"/>
      <w:r>
        <w:rPr>
          <w:rFonts w:ascii="Calibri" w:hAnsi="Calibri" w:cs="Calibri"/>
          <w:color w:val="0E101A"/>
        </w:rPr>
        <w:t>open-source</w:t>
      </w:r>
      <w:proofErr w:type="gramEnd"/>
      <w:r>
        <w:rPr>
          <w:rFonts w:ascii="Calibri" w:hAnsi="Calibri" w:cs="Calibri"/>
          <w:color w:val="0E101A"/>
        </w:rPr>
        <w:t xml:space="preserve"> google on my works phone to try and find out where the number originated from. I used my works laptop to complete the op signature fraud form while I was at the male’s address. Things like body-worn cameras are excellent when gaining evidence. They can help officers as members of the public are less likely to make a malicious and untrue complaint if an officer has a body-worn camera activated. According </w:t>
      </w:r>
      <w:proofErr w:type="gramStart"/>
      <w:r>
        <w:rPr>
          <w:rFonts w:ascii="Calibri" w:hAnsi="Calibri" w:cs="Calibri"/>
          <w:color w:val="0E101A"/>
        </w:rPr>
        <w:t>to( The</w:t>
      </w:r>
      <w:proofErr w:type="gramEnd"/>
      <w:r>
        <w:rPr>
          <w:rFonts w:ascii="Calibri" w:hAnsi="Calibri" w:cs="Calibri"/>
          <w:color w:val="0E101A"/>
        </w:rPr>
        <w:t xml:space="preserve"> College of Police 2021), officers wearing BWCs have significantly fewer complaints lodged against them than officers not wearing BWCs, although the reasons why complaints are lower are unclear.</w:t>
      </w:r>
    </w:p>
    <w:p w14:paraId="3F707E03" w14:textId="77777777" w:rsidR="00090933" w:rsidRDefault="00090933" w:rsidP="00090933">
      <w:pPr>
        <w:pStyle w:val="NormalWeb"/>
      </w:pPr>
    </w:p>
    <w:p w14:paraId="61518CB8" w14:textId="77777777" w:rsidR="00090933" w:rsidRDefault="00090933" w:rsidP="00090933">
      <w:pPr>
        <w:pStyle w:val="NormalWeb"/>
      </w:pPr>
      <w:r>
        <w:rPr>
          <w:rFonts w:ascii="Calibri" w:hAnsi="Calibri" w:cs="Calibri"/>
          <w:color w:val="0E101A"/>
        </w:rPr>
        <w:t>During the incident, I felt sorry for the male and could relate to him as he was about the same age as my grandfather, I tried my best to do all that I could to make him feel better and give him a good service from the police. I felt frustrated as the number came from New York, and we could not do much in dealing with the suspect.</w:t>
      </w:r>
    </w:p>
    <w:p w14:paraId="10906BC1" w14:textId="12A2EB08" w:rsidR="00090933" w:rsidRDefault="00090933" w:rsidP="00090933">
      <w:pPr>
        <w:pStyle w:val="NormalWeb"/>
        <w:rPr>
          <w:rFonts w:ascii="Calibri" w:hAnsi="Calibri" w:cs="Calibri"/>
          <w:color w:val="0E101A"/>
        </w:rPr>
      </w:pPr>
      <w:r>
        <w:rPr>
          <w:rFonts w:ascii="Calibri" w:hAnsi="Calibri" w:cs="Calibri"/>
          <w:color w:val="0E101A"/>
        </w:rPr>
        <w:t xml:space="preserve">To conclude, I think I interacted well with the victim, and the use of the </w:t>
      </w:r>
      <w:proofErr w:type="spellStart"/>
      <w:r>
        <w:rPr>
          <w:rFonts w:ascii="Calibri" w:hAnsi="Calibri" w:cs="Calibri"/>
          <w:color w:val="0E101A"/>
        </w:rPr>
        <w:t>betari</w:t>
      </w:r>
      <w:proofErr w:type="spellEnd"/>
      <w:r>
        <w:rPr>
          <w:rFonts w:ascii="Calibri" w:hAnsi="Calibri" w:cs="Calibri"/>
          <w:color w:val="0E101A"/>
        </w:rPr>
        <w:t xml:space="preserve"> box technique helped the victim feel at ease with me and helped me build a rapport with the male. I was happy with how I acted quickly and told the male to contact HSBC straight away, resulting in the male getting most of his money. I submitted a PPN and an op signature form to help the male with advice moving forward and give the male support and somebody to speak to about the crime. I think I did everything in my power to provide the male with good service and help safeguard him from other possible offences</w:t>
      </w:r>
      <w:r w:rsidR="00391BE7">
        <w:rPr>
          <w:rFonts w:ascii="Calibri" w:hAnsi="Calibri" w:cs="Calibri"/>
          <w:color w:val="0E101A"/>
        </w:rPr>
        <w:t>,</w:t>
      </w:r>
    </w:p>
    <w:p w14:paraId="0F1F43E3" w14:textId="3D7C14DC" w:rsidR="00391BE7" w:rsidRDefault="00391BE7" w:rsidP="00090933">
      <w:pPr>
        <w:pStyle w:val="NormalWeb"/>
        <w:rPr>
          <w:rFonts w:ascii="Calibri" w:hAnsi="Calibri" w:cs="Calibri"/>
          <w:color w:val="0E101A"/>
        </w:rPr>
      </w:pPr>
    </w:p>
    <w:p w14:paraId="5C391B01" w14:textId="6887A73F" w:rsidR="00391BE7" w:rsidRDefault="00391BE7" w:rsidP="00090933">
      <w:pPr>
        <w:pStyle w:val="NormalWeb"/>
      </w:pPr>
      <w:r>
        <w:rPr>
          <w:rFonts w:ascii="Calibri" w:hAnsi="Calibri" w:cs="Calibri"/>
          <w:color w:val="0E101A"/>
        </w:rPr>
        <w:t>1367 words</w:t>
      </w:r>
    </w:p>
    <w:p w14:paraId="0F8276BA" w14:textId="77777777" w:rsidR="00090933" w:rsidRDefault="00090933" w:rsidP="00090933">
      <w:pPr>
        <w:pStyle w:val="NormalWeb"/>
      </w:pPr>
      <w:r>
        <w:rPr>
          <w:rFonts w:ascii="Calibri" w:hAnsi="Calibri" w:cs="Calibri"/>
          <w:color w:val="0E101A"/>
        </w:rPr>
        <w:t> </w:t>
      </w:r>
    </w:p>
    <w:p w14:paraId="1B11661C" w14:textId="77777777" w:rsidR="00090933" w:rsidRDefault="00090933" w:rsidP="00090933">
      <w:pPr>
        <w:pStyle w:val="NormalWeb"/>
      </w:pPr>
      <w:r>
        <w:rPr>
          <w:rFonts w:ascii="Calibri" w:hAnsi="Calibri" w:cs="Calibri"/>
          <w:color w:val="0E101A"/>
        </w:rPr>
        <w:t> </w:t>
      </w:r>
    </w:p>
    <w:p w14:paraId="0586FDEB" w14:textId="77777777" w:rsidR="00090933" w:rsidRDefault="00090933" w:rsidP="00090933">
      <w:pPr>
        <w:pStyle w:val="NormalWeb"/>
      </w:pPr>
      <w:r>
        <w:rPr>
          <w:rFonts w:ascii="Calibri" w:hAnsi="Calibri" w:cs="Calibri"/>
          <w:color w:val="0E101A"/>
        </w:rPr>
        <w:t> </w:t>
      </w:r>
    </w:p>
    <w:p w14:paraId="26C7C743" w14:textId="77777777" w:rsidR="00090933" w:rsidRDefault="00090933" w:rsidP="00090933">
      <w:pPr>
        <w:pStyle w:val="NormalWeb"/>
      </w:pPr>
      <w:r>
        <w:rPr>
          <w:rFonts w:ascii="Calibri" w:hAnsi="Calibri" w:cs="Calibri"/>
          <w:color w:val="0E101A"/>
        </w:rPr>
        <w:t> </w:t>
      </w:r>
    </w:p>
    <w:p w14:paraId="5934133B" w14:textId="77777777" w:rsidR="00090933" w:rsidRDefault="00090933" w:rsidP="00090933">
      <w:pPr>
        <w:pStyle w:val="NormalWeb"/>
      </w:pPr>
      <w:r>
        <w:rPr>
          <w:rFonts w:ascii="Calibri" w:hAnsi="Calibri" w:cs="Calibri"/>
          <w:color w:val="0E101A"/>
        </w:rPr>
        <w:t> </w:t>
      </w:r>
    </w:p>
    <w:p w14:paraId="3DD2999F" w14:textId="77777777" w:rsidR="00090933" w:rsidRDefault="00090933" w:rsidP="00090933">
      <w:pPr>
        <w:pStyle w:val="NormalWeb"/>
      </w:pPr>
      <w:r>
        <w:rPr>
          <w:rFonts w:ascii="Calibri" w:hAnsi="Calibri" w:cs="Calibri"/>
          <w:color w:val="0E101A"/>
        </w:rPr>
        <w:t> </w:t>
      </w:r>
    </w:p>
    <w:p w14:paraId="535C44C6" w14:textId="77777777" w:rsidR="00090933" w:rsidRDefault="00090933" w:rsidP="00090933">
      <w:pPr>
        <w:pStyle w:val="NormalWeb"/>
      </w:pPr>
      <w:r>
        <w:rPr>
          <w:rFonts w:ascii="Calibri" w:hAnsi="Calibri" w:cs="Calibri"/>
          <w:color w:val="0E101A"/>
        </w:rPr>
        <w:t> </w:t>
      </w:r>
    </w:p>
    <w:p w14:paraId="15C73BDF" w14:textId="77777777" w:rsidR="00090933" w:rsidRDefault="00090933" w:rsidP="00090933">
      <w:pPr>
        <w:pStyle w:val="NormalWeb"/>
      </w:pPr>
      <w:r>
        <w:rPr>
          <w:rFonts w:ascii="Calibri" w:hAnsi="Calibri" w:cs="Calibri"/>
          <w:color w:val="0E101A"/>
        </w:rPr>
        <w:t> </w:t>
      </w:r>
    </w:p>
    <w:p w14:paraId="1750889F" w14:textId="77777777" w:rsidR="00090933" w:rsidRDefault="00090933" w:rsidP="00090933">
      <w:pPr>
        <w:pStyle w:val="NormalWeb"/>
      </w:pPr>
      <w:r>
        <w:rPr>
          <w:rFonts w:ascii="Calibri" w:hAnsi="Calibri" w:cs="Calibri"/>
          <w:color w:val="0E101A"/>
        </w:rPr>
        <w:t> </w:t>
      </w:r>
    </w:p>
    <w:p w14:paraId="0795EE7E" w14:textId="77777777" w:rsidR="00090933" w:rsidRDefault="00090933" w:rsidP="00090933">
      <w:pPr>
        <w:pStyle w:val="NormalWeb"/>
      </w:pPr>
      <w:r>
        <w:rPr>
          <w:rFonts w:ascii="Calibri" w:hAnsi="Calibri" w:cs="Calibri"/>
          <w:color w:val="0E101A"/>
        </w:rPr>
        <w:lastRenderedPageBreak/>
        <w:t>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5689F2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w:t>
      </w:r>
      <w:r w:rsidR="005F276C">
        <w:rPr>
          <w:rStyle w:val="normaltextrun"/>
          <w:rFonts w:eastAsia="Arial"/>
          <w:color w:val="000000" w:themeColor="text1"/>
          <w:sz w:val="24"/>
          <w:szCs w:val="24"/>
        </w:rPr>
        <w:t>L Murphy</w:t>
      </w:r>
      <w:r w:rsidRPr="4C3E8AB8">
        <w:rPr>
          <w:rStyle w:val="normaltextrun"/>
          <w:rFonts w:eastAsia="Arial"/>
          <w:color w:val="000000" w:themeColor="text1"/>
          <w:sz w:val="24"/>
          <w:szCs w:val="24"/>
        </w:rPr>
        <w:t>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4E1D6EDF"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w:t>
      </w:r>
      <w:r w:rsidR="005F276C">
        <w:rPr>
          <w:rStyle w:val="normaltextrun"/>
          <w:rFonts w:eastAsia="Arial"/>
          <w:color w:val="000000" w:themeColor="text1"/>
          <w:sz w:val="24"/>
          <w:szCs w:val="24"/>
        </w:rPr>
        <w:t>16/11/2021</w:t>
      </w:r>
      <w:r w:rsidRPr="4C3E8AB8">
        <w:rPr>
          <w:rStyle w:val="normaltextrun"/>
          <w:rFonts w:eastAsia="Arial"/>
          <w:color w:val="000000" w:themeColor="text1"/>
          <w:sz w:val="24"/>
          <w:szCs w:val="24"/>
        </w:rPr>
        <w:t xml:space="preserve">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0D1B2DF" w14:textId="77777777" w:rsidR="00575853" w:rsidRPr="00615FC1" w:rsidRDefault="00575853" w:rsidP="00575853">
      <w:pPr>
        <w:jc w:val="both"/>
        <w:rPr>
          <w:color w:val="000000" w:themeColor="text1"/>
          <w:sz w:val="21"/>
          <w:szCs w:val="21"/>
          <w:shd w:val="clear" w:color="auto" w:fill="FFFFFF"/>
        </w:rPr>
      </w:pPr>
      <w:r w:rsidRPr="00615FC1">
        <w:rPr>
          <w:color w:val="000000" w:themeColor="text1"/>
          <w:sz w:val="21"/>
          <w:szCs w:val="21"/>
          <w:shd w:val="clear" w:color="auto" w:fill="FFFFFF"/>
        </w:rPr>
        <w:t>South Wales Police, available at</w:t>
      </w:r>
    </w:p>
    <w:p w14:paraId="07C7C831" w14:textId="78184E0D" w:rsidR="00575853" w:rsidRDefault="00575853" w:rsidP="00575853">
      <w:pPr>
        <w:jc w:val="both"/>
        <w:rPr>
          <w:color w:val="000000" w:themeColor="text1"/>
          <w:sz w:val="21"/>
          <w:szCs w:val="21"/>
          <w:shd w:val="clear" w:color="auto" w:fill="FFFFFF"/>
        </w:rPr>
      </w:pPr>
      <w:r w:rsidRPr="00615FC1">
        <w:rPr>
          <w:color w:val="000000" w:themeColor="text1"/>
          <w:sz w:val="21"/>
          <w:szCs w:val="21"/>
          <w:shd w:val="clear" w:color="auto" w:fill="FFFFFF"/>
        </w:rPr>
        <w:t>Our vision, values and ethics | South Wales Police (south-wales.police.uk) (Accessed: October 12th</w:t>
      </w:r>
      <w:proofErr w:type="gramStart"/>
      <w:r w:rsidRPr="00615FC1">
        <w:rPr>
          <w:color w:val="000000" w:themeColor="text1"/>
          <w:sz w:val="21"/>
          <w:szCs w:val="21"/>
          <w:shd w:val="clear" w:color="auto" w:fill="FFFFFF"/>
        </w:rPr>
        <w:t xml:space="preserve"> 2021</w:t>
      </w:r>
      <w:proofErr w:type="gramEnd"/>
      <w:r w:rsidRPr="00615FC1">
        <w:rPr>
          <w:color w:val="000000" w:themeColor="text1"/>
          <w:sz w:val="21"/>
          <w:szCs w:val="21"/>
          <w:shd w:val="clear" w:color="auto" w:fill="FFFFFF"/>
        </w:rPr>
        <w:t>)</w:t>
      </w:r>
    </w:p>
    <w:p w14:paraId="577732F8" w14:textId="77777777" w:rsidR="00575853" w:rsidRPr="00615FC1" w:rsidRDefault="00575853" w:rsidP="00575853">
      <w:pPr>
        <w:jc w:val="both"/>
        <w:rPr>
          <w:color w:val="000000" w:themeColor="text1"/>
          <w:sz w:val="21"/>
          <w:szCs w:val="21"/>
          <w:shd w:val="clear" w:color="auto" w:fill="FFFFFF"/>
        </w:rPr>
      </w:pPr>
    </w:p>
    <w:p w14:paraId="1657B59A" w14:textId="77777777" w:rsidR="00575853" w:rsidRPr="00615FC1" w:rsidRDefault="00575853" w:rsidP="00575853">
      <w:pPr>
        <w:jc w:val="both"/>
        <w:rPr>
          <w:color w:val="000000" w:themeColor="text1"/>
          <w:sz w:val="21"/>
          <w:szCs w:val="21"/>
          <w:shd w:val="clear" w:color="auto" w:fill="FFFFFF"/>
        </w:rPr>
      </w:pPr>
      <w:r w:rsidRPr="00615FC1">
        <w:rPr>
          <w:color w:val="000000" w:themeColor="text1"/>
          <w:sz w:val="21"/>
          <w:szCs w:val="21"/>
          <w:shd w:val="clear" w:color="auto" w:fill="FFFFFF"/>
        </w:rPr>
        <w:t>Plymouth law review available at</w:t>
      </w:r>
    </w:p>
    <w:p w14:paraId="3DDEA3F5" w14:textId="12EB43D1" w:rsidR="00575853" w:rsidRDefault="00575853" w:rsidP="00575853">
      <w:pPr>
        <w:jc w:val="both"/>
        <w:rPr>
          <w:color w:val="000000" w:themeColor="text1"/>
          <w:sz w:val="21"/>
          <w:szCs w:val="21"/>
          <w:shd w:val="clear" w:color="auto" w:fill="FFFFFF"/>
        </w:rPr>
      </w:pPr>
      <w:r w:rsidRPr="00615FC1">
        <w:rPr>
          <w:color w:val="000000" w:themeColor="text1"/>
          <w:sz w:val="21"/>
          <w:szCs w:val="21"/>
          <w:shd w:val="clear" w:color="auto" w:fill="FFFFFF"/>
        </w:rPr>
        <w:t>plymouthlawreview.org/Vol5/Heather Coombe EDITED.pdf (Accessed: October 12th</w:t>
      </w:r>
      <w:proofErr w:type="gramStart"/>
      <w:r w:rsidRPr="00615FC1">
        <w:rPr>
          <w:color w:val="000000" w:themeColor="text1"/>
          <w:sz w:val="21"/>
          <w:szCs w:val="21"/>
          <w:shd w:val="clear" w:color="auto" w:fill="FFFFFF"/>
        </w:rPr>
        <w:t xml:space="preserve"> 2021</w:t>
      </w:r>
      <w:proofErr w:type="gramEnd"/>
      <w:r w:rsidRPr="00615FC1">
        <w:rPr>
          <w:color w:val="000000" w:themeColor="text1"/>
          <w:sz w:val="21"/>
          <w:szCs w:val="21"/>
          <w:shd w:val="clear" w:color="auto" w:fill="FFFFFF"/>
        </w:rPr>
        <w:t>)</w:t>
      </w:r>
    </w:p>
    <w:p w14:paraId="669555BB" w14:textId="77777777" w:rsidR="00575853" w:rsidRPr="00615FC1" w:rsidRDefault="00575853" w:rsidP="00575853">
      <w:pPr>
        <w:jc w:val="both"/>
        <w:rPr>
          <w:color w:val="000000" w:themeColor="text1"/>
          <w:sz w:val="21"/>
          <w:szCs w:val="21"/>
          <w:shd w:val="clear" w:color="auto" w:fill="FFFFFF"/>
        </w:rPr>
      </w:pPr>
    </w:p>
    <w:p w14:paraId="2144C962" w14:textId="77777777" w:rsidR="00575853" w:rsidRPr="00615FC1" w:rsidRDefault="00575853" w:rsidP="00575853">
      <w:pPr>
        <w:jc w:val="both"/>
        <w:rPr>
          <w:color w:val="000000" w:themeColor="text1"/>
          <w:sz w:val="21"/>
          <w:szCs w:val="21"/>
          <w:shd w:val="clear" w:color="auto" w:fill="FFFFFF"/>
        </w:rPr>
      </w:pPr>
      <w:r w:rsidRPr="00615FC1">
        <w:rPr>
          <w:color w:val="000000" w:themeColor="text1"/>
          <w:sz w:val="21"/>
          <w:szCs w:val="21"/>
          <w:shd w:val="clear" w:color="auto" w:fill="FFFFFF"/>
        </w:rPr>
        <w:t>CKJU available at</w:t>
      </w:r>
    </w:p>
    <w:p w14:paraId="66EE6873" w14:textId="0A06D89A" w:rsidR="00575853" w:rsidRDefault="00391BE7" w:rsidP="00575853">
      <w:pPr>
        <w:jc w:val="both"/>
        <w:rPr>
          <w:color w:val="000000" w:themeColor="text1"/>
          <w:sz w:val="21"/>
          <w:szCs w:val="21"/>
          <w:shd w:val="clear" w:color="auto" w:fill="FFFFFF"/>
        </w:rPr>
      </w:pPr>
      <w:hyperlink r:id="rId20" w:history="1">
        <w:r w:rsidR="00575853" w:rsidRPr="00615FC1">
          <w:rPr>
            <w:color w:val="000000" w:themeColor="text1"/>
            <w:u w:val="single"/>
          </w:rPr>
          <w:t>The benefits of organizational justice and practical ways how to improve it | CQ Net - Management skills for everyone (ckju.net)</w:t>
        </w:r>
      </w:hyperlink>
      <w:r w:rsidR="00575853" w:rsidRPr="00615FC1">
        <w:rPr>
          <w:color w:val="000000" w:themeColor="text1"/>
          <w:sz w:val="21"/>
          <w:szCs w:val="21"/>
          <w:shd w:val="clear" w:color="auto" w:fill="FFFFFF"/>
        </w:rPr>
        <w:t xml:space="preserve"> (Accessed: October 12th</w:t>
      </w:r>
      <w:proofErr w:type="gramStart"/>
      <w:r w:rsidR="00575853" w:rsidRPr="00615FC1">
        <w:rPr>
          <w:color w:val="000000" w:themeColor="text1"/>
          <w:sz w:val="21"/>
          <w:szCs w:val="21"/>
          <w:shd w:val="clear" w:color="auto" w:fill="FFFFFF"/>
        </w:rPr>
        <w:t xml:space="preserve"> 2021</w:t>
      </w:r>
      <w:proofErr w:type="gramEnd"/>
      <w:r w:rsidR="00575853" w:rsidRPr="00615FC1">
        <w:rPr>
          <w:color w:val="000000" w:themeColor="text1"/>
          <w:sz w:val="21"/>
          <w:szCs w:val="21"/>
          <w:shd w:val="clear" w:color="auto" w:fill="FFFFFF"/>
        </w:rPr>
        <w:t>)</w:t>
      </w:r>
    </w:p>
    <w:p w14:paraId="43B0547A" w14:textId="77777777" w:rsidR="00575853" w:rsidRPr="00615FC1" w:rsidRDefault="00575853" w:rsidP="00575853">
      <w:pPr>
        <w:jc w:val="both"/>
        <w:rPr>
          <w:color w:val="000000" w:themeColor="text1"/>
          <w:sz w:val="21"/>
          <w:szCs w:val="21"/>
          <w:shd w:val="clear" w:color="auto" w:fill="FFFFFF"/>
        </w:rPr>
      </w:pPr>
    </w:p>
    <w:p w14:paraId="312C84CF" w14:textId="77777777" w:rsidR="00575853" w:rsidRDefault="00575853" w:rsidP="00575853">
      <w:pPr>
        <w:overflowPunct/>
        <w:autoSpaceDE/>
        <w:autoSpaceDN/>
        <w:adjustRightInd/>
        <w:spacing w:after="160" w:line="259" w:lineRule="auto"/>
        <w:jc w:val="both"/>
        <w:textAlignment w:val="auto"/>
        <w:rPr>
          <w:color w:val="000000" w:themeColor="text1"/>
          <w:sz w:val="21"/>
          <w:szCs w:val="21"/>
          <w:shd w:val="clear" w:color="auto" w:fill="FFFFFF"/>
        </w:rPr>
      </w:pPr>
      <w:r w:rsidRPr="00615FC1">
        <w:rPr>
          <w:color w:val="000000" w:themeColor="text1"/>
          <w:sz w:val="21"/>
          <w:szCs w:val="21"/>
          <w:shd w:val="clear" w:color="auto" w:fill="FFFFFF"/>
        </w:rPr>
        <w:t>Gwent Police available at</w:t>
      </w:r>
    </w:p>
    <w:p w14:paraId="5C271A07" w14:textId="13EFC448" w:rsidR="00575853" w:rsidRDefault="00575853" w:rsidP="00575853">
      <w:pPr>
        <w:overflowPunct/>
        <w:autoSpaceDE/>
        <w:autoSpaceDN/>
        <w:adjustRightInd/>
        <w:spacing w:after="160" w:line="259" w:lineRule="auto"/>
        <w:jc w:val="both"/>
        <w:textAlignment w:val="auto"/>
        <w:rPr>
          <w:color w:val="000000" w:themeColor="text1"/>
          <w:sz w:val="21"/>
          <w:szCs w:val="21"/>
          <w:shd w:val="clear" w:color="auto" w:fill="FFFFFF"/>
        </w:rPr>
      </w:pPr>
      <w:r w:rsidRPr="00615FC1">
        <w:rPr>
          <w:color w:val="000000" w:themeColor="text1"/>
        </w:rPr>
        <w:t>https://www.gwent.police.uk/police-forces/gwent-police/areas/careers/join-us/police-officers/</w:t>
      </w:r>
      <w:r w:rsidRPr="00615FC1">
        <w:rPr>
          <w:color w:val="000000" w:themeColor="text1"/>
          <w:sz w:val="21"/>
          <w:szCs w:val="21"/>
          <w:shd w:val="clear" w:color="auto" w:fill="FFFFFF"/>
        </w:rPr>
        <w:t>(Accessed: October 12</w:t>
      </w:r>
      <w:r w:rsidRPr="00615FC1">
        <w:rPr>
          <w:color w:val="000000" w:themeColor="text1"/>
          <w:sz w:val="21"/>
          <w:szCs w:val="21"/>
          <w:shd w:val="clear" w:color="auto" w:fill="FFFFFF"/>
          <w:vertAlign w:val="superscript"/>
        </w:rPr>
        <w:t>th</w:t>
      </w:r>
      <w:proofErr w:type="gramStart"/>
      <w:r w:rsidRPr="00615FC1">
        <w:rPr>
          <w:color w:val="000000" w:themeColor="text1"/>
          <w:sz w:val="21"/>
          <w:szCs w:val="21"/>
          <w:shd w:val="clear" w:color="auto" w:fill="FFFFFF"/>
        </w:rPr>
        <w:t xml:space="preserve"> 2021</w:t>
      </w:r>
      <w:proofErr w:type="gramEnd"/>
      <w:r w:rsidRPr="00615FC1">
        <w:rPr>
          <w:color w:val="000000" w:themeColor="text1"/>
          <w:sz w:val="21"/>
          <w:szCs w:val="21"/>
          <w:shd w:val="clear" w:color="auto" w:fill="FFFFFF"/>
        </w:rPr>
        <w:t>)</w:t>
      </w:r>
    </w:p>
    <w:p w14:paraId="4DA34A62" w14:textId="77777777" w:rsidR="00575853" w:rsidRPr="001A4628" w:rsidRDefault="00575853" w:rsidP="00575853">
      <w:pPr>
        <w:rPr>
          <w:color w:val="000000" w:themeColor="text1"/>
        </w:rPr>
      </w:pPr>
      <w:r w:rsidRPr="001A4628">
        <w:rPr>
          <w:color w:val="000000" w:themeColor="text1"/>
        </w:rPr>
        <w:t xml:space="preserve">Changing Minds available at </w:t>
      </w:r>
    </w:p>
    <w:p w14:paraId="0C697542" w14:textId="3669E66A" w:rsidR="00575853" w:rsidRDefault="00575853" w:rsidP="00575853">
      <w:pPr>
        <w:rPr>
          <w:color w:val="000000" w:themeColor="text1"/>
        </w:rPr>
      </w:pPr>
      <w:r w:rsidRPr="001A4628">
        <w:rPr>
          <w:color w:val="000000" w:themeColor="text1"/>
        </w:rPr>
        <w:t>http://changingminds.org/explanations/behaviors/betari_box.htm#:~:text=The%20Betari%20Box%20(sometimes%20also,your%20behavior.) (Accessed: October 19th</w:t>
      </w:r>
      <w:proofErr w:type="gramStart"/>
      <w:r w:rsidRPr="001A4628">
        <w:rPr>
          <w:color w:val="000000" w:themeColor="text1"/>
        </w:rPr>
        <w:t xml:space="preserve"> 2021</w:t>
      </w:r>
      <w:proofErr w:type="gramEnd"/>
      <w:r w:rsidRPr="001A4628">
        <w:rPr>
          <w:color w:val="000000" w:themeColor="text1"/>
        </w:rPr>
        <w:t>)</w:t>
      </w:r>
    </w:p>
    <w:p w14:paraId="17B933DF" w14:textId="77777777" w:rsidR="00575853" w:rsidRPr="001A4628" w:rsidRDefault="00575853" w:rsidP="00575853">
      <w:pPr>
        <w:rPr>
          <w:color w:val="000000" w:themeColor="text1"/>
        </w:rPr>
      </w:pPr>
    </w:p>
    <w:p w14:paraId="44C42EC8" w14:textId="77777777" w:rsidR="00575853" w:rsidRPr="001A4628" w:rsidRDefault="00575853" w:rsidP="00575853">
      <w:pPr>
        <w:rPr>
          <w:color w:val="000000" w:themeColor="text1"/>
        </w:rPr>
      </w:pPr>
      <w:r w:rsidRPr="001A4628">
        <w:rPr>
          <w:color w:val="000000" w:themeColor="text1"/>
        </w:rPr>
        <w:t>College of policing available at</w:t>
      </w:r>
    </w:p>
    <w:p w14:paraId="35438546" w14:textId="3707B0CD" w:rsidR="00575853" w:rsidRDefault="00575853" w:rsidP="00575853">
      <w:pPr>
        <w:rPr>
          <w:color w:val="000000" w:themeColor="text1"/>
        </w:rPr>
      </w:pPr>
      <w:r w:rsidRPr="001A4628">
        <w:rPr>
          <w:color w:val="000000" w:themeColor="text1"/>
        </w:rPr>
        <w:t xml:space="preserve">National Decision Model (college.police.uk) </w:t>
      </w:r>
      <w:bookmarkStart w:id="0" w:name="_Hlk87946063"/>
      <w:r w:rsidRPr="001A4628">
        <w:rPr>
          <w:color w:val="000000" w:themeColor="text1"/>
        </w:rPr>
        <w:t>(Accessed: October 19th</w:t>
      </w:r>
      <w:proofErr w:type="gramStart"/>
      <w:r w:rsidRPr="001A4628">
        <w:rPr>
          <w:color w:val="000000" w:themeColor="text1"/>
        </w:rPr>
        <w:t xml:space="preserve"> 2021</w:t>
      </w:r>
      <w:proofErr w:type="gramEnd"/>
      <w:r w:rsidRPr="001A4628">
        <w:rPr>
          <w:color w:val="000000" w:themeColor="text1"/>
        </w:rPr>
        <w:t>)</w:t>
      </w:r>
      <w:bookmarkEnd w:id="0"/>
    </w:p>
    <w:p w14:paraId="3D168A8E" w14:textId="77777777" w:rsidR="00575853" w:rsidRPr="001A4628" w:rsidRDefault="00575853" w:rsidP="00575853">
      <w:pPr>
        <w:rPr>
          <w:color w:val="000000" w:themeColor="text1"/>
        </w:rPr>
      </w:pPr>
    </w:p>
    <w:p w14:paraId="7A5CA75E" w14:textId="593F6C99" w:rsidR="00575853" w:rsidRDefault="00391BE7" w:rsidP="00575853">
      <w:pPr>
        <w:rPr>
          <w:color w:val="000000" w:themeColor="text1"/>
        </w:rPr>
      </w:pPr>
      <w:hyperlink r:id="rId21" w:history="1">
        <w:r w:rsidR="00575853" w:rsidRPr="001A4628">
          <w:rPr>
            <w:rStyle w:val="Hyperlink"/>
            <w:color w:val="000000" w:themeColor="text1"/>
          </w:rPr>
          <w:t>https://www.app.college.police.uk/app-content/investigations/investigative-strategies/search-powers-and-obtaining-and-executing-search-warrants/</w:t>
        </w:r>
      </w:hyperlink>
      <w:r w:rsidR="00575853" w:rsidRPr="001A4628">
        <w:rPr>
          <w:color w:val="000000" w:themeColor="text1"/>
        </w:rPr>
        <w:t>(Accessed: October 19th</w:t>
      </w:r>
      <w:proofErr w:type="gramStart"/>
      <w:r w:rsidR="00575853" w:rsidRPr="001A4628">
        <w:rPr>
          <w:color w:val="000000" w:themeColor="text1"/>
        </w:rPr>
        <w:t xml:space="preserve"> 2021</w:t>
      </w:r>
      <w:proofErr w:type="gramEnd"/>
      <w:r w:rsidR="00575853" w:rsidRPr="001A4628">
        <w:rPr>
          <w:color w:val="000000" w:themeColor="text1"/>
        </w:rPr>
        <w:t>)</w:t>
      </w:r>
    </w:p>
    <w:p w14:paraId="713618C6" w14:textId="77777777" w:rsidR="00575853" w:rsidRPr="001A4628" w:rsidRDefault="00575853" w:rsidP="00575853">
      <w:pPr>
        <w:rPr>
          <w:color w:val="000000" w:themeColor="text1"/>
        </w:rPr>
      </w:pPr>
    </w:p>
    <w:p w14:paraId="4F8DB24A" w14:textId="77777777" w:rsidR="00575853" w:rsidRPr="001A4628" w:rsidRDefault="00575853" w:rsidP="00575853">
      <w:pPr>
        <w:rPr>
          <w:color w:val="000000" w:themeColor="text1"/>
        </w:rPr>
      </w:pPr>
      <w:r w:rsidRPr="001A4628">
        <w:rPr>
          <w:color w:val="000000" w:themeColor="text1"/>
        </w:rPr>
        <w:t>College of policing available at</w:t>
      </w:r>
    </w:p>
    <w:p w14:paraId="09FDA584" w14:textId="1CDCF7EE" w:rsidR="00575853" w:rsidRDefault="00575853" w:rsidP="00575853">
      <w:pPr>
        <w:rPr>
          <w:color w:val="000000" w:themeColor="text1"/>
        </w:rPr>
      </w:pPr>
      <w:r w:rsidRPr="001A4628">
        <w:rPr>
          <w:color w:val="000000" w:themeColor="text1"/>
        </w:rPr>
        <w:t>Identifying, assessing and managing risk (college.police.uk) (Accessed: October 19th</w:t>
      </w:r>
      <w:proofErr w:type="gramStart"/>
      <w:r w:rsidRPr="001A4628">
        <w:rPr>
          <w:color w:val="000000" w:themeColor="text1"/>
        </w:rPr>
        <w:t xml:space="preserve"> 2021</w:t>
      </w:r>
      <w:proofErr w:type="gramEnd"/>
      <w:r w:rsidRPr="001A4628">
        <w:rPr>
          <w:color w:val="000000" w:themeColor="text1"/>
        </w:rPr>
        <w:t>)</w:t>
      </w:r>
    </w:p>
    <w:p w14:paraId="64202A9E" w14:textId="410FE257" w:rsidR="005F276C" w:rsidRDefault="005F276C" w:rsidP="00575853">
      <w:pPr>
        <w:rPr>
          <w:color w:val="000000" w:themeColor="text1"/>
        </w:rPr>
      </w:pPr>
    </w:p>
    <w:p w14:paraId="462B691A" w14:textId="77777777" w:rsidR="005F276C" w:rsidRDefault="005F276C" w:rsidP="005F276C">
      <w:r>
        <w:t>Pop center available at</w:t>
      </w:r>
    </w:p>
    <w:p w14:paraId="0A6BF7C5" w14:textId="1B9535FA" w:rsidR="005F276C" w:rsidRDefault="005F276C" w:rsidP="005F276C">
      <w:r w:rsidRPr="00797671">
        <w:t>https://popcenter.asu.edu/sites/default/files/problems/domestic_violence/PDFs/Hanmer_etal_1999.pdf</w:t>
      </w:r>
      <w:r>
        <w:t>(Accessed: October 25th</w:t>
      </w:r>
      <w:proofErr w:type="gramStart"/>
      <w:r>
        <w:t xml:space="preserve"> 2021</w:t>
      </w:r>
      <w:proofErr w:type="gramEnd"/>
      <w:r>
        <w:t>)</w:t>
      </w:r>
    </w:p>
    <w:p w14:paraId="46446C0C" w14:textId="77777777" w:rsidR="005F276C" w:rsidRDefault="005F276C" w:rsidP="005F276C"/>
    <w:p w14:paraId="6B0CF490" w14:textId="77777777" w:rsidR="005F276C" w:rsidRDefault="005F276C" w:rsidP="005F276C">
      <w:r>
        <w:t>College of policing available at</w:t>
      </w:r>
    </w:p>
    <w:p w14:paraId="6B0F3AC3" w14:textId="49F1D2FD" w:rsidR="005F276C" w:rsidRDefault="005F276C" w:rsidP="005F276C">
      <w:r>
        <w:t xml:space="preserve">Identifying, assessing and managing risk (college.police.uk) </w:t>
      </w:r>
      <w:bookmarkStart w:id="1" w:name="_Hlk87946442"/>
      <w:r>
        <w:t>(Accessed: October 25th</w:t>
      </w:r>
      <w:proofErr w:type="gramStart"/>
      <w:r>
        <w:t xml:space="preserve"> 2021</w:t>
      </w:r>
      <w:proofErr w:type="gramEnd"/>
      <w:r>
        <w:t>)</w:t>
      </w:r>
      <w:bookmarkEnd w:id="1"/>
    </w:p>
    <w:p w14:paraId="5D380A73" w14:textId="77777777" w:rsidR="005F276C" w:rsidRDefault="005F276C" w:rsidP="005F276C"/>
    <w:p w14:paraId="424E2DD2" w14:textId="77777777" w:rsidR="005F276C" w:rsidRDefault="005F276C" w:rsidP="005F276C">
      <w:r>
        <w:t>Save lives available at</w:t>
      </w:r>
    </w:p>
    <w:p w14:paraId="4C40A92E" w14:textId="77777777" w:rsidR="005F276C" w:rsidRDefault="005F276C" w:rsidP="005F276C">
      <w:r w:rsidRPr="00797671">
        <w:t>https://safelives.org.uk/sites/default/files/resources/MARAC%20FAQs%20General%20FINAL.pdf</w:t>
      </w:r>
      <w:r>
        <w:t>(Accessed: October 25th</w:t>
      </w:r>
      <w:proofErr w:type="gramStart"/>
      <w:r>
        <w:t xml:space="preserve"> 2021</w:t>
      </w:r>
      <w:proofErr w:type="gramEnd"/>
      <w:r>
        <w:t>)</w:t>
      </w:r>
    </w:p>
    <w:p w14:paraId="196AEF83" w14:textId="3CFAC436" w:rsidR="005F276C" w:rsidRDefault="005F276C" w:rsidP="00575853">
      <w:pPr>
        <w:rPr>
          <w:color w:val="000000" w:themeColor="text1"/>
        </w:rPr>
      </w:pPr>
    </w:p>
    <w:p w14:paraId="29B9E244" w14:textId="77777777" w:rsidR="005F276C" w:rsidRPr="00C1327A" w:rsidRDefault="005F276C" w:rsidP="005F276C">
      <w:pPr>
        <w:rPr>
          <w:color w:val="auto"/>
        </w:rPr>
      </w:pPr>
      <w:r w:rsidRPr="00C1327A">
        <w:rPr>
          <w:color w:val="auto"/>
        </w:rPr>
        <w:t xml:space="preserve">College of </w:t>
      </w:r>
      <w:proofErr w:type="gramStart"/>
      <w:r w:rsidRPr="00C1327A">
        <w:rPr>
          <w:color w:val="auto"/>
        </w:rPr>
        <w:t>Policing  available</w:t>
      </w:r>
      <w:proofErr w:type="gramEnd"/>
      <w:r w:rsidRPr="00C1327A">
        <w:rPr>
          <w:color w:val="auto"/>
        </w:rPr>
        <w:t xml:space="preserve"> at</w:t>
      </w:r>
    </w:p>
    <w:p w14:paraId="5B2A1E3F" w14:textId="5B935CC4" w:rsidR="005F276C" w:rsidRDefault="005F276C" w:rsidP="005F276C">
      <w:pPr>
        <w:rPr>
          <w:color w:val="auto"/>
        </w:rPr>
      </w:pPr>
      <w:r w:rsidRPr="00C1327A">
        <w:rPr>
          <w:color w:val="auto"/>
        </w:rPr>
        <w:t xml:space="preserve">College of Policing available at http://library.college.police.uk/docs/APPREF/ACPO-Position-Statement-Necessity-to-Arrest.pdf) </w:t>
      </w:r>
      <w:bookmarkStart w:id="2" w:name="_Hlk87947471"/>
      <w:r w:rsidRPr="00C1327A">
        <w:rPr>
          <w:color w:val="auto"/>
        </w:rPr>
        <w:t>(Accessed: October 27th</w:t>
      </w:r>
      <w:proofErr w:type="gramStart"/>
      <w:r w:rsidRPr="00C1327A">
        <w:rPr>
          <w:color w:val="auto"/>
        </w:rPr>
        <w:t xml:space="preserve"> 2021</w:t>
      </w:r>
      <w:proofErr w:type="gramEnd"/>
      <w:r w:rsidRPr="00C1327A">
        <w:rPr>
          <w:color w:val="auto"/>
        </w:rPr>
        <w:t>)</w:t>
      </w:r>
      <w:bookmarkEnd w:id="2"/>
    </w:p>
    <w:p w14:paraId="3F5AB141" w14:textId="77777777" w:rsidR="005F276C" w:rsidRPr="00C1327A" w:rsidRDefault="005F276C" w:rsidP="005F276C">
      <w:pPr>
        <w:rPr>
          <w:color w:val="auto"/>
        </w:rPr>
      </w:pPr>
    </w:p>
    <w:p w14:paraId="79D74507" w14:textId="77777777" w:rsidR="005F276C" w:rsidRPr="00C1327A" w:rsidRDefault="005F276C" w:rsidP="005F276C">
      <w:pPr>
        <w:rPr>
          <w:color w:val="auto"/>
        </w:rPr>
      </w:pPr>
      <w:r w:rsidRPr="00C1327A">
        <w:rPr>
          <w:color w:val="auto"/>
        </w:rPr>
        <w:t>Pure port available at</w:t>
      </w:r>
    </w:p>
    <w:p w14:paraId="52801E32" w14:textId="39059AD3" w:rsidR="005F276C" w:rsidRDefault="00391BE7" w:rsidP="005F276C">
      <w:pPr>
        <w:rPr>
          <w:color w:val="auto"/>
        </w:rPr>
      </w:pPr>
      <w:hyperlink r:id="rId22" w:history="1">
        <w:r w:rsidR="005F276C" w:rsidRPr="00C1327A">
          <w:rPr>
            <w:rStyle w:val="Hyperlink"/>
            <w:color w:val="auto"/>
          </w:rPr>
          <w:t>https://pure.port.ac.uk/ws/portalfiles/portal/6975170/Establishing_and_maintaining_rapport_in_investigative_interviews_of_traumatized_victims.pdf</w:t>
        </w:r>
      </w:hyperlink>
      <w:r w:rsidR="005F276C" w:rsidRPr="00C1327A">
        <w:rPr>
          <w:color w:val="auto"/>
        </w:rPr>
        <w:t xml:space="preserve"> (Accessed: October 27th</w:t>
      </w:r>
      <w:proofErr w:type="gramStart"/>
      <w:r w:rsidR="005F276C" w:rsidRPr="00C1327A">
        <w:rPr>
          <w:color w:val="auto"/>
        </w:rPr>
        <w:t xml:space="preserve"> 2021</w:t>
      </w:r>
      <w:proofErr w:type="gramEnd"/>
      <w:r w:rsidR="005F276C" w:rsidRPr="00C1327A">
        <w:rPr>
          <w:color w:val="auto"/>
        </w:rPr>
        <w:t>)</w:t>
      </w:r>
    </w:p>
    <w:p w14:paraId="27116DF1" w14:textId="77777777" w:rsidR="005F276C" w:rsidRPr="00C1327A" w:rsidRDefault="005F276C" w:rsidP="005F276C">
      <w:pPr>
        <w:rPr>
          <w:color w:val="auto"/>
        </w:rPr>
      </w:pPr>
    </w:p>
    <w:p w14:paraId="1813395C" w14:textId="77777777" w:rsidR="005F276C" w:rsidRPr="00C1327A" w:rsidRDefault="005F276C" w:rsidP="005F276C">
      <w:pPr>
        <w:rPr>
          <w:color w:val="auto"/>
        </w:rPr>
      </w:pPr>
      <w:bookmarkStart w:id="3" w:name="_Hlk87947367"/>
      <w:r w:rsidRPr="00C1327A">
        <w:rPr>
          <w:color w:val="auto"/>
        </w:rPr>
        <w:t xml:space="preserve">College of </w:t>
      </w:r>
      <w:proofErr w:type="gramStart"/>
      <w:r w:rsidRPr="00C1327A">
        <w:rPr>
          <w:color w:val="auto"/>
        </w:rPr>
        <w:t>Policing  available</w:t>
      </w:r>
      <w:proofErr w:type="gramEnd"/>
      <w:r w:rsidRPr="00C1327A">
        <w:rPr>
          <w:color w:val="auto"/>
        </w:rPr>
        <w:t xml:space="preserve"> at</w:t>
      </w:r>
    </w:p>
    <w:bookmarkEnd w:id="3"/>
    <w:p w14:paraId="348C460E" w14:textId="62B36F7F" w:rsidR="005F276C" w:rsidRDefault="005F276C" w:rsidP="005F276C">
      <w:pPr>
        <w:rPr>
          <w:color w:val="auto"/>
        </w:rPr>
      </w:pPr>
      <w:r w:rsidRPr="00C1327A">
        <w:rPr>
          <w:color w:val="auto"/>
        </w:rPr>
        <w:t>https://www.app.college.police.uk/app-content/national-decision-model/the-national-decision-model/ (Accessed: October 27th</w:t>
      </w:r>
      <w:proofErr w:type="gramStart"/>
      <w:r w:rsidRPr="00C1327A">
        <w:rPr>
          <w:color w:val="auto"/>
        </w:rPr>
        <w:t xml:space="preserve"> 2021</w:t>
      </w:r>
      <w:proofErr w:type="gramEnd"/>
      <w:r w:rsidRPr="00C1327A">
        <w:rPr>
          <w:color w:val="auto"/>
        </w:rPr>
        <w:t>)</w:t>
      </w:r>
    </w:p>
    <w:p w14:paraId="18C936C7" w14:textId="77777777" w:rsidR="005F276C" w:rsidRPr="00C1327A" w:rsidRDefault="005F276C" w:rsidP="005F276C">
      <w:pPr>
        <w:rPr>
          <w:color w:val="auto"/>
        </w:rPr>
      </w:pPr>
    </w:p>
    <w:p w14:paraId="04685371" w14:textId="77777777" w:rsidR="005F276C" w:rsidRPr="00C1327A" w:rsidRDefault="005F276C" w:rsidP="005F276C">
      <w:pPr>
        <w:rPr>
          <w:color w:val="auto"/>
        </w:rPr>
      </w:pPr>
      <w:r w:rsidRPr="00C1327A">
        <w:rPr>
          <w:color w:val="auto"/>
        </w:rPr>
        <w:t xml:space="preserve">Dictionary, available at </w:t>
      </w:r>
    </w:p>
    <w:p w14:paraId="3155CD0D" w14:textId="34929CEA" w:rsidR="005F276C" w:rsidRDefault="005F276C" w:rsidP="005F276C">
      <w:pPr>
        <w:rPr>
          <w:color w:val="auto"/>
        </w:rPr>
      </w:pPr>
      <w:r w:rsidRPr="00C1327A">
        <w:rPr>
          <w:color w:val="auto"/>
        </w:rPr>
        <w:t>https://www.dictionary.com/browse/discretion (Accessed: October 27th</w:t>
      </w:r>
      <w:proofErr w:type="gramStart"/>
      <w:r w:rsidRPr="00C1327A">
        <w:rPr>
          <w:color w:val="auto"/>
        </w:rPr>
        <w:t xml:space="preserve"> 2021</w:t>
      </w:r>
      <w:proofErr w:type="gramEnd"/>
      <w:r w:rsidRPr="00C1327A">
        <w:rPr>
          <w:color w:val="auto"/>
        </w:rPr>
        <w:t>)</w:t>
      </w:r>
    </w:p>
    <w:p w14:paraId="1E00DCB8" w14:textId="77777777" w:rsidR="005F276C" w:rsidRPr="00C1327A" w:rsidRDefault="005F276C" w:rsidP="005F276C">
      <w:pPr>
        <w:rPr>
          <w:color w:val="auto"/>
        </w:rPr>
      </w:pPr>
    </w:p>
    <w:p w14:paraId="5F1C2EE7" w14:textId="77777777" w:rsidR="005F276C" w:rsidRPr="00050A0B" w:rsidRDefault="005F276C" w:rsidP="005F276C">
      <w:pPr>
        <w:rPr>
          <w:color w:val="auto"/>
        </w:rPr>
      </w:pPr>
      <w:r w:rsidRPr="00050A0B">
        <w:rPr>
          <w:color w:val="auto"/>
        </w:rPr>
        <w:t>Changing Minds available at</w:t>
      </w:r>
    </w:p>
    <w:p w14:paraId="574047E8" w14:textId="783801DD" w:rsidR="005F276C" w:rsidRDefault="005F276C" w:rsidP="005F276C">
      <w:pPr>
        <w:rPr>
          <w:color w:val="auto"/>
        </w:rPr>
      </w:pPr>
      <w:r w:rsidRPr="00050A0B">
        <w:rPr>
          <w:color w:val="auto"/>
        </w:rPr>
        <w:t xml:space="preserve">http://changingminds.org/explanations/behaviors/betari_box.htm#:~:text=The%20Betari%20Box%20(sometimes%20also,your%20behavior.) </w:t>
      </w:r>
      <w:bookmarkStart w:id="4" w:name="_Hlk87947784"/>
      <w:r w:rsidRPr="00050A0B">
        <w:rPr>
          <w:color w:val="auto"/>
        </w:rPr>
        <w:t>(Accessed: November 6th</w:t>
      </w:r>
      <w:proofErr w:type="gramStart"/>
      <w:r w:rsidRPr="00050A0B">
        <w:rPr>
          <w:color w:val="auto"/>
        </w:rPr>
        <w:t xml:space="preserve"> 2021</w:t>
      </w:r>
      <w:proofErr w:type="gramEnd"/>
      <w:r w:rsidRPr="00050A0B">
        <w:rPr>
          <w:color w:val="auto"/>
        </w:rPr>
        <w:t>)</w:t>
      </w:r>
      <w:bookmarkEnd w:id="4"/>
    </w:p>
    <w:p w14:paraId="17AC7EA3" w14:textId="77777777" w:rsidR="005F276C" w:rsidRPr="00050A0B" w:rsidRDefault="005F276C" w:rsidP="005F276C">
      <w:pPr>
        <w:rPr>
          <w:color w:val="auto"/>
        </w:rPr>
      </w:pPr>
    </w:p>
    <w:p w14:paraId="58137003" w14:textId="77777777" w:rsidR="005F276C" w:rsidRPr="00050A0B" w:rsidRDefault="005F276C" w:rsidP="005F276C">
      <w:pPr>
        <w:rPr>
          <w:color w:val="auto"/>
        </w:rPr>
      </w:pPr>
      <w:r w:rsidRPr="00050A0B">
        <w:rPr>
          <w:color w:val="auto"/>
        </w:rPr>
        <w:t>NCBI available at</w:t>
      </w:r>
    </w:p>
    <w:p w14:paraId="7CBD1008" w14:textId="59A41086" w:rsidR="005F276C" w:rsidRDefault="00391BE7" w:rsidP="005F276C">
      <w:pPr>
        <w:rPr>
          <w:color w:val="auto"/>
        </w:rPr>
      </w:pPr>
      <w:hyperlink r:id="rId23" w:history="1">
        <w:r w:rsidR="005F276C" w:rsidRPr="00050A0B">
          <w:rPr>
            <w:rStyle w:val="Hyperlink"/>
            <w:color w:val="auto"/>
          </w:rPr>
          <w:t>https://www.ncbi.nlm.nih.gov/pmc/articles/PMC3916958/</w:t>
        </w:r>
      </w:hyperlink>
      <w:r w:rsidR="005F276C" w:rsidRPr="00050A0B">
        <w:rPr>
          <w:color w:val="auto"/>
        </w:rPr>
        <w:t>(Accessed: November 6th</w:t>
      </w:r>
      <w:proofErr w:type="gramStart"/>
      <w:r w:rsidR="005F276C" w:rsidRPr="00050A0B">
        <w:rPr>
          <w:color w:val="auto"/>
        </w:rPr>
        <w:t xml:space="preserve"> 2021</w:t>
      </w:r>
      <w:proofErr w:type="gramEnd"/>
      <w:r w:rsidR="005F276C" w:rsidRPr="00050A0B">
        <w:rPr>
          <w:color w:val="auto"/>
        </w:rPr>
        <w:t>)</w:t>
      </w:r>
    </w:p>
    <w:p w14:paraId="061AC50B" w14:textId="77777777" w:rsidR="005F276C" w:rsidRPr="00050A0B" w:rsidRDefault="005F276C" w:rsidP="005F276C">
      <w:pPr>
        <w:rPr>
          <w:color w:val="auto"/>
        </w:rPr>
      </w:pPr>
    </w:p>
    <w:p w14:paraId="7C1D0727" w14:textId="77777777" w:rsidR="005F276C" w:rsidRPr="00050A0B" w:rsidRDefault="005F276C" w:rsidP="005F276C">
      <w:pPr>
        <w:rPr>
          <w:color w:val="auto"/>
        </w:rPr>
      </w:pPr>
      <w:r w:rsidRPr="00050A0B">
        <w:rPr>
          <w:color w:val="auto"/>
        </w:rPr>
        <w:t>Met Police available at</w:t>
      </w:r>
    </w:p>
    <w:p w14:paraId="00A853F0" w14:textId="4C05DABD" w:rsidR="005F276C" w:rsidRDefault="00391BE7" w:rsidP="005F276C">
      <w:pPr>
        <w:rPr>
          <w:color w:val="auto"/>
        </w:rPr>
      </w:pPr>
      <w:hyperlink r:id="rId24" w:history="1">
        <w:r w:rsidR="005F276C" w:rsidRPr="00050A0B">
          <w:rPr>
            <w:rStyle w:val="Hyperlink"/>
            <w:color w:val="auto"/>
          </w:rPr>
          <w:t>https://www.met.police.uk/advice/advice-and-information/fa/fraud/online-fraud/</w:t>
        </w:r>
      </w:hyperlink>
      <w:r w:rsidR="005F276C" w:rsidRPr="00050A0B">
        <w:rPr>
          <w:color w:val="auto"/>
        </w:rPr>
        <w:t>(Accessed: November 6th</w:t>
      </w:r>
      <w:proofErr w:type="gramStart"/>
      <w:r w:rsidR="005F276C" w:rsidRPr="00050A0B">
        <w:rPr>
          <w:color w:val="auto"/>
        </w:rPr>
        <w:t xml:space="preserve"> 2021</w:t>
      </w:r>
      <w:proofErr w:type="gramEnd"/>
      <w:r w:rsidR="005F276C" w:rsidRPr="00050A0B">
        <w:rPr>
          <w:color w:val="auto"/>
        </w:rPr>
        <w:t>)</w:t>
      </w:r>
    </w:p>
    <w:p w14:paraId="17A550CA" w14:textId="77777777" w:rsidR="005F276C" w:rsidRPr="00050A0B" w:rsidRDefault="005F276C" w:rsidP="005F276C">
      <w:pPr>
        <w:rPr>
          <w:rStyle w:val="Hyperlink"/>
          <w:color w:val="auto"/>
        </w:rPr>
      </w:pPr>
    </w:p>
    <w:p w14:paraId="54A8DFE6" w14:textId="77777777" w:rsidR="005F276C" w:rsidRPr="00050A0B" w:rsidRDefault="005F276C" w:rsidP="005F276C">
      <w:pPr>
        <w:rPr>
          <w:color w:val="auto"/>
        </w:rPr>
      </w:pPr>
      <w:r w:rsidRPr="00050A0B">
        <w:rPr>
          <w:rStyle w:val="Hyperlink"/>
          <w:color w:val="auto"/>
          <w:u w:val="none"/>
        </w:rPr>
        <w:t>College of policing available at</w:t>
      </w:r>
    </w:p>
    <w:p w14:paraId="6DA25FDB" w14:textId="77777777" w:rsidR="005F276C" w:rsidRPr="00050A0B" w:rsidRDefault="005F276C" w:rsidP="005F276C">
      <w:pPr>
        <w:rPr>
          <w:color w:val="auto"/>
        </w:rPr>
      </w:pPr>
      <w:r w:rsidRPr="00050A0B">
        <w:rPr>
          <w:color w:val="auto"/>
        </w:rPr>
        <w:t>https://whatworks.college.police.uk/About/News/Pages/BWC.aspx(Accessed: November 6th</w:t>
      </w:r>
      <w:proofErr w:type="gramStart"/>
      <w:r w:rsidRPr="00050A0B">
        <w:rPr>
          <w:color w:val="auto"/>
        </w:rPr>
        <w:t xml:space="preserve"> 2021</w:t>
      </w:r>
      <w:proofErr w:type="gramEnd"/>
      <w:r w:rsidRPr="00050A0B">
        <w:rPr>
          <w:color w:val="auto"/>
        </w:rPr>
        <w:t>)</w:t>
      </w:r>
    </w:p>
    <w:p w14:paraId="7B462FDE" w14:textId="77777777" w:rsidR="005F276C" w:rsidRPr="001A4628" w:rsidRDefault="005F276C" w:rsidP="00575853">
      <w:pPr>
        <w:rPr>
          <w:color w:val="000000" w:themeColor="text1"/>
        </w:rPr>
      </w:pPr>
    </w:p>
    <w:p w14:paraId="7049B1C7" w14:textId="77777777" w:rsidR="00575853" w:rsidRPr="00575853" w:rsidRDefault="00575853" w:rsidP="00575853">
      <w:pPr>
        <w:overflowPunct/>
        <w:autoSpaceDE/>
        <w:autoSpaceDN/>
        <w:adjustRightInd/>
        <w:spacing w:after="160" w:line="259" w:lineRule="auto"/>
        <w:jc w:val="both"/>
        <w:textAlignment w:val="auto"/>
        <w:rPr>
          <w:color w:val="000000" w:themeColor="text1"/>
          <w:sz w:val="21"/>
          <w:szCs w:val="21"/>
          <w:shd w:val="clear" w:color="auto" w:fill="FFFFFF"/>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B7E130" w14:textId="77777777" w:rsidR="00575853" w:rsidRDefault="00575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637D5ADC" w:rsidR="00F6513F" w:rsidRDefault="00F6513F">
    <w:pPr>
      <w:pStyle w:val="Footer"/>
      <w:jc w:val="right"/>
    </w:pPr>
    <w:r>
      <w:fldChar w:fldCharType="begin"/>
    </w:r>
    <w:r>
      <w:instrText xml:space="preserve"> PAGE   \* MERGEFORMAT </w:instrText>
    </w:r>
    <w:r>
      <w:fldChar w:fldCharType="separate"/>
    </w:r>
    <w:r w:rsidR="00A825F0">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A6ED5" w14:textId="77777777" w:rsidR="00575853" w:rsidRDefault="00575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BBDB97" w14:textId="77777777" w:rsidR="00575853" w:rsidRDefault="00575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A3BBEC" w14:textId="77777777" w:rsidR="00575853" w:rsidRDefault="00575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F29FE3" w14:textId="77777777" w:rsidR="00575853" w:rsidRDefault="00575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0933"/>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1BE7"/>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853"/>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5F276C"/>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25F0"/>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090933"/>
    <w:pPr>
      <w:overflowPunct/>
      <w:autoSpaceDE/>
      <w:autoSpaceDN/>
      <w:adjustRightInd/>
      <w:textAlignment w:val="auto"/>
    </w:pPr>
    <w:rPr>
      <w:rFonts w:ascii="Times New Roman" w:eastAsiaTheme="minorHAnsi"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474854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pp.college.police.uk/app-content/investigations/investigative-strategies/search-powers-and-obtaining-and-executing-search-warra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kju.net/en/dossier/benefits-organizational-justice-and-practical-ways-how-improve-it/355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t.police.uk/advice/advice-and-information/fa/fraud/online-frau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cbi.nlm.nih.gov/pmc/articles/PMC3916958/"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ure.port.ac.uk/ws/portalfiles/portal/6975170/Establishing_and_maintaining_rapport_in_investigative_interviews_of_traumatized_victim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1ecf5648-3750-43f5-867d-bfaa16e6e17e"/>
    <ds:schemaRef ds:uri="2e89cfda-a374-4413-9f0d-8b601eddeb70"/>
    <ds:schemaRef ds:uri="http://purl.org/dc/terms/"/>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5DF17D92-C39F-49A0-B06F-09272D6FD9DA}">
  <ds:schemaRefs>
    <ds:schemaRef ds:uri="http://schemas.openxmlformats.org/officeDocument/2006/bibliography"/>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27</Pages>
  <Words>8378</Words>
  <Characters>44751</Characters>
  <Application>Microsoft Office Word</Application>
  <DocSecurity>0</DocSecurity>
  <Lines>372</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Murphy,Lewis swp6646</cp:lastModifiedBy>
  <cp:revision>5</cp:revision>
  <cp:lastPrinted>2014-08-26T08:55:00Z</cp:lastPrinted>
  <dcterms:created xsi:type="dcterms:W3CDTF">2021-09-06T15:43:00Z</dcterms:created>
  <dcterms:modified xsi:type="dcterms:W3CDTF">2021-11-16T12:12:00Z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b235bf85-c167-4ccf-9aef-6f0957bbbaf0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2021-11-16T09:10:26Z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a6356d4a-9f0b-4e88-900a-8b8b1a9fd9fd</vt:lpwstr>
  </property>
  <property fmtid="{D5CDD505-2E9C-101B-9397-08002B2CF9AE}" pid="12" name="MSIP_Label_66cf8fe5-b7b7-4df7-b38d-1c61ac2f6639_ContentBits">
    <vt:lpwstr>0</vt:lpwstr>
  </property>
</Properties>
</file>