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A352768" w14:paraId="5E5787A5" wp14:textId="76F01414">
      <w:pPr>
        <w:jc w:val="center"/>
        <w:rPr>
          <w:sz w:val="24"/>
          <w:szCs w:val="24"/>
        </w:rPr>
      </w:pPr>
      <w:bookmarkStart w:name="_GoBack" w:id="0"/>
      <w:bookmarkEnd w:id="0"/>
      <w:r w:rsidRPr="4A352768" w:rsidR="64679CAB">
        <w:rPr>
          <w:sz w:val="24"/>
          <w:szCs w:val="24"/>
          <w:u w:val="single"/>
        </w:rPr>
        <w:t>Legal Process</w:t>
      </w:r>
      <w:r w:rsidRPr="4A352768" w:rsidR="64679CAB">
        <w:rPr>
          <w:sz w:val="24"/>
          <w:szCs w:val="24"/>
        </w:rPr>
        <w:t xml:space="preserve"> </w:t>
      </w:r>
    </w:p>
    <w:p w:rsidR="4A352768" w:rsidP="4A352768" w:rsidRDefault="4A352768" w14:paraId="394813A2" w14:textId="1E8AB6C2">
      <w:pPr>
        <w:pStyle w:val="Normal"/>
        <w:jc w:val="center"/>
        <w:rPr>
          <w:sz w:val="24"/>
          <w:szCs w:val="24"/>
        </w:rPr>
      </w:pPr>
    </w:p>
    <w:p w:rsidR="61AB787A" w:rsidP="4A352768" w:rsidRDefault="61AB787A" w14:paraId="003F638A" w14:textId="1EE874EA">
      <w:pPr>
        <w:pStyle w:val="Normal"/>
        <w:jc w:val="left"/>
        <w:rPr>
          <w:b w:val="1"/>
          <w:bCs w:val="1"/>
          <w:sz w:val="24"/>
          <w:szCs w:val="24"/>
        </w:rPr>
      </w:pPr>
      <w:r w:rsidRPr="4A352768" w:rsidR="61AB787A">
        <w:rPr>
          <w:b w:val="1"/>
          <w:bCs w:val="1"/>
          <w:sz w:val="24"/>
          <w:szCs w:val="24"/>
        </w:rPr>
        <w:t xml:space="preserve">The English Legal System is based upon common law principles. Explain what this means. </w:t>
      </w:r>
    </w:p>
    <w:p w:rsidR="4A352768" w:rsidP="4A352768" w:rsidRDefault="4A352768" w14:paraId="378818BF" w14:textId="707B7CAC">
      <w:pPr>
        <w:pStyle w:val="Normal"/>
        <w:jc w:val="left"/>
        <w:rPr>
          <w:sz w:val="24"/>
          <w:szCs w:val="24"/>
        </w:rPr>
      </w:pPr>
    </w:p>
    <w:p w:rsidR="63E2F0B8" w:rsidP="4A352768" w:rsidRDefault="63E2F0B8" w14:paraId="56719116" w14:textId="41CD9B85">
      <w:pPr>
        <w:pStyle w:val="Normal"/>
        <w:jc w:val="left"/>
        <w:rPr>
          <w:sz w:val="24"/>
          <w:szCs w:val="24"/>
        </w:rPr>
      </w:pPr>
      <w:r w:rsidRPr="7C03D3A4" w:rsidR="63E2F0B8">
        <w:rPr>
          <w:sz w:val="24"/>
          <w:szCs w:val="24"/>
        </w:rPr>
        <w:t xml:space="preserve">Within this assignment </w:t>
      </w:r>
      <w:r w:rsidRPr="7C03D3A4" w:rsidR="2C47FD4E">
        <w:rPr>
          <w:sz w:val="24"/>
          <w:szCs w:val="24"/>
        </w:rPr>
        <w:t>I</w:t>
      </w:r>
      <w:r w:rsidRPr="7C03D3A4" w:rsidR="6802C2D4">
        <w:rPr>
          <w:sz w:val="24"/>
          <w:szCs w:val="24"/>
        </w:rPr>
        <w:t>t</w:t>
      </w:r>
      <w:r w:rsidRPr="7C03D3A4" w:rsidR="63E2F0B8">
        <w:rPr>
          <w:sz w:val="24"/>
          <w:szCs w:val="24"/>
        </w:rPr>
        <w:t xml:space="preserve"> </w:t>
      </w:r>
      <w:r w:rsidRPr="7C03D3A4" w:rsidR="2C47FD4E">
        <w:rPr>
          <w:sz w:val="24"/>
          <w:szCs w:val="24"/>
        </w:rPr>
        <w:t xml:space="preserve">will be discussing </w:t>
      </w:r>
      <w:r w:rsidRPr="7C03D3A4" w:rsidR="41C510AA">
        <w:rPr>
          <w:sz w:val="24"/>
          <w:szCs w:val="24"/>
        </w:rPr>
        <w:t xml:space="preserve">what is common law, the importance of it as well </w:t>
      </w:r>
      <w:r w:rsidRPr="7C03D3A4" w:rsidR="482BA70E">
        <w:rPr>
          <w:sz w:val="24"/>
          <w:szCs w:val="24"/>
        </w:rPr>
        <w:t>what is civil law</w:t>
      </w:r>
      <w:r w:rsidRPr="7C03D3A4" w:rsidR="58BE98A1">
        <w:rPr>
          <w:sz w:val="24"/>
          <w:szCs w:val="24"/>
        </w:rPr>
        <w:t>.</w:t>
      </w:r>
      <w:r w:rsidRPr="7C03D3A4" w:rsidR="58BE98A1">
        <w:rPr>
          <w:sz w:val="24"/>
          <w:szCs w:val="24"/>
        </w:rPr>
        <w:t xml:space="preserve"> It will also include</w:t>
      </w:r>
      <w:r w:rsidRPr="7C03D3A4" w:rsidR="482BA70E">
        <w:rPr>
          <w:sz w:val="24"/>
          <w:szCs w:val="24"/>
        </w:rPr>
        <w:t xml:space="preserve"> contrasting the two </w:t>
      </w:r>
      <w:r w:rsidRPr="7C03D3A4" w:rsidR="529074E6">
        <w:rPr>
          <w:sz w:val="24"/>
          <w:szCs w:val="24"/>
        </w:rPr>
        <w:t xml:space="preserve">different </w:t>
      </w:r>
      <w:r w:rsidRPr="7C03D3A4" w:rsidR="482BA70E">
        <w:rPr>
          <w:sz w:val="24"/>
          <w:szCs w:val="24"/>
        </w:rPr>
        <w:t>systems</w:t>
      </w:r>
      <w:r w:rsidRPr="7C03D3A4" w:rsidR="531AE2DF">
        <w:rPr>
          <w:sz w:val="24"/>
          <w:szCs w:val="24"/>
        </w:rPr>
        <w:t xml:space="preserve"> by </w:t>
      </w:r>
      <w:r w:rsidRPr="7C03D3A4" w:rsidR="6E41E408">
        <w:rPr>
          <w:sz w:val="24"/>
          <w:szCs w:val="24"/>
        </w:rPr>
        <w:t>analysing</w:t>
      </w:r>
      <w:r w:rsidRPr="7C03D3A4" w:rsidR="531AE2DF">
        <w:rPr>
          <w:sz w:val="24"/>
          <w:szCs w:val="24"/>
        </w:rPr>
        <w:t xml:space="preserve"> the </w:t>
      </w:r>
      <w:r w:rsidRPr="7C03D3A4" w:rsidR="482BA70E">
        <w:rPr>
          <w:sz w:val="24"/>
          <w:szCs w:val="24"/>
        </w:rPr>
        <w:t>negatives and positives of both systems</w:t>
      </w:r>
      <w:r w:rsidRPr="7C03D3A4" w:rsidR="66801AD0">
        <w:rPr>
          <w:sz w:val="24"/>
          <w:szCs w:val="24"/>
        </w:rPr>
        <w:t xml:space="preserve"> and whether there is a </w:t>
      </w:r>
      <w:r w:rsidRPr="7C03D3A4" w:rsidR="58AAF776">
        <w:rPr>
          <w:sz w:val="24"/>
          <w:szCs w:val="24"/>
        </w:rPr>
        <w:t>correlation</w:t>
      </w:r>
      <w:r w:rsidRPr="7C03D3A4" w:rsidR="66801AD0">
        <w:rPr>
          <w:sz w:val="24"/>
          <w:szCs w:val="24"/>
        </w:rPr>
        <w:t xml:space="preserve"> between them</w:t>
      </w:r>
      <w:r w:rsidRPr="7C03D3A4" w:rsidR="482BA70E">
        <w:rPr>
          <w:sz w:val="24"/>
          <w:szCs w:val="24"/>
        </w:rPr>
        <w:t>. I</w:t>
      </w:r>
      <w:r w:rsidRPr="7C03D3A4" w:rsidR="52CDFB45">
        <w:rPr>
          <w:sz w:val="24"/>
          <w:szCs w:val="24"/>
        </w:rPr>
        <w:t>t</w:t>
      </w:r>
      <w:r w:rsidRPr="7C03D3A4" w:rsidR="482BA70E">
        <w:rPr>
          <w:sz w:val="24"/>
          <w:szCs w:val="24"/>
        </w:rPr>
        <w:t xml:space="preserve"> will </w:t>
      </w:r>
      <w:r w:rsidRPr="7C03D3A4" w:rsidR="66455A66">
        <w:rPr>
          <w:sz w:val="24"/>
          <w:szCs w:val="24"/>
        </w:rPr>
        <w:t>also include</w:t>
      </w:r>
      <w:r w:rsidRPr="7C03D3A4" w:rsidR="482BA70E">
        <w:rPr>
          <w:sz w:val="24"/>
          <w:szCs w:val="24"/>
        </w:rPr>
        <w:t xml:space="preserve"> </w:t>
      </w:r>
      <w:r w:rsidRPr="7C03D3A4" w:rsidR="482BA70E">
        <w:rPr>
          <w:sz w:val="24"/>
          <w:szCs w:val="24"/>
        </w:rPr>
        <w:t>the his</w:t>
      </w:r>
      <w:r w:rsidRPr="7C03D3A4" w:rsidR="6C05631A">
        <w:rPr>
          <w:sz w:val="24"/>
          <w:szCs w:val="24"/>
        </w:rPr>
        <w:t>tory of the common law</w:t>
      </w:r>
      <w:r w:rsidRPr="7C03D3A4" w:rsidR="3322EB34">
        <w:rPr>
          <w:sz w:val="24"/>
          <w:szCs w:val="24"/>
        </w:rPr>
        <w:t xml:space="preserve"> and the development of how law has changed over decades. It will include the implementations of the law and why different</w:t>
      </w:r>
      <w:r w:rsidRPr="7C03D3A4" w:rsidR="04E53FA1">
        <w:rPr>
          <w:sz w:val="24"/>
          <w:szCs w:val="24"/>
        </w:rPr>
        <w:t xml:space="preserve"> laws were developed. </w:t>
      </w:r>
      <w:r w:rsidRPr="7C03D3A4" w:rsidR="6A66B825">
        <w:rPr>
          <w:sz w:val="24"/>
          <w:szCs w:val="24"/>
        </w:rPr>
        <w:t>Furthermore,</w:t>
      </w:r>
      <w:r w:rsidRPr="7C03D3A4" w:rsidR="6C05631A">
        <w:rPr>
          <w:sz w:val="24"/>
          <w:szCs w:val="24"/>
        </w:rPr>
        <w:t xml:space="preserve"> </w:t>
      </w:r>
      <w:r w:rsidRPr="7C03D3A4" w:rsidR="054910C2">
        <w:rPr>
          <w:sz w:val="24"/>
          <w:szCs w:val="24"/>
        </w:rPr>
        <w:t>this essay will intel</w:t>
      </w:r>
      <w:r w:rsidRPr="7C03D3A4" w:rsidR="6C05631A">
        <w:rPr>
          <w:sz w:val="24"/>
          <w:szCs w:val="24"/>
        </w:rPr>
        <w:t xml:space="preserve"> examples of the common </w:t>
      </w:r>
      <w:r w:rsidRPr="7C03D3A4" w:rsidR="6C05631A">
        <w:rPr>
          <w:sz w:val="24"/>
          <w:szCs w:val="24"/>
        </w:rPr>
        <w:t>law working</w:t>
      </w:r>
      <w:r w:rsidRPr="7C03D3A4" w:rsidR="6C05631A">
        <w:rPr>
          <w:sz w:val="24"/>
          <w:szCs w:val="24"/>
        </w:rPr>
        <w:t xml:space="preserve"> in practice</w:t>
      </w:r>
      <w:r w:rsidRPr="7C03D3A4" w:rsidR="7711A59A">
        <w:rPr>
          <w:sz w:val="24"/>
          <w:szCs w:val="24"/>
        </w:rPr>
        <w:t xml:space="preserve"> and the effectiveness of the </w:t>
      </w:r>
      <w:r w:rsidRPr="7C03D3A4" w:rsidR="7711A59A">
        <w:rPr>
          <w:sz w:val="24"/>
          <w:szCs w:val="24"/>
        </w:rPr>
        <w:t>c</w:t>
      </w:r>
      <w:r w:rsidRPr="7C03D3A4" w:rsidR="7711A59A">
        <w:rPr>
          <w:sz w:val="24"/>
          <w:szCs w:val="24"/>
        </w:rPr>
        <w:t>o</w:t>
      </w:r>
      <w:r w:rsidRPr="7C03D3A4" w:rsidR="7711A59A">
        <w:rPr>
          <w:sz w:val="24"/>
          <w:szCs w:val="24"/>
        </w:rPr>
        <w:t>m</w:t>
      </w:r>
      <w:r w:rsidRPr="7C03D3A4" w:rsidR="7711A59A">
        <w:rPr>
          <w:sz w:val="24"/>
          <w:szCs w:val="24"/>
        </w:rPr>
        <w:t>m</w:t>
      </w:r>
      <w:r w:rsidRPr="7C03D3A4" w:rsidR="7711A59A">
        <w:rPr>
          <w:sz w:val="24"/>
          <w:szCs w:val="24"/>
        </w:rPr>
        <w:t>o</w:t>
      </w:r>
      <w:r w:rsidRPr="7C03D3A4" w:rsidR="7711A59A">
        <w:rPr>
          <w:sz w:val="24"/>
          <w:szCs w:val="24"/>
        </w:rPr>
        <w:t>n</w:t>
      </w:r>
      <w:r w:rsidRPr="7C03D3A4" w:rsidR="7711A59A">
        <w:rPr>
          <w:sz w:val="24"/>
          <w:szCs w:val="24"/>
        </w:rPr>
        <w:t xml:space="preserve"> </w:t>
      </w:r>
      <w:r w:rsidRPr="7C03D3A4" w:rsidR="7711A59A">
        <w:rPr>
          <w:sz w:val="24"/>
          <w:szCs w:val="24"/>
        </w:rPr>
        <w:t>l</w:t>
      </w:r>
      <w:r w:rsidRPr="7C03D3A4" w:rsidR="7711A59A">
        <w:rPr>
          <w:sz w:val="24"/>
          <w:szCs w:val="24"/>
        </w:rPr>
        <w:t>a</w:t>
      </w:r>
      <w:r w:rsidRPr="7C03D3A4" w:rsidR="7711A59A">
        <w:rPr>
          <w:sz w:val="24"/>
          <w:szCs w:val="24"/>
        </w:rPr>
        <w:t>w</w:t>
      </w:r>
      <w:r w:rsidRPr="7C03D3A4" w:rsidR="7711A59A">
        <w:rPr>
          <w:sz w:val="24"/>
          <w:szCs w:val="24"/>
        </w:rPr>
        <w:t>.</w:t>
      </w:r>
    </w:p>
    <w:p w:rsidR="4A352768" w:rsidP="4A352768" w:rsidRDefault="4A352768" w14:paraId="28F251CE" w14:textId="56247641">
      <w:pPr>
        <w:pStyle w:val="Normal"/>
        <w:jc w:val="left"/>
        <w:rPr>
          <w:sz w:val="24"/>
          <w:szCs w:val="24"/>
        </w:rPr>
      </w:pPr>
    </w:p>
    <w:p w:rsidR="6508C2A2" w:rsidP="4A352768" w:rsidRDefault="6508C2A2" w14:paraId="4288428F" w14:textId="49F20E07">
      <w:pPr>
        <w:pStyle w:val="Normal"/>
        <w:jc w:val="left"/>
        <w:rPr>
          <w:sz w:val="24"/>
          <w:szCs w:val="24"/>
        </w:rPr>
      </w:pPr>
      <w:r w:rsidRPr="7C03D3A4" w:rsidR="6508C2A2">
        <w:rPr>
          <w:sz w:val="24"/>
          <w:szCs w:val="24"/>
        </w:rPr>
        <w:t xml:space="preserve">Firstly, within this assignment </w:t>
      </w:r>
      <w:r w:rsidRPr="7C03D3A4" w:rsidR="4B1C2CFA">
        <w:rPr>
          <w:sz w:val="24"/>
          <w:szCs w:val="24"/>
        </w:rPr>
        <w:t>it</w:t>
      </w:r>
      <w:r w:rsidRPr="7C03D3A4" w:rsidR="6508C2A2">
        <w:rPr>
          <w:sz w:val="24"/>
          <w:szCs w:val="24"/>
        </w:rPr>
        <w:t xml:space="preserve"> will be </w:t>
      </w:r>
      <w:r w:rsidRPr="7C03D3A4" w:rsidR="6508C2A2">
        <w:rPr>
          <w:sz w:val="24"/>
          <w:szCs w:val="24"/>
        </w:rPr>
        <w:t>stating</w:t>
      </w:r>
      <w:r w:rsidRPr="7C03D3A4" w:rsidR="6508C2A2">
        <w:rPr>
          <w:sz w:val="24"/>
          <w:szCs w:val="24"/>
        </w:rPr>
        <w:t xml:space="preserve"> what is common law? Common law is </w:t>
      </w:r>
      <w:r w:rsidRPr="7C03D3A4" w:rsidR="6DF46C4D">
        <w:rPr>
          <w:sz w:val="24"/>
          <w:szCs w:val="24"/>
        </w:rPr>
        <w:t xml:space="preserve">a law that </w:t>
      </w:r>
      <w:r w:rsidRPr="7C03D3A4" w:rsidR="2088D12F">
        <w:rPr>
          <w:sz w:val="24"/>
          <w:szCs w:val="24"/>
        </w:rPr>
        <w:t xml:space="preserve">has been developed by judges, similar </w:t>
      </w:r>
      <w:r w:rsidRPr="7C03D3A4" w:rsidR="2088D12F">
        <w:rPr>
          <w:sz w:val="24"/>
          <w:szCs w:val="24"/>
        </w:rPr>
        <w:t>tribunals</w:t>
      </w:r>
      <w:r w:rsidRPr="7C03D3A4" w:rsidR="2088D12F">
        <w:rPr>
          <w:sz w:val="24"/>
          <w:szCs w:val="24"/>
        </w:rPr>
        <w:t xml:space="preserve"> and courts. </w:t>
      </w:r>
      <w:r w:rsidRPr="7C03D3A4" w:rsidR="0B02CB07">
        <w:rPr>
          <w:sz w:val="24"/>
          <w:szCs w:val="24"/>
        </w:rPr>
        <w:t>Common law is one of the many sources of the UK’s unwritten constitution</w:t>
      </w:r>
      <w:r w:rsidRPr="7C03D3A4" w:rsidR="45BBF0F8">
        <w:rPr>
          <w:sz w:val="24"/>
          <w:szCs w:val="24"/>
        </w:rPr>
        <w:t xml:space="preserve"> </w:t>
      </w:r>
      <w:r w:rsidRPr="7C03D3A4" w:rsidR="3FEB5C76">
        <w:rPr>
          <w:sz w:val="24"/>
          <w:szCs w:val="24"/>
        </w:rPr>
        <w:t>(Tutor2u, 2017)</w:t>
      </w:r>
      <w:r w:rsidRPr="7C03D3A4" w:rsidR="26BB34FE">
        <w:rPr>
          <w:sz w:val="24"/>
          <w:szCs w:val="24"/>
        </w:rPr>
        <w:t xml:space="preserve">. </w:t>
      </w:r>
      <w:r w:rsidRPr="7C03D3A4" w:rsidR="3F555A94">
        <w:rPr>
          <w:sz w:val="24"/>
          <w:szCs w:val="24"/>
        </w:rPr>
        <w:t>C</w:t>
      </w:r>
      <w:r w:rsidRPr="7C03D3A4" w:rsidR="7D8446BD">
        <w:rPr>
          <w:sz w:val="24"/>
          <w:szCs w:val="24"/>
        </w:rPr>
        <w:t>ommon law is also known for h</w:t>
      </w:r>
      <w:r w:rsidRPr="7C03D3A4" w:rsidR="2A6C95B1">
        <w:rPr>
          <w:sz w:val="24"/>
          <w:szCs w:val="24"/>
        </w:rPr>
        <w:t xml:space="preserve">elping the basis for deciding </w:t>
      </w:r>
      <w:r w:rsidRPr="7C03D3A4" w:rsidR="227D5303">
        <w:rPr>
          <w:sz w:val="24"/>
          <w:szCs w:val="24"/>
        </w:rPr>
        <w:t>future</w:t>
      </w:r>
      <w:r w:rsidRPr="7C03D3A4" w:rsidR="2A6C95B1">
        <w:rPr>
          <w:sz w:val="24"/>
          <w:szCs w:val="24"/>
        </w:rPr>
        <w:t xml:space="preserve"> similar cases</w:t>
      </w:r>
      <w:r w:rsidRPr="7C03D3A4" w:rsidR="0024BC56">
        <w:rPr>
          <w:sz w:val="24"/>
          <w:szCs w:val="24"/>
        </w:rPr>
        <w:t xml:space="preserve"> (Team, 2019)</w:t>
      </w:r>
      <w:r w:rsidRPr="7C03D3A4" w:rsidR="2D933EF4">
        <w:rPr>
          <w:sz w:val="24"/>
          <w:szCs w:val="24"/>
        </w:rPr>
        <w:t xml:space="preserve">. </w:t>
      </w:r>
      <w:r w:rsidRPr="7C03D3A4" w:rsidR="0DE1872E">
        <w:rPr>
          <w:sz w:val="24"/>
          <w:szCs w:val="24"/>
        </w:rPr>
        <w:t xml:space="preserve">The common law was developed as “it </w:t>
      </w:r>
      <w:r w:rsidRPr="7C03D3A4" w:rsidR="17744C37">
        <w:rPr>
          <w:sz w:val="24"/>
          <w:szCs w:val="24"/>
        </w:rPr>
        <w:t>originated</w:t>
      </w:r>
      <w:r w:rsidRPr="7C03D3A4" w:rsidR="0DE1872E">
        <w:rPr>
          <w:sz w:val="24"/>
          <w:szCs w:val="24"/>
        </w:rPr>
        <w:t xml:space="preserve"> during the reign of King H</w:t>
      </w:r>
      <w:r w:rsidRPr="7C03D3A4" w:rsidR="14481D92">
        <w:rPr>
          <w:sz w:val="24"/>
          <w:szCs w:val="24"/>
        </w:rPr>
        <w:t>enry ii, when many local customary laws were replaced by new national ones, which appl</w:t>
      </w:r>
      <w:r w:rsidRPr="7C03D3A4" w:rsidR="1F8FE452">
        <w:rPr>
          <w:sz w:val="24"/>
          <w:szCs w:val="24"/>
        </w:rPr>
        <w:t>ied to all and were thus “common to all”</w:t>
      </w:r>
      <w:r w:rsidRPr="7C03D3A4" w:rsidR="7E98EA52">
        <w:rPr>
          <w:sz w:val="24"/>
          <w:szCs w:val="24"/>
        </w:rPr>
        <w:t>, therefore understanding of this</w:t>
      </w:r>
      <w:r w:rsidRPr="7C03D3A4" w:rsidR="1191E7F5">
        <w:rPr>
          <w:sz w:val="24"/>
          <w:szCs w:val="24"/>
        </w:rPr>
        <w:t xml:space="preserve"> is that it was typically given the name “common” as this law implies to everyone and is used within i</w:t>
      </w:r>
      <w:r w:rsidRPr="7C03D3A4" w:rsidR="5036CD26">
        <w:rPr>
          <w:sz w:val="24"/>
          <w:szCs w:val="24"/>
        </w:rPr>
        <w:t>ndividual cases (Rab, 2022).</w:t>
      </w:r>
      <w:r w:rsidRPr="7C03D3A4" w:rsidR="0DE1872E">
        <w:rPr>
          <w:sz w:val="24"/>
          <w:szCs w:val="24"/>
        </w:rPr>
        <w:t xml:space="preserve"> </w:t>
      </w:r>
      <w:r w:rsidRPr="7C03D3A4" w:rsidR="498442DB">
        <w:rPr>
          <w:sz w:val="24"/>
          <w:szCs w:val="24"/>
        </w:rPr>
        <w:t xml:space="preserve">The common law was created </w:t>
      </w:r>
      <w:r w:rsidRPr="7C03D3A4" w:rsidR="498442DB">
        <w:rPr>
          <w:sz w:val="24"/>
          <w:szCs w:val="24"/>
        </w:rPr>
        <w:t>in order for</w:t>
      </w:r>
      <w:r w:rsidRPr="7C03D3A4" w:rsidR="498442DB">
        <w:rPr>
          <w:sz w:val="24"/>
          <w:szCs w:val="24"/>
        </w:rPr>
        <w:t xml:space="preserve"> the people of England to have something common to abide from and this all started </w:t>
      </w:r>
      <w:r w:rsidRPr="7C03D3A4" w:rsidR="0E0B8C4F">
        <w:rPr>
          <w:sz w:val="24"/>
          <w:szCs w:val="24"/>
        </w:rPr>
        <w:t xml:space="preserve">as the part of the history of the common law, where </w:t>
      </w:r>
      <w:r w:rsidRPr="7C03D3A4" w:rsidR="0E0B8C4F">
        <w:rPr>
          <w:sz w:val="24"/>
          <w:szCs w:val="24"/>
        </w:rPr>
        <w:t>in order for</w:t>
      </w:r>
      <w:r w:rsidRPr="7C03D3A4" w:rsidR="0E0B8C4F">
        <w:rPr>
          <w:sz w:val="24"/>
          <w:szCs w:val="24"/>
        </w:rPr>
        <w:t xml:space="preserve"> the common law to be controlled it must be controlled by the Royal courts. </w:t>
      </w:r>
      <w:r w:rsidRPr="7C03D3A4" w:rsidR="3B2F00C5">
        <w:rPr>
          <w:sz w:val="24"/>
          <w:szCs w:val="24"/>
        </w:rPr>
        <w:t xml:space="preserve"> </w:t>
      </w:r>
      <w:r w:rsidRPr="7C03D3A4" w:rsidR="3103233C">
        <w:rPr>
          <w:sz w:val="24"/>
          <w:szCs w:val="24"/>
        </w:rPr>
        <w:t xml:space="preserve">The common law was originally creating during the Battle of Hastings back in 1066, but since then has been amended over the </w:t>
      </w:r>
      <w:r w:rsidRPr="7C03D3A4" w:rsidR="3103233C">
        <w:rPr>
          <w:sz w:val="24"/>
          <w:szCs w:val="24"/>
        </w:rPr>
        <w:t>occurring</w:t>
      </w:r>
      <w:r w:rsidRPr="7C03D3A4" w:rsidR="3103233C">
        <w:rPr>
          <w:sz w:val="24"/>
          <w:szCs w:val="24"/>
        </w:rPr>
        <w:t xml:space="preserve"> time. </w:t>
      </w:r>
    </w:p>
    <w:p w:rsidR="2A7791EA" w:rsidP="7C03D3A4" w:rsidRDefault="2A7791EA" w14:paraId="4758B3BC" w14:textId="32E65D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C03D3A4" w:rsidR="2A7791EA">
        <w:rPr>
          <w:sz w:val="24"/>
          <w:szCs w:val="24"/>
        </w:rPr>
        <w:t xml:space="preserve">The next aspect </w:t>
      </w:r>
      <w:r w:rsidRPr="7C03D3A4" w:rsidR="1FEDA189">
        <w:rPr>
          <w:sz w:val="24"/>
          <w:szCs w:val="24"/>
        </w:rPr>
        <w:t>within</w:t>
      </w:r>
      <w:r w:rsidRPr="7C03D3A4" w:rsidR="2A7791EA">
        <w:rPr>
          <w:sz w:val="24"/>
          <w:szCs w:val="24"/>
        </w:rPr>
        <w:t xml:space="preserve"> th</w:t>
      </w:r>
      <w:r w:rsidRPr="7C03D3A4" w:rsidR="356B7EC9">
        <w:rPr>
          <w:sz w:val="24"/>
          <w:szCs w:val="24"/>
        </w:rPr>
        <w:t>i</w:t>
      </w:r>
      <w:r w:rsidRPr="7C03D3A4" w:rsidR="2A7791EA">
        <w:rPr>
          <w:sz w:val="24"/>
          <w:szCs w:val="24"/>
        </w:rPr>
        <w:t xml:space="preserve">s </w:t>
      </w:r>
      <w:r w:rsidRPr="7C03D3A4" w:rsidR="6C8F0502">
        <w:rPr>
          <w:sz w:val="24"/>
          <w:szCs w:val="24"/>
        </w:rPr>
        <w:t>assignment</w:t>
      </w:r>
      <w:r w:rsidRPr="7C03D3A4" w:rsidR="2A7791EA">
        <w:rPr>
          <w:sz w:val="24"/>
          <w:szCs w:val="24"/>
        </w:rPr>
        <w:t xml:space="preserve"> refers to the civil law. Civil law is </w:t>
      </w:r>
      <w:r w:rsidRPr="7C03D3A4" w:rsidR="467AA106">
        <w:rPr>
          <w:sz w:val="24"/>
          <w:szCs w:val="24"/>
        </w:rPr>
        <w:t>known as a body of rules which protects and defines the private rights of a citizen</w:t>
      </w:r>
      <w:r w:rsidRPr="7C03D3A4" w:rsidR="29BE215F">
        <w:rPr>
          <w:sz w:val="24"/>
          <w:szCs w:val="24"/>
        </w:rPr>
        <w:t xml:space="preserve"> (Legal Dictionary, 2019). </w:t>
      </w:r>
      <w:r w:rsidRPr="7C03D3A4" w:rsidR="06B60A5E">
        <w:rPr>
          <w:sz w:val="24"/>
          <w:szCs w:val="24"/>
        </w:rPr>
        <w:t xml:space="preserve">The main purpose of the civil law is to settle legal disputes between people and </w:t>
      </w:r>
      <w:r w:rsidRPr="7C03D3A4" w:rsidR="3EF4592B">
        <w:rPr>
          <w:sz w:val="24"/>
          <w:szCs w:val="24"/>
        </w:rPr>
        <w:t xml:space="preserve">different parties, which this </w:t>
      </w:r>
      <w:r w:rsidRPr="7C03D3A4" w:rsidR="1FFC30BA">
        <w:rPr>
          <w:sz w:val="24"/>
          <w:szCs w:val="24"/>
        </w:rPr>
        <w:t>suggest</w:t>
      </w:r>
      <w:r w:rsidRPr="7C03D3A4" w:rsidR="3EF4592B">
        <w:rPr>
          <w:sz w:val="24"/>
          <w:szCs w:val="24"/>
        </w:rPr>
        <w:t xml:space="preserve"> that </w:t>
      </w:r>
      <w:r w:rsidRPr="7C03D3A4" w:rsidR="40A9BE21">
        <w:rPr>
          <w:sz w:val="24"/>
          <w:szCs w:val="24"/>
        </w:rPr>
        <w:t xml:space="preserve">if </w:t>
      </w:r>
      <w:r w:rsidRPr="7C03D3A4" w:rsidR="28F1B19E">
        <w:rPr>
          <w:sz w:val="24"/>
          <w:szCs w:val="24"/>
        </w:rPr>
        <w:t>you</w:t>
      </w:r>
      <w:r w:rsidRPr="7C03D3A4" w:rsidR="40A9BE21">
        <w:rPr>
          <w:sz w:val="24"/>
          <w:szCs w:val="24"/>
        </w:rPr>
        <w:t xml:space="preserve"> feel that you have been wronged by a person, then it is known that you are entitled to pursue legal action against them in </w:t>
      </w:r>
      <w:r w:rsidRPr="7C03D3A4" w:rsidR="756A8345">
        <w:rPr>
          <w:sz w:val="24"/>
          <w:szCs w:val="24"/>
        </w:rPr>
        <w:t xml:space="preserve">a </w:t>
      </w:r>
      <w:r w:rsidRPr="7C03D3A4" w:rsidR="40A9BE21">
        <w:rPr>
          <w:sz w:val="24"/>
          <w:szCs w:val="24"/>
        </w:rPr>
        <w:t xml:space="preserve">civil </w:t>
      </w:r>
      <w:r w:rsidRPr="7C03D3A4" w:rsidR="3CCBFE59">
        <w:rPr>
          <w:sz w:val="24"/>
          <w:szCs w:val="24"/>
        </w:rPr>
        <w:t xml:space="preserve">court </w:t>
      </w:r>
      <w:r w:rsidRPr="7C03D3A4" w:rsidR="46EDC160">
        <w:rPr>
          <w:sz w:val="24"/>
          <w:szCs w:val="24"/>
        </w:rPr>
        <w:t xml:space="preserve">(Vandervort DSS, 2022). </w:t>
      </w:r>
      <w:r w:rsidRPr="7C03D3A4" w:rsidR="1C3F2A54">
        <w:rPr>
          <w:sz w:val="24"/>
          <w:szCs w:val="24"/>
        </w:rPr>
        <w:t xml:space="preserve">The civil law was also put in place </w:t>
      </w:r>
      <w:r w:rsidRPr="7C03D3A4" w:rsidR="1C3F2A54">
        <w:rPr>
          <w:sz w:val="24"/>
          <w:szCs w:val="24"/>
        </w:rPr>
        <w:t>in order to</w:t>
      </w:r>
      <w:r w:rsidRPr="7C03D3A4" w:rsidR="1C3F2A54">
        <w:rPr>
          <w:sz w:val="24"/>
          <w:szCs w:val="24"/>
        </w:rPr>
        <w:t xml:space="preserve"> provide all citizens with an accessible and written collection</w:t>
      </w:r>
      <w:r w:rsidRPr="7C03D3A4" w:rsidR="165CC612">
        <w:rPr>
          <w:sz w:val="24"/>
          <w:szCs w:val="24"/>
        </w:rPr>
        <w:t xml:space="preserve"> of the laws which must be applied to them and which the judges must follow</w:t>
      </w:r>
      <w:r w:rsidRPr="7C03D3A4" w:rsidR="5BAF0F91">
        <w:rPr>
          <w:sz w:val="24"/>
          <w:szCs w:val="24"/>
        </w:rPr>
        <w:t xml:space="preserve"> (Lawteacher.net, 2019). </w:t>
      </w:r>
      <w:r w:rsidRPr="7C03D3A4" w:rsidR="3094F89C">
        <w:rPr>
          <w:sz w:val="24"/>
          <w:szCs w:val="24"/>
        </w:rPr>
        <w:t xml:space="preserve">The civil law was created </w:t>
      </w:r>
      <w:r w:rsidRPr="7C03D3A4" w:rsidR="3094F89C">
        <w:rPr>
          <w:sz w:val="24"/>
          <w:szCs w:val="24"/>
        </w:rPr>
        <w:t>in order to</w:t>
      </w:r>
      <w:r w:rsidRPr="7C03D3A4" w:rsidR="3094F89C">
        <w:rPr>
          <w:sz w:val="24"/>
          <w:szCs w:val="24"/>
        </w:rPr>
        <w:t xml:space="preserve"> protect citizens and to create fairness when it comes to committing crimes. </w:t>
      </w:r>
      <w:r w:rsidRPr="7C03D3A4" w:rsidR="36FB8F00">
        <w:rPr>
          <w:sz w:val="24"/>
          <w:szCs w:val="24"/>
        </w:rPr>
        <w:t xml:space="preserve">The civil law will help abide this as it states that if you have not committed the crime then you will be protected from the </w:t>
      </w:r>
      <w:r w:rsidRPr="7C03D3A4" w:rsidR="00E83AF2">
        <w:rPr>
          <w:sz w:val="24"/>
          <w:szCs w:val="24"/>
        </w:rPr>
        <w:t>punishments</w:t>
      </w:r>
      <w:r w:rsidRPr="7C03D3A4" w:rsidR="36FB8F00">
        <w:rPr>
          <w:sz w:val="24"/>
          <w:szCs w:val="24"/>
        </w:rPr>
        <w:t xml:space="preserve"> as a right of fairness, an</w:t>
      </w:r>
      <w:r w:rsidRPr="7C03D3A4" w:rsidR="42A9983D">
        <w:rPr>
          <w:sz w:val="24"/>
          <w:szCs w:val="24"/>
        </w:rPr>
        <w:t>d</w:t>
      </w:r>
      <w:r w:rsidRPr="7C03D3A4" w:rsidR="36FB8F00">
        <w:rPr>
          <w:sz w:val="24"/>
          <w:szCs w:val="24"/>
        </w:rPr>
        <w:t xml:space="preserve"> then o</w:t>
      </w:r>
      <w:r w:rsidRPr="7C03D3A4" w:rsidR="31BED864">
        <w:rPr>
          <w:sz w:val="24"/>
          <w:szCs w:val="24"/>
        </w:rPr>
        <w:t xml:space="preserve">n </w:t>
      </w:r>
      <w:r w:rsidRPr="7C03D3A4" w:rsidR="36FB8F00">
        <w:rPr>
          <w:sz w:val="24"/>
          <w:szCs w:val="24"/>
        </w:rPr>
        <w:t>the other hand that if you did indeed com</w:t>
      </w:r>
      <w:r w:rsidRPr="7C03D3A4" w:rsidR="4E8C5066">
        <w:rPr>
          <w:sz w:val="24"/>
          <w:szCs w:val="24"/>
        </w:rPr>
        <w:t xml:space="preserve">mit the crime then certain punishments will be put in place in order for the individual to learn from the mistakes, as if punishment will not be enforced of the </w:t>
      </w:r>
      <w:r w:rsidRPr="7C03D3A4" w:rsidR="5D127861">
        <w:rPr>
          <w:sz w:val="24"/>
          <w:szCs w:val="24"/>
        </w:rPr>
        <w:t>person</w:t>
      </w:r>
      <w:r w:rsidRPr="7C03D3A4" w:rsidR="4E8C5066">
        <w:rPr>
          <w:sz w:val="24"/>
          <w:szCs w:val="24"/>
        </w:rPr>
        <w:t xml:space="preserve"> has committed the crime then this wil</w:t>
      </w:r>
      <w:r w:rsidRPr="7C03D3A4" w:rsidR="54F2E6CA">
        <w:rPr>
          <w:sz w:val="24"/>
          <w:szCs w:val="24"/>
        </w:rPr>
        <w:t xml:space="preserve">l be </w:t>
      </w:r>
      <w:r w:rsidRPr="7C03D3A4" w:rsidR="15274471">
        <w:rPr>
          <w:sz w:val="24"/>
          <w:szCs w:val="24"/>
        </w:rPr>
        <w:t>unfaithful</w:t>
      </w:r>
      <w:r w:rsidRPr="7C03D3A4" w:rsidR="54F2E6CA">
        <w:rPr>
          <w:sz w:val="24"/>
          <w:szCs w:val="24"/>
        </w:rPr>
        <w:t xml:space="preserve"> towards those who </w:t>
      </w:r>
      <w:r w:rsidRPr="7C03D3A4" w:rsidR="3FFE5591">
        <w:rPr>
          <w:sz w:val="24"/>
          <w:szCs w:val="24"/>
        </w:rPr>
        <w:t>did</w:t>
      </w:r>
      <w:r w:rsidRPr="7C03D3A4" w:rsidR="54F2E6CA">
        <w:rPr>
          <w:sz w:val="24"/>
          <w:szCs w:val="24"/>
        </w:rPr>
        <w:t xml:space="preserve"> </w:t>
      </w:r>
      <w:r w:rsidRPr="7C03D3A4" w:rsidR="3A415C20">
        <w:rPr>
          <w:sz w:val="24"/>
          <w:szCs w:val="24"/>
        </w:rPr>
        <w:t>not</w:t>
      </w:r>
      <w:r w:rsidRPr="7C03D3A4" w:rsidR="54F2E6CA">
        <w:rPr>
          <w:sz w:val="24"/>
          <w:szCs w:val="24"/>
        </w:rPr>
        <w:t xml:space="preserve"> commit the crime</w:t>
      </w:r>
      <w:r w:rsidRPr="7C03D3A4" w:rsidR="1397CBFC">
        <w:rPr>
          <w:sz w:val="24"/>
          <w:szCs w:val="24"/>
        </w:rPr>
        <w:t xml:space="preserve"> (</w:t>
      </w:r>
      <w:r w:rsidRPr="7C03D3A4" w:rsidR="7A766F6A">
        <w:rPr>
          <w:sz w:val="24"/>
          <w:szCs w:val="24"/>
        </w:rPr>
        <w:t>Lawyers Note</w:t>
      </w:r>
      <w:r w:rsidRPr="7C03D3A4" w:rsidR="1397CBFC">
        <w:rPr>
          <w:sz w:val="24"/>
          <w:szCs w:val="24"/>
        </w:rPr>
        <w:t>, 2021).</w:t>
      </w:r>
      <w:r w:rsidRPr="7C03D3A4" w:rsidR="110DB325">
        <w:rPr>
          <w:sz w:val="24"/>
          <w:szCs w:val="24"/>
        </w:rPr>
        <w:t xml:space="preserve"> </w:t>
      </w:r>
    </w:p>
    <w:p w:rsidR="55A9D45C" w:rsidP="7C03D3A4" w:rsidRDefault="55A9D45C" w14:paraId="31B1EA42" w14:textId="75581D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196E867" w:rsidR="55A9D45C">
        <w:rPr>
          <w:sz w:val="24"/>
          <w:szCs w:val="24"/>
        </w:rPr>
        <w:t xml:space="preserve">Another aspect within this assignment is </w:t>
      </w:r>
      <w:r w:rsidRPr="1196E867" w:rsidR="55A9D45C">
        <w:rPr>
          <w:sz w:val="24"/>
          <w:szCs w:val="24"/>
        </w:rPr>
        <w:t>determining</w:t>
      </w:r>
      <w:r w:rsidRPr="1196E867" w:rsidR="55A9D45C">
        <w:rPr>
          <w:sz w:val="24"/>
          <w:szCs w:val="24"/>
        </w:rPr>
        <w:t xml:space="preserve"> </w:t>
      </w:r>
      <w:r w:rsidRPr="1196E867" w:rsidR="039E89AB">
        <w:rPr>
          <w:sz w:val="24"/>
          <w:szCs w:val="24"/>
        </w:rPr>
        <w:t xml:space="preserve">the difference between the common law and the civil law. </w:t>
      </w:r>
      <w:r w:rsidRPr="1196E867" w:rsidR="561A5EF6">
        <w:rPr>
          <w:sz w:val="24"/>
          <w:szCs w:val="24"/>
        </w:rPr>
        <w:t xml:space="preserve">One of the main differences between the common law and the civil law is that the common law is </w:t>
      </w:r>
      <w:r w:rsidRPr="1196E867" w:rsidR="561A5EF6">
        <w:rPr>
          <w:sz w:val="24"/>
          <w:szCs w:val="24"/>
        </w:rPr>
        <w:t>generally uncodified</w:t>
      </w:r>
      <w:r w:rsidRPr="1196E867" w:rsidR="561A5EF6">
        <w:rPr>
          <w:sz w:val="24"/>
          <w:szCs w:val="24"/>
        </w:rPr>
        <w:t xml:space="preserve"> </w:t>
      </w:r>
      <w:r w:rsidRPr="1196E867" w:rsidR="561A5EF6">
        <w:rPr>
          <w:sz w:val="24"/>
          <w:szCs w:val="24"/>
        </w:rPr>
        <w:t>whereas</w:t>
      </w:r>
      <w:r w:rsidRPr="1196E867" w:rsidR="561A5EF6">
        <w:rPr>
          <w:sz w:val="24"/>
          <w:szCs w:val="24"/>
        </w:rPr>
        <w:t xml:space="preserve"> the civil law is known to be codified. </w:t>
      </w:r>
      <w:r w:rsidRPr="1196E867" w:rsidR="395DDF4F">
        <w:rPr>
          <w:sz w:val="24"/>
          <w:szCs w:val="24"/>
        </w:rPr>
        <w:t xml:space="preserve">Another main difference between the two are that civil law is </w:t>
      </w:r>
      <w:r w:rsidRPr="1196E867" w:rsidR="14C8BB02">
        <w:rPr>
          <w:sz w:val="24"/>
          <w:szCs w:val="24"/>
        </w:rPr>
        <w:t>based upon a theory of separation of powers where the courts should apply the law,</w:t>
      </w:r>
      <w:r w:rsidRPr="1196E867" w:rsidR="76546173">
        <w:rPr>
          <w:sz w:val="24"/>
          <w:szCs w:val="24"/>
        </w:rPr>
        <w:t xml:space="preserve"> </w:t>
      </w:r>
      <w:r w:rsidRPr="1196E867" w:rsidR="14C8BB02">
        <w:rPr>
          <w:sz w:val="24"/>
          <w:szCs w:val="24"/>
        </w:rPr>
        <w:t xml:space="preserve">where on the other hand </w:t>
      </w:r>
      <w:r w:rsidRPr="1196E867" w:rsidR="52316B38">
        <w:rPr>
          <w:sz w:val="24"/>
          <w:szCs w:val="24"/>
        </w:rPr>
        <w:t>in the common law the courts are given the main tasks in creating the law</w:t>
      </w:r>
      <w:r w:rsidRPr="1196E867" w:rsidR="199D7B07">
        <w:rPr>
          <w:sz w:val="24"/>
          <w:szCs w:val="24"/>
        </w:rPr>
        <w:t>. Yet</w:t>
      </w:r>
      <w:r w:rsidRPr="1196E867" w:rsidR="52316B38">
        <w:rPr>
          <w:sz w:val="24"/>
          <w:szCs w:val="24"/>
        </w:rPr>
        <w:t xml:space="preserve"> </w:t>
      </w:r>
      <w:r w:rsidRPr="1196E867" w:rsidR="199D7B07">
        <w:rPr>
          <w:sz w:val="24"/>
          <w:szCs w:val="24"/>
        </w:rPr>
        <w:t xml:space="preserve">another difference between the two laws is that the common law </w:t>
      </w:r>
      <w:r w:rsidRPr="1196E867" w:rsidR="2004116B">
        <w:rPr>
          <w:sz w:val="24"/>
          <w:szCs w:val="24"/>
        </w:rPr>
        <w:t>tends</w:t>
      </w:r>
      <w:r w:rsidRPr="1196E867" w:rsidR="199D7B07">
        <w:rPr>
          <w:sz w:val="24"/>
          <w:szCs w:val="24"/>
        </w:rPr>
        <w:t xml:space="preserve"> to start with the actual case</w:t>
      </w:r>
      <w:r w:rsidRPr="1196E867" w:rsidR="4A07F051">
        <w:rPr>
          <w:sz w:val="24"/>
          <w:szCs w:val="24"/>
        </w:rPr>
        <w:t xml:space="preserve"> and then will go on to compare it to the same or similar legal issues that has already been dealt with within the courts </w:t>
      </w:r>
      <w:r w:rsidRPr="1196E867" w:rsidR="1CC9A9AC">
        <w:rPr>
          <w:sz w:val="24"/>
          <w:szCs w:val="24"/>
        </w:rPr>
        <w:t xml:space="preserve">in </w:t>
      </w:r>
      <w:r w:rsidRPr="1196E867" w:rsidR="1CC9A9AC">
        <w:rPr>
          <w:sz w:val="24"/>
          <w:szCs w:val="24"/>
        </w:rPr>
        <w:t>previous</w:t>
      </w:r>
      <w:r w:rsidRPr="1196E867" w:rsidR="1CC9A9AC">
        <w:rPr>
          <w:sz w:val="24"/>
          <w:szCs w:val="24"/>
        </w:rPr>
        <w:t xml:space="preserve"> decided cases. </w:t>
      </w:r>
      <w:r w:rsidRPr="1196E867" w:rsidR="4CEC605E">
        <w:rPr>
          <w:sz w:val="24"/>
          <w:szCs w:val="24"/>
        </w:rPr>
        <w:t>Whereas</w:t>
      </w:r>
      <w:r w:rsidRPr="1196E867" w:rsidR="1CC9A9AC">
        <w:rPr>
          <w:sz w:val="24"/>
          <w:szCs w:val="24"/>
        </w:rPr>
        <w:t xml:space="preserve"> this is sligh</w:t>
      </w:r>
      <w:r w:rsidRPr="1196E867" w:rsidR="4A4463DB">
        <w:rPr>
          <w:sz w:val="24"/>
          <w:szCs w:val="24"/>
        </w:rPr>
        <w:t xml:space="preserve">tly different within the civil law as the </w:t>
      </w:r>
      <w:r w:rsidRPr="1196E867" w:rsidR="1B694745">
        <w:rPr>
          <w:sz w:val="24"/>
          <w:szCs w:val="24"/>
        </w:rPr>
        <w:t>civil</w:t>
      </w:r>
      <w:r w:rsidRPr="1196E867" w:rsidR="4A4463DB">
        <w:rPr>
          <w:sz w:val="24"/>
          <w:szCs w:val="24"/>
        </w:rPr>
        <w:t xml:space="preserve"> law will </w:t>
      </w:r>
      <w:r w:rsidRPr="1196E867" w:rsidR="33FB96DF">
        <w:rPr>
          <w:sz w:val="24"/>
          <w:szCs w:val="24"/>
        </w:rPr>
        <w:t>tend</w:t>
      </w:r>
      <w:r w:rsidRPr="1196E867" w:rsidR="4A4463DB">
        <w:rPr>
          <w:sz w:val="24"/>
          <w:szCs w:val="24"/>
        </w:rPr>
        <w:t xml:space="preserve"> to </w:t>
      </w:r>
      <w:r w:rsidRPr="1196E867" w:rsidR="23B47232">
        <w:rPr>
          <w:sz w:val="24"/>
          <w:szCs w:val="24"/>
        </w:rPr>
        <w:t>“from a legal norm contained in a legislation, and by mea</w:t>
      </w:r>
      <w:r w:rsidRPr="1196E867" w:rsidR="5BF2C0FF">
        <w:rPr>
          <w:sz w:val="24"/>
          <w:szCs w:val="24"/>
        </w:rPr>
        <w:t>ns of deduction makes conclusions regarding the actual case</w:t>
      </w:r>
      <w:r w:rsidRPr="1196E867" w:rsidR="5BF2C0FF">
        <w:rPr>
          <w:sz w:val="24"/>
          <w:szCs w:val="24"/>
        </w:rPr>
        <w:t>”</w:t>
      </w:r>
      <w:r w:rsidRPr="1196E867" w:rsidR="47F1BDA0">
        <w:rPr>
          <w:sz w:val="24"/>
          <w:szCs w:val="24"/>
        </w:rPr>
        <w:t>,</w:t>
      </w:r>
      <w:r w:rsidRPr="1196E867" w:rsidR="47F1BDA0">
        <w:rPr>
          <w:sz w:val="24"/>
          <w:szCs w:val="24"/>
        </w:rPr>
        <w:t xml:space="preserve"> therefore this is slightly different on how the different cases work</w:t>
      </w:r>
      <w:r w:rsidRPr="1196E867" w:rsidR="199D7B07">
        <w:rPr>
          <w:sz w:val="24"/>
          <w:szCs w:val="24"/>
        </w:rPr>
        <w:t xml:space="preserve"> </w:t>
      </w:r>
      <w:r w:rsidRPr="1196E867" w:rsidR="52316B38">
        <w:rPr>
          <w:sz w:val="24"/>
          <w:szCs w:val="24"/>
        </w:rPr>
        <w:t>(</w:t>
      </w:r>
      <w:r w:rsidRPr="1196E867" w:rsidR="52316B38">
        <w:rPr>
          <w:sz w:val="24"/>
          <w:szCs w:val="24"/>
        </w:rPr>
        <w:t>viva, 2021)</w:t>
      </w:r>
      <w:r w:rsidRPr="1196E867" w:rsidR="62C1A8FF">
        <w:rPr>
          <w:sz w:val="24"/>
          <w:szCs w:val="24"/>
        </w:rPr>
        <w:t xml:space="preserve">. </w:t>
      </w:r>
      <w:r w:rsidRPr="1196E867" w:rsidR="4D8D4D25">
        <w:rPr>
          <w:sz w:val="24"/>
          <w:szCs w:val="24"/>
        </w:rPr>
        <w:t xml:space="preserve">Yet another difference between the common law and the civil law is that common law they have judicial </w:t>
      </w:r>
      <w:r w:rsidRPr="1196E867" w:rsidR="05CB9BF3">
        <w:rPr>
          <w:sz w:val="24"/>
          <w:szCs w:val="24"/>
        </w:rPr>
        <w:t xml:space="preserve">precedents </w:t>
      </w:r>
      <w:r w:rsidRPr="1196E867" w:rsidR="0534D889">
        <w:rPr>
          <w:sz w:val="24"/>
          <w:szCs w:val="24"/>
        </w:rPr>
        <w:t>that are binding, however within the civil law the judicial precedents are known to be not binding</w:t>
      </w:r>
      <w:r w:rsidRPr="1196E867" w:rsidR="1D3A2D73">
        <w:rPr>
          <w:sz w:val="24"/>
          <w:szCs w:val="24"/>
        </w:rPr>
        <w:t>. The common law is also deferred as an adversarial system, where</w:t>
      </w:r>
      <w:r w:rsidRPr="1196E867" w:rsidR="4113E97F">
        <w:rPr>
          <w:sz w:val="24"/>
          <w:szCs w:val="24"/>
        </w:rPr>
        <w:t xml:space="preserve"> the civil law </w:t>
      </w:r>
      <w:r w:rsidRPr="1196E867" w:rsidR="14CD3A54">
        <w:rPr>
          <w:sz w:val="24"/>
          <w:szCs w:val="24"/>
        </w:rPr>
        <w:t>i</w:t>
      </w:r>
      <w:r w:rsidRPr="1196E867" w:rsidR="4113E97F">
        <w:rPr>
          <w:sz w:val="24"/>
          <w:szCs w:val="24"/>
        </w:rPr>
        <w:t>s deferred as an inquisit</w:t>
      </w:r>
      <w:r w:rsidRPr="1196E867" w:rsidR="5C4DDB4E">
        <w:rPr>
          <w:sz w:val="24"/>
          <w:szCs w:val="24"/>
        </w:rPr>
        <w:t>orial system</w:t>
      </w:r>
      <w:r w:rsidRPr="1196E867" w:rsidR="4D0B8921">
        <w:rPr>
          <w:sz w:val="24"/>
          <w:szCs w:val="24"/>
        </w:rPr>
        <w:t xml:space="preserve">, where this </w:t>
      </w:r>
      <w:r w:rsidRPr="1196E867" w:rsidR="4D0B8921">
        <w:rPr>
          <w:sz w:val="24"/>
          <w:szCs w:val="24"/>
        </w:rPr>
        <w:t>states</w:t>
      </w:r>
      <w:r w:rsidRPr="1196E867" w:rsidR="4D0B8921">
        <w:rPr>
          <w:sz w:val="24"/>
          <w:szCs w:val="24"/>
        </w:rPr>
        <w:t xml:space="preserve"> that the court is actively involved in in</w:t>
      </w:r>
      <w:r w:rsidRPr="1196E867" w:rsidR="70E5452D">
        <w:rPr>
          <w:sz w:val="24"/>
          <w:szCs w:val="24"/>
        </w:rPr>
        <w:t>vestigating the facts of the ca</w:t>
      </w:r>
      <w:r w:rsidRPr="1196E867" w:rsidR="5037B7C6">
        <w:rPr>
          <w:sz w:val="24"/>
          <w:szCs w:val="24"/>
        </w:rPr>
        <w:t xml:space="preserve">se </w:t>
      </w:r>
      <w:r w:rsidRPr="1196E867" w:rsidR="312BF3B8">
        <w:rPr>
          <w:sz w:val="24"/>
          <w:szCs w:val="24"/>
        </w:rPr>
        <w:t>(Farhana, 2016)</w:t>
      </w:r>
      <w:r w:rsidRPr="1196E867" w:rsidR="1BA69B79">
        <w:rPr>
          <w:sz w:val="24"/>
          <w:szCs w:val="24"/>
        </w:rPr>
        <w:t xml:space="preserve">. </w:t>
      </w:r>
      <w:r w:rsidRPr="1196E867" w:rsidR="765872DF">
        <w:rPr>
          <w:sz w:val="24"/>
          <w:szCs w:val="24"/>
        </w:rPr>
        <w:t xml:space="preserve"> Despite the differences between the two laws, it is </w:t>
      </w:r>
      <w:r w:rsidRPr="1196E867" w:rsidR="77F44340">
        <w:rPr>
          <w:sz w:val="24"/>
          <w:szCs w:val="24"/>
        </w:rPr>
        <w:t>generally</w:t>
      </w:r>
      <w:r w:rsidRPr="1196E867" w:rsidR="765872DF">
        <w:rPr>
          <w:sz w:val="24"/>
          <w:szCs w:val="24"/>
        </w:rPr>
        <w:t xml:space="preserve"> known</w:t>
      </w:r>
      <w:r w:rsidRPr="1196E867" w:rsidR="765872DF">
        <w:rPr>
          <w:sz w:val="24"/>
          <w:szCs w:val="24"/>
        </w:rPr>
        <w:t xml:space="preserve"> that </w:t>
      </w:r>
      <w:r w:rsidRPr="1196E867" w:rsidR="3A05A2B7">
        <w:rPr>
          <w:sz w:val="24"/>
          <w:szCs w:val="24"/>
        </w:rPr>
        <w:t>both</w:t>
      </w:r>
      <w:r w:rsidRPr="1196E867" w:rsidR="765872DF">
        <w:rPr>
          <w:sz w:val="24"/>
          <w:szCs w:val="24"/>
        </w:rPr>
        <w:t xml:space="preserve"> common law and civil law are </w:t>
      </w:r>
      <w:r w:rsidRPr="1196E867" w:rsidR="3CD93505">
        <w:rPr>
          <w:sz w:val="24"/>
          <w:szCs w:val="24"/>
        </w:rPr>
        <w:t>known</w:t>
      </w:r>
      <w:r w:rsidRPr="1196E867" w:rsidR="765872DF">
        <w:rPr>
          <w:sz w:val="24"/>
          <w:szCs w:val="24"/>
        </w:rPr>
        <w:t xml:space="preserve"> to be two </w:t>
      </w:r>
      <w:r w:rsidRPr="1196E867" w:rsidR="378C66E7">
        <w:rPr>
          <w:sz w:val="24"/>
          <w:szCs w:val="24"/>
        </w:rPr>
        <w:t xml:space="preserve">slightly </w:t>
      </w:r>
      <w:r w:rsidRPr="1196E867" w:rsidR="378C66E7">
        <w:rPr>
          <w:sz w:val="24"/>
          <w:szCs w:val="24"/>
        </w:rPr>
        <w:t xml:space="preserve">different </w:t>
      </w:r>
      <w:r w:rsidRPr="1196E867" w:rsidR="765872DF">
        <w:rPr>
          <w:sz w:val="24"/>
          <w:szCs w:val="24"/>
        </w:rPr>
        <w:t xml:space="preserve">paths </w:t>
      </w:r>
      <w:r w:rsidRPr="1196E867" w:rsidR="765872DF">
        <w:rPr>
          <w:sz w:val="24"/>
          <w:szCs w:val="24"/>
        </w:rPr>
        <w:t xml:space="preserve">which are leading to the same end goal. </w:t>
      </w:r>
      <w:r w:rsidRPr="1196E867" w:rsidR="799013A1">
        <w:rPr>
          <w:sz w:val="24"/>
          <w:szCs w:val="24"/>
        </w:rPr>
        <w:t xml:space="preserve">This is due to many of the issues are dealt with within </w:t>
      </w:r>
      <w:r w:rsidRPr="1196E867" w:rsidR="799013A1">
        <w:rPr>
          <w:sz w:val="24"/>
          <w:szCs w:val="24"/>
        </w:rPr>
        <w:t>a similar way</w:t>
      </w:r>
      <w:r w:rsidRPr="1196E867" w:rsidR="311D2563">
        <w:rPr>
          <w:sz w:val="24"/>
          <w:szCs w:val="24"/>
        </w:rPr>
        <w:t xml:space="preserve">. Yet another difference between the laws is that under </w:t>
      </w:r>
      <w:r w:rsidRPr="1196E867" w:rsidR="32B8F5C4">
        <w:rPr>
          <w:sz w:val="24"/>
          <w:szCs w:val="24"/>
        </w:rPr>
        <w:t>civil law</w:t>
      </w:r>
      <w:r w:rsidRPr="1196E867" w:rsidR="311D2563">
        <w:rPr>
          <w:sz w:val="24"/>
          <w:szCs w:val="24"/>
        </w:rPr>
        <w:t xml:space="preserve">, the courts do not create the law </w:t>
      </w:r>
      <w:r w:rsidRPr="1196E867" w:rsidR="36309D19">
        <w:rPr>
          <w:sz w:val="24"/>
          <w:szCs w:val="24"/>
        </w:rPr>
        <w:t xml:space="preserve">as they are only allowed to interpret it and apply it, however this is slightly different under the common law system. </w:t>
      </w:r>
    </w:p>
    <w:p w:rsidR="5918B9DD" w:rsidP="7C03D3A4" w:rsidRDefault="5918B9DD" w14:paraId="2E2C1002" w14:textId="769A37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7C03D3A4" w:rsidR="5918B9DD">
        <w:rPr>
          <w:sz w:val="24"/>
          <w:szCs w:val="24"/>
        </w:rPr>
        <w:t xml:space="preserve">One of the main advantages of the </w:t>
      </w:r>
      <w:r w:rsidRPr="7C03D3A4" w:rsidR="386B2C76">
        <w:rPr>
          <w:sz w:val="24"/>
          <w:szCs w:val="24"/>
        </w:rPr>
        <w:t>c</w:t>
      </w:r>
      <w:r w:rsidRPr="7C03D3A4" w:rsidR="5918B9DD">
        <w:rPr>
          <w:sz w:val="24"/>
          <w:szCs w:val="24"/>
        </w:rPr>
        <w:t xml:space="preserve">ommon law system is to </w:t>
      </w:r>
      <w:r w:rsidRPr="7C03D3A4" w:rsidR="5918B9DD">
        <w:rPr>
          <w:sz w:val="24"/>
          <w:szCs w:val="24"/>
        </w:rPr>
        <w:t>provide</w:t>
      </w:r>
      <w:r w:rsidRPr="7C03D3A4" w:rsidR="5918B9DD">
        <w:rPr>
          <w:sz w:val="24"/>
          <w:szCs w:val="24"/>
        </w:rPr>
        <w:t xml:space="preserve"> justice to people</w:t>
      </w:r>
      <w:r w:rsidRPr="7C03D3A4" w:rsidR="671EF605">
        <w:rPr>
          <w:sz w:val="24"/>
          <w:szCs w:val="24"/>
        </w:rPr>
        <w:t xml:space="preserve">, and therefore this </w:t>
      </w:r>
      <w:r w:rsidRPr="7C03D3A4" w:rsidR="4671689E">
        <w:rPr>
          <w:sz w:val="24"/>
          <w:szCs w:val="24"/>
        </w:rPr>
        <w:t xml:space="preserve">law is known to be consistent and independent </w:t>
      </w:r>
      <w:r w:rsidRPr="7C03D3A4" w:rsidR="4671689E">
        <w:rPr>
          <w:sz w:val="24"/>
          <w:szCs w:val="24"/>
        </w:rPr>
        <w:t>in order to</w:t>
      </w:r>
      <w:r w:rsidRPr="7C03D3A4" w:rsidR="4671689E">
        <w:rPr>
          <w:sz w:val="24"/>
          <w:szCs w:val="24"/>
        </w:rPr>
        <w:t xml:space="preserve"> help the individuals within these cases. </w:t>
      </w:r>
      <w:r w:rsidRPr="7C03D3A4" w:rsidR="70B1BB0E">
        <w:rPr>
          <w:sz w:val="24"/>
          <w:szCs w:val="24"/>
        </w:rPr>
        <w:t xml:space="preserve">One of the main purposes of the common law system is that it is beneficial for your case if a </w:t>
      </w:r>
      <w:r w:rsidRPr="7C03D3A4" w:rsidR="230DA59A">
        <w:rPr>
          <w:sz w:val="24"/>
          <w:szCs w:val="24"/>
        </w:rPr>
        <w:t>similar case</w:t>
      </w:r>
      <w:r w:rsidRPr="7C03D3A4" w:rsidR="70B1BB0E">
        <w:rPr>
          <w:sz w:val="24"/>
          <w:szCs w:val="24"/>
        </w:rPr>
        <w:t xml:space="preserve"> has been heard within the courts before, therefore this </w:t>
      </w:r>
      <w:r w:rsidRPr="7C03D3A4" w:rsidR="7C6646F1">
        <w:rPr>
          <w:sz w:val="24"/>
          <w:szCs w:val="24"/>
        </w:rPr>
        <w:t xml:space="preserve">system </w:t>
      </w:r>
      <w:r w:rsidRPr="7C03D3A4" w:rsidR="7B11F514">
        <w:rPr>
          <w:sz w:val="24"/>
          <w:szCs w:val="24"/>
        </w:rPr>
        <w:t xml:space="preserve">will have an insight into the individual case only if a similar case has already been heard before within the courts, however a disadvantage </w:t>
      </w:r>
      <w:r w:rsidRPr="7C03D3A4" w:rsidR="66158F7C">
        <w:rPr>
          <w:sz w:val="24"/>
          <w:szCs w:val="24"/>
        </w:rPr>
        <w:t xml:space="preserve">of the common law system is that if your case is slightly unique and hasn’t been heard before within the courts, then this is a downside to the common law system. </w:t>
      </w:r>
      <w:r w:rsidRPr="7C03D3A4" w:rsidR="1D1ED101">
        <w:rPr>
          <w:sz w:val="24"/>
          <w:szCs w:val="24"/>
        </w:rPr>
        <w:t xml:space="preserve">Many people can argue that the common law system can be classed as biased as it is only fair to those who have a </w:t>
      </w:r>
      <w:r w:rsidRPr="7C03D3A4" w:rsidR="40F88D0D">
        <w:rPr>
          <w:sz w:val="24"/>
          <w:szCs w:val="24"/>
        </w:rPr>
        <w:t>similar</w:t>
      </w:r>
      <w:r w:rsidRPr="7C03D3A4" w:rsidR="1D1ED101">
        <w:rPr>
          <w:sz w:val="24"/>
          <w:szCs w:val="24"/>
        </w:rPr>
        <w:t xml:space="preserve"> case which the court has heard if before, </w:t>
      </w:r>
      <w:r w:rsidRPr="7C03D3A4" w:rsidR="1D1ED101">
        <w:rPr>
          <w:sz w:val="24"/>
          <w:szCs w:val="24"/>
        </w:rPr>
        <w:t>stating</w:t>
      </w:r>
      <w:r w:rsidRPr="7C03D3A4" w:rsidR="1D1ED101">
        <w:rPr>
          <w:sz w:val="24"/>
          <w:szCs w:val="24"/>
        </w:rPr>
        <w:t xml:space="preserve"> that those with</w:t>
      </w:r>
      <w:r w:rsidRPr="7C03D3A4" w:rsidR="1F095696">
        <w:rPr>
          <w:sz w:val="24"/>
          <w:szCs w:val="24"/>
        </w:rPr>
        <w:t xml:space="preserve"> an </w:t>
      </w:r>
      <w:r w:rsidRPr="7C03D3A4" w:rsidR="7F5D5E5D">
        <w:rPr>
          <w:sz w:val="24"/>
          <w:szCs w:val="24"/>
        </w:rPr>
        <w:t>irregular</w:t>
      </w:r>
      <w:r w:rsidRPr="7C03D3A4" w:rsidR="1F095696">
        <w:rPr>
          <w:sz w:val="24"/>
          <w:szCs w:val="24"/>
        </w:rPr>
        <w:t xml:space="preserve"> case are less l</w:t>
      </w:r>
      <w:r w:rsidRPr="7C03D3A4" w:rsidR="0E3EB999">
        <w:rPr>
          <w:sz w:val="24"/>
          <w:szCs w:val="24"/>
        </w:rPr>
        <w:t>i</w:t>
      </w:r>
      <w:r w:rsidRPr="7C03D3A4" w:rsidR="1F095696">
        <w:rPr>
          <w:sz w:val="24"/>
          <w:szCs w:val="24"/>
        </w:rPr>
        <w:t>k</w:t>
      </w:r>
      <w:r w:rsidRPr="7C03D3A4" w:rsidR="6CEDE134">
        <w:rPr>
          <w:sz w:val="24"/>
          <w:szCs w:val="24"/>
        </w:rPr>
        <w:t>el</w:t>
      </w:r>
      <w:r w:rsidRPr="7C03D3A4" w:rsidR="1F095696">
        <w:rPr>
          <w:sz w:val="24"/>
          <w:szCs w:val="24"/>
        </w:rPr>
        <w:t>y</w:t>
      </w:r>
      <w:r w:rsidRPr="7C03D3A4" w:rsidR="1F095696">
        <w:rPr>
          <w:sz w:val="24"/>
          <w:szCs w:val="24"/>
        </w:rPr>
        <w:t xml:space="preserve"> to get </w:t>
      </w:r>
      <w:r w:rsidRPr="7C03D3A4" w:rsidR="76950500">
        <w:rPr>
          <w:sz w:val="24"/>
          <w:szCs w:val="24"/>
        </w:rPr>
        <w:t>answers</w:t>
      </w:r>
      <w:r w:rsidRPr="7C03D3A4" w:rsidR="1F095696">
        <w:rPr>
          <w:sz w:val="24"/>
          <w:szCs w:val="24"/>
        </w:rPr>
        <w:t xml:space="preserve"> quickly </w:t>
      </w:r>
      <w:r w:rsidRPr="7C03D3A4" w:rsidR="1D1ED101">
        <w:rPr>
          <w:sz w:val="24"/>
          <w:szCs w:val="24"/>
        </w:rPr>
        <w:t>(Kozey, 2022)</w:t>
      </w:r>
      <w:r w:rsidRPr="7C03D3A4" w:rsidR="237DA3D8">
        <w:rPr>
          <w:sz w:val="24"/>
          <w:szCs w:val="24"/>
        </w:rPr>
        <w:t xml:space="preserve">. </w:t>
      </w:r>
      <w:r w:rsidRPr="7C03D3A4" w:rsidR="4F5B0097">
        <w:rPr>
          <w:sz w:val="24"/>
          <w:szCs w:val="24"/>
        </w:rPr>
        <w:t xml:space="preserve">It states that a benefit of the civil law system is that you can only be judged based off the laws which have already been written </w:t>
      </w:r>
      <w:r w:rsidRPr="7C03D3A4" w:rsidR="0DFFE5C9">
        <w:rPr>
          <w:sz w:val="24"/>
          <w:szCs w:val="24"/>
        </w:rPr>
        <w:t xml:space="preserve">at the time of appealing the case, however a disadvantage of this system </w:t>
      </w:r>
      <w:r w:rsidRPr="7C03D3A4" w:rsidR="61095DBB">
        <w:rPr>
          <w:sz w:val="24"/>
          <w:szCs w:val="24"/>
        </w:rPr>
        <w:t>is that if the previous cases state that you are eligible to win your case, it is obliged that there is no guarantee that  the</w:t>
      </w:r>
      <w:r w:rsidRPr="7C03D3A4" w:rsidR="04E319C8">
        <w:rPr>
          <w:sz w:val="24"/>
          <w:szCs w:val="24"/>
        </w:rPr>
        <w:t xml:space="preserve"> “judge will interpret the code in the same way on your case”, this suggest that just because a similar case has been given the go ahead pre</w:t>
      </w:r>
      <w:r w:rsidRPr="7C03D3A4" w:rsidR="57EC91BA">
        <w:rPr>
          <w:sz w:val="24"/>
          <w:szCs w:val="24"/>
        </w:rPr>
        <w:t xml:space="preserve">viously, then it isn’t certain that all cases will have this legacy </w:t>
      </w:r>
      <w:r w:rsidRPr="7C03D3A4" w:rsidR="0EDB022C">
        <w:rPr>
          <w:sz w:val="24"/>
          <w:szCs w:val="24"/>
        </w:rPr>
        <w:t xml:space="preserve">(sage-answer.com, 2019). </w:t>
      </w:r>
    </w:p>
    <w:p w:rsidR="7FFB83AA" w:rsidP="7C03D3A4" w:rsidRDefault="7FFB83AA" w14:paraId="02E7BDDB" w14:textId="7F8EFE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196E867" w:rsidR="7FFB83AA">
        <w:rPr>
          <w:sz w:val="24"/>
          <w:szCs w:val="24"/>
        </w:rPr>
        <w:t xml:space="preserve">An example of the common law working in practice within the </w:t>
      </w:r>
      <w:r w:rsidRPr="1196E867" w:rsidR="7FFB83AA">
        <w:rPr>
          <w:sz w:val="24"/>
          <w:szCs w:val="24"/>
        </w:rPr>
        <w:t>UK</w:t>
      </w:r>
      <w:r w:rsidRPr="1196E867" w:rsidR="7FFB83AA">
        <w:rPr>
          <w:sz w:val="24"/>
          <w:szCs w:val="24"/>
        </w:rPr>
        <w:t xml:space="preserve"> to date is murder.</w:t>
      </w:r>
      <w:r w:rsidRPr="1196E867" w:rsidR="7B22577C">
        <w:rPr>
          <w:sz w:val="24"/>
          <w:szCs w:val="24"/>
        </w:rPr>
        <w:t xml:space="preserve"> </w:t>
      </w:r>
      <w:r w:rsidRPr="1196E867" w:rsidR="44F65135">
        <w:rPr>
          <w:sz w:val="24"/>
          <w:szCs w:val="24"/>
        </w:rPr>
        <w:t xml:space="preserve">The rightful law of murder is set out under the common law system. As this is </w:t>
      </w:r>
      <w:r w:rsidRPr="1196E867" w:rsidR="2AAF5A32">
        <w:rPr>
          <w:sz w:val="24"/>
          <w:szCs w:val="24"/>
        </w:rPr>
        <w:t>beneficial</w:t>
      </w:r>
      <w:r w:rsidRPr="1196E867" w:rsidR="44F65135">
        <w:rPr>
          <w:sz w:val="24"/>
          <w:szCs w:val="24"/>
        </w:rPr>
        <w:t xml:space="preserve"> as the common law system focuses on the </w:t>
      </w:r>
      <w:r w:rsidRPr="1196E867" w:rsidR="7D60AEC7">
        <w:rPr>
          <w:sz w:val="24"/>
          <w:szCs w:val="24"/>
        </w:rPr>
        <w:t>individuals'</w:t>
      </w:r>
      <w:r w:rsidRPr="1196E867" w:rsidR="4B5CE799">
        <w:rPr>
          <w:sz w:val="24"/>
          <w:szCs w:val="24"/>
        </w:rPr>
        <w:t xml:space="preserve"> cases that </w:t>
      </w:r>
      <w:r w:rsidRPr="1196E867" w:rsidR="62EDA8FF">
        <w:rPr>
          <w:sz w:val="24"/>
          <w:szCs w:val="24"/>
        </w:rPr>
        <w:t xml:space="preserve">has occurred before, where </w:t>
      </w:r>
      <w:r w:rsidRPr="1196E867" w:rsidR="2DDB88D7">
        <w:rPr>
          <w:sz w:val="24"/>
          <w:szCs w:val="24"/>
        </w:rPr>
        <w:t>unfortunately</w:t>
      </w:r>
      <w:r w:rsidRPr="1196E867" w:rsidR="62EDA8FF">
        <w:rPr>
          <w:sz w:val="24"/>
          <w:szCs w:val="24"/>
        </w:rPr>
        <w:t xml:space="preserve"> murder is commonly known as a major crime and therefore it is </w:t>
      </w:r>
      <w:r w:rsidRPr="1196E867" w:rsidR="62EDA8FF">
        <w:rPr>
          <w:sz w:val="24"/>
          <w:szCs w:val="24"/>
        </w:rPr>
        <w:t>very likely</w:t>
      </w:r>
      <w:r w:rsidRPr="1196E867" w:rsidR="62EDA8FF">
        <w:rPr>
          <w:sz w:val="24"/>
          <w:szCs w:val="24"/>
        </w:rPr>
        <w:t xml:space="preserve"> that a </w:t>
      </w:r>
      <w:r w:rsidRPr="1196E867" w:rsidR="3205ED60">
        <w:rPr>
          <w:sz w:val="24"/>
          <w:szCs w:val="24"/>
        </w:rPr>
        <w:t>similar case</w:t>
      </w:r>
      <w:r w:rsidRPr="1196E867" w:rsidR="62EDA8FF">
        <w:rPr>
          <w:sz w:val="24"/>
          <w:szCs w:val="24"/>
        </w:rPr>
        <w:t xml:space="preserve"> has been heard of </w:t>
      </w:r>
      <w:r w:rsidRPr="1196E867" w:rsidR="732DF573">
        <w:rPr>
          <w:sz w:val="24"/>
          <w:szCs w:val="24"/>
        </w:rPr>
        <w:t>before</w:t>
      </w:r>
      <w:r w:rsidRPr="1196E867" w:rsidR="62EDA8FF">
        <w:rPr>
          <w:sz w:val="24"/>
          <w:szCs w:val="24"/>
        </w:rPr>
        <w:t>, therefore murder can be</w:t>
      </w:r>
      <w:r w:rsidRPr="1196E867" w:rsidR="69543F63">
        <w:rPr>
          <w:sz w:val="24"/>
          <w:szCs w:val="24"/>
        </w:rPr>
        <w:t xml:space="preserve"> </w:t>
      </w:r>
      <w:r w:rsidRPr="1196E867" w:rsidR="69543F63">
        <w:rPr>
          <w:sz w:val="24"/>
          <w:szCs w:val="24"/>
        </w:rPr>
        <w:t>determined</w:t>
      </w:r>
      <w:r w:rsidRPr="1196E867" w:rsidR="69543F63">
        <w:rPr>
          <w:sz w:val="24"/>
          <w:szCs w:val="24"/>
        </w:rPr>
        <w:t xml:space="preserve"> as an example under the common law system</w:t>
      </w:r>
      <w:r w:rsidRPr="1196E867" w:rsidR="7FFB83AA">
        <w:rPr>
          <w:sz w:val="24"/>
          <w:szCs w:val="24"/>
        </w:rPr>
        <w:t xml:space="preserve"> </w:t>
      </w:r>
      <w:r w:rsidRPr="1196E867" w:rsidR="7E75AA68">
        <w:rPr>
          <w:sz w:val="24"/>
          <w:szCs w:val="24"/>
        </w:rPr>
        <w:t>(www.e-lawresources.co.uk, n.d.)</w:t>
      </w:r>
      <w:r w:rsidRPr="1196E867" w:rsidR="283BAB97">
        <w:rPr>
          <w:sz w:val="24"/>
          <w:szCs w:val="24"/>
        </w:rPr>
        <w:t>.</w:t>
      </w:r>
      <w:r w:rsidRPr="1196E867" w:rsidR="2E8A4B79">
        <w:rPr>
          <w:sz w:val="24"/>
          <w:szCs w:val="24"/>
        </w:rPr>
        <w:t xml:space="preserve"> </w:t>
      </w:r>
      <w:r w:rsidRPr="1196E867" w:rsidR="541125DD">
        <w:rPr>
          <w:sz w:val="24"/>
          <w:szCs w:val="24"/>
        </w:rPr>
        <w:t>murder is classed as an example of common law as murder was seen as a crime be</w:t>
      </w:r>
      <w:r w:rsidRPr="1196E867" w:rsidR="2138398E">
        <w:rPr>
          <w:sz w:val="24"/>
          <w:szCs w:val="24"/>
        </w:rPr>
        <w:t>fore the existence of parliament and since then has existed in the common law</w:t>
      </w:r>
      <w:r w:rsidRPr="1196E867" w:rsidR="008AAC27">
        <w:rPr>
          <w:sz w:val="24"/>
          <w:szCs w:val="24"/>
        </w:rPr>
        <w:t>. However, over the years this has changed a</w:t>
      </w:r>
      <w:r w:rsidRPr="1196E867" w:rsidR="30AD62D9">
        <w:rPr>
          <w:sz w:val="24"/>
          <w:szCs w:val="24"/>
        </w:rPr>
        <w:t>nd developed as of the enactment of the Homicide Act 1957. The evidence to prove this is “</w:t>
      </w:r>
      <w:r w:rsidRPr="1196E867" w:rsidR="1E8203F1">
        <w:rPr>
          <w:sz w:val="24"/>
          <w:szCs w:val="24"/>
        </w:rPr>
        <w:t xml:space="preserve">This law </w:t>
      </w:r>
      <w:r w:rsidRPr="1196E867" w:rsidR="1E8203F1">
        <w:rPr>
          <w:sz w:val="24"/>
          <w:szCs w:val="24"/>
        </w:rPr>
        <w:t>largely established</w:t>
      </w:r>
      <w:r w:rsidRPr="1196E867" w:rsidR="1E8203F1">
        <w:rPr>
          <w:sz w:val="24"/>
          <w:szCs w:val="24"/>
        </w:rPr>
        <w:t xml:space="preserve"> the doctrine of ‘constructive malice</w:t>
      </w:r>
      <w:r w:rsidRPr="1196E867" w:rsidR="1E8203F1">
        <w:rPr>
          <w:sz w:val="24"/>
          <w:szCs w:val="24"/>
        </w:rPr>
        <w:t>’,</w:t>
      </w:r>
      <w:r w:rsidRPr="1196E867" w:rsidR="1E8203F1">
        <w:rPr>
          <w:sz w:val="24"/>
          <w:szCs w:val="24"/>
        </w:rPr>
        <w:t xml:space="preserve"> whereby someone could be charged with </w:t>
      </w:r>
      <w:r w:rsidRPr="1196E867" w:rsidR="223264B8">
        <w:rPr>
          <w:sz w:val="24"/>
          <w:szCs w:val="24"/>
        </w:rPr>
        <w:t>murder</w:t>
      </w:r>
      <w:r w:rsidRPr="1196E867" w:rsidR="1E8203F1">
        <w:rPr>
          <w:sz w:val="24"/>
          <w:szCs w:val="24"/>
        </w:rPr>
        <w:t xml:space="preserve"> if they killed </w:t>
      </w:r>
      <w:r w:rsidRPr="1196E867" w:rsidR="696FE3C8">
        <w:rPr>
          <w:sz w:val="24"/>
          <w:szCs w:val="24"/>
        </w:rPr>
        <w:t>someone unintentionally whilst committing another crime. The Homicide Act also introduced a defence of ‘diminished responsibility’</w:t>
      </w:r>
      <w:r w:rsidRPr="1196E867" w:rsidR="2814C8FA">
        <w:rPr>
          <w:sz w:val="24"/>
          <w:szCs w:val="24"/>
        </w:rPr>
        <w:t xml:space="preserve">, whereby the judgement </w:t>
      </w:r>
      <w:r w:rsidRPr="1196E867" w:rsidR="0DCDD1F7">
        <w:rPr>
          <w:sz w:val="24"/>
          <w:szCs w:val="24"/>
        </w:rPr>
        <w:t>of</w:t>
      </w:r>
      <w:r w:rsidRPr="1196E867" w:rsidR="2814C8FA">
        <w:rPr>
          <w:sz w:val="24"/>
          <w:szCs w:val="24"/>
        </w:rPr>
        <w:t xml:space="preserve"> the person committing the crime was impaired by a circumstance beyond their control, for example a mental health issue’</w:t>
      </w:r>
      <w:r w:rsidRPr="1196E867" w:rsidR="6BB10155">
        <w:rPr>
          <w:sz w:val="24"/>
          <w:szCs w:val="24"/>
        </w:rPr>
        <w:t xml:space="preserve">, this states that it is possible to see a different side of the circumstances if it is determined by a cause of  a </w:t>
      </w:r>
      <w:r w:rsidRPr="1196E867" w:rsidR="4B0373EE">
        <w:rPr>
          <w:sz w:val="24"/>
          <w:szCs w:val="24"/>
        </w:rPr>
        <w:t>mental</w:t>
      </w:r>
      <w:r w:rsidRPr="1196E867" w:rsidR="6BB10155">
        <w:rPr>
          <w:sz w:val="24"/>
          <w:szCs w:val="24"/>
        </w:rPr>
        <w:t xml:space="preserve"> health issue </w:t>
      </w:r>
      <w:r w:rsidRPr="1196E867" w:rsidR="541125DD">
        <w:rPr>
          <w:sz w:val="24"/>
          <w:szCs w:val="24"/>
        </w:rPr>
        <w:t>(</w:t>
      </w:r>
      <w:r w:rsidRPr="1196E867" w:rsidR="541125DD">
        <w:rPr>
          <w:sz w:val="24"/>
          <w:szCs w:val="24"/>
        </w:rPr>
        <w:t>politicsteaching</w:t>
      </w:r>
      <w:r w:rsidRPr="1196E867" w:rsidR="541125DD">
        <w:rPr>
          <w:sz w:val="24"/>
          <w:szCs w:val="24"/>
        </w:rPr>
        <w:t xml:space="preserve">, 2018). </w:t>
      </w:r>
      <w:r w:rsidRPr="1196E867" w:rsidR="297CE2A9">
        <w:rPr>
          <w:sz w:val="24"/>
          <w:szCs w:val="24"/>
        </w:rPr>
        <w:t>Y</w:t>
      </w:r>
      <w:r w:rsidRPr="1196E867" w:rsidR="2E8A4B79">
        <w:rPr>
          <w:sz w:val="24"/>
          <w:szCs w:val="24"/>
        </w:rPr>
        <w:t xml:space="preserve">et another </w:t>
      </w:r>
      <w:r w:rsidRPr="1196E867" w:rsidR="2F9B217B">
        <w:rPr>
          <w:sz w:val="24"/>
          <w:szCs w:val="24"/>
        </w:rPr>
        <w:t>example of the common law offence is a common assault</w:t>
      </w:r>
      <w:r w:rsidRPr="1196E867" w:rsidR="43EA18D1">
        <w:rPr>
          <w:sz w:val="24"/>
          <w:szCs w:val="24"/>
        </w:rPr>
        <w:t xml:space="preserve">, this is a common law offence as the amount of imprisonment </w:t>
      </w:r>
      <w:r w:rsidRPr="1196E867" w:rsidR="00F9258D">
        <w:rPr>
          <w:sz w:val="24"/>
          <w:szCs w:val="24"/>
        </w:rPr>
        <w:t xml:space="preserve">is </w:t>
      </w:r>
      <w:r w:rsidRPr="1196E867" w:rsidR="00F9258D">
        <w:rPr>
          <w:sz w:val="24"/>
          <w:szCs w:val="24"/>
        </w:rPr>
        <w:t>determined</w:t>
      </w:r>
      <w:r w:rsidRPr="1196E867" w:rsidR="00F9258D">
        <w:rPr>
          <w:sz w:val="24"/>
          <w:szCs w:val="24"/>
        </w:rPr>
        <w:t xml:space="preserve"> by the courts which is what the common law system is about </w:t>
      </w:r>
      <w:r w:rsidRPr="1196E867" w:rsidR="3B0B2EC1">
        <w:rPr>
          <w:sz w:val="24"/>
          <w:szCs w:val="24"/>
        </w:rPr>
        <w:t>as it comes down to the courts and what the judges interpret</w:t>
      </w:r>
      <w:r w:rsidRPr="1196E867" w:rsidR="283BAB97">
        <w:rPr>
          <w:sz w:val="24"/>
          <w:szCs w:val="24"/>
        </w:rPr>
        <w:t xml:space="preserve"> </w:t>
      </w:r>
      <w:r w:rsidRPr="1196E867" w:rsidR="0C6A0B24">
        <w:rPr>
          <w:sz w:val="24"/>
          <w:szCs w:val="24"/>
        </w:rPr>
        <w:t>(Bishop, 2023)</w:t>
      </w:r>
      <w:r w:rsidRPr="1196E867" w:rsidR="659D2B2B">
        <w:rPr>
          <w:sz w:val="24"/>
          <w:szCs w:val="24"/>
        </w:rPr>
        <w:t xml:space="preserve">. </w:t>
      </w:r>
      <w:r w:rsidRPr="1196E867" w:rsidR="7FFFBAC7">
        <w:rPr>
          <w:sz w:val="24"/>
          <w:szCs w:val="24"/>
        </w:rPr>
        <w:t xml:space="preserve"> </w:t>
      </w:r>
    </w:p>
    <w:p w:rsidR="792BB365" w:rsidP="1196E867" w:rsidRDefault="792BB365" w14:paraId="613435B2" w14:textId="356991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  <w:r w:rsidRPr="1196E867" w:rsidR="792BB365">
        <w:rPr>
          <w:sz w:val="24"/>
          <w:szCs w:val="24"/>
        </w:rPr>
        <w:t xml:space="preserve">Therefore, to conclude this essay it is now </w:t>
      </w:r>
      <w:r w:rsidRPr="1196E867" w:rsidR="792BB365">
        <w:rPr>
          <w:sz w:val="24"/>
          <w:szCs w:val="24"/>
        </w:rPr>
        <w:t>stated</w:t>
      </w:r>
      <w:r w:rsidRPr="1196E867" w:rsidR="792BB365">
        <w:rPr>
          <w:sz w:val="24"/>
          <w:szCs w:val="24"/>
        </w:rPr>
        <w:t xml:space="preserve"> clearer </w:t>
      </w:r>
      <w:r w:rsidRPr="1196E867" w:rsidR="587E25FE">
        <w:rPr>
          <w:sz w:val="24"/>
          <w:szCs w:val="24"/>
        </w:rPr>
        <w:t xml:space="preserve">what is both common law and civil law and the importance of why they have been in place and why they have been slightly </w:t>
      </w:r>
      <w:r w:rsidRPr="1196E867" w:rsidR="29D29C3A">
        <w:rPr>
          <w:sz w:val="24"/>
          <w:szCs w:val="24"/>
        </w:rPr>
        <w:t>amended</w:t>
      </w:r>
      <w:r w:rsidRPr="1196E867" w:rsidR="587E25FE">
        <w:rPr>
          <w:sz w:val="24"/>
          <w:szCs w:val="24"/>
        </w:rPr>
        <w:t xml:space="preserve"> ove</w:t>
      </w:r>
      <w:r w:rsidRPr="1196E867" w:rsidR="17230B30">
        <w:rPr>
          <w:sz w:val="24"/>
          <w:szCs w:val="24"/>
        </w:rPr>
        <w:t xml:space="preserve">r the years </w:t>
      </w:r>
      <w:r w:rsidRPr="1196E867" w:rsidR="370497AA">
        <w:rPr>
          <w:sz w:val="24"/>
          <w:szCs w:val="24"/>
        </w:rPr>
        <w:t>since</w:t>
      </w:r>
      <w:r w:rsidRPr="1196E867" w:rsidR="17230B30">
        <w:rPr>
          <w:sz w:val="24"/>
          <w:szCs w:val="24"/>
        </w:rPr>
        <w:t xml:space="preserve"> they were originated. We can also now see the difference between the laws and how they specify in </w:t>
      </w:r>
      <w:r w:rsidRPr="1196E867" w:rsidR="17230B30">
        <w:rPr>
          <w:sz w:val="24"/>
          <w:szCs w:val="24"/>
        </w:rPr>
        <w:t>different aspects</w:t>
      </w:r>
      <w:r w:rsidRPr="1196E867" w:rsidR="17230B30">
        <w:rPr>
          <w:sz w:val="24"/>
          <w:szCs w:val="24"/>
        </w:rPr>
        <w:t xml:space="preserve"> of the systems</w:t>
      </w:r>
      <w:r w:rsidRPr="1196E867" w:rsidR="09250ED3">
        <w:rPr>
          <w:sz w:val="24"/>
          <w:szCs w:val="24"/>
        </w:rPr>
        <w:t xml:space="preserve">, </w:t>
      </w:r>
      <w:r w:rsidRPr="1196E867" w:rsidR="09250ED3">
        <w:rPr>
          <w:sz w:val="24"/>
          <w:szCs w:val="24"/>
        </w:rPr>
        <w:t>in order to</w:t>
      </w:r>
      <w:r w:rsidRPr="1196E867" w:rsidR="09250ED3">
        <w:rPr>
          <w:sz w:val="24"/>
          <w:szCs w:val="24"/>
        </w:rPr>
        <w:t xml:space="preserve"> prove this, there has been information gathered on examples of the systems and how they are used within practice within the </w:t>
      </w:r>
      <w:r w:rsidRPr="1196E867" w:rsidR="4542302F">
        <w:rPr>
          <w:sz w:val="24"/>
          <w:szCs w:val="24"/>
        </w:rPr>
        <w:t>UK today</w:t>
      </w:r>
      <w:r w:rsidRPr="1196E867" w:rsidR="09250ED3">
        <w:rPr>
          <w:sz w:val="24"/>
          <w:szCs w:val="24"/>
        </w:rPr>
        <w:t xml:space="preserve">. </w:t>
      </w:r>
    </w:p>
    <w:p w:rsidR="1196E867" w:rsidP="1196E867" w:rsidRDefault="1196E867" w14:paraId="4B875789" w14:textId="6050A3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1196E867" w:rsidP="1196E867" w:rsidRDefault="1196E867" w14:paraId="52D70BBA" w14:textId="71814A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p w:rsidR="3A7F6F61" w:rsidP="1196E867" w:rsidRDefault="3A7F6F61" w14:paraId="3269E57D" w14:textId="7DD275FF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Reference list</w:t>
      </w:r>
    </w:p>
    <w:p w:rsidR="3A7F6F61" w:rsidP="1196E867" w:rsidRDefault="3A7F6F61" w14:paraId="36F63CA1" w14:textId="56A9A526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Bishop, M. (2023).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Common Assault?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Old Bailey Solicitors. Available at: </w:t>
      </w:r>
      <w:hyperlink r:id="R35ca0a20a47b4e79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https://www.oblaw.co.uk/what-is-common-assault/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3 Mar. 2023].</w:t>
      </w:r>
    </w:p>
    <w:p w:rsidR="3A7F6F61" w:rsidP="1196E867" w:rsidRDefault="3A7F6F61" w14:paraId="1B4B6DEF" w14:textId="7976B231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Farhana (2016).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Difference Between Common Law and Civil Law | Comparison of methods of thought, legal system, codification, etc.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Pediaa.com. Available at: </w:t>
      </w:r>
      <w:hyperlink r:id="R17e92d74a2bf4406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https://pediaa.com/difference-between-common-law-and-civil-law/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613C6507" w14:textId="5F7708FD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Kozey, E. (2022).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are advantages and disadvantages of a common law system?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legalknowledgebase.com. Available at: </w:t>
      </w:r>
      <w:hyperlink r:id="Rddf7eeb535f84c39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https://legalknowledgebase.com/what-are-advantages-and-disadvantages-of-a-common-law-system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4F275DF9" w14:textId="13850628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Lawteacher.net. (2019).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Development of Civil Law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a83aa064c0247e7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https://www.lawteacher.net/free-law-essays/administrative-law/the-development-of-civil-law-law-essays.php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51EA4F96" w14:textId="352312FC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LawyersNote (2021).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Civil Law And Why It Is Essential? - A Complete Guide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LawyersNote. Available at: </w:t>
      </w:r>
      <w:hyperlink r:id="R349aa7a5c8644486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https://lawyersnote.com/civil-law/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Mar. 2023].</w:t>
      </w:r>
    </w:p>
    <w:p w:rsidR="3A7F6F61" w:rsidP="1196E867" w:rsidRDefault="3A7F6F61" w14:paraId="2B798D29" w14:textId="5A9BD1D3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Legal Dictionary (2019).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Civil Law - Definition, Examples, Types, Cases, and Systems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Legal Dictionary. Available at: </w:t>
      </w:r>
      <w:hyperlink r:id="R32edd7fdb5224860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https://legaldictionary.net/civil-law/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0F8AAE72" w14:textId="638EA7AD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politicsteaching (2018).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Common Law – Why is it fundamental to the constitution?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Politics Teaching. Available at: </w:t>
      </w:r>
      <w:hyperlink r:id="R102c931831a24b7b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https://politicsteaching.com/2018/09/20/common-law-why-is-it-fundamental-to-the-constitution/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06BE9A01" w14:textId="0E8AE529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Rab, P.S. (2022).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Practical Law UK Signon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signon.thomsonreuters.com. Available at: </w:t>
      </w:r>
      <w:hyperlink r:id="R28538a92b4fe4b03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https://uk.practicallaw.thomsonreuters.com/5-636-2498?contextData=(sc.Default)&amp;transitionType=Default&amp;firstPage=true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4AC38A27" w14:textId="0A7BAAD3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sage-answer.com. (2019).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are the advantages and disadvantages of civil law? – Sage-Answer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99e1ea3e617443b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https://sage-answer.com/what-are-the-advantages-and-disadvantages-of-civil-law/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41E33F63" w14:textId="123014EC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Team, C. (2019).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Common Law - Definition, Meaning, Examples, Crimes, and Cases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Legal Dictionary. Available at: </w:t>
      </w:r>
      <w:hyperlink r:id="R39da89ad40d841f7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https://legaldictionary.net/common-law/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5DD348DD" w14:textId="0D0008A2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Tutor2u (2017).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tutor2u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tutor2u. Available at: </w:t>
      </w:r>
      <w:hyperlink r:id="R9069180e698443cc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https://www.tutor2u.net/politics/reference/common-law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049D4B0E" w14:textId="614B9491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Vandervort DSS, M. (2022).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civil law in the UK?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legalknowledgebase.com. Available at: </w:t>
      </w:r>
      <w:hyperlink r:id="Rb9ec75378a454931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https://legalknowledgebase.com/what-is-civil-law-in-the-uk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02EE3135" w14:textId="6C46CDDE">
      <w:pPr>
        <w:bidi w:val="0"/>
        <w:spacing w:line="360" w:lineRule="auto"/>
        <w:jc w:val="left"/>
      </w:pP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viva (2021).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8 Difference Between Civil Law And Common Law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Viva Differences. Available at: </w:t>
      </w:r>
      <w:hyperlink r:id="Re4bb03c5c8dd4029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https://vivadifferences.com/difference-between-common-law-and-civil-law/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A7F6F61" w:rsidP="1196E867" w:rsidRDefault="3A7F6F61" w14:paraId="05FE0A88" w14:textId="24704ABF">
      <w:pPr>
        <w:bidi w:val="0"/>
        <w:spacing w:line="360" w:lineRule="auto"/>
        <w:jc w:val="left"/>
      </w:pPr>
      <w:hyperlink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www.e-lawresources.co.uk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(n.d.). </w:t>
      </w:r>
      <w:r w:rsidRPr="1196E867" w:rsidR="3A7F6F6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Law of Murder</w:t>
      </w:r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8e187e918eb048b1">
        <w:r w:rsidRPr="1196E867" w:rsidR="3A7F6F6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https://www.e-lawresources.co.uk/The-law-of-murder.php</w:t>
        </w:r>
      </w:hyperlink>
      <w:r w:rsidRPr="1196E867" w:rsidR="3A7F6F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196E867" w:rsidP="1196E867" w:rsidRDefault="1196E867" w14:paraId="3234B5E8" w14:textId="3A7D34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BC6E00"/>
    <w:rsid w:val="0024BC56"/>
    <w:rsid w:val="008AAC27"/>
    <w:rsid w:val="00A784BF"/>
    <w:rsid w:val="00E83AF2"/>
    <w:rsid w:val="00F9258D"/>
    <w:rsid w:val="013FAFFB"/>
    <w:rsid w:val="02305BE3"/>
    <w:rsid w:val="0278C3BD"/>
    <w:rsid w:val="0330FE04"/>
    <w:rsid w:val="03640C79"/>
    <w:rsid w:val="039E89AB"/>
    <w:rsid w:val="03E71307"/>
    <w:rsid w:val="0414941E"/>
    <w:rsid w:val="04661D70"/>
    <w:rsid w:val="04B332C0"/>
    <w:rsid w:val="04E319C8"/>
    <w:rsid w:val="04E53FA1"/>
    <w:rsid w:val="0534D889"/>
    <w:rsid w:val="054910C2"/>
    <w:rsid w:val="05514A0F"/>
    <w:rsid w:val="0582E368"/>
    <w:rsid w:val="05CB9BF3"/>
    <w:rsid w:val="0601EDD1"/>
    <w:rsid w:val="064287E4"/>
    <w:rsid w:val="06756A46"/>
    <w:rsid w:val="06B60A5E"/>
    <w:rsid w:val="071EB3C9"/>
    <w:rsid w:val="07BC8523"/>
    <w:rsid w:val="07D876E0"/>
    <w:rsid w:val="0812C780"/>
    <w:rsid w:val="08A7E90E"/>
    <w:rsid w:val="09250ED3"/>
    <w:rsid w:val="09AE97E1"/>
    <w:rsid w:val="0B02CB07"/>
    <w:rsid w:val="0B4A6842"/>
    <w:rsid w:val="0BF224EC"/>
    <w:rsid w:val="0C6A0B24"/>
    <w:rsid w:val="0D14A1B2"/>
    <w:rsid w:val="0DCDD1F7"/>
    <w:rsid w:val="0DE1872E"/>
    <w:rsid w:val="0DFFE5C9"/>
    <w:rsid w:val="0E0B8C4F"/>
    <w:rsid w:val="0E34716C"/>
    <w:rsid w:val="0E3EB999"/>
    <w:rsid w:val="0EB0F360"/>
    <w:rsid w:val="0EDB022C"/>
    <w:rsid w:val="0FF681B4"/>
    <w:rsid w:val="10A8E9D4"/>
    <w:rsid w:val="110DB325"/>
    <w:rsid w:val="1191E7F5"/>
    <w:rsid w:val="1196E867"/>
    <w:rsid w:val="13846483"/>
    <w:rsid w:val="1397CBFC"/>
    <w:rsid w:val="13F3824C"/>
    <w:rsid w:val="14481D92"/>
    <w:rsid w:val="1486E4B9"/>
    <w:rsid w:val="14C8BB02"/>
    <w:rsid w:val="14CD3A54"/>
    <w:rsid w:val="151425D8"/>
    <w:rsid w:val="15274471"/>
    <w:rsid w:val="15BD8CC5"/>
    <w:rsid w:val="15F0D595"/>
    <w:rsid w:val="15FE4070"/>
    <w:rsid w:val="165CC612"/>
    <w:rsid w:val="168B2C77"/>
    <w:rsid w:val="16BC0545"/>
    <w:rsid w:val="1703DF7E"/>
    <w:rsid w:val="17230B30"/>
    <w:rsid w:val="17408BCA"/>
    <w:rsid w:val="17744C37"/>
    <w:rsid w:val="17A7BFD3"/>
    <w:rsid w:val="17DB53B2"/>
    <w:rsid w:val="18B2A657"/>
    <w:rsid w:val="18DC5C2B"/>
    <w:rsid w:val="19581550"/>
    <w:rsid w:val="199D7B07"/>
    <w:rsid w:val="1AB04AEC"/>
    <w:rsid w:val="1B694745"/>
    <w:rsid w:val="1BA69B79"/>
    <w:rsid w:val="1BFD9B20"/>
    <w:rsid w:val="1C20B770"/>
    <w:rsid w:val="1C3F2A54"/>
    <w:rsid w:val="1C62B2F9"/>
    <w:rsid w:val="1CC9A9AC"/>
    <w:rsid w:val="1D1ED101"/>
    <w:rsid w:val="1D3A2D73"/>
    <w:rsid w:val="1DFE835A"/>
    <w:rsid w:val="1E8203F1"/>
    <w:rsid w:val="1F095696"/>
    <w:rsid w:val="1F11E5C0"/>
    <w:rsid w:val="1F8BFA59"/>
    <w:rsid w:val="1F8FE452"/>
    <w:rsid w:val="1FA3C7B3"/>
    <w:rsid w:val="1FEDA189"/>
    <w:rsid w:val="1FFC30BA"/>
    <w:rsid w:val="2004116B"/>
    <w:rsid w:val="2088D12F"/>
    <w:rsid w:val="213579BC"/>
    <w:rsid w:val="2138398E"/>
    <w:rsid w:val="223264B8"/>
    <w:rsid w:val="2254048A"/>
    <w:rsid w:val="227D5303"/>
    <w:rsid w:val="230DA59A"/>
    <w:rsid w:val="236B05AD"/>
    <w:rsid w:val="237DA3D8"/>
    <w:rsid w:val="23B47232"/>
    <w:rsid w:val="256F66C0"/>
    <w:rsid w:val="25D62223"/>
    <w:rsid w:val="26BB34FE"/>
    <w:rsid w:val="27E2E901"/>
    <w:rsid w:val="2814C8FA"/>
    <w:rsid w:val="282595F3"/>
    <w:rsid w:val="283BAB97"/>
    <w:rsid w:val="28F1B19E"/>
    <w:rsid w:val="297CE2A9"/>
    <w:rsid w:val="29BE215F"/>
    <w:rsid w:val="29D29C3A"/>
    <w:rsid w:val="2A11B757"/>
    <w:rsid w:val="2A6C95B1"/>
    <w:rsid w:val="2A7791EA"/>
    <w:rsid w:val="2AAF5A32"/>
    <w:rsid w:val="2B5D36B5"/>
    <w:rsid w:val="2B5DFE71"/>
    <w:rsid w:val="2C03B2D4"/>
    <w:rsid w:val="2C47FD4E"/>
    <w:rsid w:val="2C7425BC"/>
    <w:rsid w:val="2D933EF4"/>
    <w:rsid w:val="2DDB88D7"/>
    <w:rsid w:val="2E8A4B79"/>
    <w:rsid w:val="2F3FF92B"/>
    <w:rsid w:val="2F9B217B"/>
    <w:rsid w:val="30475DA6"/>
    <w:rsid w:val="3094F89C"/>
    <w:rsid w:val="30AD62D9"/>
    <w:rsid w:val="3103233C"/>
    <w:rsid w:val="311D2563"/>
    <w:rsid w:val="312BF3B8"/>
    <w:rsid w:val="31A5DC5A"/>
    <w:rsid w:val="31BED864"/>
    <w:rsid w:val="3205ED60"/>
    <w:rsid w:val="32B8F5C4"/>
    <w:rsid w:val="3322EB34"/>
    <w:rsid w:val="3345A01B"/>
    <w:rsid w:val="33C21344"/>
    <w:rsid w:val="33FB96DF"/>
    <w:rsid w:val="356B7EC9"/>
    <w:rsid w:val="35F09686"/>
    <w:rsid w:val="36309D19"/>
    <w:rsid w:val="36FB8F00"/>
    <w:rsid w:val="370497AA"/>
    <w:rsid w:val="378C66E7"/>
    <w:rsid w:val="386B2C76"/>
    <w:rsid w:val="395DDF4F"/>
    <w:rsid w:val="3A05A2B7"/>
    <w:rsid w:val="3A415C20"/>
    <w:rsid w:val="3A7F6F61"/>
    <w:rsid w:val="3A80125E"/>
    <w:rsid w:val="3A85F3C3"/>
    <w:rsid w:val="3AD550C8"/>
    <w:rsid w:val="3AD9D33C"/>
    <w:rsid w:val="3B0275B7"/>
    <w:rsid w:val="3B0B2EC1"/>
    <w:rsid w:val="3B2F00C5"/>
    <w:rsid w:val="3C1BE2BF"/>
    <w:rsid w:val="3CCBFE59"/>
    <w:rsid w:val="3CD93505"/>
    <w:rsid w:val="3E3A1679"/>
    <w:rsid w:val="3E6F2215"/>
    <w:rsid w:val="3E6F6A59"/>
    <w:rsid w:val="3EF4592B"/>
    <w:rsid w:val="3F538381"/>
    <w:rsid w:val="3F555A94"/>
    <w:rsid w:val="3FD5E6DA"/>
    <w:rsid w:val="3FEB5C76"/>
    <w:rsid w:val="3FFE5591"/>
    <w:rsid w:val="40A9BE21"/>
    <w:rsid w:val="40F88D0D"/>
    <w:rsid w:val="4113E97F"/>
    <w:rsid w:val="41C510AA"/>
    <w:rsid w:val="41E7263F"/>
    <w:rsid w:val="42A9983D"/>
    <w:rsid w:val="42BD3699"/>
    <w:rsid w:val="437DB2C1"/>
    <w:rsid w:val="43920E21"/>
    <w:rsid w:val="43EA18D1"/>
    <w:rsid w:val="44A3806A"/>
    <w:rsid w:val="44F65135"/>
    <w:rsid w:val="45198322"/>
    <w:rsid w:val="4542302F"/>
    <w:rsid w:val="4566FB49"/>
    <w:rsid w:val="45BBF0F8"/>
    <w:rsid w:val="4606E713"/>
    <w:rsid w:val="4671689E"/>
    <w:rsid w:val="467AA106"/>
    <w:rsid w:val="46BC6E00"/>
    <w:rsid w:val="46EDC160"/>
    <w:rsid w:val="47F1BDA0"/>
    <w:rsid w:val="482BA70E"/>
    <w:rsid w:val="498442DB"/>
    <w:rsid w:val="4A00F8A4"/>
    <w:rsid w:val="4A07F051"/>
    <w:rsid w:val="4A352768"/>
    <w:rsid w:val="4A4463DB"/>
    <w:rsid w:val="4B0373EE"/>
    <w:rsid w:val="4B1C2CFA"/>
    <w:rsid w:val="4B5CE799"/>
    <w:rsid w:val="4BDD7CB0"/>
    <w:rsid w:val="4C6A68B7"/>
    <w:rsid w:val="4CEC605E"/>
    <w:rsid w:val="4D0B8921"/>
    <w:rsid w:val="4D42E255"/>
    <w:rsid w:val="4D8D4D25"/>
    <w:rsid w:val="4DBDABBC"/>
    <w:rsid w:val="4E7EEC1F"/>
    <w:rsid w:val="4E8C5066"/>
    <w:rsid w:val="4E91E297"/>
    <w:rsid w:val="4F5B0097"/>
    <w:rsid w:val="5036CD26"/>
    <w:rsid w:val="5037B7C6"/>
    <w:rsid w:val="50703A28"/>
    <w:rsid w:val="51B68CE1"/>
    <w:rsid w:val="51C5ECEC"/>
    <w:rsid w:val="51FFF3B0"/>
    <w:rsid w:val="520C0A89"/>
    <w:rsid w:val="52316B38"/>
    <w:rsid w:val="524CBE34"/>
    <w:rsid w:val="529074E6"/>
    <w:rsid w:val="52CDFB45"/>
    <w:rsid w:val="531AE2DF"/>
    <w:rsid w:val="539BC411"/>
    <w:rsid w:val="53A7DAEA"/>
    <w:rsid w:val="541125DD"/>
    <w:rsid w:val="5427F4E3"/>
    <w:rsid w:val="54F2E6CA"/>
    <w:rsid w:val="55A9D45C"/>
    <w:rsid w:val="561A5EF6"/>
    <w:rsid w:val="567B31DD"/>
    <w:rsid w:val="56D364D3"/>
    <w:rsid w:val="56DE2A80"/>
    <w:rsid w:val="57B251C1"/>
    <w:rsid w:val="57EC91BA"/>
    <w:rsid w:val="587E25FE"/>
    <w:rsid w:val="58AAF776"/>
    <w:rsid w:val="58BE98A1"/>
    <w:rsid w:val="5918B9DD"/>
    <w:rsid w:val="59DCD315"/>
    <w:rsid w:val="5A3441A6"/>
    <w:rsid w:val="5AB3301E"/>
    <w:rsid w:val="5ACD3171"/>
    <w:rsid w:val="5BA6D5F6"/>
    <w:rsid w:val="5BAF0F91"/>
    <w:rsid w:val="5BF2C0FF"/>
    <w:rsid w:val="5C494C1E"/>
    <w:rsid w:val="5C4DDB4E"/>
    <w:rsid w:val="5CB19D09"/>
    <w:rsid w:val="5D127861"/>
    <w:rsid w:val="5D2B736D"/>
    <w:rsid w:val="5ED10188"/>
    <w:rsid w:val="5EF8E5EA"/>
    <w:rsid w:val="5F1BC13A"/>
    <w:rsid w:val="5FA0A294"/>
    <w:rsid w:val="5FFE9BEF"/>
    <w:rsid w:val="602C42F7"/>
    <w:rsid w:val="606D5E9A"/>
    <w:rsid w:val="6078E103"/>
    <w:rsid w:val="608699DF"/>
    <w:rsid w:val="608E4B78"/>
    <w:rsid w:val="61095DBB"/>
    <w:rsid w:val="61614F89"/>
    <w:rsid w:val="61AB787A"/>
    <w:rsid w:val="622A1BD9"/>
    <w:rsid w:val="623035E8"/>
    <w:rsid w:val="624218DD"/>
    <w:rsid w:val="625361FC"/>
    <w:rsid w:val="62C1A8FF"/>
    <w:rsid w:val="62EDA8FF"/>
    <w:rsid w:val="62FD1FEA"/>
    <w:rsid w:val="63E2F0B8"/>
    <w:rsid w:val="63EF325D"/>
    <w:rsid w:val="64679CAB"/>
    <w:rsid w:val="648BAAC5"/>
    <w:rsid w:val="64F11A4F"/>
    <w:rsid w:val="6508C2A2"/>
    <w:rsid w:val="651F356B"/>
    <w:rsid w:val="656E1CB6"/>
    <w:rsid w:val="659D2B2B"/>
    <w:rsid w:val="65DD6796"/>
    <w:rsid w:val="660FE418"/>
    <w:rsid w:val="66158F7C"/>
    <w:rsid w:val="66455A66"/>
    <w:rsid w:val="66801AD0"/>
    <w:rsid w:val="66D194B5"/>
    <w:rsid w:val="671EF605"/>
    <w:rsid w:val="6802C2D4"/>
    <w:rsid w:val="68523098"/>
    <w:rsid w:val="68CC6BD2"/>
    <w:rsid w:val="69543F63"/>
    <w:rsid w:val="695F1BE8"/>
    <w:rsid w:val="696FE3C8"/>
    <w:rsid w:val="69B9FCE0"/>
    <w:rsid w:val="6A05C54D"/>
    <w:rsid w:val="6A3B47CD"/>
    <w:rsid w:val="6A66B825"/>
    <w:rsid w:val="6B89D15A"/>
    <w:rsid w:val="6BA195AE"/>
    <w:rsid w:val="6BA505D8"/>
    <w:rsid w:val="6BB10155"/>
    <w:rsid w:val="6BDF5678"/>
    <w:rsid w:val="6C05631A"/>
    <w:rsid w:val="6C5D8D92"/>
    <w:rsid w:val="6C74C849"/>
    <w:rsid w:val="6C8F0502"/>
    <w:rsid w:val="6CEDE134"/>
    <w:rsid w:val="6D7B26D9"/>
    <w:rsid w:val="6D7D1654"/>
    <w:rsid w:val="6DF46C4D"/>
    <w:rsid w:val="6E1098AA"/>
    <w:rsid w:val="6E41E408"/>
    <w:rsid w:val="70B1BB0E"/>
    <w:rsid w:val="70E5452D"/>
    <w:rsid w:val="71704958"/>
    <w:rsid w:val="71A85AC2"/>
    <w:rsid w:val="72764B1A"/>
    <w:rsid w:val="72AC3BBE"/>
    <w:rsid w:val="72CAE170"/>
    <w:rsid w:val="732DF573"/>
    <w:rsid w:val="756A8345"/>
    <w:rsid w:val="758638BE"/>
    <w:rsid w:val="7594B042"/>
    <w:rsid w:val="75FF6C03"/>
    <w:rsid w:val="76028232"/>
    <w:rsid w:val="76527AFB"/>
    <w:rsid w:val="76546173"/>
    <w:rsid w:val="765872DF"/>
    <w:rsid w:val="767BC11E"/>
    <w:rsid w:val="76950500"/>
    <w:rsid w:val="769728EE"/>
    <w:rsid w:val="7711A59A"/>
    <w:rsid w:val="77CA28DE"/>
    <w:rsid w:val="77F44340"/>
    <w:rsid w:val="7832F94F"/>
    <w:rsid w:val="7859C5E7"/>
    <w:rsid w:val="78CC5104"/>
    <w:rsid w:val="791DE468"/>
    <w:rsid w:val="7925D1EE"/>
    <w:rsid w:val="792BB365"/>
    <w:rsid w:val="799013A1"/>
    <w:rsid w:val="79B361E0"/>
    <w:rsid w:val="7A107BEA"/>
    <w:rsid w:val="7A766F6A"/>
    <w:rsid w:val="7B11F514"/>
    <w:rsid w:val="7B22577C"/>
    <w:rsid w:val="7B2BE402"/>
    <w:rsid w:val="7BF38BD0"/>
    <w:rsid w:val="7C03D3A4"/>
    <w:rsid w:val="7C6646F1"/>
    <w:rsid w:val="7CA0CFA1"/>
    <w:rsid w:val="7CCAC076"/>
    <w:rsid w:val="7D60AEC7"/>
    <w:rsid w:val="7D8446BD"/>
    <w:rsid w:val="7E75AA68"/>
    <w:rsid w:val="7E98EA52"/>
    <w:rsid w:val="7F5D5E5D"/>
    <w:rsid w:val="7F85EE9F"/>
    <w:rsid w:val="7FFB83AA"/>
    <w:rsid w:val="7FFFB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C6E00"/>
  <w15:chartTrackingRefBased/>
  <w15:docId w15:val="{75A18B58-5582-4F76-9B95-302D33729D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34491ba334f45f6" /><Relationship Type="http://schemas.openxmlformats.org/officeDocument/2006/relationships/hyperlink" Target="https://www.oblaw.co.uk/what-is-common-assault/" TargetMode="External" Id="R35ca0a20a47b4e79" /><Relationship Type="http://schemas.openxmlformats.org/officeDocument/2006/relationships/hyperlink" Target="https://pediaa.com/difference-between-common-law-and-civil-law/" TargetMode="External" Id="R17e92d74a2bf4406" /><Relationship Type="http://schemas.openxmlformats.org/officeDocument/2006/relationships/hyperlink" Target="https://legalknowledgebase.com/what-are-advantages-and-disadvantages-of-a-common-law-system" TargetMode="External" Id="Rddf7eeb535f84c39" /><Relationship Type="http://schemas.openxmlformats.org/officeDocument/2006/relationships/hyperlink" Target="https://www.lawteacher.net/free-law-essays/administrative-law/the-development-of-civil-law-law-essays.php" TargetMode="External" Id="R5a83aa064c0247e7" /><Relationship Type="http://schemas.openxmlformats.org/officeDocument/2006/relationships/hyperlink" Target="https://lawyersnote.com/civil-law/" TargetMode="External" Id="R349aa7a5c8644486" /><Relationship Type="http://schemas.openxmlformats.org/officeDocument/2006/relationships/hyperlink" Target="https://legaldictionary.net/civil-law/" TargetMode="External" Id="R32edd7fdb5224860" /><Relationship Type="http://schemas.openxmlformats.org/officeDocument/2006/relationships/hyperlink" Target="https://politicsteaching.com/2018/09/20/common-law-why-is-it-fundamental-to-the-constitution/" TargetMode="External" Id="R102c931831a24b7b" /><Relationship Type="http://schemas.openxmlformats.org/officeDocument/2006/relationships/hyperlink" Target="https://uk.practicallaw.thomsonreuters.com/5-636-2498?contextData=(sc.Default)&amp;transitionType=Default&amp;firstPage=true" TargetMode="External" Id="R28538a92b4fe4b03" /><Relationship Type="http://schemas.openxmlformats.org/officeDocument/2006/relationships/hyperlink" Target="https://sage-answer.com/what-are-the-advantages-and-disadvantages-of-civil-law/" TargetMode="External" Id="R699e1ea3e617443b" /><Relationship Type="http://schemas.openxmlformats.org/officeDocument/2006/relationships/hyperlink" Target="https://legaldictionary.net/common-law/" TargetMode="External" Id="R39da89ad40d841f7" /><Relationship Type="http://schemas.openxmlformats.org/officeDocument/2006/relationships/hyperlink" Target="https://www.tutor2u.net/politics/reference/common-law" TargetMode="External" Id="R9069180e698443cc" /><Relationship Type="http://schemas.openxmlformats.org/officeDocument/2006/relationships/hyperlink" Target="https://legalknowledgebase.com/what-is-civil-law-in-the-uk" TargetMode="External" Id="Rb9ec75378a454931" /><Relationship Type="http://schemas.openxmlformats.org/officeDocument/2006/relationships/hyperlink" Target="https://vivadifferences.com/difference-between-common-law-and-civil-law/" TargetMode="External" Id="Re4bb03c5c8dd4029" /><Relationship Type="http://schemas.openxmlformats.org/officeDocument/2006/relationships/hyperlink" Target="https://www.e-lawresources.co.uk/The-law-of-murder.php" TargetMode="External" Id="R8e187e918eb048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Kelsey Williams (2204236)</dc:creator>
  <keywords/>
  <dc:description/>
  <lastModifiedBy>Kelsey Williams (2204236)</lastModifiedBy>
  <revision>4</revision>
  <dcterms:created xsi:type="dcterms:W3CDTF">2023-02-28T11:35:49.6723191Z</dcterms:created>
  <dcterms:modified xsi:type="dcterms:W3CDTF">2023-03-03T22:11:10.1890775Z</dcterms:modified>
</coreProperties>
</file>