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2621C" w14:textId="77777777" w:rsidR="004200DD" w:rsidRDefault="004200DD">
      <w:r>
        <w:t xml:space="preserve">Writing a critical review </w:t>
      </w:r>
    </w:p>
    <w:p w14:paraId="7F91EADE" w14:textId="4CDCD5D1" w:rsidR="004200DD" w:rsidRDefault="004200DD" w:rsidP="004200DD">
      <w:r>
        <w:t xml:space="preserve">For this assessment students select an article provided on the </w:t>
      </w:r>
      <w:proofErr w:type="spellStart"/>
      <w:r>
        <w:t>Moolde</w:t>
      </w:r>
      <w:proofErr w:type="spellEnd"/>
      <w:r>
        <w:t xml:space="preserve"> page that relates to the research themes for this module – if unsure, ask me. For this critical review, you should provide a coherent summation of the key points or arguments made in the article, highlighting the use of any relevant methodologies or theories, followed by a critical response to its overarching premise/conclusion. Discussions which bring in other pertinent scholarship, feeding into any of the points discussed, may gain further marks. Remember that while you may agree with the overall position, you may disagree with some of the specific arguments made; if this is the case, you should make this clear in your response, </w:t>
      </w:r>
      <w:proofErr w:type="gramStart"/>
      <w:r>
        <w:t>and also</w:t>
      </w:r>
      <w:proofErr w:type="gramEnd"/>
      <w:r>
        <w:t xml:space="preserve"> explain why you disagree. You should be careful to base your arguments on the sources and evidence, where applicable, and engage with another scholarly view on the subject – other readings are suggested on the Moodle page. </w:t>
      </w:r>
    </w:p>
    <w:p w14:paraId="20645426" w14:textId="6898E6D8" w:rsidR="004200DD" w:rsidRDefault="004200DD" w:rsidP="004200DD">
      <w:r>
        <w:t xml:space="preserve">ALL work at University level should engage with good scholarship, so title, references, bibliography/reading list, engagement with wider literature etc. IS expected. </w:t>
      </w:r>
    </w:p>
    <w:p w14:paraId="774175E8" w14:textId="77777777" w:rsidR="004200DD" w:rsidRDefault="004200DD" w:rsidP="004200DD">
      <w:r>
        <w:t>• A summary of the article’s key content and themes (</w:t>
      </w:r>
      <w:proofErr w:type="gramStart"/>
      <w:r>
        <w:t>i.e.</w:t>
      </w:r>
      <w:proofErr w:type="gramEnd"/>
      <w:r>
        <w:t xml:space="preserve"> what is the article about?) </w:t>
      </w:r>
    </w:p>
    <w:p w14:paraId="5360177B" w14:textId="77777777" w:rsidR="004200DD" w:rsidRDefault="004200DD" w:rsidP="004200DD">
      <w:r>
        <w:t>• A discussion of the article’s main arguments (</w:t>
      </w:r>
      <w:proofErr w:type="gramStart"/>
      <w:r>
        <w:t>e.g.</w:t>
      </w:r>
      <w:proofErr w:type="gramEnd"/>
      <w:r>
        <w:t xml:space="preserve"> does it have a thesis statement?) </w:t>
      </w:r>
    </w:p>
    <w:p w14:paraId="2AC63B6A" w14:textId="77777777" w:rsidR="004200DD" w:rsidRDefault="004200DD" w:rsidP="004200DD">
      <w:r>
        <w:t>• A brief discussion of who the author is and whether that is significant (</w:t>
      </w:r>
      <w:proofErr w:type="gramStart"/>
      <w:r>
        <w:t>i.e.</w:t>
      </w:r>
      <w:proofErr w:type="gramEnd"/>
      <w:r>
        <w:t xml:space="preserve"> how does it relate to the rest of the author’s scholarship? </w:t>
      </w:r>
    </w:p>
    <w:p w14:paraId="2910D043" w14:textId="77777777" w:rsidR="004200DD" w:rsidRDefault="004200DD" w:rsidP="004200DD">
      <w:r>
        <w:t>• A discussion of the article’s theoretical and/or methodological approach (</w:t>
      </w:r>
      <w:proofErr w:type="gramStart"/>
      <w:r>
        <w:t>e.g.</w:t>
      </w:r>
      <w:proofErr w:type="gramEnd"/>
      <w:r>
        <w:t xml:space="preserve"> what makes the article an example of, say, gender studies?) </w:t>
      </w:r>
    </w:p>
    <w:p w14:paraId="2BB8ABA8" w14:textId="77777777" w:rsidR="004200DD" w:rsidRDefault="004200DD" w:rsidP="004200DD">
      <w:r>
        <w:t>• A discussion of the article’s contribution to the scholarly debate, with reference to your own personal research topic (</w:t>
      </w:r>
      <w:proofErr w:type="gramStart"/>
      <w:r>
        <w:t>i.e.</w:t>
      </w:r>
      <w:proofErr w:type="gramEnd"/>
      <w:r>
        <w:t xml:space="preserve"> which other scholars does the author mention and does the author agree/disagree with them? Which other scholars work in similar fields and how might the article relate to their work?) </w:t>
      </w:r>
    </w:p>
    <w:p w14:paraId="5BA4133E" w14:textId="77777777" w:rsidR="004200DD" w:rsidRDefault="004200DD" w:rsidP="004200DD">
      <w:r>
        <w:t>• A discussion of the types of primary sources used (</w:t>
      </w:r>
      <w:proofErr w:type="gramStart"/>
      <w:r>
        <w:t>i.e.</w:t>
      </w:r>
      <w:proofErr w:type="gramEnd"/>
      <w:r>
        <w:t xml:space="preserve"> what types of archival materials did the author consult? Where do you think the author accessed the sources? How are the primary sources integrated into the article?) </w:t>
      </w:r>
    </w:p>
    <w:p w14:paraId="34F98B7B" w14:textId="77777777" w:rsidR="004200DD" w:rsidRDefault="004200DD" w:rsidP="004200DD">
      <w:r>
        <w:t>• An evaluation of the article’s writing style (</w:t>
      </w:r>
      <w:proofErr w:type="gramStart"/>
      <w:r>
        <w:t>i.e.</w:t>
      </w:r>
      <w:proofErr w:type="gramEnd"/>
      <w:r>
        <w:t xml:space="preserve"> how well-written is the article? Is it easy to follow? Does the prose flow? Are there any examples of technical jargon or difficult language that you struggled with?) </w:t>
      </w:r>
    </w:p>
    <w:p w14:paraId="01D5B83E" w14:textId="61F6C108" w:rsidR="004200DD" w:rsidRDefault="004200DD" w:rsidP="004200DD">
      <w:r>
        <w:t xml:space="preserve">• An evaluation of the article’s main strengths and weaknesses (e.g., how persuasive is it? Are there any gaps in the evidence? Can counterarguments be mounted against it?) </w:t>
      </w:r>
    </w:p>
    <w:p w14:paraId="58753344" w14:textId="1B85FA3E" w:rsidR="004200DD" w:rsidRDefault="004200DD" w:rsidP="004200DD">
      <w:r>
        <w:t xml:space="preserve">• A summary of your overall opinion of the article i.e., an evaluation - did </w:t>
      </w:r>
      <w:proofErr w:type="gramStart"/>
      <w:r>
        <w:t>it</w:t>
      </w:r>
      <w:proofErr w:type="gramEnd"/>
      <w:r>
        <w:t xml:space="preserve"> ‘work’ as an article. </w:t>
      </w:r>
    </w:p>
    <w:p w14:paraId="496BA5F8" w14:textId="0CDDE9DF" w:rsidR="004200DD" w:rsidRDefault="004200DD" w:rsidP="004200DD">
      <w:r>
        <w:t xml:space="preserve">This is a lot to pack in 1000 words BUT aim to be succinct, precise, </w:t>
      </w:r>
      <w:r w:rsidR="0076521A">
        <w:t>and</w:t>
      </w:r>
      <w:r>
        <w:t xml:space="preserve"> direct, and </w:t>
      </w:r>
      <w:r w:rsidR="0076521A">
        <w:t>oh, c</w:t>
      </w:r>
      <w:r>
        <w:t xml:space="preserve">ut out </w:t>
      </w:r>
      <w:r w:rsidR="0076521A">
        <w:t xml:space="preserve">the </w:t>
      </w:r>
      <w:r>
        <w:t xml:space="preserve">waffle! </w:t>
      </w:r>
    </w:p>
    <w:p w14:paraId="3B0B70C5" w14:textId="0021AFD2" w:rsidR="0076521A" w:rsidRDefault="0076521A" w:rsidP="004200DD">
      <w:r>
        <w:t>N.B. The reading list in this task does NOT count towards the word count.</w:t>
      </w:r>
    </w:p>
    <w:sectPr w:rsidR="007652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1FC94" w14:textId="77777777" w:rsidR="00B40590" w:rsidRDefault="00B40590" w:rsidP="00B40590">
      <w:pPr>
        <w:spacing w:after="0" w:line="240" w:lineRule="auto"/>
      </w:pPr>
      <w:r>
        <w:separator/>
      </w:r>
    </w:p>
  </w:endnote>
  <w:endnote w:type="continuationSeparator" w:id="0">
    <w:p w14:paraId="08C192F6" w14:textId="77777777" w:rsidR="00B40590" w:rsidRDefault="00B40590" w:rsidP="00B40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70E81" w14:textId="77777777" w:rsidR="00B40590" w:rsidRDefault="00B40590" w:rsidP="00B40590">
      <w:pPr>
        <w:spacing w:after="0" w:line="240" w:lineRule="auto"/>
      </w:pPr>
      <w:r>
        <w:separator/>
      </w:r>
    </w:p>
  </w:footnote>
  <w:footnote w:type="continuationSeparator" w:id="0">
    <w:p w14:paraId="7F0A26C6" w14:textId="77777777" w:rsidR="00B40590" w:rsidRDefault="00B40590" w:rsidP="00B405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0DD"/>
    <w:rsid w:val="004200DD"/>
    <w:rsid w:val="0076521A"/>
    <w:rsid w:val="008E336B"/>
    <w:rsid w:val="00B4059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1EF82"/>
  <w15:chartTrackingRefBased/>
  <w15:docId w15:val="{AB52DD2C-8A4A-4C18-88BD-D4015482C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05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590"/>
  </w:style>
  <w:style w:type="paragraph" w:styleId="Footer">
    <w:name w:val="footer"/>
    <w:basedOn w:val="Normal"/>
    <w:link w:val="FooterChar"/>
    <w:uiPriority w:val="99"/>
    <w:unhideWhenUsed/>
    <w:rsid w:val="00B40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420</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Ros Coard</cp:lastModifiedBy>
  <cp:revision>2</cp:revision>
  <dcterms:created xsi:type="dcterms:W3CDTF">2022-10-12T09:24:00Z</dcterms:created>
  <dcterms:modified xsi:type="dcterms:W3CDTF">2022-10-12T09:24:00Z</dcterms:modified>
</cp:coreProperties>
</file>