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92452A">
        <w:trPr>
          <w:trHeight w:val="418"/>
          <w:jc w:val="center"/>
        </w:trPr>
        <w:tc>
          <w:tcPr>
            <w:tcW w:w="5132"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182"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144" w:type="dxa"/>
            <w:gridSpan w:val="2"/>
            <w:tcBorders>
              <w:top w:val="single" w:sz="4" w:space="0" w:color="auto"/>
              <w:left w:val="nil"/>
              <w:bottom w:val="dashed" w:sz="4" w:space="0" w:color="auto"/>
              <w:right w:val="nil"/>
            </w:tcBorders>
            <w:shd w:val="clear" w:color="auto" w:fill="auto"/>
            <w:vAlign w:val="center"/>
          </w:tcPr>
          <w:p w14:paraId="12C226F2" w14:textId="680B3124" w:rsidR="00330917" w:rsidRPr="00330917" w:rsidRDefault="0092452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2126974</w:t>
            </w:r>
          </w:p>
        </w:tc>
        <w:tc>
          <w:tcPr>
            <w:tcW w:w="558"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92452A">
        <w:trPr>
          <w:trHeight w:val="468"/>
          <w:jc w:val="center"/>
        </w:trPr>
        <w:tc>
          <w:tcPr>
            <w:tcW w:w="5132"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144" w:type="dxa"/>
            <w:gridSpan w:val="2"/>
            <w:tcBorders>
              <w:top w:val="dashed" w:sz="4" w:space="0" w:color="auto"/>
              <w:left w:val="nil"/>
              <w:bottom w:val="dashed" w:sz="4" w:space="0" w:color="auto"/>
              <w:right w:val="nil"/>
            </w:tcBorders>
            <w:shd w:val="clear" w:color="auto" w:fill="auto"/>
            <w:vAlign w:val="center"/>
          </w:tcPr>
          <w:p w14:paraId="04595FB7" w14:textId="421CB128" w:rsidR="00330917" w:rsidRPr="00330917" w:rsidRDefault="0092452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w:t>
            </w:r>
          </w:p>
        </w:tc>
        <w:tc>
          <w:tcPr>
            <w:tcW w:w="558"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92452A">
        <w:trPr>
          <w:trHeight w:val="468"/>
          <w:jc w:val="center"/>
        </w:trPr>
        <w:tc>
          <w:tcPr>
            <w:tcW w:w="5132"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144" w:type="dxa"/>
            <w:gridSpan w:val="2"/>
            <w:tcBorders>
              <w:top w:val="dashed" w:sz="4" w:space="0" w:color="auto"/>
              <w:left w:val="nil"/>
              <w:bottom w:val="dashed" w:sz="4" w:space="0" w:color="auto"/>
              <w:right w:val="nil"/>
            </w:tcBorders>
            <w:shd w:val="clear" w:color="auto" w:fill="auto"/>
            <w:vAlign w:val="center"/>
          </w:tcPr>
          <w:p w14:paraId="5B210FD2" w14:textId="47B13E94" w:rsidR="00330917" w:rsidRPr="00330917" w:rsidRDefault="0092452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558"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92452A">
        <w:trPr>
          <w:trHeight w:val="468"/>
          <w:jc w:val="center"/>
        </w:trPr>
        <w:tc>
          <w:tcPr>
            <w:tcW w:w="5132"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144" w:type="dxa"/>
            <w:gridSpan w:val="2"/>
            <w:tcBorders>
              <w:top w:val="dashed" w:sz="4" w:space="0" w:color="auto"/>
              <w:left w:val="nil"/>
              <w:bottom w:val="dashed" w:sz="4" w:space="0" w:color="auto"/>
              <w:right w:val="nil"/>
            </w:tcBorders>
            <w:shd w:val="clear" w:color="auto" w:fill="auto"/>
            <w:vAlign w:val="center"/>
          </w:tcPr>
          <w:p w14:paraId="1E73792E" w14:textId="53B23394" w:rsidR="00330917" w:rsidRPr="00330917" w:rsidRDefault="0092452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558"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92452A">
        <w:trPr>
          <w:trHeight w:val="20"/>
          <w:jc w:val="center"/>
        </w:trPr>
        <w:tc>
          <w:tcPr>
            <w:tcW w:w="5132"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751"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558"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92452A">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90510B8" w14:textId="77777777" w:rsidR="0092452A" w:rsidRPr="0092452A" w:rsidRDefault="0092452A" w:rsidP="0092452A">
            <w:pPr>
              <w:spacing w:after="0" w:line="360" w:lineRule="auto"/>
              <w:jc w:val="both"/>
              <w:rPr>
                <w:rFonts w:ascii="Arial" w:eastAsia="Times New Roman" w:hAnsi="Arial" w:cs="Times New Roman"/>
                <w:bCs/>
                <w:color w:val="auto"/>
                <w:sz w:val="21"/>
                <w:szCs w:val="21"/>
              </w:rPr>
            </w:pPr>
            <w:r w:rsidRPr="0092452A">
              <w:rPr>
                <w:rFonts w:ascii="Arial" w:eastAsia="Times New Roman" w:hAnsi="Arial" w:cs="Times New Roman"/>
                <w:bCs/>
                <w:color w:val="auto"/>
                <w:sz w:val="21"/>
                <w:szCs w:val="21"/>
              </w:rPr>
              <w:t>A receptionist is a professional who greets guests efficiently and courteously. Receptionists check guests in and out of rooms, hand over room keys, answer questions, and process payments for hotel services. She or he is often the first person a guest sees when they arrive. The hotel's front desk staff are responsible for registering guests, managing reservations, and providing information on rooms, rates, and facilities.</w:t>
            </w:r>
          </w:p>
          <w:p w14:paraId="425F36D7" w14:textId="77777777" w:rsidR="0092452A" w:rsidRPr="0092452A" w:rsidRDefault="0092452A" w:rsidP="0092452A">
            <w:pPr>
              <w:spacing w:after="0" w:line="360" w:lineRule="auto"/>
              <w:jc w:val="both"/>
              <w:rPr>
                <w:rFonts w:ascii="Arial" w:eastAsia="Times New Roman" w:hAnsi="Arial" w:cs="Times New Roman"/>
                <w:bCs/>
                <w:color w:val="auto"/>
                <w:sz w:val="21"/>
                <w:szCs w:val="21"/>
              </w:rPr>
            </w:pPr>
          </w:p>
          <w:p w14:paraId="59C7A155" w14:textId="77777777" w:rsidR="0092452A" w:rsidRPr="0092452A" w:rsidRDefault="0092452A" w:rsidP="0092452A">
            <w:pPr>
              <w:spacing w:after="0" w:line="360" w:lineRule="auto"/>
              <w:jc w:val="both"/>
              <w:rPr>
                <w:rFonts w:ascii="Arial" w:eastAsia="Times New Roman" w:hAnsi="Arial" w:cs="Times New Roman"/>
                <w:bCs/>
                <w:color w:val="auto"/>
                <w:sz w:val="21"/>
                <w:szCs w:val="21"/>
              </w:rPr>
            </w:pPr>
            <w:r w:rsidRPr="0092452A">
              <w:rPr>
                <w:rFonts w:ascii="Arial" w:eastAsia="Times New Roman" w:hAnsi="Arial" w:cs="Times New Roman"/>
                <w:bCs/>
                <w:color w:val="auto"/>
                <w:sz w:val="21"/>
                <w:szCs w:val="21"/>
              </w:rPr>
              <w:t>The receptionist is usually the first thing you see when you enter a hotel. My main duties are to distribute room keys, register guests, and confirm reservations. Additionally, they are responsible for responding to guest inquiries and complaints.</w:t>
            </w:r>
          </w:p>
          <w:p w14:paraId="5A8521CE" w14:textId="77777777" w:rsidR="0092452A" w:rsidRPr="0092452A" w:rsidRDefault="0092452A" w:rsidP="0092452A">
            <w:pPr>
              <w:spacing w:after="0" w:line="360" w:lineRule="auto"/>
              <w:jc w:val="both"/>
              <w:rPr>
                <w:rFonts w:ascii="Arial" w:eastAsia="Times New Roman" w:hAnsi="Arial" w:cs="Times New Roman"/>
                <w:bCs/>
                <w:color w:val="auto"/>
                <w:sz w:val="21"/>
                <w:szCs w:val="21"/>
              </w:rPr>
            </w:pPr>
          </w:p>
          <w:p w14:paraId="1762DB22" w14:textId="0306994B" w:rsidR="00330917" w:rsidRPr="0092452A" w:rsidRDefault="0092452A" w:rsidP="0092452A">
            <w:pPr>
              <w:spacing w:after="0" w:line="360" w:lineRule="auto"/>
              <w:jc w:val="both"/>
              <w:rPr>
                <w:rFonts w:ascii="Arial" w:eastAsia="Times New Roman" w:hAnsi="Arial" w:cs="Times New Roman"/>
                <w:bCs/>
                <w:color w:val="auto"/>
                <w:sz w:val="21"/>
                <w:szCs w:val="21"/>
              </w:rPr>
            </w:pPr>
            <w:r w:rsidRPr="0092452A">
              <w:rPr>
                <w:rFonts w:ascii="Arial" w:eastAsia="Times New Roman" w:hAnsi="Arial" w:cs="Times New Roman"/>
                <w:bCs/>
                <w:color w:val="auto"/>
                <w:sz w:val="21"/>
                <w:szCs w:val="21"/>
              </w:rPr>
              <w:t xml:space="preserve">The first point of contact is the hotel front desk employee. They are responsible for welcoming guests at check-in and check-out, confirming group reservations, and </w:t>
            </w:r>
            <w:r w:rsidRPr="0092452A">
              <w:rPr>
                <w:rFonts w:ascii="Arial" w:eastAsia="Times New Roman" w:hAnsi="Arial" w:cs="Times New Roman"/>
                <w:bCs/>
                <w:color w:val="auto"/>
                <w:sz w:val="21"/>
                <w:szCs w:val="21"/>
              </w:rPr>
              <w:t>helping</w:t>
            </w:r>
            <w:r w:rsidRPr="0092452A">
              <w:rPr>
                <w:rFonts w:ascii="Arial" w:eastAsia="Times New Roman" w:hAnsi="Arial" w:cs="Times New Roman"/>
                <w:bCs/>
                <w:color w:val="auto"/>
                <w:sz w:val="21"/>
                <w:szCs w:val="21"/>
              </w:rPr>
              <w:t xml:space="preserve"> as needed. </w:t>
            </w:r>
          </w:p>
          <w:p w14:paraId="2F3378C3" w14:textId="64AC9241" w:rsidR="0092452A" w:rsidRPr="0092452A" w:rsidRDefault="0092452A" w:rsidP="0092452A">
            <w:pPr>
              <w:spacing w:after="0" w:line="360" w:lineRule="auto"/>
              <w:jc w:val="both"/>
              <w:rPr>
                <w:rFonts w:ascii="Arial" w:eastAsia="Times New Roman" w:hAnsi="Arial" w:cs="Times New Roman"/>
                <w:bCs/>
                <w:color w:val="auto"/>
                <w:sz w:val="21"/>
                <w:szCs w:val="21"/>
              </w:rPr>
            </w:pPr>
          </w:p>
          <w:p w14:paraId="1DB21A2B" w14:textId="77777777" w:rsidR="0092452A" w:rsidRPr="0092452A" w:rsidRDefault="0092452A" w:rsidP="0092452A">
            <w:pPr>
              <w:spacing w:after="0" w:line="360" w:lineRule="auto"/>
              <w:jc w:val="both"/>
              <w:rPr>
                <w:rFonts w:ascii="Arial" w:eastAsia="Times New Roman" w:hAnsi="Arial" w:cs="Times New Roman"/>
                <w:bCs/>
                <w:color w:val="auto"/>
                <w:sz w:val="21"/>
                <w:szCs w:val="21"/>
              </w:rPr>
            </w:pPr>
            <w:r w:rsidRPr="0092452A">
              <w:rPr>
                <w:rFonts w:ascii="Arial" w:eastAsia="Times New Roman" w:hAnsi="Arial" w:cs="Times New Roman"/>
                <w:bCs/>
                <w:color w:val="auto"/>
                <w:sz w:val="21"/>
                <w:szCs w:val="21"/>
              </w:rPr>
              <w:t xml:space="preserve">A good hotel receptionist will have experience in the hospitality industry and a talent for customer service. Knowing that these qualities make the hotel's reputation, they are pleasant, </w:t>
            </w:r>
            <w:proofErr w:type="gramStart"/>
            <w:r w:rsidRPr="0092452A">
              <w:rPr>
                <w:rFonts w:ascii="Arial" w:eastAsia="Times New Roman" w:hAnsi="Arial" w:cs="Times New Roman"/>
                <w:bCs/>
                <w:color w:val="auto"/>
                <w:sz w:val="21"/>
                <w:szCs w:val="21"/>
              </w:rPr>
              <w:t>helpful</w:t>
            </w:r>
            <w:proofErr w:type="gramEnd"/>
            <w:r w:rsidRPr="0092452A">
              <w:rPr>
                <w:rFonts w:ascii="Arial" w:eastAsia="Times New Roman" w:hAnsi="Arial" w:cs="Times New Roman"/>
                <w:bCs/>
                <w:color w:val="auto"/>
                <w:sz w:val="21"/>
                <w:szCs w:val="21"/>
              </w:rPr>
              <w:t xml:space="preserve"> and welcoming. Must be able to stand for long periods of time and be comfortable with basic computer skills. They welcome guests in a friendly manner and are ready to provide vital assistance.</w:t>
            </w:r>
          </w:p>
          <w:p w14:paraId="3130D1DF" w14:textId="7F402C95" w:rsidR="00592A7E" w:rsidRPr="0092452A" w:rsidRDefault="0092452A" w:rsidP="0092452A">
            <w:pPr>
              <w:spacing w:after="0" w:line="360" w:lineRule="auto"/>
              <w:jc w:val="both"/>
              <w:rPr>
                <w:rFonts w:ascii="Arial" w:eastAsia="Times New Roman" w:hAnsi="Arial" w:cs="Times New Roman"/>
                <w:bCs/>
                <w:color w:val="auto"/>
                <w:sz w:val="21"/>
                <w:szCs w:val="21"/>
              </w:rPr>
            </w:pPr>
            <w:r w:rsidRPr="0092452A">
              <w:rPr>
                <w:rFonts w:ascii="Arial" w:eastAsia="Times New Roman" w:hAnsi="Arial" w:cs="Times New Roman"/>
                <w:bCs/>
                <w:color w:val="auto"/>
                <w:sz w:val="21"/>
                <w:szCs w:val="21"/>
              </w:rPr>
              <w:t>A hotel receptionist, like any other hotel employee, strives to maintain or improve the hotel's reputation and to ensure a pleasant stay for its guests. This typically includes welcoming guests, managing reservations, and working closely with hotel concierges. </w:t>
            </w:r>
          </w:p>
          <w:p w14:paraId="3BE9033D" w14:textId="0B3900E0" w:rsidR="00592A7E" w:rsidRDefault="0092452A" w:rsidP="0092452A">
            <w:pPr>
              <w:spacing w:after="0" w:line="36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Considering everything that has been mentioned so far, it is important to point out that some of the main skills needed include the following:</w:t>
            </w:r>
          </w:p>
          <w:p w14:paraId="24E34215" w14:textId="3D6AD5A7" w:rsidR="0092452A" w:rsidRDefault="0092452A" w:rsidP="0092452A">
            <w:pPr>
              <w:spacing w:after="0" w:line="360" w:lineRule="auto"/>
              <w:rPr>
                <w:rFonts w:ascii="Arial" w:eastAsia="Times New Roman" w:hAnsi="Arial" w:cs="Times New Roman"/>
                <w:bCs/>
                <w:color w:val="auto"/>
                <w:sz w:val="20"/>
                <w:szCs w:val="20"/>
              </w:rPr>
            </w:pPr>
          </w:p>
          <w:p w14:paraId="4D2628B9" w14:textId="43AB67E2" w:rsidR="0092452A" w:rsidRDefault="0092452A" w:rsidP="0092452A">
            <w:pPr>
              <w:spacing w:after="0" w:line="36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lastRenderedPageBreak/>
              <w:t xml:space="preserve">1. Active Listening Skills: </w:t>
            </w:r>
            <w:r w:rsidRPr="0092452A">
              <w:rPr>
                <w:rFonts w:ascii="Arial" w:eastAsia="Times New Roman" w:hAnsi="Arial" w:cs="Times New Roman"/>
                <w:bCs/>
                <w:color w:val="auto"/>
                <w:sz w:val="20"/>
                <w:szCs w:val="20"/>
              </w:rPr>
              <w:t xml:space="preserve">Also, to communicate effectively, you must be a good listener. 45% of communication time is spent listening. Effective listening is believed to reduce errors and help you understand your visitors' questions. Your visitors will know that you are interested in their questions by actively </w:t>
            </w:r>
            <w:r w:rsidRPr="0092452A">
              <w:rPr>
                <w:rFonts w:ascii="Arial" w:eastAsia="Times New Roman" w:hAnsi="Arial" w:cs="Times New Roman"/>
                <w:bCs/>
                <w:color w:val="auto"/>
                <w:sz w:val="20"/>
                <w:szCs w:val="20"/>
              </w:rPr>
              <w:t>listening. Follow</w:t>
            </w:r>
            <w:r w:rsidRPr="0092452A">
              <w:rPr>
                <w:rFonts w:ascii="Arial" w:eastAsia="Times New Roman" w:hAnsi="Arial" w:cs="Times New Roman"/>
                <w:bCs/>
                <w:color w:val="auto"/>
                <w:sz w:val="20"/>
                <w:szCs w:val="20"/>
              </w:rPr>
              <w:t xml:space="preserve"> the guidelines for active listening. </w:t>
            </w:r>
          </w:p>
          <w:p w14:paraId="74FA43F4" w14:textId="015234C3" w:rsidR="0092452A" w:rsidRDefault="0092452A" w:rsidP="0092452A">
            <w:pPr>
              <w:spacing w:after="0" w:line="360" w:lineRule="auto"/>
              <w:rPr>
                <w:rFonts w:ascii="Arial" w:eastAsia="Times New Roman" w:hAnsi="Arial" w:cs="Times New Roman"/>
                <w:bCs/>
                <w:color w:val="auto"/>
                <w:sz w:val="20"/>
                <w:szCs w:val="20"/>
              </w:rPr>
            </w:pPr>
            <w:r w:rsidRPr="0092452A">
              <w:rPr>
                <w:rFonts w:ascii="Arial" w:eastAsia="Times New Roman" w:hAnsi="Arial" w:cs="Times New Roman"/>
                <w:bCs/>
                <w:color w:val="auto"/>
                <w:sz w:val="20"/>
                <w:szCs w:val="20"/>
              </w:rPr>
              <w:t>• Use words of affirmation and gratitude:</w:t>
            </w:r>
          </w:p>
          <w:p w14:paraId="46934015" w14:textId="21BD2CE9" w:rsidR="0092452A" w:rsidRDefault="0092452A" w:rsidP="0092452A">
            <w:pPr>
              <w:spacing w:after="0" w:line="360" w:lineRule="auto"/>
              <w:rPr>
                <w:rFonts w:ascii="Arial" w:eastAsia="Times New Roman" w:hAnsi="Arial" w:cs="Times New Roman"/>
                <w:bCs/>
                <w:color w:val="auto"/>
                <w:sz w:val="20"/>
                <w:szCs w:val="20"/>
              </w:rPr>
            </w:pPr>
            <w:r w:rsidRPr="0092452A">
              <w:rPr>
                <w:rFonts w:ascii="Arial" w:eastAsia="Times New Roman" w:hAnsi="Arial" w:cs="Times New Roman"/>
                <w:bCs/>
                <w:color w:val="auto"/>
                <w:sz w:val="20"/>
                <w:szCs w:val="20"/>
              </w:rPr>
              <w:t>• Never leave your speaker unattended </w:t>
            </w:r>
          </w:p>
          <w:p w14:paraId="71709805" w14:textId="0784EC8F" w:rsidR="0092452A" w:rsidRDefault="0092452A" w:rsidP="0092452A">
            <w:pPr>
              <w:spacing w:after="0" w:line="360" w:lineRule="auto"/>
              <w:rPr>
                <w:rFonts w:ascii="Arial" w:eastAsia="Times New Roman" w:hAnsi="Arial" w:cs="Times New Roman"/>
                <w:bCs/>
                <w:color w:val="auto"/>
                <w:sz w:val="20"/>
                <w:szCs w:val="20"/>
              </w:rPr>
            </w:pPr>
          </w:p>
          <w:p w14:paraId="1173DD6E" w14:textId="529C21B4" w:rsidR="0092452A" w:rsidRDefault="0092452A" w:rsidP="0092452A">
            <w:pPr>
              <w:spacing w:after="0" w:line="36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2. Mail Management: </w:t>
            </w:r>
            <w:r w:rsidRPr="0092452A">
              <w:rPr>
                <w:rFonts w:ascii="Arial" w:eastAsia="Times New Roman" w:hAnsi="Arial" w:cs="Times New Roman"/>
                <w:bCs/>
                <w:color w:val="auto"/>
                <w:sz w:val="20"/>
                <w:szCs w:val="20"/>
              </w:rPr>
              <w:t xml:space="preserve">Front work area officers can also handle mail for apartment residents, or office agents and employees. This structure often uses executive email programming devices such as Sorting Room by </w:t>
            </w:r>
            <w:proofErr w:type="spellStart"/>
            <w:r w:rsidRPr="0092452A">
              <w:rPr>
                <w:rFonts w:ascii="Arial" w:eastAsia="Times New Roman" w:hAnsi="Arial" w:cs="Times New Roman"/>
                <w:bCs/>
                <w:color w:val="auto"/>
                <w:sz w:val="20"/>
                <w:szCs w:val="20"/>
              </w:rPr>
              <w:t>PackageX</w:t>
            </w:r>
            <w:proofErr w:type="spellEnd"/>
            <w:r w:rsidRPr="0092452A">
              <w:rPr>
                <w:rFonts w:ascii="Arial" w:eastAsia="Times New Roman" w:hAnsi="Arial" w:cs="Times New Roman"/>
                <w:bCs/>
                <w:color w:val="auto"/>
                <w:sz w:val="20"/>
                <w:szCs w:val="20"/>
              </w:rPr>
              <w:t>, which automate all interactions.</w:t>
            </w:r>
            <w:r>
              <w:rPr>
                <w:rFonts w:ascii="Arial" w:eastAsia="Times New Roman" w:hAnsi="Arial" w:cs="Times New Roman"/>
                <w:bCs/>
                <w:color w:val="auto"/>
                <w:sz w:val="20"/>
                <w:szCs w:val="20"/>
              </w:rPr>
              <w:t xml:space="preserve"> </w:t>
            </w:r>
            <w:r w:rsidRPr="0092452A">
              <w:rPr>
                <w:rFonts w:ascii="Arial" w:eastAsia="Times New Roman" w:hAnsi="Arial" w:cs="Times New Roman"/>
                <w:bCs/>
                <w:color w:val="auto"/>
                <w:sz w:val="20"/>
                <w:szCs w:val="20"/>
              </w:rPr>
              <w:t>The front working area of ​​the board should be transmitted for the benefit of its occupants and illuminate the beneficiaries through the appearance of the bundle. The sorting room should also be addressed to avoid confusion. </w:t>
            </w:r>
          </w:p>
          <w:p w14:paraId="4AC5DDF1" w14:textId="23E04171" w:rsidR="0092452A" w:rsidRDefault="0092452A" w:rsidP="0092452A">
            <w:pPr>
              <w:spacing w:after="0" w:line="360" w:lineRule="auto"/>
              <w:rPr>
                <w:rFonts w:ascii="Arial" w:eastAsia="Times New Roman" w:hAnsi="Arial" w:cs="Times New Roman"/>
                <w:bCs/>
                <w:color w:val="auto"/>
                <w:sz w:val="20"/>
                <w:szCs w:val="20"/>
              </w:rPr>
            </w:pPr>
          </w:p>
          <w:p w14:paraId="6D3B4C30" w14:textId="30FAD632" w:rsidR="0092452A" w:rsidRDefault="0092452A" w:rsidP="0092452A">
            <w:pPr>
              <w:spacing w:after="0" w:line="36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3. Multi-Tasking Expert: </w:t>
            </w:r>
            <w:r w:rsidRPr="0092452A">
              <w:rPr>
                <w:rFonts w:ascii="Arial" w:eastAsia="Times New Roman" w:hAnsi="Arial" w:cs="Times New Roman"/>
                <w:bCs/>
                <w:color w:val="auto"/>
                <w:sz w:val="20"/>
                <w:szCs w:val="20"/>
              </w:rPr>
              <w:t xml:space="preserve">Front work area managers should wear a different hat. You </w:t>
            </w:r>
            <w:proofErr w:type="gramStart"/>
            <w:r w:rsidRPr="0092452A">
              <w:rPr>
                <w:rFonts w:ascii="Arial" w:eastAsia="Times New Roman" w:hAnsi="Arial" w:cs="Times New Roman"/>
                <w:bCs/>
                <w:color w:val="auto"/>
                <w:sz w:val="20"/>
                <w:szCs w:val="20"/>
              </w:rPr>
              <w:t>have to</w:t>
            </w:r>
            <w:proofErr w:type="gramEnd"/>
            <w:r w:rsidRPr="0092452A">
              <w:rPr>
                <w:rFonts w:ascii="Arial" w:eastAsia="Times New Roman" w:hAnsi="Arial" w:cs="Times New Roman"/>
                <w:bCs/>
                <w:color w:val="auto"/>
                <w:sz w:val="20"/>
                <w:szCs w:val="20"/>
              </w:rPr>
              <w:t xml:space="preserve"> handle various errands and guests at the same time. While searching for important data on your PC, you may need to answer a phone </w:t>
            </w:r>
            <w:proofErr w:type="spellStart"/>
            <w:proofErr w:type="gramStart"/>
            <w:r w:rsidRPr="0092452A">
              <w:rPr>
                <w:rFonts w:ascii="Arial" w:eastAsia="Times New Roman" w:hAnsi="Arial" w:cs="Times New Roman"/>
                <w:bCs/>
                <w:color w:val="auto"/>
                <w:sz w:val="20"/>
                <w:szCs w:val="20"/>
              </w:rPr>
              <w:t>call.It's</w:t>
            </w:r>
            <w:proofErr w:type="spellEnd"/>
            <w:proofErr w:type="gramEnd"/>
            <w:r w:rsidRPr="0092452A">
              <w:rPr>
                <w:rFonts w:ascii="Arial" w:eastAsia="Times New Roman" w:hAnsi="Arial" w:cs="Times New Roman"/>
                <w:bCs/>
                <w:color w:val="auto"/>
                <w:sz w:val="20"/>
                <w:szCs w:val="20"/>
              </w:rPr>
              <w:t xml:space="preserve"> always important to write down important tasks so that you don't miss them when they're interrupted. Additionally, it's important to understand that the guests you really need to invest in really matter. Calls and messages come after guests. </w:t>
            </w:r>
          </w:p>
          <w:p w14:paraId="21F814A8" w14:textId="453D385D" w:rsidR="0092452A" w:rsidRDefault="0092452A" w:rsidP="0092452A">
            <w:pPr>
              <w:spacing w:after="0" w:line="360" w:lineRule="auto"/>
              <w:rPr>
                <w:rFonts w:ascii="Arial" w:eastAsia="Times New Roman" w:hAnsi="Arial" w:cs="Times New Roman"/>
                <w:bCs/>
                <w:color w:val="auto"/>
                <w:sz w:val="20"/>
                <w:szCs w:val="20"/>
              </w:rPr>
            </w:pPr>
          </w:p>
          <w:p w14:paraId="41CB38A4" w14:textId="77777777" w:rsidR="0092452A" w:rsidRDefault="0092452A" w:rsidP="0092452A">
            <w:pPr>
              <w:spacing w:after="0" w:line="36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4. Be Calm and Empathic: </w:t>
            </w:r>
            <w:r w:rsidRPr="0092452A">
              <w:rPr>
                <w:rFonts w:ascii="Arial" w:eastAsia="Times New Roman" w:hAnsi="Arial" w:cs="Times New Roman"/>
                <w:bCs/>
                <w:color w:val="auto"/>
                <w:sz w:val="20"/>
                <w:szCs w:val="20"/>
              </w:rPr>
              <w:t xml:space="preserve">Guests can become dissatisfied at a particular club for a variety of reasons. For example, emergency clinic guests are usually annoyed, and inn guests are often exhausted. </w:t>
            </w:r>
            <w:proofErr w:type="gramStart"/>
            <w:r w:rsidRPr="0092452A">
              <w:rPr>
                <w:rFonts w:ascii="Arial" w:eastAsia="Times New Roman" w:hAnsi="Arial" w:cs="Times New Roman"/>
                <w:bCs/>
                <w:color w:val="auto"/>
                <w:sz w:val="20"/>
                <w:szCs w:val="20"/>
              </w:rPr>
              <w:t>In order to</w:t>
            </w:r>
            <w:proofErr w:type="gramEnd"/>
            <w:r w:rsidRPr="0092452A">
              <w:rPr>
                <w:rFonts w:ascii="Arial" w:eastAsia="Times New Roman" w:hAnsi="Arial" w:cs="Times New Roman"/>
                <w:bCs/>
                <w:color w:val="auto"/>
                <w:sz w:val="20"/>
                <w:szCs w:val="20"/>
              </w:rPr>
              <w:t xml:space="preserve"> calm these customers down, the receptionist needs to pay attention to the customer. They should be calm and empathetic, and not refute the client's concerns.</w:t>
            </w:r>
            <w:r>
              <w:rPr>
                <w:rFonts w:ascii="Arial" w:eastAsia="Times New Roman" w:hAnsi="Arial" w:cs="Times New Roman"/>
                <w:bCs/>
                <w:color w:val="auto"/>
                <w:sz w:val="20"/>
                <w:szCs w:val="20"/>
              </w:rPr>
              <w:t xml:space="preserve"> </w:t>
            </w:r>
            <w:r w:rsidRPr="0092452A">
              <w:rPr>
                <w:rFonts w:ascii="Arial" w:eastAsia="Times New Roman" w:hAnsi="Arial" w:cs="Times New Roman"/>
                <w:bCs/>
                <w:color w:val="auto"/>
                <w:sz w:val="20"/>
                <w:szCs w:val="20"/>
              </w:rPr>
              <w:t>Guests should understand that they are not cheerful and may show anger or pessimism. In these situations, the assistant needs to be aware of his situation and understand his actions while solving the problem.</w:t>
            </w:r>
          </w:p>
          <w:p w14:paraId="16F46990" w14:textId="77777777" w:rsidR="0092452A" w:rsidRPr="0092452A" w:rsidRDefault="0092452A" w:rsidP="0092452A">
            <w:pPr>
              <w:spacing w:after="0" w:line="36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All of the mentioned skills above are relevant towards the overall performance of the front office department especially because </w:t>
            </w:r>
            <w:proofErr w:type="gramStart"/>
            <w:r w:rsidRPr="0092452A">
              <w:rPr>
                <w:rFonts w:ascii="Arial" w:eastAsia="Times New Roman" w:hAnsi="Arial" w:cs="Times New Roman"/>
                <w:bCs/>
                <w:color w:val="auto"/>
                <w:sz w:val="20"/>
                <w:szCs w:val="20"/>
              </w:rPr>
              <w:t>The</w:t>
            </w:r>
            <w:proofErr w:type="gramEnd"/>
            <w:r w:rsidRPr="0092452A">
              <w:rPr>
                <w:rFonts w:ascii="Arial" w:eastAsia="Times New Roman" w:hAnsi="Arial" w:cs="Times New Roman"/>
                <w:bCs/>
                <w:color w:val="auto"/>
                <w:sz w:val="20"/>
                <w:szCs w:val="20"/>
              </w:rPr>
              <w:t xml:space="preserve"> front desk is the main area of ​​the hospitality industry. Employees in this department are effectively focused on visitors. In this office, staff handle all interactions between the inn and visitors.</w:t>
            </w:r>
          </w:p>
          <w:p w14:paraId="398288AA" w14:textId="77777777" w:rsidR="0092452A" w:rsidRPr="0092452A" w:rsidRDefault="0092452A" w:rsidP="0092452A">
            <w:pPr>
              <w:spacing w:after="0" w:line="360" w:lineRule="auto"/>
              <w:rPr>
                <w:rFonts w:ascii="Arial" w:eastAsia="Times New Roman" w:hAnsi="Arial" w:cs="Times New Roman"/>
                <w:bCs/>
                <w:color w:val="auto"/>
                <w:sz w:val="20"/>
                <w:szCs w:val="20"/>
              </w:rPr>
            </w:pPr>
          </w:p>
          <w:p w14:paraId="58A81EA0" w14:textId="5FC1A2F2" w:rsidR="0092452A" w:rsidRDefault="0092452A" w:rsidP="0092452A">
            <w:pPr>
              <w:spacing w:after="0" w:line="360" w:lineRule="auto"/>
              <w:rPr>
                <w:rFonts w:ascii="Arial" w:eastAsia="Times New Roman" w:hAnsi="Arial" w:cs="Times New Roman"/>
                <w:bCs/>
                <w:color w:val="auto"/>
                <w:sz w:val="20"/>
                <w:szCs w:val="20"/>
              </w:rPr>
            </w:pPr>
            <w:r w:rsidRPr="0092452A">
              <w:rPr>
                <w:rFonts w:ascii="Arial" w:eastAsia="Times New Roman" w:hAnsi="Arial" w:cs="Times New Roman"/>
                <w:bCs/>
                <w:color w:val="auto"/>
                <w:sz w:val="20"/>
                <w:szCs w:val="20"/>
              </w:rPr>
              <w:t xml:space="preserve">When visitors encounter problems, they regularly contact this front office department for answers. This department is the inn's primary function and income-generating office. This department is always involved in providing important kinds of support to our visitors. For example, registration, checkout, reservation, registration, pre-booking, arrival, stay, </w:t>
            </w:r>
            <w:proofErr w:type="gramStart"/>
            <w:r w:rsidRPr="0092452A">
              <w:rPr>
                <w:rFonts w:ascii="Arial" w:eastAsia="Times New Roman" w:hAnsi="Arial" w:cs="Times New Roman"/>
                <w:bCs/>
                <w:color w:val="auto"/>
                <w:sz w:val="20"/>
                <w:szCs w:val="20"/>
              </w:rPr>
              <w:t>departure</w:t>
            </w:r>
            <w:proofErr w:type="gramEnd"/>
            <w:r w:rsidRPr="0092452A">
              <w:rPr>
                <w:rFonts w:ascii="Arial" w:eastAsia="Times New Roman" w:hAnsi="Arial" w:cs="Times New Roman"/>
                <w:bCs/>
                <w:color w:val="auto"/>
                <w:sz w:val="20"/>
                <w:szCs w:val="20"/>
              </w:rPr>
              <w:t xml:space="preserve"> and many other controls.  </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14564F3C" w:rsidR="00F9700F" w:rsidRDefault="0092452A" w:rsidP="00F9700F">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I would try to apply the skills gained from the placement asking for the help of other employees from the front desk. </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23896FE2" w:rsidR="00F9700F" w:rsidRPr="0092452A" w:rsidRDefault="0092452A" w:rsidP="00F9700F">
            <w:pPr>
              <w:rPr>
                <w:rFonts w:asciiTheme="minorHAnsi" w:eastAsia="Times New Roman" w:hAnsiTheme="minorHAnsi" w:cstheme="minorHAnsi"/>
                <w:color w:val="000000"/>
                <w:szCs w:val="24"/>
                <w:shd w:val="clear" w:color="auto" w:fill="FFFFFF"/>
              </w:rPr>
            </w:pPr>
            <w:r w:rsidRPr="0092452A">
              <w:rPr>
                <w:rFonts w:asciiTheme="minorHAnsi" w:eastAsia="Times New Roman" w:hAnsiTheme="minorHAnsi" w:cstheme="minorHAnsi"/>
                <w:color w:val="000000"/>
                <w:szCs w:val="24"/>
                <w:shd w:val="clear" w:color="auto" w:fill="FFFFFF"/>
              </w:rPr>
              <w:t xml:space="preserve">To make the shift run smoothly I will not show that I am just a beginner to not make guests feel uncomfortable. </w:t>
            </w:r>
          </w:p>
        </w:tc>
        <w:tc>
          <w:tcPr>
            <w:tcW w:w="3480" w:type="dxa"/>
          </w:tcPr>
          <w:p w14:paraId="6E42732B" w14:textId="79953CB4" w:rsidR="00F9700F" w:rsidRPr="0092452A" w:rsidRDefault="0092452A" w:rsidP="00F9700F">
            <w:r w:rsidRPr="0092452A">
              <w:t xml:space="preserve">I consider the plan is effective because in this way the guests will not feel uncomfortable being with a starter in front office. </w:t>
            </w:r>
          </w:p>
        </w:tc>
        <w:tc>
          <w:tcPr>
            <w:tcW w:w="3480" w:type="dxa"/>
          </w:tcPr>
          <w:p w14:paraId="06492353" w14:textId="0778A1FB" w:rsidR="00F9700F" w:rsidRPr="0092452A" w:rsidRDefault="0092452A" w:rsidP="00F9700F">
            <w:r w:rsidRPr="0092452A">
              <w:t>A strategic plan would be to bring in an experienced front office employee of the hotel to train the person that has just started.</w:t>
            </w:r>
          </w:p>
        </w:tc>
      </w:tr>
      <w:tr w:rsidR="00F9700F" w14:paraId="4741D2C3" w14:textId="77777777" w:rsidTr="00F9700F">
        <w:trPr>
          <w:trHeight w:val="293"/>
          <w:jc w:val="center"/>
        </w:trPr>
        <w:tc>
          <w:tcPr>
            <w:tcW w:w="3479" w:type="dxa"/>
          </w:tcPr>
          <w:p w14:paraId="2AD1BC72" w14:textId="69F700AA" w:rsidR="00F9700F" w:rsidRPr="0092452A" w:rsidRDefault="0092452A" w:rsidP="00F9700F">
            <w:r>
              <w:t xml:space="preserve">As it is not mentioned in the scenario, if there will be another </w:t>
            </w:r>
            <w:proofErr w:type="gramStart"/>
            <w:r>
              <w:t>employee</w:t>
            </w:r>
            <w:proofErr w:type="gramEnd"/>
            <w:r>
              <w:t xml:space="preserve"> I will try my best to cooperate with that employee to make sure that all guests are welcomed and used.</w:t>
            </w:r>
          </w:p>
        </w:tc>
        <w:tc>
          <w:tcPr>
            <w:tcW w:w="3480" w:type="dxa"/>
          </w:tcPr>
          <w:p w14:paraId="4B373DCD" w14:textId="07AEAFF4" w:rsidR="00F9700F" w:rsidRPr="0092452A" w:rsidRDefault="0092452A" w:rsidP="00F9700F">
            <w:r>
              <w:t xml:space="preserve">By following all the instruction provided by the manager and using the skills already acquired, it will be easier to make the shift run smoothly. </w:t>
            </w:r>
          </w:p>
        </w:tc>
        <w:tc>
          <w:tcPr>
            <w:tcW w:w="3480" w:type="dxa"/>
          </w:tcPr>
          <w:p w14:paraId="214AB9E4" w14:textId="79C7F553" w:rsidR="00F9700F" w:rsidRPr="0092452A" w:rsidRDefault="0092452A" w:rsidP="00F9700F">
            <w:r>
              <w:t xml:space="preserve">The guests are the most important to a hotel and therefore, the way they are welcomed at the front office is very important. </w:t>
            </w:r>
          </w:p>
        </w:tc>
        <w:tc>
          <w:tcPr>
            <w:tcW w:w="3480" w:type="dxa"/>
          </w:tcPr>
          <w:p w14:paraId="4ACA2031" w14:textId="532985C1" w:rsidR="00F9700F" w:rsidRPr="0092452A" w:rsidRDefault="0092452A" w:rsidP="00F9700F">
            <w:r w:rsidRPr="0092452A">
              <w:t xml:space="preserve">In this way the probability of making mistakes will decrease and the guests will be more welcomed.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6CDEF093" w14:textId="77777777" w:rsidR="0092452A" w:rsidRPr="0092452A" w:rsidRDefault="0092452A" w:rsidP="0092452A">
            <w:pPr>
              <w:spacing w:line="360" w:lineRule="auto"/>
              <w:jc w:val="both"/>
              <w:rPr>
                <w:rFonts w:cs="Times New Roman"/>
              </w:rPr>
            </w:pPr>
            <w:r w:rsidRPr="0092452A">
              <w:rPr>
                <w:rFonts w:cs="Times New Roman"/>
              </w:rPr>
              <w:t xml:space="preserve">A hotel operating system, also known as a hotel OS, is another name for a property management system. PMS provides a centralized computer system for organizing, </w:t>
            </w:r>
            <w:proofErr w:type="gramStart"/>
            <w:r w:rsidRPr="0092452A">
              <w:rPr>
                <w:rFonts w:cs="Times New Roman"/>
              </w:rPr>
              <w:t>planning</w:t>
            </w:r>
            <w:proofErr w:type="gramEnd"/>
            <w:r w:rsidRPr="0092452A">
              <w:rPr>
                <w:rFonts w:cs="Times New Roman"/>
              </w:rPr>
              <w:t xml:space="preserve"> and executing day-to-day activities and transactions related to accommodation.</w:t>
            </w:r>
          </w:p>
          <w:p w14:paraId="47B22BD1" w14:textId="45BF69BD" w:rsidR="004D0F63" w:rsidRDefault="0092452A" w:rsidP="0092452A">
            <w:pPr>
              <w:spacing w:line="360" w:lineRule="auto"/>
              <w:jc w:val="both"/>
              <w:rPr>
                <w:rFonts w:cs="Times New Roman"/>
              </w:rPr>
            </w:pPr>
            <w:r w:rsidRPr="0092452A">
              <w:rPr>
                <w:rFonts w:cs="Times New Roman"/>
              </w:rPr>
              <w:t xml:space="preserve">A centralized electronic record system called a PMS is often used to manage </w:t>
            </w:r>
            <w:proofErr w:type="gramStart"/>
            <w:r w:rsidRPr="0092452A">
              <w:rPr>
                <w:rFonts w:cs="Times New Roman"/>
              </w:rPr>
              <w:t>a large number of</w:t>
            </w:r>
            <w:proofErr w:type="gramEnd"/>
            <w:r w:rsidRPr="0092452A">
              <w:rPr>
                <w:rFonts w:cs="Times New Roman"/>
              </w:rPr>
              <w:t xml:space="preserve"> municipal properties. By allowing centralized records to be updated and viewed from multiple computers and devices, computer records and project management systems (PMS) have greatly increased efficiency in the hospitality industry. To further simplify operations, PMS solutions are tailored to meet the needs of the hospitality industry. Examples of facilities include schools, parks, community gardens, sports </w:t>
            </w:r>
            <w:proofErr w:type="spellStart"/>
            <w:r w:rsidRPr="0092452A">
              <w:rPr>
                <w:rFonts w:cs="Times New Roman"/>
              </w:rPr>
              <w:t>centers</w:t>
            </w:r>
            <w:proofErr w:type="spellEnd"/>
            <w:r w:rsidRPr="0092452A">
              <w:rPr>
                <w:rFonts w:cs="Times New Roman"/>
              </w:rPr>
              <w:t xml:space="preserve">, and recreation </w:t>
            </w:r>
            <w:proofErr w:type="spellStart"/>
            <w:r w:rsidRPr="0092452A">
              <w:rPr>
                <w:rFonts w:cs="Times New Roman"/>
              </w:rPr>
              <w:t>centers</w:t>
            </w:r>
            <w:proofErr w:type="spellEnd"/>
            <w:r w:rsidRPr="0092452A">
              <w:rPr>
                <w:rFonts w:cs="Times New Roman"/>
              </w:rPr>
              <w:t>. In assembly, PMS is commonly used to monitor materials and supplies as well as assets and hardware required by workers. </w:t>
            </w:r>
          </w:p>
          <w:p w14:paraId="5B484AE7" w14:textId="7F6E788D" w:rsidR="0092452A" w:rsidRDefault="0092452A" w:rsidP="0092452A">
            <w:pPr>
              <w:spacing w:line="360" w:lineRule="auto"/>
              <w:jc w:val="both"/>
              <w:rPr>
                <w:rFonts w:cs="Times New Roman"/>
              </w:rPr>
            </w:pPr>
          </w:p>
          <w:p w14:paraId="4C13A3FF" w14:textId="19470A5E" w:rsidR="0092452A" w:rsidRPr="0092452A" w:rsidRDefault="0092452A" w:rsidP="0092452A">
            <w:pPr>
              <w:spacing w:line="360" w:lineRule="auto"/>
              <w:jc w:val="both"/>
              <w:rPr>
                <w:rFonts w:cs="Times New Roman"/>
              </w:rPr>
            </w:pPr>
            <w:r w:rsidRPr="0092452A">
              <w:rPr>
                <w:rFonts w:cs="Times New Roman"/>
              </w:rPr>
              <w:t>Customers begin their travel experience by selecting a location and searching for a hotel at the same time. Pre-stay shopping and booking interactions, on-site interactions with hotels and staff, in-room stays, and post-stay social media feedback all indicate a part of the guest experience. It is difficult for hoteliers to maintain a profitable hotel business while providing a personalized guest experience. Today's hotel PMS solutions enable hoteliers to effectively manage their business while delivering the desired guest experience. Hotel PMS offers many benefits to the hospitality industry. Until recently, hotel PMS solutions were often locally managed. Hardware used in on-premises solutions can take up a lot of space. Resources had an onsite staffing plan and had to manually install software and system updates, upgrades, and patches. </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4C087DA8" w14:textId="77777777" w:rsidR="0092452A" w:rsidRPr="0092452A" w:rsidRDefault="0092452A" w:rsidP="0092452A">
            <w:pPr>
              <w:spacing w:line="360" w:lineRule="auto"/>
              <w:jc w:val="both"/>
              <w:rPr>
                <w:rFonts w:cs="Times New Roman"/>
              </w:rPr>
            </w:pPr>
            <w:r w:rsidRPr="0092452A">
              <w:rPr>
                <w:rFonts w:cs="Times New Roman"/>
              </w:rPr>
              <w:t xml:space="preserve">Monitoring and influencing a hotel's online perception is known as hotel reputation management. The idea started with public relations, but focused on fledgling review sites, social </w:t>
            </w:r>
            <w:r w:rsidRPr="0092452A">
              <w:rPr>
                <w:rFonts w:cs="Times New Roman"/>
              </w:rPr>
              <w:lastRenderedPageBreak/>
              <w:t>media platforms, and search engines. The hospitality industry is unique in terms of vulnerability and impact of reputation management.</w:t>
            </w:r>
          </w:p>
          <w:p w14:paraId="7CC97F4D" w14:textId="77777777" w:rsidR="0092452A" w:rsidRPr="0092452A" w:rsidRDefault="0092452A" w:rsidP="0092452A">
            <w:pPr>
              <w:spacing w:line="360" w:lineRule="auto"/>
              <w:jc w:val="both"/>
              <w:rPr>
                <w:rFonts w:cs="Times New Roman"/>
              </w:rPr>
            </w:pPr>
            <w:r w:rsidRPr="0092452A">
              <w:rPr>
                <w:rFonts w:cs="Times New Roman"/>
              </w:rPr>
              <w:t xml:space="preserve">But the hospitality industry can also benefit from the importance of online reputation and </w:t>
            </w:r>
            <w:proofErr w:type="spellStart"/>
            <w:proofErr w:type="gramStart"/>
            <w:r w:rsidRPr="0092452A">
              <w:rPr>
                <w:rFonts w:cs="Times New Roman"/>
              </w:rPr>
              <w:t>reviews.Reviews</w:t>
            </w:r>
            <w:proofErr w:type="spellEnd"/>
            <w:proofErr w:type="gramEnd"/>
            <w:r w:rsidRPr="0092452A">
              <w:rPr>
                <w:rFonts w:cs="Times New Roman"/>
              </w:rPr>
              <w:t xml:space="preserve"> and other forms of user-generated content (UGC) have a significant impact on customer purchasing decisions. </w:t>
            </w:r>
            <w:proofErr w:type="gramStart"/>
            <w:r w:rsidRPr="0092452A">
              <w:rPr>
                <w:rFonts w:cs="Times New Roman"/>
              </w:rPr>
              <w:t>This is why</w:t>
            </w:r>
            <w:proofErr w:type="gramEnd"/>
            <w:r w:rsidRPr="0092452A">
              <w:rPr>
                <w:rFonts w:cs="Times New Roman"/>
              </w:rPr>
              <w:t xml:space="preserve"> today's hotel owners and general managers attach great importance to positive feedback from satisfied customers.</w:t>
            </w:r>
          </w:p>
          <w:p w14:paraId="64660D52" w14:textId="169F3B71" w:rsidR="004D0F63" w:rsidRPr="0092452A" w:rsidRDefault="0092452A" w:rsidP="0092452A">
            <w:pPr>
              <w:spacing w:line="360" w:lineRule="auto"/>
              <w:jc w:val="both"/>
              <w:rPr>
                <w:rFonts w:cs="Times New Roman"/>
              </w:rPr>
            </w:pPr>
            <w:r w:rsidRPr="0092452A">
              <w:rPr>
                <w:rFonts w:cs="Times New Roman"/>
              </w:rPr>
              <w:t>Your online reputation has a direct impact on your sales in the highly competitive hospitality industry. Effectively managing your hotel reputation gives you a competitive edge. On the other hand, a bad online reputation can lead to big losses. Negative reviews and comments appearing on Google's first page can cost you far more revenue than investing sufficient resources in managing your hotel's reputation. Business owners are often surprised at how quickly their hard-earned reputation can erode after years of building a positive brand image. </w:t>
            </w: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5044BCD2" w14:textId="77777777" w:rsidR="0092452A" w:rsidRPr="0092452A" w:rsidRDefault="0092452A" w:rsidP="0092452A">
            <w:pPr>
              <w:rPr>
                <w:rFonts w:cs="Times New Roman"/>
              </w:rPr>
            </w:pPr>
            <w:r w:rsidRPr="0092452A">
              <w:rPr>
                <w:rFonts w:cs="Times New Roman"/>
              </w:rPr>
              <w:t>Whether you work in a hotel, restaurant or other service industry, good communication skills are essential.</w:t>
            </w:r>
          </w:p>
          <w:p w14:paraId="780CB1D5" w14:textId="77777777" w:rsidR="0092452A" w:rsidRPr="0092452A" w:rsidRDefault="0092452A" w:rsidP="0092452A">
            <w:pPr>
              <w:rPr>
                <w:rFonts w:cs="Times New Roman"/>
              </w:rPr>
            </w:pPr>
          </w:p>
          <w:p w14:paraId="1A0F27A6" w14:textId="77777777" w:rsidR="0092452A" w:rsidRPr="0092452A" w:rsidRDefault="0092452A" w:rsidP="0092452A">
            <w:pPr>
              <w:rPr>
                <w:rFonts w:cs="Times New Roman"/>
              </w:rPr>
            </w:pPr>
            <w:r w:rsidRPr="0092452A">
              <w:rPr>
                <w:rFonts w:cs="Times New Roman"/>
              </w:rPr>
              <w:t>We will talk about how important communication is in the hospitality industry, how good communication skills can help you as a hospitality professional and how to develop your skills in the hospitality industry.</w:t>
            </w:r>
          </w:p>
          <w:p w14:paraId="5270DB1A" w14:textId="77777777" w:rsidR="0092452A" w:rsidRPr="0092452A" w:rsidRDefault="0092452A" w:rsidP="0092452A">
            <w:pPr>
              <w:rPr>
                <w:rFonts w:cs="Times New Roman"/>
              </w:rPr>
            </w:pPr>
          </w:p>
          <w:p w14:paraId="4E925F71" w14:textId="77777777" w:rsidR="0092452A" w:rsidRPr="0092452A" w:rsidRDefault="0092452A" w:rsidP="0092452A">
            <w:pPr>
              <w:rPr>
                <w:rFonts w:cs="Times New Roman"/>
              </w:rPr>
            </w:pPr>
            <w:r w:rsidRPr="0092452A">
              <w:rPr>
                <w:rFonts w:cs="Times New Roman"/>
              </w:rPr>
              <w:t>Effective communication is critical to the success of your hospitality business. Whether it's communicating with guests to ensure their satisfaction or coordinating with staff to deliver excellent service.</w:t>
            </w:r>
          </w:p>
          <w:p w14:paraId="60645A93" w14:textId="77777777" w:rsidR="0092452A" w:rsidRPr="0092452A" w:rsidRDefault="0092452A" w:rsidP="0092452A">
            <w:pPr>
              <w:rPr>
                <w:rFonts w:cs="Times New Roman"/>
              </w:rPr>
            </w:pPr>
          </w:p>
          <w:p w14:paraId="04F3A228" w14:textId="77777777" w:rsidR="0092452A" w:rsidRPr="0092452A" w:rsidRDefault="0092452A" w:rsidP="0092452A">
            <w:pPr>
              <w:rPr>
                <w:rFonts w:cs="Times New Roman"/>
              </w:rPr>
            </w:pPr>
            <w:r w:rsidRPr="0092452A">
              <w:rPr>
                <w:rFonts w:cs="Times New Roman"/>
              </w:rPr>
              <w:t>Good communication skills are especially important in the hospitality industry. You can build relationships with your guests, resolve disputes, and improve the overall guest experience.</w:t>
            </w:r>
          </w:p>
          <w:p w14:paraId="11A08976" w14:textId="77777777" w:rsidR="0092452A" w:rsidRPr="0092452A" w:rsidRDefault="0092452A" w:rsidP="0092452A">
            <w:pPr>
              <w:rPr>
                <w:rFonts w:cs="Times New Roman"/>
              </w:rPr>
            </w:pPr>
          </w:p>
          <w:p w14:paraId="56C63ECB" w14:textId="77777777" w:rsidR="0092452A" w:rsidRPr="0092452A" w:rsidRDefault="0092452A" w:rsidP="0092452A">
            <w:pPr>
              <w:rPr>
                <w:rFonts w:cs="Times New Roman"/>
              </w:rPr>
            </w:pPr>
            <w:r w:rsidRPr="0092452A">
              <w:rPr>
                <w:rFonts w:cs="Times New Roman"/>
              </w:rPr>
              <w:t>Clear and concise communication helps avoid misunderstandings and misunderstandings that can hinder your work. Hospitality workers need to be able to communicate with guests around the world, understand their needs, and provide the information and support they need.</w:t>
            </w:r>
          </w:p>
          <w:p w14:paraId="0E63E42A" w14:textId="77777777" w:rsidR="0092452A" w:rsidRPr="0092452A" w:rsidRDefault="0092452A" w:rsidP="0092452A">
            <w:pPr>
              <w:rPr>
                <w:rFonts w:cs="Times New Roman"/>
              </w:rPr>
            </w:pPr>
          </w:p>
          <w:p w14:paraId="16987153" w14:textId="6C9ECFC8" w:rsidR="004D0F63" w:rsidRPr="0092452A" w:rsidRDefault="0092452A" w:rsidP="0092452A">
            <w:pPr>
              <w:rPr>
                <w:rFonts w:cs="Times New Roman"/>
              </w:rPr>
            </w:pPr>
            <w:r w:rsidRPr="0092452A">
              <w:rPr>
                <w:rFonts w:cs="Times New Roman"/>
              </w:rPr>
              <w:t>Tourism professionals must be able to provide clear and concise directions as visitors are likely to be unfamiliar with the area they are visiting. </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1279AE87" w14:textId="77777777" w:rsidR="0092452A" w:rsidRPr="0092452A" w:rsidRDefault="0092452A" w:rsidP="0092452A">
            <w:pPr>
              <w:tabs>
                <w:tab w:val="left" w:pos="264"/>
              </w:tabs>
              <w:spacing w:line="360" w:lineRule="auto"/>
              <w:jc w:val="both"/>
              <w:rPr>
                <w:rFonts w:cs="Times New Roman"/>
              </w:rPr>
            </w:pPr>
            <w:r w:rsidRPr="0092452A">
              <w:rPr>
                <w:rFonts w:cs="Times New Roman"/>
              </w:rPr>
              <w:t xml:space="preserve">Two distinct groups of hotel employees </w:t>
            </w:r>
            <w:proofErr w:type="gramStart"/>
            <w:r w:rsidRPr="0092452A">
              <w:rPr>
                <w:rFonts w:cs="Times New Roman"/>
              </w:rPr>
              <w:t>actually carry</w:t>
            </w:r>
            <w:proofErr w:type="gramEnd"/>
            <w:r w:rsidRPr="0092452A">
              <w:rPr>
                <w:rFonts w:cs="Times New Roman"/>
              </w:rPr>
              <w:t xml:space="preserve"> out human activities. The operating managers in the line department make up the first group, while the specialists in the staff department make up the second group. Line departments are those that directly participate in </w:t>
            </w:r>
            <w:r w:rsidRPr="0092452A">
              <w:rPr>
                <w:rFonts w:cs="Times New Roman"/>
              </w:rPr>
              <w:lastRenderedPageBreak/>
              <w:t>the command chain. For instance, the departments of the front desk, food and beverage, housekeeping, and engineering and maintenance.</w:t>
            </w:r>
          </w:p>
          <w:p w14:paraId="612934DA" w14:textId="77777777" w:rsidR="0092452A" w:rsidRPr="0092452A" w:rsidRDefault="0092452A" w:rsidP="0092452A">
            <w:pPr>
              <w:tabs>
                <w:tab w:val="left" w:pos="264"/>
              </w:tabs>
              <w:spacing w:line="360" w:lineRule="auto"/>
              <w:jc w:val="both"/>
              <w:rPr>
                <w:rFonts w:cs="Times New Roman"/>
              </w:rPr>
            </w:pPr>
            <w:r w:rsidRPr="0092452A">
              <w:rPr>
                <w:rFonts w:cs="Times New Roman"/>
              </w:rPr>
              <w:t xml:space="preserve">The front desk and the food and beverage departments are the hotel divisions that </w:t>
            </w:r>
            <w:proofErr w:type="gramStart"/>
            <w:r w:rsidRPr="0092452A">
              <w:rPr>
                <w:rFonts w:cs="Times New Roman"/>
              </w:rPr>
              <w:t>are in charge of</w:t>
            </w:r>
            <w:proofErr w:type="gramEnd"/>
            <w:r w:rsidRPr="0092452A">
              <w:rPr>
                <w:rFonts w:cs="Times New Roman"/>
              </w:rPr>
              <w:t xml:space="preserve"> generating revenue. This is accomplished by selling lodging rooms, food and beverages, and services for feeding lodged guests. The departments of housekeeping and engineering/maintenance </w:t>
            </w:r>
            <w:proofErr w:type="gramStart"/>
            <w:r w:rsidRPr="0092452A">
              <w:rPr>
                <w:rFonts w:cs="Times New Roman"/>
              </w:rPr>
              <w:t>are in charge of</w:t>
            </w:r>
            <w:proofErr w:type="gramEnd"/>
            <w:r w:rsidRPr="0092452A">
              <w:rPr>
                <w:rFonts w:cs="Times New Roman"/>
              </w:rPr>
              <w:t xml:space="preserve"> property operations. The hotel's cleanliness and aesthetic standard are the responsibility of the housekeeping </w:t>
            </w:r>
            <w:proofErr w:type="gramStart"/>
            <w:r w:rsidRPr="0092452A">
              <w:rPr>
                <w:rFonts w:cs="Times New Roman"/>
              </w:rPr>
              <w:t>staff;</w:t>
            </w:r>
            <w:proofErr w:type="gramEnd"/>
            <w:r w:rsidRPr="0092452A">
              <w:rPr>
                <w:rFonts w:cs="Times New Roman"/>
              </w:rPr>
              <w:t xml:space="preserve"> whereas the hotel's supply of air conditioning or heating, lighting, mechanical, electrical, carpentry, electronic, and civil works are the responsibility of engineering and maintenance. They control the temperature and other aspects of the housekeeping.</w:t>
            </w:r>
          </w:p>
          <w:p w14:paraId="04DD77CD" w14:textId="77777777" w:rsidR="0092452A" w:rsidRPr="0092452A" w:rsidRDefault="0092452A" w:rsidP="0092452A">
            <w:pPr>
              <w:tabs>
                <w:tab w:val="left" w:pos="264"/>
              </w:tabs>
              <w:spacing w:line="360" w:lineRule="auto"/>
              <w:jc w:val="both"/>
              <w:rPr>
                <w:rFonts w:cs="Times New Roman"/>
              </w:rPr>
            </w:pPr>
            <w:r w:rsidRPr="0092452A">
              <w:rPr>
                <w:rFonts w:cs="Times New Roman"/>
              </w:rPr>
              <w:t xml:space="preserve">The purchasing, human resources, and accounting departments are staff departments. The buying </w:t>
            </w:r>
            <w:proofErr w:type="gramStart"/>
            <w:r w:rsidRPr="0092452A">
              <w:rPr>
                <w:rFonts w:cs="Times New Roman"/>
              </w:rPr>
              <w:t>staff</w:t>
            </w:r>
            <w:proofErr w:type="gramEnd"/>
          </w:p>
          <w:p w14:paraId="3F499677" w14:textId="77777777" w:rsidR="0092452A" w:rsidRPr="0092452A" w:rsidRDefault="0092452A" w:rsidP="0092452A">
            <w:pPr>
              <w:tabs>
                <w:tab w:val="left" w:pos="264"/>
              </w:tabs>
              <w:spacing w:line="360" w:lineRule="auto"/>
              <w:jc w:val="both"/>
              <w:rPr>
                <w:rFonts w:cs="Times New Roman"/>
              </w:rPr>
            </w:pPr>
            <w:r w:rsidRPr="0092452A">
              <w:rPr>
                <w:rFonts w:cs="Times New Roman"/>
              </w:rPr>
              <w:t xml:space="preserve">purchases just those things required by menu organizers. Human relations, personnel (staffing) for line departments, as well as </w:t>
            </w:r>
            <w:proofErr w:type="spellStart"/>
            <w:r w:rsidRPr="0092452A">
              <w:rPr>
                <w:rFonts w:cs="Times New Roman"/>
              </w:rPr>
              <w:t>labor</w:t>
            </w:r>
            <w:proofErr w:type="spellEnd"/>
            <w:r w:rsidRPr="0092452A">
              <w:rPr>
                <w:rFonts w:cs="Times New Roman"/>
              </w:rPr>
              <w:t xml:space="preserve"> law, training, and other specialized activities-related technical advice Staffing is the process of hiring people for. work in a way that matches their skills to the requirements of specific positions. The development of accounting systems, the collection of financial data, the recording of data in financial statements, and the formulation of recommendations for decision-makers in related departments are all responsibilities of accounting staff.</w:t>
            </w:r>
          </w:p>
          <w:p w14:paraId="74504C3B" w14:textId="70B408B8" w:rsidR="004D0F63" w:rsidRPr="0092452A" w:rsidRDefault="0092452A" w:rsidP="0092452A">
            <w:pPr>
              <w:tabs>
                <w:tab w:val="left" w:pos="264"/>
              </w:tabs>
              <w:spacing w:line="360" w:lineRule="auto"/>
              <w:jc w:val="both"/>
              <w:rPr>
                <w:rFonts w:cs="Times New Roman"/>
              </w:rPr>
            </w:pPr>
            <w:r w:rsidRPr="0092452A">
              <w:rPr>
                <w:rFonts w:cs="Times New Roman"/>
              </w:rPr>
              <w:t xml:space="preserve">The direct operational decisions that </w:t>
            </w:r>
            <w:proofErr w:type="gramStart"/>
            <w:r w:rsidRPr="0092452A">
              <w:rPr>
                <w:rFonts w:cs="Times New Roman"/>
              </w:rPr>
              <w:t>have an effect on</w:t>
            </w:r>
            <w:proofErr w:type="gramEnd"/>
            <w:r w:rsidRPr="0092452A">
              <w:rPr>
                <w:rFonts w:cs="Times New Roman"/>
              </w:rPr>
              <w:t xml:space="preserve"> the property's success are made by managers in line departments. People in staff departments who provide information to support line decision makers are required to provide them with specialized and technical assistance. As a result, a manager is someone who works with and through other people to achieve organizational goals by coordinating their work and activities. There are three levels of managers, such as: middle managers, top managers, and frontline workers. The lowest level of managers are front-line managers, who oversee employees' work. Supervisors might also be a name for them. For instance, a front-office supervisor </w:t>
            </w:r>
            <w:proofErr w:type="gramStart"/>
            <w:r w:rsidRPr="0092452A">
              <w:rPr>
                <w:rFonts w:cs="Times New Roman"/>
              </w:rPr>
              <w:t>is in charge of</w:t>
            </w:r>
            <w:proofErr w:type="gramEnd"/>
            <w:r w:rsidRPr="0092452A">
              <w:rPr>
                <w:rFonts w:cs="Times New Roman"/>
              </w:rPr>
              <w:t xml:space="preserve"> a shift and oversees the guest agents on a shift basis. </w:t>
            </w:r>
            <w:proofErr w:type="gramStart"/>
            <w:r w:rsidRPr="0092452A">
              <w:rPr>
                <w:rFonts w:cs="Times New Roman"/>
              </w:rPr>
              <w:t>Similar to</w:t>
            </w:r>
            <w:proofErr w:type="gramEnd"/>
            <w:r w:rsidRPr="0092452A">
              <w:rPr>
                <w:rFonts w:cs="Times New Roman"/>
              </w:rPr>
              <w:t xml:space="preserve"> department heads, middle managers sit in between front-line managers and upper management. They </w:t>
            </w:r>
            <w:proofErr w:type="gramStart"/>
            <w:r w:rsidRPr="0092452A">
              <w:rPr>
                <w:rFonts w:cs="Times New Roman"/>
              </w:rPr>
              <w:t>are in charge of</w:t>
            </w:r>
            <w:proofErr w:type="gramEnd"/>
            <w:r w:rsidRPr="0092452A">
              <w:rPr>
                <w:rFonts w:cs="Times New Roman"/>
              </w:rPr>
              <w:t xml:space="preserve"> making short- to medium-term plans, setting goals and objectives to help the company reach its goals, and overseeing the work of front-line managers. Plans for the medium- to long-term as well as strategies for achieving organizational goals are the responsibility of top managers.</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9061491" w:rsidR="009E31E5" w:rsidRDefault="0092452A" w:rsidP="007D760C">
            <w:pPr>
              <w:jc w:val="center"/>
              <w:rPr>
                <w:b/>
                <w:bCs/>
              </w:rPr>
            </w:pPr>
            <w:r>
              <w:rPr>
                <w:b/>
                <w:bCs/>
              </w:rPr>
              <w:t>1034 words</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7C39D7AF" w14:textId="7251DEA4" w:rsidR="0092452A" w:rsidRDefault="0092452A" w:rsidP="00977466"/>
    <w:p w14:paraId="49D73150" w14:textId="0C98CB34" w:rsidR="0092452A" w:rsidRPr="0092452A" w:rsidRDefault="0092452A" w:rsidP="00977466">
      <w:r>
        <w:rPr>
          <w:noProof/>
        </w:rPr>
        <w:drawing>
          <wp:inline distT="0" distB="0" distL="0" distR="0" wp14:anchorId="5CB83935" wp14:editId="09D4298A">
            <wp:extent cx="5731510" cy="4336415"/>
            <wp:effectExtent l="0" t="0" r="0" b="0"/>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8"/>
                    <a:stretch>
                      <a:fillRect/>
                    </a:stretch>
                  </pic:blipFill>
                  <pic:spPr>
                    <a:xfrm>
                      <a:off x="0" y="0"/>
                      <a:ext cx="5731510" cy="4336415"/>
                    </a:xfrm>
                    <a:prstGeom prst="rect">
                      <a:avLst/>
                    </a:prstGeom>
                  </pic:spPr>
                </pic:pic>
              </a:graphicData>
            </a:graphic>
          </wp:inline>
        </w:drawing>
      </w:r>
    </w:p>
    <w:sectPr w:rsidR="0092452A" w:rsidRPr="0092452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16B82" w14:textId="77777777" w:rsidR="00141AD9" w:rsidRDefault="00141AD9" w:rsidP="004D0F63">
      <w:pPr>
        <w:spacing w:after="0" w:line="240" w:lineRule="auto"/>
      </w:pPr>
      <w:r>
        <w:separator/>
      </w:r>
    </w:p>
  </w:endnote>
  <w:endnote w:type="continuationSeparator" w:id="0">
    <w:p w14:paraId="343E3781" w14:textId="77777777" w:rsidR="00141AD9" w:rsidRDefault="00141AD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33A25" w14:textId="77777777" w:rsidR="00141AD9" w:rsidRDefault="00141AD9" w:rsidP="004D0F63">
      <w:pPr>
        <w:spacing w:after="0" w:line="240" w:lineRule="auto"/>
      </w:pPr>
      <w:r>
        <w:separator/>
      </w:r>
    </w:p>
  </w:footnote>
  <w:footnote w:type="continuationSeparator" w:id="0">
    <w:p w14:paraId="60196E1B" w14:textId="77777777" w:rsidR="00141AD9" w:rsidRDefault="00141AD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41AD9"/>
    <w:rsid w:val="002813CE"/>
    <w:rsid w:val="00330917"/>
    <w:rsid w:val="0045538B"/>
    <w:rsid w:val="004D0F63"/>
    <w:rsid w:val="005219C9"/>
    <w:rsid w:val="00592A7E"/>
    <w:rsid w:val="0088344F"/>
    <w:rsid w:val="008D4E2F"/>
    <w:rsid w:val="009022D4"/>
    <w:rsid w:val="0092452A"/>
    <w:rsid w:val="00977466"/>
    <w:rsid w:val="009D31CA"/>
    <w:rsid w:val="009E31E5"/>
    <w:rsid w:val="00CD26B9"/>
    <w:rsid w:val="00CE235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63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2043</Words>
  <Characters>11650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Policica Dansatoarea</cp:lastModifiedBy>
  <cp:revision>2</cp:revision>
  <dcterms:created xsi:type="dcterms:W3CDTF">2023-03-09T09:40:00Z</dcterms:created>
  <dcterms:modified xsi:type="dcterms:W3CDTF">2023-03-09T09:40:00Z</dcterms:modified>
</cp:coreProperties>
</file>