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824163260"/>
        <w:docPartObj>
          <w:docPartGallery w:val="Cover Pages"/>
          <w:docPartUnique/>
        </w:docPartObj>
      </w:sdtPr>
      <w:sdtContent>
        <w:p w14:paraId="03C3FC79" w14:textId="74F75822" w:rsidR="00F8707C" w:rsidRDefault="00F8707C">
          <w:r>
            <w:rPr>
              <w:noProof/>
            </w:rPr>
            <mc:AlternateContent>
              <mc:Choice Requires="wpg">
                <w:drawing>
                  <wp:anchor distT="0" distB="0" distL="114300" distR="114300" simplePos="0" relativeHeight="251662336" behindDoc="0" locked="0" layoutInCell="1" allowOverlap="1" wp14:anchorId="10B95E37" wp14:editId="3260168F">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8"/>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8"/>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43446CA9" id="Group 8"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3;&#10;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">
                    <v:shape id="Rectangle 51" o:spid="_x0000_s1027" style="position:absolute;width:73152;height:11303;visibility:visible;mso-wrap-style:square;v-text-anchor:middle" coordsize="7312660,112966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" path="m,l7312660,r,1129665l3619500,733425,,1091565,,xe" fillcolor="#156082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" stroked="f" strokeweight="1pt">
                      <v:fill r:id="rId9"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2B4E36BB" wp14:editId="3E1CF11C">
                    <wp:simplePos x="0" y="0"/>
                    <wp:positionH relativeFrom="page">
                      <wp:align>center</wp:align>
                    </wp:positionH>
                    <mc:AlternateContent>
                      <mc:Choice Requires="wp14">
                        <wp:positionV relativeFrom="page">
                          <wp14:pctPosVOffset>81800</wp14:pctPosVOffset>
                        </wp:positionV>
                      </mc:Choice>
                      <mc:Fallback>
                        <wp:positionV relativeFrom="page">
                          <wp:posOffset>8747125</wp:posOffset>
                        </wp:positionV>
                      </mc:Fallback>
                    </mc:AlternateContent>
                    <wp:extent cx="7315200" cy="914400"/>
                    <wp:effectExtent l="0" t="0" r="0" b="6985"/>
                    <wp:wrapSquare wrapText="bothSides"/>
                    <wp:docPr id="152" name="Text Box 9"/>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5A780A3E" w14:textId="4F97BB9D" w:rsidR="00F8707C" w:rsidRDefault="00F8707C">
                                    <w:pPr>
                                      <w:pStyle w:val="NoSpacing"/>
                                      <w:jc w:val="right"/>
                                      <w:rPr>
                                        <w:color w:val="595959" w:themeColor="text1" w:themeTint="A6"/>
                                        <w:sz w:val="28"/>
                                        <w:szCs w:val="28"/>
                                      </w:rPr>
                                    </w:pPr>
                                    <w:r>
                                      <w:rPr>
                                        <w:color w:val="595959" w:themeColor="text1" w:themeTint="A6"/>
                                        <w:sz w:val="28"/>
                                        <w:szCs w:val="28"/>
                                      </w:rPr>
                                      <w:t>Jess Eardley</w:t>
                                    </w:r>
                                  </w:p>
                                </w:sdtContent>
                              </w:sdt>
                              <w:p w14:paraId="4A2DC3AA" w14:textId="1BC96E97" w:rsidR="00F8707C" w:rsidRDefault="00000000">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Content>
                                    <w:r w:rsidR="00F12586">
                                      <w:rPr>
                                        <w:color w:val="595959" w:themeColor="text1" w:themeTint="A6"/>
                                        <w:sz w:val="18"/>
                                        <w:szCs w:val="18"/>
                                      </w:rPr>
                                      <w:t xml:space="preserve">     </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2B4E36BB" id="_x0000_t202" coordsize="21600,21600" o:spt="202" path="m,l,21600r21600,l21600,xe">
                    <v:stroke joinstyle="miter"/>
                    <v:path gradientshapeok="t" o:connecttype="rect"/>
                  </v:shapetype>
                  <v:shape id="Text Box 9" o:spid="_x0000_s1026" type="#_x0000_t202" style="position:absolute;left:0;text-align:left;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&#13;&#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5A780A3E" w14:textId="4F97BB9D" w:rsidR="00F8707C" w:rsidRDefault="00F8707C">
                              <w:pPr>
                                <w:pStyle w:val="NoSpacing"/>
                                <w:jc w:val="right"/>
                                <w:rPr>
                                  <w:color w:val="595959" w:themeColor="text1" w:themeTint="A6"/>
                                  <w:sz w:val="28"/>
                                  <w:szCs w:val="28"/>
                                </w:rPr>
                              </w:pPr>
                              <w:r>
                                <w:rPr>
                                  <w:color w:val="595959" w:themeColor="text1" w:themeTint="A6"/>
                                  <w:sz w:val="28"/>
                                  <w:szCs w:val="28"/>
                                </w:rPr>
                                <w:t>Jess Eardley</w:t>
                              </w:r>
                            </w:p>
                          </w:sdtContent>
                        </w:sdt>
                        <w:p w14:paraId="4A2DC3AA" w14:textId="1BC96E97" w:rsidR="00F8707C" w:rsidRDefault="00000000">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Content>
                              <w:r w:rsidR="00F12586">
                                <w:rPr>
                                  <w:color w:val="595959" w:themeColor="text1" w:themeTint="A6"/>
                                  <w:sz w:val="18"/>
                                  <w:szCs w:val="18"/>
                                </w:rPr>
                                <w:t xml:space="preserve">     </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53467571" wp14:editId="775A9257">
                    <wp:simplePos x="0" y="0"/>
                    <wp:positionH relativeFrom="page">
                      <wp:align>center</wp:align>
                    </wp:positionH>
                    <mc:AlternateContent>
                      <mc:Choice Requires="wp14">
                        <wp:positionV relativeFrom="page">
                          <wp14:pctPosVOffset>30000</wp14:pctPosVOffset>
                        </wp:positionV>
                      </mc:Choice>
                      <mc:Fallback>
                        <wp:positionV relativeFrom="page">
                          <wp:posOffset>3208020</wp:posOffset>
                        </wp:positionV>
                      </mc:Fallback>
                    </mc:AlternateContent>
                    <wp:extent cx="7315200" cy="3638550"/>
                    <wp:effectExtent l="0" t="0" r="0" b="4445"/>
                    <wp:wrapSquare wrapText="bothSides"/>
                    <wp:docPr id="154" name="Text Box 11"/>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93D7C8B" w14:textId="181E54BD" w:rsidR="00F8707C" w:rsidRPr="001C649F" w:rsidRDefault="00000000" w:rsidP="00F8707C">
                                <w:pPr>
                                  <w:jc w:val="right"/>
                                  <w:rPr>
                                    <w:rStyle w:val="TitleChar"/>
                                  </w:rPr>
                                </w:pPr>
                                <w:sdt>
                                  <w:sdtPr>
                                    <w:rPr>
                                      <w:rStyle w:val="TitleChar"/>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sidR="00F8707C" w:rsidRPr="001C649F">
                                      <w:rPr>
                                        <w:rStyle w:val="TitleChar"/>
                                      </w:rPr>
                                      <w:t>Application of Computer</w:t>
                                    </w:r>
                                    <w:r w:rsidR="00F8707C" w:rsidRPr="001C649F">
                                      <w:rPr>
                                        <w:rStyle w:val="TitleChar"/>
                                      </w:rPr>
                                      <w:br/>
                                      <w:t>Aided Engineering Processes</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76DFD1A3" w14:textId="391C6D2A" w:rsidR="00F8707C" w:rsidRDefault="00F8707C">
                                    <w:pPr>
                                      <w:jc w:val="right"/>
                                      <w:rPr>
                                        <w:smallCaps/>
                                        <w:color w:val="404040" w:themeColor="text1" w:themeTint="BF"/>
                                        <w:sz w:val="36"/>
                                        <w:szCs w:val="36"/>
                                      </w:rPr>
                                    </w:pPr>
                                    <w:r w:rsidRPr="00F8707C">
                                      <w:rPr>
                                        <w:color w:val="404040" w:themeColor="text1" w:themeTint="BF"/>
                                        <w:sz w:val="36"/>
                                        <w:szCs w:val="36"/>
                                      </w:rPr>
                                      <w:t>CAE ACDB5007</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53467571" id="Text Box 11" o:spid="_x0000_s1027" type="#_x0000_t202" style="position:absolute;left:0;text-align:left;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" filled="f" stroked="f" strokeweight=".5pt">
                    <v:textbox inset="126pt,0,54pt,0">
                      <w:txbxContent>
                        <w:p w14:paraId="693D7C8B" w14:textId="181E54BD" w:rsidR="00F8707C" w:rsidRPr="001C649F" w:rsidRDefault="00000000" w:rsidP="00F8707C">
                          <w:pPr>
                            <w:jc w:val="right"/>
                            <w:rPr>
                              <w:rStyle w:val="TitleChar"/>
                            </w:rPr>
                          </w:pPr>
                          <w:sdt>
                            <w:sdtPr>
                              <w:rPr>
                                <w:rStyle w:val="TitleChar"/>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sidR="00F8707C" w:rsidRPr="001C649F">
                                <w:rPr>
                                  <w:rStyle w:val="TitleChar"/>
                                </w:rPr>
                                <w:t>Application of Computer</w:t>
                              </w:r>
                              <w:r w:rsidR="00F8707C" w:rsidRPr="001C649F">
                                <w:rPr>
                                  <w:rStyle w:val="TitleChar"/>
                                </w:rPr>
                                <w:br/>
                                <w:t>Aided Engineering Processes</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76DFD1A3" w14:textId="391C6D2A" w:rsidR="00F8707C" w:rsidRDefault="00F8707C">
                              <w:pPr>
                                <w:jc w:val="right"/>
                                <w:rPr>
                                  <w:smallCaps/>
                                  <w:color w:val="404040" w:themeColor="text1" w:themeTint="BF"/>
                                  <w:sz w:val="36"/>
                                  <w:szCs w:val="36"/>
                                </w:rPr>
                              </w:pPr>
                              <w:r w:rsidRPr="00F8707C">
                                <w:rPr>
                                  <w:color w:val="404040" w:themeColor="text1" w:themeTint="BF"/>
                                  <w:sz w:val="36"/>
                                  <w:szCs w:val="36"/>
                                </w:rPr>
                                <w:t>CAE ACDB5007</w:t>
                              </w:r>
                            </w:p>
                          </w:sdtContent>
                        </w:sdt>
                      </w:txbxContent>
                    </v:textbox>
                    <w10:wrap type="square" anchorx="page" anchory="page"/>
                  </v:shape>
                </w:pict>
              </mc:Fallback>
            </mc:AlternateContent>
          </w:r>
        </w:p>
        <w:p w14:paraId="7BB37587" w14:textId="15D319EE" w:rsidR="00F8707C" w:rsidRDefault="00F8707C">
          <w:r>
            <w:br w:type="page"/>
          </w:r>
        </w:p>
      </w:sdtContent>
    </w:sdt>
    <w:sdt>
      <w:sdtPr>
        <w:rPr>
          <w:rFonts w:asciiTheme="minorHAnsi" w:eastAsiaTheme="minorHAnsi" w:hAnsiTheme="minorHAnsi" w:cstheme="minorBidi"/>
          <w:b w:val="0"/>
          <w:bCs w:val="0"/>
          <w:color w:val="auto"/>
          <w:kern w:val="2"/>
          <w:sz w:val="24"/>
          <w:szCs w:val="24"/>
          <w:lang w:val="en-GB"/>
          <w14:ligatures w14:val="standardContextual"/>
        </w:rPr>
        <w:id w:val="1285073236"/>
        <w:docPartObj>
          <w:docPartGallery w:val="Table of Contents"/>
          <w:docPartUnique/>
        </w:docPartObj>
      </w:sdtPr>
      <w:sdtEndPr>
        <w:rPr>
          <w:noProof/>
        </w:rPr>
      </w:sdtEndPr>
      <w:sdtContent>
        <w:p w14:paraId="761F3559" w14:textId="53A2C429" w:rsidR="00F8707C" w:rsidRPr="002B7E46" w:rsidRDefault="00F8707C" w:rsidP="002B7E46">
          <w:pPr>
            <w:pStyle w:val="TOCHeading"/>
            <w:numPr>
              <w:ilvl w:val="0"/>
              <w:numId w:val="0"/>
            </w:numPr>
            <w:ind w:left="720"/>
            <w:rPr>
              <w:color w:val="156082" w:themeColor="accent1"/>
              <w:sz w:val="40"/>
              <w:szCs w:val="40"/>
            </w:rPr>
          </w:pPr>
          <w:r w:rsidRPr="002B7E46">
            <w:rPr>
              <w:color w:val="156082" w:themeColor="accent1"/>
              <w:sz w:val="40"/>
              <w:szCs w:val="40"/>
            </w:rPr>
            <w:t>Table of Contents</w:t>
          </w:r>
        </w:p>
        <w:p w14:paraId="60D2BAAF" w14:textId="6AB9486A" w:rsidR="00782A53" w:rsidRDefault="00F8707C">
          <w:pPr>
            <w:pStyle w:val="TOC1"/>
            <w:tabs>
              <w:tab w:val="left" w:pos="480"/>
              <w:tab w:val="right" w:leader="dot" w:pos="9010"/>
            </w:tabs>
            <w:rPr>
              <w:rFonts w:eastAsiaTheme="minorEastAsia"/>
              <w:b w:val="0"/>
              <w:bCs w:val="0"/>
              <w:noProof/>
              <w:sz w:val="24"/>
              <w:szCs w:val="24"/>
              <w:lang w:eastAsia="en-GB"/>
            </w:rPr>
          </w:pPr>
          <w:r>
            <w:rPr>
              <w:b w:val="0"/>
              <w:bCs w:val="0"/>
            </w:rPr>
            <w:fldChar w:fldCharType="begin"/>
          </w:r>
          <w:r>
            <w:instrText xml:space="preserve"> TOC \o "1-3" \h \z \u </w:instrText>
          </w:r>
          <w:r>
            <w:rPr>
              <w:b w:val="0"/>
              <w:bCs w:val="0"/>
            </w:rPr>
            <w:fldChar w:fldCharType="separate"/>
          </w:r>
          <w:hyperlink w:anchor="_Toc165583243" w:history="1">
            <w:r w:rsidR="00782A53" w:rsidRPr="00F51F5C">
              <w:rPr>
                <w:rStyle w:val="Hyperlink"/>
                <w:noProof/>
              </w:rPr>
              <w:t>1.</w:t>
            </w:r>
            <w:r w:rsidR="00782A53">
              <w:rPr>
                <w:rFonts w:eastAsiaTheme="minorEastAsia"/>
                <w:b w:val="0"/>
                <w:bCs w:val="0"/>
                <w:noProof/>
                <w:sz w:val="24"/>
                <w:szCs w:val="24"/>
                <w:lang w:eastAsia="en-GB"/>
              </w:rPr>
              <w:tab/>
            </w:r>
            <w:r w:rsidR="00782A53" w:rsidRPr="00F51F5C">
              <w:rPr>
                <w:rStyle w:val="Hyperlink"/>
                <w:noProof/>
              </w:rPr>
              <w:t>Introduction to CAE</w:t>
            </w:r>
            <w:r w:rsidR="00782A53">
              <w:rPr>
                <w:noProof/>
                <w:webHidden/>
              </w:rPr>
              <w:tab/>
            </w:r>
            <w:r w:rsidR="00782A53">
              <w:rPr>
                <w:noProof/>
                <w:webHidden/>
              </w:rPr>
              <w:fldChar w:fldCharType="begin"/>
            </w:r>
            <w:r w:rsidR="00782A53">
              <w:rPr>
                <w:noProof/>
                <w:webHidden/>
              </w:rPr>
              <w:instrText xml:space="preserve"> PAGEREF _Toc165583243 \h </w:instrText>
            </w:r>
            <w:r w:rsidR="00782A53">
              <w:rPr>
                <w:noProof/>
                <w:webHidden/>
              </w:rPr>
            </w:r>
            <w:r w:rsidR="00782A53">
              <w:rPr>
                <w:noProof/>
                <w:webHidden/>
              </w:rPr>
              <w:fldChar w:fldCharType="separate"/>
            </w:r>
            <w:r w:rsidR="00782A53">
              <w:rPr>
                <w:noProof/>
                <w:webHidden/>
              </w:rPr>
              <w:t>4</w:t>
            </w:r>
            <w:r w:rsidR="00782A53">
              <w:rPr>
                <w:noProof/>
                <w:webHidden/>
              </w:rPr>
              <w:fldChar w:fldCharType="end"/>
            </w:r>
          </w:hyperlink>
        </w:p>
        <w:p w14:paraId="0F50C8B5" w14:textId="1784C6FA" w:rsidR="00782A53" w:rsidRDefault="00000000">
          <w:pPr>
            <w:pStyle w:val="TOC1"/>
            <w:tabs>
              <w:tab w:val="left" w:pos="480"/>
              <w:tab w:val="right" w:leader="dot" w:pos="9010"/>
            </w:tabs>
            <w:rPr>
              <w:rFonts w:eastAsiaTheme="minorEastAsia"/>
              <w:b w:val="0"/>
              <w:bCs w:val="0"/>
              <w:noProof/>
              <w:sz w:val="24"/>
              <w:szCs w:val="24"/>
              <w:lang w:eastAsia="en-GB"/>
            </w:rPr>
          </w:pPr>
          <w:hyperlink w:anchor="_Toc165583244" w:history="1">
            <w:r w:rsidR="00782A53" w:rsidRPr="00F51F5C">
              <w:rPr>
                <w:rStyle w:val="Hyperlink"/>
                <w:noProof/>
              </w:rPr>
              <w:t>2.</w:t>
            </w:r>
            <w:r w:rsidR="00782A53">
              <w:rPr>
                <w:rFonts w:eastAsiaTheme="minorEastAsia"/>
                <w:b w:val="0"/>
                <w:bCs w:val="0"/>
                <w:noProof/>
                <w:sz w:val="24"/>
                <w:szCs w:val="24"/>
                <w:lang w:eastAsia="en-GB"/>
              </w:rPr>
              <w:tab/>
            </w:r>
            <w:r w:rsidR="00782A53" w:rsidRPr="00F51F5C">
              <w:rPr>
                <w:rStyle w:val="Hyperlink"/>
                <w:noProof/>
              </w:rPr>
              <w:t>Simulation and Modelling</w:t>
            </w:r>
            <w:r w:rsidR="00782A53">
              <w:rPr>
                <w:noProof/>
                <w:webHidden/>
              </w:rPr>
              <w:tab/>
            </w:r>
            <w:r w:rsidR="00782A53">
              <w:rPr>
                <w:noProof/>
                <w:webHidden/>
              </w:rPr>
              <w:fldChar w:fldCharType="begin"/>
            </w:r>
            <w:r w:rsidR="00782A53">
              <w:rPr>
                <w:noProof/>
                <w:webHidden/>
              </w:rPr>
              <w:instrText xml:space="preserve"> PAGEREF _Toc165583244 \h </w:instrText>
            </w:r>
            <w:r w:rsidR="00782A53">
              <w:rPr>
                <w:noProof/>
                <w:webHidden/>
              </w:rPr>
            </w:r>
            <w:r w:rsidR="00782A53">
              <w:rPr>
                <w:noProof/>
                <w:webHidden/>
              </w:rPr>
              <w:fldChar w:fldCharType="separate"/>
            </w:r>
            <w:r w:rsidR="00782A53">
              <w:rPr>
                <w:noProof/>
                <w:webHidden/>
              </w:rPr>
              <w:t>5</w:t>
            </w:r>
            <w:r w:rsidR="00782A53">
              <w:rPr>
                <w:noProof/>
                <w:webHidden/>
              </w:rPr>
              <w:fldChar w:fldCharType="end"/>
            </w:r>
          </w:hyperlink>
        </w:p>
        <w:p w14:paraId="29308845" w14:textId="3D7EA787" w:rsidR="00782A53" w:rsidRDefault="00000000">
          <w:pPr>
            <w:pStyle w:val="TOC2"/>
            <w:tabs>
              <w:tab w:val="left" w:pos="960"/>
              <w:tab w:val="right" w:leader="dot" w:pos="9010"/>
            </w:tabs>
            <w:rPr>
              <w:rFonts w:eastAsiaTheme="minorEastAsia"/>
              <w:i w:val="0"/>
              <w:iCs w:val="0"/>
              <w:noProof/>
              <w:sz w:val="24"/>
              <w:szCs w:val="24"/>
              <w:lang w:eastAsia="en-GB"/>
            </w:rPr>
          </w:pPr>
          <w:hyperlink w:anchor="_Toc165583245" w:history="1">
            <w:r w:rsidR="00782A53" w:rsidRPr="00F51F5C">
              <w:rPr>
                <w:rStyle w:val="Hyperlink"/>
                <w:noProof/>
              </w:rPr>
              <w:t>2.1</w:t>
            </w:r>
            <w:r w:rsidR="00782A53">
              <w:rPr>
                <w:rFonts w:eastAsiaTheme="minorEastAsia"/>
                <w:i w:val="0"/>
                <w:iCs w:val="0"/>
                <w:noProof/>
                <w:sz w:val="24"/>
                <w:szCs w:val="24"/>
                <w:lang w:eastAsia="en-GB"/>
              </w:rPr>
              <w:tab/>
            </w:r>
            <w:r w:rsidR="00782A53" w:rsidRPr="00F51F5C">
              <w:rPr>
                <w:rStyle w:val="Hyperlink"/>
                <w:noProof/>
              </w:rPr>
              <w:t>Simulation and Model Set-Up</w:t>
            </w:r>
            <w:r w:rsidR="00782A53">
              <w:rPr>
                <w:noProof/>
                <w:webHidden/>
              </w:rPr>
              <w:tab/>
            </w:r>
            <w:r w:rsidR="00782A53">
              <w:rPr>
                <w:noProof/>
                <w:webHidden/>
              </w:rPr>
              <w:fldChar w:fldCharType="begin"/>
            </w:r>
            <w:r w:rsidR="00782A53">
              <w:rPr>
                <w:noProof/>
                <w:webHidden/>
              </w:rPr>
              <w:instrText xml:space="preserve"> PAGEREF _Toc165583245 \h </w:instrText>
            </w:r>
            <w:r w:rsidR="00782A53">
              <w:rPr>
                <w:noProof/>
                <w:webHidden/>
              </w:rPr>
            </w:r>
            <w:r w:rsidR="00782A53">
              <w:rPr>
                <w:noProof/>
                <w:webHidden/>
              </w:rPr>
              <w:fldChar w:fldCharType="separate"/>
            </w:r>
            <w:r w:rsidR="00782A53">
              <w:rPr>
                <w:noProof/>
                <w:webHidden/>
              </w:rPr>
              <w:t>6</w:t>
            </w:r>
            <w:r w:rsidR="00782A53">
              <w:rPr>
                <w:noProof/>
                <w:webHidden/>
              </w:rPr>
              <w:fldChar w:fldCharType="end"/>
            </w:r>
          </w:hyperlink>
        </w:p>
        <w:p w14:paraId="45E8819A" w14:textId="60FF311C" w:rsidR="00782A53" w:rsidRDefault="00000000">
          <w:pPr>
            <w:pStyle w:val="TOC2"/>
            <w:tabs>
              <w:tab w:val="left" w:pos="960"/>
              <w:tab w:val="right" w:leader="dot" w:pos="9010"/>
            </w:tabs>
            <w:rPr>
              <w:rFonts w:eastAsiaTheme="minorEastAsia"/>
              <w:i w:val="0"/>
              <w:iCs w:val="0"/>
              <w:noProof/>
              <w:sz w:val="24"/>
              <w:szCs w:val="24"/>
              <w:lang w:eastAsia="en-GB"/>
            </w:rPr>
          </w:pPr>
          <w:hyperlink w:anchor="_Toc165583246" w:history="1">
            <w:r w:rsidR="00782A53" w:rsidRPr="00F51F5C">
              <w:rPr>
                <w:rStyle w:val="Hyperlink"/>
                <w:noProof/>
              </w:rPr>
              <w:t>2.2</w:t>
            </w:r>
            <w:r w:rsidR="00782A53">
              <w:rPr>
                <w:rFonts w:eastAsiaTheme="minorEastAsia"/>
                <w:i w:val="0"/>
                <w:iCs w:val="0"/>
                <w:noProof/>
                <w:sz w:val="24"/>
                <w:szCs w:val="24"/>
                <w:lang w:eastAsia="en-GB"/>
              </w:rPr>
              <w:tab/>
            </w:r>
            <w:r w:rsidR="00782A53" w:rsidRPr="00F51F5C">
              <w:rPr>
                <w:rStyle w:val="Hyperlink"/>
                <w:noProof/>
              </w:rPr>
              <w:t>Simulation Steel Target Plate</w:t>
            </w:r>
            <w:r w:rsidR="00782A53">
              <w:rPr>
                <w:noProof/>
                <w:webHidden/>
              </w:rPr>
              <w:tab/>
            </w:r>
            <w:r w:rsidR="00782A53">
              <w:rPr>
                <w:noProof/>
                <w:webHidden/>
              </w:rPr>
              <w:fldChar w:fldCharType="begin"/>
            </w:r>
            <w:r w:rsidR="00782A53">
              <w:rPr>
                <w:noProof/>
                <w:webHidden/>
              </w:rPr>
              <w:instrText xml:space="preserve"> PAGEREF _Toc165583246 \h </w:instrText>
            </w:r>
            <w:r w:rsidR="00782A53">
              <w:rPr>
                <w:noProof/>
                <w:webHidden/>
              </w:rPr>
            </w:r>
            <w:r w:rsidR="00782A53">
              <w:rPr>
                <w:noProof/>
                <w:webHidden/>
              </w:rPr>
              <w:fldChar w:fldCharType="separate"/>
            </w:r>
            <w:r w:rsidR="00782A53">
              <w:rPr>
                <w:noProof/>
                <w:webHidden/>
              </w:rPr>
              <w:t>12</w:t>
            </w:r>
            <w:r w:rsidR="00782A53">
              <w:rPr>
                <w:noProof/>
                <w:webHidden/>
              </w:rPr>
              <w:fldChar w:fldCharType="end"/>
            </w:r>
          </w:hyperlink>
        </w:p>
        <w:p w14:paraId="03C0D62D" w14:textId="55AF432A" w:rsidR="00782A53" w:rsidRDefault="00000000">
          <w:pPr>
            <w:pStyle w:val="TOC2"/>
            <w:tabs>
              <w:tab w:val="left" w:pos="960"/>
              <w:tab w:val="right" w:leader="dot" w:pos="9010"/>
            </w:tabs>
            <w:rPr>
              <w:rFonts w:eastAsiaTheme="minorEastAsia"/>
              <w:i w:val="0"/>
              <w:iCs w:val="0"/>
              <w:noProof/>
              <w:sz w:val="24"/>
              <w:szCs w:val="24"/>
              <w:lang w:eastAsia="en-GB"/>
            </w:rPr>
          </w:pPr>
          <w:hyperlink w:anchor="_Toc165583247" w:history="1">
            <w:r w:rsidR="00782A53" w:rsidRPr="00F51F5C">
              <w:rPr>
                <w:rStyle w:val="Hyperlink"/>
                <w:noProof/>
              </w:rPr>
              <w:t>2.3</w:t>
            </w:r>
            <w:r w:rsidR="00782A53">
              <w:rPr>
                <w:rFonts w:eastAsiaTheme="minorEastAsia"/>
                <w:i w:val="0"/>
                <w:iCs w:val="0"/>
                <w:noProof/>
                <w:sz w:val="24"/>
                <w:szCs w:val="24"/>
                <w:lang w:eastAsia="en-GB"/>
              </w:rPr>
              <w:tab/>
            </w:r>
            <w:r w:rsidR="00782A53" w:rsidRPr="00F51F5C">
              <w:rPr>
                <w:rStyle w:val="Hyperlink"/>
                <w:noProof/>
              </w:rPr>
              <w:t>Simulation Aluminium plate</w:t>
            </w:r>
            <w:r w:rsidR="00782A53">
              <w:rPr>
                <w:noProof/>
                <w:webHidden/>
              </w:rPr>
              <w:tab/>
            </w:r>
            <w:r w:rsidR="00782A53">
              <w:rPr>
                <w:noProof/>
                <w:webHidden/>
              </w:rPr>
              <w:fldChar w:fldCharType="begin"/>
            </w:r>
            <w:r w:rsidR="00782A53">
              <w:rPr>
                <w:noProof/>
                <w:webHidden/>
              </w:rPr>
              <w:instrText xml:space="preserve"> PAGEREF _Toc165583247 \h </w:instrText>
            </w:r>
            <w:r w:rsidR="00782A53">
              <w:rPr>
                <w:noProof/>
                <w:webHidden/>
              </w:rPr>
            </w:r>
            <w:r w:rsidR="00782A53">
              <w:rPr>
                <w:noProof/>
                <w:webHidden/>
              </w:rPr>
              <w:fldChar w:fldCharType="separate"/>
            </w:r>
            <w:r w:rsidR="00782A53">
              <w:rPr>
                <w:noProof/>
                <w:webHidden/>
              </w:rPr>
              <w:t>15</w:t>
            </w:r>
            <w:r w:rsidR="00782A53">
              <w:rPr>
                <w:noProof/>
                <w:webHidden/>
              </w:rPr>
              <w:fldChar w:fldCharType="end"/>
            </w:r>
          </w:hyperlink>
        </w:p>
        <w:p w14:paraId="17E53F09" w14:textId="755AA826" w:rsidR="00782A53" w:rsidRDefault="00000000">
          <w:pPr>
            <w:pStyle w:val="TOC2"/>
            <w:tabs>
              <w:tab w:val="left" w:pos="960"/>
              <w:tab w:val="right" w:leader="dot" w:pos="9010"/>
            </w:tabs>
            <w:rPr>
              <w:rFonts w:eastAsiaTheme="minorEastAsia"/>
              <w:i w:val="0"/>
              <w:iCs w:val="0"/>
              <w:noProof/>
              <w:sz w:val="24"/>
              <w:szCs w:val="24"/>
              <w:lang w:eastAsia="en-GB"/>
            </w:rPr>
          </w:pPr>
          <w:hyperlink w:anchor="_Toc165583248" w:history="1">
            <w:r w:rsidR="00782A53" w:rsidRPr="00F51F5C">
              <w:rPr>
                <w:rStyle w:val="Hyperlink"/>
                <w:noProof/>
              </w:rPr>
              <w:t>2.4</w:t>
            </w:r>
            <w:r w:rsidR="00782A53">
              <w:rPr>
                <w:rFonts w:eastAsiaTheme="minorEastAsia"/>
                <w:i w:val="0"/>
                <w:iCs w:val="0"/>
                <w:noProof/>
                <w:sz w:val="24"/>
                <w:szCs w:val="24"/>
                <w:lang w:eastAsia="en-GB"/>
              </w:rPr>
              <w:tab/>
            </w:r>
            <w:r w:rsidR="00782A53" w:rsidRPr="00F51F5C">
              <w:rPr>
                <w:rStyle w:val="Hyperlink"/>
                <w:noProof/>
              </w:rPr>
              <w:t>Simulation Polycarbonate Plate</w:t>
            </w:r>
            <w:r w:rsidR="00782A53">
              <w:rPr>
                <w:noProof/>
                <w:webHidden/>
              </w:rPr>
              <w:tab/>
            </w:r>
            <w:r w:rsidR="00782A53">
              <w:rPr>
                <w:noProof/>
                <w:webHidden/>
              </w:rPr>
              <w:fldChar w:fldCharType="begin"/>
            </w:r>
            <w:r w:rsidR="00782A53">
              <w:rPr>
                <w:noProof/>
                <w:webHidden/>
              </w:rPr>
              <w:instrText xml:space="preserve"> PAGEREF _Toc165583248 \h </w:instrText>
            </w:r>
            <w:r w:rsidR="00782A53">
              <w:rPr>
                <w:noProof/>
                <w:webHidden/>
              </w:rPr>
            </w:r>
            <w:r w:rsidR="00782A53">
              <w:rPr>
                <w:noProof/>
                <w:webHidden/>
              </w:rPr>
              <w:fldChar w:fldCharType="separate"/>
            </w:r>
            <w:r w:rsidR="00782A53">
              <w:rPr>
                <w:noProof/>
                <w:webHidden/>
              </w:rPr>
              <w:t>18</w:t>
            </w:r>
            <w:r w:rsidR="00782A53">
              <w:rPr>
                <w:noProof/>
                <w:webHidden/>
              </w:rPr>
              <w:fldChar w:fldCharType="end"/>
            </w:r>
          </w:hyperlink>
        </w:p>
        <w:p w14:paraId="50B00912" w14:textId="0C232A3F" w:rsidR="00782A53" w:rsidRDefault="00000000">
          <w:pPr>
            <w:pStyle w:val="TOC2"/>
            <w:tabs>
              <w:tab w:val="left" w:pos="960"/>
              <w:tab w:val="right" w:leader="dot" w:pos="9010"/>
            </w:tabs>
            <w:rPr>
              <w:rFonts w:eastAsiaTheme="minorEastAsia"/>
              <w:i w:val="0"/>
              <w:iCs w:val="0"/>
              <w:noProof/>
              <w:sz w:val="24"/>
              <w:szCs w:val="24"/>
              <w:lang w:eastAsia="en-GB"/>
            </w:rPr>
          </w:pPr>
          <w:hyperlink w:anchor="_Toc165583249" w:history="1">
            <w:r w:rsidR="00782A53" w:rsidRPr="00F51F5C">
              <w:rPr>
                <w:rStyle w:val="Hyperlink"/>
                <w:noProof/>
              </w:rPr>
              <w:t>2.5</w:t>
            </w:r>
            <w:r w:rsidR="00782A53">
              <w:rPr>
                <w:rFonts w:eastAsiaTheme="minorEastAsia"/>
                <w:i w:val="0"/>
                <w:iCs w:val="0"/>
                <w:noProof/>
                <w:sz w:val="24"/>
                <w:szCs w:val="24"/>
                <w:lang w:eastAsia="en-GB"/>
              </w:rPr>
              <w:tab/>
            </w:r>
            <w:r w:rsidR="00782A53" w:rsidRPr="00F51F5C">
              <w:rPr>
                <w:rStyle w:val="Hyperlink"/>
                <w:noProof/>
              </w:rPr>
              <w:t>Simulation Analysis</w:t>
            </w:r>
            <w:r w:rsidR="00782A53">
              <w:rPr>
                <w:noProof/>
                <w:webHidden/>
              </w:rPr>
              <w:tab/>
            </w:r>
            <w:r w:rsidR="00782A53">
              <w:rPr>
                <w:noProof/>
                <w:webHidden/>
              </w:rPr>
              <w:fldChar w:fldCharType="begin"/>
            </w:r>
            <w:r w:rsidR="00782A53">
              <w:rPr>
                <w:noProof/>
                <w:webHidden/>
              </w:rPr>
              <w:instrText xml:space="preserve"> PAGEREF _Toc165583249 \h </w:instrText>
            </w:r>
            <w:r w:rsidR="00782A53">
              <w:rPr>
                <w:noProof/>
                <w:webHidden/>
              </w:rPr>
            </w:r>
            <w:r w:rsidR="00782A53">
              <w:rPr>
                <w:noProof/>
                <w:webHidden/>
              </w:rPr>
              <w:fldChar w:fldCharType="separate"/>
            </w:r>
            <w:r w:rsidR="00782A53">
              <w:rPr>
                <w:noProof/>
                <w:webHidden/>
              </w:rPr>
              <w:t>21</w:t>
            </w:r>
            <w:r w:rsidR="00782A53">
              <w:rPr>
                <w:noProof/>
                <w:webHidden/>
              </w:rPr>
              <w:fldChar w:fldCharType="end"/>
            </w:r>
          </w:hyperlink>
        </w:p>
        <w:p w14:paraId="0C58D85A" w14:textId="0017278C" w:rsidR="00782A53" w:rsidRDefault="00000000">
          <w:pPr>
            <w:pStyle w:val="TOC1"/>
            <w:tabs>
              <w:tab w:val="left" w:pos="480"/>
              <w:tab w:val="right" w:leader="dot" w:pos="9010"/>
            </w:tabs>
            <w:rPr>
              <w:rFonts w:eastAsiaTheme="minorEastAsia"/>
              <w:b w:val="0"/>
              <w:bCs w:val="0"/>
              <w:noProof/>
              <w:sz w:val="24"/>
              <w:szCs w:val="24"/>
              <w:lang w:eastAsia="en-GB"/>
            </w:rPr>
          </w:pPr>
          <w:hyperlink w:anchor="_Toc165583250" w:history="1">
            <w:r w:rsidR="00782A53" w:rsidRPr="00F51F5C">
              <w:rPr>
                <w:rStyle w:val="Hyperlink"/>
                <w:noProof/>
              </w:rPr>
              <w:t>3.</w:t>
            </w:r>
            <w:r w:rsidR="00782A53">
              <w:rPr>
                <w:rFonts w:eastAsiaTheme="minorEastAsia"/>
                <w:b w:val="0"/>
                <w:bCs w:val="0"/>
                <w:noProof/>
                <w:sz w:val="24"/>
                <w:szCs w:val="24"/>
                <w:lang w:eastAsia="en-GB"/>
              </w:rPr>
              <w:tab/>
            </w:r>
            <w:r w:rsidR="00782A53" w:rsidRPr="00F51F5C">
              <w:rPr>
                <w:rStyle w:val="Hyperlink"/>
                <w:noProof/>
              </w:rPr>
              <w:t>Analysis of CAE</w:t>
            </w:r>
            <w:r w:rsidR="00782A53">
              <w:rPr>
                <w:noProof/>
                <w:webHidden/>
              </w:rPr>
              <w:tab/>
            </w:r>
            <w:r w:rsidR="00782A53">
              <w:rPr>
                <w:noProof/>
                <w:webHidden/>
              </w:rPr>
              <w:fldChar w:fldCharType="begin"/>
            </w:r>
            <w:r w:rsidR="00782A53">
              <w:rPr>
                <w:noProof/>
                <w:webHidden/>
              </w:rPr>
              <w:instrText xml:space="preserve"> PAGEREF _Toc165583250 \h </w:instrText>
            </w:r>
            <w:r w:rsidR="00782A53">
              <w:rPr>
                <w:noProof/>
                <w:webHidden/>
              </w:rPr>
            </w:r>
            <w:r w:rsidR="00782A53">
              <w:rPr>
                <w:noProof/>
                <w:webHidden/>
              </w:rPr>
              <w:fldChar w:fldCharType="separate"/>
            </w:r>
            <w:r w:rsidR="00782A53">
              <w:rPr>
                <w:noProof/>
                <w:webHidden/>
              </w:rPr>
              <w:t>22</w:t>
            </w:r>
            <w:r w:rsidR="00782A53">
              <w:rPr>
                <w:noProof/>
                <w:webHidden/>
              </w:rPr>
              <w:fldChar w:fldCharType="end"/>
            </w:r>
          </w:hyperlink>
        </w:p>
        <w:p w14:paraId="47709BE2" w14:textId="35CE0D4C" w:rsidR="00782A53" w:rsidRDefault="00000000">
          <w:pPr>
            <w:pStyle w:val="TOC2"/>
            <w:tabs>
              <w:tab w:val="left" w:pos="960"/>
              <w:tab w:val="right" w:leader="dot" w:pos="9010"/>
            </w:tabs>
            <w:rPr>
              <w:rFonts w:eastAsiaTheme="minorEastAsia"/>
              <w:i w:val="0"/>
              <w:iCs w:val="0"/>
              <w:noProof/>
              <w:sz w:val="24"/>
              <w:szCs w:val="24"/>
              <w:lang w:eastAsia="en-GB"/>
            </w:rPr>
          </w:pPr>
          <w:hyperlink w:anchor="_Toc165583251" w:history="1">
            <w:r w:rsidR="00782A53" w:rsidRPr="00F51F5C">
              <w:rPr>
                <w:rStyle w:val="Hyperlink"/>
                <w:noProof/>
              </w:rPr>
              <w:t>3.1</w:t>
            </w:r>
            <w:r w:rsidR="00782A53">
              <w:rPr>
                <w:rFonts w:eastAsiaTheme="minorEastAsia"/>
                <w:i w:val="0"/>
                <w:iCs w:val="0"/>
                <w:noProof/>
                <w:sz w:val="24"/>
                <w:szCs w:val="24"/>
                <w:lang w:eastAsia="en-GB"/>
              </w:rPr>
              <w:tab/>
            </w:r>
            <w:r w:rsidR="00782A53" w:rsidRPr="00F51F5C">
              <w:rPr>
                <w:rStyle w:val="Hyperlink"/>
                <w:noProof/>
              </w:rPr>
              <w:t>Benefits</w:t>
            </w:r>
            <w:r w:rsidR="00782A53">
              <w:rPr>
                <w:noProof/>
                <w:webHidden/>
              </w:rPr>
              <w:tab/>
            </w:r>
            <w:r w:rsidR="00782A53">
              <w:rPr>
                <w:noProof/>
                <w:webHidden/>
              </w:rPr>
              <w:fldChar w:fldCharType="begin"/>
            </w:r>
            <w:r w:rsidR="00782A53">
              <w:rPr>
                <w:noProof/>
                <w:webHidden/>
              </w:rPr>
              <w:instrText xml:space="preserve"> PAGEREF _Toc165583251 \h </w:instrText>
            </w:r>
            <w:r w:rsidR="00782A53">
              <w:rPr>
                <w:noProof/>
                <w:webHidden/>
              </w:rPr>
            </w:r>
            <w:r w:rsidR="00782A53">
              <w:rPr>
                <w:noProof/>
                <w:webHidden/>
              </w:rPr>
              <w:fldChar w:fldCharType="separate"/>
            </w:r>
            <w:r w:rsidR="00782A53">
              <w:rPr>
                <w:noProof/>
                <w:webHidden/>
              </w:rPr>
              <w:t>22</w:t>
            </w:r>
            <w:r w:rsidR="00782A53">
              <w:rPr>
                <w:noProof/>
                <w:webHidden/>
              </w:rPr>
              <w:fldChar w:fldCharType="end"/>
            </w:r>
          </w:hyperlink>
        </w:p>
        <w:p w14:paraId="461906DE" w14:textId="45F8D27C" w:rsidR="00782A53" w:rsidRDefault="00000000">
          <w:pPr>
            <w:pStyle w:val="TOC2"/>
            <w:tabs>
              <w:tab w:val="left" w:pos="960"/>
              <w:tab w:val="right" w:leader="dot" w:pos="9010"/>
            </w:tabs>
            <w:rPr>
              <w:rFonts w:eastAsiaTheme="minorEastAsia"/>
              <w:i w:val="0"/>
              <w:iCs w:val="0"/>
              <w:noProof/>
              <w:sz w:val="24"/>
              <w:szCs w:val="24"/>
              <w:lang w:eastAsia="en-GB"/>
            </w:rPr>
          </w:pPr>
          <w:hyperlink w:anchor="_Toc165583252" w:history="1">
            <w:r w:rsidR="00782A53" w:rsidRPr="00F51F5C">
              <w:rPr>
                <w:rStyle w:val="Hyperlink"/>
                <w:noProof/>
              </w:rPr>
              <w:t>3.2</w:t>
            </w:r>
            <w:r w:rsidR="00782A53">
              <w:rPr>
                <w:rFonts w:eastAsiaTheme="minorEastAsia"/>
                <w:i w:val="0"/>
                <w:iCs w:val="0"/>
                <w:noProof/>
                <w:sz w:val="24"/>
                <w:szCs w:val="24"/>
                <w:lang w:eastAsia="en-GB"/>
              </w:rPr>
              <w:tab/>
            </w:r>
            <w:r w:rsidR="00782A53" w:rsidRPr="00F51F5C">
              <w:rPr>
                <w:rStyle w:val="Hyperlink"/>
                <w:noProof/>
              </w:rPr>
              <w:t>Limitations</w:t>
            </w:r>
            <w:r w:rsidR="00782A53">
              <w:rPr>
                <w:noProof/>
                <w:webHidden/>
              </w:rPr>
              <w:tab/>
            </w:r>
            <w:r w:rsidR="00782A53">
              <w:rPr>
                <w:noProof/>
                <w:webHidden/>
              </w:rPr>
              <w:fldChar w:fldCharType="begin"/>
            </w:r>
            <w:r w:rsidR="00782A53">
              <w:rPr>
                <w:noProof/>
                <w:webHidden/>
              </w:rPr>
              <w:instrText xml:space="preserve"> PAGEREF _Toc165583252 \h </w:instrText>
            </w:r>
            <w:r w:rsidR="00782A53">
              <w:rPr>
                <w:noProof/>
                <w:webHidden/>
              </w:rPr>
            </w:r>
            <w:r w:rsidR="00782A53">
              <w:rPr>
                <w:noProof/>
                <w:webHidden/>
              </w:rPr>
              <w:fldChar w:fldCharType="separate"/>
            </w:r>
            <w:r w:rsidR="00782A53">
              <w:rPr>
                <w:noProof/>
                <w:webHidden/>
              </w:rPr>
              <w:t>22</w:t>
            </w:r>
            <w:r w:rsidR="00782A53">
              <w:rPr>
                <w:noProof/>
                <w:webHidden/>
              </w:rPr>
              <w:fldChar w:fldCharType="end"/>
            </w:r>
          </w:hyperlink>
        </w:p>
        <w:p w14:paraId="49293D5A" w14:textId="6450E0B3" w:rsidR="00782A53" w:rsidRDefault="00000000">
          <w:pPr>
            <w:pStyle w:val="TOC1"/>
            <w:tabs>
              <w:tab w:val="left" w:pos="480"/>
              <w:tab w:val="right" w:leader="dot" w:pos="9010"/>
            </w:tabs>
            <w:rPr>
              <w:rFonts w:eastAsiaTheme="minorEastAsia"/>
              <w:b w:val="0"/>
              <w:bCs w:val="0"/>
              <w:noProof/>
              <w:sz w:val="24"/>
              <w:szCs w:val="24"/>
              <w:lang w:eastAsia="en-GB"/>
            </w:rPr>
          </w:pPr>
          <w:hyperlink w:anchor="_Toc165583253" w:history="1">
            <w:r w:rsidR="00782A53" w:rsidRPr="00F51F5C">
              <w:rPr>
                <w:rStyle w:val="Hyperlink"/>
                <w:noProof/>
              </w:rPr>
              <w:t>4.</w:t>
            </w:r>
            <w:r w:rsidR="00782A53">
              <w:rPr>
                <w:rFonts w:eastAsiaTheme="minorEastAsia"/>
                <w:b w:val="0"/>
                <w:bCs w:val="0"/>
                <w:noProof/>
                <w:sz w:val="24"/>
                <w:szCs w:val="24"/>
                <w:lang w:eastAsia="en-GB"/>
              </w:rPr>
              <w:tab/>
            </w:r>
            <w:r w:rsidR="00782A53" w:rsidRPr="00F51F5C">
              <w:rPr>
                <w:rStyle w:val="Hyperlink"/>
                <w:noProof/>
              </w:rPr>
              <w:t>Conclusion</w:t>
            </w:r>
            <w:r w:rsidR="00782A53">
              <w:rPr>
                <w:noProof/>
                <w:webHidden/>
              </w:rPr>
              <w:tab/>
            </w:r>
            <w:r w:rsidR="00782A53">
              <w:rPr>
                <w:noProof/>
                <w:webHidden/>
              </w:rPr>
              <w:fldChar w:fldCharType="begin"/>
            </w:r>
            <w:r w:rsidR="00782A53">
              <w:rPr>
                <w:noProof/>
                <w:webHidden/>
              </w:rPr>
              <w:instrText xml:space="preserve"> PAGEREF _Toc165583253 \h </w:instrText>
            </w:r>
            <w:r w:rsidR="00782A53">
              <w:rPr>
                <w:noProof/>
                <w:webHidden/>
              </w:rPr>
            </w:r>
            <w:r w:rsidR="00782A53">
              <w:rPr>
                <w:noProof/>
                <w:webHidden/>
              </w:rPr>
              <w:fldChar w:fldCharType="separate"/>
            </w:r>
            <w:r w:rsidR="00782A53">
              <w:rPr>
                <w:noProof/>
                <w:webHidden/>
              </w:rPr>
              <w:t>23</w:t>
            </w:r>
            <w:r w:rsidR="00782A53">
              <w:rPr>
                <w:noProof/>
                <w:webHidden/>
              </w:rPr>
              <w:fldChar w:fldCharType="end"/>
            </w:r>
          </w:hyperlink>
        </w:p>
        <w:p w14:paraId="4E238335" w14:textId="6ABBB700" w:rsidR="00782A53" w:rsidRDefault="00000000">
          <w:pPr>
            <w:pStyle w:val="TOC1"/>
            <w:tabs>
              <w:tab w:val="left" w:pos="480"/>
              <w:tab w:val="right" w:leader="dot" w:pos="9010"/>
            </w:tabs>
            <w:rPr>
              <w:rFonts w:eastAsiaTheme="minorEastAsia"/>
              <w:b w:val="0"/>
              <w:bCs w:val="0"/>
              <w:noProof/>
              <w:sz w:val="24"/>
              <w:szCs w:val="24"/>
              <w:lang w:eastAsia="en-GB"/>
            </w:rPr>
          </w:pPr>
          <w:hyperlink w:anchor="_Toc165583254" w:history="1">
            <w:r w:rsidR="00782A53" w:rsidRPr="00F51F5C">
              <w:rPr>
                <w:rStyle w:val="Hyperlink"/>
                <w:noProof/>
              </w:rPr>
              <w:t>5.</w:t>
            </w:r>
            <w:r w:rsidR="00782A53">
              <w:rPr>
                <w:rFonts w:eastAsiaTheme="minorEastAsia"/>
                <w:b w:val="0"/>
                <w:bCs w:val="0"/>
                <w:noProof/>
                <w:sz w:val="24"/>
                <w:szCs w:val="24"/>
                <w:lang w:eastAsia="en-GB"/>
              </w:rPr>
              <w:tab/>
            </w:r>
            <w:r w:rsidR="00782A53" w:rsidRPr="00F51F5C">
              <w:rPr>
                <w:rStyle w:val="Hyperlink"/>
                <w:noProof/>
              </w:rPr>
              <w:t>Works Cited</w:t>
            </w:r>
            <w:r w:rsidR="00782A53">
              <w:rPr>
                <w:noProof/>
                <w:webHidden/>
              </w:rPr>
              <w:tab/>
            </w:r>
            <w:r w:rsidR="00782A53">
              <w:rPr>
                <w:noProof/>
                <w:webHidden/>
              </w:rPr>
              <w:fldChar w:fldCharType="begin"/>
            </w:r>
            <w:r w:rsidR="00782A53">
              <w:rPr>
                <w:noProof/>
                <w:webHidden/>
              </w:rPr>
              <w:instrText xml:space="preserve"> PAGEREF _Toc165583254 \h </w:instrText>
            </w:r>
            <w:r w:rsidR="00782A53">
              <w:rPr>
                <w:noProof/>
                <w:webHidden/>
              </w:rPr>
            </w:r>
            <w:r w:rsidR="00782A53">
              <w:rPr>
                <w:noProof/>
                <w:webHidden/>
              </w:rPr>
              <w:fldChar w:fldCharType="separate"/>
            </w:r>
            <w:r w:rsidR="00782A53">
              <w:rPr>
                <w:noProof/>
                <w:webHidden/>
              </w:rPr>
              <w:t>24</w:t>
            </w:r>
            <w:r w:rsidR="00782A53">
              <w:rPr>
                <w:noProof/>
                <w:webHidden/>
              </w:rPr>
              <w:fldChar w:fldCharType="end"/>
            </w:r>
          </w:hyperlink>
        </w:p>
        <w:p w14:paraId="264E8B79" w14:textId="436D561B" w:rsidR="00F8707C" w:rsidRDefault="00F8707C">
          <w:r>
            <w:rPr>
              <w:b/>
              <w:bCs/>
              <w:noProof/>
            </w:rPr>
            <w:fldChar w:fldCharType="end"/>
          </w:r>
        </w:p>
      </w:sdtContent>
    </w:sdt>
    <w:p w14:paraId="0CABAB65" w14:textId="04B7C28B" w:rsidR="00F8707C" w:rsidRDefault="00F8707C"/>
    <w:p w14:paraId="18AF01C0" w14:textId="6004D0C3" w:rsidR="00E5720D" w:rsidRDefault="00F8707C">
      <w:r>
        <w:br w:type="page"/>
      </w:r>
    </w:p>
    <w:p w14:paraId="10CE79CC" w14:textId="1FE4AAC8" w:rsidR="00E5720D" w:rsidRPr="000148BF" w:rsidRDefault="000148BF">
      <w:pPr>
        <w:pStyle w:val="TableofFigures"/>
        <w:tabs>
          <w:tab w:val="right" w:leader="dot" w:pos="9010"/>
        </w:tabs>
        <w:rPr>
          <w:rFonts w:asciiTheme="majorHAnsi" w:eastAsiaTheme="majorEastAsia" w:hAnsiTheme="majorHAnsi" w:cstheme="majorBidi"/>
          <w:b/>
          <w:bCs/>
          <w:color w:val="156082" w:themeColor="accent1"/>
          <w:kern w:val="0"/>
          <w:sz w:val="40"/>
          <w:szCs w:val="40"/>
          <w:lang w:val="en-US"/>
          <w14:ligatures w14:val="none"/>
        </w:rPr>
      </w:pPr>
      <w:r w:rsidRPr="000148BF">
        <w:rPr>
          <w:rFonts w:asciiTheme="majorHAnsi" w:eastAsiaTheme="majorEastAsia" w:hAnsiTheme="majorHAnsi" w:cstheme="majorBidi"/>
          <w:b/>
          <w:bCs/>
          <w:color w:val="156082" w:themeColor="accent1"/>
          <w:kern w:val="0"/>
          <w:sz w:val="40"/>
          <w:szCs w:val="40"/>
          <w:lang w:val="en-US"/>
          <w14:ligatures w14:val="none"/>
        </w:rPr>
        <w:lastRenderedPageBreak/>
        <w:t xml:space="preserve">Table of </w:t>
      </w:r>
      <w:r>
        <w:rPr>
          <w:rFonts w:asciiTheme="majorHAnsi" w:eastAsiaTheme="majorEastAsia" w:hAnsiTheme="majorHAnsi" w:cstheme="majorBidi"/>
          <w:b/>
          <w:bCs/>
          <w:color w:val="156082" w:themeColor="accent1"/>
          <w:kern w:val="0"/>
          <w:sz w:val="40"/>
          <w:szCs w:val="40"/>
          <w:lang w:val="en-US"/>
          <w14:ligatures w14:val="none"/>
        </w:rPr>
        <w:t>F</w:t>
      </w:r>
      <w:r w:rsidRPr="000148BF">
        <w:rPr>
          <w:rFonts w:asciiTheme="majorHAnsi" w:eastAsiaTheme="majorEastAsia" w:hAnsiTheme="majorHAnsi" w:cstheme="majorBidi"/>
          <w:b/>
          <w:bCs/>
          <w:color w:val="156082" w:themeColor="accent1"/>
          <w:kern w:val="0"/>
          <w:sz w:val="40"/>
          <w:szCs w:val="40"/>
          <w:lang w:val="en-US"/>
          <w14:ligatures w14:val="none"/>
        </w:rPr>
        <w:t>igures</w:t>
      </w:r>
    </w:p>
    <w:p w14:paraId="57E5E6F1" w14:textId="77777777" w:rsidR="00DF5F10" w:rsidRDefault="00DF5F10">
      <w:pPr>
        <w:jc w:val="left"/>
      </w:pPr>
    </w:p>
    <w:p w14:paraId="6D51182C" w14:textId="325BDD98" w:rsidR="00DF5F10" w:rsidRDefault="00DF5F10">
      <w:pPr>
        <w:pStyle w:val="TableofFigures"/>
        <w:tabs>
          <w:tab w:val="right" w:leader="dot" w:pos="9010"/>
        </w:tabs>
        <w:rPr>
          <w:rFonts w:eastAsiaTheme="minorEastAsia"/>
          <w:noProof/>
          <w:lang w:eastAsia="en-GB"/>
        </w:rPr>
      </w:pPr>
      <w:r>
        <w:fldChar w:fldCharType="begin"/>
      </w:r>
      <w:r>
        <w:instrText xml:space="preserve"> TOC \h \z \c "Figure" </w:instrText>
      </w:r>
      <w:r>
        <w:fldChar w:fldCharType="separate"/>
      </w:r>
      <w:hyperlink w:anchor="_Toc165411396" w:history="1">
        <w:r w:rsidRPr="00EA3FAB">
          <w:rPr>
            <w:rStyle w:val="Hyperlink"/>
            <w:noProof/>
          </w:rPr>
          <w:t>Figure 1 SolidWorks CAD model of projectile and target plate</w:t>
        </w:r>
        <w:r>
          <w:rPr>
            <w:noProof/>
            <w:webHidden/>
          </w:rPr>
          <w:tab/>
        </w:r>
        <w:r>
          <w:rPr>
            <w:noProof/>
            <w:webHidden/>
          </w:rPr>
          <w:fldChar w:fldCharType="begin"/>
        </w:r>
        <w:r>
          <w:rPr>
            <w:noProof/>
            <w:webHidden/>
          </w:rPr>
          <w:instrText xml:space="preserve"> PAGEREF _Toc165411396 \h </w:instrText>
        </w:r>
        <w:r>
          <w:rPr>
            <w:noProof/>
            <w:webHidden/>
          </w:rPr>
        </w:r>
        <w:r>
          <w:rPr>
            <w:noProof/>
            <w:webHidden/>
          </w:rPr>
          <w:fldChar w:fldCharType="separate"/>
        </w:r>
        <w:r>
          <w:rPr>
            <w:noProof/>
            <w:webHidden/>
          </w:rPr>
          <w:t>7</w:t>
        </w:r>
        <w:r>
          <w:rPr>
            <w:noProof/>
            <w:webHidden/>
          </w:rPr>
          <w:fldChar w:fldCharType="end"/>
        </w:r>
      </w:hyperlink>
    </w:p>
    <w:p w14:paraId="5B1944B9" w14:textId="51FBF85B" w:rsidR="00DF5F10" w:rsidRDefault="00000000">
      <w:pPr>
        <w:pStyle w:val="TableofFigures"/>
        <w:tabs>
          <w:tab w:val="right" w:leader="dot" w:pos="9010"/>
        </w:tabs>
        <w:rPr>
          <w:rFonts w:eastAsiaTheme="minorEastAsia"/>
          <w:noProof/>
          <w:lang w:eastAsia="en-GB"/>
        </w:rPr>
      </w:pPr>
      <w:hyperlink w:anchor="_Toc165411397" w:history="1">
        <w:r w:rsidR="00DF5F10" w:rsidRPr="00EA3FAB">
          <w:rPr>
            <w:rStyle w:val="Hyperlink"/>
            <w:noProof/>
          </w:rPr>
          <w:t>Figure 2 New project in Ansys of the projectile and plate</w:t>
        </w:r>
        <w:r w:rsidR="00DF5F10">
          <w:rPr>
            <w:noProof/>
            <w:webHidden/>
          </w:rPr>
          <w:tab/>
        </w:r>
        <w:r w:rsidR="00DF5F10">
          <w:rPr>
            <w:noProof/>
            <w:webHidden/>
          </w:rPr>
          <w:fldChar w:fldCharType="begin"/>
        </w:r>
        <w:r w:rsidR="00DF5F10">
          <w:rPr>
            <w:noProof/>
            <w:webHidden/>
          </w:rPr>
          <w:instrText xml:space="preserve"> PAGEREF _Toc165411397 \h </w:instrText>
        </w:r>
        <w:r w:rsidR="00DF5F10">
          <w:rPr>
            <w:noProof/>
            <w:webHidden/>
          </w:rPr>
        </w:r>
        <w:r w:rsidR="00DF5F10">
          <w:rPr>
            <w:noProof/>
            <w:webHidden/>
          </w:rPr>
          <w:fldChar w:fldCharType="separate"/>
        </w:r>
        <w:r w:rsidR="00DF5F10">
          <w:rPr>
            <w:noProof/>
            <w:webHidden/>
          </w:rPr>
          <w:t>8</w:t>
        </w:r>
        <w:r w:rsidR="00DF5F10">
          <w:rPr>
            <w:noProof/>
            <w:webHidden/>
          </w:rPr>
          <w:fldChar w:fldCharType="end"/>
        </w:r>
      </w:hyperlink>
    </w:p>
    <w:p w14:paraId="736E470B" w14:textId="1F378DE8" w:rsidR="00DF5F10" w:rsidRDefault="00000000">
      <w:pPr>
        <w:pStyle w:val="TableofFigures"/>
        <w:tabs>
          <w:tab w:val="right" w:leader="dot" w:pos="9010"/>
        </w:tabs>
        <w:rPr>
          <w:rFonts w:eastAsiaTheme="minorEastAsia"/>
          <w:noProof/>
          <w:lang w:eastAsia="en-GB"/>
        </w:rPr>
      </w:pPr>
      <w:hyperlink w:anchor="_Toc165411398" w:history="1">
        <w:r w:rsidR="00DF5F10" w:rsidRPr="00EA3FAB">
          <w:rPr>
            <w:rStyle w:val="Hyperlink"/>
            <w:noProof/>
          </w:rPr>
          <w:t>Figure 3 Simulation Set-up Velocity and direction on the projectile</w:t>
        </w:r>
        <w:r w:rsidR="00DF5F10">
          <w:rPr>
            <w:noProof/>
            <w:webHidden/>
          </w:rPr>
          <w:tab/>
        </w:r>
        <w:r w:rsidR="00DF5F10">
          <w:rPr>
            <w:noProof/>
            <w:webHidden/>
          </w:rPr>
          <w:fldChar w:fldCharType="begin"/>
        </w:r>
        <w:r w:rsidR="00DF5F10">
          <w:rPr>
            <w:noProof/>
            <w:webHidden/>
          </w:rPr>
          <w:instrText xml:space="preserve"> PAGEREF _Toc165411398 \h </w:instrText>
        </w:r>
        <w:r w:rsidR="00DF5F10">
          <w:rPr>
            <w:noProof/>
            <w:webHidden/>
          </w:rPr>
        </w:r>
        <w:r w:rsidR="00DF5F10">
          <w:rPr>
            <w:noProof/>
            <w:webHidden/>
          </w:rPr>
          <w:fldChar w:fldCharType="separate"/>
        </w:r>
        <w:r w:rsidR="00DF5F10">
          <w:rPr>
            <w:noProof/>
            <w:webHidden/>
          </w:rPr>
          <w:t>8</w:t>
        </w:r>
        <w:r w:rsidR="00DF5F10">
          <w:rPr>
            <w:noProof/>
            <w:webHidden/>
          </w:rPr>
          <w:fldChar w:fldCharType="end"/>
        </w:r>
      </w:hyperlink>
    </w:p>
    <w:p w14:paraId="68A86907" w14:textId="57921E55" w:rsidR="00DF5F10" w:rsidRDefault="00000000">
      <w:pPr>
        <w:pStyle w:val="TableofFigures"/>
        <w:tabs>
          <w:tab w:val="right" w:leader="dot" w:pos="9010"/>
        </w:tabs>
        <w:rPr>
          <w:rFonts w:eastAsiaTheme="minorEastAsia"/>
          <w:noProof/>
          <w:lang w:eastAsia="en-GB"/>
        </w:rPr>
      </w:pPr>
      <w:hyperlink w:anchor="_Toc165411399" w:history="1">
        <w:r w:rsidR="00DF5F10" w:rsidRPr="00EA3FAB">
          <w:rPr>
            <w:rStyle w:val="Hyperlink"/>
            <w:noProof/>
          </w:rPr>
          <w:t>Figure 4 Simulation Set-Up fixed support added to 4 faces</w:t>
        </w:r>
        <w:r w:rsidR="00DF5F10">
          <w:rPr>
            <w:noProof/>
            <w:webHidden/>
          </w:rPr>
          <w:tab/>
        </w:r>
        <w:r w:rsidR="00DF5F10">
          <w:rPr>
            <w:noProof/>
            <w:webHidden/>
          </w:rPr>
          <w:fldChar w:fldCharType="begin"/>
        </w:r>
        <w:r w:rsidR="00DF5F10">
          <w:rPr>
            <w:noProof/>
            <w:webHidden/>
          </w:rPr>
          <w:instrText xml:space="preserve"> PAGEREF _Toc165411399 \h </w:instrText>
        </w:r>
        <w:r w:rsidR="00DF5F10">
          <w:rPr>
            <w:noProof/>
            <w:webHidden/>
          </w:rPr>
        </w:r>
        <w:r w:rsidR="00DF5F10">
          <w:rPr>
            <w:noProof/>
            <w:webHidden/>
          </w:rPr>
          <w:fldChar w:fldCharType="separate"/>
        </w:r>
        <w:r w:rsidR="00DF5F10">
          <w:rPr>
            <w:noProof/>
            <w:webHidden/>
          </w:rPr>
          <w:t>9</w:t>
        </w:r>
        <w:r w:rsidR="00DF5F10">
          <w:rPr>
            <w:noProof/>
            <w:webHidden/>
          </w:rPr>
          <w:fldChar w:fldCharType="end"/>
        </w:r>
      </w:hyperlink>
    </w:p>
    <w:p w14:paraId="1FD23173" w14:textId="3152C801" w:rsidR="00DF5F10" w:rsidRDefault="00000000">
      <w:pPr>
        <w:pStyle w:val="TableofFigures"/>
        <w:tabs>
          <w:tab w:val="right" w:leader="dot" w:pos="9010"/>
        </w:tabs>
        <w:rPr>
          <w:rFonts w:eastAsiaTheme="minorEastAsia"/>
          <w:noProof/>
          <w:lang w:eastAsia="en-GB"/>
        </w:rPr>
      </w:pPr>
      <w:hyperlink w:anchor="_Toc165411400" w:history="1">
        <w:r w:rsidR="00DF5F10" w:rsidRPr="00EA3FAB">
          <w:rPr>
            <w:rStyle w:val="Hyperlink"/>
            <w:noProof/>
          </w:rPr>
          <w:t>Figure 5 Simulation Set-Up making projectile Ridged body</w:t>
        </w:r>
        <w:r w:rsidR="00DF5F10">
          <w:rPr>
            <w:noProof/>
            <w:webHidden/>
          </w:rPr>
          <w:tab/>
        </w:r>
        <w:r w:rsidR="00DF5F10">
          <w:rPr>
            <w:noProof/>
            <w:webHidden/>
          </w:rPr>
          <w:fldChar w:fldCharType="begin"/>
        </w:r>
        <w:r w:rsidR="00DF5F10">
          <w:rPr>
            <w:noProof/>
            <w:webHidden/>
          </w:rPr>
          <w:instrText xml:space="preserve"> PAGEREF _Toc165411400 \h </w:instrText>
        </w:r>
        <w:r w:rsidR="00DF5F10">
          <w:rPr>
            <w:noProof/>
            <w:webHidden/>
          </w:rPr>
        </w:r>
        <w:r w:rsidR="00DF5F10">
          <w:rPr>
            <w:noProof/>
            <w:webHidden/>
          </w:rPr>
          <w:fldChar w:fldCharType="separate"/>
        </w:r>
        <w:r w:rsidR="00DF5F10">
          <w:rPr>
            <w:noProof/>
            <w:webHidden/>
          </w:rPr>
          <w:t>10</w:t>
        </w:r>
        <w:r w:rsidR="00DF5F10">
          <w:rPr>
            <w:noProof/>
            <w:webHidden/>
          </w:rPr>
          <w:fldChar w:fldCharType="end"/>
        </w:r>
      </w:hyperlink>
    </w:p>
    <w:p w14:paraId="5DBFBE93" w14:textId="442C6DEF" w:rsidR="00DF5F10" w:rsidRDefault="00000000">
      <w:pPr>
        <w:pStyle w:val="TableofFigures"/>
        <w:tabs>
          <w:tab w:val="right" w:leader="dot" w:pos="9010"/>
        </w:tabs>
        <w:rPr>
          <w:rFonts w:eastAsiaTheme="minorEastAsia"/>
          <w:noProof/>
          <w:lang w:eastAsia="en-GB"/>
        </w:rPr>
      </w:pPr>
      <w:hyperlink w:anchor="_Toc165411401" w:history="1">
        <w:r w:rsidR="00DF5F10" w:rsidRPr="00EA3FAB">
          <w:rPr>
            <w:rStyle w:val="Hyperlink"/>
            <w:noProof/>
          </w:rPr>
          <w:t>Figure 6 Ansys material data</w:t>
        </w:r>
        <w:r w:rsidR="00DF5F10">
          <w:rPr>
            <w:noProof/>
            <w:webHidden/>
          </w:rPr>
          <w:tab/>
        </w:r>
        <w:r w:rsidR="00DF5F10">
          <w:rPr>
            <w:noProof/>
            <w:webHidden/>
          </w:rPr>
          <w:fldChar w:fldCharType="begin"/>
        </w:r>
        <w:r w:rsidR="00DF5F10">
          <w:rPr>
            <w:noProof/>
            <w:webHidden/>
          </w:rPr>
          <w:instrText xml:space="preserve"> PAGEREF _Toc165411401 \h </w:instrText>
        </w:r>
        <w:r w:rsidR="00DF5F10">
          <w:rPr>
            <w:noProof/>
            <w:webHidden/>
          </w:rPr>
        </w:r>
        <w:r w:rsidR="00DF5F10">
          <w:rPr>
            <w:noProof/>
            <w:webHidden/>
          </w:rPr>
          <w:fldChar w:fldCharType="separate"/>
        </w:r>
        <w:r w:rsidR="00DF5F10">
          <w:rPr>
            <w:noProof/>
            <w:webHidden/>
          </w:rPr>
          <w:t>10</w:t>
        </w:r>
        <w:r w:rsidR="00DF5F10">
          <w:rPr>
            <w:noProof/>
            <w:webHidden/>
          </w:rPr>
          <w:fldChar w:fldCharType="end"/>
        </w:r>
      </w:hyperlink>
    </w:p>
    <w:p w14:paraId="1FFEF747" w14:textId="28B3F7A1" w:rsidR="00DF5F10" w:rsidRDefault="00000000">
      <w:pPr>
        <w:pStyle w:val="TableofFigures"/>
        <w:tabs>
          <w:tab w:val="right" w:leader="dot" w:pos="9010"/>
        </w:tabs>
        <w:rPr>
          <w:rFonts w:eastAsiaTheme="minorEastAsia"/>
          <w:noProof/>
          <w:lang w:eastAsia="en-GB"/>
        </w:rPr>
      </w:pPr>
      <w:hyperlink w:anchor="_Toc165411402" w:history="1">
        <w:r w:rsidR="00DF5F10" w:rsidRPr="00EA3FAB">
          <w:rPr>
            <w:rStyle w:val="Hyperlink"/>
            <w:noProof/>
          </w:rPr>
          <w:t>Figure 7 Ansys Explicit Material chosen for projectile</w:t>
        </w:r>
        <w:r w:rsidR="00DF5F10">
          <w:rPr>
            <w:noProof/>
            <w:webHidden/>
          </w:rPr>
          <w:tab/>
        </w:r>
        <w:r w:rsidR="00DF5F10">
          <w:rPr>
            <w:noProof/>
            <w:webHidden/>
          </w:rPr>
          <w:fldChar w:fldCharType="begin"/>
        </w:r>
        <w:r w:rsidR="00DF5F10">
          <w:rPr>
            <w:noProof/>
            <w:webHidden/>
          </w:rPr>
          <w:instrText xml:space="preserve"> PAGEREF _Toc165411402 \h </w:instrText>
        </w:r>
        <w:r w:rsidR="00DF5F10">
          <w:rPr>
            <w:noProof/>
            <w:webHidden/>
          </w:rPr>
        </w:r>
        <w:r w:rsidR="00DF5F10">
          <w:rPr>
            <w:noProof/>
            <w:webHidden/>
          </w:rPr>
          <w:fldChar w:fldCharType="separate"/>
        </w:r>
        <w:r w:rsidR="00DF5F10">
          <w:rPr>
            <w:noProof/>
            <w:webHidden/>
          </w:rPr>
          <w:t>11</w:t>
        </w:r>
        <w:r w:rsidR="00DF5F10">
          <w:rPr>
            <w:noProof/>
            <w:webHidden/>
          </w:rPr>
          <w:fldChar w:fldCharType="end"/>
        </w:r>
      </w:hyperlink>
    </w:p>
    <w:p w14:paraId="13612B86" w14:textId="358CE30F" w:rsidR="00DF5F10" w:rsidRDefault="00000000">
      <w:pPr>
        <w:pStyle w:val="TableofFigures"/>
        <w:tabs>
          <w:tab w:val="right" w:leader="dot" w:pos="9010"/>
        </w:tabs>
        <w:rPr>
          <w:rFonts w:eastAsiaTheme="minorEastAsia"/>
          <w:noProof/>
          <w:lang w:eastAsia="en-GB"/>
        </w:rPr>
      </w:pPr>
      <w:hyperlink w:anchor="_Toc165411403" w:history="1">
        <w:r w:rsidR="00DF5F10" w:rsidRPr="00EA3FAB">
          <w:rPr>
            <w:rStyle w:val="Hyperlink"/>
            <w:noProof/>
          </w:rPr>
          <w:t>Figure 8 Simulation results of deformation on Steel 4340 plate.</w:t>
        </w:r>
        <w:r w:rsidR="00DF5F10">
          <w:rPr>
            <w:noProof/>
            <w:webHidden/>
          </w:rPr>
          <w:tab/>
        </w:r>
        <w:r w:rsidR="00DF5F10">
          <w:rPr>
            <w:noProof/>
            <w:webHidden/>
          </w:rPr>
          <w:fldChar w:fldCharType="begin"/>
        </w:r>
        <w:r w:rsidR="00DF5F10">
          <w:rPr>
            <w:noProof/>
            <w:webHidden/>
          </w:rPr>
          <w:instrText xml:space="preserve"> PAGEREF _Toc165411403 \h </w:instrText>
        </w:r>
        <w:r w:rsidR="00DF5F10">
          <w:rPr>
            <w:noProof/>
            <w:webHidden/>
          </w:rPr>
        </w:r>
        <w:r w:rsidR="00DF5F10">
          <w:rPr>
            <w:noProof/>
            <w:webHidden/>
          </w:rPr>
          <w:fldChar w:fldCharType="separate"/>
        </w:r>
        <w:r w:rsidR="00DF5F10">
          <w:rPr>
            <w:noProof/>
            <w:webHidden/>
          </w:rPr>
          <w:t>13</w:t>
        </w:r>
        <w:r w:rsidR="00DF5F10">
          <w:rPr>
            <w:noProof/>
            <w:webHidden/>
          </w:rPr>
          <w:fldChar w:fldCharType="end"/>
        </w:r>
      </w:hyperlink>
    </w:p>
    <w:p w14:paraId="11CF6729" w14:textId="6C72E43D" w:rsidR="00DF5F10" w:rsidRDefault="00000000">
      <w:pPr>
        <w:pStyle w:val="TableofFigures"/>
        <w:tabs>
          <w:tab w:val="right" w:leader="dot" w:pos="9010"/>
        </w:tabs>
        <w:rPr>
          <w:rFonts w:eastAsiaTheme="minorEastAsia"/>
          <w:noProof/>
          <w:lang w:eastAsia="en-GB"/>
        </w:rPr>
      </w:pPr>
      <w:hyperlink w:anchor="_Toc165411404" w:history="1">
        <w:r w:rsidR="00DF5F10" w:rsidRPr="00EA3FAB">
          <w:rPr>
            <w:rStyle w:val="Hyperlink"/>
            <w:noProof/>
          </w:rPr>
          <w:t>Figure 9 Simulation results of strain on Steel 4340 plate.</w:t>
        </w:r>
        <w:r w:rsidR="00DF5F10">
          <w:rPr>
            <w:noProof/>
            <w:webHidden/>
          </w:rPr>
          <w:tab/>
        </w:r>
        <w:r w:rsidR="00DF5F10">
          <w:rPr>
            <w:noProof/>
            <w:webHidden/>
          </w:rPr>
          <w:fldChar w:fldCharType="begin"/>
        </w:r>
        <w:r w:rsidR="00DF5F10">
          <w:rPr>
            <w:noProof/>
            <w:webHidden/>
          </w:rPr>
          <w:instrText xml:space="preserve"> PAGEREF _Toc165411404 \h </w:instrText>
        </w:r>
        <w:r w:rsidR="00DF5F10">
          <w:rPr>
            <w:noProof/>
            <w:webHidden/>
          </w:rPr>
        </w:r>
        <w:r w:rsidR="00DF5F10">
          <w:rPr>
            <w:noProof/>
            <w:webHidden/>
          </w:rPr>
          <w:fldChar w:fldCharType="separate"/>
        </w:r>
        <w:r w:rsidR="00DF5F10">
          <w:rPr>
            <w:noProof/>
            <w:webHidden/>
          </w:rPr>
          <w:t>13</w:t>
        </w:r>
        <w:r w:rsidR="00DF5F10">
          <w:rPr>
            <w:noProof/>
            <w:webHidden/>
          </w:rPr>
          <w:fldChar w:fldCharType="end"/>
        </w:r>
      </w:hyperlink>
    </w:p>
    <w:p w14:paraId="5CB53B34" w14:textId="00F470DE" w:rsidR="00DF5F10" w:rsidRDefault="00000000">
      <w:pPr>
        <w:pStyle w:val="TableofFigures"/>
        <w:tabs>
          <w:tab w:val="right" w:leader="dot" w:pos="9010"/>
        </w:tabs>
        <w:rPr>
          <w:rFonts w:eastAsiaTheme="minorEastAsia"/>
          <w:noProof/>
          <w:lang w:eastAsia="en-GB"/>
        </w:rPr>
      </w:pPr>
      <w:hyperlink w:anchor="_Toc165411405" w:history="1">
        <w:r w:rsidR="00DF5F10" w:rsidRPr="00EA3FAB">
          <w:rPr>
            <w:rStyle w:val="Hyperlink"/>
            <w:noProof/>
          </w:rPr>
          <w:t>Figure 10 Ansys Explicit material Steel 4340 for target plate.</w:t>
        </w:r>
        <w:r w:rsidR="00DF5F10">
          <w:rPr>
            <w:noProof/>
            <w:webHidden/>
          </w:rPr>
          <w:tab/>
        </w:r>
        <w:r w:rsidR="00DF5F10">
          <w:rPr>
            <w:noProof/>
            <w:webHidden/>
          </w:rPr>
          <w:fldChar w:fldCharType="begin"/>
        </w:r>
        <w:r w:rsidR="00DF5F10">
          <w:rPr>
            <w:noProof/>
            <w:webHidden/>
          </w:rPr>
          <w:instrText xml:space="preserve"> PAGEREF _Toc165411405 \h </w:instrText>
        </w:r>
        <w:r w:rsidR="00DF5F10">
          <w:rPr>
            <w:noProof/>
            <w:webHidden/>
          </w:rPr>
        </w:r>
        <w:r w:rsidR="00DF5F10">
          <w:rPr>
            <w:noProof/>
            <w:webHidden/>
          </w:rPr>
          <w:fldChar w:fldCharType="separate"/>
        </w:r>
        <w:r w:rsidR="00DF5F10">
          <w:rPr>
            <w:noProof/>
            <w:webHidden/>
          </w:rPr>
          <w:t>14</w:t>
        </w:r>
        <w:r w:rsidR="00DF5F10">
          <w:rPr>
            <w:noProof/>
            <w:webHidden/>
          </w:rPr>
          <w:fldChar w:fldCharType="end"/>
        </w:r>
      </w:hyperlink>
    </w:p>
    <w:p w14:paraId="2FAD1348" w14:textId="27998F9D" w:rsidR="00DF5F10" w:rsidRDefault="00000000">
      <w:pPr>
        <w:pStyle w:val="TableofFigures"/>
        <w:tabs>
          <w:tab w:val="right" w:leader="dot" w:pos="9010"/>
        </w:tabs>
        <w:rPr>
          <w:rFonts w:eastAsiaTheme="minorEastAsia"/>
          <w:noProof/>
          <w:lang w:eastAsia="en-GB"/>
        </w:rPr>
      </w:pPr>
      <w:hyperlink w:anchor="_Toc165411406" w:history="1">
        <w:r w:rsidR="00DF5F10" w:rsidRPr="00EA3FAB">
          <w:rPr>
            <w:rStyle w:val="Hyperlink"/>
            <w:noProof/>
          </w:rPr>
          <w:t>Figure 11 Ansys Explicit material Al 6061-T6 for target plate.</w:t>
        </w:r>
        <w:r w:rsidR="00DF5F10">
          <w:rPr>
            <w:noProof/>
            <w:webHidden/>
          </w:rPr>
          <w:tab/>
        </w:r>
        <w:r w:rsidR="00DF5F10">
          <w:rPr>
            <w:noProof/>
            <w:webHidden/>
          </w:rPr>
          <w:fldChar w:fldCharType="begin"/>
        </w:r>
        <w:r w:rsidR="00DF5F10">
          <w:rPr>
            <w:noProof/>
            <w:webHidden/>
          </w:rPr>
          <w:instrText xml:space="preserve"> PAGEREF _Toc165411406 \h </w:instrText>
        </w:r>
        <w:r w:rsidR="00DF5F10">
          <w:rPr>
            <w:noProof/>
            <w:webHidden/>
          </w:rPr>
        </w:r>
        <w:r w:rsidR="00DF5F10">
          <w:rPr>
            <w:noProof/>
            <w:webHidden/>
          </w:rPr>
          <w:fldChar w:fldCharType="separate"/>
        </w:r>
        <w:r w:rsidR="00DF5F10">
          <w:rPr>
            <w:noProof/>
            <w:webHidden/>
          </w:rPr>
          <w:t>16</w:t>
        </w:r>
        <w:r w:rsidR="00DF5F10">
          <w:rPr>
            <w:noProof/>
            <w:webHidden/>
          </w:rPr>
          <w:fldChar w:fldCharType="end"/>
        </w:r>
      </w:hyperlink>
    </w:p>
    <w:p w14:paraId="1DC97F62" w14:textId="780DA72E" w:rsidR="00DF5F10" w:rsidRDefault="00000000">
      <w:pPr>
        <w:pStyle w:val="TableofFigures"/>
        <w:tabs>
          <w:tab w:val="right" w:leader="dot" w:pos="9010"/>
        </w:tabs>
        <w:rPr>
          <w:rFonts w:eastAsiaTheme="minorEastAsia"/>
          <w:noProof/>
          <w:lang w:eastAsia="en-GB"/>
        </w:rPr>
      </w:pPr>
      <w:hyperlink w:anchor="_Toc165411407" w:history="1">
        <w:r w:rsidR="00DF5F10" w:rsidRPr="00EA3FAB">
          <w:rPr>
            <w:rStyle w:val="Hyperlink"/>
            <w:noProof/>
          </w:rPr>
          <w:t>Figure 12 Simulation results of deformation on Al 6061-T6 plate.</w:t>
        </w:r>
        <w:r w:rsidR="00DF5F10">
          <w:rPr>
            <w:noProof/>
            <w:webHidden/>
          </w:rPr>
          <w:tab/>
        </w:r>
        <w:r w:rsidR="00DF5F10">
          <w:rPr>
            <w:noProof/>
            <w:webHidden/>
          </w:rPr>
          <w:fldChar w:fldCharType="begin"/>
        </w:r>
        <w:r w:rsidR="00DF5F10">
          <w:rPr>
            <w:noProof/>
            <w:webHidden/>
          </w:rPr>
          <w:instrText xml:space="preserve"> PAGEREF _Toc165411407 \h </w:instrText>
        </w:r>
        <w:r w:rsidR="00DF5F10">
          <w:rPr>
            <w:noProof/>
            <w:webHidden/>
          </w:rPr>
        </w:r>
        <w:r w:rsidR="00DF5F10">
          <w:rPr>
            <w:noProof/>
            <w:webHidden/>
          </w:rPr>
          <w:fldChar w:fldCharType="separate"/>
        </w:r>
        <w:r w:rsidR="00DF5F10">
          <w:rPr>
            <w:noProof/>
            <w:webHidden/>
          </w:rPr>
          <w:t>16</w:t>
        </w:r>
        <w:r w:rsidR="00DF5F10">
          <w:rPr>
            <w:noProof/>
            <w:webHidden/>
          </w:rPr>
          <w:fldChar w:fldCharType="end"/>
        </w:r>
      </w:hyperlink>
    </w:p>
    <w:p w14:paraId="56289E5A" w14:textId="1F7355BE" w:rsidR="00DF5F10" w:rsidRDefault="00000000">
      <w:pPr>
        <w:pStyle w:val="TableofFigures"/>
        <w:tabs>
          <w:tab w:val="right" w:leader="dot" w:pos="9010"/>
        </w:tabs>
        <w:rPr>
          <w:rFonts w:eastAsiaTheme="minorEastAsia"/>
          <w:noProof/>
          <w:lang w:eastAsia="en-GB"/>
        </w:rPr>
      </w:pPr>
      <w:hyperlink w:anchor="_Toc165411408" w:history="1">
        <w:r w:rsidR="00DF5F10" w:rsidRPr="00EA3FAB">
          <w:rPr>
            <w:rStyle w:val="Hyperlink"/>
            <w:noProof/>
          </w:rPr>
          <w:t>Figure 13 Simulation results of strain on Al6061-T6 plate and Projectile.</w:t>
        </w:r>
        <w:r w:rsidR="00DF5F10">
          <w:rPr>
            <w:noProof/>
            <w:webHidden/>
          </w:rPr>
          <w:tab/>
        </w:r>
        <w:r w:rsidR="00DF5F10">
          <w:rPr>
            <w:noProof/>
            <w:webHidden/>
          </w:rPr>
          <w:fldChar w:fldCharType="begin"/>
        </w:r>
        <w:r w:rsidR="00DF5F10">
          <w:rPr>
            <w:noProof/>
            <w:webHidden/>
          </w:rPr>
          <w:instrText xml:space="preserve"> PAGEREF _Toc165411408 \h </w:instrText>
        </w:r>
        <w:r w:rsidR="00DF5F10">
          <w:rPr>
            <w:noProof/>
            <w:webHidden/>
          </w:rPr>
        </w:r>
        <w:r w:rsidR="00DF5F10">
          <w:rPr>
            <w:noProof/>
            <w:webHidden/>
          </w:rPr>
          <w:fldChar w:fldCharType="separate"/>
        </w:r>
        <w:r w:rsidR="00DF5F10">
          <w:rPr>
            <w:noProof/>
            <w:webHidden/>
          </w:rPr>
          <w:t>17</w:t>
        </w:r>
        <w:r w:rsidR="00DF5F10">
          <w:rPr>
            <w:noProof/>
            <w:webHidden/>
          </w:rPr>
          <w:fldChar w:fldCharType="end"/>
        </w:r>
      </w:hyperlink>
    </w:p>
    <w:p w14:paraId="6F4FD509" w14:textId="6EBE7A0B" w:rsidR="00DF5F10" w:rsidRDefault="00000000">
      <w:pPr>
        <w:pStyle w:val="TableofFigures"/>
        <w:tabs>
          <w:tab w:val="right" w:leader="dot" w:pos="9010"/>
        </w:tabs>
        <w:rPr>
          <w:rFonts w:eastAsiaTheme="minorEastAsia"/>
          <w:noProof/>
          <w:lang w:eastAsia="en-GB"/>
        </w:rPr>
      </w:pPr>
      <w:hyperlink w:anchor="_Toc165411409" w:history="1">
        <w:r w:rsidR="00DF5F10" w:rsidRPr="00EA3FAB">
          <w:rPr>
            <w:rStyle w:val="Hyperlink"/>
            <w:noProof/>
          </w:rPr>
          <w:t>Figure 14 Simulation results of strain on Al 6061-T6 plate.</w:t>
        </w:r>
        <w:r w:rsidR="00DF5F10">
          <w:rPr>
            <w:noProof/>
            <w:webHidden/>
          </w:rPr>
          <w:tab/>
        </w:r>
        <w:r w:rsidR="00DF5F10">
          <w:rPr>
            <w:noProof/>
            <w:webHidden/>
          </w:rPr>
          <w:fldChar w:fldCharType="begin"/>
        </w:r>
        <w:r w:rsidR="00DF5F10">
          <w:rPr>
            <w:noProof/>
            <w:webHidden/>
          </w:rPr>
          <w:instrText xml:space="preserve"> PAGEREF _Toc165411409 \h </w:instrText>
        </w:r>
        <w:r w:rsidR="00DF5F10">
          <w:rPr>
            <w:noProof/>
            <w:webHidden/>
          </w:rPr>
        </w:r>
        <w:r w:rsidR="00DF5F10">
          <w:rPr>
            <w:noProof/>
            <w:webHidden/>
          </w:rPr>
          <w:fldChar w:fldCharType="separate"/>
        </w:r>
        <w:r w:rsidR="00DF5F10">
          <w:rPr>
            <w:noProof/>
            <w:webHidden/>
          </w:rPr>
          <w:t>17</w:t>
        </w:r>
        <w:r w:rsidR="00DF5F10">
          <w:rPr>
            <w:noProof/>
            <w:webHidden/>
          </w:rPr>
          <w:fldChar w:fldCharType="end"/>
        </w:r>
      </w:hyperlink>
    </w:p>
    <w:p w14:paraId="64AC9B26" w14:textId="6F10B8E4" w:rsidR="00DF5F10" w:rsidRDefault="00000000">
      <w:pPr>
        <w:pStyle w:val="TableofFigures"/>
        <w:tabs>
          <w:tab w:val="right" w:leader="dot" w:pos="9010"/>
        </w:tabs>
        <w:rPr>
          <w:rFonts w:eastAsiaTheme="minorEastAsia"/>
          <w:noProof/>
          <w:lang w:eastAsia="en-GB"/>
        </w:rPr>
      </w:pPr>
      <w:hyperlink w:anchor="_Toc165411410" w:history="1">
        <w:r w:rsidR="00DF5F10" w:rsidRPr="00EA3FAB">
          <w:rPr>
            <w:rStyle w:val="Hyperlink"/>
            <w:noProof/>
          </w:rPr>
          <w:t>Figure 15 Simulation results of deformation on Polycarbonate plate.</w:t>
        </w:r>
        <w:r w:rsidR="00DF5F10">
          <w:rPr>
            <w:noProof/>
            <w:webHidden/>
          </w:rPr>
          <w:tab/>
        </w:r>
        <w:r w:rsidR="00DF5F10">
          <w:rPr>
            <w:noProof/>
            <w:webHidden/>
          </w:rPr>
          <w:fldChar w:fldCharType="begin"/>
        </w:r>
        <w:r w:rsidR="00DF5F10">
          <w:rPr>
            <w:noProof/>
            <w:webHidden/>
          </w:rPr>
          <w:instrText xml:space="preserve"> PAGEREF _Toc165411410 \h </w:instrText>
        </w:r>
        <w:r w:rsidR="00DF5F10">
          <w:rPr>
            <w:noProof/>
            <w:webHidden/>
          </w:rPr>
        </w:r>
        <w:r w:rsidR="00DF5F10">
          <w:rPr>
            <w:noProof/>
            <w:webHidden/>
          </w:rPr>
          <w:fldChar w:fldCharType="separate"/>
        </w:r>
        <w:r w:rsidR="00DF5F10">
          <w:rPr>
            <w:noProof/>
            <w:webHidden/>
          </w:rPr>
          <w:t>19</w:t>
        </w:r>
        <w:r w:rsidR="00DF5F10">
          <w:rPr>
            <w:noProof/>
            <w:webHidden/>
          </w:rPr>
          <w:fldChar w:fldCharType="end"/>
        </w:r>
      </w:hyperlink>
    </w:p>
    <w:p w14:paraId="4CC8FBC3" w14:textId="136D9340" w:rsidR="00DF5F10" w:rsidRDefault="00000000">
      <w:pPr>
        <w:pStyle w:val="TableofFigures"/>
        <w:tabs>
          <w:tab w:val="right" w:leader="dot" w:pos="9010"/>
        </w:tabs>
        <w:rPr>
          <w:rFonts w:eastAsiaTheme="minorEastAsia"/>
          <w:noProof/>
          <w:lang w:eastAsia="en-GB"/>
        </w:rPr>
      </w:pPr>
      <w:hyperlink w:anchor="_Toc165411411" w:history="1">
        <w:r w:rsidR="00DF5F10" w:rsidRPr="00EA3FAB">
          <w:rPr>
            <w:rStyle w:val="Hyperlink"/>
            <w:noProof/>
          </w:rPr>
          <w:t>Figure 16 Simulation results of deformation on Polycarbonate plate.</w:t>
        </w:r>
        <w:r w:rsidR="00DF5F10">
          <w:rPr>
            <w:noProof/>
            <w:webHidden/>
          </w:rPr>
          <w:tab/>
        </w:r>
        <w:r w:rsidR="00DF5F10">
          <w:rPr>
            <w:noProof/>
            <w:webHidden/>
          </w:rPr>
          <w:fldChar w:fldCharType="begin"/>
        </w:r>
        <w:r w:rsidR="00DF5F10">
          <w:rPr>
            <w:noProof/>
            <w:webHidden/>
          </w:rPr>
          <w:instrText xml:space="preserve"> PAGEREF _Toc165411411 \h </w:instrText>
        </w:r>
        <w:r w:rsidR="00DF5F10">
          <w:rPr>
            <w:noProof/>
            <w:webHidden/>
          </w:rPr>
        </w:r>
        <w:r w:rsidR="00DF5F10">
          <w:rPr>
            <w:noProof/>
            <w:webHidden/>
          </w:rPr>
          <w:fldChar w:fldCharType="separate"/>
        </w:r>
        <w:r w:rsidR="00DF5F10">
          <w:rPr>
            <w:noProof/>
            <w:webHidden/>
          </w:rPr>
          <w:t>19</w:t>
        </w:r>
        <w:r w:rsidR="00DF5F10">
          <w:rPr>
            <w:noProof/>
            <w:webHidden/>
          </w:rPr>
          <w:fldChar w:fldCharType="end"/>
        </w:r>
      </w:hyperlink>
    </w:p>
    <w:p w14:paraId="556F4473" w14:textId="773FAE93" w:rsidR="00DF5F10" w:rsidRDefault="00000000">
      <w:pPr>
        <w:pStyle w:val="TableofFigures"/>
        <w:tabs>
          <w:tab w:val="right" w:leader="dot" w:pos="9010"/>
        </w:tabs>
        <w:rPr>
          <w:rFonts w:eastAsiaTheme="minorEastAsia"/>
          <w:noProof/>
          <w:lang w:eastAsia="en-GB"/>
        </w:rPr>
      </w:pPr>
      <w:hyperlink w:anchor="_Toc165411412" w:history="1">
        <w:r w:rsidR="00DF5F10" w:rsidRPr="00EA3FAB">
          <w:rPr>
            <w:rStyle w:val="Hyperlink"/>
            <w:noProof/>
          </w:rPr>
          <w:t>Figure 17 Simulation results of strain on Polycarbonate plate.</w:t>
        </w:r>
        <w:r w:rsidR="00DF5F10">
          <w:rPr>
            <w:noProof/>
            <w:webHidden/>
          </w:rPr>
          <w:tab/>
        </w:r>
        <w:r w:rsidR="00DF5F10">
          <w:rPr>
            <w:noProof/>
            <w:webHidden/>
          </w:rPr>
          <w:fldChar w:fldCharType="begin"/>
        </w:r>
        <w:r w:rsidR="00DF5F10">
          <w:rPr>
            <w:noProof/>
            <w:webHidden/>
          </w:rPr>
          <w:instrText xml:space="preserve"> PAGEREF _Toc165411412 \h </w:instrText>
        </w:r>
        <w:r w:rsidR="00DF5F10">
          <w:rPr>
            <w:noProof/>
            <w:webHidden/>
          </w:rPr>
        </w:r>
        <w:r w:rsidR="00DF5F10">
          <w:rPr>
            <w:noProof/>
            <w:webHidden/>
          </w:rPr>
          <w:fldChar w:fldCharType="separate"/>
        </w:r>
        <w:r w:rsidR="00DF5F10">
          <w:rPr>
            <w:noProof/>
            <w:webHidden/>
          </w:rPr>
          <w:t>20</w:t>
        </w:r>
        <w:r w:rsidR="00DF5F10">
          <w:rPr>
            <w:noProof/>
            <w:webHidden/>
          </w:rPr>
          <w:fldChar w:fldCharType="end"/>
        </w:r>
      </w:hyperlink>
    </w:p>
    <w:p w14:paraId="28A1DD19" w14:textId="373573FA" w:rsidR="00DF5F10" w:rsidRDefault="00000000">
      <w:pPr>
        <w:pStyle w:val="TableofFigures"/>
        <w:tabs>
          <w:tab w:val="right" w:leader="dot" w:pos="9010"/>
        </w:tabs>
        <w:rPr>
          <w:rFonts w:eastAsiaTheme="minorEastAsia"/>
          <w:noProof/>
          <w:lang w:eastAsia="en-GB"/>
        </w:rPr>
      </w:pPr>
      <w:hyperlink w:anchor="_Toc165411413" w:history="1">
        <w:r w:rsidR="00DF5F10" w:rsidRPr="00EA3FAB">
          <w:rPr>
            <w:rStyle w:val="Hyperlink"/>
            <w:noProof/>
          </w:rPr>
          <w:t>Figure 18 Simulation results of strain on Polycarbonate plate.</w:t>
        </w:r>
        <w:r w:rsidR="00DF5F10">
          <w:rPr>
            <w:noProof/>
            <w:webHidden/>
          </w:rPr>
          <w:tab/>
        </w:r>
        <w:r w:rsidR="00DF5F10">
          <w:rPr>
            <w:noProof/>
            <w:webHidden/>
          </w:rPr>
          <w:fldChar w:fldCharType="begin"/>
        </w:r>
        <w:r w:rsidR="00DF5F10">
          <w:rPr>
            <w:noProof/>
            <w:webHidden/>
          </w:rPr>
          <w:instrText xml:space="preserve"> PAGEREF _Toc165411413 \h </w:instrText>
        </w:r>
        <w:r w:rsidR="00DF5F10">
          <w:rPr>
            <w:noProof/>
            <w:webHidden/>
          </w:rPr>
        </w:r>
        <w:r w:rsidR="00DF5F10">
          <w:rPr>
            <w:noProof/>
            <w:webHidden/>
          </w:rPr>
          <w:fldChar w:fldCharType="separate"/>
        </w:r>
        <w:r w:rsidR="00DF5F10">
          <w:rPr>
            <w:noProof/>
            <w:webHidden/>
          </w:rPr>
          <w:t>20</w:t>
        </w:r>
        <w:r w:rsidR="00DF5F10">
          <w:rPr>
            <w:noProof/>
            <w:webHidden/>
          </w:rPr>
          <w:fldChar w:fldCharType="end"/>
        </w:r>
      </w:hyperlink>
    </w:p>
    <w:p w14:paraId="33C9BD21" w14:textId="64ABE272" w:rsidR="00E5720D" w:rsidRDefault="00DF5F10">
      <w:pPr>
        <w:jc w:val="left"/>
      </w:pPr>
      <w:r>
        <w:fldChar w:fldCharType="end"/>
      </w:r>
      <w:r w:rsidR="00E5720D">
        <w:br w:type="page"/>
      </w:r>
    </w:p>
    <w:p w14:paraId="1095DB25" w14:textId="77777777" w:rsidR="00F8707C" w:rsidRDefault="00F8707C"/>
    <w:p w14:paraId="4923FD43" w14:textId="714A6AA0" w:rsidR="00B42A34" w:rsidRPr="002B7E46" w:rsidRDefault="00F8707C" w:rsidP="002B7E46">
      <w:pPr>
        <w:rPr>
          <w:rFonts w:asciiTheme="majorHAnsi" w:hAnsiTheme="majorHAnsi"/>
          <w:color w:val="156082" w:themeColor="accent1"/>
          <w:sz w:val="40"/>
          <w:szCs w:val="40"/>
        </w:rPr>
      </w:pPr>
      <w:r w:rsidRPr="00F32692">
        <w:rPr>
          <w:rFonts w:asciiTheme="majorHAnsi" w:hAnsiTheme="majorHAnsi"/>
          <w:color w:val="156082" w:themeColor="accent1"/>
          <w:sz w:val="40"/>
          <w:szCs w:val="40"/>
        </w:rPr>
        <w:t>Abstract</w:t>
      </w:r>
      <w:r w:rsidRPr="002B7E46">
        <w:rPr>
          <w:rFonts w:asciiTheme="majorHAnsi" w:hAnsiTheme="majorHAnsi"/>
          <w:color w:val="156082" w:themeColor="accent1"/>
          <w:sz w:val="40"/>
          <w:szCs w:val="40"/>
        </w:rPr>
        <w:t xml:space="preserve"> </w:t>
      </w:r>
    </w:p>
    <w:p w14:paraId="6E05D7AD" w14:textId="5F87A421" w:rsidR="00F8707C" w:rsidRDefault="00F8707C" w:rsidP="00F8707C"/>
    <w:p w14:paraId="71B063F2" w14:textId="7848F171" w:rsidR="00F8707C" w:rsidRDefault="00782A53">
      <w:r>
        <w:t xml:space="preserve">This report contains the simulations of a 30mm </w:t>
      </w:r>
      <w:r w:rsidR="00F32692">
        <w:t>Tungsten</w:t>
      </w:r>
      <w:r>
        <w:t xml:space="preserve"> Alloy Projectile, travel</w:t>
      </w:r>
      <w:r w:rsidR="00F32692">
        <w:t>l</w:t>
      </w:r>
      <w:r>
        <w:t xml:space="preserve">ing at 700m/s and hitting a target plate of </w:t>
      </w:r>
      <w:r w:rsidR="00F32692">
        <w:t>three</w:t>
      </w:r>
      <w:r>
        <w:t xml:space="preserve"> different materials inc</w:t>
      </w:r>
      <w:r w:rsidR="00F32692">
        <w:t xml:space="preserve">luding, Steel 4340, Aluminium 6061-T6 and Polycarbonate. Each simulation was configured before the analysis of deformation and strain was conducted on each plate. The validation of the results was then discussed and compared to literature reports. The Polycarbonate plate behaved differently from what was theorised and the stain values were much less than predicted. CAE as a tool is then analysed using the simulations as a reference. This report concludes the benefits and limitations of using CAE tools. The benefits and importance of CAE tools are recognised. </w:t>
      </w:r>
      <w:r w:rsidR="00F8707C">
        <w:br w:type="page"/>
      </w:r>
    </w:p>
    <w:p w14:paraId="5A0DD3EA" w14:textId="3BB8883F" w:rsidR="00F8707C" w:rsidRPr="002B7E46" w:rsidRDefault="00782A53" w:rsidP="002B7E46">
      <w:pPr>
        <w:pStyle w:val="Heading1"/>
      </w:pPr>
      <w:bookmarkStart w:id="0" w:name="_Toc165583243"/>
      <w:r>
        <w:lastRenderedPageBreak/>
        <w:t>Introduction to CAE</w:t>
      </w:r>
      <w:bookmarkEnd w:id="0"/>
    </w:p>
    <w:p w14:paraId="70B18D2B" w14:textId="77777777" w:rsidR="00C14E6B" w:rsidRDefault="00C14E6B" w:rsidP="00C14E6B"/>
    <w:p w14:paraId="496B6D63" w14:textId="0CBE0556" w:rsidR="00C86F12" w:rsidRDefault="00C91C90" w:rsidP="00444EBA">
      <w:r>
        <w:t>Computer-Aided Engineering</w:t>
      </w:r>
      <w:r w:rsidR="007515C9">
        <w:t xml:space="preserve"> (</w:t>
      </w:r>
      <w:r>
        <w:t>CAE</w:t>
      </w:r>
      <w:r w:rsidR="007515C9">
        <w:t xml:space="preserve">) </w:t>
      </w:r>
      <w:r>
        <w:t xml:space="preserve">refers to the use of technology to assist in the tasks relating to engineering analysis. It requires using various tools and techniques that assist the engineers throughout the </w:t>
      </w:r>
      <w:r w:rsidR="007515C9">
        <w:t>design</w:t>
      </w:r>
      <w:r>
        <w:t xml:space="preserve"> process</w:t>
      </w:r>
      <w:sdt>
        <w:sdtPr>
          <w:id w:val="711770632"/>
          <w:citation/>
        </w:sdtPr>
        <w:sdtContent>
          <w:r w:rsidR="00FE657D">
            <w:fldChar w:fldCharType="begin"/>
          </w:r>
          <w:r w:rsidR="00FE657D">
            <w:instrText xml:space="preserve"> CITATION Das24 \l 2057 </w:instrText>
          </w:r>
          <w:r w:rsidR="00FE657D">
            <w:fldChar w:fldCharType="separate"/>
          </w:r>
          <w:r w:rsidR="00782A53">
            <w:rPr>
              <w:noProof/>
            </w:rPr>
            <w:t xml:space="preserve"> </w:t>
          </w:r>
          <w:r w:rsidR="00782A53" w:rsidRPr="00782A53">
            <w:rPr>
              <w:noProof/>
            </w:rPr>
            <w:t>[1]</w:t>
          </w:r>
          <w:r w:rsidR="00FE657D">
            <w:fldChar w:fldCharType="end"/>
          </w:r>
        </w:sdtContent>
      </w:sdt>
      <w:r>
        <w:t>.</w:t>
      </w:r>
      <w:r w:rsidR="00C86F12">
        <w:t xml:space="preserve"> </w:t>
      </w:r>
    </w:p>
    <w:p w14:paraId="04A189DA" w14:textId="77777777" w:rsidR="00C86F12" w:rsidRDefault="00C86F12" w:rsidP="00444EBA"/>
    <w:p w14:paraId="56AFC7E6" w14:textId="064CEF61" w:rsidR="00C86F12" w:rsidRPr="00376734" w:rsidRDefault="001E7863" w:rsidP="00444EBA">
      <w:r>
        <w:t xml:space="preserve">CAE is used across various </w:t>
      </w:r>
      <w:r w:rsidR="007515C9">
        <w:t>industries</w:t>
      </w:r>
      <w:r>
        <w:t xml:space="preserve"> such as automotive, aerospace, mechanical and c</w:t>
      </w:r>
      <w:r w:rsidR="007515C9">
        <w:t xml:space="preserve">hemical </w:t>
      </w:r>
      <w:r w:rsidR="00EE0E5D">
        <w:t>engineering</w:t>
      </w:r>
      <w:r>
        <w:t>. It</w:t>
      </w:r>
      <w:r w:rsidR="00C50FEA">
        <w:t xml:space="preserve"> is typically used for aiding in</w:t>
      </w:r>
      <w:r>
        <w:t xml:space="preserve"> decision-making, reduc</w:t>
      </w:r>
      <w:r w:rsidR="00C50FEA">
        <w:t xml:space="preserve">ing </w:t>
      </w:r>
      <w:r>
        <w:t xml:space="preserve">development </w:t>
      </w:r>
      <w:r w:rsidRPr="00376734">
        <w:t xml:space="preserve">time and </w:t>
      </w:r>
      <w:r w:rsidR="00C50FEA">
        <w:t>improving</w:t>
      </w:r>
      <w:r w:rsidRPr="00376734">
        <w:t xml:space="preserve"> the end product’s performance</w:t>
      </w:r>
      <w:sdt>
        <w:sdtPr>
          <w:id w:val="463386495"/>
          <w:citation/>
        </w:sdtPr>
        <w:sdtContent>
          <w:r w:rsidR="007515C9">
            <w:fldChar w:fldCharType="begin"/>
          </w:r>
          <w:r w:rsidR="007515C9">
            <w:instrText xml:space="preserve"> CITATION TWI24 \l 2057 </w:instrText>
          </w:r>
          <w:r w:rsidR="007515C9">
            <w:fldChar w:fldCharType="separate"/>
          </w:r>
          <w:r w:rsidR="00782A53">
            <w:rPr>
              <w:noProof/>
            </w:rPr>
            <w:t xml:space="preserve"> </w:t>
          </w:r>
          <w:r w:rsidR="00782A53" w:rsidRPr="00782A53">
            <w:rPr>
              <w:noProof/>
            </w:rPr>
            <w:t>[2]</w:t>
          </w:r>
          <w:r w:rsidR="007515C9">
            <w:fldChar w:fldCharType="end"/>
          </w:r>
        </w:sdtContent>
      </w:sdt>
      <w:r w:rsidRPr="00376734">
        <w:t>.</w:t>
      </w:r>
      <w:r w:rsidR="00EE0E5D" w:rsidRPr="00376734">
        <w:t xml:space="preserve"> Engineers use CAE tools to simulate fluid dynamics, structural mechanics, heat transfer and electromagnetic fields</w:t>
      </w:r>
      <w:r w:rsidR="00652024">
        <w:t xml:space="preserve"> on designs created in 3D design software</w:t>
      </w:r>
      <w:sdt>
        <w:sdtPr>
          <w:id w:val="1778679770"/>
          <w:citation/>
        </w:sdtPr>
        <w:sdtContent>
          <w:r w:rsidR="00FE657D" w:rsidRPr="00376734">
            <w:fldChar w:fldCharType="begin"/>
          </w:r>
          <w:r w:rsidR="00FE657D" w:rsidRPr="00376734">
            <w:instrText xml:space="preserve"> CITATION Das24 \l 2057 </w:instrText>
          </w:r>
          <w:r w:rsidR="00FE657D" w:rsidRPr="00376734">
            <w:fldChar w:fldCharType="separate"/>
          </w:r>
          <w:r w:rsidR="00782A53">
            <w:rPr>
              <w:noProof/>
            </w:rPr>
            <w:t xml:space="preserve"> </w:t>
          </w:r>
          <w:r w:rsidR="00782A53" w:rsidRPr="00782A53">
            <w:rPr>
              <w:noProof/>
            </w:rPr>
            <w:t>[1]</w:t>
          </w:r>
          <w:r w:rsidR="00FE657D" w:rsidRPr="00376734">
            <w:fldChar w:fldCharType="end"/>
          </w:r>
        </w:sdtContent>
      </w:sdt>
      <w:r w:rsidR="00EE0E5D" w:rsidRPr="00376734">
        <w:t>.</w:t>
      </w:r>
      <w:r w:rsidR="00A9174C">
        <w:t xml:space="preserve"> Using CAE tools, engineers can </w:t>
      </w:r>
      <w:r w:rsidR="00652024">
        <w:t>gener</w:t>
      </w:r>
      <w:r w:rsidR="00A9174C">
        <w:t xml:space="preserve">ate </w:t>
      </w:r>
      <w:r w:rsidR="00A9174C" w:rsidRPr="00A9174C">
        <w:t>design iterations</w:t>
      </w:r>
      <w:r w:rsidR="007515C9" w:rsidRPr="007515C9">
        <w:t xml:space="preserve"> </w:t>
      </w:r>
      <w:r w:rsidR="007515C9">
        <w:t>f</w:t>
      </w:r>
      <w:r w:rsidR="007515C9" w:rsidRPr="00A9174C">
        <w:t>aster</w:t>
      </w:r>
      <w:r w:rsidR="00A9174C" w:rsidRPr="00A9174C">
        <w:t xml:space="preserve">, allowing </w:t>
      </w:r>
      <w:r w:rsidR="00A9174C">
        <w:t>them</w:t>
      </w:r>
      <w:r w:rsidR="00A9174C" w:rsidRPr="00A9174C">
        <w:t xml:space="preserve"> to explore multiple design ideas virtually instead of building and testing many prototypes which is both costly and inefficient [2].</w:t>
      </w:r>
      <w:r w:rsidR="00652024">
        <w:t xml:space="preserve"> </w:t>
      </w:r>
      <w:r w:rsidR="00C50FEA">
        <w:t>CAE can assist engineers in identifying</w:t>
      </w:r>
      <w:r w:rsidR="00652024" w:rsidRPr="00652024">
        <w:t xml:space="preserve"> design flaws early in the development process </w:t>
      </w:r>
      <w:r w:rsidR="00C50FEA">
        <w:t>and</w:t>
      </w:r>
      <w:r w:rsidR="00652024" w:rsidRPr="00652024">
        <w:t xml:space="preserve"> improve product performance [1].</w:t>
      </w:r>
    </w:p>
    <w:p w14:paraId="5DABEE6F" w14:textId="77777777" w:rsidR="001E7863" w:rsidRPr="00376734" w:rsidRDefault="001E7863" w:rsidP="00444EBA"/>
    <w:p w14:paraId="5538BDB6" w14:textId="2AB44A7E" w:rsidR="00EE0E5D" w:rsidRPr="00376734" w:rsidRDefault="00EE0E5D" w:rsidP="00444EBA">
      <w:r w:rsidRPr="00376734">
        <w:t xml:space="preserve">Types of </w:t>
      </w:r>
      <w:r w:rsidR="00C90613">
        <w:t>CAE tools</w:t>
      </w:r>
      <w:r w:rsidRPr="00376734">
        <w:t xml:space="preserve"> used</w:t>
      </w:r>
      <w:r w:rsidR="00EE5A2D" w:rsidRPr="00376734">
        <w:t>:</w:t>
      </w:r>
    </w:p>
    <w:p w14:paraId="3D7FB029" w14:textId="77777777" w:rsidR="00EE0E5D" w:rsidRPr="00376734" w:rsidRDefault="00EE0E5D" w:rsidP="00444EBA"/>
    <w:p w14:paraId="13308444" w14:textId="78E9273B" w:rsidR="00C14E6B" w:rsidRPr="007515C9" w:rsidRDefault="00C86F12" w:rsidP="00444EBA">
      <w:pPr>
        <w:pStyle w:val="ListParagraph"/>
        <w:numPr>
          <w:ilvl w:val="0"/>
          <w:numId w:val="8"/>
        </w:numPr>
      </w:pPr>
      <w:r w:rsidRPr="007515C9">
        <w:t>Finite Element Analysis</w:t>
      </w:r>
      <w:r w:rsidR="00EE0E5D" w:rsidRPr="007515C9">
        <w:t xml:space="preserve"> (</w:t>
      </w:r>
      <w:r w:rsidRPr="007515C9">
        <w:t>FEA</w:t>
      </w:r>
      <w:r w:rsidR="00EE0E5D" w:rsidRPr="007515C9">
        <w:t xml:space="preserve">)- </w:t>
      </w:r>
      <w:r w:rsidRPr="007515C9">
        <w:t>used to perform stress analysis on components and assemblies</w:t>
      </w:r>
      <w:r w:rsidR="00FE657D" w:rsidRPr="007515C9">
        <w:t xml:space="preserve"> to understand </w:t>
      </w:r>
      <w:r w:rsidR="00D2534D" w:rsidRPr="007515C9">
        <w:t>the effect of r</w:t>
      </w:r>
      <w:r w:rsidR="00FE657D" w:rsidRPr="007515C9">
        <w:t>eal-world stresses and environmental factors</w:t>
      </w:r>
      <w:r w:rsidR="00D2534D" w:rsidRPr="007515C9">
        <w:t xml:space="preserve"> such as heat and vibration</w:t>
      </w:r>
      <w:sdt>
        <w:sdtPr>
          <w:id w:val="564836807"/>
          <w:citation/>
        </w:sdtPr>
        <w:sdtContent>
          <w:r w:rsidR="00FE657D" w:rsidRPr="007515C9">
            <w:fldChar w:fldCharType="begin"/>
          </w:r>
          <w:r w:rsidR="00FE657D" w:rsidRPr="007515C9">
            <w:instrText xml:space="preserve"> CITATION Das24 \l 2057 </w:instrText>
          </w:r>
          <w:r w:rsidR="00FE657D" w:rsidRPr="007515C9">
            <w:fldChar w:fldCharType="separate"/>
          </w:r>
          <w:r w:rsidR="00782A53">
            <w:rPr>
              <w:noProof/>
            </w:rPr>
            <w:t xml:space="preserve"> </w:t>
          </w:r>
          <w:r w:rsidR="00782A53" w:rsidRPr="00782A53">
            <w:rPr>
              <w:noProof/>
            </w:rPr>
            <w:t>[1]</w:t>
          </w:r>
          <w:r w:rsidR="00FE657D" w:rsidRPr="007515C9">
            <w:fldChar w:fldCharType="end"/>
          </w:r>
        </w:sdtContent>
      </w:sdt>
      <w:r w:rsidRPr="007515C9">
        <w:t xml:space="preserve">. </w:t>
      </w:r>
    </w:p>
    <w:p w14:paraId="3B2DFBD0" w14:textId="52D32D72" w:rsidR="00EE0E5D" w:rsidRPr="007515C9" w:rsidRDefault="00EE0E5D" w:rsidP="00444EBA">
      <w:pPr>
        <w:pStyle w:val="ListParagraph"/>
        <w:numPr>
          <w:ilvl w:val="0"/>
          <w:numId w:val="8"/>
        </w:numPr>
      </w:pPr>
      <w:r w:rsidRPr="007515C9">
        <w:t xml:space="preserve">Computational Fluid Dynamics (CFD)- </w:t>
      </w:r>
      <w:r w:rsidR="00D2534D" w:rsidRPr="007515C9">
        <w:t xml:space="preserve">used to </w:t>
      </w:r>
      <w:r w:rsidRPr="007515C9">
        <w:t xml:space="preserve">simulate </w:t>
      </w:r>
      <w:r w:rsidR="00D2534D" w:rsidRPr="007515C9">
        <w:t xml:space="preserve">how </w:t>
      </w:r>
      <w:r w:rsidRPr="007515C9">
        <w:t>fluid</w:t>
      </w:r>
      <w:r w:rsidR="00D2534D" w:rsidRPr="007515C9">
        <w:t>s or gas</w:t>
      </w:r>
      <w:r w:rsidRPr="007515C9">
        <w:t xml:space="preserve"> flo</w:t>
      </w:r>
      <w:r w:rsidR="00EE5A2D" w:rsidRPr="007515C9">
        <w:t>w</w:t>
      </w:r>
      <w:r w:rsidR="00D2534D" w:rsidRPr="007515C9">
        <w:t>s</w:t>
      </w:r>
      <w:r w:rsidRPr="007515C9">
        <w:t xml:space="preserve"> </w:t>
      </w:r>
      <w:r w:rsidR="00D2534D" w:rsidRPr="007515C9">
        <w:t xml:space="preserve">around or through an object </w:t>
      </w:r>
      <w:sdt>
        <w:sdtPr>
          <w:id w:val="1073320651"/>
          <w:citation/>
        </w:sdtPr>
        <w:sdtContent>
          <w:r w:rsidR="00FE657D" w:rsidRPr="007515C9">
            <w:fldChar w:fldCharType="begin"/>
          </w:r>
          <w:r w:rsidR="00FE657D" w:rsidRPr="007515C9">
            <w:instrText xml:space="preserve"> CITATION Das24 \l 2057 </w:instrText>
          </w:r>
          <w:r w:rsidR="00FE657D" w:rsidRPr="007515C9">
            <w:fldChar w:fldCharType="separate"/>
          </w:r>
          <w:r w:rsidR="00782A53" w:rsidRPr="00782A53">
            <w:rPr>
              <w:noProof/>
            </w:rPr>
            <w:t>[1]</w:t>
          </w:r>
          <w:r w:rsidR="00FE657D" w:rsidRPr="007515C9">
            <w:fldChar w:fldCharType="end"/>
          </w:r>
        </w:sdtContent>
      </w:sdt>
      <w:r w:rsidR="00FE657D" w:rsidRPr="007515C9">
        <w:t>.</w:t>
      </w:r>
    </w:p>
    <w:p w14:paraId="6AB4DB7B" w14:textId="45E53B69" w:rsidR="00EE5A2D" w:rsidRPr="007515C9" w:rsidRDefault="00EE5A2D" w:rsidP="00444EBA">
      <w:pPr>
        <w:pStyle w:val="ListParagraph"/>
        <w:numPr>
          <w:ilvl w:val="0"/>
          <w:numId w:val="8"/>
        </w:numPr>
      </w:pPr>
      <w:r w:rsidRPr="007515C9">
        <w:t xml:space="preserve">Multibody Dynamics (MBD)- </w:t>
      </w:r>
      <w:r w:rsidR="00D2534D" w:rsidRPr="007515C9">
        <w:t xml:space="preserve">used to analyse the interactions between all the joins in a component work with each other </w:t>
      </w:r>
      <w:sdt>
        <w:sdtPr>
          <w:id w:val="614948111"/>
          <w:citation/>
        </w:sdtPr>
        <w:sdtContent>
          <w:r w:rsidR="00FE657D" w:rsidRPr="007515C9">
            <w:fldChar w:fldCharType="begin"/>
          </w:r>
          <w:r w:rsidR="00FE657D" w:rsidRPr="007515C9">
            <w:instrText xml:space="preserve"> CITATION Das24 \l 2057 </w:instrText>
          </w:r>
          <w:r w:rsidR="00FE657D" w:rsidRPr="007515C9">
            <w:fldChar w:fldCharType="separate"/>
          </w:r>
          <w:r w:rsidR="00782A53" w:rsidRPr="00782A53">
            <w:rPr>
              <w:noProof/>
            </w:rPr>
            <w:t>[1]</w:t>
          </w:r>
          <w:r w:rsidR="00FE657D" w:rsidRPr="007515C9">
            <w:fldChar w:fldCharType="end"/>
          </w:r>
        </w:sdtContent>
      </w:sdt>
      <w:r w:rsidR="00FE657D" w:rsidRPr="007515C9">
        <w:t>.</w:t>
      </w:r>
    </w:p>
    <w:p w14:paraId="0DD71788" w14:textId="5C36EFA1" w:rsidR="00EE5A2D" w:rsidRPr="007515C9" w:rsidRDefault="00D2534D" w:rsidP="00444EBA">
      <w:pPr>
        <w:pStyle w:val="ListParagraph"/>
        <w:numPr>
          <w:ilvl w:val="0"/>
          <w:numId w:val="8"/>
        </w:numPr>
      </w:pPr>
      <w:r w:rsidRPr="007515C9">
        <w:t>Computer Aided Manufacture (CAM)- uses tools and processes used to manufacture highly precise components and/or optimise the manufacturing process</w:t>
      </w:r>
      <w:sdt>
        <w:sdtPr>
          <w:id w:val="-243729441"/>
          <w:citation/>
        </w:sdtPr>
        <w:sdtContent>
          <w:r w:rsidR="00FE657D" w:rsidRPr="007515C9">
            <w:fldChar w:fldCharType="begin"/>
          </w:r>
          <w:r w:rsidR="00FE657D" w:rsidRPr="007515C9">
            <w:instrText xml:space="preserve"> CITATION Das24 \l 2057 </w:instrText>
          </w:r>
          <w:r w:rsidR="00FE657D" w:rsidRPr="007515C9">
            <w:fldChar w:fldCharType="separate"/>
          </w:r>
          <w:r w:rsidR="00782A53">
            <w:rPr>
              <w:noProof/>
            </w:rPr>
            <w:t xml:space="preserve"> </w:t>
          </w:r>
          <w:r w:rsidR="00782A53" w:rsidRPr="00782A53">
            <w:rPr>
              <w:noProof/>
            </w:rPr>
            <w:t>[1]</w:t>
          </w:r>
          <w:r w:rsidR="00FE657D" w:rsidRPr="007515C9">
            <w:fldChar w:fldCharType="end"/>
          </w:r>
        </w:sdtContent>
      </w:sdt>
      <w:r w:rsidR="00FE657D" w:rsidRPr="007515C9">
        <w:t>.</w:t>
      </w:r>
    </w:p>
    <w:p w14:paraId="0D6365C7" w14:textId="1B68B4AF" w:rsidR="00652024" w:rsidRPr="007515C9" w:rsidRDefault="00652024" w:rsidP="00444EBA">
      <w:pPr>
        <w:pStyle w:val="ListParagraph"/>
        <w:numPr>
          <w:ilvl w:val="0"/>
          <w:numId w:val="8"/>
        </w:numPr>
      </w:pPr>
      <w:r w:rsidRPr="007515C9">
        <w:t xml:space="preserve">Computer </w:t>
      </w:r>
      <w:r w:rsidR="00C8278A" w:rsidRPr="007515C9">
        <w:t>Aided Design (CAD)</w:t>
      </w:r>
      <w:r w:rsidR="00E5720D" w:rsidRPr="007515C9">
        <w:t>- uses</w:t>
      </w:r>
      <w:r w:rsidR="00C8278A" w:rsidRPr="007515C9">
        <w:t xml:space="preserve"> 2D and 3D drawing software to create parts, assemblies and annotated drawings for machining or 3D printing</w:t>
      </w:r>
      <w:sdt>
        <w:sdtPr>
          <w:id w:val="1547338232"/>
          <w:citation/>
        </w:sdtPr>
        <w:sdtContent>
          <w:r w:rsidR="00A11370" w:rsidRPr="007515C9">
            <w:fldChar w:fldCharType="begin"/>
          </w:r>
          <w:r w:rsidR="00A11370" w:rsidRPr="007515C9">
            <w:instrText xml:space="preserve"> CITATION TWI24 \l 2057 </w:instrText>
          </w:r>
          <w:r w:rsidR="00A11370" w:rsidRPr="007515C9">
            <w:fldChar w:fldCharType="separate"/>
          </w:r>
          <w:r w:rsidR="00782A53">
            <w:rPr>
              <w:noProof/>
            </w:rPr>
            <w:t xml:space="preserve"> </w:t>
          </w:r>
          <w:r w:rsidR="00782A53" w:rsidRPr="00782A53">
            <w:rPr>
              <w:noProof/>
            </w:rPr>
            <w:t>[2]</w:t>
          </w:r>
          <w:r w:rsidR="00A11370" w:rsidRPr="007515C9">
            <w:fldChar w:fldCharType="end"/>
          </w:r>
        </w:sdtContent>
      </w:sdt>
      <w:r w:rsidR="00C8278A" w:rsidRPr="007515C9">
        <w:t>.</w:t>
      </w:r>
    </w:p>
    <w:p w14:paraId="292EFE25" w14:textId="77777777" w:rsidR="00EE0E5D" w:rsidRDefault="00EE0E5D" w:rsidP="00444EBA"/>
    <w:p w14:paraId="6DB2E6B3" w14:textId="77777777" w:rsidR="00376734" w:rsidRDefault="00376734" w:rsidP="00444EBA"/>
    <w:p w14:paraId="704A2987" w14:textId="77777777" w:rsidR="00F12586" w:rsidRPr="00C90613" w:rsidRDefault="00F12586" w:rsidP="00C90613">
      <w:pPr>
        <w:rPr>
          <w:highlight w:val="green"/>
        </w:rPr>
      </w:pPr>
    </w:p>
    <w:p w14:paraId="5AB4AB27" w14:textId="77777777" w:rsidR="00444EBA" w:rsidRDefault="00444EBA" w:rsidP="00C14E6B"/>
    <w:p w14:paraId="15374896" w14:textId="77777777" w:rsidR="00C91C90" w:rsidRDefault="00C91C90" w:rsidP="00C14E6B"/>
    <w:p w14:paraId="5DDF399A" w14:textId="5EF97961" w:rsidR="00E26F58" w:rsidRDefault="00E26F58" w:rsidP="00C14E6B"/>
    <w:p w14:paraId="23B25575" w14:textId="77777777" w:rsidR="00E26F58" w:rsidRDefault="00E26F58">
      <w:pPr>
        <w:jc w:val="left"/>
      </w:pPr>
      <w:r>
        <w:br w:type="page"/>
      </w:r>
    </w:p>
    <w:p w14:paraId="67987626" w14:textId="1351C673" w:rsidR="00E26F58" w:rsidRDefault="00782A53" w:rsidP="002B7E46">
      <w:pPr>
        <w:pStyle w:val="Heading1"/>
      </w:pPr>
      <w:bookmarkStart w:id="1" w:name="_Toc165583244"/>
      <w:r>
        <w:lastRenderedPageBreak/>
        <w:t>Simulation and Modelling</w:t>
      </w:r>
      <w:bookmarkEnd w:id="1"/>
    </w:p>
    <w:p w14:paraId="61D2EED8" w14:textId="77777777" w:rsidR="001D4D0F" w:rsidRPr="001D4D0F" w:rsidRDefault="001D4D0F" w:rsidP="001D4D0F"/>
    <w:p w14:paraId="23CD4B38" w14:textId="0FB71A76" w:rsidR="00700836" w:rsidRDefault="001D4D0F" w:rsidP="00E26F58">
      <w:r>
        <w:t>Investigated in this report is the effect of deformation and strain by a</w:t>
      </w:r>
      <w:r w:rsidR="00A9174C">
        <w:t>n</w:t>
      </w:r>
      <w:r>
        <w:t xml:space="preserve"> Armour-Piercing (AP) Projectile on a target plate of different materials.</w:t>
      </w:r>
    </w:p>
    <w:p w14:paraId="5120E9EF" w14:textId="77777777" w:rsidR="00801AF4" w:rsidRDefault="00801AF4" w:rsidP="00E26F58"/>
    <w:p w14:paraId="0C75CCB7" w14:textId="55FE805A" w:rsidR="00801AF4" w:rsidRDefault="00801AF4" w:rsidP="00E26F58">
      <w:r>
        <w:t>The softw</w:t>
      </w:r>
      <w:r w:rsidR="00CD6A67">
        <w:t>are</w:t>
      </w:r>
      <w:r>
        <w:t xml:space="preserve"> used to design the </w:t>
      </w:r>
      <w:r w:rsidR="001D4D0F">
        <w:t xml:space="preserve">projectile and target plate </w:t>
      </w:r>
      <w:r>
        <w:t xml:space="preserve">was </w:t>
      </w:r>
      <w:r w:rsidR="009C1AF2">
        <w:t>SOLIDWORKS</w:t>
      </w:r>
      <w:r>
        <w:t xml:space="preserve"> by Dass</w:t>
      </w:r>
      <w:r w:rsidR="00CD6A67">
        <w:t>a</w:t>
      </w:r>
      <w:r>
        <w:t xml:space="preserve">ult </w:t>
      </w:r>
      <w:r w:rsidR="005210F1">
        <w:t>Systems</w:t>
      </w:r>
      <w:sdt>
        <w:sdtPr>
          <w:id w:val="1651553507"/>
          <w:citation/>
        </w:sdtPr>
        <w:sdtContent>
          <w:r>
            <w:fldChar w:fldCharType="begin"/>
          </w:r>
          <w:r>
            <w:instrText xml:space="preserve"> CITATION Das24 \l 2057 </w:instrText>
          </w:r>
          <w:r>
            <w:fldChar w:fldCharType="separate"/>
          </w:r>
          <w:r w:rsidR="00782A53">
            <w:rPr>
              <w:noProof/>
            </w:rPr>
            <w:t xml:space="preserve"> </w:t>
          </w:r>
          <w:r w:rsidR="00782A53" w:rsidRPr="00782A53">
            <w:rPr>
              <w:noProof/>
            </w:rPr>
            <w:t>[1]</w:t>
          </w:r>
          <w:r>
            <w:fldChar w:fldCharType="end"/>
          </w:r>
        </w:sdtContent>
      </w:sdt>
      <w:r w:rsidR="005210F1">
        <w:t xml:space="preserve">. </w:t>
      </w:r>
      <w:r w:rsidR="009C1AF2">
        <w:t xml:space="preserve">Solidworks is a </w:t>
      </w:r>
      <w:r w:rsidR="005210F1">
        <w:t xml:space="preserve">3D </w:t>
      </w:r>
      <w:r w:rsidR="00E94704">
        <w:t>Computer-Aided Design (CAD)</w:t>
      </w:r>
      <w:r w:rsidR="005210F1">
        <w:t xml:space="preserve"> software</w:t>
      </w:r>
      <w:r w:rsidR="009C1AF2">
        <w:t xml:space="preserve"> that includes </w:t>
      </w:r>
      <w:r w:rsidR="00E94704" w:rsidRPr="00E94704">
        <w:t xml:space="preserve">design, simulation, cost estimation, manufacturability checks, </w:t>
      </w:r>
      <w:r w:rsidR="001355B3">
        <w:t>Computer-Aided Manufacturing (CAM)</w:t>
      </w:r>
      <w:r w:rsidR="00E94704" w:rsidRPr="00E94704">
        <w:t>, sustainable design, and data management</w:t>
      </w:r>
      <w:sdt>
        <w:sdtPr>
          <w:id w:val="-1218735257"/>
          <w:citation/>
        </w:sdtPr>
        <w:sdtContent>
          <w:r w:rsidR="00E94704">
            <w:fldChar w:fldCharType="begin"/>
          </w:r>
          <w:r w:rsidR="00E94704">
            <w:instrText xml:space="preserve"> CITATION Das241 \l 2057 </w:instrText>
          </w:r>
          <w:r w:rsidR="00E94704">
            <w:fldChar w:fldCharType="separate"/>
          </w:r>
          <w:r w:rsidR="00782A53">
            <w:rPr>
              <w:noProof/>
            </w:rPr>
            <w:t xml:space="preserve"> </w:t>
          </w:r>
          <w:r w:rsidR="00782A53" w:rsidRPr="00782A53">
            <w:rPr>
              <w:noProof/>
            </w:rPr>
            <w:t>[3]</w:t>
          </w:r>
          <w:r w:rsidR="00E94704">
            <w:fldChar w:fldCharType="end"/>
          </w:r>
        </w:sdtContent>
      </w:sdt>
      <w:r w:rsidR="00E94704" w:rsidRPr="00E94704">
        <w:t>.</w:t>
      </w:r>
      <w:r w:rsidR="005210F1">
        <w:t xml:space="preserve"> </w:t>
      </w:r>
      <w:r w:rsidR="00E94704">
        <w:t xml:space="preserve">Solidworks creates fast and accurate designs </w:t>
      </w:r>
      <w:sdt>
        <w:sdtPr>
          <w:id w:val="-1807002031"/>
          <w:citation/>
        </w:sdtPr>
        <w:sdtContent>
          <w:r w:rsidR="00E94704">
            <w:fldChar w:fldCharType="begin"/>
          </w:r>
          <w:r w:rsidR="00E94704">
            <w:instrText xml:space="preserve"> CITATION Sol24 \l 2057 </w:instrText>
          </w:r>
          <w:r w:rsidR="00E94704">
            <w:fldChar w:fldCharType="separate"/>
          </w:r>
          <w:r w:rsidR="00782A53" w:rsidRPr="00782A53">
            <w:rPr>
              <w:noProof/>
            </w:rPr>
            <w:t>[4]</w:t>
          </w:r>
          <w:r w:rsidR="00E94704">
            <w:fldChar w:fldCharType="end"/>
          </w:r>
        </w:sdtContent>
      </w:sdt>
      <w:r w:rsidR="00E94704">
        <w:t xml:space="preserve"> for the manufacturing and engineering industries such as mechanical, automotive, </w:t>
      </w:r>
      <w:r w:rsidR="00842833">
        <w:t>aerospace,</w:t>
      </w:r>
      <w:r w:rsidR="00E94704">
        <w:t xml:space="preserve"> and civil. </w:t>
      </w:r>
      <w:r w:rsidR="00F177B3">
        <w:t>The</w:t>
      </w:r>
      <w:r w:rsidR="00A9174C">
        <w:t>re</w:t>
      </w:r>
      <w:r w:rsidR="00F177B3">
        <w:t>fore</w:t>
      </w:r>
      <w:r w:rsidR="004244F0">
        <w:t>,</w:t>
      </w:r>
      <w:r w:rsidR="00F177B3">
        <w:t xml:space="preserve"> </w:t>
      </w:r>
      <w:r w:rsidR="004244F0">
        <w:t xml:space="preserve">in </w:t>
      </w:r>
      <w:r w:rsidR="00F177B3">
        <w:t>this application</w:t>
      </w:r>
      <w:r w:rsidR="004244F0">
        <w:t>,</w:t>
      </w:r>
      <w:r w:rsidR="00F177B3">
        <w:t xml:space="preserve"> it was suited for the creation of the models. </w:t>
      </w:r>
    </w:p>
    <w:p w14:paraId="4E9AF5FF" w14:textId="77777777" w:rsidR="005210F1" w:rsidRDefault="005210F1" w:rsidP="00E26F58"/>
    <w:p w14:paraId="40659BCA" w14:textId="22CAC2D2" w:rsidR="00842833" w:rsidRDefault="00842833" w:rsidP="00E26F58">
      <w:r>
        <w:t>The model co</w:t>
      </w:r>
      <w:r w:rsidR="007F665A">
        <w:t>mprises</w:t>
      </w:r>
      <w:r>
        <w:t xml:space="preserve"> a 30mm diameter projectile</w:t>
      </w:r>
      <w:r w:rsidR="00F177B3">
        <w:t xml:space="preserve"> (created using 2D sketches and extrudes)</w:t>
      </w:r>
      <w:r>
        <w:t xml:space="preserve"> and a </w:t>
      </w:r>
      <w:r w:rsidR="007F665A">
        <w:t>500mm square plate</w:t>
      </w:r>
      <w:r w:rsidR="00F177B3">
        <w:t xml:space="preserve"> (drawn in 2D sketches and extruded to thick</w:t>
      </w:r>
      <w:r w:rsidR="004244F0">
        <w:t>ne</w:t>
      </w:r>
      <w:r w:rsidR="00F177B3">
        <w:t>ss)</w:t>
      </w:r>
      <w:r w:rsidR="007F665A">
        <w:t>, 15mm thickness. The projectile is based on the design of the ‘</w:t>
      </w:r>
      <w:r w:rsidR="007F665A" w:rsidRPr="007F665A">
        <w:t>30mm x 173 Ammunition Suite For MK44 Cannon</w:t>
      </w:r>
      <w:r w:rsidR="007F665A">
        <w:t>’</w:t>
      </w:r>
      <w:sdt>
        <w:sdtPr>
          <w:id w:val="1890530963"/>
          <w:citation/>
        </w:sdtPr>
        <w:sdtContent>
          <w:r w:rsidR="007F665A">
            <w:fldChar w:fldCharType="begin"/>
          </w:r>
          <w:r w:rsidR="007F665A">
            <w:instrText xml:space="preserve"> CITATION Gen24 \l 2057 </w:instrText>
          </w:r>
          <w:r w:rsidR="007F665A">
            <w:fldChar w:fldCharType="separate"/>
          </w:r>
          <w:r w:rsidR="00782A53">
            <w:rPr>
              <w:noProof/>
            </w:rPr>
            <w:t xml:space="preserve"> </w:t>
          </w:r>
          <w:r w:rsidR="00782A53" w:rsidRPr="00782A53">
            <w:rPr>
              <w:noProof/>
            </w:rPr>
            <w:t>[5]</w:t>
          </w:r>
          <w:r w:rsidR="007F665A">
            <w:fldChar w:fldCharType="end"/>
          </w:r>
        </w:sdtContent>
      </w:sdt>
      <w:r w:rsidR="007F665A">
        <w:t xml:space="preserve">. </w:t>
      </w:r>
      <w:r w:rsidR="00F177B3">
        <w:t xml:space="preserve">Using an engineering drawing of the ammunition and creating the design in Solidworks. </w:t>
      </w:r>
      <w:r w:rsidR="007675A6">
        <w:t>These components were then added to an assembly</w:t>
      </w:r>
      <w:r w:rsidR="00F177B3">
        <w:t xml:space="preserve"> </w:t>
      </w:r>
      <w:r w:rsidR="007675A6">
        <w:t>to create the interaction between them, mates</w:t>
      </w:r>
      <w:r w:rsidR="00F177B3">
        <w:t>,</w:t>
      </w:r>
      <w:r w:rsidR="007675A6">
        <w:t xml:space="preserve"> to fi</w:t>
      </w:r>
      <w:r w:rsidR="00F177B3">
        <w:t xml:space="preserve">x </w:t>
      </w:r>
      <w:r w:rsidR="007675A6">
        <w:t>the projectile</w:t>
      </w:r>
      <w:r w:rsidR="004244F0">
        <w:t>’</w:t>
      </w:r>
      <w:r w:rsidR="00F177B3">
        <w:t>s position</w:t>
      </w:r>
      <w:r w:rsidR="007675A6">
        <w:t xml:space="preserve"> to the centre of the plate with a small </w:t>
      </w:r>
      <w:r w:rsidR="00F177B3">
        <w:t xml:space="preserve">offset </w:t>
      </w:r>
      <w:r w:rsidR="007675A6">
        <w:t xml:space="preserve">between them. This was then saved as a </w:t>
      </w:r>
      <w:r w:rsidR="001D4D0F">
        <w:t>‘</w:t>
      </w:r>
      <w:r w:rsidR="007675A6">
        <w:t>STEP</w:t>
      </w:r>
      <w:r w:rsidR="001D4D0F">
        <w:t>’</w:t>
      </w:r>
      <w:r w:rsidR="007675A6">
        <w:t xml:space="preserve"> File. </w:t>
      </w:r>
    </w:p>
    <w:p w14:paraId="297B3060" w14:textId="77777777" w:rsidR="005210F1" w:rsidRDefault="005210F1" w:rsidP="00E26F58"/>
    <w:p w14:paraId="05E86665" w14:textId="4ADC61D8" w:rsidR="00B138CF" w:rsidRDefault="007675A6" w:rsidP="00E26F58">
      <w:r>
        <w:t xml:space="preserve">The simulation software used was </w:t>
      </w:r>
      <w:r w:rsidR="005210F1">
        <w:t xml:space="preserve">Ansys </w:t>
      </w:r>
      <w:sdt>
        <w:sdtPr>
          <w:id w:val="6414085"/>
          <w:citation/>
        </w:sdtPr>
        <w:sdtContent>
          <w:r w:rsidR="005210F1">
            <w:fldChar w:fldCharType="begin"/>
          </w:r>
          <w:r w:rsidR="005210F1">
            <w:instrText xml:space="preserve"> CITATION Ans24 \l 2057 </w:instrText>
          </w:r>
          <w:r w:rsidR="005210F1">
            <w:fldChar w:fldCharType="separate"/>
          </w:r>
          <w:r w:rsidR="00782A53" w:rsidRPr="00782A53">
            <w:rPr>
              <w:noProof/>
            </w:rPr>
            <w:t>[6]</w:t>
          </w:r>
          <w:r w:rsidR="005210F1">
            <w:fldChar w:fldCharType="end"/>
          </w:r>
        </w:sdtContent>
      </w:sdt>
      <w:r>
        <w:t xml:space="preserve">. </w:t>
      </w:r>
      <w:r w:rsidR="00F177B3">
        <w:t>Ansys has a varie</w:t>
      </w:r>
      <w:r w:rsidR="004244F0">
        <w:t>ty</w:t>
      </w:r>
      <w:r w:rsidR="00F177B3">
        <w:t xml:space="preserve"> of simulation options within the software. </w:t>
      </w:r>
      <w:r w:rsidR="00C90613">
        <w:t>T</w:t>
      </w:r>
      <w:r w:rsidR="00F177B3">
        <w:t>he best option was t</w:t>
      </w:r>
      <w:r>
        <w:t>he Explicit Dynamics</w:t>
      </w:r>
      <w:r w:rsidR="00F177B3">
        <w:t>.</w:t>
      </w:r>
      <w:r w:rsidR="001D4D0F">
        <w:t xml:space="preserve"> </w:t>
      </w:r>
      <w:r w:rsidR="00F177B3">
        <w:t>Explicit Dynamics</w:t>
      </w:r>
      <w:r>
        <w:t xml:space="preserve"> used </w:t>
      </w:r>
      <w:r w:rsidR="001D4D0F">
        <w:t>for a</w:t>
      </w:r>
      <w:r>
        <w:t xml:space="preserve"> high</w:t>
      </w:r>
      <w:r w:rsidR="00C90613">
        <w:t>-</w:t>
      </w:r>
      <w:r w:rsidR="001D4D0F">
        <w:t>velocity</w:t>
      </w:r>
      <w:r>
        <w:t xml:space="preserve"> ballistic event</w:t>
      </w:r>
      <w:r w:rsidR="001D4D0F">
        <w:t xml:space="preserve"> will produce non-linear results</w:t>
      </w:r>
      <w:sdt>
        <w:sdtPr>
          <w:id w:val="-950697561"/>
          <w:citation/>
        </w:sdtPr>
        <w:sdtContent>
          <w:r>
            <w:fldChar w:fldCharType="begin"/>
          </w:r>
          <w:r>
            <w:instrText xml:space="preserve"> CITATION Ans22 \l 2057 </w:instrText>
          </w:r>
          <w:r>
            <w:fldChar w:fldCharType="separate"/>
          </w:r>
          <w:r w:rsidR="00782A53">
            <w:rPr>
              <w:noProof/>
            </w:rPr>
            <w:t xml:space="preserve"> </w:t>
          </w:r>
          <w:r w:rsidR="00782A53" w:rsidRPr="00782A53">
            <w:rPr>
              <w:noProof/>
            </w:rPr>
            <w:t>[7]</w:t>
          </w:r>
          <w:r>
            <w:fldChar w:fldCharType="end"/>
          </w:r>
        </w:sdtContent>
      </w:sdt>
      <w:r>
        <w:t xml:space="preserve">. </w:t>
      </w:r>
      <w:r w:rsidR="00C56482">
        <w:t xml:space="preserve">The explicit dynamics suite allows </w:t>
      </w:r>
      <w:r w:rsidR="004244F0">
        <w:t xml:space="preserve">the </w:t>
      </w:r>
      <w:r w:rsidR="00C56482">
        <w:t xml:space="preserve">capture </w:t>
      </w:r>
      <w:r w:rsidR="00C90613">
        <w:t xml:space="preserve">of </w:t>
      </w:r>
      <w:r w:rsidR="00C56482">
        <w:t>the physics involved with short-duration events that undergo highly non-linear, transient forces</w:t>
      </w:r>
      <w:sdt>
        <w:sdtPr>
          <w:id w:val="356015082"/>
          <w:citation/>
        </w:sdtPr>
        <w:sdtContent>
          <w:r w:rsidR="00C90613">
            <w:fldChar w:fldCharType="begin"/>
          </w:r>
          <w:r w:rsidR="00C90613">
            <w:instrText xml:space="preserve"> CITATION Ans22 \l 2057 </w:instrText>
          </w:r>
          <w:r w:rsidR="00C90613">
            <w:fldChar w:fldCharType="separate"/>
          </w:r>
          <w:r w:rsidR="00782A53">
            <w:rPr>
              <w:noProof/>
            </w:rPr>
            <w:t xml:space="preserve"> </w:t>
          </w:r>
          <w:r w:rsidR="00782A53" w:rsidRPr="00782A53">
            <w:rPr>
              <w:noProof/>
            </w:rPr>
            <w:t>[7]</w:t>
          </w:r>
          <w:r w:rsidR="00C90613">
            <w:fldChar w:fldCharType="end"/>
          </w:r>
        </w:sdtContent>
      </w:sdt>
      <w:r w:rsidR="00C56482">
        <w:t>. Ansys gives the user insight into how the components respond under server loadings</w:t>
      </w:r>
      <w:r w:rsidR="00B138CF">
        <w:t xml:space="preserve"> resulting in large material deformation, material failure, material fragmentation and penetration mechanics</w:t>
      </w:r>
      <w:sdt>
        <w:sdtPr>
          <w:id w:val="1888216487"/>
          <w:citation/>
        </w:sdtPr>
        <w:sdtContent>
          <w:r w:rsidR="00B138CF">
            <w:fldChar w:fldCharType="begin"/>
          </w:r>
          <w:r w:rsidR="00B138CF">
            <w:instrText xml:space="preserve"> CITATION Ans22 \l 2057 </w:instrText>
          </w:r>
          <w:r w:rsidR="00B138CF">
            <w:fldChar w:fldCharType="separate"/>
          </w:r>
          <w:r w:rsidR="00782A53">
            <w:rPr>
              <w:noProof/>
            </w:rPr>
            <w:t xml:space="preserve"> </w:t>
          </w:r>
          <w:r w:rsidR="00782A53" w:rsidRPr="00782A53">
            <w:rPr>
              <w:noProof/>
            </w:rPr>
            <w:t>[7]</w:t>
          </w:r>
          <w:r w:rsidR="00B138CF">
            <w:fldChar w:fldCharType="end"/>
          </w:r>
        </w:sdtContent>
      </w:sdt>
      <w:r w:rsidR="00C56482">
        <w:t>. Ansys’s algorithms are based on first principles to accurately predict the</w:t>
      </w:r>
      <w:r w:rsidR="00B138CF">
        <w:t>se</w:t>
      </w:r>
      <w:r w:rsidR="00C56482">
        <w:t xml:space="preserve"> responses</w:t>
      </w:r>
      <w:sdt>
        <w:sdtPr>
          <w:id w:val="-1038894936"/>
          <w:citation/>
        </w:sdtPr>
        <w:sdtContent>
          <w:r w:rsidR="00C56482">
            <w:fldChar w:fldCharType="begin"/>
          </w:r>
          <w:r w:rsidR="00C56482">
            <w:instrText xml:space="preserve"> CITATION Ans21 \l 2057 </w:instrText>
          </w:r>
          <w:r w:rsidR="00C56482">
            <w:fldChar w:fldCharType="separate"/>
          </w:r>
          <w:r w:rsidR="00782A53">
            <w:rPr>
              <w:noProof/>
            </w:rPr>
            <w:t xml:space="preserve"> </w:t>
          </w:r>
          <w:r w:rsidR="00782A53" w:rsidRPr="00782A53">
            <w:rPr>
              <w:noProof/>
            </w:rPr>
            <w:t>[8]</w:t>
          </w:r>
          <w:r w:rsidR="00C56482">
            <w:fldChar w:fldCharType="end"/>
          </w:r>
        </w:sdtContent>
      </w:sdt>
      <w:r w:rsidR="00C56482">
        <w:t xml:space="preserve">. </w:t>
      </w:r>
    </w:p>
    <w:p w14:paraId="52A42ADE" w14:textId="77777777" w:rsidR="003C3F67" w:rsidRDefault="003C3F67" w:rsidP="00E26F58"/>
    <w:p w14:paraId="40E4D9F1" w14:textId="5C0F33AC" w:rsidR="003C3F67" w:rsidRDefault="003C3F67" w:rsidP="00E26F58">
      <w:r>
        <w:t xml:space="preserve">Each simulation was </w:t>
      </w:r>
      <w:r w:rsidR="00F177B3">
        <w:t>created</w:t>
      </w:r>
      <w:r>
        <w:t xml:space="preserve"> and outlined further in this report as well as the challenges of using these CAE tools.</w:t>
      </w:r>
    </w:p>
    <w:p w14:paraId="7D0C6314" w14:textId="77777777" w:rsidR="00B138CF" w:rsidRDefault="00B138CF" w:rsidP="00E26F58"/>
    <w:p w14:paraId="4099D777" w14:textId="77777777" w:rsidR="00B138CF" w:rsidRDefault="00B138CF" w:rsidP="00E26F58"/>
    <w:p w14:paraId="54A3A780" w14:textId="77777777" w:rsidR="00C56482" w:rsidRDefault="00C56482" w:rsidP="00E26F58"/>
    <w:p w14:paraId="02D68250" w14:textId="77777777" w:rsidR="007675A6" w:rsidRDefault="007675A6" w:rsidP="00E26F58"/>
    <w:p w14:paraId="63BAC0C9" w14:textId="77777777" w:rsidR="00700836" w:rsidRDefault="00700836" w:rsidP="00E26F58"/>
    <w:p w14:paraId="158FEF50" w14:textId="6098B054" w:rsidR="00B138CF" w:rsidRDefault="00B138CF" w:rsidP="002463AB">
      <w:pPr>
        <w:jc w:val="left"/>
      </w:pPr>
    </w:p>
    <w:p w14:paraId="1C73ED1A" w14:textId="77777777" w:rsidR="002463AB" w:rsidRDefault="002463AB" w:rsidP="002463AB">
      <w:pPr>
        <w:jc w:val="left"/>
      </w:pPr>
    </w:p>
    <w:p w14:paraId="38C068BB" w14:textId="487EAA52" w:rsidR="002463AB" w:rsidRDefault="002463AB" w:rsidP="002463AB">
      <w:pPr>
        <w:jc w:val="left"/>
      </w:pPr>
      <w:r>
        <w:br w:type="page"/>
      </w:r>
    </w:p>
    <w:p w14:paraId="76E671B0" w14:textId="77777777" w:rsidR="00B138CF" w:rsidRDefault="00B138CF" w:rsidP="00E26F58"/>
    <w:p w14:paraId="248CD821" w14:textId="34549E11" w:rsidR="00A2035E" w:rsidRPr="00D32AB5" w:rsidRDefault="00782A53" w:rsidP="00D32AB5">
      <w:pPr>
        <w:pStyle w:val="Heading2"/>
      </w:pPr>
      <w:bookmarkStart w:id="2" w:name="_Toc165583245"/>
      <w:r>
        <w:t xml:space="preserve">Simulation and Model </w:t>
      </w:r>
      <w:r w:rsidR="00A2035E" w:rsidRPr="00D32AB5">
        <w:t>Set-Up</w:t>
      </w:r>
      <w:bookmarkEnd w:id="2"/>
    </w:p>
    <w:p w14:paraId="293C3F41" w14:textId="77777777" w:rsidR="00E41A8C" w:rsidRDefault="00E41A8C" w:rsidP="00E26F58"/>
    <w:p w14:paraId="0A718B95" w14:textId="605A6941" w:rsidR="00B138CF" w:rsidRDefault="0020783B" w:rsidP="00E26F58">
      <w:r>
        <w:t xml:space="preserve">The model </w:t>
      </w:r>
      <w:r w:rsidR="00B138CF">
        <w:t>in Figure</w:t>
      </w:r>
      <w:r w:rsidR="00736D04">
        <w:t xml:space="preserve"> 1</w:t>
      </w:r>
      <w:r w:rsidR="00B138CF">
        <w:t xml:space="preserve"> </w:t>
      </w:r>
      <w:r>
        <w:t xml:space="preserve">displays a </w:t>
      </w:r>
      <w:r w:rsidR="00736D04">
        <w:t xml:space="preserve">500 x 500 x 15 mm </w:t>
      </w:r>
      <w:r>
        <w:t xml:space="preserve">plate and </w:t>
      </w:r>
      <w:r w:rsidR="00736D04" w:rsidRPr="00736D04">
        <w:t xml:space="preserve">30mm x 173mm </w:t>
      </w:r>
      <w:r>
        <w:t>projectile</w:t>
      </w:r>
      <w:r w:rsidR="00B138CF">
        <w:t xml:space="preserve"> designed in SolidWorks</w:t>
      </w:r>
      <w:r w:rsidR="00736D04">
        <w:t xml:space="preserve"> using a </w:t>
      </w:r>
      <w:r w:rsidR="00736D04" w:rsidRPr="00736D04">
        <w:t>MK239</w:t>
      </w:r>
      <w:r w:rsidR="00736D04">
        <w:t xml:space="preserve"> round </w:t>
      </w:r>
      <w:sdt>
        <w:sdtPr>
          <w:id w:val="-72051173"/>
          <w:citation/>
        </w:sdtPr>
        <w:sdtContent>
          <w:r w:rsidR="00736D04">
            <w:fldChar w:fldCharType="begin"/>
          </w:r>
          <w:r w:rsidR="00736D04">
            <w:instrText xml:space="preserve"> CITATION Gen24 \l 2057 </w:instrText>
          </w:r>
          <w:r w:rsidR="00736D04">
            <w:fldChar w:fldCharType="separate"/>
          </w:r>
          <w:r w:rsidR="00782A53" w:rsidRPr="00782A53">
            <w:rPr>
              <w:noProof/>
            </w:rPr>
            <w:t>[5]</w:t>
          </w:r>
          <w:r w:rsidR="00736D04">
            <w:fldChar w:fldCharType="end"/>
          </w:r>
        </w:sdtContent>
      </w:sdt>
      <w:r w:rsidR="00736D04">
        <w:t>, as design inspiration.</w:t>
      </w:r>
    </w:p>
    <w:p w14:paraId="094055A5" w14:textId="77777777" w:rsidR="00B138CF" w:rsidRDefault="00B138CF" w:rsidP="00E26F58"/>
    <w:p w14:paraId="1C9C2763" w14:textId="2F6179F4" w:rsidR="00B138CF" w:rsidRDefault="00B138CF" w:rsidP="00B138CF">
      <w:r>
        <w:t xml:space="preserve">The setup conditions are input first. The </w:t>
      </w:r>
      <w:r w:rsidRPr="00B138CF">
        <w:t>control variables, the variables to stay the same in each simulation, the material</w:t>
      </w:r>
      <w:r>
        <w:t xml:space="preserve">, velocity </w:t>
      </w:r>
      <w:r w:rsidR="00A9174C">
        <w:t xml:space="preserve">(700m/s) </w:t>
      </w:r>
      <w:r>
        <w:t>and direction</w:t>
      </w:r>
      <w:r w:rsidRPr="00B138CF">
        <w:t xml:space="preserve"> of the projectile, mesh sizes of both the projectile and the target plate, the fixed supports on the plate</w:t>
      </w:r>
      <w:r w:rsidR="00162819">
        <w:t xml:space="preserve"> and </w:t>
      </w:r>
      <w:r w:rsidRPr="00B138CF">
        <w:t>impact area for each simulation.</w:t>
      </w:r>
      <w:r w:rsidR="00162819">
        <w:t xml:space="preserve"> For each simulation, the solutions analysed are total deformation, deformation of the impact plate and maximum strain on the target plate. This allows for a comparison across the simulations. </w:t>
      </w:r>
      <w:r>
        <w:t xml:space="preserve">  </w:t>
      </w:r>
    </w:p>
    <w:p w14:paraId="6C632B99" w14:textId="77777777" w:rsidR="002463AB" w:rsidRDefault="002463AB" w:rsidP="00B138CF"/>
    <w:p w14:paraId="5779124A" w14:textId="77777777" w:rsidR="002463AB" w:rsidRDefault="002463AB" w:rsidP="002463AB">
      <w:r>
        <w:t>Fixed supports are added to the edges of the plate as this is where the plate would be fixed in a real-world scenario. The faces are selected and added to the initial conditions.</w:t>
      </w:r>
    </w:p>
    <w:p w14:paraId="02F04AFA" w14:textId="77777777" w:rsidR="002463AB" w:rsidRDefault="002463AB" w:rsidP="00B138CF"/>
    <w:p w14:paraId="7AAFA764" w14:textId="77777777" w:rsidR="002463AB" w:rsidRDefault="002463AB" w:rsidP="002463AB">
      <w:r>
        <w:t>For the simulation to work realistically and effectively the projectile had to be a ridged body as for the first few simulations, the projectile disintegrated. The damage investigation focuses on the target plate, the damage to the projectile didn’t need to be measured so this could be changed to ridged.</w:t>
      </w:r>
    </w:p>
    <w:p w14:paraId="376478AB" w14:textId="77777777" w:rsidR="002463AB" w:rsidRDefault="002463AB" w:rsidP="002463AB"/>
    <w:p w14:paraId="247607B2" w14:textId="193D2CF1" w:rsidR="002463AB" w:rsidRDefault="002463AB" w:rsidP="002463AB">
      <w:r>
        <w:t xml:space="preserve">Figure </w:t>
      </w:r>
      <w:r w:rsidR="000B65B8">
        <w:t xml:space="preserve">6 </w:t>
      </w:r>
      <w:r>
        <w:t>displays the engineering material library within Ansys. The simulation materials were selected from the explicit materials section as they contained the relevant damage properties for the simulation requirements</w:t>
      </w:r>
      <w:r w:rsidRPr="00D17829">
        <w:t xml:space="preserve"> </w:t>
      </w:r>
      <w:r>
        <w:t>to obtain accurate solution results. This is not an exhaustive list of materials and new materials could be created using material data found in scientific literature. The level of accuracy of the material properties directly correlates to the accuracy of the stain and deformation results.</w:t>
      </w:r>
    </w:p>
    <w:p w14:paraId="5F120DC1" w14:textId="77777777" w:rsidR="002463AB" w:rsidRDefault="002463AB" w:rsidP="002463AB"/>
    <w:p w14:paraId="52A69A00" w14:textId="59748FF8" w:rsidR="002463AB" w:rsidRDefault="003C3F67" w:rsidP="002463AB">
      <w:r w:rsidRPr="003C3F67">
        <w:t>T</w:t>
      </w:r>
      <w:r w:rsidR="00E32C56" w:rsidRPr="003C3F67">
        <w:t xml:space="preserve">o increase the </w:t>
      </w:r>
      <w:r w:rsidRPr="003C3F67">
        <w:t>validity</w:t>
      </w:r>
      <w:r w:rsidR="00E32C56" w:rsidRPr="003C3F67">
        <w:t xml:space="preserve"> of the results</w:t>
      </w:r>
      <w:r w:rsidR="002463AB" w:rsidRPr="003C3F67">
        <w:t>,</w:t>
      </w:r>
      <w:r w:rsidR="002463AB">
        <w:t xml:space="preserve"> </w:t>
      </w:r>
      <w:r>
        <w:t>it is</w:t>
      </w:r>
      <w:r w:rsidR="002463AB">
        <w:t xml:space="preserve"> </w:t>
      </w:r>
      <w:r>
        <w:t>important</w:t>
      </w:r>
      <w:r w:rsidR="002463AB">
        <w:t xml:space="preserve"> to understand what materials are required beforehand and create new materials to not depend on the data already held in the Ansys software as this could contain errors, not the right material properties or not have the most up-to-date material data. This information could be obtained from literature or by conducting appropriate testing methods such as tensile testing and hardness testing. </w:t>
      </w:r>
    </w:p>
    <w:p w14:paraId="5FBD357E" w14:textId="77777777" w:rsidR="003C3F67" w:rsidRDefault="003C3F67" w:rsidP="002463AB"/>
    <w:p w14:paraId="6DDF64FC" w14:textId="2C65BA24" w:rsidR="00146FD2" w:rsidRDefault="00146FD2" w:rsidP="00146FD2">
      <w:r w:rsidRPr="003C3F67">
        <w:t>Once the materials and fixed supports and the relevant analysis setting are set up the simulation can be run. The simulation provided the analysis of deformation and strain on the target plate. The data was also collected along with a graphic displaying the strain and deformation values in varying colours to represent the amount of deformation or stress the target plate is undergoing. This shows what is happening at a specific timeframe but if presenting to customers face to face a video clip can be produced to display all time steps.</w:t>
      </w:r>
      <w:r>
        <w:t xml:space="preserve"> </w:t>
      </w:r>
    </w:p>
    <w:p w14:paraId="00DB0870" w14:textId="01545CC8" w:rsidR="00ED1A30" w:rsidRDefault="00ED1A30" w:rsidP="00B138CF"/>
    <w:p w14:paraId="1C7825EC" w14:textId="7820C0C4" w:rsidR="00ED1A30" w:rsidRDefault="00AC307F">
      <w:pPr>
        <w:jc w:val="left"/>
      </w:pPr>
      <w:r>
        <w:rPr>
          <w:noProof/>
        </w:rPr>
        <w:lastRenderedPageBreak/>
        <mc:AlternateContent>
          <mc:Choice Requires="wps">
            <w:drawing>
              <wp:anchor distT="0" distB="0" distL="114300" distR="114300" simplePos="0" relativeHeight="251681792" behindDoc="1" locked="0" layoutInCell="1" allowOverlap="1" wp14:anchorId="1B9004F5" wp14:editId="0E55A8D6">
                <wp:simplePos x="0" y="0"/>
                <wp:positionH relativeFrom="column">
                  <wp:posOffset>20320</wp:posOffset>
                </wp:positionH>
                <wp:positionV relativeFrom="paragraph">
                  <wp:posOffset>3568700</wp:posOffset>
                </wp:positionV>
                <wp:extent cx="5811520" cy="635"/>
                <wp:effectExtent l="0" t="0" r="5080" b="12065"/>
                <wp:wrapTight wrapText="bothSides">
                  <wp:wrapPolygon edited="0">
                    <wp:start x="0" y="0"/>
                    <wp:lineTo x="0" y="0"/>
                    <wp:lineTo x="21572" y="0"/>
                    <wp:lineTo x="21572" y="0"/>
                    <wp:lineTo x="0" y="0"/>
                  </wp:wrapPolygon>
                </wp:wrapTight>
                <wp:docPr id="1605918741" name="Text Box 1"/>
                <wp:cNvGraphicFramePr/>
                <a:graphic xmlns:a="http://schemas.openxmlformats.org/drawingml/2006/main">
                  <a:graphicData uri="http://schemas.microsoft.com/office/word/2010/wordprocessingShape">
                    <wps:wsp>
                      <wps:cNvSpPr txBox="1"/>
                      <wps:spPr>
                        <a:xfrm>
                          <a:off x="0" y="0"/>
                          <a:ext cx="5811520" cy="635"/>
                        </a:xfrm>
                        <a:prstGeom prst="rect">
                          <a:avLst/>
                        </a:prstGeom>
                        <a:solidFill>
                          <a:prstClr val="white"/>
                        </a:solidFill>
                        <a:ln>
                          <a:noFill/>
                        </a:ln>
                      </wps:spPr>
                      <wps:txbx>
                        <w:txbxContent>
                          <w:p w14:paraId="611E39CA" w14:textId="26A7B97B" w:rsidR="00AC307F" w:rsidRPr="00A36D5C" w:rsidRDefault="00AC307F" w:rsidP="00AC307F">
                            <w:pPr>
                              <w:pStyle w:val="Caption"/>
                              <w:rPr>
                                <w:noProof/>
                              </w:rPr>
                            </w:pPr>
                            <w:bookmarkStart w:id="3" w:name="_Toc165410880"/>
                            <w:bookmarkStart w:id="4" w:name="_Toc165411070"/>
                            <w:bookmarkStart w:id="5" w:name="_Toc165411396"/>
                            <w:r>
                              <w:t xml:space="preserve">Figure </w:t>
                            </w:r>
                            <w:r>
                              <w:fldChar w:fldCharType="begin"/>
                            </w:r>
                            <w:r>
                              <w:instrText xml:space="preserve"> SEQ Figure \* ARABIC </w:instrText>
                            </w:r>
                            <w:r>
                              <w:fldChar w:fldCharType="separate"/>
                            </w:r>
                            <w:r w:rsidR="00DF5F10">
                              <w:rPr>
                                <w:noProof/>
                              </w:rPr>
                              <w:t>1</w:t>
                            </w:r>
                            <w:r>
                              <w:fldChar w:fldCharType="end"/>
                            </w:r>
                            <w:r>
                              <w:t xml:space="preserve"> SolidWorks CAD model of projectile and target </w:t>
                            </w:r>
                            <w:bookmarkEnd w:id="3"/>
                            <w:bookmarkEnd w:id="4"/>
                            <w:bookmarkEnd w:id="5"/>
                            <w:r w:rsidR="00673820">
                              <w:t>plate.</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B9004F5" id="Text Box 1" o:spid="_x0000_s1028" type="#_x0000_t202" style="position:absolute;margin-left:1.6pt;margin-top:281pt;width:457.6pt;height:.05pt;z-index:-25163468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" stroked="f">
                <v:textbox style="mso-fit-shape-to-text:t" inset="0,0,0,0">
                  <w:txbxContent>
                    <w:p w14:paraId="611E39CA" w14:textId="26A7B97B" w:rsidR="00AC307F" w:rsidRPr="00A36D5C" w:rsidRDefault="00AC307F" w:rsidP="00AC307F">
                      <w:pPr>
                        <w:pStyle w:val="Caption"/>
                        <w:rPr>
                          <w:noProof/>
                        </w:rPr>
                      </w:pPr>
                      <w:bookmarkStart w:id="6" w:name="_Toc165410880"/>
                      <w:bookmarkStart w:id="7" w:name="_Toc165411070"/>
                      <w:bookmarkStart w:id="8" w:name="_Toc165411396"/>
                      <w:r>
                        <w:t xml:space="preserve">Figure </w:t>
                      </w:r>
                      <w:r>
                        <w:fldChar w:fldCharType="begin"/>
                      </w:r>
                      <w:r>
                        <w:instrText xml:space="preserve"> SEQ Figure \* ARABIC </w:instrText>
                      </w:r>
                      <w:r>
                        <w:fldChar w:fldCharType="separate"/>
                      </w:r>
                      <w:r w:rsidR="00DF5F10">
                        <w:rPr>
                          <w:noProof/>
                        </w:rPr>
                        <w:t>1</w:t>
                      </w:r>
                      <w:r>
                        <w:fldChar w:fldCharType="end"/>
                      </w:r>
                      <w:r>
                        <w:t xml:space="preserve"> SolidWorks CAD model of projectile and target </w:t>
                      </w:r>
                      <w:bookmarkEnd w:id="6"/>
                      <w:bookmarkEnd w:id="7"/>
                      <w:bookmarkEnd w:id="8"/>
                      <w:r w:rsidR="00673820">
                        <w:t>plate.</w:t>
                      </w:r>
                    </w:p>
                  </w:txbxContent>
                </v:textbox>
                <w10:wrap type="tight"/>
              </v:shape>
            </w:pict>
          </mc:Fallback>
        </mc:AlternateContent>
      </w:r>
      <w:r w:rsidR="00ED1A30">
        <w:rPr>
          <w:noProof/>
        </w:rPr>
        <w:drawing>
          <wp:anchor distT="0" distB="0" distL="114300" distR="114300" simplePos="0" relativeHeight="251676672" behindDoc="1" locked="0" layoutInCell="1" allowOverlap="1" wp14:anchorId="222279F2" wp14:editId="33BBCE9E">
            <wp:simplePos x="0" y="0"/>
            <wp:positionH relativeFrom="column">
              <wp:posOffset>20320</wp:posOffset>
            </wp:positionH>
            <wp:positionV relativeFrom="paragraph">
              <wp:posOffset>142240</wp:posOffset>
            </wp:positionV>
            <wp:extent cx="5811520" cy="3369310"/>
            <wp:effectExtent l="0" t="0" r="5080" b="0"/>
            <wp:wrapTight wrapText="bothSides">
              <wp:wrapPolygon edited="0">
                <wp:start x="0" y="0"/>
                <wp:lineTo x="0" y="21494"/>
                <wp:lineTo x="21572" y="21494"/>
                <wp:lineTo x="21572" y="0"/>
                <wp:lineTo x="0" y="0"/>
              </wp:wrapPolygon>
            </wp:wrapTight>
            <wp:docPr id="781210845" name="Picture 2" descr="A computer screen shot of a blue squa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1210845" name="Picture 2" descr="A computer screen shot of a blue square&#10;&#10;Description automatically generated"/>
                    <pic:cNvPicPr/>
                  </pic:nvPicPr>
                  <pic:blipFill rotWithShape="1">
                    <a:blip r:embed="rId10" cstate="print">
                      <a:extLst>
                        <a:ext uri="{28A0092B-C50C-407E-A947-70E740481C1C}">
                          <a14:useLocalDpi xmlns:a14="http://schemas.microsoft.com/office/drawing/2010/main" val="0"/>
                        </a:ext>
                      </a:extLst>
                    </a:blip>
                    <a:srcRect l="-112" t="202" r="603" b="3484"/>
                    <a:stretch/>
                  </pic:blipFill>
                  <pic:spPr bwMode="auto">
                    <a:xfrm>
                      <a:off x="0" y="0"/>
                      <a:ext cx="5811520" cy="336931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ED1A30">
        <w:br w:type="page"/>
      </w:r>
    </w:p>
    <w:p w14:paraId="426A4135" w14:textId="77777777" w:rsidR="00146FD2" w:rsidRDefault="00146FD2" w:rsidP="00B138CF"/>
    <w:p w14:paraId="3F37E534" w14:textId="5CDBB4AF" w:rsidR="00EE1789" w:rsidRDefault="00AC307F" w:rsidP="00E26F58">
      <w:r>
        <w:rPr>
          <w:noProof/>
        </w:rPr>
        <mc:AlternateContent>
          <mc:Choice Requires="wps">
            <w:drawing>
              <wp:anchor distT="0" distB="0" distL="114300" distR="114300" simplePos="0" relativeHeight="251683840" behindDoc="0" locked="0" layoutInCell="1" allowOverlap="1" wp14:anchorId="73AF78AF" wp14:editId="38A21BC0">
                <wp:simplePos x="0" y="0"/>
                <wp:positionH relativeFrom="column">
                  <wp:posOffset>0</wp:posOffset>
                </wp:positionH>
                <wp:positionV relativeFrom="paragraph">
                  <wp:posOffset>3458210</wp:posOffset>
                </wp:positionV>
                <wp:extent cx="5669280" cy="635"/>
                <wp:effectExtent l="0" t="0" r="0" b="12065"/>
                <wp:wrapTopAndBottom/>
                <wp:docPr id="1165697132" name="Text Box 1"/>
                <wp:cNvGraphicFramePr/>
                <a:graphic xmlns:a="http://schemas.openxmlformats.org/drawingml/2006/main">
                  <a:graphicData uri="http://schemas.microsoft.com/office/word/2010/wordprocessingShape">
                    <wps:wsp>
                      <wps:cNvSpPr txBox="1"/>
                      <wps:spPr>
                        <a:xfrm>
                          <a:off x="0" y="0"/>
                          <a:ext cx="5669280" cy="635"/>
                        </a:xfrm>
                        <a:prstGeom prst="rect">
                          <a:avLst/>
                        </a:prstGeom>
                        <a:solidFill>
                          <a:prstClr val="white"/>
                        </a:solidFill>
                        <a:ln>
                          <a:noFill/>
                        </a:ln>
                      </wps:spPr>
                      <wps:txbx>
                        <w:txbxContent>
                          <w:p w14:paraId="41FDB047" w14:textId="2B67CCA4" w:rsidR="00AC307F" w:rsidRPr="00C610DF" w:rsidRDefault="00AC307F" w:rsidP="00AC307F">
                            <w:pPr>
                              <w:pStyle w:val="Caption"/>
                              <w:rPr>
                                <w:noProof/>
                              </w:rPr>
                            </w:pPr>
                            <w:bookmarkStart w:id="9" w:name="_Toc165410881"/>
                            <w:bookmarkStart w:id="10" w:name="_Toc165411071"/>
                            <w:bookmarkStart w:id="11" w:name="_Toc165411397"/>
                            <w:r>
                              <w:t xml:space="preserve">Figure </w:t>
                            </w:r>
                            <w:r>
                              <w:fldChar w:fldCharType="begin"/>
                            </w:r>
                            <w:r>
                              <w:instrText xml:space="preserve"> SEQ Figure \* ARABIC </w:instrText>
                            </w:r>
                            <w:r>
                              <w:fldChar w:fldCharType="separate"/>
                            </w:r>
                            <w:r w:rsidR="00DF5F10">
                              <w:rPr>
                                <w:noProof/>
                              </w:rPr>
                              <w:t>2</w:t>
                            </w:r>
                            <w:r>
                              <w:fldChar w:fldCharType="end"/>
                            </w:r>
                            <w:r>
                              <w:t xml:space="preserve"> New project in Ansys of the projectile and </w:t>
                            </w:r>
                            <w:bookmarkEnd w:id="9"/>
                            <w:bookmarkEnd w:id="10"/>
                            <w:bookmarkEnd w:id="11"/>
                            <w:r w:rsidR="00673820">
                              <w:t>plate.</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3AF78AF" id="_x0000_s1029" type="#_x0000_t202" style="position:absolute;left:0;text-align:left;margin-left:0;margin-top:272.3pt;width:446.4pt;height:.05pt;z-index:25168384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" stroked="f">
                <v:textbox style="mso-fit-shape-to-text:t" inset="0,0,0,0">
                  <w:txbxContent>
                    <w:p w14:paraId="41FDB047" w14:textId="2B67CCA4" w:rsidR="00AC307F" w:rsidRPr="00C610DF" w:rsidRDefault="00AC307F" w:rsidP="00AC307F">
                      <w:pPr>
                        <w:pStyle w:val="Caption"/>
                        <w:rPr>
                          <w:noProof/>
                        </w:rPr>
                      </w:pPr>
                      <w:bookmarkStart w:id="12" w:name="_Toc165410881"/>
                      <w:bookmarkStart w:id="13" w:name="_Toc165411071"/>
                      <w:bookmarkStart w:id="14" w:name="_Toc165411397"/>
                      <w:r>
                        <w:t xml:space="preserve">Figure </w:t>
                      </w:r>
                      <w:r>
                        <w:fldChar w:fldCharType="begin"/>
                      </w:r>
                      <w:r>
                        <w:instrText xml:space="preserve"> SEQ Figure \* ARABIC </w:instrText>
                      </w:r>
                      <w:r>
                        <w:fldChar w:fldCharType="separate"/>
                      </w:r>
                      <w:r w:rsidR="00DF5F10">
                        <w:rPr>
                          <w:noProof/>
                        </w:rPr>
                        <w:t>2</w:t>
                      </w:r>
                      <w:r>
                        <w:fldChar w:fldCharType="end"/>
                      </w:r>
                      <w:r>
                        <w:t xml:space="preserve"> New project in Ansys of the projectile and </w:t>
                      </w:r>
                      <w:bookmarkEnd w:id="12"/>
                      <w:bookmarkEnd w:id="13"/>
                      <w:bookmarkEnd w:id="14"/>
                      <w:r w:rsidR="00673820">
                        <w:t>plate.</w:t>
                      </w:r>
                    </w:p>
                  </w:txbxContent>
                </v:textbox>
                <w10:wrap type="topAndBottom"/>
              </v:shape>
            </w:pict>
          </mc:Fallback>
        </mc:AlternateContent>
      </w:r>
      <w:r w:rsidR="00B138CF">
        <w:rPr>
          <w:noProof/>
        </w:rPr>
        <w:drawing>
          <wp:anchor distT="0" distB="0" distL="114300" distR="114300" simplePos="0" relativeHeight="251663360" behindDoc="1" locked="0" layoutInCell="1" allowOverlap="1" wp14:anchorId="34352701" wp14:editId="70A6652D">
            <wp:simplePos x="0" y="0"/>
            <wp:positionH relativeFrom="column">
              <wp:posOffset>0</wp:posOffset>
            </wp:positionH>
            <wp:positionV relativeFrom="paragraph">
              <wp:posOffset>202316</wp:posOffset>
            </wp:positionV>
            <wp:extent cx="5669280" cy="3199130"/>
            <wp:effectExtent l="0" t="0" r="0" b="1270"/>
            <wp:wrapTopAndBottom/>
            <wp:docPr id="1577722949" name="Picture 5"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77722949" name="Picture 5" descr="A screenshot of a computer&#10;&#10;Description automatically generated"/>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669280" cy="3199130"/>
                    </a:xfrm>
                    <a:prstGeom prst="rect">
                      <a:avLst/>
                    </a:prstGeom>
                  </pic:spPr>
                </pic:pic>
              </a:graphicData>
            </a:graphic>
            <wp14:sizeRelH relativeFrom="page">
              <wp14:pctWidth>0</wp14:pctWidth>
            </wp14:sizeRelH>
            <wp14:sizeRelV relativeFrom="page">
              <wp14:pctHeight>0</wp14:pctHeight>
            </wp14:sizeRelV>
          </wp:anchor>
        </w:drawing>
      </w:r>
    </w:p>
    <w:p w14:paraId="0C413067" w14:textId="50503F12" w:rsidR="00CD274F" w:rsidRDefault="00CD274F" w:rsidP="00E26F58"/>
    <w:p w14:paraId="30A4F1C7" w14:textId="5B39AEBE" w:rsidR="00CD274F" w:rsidRDefault="00CD274F" w:rsidP="00E26F58"/>
    <w:p w14:paraId="47C49E59" w14:textId="3D17D058" w:rsidR="002364C1" w:rsidRDefault="002364C1" w:rsidP="00E26F58"/>
    <w:p w14:paraId="728D03BD" w14:textId="1D5AD7F7" w:rsidR="002364C1" w:rsidRDefault="002364C1" w:rsidP="00E26F58"/>
    <w:p w14:paraId="3FCCCF7C" w14:textId="16F3E941" w:rsidR="00CD274F" w:rsidRDefault="00AC307F" w:rsidP="00E26F58">
      <w:r>
        <w:rPr>
          <w:noProof/>
        </w:rPr>
        <mc:AlternateContent>
          <mc:Choice Requires="wps">
            <w:drawing>
              <wp:anchor distT="0" distB="0" distL="114300" distR="114300" simplePos="0" relativeHeight="251685888" behindDoc="0" locked="0" layoutInCell="1" allowOverlap="1" wp14:anchorId="26481A36" wp14:editId="26EBAC27">
                <wp:simplePos x="0" y="0"/>
                <wp:positionH relativeFrom="column">
                  <wp:posOffset>0</wp:posOffset>
                </wp:positionH>
                <wp:positionV relativeFrom="paragraph">
                  <wp:posOffset>3740150</wp:posOffset>
                </wp:positionV>
                <wp:extent cx="5727700" cy="635"/>
                <wp:effectExtent l="0" t="0" r="0" b="12065"/>
                <wp:wrapTopAndBottom/>
                <wp:docPr id="1795384714" name="Text Box 1"/>
                <wp:cNvGraphicFramePr/>
                <a:graphic xmlns:a="http://schemas.openxmlformats.org/drawingml/2006/main">
                  <a:graphicData uri="http://schemas.microsoft.com/office/word/2010/wordprocessingShape">
                    <wps:wsp>
                      <wps:cNvSpPr txBox="1"/>
                      <wps:spPr>
                        <a:xfrm>
                          <a:off x="0" y="0"/>
                          <a:ext cx="5727700" cy="635"/>
                        </a:xfrm>
                        <a:prstGeom prst="rect">
                          <a:avLst/>
                        </a:prstGeom>
                        <a:solidFill>
                          <a:prstClr val="white"/>
                        </a:solidFill>
                        <a:ln>
                          <a:noFill/>
                        </a:ln>
                      </wps:spPr>
                      <wps:txbx>
                        <w:txbxContent>
                          <w:p w14:paraId="3465345E" w14:textId="28AFB5A3" w:rsidR="00AC307F" w:rsidRPr="00B83565" w:rsidRDefault="00AC307F" w:rsidP="00AC307F">
                            <w:pPr>
                              <w:pStyle w:val="Caption"/>
                              <w:rPr>
                                <w:noProof/>
                              </w:rPr>
                            </w:pPr>
                            <w:bookmarkStart w:id="15" w:name="_Toc165410882"/>
                            <w:bookmarkStart w:id="16" w:name="_Toc165411072"/>
                            <w:bookmarkStart w:id="17" w:name="_Toc165411398"/>
                            <w:r>
                              <w:t xml:space="preserve">Figure </w:t>
                            </w:r>
                            <w:r>
                              <w:fldChar w:fldCharType="begin"/>
                            </w:r>
                            <w:r>
                              <w:instrText xml:space="preserve"> SEQ Figure \* ARABIC </w:instrText>
                            </w:r>
                            <w:r>
                              <w:fldChar w:fldCharType="separate"/>
                            </w:r>
                            <w:r w:rsidR="00DF5F10">
                              <w:rPr>
                                <w:noProof/>
                              </w:rPr>
                              <w:t>3</w:t>
                            </w:r>
                            <w:r>
                              <w:fldChar w:fldCharType="end"/>
                            </w:r>
                            <w:r>
                              <w:t xml:space="preserve"> Simulation Set-up Velocity and direction on the </w:t>
                            </w:r>
                            <w:bookmarkEnd w:id="15"/>
                            <w:bookmarkEnd w:id="16"/>
                            <w:bookmarkEnd w:id="17"/>
                            <w:r w:rsidR="00673820">
                              <w:t>projectile.</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6481A36" id="_x0000_s1030" type="#_x0000_t202" style="position:absolute;left:0;text-align:left;margin-left:0;margin-top:294.5pt;width:451pt;height:.05pt;z-index:25168588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" stroked="f">
                <v:textbox style="mso-fit-shape-to-text:t" inset="0,0,0,0">
                  <w:txbxContent>
                    <w:p w14:paraId="3465345E" w14:textId="28AFB5A3" w:rsidR="00AC307F" w:rsidRPr="00B83565" w:rsidRDefault="00AC307F" w:rsidP="00AC307F">
                      <w:pPr>
                        <w:pStyle w:val="Caption"/>
                        <w:rPr>
                          <w:noProof/>
                        </w:rPr>
                      </w:pPr>
                      <w:bookmarkStart w:id="18" w:name="_Toc165410882"/>
                      <w:bookmarkStart w:id="19" w:name="_Toc165411072"/>
                      <w:bookmarkStart w:id="20" w:name="_Toc165411398"/>
                      <w:r>
                        <w:t xml:space="preserve">Figure </w:t>
                      </w:r>
                      <w:r>
                        <w:fldChar w:fldCharType="begin"/>
                      </w:r>
                      <w:r>
                        <w:instrText xml:space="preserve"> SEQ Figure \* ARABIC </w:instrText>
                      </w:r>
                      <w:r>
                        <w:fldChar w:fldCharType="separate"/>
                      </w:r>
                      <w:r w:rsidR="00DF5F10">
                        <w:rPr>
                          <w:noProof/>
                        </w:rPr>
                        <w:t>3</w:t>
                      </w:r>
                      <w:r>
                        <w:fldChar w:fldCharType="end"/>
                      </w:r>
                      <w:r>
                        <w:t xml:space="preserve"> Simulation Set-up Velocity and direction on the </w:t>
                      </w:r>
                      <w:bookmarkEnd w:id="18"/>
                      <w:bookmarkEnd w:id="19"/>
                      <w:bookmarkEnd w:id="20"/>
                      <w:r w:rsidR="00673820">
                        <w:t>projectile.</w:t>
                      </w:r>
                    </w:p>
                  </w:txbxContent>
                </v:textbox>
                <w10:wrap type="topAndBottom"/>
              </v:shape>
            </w:pict>
          </mc:Fallback>
        </mc:AlternateContent>
      </w:r>
      <w:r w:rsidR="005671B2">
        <w:rPr>
          <w:noProof/>
        </w:rPr>
        <w:drawing>
          <wp:anchor distT="0" distB="0" distL="114300" distR="114300" simplePos="0" relativeHeight="251665408" behindDoc="0" locked="0" layoutInCell="1" allowOverlap="1" wp14:anchorId="38C962AC" wp14:editId="5511D326">
            <wp:simplePos x="0" y="0"/>
            <wp:positionH relativeFrom="column">
              <wp:posOffset>0</wp:posOffset>
            </wp:positionH>
            <wp:positionV relativeFrom="paragraph">
              <wp:posOffset>250337</wp:posOffset>
            </wp:positionV>
            <wp:extent cx="5727700" cy="3432810"/>
            <wp:effectExtent l="0" t="0" r="0" b="0"/>
            <wp:wrapTopAndBottom/>
            <wp:docPr id="1220096451"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20096451" name="Picture 1220096451"/>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727700" cy="3432810"/>
                    </a:xfrm>
                    <a:prstGeom prst="rect">
                      <a:avLst/>
                    </a:prstGeom>
                  </pic:spPr>
                </pic:pic>
              </a:graphicData>
            </a:graphic>
            <wp14:sizeRelH relativeFrom="page">
              <wp14:pctWidth>0</wp14:pctWidth>
            </wp14:sizeRelH>
            <wp14:sizeRelV relativeFrom="page">
              <wp14:pctHeight>0</wp14:pctHeight>
            </wp14:sizeRelV>
          </wp:anchor>
        </w:drawing>
      </w:r>
    </w:p>
    <w:p w14:paraId="7337859D" w14:textId="7C1DC7FC" w:rsidR="002463AB" w:rsidRDefault="002463AB" w:rsidP="00E26F58"/>
    <w:p w14:paraId="12588C0C" w14:textId="71A5A703" w:rsidR="002463AB" w:rsidRDefault="002463AB" w:rsidP="00E26F58"/>
    <w:p w14:paraId="4FAEA39D" w14:textId="77777777" w:rsidR="002463AB" w:rsidRDefault="002463AB" w:rsidP="00E26F58"/>
    <w:p w14:paraId="7AAF8BCF" w14:textId="6F7A055A" w:rsidR="002463AB" w:rsidRDefault="002463AB" w:rsidP="00E26F58"/>
    <w:p w14:paraId="24653F83" w14:textId="5A16BEBC" w:rsidR="002463AB" w:rsidRDefault="002463AB" w:rsidP="00E26F58"/>
    <w:p w14:paraId="1AD1A349" w14:textId="1436ECB2" w:rsidR="002463AB" w:rsidRDefault="00AC307F" w:rsidP="00E26F58">
      <w:r>
        <w:rPr>
          <w:noProof/>
        </w:rPr>
        <mc:AlternateContent>
          <mc:Choice Requires="wps">
            <w:drawing>
              <wp:anchor distT="0" distB="0" distL="114300" distR="114300" simplePos="0" relativeHeight="251687936" behindDoc="0" locked="0" layoutInCell="1" allowOverlap="1" wp14:anchorId="1A2326B5" wp14:editId="7D524C23">
                <wp:simplePos x="0" y="0"/>
                <wp:positionH relativeFrom="column">
                  <wp:posOffset>-58420</wp:posOffset>
                </wp:positionH>
                <wp:positionV relativeFrom="paragraph">
                  <wp:posOffset>3489960</wp:posOffset>
                </wp:positionV>
                <wp:extent cx="5727700" cy="635"/>
                <wp:effectExtent l="0" t="0" r="0" b="12065"/>
                <wp:wrapTopAndBottom/>
                <wp:docPr id="50560231" name="Text Box 1"/>
                <wp:cNvGraphicFramePr/>
                <a:graphic xmlns:a="http://schemas.openxmlformats.org/drawingml/2006/main">
                  <a:graphicData uri="http://schemas.microsoft.com/office/word/2010/wordprocessingShape">
                    <wps:wsp>
                      <wps:cNvSpPr txBox="1"/>
                      <wps:spPr>
                        <a:xfrm>
                          <a:off x="0" y="0"/>
                          <a:ext cx="5727700" cy="635"/>
                        </a:xfrm>
                        <a:prstGeom prst="rect">
                          <a:avLst/>
                        </a:prstGeom>
                        <a:solidFill>
                          <a:prstClr val="white"/>
                        </a:solidFill>
                        <a:ln>
                          <a:noFill/>
                        </a:ln>
                      </wps:spPr>
                      <wps:txbx>
                        <w:txbxContent>
                          <w:p w14:paraId="6EFF958F" w14:textId="5C566493" w:rsidR="00AC307F" w:rsidRPr="003D2D14" w:rsidRDefault="00AC307F" w:rsidP="00AC307F">
                            <w:pPr>
                              <w:pStyle w:val="Caption"/>
                              <w:rPr>
                                <w:noProof/>
                              </w:rPr>
                            </w:pPr>
                            <w:bookmarkStart w:id="21" w:name="_Toc165410883"/>
                            <w:bookmarkStart w:id="22" w:name="_Toc165411073"/>
                            <w:bookmarkStart w:id="23" w:name="_Toc165411399"/>
                            <w:r>
                              <w:t xml:space="preserve">Figure </w:t>
                            </w:r>
                            <w:r>
                              <w:fldChar w:fldCharType="begin"/>
                            </w:r>
                            <w:r>
                              <w:instrText xml:space="preserve"> SEQ Figure \* ARABIC </w:instrText>
                            </w:r>
                            <w:r>
                              <w:fldChar w:fldCharType="separate"/>
                            </w:r>
                            <w:r w:rsidR="00DF5F10">
                              <w:rPr>
                                <w:noProof/>
                              </w:rPr>
                              <w:t>4</w:t>
                            </w:r>
                            <w:r>
                              <w:fldChar w:fldCharType="end"/>
                            </w:r>
                            <w:r>
                              <w:t xml:space="preserve"> Simulation Set-Up fixed support added to 4 </w:t>
                            </w:r>
                            <w:bookmarkEnd w:id="21"/>
                            <w:bookmarkEnd w:id="22"/>
                            <w:bookmarkEnd w:id="23"/>
                            <w:r w:rsidR="00673820">
                              <w:t>faces.</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A2326B5" id="_x0000_s1031" type="#_x0000_t202" style="position:absolute;left:0;text-align:left;margin-left:-4.6pt;margin-top:274.8pt;width:451pt;height:.05pt;z-index:25168793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" stroked="f">
                <v:textbox style="mso-fit-shape-to-text:t" inset="0,0,0,0">
                  <w:txbxContent>
                    <w:p w14:paraId="6EFF958F" w14:textId="5C566493" w:rsidR="00AC307F" w:rsidRPr="003D2D14" w:rsidRDefault="00AC307F" w:rsidP="00AC307F">
                      <w:pPr>
                        <w:pStyle w:val="Caption"/>
                        <w:rPr>
                          <w:noProof/>
                        </w:rPr>
                      </w:pPr>
                      <w:bookmarkStart w:id="24" w:name="_Toc165410883"/>
                      <w:bookmarkStart w:id="25" w:name="_Toc165411073"/>
                      <w:bookmarkStart w:id="26" w:name="_Toc165411399"/>
                      <w:r>
                        <w:t xml:space="preserve">Figure </w:t>
                      </w:r>
                      <w:r>
                        <w:fldChar w:fldCharType="begin"/>
                      </w:r>
                      <w:r>
                        <w:instrText xml:space="preserve"> SEQ Figure \* ARABIC </w:instrText>
                      </w:r>
                      <w:r>
                        <w:fldChar w:fldCharType="separate"/>
                      </w:r>
                      <w:r w:rsidR="00DF5F10">
                        <w:rPr>
                          <w:noProof/>
                        </w:rPr>
                        <w:t>4</w:t>
                      </w:r>
                      <w:r>
                        <w:fldChar w:fldCharType="end"/>
                      </w:r>
                      <w:r>
                        <w:t xml:space="preserve"> Simulation Set-Up fixed support added to 4 </w:t>
                      </w:r>
                      <w:bookmarkEnd w:id="24"/>
                      <w:bookmarkEnd w:id="25"/>
                      <w:bookmarkEnd w:id="26"/>
                      <w:r w:rsidR="00673820">
                        <w:t>faces.</w:t>
                      </w:r>
                    </w:p>
                  </w:txbxContent>
                </v:textbox>
                <w10:wrap type="topAndBottom"/>
              </v:shape>
            </w:pict>
          </mc:Fallback>
        </mc:AlternateContent>
      </w:r>
      <w:r w:rsidR="005671B2">
        <w:rPr>
          <w:noProof/>
        </w:rPr>
        <w:drawing>
          <wp:anchor distT="0" distB="0" distL="114300" distR="114300" simplePos="0" relativeHeight="251666432" behindDoc="0" locked="0" layoutInCell="1" allowOverlap="1" wp14:anchorId="6C283534" wp14:editId="0359F2BB">
            <wp:simplePos x="0" y="0"/>
            <wp:positionH relativeFrom="column">
              <wp:posOffset>-58420</wp:posOffset>
            </wp:positionH>
            <wp:positionV relativeFrom="paragraph">
              <wp:posOffset>49</wp:posOffset>
            </wp:positionV>
            <wp:extent cx="5727700" cy="3432810"/>
            <wp:effectExtent l="0" t="0" r="0" b="0"/>
            <wp:wrapTopAndBottom/>
            <wp:docPr id="1149341012"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9341012" name="Picture 1149341012"/>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727700" cy="3432810"/>
                    </a:xfrm>
                    <a:prstGeom prst="rect">
                      <a:avLst/>
                    </a:prstGeom>
                  </pic:spPr>
                </pic:pic>
              </a:graphicData>
            </a:graphic>
            <wp14:sizeRelH relativeFrom="page">
              <wp14:pctWidth>0</wp14:pctWidth>
            </wp14:sizeRelH>
            <wp14:sizeRelV relativeFrom="page">
              <wp14:pctHeight>0</wp14:pctHeight>
            </wp14:sizeRelV>
          </wp:anchor>
        </w:drawing>
      </w:r>
    </w:p>
    <w:p w14:paraId="65D71B36" w14:textId="22ECECE4" w:rsidR="002463AB" w:rsidRDefault="002463AB" w:rsidP="00E26F58"/>
    <w:p w14:paraId="7B976907" w14:textId="2C627B85" w:rsidR="002463AB" w:rsidRDefault="002463AB" w:rsidP="00E26F58"/>
    <w:p w14:paraId="2F697303" w14:textId="07B19779" w:rsidR="002463AB" w:rsidRDefault="002463AB" w:rsidP="00E26F58"/>
    <w:p w14:paraId="489DA788" w14:textId="4D96B427" w:rsidR="002463AB" w:rsidRDefault="00AC307F" w:rsidP="00E26F58">
      <w:r>
        <w:rPr>
          <w:noProof/>
        </w:rPr>
        <w:lastRenderedPageBreak/>
        <mc:AlternateContent>
          <mc:Choice Requires="wps">
            <w:drawing>
              <wp:anchor distT="0" distB="0" distL="114300" distR="114300" simplePos="0" relativeHeight="251689984" behindDoc="1" locked="0" layoutInCell="1" allowOverlap="1" wp14:anchorId="298A175B" wp14:editId="48E8813F">
                <wp:simplePos x="0" y="0"/>
                <wp:positionH relativeFrom="column">
                  <wp:posOffset>-58420</wp:posOffset>
                </wp:positionH>
                <wp:positionV relativeFrom="paragraph">
                  <wp:posOffset>3838575</wp:posOffset>
                </wp:positionV>
                <wp:extent cx="5727700" cy="635"/>
                <wp:effectExtent l="0" t="0" r="0" b="12065"/>
                <wp:wrapTight wrapText="bothSides">
                  <wp:wrapPolygon edited="0">
                    <wp:start x="0" y="0"/>
                    <wp:lineTo x="0" y="0"/>
                    <wp:lineTo x="21552" y="0"/>
                    <wp:lineTo x="21552" y="0"/>
                    <wp:lineTo x="0" y="0"/>
                  </wp:wrapPolygon>
                </wp:wrapTight>
                <wp:docPr id="363713832" name="Text Box 1"/>
                <wp:cNvGraphicFramePr/>
                <a:graphic xmlns:a="http://schemas.openxmlformats.org/drawingml/2006/main">
                  <a:graphicData uri="http://schemas.microsoft.com/office/word/2010/wordprocessingShape">
                    <wps:wsp>
                      <wps:cNvSpPr txBox="1"/>
                      <wps:spPr>
                        <a:xfrm>
                          <a:off x="0" y="0"/>
                          <a:ext cx="5727700" cy="635"/>
                        </a:xfrm>
                        <a:prstGeom prst="rect">
                          <a:avLst/>
                        </a:prstGeom>
                        <a:solidFill>
                          <a:prstClr val="white"/>
                        </a:solidFill>
                        <a:ln>
                          <a:noFill/>
                        </a:ln>
                      </wps:spPr>
                      <wps:txbx>
                        <w:txbxContent>
                          <w:p w14:paraId="40769D76" w14:textId="0C6AA410" w:rsidR="00AC307F" w:rsidRPr="00A8335B" w:rsidRDefault="00AC307F" w:rsidP="00AC307F">
                            <w:pPr>
                              <w:pStyle w:val="Caption"/>
                              <w:rPr>
                                <w:noProof/>
                              </w:rPr>
                            </w:pPr>
                            <w:bookmarkStart w:id="27" w:name="_Toc165410884"/>
                            <w:bookmarkStart w:id="28" w:name="_Toc165411074"/>
                            <w:bookmarkStart w:id="29" w:name="_Toc165411400"/>
                            <w:r>
                              <w:t xml:space="preserve">Figure </w:t>
                            </w:r>
                            <w:r>
                              <w:fldChar w:fldCharType="begin"/>
                            </w:r>
                            <w:r>
                              <w:instrText xml:space="preserve"> SEQ Figure \* ARABIC </w:instrText>
                            </w:r>
                            <w:r>
                              <w:fldChar w:fldCharType="separate"/>
                            </w:r>
                            <w:r w:rsidR="00DF5F10">
                              <w:rPr>
                                <w:noProof/>
                              </w:rPr>
                              <w:t>5</w:t>
                            </w:r>
                            <w:r>
                              <w:fldChar w:fldCharType="end"/>
                            </w:r>
                            <w:r>
                              <w:t xml:space="preserve"> Simulation Set-Up making projectile Ridged </w:t>
                            </w:r>
                            <w:bookmarkEnd w:id="27"/>
                            <w:bookmarkEnd w:id="28"/>
                            <w:bookmarkEnd w:id="29"/>
                            <w:r w:rsidR="00673820">
                              <w:t>body.</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98A175B" id="_x0000_s1032" type="#_x0000_t202" style="position:absolute;left:0;text-align:left;margin-left:-4.6pt;margin-top:302.25pt;width:451pt;height:.05pt;z-index:-25162649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" stroked="f">
                <v:textbox style="mso-fit-shape-to-text:t" inset="0,0,0,0">
                  <w:txbxContent>
                    <w:p w14:paraId="40769D76" w14:textId="0C6AA410" w:rsidR="00AC307F" w:rsidRPr="00A8335B" w:rsidRDefault="00AC307F" w:rsidP="00AC307F">
                      <w:pPr>
                        <w:pStyle w:val="Caption"/>
                        <w:rPr>
                          <w:noProof/>
                        </w:rPr>
                      </w:pPr>
                      <w:bookmarkStart w:id="30" w:name="_Toc165410884"/>
                      <w:bookmarkStart w:id="31" w:name="_Toc165411074"/>
                      <w:bookmarkStart w:id="32" w:name="_Toc165411400"/>
                      <w:r>
                        <w:t xml:space="preserve">Figure </w:t>
                      </w:r>
                      <w:r>
                        <w:fldChar w:fldCharType="begin"/>
                      </w:r>
                      <w:r>
                        <w:instrText xml:space="preserve"> SEQ Figure \* ARABIC </w:instrText>
                      </w:r>
                      <w:r>
                        <w:fldChar w:fldCharType="separate"/>
                      </w:r>
                      <w:r w:rsidR="00DF5F10">
                        <w:rPr>
                          <w:noProof/>
                        </w:rPr>
                        <w:t>5</w:t>
                      </w:r>
                      <w:r>
                        <w:fldChar w:fldCharType="end"/>
                      </w:r>
                      <w:r>
                        <w:t xml:space="preserve"> Simulation Set-Up making projectile Ridged </w:t>
                      </w:r>
                      <w:bookmarkEnd w:id="30"/>
                      <w:bookmarkEnd w:id="31"/>
                      <w:bookmarkEnd w:id="32"/>
                      <w:r w:rsidR="00673820">
                        <w:t>body.</w:t>
                      </w:r>
                    </w:p>
                  </w:txbxContent>
                </v:textbox>
                <w10:wrap type="tight"/>
              </v:shape>
            </w:pict>
          </mc:Fallback>
        </mc:AlternateContent>
      </w:r>
      <w:r w:rsidR="005671B2">
        <w:rPr>
          <w:noProof/>
        </w:rPr>
        <w:drawing>
          <wp:anchor distT="0" distB="0" distL="114300" distR="114300" simplePos="0" relativeHeight="251664384" behindDoc="1" locked="0" layoutInCell="1" allowOverlap="1" wp14:anchorId="2757731D" wp14:editId="67CC9C5F">
            <wp:simplePos x="0" y="0"/>
            <wp:positionH relativeFrom="column">
              <wp:posOffset>-58420</wp:posOffset>
            </wp:positionH>
            <wp:positionV relativeFrom="paragraph">
              <wp:posOffset>348615</wp:posOffset>
            </wp:positionV>
            <wp:extent cx="5727700" cy="3432810"/>
            <wp:effectExtent l="0" t="0" r="0" b="0"/>
            <wp:wrapTight wrapText="bothSides">
              <wp:wrapPolygon edited="0">
                <wp:start x="0" y="0"/>
                <wp:lineTo x="0" y="21496"/>
                <wp:lineTo x="21552" y="21496"/>
                <wp:lineTo x="21552" y="0"/>
                <wp:lineTo x="0" y="0"/>
              </wp:wrapPolygon>
            </wp:wrapTight>
            <wp:docPr id="2121876072" name="Picture 6" descr="A computer screen shot of a computer pr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21876072" name="Picture 6" descr="A computer screen shot of a computer program&#10;&#10;Description automatically generated"/>
                    <pic:cNvPicPr/>
                  </pic:nvPicPr>
                  <pic:blipFill>
                    <a:blip r:embed="rId14" cstate="print">
                      <a:extLst>
                        <a:ext uri="{28A0092B-C50C-407E-A947-70E740481C1C}">
                          <a14:useLocalDpi xmlns:a14="http://schemas.microsoft.com/office/drawing/2010/main" val="0"/>
                        </a:ext>
                      </a:extLst>
                    </a:blip>
                    <a:stretch>
                      <a:fillRect/>
                    </a:stretch>
                  </pic:blipFill>
                  <pic:spPr>
                    <a:xfrm>
                      <a:off x="0" y="0"/>
                      <a:ext cx="5727700" cy="3432810"/>
                    </a:xfrm>
                    <a:prstGeom prst="rect">
                      <a:avLst/>
                    </a:prstGeom>
                  </pic:spPr>
                </pic:pic>
              </a:graphicData>
            </a:graphic>
            <wp14:sizeRelH relativeFrom="page">
              <wp14:pctWidth>0</wp14:pctWidth>
            </wp14:sizeRelH>
            <wp14:sizeRelV relativeFrom="page">
              <wp14:pctHeight>0</wp14:pctHeight>
            </wp14:sizeRelV>
          </wp:anchor>
        </w:drawing>
      </w:r>
    </w:p>
    <w:p w14:paraId="63ECE85A" w14:textId="3CF5E850" w:rsidR="002463AB" w:rsidRDefault="002463AB" w:rsidP="00E26F58"/>
    <w:p w14:paraId="55164D85" w14:textId="1B90047A" w:rsidR="002463AB" w:rsidRDefault="002463AB" w:rsidP="00E26F58"/>
    <w:p w14:paraId="0F094A8C" w14:textId="788C3652" w:rsidR="002463AB" w:rsidRDefault="002463AB" w:rsidP="00E26F58"/>
    <w:p w14:paraId="15F01A5F" w14:textId="3B292F42" w:rsidR="00CD274F" w:rsidRDefault="00CD274F" w:rsidP="00E26F58"/>
    <w:p w14:paraId="56DE3090" w14:textId="65F23C3C" w:rsidR="00CD274F" w:rsidRDefault="00CD274F" w:rsidP="00E26F58"/>
    <w:p w14:paraId="22AF3A1D" w14:textId="470C5C42" w:rsidR="00CD274F" w:rsidRDefault="00AC307F" w:rsidP="00E26F58">
      <w:r>
        <w:rPr>
          <w:noProof/>
        </w:rPr>
        <mc:AlternateContent>
          <mc:Choice Requires="wps">
            <w:drawing>
              <wp:anchor distT="0" distB="0" distL="114300" distR="114300" simplePos="0" relativeHeight="251692032" behindDoc="1" locked="0" layoutInCell="1" allowOverlap="1" wp14:anchorId="403C3A86" wp14:editId="11E66FA2">
                <wp:simplePos x="0" y="0"/>
                <wp:positionH relativeFrom="column">
                  <wp:posOffset>0</wp:posOffset>
                </wp:positionH>
                <wp:positionV relativeFrom="paragraph">
                  <wp:posOffset>3281045</wp:posOffset>
                </wp:positionV>
                <wp:extent cx="5727700" cy="635"/>
                <wp:effectExtent l="0" t="0" r="0" b="12065"/>
                <wp:wrapTight wrapText="bothSides">
                  <wp:wrapPolygon edited="0">
                    <wp:start x="0" y="0"/>
                    <wp:lineTo x="0" y="0"/>
                    <wp:lineTo x="21552" y="0"/>
                    <wp:lineTo x="21552" y="0"/>
                    <wp:lineTo x="0" y="0"/>
                  </wp:wrapPolygon>
                </wp:wrapTight>
                <wp:docPr id="924690757" name="Text Box 1"/>
                <wp:cNvGraphicFramePr/>
                <a:graphic xmlns:a="http://schemas.openxmlformats.org/drawingml/2006/main">
                  <a:graphicData uri="http://schemas.microsoft.com/office/word/2010/wordprocessingShape">
                    <wps:wsp>
                      <wps:cNvSpPr txBox="1"/>
                      <wps:spPr>
                        <a:xfrm>
                          <a:off x="0" y="0"/>
                          <a:ext cx="5727700" cy="635"/>
                        </a:xfrm>
                        <a:prstGeom prst="rect">
                          <a:avLst/>
                        </a:prstGeom>
                        <a:solidFill>
                          <a:prstClr val="white"/>
                        </a:solidFill>
                        <a:ln>
                          <a:noFill/>
                        </a:ln>
                      </wps:spPr>
                      <wps:txbx>
                        <w:txbxContent>
                          <w:p w14:paraId="37823DE7" w14:textId="564199F2" w:rsidR="00AC307F" w:rsidRPr="003C684C" w:rsidRDefault="00AC307F" w:rsidP="00AC307F">
                            <w:pPr>
                              <w:pStyle w:val="Caption"/>
                              <w:rPr>
                                <w:noProof/>
                              </w:rPr>
                            </w:pPr>
                            <w:bookmarkStart w:id="33" w:name="_Toc165410885"/>
                            <w:bookmarkStart w:id="34" w:name="_Toc165411075"/>
                            <w:bookmarkStart w:id="35" w:name="_Toc165411401"/>
                            <w:r>
                              <w:t xml:space="preserve">Figure </w:t>
                            </w:r>
                            <w:r>
                              <w:fldChar w:fldCharType="begin"/>
                            </w:r>
                            <w:r>
                              <w:instrText xml:space="preserve"> SEQ Figure \* ARABIC </w:instrText>
                            </w:r>
                            <w:r>
                              <w:fldChar w:fldCharType="separate"/>
                            </w:r>
                            <w:r w:rsidR="00DF5F10">
                              <w:rPr>
                                <w:noProof/>
                              </w:rPr>
                              <w:t>6</w:t>
                            </w:r>
                            <w:r>
                              <w:fldChar w:fldCharType="end"/>
                            </w:r>
                            <w:r>
                              <w:t xml:space="preserve"> Ansys material </w:t>
                            </w:r>
                            <w:bookmarkEnd w:id="33"/>
                            <w:bookmarkEnd w:id="34"/>
                            <w:bookmarkEnd w:id="35"/>
                            <w:r w:rsidR="00673820">
                              <w:t>data.</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03C3A86" id="_x0000_s1033" type="#_x0000_t202" style="position:absolute;left:0;text-align:left;margin-left:0;margin-top:258.35pt;width:451pt;height:.05pt;z-index:-25162444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" stroked="f">
                <v:textbox style="mso-fit-shape-to-text:t" inset="0,0,0,0">
                  <w:txbxContent>
                    <w:p w14:paraId="37823DE7" w14:textId="564199F2" w:rsidR="00AC307F" w:rsidRPr="003C684C" w:rsidRDefault="00AC307F" w:rsidP="00AC307F">
                      <w:pPr>
                        <w:pStyle w:val="Caption"/>
                        <w:rPr>
                          <w:noProof/>
                        </w:rPr>
                      </w:pPr>
                      <w:bookmarkStart w:id="36" w:name="_Toc165410885"/>
                      <w:bookmarkStart w:id="37" w:name="_Toc165411075"/>
                      <w:bookmarkStart w:id="38" w:name="_Toc165411401"/>
                      <w:r>
                        <w:t xml:space="preserve">Figure </w:t>
                      </w:r>
                      <w:r>
                        <w:fldChar w:fldCharType="begin"/>
                      </w:r>
                      <w:r>
                        <w:instrText xml:space="preserve"> SEQ Figure \* ARABIC </w:instrText>
                      </w:r>
                      <w:r>
                        <w:fldChar w:fldCharType="separate"/>
                      </w:r>
                      <w:r w:rsidR="00DF5F10">
                        <w:rPr>
                          <w:noProof/>
                        </w:rPr>
                        <w:t>6</w:t>
                      </w:r>
                      <w:r>
                        <w:fldChar w:fldCharType="end"/>
                      </w:r>
                      <w:r>
                        <w:t xml:space="preserve"> Ansys material </w:t>
                      </w:r>
                      <w:bookmarkEnd w:id="36"/>
                      <w:bookmarkEnd w:id="37"/>
                      <w:bookmarkEnd w:id="38"/>
                      <w:r w:rsidR="00673820">
                        <w:t>data.</w:t>
                      </w:r>
                    </w:p>
                  </w:txbxContent>
                </v:textbox>
                <w10:wrap type="tight"/>
              </v:shape>
            </w:pict>
          </mc:Fallback>
        </mc:AlternateContent>
      </w:r>
      <w:r w:rsidR="005671B2">
        <w:rPr>
          <w:noProof/>
        </w:rPr>
        <w:drawing>
          <wp:anchor distT="0" distB="0" distL="114300" distR="114300" simplePos="0" relativeHeight="251671552" behindDoc="1" locked="0" layoutInCell="1" allowOverlap="1" wp14:anchorId="4B95DBEA" wp14:editId="102887F5">
            <wp:simplePos x="0" y="0"/>
            <wp:positionH relativeFrom="column">
              <wp:posOffset>0</wp:posOffset>
            </wp:positionH>
            <wp:positionV relativeFrom="paragraph">
              <wp:posOffset>186690</wp:posOffset>
            </wp:positionV>
            <wp:extent cx="5727700" cy="3037205"/>
            <wp:effectExtent l="0" t="0" r="0" b="0"/>
            <wp:wrapTight wrapText="bothSides">
              <wp:wrapPolygon edited="0">
                <wp:start x="0" y="0"/>
                <wp:lineTo x="0" y="21496"/>
                <wp:lineTo x="21552" y="21496"/>
                <wp:lineTo x="21552" y="0"/>
                <wp:lineTo x="0" y="0"/>
              </wp:wrapPolygon>
            </wp:wrapTight>
            <wp:docPr id="1517318405" name="Picture 10"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17318405" name="Picture 10" descr="A screenshot of a computer&#10;&#10;Description automatically generated"/>
                    <pic:cNvPicPr/>
                  </pic:nvPicPr>
                  <pic:blipFill>
                    <a:blip r:embed="rId15" cstate="print">
                      <a:extLst>
                        <a:ext uri="{28A0092B-C50C-407E-A947-70E740481C1C}">
                          <a14:useLocalDpi xmlns:a14="http://schemas.microsoft.com/office/drawing/2010/main" val="0"/>
                        </a:ext>
                      </a:extLst>
                    </a:blip>
                    <a:stretch>
                      <a:fillRect/>
                    </a:stretch>
                  </pic:blipFill>
                  <pic:spPr>
                    <a:xfrm>
                      <a:off x="0" y="0"/>
                      <a:ext cx="5727700" cy="3037205"/>
                    </a:xfrm>
                    <a:prstGeom prst="rect">
                      <a:avLst/>
                    </a:prstGeom>
                  </pic:spPr>
                </pic:pic>
              </a:graphicData>
            </a:graphic>
            <wp14:sizeRelH relativeFrom="page">
              <wp14:pctWidth>0</wp14:pctWidth>
            </wp14:sizeRelH>
            <wp14:sizeRelV relativeFrom="page">
              <wp14:pctHeight>0</wp14:pctHeight>
            </wp14:sizeRelV>
          </wp:anchor>
        </w:drawing>
      </w:r>
    </w:p>
    <w:p w14:paraId="2B6E8D6E" w14:textId="308CB2FA" w:rsidR="00CD274F" w:rsidRDefault="00CD274F" w:rsidP="00E26F58"/>
    <w:p w14:paraId="29B264F1" w14:textId="44E7BC61" w:rsidR="00162819" w:rsidRDefault="00162819" w:rsidP="00E26F58"/>
    <w:p w14:paraId="007B351C" w14:textId="76A6F3E2" w:rsidR="00CD274F" w:rsidRDefault="00CD274F">
      <w:pPr>
        <w:jc w:val="left"/>
      </w:pPr>
    </w:p>
    <w:p w14:paraId="7E51C3F4" w14:textId="610C0EB5" w:rsidR="00D32AB5" w:rsidRDefault="00AC307F">
      <w:pPr>
        <w:jc w:val="left"/>
      </w:pPr>
      <w:r>
        <w:rPr>
          <w:noProof/>
        </w:rPr>
        <w:lastRenderedPageBreak/>
        <mc:AlternateContent>
          <mc:Choice Requires="wps">
            <w:drawing>
              <wp:anchor distT="0" distB="0" distL="114300" distR="114300" simplePos="0" relativeHeight="251694080" behindDoc="1" locked="0" layoutInCell="1" allowOverlap="1" wp14:anchorId="269D1C55" wp14:editId="27B8BCA8">
                <wp:simplePos x="0" y="0"/>
                <wp:positionH relativeFrom="column">
                  <wp:posOffset>0</wp:posOffset>
                </wp:positionH>
                <wp:positionV relativeFrom="paragraph">
                  <wp:posOffset>3844290</wp:posOffset>
                </wp:positionV>
                <wp:extent cx="5727700" cy="635"/>
                <wp:effectExtent l="0" t="0" r="0" b="12065"/>
                <wp:wrapTight wrapText="bothSides">
                  <wp:wrapPolygon edited="0">
                    <wp:start x="0" y="0"/>
                    <wp:lineTo x="0" y="0"/>
                    <wp:lineTo x="21552" y="0"/>
                    <wp:lineTo x="21552" y="0"/>
                    <wp:lineTo x="0" y="0"/>
                  </wp:wrapPolygon>
                </wp:wrapTight>
                <wp:docPr id="490259571" name="Text Box 1"/>
                <wp:cNvGraphicFramePr/>
                <a:graphic xmlns:a="http://schemas.openxmlformats.org/drawingml/2006/main">
                  <a:graphicData uri="http://schemas.microsoft.com/office/word/2010/wordprocessingShape">
                    <wps:wsp>
                      <wps:cNvSpPr txBox="1"/>
                      <wps:spPr>
                        <a:xfrm>
                          <a:off x="0" y="0"/>
                          <a:ext cx="5727700" cy="635"/>
                        </a:xfrm>
                        <a:prstGeom prst="rect">
                          <a:avLst/>
                        </a:prstGeom>
                        <a:solidFill>
                          <a:prstClr val="white"/>
                        </a:solidFill>
                        <a:ln>
                          <a:noFill/>
                        </a:ln>
                      </wps:spPr>
                      <wps:txbx>
                        <w:txbxContent>
                          <w:p w14:paraId="31F150C8" w14:textId="09B2C1A6" w:rsidR="00AC307F" w:rsidRPr="00743D76" w:rsidRDefault="00AC307F" w:rsidP="00AC307F">
                            <w:pPr>
                              <w:pStyle w:val="Caption"/>
                              <w:rPr>
                                <w:noProof/>
                              </w:rPr>
                            </w:pPr>
                            <w:bookmarkStart w:id="39" w:name="_Toc165410886"/>
                            <w:bookmarkStart w:id="40" w:name="_Toc165411076"/>
                            <w:bookmarkStart w:id="41" w:name="_Toc165411402"/>
                            <w:r>
                              <w:t xml:space="preserve">Figure </w:t>
                            </w:r>
                            <w:r>
                              <w:fldChar w:fldCharType="begin"/>
                            </w:r>
                            <w:r>
                              <w:instrText xml:space="preserve"> SEQ Figure \* ARABIC </w:instrText>
                            </w:r>
                            <w:r>
                              <w:fldChar w:fldCharType="separate"/>
                            </w:r>
                            <w:r w:rsidR="00DF5F10">
                              <w:rPr>
                                <w:noProof/>
                              </w:rPr>
                              <w:t>7</w:t>
                            </w:r>
                            <w:r>
                              <w:fldChar w:fldCharType="end"/>
                            </w:r>
                            <w:r>
                              <w:t xml:space="preserve"> Ansys Explicit Material chosen for </w:t>
                            </w:r>
                            <w:bookmarkEnd w:id="39"/>
                            <w:bookmarkEnd w:id="40"/>
                            <w:bookmarkEnd w:id="41"/>
                            <w:r w:rsidR="00673820">
                              <w:t>projectile.</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69D1C55" id="_x0000_s1034" type="#_x0000_t202" style="position:absolute;margin-left:0;margin-top:302.7pt;width:451pt;height:.05pt;z-index:-25162240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" stroked="f">
                <v:textbox style="mso-fit-shape-to-text:t" inset="0,0,0,0">
                  <w:txbxContent>
                    <w:p w14:paraId="31F150C8" w14:textId="09B2C1A6" w:rsidR="00AC307F" w:rsidRPr="00743D76" w:rsidRDefault="00AC307F" w:rsidP="00AC307F">
                      <w:pPr>
                        <w:pStyle w:val="Caption"/>
                        <w:rPr>
                          <w:noProof/>
                        </w:rPr>
                      </w:pPr>
                      <w:bookmarkStart w:id="42" w:name="_Toc165410886"/>
                      <w:bookmarkStart w:id="43" w:name="_Toc165411076"/>
                      <w:bookmarkStart w:id="44" w:name="_Toc165411402"/>
                      <w:r>
                        <w:t xml:space="preserve">Figure </w:t>
                      </w:r>
                      <w:r>
                        <w:fldChar w:fldCharType="begin"/>
                      </w:r>
                      <w:r>
                        <w:instrText xml:space="preserve"> SEQ Figure \* ARABIC </w:instrText>
                      </w:r>
                      <w:r>
                        <w:fldChar w:fldCharType="separate"/>
                      </w:r>
                      <w:r w:rsidR="00DF5F10">
                        <w:rPr>
                          <w:noProof/>
                        </w:rPr>
                        <w:t>7</w:t>
                      </w:r>
                      <w:r>
                        <w:fldChar w:fldCharType="end"/>
                      </w:r>
                      <w:r>
                        <w:t xml:space="preserve"> Ansys Explicit Material chosen for </w:t>
                      </w:r>
                      <w:bookmarkEnd w:id="42"/>
                      <w:bookmarkEnd w:id="43"/>
                      <w:bookmarkEnd w:id="44"/>
                      <w:r w:rsidR="00673820">
                        <w:t>projectile.</w:t>
                      </w:r>
                    </w:p>
                  </w:txbxContent>
                </v:textbox>
                <w10:wrap type="tight"/>
              </v:shape>
            </w:pict>
          </mc:Fallback>
        </mc:AlternateContent>
      </w:r>
      <w:r w:rsidR="005671B2">
        <w:rPr>
          <w:noProof/>
        </w:rPr>
        <w:drawing>
          <wp:anchor distT="0" distB="0" distL="114300" distR="114300" simplePos="0" relativeHeight="251668480" behindDoc="1" locked="0" layoutInCell="1" allowOverlap="1" wp14:anchorId="132562EE" wp14:editId="2796527C">
            <wp:simplePos x="0" y="0"/>
            <wp:positionH relativeFrom="column">
              <wp:posOffset>0</wp:posOffset>
            </wp:positionH>
            <wp:positionV relativeFrom="paragraph">
              <wp:posOffset>354477</wp:posOffset>
            </wp:positionV>
            <wp:extent cx="5727700" cy="3432810"/>
            <wp:effectExtent l="0" t="0" r="0" b="0"/>
            <wp:wrapTight wrapText="bothSides">
              <wp:wrapPolygon edited="0">
                <wp:start x="0" y="0"/>
                <wp:lineTo x="0" y="21496"/>
                <wp:lineTo x="21552" y="21496"/>
                <wp:lineTo x="21552" y="0"/>
                <wp:lineTo x="0" y="0"/>
              </wp:wrapPolygon>
            </wp:wrapTight>
            <wp:docPr id="1533763532" name="Picture 1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33763532" name="Picture 11" descr="A screenshot of a computer&#10;&#10;Description automatically generated"/>
                    <pic:cNvPicPr/>
                  </pic:nvPicPr>
                  <pic:blipFill>
                    <a:blip r:embed="rId16" cstate="print">
                      <a:extLst>
                        <a:ext uri="{28A0092B-C50C-407E-A947-70E740481C1C}">
                          <a14:useLocalDpi xmlns:a14="http://schemas.microsoft.com/office/drawing/2010/main" val="0"/>
                        </a:ext>
                      </a:extLst>
                    </a:blip>
                    <a:stretch>
                      <a:fillRect/>
                    </a:stretch>
                  </pic:blipFill>
                  <pic:spPr>
                    <a:xfrm>
                      <a:off x="0" y="0"/>
                      <a:ext cx="5727700" cy="3432810"/>
                    </a:xfrm>
                    <a:prstGeom prst="rect">
                      <a:avLst/>
                    </a:prstGeom>
                  </pic:spPr>
                </pic:pic>
              </a:graphicData>
            </a:graphic>
            <wp14:sizeRelH relativeFrom="page">
              <wp14:pctWidth>0</wp14:pctWidth>
            </wp14:sizeRelH>
            <wp14:sizeRelV relativeFrom="page">
              <wp14:pctHeight>0</wp14:pctHeight>
            </wp14:sizeRelV>
          </wp:anchor>
        </w:drawing>
      </w:r>
      <w:r w:rsidR="00D32AB5">
        <w:br w:type="page"/>
      </w:r>
    </w:p>
    <w:p w14:paraId="59D3B6C5" w14:textId="77777777" w:rsidR="00CD274F" w:rsidRDefault="00CD274F">
      <w:pPr>
        <w:jc w:val="left"/>
      </w:pPr>
    </w:p>
    <w:p w14:paraId="438512C2" w14:textId="1141B0FC" w:rsidR="00D32AB5" w:rsidRDefault="00D32AB5" w:rsidP="00D32AB5">
      <w:pPr>
        <w:pStyle w:val="Heading2"/>
      </w:pPr>
      <w:bookmarkStart w:id="45" w:name="_Toc165583246"/>
      <w:r>
        <w:t xml:space="preserve">Simulation </w:t>
      </w:r>
      <w:r w:rsidR="002173BF">
        <w:t>Steel Target Plate</w:t>
      </w:r>
      <w:bookmarkEnd w:id="45"/>
    </w:p>
    <w:p w14:paraId="320C6437" w14:textId="2D39848B" w:rsidR="00A649FC" w:rsidRDefault="00A649FC" w:rsidP="00E26F58"/>
    <w:p w14:paraId="24D14CA3" w14:textId="77777777" w:rsidR="002364C1" w:rsidRDefault="002364C1" w:rsidP="00E26F58"/>
    <w:p w14:paraId="2C49A4E6" w14:textId="5062F382" w:rsidR="00700836" w:rsidRDefault="00ED1A30" w:rsidP="00E26F58">
      <w:r>
        <w:t xml:space="preserve">Figure </w:t>
      </w:r>
      <w:r w:rsidR="000B65B8">
        <w:t xml:space="preserve">8 </w:t>
      </w:r>
      <w:r>
        <w:t xml:space="preserve">displays </w:t>
      </w:r>
      <w:r w:rsidR="002364C1">
        <w:t>t</w:t>
      </w:r>
      <w:r>
        <w:t>he</w:t>
      </w:r>
      <w:r w:rsidR="002364C1">
        <w:t xml:space="preserve"> </w:t>
      </w:r>
      <w:r w:rsidR="000B65B8">
        <w:t xml:space="preserve">results after a </w:t>
      </w:r>
      <w:r w:rsidR="00CD274F">
        <w:t>T</w:t>
      </w:r>
      <w:r w:rsidR="002364C1">
        <w:t>ungste</w:t>
      </w:r>
      <w:r w:rsidR="00CD274F">
        <w:t>n Alloy</w:t>
      </w:r>
      <w:r w:rsidR="002364C1">
        <w:t xml:space="preserve"> AP Projectile</w:t>
      </w:r>
      <w:r w:rsidR="000B65B8">
        <w:t xml:space="preserve"> is</w:t>
      </w:r>
      <w:r w:rsidR="00E32C56">
        <w:t xml:space="preserve"> </w:t>
      </w:r>
      <w:r w:rsidR="002364C1">
        <w:t xml:space="preserve">fired at a </w:t>
      </w:r>
      <w:r w:rsidR="00CD274F">
        <w:t>Steel 4340</w:t>
      </w:r>
      <w:r w:rsidR="002364C1">
        <w:t xml:space="preserve"> target</w:t>
      </w:r>
      <w:r w:rsidR="00F7315D">
        <w:t xml:space="preserve"> plate</w:t>
      </w:r>
      <w:r w:rsidR="00CD274F">
        <w:t>.</w:t>
      </w:r>
      <w:r w:rsidR="002C14C9">
        <w:t xml:space="preserve"> The material for the target plate is s</w:t>
      </w:r>
      <w:r w:rsidR="00BA258C">
        <w:t>h</w:t>
      </w:r>
      <w:r w:rsidR="002C14C9">
        <w:t xml:space="preserve">own in Figure </w:t>
      </w:r>
      <w:r w:rsidR="000B65B8">
        <w:t>10</w:t>
      </w:r>
      <w:r w:rsidR="002C14C9">
        <w:t xml:space="preserve">. The velocity and direction of the projectile can be seen in Figure </w:t>
      </w:r>
      <w:r w:rsidR="000B65B8">
        <w:t>3</w:t>
      </w:r>
      <w:r w:rsidR="002C14C9">
        <w:t xml:space="preserve">. </w:t>
      </w:r>
    </w:p>
    <w:p w14:paraId="685A6C3A" w14:textId="77777777" w:rsidR="00E32C56" w:rsidRDefault="00E32C56" w:rsidP="00E26F58"/>
    <w:p w14:paraId="0F7D7751" w14:textId="10721A87" w:rsidR="005F1C93" w:rsidRDefault="00E32C56" w:rsidP="00E26F58">
      <w:r>
        <w:t xml:space="preserve">The simulation results </w:t>
      </w:r>
      <w:r w:rsidR="001A7EFE">
        <w:t>show</w:t>
      </w:r>
      <w:r>
        <w:t xml:space="preserve"> the projectile passing through the target plate </w:t>
      </w:r>
      <w:r w:rsidR="00CA3CF2">
        <w:t xml:space="preserve">displaying </w:t>
      </w:r>
      <w:r>
        <w:t>the</w:t>
      </w:r>
      <w:r w:rsidR="00CA3CF2">
        <w:t xml:space="preserve"> amount of deformation and strain</w:t>
      </w:r>
      <w:r>
        <w:t xml:space="preserve">. </w:t>
      </w:r>
      <w:r w:rsidR="00CA3CF2">
        <w:t>The maximum deformation of the plate is</w:t>
      </w:r>
      <w:r w:rsidR="00292E15">
        <w:t xml:space="preserve"> </w:t>
      </w:r>
      <w:r w:rsidR="008E2EA0">
        <w:t>0.</w:t>
      </w:r>
      <w:r w:rsidR="00292E15">
        <w:t>3</w:t>
      </w:r>
      <w:r w:rsidR="00460686">
        <w:t>25</w:t>
      </w:r>
      <w:r w:rsidR="008E2EA0">
        <w:t>m</w:t>
      </w:r>
      <w:r w:rsidR="00BC6F14">
        <w:t xml:space="preserve"> (3 d.p)</w:t>
      </w:r>
      <w:r w:rsidR="008E2EA0">
        <w:t xml:space="preserve">, as seen in Figure </w:t>
      </w:r>
      <w:r w:rsidR="000B65B8">
        <w:t>8</w:t>
      </w:r>
      <w:r w:rsidR="008E2EA0">
        <w:t xml:space="preserve">. </w:t>
      </w:r>
      <w:r w:rsidR="00460686">
        <w:t>“</w:t>
      </w:r>
      <w:r w:rsidR="007B2E03" w:rsidRPr="007B2E03">
        <w:t>The efficiency of a metal plate can be estimated from its plastic deformation after impact. This is an important mechanism of kinetic energy absorption from the projectile during penetration</w:t>
      </w:r>
      <w:r w:rsidR="006A2C6E">
        <w:t xml:space="preserve">” </w:t>
      </w:r>
      <w:sdt>
        <w:sdtPr>
          <w:id w:val="-1874376468"/>
          <w:citation/>
        </w:sdtPr>
        <w:sdtContent>
          <w:r w:rsidR="006A2C6E">
            <w:fldChar w:fldCharType="begin"/>
          </w:r>
          <w:r w:rsidR="006A2C6E">
            <w:instrText xml:space="preserve"> CITATION Fai22 \l 2057 </w:instrText>
          </w:r>
          <w:r w:rsidR="006A2C6E">
            <w:fldChar w:fldCharType="separate"/>
          </w:r>
          <w:r w:rsidR="00782A53" w:rsidRPr="00782A53">
            <w:rPr>
              <w:noProof/>
            </w:rPr>
            <w:t>[9]</w:t>
          </w:r>
          <w:r w:rsidR="006A2C6E">
            <w:fldChar w:fldCharType="end"/>
          </w:r>
        </w:sdtContent>
      </w:sdt>
      <w:r w:rsidR="007B2E03">
        <w:t xml:space="preserve">. </w:t>
      </w:r>
      <w:r w:rsidR="008E2EA0">
        <w:t xml:space="preserve">The </w:t>
      </w:r>
      <w:r w:rsidR="005F1C93">
        <w:t xml:space="preserve">max </w:t>
      </w:r>
      <w:r w:rsidR="008E2EA0" w:rsidRPr="00146FD2">
        <w:t xml:space="preserve">deformation </w:t>
      </w:r>
      <w:r w:rsidR="00292E15" w:rsidRPr="00146FD2">
        <w:t>value shows the elements that have broken off the plate as fragmentation</w:t>
      </w:r>
      <w:r w:rsidR="008E2EA0" w:rsidRPr="00146FD2">
        <w:t xml:space="preserve">. </w:t>
      </w:r>
      <w:r w:rsidR="0063358A" w:rsidRPr="00146FD2">
        <w:t xml:space="preserve">As the centre section of the plate has excessively deformed, it can be seen from Figure </w:t>
      </w:r>
      <w:r w:rsidR="000B65B8">
        <w:t xml:space="preserve">8 </w:t>
      </w:r>
      <w:r w:rsidR="0063358A" w:rsidRPr="00146FD2">
        <w:t xml:space="preserve">that a hole has been left behind of approximately 30mm, which was the size of the projectile, therefore displaying </w:t>
      </w:r>
      <w:r w:rsidR="00ED1A30">
        <w:t>some</w:t>
      </w:r>
      <w:r w:rsidR="0063358A" w:rsidRPr="00146FD2">
        <w:t xml:space="preserve"> petaling.  </w:t>
      </w:r>
      <w:r w:rsidR="005F1C93" w:rsidRPr="00146FD2">
        <w:t>Due to the majority of the force being concentrated through the centre of the plate, it can be noted that there is little to no deformation around the outside edges. Due to steel having some ductility, it allows only the centre of the plate to catastrophically fail while maintaining integrity on the outer edges.</w:t>
      </w:r>
      <w:r w:rsidR="005F1C93">
        <w:t xml:space="preserve"> </w:t>
      </w:r>
    </w:p>
    <w:p w14:paraId="5D0E4611" w14:textId="77777777" w:rsidR="008E2EA0" w:rsidRDefault="008E2EA0" w:rsidP="00E26F58"/>
    <w:p w14:paraId="6EA67E2C" w14:textId="1A625593" w:rsidR="00292E15" w:rsidRPr="00ED1A30" w:rsidRDefault="00146FD2" w:rsidP="00E26F58">
      <w:r w:rsidRPr="00ED1A30">
        <w:t>Figure</w:t>
      </w:r>
      <w:r w:rsidR="000B65B8">
        <w:t xml:space="preserve"> 9 </w:t>
      </w:r>
      <w:r w:rsidR="00ED1A30" w:rsidRPr="00ED1A30">
        <w:t>displays</w:t>
      </w:r>
      <w:r w:rsidRPr="00ED1A30">
        <w:t xml:space="preserve"> t</w:t>
      </w:r>
      <w:r w:rsidR="00292E15" w:rsidRPr="00ED1A30">
        <w:t xml:space="preserve">he </w:t>
      </w:r>
      <w:r w:rsidR="0063358A" w:rsidRPr="00ED1A30">
        <w:t xml:space="preserve">max </w:t>
      </w:r>
      <w:r w:rsidR="00292E15" w:rsidRPr="00ED1A30">
        <w:t xml:space="preserve">strain </w:t>
      </w:r>
      <w:r w:rsidR="0063358A" w:rsidRPr="00ED1A30">
        <w:t xml:space="preserve">value </w:t>
      </w:r>
      <w:r w:rsidR="00292E15" w:rsidRPr="00ED1A30">
        <w:t>on the plate</w:t>
      </w:r>
      <w:r w:rsidRPr="00ED1A30">
        <w:t xml:space="preserve">. </w:t>
      </w:r>
      <w:r w:rsidR="00292E15" w:rsidRPr="00ED1A30">
        <w:t>The st</w:t>
      </w:r>
      <w:r w:rsidR="0063358A" w:rsidRPr="00ED1A30">
        <w:t>ra</w:t>
      </w:r>
      <w:r w:rsidR="00292E15" w:rsidRPr="00ED1A30">
        <w:t>in values increase as the projectile moves through the plate creating a ripple effect.</w:t>
      </w:r>
      <w:r w:rsidR="0063358A" w:rsidRPr="00ED1A30">
        <w:t xml:space="preserve"> The plate undergoes a max strain value of </w:t>
      </w:r>
      <w:r w:rsidR="007B2E03" w:rsidRPr="00ED1A30">
        <w:t xml:space="preserve">0.0051 and from the change of colours on the plate, the strain ripples to the outside edges where some of the strain then reflects towards the centre. </w:t>
      </w:r>
    </w:p>
    <w:p w14:paraId="484A32B6" w14:textId="41F58E62" w:rsidR="007B2E03" w:rsidRPr="003E3AD7" w:rsidRDefault="007B2E03" w:rsidP="00E26F58"/>
    <w:p w14:paraId="459281C7" w14:textId="1C3F8E1B" w:rsidR="007B2E03" w:rsidRPr="003E3AD7" w:rsidRDefault="007B2E03" w:rsidP="00E26F58">
      <w:r w:rsidRPr="003E3AD7">
        <w:t xml:space="preserve">These values can be compared to </w:t>
      </w:r>
      <w:r w:rsidR="00564EA3" w:rsidRPr="003E3AD7">
        <w:t xml:space="preserve">this </w:t>
      </w:r>
      <w:r w:rsidR="00ED1A30" w:rsidRPr="003E3AD7">
        <w:t>source</w:t>
      </w:r>
      <w:sdt>
        <w:sdtPr>
          <w:id w:val="2056883719"/>
          <w:citation/>
        </w:sdtPr>
        <w:sdtContent>
          <w:r w:rsidR="003E3AD7" w:rsidRPr="003E3AD7">
            <w:fldChar w:fldCharType="begin"/>
          </w:r>
          <w:r w:rsidR="003E3AD7" w:rsidRPr="003E3AD7">
            <w:instrText xml:space="preserve"> CITATION SRy16 \l 2057 </w:instrText>
          </w:r>
          <w:r w:rsidR="003E3AD7" w:rsidRPr="003E3AD7">
            <w:fldChar w:fldCharType="separate"/>
          </w:r>
          <w:r w:rsidR="00782A53">
            <w:rPr>
              <w:noProof/>
            </w:rPr>
            <w:t xml:space="preserve"> </w:t>
          </w:r>
          <w:r w:rsidR="00782A53" w:rsidRPr="00782A53">
            <w:rPr>
              <w:noProof/>
            </w:rPr>
            <w:t>[10]</w:t>
          </w:r>
          <w:r w:rsidR="003E3AD7" w:rsidRPr="003E3AD7">
            <w:fldChar w:fldCharType="end"/>
          </w:r>
        </w:sdtContent>
      </w:sdt>
      <w:r w:rsidR="003E3AD7" w:rsidRPr="003E3AD7">
        <w:t>, however, the projectile and thickness of the target plate are much smaller,</w:t>
      </w:r>
      <w:r w:rsidR="003E3AD7">
        <w:t xml:space="preserve"> and the materials have different properties</w:t>
      </w:r>
      <w:r w:rsidR="003E3AD7" w:rsidRPr="003E3AD7">
        <w:t xml:space="preserve">. For this simulation, it is best practice to perform the same simulation using a different simulation software to validate the results. </w:t>
      </w:r>
    </w:p>
    <w:p w14:paraId="4A860596" w14:textId="77777777" w:rsidR="005F1C93" w:rsidRPr="00146FD2" w:rsidRDefault="005F1C93" w:rsidP="00E26F58">
      <w:pPr>
        <w:rPr>
          <w:highlight w:val="yellow"/>
        </w:rPr>
      </w:pPr>
    </w:p>
    <w:p w14:paraId="735D5C32" w14:textId="0D2EB2F8" w:rsidR="001A7EFE" w:rsidRDefault="001A7EFE" w:rsidP="00E26F58"/>
    <w:p w14:paraId="3E5D34C5" w14:textId="6887F25D" w:rsidR="001A7EFE" w:rsidRDefault="00AC307F" w:rsidP="00146FD2">
      <w:r>
        <w:rPr>
          <w:noProof/>
        </w:rPr>
        <w:lastRenderedPageBreak/>
        <mc:AlternateContent>
          <mc:Choice Requires="wps">
            <w:drawing>
              <wp:anchor distT="0" distB="0" distL="114300" distR="114300" simplePos="0" relativeHeight="251696128" behindDoc="1" locked="0" layoutInCell="1" allowOverlap="1" wp14:anchorId="4269C36F" wp14:editId="5C29E589">
                <wp:simplePos x="0" y="0"/>
                <wp:positionH relativeFrom="column">
                  <wp:posOffset>0</wp:posOffset>
                </wp:positionH>
                <wp:positionV relativeFrom="paragraph">
                  <wp:posOffset>3710305</wp:posOffset>
                </wp:positionV>
                <wp:extent cx="5727700" cy="635"/>
                <wp:effectExtent l="0" t="0" r="0" b="12065"/>
                <wp:wrapTight wrapText="bothSides">
                  <wp:wrapPolygon edited="0">
                    <wp:start x="0" y="0"/>
                    <wp:lineTo x="0" y="0"/>
                    <wp:lineTo x="21552" y="0"/>
                    <wp:lineTo x="21552" y="0"/>
                    <wp:lineTo x="0" y="0"/>
                  </wp:wrapPolygon>
                </wp:wrapTight>
                <wp:docPr id="1903636690" name="Text Box 1"/>
                <wp:cNvGraphicFramePr/>
                <a:graphic xmlns:a="http://schemas.openxmlformats.org/drawingml/2006/main">
                  <a:graphicData uri="http://schemas.microsoft.com/office/word/2010/wordprocessingShape">
                    <wps:wsp>
                      <wps:cNvSpPr txBox="1"/>
                      <wps:spPr>
                        <a:xfrm>
                          <a:off x="0" y="0"/>
                          <a:ext cx="5727700" cy="635"/>
                        </a:xfrm>
                        <a:prstGeom prst="rect">
                          <a:avLst/>
                        </a:prstGeom>
                        <a:solidFill>
                          <a:prstClr val="white"/>
                        </a:solidFill>
                        <a:ln>
                          <a:noFill/>
                        </a:ln>
                      </wps:spPr>
                      <wps:txbx>
                        <w:txbxContent>
                          <w:p w14:paraId="6D368230" w14:textId="0DC23C89" w:rsidR="00AC307F" w:rsidRPr="00F4248C" w:rsidRDefault="00AC307F" w:rsidP="00AC307F">
                            <w:pPr>
                              <w:pStyle w:val="Caption"/>
                              <w:rPr>
                                <w:noProof/>
                              </w:rPr>
                            </w:pPr>
                            <w:bookmarkStart w:id="46" w:name="_Toc165410887"/>
                            <w:bookmarkStart w:id="47" w:name="_Toc165411077"/>
                            <w:bookmarkStart w:id="48" w:name="_Toc165411403"/>
                            <w:r>
                              <w:t xml:space="preserve">Figure </w:t>
                            </w:r>
                            <w:r>
                              <w:fldChar w:fldCharType="begin"/>
                            </w:r>
                            <w:r>
                              <w:instrText xml:space="preserve"> SEQ Figure \* ARABIC </w:instrText>
                            </w:r>
                            <w:r>
                              <w:fldChar w:fldCharType="separate"/>
                            </w:r>
                            <w:r w:rsidR="00DF5F10">
                              <w:rPr>
                                <w:noProof/>
                              </w:rPr>
                              <w:t>8</w:t>
                            </w:r>
                            <w:r>
                              <w:fldChar w:fldCharType="end"/>
                            </w:r>
                            <w:r>
                              <w:t xml:space="preserve"> Simulation results of deformation on Steel 4340 plate.</w:t>
                            </w:r>
                            <w:bookmarkEnd w:id="46"/>
                            <w:bookmarkEnd w:id="47"/>
                            <w:bookmarkEnd w:id="48"/>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269C36F" id="_x0000_s1035" type="#_x0000_t202" style="position:absolute;left:0;text-align:left;margin-left:0;margin-top:292.15pt;width:451pt;height:.05pt;z-index:-25162035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" stroked="f">
                <v:textbox style="mso-fit-shape-to-text:t" inset="0,0,0,0">
                  <w:txbxContent>
                    <w:p w14:paraId="6D368230" w14:textId="0DC23C89" w:rsidR="00AC307F" w:rsidRPr="00F4248C" w:rsidRDefault="00AC307F" w:rsidP="00AC307F">
                      <w:pPr>
                        <w:pStyle w:val="Caption"/>
                        <w:rPr>
                          <w:noProof/>
                        </w:rPr>
                      </w:pPr>
                      <w:bookmarkStart w:id="49" w:name="_Toc165410887"/>
                      <w:bookmarkStart w:id="50" w:name="_Toc165411077"/>
                      <w:bookmarkStart w:id="51" w:name="_Toc165411403"/>
                      <w:r>
                        <w:t xml:space="preserve">Figure </w:t>
                      </w:r>
                      <w:r>
                        <w:fldChar w:fldCharType="begin"/>
                      </w:r>
                      <w:r>
                        <w:instrText xml:space="preserve"> SEQ Figure \* ARABIC </w:instrText>
                      </w:r>
                      <w:r>
                        <w:fldChar w:fldCharType="separate"/>
                      </w:r>
                      <w:r w:rsidR="00DF5F10">
                        <w:rPr>
                          <w:noProof/>
                        </w:rPr>
                        <w:t>8</w:t>
                      </w:r>
                      <w:r>
                        <w:fldChar w:fldCharType="end"/>
                      </w:r>
                      <w:r>
                        <w:t xml:space="preserve"> Simulation results of deformation on Steel 4340 plate.</w:t>
                      </w:r>
                      <w:bookmarkEnd w:id="49"/>
                      <w:bookmarkEnd w:id="50"/>
                      <w:bookmarkEnd w:id="51"/>
                    </w:p>
                  </w:txbxContent>
                </v:textbox>
                <w10:wrap type="tight"/>
              </v:shape>
            </w:pict>
          </mc:Fallback>
        </mc:AlternateContent>
      </w:r>
      <w:r w:rsidR="000F2786">
        <w:rPr>
          <w:noProof/>
        </w:rPr>
        <w:drawing>
          <wp:anchor distT="0" distB="0" distL="114300" distR="114300" simplePos="0" relativeHeight="251672576" behindDoc="1" locked="0" layoutInCell="1" allowOverlap="1" wp14:anchorId="070F046B" wp14:editId="1FE93C37">
            <wp:simplePos x="0" y="0"/>
            <wp:positionH relativeFrom="column">
              <wp:posOffset>-75</wp:posOffset>
            </wp:positionH>
            <wp:positionV relativeFrom="paragraph">
              <wp:posOffset>240105</wp:posOffset>
            </wp:positionV>
            <wp:extent cx="5727700" cy="3413125"/>
            <wp:effectExtent l="0" t="0" r="0" b="3175"/>
            <wp:wrapTight wrapText="bothSides">
              <wp:wrapPolygon edited="0">
                <wp:start x="0" y="0"/>
                <wp:lineTo x="0" y="21540"/>
                <wp:lineTo x="21552" y="21540"/>
                <wp:lineTo x="21552" y="0"/>
                <wp:lineTo x="0" y="0"/>
              </wp:wrapPolygon>
            </wp:wrapTight>
            <wp:docPr id="966457552" name="Picture 4" descr="A computer screen shot of a rectangular objec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6457552" name="Picture 4" descr="A computer screen shot of a rectangular object&#10;&#10;Description automatically generated"/>
                    <pic:cNvPicPr/>
                  </pic:nvPicPr>
                  <pic:blipFill>
                    <a:blip r:embed="rId17" cstate="print">
                      <a:extLst>
                        <a:ext uri="{28A0092B-C50C-407E-A947-70E740481C1C}">
                          <a14:useLocalDpi xmlns:a14="http://schemas.microsoft.com/office/drawing/2010/main" val="0"/>
                        </a:ext>
                      </a:extLst>
                    </a:blip>
                    <a:stretch>
                      <a:fillRect/>
                    </a:stretch>
                  </pic:blipFill>
                  <pic:spPr>
                    <a:xfrm>
                      <a:off x="0" y="0"/>
                      <a:ext cx="5727700" cy="3413125"/>
                    </a:xfrm>
                    <a:prstGeom prst="rect">
                      <a:avLst/>
                    </a:prstGeom>
                  </pic:spPr>
                </pic:pic>
              </a:graphicData>
            </a:graphic>
            <wp14:sizeRelH relativeFrom="page">
              <wp14:pctWidth>0</wp14:pctWidth>
            </wp14:sizeRelH>
            <wp14:sizeRelV relativeFrom="page">
              <wp14:pctHeight>0</wp14:pctHeight>
            </wp14:sizeRelV>
          </wp:anchor>
        </w:drawing>
      </w:r>
    </w:p>
    <w:p w14:paraId="56297869" w14:textId="3103C149" w:rsidR="00EB2EE7" w:rsidRDefault="00EB2EE7" w:rsidP="00E26F58"/>
    <w:p w14:paraId="24D561EC" w14:textId="76398CDE" w:rsidR="00CA3CF2" w:rsidRDefault="00CA3CF2" w:rsidP="00E26F58"/>
    <w:p w14:paraId="7901DF8F" w14:textId="77777777" w:rsidR="00AC307F" w:rsidRDefault="00E32C56" w:rsidP="00AC307F">
      <w:pPr>
        <w:keepNext/>
      </w:pPr>
      <w:r>
        <w:rPr>
          <w:noProof/>
        </w:rPr>
        <w:drawing>
          <wp:inline distT="0" distB="0" distL="0" distR="0" wp14:anchorId="417CBC2F" wp14:editId="5A1E87E7">
            <wp:extent cx="5727700" cy="3643214"/>
            <wp:effectExtent l="0" t="0" r="0" b="1905"/>
            <wp:docPr id="640708291"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0708291" name="Picture 1" descr="A screenshot of a computer&#10;&#10;Description automatically generated"/>
                    <pic:cNvPicPr/>
                  </pic:nvPicPr>
                  <pic:blipFill rotWithShape="1">
                    <a:blip r:embed="rId18" cstate="print">
                      <a:extLst>
                        <a:ext uri="{28A0092B-C50C-407E-A947-70E740481C1C}">
                          <a14:useLocalDpi xmlns:a14="http://schemas.microsoft.com/office/drawing/2010/main" val="0"/>
                        </a:ext>
                      </a:extLst>
                    </a:blip>
                    <a:srcRect l="20716" t="15856"/>
                    <a:stretch/>
                  </pic:blipFill>
                  <pic:spPr bwMode="auto">
                    <a:xfrm>
                      <a:off x="0" y="0"/>
                      <a:ext cx="5742589" cy="3652685"/>
                    </a:xfrm>
                    <a:prstGeom prst="rect">
                      <a:avLst/>
                    </a:prstGeom>
                    <a:ln>
                      <a:noFill/>
                    </a:ln>
                    <a:extLst>
                      <a:ext uri="{53640926-AAD7-44D8-BBD7-CCE9431645EC}">
                        <a14:shadowObscured xmlns:a14="http://schemas.microsoft.com/office/drawing/2010/main"/>
                      </a:ext>
                    </a:extLst>
                  </pic:spPr>
                </pic:pic>
              </a:graphicData>
            </a:graphic>
          </wp:inline>
        </w:drawing>
      </w:r>
    </w:p>
    <w:p w14:paraId="1B6AF299" w14:textId="69140952" w:rsidR="00E32C56" w:rsidRDefault="00AC307F" w:rsidP="00AC307F">
      <w:pPr>
        <w:pStyle w:val="Caption"/>
      </w:pPr>
      <w:bookmarkStart w:id="52" w:name="_Toc165410888"/>
      <w:bookmarkStart w:id="53" w:name="_Toc165411078"/>
      <w:bookmarkStart w:id="54" w:name="_Toc165411404"/>
      <w:r>
        <w:t xml:space="preserve">Figure </w:t>
      </w:r>
      <w:r>
        <w:fldChar w:fldCharType="begin"/>
      </w:r>
      <w:r>
        <w:instrText xml:space="preserve"> SEQ Figure \* ARABIC </w:instrText>
      </w:r>
      <w:r>
        <w:fldChar w:fldCharType="separate"/>
      </w:r>
      <w:r w:rsidR="00DF5F10">
        <w:rPr>
          <w:noProof/>
        </w:rPr>
        <w:t>9</w:t>
      </w:r>
      <w:r>
        <w:fldChar w:fldCharType="end"/>
      </w:r>
      <w:r>
        <w:t xml:space="preserve"> Simulation results of strain on Steel 4340 plate.</w:t>
      </w:r>
      <w:bookmarkEnd w:id="52"/>
      <w:bookmarkEnd w:id="53"/>
      <w:bookmarkEnd w:id="54"/>
    </w:p>
    <w:p w14:paraId="4E59E426" w14:textId="77777777" w:rsidR="00E32C56" w:rsidRDefault="00E32C56" w:rsidP="00E26F58"/>
    <w:p w14:paraId="7F5588A7" w14:textId="04640A64" w:rsidR="000F2786" w:rsidRDefault="000F2786">
      <w:pPr>
        <w:jc w:val="left"/>
      </w:pPr>
      <w:r>
        <w:br w:type="page"/>
      </w:r>
    </w:p>
    <w:p w14:paraId="0CEF4811" w14:textId="65DD8DC3" w:rsidR="00EB2EE7" w:rsidRDefault="00AC307F" w:rsidP="00E26F58">
      <w:r>
        <w:rPr>
          <w:noProof/>
        </w:rPr>
        <w:lastRenderedPageBreak/>
        <mc:AlternateContent>
          <mc:Choice Requires="wps">
            <w:drawing>
              <wp:anchor distT="0" distB="0" distL="114300" distR="114300" simplePos="0" relativeHeight="251698176" behindDoc="1" locked="0" layoutInCell="1" allowOverlap="1" wp14:anchorId="7F9465C0" wp14:editId="5F5FCAD4">
                <wp:simplePos x="0" y="0"/>
                <wp:positionH relativeFrom="column">
                  <wp:posOffset>-635</wp:posOffset>
                </wp:positionH>
                <wp:positionV relativeFrom="paragraph">
                  <wp:posOffset>3202940</wp:posOffset>
                </wp:positionV>
                <wp:extent cx="5602605" cy="635"/>
                <wp:effectExtent l="0" t="0" r="0" b="12065"/>
                <wp:wrapTight wrapText="bothSides">
                  <wp:wrapPolygon edited="0">
                    <wp:start x="0" y="0"/>
                    <wp:lineTo x="0" y="0"/>
                    <wp:lineTo x="21544" y="0"/>
                    <wp:lineTo x="21544" y="0"/>
                    <wp:lineTo x="0" y="0"/>
                  </wp:wrapPolygon>
                </wp:wrapTight>
                <wp:docPr id="370279474" name="Text Box 1"/>
                <wp:cNvGraphicFramePr/>
                <a:graphic xmlns:a="http://schemas.openxmlformats.org/drawingml/2006/main">
                  <a:graphicData uri="http://schemas.microsoft.com/office/word/2010/wordprocessingShape">
                    <wps:wsp>
                      <wps:cNvSpPr txBox="1"/>
                      <wps:spPr>
                        <a:xfrm>
                          <a:off x="0" y="0"/>
                          <a:ext cx="5602605" cy="635"/>
                        </a:xfrm>
                        <a:prstGeom prst="rect">
                          <a:avLst/>
                        </a:prstGeom>
                        <a:solidFill>
                          <a:prstClr val="white"/>
                        </a:solidFill>
                        <a:ln>
                          <a:noFill/>
                        </a:ln>
                      </wps:spPr>
                      <wps:txbx>
                        <w:txbxContent>
                          <w:p w14:paraId="27F487B0" w14:textId="08BF478F" w:rsidR="00AC307F" w:rsidRPr="006F7750" w:rsidRDefault="00AC307F" w:rsidP="00AC307F">
                            <w:pPr>
                              <w:pStyle w:val="Caption"/>
                              <w:rPr>
                                <w:noProof/>
                              </w:rPr>
                            </w:pPr>
                            <w:bookmarkStart w:id="55" w:name="_Toc165410889"/>
                            <w:bookmarkStart w:id="56" w:name="_Toc165411079"/>
                            <w:bookmarkStart w:id="57" w:name="_Toc165411405"/>
                            <w:r>
                              <w:t xml:space="preserve">Figure </w:t>
                            </w:r>
                            <w:r>
                              <w:fldChar w:fldCharType="begin"/>
                            </w:r>
                            <w:r>
                              <w:instrText xml:space="preserve"> SEQ Figure \* ARABIC </w:instrText>
                            </w:r>
                            <w:r>
                              <w:fldChar w:fldCharType="separate"/>
                            </w:r>
                            <w:r w:rsidR="00DF5F10">
                              <w:rPr>
                                <w:noProof/>
                              </w:rPr>
                              <w:t>10</w:t>
                            </w:r>
                            <w:r>
                              <w:fldChar w:fldCharType="end"/>
                            </w:r>
                            <w:r>
                              <w:t xml:space="preserve"> Ansys Explicit material Steel 4340 for target plate.</w:t>
                            </w:r>
                            <w:bookmarkEnd w:id="55"/>
                            <w:bookmarkEnd w:id="56"/>
                            <w:bookmarkEnd w:id="57"/>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F9465C0" id="_x0000_s1036" type="#_x0000_t202" style="position:absolute;left:0;text-align:left;margin-left:-.05pt;margin-top:252.2pt;width:441.15pt;height:.05pt;z-index:-25161830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" stroked="f">
                <v:textbox style="mso-fit-shape-to-text:t" inset="0,0,0,0">
                  <w:txbxContent>
                    <w:p w14:paraId="27F487B0" w14:textId="08BF478F" w:rsidR="00AC307F" w:rsidRPr="006F7750" w:rsidRDefault="00AC307F" w:rsidP="00AC307F">
                      <w:pPr>
                        <w:pStyle w:val="Caption"/>
                        <w:rPr>
                          <w:noProof/>
                        </w:rPr>
                      </w:pPr>
                      <w:bookmarkStart w:id="58" w:name="_Toc165410889"/>
                      <w:bookmarkStart w:id="59" w:name="_Toc165411079"/>
                      <w:bookmarkStart w:id="60" w:name="_Toc165411405"/>
                      <w:r>
                        <w:t xml:space="preserve">Figure </w:t>
                      </w:r>
                      <w:r>
                        <w:fldChar w:fldCharType="begin"/>
                      </w:r>
                      <w:r>
                        <w:instrText xml:space="preserve"> SEQ Figure \* ARABIC </w:instrText>
                      </w:r>
                      <w:r>
                        <w:fldChar w:fldCharType="separate"/>
                      </w:r>
                      <w:r w:rsidR="00DF5F10">
                        <w:rPr>
                          <w:noProof/>
                        </w:rPr>
                        <w:t>10</w:t>
                      </w:r>
                      <w:r>
                        <w:fldChar w:fldCharType="end"/>
                      </w:r>
                      <w:r>
                        <w:t xml:space="preserve"> Ansys Explicit material Steel 4340 for target plate.</w:t>
                      </w:r>
                      <w:bookmarkEnd w:id="58"/>
                      <w:bookmarkEnd w:id="59"/>
                      <w:bookmarkEnd w:id="60"/>
                    </w:p>
                  </w:txbxContent>
                </v:textbox>
                <w10:wrap type="tight"/>
              </v:shape>
            </w:pict>
          </mc:Fallback>
        </mc:AlternateContent>
      </w:r>
      <w:r w:rsidR="000F2786">
        <w:rPr>
          <w:noProof/>
        </w:rPr>
        <w:drawing>
          <wp:anchor distT="0" distB="0" distL="114300" distR="114300" simplePos="0" relativeHeight="251674624" behindDoc="1" locked="0" layoutInCell="1" allowOverlap="1" wp14:anchorId="0928B128" wp14:editId="13342D71">
            <wp:simplePos x="0" y="0"/>
            <wp:positionH relativeFrom="column">
              <wp:posOffset>-635</wp:posOffset>
            </wp:positionH>
            <wp:positionV relativeFrom="paragraph">
              <wp:posOffset>185420</wp:posOffset>
            </wp:positionV>
            <wp:extent cx="5602605" cy="2960370"/>
            <wp:effectExtent l="0" t="0" r="0" b="0"/>
            <wp:wrapTight wrapText="bothSides">
              <wp:wrapPolygon edited="0">
                <wp:start x="0" y="0"/>
                <wp:lineTo x="0" y="21498"/>
                <wp:lineTo x="21544" y="21498"/>
                <wp:lineTo x="21544" y="0"/>
                <wp:lineTo x="0" y="0"/>
              </wp:wrapPolygon>
            </wp:wrapTight>
            <wp:docPr id="1826924467" name="Picture 12"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26924467" name="Picture 12" descr="A screenshot of a computer&#10;&#10;Description automatically generated"/>
                    <pic:cNvPicPr/>
                  </pic:nvPicPr>
                  <pic:blipFill rotWithShape="1">
                    <a:blip r:embed="rId19" cstate="print">
                      <a:extLst>
                        <a:ext uri="{28A0092B-C50C-407E-A947-70E740481C1C}">
                          <a14:useLocalDpi xmlns:a14="http://schemas.microsoft.com/office/drawing/2010/main" val="0"/>
                        </a:ext>
                      </a:extLst>
                    </a:blip>
                    <a:srcRect t="15900" r="28948" b="21446"/>
                    <a:stretch/>
                  </pic:blipFill>
                  <pic:spPr bwMode="auto">
                    <a:xfrm>
                      <a:off x="0" y="0"/>
                      <a:ext cx="5602605" cy="296037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261903A9" w14:textId="77777777" w:rsidR="001A7EFE" w:rsidRDefault="001A7EFE">
      <w:pPr>
        <w:jc w:val="left"/>
      </w:pPr>
      <w:r>
        <w:br w:type="page"/>
      </w:r>
    </w:p>
    <w:p w14:paraId="3EDE22F3" w14:textId="77777777" w:rsidR="001A7EFE" w:rsidRDefault="001A7EFE" w:rsidP="001A7EFE">
      <w:pPr>
        <w:pStyle w:val="Heading2"/>
      </w:pPr>
      <w:bookmarkStart w:id="61" w:name="_Toc165583247"/>
      <w:r>
        <w:lastRenderedPageBreak/>
        <w:t>Simulation Aluminium plate</w:t>
      </w:r>
      <w:bookmarkEnd w:id="61"/>
      <w:r>
        <w:t xml:space="preserve"> </w:t>
      </w:r>
    </w:p>
    <w:p w14:paraId="056B04BE" w14:textId="77777777" w:rsidR="000F2786" w:rsidRDefault="000F2786" w:rsidP="000F2786"/>
    <w:p w14:paraId="01024FD4" w14:textId="3BAF4037" w:rsidR="000F2786" w:rsidRDefault="000F2786" w:rsidP="000F2786">
      <w:r>
        <w:t xml:space="preserve">Figure </w:t>
      </w:r>
      <w:r w:rsidR="000B65B8">
        <w:t xml:space="preserve">12 </w:t>
      </w:r>
      <w:r>
        <w:t xml:space="preserve">displays the test of the Tungsten Alloy AP Projectile, fired at an Aluminium 6061-T6 </w:t>
      </w:r>
      <w:r w:rsidR="00564EA3">
        <w:t xml:space="preserve">(AL) </w:t>
      </w:r>
      <w:r>
        <w:t xml:space="preserve">target plate. The material for the target plate is shown in Figure </w:t>
      </w:r>
      <w:r w:rsidR="000B65B8">
        <w:t>11</w:t>
      </w:r>
      <w:r>
        <w:t xml:space="preserve">. The velocity and direction of the projectile can be seen in Figure </w:t>
      </w:r>
      <w:r w:rsidR="000B65B8">
        <w:t>3</w:t>
      </w:r>
      <w:r>
        <w:t xml:space="preserve">. </w:t>
      </w:r>
    </w:p>
    <w:p w14:paraId="2D634184" w14:textId="77777777" w:rsidR="00564EA3" w:rsidRDefault="00564EA3" w:rsidP="000F2786"/>
    <w:p w14:paraId="3677E7B0" w14:textId="78373AE9" w:rsidR="00564EA3" w:rsidRDefault="00564EA3" w:rsidP="002364FF">
      <w:r>
        <w:t xml:space="preserve">Figure </w:t>
      </w:r>
      <w:r w:rsidR="000B65B8">
        <w:t xml:space="preserve">12 </w:t>
      </w:r>
      <w:r w:rsidR="00BC6F14">
        <w:t>displays</w:t>
      </w:r>
      <w:r>
        <w:t xml:space="preserve"> the deformation of the AL plate. The max deformation is </w:t>
      </w:r>
      <w:r w:rsidR="00460686">
        <w:t>0.354m (3</w:t>
      </w:r>
      <w:r w:rsidR="00BC6F14">
        <w:t xml:space="preserve"> </w:t>
      </w:r>
      <w:r w:rsidR="00460686">
        <w:t>d</w:t>
      </w:r>
      <w:r w:rsidR="00BC6F14">
        <w:t>.</w:t>
      </w:r>
      <w:r w:rsidR="00460686">
        <w:t>p)</w:t>
      </w:r>
      <w:r w:rsidR="00BC6F14">
        <w:t xml:space="preserve">. The max value of deformation refers to the nodes projected away from the plate as they have changed to most shape and travelled the furthest. The petaling is similar to that of the Steel 4340 plate as well as the value of deformation almost being the same. </w:t>
      </w:r>
      <w:r w:rsidR="00FD6B78">
        <w:t xml:space="preserve">The projectile was able to perforate the plate leaving a hole around 30mm, the size of the projectile, in the </w:t>
      </w:r>
      <w:r w:rsidR="005B2466">
        <w:t>centre</w:t>
      </w:r>
      <w:r w:rsidR="00FD6B78">
        <w:t>.</w:t>
      </w:r>
    </w:p>
    <w:p w14:paraId="3B73A7A9" w14:textId="77777777" w:rsidR="00BC6F14" w:rsidRDefault="00BC6F14" w:rsidP="002364FF"/>
    <w:p w14:paraId="4265C9A2" w14:textId="775432F7" w:rsidR="005B2466" w:rsidRDefault="00BC6F14" w:rsidP="002364FF">
      <w:r>
        <w:t xml:space="preserve">Figure </w:t>
      </w:r>
      <w:r w:rsidR="000B65B8">
        <w:t>14</w:t>
      </w:r>
      <w:r>
        <w:t xml:space="preserve"> displays the stain on the AL plate from the </w:t>
      </w:r>
      <w:r w:rsidR="00EA4007">
        <w:t xml:space="preserve">ballistic </w:t>
      </w:r>
      <w:r>
        <w:t xml:space="preserve">impact of the projectile. </w:t>
      </w:r>
      <w:r w:rsidR="004244F0">
        <w:t xml:space="preserve">The </w:t>
      </w:r>
      <w:r w:rsidR="000B4E21">
        <w:t>Max</w:t>
      </w:r>
      <w:r w:rsidR="004244F0">
        <w:t xml:space="preserve">imum </w:t>
      </w:r>
      <w:r w:rsidR="000B4E21">
        <w:t>strain is 0.011 (3 d.p)</w:t>
      </w:r>
      <w:r w:rsidR="00FD6B78">
        <w:t xml:space="preserve"> </w:t>
      </w:r>
      <w:r w:rsidR="000B4E21">
        <w:t xml:space="preserve">a larger strain than the Steel 4340 plate. This is due to the differences in material properties and the metal </w:t>
      </w:r>
      <w:r w:rsidR="004244F0">
        <w:t>at</w:t>
      </w:r>
      <w:r w:rsidR="000B4E21">
        <w:t xml:space="preserve"> a molecular level. </w:t>
      </w:r>
    </w:p>
    <w:p w14:paraId="25E66575" w14:textId="77777777" w:rsidR="00FD6B78" w:rsidRDefault="00FD6B78" w:rsidP="002364FF"/>
    <w:p w14:paraId="5070971B" w14:textId="52AF912C" w:rsidR="00564EA3" w:rsidRDefault="00FD6B78" w:rsidP="002364FF">
      <w:r>
        <w:t xml:space="preserve">To validate this model, a similar test was performed in </w:t>
      </w:r>
      <w:r w:rsidR="004244F0">
        <w:t xml:space="preserve">the </w:t>
      </w:r>
      <w:r>
        <w:t xml:space="preserve">literature. In this literature, Figure 16, page 609 </w:t>
      </w:r>
      <w:sdt>
        <w:sdtPr>
          <w:id w:val="268891024"/>
          <w:citation/>
        </w:sdtPr>
        <w:sdtContent>
          <w:r>
            <w:fldChar w:fldCharType="begin"/>
          </w:r>
          <w:r>
            <w:instrText xml:space="preserve"> CITATION Fai22 \l 2057 </w:instrText>
          </w:r>
          <w:r>
            <w:fldChar w:fldCharType="separate"/>
          </w:r>
          <w:r w:rsidR="00782A53" w:rsidRPr="00782A53">
            <w:rPr>
              <w:noProof/>
            </w:rPr>
            <w:t>[9]</w:t>
          </w:r>
          <w:r>
            <w:fldChar w:fldCharType="end"/>
          </w:r>
        </w:sdtContent>
      </w:sdt>
      <w:r w:rsidRPr="002364FF">
        <w:t xml:space="preserve">, is a </w:t>
      </w:r>
      <w:r w:rsidR="002364FF" w:rsidRPr="002364FF">
        <w:t xml:space="preserve">similar </w:t>
      </w:r>
      <w:r w:rsidR="00A675F6" w:rsidRPr="002364FF">
        <w:t>visual r</w:t>
      </w:r>
      <w:r w:rsidRPr="002364FF">
        <w:t xml:space="preserve">esult </w:t>
      </w:r>
      <w:r>
        <w:t>to the result of this simulation that displays the plastic st</w:t>
      </w:r>
      <w:r w:rsidR="002364FF">
        <w:t>r</w:t>
      </w:r>
      <w:r>
        <w:t>a</w:t>
      </w:r>
      <w:r w:rsidR="002364FF">
        <w:t>i</w:t>
      </w:r>
      <w:r>
        <w:t xml:space="preserve">n and deformation of the plate. </w:t>
      </w:r>
      <w:r w:rsidR="005B2466">
        <w:t>However,</w:t>
      </w:r>
      <w:r>
        <w:t xml:space="preserve"> the literature</w:t>
      </w:r>
      <w:r w:rsidR="005B2466">
        <w:t xml:space="preserve"> source</w:t>
      </w:r>
      <w:r>
        <w:t xml:space="preserve"> uses </w:t>
      </w:r>
      <w:r w:rsidR="005B2466" w:rsidRPr="00FD6B78">
        <w:t>Aluminium</w:t>
      </w:r>
      <w:r w:rsidRPr="00FD6B78">
        <w:t xml:space="preserve"> 6061-T651</w:t>
      </w:r>
      <w:r>
        <w:t>,</w:t>
      </w:r>
      <w:r w:rsidRPr="00FD6B78">
        <w:t xml:space="preserve"> </w:t>
      </w:r>
      <w:r w:rsidR="005B2466" w:rsidRPr="00FD6B78">
        <w:t>Aluminium</w:t>
      </w:r>
      <w:r w:rsidRPr="00FD6B78">
        <w:t xml:space="preserve"> 1100-H12</w:t>
      </w:r>
      <w:r>
        <w:t xml:space="preserve"> and </w:t>
      </w:r>
      <w:r w:rsidRPr="00FD6B78">
        <w:t>Magnesium ZK61m</w:t>
      </w:r>
      <w:sdt>
        <w:sdtPr>
          <w:id w:val="-1053149071"/>
          <w:citation/>
        </w:sdtPr>
        <w:sdtContent>
          <w:r w:rsidR="005B2466">
            <w:fldChar w:fldCharType="begin"/>
          </w:r>
          <w:r w:rsidR="005B2466">
            <w:instrText xml:space="preserve"> CITATION Fai22 \l 2057 </w:instrText>
          </w:r>
          <w:r w:rsidR="005B2466">
            <w:fldChar w:fldCharType="separate"/>
          </w:r>
          <w:r w:rsidR="00782A53">
            <w:rPr>
              <w:noProof/>
            </w:rPr>
            <w:t xml:space="preserve"> </w:t>
          </w:r>
          <w:r w:rsidR="00782A53" w:rsidRPr="00782A53">
            <w:rPr>
              <w:noProof/>
            </w:rPr>
            <w:t>[9]</w:t>
          </w:r>
          <w:r w:rsidR="005B2466">
            <w:fldChar w:fldCharType="end"/>
          </w:r>
        </w:sdtContent>
      </w:sdt>
      <w:r>
        <w:t xml:space="preserve">. </w:t>
      </w:r>
      <w:r w:rsidR="005B2466">
        <w:t>U</w:t>
      </w:r>
      <w:r>
        <w:t xml:space="preserve">sing the materials </w:t>
      </w:r>
      <w:r w:rsidR="005B2466">
        <w:t>consecutively</w:t>
      </w:r>
      <w:r>
        <w:t xml:space="preserve"> as the target plate. This is not an ideal test to </w:t>
      </w:r>
      <w:r w:rsidR="005B2466">
        <w:t>validate against but literature specific to the test modelled in this report is hard to find</w:t>
      </w:r>
      <w:r w:rsidR="00A9174C">
        <w:t>. If t</w:t>
      </w:r>
      <w:r w:rsidR="005B2466">
        <w:t>est</w:t>
      </w:r>
      <w:r w:rsidR="00A9174C">
        <w:t>ing</w:t>
      </w:r>
      <w:r w:rsidR="005B2466">
        <w:t xml:space="preserve"> new </w:t>
      </w:r>
      <w:r w:rsidR="00A9174C">
        <w:t>ideas,</w:t>
      </w:r>
      <w:r w:rsidR="005B2466">
        <w:t xml:space="preserve"> there will be no literature to support the validation. In this case</w:t>
      </w:r>
      <w:r w:rsidR="00A9174C">
        <w:t>,</w:t>
      </w:r>
      <w:r w:rsidR="005B2466">
        <w:t xml:space="preserve"> a live test or trial will be required. </w:t>
      </w:r>
      <w:r w:rsidR="00564EA3">
        <w:br w:type="page"/>
      </w:r>
    </w:p>
    <w:p w14:paraId="6513FBDC" w14:textId="77777777" w:rsidR="00564EA3" w:rsidRDefault="00564EA3" w:rsidP="000F2786"/>
    <w:p w14:paraId="26740F83" w14:textId="13310C0F" w:rsidR="000F2786" w:rsidRDefault="000F2786" w:rsidP="000F2786"/>
    <w:p w14:paraId="03D285F1" w14:textId="77777777" w:rsidR="00AC307F" w:rsidRDefault="000F2786" w:rsidP="00AC307F">
      <w:pPr>
        <w:keepNext/>
      </w:pPr>
      <w:r>
        <w:rPr>
          <w:noProof/>
        </w:rPr>
        <w:drawing>
          <wp:inline distT="0" distB="0" distL="0" distR="0" wp14:anchorId="50F50AE5" wp14:editId="167DDC5C">
            <wp:extent cx="5755349" cy="3355383"/>
            <wp:effectExtent l="0" t="0" r="0" b="0"/>
            <wp:docPr id="1585365987" name="Picture 5"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85365987" name="Picture 5" descr="A screenshot of a computer&#10;&#10;Description automatically generated"/>
                    <pic:cNvPicPr/>
                  </pic:nvPicPr>
                  <pic:blipFill rotWithShape="1">
                    <a:blip r:embed="rId20" cstate="print">
                      <a:extLst>
                        <a:ext uri="{28A0092B-C50C-407E-A947-70E740481C1C}">
                          <a14:useLocalDpi xmlns:a14="http://schemas.microsoft.com/office/drawing/2010/main" val="0"/>
                        </a:ext>
                      </a:extLst>
                    </a:blip>
                    <a:srcRect t="15804" r="28295" b="14445"/>
                    <a:stretch/>
                  </pic:blipFill>
                  <pic:spPr bwMode="auto">
                    <a:xfrm>
                      <a:off x="0" y="0"/>
                      <a:ext cx="5775625" cy="3367204"/>
                    </a:xfrm>
                    <a:prstGeom prst="rect">
                      <a:avLst/>
                    </a:prstGeom>
                    <a:ln>
                      <a:noFill/>
                    </a:ln>
                    <a:extLst>
                      <a:ext uri="{53640926-AAD7-44D8-BBD7-CCE9431645EC}">
                        <a14:shadowObscured xmlns:a14="http://schemas.microsoft.com/office/drawing/2010/main"/>
                      </a:ext>
                    </a:extLst>
                  </pic:spPr>
                </pic:pic>
              </a:graphicData>
            </a:graphic>
          </wp:inline>
        </w:drawing>
      </w:r>
    </w:p>
    <w:p w14:paraId="56C3E1A3" w14:textId="79824DEE" w:rsidR="000F2786" w:rsidRDefault="00AC307F" w:rsidP="00AC307F">
      <w:pPr>
        <w:pStyle w:val="Caption"/>
      </w:pPr>
      <w:bookmarkStart w:id="62" w:name="_Toc165410890"/>
      <w:bookmarkStart w:id="63" w:name="_Toc165411080"/>
      <w:bookmarkStart w:id="64" w:name="_Toc165411406"/>
      <w:r>
        <w:t xml:space="preserve">Figure </w:t>
      </w:r>
      <w:r>
        <w:fldChar w:fldCharType="begin"/>
      </w:r>
      <w:r>
        <w:instrText xml:space="preserve"> SEQ Figure \* ARABIC </w:instrText>
      </w:r>
      <w:r>
        <w:fldChar w:fldCharType="separate"/>
      </w:r>
      <w:r w:rsidR="00DF5F10">
        <w:rPr>
          <w:noProof/>
        </w:rPr>
        <w:t>11</w:t>
      </w:r>
      <w:r>
        <w:fldChar w:fldCharType="end"/>
      </w:r>
      <w:r>
        <w:t xml:space="preserve"> </w:t>
      </w:r>
      <w:r w:rsidRPr="00D7649A">
        <w:t xml:space="preserve">Ansys Explicit </w:t>
      </w:r>
      <w:r w:rsidR="00EA4007" w:rsidRPr="00D7649A">
        <w:t xml:space="preserve">material </w:t>
      </w:r>
      <w:r w:rsidR="00EA4007">
        <w:t>Al</w:t>
      </w:r>
      <w:r>
        <w:t xml:space="preserve"> 6061-T6 </w:t>
      </w:r>
      <w:r w:rsidRPr="00D7649A">
        <w:t>for target plate.</w:t>
      </w:r>
      <w:bookmarkEnd w:id="62"/>
      <w:bookmarkEnd w:id="63"/>
      <w:bookmarkEnd w:id="64"/>
    </w:p>
    <w:p w14:paraId="3B4ED333" w14:textId="55D730E1" w:rsidR="00BC6F14" w:rsidRDefault="00BC6F14" w:rsidP="00460686">
      <w:pPr>
        <w:pStyle w:val="NoSpacing"/>
      </w:pPr>
    </w:p>
    <w:p w14:paraId="2BE2B936" w14:textId="3B279220" w:rsidR="00BC6F14" w:rsidRDefault="00BC6F14" w:rsidP="00460686">
      <w:pPr>
        <w:pStyle w:val="NoSpacing"/>
      </w:pPr>
    </w:p>
    <w:p w14:paraId="682175D3" w14:textId="67B4F4BF" w:rsidR="00BC6F14" w:rsidRDefault="005B2466" w:rsidP="00460686">
      <w:pPr>
        <w:pStyle w:val="NoSpacing"/>
      </w:pPr>
      <w:r>
        <w:rPr>
          <w:noProof/>
        </w:rPr>
        <mc:AlternateContent>
          <mc:Choice Requires="wps">
            <w:drawing>
              <wp:anchor distT="0" distB="0" distL="114300" distR="114300" simplePos="0" relativeHeight="251700224" behindDoc="1" locked="0" layoutInCell="1" allowOverlap="1" wp14:anchorId="2263F169" wp14:editId="5A980EDC">
                <wp:simplePos x="0" y="0"/>
                <wp:positionH relativeFrom="column">
                  <wp:posOffset>-118745</wp:posOffset>
                </wp:positionH>
                <wp:positionV relativeFrom="paragraph">
                  <wp:posOffset>3661410</wp:posOffset>
                </wp:positionV>
                <wp:extent cx="5784850" cy="635"/>
                <wp:effectExtent l="0" t="0" r="6350" b="12065"/>
                <wp:wrapTight wrapText="bothSides">
                  <wp:wrapPolygon edited="0">
                    <wp:start x="0" y="0"/>
                    <wp:lineTo x="0" y="0"/>
                    <wp:lineTo x="21576" y="0"/>
                    <wp:lineTo x="21576" y="0"/>
                    <wp:lineTo x="0" y="0"/>
                  </wp:wrapPolygon>
                </wp:wrapTight>
                <wp:docPr id="1502961592" name="Text Box 1"/>
                <wp:cNvGraphicFramePr/>
                <a:graphic xmlns:a="http://schemas.openxmlformats.org/drawingml/2006/main">
                  <a:graphicData uri="http://schemas.microsoft.com/office/word/2010/wordprocessingShape">
                    <wps:wsp>
                      <wps:cNvSpPr txBox="1"/>
                      <wps:spPr>
                        <a:xfrm>
                          <a:off x="0" y="0"/>
                          <a:ext cx="5784850" cy="635"/>
                        </a:xfrm>
                        <a:prstGeom prst="rect">
                          <a:avLst/>
                        </a:prstGeom>
                        <a:solidFill>
                          <a:prstClr val="white"/>
                        </a:solidFill>
                        <a:ln>
                          <a:noFill/>
                        </a:ln>
                      </wps:spPr>
                      <wps:txbx>
                        <w:txbxContent>
                          <w:p w14:paraId="4D6DCE80" w14:textId="3AF980E1" w:rsidR="00AC307F" w:rsidRPr="004C5E25" w:rsidRDefault="00AC307F" w:rsidP="00AC307F">
                            <w:pPr>
                              <w:pStyle w:val="Caption"/>
                              <w:rPr>
                                <w:noProof/>
                                <w:kern w:val="0"/>
                                <w:sz w:val="22"/>
                                <w:szCs w:val="22"/>
                                <w:lang w:val="en-US" w:eastAsia="zh-CN"/>
                                <w14:ligatures w14:val="none"/>
                              </w:rPr>
                            </w:pPr>
                            <w:bookmarkStart w:id="65" w:name="_Toc165410891"/>
                            <w:bookmarkStart w:id="66" w:name="_Toc165411081"/>
                            <w:bookmarkStart w:id="67" w:name="_Toc165411407"/>
                            <w:r>
                              <w:t xml:space="preserve">Figure </w:t>
                            </w:r>
                            <w:r>
                              <w:fldChar w:fldCharType="begin"/>
                            </w:r>
                            <w:r>
                              <w:instrText xml:space="preserve"> SEQ Figure \* ARABIC </w:instrText>
                            </w:r>
                            <w:r>
                              <w:fldChar w:fldCharType="separate"/>
                            </w:r>
                            <w:r w:rsidR="00DF5F10">
                              <w:rPr>
                                <w:noProof/>
                              </w:rPr>
                              <w:t>12</w:t>
                            </w:r>
                            <w:r>
                              <w:fldChar w:fldCharType="end"/>
                            </w:r>
                            <w:r>
                              <w:t xml:space="preserve"> </w:t>
                            </w:r>
                            <w:r w:rsidRPr="009B2D6C">
                              <w:t xml:space="preserve">Simulation results of deformation on </w:t>
                            </w:r>
                            <w:r>
                              <w:t>Al 6061-T6</w:t>
                            </w:r>
                            <w:r w:rsidRPr="009B2D6C">
                              <w:t xml:space="preserve"> plate.</w:t>
                            </w:r>
                            <w:bookmarkEnd w:id="65"/>
                            <w:bookmarkEnd w:id="66"/>
                            <w:bookmarkEnd w:id="67"/>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263F169" id="_x0000_s1037" type="#_x0000_t202" style="position:absolute;margin-left:-9.35pt;margin-top:288.3pt;width:455.5pt;height:.05pt;z-index:-25161625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" stroked="f">
                <v:textbox style="mso-fit-shape-to-text:t" inset="0,0,0,0">
                  <w:txbxContent>
                    <w:p w14:paraId="4D6DCE80" w14:textId="3AF980E1" w:rsidR="00AC307F" w:rsidRPr="004C5E25" w:rsidRDefault="00AC307F" w:rsidP="00AC307F">
                      <w:pPr>
                        <w:pStyle w:val="Caption"/>
                        <w:rPr>
                          <w:noProof/>
                          <w:kern w:val="0"/>
                          <w:sz w:val="22"/>
                          <w:szCs w:val="22"/>
                          <w:lang w:val="en-US" w:eastAsia="zh-CN"/>
                          <w14:ligatures w14:val="none"/>
                        </w:rPr>
                      </w:pPr>
                      <w:bookmarkStart w:id="68" w:name="_Toc165410891"/>
                      <w:bookmarkStart w:id="69" w:name="_Toc165411081"/>
                      <w:bookmarkStart w:id="70" w:name="_Toc165411407"/>
                      <w:r>
                        <w:t xml:space="preserve">Figure </w:t>
                      </w:r>
                      <w:r>
                        <w:fldChar w:fldCharType="begin"/>
                      </w:r>
                      <w:r>
                        <w:instrText xml:space="preserve"> SEQ Figure \* ARABIC </w:instrText>
                      </w:r>
                      <w:r>
                        <w:fldChar w:fldCharType="separate"/>
                      </w:r>
                      <w:r w:rsidR="00DF5F10">
                        <w:rPr>
                          <w:noProof/>
                        </w:rPr>
                        <w:t>12</w:t>
                      </w:r>
                      <w:r>
                        <w:fldChar w:fldCharType="end"/>
                      </w:r>
                      <w:r>
                        <w:t xml:space="preserve"> </w:t>
                      </w:r>
                      <w:r w:rsidRPr="009B2D6C">
                        <w:t xml:space="preserve">Simulation results of deformation on </w:t>
                      </w:r>
                      <w:r>
                        <w:t>Al 6061-T6</w:t>
                      </w:r>
                      <w:r w:rsidRPr="009B2D6C">
                        <w:t xml:space="preserve"> plate.</w:t>
                      </w:r>
                      <w:bookmarkEnd w:id="68"/>
                      <w:bookmarkEnd w:id="69"/>
                      <w:bookmarkEnd w:id="70"/>
                    </w:p>
                  </w:txbxContent>
                </v:textbox>
                <w10:wrap type="tight"/>
              </v:shape>
            </w:pict>
          </mc:Fallback>
        </mc:AlternateContent>
      </w:r>
      <w:r w:rsidR="008B338A">
        <w:rPr>
          <w:noProof/>
        </w:rPr>
        <w:drawing>
          <wp:anchor distT="0" distB="0" distL="114300" distR="114300" simplePos="0" relativeHeight="251677696" behindDoc="1" locked="0" layoutInCell="1" allowOverlap="1" wp14:anchorId="374AE453" wp14:editId="44F97DEF">
            <wp:simplePos x="0" y="0"/>
            <wp:positionH relativeFrom="column">
              <wp:posOffset>-118745</wp:posOffset>
            </wp:positionH>
            <wp:positionV relativeFrom="paragraph">
              <wp:posOffset>283210</wp:posOffset>
            </wp:positionV>
            <wp:extent cx="5784850" cy="3270250"/>
            <wp:effectExtent l="0" t="0" r="6350" b="6350"/>
            <wp:wrapTight wrapText="bothSides">
              <wp:wrapPolygon edited="0">
                <wp:start x="0" y="0"/>
                <wp:lineTo x="0" y="21558"/>
                <wp:lineTo x="21576" y="21558"/>
                <wp:lineTo x="21576" y="0"/>
                <wp:lineTo x="0" y="0"/>
              </wp:wrapPolygon>
            </wp:wrapTight>
            <wp:docPr id="126740642" name="Picture 4"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740642" name="Picture 4" descr="A screenshot of a computer&#10;&#10;Description automatically generated"/>
                    <pic:cNvPicPr/>
                  </pic:nvPicPr>
                  <pic:blipFill rotWithShape="1">
                    <a:blip r:embed="rId21" cstate="print">
                      <a:extLst>
                        <a:ext uri="{28A0092B-C50C-407E-A947-70E740481C1C}">
                          <a14:useLocalDpi xmlns:a14="http://schemas.microsoft.com/office/drawing/2010/main" val="0"/>
                        </a:ext>
                      </a:extLst>
                    </a:blip>
                    <a:srcRect l="14368" t="19238"/>
                    <a:stretch/>
                  </pic:blipFill>
                  <pic:spPr bwMode="auto">
                    <a:xfrm>
                      <a:off x="0" y="0"/>
                      <a:ext cx="5784850" cy="327025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60671106" w14:textId="5F29F550" w:rsidR="00BC6F14" w:rsidRDefault="00BC6F14" w:rsidP="00460686">
      <w:pPr>
        <w:pStyle w:val="NoSpacing"/>
      </w:pPr>
    </w:p>
    <w:p w14:paraId="7646EDF6" w14:textId="5AEEDB87" w:rsidR="00BC6F14" w:rsidRDefault="00BC6F14" w:rsidP="00460686">
      <w:pPr>
        <w:pStyle w:val="NoSpacing"/>
      </w:pPr>
    </w:p>
    <w:p w14:paraId="6F192368" w14:textId="332AF0F4" w:rsidR="00BC6F14" w:rsidRDefault="00BC6F14" w:rsidP="00460686">
      <w:pPr>
        <w:pStyle w:val="NoSpacing"/>
      </w:pPr>
    </w:p>
    <w:p w14:paraId="1732694C" w14:textId="1E1DE372" w:rsidR="00BC6F14" w:rsidRDefault="00BC6F14">
      <w:pPr>
        <w:jc w:val="left"/>
        <w:rPr>
          <w:rFonts w:eastAsiaTheme="minorEastAsia"/>
          <w:kern w:val="0"/>
          <w:sz w:val="22"/>
          <w:szCs w:val="22"/>
          <w:lang w:val="en-US" w:eastAsia="zh-CN"/>
          <w14:ligatures w14:val="none"/>
        </w:rPr>
      </w:pPr>
      <w:r>
        <w:br w:type="page"/>
      </w:r>
    </w:p>
    <w:p w14:paraId="45C26E9B" w14:textId="7C1543D1" w:rsidR="001A7EFE" w:rsidRPr="001A7EFE" w:rsidRDefault="008B338A" w:rsidP="005B2466">
      <w:pPr>
        <w:pStyle w:val="NoSpacing"/>
      </w:pPr>
      <w:r>
        <w:rPr>
          <w:noProof/>
        </w:rPr>
        <w:lastRenderedPageBreak/>
        <mc:AlternateContent>
          <mc:Choice Requires="wps">
            <w:drawing>
              <wp:anchor distT="0" distB="0" distL="114300" distR="114300" simplePos="0" relativeHeight="251704320" behindDoc="1" locked="0" layoutInCell="1" allowOverlap="1" wp14:anchorId="78D6DFDC" wp14:editId="596401BB">
                <wp:simplePos x="0" y="0"/>
                <wp:positionH relativeFrom="column">
                  <wp:posOffset>0</wp:posOffset>
                </wp:positionH>
                <wp:positionV relativeFrom="paragraph">
                  <wp:posOffset>7727315</wp:posOffset>
                </wp:positionV>
                <wp:extent cx="5727700" cy="635"/>
                <wp:effectExtent l="0" t="0" r="0" b="12065"/>
                <wp:wrapTight wrapText="bothSides">
                  <wp:wrapPolygon edited="0">
                    <wp:start x="0" y="0"/>
                    <wp:lineTo x="0" y="0"/>
                    <wp:lineTo x="21552" y="0"/>
                    <wp:lineTo x="21552" y="0"/>
                    <wp:lineTo x="0" y="0"/>
                  </wp:wrapPolygon>
                </wp:wrapTight>
                <wp:docPr id="210325993" name="Text Box 1"/>
                <wp:cNvGraphicFramePr/>
                <a:graphic xmlns:a="http://schemas.openxmlformats.org/drawingml/2006/main">
                  <a:graphicData uri="http://schemas.microsoft.com/office/word/2010/wordprocessingShape">
                    <wps:wsp>
                      <wps:cNvSpPr txBox="1"/>
                      <wps:spPr>
                        <a:xfrm>
                          <a:off x="0" y="0"/>
                          <a:ext cx="5727700" cy="635"/>
                        </a:xfrm>
                        <a:prstGeom prst="rect">
                          <a:avLst/>
                        </a:prstGeom>
                        <a:solidFill>
                          <a:prstClr val="white"/>
                        </a:solidFill>
                        <a:ln>
                          <a:noFill/>
                        </a:ln>
                      </wps:spPr>
                      <wps:txbx>
                        <w:txbxContent>
                          <w:p w14:paraId="2529701D" w14:textId="78D61F44" w:rsidR="008B338A" w:rsidRPr="00C17E3D" w:rsidRDefault="008B338A" w:rsidP="008B338A">
                            <w:pPr>
                              <w:pStyle w:val="Caption"/>
                              <w:rPr>
                                <w:noProof/>
                                <w:kern w:val="0"/>
                                <w:sz w:val="22"/>
                                <w:szCs w:val="22"/>
                                <w:lang w:val="en-US" w:eastAsia="zh-CN"/>
                              </w:rPr>
                            </w:pPr>
                            <w:bookmarkStart w:id="71" w:name="_Toc165410892"/>
                            <w:bookmarkStart w:id="72" w:name="_Toc165411082"/>
                            <w:bookmarkStart w:id="73" w:name="_Toc165411408"/>
                            <w:r>
                              <w:t xml:space="preserve">Figure </w:t>
                            </w:r>
                            <w:r>
                              <w:fldChar w:fldCharType="begin"/>
                            </w:r>
                            <w:r>
                              <w:instrText xml:space="preserve"> SEQ Figure \* ARABIC </w:instrText>
                            </w:r>
                            <w:r>
                              <w:fldChar w:fldCharType="separate"/>
                            </w:r>
                            <w:r w:rsidR="00DF5F10">
                              <w:rPr>
                                <w:noProof/>
                              </w:rPr>
                              <w:t>13</w:t>
                            </w:r>
                            <w:r>
                              <w:fldChar w:fldCharType="end"/>
                            </w:r>
                            <w:r>
                              <w:t xml:space="preserve"> </w:t>
                            </w:r>
                            <w:r w:rsidRPr="00EE24C9">
                              <w:t xml:space="preserve">Simulation results of strain on </w:t>
                            </w:r>
                            <w:r>
                              <w:t>Al6061-T6</w:t>
                            </w:r>
                            <w:r w:rsidRPr="00EE24C9">
                              <w:t xml:space="preserve"> plat</w:t>
                            </w:r>
                            <w:r w:rsidR="00EA4007">
                              <w:t>e</w:t>
                            </w:r>
                            <w:r>
                              <w:t xml:space="preserve"> and Projectile</w:t>
                            </w:r>
                            <w:r w:rsidRPr="00EE24C9">
                              <w:t>.</w:t>
                            </w:r>
                            <w:bookmarkEnd w:id="71"/>
                            <w:bookmarkEnd w:id="72"/>
                            <w:bookmarkEnd w:id="73"/>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8D6DFDC" id="_x0000_s1038" type="#_x0000_t202" style="position:absolute;margin-left:0;margin-top:608.45pt;width:451pt;height:.05pt;z-index:-25161216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" stroked="f">
                <v:textbox style="mso-fit-shape-to-text:t" inset="0,0,0,0">
                  <w:txbxContent>
                    <w:p w14:paraId="2529701D" w14:textId="78D61F44" w:rsidR="008B338A" w:rsidRPr="00C17E3D" w:rsidRDefault="008B338A" w:rsidP="008B338A">
                      <w:pPr>
                        <w:pStyle w:val="Caption"/>
                        <w:rPr>
                          <w:noProof/>
                          <w:kern w:val="0"/>
                          <w:sz w:val="22"/>
                          <w:szCs w:val="22"/>
                          <w:lang w:val="en-US" w:eastAsia="zh-CN"/>
                        </w:rPr>
                      </w:pPr>
                      <w:bookmarkStart w:id="74" w:name="_Toc165410892"/>
                      <w:bookmarkStart w:id="75" w:name="_Toc165411082"/>
                      <w:bookmarkStart w:id="76" w:name="_Toc165411408"/>
                      <w:r>
                        <w:t xml:space="preserve">Figure </w:t>
                      </w:r>
                      <w:r>
                        <w:fldChar w:fldCharType="begin"/>
                      </w:r>
                      <w:r>
                        <w:instrText xml:space="preserve"> SEQ Figure \* ARABIC </w:instrText>
                      </w:r>
                      <w:r>
                        <w:fldChar w:fldCharType="separate"/>
                      </w:r>
                      <w:r w:rsidR="00DF5F10">
                        <w:rPr>
                          <w:noProof/>
                        </w:rPr>
                        <w:t>13</w:t>
                      </w:r>
                      <w:r>
                        <w:fldChar w:fldCharType="end"/>
                      </w:r>
                      <w:r>
                        <w:t xml:space="preserve"> </w:t>
                      </w:r>
                      <w:r w:rsidRPr="00EE24C9">
                        <w:t xml:space="preserve">Simulation results of strain on </w:t>
                      </w:r>
                      <w:r>
                        <w:t>Al6061-T6</w:t>
                      </w:r>
                      <w:r w:rsidRPr="00EE24C9">
                        <w:t xml:space="preserve"> plat</w:t>
                      </w:r>
                      <w:r w:rsidR="00EA4007">
                        <w:t>e</w:t>
                      </w:r>
                      <w:r>
                        <w:t xml:space="preserve"> and Projectile</w:t>
                      </w:r>
                      <w:r w:rsidRPr="00EE24C9">
                        <w:t>.</w:t>
                      </w:r>
                      <w:bookmarkEnd w:id="74"/>
                      <w:bookmarkEnd w:id="75"/>
                      <w:bookmarkEnd w:id="76"/>
                    </w:p>
                  </w:txbxContent>
                </v:textbox>
                <w10:wrap type="tight"/>
              </v:shape>
            </w:pict>
          </mc:Fallback>
        </mc:AlternateContent>
      </w:r>
      <w:r w:rsidR="00BC6F14">
        <w:rPr>
          <w:noProof/>
          <w14:ligatures w14:val="standardContextual"/>
        </w:rPr>
        <w:drawing>
          <wp:anchor distT="0" distB="0" distL="114300" distR="114300" simplePos="0" relativeHeight="251679744" behindDoc="1" locked="0" layoutInCell="1" allowOverlap="1" wp14:anchorId="31964EA1" wp14:editId="42FF1C1F">
            <wp:simplePos x="0" y="0"/>
            <wp:positionH relativeFrom="column">
              <wp:posOffset>0</wp:posOffset>
            </wp:positionH>
            <wp:positionV relativeFrom="paragraph">
              <wp:posOffset>4257040</wp:posOffset>
            </wp:positionV>
            <wp:extent cx="5727700" cy="3413125"/>
            <wp:effectExtent l="0" t="0" r="0" b="3175"/>
            <wp:wrapTight wrapText="bothSides">
              <wp:wrapPolygon edited="0">
                <wp:start x="0" y="0"/>
                <wp:lineTo x="0" y="21540"/>
                <wp:lineTo x="21552" y="21540"/>
                <wp:lineTo x="21552" y="0"/>
                <wp:lineTo x="0" y="0"/>
              </wp:wrapPolygon>
            </wp:wrapTight>
            <wp:docPr id="484731604" name="Picture 6"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4731604" name="Picture 6" descr="A screenshot of a computer&#10;&#10;Description automatically generated"/>
                    <pic:cNvPicPr/>
                  </pic:nvPicPr>
                  <pic:blipFill>
                    <a:blip r:embed="rId22" cstate="print">
                      <a:extLst>
                        <a:ext uri="{28A0092B-C50C-407E-A947-70E740481C1C}">
                          <a14:useLocalDpi xmlns:a14="http://schemas.microsoft.com/office/drawing/2010/main" val="0"/>
                        </a:ext>
                      </a:extLst>
                    </a:blip>
                    <a:stretch>
                      <a:fillRect/>
                    </a:stretch>
                  </pic:blipFill>
                  <pic:spPr>
                    <a:xfrm>
                      <a:off x="0" y="0"/>
                      <a:ext cx="5727700" cy="3413125"/>
                    </a:xfrm>
                    <a:prstGeom prst="rect">
                      <a:avLst/>
                    </a:prstGeom>
                  </pic:spPr>
                </pic:pic>
              </a:graphicData>
            </a:graphic>
            <wp14:sizeRelH relativeFrom="page">
              <wp14:pctWidth>0</wp14:pctWidth>
            </wp14:sizeRelH>
            <wp14:sizeRelV relativeFrom="page">
              <wp14:pctHeight>0</wp14:pctHeight>
            </wp14:sizeRelV>
          </wp:anchor>
        </w:drawing>
      </w:r>
      <w:r>
        <w:rPr>
          <w:noProof/>
        </w:rPr>
        <mc:AlternateContent>
          <mc:Choice Requires="wps">
            <w:drawing>
              <wp:anchor distT="0" distB="0" distL="114300" distR="114300" simplePos="0" relativeHeight="251702272" behindDoc="1" locked="0" layoutInCell="1" allowOverlap="1" wp14:anchorId="7389B86C" wp14:editId="4F43F85D">
                <wp:simplePos x="0" y="0"/>
                <wp:positionH relativeFrom="column">
                  <wp:posOffset>0</wp:posOffset>
                </wp:positionH>
                <wp:positionV relativeFrom="paragraph">
                  <wp:posOffset>3470275</wp:posOffset>
                </wp:positionV>
                <wp:extent cx="5727700" cy="635"/>
                <wp:effectExtent l="0" t="0" r="0" b="12065"/>
                <wp:wrapTight wrapText="bothSides">
                  <wp:wrapPolygon edited="0">
                    <wp:start x="0" y="0"/>
                    <wp:lineTo x="0" y="0"/>
                    <wp:lineTo x="21552" y="0"/>
                    <wp:lineTo x="21552" y="0"/>
                    <wp:lineTo x="0" y="0"/>
                  </wp:wrapPolygon>
                </wp:wrapTight>
                <wp:docPr id="1415056702" name="Text Box 1"/>
                <wp:cNvGraphicFramePr/>
                <a:graphic xmlns:a="http://schemas.openxmlformats.org/drawingml/2006/main">
                  <a:graphicData uri="http://schemas.microsoft.com/office/word/2010/wordprocessingShape">
                    <wps:wsp>
                      <wps:cNvSpPr txBox="1"/>
                      <wps:spPr>
                        <a:xfrm>
                          <a:off x="0" y="0"/>
                          <a:ext cx="5727700" cy="635"/>
                        </a:xfrm>
                        <a:prstGeom prst="rect">
                          <a:avLst/>
                        </a:prstGeom>
                        <a:solidFill>
                          <a:prstClr val="white"/>
                        </a:solidFill>
                        <a:ln>
                          <a:noFill/>
                        </a:ln>
                      </wps:spPr>
                      <wps:txbx>
                        <w:txbxContent>
                          <w:p w14:paraId="3051C4CC" w14:textId="37FBD52A" w:rsidR="008B338A" w:rsidRPr="005858F6" w:rsidRDefault="008B338A" w:rsidP="008B338A">
                            <w:pPr>
                              <w:pStyle w:val="Caption"/>
                              <w:rPr>
                                <w:noProof/>
                                <w:kern w:val="0"/>
                                <w:sz w:val="22"/>
                                <w:szCs w:val="22"/>
                                <w:lang w:val="en-US" w:eastAsia="zh-CN"/>
                              </w:rPr>
                            </w:pPr>
                            <w:bookmarkStart w:id="77" w:name="_Toc165410893"/>
                            <w:bookmarkStart w:id="78" w:name="_Toc165411083"/>
                            <w:bookmarkStart w:id="79" w:name="_Toc165411409"/>
                            <w:r>
                              <w:t xml:space="preserve">Figure </w:t>
                            </w:r>
                            <w:r>
                              <w:fldChar w:fldCharType="begin"/>
                            </w:r>
                            <w:r>
                              <w:instrText xml:space="preserve"> SEQ Figure \* ARABIC </w:instrText>
                            </w:r>
                            <w:r>
                              <w:fldChar w:fldCharType="separate"/>
                            </w:r>
                            <w:r w:rsidR="00DF5F10">
                              <w:rPr>
                                <w:noProof/>
                              </w:rPr>
                              <w:t>14</w:t>
                            </w:r>
                            <w:r>
                              <w:fldChar w:fldCharType="end"/>
                            </w:r>
                            <w:r>
                              <w:t xml:space="preserve"> </w:t>
                            </w:r>
                            <w:r w:rsidRPr="003B4018">
                              <w:t xml:space="preserve">Simulation results of strain on </w:t>
                            </w:r>
                            <w:r>
                              <w:t xml:space="preserve">Al 6061-T6 </w:t>
                            </w:r>
                            <w:r w:rsidRPr="003B4018">
                              <w:t>plate.</w:t>
                            </w:r>
                            <w:bookmarkEnd w:id="77"/>
                            <w:bookmarkEnd w:id="78"/>
                            <w:bookmarkEnd w:id="79"/>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389B86C" id="_x0000_s1039" type="#_x0000_t202" style="position:absolute;margin-left:0;margin-top:273.25pt;width:451pt;height:.05pt;z-index:-25161420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" stroked="f">
                <v:textbox style="mso-fit-shape-to-text:t" inset="0,0,0,0">
                  <w:txbxContent>
                    <w:p w14:paraId="3051C4CC" w14:textId="37FBD52A" w:rsidR="008B338A" w:rsidRPr="005858F6" w:rsidRDefault="008B338A" w:rsidP="008B338A">
                      <w:pPr>
                        <w:pStyle w:val="Caption"/>
                        <w:rPr>
                          <w:noProof/>
                          <w:kern w:val="0"/>
                          <w:sz w:val="22"/>
                          <w:szCs w:val="22"/>
                          <w:lang w:val="en-US" w:eastAsia="zh-CN"/>
                        </w:rPr>
                      </w:pPr>
                      <w:bookmarkStart w:id="80" w:name="_Toc165410893"/>
                      <w:bookmarkStart w:id="81" w:name="_Toc165411083"/>
                      <w:bookmarkStart w:id="82" w:name="_Toc165411409"/>
                      <w:r>
                        <w:t xml:space="preserve">Figure </w:t>
                      </w:r>
                      <w:r>
                        <w:fldChar w:fldCharType="begin"/>
                      </w:r>
                      <w:r>
                        <w:instrText xml:space="preserve"> SEQ Figure \* ARABIC </w:instrText>
                      </w:r>
                      <w:r>
                        <w:fldChar w:fldCharType="separate"/>
                      </w:r>
                      <w:r w:rsidR="00DF5F10">
                        <w:rPr>
                          <w:noProof/>
                        </w:rPr>
                        <w:t>14</w:t>
                      </w:r>
                      <w:r>
                        <w:fldChar w:fldCharType="end"/>
                      </w:r>
                      <w:r>
                        <w:t xml:space="preserve"> </w:t>
                      </w:r>
                      <w:r w:rsidRPr="003B4018">
                        <w:t xml:space="preserve">Simulation results of strain on </w:t>
                      </w:r>
                      <w:r>
                        <w:t xml:space="preserve">Al 6061-T6 </w:t>
                      </w:r>
                      <w:r w:rsidRPr="003B4018">
                        <w:t>plate.</w:t>
                      </w:r>
                      <w:bookmarkEnd w:id="80"/>
                      <w:bookmarkEnd w:id="81"/>
                      <w:bookmarkEnd w:id="82"/>
                    </w:p>
                  </w:txbxContent>
                </v:textbox>
                <w10:wrap type="tight"/>
              </v:shape>
            </w:pict>
          </mc:Fallback>
        </mc:AlternateContent>
      </w:r>
      <w:r w:rsidR="00BC6F14">
        <w:rPr>
          <w:noProof/>
          <w14:ligatures w14:val="standardContextual"/>
        </w:rPr>
        <w:drawing>
          <wp:anchor distT="0" distB="0" distL="114300" distR="114300" simplePos="0" relativeHeight="251678720" behindDoc="1" locked="0" layoutInCell="1" allowOverlap="1" wp14:anchorId="7865CD39" wp14:editId="2FEB0E65">
            <wp:simplePos x="0" y="0"/>
            <wp:positionH relativeFrom="column">
              <wp:posOffset>0</wp:posOffset>
            </wp:positionH>
            <wp:positionV relativeFrom="paragraph">
              <wp:posOffset>0</wp:posOffset>
            </wp:positionV>
            <wp:extent cx="5727700" cy="3413125"/>
            <wp:effectExtent l="0" t="0" r="0" b="3175"/>
            <wp:wrapTight wrapText="bothSides">
              <wp:wrapPolygon edited="0">
                <wp:start x="0" y="0"/>
                <wp:lineTo x="0" y="21540"/>
                <wp:lineTo x="21552" y="21540"/>
                <wp:lineTo x="21552" y="0"/>
                <wp:lineTo x="0" y="0"/>
              </wp:wrapPolygon>
            </wp:wrapTight>
            <wp:docPr id="1790406952" name="Picture 5" descr="A computer screen shot of a blue square with a blue de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90406952" name="Picture 5" descr="A computer screen shot of a blue square with a blue design&#10;&#10;Description automatically generated"/>
                    <pic:cNvPicPr/>
                  </pic:nvPicPr>
                  <pic:blipFill>
                    <a:blip r:embed="rId23" cstate="print">
                      <a:extLst>
                        <a:ext uri="{28A0092B-C50C-407E-A947-70E740481C1C}">
                          <a14:useLocalDpi xmlns:a14="http://schemas.microsoft.com/office/drawing/2010/main" val="0"/>
                        </a:ext>
                      </a:extLst>
                    </a:blip>
                    <a:stretch>
                      <a:fillRect/>
                    </a:stretch>
                  </pic:blipFill>
                  <pic:spPr>
                    <a:xfrm>
                      <a:off x="0" y="0"/>
                      <a:ext cx="5727700" cy="3413125"/>
                    </a:xfrm>
                    <a:prstGeom prst="rect">
                      <a:avLst/>
                    </a:prstGeom>
                  </pic:spPr>
                </pic:pic>
              </a:graphicData>
            </a:graphic>
            <wp14:sizeRelH relativeFrom="page">
              <wp14:pctWidth>0</wp14:pctWidth>
            </wp14:sizeRelH>
            <wp14:sizeRelV relativeFrom="page">
              <wp14:pctHeight>0</wp14:pctHeight>
            </wp14:sizeRelV>
          </wp:anchor>
        </w:drawing>
      </w:r>
      <w:r w:rsidR="001A7EFE">
        <w:br w:type="page"/>
      </w:r>
    </w:p>
    <w:p w14:paraId="72CC9A97" w14:textId="5A0B5E76" w:rsidR="001A7EFE" w:rsidRDefault="001A7EFE" w:rsidP="001A7EFE">
      <w:pPr>
        <w:pStyle w:val="Heading2"/>
      </w:pPr>
      <w:bookmarkStart w:id="83" w:name="_Toc165583248"/>
      <w:r>
        <w:lastRenderedPageBreak/>
        <w:t>Simulation Polycarbonate Plate</w:t>
      </w:r>
      <w:bookmarkEnd w:id="83"/>
    </w:p>
    <w:p w14:paraId="0B5A297D" w14:textId="77777777" w:rsidR="005B2466" w:rsidRPr="005B2466" w:rsidRDefault="005B2466" w:rsidP="005B2466"/>
    <w:p w14:paraId="7F323593" w14:textId="0743FD25" w:rsidR="005B2466" w:rsidRDefault="005B2466" w:rsidP="005B2466">
      <w:r>
        <w:t>Figure 1</w:t>
      </w:r>
      <w:r w:rsidR="00EA4007">
        <w:t>5</w:t>
      </w:r>
      <w:r>
        <w:t xml:space="preserve"> displays the test of the Tungsten Alloy AP Projectile, fired at a </w:t>
      </w:r>
      <w:r w:rsidR="00EA4007">
        <w:t xml:space="preserve">Polycarbonate (PC) </w:t>
      </w:r>
      <w:r>
        <w:t>target plate. The material for the target plate is shown in Figure 1</w:t>
      </w:r>
      <w:r w:rsidR="00EA4007">
        <w:t>7</w:t>
      </w:r>
      <w:r>
        <w:t xml:space="preserve">. The velocity and direction of the projectile can be seen in Figure 3. </w:t>
      </w:r>
    </w:p>
    <w:p w14:paraId="443E441C" w14:textId="77777777" w:rsidR="005B2466" w:rsidRDefault="005B2466" w:rsidP="005B2466"/>
    <w:p w14:paraId="23C7BBD1" w14:textId="6320081F" w:rsidR="005B2466" w:rsidRDefault="005B2466" w:rsidP="005B2466">
      <w:r>
        <w:t>Figure 1</w:t>
      </w:r>
      <w:r w:rsidR="00EA4007">
        <w:t>5 and Figure 16</w:t>
      </w:r>
      <w:r>
        <w:t xml:space="preserve"> displays the deformation o</w:t>
      </w:r>
      <w:r w:rsidR="00EA4007">
        <w:t xml:space="preserve">f the PC </w:t>
      </w:r>
      <w:r>
        <w:t>plate</w:t>
      </w:r>
      <w:r w:rsidR="00F8509A">
        <w:t xml:space="preserve"> after perforation by the projectile</w:t>
      </w:r>
      <w:r>
        <w:t>. The max deformation is 0.</w:t>
      </w:r>
      <w:r w:rsidR="00EA4007">
        <w:t>077</w:t>
      </w:r>
      <w:r>
        <w:t xml:space="preserve">m (3 d.p). The max value of deformation refers to the nodes projected away from the plate as they have changed to most shape and travelled the furthest. The petaling is </w:t>
      </w:r>
      <w:r w:rsidR="00F8509A">
        <w:t xml:space="preserve">similar to the other </w:t>
      </w:r>
      <w:r w:rsidR="003B244F">
        <w:t>simulations</w:t>
      </w:r>
      <w:r w:rsidR="00F8509A">
        <w:t xml:space="preserve"> but the petaling is sharper and less curled than the others</w:t>
      </w:r>
      <w:r w:rsidR="003B244F">
        <w:t>. The plate did not deform as expected the possibility of it shattering completely was theorised however this is not the case.</w:t>
      </w:r>
    </w:p>
    <w:p w14:paraId="407D0C01" w14:textId="77777777" w:rsidR="005B2466" w:rsidRDefault="005B2466" w:rsidP="005B2466"/>
    <w:p w14:paraId="2EA778DA" w14:textId="56A6B460" w:rsidR="00F8509A" w:rsidRDefault="005B2466" w:rsidP="005B2466">
      <w:r>
        <w:t>Figure 1</w:t>
      </w:r>
      <w:r w:rsidR="00EA4007">
        <w:t>8</w:t>
      </w:r>
      <w:r>
        <w:t xml:space="preserve"> displays the st</w:t>
      </w:r>
      <w:r w:rsidR="00A54E12">
        <w:t>r</w:t>
      </w:r>
      <w:r>
        <w:t xml:space="preserve">ain on the </w:t>
      </w:r>
      <w:r w:rsidR="00EA4007">
        <w:t>PC</w:t>
      </w:r>
      <w:r>
        <w:t xml:space="preserve"> plate from the </w:t>
      </w:r>
      <w:r w:rsidR="00EA4007">
        <w:t xml:space="preserve">ballistic </w:t>
      </w:r>
      <w:r>
        <w:t>impact of the projectile. Max strain is 0.01</w:t>
      </w:r>
      <w:r w:rsidR="00EA4007">
        <w:t>6</w:t>
      </w:r>
      <w:r>
        <w:t xml:space="preserve"> (3 d.p) </w:t>
      </w:r>
      <w:r w:rsidR="00EA4007">
        <w:t xml:space="preserve">the </w:t>
      </w:r>
      <w:r>
        <w:t>large</w:t>
      </w:r>
      <w:r w:rsidR="00EA4007">
        <w:t>st</w:t>
      </w:r>
      <w:r>
        <w:t xml:space="preserve"> strain</w:t>
      </w:r>
      <w:r w:rsidR="00EA4007">
        <w:t xml:space="preserve"> value of all of the materi</w:t>
      </w:r>
      <w:r w:rsidR="00F8509A">
        <w:t>al</w:t>
      </w:r>
      <w:r w:rsidR="00EA4007">
        <w:t>s simulated in this report</w:t>
      </w:r>
      <w:r>
        <w:t xml:space="preserve">. This </w:t>
      </w:r>
      <w:r w:rsidR="00EA4007">
        <w:t xml:space="preserve">material is a thermoplastic used for its strength and </w:t>
      </w:r>
      <w:r w:rsidR="00F8509A">
        <w:t>flexibility</w:t>
      </w:r>
      <w:sdt>
        <w:sdtPr>
          <w:id w:val="494991028"/>
          <w:citation/>
        </w:sdtPr>
        <w:sdtContent>
          <w:r w:rsidR="00F8509A">
            <w:fldChar w:fldCharType="begin"/>
          </w:r>
          <w:r w:rsidR="00F8509A">
            <w:instrText xml:space="preserve"> CITATION ACP24 \l 2057 </w:instrText>
          </w:r>
          <w:r w:rsidR="00F8509A">
            <w:fldChar w:fldCharType="separate"/>
          </w:r>
          <w:r w:rsidR="00782A53">
            <w:rPr>
              <w:noProof/>
            </w:rPr>
            <w:t xml:space="preserve"> </w:t>
          </w:r>
          <w:r w:rsidR="00782A53" w:rsidRPr="00782A53">
            <w:rPr>
              <w:noProof/>
            </w:rPr>
            <w:t>[11]</w:t>
          </w:r>
          <w:r w:rsidR="00F8509A">
            <w:fldChar w:fldCharType="end"/>
          </w:r>
        </w:sdtContent>
      </w:sdt>
      <w:r w:rsidR="00F8509A">
        <w:t>, henc</w:t>
      </w:r>
      <w:r w:rsidR="00A675F6">
        <w:t>e</w:t>
      </w:r>
      <w:r w:rsidR="00F8509A">
        <w:t xml:space="preserve"> the strain value will be much different to the metals also simulated. </w:t>
      </w:r>
    </w:p>
    <w:p w14:paraId="08FA98FD" w14:textId="77777777" w:rsidR="00F8509A" w:rsidRDefault="00F8509A" w:rsidP="005B2466"/>
    <w:p w14:paraId="18425C5B" w14:textId="42DBE674" w:rsidR="005B2466" w:rsidRDefault="00F8509A" w:rsidP="005B2466">
      <w:r>
        <w:t xml:space="preserve">Polycarbonate </w:t>
      </w:r>
      <w:r w:rsidR="00A54E12">
        <w:t xml:space="preserve">laminated with glass </w:t>
      </w:r>
      <w:r>
        <w:t xml:space="preserve">is used </w:t>
      </w:r>
      <w:r w:rsidR="00A54E12">
        <w:t>as</w:t>
      </w:r>
      <w:r>
        <w:t xml:space="preserve"> B</w:t>
      </w:r>
      <w:r w:rsidR="00A54E12">
        <w:t>ullet resistant</w:t>
      </w:r>
      <w:r>
        <w:t xml:space="preserve"> </w:t>
      </w:r>
      <w:r w:rsidR="00A54E12">
        <w:t>g</w:t>
      </w:r>
      <w:r>
        <w:t>lass</w:t>
      </w:r>
      <w:sdt>
        <w:sdtPr>
          <w:id w:val="915132567"/>
          <w:citation/>
        </w:sdtPr>
        <w:sdtContent>
          <w:r>
            <w:fldChar w:fldCharType="begin"/>
          </w:r>
          <w:r>
            <w:instrText xml:space="preserve"> CITATION ACP24 \l 2057 </w:instrText>
          </w:r>
          <w:r>
            <w:fldChar w:fldCharType="separate"/>
          </w:r>
          <w:r w:rsidR="00782A53">
            <w:rPr>
              <w:noProof/>
            </w:rPr>
            <w:t xml:space="preserve"> </w:t>
          </w:r>
          <w:r w:rsidR="00782A53" w:rsidRPr="00782A53">
            <w:rPr>
              <w:noProof/>
            </w:rPr>
            <w:t>[11]</w:t>
          </w:r>
          <w:r>
            <w:fldChar w:fldCharType="end"/>
          </w:r>
        </w:sdtContent>
      </w:sdt>
      <w:r>
        <w:t xml:space="preserve"> </w:t>
      </w:r>
      <w:r w:rsidR="00A54E12">
        <w:t>however, without the lamination polycarbonate</w:t>
      </w:r>
      <w:r>
        <w:t xml:space="preserve"> is </w:t>
      </w:r>
      <w:r w:rsidR="00A54E12">
        <w:t>un</w:t>
      </w:r>
      <w:r>
        <w:t xml:space="preserve">able to capture or stop the 30mm projectile from perforating through the plate. It should not on its own be used as a protective shield against 30mm projectiles as the material will fail catastrophically. </w:t>
      </w:r>
    </w:p>
    <w:p w14:paraId="1C2C4CF2" w14:textId="77777777" w:rsidR="003B244F" w:rsidRDefault="003B244F" w:rsidP="005B2466"/>
    <w:p w14:paraId="2BA83B7E" w14:textId="77777777" w:rsidR="005B2466" w:rsidRDefault="005B2466">
      <w:pPr>
        <w:jc w:val="left"/>
      </w:pPr>
    </w:p>
    <w:p w14:paraId="26F969EA" w14:textId="77777777" w:rsidR="005B2466" w:rsidRDefault="005B2466">
      <w:pPr>
        <w:jc w:val="left"/>
      </w:pPr>
      <w:r>
        <w:br w:type="page"/>
      </w:r>
    </w:p>
    <w:p w14:paraId="474ABA38" w14:textId="13F6AF58" w:rsidR="005B2466" w:rsidRDefault="005B2466">
      <w:pPr>
        <w:jc w:val="left"/>
      </w:pPr>
      <w:r>
        <w:rPr>
          <w:noProof/>
        </w:rPr>
        <w:lastRenderedPageBreak/>
        <mc:AlternateContent>
          <mc:Choice Requires="wps">
            <w:drawing>
              <wp:anchor distT="0" distB="0" distL="114300" distR="114300" simplePos="0" relativeHeight="251710464" behindDoc="1" locked="0" layoutInCell="1" allowOverlap="1" wp14:anchorId="79B1788A" wp14:editId="3EE64654">
                <wp:simplePos x="0" y="0"/>
                <wp:positionH relativeFrom="column">
                  <wp:posOffset>81280</wp:posOffset>
                </wp:positionH>
                <wp:positionV relativeFrom="paragraph">
                  <wp:posOffset>3499485</wp:posOffset>
                </wp:positionV>
                <wp:extent cx="5727700" cy="635"/>
                <wp:effectExtent l="0" t="0" r="0" b="12065"/>
                <wp:wrapTight wrapText="bothSides">
                  <wp:wrapPolygon edited="0">
                    <wp:start x="0" y="0"/>
                    <wp:lineTo x="0" y="0"/>
                    <wp:lineTo x="21552" y="0"/>
                    <wp:lineTo x="21552" y="0"/>
                    <wp:lineTo x="0" y="0"/>
                  </wp:wrapPolygon>
                </wp:wrapTight>
                <wp:docPr id="1366370962" name="Text Box 1"/>
                <wp:cNvGraphicFramePr/>
                <a:graphic xmlns:a="http://schemas.openxmlformats.org/drawingml/2006/main">
                  <a:graphicData uri="http://schemas.microsoft.com/office/word/2010/wordprocessingShape">
                    <wps:wsp>
                      <wps:cNvSpPr txBox="1"/>
                      <wps:spPr>
                        <a:xfrm>
                          <a:off x="0" y="0"/>
                          <a:ext cx="5727700" cy="635"/>
                        </a:xfrm>
                        <a:prstGeom prst="rect">
                          <a:avLst/>
                        </a:prstGeom>
                        <a:solidFill>
                          <a:prstClr val="white"/>
                        </a:solidFill>
                        <a:ln>
                          <a:noFill/>
                        </a:ln>
                      </wps:spPr>
                      <wps:txbx>
                        <w:txbxContent>
                          <w:p w14:paraId="46281DC4" w14:textId="5814DD26" w:rsidR="005B2466" w:rsidRPr="00D12524" w:rsidRDefault="005B2466" w:rsidP="005B2466">
                            <w:pPr>
                              <w:pStyle w:val="Caption"/>
                              <w:rPr>
                                <w:noProof/>
                              </w:rPr>
                            </w:pPr>
                            <w:bookmarkStart w:id="84" w:name="_Toc165410894"/>
                            <w:bookmarkStart w:id="85" w:name="_Toc165411084"/>
                            <w:bookmarkStart w:id="86" w:name="_Toc165411410"/>
                            <w:r>
                              <w:t xml:space="preserve">Figure </w:t>
                            </w:r>
                            <w:r>
                              <w:fldChar w:fldCharType="begin"/>
                            </w:r>
                            <w:r>
                              <w:instrText xml:space="preserve"> SEQ Figure \* ARABIC </w:instrText>
                            </w:r>
                            <w:r>
                              <w:fldChar w:fldCharType="separate"/>
                            </w:r>
                            <w:r w:rsidR="00DF5F10">
                              <w:rPr>
                                <w:noProof/>
                              </w:rPr>
                              <w:t>15</w:t>
                            </w:r>
                            <w:r>
                              <w:fldChar w:fldCharType="end"/>
                            </w:r>
                            <w:r>
                              <w:t xml:space="preserve"> </w:t>
                            </w:r>
                            <w:r w:rsidRPr="006D3202">
                              <w:t xml:space="preserve">Simulation results of deformation on </w:t>
                            </w:r>
                            <w:r>
                              <w:t>P</w:t>
                            </w:r>
                            <w:r w:rsidR="000148BF">
                              <w:t>olycarbonate</w:t>
                            </w:r>
                            <w:r w:rsidRPr="006D3202">
                              <w:t xml:space="preserve"> plate.</w:t>
                            </w:r>
                            <w:bookmarkEnd w:id="84"/>
                            <w:bookmarkEnd w:id="85"/>
                            <w:bookmarkEnd w:id="86"/>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9B1788A" id="_x0000_s1040" type="#_x0000_t202" style="position:absolute;margin-left:6.4pt;margin-top:275.55pt;width:451pt;height:.05pt;z-index:-25160601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" stroked="f">
                <v:textbox style="mso-fit-shape-to-text:t" inset="0,0,0,0">
                  <w:txbxContent>
                    <w:p w14:paraId="46281DC4" w14:textId="5814DD26" w:rsidR="005B2466" w:rsidRPr="00D12524" w:rsidRDefault="005B2466" w:rsidP="005B2466">
                      <w:pPr>
                        <w:pStyle w:val="Caption"/>
                        <w:rPr>
                          <w:noProof/>
                        </w:rPr>
                      </w:pPr>
                      <w:bookmarkStart w:id="87" w:name="_Toc165410894"/>
                      <w:bookmarkStart w:id="88" w:name="_Toc165411084"/>
                      <w:bookmarkStart w:id="89" w:name="_Toc165411410"/>
                      <w:r>
                        <w:t xml:space="preserve">Figure </w:t>
                      </w:r>
                      <w:r>
                        <w:fldChar w:fldCharType="begin"/>
                      </w:r>
                      <w:r>
                        <w:instrText xml:space="preserve"> SEQ Figure \* ARABIC </w:instrText>
                      </w:r>
                      <w:r>
                        <w:fldChar w:fldCharType="separate"/>
                      </w:r>
                      <w:r w:rsidR="00DF5F10">
                        <w:rPr>
                          <w:noProof/>
                        </w:rPr>
                        <w:t>15</w:t>
                      </w:r>
                      <w:r>
                        <w:fldChar w:fldCharType="end"/>
                      </w:r>
                      <w:r>
                        <w:t xml:space="preserve"> </w:t>
                      </w:r>
                      <w:r w:rsidRPr="006D3202">
                        <w:t xml:space="preserve">Simulation results of deformation on </w:t>
                      </w:r>
                      <w:r>
                        <w:t>P</w:t>
                      </w:r>
                      <w:r w:rsidR="000148BF">
                        <w:t>olycarbonate</w:t>
                      </w:r>
                      <w:r w:rsidRPr="006D3202">
                        <w:t xml:space="preserve"> plate.</w:t>
                      </w:r>
                      <w:bookmarkEnd w:id="87"/>
                      <w:bookmarkEnd w:id="88"/>
                      <w:bookmarkEnd w:id="89"/>
                    </w:p>
                  </w:txbxContent>
                </v:textbox>
                <w10:wrap type="tight"/>
              </v:shape>
            </w:pict>
          </mc:Fallback>
        </mc:AlternateContent>
      </w:r>
      <w:r>
        <w:rPr>
          <w:noProof/>
        </w:rPr>
        <w:drawing>
          <wp:anchor distT="0" distB="0" distL="114300" distR="114300" simplePos="0" relativeHeight="251705344" behindDoc="1" locked="0" layoutInCell="1" allowOverlap="1" wp14:anchorId="0EDE9C16" wp14:editId="597254F1">
            <wp:simplePos x="0" y="0"/>
            <wp:positionH relativeFrom="column">
              <wp:posOffset>81280</wp:posOffset>
            </wp:positionH>
            <wp:positionV relativeFrom="paragraph">
              <wp:posOffset>29210</wp:posOffset>
            </wp:positionV>
            <wp:extent cx="5727700" cy="3413125"/>
            <wp:effectExtent l="0" t="0" r="0" b="3175"/>
            <wp:wrapTight wrapText="bothSides">
              <wp:wrapPolygon edited="0">
                <wp:start x="0" y="0"/>
                <wp:lineTo x="0" y="21540"/>
                <wp:lineTo x="21552" y="21540"/>
                <wp:lineTo x="21552" y="0"/>
                <wp:lineTo x="0" y="0"/>
              </wp:wrapPolygon>
            </wp:wrapTight>
            <wp:docPr id="934439601" name="Picture 7"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34439601" name="Picture 7" descr="A screenshot of a computer&#10;&#10;Description automatically generated"/>
                    <pic:cNvPicPr/>
                  </pic:nvPicPr>
                  <pic:blipFill>
                    <a:blip r:embed="rId24" cstate="print">
                      <a:extLst>
                        <a:ext uri="{28A0092B-C50C-407E-A947-70E740481C1C}">
                          <a14:useLocalDpi xmlns:a14="http://schemas.microsoft.com/office/drawing/2010/main" val="0"/>
                        </a:ext>
                      </a:extLst>
                    </a:blip>
                    <a:stretch>
                      <a:fillRect/>
                    </a:stretch>
                  </pic:blipFill>
                  <pic:spPr>
                    <a:xfrm>
                      <a:off x="0" y="0"/>
                      <a:ext cx="5727700" cy="3413125"/>
                    </a:xfrm>
                    <a:prstGeom prst="rect">
                      <a:avLst/>
                    </a:prstGeom>
                  </pic:spPr>
                </pic:pic>
              </a:graphicData>
            </a:graphic>
            <wp14:sizeRelH relativeFrom="page">
              <wp14:pctWidth>0</wp14:pctWidth>
            </wp14:sizeRelH>
            <wp14:sizeRelV relativeFrom="page">
              <wp14:pctHeight>0</wp14:pctHeight>
            </wp14:sizeRelV>
          </wp:anchor>
        </w:drawing>
      </w:r>
    </w:p>
    <w:p w14:paraId="038D51CB" w14:textId="480A8505" w:rsidR="005B2466" w:rsidRDefault="005B2466">
      <w:pPr>
        <w:jc w:val="left"/>
      </w:pPr>
    </w:p>
    <w:p w14:paraId="6F20CC9C" w14:textId="1947442C" w:rsidR="005B2466" w:rsidRDefault="005B2466">
      <w:pPr>
        <w:jc w:val="left"/>
      </w:pPr>
    </w:p>
    <w:p w14:paraId="047B032B" w14:textId="55B76C1C" w:rsidR="005B2466" w:rsidRDefault="005B2466">
      <w:pPr>
        <w:jc w:val="left"/>
      </w:pPr>
    </w:p>
    <w:p w14:paraId="5CEA6A42" w14:textId="7665F1CB" w:rsidR="005B2466" w:rsidRDefault="00EA4007">
      <w:pPr>
        <w:jc w:val="left"/>
      </w:pPr>
      <w:r>
        <w:rPr>
          <w:noProof/>
        </w:rPr>
        <mc:AlternateContent>
          <mc:Choice Requires="wps">
            <w:drawing>
              <wp:anchor distT="0" distB="0" distL="114300" distR="114300" simplePos="0" relativeHeight="251712512" behindDoc="1" locked="0" layoutInCell="1" allowOverlap="1" wp14:anchorId="3FF9E970" wp14:editId="3BB52B19">
                <wp:simplePos x="0" y="0"/>
                <wp:positionH relativeFrom="column">
                  <wp:posOffset>81280</wp:posOffset>
                </wp:positionH>
                <wp:positionV relativeFrom="paragraph">
                  <wp:posOffset>3793490</wp:posOffset>
                </wp:positionV>
                <wp:extent cx="5727700" cy="635"/>
                <wp:effectExtent l="0" t="0" r="0" b="0"/>
                <wp:wrapTight wrapText="bothSides">
                  <wp:wrapPolygon edited="0">
                    <wp:start x="0" y="0"/>
                    <wp:lineTo x="0" y="20571"/>
                    <wp:lineTo x="21552" y="20571"/>
                    <wp:lineTo x="21552" y="0"/>
                    <wp:lineTo x="0" y="0"/>
                  </wp:wrapPolygon>
                </wp:wrapTight>
                <wp:docPr id="1430258322" name="Text Box 1"/>
                <wp:cNvGraphicFramePr/>
                <a:graphic xmlns:a="http://schemas.openxmlformats.org/drawingml/2006/main">
                  <a:graphicData uri="http://schemas.microsoft.com/office/word/2010/wordprocessingShape">
                    <wps:wsp>
                      <wps:cNvSpPr txBox="1"/>
                      <wps:spPr>
                        <a:xfrm>
                          <a:off x="0" y="0"/>
                          <a:ext cx="5727700" cy="635"/>
                        </a:xfrm>
                        <a:prstGeom prst="rect">
                          <a:avLst/>
                        </a:prstGeom>
                        <a:solidFill>
                          <a:prstClr val="white"/>
                        </a:solidFill>
                        <a:ln>
                          <a:noFill/>
                        </a:ln>
                      </wps:spPr>
                      <wps:txbx>
                        <w:txbxContent>
                          <w:p w14:paraId="2D818788" w14:textId="15BC3A9B" w:rsidR="00EA4007" w:rsidRPr="006068E4" w:rsidRDefault="00EA4007" w:rsidP="00EA4007">
                            <w:pPr>
                              <w:pStyle w:val="Caption"/>
                              <w:rPr>
                                <w:rFonts w:asciiTheme="majorHAnsi" w:eastAsiaTheme="majorEastAsia" w:hAnsiTheme="majorHAnsi" w:cstheme="majorBidi"/>
                                <w:noProof/>
                                <w:color w:val="0F4761" w:themeColor="accent1" w:themeShade="BF"/>
                                <w:sz w:val="32"/>
                                <w:szCs w:val="32"/>
                              </w:rPr>
                            </w:pPr>
                            <w:bookmarkStart w:id="90" w:name="_Toc165410895"/>
                            <w:bookmarkStart w:id="91" w:name="_Toc165411085"/>
                            <w:bookmarkStart w:id="92" w:name="_Toc165411411"/>
                            <w:r>
                              <w:t xml:space="preserve">Figure </w:t>
                            </w:r>
                            <w:r>
                              <w:fldChar w:fldCharType="begin"/>
                            </w:r>
                            <w:r>
                              <w:instrText xml:space="preserve"> SEQ Figure \* ARABIC </w:instrText>
                            </w:r>
                            <w:r>
                              <w:fldChar w:fldCharType="separate"/>
                            </w:r>
                            <w:r w:rsidR="00DF5F10">
                              <w:rPr>
                                <w:noProof/>
                              </w:rPr>
                              <w:t>16</w:t>
                            </w:r>
                            <w:r>
                              <w:fldChar w:fldCharType="end"/>
                            </w:r>
                            <w:r>
                              <w:t xml:space="preserve"> </w:t>
                            </w:r>
                            <w:r w:rsidRPr="00EB7566">
                              <w:t xml:space="preserve">Simulation results of </w:t>
                            </w:r>
                            <w:r>
                              <w:t>deformation</w:t>
                            </w:r>
                            <w:r w:rsidRPr="00EB7566">
                              <w:t xml:space="preserve"> on </w:t>
                            </w:r>
                            <w:r w:rsidR="000148BF">
                              <w:t>Polycarbonate</w:t>
                            </w:r>
                            <w:r>
                              <w:t xml:space="preserve"> </w:t>
                            </w:r>
                            <w:r w:rsidRPr="00EB7566">
                              <w:t>plate</w:t>
                            </w:r>
                            <w:r>
                              <w:t>.</w:t>
                            </w:r>
                            <w:bookmarkEnd w:id="90"/>
                            <w:bookmarkEnd w:id="91"/>
                            <w:bookmarkEnd w:id="92"/>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FF9E970" id="_x0000_s1041" type="#_x0000_t202" style="position:absolute;margin-left:6.4pt;margin-top:298.7pt;width:451pt;height:.05pt;z-index:-25160396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" stroked="f">
                <v:textbox style="mso-fit-shape-to-text:t" inset="0,0,0,0">
                  <w:txbxContent>
                    <w:p w14:paraId="2D818788" w14:textId="15BC3A9B" w:rsidR="00EA4007" w:rsidRPr="006068E4" w:rsidRDefault="00EA4007" w:rsidP="00EA4007">
                      <w:pPr>
                        <w:pStyle w:val="Caption"/>
                        <w:rPr>
                          <w:rFonts w:asciiTheme="majorHAnsi" w:eastAsiaTheme="majorEastAsia" w:hAnsiTheme="majorHAnsi" w:cstheme="majorBidi"/>
                          <w:noProof/>
                          <w:color w:val="0F4761" w:themeColor="accent1" w:themeShade="BF"/>
                          <w:sz w:val="32"/>
                          <w:szCs w:val="32"/>
                        </w:rPr>
                      </w:pPr>
                      <w:bookmarkStart w:id="93" w:name="_Toc165410895"/>
                      <w:bookmarkStart w:id="94" w:name="_Toc165411085"/>
                      <w:bookmarkStart w:id="95" w:name="_Toc165411411"/>
                      <w:r>
                        <w:t xml:space="preserve">Figure </w:t>
                      </w:r>
                      <w:r>
                        <w:fldChar w:fldCharType="begin"/>
                      </w:r>
                      <w:r>
                        <w:instrText xml:space="preserve"> SEQ Figure \* ARABIC </w:instrText>
                      </w:r>
                      <w:r>
                        <w:fldChar w:fldCharType="separate"/>
                      </w:r>
                      <w:r w:rsidR="00DF5F10">
                        <w:rPr>
                          <w:noProof/>
                        </w:rPr>
                        <w:t>16</w:t>
                      </w:r>
                      <w:r>
                        <w:fldChar w:fldCharType="end"/>
                      </w:r>
                      <w:r>
                        <w:t xml:space="preserve"> </w:t>
                      </w:r>
                      <w:r w:rsidRPr="00EB7566">
                        <w:t xml:space="preserve">Simulation results of </w:t>
                      </w:r>
                      <w:r>
                        <w:t>deformation</w:t>
                      </w:r>
                      <w:r w:rsidRPr="00EB7566">
                        <w:t xml:space="preserve"> on </w:t>
                      </w:r>
                      <w:r w:rsidR="000148BF">
                        <w:t>Polycarbonate</w:t>
                      </w:r>
                      <w:r>
                        <w:t xml:space="preserve"> </w:t>
                      </w:r>
                      <w:r w:rsidRPr="00EB7566">
                        <w:t>plate</w:t>
                      </w:r>
                      <w:r>
                        <w:t>.</w:t>
                      </w:r>
                      <w:bookmarkEnd w:id="93"/>
                      <w:bookmarkEnd w:id="94"/>
                      <w:bookmarkEnd w:id="95"/>
                    </w:p>
                  </w:txbxContent>
                </v:textbox>
                <w10:wrap type="tight"/>
              </v:shape>
            </w:pict>
          </mc:Fallback>
        </mc:AlternateContent>
      </w:r>
      <w:r w:rsidR="005B2466">
        <w:rPr>
          <w:rFonts w:asciiTheme="majorHAnsi" w:eastAsiaTheme="majorEastAsia" w:hAnsiTheme="majorHAnsi" w:cstheme="majorBidi"/>
          <w:noProof/>
          <w:color w:val="0F4761" w:themeColor="accent1" w:themeShade="BF"/>
          <w:sz w:val="32"/>
          <w:szCs w:val="32"/>
        </w:rPr>
        <w:drawing>
          <wp:anchor distT="0" distB="0" distL="114300" distR="114300" simplePos="0" relativeHeight="251706368" behindDoc="1" locked="0" layoutInCell="1" allowOverlap="1" wp14:anchorId="20FFF14C" wp14:editId="3B4822F8">
            <wp:simplePos x="0" y="0"/>
            <wp:positionH relativeFrom="column">
              <wp:posOffset>81280</wp:posOffset>
            </wp:positionH>
            <wp:positionV relativeFrom="paragraph">
              <wp:posOffset>323215</wp:posOffset>
            </wp:positionV>
            <wp:extent cx="5727700" cy="3413125"/>
            <wp:effectExtent l="0" t="0" r="0" b="3175"/>
            <wp:wrapTight wrapText="bothSides">
              <wp:wrapPolygon edited="0">
                <wp:start x="0" y="0"/>
                <wp:lineTo x="0" y="21540"/>
                <wp:lineTo x="21552" y="21540"/>
                <wp:lineTo x="21552" y="0"/>
                <wp:lineTo x="0" y="0"/>
              </wp:wrapPolygon>
            </wp:wrapTight>
            <wp:docPr id="50325043" name="Picture 8"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325043" name="Picture 8" descr="A screenshot of a computer&#10;&#10;Description automatically generated"/>
                    <pic:cNvPicPr/>
                  </pic:nvPicPr>
                  <pic:blipFill>
                    <a:blip r:embed="rId25" cstate="print">
                      <a:extLst>
                        <a:ext uri="{28A0092B-C50C-407E-A947-70E740481C1C}">
                          <a14:useLocalDpi xmlns:a14="http://schemas.microsoft.com/office/drawing/2010/main" val="0"/>
                        </a:ext>
                      </a:extLst>
                    </a:blip>
                    <a:stretch>
                      <a:fillRect/>
                    </a:stretch>
                  </pic:blipFill>
                  <pic:spPr>
                    <a:xfrm>
                      <a:off x="0" y="0"/>
                      <a:ext cx="5727700" cy="3413125"/>
                    </a:xfrm>
                    <a:prstGeom prst="rect">
                      <a:avLst/>
                    </a:prstGeom>
                  </pic:spPr>
                </pic:pic>
              </a:graphicData>
            </a:graphic>
            <wp14:sizeRelH relativeFrom="page">
              <wp14:pctWidth>0</wp14:pctWidth>
            </wp14:sizeRelH>
            <wp14:sizeRelV relativeFrom="page">
              <wp14:pctHeight>0</wp14:pctHeight>
            </wp14:sizeRelV>
          </wp:anchor>
        </w:drawing>
      </w:r>
    </w:p>
    <w:p w14:paraId="70699CF4" w14:textId="1754B865" w:rsidR="005B2466" w:rsidRDefault="005B2466">
      <w:pPr>
        <w:jc w:val="left"/>
      </w:pPr>
    </w:p>
    <w:p w14:paraId="22273D26" w14:textId="6DED6941" w:rsidR="005B2466" w:rsidRDefault="005B2466">
      <w:pPr>
        <w:jc w:val="left"/>
      </w:pPr>
    </w:p>
    <w:p w14:paraId="05288222" w14:textId="77777777" w:rsidR="005B2466" w:rsidRDefault="005B2466">
      <w:pPr>
        <w:jc w:val="left"/>
      </w:pPr>
    </w:p>
    <w:p w14:paraId="05FAF9CC" w14:textId="269347AE" w:rsidR="005B2466" w:rsidRDefault="005B2466">
      <w:pPr>
        <w:jc w:val="left"/>
      </w:pPr>
    </w:p>
    <w:p w14:paraId="2929DC19" w14:textId="5F7D3C37" w:rsidR="005B2466" w:rsidRDefault="00DF5F10">
      <w:pPr>
        <w:jc w:val="left"/>
      </w:pPr>
      <w:r>
        <w:rPr>
          <w:noProof/>
        </w:rPr>
        <mc:AlternateContent>
          <mc:Choice Requires="wps">
            <w:drawing>
              <wp:anchor distT="0" distB="0" distL="114300" distR="114300" simplePos="0" relativeHeight="251716608" behindDoc="1" locked="0" layoutInCell="1" allowOverlap="1" wp14:anchorId="627BE9AA" wp14:editId="3F40791F">
                <wp:simplePos x="0" y="0"/>
                <wp:positionH relativeFrom="column">
                  <wp:posOffset>-43180</wp:posOffset>
                </wp:positionH>
                <wp:positionV relativeFrom="paragraph">
                  <wp:posOffset>8048625</wp:posOffset>
                </wp:positionV>
                <wp:extent cx="5690870" cy="635"/>
                <wp:effectExtent l="0" t="0" r="0" b="12065"/>
                <wp:wrapTight wrapText="bothSides">
                  <wp:wrapPolygon edited="0">
                    <wp:start x="0" y="0"/>
                    <wp:lineTo x="0" y="0"/>
                    <wp:lineTo x="21547" y="0"/>
                    <wp:lineTo x="21547" y="0"/>
                    <wp:lineTo x="0" y="0"/>
                  </wp:wrapPolygon>
                </wp:wrapTight>
                <wp:docPr id="1633174343" name="Text Box 1"/>
                <wp:cNvGraphicFramePr/>
                <a:graphic xmlns:a="http://schemas.openxmlformats.org/drawingml/2006/main">
                  <a:graphicData uri="http://schemas.microsoft.com/office/word/2010/wordprocessingShape">
                    <wps:wsp>
                      <wps:cNvSpPr txBox="1"/>
                      <wps:spPr>
                        <a:xfrm>
                          <a:off x="0" y="0"/>
                          <a:ext cx="5690870" cy="635"/>
                        </a:xfrm>
                        <a:prstGeom prst="rect">
                          <a:avLst/>
                        </a:prstGeom>
                        <a:solidFill>
                          <a:prstClr val="white"/>
                        </a:solidFill>
                        <a:ln>
                          <a:noFill/>
                        </a:ln>
                      </wps:spPr>
                      <wps:txbx>
                        <w:txbxContent>
                          <w:p w14:paraId="4A7E0471" w14:textId="6AC43FD5" w:rsidR="00DF5F10" w:rsidRPr="00D44954" w:rsidRDefault="00DF5F10" w:rsidP="00DF5F10">
                            <w:pPr>
                              <w:pStyle w:val="Caption"/>
                              <w:rPr>
                                <w:noProof/>
                              </w:rPr>
                            </w:pPr>
                            <w:bookmarkStart w:id="96" w:name="_Toc165411412"/>
                            <w:r>
                              <w:t xml:space="preserve">Figure </w:t>
                            </w:r>
                            <w:r>
                              <w:fldChar w:fldCharType="begin"/>
                            </w:r>
                            <w:r>
                              <w:instrText xml:space="preserve"> SEQ Figure \* ARABIC </w:instrText>
                            </w:r>
                            <w:r>
                              <w:fldChar w:fldCharType="separate"/>
                            </w:r>
                            <w:r>
                              <w:rPr>
                                <w:noProof/>
                              </w:rPr>
                              <w:t>17</w:t>
                            </w:r>
                            <w:r>
                              <w:fldChar w:fldCharType="end"/>
                            </w:r>
                            <w:r>
                              <w:t xml:space="preserve"> </w:t>
                            </w:r>
                            <w:r w:rsidRPr="00431285">
                              <w:t>Simulation results of strain on Polycarbonate plate.</w:t>
                            </w:r>
                            <w:bookmarkEnd w:id="96"/>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27BE9AA" id="_x0000_s1042" type="#_x0000_t202" style="position:absolute;margin-left:-3.4pt;margin-top:633.75pt;width:448.1pt;height:.05pt;z-index:-25159987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" stroked="f">
                <v:textbox style="mso-fit-shape-to-text:t" inset="0,0,0,0">
                  <w:txbxContent>
                    <w:p w14:paraId="4A7E0471" w14:textId="6AC43FD5" w:rsidR="00DF5F10" w:rsidRPr="00D44954" w:rsidRDefault="00DF5F10" w:rsidP="00DF5F10">
                      <w:pPr>
                        <w:pStyle w:val="Caption"/>
                        <w:rPr>
                          <w:noProof/>
                        </w:rPr>
                      </w:pPr>
                      <w:bookmarkStart w:id="97" w:name="_Toc165411412"/>
                      <w:r>
                        <w:t xml:space="preserve">Figure </w:t>
                      </w:r>
                      <w:r>
                        <w:fldChar w:fldCharType="begin"/>
                      </w:r>
                      <w:r>
                        <w:instrText xml:space="preserve"> SEQ Figure \* ARABIC </w:instrText>
                      </w:r>
                      <w:r>
                        <w:fldChar w:fldCharType="separate"/>
                      </w:r>
                      <w:r>
                        <w:rPr>
                          <w:noProof/>
                        </w:rPr>
                        <w:t>17</w:t>
                      </w:r>
                      <w:r>
                        <w:fldChar w:fldCharType="end"/>
                      </w:r>
                      <w:r>
                        <w:t xml:space="preserve"> </w:t>
                      </w:r>
                      <w:r w:rsidRPr="00431285">
                        <w:t>Simulation results of strain on Polycarbonate plate.</w:t>
                      </w:r>
                      <w:bookmarkEnd w:id="97"/>
                    </w:p>
                  </w:txbxContent>
                </v:textbox>
                <w10:wrap type="tight"/>
              </v:shape>
            </w:pict>
          </mc:Fallback>
        </mc:AlternateContent>
      </w:r>
      <w:r>
        <w:rPr>
          <w:noProof/>
        </w:rPr>
        <w:drawing>
          <wp:anchor distT="0" distB="0" distL="114300" distR="114300" simplePos="0" relativeHeight="251708416" behindDoc="1" locked="0" layoutInCell="1" allowOverlap="1" wp14:anchorId="530595A8" wp14:editId="20F5A61D">
            <wp:simplePos x="0" y="0"/>
            <wp:positionH relativeFrom="column">
              <wp:posOffset>-43180</wp:posOffset>
            </wp:positionH>
            <wp:positionV relativeFrom="paragraph">
              <wp:posOffset>4102535</wp:posOffset>
            </wp:positionV>
            <wp:extent cx="5690870" cy="3889375"/>
            <wp:effectExtent l="0" t="0" r="0" b="0"/>
            <wp:wrapTight wrapText="bothSides">
              <wp:wrapPolygon edited="0">
                <wp:start x="0" y="0"/>
                <wp:lineTo x="0" y="21512"/>
                <wp:lineTo x="21547" y="21512"/>
                <wp:lineTo x="21547" y="0"/>
                <wp:lineTo x="0" y="0"/>
              </wp:wrapPolygon>
            </wp:wrapTight>
            <wp:docPr id="1236597269" name="Picture 10"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36597269" name="Picture 10" descr="A screenshot of a computer&#10;&#10;Description automatically generated"/>
                    <pic:cNvPicPr/>
                  </pic:nvPicPr>
                  <pic:blipFill rotWithShape="1">
                    <a:blip r:embed="rId26" cstate="print">
                      <a:extLst>
                        <a:ext uri="{28A0092B-C50C-407E-A947-70E740481C1C}">
                          <a14:useLocalDpi xmlns:a14="http://schemas.microsoft.com/office/drawing/2010/main" val="0"/>
                        </a:ext>
                      </a:extLst>
                    </a:blip>
                    <a:srcRect l="1065" t="15390" r="31706" b="7954"/>
                    <a:stretch/>
                  </pic:blipFill>
                  <pic:spPr bwMode="auto">
                    <a:xfrm>
                      <a:off x="0" y="0"/>
                      <a:ext cx="5690870" cy="388937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45E1A21E" w14:textId="656BD408" w:rsidR="001A7EFE" w:rsidRPr="00EA4007" w:rsidRDefault="00DF5F10" w:rsidP="00EA4007">
      <w:pPr>
        <w:jc w:val="left"/>
        <w:rPr>
          <w:rFonts w:asciiTheme="majorHAnsi" w:eastAsiaTheme="majorEastAsia" w:hAnsiTheme="majorHAnsi" w:cstheme="majorBidi"/>
          <w:color w:val="0F4761" w:themeColor="accent1" w:themeShade="BF"/>
          <w:sz w:val="32"/>
          <w:szCs w:val="32"/>
        </w:rPr>
      </w:pPr>
      <w:r>
        <w:rPr>
          <w:noProof/>
        </w:rPr>
        <mc:AlternateContent>
          <mc:Choice Requires="wps">
            <w:drawing>
              <wp:anchor distT="0" distB="0" distL="114300" distR="114300" simplePos="0" relativeHeight="251714560" behindDoc="1" locked="0" layoutInCell="1" allowOverlap="1" wp14:anchorId="0EE273F0" wp14:editId="3B34D6BA">
                <wp:simplePos x="0" y="0"/>
                <wp:positionH relativeFrom="column">
                  <wp:posOffset>0</wp:posOffset>
                </wp:positionH>
                <wp:positionV relativeFrom="paragraph">
                  <wp:posOffset>3474720</wp:posOffset>
                </wp:positionV>
                <wp:extent cx="5727700" cy="635"/>
                <wp:effectExtent l="0" t="0" r="0" b="12065"/>
                <wp:wrapTight wrapText="bothSides">
                  <wp:wrapPolygon edited="0">
                    <wp:start x="0" y="0"/>
                    <wp:lineTo x="0" y="0"/>
                    <wp:lineTo x="21552" y="0"/>
                    <wp:lineTo x="21552" y="0"/>
                    <wp:lineTo x="0" y="0"/>
                  </wp:wrapPolygon>
                </wp:wrapTight>
                <wp:docPr id="1373520016" name="Text Box 1"/>
                <wp:cNvGraphicFramePr/>
                <a:graphic xmlns:a="http://schemas.openxmlformats.org/drawingml/2006/main">
                  <a:graphicData uri="http://schemas.microsoft.com/office/word/2010/wordprocessingShape">
                    <wps:wsp>
                      <wps:cNvSpPr txBox="1"/>
                      <wps:spPr>
                        <a:xfrm>
                          <a:off x="0" y="0"/>
                          <a:ext cx="5727700" cy="635"/>
                        </a:xfrm>
                        <a:prstGeom prst="rect">
                          <a:avLst/>
                        </a:prstGeom>
                        <a:solidFill>
                          <a:prstClr val="white"/>
                        </a:solidFill>
                        <a:ln>
                          <a:noFill/>
                        </a:ln>
                      </wps:spPr>
                      <wps:txbx>
                        <w:txbxContent>
                          <w:p w14:paraId="2F35565E" w14:textId="606B0485" w:rsidR="00DF5F10" w:rsidRPr="009600CD" w:rsidRDefault="00DF5F10" w:rsidP="00DF5F10">
                            <w:pPr>
                              <w:pStyle w:val="Caption"/>
                              <w:rPr>
                                <w:noProof/>
                              </w:rPr>
                            </w:pPr>
                            <w:bookmarkStart w:id="98" w:name="_Toc165411413"/>
                            <w:r>
                              <w:t xml:space="preserve">Figure </w:t>
                            </w:r>
                            <w:r>
                              <w:fldChar w:fldCharType="begin"/>
                            </w:r>
                            <w:r>
                              <w:instrText xml:space="preserve"> SEQ Figure \* ARABIC </w:instrText>
                            </w:r>
                            <w:r>
                              <w:fldChar w:fldCharType="separate"/>
                            </w:r>
                            <w:r>
                              <w:rPr>
                                <w:noProof/>
                              </w:rPr>
                              <w:t>18</w:t>
                            </w:r>
                            <w:r>
                              <w:fldChar w:fldCharType="end"/>
                            </w:r>
                            <w:r>
                              <w:t xml:space="preserve"> </w:t>
                            </w:r>
                            <w:r w:rsidRPr="00730BD2">
                              <w:t>Simulation results of strain on Polycarbonate plate.</w:t>
                            </w:r>
                            <w:bookmarkEnd w:id="98"/>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EE273F0" id="_x0000_s1043" type="#_x0000_t202" style="position:absolute;margin-left:0;margin-top:273.6pt;width:451pt;height:.05pt;z-index:-25160192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" stroked="f">
                <v:textbox style="mso-fit-shape-to-text:t" inset="0,0,0,0">
                  <w:txbxContent>
                    <w:p w14:paraId="2F35565E" w14:textId="606B0485" w:rsidR="00DF5F10" w:rsidRPr="009600CD" w:rsidRDefault="00DF5F10" w:rsidP="00DF5F10">
                      <w:pPr>
                        <w:pStyle w:val="Caption"/>
                        <w:rPr>
                          <w:noProof/>
                        </w:rPr>
                      </w:pPr>
                      <w:bookmarkStart w:id="99" w:name="_Toc165411413"/>
                      <w:r>
                        <w:t xml:space="preserve">Figure </w:t>
                      </w:r>
                      <w:r>
                        <w:fldChar w:fldCharType="begin"/>
                      </w:r>
                      <w:r>
                        <w:instrText xml:space="preserve"> SEQ Figure \* ARABIC </w:instrText>
                      </w:r>
                      <w:r>
                        <w:fldChar w:fldCharType="separate"/>
                      </w:r>
                      <w:r>
                        <w:rPr>
                          <w:noProof/>
                        </w:rPr>
                        <w:t>18</w:t>
                      </w:r>
                      <w:r>
                        <w:fldChar w:fldCharType="end"/>
                      </w:r>
                      <w:r>
                        <w:t xml:space="preserve"> </w:t>
                      </w:r>
                      <w:r w:rsidRPr="00730BD2">
                        <w:t>Simulation results of strain on Polycarbonate plate.</w:t>
                      </w:r>
                      <w:bookmarkEnd w:id="99"/>
                    </w:p>
                  </w:txbxContent>
                </v:textbox>
                <w10:wrap type="tight"/>
              </v:shape>
            </w:pict>
          </mc:Fallback>
        </mc:AlternateContent>
      </w:r>
      <w:r w:rsidR="005B2466">
        <w:rPr>
          <w:noProof/>
        </w:rPr>
        <w:drawing>
          <wp:anchor distT="0" distB="0" distL="114300" distR="114300" simplePos="0" relativeHeight="251707392" behindDoc="1" locked="0" layoutInCell="1" allowOverlap="1" wp14:anchorId="5D12DD2B" wp14:editId="105D4A00">
            <wp:simplePos x="0" y="0"/>
            <wp:positionH relativeFrom="column">
              <wp:posOffset>0</wp:posOffset>
            </wp:positionH>
            <wp:positionV relativeFrom="paragraph">
              <wp:posOffset>4445</wp:posOffset>
            </wp:positionV>
            <wp:extent cx="5727700" cy="3413125"/>
            <wp:effectExtent l="0" t="0" r="0" b="3175"/>
            <wp:wrapTight wrapText="bothSides">
              <wp:wrapPolygon edited="0">
                <wp:start x="0" y="0"/>
                <wp:lineTo x="0" y="21540"/>
                <wp:lineTo x="21552" y="21540"/>
                <wp:lineTo x="21552" y="0"/>
                <wp:lineTo x="0" y="0"/>
              </wp:wrapPolygon>
            </wp:wrapTight>
            <wp:docPr id="279394258" name="Picture 9"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9394258" name="Picture 9" descr="A screenshot of a computer&#10;&#10;Description automatically generated"/>
                    <pic:cNvPicPr/>
                  </pic:nvPicPr>
                  <pic:blipFill>
                    <a:blip r:embed="rId27" cstate="print">
                      <a:extLst>
                        <a:ext uri="{28A0092B-C50C-407E-A947-70E740481C1C}">
                          <a14:useLocalDpi xmlns:a14="http://schemas.microsoft.com/office/drawing/2010/main" val="0"/>
                        </a:ext>
                      </a:extLst>
                    </a:blip>
                    <a:stretch>
                      <a:fillRect/>
                    </a:stretch>
                  </pic:blipFill>
                  <pic:spPr>
                    <a:xfrm>
                      <a:off x="0" y="0"/>
                      <a:ext cx="5727700" cy="3413125"/>
                    </a:xfrm>
                    <a:prstGeom prst="rect">
                      <a:avLst/>
                    </a:prstGeom>
                  </pic:spPr>
                </pic:pic>
              </a:graphicData>
            </a:graphic>
            <wp14:sizeRelH relativeFrom="page">
              <wp14:pctWidth>0</wp14:pctWidth>
            </wp14:sizeRelH>
            <wp14:sizeRelV relativeFrom="page">
              <wp14:pctHeight>0</wp14:pctHeight>
            </wp14:sizeRelV>
          </wp:anchor>
        </w:drawing>
      </w:r>
      <w:r w:rsidR="005B2466">
        <w:br w:type="page"/>
      </w:r>
    </w:p>
    <w:p w14:paraId="1CE51A95" w14:textId="77777777" w:rsidR="001A7EFE" w:rsidRDefault="001A7EFE" w:rsidP="001A7EFE"/>
    <w:p w14:paraId="5C405872" w14:textId="27F5863A" w:rsidR="00DD1749" w:rsidRDefault="00DD1749" w:rsidP="00DD1749">
      <w:pPr>
        <w:pStyle w:val="Heading2"/>
      </w:pPr>
      <w:bookmarkStart w:id="100" w:name="_Toc165583249"/>
      <w:r>
        <w:t xml:space="preserve">Simulation </w:t>
      </w:r>
      <w:r w:rsidR="004244F0">
        <w:t>A</w:t>
      </w:r>
      <w:r>
        <w:t>nalysis</w:t>
      </w:r>
      <w:bookmarkEnd w:id="100"/>
      <w:r>
        <w:t xml:space="preserve"> </w:t>
      </w:r>
    </w:p>
    <w:p w14:paraId="2E1E6021" w14:textId="77777777" w:rsidR="00DD7157" w:rsidRDefault="00DD7157" w:rsidP="00DD7157"/>
    <w:p w14:paraId="1D7403F4" w14:textId="77777777" w:rsidR="00DD7157" w:rsidRDefault="00DD7157" w:rsidP="00DD7157"/>
    <w:p w14:paraId="6CCC19B7" w14:textId="2F76BC4A" w:rsidR="00305371" w:rsidRDefault="00EC14B1" w:rsidP="00DD7157">
      <w:r>
        <w:t>The results from the simulations for al</w:t>
      </w:r>
      <w:r w:rsidR="00305371">
        <w:t>u</w:t>
      </w:r>
      <w:r>
        <w:t xml:space="preserve">minium and steel were very similar. The </w:t>
      </w:r>
      <w:r w:rsidR="00305371">
        <w:t xml:space="preserve">deformation values were 0.354m and 0.325m. Both metals also had a similar breakage pattern in the plate and had similar petaling. The polycarbonate plate had a deformation of 0.077m. This was as theorised as there was an expectation for the plate to completely shatter. The material properties were not as extensive as the aluminium and steel data from the Ansys materials data </w:t>
      </w:r>
      <w:r w:rsidR="00D94DB7">
        <w:t>sources</w:t>
      </w:r>
      <w:r w:rsidR="00305371">
        <w:t>. For best results the simulation should be run again with a more defined material, this information could be gathered from literature so</w:t>
      </w:r>
      <w:r w:rsidR="00D94DB7">
        <w:t>u</w:t>
      </w:r>
      <w:r w:rsidR="00305371">
        <w:t>rces.</w:t>
      </w:r>
    </w:p>
    <w:p w14:paraId="379A9A91" w14:textId="77777777" w:rsidR="00305371" w:rsidRDefault="00305371" w:rsidP="00DD7157"/>
    <w:p w14:paraId="16A41496" w14:textId="6DE5E7A4" w:rsidR="00305371" w:rsidRDefault="00305371" w:rsidP="00DD7157">
      <w:r>
        <w:t>The stain on all plates showed the stain values increasing in different patterns across the plate. Using the simulation data this way gives a visual repre</w:t>
      </w:r>
      <w:r w:rsidR="00D94DB7">
        <w:t>se</w:t>
      </w:r>
      <w:r>
        <w:t>ntation o</w:t>
      </w:r>
      <w:r w:rsidR="004244F0">
        <w:t>f</w:t>
      </w:r>
      <w:r>
        <w:t xml:space="preserve"> where the stain i</w:t>
      </w:r>
      <w:r w:rsidR="00673820">
        <w:t>s</w:t>
      </w:r>
      <w:r>
        <w:t xml:space="preserve"> felt across the target plates. This </w:t>
      </w:r>
      <w:r w:rsidR="00D94DB7">
        <w:t xml:space="preserve">aids </w:t>
      </w:r>
      <w:r>
        <w:t xml:space="preserve">the </w:t>
      </w:r>
      <w:r w:rsidR="00D94DB7">
        <w:t>annalist</w:t>
      </w:r>
      <w:r>
        <w:t xml:space="preserve"> </w:t>
      </w:r>
      <w:r w:rsidR="004244F0">
        <w:t>in understanding</w:t>
      </w:r>
      <w:r>
        <w:t xml:space="preserve"> the forces acting upon the plate to make better conc</w:t>
      </w:r>
      <w:r w:rsidR="00D94DB7">
        <w:t>lu</w:t>
      </w:r>
      <w:r>
        <w:t xml:space="preserve">sions on the data set. The stain values of the steel </w:t>
      </w:r>
      <w:r w:rsidRPr="00ED1A30">
        <w:t>0.0051</w:t>
      </w:r>
      <w:r>
        <w:t>, Aluminium 0.011 and polycarbonate 0.016</w:t>
      </w:r>
      <w:r w:rsidR="00D94DB7">
        <w:t xml:space="preserve"> show that the aluminium and polycarbonate plate</w:t>
      </w:r>
      <w:r w:rsidR="004244F0">
        <w:t>s</w:t>
      </w:r>
      <w:r w:rsidR="00D94DB7">
        <w:t xml:space="preserve"> have the most similarity. However, the steel could have been an anomaly or down to the material properties having differences. The range between the strain results is 0.0109. </w:t>
      </w:r>
    </w:p>
    <w:p w14:paraId="31EAB218" w14:textId="77777777" w:rsidR="00D94DB7" w:rsidRDefault="00D94DB7" w:rsidP="00DD7157"/>
    <w:p w14:paraId="25CE6A97" w14:textId="4D14101B" w:rsidR="00D94DB7" w:rsidRDefault="00D94DB7" w:rsidP="00DD7157">
      <w:r>
        <w:t xml:space="preserve">All the simulations show the projectile perforating the target plates, small fragments breaking off and leaving behind a similar-sized hole in the centre approximately the diameter of the projectile. </w:t>
      </w:r>
    </w:p>
    <w:p w14:paraId="37D46799" w14:textId="77777777" w:rsidR="00D94DB7" w:rsidRDefault="00D94DB7" w:rsidP="00DD7157"/>
    <w:p w14:paraId="42CA09B0" w14:textId="6491B0ED" w:rsidR="00D94DB7" w:rsidRDefault="00D94DB7" w:rsidP="00DD7157">
      <w:r>
        <w:t xml:space="preserve">From the simulations it can be seen that the Polycarbonate deformed the least, however, the steel had the lowest strain value. All target plates in these dimensions would be a poor choice of protective material against a 30mm tungsten alloy projectile. </w:t>
      </w:r>
    </w:p>
    <w:p w14:paraId="09219C06" w14:textId="77777777" w:rsidR="00305371" w:rsidRDefault="00305371" w:rsidP="00DD7157"/>
    <w:p w14:paraId="257326C8" w14:textId="25C6433E" w:rsidR="00DD7157" w:rsidRDefault="00A9174C" w:rsidP="00754E49">
      <w:r>
        <w:t xml:space="preserve">For each simulation, a validation was searched for to compare the results of the simulation to other trials, </w:t>
      </w:r>
      <w:r w:rsidR="00754E49">
        <w:t>tests,</w:t>
      </w:r>
      <w:r>
        <w:t xml:space="preserve"> and simulations. Finding literature material for each simulation was difficult as for each literature source there were many differences in conditions, materials, velocities of projectile and size of projectile. To validate these simulations, it would be advised to use real-life trials and tests to validate the results. </w:t>
      </w:r>
      <w:r w:rsidR="00DD7157">
        <w:t>This testing however comes with many risks and is costly. Therefore, not all simulation</w:t>
      </w:r>
      <w:r w:rsidR="004244F0">
        <w:t>s</w:t>
      </w:r>
      <w:r w:rsidR="00DD7157">
        <w:t xml:space="preserve"> will be able to have real live trials as validations of the simulation’s performance. </w:t>
      </w:r>
    </w:p>
    <w:p w14:paraId="1ABD313F" w14:textId="77777777" w:rsidR="00DD7157" w:rsidRDefault="00DD7157" w:rsidP="00DD7157"/>
    <w:p w14:paraId="4AB8D6A3" w14:textId="77777777" w:rsidR="00AB2FD4" w:rsidRDefault="00AB2FD4" w:rsidP="00AB2FD4">
      <w:r w:rsidRPr="002364FF">
        <w:t>The simulations can prove helpful with the correct validation techniques such as theory calculations and other trials and test data. These validation techniques have their limitations, as it cannot be determined how accurately the trials are conducted and the exact extent of environmental factors. Trials and tests completed by others may have been conducted 10 years prior and many theories and equipment have changed drastically since then. Therefore it is unfair to compare a simulated model too as the information is dated.</w:t>
      </w:r>
    </w:p>
    <w:p w14:paraId="4FDB7AF6" w14:textId="42532FEE" w:rsidR="00DD7157" w:rsidRPr="00DD7157" w:rsidRDefault="00EC14B1" w:rsidP="00EC14B1">
      <w:pPr>
        <w:jc w:val="left"/>
      </w:pPr>
      <w:r>
        <w:br w:type="page"/>
      </w:r>
    </w:p>
    <w:p w14:paraId="7F00523B" w14:textId="1DE7E213" w:rsidR="00545643" w:rsidRDefault="000445F1" w:rsidP="00545643">
      <w:pPr>
        <w:pStyle w:val="Heading1"/>
      </w:pPr>
      <w:bookmarkStart w:id="101" w:name="_Toc165583250"/>
      <w:r>
        <w:lastRenderedPageBreak/>
        <w:t>Analysis of CAE</w:t>
      </w:r>
      <w:bookmarkEnd w:id="101"/>
    </w:p>
    <w:p w14:paraId="5C440BB2" w14:textId="77777777" w:rsidR="00545643" w:rsidRPr="00545643" w:rsidRDefault="00545643" w:rsidP="00545643"/>
    <w:p w14:paraId="29A3FA91" w14:textId="028CDA2A" w:rsidR="000445F1" w:rsidRDefault="000445F1" w:rsidP="000445F1">
      <w:pPr>
        <w:pStyle w:val="Heading2"/>
      </w:pPr>
      <w:bookmarkStart w:id="102" w:name="_Toc165583251"/>
      <w:r>
        <w:t>Benefits</w:t>
      </w:r>
      <w:bookmarkEnd w:id="102"/>
    </w:p>
    <w:p w14:paraId="74850A0B" w14:textId="77777777" w:rsidR="00754E49" w:rsidRPr="00754E49" w:rsidRDefault="00754E49" w:rsidP="00754E49"/>
    <w:p w14:paraId="3875E854" w14:textId="51A79404" w:rsidR="0038477C" w:rsidRDefault="00754E49" w:rsidP="00754E49">
      <w:pPr>
        <w:rPr>
          <w:highlight w:val="yellow"/>
        </w:rPr>
      </w:pPr>
      <w:r>
        <w:t xml:space="preserve">CAE tools such as CAD make designing much simpler and faster using software such as Solidworks </w:t>
      </w:r>
      <w:sdt>
        <w:sdtPr>
          <w:id w:val="1311065566"/>
          <w:citation/>
        </w:sdtPr>
        <w:sdtContent>
          <w:r>
            <w:fldChar w:fldCharType="begin"/>
          </w:r>
          <w:r>
            <w:instrText xml:space="preserve"> CITATION Sol24 \l 2057 </w:instrText>
          </w:r>
          <w:r>
            <w:fldChar w:fldCharType="separate"/>
          </w:r>
          <w:r w:rsidR="00782A53" w:rsidRPr="00782A53">
            <w:rPr>
              <w:noProof/>
            </w:rPr>
            <w:t>[4]</w:t>
          </w:r>
          <w:r>
            <w:fldChar w:fldCharType="end"/>
          </w:r>
        </w:sdtContent>
      </w:sdt>
      <w:r>
        <w:t xml:space="preserve"> compared to manual drafting techniques </w:t>
      </w:r>
      <w:r w:rsidRPr="00754E49">
        <w:t>allowing changes or improvements to be implemented earlier in the development process</w:t>
      </w:r>
      <w:sdt>
        <w:sdtPr>
          <w:id w:val="-564954973"/>
          <w:citation/>
        </w:sdtPr>
        <w:sdtContent>
          <w:r w:rsidR="00A8266B">
            <w:fldChar w:fldCharType="begin"/>
          </w:r>
          <w:r w:rsidR="00A8266B">
            <w:instrText xml:space="preserve"> CITATION TWI241 \l 2057 </w:instrText>
          </w:r>
          <w:r w:rsidR="00A8266B">
            <w:fldChar w:fldCharType="separate"/>
          </w:r>
          <w:r w:rsidR="00782A53">
            <w:rPr>
              <w:noProof/>
            </w:rPr>
            <w:t xml:space="preserve"> </w:t>
          </w:r>
          <w:r w:rsidR="00782A53" w:rsidRPr="00782A53">
            <w:rPr>
              <w:noProof/>
            </w:rPr>
            <w:t>[12]</w:t>
          </w:r>
          <w:r w:rsidR="00A8266B">
            <w:fldChar w:fldCharType="end"/>
          </w:r>
        </w:sdtContent>
      </w:sdt>
      <w:r>
        <w:t>. The designs can then be sent to a 3D printer for additive design manufacture for rapid prototyping</w:t>
      </w:r>
      <w:sdt>
        <w:sdtPr>
          <w:id w:val="1603079602"/>
          <w:citation/>
        </w:sdtPr>
        <w:sdtContent>
          <w:r>
            <w:fldChar w:fldCharType="begin"/>
          </w:r>
          <w:r>
            <w:instrText xml:space="preserve"> CITATION TWI241 \l 2057 </w:instrText>
          </w:r>
          <w:r>
            <w:fldChar w:fldCharType="separate"/>
          </w:r>
          <w:r w:rsidR="00782A53">
            <w:rPr>
              <w:noProof/>
            </w:rPr>
            <w:t xml:space="preserve"> </w:t>
          </w:r>
          <w:r w:rsidR="00782A53" w:rsidRPr="00782A53">
            <w:rPr>
              <w:noProof/>
            </w:rPr>
            <w:t>[12]</w:t>
          </w:r>
          <w:r>
            <w:fldChar w:fldCharType="end"/>
          </w:r>
        </w:sdtContent>
      </w:sdt>
      <w:r>
        <w:t xml:space="preserve">. This aids the engineering design team </w:t>
      </w:r>
      <w:r w:rsidR="00A8266B">
        <w:t xml:space="preserve">to </w:t>
      </w:r>
      <w:r>
        <w:t xml:space="preserve">visualise the design and develop </w:t>
      </w:r>
      <w:r w:rsidRPr="007C47D9">
        <w:t xml:space="preserve">the </w:t>
      </w:r>
      <w:r w:rsidRPr="00A54E12">
        <w:t>manufacturing process before mass-producing the final product</w:t>
      </w:r>
      <w:sdt>
        <w:sdtPr>
          <w:id w:val="382137514"/>
          <w:citation/>
        </w:sdtPr>
        <w:sdtContent>
          <w:r w:rsidRPr="00A54E12">
            <w:fldChar w:fldCharType="begin"/>
          </w:r>
          <w:r w:rsidRPr="00A54E12">
            <w:instrText xml:space="preserve"> CITATION TWI241 \l 2057 </w:instrText>
          </w:r>
          <w:r w:rsidRPr="00A54E12">
            <w:fldChar w:fldCharType="separate"/>
          </w:r>
          <w:r w:rsidR="00782A53">
            <w:rPr>
              <w:noProof/>
            </w:rPr>
            <w:t xml:space="preserve"> </w:t>
          </w:r>
          <w:r w:rsidR="00782A53" w:rsidRPr="00782A53">
            <w:rPr>
              <w:noProof/>
            </w:rPr>
            <w:t>[12]</w:t>
          </w:r>
          <w:r w:rsidRPr="00A54E12">
            <w:fldChar w:fldCharType="end"/>
          </w:r>
        </w:sdtContent>
      </w:sdt>
      <w:r w:rsidRPr="00A54E12">
        <w:t>.</w:t>
      </w:r>
      <w:r w:rsidR="008E5E68" w:rsidRPr="00A54E12">
        <w:t xml:space="preserve"> CAD</w:t>
      </w:r>
      <w:r w:rsidR="000835E7" w:rsidRPr="00A54E12">
        <w:t xml:space="preserve"> software</w:t>
      </w:r>
      <w:r w:rsidR="008E5E68" w:rsidRPr="00A54E12">
        <w:t xml:space="preserve"> allows</w:t>
      </w:r>
      <w:r w:rsidR="00265DA2" w:rsidRPr="00A54E12">
        <w:t xml:space="preserve"> </w:t>
      </w:r>
      <w:r w:rsidR="000835E7" w:rsidRPr="00A54E12">
        <w:t xml:space="preserve">for the creation of </w:t>
      </w:r>
      <w:r w:rsidR="008E5E68" w:rsidRPr="00A54E12">
        <w:t>design</w:t>
      </w:r>
      <w:r w:rsidR="000835E7" w:rsidRPr="00A54E12">
        <w:t>s and continuous updates, designs can be shared between users provided they have access to the software with the relevant licence</w:t>
      </w:r>
      <w:r w:rsidR="0038477C" w:rsidRPr="00A54E12">
        <w:t xml:space="preserve"> </w:t>
      </w:r>
      <w:sdt>
        <w:sdtPr>
          <w:id w:val="804132705"/>
          <w:citation/>
        </w:sdtPr>
        <w:sdtContent>
          <w:r w:rsidR="000835E7" w:rsidRPr="00A54E12">
            <w:fldChar w:fldCharType="begin"/>
          </w:r>
          <w:r w:rsidR="000835E7" w:rsidRPr="00A54E12">
            <w:instrText xml:space="preserve"> CITATION Das24 \l 2057 </w:instrText>
          </w:r>
          <w:r w:rsidR="000835E7" w:rsidRPr="00A54E12">
            <w:fldChar w:fldCharType="separate"/>
          </w:r>
          <w:r w:rsidR="00782A53" w:rsidRPr="00782A53">
            <w:rPr>
              <w:noProof/>
            </w:rPr>
            <w:t>[1]</w:t>
          </w:r>
          <w:r w:rsidR="000835E7" w:rsidRPr="00A54E12">
            <w:fldChar w:fldCharType="end"/>
          </w:r>
        </w:sdtContent>
      </w:sdt>
      <w:r w:rsidR="000835E7" w:rsidRPr="00A54E12">
        <w:t xml:space="preserve">. </w:t>
      </w:r>
      <w:r w:rsidR="0038477C" w:rsidRPr="00A54E12">
        <w:t xml:space="preserve">Access to the designs can be conducted on an international level, with the additional benefits of remote working and software like Microsoft Teams, </w:t>
      </w:r>
      <w:r w:rsidR="00A54E12">
        <w:t>e</w:t>
      </w:r>
      <w:r w:rsidR="0038477C" w:rsidRPr="00A54E12">
        <w:t>nabling organisations to conduct their work on a much larger scale in shorter time frames.</w:t>
      </w:r>
    </w:p>
    <w:p w14:paraId="5F0C6C6E" w14:textId="7BEE8483" w:rsidR="00754E49" w:rsidRDefault="00754E49" w:rsidP="00754E49"/>
    <w:p w14:paraId="27E0E787" w14:textId="1987D507" w:rsidR="00FF5384" w:rsidRDefault="00A8266B" w:rsidP="00754E49">
      <w:r>
        <w:t>Using CAE tool</w:t>
      </w:r>
      <w:r w:rsidR="00FF5384">
        <w:t>s</w:t>
      </w:r>
      <w:r>
        <w:t xml:space="preserve"> for simulating environmental factors </w:t>
      </w:r>
      <w:r w:rsidR="00754E49">
        <w:t>reduce</w:t>
      </w:r>
      <w:r>
        <w:t>s</w:t>
      </w:r>
      <w:r w:rsidR="00754E49">
        <w:t xml:space="preserve"> the number of real-life tests required or </w:t>
      </w:r>
      <w:r>
        <w:t xml:space="preserve">testing on a smaller scale </w:t>
      </w:r>
      <w:r w:rsidR="00754E49">
        <w:t>to be completed and scaled up</w:t>
      </w:r>
      <w:r>
        <w:t xml:space="preserve">. This speeds up the testing process and reduces </w:t>
      </w:r>
      <w:r w:rsidR="004244F0">
        <w:t xml:space="preserve">the </w:t>
      </w:r>
      <w:r>
        <w:t>costs of multiple large-scale tests</w:t>
      </w:r>
      <w:sdt>
        <w:sdtPr>
          <w:id w:val="-634409711"/>
          <w:citation/>
        </w:sdtPr>
        <w:sdtContent>
          <w:r w:rsidR="008E5E68">
            <w:fldChar w:fldCharType="begin"/>
          </w:r>
          <w:r w:rsidR="008E5E68">
            <w:instrText xml:space="preserve"> CITATION TWI24 \l 2057 </w:instrText>
          </w:r>
          <w:r w:rsidR="008E5E68">
            <w:fldChar w:fldCharType="separate"/>
          </w:r>
          <w:r w:rsidR="00782A53">
            <w:rPr>
              <w:noProof/>
            </w:rPr>
            <w:t xml:space="preserve"> </w:t>
          </w:r>
          <w:r w:rsidR="00782A53" w:rsidRPr="00782A53">
            <w:rPr>
              <w:noProof/>
            </w:rPr>
            <w:t>[2]</w:t>
          </w:r>
          <w:r w:rsidR="008E5E68">
            <w:fldChar w:fldCharType="end"/>
          </w:r>
        </w:sdtContent>
      </w:sdt>
      <w:r w:rsidR="00FF5384">
        <w:t>. Combining various CAE software e.g</w:t>
      </w:r>
      <w:r w:rsidR="000835E7">
        <w:t>.</w:t>
      </w:r>
      <w:r w:rsidR="00FF5384">
        <w:t xml:space="preserve"> Solidworks and Ansys enables a fast</w:t>
      </w:r>
      <w:r w:rsidR="000835E7">
        <w:t>-</w:t>
      </w:r>
      <w:r w:rsidR="00FF5384">
        <w:t>pa</w:t>
      </w:r>
      <w:r w:rsidR="000835E7">
        <w:t>c</w:t>
      </w:r>
      <w:r w:rsidR="00FF5384">
        <w:t>ed</w:t>
      </w:r>
      <w:r w:rsidR="000835E7">
        <w:t>,</w:t>
      </w:r>
      <w:r w:rsidR="00FF5384">
        <w:t xml:space="preserve"> iterative process without the requirement of physical prototyping and testing.</w:t>
      </w:r>
      <w:r w:rsidR="000835E7">
        <w:t xml:space="preserve"> Thus, reducing time and resources as it reduces the requirement for testing</w:t>
      </w:r>
      <w:sdt>
        <w:sdtPr>
          <w:id w:val="421617188"/>
          <w:citation/>
        </w:sdtPr>
        <w:sdtContent>
          <w:r w:rsidR="000835E7">
            <w:fldChar w:fldCharType="begin"/>
          </w:r>
          <w:r w:rsidR="000835E7">
            <w:instrText xml:space="preserve"> CITATION TWI24 \l 2057 </w:instrText>
          </w:r>
          <w:r w:rsidR="000835E7">
            <w:fldChar w:fldCharType="separate"/>
          </w:r>
          <w:r w:rsidR="00782A53">
            <w:rPr>
              <w:noProof/>
            </w:rPr>
            <w:t xml:space="preserve"> </w:t>
          </w:r>
          <w:r w:rsidR="00782A53" w:rsidRPr="00782A53">
            <w:rPr>
              <w:noProof/>
            </w:rPr>
            <w:t>[2]</w:t>
          </w:r>
          <w:r w:rsidR="000835E7">
            <w:fldChar w:fldCharType="end"/>
          </w:r>
        </w:sdtContent>
      </w:sdt>
      <w:r w:rsidR="000835E7">
        <w:t>.</w:t>
      </w:r>
    </w:p>
    <w:p w14:paraId="0AB3EA18" w14:textId="77777777" w:rsidR="00754E49" w:rsidRPr="00754E49" w:rsidRDefault="00754E49" w:rsidP="00754E49"/>
    <w:p w14:paraId="72D4FE64" w14:textId="36A9C8E8" w:rsidR="000445F1" w:rsidRDefault="000445F1" w:rsidP="000445F1">
      <w:pPr>
        <w:pStyle w:val="Heading2"/>
      </w:pPr>
      <w:bookmarkStart w:id="103" w:name="_Toc165583252"/>
      <w:r>
        <w:t>Limitations</w:t>
      </w:r>
      <w:bookmarkEnd w:id="103"/>
      <w:r>
        <w:t xml:space="preserve"> </w:t>
      </w:r>
    </w:p>
    <w:p w14:paraId="3CE47E74" w14:textId="77777777" w:rsidR="00754E49" w:rsidRPr="00754E49" w:rsidRDefault="00754E49" w:rsidP="00754E49"/>
    <w:p w14:paraId="26CA0873" w14:textId="77777777" w:rsidR="00754E49" w:rsidRDefault="00754E49" w:rsidP="00754E49">
      <w:r>
        <w:t xml:space="preserve">The simulation software requires training and engineering knowledge to complete and analyse the results. To set up the software knowledge of the material is required as well as knowledge of how to complete CAD modelling. Therefore, having a trained and experienced person to use and understand CAE tools requires time and money. Completing one simulation also isn’t enough to conclude the results. There is not enough data to positively determine that the modelled example would happen in real life. Simulations are often backed up by real-life testing and trials as it is the only way to determine if the model will work as expected if it is used in a real-life scenario. </w:t>
      </w:r>
    </w:p>
    <w:p w14:paraId="0C71784E" w14:textId="4D232330" w:rsidR="00782A53" w:rsidRDefault="00782A53">
      <w:pPr>
        <w:jc w:val="left"/>
      </w:pPr>
      <w:r>
        <w:br w:type="page"/>
      </w:r>
    </w:p>
    <w:p w14:paraId="5809D036" w14:textId="77777777" w:rsidR="008E5E68" w:rsidRDefault="008E5E68" w:rsidP="00754E49"/>
    <w:p w14:paraId="24498DA9" w14:textId="28CE2518" w:rsidR="008E5E68" w:rsidRDefault="008E5E68" w:rsidP="00754E49">
      <w:r>
        <w:t>Other limi</w:t>
      </w:r>
      <w:r w:rsidR="005A7659">
        <w:t>t</w:t>
      </w:r>
      <w:r>
        <w:t xml:space="preserve">ations to consider while using CAE tools </w:t>
      </w:r>
      <w:r w:rsidR="005A7659">
        <w:t>are</w:t>
      </w:r>
      <w:r>
        <w:t xml:space="preserve"> the </w:t>
      </w:r>
      <w:r w:rsidR="005A7659">
        <w:t>limitations</w:t>
      </w:r>
      <w:r>
        <w:t xml:space="preserve"> of using computer dependant softw</w:t>
      </w:r>
      <w:r w:rsidR="005A7659">
        <w:t>are</w:t>
      </w:r>
      <w:r>
        <w:t>:</w:t>
      </w:r>
    </w:p>
    <w:p w14:paraId="79907AC0" w14:textId="77777777" w:rsidR="008E5E68" w:rsidRDefault="008E5E68" w:rsidP="00754E49"/>
    <w:p w14:paraId="3699ED4D" w14:textId="52BD985C" w:rsidR="008E5E68" w:rsidRPr="00673820" w:rsidRDefault="008E5E68" w:rsidP="008E5E68">
      <w:pPr>
        <w:pStyle w:val="ListParagraph"/>
        <w:numPr>
          <w:ilvl w:val="0"/>
          <w:numId w:val="22"/>
        </w:numPr>
      </w:pPr>
      <w:r w:rsidRPr="00673820">
        <w:t xml:space="preserve">Hardware failure, without proper back-ups the work can be </w:t>
      </w:r>
      <w:r w:rsidR="005A7659" w:rsidRPr="00673820">
        <w:t>lost,</w:t>
      </w:r>
      <w:r w:rsidRPr="00673820">
        <w:t xml:space="preserve"> or the hardware may not be powerful enough to complete the task.</w:t>
      </w:r>
    </w:p>
    <w:p w14:paraId="4ECD57F0" w14:textId="64FAF16D" w:rsidR="008E5E68" w:rsidRPr="00673820" w:rsidRDefault="008E5E68" w:rsidP="008E5E68">
      <w:pPr>
        <w:pStyle w:val="ListParagraph"/>
        <w:numPr>
          <w:ilvl w:val="0"/>
          <w:numId w:val="22"/>
        </w:numPr>
      </w:pPr>
      <w:r w:rsidRPr="00673820">
        <w:t xml:space="preserve">Security risks, the computer or removable hardware could be infected with computer viruses that plant malware on the device </w:t>
      </w:r>
      <w:r w:rsidR="005A7659" w:rsidRPr="00673820">
        <w:t>t</w:t>
      </w:r>
      <w:r w:rsidRPr="00673820">
        <w:t>o obtain information or corrupt files.</w:t>
      </w:r>
    </w:p>
    <w:p w14:paraId="111C2929" w14:textId="4761CE36" w:rsidR="008E5E68" w:rsidRPr="00673820" w:rsidRDefault="008E5E68" w:rsidP="008E5E68">
      <w:pPr>
        <w:pStyle w:val="ListParagraph"/>
        <w:numPr>
          <w:ilvl w:val="0"/>
          <w:numId w:val="22"/>
        </w:numPr>
      </w:pPr>
      <w:r w:rsidRPr="00673820">
        <w:t xml:space="preserve">Cost, CAE tools and software </w:t>
      </w:r>
      <w:r w:rsidR="005A7659" w:rsidRPr="00673820">
        <w:t>are</w:t>
      </w:r>
      <w:r w:rsidRPr="00673820">
        <w:t xml:space="preserve"> not cheap and many </w:t>
      </w:r>
      <w:r w:rsidR="005A7659" w:rsidRPr="00673820">
        <w:t>companies</w:t>
      </w:r>
      <w:r w:rsidRPr="00673820">
        <w:t xml:space="preserve"> such as Solidworks</w:t>
      </w:r>
      <w:sdt>
        <w:sdtPr>
          <w:id w:val="1128207067"/>
          <w:citation/>
        </w:sdtPr>
        <w:sdtContent>
          <w:r w:rsidRPr="00673820">
            <w:fldChar w:fldCharType="begin"/>
          </w:r>
          <w:r w:rsidRPr="00673820">
            <w:instrText xml:space="preserve"> CITATION Das241 \l 2057 </w:instrText>
          </w:r>
          <w:r w:rsidRPr="00673820">
            <w:fldChar w:fldCharType="separate"/>
          </w:r>
          <w:r w:rsidR="00782A53">
            <w:rPr>
              <w:noProof/>
            </w:rPr>
            <w:t xml:space="preserve"> </w:t>
          </w:r>
          <w:r w:rsidR="00782A53" w:rsidRPr="00782A53">
            <w:rPr>
              <w:noProof/>
            </w:rPr>
            <w:t>[3]</w:t>
          </w:r>
          <w:r w:rsidRPr="00673820">
            <w:fldChar w:fldCharType="end"/>
          </w:r>
        </w:sdtContent>
      </w:sdt>
      <w:r w:rsidRPr="00673820">
        <w:t xml:space="preserve"> charge more for extra packages.</w:t>
      </w:r>
    </w:p>
    <w:p w14:paraId="0706936C" w14:textId="70BF9CC2" w:rsidR="008E5E68" w:rsidRPr="00673820" w:rsidRDefault="005A7659" w:rsidP="008E5E68">
      <w:pPr>
        <w:pStyle w:val="ListParagraph"/>
        <w:numPr>
          <w:ilvl w:val="0"/>
          <w:numId w:val="22"/>
        </w:numPr>
      </w:pPr>
      <w:r w:rsidRPr="00673820">
        <w:t>Updates, with new developments of software and bug fixes there is always a new version of the software on the market, it is best practice not to have dated versions of the software as this leaves the software with virus risks and unfixed bugs.</w:t>
      </w:r>
      <w:sdt>
        <w:sdtPr>
          <w:id w:val="773901289"/>
          <w:citation/>
        </w:sdtPr>
        <w:sdtContent>
          <w:r w:rsidRPr="00673820">
            <w:fldChar w:fldCharType="begin"/>
          </w:r>
          <w:r w:rsidRPr="00673820">
            <w:instrText xml:space="preserve"> CITATION TWI24 \l 2057 </w:instrText>
          </w:r>
          <w:r w:rsidRPr="00673820">
            <w:fldChar w:fldCharType="separate"/>
          </w:r>
          <w:r w:rsidR="00782A53">
            <w:rPr>
              <w:noProof/>
            </w:rPr>
            <w:t xml:space="preserve"> </w:t>
          </w:r>
          <w:r w:rsidR="00782A53" w:rsidRPr="00782A53">
            <w:rPr>
              <w:noProof/>
            </w:rPr>
            <w:t>[2]</w:t>
          </w:r>
          <w:r w:rsidRPr="00673820">
            <w:fldChar w:fldCharType="end"/>
          </w:r>
        </w:sdtContent>
      </w:sdt>
      <w:sdt>
        <w:sdtPr>
          <w:id w:val="1012490665"/>
          <w:citation/>
        </w:sdtPr>
        <w:sdtContent>
          <w:r w:rsidRPr="00673820">
            <w:fldChar w:fldCharType="begin"/>
          </w:r>
          <w:r w:rsidRPr="00673820">
            <w:instrText xml:space="preserve"> CITATION Das241 \l 2057 </w:instrText>
          </w:r>
          <w:r w:rsidRPr="00673820">
            <w:fldChar w:fldCharType="separate"/>
          </w:r>
          <w:r w:rsidR="00782A53">
            <w:rPr>
              <w:noProof/>
            </w:rPr>
            <w:t xml:space="preserve"> </w:t>
          </w:r>
          <w:r w:rsidR="00782A53" w:rsidRPr="00782A53">
            <w:rPr>
              <w:noProof/>
            </w:rPr>
            <w:t>[3]</w:t>
          </w:r>
          <w:r w:rsidRPr="00673820">
            <w:fldChar w:fldCharType="end"/>
          </w:r>
        </w:sdtContent>
      </w:sdt>
    </w:p>
    <w:p w14:paraId="2B129177" w14:textId="77777777" w:rsidR="00725D1B" w:rsidRPr="00725D1B" w:rsidRDefault="00725D1B" w:rsidP="00725D1B"/>
    <w:p w14:paraId="24A3E512" w14:textId="77777777" w:rsidR="00725D1B" w:rsidRDefault="00725D1B" w:rsidP="00DD1749"/>
    <w:p w14:paraId="0970C90B" w14:textId="77777777" w:rsidR="00754E49" w:rsidRDefault="00725D1B" w:rsidP="00F8707C">
      <w:pPr>
        <w:pStyle w:val="Heading1"/>
      </w:pPr>
      <w:bookmarkStart w:id="104" w:name="_Toc165583253"/>
      <w:r>
        <w:t>Conclusion</w:t>
      </w:r>
      <w:bookmarkEnd w:id="104"/>
      <w:r>
        <w:t xml:space="preserve"> </w:t>
      </w:r>
    </w:p>
    <w:p w14:paraId="35740466" w14:textId="77777777" w:rsidR="00754E49" w:rsidRDefault="00754E49" w:rsidP="00754E49"/>
    <w:p w14:paraId="78E710B4" w14:textId="77777777" w:rsidR="00AB2FD4" w:rsidRDefault="00754E49" w:rsidP="00754E49">
      <w:r>
        <w:t>To conclude</w:t>
      </w:r>
      <w:r w:rsidR="00B83852">
        <w:t>,</w:t>
      </w:r>
      <w:r>
        <w:t xml:space="preserve"> simulations should be used as an advanced theory tool or highly educated guess as to what may happen in real life. </w:t>
      </w:r>
      <w:r w:rsidR="00A6373E">
        <w:t xml:space="preserve">Using CAE tools can reduce the time and cost of a project for a company however </w:t>
      </w:r>
      <w:r w:rsidR="007F495B">
        <w:t xml:space="preserve">it must be </w:t>
      </w:r>
      <w:r w:rsidR="00AB2FD4">
        <w:t>noted</w:t>
      </w:r>
      <w:r w:rsidR="007F495B">
        <w:t xml:space="preserve"> that </w:t>
      </w:r>
      <w:r w:rsidR="00A6373E">
        <w:t>the</w:t>
      </w:r>
      <w:r w:rsidR="007F495B">
        <w:t xml:space="preserve">re is a significant </w:t>
      </w:r>
      <w:r w:rsidR="00A6373E">
        <w:t xml:space="preserve">cost of the system in the first instance along with continuous updates. </w:t>
      </w:r>
      <w:r w:rsidR="007F495B">
        <w:t xml:space="preserve"> </w:t>
      </w:r>
    </w:p>
    <w:p w14:paraId="4A16C935" w14:textId="77777777" w:rsidR="00AB2FD4" w:rsidRDefault="00AB2FD4" w:rsidP="00754E49"/>
    <w:p w14:paraId="7DF4AFC8" w14:textId="6018BE0D" w:rsidR="00AB2FD4" w:rsidRDefault="00AB2FD4" w:rsidP="00754E49">
      <w:r>
        <w:t xml:space="preserve">Thus, with technology advancements, CAE continues to improve product development through the use of simulations and CAD. Reducing the cost of multiple tests run or tests being conducted on a scaled product to validate simulation data. </w:t>
      </w:r>
    </w:p>
    <w:p w14:paraId="23FB1388" w14:textId="77777777" w:rsidR="00AB2FD4" w:rsidRDefault="00AB2FD4" w:rsidP="00754E49"/>
    <w:p w14:paraId="2AF4AC06" w14:textId="76059A18" w:rsidR="00AB2FD4" w:rsidRDefault="00AB2FD4" w:rsidP="00754E49">
      <w:r>
        <w:t>F</w:t>
      </w:r>
      <w:r w:rsidR="00B015C0">
        <w:t>urthermore,</w:t>
      </w:r>
      <w:r>
        <w:t xml:space="preserve"> with more info</w:t>
      </w:r>
      <w:r w:rsidR="00B015C0">
        <w:t>rmati</w:t>
      </w:r>
      <w:r>
        <w:t>on being stored on</w:t>
      </w:r>
      <w:r w:rsidR="00B015C0">
        <w:t xml:space="preserve"> electronic devices connected to the internet there must be more security for these systems to control the use of malware. This can come at a continued cost. Systems must be backed up continuously to remove the possibility of work becoming lost, this increases the requirement for larger data storage. </w:t>
      </w:r>
    </w:p>
    <w:p w14:paraId="066D3352" w14:textId="77777777" w:rsidR="00B015C0" w:rsidRDefault="00B015C0" w:rsidP="00754E49"/>
    <w:p w14:paraId="5EB88669" w14:textId="6622D5DE" w:rsidR="00B015C0" w:rsidRDefault="00B015C0" w:rsidP="00754E49">
      <w:r>
        <w:t xml:space="preserve">Finally, CAE tools cannot be used on their own, infrastructure in the form of powerful computers, must be input, </w:t>
      </w:r>
      <w:r w:rsidR="00673820">
        <w:t xml:space="preserve">monitored </w:t>
      </w:r>
      <w:r>
        <w:t>and updated to run, store and protect data by CAE software. This creates job opport</w:t>
      </w:r>
      <w:r w:rsidR="00673820">
        <w:t>uniti</w:t>
      </w:r>
      <w:r>
        <w:t>es for engineers and designers that may have thought to be last when converti</w:t>
      </w:r>
      <w:r w:rsidR="00673820">
        <w:t>ng</w:t>
      </w:r>
      <w:r>
        <w:t xml:space="preserve"> from </w:t>
      </w:r>
      <w:r w:rsidR="00673820">
        <w:t xml:space="preserve">analogue processes. </w:t>
      </w:r>
    </w:p>
    <w:p w14:paraId="2EF5B770" w14:textId="77777777" w:rsidR="00973CA0" w:rsidRDefault="00973CA0" w:rsidP="00754E49"/>
    <w:p w14:paraId="4E5025FF" w14:textId="70DF7401" w:rsidR="001C649F" w:rsidRDefault="00F8707C" w:rsidP="00782A53">
      <w:r>
        <w:br w:type="page"/>
      </w:r>
    </w:p>
    <w:bookmarkStart w:id="105" w:name="_Toc165583254" w:displacedByCustomXml="next"/>
    <w:sdt>
      <w:sdtPr>
        <w:rPr>
          <w:rFonts w:asciiTheme="minorHAnsi" w:eastAsiaTheme="minorHAnsi" w:hAnsiTheme="minorHAnsi" w:cstheme="minorBidi"/>
          <w:color w:val="auto"/>
          <w:sz w:val="24"/>
          <w:szCs w:val="24"/>
        </w:rPr>
        <w:id w:val="-1877454353"/>
        <w:docPartObj>
          <w:docPartGallery w:val="Bibliographies"/>
          <w:docPartUnique/>
        </w:docPartObj>
      </w:sdtPr>
      <w:sdtEndPr>
        <w:rPr>
          <w:b/>
          <w:bCs/>
        </w:rPr>
      </w:sdtEndPr>
      <w:sdtContent>
        <w:p w14:paraId="4C68493A" w14:textId="44889D70" w:rsidR="001C649F" w:rsidRDefault="001C649F">
          <w:pPr>
            <w:pStyle w:val="Heading1"/>
          </w:pPr>
          <w:r>
            <w:t>Works Cited</w:t>
          </w:r>
          <w:bookmarkEnd w:id="105"/>
        </w:p>
        <w:p w14:paraId="6B4065DF" w14:textId="77777777" w:rsidR="00782A53" w:rsidRDefault="001C649F">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261"/>
            <w:gridCol w:w="8759"/>
          </w:tblGrid>
          <w:tr w:rsidR="00782A53" w14:paraId="3138EE48" w14:textId="77777777">
            <w:trPr>
              <w:divId w:val="781993769"/>
              <w:tblCellSpacing w:w="15" w:type="dxa"/>
            </w:trPr>
            <w:tc>
              <w:tcPr>
                <w:tcW w:w="50" w:type="pct"/>
                <w:hideMark/>
              </w:tcPr>
              <w:p w14:paraId="0B4DD5A1" w14:textId="1038B9E6" w:rsidR="00782A53" w:rsidRDefault="00782A53">
                <w:pPr>
                  <w:pStyle w:val="Bibliography"/>
                  <w:rPr>
                    <w:noProof/>
                    <w:kern w:val="0"/>
                    <w14:ligatures w14:val="none"/>
                  </w:rPr>
                </w:pPr>
                <w:r>
                  <w:rPr>
                    <w:noProof/>
                  </w:rPr>
                  <w:t xml:space="preserve">[1] </w:t>
                </w:r>
              </w:p>
            </w:tc>
            <w:tc>
              <w:tcPr>
                <w:tcW w:w="0" w:type="auto"/>
                <w:hideMark/>
              </w:tcPr>
              <w:p w14:paraId="44093B68" w14:textId="77777777" w:rsidR="00782A53" w:rsidRDefault="00782A53">
                <w:pPr>
                  <w:pStyle w:val="Bibliography"/>
                  <w:rPr>
                    <w:noProof/>
                  </w:rPr>
                </w:pPr>
                <w:r>
                  <w:rPr>
                    <w:noProof/>
                  </w:rPr>
                  <w:t>Dassault Systèmes, “Computer-Aided Engineering- definition and applications,” Dassault Systèmes, [Online]. Available: https://www.3ds.com/store/cad/computer-aided-engineering. [Accessed 22 04 2024].</w:t>
                </w:r>
              </w:p>
            </w:tc>
          </w:tr>
          <w:tr w:rsidR="00782A53" w14:paraId="5C90473B" w14:textId="77777777">
            <w:trPr>
              <w:divId w:val="781993769"/>
              <w:tblCellSpacing w:w="15" w:type="dxa"/>
            </w:trPr>
            <w:tc>
              <w:tcPr>
                <w:tcW w:w="50" w:type="pct"/>
                <w:hideMark/>
              </w:tcPr>
              <w:p w14:paraId="701A1067" w14:textId="77777777" w:rsidR="00782A53" w:rsidRDefault="00782A53">
                <w:pPr>
                  <w:pStyle w:val="Bibliography"/>
                  <w:rPr>
                    <w:noProof/>
                  </w:rPr>
                </w:pPr>
                <w:r>
                  <w:rPr>
                    <w:noProof/>
                  </w:rPr>
                  <w:t xml:space="preserve">[2] </w:t>
                </w:r>
              </w:p>
            </w:tc>
            <w:tc>
              <w:tcPr>
                <w:tcW w:w="0" w:type="auto"/>
                <w:hideMark/>
              </w:tcPr>
              <w:p w14:paraId="32F42DDD" w14:textId="77777777" w:rsidR="00782A53" w:rsidRDefault="00782A53">
                <w:pPr>
                  <w:pStyle w:val="Bibliography"/>
                  <w:rPr>
                    <w:noProof/>
                  </w:rPr>
                </w:pPr>
                <w:r>
                  <w:rPr>
                    <w:noProof/>
                  </w:rPr>
                  <w:t>TWI, “WHAT IS COMPUTER AIDED ENGINEERING (CAE)?,” TWI, [Online]. Available: https://www.twi-global.com/technical-knowledge/faqs/what-is-computer-aided-engineering#Disadvantages. [Accessed 22 04 2024].</w:t>
                </w:r>
              </w:p>
            </w:tc>
          </w:tr>
          <w:tr w:rsidR="00782A53" w14:paraId="0E667677" w14:textId="77777777">
            <w:trPr>
              <w:divId w:val="781993769"/>
              <w:tblCellSpacing w:w="15" w:type="dxa"/>
            </w:trPr>
            <w:tc>
              <w:tcPr>
                <w:tcW w:w="50" w:type="pct"/>
                <w:hideMark/>
              </w:tcPr>
              <w:p w14:paraId="26099B5F" w14:textId="77777777" w:rsidR="00782A53" w:rsidRDefault="00782A53">
                <w:pPr>
                  <w:pStyle w:val="Bibliography"/>
                  <w:rPr>
                    <w:noProof/>
                  </w:rPr>
                </w:pPr>
                <w:r>
                  <w:rPr>
                    <w:noProof/>
                  </w:rPr>
                  <w:t xml:space="preserve">[3] </w:t>
                </w:r>
              </w:p>
            </w:tc>
            <w:tc>
              <w:tcPr>
                <w:tcW w:w="0" w:type="auto"/>
                <w:hideMark/>
              </w:tcPr>
              <w:p w14:paraId="599A456E" w14:textId="77777777" w:rsidR="00782A53" w:rsidRDefault="00782A53">
                <w:pPr>
                  <w:pStyle w:val="Bibliography"/>
                  <w:rPr>
                    <w:noProof/>
                  </w:rPr>
                </w:pPr>
                <w:r>
                  <w:rPr>
                    <w:noProof/>
                  </w:rPr>
                  <w:t>Dassault Systems Solidworks, “SOLIDWORKS 3D CAD,” Dassault Systems, [Online]. Available: https://www.solidworks.com/product/solidworks-3d-cad. [Accessed 22 04 2024].</w:t>
                </w:r>
              </w:p>
            </w:tc>
          </w:tr>
          <w:tr w:rsidR="00782A53" w14:paraId="26C1DFFC" w14:textId="77777777">
            <w:trPr>
              <w:divId w:val="781993769"/>
              <w:tblCellSpacing w:w="15" w:type="dxa"/>
            </w:trPr>
            <w:tc>
              <w:tcPr>
                <w:tcW w:w="50" w:type="pct"/>
                <w:hideMark/>
              </w:tcPr>
              <w:p w14:paraId="0BDB5D1E" w14:textId="77777777" w:rsidR="00782A53" w:rsidRDefault="00782A53">
                <w:pPr>
                  <w:pStyle w:val="Bibliography"/>
                  <w:rPr>
                    <w:noProof/>
                  </w:rPr>
                </w:pPr>
                <w:r>
                  <w:rPr>
                    <w:noProof/>
                  </w:rPr>
                  <w:t xml:space="preserve">[4] </w:t>
                </w:r>
              </w:p>
            </w:tc>
            <w:tc>
              <w:tcPr>
                <w:tcW w:w="0" w:type="auto"/>
                <w:hideMark/>
              </w:tcPr>
              <w:p w14:paraId="79900FFA" w14:textId="77777777" w:rsidR="00782A53" w:rsidRDefault="00782A53">
                <w:pPr>
                  <w:pStyle w:val="Bibliography"/>
                  <w:rPr>
                    <w:noProof/>
                  </w:rPr>
                </w:pPr>
                <w:r>
                  <w:rPr>
                    <w:noProof/>
                  </w:rPr>
                  <w:t>Solidworks, “Design/Engineering,” Dassault Systems, [Online]. Available: https://www.solidworks.com/domain/design-engineering. [Accessed 22 04 2024].</w:t>
                </w:r>
              </w:p>
            </w:tc>
          </w:tr>
          <w:tr w:rsidR="00782A53" w14:paraId="7611EC6F" w14:textId="77777777">
            <w:trPr>
              <w:divId w:val="781993769"/>
              <w:tblCellSpacing w:w="15" w:type="dxa"/>
            </w:trPr>
            <w:tc>
              <w:tcPr>
                <w:tcW w:w="50" w:type="pct"/>
                <w:hideMark/>
              </w:tcPr>
              <w:p w14:paraId="76BA8B41" w14:textId="77777777" w:rsidR="00782A53" w:rsidRDefault="00782A53">
                <w:pPr>
                  <w:pStyle w:val="Bibliography"/>
                  <w:rPr>
                    <w:noProof/>
                  </w:rPr>
                </w:pPr>
                <w:r>
                  <w:rPr>
                    <w:noProof/>
                  </w:rPr>
                  <w:t xml:space="preserve">[5] </w:t>
                </w:r>
              </w:p>
            </w:tc>
            <w:tc>
              <w:tcPr>
                <w:tcW w:w="0" w:type="auto"/>
                <w:hideMark/>
              </w:tcPr>
              <w:p w14:paraId="6D7D2C1B" w14:textId="77777777" w:rsidR="00782A53" w:rsidRDefault="00782A53">
                <w:pPr>
                  <w:pStyle w:val="Bibliography"/>
                  <w:rPr>
                    <w:noProof/>
                  </w:rPr>
                </w:pPr>
                <w:r>
                  <w:rPr>
                    <w:noProof/>
                  </w:rPr>
                  <w:t>General Dynamics, “MEDIUM CALIBER AMMUNITION 30MM X 173 MK44 CANNON,” [Online]. Available: https://www.gd-ots.com/munitions/medium-caliber-ammunition/30mmx173-ammunition-suite-for-mk44-cannon/. [Accessed 22 04 2024].</w:t>
                </w:r>
              </w:p>
            </w:tc>
          </w:tr>
          <w:tr w:rsidR="00782A53" w14:paraId="29D8BACE" w14:textId="77777777">
            <w:trPr>
              <w:divId w:val="781993769"/>
              <w:tblCellSpacing w:w="15" w:type="dxa"/>
            </w:trPr>
            <w:tc>
              <w:tcPr>
                <w:tcW w:w="50" w:type="pct"/>
                <w:hideMark/>
              </w:tcPr>
              <w:p w14:paraId="28A85C6E" w14:textId="77777777" w:rsidR="00782A53" w:rsidRDefault="00782A53">
                <w:pPr>
                  <w:pStyle w:val="Bibliography"/>
                  <w:rPr>
                    <w:noProof/>
                  </w:rPr>
                </w:pPr>
                <w:r>
                  <w:rPr>
                    <w:noProof/>
                  </w:rPr>
                  <w:t xml:space="preserve">[6] </w:t>
                </w:r>
              </w:p>
            </w:tc>
            <w:tc>
              <w:tcPr>
                <w:tcW w:w="0" w:type="auto"/>
                <w:hideMark/>
              </w:tcPr>
              <w:p w14:paraId="5DEEB669" w14:textId="77777777" w:rsidR="00782A53" w:rsidRDefault="00782A53">
                <w:pPr>
                  <w:pStyle w:val="Bibliography"/>
                  <w:rPr>
                    <w:noProof/>
                  </w:rPr>
                </w:pPr>
                <w:r>
                  <w:rPr>
                    <w:noProof/>
                  </w:rPr>
                  <w:t>Ansys, “Ansys Mechanical Finite Element Analysis (FEA) Software for Structural Engineering,” Ansys, [Online]. Available: https://www.ansys.com/en-gb/products/structures/ansys-mechanical. [Accessed 22 04 2024].</w:t>
                </w:r>
              </w:p>
            </w:tc>
          </w:tr>
          <w:tr w:rsidR="00782A53" w14:paraId="48DA21F9" w14:textId="77777777">
            <w:trPr>
              <w:divId w:val="781993769"/>
              <w:tblCellSpacing w:w="15" w:type="dxa"/>
            </w:trPr>
            <w:tc>
              <w:tcPr>
                <w:tcW w:w="50" w:type="pct"/>
                <w:hideMark/>
              </w:tcPr>
              <w:p w14:paraId="7A833072" w14:textId="77777777" w:rsidR="00782A53" w:rsidRDefault="00782A53">
                <w:pPr>
                  <w:pStyle w:val="Bibliography"/>
                  <w:rPr>
                    <w:noProof/>
                  </w:rPr>
                </w:pPr>
                <w:r>
                  <w:rPr>
                    <w:noProof/>
                  </w:rPr>
                  <w:t xml:space="preserve">[7] </w:t>
                </w:r>
              </w:p>
            </w:tc>
            <w:tc>
              <w:tcPr>
                <w:tcW w:w="0" w:type="auto"/>
                <w:hideMark/>
              </w:tcPr>
              <w:p w14:paraId="15E68DC9" w14:textId="77777777" w:rsidR="00782A53" w:rsidRDefault="00782A53">
                <w:pPr>
                  <w:pStyle w:val="Bibliography"/>
                  <w:rPr>
                    <w:noProof/>
                  </w:rPr>
                </w:pPr>
                <w:r>
                  <w:rPr>
                    <w:noProof/>
                  </w:rPr>
                  <w:t>Ansys, “What is Explicit Dynamics?,” Ansys, 27 07 2022. [Online]. Available: https://www.ansys.com/en-gb/blog/what-is-explicit-dynamics. [Accessed 22 04 2024].</w:t>
                </w:r>
              </w:p>
            </w:tc>
          </w:tr>
          <w:tr w:rsidR="00782A53" w14:paraId="6685A9FC" w14:textId="77777777">
            <w:trPr>
              <w:divId w:val="781993769"/>
              <w:tblCellSpacing w:w="15" w:type="dxa"/>
            </w:trPr>
            <w:tc>
              <w:tcPr>
                <w:tcW w:w="50" w:type="pct"/>
                <w:hideMark/>
              </w:tcPr>
              <w:p w14:paraId="73563202" w14:textId="77777777" w:rsidR="00782A53" w:rsidRDefault="00782A53">
                <w:pPr>
                  <w:pStyle w:val="Bibliography"/>
                  <w:rPr>
                    <w:noProof/>
                  </w:rPr>
                </w:pPr>
                <w:r>
                  <w:rPr>
                    <w:noProof/>
                  </w:rPr>
                  <w:t xml:space="preserve">[8] </w:t>
                </w:r>
              </w:p>
            </w:tc>
            <w:tc>
              <w:tcPr>
                <w:tcW w:w="0" w:type="auto"/>
                <w:hideMark/>
              </w:tcPr>
              <w:p w14:paraId="4CC96DCA" w14:textId="77777777" w:rsidR="00782A53" w:rsidRDefault="00782A53">
                <w:pPr>
                  <w:pStyle w:val="Bibliography"/>
                  <w:rPr>
                    <w:noProof/>
                  </w:rPr>
                </w:pPr>
                <w:r>
                  <w:rPr>
                    <w:noProof/>
                  </w:rPr>
                  <w:t>Ansys, “Ansys Explicit Dynamics,” 2021. [Online]. Available: https://www.ansys.com/content/dam/product/structures/ansys-explicit-dynamics-brochure-140.pdf. [Accessed 22 04 2024].</w:t>
                </w:r>
              </w:p>
            </w:tc>
          </w:tr>
          <w:tr w:rsidR="00782A53" w14:paraId="5F0DD630" w14:textId="77777777">
            <w:trPr>
              <w:divId w:val="781993769"/>
              <w:tblCellSpacing w:w="15" w:type="dxa"/>
            </w:trPr>
            <w:tc>
              <w:tcPr>
                <w:tcW w:w="50" w:type="pct"/>
                <w:hideMark/>
              </w:tcPr>
              <w:p w14:paraId="30D70CF4" w14:textId="77777777" w:rsidR="00782A53" w:rsidRDefault="00782A53">
                <w:pPr>
                  <w:pStyle w:val="Bibliography"/>
                  <w:rPr>
                    <w:noProof/>
                  </w:rPr>
                </w:pPr>
                <w:r>
                  <w:rPr>
                    <w:noProof/>
                  </w:rPr>
                  <w:t xml:space="preserve">[9] </w:t>
                </w:r>
              </w:p>
            </w:tc>
            <w:tc>
              <w:tcPr>
                <w:tcW w:w="0" w:type="auto"/>
                <w:hideMark/>
              </w:tcPr>
              <w:p w14:paraId="4518AF67" w14:textId="77777777" w:rsidR="00782A53" w:rsidRDefault="00782A53">
                <w:pPr>
                  <w:pStyle w:val="Bibliography"/>
                  <w:rPr>
                    <w:noProof/>
                  </w:rPr>
                </w:pPr>
                <w:r>
                  <w:rPr>
                    <w:noProof/>
                  </w:rPr>
                  <w:t xml:space="preserve">A. R. P. E. l. ,. T. M. ,. N. M. ,. R. R. a. F. B. L. Faiz Haidar Ahmad Alwan, “Assessment of ballistic impact damage on aluminum and magnesium alloys against high velocity bullets by dynamic FE simulations,” </w:t>
                </w:r>
                <w:r>
                  <w:rPr>
                    <w:i/>
                    <w:iCs/>
                    <w:noProof/>
                  </w:rPr>
                  <w:t xml:space="preserve">Journal of the Mechanical Behavior of Materials, </w:t>
                </w:r>
                <w:r>
                  <w:rPr>
                    <w:noProof/>
                  </w:rPr>
                  <w:t xml:space="preserve">vol. 31, no. 1, p. 595–616, 09 08 2022. </w:t>
                </w:r>
              </w:p>
            </w:tc>
          </w:tr>
          <w:tr w:rsidR="00782A53" w14:paraId="1CC6B878" w14:textId="77777777">
            <w:trPr>
              <w:divId w:val="781993769"/>
              <w:tblCellSpacing w:w="15" w:type="dxa"/>
            </w:trPr>
            <w:tc>
              <w:tcPr>
                <w:tcW w:w="50" w:type="pct"/>
                <w:hideMark/>
              </w:tcPr>
              <w:p w14:paraId="30DECC20" w14:textId="77777777" w:rsidR="00782A53" w:rsidRDefault="00782A53">
                <w:pPr>
                  <w:pStyle w:val="Bibliography"/>
                  <w:rPr>
                    <w:noProof/>
                  </w:rPr>
                </w:pPr>
                <w:r>
                  <w:rPr>
                    <w:noProof/>
                  </w:rPr>
                  <w:t xml:space="preserve">[10] </w:t>
                </w:r>
              </w:p>
            </w:tc>
            <w:tc>
              <w:tcPr>
                <w:tcW w:w="0" w:type="auto"/>
                <w:hideMark/>
              </w:tcPr>
              <w:p w14:paraId="6E49B58C" w14:textId="77777777" w:rsidR="00782A53" w:rsidRDefault="00782A53">
                <w:pPr>
                  <w:pStyle w:val="Bibliography"/>
                  <w:rPr>
                    <w:noProof/>
                  </w:rPr>
                </w:pPr>
                <w:r>
                  <w:rPr>
                    <w:noProof/>
                  </w:rPr>
                  <w:t xml:space="preserve">H. L. M. E. ,. D. G. S. C. S. Ryan, “The ballistic performance of an ultra-high hardness armour steel: An experimental investigation,” </w:t>
                </w:r>
                <w:r>
                  <w:rPr>
                    <w:i/>
                    <w:iCs/>
                    <w:noProof/>
                  </w:rPr>
                  <w:t xml:space="preserve">International Journal of Impact Engineering, </w:t>
                </w:r>
                <w:r>
                  <w:rPr>
                    <w:noProof/>
                  </w:rPr>
                  <w:t xml:space="preserve">vol. 94, pp. 60-73, 2016. </w:t>
                </w:r>
              </w:p>
            </w:tc>
          </w:tr>
          <w:tr w:rsidR="00782A53" w14:paraId="3A22C812" w14:textId="77777777">
            <w:trPr>
              <w:divId w:val="781993769"/>
              <w:tblCellSpacing w:w="15" w:type="dxa"/>
            </w:trPr>
            <w:tc>
              <w:tcPr>
                <w:tcW w:w="50" w:type="pct"/>
                <w:hideMark/>
              </w:tcPr>
              <w:p w14:paraId="0E9F89C5" w14:textId="77777777" w:rsidR="00782A53" w:rsidRDefault="00782A53">
                <w:pPr>
                  <w:pStyle w:val="Bibliography"/>
                  <w:rPr>
                    <w:noProof/>
                  </w:rPr>
                </w:pPr>
                <w:r>
                  <w:rPr>
                    <w:noProof/>
                  </w:rPr>
                  <w:t xml:space="preserve">[11] </w:t>
                </w:r>
              </w:p>
            </w:tc>
            <w:tc>
              <w:tcPr>
                <w:tcW w:w="0" w:type="auto"/>
                <w:hideMark/>
              </w:tcPr>
              <w:p w14:paraId="19750A8F" w14:textId="77777777" w:rsidR="00782A53" w:rsidRDefault="00782A53">
                <w:pPr>
                  <w:pStyle w:val="Bibliography"/>
                  <w:rPr>
                    <w:noProof/>
                  </w:rPr>
                </w:pPr>
                <w:r>
                  <w:rPr>
                    <w:noProof/>
                  </w:rPr>
                  <w:t>A&amp;C Plastics, “What is Polycarbonate?,” A&amp;C Plastics, [Online]. Available: https://www.acplasticsinc.com/informationcenter/r/what-is-polycarbonate. [Accessed 22 04 2024].</w:t>
                </w:r>
              </w:p>
            </w:tc>
          </w:tr>
          <w:tr w:rsidR="00782A53" w14:paraId="1CDAA14E" w14:textId="77777777">
            <w:trPr>
              <w:divId w:val="781993769"/>
              <w:tblCellSpacing w:w="15" w:type="dxa"/>
            </w:trPr>
            <w:tc>
              <w:tcPr>
                <w:tcW w:w="50" w:type="pct"/>
                <w:hideMark/>
              </w:tcPr>
              <w:p w14:paraId="63623640" w14:textId="77777777" w:rsidR="00782A53" w:rsidRDefault="00782A53">
                <w:pPr>
                  <w:pStyle w:val="Bibliography"/>
                  <w:rPr>
                    <w:noProof/>
                  </w:rPr>
                </w:pPr>
                <w:r>
                  <w:rPr>
                    <w:noProof/>
                  </w:rPr>
                  <w:t xml:space="preserve">[12] </w:t>
                </w:r>
              </w:p>
            </w:tc>
            <w:tc>
              <w:tcPr>
                <w:tcW w:w="0" w:type="auto"/>
                <w:hideMark/>
              </w:tcPr>
              <w:p w14:paraId="49C81BAD" w14:textId="77777777" w:rsidR="00782A53" w:rsidRDefault="00782A53">
                <w:pPr>
                  <w:pStyle w:val="Bibliography"/>
                  <w:rPr>
                    <w:noProof/>
                  </w:rPr>
                </w:pPr>
                <w:r>
                  <w:rPr>
                    <w:noProof/>
                  </w:rPr>
                  <w:t>TWI, “WHAT IS RAPID PROTOTYPING? - DEFINITION, METHODS AND ADVANTAGES,” TWI, [Online]. Available: https://www.twi-global.com/technical-knowledge/faqs/faq-manufacturing-what-is-rapid-prototyping. [Accessed 22 04 2024].</w:t>
                </w:r>
              </w:p>
            </w:tc>
          </w:tr>
          <w:tr w:rsidR="00782A53" w14:paraId="4AA83777" w14:textId="77777777">
            <w:trPr>
              <w:divId w:val="781993769"/>
              <w:tblCellSpacing w:w="15" w:type="dxa"/>
            </w:trPr>
            <w:tc>
              <w:tcPr>
                <w:tcW w:w="50" w:type="pct"/>
                <w:hideMark/>
              </w:tcPr>
              <w:p w14:paraId="0A6ADE91" w14:textId="77777777" w:rsidR="00782A53" w:rsidRDefault="00782A53">
                <w:pPr>
                  <w:pStyle w:val="Bibliography"/>
                  <w:rPr>
                    <w:noProof/>
                  </w:rPr>
                </w:pPr>
                <w:r>
                  <w:rPr>
                    <w:noProof/>
                  </w:rPr>
                  <w:lastRenderedPageBreak/>
                  <w:t xml:space="preserve">[13] </w:t>
                </w:r>
              </w:p>
            </w:tc>
            <w:tc>
              <w:tcPr>
                <w:tcW w:w="0" w:type="auto"/>
                <w:hideMark/>
              </w:tcPr>
              <w:p w14:paraId="40E9211D" w14:textId="77777777" w:rsidR="00782A53" w:rsidRDefault="00782A53">
                <w:pPr>
                  <w:pStyle w:val="Bibliography"/>
                  <w:rPr>
                    <w:noProof/>
                  </w:rPr>
                </w:pPr>
                <w:r>
                  <w:rPr>
                    <w:noProof/>
                  </w:rPr>
                  <w:t>P. Baldassari, “Five considerations before starting your next simulation project,” Flex, 16 March 2021. [Online]. Available: https://flex.com/resources/five-considerations-before-starting-your-next-simulation-project. [Accessed 22 04 2024].</w:t>
                </w:r>
              </w:p>
            </w:tc>
          </w:tr>
          <w:tr w:rsidR="00782A53" w14:paraId="20CAFE60" w14:textId="77777777">
            <w:trPr>
              <w:divId w:val="781993769"/>
              <w:tblCellSpacing w:w="15" w:type="dxa"/>
            </w:trPr>
            <w:tc>
              <w:tcPr>
                <w:tcW w:w="50" w:type="pct"/>
                <w:hideMark/>
              </w:tcPr>
              <w:p w14:paraId="3264B995" w14:textId="77777777" w:rsidR="00782A53" w:rsidRDefault="00782A53">
                <w:pPr>
                  <w:pStyle w:val="Bibliography"/>
                  <w:rPr>
                    <w:noProof/>
                  </w:rPr>
                </w:pPr>
                <w:r>
                  <w:rPr>
                    <w:noProof/>
                  </w:rPr>
                  <w:t xml:space="preserve">[14] </w:t>
                </w:r>
              </w:p>
            </w:tc>
            <w:tc>
              <w:tcPr>
                <w:tcW w:w="0" w:type="auto"/>
                <w:hideMark/>
              </w:tcPr>
              <w:p w14:paraId="5D304B70" w14:textId="77777777" w:rsidR="00782A53" w:rsidRDefault="00782A53">
                <w:pPr>
                  <w:pStyle w:val="Bibliography"/>
                  <w:rPr>
                    <w:noProof/>
                  </w:rPr>
                </w:pPr>
                <w:r>
                  <w:rPr>
                    <w:noProof/>
                  </w:rPr>
                  <w:t>Applus, “CAETestBench - Validate your CAE simulations,” [Online]. Available: https://www.appluslaboratories.com/global/en/what-we-do/service-sheet/caetestbench---validate-your-cae-simulations#:~:text=Validated%20models%20can%20be%20used,design%20of%20real%2Dlife%20components.&amp;text=Quantifying%20simulation%20accuracy%20before%20run. [Accessed 22 04 2024].</w:t>
                </w:r>
              </w:p>
            </w:tc>
          </w:tr>
          <w:tr w:rsidR="00782A53" w14:paraId="265EB94E" w14:textId="77777777">
            <w:trPr>
              <w:divId w:val="781993769"/>
              <w:tblCellSpacing w:w="15" w:type="dxa"/>
            </w:trPr>
            <w:tc>
              <w:tcPr>
                <w:tcW w:w="50" w:type="pct"/>
                <w:hideMark/>
              </w:tcPr>
              <w:p w14:paraId="268D77ED" w14:textId="77777777" w:rsidR="00782A53" w:rsidRDefault="00782A53">
                <w:pPr>
                  <w:pStyle w:val="Bibliography"/>
                  <w:rPr>
                    <w:noProof/>
                  </w:rPr>
                </w:pPr>
                <w:r>
                  <w:rPr>
                    <w:noProof/>
                  </w:rPr>
                  <w:t xml:space="preserve">[15] </w:t>
                </w:r>
              </w:p>
            </w:tc>
            <w:tc>
              <w:tcPr>
                <w:tcW w:w="0" w:type="auto"/>
                <w:hideMark/>
              </w:tcPr>
              <w:p w14:paraId="1C3E8AC7" w14:textId="77777777" w:rsidR="00782A53" w:rsidRDefault="00782A53">
                <w:pPr>
                  <w:pStyle w:val="Bibliography"/>
                  <w:rPr>
                    <w:noProof/>
                  </w:rPr>
                </w:pPr>
                <w:r>
                  <w:rPr>
                    <w:noProof/>
                  </w:rPr>
                  <w:t xml:space="preserve">R. &amp;. H. A. &amp;. K. A. Ansari, “Experimental and Numerical Investigation of Perforation of Thin Polycarbonate Plate by Projectiles of Different Nose Shape,” </w:t>
                </w:r>
                <w:r>
                  <w:rPr>
                    <w:i/>
                    <w:iCs/>
                    <w:noProof/>
                  </w:rPr>
                  <w:t xml:space="preserve">Latin American Journal of Solids and Structures 14(2):357-372, </w:t>
                </w:r>
                <w:r>
                  <w:rPr>
                    <w:noProof/>
                  </w:rPr>
                  <w:t xml:space="preserve">vol. 14, no. 2, pp. 357-372, 2016. </w:t>
                </w:r>
              </w:p>
            </w:tc>
          </w:tr>
        </w:tbl>
        <w:p w14:paraId="1AF7A3FB" w14:textId="77777777" w:rsidR="00782A53" w:rsidRDefault="00782A53">
          <w:pPr>
            <w:divId w:val="781993769"/>
            <w:rPr>
              <w:rFonts w:eastAsia="Times New Roman"/>
              <w:noProof/>
            </w:rPr>
          </w:pPr>
        </w:p>
        <w:p w14:paraId="57CE10CF" w14:textId="3F80A00B" w:rsidR="001C649F" w:rsidRDefault="001C649F">
          <w:r>
            <w:rPr>
              <w:b/>
              <w:bCs/>
            </w:rPr>
            <w:fldChar w:fldCharType="end"/>
          </w:r>
        </w:p>
      </w:sdtContent>
    </w:sdt>
    <w:p w14:paraId="4E2B34F0" w14:textId="4CDF55A0" w:rsidR="00F8707C" w:rsidRPr="00F8707C" w:rsidRDefault="00F8707C" w:rsidP="00F8707C"/>
    <w:sectPr w:rsidR="00F8707C" w:rsidRPr="00F8707C" w:rsidSect="00793247">
      <w:headerReference w:type="default" r:id="rId28"/>
      <w:footerReference w:type="even" r:id="rId29"/>
      <w:footerReference w:type="default" r:id="rId30"/>
      <w:pgSz w:w="11900" w:h="16840"/>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75FE56A" w14:textId="77777777" w:rsidR="00793247" w:rsidRDefault="00793247" w:rsidP="00F8707C">
      <w:r>
        <w:separator/>
      </w:r>
    </w:p>
  </w:endnote>
  <w:endnote w:type="continuationSeparator" w:id="0">
    <w:p w14:paraId="24565FFD" w14:textId="77777777" w:rsidR="00793247" w:rsidRDefault="00793247" w:rsidP="00F8707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Times New Roman (Headings CS)">
    <w:panose1 w:val="020B0604020202020204"/>
    <w:charset w:val="00"/>
    <w:family w:val="roman"/>
    <w:notTrueType/>
    <w:pitch w:val="default"/>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22524675"/>
      <w:docPartObj>
        <w:docPartGallery w:val="Page Numbers (Bottom of Page)"/>
        <w:docPartUnique/>
      </w:docPartObj>
    </w:sdtPr>
    <w:sdtContent>
      <w:p w14:paraId="03E7F6BD" w14:textId="6A4553C6" w:rsidR="00F8707C" w:rsidRDefault="00F8707C" w:rsidP="00A07804">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4CC03B37" w14:textId="77777777" w:rsidR="00F8707C" w:rsidRDefault="00F8707C" w:rsidP="00F8707C">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896482069"/>
      <w:docPartObj>
        <w:docPartGallery w:val="Page Numbers (Bottom of Page)"/>
        <w:docPartUnique/>
      </w:docPartObj>
    </w:sdtPr>
    <w:sdtContent>
      <w:p w14:paraId="68593B79" w14:textId="3B9CE874" w:rsidR="00F8707C" w:rsidRDefault="00F8707C" w:rsidP="00A07804">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47A2ED9D" w14:textId="77777777" w:rsidR="00F8707C" w:rsidRDefault="00F8707C" w:rsidP="00F8707C">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0CB684D" w14:textId="77777777" w:rsidR="00793247" w:rsidRDefault="00793247" w:rsidP="00F8707C">
      <w:r>
        <w:separator/>
      </w:r>
    </w:p>
  </w:footnote>
  <w:footnote w:type="continuationSeparator" w:id="0">
    <w:p w14:paraId="71CFA36B" w14:textId="77777777" w:rsidR="00793247" w:rsidRDefault="00793247" w:rsidP="00F8707C">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2DD8FEF" w14:textId="584391CC" w:rsidR="00F8707C" w:rsidRDefault="00F8707C">
    <w:pPr>
      <w:pStyle w:val="Header"/>
    </w:pPr>
    <w:r>
      <w:t>22217994</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3F3B77"/>
    <w:multiLevelType w:val="hybridMultilevel"/>
    <w:tmpl w:val="ECA896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96816EA"/>
    <w:multiLevelType w:val="hybridMultilevel"/>
    <w:tmpl w:val="C464AA5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B1D1A15"/>
    <w:multiLevelType w:val="multilevel"/>
    <w:tmpl w:val="A3521B08"/>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start w:val="1"/>
      <w:numFmt w:val="bullet"/>
      <w:lvlText w:val=""/>
      <w:lvlJc w:val="left"/>
      <w:pPr>
        <w:tabs>
          <w:tab w:val="num" w:pos="2160"/>
        </w:tabs>
        <w:ind w:left="2160" w:hanging="360"/>
      </w:pPr>
      <w:rPr>
        <w:rFonts w:ascii="Wingdings" w:hAnsi="Wingdings" w:hint="default"/>
        <w:sz w:val="20"/>
      </w:r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0E3837A1"/>
    <w:multiLevelType w:val="multilevel"/>
    <w:tmpl w:val="DA64E372"/>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0FA6081E"/>
    <w:multiLevelType w:val="multilevel"/>
    <w:tmpl w:val="1922B3F4"/>
    <w:styleLink w:val="CurrentList2"/>
    <w:lvl w:ilvl="0">
      <w:start w:val="1"/>
      <w:numFmt w:val="decimal"/>
      <w:lvlText w:val="%1"/>
      <w:lvlJc w:val="left"/>
      <w:pPr>
        <w:ind w:left="1152" w:hanging="432"/>
      </w:pPr>
      <w:rPr>
        <w:rFonts w:hint="default"/>
        <w:b w:val="0"/>
        <w:i w:val="0"/>
        <w:color w:val="156082" w:themeColor="accent1"/>
        <w:sz w:val="32"/>
      </w:rPr>
    </w:lvl>
    <w:lvl w:ilvl="1">
      <w:start w:val="1"/>
      <w:numFmt w:val="decimal"/>
      <w:lvlText w:val="%1.%2"/>
      <w:lvlJc w:val="left"/>
      <w:pPr>
        <w:ind w:left="1296" w:hanging="576"/>
      </w:pPr>
    </w:lvl>
    <w:lvl w:ilvl="2">
      <w:start w:val="1"/>
      <w:numFmt w:val="decimal"/>
      <w:lvlText w:val="%1.%2.%3"/>
      <w:lvlJc w:val="left"/>
      <w:pPr>
        <w:ind w:left="1440" w:hanging="720"/>
      </w:pPr>
    </w:lvl>
    <w:lvl w:ilvl="3">
      <w:start w:val="1"/>
      <w:numFmt w:val="decimal"/>
      <w:lvlText w:val="%1.%2.%3.%4"/>
      <w:lvlJc w:val="left"/>
      <w:pPr>
        <w:ind w:left="1584" w:hanging="864"/>
      </w:pPr>
    </w:lvl>
    <w:lvl w:ilvl="4">
      <w:start w:val="1"/>
      <w:numFmt w:val="decimal"/>
      <w:lvlText w:val="%1.%2.%3.%4.%5"/>
      <w:lvlJc w:val="left"/>
      <w:pPr>
        <w:ind w:left="1728" w:hanging="1008"/>
      </w:pPr>
    </w:lvl>
    <w:lvl w:ilvl="5">
      <w:start w:val="1"/>
      <w:numFmt w:val="decimal"/>
      <w:lvlText w:val="%1.%2.%3.%4.%5.%6"/>
      <w:lvlJc w:val="left"/>
      <w:pPr>
        <w:ind w:left="1872" w:hanging="1152"/>
      </w:pPr>
    </w:lvl>
    <w:lvl w:ilvl="6">
      <w:start w:val="1"/>
      <w:numFmt w:val="decimal"/>
      <w:lvlText w:val="%1.%2.%3.%4.%5.%6.%7"/>
      <w:lvlJc w:val="left"/>
      <w:pPr>
        <w:ind w:left="2016" w:hanging="1296"/>
      </w:pPr>
    </w:lvl>
    <w:lvl w:ilvl="7">
      <w:start w:val="1"/>
      <w:numFmt w:val="decimal"/>
      <w:lvlText w:val="%1.%2.%3.%4.%5.%6.%7.%8"/>
      <w:lvlJc w:val="left"/>
      <w:pPr>
        <w:ind w:left="2160" w:hanging="1440"/>
      </w:pPr>
    </w:lvl>
    <w:lvl w:ilvl="8">
      <w:start w:val="1"/>
      <w:numFmt w:val="decimal"/>
      <w:lvlText w:val="%1.%2.%3.%4.%5.%6.%7.%8.%9"/>
      <w:lvlJc w:val="left"/>
      <w:pPr>
        <w:ind w:left="2304" w:hanging="1584"/>
      </w:pPr>
    </w:lvl>
  </w:abstractNum>
  <w:abstractNum w:abstractNumId="5" w15:restartNumberingAfterBreak="0">
    <w:nsid w:val="1FC333DC"/>
    <w:multiLevelType w:val="multilevel"/>
    <w:tmpl w:val="0809001F"/>
    <w:lvl w:ilvl="0">
      <w:start w:val="1"/>
      <w:numFmt w:val="decimal"/>
      <w:lvlText w:val="%1."/>
      <w:lvlJc w:val="left"/>
      <w:pPr>
        <w:ind w:left="1080" w:hanging="360"/>
      </w:pPr>
    </w:lvl>
    <w:lvl w:ilvl="1">
      <w:start w:val="1"/>
      <w:numFmt w:val="decimal"/>
      <w:lvlText w:val="%1.%2."/>
      <w:lvlJc w:val="left"/>
      <w:pPr>
        <w:ind w:left="1512" w:hanging="432"/>
      </w:pPr>
    </w:lvl>
    <w:lvl w:ilvl="2">
      <w:start w:val="1"/>
      <w:numFmt w:val="decimal"/>
      <w:lvlText w:val="%1.%2.%3."/>
      <w:lvlJc w:val="left"/>
      <w:pPr>
        <w:ind w:left="1944" w:hanging="504"/>
      </w:pPr>
    </w:lvl>
    <w:lvl w:ilvl="3">
      <w:start w:val="1"/>
      <w:numFmt w:val="decimal"/>
      <w:lvlText w:val="%1.%2.%3.%4."/>
      <w:lvlJc w:val="left"/>
      <w:pPr>
        <w:ind w:left="2448" w:hanging="648"/>
      </w:pPr>
    </w:lvl>
    <w:lvl w:ilvl="4">
      <w:start w:val="1"/>
      <w:numFmt w:val="decimal"/>
      <w:lvlText w:val="%1.%2.%3.%4.%5."/>
      <w:lvlJc w:val="left"/>
      <w:pPr>
        <w:ind w:left="2952" w:hanging="792"/>
      </w:pPr>
    </w:lvl>
    <w:lvl w:ilvl="5">
      <w:start w:val="1"/>
      <w:numFmt w:val="decimal"/>
      <w:lvlText w:val="%1.%2.%3.%4.%5.%6."/>
      <w:lvlJc w:val="left"/>
      <w:pPr>
        <w:ind w:left="3456" w:hanging="936"/>
      </w:pPr>
    </w:lvl>
    <w:lvl w:ilvl="6">
      <w:start w:val="1"/>
      <w:numFmt w:val="decimal"/>
      <w:lvlText w:val="%1.%2.%3.%4.%5.%6.%7."/>
      <w:lvlJc w:val="left"/>
      <w:pPr>
        <w:ind w:left="3960" w:hanging="1080"/>
      </w:pPr>
    </w:lvl>
    <w:lvl w:ilvl="7">
      <w:start w:val="1"/>
      <w:numFmt w:val="decimal"/>
      <w:lvlText w:val="%1.%2.%3.%4.%5.%6.%7.%8."/>
      <w:lvlJc w:val="left"/>
      <w:pPr>
        <w:ind w:left="4464" w:hanging="1224"/>
      </w:pPr>
    </w:lvl>
    <w:lvl w:ilvl="8">
      <w:start w:val="1"/>
      <w:numFmt w:val="decimal"/>
      <w:lvlText w:val="%1.%2.%3.%4.%5.%6.%7.%8.%9."/>
      <w:lvlJc w:val="left"/>
      <w:pPr>
        <w:ind w:left="5040" w:hanging="1440"/>
      </w:pPr>
    </w:lvl>
  </w:abstractNum>
  <w:abstractNum w:abstractNumId="6" w15:restartNumberingAfterBreak="0">
    <w:nsid w:val="2B604525"/>
    <w:multiLevelType w:val="hybridMultilevel"/>
    <w:tmpl w:val="561A974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7574039"/>
    <w:multiLevelType w:val="multilevel"/>
    <w:tmpl w:val="0D4ED90C"/>
    <w:styleLink w:val="CurrentList3"/>
    <w:lvl w:ilvl="0">
      <w:start w:val="1"/>
      <w:numFmt w:val="decimal"/>
      <w:lvlText w:val="%1"/>
      <w:lvlJc w:val="left"/>
      <w:pPr>
        <w:ind w:left="1152" w:hanging="432"/>
      </w:pPr>
      <w:rPr>
        <w:rFonts w:hint="default"/>
        <w:b w:val="0"/>
        <w:i w:val="0"/>
        <w:color w:val="156082" w:themeColor="accent1"/>
        <w:sz w:val="32"/>
      </w:rPr>
    </w:lvl>
    <w:lvl w:ilvl="1">
      <w:start w:val="1"/>
      <w:numFmt w:val="decimal"/>
      <w:lvlText w:val="%1.%2"/>
      <w:lvlJc w:val="left"/>
      <w:pPr>
        <w:ind w:left="1296" w:hanging="576"/>
      </w:pPr>
    </w:lvl>
    <w:lvl w:ilvl="2">
      <w:start w:val="1"/>
      <w:numFmt w:val="decimal"/>
      <w:lvlText w:val="%1.%2.%3"/>
      <w:lvlJc w:val="left"/>
      <w:pPr>
        <w:ind w:left="1440" w:hanging="720"/>
      </w:pPr>
    </w:lvl>
    <w:lvl w:ilvl="3">
      <w:start w:val="1"/>
      <w:numFmt w:val="decimal"/>
      <w:lvlText w:val="%1.%2.%3.%4"/>
      <w:lvlJc w:val="left"/>
      <w:pPr>
        <w:ind w:left="1584" w:hanging="864"/>
      </w:pPr>
    </w:lvl>
    <w:lvl w:ilvl="4">
      <w:start w:val="1"/>
      <w:numFmt w:val="decimal"/>
      <w:lvlText w:val="%1.%2.%3.%4.%5"/>
      <w:lvlJc w:val="left"/>
      <w:pPr>
        <w:ind w:left="1728" w:hanging="1008"/>
      </w:pPr>
    </w:lvl>
    <w:lvl w:ilvl="5">
      <w:start w:val="1"/>
      <w:numFmt w:val="decimal"/>
      <w:lvlText w:val="%1.%2.%3.%4.%5.%6"/>
      <w:lvlJc w:val="left"/>
      <w:pPr>
        <w:ind w:left="1872" w:hanging="1152"/>
      </w:pPr>
    </w:lvl>
    <w:lvl w:ilvl="6">
      <w:start w:val="1"/>
      <w:numFmt w:val="decimal"/>
      <w:lvlText w:val="%1.%2.%3.%4.%5.%6.%7"/>
      <w:lvlJc w:val="left"/>
      <w:pPr>
        <w:ind w:left="2016" w:hanging="1296"/>
      </w:pPr>
    </w:lvl>
    <w:lvl w:ilvl="7">
      <w:start w:val="1"/>
      <w:numFmt w:val="decimal"/>
      <w:lvlText w:val="%1.%2.%3.%4.%5.%6.%7.%8"/>
      <w:lvlJc w:val="left"/>
      <w:pPr>
        <w:ind w:left="2160" w:hanging="1440"/>
      </w:pPr>
    </w:lvl>
    <w:lvl w:ilvl="8">
      <w:start w:val="1"/>
      <w:numFmt w:val="decimal"/>
      <w:lvlText w:val="%1.%2.%3.%4.%5.%6.%7.%8.%9"/>
      <w:lvlJc w:val="left"/>
      <w:pPr>
        <w:ind w:left="2304" w:hanging="1584"/>
      </w:pPr>
    </w:lvl>
  </w:abstractNum>
  <w:abstractNum w:abstractNumId="8" w15:restartNumberingAfterBreak="0">
    <w:nsid w:val="37D76608"/>
    <w:multiLevelType w:val="multilevel"/>
    <w:tmpl w:val="899C8D28"/>
    <w:lvl w:ilvl="0">
      <w:start w:val="1"/>
      <w:numFmt w:val="decimal"/>
      <w:lvlText w:val="%1."/>
      <w:lvlJc w:val="left"/>
      <w:pPr>
        <w:ind w:left="360" w:hanging="360"/>
      </w:pPr>
    </w:lvl>
    <w:lvl w:ilvl="1">
      <w:start w:val="1"/>
      <w:numFmt w:val="bullet"/>
      <w:lvlText w:val=""/>
      <w:lvlJc w:val="left"/>
      <w:pPr>
        <w:ind w:left="720" w:hanging="360"/>
      </w:pPr>
      <w:rPr>
        <w:rFonts w:ascii="Symbol" w:hAnsi="Symbol" w:hint="default"/>
      </w:rPr>
    </w:lvl>
    <w:lvl w:ilvl="2">
      <w:start w:val="1"/>
      <w:numFmt w:val="decimal"/>
      <w:lvlText w:val="%1.%2.%3."/>
      <w:lvlJc w:val="left"/>
      <w:pPr>
        <w:ind w:left="1224" w:hanging="504"/>
      </w:pPr>
      <w:rPr>
        <w:rFonts w:hint="default"/>
        <w:sz w:val="20"/>
      </w:r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9" w15:restartNumberingAfterBreak="0">
    <w:nsid w:val="384B4588"/>
    <w:multiLevelType w:val="multilevel"/>
    <w:tmpl w:val="67D495D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3B6E3388"/>
    <w:multiLevelType w:val="multilevel"/>
    <w:tmpl w:val="86D87E82"/>
    <w:lvl w:ilvl="0">
      <w:start w:val="1"/>
      <w:numFmt w:val="decimal"/>
      <w:lvlText w:val="%1."/>
      <w:lvlJc w:val="left"/>
      <w:pPr>
        <w:ind w:left="360" w:hanging="360"/>
      </w:pPr>
    </w:lvl>
    <w:lvl w:ilvl="1">
      <w:start w:val="1"/>
      <w:numFmt w:val="decimal"/>
      <w:lvlText w:val="%1.%2."/>
      <w:lvlJc w:val="left"/>
      <w:pPr>
        <w:ind w:left="792" w:hanging="432"/>
      </w:pPr>
      <w:rPr>
        <w:rFonts w:cs="Times New Roman (Headings CS)" w:hint="default"/>
        <w:sz w:val="32"/>
      </w:rPr>
    </w:lvl>
    <w:lvl w:ilvl="2">
      <w:start w:val="1"/>
      <w:numFmt w:val="decimal"/>
      <w:lvlText w:val="%1.%2.%3."/>
      <w:lvlJc w:val="left"/>
      <w:pPr>
        <w:ind w:left="1224" w:hanging="504"/>
      </w:pPr>
      <w:rPr>
        <w:rFonts w:hint="default"/>
        <w:sz w:val="20"/>
      </w:r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1" w15:restartNumberingAfterBreak="0">
    <w:nsid w:val="3D187257"/>
    <w:multiLevelType w:val="hybridMultilevel"/>
    <w:tmpl w:val="7F3494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14420D8"/>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3" w15:restartNumberingAfterBreak="0">
    <w:nsid w:val="43CF27D0"/>
    <w:multiLevelType w:val="hybridMultilevel"/>
    <w:tmpl w:val="05AC11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019269A"/>
    <w:multiLevelType w:val="multilevel"/>
    <w:tmpl w:val="0090D6C0"/>
    <w:styleLink w:val="CurrentList4"/>
    <w:lvl w:ilvl="0">
      <w:start w:val="1"/>
      <w:numFmt w:val="decimal"/>
      <w:lvlText w:val="%1"/>
      <w:lvlJc w:val="left"/>
      <w:pPr>
        <w:ind w:left="1152" w:hanging="432"/>
      </w:pPr>
      <w:rPr>
        <w:rFonts w:asciiTheme="majorHAnsi" w:hAnsiTheme="majorHAnsi" w:hint="default"/>
        <w:b w:val="0"/>
        <w:i w:val="0"/>
        <w:color w:val="156082" w:themeColor="accent1"/>
        <w:sz w:val="40"/>
      </w:rPr>
    </w:lvl>
    <w:lvl w:ilvl="1">
      <w:start w:val="1"/>
      <w:numFmt w:val="decimal"/>
      <w:lvlText w:val="%1.%2"/>
      <w:lvlJc w:val="left"/>
      <w:pPr>
        <w:ind w:left="1296" w:hanging="576"/>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1584" w:hanging="864"/>
      </w:pPr>
      <w:rPr>
        <w:rFonts w:hint="default"/>
      </w:rPr>
    </w:lvl>
    <w:lvl w:ilvl="4">
      <w:start w:val="1"/>
      <w:numFmt w:val="decimal"/>
      <w:lvlText w:val="%1.%2.%3.%4.%5"/>
      <w:lvlJc w:val="left"/>
      <w:pPr>
        <w:ind w:left="1728" w:hanging="1008"/>
      </w:pPr>
      <w:rPr>
        <w:rFonts w:hint="default"/>
      </w:rPr>
    </w:lvl>
    <w:lvl w:ilvl="5">
      <w:start w:val="1"/>
      <w:numFmt w:val="decimal"/>
      <w:lvlText w:val="%1.%2.%3.%4.%5.%6"/>
      <w:lvlJc w:val="left"/>
      <w:pPr>
        <w:ind w:left="1872" w:hanging="1152"/>
      </w:pPr>
      <w:rPr>
        <w:rFonts w:hint="default"/>
      </w:rPr>
    </w:lvl>
    <w:lvl w:ilvl="6">
      <w:start w:val="1"/>
      <w:numFmt w:val="decimal"/>
      <w:lvlText w:val="%1.%2.%3.%4.%5.%6.%7"/>
      <w:lvlJc w:val="left"/>
      <w:pPr>
        <w:ind w:left="2016" w:hanging="1296"/>
      </w:pPr>
      <w:rPr>
        <w:rFonts w:hint="default"/>
      </w:rPr>
    </w:lvl>
    <w:lvl w:ilvl="7">
      <w:start w:val="1"/>
      <w:numFmt w:val="decimal"/>
      <w:lvlText w:val="%1.%2.%3.%4.%5.%6.%7.%8"/>
      <w:lvlJc w:val="left"/>
      <w:pPr>
        <w:ind w:left="2160" w:hanging="1440"/>
      </w:pPr>
      <w:rPr>
        <w:rFonts w:hint="default"/>
      </w:rPr>
    </w:lvl>
    <w:lvl w:ilvl="8">
      <w:start w:val="1"/>
      <w:numFmt w:val="decimal"/>
      <w:lvlText w:val="%1.%2.%3.%4.%5.%6.%7.%8.%9"/>
      <w:lvlJc w:val="left"/>
      <w:pPr>
        <w:ind w:left="2304" w:hanging="1584"/>
      </w:pPr>
      <w:rPr>
        <w:rFonts w:hint="default"/>
      </w:rPr>
    </w:lvl>
  </w:abstractNum>
  <w:abstractNum w:abstractNumId="15" w15:restartNumberingAfterBreak="0">
    <w:nsid w:val="599A22FA"/>
    <w:multiLevelType w:val="multilevel"/>
    <w:tmpl w:val="353E1D7C"/>
    <w:styleLink w:val="CurrentList1"/>
    <w:lvl w:ilvl="0">
      <w:start w:val="1"/>
      <w:numFmt w:val="decimal"/>
      <w:lvlText w:val="%1."/>
      <w:lvlJc w:val="left"/>
      <w:pPr>
        <w:ind w:left="1080" w:hanging="360"/>
      </w:pPr>
      <w:rPr>
        <w:rFonts w:asciiTheme="majorHAnsi" w:hAnsiTheme="majorHAnsi" w:hint="default"/>
        <w:b w:val="0"/>
        <w:i w:val="0"/>
        <w:color w:val="156082" w:themeColor="accent1"/>
        <w:sz w:val="32"/>
      </w:rPr>
    </w:lvl>
    <w:lvl w:ilvl="1">
      <w:start w:val="1"/>
      <w:numFmt w:val="lowerLetter"/>
      <w:lvlText w:val="%2."/>
      <w:lvlJc w:val="left"/>
      <w:pPr>
        <w:ind w:left="1800" w:hanging="360"/>
      </w:pPr>
    </w:lvl>
    <w:lvl w:ilvl="2">
      <w:start w:val="1"/>
      <w:numFmt w:val="lowerRoman"/>
      <w:lvlText w:val="%3."/>
      <w:lvlJc w:val="right"/>
      <w:pPr>
        <w:ind w:left="2520" w:hanging="180"/>
      </w:pPr>
    </w:lvl>
    <w:lvl w:ilvl="3">
      <w:start w:val="1"/>
      <w:numFmt w:val="decimal"/>
      <w:lvlText w:val="%4."/>
      <w:lvlJc w:val="left"/>
      <w:pPr>
        <w:ind w:left="3240" w:hanging="360"/>
      </w:pPr>
    </w:lvl>
    <w:lvl w:ilvl="4">
      <w:start w:val="1"/>
      <w:numFmt w:val="lowerLetter"/>
      <w:lvlText w:val="%5."/>
      <w:lvlJc w:val="left"/>
      <w:pPr>
        <w:ind w:left="3960" w:hanging="360"/>
      </w:pPr>
    </w:lvl>
    <w:lvl w:ilvl="5">
      <w:start w:val="1"/>
      <w:numFmt w:val="lowerRoman"/>
      <w:lvlText w:val="%6."/>
      <w:lvlJc w:val="right"/>
      <w:pPr>
        <w:ind w:left="4680" w:hanging="180"/>
      </w:pPr>
    </w:lvl>
    <w:lvl w:ilvl="6">
      <w:start w:val="1"/>
      <w:numFmt w:val="decimal"/>
      <w:lvlText w:val="%7."/>
      <w:lvlJc w:val="left"/>
      <w:pPr>
        <w:ind w:left="5400" w:hanging="360"/>
      </w:pPr>
    </w:lvl>
    <w:lvl w:ilvl="7">
      <w:start w:val="1"/>
      <w:numFmt w:val="lowerLetter"/>
      <w:lvlText w:val="%8."/>
      <w:lvlJc w:val="left"/>
      <w:pPr>
        <w:ind w:left="6120" w:hanging="360"/>
      </w:pPr>
    </w:lvl>
    <w:lvl w:ilvl="8">
      <w:start w:val="1"/>
      <w:numFmt w:val="lowerRoman"/>
      <w:lvlText w:val="%9."/>
      <w:lvlJc w:val="right"/>
      <w:pPr>
        <w:ind w:left="6840" w:hanging="180"/>
      </w:pPr>
    </w:lvl>
  </w:abstractNum>
  <w:abstractNum w:abstractNumId="16" w15:restartNumberingAfterBreak="0">
    <w:nsid w:val="63A56BD1"/>
    <w:multiLevelType w:val="hybridMultilevel"/>
    <w:tmpl w:val="DEDA00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8FA0F17"/>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8" w15:restartNumberingAfterBreak="0">
    <w:nsid w:val="73524F61"/>
    <w:multiLevelType w:val="hybridMultilevel"/>
    <w:tmpl w:val="FBE291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76CD718A"/>
    <w:multiLevelType w:val="hybridMultilevel"/>
    <w:tmpl w:val="24F650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77C1018A"/>
    <w:multiLevelType w:val="hybridMultilevel"/>
    <w:tmpl w:val="36FCA874"/>
    <w:lvl w:ilvl="0" w:tplc="A25416C6">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7D93312F"/>
    <w:multiLevelType w:val="multilevel"/>
    <w:tmpl w:val="E55A34E0"/>
    <w:lvl w:ilvl="0">
      <w:start w:val="1"/>
      <w:numFmt w:val="decimal"/>
      <w:pStyle w:val="Heading1"/>
      <w:lvlText w:val="%1."/>
      <w:lvlJc w:val="left"/>
      <w:pPr>
        <w:ind w:left="1152" w:hanging="432"/>
      </w:pPr>
      <w:rPr>
        <w:rFonts w:asciiTheme="majorHAnsi" w:hAnsiTheme="majorHAnsi" w:hint="default"/>
        <w:b w:val="0"/>
        <w:i w:val="0"/>
        <w:color w:val="156082" w:themeColor="accent1"/>
        <w:sz w:val="40"/>
      </w:rPr>
    </w:lvl>
    <w:lvl w:ilvl="1">
      <w:start w:val="1"/>
      <w:numFmt w:val="decimal"/>
      <w:pStyle w:val="Heading2"/>
      <w:lvlText w:val="%1.%2"/>
      <w:lvlJc w:val="left"/>
      <w:pPr>
        <w:ind w:left="1296" w:hanging="576"/>
      </w:pPr>
      <w:rPr>
        <w:rFonts w:hint="default"/>
      </w:rPr>
    </w:lvl>
    <w:lvl w:ilvl="2">
      <w:start w:val="1"/>
      <w:numFmt w:val="decimal"/>
      <w:pStyle w:val="Heading3"/>
      <w:lvlText w:val="%1.%2.%3"/>
      <w:lvlJc w:val="left"/>
      <w:pPr>
        <w:ind w:left="1440" w:hanging="720"/>
      </w:pPr>
      <w:rPr>
        <w:rFonts w:hint="default"/>
      </w:rPr>
    </w:lvl>
    <w:lvl w:ilvl="3">
      <w:start w:val="1"/>
      <w:numFmt w:val="decimal"/>
      <w:pStyle w:val="Heading4"/>
      <w:lvlText w:val="%1.%2.%3.%4"/>
      <w:lvlJc w:val="left"/>
      <w:pPr>
        <w:ind w:left="1584" w:hanging="864"/>
      </w:pPr>
      <w:rPr>
        <w:rFonts w:hint="default"/>
      </w:rPr>
    </w:lvl>
    <w:lvl w:ilvl="4">
      <w:start w:val="1"/>
      <w:numFmt w:val="decimal"/>
      <w:pStyle w:val="Heading5"/>
      <w:lvlText w:val="%1.%2.%3.%4.%5"/>
      <w:lvlJc w:val="left"/>
      <w:pPr>
        <w:ind w:left="1728" w:hanging="1008"/>
      </w:pPr>
      <w:rPr>
        <w:rFonts w:hint="default"/>
      </w:rPr>
    </w:lvl>
    <w:lvl w:ilvl="5">
      <w:start w:val="1"/>
      <w:numFmt w:val="decimal"/>
      <w:pStyle w:val="Heading6"/>
      <w:lvlText w:val="%1.%2.%3.%4.%5.%6"/>
      <w:lvlJc w:val="left"/>
      <w:pPr>
        <w:ind w:left="1872" w:hanging="1152"/>
      </w:pPr>
      <w:rPr>
        <w:rFonts w:hint="default"/>
      </w:rPr>
    </w:lvl>
    <w:lvl w:ilvl="6">
      <w:start w:val="1"/>
      <w:numFmt w:val="decimal"/>
      <w:pStyle w:val="Heading7"/>
      <w:lvlText w:val="%1.%2.%3.%4.%5.%6.%7"/>
      <w:lvlJc w:val="left"/>
      <w:pPr>
        <w:ind w:left="2016" w:hanging="1296"/>
      </w:pPr>
      <w:rPr>
        <w:rFonts w:hint="default"/>
      </w:rPr>
    </w:lvl>
    <w:lvl w:ilvl="7">
      <w:start w:val="1"/>
      <w:numFmt w:val="decimal"/>
      <w:pStyle w:val="Heading8"/>
      <w:lvlText w:val="%1.%2.%3.%4.%5.%6.%7.%8"/>
      <w:lvlJc w:val="left"/>
      <w:pPr>
        <w:ind w:left="2160" w:hanging="1440"/>
      </w:pPr>
      <w:rPr>
        <w:rFonts w:hint="default"/>
      </w:rPr>
    </w:lvl>
    <w:lvl w:ilvl="8">
      <w:start w:val="1"/>
      <w:numFmt w:val="decimal"/>
      <w:pStyle w:val="Heading9"/>
      <w:lvlText w:val="%1.%2.%3.%4.%5.%6.%7.%8.%9"/>
      <w:lvlJc w:val="left"/>
      <w:pPr>
        <w:ind w:left="2304" w:hanging="1584"/>
      </w:pPr>
      <w:rPr>
        <w:rFonts w:hint="default"/>
      </w:rPr>
    </w:lvl>
  </w:abstractNum>
  <w:num w:numId="1" w16cid:durableId="556279707">
    <w:abstractNumId w:val="6"/>
  </w:num>
  <w:num w:numId="2" w16cid:durableId="2033610678">
    <w:abstractNumId w:val="1"/>
  </w:num>
  <w:num w:numId="3" w16cid:durableId="625085776">
    <w:abstractNumId w:val="2"/>
  </w:num>
  <w:num w:numId="4" w16cid:durableId="40399586">
    <w:abstractNumId w:val="10"/>
  </w:num>
  <w:num w:numId="5" w16cid:durableId="693461963">
    <w:abstractNumId w:val="3"/>
  </w:num>
  <w:num w:numId="6" w16cid:durableId="1516848041">
    <w:abstractNumId w:val="9"/>
  </w:num>
  <w:num w:numId="7" w16cid:durableId="198206927">
    <w:abstractNumId w:val="18"/>
  </w:num>
  <w:num w:numId="8" w16cid:durableId="347366661">
    <w:abstractNumId w:val="13"/>
  </w:num>
  <w:num w:numId="9" w16cid:durableId="738132452">
    <w:abstractNumId w:val="12"/>
  </w:num>
  <w:num w:numId="10" w16cid:durableId="1620067478">
    <w:abstractNumId w:val="17"/>
  </w:num>
  <w:num w:numId="11" w16cid:durableId="342324827">
    <w:abstractNumId w:val="8"/>
  </w:num>
  <w:num w:numId="12" w16cid:durableId="2089686613">
    <w:abstractNumId w:val="20"/>
  </w:num>
  <w:num w:numId="13" w16cid:durableId="1675255650">
    <w:abstractNumId w:val="21"/>
  </w:num>
  <w:num w:numId="14" w16cid:durableId="1723480962">
    <w:abstractNumId w:val="5"/>
  </w:num>
  <w:num w:numId="15" w16cid:durableId="2147157252">
    <w:abstractNumId w:val="15"/>
  </w:num>
  <w:num w:numId="16" w16cid:durableId="112602925">
    <w:abstractNumId w:val="4"/>
  </w:num>
  <w:num w:numId="17" w16cid:durableId="116458304">
    <w:abstractNumId w:val="7"/>
  </w:num>
  <w:num w:numId="18" w16cid:durableId="371807214">
    <w:abstractNumId w:val="14"/>
  </w:num>
  <w:num w:numId="19" w16cid:durableId="154221257">
    <w:abstractNumId w:val="16"/>
  </w:num>
  <w:num w:numId="20" w16cid:durableId="723915319">
    <w:abstractNumId w:val="0"/>
  </w:num>
  <w:num w:numId="21" w16cid:durableId="68580210">
    <w:abstractNumId w:val="11"/>
  </w:num>
  <w:num w:numId="22" w16cid:durableId="260184748">
    <w:abstractNumId w:val="1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6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8707C"/>
    <w:rsid w:val="000148BF"/>
    <w:rsid w:val="00015D2B"/>
    <w:rsid w:val="000445F1"/>
    <w:rsid w:val="00050D7E"/>
    <w:rsid w:val="000835E7"/>
    <w:rsid w:val="000934EF"/>
    <w:rsid w:val="000A53D8"/>
    <w:rsid w:val="000B4E21"/>
    <w:rsid w:val="000B65B8"/>
    <w:rsid w:val="000F2786"/>
    <w:rsid w:val="00122CAC"/>
    <w:rsid w:val="001355B3"/>
    <w:rsid w:val="00146FD2"/>
    <w:rsid w:val="00162819"/>
    <w:rsid w:val="00176FAE"/>
    <w:rsid w:val="001A7EFE"/>
    <w:rsid w:val="001C649F"/>
    <w:rsid w:val="001D4D0F"/>
    <w:rsid w:val="001E7863"/>
    <w:rsid w:val="002061DE"/>
    <w:rsid w:val="0020783B"/>
    <w:rsid w:val="002173BF"/>
    <w:rsid w:val="00222974"/>
    <w:rsid w:val="002364C1"/>
    <w:rsid w:val="002364FF"/>
    <w:rsid w:val="00245FB2"/>
    <w:rsid w:val="002463AB"/>
    <w:rsid w:val="00265DA2"/>
    <w:rsid w:val="00292E15"/>
    <w:rsid w:val="002A1C90"/>
    <w:rsid w:val="002A7077"/>
    <w:rsid w:val="002B7E46"/>
    <w:rsid w:val="002C14C9"/>
    <w:rsid w:val="002F5B4D"/>
    <w:rsid w:val="00305371"/>
    <w:rsid w:val="003579BF"/>
    <w:rsid w:val="00376734"/>
    <w:rsid w:val="0038477C"/>
    <w:rsid w:val="003B244F"/>
    <w:rsid w:val="003C3F67"/>
    <w:rsid w:val="003D12D2"/>
    <w:rsid w:val="003D2F5F"/>
    <w:rsid w:val="003E3AD7"/>
    <w:rsid w:val="003F563E"/>
    <w:rsid w:val="004244F0"/>
    <w:rsid w:val="00444EBA"/>
    <w:rsid w:val="00460686"/>
    <w:rsid w:val="004B1704"/>
    <w:rsid w:val="005210F1"/>
    <w:rsid w:val="00545643"/>
    <w:rsid w:val="00564EA3"/>
    <w:rsid w:val="005671B2"/>
    <w:rsid w:val="00593B56"/>
    <w:rsid w:val="005A7659"/>
    <w:rsid w:val="005B2466"/>
    <w:rsid w:val="005B6C4D"/>
    <w:rsid w:val="005F1C93"/>
    <w:rsid w:val="0063358A"/>
    <w:rsid w:val="00652024"/>
    <w:rsid w:val="00673820"/>
    <w:rsid w:val="00691D06"/>
    <w:rsid w:val="006A2C6E"/>
    <w:rsid w:val="006A3A1C"/>
    <w:rsid w:val="00700836"/>
    <w:rsid w:val="00725D1B"/>
    <w:rsid w:val="00727B6F"/>
    <w:rsid w:val="00736D04"/>
    <w:rsid w:val="007515C9"/>
    <w:rsid w:val="00754E49"/>
    <w:rsid w:val="007675A6"/>
    <w:rsid w:val="0078240F"/>
    <w:rsid w:val="00782A53"/>
    <w:rsid w:val="00793247"/>
    <w:rsid w:val="007949A9"/>
    <w:rsid w:val="007B2E03"/>
    <w:rsid w:val="007C0BAF"/>
    <w:rsid w:val="007C47D9"/>
    <w:rsid w:val="007F495B"/>
    <w:rsid w:val="007F665A"/>
    <w:rsid w:val="00801AF4"/>
    <w:rsid w:val="00842833"/>
    <w:rsid w:val="0088617A"/>
    <w:rsid w:val="008B1DB8"/>
    <w:rsid w:val="008B338A"/>
    <w:rsid w:val="008D7C7D"/>
    <w:rsid w:val="008E2EA0"/>
    <w:rsid w:val="008E5E68"/>
    <w:rsid w:val="00973CA0"/>
    <w:rsid w:val="00994E6D"/>
    <w:rsid w:val="009C1AF2"/>
    <w:rsid w:val="009D60C5"/>
    <w:rsid w:val="00A11370"/>
    <w:rsid w:val="00A11DC3"/>
    <w:rsid w:val="00A2035E"/>
    <w:rsid w:val="00A54E12"/>
    <w:rsid w:val="00A61809"/>
    <w:rsid w:val="00A6182B"/>
    <w:rsid w:val="00A6373E"/>
    <w:rsid w:val="00A649FC"/>
    <w:rsid w:val="00A675F6"/>
    <w:rsid w:val="00A8266B"/>
    <w:rsid w:val="00A84188"/>
    <w:rsid w:val="00A9174C"/>
    <w:rsid w:val="00A96F0D"/>
    <w:rsid w:val="00A973C2"/>
    <w:rsid w:val="00AB2FD4"/>
    <w:rsid w:val="00AC307F"/>
    <w:rsid w:val="00B015C0"/>
    <w:rsid w:val="00B06215"/>
    <w:rsid w:val="00B07D1F"/>
    <w:rsid w:val="00B138CF"/>
    <w:rsid w:val="00B42A34"/>
    <w:rsid w:val="00B47817"/>
    <w:rsid w:val="00B701BE"/>
    <w:rsid w:val="00B7083A"/>
    <w:rsid w:val="00B83852"/>
    <w:rsid w:val="00B92D1D"/>
    <w:rsid w:val="00B9777E"/>
    <w:rsid w:val="00BA258C"/>
    <w:rsid w:val="00BC6F14"/>
    <w:rsid w:val="00C14E6B"/>
    <w:rsid w:val="00C50FEA"/>
    <w:rsid w:val="00C56482"/>
    <w:rsid w:val="00C8278A"/>
    <w:rsid w:val="00C86F12"/>
    <w:rsid w:val="00C90613"/>
    <w:rsid w:val="00C91C90"/>
    <w:rsid w:val="00C92628"/>
    <w:rsid w:val="00CA3CF2"/>
    <w:rsid w:val="00CD274F"/>
    <w:rsid w:val="00CD6A67"/>
    <w:rsid w:val="00CF7F6A"/>
    <w:rsid w:val="00D17829"/>
    <w:rsid w:val="00D2534D"/>
    <w:rsid w:val="00D32AB5"/>
    <w:rsid w:val="00D6551F"/>
    <w:rsid w:val="00D76AAF"/>
    <w:rsid w:val="00D9369F"/>
    <w:rsid w:val="00D94DB7"/>
    <w:rsid w:val="00DA6389"/>
    <w:rsid w:val="00DB0A5F"/>
    <w:rsid w:val="00DD1749"/>
    <w:rsid w:val="00DD7157"/>
    <w:rsid w:val="00DF5F10"/>
    <w:rsid w:val="00E26F58"/>
    <w:rsid w:val="00E32C56"/>
    <w:rsid w:val="00E41A8C"/>
    <w:rsid w:val="00E5720D"/>
    <w:rsid w:val="00E82C5A"/>
    <w:rsid w:val="00E86DAA"/>
    <w:rsid w:val="00E93EE2"/>
    <w:rsid w:val="00E94704"/>
    <w:rsid w:val="00E96AC9"/>
    <w:rsid w:val="00EA4007"/>
    <w:rsid w:val="00EA5F07"/>
    <w:rsid w:val="00EB2EE7"/>
    <w:rsid w:val="00EC145D"/>
    <w:rsid w:val="00EC14B1"/>
    <w:rsid w:val="00ED1A30"/>
    <w:rsid w:val="00EE0E5D"/>
    <w:rsid w:val="00EE1789"/>
    <w:rsid w:val="00EE5A2D"/>
    <w:rsid w:val="00F12586"/>
    <w:rsid w:val="00F177B3"/>
    <w:rsid w:val="00F32692"/>
    <w:rsid w:val="00F7315D"/>
    <w:rsid w:val="00F8509A"/>
    <w:rsid w:val="00F8707C"/>
    <w:rsid w:val="00FD6B78"/>
    <w:rsid w:val="00FE61C6"/>
    <w:rsid w:val="00FE657D"/>
    <w:rsid w:val="00FF5384"/>
    <w:rsid w:val="00FF69B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61E4130"/>
  <w15:chartTrackingRefBased/>
  <w15:docId w15:val="{AC471100-6183-8E4A-A340-E06710D5261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44EBA"/>
    <w:pPr>
      <w:jc w:val="both"/>
    </w:pPr>
  </w:style>
  <w:style w:type="paragraph" w:styleId="Heading1">
    <w:name w:val="heading 1"/>
    <w:basedOn w:val="Normal"/>
    <w:next w:val="Normal"/>
    <w:link w:val="Heading1Char"/>
    <w:uiPriority w:val="9"/>
    <w:qFormat/>
    <w:rsid w:val="005B6C4D"/>
    <w:pPr>
      <w:keepNext/>
      <w:keepLines/>
      <w:numPr>
        <w:numId w:val="13"/>
      </w:numPr>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5B6C4D"/>
    <w:pPr>
      <w:keepNext/>
      <w:keepLines/>
      <w:numPr>
        <w:ilvl w:val="1"/>
        <w:numId w:val="13"/>
      </w:numPr>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5B6C4D"/>
    <w:pPr>
      <w:keepNext/>
      <w:keepLines/>
      <w:numPr>
        <w:ilvl w:val="2"/>
        <w:numId w:val="13"/>
      </w:numPr>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B6C4D"/>
    <w:pPr>
      <w:keepNext/>
      <w:keepLines/>
      <w:numPr>
        <w:ilvl w:val="3"/>
        <w:numId w:val="13"/>
      </w:numPr>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B6C4D"/>
    <w:pPr>
      <w:keepNext/>
      <w:keepLines/>
      <w:numPr>
        <w:ilvl w:val="4"/>
        <w:numId w:val="13"/>
      </w:numPr>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B6C4D"/>
    <w:pPr>
      <w:keepNext/>
      <w:keepLines/>
      <w:numPr>
        <w:ilvl w:val="5"/>
        <w:numId w:val="13"/>
      </w:numPr>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B6C4D"/>
    <w:pPr>
      <w:keepNext/>
      <w:keepLines/>
      <w:numPr>
        <w:ilvl w:val="6"/>
        <w:numId w:val="13"/>
      </w:numPr>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B6C4D"/>
    <w:pPr>
      <w:keepNext/>
      <w:keepLines/>
      <w:numPr>
        <w:ilvl w:val="7"/>
        <w:numId w:val="13"/>
      </w:numPr>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B6C4D"/>
    <w:pPr>
      <w:keepNext/>
      <w:keepLines/>
      <w:numPr>
        <w:ilvl w:val="8"/>
        <w:numId w:val="13"/>
      </w:numPr>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8707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F8707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F8707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8707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8707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8707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8707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8707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8707C"/>
    <w:rPr>
      <w:rFonts w:eastAsiaTheme="majorEastAsia" w:cstheme="majorBidi"/>
      <w:color w:val="272727" w:themeColor="text1" w:themeTint="D8"/>
    </w:rPr>
  </w:style>
  <w:style w:type="paragraph" w:styleId="Title">
    <w:name w:val="Title"/>
    <w:basedOn w:val="Normal"/>
    <w:next w:val="Normal"/>
    <w:link w:val="TitleChar"/>
    <w:uiPriority w:val="10"/>
    <w:qFormat/>
    <w:rsid w:val="00F8707C"/>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8707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8707C"/>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8707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8707C"/>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F8707C"/>
    <w:rPr>
      <w:i/>
      <w:iCs/>
      <w:color w:val="404040" w:themeColor="text1" w:themeTint="BF"/>
    </w:rPr>
  </w:style>
  <w:style w:type="paragraph" w:styleId="ListParagraph">
    <w:name w:val="List Paragraph"/>
    <w:basedOn w:val="Normal"/>
    <w:uiPriority w:val="34"/>
    <w:qFormat/>
    <w:rsid w:val="00F8707C"/>
    <w:pPr>
      <w:ind w:left="720"/>
      <w:contextualSpacing/>
    </w:pPr>
  </w:style>
  <w:style w:type="character" w:styleId="IntenseEmphasis">
    <w:name w:val="Intense Emphasis"/>
    <w:basedOn w:val="DefaultParagraphFont"/>
    <w:uiPriority w:val="21"/>
    <w:qFormat/>
    <w:rsid w:val="00F8707C"/>
    <w:rPr>
      <w:i/>
      <w:iCs/>
      <w:color w:val="0F4761" w:themeColor="accent1" w:themeShade="BF"/>
    </w:rPr>
  </w:style>
  <w:style w:type="paragraph" w:styleId="IntenseQuote">
    <w:name w:val="Intense Quote"/>
    <w:basedOn w:val="Normal"/>
    <w:next w:val="Normal"/>
    <w:link w:val="IntenseQuoteChar"/>
    <w:uiPriority w:val="30"/>
    <w:qFormat/>
    <w:rsid w:val="00F8707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8707C"/>
    <w:rPr>
      <w:i/>
      <w:iCs/>
      <w:color w:val="0F4761" w:themeColor="accent1" w:themeShade="BF"/>
    </w:rPr>
  </w:style>
  <w:style w:type="character" w:styleId="IntenseReference">
    <w:name w:val="Intense Reference"/>
    <w:basedOn w:val="DefaultParagraphFont"/>
    <w:uiPriority w:val="32"/>
    <w:qFormat/>
    <w:rsid w:val="00F8707C"/>
    <w:rPr>
      <w:b/>
      <w:bCs/>
      <w:smallCaps/>
      <w:color w:val="0F4761" w:themeColor="accent1" w:themeShade="BF"/>
      <w:spacing w:val="5"/>
    </w:rPr>
  </w:style>
  <w:style w:type="paragraph" w:styleId="NoSpacing">
    <w:name w:val="No Spacing"/>
    <w:link w:val="NoSpacingChar"/>
    <w:uiPriority w:val="1"/>
    <w:qFormat/>
    <w:rsid w:val="00F8707C"/>
    <w:rPr>
      <w:rFonts w:eastAsiaTheme="minorEastAsia"/>
      <w:kern w:val="0"/>
      <w:sz w:val="22"/>
      <w:szCs w:val="22"/>
      <w:lang w:val="en-US" w:eastAsia="zh-CN"/>
      <w14:ligatures w14:val="none"/>
    </w:rPr>
  </w:style>
  <w:style w:type="character" w:customStyle="1" w:styleId="NoSpacingChar">
    <w:name w:val="No Spacing Char"/>
    <w:basedOn w:val="DefaultParagraphFont"/>
    <w:link w:val="NoSpacing"/>
    <w:uiPriority w:val="1"/>
    <w:rsid w:val="00F8707C"/>
    <w:rPr>
      <w:rFonts w:eastAsiaTheme="minorEastAsia"/>
      <w:kern w:val="0"/>
      <w:sz w:val="22"/>
      <w:szCs w:val="22"/>
      <w:lang w:val="en-US" w:eastAsia="zh-CN"/>
      <w14:ligatures w14:val="none"/>
    </w:rPr>
  </w:style>
  <w:style w:type="paragraph" w:styleId="TOCHeading">
    <w:name w:val="TOC Heading"/>
    <w:basedOn w:val="Heading1"/>
    <w:next w:val="Normal"/>
    <w:uiPriority w:val="39"/>
    <w:unhideWhenUsed/>
    <w:qFormat/>
    <w:rsid w:val="00F8707C"/>
    <w:pPr>
      <w:spacing w:before="480" w:after="0" w:line="276" w:lineRule="auto"/>
      <w:outlineLvl w:val="9"/>
    </w:pPr>
    <w:rPr>
      <w:b/>
      <w:bCs/>
      <w:kern w:val="0"/>
      <w:sz w:val="28"/>
      <w:szCs w:val="28"/>
      <w:lang w:val="en-US"/>
      <w14:ligatures w14:val="none"/>
    </w:rPr>
  </w:style>
  <w:style w:type="paragraph" w:styleId="TOC1">
    <w:name w:val="toc 1"/>
    <w:basedOn w:val="Normal"/>
    <w:next w:val="Normal"/>
    <w:autoRedefine/>
    <w:uiPriority w:val="39"/>
    <w:unhideWhenUsed/>
    <w:rsid w:val="00F8707C"/>
    <w:pPr>
      <w:spacing w:before="240" w:after="120"/>
    </w:pPr>
    <w:rPr>
      <w:b/>
      <w:bCs/>
      <w:sz w:val="20"/>
      <w:szCs w:val="20"/>
    </w:rPr>
  </w:style>
  <w:style w:type="character" w:styleId="Hyperlink">
    <w:name w:val="Hyperlink"/>
    <w:basedOn w:val="DefaultParagraphFont"/>
    <w:uiPriority w:val="99"/>
    <w:unhideWhenUsed/>
    <w:rsid w:val="00F8707C"/>
    <w:rPr>
      <w:color w:val="467886" w:themeColor="hyperlink"/>
      <w:u w:val="single"/>
    </w:rPr>
  </w:style>
  <w:style w:type="paragraph" w:styleId="TOC2">
    <w:name w:val="toc 2"/>
    <w:basedOn w:val="Normal"/>
    <w:next w:val="Normal"/>
    <w:autoRedefine/>
    <w:uiPriority w:val="39"/>
    <w:unhideWhenUsed/>
    <w:rsid w:val="00F8707C"/>
    <w:pPr>
      <w:spacing w:before="120"/>
      <w:ind w:left="240"/>
    </w:pPr>
    <w:rPr>
      <w:i/>
      <w:iCs/>
      <w:sz w:val="20"/>
      <w:szCs w:val="20"/>
    </w:rPr>
  </w:style>
  <w:style w:type="paragraph" w:styleId="TOC3">
    <w:name w:val="toc 3"/>
    <w:basedOn w:val="Normal"/>
    <w:next w:val="Normal"/>
    <w:autoRedefine/>
    <w:uiPriority w:val="39"/>
    <w:unhideWhenUsed/>
    <w:rsid w:val="00F8707C"/>
    <w:pPr>
      <w:ind w:left="480"/>
    </w:pPr>
    <w:rPr>
      <w:sz w:val="20"/>
      <w:szCs w:val="20"/>
    </w:rPr>
  </w:style>
  <w:style w:type="paragraph" w:styleId="TOC4">
    <w:name w:val="toc 4"/>
    <w:basedOn w:val="Normal"/>
    <w:next w:val="Normal"/>
    <w:autoRedefine/>
    <w:uiPriority w:val="39"/>
    <w:semiHidden/>
    <w:unhideWhenUsed/>
    <w:rsid w:val="00F8707C"/>
    <w:pPr>
      <w:ind w:left="720"/>
    </w:pPr>
    <w:rPr>
      <w:sz w:val="20"/>
      <w:szCs w:val="20"/>
    </w:rPr>
  </w:style>
  <w:style w:type="paragraph" w:styleId="TOC5">
    <w:name w:val="toc 5"/>
    <w:basedOn w:val="Normal"/>
    <w:next w:val="Normal"/>
    <w:autoRedefine/>
    <w:uiPriority w:val="39"/>
    <w:semiHidden/>
    <w:unhideWhenUsed/>
    <w:rsid w:val="00F8707C"/>
    <w:pPr>
      <w:ind w:left="960"/>
    </w:pPr>
    <w:rPr>
      <w:sz w:val="20"/>
      <w:szCs w:val="20"/>
    </w:rPr>
  </w:style>
  <w:style w:type="paragraph" w:styleId="TOC6">
    <w:name w:val="toc 6"/>
    <w:basedOn w:val="Normal"/>
    <w:next w:val="Normal"/>
    <w:autoRedefine/>
    <w:uiPriority w:val="39"/>
    <w:semiHidden/>
    <w:unhideWhenUsed/>
    <w:rsid w:val="00F8707C"/>
    <w:pPr>
      <w:ind w:left="1200"/>
    </w:pPr>
    <w:rPr>
      <w:sz w:val="20"/>
      <w:szCs w:val="20"/>
    </w:rPr>
  </w:style>
  <w:style w:type="paragraph" w:styleId="TOC7">
    <w:name w:val="toc 7"/>
    <w:basedOn w:val="Normal"/>
    <w:next w:val="Normal"/>
    <w:autoRedefine/>
    <w:uiPriority w:val="39"/>
    <w:semiHidden/>
    <w:unhideWhenUsed/>
    <w:rsid w:val="00F8707C"/>
    <w:pPr>
      <w:ind w:left="1440"/>
    </w:pPr>
    <w:rPr>
      <w:sz w:val="20"/>
      <w:szCs w:val="20"/>
    </w:rPr>
  </w:style>
  <w:style w:type="paragraph" w:styleId="TOC8">
    <w:name w:val="toc 8"/>
    <w:basedOn w:val="Normal"/>
    <w:next w:val="Normal"/>
    <w:autoRedefine/>
    <w:uiPriority w:val="39"/>
    <w:semiHidden/>
    <w:unhideWhenUsed/>
    <w:rsid w:val="00F8707C"/>
    <w:pPr>
      <w:ind w:left="1680"/>
    </w:pPr>
    <w:rPr>
      <w:sz w:val="20"/>
      <w:szCs w:val="20"/>
    </w:rPr>
  </w:style>
  <w:style w:type="paragraph" w:styleId="TOC9">
    <w:name w:val="toc 9"/>
    <w:basedOn w:val="Normal"/>
    <w:next w:val="Normal"/>
    <w:autoRedefine/>
    <w:uiPriority w:val="39"/>
    <w:semiHidden/>
    <w:unhideWhenUsed/>
    <w:rsid w:val="00F8707C"/>
    <w:pPr>
      <w:ind w:left="1920"/>
    </w:pPr>
    <w:rPr>
      <w:sz w:val="20"/>
      <w:szCs w:val="20"/>
    </w:rPr>
  </w:style>
  <w:style w:type="paragraph" w:styleId="Header">
    <w:name w:val="header"/>
    <w:basedOn w:val="Normal"/>
    <w:link w:val="HeaderChar"/>
    <w:uiPriority w:val="99"/>
    <w:unhideWhenUsed/>
    <w:rsid w:val="00F8707C"/>
    <w:pPr>
      <w:tabs>
        <w:tab w:val="center" w:pos="4680"/>
        <w:tab w:val="right" w:pos="9360"/>
      </w:tabs>
    </w:pPr>
  </w:style>
  <w:style w:type="character" w:customStyle="1" w:styleId="HeaderChar">
    <w:name w:val="Header Char"/>
    <w:basedOn w:val="DefaultParagraphFont"/>
    <w:link w:val="Header"/>
    <w:uiPriority w:val="99"/>
    <w:rsid w:val="00F8707C"/>
  </w:style>
  <w:style w:type="paragraph" w:styleId="Footer">
    <w:name w:val="footer"/>
    <w:basedOn w:val="Normal"/>
    <w:link w:val="FooterChar"/>
    <w:uiPriority w:val="99"/>
    <w:unhideWhenUsed/>
    <w:rsid w:val="00F8707C"/>
    <w:pPr>
      <w:tabs>
        <w:tab w:val="center" w:pos="4680"/>
        <w:tab w:val="right" w:pos="9360"/>
      </w:tabs>
    </w:pPr>
  </w:style>
  <w:style w:type="character" w:customStyle="1" w:styleId="FooterChar">
    <w:name w:val="Footer Char"/>
    <w:basedOn w:val="DefaultParagraphFont"/>
    <w:link w:val="Footer"/>
    <w:uiPriority w:val="99"/>
    <w:rsid w:val="00F8707C"/>
  </w:style>
  <w:style w:type="character" w:styleId="PageNumber">
    <w:name w:val="page number"/>
    <w:basedOn w:val="DefaultParagraphFont"/>
    <w:uiPriority w:val="99"/>
    <w:semiHidden/>
    <w:unhideWhenUsed/>
    <w:rsid w:val="00F8707C"/>
  </w:style>
  <w:style w:type="paragraph" w:styleId="NormalWeb">
    <w:name w:val="Normal (Web)"/>
    <w:basedOn w:val="Normal"/>
    <w:uiPriority w:val="99"/>
    <w:semiHidden/>
    <w:unhideWhenUsed/>
    <w:rsid w:val="00F8707C"/>
    <w:pPr>
      <w:spacing w:before="100" w:beforeAutospacing="1" w:after="100" w:afterAutospacing="1"/>
    </w:pPr>
    <w:rPr>
      <w:rFonts w:ascii="Times New Roman" w:eastAsia="Times New Roman" w:hAnsi="Times New Roman" w:cs="Times New Roman"/>
      <w:kern w:val="0"/>
      <w:lang w:eastAsia="en-GB"/>
      <w14:ligatures w14:val="none"/>
    </w:rPr>
  </w:style>
  <w:style w:type="character" w:styleId="Strong">
    <w:name w:val="Strong"/>
    <w:basedOn w:val="DefaultParagraphFont"/>
    <w:uiPriority w:val="22"/>
    <w:qFormat/>
    <w:rsid w:val="00F8707C"/>
    <w:rPr>
      <w:b/>
      <w:bCs/>
    </w:rPr>
  </w:style>
  <w:style w:type="character" w:styleId="FollowedHyperlink">
    <w:name w:val="FollowedHyperlink"/>
    <w:basedOn w:val="DefaultParagraphFont"/>
    <w:uiPriority w:val="99"/>
    <w:semiHidden/>
    <w:unhideWhenUsed/>
    <w:rsid w:val="00C86F12"/>
    <w:rPr>
      <w:color w:val="96607D" w:themeColor="followedHyperlink"/>
      <w:u w:val="single"/>
    </w:rPr>
  </w:style>
  <w:style w:type="character" w:styleId="Emphasis">
    <w:name w:val="Emphasis"/>
    <w:basedOn w:val="DefaultParagraphFont"/>
    <w:uiPriority w:val="20"/>
    <w:qFormat/>
    <w:rsid w:val="001E7863"/>
    <w:rPr>
      <w:i/>
      <w:iCs/>
    </w:rPr>
  </w:style>
  <w:style w:type="paragraph" w:styleId="Bibliography">
    <w:name w:val="Bibliography"/>
    <w:basedOn w:val="Normal"/>
    <w:next w:val="Normal"/>
    <w:uiPriority w:val="37"/>
    <w:unhideWhenUsed/>
    <w:rsid w:val="001C649F"/>
  </w:style>
  <w:style w:type="character" w:styleId="UnresolvedMention">
    <w:name w:val="Unresolved Mention"/>
    <w:basedOn w:val="DefaultParagraphFont"/>
    <w:uiPriority w:val="99"/>
    <w:semiHidden/>
    <w:unhideWhenUsed/>
    <w:rsid w:val="000934EF"/>
    <w:rPr>
      <w:color w:val="605E5C"/>
      <w:shd w:val="clear" w:color="auto" w:fill="E1DFDD"/>
    </w:rPr>
  </w:style>
  <w:style w:type="numbering" w:customStyle="1" w:styleId="CurrentList1">
    <w:name w:val="Current List1"/>
    <w:uiPriority w:val="99"/>
    <w:rsid w:val="00D32AB5"/>
    <w:pPr>
      <w:numPr>
        <w:numId w:val="15"/>
      </w:numPr>
    </w:pPr>
  </w:style>
  <w:style w:type="numbering" w:customStyle="1" w:styleId="CurrentList2">
    <w:name w:val="Current List2"/>
    <w:uiPriority w:val="99"/>
    <w:rsid w:val="00D32AB5"/>
    <w:pPr>
      <w:numPr>
        <w:numId w:val="16"/>
      </w:numPr>
    </w:pPr>
  </w:style>
  <w:style w:type="numbering" w:customStyle="1" w:styleId="CurrentList3">
    <w:name w:val="Current List3"/>
    <w:uiPriority w:val="99"/>
    <w:rsid w:val="00D32AB5"/>
    <w:pPr>
      <w:numPr>
        <w:numId w:val="17"/>
      </w:numPr>
    </w:pPr>
  </w:style>
  <w:style w:type="numbering" w:customStyle="1" w:styleId="CurrentList4">
    <w:name w:val="Current List4"/>
    <w:uiPriority w:val="99"/>
    <w:rsid w:val="005B6C4D"/>
    <w:pPr>
      <w:numPr>
        <w:numId w:val="18"/>
      </w:numPr>
    </w:pPr>
  </w:style>
  <w:style w:type="paragraph" w:styleId="Caption">
    <w:name w:val="caption"/>
    <w:basedOn w:val="Normal"/>
    <w:next w:val="Normal"/>
    <w:uiPriority w:val="35"/>
    <w:unhideWhenUsed/>
    <w:qFormat/>
    <w:rsid w:val="00AC307F"/>
    <w:pPr>
      <w:spacing w:after="200"/>
    </w:pPr>
    <w:rPr>
      <w:i/>
      <w:iCs/>
      <w:color w:val="0E2841" w:themeColor="text2"/>
      <w:sz w:val="18"/>
      <w:szCs w:val="18"/>
    </w:rPr>
  </w:style>
  <w:style w:type="paragraph" w:styleId="TableofFigures">
    <w:name w:val="table of figures"/>
    <w:basedOn w:val="Normal"/>
    <w:next w:val="Normal"/>
    <w:uiPriority w:val="99"/>
    <w:unhideWhenUsed/>
    <w:rsid w:val="00E5720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981385">
      <w:bodyDiv w:val="1"/>
      <w:marLeft w:val="0"/>
      <w:marRight w:val="0"/>
      <w:marTop w:val="0"/>
      <w:marBottom w:val="0"/>
      <w:divBdr>
        <w:top w:val="none" w:sz="0" w:space="0" w:color="auto"/>
        <w:left w:val="none" w:sz="0" w:space="0" w:color="auto"/>
        <w:bottom w:val="none" w:sz="0" w:space="0" w:color="auto"/>
        <w:right w:val="none" w:sz="0" w:space="0" w:color="auto"/>
      </w:divBdr>
    </w:div>
    <w:div w:id="7292364">
      <w:bodyDiv w:val="1"/>
      <w:marLeft w:val="0"/>
      <w:marRight w:val="0"/>
      <w:marTop w:val="0"/>
      <w:marBottom w:val="0"/>
      <w:divBdr>
        <w:top w:val="none" w:sz="0" w:space="0" w:color="auto"/>
        <w:left w:val="none" w:sz="0" w:space="0" w:color="auto"/>
        <w:bottom w:val="none" w:sz="0" w:space="0" w:color="auto"/>
        <w:right w:val="none" w:sz="0" w:space="0" w:color="auto"/>
      </w:divBdr>
    </w:div>
    <w:div w:id="11107694">
      <w:bodyDiv w:val="1"/>
      <w:marLeft w:val="0"/>
      <w:marRight w:val="0"/>
      <w:marTop w:val="0"/>
      <w:marBottom w:val="0"/>
      <w:divBdr>
        <w:top w:val="none" w:sz="0" w:space="0" w:color="auto"/>
        <w:left w:val="none" w:sz="0" w:space="0" w:color="auto"/>
        <w:bottom w:val="none" w:sz="0" w:space="0" w:color="auto"/>
        <w:right w:val="none" w:sz="0" w:space="0" w:color="auto"/>
      </w:divBdr>
    </w:div>
    <w:div w:id="25713804">
      <w:bodyDiv w:val="1"/>
      <w:marLeft w:val="0"/>
      <w:marRight w:val="0"/>
      <w:marTop w:val="0"/>
      <w:marBottom w:val="0"/>
      <w:divBdr>
        <w:top w:val="none" w:sz="0" w:space="0" w:color="auto"/>
        <w:left w:val="none" w:sz="0" w:space="0" w:color="auto"/>
        <w:bottom w:val="none" w:sz="0" w:space="0" w:color="auto"/>
        <w:right w:val="none" w:sz="0" w:space="0" w:color="auto"/>
      </w:divBdr>
    </w:div>
    <w:div w:id="26954128">
      <w:bodyDiv w:val="1"/>
      <w:marLeft w:val="0"/>
      <w:marRight w:val="0"/>
      <w:marTop w:val="0"/>
      <w:marBottom w:val="0"/>
      <w:divBdr>
        <w:top w:val="none" w:sz="0" w:space="0" w:color="auto"/>
        <w:left w:val="none" w:sz="0" w:space="0" w:color="auto"/>
        <w:bottom w:val="none" w:sz="0" w:space="0" w:color="auto"/>
        <w:right w:val="none" w:sz="0" w:space="0" w:color="auto"/>
      </w:divBdr>
    </w:div>
    <w:div w:id="34627538">
      <w:bodyDiv w:val="1"/>
      <w:marLeft w:val="0"/>
      <w:marRight w:val="0"/>
      <w:marTop w:val="0"/>
      <w:marBottom w:val="0"/>
      <w:divBdr>
        <w:top w:val="none" w:sz="0" w:space="0" w:color="auto"/>
        <w:left w:val="none" w:sz="0" w:space="0" w:color="auto"/>
        <w:bottom w:val="none" w:sz="0" w:space="0" w:color="auto"/>
        <w:right w:val="none" w:sz="0" w:space="0" w:color="auto"/>
      </w:divBdr>
    </w:div>
    <w:div w:id="49427365">
      <w:bodyDiv w:val="1"/>
      <w:marLeft w:val="0"/>
      <w:marRight w:val="0"/>
      <w:marTop w:val="0"/>
      <w:marBottom w:val="0"/>
      <w:divBdr>
        <w:top w:val="none" w:sz="0" w:space="0" w:color="auto"/>
        <w:left w:val="none" w:sz="0" w:space="0" w:color="auto"/>
        <w:bottom w:val="none" w:sz="0" w:space="0" w:color="auto"/>
        <w:right w:val="none" w:sz="0" w:space="0" w:color="auto"/>
      </w:divBdr>
    </w:div>
    <w:div w:id="50691253">
      <w:bodyDiv w:val="1"/>
      <w:marLeft w:val="0"/>
      <w:marRight w:val="0"/>
      <w:marTop w:val="0"/>
      <w:marBottom w:val="0"/>
      <w:divBdr>
        <w:top w:val="none" w:sz="0" w:space="0" w:color="auto"/>
        <w:left w:val="none" w:sz="0" w:space="0" w:color="auto"/>
        <w:bottom w:val="none" w:sz="0" w:space="0" w:color="auto"/>
        <w:right w:val="none" w:sz="0" w:space="0" w:color="auto"/>
      </w:divBdr>
    </w:div>
    <w:div w:id="68770959">
      <w:bodyDiv w:val="1"/>
      <w:marLeft w:val="0"/>
      <w:marRight w:val="0"/>
      <w:marTop w:val="0"/>
      <w:marBottom w:val="0"/>
      <w:divBdr>
        <w:top w:val="none" w:sz="0" w:space="0" w:color="auto"/>
        <w:left w:val="none" w:sz="0" w:space="0" w:color="auto"/>
        <w:bottom w:val="none" w:sz="0" w:space="0" w:color="auto"/>
        <w:right w:val="none" w:sz="0" w:space="0" w:color="auto"/>
      </w:divBdr>
    </w:div>
    <w:div w:id="71590886">
      <w:bodyDiv w:val="1"/>
      <w:marLeft w:val="0"/>
      <w:marRight w:val="0"/>
      <w:marTop w:val="0"/>
      <w:marBottom w:val="0"/>
      <w:divBdr>
        <w:top w:val="none" w:sz="0" w:space="0" w:color="auto"/>
        <w:left w:val="none" w:sz="0" w:space="0" w:color="auto"/>
        <w:bottom w:val="none" w:sz="0" w:space="0" w:color="auto"/>
        <w:right w:val="none" w:sz="0" w:space="0" w:color="auto"/>
      </w:divBdr>
    </w:div>
    <w:div w:id="74667229">
      <w:bodyDiv w:val="1"/>
      <w:marLeft w:val="0"/>
      <w:marRight w:val="0"/>
      <w:marTop w:val="0"/>
      <w:marBottom w:val="0"/>
      <w:divBdr>
        <w:top w:val="none" w:sz="0" w:space="0" w:color="auto"/>
        <w:left w:val="none" w:sz="0" w:space="0" w:color="auto"/>
        <w:bottom w:val="none" w:sz="0" w:space="0" w:color="auto"/>
        <w:right w:val="none" w:sz="0" w:space="0" w:color="auto"/>
      </w:divBdr>
    </w:div>
    <w:div w:id="87820978">
      <w:bodyDiv w:val="1"/>
      <w:marLeft w:val="0"/>
      <w:marRight w:val="0"/>
      <w:marTop w:val="0"/>
      <w:marBottom w:val="0"/>
      <w:divBdr>
        <w:top w:val="none" w:sz="0" w:space="0" w:color="auto"/>
        <w:left w:val="none" w:sz="0" w:space="0" w:color="auto"/>
        <w:bottom w:val="none" w:sz="0" w:space="0" w:color="auto"/>
        <w:right w:val="none" w:sz="0" w:space="0" w:color="auto"/>
      </w:divBdr>
    </w:div>
    <w:div w:id="92216029">
      <w:bodyDiv w:val="1"/>
      <w:marLeft w:val="0"/>
      <w:marRight w:val="0"/>
      <w:marTop w:val="0"/>
      <w:marBottom w:val="0"/>
      <w:divBdr>
        <w:top w:val="none" w:sz="0" w:space="0" w:color="auto"/>
        <w:left w:val="none" w:sz="0" w:space="0" w:color="auto"/>
        <w:bottom w:val="none" w:sz="0" w:space="0" w:color="auto"/>
        <w:right w:val="none" w:sz="0" w:space="0" w:color="auto"/>
      </w:divBdr>
    </w:div>
    <w:div w:id="94374109">
      <w:bodyDiv w:val="1"/>
      <w:marLeft w:val="0"/>
      <w:marRight w:val="0"/>
      <w:marTop w:val="0"/>
      <w:marBottom w:val="0"/>
      <w:divBdr>
        <w:top w:val="none" w:sz="0" w:space="0" w:color="auto"/>
        <w:left w:val="none" w:sz="0" w:space="0" w:color="auto"/>
        <w:bottom w:val="none" w:sz="0" w:space="0" w:color="auto"/>
        <w:right w:val="none" w:sz="0" w:space="0" w:color="auto"/>
      </w:divBdr>
    </w:div>
    <w:div w:id="121535423">
      <w:bodyDiv w:val="1"/>
      <w:marLeft w:val="0"/>
      <w:marRight w:val="0"/>
      <w:marTop w:val="0"/>
      <w:marBottom w:val="0"/>
      <w:divBdr>
        <w:top w:val="none" w:sz="0" w:space="0" w:color="auto"/>
        <w:left w:val="none" w:sz="0" w:space="0" w:color="auto"/>
        <w:bottom w:val="none" w:sz="0" w:space="0" w:color="auto"/>
        <w:right w:val="none" w:sz="0" w:space="0" w:color="auto"/>
      </w:divBdr>
    </w:div>
    <w:div w:id="123474209">
      <w:bodyDiv w:val="1"/>
      <w:marLeft w:val="0"/>
      <w:marRight w:val="0"/>
      <w:marTop w:val="0"/>
      <w:marBottom w:val="0"/>
      <w:divBdr>
        <w:top w:val="none" w:sz="0" w:space="0" w:color="auto"/>
        <w:left w:val="none" w:sz="0" w:space="0" w:color="auto"/>
        <w:bottom w:val="none" w:sz="0" w:space="0" w:color="auto"/>
        <w:right w:val="none" w:sz="0" w:space="0" w:color="auto"/>
      </w:divBdr>
    </w:div>
    <w:div w:id="126820126">
      <w:bodyDiv w:val="1"/>
      <w:marLeft w:val="0"/>
      <w:marRight w:val="0"/>
      <w:marTop w:val="0"/>
      <w:marBottom w:val="0"/>
      <w:divBdr>
        <w:top w:val="none" w:sz="0" w:space="0" w:color="auto"/>
        <w:left w:val="none" w:sz="0" w:space="0" w:color="auto"/>
        <w:bottom w:val="none" w:sz="0" w:space="0" w:color="auto"/>
        <w:right w:val="none" w:sz="0" w:space="0" w:color="auto"/>
      </w:divBdr>
    </w:div>
    <w:div w:id="166748479">
      <w:bodyDiv w:val="1"/>
      <w:marLeft w:val="0"/>
      <w:marRight w:val="0"/>
      <w:marTop w:val="0"/>
      <w:marBottom w:val="0"/>
      <w:divBdr>
        <w:top w:val="none" w:sz="0" w:space="0" w:color="auto"/>
        <w:left w:val="none" w:sz="0" w:space="0" w:color="auto"/>
        <w:bottom w:val="none" w:sz="0" w:space="0" w:color="auto"/>
        <w:right w:val="none" w:sz="0" w:space="0" w:color="auto"/>
      </w:divBdr>
    </w:div>
    <w:div w:id="179666759">
      <w:bodyDiv w:val="1"/>
      <w:marLeft w:val="0"/>
      <w:marRight w:val="0"/>
      <w:marTop w:val="0"/>
      <w:marBottom w:val="0"/>
      <w:divBdr>
        <w:top w:val="none" w:sz="0" w:space="0" w:color="auto"/>
        <w:left w:val="none" w:sz="0" w:space="0" w:color="auto"/>
        <w:bottom w:val="none" w:sz="0" w:space="0" w:color="auto"/>
        <w:right w:val="none" w:sz="0" w:space="0" w:color="auto"/>
      </w:divBdr>
    </w:div>
    <w:div w:id="194319181">
      <w:bodyDiv w:val="1"/>
      <w:marLeft w:val="0"/>
      <w:marRight w:val="0"/>
      <w:marTop w:val="0"/>
      <w:marBottom w:val="0"/>
      <w:divBdr>
        <w:top w:val="none" w:sz="0" w:space="0" w:color="auto"/>
        <w:left w:val="none" w:sz="0" w:space="0" w:color="auto"/>
        <w:bottom w:val="none" w:sz="0" w:space="0" w:color="auto"/>
        <w:right w:val="none" w:sz="0" w:space="0" w:color="auto"/>
      </w:divBdr>
    </w:div>
    <w:div w:id="201401005">
      <w:bodyDiv w:val="1"/>
      <w:marLeft w:val="0"/>
      <w:marRight w:val="0"/>
      <w:marTop w:val="0"/>
      <w:marBottom w:val="0"/>
      <w:divBdr>
        <w:top w:val="none" w:sz="0" w:space="0" w:color="auto"/>
        <w:left w:val="none" w:sz="0" w:space="0" w:color="auto"/>
        <w:bottom w:val="none" w:sz="0" w:space="0" w:color="auto"/>
        <w:right w:val="none" w:sz="0" w:space="0" w:color="auto"/>
      </w:divBdr>
    </w:div>
    <w:div w:id="216891226">
      <w:bodyDiv w:val="1"/>
      <w:marLeft w:val="0"/>
      <w:marRight w:val="0"/>
      <w:marTop w:val="0"/>
      <w:marBottom w:val="0"/>
      <w:divBdr>
        <w:top w:val="none" w:sz="0" w:space="0" w:color="auto"/>
        <w:left w:val="none" w:sz="0" w:space="0" w:color="auto"/>
        <w:bottom w:val="none" w:sz="0" w:space="0" w:color="auto"/>
        <w:right w:val="none" w:sz="0" w:space="0" w:color="auto"/>
      </w:divBdr>
    </w:div>
    <w:div w:id="222067375">
      <w:bodyDiv w:val="1"/>
      <w:marLeft w:val="0"/>
      <w:marRight w:val="0"/>
      <w:marTop w:val="0"/>
      <w:marBottom w:val="0"/>
      <w:divBdr>
        <w:top w:val="none" w:sz="0" w:space="0" w:color="auto"/>
        <w:left w:val="none" w:sz="0" w:space="0" w:color="auto"/>
        <w:bottom w:val="none" w:sz="0" w:space="0" w:color="auto"/>
        <w:right w:val="none" w:sz="0" w:space="0" w:color="auto"/>
      </w:divBdr>
    </w:div>
    <w:div w:id="224340496">
      <w:bodyDiv w:val="1"/>
      <w:marLeft w:val="0"/>
      <w:marRight w:val="0"/>
      <w:marTop w:val="0"/>
      <w:marBottom w:val="0"/>
      <w:divBdr>
        <w:top w:val="none" w:sz="0" w:space="0" w:color="auto"/>
        <w:left w:val="none" w:sz="0" w:space="0" w:color="auto"/>
        <w:bottom w:val="none" w:sz="0" w:space="0" w:color="auto"/>
        <w:right w:val="none" w:sz="0" w:space="0" w:color="auto"/>
      </w:divBdr>
    </w:div>
    <w:div w:id="233395486">
      <w:bodyDiv w:val="1"/>
      <w:marLeft w:val="0"/>
      <w:marRight w:val="0"/>
      <w:marTop w:val="0"/>
      <w:marBottom w:val="0"/>
      <w:divBdr>
        <w:top w:val="none" w:sz="0" w:space="0" w:color="auto"/>
        <w:left w:val="none" w:sz="0" w:space="0" w:color="auto"/>
        <w:bottom w:val="none" w:sz="0" w:space="0" w:color="auto"/>
        <w:right w:val="none" w:sz="0" w:space="0" w:color="auto"/>
      </w:divBdr>
    </w:div>
    <w:div w:id="236020809">
      <w:bodyDiv w:val="1"/>
      <w:marLeft w:val="0"/>
      <w:marRight w:val="0"/>
      <w:marTop w:val="0"/>
      <w:marBottom w:val="0"/>
      <w:divBdr>
        <w:top w:val="none" w:sz="0" w:space="0" w:color="auto"/>
        <w:left w:val="none" w:sz="0" w:space="0" w:color="auto"/>
        <w:bottom w:val="none" w:sz="0" w:space="0" w:color="auto"/>
        <w:right w:val="none" w:sz="0" w:space="0" w:color="auto"/>
      </w:divBdr>
    </w:div>
    <w:div w:id="242225931">
      <w:bodyDiv w:val="1"/>
      <w:marLeft w:val="0"/>
      <w:marRight w:val="0"/>
      <w:marTop w:val="0"/>
      <w:marBottom w:val="0"/>
      <w:divBdr>
        <w:top w:val="none" w:sz="0" w:space="0" w:color="auto"/>
        <w:left w:val="none" w:sz="0" w:space="0" w:color="auto"/>
        <w:bottom w:val="none" w:sz="0" w:space="0" w:color="auto"/>
        <w:right w:val="none" w:sz="0" w:space="0" w:color="auto"/>
      </w:divBdr>
    </w:div>
    <w:div w:id="255134642">
      <w:bodyDiv w:val="1"/>
      <w:marLeft w:val="0"/>
      <w:marRight w:val="0"/>
      <w:marTop w:val="0"/>
      <w:marBottom w:val="0"/>
      <w:divBdr>
        <w:top w:val="none" w:sz="0" w:space="0" w:color="auto"/>
        <w:left w:val="none" w:sz="0" w:space="0" w:color="auto"/>
        <w:bottom w:val="none" w:sz="0" w:space="0" w:color="auto"/>
        <w:right w:val="none" w:sz="0" w:space="0" w:color="auto"/>
      </w:divBdr>
    </w:div>
    <w:div w:id="255984286">
      <w:bodyDiv w:val="1"/>
      <w:marLeft w:val="0"/>
      <w:marRight w:val="0"/>
      <w:marTop w:val="0"/>
      <w:marBottom w:val="0"/>
      <w:divBdr>
        <w:top w:val="none" w:sz="0" w:space="0" w:color="auto"/>
        <w:left w:val="none" w:sz="0" w:space="0" w:color="auto"/>
        <w:bottom w:val="none" w:sz="0" w:space="0" w:color="auto"/>
        <w:right w:val="none" w:sz="0" w:space="0" w:color="auto"/>
      </w:divBdr>
    </w:div>
    <w:div w:id="264653553">
      <w:bodyDiv w:val="1"/>
      <w:marLeft w:val="0"/>
      <w:marRight w:val="0"/>
      <w:marTop w:val="0"/>
      <w:marBottom w:val="0"/>
      <w:divBdr>
        <w:top w:val="none" w:sz="0" w:space="0" w:color="auto"/>
        <w:left w:val="none" w:sz="0" w:space="0" w:color="auto"/>
        <w:bottom w:val="none" w:sz="0" w:space="0" w:color="auto"/>
        <w:right w:val="none" w:sz="0" w:space="0" w:color="auto"/>
      </w:divBdr>
    </w:div>
    <w:div w:id="272372159">
      <w:bodyDiv w:val="1"/>
      <w:marLeft w:val="0"/>
      <w:marRight w:val="0"/>
      <w:marTop w:val="0"/>
      <w:marBottom w:val="0"/>
      <w:divBdr>
        <w:top w:val="none" w:sz="0" w:space="0" w:color="auto"/>
        <w:left w:val="none" w:sz="0" w:space="0" w:color="auto"/>
        <w:bottom w:val="none" w:sz="0" w:space="0" w:color="auto"/>
        <w:right w:val="none" w:sz="0" w:space="0" w:color="auto"/>
      </w:divBdr>
    </w:div>
    <w:div w:id="281350228">
      <w:bodyDiv w:val="1"/>
      <w:marLeft w:val="0"/>
      <w:marRight w:val="0"/>
      <w:marTop w:val="0"/>
      <w:marBottom w:val="0"/>
      <w:divBdr>
        <w:top w:val="none" w:sz="0" w:space="0" w:color="auto"/>
        <w:left w:val="none" w:sz="0" w:space="0" w:color="auto"/>
        <w:bottom w:val="none" w:sz="0" w:space="0" w:color="auto"/>
        <w:right w:val="none" w:sz="0" w:space="0" w:color="auto"/>
      </w:divBdr>
    </w:div>
    <w:div w:id="283076120">
      <w:bodyDiv w:val="1"/>
      <w:marLeft w:val="0"/>
      <w:marRight w:val="0"/>
      <w:marTop w:val="0"/>
      <w:marBottom w:val="0"/>
      <w:divBdr>
        <w:top w:val="none" w:sz="0" w:space="0" w:color="auto"/>
        <w:left w:val="none" w:sz="0" w:space="0" w:color="auto"/>
        <w:bottom w:val="none" w:sz="0" w:space="0" w:color="auto"/>
        <w:right w:val="none" w:sz="0" w:space="0" w:color="auto"/>
      </w:divBdr>
    </w:div>
    <w:div w:id="302391966">
      <w:bodyDiv w:val="1"/>
      <w:marLeft w:val="0"/>
      <w:marRight w:val="0"/>
      <w:marTop w:val="0"/>
      <w:marBottom w:val="0"/>
      <w:divBdr>
        <w:top w:val="none" w:sz="0" w:space="0" w:color="auto"/>
        <w:left w:val="none" w:sz="0" w:space="0" w:color="auto"/>
        <w:bottom w:val="none" w:sz="0" w:space="0" w:color="auto"/>
        <w:right w:val="none" w:sz="0" w:space="0" w:color="auto"/>
      </w:divBdr>
    </w:div>
    <w:div w:id="304512871">
      <w:bodyDiv w:val="1"/>
      <w:marLeft w:val="0"/>
      <w:marRight w:val="0"/>
      <w:marTop w:val="0"/>
      <w:marBottom w:val="0"/>
      <w:divBdr>
        <w:top w:val="none" w:sz="0" w:space="0" w:color="auto"/>
        <w:left w:val="none" w:sz="0" w:space="0" w:color="auto"/>
        <w:bottom w:val="none" w:sz="0" w:space="0" w:color="auto"/>
        <w:right w:val="none" w:sz="0" w:space="0" w:color="auto"/>
      </w:divBdr>
    </w:div>
    <w:div w:id="323624747">
      <w:bodyDiv w:val="1"/>
      <w:marLeft w:val="0"/>
      <w:marRight w:val="0"/>
      <w:marTop w:val="0"/>
      <w:marBottom w:val="0"/>
      <w:divBdr>
        <w:top w:val="none" w:sz="0" w:space="0" w:color="auto"/>
        <w:left w:val="none" w:sz="0" w:space="0" w:color="auto"/>
        <w:bottom w:val="none" w:sz="0" w:space="0" w:color="auto"/>
        <w:right w:val="none" w:sz="0" w:space="0" w:color="auto"/>
      </w:divBdr>
    </w:div>
    <w:div w:id="324095876">
      <w:bodyDiv w:val="1"/>
      <w:marLeft w:val="0"/>
      <w:marRight w:val="0"/>
      <w:marTop w:val="0"/>
      <w:marBottom w:val="0"/>
      <w:divBdr>
        <w:top w:val="none" w:sz="0" w:space="0" w:color="auto"/>
        <w:left w:val="none" w:sz="0" w:space="0" w:color="auto"/>
        <w:bottom w:val="none" w:sz="0" w:space="0" w:color="auto"/>
        <w:right w:val="none" w:sz="0" w:space="0" w:color="auto"/>
      </w:divBdr>
    </w:div>
    <w:div w:id="349525777">
      <w:bodyDiv w:val="1"/>
      <w:marLeft w:val="0"/>
      <w:marRight w:val="0"/>
      <w:marTop w:val="0"/>
      <w:marBottom w:val="0"/>
      <w:divBdr>
        <w:top w:val="none" w:sz="0" w:space="0" w:color="auto"/>
        <w:left w:val="none" w:sz="0" w:space="0" w:color="auto"/>
        <w:bottom w:val="none" w:sz="0" w:space="0" w:color="auto"/>
        <w:right w:val="none" w:sz="0" w:space="0" w:color="auto"/>
      </w:divBdr>
      <w:divsChild>
        <w:div w:id="1870490115">
          <w:marLeft w:val="0"/>
          <w:marRight w:val="0"/>
          <w:marTop w:val="0"/>
          <w:marBottom w:val="0"/>
          <w:divBdr>
            <w:top w:val="none" w:sz="0" w:space="0" w:color="auto"/>
            <w:left w:val="none" w:sz="0" w:space="0" w:color="auto"/>
            <w:bottom w:val="none" w:sz="0" w:space="0" w:color="auto"/>
            <w:right w:val="none" w:sz="0" w:space="0" w:color="auto"/>
          </w:divBdr>
          <w:divsChild>
            <w:div w:id="206726040">
              <w:marLeft w:val="0"/>
              <w:marRight w:val="0"/>
              <w:marTop w:val="0"/>
              <w:marBottom w:val="0"/>
              <w:divBdr>
                <w:top w:val="none" w:sz="0" w:space="0" w:color="auto"/>
                <w:left w:val="none" w:sz="0" w:space="0" w:color="auto"/>
                <w:bottom w:val="none" w:sz="0" w:space="0" w:color="auto"/>
                <w:right w:val="none" w:sz="0" w:space="0" w:color="auto"/>
              </w:divBdr>
              <w:divsChild>
                <w:div w:id="8634401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76708557">
      <w:bodyDiv w:val="1"/>
      <w:marLeft w:val="0"/>
      <w:marRight w:val="0"/>
      <w:marTop w:val="0"/>
      <w:marBottom w:val="0"/>
      <w:divBdr>
        <w:top w:val="none" w:sz="0" w:space="0" w:color="auto"/>
        <w:left w:val="none" w:sz="0" w:space="0" w:color="auto"/>
        <w:bottom w:val="none" w:sz="0" w:space="0" w:color="auto"/>
        <w:right w:val="none" w:sz="0" w:space="0" w:color="auto"/>
      </w:divBdr>
    </w:div>
    <w:div w:id="378088134">
      <w:bodyDiv w:val="1"/>
      <w:marLeft w:val="0"/>
      <w:marRight w:val="0"/>
      <w:marTop w:val="0"/>
      <w:marBottom w:val="0"/>
      <w:divBdr>
        <w:top w:val="none" w:sz="0" w:space="0" w:color="auto"/>
        <w:left w:val="none" w:sz="0" w:space="0" w:color="auto"/>
        <w:bottom w:val="none" w:sz="0" w:space="0" w:color="auto"/>
        <w:right w:val="none" w:sz="0" w:space="0" w:color="auto"/>
      </w:divBdr>
    </w:div>
    <w:div w:id="394353892">
      <w:bodyDiv w:val="1"/>
      <w:marLeft w:val="0"/>
      <w:marRight w:val="0"/>
      <w:marTop w:val="0"/>
      <w:marBottom w:val="0"/>
      <w:divBdr>
        <w:top w:val="none" w:sz="0" w:space="0" w:color="auto"/>
        <w:left w:val="none" w:sz="0" w:space="0" w:color="auto"/>
        <w:bottom w:val="none" w:sz="0" w:space="0" w:color="auto"/>
        <w:right w:val="none" w:sz="0" w:space="0" w:color="auto"/>
      </w:divBdr>
    </w:div>
    <w:div w:id="416290112">
      <w:bodyDiv w:val="1"/>
      <w:marLeft w:val="0"/>
      <w:marRight w:val="0"/>
      <w:marTop w:val="0"/>
      <w:marBottom w:val="0"/>
      <w:divBdr>
        <w:top w:val="none" w:sz="0" w:space="0" w:color="auto"/>
        <w:left w:val="none" w:sz="0" w:space="0" w:color="auto"/>
        <w:bottom w:val="none" w:sz="0" w:space="0" w:color="auto"/>
        <w:right w:val="none" w:sz="0" w:space="0" w:color="auto"/>
      </w:divBdr>
    </w:div>
    <w:div w:id="440880911">
      <w:bodyDiv w:val="1"/>
      <w:marLeft w:val="0"/>
      <w:marRight w:val="0"/>
      <w:marTop w:val="0"/>
      <w:marBottom w:val="0"/>
      <w:divBdr>
        <w:top w:val="none" w:sz="0" w:space="0" w:color="auto"/>
        <w:left w:val="none" w:sz="0" w:space="0" w:color="auto"/>
        <w:bottom w:val="none" w:sz="0" w:space="0" w:color="auto"/>
        <w:right w:val="none" w:sz="0" w:space="0" w:color="auto"/>
      </w:divBdr>
    </w:div>
    <w:div w:id="452555232">
      <w:bodyDiv w:val="1"/>
      <w:marLeft w:val="0"/>
      <w:marRight w:val="0"/>
      <w:marTop w:val="0"/>
      <w:marBottom w:val="0"/>
      <w:divBdr>
        <w:top w:val="none" w:sz="0" w:space="0" w:color="auto"/>
        <w:left w:val="none" w:sz="0" w:space="0" w:color="auto"/>
        <w:bottom w:val="none" w:sz="0" w:space="0" w:color="auto"/>
        <w:right w:val="none" w:sz="0" w:space="0" w:color="auto"/>
      </w:divBdr>
    </w:div>
    <w:div w:id="462238466">
      <w:bodyDiv w:val="1"/>
      <w:marLeft w:val="0"/>
      <w:marRight w:val="0"/>
      <w:marTop w:val="0"/>
      <w:marBottom w:val="0"/>
      <w:divBdr>
        <w:top w:val="none" w:sz="0" w:space="0" w:color="auto"/>
        <w:left w:val="none" w:sz="0" w:space="0" w:color="auto"/>
        <w:bottom w:val="none" w:sz="0" w:space="0" w:color="auto"/>
        <w:right w:val="none" w:sz="0" w:space="0" w:color="auto"/>
      </w:divBdr>
    </w:div>
    <w:div w:id="462699737">
      <w:bodyDiv w:val="1"/>
      <w:marLeft w:val="0"/>
      <w:marRight w:val="0"/>
      <w:marTop w:val="0"/>
      <w:marBottom w:val="0"/>
      <w:divBdr>
        <w:top w:val="none" w:sz="0" w:space="0" w:color="auto"/>
        <w:left w:val="none" w:sz="0" w:space="0" w:color="auto"/>
        <w:bottom w:val="none" w:sz="0" w:space="0" w:color="auto"/>
        <w:right w:val="none" w:sz="0" w:space="0" w:color="auto"/>
      </w:divBdr>
    </w:div>
    <w:div w:id="467631728">
      <w:bodyDiv w:val="1"/>
      <w:marLeft w:val="0"/>
      <w:marRight w:val="0"/>
      <w:marTop w:val="0"/>
      <w:marBottom w:val="0"/>
      <w:divBdr>
        <w:top w:val="none" w:sz="0" w:space="0" w:color="auto"/>
        <w:left w:val="none" w:sz="0" w:space="0" w:color="auto"/>
        <w:bottom w:val="none" w:sz="0" w:space="0" w:color="auto"/>
        <w:right w:val="none" w:sz="0" w:space="0" w:color="auto"/>
      </w:divBdr>
    </w:div>
    <w:div w:id="469976655">
      <w:bodyDiv w:val="1"/>
      <w:marLeft w:val="0"/>
      <w:marRight w:val="0"/>
      <w:marTop w:val="0"/>
      <w:marBottom w:val="0"/>
      <w:divBdr>
        <w:top w:val="none" w:sz="0" w:space="0" w:color="auto"/>
        <w:left w:val="none" w:sz="0" w:space="0" w:color="auto"/>
        <w:bottom w:val="none" w:sz="0" w:space="0" w:color="auto"/>
        <w:right w:val="none" w:sz="0" w:space="0" w:color="auto"/>
      </w:divBdr>
    </w:div>
    <w:div w:id="471488100">
      <w:bodyDiv w:val="1"/>
      <w:marLeft w:val="0"/>
      <w:marRight w:val="0"/>
      <w:marTop w:val="0"/>
      <w:marBottom w:val="0"/>
      <w:divBdr>
        <w:top w:val="none" w:sz="0" w:space="0" w:color="auto"/>
        <w:left w:val="none" w:sz="0" w:space="0" w:color="auto"/>
        <w:bottom w:val="none" w:sz="0" w:space="0" w:color="auto"/>
        <w:right w:val="none" w:sz="0" w:space="0" w:color="auto"/>
      </w:divBdr>
      <w:divsChild>
        <w:div w:id="1881941359">
          <w:marLeft w:val="0"/>
          <w:marRight w:val="0"/>
          <w:marTop w:val="0"/>
          <w:marBottom w:val="0"/>
          <w:divBdr>
            <w:top w:val="none" w:sz="0" w:space="0" w:color="auto"/>
            <w:left w:val="none" w:sz="0" w:space="0" w:color="auto"/>
            <w:bottom w:val="none" w:sz="0" w:space="0" w:color="auto"/>
            <w:right w:val="none" w:sz="0" w:space="0" w:color="auto"/>
          </w:divBdr>
          <w:divsChild>
            <w:div w:id="2055736844">
              <w:marLeft w:val="0"/>
              <w:marRight w:val="0"/>
              <w:marTop w:val="0"/>
              <w:marBottom w:val="0"/>
              <w:divBdr>
                <w:top w:val="none" w:sz="0" w:space="0" w:color="auto"/>
                <w:left w:val="none" w:sz="0" w:space="0" w:color="auto"/>
                <w:bottom w:val="none" w:sz="0" w:space="0" w:color="auto"/>
                <w:right w:val="none" w:sz="0" w:space="0" w:color="auto"/>
              </w:divBdr>
              <w:divsChild>
                <w:div w:id="10525357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00050603">
      <w:bodyDiv w:val="1"/>
      <w:marLeft w:val="0"/>
      <w:marRight w:val="0"/>
      <w:marTop w:val="0"/>
      <w:marBottom w:val="0"/>
      <w:divBdr>
        <w:top w:val="none" w:sz="0" w:space="0" w:color="auto"/>
        <w:left w:val="none" w:sz="0" w:space="0" w:color="auto"/>
        <w:bottom w:val="none" w:sz="0" w:space="0" w:color="auto"/>
        <w:right w:val="none" w:sz="0" w:space="0" w:color="auto"/>
      </w:divBdr>
    </w:div>
    <w:div w:id="507329000">
      <w:bodyDiv w:val="1"/>
      <w:marLeft w:val="0"/>
      <w:marRight w:val="0"/>
      <w:marTop w:val="0"/>
      <w:marBottom w:val="0"/>
      <w:divBdr>
        <w:top w:val="none" w:sz="0" w:space="0" w:color="auto"/>
        <w:left w:val="none" w:sz="0" w:space="0" w:color="auto"/>
        <w:bottom w:val="none" w:sz="0" w:space="0" w:color="auto"/>
        <w:right w:val="none" w:sz="0" w:space="0" w:color="auto"/>
      </w:divBdr>
    </w:div>
    <w:div w:id="513959682">
      <w:bodyDiv w:val="1"/>
      <w:marLeft w:val="0"/>
      <w:marRight w:val="0"/>
      <w:marTop w:val="0"/>
      <w:marBottom w:val="0"/>
      <w:divBdr>
        <w:top w:val="none" w:sz="0" w:space="0" w:color="auto"/>
        <w:left w:val="none" w:sz="0" w:space="0" w:color="auto"/>
        <w:bottom w:val="none" w:sz="0" w:space="0" w:color="auto"/>
        <w:right w:val="none" w:sz="0" w:space="0" w:color="auto"/>
      </w:divBdr>
    </w:div>
    <w:div w:id="519592559">
      <w:bodyDiv w:val="1"/>
      <w:marLeft w:val="0"/>
      <w:marRight w:val="0"/>
      <w:marTop w:val="0"/>
      <w:marBottom w:val="0"/>
      <w:divBdr>
        <w:top w:val="none" w:sz="0" w:space="0" w:color="auto"/>
        <w:left w:val="none" w:sz="0" w:space="0" w:color="auto"/>
        <w:bottom w:val="none" w:sz="0" w:space="0" w:color="auto"/>
        <w:right w:val="none" w:sz="0" w:space="0" w:color="auto"/>
      </w:divBdr>
    </w:div>
    <w:div w:id="526337031">
      <w:bodyDiv w:val="1"/>
      <w:marLeft w:val="0"/>
      <w:marRight w:val="0"/>
      <w:marTop w:val="0"/>
      <w:marBottom w:val="0"/>
      <w:divBdr>
        <w:top w:val="none" w:sz="0" w:space="0" w:color="auto"/>
        <w:left w:val="none" w:sz="0" w:space="0" w:color="auto"/>
        <w:bottom w:val="none" w:sz="0" w:space="0" w:color="auto"/>
        <w:right w:val="none" w:sz="0" w:space="0" w:color="auto"/>
      </w:divBdr>
    </w:div>
    <w:div w:id="538397743">
      <w:bodyDiv w:val="1"/>
      <w:marLeft w:val="0"/>
      <w:marRight w:val="0"/>
      <w:marTop w:val="0"/>
      <w:marBottom w:val="0"/>
      <w:divBdr>
        <w:top w:val="none" w:sz="0" w:space="0" w:color="auto"/>
        <w:left w:val="none" w:sz="0" w:space="0" w:color="auto"/>
        <w:bottom w:val="none" w:sz="0" w:space="0" w:color="auto"/>
        <w:right w:val="none" w:sz="0" w:space="0" w:color="auto"/>
      </w:divBdr>
    </w:div>
    <w:div w:id="540822912">
      <w:bodyDiv w:val="1"/>
      <w:marLeft w:val="0"/>
      <w:marRight w:val="0"/>
      <w:marTop w:val="0"/>
      <w:marBottom w:val="0"/>
      <w:divBdr>
        <w:top w:val="none" w:sz="0" w:space="0" w:color="auto"/>
        <w:left w:val="none" w:sz="0" w:space="0" w:color="auto"/>
        <w:bottom w:val="none" w:sz="0" w:space="0" w:color="auto"/>
        <w:right w:val="none" w:sz="0" w:space="0" w:color="auto"/>
      </w:divBdr>
    </w:div>
    <w:div w:id="541289338">
      <w:bodyDiv w:val="1"/>
      <w:marLeft w:val="0"/>
      <w:marRight w:val="0"/>
      <w:marTop w:val="0"/>
      <w:marBottom w:val="0"/>
      <w:divBdr>
        <w:top w:val="none" w:sz="0" w:space="0" w:color="auto"/>
        <w:left w:val="none" w:sz="0" w:space="0" w:color="auto"/>
        <w:bottom w:val="none" w:sz="0" w:space="0" w:color="auto"/>
        <w:right w:val="none" w:sz="0" w:space="0" w:color="auto"/>
      </w:divBdr>
    </w:div>
    <w:div w:id="541868629">
      <w:bodyDiv w:val="1"/>
      <w:marLeft w:val="0"/>
      <w:marRight w:val="0"/>
      <w:marTop w:val="0"/>
      <w:marBottom w:val="0"/>
      <w:divBdr>
        <w:top w:val="none" w:sz="0" w:space="0" w:color="auto"/>
        <w:left w:val="none" w:sz="0" w:space="0" w:color="auto"/>
        <w:bottom w:val="none" w:sz="0" w:space="0" w:color="auto"/>
        <w:right w:val="none" w:sz="0" w:space="0" w:color="auto"/>
      </w:divBdr>
    </w:div>
    <w:div w:id="542983139">
      <w:bodyDiv w:val="1"/>
      <w:marLeft w:val="0"/>
      <w:marRight w:val="0"/>
      <w:marTop w:val="0"/>
      <w:marBottom w:val="0"/>
      <w:divBdr>
        <w:top w:val="none" w:sz="0" w:space="0" w:color="auto"/>
        <w:left w:val="none" w:sz="0" w:space="0" w:color="auto"/>
        <w:bottom w:val="none" w:sz="0" w:space="0" w:color="auto"/>
        <w:right w:val="none" w:sz="0" w:space="0" w:color="auto"/>
      </w:divBdr>
    </w:div>
    <w:div w:id="547187314">
      <w:bodyDiv w:val="1"/>
      <w:marLeft w:val="0"/>
      <w:marRight w:val="0"/>
      <w:marTop w:val="0"/>
      <w:marBottom w:val="0"/>
      <w:divBdr>
        <w:top w:val="none" w:sz="0" w:space="0" w:color="auto"/>
        <w:left w:val="none" w:sz="0" w:space="0" w:color="auto"/>
        <w:bottom w:val="none" w:sz="0" w:space="0" w:color="auto"/>
        <w:right w:val="none" w:sz="0" w:space="0" w:color="auto"/>
      </w:divBdr>
    </w:div>
    <w:div w:id="550578096">
      <w:bodyDiv w:val="1"/>
      <w:marLeft w:val="0"/>
      <w:marRight w:val="0"/>
      <w:marTop w:val="0"/>
      <w:marBottom w:val="0"/>
      <w:divBdr>
        <w:top w:val="none" w:sz="0" w:space="0" w:color="auto"/>
        <w:left w:val="none" w:sz="0" w:space="0" w:color="auto"/>
        <w:bottom w:val="none" w:sz="0" w:space="0" w:color="auto"/>
        <w:right w:val="none" w:sz="0" w:space="0" w:color="auto"/>
      </w:divBdr>
    </w:div>
    <w:div w:id="560792871">
      <w:bodyDiv w:val="1"/>
      <w:marLeft w:val="0"/>
      <w:marRight w:val="0"/>
      <w:marTop w:val="0"/>
      <w:marBottom w:val="0"/>
      <w:divBdr>
        <w:top w:val="none" w:sz="0" w:space="0" w:color="auto"/>
        <w:left w:val="none" w:sz="0" w:space="0" w:color="auto"/>
        <w:bottom w:val="none" w:sz="0" w:space="0" w:color="auto"/>
        <w:right w:val="none" w:sz="0" w:space="0" w:color="auto"/>
      </w:divBdr>
    </w:div>
    <w:div w:id="571160197">
      <w:bodyDiv w:val="1"/>
      <w:marLeft w:val="0"/>
      <w:marRight w:val="0"/>
      <w:marTop w:val="0"/>
      <w:marBottom w:val="0"/>
      <w:divBdr>
        <w:top w:val="none" w:sz="0" w:space="0" w:color="auto"/>
        <w:left w:val="none" w:sz="0" w:space="0" w:color="auto"/>
        <w:bottom w:val="none" w:sz="0" w:space="0" w:color="auto"/>
        <w:right w:val="none" w:sz="0" w:space="0" w:color="auto"/>
      </w:divBdr>
    </w:div>
    <w:div w:id="582488766">
      <w:bodyDiv w:val="1"/>
      <w:marLeft w:val="0"/>
      <w:marRight w:val="0"/>
      <w:marTop w:val="0"/>
      <w:marBottom w:val="0"/>
      <w:divBdr>
        <w:top w:val="none" w:sz="0" w:space="0" w:color="auto"/>
        <w:left w:val="none" w:sz="0" w:space="0" w:color="auto"/>
        <w:bottom w:val="none" w:sz="0" w:space="0" w:color="auto"/>
        <w:right w:val="none" w:sz="0" w:space="0" w:color="auto"/>
      </w:divBdr>
    </w:div>
    <w:div w:id="597104294">
      <w:bodyDiv w:val="1"/>
      <w:marLeft w:val="0"/>
      <w:marRight w:val="0"/>
      <w:marTop w:val="0"/>
      <w:marBottom w:val="0"/>
      <w:divBdr>
        <w:top w:val="none" w:sz="0" w:space="0" w:color="auto"/>
        <w:left w:val="none" w:sz="0" w:space="0" w:color="auto"/>
        <w:bottom w:val="none" w:sz="0" w:space="0" w:color="auto"/>
        <w:right w:val="none" w:sz="0" w:space="0" w:color="auto"/>
      </w:divBdr>
    </w:div>
    <w:div w:id="597182506">
      <w:bodyDiv w:val="1"/>
      <w:marLeft w:val="0"/>
      <w:marRight w:val="0"/>
      <w:marTop w:val="0"/>
      <w:marBottom w:val="0"/>
      <w:divBdr>
        <w:top w:val="none" w:sz="0" w:space="0" w:color="auto"/>
        <w:left w:val="none" w:sz="0" w:space="0" w:color="auto"/>
        <w:bottom w:val="none" w:sz="0" w:space="0" w:color="auto"/>
        <w:right w:val="none" w:sz="0" w:space="0" w:color="auto"/>
      </w:divBdr>
    </w:div>
    <w:div w:id="609582914">
      <w:bodyDiv w:val="1"/>
      <w:marLeft w:val="0"/>
      <w:marRight w:val="0"/>
      <w:marTop w:val="0"/>
      <w:marBottom w:val="0"/>
      <w:divBdr>
        <w:top w:val="none" w:sz="0" w:space="0" w:color="auto"/>
        <w:left w:val="none" w:sz="0" w:space="0" w:color="auto"/>
        <w:bottom w:val="none" w:sz="0" w:space="0" w:color="auto"/>
        <w:right w:val="none" w:sz="0" w:space="0" w:color="auto"/>
      </w:divBdr>
    </w:div>
    <w:div w:id="651955628">
      <w:bodyDiv w:val="1"/>
      <w:marLeft w:val="0"/>
      <w:marRight w:val="0"/>
      <w:marTop w:val="0"/>
      <w:marBottom w:val="0"/>
      <w:divBdr>
        <w:top w:val="none" w:sz="0" w:space="0" w:color="auto"/>
        <w:left w:val="none" w:sz="0" w:space="0" w:color="auto"/>
        <w:bottom w:val="none" w:sz="0" w:space="0" w:color="auto"/>
        <w:right w:val="none" w:sz="0" w:space="0" w:color="auto"/>
      </w:divBdr>
    </w:div>
    <w:div w:id="660232102">
      <w:bodyDiv w:val="1"/>
      <w:marLeft w:val="0"/>
      <w:marRight w:val="0"/>
      <w:marTop w:val="0"/>
      <w:marBottom w:val="0"/>
      <w:divBdr>
        <w:top w:val="none" w:sz="0" w:space="0" w:color="auto"/>
        <w:left w:val="none" w:sz="0" w:space="0" w:color="auto"/>
        <w:bottom w:val="none" w:sz="0" w:space="0" w:color="auto"/>
        <w:right w:val="none" w:sz="0" w:space="0" w:color="auto"/>
      </w:divBdr>
    </w:div>
    <w:div w:id="676156532">
      <w:bodyDiv w:val="1"/>
      <w:marLeft w:val="0"/>
      <w:marRight w:val="0"/>
      <w:marTop w:val="0"/>
      <w:marBottom w:val="0"/>
      <w:divBdr>
        <w:top w:val="none" w:sz="0" w:space="0" w:color="auto"/>
        <w:left w:val="none" w:sz="0" w:space="0" w:color="auto"/>
        <w:bottom w:val="none" w:sz="0" w:space="0" w:color="auto"/>
        <w:right w:val="none" w:sz="0" w:space="0" w:color="auto"/>
      </w:divBdr>
    </w:div>
    <w:div w:id="689179764">
      <w:bodyDiv w:val="1"/>
      <w:marLeft w:val="0"/>
      <w:marRight w:val="0"/>
      <w:marTop w:val="0"/>
      <w:marBottom w:val="0"/>
      <w:divBdr>
        <w:top w:val="none" w:sz="0" w:space="0" w:color="auto"/>
        <w:left w:val="none" w:sz="0" w:space="0" w:color="auto"/>
        <w:bottom w:val="none" w:sz="0" w:space="0" w:color="auto"/>
        <w:right w:val="none" w:sz="0" w:space="0" w:color="auto"/>
      </w:divBdr>
      <w:divsChild>
        <w:div w:id="233394062">
          <w:marLeft w:val="0"/>
          <w:marRight w:val="0"/>
          <w:marTop w:val="0"/>
          <w:marBottom w:val="0"/>
          <w:divBdr>
            <w:top w:val="none" w:sz="0" w:space="0" w:color="auto"/>
            <w:left w:val="none" w:sz="0" w:space="0" w:color="auto"/>
            <w:bottom w:val="none" w:sz="0" w:space="0" w:color="auto"/>
            <w:right w:val="none" w:sz="0" w:space="0" w:color="auto"/>
          </w:divBdr>
          <w:divsChild>
            <w:div w:id="1791196062">
              <w:marLeft w:val="0"/>
              <w:marRight w:val="0"/>
              <w:marTop w:val="0"/>
              <w:marBottom w:val="0"/>
              <w:divBdr>
                <w:top w:val="none" w:sz="0" w:space="0" w:color="auto"/>
                <w:left w:val="none" w:sz="0" w:space="0" w:color="auto"/>
                <w:bottom w:val="none" w:sz="0" w:space="0" w:color="auto"/>
                <w:right w:val="none" w:sz="0" w:space="0" w:color="auto"/>
              </w:divBdr>
              <w:divsChild>
                <w:div w:id="19674195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92153472">
      <w:bodyDiv w:val="1"/>
      <w:marLeft w:val="0"/>
      <w:marRight w:val="0"/>
      <w:marTop w:val="0"/>
      <w:marBottom w:val="0"/>
      <w:divBdr>
        <w:top w:val="none" w:sz="0" w:space="0" w:color="auto"/>
        <w:left w:val="none" w:sz="0" w:space="0" w:color="auto"/>
        <w:bottom w:val="none" w:sz="0" w:space="0" w:color="auto"/>
        <w:right w:val="none" w:sz="0" w:space="0" w:color="auto"/>
      </w:divBdr>
    </w:div>
    <w:div w:id="704216920">
      <w:bodyDiv w:val="1"/>
      <w:marLeft w:val="0"/>
      <w:marRight w:val="0"/>
      <w:marTop w:val="0"/>
      <w:marBottom w:val="0"/>
      <w:divBdr>
        <w:top w:val="none" w:sz="0" w:space="0" w:color="auto"/>
        <w:left w:val="none" w:sz="0" w:space="0" w:color="auto"/>
        <w:bottom w:val="none" w:sz="0" w:space="0" w:color="auto"/>
        <w:right w:val="none" w:sz="0" w:space="0" w:color="auto"/>
      </w:divBdr>
    </w:div>
    <w:div w:id="714308408">
      <w:bodyDiv w:val="1"/>
      <w:marLeft w:val="0"/>
      <w:marRight w:val="0"/>
      <w:marTop w:val="0"/>
      <w:marBottom w:val="0"/>
      <w:divBdr>
        <w:top w:val="none" w:sz="0" w:space="0" w:color="auto"/>
        <w:left w:val="none" w:sz="0" w:space="0" w:color="auto"/>
        <w:bottom w:val="none" w:sz="0" w:space="0" w:color="auto"/>
        <w:right w:val="none" w:sz="0" w:space="0" w:color="auto"/>
      </w:divBdr>
    </w:div>
    <w:div w:id="715590954">
      <w:bodyDiv w:val="1"/>
      <w:marLeft w:val="0"/>
      <w:marRight w:val="0"/>
      <w:marTop w:val="0"/>
      <w:marBottom w:val="0"/>
      <w:divBdr>
        <w:top w:val="none" w:sz="0" w:space="0" w:color="auto"/>
        <w:left w:val="none" w:sz="0" w:space="0" w:color="auto"/>
        <w:bottom w:val="none" w:sz="0" w:space="0" w:color="auto"/>
        <w:right w:val="none" w:sz="0" w:space="0" w:color="auto"/>
      </w:divBdr>
    </w:div>
    <w:div w:id="744687356">
      <w:bodyDiv w:val="1"/>
      <w:marLeft w:val="0"/>
      <w:marRight w:val="0"/>
      <w:marTop w:val="0"/>
      <w:marBottom w:val="0"/>
      <w:divBdr>
        <w:top w:val="none" w:sz="0" w:space="0" w:color="auto"/>
        <w:left w:val="none" w:sz="0" w:space="0" w:color="auto"/>
        <w:bottom w:val="none" w:sz="0" w:space="0" w:color="auto"/>
        <w:right w:val="none" w:sz="0" w:space="0" w:color="auto"/>
      </w:divBdr>
    </w:div>
    <w:div w:id="746610437">
      <w:bodyDiv w:val="1"/>
      <w:marLeft w:val="0"/>
      <w:marRight w:val="0"/>
      <w:marTop w:val="0"/>
      <w:marBottom w:val="0"/>
      <w:divBdr>
        <w:top w:val="none" w:sz="0" w:space="0" w:color="auto"/>
        <w:left w:val="none" w:sz="0" w:space="0" w:color="auto"/>
        <w:bottom w:val="none" w:sz="0" w:space="0" w:color="auto"/>
        <w:right w:val="none" w:sz="0" w:space="0" w:color="auto"/>
      </w:divBdr>
    </w:div>
    <w:div w:id="757946505">
      <w:bodyDiv w:val="1"/>
      <w:marLeft w:val="0"/>
      <w:marRight w:val="0"/>
      <w:marTop w:val="0"/>
      <w:marBottom w:val="0"/>
      <w:divBdr>
        <w:top w:val="none" w:sz="0" w:space="0" w:color="auto"/>
        <w:left w:val="none" w:sz="0" w:space="0" w:color="auto"/>
        <w:bottom w:val="none" w:sz="0" w:space="0" w:color="auto"/>
        <w:right w:val="none" w:sz="0" w:space="0" w:color="auto"/>
      </w:divBdr>
    </w:div>
    <w:div w:id="771820165">
      <w:bodyDiv w:val="1"/>
      <w:marLeft w:val="0"/>
      <w:marRight w:val="0"/>
      <w:marTop w:val="0"/>
      <w:marBottom w:val="0"/>
      <w:divBdr>
        <w:top w:val="none" w:sz="0" w:space="0" w:color="auto"/>
        <w:left w:val="none" w:sz="0" w:space="0" w:color="auto"/>
        <w:bottom w:val="none" w:sz="0" w:space="0" w:color="auto"/>
        <w:right w:val="none" w:sz="0" w:space="0" w:color="auto"/>
      </w:divBdr>
    </w:div>
    <w:div w:id="781993769">
      <w:bodyDiv w:val="1"/>
      <w:marLeft w:val="0"/>
      <w:marRight w:val="0"/>
      <w:marTop w:val="0"/>
      <w:marBottom w:val="0"/>
      <w:divBdr>
        <w:top w:val="none" w:sz="0" w:space="0" w:color="auto"/>
        <w:left w:val="none" w:sz="0" w:space="0" w:color="auto"/>
        <w:bottom w:val="none" w:sz="0" w:space="0" w:color="auto"/>
        <w:right w:val="none" w:sz="0" w:space="0" w:color="auto"/>
      </w:divBdr>
    </w:div>
    <w:div w:id="782381422">
      <w:bodyDiv w:val="1"/>
      <w:marLeft w:val="0"/>
      <w:marRight w:val="0"/>
      <w:marTop w:val="0"/>
      <w:marBottom w:val="0"/>
      <w:divBdr>
        <w:top w:val="none" w:sz="0" w:space="0" w:color="auto"/>
        <w:left w:val="none" w:sz="0" w:space="0" w:color="auto"/>
        <w:bottom w:val="none" w:sz="0" w:space="0" w:color="auto"/>
        <w:right w:val="none" w:sz="0" w:space="0" w:color="auto"/>
      </w:divBdr>
    </w:div>
    <w:div w:id="792093316">
      <w:bodyDiv w:val="1"/>
      <w:marLeft w:val="0"/>
      <w:marRight w:val="0"/>
      <w:marTop w:val="0"/>
      <w:marBottom w:val="0"/>
      <w:divBdr>
        <w:top w:val="none" w:sz="0" w:space="0" w:color="auto"/>
        <w:left w:val="none" w:sz="0" w:space="0" w:color="auto"/>
        <w:bottom w:val="none" w:sz="0" w:space="0" w:color="auto"/>
        <w:right w:val="none" w:sz="0" w:space="0" w:color="auto"/>
      </w:divBdr>
    </w:div>
    <w:div w:id="801966344">
      <w:bodyDiv w:val="1"/>
      <w:marLeft w:val="0"/>
      <w:marRight w:val="0"/>
      <w:marTop w:val="0"/>
      <w:marBottom w:val="0"/>
      <w:divBdr>
        <w:top w:val="none" w:sz="0" w:space="0" w:color="auto"/>
        <w:left w:val="none" w:sz="0" w:space="0" w:color="auto"/>
        <w:bottom w:val="none" w:sz="0" w:space="0" w:color="auto"/>
        <w:right w:val="none" w:sz="0" w:space="0" w:color="auto"/>
      </w:divBdr>
    </w:div>
    <w:div w:id="814223250">
      <w:bodyDiv w:val="1"/>
      <w:marLeft w:val="0"/>
      <w:marRight w:val="0"/>
      <w:marTop w:val="0"/>
      <w:marBottom w:val="0"/>
      <w:divBdr>
        <w:top w:val="none" w:sz="0" w:space="0" w:color="auto"/>
        <w:left w:val="none" w:sz="0" w:space="0" w:color="auto"/>
        <w:bottom w:val="none" w:sz="0" w:space="0" w:color="auto"/>
        <w:right w:val="none" w:sz="0" w:space="0" w:color="auto"/>
      </w:divBdr>
    </w:div>
    <w:div w:id="822239919">
      <w:bodyDiv w:val="1"/>
      <w:marLeft w:val="0"/>
      <w:marRight w:val="0"/>
      <w:marTop w:val="0"/>
      <w:marBottom w:val="0"/>
      <w:divBdr>
        <w:top w:val="none" w:sz="0" w:space="0" w:color="auto"/>
        <w:left w:val="none" w:sz="0" w:space="0" w:color="auto"/>
        <w:bottom w:val="none" w:sz="0" w:space="0" w:color="auto"/>
        <w:right w:val="none" w:sz="0" w:space="0" w:color="auto"/>
      </w:divBdr>
    </w:div>
    <w:div w:id="826097144">
      <w:bodyDiv w:val="1"/>
      <w:marLeft w:val="0"/>
      <w:marRight w:val="0"/>
      <w:marTop w:val="0"/>
      <w:marBottom w:val="0"/>
      <w:divBdr>
        <w:top w:val="none" w:sz="0" w:space="0" w:color="auto"/>
        <w:left w:val="none" w:sz="0" w:space="0" w:color="auto"/>
        <w:bottom w:val="none" w:sz="0" w:space="0" w:color="auto"/>
        <w:right w:val="none" w:sz="0" w:space="0" w:color="auto"/>
      </w:divBdr>
    </w:div>
    <w:div w:id="832456688">
      <w:bodyDiv w:val="1"/>
      <w:marLeft w:val="0"/>
      <w:marRight w:val="0"/>
      <w:marTop w:val="0"/>
      <w:marBottom w:val="0"/>
      <w:divBdr>
        <w:top w:val="none" w:sz="0" w:space="0" w:color="auto"/>
        <w:left w:val="none" w:sz="0" w:space="0" w:color="auto"/>
        <w:bottom w:val="none" w:sz="0" w:space="0" w:color="auto"/>
        <w:right w:val="none" w:sz="0" w:space="0" w:color="auto"/>
      </w:divBdr>
    </w:div>
    <w:div w:id="833493441">
      <w:bodyDiv w:val="1"/>
      <w:marLeft w:val="0"/>
      <w:marRight w:val="0"/>
      <w:marTop w:val="0"/>
      <w:marBottom w:val="0"/>
      <w:divBdr>
        <w:top w:val="none" w:sz="0" w:space="0" w:color="auto"/>
        <w:left w:val="none" w:sz="0" w:space="0" w:color="auto"/>
        <w:bottom w:val="none" w:sz="0" w:space="0" w:color="auto"/>
        <w:right w:val="none" w:sz="0" w:space="0" w:color="auto"/>
      </w:divBdr>
    </w:div>
    <w:div w:id="885261815">
      <w:bodyDiv w:val="1"/>
      <w:marLeft w:val="0"/>
      <w:marRight w:val="0"/>
      <w:marTop w:val="0"/>
      <w:marBottom w:val="0"/>
      <w:divBdr>
        <w:top w:val="none" w:sz="0" w:space="0" w:color="auto"/>
        <w:left w:val="none" w:sz="0" w:space="0" w:color="auto"/>
        <w:bottom w:val="none" w:sz="0" w:space="0" w:color="auto"/>
        <w:right w:val="none" w:sz="0" w:space="0" w:color="auto"/>
      </w:divBdr>
    </w:div>
    <w:div w:id="904493444">
      <w:bodyDiv w:val="1"/>
      <w:marLeft w:val="0"/>
      <w:marRight w:val="0"/>
      <w:marTop w:val="0"/>
      <w:marBottom w:val="0"/>
      <w:divBdr>
        <w:top w:val="none" w:sz="0" w:space="0" w:color="auto"/>
        <w:left w:val="none" w:sz="0" w:space="0" w:color="auto"/>
        <w:bottom w:val="none" w:sz="0" w:space="0" w:color="auto"/>
        <w:right w:val="none" w:sz="0" w:space="0" w:color="auto"/>
      </w:divBdr>
    </w:div>
    <w:div w:id="948006997">
      <w:bodyDiv w:val="1"/>
      <w:marLeft w:val="0"/>
      <w:marRight w:val="0"/>
      <w:marTop w:val="0"/>
      <w:marBottom w:val="0"/>
      <w:divBdr>
        <w:top w:val="none" w:sz="0" w:space="0" w:color="auto"/>
        <w:left w:val="none" w:sz="0" w:space="0" w:color="auto"/>
        <w:bottom w:val="none" w:sz="0" w:space="0" w:color="auto"/>
        <w:right w:val="none" w:sz="0" w:space="0" w:color="auto"/>
      </w:divBdr>
    </w:div>
    <w:div w:id="971984971">
      <w:bodyDiv w:val="1"/>
      <w:marLeft w:val="0"/>
      <w:marRight w:val="0"/>
      <w:marTop w:val="0"/>
      <w:marBottom w:val="0"/>
      <w:divBdr>
        <w:top w:val="none" w:sz="0" w:space="0" w:color="auto"/>
        <w:left w:val="none" w:sz="0" w:space="0" w:color="auto"/>
        <w:bottom w:val="none" w:sz="0" w:space="0" w:color="auto"/>
        <w:right w:val="none" w:sz="0" w:space="0" w:color="auto"/>
      </w:divBdr>
    </w:div>
    <w:div w:id="977228064">
      <w:bodyDiv w:val="1"/>
      <w:marLeft w:val="0"/>
      <w:marRight w:val="0"/>
      <w:marTop w:val="0"/>
      <w:marBottom w:val="0"/>
      <w:divBdr>
        <w:top w:val="none" w:sz="0" w:space="0" w:color="auto"/>
        <w:left w:val="none" w:sz="0" w:space="0" w:color="auto"/>
        <w:bottom w:val="none" w:sz="0" w:space="0" w:color="auto"/>
        <w:right w:val="none" w:sz="0" w:space="0" w:color="auto"/>
      </w:divBdr>
    </w:div>
    <w:div w:id="982076554">
      <w:bodyDiv w:val="1"/>
      <w:marLeft w:val="0"/>
      <w:marRight w:val="0"/>
      <w:marTop w:val="0"/>
      <w:marBottom w:val="0"/>
      <w:divBdr>
        <w:top w:val="none" w:sz="0" w:space="0" w:color="auto"/>
        <w:left w:val="none" w:sz="0" w:space="0" w:color="auto"/>
        <w:bottom w:val="none" w:sz="0" w:space="0" w:color="auto"/>
        <w:right w:val="none" w:sz="0" w:space="0" w:color="auto"/>
      </w:divBdr>
    </w:div>
    <w:div w:id="986014194">
      <w:bodyDiv w:val="1"/>
      <w:marLeft w:val="0"/>
      <w:marRight w:val="0"/>
      <w:marTop w:val="0"/>
      <w:marBottom w:val="0"/>
      <w:divBdr>
        <w:top w:val="none" w:sz="0" w:space="0" w:color="auto"/>
        <w:left w:val="none" w:sz="0" w:space="0" w:color="auto"/>
        <w:bottom w:val="none" w:sz="0" w:space="0" w:color="auto"/>
        <w:right w:val="none" w:sz="0" w:space="0" w:color="auto"/>
      </w:divBdr>
    </w:div>
    <w:div w:id="1005322602">
      <w:bodyDiv w:val="1"/>
      <w:marLeft w:val="0"/>
      <w:marRight w:val="0"/>
      <w:marTop w:val="0"/>
      <w:marBottom w:val="0"/>
      <w:divBdr>
        <w:top w:val="none" w:sz="0" w:space="0" w:color="auto"/>
        <w:left w:val="none" w:sz="0" w:space="0" w:color="auto"/>
        <w:bottom w:val="none" w:sz="0" w:space="0" w:color="auto"/>
        <w:right w:val="none" w:sz="0" w:space="0" w:color="auto"/>
      </w:divBdr>
    </w:div>
    <w:div w:id="1012610424">
      <w:bodyDiv w:val="1"/>
      <w:marLeft w:val="0"/>
      <w:marRight w:val="0"/>
      <w:marTop w:val="0"/>
      <w:marBottom w:val="0"/>
      <w:divBdr>
        <w:top w:val="none" w:sz="0" w:space="0" w:color="auto"/>
        <w:left w:val="none" w:sz="0" w:space="0" w:color="auto"/>
        <w:bottom w:val="none" w:sz="0" w:space="0" w:color="auto"/>
        <w:right w:val="none" w:sz="0" w:space="0" w:color="auto"/>
      </w:divBdr>
    </w:div>
    <w:div w:id="1036851984">
      <w:bodyDiv w:val="1"/>
      <w:marLeft w:val="0"/>
      <w:marRight w:val="0"/>
      <w:marTop w:val="0"/>
      <w:marBottom w:val="0"/>
      <w:divBdr>
        <w:top w:val="none" w:sz="0" w:space="0" w:color="auto"/>
        <w:left w:val="none" w:sz="0" w:space="0" w:color="auto"/>
        <w:bottom w:val="none" w:sz="0" w:space="0" w:color="auto"/>
        <w:right w:val="none" w:sz="0" w:space="0" w:color="auto"/>
      </w:divBdr>
    </w:div>
    <w:div w:id="1037390777">
      <w:bodyDiv w:val="1"/>
      <w:marLeft w:val="0"/>
      <w:marRight w:val="0"/>
      <w:marTop w:val="0"/>
      <w:marBottom w:val="0"/>
      <w:divBdr>
        <w:top w:val="none" w:sz="0" w:space="0" w:color="auto"/>
        <w:left w:val="none" w:sz="0" w:space="0" w:color="auto"/>
        <w:bottom w:val="none" w:sz="0" w:space="0" w:color="auto"/>
        <w:right w:val="none" w:sz="0" w:space="0" w:color="auto"/>
      </w:divBdr>
    </w:div>
    <w:div w:id="1039015077">
      <w:bodyDiv w:val="1"/>
      <w:marLeft w:val="0"/>
      <w:marRight w:val="0"/>
      <w:marTop w:val="0"/>
      <w:marBottom w:val="0"/>
      <w:divBdr>
        <w:top w:val="none" w:sz="0" w:space="0" w:color="auto"/>
        <w:left w:val="none" w:sz="0" w:space="0" w:color="auto"/>
        <w:bottom w:val="none" w:sz="0" w:space="0" w:color="auto"/>
        <w:right w:val="none" w:sz="0" w:space="0" w:color="auto"/>
      </w:divBdr>
    </w:div>
    <w:div w:id="1042948456">
      <w:bodyDiv w:val="1"/>
      <w:marLeft w:val="0"/>
      <w:marRight w:val="0"/>
      <w:marTop w:val="0"/>
      <w:marBottom w:val="0"/>
      <w:divBdr>
        <w:top w:val="none" w:sz="0" w:space="0" w:color="auto"/>
        <w:left w:val="none" w:sz="0" w:space="0" w:color="auto"/>
        <w:bottom w:val="none" w:sz="0" w:space="0" w:color="auto"/>
        <w:right w:val="none" w:sz="0" w:space="0" w:color="auto"/>
      </w:divBdr>
    </w:div>
    <w:div w:id="1047072568">
      <w:bodyDiv w:val="1"/>
      <w:marLeft w:val="0"/>
      <w:marRight w:val="0"/>
      <w:marTop w:val="0"/>
      <w:marBottom w:val="0"/>
      <w:divBdr>
        <w:top w:val="none" w:sz="0" w:space="0" w:color="auto"/>
        <w:left w:val="none" w:sz="0" w:space="0" w:color="auto"/>
        <w:bottom w:val="none" w:sz="0" w:space="0" w:color="auto"/>
        <w:right w:val="none" w:sz="0" w:space="0" w:color="auto"/>
      </w:divBdr>
    </w:div>
    <w:div w:id="1048601605">
      <w:bodyDiv w:val="1"/>
      <w:marLeft w:val="0"/>
      <w:marRight w:val="0"/>
      <w:marTop w:val="0"/>
      <w:marBottom w:val="0"/>
      <w:divBdr>
        <w:top w:val="none" w:sz="0" w:space="0" w:color="auto"/>
        <w:left w:val="none" w:sz="0" w:space="0" w:color="auto"/>
        <w:bottom w:val="none" w:sz="0" w:space="0" w:color="auto"/>
        <w:right w:val="none" w:sz="0" w:space="0" w:color="auto"/>
      </w:divBdr>
    </w:div>
    <w:div w:id="1051995956">
      <w:bodyDiv w:val="1"/>
      <w:marLeft w:val="0"/>
      <w:marRight w:val="0"/>
      <w:marTop w:val="0"/>
      <w:marBottom w:val="0"/>
      <w:divBdr>
        <w:top w:val="none" w:sz="0" w:space="0" w:color="auto"/>
        <w:left w:val="none" w:sz="0" w:space="0" w:color="auto"/>
        <w:bottom w:val="none" w:sz="0" w:space="0" w:color="auto"/>
        <w:right w:val="none" w:sz="0" w:space="0" w:color="auto"/>
      </w:divBdr>
    </w:div>
    <w:div w:id="1063795767">
      <w:bodyDiv w:val="1"/>
      <w:marLeft w:val="0"/>
      <w:marRight w:val="0"/>
      <w:marTop w:val="0"/>
      <w:marBottom w:val="0"/>
      <w:divBdr>
        <w:top w:val="none" w:sz="0" w:space="0" w:color="auto"/>
        <w:left w:val="none" w:sz="0" w:space="0" w:color="auto"/>
        <w:bottom w:val="none" w:sz="0" w:space="0" w:color="auto"/>
        <w:right w:val="none" w:sz="0" w:space="0" w:color="auto"/>
      </w:divBdr>
    </w:div>
    <w:div w:id="1079250458">
      <w:bodyDiv w:val="1"/>
      <w:marLeft w:val="0"/>
      <w:marRight w:val="0"/>
      <w:marTop w:val="0"/>
      <w:marBottom w:val="0"/>
      <w:divBdr>
        <w:top w:val="none" w:sz="0" w:space="0" w:color="auto"/>
        <w:left w:val="none" w:sz="0" w:space="0" w:color="auto"/>
        <w:bottom w:val="none" w:sz="0" w:space="0" w:color="auto"/>
        <w:right w:val="none" w:sz="0" w:space="0" w:color="auto"/>
      </w:divBdr>
    </w:div>
    <w:div w:id="1105422042">
      <w:bodyDiv w:val="1"/>
      <w:marLeft w:val="0"/>
      <w:marRight w:val="0"/>
      <w:marTop w:val="0"/>
      <w:marBottom w:val="0"/>
      <w:divBdr>
        <w:top w:val="none" w:sz="0" w:space="0" w:color="auto"/>
        <w:left w:val="none" w:sz="0" w:space="0" w:color="auto"/>
        <w:bottom w:val="none" w:sz="0" w:space="0" w:color="auto"/>
        <w:right w:val="none" w:sz="0" w:space="0" w:color="auto"/>
      </w:divBdr>
    </w:div>
    <w:div w:id="1111389589">
      <w:bodyDiv w:val="1"/>
      <w:marLeft w:val="0"/>
      <w:marRight w:val="0"/>
      <w:marTop w:val="0"/>
      <w:marBottom w:val="0"/>
      <w:divBdr>
        <w:top w:val="none" w:sz="0" w:space="0" w:color="auto"/>
        <w:left w:val="none" w:sz="0" w:space="0" w:color="auto"/>
        <w:bottom w:val="none" w:sz="0" w:space="0" w:color="auto"/>
        <w:right w:val="none" w:sz="0" w:space="0" w:color="auto"/>
      </w:divBdr>
    </w:div>
    <w:div w:id="1141003351">
      <w:bodyDiv w:val="1"/>
      <w:marLeft w:val="0"/>
      <w:marRight w:val="0"/>
      <w:marTop w:val="0"/>
      <w:marBottom w:val="0"/>
      <w:divBdr>
        <w:top w:val="none" w:sz="0" w:space="0" w:color="auto"/>
        <w:left w:val="none" w:sz="0" w:space="0" w:color="auto"/>
        <w:bottom w:val="none" w:sz="0" w:space="0" w:color="auto"/>
        <w:right w:val="none" w:sz="0" w:space="0" w:color="auto"/>
      </w:divBdr>
    </w:div>
    <w:div w:id="1147016343">
      <w:bodyDiv w:val="1"/>
      <w:marLeft w:val="0"/>
      <w:marRight w:val="0"/>
      <w:marTop w:val="0"/>
      <w:marBottom w:val="0"/>
      <w:divBdr>
        <w:top w:val="none" w:sz="0" w:space="0" w:color="auto"/>
        <w:left w:val="none" w:sz="0" w:space="0" w:color="auto"/>
        <w:bottom w:val="none" w:sz="0" w:space="0" w:color="auto"/>
        <w:right w:val="none" w:sz="0" w:space="0" w:color="auto"/>
      </w:divBdr>
    </w:div>
    <w:div w:id="1159347218">
      <w:bodyDiv w:val="1"/>
      <w:marLeft w:val="0"/>
      <w:marRight w:val="0"/>
      <w:marTop w:val="0"/>
      <w:marBottom w:val="0"/>
      <w:divBdr>
        <w:top w:val="none" w:sz="0" w:space="0" w:color="auto"/>
        <w:left w:val="none" w:sz="0" w:space="0" w:color="auto"/>
        <w:bottom w:val="none" w:sz="0" w:space="0" w:color="auto"/>
        <w:right w:val="none" w:sz="0" w:space="0" w:color="auto"/>
      </w:divBdr>
    </w:div>
    <w:div w:id="1202671345">
      <w:bodyDiv w:val="1"/>
      <w:marLeft w:val="0"/>
      <w:marRight w:val="0"/>
      <w:marTop w:val="0"/>
      <w:marBottom w:val="0"/>
      <w:divBdr>
        <w:top w:val="none" w:sz="0" w:space="0" w:color="auto"/>
        <w:left w:val="none" w:sz="0" w:space="0" w:color="auto"/>
        <w:bottom w:val="none" w:sz="0" w:space="0" w:color="auto"/>
        <w:right w:val="none" w:sz="0" w:space="0" w:color="auto"/>
      </w:divBdr>
    </w:div>
    <w:div w:id="1218126859">
      <w:bodyDiv w:val="1"/>
      <w:marLeft w:val="0"/>
      <w:marRight w:val="0"/>
      <w:marTop w:val="0"/>
      <w:marBottom w:val="0"/>
      <w:divBdr>
        <w:top w:val="none" w:sz="0" w:space="0" w:color="auto"/>
        <w:left w:val="none" w:sz="0" w:space="0" w:color="auto"/>
        <w:bottom w:val="none" w:sz="0" w:space="0" w:color="auto"/>
        <w:right w:val="none" w:sz="0" w:space="0" w:color="auto"/>
      </w:divBdr>
    </w:div>
    <w:div w:id="1240941402">
      <w:bodyDiv w:val="1"/>
      <w:marLeft w:val="0"/>
      <w:marRight w:val="0"/>
      <w:marTop w:val="0"/>
      <w:marBottom w:val="0"/>
      <w:divBdr>
        <w:top w:val="none" w:sz="0" w:space="0" w:color="auto"/>
        <w:left w:val="none" w:sz="0" w:space="0" w:color="auto"/>
        <w:bottom w:val="none" w:sz="0" w:space="0" w:color="auto"/>
        <w:right w:val="none" w:sz="0" w:space="0" w:color="auto"/>
      </w:divBdr>
    </w:div>
    <w:div w:id="1242258885">
      <w:bodyDiv w:val="1"/>
      <w:marLeft w:val="0"/>
      <w:marRight w:val="0"/>
      <w:marTop w:val="0"/>
      <w:marBottom w:val="0"/>
      <w:divBdr>
        <w:top w:val="none" w:sz="0" w:space="0" w:color="auto"/>
        <w:left w:val="none" w:sz="0" w:space="0" w:color="auto"/>
        <w:bottom w:val="none" w:sz="0" w:space="0" w:color="auto"/>
        <w:right w:val="none" w:sz="0" w:space="0" w:color="auto"/>
      </w:divBdr>
    </w:div>
    <w:div w:id="1263759192">
      <w:bodyDiv w:val="1"/>
      <w:marLeft w:val="0"/>
      <w:marRight w:val="0"/>
      <w:marTop w:val="0"/>
      <w:marBottom w:val="0"/>
      <w:divBdr>
        <w:top w:val="none" w:sz="0" w:space="0" w:color="auto"/>
        <w:left w:val="none" w:sz="0" w:space="0" w:color="auto"/>
        <w:bottom w:val="none" w:sz="0" w:space="0" w:color="auto"/>
        <w:right w:val="none" w:sz="0" w:space="0" w:color="auto"/>
      </w:divBdr>
    </w:div>
    <w:div w:id="1272976713">
      <w:bodyDiv w:val="1"/>
      <w:marLeft w:val="0"/>
      <w:marRight w:val="0"/>
      <w:marTop w:val="0"/>
      <w:marBottom w:val="0"/>
      <w:divBdr>
        <w:top w:val="none" w:sz="0" w:space="0" w:color="auto"/>
        <w:left w:val="none" w:sz="0" w:space="0" w:color="auto"/>
        <w:bottom w:val="none" w:sz="0" w:space="0" w:color="auto"/>
        <w:right w:val="none" w:sz="0" w:space="0" w:color="auto"/>
      </w:divBdr>
    </w:div>
    <w:div w:id="1273052993">
      <w:bodyDiv w:val="1"/>
      <w:marLeft w:val="0"/>
      <w:marRight w:val="0"/>
      <w:marTop w:val="0"/>
      <w:marBottom w:val="0"/>
      <w:divBdr>
        <w:top w:val="none" w:sz="0" w:space="0" w:color="auto"/>
        <w:left w:val="none" w:sz="0" w:space="0" w:color="auto"/>
        <w:bottom w:val="none" w:sz="0" w:space="0" w:color="auto"/>
        <w:right w:val="none" w:sz="0" w:space="0" w:color="auto"/>
      </w:divBdr>
    </w:div>
    <w:div w:id="1292639249">
      <w:bodyDiv w:val="1"/>
      <w:marLeft w:val="0"/>
      <w:marRight w:val="0"/>
      <w:marTop w:val="0"/>
      <w:marBottom w:val="0"/>
      <w:divBdr>
        <w:top w:val="none" w:sz="0" w:space="0" w:color="auto"/>
        <w:left w:val="none" w:sz="0" w:space="0" w:color="auto"/>
        <w:bottom w:val="none" w:sz="0" w:space="0" w:color="auto"/>
        <w:right w:val="none" w:sz="0" w:space="0" w:color="auto"/>
      </w:divBdr>
    </w:div>
    <w:div w:id="1293753263">
      <w:bodyDiv w:val="1"/>
      <w:marLeft w:val="0"/>
      <w:marRight w:val="0"/>
      <w:marTop w:val="0"/>
      <w:marBottom w:val="0"/>
      <w:divBdr>
        <w:top w:val="none" w:sz="0" w:space="0" w:color="auto"/>
        <w:left w:val="none" w:sz="0" w:space="0" w:color="auto"/>
        <w:bottom w:val="none" w:sz="0" w:space="0" w:color="auto"/>
        <w:right w:val="none" w:sz="0" w:space="0" w:color="auto"/>
      </w:divBdr>
    </w:div>
    <w:div w:id="1294142245">
      <w:bodyDiv w:val="1"/>
      <w:marLeft w:val="0"/>
      <w:marRight w:val="0"/>
      <w:marTop w:val="0"/>
      <w:marBottom w:val="0"/>
      <w:divBdr>
        <w:top w:val="none" w:sz="0" w:space="0" w:color="auto"/>
        <w:left w:val="none" w:sz="0" w:space="0" w:color="auto"/>
        <w:bottom w:val="none" w:sz="0" w:space="0" w:color="auto"/>
        <w:right w:val="none" w:sz="0" w:space="0" w:color="auto"/>
      </w:divBdr>
    </w:div>
    <w:div w:id="1296138149">
      <w:bodyDiv w:val="1"/>
      <w:marLeft w:val="0"/>
      <w:marRight w:val="0"/>
      <w:marTop w:val="0"/>
      <w:marBottom w:val="0"/>
      <w:divBdr>
        <w:top w:val="none" w:sz="0" w:space="0" w:color="auto"/>
        <w:left w:val="none" w:sz="0" w:space="0" w:color="auto"/>
        <w:bottom w:val="none" w:sz="0" w:space="0" w:color="auto"/>
        <w:right w:val="none" w:sz="0" w:space="0" w:color="auto"/>
      </w:divBdr>
    </w:div>
    <w:div w:id="1318651842">
      <w:bodyDiv w:val="1"/>
      <w:marLeft w:val="0"/>
      <w:marRight w:val="0"/>
      <w:marTop w:val="0"/>
      <w:marBottom w:val="0"/>
      <w:divBdr>
        <w:top w:val="none" w:sz="0" w:space="0" w:color="auto"/>
        <w:left w:val="none" w:sz="0" w:space="0" w:color="auto"/>
        <w:bottom w:val="none" w:sz="0" w:space="0" w:color="auto"/>
        <w:right w:val="none" w:sz="0" w:space="0" w:color="auto"/>
      </w:divBdr>
    </w:div>
    <w:div w:id="1322614185">
      <w:bodyDiv w:val="1"/>
      <w:marLeft w:val="0"/>
      <w:marRight w:val="0"/>
      <w:marTop w:val="0"/>
      <w:marBottom w:val="0"/>
      <w:divBdr>
        <w:top w:val="none" w:sz="0" w:space="0" w:color="auto"/>
        <w:left w:val="none" w:sz="0" w:space="0" w:color="auto"/>
        <w:bottom w:val="none" w:sz="0" w:space="0" w:color="auto"/>
        <w:right w:val="none" w:sz="0" w:space="0" w:color="auto"/>
      </w:divBdr>
    </w:div>
    <w:div w:id="1338996090">
      <w:bodyDiv w:val="1"/>
      <w:marLeft w:val="0"/>
      <w:marRight w:val="0"/>
      <w:marTop w:val="0"/>
      <w:marBottom w:val="0"/>
      <w:divBdr>
        <w:top w:val="none" w:sz="0" w:space="0" w:color="auto"/>
        <w:left w:val="none" w:sz="0" w:space="0" w:color="auto"/>
        <w:bottom w:val="none" w:sz="0" w:space="0" w:color="auto"/>
        <w:right w:val="none" w:sz="0" w:space="0" w:color="auto"/>
      </w:divBdr>
    </w:div>
    <w:div w:id="1341929791">
      <w:bodyDiv w:val="1"/>
      <w:marLeft w:val="0"/>
      <w:marRight w:val="0"/>
      <w:marTop w:val="0"/>
      <w:marBottom w:val="0"/>
      <w:divBdr>
        <w:top w:val="none" w:sz="0" w:space="0" w:color="auto"/>
        <w:left w:val="none" w:sz="0" w:space="0" w:color="auto"/>
        <w:bottom w:val="none" w:sz="0" w:space="0" w:color="auto"/>
        <w:right w:val="none" w:sz="0" w:space="0" w:color="auto"/>
      </w:divBdr>
    </w:div>
    <w:div w:id="1352221163">
      <w:bodyDiv w:val="1"/>
      <w:marLeft w:val="0"/>
      <w:marRight w:val="0"/>
      <w:marTop w:val="0"/>
      <w:marBottom w:val="0"/>
      <w:divBdr>
        <w:top w:val="none" w:sz="0" w:space="0" w:color="auto"/>
        <w:left w:val="none" w:sz="0" w:space="0" w:color="auto"/>
        <w:bottom w:val="none" w:sz="0" w:space="0" w:color="auto"/>
        <w:right w:val="none" w:sz="0" w:space="0" w:color="auto"/>
      </w:divBdr>
    </w:div>
    <w:div w:id="1352756405">
      <w:bodyDiv w:val="1"/>
      <w:marLeft w:val="0"/>
      <w:marRight w:val="0"/>
      <w:marTop w:val="0"/>
      <w:marBottom w:val="0"/>
      <w:divBdr>
        <w:top w:val="none" w:sz="0" w:space="0" w:color="auto"/>
        <w:left w:val="none" w:sz="0" w:space="0" w:color="auto"/>
        <w:bottom w:val="none" w:sz="0" w:space="0" w:color="auto"/>
        <w:right w:val="none" w:sz="0" w:space="0" w:color="auto"/>
      </w:divBdr>
    </w:div>
    <w:div w:id="1353805337">
      <w:bodyDiv w:val="1"/>
      <w:marLeft w:val="0"/>
      <w:marRight w:val="0"/>
      <w:marTop w:val="0"/>
      <w:marBottom w:val="0"/>
      <w:divBdr>
        <w:top w:val="none" w:sz="0" w:space="0" w:color="auto"/>
        <w:left w:val="none" w:sz="0" w:space="0" w:color="auto"/>
        <w:bottom w:val="none" w:sz="0" w:space="0" w:color="auto"/>
        <w:right w:val="none" w:sz="0" w:space="0" w:color="auto"/>
      </w:divBdr>
    </w:div>
    <w:div w:id="1360279206">
      <w:bodyDiv w:val="1"/>
      <w:marLeft w:val="0"/>
      <w:marRight w:val="0"/>
      <w:marTop w:val="0"/>
      <w:marBottom w:val="0"/>
      <w:divBdr>
        <w:top w:val="none" w:sz="0" w:space="0" w:color="auto"/>
        <w:left w:val="none" w:sz="0" w:space="0" w:color="auto"/>
        <w:bottom w:val="none" w:sz="0" w:space="0" w:color="auto"/>
        <w:right w:val="none" w:sz="0" w:space="0" w:color="auto"/>
      </w:divBdr>
    </w:div>
    <w:div w:id="1389189834">
      <w:bodyDiv w:val="1"/>
      <w:marLeft w:val="0"/>
      <w:marRight w:val="0"/>
      <w:marTop w:val="0"/>
      <w:marBottom w:val="0"/>
      <w:divBdr>
        <w:top w:val="none" w:sz="0" w:space="0" w:color="auto"/>
        <w:left w:val="none" w:sz="0" w:space="0" w:color="auto"/>
        <w:bottom w:val="none" w:sz="0" w:space="0" w:color="auto"/>
        <w:right w:val="none" w:sz="0" w:space="0" w:color="auto"/>
      </w:divBdr>
    </w:div>
    <w:div w:id="1395740114">
      <w:bodyDiv w:val="1"/>
      <w:marLeft w:val="0"/>
      <w:marRight w:val="0"/>
      <w:marTop w:val="0"/>
      <w:marBottom w:val="0"/>
      <w:divBdr>
        <w:top w:val="none" w:sz="0" w:space="0" w:color="auto"/>
        <w:left w:val="none" w:sz="0" w:space="0" w:color="auto"/>
        <w:bottom w:val="none" w:sz="0" w:space="0" w:color="auto"/>
        <w:right w:val="none" w:sz="0" w:space="0" w:color="auto"/>
      </w:divBdr>
    </w:div>
    <w:div w:id="1404715769">
      <w:bodyDiv w:val="1"/>
      <w:marLeft w:val="0"/>
      <w:marRight w:val="0"/>
      <w:marTop w:val="0"/>
      <w:marBottom w:val="0"/>
      <w:divBdr>
        <w:top w:val="none" w:sz="0" w:space="0" w:color="auto"/>
        <w:left w:val="none" w:sz="0" w:space="0" w:color="auto"/>
        <w:bottom w:val="none" w:sz="0" w:space="0" w:color="auto"/>
        <w:right w:val="none" w:sz="0" w:space="0" w:color="auto"/>
      </w:divBdr>
    </w:div>
    <w:div w:id="1408769398">
      <w:bodyDiv w:val="1"/>
      <w:marLeft w:val="0"/>
      <w:marRight w:val="0"/>
      <w:marTop w:val="0"/>
      <w:marBottom w:val="0"/>
      <w:divBdr>
        <w:top w:val="none" w:sz="0" w:space="0" w:color="auto"/>
        <w:left w:val="none" w:sz="0" w:space="0" w:color="auto"/>
        <w:bottom w:val="none" w:sz="0" w:space="0" w:color="auto"/>
        <w:right w:val="none" w:sz="0" w:space="0" w:color="auto"/>
      </w:divBdr>
    </w:div>
    <w:div w:id="1427383370">
      <w:bodyDiv w:val="1"/>
      <w:marLeft w:val="0"/>
      <w:marRight w:val="0"/>
      <w:marTop w:val="0"/>
      <w:marBottom w:val="0"/>
      <w:divBdr>
        <w:top w:val="none" w:sz="0" w:space="0" w:color="auto"/>
        <w:left w:val="none" w:sz="0" w:space="0" w:color="auto"/>
        <w:bottom w:val="none" w:sz="0" w:space="0" w:color="auto"/>
        <w:right w:val="none" w:sz="0" w:space="0" w:color="auto"/>
      </w:divBdr>
    </w:div>
    <w:div w:id="1450200592">
      <w:bodyDiv w:val="1"/>
      <w:marLeft w:val="0"/>
      <w:marRight w:val="0"/>
      <w:marTop w:val="0"/>
      <w:marBottom w:val="0"/>
      <w:divBdr>
        <w:top w:val="none" w:sz="0" w:space="0" w:color="auto"/>
        <w:left w:val="none" w:sz="0" w:space="0" w:color="auto"/>
        <w:bottom w:val="none" w:sz="0" w:space="0" w:color="auto"/>
        <w:right w:val="none" w:sz="0" w:space="0" w:color="auto"/>
      </w:divBdr>
    </w:div>
    <w:div w:id="1458913827">
      <w:bodyDiv w:val="1"/>
      <w:marLeft w:val="0"/>
      <w:marRight w:val="0"/>
      <w:marTop w:val="0"/>
      <w:marBottom w:val="0"/>
      <w:divBdr>
        <w:top w:val="none" w:sz="0" w:space="0" w:color="auto"/>
        <w:left w:val="none" w:sz="0" w:space="0" w:color="auto"/>
        <w:bottom w:val="none" w:sz="0" w:space="0" w:color="auto"/>
        <w:right w:val="none" w:sz="0" w:space="0" w:color="auto"/>
      </w:divBdr>
    </w:div>
    <w:div w:id="1470437482">
      <w:bodyDiv w:val="1"/>
      <w:marLeft w:val="0"/>
      <w:marRight w:val="0"/>
      <w:marTop w:val="0"/>
      <w:marBottom w:val="0"/>
      <w:divBdr>
        <w:top w:val="none" w:sz="0" w:space="0" w:color="auto"/>
        <w:left w:val="none" w:sz="0" w:space="0" w:color="auto"/>
        <w:bottom w:val="none" w:sz="0" w:space="0" w:color="auto"/>
        <w:right w:val="none" w:sz="0" w:space="0" w:color="auto"/>
      </w:divBdr>
    </w:div>
    <w:div w:id="1472596055">
      <w:bodyDiv w:val="1"/>
      <w:marLeft w:val="0"/>
      <w:marRight w:val="0"/>
      <w:marTop w:val="0"/>
      <w:marBottom w:val="0"/>
      <w:divBdr>
        <w:top w:val="none" w:sz="0" w:space="0" w:color="auto"/>
        <w:left w:val="none" w:sz="0" w:space="0" w:color="auto"/>
        <w:bottom w:val="none" w:sz="0" w:space="0" w:color="auto"/>
        <w:right w:val="none" w:sz="0" w:space="0" w:color="auto"/>
      </w:divBdr>
    </w:div>
    <w:div w:id="1476143134">
      <w:bodyDiv w:val="1"/>
      <w:marLeft w:val="0"/>
      <w:marRight w:val="0"/>
      <w:marTop w:val="0"/>
      <w:marBottom w:val="0"/>
      <w:divBdr>
        <w:top w:val="none" w:sz="0" w:space="0" w:color="auto"/>
        <w:left w:val="none" w:sz="0" w:space="0" w:color="auto"/>
        <w:bottom w:val="none" w:sz="0" w:space="0" w:color="auto"/>
        <w:right w:val="none" w:sz="0" w:space="0" w:color="auto"/>
      </w:divBdr>
    </w:div>
    <w:div w:id="1493714032">
      <w:bodyDiv w:val="1"/>
      <w:marLeft w:val="0"/>
      <w:marRight w:val="0"/>
      <w:marTop w:val="0"/>
      <w:marBottom w:val="0"/>
      <w:divBdr>
        <w:top w:val="none" w:sz="0" w:space="0" w:color="auto"/>
        <w:left w:val="none" w:sz="0" w:space="0" w:color="auto"/>
        <w:bottom w:val="none" w:sz="0" w:space="0" w:color="auto"/>
        <w:right w:val="none" w:sz="0" w:space="0" w:color="auto"/>
      </w:divBdr>
    </w:div>
    <w:div w:id="1500539217">
      <w:bodyDiv w:val="1"/>
      <w:marLeft w:val="0"/>
      <w:marRight w:val="0"/>
      <w:marTop w:val="0"/>
      <w:marBottom w:val="0"/>
      <w:divBdr>
        <w:top w:val="none" w:sz="0" w:space="0" w:color="auto"/>
        <w:left w:val="none" w:sz="0" w:space="0" w:color="auto"/>
        <w:bottom w:val="none" w:sz="0" w:space="0" w:color="auto"/>
        <w:right w:val="none" w:sz="0" w:space="0" w:color="auto"/>
      </w:divBdr>
    </w:div>
    <w:div w:id="1502309231">
      <w:bodyDiv w:val="1"/>
      <w:marLeft w:val="0"/>
      <w:marRight w:val="0"/>
      <w:marTop w:val="0"/>
      <w:marBottom w:val="0"/>
      <w:divBdr>
        <w:top w:val="none" w:sz="0" w:space="0" w:color="auto"/>
        <w:left w:val="none" w:sz="0" w:space="0" w:color="auto"/>
        <w:bottom w:val="none" w:sz="0" w:space="0" w:color="auto"/>
        <w:right w:val="none" w:sz="0" w:space="0" w:color="auto"/>
      </w:divBdr>
    </w:div>
    <w:div w:id="1547836360">
      <w:bodyDiv w:val="1"/>
      <w:marLeft w:val="0"/>
      <w:marRight w:val="0"/>
      <w:marTop w:val="0"/>
      <w:marBottom w:val="0"/>
      <w:divBdr>
        <w:top w:val="none" w:sz="0" w:space="0" w:color="auto"/>
        <w:left w:val="none" w:sz="0" w:space="0" w:color="auto"/>
        <w:bottom w:val="none" w:sz="0" w:space="0" w:color="auto"/>
        <w:right w:val="none" w:sz="0" w:space="0" w:color="auto"/>
      </w:divBdr>
    </w:div>
    <w:div w:id="1548373717">
      <w:bodyDiv w:val="1"/>
      <w:marLeft w:val="0"/>
      <w:marRight w:val="0"/>
      <w:marTop w:val="0"/>
      <w:marBottom w:val="0"/>
      <w:divBdr>
        <w:top w:val="none" w:sz="0" w:space="0" w:color="auto"/>
        <w:left w:val="none" w:sz="0" w:space="0" w:color="auto"/>
        <w:bottom w:val="none" w:sz="0" w:space="0" w:color="auto"/>
        <w:right w:val="none" w:sz="0" w:space="0" w:color="auto"/>
      </w:divBdr>
    </w:div>
    <w:div w:id="1548449072">
      <w:bodyDiv w:val="1"/>
      <w:marLeft w:val="0"/>
      <w:marRight w:val="0"/>
      <w:marTop w:val="0"/>
      <w:marBottom w:val="0"/>
      <w:divBdr>
        <w:top w:val="none" w:sz="0" w:space="0" w:color="auto"/>
        <w:left w:val="none" w:sz="0" w:space="0" w:color="auto"/>
        <w:bottom w:val="none" w:sz="0" w:space="0" w:color="auto"/>
        <w:right w:val="none" w:sz="0" w:space="0" w:color="auto"/>
      </w:divBdr>
    </w:div>
    <w:div w:id="1553079571">
      <w:bodyDiv w:val="1"/>
      <w:marLeft w:val="0"/>
      <w:marRight w:val="0"/>
      <w:marTop w:val="0"/>
      <w:marBottom w:val="0"/>
      <w:divBdr>
        <w:top w:val="none" w:sz="0" w:space="0" w:color="auto"/>
        <w:left w:val="none" w:sz="0" w:space="0" w:color="auto"/>
        <w:bottom w:val="none" w:sz="0" w:space="0" w:color="auto"/>
        <w:right w:val="none" w:sz="0" w:space="0" w:color="auto"/>
      </w:divBdr>
    </w:div>
    <w:div w:id="1569222541">
      <w:bodyDiv w:val="1"/>
      <w:marLeft w:val="0"/>
      <w:marRight w:val="0"/>
      <w:marTop w:val="0"/>
      <w:marBottom w:val="0"/>
      <w:divBdr>
        <w:top w:val="none" w:sz="0" w:space="0" w:color="auto"/>
        <w:left w:val="none" w:sz="0" w:space="0" w:color="auto"/>
        <w:bottom w:val="none" w:sz="0" w:space="0" w:color="auto"/>
        <w:right w:val="none" w:sz="0" w:space="0" w:color="auto"/>
      </w:divBdr>
    </w:div>
    <w:div w:id="1570654016">
      <w:bodyDiv w:val="1"/>
      <w:marLeft w:val="0"/>
      <w:marRight w:val="0"/>
      <w:marTop w:val="0"/>
      <w:marBottom w:val="0"/>
      <w:divBdr>
        <w:top w:val="none" w:sz="0" w:space="0" w:color="auto"/>
        <w:left w:val="none" w:sz="0" w:space="0" w:color="auto"/>
        <w:bottom w:val="none" w:sz="0" w:space="0" w:color="auto"/>
        <w:right w:val="none" w:sz="0" w:space="0" w:color="auto"/>
      </w:divBdr>
    </w:div>
    <w:div w:id="1571189596">
      <w:bodyDiv w:val="1"/>
      <w:marLeft w:val="0"/>
      <w:marRight w:val="0"/>
      <w:marTop w:val="0"/>
      <w:marBottom w:val="0"/>
      <w:divBdr>
        <w:top w:val="none" w:sz="0" w:space="0" w:color="auto"/>
        <w:left w:val="none" w:sz="0" w:space="0" w:color="auto"/>
        <w:bottom w:val="none" w:sz="0" w:space="0" w:color="auto"/>
        <w:right w:val="none" w:sz="0" w:space="0" w:color="auto"/>
      </w:divBdr>
    </w:div>
    <w:div w:id="1592853711">
      <w:bodyDiv w:val="1"/>
      <w:marLeft w:val="0"/>
      <w:marRight w:val="0"/>
      <w:marTop w:val="0"/>
      <w:marBottom w:val="0"/>
      <w:divBdr>
        <w:top w:val="none" w:sz="0" w:space="0" w:color="auto"/>
        <w:left w:val="none" w:sz="0" w:space="0" w:color="auto"/>
        <w:bottom w:val="none" w:sz="0" w:space="0" w:color="auto"/>
        <w:right w:val="none" w:sz="0" w:space="0" w:color="auto"/>
      </w:divBdr>
    </w:div>
    <w:div w:id="1604191790">
      <w:bodyDiv w:val="1"/>
      <w:marLeft w:val="0"/>
      <w:marRight w:val="0"/>
      <w:marTop w:val="0"/>
      <w:marBottom w:val="0"/>
      <w:divBdr>
        <w:top w:val="none" w:sz="0" w:space="0" w:color="auto"/>
        <w:left w:val="none" w:sz="0" w:space="0" w:color="auto"/>
        <w:bottom w:val="none" w:sz="0" w:space="0" w:color="auto"/>
        <w:right w:val="none" w:sz="0" w:space="0" w:color="auto"/>
      </w:divBdr>
    </w:div>
    <w:div w:id="1609775316">
      <w:bodyDiv w:val="1"/>
      <w:marLeft w:val="0"/>
      <w:marRight w:val="0"/>
      <w:marTop w:val="0"/>
      <w:marBottom w:val="0"/>
      <w:divBdr>
        <w:top w:val="none" w:sz="0" w:space="0" w:color="auto"/>
        <w:left w:val="none" w:sz="0" w:space="0" w:color="auto"/>
        <w:bottom w:val="none" w:sz="0" w:space="0" w:color="auto"/>
        <w:right w:val="none" w:sz="0" w:space="0" w:color="auto"/>
      </w:divBdr>
    </w:div>
    <w:div w:id="1618369118">
      <w:bodyDiv w:val="1"/>
      <w:marLeft w:val="0"/>
      <w:marRight w:val="0"/>
      <w:marTop w:val="0"/>
      <w:marBottom w:val="0"/>
      <w:divBdr>
        <w:top w:val="none" w:sz="0" w:space="0" w:color="auto"/>
        <w:left w:val="none" w:sz="0" w:space="0" w:color="auto"/>
        <w:bottom w:val="none" w:sz="0" w:space="0" w:color="auto"/>
        <w:right w:val="none" w:sz="0" w:space="0" w:color="auto"/>
      </w:divBdr>
    </w:div>
    <w:div w:id="1623801429">
      <w:bodyDiv w:val="1"/>
      <w:marLeft w:val="0"/>
      <w:marRight w:val="0"/>
      <w:marTop w:val="0"/>
      <w:marBottom w:val="0"/>
      <w:divBdr>
        <w:top w:val="none" w:sz="0" w:space="0" w:color="auto"/>
        <w:left w:val="none" w:sz="0" w:space="0" w:color="auto"/>
        <w:bottom w:val="none" w:sz="0" w:space="0" w:color="auto"/>
        <w:right w:val="none" w:sz="0" w:space="0" w:color="auto"/>
      </w:divBdr>
    </w:div>
    <w:div w:id="1637637575">
      <w:bodyDiv w:val="1"/>
      <w:marLeft w:val="0"/>
      <w:marRight w:val="0"/>
      <w:marTop w:val="0"/>
      <w:marBottom w:val="0"/>
      <w:divBdr>
        <w:top w:val="none" w:sz="0" w:space="0" w:color="auto"/>
        <w:left w:val="none" w:sz="0" w:space="0" w:color="auto"/>
        <w:bottom w:val="none" w:sz="0" w:space="0" w:color="auto"/>
        <w:right w:val="none" w:sz="0" w:space="0" w:color="auto"/>
      </w:divBdr>
    </w:div>
    <w:div w:id="1641691086">
      <w:bodyDiv w:val="1"/>
      <w:marLeft w:val="0"/>
      <w:marRight w:val="0"/>
      <w:marTop w:val="0"/>
      <w:marBottom w:val="0"/>
      <w:divBdr>
        <w:top w:val="none" w:sz="0" w:space="0" w:color="auto"/>
        <w:left w:val="none" w:sz="0" w:space="0" w:color="auto"/>
        <w:bottom w:val="none" w:sz="0" w:space="0" w:color="auto"/>
        <w:right w:val="none" w:sz="0" w:space="0" w:color="auto"/>
      </w:divBdr>
      <w:divsChild>
        <w:div w:id="472909940">
          <w:marLeft w:val="0"/>
          <w:marRight w:val="0"/>
          <w:marTop w:val="0"/>
          <w:marBottom w:val="0"/>
          <w:divBdr>
            <w:top w:val="none" w:sz="0" w:space="0" w:color="auto"/>
            <w:left w:val="none" w:sz="0" w:space="0" w:color="auto"/>
            <w:bottom w:val="none" w:sz="0" w:space="0" w:color="auto"/>
            <w:right w:val="none" w:sz="0" w:space="0" w:color="auto"/>
          </w:divBdr>
          <w:divsChild>
            <w:div w:id="1746299312">
              <w:marLeft w:val="0"/>
              <w:marRight w:val="0"/>
              <w:marTop w:val="0"/>
              <w:marBottom w:val="0"/>
              <w:divBdr>
                <w:top w:val="none" w:sz="0" w:space="0" w:color="auto"/>
                <w:left w:val="none" w:sz="0" w:space="0" w:color="auto"/>
                <w:bottom w:val="none" w:sz="0" w:space="0" w:color="auto"/>
                <w:right w:val="none" w:sz="0" w:space="0" w:color="auto"/>
              </w:divBdr>
              <w:divsChild>
                <w:div w:id="7628473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84239476">
      <w:bodyDiv w:val="1"/>
      <w:marLeft w:val="0"/>
      <w:marRight w:val="0"/>
      <w:marTop w:val="0"/>
      <w:marBottom w:val="0"/>
      <w:divBdr>
        <w:top w:val="none" w:sz="0" w:space="0" w:color="auto"/>
        <w:left w:val="none" w:sz="0" w:space="0" w:color="auto"/>
        <w:bottom w:val="none" w:sz="0" w:space="0" w:color="auto"/>
        <w:right w:val="none" w:sz="0" w:space="0" w:color="auto"/>
      </w:divBdr>
    </w:div>
    <w:div w:id="1702436352">
      <w:bodyDiv w:val="1"/>
      <w:marLeft w:val="0"/>
      <w:marRight w:val="0"/>
      <w:marTop w:val="0"/>
      <w:marBottom w:val="0"/>
      <w:divBdr>
        <w:top w:val="none" w:sz="0" w:space="0" w:color="auto"/>
        <w:left w:val="none" w:sz="0" w:space="0" w:color="auto"/>
        <w:bottom w:val="none" w:sz="0" w:space="0" w:color="auto"/>
        <w:right w:val="none" w:sz="0" w:space="0" w:color="auto"/>
      </w:divBdr>
    </w:div>
    <w:div w:id="1706052529">
      <w:bodyDiv w:val="1"/>
      <w:marLeft w:val="0"/>
      <w:marRight w:val="0"/>
      <w:marTop w:val="0"/>
      <w:marBottom w:val="0"/>
      <w:divBdr>
        <w:top w:val="none" w:sz="0" w:space="0" w:color="auto"/>
        <w:left w:val="none" w:sz="0" w:space="0" w:color="auto"/>
        <w:bottom w:val="none" w:sz="0" w:space="0" w:color="auto"/>
        <w:right w:val="none" w:sz="0" w:space="0" w:color="auto"/>
      </w:divBdr>
    </w:div>
    <w:div w:id="1713963464">
      <w:bodyDiv w:val="1"/>
      <w:marLeft w:val="0"/>
      <w:marRight w:val="0"/>
      <w:marTop w:val="0"/>
      <w:marBottom w:val="0"/>
      <w:divBdr>
        <w:top w:val="none" w:sz="0" w:space="0" w:color="auto"/>
        <w:left w:val="none" w:sz="0" w:space="0" w:color="auto"/>
        <w:bottom w:val="none" w:sz="0" w:space="0" w:color="auto"/>
        <w:right w:val="none" w:sz="0" w:space="0" w:color="auto"/>
      </w:divBdr>
    </w:div>
    <w:div w:id="1720352433">
      <w:bodyDiv w:val="1"/>
      <w:marLeft w:val="0"/>
      <w:marRight w:val="0"/>
      <w:marTop w:val="0"/>
      <w:marBottom w:val="0"/>
      <w:divBdr>
        <w:top w:val="none" w:sz="0" w:space="0" w:color="auto"/>
        <w:left w:val="none" w:sz="0" w:space="0" w:color="auto"/>
        <w:bottom w:val="none" w:sz="0" w:space="0" w:color="auto"/>
        <w:right w:val="none" w:sz="0" w:space="0" w:color="auto"/>
      </w:divBdr>
    </w:div>
    <w:div w:id="1728722646">
      <w:bodyDiv w:val="1"/>
      <w:marLeft w:val="0"/>
      <w:marRight w:val="0"/>
      <w:marTop w:val="0"/>
      <w:marBottom w:val="0"/>
      <w:divBdr>
        <w:top w:val="none" w:sz="0" w:space="0" w:color="auto"/>
        <w:left w:val="none" w:sz="0" w:space="0" w:color="auto"/>
        <w:bottom w:val="none" w:sz="0" w:space="0" w:color="auto"/>
        <w:right w:val="none" w:sz="0" w:space="0" w:color="auto"/>
      </w:divBdr>
    </w:div>
    <w:div w:id="1728920144">
      <w:bodyDiv w:val="1"/>
      <w:marLeft w:val="0"/>
      <w:marRight w:val="0"/>
      <w:marTop w:val="0"/>
      <w:marBottom w:val="0"/>
      <w:divBdr>
        <w:top w:val="none" w:sz="0" w:space="0" w:color="auto"/>
        <w:left w:val="none" w:sz="0" w:space="0" w:color="auto"/>
        <w:bottom w:val="none" w:sz="0" w:space="0" w:color="auto"/>
        <w:right w:val="none" w:sz="0" w:space="0" w:color="auto"/>
      </w:divBdr>
    </w:div>
    <w:div w:id="1736464311">
      <w:bodyDiv w:val="1"/>
      <w:marLeft w:val="0"/>
      <w:marRight w:val="0"/>
      <w:marTop w:val="0"/>
      <w:marBottom w:val="0"/>
      <w:divBdr>
        <w:top w:val="none" w:sz="0" w:space="0" w:color="auto"/>
        <w:left w:val="none" w:sz="0" w:space="0" w:color="auto"/>
        <w:bottom w:val="none" w:sz="0" w:space="0" w:color="auto"/>
        <w:right w:val="none" w:sz="0" w:space="0" w:color="auto"/>
      </w:divBdr>
    </w:div>
    <w:div w:id="1744983536">
      <w:bodyDiv w:val="1"/>
      <w:marLeft w:val="0"/>
      <w:marRight w:val="0"/>
      <w:marTop w:val="0"/>
      <w:marBottom w:val="0"/>
      <w:divBdr>
        <w:top w:val="none" w:sz="0" w:space="0" w:color="auto"/>
        <w:left w:val="none" w:sz="0" w:space="0" w:color="auto"/>
        <w:bottom w:val="none" w:sz="0" w:space="0" w:color="auto"/>
        <w:right w:val="none" w:sz="0" w:space="0" w:color="auto"/>
      </w:divBdr>
    </w:div>
    <w:div w:id="1750343251">
      <w:bodyDiv w:val="1"/>
      <w:marLeft w:val="0"/>
      <w:marRight w:val="0"/>
      <w:marTop w:val="0"/>
      <w:marBottom w:val="0"/>
      <w:divBdr>
        <w:top w:val="none" w:sz="0" w:space="0" w:color="auto"/>
        <w:left w:val="none" w:sz="0" w:space="0" w:color="auto"/>
        <w:bottom w:val="none" w:sz="0" w:space="0" w:color="auto"/>
        <w:right w:val="none" w:sz="0" w:space="0" w:color="auto"/>
      </w:divBdr>
    </w:div>
    <w:div w:id="1753772733">
      <w:bodyDiv w:val="1"/>
      <w:marLeft w:val="0"/>
      <w:marRight w:val="0"/>
      <w:marTop w:val="0"/>
      <w:marBottom w:val="0"/>
      <w:divBdr>
        <w:top w:val="none" w:sz="0" w:space="0" w:color="auto"/>
        <w:left w:val="none" w:sz="0" w:space="0" w:color="auto"/>
        <w:bottom w:val="none" w:sz="0" w:space="0" w:color="auto"/>
        <w:right w:val="none" w:sz="0" w:space="0" w:color="auto"/>
      </w:divBdr>
    </w:div>
    <w:div w:id="1771705392">
      <w:bodyDiv w:val="1"/>
      <w:marLeft w:val="0"/>
      <w:marRight w:val="0"/>
      <w:marTop w:val="0"/>
      <w:marBottom w:val="0"/>
      <w:divBdr>
        <w:top w:val="none" w:sz="0" w:space="0" w:color="auto"/>
        <w:left w:val="none" w:sz="0" w:space="0" w:color="auto"/>
        <w:bottom w:val="none" w:sz="0" w:space="0" w:color="auto"/>
        <w:right w:val="none" w:sz="0" w:space="0" w:color="auto"/>
      </w:divBdr>
    </w:div>
    <w:div w:id="1773478609">
      <w:bodyDiv w:val="1"/>
      <w:marLeft w:val="0"/>
      <w:marRight w:val="0"/>
      <w:marTop w:val="0"/>
      <w:marBottom w:val="0"/>
      <w:divBdr>
        <w:top w:val="none" w:sz="0" w:space="0" w:color="auto"/>
        <w:left w:val="none" w:sz="0" w:space="0" w:color="auto"/>
        <w:bottom w:val="none" w:sz="0" w:space="0" w:color="auto"/>
        <w:right w:val="none" w:sz="0" w:space="0" w:color="auto"/>
      </w:divBdr>
    </w:div>
    <w:div w:id="1778057480">
      <w:bodyDiv w:val="1"/>
      <w:marLeft w:val="0"/>
      <w:marRight w:val="0"/>
      <w:marTop w:val="0"/>
      <w:marBottom w:val="0"/>
      <w:divBdr>
        <w:top w:val="none" w:sz="0" w:space="0" w:color="auto"/>
        <w:left w:val="none" w:sz="0" w:space="0" w:color="auto"/>
        <w:bottom w:val="none" w:sz="0" w:space="0" w:color="auto"/>
        <w:right w:val="none" w:sz="0" w:space="0" w:color="auto"/>
      </w:divBdr>
    </w:div>
    <w:div w:id="1790902473">
      <w:bodyDiv w:val="1"/>
      <w:marLeft w:val="0"/>
      <w:marRight w:val="0"/>
      <w:marTop w:val="0"/>
      <w:marBottom w:val="0"/>
      <w:divBdr>
        <w:top w:val="none" w:sz="0" w:space="0" w:color="auto"/>
        <w:left w:val="none" w:sz="0" w:space="0" w:color="auto"/>
        <w:bottom w:val="none" w:sz="0" w:space="0" w:color="auto"/>
        <w:right w:val="none" w:sz="0" w:space="0" w:color="auto"/>
      </w:divBdr>
    </w:div>
    <w:div w:id="1792358100">
      <w:bodyDiv w:val="1"/>
      <w:marLeft w:val="0"/>
      <w:marRight w:val="0"/>
      <w:marTop w:val="0"/>
      <w:marBottom w:val="0"/>
      <w:divBdr>
        <w:top w:val="none" w:sz="0" w:space="0" w:color="auto"/>
        <w:left w:val="none" w:sz="0" w:space="0" w:color="auto"/>
        <w:bottom w:val="none" w:sz="0" w:space="0" w:color="auto"/>
        <w:right w:val="none" w:sz="0" w:space="0" w:color="auto"/>
      </w:divBdr>
    </w:div>
    <w:div w:id="1808619122">
      <w:bodyDiv w:val="1"/>
      <w:marLeft w:val="0"/>
      <w:marRight w:val="0"/>
      <w:marTop w:val="0"/>
      <w:marBottom w:val="0"/>
      <w:divBdr>
        <w:top w:val="none" w:sz="0" w:space="0" w:color="auto"/>
        <w:left w:val="none" w:sz="0" w:space="0" w:color="auto"/>
        <w:bottom w:val="none" w:sz="0" w:space="0" w:color="auto"/>
        <w:right w:val="none" w:sz="0" w:space="0" w:color="auto"/>
      </w:divBdr>
    </w:div>
    <w:div w:id="1813718704">
      <w:bodyDiv w:val="1"/>
      <w:marLeft w:val="0"/>
      <w:marRight w:val="0"/>
      <w:marTop w:val="0"/>
      <w:marBottom w:val="0"/>
      <w:divBdr>
        <w:top w:val="none" w:sz="0" w:space="0" w:color="auto"/>
        <w:left w:val="none" w:sz="0" w:space="0" w:color="auto"/>
        <w:bottom w:val="none" w:sz="0" w:space="0" w:color="auto"/>
        <w:right w:val="none" w:sz="0" w:space="0" w:color="auto"/>
      </w:divBdr>
    </w:div>
    <w:div w:id="1817140328">
      <w:bodyDiv w:val="1"/>
      <w:marLeft w:val="0"/>
      <w:marRight w:val="0"/>
      <w:marTop w:val="0"/>
      <w:marBottom w:val="0"/>
      <w:divBdr>
        <w:top w:val="none" w:sz="0" w:space="0" w:color="auto"/>
        <w:left w:val="none" w:sz="0" w:space="0" w:color="auto"/>
        <w:bottom w:val="none" w:sz="0" w:space="0" w:color="auto"/>
        <w:right w:val="none" w:sz="0" w:space="0" w:color="auto"/>
      </w:divBdr>
    </w:div>
    <w:div w:id="1845706189">
      <w:bodyDiv w:val="1"/>
      <w:marLeft w:val="0"/>
      <w:marRight w:val="0"/>
      <w:marTop w:val="0"/>
      <w:marBottom w:val="0"/>
      <w:divBdr>
        <w:top w:val="none" w:sz="0" w:space="0" w:color="auto"/>
        <w:left w:val="none" w:sz="0" w:space="0" w:color="auto"/>
        <w:bottom w:val="none" w:sz="0" w:space="0" w:color="auto"/>
        <w:right w:val="none" w:sz="0" w:space="0" w:color="auto"/>
      </w:divBdr>
    </w:div>
    <w:div w:id="1851411703">
      <w:bodyDiv w:val="1"/>
      <w:marLeft w:val="0"/>
      <w:marRight w:val="0"/>
      <w:marTop w:val="0"/>
      <w:marBottom w:val="0"/>
      <w:divBdr>
        <w:top w:val="none" w:sz="0" w:space="0" w:color="auto"/>
        <w:left w:val="none" w:sz="0" w:space="0" w:color="auto"/>
        <w:bottom w:val="none" w:sz="0" w:space="0" w:color="auto"/>
        <w:right w:val="none" w:sz="0" w:space="0" w:color="auto"/>
      </w:divBdr>
    </w:div>
    <w:div w:id="1852912137">
      <w:bodyDiv w:val="1"/>
      <w:marLeft w:val="0"/>
      <w:marRight w:val="0"/>
      <w:marTop w:val="0"/>
      <w:marBottom w:val="0"/>
      <w:divBdr>
        <w:top w:val="none" w:sz="0" w:space="0" w:color="auto"/>
        <w:left w:val="none" w:sz="0" w:space="0" w:color="auto"/>
        <w:bottom w:val="none" w:sz="0" w:space="0" w:color="auto"/>
        <w:right w:val="none" w:sz="0" w:space="0" w:color="auto"/>
      </w:divBdr>
    </w:div>
    <w:div w:id="1856962862">
      <w:bodyDiv w:val="1"/>
      <w:marLeft w:val="0"/>
      <w:marRight w:val="0"/>
      <w:marTop w:val="0"/>
      <w:marBottom w:val="0"/>
      <w:divBdr>
        <w:top w:val="none" w:sz="0" w:space="0" w:color="auto"/>
        <w:left w:val="none" w:sz="0" w:space="0" w:color="auto"/>
        <w:bottom w:val="none" w:sz="0" w:space="0" w:color="auto"/>
        <w:right w:val="none" w:sz="0" w:space="0" w:color="auto"/>
      </w:divBdr>
    </w:div>
    <w:div w:id="1897087893">
      <w:bodyDiv w:val="1"/>
      <w:marLeft w:val="0"/>
      <w:marRight w:val="0"/>
      <w:marTop w:val="0"/>
      <w:marBottom w:val="0"/>
      <w:divBdr>
        <w:top w:val="none" w:sz="0" w:space="0" w:color="auto"/>
        <w:left w:val="none" w:sz="0" w:space="0" w:color="auto"/>
        <w:bottom w:val="none" w:sz="0" w:space="0" w:color="auto"/>
        <w:right w:val="none" w:sz="0" w:space="0" w:color="auto"/>
      </w:divBdr>
    </w:div>
    <w:div w:id="1915042213">
      <w:bodyDiv w:val="1"/>
      <w:marLeft w:val="0"/>
      <w:marRight w:val="0"/>
      <w:marTop w:val="0"/>
      <w:marBottom w:val="0"/>
      <w:divBdr>
        <w:top w:val="none" w:sz="0" w:space="0" w:color="auto"/>
        <w:left w:val="none" w:sz="0" w:space="0" w:color="auto"/>
        <w:bottom w:val="none" w:sz="0" w:space="0" w:color="auto"/>
        <w:right w:val="none" w:sz="0" w:space="0" w:color="auto"/>
      </w:divBdr>
    </w:div>
    <w:div w:id="1936664766">
      <w:bodyDiv w:val="1"/>
      <w:marLeft w:val="0"/>
      <w:marRight w:val="0"/>
      <w:marTop w:val="0"/>
      <w:marBottom w:val="0"/>
      <w:divBdr>
        <w:top w:val="none" w:sz="0" w:space="0" w:color="auto"/>
        <w:left w:val="none" w:sz="0" w:space="0" w:color="auto"/>
        <w:bottom w:val="none" w:sz="0" w:space="0" w:color="auto"/>
        <w:right w:val="none" w:sz="0" w:space="0" w:color="auto"/>
      </w:divBdr>
    </w:div>
    <w:div w:id="1947613330">
      <w:bodyDiv w:val="1"/>
      <w:marLeft w:val="0"/>
      <w:marRight w:val="0"/>
      <w:marTop w:val="0"/>
      <w:marBottom w:val="0"/>
      <w:divBdr>
        <w:top w:val="none" w:sz="0" w:space="0" w:color="auto"/>
        <w:left w:val="none" w:sz="0" w:space="0" w:color="auto"/>
        <w:bottom w:val="none" w:sz="0" w:space="0" w:color="auto"/>
        <w:right w:val="none" w:sz="0" w:space="0" w:color="auto"/>
      </w:divBdr>
    </w:div>
    <w:div w:id="1947959210">
      <w:bodyDiv w:val="1"/>
      <w:marLeft w:val="0"/>
      <w:marRight w:val="0"/>
      <w:marTop w:val="0"/>
      <w:marBottom w:val="0"/>
      <w:divBdr>
        <w:top w:val="none" w:sz="0" w:space="0" w:color="auto"/>
        <w:left w:val="none" w:sz="0" w:space="0" w:color="auto"/>
        <w:bottom w:val="none" w:sz="0" w:space="0" w:color="auto"/>
        <w:right w:val="none" w:sz="0" w:space="0" w:color="auto"/>
      </w:divBdr>
    </w:div>
    <w:div w:id="1970936445">
      <w:bodyDiv w:val="1"/>
      <w:marLeft w:val="0"/>
      <w:marRight w:val="0"/>
      <w:marTop w:val="0"/>
      <w:marBottom w:val="0"/>
      <w:divBdr>
        <w:top w:val="none" w:sz="0" w:space="0" w:color="auto"/>
        <w:left w:val="none" w:sz="0" w:space="0" w:color="auto"/>
        <w:bottom w:val="none" w:sz="0" w:space="0" w:color="auto"/>
        <w:right w:val="none" w:sz="0" w:space="0" w:color="auto"/>
      </w:divBdr>
    </w:div>
    <w:div w:id="1973486710">
      <w:bodyDiv w:val="1"/>
      <w:marLeft w:val="0"/>
      <w:marRight w:val="0"/>
      <w:marTop w:val="0"/>
      <w:marBottom w:val="0"/>
      <w:divBdr>
        <w:top w:val="none" w:sz="0" w:space="0" w:color="auto"/>
        <w:left w:val="none" w:sz="0" w:space="0" w:color="auto"/>
        <w:bottom w:val="none" w:sz="0" w:space="0" w:color="auto"/>
        <w:right w:val="none" w:sz="0" w:space="0" w:color="auto"/>
      </w:divBdr>
    </w:div>
    <w:div w:id="1983073592">
      <w:bodyDiv w:val="1"/>
      <w:marLeft w:val="0"/>
      <w:marRight w:val="0"/>
      <w:marTop w:val="0"/>
      <w:marBottom w:val="0"/>
      <w:divBdr>
        <w:top w:val="none" w:sz="0" w:space="0" w:color="auto"/>
        <w:left w:val="none" w:sz="0" w:space="0" w:color="auto"/>
        <w:bottom w:val="none" w:sz="0" w:space="0" w:color="auto"/>
        <w:right w:val="none" w:sz="0" w:space="0" w:color="auto"/>
      </w:divBdr>
    </w:div>
    <w:div w:id="1989892113">
      <w:bodyDiv w:val="1"/>
      <w:marLeft w:val="0"/>
      <w:marRight w:val="0"/>
      <w:marTop w:val="0"/>
      <w:marBottom w:val="0"/>
      <w:divBdr>
        <w:top w:val="none" w:sz="0" w:space="0" w:color="auto"/>
        <w:left w:val="none" w:sz="0" w:space="0" w:color="auto"/>
        <w:bottom w:val="none" w:sz="0" w:space="0" w:color="auto"/>
        <w:right w:val="none" w:sz="0" w:space="0" w:color="auto"/>
      </w:divBdr>
    </w:div>
    <w:div w:id="2003579164">
      <w:bodyDiv w:val="1"/>
      <w:marLeft w:val="0"/>
      <w:marRight w:val="0"/>
      <w:marTop w:val="0"/>
      <w:marBottom w:val="0"/>
      <w:divBdr>
        <w:top w:val="none" w:sz="0" w:space="0" w:color="auto"/>
        <w:left w:val="none" w:sz="0" w:space="0" w:color="auto"/>
        <w:bottom w:val="none" w:sz="0" w:space="0" w:color="auto"/>
        <w:right w:val="none" w:sz="0" w:space="0" w:color="auto"/>
      </w:divBdr>
    </w:div>
    <w:div w:id="2017875755">
      <w:bodyDiv w:val="1"/>
      <w:marLeft w:val="0"/>
      <w:marRight w:val="0"/>
      <w:marTop w:val="0"/>
      <w:marBottom w:val="0"/>
      <w:divBdr>
        <w:top w:val="none" w:sz="0" w:space="0" w:color="auto"/>
        <w:left w:val="none" w:sz="0" w:space="0" w:color="auto"/>
        <w:bottom w:val="none" w:sz="0" w:space="0" w:color="auto"/>
        <w:right w:val="none" w:sz="0" w:space="0" w:color="auto"/>
      </w:divBdr>
      <w:divsChild>
        <w:div w:id="1447236159">
          <w:marLeft w:val="0"/>
          <w:marRight w:val="0"/>
          <w:marTop w:val="0"/>
          <w:marBottom w:val="0"/>
          <w:divBdr>
            <w:top w:val="none" w:sz="0" w:space="0" w:color="auto"/>
            <w:left w:val="none" w:sz="0" w:space="0" w:color="auto"/>
            <w:bottom w:val="none" w:sz="0" w:space="0" w:color="auto"/>
            <w:right w:val="none" w:sz="0" w:space="0" w:color="auto"/>
          </w:divBdr>
          <w:divsChild>
            <w:div w:id="248125684">
              <w:marLeft w:val="0"/>
              <w:marRight w:val="0"/>
              <w:marTop w:val="0"/>
              <w:marBottom w:val="0"/>
              <w:divBdr>
                <w:top w:val="none" w:sz="0" w:space="0" w:color="auto"/>
                <w:left w:val="none" w:sz="0" w:space="0" w:color="auto"/>
                <w:bottom w:val="none" w:sz="0" w:space="0" w:color="auto"/>
                <w:right w:val="none" w:sz="0" w:space="0" w:color="auto"/>
              </w:divBdr>
              <w:divsChild>
                <w:div w:id="10269101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17998170">
      <w:bodyDiv w:val="1"/>
      <w:marLeft w:val="0"/>
      <w:marRight w:val="0"/>
      <w:marTop w:val="0"/>
      <w:marBottom w:val="0"/>
      <w:divBdr>
        <w:top w:val="none" w:sz="0" w:space="0" w:color="auto"/>
        <w:left w:val="none" w:sz="0" w:space="0" w:color="auto"/>
        <w:bottom w:val="none" w:sz="0" w:space="0" w:color="auto"/>
        <w:right w:val="none" w:sz="0" w:space="0" w:color="auto"/>
      </w:divBdr>
    </w:div>
    <w:div w:id="2018730646">
      <w:bodyDiv w:val="1"/>
      <w:marLeft w:val="0"/>
      <w:marRight w:val="0"/>
      <w:marTop w:val="0"/>
      <w:marBottom w:val="0"/>
      <w:divBdr>
        <w:top w:val="none" w:sz="0" w:space="0" w:color="auto"/>
        <w:left w:val="none" w:sz="0" w:space="0" w:color="auto"/>
        <w:bottom w:val="none" w:sz="0" w:space="0" w:color="auto"/>
        <w:right w:val="none" w:sz="0" w:space="0" w:color="auto"/>
      </w:divBdr>
    </w:div>
    <w:div w:id="2019505519">
      <w:bodyDiv w:val="1"/>
      <w:marLeft w:val="0"/>
      <w:marRight w:val="0"/>
      <w:marTop w:val="0"/>
      <w:marBottom w:val="0"/>
      <w:divBdr>
        <w:top w:val="none" w:sz="0" w:space="0" w:color="auto"/>
        <w:left w:val="none" w:sz="0" w:space="0" w:color="auto"/>
        <w:bottom w:val="none" w:sz="0" w:space="0" w:color="auto"/>
        <w:right w:val="none" w:sz="0" w:space="0" w:color="auto"/>
      </w:divBdr>
    </w:div>
    <w:div w:id="2020159642">
      <w:bodyDiv w:val="1"/>
      <w:marLeft w:val="0"/>
      <w:marRight w:val="0"/>
      <w:marTop w:val="0"/>
      <w:marBottom w:val="0"/>
      <w:divBdr>
        <w:top w:val="none" w:sz="0" w:space="0" w:color="auto"/>
        <w:left w:val="none" w:sz="0" w:space="0" w:color="auto"/>
        <w:bottom w:val="none" w:sz="0" w:space="0" w:color="auto"/>
        <w:right w:val="none" w:sz="0" w:space="0" w:color="auto"/>
      </w:divBdr>
    </w:div>
    <w:div w:id="2036417087">
      <w:bodyDiv w:val="1"/>
      <w:marLeft w:val="0"/>
      <w:marRight w:val="0"/>
      <w:marTop w:val="0"/>
      <w:marBottom w:val="0"/>
      <w:divBdr>
        <w:top w:val="none" w:sz="0" w:space="0" w:color="auto"/>
        <w:left w:val="none" w:sz="0" w:space="0" w:color="auto"/>
        <w:bottom w:val="none" w:sz="0" w:space="0" w:color="auto"/>
        <w:right w:val="none" w:sz="0" w:space="0" w:color="auto"/>
      </w:divBdr>
    </w:div>
    <w:div w:id="2047830685">
      <w:bodyDiv w:val="1"/>
      <w:marLeft w:val="0"/>
      <w:marRight w:val="0"/>
      <w:marTop w:val="0"/>
      <w:marBottom w:val="0"/>
      <w:divBdr>
        <w:top w:val="none" w:sz="0" w:space="0" w:color="auto"/>
        <w:left w:val="none" w:sz="0" w:space="0" w:color="auto"/>
        <w:bottom w:val="none" w:sz="0" w:space="0" w:color="auto"/>
        <w:right w:val="none" w:sz="0" w:space="0" w:color="auto"/>
      </w:divBdr>
    </w:div>
    <w:div w:id="2060544177">
      <w:bodyDiv w:val="1"/>
      <w:marLeft w:val="0"/>
      <w:marRight w:val="0"/>
      <w:marTop w:val="0"/>
      <w:marBottom w:val="0"/>
      <w:divBdr>
        <w:top w:val="none" w:sz="0" w:space="0" w:color="auto"/>
        <w:left w:val="none" w:sz="0" w:space="0" w:color="auto"/>
        <w:bottom w:val="none" w:sz="0" w:space="0" w:color="auto"/>
        <w:right w:val="none" w:sz="0" w:space="0" w:color="auto"/>
      </w:divBdr>
    </w:div>
    <w:div w:id="2072993635">
      <w:bodyDiv w:val="1"/>
      <w:marLeft w:val="0"/>
      <w:marRight w:val="0"/>
      <w:marTop w:val="0"/>
      <w:marBottom w:val="0"/>
      <w:divBdr>
        <w:top w:val="none" w:sz="0" w:space="0" w:color="auto"/>
        <w:left w:val="none" w:sz="0" w:space="0" w:color="auto"/>
        <w:bottom w:val="none" w:sz="0" w:space="0" w:color="auto"/>
        <w:right w:val="none" w:sz="0" w:space="0" w:color="auto"/>
      </w:divBdr>
    </w:div>
    <w:div w:id="2084721823">
      <w:bodyDiv w:val="1"/>
      <w:marLeft w:val="0"/>
      <w:marRight w:val="0"/>
      <w:marTop w:val="0"/>
      <w:marBottom w:val="0"/>
      <w:divBdr>
        <w:top w:val="none" w:sz="0" w:space="0" w:color="auto"/>
        <w:left w:val="none" w:sz="0" w:space="0" w:color="auto"/>
        <w:bottom w:val="none" w:sz="0" w:space="0" w:color="auto"/>
        <w:right w:val="none" w:sz="0" w:space="0" w:color="auto"/>
      </w:divBdr>
    </w:div>
    <w:div w:id="2094816323">
      <w:bodyDiv w:val="1"/>
      <w:marLeft w:val="0"/>
      <w:marRight w:val="0"/>
      <w:marTop w:val="0"/>
      <w:marBottom w:val="0"/>
      <w:divBdr>
        <w:top w:val="none" w:sz="0" w:space="0" w:color="auto"/>
        <w:left w:val="none" w:sz="0" w:space="0" w:color="auto"/>
        <w:bottom w:val="none" w:sz="0" w:space="0" w:color="auto"/>
        <w:right w:val="none" w:sz="0" w:space="0" w:color="auto"/>
      </w:divBdr>
    </w:div>
    <w:div w:id="2136169285">
      <w:bodyDiv w:val="1"/>
      <w:marLeft w:val="0"/>
      <w:marRight w:val="0"/>
      <w:marTop w:val="0"/>
      <w:marBottom w:val="0"/>
      <w:divBdr>
        <w:top w:val="none" w:sz="0" w:space="0" w:color="auto"/>
        <w:left w:val="none" w:sz="0" w:space="0" w:color="auto"/>
        <w:bottom w:val="none" w:sz="0" w:space="0" w:color="auto"/>
        <w:right w:val="none" w:sz="0" w:space="0" w:color="auto"/>
      </w:divBdr>
    </w:div>
    <w:div w:id="213983157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9.png"/><Relationship Id="rId3" Type="http://schemas.openxmlformats.org/officeDocument/2006/relationships/styles" Target="styles.xml"/><Relationship Id="rId21" Type="http://schemas.openxmlformats.org/officeDocument/2006/relationships/image" Target="media/image14.png"/><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header" Target="header1.xml"/><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Das24</b:Tag>
    <b:SourceType>InternetSite</b:SourceType>
    <b:Guid>{3F981BEB-B6E4-C649-9873-8104A6995D31}</b:Guid>
    <b:Author>
      <b:Author>
        <b:Corporate>Dassault Systèmes</b:Corporate>
      </b:Author>
    </b:Author>
    <b:Title>Computer-Aided Engineering- definition and applications</b:Title>
    <b:URL>https://www.3ds.com/store/cad/computer-aided-engineering</b:URL>
    <b:ProductionCompany>Dassault Systèmes</b:ProductionCompany>
    <b:YearAccessed>2024</b:YearAccessed>
    <b:MonthAccessed>04</b:MonthAccessed>
    <b:DayAccessed>22</b:DayAccessed>
    <b:RefOrder>1</b:RefOrder>
  </b:Source>
  <b:Source>
    <b:Tag>Pau21</b:Tag>
    <b:SourceType>InternetSite</b:SourceType>
    <b:Guid>{C3C0309E-979D-5D45-9A7B-59481D4EDA41}</b:Guid>
    <b:Author>
      <b:Author>
        <b:NameList>
          <b:Person>
            <b:Last>Baldassari</b:Last>
            <b:First>Paul</b:First>
          </b:Person>
        </b:NameList>
      </b:Author>
    </b:Author>
    <b:Title>Five considerations before starting your next simulation project</b:Title>
    <b:URL>https://flex.com/resources/five-considerations-before-starting-your-next-simulation-project</b:URL>
    <b:ProductionCompany>Flex</b:ProductionCompany>
    <b:Year>2021</b:Year>
    <b:Month>March</b:Month>
    <b:Day>16</b:Day>
    <b:YearAccessed>2024</b:YearAccessed>
    <b:MonthAccessed>04</b:MonthAccessed>
    <b:DayAccessed>22</b:DayAccessed>
    <b:RefOrder>13</b:RefOrder>
  </b:Source>
  <b:Source>
    <b:Tag>Ans24</b:Tag>
    <b:SourceType>InternetSite</b:SourceType>
    <b:Guid>{30DCDA74-AC67-9744-B310-87EE5D0FD4FD}</b:Guid>
    <b:Author>
      <b:Author>
        <b:Corporate>Ansys</b:Corporate>
      </b:Author>
    </b:Author>
    <b:Title>Ansys Mechanical Finite Element Analysis (FEA) Software for Structural Engineering</b:Title>
    <b:URL>https://www.ansys.com/en-gb/products/structures/ansys-mechanical</b:URL>
    <b:ProductionCompany>Ansys</b:ProductionCompany>
    <b:YearAccessed>2024</b:YearAccessed>
    <b:MonthAccessed>04</b:MonthAccessed>
    <b:DayAccessed>22</b:DayAccessed>
    <b:RefOrder>6</b:RefOrder>
  </b:Source>
  <b:Source>
    <b:Tag>Das241</b:Tag>
    <b:SourceType>InternetSite</b:SourceType>
    <b:Guid>{479D80F7-FCF9-904E-8186-CBC6DE6D49C0}</b:Guid>
    <b:Author>
      <b:Author>
        <b:Corporate>Dassault Systems Solidworks</b:Corporate>
      </b:Author>
    </b:Author>
    <b:Title>SOLIDWORKS 3D CAD</b:Title>
    <b:URL>https://www.solidworks.com/product/solidworks-3d-cad</b:URL>
    <b:ProductionCompany>Dassault Systems</b:ProductionCompany>
    <b:YearAccessed>2024</b:YearAccessed>
    <b:MonthAccessed>04</b:MonthAccessed>
    <b:DayAccessed>22</b:DayAccessed>
    <b:RefOrder>3</b:RefOrder>
  </b:Source>
  <b:Source>
    <b:Tag>Sol24</b:Tag>
    <b:SourceType>InternetSite</b:SourceType>
    <b:Guid>{2F3A9D7E-D771-E84D-82BF-982220FCE8AB}</b:Guid>
    <b:Author>
      <b:Author>
        <b:Corporate>Solidworks</b:Corporate>
      </b:Author>
    </b:Author>
    <b:Title>Design/Engineering</b:Title>
    <b:URL>https://www.solidworks.com/domain/design-engineering</b:URL>
    <b:ProductionCompany>Dassault Systems</b:ProductionCompany>
    <b:YearAccessed>2024</b:YearAccessed>
    <b:MonthAccessed>04</b:MonthAccessed>
    <b:DayAccessed>22</b:DayAccessed>
    <b:RefOrder>4</b:RefOrder>
  </b:Source>
  <b:Source>
    <b:Tag>Gen24</b:Tag>
    <b:SourceType>InternetSite</b:SourceType>
    <b:Guid>{44D62481-216E-F044-B661-87B7893C18D2}</b:Guid>
    <b:Author>
      <b:Author>
        <b:Corporate>General Dynamics</b:Corporate>
      </b:Author>
    </b:Author>
    <b:Title>MEDIUM CALIBER AMMUNITION 30MM X 173 MK44 CANNON</b:Title>
    <b:URL>https://www.gd-ots.com/munitions/medium-caliber-ammunition/30mmx173-ammunition-suite-for-mk44-cannon/</b:URL>
    <b:YearAccessed>2024</b:YearAccessed>
    <b:MonthAccessed>04</b:MonthAccessed>
    <b:DayAccessed>22</b:DayAccessed>
    <b:RefOrder>5</b:RefOrder>
  </b:Source>
  <b:Source>
    <b:Tag>Ans22</b:Tag>
    <b:SourceType>InternetSite</b:SourceType>
    <b:Guid>{C615E4AD-009A-E843-8AFB-12D719DE752B}</b:Guid>
    <b:Author>
      <b:Author>
        <b:Corporate>Ansys</b:Corporate>
      </b:Author>
    </b:Author>
    <b:Title>What is Explicit Dynamics?</b:Title>
    <b:URL>https://www.ansys.com/en-gb/blog/what-is-explicit-dynamics</b:URL>
    <b:ProductionCompany>Ansys</b:ProductionCompany>
    <b:Year>2022</b:Year>
    <b:Month>07</b:Month>
    <b:Day>27</b:Day>
    <b:YearAccessed>2024</b:YearAccessed>
    <b:MonthAccessed>04</b:MonthAccessed>
    <b:DayAccessed>22</b:DayAccessed>
    <b:RefOrder>7</b:RefOrder>
  </b:Source>
  <b:Source>
    <b:Tag>Ans21</b:Tag>
    <b:SourceType>DocumentFromInternetSite</b:SourceType>
    <b:Guid>{F316B415-88DF-2F43-8932-504D23B7A935}</b:Guid>
    <b:Title>Ansys Explicit Dynamics</b:Title>
    <b:URL>https://www.ansys.com/content/dam/product/structures/ansys-explicit-dynamics-brochure-140.pdf</b:URL>
    <b:Year>2021</b:Year>
    <b:YearAccessed>2024</b:YearAccessed>
    <b:MonthAccessed>04</b:MonthAccessed>
    <b:DayAccessed>22</b:DayAccessed>
    <b:Author>
      <b:Author>
        <b:Corporate>Ansys</b:Corporate>
      </b:Author>
    </b:Author>
    <b:RefOrder>8</b:RefOrder>
  </b:Source>
  <b:Source>
    <b:Tag>TWI24</b:Tag>
    <b:SourceType>InternetSite</b:SourceType>
    <b:Guid>{9958D1E7-95F5-D141-8368-CDF3B60FBB14}</b:Guid>
    <b:Title>WHAT IS COMPUTER AIDED ENGINEERING (CAE)?</b:Title>
    <b:URL>https://www.twi-global.com/technical-knowledge/faqs/what-is-computer-aided-engineering#Disadvantages</b:URL>
    <b:YearAccessed>2024</b:YearAccessed>
    <b:MonthAccessed>04</b:MonthAccessed>
    <b:DayAccessed>22</b:DayAccessed>
    <b:Author>
      <b:Author>
        <b:Corporate>TWI</b:Corporate>
      </b:Author>
    </b:Author>
    <b:ProductionCompany>TWI</b:ProductionCompany>
    <b:RefOrder>2</b:RefOrder>
  </b:Source>
  <b:Source>
    <b:Tag>Fai22</b:Tag>
    <b:SourceType>JournalArticle</b:SourceType>
    <b:Guid>{285F040B-2058-7348-ACDA-437E1F55D44F}</b:Guid>
    <b:Title>Assessment of ballistic impact damage on aluminum and magnesium alloys against high velocity bullets by dynamic FE simulations</b:Title>
    <b:URL>https://www.degruyter.com/document/doi/10.1515/jmbm-2022-0064/html?lang=en</b:URL>
    <b:ProductionCompany>De Gruyter</b:ProductionCompany>
    <b:Year>2022</b:Year>
    <b:Month>08</b:Month>
    <b:Day>09</b:Day>
    <b:YearAccessed>2024</b:YearAccessed>
    <b:MonthAccessed>04</b:MonthAccessed>
    <b:DayAccessed>22</b:DayAccessed>
    <b:Author>
      <b:Author>
        <b:NameList>
          <b:Person>
            <b:Last>Faiz Haidar Ahmad Alwan</b:Last>
            <b:First>Aditya</b:First>
            <b:Middle>Rio Prabowo EMAIL logo , Teguh Muttaqie , Nurul Muhayat , Ridwan Ridwan and Fajar Budi Laksono</b:Middle>
          </b:Person>
        </b:NameList>
      </b:Author>
    </b:Author>
    <b:JournalName>Journal of the Mechanical Behavior of Materials</b:JournalName>
    <b:Volume>31</b:Volume>
    <b:Issue>1</b:Issue>
    <b:Pages>595–616</b:Pages>
    <b:RefOrder>9</b:RefOrder>
  </b:Source>
  <b:Source>
    <b:Tag>ACP24</b:Tag>
    <b:SourceType>InternetSite</b:SourceType>
    <b:Guid>{2484908B-3BAA-604B-87BB-4FCD8252A73E}</b:Guid>
    <b:Title>What is Polycarbonate?</b:Title>
    <b:Author>
      <b:Author>
        <b:Corporate>A&amp;C Plastics</b:Corporate>
      </b:Author>
    </b:Author>
    <b:URL>https://www.acplasticsinc.com/informationcenter/r/what-is-polycarbonate</b:URL>
    <b:ProductionCompany>A&amp;C Plastics</b:ProductionCompany>
    <b:YearAccessed>2024</b:YearAccessed>
    <b:MonthAccessed>04</b:MonthAccessed>
    <b:DayAccessed>22</b:DayAccessed>
    <b:RefOrder>11</b:RefOrder>
  </b:Source>
  <b:Source>
    <b:Tag>App24</b:Tag>
    <b:SourceType>InternetSite</b:SourceType>
    <b:Guid>{ECC1C5F8-A4DA-7E4F-912F-3433F267D6D4}</b:Guid>
    <b:Author>
      <b:Author>
        <b:Corporate>Applus</b:Corporate>
      </b:Author>
    </b:Author>
    <b:Title>CAETestBench - Validate your CAE simulations</b:Title>
    <b:URL>https://www.appluslaboratories.com/global/en/what-we-do/service-sheet/caetestbench---validate-your-cae-simulations#:~:text=Validated%20models%20can%20be%20used,design%20of%20real%2Dlife%20components.&amp;text=Quantifying%20simulation%20accuracy%20before%20run</b:URL>
    <b:YearAccessed>2024</b:YearAccessed>
    <b:MonthAccessed>04</b:MonthAccessed>
    <b:DayAccessed>22</b:DayAccessed>
    <b:RefOrder>14</b:RefOrder>
  </b:Source>
  <b:Source>
    <b:Tag>TWI241</b:Tag>
    <b:SourceType>InternetSite</b:SourceType>
    <b:Guid>{5C7518B8-5193-F143-9536-8B539DE11B05}</b:Guid>
    <b:Author>
      <b:Author>
        <b:Corporate>TWI</b:Corporate>
      </b:Author>
    </b:Author>
    <b:Title>WHAT IS RAPID PROTOTYPING? - DEFINITION, METHODS AND ADVANTAGES</b:Title>
    <b:URL>https://www.twi-global.com/technical-knowledge/faqs/faq-manufacturing-what-is-rapid-prototyping</b:URL>
    <b:ProductionCompany>TWI</b:ProductionCompany>
    <b:YearAccessed>2024</b:YearAccessed>
    <b:MonthAccessed>04</b:MonthAccessed>
    <b:DayAccessed>22</b:DayAccessed>
    <b:RefOrder>12</b:RefOrder>
  </b:Source>
  <b:Source>
    <b:Tag>Ans16</b:Tag>
    <b:SourceType>JournalArticle</b:SourceType>
    <b:Guid>{2452A547-345C-3244-BFA7-E923779F62C6}</b:Guid>
    <b:Title>Experimental and Numerical Investigation of Perforation of Thin Polycarbonate Plate by Projectiles of Different Nose Shape</b:Title>
    <b:Year>2016</b:Year>
    <b:Author>
      <b:Author>
        <b:NameList>
          <b:Person>
            <b:Last>Ansari</b:Last>
            <b:First>Raisuddin</b:First>
            <b:Middle>&amp; Husain, Afsar &amp; Khan, Arshad</b:Middle>
          </b:Person>
        </b:NameList>
      </b:Author>
    </b:Author>
    <b:JournalName>Latin American Journal of Solids and Structures 14(2):357-372</b:JournalName>
    <b:Volume>14</b:Volume>
    <b:Issue>2</b:Issue>
    <b:Pages>357-372</b:Pages>
    <b:RefOrder>15</b:RefOrder>
  </b:Source>
  <b:Source>
    <b:Tag>SRy16</b:Tag>
    <b:SourceType>JournalArticle</b:SourceType>
    <b:Guid>{C3DDF960-CEBA-0749-BAF5-03D787C89284}</b:Guid>
    <b:Author>
      <b:Author>
        <b:NameList>
          <b:Person>
            <b:Last>S. Ryan</b:Last>
            <b:First>H.</b:First>
            <b:Middle>Li, M. Edgerton , D. Gallardy, S.J. Cimpoeru</b:Middle>
          </b:Person>
        </b:NameList>
      </b:Author>
    </b:Author>
    <b:Title>The ballistic performance of an ultra-high hardness armour steel: An experimental investigation</b:Title>
    <b:JournalName>International Journal of Impact Engineering</b:JournalName>
    <b:Year>2016</b:Year>
    <b:Volume>94</b:Volume>
    <b:Pages>60-73</b:Pages>
    <b:RefOrder>10</b:RefOrder>
  </b:Source>
</b:Sources>
</file>

<file path=customXml/itemProps1.xml><?xml version="1.0" encoding="utf-8"?>
<ds:datastoreItem xmlns:ds="http://schemas.openxmlformats.org/officeDocument/2006/customXml" ds:itemID="{E0F3F681-6112-D644-9B25-B2AEC6400C3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26</Pages>
  <Words>4093</Words>
  <Characters>23331</Characters>
  <Application>Microsoft Office Word</Application>
  <DocSecurity>0</DocSecurity>
  <Lines>194</Lines>
  <Paragraphs>54</Paragraphs>
  <ScaleCrop>false</ScaleCrop>
  <HeadingPairs>
    <vt:vector size="2" baseType="variant">
      <vt:variant>
        <vt:lpstr>Title</vt:lpstr>
      </vt:variant>
      <vt:variant>
        <vt:i4>1</vt:i4>
      </vt:variant>
    </vt:vector>
  </HeadingPairs>
  <TitlesOfParts>
    <vt:vector size="1" baseType="lpstr">
      <vt:lpstr>Application of Computer
Aided Engineering Processes</vt:lpstr>
    </vt:vector>
  </TitlesOfParts>
  <Company/>
  <LinksUpToDate>false</LinksUpToDate>
  <CharactersWithSpaces>27370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Application of Computer
Aided Engineering Processes</dc:title>
  <dc:subject>CAE ACDB5007</dc:subject>
  <dc:creator>Jess Eardley</dc:creator>
  <cp:keywords/>
  <dc:description/>
  <cp:lastModifiedBy>Jessica Eardley</cp:lastModifiedBy>
  <cp:revision>2</cp:revision>
  <dcterms:created xsi:type="dcterms:W3CDTF">2024-05-02T22:23:00Z</dcterms:created>
  <dcterms:modified xsi:type="dcterms:W3CDTF">2024-05-02T22:23:00Z</dcterms:modified>
</cp:coreProperties>
</file>