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8832326"/>
        <w:docPartObj>
          <w:docPartGallery w:val="Cover Pages"/>
          <w:docPartUnique/>
        </w:docPartObj>
      </w:sdtPr>
      <w:sdtEndPr>
        <w:rPr>
          <w:color w:val="00B050"/>
        </w:rPr>
      </w:sdtEndPr>
      <w:sdtContent>
        <w:p w14:paraId="763A3B60" w14:textId="0CC294DA" w:rsidR="008A6252" w:rsidRDefault="008A6252">
          <w:r>
            <w:rPr>
              <w:noProof/>
            </w:rPr>
            <mc:AlternateContent>
              <mc:Choice Requires="wpg">
                <w:drawing>
                  <wp:anchor distT="0" distB="0" distL="114300" distR="114300" simplePos="0" relativeHeight="251662336" behindDoc="0" locked="0" layoutInCell="1" allowOverlap="1" wp14:anchorId="3304BAC7" wp14:editId="577E23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ED0D7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1FD52B11" w14:textId="74FAC0E6" w:rsidR="006863F4" w:rsidRDefault="006863F4"/>
        <w:p w14:paraId="52C73BF4" w14:textId="4B7ED7A2" w:rsidR="006863F4" w:rsidRDefault="006863F4"/>
        <w:p w14:paraId="5C234F05" w14:textId="25D784E3" w:rsidR="006863F4" w:rsidRPr="006863F4" w:rsidRDefault="006863F4">
          <w:pPr>
            <w:rPr>
              <w:rFonts w:cs="Arial"/>
              <w:b/>
              <w:color w:val="1F3864" w:themeColor="accent5" w:themeShade="80"/>
              <w:sz w:val="44"/>
              <w:szCs w:val="44"/>
            </w:rPr>
          </w:pPr>
          <w:r w:rsidRPr="006863F4">
            <w:rPr>
              <w:b/>
              <w:color w:val="1F3864" w:themeColor="accent5" w:themeShade="80"/>
              <w:sz w:val="44"/>
              <w:szCs w:val="44"/>
            </w:rPr>
            <w:t>Agile Software Development</w:t>
          </w:r>
          <w:r w:rsidRPr="006863F4">
            <w:rPr>
              <w:rFonts w:cs="Arial"/>
              <w:b/>
              <w:color w:val="1F3864" w:themeColor="accent5" w:themeShade="80"/>
              <w:sz w:val="44"/>
              <w:szCs w:val="44"/>
            </w:rPr>
            <w:t xml:space="preserve"> Assignment 1</w:t>
          </w:r>
        </w:p>
        <w:p w14:paraId="0EDE7652" w14:textId="76E5F193" w:rsidR="006863F4" w:rsidRPr="006863F4" w:rsidRDefault="006863F4">
          <w:pPr>
            <w:rPr>
              <w:rFonts w:cs="Arial"/>
              <w:b/>
              <w:color w:val="1F3864" w:themeColor="accent5" w:themeShade="80"/>
              <w:sz w:val="44"/>
              <w:szCs w:val="44"/>
            </w:rPr>
          </w:pPr>
          <w:r w:rsidRPr="006863F4">
            <w:rPr>
              <w:rFonts w:cs="Arial"/>
              <w:b/>
              <w:color w:val="1F3864" w:themeColor="accent5" w:themeShade="80"/>
              <w:sz w:val="44"/>
              <w:szCs w:val="44"/>
            </w:rPr>
            <w:t>Module Code: ACCA7001</w:t>
          </w:r>
        </w:p>
        <w:p w14:paraId="5AC2AD67" w14:textId="77777777" w:rsidR="006863F4" w:rsidRDefault="006863F4">
          <w:pPr>
            <w:rPr>
              <w:b/>
              <w:color w:val="1F3864" w:themeColor="accent5" w:themeShade="80"/>
              <w:sz w:val="44"/>
              <w:szCs w:val="44"/>
            </w:rPr>
          </w:pPr>
        </w:p>
        <w:p w14:paraId="359FCE80" w14:textId="76097283" w:rsidR="006863F4" w:rsidRDefault="006863F4">
          <w:pPr>
            <w:rPr>
              <w:b/>
              <w:color w:val="1F3864" w:themeColor="accent5" w:themeShade="80"/>
              <w:sz w:val="44"/>
              <w:szCs w:val="44"/>
            </w:rPr>
          </w:pPr>
          <w:r w:rsidRPr="006863F4">
            <w:rPr>
              <w:b/>
              <w:color w:val="1F3864" w:themeColor="accent5" w:themeShade="80"/>
              <w:sz w:val="44"/>
              <w:szCs w:val="44"/>
            </w:rPr>
            <w:t xml:space="preserve">Cerys </w:t>
          </w:r>
          <w:r w:rsidR="001F062B">
            <w:rPr>
              <w:b/>
              <w:color w:val="1F3864" w:themeColor="accent5" w:themeShade="80"/>
              <w:sz w:val="44"/>
              <w:szCs w:val="44"/>
            </w:rPr>
            <w:t xml:space="preserve">Bethan </w:t>
          </w:r>
          <w:r w:rsidRPr="006863F4">
            <w:rPr>
              <w:b/>
              <w:color w:val="1F3864" w:themeColor="accent5" w:themeShade="80"/>
              <w:sz w:val="44"/>
              <w:szCs w:val="44"/>
            </w:rPr>
            <w:t>Nickels</w:t>
          </w:r>
        </w:p>
        <w:p w14:paraId="7F4BF30B" w14:textId="77777777" w:rsidR="00B71C7D" w:rsidRPr="006863F4" w:rsidRDefault="00B71C7D" w:rsidP="00B71C7D">
          <w:pPr>
            <w:rPr>
              <w:b/>
              <w:color w:val="1F3864" w:themeColor="accent5" w:themeShade="80"/>
              <w:sz w:val="44"/>
              <w:szCs w:val="44"/>
            </w:rPr>
          </w:pPr>
          <w:r>
            <w:rPr>
              <w:b/>
              <w:color w:val="1F3864" w:themeColor="accent5" w:themeShade="80"/>
              <w:sz w:val="44"/>
              <w:szCs w:val="44"/>
            </w:rPr>
            <w:t xml:space="preserve">Student Number: </w:t>
          </w:r>
          <w:r w:rsidRPr="006863F4">
            <w:rPr>
              <w:b/>
              <w:color w:val="1F3864" w:themeColor="accent5" w:themeShade="80"/>
              <w:sz w:val="44"/>
              <w:szCs w:val="44"/>
            </w:rPr>
            <w:t>P145484</w:t>
          </w:r>
        </w:p>
        <w:p w14:paraId="63E09615" w14:textId="118DD24F" w:rsidR="00B71C7D" w:rsidRPr="006863F4" w:rsidRDefault="00B71C7D">
          <w:pPr>
            <w:rPr>
              <w:b/>
              <w:color w:val="1F3864" w:themeColor="accent5" w:themeShade="80"/>
              <w:sz w:val="44"/>
              <w:szCs w:val="44"/>
            </w:rPr>
          </w:pPr>
          <w:r>
            <w:rPr>
              <w:b/>
              <w:color w:val="1F3864" w:themeColor="accent5" w:themeShade="80"/>
              <w:sz w:val="44"/>
              <w:szCs w:val="44"/>
            </w:rPr>
            <w:t>MComp Software Engineering</w:t>
          </w:r>
        </w:p>
        <w:p w14:paraId="48C2B1F1" w14:textId="4C478090" w:rsidR="008A6252" w:rsidRDefault="008A6252">
          <w:pPr>
            <w:rPr>
              <w:color w:val="00B050"/>
            </w:rPr>
          </w:pPr>
          <w:r>
            <w:rPr>
              <w:color w:val="00B050"/>
            </w:rPr>
            <w:br w:type="page"/>
          </w:r>
        </w:p>
      </w:sdtContent>
    </w:sdt>
    <w:sdt>
      <w:sdtPr>
        <w:rPr>
          <w:rFonts w:ascii="Cambria" w:eastAsiaTheme="minorHAnsi" w:hAnsi="Cambria" w:cstheme="minorBidi"/>
          <w:color w:val="auto"/>
          <w:sz w:val="24"/>
          <w:szCs w:val="22"/>
          <w:lang w:val="en-GB"/>
        </w:rPr>
        <w:id w:val="-145745388"/>
        <w:docPartObj>
          <w:docPartGallery w:val="Table of Contents"/>
          <w:docPartUnique/>
        </w:docPartObj>
      </w:sdtPr>
      <w:sdtEndPr>
        <w:rPr>
          <w:b/>
          <w:bCs/>
          <w:noProof/>
        </w:rPr>
      </w:sdtEndPr>
      <w:sdtContent>
        <w:p w14:paraId="7E0431B7" w14:textId="047B5693" w:rsidR="0044394B" w:rsidRDefault="0044394B">
          <w:pPr>
            <w:pStyle w:val="TOCHeading"/>
          </w:pPr>
          <w:r>
            <w:t>Table of Contents</w:t>
          </w:r>
        </w:p>
        <w:p w14:paraId="7D131800" w14:textId="0EBE6B42" w:rsidR="00137774" w:rsidRDefault="0044394B">
          <w:pPr>
            <w:pStyle w:val="TOC1"/>
            <w:tabs>
              <w:tab w:val="right" w:leader="dot" w:pos="9628"/>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2404028" w:history="1">
            <w:r w:rsidR="00137774" w:rsidRPr="005201E6">
              <w:rPr>
                <w:rStyle w:val="Hyperlink"/>
                <w:noProof/>
              </w:rPr>
              <w:t>Table of Figures</w:t>
            </w:r>
            <w:r w:rsidR="00137774">
              <w:rPr>
                <w:noProof/>
                <w:webHidden/>
              </w:rPr>
              <w:tab/>
            </w:r>
            <w:r w:rsidR="00137774">
              <w:rPr>
                <w:noProof/>
                <w:webHidden/>
              </w:rPr>
              <w:fldChar w:fldCharType="begin"/>
            </w:r>
            <w:r w:rsidR="00137774">
              <w:rPr>
                <w:noProof/>
                <w:webHidden/>
              </w:rPr>
              <w:instrText xml:space="preserve"> PAGEREF _Toc532404028 \h </w:instrText>
            </w:r>
            <w:r w:rsidR="00137774">
              <w:rPr>
                <w:noProof/>
                <w:webHidden/>
              </w:rPr>
            </w:r>
            <w:r w:rsidR="00137774">
              <w:rPr>
                <w:noProof/>
                <w:webHidden/>
              </w:rPr>
              <w:fldChar w:fldCharType="separate"/>
            </w:r>
            <w:r w:rsidR="00137774">
              <w:rPr>
                <w:noProof/>
                <w:webHidden/>
              </w:rPr>
              <w:t>2</w:t>
            </w:r>
            <w:r w:rsidR="00137774">
              <w:rPr>
                <w:noProof/>
                <w:webHidden/>
              </w:rPr>
              <w:fldChar w:fldCharType="end"/>
            </w:r>
          </w:hyperlink>
        </w:p>
        <w:p w14:paraId="608CA1A6" w14:textId="1226A06F" w:rsidR="00137774" w:rsidRDefault="00A9723A">
          <w:pPr>
            <w:pStyle w:val="TOC1"/>
            <w:tabs>
              <w:tab w:val="right" w:leader="dot" w:pos="9628"/>
            </w:tabs>
            <w:rPr>
              <w:rFonts w:asciiTheme="minorHAnsi" w:eastAsiaTheme="minorEastAsia" w:hAnsiTheme="minorHAnsi"/>
              <w:noProof/>
              <w:sz w:val="22"/>
              <w:lang w:eastAsia="en-GB"/>
            </w:rPr>
          </w:pPr>
          <w:hyperlink w:anchor="_Toc532404029" w:history="1">
            <w:r w:rsidR="00137774" w:rsidRPr="005201E6">
              <w:rPr>
                <w:rStyle w:val="Hyperlink"/>
                <w:noProof/>
              </w:rPr>
              <w:t>Introduction</w:t>
            </w:r>
            <w:r w:rsidR="00137774">
              <w:rPr>
                <w:noProof/>
                <w:webHidden/>
              </w:rPr>
              <w:tab/>
            </w:r>
            <w:r w:rsidR="00137774">
              <w:rPr>
                <w:noProof/>
                <w:webHidden/>
              </w:rPr>
              <w:fldChar w:fldCharType="begin"/>
            </w:r>
            <w:r w:rsidR="00137774">
              <w:rPr>
                <w:noProof/>
                <w:webHidden/>
              </w:rPr>
              <w:instrText xml:space="preserve"> PAGEREF _Toc532404029 \h </w:instrText>
            </w:r>
            <w:r w:rsidR="00137774">
              <w:rPr>
                <w:noProof/>
                <w:webHidden/>
              </w:rPr>
            </w:r>
            <w:r w:rsidR="00137774">
              <w:rPr>
                <w:noProof/>
                <w:webHidden/>
              </w:rPr>
              <w:fldChar w:fldCharType="separate"/>
            </w:r>
            <w:r w:rsidR="00137774">
              <w:rPr>
                <w:noProof/>
                <w:webHidden/>
              </w:rPr>
              <w:t>3</w:t>
            </w:r>
            <w:r w:rsidR="00137774">
              <w:rPr>
                <w:noProof/>
                <w:webHidden/>
              </w:rPr>
              <w:fldChar w:fldCharType="end"/>
            </w:r>
          </w:hyperlink>
        </w:p>
        <w:p w14:paraId="0E223BA5" w14:textId="72A15102" w:rsidR="00137774" w:rsidRDefault="00A9723A">
          <w:pPr>
            <w:pStyle w:val="TOC1"/>
            <w:tabs>
              <w:tab w:val="right" w:leader="dot" w:pos="9628"/>
            </w:tabs>
            <w:rPr>
              <w:rFonts w:asciiTheme="minorHAnsi" w:eastAsiaTheme="minorEastAsia" w:hAnsiTheme="minorHAnsi"/>
              <w:noProof/>
              <w:sz w:val="22"/>
              <w:lang w:eastAsia="en-GB"/>
            </w:rPr>
          </w:pPr>
          <w:hyperlink w:anchor="_Toc532404030" w:history="1">
            <w:r w:rsidR="00137774" w:rsidRPr="005201E6">
              <w:rPr>
                <w:rStyle w:val="Hyperlink"/>
                <w:noProof/>
              </w:rPr>
              <w:t>Traditional Software Development</w:t>
            </w:r>
            <w:r w:rsidR="00137774">
              <w:rPr>
                <w:noProof/>
                <w:webHidden/>
              </w:rPr>
              <w:tab/>
            </w:r>
            <w:r w:rsidR="00137774">
              <w:rPr>
                <w:noProof/>
                <w:webHidden/>
              </w:rPr>
              <w:fldChar w:fldCharType="begin"/>
            </w:r>
            <w:r w:rsidR="00137774">
              <w:rPr>
                <w:noProof/>
                <w:webHidden/>
              </w:rPr>
              <w:instrText xml:space="preserve"> PAGEREF _Toc532404030 \h </w:instrText>
            </w:r>
            <w:r w:rsidR="00137774">
              <w:rPr>
                <w:noProof/>
                <w:webHidden/>
              </w:rPr>
            </w:r>
            <w:r w:rsidR="00137774">
              <w:rPr>
                <w:noProof/>
                <w:webHidden/>
              </w:rPr>
              <w:fldChar w:fldCharType="separate"/>
            </w:r>
            <w:r w:rsidR="00137774">
              <w:rPr>
                <w:noProof/>
                <w:webHidden/>
              </w:rPr>
              <w:t>3</w:t>
            </w:r>
            <w:r w:rsidR="00137774">
              <w:rPr>
                <w:noProof/>
                <w:webHidden/>
              </w:rPr>
              <w:fldChar w:fldCharType="end"/>
            </w:r>
          </w:hyperlink>
        </w:p>
        <w:p w14:paraId="5256D05A" w14:textId="6453F46B" w:rsidR="00137774" w:rsidRDefault="00A9723A">
          <w:pPr>
            <w:pStyle w:val="TOC2"/>
            <w:tabs>
              <w:tab w:val="right" w:leader="dot" w:pos="9628"/>
            </w:tabs>
            <w:rPr>
              <w:rFonts w:asciiTheme="minorHAnsi" w:eastAsiaTheme="minorEastAsia" w:hAnsiTheme="minorHAnsi"/>
              <w:noProof/>
              <w:sz w:val="22"/>
              <w:lang w:eastAsia="en-GB"/>
            </w:rPr>
          </w:pPr>
          <w:hyperlink w:anchor="_Toc532404031" w:history="1">
            <w:r w:rsidR="00137774" w:rsidRPr="005201E6">
              <w:rPr>
                <w:rStyle w:val="Hyperlink"/>
                <w:noProof/>
              </w:rPr>
              <w:t>Introduction</w:t>
            </w:r>
            <w:r w:rsidR="00137774">
              <w:rPr>
                <w:noProof/>
                <w:webHidden/>
              </w:rPr>
              <w:tab/>
            </w:r>
            <w:r w:rsidR="00137774">
              <w:rPr>
                <w:noProof/>
                <w:webHidden/>
              </w:rPr>
              <w:fldChar w:fldCharType="begin"/>
            </w:r>
            <w:r w:rsidR="00137774">
              <w:rPr>
                <w:noProof/>
                <w:webHidden/>
              </w:rPr>
              <w:instrText xml:space="preserve"> PAGEREF _Toc532404031 \h </w:instrText>
            </w:r>
            <w:r w:rsidR="00137774">
              <w:rPr>
                <w:noProof/>
                <w:webHidden/>
              </w:rPr>
            </w:r>
            <w:r w:rsidR="00137774">
              <w:rPr>
                <w:noProof/>
                <w:webHidden/>
              </w:rPr>
              <w:fldChar w:fldCharType="separate"/>
            </w:r>
            <w:r w:rsidR="00137774">
              <w:rPr>
                <w:noProof/>
                <w:webHidden/>
              </w:rPr>
              <w:t>3</w:t>
            </w:r>
            <w:r w:rsidR="00137774">
              <w:rPr>
                <w:noProof/>
                <w:webHidden/>
              </w:rPr>
              <w:fldChar w:fldCharType="end"/>
            </w:r>
          </w:hyperlink>
        </w:p>
        <w:p w14:paraId="6783FB5D" w14:textId="7367CC91" w:rsidR="00137774" w:rsidRDefault="00A9723A">
          <w:pPr>
            <w:pStyle w:val="TOC2"/>
            <w:tabs>
              <w:tab w:val="right" w:leader="dot" w:pos="9628"/>
            </w:tabs>
            <w:rPr>
              <w:rFonts w:asciiTheme="minorHAnsi" w:eastAsiaTheme="minorEastAsia" w:hAnsiTheme="minorHAnsi"/>
              <w:noProof/>
              <w:sz w:val="22"/>
              <w:lang w:eastAsia="en-GB"/>
            </w:rPr>
          </w:pPr>
          <w:hyperlink w:anchor="_Toc532404032" w:history="1">
            <w:r w:rsidR="00137774" w:rsidRPr="005201E6">
              <w:rPr>
                <w:rStyle w:val="Hyperlink"/>
                <w:noProof/>
              </w:rPr>
              <w:t>Waterfall Methodology</w:t>
            </w:r>
            <w:r w:rsidR="00137774">
              <w:rPr>
                <w:noProof/>
                <w:webHidden/>
              </w:rPr>
              <w:tab/>
            </w:r>
            <w:r w:rsidR="00137774">
              <w:rPr>
                <w:noProof/>
                <w:webHidden/>
              </w:rPr>
              <w:fldChar w:fldCharType="begin"/>
            </w:r>
            <w:r w:rsidR="00137774">
              <w:rPr>
                <w:noProof/>
                <w:webHidden/>
              </w:rPr>
              <w:instrText xml:space="preserve"> PAGEREF _Toc532404032 \h </w:instrText>
            </w:r>
            <w:r w:rsidR="00137774">
              <w:rPr>
                <w:noProof/>
                <w:webHidden/>
              </w:rPr>
            </w:r>
            <w:r w:rsidR="00137774">
              <w:rPr>
                <w:noProof/>
                <w:webHidden/>
              </w:rPr>
              <w:fldChar w:fldCharType="separate"/>
            </w:r>
            <w:r w:rsidR="00137774">
              <w:rPr>
                <w:noProof/>
                <w:webHidden/>
              </w:rPr>
              <w:t>3</w:t>
            </w:r>
            <w:r w:rsidR="00137774">
              <w:rPr>
                <w:noProof/>
                <w:webHidden/>
              </w:rPr>
              <w:fldChar w:fldCharType="end"/>
            </w:r>
          </w:hyperlink>
        </w:p>
        <w:p w14:paraId="4D4F037D" w14:textId="184E7E1F" w:rsidR="00137774" w:rsidRDefault="00A9723A">
          <w:pPr>
            <w:pStyle w:val="TOC2"/>
            <w:tabs>
              <w:tab w:val="right" w:leader="dot" w:pos="9628"/>
            </w:tabs>
            <w:rPr>
              <w:rFonts w:asciiTheme="minorHAnsi" w:eastAsiaTheme="minorEastAsia" w:hAnsiTheme="minorHAnsi"/>
              <w:noProof/>
              <w:sz w:val="22"/>
              <w:lang w:eastAsia="en-GB"/>
            </w:rPr>
          </w:pPr>
          <w:hyperlink w:anchor="_Toc532404033" w:history="1">
            <w:r w:rsidR="00137774" w:rsidRPr="005201E6">
              <w:rPr>
                <w:rStyle w:val="Hyperlink"/>
                <w:noProof/>
              </w:rPr>
              <w:t>Spiral Methodology</w:t>
            </w:r>
            <w:r w:rsidR="00137774">
              <w:rPr>
                <w:noProof/>
                <w:webHidden/>
              </w:rPr>
              <w:tab/>
            </w:r>
            <w:r w:rsidR="00137774">
              <w:rPr>
                <w:noProof/>
                <w:webHidden/>
              </w:rPr>
              <w:fldChar w:fldCharType="begin"/>
            </w:r>
            <w:r w:rsidR="00137774">
              <w:rPr>
                <w:noProof/>
                <w:webHidden/>
              </w:rPr>
              <w:instrText xml:space="preserve"> PAGEREF _Toc532404033 \h </w:instrText>
            </w:r>
            <w:r w:rsidR="00137774">
              <w:rPr>
                <w:noProof/>
                <w:webHidden/>
              </w:rPr>
            </w:r>
            <w:r w:rsidR="00137774">
              <w:rPr>
                <w:noProof/>
                <w:webHidden/>
              </w:rPr>
              <w:fldChar w:fldCharType="separate"/>
            </w:r>
            <w:r w:rsidR="00137774">
              <w:rPr>
                <w:noProof/>
                <w:webHidden/>
              </w:rPr>
              <w:t>4</w:t>
            </w:r>
            <w:r w:rsidR="00137774">
              <w:rPr>
                <w:noProof/>
                <w:webHidden/>
              </w:rPr>
              <w:fldChar w:fldCharType="end"/>
            </w:r>
          </w:hyperlink>
        </w:p>
        <w:p w14:paraId="6B45B10B" w14:textId="586F1203" w:rsidR="00137774" w:rsidRDefault="00A9723A">
          <w:pPr>
            <w:pStyle w:val="TOC1"/>
            <w:tabs>
              <w:tab w:val="right" w:leader="dot" w:pos="9628"/>
            </w:tabs>
            <w:rPr>
              <w:rFonts w:asciiTheme="minorHAnsi" w:eastAsiaTheme="minorEastAsia" w:hAnsiTheme="minorHAnsi"/>
              <w:noProof/>
              <w:sz w:val="22"/>
              <w:lang w:eastAsia="en-GB"/>
            </w:rPr>
          </w:pPr>
          <w:hyperlink w:anchor="_Toc532404034" w:history="1">
            <w:r w:rsidR="00137774" w:rsidRPr="005201E6">
              <w:rPr>
                <w:rStyle w:val="Hyperlink"/>
                <w:noProof/>
              </w:rPr>
              <w:t>Agile Software Development</w:t>
            </w:r>
            <w:r w:rsidR="00137774">
              <w:rPr>
                <w:noProof/>
                <w:webHidden/>
              </w:rPr>
              <w:tab/>
            </w:r>
            <w:r w:rsidR="00137774">
              <w:rPr>
                <w:noProof/>
                <w:webHidden/>
              </w:rPr>
              <w:fldChar w:fldCharType="begin"/>
            </w:r>
            <w:r w:rsidR="00137774">
              <w:rPr>
                <w:noProof/>
                <w:webHidden/>
              </w:rPr>
              <w:instrText xml:space="preserve"> PAGEREF _Toc532404034 \h </w:instrText>
            </w:r>
            <w:r w:rsidR="00137774">
              <w:rPr>
                <w:noProof/>
                <w:webHidden/>
              </w:rPr>
            </w:r>
            <w:r w:rsidR="00137774">
              <w:rPr>
                <w:noProof/>
                <w:webHidden/>
              </w:rPr>
              <w:fldChar w:fldCharType="separate"/>
            </w:r>
            <w:r w:rsidR="00137774">
              <w:rPr>
                <w:noProof/>
                <w:webHidden/>
              </w:rPr>
              <w:t>5</w:t>
            </w:r>
            <w:r w:rsidR="00137774">
              <w:rPr>
                <w:noProof/>
                <w:webHidden/>
              </w:rPr>
              <w:fldChar w:fldCharType="end"/>
            </w:r>
          </w:hyperlink>
        </w:p>
        <w:p w14:paraId="6BA5DCA5" w14:textId="7B5E75CB" w:rsidR="00137774" w:rsidRDefault="00A9723A">
          <w:pPr>
            <w:pStyle w:val="TOC2"/>
            <w:tabs>
              <w:tab w:val="right" w:leader="dot" w:pos="9628"/>
            </w:tabs>
            <w:rPr>
              <w:rFonts w:asciiTheme="minorHAnsi" w:eastAsiaTheme="minorEastAsia" w:hAnsiTheme="minorHAnsi"/>
              <w:noProof/>
              <w:sz w:val="22"/>
              <w:lang w:eastAsia="en-GB"/>
            </w:rPr>
          </w:pPr>
          <w:hyperlink w:anchor="_Toc532404035" w:history="1">
            <w:r w:rsidR="00137774" w:rsidRPr="005201E6">
              <w:rPr>
                <w:rStyle w:val="Hyperlink"/>
                <w:noProof/>
              </w:rPr>
              <w:t>Introduction</w:t>
            </w:r>
            <w:r w:rsidR="00137774">
              <w:rPr>
                <w:noProof/>
                <w:webHidden/>
              </w:rPr>
              <w:tab/>
            </w:r>
            <w:r w:rsidR="00137774">
              <w:rPr>
                <w:noProof/>
                <w:webHidden/>
              </w:rPr>
              <w:fldChar w:fldCharType="begin"/>
            </w:r>
            <w:r w:rsidR="00137774">
              <w:rPr>
                <w:noProof/>
                <w:webHidden/>
              </w:rPr>
              <w:instrText xml:space="preserve"> PAGEREF _Toc532404035 \h </w:instrText>
            </w:r>
            <w:r w:rsidR="00137774">
              <w:rPr>
                <w:noProof/>
                <w:webHidden/>
              </w:rPr>
            </w:r>
            <w:r w:rsidR="00137774">
              <w:rPr>
                <w:noProof/>
                <w:webHidden/>
              </w:rPr>
              <w:fldChar w:fldCharType="separate"/>
            </w:r>
            <w:r w:rsidR="00137774">
              <w:rPr>
                <w:noProof/>
                <w:webHidden/>
              </w:rPr>
              <w:t>5</w:t>
            </w:r>
            <w:r w:rsidR="00137774">
              <w:rPr>
                <w:noProof/>
                <w:webHidden/>
              </w:rPr>
              <w:fldChar w:fldCharType="end"/>
            </w:r>
          </w:hyperlink>
        </w:p>
        <w:p w14:paraId="550E8446" w14:textId="685E7833" w:rsidR="00137774" w:rsidRDefault="00A9723A">
          <w:pPr>
            <w:pStyle w:val="TOC2"/>
            <w:tabs>
              <w:tab w:val="right" w:leader="dot" w:pos="9628"/>
            </w:tabs>
            <w:rPr>
              <w:rFonts w:asciiTheme="minorHAnsi" w:eastAsiaTheme="minorEastAsia" w:hAnsiTheme="minorHAnsi"/>
              <w:noProof/>
              <w:sz w:val="22"/>
              <w:lang w:eastAsia="en-GB"/>
            </w:rPr>
          </w:pPr>
          <w:hyperlink w:anchor="_Toc532404036" w:history="1">
            <w:r w:rsidR="00137774" w:rsidRPr="005201E6">
              <w:rPr>
                <w:rStyle w:val="Hyperlink"/>
                <w:noProof/>
              </w:rPr>
              <w:t>The Agile Manifesto</w:t>
            </w:r>
            <w:r w:rsidR="00137774">
              <w:rPr>
                <w:noProof/>
                <w:webHidden/>
              </w:rPr>
              <w:tab/>
            </w:r>
            <w:r w:rsidR="00137774">
              <w:rPr>
                <w:noProof/>
                <w:webHidden/>
              </w:rPr>
              <w:fldChar w:fldCharType="begin"/>
            </w:r>
            <w:r w:rsidR="00137774">
              <w:rPr>
                <w:noProof/>
                <w:webHidden/>
              </w:rPr>
              <w:instrText xml:space="preserve"> PAGEREF _Toc532404036 \h </w:instrText>
            </w:r>
            <w:r w:rsidR="00137774">
              <w:rPr>
                <w:noProof/>
                <w:webHidden/>
              </w:rPr>
            </w:r>
            <w:r w:rsidR="00137774">
              <w:rPr>
                <w:noProof/>
                <w:webHidden/>
              </w:rPr>
              <w:fldChar w:fldCharType="separate"/>
            </w:r>
            <w:r w:rsidR="00137774">
              <w:rPr>
                <w:noProof/>
                <w:webHidden/>
              </w:rPr>
              <w:t>5</w:t>
            </w:r>
            <w:r w:rsidR="00137774">
              <w:rPr>
                <w:noProof/>
                <w:webHidden/>
              </w:rPr>
              <w:fldChar w:fldCharType="end"/>
            </w:r>
          </w:hyperlink>
        </w:p>
        <w:p w14:paraId="28F565A5" w14:textId="4A7B8418" w:rsidR="00137774" w:rsidRDefault="00A9723A">
          <w:pPr>
            <w:pStyle w:val="TOC1"/>
            <w:tabs>
              <w:tab w:val="right" w:leader="dot" w:pos="9628"/>
            </w:tabs>
            <w:rPr>
              <w:rFonts w:asciiTheme="minorHAnsi" w:eastAsiaTheme="minorEastAsia" w:hAnsiTheme="minorHAnsi"/>
              <w:noProof/>
              <w:sz w:val="22"/>
              <w:lang w:eastAsia="en-GB"/>
            </w:rPr>
          </w:pPr>
          <w:hyperlink w:anchor="_Toc532404037" w:history="1">
            <w:r w:rsidR="00137774" w:rsidRPr="005201E6">
              <w:rPr>
                <w:rStyle w:val="Hyperlink"/>
                <w:noProof/>
              </w:rPr>
              <w:t>Feature Driven Development</w:t>
            </w:r>
            <w:r w:rsidR="00137774">
              <w:rPr>
                <w:noProof/>
                <w:webHidden/>
              </w:rPr>
              <w:tab/>
            </w:r>
            <w:r w:rsidR="00137774">
              <w:rPr>
                <w:noProof/>
                <w:webHidden/>
              </w:rPr>
              <w:fldChar w:fldCharType="begin"/>
            </w:r>
            <w:r w:rsidR="00137774">
              <w:rPr>
                <w:noProof/>
                <w:webHidden/>
              </w:rPr>
              <w:instrText xml:space="preserve"> PAGEREF _Toc532404037 \h </w:instrText>
            </w:r>
            <w:r w:rsidR="00137774">
              <w:rPr>
                <w:noProof/>
                <w:webHidden/>
              </w:rPr>
            </w:r>
            <w:r w:rsidR="00137774">
              <w:rPr>
                <w:noProof/>
                <w:webHidden/>
              </w:rPr>
              <w:fldChar w:fldCharType="separate"/>
            </w:r>
            <w:r w:rsidR="00137774">
              <w:rPr>
                <w:noProof/>
                <w:webHidden/>
              </w:rPr>
              <w:t>6</w:t>
            </w:r>
            <w:r w:rsidR="00137774">
              <w:rPr>
                <w:noProof/>
                <w:webHidden/>
              </w:rPr>
              <w:fldChar w:fldCharType="end"/>
            </w:r>
          </w:hyperlink>
        </w:p>
        <w:p w14:paraId="69493A37" w14:textId="7AAA71F1" w:rsidR="00137774" w:rsidRDefault="00A9723A">
          <w:pPr>
            <w:pStyle w:val="TOC2"/>
            <w:tabs>
              <w:tab w:val="right" w:leader="dot" w:pos="9628"/>
            </w:tabs>
            <w:rPr>
              <w:rFonts w:asciiTheme="minorHAnsi" w:eastAsiaTheme="minorEastAsia" w:hAnsiTheme="minorHAnsi"/>
              <w:noProof/>
              <w:sz w:val="22"/>
              <w:lang w:eastAsia="en-GB"/>
            </w:rPr>
          </w:pPr>
          <w:hyperlink w:anchor="_Toc532404038" w:history="1">
            <w:r w:rsidR="00137774" w:rsidRPr="005201E6">
              <w:rPr>
                <w:rStyle w:val="Hyperlink"/>
                <w:noProof/>
              </w:rPr>
              <w:t>Introduction</w:t>
            </w:r>
            <w:r w:rsidR="00137774">
              <w:rPr>
                <w:noProof/>
                <w:webHidden/>
              </w:rPr>
              <w:tab/>
            </w:r>
            <w:r w:rsidR="00137774">
              <w:rPr>
                <w:noProof/>
                <w:webHidden/>
              </w:rPr>
              <w:fldChar w:fldCharType="begin"/>
            </w:r>
            <w:r w:rsidR="00137774">
              <w:rPr>
                <w:noProof/>
                <w:webHidden/>
              </w:rPr>
              <w:instrText xml:space="preserve"> PAGEREF _Toc532404038 \h </w:instrText>
            </w:r>
            <w:r w:rsidR="00137774">
              <w:rPr>
                <w:noProof/>
                <w:webHidden/>
              </w:rPr>
            </w:r>
            <w:r w:rsidR="00137774">
              <w:rPr>
                <w:noProof/>
                <w:webHidden/>
              </w:rPr>
              <w:fldChar w:fldCharType="separate"/>
            </w:r>
            <w:r w:rsidR="00137774">
              <w:rPr>
                <w:noProof/>
                <w:webHidden/>
              </w:rPr>
              <w:t>6</w:t>
            </w:r>
            <w:r w:rsidR="00137774">
              <w:rPr>
                <w:noProof/>
                <w:webHidden/>
              </w:rPr>
              <w:fldChar w:fldCharType="end"/>
            </w:r>
          </w:hyperlink>
        </w:p>
        <w:p w14:paraId="394B3090" w14:textId="37E33B30" w:rsidR="00137774" w:rsidRDefault="00A9723A">
          <w:pPr>
            <w:pStyle w:val="TOC2"/>
            <w:tabs>
              <w:tab w:val="right" w:leader="dot" w:pos="9628"/>
            </w:tabs>
            <w:rPr>
              <w:rFonts w:asciiTheme="minorHAnsi" w:eastAsiaTheme="minorEastAsia" w:hAnsiTheme="minorHAnsi"/>
              <w:noProof/>
              <w:sz w:val="22"/>
              <w:lang w:eastAsia="en-GB"/>
            </w:rPr>
          </w:pPr>
          <w:hyperlink w:anchor="_Toc532404039" w:history="1">
            <w:r w:rsidR="00137774" w:rsidRPr="005201E6">
              <w:rPr>
                <w:rStyle w:val="Hyperlink"/>
                <w:noProof/>
              </w:rPr>
              <w:t>Process</w:t>
            </w:r>
            <w:r w:rsidR="00137774">
              <w:rPr>
                <w:noProof/>
                <w:webHidden/>
              </w:rPr>
              <w:tab/>
            </w:r>
            <w:r w:rsidR="00137774">
              <w:rPr>
                <w:noProof/>
                <w:webHidden/>
              </w:rPr>
              <w:fldChar w:fldCharType="begin"/>
            </w:r>
            <w:r w:rsidR="00137774">
              <w:rPr>
                <w:noProof/>
                <w:webHidden/>
              </w:rPr>
              <w:instrText xml:space="preserve"> PAGEREF _Toc532404039 \h </w:instrText>
            </w:r>
            <w:r w:rsidR="00137774">
              <w:rPr>
                <w:noProof/>
                <w:webHidden/>
              </w:rPr>
            </w:r>
            <w:r w:rsidR="00137774">
              <w:rPr>
                <w:noProof/>
                <w:webHidden/>
              </w:rPr>
              <w:fldChar w:fldCharType="separate"/>
            </w:r>
            <w:r w:rsidR="00137774">
              <w:rPr>
                <w:noProof/>
                <w:webHidden/>
              </w:rPr>
              <w:t>6</w:t>
            </w:r>
            <w:r w:rsidR="00137774">
              <w:rPr>
                <w:noProof/>
                <w:webHidden/>
              </w:rPr>
              <w:fldChar w:fldCharType="end"/>
            </w:r>
          </w:hyperlink>
        </w:p>
        <w:p w14:paraId="1492E353" w14:textId="27FB00F0" w:rsidR="00137774" w:rsidRDefault="00A9723A">
          <w:pPr>
            <w:pStyle w:val="TOC2"/>
            <w:tabs>
              <w:tab w:val="right" w:leader="dot" w:pos="9628"/>
            </w:tabs>
            <w:rPr>
              <w:rFonts w:asciiTheme="minorHAnsi" w:eastAsiaTheme="minorEastAsia" w:hAnsiTheme="minorHAnsi"/>
              <w:noProof/>
              <w:sz w:val="22"/>
              <w:lang w:eastAsia="en-GB"/>
            </w:rPr>
          </w:pPr>
          <w:hyperlink w:anchor="_Toc532404040" w:history="1">
            <w:r w:rsidR="00137774" w:rsidRPr="005201E6">
              <w:rPr>
                <w:rStyle w:val="Hyperlink"/>
                <w:noProof/>
              </w:rPr>
              <w:t>Team Roles</w:t>
            </w:r>
            <w:r w:rsidR="00137774">
              <w:rPr>
                <w:noProof/>
                <w:webHidden/>
              </w:rPr>
              <w:tab/>
            </w:r>
            <w:r w:rsidR="00137774">
              <w:rPr>
                <w:noProof/>
                <w:webHidden/>
              </w:rPr>
              <w:fldChar w:fldCharType="begin"/>
            </w:r>
            <w:r w:rsidR="00137774">
              <w:rPr>
                <w:noProof/>
                <w:webHidden/>
              </w:rPr>
              <w:instrText xml:space="preserve"> PAGEREF _Toc532404040 \h </w:instrText>
            </w:r>
            <w:r w:rsidR="00137774">
              <w:rPr>
                <w:noProof/>
                <w:webHidden/>
              </w:rPr>
            </w:r>
            <w:r w:rsidR="00137774">
              <w:rPr>
                <w:noProof/>
                <w:webHidden/>
              </w:rPr>
              <w:fldChar w:fldCharType="separate"/>
            </w:r>
            <w:r w:rsidR="00137774">
              <w:rPr>
                <w:noProof/>
                <w:webHidden/>
              </w:rPr>
              <w:t>7</w:t>
            </w:r>
            <w:r w:rsidR="00137774">
              <w:rPr>
                <w:noProof/>
                <w:webHidden/>
              </w:rPr>
              <w:fldChar w:fldCharType="end"/>
            </w:r>
          </w:hyperlink>
        </w:p>
        <w:p w14:paraId="6227A6EA" w14:textId="14B6A54D" w:rsidR="00137774" w:rsidRDefault="00A9723A">
          <w:pPr>
            <w:pStyle w:val="TOC2"/>
            <w:tabs>
              <w:tab w:val="right" w:leader="dot" w:pos="9628"/>
            </w:tabs>
            <w:rPr>
              <w:rFonts w:asciiTheme="minorHAnsi" w:eastAsiaTheme="minorEastAsia" w:hAnsiTheme="minorHAnsi"/>
              <w:noProof/>
              <w:sz w:val="22"/>
              <w:lang w:eastAsia="en-GB"/>
            </w:rPr>
          </w:pPr>
          <w:hyperlink w:anchor="_Toc532404041" w:history="1">
            <w:r w:rsidR="00137774" w:rsidRPr="005201E6">
              <w:rPr>
                <w:rStyle w:val="Hyperlink"/>
                <w:noProof/>
              </w:rPr>
              <w:t>Example: Mousebreaker</w:t>
            </w:r>
            <w:r w:rsidR="00137774">
              <w:rPr>
                <w:noProof/>
                <w:webHidden/>
              </w:rPr>
              <w:tab/>
            </w:r>
            <w:r w:rsidR="00137774">
              <w:rPr>
                <w:noProof/>
                <w:webHidden/>
              </w:rPr>
              <w:fldChar w:fldCharType="begin"/>
            </w:r>
            <w:r w:rsidR="00137774">
              <w:rPr>
                <w:noProof/>
                <w:webHidden/>
              </w:rPr>
              <w:instrText xml:space="preserve"> PAGEREF _Toc532404041 \h </w:instrText>
            </w:r>
            <w:r w:rsidR="00137774">
              <w:rPr>
                <w:noProof/>
                <w:webHidden/>
              </w:rPr>
            </w:r>
            <w:r w:rsidR="00137774">
              <w:rPr>
                <w:noProof/>
                <w:webHidden/>
              </w:rPr>
              <w:fldChar w:fldCharType="separate"/>
            </w:r>
            <w:r w:rsidR="00137774">
              <w:rPr>
                <w:noProof/>
                <w:webHidden/>
              </w:rPr>
              <w:t>8</w:t>
            </w:r>
            <w:r w:rsidR="00137774">
              <w:rPr>
                <w:noProof/>
                <w:webHidden/>
              </w:rPr>
              <w:fldChar w:fldCharType="end"/>
            </w:r>
          </w:hyperlink>
        </w:p>
        <w:p w14:paraId="263B4EF4" w14:textId="16480573" w:rsidR="00137774" w:rsidRDefault="00A9723A">
          <w:pPr>
            <w:pStyle w:val="TOC2"/>
            <w:tabs>
              <w:tab w:val="right" w:leader="dot" w:pos="9628"/>
            </w:tabs>
            <w:rPr>
              <w:rFonts w:asciiTheme="minorHAnsi" w:eastAsiaTheme="minorEastAsia" w:hAnsiTheme="minorHAnsi"/>
              <w:noProof/>
              <w:sz w:val="22"/>
              <w:lang w:eastAsia="en-GB"/>
            </w:rPr>
          </w:pPr>
          <w:hyperlink w:anchor="_Toc532404042" w:history="1">
            <w:r w:rsidR="00137774" w:rsidRPr="005201E6">
              <w:rPr>
                <w:rStyle w:val="Hyperlink"/>
                <w:noProof/>
              </w:rPr>
              <w:t>Analysis</w:t>
            </w:r>
            <w:r w:rsidR="00137774">
              <w:rPr>
                <w:noProof/>
                <w:webHidden/>
              </w:rPr>
              <w:tab/>
            </w:r>
            <w:r w:rsidR="00137774">
              <w:rPr>
                <w:noProof/>
                <w:webHidden/>
              </w:rPr>
              <w:fldChar w:fldCharType="begin"/>
            </w:r>
            <w:r w:rsidR="00137774">
              <w:rPr>
                <w:noProof/>
                <w:webHidden/>
              </w:rPr>
              <w:instrText xml:space="preserve"> PAGEREF _Toc532404042 \h </w:instrText>
            </w:r>
            <w:r w:rsidR="00137774">
              <w:rPr>
                <w:noProof/>
                <w:webHidden/>
              </w:rPr>
            </w:r>
            <w:r w:rsidR="00137774">
              <w:rPr>
                <w:noProof/>
                <w:webHidden/>
              </w:rPr>
              <w:fldChar w:fldCharType="separate"/>
            </w:r>
            <w:r w:rsidR="00137774">
              <w:rPr>
                <w:noProof/>
                <w:webHidden/>
              </w:rPr>
              <w:t>8</w:t>
            </w:r>
            <w:r w:rsidR="00137774">
              <w:rPr>
                <w:noProof/>
                <w:webHidden/>
              </w:rPr>
              <w:fldChar w:fldCharType="end"/>
            </w:r>
          </w:hyperlink>
        </w:p>
        <w:p w14:paraId="4C50A85A" w14:textId="10A65E4F" w:rsidR="00137774" w:rsidRDefault="00A9723A">
          <w:pPr>
            <w:pStyle w:val="TOC1"/>
            <w:tabs>
              <w:tab w:val="right" w:leader="dot" w:pos="9628"/>
            </w:tabs>
            <w:rPr>
              <w:rFonts w:asciiTheme="minorHAnsi" w:eastAsiaTheme="minorEastAsia" w:hAnsiTheme="minorHAnsi"/>
              <w:noProof/>
              <w:sz w:val="22"/>
              <w:lang w:eastAsia="en-GB"/>
            </w:rPr>
          </w:pPr>
          <w:hyperlink w:anchor="_Toc532404043" w:history="1">
            <w:r w:rsidR="00137774" w:rsidRPr="005201E6">
              <w:rPr>
                <w:rStyle w:val="Hyperlink"/>
                <w:noProof/>
              </w:rPr>
              <w:t>Conclusion</w:t>
            </w:r>
            <w:r w:rsidR="00137774">
              <w:rPr>
                <w:noProof/>
                <w:webHidden/>
              </w:rPr>
              <w:tab/>
            </w:r>
            <w:r w:rsidR="00137774">
              <w:rPr>
                <w:noProof/>
                <w:webHidden/>
              </w:rPr>
              <w:fldChar w:fldCharType="begin"/>
            </w:r>
            <w:r w:rsidR="00137774">
              <w:rPr>
                <w:noProof/>
                <w:webHidden/>
              </w:rPr>
              <w:instrText xml:space="preserve"> PAGEREF _Toc532404043 \h </w:instrText>
            </w:r>
            <w:r w:rsidR="00137774">
              <w:rPr>
                <w:noProof/>
                <w:webHidden/>
              </w:rPr>
            </w:r>
            <w:r w:rsidR="00137774">
              <w:rPr>
                <w:noProof/>
                <w:webHidden/>
              </w:rPr>
              <w:fldChar w:fldCharType="separate"/>
            </w:r>
            <w:r w:rsidR="00137774">
              <w:rPr>
                <w:noProof/>
                <w:webHidden/>
              </w:rPr>
              <w:t>9</w:t>
            </w:r>
            <w:r w:rsidR="00137774">
              <w:rPr>
                <w:noProof/>
                <w:webHidden/>
              </w:rPr>
              <w:fldChar w:fldCharType="end"/>
            </w:r>
          </w:hyperlink>
        </w:p>
        <w:p w14:paraId="4D5769FF" w14:textId="3160AF9D" w:rsidR="00137774" w:rsidRDefault="00A9723A">
          <w:pPr>
            <w:pStyle w:val="TOC1"/>
            <w:tabs>
              <w:tab w:val="right" w:leader="dot" w:pos="9628"/>
            </w:tabs>
            <w:rPr>
              <w:rFonts w:asciiTheme="minorHAnsi" w:eastAsiaTheme="minorEastAsia" w:hAnsiTheme="minorHAnsi"/>
              <w:noProof/>
              <w:sz w:val="22"/>
              <w:lang w:eastAsia="en-GB"/>
            </w:rPr>
          </w:pPr>
          <w:hyperlink w:anchor="_Toc532404044" w:history="1">
            <w:r w:rsidR="00137774" w:rsidRPr="005201E6">
              <w:rPr>
                <w:rStyle w:val="Hyperlink"/>
                <w:noProof/>
              </w:rPr>
              <w:t>References</w:t>
            </w:r>
            <w:r w:rsidR="00137774">
              <w:rPr>
                <w:noProof/>
                <w:webHidden/>
              </w:rPr>
              <w:tab/>
            </w:r>
            <w:r w:rsidR="00137774">
              <w:rPr>
                <w:noProof/>
                <w:webHidden/>
              </w:rPr>
              <w:fldChar w:fldCharType="begin"/>
            </w:r>
            <w:r w:rsidR="00137774">
              <w:rPr>
                <w:noProof/>
                <w:webHidden/>
              </w:rPr>
              <w:instrText xml:space="preserve"> PAGEREF _Toc532404044 \h </w:instrText>
            </w:r>
            <w:r w:rsidR="00137774">
              <w:rPr>
                <w:noProof/>
                <w:webHidden/>
              </w:rPr>
            </w:r>
            <w:r w:rsidR="00137774">
              <w:rPr>
                <w:noProof/>
                <w:webHidden/>
              </w:rPr>
              <w:fldChar w:fldCharType="separate"/>
            </w:r>
            <w:r w:rsidR="00137774">
              <w:rPr>
                <w:noProof/>
                <w:webHidden/>
              </w:rPr>
              <w:t>10</w:t>
            </w:r>
            <w:r w:rsidR="00137774">
              <w:rPr>
                <w:noProof/>
                <w:webHidden/>
              </w:rPr>
              <w:fldChar w:fldCharType="end"/>
            </w:r>
          </w:hyperlink>
        </w:p>
        <w:p w14:paraId="2D8A4BA8" w14:textId="0F111170" w:rsidR="00137774" w:rsidRDefault="00A9723A">
          <w:pPr>
            <w:pStyle w:val="TOC1"/>
            <w:tabs>
              <w:tab w:val="right" w:leader="dot" w:pos="9628"/>
            </w:tabs>
            <w:rPr>
              <w:rFonts w:asciiTheme="minorHAnsi" w:eastAsiaTheme="minorEastAsia" w:hAnsiTheme="minorHAnsi"/>
              <w:noProof/>
              <w:sz w:val="22"/>
              <w:lang w:eastAsia="en-GB"/>
            </w:rPr>
          </w:pPr>
          <w:hyperlink w:anchor="_Toc532404045" w:history="1">
            <w:r w:rsidR="00137774" w:rsidRPr="005201E6">
              <w:rPr>
                <w:rStyle w:val="Hyperlink"/>
                <w:noProof/>
              </w:rPr>
              <w:t>Bibliography</w:t>
            </w:r>
            <w:r w:rsidR="00137774">
              <w:rPr>
                <w:noProof/>
                <w:webHidden/>
              </w:rPr>
              <w:tab/>
            </w:r>
            <w:r w:rsidR="00137774">
              <w:rPr>
                <w:noProof/>
                <w:webHidden/>
              </w:rPr>
              <w:fldChar w:fldCharType="begin"/>
            </w:r>
            <w:r w:rsidR="00137774">
              <w:rPr>
                <w:noProof/>
                <w:webHidden/>
              </w:rPr>
              <w:instrText xml:space="preserve"> PAGEREF _Toc532404045 \h </w:instrText>
            </w:r>
            <w:r w:rsidR="00137774">
              <w:rPr>
                <w:noProof/>
                <w:webHidden/>
              </w:rPr>
            </w:r>
            <w:r w:rsidR="00137774">
              <w:rPr>
                <w:noProof/>
                <w:webHidden/>
              </w:rPr>
              <w:fldChar w:fldCharType="separate"/>
            </w:r>
            <w:r w:rsidR="00137774">
              <w:rPr>
                <w:noProof/>
                <w:webHidden/>
              </w:rPr>
              <w:t>12</w:t>
            </w:r>
            <w:r w:rsidR="00137774">
              <w:rPr>
                <w:noProof/>
                <w:webHidden/>
              </w:rPr>
              <w:fldChar w:fldCharType="end"/>
            </w:r>
          </w:hyperlink>
        </w:p>
        <w:p w14:paraId="01F42B60" w14:textId="15190CF7" w:rsidR="0044394B" w:rsidRDefault="0044394B">
          <w:r>
            <w:rPr>
              <w:b/>
              <w:bCs/>
              <w:noProof/>
            </w:rPr>
            <w:fldChar w:fldCharType="end"/>
          </w:r>
        </w:p>
      </w:sdtContent>
    </w:sdt>
    <w:p w14:paraId="03B6AE88" w14:textId="77777777" w:rsidR="001F062B" w:rsidRDefault="001F062B">
      <w:r>
        <w:br w:type="page"/>
      </w:r>
    </w:p>
    <w:p w14:paraId="62F1F936" w14:textId="77777777" w:rsidR="001F062B" w:rsidRDefault="001F062B" w:rsidP="001F062B">
      <w:pPr>
        <w:pStyle w:val="Heading1"/>
      </w:pPr>
      <w:bookmarkStart w:id="0" w:name="_Toc532404028"/>
      <w:r>
        <w:lastRenderedPageBreak/>
        <w:t>Table of Figures</w:t>
      </w:r>
      <w:bookmarkEnd w:id="0"/>
    </w:p>
    <w:p w14:paraId="50BE4ADB" w14:textId="1CB69F23" w:rsidR="0044394B" w:rsidRDefault="001F062B">
      <w:pPr>
        <w:pStyle w:val="TableofFigures"/>
        <w:tabs>
          <w:tab w:val="right" w:leader="dot" w:pos="9628"/>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32403309" w:history="1">
        <w:r w:rsidR="0044394B" w:rsidRPr="000F5172">
          <w:rPr>
            <w:rStyle w:val="Hyperlink"/>
            <w:noProof/>
          </w:rPr>
          <w:t>Figure 1: Royce’s Waterfall Model [7, Ch. 2.1]</w:t>
        </w:r>
        <w:r w:rsidR="0044394B">
          <w:rPr>
            <w:noProof/>
            <w:webHidden/>
          </w:rPr>
          <w:tab/>
        </w:r>
        <w:r w:rsidR="0044394B">
          <w:rPr>
            <w:noProof/>
            <w:webHidden/>
          </w:rPr>
          <w:fldChar w:fldCharType="begin"/>
        </w:r>
        <w:r w:rsidR="0044394B">
          <w:rPr>
            <w:noProof/>
            <w:webHidden/>
          </w:rPr>
          <w:instrText xml:space="preserve"> PAGEREF _Toc532403309 \h </w:instrText>
        </w:r>
        <w:r w:rsidR="0044394B">
          <w:rPr>
            <w:noProof/>
            <w:webHidden/>
          </w:rPr>
        </w:r>
        <w:r w:rsidR="0044394B">
          <w:rPr>
            <w:noProof/>
            <w:webHidden/>
          </w:rPr>
          <w:fldChar w:fldCharType="separate"/>
        </w:r>
        <w:r w:rsidR="0044394B">
          <w:rPr>
            <w:noProof/>
            <w:webHidden/>
          </w:rPr>
          <w:t>4</w:t>
        </w:r>
        <w:r w:rsidR="0044394B">
          <w:rPr>
            <w:noProof/>
            <w:webHidden/>
          </w:rPr>
          <w:fldChar w:fldCharType="end"/>
        </w:r>
      </w:hyperlink>
    </w:p>
    <w:p w14:paraId="2F4A8BD3" w14:textId="030CE281" w:rsidR="0044394B" w:rsidRDefault="00A9723A">
      <w:pPr>
        <w:pStyle w:val="TableofFigures"/>
        <w:tabs>
          <w:tab w:val="right" w:leader="dot" w:pos="9628"/>
        </w:tabs>
        <w:rPr>
          <w:rFonts w:asciiTheme="minorHAnsi" w:eastAsiaTheme="minorEastAsia" w:hAnsiTheme="minorHAnsi"/>
          <w:noProof/>
          <w:sz w:val="22"/>
          <w:lang w:eastAsia="en-GB"/>
        </w:rPr>
      </w:pPr>
      <w:hyperlink w:anchor="_Toc532403310" w:history="1">
        <w:r w:rsidR="0044394B" w:rsidRPr="000F5172">
          <w:rPr>
            <w:rStyle w:val="Hyperlink"/>
            <w:noProof/>
          </w:rPr>
          <w:t>Figure 2: Boehm's Spiral Model [8]</w:t>
        </w:r>
        <w:r w:rsidR="0044394B">
          <w:rPr>
            <w:noProof/>
            <w:webHidden/>
          </w:rPr>
          <w:tab/>
        </w:r>
        <w:r w:rsidR="0044394B">
          <w:rPr>
            <w:noProof/>
            <w:webHidden/>
          </w:rPr>
          <w:fldChar w:fldCharType="begin"/>
        </w:r>
        <w:r w:rsidR="0044394B">
          <w:rPr>
            <w:noProof/>
            <w:webHidden/>
          </w:rPr>
          <w:instrText xml:space="preserve"> PAGEREF _Toc532403310 \h </w:instrText>
        </w:r>
        <w:r w:rsidR="0044394B">
          <w:rPr>
            <w:noProof/>
            <w:webHidden/>
          </w:rPr>
        </w:r>
        <w:r w:rsidR="0044394B">
          <w:rPr>
            <w:noProof/>
            <w:webHidden/>
          </w:rPr>
          <w:fldChar w:fldCharType="separate"/>
        </w:r>
        <w:r w:rsidR="0044394B">
          <w:rPr>
            <w:noProof/>
            <w:webHidden/>
          </w:rPr>
          <w:t>4</w:t>
        </w:r>
        <w:r w:rsidR="0044394B">
          <w:rPr>
            <w:noProof/>
            <w:webHidden/>
          </w:rPr>
          <w:fldChar w:fldCharType="end"/>
        </w:r>
      </w:hyperlink>
    </w:p>
    <w:p w14:paraId="59E2F671" w14:textId="1BF84438" w:rsidR="0044394B" w:rsidRDefault="00A9723A">
      <w:pPr>
        <w:pStyle w:val="TableofFigures"/>
        <w:tabs>
          <w:tab w:val="right" w:leader="dot" w:pos="9628"/>
        </w:tabs>
        <w:rPr>
          <w:rFonts w:asciiTheme="minorHAnsi" w:eastAsiaTheme="minorEastAsia" w:hAnsiTheme="minorHAnsi"/>
          <w:noProof/>
          <w:sz w:val="22"/>
          <w:lang w:eastAsia="en-GB"/>
        </w:rPr>
      </w:pPr>
      <w:hyperlink w:anchor="_Toc532403311" w:history="1">
        <w:r w:rsidR="0044394B" w:rsidRPr="000F5172">
          <w:rPr>
            <w:rStyle w:val="Hyperlink"/>
            <w:noProof/>
          </w:rPr>
          <w:t>Figure 3: The Agile Software Development Process [14]</w:t>
        </w:r>
        <w:r w:rsidR="0044394B">
          <w:rPr>
            <w:noProof/>
            <w:webHidden/>
          </w:rPr>
          <w:tab/>
        </w:r>
        <w:r w:rsidR="0044394B">
          <w:rPr>
            <w:noProof/>
            <w:webHidden/>
          </w:rPr>
          <w:fldChar w:fldCharType="begin"/>
        </w:r>
        <w:r w:rsidR="0044394B">
          <w:rPr>
            <w:noProof/>
            <w:webHidden/>
          </w:rPr>
          <w:instrText xml:space="preserve"> PAGEREF _Toc532403311 \h </w:instrText>
        </w:r>
        <w:r w:rsidR="0044394B">
          <w:rPr>
            <w:noProof/>
            <w:webHidden/>
          </w:rPr>
        </w:r>
        <w:r w:rsidR="0044394B">
          <w:rPr>
            <w:noProof/>
            <w:webHidden/>
          </w:rPr>
          <w:fldChar w:fldCharType="separate"/>
        </w:r>
        <w:r w:rsidR="0044394B">
          <w:rPr>
            <w:noProof/>
            <w:webHidden/>
          </w:rPr>
          <w:t>5</w:t>
        </w:r>
        <w:r w:rsidR="0044394B">
          <w:rPr>
            <w:noProof/>
            <w:webHidden/>
          </w:rPr>
          <w:fldChar w:fldCharType="end"/>
        </w:r>
      </w:hyperlink>
    </w:p>
    <w:p w14:paraId="73153041" w14:textId="75318CE0" w:rsidR="0044394B" w:rsidRDefault="00A9723A">
      <w:pPr>
        <w:pStyle w:val="TableofFigures"/>
        <w:tabs>
          <w:tab w:val="right" w:leader="dot" w:pos="9628"/>
        </w:tabs>
        <w:rPr>
          <w:rFonts w:asciiTheme="minorHAnsi" w:eastAsiaTheme="minorEastAsia" w:hAnsiTheme="minorHAnsi"/>
          <w:noProof/>
          <w:sz w:val="22"/>
          <w:lang w:eastAsia="en-GB"/>
        </w:rPr>
      </w:pPr>
      <w:hyperlink w:anchor="_Toc532403312" w:history="1">
        <w:r w:rsidR="0044394B" w:rsidRPr="000F5172">
          <w:rPr>
            <w:rStyle w:val="Hyperlink"/>
            <w:noProof/>
          </w:rPr>
          <w:t>Figure 4: Feature Driven Development Methodology [18]</w:t>
        </w:r>
        <w:r w:rsidR="0044394B">
          <w:rPr>
            <w:noProof/>
            <w:webHidden/>
          </w:rPr>
          <w:tab/>
        </w:r>
        <w:r w:rsidR="0044394B">
          <w:rPr>
            <w:noProof/>
            <w:webHidden/>
          </w:rPr>
          <w:fldChar w:fldCharType="begin"/>
        </w:r>
        <w:r w:rsidR="0044394B">
          <w:rPr>
            <w:noProof/>
            <w:webHidden/>
          </w:rPr>
          <w:instrText xml:space="preserve"> PAGEREF _Toc532403312 \h </w:instrText>
        </w:r>
        <w:r w:rsidR="0044394B">
          <w:rPr>
            <w:noProof/>
            <w:webHidden/>
          </w:rPr>
        </w:r>
        <w:r w:rsidR="0044394B">
          <w:rPr>
            <w:noProof/>
            <w:webHidden/>
          </w:rPr>
          <w:fldChar w:fldCharType="separate"/>
        </w:r>
        <w:r w:rsidR="0044394B">
          <w:rPr>
            <w:noProof/>
            <w:webHidden/>
          </w:rPr>
          <w:t>7</w:t>
        </w:r>
        <w:r w:rsidR="0044394B">
          <w:rPr>
            <w:noProof/>
            <w:webHidden/>
          </w:rPr>
          <w:fldChar w:fldCharType="end"/>
        </w:r>
      </w:hyperlink>
    </w:p>
    <w:p w14:paraId="019D0B71" w14:textId="48506EFA" w:rsidR="00BB461D" w:rsidRDefault="001F062B" w:rsidP="001F062B">
      <w:r>
        <w:fldChar w:fldCharType="end"/>
      </w:r>
      <w:r w:rsidR="00BB461D">
        <w:br w:type="page"/>
      </w:r>
    </w:p>
    <w:p w14:paraId="3400FC9D" w14:textId="1479040C" w:rsidR="00F7198E" w:rsidRDefault="00AA3D0F" w:rsidP="00AA3D0F">
      <w:pPr>
        <w:pStyle w:val="Heading1"/>
      </w:pPr>
      <w:bookmarkStart w:id="1" w:name="_Toc532404029"/>
      <w:r>
        <w:lastRenderedPageBreak/>
        <w:t>Introduction</w:t>
      </w:r>
      <w:bookmarkEnd w:id="1"/>
    </w:p>
    <w:p w14:paraId="0E95ACFE" w14:textId="60BF3C4C" w:rsidR="00E44997" w:rsidRPr="00D142D9" w:rsidRDefault="00484BA9" w:rsidP="00D142D9">
      <w:pPr>
        <w:rPr>
          <w:szCs w:val="24"/>
        </w:rPr>
      </w:pPr>
      <w:r w:rsidRPr="00D142D9">
        <w:rPr>
          <w:szCs w:val="24"/>
        </w:rPr>
        <w:t xml:space="preserve">The </w:t>
      </w:r>
      <w:r w:rsidR="0024723A" w:rsidRPr="00D142D9">
        <w:rPr>
          <w:szCs w:val="24"/>
        </w:rPr>
        <w:t>software development lifecycle model (SDLC)</w:t>
      </w:r>
      <w:r w:rsidRPr="00D142D9">
        <w:rPr>
          <w:szCs w:val="24"/>
        </w:rPr>
        <w:t xml:space="preserve"> is </w:t>
      </w:r>
      <w:r w:rsidR="00D142D9">
        <w:rPr>
          <w:szCs w:val="24"/>
        </w:rPr>
        <w:t>‘</w:t>
      </w:r>
      <w:r w:rsidRPr="00D142D9">
        <w:rPr>
          <w:szCs w:val="24"/>
        </w:rPr>
        <w:t>a phased approach</w:t>
      </w:r>
      <w:r w:rsidR="00252111" w:rsidRPr="00D142D9">
        <w:rPr>
          <w:szCs w:val="24"/>
        </w:rPr>
        <w:t xml:space="preserve"> </w:t>
      </w:r>
      <w:r w:rsidRPr="00D142D9">
        <w:rPr>
          <w:szCs w:val="24"/>
        </w:rPr>
        <w:t xml:space="preserve">to analysis  and design that holds that </w:t>
      </w:r>
      <w:r w:rsidR="00252111" w:rsidRPr="00D142D9">
        <w:rPr>
          <w:szCs w:val="24"/>
        </w:rPr>
        <w:t>systems are best developed through the use of a specific cycle of analyst and user activities</w:t>
      </w:r>
      <w:r w:rsidR="00D142D9">
        <w:rPr>
          <w:szCs w:val="24"/>
        </w:rPr>
        <w:t>’</w:t>
      </w:r>
      <w:r w:rsidR="00252111" w:rsidRPr="00D142D9">
        <w:rPr>
          <w:szCs w:val="24"/>
        </w:rPr>
        <w:t xml:space="preserve"> </w:t>
      </w:r>
      <w:r w:rsidR="00D142D9" w:rsidRPr="00D142D9">
        <w:rPr>
          <w:szCs w:val="24"/>
        </w:rPr>
        <w:fldChar w:fldCharType="begin" w:fldLock="1"/>
      </w:r>
      <w:r w:rsidR="00E9141F">
        <w:rPr>
          <w:szCs w:val="24"/>
        </w:rPr>
        <w:instrText>ADDIN CSL_CITATION {"citationItems":[{"id":"ITEM-1","itemData":{"ISBN":"978-0-273-74992-9","author":[{"dropping-particle":"","family":"Kendall","given":"Kenneth E.","non-dropping-particle":"","parse-names":false,"suffix":""},{"dropping-particle":"","family":"Kendall","given":"Julie E.","non-dropping-particle":"","parse-names":false,"suffix":""}],"edition":"8","editor":[{"dropping-particle":"","family":"Svendsen","given":"Eric","non-dropping-particle":"","parse-names":false,"suffix":""},{"dropping-particle":"","family":"Horann","given":"Bob","non-dropping-particle":"","parse-names":false,"suffix":""}],"id":"ITEM-1","issued":{"date-parts":[["2011"]]},"number-of-pages":"600","publisher":"Pearson Education Limited","publisher-place":"Harlow, Essex, UK","title":"Systems Analysis and Design","type":"book"},"label":"chapter","locator":"1","uris":["http://www.mendeley.com/documents/?uuid=473e3f19-3f79-498e-9ee8-b3438ba91855"]}],"mendeley":{"formattedCitation":"[1, Ch. 1]","plainTextFormattedCitation":"[1, Ch. 1]","previouslyFormattedCitation":"[1, Ch. 1]"},"properties":{"noteIndex":0},"schema":"https://github.com/citation-style-language/schema/raw/master/csl-citation.json"}</w:instrText>
      </w:r>
      <w:r w:rsidR="00D142D9" w:rsidRPr="00D142D9">
        <w:rPr>
          <w:szCs w:val="24"/>
        </w:rPr>
        <w:fldChar w:fldCharType="separate"/>
      </w:r>
      <w:r w:rsidR="00D142D9" w:rsidRPr="00D142D9">
        <w:rPr>
          <w:noProof/>
          <w:szCs w:val="24"/>
        </w:rPr>
        <w:t>[1, Ch. 1]</w:t>
      </w:r>
      <w:r w:rsidR="00D142D9" w:rsidRPr="00D142D9">
        <w:rPr>
          <w:szCs w:val="24"/>
        </w:rPr>
        <w:fldChar w:fldCharType="end"/>
      </w:r>
      <w:r w:rsidR="00D142D9" w:rsidRPr="00D142D9">
        <w:rPr>
          <w:szCs w:val="24"/>
        </w:rPr>
        <w:t>. These follow</w:t>
      </w:r>
      <w:r w:rsidR="0024723A" w:rsidRPr="00D142D9">
        <w:rPr>
          <w:szCs w:val="24"/>
        </w:rPr>
        <w:t xml:space="preserve"> the </w:t>
      </w:r>
      <w:r w:rsidR="0024723A" w:rsidRPr="00D142D9">
        <w:rPr>
          <w:color w:val="000000"/>
          <w:szCs w:val="24"/>
          <w:shd w:val="clear" w:color="auto" w:fill="FFFFFF"/>
        </w:rPr>
        <w:t>ISO/IEC 12207</w:t>
      </w:r>
      <w:r w:rsidR="00217286" w:rsidRPr="00D142D9">
        <w:rPr>
          <w:color w:val="000000"/>
          <w:szCs w:val="24"/>
          <w:shd w:val="clear" w:color="auto" w:fill="FFFFFF"/>
        </w:rPr>
        <w:t xml:space="preserve"> standards, the latest revision released in 2017 </w:t>
      </w:r>
      <w:r w:rsidR="00217286" w:rsidRPr="00D142D9">
        <w:rPr>
          <w:color w:val="000000"/>
          <w:szCs w:val="24"/>
          <w:shd w:val="clear" w:color="auto" w:fill="FFFFFF"/>
        </w:rPr>
        <w:fldChar w:fldCharType="begin" w:fldLock="1"/>
      </w:r>
      <w:r w:rsidR="00D142D9" w:rsidRPr="00D142D9">
        <w:rPr>
          <w:color w:val="000000"/>
          <w:szCs w:val="24"/>
          <w:shd w:val="clear" w:color="auto" w:fill="FFFFFF"/>
        </w:rPr>
        <w:instrText>ADDIN CSL_CITATION {"citationItems":[{"id":"ITEM-1","itemData":{"DOI":"10.1109/IEEESTD.2015.7106438","ISBN":"0738156639","abstract":"This International Standard establishes a common framework for software life cycle processes, with well-defined terminology, that can be referenced by the software industry. It applies to the acquisition of systems and software products and services, to the supply, development, operation, maintenance, and disposal of software products and the software portion of a system, whether performed internally or externally to an organization. Those aspects of system definition needed to provide the context for software products and services are included. Software includes the software portion of firmware. This revision integrates ISO/IEC 12207:1995 with its two amendments and was coordinated with the parallel revision of ISO/IEC 15288:2002 (System life cycle processes) to align structure, terms, and corresponding organizational and project processes. This standard may be used stand alone or jointly with ISO/IEC 15288, and supplies a process reference model that supports process capability assessment in accordance with ISO/IEC 15504-2 (Process assessment). An annex provides support for IEEE users and describes relationships of this International Standard to IEEE standards.","author":[{"dropping-particle":"","family":"IEEE","given":"","non-dropping-particle":"","parse-names":false,"suffix":""}],"container-title":"International Organization for Standardization","id":"ITEM-1","issued":{"date-parts":[["2017"]]},"page":"145","title":"ISO/IEC/IEEE 12207: Systems and software engineering — Software life cycle processes","type":"article-journal"},"uris":["http://www.mendeley.com/documents/?uuid=d76ec5d6-3e07-3528-9109-1dfd7045b175"]}],"mendeley":{"formattedCitation":"[2]","plainTextFormattedCitation":"[2]","previouslyFormattedCitation":"[2]"},"properties":{"noteIndex":0},"schema":"https://github.com/citation-style-language/schema/raw/master/csl-citation.json"}</w:instrText>
      </w:r>
      <w:r w:rsidR="00217286" w:rsidRPr="00D142D9">
        <w:rPr>
          <w:color w:val="000000"/>
          <w:szCs w:val="24"/>
          <w:shd w:val="clear" w:color="auto" w:fill="FFFFFF"/>
        </w:rPr>
        <w:fldChar w:fldCharType="separate"/>
      </w:r>
      <w:r w:rsidR="00D142D9" w:rsidRPr="00D142D9">
        <w:rPr>
          <w:noProof/>
          <w:color w:val="000000"/>
          <w:szCs w:val="24"/>
          <w:shd w:val="clear" w:color="auto" w:fill="FFFFFF"/>
        </w:rPr>
        <w:t>[2]</w:t>
      </w:r>
      <w:r w:rsidR="00217286" w:rsidRPr="00D142D9">
        <w:rPr>
          <w:color w:val="000000"/>
          <w:szCs w:val="24"/>
          <w:shd w:val="clear" w:color="auto" w:fill="FFFFFF"/>
        </w:rPr>
        <w:fldChar w:fldCharType="end"/>
      </w:r>
      <w:r w:rsidR="0024723A" w:rsidRPr="00D142D9">
        <w:rPr>
          <w:szCs w:val="24"/>
        </w:rPr>
        <w:t>.</w:t>
      </w:r>
    </w:p>
    <w:p w14:paraId="0A5E53D5" w14:textId="19F18695" w:rsidR="00AA3D0F" w:rsidRDefault="00AA3D0F" w:rsidP="00AA3D0F">
      <w:pPr>
        <w:pStyle w:val="Heading1"/>
      </w:pPr>
      <w:bookmarkStart w:id="2" w:name="_Toc532404030"/>
      <w:r>
        <w:t xml:space="preserve">Traditional </w:t>
      </w:r>
      <w:r w:rsidR="00FD160C">
        <w:t>Software Development</w:t>
      </w:r>
      <w:bookmarkEnd w:id="2"/>
    </w:p>
    <w:p w14:paraId="2AFF463E" w14:textId="2819E82E" w:rsidR="002637DB" w:rsidRPr="002637DB" w:rsidRDefault="002637DB" w:rsidP="002637DB">
      <w:pPr>
        <w:pStyle w:val="Heading2"/>
      </w:pPr>
      <w:bookmarkStart w:id="3" w:name="_Toc532404031"/>
      <w:r>
        <w:t>Introduction</w:t>
      </w:r>
      <w:bookmarkEnd w:id="3"/>
    </w:p>
    <w:p w14:paraId="04FC8875" w14:textId="2BEBF005" w:rsidR="00C24104" w:rsidRDefault="00FD160C" w:rsidP="00AA3D0F">
      <w:r>
        <w:t xml:space="preserve">The traditional approaches to software development </w:t>
      </w:r>
      <w:r w:rsidR="003B59B9">
        <w:t xml:space="preserve">are </w:t>
      </w:r>
      <w:r w:rsidR="00D80692">
        <w:t>sequential (</w:t>
      </w:r>
      <w:r w:rsidR="003B59B9">
        <w:t>plan-driven</w:t>
      </w:r>
      <w:proofErr w:type="gramStart"/>
      <w:r w:rsidR="00D80692">
        <w:t>)</w:t>
      </w:r>
      <w:r w:rsidR="003B59B9">
        <w:t>, and</w:t>
      </w:r>
      <w:proofErr w:type="gramEnd"/>
      <w:r w:rsidR="003B59B9">
        <w:t xml:space="preserve"> </w:t>
      </w:r>
      <w:r>
        <w:t>include the waterfall and the</w:t>
      </w:r>
      <w:r w:rsidR="00AA3D0F">
        <w:t xml:space="preserve"> </w:t>
      </w:r>
      <w:r>
        <w:t>s</w:t>
      </w:r>
      <w:r w:rsidR="00AA3D0F">
        <w:t xml:space="preserve">piral </w:t>
      </w:r>
      <w:r>
        <w:t>models</w:t>
      </w:r>
      <w:r w:rsidR="00AA3D0F">
        <w:t>.</w:t>
      </w:r>
      <w:r>
        <w:t xml:space="preserve"> </w:t>
      </w:r>
      <w:r w:rsidR="00C24104">
        <w:t xml:space="preserve">These models are still used today within </w:t>
      </w:r>
      <w:r w:rsidR="000536F4">
        <w:t xml:space="preserve">long term projects, certain </w:t>
      </w:r>
      <w:r w:rsidR="00F01D45">
        <w:t xml:space="preserve">types of </w:t>
      </w:r>
      <w:r w:rsidR="000536F4">
        <w:t>systems</w:t>
      </w:r>
      <w:r w:rsidR="00F01D45">
        <w:t>,</w:t>
      </w:r>
      <w:r w:rsidR="000536F4">
        <w:t xml:space="preserve"> </w:t>
      </w:r>
      <w:r w:rsidR="00F01D45">
        <w:t xml:space="preserve">such as financial, </w:t>
      </w:r>
      <w:r w:rsidR="000536F4">
        <w:t xml:space="preserve">and </w:t>
      </w:r>
      <w:r w:rsidR="00C24104">
        <w:t>critical and real-time applications development</w:t>
      </w:r>
      <w:r w:rsidR="00225C7F">
        <w:t>, such as military, aeronautical and power plant systems</w:t>
      </w:r>
      <w:r w:rsidR="00C24104">
        <w:t>, due to the risks involved when the system goes wrong, as changes cannot be made after, or can be extremely costly</w:t>
      </w:r>
      <w:r w:rsidR="000536F4">
        <w:t xml:space="preserve"> to do so</w:t>
      </w:r>
      <w:r w:rsidR="00C24104">
        <w:t>.</w:t>
      </w:r>
    </w:p>
    <w:p w14:paraId="13076D92" w14:textId="062DCB09" w:rsidR="002637DB" w:rsidRDefault="002637DB" w:rsidP="002637DB">
      <w:pPr>
        <w:pStyle w:val="Heading2"/>
      </w:pPr>
      <w:bookmarkStart w:id="4" w:name="_Toc532404032"/>
      <w:r>
        <w:t>Waterfall Methodology</w:t>
      </w:r>
      <w:bookmarkEnd w:id="4"/>
    </w:p>
    <w:p w14:paraId="70D88278" w14:textId="5047E604" w:rsidR="00AA3D0F" w:rsidRDefault="00FD160C" w:rsidP="00AA3D0F">
      <w:r>
        <w:t xml:space="preserve">The waterfall model </w:t>
      </w:r>
      <w:r w:rsidR="0031225E">
        <w:t>was developed by Winston W. Royce in 1970</w:t>
      </w:r>
      <w:r w:rsidR="006C1B15">
        <w:t xml:space="preserve"> </w:t>
      </w:r>
      <w:r w:rsidR="006C1B15">
        <w:fldChar w:fldCharType="begin" w:fldLock="1"/>
      </w:r>
      <w:r w:rsidR="00D142D9">
        <w:instrText>ADDIN CSL_CITATION {"citationItems":[{"id":"ITEM-1","itemData":{"DOI":"10.13140/RG.2.2.36825.72805","abstract":"Software development projects have long been plan-driven processes, but the coming of age of Agile Methodologies has given rise to a more adaptive approach to software/system development. The purpose of this paper is to give a shortpresentation of two Software Development Models (SDMs), The Waterfall Model and the Agile Methodologies (AM), and offer for both SDMs issues and typical project characteristics.","author":[{"dropping-particle":"","family":"Casteren","given":"Wilfred","non-dropping-particle":"Van","parse-names":false,"suffix":""}],"id":"ITEM-1","issued":{"date-parts":[["2017"]]},"number-of-pages":"6","title":"The Waterfall Model and the Agile Methodologies : A comparison by project characteristics","type":"report"},"uris":["http://www.mendeley.com/documents/?uuid=9a59f18c-3e16-3323-aedc-28b3f1324f10"]},{"id":"ITEM-2","itemData":{"URL":"http://www.umsl.edu/~hugheyd/is6840/waterfall.html","accessed":{"date-parts":[["2018","12","7"]]},"author":[{"dropping-particle":"","family":"Hughey","given":"Douglas","non-dropping-particle":"","parse-names":false,"suffix":""}],"container-title":"Universtiy of Missouri-St. Louis","id":"ITEM-2","issued":{"date-parts":[["2009"]]},"title":"The Traditional Waterfall Approach","type":"webpage"},"uris":["http://www.mendeley.com/documents/?uuid=0204dada-603b-35dc-8ffa-5418c6327bfd"]}],"mendeley":{"formattedCitation":"[3], [4]","plainTextFormattedCitation":"[3], [4]","previouslyFormattedCitation":"[3], [4]"},"properties":{"noteIndex":0},"schema":"https://github.com/citation-style-language/schema/raw/master/csl-citation.json"}</w:instrText>
      </w:r>
      <w:r w:rsidR="006C1B15">
        <w:fldChar w:fldCharType="separate"/>
      </w:r>
      <w:r w:rsidR="00D142D9" w:rsidRPr="00D142D9">
        <w:rPr>
          <w:noProof/>
        </w:rPr>
        <w:t>[3], [4]</w:t>
      </w:r>
      <w:r w:rsidR="006C1B15">
        <w:fldChar w:fldCharType="end"/>
      </w:r>
      <w:r w:rsidR="0031225E">
        <w:t xml:space="preserve">, </w:t>
      </w:r>
      <w:r w:rsidR="00F01D45">
        <w:t xml:space="preserve">and is credited as </w:t>
      </w:r>
      <w:r w:rsidR="00194F5B">
        <w:t xml:space="preserve">one of </w:t>
      </w:r>
      <w:r w:rsidR="00AB1C5D">
        <w:t xml:space="preserve">the original </w:t>
      </w:r>
      <w:r w:rsidR="00194F5B">
        <w:t>methodologies that replaced the ‘code and fix’ approach</w:t>
      </w:r>
      <w:r w:rsidR="00040B20">
        <w:t xml:space="preserve"> </w:t>
      </w:r>
      <w:r w:rsidR="00040B20">
        <w:fldChar w:fldCharType="begin" w:fldLock="1"/>
      </w:r>
      <w:r w:rsidR="0002055E">
        <w:instrText>ADDIN CSL_CITATION {"citationItems":[{"id":"ITEM-1","itemData":{"DOI":"10.1002/kpm.1419","abstract":"Process models are the bedrock on which all software development projects are based. Since the first process model was defined in the late 1950s, more contemporary processes have evolved to deal with even more complex projects in even more dynamic problem domains. Although there are many such process models now available for software engineers to follow, they can be classified according to one of five basic types. They differ in the level to which the process might be applied and also in the additional guidelines and philosophies they define. In this paper we define those five fundamental process types. The paper goes on to present a definitive technique for comparing such process models-the Functionality-Time graph. By combining this technique with a Functionality-Cost/Benefit graph, it helps to identify the key decision points in the software development process with respect to a software system's functionality. Such a hybrid technique helps project managers to recognise the point at which to draw closure on an existing system by showing potential losses if the project continues. By attempting to identify where they lie on the graphs defined in this paper, project managers can determine the consequences of decisions at different stages of the software life cycle. The hybrid graphs also provide an invaluable educational tool that help software engineers understand the development processes they adopt and clarifies the differences between them","author":[{"dropping-particle":"","family":"Dawson","given":"Christian","non-dropping-particle":"","parse-names":false,"suffix":""},{"dropping-particle":"","family":"Dawson","given":"Ray","non-dropping-particle":"","parse-names":false,"suffix":""}],"container-title":"Knowledge and Process Management","id":"ITEM-1","issue":"1","issued":{"date-parts":[["2014","1"]]},"page":"42-53","title":"Software Development Process Models: A Technique for Evaluation and Decision-Making","type":"article-journal","volume":"21"},"uris":["http://www.mendeley.com/documents/?uuid=d010d555-8c14-3239-9bf6-828d22b7f335"]}],"mendeley":{"formattedCitation":"[5]","plainTextFormattedCitation":"[5]","previouslyFormattedCitation":"[5]"},"properties":{"noteIndex":0},"schema":"https://github.com/citation-style-language/schema/raw/master/csl-citation.json"}</w:instrText>
      </w:r>
      <w:r w:rsidR="00040B20">
        <w:fldChar w:fldCharType="separate"/>
      </w:r>
      <w:r w:rsidR="00040B20" w:rsidRPr="00040B20">
        <w:rPr>
          <w:noProof/>
        </w:rPr>
        <w:t>[5]</w:t>
      </w:r>
      <w:r w:rsidR="00040B20">
        <w:fldChar w:fldCharType="end"/>
      </w:r>
      <w:r w:rsidR="00194F5B">
        <w:t>. It</w:t>
      </w:r>
      <w:r w:rsidR="0031225E">
        <w:t xml:space="preserve"> </w:t>
      </w:r>
      <w:r>
        <w:t>uses a linear and sequential approach</w:t>
      </w:r>
      <w:r w:rsidR="0031225E">
        <w:t xml:space="preserve"> to software development</w:t>
      </w:r>
      <w:r>
        <w:t>, where each phase flows into the next, rather like a waterfall. Each phase must be completed before the next starts, and you cannot return to the previous</w:t>
      </w:r>
      <w:r w:rsidR="0031225E">
        <w:t xml:space="preserve"> </w:t>
      </w:r>
      <w:r w:rsidR="00C24104">
        <w:t>phase</w:t>
      </w:r>
      <w:r w:rsidR="004B0965">
        <w:t xml:space="preserve"> </w:t>
      </w:r>
      <w:r w:rsidR="004B0965">
        <w:fldChar w:fldCharType="begin" w:fldLock="1"/>
      </w:r>
      <w:r w:rsidR="0002055E">
        <w:instrText>ADDIN CSL_CITATION {"citationItems":[{"id":"ITEM-1","itemData":{"URL":"https://economictimes.indiatimes.com/definition/waterfall-model","accessed":{"date-parts":[["2018","12","7"]]},"author":[{"dropping-particle":"","family":"The Economic Times","given":"","non-dropping-particle":"","parse-names":false,"suffix":""}],"container-title":"The Economic Times","id":"ITEM-1","issued":{"date-parts":[["2018"]]},"publisher":"The Economic Times","title":"Waterfall Model","type":"webpage"},"uris":["http://www.mendeley.com/documents/?uuid=75bebc05-4ecb-33b5-b02d-83b4defd82b1"]},{"id":"ITEM-2","itemData":{"DOI":"10.13140/RG.2.2.36825.72805","abstract":"Software development projects have long been plan-driven processes, but the coming of age of Agile Methodologies has given rise to a more adaptive approach to software/system development. The purpose of this paper is to give a shortpresentation of two Software Development Models (SDMs), The Waterfall Model and the Agile Methodologies (AM), and offer for both SDMs issues and typical project characteristics.","author":[{"dropping-particle":"","family":"Casteren","given":"Wilfred","non-dropping-particle":"Van","parse-names":false,"suffix":""}],"id":"ITEM-2","issued":{"date-parts":[["2017"]]},"number-of-pages":"6","title":"The Waterfall Model and the Agile Methodologies : A comparison by project characteristics","type":"report"},"uris":["http://www.mendeley.com/documents/?uuid=9a59f18c-3e16-3323-aedc-28b3f1324f10"]},{"id":"ITEM-3","itemData":{"ISBN":"978-1-292-09613-1","author":[{"dropping-particle":"","family":"Sommerville","given":"Ian","non-dropping-particle":"","parse-names":false,"suffix":""}],"edition":"10","editor":[{"dropping-particle":"","family":"Hirsh","given":"Michael","non-dropping-particle":"","parse-names":false,"suffix":""}],"id":"ITEM-3","issued":{"date-parts":[["2016"]]},"number-of-pages":"810","publisher":"Pearson Education Limited","publisher-place":"Harlow, Essex, UK","title":"Software Engineering","type":"book"},"label":"chapter","locator":"2","uris":["http://www.mendeley.com/documents/?uuid=c0d7c46b-6e53-47ee-91d1-69da82778015"]}],"mendeley":{"formattedCitation":"[3], [6], [7, Ch. 2]","plainTextFormattedCitation":"[3], [6], [7, Ch. 2]","previouslyFormattedCitation":"[3], [6], [7, Ch. 2]"},"properties":{"noteIndex":0},"schema":"https://github.com/citation-style-language/schema/raw/master/csl-citation.json"}</w:instrText>
      </w:r>
      <w:r w:rsidR="004B0965">
        <w:fldChar w:fldCharType="separate"/>
      </w:r>
      <w:r w:rsidR="00040B20" w:rsidRPr="00040B20">
        <w:rPr>
          <w:noProof/>
        </w:rPr>
        <w:t>[3], [6], [7, Ch. 2]</w:t>
      </w:r>
      <w:r w:rsidR="004B0965">
        <w:fldChar w:fldCharType="end"/>
      </w:r>
      <w:r w:rsidR="00C24104">
        <w:t>.</w:t>
      </w:r>
    </w:p>
    <w:p w14:paraId="7F490173" w14:textId="5750C795" w:rsidR="00894481" w:rsidRDefault="00894481" w:rsidP="008506A7">
      <w:r>
        <w:t xml:space="preserve">The </w:t>
      </w:r>
      <w:r w:rsidR="008506A7">
        <w:t>phases are:</w:t>
      </w:r>
    </w:p>
    <w:p w14:paraId="4F0536DB" w14:textId="0422B9D6" w:rsidR="008506A7" w:rsidRDefault="008506A7" w:rsidP="00A75A70">
      <w:pPr>
        <w:pStyle w:val="ListParagraph"/>
        <w:numPr>
          <w:ilvl w:val="0"/>
          <w:numId w:val="3"/>
        </w:numPr>
      </w:pPr>
      <w:r>
        <w:t xml:space="preserve">Requirements analysis and definition – This phase establishes the system’s services, constraints, and goals by consulting with system users. These are defined in detail to produce the system specification document. </w:t>
      </w:r>
    </w:p>
    <w:p w14:paraId="1A4DA077" w14:textId="05575A97" w:rsidR="008506A7" w:rsidRDefault="008506A7" w:rsidP="00A75A70">
      <w:pPr>
        <w:pStyle w:val="ListParagraph"/>
        <w:numPr>
          <w:ilvl w:val="0"/>
          <w:numId w:val="3"/>
        </w:numPr>
      </w:pPr>
      <w:r>
        <w:t xml:space="preserve">System and software design – This phase </w:t>
      </w:r>
      <w:proofErr w:type="gramStart"/>
      <w:r>
        <w:t>u</w:t>
      </w:r>
      <w:r w:rsidR="00040B20">
        <w:t>tili</w:t>
      </w:r>
      <w:r>
        <w:t>ses</w:t>
      </w:r>
      <w:proofErr w:type="gramEnd"/>
      <w:r>
        <w:t xml:space="preserve"> the system requirements (hardware and software) found in the specification document to design the system and software</w:t>
      </w:r>
      <w:r w:rsidR="008578C7">
        <w:t xml:space="preserve">, </w:t>
      </w:r>
      <w:r>
        <w:t>establish</w:t>
      </w:r>
      <w:r w:rsidR="008578C7">
        <w:t>ing the</w:t>
      </w:r>
      <w:r>
        <w:t xml:space="preserve"> system architecture. </w:t>
      </w:r>
      <w:r w:rsidR="008578C7">
        <w:t>The s</w:t>
      </w:r>
      <w:r>
        <w:t xml:space="preserve">oftware design </w:t>
      </w:r>
      <w:r w:rsidR="008578C7">
        <w:t>include</w:t>
      </w:r>
      <w:r>
        <w:t>s identifying and describing the fundamental software system abstra</w:t>
      </w:r>
      <w:r w:rsidR="008578C7">
        <w:t>ctions and their relationships, usually in diagram or text-based format, such as UML.</w:t>
      </w:r>
    </w:p>
    <w:p w14:paraId="4112B83A" w14:textId="6E180DCE" w:rsidR="008506A7" w:rsidRDefault="008506A7" w:rsidP="00A75A70">
      <w:pPr>
        <w:pStyle w:val="ListParagraph"/>
        <w:numPr>
          <w:ilvl w:val="0"/>
          <w:numId w:val="3"/>
        </w:numPr>
      </w:pPr>
      <w:r>
        <w:t xml:space="preserve">Implementation and unit testing </w:t>
      </w:r>
      <w:r w:rsidR="008578C7">
        <w:t>–</w:t>
      </w:r>
      <w:r>
        <w:t xml:space="preserve"> </w:t>
      </w:r>
      <w:r w:rsidR="008578C7">
        <w:t xml:space="preserve">This phase </w:t>
      </w:r>
      <w:proofErr w:type="gramStart"/>
      <w:r w:rsidR="008578C7">
        <w:t>uses</w:t>
      </w:r>
      <w:proofErr w:type="gramEnd"/>
      <w:r w:rsidR="008578C7">
        <w:t xml:space="preserve"> the system and software design to implement the system/ software </w:t>
      </w:r>
      <w:r>
        <w:t xml:space="preserve">as a set of programs or program units. Unit testing </w:t>
      </w:r>
      <w:r w:rsidR="008578C7">
        <w:t xml:space="preserve">is conducted to </w:t>
      </w:r>
      <w:r>
        <w:t>verify</w:t>
      </w:r>
      <w:r w:rsidR="008578C7">
        <w:t xml:space="preserve"> </w:t>
      </w:r>
      <w:r>
        <w:t>that each unit meets its specification.</w:t>
      </w:r>
    </w:p>
    <w:p w14:paraId="2A66783E" w14:textId="67B37CEB" w:rsidR="008506A7" w:rsidRDefault="008506A7" w:rsidP="00A75A70">
      <w:pPr>
        <w:pStyle w:val="ListParagraph"/>
        <w:numPr>
          <w:ilvl w:val="0"/>
          <w:numId w:val="3"/>
        </w:numPr>
      </w:pPr>
      <w:r w:rsidRPr="008506A7">
        <w:t xml:space="preserve">Integration and system testing </w:t>
      </w:r>
      <w:r w:rsidR="008578C7">
        <w:t>–</w:t>
      </w:r>
      <w:r>
        <w:t xml:space="preserve"> </w:t>
      </w:r>
      <w:r w:rsidRPr="008506A7">
        <w:t>Th</w:t>
      </w:r>
      <w:r w:rsidR="008578C7">
        <w:t xml:space="preserve">is phase </w:t>
      </w:r>
      <w:proofErr w:type="gramStart"/>
      <w:r w:rsidR="008578C7">
        <w:t>in</w:t>
      </w:r>
      <w:r w:rsidR="00040B20">
        <w:t>clud</w:t>
      </w:r>
      <w:r w:rsidR="008578C7">
        <w:t>es</w:t>
      </w:r>
      <w:proofErr w:type="gramEnd"/>
      <w:r w:rsidR="008578C7">
        <w:t xml:space="preserve"> integrating</w:t>
      </w:r>
      <w:r w:rsidRPr="008506A7">
        <w:t xml:space="preserve"> individual program units or programs </w:t>
      </w:r>
      <w:r w:rsidR="008578C7">
        <w:t>to be</w:t>
      </w:r>
      <w:r w:rsidRPr="008506A7">
        <w:t xml:space="preserve"> tested as a complete system</w:t>
      </w:r>
      <w:r w:rsidR="008578C7">
        <w:t xml:space="preserve"> to </w:t>
      </w:r>
      <w:r w:rsidRPr="008506A7">
        <w:t xml:space="preserve">ensure that </w:t>
      </w:r>
      <w:r w:rsidR="008578C7">
        <w:t xml:space="preserve">all </w:t>
      </w:r>
      <w:r w:rsidR="00A75A70">
        <w:t xml:space="preserve">the </w:t>
      </w:r>
      <w:r w:rsidRPr="008506A7">
        <w:t xml:space="preserve">requirements </w:t>
      </w:r>
      <w:r w:rsidR="008578C7">
        <w:t>are achieved</w:t>
      </w:r>
      <w:r w:rsidRPr="008506A7">
        <w:t xml:space="preserve">. After testing, the system is delivered to the customer. </w:t>
      </w:r>
    </w:p>
    <w:p w14:paraId="337170A9" w14:textId="69854DFE" w:rsidR="008506A7" w:rsidRPr="008506A7" w:rsidRDefault="008506A7" w:rsidP="00A75A70">
      <w:pPr>
        <w:pStyle w:val="ListParagraph"/>
        <w:numPr>
          <w:ilvl w:val="0"/>
          <w:numId w:val="3"/>
        </w:numPr>
      </w:pPr>
      <w:r w:rsidRPr="008506A7">
        <w:t>Operation and maintenance</w:t>
      </w:r>
      <w:r>
        <w:t xml:space="preserve"> </w:t>
      </w:r>
      <w:r w:rsidR="00A75A70">
        <w:t>–</w:t>
      </w:r>
      <w:r w:rsidRPr="008506A7">
        <w:t xml:space="preserve"> </w:t>
      </w:r>
      <w:r w:rsidR="00040B20">
        <w:t>Usually, t</w:t>
      </w:r>
      <w:r w:rsidR="00A75A70">
        <w:t>his is the longest</w:t>
      </w:r>
      <w:r w:rsidR="00E9141F" w:rsidRPr="00E9141F">
        <w:t xml:space="preserve"> </w:t>
      </w:r>
      <w:r w:rsidR="00E9141F">
        <w:t>phase</w:t>
      </w:r>
      <w:r w:rsidR="00A75A70">
        <w:t xml:space="preserve"> and involves</w:t>
      </w:r>
      <w:r w:rsidRPr="008506A7">
        <w:t xml:space="preserve"> install</w:t>
      </w:r>
      <w:r w:rsidR="00A75A70">
        <w:t>ation and use of the system</w:t>
      </w:r>
      <w:r w:rsidRPr="008506A7">
        <w:t xml:space="preserve">. Maintenance </w:t>
      </w:r>
      <w:r w:rsidR="00A75A70">
        <w:t xml:space="preserve">is performed during its use to </w:t>
      </w:r>
      <w:r w:rsidRPr="008506A7">
        <w:t>correct</w:t>
      </w:r>
      <w:r w:rsidR="00A75A70">
        <w:t xml:space="preserve"> any remaining bugs and system</w:t>
      </w:r>
      <w:r w:rsidRPr="008506A7">
        <w:t xml:space="preserve"> errors, </w:t>
      </w:r>
      <w:r w:rsidR="00A75A70">
        <w:t xml:space="preserve">to </w:t>
      </w:r>
      <w:r w:rsidRPr="008506A7">
        <w:t>improv</w:t>
      </w:r>
      <w:r w:rsidR="00A75A70">
        <w:t>e</w:t>
      </w:r>
      <w:r w:rsidRPr="008506A7">
        <w:t xml:space="preserve"> system units, and enhanc</w:t>
      </w:r>
      <w:r w:rsidR="00A75A70">
        <w:t>e</w:t>
      </w:r>
      <w:r w:rsidRPr="008506A7">
        <w:t xml:space="preserve"> the system services as n</w:t>
      </w:r>
      <w:r>
        <w:t>ew requirements are discovered</w:t>
      </w:r>
      <w:r w:rsidR="00921156">
        <w:t xml:space="preserve"> </w:t>
      </w:r>
      <w:r w:rsidR="00921156">
        <w:fldChar w:fldCharType="begin" w:fldLock="1"/>
      </w:r>
      <w:r w:rsidR="0002055E">
        <w:instrText>ADDIN CSL_CITATION {"citationItems":[{"id":"ITEM-1","itemData":{"ISBN":"978-1-292-09613-1","author":[{"dropping-particle":"","family":"Sommerville","given":"Ian","non-dropping-particle":"","parse-names":false,"suffix":""}],"edition":"10","editor":[{"dropping-particle":"","family":"Hirsh","given":"Michael","non-dropping-particle":"","parse-names":false,"suffix":""}],"id":"ITEM-1","issued":{"date-parts":[["2016"]]},"number-of-pages":"810","publisher":"Pearson Education Limited","publisher-place":"Harlow, Essex, UK","title":"Software Engineering","type":"book"},"label":"chapter","locator":"2.1.1","uris":["http://www.mendeley.com/documents/?uuid=c0d7c46b-6e53-47ee-91d1-69da82778015"]}],"mendeley":{"formattedCitation":"[7, Ch. 2.1.1]","plainTextFormattedCitation":"[7, Ch. 2.1.1]","previouslyFormattedCitation":"[7, Ch. 2.1.1]"},"properties":{"noteIndex":0},"schema":"https://github.com/citation-style-language/schema/raw/master/csl-citation.json"}</w:instrText>
      </w:r>
      <w:r w:rsidR="00921156">
        <w:fldChar w:fldCharType="separate"/>
      </w:r>
      <w:r w:rsidR="00040B20" w:rsidRPr="00040B20">
        <w:rPr>
          <w:noProof/>
        </w:rPr>
        <w:t>[7, Ch. 2.1.1]</w:t>
      </w:r>
      <w:r w:rsidR="00921156">
        <w:fldChar w:fldCharType="end"/>
      </w:r>
      <w:r>
        <w:t>.</w:t>
      </w:r>
    </w:p>
    <w:p w14:paraId="405463AB" w14:textId="77777777" w:rsidR="00826762" w:rsidRDefault="00826762" w:rsidP="00E9141F">
      <w:pPr>
        <w:keepNext/>
        <w:jc w:val="center"/>
      </w:pPr>
      <w:r>
        <w:rPr>
          <w:noProof/>
          <w:lang w:eastAsia="en-GB"/>
        </w:rPr>
        <w:lastRenderedPageBreak/>
        <w:drawing>
          <wp:inline distT="0" distB="0" distL="0" distR="0" wp14:anchorId="603353C9" wp14:editId="60B5EC61">
            <wp:extent cx="3598545" cy="2000160"/>
            <wp:effectExtent l="19050" t="19050" r="20955"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786" b="4379"/>
                    <a:stretch/>
                  </pic:blipFill>
                  <pic:spPr bwMode="auto">
                    <a:xfrm>
                      <a:off x="0" y="0"/>
                      <a:ext cx="3600000" cy="2000969"/>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9FCE58C" w14:textId="6C752D04" w:rsidR="00894481" w:rsidRDefault="00826762" w:rsidP="00E9141F">
      <w:pPr>
        <w:pStyle w:val="Caption"/>
        <w:jc w:val="center"/>
      </w:pPr>
      <w:bookmarkStart w:id="5" w:name="_Toc532403309"/>
      <w:r>
        <w:t xml:space="preserve">Figure </w:t>
      </w:r>
      <w:r w:rsidR="008C2CD0">
        <w:rPr>
          <w:noProof/>
        </w:rPr>
        <w:fldChar w:fldCharType="begin"/>
      </w:r>
      <w:r w:rsidR="008C2CD0">
        <w:rPr>
          <w:noProof/>
        </w:rPr>
        <w:instrText xml:space="preserve"> SEQ Figure \* ARABIC </w:instrText>
      </w:r>
      <w:r w:rsidR="008C2CD0">
        <w:rPr>
          <w:noProof/>
        </w:rPr>
        <w:fldChar w:fldCharType="separate"/>
      </w:r>
      <w:r w:rsidR="002B47F3">
        <w:rPr>
          <w:noProof/>
        </w:rPr>
        <w:t>1</w:t>
      </w:r>
      <w:r w:rsidR="008C2CD0">
        <w:rPr>
          <w:noProof/>
        </w:rPr>
        <w:fldChar w:fldCharType="end"/>
      </w:r>
      <w:r>
        <w:t xml:space="preserve">: </w:t>
      </w:r>
      <w:r w:rsidR="00C24104">
        <w:t xml:space="preserve">Royce’s </w:t>
      </w:r>
      <w:r>
        <w:t xml:space="preserve">Waterfall Model </w:t>
      </w:r>
      <w:r w:rsidR="00F734D8">
        <w:fldChar w:fldCharType="begin" w:fldLock="1"/>
      </w:r>
      <w:r w:rsidR="0002055E">
        <w:instrText>ADDIN CSL_CITATION {"citationItems":[{"id":"ITEM-1","itemData":{"ISBN":"978-1-292-09613-1","author":[{"dropping-particle":"","family":"Sommerville","given":"Ian","non-dropping-particle":"","parse-names":false,"suffix":""}],"edition":"10","editor":[{"dropping-particle":"","family":"Hirsh","given":"Michael","non-dropping-particle":"","parse-names":false,"suffix":""}],"id":"ITEM-1","issued":{"date-parts":[["2016"]]},"number-of-pages":"810","publisher":"Pearson Education Limited","publisher-place":"Harlow, Essex, UK","title":"Software Engineering","type":"book"},"label":"chapter","locator":"2.1","uris":["http://www.mendeley.com/documents/?uuid=c0d7c46b-6e53-47ee-91d1-69da82778015"]}],"mendeley":{"formattedCitation":"[7, Ch. 2.1]","plainTextFormattedCitation":"[7, Ch. 2.1]","previouslyFormattedCitation":"[7, Ch. 2.1]"},"properties":{"noteIndex":0},"schema":"https://github.com/citation-style-language/schema/raw/master/csl-citation.json"}</w:instrText>
      </w:r>
      <w:r w:rsidR="00F734D8">
        <w:fldChar w:fldCharType="separate"/>
      </w:r>
      <w:r w:rsidR="00040B20" w:rsidRPr="00040B20">
        <w:rPr>
          <w:i w:val="0"/>
          <w:noProof/>
        </w:rPr>
        <w:t>[7, Ch. 2.1]</w:t>
      </w:r>
      <w:bookmarkEnd w:id="5"/>
      <w:r w:rsidR="00F734D8">
        <w:fldChar w:fldCharType="end"/>
      </w:r>
    </w:p>
    <w:p w14:paraId="25BC2F15" w14:textId="5E0B06EE" w:rsidR="002637DB" w:rsidRDefault="002637DB" w:rsidP="002637DB">
      <w:pPr>
        <w:pStyle w:val="Heading2"/>
      </w:pPr>
      <w:bookmarkStart w:id="6" w:name="_Toc532404033"/>
      <w:r>
        <w:t>Spiral Methodology</w:t>
      </w:r>
      <w:bookmarkEnd w:id="6"/>
    </w:p>
    <w:p w14:paraId="7A998092" w14:textId="6A57EEDC" w:rsidR="00DB7716" w:rsidRPr="008C2ED0" w:rsidRDefault="00CB308B" w:rsidP="00DB7716">
      <w:r>
        <w:t>The spiral model was developed by Barry Boehm in 1988 to integrate risk management with incremental development</w:t>
      </w:r>
      <w:r w:rsidR="00DB7716">
        <w:t xml:space="preserve">, thus combining </w:t>
      </w:r>
      <w:r w:rsidR="00DB7716" w:rsidRPr="00DB7716">
        <w:t xml:space="preserve">change avoidance </w:t>
      </w:r>
      <w:r w:rsidR="00DB7716">
        <w:t>and</w:t>
      </w:r>
      <w:r w:rsidR="00DB7716" w:rsidRPr="00DB7716">
        <w:t xml:space="preserve"> change tolerance</w:t>
      </w:r>
      <w:r>
        <w:t xml:space="preserve">. This model </w:t>
      </w:r>
      <w:r w:rsidR="00DB7716">
        <w:t xml:space="preserve">improves upon the waterfall method by </w:t>
      </w:r>
      <w:r>
        <w:t>allow</w:t>
      </w:r>
      <w:r w:rsidR="00DB7716">
        <w:t>ing</w:t>
      </w:r>
      <w:r>
        <w:t xml:space="preserve"> for limited backtracking </w:t>
      </w:r>
      <w:r w:rsidR="00DB7716">
        <w:t>between</w:t>
      </w:r>
      <w:r>
        <w:t xml:space="preserve"> sect</w:t>
      </w:r>
      <w:r w:rsidR="00DB7716">
        <w:t>ors</w:t>
      </w:r>
      <w:r>
        <w:t>, with each phase</w:t>
      </w:r>
      <w:r w:rsidR="00DB7716">
        <w:t xml:space="preserve"> being represented by a spiral.</w:t>
      </w:r>
      <w:r w:rsidR="00E9141F">
        <w:t xml:space="preserve"> Each of the loops are split into the following sectors</w:t>
      </w:r>
      <w:r w:rsidR="00AA4A7E">
        <w:t xml:space="preserve"> </w:t>
      </w:r>
      <w:r w:rsidR="00AA4A7E">
        <w:fldChar w:fldCharType="begin" w:fldLock="1"/>
      </w:r>
      <w:r w:rsidR="0002055E">
        <w:instrText>ADDIN CSL_CITATION {"citationItems":[{"id":"ITEM-1","itemData":{"URL":"https://iansommerville.com/software-engineering-book/web/spiral-model/","accessed":{"date-parts":[["2018","12","7"]]},"author":[{"dropping-particle":"","family":"Sommerville","given":"Ian","non-dropping-particle":"","parse-names":false,"suffix":""}],"container-title":"Ian Sommerville","id":"ITEM-1","issued":{"date-parts":[["2018"]]},"title":"Boehm’s spiral model of the software process – Software Engineering 10th edition","type":"webpage"},"uris":["http://www.mendeley.com/documents/?uuid=bc0b7631-b915-3d0f-9cec-ca1083bf7671"]},{"id":"ITEM-2","itemData":{"DOI":"10.1145/12944.12948","author":[{"dropping-particle":"","family":"Boehm","given":"Barry","non-dropping-particle":"","parse-names":false,"suffix":""}],"container-title":"ACM SIGSOFT Software Engineering Notes","id":"ITEM-2","issue":"4","issued":{"date-parts":[["1986","8","1"]]},"page":"14-24","publisher":"ACM","title":"A spiral model of software development and enhancement","type":"article-journal","volume":"11"},"uris":["http://www.mendeley.com/documents/?uuid=f399c9f9-d44f-37d8-b500-d69f2c6693e1"]}],"mendeley":{"formattedCitation":"[8], [9]","plainTextFormattedCitation":"[8], [9]","previouslyFormattedCitation":"[8], [9]"},"properties":{"noteIndex":0},"schema":"https://github.com/citation-style-language/schema/raw/master/csl-citation.json"}</w:instrText>
      </w:r>
      <w:r w:rsidR="00AA4A7E">
        <w:fldChar w:fldCharType="separate"/>
      </w:r>
      <w:r w:rsidR="00040B20" w:rsidRPr="00040B20">
        <w:rPr>
          <w:noProof/>
        </w:rPr>
        <w:t>[8], [9]</w:t>
      </w:r>
      <w:r w:rsidR="00AA4A7E">
        <w:fldChar w:fldCharType="end"/>
      </w:r>
      <w:r w:rsidR="00E9141F">
        <w:t>:</w:t>
      </w:r>
      <w:r w:rsidR="00DB7716">
        <w:t xml:space="preserve"> </w:t>
      </w:r>
    </w:p>
    <w:p w14:paraId="4E98D3DE" w14:textId="6497955D" w:rsidR="00DB7716" w:rsidRPr="00832BE1" w:rsidRDefault="00DB7716" w:rsidP="00DB7716">
      <w:pPr>
        <w:pStyle w:val="ListParagraph"/>
        <w:numPr>
          <w:ilvl w:val="0"/>
          <w:numId w:val="4"/>
        </w:numPr>
      </w:pPr>
      <w:r w:rsidRPr="00832BE1">
        <w:t xml:space="preserve">Objective setting </w:t>
      </w:r>
      <w:r w:rsidR="00E9141F" w:rsidRPr="00832BE1">
        <w:t>–</w:t>
      </w:r>
      <w:r w:rsidRPr="00832BE1">
        <w:t xml:space="preserve"> </w:t>
      </w:r>
      <w:r w:rsidR="00E9141F" w:rsidRPr="00832BE1">
        <w:t xml:space="preserve">This sector involves </w:t>
      </w:r>
      <w:r w:rsidR="00832BE1" w:rsidRPr="00832BE1">
        <w:t xml:space="preserve">identifying the product and </w:t>
      </w:r>
      <w:r w:rsidR="00E9141F" w:rsidRPr="00832BE1">
        <w:t xml:space="preserve">setting the </w:t>
      </w:r>
      <w:r w:rsidRPr="00832BE1">
        <w:t>objectives</w:t>
      </w:r>
      <w:r w:rsidR="00832BE1" w:rsidRPr="00832BE1">
        <w:t xml:space="preserve"> and constraints</w:t>
      </w:r>
      <w:r w:rsidRPr="00832BE1">
        <w:t xml:space="preserve"> for that phase of the project. </w:t>
      </w:r>
      <w:r w:rsidR="00832BE1" w:rsidRPr="00832BE1">
        <w:t xml:space="preserve">A </w:t>
      </w:r>
      <w:r w:rsidRPr="00832BE1">
        <w:t xml:space="preserve">detailed management plan is </w:t>
      </w:r>
      <w:r w:rsidR="00832BE1" w:rsidRPr="00832BE1">
        <w:t>created, which highlights the pr</w:t>
      </w:r>
      <w:r w:rsidRPr="00832BE1">
        <w:t xml:space="preserve">oject risks </w:t>
      </w:r>
      <w:r w:rsidR="00832BE1" w:rsidRPr="00832BE1">
        <w:t>and a</w:t>
      </w:r>
      <w:r w:rsidRPr="00832BE1">
        <w:t>lternative strategies.</w:t>
      </w:r>
    </w:p>
    <w:p w14:paraId="5804D1A0" w14:textId="61378415" w:rsidR="00DB7716" w:rsidRPr="00D55190" w:rsidRDefault="00DB7716" w:rsidP="00DB7716">
      <w:pPr>
        <w:pStyle w:val="ListParagraph"/>
        <w:numPr>
          <w:ilvl w:val="0"/>
          <w:numId w:val="4"/>
        </w:numPr>
      </w:pPr>
      <w:r w:rsidRPr="00D55190">
        <w:t xml:space="preserve">Risk assessment and reduction </w:t>
      </w:r>
      <w:r w:rsidR="00832BE1" w:rsidRPr="00D55190">
        <w:t>–</w:t>
      </w:r>
      <w:r w:rsidRPr="00D55190">
        <w:t xml:space="preserve"> </w:t>
      </w:r>
      <w:r w:rsidR="00832BE1" w:rsidRPr="00D55190">
        <w:t>This sector involves conducting detailed analysis f</w:t>
      </w:r>
      <w:r w:rsidRPr="00D55190">
        <w:t>or each of the project risks</w:t>
      </w:r>
      <w:r w:rsidR="00832BE1" w:rsidRPr="00D55190">
        <w:t>,</w:t>
      </w:r>
      <w:r w:rsidRPr="00D55190">
        <w:t xml:space="preserve"> </w:t>
      </w:r>
      <w:r w:rsidR="00832BE1" w:rsidRPr="00D55190">
        <w:t>and planning strategies</w:t>
      </w:r>
      <w:r w:rsidRPr="00D55190">
        <w:t xml:space="preserve"> to reduce the risk. </w:t>
      </w:r>
      <w:r w:rsidR="00832BE1" w:rsidRPr="00D55190">
        <w:t>This could involve a small prototype</w:t>
      </w:r>
      <w:r w:rsidRPr="00D55190">
        <w:t>.</w:t>
      </w:r>
    </w:p>
    <w:p w14:paraId="4BEAC921" w14:textId="7450221B" w:rsidR="00DB7716" w:rsidRPr="00AA4A7E" w:rsidRDefault="00DB7716" w:rsidP="00DB7716">
      <w:pPr>
        <w:pStyle w:val="ListParagraph"/>
        <w:numPr>
          <w:ilvl w:val="0"/>
          <w:numId w:val="4"/>
        </w:numPr>
      </w:pPr>
      <w:r w:rsidRPr="00AA4A7E">
        <w:t xml:space="preserve">Development and validation </w:t>
      </w:r>
      <w:r w:rsidR="002652C2" w:rsidRPr="00AA4A7E">
        <w:t>–</w:t>
      </w:r>
      <w:r w:rsidRPr="00AA4A7E">
        <w:t xml:space="preserve"> </w:t>
      </w:r>
      <w:r w:rsidR="00E153DF" w:rsidRPr="00AA4A7E">
        <w:t xml:space="preserve">This sector </w:t>
      </w:r>
      <w:proofErr w:type="gramStart"/>
      <w:r w:rsidR="00E153DF" w:rsidRPr="00AA4A7E">
        <w:t>includes</w:t>
      </w:r>
      <w:proofErr w:type="gramEnd"/>
      <w:r w:rsidR="00E153DF" w:rsidRPr="00AA4A7E">
        <w:t xml:space="preserve"> the selection of a</w:t>
      </w:r>
      <w:r w:rsidR="002652C2" w:rsidRPr="00AA4A7E">
        <w:t>n appropriate</w:t>
      </w:r>
      <w:r w:rsidRPr="00AA4A7E">
        <w:t xml:space="preserve"> development model </w:t>
      </w:r>
      <w:r w:rsidR="002652C2" w:rsidRPr="00AA4A7E">
        <w:t>for the loop</w:t>
      </w:r>
      <w:r w:rsidR="00E153DF" w:rsidRPr="00AA4A7E">
        <w:t>, and the design and implementation of the objectives. This is based</w:t>
      </w:r>
      <w:r w:rsidR="002652C2" w:rsidRPr="00AA4A7E">
        <w:t xml:space="preserve"> upon research and consideration upon </w:t>
      </w:r>
      <w:r w:rsidR="00E153DF" w:rsidRPr="00AA4A7E">
        <w:t xml:space="preserve">the </w:t>
      </w:r>
      <w:r w:rsidR="002652C2" w:rsidRPr="00AA4A7E">
        <w:t>risks and objec</w:t>
      </w:r>
      <w:r w:rsidR="00E153DF" w:rsidRPr="00AA4A7E">
        <w:t>tives identified</w:t>
      </w:r>
      <w:r w:rsidRPr="00AA4A7E">
        <w:t>.</w:t>
      </w:r>
    </w:p>
    <w:p w14:paraId="4184BD03" w14:textId="193B63E2" w:rsidR="008C2ED0" w:rsidRPr="00AA4A7E" w:rsidRDefault="00DB7716" w:rsidP="00DB7716">
      <w:pPr>
        <w:pStyle w:val="ListParagraph"/>
        <w:numPr>
          <w:ilvl w:val="0"/>
          <w:numId w:val="4"/>
        </w:numPr>
      </w:pPr>
      <w:r w:rsidRPr="00AA4A7E">
        <w:t xml:space="preserve">Planning </w:t>
      </w:r>
      <w:r w:rsidR="00E153DF" w:rsidRPr="00AA4A7E">
        <w:t>–</w:t>
      </w:r>
      <w:r w:rsidRPr="00AA4A7E">
        <w:t xml:space="preserve"> Th</w:t>
      </w:r>
      <w:r w:rsidR="00E153DF" w:rsidRPr="00AA4A7E">
        <w:t>is phase involves reviewing the</w:t>
      </w:r>
      <w:r w:rsidRPr="00AA4A7E">
        <w:t xml:space="preserve"> project </w:t>
      </w:r>
      <w:r w:rsidR="00E153DF" w:rsidRPr="00AA4A7E">
        <w:t xml:space="preserve">to </w:t>
      </w:r>
      <w:r w:rsidRPr="00AA4A7E">
        <w:t>deci</w:t>
      </w:r>
      <w:r w:rsidR="00E153DF" w:rsidRPr="00AA4A7E">
        <w:t xml:space="preserve">de if </w:t>
      </w:r>
      <w:r w:rsidRPr="00AA4A7E">
        <w:t>a further loop of the spiral</w:t>
      </w:r>
      <w:r w:rsidR="00E153DF" w:rsidRPr="00AA4A7E">
        <w:t xml:space="preserve"> is required, and if so, </w:t>
      </w:r>
      <w:r w:rsidR="00AA4A7E" w:rsidRPr="00AA4A7E">
        <w:t xml:space="preserve">a </w:t>
      </w:r>
      <w:r w:rsidRPr="00AA4A7E">
        <w:t>plan</w:t>
      </w:r>
      <w:r w:rsidR="00AA4A7E" w:rsidRPr="00AA4A7E">
        <w:t xml:space="preserve"> is created for the next project </w:t>
      </w:r>
      <w:r w:rsidRPr="00AA4A7E">
        <w:t>phase.</w:t>
      </w:r>
    </w:p>
    <w:p w14:paraId="635C4CDB" w14:textId="77777777" w:rsidR="00DB7716" w:rsidRDefault="00DB7716" w:rsidP="00AA4A7E">
      <w:pPr>
        <w:keepNext/>
        <w:jc w:val="center"/>
      </w:pPr>
      <w:r>
        <w:rPr>
          <w:noProof/>
          <w:lang w:eastAsia="en-GB"/>
        </w:rPr>
        <w:drawing>
          <wp:inline distT="0" distB="0" distL="0" distR="0" wp14:anchorId="360E5D74" wp14:editId="1E284F72">
            <wp:extent cx="3600000" cy="2448837"/>
            <wp:effectExtent l="19050" t="19050" r="19685" b="27940"/>
            <wp:docPr id="2" name="Picture 2" descr="Insulin Pum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ulin Pump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0000" cy="2448837"/>
                    </a:xfrm>
                    <a:prstGeom prst="rect">
                      <a:avLst/>
                    </a:prstGeom>
                    <a:noFill/>
                    <a:ln>
                      <a:solidFill>
                        <a:schemeClr val="tx1"/>
                      </a:solidFill>
                    </a:ln>
                  </pic:spPr>
                </pic:pic>
              </a:graphicData>
            </a:graphic>
          </wp:inline>
        </w:drawing>
      </w:r>
    </w:p>
    <w:p w14:paraId="5D0F7F80" w14:textId="341022CB" w:rsidR="00DB7716" w:rsidRDefault="00DB7716" w:rsidP="00AA4A7E">
      <w:pPr>
        <w:pStyle w:val="Caption"/>
        <w:jc w:val="center"/>
      </w:pPr>
      <w:bookmarkStart w:id="7" w:name="_Toc532403310"/>
      <w:r>
        <w:t xml:space="preserve">Figure </w:t>
      </w:r>
      <w:r w:rsidR="008C2CD0">
        <w:rPr>
          <w:noProof/>
        </w:rPr>
        <w:fldChar w:fldCharType="begin"/>
      </w:r>
      <w:r w:rsidR="008C2CD0">
        <w:rPr>
          <w:noProof/>
        </w:rPr>
        <w:instrText xml:space="preserve"> SEQ Figure \* ARABIC </w:instrText>
      </w:r>
      <w:r w:rsidR="008C2CD0">
        <w:rPr>
          <w:noProof/>
        </w:rPr>
        <w:fldChar w:fldCharType="separate"/>
      </w:r>
      <w:r w:rsidR="002B47F3">
        <w:rPr>
          <w:noProof/>
        </w:rPr>
        <w:t>2</w:t>
      </w:r>
      <w:r w:rsidR="008C2CD0">
        <w:rPr>
          <w:noProof/>
        </w:rPr>
        <w:fldChar w:fldCharType="end"/>
      </w:r>
      <w:r>
        <w:t xml:space="preserve">: Boehm's Spiral Model </w:t>
      </w:r>
      <w:r w:rsidR="00E9141F">
        <w:fldChar w:fldCharType="begin" w:fldLock="1"/>
      </w:r>
      <w:r w:rsidR="0002055E">
        <w:instrText>ADDIN CSL_CITATION {"citationItems":[{"id":"ITEM-1","itemData":{"URL":"https://iansommerville.com/software-engineering-book/web/spiral-model/","accessed":{"date-parts":[["2018","12","7"]]},"author":[{"dropping-particle":"","family":"Sommerville","given":"Ian","non-dropping-particle":"","parse-names":false,"suffix":""}],"container-title":"Ian Sommerville","id":"ITEM-1","issued":{"date-parts":[["2018"]]},"title":"Boehm’s spiral model of the software process – Software Engineering 10th edition","type":"webpage"},"uris":["http://www.mendeley.com/documents/?uuid=bc0b7631-b915-3d0f-9cec-ca1083bf7671"]}],"mendeley":{"formattedCitation":"[8]","plainTextFormattedCitation":"[8]","previouslyFormattedCitation":"[8]"},"properties":{"noteIndex":0},"schema":"https://github.com/citation-style-language/schema/raw/master/csl-citation.json"}</w:instrText>
      </w:r>
      <w:r w:rsidR="00E9141F">
        <w:fldChar w:fldCharType="separate"/>
      </w:r>
      <w:r w:rsidR="00040B20" w:rsidRPr="00040B20">
        <w:rPr>
          <w:i w:val="0"/>
          <w:noProof/>
        </w:rPr>
        <w:t>[8]</w:t>
      </w:r>
      <w:bookmarkEnd w:id="7"/>
      <w:r w:rsidR="00E9141F">
        <w:fldChar w:fldCharType="end"/>
      </w:r>
    </w:p>
    <w:p w14:paraId="7B90788E" w14:textId="77777777" w:rsidR="002244A4" w:rsidRDefault="00AA3D0F" w:rsidP="00AA3D0F">
      <w:pPr>
        <w:pStyle w:val="Heading1"/>
      </w:pPr>
      <w:bookmarkStart w:id="8" w:name="_Toc532404034"/>
      <w:r>
        <w:lastRenderedPageBreak/>
        <w:t>Agile</w:t>
      </w:r>
      <w:r w:rsidR="002244A4">
        <w:t xml:space="preserve"> Software Development</w:t>
      </w:r>
      <w:bookmarkEnd w:id="8"/>
    </w:p>
    <w:p w14:paraId="000CCE21" w14:textId="06F83832" w:rsidR="00AA3D0F" w:rsidRDefault="009E18B9" w:rsidP="002244A4">
      <w:pPr>
        <w:pStyle w:val="Heading2"/>
      </w:pPr>
      <w:bookmarkStart w:id="9" w:name="_Toc532404035"/>
      <w:r>
        <w:t>Introduction</w:t>
      </w:r>
      <w:bookmarkEnd w:id="9"/>
    </w:p>
    <w:p w14:paraId="749B5B12" w14:textId="5E1DA1DC" w:rsidR="00A17289" w:rsidRDefault="00823B6E" w:rsidP="00D67AF9">
      <w:r>
        <w:t xml:space="preserve">Agile software development </w:t>
      </w:r>
      <w:r w:rsidR="009F6D12">
        <w:t>methodologies differ from traditional methodologies due to its</w:t>
      </w:r>
      <w:r w:rsidR="00B07555">
        <w:t xml:space="preserve"> iterative and incremental approach to the delivery of software</w:t>
      </w:r>
      <w:r w:rsidR="009F6D12">
        <w:t>. This is</w:t>
      </w:r>
      <w:r w:rsidR="00B07555">
        <w:t xml:space="preserve"> </w:t>
      </w:r>
      <w:r w:rsidR="00AD3762">
        <w:t xml:space="preserve">where the design, implementation and testing </w:t>
      </w:r>
      <w:r w:rsidR="003B59B9">
        <w:t>are</w:t>
      </w:r>
      <w:r w:rsidR="00AD3762">
        <w:t xml:space="preserve"> </w:t>
      </w:r>
      <w:r w:rsidR="003B59B9">
        <w:t>completed</w:t>
      </w:r>
      <w:r w:rsidR="00AD3762">
        <w:t xml:space="preserve"> in sections, with a new iteration adding or developing additional features. Th</w:t>
      </w:r>
      <w:r w:rsidR="003B59B9">
        <w:t xml:space="preserve">is </w:t>
      </w:r>
      <w:r w:rsidR="00B07555">
        <w:t>support</w:t>
      </w:r>
      <w:r w:rsidR="003B59B9">
        <w:t>s</w:t>
      </w:r>
      <w:r w:rsidR="00B07555">
        <w:t xml:space="preserve"> and embrac</w:t>
      </w:r>
      <w:r w:rsidR="003B59B9">
        <w:t>es</w:t>
      </w:r>
      <w:r w:rsidR="00B07555">
        <w:t xml:space="preserve"> change management techniques</w:t>
      </w:r>
      <w:r w:rsidR="00AD3762">
        <w:t>, with the aim to deliver software to clients quicker and with less errors</w:t>
      </w:r>
      <w:r w:rsidR="00686432">
        <w:t xml:space="preserve"> </w:t>
      </w:r>
      <w:r w:rsidR="00686432">
        <w:fldChar w:fldCharType="begin" w:fldLock="1"/>
      </w:r>
      <w:r w:rsidR="0002055E">
        <w:instrText>ADDIN CSL_CITATION {"citationItems":[{"id":"ITEM-1","itemData":{"DOI":"10.1016/j.infsof.2018.06.004","abstract":"Keywords: Agile software development Agile processes Software development Safety-critical software systems Systematic literature review Interpretive literature review A B S T R A C T Context: Safety-critical software systems are increasingly being used in new application areas, such as personal medical devices, traffic control, and detection of pathogens. A current research debate is regarding whether safety-critical systems are better developed with traditional waterfall processes or agile processes that are purportedly faster and promise to lead to better products. Objective: To identify the issues and disputes in agile development of safety-critical software and the key qualities as found in the extant research literature. Method: We conducted a systematic literature review as an interpretive study following a research design to search, assess, extract, group, and understand the results of the found studies. Results: There are key issues and propositions that we elicit from the literature and combine into a conceptual model for understanding the foundational challenges of agile software development of safety-critical systems. The conceptual model consists of four problematic practice areas and five relationships, which we find to be even more important than the problematic areas. From this review, we suggest that there are important research gaps that need to be investigated. Conclusions: We suggest that future research should have a primary focus on the relationships in the resulting conceptual model and specifically on the dynamics of the field as a whole, on incremental versus iterative development, and on how to create value with minimal but sufficient effort.","author":[{"dropping-particle":"","family":"Tordrup Heeager","given":"Lise","non-dropping-particle":"","parse-names":false,"suffix":""},{"dropping-particle":"","family":"Nielsen","given":"Peter Axel","non-dropping-particle":"","parse-names":false,"suffix":""}],"container-title":"Information and Software Technology","id":"ITEM-1","issued":{"date-parts":[["2018"]]},"page":"22-39","title":"A conceptual model of agile software development in a safety-critical context: A systematic literature review","type":"article-journal","volume":"103"},"uris":["http://www.mendeley.com/documents/?uuid=67a8f9d6-ddaa-3c4c-9d6a-d01209d0df09"]},{"id":"ITEM-2","itemData":{"DOI":"10.7472/jksii.2016.17.5.161","abstract":"Agile software development methodology has been implemented by software industries over a decade ago and well accepted in the practitioner community. However, there is limited understanding on how agile practitioners aware towards implementation of agile practices in software development. Lack of awareness will lead to misunderstandings among agile practitioners and misuse the agile practices. In order to understand the awareness of agile practices, this paper aims to investigate the factors that affect awareness of agile practitioners in implementing agile practices. A systematic literature review (SLR)was conducted in order to classify and define the factors of awareness in agile software development methodology. The review was based on papers between 2002 and December 2014 from seven electronic databases. The relevant papers were included 20 journal articles, 24 conference papers,16 book chapters, 9 workshop papers.Consequently, 69 papers were identified that closely related with awareness in agile software development methodology. From the thematic analysis, 13 factors were classified from 42 elements. Based on the review result, understanding the influential factors on the awareness of agile practices will provide benefit to researchers and agile practitioners.","author":[{"dropping-particle":"","family":"Sulaiman","given":"Nur Liyana","non-dropping-particle":"","parse-names":false,"suffix":""},{"dropping-particle":"","family":"Mahrin","given":"Mohd Naz'ri","non-dropping-particle":"","parse-names":false,"suffix":""},{"dropping-particle":"","family":"Yusoff","given":"Rasimah Che Mohd","non-dropping-particle":"","parse-names":false,"suffix":""}],"container-title":"Journal of Korean Society for Internet Information","id":"ITEM-2","issue":"5","issued":{"date-parts":[["2016","10","31"]]},"page":"161-172","title":"Influential Factors on the Awareness of Agile Software Development Methodology: A Systematic Literature Review","type":"article-journal","volume":"17"},"uris":["http://www.mendeley.com/documents/?uuid=95987e02-88e0-3991-9db9-387b382a5169"]},{"id":"ITEM-3","itemData":{"abstract":"Agile development approaches software production differently. Within agile, timely product delivery is the responsibility of the whole development team. The agile team comprises all the skills needed by traditional software development teams. However, by creating one team with shared responsibility for quality and delivery, the walls that can divide the various roles are broken down, and collaboration becomes a necessity.","author":[{"dropping-particle":"","family":"Coleman","given":"Gerry","non-dropping-particle":"","parse-names":false,"suffix":""}],"container-title":"Software Quality Professional","id":"ITEM-3","issue":"1","issued":{"date-parts":[["2016"]]},"page":"23-29","title":"Agile Software Development","type":"article-journal","volume":"19"},"uris":["http://www.mendeley.com/documents/?uuid=73415063-fdbc-3265-bb48-5cfa1ff1fa0f"]}],"mendeley":{"formattedCitation":"[10]–[12]","plainTextFormattedCitation":"[10]–[12]","previouslyFormattedCitation":"[10]–[12]"},"properties":{"noteIndex":0},"schema":"https://github.com/citation-style-language/schema/raw/master/csl-citation.json"}</w:instrText>
      </w:r>
      <w:r w:rsidR="00686432">
        <w:fldChar w:fldCharType="separate"/>
      </w:r>
      <w:r w:rsidR="00040B20" w:rsidRPr="00040B20">
        <w:rPr>
          <w:noProof/>
        </w:rPr>
        <w:t>[10]–[12]</w:t>
      </w:r>
      <w:r w:rsidR="00686432">
        <w:fldChar w:fldCharType="end"/>
      </w:r>
      <w:r w:rsidR="00610934">
        <w:t xml:space="preserve">. </w:t>
      </w:r>
      <w:r w:rsidR="00B07555">
        <w:t xml:space="preserve">The Agile Alliance define </w:t>
      </w:r>
      <w:r w:rsidR="00D80692">
        <w:t>agile software development</w:t>
      </w:r>
      <w:r w:rsidR="00B07555">
        <w:t xml:space="preserve"> as </w:t>
      </w:r>
      <w:r>
        <w:t xml:space="preserve">‘a set of methods and practices based on the </w:t>
      </w:r>
      <w:r w:rsidRPr="00823B6E">
        <w:t>values</w:t>
      </w:r>
      <w:r>
        <w:t xml:space="preserve"> and </w:t>
      </w:r>
      <w:r w:rsidRPr="00823B6E">
        <w:t>principles</w:t>
      </w:r>
      <w:r>
        <w:t xml:space="preserve"> expressed in the Agile Manifesto’</w:t>
      </w:r>
      <w:r w:rsidR="00D67AF9">
        <w:t xml:space="preserve"> </w:t>
      </w:r>
      <w:r w:rsidR="00A17289">
        <w:fldChar w:fldCharType="begin" w:fldLock="1"/>
      </w:r>
      <w:r w:rsidR="0002055E">
        <w:instrText>ADDIN CSL_CITATION {"citationItems":[{"id":"ITEM-1","itemData":{"URL":"https://www.agilealliance.org/agile101/","accessed":{"date-parts":[["2018","12","9"]]},"author":[{"dropping-particle":"","family":"Agile Alliance","given":"","non-dropping-particle":"","parse-names":false,"suffix":""}],"container-title":"Agile Alliance","id":"ITEM-1","issued":{"date-parts":[["2018"]]},"title":"What is Agile Software Development?","type":"webpage"},"uris":["http://www.mendeley.com/documents/?uuid=8f4ca660-8060-30ce-aca9-51d86076dd6b"]}],"mendeley":{"formattedCitation":"[13]","plainTextFormattedCitation":"[13]","previouslyFormattedCitation":"[13]"},"properties":{"noteIndex":0},"schema":"https://github.com/citation-style-language/schema/raw/master/csl-citation.json"}</w:instrText>
      </w:r>
      <w:r w:rsidR="00A17289">
        <w:fldChar w:fldCharType="separate"/>
      </w:r>
      <w:r w:rsidR="00040B20" w:rsidRPr="00040B20">
        <w:rPr>
          <w:noProof/>
        </w:rPr>
        <w:t>[13]</w:t>
      </w:r>
      <w:r w:rsidR="00A17289">
        <w:fldChar w:fldCharType="end"/>
      </w:r>
      <w:r>
        <w:t>.</w:t>
      </w:r>
      <w:r w:rsidR="00A17289">
        <w:t xml:space="preserve"> </w:t>
      </w:r>
      <w:r w:rsidR="002B47F3">
        <w:t>The agile methodology process is as follows:</w:t>
      </w:r>
    </w:p>
    <w:p w14:paraId="78B07AF0" w14:textId="0598DBB4" w:rsidR="002B47F3" w:rsidRDefault="009F6D12" w:rsidP="002B47F3">
      <w:pPr>
        <w:keepNext/>
        <w:jc w:val="center"/>
      </w:pPr>
      <w:r>
        <w:rPr>
          <w:noProof/>
          <w:lang w:eastAsia="en-GB"/>
        </w:rPr>
        <w:drawing>
          <wp:inline distT="0" distB="0" distL="0" distR="0" wp14:anchorId="7C879938" wp14:editId="48AC290E">
            <wp:extent cx="3600000" cy="3538560"/>
            <wp:effectExtent l="19050" t="19050" r="19685" b="24130"/>
            <wp:docPr id="5" name="Picture 5" descr="Agile software development process | Agile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ile software development process | Agile Methodology"/>
                    <pic:cNvPicPr>
                      <a:picLocks noChangeAspect="1" noChangeArrowheads="1"/>
                    </pic:cNvPicPr>
                  </pic:nvPicPr>
                  <pic:blipFill rotWithShape="1">
                    <a:blip r:embed="rId10">
                      <a:extLst>
                        <a:ext uri="{28A0092B-C50C-407E-A947-70E740481C1C}">
                          <a14:useLocalDpi xmlns:a14="http://schemas.microsoft.com/office/drawing/2010/main" val="0"/>
                        </a:ext>
                      </a:extLst>
                    </a:blip>
                    <a:srcRect l="13399" t="2472" r="15847" b="2392"/>
                    <a:stretch/>
                  </pic:blipFill>
                  <pic:spPr bwMode="auto">
                    <a:xfrm>
                      <a:off x="0" y="0"/>
                      <a:ext cx="3600000" cy="353856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9138C1C" w14:textId="42C55DEC" w:rsidR="00A17289" w:rsidRDefault="002B47F3" w:rsidP="002B47F3">
      <w:pPr>
        <w:pStyle w:val="Caption"/>
        <w:jc w:val="center"/>
      </w:pPr>
      <w:bookmarkStart w:id="10" w:name="_Toc532403311"/>
      <w:r>
        <w:t xml:space="preserve">Figure </w:t>
      </w:r>
      <w:r w:rsidR="008C2CD0">
        <w:rPr>
          <w:noProof/>
        </w:rPr>
        <w:fldChar w:fldCharType="begin"/>
      </w:r>
      <w:r w:rsidR="008C2CD0">
        <w:rPr>
          <w:noProof/>
        </w:rPr>
        <w:instrText xml:space="preserve"> SEQ Figure \* ARABIC </w:instrText>
      </w:r>
      <w:r w:rsidR="008C2CD0">
        <w:rPr>
          <w:noProof/>
        </w:rPr>
        <w:fldChar w:fldCharType="separate"/>
      </w:r>
      <w:r>
        <w:rPr>
          <w:noProof/>
        </w:rPr>
        <w:t>3</w:t>
      </w:r>
      <w:r w:rsidR="008C2CD0">
        <w:rPr>
          <w:noProof/>
        </w:rPr>
        <w:fldChar w:fldCharType="end"/>
      </w:r>
      <w:r>
        <w:t>: The Agile</w:t>
      </w:r>
      <w:r w:rsidR="00D80692">
        <w:t xml:space="preserve"> Software</w:t>
      </w:r>
      <w:r>
        <w:t xml:space="preserve"> Development Process</w:t>
      </w:r>
      <w:r w:rsidR="009F6D12">
        <w:t xml:space="preserve"> </w:t>
      </w:r>
      <w:r w:rsidR="009F6D12">
        <w:fldChar w:fldCharType="begin" w:fldLock="1"/>
      </w:r>
      <w:r w:rsidR="0002055E">
        <w:instrText>ADDIN CSL_CITATION {"citationItems":[{"id":"ITEM-1","itemData":{"URL":"https://www.nascenia.com/necessary-factors-to-make-agile-software-development-a-success/","accessed":{"date-parts":[["2018","12","9"]]},"author":[{"dropping-particle":"","family":"Nascenia","given":"","non-dropping-particle":"","parse-names":false,"suffix":""}],"container-title":"Nascenia","id":"ITEM-1","issued":{"date-parts":[["2016"]]},"title":"Necessary Factors to Make Agile Software Development a Success","type":"webpage"},"uris":["http://www.mendeley.com/documents/?uuid=7797fdc3-e346-346a-b428-8250104cc6f2"]}],"mendeley":{"formattedCitation":"[14]","plainTextFormattedCitation":"[14]","previouslyFormattedCitation":"[14]"},"properties":{"noteIndex":0},"schema":"https://github.com/citation-style-language/schema/raw/master/csl-citation.json"}</w:instrText>
      </w:r>
      <w:r w:rsidR="009F6D12">
        <w:fldChar w:fldCharType="separate"/>
      </w:r>
      <w:r w:rsidR="00040B20" w:rsidRPr="00040B20">
        <w:rPr>
          <w:i w:val="0"/>
          <w:noProof/>
        </w:rPr>
        <w:t>[14]</w:t>
      </w:r>
      <w:bookmarkEnd w:id="10"/>
      <w:r w:rsidR="009F6D12">
        <w:fldChar w:fldCharType="end"/>
      </w:r>
    </w:p>
    <w:p w14:paraId="3E9463B8" w14:textId="4A454C41" w:rsidR="002244A4" w:rsidRDefault="002244A4" w:rsidP="002244A4">
      <w:pPr>
        <w:pStyle w:val="Heading2"/>
      </w:pPr>
      <w:bookmarkStart w:id="11" w:name="_Toc532404036"/>
      <w:r>
        <w:t>The Agile Manifesto</w:t>
      </w:r>
      <w:bookmarkEnd w:id="11"/>
    </w:p>
    <w:p w14:paraId="52701BB2" w14:textId="5BCC9FA0" w:rsidR="00D67AF9" w:rsidRDefault="00A17289" w:rsidP="00D67AF9">
      <w:r>
        <w:t>The agile manifesto</w:t>
      </w:r>
      <w:r w:rsidR="00F17AB8">
        <w:t xml:space="preserve"> </w:t>
      </w:r>
      <w:r w:rsidR="002244A4">
        <w:t xml:space="preserve">was released in 2001 after seventeen developers that included representatives from </w:t>
      </w:r>
      <w:r w:rsidR="002244A4" w:rsidRPr="002244A4">
        <w:t>Extreme Programming, SCRUM, DSDM, Adaptive Software Development, Crystal, Feature-Driven Develop</w:t>
      </w:r>
      <w:r w:rsidR="002244A4">
        <w:t>ment, and Pragmatic Programming to find an alternative to the existing documentation-driven and heavyweight software development processes</w:t>
      </w:r>
      <w:r w:rsidR="008A59D5">
        <w:t xml:space="preserve"> </w:t>
      </w:r>
      <w:r w:rsidR="008A59D5">
        <w:fldChar w:fldCharType="begin" w:fldLock="1"/>
      </w:r>
      <w:r w:rsidR="0002055E">
        <w:instrText>ADDIN CSL_CITATION {"citationItems":[{"id":"ITEM-1","itemData":{"URL":"https://agilemanifesto.org/history.html","accessed":{"date-parts":[["2018","12","12"]]},"author":[{"dropping-particle":"","family":"Highsmith","given":"Jim","non-dropping-particle":"","parse-names":false,"suffix":""}],"container-title":"Agile Alliance","id":"ITEM-1","issued":{"date-parts":[["2001"]]},"title":"History: The Agile Manifesto","type":"webpage"},"uris":["http://www.mendeley.com/documents/?uuid=48ec98f1-625a-39b9-bb56-e854ce9915c9"]}],"mendeley":{"formattedCitation":"[15]","plainTextFormattedCitation":"[15]","previouslyFormattedCitation":"[15]"},"properties":{"noteIndex":0},"schema":"https://github.com/citation-style-language/schema/raw/master/csl-citation.json"}</w:instrText>
      </w:r>
      <w:r w:rsidR="008A59D5">
        <w:fldChar w:fldCharType="separate"/>
      </w:r>
      <w:r w:rsidR="00040B20" w:rsidRPr="00040B20">
        <w:rPr>
          <w:noProof/>
        </w:rPr>
        <w:t>[15]</w:t>
      </w:r>
      <w:r w:rsidR="008A59D5">
        <w:fldChar w:fldCharType="end"/>
      </w:r>
      <w:r w:rsidR="002244A4">
        <w:t xml:space="preserve">. They developed the </w:t>
      </w:r>
      <w:r w:rsidR="002637DB">
        <w:t>Agile Alliance, and released the manifesto that encompasses</w:t>
      </w:r>
      <w:r>
        <w:t xml:space="preserve"> t</w:t>
      </w:r>
      <w:r w:rsidR="00D67AF9">
        <w:t xml:space="preserve">he following values </w:t>
      </w:r>
      <w:r w:rsidR="00D67AF9">
        <w:fldChar w:fldCharType="begin" w:fldLock="1"/>
      </w:r>
      <w:r w:rsidR="0002055E">
        <w:instrText>ADDIN CSL_CITATION {"citationItems":[{"id":"ITEM-1","itemData":{"URL":"https://www.agilealliance.org/agile101/the-agile-manifesto/","accessed":{"date-parts":[["2018","12","9"]]},"author":[{"dropping-particle":"","family":"Agile Alliance","given":"","non-dropping-particle":"","parse-names":false,"suffix":""}],"container-title":"Agile Manifesto","id":"ITEM-1","issued":{"date-parts":[["2001"]]},"title":"Agile Manifesto for Software Development | Agile Alliance","type":"webpage"},"uris":["http://www.mendeley.com/documents/?uuid=83108c7f-3fc1-3952-87c6-ab6f576b3325"]}],"mendeley":{"formattedCitation":"[16]","plainTextFormattedCitation":"[16]","previouslyFormattedCitation":"[16]"},"properties":{"noteIndex":0},"schema":"https://github.com/citation-style-language/schema/raw/master/csl-citation.json"}</w:instrText>
      </w:r>
      <w:r w:rsidR="00D67AF9">
        <w:fldChar w:fldCharType="separate"/>
      </w:r>
      <w:r w:rsidR="00040B20" w:rsidRPr="00040B20">
        <w:rPr>
          <w:noProof/>
        </w:rPr>
        <w:t>[16]</w:t>
      </w:r>
      <w:r w:rsidR="00D67AF9">
        <w:fldChar w:fldCharType="end"/>
      </w:r>
      <w:r w:rsidR="00D67AF9">
        <w:t>:</w:t>
      </w:r>
    </w:p>
    <w:p w14:paraId="31E35188" w14:textId="77777777" w:rsidR="00D67AF9" w:rsidRPr="00823B6E" w:rsidRDefault="00D67AF9" w:rsidP="00D67AF9">
      <w:pPr>
        <w:pStyle w:val="ListParagraph"/>
        <w:numPr>
          <w:ilvl w:val="0"/>
          <w:numId w:val="12"/>
        </w:numPr>
        <w:rPr>
          <w:lang w:eastAsia="en-GB"/>
        </w:rPr>
      </w:pPr>
      <w:r>
        <w:rPr>
          <w:bCs/>
          <w:lang w:eastAsia="en-GB"/>
        </w:rPr>
        <w:t>‘</w:t>
      </w:r>
      <w:r w:rsidRPr="00823B6E">
        <w:rPr>
          <w:bCs/>
          <w:lang w:eastAsia="en-GB"/>
        </w:rPr>
        <w:t>Individuals and interactions</w:t>
      </w:r>
      <w:r w:rsidRPr="00823B6E">
        <w:rPr>
          <w:lang w:eastAsia="en-GB"/>
        </w:rPr>
        <w:t xml:space="preserve"> over processes and tools</w:t>
      </w:r>
    </w:p>
    <w:p w14:paraId="78BBAE63" w14:textId="77777777" w:rsidR="00D67AF9" w:rsidRPr="00823B6E" w:rsidRDefault="00D67AF9" w:rsidP="00D67AF9">
      <w:pPr>
        <w:pStyle w:val="ListParagraph"/>
        <w:numPr>
          <w:ilvl w:val="0"/>
          <w:numId w:val="12"/>
        </w:numPr>
        <w:rPr>
          <w:lang w:eastAsia="en-GB"/>
        </w:rPr>
      </w:pPr>
      <w:r w:rsidRPr="00823B6E">
        <w:rPr>
          <w:bCs/>
          <w:lang w:eastAsia="en-GB"/>
        </w:rPr>
        <w:t>Working software</w:t>
      </w:r>
      <w:r w:rsidRPr="00823B6E">
        <w:rPr>
          <w:lang w:eastAsia="en-GB"/>
        </w:rPr>
        <w:t xml:space="preserve"> over comprehensive documentation</w:t>
      </w:r>
    </w:p>
    <w:p w14:paraId="531DFFF4" w14:textId="77777777" w:rsidR="00D67AF9" w:rsidRPr="00823B6E" w:rsidRDefault="00D67AF9" w:rsidP="00D67AF9">
      <w:pPr>
        <w:pStyle w:val="ListParagraph"/>
        <w:numPr>
          <w:ilvl w:val="0"/>
          <w:numId w:val="12"/>
        </w:numPr>
        <w:rPr>
          <w:lang w:eastAsia="en-GB"/>
        </w:rPr>
      </w:pPr>
      <w:r w:rsidRPr="00823B6E">
        <w:rPr>
          <w:bCs/>
          <w:lang w:eastAsia="en-GB"/>
        </w:rPr>
        <w:t>Customer collaboration</w:t>
      </w:r>
      <w:r w:rsidRPr="00823B6E">
        <w:rPr>
          <w:lang w:eastAsia="en-GB"/>
        </w:rPr>
        <w:t xml:space="preserve"> over contract negotiation</w:t>
      </w:r>
    </w:p>
    <w:p w14:paraId="40F11460" w14:textId="77777777" w:rsidR="00D67AF9" w:rsidRPr="005E7B61" w:rsidRDefault="00D67AF9" w:rsidP="00D67AF9">
      <w:pPr>
        <w:pStyle w:val="ListParagraph"/>
        <w:numPr>
          <w:ilvl w:val="0"/>
          <w:numId w:val="12"/>
        </w:numPr>
        <w:rPr>
          <w:lang w:eastAsia="en-GB"/>
        </w:rPr>
      </w:pPr>
      <w:r w:rsidRPr="00823B6E">
        <w:rPr>
          <w:bCs/>
          <w:lang w:eastAsia="en-GB"/>
        </w:rPr>
        <w:t>Responding to change</w:t>
      </w:r>
      <w:r w:rsidRPr="00823B6E">
        <w:rPr>
          <w:lang w:eastAsia="en-GB"/>
        </w:rPr>
        <w:t xml:space="preserve"> over following a plan</w:t>
      </w:r>
      <w:r>
        <w:rPr>
          <w:lang w:eastAsia="en-GB"/>
        </w:rPr>
        <w:t>’</w:t>
      </w:r>
    </w:p>
    <w:p w14:paraId="1187C080" w14:textId="09A017FC" w:rsidR="00F17AB8" w:rsidRDefault="00D67AF9" w:rsidP="00AA3D0F">
      <w:r>
        <w:t xml:space="preserve">In addition to the values, the following </w:t>
      </w:r>
      <w:r w:rsidR="00F17AB8">
        <w:t xml:space="preserve">set of twelve principles </w:t>
      </w:r>
      <w:r w:rsidR="002B47F3">
        <w:t xml:space="preserve">were released </w:t>
      </w:r>
      <w:r w:rsidR="00A17289">
        <w:fldChar w:fldCharType="begin" w:fldLock="1"/>
      </w:r>
      <w:r w:rsidR="0002055E">
        <w:instrText>ADDIN CSL_CITATION {"citationItems":[{"id":"ITEM-1","itemData":{"URL":"https://www.agilealliance.org/agile101/12-principles-behind-the-agile-manifesto/","accessed":{"date-parts":[["2018","12","9"]]},"author":[{"dropping-particle":"","family":"Agile Alliance","given":"","non-dropping-particle":"","parse-names":false,"suffix":""}],"container-title":"Agile Manifesto","id":"ITEM-1","issued":{"date-parts":[["2001"]]},"title":"12 Principles Behind the Agile Manifesto","type":"webpage"},"uris":["http://www.mendeley.com/documents/?uuid=09d6c422-4028-3db5-a17a-8c64295b6481"]}],"mendeley":{"formattedCitation":"[17]","plainTextFormattedCitation":"[17]","previouslyFormattedCitation":"[17]"},"properties":{"noteIndex":0},"schema":"https://github.com/citation-style-language/schema/raw/master/csl-citation.json"}</w:instrText>
      </w:r>
      <w:r w:rsidR="00A17289">
        <w:fldChar w:fldCharType="separate"/>
      </w:r>
      <w:r w:rsidR="00040B20" w:rsidRPr="00040B20">
        <w:rPr>
          <w:noProof/>
        </w:rPr>
        <w:t>[17]</w:t>
      </w:r>
      <w:r w:rsidR="00A17289">
        <w:fldChar w:fldCharType="end"/>
      </w:r>
      <w:r w:rsidR="00F17AB8">
        <w:t>:</w:t>
      </w:r>
    </w:p>
    <w:p w14:paraId="356C986D" w14:textId="7AD45E0A" w:rsidR="00F17AB8" w:rsidRPr="00F17AB8" w:rsidRDefault="00034681" w:rsidP="00F17AB8">
      <w:pPr>
        <w:pStyle w:val="ListParagraph"/>
        <w:numPr>
          <w:ilvl w:val="0"/>
          <w:numId w:val="11"/>
        </w:numPr>
        <w:rPr>
          <w:lang w:eastAsia="en-GB"/>
        </w:rPr>
      </w:pPr>
      <w:r>
        <w:rPr>
          <w:lang w:eastAsia="en-GB"/>
        </w:rPr>
        <w:t>‘</w:t>
      </w:r>
      <w:r w:rsidR="00F17AB8" w:rsidRPr="00F17AB8">
        <w:rPr>
          <w:lang w:eastAsia="en-GB"/>
        </w:rPr>
        <w:t>Our highest priority is to satisfy the customer through early and continuous delivery of valuable software.</w:t>
      </w:r>
    </w:p>
    <w:p w14:paraId="4D784487" w14:textId="7A013E81" w:rsidR="00F17AB8" w:rsidRPr="00F17AB8" w:rsidRDefault="00F17AB8" w:rsidP="00F17AB8">
      <w:pPr>
        <w:pStyle w:val="ListParagraph"/>
        <w:numPr>
          <w:ilvl w:val="0"/>
          <w:numId w:val="11"/>
        </w:numPr>
        <w:rPr>
          <w:lang w:eastAsia="en-GB"/>
        </w:rPr>
      </w:pPr>
      <w:r w:rsidRPr="00F17AB8">
        <w:rPr>
          <w:lang w:eastAsia="en-GB"/>
        </w:rPr>
        <w:lastRenderedPageBreak/>
        <w:t>Welcome changing requirements, even late in development. Agile processes harness change for the customer's competitive advantage.</w:t>
      </w:r>
    </w:p>
    <w:p w14:paraId="38173FEC" w14:textId="7B2877B8" w:rsidR="00F17AB8" w:rsidRPr="00F17AB8" w:rsidRDefault="00F17AB8" w:rsidP="00F17AB8">
      <w:pPr>
        <w:pStyle w:val="ListParagraph"/>
        <w:numPr>
          <w:ilvl w:val="0"/>
          <w:numId w:val="11"/>
        </w:numPr>
        <w:rPr>
          <w:lang w:eastAsia="en-GB"/>
        </w:rPr>
      </w:pPr>
      <w:r w:rsidRPr="00F17AB8">
        <w:rPr>
          <w:lang w:eastAsia="en-GB"/>
        </w:rPr>
        <w:t>Deliver working software frequently, from a couple of weeks to a couple of months, with a preference to the shorter timescale.</w:t>
      </w:r>
    </w:p>
    <w:p w14:paraId="572CFB3D" w14:textId="49EEAEB5" w:rsidR="00F17AB8" w:rsidRPr="00F17AB8" w:rsidRDefault="00F17AB8" w:rsidP="00F17AB8">
      <w:pPr>
        <w:pStyle w:val="ListParagraph"/>
        <w:numPr>
          <w:ilvl w:val="0"/>
          <w:numId w:val="11"/>
        </w:numPr>
        <w:rPr>
          <w:lang w:eastAsia="en-GB"/>
        </w:rPr>
      </w:pPr>
      <w:r w:rsidRPr="00F17AB8">
        <w:rPr>
          <w:lang w:eastAsia="en-GB"/>
        </w:rPr>
        <w:t>Business people and developers must work together daily throughout the project.</w:t>
      </w:r>
    </w:p>
    <w:p w14:paraId="24C54F00" w14:textId="6F3A1AB4" w:rsidR="00F17AB8" w:rsidRPr="00F17AB8" w:rsidRDefault="00F17AB8" w:rsidP="00F17AB8">
      <w:pPr>
        <w:pStyle w:val="ListParagraph"/>
        <w:numPr>
          <w:ilvl w:val="0"/>
          <w:numId w:val="11"/>
        </w:numPr>
        <w:rPr>
          <w:lang w:eastAsia="en-GB"/>
        </w:rPr>
      </w:pPr>
      <w:r w:rsidRPr="00F17AB8">
        <w:rPr>
          <w:lang w:eastAsia="en-GB"/>
        </w:rPr>
        <w:t>Build projects around motivated individuals. Give them the environment and support they need and trust them to get the job done.</w:t>
      </w:r>
    </w:p>
    <w:p w14:paraId="4C8C27FE" w14:textId="09166E4A" w:rsidR="00F17AB8" w:rsidRPr="00F17AB8" w:rsidRDefault="00F17AB8" w:rsidP="00F17AB8">
      <w:pPr>
        <w:pStyle w:val="ListParagraph"/>
        <w:numPr>
          <w:ilvl w:val="0"/>
          <w:numId w:val="11"/>
        </w:numPr>
        <w:rPr>
          <w:lang w:eastAsia="en-GB"/>
        </w:rPr>
      </w:pPr>
      <w:r w:rsidRPr="00F17AB8">
        <w:rPr>
          <w:lang w:eastAsia="en-GB"/>
        </w:rPr>
        <w:t>The most efficient and effective method of conveying information to and within a development team is face-to-face conversation.</w:t>
      </w:r>
    </w:p>
    <w:p w14:paraId="37108BFC" w14:textId="08811FE5" w:rsidR="00F17AB8" w:rsidRPr="00F17AB8" w:rsidRDefault="00F17AB8" w:rsidP="00F17AB8">
      <w:pPr>
        <w:pStyle w:val="ListParagraph"/>
        <w:numPr>
          <w:ilvl w:val="0"/>
          <w:numId w:val="11"/>
        </w:numPr>
        <w:rPr>
          <w:lang w:eastAsia="en-GB"/>
        </w:rPr>
      </w:pPr>
      <w:r w:rsidRPr="00F17AB8">
        <w:rPr>
          <w:lang w:eastAsia="en-GB"/>
        </w:rPr>
        <w:t>Working software is the primary measure of progress.</w:t>
      </w:r>
    </w:p>
    <w:p w14:paraId="254C6BF4" w14:textId="650A45B7" w:rsidR="00F17AB8" w:rsidRPr="00F17AB8" w:rsidRDefault="00F17AB8" w:rsidP="00F17AB8">
      <w:pPr>
        <w:pStyle w:val="ListParagraph"/>
        <w:numPr>
          <w:ilvl w:val="0"/>
          <w:numId w:val="11"/>
        </w:numPr>
        <w:rPr>
          <w:lang w:eastAsia="en-GB"/>
        </w:rPr>
      </w:pPr>
      <w:r w:rsidRPr="00F17AB8">
        <w:rPr>
          <w:lang w:eastAsia="en-GB"/>
        </w:rPr>
        <w:t>Agile processes promote sustainable development. The sponsors, developers, and users should be able to maintain a constant pace indefinitely.</w:t>
      </w:r>
    </w:p>
    <w:p w14:paraId="561C3B6A" w14:textId="76DB9B0D" w:rsidR="00F17AB8" w:rsidRPr="00F17AB8" w:rsidRDefault="00F17AB8" w:rsidP="00F17AB8">
      <w:pPr>
        <w:pStyle w:val="ListParagraph"/>
        <w:numPr>
          <w:ilvl w:val="0"/>
          <w:numId w:val="11"/>
        </w:numPr>
        <w:rPr>
          <w:lang w:eastAsia="en-GB"/>
        </w:rPr>
      </w:pPr>
      <w:r w:rsidRPr="00F17AB8">
        <w:rPr>
          <w:lang w:eastAsia="en-GB"/>
        </w:rPr>
        <w:t>Continuous attention to technical excellence and good design enhances agility.</w:t>
      </w:r>
    </w:p>
    <w:p w14:paraId="308ACE3F" w14:textId="52C8FFC9" w:rsidR="00F17AB8" w:rsidRPr="00F17AB8" w:rsidRDefault="00F17AB8" w:rsidP="00F17AB8">
      <w:pPr>
        <w:pStyle w:val="ListParagraph"/>
        <w:numPr>
          <w:ilvl w:val="0"/>
          <w:numId w:val="11"/>
        </w:numPr>
        <w:rPr>
          <w:lang w:eastAsia="en-GB"/>
        </w:rPr>
      </w:pPr>
      <w:r w:rsidRPr="00F17AB8">
        <w:rPr>
          <w:lang w:eastAsia="en-GB"/>
        </w:rPr>
        <w:t>Simplicity</w:t>
      </w:r>
      <w:r w:rsidR="0025250D">
        <w:rPr>
          <w:lang w:eastAsia="en-GB"/>
        </w:rPr>
        <w:t xml:space="preserve">, </w:t>
      </w:r>
      <w:r w:rsidRPr="00F17AB8">
        <w:rPr>
          <w:lang w:eastAsia="en-GB"/>
        </w:rPr>
        <w:t>the art of maximizing the amount of work not done</w:t>
      </w:r>
      <w:r w:rsidR="0025250D">
        <w:rPr>
          <w:lang w:eastAsia="en-GB"/>
        </w:rPr>
        <w:t xml:space="preserve">, </w:t>
      </w:r>
      <w:r w:rsidRPr="00F17AB8">
        <w:rPr>
          <w:lang w:eastAsia="en-GB"/>
        </w:rPr>
        <w:t>is essential.</w:t>
      </w:r>
    </w:p>
    <w:p w14:paraId="0A5510FD" w14:textId="4F540231" w:rsidR="00F17AB8" w:rsidRPr="00F17AB8" w:rsidRDefault="00F17AB8" w:rsidP="00F17AB8">
      <w:pPr>
        <w:pStyle w:val="ListParagraph"/>
        <w:numPr>
          <w:ilvl w:val="0"/>
          <w:numId w:val="11"/>
        </w:numPr>
        <w:rPr>
          <w:lang w:eastAsia="en-GB"/>
        </w:rPr>
      </w:pPr>
      <w:r w:rsidRPr="00F17AB8">
        <w:rPr>
          <w:lang w:eastAsia="en-GB"/>
        </w:rPr>
        <w:t>The best architectures, requirements, and designs emerge from self-organizing teams.</w:t>
      </w:r>
    </w:p>
    <w:p w14:paraId="5818CFA3" w14:textId="2F01C818" w:rsidR="00F17AB8" w:rsidRPr="00F17AB8" w:rsidRDefault="00F17AB8" w:rsidP="00F17AB8">
      <w:pPr>
        <w:pStyle w:val="ListParagraph"/>
        <w:numPr>
          <w:ilvl w:val="0"/>
          <w:numId w:val="11"/>
        </w:numPr>
        <w:rPr>
          <w:lang w:eastAsia="en-GB"/>
        </w:rPr>
      </w:pPr>
      <w:r w:rsidRPr="00F17AB8">
        <w:rPr>
          <w:lang w:eastAsia="en-GB"/>
        </w:rPr>
        <w:t>At regular intervals, the team reflects on how to become more effective, then tunes and adjusts its behaviour accordingly</w:t>
      </w:r>
      <w:r w:rsidR="00034681">
        <w:rPr>
          <w:lang w:eastAsia="en-GB"/>
        </w:rPr>
        <w:t>’</w:t>
      </w:r>
      <w:r w:rsidRPr="00F17AB8">
        <w:rPr>
          <w:lang w:eastAsia="en-GB"/>
        </w:rPr>
        <w:t>.</w:t>
      </w:r>
    </w:p>
    <w:p w14:paraId="3A61EA14" w14:textId="77777777" w:rsidR="002244A4" w:rsidRDefault="002244A4" w:rsidP="001D4808">
      <w:pPr>
        <w:pStyle w:val="Heading1"/>
      </w:pPr>
      <w:bookmarkStart w:id="12" w:name="_Toc532404037"/>
      <w:r>
        <w:t>Feature Driven Development</w:t>
      </w:r>
      <w:bookmarkEnd w:id="12"/>
    </w:p>
    <w:p w14:paraId="5F6CDF97" w14:textId="14D3BCBC" w:rsidR="001D4808" w:rsidRDefault="001D4808" w:rsidP="002244A4">
      <w:pPr>
        <w:pStyle w:val="Heading2"/>
      </w:pPr>
      <w:bookmarkStart w:id="13" w:name="_Toc532404038"/>
      <w:r>
        <w:t>Introduction</w:t>
      </w:r>
      <w:bookmarkEnd w:id="13"/>
    </w:p>
    <w:p w14:paraId="166A3958" w14:textId="691CD89A" w:rsidR="00BB21B4" w:rsidRDefault="001231D2" w:rsidP="003A3FF9">
      <w:r>
        <w:t xml:space="preserve">Feature-Driven Development (FDD) is an </w:t>
      </w:r>
      <w:r w:rsidR="003A3FF9">
        <w:t xml:space="preserve">incremental </w:t>
      </w:r>
      <w:r>
        <w:t>agile development methodology</w:t>
      </w:r>
      <w:r w:rsidR="00D34AF1">
        <w:t xml:space="preserve"> that was developed by </w:t>
      </w:r>
      <w:r w:rsidR="00095792" w:rsidRPr="00095792">
        <w:t>Jeff De Luca and Peter Coad in 1997.</w:t>
      </w:r>
      <w:r w:rsidR="00D625D0">
        <w:t xml:space="preserve"> </w:t>
      </w:r>
      <w:r w:rsidR="002637DB">
        <w:t>It follows a similar approach to other agile methodologies, but the r</w:t>
      </w:r>
      <w:r w:rsidR="00D625D0">
        <w:t>equirements are developed into features</w:t>
      </w:r>
      <w:r w:rsidR="002637DB">
        <w:t xml:space="preserve"> to develop</w:t>
      </w:r>
      <w:r w:rsidR="00D625D0">
        <w:t xml:space="preserve"> feature sets, which are lists of </w:t>
      </w:r>
      <w:r w:rsidR="002637DB">
        <w:t>related</w:t>
      </w:r>
      <w:r w:rsidR="00D625D0">
        <w:t xml:space="preserve"> features. These are usually developed using </w:t>
      </w:r>
      <w:r w:rsidR="00FD0DAE">
        <w:t>two</w:t>
      </w:r>
      <w:r w:rsidR="00D625D0">
        <w:t xml:space="preserve"> week iterations</w:t>
      </w:r>
      <w:r w:rsidR="003A3FF9">
        <w:t>, where classes are assigned to individuals to be developed, using collaboration between different members when required</w:t>
      </w:r>
      <w:r w:rsidR="005771D0">
        <w:t xml:space="preserve"> </w:t>
      </w:r>
      <w:r w:rsidR="005771D0">
        <w:fldChar w:fldCharType="begin" w:fldLock="1"/>
      </w:r>
      <w:r w:rsidR="0002055E">
        <w:instrText>ADDIN CSL_CITATION {"citationItems":[{"id":"ITEM-1","itemData":{"URL":"http://agilemodeling.com/essays/fdd.htm","accessed":{"date-parts":[["2018","12","7"]]},"author":[{"dropping-particle":"","family":"Ambler","given":"Scott W.","non-dropping-particle":"","parse-names":false,"suffix":""}],"container-title":"Agile Modeling","id":"ITEM-1","issued":{"date-parts":[["2018"]]},"title":"Feature Driven Development (FDD)","type":"webpage"},"uris":["http://www.mendeley.com/documents/?uuid=d9979b89-51a9-3a2d-b3f0-21c2ec53b2f8"]},{"id":"ITEM-2","itemData":{"author":[{"dropping-particle":"","family":"Goyal","given":"Sadhna","non-dropping-particle":"","parse-names":false,"suffix":""},{"dropping-particle":"","family":"Schiller","given":"Jennifer","non-dropping-particle":"","parse-names":false,"suffix":""}],"id":"ITEM-2","issued":{"date-parts":[["2007"]]},"number-of-pages":"20","publisher-place":"Munich","title":"Major Seminar On Feature Driven Development Agile Techniques for Project Management and Software Engineering","type":"report"},"uris":["http://www.mendeley.com/documents/?uuid=e230334b-7444-3f58-a7f5-894b454c7205"]}],"mendeley":{"formattedCitation":"[18], [19]","plainTextFormattedCitation":"[18], [19]","previouslyFormattedCitation":"[18], [19]"},"properties":{"noteIndex":0},"schema":"https://github.com/citation-style-language/schema/raw/master/csl-citation.json"}</w:instrText>
      </w:r>
      <w:r w:rsidR="005771D0">
        <w:fldChar w:fldCharType="separate"/>
      </w:r>
      <w:r w:rsidR="00040B20" w:rsidRPr="00040B20">
        <w:rPr>
          <w:noProof/>
        </w:rPr>
        <w:t>[18], [19]</w:t>
      </w:r>
      <w:r w:rsidR="005771D0">
        <w:fldChar w:fldCharType="end"/>
      </w:r>
      <w:r w:rsidR="003A3FF9">
        <w:t>.</w:t>
      </w:r>
      <w:r w:rsidR="004D687C">
        <w:t xml:space="preserve"> </w:t>
      </w:r>
      <w:r w:rsidR="005771D0">
        <w:t xml:space="preserve">This is beneficial to development due to focusing on connected features and having </w:t>
      </w:r>
      <w:proofErr w:type="gramStart"/>
      <w:r w:rsidR="005771D0">
        <w:t>sufficient</w:t>
      </w:r>
      <w:proofErr w:type="gramEnd"/>
      <w:r w:rsidR="005771D0">
        <w:t xml:space="preserve"> time in which to design, develop and test classes.</w:t>
      </w:r>
    </w:p>
    <w:p w14:paraId="37B105EB" w14:textId="7198E1B4" w:rsidR="000F1B31" w:rsidRDefault="000422FB" w:rsidP="003A3FF9">
      <w:r>
        <w:t>FDD</w:t>
      </w:r>
      <w:r w:rsidR="004D687C">
        <w:t xml:space="preserve"> </w:t>
      </w:r>
      <w:r w:rsidR="00C1434E">
        <w:t xml:space="preserve">proposes a weekly 30 minute meeting in which </w:t>
      </w:r>
      <w:r w:rsidR="008C2CD0">
        <w:t xml:space="preserve">progress and the status of the development is reported </w:t>
      </w:r>
      <w:r w:rsidR="008A59D5">
        <w:fldChar w:fldCharType="begin" w:fldLock="1"/>
      </w:r>
      <w:r w:rsidR="0002055E">
        <w:instrText>ADDIN CSL_CITATION {"citationItems":[{"id":"ITEM-1","itemData":{"DOI":"10.1109/ENABL.2003.1231428","ISBN":"0-7695-1963-6","author":[{"dropping-particle":"","family":"Paetsch","given":"F.","non-dropping-particle":"","parse-names":false,"suffix":""},{"dropping-particle":"","family":"Eberlein","given":"A.","non-dropping-particle":"","parse-names":false,"suffix":""},{"dropping-particle":"","family":"Maurer","given":"F.","non-dropping-particle":"","parse-names":false,"suffix":""}],"container-title":"WET ICE 2003. Proceedings. Twelfth IEEE International Workshops on Enabling Technologies: Infrastructure for Collaborative Enterprises, 2003.","id":"ITEM-1","issued":{"date-parts":[["0"]]},"page":"308-313","publisher":"IEEE Comput. Soc","title":"Requirements engineering and agile software development","type":"paper-conference"},"uris":["http://www.mendeley.com/documents/?uuid=3dc9be9e-e9a6-3fb2-ab90-7ad743635296"]}],"mendeley":{"formattedCitation":"[20]","plainTextFormattedCitation":"[20]","previouslyFormattedCitation":"[20]"},"properties":{"noteIndex":0},"schema":"https://github.com/citation-style-language/schema/raw/master/csl-citation.json"}</w:instrText>
      </w:r>
      <w:r w:rsidR="008A59D5">
        <w:fldChar w:fldCharType="separate"/>
      </w:r>
      <w:r w:rsidR="00040B20" w:rsidRPr="00040B20">
        <w:rPr>
          <w:noProof/>
        </w:rPr>
        <w:t>[20]</w:t>
      </w:r>
      <w:r w:rsidR="008A59D5">
        <w:fldChar w:fldCharType="end"/>
      </w:r>
      <w:r w:rsidR="008C2CD0">
        <w:t xml:space="preserve">. This level of requirements tracking is beneficial to all developers as progress is known by all team members to promote motivation and for improved communication to management regarding the progress. FDD also </w:t>
      </w:r>
      <w:r w:rsidR="004D687C">
        <w:t xml:space="preserve">promotes regular builds and inspections, such as </w:t>
      </w:r>
      <w:r w:rsidR="00FB7619">
        <w:t>internal</w:t>
      </w:r>
      <w:r w:rsidR="00B73554">
        <w:t>, self</w:t>
      </w:r>
      <w:r w:rsidR="00FB7619">
        <w:t xml:space="preserve"> and external assessments and clarification</w:t>
      </w:r>
      <w:r w:rsidR="00B73554">
        <w:t xml:space="preserve"> of features</w:t>
      </w:r>
      <w:r w:rsidR="00FB7619">
        <w:t xml:space="preserve">, </w:t>
      </w:r>
      <w:r w:rsidR="004D687C">
        <w:t>design inspections and code reviews, configuration management and the r</w:t>
      </w:r>
      <w:r w:rsidR="004D687C" w:rsidRPr="00801100">
        <w:t>eporting of results</w:t>
      </w:r>
      <w:r w:rsidR="004D687C">
        <w:t xml:space="preserve"> </w:t>
      </w:r>
      <w:r w:rsidR="004D687C">
        <w:fldChar w:fldCharType="begin" w:fldLock="1"/>
      </w:r>
      <w:r w:rsidR="0002055E">
        <w:instrText>ADDIN CSL_CITATION {"citationItems":[{"id":"ITEM-1","itemData":{"URL":"http://agilemodeling.com/essays/fdd.htm","accessed":{"date-parts":[["2018","12","7"]]},"author":[{"dropping-particle":"","family":"Ambler","given":"Scott W.","non-dropping-particle":"","parse-names":false,"suffix":""}],"container-title":"Agile Modeling","id":"ITEM-1","issued":{"date-parts":[["2018"]]},"title":"Feature Driven Development (FDD)","type":"webpage"},"uris":["http://www.mendeley.com/documents/?uuid=d9979b89-51a9-3a2d-b3f0-21c2ec53b2f8"]},{"id":"ITEM-2","itemData":{"author":[{"dropping-particle":"","family":"Goyal","given":"Sadhna","non-dropping-particle":"","parse-names":false,"suffix":""},{"dropping-particle":"","family":"Schiller","given":"Jennifer","non-dropping-particle":"","parse-names":false,"suffix":""}],"id":"ITEM-2","issued":{"date-parts":[["2007"]]},"number-of-pages":"20","publisher-place":"Munich","title":"Major Seminar On Feature Driven Development Agile Techniques for Project Management and Software Engineering","type":"report"},"uris":["http://www.mendeley.com/documents/?uuid=e230334b-7444-3f58-a7f5-894b454c7205"]},{"id":"ITEM-3","itemData":{"URL":"http://www.nebulon.com/articles/fdd/download/fddprocessesA4.pdf","abstract":"A initial project-wide activity with domain and development members under the guidance of an experienced object modeller in the role of Chief Architect. A high-level walkthrough of the scope of the system and its context is performed. Detailed domain walk-throughs are then held for each area to be modelled. After each domain walkthrough, small teams are formed with a mix of domain and development staff who then compose their own models in support of that domain walk-through. The teams each present their models for peer review and discussion. One of the proposed models, or a merge of the models, is selected by consensus thus becoming the model for that domain area. A merge of the domain area model into an overall model is performed, adjusting model shape as required. The object model is then iteratively updated with content by the Design by Feature process #4. Entry Criteria Domain experts, Chief Programmers and the Chief Architect have been selected. Tasks Form the Modelling Team Project Manager Required The modelling team comprises permanent members from the domain and development areas, specifically the domain experts and the chief programmers. Other project staff are then rotated through the modelling sessions so that everyone gets a chance to participate and to see the process in action. Domain Walk-through Modelling Team Required A domain expert gives an overview of the domain area to be modelled. This should also include information that is related to this domain area but not necessarily a part of its implementation. Study Documents Modelling Team Optional The team studies available reference or requirements documents such as object models, functional requirements (traditional or use-case format), data models, and user guides. Develop the Model Modelling Team in Small Groups Required Forming groups of no more than three, each small group will compose a model in support of the domain area. The Chief Architect may propose a \"strawman\" model to facilitate the progress of the teams. A member from each small group presents that groups proposed model for the domain area. The Chief Architect may also propose further model alternatives. The modelling team selects a proposed model or composes a model by merging ideas from the proposed models. Refine the Overall Object Model Chief Architect, Modelling Team Required Every so often, the overall object model is updated with the new model shapes produced by iterations of the Develop the Model task above.","accessed":{"date-parts":[["2018","12","12"]]},"author":[{"dropping-particle":"","family":"Luca","given":"Jeff","non-dropping-particle":"De","parse-names":false,"suffix":""}],"container-title":"Nebulon","id":"ITEM-3","issued":{"date-parts":[["2004"]]},"page":"10","title":"FDD Process","type":"webpage"},"uris":["http://www.mendeley.com/documents/?uuid=df307cc8-f410-33a0-9d09-59d0067af9ca"]}],"mendeley":{"formattedCitation":"[18], [19], [21]","plainTextFormattedCitation":"[18], [19], [21]","previouslyFormattedCitation":"[18], [19], [21]"},"properties":{"noteIndex":0},"schema":"https://github.com/citation-style-language/schema/raw/master/csl-citation.json"}</w:instrText>
      </w:r>
      <w:r w:rsidR="004D687C">
        <w:fldChar w:fldCharType="separate"/>
      </w:r>
      <w:r w:rsidR="00040B20" w:rsidRPr="00040B20">
        <w:rPr>
          <w:noProof/>
        </w:rPr>
        <w:t>[18], [19], [21]</w:t>
      </w:r>
      <w:r w:rsidR="004D687C">
        <w:fldChar w:fldCharType="end"/>
      </w:r>
      <w:r w:rsidR="008B2DAA">
        <w:t xml:space="preserve">. </w:t>
      </w:r>
      <w:r w:rsidR="003404D8">
        <w:t>These benefit development due to a reduction in mistakes made during development, and making the results more available, thus allowing other team members to benefit from the mistakes made, and to correct them if it is possible.</w:t>
      </w:r>
    </w:p>
    <w:p w14:paraId="0579A0CE" w14:textId="40320CB8" w:rsidR="002637DB" w:rsidRDefault="002637DB" w:rsidP="002637DB">
      <w:pPr>
        <w:pStyle w:val="Heading2"/>
      </w:pPr>
      <w:bookmarkStart w:id="14" w:name="_Toc532404039"/>
      <w:r>
        <w:t>Process</w:t>
      </w:r>
      <w:bookmarkEnd w:id="14"/>
    </w:p>
    <w:p w14:paraId="4355F370" w14:textId="4074845A" w:rsidR="000B11F2" w:rsidRPr="00FA6C48" w:rsidRDefault="005F2C43" w:rsidP="00FD0DAE">
      <w:r>
        <w:t xml:space="preserve">FDD is centred on five stages, with the first three containing initial project-wide activities, that is often called iteration 0 in other agile methodologies </w:t>
      </w:r>
      <w:r w:rsidR="002A5ACD">
        <w:fldChar w:fldCharType="begin" w:fldLock="1"/>
      </w:r>
      <w:r w:rsidR="0002055E">
        <w:instrText>ADDIN CSL_CITATION {"citationItems":[{"id":"ITEM-1","itemData":{"author":[{"dropping-particle":"","family":"Palmer","given":"Stephen","non-dropping-particle":"","parse-names":false,"suffix":""}],"container-title":"DZone Agile Zone","id":"ITEM-1","issued":{"date-parts":[["2009","11"]]},"title":"An Introduction to Feature-Driven Development","type":"article-magazine"},"uris":["http://www.mendeley.com/documents/?uuid=ecd8ab93-25b9-3c0e-9c00-1e37a5e0805c"]}],"mendeley":{"formattedCitation":"[22]","plainTextFormattedCitation":"[22]","previouslyFormattedCitation":"[22]"},"properties":{"noteIndex":0},"schema":"https://github.com/citation-style-language/schema/raw/master/csl-citation.json"}</w:instrText>
      </w:r>
      <w:r w:rsidR="002A5ACD">
        <w:fldChar w:fldCharType="separate"/>
      </w:r>
      <w:r w:rsidR="00040B20" w:rsidRPr="00040B20">
        <w:rPr>
          <w:noProof/>
        </w:rPr>
        <w:t>[22]</w:t>
      </w:r>
      <w:r w:rsidR="002A5ACD">
        <w:fldChar w:fldCharType="end"/>
      </w:r>
      <w:r>
        <w:t xml:space="preserve">, and </w:t>
      </w:r>
      <w:r w:rsidRPr="00FA6C48">
        <w:t>approxima</w:t>
      </w:r>
      <w:r>
        <w:t>tely 75% of the time at stages four</w:t>
      </w:r>
      <w:r w:rsidRPr="00FA6C48">
        <w:t xml:space="preserve"> and </w:t>
      </w:r>
      <w:r>
        <w:t xml:space="preserve">five. </w:t>
      </w:r>
      <w:r w:rsidR="004F4947">
        <w:t xml:space="preserve">Documentation is created and updated during the system development. </w:t>
      </w:r>
      <w:r w:rsidR="000B11F2" w:rsidRPr="00FA6C48">
        <w:t>The</w:t>
      </w:r>
      <w:r>
        <w:t>se st</w:t>
      </w:r>
      <w:r w:rsidR="000B11F2" w:rsidRPr="00FA6C48">
        <w:t>ages are as follows:</w:t>
      </w:r>
    </w:p>
    <w:p w14:paraId="3ADD2238" w14:textId="22263A00" w:rsidR="005F2C43" w:rsidRDefault="00FD0DAE" w:rsidP="0098039D">
      <w:pPr>
        <w:pStyle w:val="ListParagraph"/>
        <w:numPr>
          <w:ilvl w:val="0"/>
          <w:numId w:val="8"/>
        </w:numPr>
      </w:pPr>
      <w:r w:rsidRPr="00FA6C48">
        <w:t xml:space="preserve">Develop </w:t>
      </w:r>
      <w:r w:rsidR="007E4CAE" w:rsidRPr="00FA6C48">
        <w:t>a</w:t>
      </w:r>
      <w:r w:rsidRPr="00FA6C48">
        <w:t xml:space="preserve">n </w:t>
      </w:r>
      <w:r w:rsidR="007E4CAE" w:rsidRPr="00FA6C48">
        <w:t>o</w:t>
      </w:r>
      <w:r w:rsidRPr="00FA6C48">
        <w:t xml:space="preserve">verall </w:t>
      </w:r>
      <w:r w:rsidR="007E4CAE" w:rsidRPr="00FA6C48">
        <w:t>m</w:t>
      </w:r>
      <w:r w:rsidRPr="00FA6C48">
        <w:t>odel</w:t>
      </w:r>
      <w:r w:rsidR="007E4CAE" w:rsidRPr="00FA6C48">
        <w:t xml:space="preserve"> includes the </w:t>
      </w:r>
      <w:r w:rsidR="005F2C43">
        <w:t>following tasks:</w:t>
      </w:r>
    </w:p>
    <w:p w14:paraId="4AA1C66B" w14:textId="55EF943E" w:rsidR="005F2C43" w:rsidRDefault="005F2C43" w:rsidP="005F2C43">
      <w:pPr>
        <w:pStyle w:val="ListParagraph"/>
        <w:numPr>
          <w:ilvl w:val="1"/>
          <w:numId w:val="8"/>
        </w:numPr>
      </w:pPr>
      <w:r>
        <w:t>Form the modelling team</w:t>
      </w:r>
      <w:r w:rsidR="003B4D16">
        <w:t xml:space="preserve"> using permanent domain and development areas, such as the domain experts and the chief programmers.</w:t>
      </w:r>
    </w:p>
    <w:p w14:paraId="09751448" w14:textId="70929AAB" w:rsidR="005F2C43" w:rsidRDefault="005F2C43" w:rsidP="005F2C43">
      <w:pPr>
        <w:pStyle w:val="ListParagraph"/>
        <w:numPr>
          <w:ilvl w:val="1"/>
          <w:numId w:val="8"/>
        </w:numPr>
      </w:pPr>
      <w:r>
        <w:lastRenderedPageBreak/>
        <w:t>Domain walkthrough</w:t>
      </w:r>
      <w:r w:rsidR="00C60EAB">
        <w:t xml:space="preserve"> involves understanding the entire system, including external systems</w:t>
      </w:r>
      <w:r w:rsidR="009212F6">
        <w:t>.</w:t>
      </w:r>
    </w:p>
    <w:p w14:paraId="32E51036" w14:textId="491CBCD7" w:rsidR="005F2C43" w:rsidRDefault="005F2C43" w:rsidP="005F2C43">
      <w:pPr>
        <w:pStyle w:val="ListParagraph"/>
        <w:numPr>
          <w:ilvl w:val="1"/>
          <w:numId w:val="8"/>
        </w:numPr>
      </w:pPr>
      <w:r>
        <w:t>Study reference or requirements documentation</w:t>
      </w:r>
      <w:r w:rsidR="009212F6">
        <w:t>.</w:t>
      </w:r>
    </w:p>
    <w:p w14:paraId="5F790C1A" w14:textId="07364C60" w:rsidR="005F2C43" w:rsidRDefault="005F2C43" w:rsidP="005F2C43">
      <w:pPr>
        <w:pStyle w:val="ListParagraph"/>
        <w:numPr>
          <w:ilvl w:val="1"/>
          <w:numId w:val="8"/>
        </w:numPr>
      </w:pPr>
      <w:r>
        <w:t xml:space="preserve">Developing and refining the </w:t>
      </w:r>
      <w:r w:rsidR="00FD0DAE" w:rsidRPr="00FA6C48">
        <w:t>high-level object</w:t>
      </w:r>
      <w:r>
        <w:t xml:space="preserve"> and domain</w:t>
      </w:r>
      <w:r w:rsidR="00FD0DAE" w:rsidRPr="00FA6C48">
        <w:t xml:space="preserve"> model</w:t>
      </w:r>
      <w:r>
        <w:t>s</w:t>
      </w:r>
      <w:r w:rsidR="009212F6">
        <w:t>.</w:t>
      </w:r>
    </w:p>
    <w:p w14:paraId="4592B574" w14:textId="7B95536B" w:rsidR="000B11F2" w:rsidRPr="00FA6C48" w:rsidRDefault="005F2C43" w:rsidP="005F2C43">
      <w:pPr>
        <w:pStyle w:val="ListParagraph"/>
        <w:numPr>
          <w:ilvl w:val="1"/>
          <w:numId w:val="8"/>
        </w:numPr>
      </w:pPr>
      <w:r>
        <w:t xml:space="preserve">Writing model notes, such as the </w:t>
      </w:r>
      <w:r w:rsidR="0091709D">
        <w:t xml:space="preserve">scope, context and </w:t>
      </w:r>
      <w:r w:rsidR="0091709D" w:rsidRPr="00FA6C48">
        <w:t>the domain fundamentals</w:t>
      </w:r>
      <w:r w:rsidR="0091709D">
        <w:t xml:space="preserve"> to the system</w:t>
      </w:r>
      <w:r>
        <w:t>.</w:t>
      </w:r>
    </w:p>
    <w:p w14:paraId="03C0878B" w14:textId="77777777" w:rsidR="00FB7619" w:rsidRDefault="00FD0DAE" w:rsidP="0098039D">
      <w:pPr>
        <w:pStyle w:val="ListParagraph"/>
        <w:numPr>
          <w:ilvl w:val="0"/>
          <w:numId w:val="8"/>
        </w:numPr>
      </w:pPr>
      <w:r w:rsidRPr="00FA6C48">
        <w:t xml:space="preserve">Build </w:t>
      </w:r>
      <w:r w:rsidR="007E4CAE" w:rsidRPr="00FA6C48">
        <w:t>a f</w:t>
      </w:r>
      <w:r w:rsidRPr="00FA6C48">
        <w:t xml:space="preserve">eatures </w:t>
      </w:r>
      <w:r w:rsidR="007E4CAE" w:rsidRPr="00FA6C48">
        <w:t>l</w:t>
      </w:r>
      <w:r w:rsidRPr="00FA6C48">
        <w:t>ist</w:t>
      </w:r>
      <w:r w:rsidR="007E4CAE" w:rsidRPr="00FA6C48">
        <w:t xml:space="preserve"> includes </w:t>
      </w:r>
      <w:r w:rsidR="00FB7619">
        <w:t>the following tasks:</w:t>
      </w:r>
    </w:p>
    <w:p w14:paraId="20822930" w14:textId="7A897ABB" w:rsidR="00FB7619" w:rsidRDefault="00FB7619" w:rsidP="00FB7619">
      <w:pPr>
        <w:pStyle w:val="ListParagraph"/>
        <w:numPr>
          <w:ilvl w:val="1"/>
          <w:numId w:val="8"/>
        </w:numPr>
      </w:pPr>
      <w:r>
        <w:t xml:space="preserve">Forming the feature list team </w:t>
      </w:r>
      <w:r w:rsidR="003B4D16">
        <w:t>comprising of</w:t>
      </w:r>
      <w:r>
        <w:t xml:space="preserve"> the chief programmers</w:t>
      </w:r>
      <w:r w:rsidR="009212F6">
        <w:t>.</w:t>
      </w:r>
    </w:p>
    <w:p w14:paraId="3727D6EF" w14:textId="5B2603A0" w:rsidR="000B11F2" w:rsidRPr="00FA6C48" w:rsidRDefault="00FB7619" w:rsidP="00FB7619">
      <w:pPr>
        <w:pStyle w:val="ListParagraph"/>
        <w:numPr>
          <w:ilvl w:val="1"/>
          <w:numId w:val="8"/>
        </w:numPr>
      </w:pPr>
      <w:r>
        <w:t>Building the feature lists using functional</w:t>
      </w:r>
      <w:r w:rsidR="006915B7">
        <w:t xml:space="preserve"> decomposition</w:t>
      </w:r>
      <w:r w:rsidR="006915B7" w:rsidRPr="00FA6C48">
        <w:t xml:space="preserve"> </w:t>
      </w:r>
      <w:r w:rsidR="006915B7">
        <w:t xml:space="preserve">to </w:t>
      </w:r>
      <w:r w:rsidR="007E4CAE" w:rsidRPr="00FA6C48">
        <w:t>identif</w:t>
      </w:r>
      <w:r w:rsidR="006915B7">
        <w:t>y the system</w:t>
      </w:r>
      <w:r w:rsidR="007E4CAE" w:rsidRPr="00FA6C48">
        <w:t xml:space="preserve"> features and</w:t>
      </w:r>
      <w:r w:rsidR="00FD0DAE" w:rsidRPr="00FA6C48">
        <w:t xml:space="preserve"> grouping them into related sets</w:t>
      </w:r>
      <w:r w:rsidR="006915B7">
        <w:t>.</w:t>
      </w:r>
    </w:p>
    <w:p w14:paraId="5CB0B32C" w14:textId="77777777" w:rsidR="004F4947" w:rsidRDefault="00FD0DAE" w:rsidP="0098039D">
      <w:pPr>
        <w:pStyle w:val="ListParagraph"/>
        <w:numPr>
          <w:ilvl w:val="0"/>
          <w:numId w:val="8"/>
        </w:numPr>
      </w:pPr>
      <w:r w:rsidRPr="00FA6C48">
        <w:t xml:space="preserve">Plan </w:t>
      </w:r>
      <w:r w:rsidR="007E4CAE" w:rsidRPr="00FA6C48">
        <w:t>b</w:t>
      </w:r>
      <w:r w:rsidRPr="00FA6C48">
        <w:t xml:space="preserve">y </w:t>
      </w:r>
      <w:r w:rsidR="007E4CAE" w:rsidRPr="00FA6C48">
        <w:t>f</w:t>
      </w:r>
      <w:r w:rsidRPr="00FA6C48">
        <w:t>eature</w:t>
      </w:r>
      <w:r w:rsidR="007E4CAE" w:rsidRPr="00FA6C48">
        <w:t xml:space="preserve"> includes</w:t>
      </w:r>
      <w:r w:rsidRPr="00FA6C48">
        <w:t xml:space="preserve"> </w:t>
      </w:r>
      <w:r w:rsidR="004F4947">
        <w:t>the following tasks:</w:t>
      </w:r>
    </w:p>
    <w:p w14:paraId="400F395E" w14:textId="09937F5B" w:rsidR="00B73554" w:rsidRDefault="004F4947" w:rsidP="004F4947">
      <w:pPr>
        <w:pStyle w:val="ListParagraph"/>
        <w:numPr>
          <w:ilvl w:val="1"/>
          <w:numId w:val="8"/>
        </w:numPr>
      </w:pPr>
      <w:r>
        <w:t>Forming the planning team</w:t>
      </w:r>
      <w:r w:rsidR="00B73554">
        <w:t xml:space="preserve"> containing the development manager and cheap programmers</w:t>
      </w:r>
      <w:r w:rsidR="009212F6">
        <w:t>.</w:t>
      </w:r>
    </w:p>
    <w:p w14:paraId="2FA4EA1E" w14:textId="6F66DF25" w:rsidR="000B11F2" w:rsidRDefault="00B73554" w:rsidP="004F4947">
      <w:pPr>
        <w:pStyle w:val="ListParagraph"/>
        <w:numPr>
          <w:ilvl w:val="1"/>
          <w:numId w:val="8"/>
        </w:numPr>
      </w:pPr>
      <w:r>
        <w:t>Determining the development sequence for</w:t>
      </w:r>
      <w:r w:rsidR="008158E5">
        <w:t xml:space="preserve"> the order </w:t>
      </w:r>
      <w:r w:rsidR="00F46344">
        <w:t>of features to be</w:t>
      </w:r>
      <w:r w:rsidR="008158E5">
        <w:t xml:space="preserve"> implemented, based upon </w:t>
      </w:r>
      <w:r w:rsidR="00F46344">
        <w:t xml:space="preserve">feature </w:t>
      </w:r>
      <w:r w:rsidR="008158E5">
        <w:t>dependencies</w:t>
      </w:r>
      <w:r w:rsidR="008158E5" w:rsidRPr="00FA6C48">
        <w:t>.</w:t>
      </w:r>
    </w:p>
    <w:p w14:paraId="30E8BEB9" w14:textId="4DC6EEE8" w:rsidR="00B73554" w:rsidRPr="00FA6C48" w:rsidRDefault="00B73554" w:rsidP="004F4947">
      <w:pPr>
        <w:pStyle w:val="ListParagraph"/>
        <w:numPr>
          <w:ilvl w:val="1"/>
          <w:numId w:val="8"/>
        </w:numPr>
      </w:pPr>
      <w:r>
        <w:t>Assigning business activities (feature sets) to chief programmers</w:t>
      </w:r>
      <w:r w:rsidRPr="00B73554">
        <w:t xml:space="preserve"> </w:t>
      </w:r>
      <w:r>
        <w:t>who then distribute classes to the developers.</w:t>
      </w:r>
    </w:p>
    <w:p w14:paraId="08FF58E9" w14:textId="77777777" w:rsidR="003B4D16" w:rsidRDefault="00FD0DAE" w:rsidP="0098039D">
      <w:pPr>
        <w:pStyle w:val="ListParagraph"/>
        <w:numPr>
          <w:ilvl w:val="0"/>
          <w:numId w:val="8"/>
        </w:numPr>
      </w:pPr>
      <w:r w:rsidRPr="00FA6C48">
        <w:t xml:space="preserve">Design </w:t>
      </w:r>
      <w:r w:rsidR="007E4CAE" w:rsidRPr="00FA6C48">
        <w:t>by</w:t>
      </w:r>
      <w:r w:rsidRPr="00FA6C48">
        <w:t xml:space="preserve"> </w:t>
      </w:r>
      <w:r w:rsidR="007E4CAE" w:rsidRPr="00FA6C48">
        <w:t>f</w:t>
      </w:r>
      <w:r w:rsidRPr="00FA6C48">
        <w:t>eature</w:t>
      </w:r>
      <w:r w:rsidR="000B11F2" w:rsidRPr="00FA6C48">
        <w:t xml:space="preserve"> includes </w:t>
      </w:r>
      <w:r w:rsidR="00721A3E">
        <w:t xml:space="preserve">the </w:t>
      </w:r>
      <w:r w:rsidR="003B4D16">
        <w:t>following tasks:</w:t>
      </w:r>
    </w:p>
    <w:p w14:paraId="302338FE" w14:textId="77777777" w:rsidR="009212F6" w:rsidRDefault="009212F6" w:rsidP="003B4D16">
      <w:pPr>
        <w:pStyle w:val="ListParagraph"/>
        <w:numPr>
          <w:ilvl w:val="1"/>
          <w:numId w:val="8"/>
        </w:numPr>
      </w:pPr>
      <w:r>
        <w:t>Forming the feature team an</w:t>
      </w:r>
      <w:r w:rsidR="007C2FD5">
        <w:t>d distributin</w:t>
      </w:r>
      <w:r>
        <w:t>g</w:t>
      </w:r>
      <w:r w:rsidR="007C2FD5">
        <w:t xml:space="preserve"> </w:t>
      </w:r>
      <w:r w:rsidR="00721A3E">
        <w:t>work packages</w:t>
      </w:r>
      <w:r>
        <w:t xml:space="preserve"> (classes or features)</w:t>
      </w:r>
      <w:r w:rsidR="00721A3E" w:rsidRPr="00FA6C48">
        <w:t xml:space="preserve"> </w:t>
      </w:r>
      <w:r>
        <w:t>to members by the chief programmer to create the f</w:t>
      </w:r>
      <w:r w:rsidR="007C2FD5" w:rsidRPr="00FA6C48">
        <w:t>eature set ow</w:t>
      </w:r>
      <w:r w:rsidR="007C2FD5">
        <w:t xml:space="preserve">ners. </w:t>
      </w:r>
    </w:p>
    <w:p w14:paraId="44C79C66" w14:textId="0072BD9F" w:rsidR="009212F6" w:rsidRDefault="009212F6" w:rsidP="009212F6">
      <w:pPr>
        <w:pStyle w:val="ListParagraph"/>
        <w:numPr>
          <w:ilvl w:val="1"/>
          <w:numId w:val="8"/>
        </w:numPr>
      </w:pPr>
      <w:r>
        <w:t>Studying the documentation produced and a domain walkthrough by the domain expert to team members.</w:t>
      </w:r>
    </w:p>
    <w:p w14:paraId="6081DD0C" w14:textId="7D32311F" w:rsidR="009212F6" w:rsidRDefault="009212F6" w:rsidP="001C21DB">
      <w:pPr>
        <w:pStyle w:val="ListParagraph"/>
        <w:numPr>
          <w:ilvl w:val="1"/>
          <w:numId w:val="8"/>
        </w:numPr>
      </w:pPr>
      <w:r>
        <w:t xml:space="preserve">Develop the sequence diagrams and the chief programmer </w:t>
      </w:r>
      <w:r w:rsidR="007C2FD5">
        <w:t>refin</w:t>
      </w:r>
      <w:r>
        <w:t>es</w:t>
      </w:r>
      <w:r w:rsidR="007C2FD5">
        <w:t xml:space="preserve"> the object model</w:t>
      </w:r>
      <w:r>
        <w:t>.</w:t>
      </w:r>
    </w:p>
    <w:p w14:paraId="3388E824" w14:textId="2549042E" w:rsidR="000B11F2" w:rsidRPr="00FA6C48" w:rsidRDefault="009212F6" w:rsidP="001C21DB">
      <w:pPr>
        <w:pStyle w:val="ListParagraph"/>
        <w:numPr>
          <w:ilvl w:val="1"/>
          <w:numId w:val="8"/>
        </w:numPr>
      </w:pPr>
      <w:r>
        <w:t>W</w:t>
      </w:r>
      <w:r w:rsidR="00190A3E">
        <w:t>rite the classes and method prologues</w:t>
      </w:r>
      <w:r>
        <w:t xml:space="preserve"> for the chief programmer to update the API documentation.</w:t>
      </w:r>
    </w:p>
    <w:p w14:paraId="362A02B5" w14:textId="77777777" w:rsidR="009212F6" w:rsidRDefault="00FD0DAE" w:rsidP="00FB7619">
      <w:pPr>
        <w:pStyle w:val="ListParagraph"/>
        <w:numPr>
          <w:ilvl w:val="0"/>
          <w:numId w:val="8"/>
        </w:numPr>
      </w:pPr>
      <w:r w:rsidRPr="00FA6C48">
        <w:t xml:space="preserve">Build </w:t>
      </w:r>
      <w:r w:rsidR="007E4CAE" w:rsidRPr="00FA6C48">
        <w:t>by</w:t>
      </w:r>
      <w:r w:rsidRPr="00FA6C48">
        <w:t xml:space="preserve"> </w:t>
      </w:r>
      <w:r w:rsidR="007E4CAE" w:rsidRPr="00FA6C48">
        <w:t>f</w:t>
      </w:r>
      <w:r w:rsidRPr="00FA6C48">
        <w:t>eature</w:t>
      </w:r>
      <w:r w:rsidR="000B11F2" w:rsidRPr="00FA6C48">
        <w:t xml:space="preserve"> includes the</w:t>
      </w:r>
      <w:r w:rsidRPr="00FA6C48">
        <w:t xml:space="preserve"> </w:t>
      </w:r>
      <w:r w:rsidR="009212F6">
        <w:t>following tasks:</w:t>
      </w:r>
    </w:p>
    <w:p w14:paraId="6E8E0B07" w14:textId="4574D897" w:rsidR="009212F6" w:rsidRDefault="009212F6" w:rsidP="009212F6">
      <w:pPr>
        <w:pStyle w:val="ListParagraph"/>
        <w:numPr>
          <w:ilvl w:val="1"/>
          <w:numId w:val="8"/>
        </w:numPr>
      </w:pPr>
      <w:r>
        <w:t>I</w:t>
      </w:r>
      <w:r w:rsidR="00190A3E">
        <w:t>mplementation</w:t>
      </w:r>
      <w:r w:rsidRPr="009212F6">
        <w:t xml:space="preserve"> </w:t>
      </w:r>
      <w:r w:rsidRPr="00FA6C48">
        <w:t xml:space="preserve">of the </w:t>
      </w:r>
      <w:r>
        <w:t>classes and methods by their owners</w:t>
      </w:r>
      <w:r w:rsidR="002C3566">
        <w:t>.</w:t>
      </w:r>
    </w:p>
    <w:p w14:paraId="7A152DEE" w14:textId="2EA5F4F2" w:rsidR="002C3566" w:rsidRDefault="009212F6" w:rsidP="009212F6">
      <w:pPr>
        <w:pStyle w:val="ListParagraph"/>
        <w:numPr>
          <w:ilvl w:val="1"/>
          <w:numId w:val="8"/>
        </w:numPr>
      </w:pPr>
      <w:r>
        <w:t>Unit</w:t>
      </w:r>
      <w:r w:rsidR="00FD0DAE" w:rsidRPr="00FA6C48">
        <w:t xml:space="preserve"> testing</w:t>
      </w:r>
      <w:r w:rsidR="002C3566">
        <w:t xml:space="preserve"> of any implemented classes and methods.</w:t>
      </w:r>
    </w:p>
    <w:p w14:paraId="1AF85F83" w14:textId="2FB2A475" w:rsidR="002C3566" w:rsidRDefault="002C3566" w:rsidP="009212F6">
      <w:pPr>
        <w:pStyle w:val="ListParagraph"/>
        <w:numPr>
          <w:ilvl w:val="1"/>
          <w:numId w:val="8"/>
        </w:numPr>
      </w:pPr>
      <w:r>
        <w:t>Code inspection within the team and headed by the chief programmer.</w:t>
      </w:r>
    </w:p>
    <w:p w14:paraId="1F22D5F6" w14:textId="136A44EE" w:rsidR="0098039D" w:rsidRDefault="002C3566" w:rsidP="002C3566">
      <w:pPr>
        <w:pStyle w:val="ListParagraph"/>
        <w:numPr>
          <w:ilvl w:val="1"/>
          <w:numId w:val="8"/>
        </w:numPr>
      </w:pPr>
      <w:r>
        <w:t xml:space="preserve">Promoting them to the build for integration and testing </w:t>
      </w:r>
      <w:r w:rsidR="00FA6C48">
        <w:fldChar w:fldCharType="begin" w:fldLock="1"/>
      </w:r>
      <w:r w:rsidR="0002055E">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Engineering","type":"report"},"label":"chapter","locator":"7","uris":["http://www.mendeley.com/documents/?uuid=e230334b-7444-3f58-a7f5-894b454c7205"]},{"id":"ITEM-2","itemData":{"URL":"http://www.nebulon.com/articles/fdd/download/fddprocessesA4.pdf","abstract":"A initial project-wide activity with domain and development members under the guidance of an experienced object modeller in the role of Chief Architect. A high-level walkthrough of the scope of the system and its context is performed. Detailed domain walk-throughs are then held for each area to be modelled. After each domain walkthrough, small teams are formed with a mix of domain and development staff who then compose their own models in support of that domain walk-through. The teams each present their models for peer review and discussion. One of the proposed models, or a merge of the models, is selected by consensus thus becoming the model for that domain area. A merge of the domain area model into an overall model is performed, adjusting model shape as required. The object model is then iteratively updated with content by the Design by Feature process #4. Entry Criteria Domain experts, Chief Programmers and the Chief Architect have been selected. Tasks Form the Modelling Team Project Manager Required The modelling team comprises permanent members from the domain and development areas, specifically the domain experts and the chief programmers. Other project staff are then rotated through the modelling sessions so that everyone gets a chance to participate and to see the process in action. Domain Walk-through Modelling Team Required A domain expert gives an overview of the domain area to be modelled. This should also include information that is related to this domain area but not necessarily a part of its implementation. Study Documents Modelling Team Optional The team studies available reference or requirements documents such as object models, functional requirements (traditional or use-case format), data models, and user guides. Develop the Model Modelling Team in Small Groups Required Forming groups of no more than three, each small group will compose a model in support of the domain area. The Chief Architect may propose a \"strawman\" model to facilitate the progress of the teams. A member from each small group presents that groups proposed model for the domain area. The Chief Architect may also propose further model alternatives. The modelling team selects a proposed model or composes a model by merging ideas from the proposed models. Refine the Overall Object Model Chief Architect, Modelling Team Required Every so often, the overall object model is updated with the new model shapes produced by iterations of the Develop the Model task above.","accessed":{"date-parts":[["2018","12","12"]]},"author":[{"dropping-particle":"","family":"Luca","given":"Jeff","non-dropping-particle":"De","parse-names":false,"suffix":""}],"container-title":"Nebulon","id":"ITEM-2","issued":{"date-parts":[["2004"]]},"page":"10","title":"FDD Process","type":"webpage"},"uris":["http://www.mendeley.com/documents/?uuid=df307cc8-f410-33a0-9d09-59d0067af9ca"]}],"mendeley":{"formattedCitation":"[19, Ch. 7], [21]","plainTextFormattedCitation":"[19, Ch. 7], [21]","previouslyFormattedCitation":"[19, Ch. 7], [21]"},"properties":{"noteIndex":0},"schema":"https://github.com/citation-style-language/schema/raw/master/csl-citation.json"}</w:instrText>
      </w:r>
      <w:r w:rsidR="00FA6C48">
        <w:fldChar w:fldCharType="separate"/>
      </w:r>
      <w:r w:rsidR="00040B20" w:rsidRPr="00040B20">
        <w:rPr>
          <w:noProof/>
        </w:rPr>
        <w:t>[19, Ch. 7], [21]</w:t>
      </w:r>
      <w:r w:rsidR="00FA6C48">
        <w:fldChar w:fldCharType="end"/>
      </w:r>
      <w:r w:rsidR="00FD0DAE" w:rsidRPr="00FA6C48">
        <w:t>.</w:t>
      </w:r>
      <w:r w:rsidR="0098039D" w:rsidRPr="0098039D">
        <w:rPr>
          <w:noProof/>
          <w:lang w:eastAsia="en-GB"/>
        </w:rPr>
        <w:t xml:space="preserve"> </w:t>
      </w:r>
    </w:p>
    <w:p w14:paraId="32FFBA17" w14:textId="77777777" w:rsidR="0098039D" w:rsidRDefault="0098039D" w:rsidP="0098039D">
      <w:pPr>
        <w:pStyle w:val="Caption"/>
        <w:jc w:val="center"/>
      </w:pPr>
      <w:r>
        <w:rPr>
          <w:noProof/>
          <w:lang w:eastAsia="en-GB"/>
        </w:rPr>
        <w:drawing>
          <wp:inline distT="0" distB="0" distL="0" distR="0" wp14:anchorId="46B8F20C" wp14:editId="35511BF1">
            <wp:extent cx="4319792" cy="2173856"/>
            <wp:effectExtent l="19050" t="19050" r="24130" b="17145"/>
            <wp:docPr id="3" name="Picture 3" descr="http://agilemodeling.com/images/lifecycleFD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gilemodeling.com/images/lifecycleFDD.gif"/>
                    <pic:cNvPicPr>
                      <a:picLocks noChangeAspect="1" noChangeArrowheads="1"/>
                    </pic:cNvPicPr>
                  </pic:nvPicPr>
                  <pic:blipFill rotWithShape="1">
                    <a:blip r:embed="rId11">
                      <a:extLst>
                        <a:ext uri="{28A0092B-C50C-407E-A947-70E740481C1C}">
                          <a14:useLocalDpi xmlns:a14="http://schemas.microsoft.com/office/drawing/2010/main" val="0"/>
                        </a:ext>
                      </a:extLst>
                    </a:blip>
                    <a:srcRect b="10569"/>
                    <a:stretch/>
                  </pic:blipFill>
                  <pic:spPr bwMode="auto">
                    <a:xfrm>
                      <a:off x="0" y="0"/>
                      <a:ext cx="4320000" cy="2173961"/>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C7AD8E7" w14:textId="32D7C191" w:rsidR="008B2DAA" w:rsidRDefault="0098039D" w:rsidP="0098039D">
      <w:pPr>
        <w:pStyle w:val="Caption"/>
        <w:jc w:val="center"/>
      </w:pPr>
      <w:r w:rsidRPr="0098039D">
        <w:t xml:space="preserve"> </w:t>
      </w:r>
      <w:bookmarkStart w:id="15" w:name="_Toc532403312"/>
      <w:r>
        <w:t xml:space="preserve">Figure </w:t>
      </w:r>
      <w:r>
        <w:rPr>
          <w:noProof/>
        </w:rPr>
        <w:fldChar w:fldCharType="begin"/>
      </w:r>
      <w:r>
        <w:rPr>
          <w:noProof/>
        </w:rPr>
        <w:instrText xml:space="preserve"> SEQ Figure \* ARABIC </w:instrText>
      </w:r>
      <w:r>
        <w:rPr>
          <w:noProof/>
        </w:rPr>
        <w:fldChar w:fldCharType="separate"/>
      </w:r>
      <w:r w:rsidR="002B47F3">
        <w:rPr>
          <w:noProof/>
        </w:rPr>
        <w:t>4</w:t>
      </w:r>
      <w:r>
        <w:rPr>
          <w:noProof/>
        </w:rPr>
        <w:fldChar w:fldCharType="end"/>
      </w:r>
      <w:r>
        <w:t xml:space="preserve">: Feature Driven Development Methodology </w:t>
      </w:r>
      <w:r>
        <w:fldChar w:fldCharType="begin" w:fldLock="1"/>
      </w:r>
      <w:r w:rsidR="0002055E">
        <w:instrText>ADDIN CSL_CITATION {"citationItems":[{"id":"ITEM-1","itemData":{"URL":"http://agilemodeling.com/essays/fdd.htm","accessed":{"date-parts":[["2018","12","7"]]},"author":[{"dropping-particle":"","family":"Ambler","given":"Scott W.","non-dropping-particle":"","parse-names":false,"suffix":""}],"container-title":"Agile Modeling","id":"ITEM-1","issued":{"date-parts":[["2018"]]},"title":"Feature Driven Development (FDD)","type":"webpage"},"uris":["http://www.mendeley.com/documents/?uuid=d9979b89-51a9-3a2d-b3f0-21c2ec53b2f8"]}],"mendeley":{"formattedCitation":"[18]","plainTextFormattedCitation":"[18]","previouslyFormattedCitation":"[18]"},"properties":{"noteIndex":0},"schema":"https://github.com/citation-style-language/schema/raw/master/csl-citation.json"}</w:instrText>
      </w:r>
      <w:r>
        <w:fldChar w:fldCharType="separate"/>
      </w:r>
      <w:r w:rsidR="00040B20" w:rsidRPr="00040B20">
        <w:rPr>
          <w:i w:val="0"/>
          <w:noProof/>
        </w:rPr>
        <w:t>[18]</w:t>
      </w:r>
      <w:bookmarkEnd w:id="15"/>
      <w:r>
        <w:fldChar w:fldCharType="end"/>
      </w:r>
    </w:p>
    <w:p w14:paraId="50E08803" w14:textId="6E70765C" w:rsidR="0098039D" w:rsidRDefault="0098039D" w:rsidP="0098039D">
      <w:pPr>
        <w:pStyle w:val="Heading2"/>
      </w:pPr>
      <w:bookmarkStart w:id="16" w:name="_Toc532404040"/>
      <w:r>
        <w:t>Team Roles</w:t>
      </w:r>
      <w:bookmarkEnd w:id="16"/>
    </w:p>
    <w:p w14:paraId="36DC3DC3" w14:textId="5139AAC7" w:rsidR="008B2DAA" w:rsidRDefault="008B2DAA" w:rsidP="008B2DAA">
      <w:r>
        <w:t>The feature team has six</w:t>
      </w:r>
      <w:r w:rsidRPr="00421C38">
        <w:t xml:space="preserve"> primary roles</w:t>
      </w:r>
      <w:r w:rsidR="00526B7B">
        <w:t xml:space="preserve"> </w:t>
      </w:r>
      <w:r w:rsidR="00526B7B">
        <w:fldChar w:fldCharType="begin" w:fldLock="1"/>
      </w:r>
      <w:r w:rsidR="0002055E">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id":"ITEM-2","itemData":{"URL":"http://agilemodeling.com/essays/fdd.htm","accessed":{"date-parts":[["2018","12","7"]]},"author":[{"dropping-particle":"","family":"Ambler","given":"Scott W.","non-dropping-particle":"","parse-names":false,"suffix":""}],"container-title":"Agile Modeling","id":"ITEM-2","issued":{"date-parts":[["2018"]]},"title":"Feature Driven Development (FDD)","type":"webpage"},"uris":["http://www.mendeley.com/documents/?uuid=d9979b89-51a9-3a2d-b3f0-21c2ec53b2f8"]},{"id":"ITEM-3","itemData":{"author":[{"dropping-particle":"","family":"Gorakavi","given":"Pavan Kumar","non-dropping-particle":"","parse-names":false,"suffix":""}],"container-title":"IPMA USA","id":"ITEM-3","issued":{"date-parts":[["2009"]]},"page":"5","publisher-place":"New York","title":"Build Your Project Using Feature Driven Development #4 of a Series","type":"article-magazine"},"uris":["http://www.mendeley.com/documents/?uuid=58fbd833-fc87-32ce-84cb-711df1012317"]}],"mendeley":{"formattedCitation":"[18], [19], [23]","plainTextFormattedCitation":"[18], [19], [23]","previouslyFormattedCitation":"[18], [19], [23]"},"properties":{"noteIndex":0},"schema":"https://github.com/citation-style-language/schema/raw/master/csl-citation.json"}</w:instrText>
      </w:r>
      <w:r w:rsidR="00526B7B">
        <w:fldChar w:fldCharType="separate"/>
      </w:r>
      <w:r w:rsidR="00040B20" w:rsidRPr="00040B20">
        <w:rPr>
          <w:noProof/>
        </w:rPr>
        <w:t>[18], [19], [23]</w:t>
      </w:r>
      <w:r w:rsidR="00526B7B">
        <w:fldChar w:fldCharType="end"/>
      </w:r>
      <w:r>
        <w:t>:</w:t>
      </w:r>
      <w:r w:rsidRPr="00421C38">
        <w:t xml:space="preserve"> </w:t>
      </w:r>
    </w:p>
    <w:p w14:paraId="64FF6BAD" w14:textId="4CC81920" w:rsidR="008B2DAA" w:rsidRDefault="008B2DAA" w:rsidP="008B2DAA">
      <w:pPr>
        <w:pStyle w:val="ListParagraph"/>
        <w:numPr>
          <w:ilvl w:val="0"/>
          <w:numId w:val="6"/>
        </w:numPr>
      </w:pPr>
      <w:r w:rsidRPr="00421C38">
        <w:lastRenderedPageBreak/>
        <w:t>Project Manager</w:t>
      </w:r>
      <w:r w:rsidR="00BE28D3">
        <w:t xml:space="preserve"> – Administrative head </w:t>
      </w:r>
      <w:r w:rsidR="009B5856">
        <w:t xml:space="preserve">of the project and is responsible for </w:t>
      </w:r>
      <w:r w:rsidR="009B5856" w:rsidRPr="009B5856">
        <w:t>reporting progress, managing budgets, and managing equipment, space, and resources</w:t>
      </w:r>
      <w:r w:rsidR="009B5856">
        <w:t>.</w:t>
      </w:r>
      <w:r w:rsidR="00FA4C34">
        <w:t xml:space="preserve"> Can also act as a facilitator and improves working conditions.</w:t>
      </w:r>
    </w:p>
    <w:p w14:paraId="3DDCE662" w14:textId="2A8E3811" w:rsidR="008B2DAA" w:rsidRDefault="008B2DAA" w:rsidP="008B2DAA">
      <w:pPr>
        <w:pStyle w:val="ListParagraph"/>
        <w:numPr>
          <w:ilvl w:val="0"/>
          <w:numId w:val="6"/>
        </w:numPr>
      </w:pPr>
      <w:r w:rsidRPr="00421C38">
        <w:t>Chief Architect</w:t>
      </w:r>
      <w:r w:rsidR="009B5856">
        <w:t xml:space="preserve"> – Responsible for the overall system design, running design </w:t>
      </w:r>
      <w:r w:rsidR="00FA4C34">
        <w:t xml:space="preserve">and review </w:t>
      </w:r>
      <w:r w:rsidR="009B5856">
        <w:t>sessions, and dealing with technical obstacles that arise.</w:t>
      </w:r>
    </w:p>
    <w:p w14:paraId="04E8F8BD" w14:textId="2044C72E" w:rsidR="008B2DAA" w:rsidRDefault="008B2DAA" w:rsidP="008B2DAA">
      <w:pPr>
        <w:pStyle w:val="ListParagraph"/>
        <w:numPr>
          <w:ilvl w:val="0"/>
          <w:numId w:val="6"/>
        </w:numPr>
      </w:pPr>
      <w:r w:rsidRPr="00421C38">
        <w:t>Development Manager</w:t>
      </w:r>
      <w:r w:rsidR="009B5856">
        <w:t xml:space="preserve"> – Responsible for the daily development activities and dealing with </w:t>
      </w:r>
      <w:r w:rsidR="00FA4C34">
        <w:t xml:space="preserve">issues, such as </w:t>
      </w:r>
      <w:r w:rsidR="009B5856">
        <w:t>resource conflict between teams, when they can</w:t>
      </w:r>
      <w:r w:rsidR="00526B7B">
        <w:t>not manage it</w:t>
      </w:r>
      <w:r w:rsidR="009B5856">
        <w:t>.</w:t>
      </w:r>
      <w:r w:rsidR="00FA4C34">
        <w:t xml:space="preserve"> They are also responsible for identifying risks and planning.</w:t>
      </w:r>
    </w:p>
    <w:p w14:paraId="394462DD" w14:textId="734C9EB6" w:rsidR="008B2DAA" w:rsidRDefault="008B2DAA" w:rsidP="008B2DAA">
      <w:pPr>
        <w:pStyle w:val="ListParagraph"/>
        <w:numPr>
          <w:ilvl w:val="0"/>
          <w:numId w:val="6"/>
        </w:numPr>
      </w:pPr>
      <w:r w:rsidRPr="00421C38">
        <w:t>Chief Programmer</w:t>
      </w:r>
      <w:r w:rsidR="00397AC1">
        <w:t xml:space="preserve"> – Experienced </w:t>
      </w:r>
      <w:r w:rsidR="00B923BB">
        <w:t xml:space="preserve">developers that </w:t>
      </w:r>
      <w:r w:rsidR="00B923BB" w:rsidRPr="00B923BB">
        <w:t xml:space="preserve">participate in the </w:t>
      </w:r>
      <w:r w:rsidR="00B923BB">
        <w:t xml:space="preserve">projects </w:t>
      </w:r>
      <w:r w:rsidR="00B923BB" w:rsidRPr="00B923BB">
        <w:t>high-level requirements analysis and design</w:t>
      </w:r>
      <w:r w:rsidR="00B923BB">
        <w:t xml:space="preserve">. They are responsible for a team and the </w:t>
      </w:r>
      <w:r w:rsidR="00B923BB" w:rsidRPr="00B923BB">
        <w:t xml:space="preserve">low-level analysis, design and development of </w:t>
      </w:r>
      <w:r w:rsidR="00B923BB">
        <w:t>their</w:t>
      </w:r>
      <w:r w:rsidR="00B923BB" w:rsidRPr="00B923BB">
        <w:t xml:space="preserve"> features.</w:t>
      </w:r>
    </w:p>
    <w:p w14:paraId="678C54FD" w14:textId="7940154E" w:rsidR="008B2DAA" w:rsidRDefault="008B2DAA" w:rsidP="008B2DAA">
      <w:pPr>
        <w:pStyle w:val="ListParagraph"/>
        <w:numPr>
          <w:ilvl w:val="0"/>
          <w:numId w:val="6"/>
        </w:numPr>
      </w:pPr>
      <w:r w:rsidRPr="00421C38">
        <w:t>Class Owner</w:t>
      </w:r>
      <w:r w:rsidR="0079376E">
        <w:t xml:space="preserve"> </w:t>
      </w:r>
      <w:r w:rsidR="00C92FEF">
        <w:t xml:space="preserve">– </w:t>
      </w:r>
      <w:r w:rsidR="002C3566">
        <w:t>Formation of feature teams and are m</w:t>
      </w:r>
      <w:r w:rsidR="00C92FEF">
        <w:t>ember</w:t>
      </w:r>
      <w:r w:rsidR="002C3566">
        <w:t>s</w:t>
      </w:r>
      <w:r w:rsidR="00C92FEF">
        <w:t xml:space="preserve"> of the team that designs, implements, tests, and documents the features</w:t>
      </w:r>
      <w:r w:rsidR="00B608F8">
        <w:t xml:space="preserve"> developed</w:t>
      </w:r>
      <w:r w:rsidR="00C92FEF">
        <w:t>.</w:t>
      </w:r>
      <w:r w:rsidR="00FA4C34">
        <w:t xml:space="preserve"> They can also be used to support other team members or existing features.</w:t>
      </w:r>
    </w:p>
    <w:p w14:paraId="1A1D12A6" w14:textId="6DB72AC1" w:rsidR="008B2DAA" w:rsidRDefault="008B2DAA" w:rsidP="008B2DAA">
      <w:pPr>
        <w:pStyle w:val="ListParagraph"/>
        <w:numPr>
          <w:ilvl w:val="0"/>
          <w:numId w:val="6"/>
        </w:numPr>
      </w:pPr>
      <w:r w:rsidRPr="00421C38">
        <w:t>Domain Expert</w:t>
      </w:r>
      <w:r w:rsidR="00C92FEF">
        <w:t xml:space="preserve"> – These are the knowledge base for the developers</w:t>
      </w:r>
      <w:r w:rsidR="00FA4C34">
        <w:t xml:space="preserve"> and understands the system behaviour</w:t>
      </w:r>
      <w:r w:rsidR="00C92FEF">
        <w:t xml:space="preserve">, especially participating with the design phase to deliver the correct system. These </w:t>
      </w:r>
      <w:r w:rsidR="00B608F8">
        <w:t xml:space="preserve">are usually external and </w:t>
      </w:r>
      <w:r w:rsidR="00C92FEF">
        <w:t xml:space="preserve">can include users, </w:t>
      </w:r>
      <w:r w:rsidR="00C92FEF" w:rsidRPr="00C92FEF">
        <w:t>sponsors</w:t>
      </w:r>
      <w:r w:rsidR="00C92FEF">
        <w:t>, and</w:t>
      </w:r>
      <w:r w:rsidR="00C92FEF" w:rsidRPr="00C92FEF">
        <w:t xml:space="preserve"> business analysts</w:t>
      </w:r>
      <w:r w:rsidR="00C92FEF">
        <w:t>.</w:t>
      </w:r>
    </w:p>
    <w:p w14:paraId="2CD64FD6" w14:textId="19C9C705" w:rsidR="00FD0DAE" w:rsidRPr="00FA6C48" w:rsidRDefault="008B2DAA" w:rsidP="00FD0DAE">
      <w:r>
        <w:t>Members may have more than one main role, depending on their expertise, and could include supporting roles, including Domain Manager, Release Manager, Language Guru, Build Engineer, Toolsmith, System Administrator, Tester, Deployer and Technical Writer, should these be required.</w:t>
      </w:r>
      <w:r w:rsidR="00BE28D3">
        <w:t xml:space="preserve"> These might be external, or consultants to the project, such as if a new programming language, tool or technique is required</w:t>
      </w:r>
      <w:r w:rsidR="00526B7B">
        <w:t xml:space="preserve"> </w:t>
      </w:r>
      <w:r w:rsidR="00526B7B">
        <w:fldChar w:fldCharType="begin" w:fldLock="1"/>
      </w:r>
      <w:r w:rsidR="0002055E">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id":"ITEM-2","itemData":{"URL":"http://agilemodeling.com/essays/fdd.htm","accessed":{"date-parts":[["2018","12","7"]]},"author":[{"dropping-particle":"","family":"Ambler","given":"Scott W.","non-dropping-particle":"","parse-names":false,"suffix":""}],"container-title":"Agile Modeling","id":"ITEM-2","issued":{"date-parts":[["2018"]]},"title":"Feature Driven Development (FDD)","type":"webpage"},"uris":["http://www.mendeley.com/documents/?uuid=d9979b89-51a9-3a2d-b3f0-21c2ec53b2f8"]}],"mendeley":{"formattedCitation":"[18], [19]","plainTextFormattedCitation":"[18], [19]","previouslyFormattedCitation":"[18], [19]"},"properties":{"noteIndex":0},"schema":"https://github.com/citation-style-language/schema/raw/master/csl-citation.json"}</w:instrText>
      </w:r>
      <w:r w:rsidR="00526B7B">
        <w:fldChar w:fldCharType="separate"/>
      </w:r>
      <w:r w:rsidR="00040B20" w:rsidRPr="00040B20">
        <w:rPr>
          <w:noProof/>
        </w:rPr>
        <w:t>[18], [19]</w:t>
      </w:r>
      <w:r w:rsidR="00526B7B">
        <w:fldChar w:fldCharType="end"/>
      </w:r>
      <w:r w:rsidR="00BE28D3">
        <w:t>.</w:t>
      </w:r>
      <w:r w:rsidR="002244A4">
        <w:t xml:space="preserve"> Having set roles</w:t>
      </w:r>
      <w:r w:rsidR="002C3566">
        <w:t>, class and set ownership</w:t>
      </w:r>
      <w:r w:rsidR="002244A4">
        <w:t xml:space="preserve"> and responsibilities are beneficial to team motivation and </w:t>
      </w:r>
      <w:r w:rsidR="002C3566">
        <w:t xml:space="preserve">speed of execution. If issues are identified, the owner can be called to fix them, as they will be more aware of the class than those that did not participate with its development </w:t>
      </w:r>
      <w:r w:rsidR="002A5ACD">
        <w:fldChar w:fldCharType="begin" w:fldLock="1"/>
      </w:r>
      <w:r w:rsidR="0002055E">
        <w:instrText>ADDIN CSL_CITATION {"citationItems":[{"id":"ITEM-1","itemData":{"author":[{"dropping-particle":"","family":"Palmer","given":"Stephen","non-dropping-particle":"","parse-names":false,"suffix":""}],"container-title":"DZone Agile Zone","id":"ITEM-1","issued":{"date-parts":[["2009","11"]]},"title":"An Introduction to Feature-Driven Development","type":"article-magazine"},"uris":["http://www.mendeley.com/documents/?uuid=ecd8ab93-25b9-3c0e-9c00-1e37a5e0805c"]}],"mendeley":{"formattedCitation":"[22]","plainTextFormattedCitation":"[22]","previouslyFormattedCitation":"[22]"},"properties":{"noteIndex":0},"schema":"https://github.com/citation-style-language/schema/raw/master/csl-citation.json"}</w:instrText>
      </w:r>
      <w:r w:rsidR="002A5ACD">
        <w:fldChar w:fldCharType="separate"/>
      </w:r>
      <w:r w:rsidR="00040B20" w:rsidRPr="00040B20">
        <w:rPr>
          <w:noProof/>
        </w:rPr>
        <w:t>[22]</w:t>
      </w:r>
      <w:r w:rsidR="002A5ACD">
        <w:fldChar w:fldCharType="end"/>
      </w:r>
      <w:r w:rsidR="002C3566">
        <w:t>.</w:t>
      </w:r>
    </w:p>
    <w:p w14:paraId="5C80AC30" w14:textId="48E4E212" w:rsidR="000F1B31" w:rsidRDefault="003404D8" w:rsidP="00B279AA">
      <w:pPr>
        <w:pStyle w:val="Heading2"/>
      </w:pPr>
      <w:bookmarkStart w:id="17" w:name="_Toc532404041"/>
      <w:r>
        <w:t>Example</w:t>
      </w:r>
      <w:r w:rsidR="00C0307F">
        <w:t>: Mousebreaker</w:t>
      </w:r>
      <w:bookmarkEnd w:id="17"/>
    </w:p>
    <w:p w14:paraId="3CBFF940" w14:textId="281E91E9" w:rsidR="007F7180" w:rsidRPr="003404D8" w:rsidRDefault="007F7180" w:rsidP="003404D8">
      <w:r>
        <w:t xml:space="preserve">An example </w:t>
      </w:r>
      <w:r w:rsidR="00B6472A">
        <w:t xml:space="preserve">of FDD in use </w:t>
      </w:r>
      <w:r>
        <w:t>is Mousebreaker</w:t>
      </w:r>
      <w:r w:rsidR="00220CD8">
        <w:t xml:space="preserve"> </w:t>
      </w:r>
      <w:r w:rsidR="00220CD8">
        <w:fldChar w:fldCharType="begin" w:fldLock="1"/>
      </w:r>
      <w:r w:rsidR="0002055E">
        <w:instrText>ADDIN CSL_CITATION {"citationItems":[{"id":"ITEM-1","itemData":{"URL":"http://www.mousebreaker.com/?cdgtid=fgn","accessed":{"date-parts":[["2018","12","12"]]},"author":[{"dropping-particle":"","family":"Mousebreaker","given":"","non-dropping-particle":"","parse-names":false,"suffix":""}],"container-title":"Mousebreaker","id":"ITEM-1","issued":{"date-parts":[["2018"]]},"title":"Mousebreaker Homepage","type":"webpage"},"uris":["http://www.mendeley.com/documents/?uuid=b23f5054-aba6-3808-b7a8-68614e60bbb4"]}],"mendeley":{"formattedCitation":"[24]","plainTextFormattedCitation":"[24]","previouslyFormattedCitation":"[24]"},"properties":{"noteIndex":0},"schema":"https://github.com/citation-style-language/schema/raw/master/csl-citation.json"}</w:instrText>
      </w:r>
      <w:r w:rsidR="00220CD8">
        <w:fldChar w:fldCharType="separate"/>
      </w:r>
      <w:r w:rsidR="00040B20" w:rsidRPr="00040B20">
        <w:rPr>
          <w:noProof/>
        </w:rPr>
        <w:t>[24]</w:t>
      </w:r>
      <w:r w:rsidR="00220CD8">
        <w:fldChar w:fldCharType="end"/>
      </w:r>
      <w:r>
        <w:t xml:space="preserve">, a casual gaming site that </w:t>
      </w:r>
      <w:r w:rsidR="00FA4C34">
        <w:t xml:space="preserve">was released in 2001 </w:t>
      </w:r>
      <w:r w:rsidR="00220CD8">
        <w:fldChar w:fldCharType="begin" w:fldLock="1"/>
      </w:r>
      <w:r w:rsidR="0002055E">
        <w:instrText>ADDIN CSL_CITATION {"citationItems":[{"id":"ITEM-1","itemData":{"URL":"http://www.freegamesnews.com/en/?p=2472#more-2472","accessed":{"date-parts":[["2018","12","12"]]},"author":[{"dropping-particle":"","family":"Free Games News","given":"","non-dropping-particle":"","parse-names":false,"suffix":""}],"container-title":"Free Games News","id":"ITEM-1","issued":{"date-parts":[["2007"]]},"title":"Richard Pendry (Mousebreaker) Interview","type":"webpage"},"uris":["http://www.mendeley.com/documents/?uuid=8671221c-198d-389b-824f-d82be68f3c68"]}],"mendeley":{"formattedCitation":"[25]","plainTextFormattedCitation":"[25]","previouslyFormattedCitation":"[25]"},"properties":{"noteIndex":0},"schema":"https://github.com/citation-style-language/schema/raw/master/csl-citation.json"}</w:instrText>
      </w:r>
      <w:r w:rsidR="00220CD8">
        <w:fldChar w:fldCharType="separate"/>
      </w:r>
      <w:r w:rsidR="00040B20" w:rsidRPr="00040B20">
        <w:rPr>
          <w:noProof/>
        </w:rPr>
        <w:t>[25]</w:t>
      </w:r>
      <w:r w:rsidR="00220CD8">
        <w:fldChar w:fldCharType="end"/>
      </w:r>
      <w:r w:rsidR="00FA4C34">
        <w:t xml:space="preserve"> and </w:t>
      </w:r>
      <w:r w:rsidR="000F0B54">
        <w:t xml:space="preserve">is the </w:t>
      </w:r>
      <w:r w:rsidR="000F0B54" w:rsidRPr="000F0B54">
        <w:t>largest UK-based casual games site</w:t>
      </w:r>
      <w:r w:rsidR="000F0B54">
        <w:t xml:space="preserve"> </w:t>
      </w:r>
      <w:r w:rsidR="00FA4C34">
        <w:t xml:space="preserve">with approximately 4.5m users a month </w:t>
      </w:r>
      <w:r w:rsidR="00220CD8">
        <w:fldChar w:fldCharType="begin" w:fldLock="1"/>
      </w:r>
      <w:r w:rsidR="0002055E">
        <w:instrText>ADDIN CSL_CITATION {"citationItems":[{"id":"ITEM-1","itemData":{"author":[{"dropping-particle":"","family":"Gawan","given":"Anna","non-dropping-particle":"","parse-names":false,"suffix":""}],"container-title":"Warner Media","id":"ITEM-1","issued":{"date-parts":[["2010","6"]]},"publisher-place":"UK","title":"Mousebreaker Launches First Facebook Game","type":"article-magazine"},"uris":["http://www.mendeley.com/documents/?uuid=7fa8b084-a9c0-3d60-8394-47e11d72a5b2"]}],"mendeley":{"formattedCitation":"[26]","plainTextFormattedCitation":"[26]","previouslyFormattedCitation":"[26]"},"properties":{"noteIndex":0},"schema":"https://github.com/citation-style-language/schema/raw/master/csl-citation.json"}</w:instrText>
      </w:r>
      <w:r w:rsidR="00220CD8">
        <w:fldChar w:fldCharType="separate"/>
      </w:r>
      <w:r w:rsidR="00040B20" w:rsidRPr="00040B20">
        <w:rPr>
          <w:noProof/>
        </w:rPr>
        <w:t>[26]</w:t>
      </w:r>
      <w:r w:rsidR="00220CD8">
        <w:fldChar w:fldCharType="end"/>
      </w:r>
      <w:r w:rsidR="000F0B54">
        <w:t xml:space="preserve">. It </w:t>
      </w:r>
      <w:r>
        <w:t>use</w:t>
      </w:r>
      <w:r w:rsidR="007E46AE">
        <w:t>s</w:t>
      </w:r>
      <w:r>
        <w:t xml:space="preserve"> a mixture of Kanban </w:t>
      </w:r>
      <w:r w:rsidR="00E51005">
        <w:t xml:space="preserve">(a popular framework </w:t>
      </w:r>
      <w:r w:rsidR="009D0086">
        <w:t>used to improve reliability and changes in requirements, and reduce costs</w:t>
      </w:r>
      <w:r w:rsidR="00E51005">
        <w:t xml:space="preserve"> </w:t>
      </w:r>
      <w:r w:rsidR="00E51005">
        <w:fldChar w:fldCharType="begin" w:fldLock="1"/>
      </w:r>
      <w:r w:rsidR="009A0C57">
        <w:instrText>ADDIN CSL_CITATION {"citationItems":[{"id":"ITEM-1","itemData":{"DOI":"10.1016/j.jss.2017.11.045","abstract":"Following a well-established track record of success in other domains such as manufacturing, Kanban is increasingly used to achieve continuous development and delivery of value in the software industry. However , while research on Kanban in software is growing, these articles are largely descriptive, and there is limited rigorous research on its application and with little cohesive building of cumulative knowledge. As a result, it is extremely difficult to determine the true value of Kanban in software engineering. This study investigates the scientific evidence to date regarding Kanban by conducting a systematic mapping of Kanban literature in software engineering between 2006 and 2016. The search strategy resulted in 382 studies, of which 23 were identified as primary papers relevant to this research. This study is unique as it compares the findings of these primary papers with insights from a review of 23 Kanban experience reports during the same period. This study makes four important contributions, (i) a state-of-the-art of Kanban research is provided, (ii) the reported benefits and challenges are identified in both the primary papers and experience reports, (iii) recommended practices from both the primary papers and experience reports are listed and (iv) opportunities for future Kanban research are identified.","author":[{"dropping-particle":"","family":"Ovais Ahmad","given":"Muhammad","non-dropping-particle":"","parse-names":false,"suffix":""},{"dropping-particle":"","family":"Dennehy","given":"Denis","non-dropping-particle":"","parse-names":false,"suffix":""},{"dropping-particle":"","family":"Conboy","given":"Kieran","non-dropping-particle":"","parse-names":false,"suffix":""},{"dropping-particle":"","family":"Oivo","given":"Markku","non-dropping-particle":"","parse-names":false,"suffix":""}],"container-title":"The Journal of Systems &amp; Software","id":"ITEM-1","issued":{"date-parts":[["2017"]]},"page":"96-113","title":"Kanban in software engineering: A systematic mapping study","type":"article-journal","volume":"137"},"label":"section","locator":"1","uris":["http://www.mendeley.com/documents/?uuid=e3b6fd25-1100-33fe-9057-f37e3f62f74e"]}],"mendeley":{"formattedCitation":"[27, Sec. 1]","plainTextFormattedCitation":"[27, Sec. 1]","previouslyFormattedCitation":"[27, Sec. 1]"},"properties":{"noteIndex":0},"schema":"https://github.com/citation-style-language/schema/raw/master/csl-citation.json"}</w:instrText>
      </w:r>
      <w:r w:rsidR="00E51005">
        <w:fldChar w:fldCharType="separate"/>
      </w:r>
      <w:r w:rsidR="00040B20" w:rsidRPr="00040B20">
        <w:rPr>
          <w:noProof/>
        </w:rPr>
        <w:t>[27, Sec. 1]</w:t>
      </w:r>
      <w:r w:rsidR="00E51005">
        <w:fldChar w:fldCharType="end"/>
      </w:r>
      <w:r w:rsidR="00E51005">
        <w:t xml:space="preserve">) </w:t>
      </w:r>
      <w:r>
        <w:t>and FDD to develop a new site with its code base within 28 days. This would have taken approximately six months</w:t>
      </w:r>
      <w:r w:rsidR="00137573">
        <w:t xml:space="preserve"> </w:t>
      </w:r>
      <w:r w:rsidR="00220CD8">
        <w:fldChar w:fldCharType="begin" w:fldLock="1"/>
      </w:r>
      <w:r w:rsidR="00C0307F">
        <w:instrText>ADDIN CSL_CITATION {"citationItems":[{"id":"ITEM-1","itemData":{"author":[{"dropping-particle":"","family":"Dixon","given":"Mike","non-dropping-particle":"","parse-names":false,"suffix":""}],"container-title":"Mike Dixon","id":"ITEM-1","issued":{"date-parts":[["2012","1"]]},"title":"A Practical Example of Feature Driven Development","type":"article-magazine"},"uris":["http://www.mendeley.com/documents/?uuid=86aa39da-904c-3abb-8d22-6cb703847bf0"]}],"mendeley":{"formattedCitation":"[28]","plainTextFormattedCitation":"[28]","previouslyFormattedCitation":"[28]"},"properties":{"noteIndex":0},"schema":"https://github.com/citation-style-language/schema/raw/master/csl-citation.json"}</w:instrText>
      </w:r>
      <w:r w:rsidR="00220CD8">
        <w:fldChar w:fldCharType="separate"/>
      </w:r>
      <w:r w:rsidR="00040B20" w:rsidRPr="00040B20">
        <w:rPr>
          <w:noProof/>
        </w:rPr>
        <w:t>[28]</w:t>
      </w:r>
      <w:r w:rsidR="00220CD8">
        <w:fldChar w:fldCharType="end"/>
      </w:r>
      <w:r w:rsidR="00220CD8">
        <w:t xml:space="preserve"> </w:t>
      </w:r>
      <w:r w:rsidR="00137573">
        <w:t xml:space="preserve">for the full-time team of two, with support from </w:t>
      </w:r>
      <w:r w:rsidR="00B00FFE">
        <w:t xml:space="preserve">an unknown number of </w:t>
      </w:r>
      <w:r w:rsidR="00137573">
        <w:t xml:space="preserve">freelancers and independent developers. It is a medium sized </w:t>
      </w:r>
      <w:r w:rsidR="007E46AE">
        <w:t xml:space="preserve">ongoing project </w:t>
      </w:r>
      <w:r w:rsidR="00137573">
        <w:t xml:space="preserve">due to </w:t>
      </w:r>
      <w:r w:rsidR="007E46AE">
        <w:t>its</w:t>
      </w:r>
      <w:r w:rsidR="00137573">
        <w:t xml:space="preserve"> nature</w:t>
      </w:r>
      <w:r w:rsidR="007E46AE">
        <w:t xml:space="preserve">, with a game portal and monthly updates to the site with over 50-60 million pages a month of traffic </w:t>
      </w:r>
      <w:r w:rsidR="00220CD8">
        <w:fldChar w:fldCharType="begin" w:fldLock="1"/>
      </w:r>
      <w:r w:rsidR="0002055E">
        <w:instrText>ADDIN CSL_CITATION {"citationItems":[{"id":"ITEM-1","itemData":{"URL":"http://www.freegamesnews.com/en/?p=2472#more-2472","accessed":{"date-parts":[["2018","12","12"]]},"author":[{"dropping-particle":"","family":"Free Games News","given":"","non-dropping-particle":"","parse-names":false,"suffix":""}],"container-title":"Free Games News","id":"ITEM-1","issued":{"date-parts":[["2007"]]},"title":"Richard Pendry (Mousebreaker) Interview","type":"webpage"},"uris":["http://www.mendeley.com/documents/?uuid=8671221c-198d-389b-824f-d82be68f3c68"]}],"mendeley":{"formattedCitation":"[25]","plainTextFormattedCitation":"[25]","previouslyFormattedCitation":"[25]"},"properties":{"noteIndex":0},"schema":"https://github.com/citation-style-language/schema/raw/master/csl-citation.json"}</w:instrText>
      </w:r>
      <w:r w:rsidR="00220CD8">
        <w:fldChar w:fldCharType="separate"/>
      </w:r>
      <w:r w:rsidR="00040B20" w:rsidRPr="00040B20">
        <w:rPr>
          <w:noProof/>
        </w:rPr>
        <w:t>[25]</w:t>
      </w:r>
      <w:r w:rsidR="00220CD8">
        <w:fldChar w:fldCharType="end"/>
      </w:r>
      <w:r w:rsidR="007E46AE">
        <w:t>.</w:t>
      </w:r>
    </w:p>
    <w:p w14:paraId="284E2322" w14:textId="6BF8CDFD" w:rsidR="003404D8" w:rsidRDefault="003404D8" w:rsidP="003404D8">
      <w:pPr>
        <w:pStyle w:val="Heading2"/>
      </w:pPr>
      <w:bookmarkStart w:id="18" w:name="_Toc532404042"/>
      <w:r>
        <w:t>Analysis</w:t>
      </w:r>
      <w:bookmarkEnd w:id="18"/>
    </w:p>
    <w:p w14:paraId="45EC9DE1" w14:textId="36E78499" w:rsidR="003404D8" w:rsidRDefault="00EF0991" w:rsidP="003404D8">
      <w:r>
        <w:t>FDD has many advantages to its use, including the following:</w:t>
      </w:r>
    </w:p>
    <w:p w14:paraId="35D7B07B" w14:textId="471096E7" w:rsidR="00EF0991" w:rsidRDefault="00EF0991" w:rsidP="00EF0991">
      <w:pPr>
        <w:pStyle w:val="ListParagraph"/>
        <w:numPr>
          <w:ilvl w:val="0"/>
          <w:numId w:val="13"/>
        </w:numPr>
      </w:pPr>
      <w:r>
        <w:t xml:space="preserve">FDD can be used as an alternative to the Waterfall approach, as it is suited for more critical projects. This is aided by the </w:t>
      </w:r>
      <w:r w:rsidR="00385E47">
        <w:t xml:space="preserve">emphasis on quality, and the </w:t>
      </w:r>
      <w:r>
        <w:t xml:space="preserve">extensive testing mechanisms in place at each stage, </w:t>
      </w:r>
      <w:r w:rsidR="00385E47">
        <w:t>aided by</w:t>
      </w:r>
      <w:r>
        <w:t xml:space="preserve"> the use of tools and techniques, such as Kanban</w:t>
      </w:r>
      <w:r w:rsidR="0002055E">
        <w:t xml:space="preserve"> </w:t>
      </w:r>
      <w:r w:rsidR="0002055E">
        <w:fldChar w:fldCharType="begin" w:fldLock="1"/>
      </w:r>
      <w:r w:rsidR="0002055E">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mendeley":{"formattedCitation":"[19]","plainTextFormattedCitation":"[19]","previouslyFormattedCitation":"[19]"},"properties":{"noteIndex":0},"schema":"https://github.com/citation-style-language/schema/raw/master/csl-citation.json"}</w:instrText>
      </w:r>
      <w:r w:rsidR="0002055E">
        <w:fldChar w:fldCharType="separate"/>
      </w:r>
      <w:r w:rsidR="0002055E" w:rsidRPr="0002055E">
        <w:rPr>
          <w:noProof/>
        </w:rPr>
        <w:t>[19]</w:t>
      </w:r>
      <w:r w:rsidR="0002055E">
        <w:fldChar w:fldCharType="end"/>
      </w:r>
      <w:r>
        <w:t>.</w:t>
      </w:r>
    </w:p>
    <w:p w14:paraId="1056C187" w14:textId="41EA9846" w:rsidR="00EF0991" w:rsidRDefault="00EF0991" w:rsidP="00EF0991">
      <w:pPr>
        <w:pStyle w:val="ListParagraph"/>
        <w:numPr>
          <w:ilvl w:val="0"/>
          <w:numId w:val="13"/>
        </w:numPr>
      </w:pPr>
      <w:r>
        <w:t>FDD is suited for large projects and can be implemented with up to 500 developers</w:t>
      </w:r>
      <w:r w:rsidR="00EE028C">
        <w:t xml:space="preserve">, since it was built upon </w:t>
      </w:r>
      <w:r w:rsidR="00EE028C" w:rsidRPr="00EE028C">
        <w:t>pre-set standards f</w:t>
      </w:r>
      <w:r w:rsidR="00EE028C">
        <w:t>or</w:t>
      </w:r>
      <w:r w:rsidR="00EE028C" w:rsidRPr="00EE028C">
        <w:t xml:space="preserve"> software development</w:t>
      </w:r>
      <w:r>
        <w:t xml:space="preserve">. </w:t>
      </w:r>
      <w:r w:rsidR="0002055E">
        <w:t>T</w:t>
      </w:r>
      <w:r>
        <w:t>h</w:t>
      </w:r>
      <w:r w:rsidR="0002055E">
        <w:t xml:space="preserve">is assumes that excellent communication techniques are in place, such as regular meetings within and between teams </w:t>
      </w:r>
      <w:r w:rsidR="0002055E">
        <w:fldChar w:fldCharType="begin" w:fldLock="1"/>
      </w:r>
      <w:r w:rsidR="00B15A93">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mendeley":{"formattedCitation":"[19]","plainTextFormattedCitation":"[19]","previouslyFormattedCitation":"[19]"},"properties":{"noteIndex":0},"schema":"https://github.com/citation-style-language/schema/raw/master/csl-citation.json"}</w:instrText>
      </w:r>
      <w:r w:rsidR="0002055E">
        <w:fldChar w:fldCharType="separate"/>
      </w:r>
      <w:r w:rsidR="0002055E" w:rsidRPr="0002055E">
        <w:rPr>
          <w:noProof/>
        </w:rPr>
        <w:t>[19]</w:t>
      </w:r>
      <w:r w:rsidR="0002055E">
        <w:fldChar w:fldCharType="end"/>
      </w:r>
      <w:r w:rsidR="0002055E">
        <w:t>.</w:t>
      </w:r>
    </w:p>
    <w:p w14:paraId="71A316AD" w14:textId="049295EC" w:rsidR="0002055E" w:rsidRDefault="0002055E" w:rsidP="00EF0991">
      <w:pPr>
        <w:pStyle w:val="ListParagraph"/>
        <w:numPr>
          <w:ilvl w:val="0"/>
          <w:numId w:val="13"/>
        </w:numPr>
      </w:pPr>
      <w:r>
        <w:lastRenderedPageBreak/>
        <w:t xml:space="preserve">FDD supports more novice developers, as it allows for movement between teams and projects. This </w:t>
      </w:r>
      <w:r w:rsidR="00B15A93">
        <w:t>aids</w:t>
      </w:r>
      <w:r>
        <w:t xml:space="preserve"> learning</w:t>
      </w:r>
      <w:r w:rsidR="00B15A93">
        <w:t xml:space="preserve"> as the team can give the support/assistance required to improve, without fearing mistakes made within development</w:t>
      </w:r>
      <w:r w:rsidR="00385E47">
        <w:t>, as these are quickly picked up during code reviews</w:t>
      </w:r>
      <w:r w:rsidR="00B15A93">
        <w:t xml:space="preserve"> </w:t>
      </w:r>
      <w:r w:rsidR="00B15A93">
        <w:fldChar w:fldCharType="begin" w:fldLock="1"/>
      </w:r>
      <w:r w:rsidR="00385E47">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mendeley":{"formattedCitation":"[19]","plainTextFormattedCitation":"[19]","previouslyFormattedCitation":"[19]"},"properties":{"noteIndex":0},"schema":"https://github.com/citation-style-language/schema/raw/master/csl-citation.json"}</w:instrText>
      </w:r>
      <w:r w:rsidR="00B15A93">
        <w:fldChar w:fldCharType="separate"/>
      </w:r>
      <w:r w:rsidR="00B15A93" w:rsidRPr="00B15A93">
        <w:rPr>
          <w:noProof/>
        </w:rPr>
        <w:t>[19]</w:t>
      </w:r>
      <w:r w:rsidR="00B15A93">
        <w:fldChar w:fldCharType="end"/>
      </w:r>
      <w:r w:rsidR="00B15A93">
        <w:t>.</w:t>
      </w:r>
    </w:p>
    <w:p w14:paraId="2ED5AE7C" w14:textId="356E6682" w:rsidR="00324BB0" w:rsidRDefault="00B15A93" w:rsidP="00324BB0">
      <w:pPr>
        <w:pStyle w:val="ListParagraph"/>
        <w:numPr>
          <w:ilvl w:val="0"/>
          <w:numId w:val="13"/>
        </w:numPr>
      </w:pPr>
      <w:r>
        <w:t xml:space="preserve">FDD is liked by all, due to its ability to provide accurate and meaningful progress and status </w:t>
      </w:r>
      <w:r w:rsidR="00385E47">
        <w:t xml:space="preserve">updates. Managers and clients are aware of the progress made, the clients can start using the software at an earlier stage of development, and developers can understand the next steps required to progress </w:t>
      </w:r>
      <w:r w:rsidR="00385E47">
        <w:fldChar w:fldCharType="begin" w:fldLock="1"/>
      </w:r>
      <w:r w:rsidR="00C22111">
        <w:instrText>ADDIN CSL_CITATION {"citationItems":[{"id":"ITEM-1","itemData":{"author":[{"dropping-particle":"","family":"Goyal","given":"Sadhna","non-dropping-particle":"","parse-names":false,"suffix":""},{"dropping-particle":"","family":"Schiller","given":"Jennifer","non-dropping-particle":"","parse-names":false,"suffix":""}],"id":"ITEM-1","issued":{"date-parts":[["2007"]]},"number-of-pages":"20","publisher-place":"Munich","title":"Major Seminar On Feature Driven Development Agile Techniques for Project Management and Software Engineering","type":"report"},"uris":["http://www.mendeley.com/documents/?uuid=e230334b-7444-3f58-a7f5-894b454c7205"]}],"mendeley":{"formattedCitation":"[19]","plainTextFormattedCitation":"[19]","previouslyFormattedCitation":"[19]"},"properties":{"noteIndex":0},"schema":"https://github.com/citation-style-language/schema/raw/master/csl-citation.json"}</w:instrText>
      </w:r>
      <w:r w:rsidR="00385E47">
        <w:fldChar w:fldCharType="separate"/>
      </w:r>
      <w:r w:rsidR="00385E47" w:rsidRPr="00385E47">
        <w:rPr>
          <w:noProof/>
        </w:rPr>
        <w:t>[19]</w:t>
      </w:r>
      <w:r w:rsidR="00385E47">
        <w:fldChar w:fldCharType="end"/>
      </w:r>
      <w:r w:rsidR="00385E47">
        <w:t>.</w:t>
      </w:r>
    </w:p>
    <w:p w14:paraId="18D4CE73" w14:textId="511E43E5" w:rsidR="00C22111" w:rsidRDefault="00324BB0" w:rsidP="00C22111">
      <w:r>
        <w:t xml:space="preserve">However, </w:t>
      </w:r>
      <w:r w:rsidR="00C22111">
        <w:t>FDD has many disadvantages:</w:t>
      </w:r>
    </w:p>
    <w:p w14:paraId="629464C7" w14:textId="5FE07FAF" w:rsidR="00324BB0" w:rsidRDefault="00C22111" w:rsidP="00C22111">
      <w:pPr>
        <w:pStyle w:val="ListParagraph"/>
        <w:numPr>
          <w:ilvl w:val="0"/>
          <w:numId w:val="14"/>
        </w:numPr>
      </w:pPr>
      <w:r>
        <w:t xml:space="preserve">FDD follows the </w:t>
      </w:r>
      <w:r w:rsidRPr="00C22111">
        <w:t>Just Enough Design Initially (JEDI)</w:t>
      </w:r>
      <w:r>
        <w:t xml:space="preserve"> approach, where the ‘iteration 0’ activities may never be stopped. This is especially the case for larger projects, or for inexperienced </w:t>
      </w:r>
      <w:r w:rsidR="0025250D">
        <w:t xml:space="preserve">or undisciplined </w:t>
      </w:r>
      <w:r>
        <w:t xml:space="preserve">project </w:t>
      </w:r>
      <w:r w:rsidR="0025250D">
        <w:t xml:space="preserve">and development </w:t>
      </w:r>
      <w:r>
        <w:t xml:space="preserve">managers </w:t>
      </w:r>
      <w:r w:rsidR="0025250D">
        <w:t xml:space="preserve">and chief architects </w:t>
      </w:r>
      <w:r>
        <w:fldChar w:fldCharType="begin" w:fldLock="1"/>
      </w:r>
      <w:r w:rsidR="00C0307F">
        <w:instrText>ADDIN CSL_CITATION {"citationItems":[{"id":"ITEM-1","itemData":{"author":[{"dropping-particle":"","family":"Palmer","given":"Stephen","non-dropping-particle":"","parse-names":false,"suffix":""}],"container-title":"DZone Agile Zone","id":"ITEM-1","issued":{"date-parts":[["2009","11"]]},"title":"An Introduction to Feature-Driven Development","type":"article-magazine"},"uris":["http://www.mendeley.com/documents/?uuid=ecd8ab93-25b9-3c0e-9c00-1e37a5e0805c"]}],"mendeley":{"formattedCitation":"[22]","plainTextFormattedCitation":"[22]","previouslyFormattedCitation":"[22]"},"properties":{"noteIndex":0},"schema":"https://github.com/citation-style-language/schema/raw/master/csl-citation.json"}</w:instrText>
      </w:r>
      <w:r>
        <w:fldChar w:fldCharType="separate"/>
      </w:r>
      <w:r w:rsidRPr="00C22111">
        <w:rPr>
          <w:noProof/>
        </w:rPr>
        <w:t>[22]</w:t>
      </w:r>
      <w:r>
        <w:fldChar w:fldCharType="end"/>
      </w:r>
      <w:r>
        <w:t>.</w:t>
      </w:r>
    </w:p>
    <w:p w14:paraId="428F36A3" w14:textId="26DEF1C6" w:rsidR="00EE028C" w:rsidRDefault="00EE028C" w:rsidP="00C22111">
      <w:pPr>
        <w:pStyle w:val="ListParagraph"/>
        <w:numPr>
          <w:ilvl w:val="0"/>
          <w:numId w:val="14"/>
        </w:numPr>
      </w:pPr>
      <w:r>
        <w:t xml:space="preserve">It is highly </w:t>
      </w:r>
      <w:r w:rsidR="00006E75">
        <w:t>dependent</w:t>
      </w:r>
      <w:r>
        <w:t xml:space="preserve"> on the </w:t>
      </w:r>
      <w:r w:rsidR="00006E75">
        <w:t xml:space="preserve">competence of </w:t>
      </w:r>
      <w:r>
        <w:t xml:space="preserve">lead developers, due to the need for the complete structure and </w:t>
      </w:r>
      <w:r w:rsidR="00006E75">
        <w:t xml:space="preserve">constant monitoring </w:t>
      </w:r>
      <w:r w:rsidR="00006E75">
        <w:fldChar w:fldCharType="begin" w:fldLock="1"/>
      </w:r>
      <w:r w:rsidR="0011112B">
        <w:instrText>ADDIN CSL_CITATION {"citationItems":[{"id":"ITEM-1","itemData":{"URL":"https://acodez.in/12-best-software-development-methodologies-pros-cons/#Feature_Driven_Development","accessed":{"date-parts":[["2018","12","12"]]},"author":[{"dropping-particle":"","family":"Acodez","given":"","non-dropping-particle":"","parse-names":false,"suffix":""}],"container-title":"Acodez","id":"ITEM-1","issued":{"date-parts":[["2018"]]},"title":"12 Best Software Development Methodologies with Pros &amp;amp; Cons","type":"webpage"},"uris":["http://www.mendeley.com/documents/?uuid=c3ebe5bb-995f-34db-8d76-b8f3cc48032c"]}],"mendeley":{"formattedCitation":"[29]","plainTextFormattedCitation":"[29]","previouslyFormattedCitation":"[29]"},"properties":{"noteIndex":0},"schema":"https://github.com/citation-style-language/schema/raw/master/csl-citation.json"}</w:instrText>
      </w:r>
      <w:r w:rsidR="00006E75">
        <w:fldChar w:fldCharType="separate"/>
      </w:r>
      <w:r w:rsidR="00006E75" w:rsidRPr="00006E75">
        <w:rPr>
          <w:noProof/>
        </w:rPr>
        <w:t>[29]</w:t>
      </w:r>
      <w:r w:rsidR="00006E75">
        <w:fldChar w:fldCharType="end"/>
      </w:r>
      <w:r w:rsidR="00006E75">
        <w:t>.</w:t>
      </w:r>
    </w:p>
    <w:p w14:paraId="69812EA0" w14:textId="4A7AFC18" w:rsidR="00006E75" w:rsidRPr="003404D8" w:rsidRDefault="00006E75" w:rsidP="00C22111">
      <w:pPr>
        <w:pStyle w:val="ListParagraph"/>
        <w:numPr>
          <w:ilvl w:val="0"/>
          <w:numId w:val="14"/>
        </w:numPr>
      </w:pPr>
      <w:r>
        <w:t xml:space="preserve">The lack of documentation can cause problems for developers, especially if they are new, or are unsure </w:t>
      </w:r>
      <w:r w:rsidR="0011112B">
        <w:t xml:space="preserve">of what the feature is for/ meant to achieve </w:t>
      </w:r>
      <w:r w:rsidR="0011112B">
        <w:fldChar w:fldCharType="begin" w:fldLock="1"/>
      </w:r>
      <w:r w:rsidR="009A0C57">
        <w:instrText>ADDIN CSL_CITATION {"citationItems":[{"id":"ITEM-1","itemData":{"URL":"https://medium.com/globalluxsoft/5-popular-software-development-models-with-their-pros-and-cons-12a486b569dc","accessed":{"date-parts":[["2018","12","12"]]},"author":[{"dropping-particle":"","family":"Globalluxsoft","given":"","non-dropping-particle":"","parse-names":false,"suffix":""}],"container-title":"Medium","id":"ITEM-1","issued":{"date-parts":[["2017"]]},"title":"5 Popular Software Development Models with their Pros and Cons","type":"webpage"},"uris":["http://www.mendeley.com/documents/?uuid=17dbc4bb-2471-356b-b4f3-d06115bd8c81"]}],"mendeley":{"formattedCitation":"[30]","plainTextFormattedCitation":"[30]","previouslyFormattedCitation":"[30]"},"properties":{"noteIndex":0},"schema":"https://github.com/citation-style-language/schema/raw/master/csl-citation.json"}</w:instrText>
      </w:r>
      <w:r w:rsidR="0011112B">
        <w:fldChar w:fldCharType="separate"/>
      </w:r>
      <w:r w:rsidR="0011112B" w:rsidRPr="0011112B">
        <w:rPr>
          <w:noProof/>
        </w:rPr>
        <w:t>[30]</w:t>
      </w:r>
      <w:r w:rsidR="0011112B">
        <w:fldChar w:fldCharType="end"/>
      </w:r>
      <w:r w:rsidR="0011112B">
        <w:t>.</w:t>
      </w:r>
    </w:p>
    <w:p w14:paraId="20E29D64" w14:textId="3357FA5A" w:rsidR="00FD160C" w:rsidRDefault="00FD160C" w:rsidP="00FD160C">
      <w:pPr>
        <w:pStyle w:val="Heading1"/>
      </w:pPr>
      <w:bookmarkStart w:id="19" w:name="_Toc532404043"/>
      <w:r>
        <w:t>Conclusion</w:t>
      </w:r>
      <w:bookmarkEnd w:id="19"/>
    </w:p>
    <w:p w14:paraId="071621FF" w14:textId="3327A084" w:rsidR="00EE76A4" w:rsidRPr="00EE76A4" w:rsidRDefault="001F062B" w:rsidP="001F062B">
      <w:r>
        <w:t xml:space="preserve">Traditional </w:t>
      </w:r>
      <w:r w:rsidR="00A9723A">
        <w:t xml:space="preserve">software development </w:t>
      </w:r>
      <w:r>
        <w:t xml:space="preserve">methodologies include the </w:t>
      </w:r>
      <w:r w:rsidR="00A9723A">
        <w:t>w</w:t>
      </w:r>
      <w:r>
        <w:t xml:space="preserve">aterfall and spiral, and are still in use today for certain sectors, such as aeronautics and </w:t>
      </w:r>
      <w:r w:rsidR="00C60EAB">
        <w:t>power production, where there is risk of harm, damage or death if something goes wrong with the system.</w:t>
      </w:r>
      <w:r w:rsidR="0044394B">
        <w:t xml:space="preserve"> The agile approach and manifesto came as a result of attempting to address the issues with the traditional approaches. Feature driven development is an example of an agile approach to software development</w:t>
      </w:r>
      <w:r w:rsidR="00A9723A">
        <w:t>, with a five-stage iterative process in which to develop software, with six main team roles</w:t>
      </w:r>
      <w:r w:rsidR="0044394B">
        <w:t>.</w:t>
      </w:r>
      <w:r w:rsidR="00A9723A">
        <w:t xml:space="preserve"> An example of this in practice is the </w:t>
      </w:r>
      <w:proofErr w:type="spellStart"/>
      <w:r w:rsidR="00A9723A">
        <w:t>Mousebreaker</w:t>
      </w:r>
      <w:proofErr w:type="spellEnd"/>
      <w:r w:rsidR="00A9723A">
        <w:t xml:space="preserve"> game site, which uses stages three to five to enhance site experience</w:t>
      </w:r>
      <w:bookmarkStart w:id="20" w:name="_GoBack"/>
      <w:bookmarkEnd w:id="20"/>
      <w:r w:rsidR="00A9723A">
        <w:t>.</w:t>
      </w:r>
    </w:p>
    <w:p w14:paraId="492FFE28" w14:textId="77777777" w:rsidR="0044394B" w:rsidRDefault="0044394B">
      <w:pPr>
        <w:rPr>
          <w:rFonts w:asciiTheme="majorHAnsi" w:eastAsiaTheme="majorEastAsia" w:hAnsiTheme="majorHAnsi" w:cstheme="majorBidi"/>
          <w:color w:val="2E74B5" w:themeColor="accent1" w:themeShade="BF"/>
          <w:sz w:val="32"/>
          <w:szCs w:val="32"/>
        </w:rPr>
      </w:pPr>
      <w:r>
        <w:br w:type="page"/>
      </w:r>
    </w:p>
    <w:p w14:paraId="07C61F39" w14:textId="42C636C5" w:rsidR="00FD160C" w:rsidRDefault="00FD160C" w:rsidP="00FD160C">
      <w:pPr>
        <w:pStyle w:val="Heading1"/>
      </w:pPr>
      <w:bookmarkStart w:id="21" w:name="_Toc532404044"/>
      <w:r>
        <w:lastRenderedPageBreak/>
        <w:t>References</w:t>
      </w:r>
      <w:bookmarkEnd w:id="21"/>
    </w:p>
    <w:p w14:paraId="6DBB186C" w14:textId="134F0DDD" w:rsidR="009A0C57" w:rsidRPr="009A0C57" w:rsidRDefault="00876FD6" w:rsidP="009A0C57">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009A0C57" w:rsidRPr="009A0C57">
        <w:rPr>
          <w:rFonts w:cs="Times New Roman"/>
          <w:noProof/>
          <w:szCs w:val="24"/>
        </w:rPr>
        <w:t>[1]</w:t>
      </w:r>
      <w:r w:rsidR="009A0C57" w:rsidRPr="009A0C57">
        <w:rPr>
          <w:rFonts w:cs="Times New Roman"/>
          <w:noProof/>
          <w:szCs w:val="24"/>
        </w:rPr>
        <w:tab/>
        <w:t xml:space="preserve">K. E. Kendall and J. E. Kendall, </w:t>
      </w:r>
      <w:r w:rsidR="009A0C57" w:rsidRPr="009A0C57">
        <w:rPr>
          <w:rFonts w:cs="Times New Roman"/>
          <w:i/>
          <w:iCs/>
          <w:noProof/>
          <w:szCs w:val="24"/>
        </w:rPr>
        <w:t>Systems Analysis and Design</w:t>
      </w:r>
      <w:r w:rsidR="009A0C57" w:rsidRPr="009A0C57">
        <w:rPr>
          <w:rFonts w:cs="Times New Roman"/>
          <w:noProof/>
          <w:szCs w:val="24"/>
        </w:rPr>
        <w:t>, 8th ed. Harlow, Essex, UK: Pearson Education Limited, 2011.</w:t>
      </w:r>
    </w:p>
    <w:p w14:paraId="3DA4C977"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w:t>
      </w:r>
      <w:r w:rsidRPr="009A0C57">
        <w:rPr>
          <w:rFonts w:cs="Times New Roman"/>
          <w:noProof/>
          <w:szCs w:val="24"/>
        </w:rPr>
        <w:tab/>
        <w:t xml:space="preserve">IEEE, “ISO/IEC/IEEE 12207: Systems and software engineering — Software life cycle processes,” </w:t>
      </w:r>
      <w:r w:rsidRPr="009A0C57">
        <w:rPr>
          <w:rFonts w:cs="Times New Roman"/>
          <w:i/>
          <w:iCs/>
          <w:noProof/>
          <w:szCs w:val="24"/>
        </w:rPr>
        <w:t>International Organization for Standardization</w:t>
      </w:r>
      <w:r w:rsidRPr="009A0C57">
        <w:rPr>
          <w:rFonts w:cs="Times New Roman"/>
          <w:noProof/>
          <w:szCs w:val="24"/>
        </w:rPr>
        <w:t>, p. 145, 2017.</w:t>
      </w:r>
    </w:p>
    <w:p w14:paraId="75D1B929"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[3]</w:t>
      </w:r>
      <w:r w:rsidRPr="009A0C57">
        <w:rPr>
          <w:rFonts w:cs="Times New Roman"/>
          <w:noProof/>
          <w:szCs w:val="24"/>
        </w:rPr>
        <w:tab/>
        <w:t>W. Van Casteren, “The Waterfall Model and the Agile Methodologies : A comparison by project characteristics,” 2017.</w:t>
      </w:r>
    </w:p>
    <w:p w14:paraId="09B95F6C"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[4]</w:t>
      </w:r>
      <w:r w:rsidRPr="009A0C57">
        <w:rPr>
          <w:rFonts w:cs="Times New Roman"/>
          <w:noProof/>
          <w:szCs w:val="24"/>
        </w:rPr>
        <w:tab/>
        <w:t xml:space="preserve">D. Hughey, “The Traditional Waterfall Approach,” </w:t>
      </w:r>
      <w:r w:rsidRPr="009A0C57">
        <w:rPr>
          <w:rFonts w:cs="Times New Roman"/>
          <w:i/>
          <w:iCs/>
          <w:noProof/>
          <w:szCs w:val="24"/>
        </w:rPr>
        <w:t>Universtiy of Missouri-St. Louis</w:t>
      </w:r>
      <w:r w:rsidRPr="009A0C57">
        <w:rPr>
          <w:rFonts w:cs="Times New Roman"/>
          <w:noProof/>
          <w:szCs w:val="24"/>
        </w:rPr>
        <w:t>, 2009. [Online]. Available: http://www.umsl.edu/~hugheyd/is6840/waterfall.html. [Accessed: 07-Dec-2018].</w:t>
      </w:r>
    </w:p>
    <w:p w14:paraId="278E59B9"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[5]</w:t>
      </w:r>
      <w:r w:rsidRPr="009A0C57">
        <w:rPr>
          <w:rFonts w:cs="Times New Roman"/>
          <w:noProof/>
          <w:szCs w:val="24"/>
        </w:rPr>
        <w:tab/>
        <w:t xml:space="preserve">C. Dawson and R. Dawson, “Software Development Process Models: A Technique for Evaluation and Decision-Making,” </w:t>
      </w:r>
      <w:r w:rsidRPr="009A0C57">
        <w:rPr>
          <w:rFonts w:cs="Times New Roman"/>
          <w:i/>
          <w:iCs/>
          <w:noProof/>
          <w:szCs w:val="24"/>
        </w:rPr>
        <w:t>Knowledge and Process Management</w:t>
      </w:r>
      <w:r w:rsidRPr="009A0C57">
        <w:rPr>
          <w:rFonts w:cs="Times New Roman"/>
          <w:noProof/>
          <w:szCs w:val="24"/>
        </w:rPr>
        <w:t>, vol. 21, no. 1, pp. 42–53, Jan. 2014.</w:t>
      </w:r>
    </w:p>
    <w:p w14:paraId="1B14DD7C"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[6]</w:t>
      </w:r>
      <w:r w:rsidRPr="009A0C57">
        <w:rPr>
          <w:rFonts w:cs="Times New Roman"/>
          <w:noProof/>
          <w:szCs w:val="24"/>
        </w:rPr>
        <w:tab/>
        <w:t xml:space="preserve">The Economic Times, “Waterfall Model,” </w:t>
      </w:r>
      <w:r w:rsidRPr="009A0C57">
        <w:rPr>
          <w:rFonts w:cs="Times New Roman"/>
          <w:i/>
          <w:iCs/>
          <w:noProof/>
          <w:szCs w:val="24"/>
        </w:rPr>
        <w:t>The Economic Times</w:t>
      </w:r>
      <w:r w:rsidRPr="009A0C57">
        <w:rPr>
          <w:rFonts w:cs="Times New Roman"/>
          <w:noProof/>
          <w:szCs w:val="24"/>
        </w:rPr>
        <w:t>, 2018. [Online]. Available: https://economictimes.indiatimes.com/definition/waterfall-model. [Accessed: 07-Dec-2018].</w:t>
      </w:r>
    </w:p>
    <w:p w14:paraId="0A819845"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[7]</w:t>
      </w:r>
      <w:r w:rsidRPr="009A0C57">
        <w:rPr>
          <w:rFonts w:cs="Times New Roman"/>
          <w:noProof/>
          <w:szCs w:val="24"/>
        </w:rPr>
        <w:tab/>
        <w:t xml:space="preserve">I. Sommerville, </w:t>
      </w:r>
      <w:r w:rsidRPr="009A0C57">
        <w:rPr>
          <w:rFonts w:cs="Times New Roman"/>
          <w:i/>
          <w:iCs/>
          <w:noProof/>
          <w:szCs w:val="24"/>
        </w:rPr>
        <w:t>Software Engineering</w:t>
      </w:r>
      <w:r w:rsidRPr="009A0C57">
        <w:rPr>
          <w:rFonts w:cs="Times New Roman"/>
          <w:noProof/>
          <w:szCs w:val="24"/>
        </w:rPr>
        <w:t>, 10th ed. Harlow, Essex, UK: Pearson Education Limited, 2016.</w:t>
      </w:r>
    </w:p>
    <w:p w14:paraId="28BB47B7"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[8]</w:t>
      </w:r>
      <w:r w:rsidRPr="009A0C57">
        <w:rPr>
          <w:rFonts w:cs="Times New Roman"/>
          <w:noProof/>
          <w:szCs w:val="24"/>
        </w:rPr>
        <w:tab/>
        <w:t xml:space="preserve">I. Sommerville, “Boehm’s spiral model of the software process – Software Engineering 10th edition,” </w:t>
      </w:r>
      <w:r w:rsidRPr="009A0C57">
        <w:rPr>
          <w:rFonts w:cs="Times New Roman"/>
          <w:i/>
          <w:iCs/>
          <w:noProof/>
          <w:szCs w:val="24"/>
        </w:rPr>
        <w:t>Ian Sommerville</w:t>
      </w:r>
      <w:r w:rsidRPr="009A0C57">
        <w:rPr>
          <w:rFonts w:cs="Times New Roman"/>
          <w:noProof/>
          <w:szCs w:val="24"/>
        </w:rPr>
        <w:t>, 2018. [Online]. Available: https://iansommerville.com/software-engineering-book/web/spiral-model/. [Accessed: 07-Dec-2018].</w:t>
      </w:r>
    </w:p>
    <w:p w14:paraId="33BAF73F"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[9]</w:t>
      </w:r>
      <w:r w:rsidRPr="009A0C57">
        <w:rPr>
          <w:rFonts w:cs="Times New Roman"/>
          <w:noProof/>
          <w:szCs w:val="24"/>
        </w:rPr>
        <w:tab/>
        <w:t xml:space="preserve">B. Boehm, “A spiral model of software development and enhancement,” </w:t>
      </w:r>
      <w:r w:rsidRPr="009A0C57">
        <w:rPr>
          <w:rFonts w:cs="Times New Roman"/>
          <w:i/>
          <w:iCs/>
          <w:noProof/>
          <w:szCs w:val="24"/>
        </w:rPr>
        <w:t>ACM SIGSOFT Software Engineering Notes</w:t>
      </w:r>
      <w:r w:rsidRPr="009A0C57">
        <w:rPr>
          <w:rFonts w:cs="Times New Roman"/>
          <w:noProof/>
          <w:szCs w:val="24"/>
        </w:rPr>
        <w:t>, vol. 11, no. 4, pp. 14–24, Aug. 1986.</w:t>
      </w:r>
    </w:p>
    <w:p w14:paraId="26ABF578"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[10]</w:t>
      </w:r>
      <w:r w:rsidRPr="009A0C57">
        <w:rPr>
          <w:rFonts w:cs="Times New Roman"/>
          <w:noProof/>
          <w:szCs w:val="24"/>
        </w:rPr>
        <w:tab/>
        <w:t xml:space="preserve">L. Tordrup Heeager and P. A. Nielsen, “A conceptual model of agile software development in a safety-critical context: A systematic literature review,” </w:t>
      </w:r>
      <w:r w:rsidRPr="009A0C57">
        <w:rPr>
          <w:rFonts w:cs="Times New Roman"/>
          <w:i/>
          <w:iCs/>
          <w:noProof/>
          <w:szCs w:val="24"/>
        </w:rPr>
        <w:t>Information and Software Technology</w:t>
      </w:r>
      <w:r w:rsidRPr="009A0C57">
        <w:rPr>
          <w:rFonts w:cs="Times New Roman"/>
          <w:noProof/>
          <w:szCs w:val="24"/>
        </w:rPr>
        <w:t>, vol. 103, pp. 22–39, 2018.</w:t>
      </w:r>
    </w:p>
    <w:p w14:paraId="2DF4BE4F"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[11]</w:t>
      </w:r>
      <w:r w:rsidRPr="009A0C57">
        <w:rPr>
          <w:rFonts w:cs="Times New Roman"/>
          <w:noProof/>
          <w:szCs w:val="24"/>
        </w:rPr>
        <w:tab/>
        <w:t xml:space="preserve">N. L. Sulaiman, M. N. Mahrin, and R. C. M. Yusoff, “Influential Factors on the Awareness of Agile Software Development Methodology: A Systematic Literature Review,” </w:t>
      </w:r>
      <w:r w:rsidRPr="009A0C57">
        <w:rPr>
          <w:rFonts w:cs="Times New Roman"/>
          <w:i/>
          <w:iCs/>
          <w:noProof/>
          <w:szCs w:val="24"/>
        </w:rPr>
        <w:t>Journal of Korean Society for Internet Information</w:t>
      </w:r>
      <w:r w:rsidRPr="009A0C57">
        <w:rPr>
          <w:rFonts w:cs="Times New Roman"/>
          <w:noProof/>
          <w:szCs w:val="24"/>
        </w:rPr>
        <w:t>, vol. 17, no. 5, pp. 161–172, Oct. 2016.</w:t>
      </w:r>
    </w:p>
    <w:p w14:paraId="21359BA4"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[12]</w:t>
      </w:r>
      <w:r w:rsidRPr="009A0C57">
        <w:rPr>
          <w:rFonts w:cs="Times New Roman"/>
          <w:noProof/>
          <w:szCs w:val="24"/>
        </w:rPr>
        <w:tab/>
        <w:t xml:space="preserve">G. Coleman, “Agile Software Development,” </w:t>
      </w:r>
      <w:r w:rsidRPr="009A0C57">
        <w:rPr>
          <w:rFonts w:cs="Times New Roman"/>
          <w:i/>
          <w:iCs/>
          <w:noProof/>
          <w:szCs w:val="24"/>
        </w:rPr>
        <w:t>Software Quality Professional</w:t>
      </w:r>
      <w:r w:rsidRPr="009A0C57">
        <w:rPr>
          <w:rFonts w:cs="Times New Roman"/>
          <w:noProof/>
          <w:szCs w:val="24"/>
        </w:rPr>
        <w:t>, vol. 19, no. 1, pp. 23–29, 2016.</w:t>
      </w:r>
    </w:p>
    <w:p w14:paraId="20A0AC3C"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[13]</w:t>
      </w:r>
      <w:r w:rsidRPr="009A0C57">
        <w:rPr>
          <w:rFonts w:cs="Times New Roman"/>
          <w:noProof/>
          <w:szCs w:val="24"/>
        </w:rPr>
        <w:tab/>
        <w:t xml:space="preserve">Agile Alliance, “What is Agile Software Development?,” </w:t>
      </w:r>
      <w:r w:rsidRPr="009A0C57">
        <w:rPr>
          <w:rFonts w:cs="Times New Roman"/>
          <w:i/>
          <w:iCs/>
          <w:noProof/>
          <w:szCs w:val="24"/>
        </w:rPr>
        <w:t>Agile Alliance</w:t>
      </w:r>
      <w:r w:rsidRPr="009A0C57">
        <w:rPr>
          <w:rFonts w:cs="Times New Roman"/>
          <w:noProof/>
          <w:szCs w:val="24"/>
        </w:rPr>
        <w:t>, 2018. [Online]. Available: https://www.agilealliance.org/agile101/. [Accessed: 09-Dec-2018].</w:t>
      </w:r>
    </w:p>
    <w:p w14:paraId="4EFC427A"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[14]</w:t>
      </w:r>
      <w:r w:rsidRPr="009A0C57">
        <w:rPr>
          <w:rFonts w:cs="Times New Roman"/>
          <w:noProof/>
          <w:szCs w:val="24"/>
        </w:rPr>
        <w:tab/>
        <w:t xml:space="preserve">Nascenia, “Necessary Factors to Make Agile Software Development a Success,” </w:t>
      </w:r>
      <w:r w:rsidRPr="009A0C57">
        <w:rPr>
          <w:rFonts w:cs="Times New Roman"/>
          <w:i/>
          <w:iCs/>
          <w:noProof/>
          <w:szCs w:val="24"/>
        </w:rPr>
        <w:t>Nascenia</w:t>
      </w:r>
      <w:r w:rsidRPr="009A0C57">
        <w:rPr>
          <w:rFonts w:cs="Times New Roman"/>
          <w:noProof/>
          <w:szCs w:val="24"/>
        </w:rPr>
        <w:t>, 2016. [Online]. Available: https://www.nascenia.com/necessary-factors-to-make-agile-software-development-a-success/. [Accessed: 09-Dec-2018].</w:t>
      </w:r>
    </w:p>
    <w:p w14:paraId="3E8F2381"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[15]</w:t>
      </w:r>
      <w:r w:rsidRPr="009A0C57">
        <w:rPr>
          <w:rFonts w:cs="Times New Roman"/>
          <w:noProof/>
          <w:szCs w:val="24"/>
        </w:rPr>
        <w:tab/>
        <w:t xml:space="preserve">J. Highsmith, “History: The Agile Manifesto,” </w:t>
      </w:r>
      <w:r w:rsidRPr="009A0C57">
        <w:rPr>
          <w:rFonts w:cs="Times New Roman"/>
          <w:i/>
          <w:iCs/>
          <w:noProof/>
          <w:szCs w:val="24"/>
        </w:rPr>
        <w:t>Agile Alliance</w:t>
      </w:r>
      <w:r w:rsidRPr="009A0C57">
        <w:rPr>
          <w:rFonts w:cs="Times New Roman"/>
          <w:noProof/>
          <w:szCs w:val="24"/>
        </w:rPr>
        <w:t>, 2001. [Online]. Available: https://agilemanifesto.org/history.html. [Accessed: 12-Dec-2018].</w:t>
      </w:r>
    </w:p>
    <w:p w14:paraId="1451D5E5"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[16]</w:t>
      </w:r>
      <w:r w:rsidRPr="009A0C57">
        <w:rPr>
          <w:rFonts w:cs="Times New Roman"/>
          <w:noProof/>
          <w:szCs w:val="24"/>
        </w:rPr>
        <w:tab/>
        <w:t xml:space="preserve">Agile Alliance, “Agile Manifesto for Software Development | Agile Alliance,” </w:t>
      </w:r>
      <w:r w:rsidRPr="009A0C57">
        <w:rPr>
          <w:rFonts w:cs="Times New Roman"/>
          <w:i/>
          <w:iCs/>
          <w:noProof/>
          <w:szCs w:val="24"/>
        </w:rPr>
        <w:t>Agile Manifesto</w:t>
      </w:r>
      <w:r w:rsidRPr="009A0C57">
        <w:rPr>
          <w:rFonts w:cs="Times New Roman"/>
          <w:noProof/>
          <w:szCs w:val="24"/>
        </w:rPr>
        <w:t>, 2001. [Online]. Available: https://www.agilealliance.org/agile101/the-agile-manifesto/. [Accessed: 09-Dec-2018].</w:t>
      </w:r>
    </w:p>
    <w:p w14:paraId="2287775A"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lastRenderedPageBreak/>
        <w:t>[17]</w:t>
      </w:r>
      <w:r w:rsidRPr="009A0C57">
        <w:rPr>
          <w:rFonts w:cs="Times New Roman"/>
          <w:noProof/>
          <w:szCs w:val="24"/>
        </w:rPr>
        <w:tab/>
        <w:t xml:space="preserve">Agile Alliance, “12 Principles Behind the Agile Manifesto,” </w:t>
      </w:r>
      <w:r w:rsidRPr="009A0C57">
        <w:rPr>
          <w:rFonts w:cs="Times New Roman"/>
          <w:i/>
          <w:iCs/>
          <w:noProof/>
          <w:szCs w:val="24"/>
        </w:rPr>
        <w:t>Agile Manifesto</w:t>
      </w:r>
      <w:r w:rsidRPr="009A0C57">
        <w:rPr>
          <w:rFonts w:cs="Times New Roman"/>
          <w:noProof/>
          <w:szCs w:val="24"/>
        </w:rPr>
        <w:t>, 2001. [Online]. Available: https://www.agilealliance.org/agile101/12-principles-behind-the-agile-manifesto/. [Accessed: 09-Dec-2018].</w:t>
      </w:r>
    </w:p>
    <w:p w14:paraId="41FA8446"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[18]</w:t>
      </w:r>
      <w:r w:rsidRPr="009A0C57">
        <w:rPr>
          <w:rFonts w:cs="Times New Roman"/>
          <w:noProof/>
          <w:szCs w:val="24"/>
        </w:rPr>
        <w:tab/>
        <w:t xml:space="preserve">S. W. Ambler, “Feature Driven Development (FDD),” </w:t>
      </w:r>
      <w:r w:rsidRPr="009A0C57">
        <w:rPr>
          <w:rFonts w:cs="Times New Roman"/>
          <w:i/>
          <w:iCs/>
          <w:noProof/>
          <w:szCs w:val="24"/>
        </w:rPr>
        <w:t>Agile Modeling</w:t>
      </w:r>
      <w:r w:rsidRPr="009A0C57">
        <w:rPr>
          <w:rFonts w:cs="Times New Roman"/>
          <w:noProof/>
          <w:szCs w:val="24"/>
        </w:rPr>
        <w:t>, 2018. [Online]. Available: http://agilemodeling.com/essays/fdd.htm. [Accessed: 07-Dec-2018].</w:t>
      </w:r>
    </w:p>
    <w:p w14:paraId="42B13D55"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[19]</w:t>
      </w:r>
      <w:r w:rsidRPr="009A0C57">
        <w:rPr>
          <w:rFonts w:cs="Times New Roman"/>
          <w:noProof/>
          <w:szCs w:val="24"/>
        </w:rPr>
        <w:tab/>
        <w:t>S. Goyal and J. Schiller, “Major Seminar On Feature Driven Development Agile Techniques for Project Management and Software Engineering,” Munich, 2007.</w:t>
      </w:r>
    </w:p>
    <w:p w14:paraId="248ABFCB"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[20]</w:t>
      </w:r>
      <w:r w:rsidRPr="009A0C57">
        <w:rPr>
          <w:rFonts w:cs="Times New Roman"/>
          <w:noProof/>
          <w:szCs w:val="24"/>
        </w:rPr>
        <w:tab/>
        <w:t xml:space="preserve">F. Paetsch, A. Eberlein, and F. Maurer, “Requirements engineering and agile software development,” in </w:t>
      </w:r>
      <w:r w:rsidRPr="009A0C57">
        <w:rPr>
          <w:rFonts w:cs="Times New Roman"/>
          <w:i/>
          <w:iCs/>
          <w:noProof/>
          <w:szCs w:val="24"/>
        </w:rPr>
        <w:t>WET ICE 2003. Proceedings. Twelfth IEEE International Workshops on Enabling Technologies: Infrastructure for Collaborative Enterprises, 2003.</w:t>
      </w:r>
      <w:r w:rsidRPr="009A0C57">
        <w:rPr>
          <w:rFonts w:cs="Times New Roman"/>
          <w:noProof/>
          <w:szCs w:val="24"/>
        </w:rPr>
        <w:t>, pp. 308–313.</w:t>
      </w:r>
    </w:p>
    <w:p w14:paraId="79ECA762"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[21]</w:t>
      </w:r>
      <w:r w:rsidRPr="009A0C57">
        <w:rPr>
          <w:rFonts w:cs="Times New Roman"/>
          <w:noProof/>
          <w:szCs w:val="24"/>
        </w:rPr>
        <w:tab/>
        <w:t xml:space="preserve">J. De Luca, “FDD Process,” </w:t>
      </w:r>
      <w:r w:rsidRPr="009A0C57">
        <w:rPr>
          <w:rFonts w:cs="Times New Roman"/>
          <w:i/>
          <w:iCs/>
          <w:noProof/>
          <w:szCs w:val="24"/>
        </w:rPr>
        <w:t>Nebulon</w:t>
      </w:r>
      <w:r w:rsidRPr="009A0C57">
        <w:rPr>
          <w:rFonts w:cs="Times New Roman"/>
          <w:noProof/>
          <w:szCs w:val="24"/>
        </w:rPr>
        <w:t>, 2004. [Online]. Available: http://www.nebulon.com/articles/fdd/download/fddprocessesA4.pdf. [Accessed: 12-Dec-2018].</w:t>
      </w:r>
    </w:p>
    <w:p w14:paraId="06DE563D"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[22]</w:t>
      </w:r>
      <w:r w:rsidRPr="009A0C57">
        <w:rPr>
          <w:rFonts w:cs="Times New Roman"/>
          <w:noProof/>
          <w:szCs w:val="24"/>
        </w:rPr>
        <w:tab/>
        <w:t xml:space="preserve">S. Palmer, “An Introduction to Feature-Driven Development,” </w:t>
      </w:r>
      <w:r w:rsidRPr="009A0C57">
        <w:rPr>
          <w:rFonts w:cs="Times New Roman"/>
          <w:i/>
          <w:iCs/>
          <w:noProof/>
          <w:szCs w:val="24"/>
        </w:rPr>
        <w:t>DZone Agile Zone</w:t>
      </w:r>
      <w:r w:rsidRPr="009A0C57">
        <w:rPr>
          <w:rFonts w:cs="Times New Roman"/>
          <w:noProof/>
          <w:szCs w:val="24"/>
        </w:rPr>
        <w:t>, Nov-2009.</w:t>
      </w:r>
    </w:p>
    <w:p w14:paraId="1A9F0A8D"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[23]</w:t>
      </w:r>
      <w:r w:rsidRPr="009A0C57">
        <w:rPr>
          <w:rFonts w:cs="Times New Roman"/>
          <w:noProof/>
          <w:szCs w:val="24"/>
        </w:rPr>
        <w:tab/>
        <w:t xml:space="preserve">P. K. Gorakavi, “Build Your Project Using Feature Driven Development #4 of a Series,” </w:t>
      </w:r>
      <w:r w:rsidRPr="009A0C57">
        <w:rPr>
          <w:rFonts w:cs="Times New Roman"/>
          <w:i/>
          <w:iCs/>
          <w:noProof/>
          <w:szCs w:val="24"/>
        </w:rPr>
        <w:t>IPMA USA</w:t>
      </w:r>
      <w:r w:rsidRPr="009A0C57">
        <w:rPr>
          <w:rFonts w:cs="Times New Roman"/>
          <w:noProof/>
          <w:szCs w:val="24"/>
        </w:rPr>
        <w:t>, New York, p. 5, 2009.</w:t>
      </w:r>
    </w:p>
    <w:p w14:paraId="62647306"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[24]</w:t>
      </w:r>
      <w:r w:rsidRPr="009A0C57">
        <w:rPr>
          <w:rFonts w:cs="Times New Roman"/>
          <w:noProof/>
          <w:szCs w:val="24"/>
        </w:rPr>
        <w:tab/>
        <w:t xml:space="preserve">Mousebreaker, “Mousebreaker Homepage,” </w:t>
      </w:r>
      <w:r w:rsidRPr="009A0C57">
        <w:rPr>
          <w:rFonts w:cs="Times New Roman"/>
          <w:i/>
          <w:iCs/>
          <w:noProof/>
          <w:szCs w:val="24"/>
        </w:rPr>
        <w:t>Mousebreaker</w:t>
      </w:r>
      <w:r w:rsidRPr="009A0C57">
        <w:rPr>
          <w:rFonts w:cs="Times New Roman"/>
          <w:noProof/>
          <w:szCs w:val="24"/>
        </w:rPr>
        <w:t>, 2018. [Online]. Available: http://www.mousebreaker.com/?cdgtid=fgn. [Accessed: 12-Dec-2018].</w:t>
      </w:r>
    </w:p>
    <w:p w14:paraId="429DA909"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[25]</w:t>
      </w:r>
      <w:r w:rsidRPr="009A0C57">
        <w:rPr>
          <w:rFonts w:cs="Times New Roman"/>
          <w:noProof/>
          <w:szCs w:val="24"/>
        </w:rPr>
        <w:tab/>
        <w:t xml:space="preserve">Free Games News, “Richard Pendry (Mousebreaker) Interview,” </w:t>
      </w:r>
      <w:r w:rsidRPr="009A0C57">
        <w:rPr>
          <w:rFonts w:cs="Times New Roman"/>
          <w:i/>
          <w:iCs/>
          <w:noProof/>
          <w:szCs w:val="24"/>
        </w:rPr>
        <w:t>Free Games News</w:t>
      </w:r>
      <w:r w:rsidRPr="009A0C57">
        <w:rPr>
          <w:rFonts w:cs="Times New Roman"/>
          <w:noProof/>
          <w:szCs w:val="24"/>
        </w:rPr>
        <w:t>, 2007. [Online]. Available: http://www.freegamesnews.com/en/?p=2472#more-2472. [Accessed: 12-Dec-2018].</w:t>
      </w:r>
    </w:p>
    <w:p w14:paraId="356AA1C6"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[26]</w:t>
      </w:r>
      <w:r w:rsidRPr="009A0C57">
        <w:rPr>
          <w:rFonts w:cs="Times New Roman"/>
          <w:noProof/>
          <w:szCs w:val="24"/>
        </w:rPr>
        <w:tab/>
        <w:t xml:space="preserve">A. Gawan, “Mousebreaker Launches First Facebook Game,” </w:t>
      </w:r>
      <w:r w:rsidRPr="009A0C57">
        <w:rPr>
          <w:rFonts w:cs="Times New Roman"/>
          <w:i/>
          <w:iCs/>
          <w:noProof/>
          <w:szCs w:val="24"/>
        </w:rPr>
        <w:t>Warner Media</w:t>
      </w:r>
      <w:r w:rsidRPr="009A0C57">
        <w:rPr>
          <w:rFonts w:cs="Times New Roman"/>
          <w:noProof/>
          <w:szCs w:val="24"/>
        </w:rPr>
        <w:t>, UK, Jun-2010.</w:t>
      </w:r>
    </w:p>
    <w:p w14:paraId="56CD0B29"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[27]</w:t>
      </w:r>
      <w:r w:rsidRPr="009A0C57">
        <w:rPr>
          <w:rFonts w:cs="Times New Roman"/>
          <w:noProof/>
          <w:szCs w:val="24"/>
        </w:rPr>
        <w:tab/>
        <w:t xml:space="preserve">M. Ovais Ahmad, D. Dennehy, K. Conboy, and M. Oivo, “Kanban in software engineering: A systematic mapping study,” </w:t>
      </w:r>
      <w:r w:rsidRPr="009A0C57">
        <w:rPr>
          <w:rFonts w:cs="Times New Roman"/>
          <w:i/>
          <w:iCs/>
          <w:noProof/>
          <w:szCs w:val="24"/>
        </w:rPr>
        <w:t>The Journal of Systems &amp; Software</w:t>
      </w:r>
      <w:r w:rsidRPr="009A0C57">
        <w:rPr>
          <w:rFonts w:cs="Times New Roman"/>
          <w:noProof/>
          <w:szCs w:val="24"/>
        </w:rPr>
        <w:t>, vol. 137, pp. 96–113, 2017.</w:t>
      </w:r>
    </w:p>
    <w:p w14:paraId="133202C2"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[28]</w:t>
      </w:r>
      <w:r w:rsidRPr="009A0C57">
        <w:rPr>
          <w:rFonts w:cs="Times New Roman"/>
          <w:noProof/>
          <w:szCs w:val="24"/>
        </w:rPr>
        <w:tab/>
        <w:t xml:space="preserve">M. Dixon, “A Practical Example of Feature Driven Development,” </w:t>
      </w:r>
      <w:r w:rsidRPr="009A0C57">
        <w:rPr>
          <w:rFonts w:cs="Times New Roman"/>
          <w:i/>
          <w:iCs/>
          <w:noProof/>
          <w:szCs w:val="24"/>
        </w:rPr>
        <w:t>Mike Dixon</w:t>
      </w:r>
      <w:r w:rsidRPr="009A0C57">
        <w:rPr>
          <w:rFonts w:cs="Times New Roman"/>
          <w:noProof/>
          <w:szCs w:val="24"/>
        </w:rPr>
        <w:t>, Jan-2012.</w:t>
      </w:r>
    </w:p>
    <w:p w14:paraId="00A07E4F" w14:textId="77777777" w:rsidR="009A0C57" w:rsidRPr="009A0C57" w:rsidRDefault="009A0C57" w:rsidP="009A0C57">
      <w:pPr>
        <w:widowControl w:val="0"/>
        <w:autoSpaceDE w:val="0"/>
        <w:autoSpaceDN w:val="0"/>
        <w:adjustRightInd w:val="0"/>
        <w:spacing w:line="240" w:lineRule="auto"/>
        <w:ind w:left="640" w:hanging="640"/>
        <w:rPr>
          <w:rFonts w:cs="Times New Roman"/>
          <w:noProof/>
          <w:szCs w:val="24"/>
        </w:rPr>
      </w:pPr>
      <w:r w:rsidRPr="009A0C57">
        <w:rPr>
          <w:rFonts w:cs="Times New Roman"/>
          <w:noProof/>
          <w:szCs w:val="24"/>
        </w:rPr>
        <w:t>[29]</w:t>
      </w:r>
      <w:r w:rsidRPr="009A0C57">
        <w:rPr>
          <w:rFonts w:cs="Times New Roman"/>
          <w:noProof/>
          <w:szCs w:val="24"/>
        </w:rPr>
        <w:tab/>
        <w:t xml:space="preserve">Acodez, “12 Best Software Development Methodologies with Pros &amp;amp; Cons,” </w:t>
      </w:r>
      <w:r w:rsidRPr="009A0C57">
        <w:rPr>
          <w:rFonts w:cs="Times New Roman"/>
          <w:i/>
          <w:iCs/>
          <w:noProof/>
          <w:szCs w:val="24"/>
        </w:rPr>
        <w:t>Acodez</w:t>
      </w:r>
      <w:r w:rsidRPr="009A0C57">
        <w:rPr>
          <w:rFonts w:cs="Times New Roman"/>
          <w:noProof/>
          <w:szCs w:val="24"/>
        </w:rPr>
        <w:t>, 2018. [Online]. Available: https://acodez.in/12-best-software-development-methodologies-pros-cons/#Feature_Driven_Development. [Accessed: 12-Dec-2018].</w:t>
      </w:r>
    </w:p>
    <w:p w14:paraId="281A4829" w14:textId="77777777" w:rsidR="009A0C57" w:rsidRPr="009A0C57" w:rsidRDefault="009A0C57" w:rsidP="009A0C57">
      <w:pPr>
        <w:widowControl w:val="0"/>
        <w:autoSpaceDE w:val="0"/>
        <w:autoSpaceDN w:val="0"/>
        <w:adjustRightInd w:val="0"/>
        <w:spacing w:line="240" w:lineRule="auto"/>
        <w:ind w:left="640" w:hanging="640"/>
        <w:rPr>
          <w:noProof/>
        </w:rPr>
      </w:pPr>
      <w:r w:rsidRPr="009A0C57">
        <w:rPr>
          <w:rFonts w:cs="Times New Roman"/>
          <w:noProof/>
          <w:szCs w:val="24"/>
        </w:rPr>
        <w:t>[30]</w:t>
      </w:r>
      <w:r w:rsidRPr="009A0C57">
        <w:rPr>
          <w:rFonts w:cs="Times New Roman"/>
          <w:noProof/>
          <w:szCs w:val="24"/>
        </w:rPr>
        <w:tab/>
        <w:t xml:space="preserve">Globalluxsoft, “5 Popular Software Development Models with their Pros and Cons,” </w:t>
      </w:r>
      <w:r w:rsidRPr="009A0C57">
        <w:rPr>
          <w:rFonts w:cs="Times New Roman"/>
          <w:i/>
          <w:iCs/>
          <w:noProof/>
          <w:szCs w:val="24"/>
        </w:rPr>
        <w:t>Medium</w:t>
      </w:r>
      <w:r w:rsidRPr="009A0C57">
        <w:rPr>
          <w:rFonts w:cs="Times New Roman"/>
          <w:noProof/>
          <w:szCs w:val="24"/>
        </w:rPr>
        <w:t>, 2017. [Online]. Available: https://medium.com/globalluxsoft/5-popular-software-development-models-with-their-pros-and-cons-12a486b569dc. [Accessed: 12-Dec-2018].</w:t>
      </w:r>
    </w:p>
    <w:p w14:paraId="54F30ED5" w14:textId="77777777" w:rsidR="00137774" w:rsidRDefault="00876FD6" w:rsidP="00137774">
      <w:r>
        <w:fldChar w:fldCharType="end"/>
      </w:r>
    </w:p>
    <w:p w14:paraId="387785D9" w14:textId="77777777" w:rsidR="00137774" w:rsidRDefault="00137774">
      <w:pPr>
        <w:rPr>
          <w:rFonts w:asciiTheme="majorHAnsi" w:eastAsiaTheme="majorEastAsia" w:hAnsiTheme="majorHAnsi" w:cstheme="majorBidi"/>
          <w:color w:val="2E74B5" w:themeColor="accent1" w:themeShade="BF"/>
          <w:sz w:val="32"/>
          <w:szCs w:val="32"/>
        </w:rPr>
      </w:pPr>
      <w:r>
        <w:br w:type="page"/>
      </w:r>
    </w:p>
    <w:p w14:paraId="6E15829A" w14:textId="0B8CED47" w:rsidR="00876FD6" w:rsidRDefault="001C21DB" w:rsidP="001C21DB">
      <w:pPr>
        <w:pStyle w:val="Heading1"/>
      </w:pPr>
      <w:bookmarkStart w:id="22" w:name="_Toc532404045"/>
      <w:r>
        <w:lastRenderedPageBreak/>
        <w:t>Bibliography</w:t>
      </w:r>
      <w:bookmarkEnd w:id="22"/>
    </w:p>
    <w:p w14:paraId="686B2EAA"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[1]</w:t>
      </w:r>
      <w:r w:rsidRPr="00137774">
        <w:rPr>
          <w:rFonts w:eastAsia="Times New Roman" w:cs="Times New Roman"/>
          <w:szCs w:val="24"/>
          <w:lang w:eastAsia="en-GB"/>
        </w:rPr>
        <w:tab/>
        <w:t xml:space="preserve">J. Highsmith, “What Is Agile Software </w:t>
      </w:r>
      <w:proofErr w:type="gramStart"/>
      <w:r w:rsidRPr="00137774">
        <w:rPr>
          <w:rFonts w:eastAsia="Times New Roman" w:cs="Times New Roman"/>
          <w:szCs w:val="24"/>
          <w:lang w:eastAsia="en-GB"/>
        </w:rPr>
        <w:t>Development?,</w:t>
      </w:r>
      <w:proofErr w:type="gramEnd"/>
      <w:r w:rsidRPr="00137774">
        <w:rPr>
          <w:rFonts w:eastAsia="Times New Roman" w:cs="Times New Roman"/>
          <w:szCs w:val="24"/>
          <w:lang w:eastAsia="en-GB"/>
        </w:rPr>
        <w:t xml:space="preserve">” </w:t>
      </w:r>
      <w:r w:rsidRPr="00137774">
        <w:rPr>
          <w:rFonts w:eastAsia="Times New Roman" w:cs="Times New Roman"/>
          <w:i/>
          <w:iCs/>
          <w:szCs w:val="24"/>
          <w:lang w:eastAsia="en-GB"/>
        </w:rPr>
        <w:t xml:space="preserve">The Journal of </w:t>
      </w:r>
      <w:proofErr w:type="spellStart"/>
      <w:r w:rsidRPr="00137774">
        <w:rPr>
          <w:rFonts w:eastAsia="Times New Roman" w:cs="Times New Roman"/>
          <w:i/>
          <w:iCs/>
          <w:szCs w:val="24"/>
          <w:lang w:eastAsia="en-GB"/>
        </w:rPr>
        <w:t>Defense</w:t>
      </w:r>
      <w:proofErr w:type="spellEnd"/>
      <w:r w:rsidRPr="00137774">
        <w:rPr>
          <w:rFonts w:eastAsia="Times New Roman" w:cs="Times New Roman"/>
          <w:i/>
          <w:iCs/>
          <w:szCs w:val="24"/>
          <w:lang w:eastAsia="en-GB"/>
        </w:rPr>
        <w:t xml:space="preserve"> Software Engineering</w:t>
      </w:r>
      <w:r w:rsidRPr="00137774">
        <w:rPr>
          <w:rFonts w:eastAsia="Times New Roman" w:cs="Times New Roman"/>
          <w:szCs w:val="24"/>
          <w:lang w:eastAsia="en-GB"/>
        </w:rPr>
        <w:t>, vol. 15, no. 10, pp. 4–9, 2002.</w:t>
      </w:r>
    </w:p>
    <w:p w14:paraId="72EA2910"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[2]</w:t>
      </w:r>
      <w:r w:rsidRPr="00137774">
        <w:rPr>
          <w:rFonts w:eastAsia="Times New Roman" w:cs="Times New Roman"/>
          <w:szCs w:val="24"/>
          <w:lang w:eastAsia="en-GB"/>
        </w:rPr>
        <w:tab/>
        <w:t xml:space="preserve">C. Dawson and R. Dawson, “Software Development Process Models: A Technique for Evaluation and Decision-Making,” </w:t>
      </w:r>
      <w:r w:rsidRPr="00137774">
        <w:rPr>
          <w:rFonts w:eastAsia="Times New Roman" w:cs="Times New Roman"/>
          <w:i/>
          <w:iCs/>
          <w:szCs w:val="24"/>
          <w:lang w:eastAsia="en-GB"/>
        </w:rPr>
        <w:t>Knowledge and Process Management</w:t>
      </w:r>
      <w:r w:rsidRPr="00137774">
        <w:rPr>
          <w:rFonts w:eastAsia="Times New Roman" w:cs="Times New Roman"/>
          <w:szCs w:val="24"/>
          <w:lang w:eastAsia="en-GB"/>
        </w:rPr>
        <w:t>, vol. 21, no. 1, pp. 42–53, Jan. 2014.</w:t>
      </w:r>
    </w:p>
    <w:p w14:paraId="1C364DF1"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[3]</w:t>
      </w:r>
      <w:r w:rsidRPr="00137774">
        <w:rPr>
          <w:rFonts w:eastAsia="Times New Roman" w:cs="Times New Roman"/>
          <w:szCs w:val="24"/>
          <w:lang w:eastAsia="en-GB"/>
        </w:rPr>
        <w:tab/>
        <w:t xml:space="preserve">M. </w:t>
      </w:r>
      <w:proofErr w:type="spellStart"/>
      <w:r w:rsidRPr="00137774">
        <w:rPr>
          <w:rFonts w:eastAsia="Times New Roman" w:cs="Times New Roman"/>
          <w:szCs w:val="24"/>
          <w:lang w:eastAsia="en-GB"/>
        </w:rPr>
        <w:t>Ovais</w:t>
      </w:r>
      <w:proofErr w:type="spellEnd"/>
      <w:r w:rsidRPr="00137774">
        <w:rPr>
          <w:rFonts w:eastAsia="Times New Roman" w:cs="Times New Roman"/>
          <w:szCs w:val="24"/>
          <w:lang w:eastAsia="en-GB"/>
        </w:rPr>
        <w:t xml:space="preserve"> Ahmad, D. Dennehy, K. Conboy, and M. </w:t>
      </w:r>
      <w:proofErr w:type="spellStart"/>
      <w:r w:rsidRPr="00137774">
        <w:rPr>
          <w:rFonts w:eastAsia="Times New Roman" w:cs="Times New Roman"/>
          <w:szCs w:val="24"/>
          <w:lang w:eastAsia="en-GB"/>
        </w:rPr>
        <w:t>Oivo</w:t>
      </w:r>
      <w:proofErr w:type="spellEnd"/>
      <w:r w:rsidRPr="00137774">
        <w:rPr>
          <w:rFonts w:eastAsia="Times New Roman" w:cs="Times New Roman"/>
          <w:szCs w:val="24"/>
          <w:lang w:eastAsia="en-GB"/>
        </w:rPr>
        <w:t xml:space="preserve">, “Kanban in software engineering: A systematic mapping study,” </w:t>
      </w:r>
      <w:r w:rsidRPr="00137774">
        <w:rPr>
          <w:rFonts w:eastAsia="Times New Roman" w:cs="Times New Roman"/>
          <w:i/>
          <w:iCs/>
          <w:szCs w:val="24"/>
          <w:lang w:eastAsia="en-GB"/>
        </w:rPr>
        <w:t>The Journal of Systems &amp; Software</w:t>
      </w:r>
      <w:r w:rsidRPr="00137774">
        <w:rPr>
          <w:rFonts w:eastAsia="Times New Roman" w:cs="Times New Roman"/>
          <w:szCs w:val="24"/>
          <w:lang w:eastAsia="en-GB"/>
        </w:rPr>
        <w:t>, vol. 137, pp. 96–113, 2017.</w:t>
      </w:r>
    </w:p>
    <w:p w14:paraId="6A58C53B"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[4]</w:t>
      </w:r>
      <w:r w:rsidRPr="00137774">
        <w:rPr>
          <w:rFonts w:eastAsia="Times New Roman" w:cs="Times New Roman"/>
          <w:szCs w:val="24"/>
          <w:lang w:eastAsia="en-GB"/>
        </w:rPr>
        <w:tab/>
        <w:t xml:space="preserve">B. Boehm and R. Turner, “Management challenges to implementing agile processes in traditional development organizations,” </w:t>
      </w:r>
      <w:r w:rsidRPr="00137774">
        <w:rPr>
          <w:rFonts w:eastAsia="Times New Roman" w:cs="Times New Roman"/>
          <w:i/>
          <w:iCs/>
          <w:szCs w:val="24"/>
          <w:lang w:eastAsia="en-GB"/>
        </w:rPr>
        <w:t>IEEE Software</w:t>
      </w:r>
      <w:r w:rsidRPr="00137774">
        <w:rPr>
          <w:rFonts w:eastAsia="Times New Roman" w:cs="Times New Roman"/>
          <w:szCs w:val="24"/>
          <w:lang w:eastAsia="en-GB"/>
        </w:rPr>
        <w:t>, vol. 22, no. 5, pp. 30–39, 2005.</w:t>
      </w:r>
    </w:p>
    <w:p w14:paraId="6A93487D"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[5]</w:t>
      </w:r>
      <w:r w:rsidRPr="00137774">
        <w:rPr>
          <w:rFonts w:eastAsia="Times New Roman" w:cs="Times New Roman"/>
          <w:szCs w:val="24"/>
          <w:lang w:eastAsia="en-GB"/>
        </w:rPr>
        <w:tab/>
      </w:r>
      <w:proofErr w:type="spellStart"/>
      <w:r w:rsidRPr="00137774">
        <w:rPr>
          <w:rFonts w:eastAsia="Times New Roman" w:cs="Times New Roman"/>
          <w:szCs w:val="24"/>
          <w:lang w:eastAsia="en-GB"/>
        </w:rPr>
        <w:t>Codigo</w:t>
      </w:r>
      <w:proofErr w:type="spellEnd"/>
      <w:r w:rsidRPr="00137774">
        <w:rPr>
          <w:rFonts w:eastAsia="Times New Roman" w:cs="Times New Roman"/>
          <w:szCs w:val="24"/>
          <w:lang w:eastAsia="en-GB"/>
        </w:rPr>
        <w:t xml:space="preserve"> Del Sur, “What is Agile Software </w:t>
      </w:r>
      <w:proofErr w:type="gramStart"/>
      <w:r w:rsidRPr="00137774">
        <w:rPr>
          <w:rFonts w:eastAsia="Times New Roman" w:cs="Times New Roman"/>
          <w:szCs w:val="24"/>
          <w:lang w:eastAsia="en-GB"/>
        </w:rPr>
        <w:t>Development?,</w:t>
      </w:r>
      <w:proofErr w:type="gramEnd"/>
      <w:r w:rsidRPr="00137774">
        <w:rPr>
          <w:rFonts w:eastAsia="Times New Roman" w:cs="Times New Roman"/>
          <w:szCs w:val="24"/>
          <w:lang w:eastAsia="en-GB"/>
        </w:rPr>
        <w:t xml:space="preserve">” </w:t>
      </w:r>
      <w:proofErr w:type="spellStart"/>
      <w:r w:rsidRPr="00137774">
        <w:rPr>
          <w:rFonts w:eastAsia="Times New Roman" w:cs="Times New Roman"/>
          <w:i/>
          <w:iCs/>
          <w:szCs w:val="24"/>
          <w:lang w:eastAsia="en-GB"/>
        </w:rPr>
        <w:t>Codigo</w:t>
      </w:r>
      <w:proofErr w:type="spellEnd"/>
      <w:r w:rsidRPr="00137774">
        <w:rPr>
          <w:rFonts w:eastAsia="Times New Roman" w:cs="Times New Roman"/>
          <w:i/>
          <w:iCs/>
          <w:szCs w:val="24"/>
          <w:lang w:eastAsia="en-GB"/>
        </w:rPr>
        <w:t xml:space="preserve"> Del Sur</w:t>
      </w:r>
      <w:r w:rsidRPr="00137774">
        <w:rPr>
          <w:rFonts w:eastAsia="Times New Roman" w:cs="Times New Roman"/>
          <w:szCs w:val="24"/>
          <w:lang w:eastAsia="en-GB"/>
        </w:rPr>
        <w:t>, 2018. [Online]. Available: http://codigodelsur.com/what-is-agile-software-development/. [Accessed: 09-Dec-2018].</w:t>
      </w:r>
    </w:p>
    <w:p w14:paraId="2F50DE5E"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[6]</w:t>
      </w:r>
      <w:r w:rsidRPr="00137774">
        <w:rPr>
          <w:rFonts w:eastAsia="Times New Roman" w:cs="Times New Roman"/>
          <w:szCs w:val="24"/>
          <w:lang w:eastAsia="en-GB"/>
        </w:rPr>
        <w:tab/>
        <w:t xml:space="preserve">K. Ali, “A Study of Software Development Life Cycle Process Models,” </w:t>
      </w:r>
      <w:r w:rsidRPr="00137774">
        <w:rPr>
          <w:rFonts w:eastAsia="Times New Roman" w:cs="Times New Roman"/>
          <w:i/>
          <w:iCs/>
          <w:szCs w:val="24"/>
          <w:lang w:eastAsia="en-GB"/>
        </w:rPr>
        <w:t>International Journal of Advanced Research in Computer Science</w:t>
      </w:r>
      <w:r w:rsidRPr="00137774">
        <w:rPr>
          <w:rFonts w:eastAsia="Times New Roman" w:cs="Times New Roman"/>
          <w:szCs w:val="24"/>
          <w:lang w:eastAsia="en-GB"/>
        </w:rPr>
        <w:t>, vol. 8, no. 1, pp. 15–25, 2017.</w:t>
      </w:r>
    </w:p>
    <w:p w14:paraId="4C6F98C2" w14:textId="77777777" w:rsidR="00137774" w:rsidRPr="00137774" w:rsidRDefault="00137774" w:rsidP="00137774">
      <w:pPr>
        <w:spacing w:before="100" w:beforeAutospacing="1" w:after="100" w:afterAutospacing="1" w:line="240" w:lineRule="auto"/>
        <w:ind w:left="640" w:hanging="640"/>
        <w:rPr>
          <w:rFonts w:eastAsia="Times New Roman" w:cs="Times New Roman"/>
          <w:szCs w:val="24"/>
          <w:lang w:eastAsia="en-GB"/>
        </w:rPr>
      </w:pPr>
      <w:r w:rsidRPr="00137774">
        <w:rPr>
          <w:rFonts w:eastAsia="Times New Roman" w:cs="Times New Roman"/>
          <w:szCs w:val="24"/>
          <w:lang w:eastAsia="en-GB"/>
        </w:rPr>
        <w:t>[7]</w:t>
      </w:r>
      <w:r w:rsidRPr="00137774">
        <w:rPr>
          <w:rFonts w:eastAsia="Times New Roman" w:cs="Times New Roman"/>
          <w:szCs w:val="24"/>
          <w:lang w:eastAsia="en-GB"/>
        </w:rPr>
        <w:tab/>
        <w:t xml:space="preserve">N. B. </w:t>
      </w:r>
      <w:proofErr w:type="spellStart"/>
      <w:r w:rsidRPr="00137774">
        <w:rPr>
          <w:rFonts w:eastAsia="Times New Roman" w:cs="Times New Roman"/>
          <w:szCs w:val="24"/>
          <w:lang w:eastAsia="en-GB"/>
        </w:rPr>
        <w:t>Ruparelia</w:t>
      </w:r>
      <w:proofErr w:type="spellEnd"/>
      <w:r w:rsidRPr="00137774">
        <w:rPr>
          <w:rFonts w:eastAsia="Times New Roman" w:cs="Times New Roman"/>
          <w:szCs w:val="24"/>
          <w:lang w:eastAsia="en-GB"/>
        </w:rPr>
        <w:t xml:space="preserve">, “Software Development Lifecycle Models,” </w:t>
      </w:r>
      <w:r w:rsidRPr="00137774">
        <w:rPr>
          <w:rFonts w:eastAsia="Times New Roman" w:cs="Times New Roman"/>
          <w:i/>
          <w:iCs/>
          <w:szCs w:val="24"/>
          <w:lang w:eastAsia="en-GB"/>
        </w:rPr>
        <w:t>ACM SIGSOFT Software Engineering Notes</w:t>
      </w:r>
      <w:r w:rsidRPr="00137774">
        <w:rPr>
          <w:rFonts w:eastAsia="Times New Roman" w:cs="Times New Roman"/>
          <w:szCs w:val="24"/>
          <w:lang w:eastAsia="en-GB"/>
        </w:rPr>
        <w:t>, vol. 35, no. 3, pp. 8–13, May 2010.</w:t>
      </w:r>
    </w:p>
    <w:p w14:paraId="787BE23B" w14:textId="704437CB" w:rsidR="001C21DB" w:rsidRPr="00137774" w:rsidRDefault="00137774" w:rsidP="00137774">
      <w:pPr>
        <w:ind w:left="640" w:hanging="640"/>
      </w:pPr>
      <w:r w:rsidRPr="00137774">
        <w:rPr>
          <w:rFonts w:eastAsia="Times New Roman" w:cs="Times New Roman"/>
          <w:szCs w:val="24"/>
          <w:lang w:eastAsia="en-GB"/>
        </w:rPr>
        <w:t>[8]</w:t>
      </w:r>
      <w:r w:rsidRPr="00137774">
        <w:rPr>
          <w:rFonts w:eastAsia="Times New Roman" w:cs="Times New Roman"/>
          <w:szCs w:val="24"/>
          <w:lang w:eastAsia="en-GB"/>
        </w:rPr>
        <w:tab/>
        <w:t xml:space="preserve">IBM Knowledge Center, “Application development life cycle: An overview,” </w:t>
      </w:r>
      <w:r w:rsidRPr="00137774">
        <w:rPr>
          <w:rFonts w:eastAsia="Times New Roman" w:cs="Times New Roman"/>
          <w:i/>
          <w:iCs/>
          <w:szCs w:val="24"/>
          <w:lang w:eastAsia="en-GB"/>
        </w:rPr>
        <w:t>IBM Knowledge Center</w:t>
      </w:r>
      <w:r w:rsidRPr="00137774">
        <w:rPr>
          <w:rFonts w:eastAsia="Times New Roman" w:cs="Times New Roman"/>
          <w:szCs w:val="24"/>
          <w:lang w:eastAsia="en-GB"/>
        </w:rPr>
        <w:t>, 2010. [Online]. Available: https://www.ibm.com/support/knowledgecenter/zosbasics/com.ibm.zos.zappldev/zappldev_11.htm. [Accessed: 07-Dec-2018].</w:t>
      </w:r>
    </w:p>
    <w:sectPr w:rsidR="001C21DB" w:rsidRPr="00137774" w:rsidSect="00C60EAB">
      <w:pgSz w:w="11906" w:h="16838"/>
      <w:pgMar w:top="1134" w:right="1134" w:bottom="1134" w:left="113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95A13"/>
    <w:multiLevelType w:val="hybridMultilevel"/>
    <w:tmpl w:val="ABE2AF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53847"/>
    <w:multiLevelType w:val="hybridMultilevel"/>
    <w:tmpl w:val="5992D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40EAE"/>
    <w:multiLevelType w:val="hybridMultilevel"/>
    <w:tmpl w:val="B0985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818CC"/>
    <w:multiLevelType w:val="hybridMultilevel"/>
    <w:tmpl w:val="E758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65391D"/>
    <w:multiLevelType w:val="hybridMultilevel"/>
    <w:tmpl w:val="73AE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872AE3"/>
    <w:multiLevelType w:val="hybridMultilevel"/>
    <w:tmpl w:val="0F08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FD1E82"/>
    <w:multiLevelType w:val="hybridMultilevel"/>
    <w:tmpl w:val="20466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0779EC"/>
    <w:multiLevelType w:val="hybridMultilevel"/>
    <w:tmpl w:val="93824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C37789"/>
    <w:multiLevelType w:val="hybridMultilevel"/>
    <w:tmpl w:val="4D32D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D13472"/>
    <w:multiLevelType w:val="hybridMultilevel"/>
    <w:tmpl w:val="4C966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E16A2C"/>
    <w:multiLevelType w:val="hybridMultilevel"/>
    <w:tmpl w:val="F03C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4B39E9"/>
    <w:multiLevelType w:val="hybridMultilevel"/>
    <w:tmpl w:val="9AC29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6D3B5C"/>
    <w:multiLevelType w:val="hybridMultilevel"/>
    <w:tmpl w:val="E3026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471AEA"/>
    <w:multiLevelType w:val="hybridMultilevel"/>
    <w:tmpl w:val="A0EADEF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12"/>
  </w:num>
  <w:num w:numId="4">
    <w:abstractNumId w:val="6"/>
  </w:num>
  <w:num w:numId="5">
    <w:abstractNumId w:val="0"/>
  </w:num>
  <w:num w:numId="6">
    <w:abstractNumId w:val="11"/>
  </w:num>
  <w:num w:numId="7">
    <w:abstractNumId w:val="4"/>
  </w:num>
  <w:num w:numId="8">
    <w:abstractNumId w:val="13"/>
  </w:num>
  <w:num w:numId="9">
    <w:abstractNumId w:val="8"/>
  </w:num>
  <w:num w:numId="10">
    <w:abstractNumId w:val="1"/>
  </w:num>
  <w:num w:numId="11">
    <w:abstractNumId w:val="9"/>
  </w:num>
  <w:num w:numId="12">
    <w:abstractNumId w:val="3"/>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B0C"/>
    <w:rsid w:val="00006E75"/>
    <w:rsid w:val="0002055E"/>
    <w:rsid w:val="00034681"/>
    <w:rsid w:val="00040B20"/>
    <w:rsid w:val="000414FD"/>
    <w:rsid w:val="000422FB"/>
    <w:rsid w:val="000536F4"/>
    <w:rsid w:val="00095792"/>
    <w:rsid w:val="000B11F2"/>
    <w:rsid w:val="000B1CE4"/>
    <w:rsid w:val="000E0DA7"/>
    <w:rsid w:val="000F0B54"/>
    <w:rsid w:val="000F1B31"/>
    <w:rsid w:val="0011112B"/>
    <w:rsid w:val="0011161F"/>
    <w:rsid w:val="00122B6F"/>
    <w:rsid w:val="001231D2"/>
    <w:rsid w:val="00125C5B"/>
    <w:rsid w:val="00134916"/>
    <w:rsid w:val="00135CF8"/>
    <w:rsid w:val="00137573"/>
    <w:rsid w:val="00137774"/>
    <w:rsid w:val="00166FE0"/>
    <w:rsid w:val="00180A21"/>
    <w:rsid w:val="00190A3E"/>
    <w:rsid w:val="00194F5B"/>
    <w:rsid w:val="001A7937"/>
    <w:rsid w:val="001C21DB"/>
    <w:rsid w:val="001D4808"/>
    <w:rsid w:val="001F062B"/>
    <w:rsid w:val="00217286"/>
    <w:rsid w:val="00220CD8"/>
    <w:rsid w:val="002244A4"/>
    <w:rsid w:val="00225C7F"/>
    <w:rsid w:val="0024723A"/>
    <w:rsid w:val="00252111"/>
    <w:rsid w:val="0025250D"/>
    <w:rsid w:val="002637DB"/>
    <w:rsid w:val="002652C2"/>
    <w:rsid w:val="0029393D"/>
    <w:rsid w:val="002A5ACD"/>
    <w:rsid w:val="002A7542"/>
    <w:rsid w:val="002B47F3"/>
    <w:rsid w:val="002C3566"/>
    <w:rsid w:val="0031225E"/>
    <w:rsid w:val="00324BB0"/>
    <w:rsid w:val="003404D8"/>
    <w:rsid w:val="00357203"/>
    <w:rsid w:val="003747A9"/>
    <w:rsid w:val="00385E47"/>
    <w:rsid w:val="00397AC1"/>
    <w:rsid w:val="003A3FF9"/>
    <w:rsid w:val="003B4D16"/>
    <w:rsid w:val="003B59B9"/>
    <w:rsid w:val="00403A5F"/>
    <w:rsid w:val="004053EC"/>
    <w:rsid w:val="0043484B"/>
    <w:rsid w:val="0044394B"/>
    <w:rsid w:val="0044600F"/>
    <w:rsid w:val="00484BA9"/>
    <w:rsid w:val="0048526B"/>
    <w:rsid w:val="004B0965"/>
    <w:rsid w:val="004D2C09"/>
    <w:rsid w:val="004D3F32"/>
    <w:rsid w:val="004D687C"/>
    <w:rsid w:val="004F4947"/>
    <w:rsid w:val="00526B7B"/>
    <w:rsid w:val="005771D0"/>
    <w:rsid w:val="005D6FE0"/>
    <w:rsid w:val="005E7B61"/>
    <w:rsid w:val="005F2C43"/>
    <w:rsid w:val="00610934"/>
    <w:rsid w:val="006261CE"/>
    <w:rsid w:val="006863F4"/>
    <w:rsid w:val="00686432"/>
    <w:rsid w:val="006915B7"/>
    <w:rsid w:val="006B25D9"/>
    <w:rsid w:val="006C1B15"/>
    <w:rsid w:val="007039A2"/>
    <w:rsid w:val="0070706A"/>
    <w:rsid w:val="00721A3E"/>
    <w:rsid w:val="0074327C"/>
    <w:rsid w:val="00771D2D"/>
    <w:rsid w:val="0079376E"/>
    <w:rsid w:val="007C2FD5"/>
    <w:rsid w:val="007E46AE"/>
    <w:rsid w:val="007E4CAE"/>
    <w:rsid w:val="007F4F2E"/>
    <w:rsid w:val="007F7180"/>
    <w:rsid w:val="008158E5"/>
    <w:rsid w:val="00823B6E"/>
    <w:rsid w:val="00826762"/>
    <w:rsid w:val="00832BE1"/>
    <w:rsid w:val="00835067"/>
    <w:rsid w:val="00841EF3"/>
    <w:rsid w:val="008506A7"/>
    <w:rsid w:val="008578C7"/>
    <w:rsid w:val="00876FD6"/>
    <w:rsid w:val="00894481"/>
    <w:rsid w:val="008A59D5"/>
    <w:rsid w:val="008A6252"/>
    <w:rsid w:val="008A6359"/>
    <w:rsid w:val="008B2DAA"/>
    <w:rsid w:val="008C2CD0"/>
    <w:rsid w:val="008C2ED0"/>
    <w:rsid w:val="0091709D"/>
    <w:rsid w:val="00921156"/>
    <w:rsid w:val="009212F6"/>
    <w:rsid w:val="00953B8D"/>
    <w:rsid w:val="00953CE4"/>
    <w:rsid w:val="0098039D"/>
    <w:rsid w:val="0098077B"/>
    <w:rsid w:val="009A0C57"/>
    <w:rsid w:val="009B5856"/>
    <w:rsid w:val="009D0086"/>
    <w:rsid w:val="009E18B9"/>
    <w:rsid w:val="009F6D12"/>
    <w:rsid w:val="00A17289"/>
    <w:rsid w:val="00A274D8"/>
    <w:rsid w:val="00A75A70"/>
    <w:rsid w:val="00A9723A"/>
    <w:rsid w:val="00AA3D0F"/>
    <w:rsid w:val="00AA4A7E"/>
    <w:rsid w:val="00AB1C5D"/>
    <w:rsid w:val="00AB2781"/>
    <w:rsid w:val="00AD3762"/>
    <w:rsid w:val="00B00FFE"/>
    <w:rsid w:val="00B07555"/>
    <w:rsid w:val="00B15A93"/>
    <w:rsid w:val="00B279AA"/>
    <w:rsid w:val="00B37830"/>
    <w:rsid w:val="00B608F8"/>
    <w:rsid w:val="00B6472A"/>
    <w:rsid w:val="00B71C7D"/>
    <w:rsid w:val="00B73554"/>
    <w:rsid w:val="00B923BB"/>
    <w:rsid w:val="00BB21B4"/>
    <w:rsid w:val="00BB461D"/>
    <w:rsid w:val="00BE28D3"/>
    <w:rsid w:val="00BF476D"/>
    <w:rsid w:val="00C00D1D"/>
    <w:rsid w:val="00C0307F"/>
    <w:rsid w:val="00C1434E"/>
    <w:rsid w:val="00C22111"/>
    <w:rsid w:val="00C24104"/>
    <w:rsid w:val="00C24A35"/>
    <w:rsid w:val="00C60EAB"/>
    <w:rsid w:val="00C92FEF"/>
    <w:rsid w:val="00CB308B"/>
    <w:rsid w:val="00CE31F4"/>
    <w:rsid w:val="00CF5D9E"/>
    <w:rsid w:val="00D142D9"/>
    <w:rsid w:val="00D34AF1"/>
    <w:rsid w:val="00D55190"/>
    <w:rsid w:val="00D625D0"/>
    <w:rsid w:val="00D67AF9"/>
    <w:rsid w:val="00D80692"/>
    <w:rsid w:val="00DB7716"/>
    <w:rsid w:val="00E153DF"/>
    <w:rsid w:val="00E44997"/>
    <w:rsid w:val="00E50BE8"/>
    <w:rsid w:val="00E51005"/>
    <w:rsid w:val="00E54632"/>
    <w:rsid w:val="00E90B0C"/>
    <w:rsid w:val="00E9141F"/>
    <w:rsid w:val="00ED1DFB"/>
    <w:rsid w:val="00EE028C"/>
    <w:rsid w:val="00EE76A4"/>
    <w:rsid w:val="00EF0991"/>
    <w:rsid w:val="00EF0B35"/>
    <w:rsid w:val="00EF1574"/>
    <w:rsid w:val="00EF5A37"/>
    <w:rsid w:val="00F01D45"/>
    <w:rsid w:val="00F17AB8"/>
    <w:rsid w:val="00F46344"/>
    <w:rsid w:val="00F57523"/>
    <w:rsid w:val="00F7198E"/>
    <w:rsid w:val="00F734D8"/>
    <w:rsid w:val="00FA4C34"/>
    <w:rsid w:val="00FA6C48"/>
    <w:rsid w:val="00FB7619"/>
    <w:rsid w:val="00FD0DAE"/>
    <w:rsid w:val="00FD160C"/>
    <w:rsid w:val="00FE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3466A"/>
  <w15:chartTrackingRefBased/>
  <w15:docId w15:val="{9EC8FE29-A2D8-40CB-9858-6CEAFC5E0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4104"/>
    <w:rPr>
      <w:rFonts w:ascii="Cambria" w:hAnsi="Cambria"/>
      <w:sz w:val="24"/>
    </w:rPr>
  </w:style>
  <w:style w:type="paragraph" w:styleId="Heading1">
    <w:name w:val="heading 1"/>
    <w:basedOn w:val="Normal"/>
    <w:next w:val="Normal"/>
    <w:link w:val="Heading1Char"/>
    <w:uiPriority w:val="9"/>
    <w:qFormat/>
    <w:rsid w:val="007070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52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06A"/>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7070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06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8526B"/>
    <w:pPr>
      <w:ind w:left="720"/>
      <w:contextualSpacing/>
    </w:pPr>
  </w:style>
  <w:style w:type="character" w:customStyle="1" w:styleId="Heading2Char">
    <w:name w:val="Heading 2 Char"/>
    <w:basedOn w:val="DefaultParagraphFont"/>
    <w:link w:val="Heading2"/>
    <w:uiPriority w:val="9"/>
    <w:rsid w:val="0048526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D160C"/>
    <w:rPr>
      <w:color w:val="0563C1" w:themeColor="hyperlink"/>
      <w:u w:val="single"/>
    </w:rPr>
  </w:style>
  <w:style w:type="paragraph" w:styleId="Caption">
    <w:name w:val="caption"/>
    <w:basedOn w:val="Normal"/>
    <w:next w:val="Normal"/>
    <w:uiPriority w:val="35"/>
    <w:unhideWhenUsed/>
    <w:qFormat/>
    <w:rsid w:val="00826762"/>
    <w:pPr>
      <w:spacing w:after="200" w:line="240" w:lineRule="auto"/>
    </w:pPr>
    <w:rPr>
      <w:i/>
      <w:iCs/>
      <w:color w:val="44546A" w:themeColor="text2"/>
      <w:sz w:val="18"/>
      <w:szCs w:val="18"/>
    </w:rPr>
  </w:style>
  <w:style w:type="paragraph" w:styleId="NormalWeb">
    <w:name w:val="Normal (Web)"/>
    <w:basedOn w:val="Normal"/>
    <w:uiPriority w:val="99"/>
    <w:semiHidden/>
    <w:unhideWhenUsed/>
    <w:rsid w:val="008506A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CB308B"/>
    <w:rPr>
      <w:color w:val="954F72" w:themeColor="followedHyperlink"/>
      <w:u w:val="single"/>
    </w:rPr>
  </w:style>
  <w:style w:type="character" w:customStyle="1" w:styleId="UnresolvedMention1">
    <w:name w:val="Unresolved Mention1"/>
    <w:basedOn w:val="DefaultParagraphFont"/>
    <w:uiPriority w:val="99"/>
    <w:semiHidden/>
    <w:unhideWhenUsed/>
    <w:rsid w:val="00A274D8"/>
    <w:rPr>
      <w:color w:val="605E5C"/>
      <w:shd w:val="clear" w:color="auto" w:fill="E1DFDD"/>
    </w:rPr>
  </w:style>
  <w:style w:type="paragraph" w:customStyle="1" w:styleId="p1">
    <w:name w:val="p1"/>
    <w:basedOn w:val="Normal"/>
    <w:rsid w:val="008A6359"/>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8A6359"/>
    <w:rPr>
      <w:b/>
      <w:bCs/>
    </w:rPr>
  </w:style>
  <w:style w:type="paragraph" w:styleId="NoSpacing">
    <w:name w:val="No Spacing"/>
    <w:link w:val="NoSpacingChar"/>
    <w:uiPriority w:val="1"/>
    <w:qFormat/>
    <w:rsid w:val="008A62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6252"/>
    <w:rPr>
      <w:rFonts w:eastAsiaTheme="minorEastAsia"/>
      <w:lang w:val="en-US"/>
    </w:rPr>
  </w:style>
  <w:style w:type="paragraph" w:styleId="TableofFigures">
    <w:name w:val="table of figures"/>
    <w:basedOn w:val="Normal"/>
    <w:next w:val="Normal"/>
    <w:uiPriority w:val="99"/>
    <w:unhideWhenUsed/>
    <w:rsid w:val="001F062B"/>
    <w:pPr>
      <w:spacing w:after="0"/>
    </w:pPr>
  </w:style>
  <w:style w:type="paragraph" w:styleId="TOCHeading">
    <w:name w:val="TOC Heading"/>
    <w:basedOn w:val="Heading1"/>
    <w:next w:val="Normal"/>
    <w:uiPriority w:val="39"/>
    <w:unhideWhenUsed/>
    <w:qFormat/>
    <w:rsid w:val="0044394B"/>
    <w:pPr>
      <w:outlineLvl w:val="9"/>
    </w:pPr>
    <w:rPr>
      <w:lang w:val="en-US"/>
    </w:rPr>
  </w:style>
  <w:style w:type="paragraph" w:styleId="TOC1">
    <w:name w:val="toc 1"/>
    <w:basedOn w:val="Normal"/>
    <w:next w:val="Normal"/>
    <w:autoRedefine/>
    <w:uiPriority w:val="39"/>
    <w:unhideWhenUsed/>
    <w:rsid w:val="0044394B"/>
    <w:pPr>
      <w:spacing w:after="100"/>
    </w:pPr>
  </w:style>
  <w:style w:type="paragraph" w:styleId="TOC2">
    <w:name w:val="toc 2"/>
    <w:basedOn w:val="Normal"/>
    <w:next w:val="Normal"/>
    <w:autoRedefine/>
    <w:uiPriority w:val="39"/>
    <w:unhideWhenUsed/>
    <w:rsid w:val="004439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817760">
      <w:bodyDiv w:val="1"/>
      <w:marLeft w:val="0"/>
      <w:marRight w:val="0"/>
      <w:marTop w:val="0"/>
      <w:marBottom w:val="0"/>
      <w:divBdr>
        <w:top w:val="none" w:sz="0" w:space="0" w:color="auto"/>
        <w:left w:val="none" w:sz="0" w:space="0" w:color="auto"/>
        <w:bottom w:val="none" w:sz="0" w:space="0" w:color="auto"/>
        <w:right w:val="none" w:sz="0" w:space="0" w:color="auto"/>
      </w:divBdr>
    </w:div>
    <w:div w:id="494801225">
      <w:bodyDiv w:val="1"/>
      <w:marLeft w:val="0"/>
      <w:marRight w:val="0"/>
      <w:marTop w:val="0"/>
      <w:marBottom w:val="0"/>
      <w:divBdr>
        <w:top w:val="none" w:sz="0" w:space="0" w:color="auto"/>
        <w:left w:val="none" w:sz="0" w:space="0" w:color="auto"/>
        <w:bottom w:val="none" w:sz="0" w:space="0" w:color="auto"/>
        <w:right w:val="none" w:sz="0" w:space="0" w:color="auto"/>
      </w:divBdr>
      <w:divsChild>
        <w:div w:id="347215927">
          <w:marLeft w:val="0"/>
          <w:marRight w:val="0"/>
          <w:marTop w:val="1598"/>
          <w:marBottom w:val="1598"/>
          <w:divBdr>
            <w:top w:val="none" w:sz="0" w:space="0" w:color="auto"/>
            <w:left w:val="none" w:sz="0" w:space="0" w:color="auto"/>
            <w:bottom w:val="none" w:sz="0" w:space="0" w:color="auto"/>
            <w:right w:val="none" w:sz="0" w:space="0" w:color="auto"/>
          </w:divBdr>
          <w:divsChild>
            <w:div w:id="160971163">
              <w:marLeft w:val="0"/>
              <w:marRight w:val="0"/>
              <w:marTop w:val="0"/>
              <w:marBottom w:val="0"/>
              <w:divBdr>
                <w:top w:val="none" w:sz="0" w:space="0" w:color="auto"/>
                <w:left w:val="none" w:sz="0" w:space="0" w:color="auto"/>
                <w:bottom w:val="none" w:sz="0" w:space="0" w:color="auto"/>
                <w:right w:val="none" w:sz="0" w:space="0" w:color="auto"/>
              </w:divBdr>
              <w:divsChild>
                <w:div w:id="992684102">
                  <w:marLeft w:val="0"/>
                  <w:marRight w:val="0"/>
                  <w:marTop w:val="0"/>
                  <w:marBottom w:val="0"/>
                  <w:divBdr>
                    <w:top w:val="none" w:sz="0" w:space="0" w:color="auto"/>
                    <w:left w:val="none" w:sz="0" w:space="0" w:color="auto"/>
                    <w:bottom w:val="none" w:sz="0" w:space="0" w:color="auto"/>
                    <w:right w:val="none" w:sz="0" w:space="0" w:color="auto"/>
                  </w:divBdr>
                  <w:divsChild>
                    <w:div w:id="112088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735692">
      <w:bodyDiv w:val="1"/>
      <w:marLeft w:val="0"/>
      <w:marRight w:val="0"/>
      <w:marTop w:val="0"/>
      <w:marBottom w:val="0"/>
      <w:divBdr>
        <w:top w:val="none" w:sz="0" w:space="0" w:color="auto"/>
        <w:left w:val="none" w:sz="0" w:space="0" w:color="auto"/>
        <w:bottom w:val="none" w:sz="0" w:space="0" w:color="auto"/>
        <w:right w:val="none" w:sz="0" w:space="0" w:color="auto"/>
      </w:divBdr>
      <w:divsChild>
        <w:div w:id="743718323">
          <w:marLeft w:val="0"/>
          <w:marRight w:val="0"/>
          <w:marTop w:val="0"/>
          <w:marBottom w:val="0"/>
          <w:divBdr>
            <w:top w:val="none" w:sz="0" w:space="0" w:color="auto"/>
            <w:left w:val="none" w:sz="0" w:space="0" w:color="auto"/>
            <w:bottom w:val="none" w:sz="0" w:space="0" w:color="auto"/>
            <w:right w:val="none" w:sz="0" w:space="0" w:color="auto"/>
          </w:divBdr>
          <w:divsChild>
            <w:div w:id="1215266686">
              <w:marLeft w:val="0"/>
              <w:marRight w:val="0"/>
              <w:marTop w:val="0"/>
              <w:marBottom w:val="0"/>
              <w:divBdr>
                <w:top w:val="none" w:sz="0" w:space="0" w:color="auto"/>
                <w:left w:val="none" w:sz="0" w:space="0" w:color="auto"/>
                <w:bottom w:val="none" w:sz="0" w:space="0" w:color="auto"/>
                <w:right w:val="none" w:sz="0" w:space="0" w:color="auto"/>
              </w:divBdr>
            </w:div>
          </w:divsChild>
        </w:div>
        <w:div w:id="773404349">
          <w:marLeft w:val="0"/>
          <w:marRight w:val="0"/>
          <w:marTop w:val="0"/>
          <w:marBottom w:val="0"/>
          <w:divBdr>
            <w:top w:val="none" w:sz="0" w:space="0" w:color="auto"/>
            <w:left w:val="none" w:sz="0" w:space="0" w:color="auto"/>
            <w:bottom w:val="none" w:sz="0" w:space="0" w:color="auto"/>
            <w:right w:val="none" w:sz="0" w:space="0" w:color="auto"/>
          </w:divBdr>
          <w:divsChild>
            <w:div w:id="693724899">
              <w:marLeft w:val="0"/>
              <w:marRight w:val="0"/>
              <w:marTop w:val="0"/>
              <w:marBottom w:val="0"/>
              <w:divBdr>
                <w:top w:val="none" w:sz="0" w:space="0" w:color="auto"/>
                <w:left w:val="none" w:sz="0" w:space="0" w:color="auto"/>
                <w:bottom w:val="none" w:sz="0" w:space="0" w:color="auto"/>
                <w:right w:val="none" w:sz="0" w:space="0" w:color="auto"/>
              </w:divBdr>
            </w:div>
          </w:divsChild>
        </w:div>
        <w:div w:id="638264854">
          <w:marLeft w:val="0"/>
          <w:marRight w:val="0"/>
          <w:marTop w:val="0"/>
          <w:marBottom w:val="0"/>
          <w:divBdr>
            <w:top w:val="none" w:sz="0" w:space="0" w:color="auto"/>
            <w:left w:val="none" w:sz="0" w:space="0" w:color="auto"/>
            <w:bottom w:val="none" w:sz="0" w:space="0" w:color="auto"/>
            <w:right w:val="none" w:sz="0" w:space="0" w:color="auto"/>
          </w:divBdr>
          <w:divsChild>
            <w:div w:id="246429207">
              <w:marLeft w:val="0"/>
              <w:marRight w:val="0"/>
              <w:marTop w:val="0"/>
              <w:marBottom w:val="0"/>
              <w:divBdr>
                <w:top w:val="none" w:sz="0" w:space="0" w:color="auto"/>
                <w:left w:val="none" w:sz="0" w:space="0" w:color="auto"/>
                <w:bottom w:val="none" w:sz="0" w:space="0" w:color="auto"/>
                <w:right w:val="none" w:sz="0" w:space="0" w:color="auto"/>
              </w:divBdr>
            </w:div>
          </w:divsChild>
        </w:div>
        <w:div w:id="5209705">
          <w:marLeft w:val="0"/>
          <w:marRight w:val="0"/>
          <w:marTop w:val="0"/>
          <w:marBottom w:val="0"/>
          <w:divBdr>
            <w:top w:val="none" w:sz="0" w:space="0" w:color="auto"/>
            <w:left w:val="none" w:sz="0" w:space="0" w:color="auto"/>
            <w:bottom w:val="none" w:sz="0" w:space="0" w:color="auto"/>
            <w:right w:val="none" w:sz="0" w:space="0" w:color="auto"/>
          </w:divBdr>
          <w:divsChild>
            <w:div w:id="104618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405454">
      <w:bodyDiv w:val="1"/>
      <w:marLeft w:val="0"/>
      <w:marRight w:val="0"/>
      <w:marTop w:val="0"/>
      <w:marBottom w:val="0"/>
      <w:divBdr>
        <w:top w:val="none" w:sz="0" w:space="0" w:color="auto"/>
        <w:left w:val="none" w:sz="0" w:space="0" w:color="auto"/>
        <w:bottom w:val="none" w:sz="0" w:space="0" w:color="auto"/>
        <w:right w:val="none" w:sz="0" w:space="0" w:color="auto"/>
      </w:divBdr>
    </w:div>
    <w:div w:id="1428695154">
      <w:bodyDiv w:val="1"/>
      <w:marLeft w:val="0"/>
      <w:marRight w:val="0"/>
      <w:marTop w:val="0"/>
      <w:marBottom w:val="0"/>
      <w:divBdr>
        <w:top w:val="none" w:sz="0" w:space="0" w:color="auto"/>
        <w:left w:val="none" w:sz="0" w:space="0" w:color="auto"/>
        <w:bottom w:val="none" w:sz="0" w:space="0" w:color="auto"/>
        <w:right w:val="none" w:sz="0" w:space="0" w:color="auto"/>
      </w:divBdr>
      <w:divsChild>
        <w:div w:id="571164333">
          <w:marLeft w:val="0"/>
          <w:marRight w:val="0"/>
          <w:marTop w:val="0"/>
          <w:marBottom w:val="0"/>
          <w:divBdr>
            <w:top w:val="none" w:sz="0" w:space="0" w:color="auto"/>
            <w:left w:val="none" w:sz="0" w:space="0" w:color="auto"/>
            <w:bottom w:val="none" w:sz="0" w:space="0" w:color="auto"/>
            <w:right w:val="none" w:sz="0" w:space="0" w:color="auto"/>
          </w:divBdr>
          <w:divsChild>
            <w:div w:id="973830030">
              <w:marLeft w:val="0"/>
              <w:marRight w:val="0"/>
              <w:marTop w:val="0"/>
              <w:marBottom w:val="0"/>
              <w:divBdr>
                <w:top w:val="none" w:sz="0" w:space="0" w:color="auto"/>
                <w:left w:val="none" w:sz="0" w:space="0" w:color="auto"/>
                <w:bottom w:val="none" w:sz="0" w:space="0" w:color="auto"/>
                <w:right w:val="none" w:sz="0" w:space="0" w:color="auto"/>
              </w:divBdr>
              <w:divsChild>
                <w:div w:id="159660371">
                  <w:marLeft w:val="0"/>
                  <w:marRight w:val="0"/>
                  <w:marTop w:val="0"/>
                  <w:marBottom w:val="0"/>
                  <w:divBdr>
                    <w:top w:val="none" w:sz="0" w:space="0" w:color="auto"/>
                    <w:left w:val="none" w:sz="0" w:space="0" w:color="auto"/>
                    <w:bottom w:val="none" w:sz="0" w:space="0" w:color="auto"/>
                    <w:right w:val="none" w:sz="0" w:space="0" w:color="auto"/>
                  </w:divBdr>
                  <w:divsChild>
                    <w:div w:id="482233098">
                      <w:marLeft w:val="0"/>
                      <w:marRight w:val="0"/>
                      <w:marTop w:val="0"/>
                      <w:marBottom w:val="0"/>
                      <w:divBdr>
                        <w:top w:val="none" w:sz="0" w:space="0" w:color="auto"/>
                        <w:left w:val="none" w:sz="0" w:space="0" w:color="auto"/>
                        <w:bottom w:val="none" w:sz="0" w:space="0" w:color="auto"/>
                        <w:right w:val="none" w:sz="0" w:space="0" w:color="auto"/>
                      </w:divBdr>
                      <w:divsChild>
                        <w:div w:id="725183383">
                          <w:marLeft w:val="0"/>
                          <w:marRight w:val="0"/>
                          <w:marTop w:val="0"/>
                          <w:marBottom w:val="0"/>
                          <w:divBdr>
                            <w:top w:val="none" w:sz="0" w:space="0" w:color="auto"/>
                            <w:left w:val="none" w:sz="0" w:space="0" w:color="auto"/>
                            <w:bottom w:val="none" w:sz="0" w:space="0" w:color="auto"/>
                            <w:right w:val="none" w:sz="0" w:space="0" w:color="auto"/>
                          </w:divBdr>
                          <w:divsChild>
                            <w:div w:id="1659186781">
                              <w:marLeft w:val="0"/>
                              <w:marRight w:val="0"/>
                              <w:marTop w:val="0"/>
                              <w:marBottom w:val="0"/>
                              <w:divBdr>
                                <w:top w:val="none" w:sz="0" w:space="0" w:color="auto"/>
                                <w:left w:val="none" w:sz="0" w:space="0" w:color="auto"/>
                                <w:bottom w:val="none" w:sz="0" w:space="0" w:color="auto"/>
                                <w:right w:val="none" w:sz="0" w:space="0" w:color="auto"/>
                              </w:divBdr>
                              <w:divsChild>
                                <w:div w:id="1990398860">
                                  <w:marLeft w:val="0"/>
                                  <w:marRight w:val="0"/>
                                  <w:marTop w:val="0"/>
                                  <w:marBottom w:val="0"/>
                                  <w:divBdr>
                                    <w:top w:val="none" w:sz="0" w:space="0" w:color="auto"/>
                                    <w:left w:val="none" w:sz="0" w:space="0" w:color="auto"/>
                                    <w:bottom w:val="none" w:sz="0" w:space="0" w:color="auto"/>
                                    <w:right w:val="none" w:sz="0" w:space="0" w:color="auto"/>
                                  </w:divBdr>
                                  <w:divsChild>
                                    <w:div w:id="1364017049">
                                      <w:marLeft w:val="0"/>
                                      <w:marRight w:val="0"/>
                                      <w:marTop w:val="0"/>
                                      <w:marBottom w:val="0"/>
                                      <w:divBdr>
                                        <w:top w:val="none" w:sz="0" w:space="0" w:color="auto"/>
                                        <w:left w:val="none" w:sz="0" w:space="0" w:color="auto"/>
                                        <w:bottom w:val="none" w:sz="0" w:space="0" w:color="auto"/>
                                        <w:right w:val="none" w:sz="0" w:space="0" w:color="auto"/>
                                      </w:divBdr>
                                      <w:divsChild>
                                        <w:div w:id="204829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5334238">
                      <w:marLeft w:val="0"/>
                      <w:marRight w:val="0"/>
                      <w:marTop w:val="0"/>
                      <w:marBottom w:val="0"/>
                      <w:divBdr>
                        <w:top w:val="none" w:sz="0" w:space="0" w:color="auto"/>
                        <w:left w:val="none" w:sz="0" w:space="0" w:color="auto"/>
                        <w:bottom w:val="none" w:sz="0" w:space="0" w:color="auto"/>
                        <w:right w:val="none" w:sz="0" w:space="0" w:color="auto"/>
                      </w:divBdr>
                      <w:divsChild>
                        <w:div w:id="1164710408">
                          <w:marLeft w:val="0"/>
                          <w:marRight w:val="0"/>
                          <w:marTop w:val="0"/>
                          <w:marBottom w:val="0"/>
                          <w:divBdr>
                            <w:top w:val="none" w:sz="0" w:space="0" w:color="auto"/>
                            <w:left w:val="none" w:sz="0" w:space="0" w:color="auto"/>
                            <w:bottom w:val="none" w:sz="0" w:space="0" w:color="auto"/>
                            <w:right w:val="none" w:sz="0" w:space="0" w:color="auto"/>
                          </w:divBdr>
                          <w:divsChild>
                            <w:div w:id="544609163">
                              <w:marLeft w:val="0"/>
                              <w:marRight w:val="0"/>
                              <w:marTop w:val="0"/>
                              <w:marBottom w:val="0"/>
                              <w:divBdr>
                                <w:top w:val="none" w:sz="0" w:space="0" w:color="auto"/>
                                <w:left w:val="none" w:sz="0" w:space="0" w:color="auto"/>
                                <w:bottom w:val="none" w:sz="0" w:space="0" w:color="auto"/>
                                <w:right w:val="none" w:sz="0" w:space="0" w:color="auto"/>
                              </w:divBdr>
                              <w:divsChild>
                                <w:div w:id="143788744">
                                  <w:marLeft w:val="0"/>
                                  <w:marRight w:val="0"/>
                                  <w:marTop w:val="0"/>
                                  <w:marBottom w:val="0"/>
                                  <w:divBdr>
                                    <w:top w:val="none" w:sz="0" w:space="0" w:color="auto"/>
                                    <w:left w:val="none" w:sz="0" w:space="0" w:color="auto"/>
                                    <w:bottom w:val="none" w:sz="0" w:space="0" w:color="auto"/>
                                    <w:right w:val="none" w:sz="0" w:space="0" w:color="auto"/>
                                  </w:divBdr>
                                  <w:divsChild>
                                    <w:div w:id="787117171">
                                      <w:marLeft w:val="0"/>
                                      <w:marRight w:val="0"/>
                                      <w:marTop w:val="0"/>
                                      <w:marBottom w:val="0"/>
                                      <w:divBdr>
                                        <w:top w:val="none" w:sz="0" w:space="0" w:color="auto"/>
                                        <w:left w:val="none" w:sz="0" w:space="0" w:color="auto"/>
                                        <w:bottom w:val="none" w:sz="0" w:space="0" w:color="auto"/>
                                        <w:right w:val="none" w:sz="0" w:space="0" w:color="auto"/>
                                      </w:divBdr>
                                      <w:divsChild>
                                        <w:div w:id="144153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371400">
                          <w:marLeft w:val="0"/>
                          <w:marRight w:val="0"/>
                          <w:marTop w:val="0"/>
                          <w:marBottom w:val="0"/>
                          <w:divBdr>
                            <w:top w:val="none" w:sz="0" w:space="0" w:color="auto"/>
                            <w:left w:val="none" w:sz="0" w:space="0" w:color="auto"/>
                            <w:bottom w:val="none" w:sz="0" w:space="0" w:color="auto"/>
                            <w:right w:val="none" w:sz="0" w:space="0" w:color="auto"/>
                          </w:divBdr>
                          <w:divsChild>
                            <w:div w:id="1812865185">
                              <w:marLeft w:val="0"/>
                              <w:marRight w:val="0"/>
                              <w:marTop w:val="0"/>
                              <w:marBottom w:val="0"/>
                              <w:divBdr>
                                <w:top w:val="none" w:sz="0" w:space="0" w:color="auto"/>
                                <w:left w:val="none" w:sz="0" w:space="0" w:color="auto"/>
                                <w:bottom w:val="none" w:sz="0" w:space="0" w:color="auto"/>
                                <w:right w:val="none" w:sz="0" w:space="0" w:color="auto"/>
                              </w:divBdr>
                              <w:divsChild>
                                <w:div w:id="432480705">
                                  <w:marLeft w:val="0"/>
                                  <w:marRight w:val="0"/>
                                  <w:marTop w:val="0"/>
                                  <w:marBottom w:val="0"/>
                                  <w:divBdr>
                                    <w:top w:val="none" w:sz="0" w:space="0" w:color="auto"/>
                                    <w:left w:val="none" w:sz="0" w:space="0" w:color="auto"/>
                                    <w:bottom w:val="none" w:sz="0" w:space="0" w:color="auto"/>
                                    <w:right w:val="none" w:sz="0" w:space="0" w:color="auto"/>
                                  </w:divBdr>
                                  <w:divsChild>
                                    <w:div w:id="81461439">
                                      <w:marLeft w:val="0"/>
                                      <w:marRight w:val="0"/>
                                      <w:marTop w:val="0"/>
                                      <w:marBottom w:val="0"/>
                                      <w:divBdr>
                                        <w:top w:val="none" w:sz="0" w:space="0" w:color="auto"/>
                                        <w:left w:val="none" w:sz="0" w:space="0" w:color="auto"/>
                                        <w:bottom w:val="none" w:sz="0" w:space="0" w:color="auto"/>
                                        <w:right w:val="none" w:sz="0" w:space="0" w:color="auto"/>
                                      </w:divBdr>
                                      <w:divsChild>
                                        <w:div w:id="133938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4906476">
                      <w:marLeft w:val="0"/>
                      <w:marRight w:val="0"/>
                      <w:marTop w:val="0"/>
                      <w:marBottom w:val="0"/>
                      <w:divBdr>
                        <w:top w:val="none" w:sz="0" w:space="0" w:color="auto"/>
                        <w:left w:val="none" w:sz="0" w:space="0" w:color="auto"/>
                        <w:bottom w:val="none" w:sz="0" w:space="0" w:color="auto"/>
                        <w:right w:val="none" w:sz="0" w:space="0" w:color="auto"/>
                      </w:divBdr>
                      <w:divsChild>
                        <w:div w:id="1856722866">
                          <w:marLeft w:val="0"/>
                          <w:marRight w:val="0"/>
                          <w:marTop w:val="0"/>
                          <w:marBottom w:val="0"/>
                          <w:divBdr>
                            <w:top w:val="none" w:sz="0" w:space="0" w:color="auto"/>
                            <w:left w:val="none" w:sz="0" w:space="0" w:color="auto"/>
                            <w:bottom w:val="none" w:sz="0" w:space="0" w:color="auto"/>
                            <w:right w:val="none" w:sz="0" w:space="0" w:color="auto"/>
                          </w:divBdr>
                          <w:divsChild>
                            <w:div w:id="1998799145">
                              <w:marLeft w:val="0"/>
                              <w:marRight w:val="0"/>
                              <w:marTop w:val="0"/>
                              <w:marBottom w:val="0"/>
                              <w:divBdr>
                                <w:top w:val="none" w:sz="0" w:space="0" w:color="auto"/>
                                <w:left w:val="none" w:sz="0" w:space="0" w:color="auto"/>
                                <w:bottom w:val="none" w:sz="0" w:space="0" w:color="auto"/>
                                <w:right w:val="none" w:sz="0" w:space="0" w:color="auto"/>
                              </w:divBdr>
                              <w:divsChild>
                                <w:div w:id="2142385639">
                                  <w:marLeft w:val="0"/>
                                  <w:marRight w:val="0"/>
                                  <w:marTop w:val="0"/>
                                  <w:marBottom w:val="0"/>
                                  <w:divBdr>
                                    <w:top w:val="none" w:sz="0" w:space="0" w:color="auto"/>
                                    <w:left w:val="none" w:sz="0" w:space="0" w:color="auto"/>
                                    <w:bottom w:val="none" w:sz="0" w:space="0" w:color="auto"/>
                                    <w:right w:val="none" w:sz="0" w:space="0" w:color="auto"/>
                                  </w:divBdr>
                                  <w:divsChild>
                                    <w:div w:id="2076584266">
                                      <w:marLeft w:val="0"/>
                                      <w:marRight w:val="0"/>
                                      <w:marTop w:val="0"/>
                                      <w:marBottom w:val="0"/>
                                      <w:divBdr>
                                        <w:top w:val="none" w:sz="0" w:space="0" w:color="auto"/>
                                        <w:left w:val="none" w:sz="0" w:space="0" w:color="auto"/>
                                        <w:bottom w:val="none" w:sz="0" w:space="0" w:color="auto"/>
                                        <w:right w:val="none" w:sz="0" w:space="0" w:color="auto"/>
                                      </w:divBdr>
                                      <w:divsChild>
                                        <w:div w:id="113452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430356">
                          <w:marLeft w:val="0"/>
                          <w:marRight w:val="0"/>
                          <w:marTop w:val="0"/>
                          <w:marBottom w:val="0"/>
                          <w:divBdr>
                            <w:top w:val="none" w:sz="0" w:space="0" w:color="auto"/>
                            <w:left w:val="none" w:sz="0" w:space="0" w:color="auto"/>
                            <w:bottom w:val="none" w:sz="0" w:space="0" w:color="auto"/>
                            <w:right w:val="none" w:sz="0" w:space="0" w:color="auto"/>
                          </w:divBdr>
                          <w:divsChild>
                            <w:div w:id="824514092">
                              <w:marLeft w:val="0"/>
                              <w:marRight w:val="0"/>
                              <w:marTop w:val="0"/>
                              <w:marBottom w:val="0"/>
                              <w:divBdr>
                                <w:top w:val="none" w:sz="0" w:space="0" w:color="auto"/>
                                <w:left w:val="none" w:sz="0" w:space="0" w:color="auto"/>
                                <w:bottom w:val="none" w:sz="0" w:space="0" w:color="auto"/>
                                <w:right w:val="none" w:sz="0" w:space="0" w:color="auto"/>
                              </w:divBdr>
                              <w:divsChild>
                                <w:div w:id="141195404">
                                  <w:marLeft w:val="0"/>
                                  <w:marRight w:val="0"/>
                                  <w:marTop w:val="0"/>
                                  <w:marBottom w:val="0"/>
                                  <w:divBdr>
                                    <w:top w:val="none" w:sz="0" w:space="0" w:color="auto"/>
                                    <w:left w:val="none" w:sz="0" w:space="0" w:color="auto"/>
                                    <w:bottom w:val="none" w:sz="0" w:space="0" w:color="auto"/>
                                    <w:right w:val="none" w:sz="0" w:space="0" w:color="auto"/>
                                  </w:divBdr>
                                  <w:divsChild>
                                    <w:div w:id="1764035585">
                                      <w:marLeft w:val="0"/>
                                      <w:marRight w:val="0"/>
                                      <w:marTop w:val="0"/>
                                      <w:marBottom w:val="0"/>
                                      <w:divBdr>
                                        <w:top w:val="none" w:sz="0" w:space="0" w:color="auto"/>
                                        <w:left w:val="none" w:sz="0" w:space="0" w:color="auto"/>
                                        <w:bottom w:val="none" w:sz="0" w:space="0" w:color="auto"/>
                                        <w:right w:val="none" w:sz="0" w:space="0" w:color="auto"/>
                                      </w:divBdr>
                                      <w:divsChild>
                                        <w:div w:id="168115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107253">
                      <w:marLeft w:val="0"/>
                      <w:marRight w:val="0"/>
                      <w:marTop w:val="0"/>
                      <w:marBottom w:val="0"/>
                      <w:divBdr>
                        <w:top w:val="none" w:sz="0" w:space="0" w:color="auto"/>
                        <w:left w:val="none" w:sz="0" w:space="0" w:color="auto"/>
                        <w:bottom w:val="none" w:sz="0" w:space="0" w:color="auto"/>
                        <w:right w:val="none" w:sz="0" w:space="0" w:color="auto"/>
                      </w:divBdr>
                      <w:divsChild>
                        <w:div w:id="769548195">
                          <w:marLeft w:val="0"/>
                          <w:marRight w:val="0"/>
                          <w:marTop w:val="0"/>
                          <w:marBottom w:val="0"/>
                          <w:divBdr>
                            <w:top w:val="none" w:sz="0" w:space="0" w:color="auto"/>
                            <w:left w:val="none" w:sz="0" w:space="0" w:color="auto"/>
                            <w:bottom w:val="none" w:sz="0" w:space="0" w:color="auto"/>
                            <w:right w:val="none" w:sz="0" w:space="0" w:color="auto"/>
                          </w:divBdr>
                          <w:divsChild>
                            <w:div w:id="1218584759">
                              <w:marLeft w:val="0"/>
                              <w:marRight w:val="0"/>
                              <w:marTop w:val="0"/>
                              <w:marBottom w:val="0"/>
                              <w:divBdr>
                                <w:top w:val="none" w:sz="0" w:space="0" w:color="auto"/>
                                <w:left w:val="none" w:sz="0" w:space="0" w:color="auto"/>
                                <w:bottom w:val="none" w:sz="0" w:space="0" w:color="auto"/>
                                <w:right w:val="none" w:sz="0" w:space="0" w:color="auto"/>
                              </w:divBdr>
                              <w:divsChild>
                                <w:div w:id="267082400">
                                  <w:marLeft w:val="0"/>
                                  <w:marRight w:val="0"/>
                                  <w:marTop w:val="0"/>
                                  <w:marBottom w:val="0"/>
                                  <w:divBdr>
                                    <w:top w:val="none" w:sz="0" w:space="0" w:color="auto"/>
                                    <w:left w:val="none" w:sz="0" w:space="0" w:color="auto"/>
                                    <w:bottom w:val="none" w:sz="0" w:space="0" w:color="auto"/>
                                    <w:right w:val="none" w:sz="0" w:space="0" w:color="auto"/>
                                  </w:divBdr>
                                  <w:divsChild>
                                    <w:div w:id="762141199">
                                      <w:marLeft w:val="0"/>
                                      <w:marRight w:val="0"/>
                                      <w:marTop w:val="0"/>
                                      <w:marBottom w:val="0"/>
                                      <w:divBdr>
                                        <w:top w:val="none" w:sz="0" w:space="0" w:color="auto"/>
                                        <w:left w:val="none" w:sz="0" w:space="0" w:color="auto"/>
                                        <w:bottom w:val="none" w:sz="0" w:space="0" w:color="auto"/>
                                        <w:right w:val="none" w:sz="0" w:space="0" w:color="auto"/>
                                      </w:divBdr>
                                      <w:divsChild>
                                        <w:div w:id="74857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865006">
                          <w:marLeft w:val="0"/>
                          <w:marRight w:val="0"/>
                          <w:marTop w:val="0"/>
                          <w:marBottom w:val="0"/>
                          <w:divBdr>
                            <w:top w:val="none" w:sz="0" w:space="0" w:color="auto"/>
                            <w:left w:val="none" w:sz="0" w:space="0" w:color="auto"/>
                            <w:bottom w:val="none" w:sz="0" w:space="0" w:color="auto"/>
                            <w:right w:val="none" w:sz="0" w:space="0" w:color="auto"/>
                          </w:divBdr>
                          <w:divsChild>
                            <w:div w:id="1739742400">
                              <w:marLeft w:val="0"/>
                              <w:marRight w:val="0"/>
                              <w:marTop w:val="0"/>
                              <w:marBottom w:val="0"/>
                              <w:divBdr>
                                <w:top w:val="none" w:sz="0" w:space="0" w:color="auto"/>
                                <w:left w:val="none" w:sz="0" w:space="0" w:color="auto"/>
                                <w:bottom w:val="none" w:sz="0" w:space="0" w:color="auto"/>
                                <w:right w:val="none" w:sz="0" w:space="0" w:color="auto"/>
                              </w:divBdr>
                              <w:divsChild>
                                <w:div w:id="1427309624">
                                  <w:marLeft w:val="0"/>
                                  <w:marRight w:val="0"/>
                                  <w:marTop w:val="0"/>
                                  <w:marBottom w:val="0"/>
                                  <w:divBdr>
                                    <w:top w:val="none" w:sz="0" w:space="0" w:color="auto"/>
                                    <w:left w:val="none" w:sz="0" w:space="0" w:color="auto"/>
                                    <w:bottom w:val="none" w:sz="0" w:space="0" w:color="auto"/>
                                    <w:right w:val="none" w:sz="0" w:space="0" w:color="auto"/>
                                  </w:divBdr>
                                  <w:divsChild>
                                    <w:div w:id="1213155058">
                                      <w:marLeft w:val="0"/>
                                      <w:marRight w:val="0"/>
                                      <w:marTop w:val="0"/>
                                      <w:marBottom w:val="0"/>
                                      <w:divBdr>
                                        <w:top w:val="none" w:sz="0" w:space="0" w:color="auto"/>
                                        <w:left w:val="none" w:sz="0" w:space="0" w:color="auto"/>
                                        <w:bottom w:val="none" w:sz="0" w:space="0" w:color="auto"/>
                                        <w:right w:val="none" w:sz="0" w:space="0" w:color="auto"/>
                                      </w:divBdr>
                                      <w:divsChild>
                                        <w:div w:id="46034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780821">
                      <w:marLeft w:val="0"/>
                      <w:marRight w:val="0"/>
                      <w:marTop w:val="0"/>
                      <w:marBottom w:val="0"/>
                      <w:divBdr>
                        <w:top w:val="none" w:sz="0" w:space="0" w:color="auto"/>
                        <w:left w:val="none" w:sz="0" w:space="0" w:color="auto"/>
                        <w:bottom w:val="none" w:sz="0" w:space="0" w:color="auto"/>
                        <w:right w:val="none" w:sz="0" w:space="0" w:color="auto"/>
                      </w:divBdr>
                      <w:divsChild>
                        <w:div w:id="614754394">
                          <w:marLeft w:val="0"/>
                          <w:marRight w:val="0"/>
                          <w:marTop w:val="0"/>
                          <w:marBottom w:val="0"/>
                          <w:divBdr>
                            <w:top w:val="none" w:sz="0" w:space="0" w:color="auto"/>
                            <w:left w:val="none" w:sz="0" w:space="0" w:color="auto"/>
                            <w:bottom w:val="none" w:sz="0" w:space="0" w:color="auto"/>
                            <w:right w:val="none" w:sz="0" w:space="0" w:color="auto"/>
                          </w:divBdr>
                          <w:divsChild>
                            <w:div w:id="1721594232">
                              <w:marLeft w:val="0"/>
                              <w:marRight w:val="0"/>
                              <w:marTop w:val="0"/>
                              <w:marBottom w:val="0"/>
                              <w:divBdr>
                                <w:top w:val="none" w:sz="0" w:space="0" w:color="auto"/>
                                <w:left w:val="none" w:sz="0" w:space="0" w:color="auto"/>
                                <w:bottom w:val="none" w:sz="0" w:space="0" w:color="auto"/>
                                <w:right w:val="none" w:sz="0" w:space="0" w:color="auto"/>
                              </w:divBdr>
                              <w:divsChild>
                                <w:div w:id="981546804">
                                  <w:marLeft w:val="0"/>
                                  <w:marRight w:val="0"/>
                                  <w:marTop w:val="0"/>
                                  <w:marBottom w:val="0"/>
                                  <w:divBdr>
                                    <w:top w:val="none" w:sz="0" w:space="0" w:color="auto"/>
                                    <w:left w:val="none" w:sz="0" w:space="0" w:color="auto"/>
                                    <w:bottom w:val="none" w:sz="0" w:space="0" w:color="auto"/>
                                    <w:right w:val="none" w:sz="0" w:space="0" w:color="auto"/>
                                  </w:divBdr>
                                  <w:divsChild>
                                    <w:div w:id="1261909768">
                                      <w:marLeft w:val="0"/>
                                      <w:marRight w:val="0"/>
                                      <w:marTop w:val="0"/>
                                      <w:marBottom w:val="0"/>
                                      <w:divBdr>
                                        <w:top w:val="none" w:sz="0" w:space="0" w:color="auto"/>
                                        <w:left w:val="none" w:sz="0" w:space="0" w:color="auto"/>
                                        <w:bottom w:val="none" w:sz="0" w:space="0" w:color="auto"/>
                                        <w:right w:val="none" w:sz="0" w:space="0" w:color="auto"/>
                                      </w:divBdr>
                                      <w:divsChild>
                                        <w:div w:id="198339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158921">
                          <w:marLeft w:val="0"/>
                          <w:marRight w:val="0"/>
                          <w:marTop w:val="0"/>
                          <w:marBottom w:val="0"/>
                          <w:divBdr>
                            <w:top w:val="none" w:sz="0" w:space="0" w:color="auto"/>
                            <w:left w:val="none" w:sz="0" w:space="0" w:color="auto"/>
                            <w:bottom w:val="none" w:sz="0" w:space="0" w:color="auto"/>
                            <w:right w:val="none" w:sz="0" w:space="0" w:color="auto"/>
                          </w:divBdr>
                          <w:divsChild>
                            <w:div w:id="1295059926">
                              <w:marLeft w:val="0"/>
                              <w:marRight w:val="0"/>
                              <w:marTop w:val="0"/>
                              <w:marBottom w:val="0"/>
                              <w:divBdr>
                                <w:top w:val="none" w:sz="0" w:space="0" w:color="auto"/>
                                <w:left w:val="none" w:sz="0" w:space="0" w:color="auto"/>
                                <w:bottom w:val="none" w:sz="0" w:space="0" w:color="auto"/>
                                <w:right w:val="none" w:sz="0" w:space="0" w:color="auto"/>
                              </w:divBdr>
                              <w:divsChild>
                                <w:div w:id="540553822">
                                  <w:marLeft w:val="0"/>
                                  <w:marRight w:val="0"/>
                                  <w:marTop w:val="0"/>
                                  <w:marBottom w:val="0"/>
                                  <w:divBdr>
                                    <w:top w:val="none" w:sz="0" w:space="0" w:color="auto"/>
                                    <w:left w:val="none" w:sz="0" w:space="0" w:color="auto"/>
                                    <w:bottom w:val="none" w:sz="0" w:space="0" w:color="auto"/>
                                    <w:right w:val="none" w:sz="0" w:space="0" w:color="auto"/>
                                  </w:divBdr>
                                  <w:divsChild>
                                    <w:div w:id="1238174098">
                                      <w:marLeft w:val="0"/>
                                      <w:marRight w:val="0"/>
                                      <w:marTop w:val="0"/>
                                      <w:marBottom w:val="0"/>
                                      <w:divBdr>
                                        <w:top w:val="none" w:sz="0" w:space="0" w:color="auto"/>
                                        <w:left w:val="none" w:sz="0" w:space="0" w:color="auto"/>
                                        <w:bottom w:val="none" w:sz="0" w:space="0" w:color="auto"/>
                                        <w:right w:val="none" w:sz="0" w:space="0" w:color="auto"/>
                                      </w:divBdr>
                                      <w:divsChild>
                                        <w:div w:id="163024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7009239">
                      <w:marLeft w:val="0"/>
                      <w:marRight w:val="0"/>
                      <w:marTop w:val="0"/>
                      <w:marBottom w:val="0"/>
                      <w:divBdr>
                        <w:top w:val="none" w:sz="0" w:space="0" w:color="auto"/>
                        <w:left w:val="none" w:sz="0" w:space="0" w:color="auto"/>
                        <w:bottom w:val="none" w:sz="0" w:space="0" w:color="auto"/>
                        <w:right w:val="none" w:sz="0" w:space="0" w:color="auto"/>
                      </w:divBdr>
                      <w:divsChild>
                        <w:div w:id="422798171">
                          <w:marLeft w:val="0"/>
                          <w:marRight w:val="0"/>
                          <w:marTop w:val="0"/>
                          <w:marBottom w:val="0"/>
                          <w:divBdr>
                            <w:top w:val="none" w:sz="0" w:space="0" w:color="auto"/>
                            <w:left w:val="none" w:sz="0" w:space="0" w:color="auto"/>
                            <w:bottom w:val="none" w:sz="0" w:space="0" w:color="auto"/>
                            <w:right w:val="none" w:sz="0" w:space="0" w:color="auto"/>
                          </w:divBdr>
                          <w:divsChild>
                            <w:div w:id="1499538452">
                              <w:marLeft w:val="0"/>
                              <w:marRight w:val="0"/>
                              <w:marTop w:val="0"/>
                              <w:marBottom w:val="0"/>
                              <w:divBdr>
                                <w:top w:val="none" w:sz="0" w:space="0" w:color="auto"/>
                                <w:left w:val="none" w:sz="0" w:space="0" w:color="auto"/>
                                <w:bottom w:val="none" w:sz="0" w:space="0" w:color="auto"/>
                                <w:right w:val="none" w:sz="0" w:space="0" w:color="auto"/>
                              </w:divBdr>
                              <w:divsChild>
                                <w:div w:id="259218184">
                                  <w:marLeft w:val="0"/>
                                  <w:marRight w:val="0"/>
                                  <w:marTop w:val="0"/>
                                  <w:marBottom w:val="0"/>
                                  <w:divBdr>
                                    <w:top w:val="none" w:sz="0" w:space="0" w:color="auto"/>
                                    <w:left w:val="none" w:sz="0" w:space="0" w:color="auto"/>
                                    <w:bottom w:val="none" w:sz="0" w:space="0" w:color="auto"/>
                                    <w:right w:val="none" w:sz="0" w:space="0" w:color="auto"/>
                                  </w:divBdr>
                                  <w:divsChild>
                                    <w:div w:id="1892495420">
                                      <w:marLeft w:val="0"/>
                                      <w:marRight w:val="0"/>
                                      <w:marTop w:val="0"/>
                                      <w:marBottom w:val="0"/>
                                      <w:divBdr>
                                        <w:top w:val="none" w:sz="0" w:space="0" w:color="auto"/>
                                        <w:left w:val="none" w:sz="0" w:space="0" w:color="auto"/>
                                        <w:bottom w:val="none" w:sz="0" w:space="0" w:color="auto"/>
                                        <w:right w:val="none" w:sz="0" w:space="0" w:color="auto"/>
                                      </w:divBdr>
                                      <w:divsChild>
                                        <w:div w:id="19327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131150">
                          <w:marLeft w:val="0"/>
                          <w:marRight w:val="0"/>
                          <w:marTop w:val="0"/>
                          <w:marBottom w:val="0"/>
                          <w:divBdr>
                            <w:top w:val="none" w:sz="0" w:space="0" w:color="auto"/>
                            <w:left w:val="none" w:sz="0" w:space="0" w:color="auto"/>
                            <w:bottom w:val="none" w:sz="0" w:space="0" w:color="auto"/>
                            <w:right w:val="none" w:sz="0" w:space="0" w:color="auto"/>
                          </w:divBdr>
                          <w:divsChild>
                            <w:div w:id="2053383221">
                              <w:marLeft w:val="0"/>
                              <w:marRight w:val="0"/>
                              <w:marTop w:val="0"/>
                              <w:marBottom w:val="0"/>
                              <w:divBdr>
                                <w:top w:val="none" w:sz="0" w:space="0" w:color="auto"/>
                                <w:left w:val="none" w:sz="0" w:space="0" w:color="auto"/>
                                <w:bottom w:val="none" w:sz="0" w:space="0" w:color="auto"/>
                                <w:right w:val="none" w:sz="0" w:space="0" w:color="auto"/>
                              </w:divBdr>
                              <w:divsChild>
                                <w:div w:id="340661750">
                                  <w:marLeft w:val="0"/>
                                  <w:marRight w:val="0"/>
                                  <w:marTop w:val="0"/>
                                  <w:marBottom w:val="0"/>
                                  <w:divBdr>
                                    <w:top w:val="none" w:sz="0" w:space="0" w:color="auto"/>
                                    <w:left w:val="none" w:sz="0" w:space="0" w:color="auto"/>
                                    <w:bottom w:val="none" w:sz="0" w:space="0" w:color="auto"/>
                                    <w:right w:val="none" w:sz="0" w:space="0" w:color="auto"/>
                                  </w:divBdr>
                                  <w:divsChild>
                                    <w:div w:id="1627076903">
                                      <w:marLeft w:val="0"/>
                                      <w:marRight w:val="0"/>
                                      <w:marTop w:val="0"/>
                                      <w:marBottom w:val="0"/>
                                      <w:divBdr>
                                        <w:top w:val="none" w:sz="0" w:space="0" w:color="auto"/>
                                        <w:left w:val="none" w:sz="0" w:space="0" w:color="auto"/>
                                        <w:bottom w:val="none" w:sz="0" w:space="0" w:color="auto"/>
                                        <w:right w:val="none" w:sz="0" w:space="0" w:color="auto"/>
                                      </w:divBdr>
                                      <w:divsChild>
                                        <w:div w:id="100598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8850206">
          <w:marLeft w:val="0"/>
          <w:marRight w:val="0"/>
          <w:marTop w:val="0"/>
          <w:marBottom w:val="0"/>
          <w:divBdr>
            <w:top w:val="none" w:sz="0" w:space="0" w:color="auto"/>
            <w:left w:val="none" w:sz="0" w:space="0" w:color="auto"/>
            <w:bottom w:val="none" w:sz="0" w:space="0" w:color="auto"/>
            <w:right w:val="none" w:sz="0" w:space="0" w:color="auto"/>
          </w:divBdr>
          <w:divsChild>
            <w:div w:id="2078671540">
              <w:marLeft w:val="0"/>
              <w:marRight w:val="0"/>
              <w:marTop w:val="0"/>
              <w:marBottom w:val="0"/>
              <w:divBdr>
                <w:top w:val="none" w:sz="0" w:space="0" w:color="auto"/>
                <w:left w:val="none" w:sz="0" w:space="0" w:color="auto"/>
                <w:bottom w:val="none" w:sz="0" w:space="0" w:color="auto"/>
                <w:right w:val="none" w:sz="0" w:space="0" w:color="auto"/>
              </w:divBdr>
              <w:divsChild>
                <w:div w:id="616378388">
                  <w:marLeft w:val="0"/>
                  <w:marRight w:val="0"/>
                  <w:marTop w:val="0"/>
                  <w:marBottom w:val="0"/>
                  <w:divBdr>
                    <w:top w:val="none" w:sz="0" w:space="0" w:color="auto"/>
                    <w:left w:val="none" w:sz="0" w:space="0" w:color="auto"/>
                    <w:bottom w:val="none" w:sz="0" w:space="0" w:color="auto"/>
                    <w:right w:val="none" w:sz="0" w:space="0" w:color="auto"/>
                  </w:divBdr>
                  <w:divsChild>
                    <w:div w:id="1367027434">
                      <w:marLeft w:val="0"/>
                      <w:marRight w:val="0"/>
                      <w:marTop w:val="0"/>
                      <w:marBottom w:val="0"/>
                      <w:divBdr>
                        <w:top w:val="none" w:sz="0" w:space="0" w:color="auto"/>
                        <w:left w:val="none" w:sz="0" w:space="0" w:color="auto"/>
                        <w:bottom w:val="none" w:sz="0" w:space="0" w:color="auto"/>
                        <w:right w:val="none" w:sz="0" w:space="0" w:color="auto"/>
                      </w:divBdr>
                      <w:divsChild>
                        <w:div w:id="253977552">
                          <w:marLeft w:val="0"/>
                          <w:marRight w:val="0"/>
                          <w:marTop w:val="0"/>
                          <w:marBottom w:val="0"/>
                          <w:divBdr>
                            <w:top w:val="none" w:sz="0" w:space="0" w:color="auto"/>
                            <w:left w:val="none" w:sz="0" w:space="0" w:color="auto"/>
                            <w:bottom w:val="none" w:sz="0" w:space="0" w:color="auto"/>
                            <w:right w:val="none" w:sz="0" w:space="0" w:color="auto"/>
                          </w:divBdr>
                          <w:divsChild>
                            <w:div w:id="1080445844">
                              <w:marLeft w:val="0"/>
                              <w:marRight w:val="0"/>
                              <w:marTop w:val="0"/>
                              <w:marBottom w:val="0"/>
                              <w:divBdr>
                                <w:top w:val="none" w:sz="0" w:space="0" w:color="auto"/>
                                <w:left w:val="none" w:sz="0" w:space="0" w:color="auto"/>
                                <w:bottom w:val="none" w:sz="0" w:space="0" w:color="auto"/>
                                <w:right w:val="none" w:sz="0" w:space="0" w:color="auto"/>
                              </w:divBdr>
                              <w:divsChild>
                                <w:div w:id="1897623651">
                                  <w:marLeft w:val="0"/>
                                  <w:marRight w:val="0"/>
                                  <w:marTop w:val="0"/>
                                  <w:marBottom w:val="0"/>
                                  <w:divBdr>
                                    <w:top w:val="none" w:sz="0" w:space="0" w:color="auto"/>
                                    <w:left w:val="none" w:sz="0" w:space="0" w:color="auto"/>
                                    <w:bottom w:val="none" w:sz="0" w:space="0" w:color="auto"/>
                                    <w:right w:val="none" w:sz="0" w:space="0" w:color="auto"/>
                                  </w:divBdr>
                                  <w:divsChild>
                                    <w:div w:id="1259604288">
                                      <w:marLeft w:val="0"/>
                                      <w:marRight w:val="0"/>
                                      <w:marTop w:val="0"/>
                                      <w:marBottom w:val="0"/>
                                      <w:divBdr>
                                        <w:top w:val="none" w:sz="0" w:space="0" w:color="auto"/>
                                        <w:left w:val="none" w:sz="0" w:space="0" w:color="auto"/>
                                        <w:bottom w:val="none" w:sz="0" w:space="0" w:color="auto"/>
                                        <w:right w:val="none" w:sz="0" w:space="0" w:color="auto"/>
                                      </w:divBdr>
                                      <w:divsChild>
                                        <w:div w:id="180264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811729">
                          <w:marLeft w:val="0"/>
                          <w:marRight w:val="0"/>
                          <w:marTop w:val="0"/>
                          <w:marBottom w:val="0"/>
                          <w:divBdr>
                            <w:top w:val="none" w:sz="0" w:space="0" w:color="auto"/>
                            <w:left w:val="none" w:sz="0" w:space="0" w:color="auto"/>
                            <w:bottom w:val="none" w:sz="0" w:space="0" w:color="auto"/>
                            <w:right w:val="none" w:sz="0" w:space="0" w:color="auto"/>
                          </w:divBdr>
                          <w:divsChild>
                            <w:div w:id="1831217958">
                              <w:marLeft w:val="0"/>
                              <w:marRight w:val="0"/>
                              <w:marTop w:val="0"/>
                              <w:marBottom w:val="0"/>
                              <w:divBdr>
                                <w:top w:val="none" w:sz="0" w:space="0" w:color="auto"/>
                                <w:left w:val="none" w:sz="0" w:space="0" w:color="auto"/>
                                <w:bottom w:val="none" w:sz="0" w:space="0" w:color="auto"/>
                                <w:right w:val="none" w:sz="0" w:space="0" w:color="auto"/>
                              </w:divBdr>
                              <w:divsChild>
                                <w:div w:id="1178540694">
                                  <w:marLeft w:val="0"/>
                                  <w:marRight w:val="0"/>
                                  <w:marTop w:val="0"/>
                                  <w:marBottom w:val="0"/>
                                  <w:divBdr>
                                    <w:top w:val="none" w:sz="0" w:space="0" w:color="auto"/>
                                    <w:left w:val="none" w:sz="0" w:space="0" w:color="auto"/>
                                    <w:bottom w:val="none" w:sz="0" w:space="0" w:color="auto"/>
                                    <w:right w:val="none" w:sz="0" w:space="0" w:color="auto"/>
                                  </w:divBdr>
                                  <w:divsChild>
                                    <w:div w:id="2041464882">
                                      <w:marLeft w:val="0"/>
                                      <w:marRight w:val="0"/>
                                      <w:marTop w:val="0"/>
                                      <w:marBottom w:val="0"/>
                                      <w:divBdr>
                                        <w:top w:val="none" w:sz="0" w:space="0" w:color="auto"/>
                                        <w:left w:val="none" w:sz="0" w:space="0" w:color="auto"/>
                                        <w:bottom w:val="none" w:sz="0" w:space="0" w:color="auto"/>
                                        <w:right w:val="none" w:sz="0" w:space="0" w:color="auto"/>
                                      </w:divBdr>
                                      <w:divsChild>
                                        <w:div w:id="115318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8723413">
                      <w:marLeft w:val="0"/>
                      <w:marRight w:val="0"/>
                      <w:marTop w:val="0"/>
                      <w:marBottom w:val="0"/>
                      <w:divBdr>
                        <w:top w:val="none" w:sz="0" w:space="0" w:color="auto"/>
                        <w:left w:val="none" w:sz="0" w:space="0" w:color="auto"/>
                        <w:bottom w:val="none" w:sz="0" w:space="0" w:color="auto"/>
                        <w:right w:val="none" w:sz="0" w:space="0" w:color="auto"/>
                      </w:divBdr>
                      <w:divsChild>
                        <w:div w:id="1653096202">
                          <w:marLeft w:val="0"/>
                          <w:marRight w:val="0"/>
                          <w:marTop w:val="0"/>
                          <w:marBottom w:val="0"/>
                          <w:divBdr>
                            <w:top w:val="none" w:sz="0" w:space="0" w:color="auto"/>
                            <w:left w:val="none" w:sz="0" w:space="0" w:color="auto"/>
                            <w:bottom w:val="none" w:sz="0" w:space="0" w:color="auto"/>
                            <w:right w:val="none" w:sz="0" w:space="0" w:color="auto"/>
                          </w:divBdr>
                          <w:divsChild>
                            <w:div w:id="125468597">
                              <w:marLeft w:val="0"/>
                              <w:marRight w:val="0"/>
                              <w:marTop w:val="0"/>
                              <w:marBottom w:val="0"/>
                              <w:divBdr>
                                <w:top w:val="none" w:sz="0" w:space="0" w:color="auto"/>
                                <w:left w:val="none" w:sz="0" w:space="0" w:color="auto"/>
                                <w:bottom w:val="none" w:sz="0" w:space="0" w:color="auto"/>
                                <w:right w:val="none" w:sz="0" w:space="0" w:color="auto"/>
                              </w:divBdr>
                              <w:divsChild>
                                <w:div w:id="1969971871">
                                  <w:marLeft w:val="0"/>
                                  <w:marRight w:val="0"/>
                                  <w:marTop w:val="0"/>
                                  <w:marBottom w:val="0"/>
                                  <w:divBdr>
                                    <w:top w:val="none" w:sz="0" w:space="0" w:color="auto"/>
                                    <w:left w:val="none" w:sz="0" w:space="0" w:color="auto"/>
                                    <w:bottom w:val="none" w:sz="0" w:space="0" w:color="auto"/>
                                    <w:right w:val="none" w:sz="0" w:space="0" w:color="auto"/>
                                  </w:divBdr>
                                  <w:divsChild>
                                    <w:div w:id="1462069131">
                                      <w:marLeft w:val="0"/>
                                      <w:marRight w:val="0"/>
                                      <w:marTop w:val="0"/>
                                      <w:marBottom w:val="0"/>
                                      <w:divBdr>
                                        <w:top w:val="none" w:sz="0" w:space="0" w:color="auto"/>
                                        <w:left w:val="none" w:sz="0" w:space="0" w:color="auto"/>
                                        <w:bottom w:val="none" w:sz="0" w:space="0" w:color="auto"/>
                                        <w:right w:val="none" w:sz="0" w:space="0" w:color="auto"/>
                                      </w:divBdr>
                                      <w:divsChild>
                                        <w:div w:id="176175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931388">
                          <w:marLeft w:val="0"/>
                          <w:marRight w:val="0"/>
                          <w:marTop w:val="0"/>
                          <w:marBottom w:val="0"/>
                          <w:divBdr>
                            <w:top w:val="none" w:sz="0" w:space="0" w:color="auto"/>
                            <w:left w:val="none" w:sz="0" w:space="0" w:color="auto"/>
                            <w:bottom w:val="none" w:sz="0" w:space="0" w:color="auto"/>
                            <w:right w:val="none" w:sz="0" w:space="0" w:color="auto"/>
                          </w:divBdr>
                          <w:divsChild>
                            <w:div w:id="1201359188">
                              <w:marLeft w:val="0"/>
                              <w:marRight w:val="0"/>
                              <w:marTop w:val="0"/>
                              <w:marBottom w:val="0"/>
                              <w:divBdr>
                                <w:top w:val="none" w:sz="0" w:space="0" w:color="auto"/>
                                <w:left w:val="none" w:sz="0" w:space="0" w:color="auto"/>
                                <w:bottom w:val="none" w:sz="0" w:space="0" w:color="auto"/>
                                <w:right w:val="none" w:sz="0" w:space="0" w:color="auto"/>
                              </w:divBdr>
                              <w:divsChild>
                                <w:div w:id="1037124685">
                                  <w:marLeft w:val="0"/>
                                  <w:marRight w:val="0"/>
                                  <w:marTop w:val="0"/>
                                  <w:marBottom w:val="0"/>
                                  <w:divBdr>
                                    <w:top w:val="none" w:sz="0" w:space="0" w:color="auto"/>
                                    <w:left w:val="none" w:sz="0" w:space="0" w:color="auto"/>
                                    <w:bottom w:val="none" w:sz="0" w:space="0" w:color="auto"/>
                                    <w:right w:val="none" w:sz="0" w:space="0" w:color="auto"/>
                                  </w:divBdr>
                                  <w:divsChild>
                                    <w:div w:id="1379553654">
                                      <w:marLeft w:val="0"/>
                                      <w:marRight w:val="0"/>
                                      <w:marTop w:val="0"/>
                                      <w:marBottom w:val="0"/>
                                      <w:divBdr>
                                        <w:top w:val="none" w:sz="0" w:space="0" w:color="auto"/>
                                        <w:left w:val="none" w:sz="0" w:space="0" w:color="auto"/>
                                        <w:bottom w:val="none" w:sz="0" w:space="0" w:color="auto"/>
                                        <w:right w:val="none" w:sz="0" w:space="0" w:color="auto"/>
                                      </w:divBdr>
                                      <w:divsChild>
                                        <w:div w:id="1457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608392">
                      <w:marLeft w:val="0"/>
                      <w:marRight w:val="0"/>
                      <w:marTop w:val="0"/>
                      <w:marBottom w:val="0"/>
                      <w:divBdr>
                        <w:top w:val="none" w:sz="0" w:space="0" w:color="auto"/>
                        <w:left w:val="none" w:sz="0" w:space="0" w:color="auto"/>
                        <w:bottom w:val="none" w:sz="0" w:space="0" w:color="auto"/>
                        <w:right w:val="none" w:sz="0" w:space="0" w:color="auto"/>
                      </w:divBdr>
                      <w:divsChild>
                        <w:div w:id="879243962">
                          <w:marLeft w:val="0"/>
                          <w:marRight w:val="0"/>
                          <w:marTop w:val="0"/>
                          <w:marBottom w:val="0"/>
                          <w:divBdr>
                            <w:top w:val="none" w:sz="0" w:space="0" w:color="auto"/>
                            <w:left w:val="none" w:sz="0" w:space="0" w:color="auto"/>
                            <w:bottom w:val="none" w:sz="0" w:space="0" w:color="auto"/>
                            <w:right w:val="none" w:sz="0" w:space="0" w:color="auto"/>
                          </w:divBdr>
                          <w:divsChild>
                            <w:div w:id="1339773886">
                              <w:marLeft w:val="0"/>
                              <w:marRight w:val="0"/>
                              <w:marTop w:val="0"/>
                              <w:marBottom w:val="0"/>
                              <w:divBdr>
                                <w:top w:val="none" w:sz="0" w:space="0" w:color="auto"/>
                                <w:left w:val="none" w:sz="0" w:space="0" w:color="auto"/>
                                <w:bottom w:val="none" w:sz="0" w:space="0" w:color="auto"/>
                                <w:right w:val="none" w:sz="0" w:space="0" w:color="auto"/>
                              </w:divBdr>
                              <w:divsChild>
                                <w:div w:id="2127000509">
                                  <w:marLeft w:val="0"/>
                                  <w:marRight w:val="0"/>
                                  <w:marTop w:val="0"/>
                                  <w:marBottom w:val="0"/>
                                  <w:divBdr>
                                    <w:top w:val="none" w:sz="0" w:space="0" w:color="auto"/>
                                    <w:left w:val="none" w:sz="0" w:space="0" w:color="auto"/>
                                    <w:bottom w:val="none" w:sz="0" w:space="0" w:color="auto"/>
                                    <w:right w:val="none" w:sz="0" w:space="0" w:color="auto"/>
                                  </w:divBdr>
                                  <w:divsChild>
                                    <w:div w:id="1928953318">
                                      <w:marLeft w:val="0"/>
                                      <w:marRight w:val="0"/>
                                      <w:marTop w:val="0"/>
                                      <w:marBottom w:val="0"/>
                                      <w:divBdr>
                                        <w:top w:val="none" w:sz="0" w:space="0" w:color="auto"/>
                                        <w:left w:val="none" w:sz="0" w:space="0" w:color="auto"/>
                                        <w:bottom w:val="none" w:sz="0" w:space="0" w:color="auto"/>
                                        <w:right w:val="none" w:sz="0" w:space="0" w:color="auto"/>
                                      </w:divBdr>
                                      <w:divsChild>
                                        <w:div w:id="83506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277">
                          <w:marLeft w:val="0"/>
                          <w:marRight w:val="0"/>
                          <w:marTop w:val="0"/>
                          <w:marBottom w:val="0"/>
                          <w:divBdr>
                            <w:top w:val="none" w:sz="0" w:space="0" w:color="auto"/>
                            <w:left w:val="none" w:sz="0" w:space="0" w:color="auto"/>
                            <w:bottom w:val="none" w:sz="0" w:space="0" w:color="auto"/>
                            <w:right w:val="none" w:sz="0" w:space="0" w:color="auto"/>
                          </w:divBdr>
                          <w:divsChild>
                            <w:div w:id="843086107">
                              <w:marLeft w:val="0"/>
                              <w:marRight w:val="0"/>
                              <w:marTop w:val="0"/>
                              <w:marBottom w:val="0"/>
                              <w:divBdr>
                                <w:top w:val="none" w:sz="0" w:space="0" w:color="auto"/>
                                <w:left w:val="none" w:sz="0" w:space="0" w:color="auto"/>
                                <w:bottom w:val="none" w:sz="0" w:space="0" w:color="auto"/>
                                <w:right w:val="none" w:sz="0" w:space="0" w:color="auto"/>
                              </w:divBdr>
                              <w:divsChild>
                                <w:div w:id="481234432">
                                  <w:marLeft w:val="0"/>
                                  <w:marRight w:val="0"/>
                                  <w:marTop w:val="0"/>
                                  <w:marBottom w:val="0"/>
                                  <w:divBdr>
                                    <w:top w:val="none" w:sz="0" w:space="0" w:color="auto"/>
                                    <w:left w:val="none" w:sz="0" w:space="0" w:color="auto"/>
                                    <w:bottom w:val="none" w:sz="0" w:space="0" w:color="auto"/>
                                    <w:right w:val="none" w:sz="0" w:space="0" w:color="auto"/>
                                  </w:divBdr>
                                  <w:divsChild>
                                    <w:div w:id="772749266">
                                      <w:marLeft w:val="0"/>
                                      <w:marRight w:val="0"/>
                                      <w:marTop w:val="0"/>
                                      <w:marBottom w:val="0"/>
                                      <w:divBdr>
                                        <w:top w:val="none" w:sz="0" w:space="0" w:color="auto"/>
                                        <w:left w:val="none" w:sz="0" w:space="0" w:color="auto"/>
                                        <w:bottom w:val="none" w:sz="0" w:space="0" w:color="auto"/>
                                        <w:right w:val="none" w:sz="0" w:space="0" w:color="auto"/>
                                      </w:divBdr>
                                      <w:divsChild>
                                        <w:div w:id="72175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69222">
                      <w:marLeft w:val="0"/>
                      <w:marRight w:val="0"/>
                      <w:marTop w:val="0"/>
                      <w:marBottom w:val="0"/>
                      <w:divBdr>
                        <w:top w:val="none" w:sz="0" w:space="0" w:color="auto"/>
                        <w:left w:val="none" w:sz="0" w:space="0" w:color="auto"/>
                        <w:bottom w:val="none" w:sz="0" w:space="0" w:color="auto"/>
                        <w:right w:val="none" w:sz="0" w:space="0" w:color="auto"/>
                      </w:divBdr>
                      <w:divsChild>
                        <w:div w:id="365447344">
                          <w:marLeft w:val="0"/>
                          <w:marRight w:val="0"/>
                          <w:marTop w:val="0"/>
                          <w:marBottom w:val="0"/>
                          <w:divBdr>
                            <w:top w:val="none" w:sz="0" w:space="0" w:color="auto"/>
                            <w:left w:val="none" w:sz="0" w:space="0" w:color="auto"/>
                            <w:bottom w:val="none" w:sz="0" w:space="0" w:color="auto"/>
                            <w:right w:val="none" w:sz="0" w:space="0" w:color="auto"/>
                          </w:divBdr>
                          <w:divsChild>
                            <w:div w:id="8336909">
                              <w:marLeft w:val="0"/>
                              <w:marRight w:val="0"/>
                              <w:marTop w:val="0"/>
                              <w:marBottom w:val="0"/>
                              <w:divBdr>
                                <w:top w:val="none" w:sz="0" w:space="0" w:color="auto"/>
                                <w:left w:val="none" w:sz="0" w:space="0" w:color="auto"/>
                                <w:bottom w:val="none" w:sz="0" w:space="0" w:color="auto"/>
                                <w:right w:val="none" w:sz="0" w:space="0" w:color="auto"/>
                              </w:divBdr>
                              <w:divsChild>
                                <w:div w:id="418210556">
                                  <w:marLeft w:val="0"/>
                                  <w:marRight w:val="0"/>
                                  <w:marTop w:val="0"/>
                                  <w:marBottom w:val="0"/>
                                  <w:divBdr>
                                    <w:top w:val="none" w:sz="0" w:space="0" w:color="auto"/>
                                    <w:left w:val="none" w:sz="0" w:space="0" w:color="auto"/>
                                    <w:bottom w:val="none" w:sz="0" w:space="0" w:color="auto"/>
                                    <w:right w:val="none" w:sz="0" w:space="0" w:color="auto"/>
                                  </w:divBdr>
                                  <w:divsChild>
                                    <w:div w:id="1541239086">
                                      <w:marLeft w:val="0"/>
                                      <w:marRight w:val="0"/>
                                      <w:marTop w:val="0"/>
                                      <w:marBottom w:val="0"/>
                                      <w:divBdr>
                                        <w:top w:val="none" w:sz="0" w:space="0" w:color="auto"/>
                                        <w:left w:val="none" w:sz="0" w:space="0" w:color="auto"/>
                                        <w:bottom w:val="none" w:sz="0" w:space="0" w:color="auto"/>
                                        <w:right w:val="none" w:sz="0" w:space="0" w:color="auto"/>
                                      </w:divBdr>
                                      <w:divsChild>
                                        <w:div w:id="77898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285878">
                          <w:marLeft w:val="0"/>
                          <w:marRight w:val="0"/>
                          <w:marTop w:val="0"/>
                          <w:marBottom w:val="0"/>
                          <w:divBdr>
                            <w:top w:val="none" w:sz="0" w:space="0" w:color="auto"/>
                            <w:left w:val="none" w:sz="0" w:space="0" w:color="auto"/>
                            <w:bottom w:val="none" w:sz="0" w:space="0" w:color="auto"/>
                            <w:right w:val="none" w:sz="0" w:space="0" w:color="auto"/>
                          </w:divBdr>
                          <w:divsChild>
                            <w:div w:id="497692908">
                              <w:marLeft w:val="0"/>
                              <w:marRight w:val="0"/>
                              <w:marTop w:val="0"/>
                              <w:marBottom w:val="0"/>
                              <w:divBdr>
                                <w:top w:val="none" w:sz="0" w:space="0" w:color="auto"/>
                                <w:left w:val="none" w:sz="0" w:space="0" w:color="auto"/>
                                <w:bottom w:val="none" w:sz="0" w:space="0" w:color="auto"/>
                                <w:right w:val="none" w:sz="0" w:space="0" w:color="auto"/>
                              </w:divBdr>
                              <w:divsChild>
                                <w:div w:id="267811863">
                                  <w:marLeft w:val="0"/>
                                  <w:marRight w:val="0"/>
                                  <w:marTop w:val="0"/>
                                  <w:marBottom w:val="0"/>
                                  <w:divBdr>
                                    <w:top w:val="none" w:sz="0" w:space="0" w:color="auto"/>
                                    <w:left w:val="none" w:sz="0" w:space="0" w:color="auto"/>
                                    <w:bottom w:val="none" w:sz="0" w:space="0" w:color="auto"/>
                                    <w:right w:val="none" w:sz="0" w:space="0" w:color="auto"/>
                                  </w:divBdr>
                                  <w:divsChild>
                                    <w:div w:id="1798721749">
                                      <w:marLeft w:val="0"/>
                                      <w:marRight w:val="0"/>
                                      <w:marTop w:val="0"/>
                                      <w:marBottom w:val="0"/>
                                      <w:divBdr>
                                        <w:top w:val="none" w:sz="0" w:space="0" w:color="auto"/>
                                        <w:left w:val="none" w:sz="0" w:space="0" w:color="auto"/>
                                        <w:bottom w:val="none" w:sz="0" w:space="0" w:color="auto"/>
                                        <w:right w:val="none" w:sz="0" w:space="0" w:color="auto"/>
                                      </w:divBdr>
                                      <w:divsChild>
                                        <w:div w:id="90059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244471">
                      <w:marLeft w:val="0"/>
                      <w:marRight w:val="0"/>
                      <w:marTop w:val="0"/>
                      <w:marBottom w:val="0"/>
                      <w:divBdr>
                        <w:top w:val="none" w:sz="0" w:space="0" w:color="auto"/>
                        <w:left w:val="none" w:sz="0" w:space="0" w:color="auto"/>
                        <w:bottom w:val="none" w:sz="0" w:space="0" w:color="auto"/>
                        <w:right w:val="none" w:sz="0" w:space="0" w:color="auto"/>
                      </w:divBdr>
                      <w:divsChild>
                        <w:div w:id="1155604181">
                          <w:marLeft w:val="0"/>
                          <w:marRight w:val="0"/>
                          <w:marTop w:val="0"/>
                          <w:marBottom w:val="0"/>
                          <w:divBdr>
                            <w:top w:val="none" w:sz="0" w:space="0" w:color="auto"/>
                            <w:left w:val="none" w:sz="0" w:space="0" w:color="auto"/>
                            <w:bottom w:val="none" w:sz="0" w:space="0" w:color="auto"/>
                            <w:right w:val="none" w:sz="0" w:space="0" w:color="auto"/>
                          </w:divBdr>
                          <w:divsChild>
                            <w:div w:id="1409959436">
                              <w:marLeft w:val="0"/>
                              <w:marRight w:val="0"/>
                              <w:marTop w:val="0"/>
                              <w:marBottom w:val="0"/>
                              <w:divBdr>
                                <w:top w:val="none" w:sz="0" w:space="0" w:color="auto"/>
                                <w:left w:val="none" w:sz="0" w:space="0" w:color="auto"/>
                                <w:bottom w:val="none" w:sz="0" w:space="0" w:color="auto"/>
                                <w:right w:val="none" w:sz="0" w:space="0" w:color="auto"/>
                              </w:divBdr>
                              <w:divsChild>
                                <w:div w:id="74205051">
                                  <w:marLeft w:val="0"/>
                                  <w:marRight w:val="0"/>
                                  <w:marTop w:val="0"/>
                                  <w:marBottom w:val="0"/>
                                  <w:divBdr>
                                    <w:top w:val="none" w:sz="0" w:space="0" w:color="auto"/>
                                    <w:left w:val="none" w:sz="0" w:space="0" w:color="auto"/>
                                    <w:bottom w:val="none" w:sz="0" w:space="0" w:color="auto"/>
                                    <w:right w:val="none" w:sz="0" w:space="0" w:color="auto"/>
                                  </w:divBdr>
                                  <w:divsChild>
                                    <w:div w:id="1574774530">
                                      <w:marLeft w:val="0"/>
                                      <w:marRight w:val="0"/>
                                      <w:marTop w:val="0"/>
                                      <w:marBottom w:val="0"/>
                                      <w:divBdr>
                                        <w:top w:val="none" w:sz="0" w:space="0" w:color="auto"/>
                                        <w:left w:val="none" w:sz="0" w:space="0" w:color="auto"/>
                                        <w:bottom w:val="none" w:sz="0" w:space="0" w:color="auto"/>
                                        <w:right w:val="none" w:sz="0" w:space="0" w:color="auto"/>
                                      </w:divBdr>
                                      <w:divsChild>
                                        <w:div w:id="81679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079747">
                          <w:marLeft w:val="0"/>
                          <w:marRight w:val="0"/>
                          <w:marTop w:val="0"/>
                          <w:marBottom w:val="0"/>
                          <w:divBdr>
                            <w:top w:val="none" w:sz="0" w:space="0" w:color="auto"/>
                            <w:left w:val="none" w:sz="0" w:space="0" w:color="auto"/>
                            <w:bottom w:val="none" w:sz="0" w:space="0" w:color="auto"/>
                            <w:right w:val="none" w:sz="0" w:space="0" w:color="auto"/>
                          </w:divBdr>
                          <w:divsChild>
                            <w:div w:id="920600682">
                              <w:marLeft w:val="0"/>
                              <w:marRight w:val="0"/>
                              <w:marTop w:val="0"/>
                              <w:marBottom w:val="0"/>
                              <w:divBdr>
                                <w:top w:val="none" w:sz="0" w:space="0" w:color="auto"/>
                                <w:left w:val="none" w:sz="0" w:space="0" w:color="auto"/>
                                <w:bottom w:val="none" w:sz="0" w:space="0" w:color="auto"/>
                                <w:right w:val="none" w:sz="0" w:space="0" w:color="auto"/>
                              </w:divBdr>
                              <w:divsChild>
                                <w:div w:id="1511408239">
                                  <w:marLeft w:val="0"/>
                                  <w:marRight w:val="0"/>
                                  <w:marTop w:val="0"/>
                                  <w:marBottom w:val="0"/>
                                  <w:divBdr>
                                    <w:top w:val="none" w:sz="0" w:space="0" w:color="auto"/>
                                    <w:left w:val="none" w:sz="0" w:space="0" w:color="auto"/>
                                    <w:bottom w:val="none" w:sz="0" w:space="0" w:color="auto"/>
                                    <w:right w:val="none" w:sz="0" w:space="0" w:color="auto"/>
                                  </w:divBdr>
                                  <w:divsChild>
                                    <w:div w:id="1712225071">
                                      <w:marLeft w:val="0"/>
                                      <w:marRight w:val="0"/>
                                      <w:marTop w:val="0"/>
                                      <w:marBottom w:val="0"/>
                                      <w:divBdr>
                                        <w:top w:val="none" w:sz="0" w:space="0" w:color="auto"/>
                                        <w:left w:val="none" w:sz="0" w:space="0" w:color="auto"/>
                                        <w:bottom w:val="none" w:sz="0" w:space="0" w:color="auto"/>
                                        <w:right w:val="none" w:sz="0" w:space="0" w:color="auto"/>
                                      </w:divBdr>
                                      <w:divsChild>
                                        <w:div w:id="194349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3640888">
                      <w:marLeft w:val="0"/>
                      <w:marRight w:val="0"/>
                      <w:marTop w:val="0"/>
                      <w:marBottom w:val="0"/>
                      <w:divBdr>
                        <w:top w:val="none" w:sz="0" w:space="0" w:color="auto"/>
                        <w:left w:val="none" w:sz="0" w:space="0" w:color="auto"/>
                        <w:bottom w:val="none" w:sz="0" w:space="0" w:color="auto"/>
                        <w:right w:val="none" w:sz="0" w:space="0" w:color="auto"/>
                      </w:divBdr>
                      <w:divsChild>
                        <w:div w:id="696926544">
                          <w:marLeft w:val="0"/>
                          <w:marRight w:val="0"/>
                          <w:marTop w:val="0"/>
                          <w:marBottom w:val="0"/>
                          <w:divBdr>
                            <w:top w:val="none" w:sz="0" w:space="0" w:color="auto"/>
                            <w:left w:val="none" w:sz="0" w:space="0" w:color="auto"/>
                            <w:bottom w:val="none" w:sz="0" w:space="0" w:color="auto"/>
                            <w:right w:val="none" w:sz="0" w:space="0" w:color="auto"/>
                          </w:divBdr>
                          <w:divsChild>
                            <w:div w:id="55127978">
                              <w:marLeft w:val="0"/>
                              <w:marRight w:val="0"/>
                              <w:marTop w:val="0"/>
                              <w:marBottom w:val="0"/>
                              <w:divBdr>
                                <w:top w:val="none" w:sz="0" w:space="0" w:color="auto"/>
                                <w:left w:val="none" w:sz="0" w:space="0" w:color="auto"/>
                                <w:bottom w:val="none" w:sz="0" w:space="0" w:color="auto"/>
                                <w:right w:val="none" w:sz="0" w:space="0" w:color="auto"/>
                              </w:divBdr>
                              <w:divsChild>
                                <w:div w:id="947616403">
                                  <w:marLeft w:val="0"/>
                                  <w:marRight w:val="0"/>
                                  <w:marTop w:val="0"/>
                                  <w:marBottom w:val="0"/>
                                  <w:divBdr>
                                    <w:top w:val="none" w:sz="0" w:space="0" w:color="auto"/>
                                    <w:left w:val="none" w:sz="0" w:space="0" w:color="auto"/>
                                    <w:bottom w:val="none" w:sz="0" w:space="0" w:color="auto"/>
                                    <w:right w:val="none" w:sz="0" w:space="0" w:color="auto"/>
                                  </w:divBdr>
                                  <w:divsChild>
                                    <w:div w:id="1780447852">
                                      <w:marLeft w:val="0"/>
                                      <w:marRight w:val="0"/>
                                      <w:marTop w:val="0"/>
                                      <w:marBottom w:val="0"/>
                                      <w:divBdr>
                                        <w:top w:val="none" w:sz="0" w:space="0" w:color="auto"/>
                                        <w:left w:val="none" w:sz="0" w:space="0" w:color="auto"/>
                                        <w:bottom w:val="none" w:sz="0" w:space="0" w:color="auto"/>
                                        <w:right w:val="none" w:sz="0" w:space="0" w:color="auto"/>
                                      </w:divBdr>
                                      <w:divsChild>
                                        <w:div w:id="143675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522941">
                          <w:marLeft w:val="0"/>
                          <w:marRight w:val="0"/>
                          <w:marTop w:val="0"/>
                          <w:marBottom w:val="0"/>
                          <w:divBdr>
                            <w:top w:val="none" w:sz="0" w:space="0" w:color="auto"/>
                            <w:left w:val="none" w:sz="0" w:space="0" w:color="auto"/>
                            <w:bottom w:val="none" w:sz="0" w:space="0" w:color="auto"/>
                            <w:right w:val="none" w:sz="0" w:space="0" w:color="auto"/>
                          </w:divBdr>
                          <w:divsChild>
                            <w:div w:id="187643116">
                              <w:marLeft w:val="0"/>
                              <w:marRight w:val="0"/>
                              <w:marTop w:val="0"/>
                              <w:marBottom w:val="0"/>
                              <w:divBdr>
                                <w:top w:val="none" w:sz="0" w:space="0" w:color="auto"/>
                                <w:left w:val="none" w:sz="0" w:space="0" w:color="auto"/>
                                <w:bottom w:val="none" w:sz="0" w:space="0" w:color="auto"/>
                                <w:right w:val="none" w:sz="0" w:space="0" w:color="auto"/>
                              </w:divBdr>
                              <w:divsChild>
                                <w:div w:id="267473532">
                                  <w:marLeft w:val="0"/>
                                  <w:marRight w:val="0"/>
                                  <w:marTop w:val="0"/>
                                  <w:marBottom w:val="0"/>
                                  <w:divBdr>
                                    <w:top w:val="none" w:sz="0" w:space="0" w:color="auto"/>
                                    <w:left w:val="none" w:sz="0" w:space="0" w:color="auto"/>
                                    <w:bottom w:val="none" w:sz="0" w:space="0" w:color="auto"/>
                                    <w:right w:val="none" w:sz="0" w:space="0" w:color="auto"/>
                                  </w:divBdr>
                                  <w:divsChild>
                                    <w:div w:id="1985306554">
                                      <w:marLeft w:val="0"/>
                                      <w:marRight w:val="0"/>
                                      <w:marTop w:val="0"/>
                                      <w:marBottom w:val="0"/>
                                      <w:divBdr>
                                        <w:top w:val="none" w:sz="0" w:space="0" w:color="auto"/>
                                        <w:left w:val="none" w:sz="0" w:space="0" w:color="auto"/>
                                        <w:bottom w:val="none" w:sz="0" w:space="0" w:color="auto"/>
                                        <w:right w:val="none" w:sz="0" w:space="0" w:color="auto"/>
                                      </w:divBdr>
                                      <w:divsChild>
                                        <w:div w:id="111706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gif"/><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0EB37-D302-4A6E-90DE-611E3B03E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1933</TotalTime>
  <Pages>13</Pages>
  <Words>11441</Words>
  <Characters>65217</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Agile Software Development (ACCA7001) Assignment 1</vt:lpstr>
    </vt:vector>
  </TitlesOfParts>
  <Company/>
  <LinksUpToDate>false</LinksUpToDate>
  <CharactersWithSpaces>76505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Agile Software Development (ACCA7001) Assignment 1</dc:title>
  <dc:subject>Cerys Nickels (P145484)</dc:subject>
  <dc:creator>Cerys Nickels (P145484)</dc:creator>
  <cp:keywords/>
  <dc:description/>
  <cp:lastModifiedBy>Cerys Nickels</cp:lastModifiedBy>
  <cp:revision>54</cp:revision>
  <dcterms:created xsi:type="dcterms:W3CDTF">2018-11-01T15:26:00Z</dcterms:created>
  <dcterms:modified xsi:type="dcterms:W3CDTF">2018-12-17T15:47:00Z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c7a9dee5-d7fc-3589-afca-6f787462063a</vt:lpwstr>
  </property>
  <property fmtid="{D5CDD505-2E9C-101B-9397-08002B2CF9AE}" pid="24" name="Mendeley Citation Style_1">
    <vt:lpwstr>http://www.zotero.org/styles/ieee</vt:lpwstr>
  </property>
</Properties>
</file>