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37146" w14:textId="445DC50A" w:rsidR="00E5634F" w:rsidRPr="00E5634F" w:rsidRDefault="00ED3A3B" w:rsidP="00E5634F">
      <w:pPr>
        <w:spacing w:before="212" w:line="276" w:lineRule="auto"/>
        <w:jc w:val="center"/>
        <w:rPr>
          <w:rFonts w:ascii="Arial" w:eastAsia="DengXian" w:hAnsi="Aptos" w:cs="Times New Roman"/>
          <w:b/>
          <w:sz w:val="56"/>
          <w:szCs w:val="56"/>
          <w:lang w:eastAsia="zh-CN"/>
        </w:rPr>
      </w:pPr>
      <w:r>
        <w:rPr>
          <w:rFonts w:ascii="Arial" w:eastAsia="DengXian" w:hAnsi="Aptos" w:cs="Times New Roman"/>
          <w:b/>
          <w:sz w:val="56"/>
          <w:szCs w:val="56"/>
          <w:lang w:eastAsia="zh-CN"/>
        </w:rPr>
        <w:t xml:space="preserve">                                                                                                                                                                                                                                                                                                                                   </w:t>
      </w:r>
      <w:r w:rsidR="00E5634F" w:rsidRPr="00E5634F">
        <w:rPr>
          <w:rFonts w:ascii="Aptos" w:eastAsia="DengXian" w:hAnsi="Aptos" w:cs="Times New Roman"/>
          <w:noProof/>
          <w:sz w:val="24"/>
          <w:szCs w:val="24"/>
          <w:lang w:eastAsia="zh-CN"/>
        </w:rPr>
        <w:drawing>
          <wp:inline distT="0" distB="0" distL="0" distR="0" wp14:anchorId="6A9D80F5" wp14:editId="376921A1">
            <wp:extent cx="2981325" cy="1190625"/>
            <wp:effectExtent l="0" t="0" r="9525" b="9525"/>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089164D5" w14:textId="72A19C07" w:rsidR="00E5634F" w:rsidRPr="00E5634F" w:rsidRDefault="00E5634F" w:rsidP="00E5634F">
      <w:pPr>
        <w:spacing w:before="212" w:line="276" w:lineRule="auto"/>
        <w:rPr>
          <w:rFonts w:ascii="Arial" w:eastAsia="DengXian" w:hAnsi="Arial" w:cs="Arial"/>
          <w:b/>
          <w:bCs/>
          <w:sz w:val="48"/>
          <w:szCs w:val="48"/>
          <w:lang w:eastAsia="zh-CN"/>
        </w:rPr>
      </w:pPr>
      <w:r w:rsidRPr="00E5634F">
        <w:rPr>
          <w:rFonts w:ascii="Arial" w:eastAsia="DengXian" w:hAnsi="Arial" w:cs="Arial"/>
          <w:b/>
          <w:bCs/>
          <w:sz w:val="48"/>
          <w:szCs w:val="48"/>
          <w:highlight w:val="yellow"/>
          <w:lang w:eastAsia="zh-CN"/>
        </w:rPr>
        <w:t>Module Name:</w:t>
      </w:r>
      <w:r w:rsidRPr="00E5634F">
        <w:rPr>
          <w:rFonts w:ascii="Arial" w:eastAsia="DengXian" w:hAnsi="Arial" w:cs="Arial"/>
          <w:b/>
          <w:bCs/>
          <w:sz w:val="48"/>
          <w:szCs w:val="48"/>
          <w:lang w:eastAsia="zh-CN"/>
        </w:rPr>
        <w:t xml:space="preserve"> </w:t>
      </w:r>
      <w:r>
        <w:rPr>
          <w:rFonts w:ascii="Arial" w:eastAsia="DengXian" w:hAnsi="Arial" w:cs="Arial"/>
          <w:b/>
          <w:bCs/>
          <w:sz w:val="48"/>
          <w:szCs w:val="48"/>
          <w:lang w:eastAsia="zh-CN"/>
        </w:rPr>
        <w:t>Digital Skills for Personal</w:t>
      </w:r>
      <w:r w:rsidR="00553A34">
        <w:rPr>
          <w:rFonts w:ascii="Arial" w:eastAsia="DengXian" w:hAnsi="Arial" w:cs="Arial"/>
          <w:b/>
          <w:bCs/>
          <w:sz w:val="48"/>
          <w:szCs w:val="48"/>
          <w:lang w:eastAsia="zh-CN"/>
        </w:rPr>
        <w:t xml:space="preserve"> and Professional Growth</w:t>
      </w:r>
    </w:p>
    <w:p w14:paraId="4CD5FDF2" w14:textId="32A8C58F" w:rsidR="00E5634F" w:rsidRPr="00E5634F" w:rsidRDefault="00E5634F" w:rsidP="00E5634F">
      <w:pPr>
        <w:spacing w:before="212" w:line="276" w:lineRule="auto"/>
        <w:rPr>
          <w:rFonts w:ascii="Arial" w:eastAsia="DengXian" w:hAnsi="Arial" w:cs="Arial"/>
          <w:b/>
          <w:bCs/>
          <w:sz w:val="48"/>
          <w:szCs w:val="48"/>
          <w:lang w:eastAsia="zh-CN"/>
        </w:rPr>
      </w:pPr>
      <w:r w:rsidRPr="00E5634F">
        <w:rPr>
          <w:rFonts w:ascii="Arial" w:eastAsia="DengXian" w:hAnsi="Arial" w:cs="Arial"/>
          <w:b/>
          <w:bCs/>
          <w:sz w:val="48"/>
          <w:szCs w:val="48"/>
          <w:highlight w:val="yellow"/>
          <w:lang w:eastAsia="zh-CN"/>
        </w:rPr>
        <w:t>Module Code:</w:t>
      </w:r>
      <w:r w:rsidRPr="00E5634F">
        <w:rPr>
          <w:rFonts w:ascii="Arial" w:eastAsia="DengXian" w:hAnsi="Arial" w:cs="Arial"/>
          <w:b/>
          <w:bCs/>
          <w:sz w:val="48"/>
          <w:szCs w:val="48"/>
          <w:lang w:eastAsia="zh-CN"/>
        </w:rPr>
        <w:t xml:space="preserve"> </w:t>
      </w:r>
      <w:r w:rsidR="00553A34">
        <w:rPr>
          <w:rFonts w:ascii="Arial" w:eastAsia="DengXian" w:hAnsi="Arial" w:cs="Arial"/>
          <w:b/>
          <w:bCs/>
          <w:sz w:val="48"/>
          <w:szCs w:val="48"/>
          <w:lang w:eastAsia="zh-CN"/>
        </w:rPr>
        <w:t>BMSW</w:t>
      </w:r>
      <w:r w:rsidR="000F277D">
        <w:rPr>
          <w:rFonts w:ascii="Arial" w:eastAsia="DengXian" w:hAnsi="Arial" w:cs="Arial"/>
          <w:b/>
          <w:bCs/>
          <w:sz w:val="48"/>
          <w:szCs w:val="48"/>
          <w:lang w:eastAsia="zh-CN"/>
        </w:rPr>
        <w:t>4008</w:t>
      </w:r>
    </w:p>
    <w:p w14:paraId="487BFA17" w14:textId="06EC51C5" w:rsidR="00E5634F" w:rsidRPr="00E5634F" w:rsidRDefault="00E5634F" w:rsidP="00E5634F">
      <w:pPr>
        <w:spacing w:before="212" w:line="276" w:lineRule="auto"/>
        <w:rPr>
          <w:rFonts w:ascii="Arial" w:eastAsia="DengXian" w:hAnsi="Arial" w:cs="Arial"/>
          <w:b/>
          <w:bCs/>
          <w:sz w:val="48"/>
          <w:szCs w:val="48"/>
          <w:lang w:eastAsia="zh-CN"/>
        </w:rPr>
      </w:pPr>
      <w:r w:rsidRPr="00E5634F">
        <w:rPr>
          <w:rFonts w:ascii="Arial" w:eastAsia="DengXian" w:hAnsi="Arial" w:cs="Arial"/>
          <w:b/>
          <w:bCs/>
          <w:sz w:val="48"/>
          <w:szCs w:val="48"/>
          <w:highlight w:val="yellow"/>
          <w:lang w:eastAsia="zh-CN"/>
        </w:rPr>
        <w:t>Assignment Name:</w:t>
      </w:r>
      <w:r w:rsidRPr="00E5634F">
        <w:rPr>
          <w:rFonts w:ascii="Arial" w:eastAsia="DengXian" w:hAnsi="Arial" w:cs="Arial"/>
          <w:b/>
          <w:bCs/>
          <w:sz w:val="48"/>
          <w:szCs w:val="48"/>
          <w:lang w:eastAsia="zh-CN"/>
        </w:rPr>
        <w:t xml:space="preserve"> </w:t>
      </w:r>
      <w:r w:rsidR="000F277D">
        <w:rPr>
          <w:rFonts w:ascii="Arial" w:eastAsia="DengXian" w:hAnsi="Arial" w:cs="Arial"/>
          <w:b/>
          <w:bCs/>
          <w:sz w:val="48"/>
          <w:szCs w:val="48"/>
          <w:lang w:eastAsia="zh-CN"/>
        </w:rPr>
        <w:t>Evidence of (E-</w:t>
      </w:r>
      <w:r w:rsidR="00913BAD">
        <w:rPr>
          <w:rFonts w:ascii="Arial" w:eastAsia="DengXian" w:hAnsi="Arial" w:cs="Arial"/>
          <w:b/>
          <w:bCs/>
          <w:sz w:val="48"/>
          <w:szCs w:val="48"/>
          <w:lang w:eastAsia="zh-CN"/>
        </w:rPr>
        <w:t>Portfolio)</w:t>
      </w:r>
    </w:p>
    <w:p w14:paraId="573621A4" w14:textId="77777777" w:rsidR="00E5634F" w:rsidRPr="00E5634F" w:rsidRDefault="00E5634F" w:rsidP="00E5634F">
      <w:pPr>
        <w:spacing w:before="3" w:line="276" w:lineRule="auto"/>
        <w:rPr>
          <w:rFonts w:ascii="Arial" w:eastAsia="DengXian" w:hAnsi="Arial" w:cs="Arial"/>
          <w:b/>
          <w:sz w:val="48"/>
          <w:szCs w:val="48"/>
          <w:lang w:eastAsia="zh-CN"/>
        </w:rPr>
      </w:pPr>
      <w:r w:rsidRPr="00E5634F">
        <w:rPr>
          <w:rFonts w:ascii="Arial" w:eastAsia="DengXian" w:hAnsi="Arial" w:cs="Arial"/>
          <w:b/>
          <w:sz w:val="48"/>
          <w:szCs w:val="48"/>
          <w:highlight w:val="yellow"/>
          <w:lang w:eastAsia="zh-CN"/>
        </w:rPr>
        <w:t>Student Name:</w:t>
      </w:r>
      <w:r w:rsidRPr="00E5634F">
        <w:rPr>
          <w:rFonts w:ascii="Arial" w:eastAsia="DengXian" w:hAnsi="Arial" w:cs="Arial"/>
          <w:b/>
          <w:sz w:val="48"/>
          <w:szCs w:val="48"/>
          <w:lang w:eastAsia="zh-CN"/>
        </w:rPr>
        <w:t xml:space="preserve"> Ozma Nasir</w:t>
      </w:r>
    </w:p>
    <w:p w14:paraId="52B56FE3" w14:textId="77777777" w:rsidR="00E5634F" w:rsidRPr="00E5634F" w:rsidRDefault="00E5634F" w:rsidP="00E5634F">
      <w:pPr>
        <w:spacing w:before="3" w:line="276" w:lineRule="auto"/>
        <w:rPr>
          <w:rFonts w:ascii="Arial" w:eastAsia="DengXian" w:hAnsi="Arial" w:cs="Arial"/>
          <w:b/>
          <w:sz w:val="48"/>
          <w:szCs w:val="48"/>
          <w:lang w:eastAsia="zh-CN"/>
        </w:rPr>
      </w:pPr>
      <w:r w:rsidRPr="00E5634F">
        <w:rPr>
          <w:rFonts w:ascii="Arial" w:eastAsia="DengXian" w:hAnsi="Arial" w:cs="Arial"/>
          <w:b/>
          <w:sz w:val="48"/>
          <w:szCs w:val="48"/>
          <w:highlight w:val="yellow"/>
          <w:lang w:eastAsia="zh-CN"/>
        </w:rPr>
        <w:t>Student Number:</w:t>
      </w:r>
      <w:r w:rsidRPr="00E5634F">
        <w:rPr>
          <w:rFonts w:ascii="Arial" w:eastAsia="DengXian" w:hAnsi="Arial" w:cs="Arial"/>
          <w:b/>
          <w:sz w:val="48"/>
          <w:szCs w:val="48"/>
          <w:lang w:eastAsia="zh-CN"/>
        </w:rPr>
        <w:t>2433556</w:t>
      </w:r>
    </w:p>
    <w:p w14:paraId="1592331B" w14:textId="2459DCD1" w:rsidR="00E5634F" w:rsidRPr="00E5634F" w:rsidRDefault="00E5634F" w:rsidP="00E5634F">
      <w:pPr>
        <w:spacing w:line="276" w:lineRule="auto"/>
        <w:rPr>
          <w:rFonts w:ascii="Arial" w:eastAsia="DengXian" w:hAnsi="Arial" w:cs="Arial"/>
          <w:b/>
          <w:sz w:val="48"/>
          <w:szCs w:val="48"/>
          <w:lang w:eastAsia="zh-CN"/>
        </w:rPr>
      </w:pPr>
      <w:r w:rsidRPr="00E5634F">
        <w:rPr>
          <w:rFonts w:ascii="Arial" w:eastAsia="DengXian" w:hAnsi="Arial" w:cs="Arial"/>
          <w:b/>
          <w:sz w:val="48"/>
          <w:szCs w:val="48"/>
          <w:highlight w:val="yellow"/>
          <w:lang w:eastAsia="zh-CN"/>
        </w:rPr>
        <w:t>Lecturer:</w:t>
      </w:r>
      <w:r w:rsidRPr="00E5634F">
        <w:rPr>
          <w:rFonts w:ascii="Arial" w:eastAsia="DengXian" w:hAnsi="Arial" w:cs="Arial"/>
          <w:b/>
          <w:sz w:val="48"/>
          <w:szCs w:val="48"/>
          <w:lang w:eastAsia="zh-CN"/>
        </w:rPr>
        <w:t xml:space="preserve"> </w:t>
      </w:r>
      <w:r w:rsidR="00930D1A">
        <w:rPr>
          <w:rFonts w:ascii="Arial" w:eastAsia="DengXian" w:hAnsi="Arial" w:cs="Arial"/>
          <w:b/>
          <w:sz w:val="48"/>
          <w:szCs w:val="48"/>
          <w:lang w:eastAsia="zh-CN"/>
        </w:rPr>
        <w:t>Jaliya De Silva</w:t>
      </w:r>
      <w:r w:rsidRPr="00E5634F">
        <w:rPr>
          <w:rFonts w:ascii="Arial" w:eastAsia="DengXian" w:hAnsi="Arial" w:cs="Arial"/>
          <w:b/>
          <w:sz w:val="48"/>
          <w:szCs w:val="48"/>
          <w:lang w:eastAsia="zh-CN"/>
        </w:rPr>
        <w:br/>
      </w:r>
      <w:r w:rsidRPr="00E5634F">
        <w:rPr>
          <w:rFonts w:ascii="Arial" w:eastAsia="DengXian" w:hAnsi="Arial" w:cs="Arial"/>
          <w:b/>
          <w:sz w:val="48"/>
          <w:szCs w:val="48"/>
          <w:highlight w:val="yellow"/>
          <w:lang w:eastAsia="zh-CN"/>
        </w:rPr>
        <w:t>Deadline:</w:t>
      </w:r>
      <w:r w:rsidRPr="00E5634F">
        <w:rPr>
          <w:rFonts w:ascii="Arial" w:eastAsia="DengXian" w:hAnsi="Arial" w:cs="Arial"/>
          <w:b/>
          <w:sz w:val="48"/>
          <w:szCs w:val="48"/>
          <w:lang w:eastAsia="zh-CN"/>
        </w:rPr>
        <w:t xml:space="preserve"> </w:t>
      </w:r>
      <w:r w:rsidR="00E755DC">
        <w:rPr>
          <w:rFonts w:ascii="Arial" w:eastAsia="DengXian" w:hAnsi="Arial" w:cs="Arial"/>
          <w:b/>
          <w:sz w:val="48"/>
          <w:szCs w:val="48"/>
          <w:lang w:eastAsia="zh-CN"/>
        </w:rPr>
        <w:t>1</w:t>
      </w:r>
      <w:r w:rsidRPr="00E5634F">
        <w:rPr>
          <w:rFonts w:ascii="Arial" w:eastAsia="DengXian" w:hAnsi="Arial" w:cs="Arial"/>
          <w:b/>
          <w:sz w:val="48"/>
          <w:szCs w:val="48"/>
          <w:lang w:eastAsia="zh-CN"/>
        </w:rPr>
        <w:t>6</w:t>
      </w:r>
      <w:r w:rsidRPr="00E5634F">
        <w:rPr>
          <w:rFonts w:ascii="Arial" w:eastAsia="DengXian" w:hAnsi="Arial" w:cs="Arial"/>
          <w:b/>
          <w:sz w:val="48"/>
          <w:szCs w:val="48"/>
          <w:vertAlign w:val="superscript"/>
          <w:lang w:eastAsia="zh-CN"/>
        </w:rPr>
        <w:t>th</w:t>
      </w:r>
      <w:r w:rsidRPr="00E5634F">
        <w:rPr>
          <w:rFonts w:ascii="Arial" w:eastAsia="DengXian" w:hAnsi="Arial" w:cs="Arial"/>
          <w:b/>
          <w:sz w:val="48"/>
          <w:szCs w:val="48"/>
          <w:lang w:eastAsia="zh-CN"/>
        </w:rPr>
        <w:t xml:space="preserve"> March 2026</w:t>
      </w:r>
    </w:p>
    <w:p w14:paraId="24BF4BE8" w14:textId="2CE5DEF2" w:rsidR="00E5634F" w:rsidRPr="00E5634F" w:rsidRDefault="00E5634F" w:rsidP="00E5634F">
      <w:pPr>
        <w:spacing w:line="276" w:lineRule="auto"/>
        <w:rPr>
          <w:rFonts w:ascii="Arial" w:eastAsia="DengXian" w:hAnsi="Arial" w:cs="Arial"/>
          <w:b/>
          <w:sz w:val="48"/>
          <w:szCs w:val="48"/>
          <w:lang w:eastAsia="zh-CN"/>
        </w:rPr>
      </w:pPr>
      <w:r w:rsidRPr="00E5634F">
        <w:rPr>
          <w:rFonts w:ascii="Arial" w:eastAsia="DengXian" w:hAnsi="Arial" w:cs="Arial"/>
          <w:b/>
          <w:sz w:val="48"/>
          <w:szCs w:val="48"/>
          <w:highlight w:val="yellow"/>
          <w:lang w:eastAsia="zh-CN"/>
        </w:rPr>
        <w:t>Wordcount:</w:t>
      </w:r>
      <w:r w:rsidRPr="00E5634F">
        <w:rPr>
          <w:rFonts w:ascii="Arial" w:eastAsia="DengXian" w:hAnsi="Arial" w:cs="Arial"/>
          <w:b/>
          <w:sz w:val="48"/>
          <w:szCs w:val="48"/>
          <w:lang w:eastAsia="zh-CN"/>
        </w:rPr>
        <w:t xml:space="preserve"> </w:t>
      </w:r>
      <w:r w:rsidR="00913BAD" w:rsidRPr="00C46E75">
        <w:rPr>
          <w:rFonts w:ascii="Arial" w:eastAsia="DengXian" w:hAnsi="Arial" w:cs="Arial"/>
          <w:b/>
          <w:sz w:val="32"/>
          <w:szCs w:val="32"/>
          <w:lang w:eastAsia="zh-CN"/>
        </w:rPr>
        <w:t>Task 1</w:t>
      </w:r>
      <w:r w:rsidR="00C46E75" w:rsidRPr="00C46E75">
        <w:rPr>
          <w:rFonts w:ascii="Arial" w:eastAsia="DengXian" w:hAnsi="Arial" w:cs="Arial"/>
          <w:b/>
          <w:sz w:val="32"/>
          <w:szCs w:val="32"/>
          <w:lang w:eastAsia="zh-CN"/>
        </w:rPr>
        <w:t>:</w:t>
      </w:r>
      <w:r w:rsidRPr="00E5634F">
        <w:rPr>
          <w:rFonts w:ascii="Arial" w:eastAsia="DengXian" w:hAnsi="Arial" w:cs="Arial"/>
          <w:b/>
          <w:sz w:val="32"/>
          <w:szCs w:val="32"/>
          <w:lang w:eastAsia="zh-CN"/>
        </w:rPr>
        <w:t xml:space="preserve"> </w:t>
      </w:r>
      <w:r w:rsidR="009B6F78">
        <w:rPr>
          <w:rFonts w:ascii="Arial" w:eastAsia="DengXian" w:hAnsi="Arial" w:cs="Arial"/>
          <w:b/>
          <w:sz w:val="32"/>
          <w:szCs w:val="32"/>
          <w:lang w:eastAsia="zh-CN"/>
        </w:rPr>
        <w:t>925</w:t>
      </w:r>
    </w:p>
    <w:p w14:paraId="59CFC67E" w14:textId="1A340313" w:rsidR="00E5634F" w:rsidRPr="00E5634F" w:rsidRDefault="00E5634F" w:rsidP="00E5634F">
      <w:pPr>
        <w:spacing w:line="276" w:lineRule="auto"/>
        <w:rPr>
          <w:rFonts w:ascii="Arial" w:eastAsia="DengXian" w:hAnsi="Arial" w:cs="Arial"/>
          <w:b/>
          <w:sz w:val="32"/>
          <w:szCs w:val="32"/>
          <w:lang w:eastAsia="zh-CN"/>
        </w:rPr>
      </w:pPr>
      <w:r w:rsidRPr="00E5634F">
        <w:rPr>
          <w:rFonts w:ascii="Arial" w:eastAsia="DengXian" w:hAnsi="Arial" w:cs="Arial"/>
          <w:b/>
          <w:sz w:val="48"/>
          <w:szCs w:val="48"/>
          <w:lang w:eastAsia="zh-CN"/>
        </w:rPr>
        <w:tab/>
      </w:r>
      <w:r w:rsidRPr="00E5634F">
        <w:rPr>
          <w:rFonts w:ascii="Arial" w:eastAsia="DengXian" w:hAnsi="Arial" w:cs="Arial"/>
          <w:b/>
          <w:sz w:val="48"/>
          <w:szCs w:val="48"/>
          <w:lang w:eastAsia="zh-CN"/>
        </w:rPr>
        <w:tab/>
      </w:r>
      <w:r w:rsidRPr="00E5634F">
        <w:rPr>
          <w:rFonts w:ascii="Arial" w:eastAsia="DengXian" w:hAnsi="Arial" w:cs="Arial"/>
          <w:b/>
          <w:sz w:val="48"/>
          <w:szCs w:val="48"/>
          <w:lang w:eastAsia="zh-CN"/>
        </w:rPr>
        <w:tab/>
      </w:r>
      <w:r w:rsidRPr="00E5634F">
        <w:rPr>
          <w:rFonts w:ascii="Arial" w:eastAsia="DengXian" w:hAnsi="Arial" w:cs="Arial"/>
          <w:b/>
          <w:sz w:val="48"/>
          <w:szCs w:val="48"/>
          <w:lang w:eastAsia="zh-CN"/>
        </w:rPr>
        <w:tab/>
      </w:r>
      <w:r w:rsidR="00C46E75" w:rsidRPr="00C46E75">
        <w:rPr>
          <w:rFonts w:ascii="Arial" w:eastAsia="DengXian" w:hAnsi="Arial" w:cs="Arial"/>
          <w:b/>
          <w:sz w:val="32"/>
          <w:szCs w:val="32"/>
          <w:lang w:eastAsia="zh-CN"/>
        </w:rPr>
        <w:t>Task</w:t>
      </w:r>
      <w:r w:rsidR="00C46E75">
        <w:rPr>
          <w:rFonts w:ascii="Arial" w:eastAsia="DengXian" w:hAnsi="Arial" w:cs="Arial"/>
          <w:b/>
          <w:sz w:val="32"/>
          <w:szCs w:val="32"/>
          <w:lang w:eastAsia="zh-CN"/>
        </w:rPr>
        <w:t xml:space="preserve"> </w:t>
      </w:r>
      <w:r w:rsidR="00C46E75" w:rsidRPr="00C46E75">
        <w:rPr>
          <w:rFonts w:ascii="Arial" w:eastAsia="DengXian" w:hAnsi="Arial" w:cs="Arial"/>
          <w:b/>
          <w:sz w:val="32"/>
          <w:szCs w:val="32"/>
          <w:lang w:eastAsia="zh-CN"/>
        </w:rPr>
        <w:t>2:</w:t>
      </w:r>
      <w:r w:rsidR="00AF60F4">
        <w:rPr>
          <w:rFonts w:ascii="Arial" w:eastAsia="DengXian" w:hAnsi="Arial" w:cs="Arial"/>
          <w:b/>
          <w:sz w:val="32"/>
          <w:szCs w:val="32"/>
          <w:lang w:eastAsia="zh-CN"/>
        </w:rPr>
        <w:t xml:space="preserve"> </w:t>
      </w:r>
      <w:r w:rsidR="004B1765">
        <w:rPr>
          <w:rFonts w:ascii="Arial" w:eastAsia="DengXian" w:hAnsi="Arial" w:cs="Arial"/>
          <w:b/>
          <w:sz w:val="32"/>
          <w:szCs w:val="32"/>
          <w:lang w:eastAsia="zh-CN"/>
        </w:rPr>
        <w:t>825</w:t>
      </w:r>
    </w:p>
    <w:p w14:paraId="12FEA6FE" w14:textId="77777777" w:rsidR="00E5634F" w:rsidRPr="00E5634F" w:rsidRDefault="00E5634F" w:rsidP="00E5634F">
      <w:pPr>
        <w:spacing w:line="276" w:lineRule="auto"/>
        <w:rPr>
          <w:rFonts w:ascii="Arial" w:eastAsia="DengXian" w:hAnsi="Arial" w:cs="Arial"/>
          <w:b/>
          <w:sz w:val="48"/>
          <w:szCs w:val="48"/>
          <w:lang w:eastAsia="zh-CN"/>
        </w:rPr>
      </w:pPr>
      <w:r w:rsidRPr="00E5634F">
        <w:rPr>
          <w:rFonts w:ascii="Arial" w:eastAsia="DengXian" w:hAnsi="Arial" w:cs="Arial"/>
          <w:b/>
          <w:sz w:val="48"/>
          <w:szCs w:val="48"/>
          <w:highlight w:val="yellow"/>
          <w:lang w:eastAsia="zh-CN"/>
        </w:rPr>
        <w:t>AI Acknowledgement</w:t>
      </w:r>
      <w:r w:rsidRPr="00E5634F">
        <w:rPr>
          <w:rFonts w:ascii="Aptos" w:eastAsia="DengXian" w:hAnsi="Aptos" w:cs="Times New Roman"/>
          <w:b/>
          <w:bCs/>
          <w:sz w:val="32"/>
          <w:szCs w:val="32"/>
          <w:highlight w:val="yellow"/>
          <w:lang w:eastAsia="zh-CN"/>
        </w:rPr>
        <w:t>:</w:t>
      </w:r>
    </w:p>
    <w:p w14:paraId="4E59223C" w14:textId="77777777" w:rsidR="00E5634F" w:rsidRPr="00E5634F" w:rsidRDefault="00E5634F" w:rsidP="00E5634F">
      <w:pPr>
        <w:spacing w:line="276" w:lineRule="auto"/>
        <w:jc w:val="both"/>
        <w:rPr>
          <w:rFonts w:ascii="Aptos" w:eastAsia="DengXian" w:hAnsi="Aptos" w:cs="Times New Roman"/>
          <w:sz w:val="24"/>
          <w:szCs w:val="24"/>
          <w:lang w:eastAsia="zh-CN"/>
        </w:rPr>
      </w:pPr>
      <w:r w:rsidRPr="00E5634F">
        <w:rPr>
          <w:rFonts w:ascii="Aptos" w:eastAsia="DengXian" w:hAnsi="Aptos" w:cs="Times New Roman"/>
          <w:sz w:val="24"/>
          <w:szCs w:val="24"/>
          <w:lang w:eastAsia="zh-CN"/>
        </w:rPr>
        <w:t xml:space="preserve">I confirm that I have not presented any AI generated materials as my own work. </w:t>
      </w:r>
    </w:p>
    <w:p w14:paraId="4C8327F8" w14:textId="77777777" w:rsidR="00E5634F" w:rsidRPr="00E5634F" w:rsidRDefault="00E5634F" w:rsidP="00E5634F">
      <w:pPr>
        <w:spacing w:line="276" w:lineRule="auto"/>
        <w:jc w:val="both"/>
        <w:rPr>
          <w:rFonts w:ascii="Aptos" w:eastAsia="DengXian" w:hAnsi="Aptos" w:cs="Times New Roman"/>
          <w:sz w:val="24"/>
          <w:szCs w:val="24"/>
          <w:lang w:eastAsia="zh-CN"/>
        </w:rPr>
      </w:pPr>
      <w:r w:rsidRPr="00E5634F">
        <w:rPr>
          <w:rFonts w:ascii="Aptos" w:eastAsia="DengXian" w:hAnsi="Aptos" w:cs="Times New Roman"/>
          <w:sz w:val="24"/>
          <w:szCs w:val="24"/>
          <w:lang w:eastAsia="zh-CN"/>
        </w:rPr>
        <w:t>I confirm that I have copies of my drafts, notes, and other resources I used, which I may be asked to provide in evidence.</w:t>
      </w:r>
    </w:p>
    <w:p w14:paraId="5EA13C91" w14:textId="77777777" w:rsidR="00E5634F" w:rsidRPr="00E5634F" w:rsidRDefault="00E5634F" w:rsidP="00E5634F">
      <w:pPr>
        <w:shd w:val="clear" w:color="auto" w:fill="FFFFFF"/>
        <w:spacing w:after="240" w:line="360" w:lineRule="auto"/>
        <w:jc w:val="both"/>
        <w:outlineLvl w:val="0"/>
        <w:rPr>
          <w:rFonts w:ascii="Arial" w:eastAsia="Times New Roman" w:hAnsi="Arial" w:cs="Arial"/>
          <w:b/>
          <w:bCs/>
          <w:color w:val="0F1115"/>
          <w:kern w:val="36"/>
          <w:lang w:eastAsia="en-GB"/>
          <w14:ligatures w14:val="none"/>
        </w:rPr>
      </w:pPr>
    </w:p>
    <w:p w14:paraId="69E5A8FF" w14:textId="3F02CC7E" w:rsidR="00E5634F" w:rsidRPr="00E530AA" w:rsidRDefault="000507BC" w:rsidP="00E530AA">
      <w:pPr>
        <w:shd w:val="clear" w:color="auto" w:fill="FFFFFF"/>
        <w:spacing w:after="240" w:line="360" w:lineRule="auto"/>
        <w:jc w:val="center"/>
        <w:outlineLvl w:val="0"/>
        <w:rPr>
          <w:rFonts w:ascii="Arial" w:eastAsia="Times New Roman" w:hAnsi="Arial" w:cs="Arial"/>
          <w:b/>
          <w:bCs/>
          <w:kern w:val="36"/>
          <w:sz w:val="24"/>
          <w:szCs w:val="24"/>
          <w:lang w:eastAsia="en-GB"/>
          <w14:ligatures w14:val="none"/>
        </w:rPr>
      </w:pPr>
      <w:r w:rsidRPr="000507BC">
        <w:rPr>
          <w:rFonts w:ascii="Arial" w:eastAsia="Times New Roman" w:hAnsi="Arial" w:cs="Arial"/>
          <w:b/>
          <w:bCs/>
          <w:kern w:val="36"/>
          <w:sz w:val="24"/>
          <w:szCs w:val="24"/>
          <w:lang w:eastAsia="en-GB"/>
          <w14:ligatures w14:val="none"/>
        </w:rPr>
        <w:lastRenderedPageBreak/>
        <w:t>CONTENTS</w:t>
      </w:r>
    </w:p>
    <w:p w14:paraId="41083770" w14:textId="7300F030" w:rsidR="00633804" w:rsidRPr="00633804" w:rsidRDefault="00633804" w:rsidP="00393064">
      <w:pPr>
        <w:shd w:val="clear" w:color="auto" w:fill="FFFFFF"/>
        <w:spacing w:after="240" w:line="360" w:lineRule="auto"/>
        <w:jc w:val="both"/>
        <w:outlineLvl w:val="0"/>
        <w:rPr>
          <w:rFonts w:ascii="Arial" w:eastAsia="Times New Roman" w:hAnsi="Arial" w:cs="Arial"/>
          <w:b/>
          <w:bCs/>
          <w:color w:val="0F1115"/>
          <w:kern w:val="36"/>
          <w:sz w:val="24"/>
          <w:szCs w:val="24"/>
          <w:u w:val="single"/>
          <w:lang w:eastAsia="en-GB"/>
          <w14:ligatures w14:val="none"/>
        </w:rPr>
      </w:pPr>
      <w:r w:rsidRPr="00633804">
        <w:rPr>
          <w:rFonts w:ascii="Arial" w:eastAsia="Times New Roman" w:hAnsi="Arial" w:cs="Arial"/>
          <w:b/>
          <w:bCs/>
          <w:color w:val="0F1115"/>
          <w:kern w:val="36"/>
          <w:sz w:val="24"/>
          <w:szCs w:val="24"/>
          <w:u w:val="single"/>
          <w:lang w:eastAsia="en-GB"/>
          <w14:ligatures w14:val="none"/>
        </w:rPr>
        <w:t>TASK 1</w:t>
      </w:r>
    </w:p>
    <w:p w14:paraId="716E6EA7" w14:textId="2DB62DCF" w:rsidR="009A362C" w:rsidRPr="00854AA3" w:rsidRDefault="00866718"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854AA3">
        <w:rPr>
          <w:rFonts w:ascii="Arial" w:eastAsia="Times New Roman" w:hAnsi="Arial" w:cs="Arial"/>
          <w:b/>
          <w:bCs/>
          <w:color w:val="0F1115"/>
          <w:kern w:val="36"/>
          <w:sz w:val="24"/>
          <w:szCs w:val="24"/>
          <w:lang w:eastAsia="en-GB"/>
          <w14:ligatures w14:val="none"/>
        </w:rPr>
        <w:t>SECTION 1</w:t>
      </w:r>
      <w:r w:rsidR="00AD6180" w:rsidRPr="00854AA3">
        <w:rPr>
          <w:rFonts w:ascii="Arial" w:eastAsia="Times New Roman" w:hAnsi="Arial" w:cs="Arial"/>
          <w:b/>
          <w:bCs/>
          <w:color w:val="0F1115"/>
          <w:kern w:val="36"/>
          <w:sz w:val="24"/>
          <w:szCs w:val="24"/>
          <w:lang w:eastAsia="en-GB"/>
          <w14:ligatures w14:val="none"/>
        </w:rPr>
        <w:t xml:space="preserve">: </w:t>
      </w:r>
    </w:p>
    <w:p w14:paraId="75B10215" w14:textId="7EB80865" w:rsidR="00632735" w:rsidRDefault="00632735"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854AA3">
        <w:rPr>
          <w:rFonts w:ascii="Arial" w:eastAsia="Times New Roman" w:hAnsi="Arial" w:cs="Arial"/>
          <w:b/>
          <w:bCs/>
          <w:color w:val="0F1115"/>
          <w:kern w:val="36"/>
          <w:sz w:val="24"/>
          <w:szCs w:val="24"/>
          <w:highlight w:val="yellow"/>
          <w:lang w:eastAsia="en-GB"/>
          <w14:ligatures w14:val="none"/>
        </w:rPr>
        <w:t>Pages 3-6</w:t>
      </w:r>
      <w:r>
        <w:rPr>
          <w:rFonts w:ascii="Arial" w:eastAsia="Times New Roman" w:hAnsi="Arial" w:cs="Arial"/>
          <w:b/>
          <w:bCs/>
          <w:color w:val="0F1115"/>
          <w:kern w:val="36"/>
          <w:sz w:val="24"/>
          <w:szCs w:val="24"/>
          <w:lang w:eastAsia="en-GB"/>
          <w14:ligatures w14:val="none"/>
        </w:rPr>
        <w:t xml:space="preserve"> </w:t>
      </w:r>
    </w:p>
    <w:p w14:paraId="1EAC2C3B" w14:textId="792E0634" w:rsidR="00E5634F" w:rsidRDefault="00AD6180"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AD6180">
        <w:rPr>
          <w:rFonts w:ascii="Arial" w:eastAsia="Times New Roman" w:hAnsi="Arial" w:cs="Arial"/>
          <w:b/>
          <w:bCs/>
          <w:color w:val="0F1115"/>
          <w:kern w:val="36"/>
          <w:sz w:val="24"/>
          <w:szCs w:val="24"/>
          <w:lang w:eastAsia="en-GB"/>
          <w14:ligatures w14:val="none"/>
        </w:rPr>
        <w:t>Market Research Questionnaire Analysis: Key Determinants for Pure Vanity Lounge (PVL) using selected questions for analysis</w:t>
      </w:r>
    </w:p>
    <w:p w14:paraId="43DE5F01" w14:textId="77777777" w:rsidR="009A362C" w:rsidRDefault="00866718" w:rsidP="00393064">
      <w:pPr>
        <w:shd w:val="clear" w:color="auto" w:fill="FFFFFF"/>
        <w:spacing w:after="240" w:line="360" w:lineRule="auto"/>
        <w:jc w:val="both"/>
        <w:outlineLvl w:val="0"/>
        <w:rPr>
          <w:rFonts w:ascii="Arial" w:eastAsia="Times New Roman" w:hAnsi="Arial" w:cs="Arial"/>
          <w:b/>
          <w:bCs/>
          <w:color w:val="0F1115"/>
          <w:kern w:val="0"/>
          <w:sz w:val="24"/>
          <w:szCs w:val="24"/>
          <w:lang w:eastAsia="en-GB"/>
          <w14:ligatures w14:val="none"/>
        </w:rPr>
      </w:pPr>
      <w:r>
        <w:rPr>
          <w:rFonts w:ascii="Arial" w:eastAsia="Times New Roman" w:hAnsi="Arial" w:cs="Arial"/>
          <w:b/>
          <w:bCs/>
          <w:color w:val="0F1115"/>
          <w:kern w:val="36"/>
          <w:sz w:val="24"/>
          <w:szCs w:val="24"/>
          <w:lang w:eastAsia="en-GB"/>
          <w14:ligatures w14:val="none"/>
        </w:rPr>
        <w:t>SECTION 2</w:t>
      </w:r>
      <w:r w:rsidR="009A362C">
        <w:rPr>
          <w:rFonts w:ascii="Arial" w:eastAsia="Times New Roman" w:hAnsi="Arial" w:cs="Arial"/>
          <w:b/>
          <w:bCs/>
          <w:color w:val="0F1115"/>
          <w:kern w:val="36"/>
          <w:sz w:val="24"/>
          <w:szCs w:val="24"/>
          <w:lang w:eastAsia="en-GB"/>
          <w14:ligatures w14:val="none"/>
        </w:rPr>
        <w:t>:</w:t>
      </w:r>
      <w:r w:rsidR="009A362C" w:rsidRPr="009A362C">
        <w:rPr>
          <w:rFonts w:ascii="Arial" w:eastAsia="Times New Roman" w:hAnsi="Arial" w:cs="Arial"/>
          <w:b/>
          <w:bCs/>
          <w:color w:val="0F1115"/>
          <w:kern w:val="0"/>
          <w:sz w:val="24"/>
          <w:szCs w:val="24"/>
          <w:lang w:eastAsia="en-GB"/>
          <w14:ligatures w14:val="none"/>
        </w:rPr>
        <w:t xml:space="preserve"> </w:t>
      </w:r>
    </w:p>
    <w:p w14:paraId="778BD17B" w14:textId="324E5CE1" w:rsidR="00632735" w:rsidRDefault="00632735" w:rsidP="00393064">
      <w:pPr>
        <w:shd w:val="clear" w:color="auto" w:fill="FFFFFF"/>
        <w:spacing w:after="240" w:line="360" w:lineRule="auto"/>
        <w:jc w:val="both"/>
        <w:outlineLvl w:val="0"/>
        <w:rPr>
          <w:rFonts w:ascii="Arial" w:eastAsia="Times New Roman" w:hAnsi="Arial" w:cs="Arial"/>
          <w:b/>
          <w:bCs/>
          <w:color w:val="0F1115"/>
          <w:kern w:val="0"/>
          <w:sz w:val="24"/>
          <w:szCs w:val="24"/>
          <w:lang w:eastAsia="en-GB"/>
          <w14:ligatures w14:val="none"/>
        </w:rPr>
      </w:pPr>
      <w:r w:rsidRPr="00854AA3">
        <w:rPr>
          <w:rFonts w:ascii="Arial" w:eastAsia="Times New Roman" w:hAnsi="Arial" w:cs="Arial"/>
          <w:b/>
          <w:bCs/>
          <w:color w:val="0F1115"/>
          <w:kern w:val="0"/>
          <w:sz w:val="24"/>
          <w:szCs w:val="24"/>
          <w:highlight w:val="yellow"/>
          <w:lang w:eastAsia="en-GB"/>
          <w14:ligatures w14:val="none"/>
        </w:rPr>
        <w:t xml:space="preserve">Pages </w:t>
      </w:r>
      <w:r w:rsidR="00854AA3" w:rsidRPr="00854AA3">
        <w:rPr>
          <w:rFonts w:ascii="Arial" w:eastAsia="Times New Roman" w:hAnsi="Arial" w:cs="Arial"/>
          <w:b/>
          <w:bCs/>
          <w:color w:val="0F1115"/>
          <w:kern w:val="0"/>
          <w:sz w:val="24"/>
          <w:szCs w:val="24"/>
          <w:highlight w:val="yellow"/>
          <w:lang w:eastAsia="en-GB"/>
          <w14:ligatures w14:val="none"/>
        </w:rPr>
        <w:t>7-</w:t>
      </w:r>
      <w:r w:rsidR="00E70FF8" w:rsidRPr="00E70FF8">
        <w:rPr>
          <w:rFonts w:ascii="Arial" w:eastAsia="Times New Roman" w:hAnsi="Arial" w:cs="Arial"/>
          <w:b/>
          <w:bCs/>
          <w:color w:val="0F1115"/>
          <w:kern w:val="0"/>
          <w:sz w:val="24"/>
          <w:szCs w:val="24"/>
          <w:highlight w:val="yellow"/>
          <w:lang w:eastAsia="en-GB"/>
          <w14:ligatures w14:val="none"/>
        </w:rPr>
        <w:t>9</w:t>
      </w:r>
    </w:p>
    <w:p w14:paraId="0023C2E1" w14:textId="3497EFFC" w:rsidR="00866718" w:rsidRDefault="009A362C"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9A362C">
        <w:rPr>
          <w:rFonts w:ascii="Arial" w:eastAsia="Times New Roman" w:hAnsi="Arial" w:cs="Arial"/>
          <w:b/>
          <w:bCs/>
          <w:color w:val="0F1115"/>
          <w:kern w:val="36"/>
          <w:sz w:val="24"/>
          <w:szCs w:val="24"/>
          <w:lang w:eastAsia="en-GB"/>
          <w14:ligatures w14:val="none"/>
        </w:rPr>
        <w:t>Website and Marketing Material Design Strategy for Pure Vanity Lounge</w:t>
      </w:r>
    </w:p>
    <w:p w14:paraId="6ED8F907" w14:textId="1B3EAAA7" w:rsidR="00854AA3" w:rsidRDefault="00854AA3"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854AA3">
        <w:rPr>
          <w:rFonts w:ascii="Arial" w:eastAsia="Times New Roman" w:hAnsi="Arial" w:cs="Arial"/>
          <w:b/>
          <w:bCs/>
          <w:color w:val="0F1115"/>
          <w:kern w:val="36"/>
          <w:sz w:val="24"/>
          <w:szCs w:val="24"/>
          <w:highlight w:val="yellow"/>
          <w:lang w:eastAsia="en-GB"/>
          <w14:ligatures w14:val="none"/>
        </w:rPr>
        <w:t>Page 1</w:t>
      </w:r>
      <w:r w:rsidR="00E70FF8" w:rsidRPr="00E70FF8">
        <w:rPr>
          <w:rFonts w:ascii="Arial" w:eastAsia="Times New Roman" w:hAnsi="Arial" w:cs="Arial"/>
          <w:b/>
          <w:bCs/>
          <w:color w:val="0F1115"/>
          <w:kern w:val="36"/>
          <w:sz w:val="24"/>
          <w:szCs w:val="24"/>
          <w:highlight w:val="yellow"/>
          <w:lang w:eastAsia="en-GB"/>
          <w14:ligatures w14:val="none"/>
        </w:rPr>
        <w:t>0</w:t>
      </w:r>
      <w:r w:rsidR="00E530AA" w:rsidRPr="00E530AA">
        <w:rPr>
          <w:rFonts w:ascii="Arial" w:eastAsia="Times New Roman" w:hAnsi="Arial" w:cs="Arial"/>
          <w:b/>
          <w:bCs/>
          <w:color w:val="0F1115"/>
          <w:kern w:val="36"/>
          <w:sz w:val="24"/>
          <w:szCs w:val="24"/>
          <w:highlight w:val="yellow"/>
          <w:lang w:eastAsia="en-GB"/>
          <w14:ligatures w14:val="none"/>
        </w:rPr>
        <w:t>-11</w:t>
      </w:r>
    </w:p>
    <w:p w14:paraId="7A77874F" w14:textId="73270E51" w:rsidR="00633804" w:rsidRDefault="00680190"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Pr>
          <w:rFonts w:ascii="Arial" w:eastAsia="Times New Roman" w:hAnsi="Arial" w:cs="Arial"/>
          <w:b/>
          <w:bCs/>
          <w:color w:val="0F1115"/>
          <w:kern w:val="36"/>
          <w:sz w:val="24"/>
          <w:szCs w:val="24"/>
          <w:lang w:eastAsia="en-GB"/>
          <w14:ligatures w14:val="none"/>
        </w:rPr>
        <w:t>Reference List</w:t>
      </w:r>
    </w:p>
    <w:p w14:paraId="41DF13B4" w14:textId="32DB5FD2" w:rsidR="00633804" w:rsidRDefault="00633804" w:rsidP="00393064">
      <w:pPr>
        <w:shd w:val="clear" w:color="auto" w:fill="FFFFFF"/>
        <w:spacing w:after="240" w:line="360" w:lineRule="auto"/>
        <w:jc w:val="both"/>
        <w:outlineLvl w:val="0"/>
        <w:rPr>
          <w:rFonts w:ascii="Arial" w:eastAsia="Times New Roman" w:hAnsi="Arial" w:cs="Arial"/>
          <w:b/>
          <w:bCs/>
          <w:color w:val="0F1115"/>
          <w:kern w:val="36"/>
          <w:sz w:val="24"/>
          <w:szCs w:val="24"/>
          <w:u w:val="single"/>
          <w:lang w:eastAsia="en-GB"/>
          <w14:ligatures w14:val="none"/>
        </w:rPr>
      </w:pPr>
      <w:r w:rsidRPr="00633804">
        <w:rPr>
          <w:rFonts w:ascii="Arial" w:eastAsia="Times New Roman" w:hAnsi="Arial" w:cs="Arial"/>
          <w:b/>
          <w:bCs/>
          <w:color w:val="0F1115"/>
          <w:kern w:val="36"/>
          <w:sz w:val="24"/>
          <w:szCs w:val="24"/>
          <w:u w:val="single"/>
          <w:lang w:eastAsia="en-GB"/>
          <w14:ligatures w14:val="none"/>
        </w:rPr>
        <w:t>TASK 2:</w:t>
      </w:r>
    </w:p>
    <w:p w14:paraId="6FD891A0" w14:textId="780284AE" w:rsidR="0047040C" w:rsidRPr="0047040C" w:rsidRDefault="0047040C"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E530AA">
        <w:rPr>
          <w:rFonts w:ascii="Arial" w:eastAsia="Times New Roman" w:hAnsi="Arial" w:cs="Arial"/>
          <w:b/>
          <w:bCs/>
          <w:color w:val="0F1115"/>
          <w:kern w:val="36"/>
          <w:sz w:val="24"/>
          <w:szCs w:val="24"/>
          <w:highlight w:val="yellow"/>
          <w:lang w:eastAsia="en-GB"/>
          <w14:ligatures w14:val="none"/>
        </w:rPr>
        <w:t xml:space="preserve">Pages </w:t>
      </w:r>
      <w:r w:rsidR="00E70FF8" w:rsidRPr="00E530AA">
        <w:rPr>
          <w:rFonts w:ascii="Arial" w:eastAsia="Times New Roman" w:hAnsi="Arial" w:cs="Arial"/>
          <w:b/>
          <w:bCs/>
          <w:color w:val="0F1115"/>
          <w:kern w:val="36"/>
          <w:sz w:val="24"/>
          <w:szCs w:val="24"/>
          <w:highlight w:val="yellow"/>
          <w:lang w:eastAsia="en-GB"/>
          <w14:ligatures w14:val="none"/>
        </w:rPr>
        <w:t>1</w:t>
      </w:r>
      <w:r w:rsidR="00E530AA" w:rsidRPr="00E530AA">
        <w:rPr>
          <w:rFonts w:ascii="Arial" w:eastAsia="Times New Roman" w:hAnsi="Arial" w:cs="Arial"/>
          <w:b/>
          <w:bCs/>
          <w:color w:val="0F1115"/>
          <w:kern w:val="36"/>
          <w:sz w:val="24"/>
          <w:szCs w:val="24"/>
          <w:highlight w:val="yellow"/>
          <w:lang w:eastAsia="en-GB"/>
          <w14:ligatures w14:val="none"/>
        </w:rPr>
        <w:t>2</w:t>
      </w:r>
      <w:r w:rsidR="00E70FF8" w:rsidRPr="00E530AA">
        <w:rPr>
          <w:rFonts w:ascii="Arial" w:eastAsia="Times New Roman" w:hAnsi="Arial" w:cs="Arial"/>
          <w:b/>
          <w:bCs/>
          <w:color w:val="0F1115"/>
          <w:kern w:val="36"/>
          <w:sz w:val="24"/>
          <w:szCs w:val="24"/>
          <w:highlight w:val="yellow"/>
          <w:lang w:eastAsia="en-GB"/>
          <w14:ligatures w14:val="none"/>
        </w:rPr>
        <w:t>-</w:t>
      </w:r>
      <w:r w:rsidR="00E530AA" w:rsidRPr="00E530AA">
        <w:rPr>
          <w:rFonts w:ascii="Arial" w:eastAsia="Times New Roman" w:hAnsi="Arial" w:cs="Arial"/>
          <w:b/>
          <w:bCs/>
          <w:color w:val="0F1115"/>
          <w:kern w:val="36"/>
          <w:sz w:val="24"/>
          <w:szCs w:val="24"/>
          <w:highlight w:val="yellow"/>
          <w:lang w:eastAsia="en-GB"/>
          <w14:ligatures w14:val="none"/>
        </w:rPr>
        <w:t>15</w:t>
      </w:r>
    </w:p>
    <w:p w14:paraId="2DBB8131" w14:textId="41B65458" w:rsidR="00E5634F" w:rsidRDefault="002E056E"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2E056E">
        <w:rPr>
          <w:rFonts w:ascii="Arial" w:eastAsia="Times New Roman" w:hAnsi="Arial" w:cs="Arial"/>
          <w:b/>
          <w:bCs/>
          <w:color w:val="0F1115"/>
          <w:kern w:val="36"/>
          <w:sz w:val="24"/>
          <w:szCs w:val="24"/>
          <w:lang w:eastAsia="en-GB"/>
          <w14:ligatures w14:val="none"/>
        </w:rPr>
        <w:t>12-month cashflow forecast for Pure Vanity Lounge and The Critical Role of Excel in Modern Business Planning</w:t>
      </w:r>
    </w:p>
    <w:p w14:paraId="55662C80" w14:textId="464823AE" w:rsidR="00E530AA" w:rsidRDefault="00E530AA"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sidRPr="00E530AA">
        <w:rPr>
          <w:rFonts w:ascii="Arial" w:eastAsia="Times New Roman" w:hAnsi="Arial" w:cs="Arial"/>
          <w:b/>
          <w:bCs/>
          <w:color w:val="0F1115"/>
          <w:kern w:val="36"/>
          <w:sz w:val="24"/>
          <w:szCs w:val="24"/>
          <w:highlight w:val="yellow"/>
          <w:lang w:eastAsia="en-GB"/>
          <w14:ligatures w14:val="none"/>
        </w:rPr>
        <w:t>Page 16</w:t>
      </w:r>
    </w:p>
    <w:p w14:paraId="6F5D2ED9" w14:textId="2EB34798" w:rsidR="00680190" w:rsidRDefault="00680190"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Pr>
          <w:rFonts w:ascii="Arial" w:eastAsia="Times New Roman" w:hAnsi="Arial" w:cs="Arial"/>
          <w:b/>
          <w:bCs/>
          <w:color w:val="0F1115"/>
          <w:kern w:val="36"/>
          <w:sz w:val="24"/>
          <w:szCs w:val="24"/>
          <w:lang w:eastAsia="en-GB"/>
          <w14:ligatures w14:val="none"/>
        </w:rPr>
        <w:t>Reference List</w:t>
      </w:r>
    </w:p>
    <w:p w14:paraId="1BF26FB9" w14:textId="77777777" w:rsidR="00920219" w:rsidRDefault="00920219" w:rsidP="00393064">
      <w:pPr>
        <w:shd w:val="clear" w:color="auto" w:fill="FFFFFF"/>
        <w:spacing w:after="240" w:line="360" w:lineRule="auto"/>
        <w:jc w:val="both"/>
        <w:outlineLvl w:val="0"/>
        <w:rPr>
          <w:rFonts w:ascii="Arial" w:eastAsia="Times New Roman" w:hAnsi="Arial" w:cs="Arial"/>
          <w:b/>
          <w:bCs/>
          <w:color w:val="0F1115"/>
          <w:kern w:val="36"/>
          <w:sz w:val="24"/>
          <w:szCs w:val="24"/>
          <w:u w:val="single"/>
          <w:lang w:eastAsia="en-GB"/>
          <w14:ligatures w14:val="none"/>
        </w:rPr>
      </w:pPr>
      <w:r w:rsidRPr="00920219">
        <w:rPr>
          <w:rFonts w:ascii="Arial" w:eastAsia="Times New Roman" w:hAnsi="Arial" w:cs="Arial"/>
          <w:b/>
          <w:bCs/>
          <w:color w:val="0F1115"/>
          <w:kern w:val="36"/>
          <w:sz w:val="24"/>
          <w:szCs w:val="24"/>
          <w:u w:val="single"/>
          <w:lang w:eastAsia="en-GB"/>
          <w14:ligatures w14:val="none"/>
        </w:rPr>
        <w:t xml:space="preserve">Task 3: </w:t>
      </w:r>
    </w:p>
    <w:p w14:paraId="67B1A56C" w14:textId="31B2F490" w:rsidR="00E530AA" w:rsidRPr="00920219" w:rsidRDefault="00E530AA" w:rsidP="00393064">
      <w:pPr>
        <w:shd w:val="clear" w:color="auto" w:fill="FFFFFF"/>
        <w:spacing w:after="240" w:line="360" w:lineRule="auto"/>
        <w:jc w:val="both"/>
        <w:outlineLvl w:val="0"/>
        <w:rPr>
          <w:rFonts w:ascii="Arial" w:eastAsia="Times New Roman" w:hAnsi="Arial" w:cs="Arial"/>
          <w:b/>
          <w:bCs/>
          <w:color w:val="0F1115"/>
          <w:kern w:val="36"/>
          <w:sz w:val="24"/>
          <w:szCs w:val="24"/>
          <w:u w:val="single"/>
          <w:lang w:eastAsia="en-GB"/>
          <w14:ligatures w14:val="none"/>
        </w:rPr>
      </w:pPr>
      <w:r w:rsidRPr="00E530AA">
        <w:rPr>
          <w:rFonts w:ascii="Arial" w:eastAsia="Times New Roman" w:hAnsi="Arial" w:cs="Arial"/>
          <w:b/>
          <w:bCs/>
          <w:color w:val="0F1115"/>
          <w:kern w:val="36"/>
          <w:sz w:val="24"/>
          <w:szCs w:val="24"/>
          <w:highlight w:val="yellow"/>
          <w:u w:val="single"/>
          <w:lang w:eastAsia="en-GB"/>
          <w14:ligatures w14:val="none"/>
        </w:rPr>
        <w:t>Page 17</w:t>
      </w:r>
    </w:p>
    <w:p w14:paraId="27505B92" w14:textId="3AFBC247" w:rsidR="00920219" w:rsidRDefault="00920219"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Pr>
          <w:rFonts w:ascii="Arial" w:eastAsia="Times New Roman" w:hAnsi="Arial" w:cs="Arial"/>
          <w:b/>
          <w:bCs/>
          <w:color w:val="0F1115"/>
          <w:kern w:val="36"/>
          <w:sz w:val="24"/>
          <w:szCs w:val="24"/>
          <w:lang w:eastAsia="en-GB"/>
          <w14:ligatures w14:val="none"/>
        </w:rPr>
        <w:t>A</w:t>
      </w:r>
      <w:r w:rsidRPr="00920219">
        <w:rPr>
          <w:rFonts w:ascii="Arial" w:eastAsia="Times New Roman" w:hAnsi="Arial" w:cs="Arial"/>
          <w:b/>
          <w:bCs/>
          <w:color w:val="0F1115"/>
          <w:kern w:val="36"/>
          <w:sz w:val="24"/>
          <w:szCs w:val="24"/>
          <w:lang w:eastAsia="en-GB"/>
          <w14:ligatures w14:val="none"/>
        </w:rPr>
        <w:t xml:space="preserve"> short 2-minute advert video Selling Pure Vanity Lounges’ Services</w:t>
      </w:r>
    </w:p>
    <w:p w14:paraId="30F9F917" w14:textId="77777777" w:rsidR="00920219" w:rsidRDefault="00920219" w:rsidP="00393064">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p>
    <w:p w14:paraId="60309EF5" w14:textId="77777777" w:rsidR="0047040C" w:rsidRDefault="0047040C" w:rsidP="004A3A83">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p>
    <w:p w14:paraId="08FEA7A2" w14:textId="7E6E88A3" w:rsidR="00633804" w:rsidRPr="00633804" w:rsidRDefault="00633804" w:rsidP="004A3A83">
      <w:pPr>
        <w:shd w:val="clear" w:color="auto" w:fill="FFFFFF"/>
        <w:spacing w:after="240" w:line="360" w:lineRule="auto"/>
        <w:jc w:val="both"/>
        <w:outlineLvl w:val="0"/>
        <w:rPr>
          <w:rFonts w:ascii="Arial" w:eastAsia="Times New Roman" w:hAnsi="Arial" w:cs="Arial"/>
          <w:b/>
          <w:bCs/>
          <w:color w:val="0F1115"/>
          <w:kern w:val="36"/>
          <w:sz w:val="24"/>
          <w:szCs w:val="24"/>
          <w:u w:val="single"/>
          <w:lang w:eastAsia="en-GB"/>
          <w14:ligatures w14:val="none"/>
        </w:rPr>
      </w:pPr>
      <w:r w:rsidRPr="00633804">
        <w:rPr>
          <w:rFonts w:ascii="Arial" w:eastAsia="Times New Roman" w:hAnsi="Arial" w:cs="Arial"/>
          <w:b/>
          <w:bCs/>
          <w:color w:val="0F1115"/>
          <w:kern w:val="36"/>
          <w:sz w:val="24"/>
          <w:szCs w:val="24"/>
          <w:u w:val="single"/>
          <w:lang w:eastAsia="en-GB"/>
          <w14:ligatures w14:val="none"/>
        </w:rPr>
        <w:lastRenderedPageBreak/>
        <w:t>TASK 1:</w:t>
      </w:r>
    </w:p>
    <w:p w14:paraId="1A8F8670" w14:textId="458135ED" w:rsidR="00393064" w:rsidRPr="004A3A83" w:rsidRDefault="00AD6180" w:rsidP="004A3A83">
      <w:pPr>
        <w:shd w:val="clear" w:color="auto" w:fill="FFFFFF"/>
        <w:spacing w:after="240" w:line="360" w:lineRule="auto"/>
        <w:jc w:val="both"/>
        <w:outlineLvl w:val="0"/>
        <w:rPr>
          <w:rFonts w:ascii="Arial" w:eastAsia="Times New Roman" w:hAnsi="Arial" w:cs="Arial"/>
          <w:b/>
          <w:bCs/>
          <w:color w:val="0F1115"/>
          <w:kern w:val="36"/>
          <w:sz w:val="24"/>
          <w:szCs w:val="24"/>
          <w:lang w:eastAsia="en-GB"/>
          <w14:ligatures w14:val="none"/>
        </w:rPr>
      </w:pPr>
      <w:r>
        <w:rPr>
          <w:rFonts w:ascii="Arial" w:eastAsia="Times New Roman" w:hAnsi="Arial" w:cs="Arial"/>
          <w:b/>
          <w:bCs/>
          <w:color w:val="0F1115"/>
          <w:kern w:val="36"/>
          <w:sz w:val="24"/>
          <w:szCs w:val="24"/>
          <w:lang w:eastAsia="en-GB"/>
          <w14:ligatures w14:val="none"/>
        </w:rPr>
        <w:t xml:space="preserve">SECTION 1: </w:t>
      </w:r>
      <w:r w:rsidR="00393064" w:rsidRPr="00393064">
        <w:rPr>
          <w:rFonts w:ascii="Arial" w:eastAsia="Times New Roman" w:hAnsi="Arial" w:cs="Arial"/>
          <w:b/>
          <w:bCs/>
          <w:color w:val="0F1115"/>
          <w:kern w:val="36"/>
          <w:sz w:val="24"/>
          <w:szCs w:val="24"/>
          <w:lang w:eastAsia="en-GB"/>
          <w14:ligatures w14:val="none"/>
        </w:rPr>
        <w:t xml:space="preserve">Market Research Questionnaire Analysis: Key Determinants for Pure Vanity Lounge </w:t>
      </w:r>
      <w:r w:rsidR="00330BB5">
        <w:rPr>
          <w:rFonts w:ascii="Arial" w:eastAsia="Times New Roman" w:hAnsi="Arial" w:cs="Arial"/>
          <w:b/>
          <w:bCs/>
          <w:color w:val="0F1115"/>
          <w:kern w:val="36"/>
          <w:sz w:val="24"/>
          <w:szCs w:val="24"/>
          <w:lang w:eastAsia="en-GB"/>
          <w14:ligatures w14:val="none"/>
        </w:rPr>
        <w:t>(PVL)</w:t>
      </w:r>
      <w:r w:rsidR="00274E2B">
        <w:rPr>
          <w:rFonts w:ascii="Arial" w:eastAsia="Times New Roman" w:hAnsi="Arial" w:cs="Arial"/>
          <w:b/>
          <w:bCs/>
          <w:color w:val="0F1115"/>
          <w:kern w:val="36"/>
          <w:sz w:val="24"/>
          <w:szCs w:val="24"/>
          <w:lang w:eastAsia="en-GB"/>
          <w14:ligatures w14:val="none"/>
        </w:rPr>
        <w:t xml:space="preserve"> </w:t>
      </w:r>
      <w:r w:rsidR="004A3A83">
        <w:rPr>
          <w:rFonts w:ascii="Arial" w:eastAsia="Times New Roman" w:hAnsi="Arial" w:cs="Arial"/>
          <w:b/>
          <w:bCs/>
          <w:color w:val="0F1115"/>
          <w:kern w:val="36"/>
          <w:sz w:val="24"/>
          <w:szCs w:val="24"/>
          <w:lang w:eastAsia="en-GB"/>
          <w14:ligatures w14:val="none"/>
        </w:rPr>
        <w:t xml:space="preserve">using </w:t>
      </w:r>
      <w:r w:rsidR="004A3A83">
        <w:rPr>
          <w:rFonts w:ascii="Arial" w:eastAsia="Times New Roman" w:hAnsi="Arial" w:cs="Arial"/>
          <w:b/>
          <w:bCs/>
          <w:color w:val="0F1115"/>
          <w:kern w:val="0"/>
          <w:sz w:val="24"/>
          <w:szCs w:val="24"/>
          <w:lang w:eastAsia="en-GB"/>
          <w14:ligatures w14:val="none"/>
        </w:rPr>
        <w:t>s</w:t>
      </w:r>
      <w:r w:rsidR="00393064" w:rsidRPr="00393064">
        <w:rPr>
          <w:rFonts w:ascii="Arial" w:eastAsia="Times New Roman" w:hAnsi="Arial" w:cs="Arial"/>
          <w:b/>
          <w:bCs/>
          <w:color w:val="0F1115"/>
          <w:kern w:val="0"/>
          <w:sz w:val="24"/>
          <w:szCs w:val="24"/>
          <w:lang w:eastAsia="en-GB"/>
          <w14:ligatures w14:val="none"/>
        </w:rPr>
        <w:t xml:space="preserve">elected </w:t>
      </w:r>
      <w:r w:rsidR="004A3A83">
        <w:rPr>
          <w:rFonts w:ascii="Arial" w:eastAsia="Times New Roman" w:hAnsi="Arial" w:cs="Arial"/>
          <w:b/>
          <w:bCs/>
          <w:color w:val="0F1115"/>
          <w:kern w:val="0"/>
          <w:sz w:val="24"/>
          <w:szCs w:val="24"/>
          <w:lang w:eastAsia="en-GB"/>
          <w14:ligatures w14:val="none"/>
        </w:rPr>
        <w:t>q</w:t>
      </w:r>
      <w:r w:rsidR="00393064" w:rsidRPr="00393064">
        <w:rPr>
          <w:rFonts w:ascii="Arial" w:eastAsia="Times New Roman" w:hAnsi="Arial" w:cs="Arial"/>
          <w:b/>
          <w:bCs/>
          <w:color w:val="0F1115"/>
          <w:kern w:val="0"/>
          <w:sz w:val="24"/>
          <w:szCs w:val="24"/>
          <w:lang w:eastAsia="en-GB"/>
          <w14:ligatures w14:val="none"/>
        </w:rPr>
        <w:t xml:space="preserve">uestions for </w:t>
      </w:r>
      <w:r w:rsidR="004A3A83">
        <w:rPr>
          <w:rFonts w:ascii="Arial" w:eastAsia="Times New Roman" w:hAnsi="Arial" w:cs="Arial"/>
          <w:b/>
          <w:bCs/>
          <w:color w:val="0F1115"/>
          <w:kern w:val="0"/>
          <w:sz w:val="24"/>
          <w:szCs w:val="24"/>
          <w:lang w:eastAsia="en-GB"/>
          <w14:ligatures w14:val="none"/>
        </w:rPr>
        <w:t>a</w:t>
      </w:r>
      <w:r w:rsidR="00393064" w:rsidRPr="00393064">
        <w:rPr>
          <w:rFonts w:ascii="Arial" w:eastAsia="Times New Roman" w:hAnsi="Arial" w:cs="Arial"/>
          <w:b/>
          <w:bCs/>
          <w:color w:val="0F1115"/>
          <w:kern w:val="0"/>
          <w:sz w:val="24"/>
          <w:szCs w:val="24"/>
          <w:lang w:eastAsia="en-GB"/>
          <w14:ligatures w14:val="none"/>
        </w:rPr>
        <w:t>nalysis</w:t>
      </w:r>
    </w:p>
    <w:p w14:paraId="0F2527D8" w14:textId="05F4EC72" w:rsidR="00393064" w:rsidRPr="00383CD1" w:rsidRDefault="00393064" w:rsidP="00393064">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 xml:space="preserve">For the </w:t>
      </w:r>
      <w:r w:rsidR="00043055" w:rsidRPr="00383CD1">
        <w:rPr>
          <w:rFonts w:ascii="Arial" w:eastAsia="Times New Roman" w:hAnsi="Arial" w:cs="Arial"/>
          <w:color w:val="0F1115"/>
          <w:kern w:val="0"/>
          <w:sz w:val="24"/>
          <w:szCs w:val="24"/>
          <w:lang w:eastAsia="en-GB"/>
          <w14:ligatures w14:val="none"/>
        </w:rPr>
        <w:t>successful</w:t>
      </w:r>
      <w:r w:rsidRPr="00383CD1">
        <w:rPr>
          <w:rFonts w:ascii="Arial" w:eastAsia="Times New Roman" w:hAnsi="Arial" w:cs="Arial"/>
          <w:color w:val="0F1115"/>
          <w:kern w:val="0"/>
          <w:sz w:val="24"/>
          <w:szCs w:val="24"/>
          <w:lang w:eastAsia="en-GB"/>
          <w14:ligatures w14:val="none"/>
        </w:rPr>
        <w:t xml:space="preserve"> </w:t>
      </w:r>
      <w:r w:rsidR="004852C1" w:rsidRPr="00383CD1">
        <w:rPr>
          <w:rFonts w:ascii="Arial" w:eastAsia="Times New Roman" w:hAnsi="Arial" w:cs="Arial"/>
          <w:color w:val="0F1115"/>
          <w:kern w:val="0"/>
          <w:sz w:val="24"/>
          <w:szCs w:val="24"/>
          <w:lang w:eastAsia="en-GB"/>
          <w14:ligatures w14:val="none"/>
        </w:rPr>
        <w:t>growth</w:t>
      </w:r>
      <w:r w:rsidRPr="00383CD1">
        <w:rPr>
          <w:rFonts w:ascii="Arial" w:eastAsia="Times New Roman" w:hAnsi="Arial" w:cs="Arial"/>
          <w:color w:val="0F1115"/>
          <w:kern w:val="0"/>
          <w:sz w:val="24"/>
          <w:szCs w:val="24"/>
          <w:lang w:eastAsia="en-GB"/>
          <w14:ligatures w14:val="none"/>
        </w:rPr>
        <w:t xml:space="preserve"> of P</w:t>
      </w:r>
      <w:r w:rsidR="00EC7C9A" w:rsidRPr="00383CD1">
        <w:rPr>
          <w:rFonts w:ascii="Arial" w:eastAsia="Times New Roman" w:hAnsi="Arial" w:cs="Arial"/>
          <w:color w:val="0F1115"/>
          <w:kern w:val="0"/>
          <w:sz w:val="24"/>
          <w:szCs w:val="24"/>
          <w:lang w:eastAsia="en-GB"/>
          <w14:ligatures w14:val="none"/>
        </w:rPr>
        <w:t>VL</w:t>
      </w:r>
      <w:r w:rsidRPr="00383CD1">
        <w:rPr>
          <w:rFonts w:ascii="Arial" w:eastAsia="Times New Roman" w:hAnsi="Arial" w:cs="Arial"/>
          <w:color w:val="0F1115"/>
          <w:kern w:val="0"/>
          <w:sz w:val="24"/>
          <w:szCs w:val="24"/>
          <w:lang w:eastAsia="en-GB"/>
          <w14:ligatures w14:val="none"/>
        </w:rPr>
        <w:t xml:space="preserve">, four </w:t>
      </w:r>
      <w:r w:rsidR="00D83EFC" w:rsidRPr="00383CD1">
        <w:rPr>
          <w:rFonts w:ascii="Arial" w:eastAsia="Times New Roman" w:hAnsi="Arial" w:cs="Arial"/>
          <w:color w:val="0F1115"/>
          <w:kern w:val="0"/>
          <w:sz w:val="24"/>
          <w:szCs w:val="24"/>
          <w:lang w:eastAsia="en-GB"/>
          <w14:ligatures w14:val="none"/>
        </w:rPr>
        <w:t>important</w:t>
      </w:r>
      <w:r w:rsidRPr="00383CD1">
        <w:rPr>
          <w:rFonts w:ascii="Arial" w:eastAsia="Times New Roman" w:hAnsi="Arial" w:cs="Arial"/>
          <w:color w:val="0F1115"/>
          <w:kern w:val="0"/>
          <w:sz w:val="24"/>
          <w:szCs w:val="24"/>
          <w:lang w:eastAsia="en-GB"/>
          <w14:ligatures w14:val="none"/>
        </w:rPr>
        <w:t xml:space="preserve"> questions from the market research questionnaire</w:t>
      </w:r>
      <w:r w:rsidR="00D3748C" w:rsidRPr="00383CD1">
        <w:rPr>
          <w:rFonts w:ascii="Arial" w:eastAsia="Times New Roman" w:hAnsi="Arial" w:cs="Arial"/>
          <w:color w:val="0F1115"/>
          <w:kern w:val="0"/>
          <w:sz w:val="24"/>
          <w:szCs w:val="24"/>
          <w:lang w:eastAsia="en-GB"/>
          <w14:ligatures w14:val="none"/>
        </w:rPr>
        <w:t>:</w:t>
      </w:r>
      <w:r w:rsidR="00D3748C" w:rsidRPr="00383CD1">
        <w:t xml:space="preserve"> </w:t>
      </w:r>
      <w:hyperlink r:id="rId9" w:tgtFrame="_blank" w:history="1">
        <w:r w:rsidR="00D3748C" w:rsidRPr="00383CD1">
          <w:rPr>
            <w:rStyle w:val="Hyperlink"/>
            <w:rFonts w:ascii="Arial" w:eastAsia="Times New Roman" w:hAnsi="Arial" w:cs="Arial"/>
            <w:kern w:val="0"/>
            <w:sz w:val="24"/>
            <w:szCs w:val="24"/>
            <w:lang w:eastAsia="en-GB"/>
            <w14:ligatures w14:val="none"/>
          </w:rPr>
          <w:t>https://forms.gle/rG43BRuW6gF6xkeo9</w:t>
        </w:r>
      </w:hyperlink>
      <w:r w:rsidR="00DB0045" w:rsidRPr="00383CD1">
        <w:rPr>
          <w:rFonts w:ascii="Arial" w:eastAsia="Times New Roman" w:hAnsi="Arial" w:cs="Arial"/>
          <w:color w:val="0F1115"/>
          <w:kern w:val="0"/>
          <w:sz w:val="24"/>
          <w:szCs w:val="24"/>
          <w:lang w:eastAsia="en-GB"/>
          <w14:ligatures w14:val="none"/>
        </w:rPr>
        <w:t xml:space="preserve"> </w:t>
      </w:r>
      <w:r w:rsidR="00C80AB0" w:rsidRPr="00383CD1">
        <w:rPr>
          <w:rFonts w:ascii="Arial" w:eastAsia="Times New Roman" w:hAnsi="Arial" w:cs="Arial"/>
          <w:color w:val="0F1115"/>
          <w:kern w:val="0"/>
          <w:sz w:val="24"/>
          <w:szCs w:val="24"/>
          <w:lang w:eastAsia="en-GB"/>
          <w14:ligatures w14:val="none"/>
        </w:rPr>
        <w:t>provided</w:t>
      </w:r>
      <w:r w:rsidRPr="00383CD1">
        <w:rPr>
          <w:rFonts w:ascii="Arial" w:eastAsia="Times New Roman" w:hAnsi="Arial" w:cs="Arial"/>
          <w:color w:val="0F1115"/>
          <w:kern w:val="0"/>
          <w:sz w:val="24"/>
          <w:szCs w:val="24"/>
          <w:lang w:eastAsia="en-GB"/>
          <w14:ligatures w14:val="none"/>
        </w:rPr>
        <w:t xml:space="preserve"> the most valuable </w:t>
      </w:r>
      <w:r w:rsidR="006572CE" w:rsidRPr="00383CD1">
        <w:rPr>
          <w:rFonts w:ascii="Arial" w:eastAsia="Times New Roman" w:hAnsi="Arial" w:cs="Arial"/>
          <w:color w:val="0F1115"/>
          <w:kern w:val="0"/>
          <w:sz w:val="24"/>
          <w:szCs w:val="24"/>
          <w:lang w:eastAsia="en-GB"/>
          <w14:ligatures w14:val="none"/>
        </w:rPr>
        <w:t>opinions</w:t>
      </w:r>
      <w:r w:rsidRPr="00383CD1">
        <w:rPr>
          <w:rFonts w:ascii="Arial" w:eastAsia="Times New Roman" w:hAnsi="Arial" w:cs="Arial"/>
          <w:color w:val="0F1115"/>
          <w:kern w:val="0"/>
          <w:sz w:val="24"/>
          <w:szCs w:val="24"/>
          <w:lang w:eastAsia="en-GB"/>
          <w14:ligatures w14:val="none"/>
        </w:rPr>
        <w:t xml:space="preserve">. The questions </w:t>
      </w:r>
      <w:r w:rsidR="003770E1" w:rsidRPr="00383CD1">
        <w:rPr>
          <w:rFonts w:ascii="Arial" w:eastAsia="Times New Roman" w:hAnsi="Arial" w:cs="Arial"/>
          <w:color w:val="0F1115"/>
          <w:kern w:val="0"/>
          <w:sz w:val="24"/>
          <w:szCs w:val="24"/>
          <w:lang w:eastAsia="en-GB"/>
          <w14:ligatures w14:val="none"/>
        </w:rPr>
        <w:t>provided in-depth information</w:t>
      </w:r>
      <w:r w:rsidR="008E2E0B" w:rsidRPr="00383CD1">
        <w:rPr>
          <w:rFonts w:ascii="Arial" w:eastAsia="Times New Roman" w:hAnsi="Arial" w:cs="Arial"/>
          <w:color w:val="0F1115"/>
          <w:kern w:val="0"/>
          <w:sz w:val="24"/>
          <w:szCs w:val="24"/>
          <w:lang w:eastAsia="en-GB"/>
          <w14:ligatures w14:val="none"/>
        </w:rPr>
        <w:t xml:space="preserve"> of</w:t>
      </w:r>
      <w:r w:rsidRPr="00383CD1">
        <w:rPr>
          <w:rFonts w:ascii="Arial" w:eastAsia="Times New Roman" w:hAnsi="Arial" w:cs="Arial"/>
          <w:color w:val="0F1115"/>
          <w:kern w:val="0"/>
          <w:sz w:val="24"/>
          <w:szCs w:val="24"/>
          <w:lang w:eastAsia="en-GB"/>
          <w14:ligatures w14:val="none"/>
        </w:rPr>
        <w:t xml:space="preserve"> business model </w:t>
      </w:r>
      <w:r w:rsidR="00913D87" w:rsidRPr="00383CD1">
        <w:rPr>
          <w:rFonts w:ascii="Arial" w:eastAsia="Times New Roman" w:hAnsi="Arial" w:cs="Arial"/>
          <w:color w:val="0F1115"/>
          <w:kern w:val="0"/>
          <w:sz w:val="24"/>
          <w:szCs w:val="24"/>
          <w:lang w:eastAsia="en-GB"/>
          <w14:ligatures w14:val="none"/>
        </w:rPr>
        <w:t>results</w:t>
      </w:r>
      <w:r w:rsidRPr="00383CD1">
        <w:rPr>
          <w:rFonts w:ascii="Arial" w:eastAsia="Times New Roman" w:hAnsi="Arial" w:cs="Arial"/>
          <w:color w:val="0F1115"/>
          <w:kern w:val="0"/>
          <w:sz w:val="24"/>
          <w:szCs w:val="24"/>
          <w:lang w:eastAsia="en-GB"/>
          <w14:ligatures w14:val="none"/>
        </w:rPr>
        <w:t xml:space="preserve">, </w:t>
      </w:r>
      <w:r w:rsidR="004B5FEF" w:rsidRPr="00383CD1">
        <w:rPr>
          <w:rFonts w:ascii="Arial" w:eastAsia="Times New Roman" w:hAnsi="Arial" w:cs="Arial"/>
          <w:color w:val="0F1115"/>
          <w:kern w:val="0"/>
          <w:sz w:val="24"/>
          <w:szCs w:val="24"/>
          <w:lang w:eastAsia="en-GB"/>
          <w14:ligatures w14:val="none"/>
        </w:rPr>
        <w:t>unique selling point (</w:t>
      </w:r>
      <w:r w:rsidRPr="00383CD1">
        <w:rPr>
          <w:rFonts w:ascii="Arial" w:eastAsia="Times New Roman" w:hAnsi="Arial" w:cs="Arial"/>
          <w:color w:val="0F1115"/>
          <w:kern w:val="0"/>
          <w:sz w:val="24"/>
          <w:szCs w:val="24"/>
          <w:lang w:eastAsia="en-GB"/>
          <w14:ligatures w14:val="none"/>
        </w:rPr>
        <w:t>US</w:t>
      </w:r>
      <w:r w:rsidR="004B5FEF" w:rsidRPr="00383CD1">
        <w:rPr>
          <w:rFonts w:ascii="Arial" w:eastAsia="Times New Roman" w:hAnsi="Arial" w:cs="Arial"/>
          <w:color w:val="0F1115"/>
          <w:kern w:val="0"/>
          <w:sz w:val="24"/>
          <w:szCs w:val="24"/>
          <w:lang w:eastAsia="en-GB"/>
          <w14:ligatures w14:val="none"/>
        </w:rPr>
        <w:t>P)</w:t>
      </w:r>
      <w:r w:rsidRPr="00383CD1">
        <w:rPr>
          <w:rFonts w:ascii="Arial" w:eastAsia="Times New Roman" w:hAnsi="Arial" w:cs="Arial"/>
          <w:color w:val="0F1115"/>
          <w:kern w:val="0"/>
          <w:sz w:val="24"/>
          <w:szCs w:val="24"/>
          <w:lang w:eastAsia="en-GB"/>
          <w14:ligatures w14:val="none"/>
        </w:rPr>
        <w:t xml:space="preserve"> </w:t>
      </w:r>
      <w:r w:rsidR="0033463C" w:rsidRPr="00383CD1">
        <w:rPr>
          <w:rFonts w:ascii="Arial" w:eastAsia="Times New Roman" w:hAnsi="Arial" w:cs="Arial"/>
          <w:color w:val="0F1115"/>
          <w:kern w:val="0"/>
          <w:sz w:val="24"/>
          <w:szCs w:val="24"/>
          <w:lang w:eastAsia="en-GB"/>
          <w14:ligatures w14:val="none"/>
        </w:rPr>
        <w:t>confirmation</w:t>
      </w:r>
      <w:r w:rsidRPr="00383CD1">
        <w:rPr>
          <w:rFonts w:ascii="Arial" w:eastAsia="Times New Roman" w:hAnsi="Arial" w:cs="Arial"/>
          <w:color w:val="0F1115"/>
          <w:kern w:val="0"/>
          <w:sz w:val="24"/>
          <w:szCs w:val="24"/>
          <w:lang w:eastAsia="en-GB"/>
          <w14:ligatures w14:val="none"/>
        </w:rPr>
        <w:t xml:space="preserve">, pricing </w:t>
      </w:r>
      <w:r w:rsidR="0033463C" w:rsidRPr="00383CD1">
        <w:rPr>
          <w:rFonts w:ascii="Arial" w:eastAsia="Times New Roman" w:hAnsi="Arial" w:cs="Arial"/>
          <w:color w:val="0F1115"/>
          <w:kern w:val="0"/>
          <w:sz w:val="24"/>
          <w:szCs w:val="24"/>
          <w:lang w:eastAsia="en-GB"/>
          <w14:ligatures w14:val="none"/>
        </w:rPr>
        <w:t>approach</w:t>
      </w:r>
      <w:r w:rsidRPr="00383CD1">
        <w:rPr>
          <w:rFonts w:ascii="Arial" w:eastAsia="Times New Roman" w:hAnsi="Arial" w:cs="Arial"/>
          <w:color w:val="0F1115"/>
          <w:kern w:val="0"/>
          <w:sz w:val="24"/>
          <w:szCs w:val="24"/>
          <w:lang w:eastAsia="en-GB"/>
          <w14:ligatures w14:val="none"/>
        </w:rPr>
        <w:t xml:space="preserve">, and service </w:t>
      </w:r>
      <w:r w:rsidR="00635FA9" w:rsidRPr="00383CD1">
        <w:rPr>
          <w:rFonts w:ascii="Arial" w:eastAsia="Times New Roman" w:hAnsi="Arial" w:cs="Arial"/>
          <w:color w:val="0F1115"/>
          <w:kern w:val="0"/>
          <w:sz w:val="24"/>
          <w:szCs w:val="24"/>
          <w:lang w:eastAsia="en-GB"/>
          <w14:ligatures w14:val="none"/>
        </w:rPr>
        <w:t>expansion</w:t>
      </w:r>
      <w:r w:rsidRPr="00383CD1">
        <w:rPr>
          <w:rFonts w:ascii="Arial" w:eastAsia="Times New Roman" w:hAnsi="Arial" w:cs="Arial"/>
          <w:color w:val="0F1115"/>
          <w:kern w:val="0"/>
          <w:sz w:val="24"/>
          <w:szCs w:val="24"/>
          <w:lang w:eastAsia="en-GB"/>
          <w14:ligatures w14:val="none"/>
        </w:rPr>
        <w:t xml:space="preserve">. The </w:t>
      </w:r>
      <w:r w:rsidR="00A20213" w:rsidRPr="00383CD1">
        <w:rPr>
          <w:rFonts w:ascii="Arial" w:eastAsia="Times New Roman" w:hAnsi="Arial" w:cs="Arial"/>
          <w:color w:val="0F1115"/>
          <w:kern w:val="0"/>
          <w:sz w:val="24"/>
          <w:szCs w:val="24"/>
          <w:lang w:eastAsia="en-GB"/>
          <w14:ligatures w14:val="none"/>
        </w:rPr>
        <w:t>following evaluation</w:t>
      </w:r>
      <w:r w:rsidRPr="00383CD1">
        <w:rPr>
          <w:rFonts w:ascii="Arial" w:eastAsia="Times New Roman" w:hAnsi="Arial" w:cs="Arial"/>
          <w:color w:val="0F1115"/>
          <w:kern w:val="0"/>
          <w:sz w:val="24"/>
          <w:szCs w:val="24"/>
          <w:lang w:eastAsia="en-GB"/>
          <w14:ligatures w14:val="none"/>
        </w:rPr>
        <w:t xml:space="preserve"> is </w:t>
      </w:r>
      <w:r w:rsidR="00DF19B4" w:rsidRPr="00383CD1">
        <w:rPr>
          <w:rFonts w:ascii="Arial" w:eastAsia="Times New Roman" w:hAnsi="Arial" w:cs="Arial"/>
          <w:color w:val="0F1115"/>
          <w:kern w:val="0"/>
          <w:sz w:val="24"/>
          <w:szCs w:val="24"/>
          <w:lang w:eastAsia="en-GB"/>
          <w14:ligatures w14:val="none"/>
        </w:rPr>
        <w:t>formed</w:t>
      </w:r>
      <w:r w:rsidRPr="00383CD1">
        <w:rPr>
          <w:rFonts w:ascii="Arial" w:eastAsia="Times New Roman" w:hAnsi="Arial" w:cs="Arial"/>
          <w:color w:val="0F1115"/>
          <w:kern w:val="0"/>
          <w:sz w:val="24"/>
          <w:szCs w:val="24"/>
          <w:lang w:eastAsia="en-GB"/>
          <w14:ligatures w14:val="none"/>
        </w:rPr>
        <w:t xml:space="preserve"> on </w:t>
      </w:r>
      <w:r w:rsidR="00DF19B4" w:rsidRPr="00383CD1">
        <w:rPr>
          <w:rFonts w:ascii="Arial" w:eastAsia="Times New Roman" w:hAnsi="Arial" w:cs="Arial"/>
          <w:color w:val="0F1115"/>
          <w:kern w:val="0"/>
          <w:sz w:val="24"/>
          <w:szCs w:val="24"/>
          <w:lang w:eastAsia="en-GB"/>
          <w14:ligatures w14:val="none"/>
        </w:rPr>
        <w:t>answers</w:t>
      </w:r>
      <w:r w:rsidRPr="00383CD1">
        <w:rPr>
          <w:rFonts w:ascii="Arial" w:eastAsia="Times New Roman" w:hAnsi="Arial" w:cs="Arial"/>
          <w:color w:val="0F1115"/>
          <w:kern w:val="0"/>
          <w:sz w:val="24"/>
          <w:szCs w:val="24"/>
          <w:lang w:eastAsia="en-GB"/>
          <w14:ligatures w14:val="none"/>
        </w:rPr>
        <w:t xml:space="preserve"> from </w:t>
      </w:r>
      <w:r w:rsidRPr="00383CD1">
        <w:rPr>
          <w:rFonts w:ascii="Arial" w:eastAsia="Times New Roman" w:hAnsi="Arial" w:cs="Arial"/>
          <w:kern w:val="0"/>
          <w:sz w:val="24"/>
          <w:szCs w:val="24"/>
          <w:lang w:eastAsia="en-GB"/>
          <w14:ligatures w14:val="none"/>
        </w:rPr>
        <w:t xml:space="preserve">10 </w:t>
      </w:r>
      <w:r w:rsidR="007E1CE2" w:rsidRPr="00383CD1">
        <w:rPr>
          <w:rFonts w:ascii="Arial" w:eastAsia="Times New Roman" w:hAnsi="Arial" w:cs="Arial"/>
          <w:kern w:val="0"/>
          <w:sz w:val="24"/>
          <w:szCs w:val="24"/>
          <w:lang w:eastAsia="en-GB"/>
          <w14:ligatures w14:val="none"/>
        </w:rPr>
        <w:t>people</w:t>
      </w:r>
      <w:r w:rsidRPr="00383CD1">
        <w:rPr>
          <w:rFonts w:ascii="Arial" w:eastAsia="Times New Roman" w:hAnsi="Arial" w:cs="Arial"/>
          <w:kern w:val="0"/>
          <w:sz w:val="24"/>
          <w:szCs w:val="24"/>
          <w:lang w:eastAsia="en-GB"/>
          <w14:ligatures w14:val="none"/>
        </w:rPr>
        <w:t xml:space="preserve"> in </w:t>
      </w:r>
      <w:r w:rsidR="00BA1930" w:rsidRPr="00383CD1">
        <w:rPr>
          <w:rFonts w:ascii="Arial" w:eastAsia="Times New Roman" w:hAnsi="Arial" w:cs="Arial"/>
          <w:kern w:val="0"/>
          <w:sz w:val="24"/>
          <w:szCs w:val="24"/>
          <w:lang w:eastAsia="en-GB"/>
          <w14:ligatures w14:val="none"/>
        </w:rPr>
        <w:t>Cardiff</w:t>
      </w:r>
      <w:r w:rsidRPr="00383CD1">
        <w:rPr>
          <w:rFonts w:ascii="Arial" w:eastAsia="Times New Roman" w:hAnsi="Arial" w:cs="Arial"/>
          <w:kern w:val="0"/>
          <w:sz w:val="24"/>
          <w:szCs w:val="24"/>
          <w:lang w:eastAsia="en-GB"/>
          <w14:ligatures w14:val="none"/>
        </w:rPr>
        <w:t xml:space="preserve">, aged 25-60, </w:t>
      </w:r>
      <w:r w:rsidRPr="00383CD1">
        <w:rPr>
          <w:rFonts w:ascii="Arial" w:eastAsia="Times New Roman" w:hAnsi="Arial" w:cs="Arial"/>
          <w:color w:val="0F1115"/>
          <w:kern w:val="0"/>
          <w:sz w:val="24"/>
          <w:szCs w:val="24"/>
          <w:lang w:eastAsia="en-GB"/>
          <w14:ligatures w14:val="none"/>
        </w:rPr>
        <w:t xml:space="preserve">within </w:t>
      </w:r>
      <w:r w:rsidR="006A6E03" w:rsidRPr="00383CD1">
        <w:rPr>
          <w:rFonts w:ascii="Arial" w:eastAsia="Times New Roman" w:hAnsi="Arial" w:cs="Arial"/>
          <w:color w:val="0F1115"/>
          <w:kern w:val="0"/>
          <w:sz w:val="24"/>
          <w:szCs w:val="24"/>
          <w:lang w:eastAsia="en-GB"/>
          <w14:ligatures w14:val="none"/>
        </w:rPr>
        <w:t>my</w:t>
      </w:r>
      <w:r w:rsidRPr="00383CD1">
        <w:rPr>
          <w:rFonts w:ascii="Arial" w:eastAsia="Times New Roman" w:hAnsi="Arial" w:cs="Arial"/>
          <w:color w:val="0F1115"/>
          <w:kern w:val="0"/>
          <w:sz w:val="24"/>
          <w:szCs w:val="24"/>
          <w:lang w:eastAsia="en-GB"/>
          <w14:ligatures w14:val="none"/>
        </w:rPr>
        <w:t xml:space="preserve"> target </w:t>
      </w:r>
      <w:r w:rsidR="00FA7C67" w:rsidRPr="00383CD1">
        <w:rPr>
          <w:rFonts w:ascii="Arial" w:eastAsia="Times New Roman" w:hAnsi="Arial" w:cs="Arial"/>
          <w:color w:val="0F1115"/>
          <w:kern w:val="0"/>
          <w:sz w:val="24"/>
          <w:szCs w:val="24"/>
          <w:lang w:eastAsia="en-GB"/>
          <w14:ligatures w14:val="none"/>
        </w:rPr>
        <w:t>population</w:t>
      </w:r>
      <w:r w:rsidRPr="00383CD1">
        <w:rPr>
          <w:rFonts w:ascii="Arial" w:eastAsia="Times New Roman" w:hAnsi="Arial" w:cs="Arial"/>
          <w:color w:val="0F1115"/>
          <w:kern w:val="0"/>
          <w:sz w:val="24"/>
          <w:szCs w:val="24"/>
          <w:lang w:eastAsia="en-GB"/>
          <w14:ligatures w14:val="none"/>
        </w:rPr>
        <w:t>.</w:t>
      </w:r>
    </w:p>
    <w:p w14:paraId="38BA7949" w14:textId="7E883020" w:rsidR="006C152A" w:rsidRPr="00383CD1" w:rsidRDefault="006C152A" w:rsidP="00393064">
      <w:pPr>
        <w:shd w:val="clear" w:color="auto" w:fill="FFFFFF"/>
        <w:spacing w:before="480" w:after="240" w:line="360" w:lineRule="auto"/>
        <w:jc w:val="both"/>
        <w:outlineLvl w:val="2"/>
        <w:rPr>
          <w:rFonts w:ascii="Arial" w:eastAsia="Times New Roman" w:hAnsi="Arial" w:cs="Arial"/>
          <w:b/>
          <w:bCs/>
          <w:color w:val="0F1115"/>
          <w:kern w:val="0"/>
          <w:sz w:val="24"/>
          <w:szCs w:val="24"/>
          <w:lang w:eastAsia="en-GB"/>
          <w14:ligatures w14:val="none"/>
        </w:rPr>
      </w:pPr>
      <w:r w:rsidRPr="00383CD1">
        <w:rPr>
          <w:noProof/>
        </w:rPr>
        <w:drawing>
          <wp:inline distT="0" distB="0" distL="0" distR="0" wp14:anchorId="49AB280C" wp14:editId="59DCB671">
            <wp:extent cx="5731510" cy="2411619"/>
            <wp:effectExtent l="0" t="0" r="2540" b="8255"/>
            <wp:docPr id="3417974" name="Picture 1" descr="Forms response chart. Question title: What is your MAIN concern when choosing a clinic / practitioner?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MAIN concern when choosing a clinic / practitioner? . Number of responses: 1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7D382822" w14:textId="73BB37A6" w:rsidR="00393064" w:rsidRPr="00383CD1" w:rsidRDefault="00393064" w:rsidP="00393064">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 xml:space="preserve">The </w:t>
      </w:r>
      <w:r w:rsidR="002A6FB0" w:rsidRPr="00383CD1">
        <w:rPr>
          <w:rFonts w:ascii="Arial" w:eastAsia="Times New Roman" w:hAnsi="Arial" w:cs="Arial"/>
          <w:color w:val="0F1115"/>
          <w:kern w:val="0"/>
          <w:sz w:val="24"/>
          <w:szCs w:val="24"/>
          <w:lang w:eastAsia="en-GB"/>
          <w14:ligatures w14:val="none"/>
        </w:rPr>
        <w:t xml:space="preserve">(46.2%) </w:t>
      </w:r>
      <w:r w:rsidRPr="00383CD1">
        <w:rPr>
          <w:rFonts w:ascii="Arial" w:eastAsia="Times New Roman" w:hAnsi="Arial" w:cs="Arial"/>
          <w:color w:val="0F1115"/>
          <w:kern w:val="0"/>
          <w:sz w:val="24"/>
          <w:szCs w:val="24"/>
          <w:lang w:eastAsia="en-GB"/>
          <w14:ligatures w14:val="none"/>
        </w:rPr>
        <w:t>prioritisation of practitioner qualifications</w:t>
      </w:r>
      <w:r w:rsidR="004B11EA" w:rsidRPr="00383CD1">
        <w:rPr>
          <w:rFonts w:ascii="Arial" w:eastAsia="Times New Roman" w:hAnsi="Arial" w:cs="Arial"/>
          <w:color w:val="0F1115"/>
          <w:kern w:val="0"/>
          <w:sz w:val="24"/>
          <w:szCs w:val="24"/>
          <w:lang w:eastAsia="en-GB"/>
          <w14:ligatures w14:val="none"/>
        </w:rPr>
        <w:t xml:space="preserve"> and training</w:t>
      </w:r>
      <w:r w:rsidR="00CE249F" w:rsidRPr="00383CD1">
        <w:rPr>
          <w:rFonts w:ascii="Arial" w:eastAsia="Times New Roman" w:hAnsi="Arial" w:cs="Arial"/>
          <w:color w:val="0F1115"/>
          <w:kern w:val="0"/>
          <w:sz w:val="24"/>
          <w:szCs w:val="24"/>
          <w:lang w:eastAsia="en-GB"/>
          <w14:ligatures w14:val="none"/>
        </w:rPr>
        <w:t xml:space="preserve">, </w:t>
      </w:r>
      <w:r w:rsidR="004E20E5" w:rsidRPr="00383CD1">
        <w:rPr>
          <w:rFonts w:ascii="Arial" w:eastAsia="Times New Roman" w:hAnsi="Arial" w:cs="Arial"/>
          <w:color w:val="0F1115"/>
          <w:kern w:val="0"/>
          <w:sz w:val="24"/>
          <w:szCs w:val="24"/>
          <w:lang w:eastAsia="en-GB"/>
          <w14:ligatures w14:val="none"/>
        </w:rPr>
        <w:t>endorses</w:t>
      </w:r>
      <w:r w:rsidRPr="00383CD1">
        <w:rPr>
          <w:rFonts w:ascii="Arial" w:eastAsia="Times New Roman" w:hAnsi="Arial" w:cs="Arial"/>
          <w:color w:val="0F1115"/>
          <w:kern w:val="0"/>
          <w:sz w:val="24"/>
          <w:szCs w:val="24"/>
          <w:lang w:eastAsia="en-GB"/>
          <w14:ligatures w14:val="none"/>
        </w:rPr>
        <w:t xml:space="preserve"> the </w:t>
      </w:r>
      <w:r w:rsidR="004E20E5" w:rsidRPr="00383CD1">
        <w:rPr>
          <w:rFonts w:ascii="Arial" w:eastAsia="Times New Roman" w:hAnsi="Arial" w:cs="Arial"/>
          <w:color w:val="0F1115"/>
          <w:kern w:val="0"/>
          <w:sz w:val="24"/>
          <w:szCs w:val="24"/>
          <w:lang w:eastAsia="en-GB"/>
          <w14:ligatures w14:val="none"/>
        </w:rPr>
        <w:t>main</w:t>
      </w:r>
      <w:r w:rsidRPr="00383CD1">
        <w:rPr>
          <w:rFonts w:ascii="Arial" w:eastAsia="Times New Roman" w:hAnsi="Arial" w:cs="Arial"/>
          <w:color w:val="0F1115"/>
          <w:kern w:val="0"/>
          <w:sz w:val="24"/>
          <w:szCs w:val="24"/>
          <w:lang w:eastAsia="en-GB"/>
          <w14:ligatures w14:val="none"/>
        </w:rPr>
        <w:t xml:space="preserve"> </w:t>
      </w:r>
      <w:r w:rsidR="004E20E5" w:rsidRPr="00383CD1">
        <w:rPr>
          <w:rFonts w:ascii="Arial" w:eastAsia="Times New Roman" w:hAnsi="Arial" w:cs="Arial"/>
          <w:color w:val="0F1115"/>
          <w:kern w:val="0"/>
          <w:sz w:val="24"/>
          <w:szCs w:val="24"/>
          <w:lang w:eastAsia="en-GB"/>
          <w14:ligatures w14:val="none"/>
        </w:rPr>
        <w:t>principle</w:t>
      </w:r>
      <w:r w:rsidRPr="00383CD1">
        <w:rPr>
          <w:rFonts w:ascii="Arial" w:eastAsia="Times New Roman" w:hAnsi="Arial" w:cs="Arial"/>
          <w:color w:val="0F1115"/>
          <w:kern w:val="0"/>
          <w:sz w:val="24"/>
          <w:szCs w:val="24"/>
          <w:lang w:eastAsia="en-GB"/>
          <w14:ligatures w14:val="none"/>
        </w:rPr>
        <w:t xml:space="preserve"> of </w:t>
      </w:r>
      <w:r w:rsidR="00330BB5"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business model</w:t>
      </w:r>
      <w:r w:rsidR="00E32CB3" w:rsidRPr="00383CD1">
        <w:rPr>
          <w:rFonts w:ascii="Arial" w:eastAsia="Times New Roman" w:hAnsi="Arial" w:cs="Arial"/>
          <w:color w:val="0F1115"/>
          <w:kern w:val="0"/>
          <w:sz w:val="24"/>
          <w:szCs w:val="24"/>
          <w:lang w:eastAsia="en-GB"/>
          <w14:ligatures w14:val="none"/>
        </w:rPr>
        <w:t>,</w:t>
      </w:r>
      <w:r w:rsidR="00222B32" w:rsidRPr="00383CD1">
        <w:rPr>
          <w:rFonts w:ascii="Arial" w:hAnsi="Arial" w:cs="Arial"/>
          <w:color w:val="0A0A0A"/>
          <w:shd w:val="clear" w:color="auto" w:fill="FFFFFF"/>
        </w:rPr>
        <w:t xml:space="preserve"> </w:t>
      </w:r>
      <w:r w:rsidR="00222B32" w:rsidRPr="00383CD1">
        <w:rPr>
          <w:rFonts w:ascii="Arial" w:eastAsia="Times New Roman" w:hAnsi="Arial" w:cs="Arial"/>
          <w:color w:val="0F1115"/>
          <w:kern w:val="0"/>
          <w:sz w:val="24"/>
          <w:szCs w:val="24"/>
          <w:lang w:eastAsia="en-GB"/>
          <w14:ligatures w14:val="none"/>
        </w:rPr>
        <w:t>c</w:t>
      </w:r>
      <w:r w:rsidR="00190F34" w:rsidRPr="00383CD1">
        <w:rPr>
          <w:rFonts w:ascii="Arial" w:eastAsia="Times New Roman" w:hAnsi="Arial" w:cs="Arial"/>
          <w:color w:val="0F1115"/>
          <w:kern w:val="0"/>
          <w:sz w:val="24"/>
          <w:szCs w:val="24"/>
          <w:lang w:eastAsia="en-GB"/>
          <w14:ligatures w14:val="none"/>
        </w:rPr>
        <w:t>lients are demanding clinical credibility, selecting providers based on proficiency rather than price</w:t>
      </w:r>
      <w:r w:rsidR="00222B32" w:rsidRPr="00383CD1">
        <w:rPr>
          <w:rFonts w:ascii="Arial" w:eastAsia="Times New Roman" w:hAnsi="Arial" w:cs="Arial"/>
          <w:color w:val="0F1115"/>
          <w:kern w:val="0"/>
          <w:sz w:val="24"/>
          <w:szCs w:val="24"/>
          <w:lang w:eastAsia="en-GB"/>
          <w14:ligatures w14:val="none"/>
        </w:rPr>
        <w:t xml:space="preserve">. </w:t>
      </w:r>
      <w:r w:rsidRPr="00383CD1">
        <w:rPr>
          <w:rFonts w:ascii="Arial" w:eastAsia="Times New Roman" w:hAnsi="Arial" w:cs="Arial"/>
          <w:color w:val="0F1115"/>
          <w:kern w:val="0"/>
          <w:sz w:val="24"/>
          <w:szCs w:val="24"/>
          <w:lang w:eastAsia="en-GB"/>
          <w14:ligatures w14:val="none"/>
        </w:rPr>
        <w:t xml:space="preserve">As </w:t>
      </w:r>
      <w:r w:rsidR="00A73CED" w:rsidRPr="00383CD1">
        <w:rPr>
          <w:rFonts w:ascii="Arial" w:eastAsia="Times New Roman" w:hAnsi="Arial" w:cs="Arial"/>
          <w:color w:val="0F1115"/>
          <w:kern w:val="0"/>
          <w:sz w:val="24"/>
          <w:szCs w:val="24"/>
          <w:lang w:eastAsia="en-GB"/>
          <w14:ligatures w14:val="none"/>
        </w:rPr>
        <w:t>Rodgers,</w:t>
      </w:r>
      <w:r w:rsidR="002D3796" w:rsidRPr="00383CD1">
        <w:rPr>
          <w:rFonts w:ascii="Arial" w:eastAsia="Times New Roman" w:hAnsi="Arial" w:cs="Arial"/>
          <w:color w:val="0F1115"/>
          <w:kern w:val="0"/>
          <w:sz w:val="24"/>
          <w:szCs w:val="24"/>
          <w:lang w:eastAsia="en-GB"/>
          <w14:ligatures w14:val="none"/>
        </w:rPr>
        <w:t xml:space="preserve"> et al.</w:t>
      </w:r>
      <w:r w:rsidR="00A73CED" w:rsidRPr="00383CD1">
        <w:rPr>
          <w:rFonts w:ascii="Arial" w:eastAsia="Times New Roman" w:hAnsi="Arial" w:cs="Arial"/>
          <w:color w:val="0F1115"/>
          <w:kern w:val="0"/>
          <w:sz w:val="24"/>
          <w:szCs w:val="24"/>
          <w:lang w:eastAsia="en-GB"/>
          <w14:ligatures w14:val="none"/>
        </w:rPr>
        <w:t xml:space="preserve"> </w:t>
      </w:r>
      <w:r w:rsidR="002D3796" w:rsidRPr="00383CD1">
        <w:rPr>
          <w:rFonts w:ascii="Arial" w:eastAsia="Times New Roman" w:hAnsi="Arial" w:cs="Arial"/>
          <w:color w:val="0F1115"/>
          <w:kern w:val="0"/>
          <w:sz w:val="24"/>
          <w:szCs w:val="24"/>
          <w:lang w:eastAsia="en-GB"/>
          <w14:ligatures w14:val="none"/>
        </w:rPr>
        <w:t>(</w:t>
      </w:r>
      <w:r w:rsidR="00A73CED" w:rsidRPr="00383CD1">
        <w:rPr>
          <w:rFonts w:ascii="Arial" w:eastAsia="Times New Roman" w:hAnsi="Arial" w:cs="Arial"/>
          <w:color w:val="0F1115"/>
          <w:kern w:val="0"/>
          <w:sz w:val="24"/>
          <w:szCs w:val="24"/>
          <w:lang w:eastAsia="en-GB"/>
          <w14:ligatures w14:val="none"/>
        </w:rPr>
        <w:t>2024</w:t>
      </w:r>
      <w:r w:rsidR="00F642D2" w:rsidRPr="00383CD1">
        <w:rPr>
          <w:rFonts w:ascii="Arial" w:eastAsia="Times New Roman" w:hAnsi="Arial" w:cs="Arial"/>
          <w:color w:val="0F1115"/>
          <w:kern w:val="0"/>
          <w:sz w:val="24"/>
          <w:szCs w:val="24"/>
          <w:lang w:eastAsia="en-GB"/>
          <w14:ligatures w14:val="none"/>
        </w:rPr>
        <w:t>) highlight</w:t>
      </w:r>
      <w:r w:rsidRPr="00383CD1">
        <w:rPr>
          <w:rFonts w:ascii="Arial" w:eastAsia="Times New Roman" w:hAnsi="Arial" w:cs="Arial"/>
          <w:color w:val="0F1115"/>
          <w:kern w:val="0"/>
          <w:sz w:val="24"/>
          <w:szCs w:val="24"/>
          <w:lang w:eastAsia="en-GB"/>
          <w14:ligatures w14:val="none"/>
        </w:rPr>
        <w:t xml:space="preserve">, public </w:t>
      </w:r>
      <w:r w:rsidR="00F642D2" w:rsidRPr="00383CD1">
        <w:rPr>
          <w:rFonts w:ascii="Arial" w:eastAsia="Times New Roman" w:hAnsi="Arial" w:cs="Arial"/>
          <w:color w:val="0F1115"/>
          <w:kern w:val="0"/>
          <w:sz w:val="24"/>
          <w:szCs w:val="24"/>
          <w:lang w:eastAsia="en-GB"/>
          <w14:ligatures w14:val="none"/>
        </w:rPr>
        <w:t>apprehension</w:t>
      </w:r>
      <w:r w:rsidRPr="00383CD1">
        <w:rPr>
          <w:rFonts w:ascii="Arial" w:eastAsia="Times New Roman" w:hAnsi="Arial" w:cs="Arial"/>
          <w:color w:val="0F1115"/>
          <w:kern w:val="0"/>
          <w:sz w:val="24"/>
          <w:szCs w:val="24"/>
          <w:lang w:eastAsia="en-GB"/>
          <w14:ligatures w14:val="none"/>
        </w:rPr>
        <w:t xml:space="preserve"> over </w:t>
      </w:r>
      <w:r w:rsidR="001D6D17" w:rsidRPr="00383CD1">
        <w:rPr>
          <w:rFonts w:ascii="Arial" w:eastAsia="Times New Roman" w:hAnsi="Arial" w:cs="Arial"/>
          <w:color w:val="0F1115"/>
          <w:kern w:val="0"/>
          <w:sz w:val="24"/>
          <w:szCs w:val="24"/>
          <w:lang w:eastAsia="en-GB"/>
          <w14:ligatures w14:val="none"/>
        </w:rPr>
        <w:t>irregular</w:t>
      </w:r>
      <w:r w:rsidRPr="00383CD1">
        <w:rPr>
          <w:rFonts w:ascii="Arial" w:eastAsia="Times New Roman" w:hAnsi="Arial" w:cs="Arial"/>
          <w:color w:val="0F1115"/>
          <w:kern w:val="0"/>
          <w:sz w:val="24"/>
          <w:szCs w:val="24"/>
          <w:lang w:eastAsia="en-GB"/>
          <w14:ligatures w14:val="none"/>
        </w:rPr>
        <w:t xml:space="preserve"> practitioner </w:t>
      </w:r>
      <w:r w:rsidR="00D34E2A" w:rsidRPr="00383CD1">
        <w:rPr>
          <w:rFonts w:ascii="Arial" w:eastAsia="Times New Roman" w:hAnsi="Arial" w:cs="Arial"/>
          <w:color w:val="0F1115"/>
          <w:kern w:val="0"/>
          <w:sz w:val="24"/>
          <w:szCs w:val="24"/>
          <w:lang w:eastAsia="en-GB"/>
          <w14:ligatures w14:val="none"/>
        </w:rPr>
        <w:t>criteria</w:t>
      </w:r>
      <w:r w:rsidRPr="00383CD1">
        <w:rPr>
          <w:rFonts w:ascii="Arial" w:eastAsia="Times New Roman" w:hAnsi="Arial" w:cs="Arial"/>
          <w:color w:val="0F1115"/>
          <w:kern w:val="0"/>
          <w:sz w:val="24"/>
          <w:szCs w:val="24"/>
          <w:lang w:eastAsia="en-GB"/>
          <w14:ligatures w14:val="none"/>
        </w:rPr>
        <w:t xml:space="preserve"> is a </w:t>
      </w:r>
      <w:r w:rsidR="00D34E2A" w:rsidRPr="00383CD1">
        <w:rPr>
          <w:rFonts w:ascii="Arial" w:eastAsia="Times New Roman" w:hAnsi="Arial" w:cs="Arial"/>
          <w:color w:val="0F1115"/>
          <w:kern w:val="0"/>
          <w:sz w:val="24"/>
          <w:szCs w:val="24"/>
          <w:lang w:eastAsia="en-GB"/>
          <w14:ligatures w14:val="none"/>
        </w:rPr>
        <w:t>key</w:t>
      </w:r>
      <w:r w:rsidRPr="00383CD1">
        <w:rPr>
          <w:rFonts w:ascii="Arial" w:eastAsia="Times New Roman" w:hAnsi="Arial" w:cs="Arial"/>
          <w:color w:val="0F1115"/>
          <w:kern w:val="0"/>
          <w:sz w:val="24"/>
          <w:szCs w:val="24"/>
          <w:lang w:eastAsia="en-GB"/>
          <w14:ligatures w14:val="none"/>
        </w:rPr>
        <w:t xml:space="preserve"> industry </w:t>
      </w:r>
      <w:r w:rsidR="00DE31CC" w:rsidRPr="00383CD1">
        <w:rPr>
          <w:rFonts w:ascii="Arial" w:eastAsia="Times New Roman" w:hAnsi="Arial" w:cs="Arial"/>
          <w:color w:val="0F1115"/>
          <w:kern w:val="0"/>
          <w:sz w:val="24"/>
          <w:szCs w:val="24"/>
          <w:lang w:eastAsia="en-GB"/>
          <w14:ligatures w14:val="none"/>
        </w:rPr>
        <w:t>concern</w:t>
      </w:r>
      <w:r w:rsidRPr="00383CD1">
        <w:rPr>
          <w:rFonts w:ascii="Arial" w:eastAsia="Times New Roman" w:hAnsi="Arial" w:cs="Arial"/>
          <w:color w:val="0F1115"/>
          <w:kern w:val="0"/>
          <w:sz w:val="24"/>
          <w:szCs w:val="24"/>
          <w:lang w:eastAsia="en-GB"/>
          <w14:ligatures w14:val="none"/>
        </w:rPr>
        <w:t xml:space="preserve">. The </w:t>
      </w:r>
      <w:r w:rsidR="00A32167" w:rsidRPr="00383CD1">
        <w:rPr>
          <w:rFonts w:ascii="Arial" w:eastAsia="Times New Roman" w:hAnsi="Arial" w:cs="Arial"/>
          <w:color w:val="0F1115"/>
          <w:kern w:val="0"/>
          <w:sz w:val="24"/>
          <w:szCs w:val="24"/>
          <w:lang w:eastAsia="en-GB"/>
          <w14:ligatures w14:val="none"/>
        </w:rPr>
        <w:t>unimportance</w:t>
      </w:r>
      <w:r w:rsidRPr="00383CD1">
        <w:rPr>
          <w:rFonts w:ascii="Arial" w:eastAsia="Times New Roman" w:hAnsi="Arial" w:cs="Arial"/>
          <w:color w:val="0F1115"/>
          <w:kern w:val="0"/>
          <w:sz w:val="24"/>
          <w:szCs w:val="24"/>
          <w:lang w:eastAsia="en-GB"/>
          <w14:ligatures w14:val="none"/>
        </w:rPr>
        <w:t xml:space="preserve"> of price (</w:t>
      </w:r>
      <w:r w:rsidR="000B3B61" w:rsidRPr="00383CD1">
        <w:rPr>
          <w:rFonts w:ascii="Arial" w:eastAsia="Times New Roman" w:hAnsi="Arial" w:cs="Arial"/>
          <w:color w:val="0F1115"/>
          <w:kern w:val="0"/>
          <w:sz w:val="24"/>
          <w:szCs w:val="24"/>
          <w:lang w:eastAsia="en-GB"/>
          <w14:ligatures w14:val="none"/>
        </w:rPr>
        <w:t>7.6</w:t>
      </w:r>
      <w:r w:rsidRPr="00383CD1">
        <w:rPr>
          <w:rFonts w:ascii="Arial" w:eastAsia="Times New Roman" w:hAnsi="Arial" w:cs="Arial"/>
          <w:color w:val="0F1115"/>
          <w:kern w:val="0"/>
          <w:sz w:val="24"/>
          <w:szCs w:val="24"/>
          <w:lang w:eastAsia="en-GB"/>
          <w14:ligatures w14:val="none"/>
        </w:rPr>
        <w:t xml:space="preserve">%) as a </w:t>
      </w:r>
      <w:r w:rsidR="00186B86" w:rsidRPr="00383CD1">
        <w:rPr>
          <w:rFonts w:ascii="Arial" w:eastAsia="Times New Roman" w:hAnsi="Arial" w:cs="Arial"/>
          <w:color w:val="0F1115"/>
          <w:kern w:val="0"/>
          <w:sz w:val="24"/>
          <w:szCs w:val="24"/>
          <w:lang w:eastAsia="en-GB"/>
          <w14:ligatures w14:val="none"/>
        </w:rPr>
        <w:t>major</w:t>
      </w:r>
      <w:r w:rsidRPr="00383CD1">
        <w:rPr>
          <w:rFonts w:ascii="Arial" w:eastAsia="Times New Roman" w:hAnsi="Arial" w:cs="Arial"/>
          <w:color w:val="0F1115"/>
          <w:kern w:val="0"/>
          <w:sz w:val="24"/>
          <w:szCs w:val="24"/>
          <w:lang w:eastAsia="en-GB"/>
          <w14:ligatures w14:val="none"/>
        </w:rPr>
        <w:t xml:space="preserve"> </w:t>
      </w:r>
      <w:r w:rsidR="00EC6CDB" w:rsidRPr="00383CD1">
        <w:rPr>
          <w:rFonts w:ascii="Arial" w:eastAsia="Times New Roman" w:hAnsi="Arial" w:cs="Arial"/>
          <w:color w:val="0F1115"/>
          <w:kern w:val="0"/>
          <w:sz w:val="24"/>
          <w:szCs w:val="24"/>
          <w:lang w:eastAsia="en-GB"/>
          <w14:ligatures w14:val="none"/>
        </w:rPr>
        <w:t>worry</w:t>
      </w:r>
      <w:r w:rsidRPr="00383CD1">
        <w:rPr>
          <w:rFonts w:ascii="Arial" w:eastAsia="Times New Roman" w:hAnsi="Arial" w:cs="Arial"/>
          <w:color w:val="0F1115"/>
          <w:kern w:val="0"/>
          <w:sz w:val="24"/>
          <w:szCs w:val="24"/>
          <w:lang w:eastAsia="en-GB"/>
          <w14:ligatures w14:val="none"/>
        </w:rPr>
        <w:t xml:space="preserve">, within this </w:t>
      </w:r>
      <w:r w:rsidR="00EC6CDB" w:rsidRPr="00383CD1">
        <w:rPr>
          <w:rFonts w:ascii="Arial" w:eastAsia="Times New Roman" w:hAnsi="Arial" w:cs="Arial"/>
          <w:color w:val="0F1115"/>
          <w:kern w:val="0"/>
          <w:sz w:val="24"/>
          <w:szCs w:val="24"/>
          <w:lang w:eastAsia="en-GB"/>
          <w14:ligatures w14:val="none"/>
        </w:rPr>
        <w:t>particular</w:t>
      </w:r>
      <w:r w:rsidRPr="00383CD1">
        <w:rPr>
          <w:rFonts w:ascii="Arial" w:eastAsia="Times New Roman" w:hAnsi="Arial" w:cs="Arial"/>
          <w:color w:val="0F1115"/>
          <w:kern w:val="0"/>
          <w:sz w:val="24"/>
          <w:szCs w:val="24"/>
          <w:lang w:eastAsia="en-GB"/>
          <w14:ligatures w14:val="none"/>
        </w:rPr>
        <w:t xml:space="preserve"> demographic, </w:t>
      </w:r>
      <w:r w:rsidR="00193725" w:rsidRPr="00383CD1">
        <w:rPr>
          <w:rFonts w:ascii="Arial" w:eastAsia="Times New Roman" w:hAnsi="Arial" w:cs="Arial"/>
          <w:color w:val="0F1115"/>
          <w:kern w:val="0"/>
          <w:sz w:val="24"/>
          <w:szCs w:val="24"/>
          <w:lang w:eastAsia="en-GB"/>
          <w14:ligatures w14:val="none"/>
        </w:rPr>
        <w:t>convincingly</w:t>
      </w:r>
      <w:r w:rsidRPr="00383CD1">
        <w:rPr>
          <w:rFonts w:ascii="Arial" w:eastAsia="Times New Roman" w:hAnsi="Arial" w:cs="Arial"/>
          <w:color w:val="0F1115"/>
          <w:kern w:val="0"/>
          <w:sz w:val="24"/>
          <w:szCs w:val="24"/>
          <w:lang w:eastAsia="en-GB"/>
          <w14:ligatures w14:val="none"/>
        </w:rPr>
        <w:t xml:space="preserve"> </w:t>
      </w:r>
      <w:r w:rsidR="00A82930" w:rsidRPr="00383CD1">
        <w:rPr>
          <w:rFonts w:ascii="Arial" w:eastAsia="Times New Roman" w:hAnsi="Arial" w:cs="Arial"/>
          <w:color w:val="0F1115"/>
          <w:kern w:val="0"/>
          <w:sz w:val="24"/>
          <w:szCs w:val="24"/>
          <w:lang w:eastAsia="en-GB"/>
          <w14:ligatures w14:val="none"/>
        </w:rPr>
        <w:t>validates</w:t>
      </w:r>
      <w:r w:rsidRPr="00383CD1">
        <w:rPr>
          <w:rFonts w:ascii="Arial" w:eastAsia="Times New Roman" w:hAnsi="Arial" w:cs="Arial"/>
          <w:color w:val="0F1115"/>
          <w:kern w:val="0"/>
          <w:sz w:val="24"/>
          <w:szCs w:val="24"/>
          <w:lang w:eastAsia="en-GB"/>
          <w14:ligatures w14:val="none"/>
        </w:rPr>
        <w:t xml:space="preserve"> our decision to </w:t>
      </w:r>
      <w:r w:rsidR="00B96278" w:rsidRPr="00383CD1">
        <w:rPr>
          <w:rFonts w:ascii="Arial" w:eastAsia="Times New Roman" w:hAnsi="Arial" w:cs="Arial"/>
          <w:color w:val="0F1115"/>
          <w:kern w:val="0"/>
          <w:sz w:val="24"/>
          <w:szCs w:val="24"/>
          <w:lang w:eastAsia="en-GB"/>
          <w14:ligatures w14:val="none"/>
        </w:rPr>
        <w:t>operate</w:t>
      </w:r>
      <w:r w:rsidRPr="00383CD1">
        <w:rPr>
          <w:rFonts w:ascii="Arial" w:eastAsia="Times New Roman" w:hAnsi="Arial" w:cs="Arial"/>
          <w:color w:val="0F1115"/>
          <w:kern w:val="0"/>
          <w:sz w:val="24"/>
          <w:szCs w:val="24"/>
          <w:lang w:eastAsia="en-GB"/>
          <w14:ligatures w14:val="none"/>
        </w:rPr>
        <w:t xml:space="preserve"> as a premium, </w:t>
      </w:r>
      <w:r w:rsidR="00B96278" w:rsidRPr="00383CD1">
        <w:rPr>
          <w:rFonts w:ascii="Arial" w:eastAsia="Times New Roman" w:hAnsi="Arial" w:cs="Arial"/>
          <w:color w:val="0F1115"/>
          <w:kern w:val="0"/>
          <w:sz w:val="24"/>
          <w:szCs w:val="24"/>
          <w:lang w:eastAsia="en-GB"/>
          <w14:ligatures w14:val="none"/>
        </w:rPr>
        <w:t>instead of</w:t>
      </w:r>
      <w:r w:rsidRPr="00383CD1">
        <w:rPr>
          <w:rFonts w:ascii="Arial" w:eastAsia="Times New Roman" w:hAnsi="Arial" w:cs="Arial"/>
          <w:color w:val="0F1115"/>
          <w:kern w:val="0"/>
          <w:sz w:val="24"/>
          <w:szCs w:val="24"/>
          <w:lang w:eastAsia="en-GB"/>
          <w14:ligatures w14:val="none"/>
        </w:rPr>
        <w:t xml:space="preserve"> </w:t>
      </w:r>
      <w:r w:rsidR="00E82706" w:rsidRPr="00383CD1">
        <w:rPr>
          <w:rFonts w:ascii="Arial" w:eastAsia="Times New Roman" w:hAnsi="Arial" w:cs="Arial"/>
          <w:color w:val="0F1115"/>
          <w:kern w:val="0"/>
          <w:sz w:val="24"/>
          <w:szCs w:val="24"/>
          <w:lang w:eastAsia="en-GB"/>
          <w14:ligatures w14:val="none"/>
        </w:rPr>
        <w:t xml:space="preserve">a </w:t>
      </w:r>
      <w:r w:rsidRPr="00383CD1">
        <w:rPr>
          <w:rFonts w:ascii="Arial" w:eastAsia="Times New Roman" w:hAnsi="Arial" w:cs="Arial"/>
          <w:color w:val="0F1115"/>
          <w:kern w:val="0"/>
          <w:sz w:val="24"/>
          <w:szCs w:val="24"/>
          <w:lang w:eastAsia="en-GB"/>
          <w14:ligatures w14:val="none"/>
        </w:rPr>
        <w:t xml:space="preserve">budget, clinic. This </w:t>
      </w:r>
      <w:r w:rsidR="001C7907" w:rsidRPr="00383CD1">
        <w:rPr>
          <w:rFonts w:ascii="Arial" w:eastAsia="Times New Roman" w:hAnsi="Arial" w:cs="Arial"/>
          <w:color w:val="0F1115"/>
          <w:kern w:val="0"/>
          <w:sz w:val="24"/>
          <w:szCs w:val="24"/>
          <w:lang w:eastAsia="en-GB"/>
          <w14:ligatures w14:val="none"/>
        </w:rPr>
        <w:t>information</w:t>
      </w:r>
      <w:r w:rsidRPr="00383CD1">
        <w:rPr>
          <w:rFonts w:ascii="Arial" w:eastAsia="Times New Roman" w:hAnsi="Arial" w:cs="Arial"/>
          <w:color w:val="0F1115"/>
          <w:kern w:val="0"/>
          <w:sz w:val="24"/>
          <w:szCs w:val="24"/>
          <w:lang w:eastAsia="en-GB"/>
          <w14:ligatures w14:val="none"/>
        </w:rPr>
        <w:t xml:space="preserve"> </w:t>
      </w:r>
      <w:r w:rsidR="0083650B" w:rsidRPr="00383CD1">
        <w:rPr>
          <w:rFonts w:ascii="Arial" w:eastAsia="Times New Roman" w:hAnsi="Arial" w:cs="Arial"/>
          <w:color w:val="0F1115"/>
          <w:kern w:val="0"/>
          <w:sz w:val="24"/>
          <w:szCs w:val="24"/>
          <w:lang w:eastAsia="en-GB"/>
          <w14:ligatures w14:val="none"/>
        </w:rPr>
        <w:t>specifically</w:t>
      </w:r>
      <w:r w:rsidR="002B0D6B" w:rsidRPr="00383CD1">
        <w:rPr>
          <w:rFonts w:ascii="Arial" w:eastAsia="Times New Roman" w:hAnsi="Arial" w:cs="Arial"/>
          <w:color w:val="0F1115"/>
          <w:kern w:val="0"/>
          <w:sz w:val="24"/>
          <w:szCs w:val="24"/>
          <w:lang w:eastAsia="en-GB"/>
          <w14:ligatures w14:val="none"/>
        </w:rPr>
        <w:t xml:space="preserve"> </w:t>
      </w:r>
      <w:r w:rsidR="007001AC" w:rsidRPr="00383CD1">
        <w:rPr>
          <w:rFonts w:ascii="Arial" w:eastAsia="Times New Roman" w:hAnsi="Arial" w:cs="Arial"/>
          <w:color w:val="0F1115"/>
          <w:kern w:val="0"/>
          <w:sz w:val="24"/>
          <w:szCs w:val="24"/>
          <w:lang w:eastAsia="en-GB"/>
          <w14:ligatures w14:val="none"/>
        </w:rPr>
        <w:t>dictates</w:t>
      </w:r>
      <w:r w:rsidRPr="00383CD1">
        <w:rPr>
          <w:rFonts w:ascii="Arial" w:eastAsia="Times New Roman" w:hAnsi="Arial" w:cs="Arial"/>
          <w:color w:val="0F1115"/>
          <w:kern w:val="0"/>
          <w:sz w:val="24"/>
          <w:szCs w:val="24"/>
          <w:lang w:eastAsia="en-GB"/>
          <w14:ligatures w14:val="none"/>
        </w:rPr>
        <w:t xml:space="preserve"> that our </w:t>
      </w:r>
      <w:r w:rsidR="007001AC" w:rsidRPr="00383CD1">
        <w:rPr>
          <w:rFonts w:ascii="Arial" w:eastAsia="Times New Roman" w:hAnsi="Arial" w:cs="Arial"/>
          <w:color w:val="0F1115"/>
          <w:kern w:val="0"/>
          <w:sz w:val="24"/>
          <w:szCs w:val="24"/>
          <w:lang w:eastAsia="en-GB"/>
          <w14:ligatures w14:val="none"/>
        </w:rPr>
        <w:t xml:space="preserve">branding, </w:t>
      </w:r>
      <w:r w:rsidR="000B59B4" w:rsidRPr="00383CD1">
        <w:rPr>
          <w:rFonts w:ascii="Arial" w:eastAsia="Times New Roman" w:hAnsi="Arial" w:cs="Arial"/>
          <w:color w:val="0F1115"/>
          <w:kern w:val="0"/>
          <w:sz w:val="24"/>
          <w:szCs w:val="24"/>
          <w:lang w:eastAsia="en-GB"/>
          <w14:ligatures w14:val="none"/>
        </w:rPr>
        <w:t xml:space="preserve">operational focus, and </w:t>
      </w:r>
      <w:r w:rsidRPr="00383CD1">
        <w:rPr>
          <w:rFonts w:ascii="Arial" w:eastAsia="Times New Roman" w:hAnsi="Arial" w:cs="Arial"/>
          <w:color w:val="0F1115"/>
          <w:kern w:val="0"/>
          <w:sz w:val="24"/>
          <w:szCs w:val="24"/>
          <w:lang w:eastAsia="en-GB"/>
          <w14:ligatures w14:val="none"/>
        </w:rPr>
        <w:t xml:space="preserve">marketing, </w:t>
      </w:r>
      <w:r w:rsidR="00075A05" w:rsidRPr="00383CD1">
        <w:rPr>
          <w:rFonts w:ascii="Arial" w:eastAsia="Times New Roman" w:hAnsi="Arial" w:cs="Arial"/>
          <w:color w:val="0F1115"/>
          <w:kern w:val="0"/>
          <w:sz w:val="24"/>
          <w:szCs w:val="24"/>
          <w:lang w:eastAsia="en-GB"/>
          <w14:ligatures w14:val="none"/>
        </w:rPr>
        <w:t xml:space="preserve">must proactively ensure transparent, rigorous credentialing and medical governance. </w:t>
      </w:r>
      <w:r w:rsidR="00AC28A3" w:rsidRPr="00383CD1">
        <w:rPr>
          <w:rFonts w:ascii="Arial" w:eastAsia="Times New Roman" w:hAnsi="Arial" w:cs="Arial"/>
          <w:color w:val="0F1115"/>
          <w:kern w:val="0"/>
          <w:sz w:val="24"/>
          <w:szCs w:val="24"/>
          <w:lang w:eastAsia="en-GB"/>
          <w14:ligatures w14:val="none"/>
        </w:rPr>
        <w:t>PVL</w:t>
      </w:r>
      <w:r w:rsidRPr="00383CD1">
        <w:rPr>
          <w:rFonts w:ascii="Arial" w:eastAsia="Times New Roman" w:hAnsi="Arial" w:cs="Arial"/>
          <w:color w:val="0F1115"/>
          <w:kern w:val="0"/>
          <w:sz w:val="24"/>
          <w:szCs w:val="24"/>
          <w:lang w:eastAsia="en-GB"/>
          <w14:ligatures w14:val="none"/>
        </w:rPr>
        <w:t xml:space="preserve"> will </w:t>
      </w:r>
      <w:r w:rsidR="0083650B" w:rsidRPr="00383CD1">
        <w:rPr>
          <w:rFonts w:ascii="Arial" w:eastAsia="Times New Roman" w:hAnsi="Arial" w:cs="Arial"/>
          <w:color w:val="0F1115"/>
          <w:kern w:val="0"/>
          <w:sz w:val="24"/>
          <w:szCs w:val="24"/>
          <w:lang w:eastAsia="en-GB"/>
          <w14:ligatures w14:val="none"/>
        </w:rPr>
        <w:t>emphasise</w:t>
      </w:r>
      <w:r w:rsidRPr="00383CD1">
        <w:rPr>
          <w:rFonts w:ascii="Arial" w:eastAsia="Times New Roman" w:hAnsi="Arial" w:cs="Arial"/>
          <w:color w:val="0F1115"/>
          <w:kern w:val="0"/>
          <w:sz w:val="24"/>
          <w:szCs w:val="24"/>
          <w:lang w:eastAsia="en-GB"/>
          <w14:ligatures w14:val="none"/>
        </w:rPr>
        <w:t xml:space="preserve"> Registered Nurse Prescribers’ affiliations with bodies like the British Association of </w:t>
      </w:r>
      <w:r w:rsidR="00D94B62" w:rsidRPr="00383CD1">
        <w:rPr>
          <w:rFonts w:ascii="Arial" w:eastAsia="Times New Roman" w:hAnsi="Arial" w:cs="Arial"/>
          <w:color w:val="0F1115"/>
          <w:kern w:val="0"/>
          <w:sz w:val="24"/>
          <w:szCs w:val="24"/>
          <w:lang w:eastAsia="en-GB"/>
          <w14:ligatures w14:val="none"/>
        </w:rPr>
        <w:t>Medical</w:t>
      </w:r>
      <w:r w:rsidR="008C5E64" w:rsidRPr="00383CD1">
        <w:rPr>
          <w:rFonts w:ascii="Arial" w:eastAsia="Times New Roman" w:hAnsi="Arial" w:cs="Arial"/>
          <w:color w:val="0F1115"/>
          <w:kern w:val="0"/>
          <w:sz w:val="24"/>
          <w:szCs w:val="24"/>
          <w:lang w:eastAsia="en-GB"/>
          <w14:ligatures w14:val="none"/>
        </w:rPr>
        <w:t xml:space="preserve"> Aesthetic</w:t>
      </w:r>
      <w:r w:rsidRPr="00383CD1">
        <w:rPr>
          <w:rFonts w:ascii="Arial" w:eastAsia="Times New Roman" w:hAnsi="Arial" w:cs="Arial"/>
          <w:color w:val="0F1115"/>
          <w:kern w:val="0"/>
          <w:sz w:val="24"/>
          <w:szCs w:val="24"/>
          <w:lang w:eastAsia="en-GB"/>
          <w14:ligatures w14:val="none"/>
        </w:rPr>
        <w:t xml:space="preserve"> Nurses (</w:t>
      </w:r>
      <w:r w:rsidR="008C5E64" w:rsidRPr="00383CD1">
        <w:rPr>
          <w:rFonts w:ascii="Arial" w:eastAsia="Times New Roman" w:hAnsi="Arial" w:cs="Arial"/>
          <w:color w:val="0F1115"/>
          <w:kern w:val="0"/>
          <w:sz w:val="24"/>
          <w:szCs w:val="24"/>
          <w:lang w:eastAsia="en-GB"/>
          <w14:ligatures w14:val="none"/>
        </w:rPr>
        <w:t>BAMAN</w:t>
      </w:r>
      <w:r w:rsidR="00B85FBF" w:rsidRPr="00383CD1">
        <w:rPr>
          <w:rFonts w:ascii="Arial" w:eastAsia="Times New Roman" w:hAnsi="Arial" w:cs="Arial"/>
          <w:color w:val="0F1115"/>
          <w:kern w:val="0"/>
          <w:sz w:val="24"/>
          <w:szCs w:val="24"/>
          <w:lang w:eastAsia="en-GB"/>
          <w14:ligatures w14:val="none"/>
        </w:rPr>
        <w:t>, 2018</w:t>
      </w:r>
      <w:r w:rsidRPr="00383CD1">
        <w:rPr>
          <w:rFonts w:ascii="Arial" w:eastAsia="Times New Roman" w:hAnsi="Arial" w:cs="Arial"/>
          <w:color w:val="0F1115"/>
          <w:kern w:val="0"/>
          <w:sz w:val="24"/>
          <w:szCs w:val="24"/>
          <w:lang w:eastAsia="en-GB"/>
          <w14:ligatures w14:val="none"/>
        </w:rPr>
        <w:t xml:space="preserve">) and the Joint Council for Cosmetic Practitioners (JCCP, 2023) to directly address this </w:t>
      </w:r>
      <w:r w:rsidR="00FA6266" w:rsidRPr="00383CD1">
        <w:rPr>
          <w:rFonts w:ascii="Arial" w:eastAsia="Times New Roman" w:hAnsi="Arial" w:cs="Arial"/>
          <w:color w:val="0F1115"/>
          <w:kern w:val="0"/>
          <w:sz w:val="24"/>
          <w:szCs w:val="24"/>
          <w:lang w:eastAsia="en-GB"/>
          <w14:ligatures w14:val="none"/>
        </w:rPr>
        <w:t>major</w:t>
      </w:r>
      <w:r w:rsidRPr="00383CD1">
        <w:rPr>
          <w:rFonts w:ascii="Arial" w:eastAsia="Times New Roman" w:hAnsi="Arial" w:cs="Arial"/>
          <w:color w:val="0F1115"/>
          <w:kern w:val="0"/>
          <w:sz w:val="24"/>
          <w:szCs w:val="24"/>
          <w:lang w:eastAsia="en-GB"/>
          <w14:ligatures w14:val="none"/>
        </w:rPr>
        <w:t xml:space="preserve"> </w:t>
      </w:r>
      <w:r w:rsidR="00FA6266" w:rsidRPr="00383CD1">
        <w:rPr>
          <w:rFonts w:ascii="Arial" w:eastAsia="Times New Roman" w:hAnsi="Arial" w:cs="Arial"/>
          <w:color w:val="0F1115"/>
          <w:kern w:val="0"/>
          <w:sz w:val="24"/>
          <w:szCs w:val="24"/>
          <w:lang w:eastAsia="en-GB"/>
          <w14:ligatures w14:val="none"/>
        </w:rPr>
        <w:t>client</w:t>
      </w:r>
      <w:r w:rsidRPr="00383CD1">
        <w:rPr>
          <w:rFonts w:ascii="Arial" w:eastAsia="Times New Roman" w:hAnsi="Arial" w:cs="Arial"/>
          <w:color w:val="0F1115"/>
          <w:kern w:val="0"/>
          <w:sz w:val="24"/>
          <w:szCs w:val="24"/>
          <w:lang w:eastAsia="en-GB"/>
          <w14:ligatures w14:val="none"/>
        </w:rPr>
        <w:t xml:space="preserve"> anxiety (</w:t>
      </w:r>
      <w:r w:rsidR="00EC2701" w:rsidRPr="00383CD1">
        <w:rPr>
          <w:rFonts w:ascii="Arial" w:eastAsia="Times New Roman" w:hAnsi="Arial" w:cs="Arial"/>
          <w:color w:val="0F1115"/>
          <w:kern w:val="0"/>
          <w:sz w:val="24"/>
          <w:szCs w:val="24"/>
          <w:lang w:eastAsia="en-GB"/>
          <w14:ligatures w14:val="none"/>
        </w:rPr>
        <w:t>Saveface.co.uk, 2025).</w:t>
      </w:r>
    </w:p>
    <w:p w14:paraId="4E107978" w14:textId="099DB9C2" w:rsidR="003063EB" w:rsidRPr="00383CD1" w:rsidRDefault="001A2EBD" w:rsidP="0071442D">
      <w:pPr>
        <w:shd w:val="clear" w:color="auto" w:fill="FFFFFF"/>
        <w:spacing w:before="480" w:after="240" w:line="360" w:lineRule="auto"/>
        <w:jc w:val="both"/>
        <w:outlineLvl w:val="2"/>
        <w:rPr>
          <w:rFonts w:ascii="Arial" w:eastAsia="Times New Roman" w:hAnsi="Arial" w:cs="Arial"/>
          <w:b/>
          <w:bCs/>
          <w:color w:val="0F1115"/>
          <w:kern w:val="0"/>
          <w:sz w:val="24"/>
          <w:szCs w:val="24"/>
          <w:lang w:eastAsia="en-GB"/>
          <w14:ligatures w14:val="none"/>
        </w:rPr>
      </w:pPr>
      <w:r w:rsidRPr="00383CD1">
        <w:rPr>
          <w:noProof/>
        </w:rPr>
        <w:lastRenderedPageBreak/>
        <w:drawing>
          <wp:inline distT="0" distB="0" distL="0" distR="0" wp14:anchorId="02EBF3EA" wp14:editId="2F9F8C2F">
            <wp:extent cx="5731510" cy="2599537"/>
            <wp:effectExtent l="0" t="0" r="2540" b="0"/>
            <wp:docPr id="5" name="Picture 4" descr="Forms response chart. Question title: On a scale of 1-5, how important is a detailed, pressure-free consultation with a medical professional (e.g., a nurse) before any treatment? &#10;*1 = Not important, 5 = Extremely important)*.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On a scale of 1-5, how important is a detailed, pressure-free consultation with a medical professional (e.g., a nurse) before any treatment? &#10;*1 = Not important, 5 = Extremely important)*. Number of responses: 1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EE94FC0" w14:textId="40C65785" w:rsidR="00407D9A" w:rsidRPr="00383CD1" w:rsidRDefault="00393064" w:rsidP="00393064">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Th</w:t>
      </w:r>
      <w:r w:rsidR="00785182" w:rsidRPr="00383CD1">
        <w:rPr>
          <w:rFonts w:ascii="Arial" w:eastAsia="Times New Roman" w:hAnsi="Arial" w:cs="Arial"/>
          <w:color w:val="0F1115"/>
          <w:kern w:val="0"/>
          <w:sz w:val="24"/>
          <w:szCs w:val="24"/>
          <w:lang w:eastAsia="en-GB"/>
          <w14:ligatures w14:val="none"/>
        </w:rPr>
        <w:t>e</w:t>
      </w:r>
      <w:r w:rsidRPr="00383CD1">
        <w:rPr>
          <w:rFonts w:ascii="Arial" w:eastAsia="Times New Roman" w:hAnsi="Arial" w:cs="Arial"/>
          <w:color w:val="0F1115"/>
          <w:kern w:val="0"/>
          <w:sz w:val="24"/>
          <w:szCs w:val="24"/>
          <w:lang w:eastAsia="en-GB"/>
          <w14:ligatures w14:val="none"/>
        </w:rPr>
        <w:t xml:space="preserve"> </w:t>
      </w:r>
      <w:r w:rsidR="000803B5" w:rsidRPr="00383CD1">
        <w:rPr>
          <w:rFonts w:ascii="Arial" w:eastAsia="Times New Roman" w:hAnsi="Arial" w:cs="Arial"/>
          <w:color w:val="0F1115"/>
          <w:kern w:val="0"/>
          <w:sz w:val="24"/>
          <w:szCs w:val="24"/>
          <w:lang w:eastAsia="en-GB"/>
          <w14:ligatures w14:val="none"/>
        </w:rPr>
        <w:t>common</w:t>
      </w:r>
      <w:r w:rsidRPr="00383CD1">
        <w:rPr>
          <w:rFonts w:ascii="Arial" w:eastAsia="Times New Roman" w:hAnsi="Arial" w:cs="Arial"/>
          <w:color w:val="0F1115"/>
          <w:kern w:val="0"/>
          <w:sz w:val="24"/>
          <w:szCs w:val="24"/>
          <w:lang w:eastAsia="en-GB"/>
          <w14:ligatures w14:val="none"/>
        </w:rPr>
        <w:t xml:space="preserve"> </w:t>
      </w:r>
      <w:r w:rsidR="00A17DDC" w:rsidRPr="00383CD1">
        <w:rPr>
          <w:rFonts w:ascii="Arial" w:eastAsia="Times New Roman" w:hAnsi="Arial" w:cs="Arial"/>
          <w:color w:val="0F1115"/>
          <w:kern w:val="0"/>
          <w:sz w:val="24"/>
          <w:szCs w:val="24"/>
          <w:lang w:eastAsia="en-GB"/>
          <w14:ligatures w14:val="none"/>
        </w:rPr>
        <w:t>need</w:t>
      </w:r>
      <w:r w:rsidR="00300E07" w:rsidRPr="00383CD1">
        <w:rPr>
          <w:rFonts w:ascii="Arial" w:eastAsia="Times New Roman" w:hAnsi="Arial" w:cs="Arial"/>
          <w:color w:val="0F1115"/>
          <w:kern w:val="0"/>
          <w:sz w:val="24"/>
          <w:szCs w:val="24"/>
          <w:lang w:eastAsia="en-GB"/>
          <w14:ligatures w14:val="none"/>
        </w:rPr>
        <w:t xml:space="preserve"> amongst participants</w:t>
      </w:r>
      <w:r w:rsidRPr="00383CD1">
        <w:rPr>
          <w:rFonts w:ascii="Arial" w:eastAsia="Times New Roman" w:hAnsi="Arial" w:cs="Arial"/>
          <w:color w:val="0F1115"/>
          <w:kern w:val="0"/>
          <w:sz w:val="24"/>
          <w:szCs w:val="24"/>
          <w:lang w:eastAsia="en-GB"/>
          <w14:ligatures w14:val="none"/>
        </w:rPr>
        <w:t xml:space="preserve"> for a </w:t>
      </w:r>
      <w:r w:rsidR="00753B6D" w:rsidRPr="00383CD1">
        <w:rPr>
          <w:rFonts w:ascii="Arial" w:eastAsia="Times New Roman" w:hAnsi="Arial" w:cs="Arial"/>
          <w:color w:val="0F1115"/>
          <w:kern w:val="0"/>
          <w:sz w:val="24"/>
          <w:szCs w:val="24"/>
          <w:lang w:eastAsia="en-GB"/>
          <w14:ligatures w14:val="none"/>
        </w:rPr>
        <w:t>practical</w:t>
      </w:r>
      <w:r w:rsidRPr="00383CD1">
        <w:rPr>
          <w:rFonts w:ascii="Arial" w:eastAsia="Times New Roman" w:hAnsi="Arial" w:cs="Arial"/>
          <w:color w:val="0F1115"/>
          <w:kern w:val="0"/>
          <w:sz w:val="24"/>
          <w:szCs w:val="24"/>
          <w:lang w:eastAsia="en-GB"/>
          <w14:ligatures w14:val="none"/>
        </w:rPr>
        <w:t xml:space="preserve">, non-sales consultation is the </w:t>
      </w:r>
      <w:r w:rsidR="005522BF" w:rsidRPr="00383CD1">
        <w:rPr>
          <w:rFonts w:ascii="Arial" w:eastAsia="Times New Roman" w:hAnsi="Arial" w:cs="Arial"/>
          <w:color w:val="0F1115"/>
          <w:kern w:val="0"/>
          <w:sz w:val="24"/>
          <w:szCs w:val="24"/>
          <w:lang w:eastAsia="en-GB"/>
          <w14:ligatures w14:val="none"/>
        </w:rPr>
        <w:t>foundation</w:t>
      </w:r>
      <w:r w:rsidRPr="00383CD1">
        <w:rPr>
          <w:rFonts w:ascii="Arial" w:eastAsia="Times New Roman" w:hAnsi="Arial" w:cs="Arial"/>
          <w:color w:val="0F1115"/>
          <w:kern w:val="0"/>
          <w:sz w:val="24"/>
          <w:szCs w:val="24"/>
          <w:lang w:eastAsia="en-GB"/>
          <w14:ligatures w14:val="none"/>
        </w:rPr>
        <w:t xml:space="preserve"> of </w:t>
      </w:r>
      <w:r w:rsidR="005522BF"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USP. The </w:t>
      </w:r>
      <w:r w:rsidR="00300E07" w:rsidRPr="00383CD1">
        <w:rPr>
          <w:rFonts w:ascii="Arial" w:eastAsia="Times New Roman" w:hAnsi="Arial" w:cs="Arial"/>
          <w:color w:val="0F1115"/>
          <w:kern w:val="0"/>
          <w:sz w:val="24"/>
          <w:szCs w:val="24"/>
          <w:lang w:eastAsia="en-GB"/>
          <w14:ligatures w14:val="none"/>
        </w:rPr>
        <w:t>information</w:t>
      </w:r>
      <w:r w:rsidRPr="00383CD1">
        <w:rPr>
          <w:rFonts w:ascii="Arial" w:eastAsia="Times New Roman" w:hAnsi="Arial" w:cs="Arial"/>
          <w:color w:val="0F1115"/>
          <w:kern w:val="0"/>
          <w:sz w:val="24"/>
          <w:szCs w:val="24"/>
          <w:lang w:eastAsia="en-GB"/>
          <w14:ligatures w14:val="none"/>
        </w:rPr>
        <w:t xml:space="preserve"> </w:t>
      </w:r>
      <w:r w:rsidR="00300E07" w:rsidRPr="00383CD1">
        <w:rPr>
          <w:rFonts w:ascii="Arial" w:eastAsia="Times New Roman" w:hAnsi="Arial" w:cs="Arial"/>
          <w:color w:val="0F1115"/>
          <w:kern w:val="0"/>
          <w:sz w:val="24"/>
          <w:szCs w:val="24"/>
          <w:lang w:eastAsia="en-GB"/>
          <w14:ligatures w14:val="none"/>
        </w:rPr>
        <w:t>shows</w:t>
      </w:r>
      <w:r w:rsidRPr="00383CD1">
        <w:rPr>
          <w:rFonts w:ascii="Arial" w:eastAsia="Times New Roman" w:hAnsi="Arial" w:cs="Arial"/>
          <w:color w:val="0F1115"/>
          <w:kern w:val="0"/>
          <w:sz w:val="24"/>
          <w:szCs w:val="24"/>
          <w:lang w:eastAsia="en-GB"/>
          <w14:ligatures w14:val="none"/>
        </w:rPr>
        <w:t xml:space="preserve"> a</w:t>
      </w:r>
      <w:r w:rsidR="002E3D43" w:rsidRPr="00383CD1">
        <w:rPr>
          <w:rFonts w:ascii="Arial" w:eastAsia="Times New Roman" w:hAnsi="Arial" w:cs="Arial"/>
          <w:color w:val="0F1115"/>
          <w:kern w:val="0"/>
          <w:sz w:val="24"/>
          <w:szCs w:val="24"/>
          <w:lang w:eastAsia="en-GB"/>
          <w14:ligatures w14:val="none"/>
        </w:rPr>
        <w:t>n extreme</w:t>
      </w:r>
      <w:r w:rsidRPr="00383CD1">
        <w:rPr>
          <w:rFonts w:ascii="Arial" w:eastAsia="Times New Roman" w:hAnsi="Arial" w:cs="Arial"/>
          <w:color w:val="0F1115"/>
          <w:kern w:val="0"/>
          <w:sz w:val="24"/>
          <w:szCs w:val="24"/>
          <w:lang w:eastAsia="en-GB"/>
          <w14:ligatures w14:val="none"/>
        </w:rPr>
        <w:t xml:space="preserve"> market </w:t>
      </w:r>
      <w:r w:rsidR="008F37A6" w:rsidRPr="00383CD1">
        <w:rPr>
          <w:rFonts w:ascii="Arial" w:eastAsia="Times New Roman" w:hAnsi="Arial" w:cs="Arial"/>
          <w:color w:val="0F1115"/>
          <w:kern w:val="0"/>
          <w:sz w:val="24"/>
          <w:szCs w:val="24"/>
          <w:lang w:eastAsia="en-GB"/>
          <w14:ligatures w14:val="none"/>
        </w:rPr>
        <w:t>unhappiness</w:t>
      </w:r>
      <w:r w:rsidRPr="00383CD1">
        <w:rPr>
          <w:rFonts w:ascii="Arial" w:eastAsia="Times New Roman" w:hAnsi="Arial" w:cs="Arial"/>
          <w:color w:val="0F1115"/>
          <w:kern w:val="0"/>
          <w:sz w:val="24"/>
          <w:szCs w:val="24"/>
          <w:lang w:eastAsia="en-GB"/>
          <w14:ligatures w14:val="none"/>
        </w:rPr>
        <w:t xml:space="preserve"> with, h</w:t>
      </w:r>
      <w:r w:rsidR="001B4B63" w:rsidRPr="00383CD1">
        <w:rPr>
          <w:rFonts w:ascii="Arial" w:eastAsia="Times New Roman" w:hAnsi="Arial" w:cs="Arial"/>
          <w:color w:val="0F1115"/>
          <w:kern w:val="0"/>
          <w:sz w:val="24"/>
          <w:szCs w:val="24"/>
          <w:lang w:eastAsia="en-GB"/>
          <w14:ligatures w14:val="none"/>
        </w:rPr>
        <w:t>ard-hitting</w:t>
      </w:r>
      <w:r w:rsidRPr="00383CD1">
        <w:rPr>
          <w:rFonts w:ascii="Arial" w:eastAsia="Times New Roman" w:hAnsi="Arial" w:cs="Arial"/>
          <w:color w:val="0F1115"/>
          <w:kern w:val="0"/>
          <w:sz w:val="24"/>
          <w:szCs w:val="24"/>
          <w:lang w:eastAsia="en-GB"/>
          <w14:ligatures w14:val="none"/>
        </w:rPr>
        <w:t xml:space="preserve"> sales</w:t>
      </w:r>
      <w:r w:rsidR="00B94057" w:rsidRPr="00383CD1">
        <w:rPr>
          <w:rFonts w:ascii="Arial" w:eastAsia="Times New Roman" w:hAnsi="Arial" w:cs="Arial"/>
          <w:color w:val="0F1115"/>
          <w:kern w:val="0"/>
          <w:sz w:val="24"/>
          <w:szCs w:val="24"/>
          <w:lang w:eastAsia="en-GB"/>
          <w14:ligatures w14:val="none"/>
        </w:rPr>
        <w:t xml:space="preserve"> for profit</w:t>
      </w:r>
      <w:r w:rsidRPr="00383CD1">
        <w:rPr>
          <w:rFonts w:ascii="Arial" w:eastAsia="Times New Roman" w:hAnsi="Arial" w:cs="Arial"/>
          <w:color w:val="0F1115"/>
          <w:kern w:val="0"/>
          <w:sz w:val="24"/>
          <w:szCs w:val="24"/>
          <w:lang w:eastAsia="en-GB"/>
          <w14:ligatures w14:val="none"/>
        </w:rPr>
        <w:t xml:space="preserve"> environments </w:t>
      </w:r>
      <w:r w:rsidR="00CB4690" w:rsidRPr="00383CD1">
        <w:rPr>
          <w:rFonts w:ascii="Arial" w:eastAsia="Times New Roman" w:hAnsi="Arial" w:cs="Arial"/>
          <w:color w:val="0F1115"/>
          <w:kern w:val="0"/>
          <w:sz w:val="24"/>
          <w:szCs w:val="24"/>
          <w:lang w:eastAsia="en-GB"/>
          <w14:ligatures w14:val="none"/>
        </w:rPr>
        <w:t>widespread</w:t>
      </w:r>
      <w:r w:rsidRPr="00383CD1">
        <w:rPr>
          <w:rFonts w:ascii="Arial" w:eastAsia="Times New Roman" w:hAnsi="Arial" w:cs="Arial"/>
          <w:color w:val="0F1115"/>
          <w:kern w:val="0"/>
          <w:sz w:val="24"/>
          <w:szCs w:val="24"/>
          <w:lang w:eastAsia="en-GB"/>
          <w14:ligatures w14:val="none"/>
        </w:rPr>
        <w:t xml:space="preserve"> in the aesthetics industry. This </w:t>
      </w:r>
      <w:r w:rsidR="00C77C34" w:rsidRPr="00383CD1">
        <w:rPr>
          <w:rFonts w:ascii="Arial" w:eastAsia="Times New Roman" w:hAnsi="Arial" w:cs="Arial"/>
          <w:color w:val="0F1115"/>
          <w:kern w:val="0"/>
          <w:sz w:val="24"/>
          <w:szCs w:val="24"/>
          <w:lang w:eastAsia="en-GB"/>
          <w14:ligatures w14:val="none"/>
        </w:rPr>
        <w:t>finding</w:t>
      </w:r>
      <w:r w:rsidRPr="00383CD1">
        <w:rPr>
          <w:rFonts w:ascii="Arial" w:eastAsia="Times New Roman" w:hAnsi="Arial" w:cs="Arial"/>
          <w:color w:val="0F1115"/>
          <w:kern w:val="0"/>
          <w:sz w:val="24"/>
          <w:szCs w:val="24"/>
          <w:lang w:eastAsia="en-GB"/>
          <w14:ligatures w14:val="none"/>
        </w:rPr>
        <w:t xml:space="preserve"> </w:t>
      </w:r>
      <w:r w:rsidR="00704535" w:rsidRPr="00383CD1">
        <w:rPr>
          <w:rFonts w:ascii="Arial" w:eastAsia="Times New Roman" w:hAnsi="Arial" w:cs="Arial"/>
          <w:color w:val="0F1115"/>
          <w:kern w:val="0"/>
          <w:sz w:val="24"/>
          <w:szCs w:val="24"/>
          <w:lang w:eastAsia="en-GB"/>
          <w14:ligatures w14:val="none"/>
        </w:rPr>
        <w:t>supports</w:t>
      </w:r>
      <w:r w:rsidRPr="00383CD1">
        <w:rPr>
          <w:rFonts w:ascii="Arial" w:eastAsia="Times New Roman" w:hAnsi="Arial" w:cs="Arial"/>
          <w:color w:val="0F1115"/>
          <w:kern w:val="0"/>
          <w:sz w:val="24"/>
          <w:szCs w:val="24"/>
          <w:lang w:eastAsia="en-GB"/>
          <w14:ligatures w14:val="none"/>
        </w:rPr>
        <w:t xml:space="preserve"> ethical practice frameworks that </w:t>
      </w:r>
      <w:r w:rsidR="00F336CD" w:rsidRPr="00383CD1">
        <w:rPr>
          <w:rFonts w:ascii="Arial" w:eastAsia="Times New Roman" w:hAnsi="Arial" w:cs="Arial"/>
          <w:color w:val="0F1115"/>
          <w:kern w:val="0"/>
          <w:sz w:val="24"/>
          <w:szCs w:val="24"/>
          <w:lang w:eastAsia="en-GB"/>
          <w14:ligatures w14:val="none"/>
        </w:rPr>
        <w:t>promote</w:t>
      </w:r>
      <w:r w:rsidRPr="00383CD1">
        <w:rPr>
          <w:rFonts w:ascii="Arial" w:eastAsia="Times New Roman" w:hAnsi="Arial" w:cs="Arial"/>
          <w:color w:val="0F1115"/>
          <w:kern w:val="0"/>
          <w:sz w:val="24"/>
          <w:szCs w:val="24"/>
          <w:lang w:eastAsia="en-GB"/>
          <w14:ligatures w14:val="none"/>
        </w:rPr>
        <w:t xml:space="preserve"> </w:t>
      </w:r>
      <w:r w:rsidR="00F336CD" w:rsidRPr="00383CD1">
        <w:rPr>
          <w:rFonts w:ascii="Arial" w:eastAsia="Times New Roman" w:hAnsi="Arial" w:cs="Arial"/>
          <w:color w:val="0F1115"/>
          <w:kern w:val="0"/>
          <w:sz w:val="24"/>
          <w:szCs w:val="24"/>
          <w:lang w:eastAsia="en-GB"/>
          <w14:ligatures w14:val="none"/>
        </w:rPr>
        <w:t>a</w:t>
      </w:r>
      <w:r w:rsidR="00472C3B" w:rsidRPr="00383CD1">
        <w:rPr>
          <w:rFonts w:ascii="Arial" w:eastAsia="Times New Roman" w:hAnsi="Arial" w:cs="Arial"/>
          <w:color w:val="0F1115"/>
          <w:kern w:val="0"/>
          <w:sz w:val="24"/>
          <w:szCs w:val="24"/>
          <w:lang w:eastAsia="en-GB"/>
          <w14:ligatures w14:val="none"/>
        </w:rPr>
        <w:t>n in-depth</w:t>
      </w:r>
      <w:r w:rsidRPr="00383CD1">
        <w:rPr>
          <w:rFonts w:ascii="Arial" w:eastAsia="Times New Roman" w:hAnsi="Arial" w:cs="Arial"/>
          <w:color w:val="0F1115"/>
          <w:kern w:val="0"/>
          <w:sz w:val="24"/>
          <w:szCs w:val="24"/>
          <w:lang w:eastAsia="en-GB"/>
          <w14:ligatures w14:val="none"/>
        </w:rPr>
        <w:t xml:space="preserve"> consent proc</w:t>
      </w:r>
      <w:r w:rsidR="00472C3B" w:rsidRPr="00383CD1">
        <w:rPr>
          <w:rFonts w:ascii="Arial" w:eastAsia="Times New Roman" w:hAnsi="Arial" w:cs="Arial"/>
          <w:color w:val="0F1115"/>
          <w:kern w:val="0"/>
          <w:sz w:val="24"/>
          <w:szCs w:val="24"/>
          <w:lang w:eastAsia="en-GB"/>
          <w14:ligatures w14:val="none"/>
        </w:rPr>
        <w:t>edure</w:t>
      </w:r>
      <w:r w:rsidRPr="00383CD1">
        <w:rPr>
          <w:rFonts w:ascii="Arial" w:eastAsia="Times New Roman" w:hAnsi="Arial" w:cs="Arial"/>
          <w:color w:val="0F1115"/>
          <w:kern w:val="0"/>
          <w:sz w:val="24"/>
          <w:szCs w:val="24"/>
          <w:lang w:eastAsia="en-GB"/>
          <w14:ligatures w14:val="none"/>
        </w:rPr>
        <w:t xml:space="preserve"> and realistic expectation management </w:t>
      </w:r>
      <w:r w:rsidR="00282045" w:rsidRPr="00383CD1">
        <w:rPr>
          <w:rFonts w:ascii="Arial" w:eastAsia="Times New Roman" w:hAnsi="Arial" w:cs="Arial"/>
          <w:color w:val="0F1115"/>
          <w:kern w:val="0"/>
          <w:sz w:val="24"/>
          <w:szCs w:val="24"/>
          <w:lang w:eastAsia="en-GB"/>
          <w14:ligatures w14:val="none"/>
        </w:rPr>
        <w:t xml:space="preserve">(Natalie, 2025). </w:t>
      </w:r>
      <w:r w:rsidRPr="00383CD1">
        <w:rPr>
          <w:rFonts w:ascii="Arial" w:eastAsia="Times New Roman" w:hAnsi="Arial" w:cs="Arial"/>
          <w:color w:val="0F1115"/>
          <w:kern w:val="0"/>
          <w:sz w:val="24"/>
          <w:szCs w:val="24"/>
          <w:lang w:eastAsia="en-GB"/>
          <w14:ligatures w14:val="none"/>
        </w:rPr>
        <w:t xml:space="preserve">The </w:t>
      </w:r>
      <w:r w:rsidR="00282045" w:rsidRPr="00383CD1">
        <w:rPr>
          <w:rFonts w:ascii="Arial" w:eastAsia="Times New Roman" w:hAnsi="Arial" w:cs="Arial"/>
          <w:color w:val="0F1115"/>
          <w:kern w:val="0"/>
          <w:sz w:val="24"/>
          <w:szCs w:val="24"/>
          <w:lang w:eastAsia="en-GB"/>
          <w14:ligatures w14:val="none"/>
        </w:rPr>
        <w:t>61.5</w:t>
      </w:r>
      <w:r w:rsidRPr="00383CD1">
        <w:rPr>
          <w:rFonts w:ascii="Arial" w:eastAsia="Times New Roman" w:hAnsi="Arial" w:cs="Arial"/>
          <w:color w:val="0F1115"/>
          <w:kern w:val="0"/>
          <w:sz w:val="24"/>
          <w:szCs w:val="24"/>
          <w:lang w:eastAsia="en-GB"/>
          <w14:ligatures w14:val="none"/>
        </w:rPr>
        <w:t xml:space="preserve">% </w:t>
      </w:r>
      <w:r w:rsidR="0065011E" w:rsidRPr="00383CD1">
        <w:rPr>
          <w:rFonts w:ascii="Arial" w:eastAsia="Times New Roman" w:hAnsi="Arial" w:cs="Arial"/>
          <w:color w:val="0F1115"/>
          <w:kern w:val="0"/>
          <w:sz w:val="24"/>
          <w:szCs w:val="24"/>
          <w:lang w:eastAsia="en-GB"/>
          <w14:ligatures w14:val="none"/>
        </w:rPr>
        <w:t>quantity</w:t>
      </w:r>
      <w:r w:rsidRPr="00383CD1">
        <w:rPr>
          <w:rFonts w:ascii="Arial" w:eastAsia="Times New Roman" w:hAnsi="Arial" w:cs="Arial"/>
          <w:color w:val="0F1115"/>
          <w:kern w:val="0"/>
          <w:sz w:val="24"/>
          <w:szCs w:val="24"/>
          <w:lang w:eastAsia="en-GB"/>
          <w14:ligatures w14:val="none"/>
        </w:rPr>
        <w:t xml:space="preserve"> </w:t>
      </w:r>
      <w:r w:rsidR="00AC523E" w:rsidRPr="00383CD1">
        <w:rPr>
          <w:rFonts w:ascii="Arial" w:eastAsia="Times New Roman" w:hAnsi="Arial" w:cs="Arial"/>
          <w:color w:val="0F1115"/>
          <w:kern w:val="0"/>
          <w:sz w:val="24"/>
          <w:szCs w:val="24"/>
          <w:lang w:eastAsia="en-GB"/>
          <w14:ligatures w14:val="none"/>
        </w:rPr>
        <w:t>reveals</w:t>
      </w:r>
      <w:r w:rsidRPr="00383CD1">
        <w:rPr>
          <w:rFonts w:ascii="Arial" w:eastAsia="Times New Roman" w:hAnsi="Arial" w:cs="Arial"/>
          <w:color w:val="0F1115"/>
          <w:kern w:val="0"/>
          <w:sz w:val="24"/>
          <w:szCs w:val="24"/>
          <w:lang w:eastAsia="en-GB"/>
          <w14:ligatures w14:val="none"/>
        </w:rPr>
        <w:t xml:space="preserve"> </w:t>
      </w:r>
      <w:r w:rsidR="002F7DA0" w:rsidRPr="00383CD1">
        <w:rPr>
          <w:rFonts w:ascii="Arial" w:eastAsia="Times New Roman" w:hAnsi="Arial" w:cs="Arial"/>
          <w:color w:val="0F1115"/>
          <w:kern w:val="0"/>
          <w:sz w:val="24"/>
          <w:szCs w:val="24"/>
          <w:lang w:eastAsia="en-GB"/>
          <w14:ligatures w14:val="none"/>
        </w:rPr>
        <w:t>unquestionable</w:t>
      </w:r>
      <w:r w:rsidRPr="00383CD1">
        <w:rPr>
          <w:rFonts w:ascii="Arial" w:eastAsia="Times New Roman" w:hAnsi="Arial" w:cs="Arial"/>
          <w:color w:val="0F1115"/>
          <w:kern w:val="0"/>
          <w:sz w:val="24"/>
          <w:szCs w:val="24"/>
          <w:lang w:eastAsia="en-GB"/>
          <w14:ligatures w14:val="none"/>
        </w:rPr>
        <w:t xml:space="preserve"> </w:t>
      </w:r>
      <w:r w:rsidR="00591D93" w:rsidRPr="00383CD1">
        <w:rPr>
          <w:rFonts w:ascii="Arial" w:eastAsia="Times New Roman" w:hAnsi="Arial" w:cs="Arial"/>
          <w:color w:val="0F1115"/>
          <w:kern w:val="0"/>
          <w:sz w:val="24"/>
          <w:szCs w:val="24"/>
          <w:lang w:eastAsia="en-GB"/>
          <w14:ligatures w14:val="none"/>
        </w:rPr>
        <w:t>verification</w:t>
      </w:r>
      <w:r w:rsidRPr="00383CD1">
        <w:rPr>
          <w:rFonts w:ascii="Arial" w:eastAsia="Times New Roman" w:hAnsi="Arial" w:cs="Arial"/>
          <w:color w:val="0F1115"/>
          <w:kern w:val="0"/>
          <w:sz w:val="24"/>
          <w:szCs w:val="24"/>
          <w:lang w:eastAsia="en-GB"/>
          <w14:ligatures w14:val="none"/>
        </w:rPr>
        <w:t xml:space="preserve"> to </w:t>
      </w:r>
      <w:r w:rsidR="00591D93" w:rsidRPr="00383CD1">
        <w:rPr>
          <w:rFonts w:ascii="Arial" w:eastAsia="Times New Roman" w:hAnsi="Arial" w:cs="Arial"/>
          <w:color w:val="0F1115"/>
          <w:kern w:val="0"/>
          <w:sz w:val="24"/>
          <w:szCs w:val="24"/>
          <w:lang w:eastAsia="en-GB"/>
          <w14:ligatures w14:val="none"/>
        </w:rPr>
        <w:t>create</w:t>
      </w:r>
      <w:r w:rsidRPr="00383CD1">
        <w:rPr>
          <w:rFonts w:ascii="Arial" w:eastAsia="Times New Roman" w:hAnsi="Arial" w:cs="Arial"/>
          <w:color w:val="0F1115"/>
          <w:kern w:val="0"/>
          <w:sz w:val="24"/>
          <w:szCs w:val="24"/>
          <w:lang w:eastAsia="en-GB"/>
          <w14:ligatures w14:val="none"/>
        </w:rPr>
        <w:t xml:space="preserve"> </w:t>
      </w:r>
      <w:r w:rsidR="009670D3"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client journey around the “</w:t>
      </w:r>
      <w:r w:rsidR="009670D3" w:rsidRPr="00383CD1">
        <w:rPr>
          <w:rFonts w:ascii="Arial" w:eastAsia="Times New Roman" w:hAnsi="Arial" w:cs="Arial"/>
          <w:color w:val="0F1115"/>
          <w:kern w:val="0"/>
          <w:sz w:val="24"/>
          <w:szCs w:val="24"/>
          <w:lang w:eastAsia="en-GB"/>
          <w14:ligatures w14:val="none"/>
        </w:rPr>
        <w:t>Specialist</w:t>
      </w:r>
      <w:r w:rsidRPr="00383CD1">
        <w:rPr>
          <w:rFonts w:ascii="Arial" w:eastAsia="Times New Roman" w:hAnsi="Arial" w:cs="Arial"/>
          <w:color w:val="0F1115"/>
          <w:kern w:val="0"/>
          <w:sz w:val="24"/>
          <w:szCs w:val="24"/>
          <w:lang w:eastAsia="en-GB"/>
          <w14:ligatures w14:val="none"/>
        </w:rPr>
        <w:t xml:space="preserve">-Led Lounge” </w:t>
      </w:r>
      <w:r w:rsidR="005433B0" w:rsidRPr="00383CD1">
        <w:rPr>
          <w:rFonts w:ascii="Arial" w:eastAsia="Times New Roman" w:hAnsi="Arial" w:cs="Arial"/>
          <w:color w:val="0F1115"/>
          <w:kern w:val="0"/>
          <w:sz w:val="24"/>
          <w:szCs w:val="24"/>
          <w:lang w:eastAsia="en-GB"/>
          <w14:ligatures w14:val="none"/>
        </w:rPr>
        <w:t>idea</w:t>
      </w:r>
      <w:r w:rsidRPr="00383CD1">
        <w:rPr>
          <w:rFonts w:ascii="Arial" w:eastAsia="Times New Roman" w:hAnsi="Arial" w:cs="Arial"/>
          <w:color w:val="0F1115"/>
          <w:kern w:val="0"/>
          <w:sz w:val="24"/>
          <w:szCs w:val="24"/>
          <w:lang w:eastAsia="en-GB"/>
          <w14:ligatures w14:val="none"/>
        </w:rPr>
        <w:t xml:space="preserve">. It </w:t>
      </w:r>
      <w:r w:rsidR="00DE1CF6" w:rsidRPr="00383CD1">
        <w:rPr>
          <w:rFonts w:ascii="Arial" w:eastAsia="Times New Roman" w:hAnsi="Arial" w:cs="Arial"/>
          <w:color w:val="0F1115"/>
          <w:kern w:val="0"/>
          <w:sz w:val="24"/>
          <w:szCs w:val="24"/>
          <w:lang w:eastAsia="en-GB"/>
          <w14:ligatures w14:val="none"/>
        </w:rPr>
        <w:t>validates</w:t>
      </w:r>
      <w:r w:rsidRPr="00383CD1">
        <w:rPr>
          <w:rFonts w:ascii="Arial" w:eastAsia="Times New Roman" w:hAnsi="Arial" w:cs="Arial"/>
          <w:color w:val="0F1115"/>
          <w:kern w:val="0"/>
          <w:sz w:val="24"/>
          <w:szCs w:val="24"/>
          <w:lang w:eastAsia="en-GB"/>
          <w14:ligatures w14:val="none"/>
        </w:rPr>
        <w:t xml:space="preserve"> dedicating </w:t>
      </w:r>
      <w:r w:rsidR="008769B5" w:rsidRPr="00383CD1">
        <w:rPr>
          <w:rFonts w:ascii="Arial" w:eastAsia="Times New Roman" w:hAnsi="Arial" w:cs="Arial"/>
          <w:color w:val="0F1115"/>
          <w:kern w:val="0"/>
          <w:sz w:val="24"/>
          <w:szCs w:val="24"/>
          <w:lang w:eastAsia="en-GB"/>
          <w14:ligatures w14:val="none"/>
        </w:rPr>
        <w:t>considerable</w:t>
      </w:r>
      <w:r w:rsidRPr="00383CD1">
        <w:rPr>
          <w:rFonts w:ascii="Arial" w:eastAsia="Times New Roman" w:hAnsi="Arial" w:cs="Arial"/>
          <w:color w:val="0F1115"/>
          <w:kern w:val="0"/>
          <w:sz w:val="24"/>
          <w:szCs w:val="24"/>
          <w:lang w:eastAsia="en-GB"/>
          <w14:ligatures w14:val="none"/>
        </w:rPr>
        <w:t xml:space="preserve"> time (</w:t>
      </w:r>
      <w:r w:rsidR="00F071A0" w:rsidRPr="00383CD1">
        <w:rPr>
          <w:rFonts w:ascii="Arial" w:eastAsia="Times New Roman" w:hAnsi="Arial" w:cs="Arial"/>
          <w:color w:val="0F1115"/>
          <w:kern w:val="0"/>
          <w:sz w:val="24"/>
          <w:szCs w:val="24"/>
          <w:lang w:eastAsia="en-GB"/>
          <w14:ligatures w14:val="none"/>
        </w:rPr>
        <w:t>30</w:t>
      </w:r>
      <w:r w:rsidRPr="00383CD1">
        <w:rPr>
          <w:rFonts w:ascii="Arial" w:eastAsia="Times New Roman" w:hAnsi="Arial" w:cs="Arial"/>
          <w:color w:val="0F1115"/>
          <w:kern w:val="0"/>
          <w:sz w:val="24"/>
          <w:szCs w:val="24"/>
          <w:lang w:eastAsia="en-GB"/>
          <w14:ligatures w14:val="none"/>
        </w:rPr>
        <w:t>-</w:t>
      </w:r>
      <w:r w:rsidR="00F071A0" w:rsidRPr="00383CD1">
        <w:rPr>
          <w:rFonts w:ascii="Arial" w:eastAsia="Times New Roman" w:hAnsi="Arial" w:cs="Arial"/>
          <w:color w:val="0F1115"/>
          <w:kern w:val="0"/>
          <w:sz w:val="24"/>
          <w:szCs w:val="24"/>
          <w:lang w:eastAsia="en-GB"/>
          <w14:ligatures w14:val="none"/>
        </w:rPr>
        <w:t>45</w:t>
      </w:r>
      <w:r w:rsidRPr="00383CD1">
        <w:rPr>
          <w:rFonts w:ascii="Arial" w:eastAsia="Times New Roman" w:hAnsi="Arial" w:cs="Arial"/>
          <w:color w:val="0F1115"/>
          <w:kern w:val="0"/>
          <w:sz w:val="24"/>
          <w:szCs w:val="24"/>
          <w:lang w:eastAsia="en-GB"/>
          <w14:ligatures w14:val="none"/>
        </w:rPr>
        <w:t xml:space="preserve"> minutes) and clinical resource to e</w:t>
      </w:r>
      <w:r w:rsidR="00F071A0" w:rsidRPr="00383CD1">
        <w:rPr>
          <w:rFonts w:ascii="Arial" w:eastAsia="Times New Roman" w:hAnsi="Arial" w:cs="Arial"/>
          <w:color w:val="0F1115"/>
          <w:kern w:val="0"/>
          <w:sz w:val="24"/>
          <w:szCs w:val="24"/>
          <w:lang w:eastAsia="en-GB"/>
          <w14:ligatures w14:val="none"/>
        </w:rPr>
        <w:t>very</w:t>
      </w:r>
      <w:r w:rsidRPr="00383CD1">
        <w:rPr>
          <w:rFonts w:ascii="Arial" w:eastAsia="Times New Roman" w:hAnsi="Arial" w:cs="Arial"/>
          <w:color w:val="0F1115"/>
          <w:kern w:val="0"/>
          <w:sz w:val="24"/>
          <w:szCs w:val="24"/>
          <w:lang w:eastAsia="en-GB"/>
          <w14:ligatures w14:val="none"/>
        </w:rPr>
        <w:t xml:space="preserve"> new client, an operational</w:t>
      </w:r>
      <w:r w:rsidR="0034639E" w:rsidRPr="00383CD1">
        <w:rPr>
          <w:rFonts w:ascii="Arial" w:eastAsia="Times New Roman" w:hAnsi="Arial" w:cs="Arial"/>
          <w:color w:val="0F1115"/>
          <w:kern w:val="0"/>
          <w:sz w:val="24"/>
          <w:szCs w:val="24"/>
          <w:lang w:eastAsia="en-GB"/>
          <w14:ligatures w14:val="none"/>
        </w:rPr>
        <w:t xml:space="preserve"> expenditure</w:t>
      </w:r>
      <w:r w:rsidRPr="00383CD1">
        <w:rPr>
          <w:rFonts w:ascii="Arial" w:eastAsia="Times New Roman" w:hAnsi="Arial" w:cs="Arial"/>
          <w:color w:val="0F1115"/>
          <w:kern w:val="0"/>
          <w:sz w:val="24"/>
          <w:szCs w:val="24"/>
          <w:lang w:eastAsia="en-GB"/>
          <w14:ligatures w14:val="none"/>
        </w:rPr>
        <w:t xml:space="preserve"> that </w:t>
      </w:r>
      <w:r w:rsidR="0034639E"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premium pricing </w:t>
      </w:r>
      <w:r w:rsidR="00FF1C2F" w:rsidRPr="00383CD1">
        <w:rPr>
          <w:rFonts w:ascii="Arial" w:eastAsia="Times New Roman" w:hAnsi="Arial" w:cs="Arial"/>
          <w:color w:val="0F1115"/>
          <w:kern w:val="0"/>
          <w:sz w:val="24"/>
          <w:szCs w:val="24"/>
          <w:lang w:eastAsia="en-GB"/>
          <w14:ligatures w14:val="none"/>
        </w:rPr>
        <w:t>will have to</w:t>
      </w:r>
      <w:r w:rsidRPr="00383CD1">
        <w:rPr>
          <w:rFonts w:ascii="Arial" w:eastAsia="Times New Roman" w:hAnsi="Arial" w:cs="Arial"/>
          <w:color w:val="0F1115"/>
          <w:kern w:val="0"/>
          <w:sz w:val="24"/>
          <w:szCs w:val="24"/>
          <w:lang w:eastAsia="en-GB"/>
          <w14:ligatures w14:val="none"/>
        </w:rPr>
        <w:t xml:space="preserve"> absorb. This </w:t>
      </w:r>
      <w:r w:rsidR="00AC4FC2" w:rsidRPr="00383CD1">
        <w:rPr>
          <w:rFonts w:ascii="Arial" w:eastAsia="Times New Roman" w:hAnsi="Arial" w:cs="Arial"/>
          <w:color w:val="0F1115"/>
          <w:kern w:val="0"/>
          <w:sz w:val="24"/>
          <w:szCs w:val="24"/>
          <w:lang w:eastAsia="en-GB"/>
          <w14:ligatures w14:val="none"/>
        </w:rPr>
        <w:t>method</w:t>
      </w:r>
      <w:r w:rsidRPr="00383CD1">
        <w:rPr>
          <w:rFonts w:ascii="Arial" w:eastAsia="Times New Roman" w:hAnsi="Arial" w:cs="Arial"/>
          <w:color w:val="0F1115"/>
          <w:kern w:val="0"/>
          <w:sz w:val="24"/>
          <w:szCs w:val="24"/>
          <w:lang w:eastAsia="en-GB"/>
          <w14:ligatures w14:val="none"/>
        </w:rPr>
        <w:t xml:space="preserve"> </w:t>
      </w:r>
      <w:r w:rsidR="00EA13E0" w:rsidRPr="00383CD1">
        <w:rPr>
          <w:rFonts w:ascii="Arial" w:eastAsia="Times New Roman" w:hAnsi="Arial" w:cs="Arial"/>
          <w:color w:val="0F1115"/>
          <w:kern w:val="0"/>
          <w:sz w:val="24"/>
          <w:szCs w:val="24"/>
          <w:lang w:eastAsia="en-GB"/>
          <w14:ligatures w14:val="none"/>
        </w:rPr>
        <w:t>changes</w:t>
      </w:r>
      <w:r w:rsidRPr="00383CD1">
        <w:rPr>
          <w:rFonts w:ascii="Arial" w:eastAsia="Times New Roman" w:hAnsi="Arial" w:cs="Arial"/>
          <w:color w:val="0F1115"/>
          <w:kern w:val="0"/>
          <w:sz w:val="24"/>
          <w:szCs w:val="24"/>
          <w:lang w:eastAsia="en-GB"/>
          <w14:ligatures w14:val="none"/>
        </w:rPr>
        <w:t xml:space="preserve"> the consultation from</w:t>
      </w:r>
      <w:r w:rsidR="00407D9A" w:rsidRPr="00383CD1">
        <w:rPr>
          <w:rFonts w:ascii="Arial" w:eastAsia="Times New Roman" w:hAnsi="Arial" w:cs="Arial"/>
          <w:color w:val="0F1115"/>
          <w:kern w:val="0"/>
          <w:sz w:val="24"/>
          <w:szCs w:val="24"/>
          <w:lang w:eastAsia="en-GB"/>
          <w14:ligatures w14:val="none"/>
        </w:rPr>
        <w:t xml:space="preserve"> a focus on minimi</w:t>
      </w:r>
      <w:r w:rsidR="005362D9" w:rsidRPr="00383CD1">
        <w:rPr>
          <w:rFonts w:ascii="Arial" w:eastAsia="Times New Roman" w:hAnsi="Arial" w:cs="Arial"/>
          <w:color w:val="0F1115"/>
          <w:kern w:val="0"/>
          <w:sz w:val="24"/>
          <w:szCs w:val="24"/>
          <w:lang w:eastAsia="en-GB"/>
          <w14:ligatures w14:val="none"/>
        </w:rPr>
        <w:t>s</w:t>
      </w:r>
      <w:r w:rsidR="00407D9A" w:rsidRPr="00383CD1">
        <w:rPr>
          <w:rFonts w:ascii="Arial" w:eastAsia="Times New Roman" w:hAnsi="Arial" w:cs="Arial"/>
          <w:color w:val="0F1115"/>
          <w:kern w:val="0"/>
          <w:sz w:val="24"/>
          <w:szCs w:val="24"/>
          <w:lang w:eastAsia="en-GB"/>
          <w14:ligatures w14:val="none"/>
        </w:rPr>
        <w:t>ing expenses to maximi</w:t>
      </w:r>
      <w:r w:rsidR="00E03FB1" w:rsidRPr="00383CD1">
        <w:rPr>
          <w:rFonts w:ascii="Arial" w:eastAsia="Times New Roman" w:hAnsi="Arial" w:cs="Arial"/>
          <w:color w:val="0F1115"/>
          <w:kern w:val="0"/>
          <w:sz w:val="24"/>
          <w:szCs w:val="24"/>
          <w:lang w:eastAsia="en-GB"/>
          <w14:ligatures w14:val="none"/>
        </w:rPr>
        <w:t>s</w:t>
      </w:r>
      <w:r w:rsidR="00407D9A" w:rsidRPr="00383CD1">
        <w:rPr>
          <w:rFonts w:ascii="Arial" w:eastAsia="Times New Roman" w:hAnsi="Arial" w:cs="Arial"/>
          <w:color w:val="0F1115"/>
          <w:kern w:val="0"/>
          <w:sz w:val="24"/>
          <w:szCs w:val="24"/>
          <w:lang w:eastAsia="en-GB"/>
          <w14:ligatures w14:val="none"/>
        </w:rPr>
        <w:t>ing customer lifetime value</w:t>
      </w:r>
      <w:r w:rsidR="00E03FB1" w:rsidRPr="00383CD1">
        <w:rPr>
          <w:rFonts w:ascii="Arial" w:eastAsia="Times New Roman" w:hAnsi="Arial" w:cs="Arial"/>
          <w:color w:val="0F1115"/>
          <w:kern w:val="0"/>
          <w:sz w:val="24"/>
          <w:szCs w:val="24"/>
          <w:lang w:eastAsia="en-GB"/>
          <w14:ligatures w14:val="none"/>
        </w:rPr>
        <w:t>.</w:t>
      </w:r>
    </w:p>
    <w:p w14:paraId="295033BE" w14:textId="5D5387CA" w:rsidR="00560025" w:rsidRPr="00383CD1" w:rsidRDefault="009C3CD6" w:rsidP="00560025">
      <w:pPr>
        <w:shd w:val="clear" w:color="auto" w:fill="FFFFFF"/>
        <w:spacing w:before="240" w:after="240" w:line="360" w:lineRule="auto"/>
        <w:jc w:val="both"/>
        <w:rPr>
          <w:rFonts w:ascii="Arial" w:eastAsia="Times New Roman" w:hAnsi="Arial" w:cs="Arial"/>
          <w:b/>
          <w:bCs/>
          <w:color w:val="EE0000"/>
          <w:kern w:val="0"/>
          <w:sz w:val="24"/>
          <w:szCs w:val="24"/>
          <w:lang w:eastAsia="en-GB"/>
          <w14:ligatures w14:val="none"/>
        </w:rPr>
      </w:pPr>
      <w:r w:rsidRPr="00383CD1">
        <w:rPr>
          <w:noProof/>
        </w:rPr>
        <w:t xml:space="preserve"> </w:t>
      </w:r>
      <w:r w:rsidR="001B020C" w:rsidRPr="00383CD1">
        <w:rPr>
          <w:noProof/>
        </w:rPr>
        <w:drawing>
          <wp:inline distT="0" distB="0" distL="0" distR="0" wp14:anchorId="3173C995" wp14:editId="5E743CE9">
            <wp:extent cx="5731510" cy="2411619"/>
            <wp:effectExtent l="0" t="0" r="2540" b="8255"/>
            <wp:docPr id="6" name="Picture 5" descr="Forms response chart. Question title: Which clinic environment would you feel most comfortable in?.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ich clinic environment would you feel most comfortable in?. Number of responses: 1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4A40B654" w14:textId="30FA0D4B" w:rsidR="001A2EBD" w:rsidRPr="00383CD1" w:rsidRDefault="00910D4D" w:rsidP="00910D4D">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lastRenderedPageBreak/>
        <w:t xml:space="preserve">This finding is </w:t>
      </w:r>
      <w:r w:rsidR="006A094F" w:rsidRPr="00383CD1">
        <w:rPr>
          <w:rFonts w:ascii="Arial" w:eastAsia="Times New Roman" w:hAnsi="Arial" w:cs="Arial"/>
          <w:color w:val="0F1115"/>
          <w:kern w:val="0"/>
          <w:sz w:val="24"/>
          <w:szCs w:val="24"/>
          <w:lang w:eastAsia="en-GB"/>
          <w14:ligatures w14:val="none"/>
        </w:rPr>
        <w:t>crucial</w:t>
      </w:r>
      <w:r w:rsidRPr="00383CD1">
        <w:rPr>
          <w:rFonts w:ascii="Arial" w:eastAsia="Times New Roman" w:hAnsi="Arial" w:cs="Arial"/>
          <w:color w:val="0F1115"/>
          <w:kern w:val="0"/>
          <w:sz w:val="24"/>
          <w:szCs w:val="24"/>
          <w:lang w:eastAsia="en-GB"/>
          <w14:ligatures w14:val="none"/>
        </w:rPr>
        <w:t xml:space="preserve"> for capital exp</w:t>
      </w:r>
      <w:r w:rsidR="008A715E" w:rsidRPr="00383CD1">
        <w:rPr>
          <w:rFonts w:ascii="Arial" w:eastAsia="Times New Roman" w:hAnsi="Arial" w:cs="Arial"/>
          <w:color w:val="0F1115"/>
          <w:kern w:val="0"/>
          <w:sz w:val="24"/>
          <w:szCs w:val="24"/>
          <w:lang w:eastAsia="en-GB"/>
          <w14:ligatures w14:val="none"/>
        </w:rPr>
        <w:t>enses</w:t>
      </w:r>
      <w:r w:rsidRPr="00383CD1">
        <w:rPr>
          <w:rFonts w:ascii="Arial" w:eastAsia="Times New Roman" w:hAnsi="Arial" w:cs="Arial"/>
          <w:color w:val="0F1115"/>
          <w:kern w:val="0"/>
          <w:sz w:val="24"/>
          <w:szCs w:val="24"/>
          <w:lang w:eastAsia="en-GB"/>
          <w14:ligatures w14:val="none"/>
        </w:rPr>
        <w:t xml:space="preserve"> and brand experience </w:t>
      </w:r>
      <w:r w:rsidR="008B6106" w:rsidRPr="00383CD1">
        <w:rPr>
          <w:rFonts w:ascii="Arial" w:eastAsia="Times New Roman" w:hAnsi="Arial" w:cs="Arial"/>
          <w:color w:val="0F1115"/>
          <w:kern w:val="0"/>
          <w:sz w:val="24"/>
          <w:szCs w:val="24"/>
          <w:lang w:eastAsia="en-GB"/>
          <w14:ligatures w14:val="none"/>
        </w:rPr>
        <w:t>b</w:t>
      </w:r>
      <w:r w:rsidR="008A715E" w:rsidRPr="00383CD1">
        <w:rPr>
          <w:rFonts w:ascii="Arial" w:eastAsia="Times New Roman" w:hAnsi="Arial" w:cs="Arial"/>
          <w:color w:val="0F1115"/>
          <w:kern w:val="0"/>
          <w:sz w:val="24"/>
          <w:szCs w:val="24"/>
          <w:lang w:eastAsia="en-GB"/>
          <w14:ligatures w14:val="none"/>
        </w:rPr>
        <w:t>lueprint</w:t>
      </w:r>
      <w:r w:rsidRPr="00383CD1">
        <w:rPr>
          <w:rFonts w:ascii="Arial" w:eastAsia="Times New Roman" w:hAnsi="Arial" w:cs="Arial"/>
          <w:color w:val="0F1115"/>
          <w:kern w:val="0"/>
          <w:sz w:val="24"/>
          <w:szCs w:val="24"/>
          <w:lang w:eastAsia="en-GB"/>
          <w14:ligatures w14:val="none"/>
        </w:rPr>
        <w:t xml:space="preserve">. </w:t>
      </w:r>
      <w:r w:rsidR="00652437" w:rsidRPr="00383CD1">
        <w:rPr>
          <w:rFonts w:ascii="Arial" w:eastAsia="Times New Roman" w:hAnsi="Arial" w:cs="Arial"/>
          <w:color w:val="0F1115"/>
          <w:kern w:val="0"/>
          <w:sz w:val="24"/>
          <w:szCs w:val="24"/>
          <w:lang w:eastAsia="en-GB"/>
          <w14:ligatures w14:val="none"/>
        </w:rPr>
        <w:t xml:space="preserve">The </w:t>
      </w:r>
      <w:r w:rsidR="00FB738A" w:rsidRPr="00383CD1">
        <w:rPr>
          <w:rFonts w:ascii="Arial" w:eastAsia="Times New Roman" w:hAnsi="Arial" w:cs="Arial"/>
          <w:color w:val="0F1115"/>
          <w:kern w:val="0"/>
          <w:sz w:val="24"/>
          <w:szCs w:val="24"/>
          <w:lang w:eastAsia="en-GB"/>
          <w14:ligatures w14:val="none"/>
        </w:rPr>
        <w:t>(46.2%) choice</w:t>
      </w:r>
      <w:r w:rsidRPr="00383CD1">
        <w:rPr>
          <w:rFonts w:ascii="Arial" w:eastAsia="Times New Roman" w:hAnsi="Arial" w:cs="Arial"/>
          <w:color w:val="0F1115"/>
          <w:kern w:val="0"/>
          <w:sz w:val="24"/>
          <w:szCs w:val="24"/>
          <w:lang w:eastAsia="en-GB"/>
          <w14:ligatures w14:val="none"/>
        </w:rPr>
        <w:t xml:space="preserve"> for a hybrid </w:t>
      </w:r>
      <w:r w:rsidR="004E0ED2" w:rsidRPr="00383CD1">
        <w:rPr>
          <w:rFonts w:ascii="Arial" w:eastAsia="Times New Roman" w:hAnsi="Arial" w:cs="Arial"/>
          <w:color w:val="0F1115"/>
          <w:kern w:val="0"/>
          <w:sz w:val="24"/>
          <w:szCs w:val="24"/>
          <w:lang w:eastAsia="en-GB"/>
          <w14:ligatures w14:val="none"/>
        </w:rPr>
        <w:t xml:space="preserve">setting </w:t>
      </w:r>
      <w:r w:rsidR="00925FA2" w:rsidRPr="00383CD1">
        <w:rPr>
          <w:rFonts w:ascii="Arial" w:eastAsia="Times New Roman" w:hAnsi="Arial" w:cs="Arial"/>
          <w:color w:val="0F1115"/>
          <w:kern w:val="0"/>
          <w:sz w:val="24"/>
          <w:szCs w:val="24"/>
          <w:lang w:eastAsia="en-GB"/>
          <w14:ligatures w14:val="none"/>
        </w:rPr>
        <w:t>completely</w:t>
      </w:r>
      <w:r w:rsidRPr="00383CD1">
        <w:rPr>
          <w:rFonts w:ascii="Arial" w:eastAsia="Times New Roman" w:hAnsi="Arial" w:cs="Arial"/>
          <w:color w:val="0F1115"/>
          <w:kern w:val="0"/>
          <w:sz w:val="24"/>
          <w:szCs w:val="24"/>
          <w:lang w:eastAsia="en-GB"/>
          <w14:ligatures w14:val="none"/>
        </w:rPr>
        <w:t xml:space="preserve"> </w:t>
      </w:r>
      <w:r w:rsidR="00A00783" w:rsidRPr="00383CD1">
        <w:rPr>
          <w:rFonts w:ascii="Arial" w:eastAsia="Times New Roman" w:hAnsi="Arial" w:cs="Arial"/>
          <w:color w:val="0F1115"/>
          <w:kern w:val="0"/>
          <w:sz w:val="24"/>
          <w:szCs w:val="24"/>
          <w:lang w:eastAsia="en-GB"/>
          <w14:ligatures w14:val="none"/>
        </w:rPr>
        <w:t>represents</w:t>
      </w:r>
      <w:r w:rsidRPr="00383CD1">
        <w:rPr>
          <w:rFonts w:ascii="Arial" w:eastAsia="Times New Roman" w:hAnsi="Arial" w:cs="Arial"/>
          <w:color w:val="0F1115"/>
          <w:kern w:val="0"/>
          <w:sz w:val="24"/>
          <w:szCs w:val="24"/>
          <w:lang w:eastAsia="en-GB"/>
          <w14:ligatures w14:val="none"/>
        </w:rPr>
        <w:t xml:space="preserve"> the “clinical-luxury” </w:t>
      </w:r>
      <w:r w:rsidR="009A7C73" w:rsidRPr="00383CD1">
        <w:rPr>
          <w:rFonts w:ascii="Arial" w:eastAsia="Times New Roman" w:hAnsi="Arial" w:cs="Arial"/>
          <w:color w:val="0F1115"/>
          <w:kern w:val="0"/>
          <w:sz w:val="24"/>
          <w:szCs w:val="24"/>
          <w:lang w:eastAsia="en-GB"/>
          <w14:ligatures w14:val="none"/>
        </w:rPr>
        <w:t>message</w:t>
      </w:r>
      <w:r w:rsidR="008E4BBE" w:rsidRPr="00383CD1">
        <w:rPr>
          <w:rFonts w:ascii="Arial" w:eastAsia="Times New Roman" w:hAnsi="Arial" w:cs="Arial"/>
          <w:color w:val="0F1115"/>
          <w:kern w:val="0"/>
          <w:sz w:val="24"/>
          <w:szCs w:val="24"/>
          <w:lang w:eastAsia="en-GB"/>
          <w14:ligatures w14:val="none"/>
        </w:rPr>
        <w:t>,</w:t>
      </w:r>
      <w:r w:rsidRPr="00383CD1">
        <w:rPr>
          <w:rFonts w:ascii="Arial" w:eastAsia="Times New Roman" w:hAnsi="Arial" w:cs="Arial"/>
          <w:color w:val="0F1115"/>
          <w:kern w:val="0"/>
          <w:sz w:val="24"/>
          <w:szCs w:val="24"/>
          <w:lang w:eastAsia="en-GB"/>
          <w14:ligatures w14:val="none"/>
        </w:rPr>
        <w:t xml:space="preserve"> </w:t>
      </w:r>
      <w:r w:rsidR="00E251E5" w:rsidRPr="00383CD1">
        <w:rPr>
          <w:rFonts w:ascii="Arial" w:eastAsia="Times New Roman" w:hAnsi="Arial" w:cs="Arial"/>
          <w:color w:val="0F1115"/>
          <w:kern w:val="0"/>
          <w:sz w:val="24"/>
          <w:szCs w:val="24"/>
          <w:lang w:eastAsia="en-GB"/>
          <w14:ligatures w14:val="none"/>
        </w:rPr>
        <w:t>pivotal</w:t>
      </w:r>
      <w:r w:rsidRPr="00383CD1">
        <w:rPr>
          <w:rFonts w:ascii="Arial" w:eastAsia="Times New Roman" w:hAnsi="Arial" w:cs="Arial"/>
          <w:color w:val="0F1115"/>
          <w:kern w:val="0"/>
          <w:sz w:val="24"/>
          <w:szCs w:val="24"/>
          <w:lang w:eastAsia="en-GB"/>
          <w14:ligatures w14:val="none"/>
        </w:rPr>
        <w:t xml:space="preserve"> to PV</w:t>
      </w:r>
      <w:r w:rsidR="00E251E5" w:rsidRPr="00383CD1">
        <w:rPr>
          <w:rFonts w:ascii="Arial" w:eastAsia="Times New Roman" w:hAnsi="Arial" w:cs="Arial"/>
          <w:color w:val="0F1115"/>
          <w:kern w:val="0"/>
          <w:sz w:val="24"/>
          <w:szCs w:val="24"/>
          <w:lang w:eastAsia="en-GB"/>
          <w14:ligatures w14:val="none"/>
        </w:rPr>
        <w:t xml:space="preserve">L’s </w:t>
      </w:r>
      <w:r w:rsidRPr="00383CD1">
        <w:rPr>
          <w:rFonts w:ascii="Arial" w:eastAsia="Times New Roman" w:hAnsi="Arial" w:cs="Arial"/>
          <w:color w:val="0F1115"/>
          <w:kern w:val="0"/>
          <w:sz w:val="24"/>
          <w:szCs w:val="24"/>
          <w:lang w:eastAsia="en-GB"/>
          <w14:ligatures w14:val="none"/>
        </w:rPr>
        <w:t xml:space="preserve">brand identity. It </w:t>
      </w:r>
      <w:r w:rsidR="00013CB2" w:rsidRPr="00383CD1">
        <w:rPr>
          <w:rFonts w:ascii="Arial" w:eastAsia="Times New Roman" w:hAnsi="Arial" w:cs="Arial"/>
          <w:color w:val="0F1115"/>
          <w:kern w:val="0"/>
          <w:sz w:val="24"/>
          <w:szCs w:val="24"/>
          <w:lang w:eastAsia="en-GB"/>
          <w14:ligatures w14:val="none"/>
        </w:rPr>
        <w:t>eliminates</w:t>
      </w:r>
      <w:r w:rsidRPr="00383CD1">
        <w:rPr>
          <w:rFonts w:ascii="Arial" w:eastAsia="Times New Roman" w:hAnsi="Arial" w:cs="Arial"/>
          <w:color w:val="0F1115"/>
          <w:kern w:val="0"/>
          <w:sz w:val="24"/>
          <w:szCs w:val="24"/>
          <w:lang w:eastAsia="en-GB"/>
          <w14:ligatures w14:val="none"/>
        </w:rPr>
        <w:t xml:space="preserve"> the </w:t>
      </w:r>
      <w:r w:rsidR="000561DC" w:rsidRPr="00383CD1">
        <w:rPr>
          <w:rFonts w:ascii="Arial" w:eastAsia="Times New Roman" w:hAnsi="Arial" w:cs="Arial"/>
          <w:color w:val="0F1115"/>
          <w:kern w:val="0"/>
          <w:sz w:val="24"/>
          <w:szCs w:val="24"/>
          <w:lang w:eastAsia="en-GB"/>
          <w14:ligatures w14:val="none"/>
        </w:rPr>
        <w:t>dull</w:t>
      </w:r>
      <w:r w:rsidRPr="00383CD1">
        <w:rPr>
          <w:rFonts w:ascii="Arial" w:eastAsia="Times New Roman" w:hAnsi="Arial" w:cs="Arial"/>
          <w:color w:val="0F1115"/>
          <w:kern w:val="0"/>
          <w:sz w:val="24"/>
          <w:szCs w:val="24"/>
          <w:lang w:eastAsia="en-GB"/>
          <w14:ligatures w14:val="none"/>
        </w:rPr>
        <w:t xml:space="preserve">, </w:t>
      </w:r>
      <w:r w:rsidR="00863AEA" w:rsidRPr="00383CD1">
        <w:rPr>
          <w:rFonts w:ascii="Arial" w:eastAsia="Times New Roman" w:hAnsi="Arial" w:cs="Arial"/>
          <w:color w:val="0F1115"/>
          <w:kern w:val="0"/>
          <w:sz w:val="24"/>
          <w:szCs w:val="24"/>
          <w:lang w:eastAsia="en-GB"/>
          <w14:ligatures w14:val="none"/>
        </w:rPr>
        <w:t>nerve-racking</w:t>
      </w:r>
      <w:r w:rsidRPr="00383CD1">
        <w:rPr>
          <w:rFonts w:ascii="Arial" w:eastAsia="Times New Roman" w:hAnsi="Arial" w:cs="Arial"/>
          <w:color w:val="0F1115"/>
          <w:kern w:val="0"/>
          <w:sz w:val="24"/>
          <w:szCs w:val="24"/>
          <w:lang w:eastAsia="en-GB"/>
          <w14:ligatures w14:val="none"/>
        </w:rPr>
        <w:t xml:space="preserve"> </w:t>
      </w:r>
      <w:r w:rsidR="00A9255C" w:rsidRPr="00383CD1">
        <w:rPr>
          <w:rFonts w:ascii="Arial" w:eastAsia="Times New Roman" w:hAnsi="Arial" w:cs="Arial"/>
          <w:color w:val="0F1115"/>
          <w:kern w:val="0"/>
          <w:sz w:val="24"/>
          <w:szCs w:val="24"/>
          <w:lang w:eastAsia="en-GB"/>
          <w14:ligatures w14:val="none"/>
        </w:rPr>
        <w:t>surroundings</w:t>
      </w:r>
      <w:r w:rsidRPr="00383CD1">
        <w:rPr>
          <w:rFonts w:ascii="Arial" w:eastAsia="Times New Roman" w:hAnsi="Arial" w:cs="Arial"/>
          <w:color w:val="0F1115"/>
          <w:kern w:val="0"/>
          <w:sz w:val="24"/>
          <w:szCs w:val="24"/>
          <w:lang w:eastAsia="en-GB"/>
          <w14:ligatures w14:val="none"/>
        </w:rPr>
        <w:t xml:space="preserve"> of some medical clinics whil</w:t>
      </w:r>
      <w:r w:rsidR="00B53ED3" w:rsidRPr="00383CD1">
        <w:rPr>
          <w:rFonts w:ascii="Arial" w:eastAsia="Times New Roman" w:hAnsi="Arial" w:cs="Arial"/>
          <w:color w:val="0F1115"/>
          <w:kern w:val="0"/>
          <w:sz w:val="24"/>
          <w:szCs w:val="24"/>
          <w:lang w:eastAsia="en-GB"/>
          <w14:ligatures w14:val="none"/>
        </w:rPr>
        <w:t>st</w:t>
      </w:r>
      <w:r w:rsidRPr="00383CD1">
        <w:rPr>
          <w:rFonts w:ascii="Arial" w:eastAsia="Times New Roman" w:hAnsi="Arial" w:cs="Arial"/>
          <w:color w:val="0F1115"/>
          <w:kern w:val="0"/>
          <w:sz w:val="24"/>
          <w:szCs w:val="24"/>
          <w:lang w:eastAsia="en-GB"/>
          <w14:ligatures w14:val="none"/>
        </w:rPr>
        <w:t xml:space="preserve"> also </w:t>
      </w:r>
      <w:r w:rsidR="0094331E" w:rsidRPr="00383CD1">
        <w:rPr>
          <w:rFonts w:ascii="Arial" w:eastAsia="Times New Roman" w:hAnsi="Arial" w:cs="Arial"/>
          <w:color w:val="0F1115"/>
          <w:kern w:val="0"/>
          <w:sz w:val="24"/>
          <w:szCs w:val="24"/>
          <w:lang w:eastAsia="en-GB"/>
          <w14:ligatures w14:val="none"/>
        </w:rPr>
        <w:t>avoiding</w:t>
      </w:r>
      <w:r w:rsidRPr="00383CD1">
        <w:rPr>
          <w:rFonts w:ascii="Arial" w:eastAsia="Times New Roman" w:hAnsi="Arial" w:cs="Arial"/>
          <w:color w:val="0F1115"/>
          <w:kern w:val="0"/>
          <w:sz w:val="24"/>
          <w:szCs w:val="24"/>
          <w:lang w:eastAsia="en-GB"/>
          <w14:ligatures w14:val="none"/>
        </w:rPr>
        <w:t xml:space="preserve"> the purely recreational feel</w:t>
      </w:r>
      <w:r w:rsidR="00BA2DAE" w:rsidRPr="00383CD1">
        <w:rPr>
          <w:rFonts w:ascii="Arial" w:eastAsia="Times New Roman" w:hAnsi="Arial" w:cs="Arial"/>
          <w:color w:val="0F1115"/>
          <w:kern w:val="0"/>
          <w:sz w:val="24"/>
          <w:szCs w:val="24"/>
          <w:lang w:eastAsia="en-GB"/>
          <w14:ligatures w14:val="none"/>
        </w:rPr>
        <w:t>ing</w:t>
      </w:r>
      <w:r w:rsidRPr="00383CD1">
        <w:rPr>
          <w:rFonts w:ascii="Arial" w:eastAsia="Times New Roman" w:hAnsi="Arial" w:cs="Arial"/>
          <w:color w:val="0F1115"/>
          <w:kern w:val="0"/>
          <w:sz w:val="24"/>
          <w:szCs w:val="24"/>
          <w:lang w:eastAsia="en-GB"/>
          <w14:ligatures w14:val="none"/>
        </w:rPr>
        <w:t xml:space="preserve"> of a</w:t>
      </w:r>
      <w:r w:rsidR="002215A0" w:rsidRPr="00383CD1">
        <w:rPr>
          <w:rFonts w:ascii="Arial" w:eastAsia="Times New Roman" w:hAnsi="Arial" w:cs="Arial"/>
          <w:color w:val="0F1115"/>
          <w:kern w:val="0"/>
          <w:sz w:val="24"/>
          <w:szCs w:val="24"/>
          <w:lang w:eastAsia="en-GB"/>
          <w14:ligatures w14:val="none"/>
        </w:rPr>
        <w:t xml:space="preserve"> health</w:t>
      </w:r>
      <w:r w:rsidRPr="00383CD1">
        <w:rPr>
          <w:rFonts w:ascii="Arial" w:eastAsia="Times New Roman" w:hAnsi="Arial" w:cs="Arial"/>
          <w:color w:val="0F1115"/>
          <w:kern w:val="0"/>
          <w:sz w:val="24"/>
          <w:szCs w:val="24"/>
          <w:lang w:eastAsia="en-GB"/>
          <w14:ligatures w14:val="none"/>
        </w:rPr>
        <w:t xml:space="preserve"> spa, which </w:t>
      </w:r>
      <w:r w:rsidR="002215A0" w:rsidRPr="00383CD1">
        <w:rPr>
          <w:rFonts w:ascii="Arial" w:eastAsia="Times New Roman" w:hAnsi="Arial" w:cs="Arial"/>
          <w:color w:val="0F1115"/>
          <w:kern w:val="0"/>
          <w:sz w:val="24"/>
          <w:szCs w:val="24"/>
          <w:lang w:eastAsia="en-GB"/>
          <w14:ligatures w14:val="none"/>
        </w:rPr>
        <w:t>could</w:t>
      </w:r>
      <w:r w:rsidRPr="00383CD1">
        <w:rPr>
          <w:rFonts w:ascii="Arial" w:eastAsia="Times New Roman" w:hAnsi="Arial" w:cs="Arial"/>
          <w:color w:val="0F1115"/>
          <w:kern w:val="0"/>
          <w:sz w:val="24"/>
          <w:szCs w:val="24"/>
          <w:lang w:eastAsia="en-GB"/>
          <w14:ligatures w14:val="none"/>
        </w:rPr>
        <w:t xml:space="preserve"> undermine clinical </w:t>
      </w:r>
      <w:r w:rsidR="00A80BEA" w:rsidRPr="00383CD1">
        <w:rPr>
          <w:rFonts w:ascii="Arial" w:eastAsia="Times New Roman" w:hAnsi="Arial" w:cs="Arial"/>
          <w:color w:val="0F1115"/>
          <w:kern w:val="0"/>
          <w:sz w:val="24"/>
          <w:szCs w:val="24"/>
          <w:lang w:eastAsia="en-GB"/>
          <w14:ligatures w14:val="none"/>
        </w:rPr>
        <w:t>trustworthiness</w:t>
      </w:r>
      <w:r w:rsidRPr="00383CD1">
        <w:rPr>
          <w:rFonts w:ascii="Arial" w:eastAsia="Times New Roman" w:hAnsi="Arial" w:cs="Arial"/>
          <w:color w:val="0F1115"/>
          <w:kern w:val="0"/>
          <w:sz w:val="24"/>
          <w:szCs w:val="24"/>
          <w:lang w:eastAsia="en-GB"/>
          <w14:ligatures w14:val="none"/>
        </w:rPr>
        <w:t xml:space="preserve">. This </w:t>
      </w:r>
      <w:r w:rsidR="00D204C9" w:rsidRPr="00383CD1">
        <w:rPr>
          <w:rFonts w:ascii="Arial" w:eastAsia="Times New Roman" w:hAnsi="Arial" w:cs="Arial"/>
          <w:color w:val="0F1115"/>
          <w:kern w:val="0"/>
          <w:sz w:val="24"/>
          <w:szCs w:val="24"/>
          <w:lang w:eastAsia="en-GB"/>
          <w14:ligatures w14:val="none"/>
        </w:rPr>
        <w:t>statistic</w:t>
      </w:r>
      <w:r w:rsidRPr="00383CD1">
        <w:rPr>
          <w:rFonts w:ascii="Arial" w:eastAsia="Times New Roman" w:hAnsi="Arial" w:cs="Arial"/>
          <w:color w:val="0F1115"/>
          <w:kern w:val="0"/>
          <w:sz w:val="24"/>
          <w:szCs w:val="24"/>
          <w:lang w:eastAsia="en-GB"/>
          <w14:ligatures w14:val="none"/>
        </w:rPr>
        <w:t xml:space="preserve"> </w:t>
      </w:r>
      <w:r w:rsidR="00F558B1" w:rsidRPr="00383CD1">
        <w:rPr>
          <w:rFonts w:ascii="Arial" w:eastAsia="Times New Roman" w:hAnsi="Arial" w:cs="Arial"/>
          <w:color w:val="0F1115"/>
          <w:kern w:val="0"/>
          <w:sz w:val="24"/>
          <w:szCs w:val="24"/>
          <w:lang w:eastAsia="en-GB"/>
          <w14:ligatures w14:val="none"/>
        </w:rPr>
        <w:t>clearly</w:t>
      </w:r>
      <w:r w:rsidRPr="00383CD1">
        <w:rPr>
          <w:rFonts w:ascii="Arial" w:eastAsia="Times New Roman" w:hAnsi="Arial" w:cs="Arial"/>
          <w:color w:val="0F1115"/>
          <w:kern w:val="0"/>
          <w:sz w:val="24"/>
          <w:szCs w:val="24"/>
          <w:lang w:eastAsia="en-GB"/>
          <w14:ligatures w14:val="none"/>
        </w:rPr>
        <w:t xml:space="preserve"> </w:t>
      </w:r>
      <w:r w:rsidR="00F558B1" w:rsidRPr="00383CD1">
        <w:rPr>
          <w:rFonts w:ascii="Arial" w:eastAsia="Times New Roman" w:hAnsi="Arial" w:cs="Arial"/>
          <w:color w:val="0F1115"/>
          <w:kern w:val="0"/>
          <w:sz w:val="24"/>
          <w:szCs w:val="24"/>
          <w:lang w:eastAsia="en-GB"/>
          <w14:ligatures w14:val="none"/>
        </w:rPr>
        <w:t>steered</w:t>
      </w:r>
      <w:r w:rsidRPr="00383CD1">
        <w:rPr>
          <w:rFonts w:ascii="Arial" w:eastAsia="Times New Roman" w:hAnsi="Arial" w:cs="Arial"/>
          <w:color w:val="0F1115"/>
          <w:kern w:val="0"/>
          <w:sz w:val="24"/>
          <w:szCs w:val="24"/>
          <w:lang w:eastAsia="en-GB"/>
          <w14:ligatures w14:val="none"/>
        </w:rPr>
        <w:t xml:space="preserve"> </w:t>
      </w:r>
      <w:r w:rsidR="00F558B1"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fit-out </w:t>
      </w:r>
      <w:r w:rsidR="00F558B1" w:rsidRPr="00383CD1">
        <w:rPr>
          <w:rFonts w:ascii="Arial" w:eastAsia="Times New Roman" w:hAnsi="Arial" w:cs="Arial"/>
          <w:color w:val="0F1115"/>
          <w:kern w:val="0"/>
          <w:sz w:val="24"/>
          <w:szCs w:val="24"/>
          <w:lang w:eastAsia="en-GB"/>
          <w14:ligatures w14:val="none"/>
        </w:rPr>
        <w:t>design</w:t>
      </w:r>
      <w:r w:rsidRPr="00383CD1">
        <w:rPr>
          <w:rFonts w:ascii="Arial" w:eastAsia="Times New Roman" w:hAnsi="Arial" w:cs="Arial"/>
          <w:color w:val="0F1115"/>
          <w:kern w:val="0"/>
          <w:sz w:val="24"/>
          <w:szCs w:val="24"/>
          <w:lang w:eastAsia="en-GB"/>
          <w14:ligatures w14:val="none"/>
        </w:rPr>
        <w:t xml:space="preserve"> for the Charles Street location, informing </w:t>
      </w:r>
      <w:r w:rsidR="00D820F0" w:rsidRPr="00383CD1">
        <w:rPr>
          <w:rFonts w:ascii="Arial" w:eastAsia="Times New Roman" w:hAnsi="Arial" w:cs="Arial"/>
          <w:color w:val="0F1115"/>
          <w:kern w:val="0"/>
          <w:sz w:val="24"/>
          <w:szCs w:val="24"/>
          <w:lang w:eastAsia="en-GB"/>
          <w14:ligatures w14:val="none"/>
        </w:rPr>
        <w:t>choices</w:t>
      </w:r>
      <w:r w:rsidRPr="00383CD1">
        <w:rPr>
          <w:rFonts w:ascii="Arial" w:eastAsia="Times New Roman" w:hAnsi="Arial" w:cs="Arial"/>
          <w:color w:val="0F1115"/>
          <w:kern w:val="0"/>
          <w:sz w:val="24"/>
          <w:szCs w:val="24"/>
          <w:lang w:eastAsia="en-GB"/>
          <w14:ligatures w14:val="none"/>
        </w:rPr>
        <w:t xml:space="preserve"> on materials e.g., </w:t>
      </w:r>
      <w:r w:rsidR="00D820F0" w:rsidRPr="00383CD1">
        <w:rPr>
          <w:rFonts w:ascii="Arial" w:eastAsia="Times New Roman" w:hAnsi="Arial" w:cs="Arial"/>
          <w:color w:val="0F1115"/>
          <w:kern w:val="0"/>
          <w:sz w:val="24"/>
          <w:szCs w:val="24"/>
          <w:lang w:eastAsia="en-GB"/>
          <w14:ligatures w14:val="none"/>
        </w:rPr>
        <w:t>clinical-grade surfaces,</w:t>
      </w:r>
      <w:r w:rsidR="00E834AD" w:rsidRPr="00383CD1">
        <w:rPr>
          <w:rFonts w:ascii="Arial" w:eastAsia="Times New Roman" w:hAnsi="Arial" w:cs="Arial"/>
          <w:color w:val="0F1115"/>
          <w:kern w:val="0"/>
          <w:sz w:val="24"/>
          <w:szCs w:val="24"/>
          <w:lang w:eastAsia="en-GB"/>
          <w14:ligatures w14:val="none"/>
        </w:rPr>
        <w:t xml:space="preserve"> </w:t>
      </w:r>
      <w:r w:rsidR="00D26685" w:rsidRPr="00383CD1">
        <w:rPr>
          <w:rFonts w:ascii="Arial" w:eastAsia="Times New Roman" w:hAnsi="Arial" w:cs="Arial"/>
          <w:color w:val="0F1115"/>
          <w:kern w:val="0"/>
          <w:sz w:val="24"/>
          <w:szCs w:val="24"/>
          <w:lang w:eastAsia="en-GB"/>
          <w14:ligatures w14:val="none"/>
        </w:rPr>
        <w:t xml:space="preserve">blended </w:t>
      </w:r>
      <w:r w:rsidRPr="00383CD1">
        <w:rPr>
          <w:rFonts w:ascii="Arial" w:eastAsia="Times New Roman" w:hAnsi="Arial" w:cs="Arial"/>
          <w:color w:val="0F1115"/>
          <w:kern w:val="0"/>
          <w:sz w:val="24"/>
          <w:szCs w:val="24"/>
          <w:lang w:eastAsia="en-GB"/>
          <w14:ligatures w14:val="none"/>
        </w:rPr>
        <w:t>with</w:t>
      </w:r>
      <w:r w:rsidR="00B9258C" w:rsidRPr="00383CD1">
        <w:rPr>
          <w:rFonts w:ascii="Arial" w:eastAsia="Times New Roman" w:hAnsi="Arial" w:cs="Arial"/>
          <w:color w:val="0F1115"/>
          <w:kern w:val="0"/>
          <w:sz w:val="24"/>
          <w:szCs w:val="24"/>
          <w:lang w:eastAsia="en-GB"/>
          <w14:ligatures w14:val="none"/>
        </w:rPr>
        <w:t xml:space="preserve"> ambient</w:t>
      </w:r>
      <w:r w:rsidRPr="00383CD1">
        <w:rPr>
          <w:rFonts w:ascii="Arial" w:eastAsia="Times New Roman" w:hAnsi="Arial" w:cs="Arial"/>
          <w:color w:val="0F1115"/>
          <w:kern w:val="0"/>
          <w:sz w:val="24"/>
          <w:szCs w:val="24"/>
          <w:lang w:eastAsia="en-GB"/>
          <w14:ligatures w14:val="none"/>
        </w:rPr>
        <w:t xml:space="preserve"> </w:t>
      </w:r>
      <w:r w:rsidR="00E834AD" w:rsidRPr="00383CD1">
        <w:rPr>
          <w:rFonts w:ascii="Arial" w:eastAsia="Times New Roman" w:hAnsi="Arial" w:cs="Arial"/>
          <w:color w:val="0F1115"/>
          <w:kern w:val="0"/>
          <w:sz w:val="24"/>
          <w:szCs w:val="24"/>
          <w:lang w:eastAsia="en-GB"/>
          <w14:ligatures w14:val="none"/>
        </w:rPr>
        <w:t>cosy</w:t>
      </w:r>
      <w:r w:rsidRPr="00383CD1">
        <w:rPr>
          <w:rFonts w:ascii="Arial" w:eastAsia="Times New Roman" w:hAnsi="Arial" w:cs="Arial"/>
          <w:color w:val="0F1115"/>
          <w:kern w:val="0"/>
          <w:sz w:val="24"/>
          <w:szCs w:val="24"/>
          <w:lang w:eastAsia="en-GB"/>
          <w14:ligatures w14:val="none"/>
        </w:rPr>
        <w:t xml:space="preserve"> lighting</w:t>
      </w:r>
      <w:r w:rsidR="00B9258C" w:rsidRPr="00383CD1">
        <w:rPr>
          <w:rFonts w:ascii="Arial" w:eastAsia="Times New Roman" w:hAnsi="Arial" w:cs="Arial"/>
          <w:color w:val="0F1115"/>
          <w:kern w:val="0"/>
          <w:sz w:val="24"/>
          <w:szCs w:val="24"/>
          <w:lang w:eastAsia="en-GB"/>
          <w14:ligatures w14:val="none"/>
        </w:rPr>
        <w:t>,</w:t>
      </w:r>
      <w:r w:rsidRPr="00383CD1">
        <w:rPr>
          <w:rFonts w:ascii="Arial" w:eastAsia="Times New Roman" w:hAnsi="Arial" w:cs="Arial"/>
          <w:color w:val="0F1115"/>
          <w:kern w:val="0"/>
          <w:sz w:val="24"/>
          <w:szCs w:val="24"/>
          <w:lang w:eastAsia="en-GB"/>
          <w14:ligatures w14:val="none"/>
        </w:rPr>
        <w:t xml:space="preserve"> luxurious </w:t>
      </w:r>
      <w:r w:rsidR="00C5097B" w:rsidRPr="00383CD1">
        <w:rPr>
          <w:rFonts w:ascii="Arial" w:eastAsia="Times New Roman" w:hAnsi="Arial" w:cs="Arial"/>
          <w:color w:val="0F1115"/>
          <w:kern w:val="0"/>
          <w:sz w:val="24"/>
          <w:szCs w:val="24"/>
          <w:lang w:eastAsia="en-GB"/>
          <w14:ligatures w14:val="none"/>
        </w:rPr>
        <w:t>fabrics</w:t>
      </w:r>
      <w:r w:rsidRPr="00383CD1">
        <w:rPr>
          <w:rFonts w:ascii="Arial" w:eastAsia="Times New Roman" w:hAnsi="Arial" w:cs="Arial"/>
          <w:color w:val="0F1115"/>
          <w:kern w:val="0"/>
          <w:sz w:val="24"/>
          <w:szCs w:val="24"/>
          <w:lang w:eastAsia="en-GB"/>
          <w14:ligatures w14:val="none"/>
        </w:rPr>
        <w:t>,</w:t>
      </w:r>
      <w:r w:rsidR="00B9258C" w:rsidRPr="00383CD1">
        <w:rPr>
          <w:rFonts w:ascii="Arial" w:eastAsia="Times New Roman" w:hAnsi="Arial" w:cs="Arial"/>
          <w:color w:val="0F1115"/>
          <w:kern w:val="0"/>
          <w:sz w:val="24"/>
          <w:szCs w:val="24"/>
          <w:lang w:eastAsia="en-GB"/>
          <w14:ligatures w14:val="none"/>
        </w:rPr>
        <w:t xml:space="preserve"> and </w:t>
      </w:r>
      <w:r w:rsidR="00873930" w:rsidRPr="00383CD1">
        <w:rPr>
          <w:rFonts w:ascii="Arial" w:eastAsia="Times New Roman" w:hAnsi="Arial" w:cs="Arial"/>
          <w:color w:val="0F1115"/>
          <w:kern w:val="0"/>
          <w:sz w:val="24"/>
          <w:szCs w:val="24"/>
          <w:lang w:eastAsia="en-GB"/>
          <w14:ligatures w14:val="none"/>
        </w:rPr>
        <w:t>relaxing lay-out</w:t>
      </w:r>
      <w:r w:rsidRPr="00383CD1">
        <w:rPr>
          <w:rFonts w:ascii="Arial" w:eastAsia="Times New Roman" w:hAnsi="Arial" w:cs="Arial"/>
          <w:color w:val="0F1115"/>
          <w:kern w:val="0"/>
          <w:sz w:val="24"/>
          <w:szCs w:val="24"/>
          <w:lang w:eastAsia="en-GB"/>
          <w14:ligatures w14:val="none"/>
        </w:rPr>
        <w:t xml:space="preserve">. The design </w:t>
      </w:r>
      <w:r w:rsidR="004228E4" w:rsidRPr="00383CD1">
        <w:rPr>
          <w:rFonts w:ascii="Arial" w:eastAsia="Times New Roman" w:hAnsi="Arial" w:cs="Arial"/>
          <w:color w:val="0F1115"/>
          <w:kern w:val="0"/>
          <w:sz w:val="24"/>
          <w:szCs w:val="24"/>
          <w:lang w:eastAsia="en-GB"/>
          <w14:ligatures w14:val="none"/>
        </w:rPr>
        <w:t>should</w:t>
      </w:r>
      <w:r w:rsidRPr="00383CD1">
        <w:rPr>
          <w:rFonts w:ascii="Arial" w:eastAsia="Times New Roman" w:hAnsi="Arial" w:cs="Arial"/>
          <w:color w:val="0F1115"/>
          <w:kern w:val="0"/>
          <w:sz w:val="24"/>
          <w:szCs w:val="24"/>
          <w:lang w:eastAsia="en-GB"/>
          <w14:ligatures w14:val="none"/>
        </w:rPr>
        <w:t xml:space="preserve"> subconsciously c</w:t>
      </w:r>
      <w:r w:rsidR="000E77DB" w:rsidRPr="00383CD1">
        <w:rPr>
          <w:rFonts w:ascii="Arial" w:eastAsia="Times New Roman" w:hAnsi="Arial" w:cs="Arial"/>
          <w:color w:val="0F1115"/>
          <w:kern w:val="0"/>
          <w:sz w:val="24"/>
          <w:szCs w:val="24"/>
          <w:lang w:eastAsia="en-GB"/>
          <w14:ligatures w14:val="none"/>
        </w:rPr>
        <w:t>onvey</w:t>
      </w:r>
      <w:r w:rsidRPr="00383CD1">
        <w:rPr>
          <w:rFonts w:ascii="Arial" w:eastAsia="Times New Roman" w:hAnsi="Arial" w:cs="Arial"/>
          <w:color w:val="0F1115"/>
          <w:kern w:val="0"/>
          <w:sz w:val="24"/>
          <w:szCs w:val="24"/>
          <w:lang w:eastAsia="en-GB"/>
          <w14:ligatures w14:val="none"/>
        </w:rPr>
        <w:t xml:space="preserve"> </w:t>
      </w:r>
      <w:r w:rsidR="004E74FD" w:rsidRPr="00383CD1">
        <w:rPr>
          <w:rFonts w:ascii="Arial" w:eastAsia="Times New Roman" w:hAnsi="Arial" w:cs="Arial"/>
          <w:color w:val="0F1115"/>
          <w:kern w:val="0"/>
          <w:sz w:val="24"/>
          <w:szCs w:val="24"/>
          <w:lang w:eastAsia="en-GB"/>
          <w14:ligatures w14:val="none"/>
        </w:rPr>
        <w:t xml:space="preserve">safety and </w:t>
      </w:r>
      <w:r w:rsidRPr="00383CD1">
        <w:rPr>
          <w:rFonts w:ascii="Arial" w:eastAsia="Times New Roman" w:hAnsi="Arial" w:cs="Arial"/>
          <w:color w:val="0F1115"/>
          <w:kern w:val="0"/>
          <w:sz w:val="24"/>
          <w:szCs w:val="24"/>
          <w:lang w:eastAsia="en-GB"/>
          <w14:ligatures w14:val="none"/>
        </w:rPr>
        <w:t>sterility</w:t>
      </w:r>
      <w:r w:rsidR="00591097" w:rsidRPr="00383CD1">
        <w:rPr>
          <w:rFonts w:ascii="Arial" w:eastAsia="Times New Roman" w:hAnsi="Arial" w:cs="Arial"/>
          <w:color w:val="0F1115"/>
          <w:kern w:val="0"/>
          <w:sz w:val="24"/>
          <w:szCs w:val="24"/>
          <w:lang w:eastAsia="en-GB"/>
          <w14:ligatures w14:val="none"/>
        </w:rPr>
        <w:t>,</w:t>
      </w:r>
      <w:r w:rsidR="00A00E30" w:rsidRPr="00383CD1">
        <w:rPr>
          <w:rFonts w:ascii="Arial" w:eastAsia="Times New Roman" w:hAnsi="Arial" w:cs="Arial"/>
          <w:b/>
          <w:bCs/>
          <w:color w:val="0F1115"/>
          <w:kern w:val="0"/>
          <w:sz w:val="24"/>
          <w:szCs w:val="24"/>
          <w:lang w:eastAsia="en-GB"/>
          <w14:ligatures w14:val="none"/>
        </w:rPr>
        <w:t xml:space="preserve"> </w:t>
      </w:r>
      <w:r w:rsidR="00A00E30" w:rsidRPr="00383CD1">
        <w:rPr>
          <w:rFonts w:ascii="Arial" w:eastAsia="Times New Roman" w:hAnsi="Arial" w:cs="Arial"/>
          <w:color w:val="0F1115"/>
          <w:kern w:val="0"/>
          <w:sz w:val="24"/>
          <w:szCs w:val="24"/>
          <w:lang w:eastAsia="en-GB"/>
          <w14:ligatures w14:val="none"/>
        </w:rPr>
        <w:t>alongside</w:t>
      </w:r>
      <w:r w:rsidRPr="00383CD1">
        <w:rPr>
          <w:rFonts w:ascii="Arial" w:eastAsia="Times New Roman" w:hAnsi="Arial" w:cs="Arial"/>
          <w:color w:val="0F1115"/>
          <w:kern w:val="0"/>
          <w:sz w:val="24"/>
          <w:szCs w:val="24"/>
          <w:lang w:eastAsia="en-GB"/>
          <w14:ligatures w14:val="none"/>
        </w:rPr>
        <w:t> </w:t>
      </w:r>
      <w:r w:rsidR="004E74FD" w:rsidRPr="00383CD1">
        <w:rPr>
          <w:rFonts w:ascii="Arial" w:eastAsia="Times New Roman" w:hAnsi="Arial" w:cs="Arial"/>
          <w:color w:val="0F1115"/>
          <w:kern w:val="0"/>
          <w:sz w:val="24"/>
          <w:szCs w:val="24"/>
          <w:lang w:eastAsia="en-GB"/>
          <w14:ligatures w14:val="none"/>
        </w:rPr>
        <w:t>luxury</w:t>
      </w:r>
      <w:r w:rsidRPr="00383CD1">
        <w:rPr>
          <w:rFonts w:ascii="Arial" w:eastAsia="Times New Roman" w:hAnsi="Arial" w:cs="Arial"/>
          <w:color w:val="0F1115"/>
          <w:kern w:val="0"/>
          <w:sz w:val="24"/>
          <w:szCs w:val="24"/>
          <w:lang w:eastAsia="en-GB"/>
          <w14:ligatures w14:val="none"/>
        </w:rPr>
        <w:t xml:space="preserve"> and </w:t>
      </w:r>
      <w:r w:rsidR="000012A4" w:rsidRPr="00383CD1">
        <w:rPr>
          <w:rFonts w:ascii="Arial" w:eastAsia="Times New Roman" w:hAnsi="Arial" w:cs="Arial"/>
          <w:color w:val="0F1115"/>
          <w:kern w:val="0"/>
          <w:sz w:val="24"/>
          <w:szCs w:val="24"/>
          <w:lang w:eastAsia="en-GB"/>
          <w14:ligatures w14:val="none"/>
        </w:rPr>
        <w:t>pleasure</w:t>
      </w:r>
      <w:r w:rsidR="009B7865" w:rsidRPr="00383CD1">
        <w:rPr>
          <w:rFonts w:ascii="Arial" w:eastAsia="Times New Roman" w:hAnsi="Arial" w:cs="Arial"/>
          <w:color w:val="0F1115"/>
          <w:kern w:val="0"/>
          <w:sz w:val="24"/>
          <w:szCs w:val="24"/>
          <w:lang w:eastAsia="en-GB"/>
          <w14:ligatures w14:val="none"/>
        </w:rPr>
        <w:t xml:space="preserve"> equally</w:t>
      </w:r>
      <w:r w:rsidRPr="00383CD1">
        <w:rPr>
          <w:rFonts w:ascii="Arial" w:eastAsia="Times New Roman" w:hAnsi="Arial" w:cs="Arial"/>
          <w:color w:val="0F1115"/>
          <w:kern w:val="0"/>
          <w:sz w:val="24"/>
          <w:szCs w:val="24"/>
          <w:lang w:eastAsia="en-GB"/>
          <w14:ligatures w14:val="none"/>
        </w:rPr>
        <w:t xml:space="preserve">, a balance </w:t>
      </w:r>
      <w:r w:rsidR="000B6592" w:rsidRPr="00383CD1">
        <w:rPr>
          <w:rFonts w:ascii="Arial" w:eastAsia="Times New Roman" w:hAnsi="Arial" w:cs="Arial"/>
          <w:color w:val="0F1115"/>
          <w:kern w:val="0"/>
          <w:sz w:val="24"/>
          <w:szCs w:val="24"/>
          <w:lang w:eastAsia="en-GB"/>
          <w14:ligatures w14:val="none"/>
        </w:rPr>
        <w:t>proven</w:t>
      </w:r>
      <w:r w:rsidRPr="00383CD1">
        <w:rPr>
          <w:rFonts w:ascii="Arial" w:eastAsia="Times New Roman" w:hAnsi="Arial" w:cs="Arial"/>
          <w:color w:val="0F1115"/>
          <w:kern w:val="0"/>
          <w:sz w:val="24"/>
          <w:szCs w:val="24"/>
          <w:lang w:eastAsia="en-GB"/>
          <w14:ligatures w14:val="none"/>
        </w:rPr>
        <w:t xml:space="preserve"> to </w:t>
      </w:r>
      <w:r w:rsidR="00A00E30" w:rsidRPr="00383CD1">
        <w:rPr>
          <w:rFonts w:ascii="Arial" w:eastAsia="Times New Roman" w:hAnsi="Arial" w:cs="Arial"/>
          <w:color w:val="0F1115"/>
          <w:kern w:val="0"/>
          <w:sz w:val="24"/>
          <w:szCs w:val="24"/>
          <w:lang w:eastAsia="en-GB"/>
          <w14:ligatures w14:val="none"/>
        </w:rPr>
        <w:t>boost</w:t>
      </w:r>
      <w:r w:rsidRPr="00383CD1">
        <w:rPr>
          <w:rFonts w:ascii="Arial" w:eastAsia="Times New Roman" w:hAnsi="Arial" w:cs="Arial"/>
          <w:color w:val="0F1115"/>
          <w:kern w:val="0"/>
          <w:sz w:val="24"/>
          <w:szCs w:val="24"/>
          <w:lang w:eastAsia="en-GB"/>
          <w14:ligatures w14:val="none"/>
        </w:rPr>
        <w:t xml:space="preserve"> </w:t>
      </w:r>
      <w:r w:rsidR="00BD1554" w:rsidRPr="00383CD1">
        <w:rPr>
          <w:rFonts w:ascii="Arial" w:eastAsia="Times New Roman" w:hAnsi="Arial" w:cs="Arial"/>
          <w:color w:val="0F1115"/>
          <w:kern w:val="0"/>
          <w:sz w:val="24"/>
          <w:szCs w:val="24"/>
          <w:lang w:eastAsia="en-GB"/>
          <w14:ligatures w14:val="none"/>
        </w:rPr>
        <w:t>client’s</w:t>
      </w:r>
      <w:r w:rsidRPr="00383CD1">
        <w:rPr>
          <w:rFonts w:ascii="Arial" w:eastAsia="Times New Roman" w:hAnsi="Arial" w:cs="Arial"/>
          <w:color w:val="0F1115"/>
          <w:kern w:val="0"/>
          <w:sz w:val="24"/>
          <w:szCs w:val="24"/>
          <w:lang w:eastAsia="en-GB"/>
          <w14:ligatures w14:val="none"/>
        </w:rPr>
        <w:t xml:space="preserve"> </w:t>
      </w:r>
      <w:r w:rsidR="00CF0D4E" w:rsidRPr="00383CD1">
        <w:rPr>
          <w:rFonts w:ascii="Arial" w:eastAsia="Times New Roman" w:hAnsi="Arial" w:cs="Arial"/>
          <w:color w:val="0F1115"/>
          <w:kern w:val="0"/>
          <w:sz w:val="24"/>
          <w:szCs w:val="24"/>
          <w:lang w:eastAsia="en-GB"/>
          <w14:ligatures w14:val="none"/>
        </w:rPr>
        <w:t>happiness</w:t>
      </w:r>
      <w:r w:rsidRPr="00383CD1">
        <w:rPr>
          <w:rFonts w:ascii="Arial" w:eastAsia="Times New Roman" w:hAnsi="Arial" w:cs="Arial"/>
          <w:color w:val="0F1115"/>
          <w:kern w:val="0"/>
          <w:sz w:val="24"/>
          <w:szCs w:val="24"/>
          <w:lang w:eastAsia="en-GB"/>
          <w14:ligatures w14:val="none"/>
        </w:rPr>
        <w:t xml:space="preserve"> and </w:t>
      </w:r>
      <w:r w:rsidR="00BD1554" w:rsidRPr="00383CD1">
        <w:rPr>
          <w:rFonts w:ascii="Arial" w:eastAsia="Times New Roman" w:hAnsi="Arial" w:cs="Arial"/>
          <w:color w:val="0F1115"/>
          <w:kern w:val="0"/>
          <w:sz w:val="24"/>
          <w:szCs w:val="24"/>
          <w:lang w:eastAsia="en-GB"/>
          <w14:ligatures w14:val="none"/>
        </w:rPr>
        <w:t xml:space="preserve">subjective experience, interaction with the environment, and functional evaluation of care </w:t>
      </w:r>
      <w:r w:rsidR="00886B47" w:rsidRPr="00383CD1">
        <w:rPr>
          <w:rFonts w:ascii="Arial" w:eastAsia="Times New Roman" w:hAnsi="Arial" w:cs="Arial"/>
          <w:color w:val="0F1115"/>
          <w:kern w:val="0"/>
          <w:sz w:val="24"/>
          <w:szCs w:val="24"/>
          <w:lang w:eastAsia="en-GB"/>
          <w14:ligatures w14:val="none"/>
        </w:rPr>
        <w:t>(iconiclaser.com, 2025).</w:t>
      </w:r>
      <w:r w:rsidRPr="00383CD1">
        <w:rPr>
          <w:rFonts w:ascii="Arial" w:eastAsia="Times New Roman" w:hAnsi="Arial" w:cs="Arial"/>
          <w:color w:val="0F1115"/>
          <w:kern w:val="0"/>
          <w:sz w:val="24"/>
          <w:szCs w:val="24"/>
          <w:lang w:eastAsia="en-GB"/>
          <w14:ligatures w14:val="none"/>
        </w:rPr>
        <w:t xml:space="preserve"> This </w:t>
      </w:r>
      <w:r w:rsidR="00BD1554" w:rsidRPr="00383CD1">
        <w:rPr>
          <w:rFonts w:ascii="Arial" w:eastAsia="Times New Roman" w:hAnsi="Arial" w:cs="Arial"/>
          <w:color w:val="0F1115"/>
          <w:kern w:val="0"/>
          <w:sz w:val="24"/>
          <w:szCs w:val="24"/>
          <w:lang w:eastAsia="en-GB"/>
          <w14:ligatures w14:val="none"/>
        </w:rPr>
        <w:t>setting</w:t>
      </w:r>
      <w:r w:rsidRPr="00383CD1">
        <w:rPr>
          <w:rFonts w:ascii="Arial" w:eastAsia="Times New Roman" w:hAnsi="Arial" w:cs="Arial"/>
          <w:color w:val="0F1115"/>
          <w:kern w:val="0"/>
          <w:sz w:val="24"/>
          <w:szCs w:val="24"/>
          <w:lang w:eastAsia="en-GB"/>
          <w14:ligatures w14:val="none"/>
        </w:rPr>
        <w:t xml:space="preserve"> </w:t>
      </w:r>
      <w:r w:rsidR="00D178A2" w:rsidRPr="00383CD1">
        <w:rPr>
          <w:rFonts w:ascii="Arial" w:eastAsia="Times New Roman" w:hAnsi="Arial" w:cs="Arial"/>
          <w:color w:val="0F1115"/>
          <w:kern w:val="0"/>
          <w:sz w:val="24"/>
          <w:szCs w:val="24"/>
          <w:lang w:eastAsia="en-GB"/>
          <w14:ligatures w14:val="none"/>
        </w:rPr>
        <w:t>functions</w:t>
      </w:r>
      <w:r w:rsidRPr="00383CD1">
        <w:rPr>
          <w:rFonts w:ascii="Arial" w:eastAsia="Times New Roman" w:hAnsi="Arial" w:cs="Arial"/>
          <w:color w:val="0F1115"/>
          <w:kern w:val="0"/>
          <w:sz w:val="24"/>
          <w:szCs w:val="24"/>
          <w:lang w:eastAsia="en-GB"/>
          <w14:ligatures w14:val="none"/>
        </w:rPr>
        <w:t xml:space="preserve"> as a tangible reflection of </w:t>
      </w:r>
      <w:r w:rsidR="00FB4127"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w:t>
      </w:r>
      <w:r w:rsidR="00FB4127" w:rsidRPr="00383CD1">
        <w:rPr>
          <w:rFonts w:ascii="Arial" w:eastAsia="Times New Roman" w:hAnsi="Arial" w:cs="Arial"/>
          <w:color w:val="0F1115"/>
          <w:kern w:val="0"/>
          <w:sz w:val="24"/>
          <w:szCs w:val="24"/>
          <w:lang w:eastAsia="en-GB"/>
          <w14:ligatures w14:val="none"/>
        </w:rPr>
        <w:t>main</w:t>
      </w:r>
      <w:r w:rsidRPr="00383CD1">
        <w:rPr>
          <w:rFonts w:ascii="Arial" w:eastAsia="Times New Roman" w:hAnsi="Arial" w:cs="Arial"/>
          <w:color w:val="0F1115"/>
          <w:kern w:val="0"/>
          <w:sz w:val="24"/>
          <w:szCs w:val="24"/>
          <w:lang w:eastAsia="en-GB"/>
          <w14:ligatures w14:val="none"/>
        </w:rPr>
        <w:t xml:space="preserve"> </w:t>
      </w:r>
      <w:r w:rsidR="00FB4127" w:rsidRPr="00383CD1">
        <w:rPr>
          <w:rFonts w:ascii="Arial" w:eastAsia="Times New Roman" w:hAnsi="Arial" w:cs="Arial"/>
          <w:color w:val="0F1115"/>
          <w:kern w:val="0"/>
          <w:sz w:val="24"/>
          <w:szCs w:val="24"/>
          <w:lang w:eastAsia="en-GB"/>
          <w14:ligatures w14:val="none"/>
        </w:rPr>
        <w:t>selling point</w:t>
      </w:r>
      <w:r w:rsidRPr="00383CD1">
        <w:rPr>
          <w:rFonts w:ascii="Arial" w:eastAsia="Times New Roman" w:hAnsi="Arial" w:cs="Arial"/>
          <w:color w:val="0F1115"/>
          <w:kern w:val="0"/>
          <w:sz w:val="24"/>
          <w:szCs w:val="24"/>
          <w:lang w:eastAsia="en-GB"/>
          <w14:ligatures w14:val="none"/>
        </w:rPr>
        <w:t xml:space="preserve">: </w:t>
      </w:r>
      <w:r w:rsidR="00876B52" w:rsidRPr="00383CD1">
        <w:rPr>
          <w:rFonts w:ascii="Arial" w:eastAsia="Times New Roman" w:hAnsi="Arial" w:cs="Arial"/>
          <w:color w:val="0F1115"/>
          <w:kern w:val="0"/>
          <w:sz w:val="24"/>
          <w:szCs w:val="24"/>
          <w:lang w:eastAsia="en-GB"/>
          <w14:ligatures w14:val="none"/>
        </w:rPr>
        <w:t>professional</w:t>
      </w:r>
      <w:r w:rsidRPr="00383CD1">
        <w:rPr>
          <w:rFonts w:ascii="Arial" w:eastAsia="Times New Roman" w:hAnsi="Arial" w:cs="Arial"/>
          <w:color w:val="0F1115"/>
          <w:kern w:val="0"/>
          <w:sz w:val="24"/>
          <w:szCs w:val="24"/>
          <w:lang w:eastAsia="en-GB"/>
          <w14:ligatures w14:val="none"/>
        </w:rPr>
        <w:t xml:space="preserve"> treatments </w:t>
      </w:r>
      <w:r w:rsidR="00E7187B" w:rsidRPr="00383CD1">
        <w:rPr>
          <w:rFonts w:ascii="Arial" w:eastAsia="Times New Roman" w:hAnsi="Arial" w:cs="Arial"/>
          <w:color w:val="0F1115"/>
          <w:kern w:val="0"/>
          <w:sz w:val="24"/>
          <w:szCs w:val="24"/>
          <w:lang w:eastAsia="en-GB"/>
          <w14:ligatures w14:val="none"/>
        </w:rPr>
        <w:t>carried out</w:t>
      </w:r>
      <w:r w:rsidRPr="00383CD1">
        <w:rPr>
          <w:rFonts w:ascii="Arial" w:eastAsia="Times New Roman" w:hAnsi="Arial" w:cs="Arial"/>
          <w:color w:val="0F1115"/>
          <w:kern w:val="0"/>
          <w:sz w:val="24"/>
          <w:szCs w:val="24"/>
          <w:lang w:eastAsia="en-GB"/>
          <w14:ligatures w14:val="none"/>
        </w:rPr>
        <w:t xml:space="preserve"> in a welcoming, </w:t>
      </w:r>
      <w:r w:rsidR="00427877" w:rsidRPr="00383CD1">
        <w:rPr>
          <w:rFonts w:ascii="Arial" w:eastAsia="Times New Roman" w:hAnsi="Arial" w:cs="Arial"/>
          <w:color w:val="0F1115"/>
          <w:kern w:val="0"/>
          <w:sz w:val="24"/>
          <w:szCs w:val="24"/>
          <w:lang w:eastAsia="en-GB"/>
          <w14:ligatures w14:val="none"/>
        </w:rPr>
        <w:t xml:space="preserve">relaxed </w:t>
      </w:r>
      <w:r w:rsidRPr="00383CD1">
        <w:rPr>
          <w:rFonts w:ascii="Arial" w:eastAsia="Times New Roman" w:hAnsi="Arial" w:cs="Arial"/>
          <w:color w:val="0F1115"/>
          <w:kern w:val="0"/>
          <w:sz w:val="24"/>
          <w:szCs w:val="24"/>
          <w:lang w:eastAsia="en-GB"/>
          <w14:ligatures w14:val="none"/>
        </w:rPr>
        <w:t>space.</w:t>
      </w:r>
    </w:p>
    <w:p w14:paraId="753E6110" w14:textId="4D76C6F9" w:rsidR="001E27E9" w:rsidRPr="00383CD1" w:rsidRDefault="003B77F0" w:rsidP="00393064">
      <w:pPr>
        <w:shd w:val="clear" w:color="auto" w:fill="FFFFFF"/>
        <w:spacing w:before="480" w:after="240" w:line="360" w:lineRule="auto"/>
        <w:jc w:val="both"/>
        <w:outlineLvl w:val="2"/>
        <w:rPr>
          <w:rFonts w:ascii="Arial" w:eastAsia="Times New Roman" w:hAnsi="Arial" w:cs="Arial"/>
          <w:b/>
          <w:bCs/>
          <w:color w:val="0F1115"/>
          <w:kern w:val="0"/>
          <w:sz w:val="24"/>
          <w:szCs w:val="24"/>
          <w:lang w:eastAsia="en-GB"/>
          <w14:ligatures w14:val="none"/>
        </w:rPr>
      </w:pPr>
      <w:r w:rsidRPr="00383CD1">
        <w:rPr>
          <w:noProof/>
        </w:rPr>
        <w:drawing>
          <wp:inline distT="0" distB="0" distL="0" distR="0" wp14:anchorId="60BC1705" wp14:editId="5F30A0FD">
            <wp:extent cx="5731510" cy="2599537"/>
            <wp:effectExtent l="0" t="0" r="2540" b="0"/>
            <wp:docPr id="8" name="Picture 7" descr="Forms response chart. Question title: If a clinic offered a mandatory, in-depth consultation with a qualified nurse prescriber (ensuring safety and a personalised plan) but charged 10-15% more for treatments, how would you feel?.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If a clinic offered a mandatory, in-depth consultation with a qualified nurse prescriber (ensuring safety and a personalised plan) but charged 10-15% more for treatments, how would you feel?. Number of responses: 1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194968A7" w14:textId="0E58F975" w:rsidR="00393064" w:rsidRPr="00383CD1" w:rsidRDefault="00393064" w:rsidP="00393064">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 xml:space="preserve">This question </w:t>
      </w:r>
      <w:r w:rsidR="00D0247D" w:rsidRPr="00383CD1">
        <w:rPr>
          <w:rFonts w:ascii="Arial" w:eastAsia="Times New Roman" w:hAnsi="Arial" w:cs="Arial"/>
          <w:color w:val="0F1115"/>
          <w:kern w:val="0"/>
          <w:sz w:val="24"/>
          <w:szCs w:val="24"/>
          <w:lang w:eastAsia="en-GB"/>
          <w14:ligatures w14:val="none"/>
        </w:rPr>
        <w:t>specifically</w:t>
      </w:r>
      <w:r w:rsidRPr="00383CD1">
        <w:rPr>
          <w:rFonts w:ascii="Arial" w:eastAsia="Times New Roman" w:hAnsi="Arial" w:cs="Arial"/>
          <w:color w:val="0F1115"/>
          <w:kern w:val="0"/>
          <w:sz w:val="24"/>
          <w:szCs w:val="24"/>
          <w:lang w:eastAsia="en-GB"/>
          <w14:ligatures w14:val="none"/>
        </w:rPr>
        <w:t xml:space="preserve"> </w:t>
      </w:r>
      <w:r w:rsidR="00BB6FBB" w:rsidRPr="00383CD1">
        <w:rPr>
          <w:rFonts w:ascii="Arial" w:eastAsia="Times New Roman" w:hAnsi="Arial" w:cs="Arial"/>
          <w:color w:val="0F1115"/>
          <w:kern w:val="0"/>
          <w:sz w:val="24"/>
          <w:szCs w:val="24"/>
          <w:lang w:eastAsia="en-GB"/>
          <w14:ligatures w14:val="none"/>
        </w:rPr>
        <w:t>explored</w:t>
      </w:r>
      <w:r w:rsidRPr="00383CD1">
        <w:rPr>
          <w:rFonts w:ascii="Arial" w:eastAsia="Times New Roman" w:hAnsi="Arial" w:cs="Arial"/>
          <w:color w:val="0F1115"/>
          <w:kern w:val="0"/>
          <w:sz w:val="24"/>
          <w:szCs w:val="24"/>
          <w:lang w:eastAsia="en-GB"/>
          <w14:ligatures w14:val="none"/>
        </w:rPr>
        <w:t xml:space="preserve"> the commercial </w:t>
      </w:r>
      <w:r w:rsidR="00673D79" w:rsidRPr="00383CD1">
        <w:rPr>
          <w:rFonts w:ascii="Arial" w:eastAsia="Times New Roman" w:hAnsi="Arial" w:cs="Arial"/>
          <w:color w:val="0F1115"/>
          <w:kern w:val="0"/>
          <w:sz w:val="24"/>
          <w:szCs w:val="24"/>
          <w:lang w:eastAsia="en-GB"/>
          <w14:ligatures w14:val="none"/>
        </w:rPr>
        <w:t>practicality</w:t>
      </w:r>
      <w:r w:rsidRPr="00383CD1">
        <w:rPr>
          <w:rFonts w:ascii="Arial" w:eastAsia="Times New Roman" w:hAnsi="Arial" w:cs="Arial"/>
          <w:color w:val="0F1115"/>
          <w:kern w:val="0"/>
          <w:sz w:val="24"/>
          <w:szCs w:val="24"/>
          <w:lang w:eastAsia="en-GB"/>
          <w14:ligatures w14:val="none"/>
        </w:rPr>
        <w:t xml:space="preserve"> of </w:t>
      </w:r>
      <w:r w:rsidR="002D30B0" w:rsidRPr="00383CD1">
        <w:rPr>
          <w:rFonts w:ascii="Arial" w:eastAsia="Times New Roman" w:hAnsi="Arial" w:cs="Arial"/>
          <w:color w:val="0F1115"/>
          <w:kern w:val="0"/>
          <w:sz w:val="24"/>
          <w:szCs w:val="24"/>
          <w:lang w:eastAsia="en-GB"/>
          <w14:ligatures w14:val="none"/>
        </w:rPr>
        <w:t>the</w:t>
      </w:r>
      <w:r w:rsidRPr="00383CD1">
        <w:rPr>
          <w:rFonts w:ascii="Arial" w:eastAsia="Times New Roman" w:hAnsi="Arial" w:cs="Arial"/>
          <w:color w:val="0F1115"/>
          <w:kern w:val="0"/>
          <w:sz w:val="24"/>
          <w:szCs w:val="24"/>
          <w:lang w:eastAsia="en-GB"/>
          <w14:ligatures w14:val="none"/>
        </w:rPr>
        <w:t xml:space="preserve"> USP. The </w:t>
      </w:r>
      <w:r w:rsidR="006E22AD" w:rsidRPr="00383CD1">
        <w:rPr>
          <w:rFonts w:ascii="Arial" w:eastAsia="Times New Roman" w:hAnsi="Arial" w:cs="Arial"/>
          <w:color w:val="0F1115"/>
          <w:kern w:val="0"/>
          <w:sz w:val="24"/>
          <w:szCs w:val="24"/>
          <w:lang w:eastAsia="en-GB"/>
          <w14:ligatures w14:val="none"/>
        </w:rPr>
        <w:t>discovery</w:t>
      </w:r>
      <w:r w:rsidRPr="00383CD1">
        <w:rPr>
          <w:rFonts w:ascii="Arial" w:eastAsia="Times New Roman" w:hAnsi="Arial" w:cs="Arial"/>
          <w:color w:val="0F1115"/>
          <w:kern w:val="0"/>
          <w:sz w:val="24"/>
          <w:szCs w:val="24"/>
          <w:lang w:eastAsia="en-GB"/>
          <w14:ligatures w14:val="none"/>
        </w:rPr>
        <w:t xml:space="preserve"> that 61</w:t>
      </w:r>
      <w:r w:rsidR="006E22AD" w:rsidRPr="00383CD1">
        <w:rPr>
          <w:rFonts w:ascii="Arial" w:eastAsia="Times New Roman" w:hAnsi="Arial" w:cs="Arial"/>
          <w:color w:val="0F1115"/>
          <w:kern w:val="0"/>
          <w:sz w:val="24"/>
          <w:szCs w:val="24"/>
          <w:lang w:eastAsia="en-GB"/>
          <w14:ligatures w14:val="none"/>
        </w:rPr>
        <w:t>.5</w:t>
      </w:r>
      <w:r w:rsidRPr="00383CD1">
        <w:rPr>
          <w:rFonts w:ascii="Arial" w:eastAsia="Times New Roman" w:hAnsi="Arial" w:cs="Arial"/>
          <w:color w:val="0F1115"/>
          <w:kern w:val="0"/>
          <w:sz w:val="24"/>
          <w:szCs w:val="24"/>
          <w:lang w:eastAsia="en-GB"/>
          <w14:ligatures w14:val="none"/>
        </w:rPr>
        <w:t>%</w:t>
      </w:r>
      <w:r w:rsidRPr="00383CD1">
        <w:rPr>
          <w:rFonts w:ascii="Arial" w:eastAsia="Times New Roman" w:hAnsi="Arial" w:cs="Arial"/>
          <w:b/>
          <w:bCs/>
          <w:color w:val="0F1115"/>
          <w:kern w:val="0"/>
          <w:sz w:val="24"/>
          <w:szCs w:val="24"/>
          <w:lang w:eastAsia="en-GB"/>
          <w14:ligatures w14:val="none"/>
        </w:rPr>
        <w:t xml:space="preserve"> </w:t>
      </w:r>
      <w:r w:rsidRPr="00383CD1">
        <w:rPr>
          <w:rFonts w:ascii="Arial" w:eastAsia="Times New Roman" w:hAnsi="Arial" w:cs="Arial"/>
          <w:color w:val="0F1115"/>
          <w:kern w:val="0"/>
          <w:sz w:val="24"/>
          <w:szCs w:val="24"/>
          <w:lang w:eastAsia="en-GB"/>
          <w14:ligatures w14:val="none"/>
        </w:rPr>
        <w:t xml:space="preserve">of </w:t>
      </w:r>
      <w:r w:rsidR="002D30B0" w:rsidRPr="00383CD1">
        <w:rPr>
          <w:rFonts w:ascii="Arial" w:eastAsia="Times New Roman" w:hAnsi="Arial" w:cs="Arial"/>
          <w:color w:val="0F1115"/>
          <w:kern w:val="0"/>
          <w:sz w:val="24"/>
          <w:szCs w:val="24"/>
          <w:lang w:eastAsia="en-GB"/>
          <w14:ligatures w14:val="none"/>
        </w:rPr>
        <w:t xml:space="preserve">the </w:t>
      </w:r>
      <w:r w:rsidRPr="00383CD1">
        <w:rPr>
          <w:rFonts w:ascii="Arial" w:eastAsia="Times New Roman" w:hAnsi="Arial" w:cs="Arial"/>
          <w:color w:val="0F1115"/>
          <w:kern w:val="0"/>
          <w:sz w:val="24"/>
          <w:szCs w:val="24"/>
          <w:lang w:eastAsia="en-GB"/>
          <w14:ligatures w14:val="none"/>
        </w:rPr>
        <w:t xml:space="preserve">target market are </w:t>
      </w:r>
      <w:r w:rsidR="008D37AA" w:rsidRPr="00383CD1">
        <w:rPr>
          <w:rFonts w:ascii="Arial" w:eastAsia="Times New Roman" w:hAnsi="Arial" w:cs="Arial"/>
          <w:color w:val="0F1115"/>
          <w:kern w:val="0"/>
          <w:sz w:val="24"/>
          <w:szCs w:val="24"/>
          <w:lang w:eastAsia="en-GB"/>
          <w14:ligatures w14:val="none"/>
        </w:rPr>
        <w:t>inclined</w:t>
      </w:r>
      <w:r w:rsidRPr="00383CD1">
        <w:rPr>
          <w:rFonts w:ascii="Arial" w:eastAsia="Times New Roman" w:hAnsi="Arial" w:cs="Arial"/>
          <w:color w:val="0F1115"/>
          <w:kern w:val="0"/>
          <w:sz w:val="24"/>
          <w:szCs w:val="24"/>
          <w:lang w:eastAsia="en-GB"/>
          <w14:ligatures w14:val="none"/>
        </w:rPr>
        <w:t xml:space="preserve"> to pay a premium for the </w:t>
      </w:r>
      <w:r w:rsidR="008D37AA" w:rsidRPr="00383CD1">
        <w:rPr>
          <w:rFonts w:ascii="Arial" w:eastAsia="Times New Roman" w:hAnsi="Arial" w:cs="Arial"/>
          <w:color w:val="0F1115"/>
          <w:kern w:val="0"/>
          <w:sz w:val="24"/>
          <w:szCs w:val="24"/>
          <w:lang w:eastAsia="en-GB"/>
          <w14:ligatures w14:val="none"/>
        </w:rPr>
        <w:t xml:space="preserve">expertise and </w:t>
      </w:r>
      <w:r w:rsidR="009843CC" w:rsidRPr="00383CD1">
        <w:rPr>
          <w:rFonts w:ascii="Arial" w:eastAsia="Times New Roman" w:hAnsi="Arial" w:cs="Arial"/>
          <w:color w:val="0F1115"/>
          <w:kern w:val="0"/>
          <w:sz w:val="24"/>
          <w:szCs w:val="24"/>
          <w:lang w:eastAsia="en-GB"/>
          <w14:ligatures w14:val="none"/>
        </w:rPr>
        <w:t>safety</w:t>
      </w:r>
      <w:r w:rsidRPr="00383CD1">
        <w:rPr>
          <w:rFonts w:ascii="Arial" w:eastAsia="Times New Roman" w:hAnsi="Arial" w:cs="Arial"/>
          <w:color w:val="0F1115"/>
          <w:kern w:val="0"/>
          <w:sz w:val="24"/>
          <w:szCs w:val="24"/>
          <w:lang w:eastAsia="en-GB"/>
          <w14:ligatures w14:val="none"/>
        </w:rPr>
        <w:t xml:space="preserve"> offer</w:t>
      </w:r>
      <w:r w:rsidR="00F45AFE" w:rsidRPr="00383CD1">
        <w:rPr>
          <w:rFonts w:ascii="Arial" w:eastAsia="Times New Roman" w:hAnsi="Arial" w:cs="Arial"/>
          <w:color w:val="0F1115"/>
          <w:kern w:val="0"/>
          <w:sz w:val="24"/>
          <w:szCs w:val="24"/>
          <w:lang w:eastAsia="en-GB"/>
          <w14:ligatures w14:val="none"/>
        </w:rPr>
        <w:t>ed</w:t>
      </w:r>
      <w:r w:rsidRPr="00383CD1">
        <w:rPr>
          <w:rFonts w:ascii="Arial" w:eastAsia="Times New Roman" w:hAnsi="Arial" w:cs="Arial"/>
          <w:color w:val="0F1115"/>
          <w:kern w:val="0"/>
          <w:sz w:val="24"/>
          <w:szCs w:val="24"/>
          <w:lang w:eastAsia="en-GB"/>
          <w14:ligatures w14:val="none"/>
        </w:rPr>
        <w:t xml:space="preserve"> is commercially de</w:t>
      </w:r>
      <w:r w:rsidR="00BF50E7" w:rsidRPr="00383CD1">
        <w:rPr>
          <w:rFonts w:ascii="Arial" w:eastAsia="Times New Roman" w:hAnsi="Arial" w:cs="Arial"/>
          <w:color w:val="0F1115"/>
          <w:kern w:val="0"/>
          <w:sz w:val="24"/>
          <w:szCs w:val="24"/>
          <w:lang w:eastAsia="en-GB"/>
          <w14:ligatures w14:val="none"/>
        </w:rPr>
        <w:t>finitive</w:t>
      </w:r>
      <w:r w:rsidRPr="00383CD1">
        <w:rPr>
          <w:rFonts w:ascii="Arial" w:eastAsia="Times New Roman" w:hAnsi="Arial" w:cs="Arial"/>
          <w:color w:val="0F1115"/>
          <w:kern w:val="0"/>
          <w:sz w:val="24"/>
          <w:szCs w:val="24"/>
          <w:lang w:eastAsia="en-GB"/>
          <w14:ligatures w14:val="none"/>
        </w:rPr>
        <w:t xml:space="preserve">. </w:t>
      </w:r>
      <w:r w:rsidR="00E90B66" w:rsidRPr="00383CD1">
        <w:rPr>
          <w:rFonts w:ascii="Arial" w:eastAsia="Times New Roman" w:hAnsi="Arial" w:cs="Arial"/>
          <w:color w:val="0F1115"/>
          <w:kern w:val="0"/>
          <w:sz w:val="24"/>
          <w:szCs w:val="24"/>
          <w:lang w:eastAsia="en-GB"/>
          <w14:ligatures w14:val="none"/>
        </w:rPr>
        <w:t xml:space="preserve">This turns </w:t>
      </w:r>
      <w:r w:rsidR="00B4204D" w:rsidRPr="00383CD1">
        <w:rPr>
          <w:rFonts w:ascii="Arial" w:eastAsia="Times New Roman" w:hAnsi="Arial" w:cs="Arial"/>
          <w:color w:val="0F1115"/>
          <w:kern w:val="0"/>
          <w:sz w:val="24"/>
          <w:szCs w:val="24"/>
          <w:lang w:eastAsia="en-GB"/>
          <w14:ligatures w14:val="none"/>
        </w:rPr>
        <w:t>PVL’s</w:t>
      </w:r>
      <w:r w:rsidR="00E90B66" w:rsidRPr="00383CD1">
        <w:rPr>
          <w:rFonts w:ascii="Arial" w:eastAsia="Times New Roman" w:hAnsi="Arial" w:cs="Arial"/>
          <w:color w:val="0F1115"/>
          <w:kern w:val="0"/>
          <w:sz w:val="24"/>
          <w:szCs w:val="24"/>
          <w:lang w:eastAsia="en-GB"/>
          <w14:ligatures w14:val="none"/>
        </w:rPr>
        <w:t xml:space="preserve"> ethical commitment into a tangible, revenue-generating competitive </w:t>
      </w:r>
      <w:r w:rsidR="00B4204D" w:rsidRPr="00383CD1">
        <w:rPr>
          <w:rFonts w:ascii="Arial" w:eastAsia="Times New Roman" w:hAnsi="Arial" w:cs="Arial"/>
          <w:color w:val="0F1115"/>
          <w:kern w:val="0"/>
          <w:sz w:val="24"/>
          <w:szCs w:val="24"/>
          <w:lang w:eastAsia="en-GB"/>
          <w14:ligatures w14:val="none"/>
        </w:rPr>
        <w:t>edge. The</w:t>
      </w:r>
      <w:r w:rsidRPr="00383CD1">
        <w:rPr>
          <w:rFonts w:ascii="Arial" w:eastAsia="Times New Roman" w:hAnsi="Arial" w:cs="Arial"/>
          <w:color w:val="0F1115"/>
          <w:kern w:val="0"/>
          <w:sz w:val="24"/>
          <w:szCs w:val="24"/>
          <w:lang w:eastAsia="en-GB"/>
          <w14:ligatures w14:val="none"/>
        </w:rPr>
        <w:t xml:space="preserve"> </w:t>
      </w:r>
      <w:r w:rsidR="00B4204D" w:rsidRPr="00383CD1">
        <w:rPr>
          <w:rFonts w:ascii="Arial" w:eastAsia="Times New Roman" w:hAnsi="Arial" w:cs="Arial"/>
          <w:color w:val="0F1115"/>
          <w:kern w:val="0"/>
          <w:sz w:val="24"/>
          <w:szCs w:val="24"/>
          <w:lang w:eastAsia="en-GB"/>
          <w14:ligatures w14:val="none"/>
        </w:rPr>
        <w:t>30.8</w:t>
      </w:r>
      <w:r w:rsidRPr="00383CD1">
        <w:rPr>
          <w:rFonts w:ascii="Arial" w:eastAsia="Times New Roman" w:hAnsi="Arial" w:cs="Arial"/>
          <w:color w:val="0F1115"/>
          <w:kern w:val="0"/>
          <w:sz w:val="24"/>
          <w:szCs w:val="24"/>
          <w:lang w:eastAsia="en-GB"/>
          <w14:ligatures w14:val="none"/>
        </w:rPr>
        <w:t xml:space="preserve">% in the “consideration” </w:t>
      </w:r>
      <w:r w:rsidR="003B5635" w:rsidRPr="00383CD1">
        <w:rPr>
          <w:rFonts w:ascii="Arial" w:eastAsia="Times New Roman" w:hAnsi="Arial" w:cs="Arial"/>
          <w:color w:val="0F1115"/>
          <w:kern w:val="0"/>
          <w:sz w:val="24"/>
          <w:szCs w:val="24"/>
          <w:lang w:eastAsia="en-GB"/>
          <w14:ligatures w14:val="none"/>
        </w:rPr>
        <w:t>group</w:t>
      </w:r>
      <w:r w:rsidRPr="00383CD1">
        <w:rPr>
          <w:rFonts w:ascii="Arial" w:eastAsia="Times New Roman" w:hAnsi="Arial" w:cs="Arial"/>
          <w:color w:val="0F1115"/>
          <w:kern w:val="0"/>
          <w:sz w:val="24"/>
          <w:szCs w:val="24"/>
          <w:lang w:eastAsia="en-GB"/>
          <w14:ligatures w14:val="none"/>
        </w:rPr>
        <w:t xml:space="preserve"> </w:t>
      </w:r>
      <w:r w:rsidR="003B5635" w:rsidRPr="00383CD1">
        <w:rPr>
          <w:rFonts w:ascii="Arial" w:eastAsia="Times New Roman" w:hAnsi="Arial" w:cs="Arial"/>
          <w:color w:val="0F1115"/>
          <w:kern w:val="0"/>
          <w:sz w:val="24"/>
          <w:szCs w:val="24"/>
          <w:lang w:eastAsia="en-GB"/>
          <w14:ligatures w14:val="none"/>
        </w:rPr>
        <w:t>signifies</w:t>
      </w:r>
      <w:r w:rsidRPr="00383CD1">
        <w:rPr>
          <w:rFonts w:ascii="Arial" w:eastAsia="Times New Roman" w:hAnsi="Arial" w:cs="Arial"/>
          <w:color w:val="0F1115"/>
          <w:kern w:val="0"/>
          <w:sz w:val="24"/>
          <w:szCs w:val="24"/>
          <w:lang w:eastAsia="en-GB"/>
          <w14:ligatures w14:val="none"/>
        </w:rPr>
        <w:t xml:space="preserve"> a convertible </w:t>
      </w:r>
      <w:r w:rsidR="00821A9A" w:rsidRPr="00383CD1">
        <w:rPr>
          <w:rFonts w:ascii="Arial" w:eastAsia="Times New Roman" w:hAnsi="Arial" w:cs="Arial"/>
          <w:color w:val="0F1115"/>
          <w:kern w:val="0"/>
          <w:sz w:val="24"/>
          <w:szCs w:val="24"/>
          <w:lang w:eastAsia="en-GB"/>
          <w14:ligatures w14:val="none"/>
        </w:rPr>
        <w:t>group of potential clients</w:t>
      </w:r>
      <w:r w:rsidRPr="00383CD1">
        <w:rPr>
          <w:rFonts w:ascii="Arial" w:eastAsia="Times New Roman" w:hAnsi="Arial" w:cs="Arial"/>
          <w:color w:val="0F1115"/>
          <w:kern w:val="0"/>
          <w:sz w:val="24"/>
          <w:szCs w:val="24"/>
          <w:lang w:eastAsia="en-GB"/>
          <w14:ligatures w14:val="none"/>
        </w:rPr>
        <w:t xml:space="preserve"> through </w:t>
      </w:r>
      <w:r w:rsidR="00821A9A" w:rsidRPr="00383CD1">
        <w:rPr>
          <w:rFonts w:ascii="Arial" w:eastAsia="Times New Roman" w:hAnsi="Arial" w:cs="Arial"/>
          <w:color w:val="0F1115"/>
          <w:kern w:val="0"/>
          <w:sz w:val="24"/>
          <w:szCs w:val="24"/>
          <w:lang w:eastAsia="en-GB"/>
          <w14:ligatures w14:val="none"/>
        </w:rPr>
        <w:t>useful</w:t>
      </w:r>
      <w:r w:rsidRPr="00383CD1">
        <w:rPr>
          <w:rFonts w:ascii="Arial" w:eastAsia="Times New Roman" w:hAnsi="Arial" w:cs="Arial"/>
          <w:color w:val="0F1115"/>
          <w:kern w:val="0"/>
          <w:sz w:val="24"/>
          <w:szCs w:val="24"/>
          <w:lang w:eastAsia="en-GB"/>
          <w14:ligatures w14:val="none"/>
        </w:rPr>
        <w:t xml:space="preserve"> educational </w:t>
      </w:r>
      <w:r w:rsidR="000E27C3" w:rsidRPr="00383CD1">
        <w:rPr>
          <w:rFonts w:ascii="Arial" w:eastAsia="Times New Roman" w:hAnsi="Arial" w:cs="Arial"/>
          <w:color w:val="0F1115"/>
          <w:kern w:val="0"/>
          <w:sz w:val="24"/>
          <w:szCs w:val="24"/>
          <w:lang w:eastAsia="en-GB"/>
          <w14:ligatures w14:val="none"/>
        </w:rPr>
        <w:t>advertising</w:t>
      </w:r>
      <w:r w:rsidR="000F76A6" w:rsidRPr="00383CD1">
        <w:rPr>
          <w:rFonts w:ascii="Arial" w:eastAsia="Times New Roman" w:hAnsi="Arial" w:cs="Arial"/>
          <w:color w:val="0F1115"/>
          <w:kern w:val="0"/>
          <w:sz w:val="24"/>
          <w:szCs w:val="24"/>
          <w:lang w:eastAsia="en-GB"/>
          <w14:ligatures w14:val="none"/>
        </w:rPr>
        <w:t xml:space="preserve"> (Colliander and Marder, 2018).</w:t>
      </w:r>
      <w:r w:rsidRPr="00383CD1">
        <w:rPr>
          <w:rFonts w:ascii="Arial" w:eastAsia="Times New Roman" w:hAnsi="Arial" w:cs="Arial"/>
          <w:color w:val="0F1115"/>
          <w:kern w:val="0"/>
          <w:sz w:val="24"/>
          <w:szCs w:val="24"/>
          <w:lang w:eastAsia="en-GB"/>
          <w14:ligatures w14:val="none"/>
        </w:rPr>
        <w:t xml:space="preserve"> This data </w:t>
      </w:r>
      <w:r w:rsidR="00E767B9" w:rsidRPr="00383CD1">
        <w:rPr>
          <w:rFonts w:ascii="Arial" w:eastAsia="Times New Roman" w:hAnsi="Arial" w:cs="Arial"/>
          <w:color w:val="0F1115"/>
          <w:kern w:val="0"/>
          <w:sz w:val="24"/>
          <w:szCs w:val="24"/>
          <w:lang w:eastAsia="en-GB"/>
          <w14:ligatures w14:val="none"/>
        </w:rPr>
        <w:t>accurately</w:t>
      </w:r>
      <w:r w:rsidRPr="00383CD1">
        <w:rPr>
          <w:rFonts w:ascii="Arial" w:eastAsia="Times New Roman" w:hAnsi="Arial" w:cs="Arial"/>
          <w:color w:val="0F1115"/>
          <w:kern w:val="0"/>
          <w:sz w:val="24"/>
          <w:szCs w:val="24"/>
          <w:lang w:eastAsia="en-GB"/>
          <w14:ligatures w14:val="none"/>
        </w:rPr>
        <w:t xml:space="preserve"> </w:t>
      </w:r>
      <w:r w:rsidR="001412B3" w:rsidRPr="00383CD1">
        <w:rPr>
          <w:rFonts w:ascii="Arial" w:eastAsia="Times New Roman" w:hAnsi="Arial" w:cs="Arial"/>
          <w:color w:val="0F1115"/>
          <w:kern w:val="0"/>
          <w:sz w:val="24"/>
          <w:szCs w:val="24"/>
          <w:lang w:eastAsia="en-GB"/>
          <w14:ligatures w14:val="none"/>
        </w:rPr>
        <w:t>guides</w:t>
      </w:r>
      <w:r w:rsidRPr="00383CD1">
        <w:rPr>
          <w:rFonts w:ascii="Arial" w:eastAsia="Times New Roman" w:hAnsi="Arial" w:cs="Arial"/>
          <w:color w:val="0F1115"/>
          <w:kern w:val="0"/>
          <w:sz w:val="24"/>
          <w:szCs w:val="24"/>
          <w:lang w:eastAsia="en-GB"/>
          <w14:ligatures w14:val="none"/>
        </w:rPr>
        <w:t xml:space="preserve"> </w:t>
      </w:r>
      <w:r w:rsidR="001412B3" w:rsidRPr="00383CD1">
        <w:rPr>
          <w:rFonts w:ascii="Arial" w:eastAsia="Times New Roman" w:hAnsi="Arial" w:cs="Arial"/>
          <w:color w:val="0F1115"/>
          <w:kern w:val="0"/>
          <w:sz w:val="24"/>
          <w:szCs w:val="24"/>
          <w:lang w:eastAsia="en-GB"/>
          <w14:ligatures w14:val="none"/>
        </w:rPr>
        <w:t>PVL’s</w:t>
      </w:r>
      <w:r w:rsidRPr="00383CD1">
        <w:rPr>
          <w:rFonts w:ascii="Arial" w:eastAsia="Times New Roman" w:hAnsi="Arial" w:cs="Arial"/>
          <w:color w:val="0F1115"/>
          <w:kern w:val="0"/>
          <w:sz w:val="24"/>
          <w:szCs w:val="24"/>
          <w:lang w:eastAsia="en-GB"/>
          <w14:ligatures w14:val="none"/>
        </w:rPr>
        <w:t xml:space="preserve"> pricing </w:t>
      </w:r>
      <w:r w:rsidR="00685398" w:rsidRPr="00383CD1">
        <w:rPr>
          <w:rFonts w:ascii="Arial" w:eastAsia="Times New Roman" w:hAnsi="Arial" w:cs="Arial"/>
          <w:color w:val="0F1115"/>
          <w:kern w:val="0"/>
          <w:sz w:val="24"/>
          <w:szCs w:val="24"/>
          <w:lang w:eastAsia="en-GB"/>
          <w14:ligatures w14:val="none"/>
        </w:rPr>
        <w:t>plan</w:t>
      </w:r>
      <w:r w:rsidRPr="00383CD1">
        <w:rPr>
          <w:rFonts w:ascii="Arial" w:eastAsia="Times New Roman" w:hAnsi="Arial" w:cs="Arial"/>
          <w:color w:val="0F1115"/>
          <w:kern w:val="0"/>
          <w:sz w:val="24"/>
          <w:szCs w:val="24"/>
          <w:lang w:eastAsia="en-GB"/>
          <w14:ligatures w14:val="none"/>
        </w:rPr>
        <w:t xml:space="preserve">, </w:t>
      </w:r>
      <w:r w:rsidR="00245097" w:rsidRPr="00383CD1">
        <w:rPr>
          <w:rFonts w:ascii="Arial" w:eastAsia="Times New Roman" w:hAnsi="Arial" w:cs="Arial"/>
          <w:color w:val="0F1115"/>
          <w:kern w:val="0"/>
          <w:sz w:val="24"/>
          <w:szCs w:val="24"/>
          <w:lang w:eastAsia="en-GB"/>
          <w14:ligatures w14:val="none"/>
        </w:rPr>
        <w:t>permitting</w:t>
      </w:r>
      <w:r w:rsidRPr="00383CD1">
        <w:rPr>
          <w:rFonts w:ascii="Arial" w:eastAsia="Times New Roman" w:hAnsi="Arial" w:cs="Arial"/>
          <w:color w:val="0F1115"/>
          <w:kern w:val="0"/>
          <w:sz w:val="24"/>
          <w:szCs w:val="24"/>
          <w:lang w:eastAsia="en-GB"/>
          <w14:ligatures w14:val="none"/>
        </w:rPr>
        <w:t xml:space="preserve"> us to </w:t>
      </w:r>
      <w:r w:rsidR="00245097" w:rsidRPr="00383CD1">
        <w:rPr>
          <w:rFonts w:ascii="Arial" w:eastAsia="Times New Roman" w:hAnsi="Arial" w:cs="Arial"/>
          <w:color w:val="0F1115"/>
          <w:kern w:val="0"/>
          <w:sz w:val="24"/>
          <w:szCs w:val="24"/>
          <w:lang w:eastAsia="en-GB"/>
          <w14:ligatures w14:val="none"/>
        </w:rPr>
        <w:t>definitely</w:t>
      </w:r>
      <w:r w:rsidRPr="00383CD1">
        <w:rPr>
          <w:rFonts w:ascii="Arial" w:eastAsia="Times New Roman" w:hAnsi="Arial" w:cs="Arial"/>
          <w:color w:val="0F1115"/>
          <w:kern w:val="0"/>
          <w:sz w:val="24"/>
          <w:szCs w:val="24"/>
          <w:lang w:eastAsia="en-GB"/>
          <w14:ligatures w14:val="none"/>
        </w:rPr>
        <w:t xml:space="preserve"> p</w:t>
      </w:r>
      <w:r w:rsidR="00ED2FE9" w:rsidRPr="00383CD1">
        <w:rPr>
          <w:rFonts w:ascii="Arial" w:eastAsia="Times New Roman" w:hAnsi="Arial" w:cs="Arial"/>
          <w:color w:val="0F1115"/>
          <w:kern w:val="0"/>
          <w:sz w:val="24"/>
          <w:szCs w:val="24"/>
          <w:lang w:eastAsia="en-GB"/>
          <w14:ligatures w14:val="none"/>
        </w:rPr>
        <w:t>lace</w:t>
      </w:r>
      <w:r w:rsidRPr="00383CD1">
        <w:rPr>
          <w:rFonts w:ascii="Arial" w:eastAsia="Times New Roman" w:hAnsi="Arial" w:cs="Arial"/>
          <w:color w:val="0F1115"/>
          <w:kern w:val="0"/>
          <w:sz w:val="24"/>
          <w:szCs w:val="24"/>
          <w:lang w:eastAsia="en-GB"/>
          <w14:ligatures w14:val="none"/>
        </w:rPr>
        <w:t xml:space="preserve"> our </w:t>
      </w:r>
      <w:r w:rsidR="00ED2FE9" w:rsidRPr="00383CD1">
        <w:rPr>
          <w:rFonts w:ascii="Arial" w:eastAsia="Times New Roman" w:hAnsi="Arial" w:cs="Arial"/>
          <w:color w:val="0F1115"/>
          <w:kern w:val="0"/>
          <w:sz w:val="24"/>
          <w:szCs w:val="24"/>
          <w:lang w:eastAsia="en-GB"/>
          <w14:ligatures w14:val="none"/>
        </w:rPr>
        <w:t>treatment fees</w:t>
      </w:r>
      <w:r w:rsidRPr="00383CD1">
        <w:rPr>
          <w:rFonts w:ascii="Arial" w:eastAsia="Times New Roman" w:hAnsi="Arial" w:cs="Arial"/>
          <w:color w:val="0F1115"/>
          <w:kern w:val="0"/>
          <w:sz w:val="24"/>
          <w:szCs w:val="24"/>
          <w:lang w:eastAsia="en-GB"/>
          <w14:ligatures w14:val="none"/>
        </w:rPr>
        <w:t xml:space="preserve"> in the upper </w:t>
      </w:r>
      <w:r w:rsidR="006C5E84" w:rsidRPr="00383CD1">
        <w:rPr>
          <w:rFonts w:ascii="Arial" w:eastAsia="Times New Roman" w:hAnsi="Arial" w:cs="Arial"/>
          <w:color w:val="0F1115"/>
          <w:kern w:val="0"/>
          <w:sz w:val="24"/>
          <w:szCs w:val="24"/>
          <w:lang w:eastAsia="en-GB"/>
          <w14:ligatures w14:val="none"/>
        </w:rPr>
        <w:t>range</w:t>
      </w:r>
      <w:r w:rsidRPr="00383CD1">
        <w:rPr>
          <w:rFonts w:ascii="Arial" w:eastAsia="Times New Roman" w:hAnsi="Arial" w:cs="Arial"/>
          <w:color w:val="0F1115"/>
          <w:kern w:val="0"/>
          <w:sz w:val="24"/>
          <w:szCs w:val="24"/>
          <w:lang w:eastAsia="en-GB"/>
          <w14:ligatures w14:val="none"/>
        </w:rPr>
        <w:t xml:space="preserve"> of the Cardiff market, as identified in competitor analysis. The economic </w:t>
      </w:r>
      <w:r w:rsidR="00D030FB" w:rsidRPr="00383CD1">
        <w:rPr>
          <w:rFonts w:ascii="Arial" w:eastAsia="Times New Roman" w:hAnsi="Arial" w:cs="Arial"/>
          <w:color w:val="0F1115"/>
          <w:kern w:val="0"/>
          <w:sz w:val="24"/>
          <w:szCs w:val="24"/>
          <w:lang w:eastAsia="en-GB"/>
          <w14:ligatures w14:val="none"/>
        </w:rPr>
        <w:t>notion</w:t>
      </w:r>
      <w:r w:rsidRPr="00383CD1">
        <w:rPr>
          <w:rFonts w:ascii="Arial" w:eastAsia="Times New Roman" w:hAnsi="Arial" w:cs="Arial"/>
          <w:color w:val="0F1115"/>
          <w:kern w:val="0"/>
          <w:sz w:val="24"/>
          <w:szCs w:val="24"/>
          <w:lang w:eastAsia="en-GB"/>
          <w14:ligatures w14:val="none"/>
        </w:rPr>
        <w:t xml:space="preserve"> of value-based pricing is </w:t>
      </w:r>
      <w:r w:rsidR="00A721B5" w:rsidRPr="00383CD1">
        <w:rPr>
          <w:rFonts w:ascii="Arial" w:eastAsia="Times New Roman" w:hAnsi="Arial" w:cs="Arial"/>
          <w:color w:val="0F1115"/>
          <w:kern w:val="0"/>
          <w:sz w:val="24"/>
          <w:szCs w:val="24"/>
          <w:lang w:eastAsia="en-GB"/>
          <w14:ligatures w14:val="none"/>
        </w:rPr>
        <w:t>reinforced</w:t>
      </w:r>
      <w:r w:rsidRPr="00383CD1">
        <w:rPr>
          <w:rFonts w:ascii="Arial" w:eastAsia="Times New Roman" w:hAnsi="Arial" w:cs="Arial"/>
          <w:color w:val="0F1115"/>
          <w:kern w:val="0"/>
          <w:sz w:val="24"/>
          <w:szCs w:val="24"/>
          <w:lang w:eastAsia="en-GB"/>
          <w14:ligatures w14:val="none"/>
        </w:rPr>
        <w:t xml:space="preserve"> here; </w:t>
      </w:r>
      <w:r w:rsidR="00A721B5" w:rsidRPr="00383CD1">
        <w:rPr>
          <w:rFonts w:ascii="Arial" w:eastAsia="Times New Roman" w:hAnsi="Arial" w:cs="Arial"/>
          <w:color w:val="0F1115"/>
          <w:kern w:val="0"/>
          <w:sz w:val="24"/>
          <w:szCs w:val="24"/>
          <w:lang w:eastAsia="en-GB"/>
          <w14:ligatures w14:val="none"/>
        </w:rPr>
        <w:t>clients</w:t>
      </w:r>
      <w:r w:rsidRPr="00383CD1">
        <w:rPr>
          <w:rFonts w:ascii="Arial" w:eastAsia="Times New Roman" w:hAnsi="Arial" w:cs="Arial"/>
          <w:color w:val="0F1115"/>
          <w:kern w:val="0"/>
          <w:sz w:val="24"/>
          <w:szCs w:val="24"/>
          <w:lang w:eastAsia="en-GB"/>
          <w14:ligatures w14:val="none"/>
        </w:rPr>
        <w:t xml:space="preserve"> </w:t>
      </w:r>
      <w:r w:rsidR="0076758B" w:rsidRPr="00383CD1">
        <w:rPr>
          <w:rFonts w:ascii="Arial" w:eastAsia="Times New Roman" w:hAnsi="Arial" w:cs="Arial"/>
          <w:color w:val="0F1115"/>
          <w:kern w:val="0"/>
          <w:sz w:val="24"/>
          <w:szCs w:val="24"/>
          <w:lang w:eastAsia="en-GB"/>
          <w14:ligatures w14:val="none"/>
        </w:rPr>
        <w:t>recognise</w:t>
      </w:r>
      <w:r w:rsidRPr="00383CD1">
        <w:rPr>
          <w:rFonts w:ascii="Arial" w:eastAsia="Times New Roman" w:hAnsi="Arial" w:cs="Arial"/>
          <w:color w:val="0F1115"/>
          <w:kern w:val="0"/>
          <w:sz w:val="24"/>
          <w:szCs w:val="24"/>
          <w:lang w:eastAsia="en-GB"/>
          <w14:ligatures w14:val="none"/>
        </w:rPr>
        <w:t xml:space="preserve"> higher value in the</w:t>
      </w:r>
      <w:r w:rsidR="00551032" w:rsidRPr="00383CD1">
        <w:rPr>
          <w:rFonts w:ascii="Arial" w:eastAsia="Times New Roman" w:hAnsi="Arial" w:cs="Arial"/>
          <w:color w:val="0F1115"/>
          <w:kern w:val="0"/>
          <w:sz w:val="24"/>
          <w:szCs w:val="24"/>
          <w:lang w:eastAsia="en-GB"/>
          <w14:ligatures w14:val="none"/>
        </w:rPr>
        <w:t xml:space="preserve"> </w:t>
      </w:r>
      <w:r w:rsidR="00551032" w:rsidRPr="00383CD1">
        <w:rPr>
          <w:rFonts w:ascii="Arial" w:eastAsia="Times New Roman" w:hAnsi="Arial" w:cs="Arial"/>
          <w:color w:val="0F1115"/>
          <w:kern w:val="0"/>
          <w:sz w:val="24"/>
          <w:szCs w:val="24"/>
          <w:lang w:eastAsia="en-GB"/>
          <w14:ligatures w14:val="none"/>
        </w:rPr>
        <w:lastRenderedPageBreak/>
        <w:t xml:space="preserve">personalisation </w:t>
      </w:r>
      <w:r w:rsidRPr="00383CD1">
        <w:rPr>
          <w:rFonts w:ascii="Arial" w:eastAsia="Times New Roman" w:hAnsi="Arial" w:cs="Arial"/>
          <w:color w:val="0F1115"/>
          <w:kern w:val="0"/>
          <w:sz w:val="24"/>
          <w:szCs w:val="24"/>
          <w:lang w:eastAsia="en-GB"/>
          <w14:ligatures w14:val="none"/>
        </w:rPr>
        <w:t xml:space="preserve">and </w:t>
      </w:r>
      <w:r w:rsidR="00132F76" w:rsidRPr="00383CD1">
        <w:rPr>
          <w:rFonts w:ascii="Arial" w:eastAsia="Times New Roman" w:hAnsi="Arial" w:cs="Arial"/>
          <w:color w:val="0F1115"/>
          <w:kern w:val="0"/>
          <w:sz w:val="24"/>
          <w:szCs w:val="24"/>
          <w:lang w:eastAsia="en-GB"/>
          <w14:ligatures w14:val="none"/>
        </w:rPr>
        <w:t>guarantee</w:t>
      </w:r>
      <w:r w:rsidRPr="00383CD1">
        <w:rPr>
          <w:rFonts w:ascii="Arial" w:eastAsia="Times New Roman" w:hAnsi="Arial" w:cs="Arial"/>
          <w:color w:val="0F1115"/>
          <w:kern w:val="0"/>
          <w:sz w:val="24"/>
          <w:szCs w:val="24"/>
          <w:lang w:eastAsia="en-GB"/>
          <w14:ligatures w14:val="none"/>
        </w:rPr>
        <w:t xml:space="preserve"> we </w:t>
      </w:r>
      <w:r w:rsidR="003519FB" w:rsidRPr="00383CD1">
        <w:rPr>
          <w:rFonts w:ascii="Arial" w:eastAsia="Times New Roman" w:hAnsi="Arial" w:cs="Arial"/>
          <w:color w:val="0F1115"/>
          <w:kern w:val="0"/>
          <w:sz w:val="24"/>
          <w:szCs w:val="24"/>
          <w:lang w:eastAsia="en-GB"/>
          <w14:ligatures w14:val="none"/>
        </w:rPr>
        <w:t>provide (João Carapinha, 2022)</w:t>
      </w:r>
      <w:r w:rsidRPr="00383CD1">
        <w:rPr>
          <w:rFonts w:ascii="Arial" w:eastAsia="Times New Roman" w:hAnsi="Arial" w:cs="Arial"/>
          <w:color w:val="0F1115"/>
          <w:kern w:val="0"/>
          <w:sz w:val="24"/>
          <w:szCs w:val="24"/>
          <w:lang w:eastAsia="en-GB"/>
          <w14:ligatures w14:val="none"/>
        </w:rPr>
        <w:t xml:space="preserve">. This </w:t>
      </w:r>
      <w:r w:rsidR="001570DD" w:rsidRPr="00383CD1">
        <w:rPr>
          <w:rFonts w:ascii="Arial" w:eastAsia="Times New Roman" w:hAnsi="Arial" w:cs="Arial"/>
          <w:color w:val="0F1115"/>
          <w:kern w:val="0"/>
          <w:sz w:val="24"/>
          <w:szCs w:val="24"/>
          <w:lang w:eastAsia="en-GB"/>
          <w14:ligatures w14:val="none"/>
        </w:rPr>
        <w:t>inclination</w:t>
      </w:r>
      <w:r w:rsidRPr="00383CD1">
        <w:rPr>
          <w:rFonts w:ascii="Arial" w:eastAsia="Times New Roman" w:hAnsi="Arial" w:cs="Arial"/>
          <w:color w:val="0F1115"/>
          <w:kern w:val="0"/>
          <w:sz w:val="24"/>
          <w:szCs w:val="24"/>
          <w:lang w:eastAsia="en-GB"/>
          <w14:ligatures w14:val="none"/>
        </w:rPr>
        <w:t xml:space="preserve"> to pay more for quality</w:t>
      </w:r>
      <w:r w:rsidR="00383391" w:rsidRPr="00383CD1">
        <w:rPr>
          <w:rFonts w:ascii="Arial" w:eastAsia="Times New Roman" w:hAnsi="Arial" w:cs="Arial"/>
          <w:color w:val="0F1115"/>
          <w:kern w:val="0"/>
          <w:sz w:val="24"/>
          <w:szCs w:val="24"/>
          <w:lang w:eastAsia="en-GB"/>
          <w14:ligatures w14:val="none"/>
        </w:rPr>
        <w:t xml:space="preserve"> and safety</w:t>
      </w:r>
      <w:r w:rsidRPr="00383CD1">
        <w:rPr>
          <w:rFonts w:ascii="Arial" w:eastAsia="Times New Roman" w:hAnsi="Arial" w:cs="Arial"/>
          <w:color w:val="0F1115"/>
          <w:kern w:val="0"/>
          <w:sz w:val="24"/>
          <w:szCs w:val="24"/>
          <w:lang w:eastAsia="en-GB"/>
          <w14:ligatures w14:val="none"/>
        </w:rPr>
        <w:t xml:space="preserve"> is a </w:t>
      </w:r>
      <w:r w:rsidR="00383391" w:rsidRPr="00383CD1">
        <w:rPr>
          <w:rFonts w:ascii="Arial" w:eastAsia="Times New Roman" w:hAnsi="Arial" w:cs="Arial"/>
          <w:color w:val="0F1115"/>
          <w:kern w:val="0"/>
          <w:sz w:val="24"/>
          <w:szCs w:val="24"/>
          <w:lang w:eastAsia="en-GB"/>
          <w14:ligatures w14:val="none"/>
        </w:rPr>
        <w:t>well-known</w:t>
      </w:r>
      <w:r w:rsidRPr="00383CD1">
        <w:rPr>
          <w:rFonts w:ascii="Arial" w:eastAsia="Times New Roman" w:hAnsi="Arial" w:cs="Arial"/>
          <w:color w:val="0F1115"/>
          <w:kern w:val="0"/>
          <w:sz w:val="24"/>
          <w:szCs w:val="24"/>
          <w:lang w:eastAsia="en-GB"/>
          <w14:ligatures w14:val="none"/>
        </w:rPr>
        <w:t xml:space="preserve"> trend in the </w:t>
      </w:r>
      <w:r w:rsidR="00383391" w:rsidRPr="00383CD1">
        <w:rPr>
          <w:rFonts w:ascii="Arial" w:eastAsia="Times New Roman" w:hAnsi="Arial" w:cs="Arial"/>
          <w:color w:val="0F1115"/>
          <w:kern w:val="0"/>
          <w:sz w:val="24"/>
          <w:szCs w:val="24"/>
          <w:lang w:eastAsia="en-GB"/>
          <w14:ligatures w14:val="none"/>
        </w:rPr>
        <w:t>aesthetic beauty</w:t>
      </w:r>
      <w:r w:rsidRPr="00383CD1">
        <w:rPr>
          <w:rFonts w:ascii="Arial" w:eastAsia="Times New Roman" w:hAnsi="Arial" w:cs="Arial"/>
          <w:color w:val="0F1115"/>
          <w:kern w:val="0"/>
          <w:sz w:val="24"/>
          <w:szCs w:val="24"/>
          <w:lang w:eastAsia="en-GB"/>
          <w14:ligatures w14:val="none"/>
        </w:rPr>
        <w:t xml:space="preserve"> sector</w:t>
      </w:r>
      <w:r w:rsidR="003D5A17" w:rsidRPr="00383CD1">
        <w:rPr>
          <w:rFonts w:ascii="Arial" w:eastAsia="Times New Roman" w:hAnsi="Arial" w:cs="Arial"/>
          <w:color w:val="0F1115"/>
          <w:kern w:val="0"/>
          <w:sz w:val="24"/>
          <w:szCs w:val="24"/>
          <w:lang w:eastAsia="en-GB"/>
          <w14:ligatures w14:val="none"/>
        </w:rPr>
        <w:t xml:space="preserve"> (Shim et al., 2024)</w:t>
      </w:r>
      <w:r w:rsidRPr="00383CD1">
        <w:rPr>
          <w:rFonts w:ascii="Arial" w:eastAsia="Times New Roman" w:hAnsi="Arial" w:cs="Arial"/>
          <w:color w:val="0F1115"/>
          <w:kern w:val="0"/>
          <w:sz w:val="24"/>
          <w:szCs w:val="24"/>
          <w:lang w:eastAsia="en-GB"/>
          <w14:ligatures w14:val="none"/>
        </w:rPr>
        <w:t>.</w:t>
      </w:r>
    </w:p>
    <w:p w14:paraId="06654286" w14:textId="77777777" w:rsidR="00383CD1" w:rsidRDefault="00A32902" w:rsidP="00383CD1">
      <w:pPr>
        <w:shd w:val="clear" w:color="auto" w:fill="FFFFFF"/>
        <w:spacing w:before="240" w:after="240" w:line="360" w:lineRule="auto"/>
        <w:jc w:val="both"/>
        <w:rPr>
          <w:rFonts w:ascii="Arial" w:eastAsia="Times New Roman" w:hAnsi="Arial" w:cs="Arial"/>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Equally</w:t>
      </w:r>
      <w:r w:rsidR="00393064" w:rsidRPr="00383CD1">
        <w:rPr>
          <w:rFonts w:ascii="Arial" w:eastAsia="Times New Roman" w:hAnsi="Arial" w:cs="Arial"/>
          <w:color w:val="0F1115"/>
          <w:kern w:val="0"/>
          <w:sz w:val="24"/>
          <w:szCs w:val="24"/>
          <w:lang w:eastAsia="en-GB"/>
          <w14:ligatures w14:val="none"/>
        </w:rPr>
        <w:t>, th</w:t>
      </w:r>
      <w:r w:rsidR="00372B14" w:rsidRPr="00383CD1">
        <w:rPr>
          <w:rFonts w:ascii="Arial" w:eastAsia="Times New Roman" w:hAnsi="Arial" w:cs="Arial"/>
          <w:color w:val="0F1115"/>
          <w:kern w:val="0"/>
          <w:sz w:val="24"/>
          <w:szCs w:val="24"/>
          <w:lang w:eastAsia="en-GB"/>
          <w14:ligatures w14:val="none"/>
        </w:rPr>
        <w:t xml:space="preserve">e </w:t>
      </w:r>
      <w:r w:rsidR="004F69FD" w:rsidRPr="00383CD1">
        <w:rPr>
          <w:rFonts w:ascii="Arial" w:eastAsia="Times New Roman" w:hAnsi="Arial" w:cs="Arial"/>
          <w:color w:val="0F1115"/>
          <w:kern w:val="0"/>
          <w:sz w:val="24"/>
          <w:szCs w:val="24"/>
          <w:lang w:eastAsia="en-GB"/>
          <w14:ligatures w14:val="none"/>
        </w:rPr>
        <w:t xml:space="preserve">above </w:t>
      </w:r>
      <w:r w:rsidR="00393064" w:rsidRPr="00383CD1">
        <w:rPr>
          <w:rFonts w:ascii="Arial" w:eastAsia="Times New Roman" w:hAnsi="Arial" w:cs="Arial"/>
          <w:color w:val="0F1115"/>
          <w:kern w:val="0"/>
          <w:sz w:val="24"/>
          <w:szCs w:val="24"/>
          <w:lang w:eastAsia="en-GB"/>
          <w14:ligatures w14:val="none"/>
        </w:rPr>
        <w:t xml:space="preserve">four </w:t>
      </w:r>
      <w:r w:rsidR="000012B7" w:rsidRPr="00383CD1">
        <w:rPr>
          <w:rFonts w:ascii="Arial" w:eastAsia="Times New Roman" w:hAnsi="Arial" w:cs="Arial"/>
          <w:color w:val="0F1115"/>
          <w:kern w:val="0"/>
          <w:sz w:val="24"/>
          <w:szCs w:val="24"/>
          <w:lang w:eastAsia="en-GB"/>
          <w14:ligatures w14:val="none"/>
        </w:rPr>
        <w:t xml:space="preserve">question </w:t>
      </w:r>
      <w:r w:rsidR="00B10887" w:rsidRPr="00383CD1">
        <w:rPr>
          <w:rFonts w:ascii="Arial" w:eastAsia="Times New Roman" w:hAnsi="Arial" w:cs="Arial"/>
          <w:color w:val="0F1115"/>
          <w:kern w:val="0"/>
          <w:sz w:val="24"/>
          <w:szCs w:val="24"/>
          <w:lang w:eastAsia="en-GB"/>
          <w14:ligatures w14:val="none"/>
        </w:rPr>
        <w:t>outcomes</w:t>
      </w:r>
      <w:r w:rsidR="00393064" w:rsidRPr="00383CD1">
        <w:rPr>
          <w:rFonts w:ascii="Arial" w:eastAsia="Times New Roman" w:hAnsi="Arial" w:cs="Arial"/>
          <w:color w:val="0F1115"/>
          <w:kern w:val="0"/>
          <w:sz w:val="24"/>
          <w:szCs w:val="24"/>
          <w:lang w:eastAsia="en-GB"/>
          <w14:ligatures w14:val="none"/>
        </w:rPr>
        <w:t xml:space="preserve"> </w:t>
      </w:r>
      <w:r w:rsidR="00372B14" w:rsidRPr="00383CD1">
        <w:rPr>
          <w:rFonts w:ascii="Arial" w:eastAsia="Times New Roman" w:hAnsi="Arial" w:cs="Arial"/>
          <w:color w:val="0F1115"/>
          <w:kern w:val="0"/>
          <w:sz w:val="24"/>
          <w:szCs w:val="24"/>
          <w:lang w:eastAsia="en-GB"/>
          <w14:ligatures w14:val="none"/>
        </w:rPr>
        <w:t>offer</w:t>
      </w:r>
      <w:r w:rsidR="00393064" w:rsidRPr="00383CD1">
        <w:rPr>
          <w:rFonts w:ascii="Arial" w:eastAsia="Times New Roman" w:hAnsi="Arial" w:cs="Arial"/>
          <w:color w:val="0F1115"/>
          <w:kern w:val="0"/>
          <w:sz w:val="24"/>
          <w:szCs w:val="24"/>
          <w:lang w:eastAsia="en-GB"/>
          <w14:ligatures w14:val="none"/>
        </w:rPr>
        <w:t xml:space="preserve"> a </w:t>
      </w:r>
      <w:r w:rsidR="00796C4D" w:rsidRPr="00383CD1">
        <w:rPr>
          <w:rFonts w:ascii="Arial" w:eastAsia="Times New Roman" w:hAnsi="Arial" w:cs="Arial"/>
          <w:color w:val="0F1115"/>
          <w:kern w:val="0"/>
          <w:sz w:val="24"/>
          <w:szCs w:val="24"/>
          <w:lang w:eastAsia="en-GB"/>
          <w14:ligatures w14:val="none"/>
        </w:rPr>
        <w:t>strong</w:t>
      </w:r>
      <w:r w:rsidR="00393064" w:rsidRPr="00383CD1">
        <w:rPr>
          <w:rFonts w:ascii="Arial" w:eastAsia="Times New Roman" w:hAnsi="Arial" w:cs="Arial"/>
          <w:color w:val="0F1115"/>
          <w:kern w:val="0"/>
          <w:sz w:val="24"/>
          <w:szCs w:val="24"/>
          <w:lang w:eastAsia="en-GB"/>
          <w14:ligatures w14:val="none"/>
        </w:rPr>
        <w:t xml:space="preserve">, evidence-based </w:t>
      </w:r>
      <w:r w:rsidR="00867567" w:rsidRPr="00383CD1">
        <w:rPr>
          <w:rFonts w:ascii="Arial" w:eastAsia="Times New Roman" w:hAnsi="Arial" w:cs="Arial"/>
          <w:color w:val="0F1115"/>
          <w:kern w:val="0"/>
          <w:sz w:val="24"/>
          <w:szCs w:val="24"/>
          <w:lang w:eastAsia="en-GB"/>
          <w14:ligatures w14:val="none"/>
        </w:rPr>
        <w:t>core</w:t>
      </w:r>
      <w:r w:rsidR="00393064" w:rsidRPr="00383CD1">
        <w:rPr>
          <w:rFonts w:ascii="Arial" w:eastAsia="Times New Roman" w:hAnsi="Arial" w:cs="Arial"/>
          <w:color w:val="0F1115"/>
          <w:kern w:val="0"/>
          <w:sz w:val="24"/>
          <w:szCs w:val="24"/>
          <w:lang w:eastAsia="en-GB"/>
          <w14:ligatures w14:val="none"/>
        </w:rPr>
        <w:t xml:space="preserve"> for PVL</w:t>
      </w:r>
      <w:r w:rsidR="00867567" w:rsidRPr="00383CD1">
        <w:rPr>
          <w:rFonts w:ascii="Arial" w:eastAsia="Times New Roman" w:hAnsi="Arial" w:cs="Arial"/>
          <w:color w:val="0F1115"/>
          <w:kern w:val="0"/>
          <w:sz w:val="24"/>
          <w:szCs w:val="24"/>
          <w:lang w:eastAsia="en-GB"/>
          <w14:ligatures w14:val="none"/>
        </w:rPr>
        <w:t xml:space="preserve">’s </w:t>
      </w:r>
      <w:r w:rsidR="00B17180" w:rsidRPr="00383CD1">
        <w:rPr>
          <w:rFonts w:ascii="Arial" w:eastAsia="Times New Roman" w:hAnsi="Arial" w:cs="Arial"/>
          <w:color w:val="0F1115"/>
          <w:kern w:val="0"/>
          <w:sz w:val="24"/>
          <w:szCs w:val="24"/>
          <w:lang w:eastAsia="en-GB"/>
          <w14:ligatures w14:val="none"/>
        </w:rPr>
        <w:t>complete</w:t>
      </w:r>
      <w:r w:rsidR="00B10887" w:rsidRPr="00383CD1">
        <w:rPr>
          <w:rFonts w:ascii="Arial" w:eastAsia="Times New Roman" w:hAnsi="Arial" w:cs="Arial"/>
          <w:color w:val="0F1115"/>
          <w:kern w:val="0"/>
          <w:sz w:val="24"/>
          <w:szCs w:val="24"/>
          <w:lang w:eastAsia="en-GB"/>
          <w14:ligatures w14:val="none"/>
        </w:rPr>
        <w:t xml:space="preserve"> business</w:t>
      </w:r>
      <w:r w:rsidR="00393064" w:rsidRPr="00383CD1">
        <w:rPr>
          <w:rFonts w:ascii="Arial" w:eastAsia="Times New Roman" w:hAnsi="Arial" w:cs="Arial"/>
          <w:color w:val="0F1115"/>
          <w:kern w:val="0"/>
          <w:sz w:val="24"/>
          <w:szCs w:val="24"/>
          <w:lang w:eastAsia="en-GB"/>
          <w14:ligatures w14:val="none"/>
        </w:rPr>
        <w:t xml:space="preserve"> </w:t>
      </w:r>
      <w:r w:rsidR="00B10887" w:rsidRPr="00383CD1">
        <w:rPr>
          <w:rFonts w:ascii="Arial" w:eastAsia="Times New Roman" w:hAnsi="Arial" w:cs="Arial"/>
          <w:color w:val="0F1115"/>
          <w:kern w:val="0"/>
          <w:sz w:val="24"/>
          <w:szCs w:val="24"/>
          <w:lang w:eastAsia="en-GB"/>
          <w14:ligatures w14:val="none"/>
        </w:rPr>
        <w:t>strategy</w:t>
      </w:r>
      <w:r w:rsidR="00393064" w:rsidRPr="00383CD1">
        <w:rPr>
          <w:rFonts w:ascii="Arial" w:eastAsia="Times New Roman" w:hAnsi="Arial" w:cs="Arial"/>
          <w:color w:val="0F1115"/>
          <w:kern w:val="0"/>
          <w:sz w:val="24"/>
          <w:szCs w:val="24"/>
          <w:lang w:eastAsia="en-GB"/>
          <w14:ligatures w14:val="none"/>
        </w:rPr>
        <w:t xml:space="preserve">. They </w:t>
      </w:r>
      <w:r w:rsidR="00024CEA" w:rsidRPr="00383CD1">
        <w:rPr>
          <w:rFonts w:ascii="Arial" w:eastAsia="Times New Roman" w:hAnsi="Arial" w:cs="Arial"/>
          <w:color w:val="0F1115"/>
          <w:kern w:val="0"/>
          <w:sz w:val="24"/>
          <w:szCs w:val="24"/>
          <w:lang w:eastAsia="en-GB"/>
          <w14:ligatures w14:val="none"/>
        </w:rPr>
        <w:t>authenticate</w:t>
      </w:r>
      <w:r w:rsidR="00393064" w:rsidRPr="00383CD1">
        <w:rPr>
          <w:rFonts w:ascii="Arial" w:eastAsia="Times New Roman" w:hAnsi="Arial" w:cs="Arial"/>
          <w:color w:val="0F1115"/>
          <w:kern w:val="0"/>
          <w:sz w:val="24"/>
          <w:szCs w:val="24"/>
          <w:lang w:eastAsia="en-GB"/>
          <w14:ligatures w14:val="none"/>
        </w:rPr>
        <w:t xml:space="preserve"> that </w:t>
      </w:r>
      <w:r w:rsidR="00241BEC" w:rsidRPr="00383CD1">
        <w:rPr>
          <w:rFonts w:ascii="Arial" w:eastAsia="Times New Roman" w:hAnsi="Arial" w:cs="Arial"/>
          <w:color w:val="0F1115"/>
          <w:kern w:val="0"/>
          <w:sz w:val="24"/>
          <w:szCs w:val="24"/>
          <w:lang w:eastAsia="en-GB"/>
          <w14:ligatures w14:val="none"/>
        </w:rPr>
        <w:t>the</w:t>
      </w:r>
      <w:r w:rsidR="00393064" w:rsidRPr="00383CD1">
        <w:rPr>
          <w:rFonts w:ascii="Arial" w:eastAsia="Times New Roman" w:hAnsi="Arial" w:cs="Arial"/>
          <w:color w:val="0F1115"/>
          <w:kern w:val="0"/>
          <w:sz w:val="24"/>
          <w:szCs w:val="24"/>
          <w:lang w:eastAsia="en-GB"/>
          <w14:ligatures w14:val="none"/>
        </w:rPr>
        <w:t xml:space="preserve"> target market </w:t>
      </w:r>
      <w:r w:rsidR="00EE2AE8" w:rsidRPr="00383CD1">
        <w:rPr>
          <w:rFonts w:ascii="Arial" w:eastAsia="Times New Roman" w:hAnsi="Arial" w:cs="Arial"/>
          <w:color w:val="0F1115"/>
          <w:kern w:val="0"/>
          <w:sz w:val="24"/>
          <w:szCs w:val="24"/>
          <w:lang w:eastAsia="en-GB"/>
          <w14:ligatures w14:val="none"/>
        </w:rPr>
        <w:t>is present</w:t>
      </w:r>
      <w:r w:rsidR="00393064" w:rsidRPr="00383CD1">
        <w:rPr>
          <w:rFonts w:ascii="Arial" w:eastAsia="Times New Roman" w:hAnsi="Arial" w:cs="Arial"/>
          <w:color w:val="0F1115"/>
          <w:kern w:val="0"/>
          <w:sz w:val="24"/>
          <w:szCs w:val="24"/>
          <w:lang w:eastAsia="en-GB"/>
          <w14:ligatures w14:val="none"/>
        </w:rPr>
        <w:t xml:space="preserve">, </w:t>
      </w:r>
      <w:r w:rsidR="00023C7E" w:rsidRPr="00383CD1">
        <w:rPr>
          <w:rFonts w:ascii="Arial" w:eastAsia="Times New Roman" w:hAnsi="Arial" w:cs="Arial"/>
          <w:color w:val="0F1115"/>
          <w:kern w:val="0"/>
          <w:sz w:val="24"/>
          <w:szCs w:val="24"/>
          <w:lang w:eastAsia="en-GB"/>
          <w14:ligatures w14:val="none"/>
        </w:rPr>
        <w:t xml:space="preserve">recognise </w:t>
      </w:r>
      <w:r w:rsidR="003D0D89" w:rsidRPr="00383CD1">
        <w:rPr>
          <w:rFonts w:ascii="Arial" w:eastAsia="Times New Roman" w:hAnsi="Arial" w:cs="Arial"/>
          <w:color w:val="0F1115"/>
          <w:kern w:val="0"/>
          <w:sz w:val="24"/>
          <w:szCs w:val="24"/>
          <w:lang w:eastAsia="en-GB"/>
          <w14:ligatures w14:val="none"/>
        </w:rPr>
        <w:t>treatments</w:t>
      </w:r>
      <w:r w:rsidR="00023C7E" w:rsidRPr="00383CD1">
        <w:rPr>
          <w:rFonts w:ascii="Arial" w:eastAsia="Times New Roman" w:hAnsi="Arial" w:cs="Arial"/>
          <w:color w:val="0F1115"/>
          <w:kern w:val="0"/>
          <w:sz w:val="24"/>
          <w:szCs w:val="24"/>
          <w:lang w:eastAsia="en-GB"/>
          <w14:ligatures w14:val="none"/>
        </w:rPr>
        <w:t xml:space="preserve"> as worthy of a premium pric</w:t>
      </w:r>
      <w:r w:rsidR="003D0D89" w:rsidRPr="00383CD1">
        <w:rPr>
          <w:rFonts w:ascii="Arial" w:eastAsia="Times New Roman" w:hAnsi="Arial" w:cs="Arial"/>
          <w:color w:val="0F1115"/>
          <w:kern w:val="0"/>
          <w:sz w:val="24"/>
          <w:szCs w:val="24"/>
          <w:lang w:eastAsia="en-GB"/>
          <w14:ligatures w14:val="none"/>
        </w:rPr>
        <w:t>e</w:t>
      </w:r>
      <w:r w:rsidR="00393064" w:rsidRPr="00383CD1">
        <w:rPr>
          <w:rFonts w:ascii="Arial" w:eastAsia="Times New Roman" w:hAnsi="Arial" w:cs="Arial"/>
          <w:color w:val="0F1115"/>
          <w:kern w:val="0"/>
          <w:sz w:val="24"/>
          <w:szCs w:val="24"/>
          <w:lang w:eastAsia="en-GB"/>
          <w14:ligatures w14:val="none"/>
        </w:rPr>
        <w:t xml:space="preserve">, and that </w:t>
      </w:r>
      <w:r w:rsidR="00241BEC" w:rsidRPr="00383CD1">
        <w:rPr>
          <w:rFonts w:ascii="Arial" w:eastAsia="Times New Roman" w:hAnsi="Arial" w:cs="Arial"/>
          <w:color w:val="0F1115"/>
          <w:kern w:val="0"/>
          <w:sz w:val="24"/>
          <w:szCs w:val="24"/>
          <w:lang w:eastAsia="en-GB"/>
          <w14:ligatures w14:val="none"/>
        </w:rPr>
        <w:t xml:space="preserve">a </w:t>
      </w:r>
      <w:r w:rsidR="00F17EA3" w:rsidRPr="00383CD1">
        <w:rPr>
          <w:rFonts w:ascii="Arial" w:eastAsia="Times New Roman" w:hAnsi="Arial" w:cs="Arial"/>
          <w:color w:val="0F1115"/>
          <w:kern w:val="0"/>
          <w:sz w:val="24"/>
          <w:szCs w:val="24"/>
          <w:lang w:eastAsia="en-GB"/>
          <w14:ligatures w14:val="none"/>
        </w:rPr>
        <w:t>projected</w:t>
      </w:r>
      <w:r w:rsidR="00393064" w:rsidRPr="00383CD1">
        <w:rPr>
          <w:rFonts w:ascii="Arial" w:eastAsia="Times New Roman" w:hAnsi="Arial" w:cs="Arial"/>
          <w:color w:val="0F1115"/>
          <w:kern w:val="0"/>
          <w:sz w:val="24"/>
          <w:szCs w:val="24"/>
          <w:lang w:eastAsia="en-GB"/>
          <w14:ligatures w14:val="none"/>
        </w:rPr>
        <w:t xml:space="preserve"> operational model, consultation-focused, </w:t>
      </w:r>
      <w:r w:rsidR="00EF1EAE" w:rsidRPr="00383CD1">
        <w:rPr>
          <w:rFonts w:ascii="Arial" w:eastAsia="Times New Roman" w:hAnsi="Arial" w:cs="Arial"/>
          <w:color w:val="0F1115"/>
          <w:kern w:val="0"/>
          <w:sz w:val="24"/>
          <w:szCs w:val="24"/>
          <w:lang w:eastAsia="en-GB"/>
          <w14:ligatures w14:val="none"/>
        </w:rPr>
        <w:t xml:space="preserve">specialist-led </w:t>
      </w:r>
      <w:r w:rsidR="00393064" w:rsidRPr="00383CD1">
        <w:rPr>
          <w:rFonts w:ascii="Arial" w:eastAsia="Times New Roman" w:hAnsi="Arial" w:cs="Arial"/>
          <w:color w:val="0F1115"/>
          <w:kern w:val="0"/>
          <w:sz w:val="24"/>
          <w:szCs w:val="24"/>
          <w:lang w:eastAsia="en-GB"/>
          <w14:ligatures w14:val="none"/>
        </w:rPr>
        <w:t xml:space="preserve">in a hybrid </w:t>
      </w:r>
      <w:r w:rsidR="004442FE" w:rsidRPr="00383CD1">
        <w:rPr>
          <w:rFonts w:ascii="Arial" w:eastAsia="Times New Roman" w:hAnsi="Arial" w:cs="Arial"/>
          <w:color w:val="0F1115"/>
          <w:kern w:val="0"/>
          <w:sz w:val="24"/>
          <w:szCs w:val="24"/>
          <w:lang w:eastAsia="en-GB"/>
          <w14:ligatures w14:val="none"/>
        </w:rPr>
        <w:t>setting,</w:t>
      </w:r>
      <w:r w:rsidR="00393064" w:rsidRPr="00383CD1">
        <w:rPr>
          <w:rFonts w:ascii="Arial" w:eastAsia="Times New Roman" w:hAnsi="Arial" w:cs="Arial"/>
          <w:color w:val="0F1115"/>
          <w:kern w:val="0"/>
          <w:sz w:val="24"/>
          <w:szCs w:val="24"/>
          <w:lang w:eastAsia="en-GB"/>
          <w14:ligatures w14:val="none"/>
        </w:rPr>
        <w:t xml:space="preserve"> </w:t>
      </w:r>
      <w:r w:rsidR="004442FE" w:rsidRPr="00383CD1">
        <w:rPr>
          <w:rFonts w:ascii="Arial" w:eastAsia="Times New Roman" w:hAnsi="Arial" w:cs="Arial"/>
          <w:color w:val="0F1115"/>
          <w:kern w:val="0"/>
          <w:sz w:val="24"/>
          <w:szCs w:val="24"/>
          <w:lang w:eastAsia="en-GB"/>
          <w14:ligatures w14:val="none"/>
        </w:rPr>
        <w:t>supports</w:t>
      </w:r>
      <w:r w:rsidR="00393064" w:rsidRPr="00383CD1">
        <w:rPr>
          <w:rFonts w:ascii="Arial" w:eastAsia="Times New Roman" w:hAnsi="Arial" w:cs="Arial"/>
          <w:color w:val="0F1115"/>
          <w:kern w:val="0"/>
          <w:sz w:val="24"/>
          <w:szCs w:val="24"/>
          <w:lang w:eastAsia="en-GB"/>
          <w14:ligatures w14:val="none"/>
        </w:rPr>
        <w:t xml:space="preserve"> </w:t>
      </w:r>
      <w:r w:rsidR="008204ED" w:rsidRPr="00383CD1">
        <w:rPr>
          <w:rFonts w:ascii="Arial" w:eastAsia="Times New Roman" w:hAnsi="Arial" w:cs="Arial"/>
          <w:color w:val="0F1115"/>
          <w:kern w:val="0"/>
          <w:sz w:val="24"/>
          <w:szCs w:val="24"/>
          <w:lang w:eastAsia="en-GB"/>
          <w14:ligatures w14:val="none"/>
        </w:rPr>
        <w:t>client</w:t>
      </w:r>
      <w:r w:rsidR="00393064" w:rsidRPr="00383CD1">
        <w:rPr>
          <w:rFonts w:ascii="Arial" w:eastAsia="Times New Roman" w:hAnsi="Arial" w:cs="Arial"/>
          <w:color w:val="0F1115"/>
          <w:kern w:val="0"/>
          <w:sz w:val="24"/>
          <w:szCs w:val="24"/>
          <w:lang w:eastAsia="en-GB"/>
          <w14:ligatures w14:val="none"/>
        </w:rPr>
        <w:t xml:space="preserve"> </w:t>
      </w:r>
      <w:r w:rsidR="00CF193A" w:rsidRPr="00383CD1">
        <w:rPr>
          <w:rFonts w:ascii="Arial" w:eastAsia="Times New Roman" w:hAnsi="Arial" w:cs="Arial"/>
          <w:color w:val="0F1115"/>
          <w:kern w:val="0"/>
          <w:sz w:val="24"/>
          <w:szCs w:val="24"/>
          <w:lang w:eastAsia="en-GB"/>
          <w14:ligatures w14:val="none"/>
        </w:rPr>
        <w:t>opinions</w:t>
      </w:r>
      <w:r w:rsidR="00393064" w:rsidRPr="00383CD1">
        <w:rPr>
          <w:rFonts w:ascii="Arial" w:eastAsia="Times New Roman" w:hAnsi="Arial" w:cs="Arial"/>
          <w:color w:val="0F1115"/>
          <w:kern w:val="0"/>
          <w:sz w:val="24"/>
          <w:szCs w:val="24"/>
          <w:lang w:eastAsia="en-GB"/>
          <w14:ligatures w14:val="none"/>
        </w:rPr>
        <w:t xml:space="preserve">. </w:t>
      </w:r>
      <w:r w:rsidR="00144CEE" w:rsidRPr="00383CD1">
        <w:rPr>
          <w:rFonts w:ascii="Arial" w:eastAsia="Times New Roman" w:hAnsi="Arial" w:cs="Arial"/>
          <w:color w:val="0F1115"/>
          <w:kern w:val="0"/>
          <w:sz w:val="24"/>
          <w:szCs w:val="24"/>
          <w:lang w:eastAsia="en-GB"/>
          <w14:ligatures w14:val="none"/>
        </w:rPr>
        <w:t xml:space="preserve">The research validates </w:t>
      </w:r>
      <w:r w:rsidR="00E17BA9" w:rsidRPr="00383CD1">
        <w:rPr>
          <w:rFonts w:ascii="Arial" w:eastAsia="Times New Roman" w:hAnsi="Arial" w:cs="Arial"/>
          <w:color w:val="0F1115"/>
          <w:kern w:val="0"/>
          <w:sz w:val="24"/>
          <w:szCs w:val="24"/>
          <w:lang w:eastAsia="en-GB"/>
          <w14:ligatures w14:val="none"/>
        </w:rPr>
        <w:t xml:space="preserve">PVL’s </w:t>
      </w:r>
      <w:r w:rsidR="00090DF7" w:rsidRPr="00383CD1">
        <w:rPr>
          <w:rFonts w:ascii="Arial" w:eastAsia="Times New Roman" w:hAnsi="Arial" w:cs="Arial"/>
          <w:color w:val="0F1115"/>
          <w:kern w:val="0"/>
          <w:sz w:val="24"/>
          <w:szCs w:val="24"/>
          <w:lang w:eastAsia="en-GB"/>
          <w14:ligatures w14:val="none"/>
        </w:rPr>
        <w:t>hypotheses</w:t>
      </w:r>
      <w:r w:rsidR="00144CEE" w:rsidRPr="00383CD1">
        <w:rPr>
          <w:rFonts w:ascii="Arial" w:eastAsia="Times New Roman" w:hAnsi="Arial" w:cs="Arial"/>
          <w:color w:val="0F1115"/>
          <w:kern w:val="0"/>
          <w:sz w:val="24"/>
          <w:szCs w:val="24"/>
          <w:lang w:eastAsia="en-GB"/>
          <w14:ligatures w14:val="none"/>
        </w:rPr>
        <w:t>, converting a high-risk concept into a concrete, investor-ready opportunity</w:t>
      </w:r>
      <w:r w:rsidR="00393064" w:rsidRPr="00383CD1">
        <w:rPr>
          <w:rFonts w:ascii="Arial" w:eastAsia="Times New Roman" w:hAnsi="Arial" w:cs="Arial"/>
          <w:color w:val="0F1115"/>
          <w:kern w:val="0"/>
          <w:sz w:val="24"/>
          <w:szCs w:val="24"/>
          <w:lang w:eastAsia="en-GB"/>
          <w14:ligatures w14:val="none"/>
        </w:rPr>
        <w:t>.</w:t>
      </w:r>
      <w:r w:rsidR="005F6C95" w:rsidRPr="00383CD1">
        <w:rPr>
          <w:rFonts w:ascii="Arial" w:hAnsi="Arial" w:cs="Arial"/>
          <w:color w:val="0A0A0A"/>
          <w:shd w:val="clear" w:color="auto" w:fill="FFFFFF"/>
        </w:rPr>
        <w:t xml:space="preserve"> </w:t>
      </w:r>
      <w:r w:rsidR="005F6C95" w:rsidRPr="00383CD1">
        <w:rPr>
          <w:rFonts w:ascii="Arial" w:eastAsia="Times New Roman" w:hAnsi="Arial" w:cs="Arial"/>
          <w:color w:val="0F1115"/>
          <w:kern w:val="0"/>
          <w:sz w:val="24"/>
          <w:szCs w:val="24"/>
          <w:lang w:eastAsia="en-GB"/>
          <w14:ligatures w14:val="none"/>
        </w:rPr>
        <w:t>It requires a marketing communications approach that relentlessly prioritises credentials</w:t>
      </w:r>
      <w:r w:rsidR="00393064" w:rsidRPr="00383CD1">
        <w:rPr>
          <w:rFonts w:ascii="Arial" w:eastAsia="Times New Roman" w:hAnsi="Arial" w:cs="Arial"/>
          <w:color w:val="0F1115"/>
          <w:kern w:val="0"/>
          <w:sz w:val="24"/>
          <w:szCs w:val="24"/>
          <w:lang w:eastAsia="en-GB"/>
          <w14:ligatures w14:val="none"/>
        </w:rPr>
        <w:t xml:space="preserve">, consultation depth, and environment, while </w:t>
      </w:r>
      <w:r w:rsidR="00677FB1" w:rsidRPr="00383CD1">
        <w:rPr>
          <w:rFonts w:ascii="Arial" w:eastAsia="Times New Roman" w:hAnsi="Arial" w:cs="Arial"/>
          <w:color w:val="0F1115"/>
          <w:kern w:val="0"/>
          <w:sz w:val="24"/>
          <w:szCs w:val="24"/>
          <w:lang w:eastAsia="en-GB"/>
          <w14:ligatures w14:val="none"/>
        </w:rPr>
        <w:t>giving</w:t>
      </w:r>
      <w:r w:rsidR="00393064" w:rsidRPr="00383CD1">
        <w:rPr>
          <w:rFonts w:ascii="Arial" w:eastAsia="Times New Roman" w:hAnsi="Arial" w:cs="Arial"/>
          <w:color w:val="0F1115"/>
          <w:kern w:val="0"/>
          <w:sz w:val="24"/>
          <w:szCs w:val="24"/>
          <w:lang w:eastAsia="en-GB"/>
          <w14:ligatures w14:val="none"/>
        </w:rPr>
        <w:t xml:space="preserve"> the </w:t>
      </w:r>
      <w:r w:rsidR="00EE7C0E" w:rsidRPr="00383CD1">
        <w:rPr>
          <w:rFonts w:ascii="Arial" w:eastAsia="Times New Roman" w:hAnsi="Arial" w:cs="Arial"/>
          <w:color w:val="0F1115"/>
          <w:kern w:val="0"/>
          <w:sz w:val="24"/>
          <w:szCs w:val="24"/>
          <w:lang w:eastAsia="en-GB"/>
          <w14:ligatures w14:val="none"/>
        </w:rPr>
        <w:t>assurance</w:t>
      </w:r>
      <w:r w:rsidR="00393064" w:rsidRPr="00383CD1">
        <w:rPr>
          <w:rFonts w:ascii="Arial" w:eastAsia="Times New Roman" w:hAnsi="Arial" w:cs="Arial"/>
          <w:color w:val="0F1115"/>
          <w:kern w:val="0"/>
          <w:sz w:val="24"/>
          <w:szCs w:val="24"/>
          <w:lang w:eastAsia="en-GB"/>
          <w14:ligatures w14:val="none"/>
        </w:rPr>
        <w:t xml:space="preserve"> to </w:t>
      </w:r>
      <w:r w:rsidR="00606C12" w:rsidRPr="00383CD1">
        <w:rPr>
          <w:rFonts w:ascii="Arial" w:eastAsia="Times New Roman" w:hAnsi="Arial" w:cs="Arial"/>
          <w:color w:val="0F1115"/>
          <w:kern w:val="0"/>
          <w:sz w:val="24"/>
          <w:szCs w:val="24"/>
          <w:lang w:eastAsia="en-GB"/>
          <w14:ligatures w14:val="none"/>
        </w:rPr>
        <w:t>employ</w:t>
      </w:r>
      <w:r w:rsidR="00393064" w:rsidRPr="00383CD1">
        <w:rPr>
          <w:rFonts w:ascii="Arial" w:eastAsia="Times New Roman" w:hAnsi="Arial" w:cs="Arial"/>
          <w:color w:val="0F1115"/>
          <w:kern w:val="0"/>
          <w:sz w:val="24"/>
          <w:szCs w:val="24"/>
          <w:lang w:eastAsia="en-GB"/>
          <w14:ligatures w14:val="none"/>
        </w:rPr>
        <w:t xml:space="preserve"> a premium pricing structure.</w:t>
      </w:r>
      <w:r w:rsidR="00540984" w:rsidRPr="00383CD1">
        <w:rPr>
          <w:rFonts w:ascii="Arial" w:eastAsia="Times New Roman" w:hAnsi="Arial" w:cs="Arial"/>
          <w:kern w:val="0"/>
          <w:sz w:val="24"/>
          <w:szCs w:val="24"/>
          <w:lang w:eastAsia="en-GB"/>
          <w14:ligatures w14:val="none"/>
        </w:rPr>
        <w:t xml:space="preserve">                                                                                      </w:t>
      </w:r>
      <w:r w:rsidR="00271344" w:rsidRPr="00383CD1">
        <w:rPr>
          <w:rFonts w:ascii="Arial" w:eastAsia="Times New Roman" w:hAnsi="Arial" w:cs="Arial"/>
          <w:kern w:val="0"/>
          <w:sz w:val="24"/>
          <w:szCs w:val="24"/>
          <w:lang w:eastAsia="en-GB"/>
          <w14:ligatures w14:val="none"/>
        </w:rPr>
        <w:t xml:space="preserve">                                                    </w:t>
      </w:r>
      <w:r w:rsidR="000F6E39" w:rsidRPr="00383CD1">
        <w:rPr>
          <w:rFonts w:ascii="Arial" w:eastAsia="Times New Roman" w:hAnsi="Arial" w:cs="Arial"/>
          <w:kern w:val="0"/>
          <w:sz w:val="24"/>
          <w:szCs w:val="24"/>
          <w:lang w:eastAsia="en-GB"/>
          <w14:ligatures w14:val="none"/>
        </w:rPr>
        <w:t xml:space="preserve">                                                                                                                                                                                                                                                                        </w:t>
      </w:r>
      <w:r w:rsidR="001D149A" w:rsidRPr="00383CD1">
        <w:rPr>
          <w:rFonts w:ascii="Arial" w:eastAsia="Times New Roman" w:hAnsi="Arial" w:cs="Arial"/>
          <w:kern w:val="0"/>
          <w:sz w:val="24"/>
          <w:szCs w:val="24"/>
          <w:lang w:eastAsia="en-GB"/>
          <w14:ligatures w14:val="none"/>
        </w:rPr>
        <w:t xml:space="preserve">                                                        </w:t>
      </w:r>
    </w:p>
    <w:p w14:paraId="1EFC0718" w14:textId="77777777" w:rsidR="003C7DF9" w:rsidRDefault="003C7DF9" w:rsidP="00383CD1">
      <w:pPr>
        <w:shd w:val="clear" w:color="auto" w:fill="FFFFFF"/>
        <w:spacing w:before="240" w:after="240" w:line="360" w:lineRule="auto"/>
        <w:jc w:val="both"/>
        <w:rPr>
          <w:rFonts w:ascii="Arial" w:eastAsia="Times New Roman" w:hAnsi="Arial" w:cs="Arial"/>
          <w:b/>
          <w:bCs/>
          <w:color w:val="0F1115"/>
          <w:kern w:val="0"/>
          <w:sz w:val="24"/>
          <w:szCs w:val="24"/>
          <w:lang w:eastAsia="en-GB"/>
          <w14:ligatures w14:val="none"/>
        </w:rPr>
      </w:pPr>
    </w:p>
    <w:p w14:paraId="67DB93CF" w14:textId="5E3DF355" w:rsidR="00383CD1" w:rsidRDefault="0048623A" w:rsidP="00383CD1">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b/>
          <w:bCs/>
          <w:color w:val="0F1115"/>
          <w:kern w:val="0"/>
          <w:sz w:val="24"/>
          <w:szCs w:val="24"/>
          <w:lang w:eastAsia="en-GB"/>
          <w14:ligatures w14:val="none"/>
        </w:rPr>
        <w:t xml:space="preserve">SECTION 2: </w:t>
      </w:r>
      <w:r w:rsidR="009A362C" w:rsidRPr="00383CD1">
        <w:rPr>
          <w:rFonts w:ascii="Arial" w:eastAsia="Times New Roman" w:hAnsi="Arial" w:cs="Arial"/>
          <w:b/>
          <w:bCs/>
          <w:color w:val="0F1115"/>
          <w:kern w:val="0"/>
          <w:sz w:val="24"/>
          <w:szCs w:val="24"/>
          <w:lang w:eastAsia="en-GB"/>
          <w14:ligatures w14:val="none"/>
        </w:rPr>
        <w:t xml:space="preserve">Website and Marketing Material Design Strategy for Pure Vanity Lounge </w:t>
      </w:r>
    </w:p>
    <w:p w14:paraId="26C21CCF" w14:textId="77777777" w:rsidR="00F9555B" w:rsidRDefault="00383CD1" w:rsidP="00383CD1">
      <w:pPr>
        <w:shd w:val="clear" w:color="auto" w:fill="FFFFFF"/>
        <w:spacing w:before="240" w:after="240" w:line="360" w:lineRule="auto"/>
        <w:jc w:val="both"/>
      </w:pPr>
      <w:r w:rsidRPr="00383CD1">
        <w:rPr>
          <w:rFonts w:ascii="Arial" w:eastAsia="Times New Roman" w:hAnsi="Arial" w:cs="Arial"/>
          <w:noProof/>
          <w:color w:val="0F1115"/>
          <w:kern w:val="0"/>
          <w:sz w:val="24"/>
          <w:szCs w:val="24"/>
          <w:lang w:eastAsia="en-GB"/>
          <w14:ligatures w14:val="none"/>
        </w:rPr>
        <w:drawing>
          <wp:inline distT="0" distB="0" distL="0" distR="0" wp14:anchorId="2F983CAD" wp14:editId="2B97409E">
            <wp:extent cx="5731510" cy="3737610"/>
            <wp:effectExtent l="0" t="0" r="2540" b="0"/>
            <wp:docPr id="1681972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737610"/>
                    </a:xfrm>
                    <a:prstGeom prst="rect">
                      <a:avLst/>
                    </a:prstGeom>
                    <a:noFill/>
                    <a:ln>
                      <a:noFill/>
                    </a:ln>
                  </pic:spPr>
                </pic:pic>
              </a:graphicData>
            </a:graphic>
          </wp:inline>
        </w:drawing>
      </w:r>
      <w:r w:rsidR="00D41EC9" w:rsidRPr="00D41EC9">
        <w:t xml:space="preserve"> </w:t>
      </w:r>
    </w:p>
    <w:p w14:paraId="50C52B0A" w14:textId="77777777" w:rsidR="00F9555B" w:rsidRPr="00383CD1" w:rsidRDefault="00F9555B" w:rsidP="00F9555B">
      <w:pPr>
        <w:spacing w:before="480" w:after="480" w:line="360" w:lineRule="auto"/>
        <w:jc w:val="both"/>
        <w:rPr>
          <w:rFonts w:ascii="Arial" w:eastAsia="Times New Roman" w:hAnsi="Arial" w:cs="Arial"/>
          <w:i/>
          <w:iCs/>
          <w:color w:val="0F1115"/>
          <w:kern w:val="0"/>
          <w:lang w:eastAsia="en-GB"/>
          <w14:ligatures w14:val="none"/>
        </w:rPr>
      </w:pPr>
      <w:r w:rsidRPr="00383CD1">
        <w:rPr>
          <w:rFonts w:ascii="Arial" w:eastAsia="Times New Roman" w:hAnsi="Arial" w:cs="Arial"/>
          <w:i/>
          <w:iCs/>
          <w:color w:val="0F1115"/>
          <w:kern w:val="0"/>
          <w:lang w:eastAsia="en-GB"/>
          <w14:ligatures w14:val="none"/>
        </w:rPr>
        <w:t>Fig 1: Logo</w:t>
      </w:r>
    </w:p>
    <w:p w14:paraId="1B916E50" w14:textId="77777777" w:rsidR="00F9555B" w:rsidRDefault="00F9555B" w:rsidP="00383CD1">
      <w:pPr>
        <w:shd w:val="clear" w:color="auto" w:fill="FFFFFF"/>
        <w:spacing w:before="240" w:after="240" w:line="360" w:lineRule="auto"/>
        <w:jc w:val="both"/>
      </w:pPr>
    </w:p>
    <w:p w14:paraId="6642DA7E" w14:textId="7FD7F9A7" w:rsidR="007C429E" w:rsidRPr="00383CD1" w:rsidRDefault="00D41EC9" w:rsidP="00383CD1">
      <w:pPr>
        <w:shd w:val="clear" w:color="auto" w:fill="FFFFFF"/>
        <w:spacing w:before="240" w:after="240" w:line="360" w:lineRule="auto"/>
        <w:jc w:val="both"/>
        <w:rPr>
          <w:rFonts w:ascii="Arial" w:eastAsia="Times New Roman" w:hAnsi="Arial" w:cs="Arial"/>
          <w:color w:val="0F1115"/>
          <w:kern w:val="0"/>
          <w:sz w:val="24"/>
          <w:szCs w:val="24"/>
          <w:lang w:eastAsia="en-GB"/>
          <w14:ligatures w14:val="none"/>
        </w:rPr>
      </w:pPr>
      <w:r w:rsidRPr="00D41EC9">
        <w:rPr>
          <w:rFonts w:ascii="Arial" w:eastAsia="Times New Roman" w:hAnsi="Arial" w:cs="Arial"/>
          <w:color w:val="0F1115"/>
          <w:kern w:val="0"/>
          <w:sz w:val="24"/>
          <w:szCs w:val="24"/>
          <w:lang w:eastAsia="en-GB"/>
          <w14:ligatures w14:val="none"/>
        </w:rPr>
        <w:t xml:space="preserve">The outline of PVL’s Ltd promotional marketing and website is methodically guided by the main business ideas shown in the business plan, designing a unified brand exclusi </w:t>
      </w:r>
      <w:r w:rsidR="00511061" w:rsidRPr="00383CD1">
        <w:rPr>
          <w:rFonts w:ascii="Arial" w:eastAsia="Times New Roman" w:hAnsi="Arial" w:cs="Arial"/>
          <w:color w:val="0F1115"/>
          <w:kern w:val="0"/>
          <w:sz w:val="24"/>
          <w:szCs w:val="24"/>
          <w:lang w:eastAsia="en-GB"/>
          <w14:ligatures w14:val="none"/>
        </w:rPr>
        <w:t>vity</w:t>
      </w:r>
      <w:r w:rsidR="009A362C" w:rsidRPr="00383CD1">
        <w:rPr>
          <w:rFonts w:ascii="Arial" w:eastAsia="Times New Roman" w:hAnsi="Arial" w:cs="Arial"/>
          <w:color w:val="0F1115"/>
          <w:kern w:val="0"/>
          <w:sz w:val="24"/>
          <w:szCs w:val="24"/>
          <w:lang w:eastAsia="en-GB"/>
          <w14:ligatures w14:val="none"/>
        </w:rPr>
        <w:t xml:space="preserve"> that </w:t>
      </w:r>
      <w:r w:rsidR="00521944" w:rsidRPr="00383CD1">
        <w:rPr>
          <w:rFonts w:ascii="Arial" w:eastAsia="Times New Roman" w:hAnsi="Arial" w:cs="Arial"/>
          <w:color w:val="0F1115"/>
          <w:kern w:val="0"/>
          <w:sz w:val="24"/>
          <w:szCs w:val="24"/>
          <w:lang w:eastAsia="en-GB"/>
          <w14:ligatures w14:val="none"/>
        </w:rPr>
        <w:t>clearly</w:t>
      </w:r>
      <w:r w:rsidR="009A362C" w:rsidRPr="00383CD1">
        <w:rPr>
          <w:rFonts w:ascii="Arial" w:eastAsia="Times New Roman" w:hAnsi="Arial" w:cs="Arial"/>
          <w:color w:val="0F1115"/>
          <w:kern w:val="0"/>
          <w:sz w:val="24"/>
          <w:szCs w:val="24"/>
          <w:lang w:eastAsia="en-GB"/>
          <w14:ligatures w14:val="none"/>
        </w:rPr>
        <w:t xml:space="preserve"> </w:t>
      </w:r>
      <w:r w:rsidR="00521944" w:rsidRPr="00383CD1">
        <w:rPr>
          <w:rFonts w:ascii="Arial" w:eastAsia="Times New Roman" w:hAnsi="Arial" w:cs="Arial"/>
          <w:color w:val="0F1115"/>
          <w:kern w:val="0"/>
          <w:sz w:val="24"/>
          <w:szCs w:val="24"/>
          <w:lang w:eastAsia="en-GB"/>
          <w14:ligatures w14:val="none"/>
        </w:rPr>
        <w:t>focusses on</w:t>
      </w:r>
      <w:r w:rsidR="007B1B33" w:rsidRPr="00383CD1">
        <w:rPr>
          <w:rFonts w:ascii="Arial" w:eastAsia="Times New Roman" w:hAnsi="Arial" w:cs="Arial"/>
          <w:color w:val="0F1115"/>
          <w:kern w:val="0"/>
          <w:sz w:val="24"/>
          <w:szCs w:val="24"/>
          <w:lang w:eastAsia="en-GB"/>
          <w14:ligatures w14:val="none"/>
        </w:rPr>
        <w:t xml:space="preserve"> the</w:t>
      </w:r>
      <w:r w:rsidR="009A362C" w:rsidRPr="00383CD1">
        <w:rPr>
          <w:rFonts w:ascii="Arial" w:eastAsia="Times New Roman" w:hAnsi="Arial" w:cs="Arial"/>
          <w:color w:val="0F1115"/>
          <w:kern w:val="0"/>
          <w:sz w:val="24"/>
          <w:szCs w:val="24"/>
          <w:lang w:eastAsia="en-GB"/>
          <w14:ligatures w14:val="none"/>
        </w:rPr>
        <w:t xml:space="preserve"> target market's </w:t>
      </w:r>
      <w:r w:rsidR="00882579" w:rsidRPr="00383CD1">
        <w:rPr>
          <w:rFonts w:ascii="Arial" w:eastAsia="Times New Roman" w:hAnsi="Arial" w:cs="Arial"/>
          <w:color w:val="0F1115"/>
          <w:kern w:val="0"/>
          <w:sz w:val="24"/>
          <w:szCs w:val="24"/>
          <w:lang w:eastAsia="en-GB"/>
          <w14:ligatures w14:val="none"/>
        </w:rPr>
        <w:t>documented</w:t>
      </w:r>
      <w:r w:rsidR="009A362C" w:rsidRPr="00383CD1">
        <w:rPr>
          <w:rFonts w:ascii="Arial" w:eastAsia="Times New Roman" w:hAnsi="Arial" w:cs="Arial"/>
          <w:color w:val="0F1115"/>
          <w:kern w:val="0"/>
          <w:sz w:val="24"/>
          <w:szCs w:val="24"/>
          <w:lang w:eastAsia="en-GB"/>
          <w14:ligatures w14:val="none"/>
        </w:rPr>
        <w:t xml:space="preserve"> preferences.  </w:t>
      </w:r>
    </w:p>
    <w:p w14:paraId="4FA9123C" w14:textId="1B35A33A" w:rsidR="009A362C" w:rsidRPr="00383CD1" w:rsidRDefault="00511061" w:rsidP="009A362C">
      <w:pPr>
        <w:spacing w:before="480" w:after="480" w:line="360" w:lineRule="auto"/>
        <w:jc w:val="both"/>
        <w:rPr>
          <w:rFonts w:ascii="Arial" w:hAnsi="Arial" w:cs="Arial"/>
          <w:color w:val="0A0A0A"/>
          <w:shd w:val="clear" w:color="auto" w:fill="FFFFFF"/>
        </w:rPr>
      </w:pPr>
      <w:r w:rsidRPr="00383CD1">
        <w:rPr>
          <w:rFonts w:ascii="Arial" w:eastAsia="Times New Roman" w:hAnsi="Arial" w:cs="Arial"/>
          <w:color w:val="0F1115"/>
          <w:kern w:val="0"/>
          <w:sz w:val="24"/>
          <w:szCs w:val="24"/>
          <w:lang w:eastAsia="en-GB"/>
          <w14:ligatures w14:val="none"/>
        </w:rPr>
        <w:t xml:space="preserve">The </w:t>
      </w:r>
      <w:r w:rsidR="009A362C" w:rsidRPr="00383CD1">
        <w:rPr>
          <w:rFonts w:ascii="Arial" w:eastAsia="Times New Roman" w:hAnsi="Arial" w:cs="Arial"/>
          <w:color w:val="0F1115"/>
          <w:kern w:val="0"/>
          <w:sz w:val="24"/>
          <w:szCs w:val="24"/>
          <w:lang w:eastAsia="en-GB"/>
          <w14:ligatures w14:val="none"/>
        </w:rPr>
        <w:t>primary research</w:t>
      </w:r>
      <w:r w:rsidRPr="00383CD1">
        <w:rPr>
          <w:rFonts w:ascii="Arial" w:eastAsia="Times New Roman" w:hAnsi="Arial" w:cs="Arial"/>
          <w:color w:val="0F1115"/>
          <w:kern w:val="0"/>
          <w:sz w:val="24"/>
          <w:szCs w:val="24"/>
          <w:lang w:eastAsia="en-GB"/>
          <w14:ligatures w14:val="none"/>
        </w:rPr>
        <w:t xml:space="preserve"> discussed in detail in section 1 above</w:t>
      </w:r>
      <w:r w:rsidR="009A362C" w:rsidRPr="00383CD1">
        <w:rPr>
          <w:rFonts w:ascii="Arial" w:eastAsia="Times New Roman" w:hAnsi="Arial" w:cs="Arial"/>
          <w:color w:val="0F1115"/>
          <w:kern w:val="0"/>
          <w:sz w:val="24"/>
          <w:szCs w:val="24"/>
          <w:lang w:eastAsia="en-GB"/>
          <w14:ligatures w14:val="none"/>
        </w:rPr>
        <w:t xml:space="preserve"> reveale</w:t>
      </w:r>
      <w:r w:rsidR="00375CBD" w:rsidRPr="00383CD1">
        <w:rPr>
          <w:rFonts w:ascii="Arial" w:eastAsia="Times New Roman" w:hAnsi="Arial" w:cs="Arial"/>
          <w:color w:val="0F1115"/>
          <w:kern w:val="0"/>
          <w:sz w:val="24"/>
          <w:szCs w:val="24"/>
          <w:lang w:eastAsia="en-GB"/>
          <w14:ligatures w14:val="none"/>
        </w:rPr>
        <w:t>d</w:t>
      </w:r>
      <w:r w:rsidR="009A362C" w:rsidRPr="00383CD1">
        <w:rPr>
          <w:rFonts w:ascii="Arial" w:eastAsia="Times New Roman" w:hAnsi="Arial" w:cs="Arial"/>
          <w:color w:val="0F1115"/>
          <w:kern w:val="0"/>
          <w:sz w:val="24"/>
          <w:szCs w:val="24"/>
          <w:lang w:eastAsia="en-GB"/>
          <w14:ligatures w14:val="none"/>
        </w:rPr>
        <w:t xml:space="preserve"> c</w:t>
      </w:r>
      <w:r w:rsidR="00375CBD" w:rsidRPr="00383CD1">
        <w:rPr>
          <w:rFonts w:ascii="Arial" w:eastAsia="Times New Roman" w:hAnsi="Arial" w:cs="Arial"/>
          <w:color w:val="0F1115"/>
          <w:kern w:val="0"/>
          <w:sz w:val="24"/>
          <w:szCs w:val="24"/>
          <w:lang w:eastAsia="en-GB"/>
          <w14:ligatures w14:val="none"/>
        </w:rPr>
        <w:t>lients</w:t>
      </w:r>
      <w:r w:rsidR="009A362C" w:rsidRPr="00383CD1">
        <w:rPr>
          <w:rFonts w:ascii="Arial" w:eastAsia="Times New Roman" w:hAnsi="Arial" w:cs="Arial"/>
          <w:color w:val="0F1115"/>
          <w:kern w:val="0"/>
          <w:sz w:val="24"/>
          <w:szCs w:val="24"/>
          <w:lang w:eastAsia="en-GB"/>
          <w14:ligatures w14:val="none"/>
        </w:rPr>
        <w:t xml:space="preserve"> </w:t>
      </w:r>
      <w:r w:rsidR="00375CBD" w:rsidRPr="00383CD1">
        <w:rPr>
          <w:rFonts w:ascii="Arial" w:eastAsia="Times New Roman" w:hAnsi="Arial" w:cs="Arial"/>
          <w:color w:val="0F1115"/>
          <w:kern w:val="0"/>
          <w:sz w:val="24"/>
          <w:szCs w:val="24"/>
          <w:lang w:eastAsia="en-GB"/>
          <w14:ligatures w14:val="none"/>
        </w:rPr>
        <w:t xml:space="preserve">rank </w:t>
      </w:r>
      <w:r w:rsidR="009A362C" w:rsidRPr="00383CD1">
        <w:rPr>
          <w:rFonts w:ascii="Arial" w:eastAsia="Times New Roman" w:hAnsi="Arial" w:cs="Arial"/>
          <w:color w:val="0F1115"/>
          <w:kern w:val="0"/>
          <w:sz w:val="24"/>
          <w:szCs w:val="24"/>
          <w:lang w:eastAsia="en-GB"/>
          <w14:ligatures w14:val="none"/>
        </w:rPr>
        <w:t>practitioner qualifications</w:t>
      </w:r>
      <w:r w:rsidR="00375CBD" w:rsidRPr="00383CD1">
        <w:rPr>
          <w:rFonts w:ascii="Arial" w:eastAsia="Times New Roman" w:hAnsi="Arial" w:cs="Arial"/>
          <w:color w:val="0F1115"/>
          <w:kern w:val="0"/>
          <w:sz w:val="24"/>
          <w:szCs w:val="24"/>
          <w:lang w:eastAsia="en-GB"/>
          <w14:ligatures w14:val="none"/>
        </w:rPr>
        <w:t xml:space="preserve"> first,</w:t>
      </w:r>
      <w:r w:rsidR="009A362C" w:rsidRPr="00383CD1">
        <w:rPr>
          <w:rFonts w:ascii="Arial" w:eastAsia="Times New Roman" w:hAnsi="Arial" w:cs="Arial"/>
          <w:color w:val="0F1115"/>
          <w:kern w:val="0"/>
          <w:sz w:val="24"/>
          <w:szCs w:val="24"/>
          <w:lang w:eastAsia="en-GB"/>
          <w14:ligatures w14:val="none"/>
        </w:rPr>
        <w:t> </w:t>
      </w:r>
      <w:r w:rsidR="005D6FBE" w:rsidRPr="00383CD1">
        <w:rPr>
          <w:rFonts w:ascii="Arial" w:eastAsia="Times New Roman" w:hAnsi="Arial" w:cs="Arial"/>
          <w:color w:val="0F1115"/>
          <w:kern w:val="0"/>
          <w:sz w:val="24"/>
          <w:szCs w:val="24"/>
          <w:lang w:eastAsia="en-GB"/>
          <w14:ligatures w14:val="none"/>
        </w:rPr>
        <w:t xml:space="preserve">consequently </w:t>
      </w:r>
      <w:r w:rsidR="009A362C" w:rsidRPr="00383CD1">
        <w:rPr>
          <w:rFonts w:ascii="Arial" w:eastAsia="Times New Roman" w:hAnsi="Arial" w:cs="Arial"/>
          <w:color w:val="0F1115"/>
          <w:kern w:val="0"/>
          <w:sz w:val="24"/>
          <w:szCs w:val="24"/>
          <w:lang w:eastAsia="en-GB"/>
          <w14:ligatures w14:val="none"/>
        </w:rPr>
        <w:t xml:space="preserve">our website design </w:t>
      </w:r>
      <w:r w:rsidR="00E41C2E" w:rsidRPr="00383CD1">
        <w:rPr>
          <w:rFonts w:ascii="Arial" w:eastAsia="Times New Roman" w:hAnsi="Arial" w:cs="Arial"/>
          <w:color w:val="0F1115"/>
          <w:kern w:val="0"/>
          <w:sz w:val="24"/>
          <w:szCs w:val="24"/>
          <w:lang w:eastAsia="en-GB"/>
          <w14:ligatures w14:val="none"/>
        </w:rPr>
        <w:t>visibly</w:t>
      </w:r>
      <w:r w:rsidR="009A362C" w:rsidRPr="00383CD1">
        <w:rPr>
          <w:rFonts w:ascii="Arial" w:eastAsia="Times New Roman" w:hAnsi="Arial" w:cs="Arial"/>
          <w:color w:val="0F1115"/>
          <w:kern w:val="0"/>
          <w:sz w:val="24"/>
          <w:szCs w:val="24"/>
          <w:lang w:eastAsia="en-GB"/>
          <w14:ligatures w14:val="none"/>
        </w:rPr>
        <w:t xml:space="preserve"> </w:t>
      </w:r>
      <w:r w:rsidR="00091E7C" w:rsidRPr="00383CD1">
        <w:rPr>
          <w:rFonts w:ascii="Arial" w:eastAsia="Times New Roman" w:hAnsi="Arial" w:cs="Arial"/>
          <w:color w:val="0F1115"/>
          <w:kern w:val="0"/>
          <w:sz w:val="24"/>
          <w:szCs w:val="24"/>
          <w:lang w:eastAsia="en-GB"/>
          <w14:ligatures w14:val="none"/>
        </w:rPr>
        <w:t>highlights</w:t>
      </w:r>
      <w:r w:rsidR="009A362C" w:rsidRPr="00383CD1">
        <w:rPr>
          <w:rFonts w:ascii="Arial" w:eastAsia="Times New Roman" w:hAnsi="Arial" w:cs="Arial"/>
          <w:color w:val="0F1115"/>
          <w:kern w:val="0"/>
          <w:sz w:val="24"/>
          <w:szCs w:val="24"/>
          <w:lang w:eastAsia="en-GB"/>
          <w14:ligatures w14:val="none"/>
        </w:rPr>
        <w:t xml:space="preserve"> </w:t>
      </w:r>
      <w:r w:rsidR="00091E7C" w:rsidRPr="00383CD1">
        <w:rPr>
          <w:rFonts w:ascii="Arial" w:eastAsia="Times New Roman" w:hAnsi="Arial" w:cs="Arial"/>
          <w:color w:val="0F1115"/>
          <w:kern w:val="0"/>
          <w:sz w:val="24"/>
          <w:szCs w:val="24"/>
          <w:lang w:eastAsia="en-GB"/>
          <w14:ligatures w14:val="none"/>
        </w:rPr>
        <w:t xml:space="preserve">the </w:t>
      </w:r>
      <w:r w:rsidR="009A362C" w:rsidRPr="00383CD1">
        <w:rPr>
          <w:rFonts w:ascii="Arial" w:eastAsia="Times New Roman" w:hAnsi="Arial" w:cs="Arial"/>
          <w:color w:val="0F1115"/>
          <w:kern w:val="0"/>
          <w:sz w:val="24"/>
          <w:szCs w:val="24"/>
          <w:lang w:eastAsia="en-GB"/>
          <w14:ligatures w14:val="none"/>
        </w:rPr>
        <w:t xml:space="preserve">medical </w:t>
      </w:r>
      <w:r w:rsidR="00091E7C" w:rsidRPr="00383CD1">
        <w:rPr>
          <w:rFonts w:ascii="Arial" w:eastAsia="Times New Roman" w:hAnsi="Arial" w:cs="Arial"/>
          <w:color w:val="0F1115"/>
          <w:kern w:val="0"/>
          <w:sz w:val="24"/>
          <w:szCs w:val="24"/>
          <w:lang w:eastAsia="en-GB"/>
          <w14:ligatures w14:val="none"/>
        </w:rPr>
        <w:t>panel</w:t>
      </w:r>
      <w:r w:rsidR="009A362C" w:rsidRPr="00383CD1">
        <w:rPr>
          <w:rFonts w:ascii="Arial" w:eastAsia="Times New Roman" w:hAnsi="Arial" w:cs="Arial"/>
          <w:color w:val="0F1115"/>
          <w:kern w:val="0"/>
          <w:sz w:val="24"/>
          <w:szCs w:val="24"/>
          <w:lang w:eastAsia="en-GB"/>
          <w14:ligatures w14:val="none"/>
        </w:rPr>
        <w:t>'s credentials, accreditations with Save Face (202</w:t>
      </w:r>
      <w:r w:rsidR="00E04FAA" w:rsidRPr="00383CD1">
        <w:rPr>
          <w:rFonts w:ascii="Arial" w:eastAsia="Times New Roman" w:hAnsi="Arial" w:cs="Arial"/>
          <w:color w:val="0F1115"/>
          <w:kern w:val="0"/>
          <w:sz w:val="24"/>
          <w:szCs w:val="24"/>
          <w:lang w:eastAsia="en-GB"/>
          <w14:ligatures w14:val="none"/>
        </w:rPr>
        <w:t>5</w:t>
      </w:r>
      <w:r w:rsidR="009A362C" w:rsidRPr="00383CD1">
        <w:rPr>
          <w:rFonts w:ascii="Arial" w:eastAsia="Times New Roman" w:hAnsi="Arial" w:cs="Arial"/>
          <w:color w:val="0F1115"/>
          <w:kern w:val="0"/>
          <w:sz w:val="24"/>
          <w:szCs w:val="24"/>
          <w:lang w:eastAsia="en-GB"/>
          <w14:ligatures w14:val="none"/>
        </w:rPr>
        <w:t>) and the Joint Council for Cosmetic Practitioners (JCCP, 2023), and</w:t>
      </w:r>
      <w:r w:rsidR="008E1B5E" w:rsidRPr="00383CD1">
        <w:rPr>
          <w:rFonts w:ascii="Arial" w:eastAsia="Times New Roman" w:hAnsi="Arial" w:cs="Arial"/>
          <w:color w:val="0F1115"/>
          <w:kern w:val="0"/>
          <w:sz w:val="24"/>
          <w:szCs w:val="24"/>
          <w:lang w:eastAsia="en-GB"/>
          <w14:ligatures w14:val="none"/>
        </w:rPr>
        <w:t xml:space="preserve"> utilises</w:t>
      </w:r>
      <w:r w:rsidR="009A362C" w:rsidRPr="00383CD1">
        <w:rPr>
          <w:rFonts w:ascii="Arial" w:eastAsia="Times New Roman" w:hAnsi="Arial" w:cs="Arial"/>
          <w:color w:val="0F1115"/>
          <w:kern w:val="0"/>
          <w:sz w:val="24"/>
          <w:szCs w:val="24"/>
          <w:lang w:eastAsia="en-GB"/>
          <w14:ligatures w14:val="none"/>
        </w:rPr>
        <w:t xml:space="preserve"> a clinical</w:t>
      </w:r>
      <w:r w:rsidR="00FF593B" w:rsidRPr="00383CD1">
        <w:rPr>
          <w:rFonts w:ascii="Arial" w:eastAsia="Times New Roman" w:hAnsi="Arial" w:cs="Arial"/>
          <w:color w:val="0F1115"/>
          <w:kern w:val="0"/>
          <w:sz w:val="24"/>
          <w:szCs w:val="24"/>
          <w:lang w:eastAsia="en-GB"/>
          <w14:ligatures w14:val="none"/>
        </w:rPr>
        <w:t>-</w:t>
      </w:r>
      <w:r w:rsidR="009A362C" w:rsidRPr="00383CD1">
        <w:rPr>
          <w:rFonts w:ascii="Arial" w:eastAsia="Times New Roman" w:hAnsi="Arial" w:cs="Arial"/>
          <w:color w:val="0F1115"/>
          <w:kern w:val="0"/>
          <w:sz w:val="24"/>
          <w:szCs w:val="24"/>
          <w:lang w:eastAsia="en-GB"/>
          <w14:ligatures w14:val="none"/>
        </w:rPr>
        <w:t xml:space="preserve">luxury </w:t>
      </w:r>
      <w:r w:rsidR="00FF593B" w:rsidRPr="00383CD1">
        <w:rPr>
          <w:rFonts w:ascii="Arial" w:eastAsia="Times New Roman" w:hAnsi="Arial" w:cs="Arial"/>
          <w:color w:val="0F1115"/>
          <w:kern w:val="0"/>
          <w:sz w:val="24"/>
          <w:szCs w:val="24"/>
          <w:lang w:eastAsia="en-GB"/>
          <w14:ligatures w14:val="none"/>
        </w:rPr>
        <w:t xml:space="preserve">aesthetics </w:t>
      </w:r>
      <w:r w:rsidR="009A362C" w:rsidRPr="00383CD1">
        <w:rPr>
          <w:rFonts w:ascii="Arial" w:eastAsia="Times New Roman" w:hAnsi="Arial" w:cs="Arial"/>
          <w:color w:val="0F1115"/>
          <w:kern w:val="0"/>
          <w:sz w:val="24"/>
          <w:szCs w:val="24"/>
          <w:lang w:eastAsia="en-GB"/>
          <w14:ligatures w14:val="none"/>
        </w:rPr>
        <w:t xml:space="preserve">hybrid </w:t>
      </w:r>
      <w:r w:rsidR="00FF593B" w:rsidRPr="00383CD1">
        <w:rPr>
          <w:rFonts w:ascii="Arial" w:eastAsia="Times New Roman" w:hAnsi="Arial" w:cs="Arial"/>
          <w:color w:val="0F1115"/>
          <w:kern w:val="0"/>
          <w:sz w:val="24"/>
          <w:szCs w:val="24"/>
          <w:lang w:eastAsia="en-GB"/>
          <w14:ligatures w14:val="none"/>
        </w:rPr>
        <w:t>setting</w:t>
      </w:r>
      <w:r w:rsidR="009A362C" w:rsidRPr="00383CD1">
        <w:rPr>
          <w:rFonts w:ascii="Arial" w:eastAsia="Times New Roman" w:hAnsi="Arial" w:cs="Arial"/>
          <w:color w:val="0F1115"/>
          <w:kern w:val="0"/>
          <w:sz w:val="24"/>
          <w:szCs w:val="24"/>
          <w:lang w:eastAsia="en-GB"/>
          <w14:ligatures w14:val="none"/>
        </w:rPr>
        <w:t xml:space="preserve"> </w:t>
      </w:r>
      <w:r w:rsidR="00FF593B" w:rsidRPr="00383CD1">
        <w:rPr>
          <w:rFonts w:ascii="Arial" w:eastAsia="Times New Roman" w:hAnsi="Arial" w:cs="Arial"/>
          <w:color w:val="0F1115"/>
          <w:kern w:val="0"/>
          <w:sz w:val="24"/>
          <w:szCs w:val="24"/>
          <w:lang w:eastAsia="en-GB"/>
          <w14:ligatures w14:val="none"/>
        </w:rPr>
        <w:t>favoured</w:t>
      </w:r>
      <w:r w:rsidR="009A362C" w:rsidRPr="00383CD1">
        <w:rPr>
          <w:rFonts w:ascii="Arial" w:eastAsia="Times New Roman" w:hAnsi="Arial" w:cs="Arial"/>
          <w:color w:val="0F1115"/>
          <w:kern w:val="0"/>
          <w:sz w:val="24"/>
          <w:szCs w:val="24"/>
          <w:lang w:eastAsia="en-GB"/>
          <w14:ligatures w14:val="none"/>
        </w:rPr>
        <w:t xml:space="preserve"> by</w:t>
      </w:r>
      <w:r w:rsidR="009F15AF" w:rsidRPr="00383CD1">
        <w:rPr>
          <w:rFonts w:ascii="Arial" w:eastAsia="Times New Roman" w:hAnsi="Arial" w:cs="Arial"/>
          <w:color w:val="0F1115"/>
          <w:kern w:val="0"/>
          <w:sz w:val="24"/>
          <w:szCs w:val="24"/>
          <w:lang w:eastAsia="en-GB"/>
          <w14:ligatures w14:val="none"/>
        </w:rPr>
        <w:t xml:space="preserve"> </w:t>
      </w:r>
      <w:r w:rsidR="009A362C" w:rsidRPr="00383CD1">
        <w:rPr>
          <w:rFonts w:ascii="Arial" w:eastAsia="Times New Roman" w:hAnsi="Arial" w:cs="Arial"/>
          <w:color w:val="0F1115"/>
          <w:kern w:val="0"/>
          <w:sz w:val="24"/>
          <w:szCs w:val="24"/>
          <w:lang w:eastAsia="en-GB"/>
          <w14:ligatures w14:val="none"/>
        </w:rPr>
        <w:t xml:space="preserve">respondents. This </w:t>
      </w:r>
      <w:r w:rsidR="00EF6DDE" w:rsidRPr="00383CD1">
        <w:rPr>
          <w:rFonts w:ascii="Arial" w:eastAsia="Times New Roman" w:hAnsi="Arial" w:cs="Arial"/>
          <w:color w:val="0F1115"/>
          <w:kern w:val="0"/>
          <w:sz w:val="24"/>
          <w:szCs w:val="24"/>
          <w:lang w:eastAsia="en-GB"/>
          <w14:ligatures w14:val="none"/>
        </w:rPr>
        <w:t>evidently</w:t>
      </w:r>
      <w:r w:rsidR="009A362C" w:rsidRPr="00383CD1">
        <w:rPr>
          <w:rFonts w:ascii="Arial" w:eastAsia="Times New Roman" w:hAnsi="Arial" w:cs="Arial"/>
          <w:color w:val="0F1115"/>
          <w:kern w:val="0"/>
          <w:sz w:val="24"/>
          <w:szCs w:val="24"/>
          <w:lang w:eastAsia="en-GB"/>
          <w14:ligatures w14:val="none"/>
        </w:rPr>
        <w:t xml:space="preserve"> </w:t>
      </w:r>
      <w:r w:rsidR="00EF6DDE" w:rsidRPr="00383CD1">
        <w:rPr>
          <w:rFonts w:ascii="Arial" w:eastAsia="Times New Roman" w:hAnsi="Arial" w:cs="Arial"/>
          <w:color w:val="0F1115"/>
          <w:kern w:val="0"/>
          <w:sz w:val="24"/>
          <w:szCs w:val="24"/>
          <w:lang w:eastAsia="en-GB"/>
          <w14:ligatures w14:val="none"/>
        </w:rPr>
        <w:t>publicises</w:t>
      </w:r>
      <w:r w:rsidR="009A362C" w:rsidRPr="00383CD1">
        <w:rPr>
          <w:rFonts w:ascii="Arial" w:eastAsia="Times New Roman" w:hAnsi="Arial" w:cs="Arial"/>
          <w:color w:val="0F1115"/>
          <w:kern w:val="0"/>
          <w:sz w:val="24"/>
          <w:szCs w:val="24"/>
          <w:lang w:eastAsia="en-GB"/>
          <w14:ligatures w14:val="none"/>
        </w:rPr>
        <w:t xml:space="preserve"> </w:t>
      </w:r>
      <w:r w:rsidR="00EF6DDE" w:rsidRPr="00383CD1">
        <w:rPr>
          <w:rFonts w:ascii="Arial" w:eastAsia="Times New Roman" w:hAnsi="Arial" w:cs="Arial"/>
          <w:color w:val="0F1115"/>
          <w:kern w:val="0"/>
          <w:sz w:val="24"/>
          <w:szCs w:val="24"/>
          <w:lang w:eastAsia="en-GB"/>
          <w14:ligatures w14:val="none"/>
        </w:rPr>
        <w:t>the</w:t>
      </w:r>
      <w:r w:rsidR="009A362C" w:rsidRPr="00383CD1">
        <w:rPr>
          <w:rFonts w:ascii="Arial" w:eastAsia="Times New Roman" w:hAnsi="Arial" w:cs="Arial"/>
          <w:color w:val="0F1115"/>
          <w:kern w:val="0"/>
          <w:sz w:val="24"/>
          <w:szCs w:val="24"/>
          <w:lang w:eastAsia="en-GB"/>
          <w14:ligatures w14:val="none"/>
        </w:rPr>
        <w:t xml:space="preserve"> USP: the </w:t>
      </w:r>
      <w:r w:rsidR="00EF6DDE" w:rsidRPr="00383CD1">
        <w:rPr>
          <w:rFonts w:ascii="Arial" w:eastAsia="Times New Roman" w:hAnsi="Arial" w:cs="Arial"/>
          <w:color w:val="0F1115"/>
          <w:kern w:val="0"/>
          <w:sz w:val="24"/>
          <w:szCs w:val="24"/>
          <w:lang w:eastAsia="en-GB"/>
          <w14:ligatures w14:val="none"/>
        </w:rPr>
        <w:t>Specialist</w:t>
      </w:r>
      <w:r w:rsidR="009A362C" w:rsidRPr="00383CD1">
        <w:rPr>
          <w:rFonts w:ascii="Arial" w:eastAsia="Times New Roman" w:hAnsi="Arial" w:cs="Arial"/>
          <w:color w:val="0F1115"/>
          <w:kern w:val="0"/>
          <w:sz w:val="24"/>
          <w:szCs w:val="24"/>
          <w:lang w:eastAsia="en-GB"/>
          <w14:ligatures w14:val="none"/>
        </w:rPr>
        <w:t>-Led Lounge experience. The minimalist</w:t>
      </w:r>
      <w:r w:rsidR="00EF6DDE" w:rsidRPr="00383CD1">
        <w:rPr>
          <w:rFonts w:ascii="Arial" w:eastAsia="Times New Roman" w:hAnsi="Arial" w:cs="Arial"/>
          <w:color w:val="0F1115"/>
          <w:kern w:val="0"/>
          <w:sz w:val="24"/>
          <w:szCs w:val="24"/>
          <w:lang w:eastAsia="en-GB"/>
          <w14:ligatures w14:val="none"/>
        </w:rPr>
        <w:t>, clean</w:t>
      </w:r>
      <w:r w:rsidR="009A362C" w:rsidRPr="00383CD1">
        <w:rPr>
          <w:rFonts w:ascii="Arial" w:eastAsia="Times New Roman" w:hAnsi="Arial" w:cs="Arial"/>
          <w:color w:val="0F1115"/>
          <w:kern w:val="0"/>
          <w:sz w:val="24"/>
          <w:szCs w:val="24"/>
          <w:lang w:eastAsia="en-GB"/>
          <w14:ligatures w14:val="none"/>
        </w:rPr>
        <w:t xml:space="preserve"> </w:t>
      </w:r>
      <w:r w:rsidR="0004609C" w:rsidRPr="00383CD1">
        <w:rPr>
          <w:rFonts w:ascii="Arial" w:eastAsia="Times New Roman" w:hAnsi="Arial" w:cs="Arial"/>
          <w:color w:val="0F1115"/>
          <w:kern w:val="0"/>
          <w:sz w:val="24"/>
          <w:szCs w:val="24"/>
          <w:lang w:eastAsia="en-GB"/>
          <w14:ligatures w14:val="none"/>
        </w:rPr>
        <w:t>layout</w:t>
      </w:r>
      <w:r w:rsidR="009A362C" w:rsidRPr="00383CD1">
        <w:rPr>
          <w:rFonts w:ascii="Arial" w:eastAsia="Times New Roman" w:hAnsi="Arial" w:cs="Arial"/>
          <w:color w:val="0F1115"/>
          <w:kern w:val="0"/>
          <w:sz w:val="24"/>
          <w:szCs w:val="24"/>
          <w:lang w:eastAsia="en-GB"/>
          <w14:ligatures w14:val="none"/>
        </w:rPr>
        <w:t xml:space="preserve"> with </w:t>
      </w:r>
      <w:r w:rsidR="0004609C" w:rsidRPr="00383CD1">
        <w:rPr>
          <w:rFonts w:ascii="Arial" w:eastAsia="Times New Roman" w:hAnsi="Arial" w:cs="Arial"/>
          <w:color w:val="0F1115"/>
          <w:kern w:val="0"/>
          <w:sz w:val="24"/>
          <w:szCs w:val="24"/>
          <w:lang w:eastAsia="en-GB"/>
          <w14:ligatures w14:val="none"/>
        </w:rPr>
        <w:t xml:space="preserve">sufficient </w:t>
      </w:r>
      <w:r w:rsidR="009A362C" w:rsidRPr="00383CD1">
        <w:rPr>
          <w:rFonts w:ascii="Arial" w:eastAsia="Times New Roman" w:hAnsi="Arial" w:cs="Arial"/>
          <w:color w:val="0F1115"/>
          <w:kern w:val="0"/>
          <w:sz w:val="24"/>
          <w:szCs w:val="24"/>
          <w:lang w:eastAsia="en-GB"/>
          <w14:ligatures w14:val="none"/>
        </w:rPr>
        <w:t>white space co</w:t>
      </w:r>
      <w:r w:rsidR="006C3DAC" w:rsidRPr="00383CD1">
        <w:rPr>
          <w:rFonts w:ascii="Arial" w:eastAsia="Times New Roman" w:hAnsi="Arial" w:cs="Arial"/>
          <w:color w:val="0F1115"/>
          <w:kern w:val="0"/>
          <w:sz w:val="24"/>
          <w:szCs w:val="24"/>
          <w:lang w:eastAsia="en-GB"/>
          <w14:ligatures w14:val="none"/>
        </w:rPr>
        <w:t xml:space="preserve">mmunicates </w:t>
      </w:r>
      <w:r w:rsidR="009A362C" w:rsidRPr="00383CD1">
        <w:rPr>
          <w:rFonts w:ascii="Arial" w:eastAsia="Times New Roman" w:hAnsi="Arial" w:cs="Arial"/>
          <w:color w:val="0F1115"/>
          <w:kern w:val="0"/>
          <w:sz w:val="24"/>
          <w:szCs w:val="24"/>
          <w:lang w:eastAsia="en-GB"/>
          <w14:ligatures w14:val="none"/>
        </w:rPr>
        <w:t xml:space="preserve">clinical </w:t>
      </w:r>
      <w:r w:rsidR="006C3DAC" w:rsidRPr="00383CD1">
        <w:rPr>
          <w:rFonts w:ascii="Arial" w:eastAsia="Times New Roman" w:hAnsi="Arial" w:cs="Arial"/>
          <w:color w:val="0F1115"/>
          <w:kern w:val="0"/>
          <w:sz w:val="24"/>
          <w:szCs w:val="24"/>
          <w:lang w:eastAsia="en-GB"/>
          <w14:ligatures w14:val="none"/>
        </w:rPr>
        <w:t>hygiene</w:t>
      </w:r>
      <w:r w:rsidR="009A362C" w:rsidRPr="00383CD1">
        <w:rPr>
          <w:rFonts w:ascii="Arial" w:eastAsia="Times New Roman" w:hAnsi="Arial" w:cs="Arial"/>
          <w:color w:val="0F1115"/>
          <w:kern w:val="0"/>
          <w:sz w:val="24"/>
          <w:szCs w:val="24"/>
          <w:lang w:eastAsia="en-GB"/>
          <w14:ligatures w14:val="none"/>
        </w:rPr>
        <w:t xml:space="preserve"> and premium </w:t>
      </w:r>
      <w:r w:rsidR="006C3DAC" w:rsidRPr="00383CD1">
        <w:rPr>
          <w:rFonts w:ascii="Arial" w:eastAsia="Times New Roman" w:hAnsi="Arial" w:cs="Arial"/>
          <w:color w:val="0F1115"/>
          <w:kern w:val="0"/>
          <w:sz w:val="24"/>
          <w:szCs w:val="24"/>
          <w:lang w:eastAsia="en-GB"/>
          <w14:ligatures w14:val="none"/>
        </w:rPr>
        <w:t>excellence</w:t>
      </w:r>
      <w:r w:rsidR="009A362C" w:rsidRPr="00383CD1">
        <w:rPr>
          <w:rFonts w:ascii="Arial" w:eastAsia="Times New Roman" w:hAnsi="Arial" w:cs="Arial"/>
          <w:color w:val="0F1115"/>
          <w:kern w:val="0"/>
          <w:sz w:val="24"/>
          <w:szCs w:val="24"/>
          <w:lang w:eastAsia="en-GB"/>
          <w14:ligatures w14:val="none"/>
        </w:rPr>
        <w:t xml:space="preserve">, </w:t>
      </w:r>
      <w:r w:rsidR="0093338B" w:rsidRPr="00383CD1">
        <w:rPr>
          <w:rFonts w:ascii="Arial" w:eastAsia="Times New Roman" w:hAnsi="Arial" w:cs="Arial"/>
          <w:color w:val="0F1115"/>
          <w:kern w:val="0"/>
          <w:sz w:val="24"/>
          <w:szCs w:val="24"/>
          <w:lang w:eastAsia="en-GB"/>
          <w14:ligatures w14:val="none"/>
        </w:rPr>
        <w:t>clearly</w:t>
      </w:r>
      <w:r w:rsidR="009A362C" w:rsidRPr="00383CD1">
        <w:rPr>
          <w:rFonts w:ascii="Arial" w:eastAsia="Times New Roman" w:hAnsi="Arial" w:cs="Arial"/>
          <w:color w:val="0F1115"/>
          <w:kern w:val="0"/>
          <w:sz w:val="24"/>
          <w:szCs w:val="24"/>
          <w:lang w:eastAsia="en-GB"/>
          <w14:ligatures w14:val="none"/>
        </w:rPr>
        <w:t xml:space="preserve"> </w:t>
      </w:r>
      <w:r w:rsidR="002327D2" w:rsidRPr="00383CD1">
        <w:rPr>
          <w:rFonts w:ascii="Arial" w:eastAsia="Times New Roman" w:hAnsi="Arial" w:cs="Arial"/>
          <w:color w:val="0F1115"/>
          <w:kern w:val="0"/>
          <w:sz w:val="24"/>
          <w:szCs w:val="24"/>
          <w:lang w:eastAsia="en-GB"/>
          <w14:ligatures w14:val="none"/>
        </w:rPr>
        <w:t>reinforcing PVL’s</w:t>
      </w:r>
      <w:r w:rsidR="009A362C" w:rsidRPr="00383CD1">
        <w:rPr>
          <w:rFonts w:ascii="Arial" w:eastAsia="Times New Roman" w:hAnsi="Arial" w:cs="Arial"/>
          <w:color w:val="0F1115"/>
          <w:kern w:val="0"/>
          <w:sz w:val="24"/>
          <w:szCs w:val="24"/>
          <w:lang w:eastAsia="en-GB"/>
          <w14:ligatures w14:val="none"/>
        </w:rPr>
        <w:t xml:space="preserve"> </w:t>
      </w:r>
      <w:r w:rsidR="006440B2" w:rsidRPr="00383CD1">
        <w:rPr>
          <w:rFonts w:ascii="Arial" w:eastAsia="Times New Roman" w:hAnsi="Arial" w:cs="Arial"/>
          <w:color w:val="0F1115"/>
          <w:kern w:val="0"/>
          <w:sz w:val="24"/>
          <w:szCs w:val="24"/>
          <w:lang w:eastAsia="en-GB"/>
          <w14:ligatures w14:val="none"/>
        </w:rPr>
        <w:t xml:space="preserve">pricing </w:t>
      </w:r>
      <w:r w:rsidR="009A362C" w:rsidRPr="00383CD1">
        <w:rPr>
          <w:rFonts w:ascii="Arial" w:eastAsia="Times New Roman" w:hAnsi="Arial" w:cs="Arial"/>
          <w:color w:val="0F1115"/>
          <w:kern w:val="0"/>
          <w:sz w:val="24"/>
          <w:szCs w:val="24"/>
          <w:lang w:eastAsia="en-GB"/>
          <w14:ligatures w14:val="none"/>
        </w:rPr>
        <w:t>positioning in the upper-mid tier.</w:t>
      </w:r>
      <w:r w:rsidR="006440B2" w:rsidRPr="00383CD1">
        <w:rPr>
          <w:rFonts w:ascii="Arial" w:hAnsi="Arial" w:cs="Arial"/>
          <w:color w:val="0A0A0A"/>
          <w:shd w:val="clear" w:color="auto" w:fill="FFFFFF"/>
        </w:rPr>
        <w:t xml:space="preserve"> </w:t>
      </w:r>
    </w:p>
    <w:p w14:paraId="0A971CB0" w14:textId="07501EBB" w:rsidR="003E7AF0" w:rsidRPr="00383CD1" w:rsidRDefault="003E7AF0" w:rsidP="003E7AF0">
      <w:pPr>
        <w:spacing w:before="480" w:after="480" w:line="360" w:lineRule="auto"/>
        <w:jc w:val="both"/>
        <w:rPr>
          <w:rFonts w:ascii="Arial" w:hAnsi="Arial" w:cs="Arial"/>
          <w:color w:val="EE0000"/>
          <w:shd w:val="clear" w:color="auto" w:fill="FFFFFF"/>
        </w:rPr>
      </w:pPr>
      <w:r w:rsidRPr="00383CD1">
        <w:rPr>
          <w:rFonts w:ascii="Arial" w:hAnsi="Arial" w:cs="Arial"/>
          <w:noProof/>
          <w:color w:val="EE0000"/>
          <w:shd w:val="clear" w:color="auto" w:fill="FFFFFF"/>
        </w:rPr>
        <w:drawing>
          <wp:inline distT="0" distB="0" distL="0" distR="0" wp14:anchorId="373515EE" wp14:editId="3CDA59B5">
            <wp:extent cx="5731510" cy="4295775"/>
            <wp:effectExtent l="0" t="0" r="2540" b="9525"/>
            <wp:docPr id="622946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1965D9F4" w14:textId="2EEF0A26" w:rsidR="008A3D22" w:rsidRPr="00383CD1" w:rsidRDefault="00E4500B" w:rsidP="009A362C">
      <w:pPr>
        <w:spacing w:before="480" w:after="480" w:line="360" w:lineRule="auto"/>
        <w:jc w:val="both"/>
        <w:rPr>
          <w:rFonts w:ascii="Arial" w:hAnsi="Arial" w:cs="Arial"/>
          <w:color w:val="EE0000"/>
          <w:shd w:val="clear" w:color="auto" w:fill="FFFFFF"/>
        </w:rPr>
      </w:pPr>
      <w:r w:rsidRPr="00383CD1">
        <w:rPr>
          <w:rFonts w:ascii="Arial" w:hAnsi="Arial" w:cs="Arial"/>
          <w:noProof/>
          <w:color w:val="EE0000"/>
          <w:shd w:val="clear" w:color="auto" w:fill="FFFFFF"/>
        </w:rPr>
        <w:lastRenderedPageBreak/>
        <w:drawing>
          <wp:inline distT="0" distB="0" distL="0" distR="0" wp14:anchorId="0330B087" wp14:editId="5E2196FC">
            <wp:extent cx="4933950" cy="3419475"/>
            <wp:effectExtent l="0" t="0" r="0" b="9525"/>
            <wp:docPr id="855553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33950" cy="3419475"/>
                    </a:xfrm>
                    <a:prstGeom prst="rect">
                      <a:avLst/>
                    </a:prstGeom>
                    <a:noFill/>
                    <a:ln>
                      <a:noFill/>
                    </a:ln>
                  </pic:spPr>
                </pic:pic>
              </a:graphicData>
            </a:graphic>
          </wp:inline>
        </w:drawing>
      </w:r>
    </w:p>
    <w:p w14:paraId="78632E9A" w14:textId="0DFA8B42" w:rsidR="00C82FBE" w:rsidRPr="00383CD1" w:rsidRDefault="00C82FBE" w:rsidP="00C82FBE">
      <w:pPr>
        <w:spacing w:before="480" w:after="480" w:line="360" w:lineRule="auto"/>
        <w:jc w:val="both"/>
        <w:rPr>
          <w:rFonts w:ascii="Arial" w:hAnsi="Arial" w:cs="Arial"/>
          <w:color w:val="EE0000"/>
          <w:shd w:val="clear" w:color="auto" w:fill="FFFFFF"/>
        </w:rPr>
      </w:pPr>
      <w:r w:rsidRPr="00383CD1">
        <w:rPr>
          <w:rFonts w:ascii="Arial" w:hAnsi="Arial" w:cs="Arial"/>
          <w:noProof/>
          <w:color w:val="EE0000"/>
          <w:shd w:val="clear" w:color="auto" w:fill="FFFFFF"/>
        </w:rPr>
        <w:lastRenderedPageBreak/>
        <w:drawing>
          <wp:inline distT="0" distB="0" distL="0" distR="0" wp14:anchorId="5783DA86" wp14:editId="307A7376">
            <wp:extent cx="5731510" cy="5261610"/>
            <wp:effectExtent l="0" t="0" r="2540" b="0"/>
            <wp:docPr id="2162561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5261610"/>
                    </a:xfrm>
                    <a:prstGeom prst="rect">
                      <a:avLst/>
                    </a:prstGeom>
                    <a:noFill/>
                    <a:ln>
                      <a:noFill/>
                    </a:ln>
                  </pic:spPr>
                </pic:pic>
              </a:graphicData>
            </a:graphic>
          </wp:inline>
        </w:drawing>
      </w:r>
    </w:p>
    <w:p w14:paraId="2B6AF0F7" w14:textId="7DDF126E" w:rsidR="00076DAF" w:rsidRPr="00383CD1" w:rsidRDefault="00076DAF" w:rsidP="00076DAF">
      <w:pPr>
        <w:spacing w:before="480" w:after="480" w:line="360" w:lineRule="auto"/>
        <w:jc w:val="both"/>
        <w:rPr>
          <w:rFonts w:ascii="Arial" w:eastAsia="Times New Roman" w:hAnsi="Arial" w:cs="Arial"/>
          <w:i/>
          <w:iCs/>
          <w:color w:val="0F1115"/>
          <w:kern w:val="0"/>
          <w:sz w:val="24"/>
          <w:szCs w:val="24"/>
          <w:lang w:eastAsia="en-GB"/>
          <w14:ligatures w14:val="none"/>
        </w:rPr>
      </w:pPr>
      <w:r w:rsidRPr="00383CD1">
        <w:rPr>
          <w:rFonts w:ascii="Arial" w:eastAsia="Times New Roman" w:hAnsi="Arial" w:cs="Arial"/>
          <w:i/>
          <w:iCs/>
          <w:color w:val="0F1115"/>
          <w:kern w:val="0"/>
          <w:sz w:val="24"/>
          <w:szCs w:val="24"/>
          <w:lang w:eastAsia="en-GB"/>
          <w14:ligatures w14:val="none"/>
        </w:rPr>
        <w:t xml:space="preserve">Fig </w:t>
      </w:r>
      <w:r w:rsidR="00B5580B" w:rsidRPr="00383CD1">
        <w:rPr>
          <w:rFonts w:ascii="Arial" w:eastAsia="Times New Roman" w:hAnsi="Arial" w:cs="Arial"/>
          <w:i/>
          <w:iCs/>
          <w:color w:val="0F1115"/>
          <w:kern w:val="0"/>
          <w:sz w:val="24"/>
          <w:szCs w:val="24"/>
          <w:lang w:eastAsia="en-GB"/>
          <w14:ligatures w14:val="none"/>
        </w:rPr>
        <w:t>2,3 &amp; 4</w:t>
      </w:r>
      <w:r w:rsidRPr="00383CD1">
        <w:rPr>
          <w:rFonts w:ascii="Arial" w:eastAsia="Times New Roman" w:hAnsi="Arial" w:cs="Arial"/>
          <w:i/>
          <w:iCs/>
          <w:color w:val="0F1115"/>
          <w:kern w:val="0"/>
          <w:sz w:val="24"/>
          <w:szCs w:val="24"/>
          <w:lang w:eastAsia="en-GB"/>
          <w14:ligatures w14:val="none"/>
        </w:rPr>
        <w:t xml:space="preserve">: </w:t>
      </w:r>
      <w:r w:rsidR="00B5580B" w:rsidRPr="00383CD1">
        <w:rPr>
          <w:rFonts w:ascii="Arial" w:eastAsia="Times New Roman" w:hAnsi="Arial" w:cs="Arial"/>
          <w:i/>
          <w:iCs/>
          <w:color w:val="0F1115"/>
          <w:kern w:val="0"/>
          <w:sz w:val="24"/>
          <w:szCs w:val="24"/>
          <w:lang w:eastAsia="en-GB"/>
          <w14:ligatures w14:val="none"/>
        </w:rPr>
        <w:t xml:space="preserve">Possible </w:t>
      </w:r>
      <w:r w:rsidR="00B90A5A" w:rsidRPr="00383CD1">
        <w:rPr>
          <w:rFonts w:ascii="Arial" w:eastAsia="Times New Roman" w:hAnsi="Arial" w:cs="Arial"/>
          <w:i/>
          <w:iCs/>
          <w:color w:val="0F1115"/>
          <w:kern w:val="0"/>
          <w:sz w:val="24"/>
          <w:szCs w:val="24"/>
          <w:lang w:eastAsia="en-GB"/>
          <w14:ligatures w14:val="none"/>
        </w:rPr>
        <w:t>website design &amp; colour scheme</w:t>
      </w:r>
    </w:p>
    <w:p w14:paraId="56DFFE53" w14:textId="77777777" w:rsidR="00854AA3" w:rsidRDefault="009A362C" w:rsidP="00854AA3">
      <w:pPr>
        <w:spacing w:before="480" w:after="480" w:line="360" w:lineRule="auto"/>
        <w:jc w:val="both"/>
        <w:rPr>
          <w:rFonts w:ascii="Arial" w:eastAsia="Times New Roman" w:hAnsi="Arial" w:cs="Arial"/>
          <w:color w:val="0F1115"/>
          <w:kern w:val="0"/>
          <w:sz w:val="24"/>
          <w:szCs w:val="24"/>
          <w:lang w:eastAsia="en-GB"/>
          <w14:ligatures w14:val="none"/>
        </w:rPr>
      </w:pPr>
      <w:r w:rsidRPr="00383CD1">
        <w:rPr>
          <w:rFonts w:ascii="Arial" w:eastAsia="Times New Roman" w:hAnsi="Arial" w:cs="Arial"/>
          <w:color w:val="0F1115"/>
          <w:kern w:val="0"/>
          <w:sz w:val="24"/>
          <w:szCs w:val="24"/>
          <w:lang w:eastAsia="en-GB"/>
          <w14:ligatures w14:val="none"/>
        </w:rPr>
        <w:t>Digital marketing materials, including social media content and email campaigns, are engineered to foster the trust and authority essential in medical aesthetics (Nuffield Council on Bioethics, 2023). Content follows an educational, non-sales methodology, focusing on treatment science and safety protocols, which aligns with the finding that 87% of our market values pressure-free consultations. Visual branding consistently uses a refined colour palette and professional photography that mirrors the actual clinic environment on Charles Street, ensuring brand promise and physical experience are perfectly aligned. This integrated design approach transforms our key differentiators from business plan concepts into tangible brand assets that drive conversion and client loyalty.</w:t>
      </w:r>
    </w:p>
    <w:p w14:paraId="5B5BD22F" w14:textId="3B4811CF" w:rsidR="00393064" w:rsidRPr="00854AA3" w:rsidRDefault="00393064" w:rsidP="00854AA3">
      <w:pPr>
        <w:spacing w:before="480" w:after="480" w:line="360" w:lineRule="auto"/>
        <w:jc w:val="center"/>
        <w:rPr>
          <w:rFonts w:ascii="Arial" w:eastAsia="Times New Roman" w:hAnsi="Arial" w:cs="Arial"/>
          <w:color w:val="0F1115"/>
          <w:kern w:val="0"/>
          <w:sz w:val="24"/>
          <w:szCs w:val="24"/>
          <w:lang w:eastAsia="en-GB"/>
          <w14:ligatures w14:val="none"/>
        </w:rPr>
      </w:pPr>
      <w:r w:rsidRPr="00393064">
        <w:rPr>
          <w:rFonts w:ascii="Arial" w:eastAsia="Times New Roman" w:hAnsi="Arial" w:cs="Arial"/>
          <w:b/>
          <w:bCs/>
          <w:color w:val="0F1115"/>
          <w:kern w:val="0"/>
          <w:sz w:val="24"/>
          <w:szCs w:val="24"/>
          <w:lang w:eastAsia="en-GB"/>
          <w14:ligatures w14:val="none"/>
        </w:rPr>
        <w:lastRenderedPageBreak/>
        <w:t>Reference</w:t>
      </w:r>
      <w:r w:rsidR="001F4235">
        <w:rPr>
          <w:rFonts w:ascii="Arial" w:eastAsia="Times New Roman" w:hAnsi="Arial" w:cs="Arial"/>
          <w:b/>
          <w:bCs/>
          <w:color w:val="0F1115"/>
          <w:kern w:val="0"/>
          <w:sz w:val="24"/>
          <w:szCs w:val="24"/>
          <w:lang w:eastAsia="en-GB"/>
          <w14:ligatures w14:val="none"/>
        </w:rPr>
        <w:t xml:space="preserve"> List</w:t>
      </w:r>
    </w:p>
    <w:p w14:paraId="7F494C5E" w14:textId="3FCF1B86" w:rsidR="003828CA" w:rsidRPr="008274E4" w:rsidRDefault="006F287E"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BACN. (2018). </w:t>
      </w:r>
      <w:r w:rsidRPr="008274E4">
        <w:rPr>
          <w:rFonts w:ascii="Arial" w:eastAsia="Times New Roman" w:hAnsi="Arial" w:cs="Arial"/>
          <w:i/>
          <w:iCs/>
          <w:color w:val="0F1115"/>
          <w:kern w:val="0"/>
          <w:sz w:val="24"/>
          <w:szCs w:val="24"/>
          <w:lang w:eastAsia="en-GB"/>
          <w14:ligatures w14:val="none"/>
        </w:rPr>
        <w:t>Code of Professional Conduct</w:t>
      </w:r>
      <w:r w:rsidRPr="008274E4">
        <w:rPr>
          <w:rFonts w:ascii="Arial" w:eastAsia="Times New Roman" w:hAnsi="Arial" w:cs="Arial"/>
          <w:color w:val="0F1115"/>
          <w:kern w:val="0"/>
          <w:sz w:val="24"/>
          <w:szCs w:val="24"/>
          <w:lang w:eastAsia="en-GB"/>
          <w14:ligatures w14:val="none"/>
        </w:rPr>
        <w:t xml:space="preserve">. [online] Available at: </w:t>
      </w:r>
      <w:hyperlink r:id="rId18" w:history="1">
        <w:r w:rsidR="002775C5" w:rsidRPr="008274E4">
          <w:rPr>
            <w:rStyle w:val="Hyperlink"/>
            <w:rFonts w:ascii="Arial" w:eastAsia="Times New Roman" w:hAnsi="Arial" w:cs="Arial"/>
            <w:kern w:val="0"/>
            <w:sz w:val="24"/>
            <w:szCs w:val="24"/>
            <w:lang w:eastAsia="en-GB"/>
            <w14:ligatures w14:val="none"/>
          </w:rPr>
          <w:t>https://www.baman.org.uk/about-baman/member-code-of-conduct/</w:t>
        </w:r>
      </w:hyperlink>
      <w:r w:rsidRPr="008274E4">
        <w:rPr>
          <w:rFonts w:ascii="Arial" w:eastAsia="Times New Roman" w:hAnsi="Arial" w:cs="Arial"/>
          <w:color w:val="0F1115"/>
          <w:kern w:val="0"/>
          <w:sz w:val="24"/>
          <w:szCs w:val="24"/>
          <w:lang w:eastAsia="en-GB"/>
          <w14:ligatures w14:val="none"/>
        </w:rPr>
        <w:t>.</w:t>
      </w:r>
    </w:p>
    <w:p w14:paraId="28762968" w14:textId="77777777" w:rsidR="008274E4" w:rsidRDefault="008274E4"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719B7261" w14:textId="21A3EADF" w:rsidR="001C1B8C" w:rsidRDefault="001C1B8C"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Colliander, J. and Marder, B. (2018). ‘Snap happy’ brands: Increasing publicity effectiveness through a snapshot aesthetic when marketing a brand on Instagram. </w:t>
      </w:r>
      <w:r w:rsidRPr="008274E4">
        <w:rPr>
          <w:rFonts w:ascii="Arial" w:eastAsia="Times New Roman" w:hAnsi="Arial" w:cs="Arial"/>
          <w:i/>
          <w:iCs/>
          <w:color w:val="0F1115"/>
          <w:kern w:val="0"/>
          <w:sz w:val="24"/>
          <w:szCs w:val="24"/>
          <w:lang w:eastAsia="en-GB"/>
          <w14:ligatures w14:val="none"/>
        </w:rPr>
        <w:t>Computers in Human Behavior</w:t>
      </w:r>
      <w:r w:rsidRPr="008274E4">
        <w:rPr>
          <w:rFonts w:ascii="Arial" w:eastAsia="Times New Roman" w:hAnsi="Arial" w:cs="Arial"/>
          <w:color w:val="0F1115"/>
          <w:kern w:val="0"/>
          <w:sz w:val="24"/>
          <w:szCs w:val="24"/>
          <w:lang w:eastAsia="en-GB"/>
          <w14:ligatures w14:val="none"/>
        </w:rPr>
        <w:t xml:space="preserve">, 78(1), pp.34–43. doi: </w:t>
      </w:r>
      <w:hyperlink r:id="rId19" w:history="1">
        <w:r w:rsidRPr="008274E4">
          <w:rPr>
            <w:rStyle w:val="Hyperlink"/>
            <w:rFonts w:ascii="Arial" w:eastAsia="Times New Roman" w:hAnsi="Arial" w:cs="Arial"/>
            <w:kern w:val="0"/>
            <w:sz w:val="24"/>
            <w:szCs w:val="24"/>
            <w:lang w:eastAsia="en-GB"/>
            <w14:ligatures w14:val="none"/>
          </w:rPr>
          <w:t>https://doi.org/10.1016/j.chb.2017.09.015</w:t>
        </w:r>
      </w:hyperlink>
      <w:r w:rsidRPr="008274E4">
        <w:rPr>
          <w:rFonts w:ascii="Arial" w:eastAsia="Times New Roman" w:hAnsi="Arial" w:cs="Arial"/>
          <w:color w:val="0F1115"/>
          <w:kern w:val="0"/>
          <w:sz w:val="24"/>
          <w:szCs w:val="24"/>
          <w:lang w:eastAsia="en-GB"/>
          <w14:ligatures w14:val="none"/>
        </w:rPr>
        <w:t>.</w:t>
      </w:r>
    </w:p>
    <w:p w14:paraId="2E99A936" w14:textId="77777777" w:rsidR="008274E4" w:rsidRPr="008274E4" w:rsidRDefault="008274E4" w:rsidP="00241EB5">
      <w:pPr>
        <w:pStyle w:val="ListParagraph"/>
        <w:rPr>
          <w:rFonts w:ascii="Arial" w:eastAsia="Times New Roman" w:hAnsi="Arial" w:cs="Arial"/>
          <w:color w:val="0F1115"/>
          <w:kern w:val="0"/>
          <w:sz w:val="24"/>
          <w:szCs w:val="24"/>
          <w:lang w:eastAsia="en-GB"/>
          <w14:ligatures w14:val="none"/>
        </w:rPr>
      </w:pPr>
    </w:p>
    <w:p w14:paraId="777069D9" w14:textId="77777777" w:rsidR="008274E4" w:rsidRPr="008274E4" w:rsidRDefault="008274E4"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68099FDA" w14:textId="4ABB3CA9" w:rsidR="001C1B8C" w:rsidRDefault="001C1B8C"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iconiclaser.com (2025). </w:t>
      </w:r>
      <w:r w:rsidRPr="008274E4">
        <w:rPr>
          <w:rFonts w:ascii="Arial" w:eastAsia="Times New Roman" w:hAnsi="Arial" w:cs="Arial"/>
          <w:i/>
          <w:iCs/>
          <w:color w:val="0F1115"/>
          <w:kern w:val="0"/>
          <w:sz w:val="24"/>
          <w:szCs w:val="24"/>
          <w:lang w:eastAsia="en-GB"/>
          <w14:ligatures w14:val="none"/>
        </w:rPr>
        <w:t>Luxury and Safety in Aesthetic Medical Procedures - iconiclaser.com</w:t>
      </w:r>
      <w:r w:rsidRPr="008274E4">
        <w:rPr>
          <w:rFonts w:ascii="Arial" w:eastAsia="Times New Roman" w:hAnsi="Arial" w:cs="Arial"/>
          <w:color w:val="0F1115"/>
          <w:kern w:val="0"/>
          <w:sz w:val="24"/>
          <w:szCs w:val="24"/>
          <w:lang w:eastAsia="en-GB"/>
          <w14:ligatures w14:val="none"/>
        </w:rPr>
        <w:t xml:space="preserve">. [online] iconiclaser.com. Available at: </w:t>
      </w:r>
      <w:hyperlink r:id="rId20" w:history="1">
        <w:r w:rsidRPr="008274E4">
          <w:rPr>
            <w:rStyle w:val="Hyperlink"/>
            <w:rFonts w:ascii="Arial" w:eastAsia="Times New Roman" w:hAnsi="Arial" w:cs="Arial"/>
            <w:kern w:val="0"/>
            <w:sz w:val="24"/>
            <w:szCs w:val="24"/>
            <w:lang w:eastAsia="en-GB"/>
            <w14:ligatures w14:val="none"/>
          </w:rPr>
          <w:t>https://www.iconiclaser.com/blog/luxury-and-safety-in-aesthetic-medical-procedures</w:t>
        </w:r>
      </w:hyperlink>
      <w:r w:rsidRPr="008274E4">
        <w:rPr>
          <w:rFonts w:ascii="Arial" w:eastAsia="Times New Roman" w:hAnsi="Arial" w:cs="Arial"/>
          <w:color w:val="0F1115"/>
          <w:kern w:val="0"/>
          <w:sz w:val="24"/>
          <w:szCs w:val="24"/>
          <w:lang w:eastAsia="en-GB"/>
          <w14:ligatures w14:val="none"/>
        </w:rPr>
        <w:t>.</w:t>
      </w:r>
    </w:p>
    <w:p w14:paraId="73352568" w14:textId="77777777" w:rsidR="008274E4" w:rsidRPr="008274E4" w:rsidRDefault="008274E4"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5CFD2BC9" w14:textId="15FB7BDD" w:rsidR="001C1B8C" w:rsidRDefault="001C1B8C"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João Carapinha (2022). </w:t>
      </w:r>
      <w:r w:rsidRPr="008274E4">
        <w:rPr>
          <w:rFonts w:ascii="Arial" w:eastAsia="Times New Roman" w:hAnsi="Arial" w:cs="Arial"/>
          <w:i/>
          <w:iCs/>
          <w:color w:val="0F1115"/>
          <w:kern w:val="0"/>
          <w:sz w:val="24"/>
          <w:szCs w:val="24"/>
          <w:lang w:eastAsia="en-GB"/>
          <w14:ligatures w14:val="none"/>
        </w:rPr>
        <w:t>Value-Based Pricing of New Healthcare Technologies | Syenza</w:t>
      </w:r>
      <w:r w:rsidRPr="008274E4">
        <w:rPr>
          <w:rFonts w:ascii="Arial" w:eastAsia="Times New Roman" w:hAnsi="Arial" w:cs="Arial"/>
          <w:color w:val="0F1115"/>
          <w:kern w:val="0"/>
          <w:sz w:val="24"/>
          <w:szCs w:val="24"/>
          <w:lang w:eastAsia="en-GB"/>
          <w14:ligatures w14:val="none"/>
        </w:rPr>
        <w:t xml:space="preserve">. [online] Syenza. Available at: </w:t>
      </w:r>
      <w:hyperlink r:id="rId21" w:history="1">
        <w:r w:rsidRPr="008274E4">
          <w:rPr>
            <w:rStyle w:val="Hyperlink"/>
            <w:rFonts w:ascii="Arial" w:eastAsia="Times New Roman" w:hAnsi="Arial" w:cs="Arial"/>
            <w:kern w:val="0"/>
            <w:sz w:val="24"/>
            <w:szCs w:val="24"/>
            <w:lang w:eastAsia="en-GB"/>
            <w14:ligatures w14:val="none"/>
          </w:rPr>
          <w:t>https://syenza.com/value-based-pricing-of-new-healthcare-technologies/</w:t>
        </w:r>
      </w:hyperlink>
      <w:r w:rsidRPr="008274E4">
        <w:rPr>
          <w:rFonts w:ascii="Arial" w:eastAsia="Times New Roman" w:hAnsi="Arial" w:cs="Arial"/>
          <w:color w:val="0F1115"/>
          <w:kern w:val="0"/>
          <w:sz w:val="24"/>
          <w:szCs w:val="24"/>
          <w:lang w:eastAsia="en-GB"/>
          <w14:ligatures w14:val="none"/>
        </w:rPr>
        <w:t>.</w:t>
      </w:r>
    </w:p>
    <w:p w14:paraId="4AC9271E" w14:textId="77777777" w:rsidR="008274E4" w:rsidRPr="008274E4" w:rsidRDefault="008274E4" w:rsidP="00241EB5">
      <w:pPr>
        <w:pStyle w:val="ListParagraph"/>
        <w:rPr>
          <w:rFonts w:ascii="Arial" w:eastAsia="Times New Roman" w:hAnsi="Arial" w:cs="Arial"/>
          <w:color w:val="0F1115"/>
          <w:kern w:val="0"/>
          <w:sz w:val="24"/>
          <w:szCs w:val="24"/>
          <w:lang w:eastAsia="en-GB"/>
          <w14:ligatures w14:val="none"/>
        </w:rPr>
      </w:pPr>
    </w:p>
    <w:p w14:paraId="2B6E8AA2" w14:textId="77777777" w:rsidR="008274E4" w:rsidRPr="008274E4" w:rsidRDefault="008274E4"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24BECC31" w14:textId="352F8EE0" w:rsidR="001C1B8C" w:rsidRDefault="001C1B8C"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Natalie (2025). </w:t>
      </w:r>
      <w:r w:rsidRPr="008274E4">
        <w:rPr>
          <w:rFonts w:ascii="Arial" w:eastAsia="Times New Roman" w:hAnsi="Arial" w:cs="Arial"/>
          <w:i/>
          <w:iCs/>
          <w:color w:val="0F1115"/>
          <w:kern w:val="0"/>
          <w:sz w:val="24"/>
          <w:szCs w:val="24"/>
          <w:lang w:eastAsia="en-GB"/>
          <w14:ligatures w14:val="none"/>
        </w:rPr>
        <w:t>Ethical Considerations in Aesthetics Practice</w:t>
      </w:r>
      <w:r w:rsidRPr="008274E4">
        <w:rPr>
          <w:rFonts w:ascii="Arial" w:eastAsia="Times New Roman" w:hAnsi="Arial" w:cs="Arial"/>
          <w:color w:val="0F1115"/>
          <w:kern w:val="0"/>
          <w:sz w:val="24"/>
          <w:szCs w:val="24"/>
          <w:lang w:eastAsia="en-GB"/>
          <w14:ligatures w14:val="none"/>
        </w:rPr>
        <w:t xml:space="preserve">. [online] Matrix Beauty &amp; Aesthetics Academy. Available at: </w:t>
      </w:r>
      <w:hyperlink r:id="rId22" w:history="1">
        <w:r w:rsidRPr="008274E4">
          <w:rPr>
            <w:rStyle w:val="Hyperlink"/>
            <w:rFonts w:ascii="Arial" w:eastAsia="Times New Roman" w:hAnsi="Arial" w:cs="Arial"/>
            <w:kern w:val="0"/>
            <w:sz w:val="24"/>
            <w:szCs w:val="24"/>
            <w:lang w:eastAsia="en-GB"/>
            <w14:ligatures w14:val="none"/>
          </w:rPr>
          <w:t>https://www.matrixbeautyacademy.co.uk/ethical-considerations-in-aesthetics-practice/?srsltid=AfmBOoqZUbNGZkiFmCbemHWjaXPL0pvnhMeNI-dofqrOuypb2sGqEjd2</w:t>
        </w:r>
      </w:hyperlink>
      <w:r w:rsidRPr="008274E4">
        <w:rPr>
          <w:rFonts w:ascii="Arial" w:eastAsia="Times New Roman" w:hAnsi="Arial" w:cs="Arial"/>
          <w:color w:val="0F1115"/>
          <w:kern w:val="0"/>
          <w:sz w:val="24"/>
          <w:szCs w:val="24"/>
          <w:lang w:eastAsia="en-GB"/>
          <w14:ligatures w14:val="none"/>
        </w:rPr>
        <w:t xml:space="preserve"> [Accessed 9 Feb. 2026].</w:t>
      </w:r>
    </w:p>
    <w:p w14:paraId="7F76D78E" w14:textId="77777777" w:rsidR="008274E4" w:rsidRPr="008274E4" w:rsidRDefault="008274E4"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2CEC1453" w14:textId="6A458D45" w:rsidR="00172F76" w:rsidRDefault="00172F76"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t>Rodgers, R.F., Hewett, R.C. and Laveway, K. (2024). Sociocultural pressures and engagement with cosmetic products and procedures in adult women. </w:t>
      </w:r>
      <w:r w:rsidRPr="008274E4">
        <w:rPr>
          <w:rFonts w:ascii="Arial" w:eastAsia="Times New Roman" w:hAnsi="Arial" w:cs="Arial"/>
          <w:i/>
          <w:iCs/>
          <w:color w:val="0F1115"/>
          <w:kern w:val="0"/>
          <w:sz w:val="24"/>
          <w:szCs w:val="24"/>
          <w:lang w:eastAsia="en-GB"/>
          <w14:ligatures w14:val="none"/>
        </w:rPr>
        <w:t>Body image</w:t>
      </w:r>
      <w:r w:rsidRPr="008274E4">
        <w:rPr>
          <w:rFonts w:ascii="Arial" w:eastAsia="Times New Roman" w:hAnsi="Arial" w:cs="Arial"/>
          <w:color w:val="0F1115"/>
          <w:kern w:val="0"/>
          <w:sz w:val="24"/>
          <w:szCs w:val="24"/>
          <w:lang w:eastAsia="en-GB"/>
          <w14:ligatures w14:val="none"/>
        </w:rPr>
        <w:t xml:space="preserve">, 49, pp.101701–101701. Doi: </w:t>
      </w:r>
      <w:hyperlink r:id="rId23" w:history="1">
        <w:r w:rsidRPr="008274E4">
          <w:rPr>
            <w:rStyle w:val="Hyperlink"/>
            <w:rFonts w:ascii="Arial" w:eastAsia="Times New Roman" w:hAnsi="Arial" w:cs="Arial"/>
            <w:kern w:val="0"/>
            <w:sz w:val="24"/>
            <w:szCs w:val="24"/>
            <w:lang w:eastAsia="en-GB"/>
            <w14:ligatures w14:val="none"/>
          </w:rPr>
          <w:t>HTTPs://doi.org/10.1016/j.bodyim.2024.101701</w:t>
        </w:r>
      </w:hyperlink>
      <w:r w:rsidRPr="008274E4">
        <w:rPr>
          <w:rFonts w:ascii="Arial" w:eastAsia="Times New Roman" w:hAnsi="Arial" w:cs="Arial"/>
          <w:color w:val="0F1115"/>
          <w:kern w:val="0"/>
          <w:sz w:val="24"/>
          <w:szCs w:val="24"/>
          <w:lang w:eastAsia="en-GB"/>
          <w14:ligatures w14:val="none"/>
        </w:rPr>
        <w:t>.</w:t>
      </w:r>
    </w:p>
    <w:p w14:paraId="2983208C" w14:textId="77777777" w:rsidR="008274E4" w:rsidRPr="008274E4" w:rsidRDefault="008274E4" w:rsidP="008274E4">
      <w:pPr>
        <w:pStyle w:val="ListParagraph"/>
        <w:rPr>
          <w:rFonts w:ascii="Arial" w:eastAsia="Times New Roman" w:hAnsi="Arial" w:cs="Arial"/>
          <w:color w:val="0F1115"/>
          <w:kern w:val="0"/>
          <w:sz w:val="24"/>
          <w:szCs w:val="24"/>
          <w:lang w:eastAsia="en-GB"/>
          <w14:ligatures w14:val="none"/>
        </w:rPr>
      </w:pPr>
    </w:p>
    <w:p w14:paraId="625672E8" w14:textId="77777777" w:rsidR="008274E4" w:rsidRPr="008274E4" w:rsidRDefault="008274E4" w:rsidP="00E83816">
      <w:pPr>
        <w:pStyle w:val="ListParagraph"/>
        <w:spacing w:before="480" w:after="480" w:line="360" w:lineRule="auto"/>
        <w:jc w:val="both"/>
        <w:rPr>
          <w:rFonts w:ascii="Arial" w:eastAsia="Times New Roman" w:hAnsi="Arial" w:cs="Arial"/>
          <w:color w:val="0F1115"/>
          <w:kern w:val="0"/>
          <w:sz w:val="24"/>
          <w:szCs w:val="24"/>
          <w:lang w:eastAsia="en-GB"/>
          <w14:ligatures w14:val="none"/>
        </w:rPr>
      </w:pPr>
    </w:p>
    <w:p w14:paraId="762EFBF9" w14:textId="70351A8D" w:rsidR="00D948F0" w:rsidRDefault="00D948F0"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8274E4">
        <w:rPr>
          <w:rFonts w:ascii="Arial" w:eastAsia="Times New Roman" w:hAnsi="Arial" w:cs="Arial"/>
          <w:color w:val="0F1115"/>
          <w:kern w:val="0"/>
          <w:sz w:val="24"/>
          <w:szCs w:val="24"/>
          <w:lang w:eastAsia="en-GB"/>
          <w14:ligatures w14:val="none"/>
        </w:rPr>
        <w:lastRenderedPageBreak/>
        <w:t>Saveface.co.uk. (2025). </w:t>
      </w:r>
      <w:r w:rsidRPr="008274E4">
        <w:rPr>
          <w:rFonts w:ascii="Arial" w:eastAsia="Times New Roman" w:hAnsi="Arial" w:cs="Arial"/>
          <w:i/>
          <w:iCs/>
          <w:color w:val="0F1115"/>
          <w:kern w:val="0"/>
          <w:sz w:val="24"/>
          <w:szCs w:val="24"/>
          <w:lang w:eastAsia="en-GB"/>
          <w14:ligatures w14:val="none"/>
        </w:rPr>
        <w:t>Ban on remote prescribing in aesthetics applies to all prescribing healthcare practitioners - Save Face - Find a Practitioner or Clinic Today</w:t>
      </w:r>
      <w:r w:rsidRPr="008274E4">
        <w:rPr>
          <w:rFonts w:ascii="Arial" w:eastAsia="Times New Roman" w:hAnsi="Arial" w:cs="Arial"/>
          <w:color w:val="0F1115"/>
          <w:kern w:val="0"/>
          <w:sz w:val="24"/>
          <w:szCs w:val="24"/>
          <w:lang w:eastAsia="en-GB"/>
          <w14:ligatures w14:val="none"/>
        </w:rPr>
        <w:t xml:space="preserve">. [online] Available at: </w:t>
      </w:r>
      <w:hyperlink r:id="rId24" w:history="1">
        <w:r w:rsidR="00571D11" w:rsidRPr="008274E4">
          <w:rPr>
            <w:rStyle w:val="Hyperlink"/>
            <w:rFonts w:ascii="Arial" w:eastAsia="Times New Roman" w:hAnsi="Arial" w:cs="Arial"/>
            <w:kern w:val="0"/>
            <w:sz w:val="24"/>
            <w:szCs w:val="24"/>
            <w:lang w:eastAsia="en-GB"/>
            <w14:ligatures w14:val="none"/>
          </w:rPr>
          <w:t>https://www.saveface.co.uk/en/blog/post/ban-on-remote-prescribing-in-aesthetics-applies-to-all-prescribing-healthcare-practitioners</w:t>
        </w:r>
      </w:hyperlink>
      <w:r w:rsidRPr="008274E4">
        <w:rPr>
          <w:rFonts w:ascii="Arial" w:eastAsia="Times New Roman" w:hAnsi="Arial" w:cs="Arial"/>
          <w:color w:val="0F1115"/>
          <w:kern w:val="0"/>
          <w:sz w:val="24"/>
          <w:szCs w:val="24"/>
          <w:lang w:eastAsia="en-GB"/>
          <w14:ligatures w14:val="none"/>
        </w:rPr>
        <w:t>.</w:t>
      </w:r>
    </w:p>
    <w:p w14:paraId="6939AD6B" w14:textId="77777777" w:rsidR="00E83816" w:rsidRPr="008274E4" w:rsidRDefault="00E83816"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08AE7DF3" w14:textId="765AA012" w:rsidR="003519FB" w:rsidRPr="00E83816" w:rsidRDefault="00A51BE6"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E83816">
        <w:rPr>
          <w:rFonts w:ascii="Arial" w:eastAsia="Times New Roman" w:hAnsi="Arial" w:cs="Arial"/>
          <w:color w:val="0F1115"/>
          <w:kern w:val="0"/>
          <w:sz w:val="24"/>
          <w:szCs w:val="24"/>
          <w:lang w:eastAsia="en-GB"/>
          <w14:ligatures w14:val="none"/>
        </w:rPr>
        <w:t>Shim, J., Woo, J., Yeo, H., Kang, S., Kwon, B., Lee, E.J., Oh, J., Jeong, E., Lim, J. and Park, S.G. (2024). The clean beauty trend among millennial and generation Z consumers: Assessing the safety, ethicality, and sustainability attributes of cosmetic products. </w:t>
      </w:r>
      <w:r w:rsidRPr="00E83816">
        <w:rPr>
          <w:rFonts w:ascii="Arial" w:eastAsia="Times New Roman" w:hAnsi="Arial" w:cs="Arial"/>
          <w:i/>
          <w:iCs/>
          <w:color w:val="0F1115"/>
          <w:kern w:val="0"/>
          <w:sz w:val="24"/>
          <w:szCs w:val="24"/>
          <w:lang w:eastAsia="en-GB"/>
          <w14:ligatures w14:val="none"/>
        </w:rPr>
        <w:t>SAGE open</w:t>
      </w:r>
      <w:r w:rsidRPr="00E83816">
        <w:rPr>
          <w:rFonts w:ascii="Arial" w:eastAsia="Times New Roman" w:hAnsi="Arial" w:cs="Arial"/>
          <w:color w:val="0F1115"/>
          <w:kern w:val="0"/>
          <w:sz w:val="24"/>
          <w:szCs w:val="24"/>
          <w:lang w:eastAsia="en-GB"/>
          <w14:ligatures w14:val="none"/>
        </w:rPr>
        <w:t xml:space="preserve">, [online] 14(2), pp.1–18. doi: </w:t>
      </w:r>
      <w:hyperlink r:id="rId25" w:history="1">
        <w:r w:rsidR="003D5A17" w:rsidRPr="00E83816">
          <w:rPr>
            <w:rStyle w:val="Hyperlink"/>
            <w:rFonts w:ascii="Arial" w:eastAsia="Times New Roman" w:hAnsi="Arial" w:cs="Arial"/>
            <w:kern w:val="0"/>
            <w:sz w:val="24"/>
            <w:szCs w:val="24"/>
            <w:lang w:eastAsia="en-GB"/>
            <w14:ligatures w14:val="none"/>
          </w:rPr>
          <w:t>https://doi.org/10.1177/21582440241255430</w:t>
        </w:r>
      </w:hyperlink>
      <w:r w:rsidRPr="00E83816">
        <w:rPr>
          <w:rFonts w:ascii="Arial" w:eastAsia="Times New Roman" w:hAnsi="Arial" w:cs="Arial"/>
          <w:color w:val="0F1115"/>
          <w:kern w:val="0"/>
          <w:sz w:val="24"/>
          <w:szCs w:val="24"/>
          <w:lang w:eastAsia="en-GB"/>
          <w14:ligatures w14:val="none"/>
        </w:rPr>
        <w:t>.</w:t>
      </w:r>
    </w:p>
    <w:p w14:paraId="5DE943CE" w14:textId="77777777" w:rsidR="00E83816" w:rsidRDefault="00E83816" w:rsidP="00241EB5">
      <w:pPr>
        <w:pStyle w:val="ListParagraph"/>
        <w:spacing w:before="480" w:after="480" w:line="360" w:lineRule="auto"/>
        <w:rPr>
          <w:rFonts w:ascii="Arial" w:eastAsia="Times New Roman" w:hAnsi="Arial" w:cs="Arial"/>
          <w:color w:val="0F1115"/>
          <w:kern w:val="0"/>
          <w:sz w:val="24"/>
          <w:szCs w:val="24"/>
          <w:lang w:eastAsia="en-GB"/>
          <w14:ligatures w14:val="none"/>
        </w:rPr>
      </w:pPr>
    </w:p>
    <w:p w14:paraId="307D3AF6" w14:textId="34B9FB45" w:rsidR="00172F76" w:rsidRPr="00E83816" w:rsidRDefault="00172F76" w:rsidP="00241EB5">
      <w:pPr>
        <w:pStyle w:val="ListParagraph"/>
        <w:numPr>
          <w:ilvl w:val="0"/>
          <w:numId w:val="2"/>
        </w:numPr>
        <w:spacing w:before="480" w:after="480" w:line="360" w:lineRule="auto"/>
        <w:rPr>
          <w:rFonts w:ascii="Arial" w:eastAsia="Times New Roman" w:hAnsi="Arial" w:cs="Arial"/>
          <w:color w:val="0F1115"/>
          <w:kern w:val="0"/>
          <w:sz w:val="24"/>
          <w:szCs w:val="24"/>
          <w:lang w:eastAsia="en-GB"/>
          <w14:ligatures w14:val="none"/>
        </w:rPr>
      </w:pPr>
      <w:r w:rsidRPr="00E83816">
        <w:rPr>
          <w:rFonts w:ascii="Arial" w:eastAsia="Times New Roman" w:hAnsi="Arial" w:cs="Arial"/>
          <w:color w:val="0F1115"/>
          <w:kern w:val="0"/>
          <w:sz w:val="24"/>
          <w:szCs w:val="24"/>
          <w:lang w:eastAsia="en-GB"/>
          <w14:ligatures w14:val="none"/>
        </w:rPr>
        <w:t>www.jccp.org.uk. (n.d.). </w:t>
      </w:r>
      <w:r w:rsidRPr="00E83816">
        <w:rPr>
          <w:rFonts w:ascii="Arial" w:eastAsia="Times New Roman" w:hAnsi="Arial" w:cs="Arial"/>
          <w:i/>
          <w:iCs/>
          <w:color w:val="0F1115"/>
          <w:kern w:val="0"/>
          <w:sz w:val="24"/>
          <w:szCs w:val="24"/>
          <w:lang w:eastAsia="en-GB"/>
          <w14:ligatures w14:val="none"/>
        </w:rPr>
        <w:t>Home - JCCP</w:t>
      </w:r>
      <w:r w:rsidRPr="00E83816">
        <w:rPr>
          <w:rFonts w:ascii="Arial" w:eastAsia="Times New Roman" w:hAnsi="Arial" w:cs="Arial"/>
          <w:color w:val="0F1115"/>
          <w:kern w:val="0"/>
          <w:sz w:val="24"/>
          <w:szCs w:val="24"/>
          <w:lang w:eastAsia="en-GB"/>
          <w14:ligatures w14:val="none"/>
        </w:rPr>
        <w:t xml:space="preserve">. [online] Available at: </w:t>
      </w:r>
      <w:hyperlink r:id="rId26" w:history="1">
        <w:r w:rsidRPr="00E83816">
          <w:rPr>
            <w:rStyle w:val="Hyperlink"/>
            <w:rFonts w:ascii="Arial" w:eastAsia="Times New Roman" w:hAnsi="Arial" w:cs="Arial"/>
            <w:kern w:val="0"/>
            <w:sz w:val="24"/>
            <w:szCs w:val="24"/>
            <w:lang w:eastAsia="en-GB"/>
            <w14:ligatures w14:val="none"/>
          </w:rPr>
          <w:t>https://www.jccp.org.uk/</w:t>
        </w:r>
      </w:hyperlink>
      <w:r w:rsidRPr="00E83816">
        <w:rPr>
          <w:rFonts w:ascii="Arial" w:eastAsia="Times New Roman" w:hAnsi="Arial" w:cs="Arial"/>
          <w:color w:val="0F1115"/>
          <w:kern w:val="0"/>
          <w:sz w:val="24"/>
          <w:szCs w:val="24"/>
          <w:lang w:eastAsia="en-GB"/>
          <w14:ligatures w14:val="none"/>
        </w:rPr>
        <w:t>.</w:t>
      </w:r>
    </w:p>
    <w:p w14:paraId="1B3A18D1" w14:textId="77777777" w:rsidR="00172F76" w:rsidRDefault="00172F76" w:rsidP="00A51BE6">
      <w:pPr>
        <w:spacing w:before="480" w:after="480" w:line="360" w:lineRule="auto"/>
        <w:rPr>
          <w:rFonts w:ascii="Arial" w:eastAsia="Times New Roman" w:hAnsi="Arial" w:cs="Arial"/>
          <w:color w:val="0F1115"/>
          <w:kern w:val="0"/>
          <w:sz w:val="24"/>
          <w:szCs w:val="24"/>
          <w:lang w:eastAsia="en-GB"/>
          <w14:ligatures w14:val="none"/>
        </w:rPr>
      </w:pPr>
    </w:p>
    <w:p w14:paraId="128405FB" w14:textId="77777777" w:rsidR="000F76A6" w:rsidRDefault="000F76A6" w:rsidP="00A51BE6">
      <w:pPr>
        <w:spacing w:before="480" w:after="480" w:line="360" w:lineRule="auto"/>
        <w:rPr>
          <w:rFonts w:ascii="Arial" w:eastAsia="Times New Roman" w:hAnsi="Arial" w:cs="Arial"/>
          <w:color w:val="0F1115"/>
          <w:kern w:val="0"/>
          <w:sz w:val="24"/>
          <w:szCs w:val="24"/>
          <w:lang w:eastAsia="en-GB"/>
          <w14:ligatures w14:val="none"/>
        </w:rPr>
      </w:pPr>
    </w:p>
    <w:p w14:paraId="2B62EA8F" w14:textId="77777777" w:rsidR="000F76A6" w:rsidRDefault="000F76A6" w:rsidP="00A51BE6">
      <w:pPr>
        <w:spacing w:before="480" w:after="480" w:line="360" w:lineRule="auto"/>
        <w:rPr>
          <w:rFonts w:ascii="Arial" w:eastAsia="Times New Roman" w:hAnsi="Arial" w:cs="Arial"/>
          <w:color w:val="0F1115"/>
          <w:kern w:val="0"/>
          <w:sz w:val="24"/>
          <w:szCs w:val="24"/>
          <w:lang w:eastAsia="en-GB"/>
          <w14:ligatures w14:val="none"/>
        </w:rPr>
      </w:pPr>
    </w:p>
    <w:p w14:paraId="12BDD6CF" w14:textId="77777777" w:rsidR="00A51BE6" w:rsidRDefault="00A51BE6" w:rsidP="00A51BE6">
      <w:pPr>
        <w:spacing w:before="480" w:after="480" w:line="360" w:lineRule="auto"/>
        <w:rPr>
          <w:rFonts w:ascii="Arial" w:eastAsia="Times New Roman" w:hAnsi="Arial" w:cs="Arial"/>
          <w:color w:val="0F1115"/>
          <w:kern w:val="0"/>
          <w:sz w:val="24"/>
          <w:szCs w:val="24"/>
          <w:lang w:eastAsia="en-GB"/>
          <w14:ligatures w14:val="none"/>
        </w:rPr>
      </w:pPr>
    </w:p>
    <w:p w14:paraId="1D98FF3B" w14:textId="77777777" w:rsidR="00571D11" w:rsidRDefault="00571D11" w:rsidP="003828CA">
      <w:pPr>
        <w:spacing w:before="480" w:after="480" w:line="360" w:lineRule="auto"/>
        <w:jc w:val="both"/>
        <w:rPr>
          <w:rFonts w:ascii="Arial" w:eastAsia="Times New Roman" w:hAnsi="Arial" w:cs="Arial"/>
          <w:color w:val="0F1115"/>
          <w:kern w:val="0"/>
          <w:sz w:val="24"/>
          <w:szCs w:val="24"/>
          <w:lang w:eastAsia="en-GB"/>
          <w14:ligatures w14:val="none"/>
        </w:rPr>
      </w:pPr>
    </w:p>
    <w:p w14:paraId="7E3ED85C" w14:textId="77777777" w:rsidR="000A11FE" w:rsidRDefault="000A11FE" w:rsidP="003828CA">
      <w:pPr>
        <w:spacing w:before="480" w:after="480" w:line="360" w:lineRule="auto"/>
        <w:jc w:val="both"/>
        <w:rPr>
          <w:rFonts w:ascii="Arial" w:eastAsia="Times New Roman" w:hAnsi="Arial" w:cs="Arial"/>
          <w:color w:val="0F1115"/>
          <w:kern w:val="0"/>
          <w:sz w:val="24"/>
          <w:szCs w:val="24"/>
          <w:lang w:eastAsia="en-GB"/>
          <w14:ligatures w14:val="none"/>
        </w:rPr>
      </w:pPr>
    </w:p>
    <w:p w14:paraId="5EFFA067" w14:textId="27719CC3" w:rsidR="003828CA" w:rsidRPr="00393064" w:rsidRDefault="003828CA" w:rsidP="003828CA">
      <w:pPr>
        <w:spacing w:before="480" w:after="480" w:line="360" w:lineRule="auto"/>
        <w:jc w:val="both"/>
        <w:rPr>
          <w:rFonts w:ascii="Arial" w:eastAsia="Times New Roman" w:hAnsi="Arial" w:cs="Arial"/>
          <w:b/>
          <w:bCs/>
          <w:color w:val="0F1115"/>
          <w:kern w:val="0"/>
          <w:sz w:val="24"/>
          <w:szCs w:val="24"/>
          <w:lang w:eastAsia="en-GB"/>
          <w14:ligatures w14:val="none"/>
        </w:rPr>
      </w:pPr>
    </w:p>
    <w:p w14:paraId="4C2F98B8" w14:textId="77777777" w:rsidR="009E299B" w:rsidRDefault="009E299B" w:rsidP="0071226D">
      <w:pPr>
        <w:shd w:val="clear" w:color="auto" w:fill="FFFFFF"/>
        <w:spacing w:after="0" w:line="360" w:lineRule="auto"/>
        <w:jc w:val="both"/>
        <w:rPr>
          <w:rFonts w:ascii="Arial" w:eastAsia="Times New Roman" w:hAnsi="Arial" w:cs="Arial"/>
          <w:b/>
          <w:bCs/>
          <w:color w:val="0F1115"/>
          <w:kern w:val="0"/>
          <w:sz w:val="24"/>
          <w:szCs w:val="24"/>
          <w:lang w:eastAsia="en-GB"/>
          <w14:ligatures w14:val="none"/>
        </w:rPr>
      </w:pPr>
    </w:p>
    <w:p w14:paraId="5F883BC2" w14:textId="77777777" w:rsidR="00560FD1" w:rsidRDefault="00560FD1" w:rsidP="0071226D">
      <w:pPr>
        <w:shd w:val="clear" w:color="auto" w:fill="FFFFFF"/>
        <w:spacing w:after="0" w:line="360" w:lineRule="auto"/>
        <w:jc w:val="both"/>
        <w:rPr>
          <w:rFonts w:ascii="Arial" w:eastAsia="Times New Roman" w:hAnsi="Arial" w:cs="Arial"/>
          <w:b/>
          <w:bCs/>
          <w:color w:val="0F1115"/>
          <w:kern w:val="0"/>
          <w:sz w:val="24"/>
          <w:szCs w:val="24"/>
          <w:lang w:eastAsia="en-GB"/>
          <w14:ligatures w14:val="none"/>
        </w:rPr>
      </w:pPr>
    </w:p>
    <w:p w14:paraId="5FD81B30" w14:textId="520B7542" w:rsidR="0071226D" w:rsidRDefault="00420056" w:rsidP="0071226D">
      <w:pPr>
        <w:shd w:val="clear" w:color="auto" w:fill="FFFFFF"/>
        <w:spacing w:after="0" w:line="360" w:lineRule="auto"/>
        <w:jc w:val="both"/>
        <w:rPr>
          <w:rFonts w:ascii="Arial" w:eastAsia="Times New Roman" w:hAnsi="Arial" w:cs="Arial"/>
          <w:b/>
          <w:bCs/>
          <w:color w:val="0F1115"/>
          <w:kern w:val="0"/>
          <w:sz w:val="24"/>
          <w:szCs w:val="24"/>
          <w:lang w:eastAsia="en-GB"/>
          <w14:ligatures w14:val="none"/>
        </w:rPr>
      </w:pPr>
      <w:r w:rsidRPr="00420056">
        <w:rPr>
          <w:rFonts w:ascii="Arial" w:eastAsia="Times New Roman" w:hAnsi="Arial" w:cs="Arial"/>
          <w:b/>
          <w:bCs/>
          <w:color w:val="0F1115"/>
          <w:kern w:val="0"/>
          <w:sz w:val="24"/>
          <w:szCs w:val="24"/>
          <w:u w:val="single"/>
          <w:lang w:eastAsia="en-GB"/>
          <w14:ligatures w14:val="none"/>
        </w:rPr>
        <w:lastRenderedPageBreak/>
        <w:t>TASK 2:</w:t>
      </w:r>
      <w:r>
        <w:rPr>
          <w:rFonts w:ascii="Arial" w:eastAsia="Times New Roman" w:hAnsi="Arial" w:cs="Arial"/>
          <w:b/>
          <w:bCs/>
          <w:color w:val="0F1115"/>
          <w:kern w:val="0"/>
          <w:sz w:val="24"/>
          <w:szCs w:val="24"/>
          <w:lang w:eastAsia="en-GB"/>
          <w14:ligatures w14:val="none"/>
        </w:rPr>
        <w:t xml:space="preserve"> </w:t>
      </w:r>
      <w:r w:rsidR="00D835E5">
        <w:rPr>
          <w:rFonts w:ascii="Arial" w:eastAsia="Times New Roman" w:hAnsi="Arial" w:cs="Arial"/>
          <w:b/>
          <w:bCs/>
          <w:color w:val="0F1115"/>
          <w:kern w:val="0"/>
          <w:sz w:val="24"/>
          <w:szCs w:val="24"/>
          <w:lang w:eastAsia="en-GB"/>
          <w14:ligatures w14:val="none"/>
        </w:rPr>
        <w:t xml:space="preserve">12-month cashflow forecast for Pure Vanity Lounge and </w:t>
      </w:r>
      <w:r w:rsidR="0071226D" w:rsidRPr="0071226D">
        <w:rPr>
          <w:rFonts w:ascii="Arial" w:eastAsia="Times New Roman" w:hAnsi="Arial" w:cs="Arial"/>
          <w:b/>
          <w:bCs/>
          <w:color w:val="0F1115"/>
          <w:kern w:val="0"/>
          <w:sz w:val="24"/>
          <w:szCs w:val="24"/>
          <w:lang w:eastAsia="en-GB"/>
          <w14:ligatures w14:val="none"/>
        </w:rPr>
        <w:t>The Critical Role of Excel in Modern Business Planning</w:t>
      </w:r>
    </w:p>
    <w:p w14:paraId="31A7FA7A" w14:textId="77777777" w:rsidR="007B5FC6" w:rsidRPr="0071226D" w:rsidRDefault="007B5FC6" w:rsidP="0071226D">
      <w:pPr>
        <w:shd w:val="clear" w:color="auto" w:fill="FFFFFF"/>
        <w:spacing w:after="0" w:line="360" w:lineRule="auto"/>
        <w:jc w:val="both"/>
        <w:rPr>
          <w:rFonts w:ascii="Arial" w:eastAsia="Times New Roman" w:hAnsi="Arial" w:cs="Arial"/>
          <w:b/>
          <w:bCs/>
          <w:color w:val="0F1115"/>
          <w:kern w:val="0"/>
          <w:sz w:val="24"/>
          <w:szCs w:val="24"/>
          <w:lang w:eastAsia="en-GB"/>
          <w14:ligatures w14:val="none"/>
        </w:rPr>
      </w:pPr>
    </w:p>
    <w:p w14:paraId="0B6E5D28" w14:textId="0729CF3B" w:rsidR="008352D9" w:rsidRPr="008352D9" w:rsidRDefault="008352D9" w:rsidP="008352D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8352D9">
        <w:rPr>
          <w:rFonts w:ascii="Arial" w:eastAsia="Times New Roman" w:hAnsi="Arial" w:cs="Arial"/>
          <w:noProof/>
          <w:color w:val="0F1115"/>
          <w:kern w:val="0"/>
          <w:sz w:val="24"/>
          <w:szCs w:val="24"/>
          <w:lang w:eastAsia="en-GB"/>
          <w14:ligatures w14:val="none"/>
        </w:rPr>
        <w:drawing>
          <wp:inline distT="0" distB="0" distL="0" distR="0" wp14:anchorId="71D4CAA0" wp14:editId="29AAEEC1">
            <wp:extent cx="5731510" cy="2581275"/>
            <wp:effectExtent l="0" t="0" r="2540" b="9525"/>
            <wp:docPr id="111985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581275"/>
                    </a:xfrm>
                    <a:prstGeom prst="rect">
                      <a:avLst/>
                    </a:prstGeom>
                    <a:noFill/>
                    <a:ln>
                      <a:noFill/>
                    </a:ln>
                  </pic:spPr>
                </pic:pic>
              </a:graphicData>
            </a:graphic>
          </wp:inline>
        </w:drawing>
      </w:r>
    </w:p>
    <w:p w14:paraId="5CDC292E" w14:textId="77777777" w:rsidR="00D835E5" w:rsidRDefault="00D835E5" w:rsidP="0071226D">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707FC4C4" w14:textId="65C5A2A4"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In the digital era, management</w:t>
      </w:r>
      <w:r w:rsidR="00B42646" w:rsidRPr="00F461C3">
        <w:rPr>
          <w:rFonts w:ascii="Arial" w:eastAsia="Times New Roman" w:hAnsi="Arial" w:cs="Arial"/>
          <w:color w:val="0F1115"/>
          <w:kern w:val="0"/>
          <w:sz w:val="24"/>
          <w:szCs w:val="24"/>
          <w:lang w:eastAsia="en-GB"/>
          <w14:ligatures w14:val="none"/>
        </w:rPr>
        <w:t xml:space="preserve"> of statistics</w:t>
      </w:r>
      <w:r w:rsidRPr="00F461C3">
        <w:rPr>
          <w:rFonts w:ascii="Arial" w:eastAsia="Times New Roman" w:hAnsi="Arial" w:cs="Arial"/>
          <w:color w:val="0F1115"/>
          <w:kern w:val="0"/>
          <w:sz w:val="24"/>
          <w:szCs w:val="24"/>
          <w:lang w:eastAsia="en-GB"/>
          <w14:ligatures w14:val="none"/>
        </w:rPr>
        <w:t xml:space="preserve">, financial </w:t>
      </w:r>
      <w:r w:rsidR="00B42646" w:rsidRPr="00F461C3">
        <w:rPr>
          <w:rFonts w:ascii="Arial" w:eastAsia="Times New Roman" w:hAnsi="Arial" w:cs="Arial"/>
          <w:color w:val="0F1115"/>
          <w:kern w:val="0"/>
          <w:sz w:val="24"/>
          <w:szCs w:val="24"/>
          <w:lang w:eastAsia="en-GB"/>
          <w14:ligatures w14:val="none"/>
        </w:rPr>
        <w:t>forecasting</w:t>
      </w:r>
      <w:r w:rsidRPr="00F461C3">
        <w:rPr>
          <w:rFonts w:ascii="Arial" w:eastAsia="Times New Roman" w:hAnsi="Arial" w:cs="Arial"/>
          <w:color w:val="0F1115"/>
          <w:kern w:val="0"/>
          <w:sz w:val="24"/>
          <w:szCs w:val="24"/>
          <w:lang w:eastAsia="en-GB"/>
          <w14:ligatures w14:val="none"/>
        </w:rPr>
        <w:t xml:space="preserve">, and </w:t>
      </w:r>
      <w:r w:rsidR="00AC34DD" w:rsidRPr="00F461C3">
        <w:rPr>
          <w:rFonts w:ascii="Arial" w:eastAsia="Times New Roman" w:hAnsi="Arial" w:cs="Arial"/>
          <w:color w:val="0F1115"/>
          <w:kern w:val="0"/>
          <w:sz w:val="24"/>
          <w:szCs w:val="24"/>
          <w:lang w:eastAsia="en-GB"/>
          <w14:ligatures w14:val="none"/>
        </w:rPr>
        <w:t>logical</w:t>
      </w:r>
      <w:r w:rsidRPr="00F461C3">
        <w:rPr>
          <w:rFonts w:ascii="Arial" w:eastAsia="Times New Roman" w:hAnsi="Arial" w:cs="Arial"/>
          <w:color w:val="0F1115"/>
          <w:kern w:val="0"/>
          <w:sz w:val="24"/>
          <w:szCs w:val="24"/>
          <w:lang w:eastAsia="en-GB"/>
          <w14:ligatures w14:val="none"/>
        </w:rPr>
        <w:t xml:space="preserve"> decision-making are </w:t>
      </w:r>
      <w:r w:rsidR="00C64064" w:rsidRPr="00F461C3">
        <w:rPr>
          <w:rFonts w:ascii="Arial" w:eastAsia="Times New Roman" w:hAnsi="Arial" w:cs="Arial"/>
          <w:color w:val="0F1115"/>
          <w:kern w:val="0"/>
          <w:sz w:val="24"/>
          <w:szCs w:val="24"/>
          <w:lang w:eastAsia="en-GB"/>
          <w14:ligatures w14:val="none"/>
        </w:rPr>
        <w:t>critical</w:t>
      </w:r>
      <w:r w:rsidRPr="00F461C3">
        <w:rPr>
          <w:rFonts w:ascii="Arial" w:eastAsia="Times New Roman" w:hAnsi="Arial" w:cs="Arial"/>
          <w:color w:val="0F1115"/>
          <w:kern w:val="0"/>
          <w:sz w:val="24"/>
          <w:szCs w:val="24"/>
          <w:lang w:eastAsia="en-GB"/>
          <w14:ligatures w14:val="none"/>
        </w:rPr>
        <w:t xml:space="preserve"> </w:t>
      </w:r>
      <w:r w:rsidR="00C64064" w:rsidRPr="00F461C3">
        <w:rPr>
          <w:rFonts w:ascii="Arial" w:eastAsia="Times New Roman" w:hAnsi="Arial" w:cs="Arial"/>
          <w:color w:val="0F1115"/>
          <w:kern w:val="0"/>
          <w:sz w:val="24"/>
          <w:szCs w:val="24"/>
          <w:lang w:eastAsia="en-GB"/>
          <w14:ligatures w14:val="none"/>
        </w:rPr>
        <w:t>proficiencies</w:t>
      </w:r>
      <w:r w:rsidRPr="00F461C3">
        <w:rPr>
          <w:rFonts w:ascii="Arial" w:eastAsia="Times New Roman" w:hAnsi="Arial" w:cs="Arial"/>
          <w:color w:val="0F1115"/>
          <w:kern w:val="0"/>
          <w:sz w:val="24"/>
          <w:szCs w:val="24"/>
          <w:lang w:eastAsia="en-GB"/>
          <w14:ligatures w14:val="none"/>
        </w:rPr>
        <w:t xml:space="preserve"> for </w:t>
      </w:r>
      <w:r w:rsidR="00BD3C26" w:rsidRPr="00F461C3">
        <w:rPr>
          <w:rFonts w:ascii="Arial" w:eastAsia="Times New Roman" w:hAnsi="Arial" w:cs="Arial"/>
          <w:color w:val="0F1115"/>
          <w:kern w:val="0"/>
          <w:sz w:val="24"/>
          <w:szCs w:val="24"/>
          <w:lang w:eastAsia="en-GB"/>
          <w14:ligatures w14:val="none"/>
        </w:rPr>
        <w:t>organisations</w:t>
      </w:r>
      <w:r w:rsidRPr="00F461C3">
        <w:rPr>
          <w:rFonts w:ascii="Arial" w:eastAsia="Times New Roman" w:hAnsi="Arial" w:cs="Arial"/>
          <w:color w:val="0F1115"/>
          <w:kern w:val="0"/>
          <w:sz w:val="24"/>
          <w:szCs w:val="24"/>
          <w:lang w:eastAsia="en-GB"/>
          <w14:ligatures w14:val="none"/>
        </w:rPr>
        <w:t>. Microsoft Excel, p</w:t>
      </w:r>
      <w:r w:rsidR="00EE5070" w:rsidRPr="00F461C3">
        <w:rPr>
          <w:rFonts w:ascii="Arial" w:eastAsia="Times New Roman" w:hAnsi="Arial" w:cs="Arial"/>
          <w:color w:val="0F1115"/>
          <w:kern w:val="0"/>
          <w:sz w:val="24"/>
          <w:szCs w:val="24"/>
          <w:lang w:eastAsia="en-GB"/>
          <w14:ligatures w14:val="none"/>
        </w:rPr>
        <w:t>erforms</w:t>
      </w:r>
      <w:r w:rsidRPr="00F461C3">
        <w:rPr>
          <w:rFonts w:ascii="Arial" w:eastAsia="Times New Roman" w:hAnsi="Arial" w:cs="Arial"/>
          <w:color w:val="0F1115"/>
          <w:kern w:val="0"/>
          <w:sz w:val="24"/>
          <w:szCs w:val="24"/>
          <w:lang w:eastAsia="en-GB"/>
          <w14:ligatures w14:val="none"/>
        </w:rPr>
        <w:t xml:space="preserve"> a</w:t>
      </w:r>
      <w:r w:rsidR="00730F6B" w:rsidRPr="00F461C3">
        <w:rPr>
          <w:rFonts w:ascii="Arial" w:eastAsia="Times New Roman" w:hAnsi="Arial" w:cs="Arial"/>
          <w:color w:val="0F1115"/>
          <w:kern w:val="0"/>
          <w:sz w:val="24"/>
          <w:szCs w:val="24"/>
          <w:lang w:eastAsia="en-GB"/>
          <w14:ligatures w14:val="none"/>
        </w:rPr>
        <w:t>n essential</w:t>
      </w:r>
      <w:r w:rsidRPr="00F461C3">
        <w:rPr>
          <w:rFonts w:ascii="Arial" w:eastAsia="Times New Roman" w:hAnsi="Arial" w:cs="Arial"/>
          <w:color w:val="0F1115"/>
          <w:kern w:val="0"/>
          <w:sz w:val="24"/>
          <w:szCs w:val="24"/>
          <w:lang w:eastAsia="en-GB"/>
          <w14:ligatures w14:val="none"/>
        </w:rPr>
        <w:t xml:space="preserve"> </w:t>
      </w:r>
      <w:r w:rsidR="00730F6B" w:rsidRPr="00F461C3">
        <w:rPr>
          <w:rFonts w:ascii="Arial" w:eastAsia="Times New Roman" w:hAnsi="Arial" w:cs="Arial"/>
          <w:color w:val="0F1115"/>
          <w:kern w:val="0"/>
          <w:sz w:val="24"/>
          <w:szCs w:val="24"/>
          <w:lang w:eastAsia="en-GB"/>
          <w14:ligatures w14:val="none"/>
        </w:rPr>
        <w:t>part</w:t>
      </w:r>
      <w:r w:rsidRPr="00F461C3">
        <w:rPr>
          <w:rFonts w:ascii="Arial" w:eastAsia="Times New Roman" w:hAnsi="Arial" w:cs="Arial"/>
          <w:color w:val="0F1115"/>
          <w:kern w:val="0"/>
          <w:sz w:val="24"/>
          <w:szCs w:val="24"/>
          <w:lang w:eastAsia="en-GB"/>
          <w14:ligatures w14:val="none"/>
        </w:rPr>
        <w:t xml:space="preserve"> in </w:t>
      </w:r>
      <w:r w:rsidR="00730F6B" w:rsidRPr="00F461C3">
        <w:rPr>
          <w:rFonts w:ascii="Arial" w:eastAsia="Times New Roman" w:hAnsi="Arial" w:cs="Arial"/>
          <w:color w:val="0F1115"/>
          <w:kern w:val="0"/>
          <w:sz w:val="24"/>
          <w:szCs w:val="24"/>
          <w:lang w:eastAsia="en-GB"/>
          <w14:ligatures w14:val="none"/>
        </w:rPr>
        <w:t>empowering</w:t>
      </w:r>
      <w:r w:rsidRPr="00F461C3">
        <w:rPr>
          <w:rFonts w:ascii="Arial" w:eastAsia="Times New Roman" w:hAnsi="Arial" w:cs="Arial"/>
          <w:color w:val="0F1115"/>
          <w:kern w:val="0"/>
          <w:sz w:val="24"/>
          <w:szCs w:val="24"/>
          <w:lang w:eastAsia="en-GB"/>
          <w14:ligatures w14:val="none"/>
        </w:rPr>
        <w:t xml:space="preserve"> </w:t>
      </w:r>
      <w:r w:rsidR="00730F6B" w:rsidRPr="00F461C3">
        <w:rPr>
          <w:rFonts w:ascii="Arial" w:eastAsia="Times New Roman" w:hAnsi="Arial" w:cs="Arial"/>
          <w:color w:val="0F1115"/>
          <w:kern w:val="0"/>
          <w:sz w:val="24"/>
          <w:szCs w:val="24"/>
          <w:lang w:eastAsia="en-GB"/>
          <w14:ligatures w14:val="none"/>
        </w:rPr>
        <w:t>businesses</w:t>
      </w:r>
      <w:r w:rsidRPr="00F461C3">
        <w:rPr>
          <w:rFonts w:ascii="Arial" w:eastAsia="Times New Roman" w:hAnsi="Arial" w:cs="Arial"/>
          <w:color w:val="0F1115"/>
          <w:kern w:val="0"/>
          <w:sz w:val="24"/>
          <w:szCs w:val="24"/>
          <w:lang w:eastAsia="en-GB"/>
          <w14:ligatures w14:val="none"/>
        </w:rPr>
        <w:t xml:space="preserve"> to </w:t>
      </w:r>
      <w:r w:rsidR="00730F6B" w:rsidRPr="00F461C3">
        <w:rPr>
          <w:rFonts w:ascii="Arial" w:eastAsia="Times New Roman" w:hAnsi="Arial" w:cs="Arial"/>
          <w:color w:val="0F1115"/>
          <w:kern w:val="0"/>
          <w:sz w:val="24"/>
          <w:szCs w:val="24"/>
          <w:lang w:eastAsia="en-GB"/>
          <w14:ligatures w14:val="none"/>
        </w:rPr>
        <w:t>gather</w:t>
      </w:r>
      <w:r w:rsidRPr="00F461C3">
        <w:rPr>
          <w:rFonts w:ascii="Arial" w:eastAsia="Times New Roman" w:hAnsi="Arial" w:cs="Arial"/>
          <w:color w:val="0F1115"/>
          <w:kern w:val="0"/>
          <w:sz w:val="24"/>
          <w:szCs w:val="24"/>
          <w:lang w:eastAsia="en-GB"/>
          <w14:ligatures w14:val="none"/>
        </w:rPr>
        <w:t xml:space="preserve">, </w:t>
      </w:r>
      <w:r w:rsidR="00730F6B" w:rsidRPr="00F461C3">
        <w:rPr>
          <w:rFonts w:ascii="Arial" w:eastAsia="Times New Roman" w:hAnsi="Arial" w:cs="Arial"/>
          <w:color w:val="0F1115"/>
          <w:kern w:val="0"/>
          <w:sz w:val="24"/>
          <w:szCs w:val="24"/>
          <w:lang w:eastAsia="en-GB"/>
          <w14:ligatures w14:val="none"/>
        </w:rPr>
        <w:t>systematise</w:t>
      </w:r>
      <w:r w:rsidRPr="00F461C3">
        <w:rPr>
          <w:rFonts w:ascii="Arial" w:eastAsia="Times New Roman" w:hAnsi="Arial" w:cs="Arial"/>
          <w:color w:val="0F1115"/>
          <w:kern w:val="0"/>
          <w:sz w:val="24"/>
          <w:szCs w:val="24"/>
          <w:lang w:eastAsia="en-GB"/>
          <w14:ligatures w14:val="none"/>
        </w:rPr>
        <w:t xml:space="preserve">, </w:t>
      </w:r>
      <w:r w:rsidR="00730F6B" w:rsidRPr="00F461C3">
        <w:rPr>
          <w:rFonts w:ascii="Arial" w:eastAsia="Times New Roman" w:hAnsi="Arial" w:cs="Arial"/>
          <w:color w:val="0F1115"/>
          <w:kern w:val="0"/>
          <w:sz w:val="24"/>
          <w:szCs w:val="24"/>
          <w:lang w:eastAsia="en-GB"/>
          <w14:ligatures w14:val="none"/>
        </w:rPr>
        <w:t>examine</w:t>
      </w:r>
      <w:r w:rsidRPr="00F461C3">
        <w:rPr>
          <w:rFonts w:ascii="Arial" w:eastAsia="Times New Roman" w:hAnsi="Arial" w:cs="Arial"/>
          <w:color w:val="0F1115"/>
          <w:kern w:val="0"/>
          <w:sz w:val="24"/>
          <w:szCs w:val="24"/>
          <w:lang w:eastAsia="en-GB"/>
          <w14:ligatures w14:val="none"/>
        </w:rPr>
        <w:t xml:space="preserve">, and visualise </w:t>
      </w:r>
      <w:r w:rsidR="00B1614E" w:rsidRPr="00F461C3">
        <w:rPr>
          <w:rFonts w:ascii="Arial" w:eastAsia="Times New Roman" w:hAnsi="Arial" w:cs="Arial"/>
          <w:color w:val="0F1115"/>
          <w:kern w:val="0"/>
          <w:sz w:val="24"/>
          <w:szCs w:val="24"/>
          <w:lang w:eastAsia="en-GB"/>
          <w14:ligatures w14:val="none"/>
        </w:rPr>
        <w:t>information</w:t>
      </w:r>
      <w:r w:rsidRPr="00F461C3">
        <w:rPr>
          <w:rFonts w:ascii="Arial" w:eastAsia="Times New Roman" w:hAnsi="Arial" w:cs="Arial"/>
          <w:color w:val="0F1115"/>
          <w:kern w:val="0"/>
          <w:sz w:val="24"/>
          <w:szCs w:val="24"/>
          <w:lang w:eastAsia="en-GB"/>
          <w14:ligatures w14:val="none"/>
        </w:rPr>
        <w:t xml:space="preserve"> </w:t>
      </w:r>
      <w:r w:rsidR="00B1614E" w:rsidRPr="00F461C3">
        <w:rPr>
          <w:rFonts w:ascii="Arial" w:eastAsia="Times New Roman" w:hAnsi="Arial" w:cs="Arial"/>
          <w:color w:val="0F1115"/>
          <w:kern w:val="0"/>
          <w:sz w:val="24"/>
          <w:szCs w:val="24"/>
          <w:lang w:eastAsia="en-GB"/>
          <w14:ligatures w14:val="none"/>
        </w:rPr>
        <w:t>competently</w:t>
      </w:r>
      <w:r w:rsidRPr="00F461C3">
        <w:rPr>
          <w:rFonts w:ascii="Arial" w:eastAsia="Times New Roman" w:hAnsi="Arial" w:cs="Arial"/>
          <w:color w:val="0F1115"/>
          <w:kern w:val="0"/>
          <w:sz w:val="24"/>
          <w:szCs w:val="24"/>
          <w:lang w:eastAsia="en-GB"/>
          <w14:ligatures w14:val="none"/>
        </w:rPr>
        <w:t xml:space="preserve">. </w:t>
      </w:r>
      <w:r w:rsidR="008B5E7C">
        <w:rPr>
          <w:rFonts w:ascii="Arial" w:eastAsia="Times New Roman" w:hAnsi="Arial" w:cs="Arial"/>
          <w:color w:val="0F1115"/>
          <w:kern w:val="0"/>
          <w:sz w:val="24"/>
          <w:szCs w:val="24"/>
          <w:lang w:eastAsia="en-GB"/>
          <w14:ligatures w14:val="none"/>
        </w:rPr>
        <w:t>It</w:t>
      </w:r>
      <w:r w:rsidRPr="00F461C3">
        <w:rPr>
          <w:rFonts w:ascii="Arial" w:eastAsia="Times New Roman" w:hAnsi="Arial" w:cs="Arial"/>
          <w:color w:val="0F1115"/>
          <w:kern w:val="0"/>
          <w:sz w:val="24"/>
          <w:szCs w:val="24"/>
          <w:lang w:eastAsia="en-GB"/>
          <w14:ligatures w14:val="none"/>
        </w:rPr>
        <w:t xml:space="preserve"> </w:t>
      </w:r>
      <w:r w:rsidR="0091020F" w:rsidRPr="00F461C3">
        <w:rPr>
          <w:rFonts w:ascii="Arial" w:eastAsia="Times New Roman" w:hAnsi="Arial" w:cs="Arial"/>
          <w:color w:val="0F1115"/>
          <w:kern w:val="0"/>
          <w:sz w:val="24"/>
          <w:szCs w:val="24"/>
          <w:lang w:eastAsia="en-GB"/>
          <w14:ligatures w14:val="none"/>
        </w:rPr>
        <w:t>is</w:t>
      </w:r>
      <w:r w:rsidRPr="00F461C3">
        <w:rPr>
          <w:rFonts w:ascii="Arial" w:eastAsia="Times New Roman" w:hAnsi="Arial" w:cs="Arial"/>
          <w:color w:val="0F1115"/>
          <w:kern w:val="0"/>
          <w:sz w:val="24"/>
          <w:szCs w:val="24"/>
          <w:lang w:eastAsia="en-GB"/>
          <w14:ligatures w14:val="none"/>
        </w:rPr>
        <w:t xml:space="preserve"> one of the most </w:t>
      </w:r>
      <w:r w:rsidR="0005573D" w:rsidRPr="00F461C3">
        <w:rPr>
          <w:rFonts w:ascii="Arial" w:eastAsia="Times New Roman" w:hAnsi="Arial" w:cs="Arial"/>
          <w:color w:val="0F1115"/>
          <w:kern w:val="0"/>
          <w:sz w:val="24"/>
          <w:szCs w:val="24"/>
          <w:lang w:eastAsia="en-GB"/>
          <w14:ligatures w14:val="none"/>
        </w:rPr>
        <w:t>common</w:t>
      </w:r>
      <w:r w:rsidR="00163C7B" w:rsidRPr="00F461C3">
        <w:rPr>
          <w:rFonts w:ascii="Arial" w:eastAsia="Times New Roman" w:hAnsi="Arial" w:cs="Arial"/>
          <w:color w:val="0F1115"/>
          <w:kern w:val="0"/>
          <w:sz w:val="24"/>
          <w:szCs w:val="24"/>
          <w:lang w:eastAsia="en-GB"/>
          <w14:ligatures w14:val="none"/>
        </w:rPr>
        <w:t xml:space="preserve"> </w:t>
      </w:r>
      <w:r w:rsidRPr="00F461C3">
        <w:rPr>
          <w:rFonts w:ascii="Arial" w:eastAsia="Times New Roman" w:hAnsi="Arial" w:cs="Arial"/>
          <w:color w:val="0F1115"/>
          <w:kern w:val="0"/>
          <w:sz w:val="24"/>
          <w:szCs w:val="24"/>
          <w:lang w:eastAsia="en-GB"/>
          <w14:ligatures w14:val="none"/>
        </w:rPr>
        <w:t>digital tools</w:t>
      </w:r>
      <w:r w:rsidR="00163C7B" w:rsidRPr="00F461C3">
        <w:rPr>
          <w:rFonts w:ascii="Arial" w:eastAsia="Times New Roman" w:hAnsi="Arial" w:cs="Arial"/>
          <w:color w:val="0F1115"/>
          <w:kern w:val="0"/>
          <w:sz w:val="24"/>
          <w:szCs w:val="24"/>
          <w:lang w:eastAsia="en-GB"/>
          <w14:ligatures w14:val="none"/>
        </w:rPr>
        <w:t xml:space="preserve"> utilised</w:t>
      </w:r>
      <w:r w:rsidRPr="00F461C3">
        <w:rPr>
          <w:rFonts w:ascii="Arial" w:eastAsia="Times New Roman" w:hAnsi="Arial" w:cs="Arial"/>
          <w:color w:val="0F1115"/>
          <w:kern w:val="0"/>
          <w:sz w:val="24"/>
          <w:szCs w:val="24"/>
          <w:lang w:eastAsia="en-GB"/>
          <w14:ligatures w14:val="none"/>
        </w:rPr>
        <w:t xml:space="preserve"> in business </w:t>
      </w:r>
      <w:r w:rsidR="00163C7B" w:rsidRPr="00F461C3">
        <w:rPr>
          <w:rFonts w:ascii="Arial" w:eastAsia="Times New Roman" w:hAnsi="Arial" w:cs="Arial"/>
          <w:color w:val="0F1115"/>
          <w:kern w:val="0"/>
          <w:sz w:val="24"/>
          <w:szCs w:val="24"/>
          <w:lang w:eastAsia="en-GB"/>
          <w14:ligatures w14:val="none"/>
        </w:rPr>
        <w:t>because of</w:t>
      </w:r>
      <w:r w:rsidRPr="00F461C3">
        <w:rPr>
          <w:rFonts w:ascii="Arial" w:eastAsia="Times New Roman" w:hAnsi="Arial" w:cs="Arial"/>
          <w:color w:val="0F1115"/>
          <w:kern w:val="0"/>
          <w:sz w:val="24"/>
          <w:szCs w:val="24"/>
          <w:lang w:eastAsia="en-GB"/>
          <w14:ligatures w14:val="none"/>
        </w:rPr>
        <w:t xml:space="preserve"> its flexibility, </w:t>
      </w:r>
      <w:r w:rsidR="00602EA4" w:rsidRPr="00F461C3">
        <w:rPr>
          <w:rFonts w:ascii="Arial" w:eastAsia="Times New Roman" w:hAnsi="Arial" w:cs="Arial"/>
          <w:color w:val="0F1115"/>
          <w:kern w:val="0"/>
          <w:sz w:val="24"/>
          <w:szCs w:val="24"/>
          <w:lang w:eastAsia="en-GB"/>
          <w14:ligatures w14:val="none"/>
        </w:rPr>
        <w:t>user-friendliness</w:t>
      </w:r>
      <w:r w:rsidRPr="00F461C3">
        <w:rPr>
          <w:rFonts w:ascii="Arial" w:eastAsia="Times New Roman" w:hAnsi="Arial" w:cs="Arial"/>
          <w:color w:val="0F1115"/>
          <w:kern w:val="0"/>
          <w:sz w:val="24"/>
          <w:szCs w:val="24"/>
          <w:lang w:eastAsia="en-GB"/>
          <w14:ligatures w14:val="none"/>
        </w:rPr>
        <w:t xml:space="preserve">, and </w:t>
      </w:r>
      <w:r w:rsidR="00602EA4" w:rsidRPr="00F461C3">
        <w:rPr>
          <w:rFonts w:ascii="Arial" w:eastAsia="Times New Roman" w:hAnsi="Arial" w:cs="Arial"/>
          <w:color w:val="0F1115"/>
          <w:kern w:val="0"/>
          <w:sz w:val="24"/>
          <w:szCs w:val="24"/>
          <w:lang w:eastAsia="en-GB"/>
          <w14:ligatures w14:val="none"/>
        </w:rPr>
        <w:t>capability</w:t>
      </w:r>
      <w:r w:rsidRPr="00F461C3">
        <w:rPr>
          <w:rFonts w:ascii="Arial" w:eastAsia="Times New Roman" w:hAnsi="Arial" w:cs="Arial"/>
          <w:color w:val="0F1115"/>
          <w:kern w:val="0"/>
          <w:sz w:val="24"/>
          <w:szCs w:val="24"/>
          <w:lang w:eastAsia="en-GB"/>
          <w14:ligatures w14:val="none"/>
        </w:rPr>
        <w:t xml:space="preserve"> to </w:t>
      </w:r>
      <w:r w:rsidR="00B71913" w:rsidRPr="00F461C3">
        <w:rPr>
          <w:rFonts w:ascii="Arial" w:eastAsia="Times New Roman" w:hAnsi="Arial" w:cs="Arial"/>
          <w:color w:val="0F1115"/>
          <w:kern w:val="0"/>
          <w:sz w:val="24"/>
          <w:szCs w:val="24"/>
          <w:lang w:eastAsia="en-GB"/>
          <w14:ligatures w14:val="none"/>
        </w:rPr>
        <w:t>provide</w:t>
      </w:r>
      <w:r w:rsidRPr="00F461C3">
        <w:rPr>
          <w:rFonts w:ascii="Arial" w:eastAsia="Times New Roman" w:hAnsi="Arial" w:cs="Arial"/>
          <w:color w:val="0F1115"/>
          <w:kern w:val="0"/>
          <w:sz w:val="24"/>
          <w:szCs w:val="24"/>
          <w:lang w:eastAsia="en-GB"/>
          <w14:ligatures w14:val="none"/>
        </w:rPr>
        <w:t xml:space="preserve"> financial forecasting</w:t>
      </w:r>
      <w:r w:rsidR="00B71913" w:rsidRPr="00F461C3">
        <w:rPr>
          <w:rFonts w:ascii="Arial" w:eastAsia="Times New Roman" w:hAnsi="Arial" w:cs="Arial"/>
          <w:color w:val="0F1115"/>
          <w:kern w:val="0"/>
          <w:sz w:val="24"/>
          <w:szCs w:val="24"/>
          <w:lang w:eastAsia="en-GB"/>
          <w14:ligatures w14:val="none"/>
        </w:rPr>
        <w:t xml:space="preserve"> and modelling</w:t>
      </w:r>
      <w:r w:rsidRPr="00F461C3">
        <w:rPr>
          <w:rFonts w:ascii="Arial" w:eastAsia="Times New Roman" w:hAnsi="Arial" w:cs="Arial"/>
          <w:color w:val="0F1115"/>
          <w:kern w:val="0"/>
          <w:sz w:val="24"/>
          <w:szCs w:val="24"/>
          <w:lang w:eastAsia="en-GB"/>
          <w14:ligatures w14:val="none"/>
        </w:rPr>
        <w:t xml:space="preserve"> </w:t>
      </w:r>
      <w:r w:rsidR="0091020F" w:rsidRPr="00F461C3">
        <w:rPr>
          <w:rFonts w:ascii="Arial" w:eastAsia="Times New Roman" w:hAnsi="Arial" w:cs="Arial"/>
          <w:color w:val="0F1115"/>
          <w:kern w:val="0"/>
          <w:sz w:val="24"/>
          <w:szCs w:val="24"/>
          <w:lang w:eastAsia="en-GB"/>
          <w14:ligatures w14:val="none"/>
        </w:rPr>
        <w:t>(Importance of Microsoft Excel in Business: 10 Reasons, 2025)</w:t>
      </w:r>
      <w:r w:rsidRPr="00F461C3">
        <w:rPr>
          <w:rFonts w:ascii="Arial" w:eastAsia="Times New Roman" w:hAnsi="Arial" w:cs="Arial"/>
          <w:color w:val="0F1115"/>
          <w:kern w:val="0"/>
          <w:sz w:val="24"/>
          <w:szCs w:val="24"/>
          <w:lang w:eastAsia="en-GB"/>
          <w14:ligatures w14:val="none"/>
        </w:rPr>
        <w:t>. For</w:t>
      </w:r>
      <w:r w:rsidR="00EA5A46" w:rsidRPr="00F461C3">
        <w:rPr>
          <w:rFonts w:ascii="Arial" w:eastAsia="Times New Roman" w:hAnsi="Arial" w:cs="Arial"/>
          <w:color w:val="0F1115"/>
          <w:kern w:val="0"/>
          <w:sz w:val="24"/>
          <w:szCs w:val="24"/>
          <w:lang w:eastAsia="en-GB"/>
          <w14:ligatures w14:val="none"/>
        </w:rPr>
        <w:t xml:space="preserve"> </w:t>
      </w:r>
      <w:r w:rsidR="0007082B" w:rsidRPr="00F461C3">
        <w:rPr>
          <w:rFonts w:ascii="Arial" w:eastAsia="Times New Roman" w:hAnsi="Arial" w:cs="Arial"/>
          <w:color w:val="0F1115"/>
          <w:kern w:val="0"/>
          <w:sz w:val="24"/>
          <w:szCs w:val="24"/>
          <w:lang w:eastAsia="en-GB"/>
          <w14:ligatures w14:val="none"/>
        </w:rPr>
        <w:t>Pure Vanity Lounge</w:t>
      </w:r>
      <w:r w:rsidR="00EB341F" w:rsidRPr="00F461C3">
        <w:rPr>
          <w:rFonts w:ascii="Arial" w:eastAsia="Times New Roman" w:hAnsi="Arial" w:cs="Arial"/>
          <w:color w:val="0F1115"/>
          <w:kern w:val="0"/>
          <w:sz w:val="24"/>
          <w:szCs w:val="24"/>
          <w:lang w:eastAsia="en-GB"/>
          <w14:ligatures w14:val="none"/>
        </w:rPr>
        <w:t xml:space="preserve"> (PVL)</w:t>
      </w:r>
      <w:r w:rsidRPr="00F461C3">
        <w:rPr>
          <w:rFonts w:ascii="Arial" w:eastAsia="Times New Roman" w:hAnsi="Arial" w:cs="Arial"/>
          <w:color w:val="0F1115"/>
          <w:kern w:val="0"/>
          <w:sz w:val="24"/>
          <w:szCs w:val="24"/>
          <w:lang w:eastAsia="en-GB"/>
          <w14:ligatures w14:val="none"/>
        </w:rPr>
        <w:t xml:space="preserve">, Excel </w:t>
      </w:r>
      <w:r w:rsidR="0007082B" w:rsidRPr="00F461C3">
        <w:rPr>
          <w:rFonts w:ascii="Arial" w:eastAsia="Times New Roman" w:hAnsi="Arial" w:cs="Arial"/>
          <w:color w:val="0F1115"/>
          <w:kern w:val="0"/>
          <w:sz w:val="24"/>
          <w:szCs w:val="24"/>
          <w:lang w:eastAsia="en-GB"/>
          <w14:ligatures w14:val="none"/>
        </w:rPr>
        <w:t>has</w:t>
      </w:r>
      <w:r w:rsidRPr="00F461C3">
        <w:rPr>
          <w:rFonts w:ascii="Arial" w:eastAsia="Times New Roman" w:hAnsi="Arial" w:cs="Arial"/>
          <w:color w:val="0F1115"/>
          <w:kern w:val="0"/>
          <w:sz w:val="24"/>
          <w:szCs w:val="24"/>
          <w:lang w:eastAsia="en-GB"/>
          <w14:ligatures w14:val="none"/>
        </w:rPr>
        <w:t xml:space="preserve"> </w:t>
      </w:r>
      <w:r w:rsidR="00CA059D" w:rsidRPr="00F461C3">
        <w:rPr>
          <w:rFonts w:ascii="Arial" w:eastAsia="Times New Roman" w:hAnsi="Arial" w:cs="Arial"/>
          <w:color w:val="0F1115"/>
          <w:kern w:val="0"/>
          <w:sz w:val="24"/>
          <w:szCs w:val="24"/>
          <w:lang w:eastAsia="en-GB"/>
          <w14:ligatures w14:val="none"/>
        </w:rPr>
        <w:t>offered</w:t>
      </w:r>
      <w:r w:rsidRPr="00F461C3">
        <w:rPr>
          <w:rFonts w:ascii="Arial" w:eastAsia="Times New Roman" w:hAnsi="Arial" w:cs="Arial"/>
          <w:color w:val="0F1115"/>
          <w:kern w:val="0"/>
          <w:sz w:val="24"/>
          <w:szCs w:val="24"/>
          <w:lang w:eastAsia="en-GB"/>
          <w14:ligatures w14:val="none"/>
        </w:rPr>
        <w:t xml:space="preserve"> a </w:t>
      </w:r>
      <w:r w:rsidR="00F23E53" w:rsidRPr="00F461C3">
        <w:rPr>
          <w:rFonts w:ascii="Arial" w:eastAsia="Times New Roman" w:hAnsi="Arial" w:cs="Arial"/>
          <w:color w:val="0F1115"/>
          <w:kern w:val="0"/>
          <w:sz w:val="24"/>
          <w:szCs w:val="24"/>
          <w:lang w:eastAsia="en-GB"/>
          <w14:ligatures w14:val="none"/>
        </w:rPr>
        <w:t xml:space="preserve">feasible </w:t>
      </w:r>
      <w:r w:rsidRPr="00F461C3">
        <w:rPr>
          <w:rFonts w:ascii="Arial" w:eastAsia="Times New Roman" w:hAnsi="Arial" w:cs="Arial"/>
          <w:color w:val="0F1115"/>
          <w:kern w:val="0"/>
          <w:sz w:val="24"/>
          <w:szCs w:val="24"/>
          <w:lang w:eastAsia="en-GB"/>
          <w14:ligatures w14:val="none"/>
        </w:rPr>
        <w:t xml:space="preserve">and cost-effective </w:t>
      </w:r>
      <w:r w:rsidR="00F23E53" w:rsidRPr="00F461C3">
        <w:rPr>
          <w:rFonts w:ascii="Arial" w:eastAsia="Times New Roman" w:hAnsi="Arial" w:cs="Arial"/>
          <w:color w:val="0F1115"/>
          <w:kern w:val="0"/>
          <w:sz w:val="24"/>
          <w:szCs w:val="24"/>
          <w:lang w:eastAsia="en-GB"/>
          <w14:ligatures w14:val="none"/>
        </w:rPr>
        <w:t>process</w:t>
      </w:r>
      <w:r w:rsidRPr="00F461C3">
        <w:rPr>
          <w:rFonts w:ascii="Arial" w:eastAsia="Times New Roman" w:hAnsi="Arial" w:cs="Arial"/>
          <w:color w:val="0F1115"/>
          <w:kern w:val="0"/>
          <w:sz w:val="24"/>
          <w:szCs w:val="24"/>
          <w:lang w:eastAsia="en-GB"/>
          <w14:ligatures w14:val="none"/>
        </w:rPr>
        <w:t xml:space="preserve"> of </w:t>
      </w:r>
      <w:r w:rsidR="00F23E53" w:rsidRPr="00F461C3">
        <w:rPr>
          <w:rFonts w:ascii="Arial" w:eastAsia="Times New Roman" w:hAnsi="Arial" w:cs="Arial"/>
          <w:color w:val="0F1115"/>
          <w:kern w:val="0"/>
          <w:sz w:val="24"/>
          <w:szCs w:val="24"/>
          <w:lang w:eastAsia="en-GB"/>
          <w14:ligatures w14:val="none"/>
        </w:rPr>
        <w:t>handling</w:t>
      </w:r>
      <w:r w:rsidRPr="00F461C3">
        <w:rPr>
          <w:rFonts w:ascii="Arial" w:eastAsia="Times New Roman" w:hAnsi="Arial" w:cs="Arial"/>
          <w:color w:val="0F1115"/>
          <w:kern w:val="0"/>
          <w:sz w:val="24"/>
          <w:szCs w:val="24"/>
          <w:lang w:eastAsia="en-GB"/>
          <w14:ligatures w14:val="none"/>
        </w:rPr>
        <w:t xml:space="preserve"> financial </w:t>
      </w:r>
      <w:r w:rsidR="00F23E53" w:rsidRPr="00F461C3">
        <w:rPr>
          <w:rFonts w:ascii="Arial" w:eastAsia="Times New Roman" w:hAnsi="Arial" w:cs="Arial"/>
          <w:color w:val="0F1115"/>
          <w:kern w:val="0"/>
          <w:sz w:val="24"/>
          <w:szCs w:val="24"/>
          <w:lang w:eastAsia="en-GB"/>
          <w14:ligatures w14:val="none"/>
        </w:rPr>
        <w:t>data</w:t>
      </w:r>
      <w:r w:rsidRPr="00F461C3">
        <w:rPr>
          <w:rFonts w:ascii="Arial" w:eastAsia="Times New Roman" w:hAnsi="Arial" w:cs="Arial"/>
          <w:color w:val="0F1115"/>
          <w:kern w:val="0"/>
          <w:sz w:val="24"/>
          <w:szCs w:val="24"/>
          <w:lang w:eastAsia="en-GB"/>
          <w14:ligatures w14:val="none"/>
        </w:rPr>
        <w:t xml:space="preserve"> and </w:t>
      </w:r>
      <w:r w:rsidR="001009E6" w:rsidRPr="00F461C3">
        <w:rPr>
          <w:rFonts w:ascii="Arial" w:eastAsia="Times New Roman" w:hAnsi="Arial" w:cs="Arial"/>
          <w:color w:val="0F1115"/>
          <w:kern w:val="0"/>
          <w:sz w:val="24"/>
          <w:szCs w:val="24"/>
          <w:lang w:eastAsia="en-GB"/>
          <w14:ligatures w14:val="none"/>
        </w:rPr>
        <w:t>assisting</w:t>
      </w:r>
      <w:r w:rsidRPr="00F461C3">
        <w:rPr>
          <w:rFonts w:ascii="Arial" w:eastAsia="Times New Roman" w:hAnsi="Arial" w:cs="Arial"/>
          <w:color w:val="0F1115"/>
          <w:kern w:val="0"/>
          <w:sz w:val="24"/>
          <w:szCs w:val="24"/>
          <w:lang w:eastAsia="en-GB"/>
          <w14:ligatures w14:val="none"/>
        </w:rPr>
        <w:t xml:space="preserve"> strategic </w:t>
      </w:r>
      <w:r w:rsidR="007A0F1F" w:rsidRPr="00F461C3">
        <w:rPr>
          <w:rFonts w:ascii="Arial" w:eastAsia="Times New Roman" w:hAnsi="Arial" w:cs="Arial"/>
          <w:color w:val="0F1115"/>
          <w:kern w:val="0"/>
          <w:sz w:val="24"/>
          <w:szCs w:val="24"/>
          <w:lang w:eastAsia="en-GB"/>
          <w14:ligatures w14:val="none"/>
        </w:rPr>
        <w:t>forecasting</w:t>
      </w:r>
      <w:r w:rsidRPr="00F461C3">
        <w:rPr>
          <w:rFonts w:ascii="Arial" w:eastAsia="Times New Roman" w:hAnsi="Arial" w:cs="Arial"/>
          <w:color w:val="0F1115"/>
          <w:kern w:val="0"/>
          <w:sz w:val="24"/>
          <w:szCs w:val="24"/>
          <w:lang w:eastAsia="en-GB"/>
          <w14:ligatures w14:val="none"/>
        </w:rPr>
        <w:t>. This</w:t>
      </w:r>
      <w:r w:rsidR="0091197A" w:rsidRPr="00F461C3">
        <w:rPr>
          <w:rFonts w:ascii="Arial" w:eastAsia="Times New Roman" w:hAnsi="Arial" w:cs="Arial"/>
          <w:color w:val="0F1115"/>
          <w:kern w:val="0"/>
          <w:sz w:val="24"/>
          <w:szCs w:val="24"/>
          <w:lang w:eastAsia="en-GB"/>
          <w14:ligatures w14:val="none"/>
        </w:rPr>
        <w:t xml:space="preserve"> short</w:t>
      </w:r>
      <w:r w:rsidRPr="00F461C3">
        <w:rPr>
          <w:rFonts w:ascii="Arial" w:eastAsia="Times New Roman" w:hAnsi="Arial" w:cs="Arial"/>
          <w:color w:val="0F1115"/>
          <w:kern w:val="0"/>
          <w:sz w:val="24"/>
          <w:szCs w:val="24"/>
          <w:lang w:eastAsia="en-GB"/>
          <w14:ligatures w14:val="none"/>
        </w:rPr>
        <w:t xml:space="preserve"> essay </w:t>
      </w:r>
      <w:r w:rsidR="00B11ACD" w:rsidRPr="00F461C3">
        <w:rPr>
          <w:rFonts w:ascii="Arial" w:eastAsia="Times New Roman" w:hAnsi="Arial" w:cs="Arial"/>
          <w:color w:val="0F1115"/>
          <w:kern w:val="0"/>
          <w:sz w:val="24"/>
          <w:szCs w:val="24"/>
          <w:lang w:eastAsia="en-GB"/>
          <w14:ligatures w14:val="none"/>
        </w:rPr>
        <w:t>delves in</w:t>
      </w:r>
      <w:r w:rsidR="00AE4998" w:rsidRPr="00F461C3">
        <w:rPr>
          <w:rFonts w:ascii="Arial" w:eastAsia="Times New Roman" w:hAnsi="Arial" w:cs="Arial"/>
          <w:color w:val="0F1115"/>
          <w:kern w:val="0"/>
          <w:sz w:val="24"/>
          <w:szCs w:val="24"/>
          <w:lang w:eastAsia="en-GB"/>
          <w14:ligatures w14:val="none"/>
        </w:rPr>
        <w:t>to</w:t>
      </w:r>
      <w:r w:rsidRPr="00F461C3">
        <w:rPr>
          <w:rFonts w:ascii="Arial" w:eastAsia="Times New Roman" w:hAnsi="Arial" w:cs="Arial"/>
          <w:color w:val="0F1115"/>
          <w:kern w:val="0"/>
          <w:sz w:val="24"/>
          <w:szCs w:val="24"/>
          <w:lang w:eastAsia="en-GB"/>
          <w14:ligatures w14:val="none"/>
        </w:rPr>
        <w:t xml:space="preserve"> the importance of Excel in the digital e</w:t>
      </w:r>
      <w:r w:rsidR="00AE4998" w:rsidRPr="00F461C3">
        <w:rPr>
          <w:rFonts w:ascii="Arial" w:eastAsia="Times New Roman" w:hAnsi="Arial" w:cs="Arial"/>
          <w:color w:val="0F1115"/>
          <w:kern w:val="0"/>
          <w:sz w:val="24"/>
          <w:szCs w:val="24"/>
          <w:lang w:eastAsia="en-GB"/>
          <w14:ligatures w14:val="none"/>
        </w:rPr>
        <w:t>ra</w:t>
      </w:r>
      <w:r w:rsidR="0091197A" w:rsidRPr="00F461C3">
        <w:rPr>
          <w:rFonts w:ascii="Arial" w:eastAsia="Times New Roman" w:hAnsi="Arial" w:cs="Arial"/>
          <w:color w:val="0F1115"/>
          <w:kern w:val="0"/>
          <w:sz w:val="24"/>
          <w:szCs w:val="24"/>
          <w:lang w:eastAsia="en-GB"/>
          <w14:ligatures w14:val="none"/>
        </w:rPr>
        <w:t>,</w:t>
      </w:r>
      <w:r w:rsidRPr="00F461C3">
        <w:rPr>
          <w:rFonts w:ascii="Arial" w:eastAsia="Times New Roman" w:hAnsi="Arial" w:cs="Arial"/>
          <w:color w:val="0F1115"/>
          <w:kern w:val="0"/>
          <w:sz w:val="24"/>
          <w:szCs w:val="24"/>
          <w:lang w:eastAsia="en-GB"/>
          <w14:ligatures w14:val="none"/>
        </w:rPr>
        <w:t xml:space="preserve"> and </w:t>
      </w:r>
      <w:r w:rsidR="00AE4998" w:rsidRPr="00F461C3">
        <w:rPr>
          <w:rFonts w:ascii="Arial" w:eastAsia="Times New Roman" w:hAnsi="Arial" w:cs="Arial"/>
          <w:color w:val="0F1115"/>
          <w:kern w:val="0"/>
          <w:sz w:val="24"/>
          <w:szCs w:val="24"/>
          <w:lang w:eastAsia="en-GB"/>
          <w14:ligatures w14:val="none"/>
        </w:rPr>
        <w:t>examines</w:t>
      </w:r>
      <w:r w:rsidRPr="00F461C3">
        <w:rPr>
          <w:rFonts w:ascii="Arial" w:eastAsia="Times New Roman" w:hAnsi="Arial" w:cs="Arial"/>
          <w:color w:val="0F1115"/>
          <w:kern w:val="0"/>
          <w:sz w:val="24"/>
          <w:szCs w:val="24"/>
          <w:lang w:eastAsia="en-GB"/>
          <w14:ligatures w14:val="none"/>
        </w:rPr>
        <w:t xml:space="preserve"> how it can be </w:t>
      </w:r>
      <w:r w:rsidR="002440E1" w:rsidRPr="00F461C3">
        <w:rPr>
          <w:rFonts w:ascii="Arial" w:eastAsia="Times New Roman" w:hAnsi="Arial" w:cs="Arial"/>
          <w:color w:val="0F1115"/>
          <w:kern w:val="0"/>
          <w:sz w:val="24"/>
          <w:szCs w:val="24"/>
          <w:lang w:eastAsia="en-GB"/>
          <w14:ligatures w14:val="none"/>
        </w:rPr>
        <w:t>useful</w:t>
      </w:r>
      <w:r w:rsidRPr="00F461C3">
        <w:rPr>
          <w:rFonts w:ascii="Arial" w:eastAsia="Times New Roman" w:hAnsi="Arial" w:cs="Arial"/>
          <w:color w:val="0F1115"/>
          <w:kern w:val="0"/>
          <w:sz w:val="24"/>
          <w:szCs w:val="24"/>
          <w:lang w:eastAsia="en-GB"/>
          <w14:ligatures w14:val="none"/>
        </w:rPr>
        <w:t xml:space="preserve"> </w:t>
      </w:r>
      <w:r w:rsidR="002440E1" w:rsidRPr="00F461C3">
        <w:rPr>
          <w:rFonts w:ascii="Arial" w:eastAsia="Times New Roman" w:hAnsi="Arial" w:cs="Arial"/>
          <w:color w:val="0F1115"/>
          <w:kern w:val="0"/>
          <w:sz w:val="24"/>
          <w:szCs w:val="24"/>
          <w:lang w:eastAsia="en-GB"/>
          <w14:ligatures w14:val="none"/>
        </w:rPr>
        <w:t>for</w:t>
      </w:r>
      <w:r w:rsidRPr="00F461C3">
        <w:rPr>
          <w:rFonts w:ascii="Arial" w:eastAsia="Times New Roman" w:hAnsi="Arial" w:cs="Arial"/>
          <w:color w:val="0F1115"/>
          <w:kern w:val="0"/>
          <w:sz w:val="24"/>
          <w:szCs w:val="24"/>
          <w:lang w:eastAsia="en-GB"/>
          <w14:ligatures w14:val="none"/>
        </w:rPr>
        <w:t xml:space="preserve"> a twelve-month financial </w:t>
      </w:r>
      <w:r w:rsidR="002440E1" w:rsidRPr="00F461C3">
        <w:rPr>
          <w:rFonts w:ascii="Arial" w:eastAsia="Times New Roman" w:hAnsi="Arial" w:cs="Arial"/>
          <w:color w:val="0F1115"/>
          <w:kern w:val="0"/>
          <w:sz w:val="24"/>
          <w:szCs w:val="24"/>
          <w:lang w:eastAsia="en-GB"/>
          <w14:ligatures w14:val="none"/>
        </w:rPr>
        <w:t>forecast</w:t>
      </w:r>
      <w:r w:rsidRPr="00F461C3">
        <w:rPr>
          <w:rFonts w:ascii="Arial" w:eastAsia="Times New Roman" w:hAnsi="Arial" w:cs="Arial"/>
          <w:color w:val="0F1115"/>
          <w:kern w:val="0"/>
          <w:sz w:val="24"/>
          <w:szCs w:val="24"/>
          <w:lang w:eastAsia="en-GB"/>
          <w14:ligatures w14:val="none"/>
        </w:rPr>
        <w:t xml:space="preserve"> for </w:t>
      </w:r>
      <w:r w:rsidR="002440E1" w:rsidRPr="00F461C3">
        <w:rPr>
          <w:rFonts w:ascii="Arial" w:eastAsia="Times New Roman" w:hAnsi="Arial" w:cs="Arial"/>
          <w:color w:val="0F1115"/>
          <w:kern w:val="0"/>
          <w:sz w:val="24"/>
          <w:szCs w:val="24"/>
          <w:lang w:eastAsia="en-GB"/>
          <w14:ligatures w14:val="none"/>
        </w:rPr>
        <w:t>P</w:t>
      </w:r>
      <w:r w:rsidR="0091197A" w:rsidRPr="00F461C3">
        <w:rPr>
          <w:rFonts w:ascii="Arial" w:eastAsia="Times New Roman" w:hAnsi="Arial" w:cs="Arial"/>
          <w:color w:val="0F1115"/>
          <w:kern w:val="0"/>
          <w:sz w:val="24"/>
          <w:szCs w:val="24"/>
          <w:lang w:eastAsia="en-GB"/>
          <w14:ligatures w14:val="none"/>
        </w:rPr>
        <w:t>VL</w:t>
      </w:r>
      <w:r w:rsidRPr="00F461C3">
        <w:rPr>
          <w:rFonts w:ascii="Arial" w:eastAsia="Times New Roman" w:hAnsi="Arial" w:cs="Arial"/>
          <w:color w:val="0F1115"/>
          <w:kern w:val="0"/>
          <w:sz w:val="24"/>
          <w:szCs w:val="24"/>
          <w:lang w:eastAsia="en-GB"/>
          <w14:ligatures w14:val="none"/>
        </w:rPr>
        <w:t>.</w:t>
      </w:r>
    </w:p>
    <w:p w14:paraId="70AC7774"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236F9ED8" w14:textId="3BD159FB" w:rsidR="00130F89" w:rsidRPr="00F461C3" w:rsidRDefault="00435120"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The main</w:t>
      </w:r>
      <w:r w:rsidR="00130F89" w:rsidRPr="00F461C3">
        <w:rPr>
          <w:rFonts w:ascii="Arial" w:eastAsia="Times New Roman" w:hAnsi="Arial" w:cs="Arial"/>
          <w:color w:val="0F1115"/>
          <w:kern w:val="0"/>
          <w:sz w:val="24"/>
          <w:szCs w:val="24"/>
          <w:lang w:eastAsia="en-GB"/>
          <w14:ligatures w14:val="none"/>
        </w:rPr>
        <w:t xml:space="preserve"> </w:t>
      </w:r>
      <w:r w:rsidRPr="00F461C3">
        <w:rPr>
          <w:rFonts w:ascii="Arial" w:eastAsia="Times New Roman" w:hAnsi="Arial" w:cs="Arial"/>
          <w:color w:val="0F1115"/>
          <w:kern w:val="0"/>
          <w:sz w:val="24"/>
          <w:szCs w:val="24"/>
          <w:lang w:eastAsia="en-GB"/>
          <w14:ligatures w14:val="none"/>
        </w:rPr>
        <w:t>benefits</w:t>
      </w:r>
      <w:r w:rsidR="00130F89" w:rsidRPr="00F461C3">
        <w:rPr>
          <w:rFonts w:ascii="Arial" w:eastAsia="Times New Roman" w:hAnsi="Arial" w:cs="Arial"/>
          <w:color w:val="0F1115"/>
          <w:kern w:val="0"/>
          <w:sz w:val="24"/>
          <w:szCs w:val="24"/>
          <w:lang w:eastAsia="en-GB"/>
          <w14:ligatures w14:val="none"/>
        </w:rPr>
        <w:t xml:space="preserve"> of Excel </w:t>
      </w:r>
      <w:r w:rsidR="008420E1" w:rsidRPr="00F461C3">
        <w:rPr>
          <w:rFonts w:ascii="Arial" w:eastAsia="Times New Roman" w:hAnsi="Arial" w:cs="Arial"/>
          <w:color w:val="0F1115"/>
          <w:kern w:val="0"/>
          <w:sz w:val="24"/>
          <w:szCs w:val="24"/>
          <w:lang w:eastAsia="en-GB"/>
          <w14:ligatures w14:val="none"/>
        </w:rPr>
        <w:t>are</w:t>
      </w:r>
      <w:r w:rsidR="00130F89" w:rsidRPr="00F461C3">
        <w:rPr>
          <w:rFonts w:ascii="Arial" w:eastAsia="Times New Roman" w:hAnsi="Arial" w:cs="Arial"/>
          <w:color w:val="0F1115"/>
          <w:kern w:val="0"/>
          <w:sz w:val="24"/>
          <w:szCs w:val="24"/>
          <w:lang w:eastAsia="en-GB"/>
          <w14:ligatures w14:val="none"/>
        </w:rPr>
        <w:t xml:space="preserve"> its </w:t>
      </w:r>
      <w:r w:rsidRPr="00F461C3">
        <w:rPr>
          <w:rFonts w:ascii="Arial" w:eastAsia="Times New Roman" w:hAnsi="Arial" w:cs="Arial"/>
          <w:color w:val="0F1115"/>
          <w:kern w:val="0"/>
          <w:sz w:val="24"/>
          <w:szCs w:val="24"/>
          <w:lang w:eastAsia="en-GB"/>
          <w14:ligatures w14:val="none"/>
        </w:rPr>
        <w:t>capacity</w:t>
      </w:r>
      <w:r w:rsidR="00130F89" w:rsidRPr="00F461C3">
        <w:rPr>
          <w:rFonts w:ascii="Arial" w:eastAsia="Times New Roman" w:hAnsi="Arial" w:cs="Arial"/>
          <w:color w:val="0F1115"/>
          <w:kern w:val="0"/>
          <w:sz w:val="24"/>
          <w:szCs w:val="24"/>
          <w:lang w:eastAsia="en-GB"/>
          <w14:ligatures w14:val="none"/>
        </w:rPr>
        <w:t xml:space="preserve"> to </w:t>
      </w:r>
      <w:r w:rsidRPr="00F461C3">
        <w:rPr>
          <w:rFonts w:ascii="Arial" w:eastAsia="Times New Roman" w:hAnsi="Arial" w:cs="Arial"/>
          <w:color w:val="0F1115"/>
          <w:kern w:val="0"/>
          <w:sz w:val="24"/>
          <w:szCs w:val="24"/>
          <w:lang w:eastAsia="en-GB"/>
          <w14:ligatures w14:val="none"/>
        </w:rPr>
        <w:t>categorise</w:t>
      </w:r>
      <w:r w:rsidR="00130F89" w:rsidRPr="00F461C3">
        <w:rPr>
          <w:rFonts w:ascii="Arial" w:eastAsia="Times New Roman" w:hAnsi="Arial" w:cs="Arial"/>
          <w:color w:val="0F1115"/>
          <w:kern w:val="0"/>
          <w:sz w:val="24"/>
          <w:szCs w:val="24"/>
          <w:lang w:eastAsia="en-GB"/>
          <w14:ligatures w14:val="none"/>
        </w:rPr>
        <w:t xml:space="preserve"> </w:t>
      </w:r>
      <w:r w:rsidRPr="00F461C3">
        <w:rPr>
          <w:rFonts w:ascii="Arial" w:eastAsia="Times New Roman" w:hAnsi="Arial" w:cs="Arial"/>
          <w:color w:val="0F1115"/>
          <w:kern w:val="0"/>
          <w:sz w:val="24"/>
          <w:szCs w:val="24"/>
          <w:lang w:eastAsia="en-GB"/>
          <w14:ligatures w14:val="none"/>
        </w:rPr>
        <w:t>substantial</w:t>
      </w:r>
      <w:r w:rsidR="00130F89" w:rsidRPr="00F461C3">
        <w:rPr>
          <w:rFonts w:ascii="Arial" w:eastAsia="Times New Roman" w:hAnsi="Arial" w:cs="Arial"/>
          <w:color w:val="0F1115"/>
          <w:kern w:val="0"/>
          <w:sz w:val="24"/>
          <w:szCs w:val="24"/>
          <w:lang w:eastAsia="en-GB"/>
          <w14:ligatures w14:val="none"/>
        </w:rPr>
        <w:t xml:space="preserve"> quantities of financial </w:t>
      </w:r>
      <w:r w:rsidR="008420E1" w:rsidRPr="00F461C3">
        <w:rPr>
          <w:rFonts w:ascii="Arial" w:eastAsia="Times New Roman" w:hAnsi="Arial" w:cs="Arial"/>
          <w:color w:val="0F1115"/>
          <w:kern w:val="0"/>
          <w:sz w:val="24"/>
          <w:szCs w:val="24"/>
          <w:lang w:eastAsia="en-GB"/>
          <w14:ligatures w14:val="none"/>
        </w:rPr>
        <w:t>data</w:t>
      </w:r>
      <w:r w:rsidR="00130F89" w:rsidRPr="00F461C3">
        <w:rPr>
          <w:rFonts w:ascii="Arial" w:eastAsia="Times New Roman" w:hAnsi="Arial" w:cs="Arial"/>
          <w:color w:val="0F1115"/>
          <w:kern w:val="0"/>
          <w:sz w:val="24"/>
          <w:szCs w:val="24"/>
          <w:lang w:eastAsia="en-GB"/>
          <w14:ligatures w14:val="none"/>
        </w:rPr>
        <w:t xml:space="preserve"> in a</w:t>
      </w:r>
      <w:r w:rsidR="008420E1" w:rsidRPr="00F461C3">
        <w:rPr>
          <w:rFonts w:ascii="Arial" w:eastAsia="Times New Roman" w:hAnsi="Arial" w:cs="Arial"/>
          <w:color w:val="0F1115"/>
          <w:kern w:val="0"/>
          <w:sz w:val="24"/>
          <w:szCs w:val="24"/>
          <w:lang w:eastAsia="en-GB"/>
          <w14:ligatures w14:val="none"/>
        </w:rPr>
        <w:t>n</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organised</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plan</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Organisations</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depend on</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precise</w:t>
      </w:r>
      <w:r w:rsidR="00130F89" w:rsidRPr="00F461C3">
        <w:rPr>
          <w:rFonts w:ascii="Arial" w:eastAsia="Times New Roman" w:hAnsi="Arial" w:cs="Arial"/>
          <w:color w:val="0F1115"/>
          <w:kern w:val="0"/>
          <w:sz w:val="24"/>
          <w:szCs w:val="24"/>
          <w:lang w:eastAsia="en-GB"/>
          <w14:ligatures w14:val="none"/>
        </w:rPr>
        <w:t xml:space="preserve"> financial </w:t>
      </w:r>
      <w:r w:rsidR="008420E1" w:rsidRPr="00F461C3">
        <w:rPr>
          <w:rFonts w:ascii="Arial" w:eastAsia="Times New Roman" w:hAnsi="Arial" w:cs="Arial"/>
          <w:color w:val="0F1115"/>
          <w:kern w:val="0"/>
          <w:sz w:val="24"/>
          <w:szCs w:val="24"/>
          <w:lang w:eastAsia="en-GB"/>
          <w14:ligatures w14:val="none"/>
        </w:rPr>
        <w:t>information</w:t>
      </w:r>
      <w:r w:rsidR="00130F89" w:rsidRPr="00F461C3">
        <w:rPr>
          <w:rFonts w:ascii="Arial" w:eastAsia="Times New Roman" w:hAnsi="Arial" w:cs="Arial"/>
          <w:color w:val="0F1115"/>
          <w:kern w:val="0"/>
          <w:sz w:val="24"/>
          <w:szCs w:val="24"/>
          <w:lang w:eastAsia="en-GB"/>
          <w14:ligatures w14:val="none"/>
        </w:rPr>
        <w:t xml:space="preserve"> to plan </w:t>
      </w:r>
      <w:r w:rsidR="008F79E6" w:rsidRPr="00F461C3">
        <w:rPr>
          <w:rFonts w:ascii="Arial" w:eastAsia="Times New Roman" w:hAnsi="Arial" w:cs="Arial"/>
          <w:color w:val="0F1115"/>
          <w:kern w:val="0"/>
          <w:sz w:val="24"/>
          <w:szCs w:val="24"/>
          <w:lang w:eastAsia="en-GB"/>
          <w14:ligatures w14:val="none"/>
        </w:rPr>
        <w:t>businesses</w:t>
      </w:r>
      <w:r w:rsidR="00130F89" w:rsidRPr="00F461C3">
        <w:rPr>
          <w:rFonts w:ascii="Arial" w:eastAsia="Times New Roman" w:hAnsi="Arial" w:cs="Arial"/>
          <w:color w:val="0F1115"/>
          <w:kern w:val="0"/>
          <w:sz w:val="24"/>
          <w:szCs w:val="24"/>
          <w:lang w:eastAsia="en-GB"/>
          <w14:ligatures w14:val="none"/>
        </w:rPr>
        <w:t xml:space="preserve">, </w:t>
      </w:r>
      <w:r w:rsidR="00893E47" w:rsidRPr="00F461C3">
        <w:rPr>
          <w:rFonts w:ascii="Arial" w:eastAsia="Times New Roman" w:hAnsi="Arial" w:cs="Arial"/>
          <w:color w:val="0F1115"/>
          <w:kern w:val="0"/>
          <w:sz w:val="24"/>
          <w:szCs w:val="24"/>
          <w:lang w:eastAsia="en-GB"/>
          <w14:ligatures w14:val="none"/>
        </w:rPr>
        <w:t>monitor</w:t>
      </w:r>
      <w:r w:rsidR="00130F89" w:rsidRPr="00F461C3">
        <w:rPr>
          <w:rFonts w:ascii="Arial" w:eastAsia="Times New Roman" w:hAnsi="Arial" w:cs="Arial"/>
          <w:color w:val="0F1115"/>
          <w:kern w:val="0"/>
          <w:sz w:val="24"/>
          <w:szCs w:val="24"/>
          <w:lang w:eastAsia="en-GB"/>
          <w14:ligatures w14:val="none"/>
        </w:rPr>
        <w:t xml:space="preserve"> </w:t>
      </w:r>
      <w:r w:rsidR="00893E47" w:rsidRPr="00F461C3">
        <w:rPr>
          <w:rFonts w:ascii="Arial" w:eastAsia="Times New Roman" w:hAnsi="Arial" w:cs="Arial"/>
          <w:color w:val="0F1115"/>
          <w:kern w:val="0"/>
          <w:sz w:val="24"/>
          <w:szCs w:val="24"/>
          <w:lang w:eastAsia="en-GB"/>
          <w14:ligatures w14:val="none"/>
        </w:rPr>
        <w:t>expenses</w:t>
      </w:r>
      <w:r w:rsidR="0091197A" w:rsidRPr="00F461C3">
        <w:rPr>
          <w:rFonts w:ascii="Arial" w:eastAsia="Times New Roman" w:hAnsi="Arial" w:cs="Arial"/>
          <w:color w:val="0F1115"/>
          <w:kern w:val="0"/>
          <w:sz w:val="24"/>
          <w:szCs w:val="24"/>
          <w:lang w:eastAsia="en-GB"/>
          <w14:ligatures w14:val="none"/>
        </w:rPr>
        <w:t xml:space="preserve"> </w:t>
      </w:r>
      <w:r w:rsidR="00130F89" w:rsidRPr="00F461C3">
        <w:rPr>
          <w:rFonts w:ascii="Arial" w:eastAsia="Times New Roman" w:hAnsi="Arial" w:cs="Arial"/>
          <w:color w:val="0F1115"/>
          <w:kern w:val="0"/>
          <w:sz w:val="24"/>
          <w:szCs w:val="24"/>
          <w:lang w:eastAsia="en-GB"/>
          <w14:ligatures w14:val="none"/>
        </w:rPr>
        <w:t xml:space="preserve">and </w:t>
      </w:r>
      <w:r w:rsidR="00893E47" w:rsidRPr="00F461C3">
        <w:rPr>
          <w:rFonts w:ascii="Arial" w:eastAsia="Times New Roman" w:hAnsi="Arial" w:cs="Arial"/>
          <w:color w:val="0F1115"/>
          <w:kern w:val="0"/>
          <w:sz w:val="24"/>
          <w:szCs w:val="24"/>
          <w:lang w:eastAsia="en-GB"/>
          <w14:ligatures w14:val="none"/>
        </w:rPr>
        <w:t>productivity</w:t>
      </w:r>
      <w:r w:rsidR="00130F89" w:rsidRPr="00F461C3">
        <w:rPr>
          <w:rFonts w:ascii="Arial" w:eastAsia="Times New Roman" w:hAnsi="Arial" w:cs="Arial"/>
          <w:color w:val="0F1115"/>
          <w:kern w:val="0"/>
          <w:sz w:val="24"/>
          <w:szCs w:val="24"/>
          <w:lang w:eastAsia="en-GB"/>
          <w14:ligatures w14:val="none"/>
        </w:rPr>
        <w:t>. According to</w:t>
      </w:r>
      <w:r w:rsidR="001958B0" w:rsidRPr="00F461C3">
        <w:rPr>
          <w:rFonts w:ascii="Arial" w:eastAsia="Times New Roman" w:hAnsi="Arial" w:cs="Arial"/>
          <w:color w:val="0F1115"/>
          <w:kern w:val="0"/>
          <w:sz w:val="24"/>
          <w:szCs w:val="24"/>
          <w:lang w:eastAsia="en-GB"/>
          <w14:ligatures w14:val="none"/>
        </w:rPr>
        <w:t xml:space="preserve"> Vooba (2024)</w:t>
      </w:r>
      <w:r w:rsidR="008420E1" w:rsidRPr="00F461C3">
        <w:rPr>
          <w:rFonts w:ascii="Arial" w:eastAsia="Times New Roman" w:hAnsi="Arial" w:cs="Arial"/>
          <w:color w:val="0F1115"/>
          <w:kern w:val="0"/>
          <w:sz w:val="24"/>
          <w:szCs w:val="24"/>
          <w:lang w:eastAsia="en-GB"/>
          <w14:ligatures w14:val="none"/>
        </w:rPr>
        <w:t>,</w:t>
      </w:r>
      <w:r w:rsidR="00130F89" w:rsidRPr="00F461C3">
        <w:rPr>
          <w:rFonts w:ascii="Arial" w:eastAsia="Times New Roman" w:hAnsi="Arial" w:cs="Arial"/>
          <w:color w:val="0F1115"/>
          <w:kern w:val="0"/>
          <w:sz w:val="24"/>
          <w:szCs w:val="24"/>
          <w:lang w:eastAsia="en-GB"/>
          <w14:ligatures w14:val="none"/>
        </w:rPr>
        <w:t xml:space="preserve"> </w:t>
      </w:r>
      <w:r w:rsidR="008420E1" w:rsidRPr="00F461C3">
        <w:rPr>
          <w:rFonts w:ascii="Arial" w:eastAsia="Times New Roman" w:hAnsi="Arial" w:cs="Arial"/>
          <w:color w:val="0F1115"/>
          <w:kern w:val="0"/>
          <w:sz w:val="24"/>
          <w:szCs w:val="24"/>
          <w:lang w:eastAsia="en-GB"/>
          <w14:ligatures w14:val="none"/>
        </w:rPr>
        <w:t>Excel</w:t>
      </w:r>
      <w:r w:rsidR="00130F89" w:rsidRPr="00F461C3">
        <w:rPr>
          <w:rFonts w:ascii="Arial" w:eastAsia="Times New Roman" w:hAnsi="Arial" w:cs="Arial"/>
          <w:color w:val="0F1115"/>
          <w:kern w:val="0"/>
          <w:sz w:val="24"/>
          <w:szCs w:val="24"/>
          <w:lang w:eastAsia="en-GB"/>
          <w14:ligatures w14:val="none"/>
        </w:rPr>
        <w:t xml:space="preserve"> </w:t>
      </w:r>
      <w:r w:rsidR="00D43175" w:rsidRPr="00F461C3">
        <w:rPr>
          <w:rFonts w:ascii="Arial" w:eastAsia="Times New Roman" w:hAnsi="Arial" w:cs="Arial"/>
          <w:color w:val="0F1115"/>
          <w:kern w:val="0"/>
          <w:sz w:val="24"/>
          <w:szCs w:val="24"/>
          <w:lang w:eastAsia="en-GB"/>
          <w14:ligatures w14:val="none"/>
        </w:rPr>
        <w:t>helps</w:t>
      </w:r>
      <w:r w:rsidR="00130F89" w:rsidRPr="00F461C3">
        <w:rPr>
          <w:rFonts w:ascii="Arial" w:eastAsia="Times New Roman" w:hAnsi="Arial" w:cs="Arial"/>
          <w:color w:val="0F1115"/>
          <w:kern w:val="0"/>
          <w:sz w:val="24"/>
          <w:szCs w:val="24"/>
          <w:lang w:eastAsia="en-GB"/>
          <w14:ligatures w14:val="none"/>
        </w:rPr>
        <w:t xml:space="preserve"> organisations manage </w:t>
      </w:r>
      <w:r w:rsidR="00D43175" w:rsidRPr="00F461C3">
        <w:rPr>
          <w:rFonts w:ascii="Arial" w:eastAsia="Times New Roman" w:hAnsi="Arial" w:cs="Arial"/>
          <w:color w:val="0F1115"/>
          <w:kern w:val="0"/>
          <w:sz w:val="24"/>
          <w:szCs w:val="24"/>
          <w:lang w:eastAsia="en-GB"/>
          <w14:ligatures w14:val="none"/>
        </w:rPr>
        <w:t>statistics</w:t>
      </w:r>
      <w:r w:rsidR="00130F89" w:rsidRPr="00F461C3">
        <w:rPr>
          <w:rFonts w:ascii="Arial" w:eastAsia="Times New Roman" w:hAnsi="Arial" w:cs="Arial"/>
          <w:color w:val="0F1115"/>
          <w:kern w:val="0"/>
          <w:sz w:val="24"/>
          <w:szCs w:val="24"/>
          <w:lang w:eastAsia="en-GB"/>
          <w14:ligatures w14:val="none"/>
        </w:rPr>
        <w:t xml:space="preserve"> in a </w:t>
      </w:r>
      <w:r w:rsidR="00D43175" w:rsidRPr="00F461C3">
        <w:rPr>
          <w:rFonts w:ascii="Arial" w:eastAsia="Times New Roman" w:hAnsi="Arial" w:cs="Arial"/>
          <w:color w:val="0F1115"/>
          <w:kern w:val="0"/>
          <w:sz w:val="24"/>
          <w:szCs w:val="24"/>
          <w:lang w:eastAsia="en-GB"/>
          <w14:ligatures w14:val="none"/>
        </w:rPr>
        <w:t>methodical</w:t>
      </w:r>
      <w:r w:rsidR="00130F89" w:rsidRPr="00F461C3">
        <w:rPr>
          <w:rFonts w:ascii="Arial" w:eastAsia="Times New Roman" w:hAnsi="Arial" w:cs="Arial"/>
          <w:color w:val="0F1115"/>
          <w:kern w:val="0"/>
          <w:sz w:val="24"/>
          <w:szCs w:val="24"/>
          <w:lang w:eastAsia="en-GB"/>
          <w14:ligatures w14:val="none"/>
        </w:rPr>
        <w:t xml:space="preserve"> </w:t>
      </w:r>
      <w:r w:rsidR="00D43175" w:rsidRPr="00F461C3">
        <w:rPr>
          <w:rFonts w:ascii="Arial" w:eastAsia="Times New Roman" w:hAnsi="Arial" w:cs="Arial"/>
          <w:color w:val="0F1115"/>
          <w:kern w:val="0"/>
          <w:sz w:val="24"/>
          <w:szCs w:val="24"/>
          <w:lang w:eastAsia="en-GB"/>
          <w14:ligatures w14:val="none"/>
        </w:rPr>
        <w:t>system</w:t>
      </w:r>
      <w:r w:rsidR="00130F89" w:rsidRPr="00F461C3">
        <w:rPr>
          <w:rFonts w:ascii="Arial" w:eastAsia="Times New Roman" w:hAnsi="Arial" w:cs="Arial"/>
          <w:color w:val="0F1115"/>
          <w:kern w:val="0"/>
          <w:sz w:val="24"/>
          <w:szCs w:val="24"/>
          <w:lang w:eastAsia="en-GB"/>
          <w14:ligatures w14:val="none"/>
        </w:rPr>
        <w:t xml:space="preserve"> that improves accuracy and </w:t>
      </w:r>
      <w:r w:rsidR="00905A9C" w:rsidRPr="00F461C3">
        <w:rPr>
          <w:rFonts w:ascii="Arial" w:eastAsia="Times New Roman" w:hAnsi="Arial" w:cs="Arial"/>
          <w:color w:val="0F1115"/>
          <w:kern w:val="0"/>
          <w:sz w:val="24"/>
          <w:szCs w:val="24"/>
          <w:lang w:eastAsia="en-GB"/>
          <w14:ligatures w14:val="none"/>
        </w:rPr>
        <w:t>diminishes</w:t>
      </w:r>
      <w:r w:rsidR="00130F89" w:rsidRPr="00F461C3">
        <w:rPr>
          <w:rFonts w:ascii="Arial" w:eastAsia="Times New Roman" w:hAnsi="Arial" w:cs="Arial"/>
          <w:color w:val="0F1115"/>
          <w:kern w:val="0"/>
          <w:sz w:val="24"/>
          <w:szCs w:val="24"/>
          <w:lang w:eastAsia="en-GB"/>
          <w14:ligatures w14:val="none"/>
        </w:rPr>
        <w:t xml:space="preserve"> the </w:t>
      </w:r>
      <w:r w:rsidR="004F1B90" w:rsidRPr="00F461C3">
        <w:rPr>
          <w:rFonts w:ascii="Arial" w:eastAsia="Times New Roman" w:hAnsi="Arial" w:cs="Arial"/>
          <w:color w:val="0F1115"/>
          <w:kern w:val="0"/>
          <w:sz w:val="24"/>
          <w:szCs w:val="24"/>
          <w:lang w:eastAsia="en-GB"/>
          <w14:ligatures w14:val="none"/>
        </w:rPr>
        <w:t>probability</w:t>
      </w:r>
      <w:r w:rsidR="00130F89" w:rsidRPr="00F461C3">
        <w:rPr>
          <w:rFonts w:ascii="Arial" w:eastAsia="Times New Roman" w:hAnsi="Arial" w:cs="Arial"/>
          <w:color w:val="0F1115"/>
          <w:kern w:val="0"/>
          <w:sz w:val="24"/>
          <w:szCs w:val="24"/>
          <w:lang w:eastAsia="en-GB"/>
          <w14:ligatures w14:val="none"/>
        </w:rPr>
        <w:t xml:space="preserve"> of human </w:t>
      </w:r>
      <w:r w:rsidR="004F1B90" w:rsidRPr="00F461C3">
        <w:rPr>
          <w:rFonts w:ascii="Arial" w:eastAsia="Times New Roman" w:hAnsi="Arial" w:cs="Arial"/>
          <w:color w:val="0F1115"/>
          <w:kern w:val="0"/>
          <w:sz w:val="24"/>
          <w:szCs w:val="24"/>
          <w:lang w:eastAsia="en-GB"/>
          <w14:ligatures w14:val="none"/>
        </w:rPr>
        <w:t>mistakes</w:t>
      </w:r>
      <w:r w:rsidR="00130F89" w:rsidRPr="00F461C3">
        <w:rPr>
          <w:rFonts w:ascii="Arial" w:eastAsia="Times New Roman" w:hAnsi="Arial" w:cs="Arial"/>
          <w:color w:val="0F1115"/>
          <w:kern w:val="0"/>
          <w:sz w:val="24"/>
          <w:szCs w:val="24"/>
          <w:lang w:eastAsia="en-GB"/>
          <w14:ligatures w14:val="none"/>
        </w:rPr>
        <w:t xml:space="preserve">. </w:t>
      </w:r>
      <w:r w:rsidR="00EB341F" w:rsidRPr="00F461C3">
        <w:rPr>
          <w:rFonts w:ascii="Arial" w:eastAsia="Times New Roman" w:hAnsi="Arial" w:cs="Arial"/>
          <w:color w:val="0F1115"/>
          <w:kern w:val="0"/>
          <w:sz w:val="24"/>
          <w:szCs w:val="24"/>
          <w:lang w:eastAsia="en-GB"/>
          <w14:ligatures w14:val="none"/>
        </w:rPr>
        <w:t>For PVL’s</w:t>
      </w:r>
      <w:r w:rsidR="00130F89" w:rsidRPr="00F461C3">
        <w:rPr>
          <w:rFonts w:ascii="Arial" w:eastAsia="Times New Roman" w:hAnsi="Arial" w:cs="Arial"/>
          <w:color w:val="0F1115"/>
          <w:kern w:val="0"/>
          <w:sz w:val="24"/>
          <w:szCs w:val="24"/>
          <w:lang w:eastAsia="en-GB"/>
          <w14:ligatures w14:val="none"/>
        </w:rPr>
        <w:t xml:space="preserve"> </w:t>
      </w:r>
      <w:r w:rsidR="00EB341F" w:rsidRPr="00F461C3">
        <w:rPr>
          <w:rFonts w:ascii="Arial" w:eastAsia="Times New Roman" w:hAnsi="Arial" w:cs="Arial"/>
          <w:color w:val="0F1115"/>
          <w:kern w:val="0"/>
          <w:sz w:val="24"/>
          <w:szCs w:val="24"/>
          <w:lang w:eastAsia="en-GB"/>
          <w14:ligatures w14:val="none"/>
        </w:rPr>
        <w:t>forecast</w:t>
      </w:r>
      <w:r w:rsidR="00130F89" w:rsidRPr="00F461C3">
        <w:rPr>
          <w:rFonts w:ascii="Arial" w:eastAsia="Times New Roman" w:hAnsi="Arial" w:cs="Arial"/>
          <w:color w:val="0F1115"/>
          <w:kern w:val="0"/>
          <w:sz w:val="24"/>
          <w:szCs w:val="24"/>
          <w:lang w:eastAsia="en-GB"/>
          <w14:ligatures w14:val="none"/>
        </w:rPr>
        <w:t xml:space="preserve">, Excel is </w:t>
      </w:r>
      <w:r w:rsidR="00EB341F" w:rsidRPr="00F461C3">
        <w:rPr>
          <w:rFonts w:ascii="Arial" w:eastAsia="Times New Roman" w:hAnsi="Arial" w:cs="Arial"/>
          <w:color w:val="0F1115"/>
          <w:kern w:val="0"/>
          <w:sz w:val="24"/>
          <w:szCs w:val="24"/>
          <w:lang w:eastAsia="en-GB"/>
          <w14:ligatures w14:val="none"/>
        </w:rPr>
        <w:t>applied</w:t>
      </w:r>
      <w:r w:rsidR="00130F89" w:rsidRPr="00F461C3">
        <w:rPr>
          <w:rFonts w:ascii="Arial" w:eastAsia="Times New Roman" w:hAnsi="Arial" w:cs="Arial"/>
          <w:color w:val="0F1115"/>
          <w:kern w:val="0"/>
          <w:sz w:val="24"/>
          <w:szCs w:val="24"/>
          <w:lang w:eastAsia="en-GB"/>
          <w14:ligatures w14:val="none"/>
        </w:rPr>
        <w:t xml:space="preserve"> to </w:t>
      </w:r>
      <w:r w:rsidR="00EB341F" w:rsidRPr="00F461C3">
        <w:rPr>
          <w:rFonts w:ascii="Arial" w:eastAsia="Times New Roman" w:hAnsi="Arial" w:cs="Arial"/>
          <w:color w:val="0F1115"/>
          <w:kern w:val="0"/>
          <w:sz w:val="24"/>
          <w:szCs w:val="24"/>
          <w:lang w:eastAsia="en-GB"/>
          <w14:ligatures w14:val="none"/>
        </w:rPr>
        <w:t>arrange</w:t>
      </w:r>
      <w:r w:rsidR="00130F89" w:rsidRPr="00F461C3">
        <w:rPr>
          <w:rFonts w:ascii="Arial" w:eastAsia="Times New Roman" w:hAnsi="Arial" w:cs="Arial"/>
          <w:color w:val="0F1115"/>
          <w:kern w:val="0"/>
          <w:sz w:val="24"/>
          <w:szCs w:val="24"/>
          <w:lang w:eastAsia="en-GB"/>
          <w14:ligatures w14:val="none"/>
        </w:rPr>
        <w:t xml:space="preserve"> financial </w:t>
      </w:r>
      <w:r w:rsidR="00EB341F" w:rsidRPr="00F461C3">
        <w:rPr>
          <w:rFonts w:ascii="Arial" w:eastAsia="Times New Roman" w:hAnsi="Arial" w:cs="Arial"/>
          <w:color w:val="0F1115"/>
          <w:kern w:val="0"/>
          <w:sz w:val="24"/>
          <w:szCs w:val="24"/>
          <w:lang w:eastAsia="en-GB"/>
          <w14:ligatures w14:val="none"/>
        </w:rPr>
        <w:t>figures</w:t>
      </w:r>
      <w:r w:rsidR="00130F89" w:rsidRPr="00F461C3">
        <w:rPr>
          <w:rFonts w:ascii="Arial" w:eastAsia="Times New Roman" w:hAnsi="Arial" w:cs="Arial"/>
          <w:color w:val="0F1115"/>
          <w:kern w:val="0"/>
          <w:sz w:val="24"/>
          <w:szCs w:val="24"/>
          <w:lang w:eastAsia="en-GB"/>
          <w14:ligatures w14:val="none"/>
        </w:rPr>
        <w:t xml:space="preserve"> into monthly columns </w:t>
      </w:r>
      <w:r w:rsidR="00DF1C49" w:rsidRPr="00F461C3">
        <w:rPr>
          <w:rFonts w:ascii="Arial" w:eastAsia="Times New Roman" w:hAnsi="Arial" w:cs="Arial"/>
          <w:color w:val="0F1115"/>
          <w:kern w:val="0"/>
          <w:sz w:val="24"/>
          <w:szCs w:val="24"/>
          <w:lang w:eastAsia="en-GB"/>
          <w14:ligatures w14:val="none"/>
        </w:rPr>
        <w:t>over</w:t>
      </w:r>
      <w:r w:rsidR="00130F89" w:rsidRPr="00F461C3">
        <w:rPr>
          <w:rFonts w:ascii="Arial" w:eastAsia="Times New Roman" w:hAnsi="Arial" w:cs="Arial"/>
          <w:color w:val="0F1115"/>
          <w:kern w:val="0"/>
          <w:sz w:val="24"/>
          <w:szCs w:val="24"/>
          <w:lang w:eastAsia="en-GB"/>
          <w14:ligatures w14:val="none"/>
        </w:rPr>
        <w:t xml:space="preserve"> a twelve-month period. This </w:t>
      </w:r>
      <w:r w:rsidR="00837D5B" w:rsidRPr="00F461C3">
        <w:rPr>
          <w:rFonts w:ascii="Arial" w:eastAsia="Times New Roman" w:hAnsi="Arial" w:cs="Arial"/>
          <w:color w:val="0F1115"/>
          <w:kern w:val="0"/>
          <w:sz w:val="24"/>
          <w:szCs w:val="24"/>
          <w:lang w:eastAsia="en-GB"/>
          <w14:ligatures w14:val="none"/>
        </w:rPr>
        <w:t>co</w:t>
      </w:r>
      <w:r w:rsidR="00E3169E" w:rsidRPr="00F461C3">
        <w:rPr>
          <w:rFonts w:ascii="Arial" w:eastAsia="Times New Roman" w:hAnsi="Arial" w:cs="Arial"/>
          <w:color w:val="0F1115"/>
          <w:kern w:val="0"/>
          <w:sz w:val="24"/>
          <w:szCs w:val="24"/>
          <w:lang w:eastAsia="en-GB"/>
          <w14:ligatures w14:val="none"/>
        </w:rPr>
        <w:t>nfiguration</w:t>
      </w:r>
      <w:r w:rsidR="00130F89" w:rsidRPr="00F461C3">
        <w:rPr>
          <w:rFonts w:ascii="Arial" w:eastAsia="Times New Roman" w:hAnsi="Arial" w:cs="Arial"/>
          <w:color w:val="0F1115"/>
          <w:kern w:val="0"/>
          <w:sz w:val="24"/>
          <w:szCs w:val="24"/>
          <w:lang w:eastAsia="en-GB"/>
          <w14:ligatures w14:val="none"/>
        </w:rPr>
        <w:t xml:space="preserve"> </w:t>
      </w:r>
      <w:r w:rsidR="00E544B3" w:rsidRPr="00F461C3">
        <w:rPr>
          <w:rFonts w:ascii="Arial" w:eastAsia="Times New Roman" w:hAnsi="Arial" w:cs="Arial"/>
          <w:color w:val="0F1115"/>
          <w:kern w:val="0"/>
          <w:sz w:val="24"/>
          <w:szCs w:val="24"/>
          <w:lang w:eastAsia="en-GB"/>
          <w14:ligatures w14:val="none"/>
        </w:rPr>
        <w:t>lets me</w:t>
      </w:r>
      <w:r w:rsidR="00130F89" w:rsidRPr="00F461C3">
        <w:rPr>
          <w:rFonts w:ascii="Arial" w:eastAsia="Times New Roman" w:hAnsi="Arial" w:cs="Arial"/>
          <w:color w:val="0F1115"/>
          <w:kern w:val="0"/>
          <w:sz w:val="24"/>
          <w:szCs w:val="24"/>
          <w:lang w:eastAsia="en-GB"/>
          <w14:ligatures w14:val="none"/>
        </w:rPr>
        <w:t xml:space="preserve"> </w:t>
      </w:r>
      <w:r w:rsidR="00E544B3" w:rsidRPr="00F461C3">
        <w:rPr>
          <w:rFonts w:ascii="Arial" w:eastAsia="Times New Roman" w:hAnsi="Arial" w:cs="Arial"/>
          <w:color w:val="0F1115"/>
          <w:kern w:val="0"/>
          <w:sz w:val="24"/>
          <w:szCs w:val="24"/>
          <w:lang w:eastAsia="en-GB"/>
          <w14:ligatures w14:val="none"/>
        </w:rPr>
        <w:t>effortlessly</w:t>
      </w:r>
      <w:r w:rsidR="00130F89" w:rsidRPr="00F461C3">
        <w:rPr>
          <w:rFonts w:ascii="Arial" w:eastAsia="Times New Roman" w:hAnsi="Arial" w:cs="Arial"/>
          <w:color w:val="0F1115"/>
          <w:kern w:val="0"/>
          <w:sz w:val="24"/>
          <w:szCs w:val="24"/>
          <w:lang w:eastAsia="en-GB"/>
          <w14:ligatures w14:val="none"/>
        </w:rPr>
        <w:t xml:space="preserve"> </w:t>
      </w:r>
      <w:r w:rsidR="00A73719" w:rsidRPr="00F461C3">
        <w:rPr>
          <w:rFonts w:ascii="Arial" w:eastAsia="Times New Roman" w:hAnsi="Arial" w:cs="Arial"/>
          <w:color w:val="0F1115"/>
          <w:kern w:val="0"/>
          <w:sz w:val="24"/>
          <w:szCs w:val="24"/>
          <w:lang w:eastAsia="en-GB"/>
          <w14:ligatures w14:val="none"/>
        </w:rPr>
        <w:t>look at</w:t>
      </w:r>
      <w:r w:rsidR="00130F89" w:rsidRPr="00F461C3">
        <w:rPr>
          <w:rFonts w:ascii="Arial" w:eastAsia="Times New Roman" w:hAnsi="Arial" w:cs="Arial"/>
          <w:color w:val="0F1115"/>
          <w:kern w:val="0"/>
          <w:sz w:val="24"/>
          <w:szCs w:val="24"/>
          <w:lang w:eastAsia="en-GB"/>
          <w14:ligatures w14:val="none"/>
        </w:rPr>
        <w:t xml:space="preserve"> </w:t>
      </w:r>
      <w:r w:rsidR="00A73719" w:rsidRPr="00F461C3">
        <w:rPr>
          <w:rFonts w:ascii="Arial" w:eastAsia="Times New Roman" w:hAnsi="Arial" w:cs="Arial"/>
          <w:color w:val="0F1115"/>
          <w:kern w:val="0"/>
          <w:sz w:val="24"/>
          <w:szCs w:val="24"/>
          <w:lang w:eastAsia="en-GB"/>
          <w14:ligatures w14:val="none"/>
        </w:rPr>
        <w:t>revenue</w:t>
      </w:r>
      <w:r w:rsidR="00130F89" w:rsidRPr="00F461C3">
        <w:rPr>
          <w:rFonts w:ascii="Arial" w:eastAsia="Times New Roman" w:hAnsi="Arial" w:cs="Arial"/>
          <w:color w:val="0F1115"/>
          <w:kern w:val="0"/>
          <w:sz w:val="24"/>
          <w:szCs w:val="24"/>
          <w:lang w:eastAsia="en-GB"/>
          <w14:ligatures w14:val="none"/>
        </w:rPr>
        <w:t xml:space="preserve">, </w:t>
      </w:r>
      <w:r w:rsidR="00A73719" w:rsidRPr="00F461C3">
        <w:rPr>
          <w:rFonts w:ascii="Arial" w:eastAsia="Times New Roman" w:hAnsi="Arial" w:cs="Arial"/>
          <w:color w:val="0F1115"/>
          <w:kern w:val="0"/>
          <w:sz w:val="24"/>
          <w:szCs w:val="24"/>
          <w:lang w:eastAsia="en-GB"/>
          <w14:ligatures w14:val="none"/>
        </w:rPr>
        <w:t>expenditures</w:t>
      </w:r>
      <w:r w:rsidR="00130F89" w:rsidRPr="00F461C3">
        <w:rPr>
          <w:rFonts w:ascii="Arial" w:eastAsia="Times New Roman" w:hAnsi="Arial" w:cs="Arial"/>
          <w:color w:val="0F1115"/>
          <w:kern w:val="0"/>
          <w:sz w:val="24"/>
          <w:szCs w:val="24"/>
          <w:lang w:eastAsia="en-GB"/>
          <w14:ligatures w14:val="none"/>
        </w:rPr>
        <w:t xml:space="preserve">, and </w:t>
      </w:r>
      <w:r w:rsidR="00A73719" w:rsidRPr="00F461C3">
        <w:rPr>
          <w:rFonts w:ascii="Arial" w:eastAsia="Times New Roman" w:hAnsi="Arial" w:cs="Arial"/>
          <w:color w:val="0F1115"/>
          <w:kern w:val="0"/>
          <w:sz w:val="24"/>
          <w:szCs w:val="24"/>
          <w:lang w:eastAsia="en-GB"/>
          <w14:ligatures w14:val="none"/>
        </w:rPr>
        <w:t>turnover</w:t>
      </w:r>
      <w:r w:rsidR="00130F89" w:rsidRPr="00F461C3">
        <w:rPr>
          <w:rFonts w:ascii="Arial" w:eastAsia="Times New Roman" w:hAnsi="Arial" w:cs="Arial"/>
          <w:color w:val="0F1115"/>
          <w:kern w:val="0"/>
          <w:sz w:val="24"/>
          <w:szCs w:val="24"/>
          <w:lang w:eastAsia="en-GB"/>
          <w14:ligatures w14:val="none"/>
        </w:rPr>
        <w:t xml:space="preserve"> for </w:t>
      </w:r>
      <w:r w:rsidR="00F503CB" w:rsidRPr="00F461C3">
        <w:rPr>
          <w:rFonts w:ascii="Arial" w:eastAsia="Times New Roman" w:hAnsi="Arial" w:cs="Arial"/>
          <w:color w:val="0F1115"/>
          <w:kern w:val="0"/>
          <w:sz w:val="24"/>
          <w:szCs w:val="24"/>
          <w:lang w:eastAsia="en-GB"/>
          <w14:ligatures w14:val="none"/>
        </w:rPr>
        <w:t>every</w:t>
      </w:r>
      <w:r w:rsidR="00130F89" w:rsidRPr="00F461C3">
        <w:rPr>
          <w:rFonts w:ascii="Arial" w:eastAsia="Times New Roman" w:hAnsi="Arial" w:cs="Arial"/>
          <w:color w:val="0F1115"/>
          <w:kern w:val="0"/>
          <w:sz w:val="24"/>
          <w:szCs w:val="24"/>
          <w:lang w:eastAsia="en-GB"/>
          <w14:ligatures w14:val="none"/>
        </w:rPr>
        <w:t xml:space="preserve"> month. By </w:t>
      </w:r>
      <w:r w:rsidR="00F503CB" w:rsidRPr="00F461C3">
        <w:rPr>
          <w:rFonts w:ascii="Arial" w:eastAsia="Times New Roman" w:hAnsi="Arial" w:cs="Arial"/>
          <w:color w:val="0F1115"/>
          <w:kern w:val="0"/>
          <w:sz w:val="24"/>
          <w:szCs w:val="24"/>
          <w:lang w:eastAsia="en-GB"/>
          <w14:ligatures w14:val="none"/>
        </w:rPr>
        <w:t>dividing</w:t>
      </w:r>
      <w:r w:rsidR="00130F89" w:rsidRPr="00F461C3">
        <w:rPr>
          <w:rFonts w:ascii="Arial" w:eastAsia="Times New Roman" w:hAnsi="Arial" w:cs="Arial"/>
          <w:color w:val="0F1115"/>
          <w:kern w:val="0"/>
          <w:sz w:val="24"/>
          <w:szCs w:val="24"/>
          <w:lang w:eastAsia="en-GB"/>
          <w14:ligatures w14:val="none"/>
        </w:rPr>
        <w:t xml:space="preserve"> financial </w:t>
      </w:r>
      <w:r w:rsidR="00371D57" w:rsidRPr="00F461C3">
        <w:rPr>
          <w:rFonts w:ascii="Arial" w:eastAsia="Times New Roman" w:hAnsi="Arial" w:cs="Arial"/>
          <w:color w:val="0F1115"/>
          <w:kern w:val="0"/>
          <w:sz w:val="24"/>
          <w:szCs w:val="24"/>
          <w:lang w:eastAsia="en-GB"/>
          <w14:ligatures w14:val="none"/>
        </w:rPr>
        <w:t>classifications</w:t>
      </w:r>
      <w:r w:rsidR="00130F89" w:rsidRPr="00F461C3">
        <w:rPr>
          <w:rFonts w:ascii="Arial" w:eastAsia="Times New Roman" w:hAnsi="Arial" w:cs="Arial"/>
          <w:color w:val="0F1115"/>
          <w:kern w:val="0"/>
          <w:sz w:val="24"/>
          <w:szCs w:val="24"/>
          <w:lang w:eastAsia="en-GB"/>
          <w14:ligatures w14:val="none"/>
        </w:rPr>
        <w:t xml:space="preserve"> </w:t>
      </w:r>
      <w:r w:rsidR="00371D57" w:rsidRPr="00F461C3">
        <w:rPr>
          <w:rFonts w:ascii="Arial" w:eastAsia="Times New Roman" w:hAnsi="Arial" w:cs="Arial"/>
          <w:color w:val="0F1115"/>
          <w:kern w:val="0"/>
          <w:sz w:val="24"/>
          <w:szCs w:val="24"/>
          <w:lang w:eastAsia="en-GB"/>
          <w14:ligatures w14:val="none"/>
        </w:rPr>
        <w:t>i.e.</w:t>
      </w:r>
      <w:r w:rsidR="00130F89" w:rsidRPr="00F461C3">
        <w:rPr>
          <w:rFonts w:ascii="Arial" w:eastAsia="Times New Roman" w:hAnsi="Arial" w:cs="Arial"/>
          <w:color w:val="0F1115"/>
          <w:kern w:val="0"/>
          <w:sz w:val="24"/>
          <w:szCs w:val="24"/>
          <w:lang w:eastAsia="en-GB"/>
          <w14:ligatures w14:val="none"/>
        </w:rPr>
        <w:t xml:space="preserve">  </w:t>
      </w:r>
      <w:r w:rsidR="00130F89" w:rsidRPr="00F461C3">
        <w:rPr>
          <w:rFonts w:ascii="Arial" w:eastAsia="Times New Roman" w:hAnsi="Arial" w:cs="Arial"/>
          <w:color w:val="0F1115"/>
          <w:kern w:val="0"/>
          <w:sz w:val="24"/>
          <w:szCs w:val="24"/>
          <w:lang w:eastAsia="en-GB"/>
          <w14:ligatures w14:val="none"/>
        </w:rPr>
        <w:lastRenderedPageBreak/>
        <w:t>tre</w:t>
      </w:r>
      <w:r w:rsidR="00523427" w:rsidRPr="00F461C3">
        <w:rPr>
          <w:rFonts w:ascii="Arial" w:eastAsia="Times New Roman" w:hAnsi="Arial" w:cs="Arial"/>
          <w:color w:val="0F1115"/>
          <w:kern w:val="0"/>
          <w:sz w:val="24"/>
          <w:szCs w:val="24"/>
          <w:lang w:eastAsia="en-GB"/>
          <w14:ligatures w14:val="none"/>
        </w:rPr>
        <w:t>atment</w:t>
      </w:r>
      <w:r w:rsidR="00130F89" w:rsidRPr="00F461C3">
        <w:rPr>
          <w:rFonts w:ascii="Arial" w:eastAsia="Times New Roman" w:hAnsi="Arial" w:cs="Arial"/>
          <w:color w:val="0F1115"/>
          <w:kern w:val="0"/>
          <w:sz w:val="24"/>
          <w:szCs w:val="24"/>
          <w:lang w:eastAsia="en-GB"/>
          <w14:ligatures w14:val="none"/>
        </w:rPr>
        <w:t xml:space="preserve"> </w:t>
      </w:r>
      <w:r w:rsidR="00523427" w:rsidRPr="00F461C3">
        <w:rPr>
          <w:rFonts w:ascii="Arial" w:eastAsia="Times New Roman" w:hAnsi="Arial" w:cs="Arial"/>
          <w:color w:val="0F1115"/>
          <w:kern w:val="0"/>
          <w:sz w:val="24"/>
          <w:szCs w:val="24"/>
          <w:lang w:eastAsia="en-GB"/>
          <w14:ligatures w14:val="none"/>
        </w:rPr>
        <w:t xml:space="preserve">income, product </w:t>
      </w:r>
      <w:r w:rsidR="00130F89" w:rsidRPr="00F461C3">
        <w:rPr>
          <w:rFonts w:ascii="Arial" w:eastAsia="Times New Roman" w:hAnsi="Arial" w:cs="Arial"/>
          <w:color w:val="0F1115"/>
          <w:kern w:val="0"/>
          <w:sz w:val="24"/>
          <w:szCs w:val="24"/>
          <w:lang w:eastAsia="en-GB"/>
          <w14:ligatures w14:val="none"/>
        </w:rPr>
        <w:t xml:space="preserve">sales, rent, wages, utilities, and marketing, the spreadsheet </w:t>
      </w:r>
      <w:r w:rsidR="0027447F" w:rsidRPr="00F461C3">
        <w:rPr>
          <w:rFonts w:ascii="Arial" w:eastAsia="Times New Roman" w:hAnsi="Arial" w:cs="Arial"/>
          <w:color w:val="0F1115"/>
          <w:kern w:val="0"/>
          <w:sz w:val="24"/>
          <w:szCs w:val="24"/>
          <w:lang w:eastAsia="en-GB"/>
          <w14:ligatures w14:val="none"/>
        </w:rPr>
        <w:t>presents</w:t>
      </w:r>
      <w:r w:rsidR="00130F89" w:rsidRPr="00F461C3">
        <w:rPr>
          <w:rFonts w:ascii="Arial" w:eastAsia="Times New Roman" w:hAnsi="Arial" w:cs="Arial"/>
          <w:color w:val="0F1115"/>
          <w:kern w:val="0"/>
          <w:sz w:val="24"/>
          <w:szCs w:val="24"/>
          <w:lang w:eastAsia="en-GB"/>
          <w14:ligatures w14:val="none"/>
        </w:rPr>
        <w:t xml:space="preserve"> a </w:t>
      </w:r>
      <w:r w:rsidR="007108BE" w:rsidRPr="00F461C3">
        <w:rPr>
          <w:rFonts w:ascii="Arial" w:eastAsia="Times New Roman" w:hAnsi="Arial" w:cs="Arial"/>
          <w:color w:val="0F1115"/>
          <w:kern w:val="0"/>
          <w:sz w:val="24"/>
          <w:szCs w:val="24"/>
          <w:lang w:eastAsia="en-GB"/>
          <w14:ligatures w14:val="none"/>
        </w:rPr>
        <w:t>transparent</w:t>
      </w:r>
      <w:r w:rsidR="00130F89" w:rsidRPr="00F461C3">
        <w:rPr>
          <w:rFonts w:ascii="Arial" w:eastAsia="Times New Roman" w:hAnsi="Arial" w:cs="Arial"/>
          <w:color w:val="0F1115"/>
          <w:kern w:val="0"/>
          <w:sz w:val="24"/>
          <w:szCs w:val="24"/>
          <w:lang w:eastAsia="en-GB"/>
          <w14:ligatures w14:val="none"/>
        </w:rPr>
        <w:t xml:space="preserve"> </w:t>
      </w:r>
      <w:r w:rsidR="00542FCD" w:rsidRPr="00F461C3">
        <w:rPr>
          <w:rFonts w:ascii="Arial" w:eastAsia="Times New Roman" w:hAnsi="Arial" w:cs="Arial"/>
          <w:color w:val="0F1115"/>
          <w:kern w:val="0"/>
          <w:sz w:val="24"/>
          <w:szCs w:val="24"/>
          <w:lang w:eastAsia="en-GB"/>
          <w14:ligatures w14:val="none"/>
        </w:rPr>
        <w:t>indication</w:t>
      </w:r>
      <w:r w:rsidR="00130F89" w:rsidRPr="00F461C3">
        <w:rPr>
          <w:rFonts w:ascii="Arial" w:eastAsia="Times New Roman" w:hAnsi="Arial" w:cs="Arial"/>
          <w:color w:val="0F1115"/>
          <w:kern w:val="0"/>
          <w:sz w:val="24"/>
          <w:szCs w:val="24"/>
          <w:lang w:eastAsia="en-GB"/>
          <w14:ligatures w14:val="none"/>
        </w:rPr>
        <w:t xml:space="preserve"> of how money flows thro</w:t>
      </w:r>
      <w:r w:rsidR="007A0A4A" w:rsidRPr="00F461C3">
        <w:rPr>
          <w:rFonts w:ascii="Arial" w:eastAsia="Times New Roman" w:hAnsi="Arial" w:cs="Arial"/>
          <w:color w:val="0F1115"/>
          <w:kern w:val="0"/>
          <w:sz w:val="24"/>
          <w:szCs w:val="24"/>
          <w:lang w:eastAsia="en-GB"/>
          <w14:ligatures w14:val="none"/>
        </w:rPr>
        <w:t>ugh PVL</w:t>
      </w:r>
      <w:r w:rsidR="00130F89" w:rsidRPr="00F461C3">
        <w:rPr>
          <w:rFonts w:ascii="Arial" w:eastAsia="Times New Roman" w:hAnsi="Arial" w:cs="Arial"/>
          <w:color w:val="0F1115"/>
          <w:kern w:val="0"/>
          <w:sz w:val="24"/>
          <w:szCs w:val="24"/>
          <w:lang w:eastAsia="en-GB"/>
          <w14:ligatures w14:val="none"/>
        </w:rPr>
        <w:t>.</w:t>
      </w:r>
    </w:p>
    <w:p w14:paraId="0C2D8822"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49CC34A7" w14:textId="06B1D54B"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 xml:space="preserve">Another key benefit of Excel is the use of formulas to automate calculations. Automation </w:t>
      </w:r>
      <w:r w:rsidR="004D4D3C" w:rsidRPr="00F461C3">
        <w:rPr>
          <w:rFonts w:ascii="Arial" w:eastAsia="Times New Roman" w:hAnsi="Arial" w:cs="Arial"/>
          <w:color w:val="0F1115"/>
          <w:kern w:val="0"/>
          <w:sz w:val="24"/>
          <w:szCs w:val="24"/>
          <w:lang w:eastAsia="en-GB"/>
          <w14:ligatures w14:val="none"/>
        </w:rPr>
        <w:t>drastically</w:t>
      </w:r>
      <w:r w:rsidRPr="00F461C3">
        <w:rPr>
          <w:rFonts w:ascii="Arial" w:eastAsia="Times New Roman" w:hAnsi="Arial" w:cs="Arial"/>
          <w:color w:val="0F1115"/>
          <w:kern w:val="0"/>
          <w:sz w:val="24"/>
          <w:szCs w:val="24"/>
          <w:lang w:eastAsia="en-GB"/>
          <w14:ligatures w14:val="none"/>
        </w:rPr>
        <w:t xml:space="preserve"> </w:t>
      </w:r>
      <w:r w:rsidR="00F8148D" w:rsidRPr="00F461C3">
        <w:rPr>
          <w:rFonts w:ascii="Arial" w:eastAsia="Times New Roman" w:hAnsi="Arial" w:cs="Arial"/>
          <w:color w:val="0F1115"/>
          <w:kern w:val="0"/>
          <w:sz w:val="24"/>
          <w:szCs w:val="24"/>
          <w:lang w:eastAsia="en-GB"/>
          <w14:ligatures w14:val="none"/>
        </w:rPr>
        <w:t>increases</w:t>
      </w:r>
      <w:r w:rsidRPr="00F461C3">
        <w:rPr>
          <w:rFonts w:ascii="Arial" w:eastAsia="Times New Roman" w:hAnsi="Arial" w:cs="Arial"/>
          <w:color w:val="0F1115"/>
          <w:kern w:val="0"/>
          <w:sz w:val="24"/>
          <w:szCs w:val="24"/>
          <w:lang w:eastAsia="en-GB"/>
          <w14:ligatures w14:val="none"/>
        </w:rPr>
        <w:t xml:space="preserve"> </w:t>
      </w:r>
      <w:r w:rsidR="00F8148D" w:rsidRPr="00F461C3">
        <w:rPr>
          <w:rFonts w:ascii="Arial" w:eastAsia="Times New Roman" w:hAnsi="Arial" w:cs="Arial"/>
          <w:color w:val="0F1115"/>
          <w:kern w:val="0"/>
          <w:sz w:val="24"/>
          <w:szCs w:val="24"/>
          <w:lang w:eastAsia="en-GB"/>
          <w14:ligatures w14:val="none"/>
        </w:rPr>
        <w:t>effectiveness</w:t>
      </w:r>
      <w:r w:rsidRPr="00F461C3">
        <w:rPr>
          <w:rFonts w:ascii="Arial" w:eastAsia="Times New Roman" w:hAnsi="Arial" w:cs="Arial"/>
          <w:color w:val="0F1115"/>
          <w:kern w:val="0"/>
          <w:sz w:val="24"/>
          <w:szCs w:val="24"/>
          <w:lang w:eastAsia="en-GB"/>
          <w14:ligatures w14:val="none"/>
        </w:rPr>
        <w:t xml:space="preserve"> and accuracy in financial </w:t>
      </w:r>
      <w:r w:rsidR="00F8148D" w:rsidRPr="00F461C3">
        <w:rPr>
          <w:rFonts w:ascii="Arial" w:eastAsia="Times New Roman" w:hAnsi="Arial" w:cs="Arial"/>
          <w:color w:val="0F1115"/>
          <w:kern w:val="0"/>
          <w:sz w:val="24"/>
          <w:szCs w:val="24"/>
          <w:lang w:eastAsia="en-GB"/>
          <w14:ligatures w14:val="none"/>
        </w:rPr>
        <w:t>administration</w:t>
      </w:r>
      <w:r w:rsidRPr="00F461C3">
        <w:rPr>
          <w:rFonts w:ascii="Arial" w:eastAsia="Times New Roman" w:hAnsi="Arial" w:cs="Arial"/>
          <w:color w:val="0F1115"/>
          <w:kern w:val="0"/>
          <w:sz w:val="24"/>
          <w:szCs w:val="24"/>
          <w:lang w:eastAsia="en-GB"/>
          <w14:ligatures w14:val="none"/>
        </w:rPr>
        <w:t xml:space="preserve">. </w:t>
      </w:r>
      <w:r w:rsidR="00B26BDF" w:rsidRPr="00F461C3">
        <w:rPr>
          <w:rFonts w:ascii="Arial" w:eastAsia="Times New Roman" w:hAnsi="Arial" w:cs="Arial"/>
          <w:color w:val="0F1115"/>
          <w:kern w:val="0"/>
          <w:sz w:val="24"/>
          <w:szCs w:val="24"/>
          <w:lang w:eastAsia="en-GB"/>
          <w14:ligatures w14:val="none"/>
        </w:rPr>
        <w:t>CourseHorse</w:t>
      </w:r>
      <w:r w:rsidRPr="00F461C3">
        <w:rPr>
          <w:rFonts w:ascii="Arial" w:eastAsia="Times New Roman" w:hAnsi="Arial" w:cs="Arial"/>
          <w:color w:val="0F1115"/>
          <w:kern w:val="0"/>
          <w:sz w:val="24"/>
          <w:szCs w:val="24"/>
          <w:lang w:eastAsia="en-GB"/>
          <w14:ligatures w14:val="none"/>
        </w:rPr>
        <w:t xml:space="preserve"> (2020)</w:t>
      </w:r>
      <w:r w:rsidR="00B26BDF" w:rsidRPr="00F461C3">
        <w:rPr>
          <w:rFonts w:ascii="Arial" w:eastAsia="Times New Roman" w:hAnsi="Arial" w:cs="Arial"/>
          <w:color w:val="0F1115"/>
          <w:kern w:val="0"/>
          <w:sz w:val="24"/>
          <w:szCs w:val="24"/>
          <w:lang w:eastAsia="en-GB"/>
          <w14:ligatures w14:val="none"/>
        </w:rPr>
        <w:t>,</w:t>
      </w:r>
      <w:r w:rsidRPr="00F461C3">
        <w:rPr>
          <w:rFonts w:ascii="Arial" w:eastAsia="Times New Roman" w:hAnsi="Arial" w:cs="Arial"/>
          <w:color w:val="0F1115"/>
          <w:kern w:val="0"/>
          <w:sz w:val="24"/>
          <w:szCs w:val="24"/>
          <w:lang w:eastAsia="en-GB"/>
          <w14:ligatures w14:val="none"/>
        </w:rPr>
        <w:t xml:space="preserve"> </w:t>
      </w:r>
      <w:r w:rsidR="00B26BDF" w:rsidRPr="00F461C3">
        <w:rPr>
          <w:rFonts w:ascii="Arial" w:eastAsia="Times New Roman" w:hAnsi="Arial" w:cs="Arial"/>
          <w:color w:val="0F1115"/>
          <w:kern w:val="0"/>
          <w:sz w:val="24"/>
          <w:szCs w:val="24"/>
          <w:lang w:eastAsia="en-GB"/>
          <w14:ligatures w14:val="none"/>
        </w:rPr>
        <w:t>demonstrates</w:t>
      </w:r>
      <w:r w:rsidRPr="00F461C3">
        <w:rPr>
          <w:rFonts w:ascii="Arial" w:eastAsia="Times New Roman" w:hAnsi="Arial" w:cs="Arial"/>
          <w:color w:val="0F1115"/>
          <w:kern w:val="0"/>
          <w:sz w:val="24"/>
          <w:szCs w:val="24"/>
          <w:lang w:eastAsia="en-GB"/>
          <w14:ligatures w14:val="none"/>
        </w:rPr>
        <w:t xml:space="preserve"> that spreadsheet formulas </w:t>
      </w:r>
      <w:r w:rsidR="00F8148D" w:rsidRPr="00F461C3">
        <w:rPr>
          <w:rFonts w:ascii="Arial" w:eastAsia="Times New Roman" w:hAnsi="Arial" w:cs="Arial"/>
          <w:color w:val="0F1115"/>
          <w:kern w:val="0"/>
          <w:sz w:val="24"/>
          <w:szCs w:val="24"/>
          <w:lang w:eastAsia="en-GB"/>
          <w14:ligatures w14:val="none"/>
        </w:rPr>
        <w:t>let</w:t>
      </w:r>
      <w:r w:rsidRPr="00F461C3">
        <w:rPr>
          <w:rFonts w:ascii="Arial" w:eastAsia="Times New Roman" w:hAnsi="Arial" w:cs="Arial"/>
          <w:color w:val="0F1115"/>
          <w:kern w:val="0"/>
          <w:sz w:val="24"/>
          <w:szCs w:val="24"/>
          <w:lang w:eastAsia="en-GB"/>
          <w14:ligatures w14:val="none"/>
        </w:rPr>
        <w:t xml:space="preserve"> </w:t>
      </w:r>
      <w:r w:rsidR="00C71851" w:rsidRPr="00F461C3">
        <w:rPr>
          <w:rFonts w:ascii="Arial" w:eastAsia="Times New Roman" w:hAnsi="Arial" w:cs="Arial"/>
          <w:color w:val="0F1115"/>
          <w:kern w:val="0"/>
          <w:sz w:val="24"/>
          <w:szCs w:val="24"/>
          <w:lang w:eastAsia="en-GB"/>
          <w14:ligatures w14:val="none"/>
        </w:rPr>
        <w:t>user</w:t>
      </w:r>
      <w:r w:rsidR="00C71851">
        <w:rPr>
          <w:rFonts w:ascii="Arial" w:eastAsia="Times New Roman" w:hAnsi="Arial" w:cs="Arial"/>
          <w:color w:val="0F1115"/>
          <w:kern w:val="0"/>
          <w:sz w:val="24"/>
          <w:szCs w:val="24"/>
          <w:lang w:eastAsia="en-GB"/>
          <w14:ligatures w14:val="none"/>
        </w:rPr>
        <w:t>’s</w:t>
      </w:r>
      <w:r w:rsidRPr="00F461C3">
        <w:rPr>
          <w:rFonts w:ascii="Arial" w:eastAsia="Times New Roman" w:hAnsi="Arial" w:cs="Arial"/>
          <w:color w:val="0F1115"/>
          <w:kern w:val="0"/>
          <w:sz w:val="24"/>
          <w:szCs w:val="24"/>
          <w:lang w:eastAsia="en-GB"/>
          <w14:ligatures w14:val="none"/>
        </w:rPr>
        <w:t xml:space="preserve"> </w:t>
      </w:r>
      <w:r w:rsidR="001E3E74" w:rsidRPr="00F461C3">
        <w:rPr>
          <w:rFonts w:ascii="Arial" w:eastAsia="Times New Roman" w:hAnsi="Arial" w:cs="Arial"/>
          <w:color w:val="0F1115"/>
          <w:kern w:val="0"/>
          <w:sz w:val="24"/>
          <w:szCs w:val="24"/>
          <w:lang w:eastAsia="en-GB"/>
          <w14:ligatures w14:val="none"/>
        </w:rPr>
        <w:t>complete</w:t>
      </w:r>
      <w:r w:rsidRPr="00F461C3">
        <w:rPr>
          <w:rFonts w:ascii="Arial" w:eastAsia="Times New Roman" w:hAnsi="Arial" w:cs="Arial"/>
          <w:color w:val="0F1115"/>
          <w:kern w:val="0"/>
          <w:sz w:val="24"/>
          <w:szCs w:val="24"/>
          <w:lang w:eastAsia="en-GB"/>
          <w14:ligatures w14:val="none"/>
        </w:rPr>
        <w:t xml:space="preserve"> calculations </w:t>
      </w:r>
      <w:r w:rsidR="001E3E74" w:rsidRPr="00F461C3">
        <w:rPr>
          <w:rFonts w:ascii="Arial" w:eastAsia="Times New Roman" w:hAnsi="Arial" w:cs="Arial"/>
          <w:color w:val="0F1115"/>
          <w:kern w:val="0"/>
          <w:sz w:val="24"/>
          <w:szCs w:val="24"/>
          <w:lang w:eastAsia="en-GB"/>
          <w14:ligatures w14:val="none"/>
        </w:rPr>
        <w:t>instantaneously</w:t>
      </w:r>
      <w:r w:rsidRPr="00F461C3">
        <w:rPr>
          <w:rFonts w:ascii="Arial" w:eastAsia="Times New Roman" w:hAnsi="Arial" w:cs="Arial"/>
          <w:color w:val="0F1115"/>
          <w:kern w:val="0"/>
          <w:sz w:val="24"/>
          <w:szCs w:val="24"/>
          <w:lang w:eastAsia="en-GB"/>
          <w14:ligatures w14:val="none"/>
        </w:rPr>
        <w:t xml:space="preserve"> and update results automatically when </w:t>
      </w:r>
      <w:r w:rsidR="000316B4" w:rsidRPr="00F461C3">
        <w:rPr>
          <w:rFonts w:ascii="Arial" w:eastAsia="Times New Roman" w:hAnsi="Arial" w:cs="Arial"/>
          <w:color w:val="0F1115"/>
          <w:kern w:val="0"/>
          <w:sz w:val="24"/>
          <w:szCs w:val="24"/>
          <w:lang w:eastAsia="en-GB"/>
          <w14:ligatures w14:val="none"/>
        </w:rPr>
        <w:t>figures</w:t>
      </w:r>
      <w:r w:rsidRPr="00F461C3">
        <w:rPr>
          <w:rFonts w:ascii="Arial" w:eastAsia="Times New Roman" w:hAnsi="Arial" w:cs="Arial"/>
          <w:color w:val="0F1115"/>
          <w:kern w:val="0"/>
          <w:sz w:val="24"/>
          <w:szCs w:val="24"/>
          <w:lang w:eastAsia="en-GB"/>
          <w14:ligatures w14:val="none"/>
        </w:rPr>
        <w:t xml:space="preserve"> </w:t>
      </w:r>
      <w:r w:rsidR="000316B4" w:rsidRPr="00F461C3">
        <w:rPr>
          <w:rFonts w:ascii="Arial" w:eastAsia="Times New Roman" w:hAnsi="Arial" w:cs="Arial"/>
          <w:color w:val="0F1115"/>
          <w:kern w:val="0"/>
          <w:sz w:val="24"/>
          <w:szCs w:val="24"/>
          <w:lang w:eastAsia="en-GB"/>
          <w14:ligatures w14:val="none"/>
        </w:rPr>
        <w:t>alter</w:t>
      </w:r>
      <w:r w:rsidRPr="00F461C3">
        <w:rPr>
          <w:rFonts w:ascii="Arial" w:eastAsia="Times New Roman" w:hAnsi="Arial" w:cs="Arial"/>
          <w:color w:val="0F1115"/>
          <w:kern w:val="0"/>
          <w:sz w:val="24"/>
          <w:szCs w:val="24"/>
          <w:lang w:eastAsia="en-GB"/>
          <w14:ligatures w14:val="none"/>
        </w:rPr>
        <w:t xml:space="preserve">. In the </w:t>
      </w:r>
      <w:r w:rsidR="0065614B" w:rsidRPr="00F461C3">
        <w:rPr>
          <w:rFonts w:ascii="Arial" w:eastAsia="Times New Roman" w:hAnsi="Arial" w:cs="Arial"/>
          <w:color w:val="0F1115"/>
          <w:kern w:val="0"/>
          <w:sz w:val="24"/>
          <w:szCs w:val="24"/>
          <w:lang w:eastAsia="en-GB"/>
          <w14:ligatures w14:val="none"/>
        </w:rPr>
        <w:t>PVL</w:t>
      </w:r>
      <w:r w:rsidRPr="00F461C3">
        <w:rPr>
          <w:rFonts w:ascii="Arial" w:eastAsia="Times New Roman" w:hAnsi="Arial" w:cs="Arial"/>
          <w:color w:val="0F1115"/>
          <w:kern w:val="0"/>
          <w:sz w:val="24"/>
          <w:szCs w:val="24"/>
          <w:lang w:eastAsia="en-GB"/>
          <w14:ligatures w14:val="none"/>
        </w:rPr>
        <w:t xml:space="preserve"> financial </w:t>
      </w:r>
      <w:r w:rsidR="0065614B" w:rsidRPr="00F461C3">
        <w:rPr>
          <w:rFonts w:ascii="Arial" w:eastAsia="Times New Roman" w:hAnsi="Arial" w:cs="Arial"/>
          <w:color w:val="0F1115"/>
          <w:kern w:val="0"/>
          <w:sz w:val="24"/>
          <w:szCs w:val="24"/>
          <w:lang w:eastAsia="en-GB"/>
          <w14:ligatures w14:val="none"/>
        </w:rPr>
        <w:t>forecast</w:t>
      </w:r>
      <w:r w:rsidRPr="00F461C3">
        <w:rPr>
          <w:rFonts w:ascii="Arial" w:eastAsia="Times New Roman" w:hAnsi="Arial" w:cs="Arial"/>
          <w:color w:val="0F1115"/>
          <w:kern w:val="0"/>
          <w:sz w:val="24"/>
          <w:szCs w:val="24"/>
          <w:lang w:eastAsia="en-GB"/>
          <w14:ligatures w14:val="none"/>
        </w:rPr>
        <w:t xml:space="preserve">, formulas </w:t>
      </w:r>
      <w:r w:rsidR="0065614B" w:rsidRPr="00F461C3">
        <w:rPr>
          <w:rFonts w:ascii="Arial" w:eastAsia="Times New Roman" w:hAnsi="Arial" w:cs="Arial"/>
          <w:color w:val="0F1115"/>
          <w:kern w:val="0"/>
          <w:sz w:val="24"/>
          <w:szCs w:val="24"/>
          <w:lang w:eastAsia="en-GB"/>
          <w14:ligatures w14:val="none"/>
        </w:rPr>
        <w:t>for example</w:t>
      </w:r>
      <w:r w:rsidRPr="00F461C3">
        <w:rPr>
          <w:rFonts w:ascii="Arial" w:eastAsia="Times New Roman" w:hAnsi="Arial" w:cs="Arial"/>
          <w:color w:val="0F1115"/>
          <w:kern w:val="0"/>
          <w:sz w:val="24"/>
          <w:szCs w:val="24"/>
          <w:lang w:eastAsia="en-GB"/>
          <w14:ligatures w14:val="none"/>
        </w:rPr>
        <w:t xml:space="preserve"> SUM are </w:t>
      </w:r>
      <w:r w:rsidR="000C585F" w:rsidRPr="00F461C3">
        <w:rPr>
          <w:rFonts w:ascii="Arial" w:eastAsia="Times New Roman" w:hAnsi="Arial" w:cs="Arial"/>
          <w:color w:val="0F1115"/>
          <w:kern w:val="0"/>
          <w:sz w:val="24"/>
          <w:szCs w:val="24"/>
          <w:lang w:eastAsia="en-GB"/>
          <w14:ligatures w14:val="none"/>
        </w:rPr>
        <w:t>applied</w:t>
      </w:r>
      <w:r w:rsidRPr="00F461C3">
        <w:rPr>
          <w:rFonts w:ascii="Arial" w:eastAsia="Times New Roman" w:hAnsi="Arial" w:cs="Arial"/>
          <w:color w:val="0F1115"/>
          <w:kern w:val="0"/>
          <w:sz w:val="24"/>
          <w:szCs w:val="24"/>
          <w:lang w:eastAsia="en-GB"/>
          <w14:ligatures w14:val="none"/>
        </w:rPr>
        <w:t xml:space="preserve"> to </w:t>
      </w:r>
      <w:r w:rsidR="000C585F" w:rsidRPr="00F461C3">
        <w:rPr>
          <w:rFonts w:ascii="Arial" w:eastAsia="Times New Roman" w:hAnsi="Arial" w:cs="Arial"/>
          <w:color w:val="0F1115"/>
          <w:kern w:val="0"/>
          <w:sz w:val="24"/>
          <w:szCs w:val="24"/>
          <w:lang w:eastAsia="en-GB"/>
          <w14:ligatures w14:val="none"/>
        </w:rPr>
        <w:t>work out</w:t>
      </w:r>
      <w:r w:rsidRPr="00F461C3">
        <w:rPr>
          <w:rFonts w:ascii="Arial" w:eastAsia="Times New Roman" w:hAnsi="Arial" w:cs="Arial"/>
          <w:color w:val="0F1115"/>
          <w:kern w:val="0"/>
          <w:sz w:val="24"/>
          <w:szCs w:val="24"/>
          <w:lang w:eastAsia="en-GB"/>
          <w14:ligatures w14:val="none"/>
        </w:rPr>
        <w:t xml:space="preserve"> total </w:t>
      </w:r>
      <w:r w:rsidR="000C585F" w:rsidRPr="00F461C3">
        <w:rPr>
          <w:rFonts w:ascii="Arial" w:eastAsia="Times New Roman" w:hAnsi="Arial" w:cs="Arial"/>
          <w:color w:val="0F1115"/>
          <w:kern w:val="0"/>
          <w:sz w:val="24"/>
          <w:szCs w:val="24"/>
          <w:lang w:eastAsia="en-GB"/>
          <w14:ligatures w14:val="none"/>
        </w:rPr>
        <w:t>revenue</w:t>
      </w:r>
      <w:r w:rsidRPr="00F461C3">
        <w:rPr>
          <w:rFonts w:ascii="Arial" w:eastAsia="Times New Roman" w:hAnsi="Arial" w:cs="Arial"/>
          <w:color w:val="0F1115"/>
          <w:kern w:val="0"/>
          <w:sz w:val="24"/>
          <w:szCs w:val="24"/>
          <w:lang w:eastAsia="en-GB"/>
          <w14:ligatures w14:val="none"/>
        </w:rPr>
        <w:t xml:space="preserve"> and total </w:t>
      </w:r>
      <w:r w:rsidR="000C585F" w:rsidRPr="00F461C3">
        <w:rPr>
          <w:rFonts w:ascii="Arial" w:eastAsia="Times New Roman" w:hAnsi="Arial" w:cs="Arial"/>
          <w:color w:val="0F1115"/>
          <w:kern w:val="0"/>
          <w:sz w:val="24"/>
          <w:szCs w:val="24"/>
          <w:lang w:eastAsia="en-GB"/>
          <w14:ligatures w14:val="none"/>
        </w:rPr>
        <w:t>costs</w:t>
      </w:r>
      <w:r w:rsidRPr="00F461C3">
        <w:rPr>
          <w:rFonts w:ascii="Arial" w:eastAsia="Times New Roman" w:hAnsi="Arial" w:cs="Arial"/>
          <w:color w:val="0F1115"/>
          <w:kern w:val="0"/>
          <w:sz w:val="24"/>
          <w:szCs w:val="24"/>
          <w:lang w:eastAsia="en-GB"/>
          <w14:ligatures w14:val="none"/>
        </w:rPr>
        <w:t xml:space="preserve"> </w:t>
      </w:r>
      <w:r w:rsidR="000C585F" w:rsidRPr="00F461C3">
        <w:rPr>
          <w:rFonts w:ascii="Arial" w:eastAsia="Times New Roman" w:hAnsi="Arial" w:cs="Arial"/>
          <w:color w:val="0F1115"/>
          <w:kern w:val="0"/>
          <w:sz w:val="24"/>
          <w:szCs w:val="24"/>
          <w:lang w:eastAsia="en-GB"/>
          <w14:ligatures w14:val="none"/>
        </w:rPr>
        <w:t>per</w:t>
      </w:r>
      <w:r w:rsidRPr="00F461C3">
        <w:rPr>
          <w:rFonts w:ascii="Arial" w:eastAsia="Times New Roman" w:hAnsi="Arial" w:cs="Arial"/>
          <w:color w:val="0F1115"/>
          <w:kern w:val="0"/>
          <w:sz w:val="24"/>
          <w:szCs w:val="24"/>
          <w:lang w:eastAsia="en-GB"/>
          <w14:ligatures w14:val="none"/>
        </w:rPr>
        <w:t xml:space="preserve"> month. </w:t>
      </w:r>
      <w:r w:rsidR="000C585F" w:rsidRPr="00F461C3">
        <w:rPr>
          <w:rFonts w:ascii="Arial" w:eastAsia="Times New Roman" w:hAnsi="Arial" w:cs="Arial"/>
          <w:color w:val="0F1115"/>
          <w:kern w:val="0"/>
          <w:sz w:val="24"/>
          <w:szCs w:val="24"/>
          <w:lang w:eastAsia="en-GB"/>
          <w14:ligatures w14:val="none"/>
        </w:rPr>
        <w:t>For instance</w:t>
      </w:r>
      <w:r w:rsidRPr="00F461C3">
        <w:rPr>
          <w:rFonts w:ascii="Arial" w:eastAsia="Times New Roman" w:hAnsi="Arial" w:cs="Arial"/>
          <w:color w:val="0F1115"/>
          <w:kern w:val="0"/>
          <w:sz w:val="24"/>
          <w:szCs w:val="24"/>
          <w:lang w:eastAsia="en-GB"/>
          <w14:ligatures w14:val="none"/>
        </w:rPr>
        <w:t>, the formula =SUM(B2) calculat</w:t>
      </w:r>
      <w:r w:rsidR="0097256B" w:rsidRPr="00F461C3">
        <w:rPr>
          <w:rFonts w:ascii="Arial" w:eastAsia="Times New Roman" w:hAnsi="Arial" w:cs="Arial"/>
          <w:color w:val="0F1115"/>
          <w:kern w:val="0"/>
          <w:sz w:val="24"/>
          <w:szCs w:val="24"/>
          <w:lang w:eastAsia="en-GB"/>
          <w14:ligatures w14:val="none"/>
        </w:rPr>
        <w:t>es</w:t>
      </w:r>
      <w:r w:rsidRPr="00F461C3">
        <w:rPr>
          <w:rFonts w:ascii="Arial" w:eastAsia="Times New Roman" w:hAnsi="Arial" w:cs="Arial"/>
          <w:color w:val="0F1115"/>
          <w:kern w:val="0"/>
          <w:sz w:val="24"/>
          <w:szCs w:val="24"/>
          <w:lang w:eastAsia="en-GB"/>
          <w14:ligatures w14:val="none"/>
        </w:rPr>
        <w:t xml:space="preserve"> the clinic’s total monthly </w:t>
      </w:r>
      <w:r w:rsidR="0097256B" w:rsidRPr="00F461C3">
        <w:rPr>
          <w:rFonts w:ascii="Arial" w:eastAsia="Times New Roman" w:hAnsi="Arial" w:cs="Arial"/>
          <w:color w:val="0F1115"/>
          <w:kern w:val="0"/>
          <w:sz w:val="24"/>
          <w:szCs w:val="24"/>
          <w:lang w:eastAsia="en-GB"/>
          <w14:ligatures w14:val="none"/>
        </w:rPr>
        <w:t>revenue</w:t>
      </w:r>
      <w:r w:rsidRPr="00F461C3">
        <w:rPr>
          <w:rFonts w:ascii="Arial" w:eastAsia="Times New Roman" w:hAnsi="Arial" w:cs="Arial"/>
          <w:color w:val="0F1115"/>
          <w:kern w:val="0"/>
          <w:sz w:val="24"/>
          <w:szCs w:val="24"/>
          <w:lang w:eastAsia="en-GB"/>
          <w14:ligatures w14:val="none"/>
        </w:rPr>
        <w:t xml:space="preserve"> by adding treatment income and product sales. </w:t>
      </w:r>
      <w:r w:rsidR="0097256B" w:rsidRPr="00F461C3">
        <w:rPr>
          <w:rFonts w:ascii="Arial" w:eastAsia="Times New Roman" w:hAnsi="Arial" w:cs="Arial"/>
          <w:color w:val="0F1115"/>
          <w:kern w:val="0"/>
          <w:sz w:val="24"/>
          <w:szCs w:val="24"/>
          <w:lang w:eastAsia="en-GB"/>
          <w14:ligatures w14:val="none"/>
        </w:rPr>
        <w:t>Likewise</w:t>
      </w:r>
      <w:r w:rsidRPr="00F461C3">
        <w:rPr>
          <w:rFonts w:ascii="Arial" w:eastAsia="Times New Roman" w:hAnsi="Arial" w:cs="Arial"/>
          <w:color w:val="0F1115"/>
          <w:kern w:val="0"/>
          <w:sz w:val="24"/>
          <w:szCs w:val="24"/>
          <w:lang w:eastAsia="en-GB"/>
          <w14:ligatures w14:val="none"/>
        </w:rPr>
        <w:t xml:space="preserve">, =SUM(B6) calculates total monthly </w:t>
      </w:r>
      <w:r w:rsidR="007F292A" w:rsidRPr="00F461C3">
        <w:rPr>
          <w:rFonts w:ascii="Arial" w:eastAsia="Times New Roman" w:hAnsi="Arial" w:cs="Arial"/>
          <w:color w:val="0F1115"/>
          <w:kern w:val="0"/>
          <w:sz w:val="24"/>
          <w:szCs w:val="24"/>
          <w:lang w:eastAsia="en-GB"/>
          <w14:ligatures w14:val="none"/>
        </w:rPr>
        <w:t>overheads</w:t>
      </w:r>
      <w:r w:rsidRPr="00F461C3">
        <w:rPr>
          <w:rFonts w:ascii="Arial" w:eastAsia="Times New Roman" w:hAnsi="Arial" w:cs="Arial"/>
          <w:color w:val="0F1115"/>
          <w:kern w:val="0"/>
          <w:sz w:val="24"/>
          <w:szCs w:val="24"/>
          <w:lang w:eastAsia="en-GB"/>
          <w14:ligatures w14:val="none"/>
        </w:rPr>
        <w:t xml:space="preserve"> </w:t>
      </w:r>
      <w:r w:rsidR="007F292A" w:rsidRPr="00F461C3">
        <w:rPr>
          <w:rFonts w:ascii="Arial" w:eastAsia="Times New Roman" w:hAnsi="Arial" w:cs="Arial"/>
          <w:color w:val="0F1115"/>
          <w:kern w:val="0"/>
          <w:sz w:val="24"/>
          <w:szCs w:val="24"/>
          <w:lang w:eastAsia="en-GB"/>
          <w14:ligatures w14:val="none"/>
        </w:rPr>
        <w:t>i.e.</w:t>
      </w:r>
      <w:r w:rsidRPr="00F461C3">
        <w:rPr>
          <w:rFonts w:ascii="Arial" w:eastAsia="Times New Roman" w:hAnsi="Arial" w:cs="Arial"/>
          <w:color w:val="0F1115"/>
          <w:kern w:val="0"/>
          <w:sz w:val="24"/>
          <w:szCs w:val="24"/>
          <w:lang w:eastAsia="en-GB"/>
          <w14:ligatures w14:val="none"/>
        </w:rPr>
        <w:t xml:space="preserve"> rent, wages, utilities, consumables, marketing, and miscellaneous costs. The profit or loss </w:t>
      </w:r>
      <w:r w:rsidR="000F66FF" w:rsidRPr="00F461C3">
        <w:rPr>
          <w:rFonts w:ascii="Arial" w:eastAsia="Times New Roman" w:hAnsi="Arial" w:cs="Arial"/>
          <w:color w:val="0F1115"/>
          <w:kern w:val="0"/>
          <w:sz w:val="24"/>
          <w:szCs w:val="24"/>
          <w:lang w:eastAsia="en-GB"/>
          <w14:ligatures w14:val="none"/>
        </w:rPr>
        <w:t>per</w:t>
      </w:r>
      <w:r w:rsidRPr="00F461C3">
        <w:rPr>
          <w:rFonts w:ascii="Arial" w:eastAsia="Times New Roman" w:hAnsi="Arial" w:cs="Arial"/>
          <w:color w:val="0F1115"/>
          <w:kern w:val="0"/>
          <w:sz w:val="24"/>
          <w:szCs w:val="24"/>
          <w:lang w:eastAsia="en-GB"/>
          <w14:ligatures w14:val="none"/>
        </w:rPr>
        <w:t xml:space="preserve"> month is then calculated using the formula =B4-B12, which subtracts expenses from </w:t>
      </w:r>
      <w:r w:rsidR="00BD5AD8" w:rsidRPr="00F461C3">
        <w:rPr>
          <w:rFonts w:ascii="Arial" w:eastAsia="Times New Roman" w:hAnsi="Arial" w:cs="Arial"/>
          <w:color w:val="0F1115"/>
          <w:kern w:val="0"/>
          <w:sz w:val="24"/>
          <w:szCs w:val="24"/>
          <w:lang w:eastAsia="en-GB"/>
          <w14:ligatures w14:val="none"/>
        </w:rPr>
        <w:t>revenue</w:t>
      </w:r>
      <w:r w:rsidRPr="00F461C3">
        <w:rPr>
          <w:rFonts w:ascii="Arial" w:eastAsia="Times New Roman" w:hAnsi="Arial" w:cs="Arial"/>
          <w:color w:val="0F1115"/>
          <w:kern w:val="0"/>
          <w:sz w:val="24"/>
          <w:szCs w:val="24"/>
          <w:lang w:eastAsia="en-GB"/>
          <w14:ligatures w14:val="none"/>
        </w:rPr>
        <w:t>. This automated s</w:t>
      </w:r>
      <w:r w:rsidR="00BD5AD8" w:rsidRPr="00F461C3">
        <w:rPr>
          <w:rFonts w:ascii="Arial" w:eastAsia="Times New Roman" w:hAnsi="Arial" w:cs="Arial"/>
          <w:color w:val="0F1115"/>
          <w:kern w:val="0"/>
          <w:sz w:val="24"/>
          <w:szCs w:val="24"/>
          <w:lang w:eastAsia="en-GB"/>
          <w14:ligatures w14:val="none"/>
        </w:rPr>
        <w:t>tructure</w:t>
      </w:r>
      <w:r w:rsidRPr="00F461C3">
        <w:rPr>
          <w:rFonts w:ascii="Arial" w:eastAsia="Times New Roman" w:hAnsi="Arial" w:cs="Arial"/>
          <w:color w:val="0F1115"/>
          <w:kern w:val="0"/>
          <w:sz w:val="24"/>
          <w:szCs w:val="24"/>
          <w:lang w:eastAsia="en-GB"/>
          <w14:ligatures w14:val="none"/>
        </w:rPr>
        <w:t xml:space="preserve"> allows </w:t>
      </w:r>
      <w:r w:rsidR="00BD5AD8" w:rsidRPr="00F461C3">
        <w:rPr>
          <w:rFonts w:ascii="Arial" w:eastAsia="Times New Roman" w:hAnsi="Arial" w:cs="Arial"/>
          <w:color w:val="0F1115"/>
          <w:kern w:val="0"/>
          <w:sz w:val="24"/>
          <w:szCs w:val="24"/>
          <w:lang w:eastAsia="en-GB"/>
          <w14:ligatures w14:val="none"/>
        </w:rPr>
        <w:t>me to</w:t>
      </w:r>
      <w:r w:rsidRPr="00F461C3">
        <w:rPr>
          <w:rFonts w:ascii="Arial" w:eastAsia="Times New Roman" w:hAnsi="Arial" w:cs="Arial"/>
          <w:color w:val="0F1115"/>
          <w:kern w:val="0"/>
          <w:sz w:val="24"/>
          <w:szCs w:val="24"/>
          <w:lang w:eastAsia="en-GB"/>
          <w14:ligatures w14:val="none"/>
        </w:rPr>
        <w:t xml:space="preserve"> </w:t>
      </w:r>
      <w:r w:rsidR="00BD5AD8" w:rsidRPr="00F461C3">
        <w:rPr>
          <w:rFonts w:ascii="Arial" w:eastAsia="Times New Roman" w:hAnsi="Arial" w:cs="Arial"/>
          <w:color w:val="0F1115"/>
          <w:kern w:val="0"/>
          <w:sz w:val="24"/>
          <w:szCs w:val="24"/>
          <w:lang w:eastAsia="en-GB"/>
          <w14:ligatures w14:val="none"/>
        </w:rPr>
        <w:t>instantly</w:t>
      </w:r>
      <w:r w:rsidRPr="00F461C3">
        <w:rPr>
          <w:rFonts w:ascii="Arial" w:eastAsia="Times New Roman" w:hAnsi="Arial" w:cs="Arial"/>
          <w:color w:val="0F1115"/>
          <w:kern w:val="0"/>
          <w:sz w:val="24"/>
          <w:szCs w:val="24"/>
          <w:lang w:eastAsia="en-GB"/>
          <w14:ligatures w14:val="none"/>
        </w:rPr>
        <w:t xml:space="preserve"> </w:t>
      </w:r>
      <w:r w:rsidR="00EC5355" w:rsidRPr="00F461C3">
        <w:rPr>
          <w:rFonts w:ascii="Arial" w:eastAsia="Times New Roman" w:hAnsi="Arial" w:cs="Arial"/>
          <w:color w:val="0F1115"/>
          <w:kern w:val="0"/>
          <w:sz w:val="24"/>
          <w:szCs w:val="24"/>
          <w:lang w:eastAsia="en-GB"/>
          <w14:ligatures w14:val="none"/>
        </w:rPr>
        <w:t>establish</w:t>
      </w:r>
      <w:r w:rsidRPr="00F461C3">
        <w:rPr>
          <w:rFonts w:ascii="Arial" w:eastAsia="Times New Roman" w:hAnsi="Arial" w:cs="Arial"/>
          <w:color w:val="0F1115"/>
          <w:kern w:val="0"/>
          <w:sz w:val="24"/>
          <w:szCs w:val="24"/>
          <w:lang w:eastAsia="en-GB"/>
          <w14:ligatures w14:val="none"/>
        </w:rPr>
        <w:t xml:space="preserve"> whether</w:t>
      </w:r>
      <w:r w:rsidR="00EC5355" w:rsidRPr="00F461C3">
        <w:rPr>
          <w:rFonts w:ascii="Arial" w:eastAsia="Times New Roman" w:hAnsi="Arial" w:cs="Arial"/>
          <w:color w:val="0F1115"/>
          <w:kern w:val="0"/>
          <w:sz w:val="24"/>
          <w:szCs w:val="24"/>
          <w:lang w:eastAsia="en-GB"/>
          <w14:ligatures w14:val="none"/>
        </w:rPr>
        <w:t xml:space="preserve"> PVL</w:t>
      </w:r>
      <w:r w:rsidRPr="00F461C3">
        <w:rPr>
          <w:rFonts w:ascii="Arial" w:eastAsia="Times New Roman" w:hAnsi="Arial" w:cs="Arial"/>
          <w:color w:val="0F1115"/>
          <w:kern w:val="0"/>
          <w:sz w:val="24"/>
          <w:szCs w:val="24"/>
          <w:lang w:eastAsia="en-GB"/>
          <w14:ligatures w14:val="none"/>
        </w:rPr>
        <w:t xml:space="preserve"> is </w:t>
      </w:r>
      <w:r w:rsidR="00EC5355" w:rsidRPr="00F461C3">
        <w:rPr>
          <w:rFonts w:ascii="Arial" w:eastAsia="Times New Roman" w:hAnsi="Arial" w:cs="Arial"/>
          <w:color w:val="0F1115"/>
          <w:kern w:val="0"/>
          <w:sz w:val="24"/>
          <w:szCs w:val="24"/>
          <w:lang w:eastAsia="en-GB"/>
          <w14:ligatures w14:val="none"/>
        </w:rPr>
        <w:t>lucrative</w:t>
      </w:r>
      <w:r w:rsidRPr="00F461C3">
        <w:rPr>
          <w:rFonts w:ascii="Arial" w:eastAsia="Times New Roman" w:hAnsi="Arial" w:cs="Arial"/>
          <w:color w:val="0F1115"/>
          <w:kern w:val="0"/>
          <w:sz w:val="24"/>
          <w:szCs w:val="24"/>
          <w:lang w:eastAsia="en-GB"/>
          <w14:ligatures w14:val="none"/>
        </w:rPr>
        <w:t xml:space="preserve"> and how financial performance </w:t>
      </w:r>
      <w:r w:rsidR="00B42AD1" w:rsidRPr="00F461C3">
        <w:rPr>
          <w:rFonts w:ascii="Arial" w:eastAsia="Times New Roman" w:hAnsi="Arial" w:cs="Arial"/>
          <w:color w:val="0F1115"/>
          <w:kern w:val="0"/>
          <w:sz w:val="24"/>
          <w:szCs w:val="24"/>
          <w:lang w:eastAsia="en-GB"/>
          <w14:ligatures w14:val="none"/>
        </w:rPr>
        <w:t>adjusts</w:t>
      </w:r>
      <w:r w:rsidRPr="00F461C3">
        <w:rPr>
          <w:rFonts w:ascii="Arial" w:eastAsia="Times New Roman" w:hAnsi="Arial" w:cs="Arial"/>
          <w:color w:val="0F1115"/>
          <w:kern w:val="0"/>
          <w:sz w:val="24"/>
          <w:szCs w:val="24"/>
          <w:lang w:eastAsia="en-GB"/>
          <w14:ligatures w14:val="none"/>
        </w:rPr>
        <w:t xml:space="preserve"> </w:t>
      </w:r>
      <w:r w:rsidR="00E03BA1" w:rsidRPr="00F461C3">
        <w:rPr>
          <w:rFonts w:ascii="Arial" w:eastAsia="Times New Roman" w:hAnsi="Arial" w:cs="Arial"/>
          <w:color w:val="0F1115"/>
          <w:kern w:val="0"/>
          <w:sz w:val="24"/>
          <w:szCs w:val="24"/>
          <w:lang w:eastAsia="en-GB"/>
          <w14:ligatures w14:val="none"/>
        </w:rPr>
        <w:t>progressively</w:t>
      </w:r>
      <w:r w:rsidRPr="00F461C3">
        <w:rPr>
          <w:rFonts w:ascii="Arial" w:eastAsia="Times New Roman" w:hAnsi="Arial" w:cs="Arial"/>
          <w:color w:val="0F1115"/>
          <w:kern w:val="0"/>
          <w:sz w:val="24"/>
          <w:szCs w:val="24"/>
          <w:lang w:eastAsia="en-GB"/>
          <w14:ligatures w14:val="none"/>
        </w:rPr>
        <w:t>.</w:t>
      </w:r>
    </w:p>
    <w:p w14:paraId="3A0CBC44"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159F4F21" w14:textId="210D43C2"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 xml:space="preserve">Excel is </w:t>
      </w:r>
      <w:r w:rsidR="008B3130" w:rsidRPr="00F461C3">
        <w:rPr>
          <w:rFonts w:ascii="Arial" w:eastAsia="Times New Roman" w:hAnsi="Arial" w:cs="Arial"/>
          <w:color w:val="0F1115"/>
          <w:kern w:val="0"/>
          <w:sz w:val="24"/>
          <w:szCs w:val="24"/>
          <w:lang w:eastAsia="en-GB"/>
          <w14:ligatures w14:val="none"/>
        </w:rPr>
        <w:t>similarly</w:t>
      </w:r>
      <w:r w:rsidRPr="00F461C3">
        <w:rPr>
          <w:rFonts w:ascii="Arial" w:eastAsia="Times New Roman" w:hAnsi="Arial" w:cs="Arial"/>
          <w:color w:val="0F1115"/>
          <w:kern w:val="0"/>
          <w:sz w:val="24"/>
          <w:szCs w:val="24"/>
          <w:lang w:eastAsia="en-GB"/>
          <w14:ligatures w14:val="none"/>
        </w:rPr>
        <w:t xml:space="preserve"> </w:t>
      </w:r>
      <w:r w:rsidR="008B3130" w:rsidRPr="00F461C3">
        <w:rPr>
          <w:rFonts w:ascii="Arial" w:eastAsia="Times New Roman" w:hAnsi="Arial" w:cs="Arial"/>
          <w:color w:val="0F1115"/>
          <w:kern w:val="0"/>
          <w:sz w:val="24"/>
          <w:szCs w:val="24"/>
          <w:lang w:eastAsia="en-GB"/>
          <w14:ligatures w14:val="none"/>
        </w:rPr>
        <w:t>beneficial</w:t>
      </w:r>
      <w:r w:rsidRPr="00F461C3">
        <w:rPr>
          <w:rFonts w:ascii="Arial" w:eastAsia="Times New Roman" w:hAnsi="Arial" w:cs="Arial"/>
          <w:color w:val="0F1115"/>
          <w:kern w:val="0"/>
          <w:sz w:val="24"/>
          <w:szCs w:val="24"/>
          <w:lang w:eastAsia="en-GB"/>
          <w14:ligatures w14:val="none"/>
        </w:rPr>
        <w:t xml:space="preserve"> for financial forecasting and business planning. Financial </w:t>
      </w:r>
      <w:r w:rsidR="002B0737" w:rsidRPr="00F461C3">
        <w:rPr>
          <w:rFonts w:ascii="Arial" w:eastAsia="Times New Roman" w:hAnsi="Arial" w:cs="Arial"/>
          <w:color w:val="0F1115"/>
          <w:kern w:val="0"/>
          <w:sz w:val="24"/>
          <w:szCs w:val="24"/>
          <w:lang w:eastAsia="en-GB"/>
          <w14:ligatures w14:val="none"/>
        </w:rPr>
        <w:t>forecasts</w:t>
      </w:r>
      <w:r w:rsidRPr="00F461C3">
        <w:rPr>
          <w:rFonts w:ascii="Arial" w:eastAsia="Times New Roman" w:hAnsi="Arial" w:cs="Arial"/>
          <w:color w:val="0F1115"/>
          <w:kern w:val="0"/>
          <w:sz w:val="24"/>
          <w:szCs w:val="24"/>
          <w:lang w:eastAsia="en-GB"/>
          <w14:ligatures w14:val="none"/>
        </w:rPr>
        <w:t xml:space="preserve"> </w:t>
      </w:r>
      <w:r w:rsidR="002B0737" w:rsidRPr="00F461C3">
        <w:rPr>
          <w:rFonts w:ascii="Arial" w:eastAsia="Times New Roman" w:hAnsi="Arial" w:cs="Arial"/>
          <w:color w:val="0F1115"/>
          <w:kern w:val="0"/>
          <w:sz w:val="24"/>
          <w:szCs w:val="24"/>
          <w:lang w:eastAsia="en-GB"/>
          <w14:ligatures w14:val="none"/>
        </w:rPr>
        <w:t>aid</w:t>
      </w:r>
      <w:r w:rsidRPr="00F461C3">
        <w:rPr>
          <w:rFonts w:ascii="Arial" w:eastAsia="Times New Roman" w:hAnsi="Arial" w:cs="Arial"/>
          <w:color w:val="0F1115"/>
          <w:kern w:val="0"/>
          <w:sz w:val="24"/>
          <w:szCs w:val="24"/>
          <w:lang w:eastAsia="en-GB"/>
          <w14:ligatures w14:val="none"/>
        </w:rPr>
        <w:t xml:space="preserve"> </w:t>
      </w:r>
      <w:r w:rsidR="002B0737" w:rsidRPr="00F461C3">
        <w:rPr>
          <w:rFonts w:ascii="Arial" w:eastAsia="Times New Roman" w:hAnsi="Arial" w:cs="Arial"/>
          <w:color w:val="0F1115"/>
          <w:kern w:val="0"/>
          <w:sz w:val="24"/>
          <w:szCs w:val="24"/>
          <w:lang w:eastAsia="en-GB"/>
          <w14:ligatures w14:val="none"/>
        </w:rPr>
        <w:t>organisations to</w:t>
      </w:r>
      <w:r w:rsidRPr="00F461C3">
        <w:rPr>
          <w:rFonts w:ascii="Arial" w:eastAsia="Times New Roman" w:hAnsi="Arial" w:cs="Arial"/>
          <w:color w:val="0F1115"/>
          <w:kern w:val="0"/>
          <w:sz w:val="24"/>
          <w:szCs w:val="24"/>
          <w:lang w:eastAsia="en-GB"/>
          <w14:ligatures w14:val="none"/>
        </w:rPr>
        <w:t xml:space="preserve"> </w:t>
      </w:r>
      <w:r w:rsidR="00E2398B" w:rsidRPr="00F461C3">
        <w:rPr>
          <w:rFonts w:ascii="Arial" w:eastAsia="Times New Roman" w:hAnsi="Arial" w:cs="Arial"/>
          <w:color w:val="0F1115"/>
          <w:kern w:val="0"/>
          <w:sz w:val="24"/>
          <w:szCs w:val="24"/>
          <w:lang w:eastAsia="en-GB"/>
          <w14:ligatures w14:val="none"/>
        </w:rPr>
        <w:t>assess</w:t>
      </w:r>
      <w:r w:rsidRPr="00F461C3">
        <w:rPr>
          <w:rFonts w:ascii="Arial" w:eastAsia="Times New Roman" w:hAnsi="Arial" w:cs="Arial"/>
          <w:color w:val="0F1115"/>
          <w:kern w:val="0"/>
          <w:sz w:val="24"/>
          <w:szCs w:val="24"/>
          <w:lang w:eastAsia="en-GB"/>
          <w14:ligatures w14:val="none"/>
        </w:rPr>
        <w:t xml:space="preserve"> </w:t>
      </w:r>
      <w:r w:rsidR="00E2398B" w:rsidRPr="00F461C3">
        <w:rPr>
          <w:rFonts w:ascii="Arial" w:eastAsia="Times New Roman" w:hAnsi="Arial" w:cs="Arial"/>
          <w:color w:val="0F1115"/>
          <w:kern w:val="0"/>
          <w:sz w:val="24"/>
          <w:szCs w:val="24"/>
          <w:lang w:eastAsia="en-GB"/>
          <w14:ligatures w14:val="none"/>
        </w:rPr>
        <w:t>forthcoming</w:t>
      </w:r>
      <w:r w:rsidRPr="00F461C3">
        <w:rPr>
          <w:rFonts w:ascii="Arial" w:eastAsia="Times New Roman" w:hAnsi="Arial" w:cs="Arial"/>
          <w:color w:val="0F1115"/>
          <w:kern w:val="0"/>
          <w:sz w:val="24"/>
          <w:szCs w:val="24"/>
          <w:lang w:eastAsia="en-GB"/>
          <w14:ligatures w14:val="none"/>
        </w:rPr>
        <w:t xml:space="preserve"> </w:t>
      </w:r>
      <w:r w:rsidR="00E2398B" w:rsidRPr="00F461C3">
        <w:rPr>
          <w:rFonts w:ascii="Arial" w:eastAsia="Times New Roman" w:hAnsi="Arial" w:cs="Arial"/>
          <w:color w:val="0F1115"/>
          <w:kern w:val="0"/>
          <w:sz w:val="24"/>
          <w:szCs w:val="24"/>
          <w:lang w:eastAsia="en-GB"/>
          <w14:ligatures w14:val="none"/>
        </w:rPr>
        <w:t>revenue</w:t>
      </w:r>
      <w:r w:rsidRPr="00F461C3">
        <w:rPr>
          <w:rFonts w:ascii="Arial" w:eastAsia="Times New Roman" w:hAnsi="Arial" w:cs="Arial"/>
          <w:color w:val="0F1115"/>
          <w:kern w:val="0"/>
          <w:sz w:val="24"/>
          <w:szCs w:val="24"/>
          <w:lang w:eastAsia="en-GB"/>
          <w14:ligatures w14:val="none"/>
        </w:rPr>
        <w:t xml:space="preserve"> and </w:t>
      </w:r>
      <w:r w:rsidR="00E2398B" w:rsidRPr="00F461C3">
        <w:rPr>
          <w:rFonts w:ascii="Arial" w:eastAsia="Times New Roman" w:hAnsi="Arial" w:cs="Arial"/>
          <w:color w:val="0F1115"/>
          <w:kern w:val="0"/>
          <w:sz w:val="24"/>
          <w:szCs w:val="24"/>
          <w:lang w:eastAsia="en-GB"/>
          <w14:ligatures w14:val="none"/>
        </w:rPr>
        <w:t>expenses</w:t>
      </w:r>
      <w:r w:rsidRPr="00F461C3">
        <w:rPr>
          <w:rFonts w:ascii="Arial" w:eastAsia="Times New Roman" w:hAnsi="Arial" w:cs="Arial"/>
          <w:color w:val="0F1115"/>
          <w:kern w:val="0"/>
          <w:sz w:val="24"/>
          <w:szCs w:val="24"/>
          <w:lang w:eastAsia="en-GB"/>
          <w14:ligatures w14:val="none"/>
        </w:rPr>
        <w:t xml:space="preserve">, which is </w:t>
      </w:r>
      <w:r w:rsidR="00E2398B" w:rsidRPr="00F461C3">
        <w:rPr>
          <w:rFonts w:ascii="Arial" w:eastAsia="Times New Roman" w:hAnsi="Arial" w:cs="Arial"/>
          <w:color w:val="0F1115"/>
          <w:kern w:val="0"/>
          <w:sz w:val="24"/>
          <w:szCs w:val="24"/>
          <w:lang w:eastAsia="en-GB"/>
          <w14:ligatures w14:val="none"/>
        </w:rPr>
        <w:t>vital</w:t>
      </w:r>
      <w:r w:rsidRPr="00F461C3">
        <w:rPr>
          <w:rFonts w:ascii="Arial" w:eastAsia="Times New Roman" w:hAnsi="Arial" w:cs="Arial"/>
          <w:color w:val="0F1115"/>
          <w:kern w:val="0"/>
          <w:sz w:val="24"/>
          <w:szCs w:val="24"/>
          <w:lang w:eastAsia="en-GB"/>
          <w14:ligatures w14:val="none"/>
        </w:rPr>
        <w:t xml:space="preserve"> for </w:t>
      </w:r>
      <w:r w:rsidR="00CC5D7C" w:rsidRPr="00F461C3">
        <w:rPr>
          <w:rFonts w:ascii="Arial" w:eastAsia="Times New Roman" w:hAnsi="Arial" w:cs="Arial"/>
          <w:color w:val="0F1115"/>
          <w:kern w:val="0"/>
          <w:sz w:val="24"/>
          <w:szCs w:val="24"/>
          <w:lang w:eastAsia="en-GB"/>
          <w14:ligatures w14:val="none"/>
        </w:rPr>
        <w:t>acquiring</w:t>
      </w:r>
      <w:r w:rsidRPr="00F461C3">
        <w:rPr>
          <w:rFonts w:ascii="Arial" w:eastAsia="Times New Roman" w:hAnsi="Arial" w:cs="Arial"/>
          <w:color w:val="0F1115"/>
          <w:kern w:val="0"/>
          <w:sz w:val="24"/>
          <w:szCs w:val="24"/>
          <w:lang w:eastAsia="en-GB"/>
          <w14:ligatures w14:val="none"/>
        </w:rPr>
        <w:t xml:space="preserve"> investment and </w:t>
      </w:r>
      <w:r w:rsidR="00CC5D7C" w:rsidRPr="00F461C3">
        <w:rPr>
          <w:rFonts w:ascii="Arial" w:eastAsia="Times New Roman" w:hAnsi="Arial" w:cs="Arial"/>
          <w:color w:val="0F1115"/>
          <w:kern w:val="0"/>
          <w:sz w:val="24"/>
          <w:szCs w:val="24"/>
          <w:lang w:eastAsia="en-GB"/>
          <w14:ligatures w14:val="none"/>
        </w:rPr>
        <w:t>guaranteeing</w:t>
      </w:r>
      <w:r w:rsidRPr="00F461C3">
        <w:rPr>
          <w:rFonts w:ascii="Arial" w:eastAsia="Times New Roman" w:hAnsi="Arial" w:cs="Arial"/>
          <w:color w:val="0F1115"/>
          <w:kern w:val="0"/>
          <w:sz w:val="24"/>
          <w:szCs w:val="24"/>
          <w:lang w:eastAsia="en-GB"/>
          <w14:ligatures w14:val="none"/>
        </w:rPr>
        <w:t xml:space="preserve"> </w:t>
      </w:r>
      <w:r w:rsidR="00CC5D7C" w:rsidRPr="00F461C3">
        <w:rPr>
          <w:rFonts w:ascii="Arial" w:eastAsia="Times New Roman" w:hAnsi="Arial" w:cs="Arial"/>
          <w:color w:val="0F1115"/>
          <w:kern w:val="0"/>
          <w:sz w:val="24"/>
          <w:szCs w:val="24"/>
          <w:lang w:eastAsia="en-GB"/>
          <w14:ligatures w14:val="none"/>
        </w:rPr>
        <w:t>continuing</w:t>
      </w:r>
      <w:r w:rsidRPr="00F461C3">
        <w:rPr>
          <w:rFonts w:ascii="Arial" w:eastAsia="Times New Roman" w:hAnsi="Arial" w:cs="Arial"/>
          <w:color w:val="0F1115"/>
          <w:kern w:val="0"/>
          <w:sz w:val="24"/>
          <w:szCs w:val="24"/>
          <w:lang w:eastAsia="en-GB"/>
          <w14:ligatures w14:val="none"/>
        </w:rPr>
        <w:t xml:space="preserve"> sustainability (</w:t>
      </w:r>
      <w:r w:rsidR="008B3130" w:rsidRPr="00F461C3">
        <w:rPr>
          <w:rFonts w:ascii="Arial" w:eastAsia="Times New Roman" w:hAnsi="Arial" w:cs="Arial"/>
          <w:color w:val="0F1115"/>
          <w:kern w:val="0"/>
          <w:sz w:val="24"/>
          <w:szCs w:val="24"/>
          <w:lang w:eastAsia="en-GB"/>
          <w14:ligatures w14:val="none"/>
        </w:rPr>
        <w:t>Dost</w:t>
      </w:r>
      <w:r w:rsidRPr="00F461C3">
        <w:rPr>
          <w:rFonts w:ascii="Arial" w:eastAsia="Times New Roman" w:hAnsi="Arial" w:cs="Arial"/>
          <w:color w:val="0F1115"/>
          <w:kern w:val="0"/>
          <w:sz w:val="24"/>
          <w:szCs w:val="24"/>
          <w:lang w:eastAsia="en-GB"/>
          <w14:ligatures w14:val="none"/>
        </w:rPr>
        <w:t>, 20</w:t>
      </w:r>
      <w:r w:rsidR="008B3130" w:rsidRPr="00F461C3">
        <w:rPr>
          <w:rFonts w:ascii="Arial" w:eastAsia="Times New Roman" w:hAnsi="Arial" w:cs="Arial"/>
          <w:color w:val="0F1115"/>
          <w:kern w:val="0"/>
          <w:sz w:val="24"/>
          <w:szCs w:val="24"/>
          <w:lang w:eastAsia="en-GB"/>
          <w14:ligatures w14:val="none"/>
        </w:rPr>
        <w:t>25</w:t>
      </w:r>
      <w:r w:rsidRPr="00F461C3">
        <w:rPr>
          <w:rFonts w:ascii="Arial" w:eastAsia="Times New Roman" w:hAnsi="Arial" w:cs="Arial"/>
          <w:color w:val="0F1115"/>
          <w:kern w:val="0"/>
          <w:sz w:val="24"/>
          <w:szCs w:val="24"/>
          <w:lang w:eastAsia="en-GB"/>
          <w14:ligatures w14:val="none"/>
        </w:rPr>
        <w:t xml:space="preserve">). </w:t>
      </w:r>
      <w:r w:rsidR="00406535" w:rsidRPr="00F461C3">
        <w:rPr>
          <w:rFonts w:ascii="Arial" w:eastAsia="Times New Roman" w:hAnsi="Arial" w:cs="Arial"/>
          <w:color w:val="0F1115"/>
          <w:kern w:val="0"/>
          <w:sz w:val="24"/>
          <w:szCs w:val="24"/>
          <w:lang w:eastAsia="en-GB"/>
          <w14:ligatures w14:val="none"/>
        </w:rPr>
        <w:t>PVL’s</w:t>
      </w:r>
      <w:r w:rsidRPr="00F461C3">
        <w:rPr>
          <w:rFonts w:ascii="Arial" w:eastAsia="Times New Roman" w:hAnsi="Arial" w:cs="Arial"/>
          <w:color w:val="0F1115"/>
          <w:kern w:val="0"/>
          <w:sz w:val="24"/>
          <w:szCs w:val="24"/>
          <w:lang w:eastAsia="en-GB"/>
          <w14:ligatures w14:val="none"/>
        </w:rPr>
        <w:t xml:space="preserve"> </w:t>
      </w:r>
      <w:r w:rsidR="00406535" w:rsidRPr="00F461C3">
        <w:rPr>
          <w:rFonts w:ascii="Arial" w:eastAsia="Times New Roman" w:hAnsi="Arial" w:cs="Arial"/>
          <w:color w:val="0F1115"/>
          <w:kern w:val="0"/>
          <w:sz w:val="24"/>
          <w:szCs w:val="24"/>
          <w:lang w:eastAsia="en-GB"/>
          <w14:ligatures w14:val="none"/>
        </w:rPr>
        <w:t>12</w:t>
      </w:r>
      <w:r w:rsidRPr="00F461C3">
        <w:rPr>
          <w:rFonts w:ascii="Arial" w:eastAsia="Times New Roman" w:hAnsi="Arial" w:cs="Arial"/>
          <w:color w:val="0F1115"/>
          <w:kern w:val="0"/>
          <w:sz w:val="24"/>
          <w:szCs w:val="24"/>
          <w:lang w:eastAsia="en-GB"/>
          <w14:ligatures w14:val="none"/>
        </w:rPr>
        <w:t xml:space="preserve">-month </w:t>
      </w:r>
      <w:r w:rsidR="00406535" w:rsidRPr="00F461C3">
        <w:rPr>
          <w:rFonts w:ascii="Arial" w:eastAsia="Times New Roman" w:hAnsi="Arial" w:cs="Arial"/>
          <w:color w:val="0F1115"/>
          <w:kern w:val="0"/>
          <w:sz w:val="24"/>
          <w:szCs w:val="24"/>
          <w:lang w:eastAsia="en-GB"/>
          <w14:ligatures w14:val="none"/>
        </w:rPr>
        <w:t>forecast</w:t>
      </w:r>
      <w:r w:rsidRPr="00F461C3">
        <w:rPr>
          <w:rFonts w:ascii="Arial" w:eastAsia="Times New Roman" w:hAnsi="Arial" w:cs="Arial"/>
          <w:color w:val="0F1115"/>
          <w:kern w:val="0"/>
          <w:sz w:val="24"/>
          <w:szCs w:val="24"/>
          <w:lang w:eastAsia="en-GB"/>
          <w14:ligatures w14:val="none"/>
        </w:rPr>
        <w:t xml:space="preserve"> </w:t>
      </w:r>
      <w:r w:rsidR="00406535" w:rsidRPr="00F461C3">
        <w:rPr>
          <w:rFonts w:ascii="Arial" w:eastAsia="Times New Roman" w:hAnsi="Arial" w:cs="Arial"/>
          <w:color w:val="0F1115"/>
          <w:kern w:val="0"/>
          <w:sz w:val="24"/>
          <w:szCs w:val="24"/>
          <w:lang w:eastAsia="en-GB"/>
          <w14:ligatures w14:val="none"/>
        </w:rPr>
        <w:t>lets</w:t>
      </w:r>
      <w:r w:rsidRPr="00F461C3">
        <w:rPr>
          <w:rFonts w:ascii="Arial" w:eastAsia="Times New Roman" w:hAnsi="Arial" w:cs="Arial"/>
          <w:color w:val="0F1115"/>
          <w:kern w:val="0"/>
          <w:sz w:val="24"/>
          <w:szCs w:val="24"/>
          <w:lang w:eastAsia="en-GB"/>
          <w14:ligatures w14:val="none"/>
        </w:rPr>
        <w:t xml:space="preserve"> </w:t>
      </w:r>
      <w:r w:rsidR="00406535" w:rsidRPr="00F461C3">
        <w:rPr>
          <w:rFonts w:ascii="Arial" w:eastAsia="Times New Roman" w:hAnsi="Arial" w:cs="Arial"/>
          <w:color w:val="0F1115"/>
          <w:kern w:val="0"/>
          <w:sz w:val="24"/>
          <w:szCs w:val="24"/>
          <w:lang w:eastAsia="en-GB"/>
          <w14:ligatures w14:val="none"/>
        </w:rPr>
        <w:t>me</w:t>
      </w:r>
      <w:r w:rsidRPr="00F461C3">
        <w:rPr>
          <w:rFonts w:ascii="Arial" w:eastAsia="Times New Roman" w:hAnsi="Arial" w:cs="Arial"/>
          <w:color w:val="0F1115"/>
          <w:kern w:val="0"/>
          <w:sz w:val="24"/>
          <w:szCs w:val="24"/>
          <w:lang w:eastAsia="en-GB"/>
          <w14:ligatures w14:val="none"/>
        </w:rPr>
        <w:t xml:space="preserve"> estimate </w:t>
      </w:r>
      <w:r w:rsidR="002215FF" w:rsidRPr="00F461C3">
        <w:rPr>
          <w:rFonts w:ascii="Arial" w:eastAsia="Times New Roman" w:hAnsi="Arial" w:cs="Arial"/>
          <w:color w:val="0F1115"/>
          <w:kern w:val="0"/>
          <w:sz w:val="24"/>
          <w:szCs w:val="24"/>
          <w:lang w:eastAsia="en-GB"/>
          <w14:ligatures w14:val="none"/>
        </w:rPr>
        <w:t>accurate</w:t>
      </w:r>
      <w:r w:rsidRPr="00F461C3">
        <w:rPr>
          <w:rFonts w:ascii="Arial" w:eastAsia="Times New Roman" w:hAnsi="Arial" w:cs="Arial"/>
          <w:color w:val="0F1115"/>
          <w:kern w:val="0"/>
          <w:sz w:val="24"/>
          <w:szCs w:val="24"/>
          <w:lang w:eastAsia="en-GB"/>
          <w14:ligatures w14:val="none"/>
        </w:rPr>
        <w:t xml:space="preserve"> revenue growth as the clinic becomes more </w:t>
      </w:r>
      <w:r w:rsidR="0016143E" w:rsidRPr="00F461C3">
        <w:rPr>
          <w:rFonts w:ascii="Arial" w:eastAsia="Times New Roman" w:hAnsi="Arial" w:cs="Arial"/>
          <w:color w:val="0F1115"/>
          <w:kern w:val="0"/>
          <w:sz w:val="24"/>
          <w:szCs w:val="24"/>
          <w:lang w:eastAsia="en-GB"/>
          <w14:ligatures w14:val="none"/>
        </w:rPr>
        <w:t>recognised</w:t>
      </w:r>
      <w:r w:rsidRPr="00F461C3">
        <w:rPr>
          <w:rFonts w:ascii="Arial" w:eastAsia="Times New Roman" w:hAnsi="Arial" w:cs="Arial"/>
          <w:color w:val="0F1115"/>
          <w:kern w:val="0"/>
          <w:sz w:val="24"/>
          <w:szCs w:val="24"/>
          <w:lang w:eastAsia="en-GB"/>
          <w14:ligatures w14:val="none"/>
        </w:rPr>
        <w:t xml:space="preserve">. </w:t>
      </w:r>
      <w:r w:rsidR="0016143E" w:rsidRPr="00F461C3">
        <w:rPr>
          <w:rFonts w:ascii="Arial" w:eastAsia="Times New Roman" w:hAnsi="Arial" w:cs="Arial"/>
          <w:color w:val="0F1115"/>
          <w:kern w:val="0"/>
          <w:sz w:val="24"/>
          <w:szCs w:val="24"/>
          <w:lang w:eastAsia="en-GB"/>
          <w14:ligatures w14:val="none"/>
        </w:rPr>
        <w:t>For instance</w:t>
      </w:r>
      <w:r w:rsidRPr="00F461C3">
        <w:rPr>
          <w:rFonts w:ascii="Arial" w:eastAsia="Times New Roman" w:hAnsi="Arial" w:cs="Arial"/>
          <w:color w:val="0F1115"/>
          <w:kern w:val="0"/>
          <w:sz w:val="24"/>
          <w:szCs w:val="24"/>
          <w:lang w:eastAsia="en-GB"/>
          <w14:ligatures w14:val="none"/>
        </w:rPr>
        <w:t>, treatment income</w:t>
      </w:r>
      <w:r w:rsidR="0016143E" w:rsidRPr="00F461C3">
        <w:rPr>
          <w:rFonts w:ascii="Arial" w:eastAsia="Times New Roman" w:hAnsi="Arial" w:cs="Arial"/>
          <w:color w:val="0F1115"/>
          <w:kern w:val="0"/>
          <w:sz w:val="24"/>
          <w:szCs w:val="24"/>
          <w:lang w:eastAsia="en-GB"/>
          <w14:ligatures w14:val="none"/>
        </w:rPr>
        <w:t xml:space="preserve"> might</w:t>
      </w:r>
      <w:r w:rsidRPr="00F461C3">
        <w:rPr>
          <w:rFonts w:ascii="Arial" w:eastAsia="Times New Roman" w:hAnsi="Arial" w:cs="Arial"/>
          <w:color w:val="0F1115"/>
          <w:kern w:val="0"/>
          <w:sz w:val="24"/>
          <w:szCs w:val="24"/>
          <w:lang w:eastAsia="en-GB"/>
          <w14:ligatures w14:val="none"/>
        </w:rPr>
        <w:t xml:space="preserve"> increase </w:t>
      </w:r>
      <w:r w:rsidR="0016143E" w:rsidRPr="00F461C3">
        <w:rPr>
          <w:rFonts w:ascii="Arial" w:eastAsia="Times New Roman" w:hAnsi="Arial" w:cs="Arial"/>
          <w:color w:val="0F1115"/>
          <w:kern w:val="0"/>
          <w:sz w:val="24"/>
          <w:szCs w:val="24"/>
          <w:lang w:eastAsia="en-GB"/>
          <w14:ligatures w14:val="none"/>
        </w:rPr>
        <w:t>steadily</w:t>
      </w:r>
      <w:r w:rsidRPr="00F461C3">
        <w:rPr>
          <w:rFonts w:ascii="Arial" w:eastAsia="Times New Roman" w:hAnsi="Arial" w:cs="Arial"/>
          <w:color w:val="0F1115"/>
          <w:kern w:val="0"/>
          <w:sz w:val="24"/>
          <w:szCs w:val="24"/>
          <w:lang w:eastAsia="en-GB"/>
          <w14:ligatures w14:val="none"/>
        </w:rPr>
        <w:t xml:space="preserve"> as the clinic g</w:t>
      </w:r>
      <w:r w:rsidR="00494024" w:rsidRPr="00F461C3">
        <w:rPr>
          <w:rFonts w:ascii="Arial" w:eastAsia="Times New Roman" w:hAnsi="Arial" w:cs="Arial"/>
          <w:color w:val="0F1115"/>
          <w:kern w:val="0"/>
          <w:sz w:val="24"/>
          <w:szCs w:val="24"/>
          <w:lang w:eastAsia="en-GB"/>
          <w14:ligatures w14:val="none"/>
        </w:rPr>
        <w:t>ets</w:t>
      </w:r>
      <w:r w:rsidRPr="00F461C3">
        <w:rPr>
          <w:rFonts w:ascii="Arial" w:eastAsia="Times New Roman" w:hAnsi="Arial" w:cs="Arial"/>
          <w:color w:val="0F1115"/>
          <w:kern w:val="0"/>
          <w:sz w:val="24"/>
          <w:szCs w:val="24"/>
          <w:lang w:eastAsia="en-GB"/>
          <w14:ligatures w14:val="none"/>
        </w:rPr>
        <w:t xml:space="preserve"> new </w:t>
      </w:r>
      <w:r w:rsidR="00494024" w:rsidRPr="00F461C3">
        <w:rPr>
          <w:rFonts w:ascii="Arial" w:eastAsia="Times New Roman" w:hAnsi="Arial" w:cs="Arial"/>
          <w:color w:val="0F1115"/>
          <w:kern w:val="0"/>
          <w:sz w:val="24"/>
          <w:szCs w:val="24"/>
          <w:lang w:eastAsia="en-GB"/>
          <w14:ligatures w14:val="none"/>
        </w:rPr>
        <w:t>customers</w:t>
      </w:r>
      <w:r w:rsidRPr="00F461C3">
        <w:rPr>
          <w:rFonts w:ascii="Arial" w:eastAsia="Times New Roman" w:hAnsi="Arial" w:cs="Arial"/>
          <w:color w:val="0F1115"/>
          <w:kern w:val="0"/>
          <w:sz w:val="24"/>
          <w:szCs w:val="24"/>
          <w:lang w:eastAsia="en-GB"/>
          <w14:ligatures w14:val="none"/>
        </w:rPr>
        <w:t xml:space="preserve"> and builds a reputation. By </w:t>
      </w:r>
      <w:r w:rsidR="00196E7B" w:rsidRPr="00F461C3">
        <w:rPr>
          <w:rFonts w:ascii="Arial" w:eastAsia="Times New Roman" w:hAnsi="Arial" w:cs="Arial"/>
          <w:color w:val="0F1115"/>
          <w:kern w:val="0"/>
          <w:sz w:val="24"/>
          <w:szCs w:val="24"/>
          <w:lang w:eastAsia="en-GB"/>
          <w14:ligatures w14:val="none"/>
        </w:rPr>
        <w:t>demonstrating</w:t>
      </w:r>
      <w:r w:rsidRPr="00F461C3">
        <w:rPr>
          <w:rFonts w:ascii="Arial" w:eastAsia="Times New Roman" w:hAnsi="Arial" w:cs="Arial"/>
          <w:color w:val="0F1115"/>
          <w:kern w:val="0"/>
          <w:sz w:val="24"/>
          <w:szCs w:val="24"/>
          <w:lang w:eastAsia="en-GB"/>
          <w14:ligatures w14:val="none"/>
        </w:rPr>
        <w:t xml:space="preserve"> this </w:t>
      </w:r>
      <w:r w:rsidR="00AD4C19" w:rsidRPr="00F461C3">
        <w:rPr>
          <w:rFonts w:ascii="Arial" w:eastAsia="Times New Roman" w:hAnsi="Arial" w:cs="Arial"/>
          <w:color w:val="0F1115"/>
          <w:kern w:val="0"/>
          <w:sz w:val="24"/>
          <w:szCs w:val="24"/>
          <w:lang w:eastAsia="en-GB"/>
          <w14:ligatures w14:val="none"/>
        </w:rPr>
        <w:t>progression</w:t>
      </w:r>
      <w:r w:rsidRPr="00F461C3">
        <w:rPr>
          <w:rFonts w:ascii="Arial" w:eastAsia="Times New Roman" w:hAnsi="Arial" w:cs="Arial"/>
          <w:color w:val="0F1115"/>
          <w:kern w:val="0"/>
          <w:sz w:val="24"/>
          <w:szCs w:val="24"/>
          <w:lang w:eastAsia="en-GB"/>
          <w14:ligatures w14:val="none"/>
        </w:rPr>
        <w:t xml:space="preserve"> in Excel, </w:t>
      </w:r>
      <w:r w:rsidR="00AD4C19" w:rsidRPr="00F461C3">
        <w:rPr>
          <w:rFonts w:ascii="Arial" w:eastAsia="Times New Roman" w:hAnsi="Arial" w:cs="Arial"/>
          <w:color w:val="0F1115"/>
          <w:kern w:val="0"/>
          <w:sz w:val="24"/>
          <w:szCs w:val="24"/>
          <w:lang w:eastAsia="en-GB"/>
          <w14:ligatures w14:val="none"/>
        </w:rPr>
        <w:t>I can</w:t>
      </w:r>
      <w:r w:rsidRPr="00F461C3">
        <w:rPr>
          <w:rFonts w:ascii="Arial" w:eastAsia="Times New Roman" w:hAnsi="Arial" w:cs="Arial"/>
          <w:color w:val="0F1115"/>
          <w:kern w:val="0"/>
          <w:sz w:val="24"/>
          <w:szCs w:val="24"/>
          <w:lang w:eastAsia="en-GB"/>
          <w14:ligatures w14:val="none"/>
        </w:rPr>
        <w:t xml:space="preserve"> </w:t>
      </w:r>
      <w:r w:rsidR="00AD4C19" w:rsidRPr="00F461C3">
        <w:rPr>
          <w:rFonts w:ascii="Arial" w:eastAsia="Times New Roman" w:hAnsi="Arial" w:cs="Arial"/>
          <w:color w:val="0F1115"/>
          <w:kern w:val="0"/>
          <w:sz w:val="24"/>
          <w:szCs w:val="24"/>
          <w:lang w:eastAsia="en-GB"/>
          <w14:ligatures w14:val="none"/>
        </w:rPr>
        <w:t>assess</w:t>
      </w:r>
      <w:r w:rsidRPr="00F461C3">
        <w:rPr>
          <w:rFonts w:ascii="Arial" w:eastAsia="Times New Roman" w:hAnsi="Arial" w:cs="Arial"/>
          <w:color w:val="0F1115"/>
          <w:kern w:val="0"/>
          <w:sz w:val="24"/>
          <w:szCs w:val="24"/>
          <w:lang w:eastAsia="en-GB"/>
          <w14:ligatures w14:val="none"/>
        </w:rPr>
        <w:t xml:space="preserve"> whether the clinic’s revenue will be </w:t>
      </w:r>
      <w:r w:rsidR="00AD4C19" w:rsidRPr="00F461C3">
        <w:rPr>
          <w:rFonts w:ascii="Arial" w:eastAsia="Times New Roman" w:hAnsi="Arial" w:cs="Arial"/>
          <w:color w:val="0F1115"/>
          <w:kern w:val="0"/>
          <w:sz w:val="24"/>
          <w:szCs w:val="24"/>
          <w:lang w:eastAsia="en-GB"/>
          <w14:ligatures w14:val="none"/>
        </w:rPr>
        <w:t>adequate</w:t>
      </w:r>
      <w:r w:rsidRPr="00F461C3">
        <w:rPr>
          <w:rFonts w:ascii="Arial" w:eastAsia="Times New Roman" w:hAnsi="Arial" w:cs="Arial"/>
          <w:color w:val="0F1115"/>
          <w:kern w:val="0"/>
          <w:sz w:val="24"/>
          <w:szCs w:val="24"/>
          <w:lang w:eastAsia="en-GB"/>
          <w14:ligatures w14:val="none"/>
        </w:rPr>
        <w:t xml:space="preserve"> to cover fixed monthly costs of </w:t>
      </w:r>
      <w:r w:rsidR="001C688F" w:rsidRPr="00F461C3">
        <w:rPr>
          <w:rFonts w:ascii="Arial" w:eastAsia="Times New Roman" w:hAnsi="Arial" w:cs="Arial"/>
          <w:color w:val="0F1115"/>
          <w:kern w:val="0"/>
          <w:sz w:val="24"/>
          <w:szCs w:val="24"/>
          <w:lang w:eastAsia="en-GB"/>
          <w14:ligatures w14:val="none"/>
        </w:rPr>
        <w:t>almost</w:t>
      </w:r>
      <w:r w:rsidRPr="00F461C3">
        <w:rPr>
          <w:rFonts w:ascii="Arial" w:eastAsia="Times New Roman" w:hAnsi="Arial" w:cs="Arial"/>
          <w:color w:val="0F1115"/>
          <w:kern w:val="0"/>
          <w:sz w:val="24"/>
          <w:szCs w:val="24"/>
          <w:lang w:eastAsia="en-GB"/>
          <w14:ligatures w14:val="none"/>
        </w:rPr>
        <w:t xml:space="preserve"> £15,500. This </w:t>
      </w:r>
      <w:r w:rsidR="001C688F" w:rsidRPr="00F461C3">
        <w:rPr>
          <w:rFonts w:ascii="Arial" w:eastAsia="Times New Roman" w:hAnsi="Arial" w:cs="Arial"/>
          <w:color w:val="0F1115"/>
          <w:kern w:val="0"/>
          <w:sz w:val="24"/>
          <w:szCs w:val="24"/>
          <w:lang w:eastAsia="en-GB"/>
          <w14:ligatures w14:val="none"/>
        </w:rPr>
        <w:t>benefits</w:t>
      </w:r>
      <w:r w:rsidRPr="00F461C3">
        <w:rPr>
          <w:rFonts w:ascii="Arial" w:eastAsia="Times New Roman" w:hAnsi="Arial" w:cs="Arial"/>
          <w:color w:val="0F1115"/>
          <w:kern w:val="0"/>
          <w:sz w:val="24"/>
          <w:szCs w:val="24"/>
          <w:lang w:eastAsia="en-GB"/>
          <w14:ligatures w14:val="none"/>
        </w:rPr>
        <w:t xml:space="preserve"> the business</w:t>
      </w:r>
      <w:r w:rsidR="004319AF" w:rsidRPr="00F461C3">
        <w:rPr>
          <w:rFonts w:ascii="Arial" w:eastAsia="Times New Roman" w:hAnsi="Arial" w:cs="Arial"/>
          <w:color w:val="0F1115"/>
          <w:kern w:val="0"/>
          <w:sz w:val="24"/>
          <w:szCs w:val="24"/>
          <w:lang w:eastAsia="en-GB"/>
          <w14:ligatures w14:val="none"/>
        </w:rPr>
        <w:t xml:space="preserve"> to</w:t>
      </w:r>
      <w:r w:rsidRPr="00F461C3">
        <w:rPr>
          <w:rFonts w:ascii="Arial" w:eastAsia="Times New Roman" w:hAnsi="Arial" w:cs="Arial"/>
          <w:color w:val="0F1115"/>
          <w:kern w:val="0"/>
          <w:sz w:val="24"/>
          <w:szCs w:val="24"/>
          <w:lang w:eastAsia="en-GB"/>
          <w14:ligatures w14:val="none"/>
        </w:rPr>
        <w:t xml:space="preserve"> </w:t>
      </w:r>
      <w:r w:rsidR="004319AF" w:rsidRPr="00F461C3">
        <w:rPr>
          <w:rFonts w:ascii="Arial" w:eastAsia="Times New Roman" w:hAnsi="Arial" w:cs="Arial"/>
          <w:color w:val="0F1115"/>
          <w:kern w:val="0"/>
          <w:sz w:val="24"/>
          <w:szCs w:val="24"/>
          <w:lang w:eastAsia="en-GB"/>
          <w14:ligatures w14:val="none"/>
        </w:rPr>
        <w:t>measure</w:t>
      </w:r>
      <w:r w:rsidRPr="00F461C3">
        <w:rPr>
          <w:rFonts w:ascii="Arial" w:eastAsia="Times New Roman" w:hAnsi="Arial" w:cs="Arial"/>
          <w:color w:val="0F1115"/>
          <w:kern w:val="0"/>
          <w:sz w:val="24"/>
          <w:szCs w:val="24"/>
          <w:lang w:eastAsia="en-GB"/>
          <w14:ligatures w14:val="none"/>
        </w:rPr>
        <w:t xml:space="preserve"> its financial </w:t>
      </w:r>
      <w:r w:rsidR="004319AF" w:rsidRPr="00F461C3">
        <w:rPr>
          <w:rFonts w:ascii="Arial" w:eastAsia="Times New Roman" w:hAnsi="Arial" w:cs="Arial"/>
          <w:color w:val="0F1115"/>
          <w:kern w:val="0"/>
          <w:sz w:val="24"/>
          <w:szCs w:val="24"/>
          <w:lang w:eastAsia="en-GB"/>
          <w14:ligatures w14:val="none"/>
        </w:rPr>
        <w:t>feasibility</w:t>
      </w:r>
      <w:r w:rsidRPr="00F461C3">
        <w:rPr>
          <w:rFonts w:ascii="Arial" w:eastAsia="Times New Roman" w:hAnsi="Arial" w:cs="Arial"/>
          <w:color w:val="0F1115"/>
          <w:kern w:val="0"/>
          <w:sz w:val="24"/>
          <w:szCs w:val="24"/>
          <w:lang w:eastAsia="en-GB"/>
          <w14:ligatures w14:val="none"/>
        </w:rPr>
        <w:t xml:space="preserve"> and </w:t>
      </w:r>
      <w:r w:rsidR="004319AF" w:rsidRPr="00F461C3">
        <w:rPr>
          <w:rFonts w:ascii="Arial" w:eastAsia="Times New Roman" w:hAnsi="Arial" w:cs="Arial"/>
          <w:color w:val="0F1115"/>
          <w:kern w:val="0"/>
          <w:sz w:val="24"/>
          <w:szCs w:val="24"/>
          <w:lang w:eastAsia="en-GB"/>
          <w14:ligatures w14:val="none"/>
        </w:rPr>
        <w:t>recognise</w:t>
      </w:r>
      <w:r w:rsidRPr="00F461C3">
        <w:rPr>
          <w:rFonts w:ascii="Arial" w:eastAsia="Times New Roman" w:hAnsi="Arial" w:cs="Arial"/>
          <w:color w:val="0F1115"/>
          <w:kern w:val="0"/>
          <w:sz w:val="24"/>
          <w:szCs w:val="24"/>
          <w:lang w:eastAsia="en-GB"/>
          <w14:ligatures w14:val="none"/>
        </w:rPr>
        <w:t xml:space="preserve"> </w:t>
      </w:r>
      <w:r w:rsidR="004319AF" w:rsidRPr="00F461C3">
        <w:rPr>
          <w:rFonts w:ascii="Arial" w:eastAsia="Times New Roman" w:hAnsi="Arial" w:cs="Arial"/>
          <w:color w:val="0F1115"/>
          <w:kern w:val="0"/>
          <w:sz w:val="24"/>
          <w:szCs w:val="24"/>
          <w:lang w:eastAsia="en-GB"/>
          <w14:ligatures w14:val="none"/>
        </w:rPr>
        <w:t>possible</w:t>
      </w:r>
      <w:r w:rsidRPr="00F461C3">
        <w:rPr>
          <w:rFonts w:ascii="Arial" w:eastAsia="Times New Roman" w:hAnsi="Arial" w:cs="Arial"/>
          <w:color w:val="0F1115"/>
          <w:kern w:val="0"/>
          <w:sz w:val="24"/>
          <w:szCs w:val="24"/>
          <w:lang w:eastAsia="en-GB"/>
          <w14:ligatures w14:val="none"/>
        </w:rPr>
        <w:t xml:space="preserve"> cash-flow challenges before they </w:t>
      </w:r>
      <w:r w:rsidR="008D336A" w:rsidRPr="00F461C3">
        <w:rPr>
          <w:rFonts w:ascii="Arial" w:eastAsia="Times New Roman" w:hAnsi="Arial" w:cs="Arial"/>
          <w:color w:val="0F1115"/>
          <w:kern w:val="0"/>
          <w:sz w:val="24"/>
          <w:szCs w:val="24"/>
          <w:lang w:eastAsia="en-GB"/>
          <w14:ligatures w14:val="none"/>
        </w:rPr>
        <w:t>happen</w:t>
      </w:r>
      <w:r w:rsidRPr="00F461C3">
        <w:rPr>
          <w:rFonts w:ascii="Arial" w:eastAsia="Times New Roman" w:hAnsi="Arial" w:cs="Arial"/>
          <w:color w:val="0F1115"/>
          <w:kern w:val="0"/>
          <w:sz w:val="24"/>
          <w:szCs w:val="24"/>
          <w:lang w:eastAsia="en-GB"/>
          <w14:ligatures w14:val="none"/>
        </w:rPr>
        <w:t>.</w:t>
      </w:r>
    </w:p>
    <w:p w14:paraId="1BAB50F9"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3B9BAE55" w14:textId="44F71CF8" w:rsidR="002D0304"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 xml:space="preserve">Data visualisation is </w:t>
      </w:r>
      <w:r w:rsidR="00C25C95" w:rsidRPr="00F461C3">
        <w:rPr>
          <w:rFonts w:ascii="Arial" w:eastAsia="Times New Roman" w:hAnsi="Arial" w:cs="Arial"/>
          <w:color w:val="0F1115"/>
          <w:kern w:val="0"/>
          <w:sz w:val="24"/>
          <w:szCs w:val="24"/>
          <w:lang w:eastAsia="en-GB"/>
          <w14:ligatures w14:val="none"/>
        </w:rPr>
        <w:t>an additional</w:t>
      </w:r>
      <w:r w:rsidRPr="00F461C3">
        <w:rPr>
          <w:rFonts w:ascii="Arial" w:eastAsia="Times New Roman" w:hAnsi="Arial" w:cs="Arial"/>
          <w:color w:val="0F1115"/>
          <w:kern w:val="0"/>
          <w:sz w:val="24"/>
          <w:szCs w:val="24"/>
          <w:lang w:eastAsia="en-GB"/>
          <w14:ligatures w14:val="none"/>
        </w:rPr>
        <w:t xml:space="preserve"> </w:t>
      </w:r>
      <w:r w:rsidR="004630E6" w:rsidRPr="00F461C3">
        <w:rPr>
          <w:rFonts w:ascii="Arial" w:eastAsia="Times New Roman" w:hAnsi="Arial" w:cs="Arial"/>
          <w:color w:val="0F1115"/>
          <w:kern w:val="0"/>
          <w:sz w:val="24"/>
          <w:szCs w:val="24"/>
          <w:lang w:eastAsia="en-GB"/>
          <w14:ligatures w14:val="none"/>
        </w:rPr>
        <w:t>valuable</w:t>
      </w:r>
      <w:r w:rsidRPr="00F461C3">
        <w:rPr>
          <w:rFonts w:ascii="Arial" w:eastAsia="Times New Roman" w:hAnsi="Arial" w:cs="Arial"/>
          <w:color w:val="0F1115"/>
          <w:kern w:val="0"/>
          <w:sz w:val="24"/>
          <w:szCs w:val="24"/>
          <w:lang w:eastAsia="en-GB"/>
          <w14:ligatures w14:val="none"/>
        </w:rPr>
        <w:t xml:space="preserve"> </w:t>
      </w:r>
      <w:r w:rsidR="004630E6" w:rsidRPr="00F461C3">
        <w:rPr>
          <w:rFonts w:ascii="Arial" w:eastAsia="Times New Roman" w:hAnsi="Arial" w:cs="Arial"/>
          <w:color w:val="0F1115"/>
          <w:kern w:val="0"/>
          <w:sz w:val="24"/>
          <w:szCs w:val="24"/>
          <w:lang w:eastAsia="en-GB"/>
          <w14:ligatures w14:val="none"/>
        </w:rPr>
        <w:t>aspect</w:t>
      </w:r>
      <w:r w:rsidRPr="00F461C3">
        <w:rPr>
          <w:rFonts w:ascii="Arial" w:eastAsia="Times New Roman" w:hAnsi="Arial" w:cs="Arial"/>
          <w:color w:val="0F1115"/>
          <w:kern w:val="0"/>
          <w:sz w:val="24"/>
          <w:szCs w:val="24"/>
          <w:lang w:eastAsia="en-GB"/>
          <w14:ligatures w14:val="none"/>
        </w:rPr>
        <w:t xml:space="preserve"> of Excel that </w:t>
      </w:r>
      <w:r w:rsidR="00AC5180" w:rsidRPr="00F461C3">
        <w:rPr>
          <w:rFonts w:ascii="Arial" w:eastAsia="Times New Roman" w:hAnsi="Arial" w:cs="Arial"/>
          <w:color w:val="0F1115"/>
          <w:kern w:val="0"/>
          <w:sz w:val="24"/>
          <w:szCs w:val="24"/>
          <w:lang w:eastAsia="en-GB"/>
          <w14:ligatures w14:val="none"/>
        </w:rPr>
        <w:t>strengthens</w:t>
      </w:r>
      <w:r w:rsidRPr="00F461C3">
        <w:rPr>
          <w:rFonts w:ascii="Arial" w:eastAsia="Times New Roman" w:hAnsi="Arial" w:cs="Arial"/>
          <w:color w:val="0F1115"/>
          <w:kern w:val="0"/>
          <w:sz w:val="24"/>
          <w:szCs w:val="24"/>
          <w:lang w:eastAsia="en-GB"/>
          <w14:ligatures w14:val="none"/>
        </w:rPr>
        <w:t xml:space="preserve"> decision-making. </w:t>
      </w:r>
      <w:r w:rsidR="00AC5180" w:rsidRPr="00F461C3">
        <w:rPr>
          <w:rFonts w:ascii="Arial" w:eastAsia="Times New Roman" w:hAnsi="Arial" w:cs="Arial"/>
          <w:color w:val="0F1115"/>
          <w:kern w:val="0"/>
          <w:sz w:val="24"/>
          <w:szCs w:val="24"/>
          <w:lang w:eastAsia="en-GB"/>
          <w14:ligatures w14:val="none"/>
        </w:rPr>
        <w:t xml:space="preserve">Graphs </w:t>
      </w:r>
      <w:r w:rsidRPr="00F461C3">
        <w:rPr>
          <w:rFonts w:ascii="Arial" w:eastAsia="Times New Roman" w:hAnsi="Arial" w:cs="Arial"/>
          <w:color w:val="0F1115"/>
          <w:kern w:val="0"/>
          <w:sz w:val="24"/>
          <w:szCs w:val="24"/>
          <w:lang w:eastAsia="en-GB"/>
          <w14:ligatures w14:val="none"/>
        </w:rPr>
        <w:t xml:space="preserve">and </w:t>
      </w:r>
      <w:r w:rsidR="00AC5180" w:rsidRPr="00F461C3">
        <w:rPr>
          <w:rFonts w:ascii="Arial" w:eastAsia="Times New Roman" w:hAnsi="Arial" w:cs="Arial"/>
          <w:color w:val="0F1115"/>
          <w:kern w:val="0"/>
          <w:sz w:val="24"/>
          <w:szCs w:val="24"/>
          <w:lang w:eastAsia="en-GB"/>
          <w14:ligatures w14:val="none"/>
        </w:rPr>
        <w:t>charts</w:t>
      </w:r>
      <w:r w:rsidRPr="00F461C3">
        <w:rPr>
          <w:rFonts w:ascii="Arial" w:eastAsia="Times New Roman" w:hAnsi="Arial" w:cs="Arial"/>
          <w:color w:val="0F1115"/>
          <w:kern w:val="0"/>
          <w:sz w:val="24"/>
          <w:szCs w:val="24"/>
          <w:lang w:eastAsia="en-GB"/>
          <w14:ligatures w14:val="none"/>
        </w:rPr>
        <w:t xml:space="preserve"> make financial </w:t>
      </w:r>
      <w:r w:rsidR="00AC5180" w:rsidRPr="00F461C3">
        <w:rPr>
          <w:rFonts w:ascii="Arial" w:eastAsia="Times New Roman" w:hAnsi="Arial" w:cs="Arial"/>
          <w:color w:val="0F1115"/>
          <w:kern w:val="0"/>
          <w:sz w:val="24"/>
          <w:szCs w:val="24"/>
          <w:lang w:eastAsia="en-GB"/>
          <w14:ligatures w14:val="none"/>
        </w:rPr>
        <w:t>data</w:t>
      </w:r>
      <w:r w:rsidRPr="00F461C3">
        <w:rPr>
          <w:rFonts w:ascii="Arial" w:eastAsia="Times New Roman" w:hAnsi="Arial" w:cs="Arial"/>
          <w:color w:val="0F1115"/>
          <w:kern w:val="0"/>
          <w:sz w:val="24"/>
          <w:szCs w:val="24"/>
          <w:lang w:eastAsia="en-GB"/>
          <w14:ligatures w14:val="none"/>
        </w:rPr>
        <w:t xml:space="preserve"> </w:t>
      </w:r>
      <w:r w:rsidR="00AC5180" w:rsidRPr="00F461C3">
        <w:rPr>
          <w:rFonts w:ascii="Arial" w:eastAsia="Times New Roman" w:hAnsi="Arial" w:cs="Arial"/>
          <w:color w:val="0F1115"/>
          <w:kern w:val="0"/>
          <w:sz w:val="24"/>
          <w:szCs w:val="24"/>
          <w:lang w:eastAsia="en-GB"/>
          <w14:ligatures w14:val="none"/>
        </w:rPr>
        <w:t>simpler</w:t>
      </w:r>
      <w:r w:rsidRPr="00F461C3">
        <w:rPr>
          <w:rFonts w:ascii="Arial" w:eastAsia="Times New Roman" w:hAnsi="Arial" w:cs="Arial"/>
          <w:color w:val="0F1115"/>
          <w:kern w:val="0"/>
          <w:sz w:val="24"/>
          <w:szCs w:val="24"/>
          <w:lang w:eastAsia="en-GB"/>
          <w14:ligatures w14:val="none"/>
        </w:rPr>
        <w:t xml:space="preserve"> to </w:t>
      </w:r>
      <w:r w:rsidR="00AC5180" w:rsidRPr="00F461C3">
        <w:rPr>
          <w:rFonts w:ascii="Arial" w:eastAsia="Times New Roman" w:hAnsi="Arial" w:cs="Arial"/>
          <w:color w:val="0F1115"/>
          <w:kern w:val="0"/>
          <w:sz w:val="24"/>
          <w:szCs w:val="24"/>
          <w:lang w:eastAsia="en-GB"/>
          <w14:ligatures w14:val="none"/>
        </w:rPr>
        <w:t>understand</w:t>
      </w:r>
      <w:r w:rsidRPr="00F461C3">
        <w:rPr>
          <w:rFonts w:ascii="Arial" w:eastAsia="Times New Roman" w:hAnsi="Arial" w:cs="Arial"/>
          <w:color w:val="0F1115"/>
          <w:kern w:val="0"/>
          <w:sz w:val="24"/>
          <w:szCs w:val="24"/>
          <w:lang w:eastAsia="en-GB"/>
          <w14:ligatures w14:val="none"/>
        </w:rPr>
        <w:t xml:space="preserve"> and</w:t>
      </w:r>
      <w:r w:rsidR="00D87EA0" w:rsidRPr="00F461C3">
        <w:rPr>
          <w:rFonts w:ascii="Arial" w:eastAsia="Times New Roman" w:hAnsi="Arial" w:cs="Arial"/>
          <w:color w:val="0F1115"/>
          <w:kern w:val="0"/>
          <w:sz w:val="24"/>
          <w:szCs w:val="24"/>
          <w:lang w:eastAsia="en-GB"/>
          <w14:ligatures w14:val="none"/>
        </w:rPr>
        <w:t xml:space="preserve"> share</w:t>
      </w:r>
      <w:r w:rsidRPr="00F461C3">
        <w:rPr>
          <w:rFonts w:ascii="Arial" w:eastAsia="Times New Roman" w:hAnsi="Arial" w:cs="Arial"/>
          <w:color w:val="0F1115"/>
          <w:kern w:val="0"/>
          <w:sz w:val="24"/>
          <w:szCs w:val="24"/>
          <w:lang w:eastAsia="en-GB"/>
          <w14:ligatures w14:val="none"/>
        </w:rPr>
        <w:t xml:space="preserve"> </w:t>
      </w:r>
      <w:r w:rsidR="00D87EA0" w:rsidRPr="00F461C3">
        <w:rPr>
          <w:rFonts w:ascii="Arial" w:eastAsia="Times New Roman" w:hAnsi="Arial" w:cs="Arial"/>
          <w:color w:val="0F1115"/>
          <w:kern w:val="0"/>
          <w:sz w:val="24"/>
          <w:szCs w:val="24"/>
          <w:lang w:eastAsia="en-GB"/>
          <w14:ligatures w14:val="none"/>
        </w:rPr>
        <w:t>with</w:t>
      </w:r>
      <w:r w:rsidRPr="00F461C3">
        <w:rPr>
          <w:rFonts w:ascii="Arial" w:eastAsia="Times New Roman" w:hAnsi="Arial" w:cs="Arial"/>
          <w:color w:val="0F1115"/>
          <w:kern w:val="0"/>
          <w:sz w:val="24"/>
          <w:szCs w:val="24"/>
          <w:lang w:eastAsia="en-GB"/>
          <w14:ligatures w14:val="none"/>
        </w:rPr>
        <w:t xml:space="preserve"> </w:t>
      </w:r>
      <w:r w:rsidR="00D87EA0" w:rsidRPr="00F461C3">
        <w:rPr>
          <w:rFonts w:ascii="Arial" w:eastAsia="Times New Roman" w:hAnsi="Arial" w:cs="Arial"/>
          <w:color w:val="0F1115"/>
          <w:kern w:val="0"/>
          <w:sz w:val="24"/>
          <w:szCs w:val="24"/>
          <w:lang w:eastAsia="en-GB"/>
          <w14:ligatures w14:val="none"/>
        </w:rPr>
        <w:t>investors</w:t>
      </w:r>
      <w:r w:rsidRPr="00F461C3">
        <w:rPr>
          <w:rFonts w:ascii="Arial" w:eastAsia="Times New Roman" w:hAnsi="Arial" w:cs="Arial"/>
          <w:color w:val="0F1115"/>
          <w:kern w:val="0"/>
          <w:sz w:val="24"/>
          <w:szCs w:val="24"/>
          <w:lang w:eastAsia="en-GB"/>
          <w14:ligatures w14:val="none"/>
        </w:rPr>
        <w:t>.</w:t>
      </w:r>
      <w:r w:rsidR="002D034B" w:rsidRPr="00F461C3">
        <w:rPr>
          <w:rFonts w:ascii="Arial" w:eastAsia="Times New Roman" w:hAnsi="Arial" w:cs="Arial"/>
          <w:color w:val="0F1115"/>
          <w:kern w:val="0"/>
          <w:sz w:val="24"/>
          <w:szCs w:val="24"/>
          <w:lang w:eastAsia="en-GB"/>
          <w14:ligatures w14:val="none"/>
        </w:rPr>
        <w:t xml:space="preserve"> </w:t>
      </w:r>
      <w:r w:rsidR="00230FFE" w:rsidRPr="00F461C3">
        <w:rPr>
          <w:rFonts w:ascii="Arial" w:eastAsia="Times New Roman" w:hAnsi="Arial" w:cs="Arial"/>
          <w:color w:val="0F1115"/>
          <w:kern w:val="0"/>
          <w:sz w:val="24"/>
          <w:szCs w:val="24"/>
          <w:lang w:eastAsia="en-GB"/>
          <w14:ligatures w14:val="none"/>
        </w:rPr>
        <w:t>Hjelle et al., (</w:t>
      </w:r>
      <w:r w:rsidRPr="00F461C3">
        <w:rPr>
          <w:rFonts w:ascii="Arial" w:eastAsia="Times New Roman" w:hAnsi="Arial" w:cs="Arial"/>
          <w:color w:val="0F1115"/>
          <w:kern w:val="0"/>
          <w:sz w:val="24"/>
          <w:szCs w:val="24"/>
          <w:lang w:eastAsia="en-GB"/>
          <w14:ligatures w14:val="none"/>
        </w:rPr>
        <w:t>20</w:t>
      </w:r>
      <w:r w:rsidR="00230FFE" w:rsidRPr="00F461C3">
        <w:rPr>
          <w:rFonts w:ascii="Arial" w:eastAsia="Times New Roman" w:hAnsi="Arial" w:cs="Arial"/>
          <w:color w:val="0F1115"/>
          <w:kern w:val="0"/>
          <w:sz w:val="24"/>
          <w:szCs w:val="24"/>
          <w:lang w:eastAsia="en-GB"/>
          <w14:ligatures w14:val="none"/>
        </w:rPr>
        <w:t>24</w:t>
      </w:r>
      <w:r w:rsidRPr="00F461C3">
        <w:rPr>
          <w:rFonts w:ascii="Arial" w:eastAsia="Times New Roman" w:hAnsi="Arial" w:cs="Arial"/>
          <w:color w:val="0F1115"/>
          <w:kern w:val="0"/>
          <w:sz w:val="24"/>
          <w:szCs w:val="24"/>
          <w:lang w:eastAsia="en-GB"/>
          <w14:ligatures w14:val="none"/>
        </w:rPr>
        <w:t xml:space="preserve">), </w:t>
      </w:r>
      <w:r w:rsidR="002D034B" w:rsidRPr="00F461C3">
        <w:rPr>
          <w:rFonts w:ascii="Arial" w:eastAsia="Times New Roman" w:hAnsi="Arial" w:cs="Arial"/>
          <w:color w:val="0F1115"/>
          <w:kern w:val="0"/>
          <w:sz w:val="24"/>
          <w:szCs w:val="24"/>
          <w:lang w:eastAsia="en-GB"/>
          <w14:ligatures w14:val="none"/>
        </w:rPr>
        <w:t xml:space="preserve">state </w:t>
      </w:r>
      <w:r w:rsidRPr="00F461C3">
        <w:rPr>
          <w:rFonts w:ascii="Arial" w:eastAsia="Times New Roman" w:hAnsi="Arial" w:cs="Arial"/>
          <w:color w:val="0F1115"/>
          <w:kern w:val="0"/>
          <w:sz w:val="24"/>
          <w:szCs w:val="24"/>
          <w:lang w:eastAsia="en-GB"/>
          <w14:ligatures w14:val="none"/>
        </w:rPr>
        <w:t xml:space="preserve">visual </w:t>
      </w:r>
      <w:r w:rsidR="00D77C03" w:rsidRPr="00F461C3">
        <w:rPr>
          <w:rFonts w:ascii="Arial" w:eastAsia="Times New Roman" w:hAnsi="Arial" w:cs="Arial"/>
          <w:color w:val="0F1115"/>
          <w:kern w:val="0"/>
          <w:sz w:val="24"/>
          <w:szCs w:val="24"/>
          <w:lang w:eastAsia="en-GB"/>
          <w14:ligatures w14:val="none"/>
        </w:rPr>
        <w:t>illustrations</w:t>
      </w:r>
      <w:r w:rsidRPr="00F461C3">
        <w:rPr>
          <w:rFonts w:ascii="Arial" w:eastAsia="Times New Roman" w:hAnsi="Arial" w:cs="Arial"/>
          <w:color w:val="0F1115"/>
          <w:kern w:val="0"/>
          <w:sz w:val="24"/>
          <w:szCs w:val="24"/>
          <w:lang w:eastAsia="en-GB"/>
          <w14:ligatures w14:val="none"/>
        </w:rPr>
        <w:t xml:space="preserve"> of </w:t>
      </w:r>
      <w:r w:rsidR="00D77C03" w:rsidRPr="00F461C3">
        <w:rPr>
          <w:rFonts w:ascii="Arial" w:eastAsia="Times New Roman" w:hAnsi="Arial" w:cs="Arial"/>
          <w:color w:val="0F1115"/>
          <w:kern w:val="0"/>
          <w:sz w:val="24"/>
          <w:szCs w:val="24"/>
          <w:lang w:eastAsia="en-GB"/>
          <w14:ligatures w14:val="none"/>
        </w:rPr>
        <w:t>statistics</w:t>
      </w:r>
      <w:r w:rsidRPr="00F461C3">
        <w:rPr>
          <w:rFonts w:ascii="Arial" w:eastAsia="Times New Roman" w:hAnsi="Arial" w:cs="Arial"/>
          <w:color w:val="0F1115"/>
          <w:kern w:val="0"/>
          <w:sz w:val="24"/>
          <w:szCs w:val="24"/>
          <w:lang w:eastAsia="en-GB"/>
          <w14:ligatures w14:val="none"/>
        </w:rPr>
        <w:t xml:space="preserve"> </w:t>
      </w:r>
      <w:r w:rsidR="001C518A" w:rsidRPr="00F461C3">
        <w:rPr>
          <w:rFonts w:ascii="Arial" w:eastAsia="Times New Roman" w:hAnsi="Arial" w:cs="Arial"/>
          <w:color w:val="0F1115"/>
          <w:kern w:val="0"/>
          <w:sz w:val="24"/>
          <w:szCs w:val="24"/>
          <w:lang w:eastAsia="en-GB"/>
          <w14:ligatures w14:val="none"/>
        </w:rPr>
        <w:t>assist</w:t>
      </w:r>
      <w:r w:rsidRPr="00F461C3">
        <w:rPr>
          <w:rFonts w:ascii="Arial" w:eastAsia="Times New Roman" w:hAnsi="Arial" w:cs="Arial"/>
          <w:color w:val="0F1115"/>
          <w:kern w:val="0"/>
          <w:sz w:val="24"/>
          <w:szCs w:val="24"/>
          <w:lang w:eastAsia="en-GB"/>
          <w14:ligatures w14:val="none"/>
        </w:rPr>
        <w:t xml:space="preserve"> decision-makers </w:t>
      </w:r>
      <w:r w:rsidR="00796A48" w:rsidRPr="00F461C3">
        <w:rPr>
          <w:rFonts w:ascii="Arial" w:eastAsia="Times New Roman" w:hAnsi="Arial" w:cs="Arial"/>
          <w:color w:val="0F1115"/>
          <w:kern w:val="0"/>
          <w:sz w:val="24"/>
          <w:szCs w:val="24"/>
          <w:lang w:eastAsia="en-GB"/>
          <w14:ligatures w14:val="none"/>
        </w:rPr>
        <w:t>swiftly</w:t>
      </w:r>
      <w:r w:rsidRPr="00F461C3">
        <w:rPr>
          <w:rFonts w:ascii="Arial" w:eastAsia="Times New Roman" w:hAnsi="Arial" w:cs="Arial"/>
          <w:color w:val="0F1115"/>
          <w:kern w:val="0"/>
          <w:sz w:val="24"/>
          <w:szCs w:val="24"/>
          <w:lang w:eastAsia="en-GB"/>
          <w14:ligatures w14:val="none"/>
        </w:rPr>
        <w:t xml:space="preserve"> </w:t>
      </w:r>
      <w:r w:rsidR="00796A48" w:rsidRPr="00F461C3">
        <w:rPr>
          <w:rFonts w:ascii="Arial" w:eastAsia="Times New Roman" w:hAnsi="Arial" w:cs="Arial"/>
          <w:color w:val="0F1115"/>
          <w:kern w:val="0"/>
          <w:sz w:val="24"/>
          <w:szCs w:val="24"/>
          <w:lang w:eastAsia="en-GB"/>
          <w14:ligatures w14:val="none"/>
        </w:rPr>
        <w:t>recognise</w:t>
      </w:r>
      <w:r w:rsidRPr="00F461C3">
        <w:rPr>
          <w:rFonts w:ascii="Arial" w:eastAsia="Times New Roman" w:hAnsi="Arial" w:cs="Arial"/>
          <w:color w:val="0F1115"/>
          <w:kern w:val="0"/>
          <w:sz w:val="24"/>
          <w:szCs w:val="24"/>
          <w:lang w:eastAsia="en-GB"/>
          <w14:ligatures w14:val="none"/>
        </w:rPr>
        <w:t xml:space="preserve"> </w:t>
      </w:r>
      <w:r w:rsidR="001C6246" w:rsidRPr="00F461C3">
        <w:rPr>
          <w:rFonts w:ascii="Arial" w:eastAsia="Times New Roman" w:hAnsi="Arial" w:cs="Arial"/>
          <w:color w:val="0F1115"/>
          <w:kern w:val="0"/>
          <w:sz w:val="24"/>
          <w:szCs w:val="24"/>
          <w:lang w:eastAsia="en-GB"/>
          <w14:ligatures w14:val="none"/>
        </w:rPr>
        <w:t xml:space="preserve">patterns, </w:t>
      </w:r>
      <w:r w:rsidRPr="00F461C3">
        <w:rPr>
          <w:rFonts w:ascii="Arial" w:eastAsia="Times New Roman" w:hAnsi="Arial" w:cs="Arial"/>
          <w:color w:val="0F1115"/>
          <w:kern w:val="0"/>
          <w:sz w:val="24"/>
          <w:szCs w:val="24"/>
          <w:lang w:eastAsia="en-GB"/>
          <w14:ligatures w14:val="none"/>
        </w:rPr>
        <w:t xml:space="preserve">trends, and comparisons. In the clinic spreadsheet, a bar chart comparing monthly </w:t>
      </w:r>
      <w:r w:rsidR="00616634" w:rsidRPr="00F461C3">
        <w:rPr>
          <w:rFonts w:ascii="Arial" w:eastAsia="Times New Roman" w:hAnsi="Arial" w:cs="Arial"/>
          <w:color w:val="0F1115"/>
          <w:kern w:val="0"/>
          <w:sz w:val="24"/>
          <w:szCs w:val="24"/>
          <w:lang w:eastAsia="en-GB"/>
          <w14:ligatures w14:val="none"/>
        </w:rPr>
        <w:t>revenue</w:t>
      </w:r>
      <w:r w:rsidRPr="00F461C3">
        <w:rPr>
          <w:rFonts w:ascii="Arial" w:eastAsia="Times New Roman" w:hAnsi="Arial" w:cs="Arial"/>
          <w:color w:val="0F1115"/>
          <w:kern w:val="0"/>
          <w:sz w:val="24"/>
          <w:szCs w:val="24"/>
          <w:lang w:eastAsia="en-GB"/>
          <w14:ligatures w14:val="none"/>
        </w:rPr>
        <w:t xml:space="preserve"> and </w:t>
      </w:r>
      <w:r w:rsidR="00616634" w:rsidRPr="00F461C3">
        <w:rPr>
          <w:rFonts w:ascii="Arial" w:eastAsia="Times New Roman" w:hAnsi="Arial" w:cs="Arial"/>
          <w:color w:val="0F1115"/>
          <w:kern w:val="0"/>
          <w:sz w:val="24"/>
          <w:szCs w:val="24"/>
          <w:lang w:eastAsia="en-GB"/>
          <w14:ligatures w14:val="none"/>
        </w:rPr>
        <w:t>expenditures</w:t>
      </w:r>
      <w:r w:rsidRPr="00F461C3">
        <w:rPr>
          <w:rFonts w:ascii="Arial" w:eastAsia="Times New Roman" w:hAnsi="Arial" w:cs="Arial"/>
          <w:color w:val="0F1115"/>
          <w:kern w:val="0"/>
          <w:sz w:val="24"/>
          <w:szCs w:val="24"/>
          <w:lang w:eastAsia="en-GB"/>
          <w14:ligatures w14:val="none"/>
        </w:rPr>
        <w:t xml:space="preserve"> </w:t>
      </w:r>
      <w:r w:rsidR="00283EC4" w:rsidRPr="00F461C3">
        <w:rPr>
          <w:rFonts w:ascii="Arial" w:eastAsia="Times New Roman" w:hAnsi="Arial" w:cs="Arial"/>
          <w:color w:val="0F1115"/>
          <w:kern w:val="0"/>
          <w:sz w:val="24"/>
          <w:szCs w:val="24"/>
          <w:lang w:eastAsia="en-GB"/>
          <w14:ligatures w14:val="none"/>
        </w:rPr>
        <w:t>gives</w:t>
      </w:r>
      <w:r w:rsidRPr="00F461C3">
        <w:rPr>
          <w:rFonts w:ascii="Arial" w:eastAsia="Times New Roman" w:hAnsi="Arial" w:cs="Arial"/>
          <w:color w:val="0F1115"/>
          <w:kern w:val="0"/>
          <w:sz w:val="24"/>
          <w:szCs w:val="24"/>
          <w:lang w:eastAsia="en-GB"/>
          <w14:ligatures w14:val="none"/>
        </w:rPr>
        <w:t xml:space="preserve"> a visual </w:t>
      </w:r>
      <w:r w:rsidR="009F5710" w:rsidRPr="00F461C3">
        <w:rPr>
          <w:rFonts w:ascii="Arial" w:eastAsia="Times New Roman" w:hAnsi="Arial" w:cs="Arial"/>
          <w:color w:val="0F1115"/>
          <w:kern w:val="0"/>
          <w:sz w:val="24"/>
          <w:szCs w:val="24"/>
          <w:lang w:eastAsia="en-GB"/>
          <w14:ligatures w14:val="none"/>
        </w:rPr>
        <w:t>outline</w:t>
      </w:r>
      <w:r w:rsidRPr="00F461C3">
        <w:rPr>
          <w:rFonts w:ascii="Arial" w:eastAsia="Times New Roman" w:hAnsi="Arial" w:cs="Arial"/>
          <w:color w:val="0F1115"/>
          <w:kern w:val="0"/>
          <w:sz w:val="24"/>
          <w:szCs w:val="24"/>
          <w:lang w:eastAsia="en-GB"/>
          <w14:ligatures w14:val="none"/>
        </w:rPr>
        <w:t xml:space="preserve"> of financial performance </w:t>
      </w:r>
      <w:r w:rsidR="009F5710" w:rsidRPr="00F461C3">
        <w:rPr>
          <w:rFonts w:ascii="Arial" w:eastAsia="Times New Roman" w:hAnsi="Arial" w:cs="Arial"/>
          <w:color w:val="0F1115"/>
          <w:kern w:val="0"/>
          <w:sz w:val="24"/>
          <w:szCs w:val="24"/>
          <w:lang w:eastAsia="en-GB"/>
          <w14:ligatures w14:val="none"/>
        </w:rPr>
        <w:t>through</w:t>
      </w:r>
      <w:r w:rsidRPr="00F461C3">
        <w:rPr>
          <w:rFonts w:ascii="Arial" w:eastAsia="Times New Roman" w:hAnsi="Arial" w:cs="Arial"/>
          <w:color w:val="0F1115"/>
          <w:kern w:val="0"/>
          <w:sz w:val="24"/>
          <w:szCs w:val="24"/>
          <w:lang w:eastAsia="en-GB"/>
          <w14:ligatures w14:val="none"/>
        </w:rPr>
        <w:t xml:space="preserve"> the year. </w:t>
      </w:r>
    </w:p>
    <w:p w14:paraId="4AB20B52" w14:textId="77777777" w:rsidR="002D0304" w:rsidRPr="00F461C3" w:rsidRDefault="002D0304"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2934F935" w14:textId="04AD3DA6" w:rsidR="002D0304" w:rsidRPr="002D0304" w:rsidRDefault="002D0304" w:rsidP="002D0304">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noProof/>
          <w:color w:val="0F1115"/>
          <w:kern w:val="0"/>
          <w:sz w:val="24"/>
          <w:szCs w:val="24"/>
          <w:lang w:eastAsia="en-GB"/>
          <w14:ligatures w14:val="none"/>
        </w:rPr>
        <w:lastRenderedPageBreak/>
        <w:drawing>
          <wp:inline distT="0" distB="0" distL="0" distR="0" wp14:anchorId="47BFEEB2" wp14:editId="4CB9C715">
            <wp:extent cx="5731510" cy="4560570"/>
            <wp:effectExtent l="0" t="0" r="2540" b="0"/>
            <wp:docPr id="2113588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560570"/>
                    </a:xfrm>
                    <a:prstGeom prst="rect">
                      <a:avLst/>
                    </a:prstGeom>
                    <a:noFill/>
                    <a:ln>
                      <a:noFill/>
                    </a:ln>
                  </pic:spPr>
                </pic:pic>
              </a:graphicData>
            </a:graphic>
          </wp:inline>
        </w:drawing>
      </w:r>
    </w:p>
    <w:p w14:paraId="7E844813" w14:textId="77777777" w:rsidR="002D0304" w:rsidRPr="00F461C3" w:rsidRDefault="002D0304"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01271952" w14:textId="77777777" w:rsidR="002D0304" w:rsidRPr="00F461C3" w:rsidRDefault="002D0304"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164E2BD6" w14:textId="34F946FB"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This</w:t>
      </w:r>
      <w:r w:rsidR="00310680" w:rsidRPr="00F461C3">
        <w:rPr>
          <w:rFonts w:ascii="Arial" w:eastAsia="Times New Roman" w:hAnsi="Arial" w:cs="Arial"/>
          <w:color w:val="0F1115"/>
          <w:kern w:val="0"/>
          <w:sz w:val="24"/>
          <w:szCs w:val="24"/>
          <w:lang w:eastAsia="en-GB"/>
          <w14:ligatures w14:val="none"/>
        </w:rPr>
        <w:t xml:space="preserve"> above</w:t>
      </w:r>
      <w:r w:rsidRPr="00F461C3">
        <w:rPr>
          <w:rFonts w:ascii="Arial" w:eastAsia="Times New Roman" w:hAnsi="Arial" w:cs="Arial"/>
          <w:color w:val="0F1115"/>
          <w:kern w:val="0"/>
          <w:sz w:val="24"/>
          <w:szCs w:val="24"/>
          <w:lang w:eastAsia="en-GB"/>
          <w14:ligatures w14:val="none"/>
        </w:rPr>
        <w:t xml:space="preserve"> chart allows </w:t>
      </w:r>
      <w:r w:rsidR="00310680" w:rsidRPr="00F461C3">
        <w:rPr>
          <w:rFonts w:ascii="Arial" w:eastAsia="Times New Roman" w:hAnsi="Arial" w:cs="Arial"/>
          <w:color w:val="0F1115"/>
          <w:kern w:val="0"/>
          <w:sz w:val="24"/>
          <w:szCs w:val="24"/>
          <w:lang w:eastAsia="en-GB"/>
          <w14:ligatures w14:val="none"/>
        </w:rPr>
        <w:t>me</w:t>
      </w:r>
      <w:r w:rsidRPr="00F461C3">
        <w:rPr>
          <w:rFonts w:ascii="Arial" w:eastAsia="Times New Roman" w:hAnsi="Arial" w:cs="Arial"/>
          <w:color w:val="0F1115"/>
          <w:kern w:val="0"/>
          <w:sz w:val="24"/>
          <w:szCs w:val="24"/>
          <w:lang w:eastAsia="en-GB"/>
          <w14:ligatures w14:val="none"/>
        </w:rPr>
        <w:t xml:space="preserve"> and </w:t>
      </w:r>
      <w:r w:rsidR="00310680" w:rsidRPr="00F461C3">
        <w:rPr>
          <w:rFonts w:ascii="Arial" w:eastAsia="Times New Roman" w:hAnsi="Arial" w:cs="Arial"/>
          <w:color w:val="0F1115"/>
          <w:kern w:val="0"/>
          <w:sz w:val="24"/>
          <w:szCs w:val="24"/>
          <w:lang w:eastAsia="en-GB"/>
          <w14:ligatures w14:val="none"/>
        </w:rPr>
        <w:t>possible</w:t>
      </w:r>
      <w:r w:rsidRPr="00F461C3">
        <w:rPr>
          <w:rFonts w:ascii="Arial" w:eastAsia="Times New Roman" w:hAnsi="Arial" w:cs="Arial"/>
          <w:color w:val="0F1115"/>
          <w:kern w:val="0"/>
          <w:sz w:val="24"/>
          <w:szCs w:val="24"/>
          <w:lang w:eastAsia="en-GB"/>
          <w14:ligatures w14:val="none"/>
        </w:rPr>
        <w:t xml:space="preserve"> investors to </w:t>
      </w:r>
      <w:r w:rsidR="00310680" w:rsidRPr="00F461C3">
        <w:rPr>
          <w:rFonts w:ascii="Arial" w:eastAsia="Times New Roman" w:hAnsi="Arial" w:cs="Arial"/>
          <w:color w:val="0F1115"/>
          <w:kern w:val="0"/>
          <w:sz w:val="24"/>
          <w:szCs w:val="24"/>
          <w:lang w:eastAsia="en-GB"/>
          <w14:ligatures w14:val="none"/>
        </w:rPr>
        <w:t>instantly</w:t>
      </w:r>
      <w:r w:rsidRPr="00F461C3">
        <w:rPr>
          <w:rFonts w:ascii="Arial" w:eastAsia="Times New Roman" w:hAnsi="Arial" w:cs="Arial"/>
          <w:color w:val="0F1115"/>
          <w:kern w:val="0"/>
          <w:sz w:val="24"/>
          <w:szCs w:val="24"/>
          <w:lang w:eastAsia="en-GB"/>
          <w14:ligatures w14:val="none"/>
        </w:rPr>
        <w:t xml:space="preserve"> see how revenue compares with operational </w:t>
      </w:r>
      <w:r w:rsidR="00310680" w:rsidRPr="00F461C3">
        <w:rPr>
          <w:rFonts w:ascii="Arial" w:eastAsia="Times New Roman" w:hAnsi="Arial" w:cs="Arial"/>
          <w:color w:val="0F1115"/>
          <w:kern w:val="0"/>
          <w:sz w:val="24"/>
          <w:szCs w:val="24"/>
          <w:lang w:eastAsia="en-GB"/>
          <w14:ligatures w14:val="none"/>
        </w:rPr>
        <w:t>expenses</w:t>
      </w:r>
      <w:r w:rsidRPr="00F461C3">
        <w:rPr>
          <w:rFonts w:ascii="Arial" w:eastAsia="Times New Roman" w:hAnsi="Arial" w:cs="Arial"/>
          <w:color w:val="0F1115"/>
          <w:kern w:val="0"/>
          <w:sz w:val="24"/>
          <w:szCs w:val="24"/>
          <w:lang w:eastAsia="en-GB"/>
          <w14:ligatures w14:val="none"/>
        </w:rPr>
        <w:t xml:space="preserve">. If income </w:t>
      </w:r>
      <w:r w:rsidR="00C4043B" w:rsidRPr="00F461C3">
        <w:rPr>
          <w:rFonts w:ascii="Arial" w:eastAsia="Times New Roman" w:hAnsi="Arial" w:cs="Arial"/>
          <w:color w:val="0F1115"/>
          <w:kern w:val="0"/>
          <w:sz w:val="24"/>
          <w:szCs w:val="24"/>
          <w:lang w:eastAsia="en-GB"/>
          <w14:ligatures w14:val="none"/>
        </w:rPr>
        <w:t>constantly</w:t>
      </w:r>
      <w:r w:rsidRPr="00F461C3">
        <w:rPr>
          <w:rFonts w:ascii="Arial" w:eastAsia="Times New Roman" w:hAnsi="Arial" w:cs="Arial"/>
          <w:color w:val="0F1115"/>
          <w:kern w:val="0"/>
          <w:sz w:val="24"/>
          <w:szCs w:val="24"/>
          <w:lang w:eastAsia="en-GB"/>
          <w14:ligatures w14:val="none"/>
        </w:rPr>
        <w:t xml:space="preserve"> </w:t>
      </w:r>
      <w:r w:rsidR="00C4043B" w:rsidRPr="00F461C3">
        <w:rPr>
          <w:rFonts w:ascii="Arial" w:eastAsia="Times New Roman" w:hAnsi="Arial" w:cs="Arial"/>
          <w:color w:val="0F1115"/>
          <w:kern w:val="0"/>
          <w:sz w:val="24"/>
          <w:szCs w:val="24"/>
          <w:lang w:eastAsia="en-GB"/>
          <w14:ligatures w14:val="none"/>
        </w:rPr>
        <w:t>surpasses</w:t>
      </w:r>
      <w:r w:rsidRPr="00F461C3">
        <w:rPr>
          <w:rFonts w:ascii="Arial" w:eastAsia="Times New Roman" w:hAnsi="Arial" w:cs="Arial"/>
          <w:color w:val="0F1115"/>
          <w:kern w:val="0"/>
          <w:sz w:val="24"/>
          <w:szCs w:val="24"/>
          <w:lang w:eastAsia="en-GB"/>
          <w14:ligatures w14:val="none"/>
        </w:rPr>
        <w:t xml:space="preserve"> </w:t>
      </w:r>
      <w:r w:rsidR="00C4043B" w:rsidRPr="00F461C3">
        <w:rPr>
          <w:rFonts w:ascii="Arial" w:eastAsia="Times New Roman" w:hAnsi="Arial" w:cs="Arial"/>
          <w:color w:val="0F1115"/>
          <w:kern w:val="0"/>
          <w:sz w:val="24"/>
          <w:szCs w:val="24"/>
          <w:lang w:eastAsia="en-GB"/>
          <w14:ligatures w14:val="none"/>
        </w:rPr>
        <w:t>expenses</w:t>
      </w:r>
      <w:r w:rsidRPr="00F461C3">
        <w:rPr>
          <w:rFonts w:ascii="Arial" w:eastAsia="Times New Roman" w:hAnsi="Arial" w:cs="Arial"/>
          <w:color w:val="0F1115"/>
          <w:kern w:val="0"/>
          <w:sz w:val="24"/>
          <w:szCs w:val="24"/>
          <w:lang w:eastAsia="en-GB"/>
          <w14:ligatures w14:val="none"/>
        </w:rPr>
        <w:t xml:space="preserve">, the </w:t>
      </w:r>
      <w:r w:rsidR="00C4043B" w:rsidRPr="00F461C3">
        <w:rPr>
          <w:rFonts w:ascii="Arial" w:eastAsia="Times New Roman" w:hAnsi="Arial" w:cs="Arial"/>
          <w:color w:val="0F1115"/>
          <w:kern w:val="0"/>
          <w:sz w:val="24"/>
          <w:szCs w:val="24"/>
          <w:lang w:eastAsia="en-GB"/>
          <w14:ligatures w14:val="none"/>
        </w:rPr>
        <w:t>clinic</w:t>
      </w:r>
      <w:r w:rsidRPr="00F461C3">
        <w:rPr>
          <w:rFonts w:ascii="Arial" w:eastAsia="Times New Roman" w:hAnsi="Arial" w:cs="Arial"/>
          <w:color w:val="0F1115"/>
          <w:kern w:val="0"/>
          <w:sz w:val="24"/>
          <w:szCs w:val="24"/>
          <w:lang w:eastAsia="en-GB"/>
          <w14:ligatures w14:val="none"/>
        </w:rPr>
        <w:t xml:space="preserve"> </w:t>
      </w:r>
      <w:r w:rsidR="00127CAB" w:rsidRPr="00F461C3">
        <w:rPr>
          <w:rFonts w:ascii="Arial" w:eastAsia="Times New Roman" w:hAnsi="Arial" w:cs="Arial"/>
          <w:color w:val="0F1115"/>
          <w:kern w:val="0"/>
          <w:sz w:val="24"/>
          <w:szCs w:val="24"/>
          <w:lang w:eastAsia="en-GB"/>
          <w14:ligatures w14:val="none"/>
        </w:rPr>
        <w:t>shows</w:t>
      </w:r>
      <w:r w:rsidRPr="00F461C3">
        <w:rPr>
          <w:rFonts w:ascii="Arial" w:eastAsia="Times New Roman" w:hAnsi="Arial" w:cs="Arial"/>
          <w:color w:val="0F1115"/>
          <w:kern w:val="0"/>
          <w:sz w:val="24"/>
          <w:szCs w:val="24"/>
          <w:lang w:eastAsia="en-GB"/>
          <w14:ligatures w14:val="none"/>
        </w:rPr>
        <w:t xml:space="preserve"> financial sustainability. </w:t>
      </w:r>
      <w:r w:rsidR="00127CAB" w:rsidRPr="00F461C3">
        <w:rPr>
          <w:rFonts w:ascii="Arial" w:eastAsia="Times New Roman" w:hAnsi="Arial" w:cs="Arial"/>
          <w:color w:val="0F1115"/>
          <w:kern w:val="0"/>
          <w:sz w:val="24"/>
          <w:szCs w:val="24"/>
          <w:lang w:eastAsia="en-GB"/>
          <w14:ligatures w14:val="none"/>
        </w:rPr>
        <w:t>Equally</w:t>
      </w:r>
      <w:r w:rsidRPr="00F461C3">
        <w:rPr>
          <w:rFonts w:ascii="Arial" w:eastAsia="Times New Roman" w:hAnsi="Arial" w:cs="Arial"/>
          <w:color w:val="0F1115"/>
          <w:kern w:val="0"/>
          <w:sz w:val="24"/>
          <w:szCs w:val="24"/>
          <w:lang w:eastAsia="en-GB"/>
          <w14:ligatures w14:val="none"/>
        </w:rPr>
        <w:t xml:space="preserve">, if expenses exceed income, the chart </w:t>
      </w:r>
      <w:r w:rsidR="000400E3" w:rsidRPr="00F461C3">
        <w:rPr>
          <w:rFonts w:ascii="Arial" w:eastAsia="Times New Roman" w:hAnsi="Arial" w:cs="Arial"/>
          <w:color w:val="0F1115"/>
          <w:kern w:val="0"/>
          <w:sz w:val="24"/>
          <w:szCs w:val="24"/>
          <w:lang w:eastAsia="en-GB"/>
          <w14:ligatures w14:val="none"/>
        </w:rPr>
        <w:t>demonstrates</w:t>
      </w:r>
      <w:r w:rsidRPr="00F461C3">
        <w:rPr>
          <w:rFonts w:ascii="Arial" w:eastAsia="Times New Roman" w:hAnsi="Arial" w:cs="Arial"/>
          <w:color w:val="0F1115"/>
          <w:kern w:val="0"/>
          <w:sz w:val="24"/>
          <w:szCs w:val="24"/>
          <w:lang w:eastAsia="en-GB"/>
          <w14:ligatures w14:val="none"/>
        </w:rPr>
        <w:t xml:space="preserve"> the need for </w:t>
      </w:r>
      <w:r w:rsidR="000C5950" w:rsidRPr="00F461C3">
        <w:rPr>
          <w:rFonts w:ascii="Arial" w:eastAsia="Times New Roman" w:hAnsi="Arial" w:cs="Arial"/>
          <w:color w:val="0F1115"/>
          <w:kern w:val="0"/>
          <w:sz w:val="24"/>
          <w:szCs w:val="24"/>
          <w:lang w:eastAsia="en-GB"/>
          <w14:ligatures w14:val="none"/>
        </w:rPr>
        <w:t>expenditure</w:t>
      </w:r>
      <w:r w:rsidRPr="00F461C3">
        <w:rPr>
          <w:rFonts w:ascii="Arial" w:eastAsia="Times New Roman" w:hAnsi="Arial" w:cs="Arial"/>
          <w:color w:val="0F1115"/>
          <w:kern w:val="0"/>
          <w:sz w:val="24"/>
          <w:szCs w:val="24"/>
          <w:lang w:eastAsia="en-GB"/>
          <w14:ligatures w14:val="none"/>
        </w:rPr>
        <w:t xml:space="preserve"> </w:t>
      </w:r>
      <w:r w:rsidR="000C5950" w:rsidRPr="00F461C3">
        <w:rPr>
          <w:rFonts w:ascii="Arial" w:eastAsia="Times New Roman" w:hAnsi="Arial" w:cs="Arial"/>
          <w:color w:val="0F1115"/>
          <w:kern w:val="0"/>
          <w:sz w:val="24"/>
          <w:szCs w:val="24"/>
          <w:lang w:eastAsia="en-GB"/>
          <w14:ligatures w14:val="none"/>
        </w:rPr>
        <w:t>cutbacks</w:t>
      </w:r>
      <w:r w:rsidRPr="00F461C3">
        <w:rPr>
          <w:rFonts w:ascii="Arial" w:eastAsia="Times New Roman" w:hAnsi="Arial" w:cs="Arial"/>
          <w:color w:val="0F1115"/>
          <w:kern w:val="0"/>
          <w:sz w:val="24"/>
          <w:szCs w:val="24"/>
          <w:lang w:eastAsia="en-GB"/>
          <w14:ligatures w14:val="none"/>
        </w:rPr>
        <w:t xml:space="preserve"> or increased marketing to generate more </w:t>
      </w:r>
      <w:r w:rsidR="000C5950" w:rsidRPr="00F461C3">
        <w:rPr>
          <w:rFonts w:ascii="Arial" w:eastAsia="Times New Roman" w:hAnsi="Arial" w:cs="Arial"/>
          <w:color w:val="0F1115"/>
          <w:kern w:val="0"/>
          <w:sz w:val="24"/>
          <w:szCs w:val="24"/>
          <w:lang w:eastAsia="en-GB"/>
          <w14:ligatures w14:val="none"/>
        </w:rPr>
        <w:t>income</w:t>
      </w:r>
      <w:r w:rsidRPr="00F461C3">
        <w:rPr>
          <w:rFonts w:ascii="Arial" w:eastAsia="Times New Roman" w:hAnsi="Arial" w:cs="Arial"/>
          <w:color w:val="0F1115"/>
          <w:kern w:val="0"/>
          <w:sz w:val="24"/>
          <w:szCs w:val="24"/>
          <w:lang w:eastAsia="en-GB"/>
          <w14:ligatures w14:val="none"/>
        </w:rPr>
        <w:t>.</w:t>
      </w:r>
    </w:p>
    <w:p w14:paraId="4FF4803E"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71E899A5" w14:textId="1FDA1603" w:rsidR="00130F89" w:rsidRPr="00130F89"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 xml:space="preserve">Excel </w:t>
      </w:r>
      <w:r w:rsidR="009D265E" w:rsidRPr="00F461C3">
        <w:rPr>
          <w:rFonts w:ascii="Arial" w:eastAsia="Times New Roman" w:hAnsi="Arial" w:cs="Arial"/>
          <w:color w:val="0F1115"/>
          <w:kern w:val="0"/>
          <w:sz w:val="24"/>
          <w:szCs w:val="24"/>
          <w:lang w:eastAsia="en-GB"/>
          <w14:ligatures w14:val="none"/>
        </w:rPr>
        <w:t>likewise</w:t>
      </w:r>
      <w:r w:rsidRPr="00F461C3">
        <w:rPr>
          <w:rFonts w:ascii="Arial" w:eastAsia="Times New Roman" w:hAnsi="Arial" w:cs="Arial"/>
          <w:color w:val="0F1115"/>
          <w:kern w:val="0"/>
          <w:sz w:val="24"/>
          <w:szCs w:val="24"/>
          <w:lang w:eastAsia="en-GB"/>
          <w14:ligatures w14:val="none"/>
        </w:rPr>
        <w:t xml:space="preserve"> </w:t>
      </w:r>
      <w:r w:rsidR="0051645A" w:rsidRPr="00F461C3">
        <w:rPr>
          <w:rFonts w:ascii="Arial" w:eastAsia="Times New Roman" w:hAnsi="Arial" w:cs="Arial"/>
          <w:color w:val="0F1115"/>
          <w:kern w:val="0"/>
          <w:sz w:val="24"/>
          <w:szCs w:val="24"/>
          <w:lang w:eastAsia="en-GB"/>
          <w14:ligatures w14:val="none"/>
        </w:rPr>
        <w:t>strengthens</w:t>
      </w:r>
      <w:r w:rsidRPr="00F461C3">
        <w:rPr>
          <w:rFonts w:ascii="Arial" w:eastAsia="Times New Roman" w:hAnsi="Arial" w:cs="Arial"/>
          <w:color w:val="0F1115"/>
          <w:kern w:val="0"/>
          <w:sz w:val="24"/>
          <w:szCs w:val="24"/>
          <w:lang w:eastAsia="en-GB"/>
          <w14:ligatures w14:val="none"/>
        </w:rPr>
        <w:t xml:space="preserve"> business</w:t>
      </w:r>
      <w:r w:rsidR="0051645A" w:rsidRPr="00F461C3">
        <w:rPr>
          <w:rFonts w:ascii="Arial" w:eastAsia="Times New Roman" w:hAnsi="Arial" w:cs="Arial"/>
          <w:color w:val="0F1115"/>
          <w:kern w:val="0"/>
          <w:sz w:val="24"/>
          <w:szCs w:val="24"/>
          <w:lang w:eastAsia="en-GB"/>
          <w14:ligatures w14:val="none"/>
        </w:rPr>
        <w:t xml:space="preserve"> reporting and</w:t>
      </w:r>
      <w:r w:rsidRPr="00F461C3">
        <w:rPr>
          <w:rFonts w:ascii="Arial" w:eastAsia="Times New Roman" w:hAnsi="Arial" w:cs="Arial"/>
          <w:color w:val="0F1115"/>
          <w:kern w:val="0"/>
          <w:sz w:val="24"/>
          <w:szCs w:val="24"/>
          <w:lang w:eastAsia="en-GB"/>
          <w14:ligatures w14:val="none"/>
        </w:rPr>
        <w:t xml:space="preserve"> communication. Financial </w:t>
      </w:r>
      <w:r w:rsidR="0051645A" w:rsidRPr="00F461C3">
        <w:rPr>
          <w:rFonts w:ascii="Arial" w:eastAsia="Times New Roman" w:hAnsi="Arial" w:cs="Arial"/>
          <w:color w:val="0F1115"/>
          <w:kern w:val="0"/>
          <w:sz w:val="24"/>
          <w:szCs w:val="24"/>
          <w:lang w:eastAsia="en-GB"/>
          <w14:ligatures w14:val="none"/>
        </w:rPr>
        <w:t>forecasts</w:t>
      </w:r>
      <w:r w:rsidRPr="00F461C3">
        <w:rPr>
          <w:rFonts w:ascii="Arial" w:eastAsia="Times New Roman" w:hAnsi="Arial" w:cs="Arial"/>
          <w:color w:val="0F1115"/>
          <w:kern w:val="0"/>
          <w:sz w:val="24"/>
          <w:szCs w:val="24"/>
          <w:lang w:eastAsia="en-GB"/>
          <w14:ligatures w14:val="none"/>
        </w:rPr>
        <w:t xml:space="preserve"> are </w:t>
      </w:r>
      <w:r w:rsidR="0051645A" w:rsidRPr="00F461C3">
        <w:rPr>
          <w:rFonts w:ascii="Arial" w:eastAsia="Times New Roman" w:hAnsi="Arial" w:cs="Arial"/>
          <w:color w:val="0F1115"/>
          <w:kern w:val="0"/>
          <w:sz w:val="24"/>
          <w:szCs w:val="24"/>
          <w:lang w:eastAsia="en-GB"/>
          <w14:ligatures w14:val="none"/>
        </w:rPr>
        <w:t>regularly</w:t>
      </w:r>
      <w:r w:rsidRPr="00F461C3">
        <w:rPr>
          <w:rFonts w:ascii="Arial" w:eastAsia="Times New Roman" w:hAnsi="Arial" w:cs="Arial"/>
          <w:color w:val="0F1115"/>
          <w:kern w:val="0"/>
          <w:sz w:val="24"/>
          <w:szCs w:val="24"/>
          <w:lang w:eastAsia="en-GB"/>
          <w14:ligatures w14:val="none"/>
        </w:rPr>
        <w:t xml:space="preserve"> </w:t>
      </w:r>
      <w:r w:rsidR="0051645A" w:rsidRPr="00F461C3">
        <w:rPr>
          <w:rFonts w:ascii="Arial" w:eastAsia="Times New Roman" w:hAnsi="Arial" w:cs="Arial"/>
          <w:color w:val="0F1115"/>
          <w:kern w:val="0"/>
          <w:sz w:val="24"/>
          <w:szCs w:val="24"/>
          <w:lang w:eastAsia="en-GB"/>
          <w14:ligatures w14:val="none"/>
        </w:rPr>
        <w:t>obligatory</w:t>
      </w:r>
      <w:r w:rsidRPr="00F461C3">
        <w:rPr>
          <w:rFonts w:ascii="Arial" w:eastAsia="Times New Roman" w:hAnsi="Arial" w:cs="Arial"/>
          <w:color w:val="0F1115"/>
          <w:kern w:val="0"/>
          <w:sz w:val="24"/>
          <w:szCs w:val="24"/>
          <w:lang w:eastAsia="en-GB"/>
          <w14:ligatures w14:val="none"/>
        </w:rPr>
        <w:t xml:space="preserve"> when </w:t>
      </w:r>
      <w:r w:rsidR="00933390" w:rsidRPr="00F461C3">
        <w:rPr>
          <w:rFonts w:ascii="Arial" w:eastAsia="Times New Roman" w:hAnsi="Arial" w:cs="Arial"/>
          <w:color w:val="0F1115"/>
          <w:kern w:val="0"/>
          <w:sz w:val="24"/>
          <w:szCs w:val="24"/>
          <w:lang w:eastAsia="en-GB"/>
          <w14:ligatures w14:val="none"/>
        </w:rPr>
        <w:t>requesting</w:t>
      </w:r>
      <w:r w:rsidRPr="00F461C3">
        <w:rPr>
          <w:rFonts w:ascii="Arial" w:eastAsia="Times New Roman" w:hAnsi="Arial" w:cs="Arial"/>
          <w:color w:val="0F1115"/>
          <w:kern w:val="0"/>
          <w:sz w:val="24"/>
          <w:szCs w:val="24"/>
          <w:lang w:eastAsia="en-GB"/>
          <w14:ligatures w14:val="none"/>
        </w:rPr>
        <w:t xml:space="preserve"> for fund</w:t>
      </w:r>
      <w:r w:rsidR="00933390" w:rsidRPr="00F461C3">
        <w:rPr>
          <w:rFonts w:ascii="Arial" w:eastAsia="Times New Roman" w:hAnsi="Arial" w:cs="Arial"/>
          <w:color w:val="0F1115"/>
          <w:kern w:val="0"/>
          <w:sz w:val="24"/>
          <w:szCs w:val="24"/>
          <w:lang w:eastAsia="en-GB"/>
          <w14:ligatures w14:val="none"/>
        </w:rPr>
        <w:t>s</w:t>
      </w:r>
      <w:r w:rsidRPr="00F461C3">
        <w:rPr>
          <w:rFonts w:ascii="Arial" w:eastAsia="Times New Roman" w:hAnsi="Arial" w:cs="Arial"/>
          <w:color w:val="0F1115"/>
          <w:kern w:val="0"/>
          <w:sz w:val="24"/>
          <w:szCs w:val="24"/>
          <w:lang w:eastAsia="en-GB"/>
          <w14:ligatures w14:val="none"/>
        </w:rPr>
        <w:t xml:space="preserve"> from</w:t>
      </w:r>
      <w:r w:rsidR="00933390" w:rsidRPr="00F461C3">
        <w:rPr>
          <w:rFonts w:ascii="Arial" w:eastAsia="Times New Roman" w:hAnsi="Arial" w:cs="Arial"/>
          <w:color w:val="0F1115"/>
          <w:kern w:val="0"/>
          <w:sz w:val="24"/>
          <w:szCs w:val="24"/>
          <w:lang w:eastAsia="en-GB"/>
          <w14:ligatures w14:val="none"/>
        </w:rPr>
        <w:t xml:space="preserve"> banks and</w:t>
      </w:r>
      <w:r w:rsidRPr="00F461C3">
        <w:rPr>
          <w:rFonts w:ascii="Arial" w:eastAsia="Times New Roman" w:hAnsi="Arial" w:cs="Arial"/>
          <w:color w:val="0F1115"/>
          <w:kern w:val="0"/>
          <w:sz w:val="24"/>
          <w:szCs w:val="24"/>
          <w:lang w:eastAsia="en-GB"/>
          <w14:ligatures w14:val="none"/>
        </w:rPr>
        <w:t xml:space="preserve"> investors. The </w:t>
      </w:r>
      <w:r w:rsidR="00933390" w:rsidRPr="00F461C3">
        <w:rPr>
          <w:rFonts w:ascii="Arial" w:eastAsia="Times New Roman" w:hAnsi="Arial" w:cs="Arial"/>
          <w:color w:val="0F1115"/>
          <w:kern w:val="0"/>
          <w:sz w:val="24"/>
          <w:szCs w:val="24"/>
          <w:lang w:eastAsia="en-GB"/>
          <w14:ligatures w14:val="none"/>
        </w:rPr>
        <w:t xml:space="preserve">PVL </w:t>
      </w:r>
      <w:r w:rsidRPr="00F461C3">
        <w:rPr>
          <w:rFonts w:ascii="Arial" w:eastAsia="Times New Roman" w:hAnsi="Arial" w:cs="Arial"/>
          <w:color w:val="0F1115"/>
          <w:kern w:val="0"/>
          <w:sz w:val="24"/>
          <w:szCs w:val="24"/>
          <w:lang w:eastAsia="en-GB"/>
          <w14:ligatures w14:val="none"/>
        </w:rPr>
        <w:t xml:space="preserve">clinic start-up requires funding from an angel investor, a start-up loan, and director investment totalling £190,000. </w:t>
      </w:r>
      <w:r w:rsidR="00C05A17" w:rsidRPr="00F461C3">
        <w:rPr>
          <w:rFonts w:ascii="Arial" w:eastAsia="Times New Roman" w:hAnsi="Arial" w:cs="Arial"/>
          <w:color w:val="0F1115"/>
          <w:kern w:val="0"/>
          <w:sz w:val="24"/>
          <w:szCs w:val="24"/>
          <w:lang w:eastAsia="en-GB"/>
          <w14:ligatures w14:val="none"/>
        </w:rPr>
        <w:t>Displaying</w:t>
      </w:r>
      <w:r w:rsidRPr="00F461C3">
        <w:rPr>
          <w:rFonts w:ascii="Arial" w:eastAsia="Times New Roman" w:hAnsi="Arial" w:cs="Arial"/>
          <w:color w:val="0F1115"/>
          <w:kern w:val="0"/>
          <w:sz w:val="24"/>
          <w:szCs w:val="24"/>
          <w:lang w:eastAsia="en-GB"/>
          <w14:ligatures w14:val="none"/>
        </w:rPr>
        <w:t xml:space="preserve"> financial </w:t>
      </w:r>
      <w:r w:rsidR="00C05A17" w:rsidRPr="00F461C3">
        <w:rPr>
          <w:rFonts w:ascii="Arial" w:eastAsia="Times New Roman" w:hAnsi="Arial" w:cs="Arial"/>
          <w:color w:val="0F1115"/>
          <w:kern w:val="0"/>
          <w:sz w:val="24"/>
          <w:szCs w:val="24"/>
          <w:lang w:eastAsia="en-GB"/>
          <w14:ligatures w14:val="none"/>
        </w:rPr>
        <w:t>data</w:t>
      </w:r>
      <w:r w:rsidRPr="00F461C3">
        <w:rPr>
          <w:rFonts w:ascii="Arial" w:eastAsia="Times New Roman" w:hAnsi="Arial" w:cs="Arial"/>
          <w:color w:val="0F1115"/>
          <w:kern w:val="0"/>
          <w:sz w:val="24"/>
          <w:szCs w:val="24"/>
          <w:lang w:eastAsia="en-GB"/>
          <w14:ligatures w14:val="none"/>
        </w:rPr>
        <w:t xml:space="preserve"> in a</w:t>
      </w:r>
      <w:r w:rsidR="0052481C" w:rsidRPr="00F461C3">
        <w:rPr>
          <w:rFonts w:ascii="Arial" w:eastAsia="Times New Roman" w:hAnsi="Arial" w:cs="Arial"/>
          <w:color w:val="0F1115"/>
          <w:kern w:val="0"/>
          <w:sz w:val="24"/>
          <w:szCs w:val="24"/>
          <w:lang w:eastAsia="en-GB"/>
          <w14:ligatures w14:val="none"/>
        </w:rPr>
        <w:t xml:space="preserve"> </w:t>
      </w:r>
      <w:r w:rsidR="00E70A12" w:rsidRPr="00F461C3">
        <w:rPr>
          <w:rFonts w:ascii="Arial" w:eastAsia="Times New Roman" w:hAnsi="Arial" w:cs="Arial"/>
          <w:color w:val="0F1115"/>
          <w:kern w:val="0"/>
          <w:sz w:val="24"/>
          <w:szCs w:val="24"/>
          <w:lang w:eastAsia="en-GB"/>
          <w14:ligatures w14:val="none"/>
        </w:rPr>
        <w:t>methodical</w:t>
      </w:r>
      <w:r w:rsidRPr="00F461C3">
        <w:rPr>
          <w:rFonts w:ascii="Arial" w:eastAsia="Times New Roman" w:hAnsi="Arial" w:cs="Arial"/>
          <w:color w:val="0F1115"/>
          <w:kern w:val="0"/>
          <w:sz w:val="24"/>
          <w:szCs w:val="24"/>
          <w:lang w:eastAsia="en-GB"/>
          <w14:ligatures w14:val="none"/>
        </w:rPr>
        <w:t xml:space="preserve"> spreadsheet with formulas and charts </w:t>
      </w:r>
      <w:r w:rsidR="00B65A8C" w:rsidRPr="00F461C3">
        <w:rPr>
          <w:rFonts w:ascii="Arial" w:eastAsia="Times New Roman" w:hAnsi="Arial" w:cs="Arial"/>
          <w:color w:val="0F1115"/>
          <w:kern w:val="0"/>
          <w:sz w:val="24"/>
          <w:szCs w:val="24"/>
          <w:lang w:eastAsia="en-GB"/>
          <w14:ligatures w14:val="none"/>
        </w:rPr>
        <w:t>validates business</w:t>
      </w:r>
      <w:r w:rsidR="00E70A12" w:rsidRPr="00F461C3">
        <w:rPr>
          <w:rFonts w:ascii="Arial" w:eastAsia="Times New Roman" w:hAnsi="Arial" w:cs="Arial"/>
          <w:color w:val="0F1115"/>
          <w:kern w:val="0"/>
          <w:sz w:val="24"/>
          <w:szCs w:val="24"/>
          <w:lang w:eastAsia="en-GB"/>
          <w14:ligatures w14:val="none"/>
        </w:rPr>
        <w:t xml:space="preserve"> competence</w:t>
      </w:r>
      <w:r w:rsidRPr="00F461C3">
        <w:rPr>
          <w:rFonts w:ascii="Arial" w:eastAsia="Times New Roman" w:hAnsi="Arial" w:cs="Arial"/>
          <w:color w:val="0F1115"/>
          <w:kern w:val="0"/>
          <w:sz w:val="24"/>
          <w:szCs w:val="24"/>
          <w:lang w:eastAsia="en-GB"/>
          <w14:ligatures w14:val="none"/>
        </w:rPr>
        <w:t xml:space="preserve"> and financial </w:t>
      </w:r>
      <w:r w:rsidR="00E70A12" w:rsidRPr="00F461C3">
        <w:rPr>
          <w:rFonts w:ascii="Arial" w:eastAsia="Times New Roman" w:hAnsi="Arial" w:cs="Arial"/>
          <w:color w:val="0F1115"/>
          <w:kern w:val="0"/>
          <w:sz w:val="24"/>
          <w:szCs w:val="24"/>
          <w:lang w:eastAsia="en-GB"/>
          <w14:ligatures w14:val="none"/>
        </w:rPr>
        <w:t>understanding</w:t>
      </w:r>
      <w:r w:rsidRPr="00F461C3">
        <w:rPr>
          <w:rFonts w:ascii="Arial" w:eastAsia="Times New Roman" w:hAnsi="Arial" w:cs="Arial"/>
          <w:color w:val="0F1115"/>
          <w:kern w:val="0"/>
          <w:sz w:val="24"/>
          <w:szCs w:val="24"/>
          <w:lang w:eastAsia="en-GB"/>
          <w14:ligatures w14:val="none"/>
        </w:rPr>
        <w:t xml:space="preserve">. As </w:t>
      </w:r>
      <w:r w:rsidR="009D265E" w:rsidRPr="00F461C3">
        <w:rPr>
          <w:rFonts w:ascii="Arial" w:eastAsia="Times New Roman" w:hAnsi="Arial" w:cs="Arial"/>
          <w:color w:val="0F1115"/>
          <w:kern w:val="0"/>
          <w:sz w:val="24"/>
          <w:szCs w:val="24"/>
          <w:lang w:eastAsia="en-GB"/>
          <w14:ligatures w14:val="none"/>
        </w:rPr>
        <w:t>Moore</w:t>
      </w:r>
      <w:r w:rsidRPr="00F461C3">
        <w:rPr>
          <w:rFonts w:ascii="Arial" w:eastAsia="Times New Roman" w:hAnsi="Arial" w:cs="Arial"/>
          <w:color w:val="0F1115"/>
          <w:kern w:val="0"/>
          <w:sz w:val="24"/>
          <w:szCs w:val="24"/>
          <w:lang w:eastAsia="en-GB"/>
          <w14:ligatures w14:val="none"/>
        </w:rPr>
        <w:t xml:space="preserve"> (20</w:t>
      </w:r>
      <w:r w:rsidR="009D265E" w:rsidRPr="00F461C3">
        <w:rPr>
          <w:rFonts w:ascii="Arial" w:eastAsia="Times New Roman" w:hAnsi="Arial" w:cs="Arial"/>
          <w:color w:val="0F1115"/>
          <w:kern w:val="0"/>
          <w:sz w:val="24"/>
          <w:szCs w:val="24"/>
          <w:lang w:eastAsia="en-GB"/>
          <w14:ligatures w14:val="none"/>
        </w:rPr>
        <w:t>24</w:t>
      </w:r>
      <w:r w:rsidRPr="00F461C3">
        <w:rPr>
          <w:rFonts w:ascii="Arial" w:eastAsia="Times New Roman" w:hAnsi="Arial" w:cs="Arial"/>
          <w:color w:val="0F1115"/>
          <w:kern w:val="0"/>
          <w:sz w:val="24"/>
          <w:szCs w:val="24"/>
          <w:lang w:eastAsia="en-GB"/>
          <w14:ligatures w14:val="none"/>
        </w:rPr>
        <w:t xml:space="preserve">) </w:t>
      </w:r>
      <w:r w:rsidR="00B65A8C" w:rsidRPr="00F461C3">
        <w:rPr>
          <w:rFonts w:ascii="Arial" w:eastAsia="Times New Roman" w:hAnsi="Arial" w:cs="Arial"/>
          <w:color w:val="0F1115"/>
          <w:kern w:val="0"/>
          <w:sz w:val="24"/>
          <w:szCs w:val="24"/>
          <w:lang w:eastAsia="en-GB"/>
          <w14:ligatures w14:val="none"/>
        </w:rPr>
        <w:t>advocates</w:t>
      </w:r>
      <w:r w:rsidRPr="00F461C3">
        <w:rPr>
          <w:rFonts w:ascii="Arial" w:eastAsia="Times New Roman" w:hAnsi="Arial" w:cs="Arial"/>
          <w:color w:val="0F1115"/>
          <w:kern w:val="0"/>
          <w:sz w:val="24"/>
          <w:szCs w:val="24"/>
          <w:lang w:eastAsia="en-GB"/>
          <w14:ligatures w14:val="none"/>
        </w:rPr>
        <w:t xml:space="preserve">, digital financial tools </w:t>
      </w:r>
      <w:r w:rsidR="000D2F62" w:rsidRPr="00F461C3">
        <w:rPr>
          <w:rFonts w:ascii="Arial" w:eastAsia="Times New Roman" w:hAnsi="Arial" w:cs="Arial"/>
          <w:color w:val="0F1115"/>
          <w:kern w:val="0"/>
          <w:sz w:val="24"/>
          <w:szCs w:val="24"/>
          <w:lang w:eastAsia="en-GB"/>
          <w14:ligatures w14:val="none"/>
        </w:rPr>
        <w:t>enhance</w:t>
      </w:r>
      <w:r w:rsidRPr="00F461C3">
        <w:rPr>
          <w:rFonts w:ascii="Arial" w:eastAsia="Times New Roman" w:hAnsi="Arial" w:cs="Arial"/>
          <w:color w:val="0F1115"/>
          <w:kern w:val="0"/>
          <w:sz w:val="24"/>
          <w:szCs w:val="24"/>
          <w:lang w:eastAsia="en-GB"/>
          <w14:ligatures w14:val="none"/>
        </w:rPr>
        <w:t xml:space="preserve"> transparency and credibility when </w:t>
      </w:r>
      <w:r w:rsidR="00792931" w:rsidRPr="00F461C3">
        <w:rPr>
          <w:rFonts w:ascii="Arial" w:eastAsia="Times New Roman" w:hAnsi="Arial" w:cs="Arial"/>
          <w:color w:val="0F1115"/>
          <w:kern w:val="0"/>
          <w:sz w:val="24"/>
          <w:szCs w:val="24"/>
          <w:lang w:eastAsia="en-GB"/>
          <w14:ligatures w14:val="none"/>
        </w:rPr>
        <w:t>exhibiting</w:t>
      </w:r>
      <w:r w:rsidRPr="00F461C3">
        <w:rPr>
          <w:rFonts w:ascii="Arial" w:eastAsia="Times New Roman" w:hAnsi="Arial" w:cs="Arial"/>
          <w:color w:val="0F1115"/>
          <w:kern w:val="0"/>
          <w:sz w:val="24"/>
          <w:szCs w:val="24"/>
          <w:lang w:eastAsia="en-GB"/>
          <w14:ligatures w14:val="none"/>
        </w:rPr>
        <w:t xml:space="preserve"> business p</w:t>
      </w:r>
      <w:r w:rsidR="00792931" w:rsidRPr="00F461C3">
        <w:rPr>
          <w:rFonts w:ascii="Arial" w:eastAsia="Times New Roman" w:hAnsi="Arial" w:cs="Arial"/>
          <w:color w:val="0F1115"/>
          <w:kern w:val="0"/>
          <w:sz w:val="24"/>
          <w:szCs w:val="24"/>
          <w:lang w:eastAsia="en-GB"/>
          <w14:ligatures w14:val="none"/>
        </w:rPr>
        <w:t>roposals</w:t>
      </w:r>
      <w:r w:rsidRPr="00F461C3">
        <w:rPr>
          <w:rFonts w:ascii="Arial" w:eastAsia="Times New Roman" w:hAnsi="Arial" w:cs="Arial"/>
          <w:color w:val="0F1115"/>
          <w:kern w:val="0"/>
          <w:sz w:val="24"/>
          <w:szCs w:val="24"/>
          <w:lang w:eastAsia="en-GB"/>
          <w14:ligatures w14:val="none"/>
        </w:rPr>
        <w:t xml:space="preserve"> to </w:t>
      </w:r>
      <w:r w:rsidR="00792931" w:rsidRPr="00F461C3">
        <w:rPr>
          <w:rFonts w:ascii="Arial" w:eastAsia="Times New Roman" w:hAnsi="Arial" w:cs="Arial"/>
          <w:color w:val="0F1115"/>
          <w:kern w:val="0"/>
          <w:sz w:val="24"/>
          <w:szCs w:val="24"/>
          <w:lang w:eastAsia="en-GB"/>
          <w14:ligatures w14:val="none"/>
        </w:rPr>
        <w:t>investors</w:t>
      </w:r>
      <w:r w:rsidRPr="00F461C3">
        <w:rPr>
          <w:rFonts w:ascii="Arial" w:eastAsia="Times New Roman" w:hAnsi="Arial" w:cs="Arial"/>
          <w:color w:val="0F1115"/>
          <w:kern w:val="0"/>
          <w:sz w:val="24"/>
          <w:szCs w:val="24"/>
          <w:lang w:eastAsia="en-GB"/>
          <w14:ligatures w14:val="none"/>
        </w:rPr>
        <w:t>.</w:t>
      </w:r>
    </w:p>
    <w:p w14:paraId="035B47F4" w14:textId="77777777" w:rsidR="00130F89" w:rsidRPr="00130F89"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5FE41C9A" w14:textId="5AE659D5" w:rsidR="00130F89" w:rsidRPr="00F461C3" w:rsidRDefault="000A6ED2"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lastRenderedPageBreak/>
        <w:t>Moreover</w:t>
      </w:r>
      <w:r w:rsidR="00130F89" w:rsidRPr="00F461C3">
        <w:rPr>
          <w:rFonts w:ascii="Arial" w:eastAsia="Times New Roman" w:hAnsi="Arial" w:cs="Arial"/>
          <w:color w:val="0F1115"/>
          <w:kern w:val="0"/>
          <w:sz w:val="24"/>
          <w:szCs w:val="24"/>
          <w:lang w:eastAsia="en-GB"/>
          <w14:ligatures w14:val="none"/>
        </w:rPr>
        <w:t xml:space="preserve">, Excel </w:t>
      </w:r>
      <w:r w:rsidRPr="00F461C3">
        <w:rPr>
          <w:rFonts w:ascii="Arial" w:eastAsia="Times New Roman" w:hAnsi="Arial" w:cs="Arial"/>
          <w:color w:val="0F1115"/>
          <w:kern w:val="0"/>
          <w:sz w:val="24"/>
          <w:szCs w:val="24"/>
          <w:lang w:eastAsia="en-GB"/>
          <w14:ligatures w14:val="none"/>
        </w:rPr>
        <w:t>improves</w:t>
      </w:r>
      <w:r w:rsidR="00130F89" w:rsidRPr="00F461C3">
        <w:rPr>
          <w:rFonts w:ascii="Arial" w:eastAsia="Times New Roman" w:hAnsi="Arial" w:cs="Arial"/>
          <w:color w:val="0F1115"/>
          <w:kern w:val="0"/>
          <w:sz w:val="24"/>
          <w:szCs w:val="24"/>
          <w:lang w:eastAsia="en-GB"/>
          <w14:ligatures w14:val="none"/>
        </w:rPr>
        <w:t xml:space="preserve"> digital </w:t>
      </w:r>
      <w:r w:rsidRPr="00F461C3">
        <w:rPr>
          <w:rFonts w:ascii="Arial" w:eastAsia="Times New Roman" w:hAnsi="Arial" w:cs="Arial"/>
          <w:color w:val="0F1115"/>
          <w:kern w:val="0"/>
          <w:sz w:val="24"/>
          <w:szCs w:val="24"/>
          <w:lang w:eastAsia="en-GB"/>
          <w14:ligatures w14:val="none"/>
        </w:rPr>
        <w:t>knowledge</w:t>
      </w:r>
      <w:r w:rsidR="00130F89" w:rsidRPr="00F461C3">
        <w:rPr>
          <w:rFonts w:ascii="Arial" w:eastAsia="Times New Roman" w:hAnsi="Arial" w:cs="Arial"/>
          <w:color w:val="0F1115"/>
          <w:kern w:val="0"/>
          <w:sz w:val="24"/>
          <w:szCs w:val="24"/>
          <w:lang w:eastAsia="en-GB"/>
          <w14:ligatures w14:val="none"/>
        </w:rPr>
        <w:t xml:space="preserve">, which is </w:t>
      </w:r>
      <w:r w:rsidRPr="00F461C3">
        <w:rPr>
          <w:rFonts w:ascii="Arial" w:eastAsia="Times New Roman" w:hAnsi="Arial" w:cs="Arial"/>
          <w:color w:val="0F1115"/>
          <w:kern w:val="0"/>
          <w:sz w:val="24"/>
          <w:szCs w:val="24"/>
          <w:lang w:eastAsia="en-GB"/>
          <w14:ligatures w14:val="none"/>
        </w:rPr>
        <w:t>a</w:t>
      </w:r>
      <w:r w:rsidR="00130F89" w:rsidRPr="00F461C3">
        <w:rPr>
          <w:rFonts w:ascii="Arial" w:eastAsia="Times New Roman" w:hAnsi="Arial" w:cs="Arial"/>
          <w:color w:val="0F1115"/>
          <w:kern w:val="0"/>
          <w:sz w:val="24"/>
          <w:szCs w:val="24"/>
          <w:lang w:eastAsia="en-GB"/>
          <w14:ligatures w14:val="none"/>
        </w:rPr>
        <w:t xml:space="preserve"> </w:t>
      </w:r>
      <w:r w:rsidRPr="00F461C3">
        <w:rPr>
          <w:rFonts w:ascii="Arial" w:eastAsia="Times New Roman" w:hAnsi="Arial" w:cs="Arial"/>
          <w:color w:val="0F1115"/>
          <w:kern w:val="0"/>
          <w:sz w:val="24"/>
          <w:szCs w:val="24"/>
          <w:lang w:eastAsia="en-GB"/>
          <w14:ligatures w14:val="none"/>
        </w:rPr>
        <w:t>vital</w:t>
      </w:r>
      <w:r w:rsidR="00130F89" w:rsidRPr="00F461C3">
        <w:rPr>
          <w:rFonts w:ascii="Arial" w:eastAsia="Times New Roman" w:hAnsi="Arial" w:cs="Arial"/>
          <w:color w:val="0F1115"/>
          <w:kern w:val="0"/>
          <w:sz w:val="24"/>
          <w:szCs w:val="24"/>
          <w:lang w:eastAsia="en-GB"/>
          <w14:ligatures w14:val="none"/>
        </w:rPr>
        <w:t xml:space="preserve"> </w:t>
      </w:r>
      <w:r w:rsidRPr="00F461C3">
        <w:rPr>
          <w:rFonts w:ascii="Arial" w:eastAsia="Times New Roman" w:hAnsi="Arial" w:cs="Arial"/>
          <w:color w:val="0F1115"/>
          <w:kern w:val="0"/>
          <w:sz w:val="24"/>
          <w:szCs w:val="24"/>
          <w:lang w:eastAsia="en-GB"/>
          <w14:ligatures w14:val="none"/>
        </w:rPr>
        <w:t>talent</w:t>
      </w:r>
      <w:r w:rsidR="00130F89" w:rsidRPr="00F461C3">
        <w:rPr>
          <w:rFonts w:ascii="Arial" w:eastAsia="Times New Roman" w:hAnsi="Arial" w:cs="Arial"/>
          <w:color w:val="0F1115"/>
          <w:kern w:val="0"/>
          <w:sz w:val="24"/>
          <w:szCs w:val="24"/>
          <w:lang w:eastAsia="en-GB"/>
          <w14:ligatures w14:val="none"/>
        </w:rPr>
        <w:t xml:space="preserve"> in modern </w:t>
      </w:r>
      <w:r w:rsidRPr="00F461C3">
        <w:rPr>
          <w:rFonts w:ascii="Arial" w:eastAsia="Times New Roman" w:hAnsi="Arial" w:cs="Arial"/>
          <w:color w:val="0F1115"/>
          <w:kern w:val="0"/>
          <w:sz w:val="24"/>
          <w:szCs w:val="24"/>
          <w:lang w:eastAsia="en-GB"/>
          <w14:ligatures w14:val="none"/>
        </w:rPr>
        <w:t>employment</w:t>
      </w:r>
      <w:r w:rsidR="00130F89" w:rsidRPr="00F461C3">
        <w:rPr>
          <w:rFonts w:ascii="Arial" w:eastAsia="Times New Roman" w:hAnsi="Arial" w:cs="Arial"/>
          <w:color w:val="0F1115"/>
          <w:kern w:val="0"/>
          <w:sz w:val="24"/>
          <w:szCs w:val="24"/>
          <w:lang w:eastAsia="en-GB"/>
          <w14:ligatures w14:val="none"/>
        </w:rPr>
        <w:t xml:space="preserve">. Businesses </w:t>
      </w:r>
      <w:r w:rsidR="00395B52" w:rsidRPr="00F461C3">
        <w:rPr>
          <w:rFonts w:ascii="Arial" w:eastAsia="Times New Roman" w:hAnsi="Arial" w:cs="Arial"/>
          <w:color w:val="0F1115"/>
          <w:kern w:val="0"/>
          <w:sz w:val="24"/>
          <w:szCs w:val="24"/>
          <w:lang w:eastAsia="en-GB"/>
          <w14:ligatures w14:val="none"/>
        </w:rPr>
        <w:t>ever more</w:t>
      </w:r>
      <w:r w:rsidR="00130F89" w:rsidRPr="00F461C3">
        <w:rPr>
          <w:rFonts w:ascii="Arial" w:eastAsia="Times New Roman" w:hAnsi="Arial" w:cs="Arial"/>
          <w:color w:val="0F1115"/>
          <w:kern w:val="0"/>
          <w:sz w:val="24"/>
          <w:szCs w:val="24"/>
          <w:lang w:eastAsia="en-GB"/>
          <w14:ligatures w14:val="none"/>
        </w:rPr>
        <w:t xml:space="preserve"> </w:t>
      </w:r>
      <w:r w:rsidR="00395B52" w:rsidRPr="00F461C3">
        <w:rPr>
          <w:rFonts w:ascii="Arial" w:eastAsia="Times New Roman" w:hAnsi="Arial" w:cs="Arial"/>
          <w:color w:val="0F1115"/>
          <w:kern w:val="0"/>
          <w:sz w:val="24"/>
          <w:szCs w:val="24"/>
          <w:lang w:eastAsia="en-GB"/>
          <w14:ligatures w14:val="none"/>
        </w:rPr>
        <w:t xml:space="preserve">depend </w:t>
      </w:r>
      <w:r w:rsidR="00C84B76" w:rsidRPr="00F461C3">
        <w:rPr>
          <w:rFonts w:ascii="Arial" w:eastAsia="Times New Roman" w:hAnsi="Arial" w:cs="Arial"/>
          <w:color w:val="0F1115"/>
          <w:kern w:val="0"/>
          <w:sz w:val="24"/>
          <w:szCs w:val="24"/>
          <w:lang w:eastAsia="en-GB"/>
          <w14:ligatures w14:val="none"/>
        </w:rPr>
        <w:t>on data</w:t>
      </w:r>
      <w:r w:rsidR="00130F89" w:rsidRPr="00F461C3">
        <w:rPr>
          <w:rFonts w:ascii="Arial" w:eastAsia="Times New Roman" w:hAnsi="Arial" w:cs="Arial"/>
          <w:color w:val="0F1115"/>
          <w:kern w:val="0"/>
          <w:sz w:val="24"/>
          <w:szCs w:val="24"/>
          <w:lang w:eastAsia="en-GB"/>
          <w14:ligatures w14:val="none"/>
        </w:rPr>
        <w:t xml:space="preserve">-driven decision-making, and the </w:t>
      </w:r>
      <w:r w:rsidR="00395B52" w:rsidRPr="00F461C3">
        <w:rPr>
          <w:rFonts w:ascii="Arial" w:eastAsia="Times New Roman" w:hAnsi="Arial" w:cs="Arial"/>
          <w:color w:val="0F1115"/>
          <w:kern w:val="0"/>
          <w:sz w:val="24"/>
          <w:szCs w:val="24"/>
          <w:lang w:eastAsia="en-GB"/>
          <w14:ligatures w14:val="none"/>
        </w:rPr>
        <w:t>capacity</w:t>
      </w:r>
      <w:r w:rsidR="00130F89" w:rsidRPr="00F461C3">
        <w:rPr>
          <w:rFonts w:ascii="Arial" w:eastAsia="Times New Roman" w:hAnsi="Arial" w:cs="Arial"/>
          <w:color w:val="0F1115"/>
          <w:kern w:val="0"/>
          <w:sz w:val="24"/>
          <w:szCs w:val="24"/>
          <w:lang w:eastAsia="en-GB"/>
          <w14:ligatures w14:val="none"/>
        </w:rPr>
        <w:t xml:space="preserve"> to </w:t>
      </w:r>
      <w:r w:rsidR="00A22C88" w:rsidRPr="00F461C3">
        <w:rPr>
          <w:rFonts w:ascii="Arial" w:eastAsia="Times New Roman" w:hAnsi="Arial" w:cs="Arial"/>
          <w:color w:val="0F1115"/>
          <w:kern w:val="0"/>
          <w:sz w:val="24"/>
          <w:szCs w:val="24"/>
          <w:lang w:eastAsia="en-GB"/>
          <w14:ligatures w14:val="none"/>
        </w:rPr>
        <w:t>operate</w:t>
      </w:r>
      <w:r w:rsidR="00130F89" w:rsidRPr="00F461C3">
        <w:rPr>
          <w:rFonts w:ascii="Arial" w:eastAsia="Times New Roman" w:hAnsi="Arial" w:cs="Arial"/>
          <w:color w:val="0F1115"/>
          <w:kern w:val="0"/>
          <w:sz w:val="24"/>
          <w:szCs w:val="24"/>
          <w:lang w:eastAsia="en-GB"/>
          <w14:ligatures w14:val="none"/>
        </w:rPr>
        <w:t xml:space="preserve"> spreadsheets </w:t>
      </w:r>
      <w:r w:rsidR="00A22C88" w:rsidRPr="00F461C3">
        <w:rPr>
          <w:rFonts w:ascii="Arial" w:eastAsia="Times New Roman" w:hAnsi="Arial" w:cs="Arial"/>
          <w:color w:val="0F1115"/>
          <w:kern w:val="0"/>
          <w:sz w:val="24"/>
          <w:szCs w:val="24"/>
          <w:lang w:eastAsia="en-GB"/>
          <w14:ligatures w14:val="none"/>
        </w:rPr>
        <w:t>efficiently</w:t>
      </w:r>
      <w:r w:rsidR="00130F89" w:rsidRPr="00F461C3">
        <w:rPr>
          <w:rFonts w:ascii="Arial" w:eastAsia="Times New Roman" w:hAnsi="Arial" w:cs="Arial"/>
          <w:color w:val="0F1115"/>
          <w:kern w:val="0"/>
          <w:sz w:val="24"/>
          <w:szCs w:val="24"/>
          <w:lang w:eastAsia="en-GB"/>
          <w14:ligatures w14:val="none"/>
        </w:rPr>
        <w:t xml:space="preserve"> is </w:t>
      </w:r>
      <w:r w:rsidR="00C84B76" w:rsidRPr="00F461C3">
        <w:rPr>
          <w:rFonts w:ascii="Arial" w:eastAsia="Times New Roman" w:hAnsi="Arial" w:cs="Arial"/>
          <w:color w:val="0F1115"/>
          <w:kern w:val="0"/>
          <w:sz w:val="24"/>
          <w:szCs w:val="24"/>
          <w:lang w:eastAsia="en-GB"/>
          <w14:ligatures w14:val="none"/>
        </w:rPr>
        <w:t>deemed</w:t>
      </w:r>
      <w:r w:rsidR="00130F89" w:rsidRPr="00F461C3">
        <w:rPr>
          <w:rFonts w:ascii="Arial" w:eastAsia="Times New Roman" w:hAnsi="Arial" w:cs="Arial"/>
          <w:color w:val="0F1115"/>
          <w:kern w:val="0"/>
          <w:sz w:val="24"/>
          <w:szCs w:val="24"/>
          <w:lang w:eastAsia="en-GB"/>
          <w14:ligatures w14:val="none"/>
        </w:rPr>
        <w:t xml:space="preserve"> a </w:t>
      </w:r>
      <w:r w:rsidR="00C84B76" w:rsidRPr="00F461C3">
        <w:rPr>
          <w:rFonts w:ascii="Arial" w:eastAsia="Times New Roman" w:hAnsi="Arial" w:cs="Arial"/>
          <w:color w:val="0F1115"/>
          <w:kern w:val="0"/>
          <w:sz w:val="24"/>
          <w:szCs w:val="24"/>
          <w:lang w:eastAsia="en-GB"/>
          <w14:ligatures w14:val="none"/>
        </w:rPr>
        <w:t>fundamental</w:t>
      </w:r>
      <w:r w:rsidR="00130F89" w:rsidRPr="00F461C3">
        <w:rPr>
          <w:rFonts w:ascii="Arial" w:eastAsia="Times New Roman" w:hAnsi="Arial" w:cs="Arial"/>
          <w:color w:val="0F1115"/>
          <w:kern w:val="0"/>
          <w:sz w:val="24"/>
          <w:szCs w:val="24"/>
          <w:lang w:eastAsia="en-GB"/>
          <w14:ligatures w14:val="none"/>
        </w:rPr>
        <w:t xml:space="preserve"> employability </w:t>
      </w:r>
      <w:r w:rsidR="00474F96" w:rsidRPr="00F461C3">
        <w:rPr>
          <w:rFonts w:ascii="Arial" w:eastAsia="Times New Roman" w:hAnsi="Arial" w:cs="Arial"/>
          <w:color w:val="0F1115"/>
          <w:kern w:val="0"/>
          <w:sz w:val="24"/>
          <w:szCs w:val="24"/>
          <w:lang w:eastAsia="en-GB"/>
          <w14:ligatures w14:val="none"/>
        </w:rPr>
        <w:t>proficiency</w:t>
      </w:r>
      <w:r w:rsidR="00130F89" w:rsidRPr="00F461C3">
        <w:rPr>
          <w:rFonts w:ascii="Arial" w:eastAsia="Times New Roman" w:hAnsi="Arial" w:cs="Arial"/>
          <w:color w:val="0F1115"/>
          <w:kern w:val="0"/>
          <w:sz w:val="24"/>
          <w:szCs w:val="24"/>
          <w:lang w:eastAsia="en-GB"/>
          <w14:ligatures w14:val="none"/>
        </w:rPr>
        <w:t xml:space="preserve"> </w:t>
      </w:r>
      <w:r w:rsidR="007C3CB0" w:rsidRPr="00F461C3">
        <w:rPr>
          <w:rFonts w:ascii="Arial" w:eastAsia="Times New Roman" w:hAnsi="Arial" w:cs="Arial"/>
          <w:color w:val="0F1115"/>
          <w:kern w:val="0"/>
          <w:sz w:val="24"/>
          <w:szCs w:val="24"/>
          <w:lang w:eastAsia="en-GB"/>
          <w14:ligatures w14:val="none"/>
        </w:rPr>
        <w:t>(Coetzee and Goede, 2024)</w:t>
      </w:r>
      <w:r w:rsidR="00130F89" w:rsidRPr="00F461C3">
        <w:rPr>
          <w:rFonts w:ascii="Arial" w:eastAsia="Times New Roman" w:hAnsi="Arial" w:cs="Arial"/>
          <w:color w:val="0F1115"/>
          <w:kern w:val="0"/>
          <w:sz w:val="24"/>
          <w:szCs w:val="24"/>
          <w:lang w:eastAsia="en-GB"/>
          <w14:ligatures w14:val="none"/>
        </w:rPr>
        <w:t xml:space="preserve">. </w:t>
      </w:r>
      <w:r w:rsidR="00474F96" w:rsidRPr="00F461C3">
        <w:rPr>
          <w:rFonts w:ascii="Arial" w:eastAsia="Times New Roman" w:hAnsi="Arial" w:cs="Arial"/>
          <w:color w:val="0F1115"/>
          <w:kern w:val="0"/>
          <w:sz w:val="24"/>
          <w:szCs w:val="24"/>
          <w:lang w:eastAsia="en-GB"/>
          <w14:ligatures w14:val="none"/>
        </w:rPr>
        <w:t>Understanding</w:t>
      </w:r>
      <w:r w:rsidR="00130F89" w:rsidRPr="00F461C3">
        <w:rPr>
          <w:rFonts w:ascii="Arial" w:eastAsia="Times New Roman" w:hAnsi="Arial" w:cs="Arial"/>
          <w:color w:val="0F1115"/>
          <w:kern w:val="0"/>
          <w:sz w:val="24"/>
          <w:szCs w:val="24"/>
          <w:lang w:eastAsia="en-GB"/>
          <w14:ligatures w14:val="none"/>
        </w:rPr>
        <w:t xml:space="preserve"> how to </w:t>
      </w:r>
      <w:r w:rsidR="00474F96" w:rsidRPr="00F461C3">
        <w:rPr>
          <w:rFonts w:ascii="Arial" w:eastAsia="Times New Roman" w:hAnsi="Arial" w:cs="Arial"/>
          <w:color w:val="0F1115"/>
          <w:kern w:val="0"/>
          <w:sz w:val="24"/>
          <w:szCs w:val="24"/>
          <w:lang w:eastAsia="en-GB"/>
          <w14:ligatures w14:val="none"/>
        </w:rPr>
        <w:t>configure</w:t>
      </w:r>
      <w:r w:rsidR="00130F89" w:rsidRPr="00F461C3">
        <w:rPr>
          <w:rFonts w:ascii="Arial" w:eastAsia="Times New Roman" w:hAnsi="Arial" w:cs="Arial"/>
          <w:color w:val="0F1115"/>
          <w:kern w:val="0"/>
          <w:sz w:val="24"/>
          <w:szCs w:val="24"/>
          <w:lang w:eastAsia="en-GB"/>
          <w14:ligatures w14:val="none"/>
        </w:rPr>
        <w:t xml:space="preserve"> financial </w:t>
      </w:r>
      <w:r w:rsidR="00474F96" w:rsidRPr="00F461C3">
        <w:rPr>
          <w:rFonts w:ascii="Arial" w:eastAsia="Times New Roman" w:hAnsi="Arial" w:cs="Arial"/>
          <w:color w:val="0F1115"/>
          <w:kern w:val="0"/>
          <w:sz w:val="24"/>
          <w:szCs w:val="24"/>
          <w:lang w:eastAsia="en-GB"/>
          <w14:ligatures w14:val="none"/>
        </w:rPr>
        <w:t>information</w:t>
      </w:r>
      <w:r w:rsidR="00130F89" w:rsidRPr="00F461C3">
        <w:rPr>
          <w:rFonts w:ascii="Arial" w:eastAsia="Times New Roman" w:hAnsi="Arial" w:cs="Arial"/>
          <w:color w:val="0F1115"/>
          <w:kern w:val="0"/>
          <w:sz w:val="24"/>
          <w:szCs w:val="24"/>
          <w:lang w:eastAsia="en-GB"/>
          <w14:ligatures w14:val="none"/>
        </w:rPr>
        <w:t xml:space="preserve">, </w:t>
      </w:r>
      <w:r w:rsidR="00474F96" w:rsidRPr="00F461C3">
        <w:rPr>
          <w:rFonts w:ascii="Arial" w:eastAsia="Times New Roman" w:hAnsi="Arial" w:cs="Arial"/>
          <w:color w:val="0F1115"/>
          <w:kern w:val="0"/>
          <w:sz w:val="24"/>
          <w:szCs w:val="24"/>
          <w:lang w:eastAsia="en-GB"/>
          <w14:ligatures w14:val="none"/>
        </w:rPr>
        <w:t>use</w:t>
      </w:r>
      <w:r w:rsidR="00130F89" w:rsidRPr="00F461C3">
        <w:rPr>
          <w:rFonts w:ascii="Arial" w:eastAsia="Times New Roman" w:hAnsi="Arial" w:cs="Arial"/>
          <w:color w:val="0F1115"/>
          <w:kern w:val="0"/>
          <w:sz w:val="24"/>
          <w:szCs w:val="24"/>
          <w:lang w:eastAsia="en-GB"/>
          <w14:ligatures w14:val="none"/>
        </w:rPr>
        <w:t xml:space="preserve"> formulas, and </w:t>
      </w:r>
      <w:r w:rsidR="00474F96" w:rsidRPr="00F461C3">
        <w:rPr>
          <w:rFonts w:ascii="Arial" w:eastAsia="Times New Roman" w:hAnsi="Arial" w:cs="Arial"/>
          <w:color w:val="0F1115"/>
          <w:kern w:val="0"/>
          <w:sz w:val="24"/>
          <w:szCs w:val="24"/>
          <w:lang w:eastAsia="en-GB"/>
          <w14:ligatures w14:val="none"/>
        </w:rPr>
        <w:t>generate</w:t>
      </w:r>
      <w:r w:rsidR="00130F89" w:rsidRPr="00F461C3">
        <w:rPr>
          <w:rFonts w:ascii="Arial" w:eastAsia="Times New Roman" w:hAnsi="Arial" w:cs="Arial"/>
          <w:color w:val="0F1115"/>
          <w:kern w:val="0"/>
          <w:sz w:val="24"/>
          <w:szCs w:val="24"/>
          <w:lang w:eastAsia="en-GB"/>
          <w14:ligatures w14:val="none"/>
        </w:rPr>
        <w:t xml:space="preserve"> charts </w:t>
      </w:r>
      <w:r w:rsidR="00CA0EA2" w:rsidRPr="00F461C3">
        <w:rPr>
          <w:rFonts w:ascii="Arial" w:eastAsia="Times New Roman" w:hAnsi="Arial" w:cs="Arial"/>
          <w:color w:val="0F1115"/>
          <w:kern w:val="0"/>
          <w:sz w:val="24"/>
          <w:szCs w:val="24"/>
          <w:lang w:eastAsia="en-GB"/>
          <w14:ligatures w14:val="none"/>
        </w:rPr>
        <w:t>sets up</w:t>
      </w:r>
      <w:r w:rsidR="00130F89" w:rsidRPr="00F461C3">
        <w:rPr>
          <w:rFonts w:ascii="Arial" w:eastAsia="Times New Roman" w:hAnsi="Arial" w:cs="Arial"/>
          <w:color w:val="0F1115"/>
          <w:kern w:val="0"/>
          <w:sz w:val="24"/>
          <w:szCs w:val="24"/>
          <w:lang w:eastAsia="en-GB"/>
          <w14:ligatures w14:val="none"/>
        </w:rPr>
        <w:t xml:space="preserve"> </w:t>
      </w:r>
      <w:r w:rsidR="00CA0EA2" w:rsidRPr="00F461C3">
        <w:rPr>
          <w:rFonts w:ascii="Arial" w:eastAsia="Times New Roman" w:hAnsi="Arial" w:cs="Arial"/>
          <w:color w:val="0F1115"/>
          <w:kern w:val="0"/>
          <w:sz w:val="24"/>
          <w:szCs w:val="24"/>
          <w:lang w:eastAsia="en-GB"/>
          <w14:ligatures w14:val="none"/>
        </w:rPr>
        <w:t>people</w:t>
      </w:r>
      <w:r w:rsidR="00130F89" w:rsidRPr="00F461C3">
        <w:rPr>
          <w:rFonts w:ascii="Arial" w:eastAsia="Times New Roman" w:hAnsi="Arial" w:cs="Arial"/>
          <w:color w:val="0F1115"/>
          <w:kern w:val="0"/>
          <w:sz w:val="24"/>
          <w:szCs w:val="24"/>
          <w:lang w:eastAsia="en-GB"/>
          <w14:ligatures w14:val="none"/>
        </w:rPr>
        <w:t xml:space="preserve"> for </w:t>
      </w:r>
      <w:r w:rsidR="00CA0EA2" w:rsidRPr="00F461C3">
        <w:rPr>
          <w:rFonts w:ascii="Arial" w:eastAsia="Times New Roman" w:hAnsi="Arial" w:cs="Arial"/>
          <w:color w:val="0F1115"/>
          <w:kern w:val="0"/>
          <w:sz w:val="24"/>
          <w:szCs w:val="24"/>
          <w:lang w:eastAsia="en-GB"/>
          <w14:ligatures w14:val="none"/>
        </w:rPr>
        <w:t>jobs</w:t>
      </w:r>
      <w:r w:rsidR="00130F89" w:rsidRPr="00F461C3">
        <w:rPr>
          <w:rFonts w:ascii="Arial" w:eastAsia="Times New Roman" w:hAnsi="Arial" w:cs="Arial"/>
          <w:color w:val="0F1115"/>
          <w:kern w:val="0"/>
          <w:sz w:val="24"/>
          <w:szCs w:val="24"/>
          <w:lang w:eastAsia="en-GB"/>
          <w14:ligatures w14:val="none"/>
        </w:rPr>
        <w:t xml:space="preserve"> in finance, management, and entrepreneurship. For </w:t>
      </w:r>
      <w:r w:rsidR="00CA0EA2" w:rsidRPr="00F461C3">
        <w:rPr>
          <w:rFonts w:ascii="Arial" w:eastAsia="Times New Roman" w:hAnsi="Arial" w:cs="Arial"/>
          <w:color w:val="0F1115"/>
          <w:kern w:val="0"/>
          <w:sz w:val="24"/>
          <w:szCs w:val="24"/>
          <w:lang w:eastAsia="en-GB"/>
          <w14:ligatures w14:val="none"/>
        </w:rPr>
        <w:t>myself as a</w:t>
      </w:r>
      <w:r w:rsidR="00130F89" w:rsidRPr="00F461C3">
        <w:rPr>
          <w:rFonts w:ascii="Arial" w:eastAsia="Times New Roman" w:hAnsi="Arial" w:cs="Arial"/>
          <w:color w:val="0F1115"/>
          <w:kern w:val="0"/>
          <w:sz w:val="24"/>
          <w:szCs w:val="24"/>
          <w:lang w:eastAsia="en-GB"/>
          <w14:ligatures w14:val="none"/>
        </w:rPr>
        <w:t xml:space="preserve"> clinic</w:t>
      </w:r>
      <w:r w:rsidR="00CA0EA2" w:rsidRPr="00F461C3">
        <w:rPr>
          <w:rFonts w:ascii="Arial" w:eastAsia="Times New Roman" w:hAnsi="Arial" w:cs="Arial"/>
          <w:color w:val="0F1115"/>
          <w:kern w:val="0"/>
          <w:sz w:val="24"/>
          <w:szCs w:val="24"/>
          <w:lang w:eastAsia="en-GB"/>
          <w14:ligatures w14:val="none"/>
        </w:rPr>
        <w:t xml:space="preserve"> director</w:t>
      </w:r>
      <w:r w:rsidR="00130F89" w:rsidRPr="00F461C3">
        <w:rPr>
          <w:rFonts w:ascii="Arial" w:eastAsia="Times New Roman" w:hAnsi="Arial" w:cs="Arial"/>
          <w:color w:val="0F1115"/>
          <w:kern w:val="0"/>
          <w:sz w:val="24"/>
          <w:szCs w:val="24"/>
          <w:lang w:eastAsia="en-GB"/>
          <w14:ligatures w14:val="none"/>
        </w:rPr>
        <w:t xml:space="preserve">, these skills </w:t>
      </w:r>
      <w:r w:rsidR="00270126" w:rsidRPr="00F461C3">
        <w:rPr>
          <w:rFonts w:ascii="Arial" w:eastAsia="Times New Roman" w:hAnsi="Arial" w:cs="Arial"/>
          <w:color w:val="0F1115"/>
          <w:kern w:val="0"/>
          <w:sz w:val="24"/>
          <w:szCs w:val="24"/>
          <w:lang w:eastAsia="en-GB"/>
          <w14:ligatures w14:val="none"/>
        </w:rPr>
        <w:t>permit me to</w:t>
      </w:r>
      <w:r w:rsidR="00130F89" w:rsidRPr="00F461C3">
        <w:rPr>
          <w:rFonts w:ascii="Arial" w:eastAsia="Times New Roman" w:hAnsi="Arial" w:cs="Arial"/>
          <w:color w:val="0F1115"/>
          <w:kern w:val="0"/>
          <w:sz w:val="24"/>
          <w:szCs w:val="24"/>
          <w:lang w:eastAsia="en-GB"/>
          <w14:ligatures w14:val="none"/>
        </w:rPr>
        <w:t xml:space="preserve"> </w:t>
      </w:r>
      <w:r w:rsidR="00270126" w:rsidRPr="00F461C3">
        <w:rPr>
          <w:rFonts w:ascii="Arial" w:eastAsia="Times New Roman" w:hAnsi="Arial" w:cs="Arial"/>
          <w:color w:val="0F1115"/>
          <w:kern w:val="0"/>
          <w:sz w:val="24"/>
          <w:szCs w:val="24"/>
          <w:lang w:eastAsia="en-GB"/>
          <w14:ligatures w14:val="none"/>
        </w:rPr>
        <w:t>autonomously</w:t>
      </w:r>
      <w:r w:rsidR="00130F89" w:rsidRPr="00F461C3">
        <w:rPr>
          <w:rFonts w:ascii="Arial" w:eastAsia="Times New Roman" w:hAnsi="Arial" w:cs="Arial"/>
          <w:color w:val="0F1115"/>
          <w:kern w:val="0"/>
          <w:sz w:val="24"/>
          <w:szCs w:val="24"/>
          <w:lang w:eastAsia="en-GB"/>
          <w14:ligatures w14:val="none"/>
        </w:rPr>
        <w:t xml:space="preserve"> </w:t>
      </w:r>
      <w:r w:rsidR="00DA7AAC" w:rsidRPr="00F461C3">
        <w:rPr>
          <w:rFonts w:ascii="Arial" w:eastAsia="Times New Roman" w:hAnsi="Arial" w:cs="Arial"/>
          <w:color w:val="0F1115"/>
          <w:kern w:val="0"/>
          <w:sz w:val="24"/>
          <w:szCs w:val="24"/>
          <w:lang w:eastAsia="en-GB"/>
          <w14:ligatures w14:val="none"/>
        </w:rPr>
        <w:t>observe</w:t>
      </w:r>
      <w:r w:rsidR="00130F89" w:rsidRPr="00F461C3">
        <w:rPr>
          <w:rFonts w:ascii="Arial" w:eastAsia="Times New Roman" w:hAnsi="Arial" w:cs="Arial"/>
          <w:color w:val="0F1115"/>
          <w:kern w:val="0"/>
          <w:sz w:val="24"/>
          <w:szCs w:val="24"/>
          <w:lang w:eastAsia="en-GB"/>
          <w14:ligatures w14:val="none"/>
        </w:rPr>
        <w:t xml:space="preserve"> business performance and make </w:t>
      </w:r>
      <w:r w:rsidR="002D7E7B" w:rsidRPr="00F461C3">
        <w:rPr>
          <w:rFonts w:ascii="Arial" w:eastAsia="Times New Roman" w:hAnsi="Arial" w:cs="Arial"/>
          <w:color w:val="0F1115"/>
          <w:kern w:val="0"/>
          <w:sz w:val="24"/>
          <w:szCs w:val="24"/>
          <w:lang w:eastAsia="en-GB"/>
          <w14:ligatures w14:val="none"/>
        </w:rPr>
        <w:t>knowled</w:t>
      </w:r>
      <w:r w:rsidR="00786412" w:rsidRPr="00F461C3">
        <w:rPr>
          <w:rFonts w:ascii="Arial" w:eastAsia="Times New Roman" w:hAnsi="Arial" w:cs="Arial"/>
          <w:color w:val="0F1115"/>
          <w:kern w:val="0"/>
          <w:sz w:val="24"/>
          <w:szCs w:val="24"/>
          <w:lang w:eastAsia="en-GB"/>
          <w14:ligatures w14:val="none"/>
        </w:rPr>
        <w:t>geable</w:t>
      </w:r>
      <w:r w:rsidR="00130F89" w:rsidRPr="00F461C3">
        <w:rPr>
          <w:rFonts w:ascii="Arial" w:eastAsia="Times New Roman" w:hAnsi="Arial" w:cs="Arial"/>
          <w:color w:val="0F1115"/>
          <w:kern w:val="0"/>
          <w:sz w:val="24"/>
          <w:szCs w:val="24"/>
          <w:lang w:eastAsia="en-GB"/>
          <w14:ligatures w14:val="none"/>
        </w:rPr>
        <w:t xml:space="preserve"> financial </w:t>
      </w:r>
      <w:r w:rsidR="00786412" w:rsidRPr="00F461C3">
        <w:rPr>
          <w:rFonts w:ascii="Arial" w:eastAsia="Times New Roman" w:hAnsi="Arial" w:cs="Arial"/>
          <w:color w:val="0F1115"/>
          <w:kern w:val="0"/>
          <w:sz w:val="24"/>
          <w:szCs w:val="24"/>
          <w:lang w:eastAsia="en-GB"/>
          <w14:ligatures w14:val="none"/>
        </w:rPr>
        <w:t>choices</w:t>
      </w:r>
      <w:r w:rsidR="00130F89" w:rsidRPr="00F461C3">
        <w:rPr>
          <w:rFonts w:ascii="Arial" w:eastAsia="Times New Roman" w:hAnsi="Arial" w:cs="Arial"/>
          <w:color w:val="0F1115"/>
          <w:kern w:val="0"/>
          <w:sz w:val="24"/>
          <w:szCs w:val="24"/>
          <w:lang w:eastAsia="en-GB"/>
          <w14:ligatures w14:val="none"/>
        </w:rPr>
        <w:t>.</w:t>
      </w:r>
    </w:p>
    <w:p w14:paraId="4D2A2C4B" w14:textId="77777777" w:rsidR="00130F89" w:rsidRPr="00F461C3"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65F205BF" w14:textId="7C5EB684" w:rsidR="00130F89" w:rsidRPr="00130F89" w:rsidRDefault="00383781"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r w:rsidRPr="00F461C3">
        <w:rPr>
          <w:rFonts w:ascii="Arial" w:eastAsia="Times New Roman" w:hAnsi="Arial" w:cs="Arial"/>
          <w:color w:val="0F1115"/>
          <w:kern w:val="0"/>
          <w:sz w:val="24"/>
          <w:szCs w:val="24"/>
          <w:lang w:eastAsia="en-GB"/>
          <w14:ligatures w14:val="none"/>
        </w:rPr>
        <w:t>To</w:t>
      </w:r>
      <w:r w:rsidR="00130F89" w:rsidRPr="00F461C3">
        <w:rPr>
          <w:rFonts w:ascii="Arial" w:eastAsia="Times New Roman" w:hAnsi="Arial" w:cs="Arial"/>
          <w:color w:val="0F1115"/>
          <w:kern w:val="0"/>
          <w:sz w:val="24"/>
          <w:szCs w:val="24"/>
          <w:lang w:eastAsia="en-GB"/>
          <w14:ligatures w14:val="none"/>
        </w:rPr>
        <w:t xml:space="preserve"> concl</w:t>
      </w:r>
      <w:r w:rsidRPr="00F461C3">
        <w:rPr>
          <w:rFonts w:ascii="Arial" w:eastAsia="Times New Roman" w:hAnsi="Arial" w:cs="Arial"/>
          <w:color w:val="0F1115"/>
          <w:kern w:val="0"/>
          <w:sz w:val="24"/>
          <w:szCs w:val="24"/>
          <w:lang w:eastAsia="en-GB"/>
          <w14:ligatures w14:val="none"/>
        </w:rPr>
        <w:t>ude</w:t>
      </w:r>
      <w:r w:rsidR="00130F89" w:rsidRPr="00F461C3">
        <w:rPr>
          <w:rFonts w:ascii="Arial" w:eastAsia="Times New Roman" w:hAnsi="Arial" w:cs="Arial"/>
          <w:color w:val="0F1115"/>
          <w:kern w:val="0"/>
          <w:sz w:val="24"/>
          <w:szCs w:val="24"/>
          <w:lang w:eastAsia="en-GB"/>
          <w14:ligatures w14:val="none"/>
        </w:rPr>
        <w:t xml:space="preserve">, Microsoft Excel </w:t>
      </w:r>
      <w:r w:rsidRPr="00F461C3">
        <w:rPr>
          <w:rFonts w:ascii="Arial" w:eastAsia="Times New Roman" w:hAnsi="Arial" w:cs="Arial"/>
          <w:color w:val="0F1115"/>
          <w:kern w:val="0"/>
          <w:sz w:val="24"/>
          <w:szCs w:val="24"/>
          <w:lang w:eastAsia="en-GB"/>
          <w14:ligatures w14:val="none"/>
        </w:rPr>
        <w:t>continues to be</w:t>
      </w:r>
      <w:r w:rsidR="00130F89" w:rsidRPr="00F461C3">
        <w:rPr>
          <w:rFonts w:ascii="Arial" w:eastAsia="Times New Roman" w:hAnsi="Arial" w:cs="Arial"/>
          <w:color w:val="0F1115"/>
          <w:kern w:val="0"/>
          <w:sz w:val="24"/>
          <w:szCs w:val="24"/>
          <w:lang w:eastAsia="en-GB"/>
          <w14:ligatures w14:val="none"/>
        </w:rPr>
        <w:t xml:space="preserve"> an </w:t>
      </w:r>
      <w:r w:rsidRPr="00F461C3">
        <w:rPr>
          <w:rFonts w:ascii="Arial" w:eastAsia="Times New Roman" w:hAnsi="Arial" w:cs="Arial"/>
          <w:color w:val="0F1115"/>
          <w:kern w:val="0"/>
          <w:sz w:val="24"/>
          <w:szCs w:val="24"/>
          <w:lang w:eastAsia="en-GB"/>
          <w14:ligatures w14:val="none"/>
        </w:rPr>
        <w:t>indispensable</w:t>
      </w:r>
      <w:r w:rsidR="00130F89" w:rsidRPr="00F461C3">
        <w:rPr>
          <w:rFonts w:ascii="Arial" w:eastAsia="Times New Roman" w:hAnsi="Arial" w:cs="Arial"/>
          <w:color w:val="0F1115"/>
          <w:kern w:val="0"/>
          <w:sz w:val="24"/>
          <w:szCs w:val="24"/>
          <w:lang w:eastAsia="en-GB"/>
          <w14:ligatures w14:val="none"/>
        </w:rPr>
        <w:t xml:space="preserve"> digital tool for </w:t>
      </w:r>
      <w:r w:rsidR="003A243B" w:rsidRPr="00F461C3">
        <w:rPr>
          <w:rFonts w:ascii="Arial" w:eastAsia="Times New Roman" w:hAnsi="Arial" w:cs="Arial"/>
          <w:color w:val="0F1115"/>
          <w:kern w:val="0"/>
          <w:sz w:val="24"/>
          <w:szCs w:val="24"/>
          <w:lang w:eastAsia="en-GB"/>
          <w14:ligatures w14:val="none"/>
        </w:rPr>
        <w:t>organisations</w:t>
      </w:r>
      <w:r w:rsidR="00130F89" w:rsidRPr="00F461C3">
        <w:rPr>
          <w:rFonts w:ascii="Arial" w:eastAsia="Times New Roman" w:hAnsi="Arial" w:cs="Arial"/>
          <w:color w:val="0F1115"/>
          <w:kern w:val="0"/>
          <w:sz w:val="24"/>
          <w:szCs w:val="24"/>
          <w:lang w:eastAsia="en-GB"/>
          <w14:ligatures w14:val="none"/>
        </w:rPr>
        <w:t xml:space="preserve"> in the modern</w:t>
      </w:r>
      <w:r w:rsidR="003A243B" w:rsidRPr="00F461C3">
        <w:rPr>
          <w:rFonts w:ascii="Arial" w:eastAsia="Times New Roman" w:hAnsi="Arial" w:cs="Arial"/>
          <w:color w:val="0F1115"/>
          <w:kern w:val="0"/>
          <w:sz w:val="24"/>
          <w:szCs w:val="24"/>
          <w:lang w:eastAsia="en-GB"/>
          <w14:ligatures w14:val="none"/>
        </w:rPr>
        <w:t>-day</w:t>
      </w:r>
      <w:r w:rsidR="00130F89" w:rsidRPr="00F461C3">
        <w:rPr>
          <w:rFonts w:ascii="Arial" w:eastAsia="Times New Roman" w:hAnsi="Arial" w:cs="Arial"/>
          <w:color w:val="0F1115"/>
          <w:kern w:val="0"/>
          <w:sz w:val="24"/>
          <w:szCs w:val="24"/>
          <w:lang w:eastAsia="en-GB"/>
          <w14:ligatures w14:val="none"/>
        </w:rPr>
        <w:t xml:space="preserve"> economy. Its </w:t>
      </w:r>
      <w:r w:rsidR="003A243B" w:rsidRPr="00F461C3">
        <w:rPr>
          <w:rFonts w:ascii="Arial" w:eastAsia="Times New Roman" w:hAnsi="Arial" w:cs="Arial"/>
          <w:color w:val="0F1115"/>
          <w:kern w:val="0"/>
          <w:sz w:val="24"/>
          <w:szCs w:val="24"/>
          <w:lang w:eastAsia="en-GB"/>
          <w14:ligatures w14:val="none"/>
        </w:rPr>
        <w:t>capability</w:t>
      </w:r>
      <w:r w:rsidR="00130F89" w:rsidRPr="00F461C3">
        <w:rPr>
          <w:rFonts w:ascii="Arial" w:eastAsia="Times New Roman" w:hAnsi="Arial" w:cs="Arial"/>
          <w:color w:val="0F1115"/>
          <w:kern w:val="0"/>
          <w:sz w:val="24"/>
          <w:szCs w:val="24"/>
          <w:lang w:eastAsia="en-GB"/>
          <w14:ligatures w14:val="none"/>
        </w:rPr>
        <w:t xml:space="preserve"> to </w:t>
      </w:r>
      <w:r w:rsidR="003A243B" w:rsidRPr="00F461C3">
        <w:rPr>
          <w:rFonts w:ascii="Arial" w:eastAsia="Times New Roman" w:hAnsi="Arial" w:cs="Arial"/>
          <w:color w:val="0F1115"/>
          <w:kern w:val="0"/>
          <w:sz w:val="24"/>
          <w:szCs w:val="24"/>
          <w:lang w:eastAsia="en-GB"/>
          <w14:ligatures w14:val="none"/>
        </w:rPr>
        <w:t>systematise</w:t>
      </w:r>
      <w:r w:rsidR="00130F89" w:rsidRPr="00F461C3">
        <w:rPr>
          <w:rFonts w:ascii="Arial" w:eastAsia="Times New Roman" w:hAnsi="Arial" w:cs="Arial"/>
          <w:color w:val="0F1115"/>
          <w:kern w:val="0"/>
          <w:sz w:val="24"/>
          <w:szCs w:val="24"/>
          <w:lang w:eastAsia="en-GB"/>
          <w14:ligatures w14:val="none"/>
        </w:rPr>
        <w:t xml:space="preserve"> </w:t>
      </w:r>
      <w:r w:rsidR="003A243B" w:rsidRPr="00F461C3">
        <w:rPr>
          <w:rFonts w:ascii="Arial" w:eastAsia="Times New Roman" w:hAnsi="Arial" w:cs="Arial"/>
          <w:color w:val="0F1115"/>
          <w:kern w:val="0"/>
          <w:sz w:val="24"/>
          <w:szCs w:val="24"/>
          <w:lang w:eastAsia="en-GB"/>
          <w14:ligatures w14:val="none"/>
        </w:rPr>
        <w:t>information</w:t>
      </w:r>
      <w:r w:rsidR="00130F89" w:rsidRPr="00F461C3">
        <w:rPr>
          <w:rFonts w:ascii="Arial" w:eastAsia="Times New Roman" w:hAnsi="Arial" w:cs="Arial"/>
          <w:color w:val="0F1115"/>
          <w:kern w:val="0"/>
          <w:sz w:val="24"/>
          <w:szCs w:val="24"/>
          <w:lang w:eastAsia="en-GB"/>
          <w14:ligatures w14:val="none"/>
        </w:rPr>
        <w:t xml:space="preserve">, automate calculations, </w:t>
      </w:r>
      <w:r w:rsidR="00D44198" w:rsidRPr="00F461C3">
        <w:rPr>
          <w:rFonts w:ascii="Arial" w:eastAsia="Times New Roman" w:hAnsi="Arial" w:cs="Arial"/>
          <w:color w:val="0F1115"/>
          <w:kern w:val="0"/>
          <w:sz w:val="24"/>
          <w:szCs w:val="24"/>
          <w:lang w:eastAsia="en-GB"/>
          <w14:ligatures w14:val="none"/>
        </w:rPr>
        <w:t>help</w:t>
      </w:r>
      <w:r w:rsidR="00130F89" w:rsidRPr="00F461C3">
        <w:rPr>
          <w:rFonts w:ascii="Arial" w:eastAsia="Times New Roman" w:hAnsi="Arial" w:cs="Arial"/>
          <w:color w:val="0F1115"/>
          <w:kern w:val="0"/>
          <w:sz w:val="24"/>
          <w:szCs w:val="24"/>
          <w:lang w:eastAsia="en-GB"/>
          <w14:ligatures w14:val="none"/>
        </w:rPr>
        <w:t xml:space="preserve"> financial forecasting, and present </w:t>
      </w:r>
      <w:r w:rsidR="00D44198" w:rsidRPr="00F461C3">
        <w:rPr>
          <w:rFonts w:ascii="Arial" w:eastAsia="Times New Roman" w:hAnsi="Arial" w:cs="Arial"/>
          <w:color w:val="0F1115"/>
          <w:kern w:val="0"/>
          <w:sz w:val="24"/>
          <w:szCs w:val="24"/>
          <w:lang w:eastAsia="en-GB"/>
          <w14:ligatures w14:val="none"/>
        </w:rPr>
        <w:t>data</w:t>
      </w:r>
      <w:r w:rsidR="00130F89" w:rsidRPr="00F461C3">
        <w:rPr>
          <w:rFonts w:ascii="Arial" w:eastAsia="Times New Roman" w:hAnsi="Arial" w:cs="Arial"/>
          <w:color w:val="0F1115"/>
          <w:kern w:val="0"/>
          <w:sz w:val="24"/>
          <w:szCs w:val="24"/>
          <w:lang w:eastAsia="en-GB"/>
          <w14:ligatures w14:val="none"/>
        </w:rPr>
        <w:t xml:space="preserve"> </w:t>
      </w:r>
      <w:r w:rsidR="005E2ECE" w:rsidRPr="00F461C3">
        <w:rPr>
          <w:rFonts w:ascii="Arial" w:eastAsia="Times New Roman" w:hAnsi="Arial" w:cs="Arial"/>
          <w:color w:val="0F1115"/>
          <w:kern w:val="0"/>
          <w:sz w:val="24"/>
          <w:szCs w:val="24"/>
          <w:lang w:eastAsia="en-GB"/>
          <w14:ligatures w14:val="none"/>
        </w:rPr>
        <w:t xml:space="preserve">illustratively </w:t>
      </w:r>
      <w:r w:rsidR="00130F89" w:rsidRPr="00F461C3">
        <w:rPr>
          <w:rFonts w:ascii="Arial" w:eastAsia="Times New Roman" w:hAnsi="Arial" w:cs="Arial"/>
          <w:color w:val="0F1115"/>
          <w:kern w:val="0"/>
          <w:sz w:val="24"/>
          <w:szCs w:val="24"/>
          <w:lang w:eastAsia="en-GB"/>
          <w14:ligatures w14:val="none"/>
        </w:rPr>
        <w:t xml:space="preserve">makes it </w:t>
      </w:r>
      <w:r w:rsidR="007F780A" w:rsidRPr="00F461C3">
        <w:rPr>
          <w:rFonts w:ascii="Arial" w:eastAsia="Times New Roman" w:hAnsi="Arial" w:cs="Arial"/>
          <w:color w:val="0F1115"/>
          <w:kern w:val="0"/>
          <w:sz w:val="24"/>
          <w:szCs w:val="24"/>
          <w:lang w:eastAsia="en-GB"/>
          <w14:ligatures w14:val="none"/>
        </w:rPr>
        <w:t>remarkably</w:t>
      </w:r>
      <w:r w:rsidR="00130F89" w:rsidRPr="00F461C3">
        <w:rPr>
          <w:rFonts w:ascii="Arial" w:eastAsia="Times New Roman" w:hAnsi="Arial" w:cs="Arial"/>
          <w:color w:val="0F1115"/>
          <w:kern w:val="0"/>
          <w:sz w:val="24"/>
          <w:szCs w:val="24"/>
          <w:lang w:eastAsia="en-GB"/>
          <w14:ligatures w14:val="none"/>
        </w:rPr>
        <w:t xml:space="preserve"> </w:t>
      </w:r>
      <w:r w:rsidR="00586227" w:rsidRPr="00F461C3">
        <w:rPr>
          <w:rFonts w:ascii="Arial" w:eastAsia="Times New Roman" w:hAnsi="Arial" w:cs="Arial"/>
          <w:color w:val="0F1115"/>
          <w:kern w:val="0"/>
          <w:sz w:val="24"/>
          <w:szCs w:val="24"/>
          <w:lang w:eastAsia="en-GB"/>
          <w14:ligatures w14:val="none"/>
        </w:rPr>
        <w:t>helpful</w:t>
      </w:r>
      <w:r w:rsidR="00130F89" w:rsidRPr="00F461C3">
        <w:rPr>
          <w:rFonts w:ascii="Arial" w:eastAsia="Times New Roman" w:hAnsi="Arial" w:cs="Arial"/>
          <w:color w:val="0F1115"/>
          <w:kern w:val="0"/>
          <w:sz w:val="24"/>
          <w:szCs w:val="24"/>
          <w:lang w:eastAsia="en-GB"/>
          <w14:ligatures w14:val="none"/>
        </w:rPr>
        <w:t xml:space="preserve"> </w:t>
      </w:r>
      <w:r w:rsidR="00586227" w:rsidRPr="00F461C3">
        <w:rPr>
          <w:rFonts w:ascii="Arial" w:eastAsia="Times New Roman" w:hAnsi="Arial" w:cs="Arial"/>
          <w:color w:val="0F1115"/>
          <w:kern w:val="0"/>
          <w:sz w:val="24"/>
          <w:szCs w:val="24"/>
          <w:lang w:eastAsia="en-GB"/>
          <w14:ligatures w14:val="none"/>
        </w:rPr>
        <w:t xml:space="preserve">for small businesses and new </w:t>
      </w:r>
      <w:r w:rsidR="00130F89" w:rsidRPr="00F461C3">
        <w:rPr>
          <w:rFonts w:ascii="Arial" w:eastAsia="Times New Roman" w:hAnsi="Arial" w:cs="Arial"/>
          <w:color w:val="0F1115"/>
          <w:kern w:val="0"/>
          <w:sz w:val="24"/>
          <w:szCs w:val="24"/>
          <w:lang w:eastAsia="en-GB"/>
          <w14:ligatures w14:val="none"/>
        </w:rPr>
        <w:t>start-ups</w:t>
      </w:r>
      <w:r w:rsidR="00586227" w:rsidRPr="00F461C3">
        <w:rPr>
          <w:rFonts w:ascii="Arial" w:eastAsia="Times New Roman" w:hAnsi="Arial" w:cs="Arial"/>
          <w:color w:val="0F1115"/>
          <w:kern w:val="0"/>
          <w:sz w:val="24"/>
          <w:szCs w:val="24"/>
          <w:lang w:eastAsia="en-GB"/>
          <w14:ligatures w14:val="none"/>
        </w:rPr>
        <w:t xml:space="preserve">. </w:t>
      </w:r>
      <w:r w:rsidR="00130F89" w:rsidRPr="00F461C3">
        <w:rPr>
          <w:rFonts w:ascii="Arial" w:eastAsia="Times New Roman" w:hAnsi="Arial" w:cs="Arial"/>
          <w:color w:val="0F1115"/>
          <w:kern w:val="0"/>
          <w:sz w:val="24"/>
          <w:szCs w:val="24"/>
          <w:lang w:eastAsia="en-GB"/>
          <w14:ligatures w14:val="none"/>
        </w:rPr>
        <w:t xml:space="preserve">In </w:t>
      </w:r>
      <w:r w:rsidR="00586227" w:rsidRPr="00F461C3">
        <w:rPr>
          <w:rFonts w:ascii="Arial" w:eastAsia="Times New Roman" w:hAnsi="Arial" w:cs="Arial"/>
          <w:color w:val="0F1115"/>
          <w:kern w:val="0"/>
          <w:sz w:val="24"/>
          <w:szCs w:val="24"/>
          <w:lang w:eastAsia="en-GB"/>
          <w14:ligatures w14:val="none"/>
        </w:rPr>
        <w:t xml:space="preserve">PVL’s </w:t>
      </w:r>
      <w:r w:rsidR="00130F89" w:rsidRPr="00F461C3">
        <w:rPr>
          <w:rFonts w:ascii="Arial" w:eastAsia="Times New Roman" w:hAnsi="Arial" w:cs="Arial"/>
          <w:color w:val="0F1115"/>
          <w:kern w:val="0"/>
          <w:sz w:val="24"/>
          <w:szCs w:val="24"/>
          <w:lang w:eastAsia="en-GB"/>
          <w14:ligatures w14:val="none"/>
        </w:rPr>
        <w:t xml:space="preserve">twelve-month financial </w:t>
      </w:r>
      <w:r w:rsidR="00586227" w:rsidRPr="00F461C3">
        <w:rPr>
          <w:rFonts w:ascii="Arial" w:eastAsia="Times New Roman" w:hAnsi="Arial" w:cs="Arial"/>
          <w:color w:val="0F1115"/>
          <w:kern w:val="0"/>
          <w:sz w:val="24"/>
          <w:szCs w:val="24"/>
          <w:lang w:eastAsia="en-GB"/>
          <w14:ligatures w14:val="none"/>
        </w:rPr>
        <w:t>forecast</w:t>
      </w:r>
      <w:r w:rsidR="00130F89" w:rsidRPr="00F461C3">
        <w:rPr>
          <w:rFonts w:ascii="Arial" w:eastAsia="Times New Roman" w:hAnsi="Arial" w:cs="Arial"/>
          <w:color w:val="0F1115"/>
          <w:kern w:val="0"/>
          <w:sz w:val="24"/>
          <w:szCs w:val="24"/>
          <w:lang w:eastAsia="en-GB"/>
          <w14:ligatures w14:val="none"/>
        </w:rPr>
        <w:t xml:space="preserve">, Excel </w:t>
      </w:r>
      <w:r w:rsidR="00586227" w:rsidRPr="00F461C3">
        <w:rPr>
          <w:rFonts w:ascii="Arial" w:eastAsia="Times New Roman" w:hAnsi="Arial" w:cs="Arial"/>
          <w:color w:val="0F1115"/>
          <w:kern w:val="0"/>
          <w:sz w:val="24"/>
          <w:szCs w:val="24"/>
          <w:lang w:eastAsia="en-GB"/>
          <w14:ligatures w14:val="none"/>
        </w:rPr>
        <w:t>empowers</w:t>
      </w:r>
      <w:r w:rsidR="00130F89" w:rsidRPr="00F461C3">
        <w:rPr>
          <w:rFonts w:ascii="Arial" w:eastAsia="Times New Roman" w:hAnsi="Arial" w:cs="Arial"/>
          <w:color w:val="0F1115"/>
          <w:kern w:val="0"/>
          <w:sz w:val="24"/>
          <w:szCs w:val="24"/>
          <w:lang w:eastAsia="en-GB"/>
          <w14:ligatures w14:val="none"/>
        </w:rPr>
        <w:t xml:space="preserve"> </w:t>
      </w:r>
      <w:r w:rsidR="00586227" w:rsidRPr="00F461C3">
        <w:rPr>
          <w:rFonts w:ascii="Arial" w:eastAsia="Times New Roman" w:hAnsi="Arial" w:cs="Arial"/>
          <w:color w:val="0F1115"/>
          <w:kern w:val="0"/>
          <w:sz w:val="24"/>
          <w:szCs w:val="24"/>
          <w:lang w:eastAsia="en-GB"/>
          <w14:ligatures w14:val="none"/>
        </w:rPr>
        <w:t>me</w:t>
      </w:r>
      <w:r w:rsidR="00130F89" w:rsidRPr="00F461C3">
        <w:rPr>
          <w:rFonts w:ascii="Arial" w:eastAsia="Times New Roman" w:hAnsi="Arial" w:cs="Arial"/>
          <w:color w:val="0F1115"/>
          <w:kern w:val="0"/>
          <w:sz w:val="24"/>
          <w:szCs w:val="24"/>
          <w:lang w:eastAsia="en-GB"/>
          <w14:ligatures w14:val="none"/>
        </w:rPr>
        <w:t xml:space="preserve"> to track </w:t>
      </w:r>
      <w:r w:rsidR="004522BE" w:rsidRPr="00F461C3">
        <w:rPr>
          <w:rFonts w:ascii="Arial" w:eastAsia="Times New Roman" w:hAnsi="Arial" w:cs="Arial"/>
          <w:color w:val="0F1115"/>
          <w:kern w:val="0"/>
          <w:sz w:val="24"/>
          <w:szCs w:val="24"/>
          <w:lang w:eastAsia="en-GB"/>
          <w14:ligatures w14:val="none"/>
        </w:rPr>
        <w:t>budget planning</w:t>
      </w:r>
      <w:r w:rsidR="00130F89" w:rsidRPr="00F461C3">
        <w:rPr>
          <w:rFonts w:ascii="Arial" w:eastAsia="Times New Roman" w:hAnsi="Arial" w:cs="Arial"/>
          <w:color w:val="0F1115"/>
          <w:kern w:val="0"/>
          <w:sz w:val="24"/>
          <w:szCs w:val="24"/>
          <w:lang w:eastAsia="en-GB"/>
          <w14:ligatures w14:val="none"/>
        </w:rPr>
        <w:t xml:space="preserve">, </w:t>
      </w:r>
      <w:r w:rsidR="004522BE" w:rsidRPr="00F461C3">
        <w:rPr>
          <w:rFonts w:ascii="Arial" w:eastAsia="Times New Roman" w:hAnsi="Arial" w:cs="Arial"/>
          <w:color w:val="0F1115"/>
          <w:kern w:val="0"/>
          <w:sz w:val="24"/>
          <w:szCs w:val="24"/>
          <w:lang w:eastAsia="en-GB"/>
          <w14:ligatures w14:val="none"/>
        </w:rPr>
        <w:t>estimate</w:t>
      </w:r>
      <w:r w:rsidR="00130F89" w:rsidRPr="00F461C3">
        <w:rPr>
          <w:rFonts w:ascii="Arial" w:eastAsia="Times New Roman" w:hAnsi="Arial" w:cs="Arial"/>
          <w:color w:val="0F1115"/>
          <w:kern w:val="0"/>
          <w:sz w:val="24"/>
          <w:szCs w:val="24"/>
          <w:lang w:eastAsia="en-GB"/>
          <w14:ligatures w14:val="none"/>
        </w:rPr>
        <w:t xml:space="preserve"> profit or loss, and </w:t>
      </w:r>
      <w:r w:rsidR="004522BE" w:rsidRPr="00F461C3">
        <w:rPr>
          <w:rFonts w:ascii="Arial" w:eastAsia="Times New Roman" w:hAnsi="Arial" w:cs="Arial"/>
          <w:color w:val="0F1115"/>
          <w:kern w:val="0"/>
          <w:sz w:val="24"/>
          <w:szCs w:val="24"/>
          <w:lang w:eastAsia="en-GB"/>
          <w14:ligatures w14:val="none"/>
        </w:rPr>
        <w:t>evaluate</w:t>
      </w:r>
      <w:r w:rsidR="00130F89" w:rsidRPr="00F461C3">
        <w:rPr>
          <w:rFonts w:ascii="Arial" w:eastAsia="Times New Roman" w:hAnsi="Arial" w:cs="Arial"/>
          <w:color w:val="0F1115"/>
          <w:kern w:val="0"/>
          <w:sz w:val="24"/>
          <w:szCs w:val="24"/>
          <w:lang w:eastAsia="en-GB"/>
          <w14:ligatures w14:val="none"/>
        </w:rPr>
        <w:t xml:space="preserve"> financial tren</w:t>
      </w:r>
      <w:r w:rsidR="004522BE" w:rsidRPr="00F461C3">
        <w:rPr>
          <w:rFonts w:ascii="Arial" w:eastAsia="Times New Roman" w:hAnsi="Arial" w:cs="Arial"/>
          <w:color w:val="0F1115"/>
          <w:kern w:val="0"/>
          <w:sz w:val="24"/>
          <w:szCs w:val="24"/>
          <w:lang w:eastAsia="en-GB"/>
          <w14:ligatures w14:val="none"/>
        </w:rPr>
        <w:t>ds</w:t>
      </w:r>
      <w:r w:rsidR="00130F89" w:rsidRPr="00F461C3">
        <w:rPr>
          <w:rFonts w:ascii="Arial" w:eastAsia="Times New Roman" w:hAnsi="Arial" w:cs="Arial"/>
          <w:color w:val="0F1115"/>
          <w:kern w:val="0"/>
          <w:sz w:val="24"/>
          <w:szCs w:val="24"/>
          <w:lang w:eastAsia="en-GB"/>
          <w14:ligatures w14:val="none"/>
        </w:rPr>
        <w:t xml:space="preserve"> over time. By </w:t>
      </w:r>
      <w:r w:rsidR="003765AE" w:rsidRPr="00F461C3">
        <w:rPr>
          <w:rFonts w:ascii="Arial" w:eastAsia="Times New Roman" w:hAnsi="Arial" w:cs="Arial"/>
          <w:color w:val="0F1115"/>
          <w:kern w:val="0"/>
          <w:sz w:val="24"/>
          <w:szCs w:val="24"/>
          <w:lang w:eastAsia="en-GB"/>
          <w14:ligatures w14:val="none"/>
        </w:rPr>
        <w:t>manipulating</w:t>
      </w:r>
      <w:r w:rsidR="00130F89" w:rsidRPr="00F461C3">
        <w:rPr>
          <w:rFonts w:ascii="Arial" w:eastAsia="Times New Roman" w:hAnsi="Arial" w:cs="Arial"/>
          <w:color w:val="0F1115"/>
          <w:kern w:val="0"/>
          <w:sz w:val="24"/>
          <w:szCs w:val="24"/>
          <w:lang w:eastAsia="en-GB"/>
          <w14:ligatures w14:val="none"/>
        </w:rPr>
        <w:t xml:space="preserve"> </w:t>
      </w:r>
      <w:r w:rsidR="003765AE" w:rsidRPr="00F461C3">
        <w:rPr>
          <w:rFonts w:ascii="Arial" w:eastAsia="Times New Roman" w:hAnsi="Arial" w:cs="Arial"/>
          <w:color w:val="0F1115"/>
          <w:kern w:val="0"/>
          <w:sz w:val="24"/>
          <w:szCs w:val="24"/>
          <w:lang w:eastAsia="en-GB"/>
          <w14:ligatures w14:val="none"/>
        </w:rPr>
        <w:t xml:space="preserve">charts and </w:t>
      </w:r>
      <w:r w:rsidR="00130F89" w:rsidRPr="00F461C3">
        <w:rPr>
          <w:rFonts w:ascii="Arial" w:eastAsia="Times New Roman" w:hAnsi="Arial" w:cs="Arial"/>
          <w:color w:val="0F1115"/>
          <w:kern w:val="0"/>
          <w:sz w:val="24"/>
          <w:szCs w:val="24"/>
          <w:lang w:eastAsia="en-GB"/>
          <w14:ligatures w14:val="none"/>
        </w:rPr>
        <w:t xml:space="preserve">formulas, the </w:t>
      </w:r>
      <w:r w:rsidR="003765AE" w:rsidRPr="00F461C3">
        <w:rPr>
          <w:rFonts w:ascii="Arial" w:eastAsia="Times New Roman" w:hAnsi="Arial" w:cs="Arial"/>
          <w:color w:val="0F1115"/>
          <w:kern w:val="0"/>
          <w:sz w:val="24"/>
          <w:szCs w:val="24"/>
          <w:lang w:eastAsia="en-GB"/>
          <w14:ligatures w14:val="none"/>
        </w:rPr>
        <w:t>Excel</w:t>
      </w:r>
      <w:r w:rsidR="00130F89" w:rsidRPr="00F461C3">
        <w:rPr>
          <w:rFonts w:ascii="Arial" w:eastAsia="Times New Roman" w:hAnsi="Arial" w:cs="Arial"/>
          <w:color w:val="0F1115"/>
          <w:kern w:val="0"/>
          <w:sz w:val="24"/>
          <w:szCs w:val="24"/>
          <w:lang w:eastAsia="en-GB"/>
          <w14:ligatures w14:val="none"/>
        </w:rPr>
        <w:t xml:space="preserve"> </w:t>
      </w:r>
      <w:r w:rsidR="00DE070C" w:rsidRPr="00F461C3">
        <w:rPr>
          <w:rFonts w:ascii="Arial" w:eastAsia="Times New Roman" w:hAnsi="Arial" w:cs="Arial"/>
          <w:color w:val="0F1115"/>
          <w:kern w:val="0"/>
          <w:sz w:val="24"/>
          <w:szCs w:val="24"/>
          <w:lang w:eastAsia="en-GB"/>
          <w14:ligatures w14:val="none"/>
        </w:rPr>
        <w:t>delivers</w:t>
      </w:r>
      <w:r w:rsidR="00130F89" w:rsidRPr="00F461C3">
        <w:rPr>
          <w:rFonts w:ascii="Arial" w:eastAsia="Times New Roman" w:hAnsi="Arial" w:cs="Arial"/>
          <w:color w:val="0F1115"/>
          <w:kern w:val="0"/>
          <w:sz w:val="24"/>
          <w:szCs w:val="24"/>
          <w:lang w:eastAsia="en-GB"/>
          <w14:ligatures w14:val="none"/>
        </w:rPr>
        <w:t xml:space="preserve"> clear</w:t>
      </w:r>
      <w:r w:rsidR="00DE070C" w:rsidRPr="00F461C3">
        <w:rPr>
          <w:rFonts w:ascii="Arial" w:eastAsia="Times New Roman" w:hAnsi="Arial" w:cs="Arial"/>
          <w:color w:val="0F1115"/>
          <w:kern w:val="0"/>
          <w:sz w:val="24"/>
          <w:szCs w:val="24"/>
          <w:lang w:eastAsia="en-GB"/>
          <w14:ligatures w14:val="none"/>
        </w:rPr>
        <w:t>-cut</w:t>
      </w:r>
      <w:r w:rsidR="00130F89" w:rsidRPr="00F461C3">
        <w:rPr>
          <w:rFonts w:ascii="Arial" w:eastAsia="Times New Roman" w:hAnsi="Arial" w:cs="Arial"/>
          <w:color w:val="0F1115"/>
          <w:kern w:val="0"/>
          <w:sz w:val="24"/>
          <w:szCs w:val="24"/>
          <w:lang w:eastAsia="en-GB"/>
          <w14:ligatures w14:val="none"/>
        </w:rPr>
        <w:t xml:space="preserve"> and reliable financial insights that </w:t>
      </w:r>
      <w:r w:rsidR="00E637C6" w:rsidRPr="00F461C3">
        <w:rPr>
          <w:rFonts w:ascii="Arial" w:eastAsia="Times New Roman" w:hAnsi="Arial" w:cs="Arial"/>
          <w:color w:val="0F1115"/>
          <w:kern w:val="0"/>
          <w:sz w:val="24"/>
          <w:szCs w:val="24"/>
          <w:lang w:eastAsia="en-GB"/>
          <w14:ligatures w14:val="none"/>
        </w:rPr>
        <w:t>assist</w:t>
      </w:r>
      <w:r w:rsidR="00130F89" w:rsidRPr="00F461C3">
        <w:rPr>
          <w:rFonts w:ascii="Arial" w:eastAsia="Times New Roman" w:hAnsi="Arial" w:cs="Arial"/>
          <w:color w:val="0F1115"/>
          <w:kern w:val="0"/>
          <w:sz w:val="24"/>
          <w:szCs w:val="24"/>
          <w:lang w:eastAsia="en-GB"/>
          <w14:ligatures w14:val="none"/>
        </w:rPr>
        <w:t xml:space="preserve"> </w:t>
      </w:r>
      <w:r w:rsidR="00E637C6" w:rsidRPr="00F461C3">
        <w:rPr>
          <w:rFonts w:ascii="Arial" w:eastAsia="Times New Roman" w:hAnsi="Arial" w:cs="Arial"/>
          <w:color w:val="0F1115"/>
          <w:kern w:val="0"/>
          <w:sz w:val="24"/>
          <w:szCs w:val="24"/>
          <w:lang w:eastAsia="en-GB"/>
          <w14:ligatures w14:val="none"/>
        </w:rPr>
        <w:t>forecasting</w:t>
      </w:r>
      <w:r w:rsidR="00130F89" w:rsidRPr="00F461C3">
        <w:rPr>
          <w:rFonts w:ascii="Arial" w:eastAsia="Times New Roman" w:hAnsi="Arial" w:cs="Arial"/>
          <w:color w:val="0F1115"/>
          <w:kern w:val="0"/>
          <w:sz w:val="24"/>
          <w:szCs w:val="24"/>
          <w:lang w:eastAsia="en-GB"/>
          <w14:ligatures w14:val="none"/>
        </w:rPr>
        <w:t xml:space="preserve">, investment </w:t>
      </w:r>
      <w:r w:rsidR="00F65A16" w:rsidRPr="00F461C3">
        <w:rPr>
          <w:rFonts w:ascii="Arial" w:eastAsia="Times New Roman" w:hAnsi="Arial" w:cs="Arial"/>
          <w:color w:val="0F1115"/>
          <w:kern w:val="0"/>
          <w:sz w:val="24"/>
          <w:szCs w:val="24"/>
          <w:lang w:eastAsia="en-GB"/>
          <w14:ligatures w14:val="none"/>
        </w:rPr>
        <w:t>choices</w:t>
      </w:r>
      <w:r w:rsidR="00130F89" w:rsidRPr="00F461C3">
        <w:rPr>
          <w:rFonts w:ascii="Arial" w:eastAsia="Times New Roman" w:hAnsi="Arial" w:cs="Arial"/>
          <w:color w:val="0F1115"/>
          <w:kern w:val="0"/>
          <w:sz w:val="24"/>
          <w:szCs w:val="24"/>
          <w:lang w:eastAsia="en-GB"/>
          <w14:ligatures w14:val="none"/>
        </w:rPr>
        <w:t xml:space="preserve">, and </w:t>
      </w:r>
      <w:r w:rsidR="00CB45C8" w:rsidRPr="00F461C3">
        <w:rPr>
          <w:rFonts w:ascii="Arial" w:eastAsia="Times New Roman" w:hAnsi="Arial" w:cs="Arial"/>
          <w:color w:val="0F1115"/>
          <w:kern w:val="0"/>
          <w:sz w:val="24"/>
          <w:szCs w:val="24"/>
          <w:lang w:eastAsia="en-GB"/>
          <w14:ligatures w14:val="none"/>
        </w:rPr>
        <w:t>enduring viabili</w:t>
      </w:r>
      <w:r w:rsidR="005A58A8" w:rsidRPr="00F461C3">
        <w:rPr>
          <w:rFonts w:ascii="Arial" w:eastAsia="Times New Roman" w:hAnsi="Arial" w:cs="Arial"/>
          <w:color w:val="0F1115"/>
          <w:kern w:val="0"/>
          <w:sz w:val="24"/>
          <w:szCs w:val="24"/>
          <w:lang w:eastAsia="en-GB"/>
          <w14:ligatures w14:val="none"/>
        </w:rPr>
        <w:t>ty</w:t>
      </w:r>
      <w:r w:rsidR="00130F89" w:rsidRPr="00F461C3">
        <w:rPr>
          <w:rFonts w:ascii="Arial" w:eastAsia="Times New Roman" w:hAnsi="Arial" w:cs="Arial"/>
          <w:color w:val="0F1115"/>
          <w:kern w:val="0"/>
          <w:sz w:val="24"/>
          <w:szCs w:val="24"/>
          <w:lang w:eastAsia="en-GB"/>
          <w14:ligatures w14:val="none"/>
        </w:rPr>
        <w:t>.</w:t>
      </w:r>
    </w:p>
    <w:p w14:paraId="10D35BB0" w14:textId="77777777" w:rsidR="00130F89" w:rsidRPr="00130F89" w:rsidRDefault="00130F89" w:rsidP="00130F89">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6081D79E" w14:textId="77777777" w:rsidR="008352D9" w:rsidRDefault="008352D9" w:rsidP="0071226D">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72491B26" w14:textId="77777777" w:rsidR="008352D9" w:rsidRDefault="008352D9" w:rsidP="0071226D">
      <w:pPr>
        <w:shd w:val="clear" w:color="auto" w:fill="FFFFFF"/>
        <w:spacing w:after="0" w:line="360" w:lineRule="auto"/>
        <w:jc w:val="both"/>
        <w:rPr>
          <w:rFonts w:ascii="Arial" w:eastAsia="Times New Roman" w:hAnsi="Arial" w:cs="Arial"/>
          <w:color w:val="0F1115"/>
          <w:kern w:val="0"/>
          <w:sz w:val="24"/>
          <w:szCs w:val="24"/>
          <w:lang w:eastAsia="en-GB"/>
          <w14:ligatures w14:val="none"/>
        </w:rPr>
      </w:pPr>
    </w:p>
    <w:p w14:paraId="55646128" w14:textId="77777777" w:rsidR="000B2F43" w:rsidRDefault="000B2F43" w:rsidP="00754564">
      <w:pPr>
        <w:pStyle w:val="NormalWeb"/>
        <w:spacing w:before="0" w:beforeAutospacing="0" w:after="0" w:afterAutospacing="0" w:line="360" w:lineRule="atLeast"/>
        <w:rPr>
          <w:rFonts w:ascii="Arial" w:hAnsi="Arial" w:cs="Arial"/>
          <w:color w:val="000000"/>
        </w:rPr>
      </w:pPr>
    </w:p>
    <w:p w14:paraId="44DADEE3" w14:textId="77777777" w:rsidR="000B2F43" w:rsidRDefault="000B2F43" w:rsidP="00754564">
      <w:pPr>
        <w:pStyle w:val="NormalWeb"/>
        <w:spacing w:before="0" w:beforeAutospacing="0" w:after="0" w:afterAutospacing="0" w:line="360" w:lineRule="atLeast"/>
        <w:rPr>
          <w:rFonts w:ascii="Arial" w:hAnsi="Arial" w:cs="Arial"/>
          <w:color w:val="000000"/>
        </w:rPr>
      </w:pPr>
    </w:p>
    <w:p w14:paraId="3A6C5801" w14:textId="77777777" w:rsidR="000B2F43" w:rsidRDefault="000B2F43" w:rsidP="00754564">
      <w:pPr>
        <w:pStyle w:val="NormalWeb"/>
        <w:spacing w:before="0" w:beforeAutospacing="0" w:after="0" w:afterAutospacing="0" w:line="360" w:lineRule="atLeast"/>
        <w:rPr>
          <w:rFonts w:ascii="Arial" w:hAnsi="Arial" w:cs="Arial"/>
          <w:color w:val="000000"/>
        </w:rPr>
      </w:pPr>
    </w:p>
    <w:p w14:paraId="6138702A" w14:textId="77777777" w:rsidR="000B2F43" w:rsidRDefault="000B2F43" w:rsidP="00754564">
      <w:pPr>
        <w:pStyle w:val="NormalWeb"/>
        <w:spacing w:before="0" w:beforeAutospacing="0" w:after="0" w:afterAutospacing="0" w:line="360" w:lineRule="atLeast"/>
        <w:rPr>
          <w:rFonts w:ascii="Arial" w:hAnsi="Arial" w:cs="Arial"/>
          <w:color w:val="000000"/>
        </w:rPr>
      </w:pPr>
    </w:p>
    <w:p w14:paraId="5A715B82" w14:textId="77777777" w:rsidR="000B2F43" w:rsidRDefault="000B2F43" w:rsidP="00754564">
      <w:pPr>
        <w:pStyle w:val="NormalWeb"/>
        <w:spacing w:before="0" w:beforeAutospacing="0" w:after="0" w:afterAutospacing="0" w:line="360" w:lineRule="atLeast"/>
        <w:rPr>
          <w:rFonts w:ascii="Arial" w:hAnsi="Arial" w:cs="Arial"/>
          <w:color w:val="000000"/>
        </w:rPr>
      </w:pPr>
    </w:p>
    <w:p w14:paraId="5D8CCFF6" w14:textId="77777777" w:rsidR="000B2F43" w:rsidRDefault="000B2F43" w:rsidP="00754564">
      <w:pPr>
        <w:pStyle w:val="NormalWeb"/>
        <w:spacing w:before="0" w:beforeAutospacing="0" w:after="0" w:afterAutospacing="0" w:line="360" w:lineRule="atLeast"/>
        <w:rPr>
          <w:rFonts w:ascii="Arial" w:hAnsi="Arial" w:cs="Arial"/>
          <w:color w:val="000000"/>
        </w:rPr>
      </w:pPr>
    </w:p>
    <w:p w14:paraId="3B898D0F" w14:textId="77777777" w:rsidR="000B2F43" w:rsidRDefault="000B2F43" w:rsidP="00754564">
      <w:pPr>
        <w:pStyle w:val="NormalWeb"/>
        <w:spacing w:before="0" w:beforeAutospacing="0" w:after="0" w:afterAutospacing="0" w:line="360" w:lineRule="atLeast"/>
        <w:rPr>
          <w:rFonts w:ascii="Arial" w:hAnsi="Arial" w:cs="Arial"/>
          <w:color w:val="000000"/>
        </w:rPr>
      </w:pPr>
    </w:p>
    <w:p w14:paraId="2A014DF9" w14:textId="77777777" w:rsidR="000B2F43" w:rsidRDefault="000B2F43" w:rsidP="00754564">
      <w:pPr>
        <w:pStyle w:val="NormalWeb"/>
        <w:spacing w:before="0" w:beforeAutospacing="0" w:after="0" w:afterAutospacing="0" w:line="360" w:lineRule="atLeast"/>
        <w:rPr>
          <w:rFonts w:ascii="Arial" w:hAnsi="Arial" w:cs="Arial"/>
          <w:color w:val="000000"/>
        </w:rPr>
      </w:pPr>
    </w:p>
    <w:p w14:paraId="510D3C0F" w14:textId="77777777" w:rsidR="000B2F43" w:rsidRDefault="000B2F43" w:rsidP="00754564">
      <w:pPr>
        <w:pStyle w:val="NormalWeb"/>
        <w:spacing w:before="0" w:beforeAutospacing="0" w:after="0" w:afterAutospacing="0" w:line="360" w:lineRule="atLeast"/>
        <w:rPr>
          <w:rFonts w:ascii="Arial" w:hAnsi="Arial" w:cs="Arial"/>
          <w:color w:val="000000"/>
        </w:rPr>
      </w:pPr>
    </w:p>
    <w:p w14:paraId="5A841359" w14:textId="77777777" w:rsidR="000B2F43" w:rsidRDefault="000B2F43" w:rsidP="00754564">
      <w:pPr>
        <w:pStyle w:val="NormalWeb"/>
        <w:spacing w:before="0" w:beforeAutospacing="0" w:after="0" w:afterAutospacing="0" w:line="360" w:lineRule="atLeast"/>
        <w:rPr>
          <w:rFonts w:ascii="Arial" w:hAnsi="Arial" w:cs="Arial"/>
          <w:color w:val="000000"/>
        </w:rPr>
      </w:pPr>
    </w:p>
    <w:p w14:paraId="16798FC8" w14:textId="77777777" w:rsidR="000B2F43" w:rsidRDefault="000B2F43" w:rsidP="00754564">
      <w:pPr>
        <w:pStyle w:val="NormalWeb"/>
        <w:spacing w:before="0" w:beforeAutospacing="0" w:after="0" w:afterAutospacing="0" w:line="360" w:lineRule="atLeast"/>
        <w:rPr>
          <w:rFonts w:ascii="Arial" w:hAnsi="Arial" w:cs="Arial"/>
          <w:color w:val="000000"/>
        </w:rPr>
      </w:pPr>
    </w:p>
    <w:p w14:paraId="656C1E05" w14:textId="77777777" w:rsidR="000B2F43" w:rsidRDefault="000B2F43" w:rsidP="00754564">
      <w:pPr>
        <w:pStyle w:val="NormalWeb"/>
        <w:spacing w:before="0" w:beforeAutospacing="0" w:after="0" w:afterAutospacing="0" w:line="360" w:lineRule="atLeast"/>
        <w:rPr>
          <w:rFonts w:ascii="Arial" w:hAnsi="Arial" w:cs="Arial"/>
          <w:color w:val="000000"/>
        </w:rPr>
      </w:pPr>
    </w:p>
    <w:p w14:paraId="4CDE3EC9" w14:textId="77777777" w:rsidR="000B2F43" w:rsidRDefault="000B2F43" w:rsidP="00754564">
      <w:pPr>
        <w:pStyle w:val="NormalWeb"/>
        <w:spacing w:before="0" w:beforeAutospacing="0" w:after="0" w:afterAutospacing="0" w:line="360" w:lineRule="atLeast"/>
        <w:rPr>
          <w:rFonts w:ascii="Arial" w:hAnsi="Arial" w:cs="Arial"/>
          <w:color w:val="000000"/>
        </w:rPr>
      </w:pPr>
    </w:p>
    <w:p w14:paraId="0AC790A2" w14:textId="77777777" w:rsidR="000B2F43" w:rsidRDefault="000B2F43" w:rsidP="00754564">
      <w:pPr>
        <w:pStyle w:val="NormalWeb"/>
        <w:spacing w:before="0" w:beforeAutospacing="0" w:after="0" w:afterAutospacing="0" w:line="360" w:lineRule="atLeast"/>
        <w:rPr>
          <w:rFonts w:ascii="Arial" w:hAnsi="Arial" w:cs="Arial"/>
          <w:color w:val="000000"/>
        </w:rPr>
      </w:pPr>
    </w:p>
    <w:p w14:paraId="2FC41447" w14:textId="77777777" w:rsidR="000B2F43" w:rsidRDefault="000B2F43" w:rsidP="00754564">
      <w:pPr>
        <w:pStyle w:val="NormalWeb"/>
        <w:spacing w:before="0" w:beforeAutospacing="0" w:after="0" w:afterAutospacing="0" w:line="360" w:lineRule="atLeast"/>
        <w:rPr>
          <w:rFonts w:ascii="Arial" w:hAnsi="Arial" w:cs="Arial"/>
          <w:color w:val="000000"/>
        </w:rPr>
      </w:pPr>
    </w:p>
    <w:p w14:paraId="1B4FDF6D" w14:textId="77777777" w:rsidR="000B2F43" w:rsidRDefault="000B2F43" w:rsidP="00754564">
      <w:pPr>
        <w:pStyle w:val="NormalWeb"/>
        <w:spacing w:before="0" w:beforeAutospacing="0" w:after="0" w:afterAutospacing="0" w:line="360" w:lineRule="atLeast"/>
        <w:rPr>
          <w:rFonts w:ascii="Arial" w:hAnsi="Arial" w:cs="Arial"/>
          <w:color w:val="000000"/>
        </w:rPr>
      </w:pPr>
    </w:p>
    <w:p w14:paraId="04FC32B0" w14:textId="0BC47540" w:rsidR="000B2F43" w:rsidRPr="007148B3" w:rsidRDefault="000B2F43" w:rsidP="00FA19AD">
      <w:pPr>
        <w:pStyle w:val="NormalWeb"/>
        <w:spacing w:before="0" w:beforeAutospacing="0" w:after="0" w:afterAutospacing="0" w:line="360" w:lineRule="atLeast"/>
        <w:jc w:val="center"/>
        <w:rPr>
          <w:rFonts w:ascii="Arial" w:hAnsi="Arial" w:cs="Arial"/>
          <w:b/>
          <w:bCs/>
          <w:color w:val="000000"/>
        </w:rPr>
      </w:pPr>
      <w:r w:rsidRPr="007148B3">
        <w:rPr>
          <w:rFonts w:ascii="Arial" w:hAnsi="Arial" w:cs="Arial"/>
          <w:b/>
          <w:bCs/>
          <w:color w:val="000000"/>
        </w:rPr>
        <w:t>Reference List</w:t>
      </w:r>
    </w:p>
    <w:p w14:paraId="4DDD69E9" w14:textId="77777777" w:rsidR="007148B3" w:rsidRDefault="007148B3" w:rsidP="00FA19AD">
      <w:pPr>
        <w:pStyle w:val="NormalWeb"/>
        <w:spacing w:before="0" w:beforeAutospacing="0" w:after="0" w:afterAutospacing="0" w:line="360" w:lineRule="atLeast"/>
        <w:jc w:val="center"/>
        <w:rPr>
          <w:rFonts w:ascii="Arial" w:hAnsi="Arial" w:cs="Arial"/>
          <w:color w:val="000000"/>
        </w:rPr>
      </w:pPr>
    </w:p>
    <w:p w14:paraId="5B0F0657" w14:textId="6B5A5F05" w:rsidR="00754564" w:rsidRPr="00035B11" w:rsidRDefault="00754564" w:rsidP="00FA19AD">
      <w:pPr>
        <w:pStyle w:val="NormalWeb"/>
        <w:numPr>
          <w:ilvl w:val="0"/>
          <w:numId w:val="3"/>
        </w:numPr>
        <w:spacing w:before="0" w:beforeAutospacing="0" w:after="0" w:afterAutospacing="0" w:line="360" w:lineRule="atLeast"/>
        <w:rPr>
          <w:rFonts w:ascii="Arial" w:hAnsi="Arial" w:cs="Arial"/>
          <w:color w:val="000000"/>
        </w:rPr>
      </w:pPr>
      <w:r w:rsidRPr="00035B11">
        <w:rPr>
          <w:rFonts w:ascii="Arial" w:hAnsi="Arial" w:cs="Arial"/>
          <w:color w:val="000000"/>
        </w:rPr>
        <w:t xml:space="preserve">Importance of Microsoft Excel in Business: 10 Reasons (2025) School of Coding &amp; AI. [Online] </w:t>
      </w:r>
      <w:hyperlink r:id="rId29" w:history="1">
        <w:r w:rsidRPr="00035B11">
          <w:rPr>
            <w:rStyle w:val="Hyperlink"/>
            <w:rFonts w:ascii="Arial" w:hAnsi="Arial" w:cs="Arial"/>
          </w:rPr>
          <w:t>https://schoolofcodinguk.com/blog/importance-of-microsoft-excel-in-business/</w:t>
        </w:r>
      </w:hyperlink>
      <w:r w:rsidRPr="00035B11">
        <w:rPr>
          <w:rFonts w:ascii="Arial" w:hAnsi="Arial" w:cs="Arial"/>
          <w:color w:val="000000"/>
        </w:rPr>
        <w:t xml:space="preserve">. </w:t>
      </w:r>
    </w:p>
    <w:p w14:paraId="7E605F33" w14:textId="77777777" w:rsidR="00FA19AD" w:rsidRPr="00035B11" w:rsidRDefault="00FA19AD" w:rsidP="00FA19AD">
      <w:pPr>
        <w:pStyle w:val="NormalWeb"/>
        <w:spacing w:before="0" w:beforeAutospacing="0" w:after="0" w:afterAutospacing="0" w:line="360" w:lineRule="atLeast"/>
        <w:ind w:left="720"/>
        <w:rPr>
          <w:rFonts w:ascii="Arial" w:hAnsi="Arial" w:cs="Arial"/>
          <w:color w:val="000000"/>
        </w:rPr>
      </w:pPr>
    </w:p>
    <w:p w14:paraId="4F57B084" w14:textId="6E0C4EFB" w:rsidR="0052247A" w:rsidRPr="00035B11" w:rsidRDefault="00754564" w:rsidP="00FA19AD">
      <w:pPr>
        <w:pStyle w:val="NormalWeb"/>
        <w:numPr>
          <w:ilvl w:val="0"/>
          <w:numId w:val="3"/>
        </w:numPr>
        <w:rPr>
          <w:rFonts w:ascii="Arial" w:hAnsi="Arial" w:cs="Arial"/>
          <w:color w:val="000000"/>
        </w:rPr>
      </w:pPr>
      <w:r w:rsidRPr="00035B11">
        <w:rPr>
          <w:rFonts w:ascii="Arial" w:hAnsi="Arial" w:cs="Arial"/>
          <w:color w:val="000000"/>
        </w:rPr>
        <w:t>‌</w:t>
      </w:r>
      <w:r w:rsidR="0052247A" w:rsidRPr="00035B11">
        <w:rPr>
          <w:rFonts w:ascii="Arial" w:hAnsi="Arial" w:cs="Arial"/>
        </w:rPr>
        <w:t xml:space="preserve"> </w:t>
      </w:r>
      <w:r w:rsidR="0052247A" w:rsidRPr="00035B11">
        <w:rPr>
          <w:rFonts w:ascii="Arial" w:hAnsi="Arial" w:cs="Arial"/>
          <w:color w:val="000000"/>
        </w:rPr>
        <w:t xml:space="preserve">Vooba (2024) How Automating Spreadsheets Reduces Human Error | OAK. Operis Analysis Kit. [Online] </w:t>
      </w:r>
      <w:hyperlink r:id="rId30" w:history="1">
        <w:r w:rsidR="0052247A" w:rsidRPr="00035B11">
          <w:rPr>
            <w:rStyle w:val="Hyperlink"/>
            <w:rFonts w:ascii="Arial" w:hAnsi="Arial" w:cs="Arial"/>
          </w:rPr>
          <w:t>https://www.operisanalysiskit.com/modelling-insights/how-automating-spreadsheets-can-reduce-human-error/</w:t>
        </w:r>
      </w:hyperlink>
      <w:r w:rsidR="0052247A" w:rsidRPr="00035B11">
        <w:rPr>
          <w:rFonts w:ascii="Arial" w:hAnsi="Arial" w:cs="Arial"/>
          <w:color w:val="000000"/>
        </w:rPr>
        <w:t>.</w:t>
      </w:r>
    </w:p>
    <w:p w14:paraId="442F92D9" w14:textId="77777777" w:rsidR="00FA19AD" w:rsidRPr="00035B11" w:rsidRDefault="00FA19AD" w:rsidP="00FA19AD">
      <w:pPr>
        <w:pStyle w:val="NormalWeb"/>
        <w:ind w:left="720"/>
        <w:rPr>
          <w:rFonts w:ascii="Arial" w:hAnsi="Arial" w:cs="Arial"/>
          <w:color w:val="000000"/>
        </w:rPr>
      </w:pPr>
    </w:p>
    <w:p w14:paraId="721BA20D" w14:textId="452E75E3" w:rsidR="0052247A" w:rsidRPr="00035B11" w:rsidRDefault="00B957CA" w:rsidP="00FA19AD">
      <w:pPr>
        <w:pStyle w:val="NormalWeb"/>
        <w:numPr>
          <w:ilvl w:val="0"/>
          <w:numId w:val="3"/>
        </w:numPr>
        <w:rPr>
          <w:rFonts w:ascii="Arial" w:hAnsi="Arial" w:cs="Arial"/>
          <w:color w:val="000000"/>
        </w:rPr>
      </w:pPr>
      <w:r w:rsidRPr="00035B11">
        <w:rPr>
          <w:rFonts w:ascii="Arial" w:hAnsi="Arial" w:cs="Arial"/>
          <w:color w:val="000000"/>
        </w:rPr>
        <w:t xml:space="preserve">CourseHorse (2024) Understanding the Differences Between Manual, Automatic, and Partial Calculation Modes in Excel. Coursehorse.com. [Online] </w:t>
      </w:r>
      <w:hyperlink r:id="rId31" w:history="1">
        <w:r w:rsidRPr="00035B11">
          <w:rPr>
            <w:rStyle w:val="Hyperlink"/>
            <w:rFonts w:ascii="Arial" w:hAnsi="Arial" w:cs="Arial"/>
          </w:rPr>
          <w:t>https://coursehorse.com/blog/learn/excel/understanding-the-differences-between-calculation-modes-in-excel</w:t>
        </w:r>
      </w:hyperlink>
      <w:r w:rsidRPr="00035B11">
        <w:rPr>
          <w:rFonts w:ascii="Arial" w:hAnsi="Arial" w:cs="Arial"/>
          <w:color w:val="000000"/>
        </w:rPr>
        <w:t xml:space="preserve">. </w:t>
      </w:r>
    </w:p>
    <w:p w14:paraId="1432163C" w14:textId="77777777" w:rsidR="00FA19AD" w:rsidRPr="00035B11" w:rsidRDefault="00FA19AD" w:rsidP="00FA19AD">
      <w:pPr>
        <w:pStyle w:val="NormalWeb"/>
        <w:ind w:left="720"/>
        <w:rPr>
          <w:rFonts w:ascii="Arial" w:hAnsi="Arial" w:cs="Arial"/>
          <w:color w:val="000000"/>
        </w:rPr>
      </w:pPr>
    </w:p>
    <w:p w14:paraId="6A731616" w14:textId="741B22F9" w:rsidR="00754564" w:rsidRPr="00035B11" w:rsidRDefault="0052247A" w:rsidP="00FA19AD">
      <w:pPr>
        <w:pStyle w:val="NormalWeb"/>
        <w:numPr>
          <w:ilvl w:val="0"/>
          <w:numId w:val="3"/>
        </w:numPr>
        <w:rPr>
          <w:rFonts w:ascii="Arial" w:hAnsi="Arial" w:cs="Arial"/>
          <w:color w:val="000000"/>
        </w:rPr>
      </w:pPr>
      <w:r w:rsidRPr="00035B11">
        <w:rPr>
          <w:rFonts w:ascii="Arial" w:hAnsi="Arial" w:cs="Arial"/>
          <w:color w:val="000000"/>
        </w:rPr>
        <w:t>‌</w:t>
      </w:r>
      <w:r w:rsidR="00BB4B03" w:rsidRPr="00035B11">
        <w:rPr>
          <w:rFonts w:ascii="Arial" w:hAnsi="Arial" w:cs="Arial"/>
        </w:rPr>
        <w:t xml:space="preserve"> </w:t>
      </w:r>
      <w:r w:rsidR="00BB4B03" w:rsidRPr="00035B11">
        <w:rPr>
          <w:rFonts w:ascii="Arial" w:hAnsi="Arial" w:cs="Arial"/>
          <w:color w:val="000000"/>
        </w:rPr>
        <w:t xml:space="preserve">Financial forecasting vs. financial projections | Dost (2025) Dost.io. [Online] [Accessed on 9th March 2026] </w:t>
      </w:r>
      <w:hyperlink r:id="rId32" w:history="1">
        <w:r w:rsidR="00BB4B03" w:rsidRPr="00035B11">
          <w:rPr>
            <w:rStyle w:val="Hyperlink"/>
            <w:rFonts w:ascii="Arial" w:hAnsi="Arial" w:cs="Arial"/>
          </w:rPr>
          <w:t>https://www.dost.io/blog/financial-forecasting-vs-financial-projections</w:t>
        </w:r>
      </w:hyperlink>
      <w:r w:rsidR="00BB4B03" w:rsidRPr="00035B11">
        <w:rPr>
          <w:rFonts w:ascii="Arial" w:hAnsi="Arial" w:cs="Arial"/>
          <w:color w:val="000000"/>
        </w:rPr>
        <w:t>.</w:t>
      </w:r>
    </w:p>
    <w:p w14:paraId="6D1A1C35" w14:textId="77777777" w:rsidR="00FA19AD" w:rsidRPr="00035B11" w:rsidRDefault="00FA19AD" w:rsidP="00FA19AD">
      <w:pPr>
        <w:pStyle w:val="NormalWeb"/>
        <w:ind w:left="720"/>
        <w:rPr>
          <w:rFonts w:ascii="Arial" w:hAnsi="Arial" w:cs="Arial"/>
          <w:color w:val="000000"/>
        </w:rPr>
      </w:pPr>
    </w:p>
    <w:p w14:paraId="0BB77BF2" w14:textId="51E00B6C" w:rsidR="00BB4B03" w:rsidRPr="00035B11" w:rsidRDefault="004C1862" w:rsidP="00FA19AD">
      <w:pPr>
        <w:pStyle w:val="NormalWeb"/>
        <w:numPr>
          <w:ilvl w:val="0"/>
          <w:numId w:val="3"/>
        </w:numPr>
        <w:rPr>
          <w:rFonts w:ascii="Arial" w:hAnsi="Arial" w:cs="Arial"/>
          <w:color w:val="000000"/>
        </w:rPr>
      </w:pPr>
      <w:r w:rsidRPr="00035B11">
        <w:rPr>
          <w:rFonts w:ascii="Arial" w:hAnsi="Arial" w:cs="Arial"/>
          <w:color w:val="000000"/>
        </w:rPr>
        <w:t xml:space="preserve">Hjelle, S., Mikalef, P., Altwaijry, N. and Parida, V. (2024) ‘Organizational decision making and analytics: An experimental study on dashboard visualizations.’ Information &amp; Management. Elsevier BV, 61(6) pp. 104011–104011. </w:t>
      </w:r>
    </w:p>
    <w:p w14:paraId="57BFCFB4" w14:textId="77777777" w:rsidR="00FA19AD" w:rsidRPr="00035B11" w:rsidRDefault="00FA19AD" w:rsidP="00FA19AD">
      <w:pPr>
        <w:pStyle w:val="NormalWeb"/>
        <w:ind w:left="720"/>
        <w:rPr>
          <w:rFonts w:ascii="Arial" w:hAnsi="Arial" w:cs="Arial"/>
          <w:color w:val="000000"/>
        </w:rPr>
      </w:pPr>
    </w:p>
    <w:p w14:paraId="549693BE" w14:textId="14CB590F" w:rsidR="00FA19AD" w:rsidRPr="00035B11" w:rsidRDefault="004D6CF2" w:rsidP="007148B3">
      <w:pPr>
        <w:pStyle w:val="NormalWeb"/>
        <w:numPr>
          <w:ilvl w:val="0"/>
          <w:numId w:val="3"/>
        </w:numPr>
        <w:rPr>
          <w:rFonts w:ascii="Arial" w:hAnsi="Arial" w:cs="Arial"/>
          <w:color w:val="000000"/>
        </w:rPr>
      </w:pPr>
      <w:r w:rsidRPr="00035B11">
        <w:rPr>
          <w:rFonts w:ascii="Arial" w:hAnsi="Arial" w:cs="Arial"/>
          <w:color w:val="000000"/>
        </w:rPr>
        <w:t xml:space="preserve">Moore, R. (2024) Boosting financial transparency for eCommerce success. [Online] [Accessed on 9th March 2026] </w:t>
      </w:r>
      <w:hyperlink r:id="rId33" w:history="1">
        <w:r w:rsidRPr="00035B11">
          <w:rPr>
            <w:rStyle w:val="Hyperlink"/>
            <w:rFonts w:ascii="Arial" w:hAnsi="Arial" w:cs="Arial"/>
          </w:rPr>
          <w:t>https://www.internetretailingexpo.com/news/boosting-financial-transparency-for-ecommerce-success</w:t>
        </w:r>
      </w:hyperlink>
      <w:r w:rsidRPr="00035B11">
        <w:rPr>
          <w:rFonts w:ascii="Arial" w:hAnsi="Arial" w:cs="Arial"/>
          <w:color w:val="000000"/>
        </w:rPr>
        <w:t>.</w:t>
      </w:r>
    </w:p>
    <w:p w14:paraId="03D0F64C" w14:textId="77777777" w:rsidR="007148B3" w:rsidRPr="00035B11" w:rsidRDefault="007148B3" w:rsidP="007148B3">
      <w:pPr>
        <w:pStyle w:val="NormalWeb"/>
        <w:rPr>
          <w:rFonts w:ascii="Arial" w:hAnsi="Arial" w:cs="Arial"/>
          <w:color w:val="000000"/>
        </w:rPr>
      </w:pPr>
    </w:p>
    <w:p w14:paraId="74D92739" w14:textId="2BE349E8" w:rsidR="004D6CF2" w:rsidRDefault="00BD33A9" w:rsidP="00FA19AD">
      <w:pPr>
        <w:pStyle w:val="NormalWeb"/>
        <w:numPr>
          <w:ilvl w:val="0"/>
          <w:numId w:val="3"/>
        </w:numPr>
        <w:rPr>
          <w:rFonts w:ascii="Arial" w:hAnsi="Arial" w:cs="Arial"/>
          <w:color w:val="000000"/>
        </w:rPr>
      </w:pPr>
      <w:r w:rsidRPr="00035B11">
        <w:rPr>
          <w:rFonts w:ascii="Arial" w:hAnsi="Arial" w:cs="Arial"/>
          <w:color w:val="000000"/>
        </w:rPr>
        <w:t>Coetzee, W. and Goede, R. (2024). Employability competencies needed by data analytics graduates: An analysis of online job listings. South African Journal of Higher Education, 38(6). doi:https://doi.org/10.20853/38-6-5915.</w:t>
      </w:r>
      <w:r w:rsidR="00F12A55" w:rsidRPr="00035B11">
        <w:rPr>
          <w:rFonts w:ascii="Arial" w:hAnsi="Arial" w:cs="Arial"/>
          <w:color w:val="000000"/>
        </w:rPr>
        <w:t xml:space="preserve"> </w:t>
      </w:r>
    </w:p>
    <w:p w14:paraId="4BCD25A2" w14:textId="77777777" w:rsidR="00035B11" w:rsidRDefault="00035B11" w:rsidP="00035B11">
      <w:pPr>
        <w:pStyle w:val="ListParagraph"/>
        <w:rPr>
          <w:rFonts w:ascii="Arial" w:hAnsi="Arial" w:cs="Arial"/>
          <w:color w:val="000000"/>
        </w:rPr>
      </w:pPr>
    </w:p>
    <w:p w14:paraId="4925D79B" w14:textId="77777777" w:rsidR="00035B11" w:rsidRPr="00035B11" w:rsidRDefault="00035B11" w:rsidP="00035B11">
      <w:pPr>
        <w:pStyle w:val="NormalWeb"/>
        <w:ind w:left="720"/>
        <w:rPr>
          <w:rFonts w:ascii="Arial" w:hAnsi="Arial" w:cs="Arial"/>
          <w:color w:val="000000"/>
        </w:rPr>
      </w:pPr>
    </w:p>
    <w:p w14:paraId="0BE4D189" w14:textId="60D41216" w:rsidR="009F4646" w:rsidRDefault="009F4646" w:rsidP="009F4646">
      <w:pPr>
        <w:spacing w:line="360" w:lineRule="auto"/>
        <w:jc w:val="both"/>
        <w:rPr>
          <w:rFonts w:ascii="Arial" w:hAnsi="Arial" w:cs="Arial"/>
          <w:b/>
          <w:bCs/>
          <w:sz w:val="24"/>
          <w:szCs w:val="24"/>
        </w:rPr>
      </w:pPr>
      <w:r w:rsidRPr="009F4646">
        <w:rPr>
          <w:rFonts w:ascii="Arial" w:hAnsi="Arial" w:cs="Arial"/>
          <w:b/>
          <w:bCs/>
          <w:sz w:val="24"/>
          <w:szCs w:val="24"/>
          <w:u w:val="single"/>
        </w:rPr>
        <w:lastRenderedPageBreak/>
        <w:t xml:space="preserve">TASK </w:t>
      </w:r>
      <w:r>
        <w:rPr>
          <w:rFonts w:ascii="Arial" w:hAnsi="Arial" w:cs="Arial"/>
          <w:b/>
          <w:bCs/>
          <w:sz w:val="24"/>
          <w:szCs w:val="24"/>
          <w:u w:val="single"/>
        </w:rPr>
        <w:t>3</w:t>
      </w:r>
      <w:r w:rsidRPr="009F4646">
        <w:rPr>
          <w:rFonts w:ascii="Arial" w:hAnsi="Arial" w:cs="Arial"/>
          <w:b/>
          <w:bCs/>
          <w:sz w:val="24"/>
          <w:szCs w:val="24"/>
          <w:u w:val="single"/>
        </w:rPr>
        <w:t>:</w:t>
      </w:r>
      <w:r w:rsidRPr="009F4646">
        <w:rPr>
          <w:rFonts w:ascii="Arial" w:hAnsi="Arial" w:cs="Arial"/>
          <w:b/>
          <w:bCs/>
          <w:sz w:val="24"/>
          <w:szCs w:val="24"/>
        </w:rPr>
        <w:t xml:space="preserve"> </w:t>
      </w:r>
      <w:r w:rsidR="007C3928">
        <w:rPr>
          <w:rFonts w:ascii="Arial" w:hAnsi="Arial" w:cs="Arial"/>
          <w:b/>
          <w:bCs/>
          <w:sz w:val="24"/>
          <w:szCs w:val="24"/>
        </w:rPr>
        <w:t xml:space="preserve">Short </w:t>
      </w:r>
      <w:r w:rsidR="00E579B1">
        <w:rPr>
          <w:rFonts w:ascii="Arial" w:hAnsi="Arial" w:cs="Arial"/>
          <w:b/>
          <w:bCs/>
          <w:sz w:val="24"/>
          <w:szCs w:val="24"/>
        </w:rPr>
        <w:t>2-minute</w:t>
      </w:r>
      <w:r w:rsidR="007C3928">
        <w:rPr>
          <w:rFonts w:ascii="Arial" w:hAnsi="Arial" w:cs="Arial"/>
          <w:b/>
          <w:bCs/>
          <w:sz w:val="24"/>
          <w:szCs w:val="24"/>
        </w:rPr>
        <w:t xml:space="preserve"> video advertising Pure Vanity Lounge</w:t>
      </w:r>
    </w:p>
    <w:p w14:paraId="30D86809" w14:textId="237616D4" w:rsidR="007D63F2" w:rsidRDefault="007D63F2" w:rsidP="009F4646">
      <w:pPr>
        <w:spacing w:line="360" w:lineRule="auto"/>
        <w:jc w:val="both"/>
        <w:rPr>
          <w:rFonts w:ascii="Arial" w:hAnsi="Arial" w:cs="Arial"/>
          <w:b/>
          <w:bCs/>
          <w:sz w:val="24"/>
          <w:szCs w:val="24"/>
        </w:rPr>
      </w:pPr>
      <w:r>
        <w:rPr>
          <w:rFonts w:ascii="Arial" w:hAnsi="Arial" w:cs="Arial"/>
          <w:b/>
          <w:bCs/>
          <w:sz w:val="24"/>
          <w:szCs w:val="24"/>
        </w:rPr>
        <w:t>Link Below</w:t>
      </w:r>
    </w:p>
    <w:p w14:paraId="4B47D64D" w14:textId="585ADC1D" w:rsidR="00E579B1" w:rsidRPr="009F4646" w:rsidRDefault="00405824" w:rsidP="009F4646">
      <w:pPr>
        <w:spacing w:line="360" w:lineRule="auto"/>
        <w:jc w:val="both"/>
        <w:rPr>
          <w:rFonts w:ascii="Arial" w:hAnsi="Arial" w:cs="Arial"/>
          <w:b/>
          <w:bCs/>
          <w:sz w:val="24"/>
          <w:szCs w:val="24"/>
        </w:rPr>
      </w:pPr>
      <w:hyperlink r:id="rId34" w:tgtFrame="_blank" w:history="1">
        <w:r w:rsidRPr="00405824">
          <w:rPr>
            <w:rFonts w:ascii="Arial" w:hAnsi="Arial" w:cs="Arial"/>
            <w:color w:val="1155CC"/>
            <w:u w:val="single"/>
            <w:shd w:val="clear" w:color="auto" w:fill="FFFFFF"/>
          </w:rPr>
          <w:t>https://youtube.com/shorts/RYgY0nR3cWU?si=1UevMvu9nQ7GHFf1</w:t>
        </w:r>
      </w:hyperlink>
    </w:p>
    <w:p w14:paraId="3E2C29CF" w14:textId="77777777" w:rsidR="003B072C" w:rsidRPr="00393064" w:rsidRDefault="003B072C" w:rsidP="00393064">
      <w:pPr>
        <w:spacing w:line="360" w:lineRule="auto"/>
        <w:jc w:val="both"/>
        <w:rPr>
          <w:rFonts w:ascii="Arial" w:hAnsi="Arial" w:cs="Arial"/>
          <w:sz w:val="24"/>
          <w:szCs w:val="24"/>
        </w:rPr>
      </w:pPr>
    </w:p>
    <w:sectPr w:rsidR="003B072C" w:rsidRPr="0039306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C384E" w14:textId="77777777" w:rsidR="007D4E2C" w:rsidRDefault="007D4E2C" w:rsidP="00482F6A">
      <w:pPr>
        <w:spacing w:after="0" w:line="240" w:lineRule="auto"/>
      </w:pPr>
      <w:r>
        <w:separator/>
      </w:r>
    </w:p>
  </w:endnote>
  <w:endnote w:type="continuationSeparator" w:id="0">
    <w:p w14:paraId="401B33F6" w14:textId="77777777" w:rsidR="007D4E2C" w:rsidRDefault="007D4E2C" w:rsidP="0048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339060"/>
      <w:docPartObj>
        <w:docPartGallery w:val="Page Numbers (Bottom of Page)"/>
        <w:docPartUnique/>
      </w:docPartObj>
    </w:sdtPr>
    <w:sdtEndPr>
      <w:rPr>
        <w:noProof/>
      </w:rPr>
    </w:sdtEndPr>
    <w:sdtContent>
      <w:p w14:paraId="23C9ADAC" w14:textId="2A07494B" w:rsidR="00482F6A" w:rsidRDefault="00482F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A342C6" w14:textId="77777777" w:rsidR="00482F6A" w:rsidRDefault="0048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C9C54" w14:textId="77777777" w:rsidR="007D4E2C" w:rsidRDefault="007D4E2C" w:rsidP="00482F6A">
      <w:pPr>
        <w:spacing w:after="0" w:line="240" w:lineRule="auto"/>
      </w:pPr>
      <w:r>
        <w:separator/>
      </w:r>
    </w:p>
  </w:footnote>
  <w:footnote w:type="continuationSeparator" w:id="0">
    <w:p w14:paraId="055910A4" w14:textId="77777777" w:rsidR="007D4E2C" w:rsidRDefault="007D4E2C" w:rsidP="0048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81CB7"/>
    <w:multiLevelType w:val="hybridMultilevel"/>
    <w:tmpl w:val="DE46C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51729B"/>
    <w:multiLevelType w:val="multilevel"/>
    <w:tmpl w:val="E17CD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7955FA"/>
    <w:multiLevelType w:val="hybridMultilevel"/>
    <w:tmpl w:val="365235C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280940">
    <w:abstractNumId w:val="1"/>
  </w:num>
  <w:num w:numId="2" w16cid:durableId="235558183">
    <w:abstractNumId w:val="0"/>
  </w:num>
  <w:num w:numId="3" w16cid:durableId="386490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64"/>
    <w:rsid w:val="000012A4"/>
    <w:rsid w:val="000012B7"/>
    <w:rsid w:val="0001393E"/>
    <w:rsid w:val="00013CB2"/>
    <w:rsid w:val="00015570"/>
    <w:rsid w:val="00023C7E"/>
    <w:rsid w:val="00024CEA"/>
    <w:rsid w:val="0002669B"/>
    <w:rsid w:val="000316B4"/>
    <w:rsid w:val="00035B11"/>
    <w:rsid w:val="000400E3"/>
    <w:rsid w:val="00043055"/>
    <w:rsid w:val="0004609C"/>
    <w:rsid w:val="000507BC"/>
    <w:rsid w:val="0005573D"/>
    <w:rsid w:val="000561DC"/>
    <w:rsid w:val="0007082B"/>
    <w:rsid w:val="000747E0"/>
    <w:rsid w:val="00075A05"/>
    <w:rsid w:val="00076DAF"/>
    <w:rsid w:val="000803B5"/>
    <w:rsid w:val="00090DF7"/>
    <w:rsid w:val="00091E7C"/>
    <w:rsid w:val="000A11FE"/>
    <w:rsid w:val="000A4A6E"/>
    <w:rsid w:val="000A6ED2"/>
    <w:rsid w:val="000B0AC3"/>
    <w:rsid w:val="000B1BAB"/>
    <w:rsid w:val="000B29C0"/>
    <w:rsid w:val="000B2C1B"/>
    <w:rsid w:val="000B2F43"/>
    <w:rsid w:val="000B3B61"/>
    <w:rsid w:val="000B59B4"/>
    <w:rsid w:val="000B6439"/>
    <w:rsid w:val="000B6592"/>
    <w:rsid w:val="000C1D21"/>
    <w:rsid w:val="000C585F"/>
    <w:rsid w:val="000C5950"/>
    <w:rsid w:val="000D2F62"/>
    <w:rsid w:val="000E27C3"/>
    <w:rsid w:val="000E77DB"/>
    <w:rsid w:val="000F277D"/>
    <w:rsid w:val="000F66FF"/>
    <w:rsid w:val="000F6E39"/>
    <w:rsid w:val="000F766D"/>
    <w:rsid w:val="000F76A6"/>
    <w:rsid w:val="001009E6"/>
    <w:rsid w:val="00121F87"/>
    <w:rsid w:val="00127CAB"/>
    <w:rsid w:val="00130F89"/>
    <w:rsid w:val="00132F76"/>
    <w:rsid w:val="001412B3"/>
    <w:rsid w:val="00143E3B"/>
    <w:rsid w:val="00144CEE"/>
    <w:rsid w:val="001570DD"/>
    <w:rsid w:val="00157DE4"/>
    <w:rsid w:val="0016143E"/>
    <w:rsid w:val="00163C7B"/>
    <w:rsid w:val="001666F3"/>
    <w:rsid w:val="00167BF7"/>
    <w:rsid w:val="00172F76"/>
    <w:rsid w:val="00184ECE"/>
    <w:rsid w:val="00186B86"/>
    <w:rsid w:val="00190F34"/>
    <w:rsid w:val="00193725"/>
    <w:rsid w:val="001958B0"/>
    <w:rsid w:val="00196E7B"/>
    <w:rsid w:val="001A2EBD"/>
    <w:rsid w:val="001B020C"/>
    <w:rsid w:val="001B4B63"/>
    <w:rsid w:val="001C1B8C"/>
    <w:rsid w:val="001C518A"/>
    <w:rsid w:val="001C6246"/>
    <w:rsid w:val="001C688F"/>
    <w:rsid w:val="001C7907"/>
    <w:rsid w:val="001D149A"/>
    <w:rsid w:val="001D6D17"/>
    <w:rsid w:val="001E27E9"/>
    <w:rsid w:val="001E3E74"/>
    <w:rsid w:val="001F4235"/>
    <w:rsid w:val="00203238"/>
    <w:rsid w:val="0020714C"/>
    <w:rsid w:val="002215A0"/>
    <w:rsid w:val="002215FF"/>
    <w:rsid w:val="00222B32"/>
    <w:rsid w:val="00230FFE"/>
    <w:rsid w:val="002327D2"/>
    <w:rsid w:val="00241BEC"/>
    <w:rsid w:val="00241EB5"/>
    <w:rsid w:val="002440E1"/>
    <w:rsid w:val="00245097"/>
    <w:rsid w:val="0025624B"/>
    <w:rsid w:val="00262687"/>
    <w:rsid w:val="00270126"/>
    <w:rsid w:val="00271344"/>
    <w:rsid w:val="0027447F"/>
    <w:rsid w:val="00274E2B"/>
    <w:rsid w:val="00275523"/>
    <w:rsid w:val="002775C5"/>
    <w:rsid w:val="00282045"/>
    <w:rsid w:val="00283EC4"/>
    <w:rsid w:val="0029482C"/>
    <w:rsid w:val="002A6FB0"/>
    <w:rsid w:val="002B0737"/>
    <w:rsid w:val="002B0D6B"/>
    <w:rsid w:val="002B6FE9"/>
    <w:rsid w:val="002D0304"/>
    <w:rsid w:val="002D034B"/>
    <w:rsid w:val="002D30B0"/>
    <w:rsid w:val="002D36C5"/>
    <w:rsid w:val="002D3796"/>
    <w:rsid w:val="002D7E7B"/>
    <w:rsid w:val="002E056E"/>
    <w:rsid w:val="002E3D43"/>
    <w:rsid w:val="002F7DA0"/>
    <w:rsid w:val="00300E07"/>
    <w:rsid w:val="003063EB"/>
    <w:rsid w:val="00306BCF"/>
    <w:rsid w:val="00310680"/>
    <w:rsid w:val="00313116"/>
    <w:rsid w:val="003164DA"/>
    <w:rsid w:val="00330BB5"/>
    <w:rsid w:val="0033463C"/>
    <w:rsid w:val="00336776"/>
    <w:rsid w:val="0034148B"/>
    <w:rsid w:val="0034639E"/>
    <w:rsid w:val="003519FB"/>
    <w:rsid w:val="00371D57"/>
    <w:rsid w:val="00372B14"/>
    <w:rsid w:val="00375CBD"/>
    <w:rsid w:val="003765AE"/>
    <w:rsid w:val="003770E1"/>
    <w:rsid w:val="003828CA"/>
    <w:rsid w:val="00383391"/>
    <w:rsid w:val="00383781"/>
    <w:rsid w:val="00383CD1"/>
    <w:rsid w:val="003916A5"/>
    <w:rsid w:val="00393064"/>
    <w:rsid w:val="00395B52"/>
    <w:rsid w:val="003A243B"/>
    <w:rsid w:val="003B072C"/>
    <w:rsid w:val="003B5635"/>
    <w:rsid w:val="003B77F0"/>
    <w:rsid w:val="003C402F"/>
    <w:rsid w:val="003C62F6"/>
    <w:rsid w:val="003C7DF9"/>
    <w:rsid w:val="003D0D89"/>
    <w:rsid w:val="003D4C9E"/>
    <w:rsid w:val="003D5A17"/>
    <w:rsid w:val="003E1353"/>
    <w:rsid w:val="003E7AF0"/>
    <w:rsid w:val="0040346B"/>
    <w:rsid w:val="00405824"/>
    <w:rsid w:val="00406535"/>
    <w:rsid w:val="00407D9A"/>
    <w:rsid w:val="00420056"/>
    <w:rsid w:val="004228E4"/>
    <w:rsid w:val="004268C4"/>
    <w:rsid w:val="00427877"/>
    <w:rsid w:val="004319AF"/>
    <w:rsid w:val="0043478E"/>
    <w:rsid w:val="00435120"/>
    <w:rsid w:val="00441777"/>
    <w:rsid w:val="004442FE"/>
    <w:rsid w:val="004522BE"/>
    <w:rsid w:val="004630E6"/>
    <w:rsid w:val="004703AE"/>
    <w:rsid w:val="0047040C"/>
    <w:rsid w:val="00472C3B"/>
    <w:rsid w:val="00474F96"/>
    <w:rsid w:val="00475414"/>
    <w:rsid w:val="00482F6A"/>
    <w:rsid w:val="004852C1"/>
    <w:rsid w:val="0048623A"/>
    <w:rsid w:val="004875CB"/>
    <w:rsid w:val="00494024"/>
    <w:rsid w:val="004A3A83"/>
    <w:rsid w:val="004B11EA"/>
    <w:rsid w:val="004B1765"/>
    <w:rsid w:val="004B5FEF"/>
    <w:rsid w:val="004B76CD"/>
    <w:rsid w:val="004C1862"/>
    <w:rsid w:val="004D2770"/>
    <w:rsid w:val="004D4D3C"/>
    <w:rsid w:val="004D6CF2"/>
    <w:rsid w:val="004E0ED2"/>
    <w:rsid w:val="004E20E5"/>
    <w:rsid w:val="004E74FD"/>
    <w:rsid w:val="004F1B90"/>
    <w:rsid w:val="004F5971"/>
    <w:rsid w:val="004F69FD"/>
    <w:rsid w:val="00511061"/>
    <w:rsid w:val="00513E1E"/>
    <w:rsid w:val="0051645A"/>
    <w:rsid w:val="00521944"/>
    <w:rsid w:val="0052247A"/>
    <w:rsid w:val="00523427"/>
    <w:rsid w:val="00523870"/>
    <w:rsid w:val="0052481C"/>
    <w:rsid w:val="00526D87"/>
    <w:rsid w:val="005362D9"/>
    <w:rsid w:val="00540984"/>
    <w:rsid w:val="00542FCD"/>
    <w:rsid w:val="005433B0"/>
    <w:rsid w:val="00551032"/>
    <w:rsid w:val="005522BF"/>
    <w:rsid w:val="00553A34"/>
    <w:rsid w:val="00560025"/>
    <w:rsid w:val="00560F5A"/>
    <w:rsid w:val="00560FD1"/>
    <w:rsid w:val="00563B7E"/>
    <w:rsid w:val="00571D11"/>
    <w:rsid w:val="005745B1"/>
    <w:rsid w:val="00582D3A"/>
    <w:rsid w:val="00586227"/>
    <w:rsid w:val="00591097"/>
    <w:rsid w:val="0059144C"/>
    <w:rsid w:val="00591D93"/>
    <w:rsid w:val="00592A59"/>
    <w:rsid w:val="005A09B6"/>
    <w:rsid w:val="005A58A8"/>
    <w:rsid w:val="005B1EC5"/>
    <w:rsid w:val="005D6FBE"/>
    <w:rsid w:val="005E0067"/>
    <w:rsid w:val="005E2ECE"/>
    <w:rsid w:val="005F6C95"/>
    <w:rsid w:val="005F759C"/>
    <w:rsid w:val="00602EA4"/>
    <w:rsid w:val="00606C12"/>
    <w:rsid w:val="00616634"/>
    <w:rsid w:val="00632735"/>
    <w:rsid w:val="00633804"/>
    <w:rsid w:val="00635FA9"/>
    <w:rsid w:val="00641D2E"/>
    <w:rsid w:val="006440B2"/>
    <w:rsid w:val="00646A4D"/>
    <w:rsid w:val="0065011E"/>
    <w:rsid w:val="00651722"/>
    <w:rsid w:val="00652437"/>
    <w:rsid w:val="0065614B"/>
    <w:rsid w:val="006572CE"/>
    <w:rsid w:val="00665EDF"/>
    <w:rsid w:val="0067280E"/>
    <w:rsid w:val="00673D79"/>
    <w:rsid w:val="00677FB1"/>
    <w:rsid w:val="00680190"/>
    <w:rsid w:val="00681BCB"/>
    <w:rsid w:val="00685398"/>
    <w:rsid w:val="006A094F"/>
    <w:rsid w:val="006A6E03"/>
    <w:rsid w:val="006B4E1F"/>
    <w:rsid w:val="006B7FB9"/>
    <w:rsid w:val="006C152A"/>
    <w:rsid w:val="006C3DAC"/>
    <w:rsid w:val="006C5E84"/>
    <w:rsid w:val="006E22AD"/>
    <w:rsid w:val="006E2A70"/>
    <w:rsid w:val="006E7728"/>
    <w:rsid w:val="006F287E"/>
    <w:rsid w:val="007001AC"/>
    <w:rsid w:val="00704535"/>
    <w:rsid w:val="007108BE"/>
    <w:rsid w:val="0071226D"/>
    <w:rsid w:val="0071442D"/>
    <w:rsid w:val="007148B3"/>
    <w:rsid w:val="007150E8"/>
    <w:rsid w:val="00730F6B"/>
    <w:rsid w:val="00747096"/>
    <w:rsid w:val="00753B6D"/>
    <w:rsid w:val="00754564"/>
    <w:rsid w:val="0076758B"/>
    <w:rsid w:val="0077073C"/>
    <w:rsid w:val="007847F5"/>
    <w:rsid w:val="00785182"/>
    <w:rsid w:val="00786412"/>
    <w:rsid w:val="00790EBD"/>
    <w:rsid w:val="00792931"/>
    <w:rsid w:val="00796A48"/>
    <w:rsid w:val="00796C4D"/>
    <w:rsid w:val="007A0A4A"/>
    <w:rsid w:val="007A0F1F"/>
    <w:rsid w:val="007B1B33"/>
    <w:rsid w:val="007B5FC6"/>
    <w:rsid w:val="007C0088"/>
    <w:rsid w:val="007C3928"/>
    <w:rsid w:val="007C3CB0"/>
    <w:rsid w:val="007C429E"/>
    <w:rsid w:val="007D4E2C"/>
    <w:rsid w:val="007D63F2"/>
    <w:rsid w:val="007E1CE2"/>
    <w:rsid w:val="007F292A"/>
    <w:rsid w:val="007F4539"/>
    <w:rsid w:val="007F780A"/>
    <w:rsid w:val="00801C65"/>
    <w:rsid w:val="00806094"/>
    <w:rsid w:val="00813BE9"/>
    <w:rsid w:val="008142B8"/>
    <w:rsid w:val="008204ED"/>
    <w:rsid w:val="00821A9A"/>
    <w:rsid w:val="008274E4"/>
    <w:rsid w:val="008352D9"/>
    <w:rsid w:val="0083650B"/>
    <w:rsid w:val="00837D5B"/>
    <w:rsid w:val="008420E1"/>
    <w:rsid w:val="00854AA3"/>
    <w:rsid w:val="0086180C"/>
    <w:rsid w:val="00863AEA"/>
    <w:rsid w:val="008640FA"/>
    <w:rsid w:val="00866718"/>
    <w:rsid w:val="00867567"/>
    <w:rsid w:val="00873930"/>
    <w:rsid w:val="008769B5"/>
    <w:rsid w:val="00876B52"/>
    <w:rsid w:val="00882579"/>
    <w:rsid w:val="00886B47"/>
    <w:rsid w:val="00893E47"/>
    <w:rsid w:val="00897B39"/>
    <w:rsid w:val="008A3D22"/>
    <w:rsid w:val="008A715E"/>
    <w:rsid w:val="008B3130"/>
    <w:rsid w:val="008B5E7C"/>
    <w:rsid w:val="008B6106"/>
    <w:rsid w:val="008C5923"/>
    <w:rsid w:val="008C5E64"/>
    <w:rsid w:val="008D336A"/>
    <w:rsid w:val="008D37AA"/>
    <w:rsid w:val="008E1B5E"/>
    <w:rsid w:val="008E2E0B"/>
    <w:rsid w:val="008E4BBE"/>
    <w:rsid w:val="008F0E37"/>
    <w:rsid w:val="008F37A6"/>
    <w:rsid w:val="008F79E6"/>
    <w:rsid w:val="00905A9C"/>
    <w:rsid w:val="0091020F"/>
    <w:rsid w:val="00910D4D"/>
    <w:rsid w:val="0091197A"/>
    <w:rsid w:val="00913BAD"/>
    <w:rsid w:val="00913D87"/>
    <w:rsid w:val="00920219"/>
    <w:rsid w:val="00925FA2"/>
    <w:rsid w:val="00927F4E"/>
    <w:rsid w:val="00930D1A"/>
    <w:rsid w:val="0093338B"/>
    <w:rsid w:val="00933390"/>
    <w:rsid w:val="0094331E"/>
    <w:rsid w:val="00957E17"/>
    <w:rsid w:val="009670D3"/>
    <w:rsid w:val="0097256B"/>
    <w:rsid w:val="009843CC"/>
    <w:rsid w:val="009A356E"/>
    <w:rsid w:val="009A362C"/>
    <w:rsid w:val="009A7C73"/>
    <w:rsid w:val="009B6F78"/>
    <w:rsid w:val="009B7865"/>
    <w:rsid w:val="009C3CD6"/>
    <w:rsid w:val="009D265E"/>
    <w:rsid w:val="009E299B"/>
    <w:rsid w:val="009F15AF"/>
    <w:rsid w:val="009F4646"/>
    <w:rsid w:val="009F5710"/>
    <w:rsid w:val="00A00783"/>
    <w:rsid w:val="00A00E30"/>
    <w:rsid w:val="00A17DDC"/>
    <w:rsid w:val="00A20213"/>
    <w:rsid w:val="00A22C88"/>
    <w:rsid w:val="00A32167"/>
    <w:rsid w:val="00A32902"/>
    <w:rsid w:val="00A4560F"/>
    <w:rsid w:val="00A51BE6"/>
    <w:rsid w:val="00A54F87"/>
    <w:rsid w:val="00A67C87"/>
    <w:rsid w:val="00A721B5"/>
    <w:rsid w:val="00A73719"/>
    <w:rsid w:val="00A738F3"/>
    <w:rsid w:val="00A73CED"/>
    <w:rsid w:val="00A80BEA"/>
    <w:rsid w:val="00A82930"/>
    <w:rsid w:val="00A9255C"/>
    <w:rsid w:val="00AC28A3"/>
    <w:rsid w:val="00AC34DD"/>
    <w:rsid w:val="00AC4FC2"/>
    <w:rsid w:val="00AC5180"/>
    <w:rsid w:val="00AC523E"/>
    <w:rsid w:val="00AD4129"/>
    <w:rsid w:val="00AD4C19"/>
    <w:rsid w:val="00AD6180"/>
    <w:rsid w:val="00AE4996"/>
    <w:rsid w:val="00AE4998"/>
    <w:rsid w:val="00AF60F4"/>
    <w:rsid w:val="00AF78CA"/>
    <w:rsid w:val="00B10887"/>
    <w:rsid w:val="00B10BC5"/>
    <w:rsid w:val="00B11415"/>
    <w:rsid w:val="00B11ACD"/>
    <w:rsid w:val="00B1614E"/>
    <w:rsid w:val="00B17180"/>
    <w:rsid w:val="00B26BDF"/>
    <w:rsid w:val="00B34739"/>
    <w:rsid w:val="00B4204D"/>
    <w:rsid w:val="00B42646"/>
    <w:rsid w:val="00B42AD1"/>
    <w:rsid w:val="00B53ED3"/>
    <w:rsid w:val="00B5580B"/>
    <w:rsid w:val="00B65A8C"/>
    <w:rsid w:val="00B71913"/>
    <w:rsid w:val="00B85C79"/>
    <w:rsid w:val="00B85FBF"/>
    <w:rsid w:val="00B90A5A"/>
    <w:rsid w:val="00B9258C"/>
    <w:rsid w:val="00B94057"/>
    <w:rsid w:val="00B957CA"/>
    <w:rsid w:val="00B96278"/>
    <w:rsid w:val="00BA1930"/>
    <w:rsid w:val="00BA2DAE"/>
    <w:rsid w:val="00BA2EEE"/>
    <w:rsid w:val="00BB4B03"/>
    <w:rsid w:val="00BB6FBB"/>
    <w:rsid w:val="00BD1554"/>
    <w:rsid w:val="00BD26C2"/>
    <w:rsid w:val="00BD33A9"/>
    <w:rsid w:val="00BD3C26"/>
    <w:rsid w:val="00BD56B2"/>
    <w:rsid w:val="00BD5AD8"/>
    <w:rsid w:val="00BF50E7"/>
    <w:rsid w:val="00C049EE"/>
    <w:rsid w:val="00C05A17"/>
    <w:rsid w:val="00C25C95"/>
    <w:rsid w:val="00C4043B"/>
    <w:rsid w:val="00C46E75"/>
    <w:rsid w:val="00C50941"/>
    <w:rsid w:val="00C5097B"/>
    <w:rsid w:val="00C5775B"/>
    <w:rsid w:val="00C64064"/>
    <w:rsid w:val="00C71851"/>
    <w:rsid w:val="00C77C34"/>
    <w:rsid w:val="00C80AB0"/>
    <w:rsid w:val="00C82FBE"/>
    <w:rsid w:val="00C84B76"/>
    <w:rsid w:val="00CA059D"/>
    <w:rsid w:val="00CA0EA2"/>
    <w:rsid w:val="00CA5F64"/>
    <w:rsid w:val="00CB045D"/>
    <w:rsid w:val="00CB45C8"/>
    <w:rsid w:val="00CB4690"/>
    <w:rsid w:val="00CC5D7C"/>
    <w:rsid w:val="00CE249F"/>
    <w:rsid w:val="00CF0D4E"/>
    <w:rsid w:val="00CF193A"/>
    <w:rsid w:val="00CF2F99"/>
    <w:rsid w:val="00D02414"/>
    <w:rsid w:val="00D0247D"/>
    <w:rsid w:val="00D030FB"/>
    <w:rsid w:val="00D178A2"/>
    <w:rsid w:val="00D204C9"/>
    <w:rsid w:val="00D26685"/>
    <w:rsid w:val="00D2758F"/>
    <w:rsid w:val="00D34E2A"/>
    <w:rsid w:val="00D3748C"/>
    <w:rsid w:val="00D41EC9"/>
    <w:rsid w:val="00D43175"/>
    <w:rsid w:val="00D44198"/>
    <w:rsid w:val="00D77C03"/>
    <w:rsid w:val="00D81FE5"/>
    <w:rsid w:val="00D820F0"/>
    <w:rsid w:val="00D835E5"/>
    <w:rsid w:val="00D83EFC"/>
    <w:rsid w:val="00D87EA0"/>
    <w:rsid w:val="00D948F0"/>
    <w:rsid w:val="00D94B62"/>
    <w:rsid w:val="00DA7AAC"/>
    <w:rsid w:val="00DB0045"/>
    <w:rsid w:val="00DE070C"/>
    <w:rsid w:val="00DE1CF6"/>
    <w:rsid w:val="00DE31CC"/>
    <w:rsid w:val="00DF07E3"/>
    <w:rsid w:val="00DF19B4"/>
    <w:rsid w:val="00DF1C49"/>
    <w:rsid w:val="00E03BA1"/>
    <w:rsid w:val="00E03FB1"/>
    <w:rsid w:val="00E04FAA"/>
    <w:rsid w:val="00E17B25"/>
    <w:rsid w:val="00E17BA9"/>
    <w:rsid w:val="00E2398B"/>
    <w:rsid w:val="00E251E5"/>
    <w:rsid w:val="00E3169E"/>
    <w:rsid w:val="00E32CB3"/>
    <w:rsid w:val="00E41C2E"/>
    <w:rsid w:val="00E4500B"/>
    <w:rsid w:val="00E50EDC"/>
    <w:rsid w:val="00E530AA"/>
    <w:rsid w:val="00E544B3"/>
    <w:rsid w:val="00E5634F"/>
    <w:rsid w:val="00E579B1"/>
    <w:rsid w:val="00E637C6"/>
    <w:rsid w:val="00E70A12"/>
    <w:rsid w:val="00E70FF8"/>
    <w:rsid w:val="00E7187B"/>
    <w:rsid w:val="00E728D2"/>
    <w:rsid w:val="00E755DC"/>
    <w:rsid w:val="00E767B9"/>
    <w:rsid w:val="00E82706"/>
    <w:rsid w:val="00E834AD"/>
    <w:rsid w:val="00E83816"/>
    <w:rsid w:val="00E90B66"/>
    <w:rsid w:val="00EA13E0"/>
    <w:rsid w:val="00EA58B7"/>
    <w:rsid w:val="00EA5A46"/>
    <w:rsid w:val="00EA7E05"/>
    <w:rsid w:val="00EB341F"/>
    <w:rsid w:val="00EB3ED1"/>
    <w:rsid w:val="00EB772E"/>
    <w:rsid w:val="00EC2701"/>
    <w:rsid w:val="00EC5355"/>
    <w:rsid w:val="00EC6CDB"/>
    <w:rsid w:val="00EC7C9A"/>
    <w:rsid w:val="00ED0A38"/>
    <w:rsid w:val="00ED2FE9"/>
    <w:rsid w:val="00ED336B"/>
    <w:rsid w:val="00ED3A3B"/>
    <w:rsid w:val="00ED73C4"/>
    <w:rsid w:val="00EE2AE8"/>
    <w:rsid w:val="00EE5070"/>
    <w:rsid w:val="00EE7C0E"/>
    <w:rsid w:val="00EF1EAE"/>
    <w:rsid w:val="00EF6ABB"/>
    <w:rsid w:val="00EF6DDE"/>
    <w:rsid w:val="00F02F10"/>
    <w:rsid w:val="00F04951"/>
    <w:rsid w:val="00F071A0"/>
    <w:rsid w:val="00F12A55"/>
    <w:rsid w:val="00F17EA3"/>
    <w:rsid w:val="00F23E53"/>
    <w:rsid w:val="00F336CD"/>
    <w:rsid w:val="00F45AFE"/>
    <w:rsid w:val="00F461C3"/>
    <w:rsid w:val="00F46D0E"/>
    <w:rsid w:val="00F503CB"/>
    <w:rsid w:val="00F517EB"/>
    <w:rsid w:val="00F558B1"/>
    <w:rsid w:val="00F642D2"/>
    <w:rsid w:val="00F64D10"/>
    <w:rsid w:val="00F65A16"/>
    <w:rsid w:val="00F81291"/>
    <w:rsid w:val="00F8148D"/>
    <w:rsid w:val="00F9555B"/>
    <w:rsid w:val="00FA1974"/>
    <w:rsid w:val="00FA19AD"/>
    <w:rsid w:val="00FA19D4"/>
    <w:rsid w:val="00FA6266"/>
    <w:rsid w:val="00FA7C67"/>
    <w:rsid w:val="00FB4127"/>
    <w:rsid w:val="00FB738A"/>
    <w:rsid w:val="00FD0336"/>
    <w:rsid w:val="00FD11EE"/>
    <w:rsid w:val="00FE0969"/>
    <w:rsid w:val="00FE0EF2"/>
    <w:rsid w:val="00FE2967"/>
    <w:rsid w:val="00FF1C2F"/>
    <w:rsid w:val="00FF593B"/>
    <w:rsid w:val="00FF6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000FF"/>
  <w15:chartTrackingRefBased/>
  <w15:docId w15:val="{88070067-F683-4147-8A30-0EA500B8C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0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30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30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30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30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30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0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0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0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0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930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30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30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30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3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064"/>
    <w:rPr>
      <w:rFonts w:eastAsiaTheme="majorEastAsia" w:cstheme="majorBidi"/>
      <w:color w:val="272727" w:themeColor="text1" w:themeTint="D8"/>
    </w:rPr>
  </w:style>
  <w:style w:type="paragraph" w:styleId="Title">
    <w:name w:val="Title"/>
    <w:basedOn w:val="Normal"/>
    <w:next w:val="Normal"/>
    <w:link w:val="TitleChar"/>
    <w:uiPriority w:val="10"/>
    <w:qFormat/>
    <w:rsid w:val="003930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0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064"/>
    <w:pPr>
      <w:spacing w:before="160"/>
      <w:jc w:val="center"/>
    </w:pPr>
    <w:rPr>
      <w:i/>
      <w:iCs/>
      <w:color w:val="404040" w:themeColor="text1" w:themeTint="BF"/>
    </w:rPr>
  </w:style>
  <w:style w:type="character" w:customStyle="1" w:styleId="QuoteChar">
    <w:name w:val="Quote Char"/>
    <w:basedOn w:val="DefaultParagraphFont"/>
    <w:link w:val="Quote"/>
    <w:uiPriority w:val="29"/>
    <w:rsid w:val="00393064"/>
    <w:rPr>
      <w:i/>
      <w:iCs/>
      <w:color w:val="404040" w:themeColor="text1" w:themeTint="BF"/>
    </w:rPr>
  </w:style>
  <w:style w:type="paragraph" w:styleId="ListParagraph">
    <w:name w:val="List Paragraph"/>
    <w:basedOn w:val="Normal"/>
    <w:uiPriority w:val="34"/>
    <w:qFormat/>
    <w:rsid w:val="00393064"/>
    <w:pPr>
      <w:ind w:left="720"/>
      <w:contextualSpacing/>
    </w:pPr>
  </w:style>
  <w:style w:type="character" w:styleId="IntenseEmphasis">
    <w:name w:val="Intense Emphasis"/>
    <w:basedOn w:val="DefaultParagraphFont"/>
    <w:uiPriority w:val="21"/>
    <w:qFormat/>
    <w:rsid w:val="00393064"/>
    <w:rPr>
      <w:i/>
      <w:iCs/>
      <w:color w:val="2F5496" w:themeColor="accent1" w:themeShade="BF"/>
    </w:rPr>
  </w:style>
  <w:style w:type="paragraph" w:styleId="IntenseQuote">
    <w:name w:val="Intense Quote"/>
    <w:basedOn w:val="Normal"/>
    <w:next w:val="Normal"/>
    <w:link w:val="IntenseQuoteChar"/>
    <w:uiPriority w:val="30"/>
    <w:qFormat/>
    <w:rsid w:val="003930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3064"/>
    <w:rPr>
      <w:i/>
      <w:iCs/>
      <w:color w:val="2F5496" w:themeColor="accent1" w:themeShade="BF"/>
    </w:rPr>
  </w:style>
  <w:style w:type="character" w:styleId="IntenseReference">
    <w:name w:val="Intense Reference"/>
    <w:basedOn w:val="DefaultParagraphFont"/>
    <w:uiPriority w:val="32"/>
    <w:qFormat/>
    <w:rsid w:val="00393064"/>
    <w:rPr>
      <w:b/>
      <w:bCs/>
      <w:smallCaps/>
      <w:color w:val="2F5496" w:themeColor="accent1" w:themeShade="BF"/>
      <w:spacing w:val="5"/>
    </w:rPr>
  </w:style>
  <w:style w:type="character" w:styleId="Hyperlink">
    <w:name w:val="Hyperlink"/>
    <w:basedOn w:val="DefaultParagraphFont"/>
    <w:uiPriority w:val="99"/>
    <w:unhideWhenUsed/>
    <w:rsid w:val="00275523"/>
    <w:rPr>
      <w:color w:val="0563C1" w:themeColor="hyperlink"/>
      <w:u w:val="single"/>
    </w:rPr>
  </w:style>
  <w:style w:type="character" w:styleId="UnresolvedMention">
    <w:name w:val="Unresolved Mention"/>
    <w:basedOn w:val="DefaultParagraphFont"/>
    <w:uiPriority w:val="99"/>
    <w:semiHidden/>
    <w:unhideWhenUsed/>
    <w:rsid w:val="00275523"/>
    <w:rPr>
      <w:color w:val="605E5C"/>
      <w:shd w:val="clear" w:color="auto" w:fill="E1DFDD"/>
    </w:rPr>
  </w:style>
  <w:style w:type="paragraph" w:styleId="NormalWeb">
    <w:name w:val="Normal (Web)"/>
    <w:basedOn w:val="Normal"/>
    <w:uiPriority w:val="99"/>
    <w:semiHidden/>
    <w:unhideWhenUsed/>
    <w:rsid w:val="007545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482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F6A"/>
  </w:style>
  <w:style w:type="paragraph" w:styleId="Footer">
    <w:name w:val="footer"/>
    <w:basedOn w:val="Normal"/>
    <w:link w:val="FooterChar"/>
    <w:uiPriority w:val="99"/>
    <w:unhideWhenUsed/>
    <w:rsid w:val="00482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aman.org.uk/about-baman/member-code-of-conduct/" TargetMode="External"/><Relationship Id="rId26" Type="http://schemas.openxmlformats.org/officeDocument/2006/relationships/hyperlink" Target="https://www.jccp.org.uk/" TargetMode="External"/><Relationship Id="rId21" Type="http://schemas.openxmlformats.org/officeDocument/2006/relationships/hyperlink" Target="https://syenza.com/value-based-pricing-of-new-healthcare-technologies/" TargetMode="External"/><Relationship Id="rId34" Type="http://schemas.openxmlformats.org/officeDocument/2006/relationships/hyperlink" Target="https://youtube.com/shorts/RYgY0nR3cWU?si=1UevMvu9nQ7GHFf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doi.org/10.1177/21582440241255430" TargetMode="External"/><Relationship Id="rId33" Type="http://schemas.openxmlformats.org/officeDocument/2006/relationships/hyperlink" Target="https://www.internetretailingexpo.com/news/boosting-financial-transparency-for-ecommerce-success"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iconiclaser.com/blog/luxury-and-safety-in-aesthetic-medical-procedures" TargetMode="External"/><Relationship Id="rId29" Type="http://schemas.openxmlformats.org/officeDocument/2006/relationships/hyperlink" Target="https://schoolofcodinguk.com/blog/importance-of-microsoft-excel-in-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aveface.co.uk/en/blog/post/ban-on-remote-prescribing-in-aesthetics-applies-to-all-prescribing-healthcare-practitioners" TargetMode="External"/><Relationship Id="rId32" Type="http://schemas.openxmlformats.org/officeDocument/2006/relationships/hyperlink" Target="https://www.dost.io/blog/financial-forecasting-vs-financial-projection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doi.org/10.1016/j.bodyim.2024.101701" TargetMode="External"/><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16/j.chb.2017.09.015" TargetMode="External"/><Relationship Id="rId31" Type="http://schemas.openxmlformats.org/officeDocument/2006/relationships/hyperlink" Target="https://coursehorse.com/blog/learn/excel/understanding-the-differences-between-calculation-modes-in-excel" TargetMode="External"/><Relationship Id="rId4" Type="http://schemas.openxmlformats.org/officeDocument/2006/relationships/settings" Target="settings.xml"/><Relationship Id="rId9" Type="http://schemas.openxmlformats.org/officeDocument/2006/relationships/hyperlink" Target="https://forms.gle/rG43BRuW6gF6xkeo9" TargetMode="External"/><Relationship Id="rId14" Type="http://schemas.openxmlformats.org/officeDocument/2006/relationships/image" Target="media/image6.jpeg"/><Relationship Id="rId22" Type="http://schemas.openxmlformats.org/officeDocument/2006/relationships/hyperlink" Target="https://www.matrixbeautyacademy.co.uk/ethical-considerations-in-aesthetics-practice/?srsltid=AfmBOoqZUbNGZkiFmCbemHWjaXPL0pvnhMeNI-dofqrOuypb2sGqEjd2" TargetMode="External"/><Relationship Id="rId27" Type="http://schemas.openxmlformats.org/officeDocument/2006/relationships/image" Target="media/image10.jpeg"/><Relationship Id="rId30" Type="http://schemas.openxmlformats.org/officeDocument/2006/relationships/hyperlink" Target="https://www.operisanalysiskit.com/modelling-insights/how-automating-spreadsheets-can-reduce-human-error/"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1EAE39-0141-400F-B3BB-9D0F1E32B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3418</TotalTime>
  <Pages>17</Pages>
  <Words>2971</Words>
  <Characters>16937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Ozma Nasir</dc:creator>
  <cp:keywords/>
  <dc:description/>
  <cp:lastModifiedBy>Ozma Nasir</cp:lastModifiedBy>
  <cp:revision>658</cp:revision>
  <dcterms:created xsi:type="dcterms:W3CDTF">2026-02-06T10:50:00Z</dcterms:created>
  <dcterms:modified xsi:type="dcterms:W3CDTF">2026-03-11T20:36:00Z</dcterms:modified>
</cp:coreProperties>
</file>