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9B0C2" w14:textId="7E180E38" w:rsidR="00670BF2" w:rsidRPr="007A3C65" w:rsidRDefault="006014C6" w:rsidP="002A6160">
      <w:r>
        <w:rPr>
          <w:noProof/>
        </w:rPr>
        <w:drawing>
          <wp:inline distT="0" distB="0" distL="0" distR="0" wp14:anchorId="25AF17C7" wp14:editId="028B6234">
            <wp:extent cx="5731510" cy="2239547"/>
            <wp:effectExtent l="0" t="0" r="2540" b="8890"/>
            <wp:docPr id="21396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7041" cy="2245615"/>
                    </a:xfrm>
                    <a:prstGeom prst="rect">
                      <a:avLst/>
                    </a:prstGeom>
                    <a:noFill/>
                    <a:ln>
                      <a:noFill/>
                    </a:ln>
                  </pic:spPr>
                </pic:pic>
              </a:graphicData>
            </a:graphic>
          </wp:inline>
        </w:drawing>
      </w:r>
    </w:p>
    <w:p w14:paraId="597C2475" w14:textId="77777777" w:rsidR="00670BF2" w:rsidRPr="007A3C65" w:rsidRDefault="00670BF2" w:rsidP="002A6160"/>
    <w:p w14:paraId="77FEA5C1" w14:textId="77777777" w:rsidR="00670BF2" w:rsidRPr="007A3C65" w:rsidRDefault="00670BF2" w:rsidP="002A6160"/>
    <w:p w14:paraId="5185D409" w14:textId="37903969" w:rsidR="006619CE" w:rsidRPr="00185682" w:rsidRDefault="006619CE" w:rsidP="006619CE">
      <w:pPr>
        <w:rPr>
          <w:rFonts w:cs="Times New Roman"/>
          <w:b/>
          <w:bCs/>
          <w:sz w:val="30"/>
          <w:szCs w:val="30"/>
        </w:rPr>
      </w:pPr>
      <w:r w:rsidRPr="00185682">
        <w:rPr>
          <w:rFonts w:cs="Times New Roman"/>
          <w:b/>
          <w:bCs/>
          <w:sz w:val="30"/>
          <w:szCs w:val="30"/>
        </w:rPr>
        <w:t xml:space="preserve">Component: </w:t>
      </w:r>
      <w:r w:rsidR="00185682" w:rsidRPr="00185682">
        <w:rPr>
          <w:rFonts w:cs="Arial"/>
          <w:b/>
          <w:sz w:val="30"/>
          <w:szCs w:val="30"/>
        </w:rPr>
        <w:t>Data Manipulation</w:t>
      </w:r>
    </w:p>
    <w:p w14:paraId="1624365D" w14:textId="77777777" w:rsidR="006619CE" w:rsidRPr="00185682" w:rsidRDefault="006619CE" w:rsidP="006619CE">
      <w:pPr>
        <w:rPr>
          <w:rFonts w:cs="Times New Roman"/>
          <w:sz w:val="30"/>
          <w:szCs w:val="30"/>
        </w:rPr>
      </w:pPr>
      <w:r w:rsidRPr="00185682">
        <w:rPr>
          <w:rFonts w:cs="Times New Roman"/>
          <w:b/>
          <w:bCs/>
          <w:sz w:val="30"/>
          <w:szCs w:val="30"/>
        </w:rPr>
        <w:t>Program: MSC Data and Artificial Intelligence</w:t>
      </w:r>
    </w:p>
    <w:p w14:paraId="06464024" w14:textId="77777777" w:rsidR="006619CE" w:rsidRPr="00185682" w:rsidRDefault="006619CE" w:rsidP="006619CE">
      <w:pPr>
        <w:rPr>
          <w:rFonts w:cs="Times New Roman"/>
          <w:sz w:val="30"/>
          <w:szCs w:val="30"/>
        </w:rPr>
      </w:pPr>
      <w:r w:rsidRPr="00185682">
        <w:rPr>
          <w:rFonts w:cs="Times New Roman"/>
          <w:b/>
          <w:bCs/>
          <w:sz w:val="30"/>
          <w:szCs w:val="30"/>
        </w:rPr>
        <w:t>Student ID: 2432187</w:t>
      </w:r>
    </w:p>
    <w:p w14:paraId="50175AF3" w14:textId="77777777" w:rsidR="006619CE" w:rsidRPr="00185682" w:rsidRDefault="006619CE" w:rsidP="006619CE">
      <w:pPr>
        <w:rPr>
          <w:rFonts w:cs="Times New Roman"/>
          <w:sz w:val="30"/>
          <w:szCs w:val="30"/>
        </w:rPr>
      </w:pPr>
      <w:r w:rsidRPr="00185682">
        <w:rPr>
          <w:rFonts w:cs="Times New Roman"/>
          <w:b/>
          <w:bCs/>
          <w:sz w:val="30"/>
          <w:szCs w:val="30"/>
        </w:rPr>
        <w:t>Student Name: Kandarp Mukeshkumar Sharda</w:t>
      </w:r>
    </w:p>
    <w:p w14:paraId="2B090D1F" w14:textId="5E6E8172" w:rsidR="006619CE" w:rsidRPr="00185682" w:rsidRDefault="006619CE" w:rsidP="00185682">
      <w:pPr>
        <w:spacing w:before="120" w:after="120"/>
        <w:rPr>
          <w:rFonts w:cs="Arial"/>
          <w:b/>
        </w:rPr>
      </w:pPr>
      <w:r w:rsidRPr="00185682">
        <w:rPr>
          <w:rFonts w:cs="Times New Roman"/>
          <w:b/>
          <w:bCs/>
          <w:sz w:val="30"/>
          <w:szCs w:val="30"/>
        </w:rPr>
        <w:t xml:space="preserve">Module Code: </w:t>
      </w:r>
      <w:r w:rsidR="00185682" w:rsidRPr="00FB6A3F">
        <w:rPr>
          <w:rFonts w:cs="Arial"/>
          <w:b/>
          <w:sz w:val="30"/>
          <w:szCs w:val="30"/>
        </w:rPr>
        <w:t>ACCA7022</w:t>
      </w:r>
    </w:p>
    <w:p w14:paraId="154926DF" w14:textId="20D1320D" w:rsidR="006619CE" w:rsidRPr="00185682" w:rsidRDefault="006619CE" w:rsidP="00185682">
      <w:pPr>
        <w:spacing w:before="120" w:after="120"/>
        <w:rPr>
          <w:rFonts w:cs="Arial"/>
          <w:b/>
        </w:rPr>
      </w:pPr>
      <w:r w:rsidRPr="00185682">
        <w:rPr>
          <w:rFonts w:cs="Times New Roman"/>
          <w:b/>
          <w:bCs/>
          <w:sz w:val="30"/>
          <w:szCs w:val="30"/>
        </w:rPr>
        <w:t xml:space="preserve">Module: </w:t>
      </w:r>
      <w:r w:rsidR="00185682" w:rsidRPr="00185682">
        <w:rPr>
          <w:rFonts w:cs="Arial"/>
          <w:b/>
          <w:sz w:val="30"/>
          <w:szCs w:val="30"/>
        </w:rPr>
        <w:t>Advanced Statistical Programming</w:t>
      </w:r>
    </w:p>
    <w:p w14:paraId="3264ECDD" w14:textId="77777777" w:rsidR="006619CE" w:rsidRPr="00185682" w:rsidRDefault="006619CE" w:rsidP="006619CE">
      <w:pPr>
        <w:rPr>
          <w:rFonts w:cs="Times New Roman"/>
          <w:sz w:val="30"/>
          <w:szCs w:val="30"/>
        </w:rPr>
      </w:pPr>
      <w:r w:rsidRPr="00185682">
        <w:rPr>
          <w:rFonts w:cs="Times New Roman"/>
          <w:b/>
          <w:bCs/>
          <w:sz w:val="30"/>
          <w:szCs w:val="30"/>
        </w:rPr>
        <w:t>Lecturer: Dr. Aliyu Sambo</w:t>
      </w:r>
    </w:p>
    <w:p w14:paraId="2314A502" w14:textId="77777777" w:rsidR="00670BF2" w:rsidRPr="00185682" w:rsidRDefault="00670BF2" w:rsidP="002A6160"/>
    <w:p w14:paraId="415583BE" w14:textId="77777777" w:rsidR="00670BF2" w:rsidRPr="007A3C65" w:rsidRDefault="00670BF2" w:rsidP="002A6160"/>
    <w:p w14:paraId="471AAABD" w14:textId="77777777" w:rsidR="00670BF2" w:rsidRPr="007A3C65" w:rsidRDefault="00670BF2" w:rsidP="002A6160"/>
    <w:p w14:paraId="71F134EF" w14:textId="77777777" w:rsidR="00670BF2" w:rsidRPr="007A3C65" w:rsidRDefault="00670BF2" w:rsidP="002A6160"/>
    <w:p w14:paraId="0D06685D" w14:textId="77777777" w:rsidR="00670BF2" w:rsidRPr="007A3C65" w:rsidRDefault="00670BF2" w:rsidP="002A6160"/>
    <w:p w14:paraId="7718C03D" w14:textId="77777777" w:rsidR="00670BF2" w:rsidRPr="007A3C65" w:rsidRDefault="00670BF2" w:rsidP="002A6160"/>
    <w:p w14:paraId="423F85E2" w14:textId="77777777" w:rsidR="00670BF2" w:rsidRPr="007A3C65" w:rsidRDefault="00670BF2" w:rsidP="002A6160"/>
    <w:p w14:paraId="0C448FAB" w14:textId="77777777" w:rsidR="00670BF2" w:rsidRDefault="00670BF2" w:rsidP="002A6160"/>
    <w:p w14:paraId="4A7318AC" w14:textId="77777777" w:rsidR="006619CE" w:rsidRDefault="006619CE" w:rsidP="002A6160"/>
    <w:p w14:paraId="077BCAE6" w14:textId="77777777" w:rsidR="006619CE" w:rsidRDefault="006619CE" w:rsidP="002A6160"/>
    <w:p w14:paraId="0E4525D2" w14:textId="77777777" w:rsidR="006619CE" w:rsidRDefault="006619CE" w:rsidP="002A6160"/>
    <w:p w14:paraId="64030FE1" w14:textId="77777777" w:rsidR="006619CE" w:rsidRDefault="006619CE" w:rsidP="002A6160"/>
    <w:sdt>
      <w:sdtPr>
        <w:rPr>
          <w:rFonts w:asciiTheme="minorHAnsi" w:eastAsiaTheme="minorHAnsi" w:hAnsiTheme="minorHAnsi" w:cstheme="minorBidi"/>
          <w:color w:val="auto"/>
          <w:sz w:val="22"/>
          <w:szCs w:val="22"/>
          <w:lang w:val="en-IN"/>
        </w:rPr>
        <w:id w:val="-699474794"/>
        <w:docPartObj>
          <w:docPartGallery w:val="Table of Contents"/>
          <w:docPartUnique/>
        </w:docPartObj>
      </w:sdtPr>
      <w:sdtEndPr>
        <w:rPr>
          <w:b/>
          <w:bCs/>
          <w:noProof/>
        </w:rPr>
      </w:sdtEndPr>
      <w:sdtContent>
        <w:p w14:paraId="61BD13AB" w14:textId="11F12511" w:rsidR="00185682" w:rsidRDefault="00185682">
          <w:pPr>
            <w:pStyle w:val="TOCHeading"/>
          </w:pPr>
          <w:r>
            <w:t>Table of Contents</w:t>
          </w:r>
        </w:p>
        <w:p w14:paraId="76BF2EF5" w14:textId="03F9E310" w:rsidR="00FB6A3F" w:rsidRDefault="00185682">
          <w:pPr>
            <w:pStyle w:val="TOC2"/>
            <w:tabs>
              <w:tab w:val="right" w:leader="dot" w:pos="9016"/>
            </w:tabs>
            <w:rPr>
              <w:rFonts w:eastAsiaTheme="minorEastAsia"/>
              <w:noProof/>
              <w:kern w:val="2"/>
              <w:sz w:val="24"/>
              <w:szCs w:val="24"/>
              <w:lang w:eastAsia="en-IN"/>
              <w14:ligatures w14:val="standardContextual"/>
            </w:rPr>
          </w:pPr>
          <w:r>
            <w:fldChar w:fldCharType="begin"/>
          </w:r>
          <w:r>
            <w:instrText xml:space="preserve"> TOC \o "1-3" \h \z \u </w:instrText>
          </w:r>
          <w:r>
            <w:fldChar w:fldCharType="separate"/>
          </w:r>
          <w:hyperlink w:anchor="_Toc212641682" w:history="1">
            <w:r w:rsidR="00FB6A3F" w:rsidRPr="000D7966">
              <w:rPr>
                <w:rStyle w:val="Hyperlink"/>
                <w:noProof/>
              </w:rPr>
              <w:t>1. Introduction</w:t>
            </w:r>
            <w:r w:rsidR="00FB6A3F">
              <w:rPr>
                <w:noProof/>
                <w:webHidden/>
              </w:rPr>
              <w:tab/>
            </w:r>
            <w:r w:rsidR="00FB6A3F">
              <w:rPr>
                <w:noProof/>
                <w:webHidden/>
              </w:rPr>
              <w:fldChar w:fldCharType="begin"/>
            </w:r>
            <w:r w:rsidR="00FB6A3F">
              <w:rPr>
                <w:noProof/>
                <w:webHidden/>
              </w:rPr>
              <w:instrText xml:space="preserve"> PAGEREF _Toc212641682 \h </w:instrText>
            </w:r>
            <w:r w:rsidR="00FB6A3F">
              <w:rPr>
                <w:noProof/>
                <w:webHidden/>
              </w:rPr>
            </w:r>
            <w:r w:rsidR="00FB6A3F">
              <w:rPr>
                <w:noProof/>
                <w:webHidden/>
              </w:rPr>
              <w:fldChar w:fldCharType="separate"/>
            </w:r>
            <w:r w:rsidR="00FB6A3F">
              <w:rPr>
                <w:noProof/>
                <w:webHidden/>
              </w:rPr>
              <w:t>3</w:t>
            </w:r>
            <w:r w:rsidR="00FB6A3F">
              <w:rPr>
                <w:noProof/>
                <w:webHidden/>
              </w:rPr>
              <w:fldChar w:fldCharType="end"/>
            </w:r>
          </w:hyperlink>
        </w:p>
        <w:p w14:paraId="1F796BDC" w14:textId="27FCE292" w:rsidR="00FB6A3F" w:rsidRDefault="00FB6A3F">
          <w:pPr>
            <w:pStyle w:val="TOC2"/>
            <w:tabs>
              <w:tab w:val="right" w:leader="dot" w:pos="9016"/>
            </w:tabs>
            <w:rPr>
              <w:rFonts w:eastAsiaTheme="minorEastAsia"/>
              <w:noProof/>
              <w:kern w:val="2"/>
              <w:sz w:val="24"/>
              <w:szCs w:val="24"/>
              <w:lang w:eastAsia="en-IN"/>
              <w14:ligatures w14:val="standardContextual"/>
            </w:rPr>
          </w:pPr>
          <w:hyperlink w:anchor="_Toc212641683" w:history="1">
            <w:r w:rsidRPr="000D7966">
              <w:rPr>
                <w:rStyle w:val="Hyperlink"/>
                <w:noProof/>
              </w:rPr>
              <w:t>2. Explanation And Testing For Each Question in Task 1</w:t>
            </w:r>
            <w:r>
              <w:rPr>
                <w:noProof/>
                <w:webHidden/>
              </w:rPr>
              <w:tab/>
            </w:r>
            <w:r>
              <w:rPr>
                <w:noProof/>
                <w:webHidden/>
              </w:rPr>
              <w:fldChar w:fldCharType="begin"/>
            </w:r>
            <w:r>
              <w:rPr>
                <w:noProof/>
                <w:webHidden/>
              </w:rPr>
              <w:instrText xml:space="preserve"> PAGEREF _Toc212641683 \h </w:instrText>
            </w:r>
            <w:r>
              <w:rPr>
                <w:noProof/>
                <w:webHidden/>
              </w:rPr>
            </w:r>
            <w:r>
              <w:rPr>
                <w:noProof/>
                <w:webHidden/>
              </w:rPr>
              <w:fldChar w:fldCharType="separate"/>
            </w:r>
            <w:r>
              <w:rPr>
                <w:noProof/>
                <w:webHidden/>
              </w:rPr>
              <w:t>3</w:t>
            </w:r>
            <w:r>
              <w:rPr>
                <w:noProof/>
                <w:webHidden/>
              </w:rPr>
              <w:fldChar w:fldCharType="end"/>
            </w:r>
          </w:hyperlink>
        </w:p>
        <w:p w14:paraId="102B9E55" w14:textId="533D1F84"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4" w:history="1">
            <w:r w:rsidRPr="000D7966">
              <w:rPr>
                <w:rStyle w:val="Hyperlink"/>
                <w:noProof/>
              </w:rPr>
              <w:t>2.1 (Task 1.1) Generating first 200 Pell and Fibonacci number</w:t>
            </w:r>
            <w:r>
              <w:rPr>
                <w:noProof/>
                <w:webHidden/>
              </w:rPr>
              <w:tab/>
            </w:r>
            <w:r>
              <w:rPr>
                <w:noProof/>
                <w:webHidden/>
              </w:rPr>
              <w:fldChar w:fldCharType="begin"/>
            </w:r>
            <w:r>
              <w:rPr>
                <w:noProof/>
                <w:webHidden/>
              </w:rPr>
              <w:instrText xml:space="preserve"> PAGEREF _Toc212641684 \h </w:instrText>
            </w:r>
            <w:r>
              <w:rPr>
                <w:noProof/>
                <w:webHidden/>
              </w:rPr>
            </w:r>
            <w:r>
              <w:rPr>
                <w:noProof/>
                <w:webHidden/>
              </w:rPr>
              <w:fldChar w:fldCharType="separate"/>
            </w:r>
            <w:r>
              <w:rPr>
                <w:noProof/>
                <w:webHidden/>
              </w:rPr>
              <w:t>4</w:t>
            </w:r>
            <w:r>
              <w:rPr>
                <w:noProof/>
                <w:webHidden/>
              </w:rPr>
              <w:fldChar w:fldCharType="end"/>
            </w:r>
          </w:hyperlink>
        </w:p>
        <w:p w14:paraId="7465DA53" w14:textId="69F44F9B"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5" w:history="1">
            <w:r w:rsidRPr="000D7966">
              <w:rPr>
                <w:rStyle w:val="Hyperlink"/>
                <w:noProof/>
              </w:rPr>
              <w:t xml:space="preserve">2.2 (Task-1.2) </w:t>
            </w:r>
            <w:r w:rsidRPr="000D7966">
              <w:rPr>
                <w:rStyle w:val="Hyperlink"/>
                <w:rFonts w:cs="Arial"/>
                <w:noProof/>
              </w:rPr>
              <w:t>Calculate approximation for first 200 terms and store the data in pelldata dataframe</w:t>
            </w:r>
            <w:r>
              <w:rPr>
                <w:noProof/>
                <w:webHidden/>
              </w:rPr>
              <w:tab/>
            </w:r>
            <w:r>
              <w:rPr>
                <w:noProof/>
                <w:webHidden/>
              </w:rPr>
              <w:fldChar w:fldCharType="begin"/>
            </w:r>
            <w:r>
              <w:rPr>
                <w:noProof/>
                <w:webHidden/>
              </w:rPr>
              <w:instrText xml:space="preserve"> PAGEREF _Toc212641685 \h </w:instrText>
            </w:r>
            <w:r>
              <w:rPr>
                <w:noProof/>
                <w:webHidden/>
              </w:rPr>
            </w:r>
            <w:r>
              <w:rPr>
                <w:noProof/>
                <w:webHidden/>
              </w:rPr>
              <w:fldChar w:fldCharType="separate"/>
            </w:r>
            <w:r>
              <w:rPr>
                <w:noProof/>
                <w:webHidden/>
              </w:rPr>
              <w:t>9</w:t>
            </w:r>
            <w:r>
              <w:rPr>
                <w:noProof/>
                <w:webHidden/>
              </w:rPr>
              <w:fldChar w:fldCharType="end"/>
            </w:r>
          </w:hyperlink>
        </w:p>
        <w:p w14:paraId="02758BE1" w14:textId="5513AE67"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6" w:history="1">
            <w:r w:rsidRPr="000D7966">
              <w:rPr>
                <w:rStyle w:val="Hyperlink"/>
                <w:noProof/>
              </w:rPr>
              <w:t xml:space="preserve">2.3 (Task-1.3) </w:t>
            </w:r>
            <w:r w:rsidRPr="000D7966">
              <w:rPr>
                <w:rStyle w:val="Hyperlink"/>
                <w:i/>
                <w:iCs/>
                <w:noProof/>
              </w:rPr>
              <w:t>Calculate and Add Approximation Error for sqrt(2) to pelldata DataFrame</w:t>
            </w:r>
            <w:r>
              <w:rPr>
                <w:noProof/>
                <w:webHidden/>
              </w:rPr>
              <w:tab/>
            </w:r>
            <w:r>
              <w:rPr>
                <w:noProof/>
                <w:webHidden/>
              </w:rPr>
              <w:fldChar w:fldCharType="begin"/>
            </w:r>
            <w:r>
              <w:rPr>
                <w:noProof/>
                <w:webHidden/>
              </w:rPr>
              <w:instrText xml:space="preserve"> PAGEREF _Toc212641686 \h </w:instrText>
            </w:r>
            <w:r>
              <w:rPr>
                <w:noProof/>
                <w:webHidden/>
              </w:rPr>
            </w:r>
            <w:r>
              <w:rPr>
                <w:noProof/>
                <w:webHidden/>
              </w:rPr>
              <w:fldChar w:fldCharType="separate"/>
            </w:r>
            <w:r>
              <w:rPr>
                <w:noProof/>
                <w:webHidden/>
              </w:rPr>
              <w:t>12</w:t>
            </w:r>
            <w:r>
              <w:rPr>
                <w:noProof/>
                <w:webHidden/>
              </w:rPr>
              <w:fldChar w:fldCharType="end"/>
            </w:r>
          </w:hyperlink>
        </w:p>
        <w:p w14:paraId="7283F59A" w14:textId="4F1C81A1"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7" w:history="1">
            <w:r w:rsidRPr="000D7966">
              <w:rPr>
                <w:rStyle w:val="Hyperlink"/>
                <w:noProof/>
              </w:rPr>
              <w:t>2.4 (Task-1.4) Calculating the Accuracy of Approximation of decimal places</w:t>
            </w:r>
            <w:r>
              <w:rPr>
                <w:noProof/>
                <w:webHidden/>
              </w:rPr>
              <w:tab/>
            </w:r>
            <w:r>
              <w:rPr>
                <w:noProof/>
                <w:webHidden/>
              </w:rPr>
              <w:fldChar w:fldCharType="begin"/>
            </w:r>
            <w:r>
              <w:rPr>
                <w:noProof/>
                <w:webHidden/>
              </w:rPr>
              <w:instrText xml:space="preserve"> PAGEREF _Toc212641687 \h </w:instrText>
            </w:r>
            <w:r>
              <w:rPr>
                <w:noProof/>
                <w:webHidden/>
              </w:rPr>
            </w:r>
            <w:r>
              <w:rPr>
                <w:noProof/>
                <w:webHidden/>
              </w:rPr>
              <w:fldChar w:fldCharType="separate"/>
            </w:r>
            <w:r>
              <w:rPr>
                <w:noProof/>
                <w:webHidden/>
              </w:rPr>
              <w:t>15</w:t>
            </w:r>
            <w:r>
              <w:rPr>
                <w:noProof/>
                <w:webHidden/>
              </w:rPr>
              <w:fldChar w:fldCharType="end"/>
            </w:r>
          </w:hyperlink>
        </w:p>
        <w:p w14:paraId="4B71FDFF" w14:textId="5B7F0BFB" w:rsidR="00FB6A3F" w:rsidRDefault="00FB6A3F">
          <w:pPr>
            <w:pStyle w:val="TOC2"/>
            <w:tabs>
              <w:tab w:val="right" w:leader="dot" w:pos="9016"/>
            </w:tabs>
            <w:rPr>
              <w:rFonts w:eastAsiaTheme="minorEastAsia"/>
              <w:noProof/>
              <w:kern w:val="2"/>
              <w:sz w:val="24"/>
              <w:szCs w:val="24"/>
              <w:lang w:eastAsia="en-IN"/>
              <w14:ligatures w14:val="standardContextual"/>
            </w:rPr>
          </w:pPr>
          <w:hyperlink w:anchor="_Toc212641688" w:history="1">
            <w:r w:rsidRPr="000D7966">
              <w:rPr>
                <w:rStyle w:val="Hyperlink"/>
                <w:noProof/>
              </w:rPr>
              <w:t>3. Reflection on Challenges, Learning, and Use of AI Support</w:t>
            </w:r>
            <w:r>
              <w:rPr>
                <w:noProof/>
                <w:webHidden/>
              </w:rPr>
              <w:tab/>
            </w:r>
            <w:r>
              <w:rPr>
                <w:noProof/>
                <w:webHidden/>
              </w:rPr>
              <w:fldChar w:fldCharType="begin"/>
            </w:r>
            <w:r>
              <w:rPr>
                <w:noProof/>
                <w:webHidden/>
              </w:rPr>
              <w:instrText xml:space="preserve"> PAGEREF _Toc212641688 \h </w:instrText>
            </w:r>
            <w:r>
              <w:rPr>
                <w:noProof/>
                <w:webHidden/>
              </w:rPr>
            </w:r>
            <w:r>
              <w:rPr>
                <w:noProof/>
                <w:webHidden/>
              </w:rPr>
              <w:fldChar w:fldCharType="separate"/>
            </w:r>
            <w:r>
              <w:rPr>
                <w:noProof/>
                <w:webHidden/>
              </w:rPr>
              <w:t>28</w:t>
            </w:r>
            <w:r>
              <w:rPr>
                <w:noProof/>
                <w:webHidden/>
              </w:rPr>
              <w:fldChar w:fldCharType="end"/>
            </w:r>
          </w:hyperlink>
        </w:p>
        <w:p w14:paraId="6F2A0383" w14:textId="529AC274"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89" w:history="1">
            <w:r w:rsidRPr="000D7966">
              <w:rPr>
                <w:rStyle w:val="Hyperlink"/>
                <w:noProof/>
              </w:rPr>
              <w:t>3.1 Challenges</w:t>
            </w:r>
            <w:r>
              <w:rPr>
                <w:noProof/>
                <w:webHidden/>
              </w:rPr>
              <w:tab/>
            </w:r>
            <w:r>
              <w:rPr>
                <w:noProof/>
                <w:webHidden/>
              </w:rPr>
              <w:fldChar w:fldCharType="begin"/>
            </w:r>
            <w:r>
              <w:rPr>
                <w:noProof/>
                <w:webHidden/>
              </w:rPr>
              <w:instrText xml:space="preserve"> PAGEREF _Toc212641689 \h </w:instrText>
            </w:r>
            <w:r>
              <w:rPr>
                <w:noProof/>
                <w:webHidden/>
              </w:rPr>
            </w:r>
            <w:r>
              <w:rPr>
                <w:noProof/>
                <w:webHidden/>
              </w:rPr>
              <w:fldChar w:fldCharType="separate"/>
            </w:r>
            <w:r>
              <w:rPr>
                <w:noProof/>
                <w:webHidden/>
              </w:rPr>
              <w:t>28</w:t>
            </w:r>
            <w:r>
              <w:rPr>
                <w:noProof/>
                <w:webHidden/>
              </w:rPr>
              <w:fldChar w:fldCharType="end"/>
            </w:r>
          </w:hyperlink>
        </w:p>
        <w:p w14:paraId="39D5BDAA" w14:textId="4BF43822"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0" w:history="1">
            <w:r w:rsidRPr="000D7966">
              <w:rPr>
                <w:rStyle w:val="Hyperlink"/>
                <w:noProof/>
              </w:rPr>
              <w:t>3.2 Learning</w:t>
            </w:r>
            <w:r>
              <w:rPr>
                <w:noProof/>
                <w:webHidden/>
              </w:rPr>
              <w:tab/>
            </w:r>
            <w:r>
              <w:rPr>
                <w:noProof/>
                <w:webHidden/>
              </w:rPr>
              <w:fldChar w:fldCharType="begin"/>
            </w:r>
            <w:r>
              <w:rPr>
                <w:noProof/>
                <w:webHidden/>
              </w:rPr>
              <w:instrText xml:space="preserve"> PAGEREF _Toc212641690 \h </w:instrText>
            </w:r>
            <w:r>
              <w:rPr>
                <w:noProof/>
                <w:webHidden/>
              </w:rPr>
            </w:r>
            <w:r>
              <w:rPr>
                <w:noProof/>
                <w:webHidden/>
              </w:rPr>
              <w:fldChar w:fldCharType="separate"/>
            </w:r>
            <w:r>
              <w:rPr>
                <w:noProof/>
                <w:webHidden/>
              </w:rPr>
              <w:t>29</w:t>
            </w:r>
            <w:r>
              <w:rPr>
                <w:noProof/>
                <w:webHidden/>
              </w:rPr>
              <w:fldChar w:fldCharType="end"/>
            </w:r>
          </w:hyperlink>
        </w:p>
        <w:p w14:paraId="57D9ED03" w14:textId="51D3D486"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1" w:history="1">
            <w:r w:rsidRPr="000D7966">
              <w:rPr>
                <w:rStyle w:val="Hyperlink"/>
                <w:noProof/>
              </w:rPr>
              <w:t>3.3 Use of AI Support</w:t>
            </w:r>
            <w:r>
              <w:rPr>
                <w:noProof/>
                <w:webHidden/>
              </w:rPr>
              <w:tab/>
            </w:r>
            <w:r>
              <w:rPr>
                <w:noProof/>
                <w:webHidden/>
              </w:rPr>
              <w:fldChar w:fldCharType="begin"/>
            </w:r>
            <w:r>
              <w:rPr>
                <w:noProof/>
                <w:webHidden/>
              </w:rPr>
              <w:instrText xml:space="preserve"> PAGEREF _Toc212641691 \h </w:instrText>
            </w:r>
            <w:r>
              <w:rPr>
                <w:noProof/>
                <w:webHidden/>
              </w:rPr>
            </w:r>
            <w:r>
              <w:rPr>
                <w:noProof/>
                <w:webHidden/>
              </w:rPr>
              <w:fldChar w:fldCharType="separate"/>
            </w:r>
            <w:r>
              <w:rPr>
                <w:noProof/>
                <w:webHidden/>
              </w:rPr>
              <w:t>29</w:t>
            </w:r>
            <w:r>
              <w:rPr>
                <w:noProof/>
                <w:webHidden/>
              </w:rPr>
              <w:fldChar w:fldCharType="end"/>
            </w:r>
          </w:hyperlink>
        </w:p>
        <w:p w14:paraId="5E666627" w14:textId="2B2C085D" w:rsidR="00FB6A3F" w:rsidRDefault="00FB6A3F">
          <w:pPr>
            <w:pStyle w:val="TOC3"/>
            <w:tabs>
              <w:tab w:val="right" w:leader="dot" w:pos="9016"/>
            </w:tabs>
            <w:rPr>
              <w:rFonts w:eastAsiaTheme="minorEastAsia"/>
              <w:noProof/>
              <w:kern w:val="2"/>
              <w:sz w:val="24"/>
              <w:szCs w:val="24"/>
              <w:lang w:eastAsia="en-IN"/>
              <w14:ligatures w14:val="standardContextual"/>
            </w:rPr>
          </w:pPr>
          <w:hyperlink w:anchor="_Toc212641692" w:history="1">
            <w:r w:rsidRPr="000D7966">
              <w:rPr>
                <w:rStyle w:val="Hyperlink"/>
                <w:noProof/>
              </w:rPr>
              <w:t>3.4 Future Improvement</w:t>
            </w:r>
            <w:r>
              <w:rPr>
                <w:noProof/>
                <w:webHidden/>
              </w:rPr>
              <w:tab/>
            </w:r>
            <w:r>
              <w:rPr>
                <w:noProof/>
                <w:webHidden/>
              </w:rPr>
              <w:fldChar w:fldCharType="begin"/>
            </w:r>
            <w:r>
              <w:rPr>
                <w:noProof/>
                <w:webHidden/>
              </w:rPr>
              <w:instrText xml:space="preserve"> PAGEREF _Toc212641692 \h </w:instrText>
            </w:r>
            <w:r>
              <w:rPr>
                <w:noProof/>
                <w:webHidden/>
              </w:rPr>
            </w:r>
            <w:r>
              <w:rPr>
                <w:noProof/>
                <w:webHidden/>
              </w:rPr>
              <w:fldChar w:fldCharType="separate"/>
            </w:r>
            <w:r>
              <w:rPr>
                <w:noProof/>
                <w:webHidden/>
              </w:rPr>
              <w:t>29</w:t>
            </w:r>
            <w:r>
              <w:rPr>
                <w:noProof/>
                <w:webHidden/>
              </w:rPr>
              <w:fldChar w:fldCharType="end"/>
            </w:r>
          </w:hyperlink>
        </w:p>
        <w:p w14:paraId="2DA85F50" w14:textId="1969CCBF" w:rsidR="00185682" w:rsidRDefault="00185682">
          <w:r>
            <w:rPr>
              <w:b/>
              <w:bCs/>
              <w:noProof/>
            </w:rPr>
            <w:fldChar w:fldCharType="end"/>
          </w:r>
        </w:p>
      </w:sdtContent>
    </w:sdt>
    <w:p w14:paraId="270F98F1" w14:textId="77777777" w:rsidR="006619CE" w:rsidRDefault="006619CE" w:rsidP="002A6160"/>
    <w:p w14:paraId="152E063F" w14:textId="77777777" w:rsidR="006619CE" w:rsidRDefault="006619CE" w:rsidP="002A6160"/>
    <w:p w14:paraId="6CA55E57" w14:textId="77777777" w:rsidR="006619CE" w:rsidRDefault="006619CE" w:rsidP="002A6160"/>
    <w:p w14:paraId="2BFBD1CA" w14:textId="77777777" w:rsidR="006619CE" w:rsidRPr="007A3C65" w:rsidRDefault="006619CE" w:rsidP="002A6160"/>
    <w:p w14:paraId="3B925EF7" w14:textId="77777777" w:rsidR="006619CE" w:rsidRDefault="006619CE" w:rsidP="009C03CC">
      <w:pPr>
        <w:pStyle w:val="Heading2"/>
        <w:rPr>
          <w:rFonts w:asciiTheme="minorHAnsi" w:hAnsiTheme="minorHAnsi"/>
        </w:rPr>
      </w:pPr>
      <w:bookmarkStart w:id="0" w:name="_Toc212597684"/>
    </w:p>
    <w:p w14:paraId="5950EA24" w14:textId="77777777" w:rsidR="006619CE" w:rsidRDefault="006619CE" w:rsidP="009C03CC">
      <w:pPr>
        <w:pStyle w:val="Heading2"/>
        <w:rPr>
          <w:rFonts w:asciiTheme="minorHAnsi" w:hAnsiTheme="minorHAnsi"/>
        </w:rPr>
      </w:pPr>
    </w:p>
    <w:p w14:paraId="19906612" w14:textId="77777777" w:rsidR="006619CE" w:rsidRDefault="006619CE" w:rsidP="009C03CC">
      <w:pPr>
        <w:pStyle w:val="Heading2"/>
        <w:rPr>
          <w:rFonts w:asciiTheme="minorHAnsi" w:hAnsiTheme="minorHAnsi"/>
        </w:rPr>
      </w:pPr>
    </w:p>
    <w:p w14:paraId="03714CDC" w14:textId="77777777" w:rsidR="006619CE" w:rsidRDefault="006619CE" w:rsidP="009C03CC">
      <w:pPr>
        <w:pStyle w:val="Heading2"/>
        <w:rPr>
          <w:rFonts w:asciiTheme="minorHAnsi" w:hAnsiTheme="minorHAnsi"/>
        </w:rPr>
      </w:pPr>
    </w:p>
    <w:p w14:paraId="4C65A569" w14:textId="77777777" w:rsidR="006619CE" w:rsidRDefault="006619CE" w:rsidP="009C03CC">
      <w:pPr>
        <w:pStyle w:val="Heading2"/>
        <w:rPr>
          <w:rFonts w:asciiTheme="minorHAnsi" w:hAnsiTheme="minorHAnsi"/>
        </w:rPr>
      </w:pPr>
    </w:p>
    <w:p w14:paraId="56158EEA" w14:textId="77777777" w:rsidR="006619CE" w:rsidRDefault="006619CE" w:rsidP="009C03CC">
      <w:pPr>
        <w:pStyle w:val="Heading2"/>
        <w:rPr>
          <w:rFonts w:asciiTheme="minorHAnsi" w:hAnsiTheme="minorHAnsi"/>
        </w:rPr>
      </w:pPr>
    </w:p>
    <w:p w14:paraId="0BCBCE3B" w14:textId="77777777" w:rsidR="006619CE" w:rsidRDefault="006619CE" w:rsidP="009C03CC">
      <w:pPr>
        <w:pStyle w:val="Heading2"/>
        <w:rPr>
          <w:rFonts w:asciiTheme="minorHAnsi" w:hAnsiTheme="minorHAnsi"/>
        </w:rPr>
      </w:pPr>
    </w:p>
    <w:p w14:paraId="114054D2" w14:textId="77777777" w:rsidR="006619CE" w:rsidRDefault="006619CE" w:rsidP="009C03CC">
      <w:pPr>
        <w:pStyle w:val="Heading2"/>
        <w:rPr>
          <w:rFonts w:asciiTheme="minorHAnsi" w:hAnsiTheme="minorHAnsi"/>
        </w:rPr>
      </w:pPr>
    </w:p>
    <w:p w14:paraId="59AC1C95" w14:textId="77777777" w:rsidR="00185682" w:rsidRDefault="00185682" w:rsidP="00185682"/>
    <w:p w14:paraId="353ED3CE" w14:textId="77777777" w:rsidR="00185682" w:rsidRDefault="00185682" w:rsidP="00185682"/>
    <w:p w14:paraId="3F0C7C89" w14:textId="77777777" w:rsidR="00185682" w:rsidRPr="00185682" w:rsidRDefault="00185682" w:rsidP="00185682"/>
    <w:p w14:paraId="3C0B5238" w14:textId="0B0B4524" w:rsidR="006425DE" w:rsidRPr="00497C40" w:rsidRDefault="00F16737" w:rsidP="009C03CC">
      <w:pPr>
        <w:pStyle w:val="Heading2"/>
        <w:rPr>
          <w:rFonts w:asciiTheme="minorHAnsi" w:hAnsiTheme="minorHAnsi"/>
        </w:rPr>
      </w:pPr>
      <w:bookmarkStart w:id="1" w:name="_Toc212641682"/>
      <w:r w:rsidRPr="00497C40">
        <w:rPr>
          <w:rFonts w:asciiTheme="minorHAnsi" w:hAnsiTheme="minorHAnsi"/>
        </w:rPr>
        <w:lastRenderedPageBreak/>
        <w:t xml:space="preserve">1. </w:t>
      </w:r>
      <w:r w:rsidR="000D1356" w:rsidRPr="00497C40">
        <w:rPr>
          <w:rFonts w:asciiTheme="minorHAnsi" w:hAnsiTheme="minorHAnsi"/>
        </w:rPr>
        <w:t>Introduction</w:t>
      </w:r>
      <w:bookmarkEnd w:id="0"/>
      <w:bookmarkEnd w:id="1"/>
    </w:p>
    <w:p w14:paraId="0A69B354" w14:textId="201D9BDE" w:rsidR="000939FC" w:rsidRPr="00497C40" w:rsidRDefault="000D1356">
      <w:r w:rsidRPr="00497C40">
        <w:t>This report explains the R script pell.r</w:t>
      </w:r>
      <w:r w:rsidR="00F52AA3" w:rsidRPr="00497C40">
        <w:t>md</w:t>
      </w:r>
      <w:r w:rsidRPr="00497C40">
        <w:t xml:space="preserve">, which works out the first 200 Pell numbers, creates rational approximations to </w:t>
      </w:r>
      <w:proofErr w:type="gramStart"/>
      <w:r w:rsidR="00463658" w:rsidRPr="00497C40">
        <w:t>sqrt(</w:t>
      </w:r>
      <w:proofErr w:type="gramEnd"/>
      <w:r w:rsidRPr="00497C40">
        <w:t>2), and checks how accurate they are. The code only uses loops and does not include any user-defined functions or</w:t>
      </w:r>
      <w:r w:rsidR="009F0415" w:rsidRPr="00497C40">
        <w:t xml:space="preserve"> *apply </w:t>
      </w:r>
      <w:r w:rsidRPr="00497C40">
        <w:t>commands, as required. In this report, I describe how each part of the code works, include a flowchart to show the program’s steps, give examples of the code and test data, and reflect on the challenges, what I learned, and how I used generative AI</w:t>
      </w:r>
    </w:p>
    <w:p w14:paraId="60F1E39F" w14:textId="77777777" w:rsidR="004F7292" w:rsidRPr="00497C40" w:rsidRDefault="004F7292"/>
    <w:p w14:paraId="2D35D02B" w14:textId="20A2F2DD" w:rsidR="00E8438B" w:rsidRPr="00497C40" w:rsidRDefault="00F16737" w:rsidP="0014695D">
      <w:pPr>
        <w:pStyle w:val="Heading2"/>
        <w:rPr>
          <w:rFonts w:asciiTheme="minorHAnsi" w:hAnsiTheme="minorHAnsi"/>
        </w:rPr>
      </w:pPr>
      <w:bookmarkStart w:id="2" w:name="_Toc212597685"/>
      <w:bookmarkStart w:id="3" w:name="_Toc212641683"/>
      <w:r w:rsidRPr="00497C40">
        <w:rPr>
          <w:rFonts w:asciiTheme="minorHAnsi" w:hAnsiTheme="minorHAnsi"/>
        </w:rPr>
        <w:t xml:space="preserve">2. Explanation </w:t>
      </w:r>
      <w:r w:rsidR="009D2E24" w:rsidRPr="00497C40">
        <w:rPr>
          <w:rFonts w:asciiTheme="minorHAnsi" w:hAnsiTheme="minorHAnsi"/>
        </w:rPr>
        <w:t>A</w:t>
      </w:r>
      <w:r w:rsidRPr="00497C40">
        <w:rPr>
          <w:rFonts w:asciiTheme="minorHAnsi" w:hAnsiTheme="minorHAnsi"/>
        </w:rPr>
        <w:t xml:space="preserve">nd </w:t>
      </w:r>
      <w:r w:rsidRPr="00497C40">
        <w:rPr>
          <w:rStyle w:val="Heading1Char"/>
          <w:rFonts w:asciiTheme="minorHAnsi" w:hAnsiTheme="minorHAnsi"/>
          <w:sz w:val="32"/>
          <w:szCs w:val="32"/>
        </w:rPr>
        <w:t>Testing</w:t>
      </w:r>
      <w:r w:rsidRPr="00497C40">
        <w:rPr>
          <w:rFonts w:asciiTheme="minorHAnsi" w:hAnsiTheme="minorHAnsi"/>
        </w:rPr>
        <w:t xml:space="preserve"> </w:t>
      </w:r>
      <w:proofErr w:type="gramStart"/>
      <w:r w:rsidR="009D2E24" w:rsidRPr="00497C40">
        <w:rPr>
          <w:rFonts w:asciiTheme="minorHAnsi" w:hAnsiTheme="minorHAnsi"/>
        </w:rPr>
        <w:t>F</w:t>
      </w:r>
      <w:r w:rsidRPr="00497C40">
        <w:rPr>
          <w:rFonts w:asciiTheme="minorHAnsi" w:hAnsiTheme="minorHAnsi"/>
        </w:rPr>
        <w:t>or</w:t>
      </w:r>
      <w:proofErr w:type="gramEnd"/>
      <w:r w:rsidRPr="00497C40">
        <w:rPr>
          <w:rFonts w:asciiTheme="minorHAnsi" w:hAnsiTheme="minorHAnsi"/>
        </w:rPr>
        <w:t xml:space="preserve"> </w:t>
      </w:r>
      <w:r w:rsidR="009D2E24" w:rsidRPr="00497C40">
        <w:rPr>
          <w:rFonts w:asciiTheme="minorHAnsi" w:hAnsiTheme="minorHAnsi"/>
        </w:rPr>
        <w:t>E</w:t>
      </w:r>
      <w:r w:rsidR="00E8438B" w:rsidRPr="00497C40">
        <w:rPr>
          <w:rFonts w:asciiTheme="minorHAnsi" w:hAnsiTheme="minorHAnsi"/>
        </w:rPr>
        <w:t xml:space="preserve">ach </w:t>
      </w:r>
      <w:r w:rsidR="009D2E24" w:rsidRPr="00497C40">
        <w:rPr>
          <w:rFonts w:asciiTheme="minorHAnsi" w:hAnsiTheme="minorHAnsi"/>
        </w:rPr>
        <w:t>Question in Task 1</w:t>
      </w:r>
      <w:bookmarkEnd w:id="2"/>
      <w:bookmarkEnd w:id="3"/>
    </w:p>
    <w:p w14:paraId="25A2AD33" w14:textId="77777777" w:rsidR="00B861C3" w:rsidRPr="00497C40" w:rsidRDefault="00B861C3" w:rsidP="00B861C3"/>
    <w:p w14:paraId="111CEB27" w14:textId="69E2FD49" w:rsidR="00A95CA7" w:rsidRPr="00497C40" w:rsidRDefault="004E4910" w:rsidP="001F365E">
      <w:r w:rsidRPr="00497C40">
        <w:t>Before proceeding with the code explanation for each task</w:t>
      </w:r>
      <w:r w:rsidR="00A95CA7" w:rsidRPr="00497C40">
        <w:t xml:space="preserve">, three things need to be addressed.  </w:t>
      </w:r>
    </w:p>
    <w:p w14:paraId="3EE208F7" w14:textId="0A81580D" w:rsidR="001F365E" w:rsidRPr="00497C40" w:rsidRDefault="00A95CA7" w:rsidP="006872B6">
      <w:pPr>
        <w:ind w:left="720"/>
      </w:pPr>
      <w:r w:rsidRPr="00497C40">
        <w:t>1. T</w:t>
      </w:r>
      <w:r w:rsidR="004E4910" w:rsidRPr="00497C40">
        <w:t xml:space="preserve">here is one </w:t>
      </w:r>
      <w:r w:rsidR="00D959C7" w:rsidRPr="00497C40">
        <w:t>library that</w:t>
      </w:r>
      <w:r w:rsidR="004E4910" w:rsidRPr="00497C40">
        <w:t xml:space="preserve"> needs to be installed: Rmpfr. In one of the tasks, we will compare decimal accuracy between Pell’s approximate </w:t>
      </w:r>
      <w:proofErr w:type="gramStart"/>
      <w:r w:rsidR="004E4910" w:rsidRPr="00497C40">
        <w:t>sqrt(</w:t>
      </w:r>
      <w:proofErr w:type="gramEnd"/>
      <w:r w:rsidR="004E4910" w:rsidRPr="00497C40">
        <w:t xml:space="preserve">2) vs true </w:t>
      </w:r>
      <w:proofErr w:type="gramStart"/>
      <w:r w:rsidR="004E4910" w:rsidRPr="00497C40">
        <w:t>sqrt(</w:t>
      </w:r>
      <w:proofErr w:type="gramEnd"/>
      <w:r w:rsidR="004E4910" w:rsidRPr="00497C40">
        <w:t>2). Normal vectors in R</w:t>
      </w:r>
      <w:r w:rsidR="00583B7C" w:rsidRPr="00497C40">
        <w:t xml:space="preserve"> </w:t>
      </w:r>
      <w:r w:rsidR="004E4910" w:rsidRPr="00497C40">
        <w:t xml:space="preserve">are capable of holding up to 64 bits, which is nearly 15 to 16 digits. To store more digits, the Rmpfr library plays an important role; it allows you to work with arbitrary-precision numbers and capture higher decimal accuracy. To install </w:t>
      </w:r>
      <w:r w:rsidR="00AA1EB3" w:rsidRPr="00497C40">
        <w:t xml:space="preserve">the </w:t>
      </w:r>
      <w:proofErr w:type="spellStart"/>
      <w:r w:rsidR="00AA1EB3" w:rsidRPr="00497C40">
        <w:t>Rmpfr</w:t>
      </w:r>
      <w:proofErr w:type="spellEnd"/>
      <w:r w:rsidR="004E4910" w:rsidRPr="00497C40">
        <w:t xml:space="preserve"> </w:t>
      </w:r>
      <w:r w:rsidR="00AA1EB3" w:rsidRPr="00497C40">
        <w:t>library,</w:t>
      </w:r>
      <w:r w:rsidR="004E4910" w:rsidRPr="00497C40">
        <w:t xml:space="preserve"> you can use this command in </w:t>
      </w:r>
      <w:r w:rsidR="00AA1EB3" w:rsidRPr="00497C40">
        <w:t>the below</w:t>
      </w:r>
      <w:r w:rsidR="004E4910" w:rsidRPr="00497C40">
        <w:t xml:space="preserve"> R console: `</w:t>
      </w:r>
      <w:proofErr w:type="spellStart"/>
      <w:proofErr w:type="gramStart"/>
      <w:r w:rsidR="004E4910" w:rsidRPr="00497C40">
        <w:t>install.packages</w:t>
      </w:r>
      <w:proofErr w:type="spellEnd"/>
      <w:proofErr w:type="gramEnd"/>
      <w:r w:rsidR="004E4910" w:rsidRPr="00497C40">
        <w:t>("</w:t>
      </w:r>
      <w:proofErr w:type="spellStart"/>
      <w:r w:rsidR="004E4910" w:rsidRPr="00497C40">
        <w:t>Rmpfr</w:t>
      </w:r>
      <w:proofErr w:type="spellEnd"/>
      <w:proofErr w:type="gramStart"/>
      <w:r w:rsidR="004E4910" w:rsidRPr="00497C40">
        <w:t>")`</w:t>
      </w:r>
      <w:proofErr w:type="gramEnd"/>
    </w:p>
    <w:p w14:paraId="6FEDF5F9" w14:textId="2FCF9223" w:rsidR="0014099C" w:rsidRPr="00497C40" w:rsidRDefault="00A95CA7" w:rsidP="006872B6">
      <w:pPr>
        <w:ind w:left="720"/>
      </w:pPr>
      <w:r w:rsidRPr="00497C40">
        <w:t xml:space="preserve">2. </w:t>
      </w:r>
      <w:r w:rsidR="00FE1E75" w:rsidRPr="00497C40">
        <w:t>For the testing purpose</w:t>
      </w:r>
      <w:r w:rsidR="0033059E" w:rsidRPr="00497C40">
        <w:t xml:space="preserve">, I have </w:t>
      </w:r>
      <w:r w:rsidR="0014099C" w:rsidRPr="00497C40">
        <w:t xml:space="preserve">reviewed different </w:t>
      </w:r>
      <w:r w:rsidR="00D959C7" w:rsidRPr="00497C40">
        <w:t>methods being</w:t>
      </w:r>
      <w:r w:rsidR="00E524A8" w:rsidRPr="00497C40">
        <w:t xml:space="preserve"> followed in </w:t>
      </w:r>
      <w:r w:rsidR="00AA1EB3" w:rsidRPr="00497C40">
        <w:t>the software-development</w:t>
      </w:r>
      <w:r w:rsidR="00E524A8" w:rsidRPr="00497C40">
        <w:t xml:space="preserve"> industry</w:t>
      </w:r>
      <w:r w:rsidR="00275C29" w:rsidRPr="00497C40">
        <w:t xml:space="preserve">. This table </w:t>
      </w:r>
      <w:r w:rsidR="00AA1EB3" w:rsidRPr="00497C40">
        <w:t>describes</w:t>
      </w:r>
      <w:r w:rsidR="00275C29" w:rsidRPr="00497C40">
        <w:t xml:space="preserve"> why we can’t use any of </w:t>
      </w:r>
      <w:r w:rsidR="00AA1EB3" w:rsidRPr="00497C40">
        <w:t>the testing</w:t>
      </w:r>
      <w:r w:rsidR="00275C29" w:rsidRPr="00497C40">
        <w:t xml:space="preserve"> for this task.  </w:t>
      </w:r>
    </w:p>
    <w:p w14:paraId="3CCC88FB" w14:textId="77777777" w:rsidR="00275C29" w:rsidRPr="00497C40" w:rsidRDefault="00275C29" w:rsidP="006872B6">
      <w:pPr>
        <w:ind w:left="720"/>
      </w:pPr>
    </w:p>
    <w:p w14:paraId="170237BD" w14:textId="406D2205" w:rsidR="0014099C" w:rsidRPr="00497C40" w:rsidRDefault="0014099C" w:rsidP="00AA1EB3">
      <w:pPr>
        <w:pStyle w:val="Caption"/>
        <w:keepNext/>
        <w:ind w:left="1440" w:firstLine="720"/>
        <w:jc w:val="center"/>
      </w:pPr>
      <w:bookmarkStart w:id="4" w:name="_Ref212082179"/>
      <w:bookmarkStart w:id="5" w:name="_Toc212522516"/>
      <w:r w:rsidRPr="00497C40">
        <w:t xml:space="preserve">Table </w:t>
      </w:r>
      <w:fldSimple w:instr=" SEQ Table \* ARABIC ">
        <w:r w:rsidR="00D51ECC" w:rsidRPr="00497C40">
          <w:rPr>
            <w:noProof/>
          </w:rPr>
          <w:t>1</w:t>
        </w:r>
      </w:fldSimple>
      <w:bookmarkEnd w:id="4"/>
      <w:r w:rsidRPr="00497C40">
        <w:t>: Analysis of Common Testing Methods and Their Relevance to This Task</w:t>
      </w:r>
      <w:bookmarkEnd w:id="5"/>
    </w:p>
    <w:tbl>
      <w:tblPr>
        <w:tblStyle w:val="TableGrid"/>
        <w:tblW w:w="9016" w:type="dxa"/>
        <w:tblInd w:w="720" w:type="dxa"/>
        <w:tblLook w:val="04A0" w:firstRow="1" w:lastRow="0" w:firstColumn="1" w:lastColumn="0" w:noHBand="0" w:noVBand="1"/>
      </w:tblPr>
      <w:tblGrid>
        <w:gridCol w:w="1776"/>
        <w:gridCol w:w="7240"/>
      </w:tblGrid>
      <w:tr w:rsidR="003A4FB3" w:rsidRPr="00497C40" w14:paraId="7D051213" w14:textId="77777777" w:rsidTr="006872B6">
        <w:tc>
          <w:tcPr>
            <w:tcW w:w="0" w:type="auto"/>
            <w:hideMark/>
          </w:tcPr>
          <w:p w14:paraId="4C3BD857" w14:textId="01D37F38" w:rsidR="003A4FB3" w:rsidRPr="00497C40" w:rsidRDefault="003A4FB3" w:rsidP="00AA1EB3">
            <w:pPr>
              <w:spacing w:after="160" w:line="259" w:lineRule="auto"/>
              <w:jc w:val="center"/>
              <w:rPr>
                <w:b/>
                <w:bCs/>
              </w:rPr>
            </w:pPr>
            <w:r w:rsidRPr="00497C40">
              <w:rPr>
                <w:b/>
                <w:bCs/>
              </w:rPr>
              <w:t xml:space="preserve">Testing </w:t>
            </w:r>
            <w:r w:rsidR="00D959C7" w:rsidRPr="00497C40">
              <w:rPr>
                <w:b/>
                <w:bCs/>
              </w:rPr>
              <w:t>Method</w:t>
            </w:r>
          </w:p>
        </w:tc>
        <w:tc>
          <w:tcPr>
            <w:tcW w:w="0" w:type="auto"/>
            <w:hideMark/>
          </w:tcPr>
          <w:p w14:paraId="2EE75DC5" w14:textId="77777777" w:rsidR="003A4FB3" w:rsidRPr="00497C40" w:rsidRDefault="003A4FB3" w:rsidP="00AA1EB3">
            <w:pPr>
              <w:spacing w:after="160" w:line="259" w:lineRule="auto"/>
              <w:jc w:val="center"/>
              <w:rPr>
                <w:b/>
                <w:bCs/>
              </w:rPr>
            </w:pPr>
            <w:r w:rsidRPr="00497C40">
              <w:rPr>
                <w:b/>
                <w:bCs/>
              </w:rPr>
              <w:t>Why It Can’t Be Used for This Task</w:t>
            </w:r>
          </w:p>
        </w:tc>
      </w:tr>
      <w:tr w:rsidR="003A4FB3" w:rsidRPr="00497C40" w14:paraId="25BAE935" w14:textId="77777777" w:rsidTr="006872B6">
        <w:tc>
          <w:tcPr>
            <w:tcW w:w="0" w:type="auto"/>
            <w:hideMark/>
          </w:tcPr>
          <w:p w14:paraId="469355FE" w14:textId="77777777" w:rsidR="003A4FB3" w:rsidRPr="00497C40" w:rsidRDefault="003A4FB3" w:rsidP="00AA1EB3">
            <w:pPr>
              <w:spacing w:after="160" w:line="259" w:lineRule="auto"/>
              <w:jc w:val="center"/>
            </w:pPr>
            <w:r w:rsidRPr="00497C40">
              <w:rPr>
                <w:b/>
                <w:bCs/>
              </w:rPr>
              <w:t>Unit Testing</w:t>
            </w:r>
          </w:p>
        </w:tc>
        <w:tc>
          <w:tcPr>
            <w:tcW w:w="0" w:type="auto"/>
            <w:hideMark/>
          </w:tcPr>
          <w:p w14:paraId="1D56CB1D" w14:textId="77777777" w:rsidR="003A4FB3" w:rsidRPr="00497C40" w:rsidRDefault="003A4FB3" w:rsidP="00AA1EB3">
            <w:pPr>
              <w:spacing w:after="160" w:line="259" w:lineRule="auto"/>
              <w:jc w:val="center"/>
            </w:pPr>
            <w:r w:rsidRPr="00497C40">
              <w:t>Not suitable because the program uses procedural code without separate functions or modules to test individually.</w:t>
            </w:r>
          </w:p>
        </w:tc>
      </w:tr>
      <w:tr w:rsidR="003A4FB3" w:rsidRPr="00497C40" w14:paraId="2A08CC60" w14:textId="77777777" w:rsidTr="006872B6">
        <w:tc>
          <w:tcPr>
            <w:tcW w:w="0" w:type="auto"/>
            <w:hideMark/>
          </w:tcPr>
          <w:p w14:paraId="0E916FA6" w14:textId="77777777" w:rsidR="003A4FB3" w:rsidRPr="00497C40" w:rsidRDefault="003A4FB3" w:rsidP="00AA1EB3">
            <w:pPr>
              <w:spacing w:after="160" w:line="259" w:lineRule="auto"/>
              <w:jc w:val="center"/>
            </w:pPr>
            <w:r w:rsidRPr="00497C40">
              <w:rPr>
                <w:b/>
                <w:bCs/>
              </w:rPr>
              <w:t>Integration Testing</w:t>
            </w:r>
          </w:p>
        </w:tc>
        <w:tc>
          <w:tcPr>
            <w:tcW w:w="0" w:type="auto"/>
            <w:hideMark/>
          </w:tcPr>
          <w:p w14:paraId="7C74DB2A" w14:textId="77777777" w:rsidR="003A4FB3" w:rsidRPr="00497C40" w:rsidRDefault="003A4FB3" w:rsidP="00AA1EB3">
            <w:pPr>
              <w:spacing w:after="160" w:line="259" w:lineRule="auto"/>
              <w:jc w:val="center"/>
            </w:pPr>
            <w:r w:rsidRPr="00497C40">
              <w:t>Not applicable since there are no integrated components; the program runs in a single procedural flow.</w:t>
            </w:r>
          </w:p>
        </w:tc>
      </w:tr>
      <w:tr w:rsidR="003A4FB3" w:rsidRPr="00497C40" w14:paraId="2C8333AD" w14:textId="77777777" w:rsidTr="006872B6">
        <w:tc>
          <w:tcPr>
            <w:tcW w:w="0" w:type="auto"/>
            <w:hideMark/>
          </w:tcPr>
          <w:p w14:paraId="2E954AEE" w14:textId="77777777" w:rsidR="003A4FB3" w:rsidRPr="00497C40" w:rsidRDefault="003A4FB3" w:rsidP="00AA1EB3">
            <w:pPr>
              <w:spacing w:after="160" w:line="259" w:lineRule="auto"/>
              <w:jc w:val="center"/>
            </w:pPr>
            <w:r w:rsidRPr="00497C40">
              <w:rPr>
                <w:b/>
                <w:bCs/>
              </w:rPr>
              <w:t>System Testing</w:t>
            </w:r>
          </w:p>
        </w:tc>
        <w:tc>
          <w:tcPr>
            <w:tcW w:w="0" w:type="auto"/>
            <w:hideMark/>
          </w:tcPr>
          <w:p w14:paraId="30684DF3" w14:textId="10DDE0C5" w:rsidR="003A4FB3" w:rsidRPr="00497C40" w:rsidRDefault="003A4FB3" w:rsidP="00AA1EB3">
            <w:pPr>
              <w:spacing w:after="160" w:line="259" w:lineRule="auto"/>
              <w:jc w:val="center"/>
            </w:pPr>
            <w:r w:rsidRPr="00497C40">
              <w:t>Not fully applicable because the program has no input variables, and the number of term</w:t>
            </w:r>
            <w:r w:rsidR="00591D27" w:rsidRPr="00497C40">
              <w:t>s (n</w:t>
            </w:r>
            <w:r w:rsidRPr="00497C40">
              <w:t>) is statically defined.</w:t>
            </w:r>
          </w:p>
        </w:tc>
      </w:tr>
    </w:tbl>
    <w:p w14:paraId="3F180ECE" w14:textId="01D303BA" w:rsidR="0052755A" w:rsidRPr="00497C40" w:rsidRDefault="0052755A" w:rsidP="006872B6">
      <w:pPr>
        <w:ind w:left="720"/>
      </w:pPr>
    </w:p>
    <w:p w14:paraId="1B058394" w14:textId="1EFF1949" w:rsidR="003A1DB1" w:rsidRPr="00497C40" w:rsidRDefault="0052755A" w:rsidP="006872B6">
      <w:pPr>
        <w:ind w:left="720"/>
      </w:pPr>
      <w:r w:rsidRPr="00497C40">
        <w:t>Because of this reason</w:t>
      </w:r>
      <w:r w:rsidR="00AA1EB3" w:rsidRPr="00497C40">
        <w:t>,</w:t>
      </w:r>
      <w:r w:rsidR="00415DA4" w:rsidRPr="00497C40">
        <w:t xml:space="preserve"> </w:t>
      </w:r>
      <w:r w:rsidR="00965109" w:rsidRPr="00497C40">
        <w:t xml:space="preserve">all </w:t>
      </w:r>
      <w:r w:rsidR="00415DA4" w:rsidRPr="00497C40">
        <w:t xml:space="preserve">task testing has been done </w:t>
      </w:r>
      <w:r w:rsidR="00981E5F" w:rsidRPr="00497C40">
        <w:t>through manual testing.</w:t>
      </w:r>
    </w:p>
    <w:p w14:paraId="0A9E1214" w14:textId="1C7FF2D8" w:rsidR="003A1DB1" w:rsidRPr="00497C40" w:rsidRDefault="00A95CA7" w:rsidP="006872B6">
      <w:pPr>
        <w:ind w:left="720"/>
      </w:pPr>
      <w:r w:rsidRPr="00497C40">
        <w:t xml:space="preserve">3. </w:t>
      </w:r>
      <w:r w:rsidR="001B37D1" w:rsidRPr="00497C40">
        <w:t>Note that it is assumed all variables defined in earlier tasks will be available in subsequent tasks.</w:t>
      </w:r>
    </w:p>
    <w:p w14:paraId="31CEEA54" w14:textId="0B9D732F" w:rsidR="00591D27" w:rsidRPr="00497C40" w:rsidRDefault="00591D27" w:rsidP="006872B6">
      <w:pPr>
        <w:ind w:left="720"/>
      </w:pPr>
      <w:r w:rsidRPr="00497C40">
        <w:t>4. Note that any word enclosed in {} (e.g., {</w:t>
      </w:r>
      <w:proofErr w:type="spellStart"/>
      <w:r w:rsidRPr="00497C40">
        <w:t>variable_name</w:t>
      </w:r>
      <w:proofErr w:type="spellEnd"/>
      <w:r w:rsidR="00BA026D" w:rsidRPr="00497C40">
        <w:t>/</w:t>
      </w:r>
      <w:proofErr w:type="spellStart"/>
      <w:r w:rsidR="00BA026D" w:rsidRPr="00497C40">
        <w:t>function_name</w:t>
      </w:r>
      <w:proofErr w:type="spellEnd"/>
      <w:r w:rsidRPr="00497C40">
        <w:t>}) refers to a variable name</w:t>
      </w:r>
      <w:r w:rsidR="00BA026D" w:rsidRPr="00497C40">
        <w:t xml:space="preserve"> or inbuilt function</w:t>
      </w:r>
      <w:r w:rsidRPr="00497C40">
        <w:t xml:space="preserve"> in the code</w:t>
      </w:r>
    </w:p>
    <w:p w14:paraId="1D6F9E1C" w14:textId="77777777" w:rsidR="004E4910" w:rsidRPr="00497C40" w:rsidRDefault="004E4910" w:rsidP="001F365E"/>
    <w:p w14:paraId="6CF0889E" w14:textId="1749A446" w:rsidR="001F365E" w:rsidRPr="00497C40" w:rsidRDefault="00E8438B" w:rsidP="0014695D">
      <w:pPr>
        <w:pStyle w:val="Heading3"/>
      </w:pPr>
      <w:bookmarkStart w:id="6" w:name="_Toc212597686"/>
      <w:bookmarkStart w:id="7" w:name="_Toc212641684"/>
      <w:r w:rsidRPr="00497C40">
        <w:lastRenderedPageBreak/>
        <w:t>2.1</w:t>
      </w:r>
      <w:r w:rsidR="00A42913" w:rsidRPr="00497C40">
        <w:t xml:space="preserve"> (Task 1.1)</w:t>
      </w:r>
      <w:r w:rsidRPr="00497C40">
        <w:t xml:space="preserve"> </w:t>
      </w:r>
      <w:r w:rsidR="00001E65" w:rsidRPr="00497C40">
        <w:t>Generating first 200 Pell and Fibonacci number</w:t>
      </w:r>
      <w:bookmarkEnd w:id="6"/>
      <w:bookmarkEnd w:id="7"/>
    </w:p>
    <w:p w14:paraId="1F8B23A7" w14:textId="77777777" w:rsidR="0014695D" w:rsidRPr="00497C40" w:rsidRDefault="0014695D" w:rsidP="0014695D"/>
    <w:p w14:paraId="6CF157FD" w14:textId="0FBAE398" w:rsidR="0014695D" w:rsidRPr="00497C40" w:rsidRDefault="001F365E" w:rsidP="0014695D">
      <w:pPr>
        <w:pStyle w:val="Heading4"/>
      </w:pPr>
      <w:r w:rsidRPr="00497C40">
        <w:t>a. Objectives</w:t>
      </w:r>
    </w:p>
    <w:p w14:paraId="1BEEE588" w14:textId="77777777" w:rsidR="00036E44" w:rsidRPr="00497C40" w:rsidRDefault="00036E44" w:rsidP="00036E44"/>
    <w:p w14:paraId="37346FDA" w14:textId="77777777" w:rsidR="0016432C" w:rsidRPr="00497C40" w:rsidRDefault="00AB5A2B" w:rsidP="00033E26">
      <w:pPr>
        <w:keepNext/>
      </w:pPr>
      <w:r w:rsidRPr="00497C40">
        <w:t>In this task, we need to create a dataframe that can store three things: the Fibonacci number, the Pell number, and the nth term for which these numbers are calculated. The formulas for calculating the Fibonacci and Pell numbers have already been provided in the task. The images below show these formulas.</w:t>
      </w:r>
    </w:p>
    <w:p w14:paraId="6C8CA319" w14:textId="77777777" w:rsidR="0016432C" w:rsidRPr="00497C40" w:rsidRDefault="0016432C" w:rsidP="00033E26">
      <w:pPr>
        <w:keepNext/>
      </w:pPr>
    </w:p>
    <w:p w14:paraId="4478C342" w14:textId="4301CD79" w:rsidR="00033E26" w:rsidRPr="00497C40" w:rsidRDefault="00033E26" w:rsidP="00033E26">
      <w:pPr>
        <w:keepNext/>
      </w:pPr>
      <w:r w:rsidRPr="00497C40">
        <w:rPr>
          <w:noProof/>
        </w:rPr>
        <w:drawing>
          <wp:inline distT="0" distB="0" distL="0" distR="0" wp14:anchorId="74EEAD3A" wp14:editId="0CC1AC99">
            <wp:extent cx="5033010" cy="664634"/>
            <wp:effectExtent l="0" t="0" r="0" b="2540"/>
            <wp:docPr id="4297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3464" name=""/>
                    <pic:cNvPicPr/>
                  </pic:nvPicPr>
                  <pic:blipFill>
                    <a:blip r:embed="rId9"/>
                    <a:stretch>
                      <a:fillRect/>
                    </a:stretch>
                  </pic:blipFill>
                  <pic:spPr>
                    <a:xfrm>
                      <a:off x="0" y="0"/>
                      <a:ext cx="5068230" cy="669285"/>
                    </a:xfrm>
                    <a:prstGeom prst="rect">
                      <a:avLst/>
                    </a:prstGeom>
                  </pic:spPr>
                </pic:pic>
              </a:graphicData>
            </a:graphic>
          </wp:inline>
        </w:drawing>
      </w:r>
    </w:p>
    <w:p w14:paraId="25200667" w14:textId="28641583" w:rsidR="00033E26" w:rsidRPr="00497C40" w:rsidRDefault="00033E26" w:rsidP="00033E26">
      <w:pPr>
        <w:pStyle w:val="Caption"/>
        <w:ind w:left="2160" w:firstLine="720"/>
      </w:pPr>
      <w:bookmarkStart w:id="8" w:name="_Toc212522363"/>
      <w:r w:rsidRPr="00497C40">
        <w:t xml:space="preserve">Figure </w:t>
      </w:r>
      <w:fldSimple w:instr=" SEQ Figure \* ARABIC ">
        <w:r w:rsidR="00AF4BD5" w:rsidRPr="00497C40">
          <w:rPr>
            <w:noProof/>
          </w:rPr>
          <w:t>1</w:t>
        </w:r>
      </w:fldSimple>
      <w:r w:rsidRPr="00497C40">
        <w:t>: Formula for finding</w:t>
      </w:r>
      <w:r w:rsidR="002B5FCA" w:rsidRPr="00497C40">
        <w:t xml:space="preserve"> nth </w:t>
      </w:r>
      <w:r w:rsidR="00D92EC5" w:rsidRPr="00497C40">
        <w:t xml:space="preserve">Pell </w:t>
      </w:r>
      <w:r w:rsidRPr="00497C40">
        <w:t>number</w:t>
      </w:r>
      <w:bookmarkEnd w:id="8"/>
    </w:p>
    <w:p w14:paraId="4CF425FE" w14:textId="77777777" w:rsidR="008E32AD" w:rsidRPr="00497C40" w:rsidRDefault="008E32AD" w:rsidP="008E32AD"/>
    <w:p w14:paraId="3A6A76BE" w14:textId="77777777" w:rsidR="008E32AD" w:rsidRPr="00497C40" w:rsidRDefault="008E32AD" w:rsidP="008E32AD">
      <w:pPr>
        <w:keepNext/>
        <w:jc w:val="center"/>
      </w:pPr>
      <w:r w:rsidRPr="00497C40">
        <w:rPr>
          <w:noProof/>
        </w:rPr>
        <w:drawing>
          <wp:inline distT="0" distB="0" distL="0" distR="0" wp14:anchorId="7E669054" wp14:editId="316E55F9">
            <wp:extent cx="4159248" cy="579967"/>
            <wp:effectExtent l="0" t="0" r="0" b="0"/>
            <wp:docPr id="1741703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03725" name=""/>
                    <pic:cNvPicPr/>
                  </pic:nvPicPr>
                  <pic:blipFill>
                    <a:blip r:embed="rId10"/>
                    <a:stretch>
                      <a:fillRect/>
                    </a:stretch>
                  </pic:blipFill>
                  <pic:spPr>
                    <a:xfrm>
                      <a:off x="0" y="0"/>
                      <a:ext cx="4162275" cy="580389"/>
                    </a:xfrm>
                    <a:prstGeom prst="rect">
                      <a:avLst/>
                    </a:prstGeom>
                  </pic:spPr>
                </pic:pic>
              </a:graphicData>
            </a:graphic>
          </wp:inline>
        </w:drawing>
      </w:r>
    </w:p>
    <w:p w14:paraId="5D03CF15" w14:textId="0C46DECF" w:rsidR="006A6852" w:rsidRPr="00497C40" w:rsidRDefault="008E32AD" w:rsidP="006E0F04">
      <w:pPr>
        <w:pStyle w:val="Caption"/>
        <w:jc w:val="center"/>
      </w:pPr>
      <w:bookmarkStart w:id="9" w:name="_Toc212522364"/>
      <w:r w:rsidRPr="00497C40">
        <w:t xml:space="preserve">Figure </w:t>
      </w:r>
      <w:fldSimple w:instr=" SEQ Figure \* ARABIC ">
        <w:r w:rsidR="00AF4BD5" w:rsidRPr="00497C40">
          <w:rPr>
            <w:noProof/>
          </w:rPr>
          <w:t>2</w:t>
        </w:r>
      </w:fldSimple>
      <w:r w:rsidRPr="00497C40">
        <w:t>: Formula for finding nth Fibona</w:t>
      </w:r>
      <w:r w:rsidR="00A2197D" w:rsidRPr="00497C40">
        <w:t>c</w:t>
      </w:r>
      <w:r w:rsidRPr="00497C40">
        <w:t>ci number</w:t>
      </w:r>
      <w:bookmarkEnd w:id="9"/>
    </w:p>
    <w:p w14:paraId="11A324D6" w14:textId="77777777" w:rsidR="006E0F04" w:rsidRPr="00497C40" w:rsidRDefault="006E0F04" w:rsidP="006E0F04"/>
    <w:p w14:paraId="2F8EA8A3" w14:textId="27DD7C3D" w:rsidR="00400B00" w:rsidRPr="00497C40" w:rsidRDefault="00400B00" w:rsidP="006A6852">
      <w:pPr>
        <w:pStyle w:val="Heading4"/>
        <w:rPr>
          <w:noProof/>
        </w:rPr>
      </w:pPr>
      <w:r w:rsidRPr="00497C40">
        <w:rPr>
          <w:noProof/>
        </w:rPr>
        <w:t xml:space="preserve">Code Explanation   </w:t>
      </w:r>
    </w:p>
    <w:p w14:paraId="3578BCCF" w14:textId="77777777" w:rsidR="006A6852" w:rsidRPr="00497C40" w:rsidRDefault="006A6852" w:rsidP="006A6852"/>
    <w:p w14:paraId="2DA8C26B" w14:textId="47BBFFC6" w:rsidR="0057755C" w:rsidRPr="00497C40" w:rsidRDefault="00843129" w:rsidP="0057755C">
      <w:pPr>
        <w:keepNext/>
      </w:pPr>
      <w:r w:rsidRPr="00497C40">
        <w:rPr>
          <w:noProof/>
        </w:rPr>
        <w:lastRenderedPageBreak/>
        <w:drawing>
          <wp:inline distT="0" distB="0" distL="0" distR="0" wp14:anchorId="125033B6" wp14:editId="183A4081">
            <wp:extent cx="5728970" cy="3869266"/>
            <wp:effectExtent l="0" t="0" r="5080" b="0"/>
            <wp:docPr id="17221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5266" name=""/>
                    <pic:cNvPicPr/>
                  </pic:nvPicPr>
                  <pic:blipFill>
                    <a:blip r:embed="rId11"/>
                    <a:stretch>
                      <a:fillRect/>
                    </a:stretch>
                  </pic:blipFill>
                  <pic:spPr>
                    <a:xfrm>
                      <a:off x="0" y="0"/>
                      <a:ext cx="5793568" cy="3912894"/>
                    </a:xfrm>
                    <a:prstGeom prst="rect">
                      <a:avLst/>
                    </a:prstGeom>
                  </pic:spPr>
                </pic:pic>
              </a:graphicData>
            </a:graphic>
          </wp:inline>
        </w:drawing>
      </w:r>
    </w:p>
    <w:p w14:paraId="27DB624D" w14:textId="0F86C949" w:rsidR="00001E65" w:rsidRPr="00497C40" w:rsidRDefault="00B77DE0" w:rsidP="00B77DE0">
      <w:pPr>
        <w:pStyle w:val="Caption"/>
      </w:pPr>
      <w:r w:rsidRPr="00497C40">
        <w:t xml:space="preserve">                             </w:t>
      </w:r>
      <w:bookmarkStart w:id="10" w:name="_Toc212522365"/>
      <w:r w:rsidR="00477586" w:rsidRPr="00497C40">
        <w:t xml:space="preserve">        </w:t>
      </w:r>
      <w:r w:rsidR="0057755C" w:rsidRPr="00497C40">
        <w:t xml:space="preserve">Figure </w:t>
      </w:r>
      <w:fldSimple w:instr=" SEQ Figure \* ARABIC ">
        <w:r w:rsidR="00AF4BD5" w:rsidRPr="00497C40">
          <w:rPr>
            <w:noProof/>
          </w:rPr>
          <w:t>3</w:t>
        </w:r>
      </w:fldSimple>
      <w:r w:rsidR="0057755C" w:rsidRPr="00497C40">
        <w:t xml:space="preserve">: </w:t>
      </w:r>
      <w:r w:rsidR="00776A16" w:rsidRPr="00497C40">
        <w:t xml:space="preserve">Calculating </w:t>
      </w:r>
      <w:r w:rsidR="004079C2" w:rsidRPr="00497C40">
        <w:t xml:space="preserve">Pell and Fibonacci </w:t>
      </w:r>
      <w:r w:rsidR="00AA1EB3" w:rsidRPr="00497C40">
        <w:t>numbers stored</w:t>
      </w:r>
      <w:r w:rsidR="00843129" w:rsidRPr="00497C40">
        <w:t xml:space="preserve"> in </w:t>
      </w:r>
      <w:proofErr w:type="spellStart"/>
      <w:r w:rsidR="00843129" w:rsidRPr="00497C40">
        <w:t>dataframe</w:t>
      </w:r>
      <w:bookmarkEnd w:id="10"/>
      <w:proofErr w:type="spellEnd"/>
      <w:r w:rsidR="007C398F" w:rsidRPr="00497C40">
        <w:t xml:space="preserve"> </w:t>
      </w:r>
      <w:r w:rsidR="00AA1EB3" w:rsidRPr="00497C40">
        <w:t>(part 1)</w:t>
      </w:r>
    </w:p>
    <w:p w14:paraId="41AA3D78" w14:textId="77777777" w:rsidR="00843129" w:rsidRPr="00497C40" w:rsidRDefault="0064392E" w:rsidP="00843129">
      <w:pPr>
        <w:keepNext/>
      </w:pPr>
      <w:r w:rsidRPr="00497C40">
        <w:rPr>
          <w:noProof/>
        </w:rPr>
        <w:drawing>
          <wp:inline distT="0" distB="0" distL="0" distR="0" wp14:anchorId="28A517E5" wp14:editId="226432D7">
            <wp:extent cx="5731510" cy="2758440"/>
            <wp:effectExtent l="0" t="0" r="2540" b="3810"/>
            <wp:docPr id="33126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68871" name=""/>
                    <pic:cNvPicPr/>
                  </pic:nvPicPr>
                  <pic:blipFill>
                    <a:blip r:embed="rId12"/>
                    <a:stretch>
                      <a:fillRect/>
                    </a:stretch>
                  </pic:blipFill>
                  <pic:spPr>
                    <a:xfrm>
                      <a:off x="0" y="0"/>
                      <a:ext cx="5731510" cy="2758440"/>
                    </a:xfrm>
                    <a:prstGeom prst="rect">
                      <a:avLst/>
                    </a:prstGeom>
                  </pic:spPr>
                </pic:pic>
              </a:graphicData>
            </a:graphic>
          </wp:inline>
        </w:drawing>
      </w:r>
    </w:p>
    <w:p w14:paraId="39EB397C" w14:textId="134EBA18" w:rsidR="004079C2" w:rsidRPr="00497C40" w:rsidRDefault="00B77DE0" w:rsidP="00B77DE0">
      <w:pPr>
        <w:pStyle w:val="Caption"/>
      </w:pPr>
      <w:r w:rsidRPr="00497C40">
        <w:t xml:space="preserve">                             </w:t>
      </w:r>
      <w:bookmarkStart w:id="11" w:name="_Toc212522366"/>
      <w:r w:rsidR="00477586" w:rsidRPr="00497C40">
        <w:t xml:space="preserve">     </w:t>
      </w:r>
      <w:r w:rsidR="00843129" w:rsidRPr="00497C40">
        <w:t xml:space="preserve">Figure </w:t>
      </w:r>
      <w:fldSimple w:instr=" SEQ Figure \* ARABIC ">
        <w:r w:rsidR="00AF4BD5" w:rsidRPr="00497C40">
          <w:rPr>
            <w:noProof/>
          </w:rPr>
          <w:t>4</w:t>
        </w:r>
      </w:fldSimple>
      <w:r w:rsidR="00843129" w:rsidRPr="00497C40">
        <w:t xml:space="preserve">: Calculating Pell and Fibonacci </w:t>
      </w:r>
      <w:r w:rsidR="00AA1EB3" w:rsidRPr="00497C40">
        <w:t>numbers stored</w:t>
      </w:r>
      <w:r w:rsidR="00843129" w:rsidRPr="00497C40">
        <w:t xml:space="preserve"> in </w:t>
      </w:r>
      <w:proofErr w:type="spellStart"/>
      <w:r w:rsidR="00843129" w:rsidRPr="00497C40">
        <w:t>dataframe</w:t>
      </w:r>
      <w:bookmarkEnd w:id="11"/>
      <w:proofErr w:type="spellEnd"/>
      <w:r w:rsidR="007C398F" w:rsidRPr="00497C40">
        <w:t xml:space="preserve"> </w:t>
      </w:r>
      <w:r w:rsidR="00AA1EB3" w:rsidRPr="00497C40">
        <w:t>(part 2)</w:t>
      </w:r>
    </w:p>
    <w:p w14:paraId="2D207D0C" w14:textId="77777777" w:rsidR="00776A16" w:rsidRPr="00497C40" w:rsidRDefault="00776A16" w:rsidP="00776A16"/>
    <w:p w14:paraId="7ED53080" w14:textId="5E1E1BDD" w:rsidR="00736453" w:rsidRPr="00497C40" w:rsidRDefault="00D31F2E" w:rsidP="005D6C1A">
      <w:r w:rsidRPr="00497C40">
        <w:t xml:space="preserve">Before the main logic begins, four variables are initialised: three vectors (nth, Fibonacci, and Pell) and one integer for defining vector length. The Fibonacci and Pell vectors are created using </w:t>
      </w:r>
      <w:proofErr w:type="spellStart"/>
      <w:r w:rsidRPr="00497C40">
        <w:t>Rmpfr</w:t>
      </w:r>
      <w:proofErr w:type="spellEnd"/>
      <w:r w:rsidRPr="00497C40">
        <w:t xml:space="preserve"> to support high-precision values. </w:t>
      </w:r>
      <w:r w:rsidR="006872B6" w:rsidRPr="00497C40">
        <w:t xml:space="preserve">Here we have selected 512 precision bits so that we can achieve </w:t>
      </w:r>
      <w:r w:rsidR="00AA1EB3" w:rsidRPr="00497C40">
        <w:t>Pell's</w:t>
      </w:r>
      <w:r w:rsidR="006872B6" w:rsidRPr="00497C40">
        <w:t xml:space="preserve"> approximation accuracy </w:t>
      </w:r>
      <w:r w:rsidR="00AA1EB3" w:rsidRPr="00497C40">
        <w:t>to</w:t>
      </w:r>
      <w:r w:rsidR="006872B6" w:rsidRPr="00497C40">
        <w:t xml:space="preserve"> 154 </w:t>
      </w:r>
      <w:r w:rsidR="00AA1EB3" w:rsidRPr="00497C40">
        <w:t>digits.</w:t>
      </w:r>
    </w:p>
    <w:p w14:paraId="27CF8D2B" w14:textId="1E1CECF9" w:rsidR="00486DEE" w:rsidRPr="00497C40" w:rsidRDefault="00AA1EB3" w:rsidP="005D6C1A">
      <w:r w:rsidRPr="00497C40">
        <w:lastRenderedPageBreak/>
        <w:t>Afterward, the</w:t>
      </w:r>
      <w:r w:rsidR="00486DEE" w:rsidRPr="00497C40">
        <w:t xml:space="preserve"> code calculates the first 200 Fibonacci and Pell numbers using a loop that iterates </w:t>
      </w:r>
      <w:r w:rsidR="005A1372" w:rsidRPr="00497C40">
        <w:t>from</w:t>
      </w:r>
      <w:r w:rsidR="00486DEE" w:rsidRPr="00497C40">
        <w:t xml:space="preserve"> 1 to `</w:t>
      </w:r>
      <w:proofErr w:type="spellStart"/>
      <w:r w:rsidR="00486DEE" w:rsidRPr="00497C40">
        <w:t>n_term</w:t>
      </w:r>
      <w:proofErr w:type="spellEnd"/>
      <w:r w:rsidR="00486DEE" w:rsidRPr="00497C40">
        <w:t xml:space="preserve">`. Within the loop there </w:t>
      </w:r>
      <w:r w:rsidR="005A1372" w:rsidRPr="00497C40">
        <w:t>is an</w:t>
      </w:r>
      <w:r w:rsidR="00486DEE" w:rsidRPr="00497C40">
        <w:t xml:space="preserve"> if-else condition which handles base </w:t>
      </w:r>
      <w:r w:rsidR="005A1372" w:rsidRPr="00497C40">
        <w:t>cases;</w:t>
      </w:r>
      <w:r w:rsidR="00486DEE" w:rsidRPr="00497C40">
        <w:t xml:space="preserve"> for 0 it </w:t>
      </w:r>
      <w:r w:rsidR="005A1372" w:rsidRPr="00497C40">
        <w:t>assigns 0,</w:t>
      </w:r>
      <w:r w:rsidR="00486DEE" w:rsidRPr="00497C40">
        <w:t xml:space="preserve"> and for 1 it </w:t>
      </w:r>
      <w:r w:rsidR="005A1372" w:rsidRPr="00497C40">
        <w:t>assigns 1,</w:t>
      </w:r>
      <w:r w:rsidR="00486DEE" w:rsidRPr="00497C40">
        <w:t xml:space="preserve"> and </w:t>
      </w:r>
      <w:r w:rsidR="005A1372" w:rsidRPr="00497C40">
        <w:t>the rest</w:t>
      </w:r>
      <w:r w:rsidR="00486DEE" w:rsidRPr="00497C40">
        <w:t xml:space="preserve"> of the terms are being calculated using their respective </w:t>
      </w:r>
      <w:r w:rsidR="005A1372" w:rsidRPr="00497C40">
        <w:t>formulas for</w:t>
      </w:r>
      <w:r w:rsidR="00486DEE" w:rsidRPr="00497C40">
        <w:t xml:space="preserve"> Fibonacci and Pell </w:t>
      </w:r>
      <w:r w:rsidR="005A1372" w:rsidRPr="00497C40">
        <w:t>numbers.</w:t>
      </w:r>
      <w:r w:rsidR="00486DEE" w:rsidRPr="00497C40">
        <w:t xml:space="preserve"> </w:t>
      </w:r>
    </w:p>
    <w:p w14:paraId="2DBD1644" w14:textId="129F77F3" w:rsidR="00951580" w:rsidRPr="00497C40" w:rsidRDefault="00D31F2E" w:rsidP="005D6C1A">
      <w:r w:rsidRPr="00497C40">
        <w:t xml:space="preserve">After completing all iterations, the </w:t>
      </w:r>
      <w:r w:rsidR="007D09B4" w:rsidRPr="00497C40">
        <w:t xml:space="preserve">code </w:t>
      </w:r>
      <w:r w:rsidRPr="00497C40">
        <w:t xml:space="preserve">converts the high-precision </w:t>
      </w:r>
      <w:proofErr w:type="spellStart"/>
      <w:r w:rsidRPr="00497C40">
        <w:t>mpfr</w:t>
      </w:r>
      <w:proofErr w:type="spellEnd"/>
      <w:r w:rsidRPr="00497C40">
        <w:t xml:space="preserve"> objects into strings using </w:t>
      </w:r>
      <w:proofErr w:type="spellStart"/>
      <w:r w:rsidRPr="00497C40">
        <w:t>formatMpfr</w:t>
      </w:r>
      <w:proofErr w:type="spellEnd"/>
      <w:r w:rsidRPr="00497C40">
        <w:t xml:space="preserve">, since R </w:t>
      </w:r>
      <w:proofErr w:type="spellStart"/>
      <w:r w:rsidRPr="00497C40">
        <w:t>dataframes</w:t>
      </w:r>
      <w:proofErr w:type="spellEnd"/>
      <w:r w:rsidRPr="00497C40">
        <w:t xml:space="preserve"> cannot store </w:t>
      </w:r>
      <w:proofErr w:type="spellStart"/>
      <w:r w:rsidRPr="00497C40">
        <w:t>mpfr</w:t>
      </w:r>
      <w:proofErr w:type="spellEnd"/>
      <w:r w:rsidRPr="00497C40">
        <w:t xml:space="preserve"> objects directly. Finally, the converted character vectors (</w:t>
      </w:r>
      <w:r w:rsidR="005A1372" w:rsidRPr="00497C40">
        <w:t>`</w:t>
      </w:r>
      <w:proofErr w:type="spellStart"/>
      <w:r w:rsidRPr="00497C40">
        <w:t>fibonacci_char</w:t>
      </w:r>
      <w:proofErr w:type="spellEnd"/>
      <w:r w:rsidR="005A1372" w:rsidRPr="00497C40">
        <w:t>`</w:t>
      </w:r>
      <w:r w:rsidRPr="00497C40">
        <w:t xml:space="preserve"> and</w:t>
      </w:r>
      <w:r w:rsidR="005A1372" w:rsidRPr="00497C40">
        <w:t xml:space="preserve"> `</w:t>
      </w:r>
      <w:proofErr w:type="spellStart"/>
      <w:r w:rsidRPr="00497C40">
        <w:t>pell_char</w:t>
      </w:r>
      <w:proofErr w:type="spellEnd"/>
      <w:r w:rsidR="005A1372" w:rsidRPr="00497C40">
        <w:t>`</w:t>
      </w:r>
      <w:r w:rsidRPr="00497C40">
        <w:t xml:space="preserve">), along with </w:t>
      </w:r>
      <w:r w:rsidR="005A1372" w:rsidRPr="00497C40">
        <w:t>`</w:t>
      </w:r>
      <w:proofErr w:type="spellStart"/>
      <w:r w:rsidRPr="00497C40">
        <w:t>nth_vec</w:t>
      </w:r>
      <w:proofErr w:type="spellEnd"/>
      <w:r w:rsidR="005A1372" w:rsidRPr="00497C40">
        <w:t>`</w:t>
      </w:r>
      <w:r w:rsidRPr="00497C40">
        <w:t xml:space="preserve">, are stored in a </w:t>
      </w:r>
      <w:proofErr w:type="spellStart"/>
      <w:r w:rsidRPr="00497C40">
        <w:t>dataframe</w:t>
      </w:r>
      <w:proofErr w:type="spellEnd"/>
      <w:r w:rsidRPr="00497C40">
        <w:t xml:space="preserve"> with </w:t>
      </w:r>
      <w:proofErr w:type="spellStart"/>
      <w:r w:rsidRPr="00497C40">
        <w:t>stringsAsFactors</w:t>
      </w:r>
      <w:proofErr w:type="spellEnd"/>
      <w:r w:rsidRPr="00497C40">
        <w:t xml:space="preserve"> = FALSE to prevent character data from being treated as categorical.</w:t>
      </w:r>
    </w:p>
    <w:p w14:paraId="474283C0" w14:textId="77777777" w:rsidR="002A7354" w:rsidRPr="00497C40" w:rsidRDefault="002A7354" w:rsidP="005D6C1A"/>
    <w:p w14:paraId="5EAE00AF" w14:textId="04F07AC5" w:rsidR="002C77DD" w:rsidRPr="00497C40" w:rsidRDefault="002C77DD" w:rsidP="00515989">
      <w:pPr>
        <w:pStyle w:val="Heading4"/>
        <w:rPr>
          <w:noProof/>
        </w:rPr>
      </w:pPr>
      <w:r w:rsidRPr="00497C40">
        <w:rPr>
          <w:noProof/>
        </w:rPr>
        <w:t>Flowchart</w:t>
      </w:r>
    </w:p>
    <w:p w14:paraId="160E6876" w14:textId="77777777" w:rsidR="000D0FD7" w:rsidRPr="00497C40" w:rsidRDefault="000D0FD7" w:rsidP="00107CBA"/>
    <w:p w14:paraId="61B5D69E" w14:textId="06210151" w:rsidR="00480EC3" w:rsidRPr="00497C40" w:rsidRDefault="00486DEE" w:rsidP="00480EC3">
      <w:pPr>
        <w:keepNext/>
        <w:jc w:val="center"/>
      </w:pPr>
      <w:r w:rsidRPr="00497C40">
        <w:rPr>
          <w:noProof/>
        </w:rPr>
        <w:lastRenderedPageBreak/>
        <w:drawing>
          <wp:inline distT="0" distB="0" distL="0" distR="0" wp14:anchorId="55526E18" wp14:editId="189693C1">
            <wp:extent cx="3197225" cy="8863330"/>
            <wp:effectExtent l="0" t="0" r="3175" b="0"/>
            <wp:docPr id="1577874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7225" cy="8863330"/>
                    </a:xfrm>
                    <a:prstGeom prst="rect">
                      <a:avLst/>
                    </a:prstGeom>
                    <a:noFill/>
                    <a:ln>
                      <a:noFill/>
                    </a:ln>
                  </pic:spPr>
                </pic:pic>
              </a:graphicData>
            </a:graphic>
          </wp:inline>
        </w:drawing>
      </w:r>
    </w:p>
    <w:p w14:paraId="3B60A80D" w14:textId="5CAD5B0A" w:rsidR="00A36602" w:rsidRPr="00497C40" w:rsidRDefault="00480EC3" w:rsidP="00480EC3">
      <w:pPr>
        <w:pStyle w:val="Caption"/>
        <w:jc w:val="center"/>
      </w:pPr>
      <w:bookmarkStart w:id="12" w:name="_Ref212518255"/>
      <w:bookmarkStart w:id="13" w:name="_Toc212522367"/>
      <w:r w:rsidRPr="00497C40">
        <w:lastRenderedPageBreak/>
        <w:t xml:space="preserve">Figure </w:t>
      </w:r>
      <w:fldSimple w:instr=" SEQ Figure \* ARABIC ">
        <w:r w:rsidR="00AF4BD5" w:rsidRPr="00497C40">
          <w:rPr>
            <w:noProof/>
          </w:rPr>
          <w:t>5</w:t>
        </w:r>
      </w:fldSimple>
      <w:bookmarkEnd w:id="12"/>
      <w:r w:rsidRPr="00497C40">
        <w:t xml:space="preserve">: </w:t>
      </w:r>
      <w:bookmarkEnd w:id="13"/>
      <w:r w:rsidR="009D5E31" w:rsidRPr="00497C40">
        <w:t>F</w:t>
      </w:r>
      <w:r w:rsidR="004F5BBA" w:rsidRPr="00497C40">
        <w:t>lowchart of Fibonacci and Pell number calculation and storage</w:t>
      </w:r>
    </w:p>
    <w:p w14:paraId="51497233" w14:textId="77777777" w:rsidR="00480EC3" w:rsidRPr="00497C40" w:rsidRDefault="00480EC3" w:rsidP="00480EC3"/>
    <w:p w14:paraId="6F13C135" w14:textId="79F23A03" w:rsidR="00297E3B" w:rsidRPr="00497C40" w:rsidRDefault="00FE67B7" w:rsidP="00F7280A">
      <w:r w:rsidRPr="00497C40">
        <w:fldChar w:fldCharType="begin"/>
      </w:r>
      <w:r w:rsidRPr="00497C40">
        <w:instrText xml:space="preserve"> REF _Ref212518255 \h </w:instrText>
      </w:r>
      <w:r w:rsidR="00497C40">
        <w:instrText xml:space="preserve"> \* MERGEFORMAT </w:instrText>
      </w:r>
      <w:r w:rsidRPr="00497C40">
        <w:fldChar w:fldCharType="separate"/>
      </w:r>
      <w:r w:rsidRPr="00497C40">
        <w:t xml:space="preserve">Figure </w:t>
      </w:r>
      <w:r w:rsidRPr="00497C40">
        <w:rPr>
          <w:noProof/>
        </w:rPr>
        <w:t>5</w:t>
      </w:r>
      <w:r w:rsidRPr="00497C40">
        <w:fldChar w:fldCharType="end"/>
      </w:r>
      <w:r w:rsidRPr="00497C40">
        <w:t xml:space="preserve"> </w:t>
      </w:r>
      <w:r w:rsidR="00DE6461" w:rsidRPr="00497C40">
        <w:t xml:space="preserve">flowchart clearly shows how the code works. It begins by setting up the needed variables and vectors, then moves into a loop that goes through each term. The decision boxes show how the program handles the first and second terms by giving them their values directly as starting points. After the first two base cases are fixed for the first and second </w:t>
      </w:r>
      <w:r w:rsidR="005A1372" w:rsidRPr="00497C40">
        <w:t>terms,</w:t>
      </w:r>
      <w:r w:rsidR="00DE6461" w:rsidRPr="00497C40">
        <w:t xml:space="preserve"> the next section of the flowchart shows how the rest of the terms are calculated using the Fibonacci and Pell formulas. The arrows that loop back to the decision point show that this process keeps repeating until every term is calculated. </w:t>
      </w:r>
      <w:r w:rsidR="00727F57" w:rsidRPr="00497C40">
        <w:t xml:space="preserve">In the final step, the flowchart converts all the calculated vectors into character format before adding them to the data frame. At </w:t>
      </w:r>
      <w:proofErr w:type="gramStart"/>
      <w:r w:rsidR="00727F57" w:rsidRPr="00497C40">
        <w:t>last</w:t>
      </w:r>
      <w:proofErr w:type="gramEnd"/>
      <w:r w:rsidR="00727F57" w:rsidRPr="00497C40">
        <w:t xml:space="preserve"> it stores all data in </w:t>
      </w:r>
      <w:r w:rsidR="005A1372" w:rsidRPr="00497C40">
        <w:t xml:space="preserve">a </w:t>
      </w:r>
      <w:proofErr w:type="spellStart"/>
      <w:r w:rsidR="005A1372" w:rsidRPr="00497C40">
        <w:t>DataFrame</w:t>
      </w:r>
      <w:proofErr w:type="spellEnd"/>
      <w:r w:rsidR="005A1372" w:rsidRPr="00497C40">
        <w:t>.</w:t>
      </w:r>
    </w:p>
    <w:p w14:paraId="3B5771F2" w14:textId="77777777" w:rsidR="002D4BEB" w:rsidRPr="00497C40" w:rsidRDefault="002D4BEB" w:rsidP="00F7280A"/>
    <w:p w14:paraId="3786A444" w14:textId="4007E026" w:rsidR="009C6D70" w:rsidRPr="00497C40" w:rsidRDefault="00480EC3" w:rsidP="001A10B1">
      <w:pPr>
        <w:pStyle w:val="Heading4"/>
      </w:pPr>
      <w:r w:rsidRPr="00497C40">
        <w:t>Testing</w:t>
      </w:r>
    </w:p>
    <w:p w14:paraId="69017FE1" w14:textId="77777777" w:rsidR="001A10B1" w:rsidRPr="00497C40" w:rsidRDefault="001A10B1" w:rsidP="001A10B1"/>
    <w:p w14:paraId="320D6E1B" w14:textId="5CA88E35" w:rsidR="00CC0F75" w:rsidRPr="00497C40" w:rsidRDefault="004308D7" w:rsidP="001A10B1">
      <w:r w:rsidRPr="00497C40">
        <w:fldChar w:fldCharType="begin"/>
      </w:r>
      <w:r w:rsidRPr="00497C40">
        <w:instrText xml:space="preserve"> REF _Ref212518324 \h </w:instrText>
      </w:r>
      <w:r w:rsidR="00497C40">
        <w:instrText xml:space="preserve"> \* MERGEFORMAT </w:instrText>
      </w:r>
      <w:r w:rsidRPr="00497C40">
        <w:fldChar w:fldCharType="separate"/>
      </w:r>
      <w:r w:rsidRPr="00497C40">
        <w:t xml:space="preserve">Figure </w:t>
      </w:r>
      <w:r w:rsidRPr="00497C40">
        <w:rPr>
          <w:noProof/>
        </w:rPr>
        <w:t>6</w:t>
      </w:r>
      <w:r w:rsidRPr="00497C40">
        <w:fldChar w:fldCharType="end"/>
      </w:r>
      <w:r w:rsidRPr="00497C40">
        <w:t xml:space="preserve"> below represents the output of task 1. To verify whether the results are correct </w:t>
      </w:r>
      <w:r w:rsidR="005A1372" w:rsidRPr="00497C40">
        <w:t>or</w:t>
      </w:r>
      <w:r w:rsidRPr="00497C40">
        <w:t xml:space="preserve"> not, it has been done by comparing the generated value </w:t>
      </w:r>
      <w:r w:rsidR="00486DEE" w:rsidRPr="00497C40">
        <w:t>for `</w:t>
      </w:r>
      <w:proofErr w:type="spellStart"/>
      <w:r w:rsidR="00486DEE" w:rsidRPr="00497C40">
        <w:t>pell_nth</w:t>
      </w:r>
      <w:proofErr w:type="spellEnd"/>
      <w:r w:rsidR="00EF59B4" w:rsidRPr="00497C40">
        <w:t>` and `</w:t>
      </w:r>
      <w:proofErr w:type="spellStart"/>
      <w:r w:rsidR="00EF59B4" w:rsidRPr="00497C40">
        <w:t>fibonacci_nth</w:t>
      </w:r>
      <w:proofErr w:type="spellEnd"/>
      <w:r w:rsidR="00EF59B4" w:rsidRPr="00497C40">
        <w:t xml:space="preserve">` </w:t>
      </w:r>
      <w:r w:rsidRPr="00497C40">
        <w:t xml:space="preserve">with the manually calculated value; if they are correct, then the program runs perfectly. I have chosen </w:t>
      </w:r>
      <w:r w:rsidR="003C27B9" w:rsidRPr="00497C40">
        <w:t>9</w:t>
      </w:r>
      <w:r w:rsidR="003C27B9" w:rsidRPr="00497C40">
        <w:rPr>
          <w:vertAlign w:val="superscript"/>
        </w:rPr>
        <w:t>th</w:t>
      </w:r>
      <w:r w:rsidR="003C27B9" w:rsidRPr="00497C40">
        <w:t xml:space="preserve"> </w:t>
      </w:r>
      <w:r w:rsidRPr="00497C40">
        <w:t>term</w:t>
      </w:r>
      <w:r w:rsidR="00573698" w:rsidRPr="00497C40">
        <w:t>s</w:t>
      </w:r>
      <w:r w:rsidR="00855E6C" w:rsidRPr="00497C40">
        <w:t xml:space="preserve"> </w:t>
      </w:r>
      <w:r w:rsidRPr="00497C40">
        <w:t>for both series and compared the results, and they were correct.</w:t>
      </w:r>
      <w:r w:rsidR="006116B5" w:rsidRPr="00497C40">
        <w:t xml:space="preserve"> </w:t>
      </w:r>
    </w:p>
    <w:p w14:paraId="46E2F875" w14:textId="77777777" w:rsidR="00D51ECC" w:rsidRPr="00497C40" w:rsidRDefault="00D51ECC" w:rsidP="001A10B1"/>
    <w:p w14:paraId="18F93435" w14:textId="5239C0FC" w:rsidR="00BF00D7" w:rsidRPr="00497C40" w:rsidRDefault="00D51ECC" w:rsidP="00BF00D7">
      <w:pPr>
        <w:keepNext/>
      </w:pPr>
      <w:r w:rsidRPr="00497C40">
        <w:rPr>
          <w:noProof/>
        </w:rPr>
        <w:drawing>
          <wp:inline distT="0" distB="0" distL="0" distR="0" wp14:anchorId="0CAD75AB" wp14:editId="1670151C">
            <wp:extent cx="5731510" cy="1488440"/>
            <wp:effectExtent l="0" t="0" r="2540" b="0"/>
            <wp:docPr id="66935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55840" name=""/>
                    <pic:cNvPicPr/>
                  </pic:nvPicPr>
                  <pic:blipFill>
                    <a:blip r:embed="rId14"/>
                    <a:stretch>
                      <a:fillRect/>
                    </a:stretch>
                  </pic:blipFill>
                  <pic:spPr>
                    <a:xfrm>
                      <a:off x="0" y="0"/>
                      <a:ext cx="5731510" cy="1488440"/>
                    </a:xfrm>
                    <a:prstGeom prst="rect">
                      <a:avLst/>
                    </a:prstGeom>
                  </pic:spPr>
                </pic:pic>
              </a:graphicData>
            </a:graphic>
          </wp:inline>
        </w:drawing>
      </w:r>
    </w:p>
    <w:p w14:paraId="62584649" w14:textId="0A658EC3" w:rsidR="00480EC3" w:rsidRPr="00497C40" w:rsidRDefault="00BF00D7" w:rsidP="004D2D29">
      <w:pPr>
        <w:pStyle w:val="Caption"/>
        <w:ind w:left="1440" w:firstLine="720"/>
      </w:pPr>
      <w:bookmarkStart w:id="14" w:name="_Ref212518324"/>
      <w:bookmarkStart w:id="15" w:name="_Toc212522368"/>
      <w:r w:rsidRPr="00497C40">
        <w:t xml:space="preserve">Figure </w:t>
      </w:r>
      <w:fldSimple w:instr=" SEQ Figure \* ARABIC ">
        <w:r w:rsidR="00AF4BD5" w:rsidRPr="00497C40">
          <w:rPr>
            <w:noProof/>
          </w:rPr>
          <w:t>6</w:t>
        </w:r>
      </w:fldSimple>
      <w:bookmarkEnd w:id="14"/>
      <w:r w:rsidRPr="00497C40">
        <w:t xml:space="preserve">: </w:t>
      </w:r>
      <w:bookmarkEnd w:id="15"/>
      <w:proofErr w:type="spellStart"/>
      <w:r w:rsidR="004D2D29" w:rsidRPr="00497C40">
        <w:t>Dataframe</w:t>
      </w:r>
      <w:proofErr w:type="spellEnd"/>
      <w:r w:rsidR="004D2D29" w:rsidRPr="00497C40">
        <w:t xml:space="preserve"> storing Fibonacci and Pell numbers</w:t>
      </w:r>
    </w:p>
    <w:p w14:paraId="4FB68CC8" w14:textId="77777777" w:rsidR="006116B5" w:rsidRPr="00497C40" w:rsidRDefault="006116B5" w:rsidP="006116B5"/>
    <w:p w14:paraId="1ACA4A62" w14:textId="55D906E1" w:rsidR="00D51ECC" w:rsidRPr="00497C40" w:rsidRDefault="00D51ECC" w:rsidP="00D51ECC">
      <w:pPr>
        <w:pStyle w:val="Caption"/>
        <w:keepNext/>
        <w:ind w:left="720" w:firstLine="720"/>
      </w:pPr>
      <w:r w:rsidRPr="00497C40">
        <w:t xml:space="preserve">Table </w:t>
      </w:r>
      <w:fldSimple w:instr=" SEQ Table \* ARABIC ">
        <w:r w:rsidRPr="00497C40">
          <w:rPr>
            <w:noProof/>
          </w:rPr>
          <w:t>2</w:t>
        </w:r>
      </w:fldSimple>
      <w:r w:rsidRPr="00497C40">
        <w:t>: Manual testing and verification of Fibonacci and Pell program outputs</w:t>
      </w:r>
    </w:p>
    <w:tbl>
      <w:tblPr>
        <w:tblStyle w:val="TableGrid"/>
        <w:tblW w:w="0" w:type="auto"/>
        <w:tblLook w:val="04A0" w:firstRow="1" w:lastRow="0" w:firstColumn="1" w:lastColumn="0" w:noHBand="0" w:noVBand="1"/>
      </w:tblPr>
      <w:tblGrid>
        <w:gridCol w:w="811"/>
        <w:gridCol w:w="1362"/>
        <w:gridCol w:w="1386"/>
        <w:gridCol w:w="3678"/>
        <w:gridCol w:w="1779"/>
      </w:tblGrid>
      <w:tr w:rsidR="006116B5" w:rsidRPr="00497C40" w14:paraId="7BCEED20" w14:textId="77777777" w:rsidTr="006116B5">
        <w:tc>
          <w:tcPr>
            <w:tcW w:w="0" w:type="auto"/>
            <w:hideMark/>
          </w:tcPr>
          <w:p w14:paraId="6F923E51" w14:textId="77777777" w:rsidR="006116B5" w:rsidRPr="006116B5" w:rsidRDefault="006116B5" w:rsidP="006116B5">
            <w:pPr>
              <w:spacing w:after="160" w:line="259" w:lineRule="auto"/>
              <w:rPr>
                <w:b/>
                <w:bCs/>
              </w:rPr>
            </w:pPr>
            <w:r w:rsidRPr="006116B5">
              <w:rPr>
                <w:b/>
                <w:bCs/>
              </w:rPr>
              <w:t>Term (n)</w:t>
            </w:r>
          </w:p>
        </w:tc>
        <w:tc>
          <w:tcPr>
            <w:tcW w:w="0" w:type="auto"/>
            <w:hideMark/>
          </w:tcPr>
          <w:p w14:paraId="586D9AA4" w14:textId="77777777" w:rsidR="006116B5" w:rsidRPr="006116B5" w:rsidRDefault="006116B5" w:rsidP="006116B5">
            <w:pPr>
              <w:spacing w:after="160" w:line="259" w:lineRule="auto"/>
              <w:rPr>
                <w:b/>
                <w:bCs/>
              </w:rPr>
            </w:pPr>
            <w:r w:rsidRPr="006116B5">
              <w:rPr>
                <w:b/>
                <w:bCs/>
              </w:rPr>
              <w:t>Sequence Type</w:t>
            </w:r>
          </w:p>
        </w:tc>
        <w:tc>
          <w:tcPr>
            <w:tcW w:w="0" w:type="auto"/>
            <w:hideMark/>
          </w:tcPr>
          <w:p w14:paraId="7FD27119" w14:textId="77777777" w:rsidR="006116B5" w:rsidRPr="006116B5" w:rsidRDefault="006116B5" w:rsidP="006116B5">
            <w:pPr>
              <w:spacing w:after="160" w:line="259" w:lineRule="auto"/>
              <w:rPr>
                <w:b/>
                <w:bCs/>
              </w:rPr>
            </w:pPr>
            <w:r w:rsidRPr="006116B5">
              <w:rPr>
                <w:b/>
                <w:bCs/>
              </w:rPr>
              <w:t>Formula Used</w:t>
            </w:r>
          </w:p>
        </w:tc>
        <w:tc>
          <w:tcPr>
            <w:tcW w:w="0" w:type="auto"/>
            <w:hideMark/>
          </w:tcPr>
          <w:p w14:paraId="4749BF06" w14:textId="77777777" w:rsidR="006116B5" w:rsidRPr="006116B5" w:rsidRDefault="006116B5" w:rsidP="006116B5">
            <w:pPr>
              <w:spacing w:after="160" w:line="259" w:lineRule="auto"/>
              <w:rPr>
                <w:b/>
                <w:bCs/>
              </w:rPr>
            </w:pPr>
            <w:r w:rsidRPr="006116B5">
              <w:rPr>
                <w:b/>
                <w:bCs/>
              </w:rPr>
              <w:t>Step-by-Step Manual Calculation</w:t>
            </w:r>
          </w:p>
        </w:tc>
        <w:tc>
          <w:tcPr>
            <w:tcW w:w="0" w:type="auto"/>
            <w:hideMark/>
          </w:tcPr>
          <w:p w14:paraId="7332153B" w14:textId="77777777" w:rsidR="006116B5" w:rsidRPr="006116B5" w:rsidRDefault="006116B5" w:rsidP="006116B5">
            <w:pPr>
              <w:spacing w:after="160" w:line="259" w:lineRule="auto"/>
              <w:rPr>
                <w:b/>
                <w:bCs/>
              </w:rPr>
            </w:pPr>
            <w:r w:rsidRPr="006116B5">
              <w:rPr>
                <w:b/>
                <w:bCs/>
              </w:rPr>
              <w:t>Manually Calculated Result</w:t>
            </w:r>
          </w:p>
        </w:tc>
      </w:tr>
      <w:tr w:rsidR="006116B5" w:rsidRPr="00497C40" w14:paraId="1A7AE8D3" w14:textId="77777777" w:rsidTr="006116B5">
        <w:tc>
          <w:tcPr>
            <w:tcW w:w="0" w:type="auto"/>
            <w:hideMark/>
          </w:tcPr>
          <w:p w14:paraId="4C6BF0AA" w14:textId="77777777" w:rsidR="006116B5" w:rsidRPr="006116B5" w:rsidRDefault="006116B5" w:rsidP="006116B5">
            <w:pPr>
              <w:spacing w:after="160" w:line="259" w:lineRule="auto"/>
            </w:pPr>
            <w:r w:rsidRPr="006116B5">
              <w:t>9</w:t>
            </w:r>
          </w:p>
        </w:tc>
        <w:tc>
          <w:tcPr>
            <w:tcW w:w="0" w:type="auto"/>
            <w:hideMark/>
          </w:tcPr>
          <w:p w14:paraId="63FC9654" w14:textId="77777777" w:rsidR="006116B5" w:rsidRPr="006116B5" w:rsidRDefault="006116B5" w:rsidP="006116B5">
            <w:pPr>
              <w:spacing w:after="160" w:line="259" w:lineRule="auto"/>
            </w:pPr>
            <w:r w:rsidRPr="006116B5">
              <w:t>Fibonacci</w:t>
            </w:r>
          </w:p>
        </w:tc>
        <w:tc>
          <w:tcPr>
            <w:tcW w:w="0" w:type="auto"/>
            <w:hideMark/>
          </w:tcPr>
          <w:p w14:paraId="6C1FF5EC" w14:textId="7AED3054" w:rsidR="006116B5" w:rsidRPr="006116B5" w:rsidRDefault="006116B5" w:rsidP="006116B5">
            <w:pPr>
              <w:spacing w:after="160" w:line="259" w:lineRule="auto"/>
            </w:pPr>
            <w:r w:rsidRPr="006116B5">
              <w:t>F(n) = F(n-1) + F(n-2)</w:t>
            </w:r>
          </w:p>
        </w:tc>
        <w:tc>
          <w:tcPr>
            <w:tcW w:w="0" w:type="auto"/>
            <w:hideMark/>
          </w:tcPr>
          <w:p w14:paraId="212A3DAC" w14:textId="0183A5B7" w:rsidR="006116B5" w:rsidRPr="006116B5" w:rsidRDefault="006116B5" w:rsidP="006116B5">
            <w:pPr>
              <w:spacing w:after="160" w:line="259" w:lineRule="auto"/>
            </w:pPr>
            <w:proofErr w:type="gramStart"/>
            <w:r w:rsidRPr="006116B5">
              <w:t>F(0)=</w:t>
            </w:r>
            <w:proofErr w:type="gramEnd"/>
            <w:r w:rsidRPr="006116B5">
              <w:t>0,</w:t>
            </w:r>
            <w:r w:rsidRPr="00497C40">
              <w:t xml:space="preserve"> </w:t>
            </w:r>
            <w:proofErr w:type="gramStart"/>
            <w:r w:rsidRPr="006116B5">
              <w:t>F(1)=</w:t>
            </w:r>
            <w:proofErr w:type="gramEnd"/>
            <w:r w:rsidRPr="006116B5">
              <w:t>1,</w:t>
            </w:r>
            <w:r w:rsidRPr="00497C40">
              <w:t xml:space="preserve"> </w:t>
            </w:r>
            <w:proofErr w:type="gramStart"/>
            <w:r w:rsidRPr="006116B5">
              <w:t>F(2)=</w:t>
            </w:r>
            <w:proofErr w:type="gramEnd"/>
            <w:r w:rsidRPr="006116B5">
              <w:t xml:space="preserve">1, </w:t>
            </w:r>
            <w:proofErr w:type="gramStart"/>
            <w:r w:rsidRPr="006116B5">
              <w:t>F(3)=2,;</w:t>
            </w:r>
            <w:proofErr w:type="gramEnd"/>
            <w:r w:rsidRPr="006116B5">
              <w:t xml:space="preserve"> </w:t>
            </w:r>
            <w:proofErr w:type="gramStart"/>
            <w:r w:rsidRPr="006116B5">
              <w:t>F(4)=</w:t>
            </w:r>
            <w:proofErr w:type="gramEnd"/>
            <w:r w:rsidRPr="006116B5">
              <w:t>3,</w:t>
            </w:r>
            <w:r w:rsidRPr="00497C40">
              <w:t xml:space="preserve"> </w:t>
            </w:r>
            <w:proofErr w:type="gramStart"/>
            <w:r w:rsidRPr="006116B5">
              <w:t>F(5)=</w:t>
            </w:r>
            <w:proofErr w:type="gramEnd"/>
            <w:r w:rsidRPr="006116B5">
              <w:t xml:space="preserve">5, </w:t>
            </w:r>
            <w:proofErr w:type="gramStart"/>
            <w:r w:rsidRPr="006116B5">
              <w:t>F(6)=</w:t>
            </w:r>
            <w:proofErr w:type="gramEnd"/>
            <w:r w:rsidRPr="006116B5">
              <w:t>8,</w:t>
            </w:r>
            <w:r w:rsidRPr="00497C40">
              <w:t xml:space="preserve"> </w:t>
            </w:r>
            <w:proofErr w:type="gramStart"/>
            <w:r w:rsidRPr="006116B5">
              <w:t>F(7)=</w:t>
            </w:r>
            <w:proofErr w:type="gramEnd"/>
            <w:r w:rsidRPr="006116B5">
              <w:t>13,</w:t>
            </w:r>
            <w:r w:rsidRPr="00497C40">
              <w:t xml:space="preserve"> </w:t>
            </w:r>
            <w:proofErr w:type="gramStart"/>
            <w:r w:rsidRPr="006116B5">
              <w:t>F(8)=21,;</w:t>
            </w:r>
            <w:proofErr w:type="gramEnd"/>
            <w:r w:rsidRPr="006116B5">
              <w:t xml:space="preserve"> </w:t>
            </w:r>
            <w:proofErr w:type="gramStart"/>
            <w:r w:rsidRPr="006116B5">
              <w:t>F(9)=</w:t>
            </w:r>
            <w:proofErr w:type="gramEnd"/>
            <w:r w:rsidRPr="006116B5">
              <w:t>34</w:t>
            </w:r>
          </w:p>
        </w:tc>
        <w:tc>
          <w:tcPr>
            <w:tcW w:w="0" w:type="auto"/>
            <w:hideMark/>
          </w:tcPr>
          <w:p w14:paraId="6C8CA85A" w14:textId="77777777" w:rsidR="006116B5" w:rsidRPr="006116B5" w:rsidRDefault="006116B5" w:rsidP="006116B5">
            <w:pPr>
              <w:spacing w:after="160" w:line="259" w:lineRule="auto"/>
            </w:pPr>
            <w:r w:rsidRPr="006116B5">
              <w:t>34</w:t>
            </w:r>
          </w:p>
        </w:tc>
      </w:tr>
      <w:tr w:rsidR="006116B5" w:rsidRPr="00497C40" w14:paraId="6F8EE367" w14:textId="77777777" w:rsidTr="006116B5">
        <w:tc>
          <w:tcPr>
            <w:tcW w:w="0" w:type="auto"/>
            <w:hideMark/>
          </w:tcPr>
          <w:p w14:paraId="784299C0" w14:textId="77777777" w:rsidR="006116B5" w:rsidRPr="006116B5" w:rsidRDefault="006116B5" w:rsidP="006116B5">
            <w:pPr>
              <w:spacing w:after="160" w:line="259" w:lineRule="auto"/>
            </w:pPr>
            <w:r w:rsidRPr="006116B5">
              <w:t>9</w:t>
            </w:r>
          </w:p>
        </w:tc>
        <w:tc>
          <w:tcPr>
            <w:tcW w:w="0" w:type="auto"/>
            <w:hideMark/>
          </w:tcPr>
          <w:p w14:paraId="2E11564F" w14:textId="77777777" w:rsidR="006116B5" w:rsidRPr="006116B5" w:rsidRDefault="006116B5" w:rsidP="006116B5">
            <w:pPr>
              <w:spacing w:after="160" w:line="259" w:lineRule="auto"/>
            </w:pPr>
            <w:r w:rsidRPr="006116B5">
              <w:t>Pell</w:t>
            </w:r>
          </w:p>
        </w:tc>
        <w:tc>
          <w:tcPr>
            <w:tcW w:w="0" w:type="auto"/>
            <w:hideMark/>
          </w:tcPr>
          <w:p w14:paraId="6A28DC67" w14:textId="2DD33014" w:rsidR="006116B5" w:rsidRPr="006116B5" w:rsidRDefault="006116B5" w:rsidP="006116B5">
            <w:pPr>
              <w:spacing w:after="160" w:line="259" w:lineRule="auto"/>
            </w:pPr>
            <w:r w:rsidRPr="006116B5">
              <w:t>P(n) = 2P(n-1) + P(n-2)</w:t>
            </w:r>
          </w:p>
        </w:tc>
        <w:tc>
          <w:tcPr>
            <w:tcW w:w="0" w:type="auto"/>
            <w:hideMark/>
          </w:tcPr>
          <w:p w14:paraId="3C9C551A" w14:textId="09AFACAF" w:rsidR="006116B5" w:rsidRPr="006116B5" w:rsidRDefault="006116B5" w:rsidP="006116B5">
            <w:pPr>
              <w:spacing w:after="160" w:line="259" w:lineRule="auto"/>
            </w:pPr>
            <w:r w:rsidRPr="006116B5">
              <w:t>(</w:t>
            </w:r>
            <w:proofErr w:type="gramStart"/>
            <w:r w:rsidRPr="006116B5">
              <w:t>P(0)=</w:t>
            </w:r>
            <w:proofErr w:type="gramEnd"/>
            <w:r w:rsidRPr="006116B5">
              <w:t>0, P(</w:t>
            </w:r>
            <w:proofErr w:type="gramStart"/>
            <w:r w:rsidRPr="006116B5">
              <w:t>1)=1,;P(2)=2,;</w:t>
            </w:r>
            <w:proofErr w:type="gramEnd"/>
            <w:r w:rsidRPr="006116B5">
              <w:t xml:space="preserve"> </w:t>
            </w:r>
            <w:proofErr w:type="gramStart"/>
            <w:r w:rsidRPr="006116B5">
              <w:t>P(3)=5,;</w:t>
            </w:r>
            <w:proofErr w:type="gramEnd"/>
            <w:r w:rsidRPr="006116B5">
              <w:t xml:space="preserve"> </w:t>
            </w:r>
            <w:proofErr w:type="gramStart"/>
            <w:r w:rsidRPr="006116B5">
              <w:t>P(4)=12,;</w:t>
            </w:r>
            <w:proofErr w:type="gramEnd"/>
            <w:r w:rsidRPr="006116B5">
              <w:t xml:space="preserve"> </w:t>
            </w:r>
            <w:proofErr w:type="gramStart"/>
            <w:r w:rsidRPr="006116B5">
              <w:t>P(5)=29,;</w:t>
            </w:r>
            <w:proofErr w:type="gramEnd"/>
            <w:r w:rsidRPr="006116B5">
              <w:t xml:space="preserve"> </w:t>
            </w:r>
            <w:proofErr w:type="gramStart"/>
            <w:r w:rsidRPr="006116B5">
              <w:t>P(6)=70,;</w:t>
            </w:r>
            <w:proofErr w:type="gramEnd"/>
            <w:r w:rsidRPr="006116B5">
              <w:t xml:space="preserve"> </w:t>
            </w:r>
            <w:proofErr w:type="gramStart"/>
            <w:r w:rsidRPr="006116B5">
              <w:t>P(7)=169,;</w:t>
            </w:r>
            <w:proofErr w:type="gramEnd"/>
            <w:r w:rsidRPr="006116B5">
              <w:t xml:space="preserve"> </w:t>
            </w:r>
            <w:proofErr w:type="gramStart"/>
            <w:r w:rsidRPr="006116B5">
              <w:t>P(8)=408,;</w:t>
            </w:r>
            <w:proofErr w:type="gramEnd"/>
            <w:r w:rsidRPr="006116B5">
              <w:t xml:space="preserve"> </w:t>
            </w:r>
            <w:proofErr w:type="gramStart"/>
            <w:r w:rsidRPr="006116B5">
              <w:t>P(9)=</w:t>
            </w:r>
            <w:proofErr w:type="gramEnd"/>
            <w:r w:rsidRPr="006116B5">
              <w:t>985)</w:t>
            </w:r>
          </w:p>
        </w:tc>
        <w:tc>
          <w:tcPr>
            <w:tcW w:w="0" w:type="auto"/>
            <w:hideMark/>
          </w:tcPr>
          <w:p w14:paraId="54799FAF" w14:textId="77777777" w:rsidR="006116B5" w:rsidRPr="006116B5" w:rsidRDefault="006116B5" w:rsidP="006116B5">
            <w:pPr>
              <w:spacing w:after="160" w:line="259" w:lineRule="auto"/>
            </w:pPr>
            <w:r w:rsidRPr="006116B5">
              <w:t>985</w:t>
            </w:r>
          </w:p>
        </w:tc>
      </w:tr>
    </w:tbl>
    <w:p w14:paraId="2852C43A" w14:textId="77777777" w:rsidR="006116B5" w:rsidRPr="00497C40" w:rsidRDefault="006116B5" w:rsidP="006116B5"/>
    <w:p w14:paraId="6684C274" w14:textId="77777777" w:rsidR="00001E65" w:rsidRPr="00497C40" w:rsidRDefault="00001E65" w:rsidP="00001E65"/>
    <w:p w14:paraId="29AEBA45" w14:textId="25F58785" w:rsidR="00222989" w:rsidRPr="00497C40" w:rsidRDefault="00222989" w:rsidP="00222989">
      <w:pPr>
        <w:pStyle w:val="Heading3"/>
        <w:rPr>
          <w:rFonts w:cs="Arial"/>
        </w:rPr>
      </w:pPr>
      <w:bookmarkStart w:id="16" w:name="_Toc212597687"/>
      <w:bookmarkStart w:id="17" w:name="_Toc212641685"/>
      <w:r w:rsidRPr="00497C40">
        <w:t xml:space="preserve">2.2 (Task-1.2) </w:t>
      </w:r>
      <w:r w:rsidR="00595EBF" w:rsidRPr="00497C40">
        <w:rPr>
          <w:rFonts w:cs="Arial"/>
        </w:rPr>
        <w:t xml:space="preserve">Calculate approximation for first 200 terms and </w:t>
      </w:r>
      <w:r w:rsidR="00951CFF" w:rsidRPr="00497C40">
        <w:rPr>
          <w:rFonts w:cs="Arial"/>
        </w:rPr>
        <w:t>st</w:t>
      </w:r>
      <w:r w:rsidR="00577C83" w:rsidRPr="00497C40">
        <w:rPr>
          <w:rFonts w:cs="Arial"/>
        </w:rPr>
        <w:t>ore the data in pelldata dataframe</w:t>
      </w:r>
      <w:bookmarkEnd w:id="16"/>
      <w:bookmarkEnd w:id="17"/>
    </w:p>
    <w:p w14:paraId="1278123A" w14:textId="77777777" w:rsidR="00345DF7" w:rsidRPr="00497C40" w:rsidRDefault="00345DF7" w:rsidP="00345DF7"/>
    <w:p w14:paraId="1AB19D70" w14:textId="77777777" w:rsidR="00345DF7" w:rsidRPr="00497C40" w:rsidRDefault="00345DF7" w:rsidP="00345DF7">
      <w:pPr>
        <w:pStyle w:val="Heading4"/>
      </w:pPr>
      <w:r w:rsidRPr="00497C40">
        <w:t>Objective</w:t>
      </w:r>
    </w:p>
    <w:p w14:paraId="6F8867E2" w14:textId="77777777" w:rsidR="00F53FE9" w:rsidRPr="00497C40" w:rsidRDefault="00F53FE9" w:rsidP="00F53FE9"/>
    <w:p w14:paraId="08C7DF54" w14:textId="46512319" w:rsidR="009B3214" w:rsidRPr="00497C40" w:rsidRDefault="00733AB1" w:rsidP="00F53FE9">
      <w:r w:rsidRPr="00497C40">
        <w:t xml:space="preserve">The main goal of this task was to </w:t>
      </w:r>
      <w:r w:rsidR="00793B5F" w:rsidRPr="00497C40">
        <w:t>calculate</w:t>
      </w:r>
      <w:r w:rsidRPr="00497C40">
        <w:t xml:space="preserve"> the approximations for the first 200 terms using the formula shown in </w:t>
      </w:r>
      <w:r w:rsidRPr="00497C40">
        <w:fldChar w:fldCharType="begin"/>
      </w:r>
      <w:r w:rsidRPr="00497C40">
        <w:instrText xml:space="preserve"> REF _Ref212073097 \h </w:instrText>
      </w:r>
      <w:r w:rsidR="00CF3AC2" w:rsidRPr="00497C40">
        <w:instrText xml:space="preserve"> \* MERGEFORMAT </w:instrText>
      </w:r>
      <w:r w:rsidRPr="00497C40">
        <w:fldChar w:fldCharType="separate"/>
      </w:r>
      <w:r w:rsidRPr="00497C40">
        <w:t xml:space="preserve">Figure </w:t>
      </w:r>
      <w:r w:rsidRPr="00497C40">
        <w:rPr>
          <w:noProof/>
        </w:rPr>
        <w:t>6</w:t>
      </w:r>
      <w:r w:rsidRPr="00497C40">
        <w:fldChar w:fldCharType="end"/>
      </w:r>
      <w:r w:rsidRPr="00497C40">
        <w:t xml:space="preserve">. The formula </w:t>
      </w:r>
      <w:r w:rsidR="00D4609B" w:rsidRPr="00497C40">
        <w:t xml:space="preserve">depends </w:t>
      </w:r>
      <w:r w:rsidRPr="00497C40">
        <w:t>on both the current and previous Pell numbers to calculate each approximation, which is why the first value ends up as</w:t>
      </w:r>
      <w:r w:rsidR="00253F59" w:rsidRPr="00497C40">
        <w:t xml:space="preserve"> NA</w:t>
      </w:r>
      <w:r w:rsidRPr="00497C40">
        <w:t>. After that, each new approximation is calculated using the same formula for the remaining terms.</w:t>
      </w:r>
    </w:p>
    <w:p w14:paraId="0B4AAC9F" w14:textId="21F2F67C" w:rsidR="009B3214" w:rsidRPr="00497C40" w:rsidRDefault="009B3214" w:rsidP="00A3359C">
      <w:pPr>
        <w:keepNext/>
        <w:jc w:val="center"/>
      </w:pPr>
      <w:bookmarkStart w:id="18" w:name="_Ref212073097"/>
      <w:bookmarkStart w:id="19" w:name="_Toc212522369"/>
      <w:r w:rsidRPr="00497C40">
        <w:rPr>
          <w:noProof/>
        </w:rPr>
        <w:drawing>
          <wp:inline distT="0" distB="0" distL="0" distR="0" wp14:anchorId="2784C468" wp14:editId="2C8DF79F">
            <wp:extent cx="5389471" cy="842433"/>
            <wp:effectExtent l="0" t="0" r="1905" b="0"/>
            <wp:docPr id="80957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73257" name=""/>
                    <pic:cNvPicPr/>
                  </pic:nvPicPr>
                  <pic:blipFill>
                    <a:blip r:embed="rId15"/>
                    <a:stretch>
                      <a:fillRect/>
                    </a:stretch>
                  </pic:blipFill>
                  <pic:spPr>
                    <a:xfrm>
                      <a:off x="0" y="0"/>
                      <a:ext cx="5414351" cy="846322"/>
                    </a:xfrm>
                    <a:prstGeom prst="rect">
                      <a:avLst/>
                    </a:prstGeom>
                  </pic:spPr>
                </pic:pic>
              </a:graphicData>
            </a:graphic>
          </wp:inline>
        </w:drawing>
      </w:r>
      <w:bookmarkStart w:id="20" w:name="_Ref212072169"/>
      <w:r w:rsidR="00CF4718" w:rsidRPr="00497C40">
        <w:t xml:space="preserve">Figure </w:t>
      </w:r>
      <w:fldSimple w:instr=" SEQ Figure \* ARABIC ">
        <w:r w:rsidR="00AF4BD5" w:rsidRPr="00497C40">
          <w:rPr>
            <w:noProof/>
          </w:rPr>
          <w:t>7</w:t>
        </w:r>
      </w:fldSimple>
      <w:bookmarkEnd w:id="18"/>
      <w:bookmarkEnd w:id="20"/>
      <w:r w:rsidR="00CF4718" w:rsidRPr="00497C40">
        <w:t xml:space="preserve">: </w:t>
      </w:r>
      <w:proofErr w:type="gramStart"/>
      <w:r w:rsidR="00060A5B" w:rsidRPr="00497C40">
        <w:t>sqrt</w:t>
      </w:r>
      <w:r w:rsidR="00CF4718" w:rsidRPr="00497C40">
        <w:t>(</w:t>
      </w:r>
      <w:proofErr w:type="gramEnd"/>
      <w:r w:rsidR="00CF4718" w:rsidRPr="00497C40">
        <w:t xml:space="preserve">2) approximation formula using </w:t>
      </w:r>
      <w:r w:rsidR="00FC4684" w:rsidRPr="00497C40">
        <w:t>P</w:t>
      </w:r>
      <w:r w:rsidR="00CF4718" w:rsidRPr="00497C40">
        <w:t>ell number</w:t>
      </w:r>
      <w:bookmarkEnd w:id="19"/>
    </w:p>
    <w:p w14:paraId="4414AF42" w14:textId="77777777" w:rsidR="00A3359C" w:rsidRPr="00497C40" w:rsidRDefault="00A3359C" w:rsidP="00A3359C">
      <w:pPr>
        <w:keepNext/>
        <w:jc w:val="center"/>
      </w:pPr>
    </w:p>
    <w:p w14:paraId="1BE4BF80" w14:textId="6311FB14" w:rsidR="00A3359C" w:rsidRPr="00497C40" w:rsidRDefault="00345DF7" w:rsidP="00036E44">
      <w:pPr>
        <w:pStyle w:val="Heading4"/>
      </w:pPr>
      <w:r w:rsidRPr="00497C40">
        <w:t>Code Explanation</w:t>
      </w:r>
    </w:p>
    <w:p w14:paraId="228656AB" w14:textId="77777777" w:rsidR="00036E44" w:rsidRPr="00497C40" w:rsidRDefault="00036E44" w:rsidP="00036E44"/>
    <w:p w14:paraId="071C930F" w14:textId="77777777" w:rsidR="00FE67B7" w:rsidRPr="00497C40" w:rsidRDefault="0064392E" w:rsidP="00FE67B7">
      <w:pPr>
        <w:keepNext/>
      </w:pPr>
      <w:r w:rsidRPr="00497C40">
        <w:rPr>
          <w:noProof/>
        </w:rPr>
        <w:drawing>
          <wp:inline distT="0" distB="0" distL="0" distR="0" wp14:anchorId="76695095" wp14:editId="4E8B0769">
            <wp:extent cx="5731510" cy="3165475"/>
            <wp:effectExtent l="0" t="0" r="2540" b="0"/>
            <wp:docPr id="1429897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97798" name=""/>
                    <pic:cNvPicPr/>
                  </pic:nvPicPr>
                  <pic:blipFill>
                    <a:blip r:embed="rId16"/>
                    <a:stretch>
                      <a:fillRect/>
                    </a:stretch>
                  </pic:blipFill>
                  <pic:spPr>
                    <a:xfrm>
                      <a:off x="0" y="0"/>
                      <a:ext cx="5731510" cy="3165475"/>
                    </a:xfrm>
                    <a:prstGeom prst="rect">
                      <a:avLst/>
                    </a:prstGeom>
                  </pic:spPr>
                </pic:pic>
              </a:graphicData>
            </a:graphic>
          </wp:inline>
        </w:drawing>
      </w:r>
    </w:p>
    <w:p w14:paraId="455CB910" w14:textId="76AA1642" w:rsidR="00B44BDB" w:rsidRPr="00497C40" w:rsidRDefault="00B77DE0" w:rsidP="0077575D">
      <w:pPr>
        <w:pStyle w:val="Caption"/>
      </w:pPr>
      <w:r w:rsidRPr="00497C40">
        <w:t xml:space="preserve">                                            </w:t>
      </w:r>
      <w:r w:rsidR="0077575D" w:rsidRPr="00497C40">
        <w:t xml:space="preserve"> </w:t>
      </w:r>
      <w:r w:rsidRPr="00497C40">
        <w:t xml:space="preserve"> </w:t>
      </w:r>
      <w:bookmarkStart w:id="21" w:name="_Ref212568216"/>
      <w:bookmarkStart w:id="22" w:name="_Toc212522370"/>
      <w:r w:rsidR="0058787F" w:rsidRPr="00497C40">
        <w:t xml:space="preserve">         </w:t>
      </w:r>
      <w:r w:rsidR="00FE67B7" w:rsidRPr="00497C40">
        <w:t xml:space="preserve">Figure </w:t>
      </w:r>
      <w:fldSimple w:instr=" SEQ Figure \* ARABIC ">
        <w:r w:rsidR="00AF4BD5" w:rsidRPr="00497C40">
          <w:rPr>
            <w:noProof/>
          </w:rPr>
          <w:t>8</w:t>
        </w:r>
      </w:fldSimple>
      <w:bookmarkEnd w:id="21"/>
      <w:r w:rsidR="00FE67B7" w:rsidRPr="00497C40">
        <w:t>: Approximation calculation using Pell numbers</w:t>
      </w:r>
      <w:bookmarkEnd w:id="22"/>
    </w:p>
    <w:p w14:paraId="42B72791" w14:textId="77777777" w:rsidR="0077575D" w:rsidRPr="00497C40" w:rsidRDefault="0077575D" w:rsidP="0077575D"/>
    <w:p w14:paraId="67F96EA9" w14:textId="76155E97" w:rsidR="00432D17" w:rsidRPr="00497C40" w:rsidRDefault="00C94B4E" w:rsidP="009369BD">
      <w:r w:rsidRPr="00497C40">
        <w:t xml:space="preserve">The code calculates the </w:t>
      </w:r>
      <w:r w:rsidR="00F57CD7" w:rsidRPr="00497C40">
        <w:t>approximate</w:t>
      </w:r>
      <w:r w:rsidR="004C12A1" w:rsidRPr="00497C40">
        <w:t xml:space="preserve"> </w:t>
      </w:r>
      <w:r w:rsidRPr="00497C40">
        <w:t xml:space="preserve">value of </w:t>
      </w:r>
      <w:proofErr w:type="gramStart"/>
      <w:r w:rsidRPr="00497C40">
        <w:t>sqrt(</w:t>
      </w:r>
      <w:proofErr w:type="gramEnd"/>
      <w:r w:rsidRPr="00497C40">
        <w:t xml:space="preserve">2) using the first </w:t>
      </w:r>
      <w:r w:rsidR="004C12A1" w:rsidRPr="00497C40">
        <w:t xml:space="preserve">200 Pell </w:t>
      </w:r>
      <w:r w:rsidR="00F57CD7" w:rsidRPr="00497C40">
        <w:t>numbers</w:t>
      </w:r>
      <w:r w:rsidR="004C12A1" w:rsidRPr="00497C40">
        <w:t xml:space="preserve"> and </w:t>
      </w:r>
      <w:r w:rsidR="00F57CD7" w:rsidRPr="00497C40">
        <w:t>adds</w:t>
      </w:r>
      <w:r w:rsidR="004C12A1" w:rsidRPr="00497C40">
        <w:t xml:space="preserve"> those </w:t>
      </w:r>
      <w:r w:rsidR="00A43EC2" w:rsidRPr="00497C40">
        <w:t xml:space="preserve">results </w:t>
      </w:r>
      <w:r w:rsidR="00F57CD7" w:rsidRPr="00497C40">
        <w:t>to</w:t>
      </w:r>
      <w:r w:rsidR="00A43EC2" w:rsidRPr="00497C40">
        <w:t xml:space="preserve"> the existing </w:t>
      </w:r>
      <w:proofErr w:type="spellStart"/>
      <w:r w:rsidR="00A43EC2" w:rsidRPr="00497C40">
        <w:t>dataframe</w:t>
      </w:r>
      <w:proofErr w:type="spellEnd"/>
      <w:r w:rsidR="00A43EC2" w:rsidRPr="00497C40">
        <w:t xml:space="preserve"> calle</w:t>
      </w:r>
      <w:r w:rsidR="001C09D1" w:rsidRPr="00497C40">
        <w:t>d</w:t>
      </w:r>
      <w:r w:rsidR="00A43EC2" w:rsidRPr="00497C40">
        <w:t xml:space="preserve"> </w:t>
      </w:r>
      <w:r w:rsidR="001F00FF">
        <w:t>`</w:t>
      </w:r>
      <w:proofErr w:type="spellStart"/>
      <w:r w:rsidR="00A43EC2" w:rsidRPr="00497C40">
        <w:t>pelldata</w:t>
      </w:r>
      <w:proofErr w:type="spellEnd"/>
      <w:r w:rsidR="001F00FF">
        <w:t>`</w:t>
      </w:r>
      <w:r w:rsidR="00A43EC2" w:rsidRPr="00497C40">
        <w:t xml:space="preserve">. </w:t>
      </w:r>
      <w:r w:rsidR="00BF2C3A" w:rsidRPr="00497C40">
        <w:t>It starts by initialising the</w:t>
      </w:r>
      <w:r w:rsidR="001C09D1" w:rsidRPr="00497C40">
        <w:t xml:space="preserve"> empty vector named </w:t>
      </w:r>
      <w:r w:rsidR="00A66D26" w:rsidRPr="00497C40">
        <w:t>`</w:t>
      </w:r>
      <w:r w:rsidR="001C09D1" w:rsidRPr="00497C40">
        <w:t>sqrt2_approx</w:t>
      </w:r>
      <w:r w:rsidR="00F57CD7" w:rsidRPr="00497C40">
        <w:t>`</w:t>
      </w:r>
      <w:r w:rsidR="001C09D1" w:rsidRPr="00497C40">
        <w:t xml:space="preserve"> to store </w:t>
      </w:r>
      <w:r w:rsidR="00F57CD7" w:rsidRPr="00497C40">
        <w:t>the approximation</w:t>
      </w:r>
      <w:r w:rsidR="00A66D26" w:rsidRPr="00497C40">
        <w:t xml:space="preserve"> value.</w:t>
      </w:r>
      <w:r w:rsidR="0044393E" w:rsidRPr="00497C40">
        <w:t xml:space="preserve"> </w:t>
      </w:r>
      <w:r w:rsidR="00354286" w:rsidRPr="00497C40">
        <w:t xml:space="preserve">A loop calculates each term’s </w:t>
      </w:r>
      <w:r w:rsidR="00354286" w:rsidRPr="00497C40">
        <w:lastRenderedPageBreak/>
        <w:t>approximation: the first term is set to NA since there’s no previous Pell number, and the rest are computed using the formula shown in</w:t>
      </w:r>
      <w:r w:rsidR="00EF59B4" w:rsidRPr="00497C40">
        <w:t xml:space="preserve"> </w:t>
      </w:r>
      <w:r w:rsidR="00EF59B4" w:rsidRPr="00497C40">
        <w:fldChar w:fldCharType="begin"/>
      </w:r>
      <w:r w:rsidR="00EF59B4" w:rsidRPr="00497C40">
        <w:instrText xml:space="preserve"> REF _Ref212073097 \h </w:instrText>
      </w:r>
      <w:r w:rsidR="00497C40">
        <w:instrText xml:space="preserve"> \* MERGEFORMAT </w:instrText>
      </w:r>
      <w:r w:rsidR="00EF59B4" w:rsidRPr="00497C40">
        <w:fldChar w:fldCharType="separate"/>
      </w:r>
      <w:r w:rsidR="00EF59B4" w:rsidRPr="00497C40">
        <w:t xml:space="preserve">Figure </w:t>
      </w:r>
      <w:r w:rsidR="00EF59B4" w:rsidRPr="00497C40">
        <w:rPr>
          <w:noProof/>
        </w:rPr>
        <w:t>7</w:t>
      </w:r>
      <w:r w:rsidR="00EF59B4" w:rsidRPr="00497C40">
        <w:fldChar w:fldCharType="end"/>
      </w:r>
      <w:r w:rsidR="00354286" w:rsidRPr="00497C40">
        <w:t>, which relies on the current and previous Pell numbers.</w:t>
      </w:r>
      <w:r w:rsidR="00432D17" w:rsidRPr="00497C40">
        <w:t xml:space="preserve"> Aft</w:t>
      </w:r>
      <w:r w:rsidR="009B594B" w:rsidRPr="00497C40">
        <w:t xml:space="preserve">er calculating all </w:t>
      </w:r>
      <w:r w:rsidR="00F57CD7" w:rsidRPr="00497C40">
        <w:t>values,</w:t>
      </w:r>
      <w:r w:rsidR="009B594B" w:rsidRPr="00497C40">
        <w:t xml:space="preserve"> </w:t>
      </w:r>
      <w:r w:rsidR="0002382B" w:rsidRPr="00497C40">
        <w:t xml:space="preserve">the </w:t>
      </w:r>
      <w:r w:rsidR="00F57CD7" w:rsidRPr="00497C40">
        <w:t>MPFR</w:t>
      </w:r>
      <w:r w:rsidR="0002382B" w:rsidRPr="00497C40">
        <w:t xml:space="preserve"> objects are converted to character type using </w:t>
      </w:r>
      <w:r w:rsidR="001F00FF">
        <w:t>`</w:t>
      </w:r>
      <w:proofErr w:type="spellStart"/>
      <w:r w:rsidR="00F57CD7" w:rsidRPr="00497C40">
        <w:t>formatMPFR</w:t>
      </w:r>
      <w:proofErr w:type="spellEnd"/>
      <w:r w:rsidR="001F00FF">
        <w:t>`</w:t>
      </w:r>
      <w:r w:rsidR="00F57CD7" w:rsidRPr="00497C40">
        <w:t>,</w:t>
      </w:r>
      <w:r w:rsidR="0002382B" w:rsidRPr="00497C40">
        <w:t xml:space="preserve"> just as in Task 1.1, before updating the </w:t>
      </w:r>
      <w:proofErr w:type="spellStart"/>
      <w:r w:rsidR="0002382B" w:rsidRPr="00497C40">
        <w:t>pelldata</w:t>
      </w:r>
      <w:proofErr w:type="spellEnd"/>
      <w:r w:rsidR="0002382B" w:rsidRPr="00497C40">
        <w:t xml:space="preserve"> </w:t>
      </w:r>
      <w:proofErr w:type="spellStart"/>
      <w:r w:rsidR="0002382B" w:rsidRPr="00497C40">
        <w:t>dataframe</w:t>
      </w:r>
      <w:proofErr w:type="spellEnd"/>
      <w:r w:rsidR="0002382B" w:rsidRPr="00497C40">
        <w:t>.</w:t>
      </w:r>
    </w:p>
    <w:p w14:paraId="1B567636" w14:textId="77777777" w:rsidR="0002382B" w:rsidRPr="00497C40" w:rsidRDefault="0002382B" w:rsidP="009369BD"/>
    <w:p w14:paraId="121DA4F0" w14:textId="4A0D5770" w:rsidR="00345DF7" w:rsidRPr="00497C40" w:rsidRDefault="00345DF7" w:rsidP="00DF430E">
      <w:pPr>
        <w:pStyle w:val="Heading4"/>
      </w:pPr>
      <w:r w:rsidRPr="00497C40">
        <w:t>Flowchart</w:t>
      </w:r>
    </w:p>
    <w:p w14:paraId="74354360" w14:textId="77777777" w:rsidR="00602F0E" w:rsidRPr="00497C40" w:rsidRDefault="00602F0E" w:rsidP="00864BC7"/>
    <w:p w14:paraId="64A8DE3D" w14:textId="7BE837B3" w:rsidR="00887283" w:rsidRPr="00497C40" w:rsidRDefault="0064392E" w:rsidP="00887283">
      <w:pPr>
        <w:keepNext/>
        <w:jc w:val="center"/>
      </w:pPr>
      <w:r w:rsidRPr="00497C40">
        <w:rPr>
          <w:noProof/>
        </w:rPr>
        <w:lastRenderedPageBreak/>
        <w:drawing>
          <wp:inline distT="0" distB="0" distL="0" distR="0" wp14:anchorId="5FE0ED36" wp14:editId="189DF276">
            <wp:extent cx="2221229" cy="8400415"/>
            <wp:effectExtent l="0" t="0" r="8255" b="635"/>
            <wp:docPr id="2350452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47251" cy="8498829"/>
                    </a:xfrm>
                    <a:prstGeom prst="rect">
                      <a:avLst/>
                    </a:prstGeom>
                    <a:noFill/>
                    <a:ln>
                      <a:noFill/>
                    </a:ln>
                  </pic:spPr>
                </pic:pic>
              </a:graphicData>
            </a:graphic>
          </wp:inline>
        </w:drawing>
      </w:r>
    </w:p>
    <w:p w14:paraId="5D2BF6CD" w14:textId="59CEA297" w:rsidR="003A5E6E" w:rsidRPr="00497C40" w:rsidRDefault="00887283" w:rsidP="003A5E6E">
      <w:pPr>
        <w:pStyle w:val="Caption"/>
        <w:jc w:val="center"/>
      </w:pPr>
      <w:bookmarkStart w:id="23" w:name="_Ref212518461"/>
      <w:bookmarkStart w:id="24" w:name="_Toc212522371"/>
      <w:r w:rsidRPr="00497C40">
        <w:t xml:space="preserve">Figure </w:t>
      </w:r>
      <w:fldSimple w:instr=" SEQ Figure \* ARABIC ">
        <w:r w:rsidR="00AF4BD5" w:rsidRPr="00497C40">
          <w:rPr>
            <w:noProof/>
          </w:rPr>
          <w:t>9</w:t>
        </w:r>
      </w:fldSimple>
      <w:bookmarkEnd w:id="23"/>
      <w:r w:rsidRPr="00497C40">
        <w:t xml:space="preserve">: </w:t>
      </w:r>
      <w:bookmarkEnd w:id="24"/>
      <w:r w:rsidR="00F406FC" w:rsidRPr="00497C40">
        <w:t xml:space="preserve">Flowchart showing first 200-term approximation stored in </w:t>
      </w:r>
      <w:proofErr w:type="spellStart"/>
      <w:r w:rsidR="00F406FC" w:rsidRPr="00497C40">
        <w:t>pelldata</w:t>
      </w:r>
      <w:proofErr w:type="spellEnd"/>
    </w:p>
    <w:p w14:paraId="7DD2F43A" w14:textId="7AA7EC6A" w:rsidR="00FC700B" w:rsidRPr="00497C40" w:rsidRDefault="00FC700B" w:rsidP="00887283">
      <w:pPr>
        <w:pStyle w:val="Caption"/>
        <w:jc w:val="center"/>
      </w:pPr>
    </w:p>
    <w:p w14:paraId="35E35E15" w14:textId="1F17E31C" w:rsidR="008823B7" w:rsidRPr="00497C40" w:rsidRDefault="000B3465" w:rsidP="008823B7">
      <w:r w:rsidRPr="00497C40">
        <w:t xml:space="preserve">Figure 9 shows the flowchart for calculating each term’s approximation of </w:t>
      </w:r>
      <w:proofErr w:type="gramStart"/>
      <w:r w:rsidRPr="00497C40">
        <w:t>sqrt(</w:t>
      </w:r>
      <w:proofErr w:type="gramEnd"/>
      <w:r w:rsidRPr="00497C40">
        <w:t xml:space="preserve">2). It starts by creating a vector to store the approximation values and enters a loop that processes each term sequentially. </w:t>
      </w:r>
      <w:r w:rsidR="00F57CD7" w:rsidRPr="00497C40">
        <w:t>The decision</w:t>
      </w:r>
      <w:r w:rsidRPr="00497C40">
        <w:t xml:space="preserve"> </w:t>
      </w:r>
      <w:r w:rsidR="00F57CD7" w:rsidRPr="00497C40">
        <w:t>box was</w:t>
      </w:r>
      <w:r w:rsidRPr="00497C40">
        <w:t xml:space="preserve"> </w:t>
      </w:r>
      <w:r w:rsidR="00F57CD7" w:rsidRPr="00497C40">
        <w:t>checked</w:t>
      </w:r>
      <w:r w:rsidRPr="00497C40">
        <w:t xml:space="preserve"> for the first </w:t>
      </w:r>
      <w:r w:rsidR="00F57CD7" w:rsidRPr="00497C40">
        <w:t>term,</w:t>
      </w:r>
      <w:r w:rsidRPr="00497C40">
        <w:t xml:space="preserve"> and </w:t>
      </w:r>
      <w:r w:rsidR="00F57CD7" w:rsidRPr="00497C40">
        <w:t>it was assigned</w:t>
      </w:r>
      <w:r w:rsidRPr="00497C40">
        <w:t xml:space="preserve"> as NA since there is no previous Pell number for calculation. For subsequent terms, the approximation is calculated using the current and previous Pell numbers. The loop continues until all terms are processed, after which the results are converted to a character vector and later on added to the </w:t>
      </w:r>
      <w:proofErr w:type="spellStart"/>
      <w:r w:rsidRPr="00497C40">
        <w:t>dataframe</w:t>
      </w:r>
      <w:proofErr w:type="spellEnd"/>
      <w:r w:rsidRPr="00497C40">
        <w:t>.</w:t>
      </w:r>
    </w:p>
    <w:p w14:paraId="71E221EF" w14:textId="77777777" w:rsidR="000B3465" w:rsidRPr="00497C40" w:rsidRDefault="000B3465" w:rsidP="008823B7"/>
    <w:p w14:paraId="2E2A982E" w14:textId="57494CDB" w:rsidR="007F7D26" w:rsidRPr="00497C40" w:rsidRDefault="00345DF7" w:rsidP="007E2710">
      <w:pPr>
        <w:pStyle w:val="Heading4"/>
      </w:pPr>
      <w:r w:rsidRPr="00497C40">
        <w:t>Testing</w:t>
      </w:r>
    </w:p>
    <w:p w14:paraId="1ACF5077" w14:textId="77777777" w:rsidR="007E2710" w:rsidRPr="00497C40" w:rsidRDefault="007E2710" w:rsidP="007E2710"/>
    <w:p w14:paraId="38BD8855" w14:textId="4849218B" w:rsidR="007D5D91" w:rsidRPr="00497C40" w:rsidRDefault="00F57CD7" w:rsidP="00001E65">
      <w:r w:rsidRPr="00497C40">
        <w:t>Below,</w:t>
      </w:r>
      <w:r w:rsidR="001F0FBB" w:rsidRPr="00497C40">
        <w:t xml:space="preserve"> </w:t>
      </w:r>
      <w:r w:rsidR="007D5D91" w:rsidRPr="00497C40">
        <w:fldChar w:fldCharType="begin"/>
      </w:r>
      <w:r w:rsidR="007D5D91" w:rsidRPr="00497C40">
        <w:instrText xml:space="preserve"> REF _Ref212568586 \h </w:instrText>
      </w:r>
      <w:r w:rsidR="00324779" w:rsidRPr="00497C40">
        <w:instrText xml:space="preserve"> \* MERGEFORMAT </w:instrText>
      </w:r>
      <w:r w:rsidR="007D5D91" w:rsidRPr="00497C40">
        <w:fldChar w:fldCharType="separate"/>
      </w:r>
      <w:r w:rsidR="007D5D91" w:rsidRPr="00497C40">
        <w:t xml:space="preserve">Figure </w:t>
      </w:r>
      <w:r w:rsidR="007D5D91" w:rsidRPr="00497C40">
        <w:rPr>
          <w:noProof/>
        </w:rPr>
        <w:t>10</w:t>
      </w:r>
      <w:r w:rsidR="007D5D91" w:rsidRPr="00497C40">
        <w:fldChar w:fldCharType="end"/>
      </w:r>
      <w:r w:rsidR="007D5D91" w:rsidRPr="00497C40">
        <w:t xml:space="preserve"> show</w:t>
      </w:r>
      <w:r w:rsidR="005710A2" w:rsidRPr="00497C40">
        <w:t xml:space="preserve">s the results of </w:t>
      </w:r>
      <w:r w:rsidRPr="00497C40">
        <w:t>the task,</w:t>
      </w:r>
      <w:r w:rsidR="00E47C54" w:rsidRPr="00497C40">
        <w:t xml:space="preserve"> which </w:t>
      </w:r>
      <w:r w:rsidRPr="00497C40">
        <w:t>tells us</w:t>
      </w:r>
      <w:r w:rsidR="005E2D83" w:rsidRPr="00497C40">
        <w:t xml:space="preserve"> that </w:t>
      </w:r>
      <w:r w:rsidRPr="00497C40">
        <w:t>the code</w:t>
      </w:r>
      <w:r w:rsidR="005E2D83" w:rsidRPr="00497C40">
        <w:t xml:space="preserve"> is working properly</w:t>
      </w:r>
      <w:r w:rsidR="007B1343" w:rsidRPr="00497C40">
        <w:t xml:space="preserve">. For manual testing, I calculated the 9th term of the sqrt2_approx_nth sequence by hand using (P(n) + P(n-1)) / P(n). With </w:t>
      </w:r>
      <w:proofErr w:type="gramStart"/>
      <w:r w:rsidR="007B1343" w:rsidRPr="00497C40">
        <w:t>P(</w:t>
      </w:r>
      <w:proofErr w:type="gramEnd"/>
      <w:r w:rsidR="007B1343" w:rsidRPr="00497C40">
        <w:t xml:space="preserve">9) = 985 and </w:t>
      </w:r>
      <w:proofErr w:type="gramStart"/>
      <w:r w:rsidR="007B1343" w:rsidRPr="00497C40">
        <w:t>P(</w:t>
      </w:r>
      <w:proofErr w:type="gramEnd"/>
      <w:r w:rsidR="007B1343" w:rsidRPr="00497C40">
        <w:t>8) = 408, the manual value was 1393 / 985 = 1.4142131979, matching the program output. This confirms the sqrt2_approx method is correct for n = 9.</w:t>
      </w:r>
      <w:r w:rsidR="00FB6A3F">
        <w:t xml:space="preserve"> I have also seen that Pell’s approximation is converging as n term increasing to true </w:t>
      </w:r>
      <w:proofErr w:type="gramStart"/>
      <w:r w:rsidR="00FB6A3F">
        <w:t>sqrt(</w:t>
      </w:r>
      <w:proofErr w:type="gramEnd"/>
      <w:r w:rsidR="00FB6A3F">
        <w:t xml:space="preserve">2) that also I have checked. </w:t>
      </w:r>
    </w:p>
    <w:p w14:paraId="061415E0" w14:textId="2D438C7E" w:rsidR="0064392E" w:rsidRPr="00497C40" w:rsidRDefault="00B6056D" w:rsidP="00001E65">
      <w:r w:rsidRPr="00497C40">
        <w:fldChar w:fldCharType="begin"/>
      </w:r>
      <w:r w:rsidRPr="00497C40">
        <w:instrText xml:space="preserve"> REF _Ref212568569 \h </w:instrText>
      </w:r>
      <w:r w:rsidR="00497C40">
        <w:instrText xml:space="preserve"> \* MERGEFORMAT </w:instrText>
      </w:r>
      <w:r w:rsidRPr="00497C40">
        <w:fldChar w:fldCharType="separate"/>
      </w:r>
      <w:r w:rsidRPr="00497C40">
        <w:fldChar w:fldCharType="end"/>
      </w:r>
    </w:p>
    <w:p w14:paraId="634B7340" w14:textId="651C7C12" w:rsidR="006A152A" w:rsidRPr="00497C40" w:rsidRDefault="004E47D0" w:rsidP="006A152A">
      <w:pPr>
        <w:keepNext/>
      </w:pPr>
      <w:r w:rsidRPr="00497C40">
        <w:rPr>
          <w:noProof/>
        </w:rPr>
        <w:t xml:space="preserve"> </w:t>
      </w:r>
      <w:r w:rsidR="007B1343" w:rsidRPr="00497C40">
        <w:rPr>
          <w:noProof/>
        </w:rPr>
        <w:drawing>
          <wp:inline distT="0" distB="0" distL="0" distR="0" wp14:anchorId="10D0BAD9" wp14:editId="562971E1">
            <wp:extent cx="5731264" cy="2891195"/>
            <wp:effectExtent l="0" t="0" r="3175" b="4445"/>
            <wp:docPr id="26304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49934" name=""/>
                    <pic:cNvPicPr/>
                  </pic:nvPicPr>
                  <pic:blipFill>
                    <a:blip r:embed="rId18"/>
                    <a:stretch>
                      <a:fillRect/>
                    </a:stretch>
                  </pic:blipFill>
                  <pic:spPr>
                    <a:xfrm>
                      <a:off x="0" y="0"/>
                      <a:ext cx="5760149" cy="2905766"/>
                    </a:xfrm>
                    <a:prstGeom prst="rect">
                      <a:avLst/>
                    </a:prstGeom>
                  </pic:spPr>
                </pic:pic>
              </a:graphicData>
            </a:graphic>
          </wp:inline>
        </w:drawing>
      </w:r>
    </w:p>
    <w:p w14:paraId="597C64C3" w14:textId="651ED15A" w:rsidR="00B51A54" w:rsidRPr="00497C40" w:rsidRDefault="00D46F1B" w:rsidP="00EE5711">
      <w:pPr>
        <w:pStyle w:val="Caption"/>
        <w:ind w:left="1440"/>
      </w:pPr>
      <w:bookmarkStart w:id="25" w:name="_Ref212568586"/>
      <w:bookmarkStart w:id="26" w:name="_Toc212522372"/>
      <w:bookmarkStart w:id="27" w:name="_Ref212568569"/>
      <w:r w:rsidRPr="00497C40">
        <w:t xml:space="preserve">     </w:t>
      </w:r>
      <w:r w:rsidR="007B1343" w:rsidRPr="00497C40">
        <w:t xml:space="preserve">      </w:t>
      </w:r>
      <w:r w:rsidR="006A152A" w:rsidRPr="00497C40">
        <w:t xml:space="preserve">Figure </w:t>
      </w:r>
      <w:fldSimple w:instr=" SEQ Figure \* ARABIC ">
        <w:r w:rsidR="00AF4BD5" w:rsidRPr="00497C40">
          <w:rPr>
            <w:noProof/>
          </w:rPr>
          <w:t>10</w:t>
        </w:r>
      </w:fldSimple>
      <w:bookmarkEnd w:id="25"/>
      <w:r w:rsidR="006A152A" w:rsidRPr="00497C40">
        <w:t>:</w:t>
      </w:r>
      <w:bookmarkEnd w:id="26"/>
      <w:bookmarkEnd w:id="27"/>
      <w:r w:rsidR="00EE5711" w:rsidRPr="00497C40">
        <w:t xml:space="preserve"> </w:t>
      </w:r>
      <w:proofErr w:type="spellStart"/>
      <w:r w:rsidR="00EE5711" w:rsidRPr="00497C40">
        <w:t>Dataframe</w:t>
      </w:r>
      <w:proofErr w:type="spellEnd"/>
      <w:r w:rsidR="00EE5711" w:rsidRPr="00497C40">
        <w:t xml:space="preserve"> with the added sqrt2_approx_nth column</w:t>
      </w:r>
    </w:p>
    <w:p w14:paraId="5BFB5AC6" w14:textId="77777777" w:rsidR="00512C2D" w:rsidRPr="00497C40" w:rsidRDefault="00512C2D" w:rsidP="00001E65"/>
    <w:p w14:paraId="2B0E6897" w14:textId="28ACDC73" w:rsidR="00222989" w:rsidRPr="00497C40" w:rsidRDefault="00222989" w:rsidP="00222989">
      <w:pPr>
        <w:pStyle w:val="Heading3"/>
      </w:pPr>
      <w:bookmarkStart w:id="28" w:name="_Toc212597688"/>
      <w:bookmarkStart w:id="29" w:name="_Toc212641686"/>
      <w:r w:rsidRPr="00497C40">
        <w:t>2.3 (Task-1.</w:t>
      </w:r>
      <w:r w:rsidR="001468AB" w:rsidRPr="00497C40">
        <w:t>3</w:t>
      </w:r>
      <w:r w:rsidRPr="00497C40">
        <w:t xml:space="preserve">) </w:t>
      </w:r>
      <w:r w:rsidR="007A3C65" w:rsidRPr="00497C40">
        <w:rPr>
          <w:i/>
          <w:iCs/>
        </w:rPr>
        <w:t xml:space="preserve">Calculate and Add Approximation Error for </w:t>
      </w:r>
      <w:proofErr w:type="gramStart"/>
      <w:r w:rsidR="00D047ED" w:rsidRPr="00497C40">
        <w:rPr>
          <w:i/>
          <w:iCs/>
        </w:rPr>
        <w:t>sqrt(</w:t>
      </w:r>
      <w:proofErr w:type="gramEnd"/>
      <w:r w:rsidR="007A3C65" w:rsidRPr="00497C40">
        <w:rPr>
          <w:i/>
          <w:iCs/>
        </w:rPr>
        <w:t>2</w:t>
      </w:r>
      <w:r w:rsidR="00D047ED" w:rsidRPr="00497C40">
        <w:rPr>
          <w:i/>
          <w:iCs/>
        </w:rPr>
        <w:t>)</w:t>
      </w:r>
      <w:r w:rsidR="007A3C65" w:rsidRPr="00497C40">
        <w:rPr>
          <w:i/>
          <w:iCs/>
        </w:rPr>
        <w:t xml:space="preserve"> to pelldata DataFrame</w:t>
      </w:r>
      <w:bookmarkEnd w:id="28"/>
      <w:bookmarkEnd w:id="29"/>
    </w:p>
    <w:p w14:paraId="18A6E865" w14:textId="77777777" w:rsidR="007A3C65" w:rsidRPr="00497C40" w:rsidRDefault="007A3C65" w:rsidP="007A3C65"/>
    <w:p w14:paraId="150F87E8" w14:textId="016FBD73" w:rsidR="0085278E" w:rsidRPr="00497C40" w:rsidRDefault="0085278E" w:rsidP="0085278E">
      <w:pPr>
        <w:pStyle w:val="Heading4"/>
      </w:pPr>
      <w:r w:rsidRPr="00497C40">
        <w:t>Objective</w:t>
      </w:r>
    </w:p>
    <w:p w14:paraId="20D9767C" w14:textId="77777777" w:rsidR="008823B7" w:rsidRPr="00497C40" w:rsidRDefault="008823B7" w:rsidP="008823B7"/>
    <w:p w14:paraId="56B192E0" w14:textId="14CCDCA2" w:rsidR="008823B7" w:rsidRPr="00497C40" w:rsidRDefault="008823B7" w:rsidP="008823B7">
      <w:r w:rsidRPr="00497C40">
        <w:lastRenderedPageBreak/>
        <w:t xml:space="preserve">The main </w:t>
      </w:r>
      <w:r w:rsidR="00F57CD7" w:rsidRPr="00497C40">
        <w:t>objective</w:t>
      </w:r>
      <w:r w:rsidRPr="00497C40">
        <w:t xml:space="preserve"> of this task was to calculate the approximation error by getting the difference between </w:t>
      </w:r>
      <w:r w:rsidR="00F57CD7" w:rsidRPr="00497C40">
        <w:t>the true</w:t>
      </w:r>
      <w:r w:rsidRPr="00497C40">
        <w:t xml:space="preserve"> </w:t>
      </w:r>
      <w:proofErr w:type="gramStart"/>
      <w:r w:rsidRPr="00497C40">
        <w:t>sqrt(</w:t>
      </w:r>
      <w:proofErr w:type="gramEnd"/>
      <w:r w:rsidRPr="00497C40">
        <w:t xml:space="preserve">2) value and the approximate </w:t>
      </w:r>
      <w:proofErr w:type="gramStart"/>
      <w:r w:rsidRPr="00497C40">
        <w:t>sqrt(</w:t>
      </w:r>
      <w:proofErr w:type="gramEnd"/>
      <w:r w:rsidRPr="00497C40">
        <w:t>2) that we get through the Pell sequence. After calculating it, we need to store this data into a dataframe after rounding this up to 5 decimal places.</w:t>
      </w:r>
    </w:p>
    <w:p w14:paraId="3577FB0D" w14:textId="77777777" w:rsidR="008823B7" w:rsidRPr="00497C40" w:rsidRDefault="008823B7" w:rsidP="008823B7"/>
    <w:p w14:paraId="11FE39BE" w14:textId="77777777" w:rsidR="0085278E" w:rsidRPr="00497C40" w:rsidRDefault="0085278E" w:rsidP="0085278E">
      <w:pPr>
        <w:pStyle w:val="Heading4"/>
      </w:pPr>
      <w:r w:rsidRPr="00497C40">
        <w:t>Code Explanation</w:t>
      </w:r>
    </w:p>
    <w:p w14:paraId="49DE35BB" w14:textId="77777777" w:rsidR="001473BB" w:rsidRPr="00497C40" w:rsidRDefault="001473BB" w:rsidP="008823B7"/>
    <w:p w14:paraId="796F0D82" w14:textId="77777777" w:rsidR="00B77DE0" w:rsidRPr="00497C40" w:rsidRDefault="0064392E" w:rsidP="00B77DE0">
      <w:pPr>
        <w:keepNext/>
      </w:pPr>
      <w:r w:rsidRPr="00497C40">
        <w:rPr>
          <w:noProof/>
        </w:rPr>
        <w:drawing>
          <wp:inline distT="0" distB="0" distL="0" distR="0" wp14:anchorId="164315C5" wp14:editId="7B34E422">
            <wp:extent cx="5731510" cy="2757170"/>
            <wp:effectExtent l="0" t="0" r="2540" b="5080"/>
            <wp:docPr id="18911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9492" name=""/>
                    <pic:cNvPicPr/>
                  </pic:nvPicPr>
                  <pic:blipFill>
                    <a:blip r:embed="rId19"/>
                    <a:stretch>
                      <a:fillRect/>
                    </a:stretch>
                  </pic:blipFill>
                  <pic:spPr>
                    <a:xfrm>
                      <a:off x="0" y="0"/>
                      <a:ext cx="5731510" cy="2757170"/>
                    </a:xfrm>
                    <a:prstGeom prst="rect">
                      <a:avLst/>
                    </a:prstGeom>
                  </pic:spPr>
                </pic:pic>
              </a:graphicData>
            </a:graphic>
          </wp:inline>
        </w:drawing>
      </w:r>
    </w:p>
    <w:p w14:paraId="0615D4BA" w14:textId="797AC4C5" w:rsidR="008823B7" w:rsidRPr="00497C40" w:rsidRDefault="006A152A" w:rsidP="00B77DE0">
      <w:pPr>
        <w:pStyle w:val="Caption"/>
      </w:pPr>
      <w:r w:rsidRPr="00497C40">
        <w:t xml:space="preserve">           </w:t>
      </w:r>
      <w:r w:rsidR="00B3145D" w:rsidRPr="00497C40">
        <w:t xml:space="preserve">        </w:t>
      </w:r>
      <w:r w:rsidRPr="00497C40">
        <w:t xml:space="preserve">  </w:t>
      </w:r>
      <w:bookmarkStart w:id="30" w:name="_Toc212522373"/>
      <w:r w:rsidR="004D2D29" w:rsidRPr="00497C40">
        <w:t xml:space="preserve">    </w:t>
      </w:r>
      <w:r w:rsidR="00B77DE0" w:rsidRPr="00497C40">
        <w:t xml:space="preserve">Figure </w:t>
      </w:r>
      <w:fldSimple w:instr=" SEQ Figure \* ARABIC ">
        <w:r w:rsidR="00AF4BD5" w:rsidRPr="00497C40">
          <w:rPr>
            <w:noProof/>
          </w:rPr>
          <w:t>11</w:t>
        </w:r>
      </w:fldSimple>
      <w:r w:rsidR="00B77DE0" w:rsidRPr="00497C40">
        <w:t xml:space="preserve">: </w:t>
      </w:r>
      <w:r w:rsidRPr="00497C40">
        <w:t xml:space="preserve">Calculate and Add Approximation Error for </w:t>
      </w:r>
      <w:proofErr w:type="gramStart"/>
      <w:r w:rsidRPr="00497C40">
        <w:t>sqrt(</w:t>
      </w:r>
      <w:proofErr w:type="gramEnd"/>
      <w:r w:rsidRPr="00497C40">
        <w:t>2) to pelldata DataFrame</w:t>
      </w:r>
      <w:bookmarkEnd w:id="30"/>
    </w:p>
    <w:p w14:paraId="70761065" w14:textId="77777777" w:rsidR="00B77DE0" w:rsidRPr="00497C40" w:rsidRDefault="00B77DE0" w:rsidP="008823B7"/>
    <w:p w14:paraId="1C2C4FDB" w14:textId="5CF16034" w:rsidR="008823B7" w:rsidRPr="00497C40" w:rsidRDefault="0030052B" w:rsidP="008823B7">
      <w:r w:rsidRPr="00497C40">
        <w:t xml:space="preserve">Code starts </w:t>
      </w:r>
      <w:r w:rsidR="006B2407" w:rsidRPr="00497C40">
        <w:t xml:space="preserve">by creating </w:t>
      </w:r>
      <w:r w:rsidR="00F57CD7" w:rsidRPr="00497C40">
        <w:t>an empty</w:t>
      </w:r>
      <w:r w:rsidR="009974FD" w:rsidRPr="00497C40">
        <w:t xml:space="preserve"> vector, `sqrt2_diff`</w:t>
      </w:r>
      <w:r w:rsidR="000F0A67" w:rsidRPr="00497C40">
        <w:t xml:space="preserve"> which can store the difference between each Pell approximation and the true value of </w:t>
      </w:r>
      <w:proofErr w:type="gramStart"/>
      <w:r w:rsidR="000F0A67" w:rsidRPr="00497C40">
        <w:t>sqrt(</w:t>
      </w:r>
      <w:proofErr w:type="gramEnd"/>
      <w:r w:rsidR="000F0A67" w:rsidRPr="00497C40">
        <w:t>2)</w:t>
      </w:r>
      <w:r w:rsidR="00F41820" w:rsidRPr="00497C40">
        <w:t xml:space="preserve">. </w:t>
      </w:r>
      <w:r w:rsidR="00F57CD7" w:rsidRPr="00497C40">
        <w:t>The true</w:t>
      </w:r>
      <w:r w:rsidR="006B2407" w:rsidRPr="00497C40">
        <w:t xml:space="preserve"> </w:t>
      </w:r>
      <w:r w:rsidR="00F41820" w:rsidRPr="00497C40">
        <w:t xml:space="preserve">value of </w:t>
      </w:r>
      <w:proofErr w:type="gramStart"/>
      <w:r w:rsidR="000F0A67" w:rsidRPr="00497C40">
        <w:t>sqrt(</w:t>
      </w:r>
      <w:proofErr w:type="gramEnd"/>
      <w:r w:rsidR="00F41820" w:rsidRPr="00497C40">
        <w:t>2</w:t>
      </w:r>
      <w:r w:rsidR="000F0A67" w:rsidRPr="00497C40">
        <w:t>)</w:t>
      </w:r>
      <w:r w:rsidR="00F41820" w:rsidRPr="00497C40">
        <w:t xml:space="preserve"> is stored in the variable </w:t>
      </w:r>
      <w:r w:rsidR="003A77FB" w:rsidRPr="00497C40">
        <w:t>`</w:t>
      </w:r>
      <w:r w:rsidR="00F41820" w:rsidRPr="00497C40">
        <w:t>true_sqrt2</w:t>
      </w:r>
      <w:r w:rsidR="003A77FB" w:rsidRPr="00497C40">
        <w:t>`</w:t>
      </w:r>
      <w:r w:rsidR="00F41820" w:rsidRPr="00497C40">
        <w:t xml:space="preserve"> using R’s built-in </w:t>
      </w:r>
      <w:proofErr w:type="gramStart"/>
      <w:r w:rsidR="00F41820" w:rsidRPr="00497C40">
        <w:t>sqrt(</w:t>
      </w:r>
      <w:proofErr w:type="gramEnd"/>
      <w:r w:rsidR="00F41820" w:rsidRPr="00497C40">
        <w:t xml:space="preserve">) function. It then iterates from 1 to </w:t>
      </w:r>
      <w:proofErr w:type="spellStart"/>
      <w:r w:rsidR="00F41820" w:rsidRPr="00497C40">
        <w:t>n_terms</w:t>
      </w:r>
      <w:proofErr w:type="spellEnd"/>
      <w:r w:rsidR="00F41820" w:rsidRPr="00497C40">
        <w:t xml:space="preserve">. For the first term, the difference is set to </w:t>
      </w:r>
      <w:r w:rsidR="00F41820" w:rsidRPr="00497C40">
        <w:rPr>
          <w:i/>
          <w:iCs/>
        </w:rPr>
        <w:t>NA</w:t>
      </w:r>
      <w:r w:rsidR="00F41820" w:rsidRPr="00497C40">
        <w:t xml:space="preserve"> since there’s no previous term to compare. For all other terms, the difference is calculated between </w:t>
      </w:r>
      <w:r w:rsidR="006D70A9" w:rsidRPr="00497C40">
        <w:t>`</w:t>
      </w:r>
      <w:r w:rsidR="00F41820" w:rsidRPr="00497C40">
        <w:t>sqrt2_approx[</w:t>
      </w:r>
      <w:proofErr w:type="spellStart"/>
      <w:r w:rsidR="00F41820" w:rsidRPr="00497C40">
        <w:t>i</w:t>
      </w:r>
      <w:proofErr w:type="spellEnd"/>
      <w:r w:rsidR="00F41820" w:rsidRPr="00497C40">
        <w:t>]</w:t>
      </w:r>
      <w:r w:rsidR="006D70A9" w:rsidRPr="00497C40">
        <w:t>`</w:t>
      </w:r>
      <w:r w:rsidR="00F41820" w:rsidRPr="00497C40">
        <w:t xml:space="preserve"> and </w:t>
      </w:r>
      <w:r w:rsidR="00CF55F2" w:rsidRPr="00497C40">
        <w:t>`</w:t>
      </w:r>
      <w:r w:rsidR="00F41820" w:rsidRPr="00497C40">
        <w:t>true_sqrt2</w:t>
      </w:r>
      <w:r w:rsidR="00CF55F2" w:rsidRPr="00497C40">
        <w:t>`</w:t>
      </w:r>
      <w:r w:rsidR="00F41820" w:rsidRPr="00497C40">
        <w:t xml:space="preserve">. The </w:t>
      </w:r>
      <w:proofErr w:type="gramStart"/>
      <w:r w:rsidR="00F41820" w:rsidRPr="00497C40">
        <w:t>round(</w:t>
      </w:r>
      <w:proofErr w:type="gramEnd"/>
      <w:r w:rsidR="00F41820" w:rsidRPr="00497C40">
        <w:t xml:space="preserve">) function limits each result to five decimal places, as required. After all differences are computed, a new column named </w:t>
      </w:r>
      <w:r w:rsidR="00CF55F2" w:rsidRPr="00497C40">
        <w:t>`</w:t>
      </w:r>
      <w:r w:rsidR="00F41820" w:rsidRPr="00497C40">
        <w:t>sqrt2_diff_nth</w:t>
      </w:r>
      <w:r w:rsidR="00CF55F2" w:rsidRPr="00497C40">
        <w:t>`</w:t>
      </w:r>
      <w:r w:rsidR="00F41820" w:rsidRPr="00497C40">
        <w:t xml:space="preserve"> is added to the </w:t>
      </w:r>
      <w:r w:rsidR="001F00FF">
        <w:t>`</w:t>
      </w:r>
      <w:proofErr w:type="spellStart"/>
      <w:r w:rsidR="00F41820" w:rsidRPr="00497C40">
        <w:t>pelldata</w:t>
      </w:r>
      <w:proofErr w:type="spellEnd"/>
      <w:r w:rsidR="001F00FF">
        <w:t>`</w:t>
      </w:r>
      <w:r w:rsidR="00F41820" w:rsidRPr="00497C40">
        <w:t xml:space="preserve"> </w:t>
      </w:r>
      <w:proofErr w:type="spellStart"/>
      <w:r w:rsidR="00F41820" w:rsidRPr="00497C40">
        <w:t>dataframe</w:t>
      </w:r>
      <w:proofErr w:type="spellEnd"/>
      <w:r w:rsidR="00F41820" w:rsidRPr="00497C40">
        <w:t xml:space="preserve">, and the updated </w:t>
      </w:r>
      <w:proofErr w:type="spellStart"/>
      <w:r w:rsidR="00F41820" w:rsidRPr="00497C40">
        <w:t>dataframe</w:t>
      </w:r>
      <w:proofErr w:type="spellEnd"/>
      <w:r w:rsidR="00F41820" w:rsidRPr="00497C40">
        <w:t xml:space="preserve"> is displayed.</w:t>
      </w:r>
    </w:p>
    <w:p w14:paraId="1E6A69DA" w14:textId="77777777" w:rsidR="00F41820" w:rsidRPr="00497C40" w:rsidRDefault="00F41820" w:rsidP="008823B7"/>
    <w:p w14:paraId="1D50425B" w14:textId="4C8D8486" w:rsidR="00222989" w:rsidRPr="00497C40" w:rsidRDefault="0085278E" w:rsidP="0085278E">
      <w:pPr>
        <w:pStyle w:val="Heading4"/>
      </w:pPr>
      <w:r w:rsidRPr="00497C40">
        <w:t>Flowchart</w:t>
      </w:r>
    </w:p>
    <w:p w14:paraId="1FC27DE5" w14:textId="77777777" w:rsidR="00C36BE3" w:rsidRPr="00497C40" w:rsidRDefault="00C36BE3" w:rsidP="00C36BE3"/>
    <w:p w14:paraId="200554E1" w14:textId="77777777" w:rsidR="006A152A" w:rsidRPr="00497C40" w:rsidRDefault="0064392E" w:rsidP="006A152A">
      <w:pPr>
        <w:keepNext/>
        <w:jc w:val="center"/>
      </w:pPr>
      <w:r w:rsidRPr="00497C40">
        <w:rPr>
          <w:noProof/>
        </w:rPr>
        <w:lastRenderedPageBreak/>
        <w:drawing>
          <wp:inline distT="0" distB="0" distL="0" distR="0" wp14:anchorId="467FA4C4" wp14:editId="5A4F8580">
            <wp:extent cx="4367530" cy="8458200"/>
            <wp:effectExtent l="0" t="0" r="0" b="0"/>
            <wp:docPr id="11499743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67957" cy="8459027"/>
                    </a:xfrm>
                    <a:prstGeom prst="rect">
                      <a:avLst/>
                    </a:prstGeom>
                    <a:noFill/>
                    <a:ln>
                      <a:noFill/>
                    </a:ln>
                  </pic:spPr>
                </pic:pic>
              </a:graphicData>
            </a:graphic>
          </wp:inline>
        </w:drawing>
      </w:r>
    </w:p>
    <w:p w14:paraId="05E7DB1D" w14:textId="60067CC2" w:rsidR="008823B7" w:rsidRPr="00497C40" w:rsidRDefault="006A152A" w:rsidP="006A152A">
      <w:pPr>
        <w:pStyle w:val="Caption"/>
        <w:jc w:val="center"/>
      </w:pPr>
      <w:bookmarkStart w:id="31" w:name="_Ref212519756"/>
      <w:bookmarkStart w:id="32" w:name="_Toc212522374"/>
      <w:r w:rsidRPr="00497C40">
        <w:t xml:space="preserve">Figure </w:t>
      </w:r>
      <w:fldSimple w:instr=" SEQ Figure \* ARABIC ">
        <w:r w:rsidR="00AF4BD5" w:rsidRPr="00497C40">
          <w:rPr>
            <w:noProof/>
          </w:rPr>
          <w:t>12</w:t>
        </w:r>
      </w:fldSimple>
      <w:bookmarkEnd w:id="31"/>
      <w:r w:rsidRPr="00497C40">
        <w:t>:</w:t>
      </w:r>
      <w:bookmarkEnd w:id="32"/>
      <w:r w:rsidR="00E61551" w:rsidRPr="00497C40">
        <w:t xml:space="preserve"> Flowchart of </w:t>
      </w:r>
      <w:proofErr w:type="gramStart"/>
      <w:r w:rsidR="00B07A62" w:rsidRPr="00497C40">
        <w:t>sqrt(</w:t>
      </w:r>
      <w:proofErr w:type="gramEnd"/>
      <w:r w:rsidR="00E61551" w:rsidRPr="00497C40">
        <w:t>2</w:t>
      </w:r>
      <w:r w:rsidR="00B07A62" w:rsidRPr="00497C40">
        <w:t>)</w:t>
      </w:r>
      <w:r w:rsidR="00E61551" w:rsidRPr="00497C40">
        <w:t xml:space="preserve"> approximation, error calculation, and storage</w:t>
      </w:r>
    </w:p>
    <w:p w14:paraId="04055810" w14:textId="37E87249" w:rsidR="00503F5E" w:rsidRPr="00497C40" w:rsidRDefault="00BA59A5" w:rsidP="00503F5E">
      <w:r w:rsidRPr="00497C40">
        <w:lastRenderedPageBreak/>
        <w:t xml:space="preserve">Figure 12 shows a flowchart of how the code calculates the difference between the approximated and true values of </w:t>
      </w:r>
      <w:proofErr w:type="gramStart"/>
      <w:r w:rsidRPr="00497C40">
        <w:t>sqrt(</w:t>
      </w:r>
      <w:proofErr w:type="gramEnd"/>
      <w:r w:rsidRPr="00497C40">
        <w:t xml:space="preserve">2), obtained using R’s built-in function. It begins by initialising vectors to store the differences and defining the true </w:t>
      </w:r>
      <w:proofErr w:type="gramStart"/>
      <w:r w:rsidRPr="00497C40">
        <w:t>sqrt(</w:t>
      </w:r>
      <w:proofErr w:type="gramEnd"/>
      <w:r w:rsidRPr="00497C40">
        <w:t xml:space="preserve">2) value. The loop runs from 1 to </w:t>
      </w:r>
      <w:r w:rsidR="00C57377" w:rsidRPr="00497C40">
        <w:t>`</w:t>
      </w:r>
      <w:proofErr w:type="spellStart"/>
      <w:r w:rsidRPr="00497C40">
        <w:t>n_terms</w:t>
      </w:r>
      <w:proofErr w:type="spellEnd"/>
      <w:r w:rsidR="00C57377" w:rsidRPr="00497C40">
        <w:t>`</w:t>
      </w:r>
      <w:r w:rsidRPr="00497C40">
        <w:t xml:space="preserve">, assigning NA for the first term since it cannot be calculated. For the remaining terms, the code </w:t>
      </w:r>
      <w:r w:rsidR="00C57377" w:rsidRPr="00497C40">
        <w:t xml:space="preserve">calculates </w:t>
      </w:r>
      <w:r w:rsidRPr="00497C40">
        <w:t xml:space="preserve">and rounds the difference to five decimal places, stores it in a vector, and finally </w:t>
      </w:r>
      <w:r w:rsidR="00F57CD7" w:rsidRPr="00497C40">
        <w:t>appends</w:t>
      </w:r>
      <w:r w:rsidR="00C57377" w:rsidRPr="00497C40">
        <w:t xml:space="preserve"> it as </w:t>
      </w:r>
      <w:r w:rsidR="00F57CD7" w:rsidRPr="00497C40">
        <w:t>a new</w:t>
      </w:r>
      <w:r w:rsidR="00C57377" w:rsidRPr="00497C40">
        <w:t xml:space="preserve"> column in </w:t>
      </w:r>
      <w:r w:rsidR="00F57CD7" w:rsidRPr="00497C40">
        <w:t xml:space="preserve">the </w:t>
      </w:r>
      <w:proofErr w:type="spellStart"/>
      <w:r w:rsidR="00F57CD7" w:rsidRPr="00497C40">
        <w:t>dataframe</w:t>
      </w:r>
      <w:proofErr w:type="spellEnd"/>
      <w:r w:rsidR="00F57CD7" w:rsidRPr="00497C40">
        <w:t>.</w:t>
      </w:r>
    </w:p>
    <w:p w14:paraId="40B60DC3" w14:textId="77777777" w:rsidR="00907E49" w:rsidRPr="00497C40" w:rsidRDefault="00907E49" w:rsidP="008823B7"/>
    <w:p w14:paraId="4704415B" w14:textId="0BE101A0" w:rsidR="00345DF7" w:rsidRPr="00497C40" w:rsidRDefault="00345DF7" w:rsidP="00345DF7">
      <w:pPr>
        <w:pStyle w:val="Heading4"/>
      </w:pPr>
      <w:r w:rsidRPr="00497C40">
        <w:t>Testing</w:t>
      </w:r>
    </w:p>
    <w:p w14:paraId="4D228A4C" w14:textId="77777777" w:rsidR="001473BB" w:rsidRPr="00497C40" w:rsidRDefault="001473BB" w:rsidP="001473BB"/>
    <w:p w14:paraId="08C11DD1" w14:textId="137189FB" w:rsidR="003469E9" w:rsidRPr="00497C40" w:rsidRDefault="00F57CD7" w:rsidP="001473BB">
      <w:r w:rsidRPr="00497C40">
        <w:t>In</w:t>
      </w:r>
      <w:r w:rsidR="001D7EB4" w:rsidRPr="00497C40">
        <w:t xml:space="preserve"> </w:t>
      </w:r>
      <w:r w:rsidR="001D7EB4" w:rsidRPr="00497C40">
        <w:fldChar w:fldCharType="begin"/>
      </w:r>
      <w:r w:rsidR="001D7EB4" w:rsidRPr="00497C40">
        <w:instrText xml:space="preserve"> REF _Ref212570555 \h </w:instrText>
      </w:r>
      <w:r w:rsidR="00497C40">
        <w:instrText xml:space="preserve"> \* MERGEFORMAT </w:instrText>
      </w:r>
      <w:r w:rsidR="001D7EB4" w:rsidRPr="00497C40">
        <w:fldChar w:fldCharType="separate"/>
      </w:r>
      <w:r w:rsidR="001D7EB4" w:rsidRPr="00497C40">
        <w:t xml:space="preserve">Figure </w:t>
      </w:r>
      <w:r w:rsidRPr="00497C40">
        <w:rPr>
          <w:noProof/>
        </w:rPr>
        <w:t>13 below,</w:t>
      </w:r>
      <w:r w:rsidR="001D7EB4" w:rsidRPr="00497C40">
        <w:fldChar w:fldCharType="end"/>
      </w:r>
      <w:r w:rsidR="00891EC3" w:rsidRPr="00497C40">
        <w:t xml:space="preserve"> </w:t>
      </w:r>
      <w:r w:rsidR="00AE7B8C" w:rsidRPr="00497C40">
        <w:t xml:space="preserve">I have confirmed that </w:t>
      </w:r>
      <w:r w:rsidRPr="00497C40">
        <w:t>the code</w:t>
      </w:r>
      <w:r w:rsidR="00AE7B8C" w:rsidRPr="00497C40">
        <w:t xml:space="preserve"> is running properly. </w:t>
      </w:r>
      <w:r w:rsidR="00544905" w:rsidRPr="00497C40">
        <w:t xml:space="preserve">For manual testing, I verified the 3rd term of the sqrt2_diff_nth sequence. This value represents the difference between the approximated value of </w:t>
      </w:r>
      <w:proofErr w:type="gramStart"/>
      <w:r w:rsidR="00544905" w:rsidRPr="00497C40">
        <w:t>sqrt(</w:t>
      </w:r>
      <w:proofErr w:type="gramEnd"/>
      <w:r w:rsidR="00544905" w:rsidRPr="00497C40">
        <w:t xml:space="preserve">2) and its actual value. For n = 3, the approximated value was 1.4, and the actual value of </w:t>
      </w:r>
      <w:proofErr w:type="gramStart"/>
      <w:r w:rsidR="00544905" w:rsidRPr="00497C40">
        <w:t>sqrt(</w:t>
      </w:r>
      <w:proofErr w:type="gramEnd"/>
      <w:r w:rsidR="00544905" w:rsidRPr="00497C40">
        <w:t xml:space="preserve">2) is 1.4142135623730950. The manual difference is therefore 1.4 -1.4142135623730950 = -0.01421. This calculated difference matches the </w:t>
      </w:r>
      <w:r w:rsidR="0028629B" w:rsidRPr="00497C40">
        <w:t>code output.</w:t>
      </w:r>
    </w:p>
    <w:p w14:paraId="037121AC" w14:textId="77777777" w:rsidR="00D047ED" w:rsidRPr="00497C40" w:rsidRDefault="00D047ED" w:rsidP="001473BB"/>
    <w:p w14:paraId="7C496590" w14:textId="30A52354" w:rsidR="00946D3A" w:rsidRPr="00497C40" w:rsidRDefault="00AF3152" w:rsidP="00946D3A">
      <w:pPr>
        <w:keepNext/>
      </w:pPr>
      <w:r w:rsidRPr="00497C40">
        <w:rPr>
          <w:noProof/>
        </w:rPr>
        <w:drawing>
          <wp:inline distT="0" distB="0" distL="0" distR="0" wp14:anchorId="4A4910BA" wp14:editId="3C79B466">
            <wp:extent cx="5731510" cy="1981200"/>
            <wp:effectExtent l="0" t="0" r="2540" b="0"/>
            <wp:docPr id="131871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14559" name=""/>
                    <pic:cNvPicPr/>
                  </pic:nvPicPr>
                  <pic:blipFill>
                    <a:blip r:embed="rId21"/>
                    <a:stretch>
                      <a:fillRect/>
                    </a:stretch>
                  </pic:blipFill>
                  <pic:spPr>
                    <a:xfrm>
                      <a:off x="0" y="0"/>
                      <a:ext cx="5731510" cy="1981200"/>
                    </a:xfrm>
                    <a:prstGeom prst="rect">
                      <a:avLst/>
                    </a:prstGeom>
                  </pic:spPr>
                </pic:pic>
              </a:graphicData>
            </a:graphic>
          </wp:inline>
        </w:drawing>
      </w:r>
    </w:p>
    <w:p w14:paraId="5B644DEF" w14:textId="272FAE41" w:rsidR="00D047ED" w:rsidRPr="00497C40" w:rsidRDefault="00946D3A" w:rsidP="00C556B9">
      <w:pPr>
        <w:pStyle w:val="Caption"/>
        <w:ind w:left="2160"/>
      </w:pPr>
      <w:bookmarkStart w:id="33" w:name="_Ref212570555"/>
      <w:bookmarkStart w:id="34" w:name="_Toc212522375"/>
      <w:r w:rsidRPr="00497C40">
        <w:t xml:space="preserve">Figure </w:t>
      </w:r>
      <w:fldSimple w:instr=" SEQ Figure \* ARABIC ">
        <w:r w:rsidR="00AF4BD5" w:rsidRPr="00497C40">
          <w:rPr>
            <w:noProof/>
          </w:rPr>
          <w:t>13</w:t>
        </w:r>
      </w:fldSimple>
      <w:bookmarkEnd w:id="33"/>
      <w:r w:rsidRPr="00497C40">
        <w:t xml:space="preserve">: </w:t>
      </w:r>
      <w:bookmarkEnd w:id="34"/>
      <w:proofErr w:type="spellStart"/>
      <w:r w:rsidR="00C556B9" w:rsidRPr="00497C40">
        <w:t>Dataframe</w:t>
      </w:r>
      <w:proofErr w:type="spellEnd"/>
      <w:r w:rsidR="00C556B9" w:rsidRPr="00497C40">
        <w:t xml:space="preserve"> with the added sqrt2_diff_nth column</w:t>
      </w:r>
    </w:p>
    <w:p w14:paraId="59C34223" w14:textId="77777777" w:rsidR="00D047ED" w:rsidRPr="00497C40" w:rsidRDefault="00D047ED" w:rsidP="008823B7"/>
    <w:p w14:paraId="0D4DF7E2" w14:textId="61853D20" w:rsidR="003B3F75" w:rsidRPr="00497C40" w:rsidRDefault="00001E65" w:rsidP="00001E65">
      <w:pPr>
        <w:pStyle w:val="Heading3"/>
      </w:pPr>
      <w:bookmarkStart w:id="35" w:name="_Toc212597689"/>
      <w:bookmarkStart w:id="36" w:name="_Toc212641687"/>
      <w:r w:rsidRPr="00497C40">
        <w:t>2.4</w:t>
      </w:r>
      <w:r w:rsidR="00E96847" w:rsidRPr="00497C40">
        <w:t xml:space="preserve"> </w:t>
      </w:r>
      <w:r w:rsidR="002454F3" w:rsidRPr="00497C40">
        <w:t>(</w:t>
      </w:r>
      <w:r w:rsidR="00E96847" w:rsidRPr="00497C40">
        <w:t>Task</w:t>
      </w:r>
      <w:r w:rsidR="002454F3" w:rsidRPr="00497C40">
        <w:t>-1</w:t>
      </w:r>
      <w:r w:rsidR="00E96847" w:rsidRPr="00497C40">
        <w:t>.4</w:t>
      </w:r>
      <w:r w:rsidR="002454F3" w:rsidRPr="00497C40">
        <w:t>)</w:t>
      </w:r>
      <w:r w:rsidRPr="00497C40">
        <w:t xml:space="preserve"> </w:t>
      </w:r>
      <w:r w:rsidR="004F7292" w:rsidRPr="00497C40">
        <w:t>Calculating the Accuracy of Approximation of decimal places</w:t>
      </w:r>
      <w:bookmarkEnd w:id="35"/>
      <w:bookmarkEnd w:id="36"/>
    </w:p>
    <w:p w14:paraId="1721A26F" w14:textId="2A230C2D" w:rsidR="000939FC" w:rsidRPr="00497C40" w:rsidRDefault="00BE3AD4" w:rsidP="00BE3AD4">
      <w:pPr>
        <w:tabs>
          <w:tab w:val="left" w:pos="2660"/>
        </w:tabs>
      </w:pPr>
      <w:r w:rsidRPr="00497C40">
        <w:tab/>
      </w:r>
    </w:p>
    <w:p w14:paraId="2C8F6AD5" w14:textId="62B0C2F2" w:rsidR="004F7292" w:rsidRPr="00497C40" w:rsidRDefault="000939FC" w:rsidP="004F7292">
      <w:pPr>
        <w:pStyle w:val="Heading4"/>
      </w:pPr>
      <w:r w:rsidRPr="00497C40">
        <w:t xml:space="preserve">Objective </w:t>
      </w:r>
    </w:p>
    <w:p w14:paraId="6A1DE9A6" w14:textId="77777777" w:rsidR="0057755C" w:rsidRPr="00497C40" w:rsidRDefault="0057755C" w:rsidP="0057755C"/>
    <w:p w14:paraId="3A38D6D0" w14:textId="2AD02B74" w:rsidR="008B7557" w:rsidRPr="00497C40" w:rsidRDefault="008B7557" w:rsidP="008B7557">
      <w:r w:rsidRPr="00497C40">
        <w:t xml:space="preserve">The main objective of this task was to calculate the number of correct decimal places in the approximation of </w:t>
      </w:r>
      <w:proofErr w:type="gramStart"/>
      <w:r w:rsidRPr="00497C40">
        <w:t>sqrt(</w:t>
      </w:r>
      <w:proofErr w:type="gramEnd"/>
      <w:r w:rsidRPr="00497C40">
        <w:t xml:space="preserve">2) by comparing each approximation to the actual value of </w:t>
      </w:r>
      <w:proofErr w:type="gramStart"/>
      <w:r w:rsidRPr="00497C40">
        <w:t>sqrt(</w:t>
      </w:r>
      <w:proofErr w:type="gramEnd"/>
      <w:r w:rsidRPr="00497C40">
        <w:t xml:space="preserve">2), obtained using R's built-in functions. </w:t>
      </w:r>
      <w:r w:rsidR="00AC475F" w:rsidRPr="00497C40">
        <w:t xml:space="preserve">Two methods were used: a mathematical approach, which showed accuracy issues, and a character-by-character comparison, which provided </w:t>
      </w:r>
      <w:r w:rsidR="001F576F" w:rsidRPr="00497C40">
        <w:t>an accurate</w:t>
      </w:r>
      <w:r w:rsidR="0093556F" w:rsidRPr="00497C40">
        <w:t xml:space="preserve"> answer.</w:t>
      </w:r>
    </w:p>
    <w:p w14:paraId="5C4641AB" w14:textId="4E6FAE5A" w:rsidR="0057755C" w:rsidRPr="00497C40" w:rsidRDefault="0057755C" w:rsidP="0057755C"/>
    <w:p w14:paraId="6665F283" w14:textId="1452F5EC" w:rsidR="000939FC" w:rsidRPr="00497C40" w:rsidRDefault="000939FC" w:rsidP="000939FC">
      <w:pPr>
        <w:pStyle w:val="Heading4"/>
      </w:pPr>
      <w:r w:rsidRPr="00497C40">
        <w:lastRenderedPageBreak/>
        <w:t>Code Explanation</w:t>
      </w:r>
    </w:p>
    <w:p w14:paraId="39239132" w14:textId="77777777" w:rsidR="00046B61" w:rsidRPr="00497C40" w:rsidRDefault="00046B61" w:rsidP="0057755C"/>
    <w:p w14:paraId="3E28C86E" w14:textId="11370671" w:rsidR="00780594" w:rsidRPr="00497C40" w:rsidRDefault="00780594" w:rsidP="00046B61">
      <w:pPr>
        <w:pStyle w:val="Heading6"/>
      </w:pPr>
      <w:r w:rsidRPr="00497C40">
        <w:t>Met</w:t>
      </w:r>
      <w:r w:rsidR="008E7549" w:rsidRPr="00497C40">
        <w:t>h</w:t>
      </w:r>
      <w:r w:rsidRPr="00497C40">
        <w:t>od</w:t>
      </w:r>
      <w:r w:rsidR="009759FD" w:rsidRPr="00497C40">
        <w:t xml:space="preserve"> </w:t>
      </w:r>
      <w:r w:rsidRPr="00497C40">
        <w:t>1:</w:t>
      </w:r>
    </w:p>
    <w:p w14:paraId="3058CFF0" w14:textId="77777777" w:rsidR="00780594" w:rsidRPr="00497C40" w:rsidRDefault="00780594" w:rsidP="0057755C"/>
    <w:p w14:paraId="136C8F8A" w14:textId="526C0E89" w:rsidR="0057755C" w:rsidRPr="00497C40" w:rsidRDefault="00202C0D" w:rsidP="0057755C">
      <w:pPr>
        <w:keepNext/>
      </w:pPr>
      <w:r w:rsidRPr="00497C40">
        <w:rPr>
          <w:noProof/>
        </w:rPr>
        <w:drawing>
          <wp:inline distT="0" distB="0" distL="0" distR="0" wp14:anchorId="26C76ADB" wp14:editId="38941245">
            <wp:extent cx="5731510" cy="4314825"/>
            <wp:effectExtent l="0" t="0" r="2540" b="9525"/>
            <wp:docPr id="157610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01119" name=""/>
                    <pic:cNvPicPr/>
                  </pic:nvPicPr>
                  <pic:blipFill>
                    <a:blip r:embed="rId22"/>
                    <a:stretch>
                      <a:fillRect/>
                    </a:stretch>
                  </pic:blipFill>
                  <pic:spPr>
                    <a:xfrm>
                      <a:off x="0" y="0"/>
                      <a:ext cx="5731510" cy="4314825"/>
                    </a:xfrm>
                    <a:prstGeom prst="rect">
                      <a:avLst/>
                    </a:prstGeom>
                  </pic:spPr>
                </pic:pic>
              </a:graphicData>
            </a:graphic>
          </wp:inline>
        </w:drawing>
      </w:r>
    </w:p>
    <w:p w14:paraId="4F79FF91" w14:textId="44223FFB" w:rsidR="0057755C" w:rsidRPr="00497C40" w:rsidRDefault="0057755C" w:rsidP="002F4F95">
      <w:pPr>
        <w:pStyle w:val="Caption"/>
        <w:ind w:left="720" w:firstLine="720"/>
      </w:pPr>
      <w:bookmarkStart w:id="37" w:name="_Toc212522376"/>
      <w:r w:rsidRPr="00497C40">
        <w:t xml:space="preserve">Figure </w:t>
      </w:r>
      <w:fldSimple w:instr=" SEQ Figure \* ARABIC ">
        <w:r w:rsidR="00AF4BD5" w:rsidRPr="00497C40">
          <w:rPr>
            <w:noProof/>
          </w:rPr>
          <w:t>14</w:t>
        </w:r>
      </w:fldSimple>
      <w:r w:rsidRPr="00497C40">
        <w:t xml:space="preserve">: </w:t>
      </w:r>
      <w:r w:rsidR="008705EF" w:rsidRPr="00497C40">
        <w:t xml:space="preserve">Calculating the Accuracy of </w:t>
      </w:r>
      <w:proofErr w:type="gramStart"/>
      <w:r w:rsidR="008D5B91" w:rsidRPr="00497C40">
        <w:t>sqrt</w:t>
      </w:r>
      <w:r w:rsidR="008705EF" w:rsidRPr="00497C40">
        <w:t>(</w:t>
      </w:r>
      <w:proofErr w:type="gramEnd"/>
      <w:r w:rsidR="008705EF" w:rsidRPr="00497C40">
        <w:t>2) decimal Approximations</w:t>
      </w:r>
      <w:bookmarkEnd w:id="37"/>
      <w:r w:rsidR="002F4F95" w:rsidRPr="00497C40">
        <w:t xml:space="preserve"> (Part-1)</w:t>
      </w:r>
    </w:p>
    <w:p w14:paraId="4F619A7D" w14:textId="77777777" w:rsidR="0057755C" w:rsidRPr="00497C40" w:rsidRDefault="0057755C" w:rsidP="0057755C"/>
    <w:p w14:paraId="48E8C3D9" w14:textId="5FDE4602" w:rsidR="008705EF" w:rsidRPr="00497C40" w:rsidRDefault="00202C0D" w:rsidP="008705EF">
      <w:pPr>
        <w:keepNext/>
      </w:pPr>
      <w:r w:rsidRPr="00497C40">
        <w:rPr>
          <w:noProof/>
        </w:rPr>
        <w:lastRenderedPageBreak/>
        <w:drawing>
          <wp:inline distT="0" distB="0" distL="0" distR="0" wp14:anchorId="6D30ADE4" wp14:editId="385E99BA">
            <wp:extent cx="5731510" cy="3513667"/>
            <wp:effectExtent l="0" t="0" r="2540" b="0"/>
            <wp:docPr id="91471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10642" name=""/>
                    <pic:cNvPicPr/>
                  </pic:nvPicPr>
                  <pic:blipFill>
                    <a:blip r:embed="rId23"/>
                    <a:stretch>
                      <a:fillRect/>
                    </a:stretch>
                  </pic:blipFill>
                  <pic:spPr>
                    <a:xfrm>
                      <a:off x="0" y="0"/>
                      <a:ext cx="5732484" cy="3514264"/>
                    </a:xfrm>
                    <a:prstGeom prst="rect">
                      <a:avLst/>
                    </a:prstGeom>
                  </pic:spPr>
                </pic:pic>
              </a:graphicData>
            </a:graphic>
          </wp:inline>
        </w:drawing>
      </w:r>
    </w:p>
    <w:p w14:paraId="703D7A2F" w14:textId="0FEFF0B6" w:rsidR="0057755C" w:rsidRPr="00497C40" w:rsidRDefault="008705EF" w:rsidP="002F4F95">
      <w:pPr>
        <w:pStyle w:val="Caption"/>
        <w:ind w:left="720" w:firstLine="720"/>
      </w:pPr>
      <w:bookmarkStart w:id="38" w:name="_Ref212519504"/>
      <w:bookmarkStart w:id="39" w:name="_Toc212522377"/>
      <w:r w:rsidRPr="00497C40">
        <w:t xml:space="preserve">Figure </w:t>
      </w:r>
      <w:fldSimple w:instr=" SEQ Figure \* ARABIC ">
        <w:r w:rsidR="00AF4BD5" w:rsidRPr="00497C40">
          <w:rPr>
            <w:noProof/>
          </w:rPr>
          <w:t>15</w:t>
        </w:r>
      </w:fldSimple>
      <w:bookmarkEnd w:id="38"/>
      <w:r w:rsidRPr="00497C40">
        <w:t xml:space="preserve">: Calculating the Accuracy of </w:t>
      </w:r>
      <w:proofErr w:type="gramStart"/>
      <w:r w:rsidR="008D5B91" w:rsidRPr="00497C40">
        <w:t>sqrt</w:t>
      </w:r>
      <w:r w:rsidRPr="00497C40">
        <w:t>(</w:t>
      </w:r>
      <w:proofErr w:type="gramEnd"/>
      <w:r w:rsidRPr="00497C40">
        <w:t>2) decimal Approximations</w:t>
      </w:r>
      <w:bookmarkEnd w:id="39"/>
      <w:r w:rsidR="002F4F95" w:rsidRPr="00497C40">
        <w:t xml:space="preserve"> (Part-2)</w:t>
      </w:r>
    </w:p>
    <w:p w14:paraId="0291BBA4" w14:textId="77777777" w:rsidR="0057755C" w:rsidRPr="00497C40" w:rsidRDefault="0057755C" w:rsidP="0057755C"/>
    <w:p w14:paraId="4DC6D7E6" w14:textId="5CE84F01" w:rsidR="008705EF" w:rsidRPr="00497C40" w:rsidRDefault="00202C0D" w:rsidP="008705EF">
      <w:pPr>
        <w:keepNext/>
      </w:pPr>
      <w:r w:rsidRPr="00497C40">
        <w:rPr>
          <w:noProof/>
        </w:rPr>
        <w:drawing>
          <wp:inline distT="0" distB="0" distL="0" distR="0" wp14:anchorId="572BD1D9" wp14:editId="5526D0C0">
            <wp:extent cx="5731510" cy="2699385"/>
            <wp:effectExtent l="0" t="0" r="2540" b="5715"/>
            <wp:docPr id="140175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52396" name=""/>
                    <pic:cNvPicPr/>
                  </pic:nvPicPr>
                  <pic:blipFill>
                    <a:blip r:embed="rId24"/>
                    <a:stretch>
                      <a:fillRect/>
                    </a:stretch>
                  </pic:blipFill>
                  <pic:spPr>
                    <a:xfrm>
                      <a:off x="0" y="0"/>
                      <a:ext cx="5731510" cy="2699385"/>
                    </a:xfrm>
                    <a:prstGeom prst="rect">
                      <a:avLst/>
                    </a:prstGeom>
                  </pic:spPr>
                </pic:pic>
              </a:graphicData>
            </a:graphic>
          </wp:inline>
        </w:drawing>
      </w:r>
    </w:p>
    <w:p w14:paraId="20598BDE" w14:textId="508CE860" w:rsidR="0057755C" w:rsidRPr="00497C40" w:rsidRDefault="002F4F95" w:rsidP="002F4F95">
      <w:pPr>
        <w:pStyle w:val="Caption"/>
      </w:pPr>
      <w:bookmarkStart w:id="40" w:name="_Ref212521729"/>
      <w:bookmarkStart w:id="41" w:name="_Toc212522378"/>
      <w:r w:rsidRPr="00497C40">
        <w:t xml:space="preserve">                                               </w:t>
      </w:r>
      <w:r w:rsidR="008705EF" w:rsidRPr="00497C40">
        <w:t xml:space="preserve">Figure </w:t>
      </w:r>
      <w:fldSimple w:instr=" SEQ Figure \* ARABIC ">
        <w:r w:rsidR="00AF4BD5" w:rsidRPr="00497C40">
          <w:rPr>
            <w:noProof/>
          </w:rPr>
          <w:t>16</w:t>
        </w:r>
      </w:fldSimple>
      <w:bookmarkEnd w:id="40"/>
      <w:r w:rsidR="008705EF" w:rsidRPr="00497C40">
        <w:t xml:space="preserve">: Calculating the Accuracy of </w:t>
      </w:r>
      <w:proofErr w:type="gramStart"/>
      <w:r w:rsidR="008D5B91" w:rsidRPr="00497C40">
        <w:t>sqrt</w:t>
      </w:r>
      <w:r w:rsidR="008705EF" w:rsidRPr="00497C40">
        <w:t>(</w:t>
      </w:r>
      <w:proofErr w:type="gramEnd"/>
      <w:r w:rsidR="008705EF" w:rsidRPr="00497C40">
        <w:t>2) decimal Approximations</w:t>
      </w:r>
      <w:bookmarkEnd w:id="41"/>
      <w:r w:rsidR="00946D3A" w:rsidRPr="00497C40">
        <w:t xml:space="preserve"> </w:t>
      </w:r>
      <w:r w:rsidRPr="00497C40">
        <w:t>(Part-3)</w:t>
      </w:r>
    </w:p>
    <w:p w14:paraId="49A97CED" w14:textId="77777777" w:rsidR="008705EF" w:rsidRPr="00497C40" w:rsidRDefault="008705EF" w:rsidP="008705EF"/>
    <w:p w14:paraId="37DDE4A1" w14:textId="502CE373" w:rsidR="00822B0D" w:rsidRPr="00497C40" w:rsidRDefault="00993B5F" w:rsidP="00822B0D">
      <w:pPr>
        <w:keepNext/>
      </w:pPr>
      <w:r w:rsidRPr="00497C40">
        <w:t xml:space="preserve">The code is </w:t>
      </w:r>
      <w:r w:rsidR="003706B4" w:rsidRPr="00497C40">
        <w:t xml:space="preserve">huge </w:t>
      </w:r>
      <w:r w:rsidRPr="00497C40">
        <w:t>but straightforward. It calculates the accuracy of Pell's approximation (</w:t>
      </w:r>
      <w:proofErr w:type="gramStart"/>
      <w:r w:rsidRPr="00497C40">
        <w:t>sqrt(</w:t>
      </w:r>
      <w:proofErr w:type="gramEnd"/>
      <w:r w:rsidRPr="00497C40">
        <w:t xml:space="preserve">2)) by comparing it with the true </w:t>
      </w:r>
      <w:proofErr w:type="gramStart"/>
      <w:r w:rsidRPr="00497C40">
        <w:t>sqrt(</w:t>
      </w:r>
      <w:proofErr w:type="gramEnd"/>
      <w:r w:rsidRPr="00497C40">
        <w:t>2). Firstly, it defines `</w:t>
      </w:r>
      <w:proofErr w:type="spellStart"/>
      <w:r w:rsidRPr="00497C40">
        <w:t>num_decimal_digits</w:t>
      </w:r>
      <w:proofErr w:type="spellEnd"/>
      <w:r w:rsidRPr="00497C40">
        <w:t xml:space="preserve">`, which tells up to how many decimal points it needs to </w:t>
      </w:r>
      <w:r w:rsidR="001F576F" w:rsidRPr="00497C40">
        <w:t>check,</w:t>
      </w:r>
      <w:r w:rsidRPr="00497C40">
        <w:t xml:space="preserve"> and variables like `sqrt2_decimal_accuracy` are </w:t>
      </w:r>
      <w:r w:rsidR="00B46FEF" w:rsidRPr="00497C40">
        <w:t xml:space="preserve">created </w:t>
      </w:r>
      <w:r w:rsidRPr="00497C40">
        <w:t xml:space="preserve">to store results. To </w:t>
      </w:r>
      <w:r w:rsidR="00017A9A" w:rsidRPr="00497C40">
        <w:t xml:space="preserve">extract </w:t>
      </w:r>
      <w:r w:rsidR="001F576F" w:rsidRPr="00497C40">
        <w:t>a decimal</w:t>
      </w:r>
      <w:r w:rsidRPr="00497C40">
        <w:t xml:space="preserve"> digit from the ` true_sqrt2`, the code removes the integer part, then repeatedly multiplies the remaining </w:t>
      </w:r>
      <w:r w:rsidRPr="00497C40">
        <w:lastRenderedPageBreak/>
        <w:t xml:space="preserve">decimals by 10. </w:t>
      </w:r>
      <w:r w:rsidR="007C0513" w:rsidRPr="00497C40">
        <w:t xml:space="preserve">Each </w:t>
      </w:r>
      <w:r w:rsidRPr="00497C40">
        <w:t xml:space="preserve">time it counts how </w:t>
      </w:r>
      <w:r w:rsidR="001F576F" w:rsidRPr="00497C40">
        <w:t>many 1s</w:t>
      </w:r>
      <w:r w:rsidRPr="00497C40">
        <w:t xml:space="preserve"> can be subtracted before its value drops by </w:t>
      </w:r>
      <w:r w:rsidR="001F576F" w:rsidRPr="00497C40">
        <w:t>1;</w:t>
      </w:r>
      <w:r w:rsidRPr="00497C40">
        <w:t xml:space="preserve"> this helps to find the next decimal digit, which is then stored in `true_sqrt2_digits`. </w:t>
      </w:r>
    </w:p>
    <w:p w14:paraId="12DA6D93" w14:textId="658D6236" w:rsidR="00B32D72" w:rsidRPr="00497C40" w:rsidRDefault="004E0E2A" w:rsidP="00B32D72">
      <w:pPr>
        <w:keepNext/>
      </w:pPr>
      <w:r w:rsidRPr="00497C40">
        <w:t xml:space="preserve">For each </w:t>
      </w:r>
      <w:r w:rsidR="00151713" w:rsidRPr="00497C40">
        <w:t>approximation stored in `sqrt2_approx</w:t>
      </w:r>
      <w:r w:rsidR="008476DB" w:rsidRPr="00497C40">
        <w:t xml:space="preserve">` </w:t>
      </w:r>
      <w:r w:rsidR="001F576F" w:rsidRPr="00497C40">
        <w:t>(skipping</w:t>
      </w:r>
      <w:r w:rsidR="00151713" w:rsidRPr="00497C40">
        <w:t xml:space="preserve"> the first term), the same </w:t>
      </w:r>
      <w:r w:rsidR="00040FF7" w:rsidRPr="00497C40">
        <w:t xml:space="preserve">process is </w:t>
      </w:r>
      <w:r w:rsidR="001F576F" w:rsidRPr="00497C40">
        <w:t>applied: it</w:t>
      </w:r>
      <w:r w:rsidR="006C7410" w:rsidRPr="00497C40">
        <w:t xml:space="preserve"> removes </w:t>
      </w:r>
      <w:r w:rsidR="001F576F" w:rsidRPr="00497C40">
        <w:t>the whole</w:t>
      </w:r>
      <w:r w:rsidR="00A1149C" w:rsidRPr="00497C40">
        <w:t xml:space="preserve"> number </w:t>
      </w:r>
      <w:r w:rsidR="006C7410" w:rsidRPr="00497C40">
        <w:t xml:space="preserve">part, the decimal part is </w:t>
      </w:r>
      <w:r w:rsidR="00591599" w:rsidRPr="00497C40">
        <w:t xml:space="preserve">multiplied by 10 </w:t>
      </w:r>
      <w:r w:rsidR="001F576F" w:rsidRPr="00497C40">
        <w:t>repeatedly,</w:t>
      </w:r>
      <w:r w:rsidR="005E59F7" w:rsidRPr="00497C40">
        <w:t xml:space="preserve"> and each digit is extracted by repeated subtraction. These digits are then compared with `true_sqrt2_digits` one by one.</w:t>
      </w:r>
      <w:r w:rsidR="00B32D72" w:rsidRPr="00497C40">
        <w:t xml:space="preserve"> The count of consecutive matching digits is stored in </w:t>
      </w:r>
      <w:r w:rsidR="00087F67" w:rsidRPr="00497C40">
        <w:t>`</w:t>
      </w:r>
      <w:r w:rsidR="00B32D72" w:rsidRPr="00497C40">
        <w:t>sqrt2_decimal_accuracy</w:t>
      </w:r>
      <w:r w:rsidR="00087F67" w:rsidRPr="00497C40">
        <w:t>`</w:t>
      </w:r>
      <w:r w:rsidR="00B32D72" w:rsidRPr="00497C40">
        <w:t xml:space="preserve"> until a mismatch occurs, giving the number of correct decimal places for each approximation.</w:t>
      </w:r>
      <w:r w:rsidR="00A70A7D" w:rsidRPr="00497C40">
        <w:t xml:space="preserve"> Please see below example </w:t>
      </w:r>
      <w:r w:rsidR="009007D6" w:rsidRPr="00497C40">
        <w:t>for better understanding.</w:t>
      </w:r>
    </w:p>
    <w:p w14:paraId="7575072F" w14:textId="77777777" w:rsidR="00C7241D" w:rsidRPr="00497C40" w:rsidRDefault="00C7241D" w:rsidP="00D047ED">
      <w:pPr>
        <w:keepNext/>
      </w:pPr>
    </w:p>
    <w:p w14:paraId="2ED05524" w14:textId="741C1C42" w:rsidR="00D047ED" w:rsidRPr="00497C40" w:rsidRDefault="008A1C70" w:rsidP="00D047ED">
      <w:pPr>
        <w:keepNext/>
      </w:pPr>
      <w:r w:rsidRPr="00497C40">
        <w:rPr>
          <w:noProof/>
        </w:rPr>
        <w:drawing>
          <wp:inline distT="0" distB="0" distL="0" distR="0" wp14:anchorId="3D31A1F9" wp14:editId="4DAFD0A4">
            <wp:extent cx="5731510" cy="3679190"/>
            <wp:effectExtent l="0" t="0" r="2540" b="0"/>
            <wp:docPr id="2122594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94189" name=""/>
                    <pic:cNvPicPr/>
                  </pic:nvPicPr>
                  <pic:blipFill>
                    <a:blip r:embed="rId25"/>
                    <a:stretch>
                      <a:fillRect/>
                    </a:stretch>
                  </pic:blipFill>
                  <pic:spPr>
                    <a:xfrm>
                      <a:off x="0" y="0"/>
                      <a:ext cx="5731510" cy="3679190"/>
                    </a:xfrm>
                    <a:prstGeom prst="rect">
                      <a:avLst/>
                    </a:prstGeom>
                  </pic:spPr>
                </pic:pic>
              </a:graphicData>
            </a:graphic>
          </wp:inline>
        </w:drawing>
      </w:r>
    </w:p>
    <w:p w14:paraId="49D9E0D9" w14:textId="246C7D62" w:rsidR="006152BC" w:rsidRPr="00497C40" w:rsidRDefault="00C25061" w:rsidP="00D047ED">
      <w:pPr>
        <w:pStyle w:val="Caption"/>
        <w:ind w:left="720" w:firstLine="720"/>
      </w:pPr>
      <w:bookmarkStart w:id="42" w:name="_Toc212522379"/>
      <w:r w:rsidRPr="00497C40">
        <w:t xml:space="preserve">      </w:t>
      </w:r>
      <w:r w:rsidR="00D047ED" w:rsidRPr="00497C40">
        <w:t xml:space="preserve">Figure </w:t>
      </w:r>
      <w:fldSimple w:instr=" SEQ Figure \* ARABIC ">
        <w:r w:rsidR="00AF4BD5" w:rsidRPr="00497C40">
          <w:rPr>
            <w:noProof/>
          </w:rPr>
          <w:t>17</w:t>
        </w:r>
      </w:fldSimple>
      <w:r w:rsidR="00D047ED" w:rsidRPr="00497C40">
        <w:t xml:space="preserve">: Example of how code is executing </w:t>
      </w:r>
      <w:bookmarkEnd w:id="42"/>
      <w:r w:rsidR="00F80188" w:rsidRPr="00497C40">
        <w:t>using method1</w:t>
      </w:r>
    </w:p>
    <w:p w14:paraId="3A16D3BA" w14:textId="77777777" w:rsidR="006B17D8" w:rsidRPr="00497C40" w:rsidRDefault="006B17D8" w:rsidP="006B17D8"/>
    <w:p w14:paraId="65362327" w14:textId="6CB540A2" w:rsidR="006B17D8" w:rsidRPr="00497C40" w:rsidRDefault="006B17D8" w:rsidP="006B17D8">
      <w:pPr>
        <w:pStyle w:val="Heading6"/>
      </w:pPr>
      <w:r w:rsidRPr="00497C40">
        <w:t>Method</w:t>
      </w:r>
      <w:r w:rsidR="00810719" w:rsidRPr="00497C40">
        <w:t xml:space="preserve"> </w:t>
      </w:r>
      <w:r w:rsidRPr="00497C40">
        <w:t>2</w:t>
      </w:r>
    </w:p>
    <w:p w14:paraId="03E1BE27" w14:textId="77777777" w:rsidR="006B17D8" w:rsidRPr="00497C40" w:rsidRDefault="006B17D8" w:rsidP="006B17D8"/>
    <w:p w14:paraId="3932EF53" w14:textId="77777777" w:rsidR="00AF4BD5" w:rsidRPr="00497C40" w:rsidRDefault="006B17D8" w:rsidP="00AF4BD5">
      <w:pPr>
        <w:keepNext/>
      </w:pPr>
      <w:r w:rsidRPr="00497C40">
        <w:rPr>
          <w:noProof/>
        </w:rPr>
        <w:lastRenderedPageBreak/>
        <w:drawing>
          <wp:inline distT="0" distB="0" distL="0" distR="0" wp14:anchorId="474D6A53" wp14:editId="36743F3D">
            <wp:extent cx="5731510" cy="3090333"/>
            <wp:effectExtent l="0" t="0" r="2540" b="0"/>
            <wp:docPr id="43761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11071" name=""/>
                    <pic:cNvPicPr/>
                  </pic:nvPicPr>
                  <pic:blipFill>
                    <a:blip r:embed="rId26"/>
                    <a:stretch>
                      <a:fillRect/>
                    </a:stretch>
                  </pic:blipFill>
                  <pic:spPr>
                    <a:xfrm>
                      <a:off x="0" y="0"/>
                      <a:ext cx="5736038" cy="3092774"/>
                    </a:xfrm>
                    <a:prstGeom prst="rect">
                      <a:avLst/>
                    </a:prstGeom>
                  </pic:spPr>
                </pic:pic>
              </a:graphicData>
            </a:graphic>
          </wp:inline>
        </w:drawing>
      </w:r>
    </w:p>
    <w:p w14:paraId="2AA06640" w14:textId="5808FDA1" w:rsidR="006B17D8" w:rsidRPr="00497C40" w:rsidRDefault="00BB72FD" w:rsidP="00BB72FD">
      <w:pPr>
        <w:pStyle w:val="Caption"/>
      </w:pPr>
      <w:bookmarkStart w:id="43" w:name="_Toc212522380"/>
      <w:r w:rsidRPr="00497C40">
        <w:t xml:space="preserve">                    </w:t>
      </w:r>
      <w:r w:rsidR="00AF4BD5" w:rsidRPr="00497C40">
        <w:t xml:space="preserve">Figure </w:t>
      </w:r>
      <w:fldSimple w:instr=" SEQ Figure \* ARABIC ">
        <w:r w:rsidR="00AF4BD5" w:rsidRPr="00497C40">
          <w:rPr>
            <w:noProof/>
          </w:rPr>
          <w:t>18</w:t>
        </w:r>
      </w:fldSimple>
      <w:r w:rsidR="00AF4BD5" w:rsidRPr="00497C40">
        <w:t xml:space="preserve">: Calculating the Accuracy of </w:t>
      </w:r>
      <w:proofErr w:type="gramStart"/>
      <w:r w:rsidR="00AF4BD5" w:rsidRPr="00497C40">
        <w:t>sqrt(</w:t>
      </w:r>
      <w:proofErr w:type="gramEnd"/>
      <w:r w:rsidR="00AF4BD5" w:rsidRPr="00497C40">
        <w:t>2) decimal Approximations</w:t>
      </w:r>
      <w:bookmarkEnd w:id="43"/>
      <w:r w:rsidRPr="00497C40">
        <w:t xml:space="preserve"> using method2</w:t>
      </w:r>
    </w:p>
    <w:p w14:paraId="5EE270A7" w14:textId="77777777" w:rsidR="008A1C70" w:rsidRPr="00497C40" w:rsidRDefault="008A1C70" w:rsidP="008705EF"/>
    <w:p w14:paraId="4D558640" w14:textId="77777777" w:rsidR="00AF4BD5" w:rsidRPr="00497C40" w:rsidRDefault="006B17D8" w:rsidP="00AF4BD5">
      <w:pPr>
        <w:keepNext/>
      </w:pPr>
      <w:r w:rsidRPr="00497C40">
        <w:rPr>
          <w:noProof/>
        </w:rPr>
        <w:drawing>
          <wp:inline distT="0" distB="0" distL="0" distR="0" wp14:anchorId="70332CC2" wp14:editId="7F50D142">
            <wp:extent cx="5731510" cy="2466975"/>
            <wp:effectExtent l="0" t="0" r="2540" b="9525"/>
            <wp:docPr id="285389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89103" name=""/>
                    <pic:cNvPicPr/>
                  </pic:nvPicPr>
                  <pic:blipFill>
                    <a:blip r:embed="rId27"/>
                    <a:stretch>
                      <a:fillRect/>
                    </a:stretch>
                  </pic:blipFill>
                  <pic:spPr>
                    <a:xfrm>
                      <a:off x="0" y="0"/>
                      <a:ext cx="5731510" cy="2466975"/>
                    </a:xfrm>
                    <a:prstGeom prst="rect">
                      <a:avLst/>
                    </a:prstGeom>
                  </pic:spPr>
                </pic:pic>
              </a:graphicData>
            </a:graphic>
          </wp:inline>
        </w:drawing>
      </w:r>
    </w:p>
    <w:p w14:paraId="184F6A79" w14:textId="274E5019" w:rsidR="006B17D8" w:rsidRPr="00497C40" w:rsidRDefault="00AF4BD5" w:rsidP="00AC1935">
      <w:pPr>
        <w:pStyle w:val="Caption"/>
        <w:ind w:left="720"/>
      </w:pPr>
      <w:bookmarkStart w:id="44" w:name="_Toc212522381"/>
      <w:r w:rsidRPr="00497C40">
        <w:t xml:space="preserve">Figure </w:t>
      </w:r>
      <w:fldSimple w:instr=" SEQ Figure \* ARABIC ">
        <w:r w:rsidRPr="00497C40">
          <w:rPr>
            <w:noProof/>
          </w:rPr>
          <w:t>19</w:t>
        </w:r>
      </w:fldSimple>
      <w:r w:rsidRPr="00497C40">
        <w:t xml:space="preserve">: Calculating the Accuracy of </w:t>
      </w:r>
      <w:proofErr w:type="gramStart"/>
      <w:r w:rsidRPr="00497C40">
        <w:t>sqrt(</w:t>
      </w:r>
      <w:proofErr w:type="gramEnd"/>
      <w:r w:rsidRPr="00497C40">
        <w:t>2) decimal Approximations</w:t>
      </w:r>
      <w:bookmarkEnd w:id="44"/>
      <w:r w:rsidR="0065682D" w:rsidRPr="00497C40">
        <w:t xml:space="preserve"> using method2</w:t>
      </w:r>
    </w:p>
    <w:p w14:paraId="669653B2" w14:textId="77777777" w:rsidR="006B17D8" w:rsidRPr="00497C40" w:rsidRDefault="006B17D8" w:rsidP="008705EF"/>
    <w:p w14:paraId="2621718F" w14:textId="4B9FD231" w:rsidR="00DE33AC" w:rsidRPr="00497C40" w:rsidRDefault="00DE33AC" w:rsidP="00905247">
      <w:r w:rsidRPr="00497C40">
        <w:t xml:space="preserve">This method is straightforward. It </w:t>
      </w:r>
      <w:r w:rsidR="0036714A" w:rsidRPr="00497C40">
        <w:t>starts by</w:t>
      </w:r>
      <w:r w:rsidRPr="00497C40">
        <w:t xml:space="preserve"> </w:t>
      </w:r>
      <w:r w:rsidR="0036714A" w:rsidRPr="00497C40">
        <w:t>assigning</w:t>
      </w:r>
      <w:r w:rsidRPr="00497C40">
        <w:t xml:space="preserve"> a threshold `</w:t>
      </w:r>
      <w:proofErr w:type="spellStart"/>
      <w:r w:rsidRPr="00497C40">
        <w:t>num_decimal_digits</w:t>
      </w:r>
      <w:proofErr w:type="spellEnd"/>
      <w:r w:rsidRPr="00497C40">
        <w:t xml:space="preserve">` to define how many decimal places to check and </w:t>
      </w:r>
      <w:r w:rsidR="00087F67" w:rsidRPr="00497C40">
        <w:t xml:space="preserve">again </w:t>
      </w:r>
      <w:r w:rsidRPr="00497C40">
        <w:t>creat</w:t>
      </w:r>
      <w:r w:rsidR="00087F67" w:rsidRPr="00497C40">
        <w:t>ing</w:t>
      </w:r>
      <w:r w:rsidRPr="00497C40">
        <w:t xml:space="preserve"> the vector `sqrt2_decimal_accuracy` to store the </w:t>
      </w:r>
      <w:r w:rsidR="001F576F" w:rsidRPr="00497C40">
        <w:t>results, the</w:t>
      </w:r>
      <w:r w:rsidR="0036714A" w:rsidRPr="00497C40">
        <w:t xml:space="preserve"> same as </w:t>
      </w:r>
      <w:r w:rsidR="001F576F" w:rsidRPr="00497C40">
        <w:t xml:space="preserve">method 1. </w:t>
      </w:r>
      <w:r w:rsidRPr="00497C40">
        <w:t xml:space="preserve">The true value `true_sqrt2` is converted into a high-precision string using </w:t>
      </w:r>
      <w:r w:rsidR="0036714A" w:rsidRPr="00497C40">
        <w:t>`</w:t>
      </w:r>
      <w:proofErr w:type="spellStart"/>
      <w:r w:rsidRPr="00497C40">
        <w:t>formatMpfr</w:t>
      </w:r>
      <w:proofErr w:type="spellEnd"/>
      <w:r w:rsidR="0036714A" w:rsidRPr="00497C40">
        <w:t>`</w:t>
      </w:r>
      <w:r w:rsidRPr="00497C40">
        <w:t>,</w:t>
      </w:r>
      <w:r w:rsidR="0036714A" w:rsidRPr="00497C40">
        <w:t xml:space="preserve"> allowing precise digit-by-digit accuracy</w:t>
      </w:r>
      <w:r w:rsidRPr="00497C40">
        <w:t xml:space="preserve">. From this string, only the decimal part is extracted using </w:t>
      </w:r>
      <w:r w:rsidR="001F576F" w:rsidRPr="00497C40">
        <w:t>`</w:t>
      </w:r>
      <w:proofErr w:type="spellStart"/>
      <w:r w:rsidRPr="00497C40">
        <w:t>substr</w:t>
      </w:r>
      <w:proofErr w:type="spellEnd"/>
      <w:r w:rsidR="001F576F" w:rsidRPr="00497C40">
        <w:t>` function</w:t>
      </w:r>
      <w:r w:rsidRPr="00497C40">
        <w:t xml:space="preserve"> after removing the </w:t>
      </w:r>
      <w:r w:rsidR="0036714A" w:rsidRPr="00497C40">
        <w:t xml:space="preserve">whole number </w:t>
      </w:r>
      <w:r w:rsidRPr="00497C40">
        <w:t xml:space="preserve">part and the decimal point, producing </w:t>
      </w:r>
      <w:proofErr w:type="spellStart"/>
      <w:r w:rsidRPr="00497C40">
        <w:t>true_digits</w:t>
      </w:r>
      <w:proofErr w:type="spellEnd"/>
      <w:r w:rsidRPr="00497C40">
        <w:t xml:space="preserve"> that serve as the reference for accuracy checking.</w:t>
      </w:r>
    </w:p>
    <w:p w14:paraId="18709215" w14:textId="2B495C44" w:rsidR="00DE33AC" w:rsidRPr="00497C40" w:rsidRDefault="00DE33AC" w:rsidP="00905247">
      <w:r w:rsidRPr="00497C40">
        <w:t xml:space="preserve">The code then loops through each Pell approximation in `sqrt2_approx`, starting from the second term since the first term has no previous value to compare. Each approximation is similarly converted to a high-precision </w:t>
      </w:r>
      <w:r w:rsidR="001F576F" w:rsidRPr="00497C40">
        <w:t>string,</w:t>
      </w:r>
      <w:r w:rsidRPr="00497C40">
        <w:t xml:space="preserve"> and its decimal </w:t>
      </w:r>
      <w:r w:rsidR="001F576F" w:rsidRPr="00497C40">
        <w:t>part is</w:t>
      </w:r>
      <w:r w:rsidRPr="00497C40">
        <w:t xml:space="preserve"> extracted as </w:t>
      </w:r>
      <w:r w:rsidRPr="00497C40">
        <w:lastRenderedPageBreak/>
        <w:t>`</w:t>
      </w:r>
      <w:proofErr w:type="spellStart"/>
      <w:r w:rsidRPr="00497C40">
        <w:t>approx_digits</w:t>
      </w:r>
      <w:proofErr w:type="spellEnd"/>
      <w:r w:rsidRPr="00497C40">
        <w:t>`</w:t>
      </w:r>
      <w:r w:rsidR="009A1AFA" w:rsidRPr="00497C40">
        <w:t xml:space="preserve"> using algorithmic calculation</w:t>
      </w:r>
      <w:r w:rsidR="001F576F" w:rsidRPr="00497C40">
        <w:t>.</w:t>
      </w:r>
      <w:r w:rsidRPr="00497C40">
        <w:t xml:space="preserve"> </w:t>
      </w:r>
      <w:r w:rsidR="0036714A" w:rsidRPr="00497C40">
        <w:t xml:space="preserve">Each digit </w:t>
      </w:r>
      <w:r w:rsidR="001F576F" w:rsidRPr="00497C40">
        <w:t>is</w:t>
      </w:r>
      <w:r w:rsidR="0036714A" w:rsidRPr="00497C40">
        <w:t xml:space="preserve"> getting compared </w:t>
      </w:r>
      <w:r w:rsidRPr="00497C40">
        <w:t>with `</w:t>
      </w:r>
      <w:proofErr w:type="spellStart"/>
      <w:r w:rsidRPr="00497C40">
        <w:t>true_digits</w:t>
      </w:r>
      <w:proofErr w:type="spellEnd"/>
      <w:r w:rsidRPr="00497C40">
        <w:t xml:space="preserve">` one by one, counting consecutive matches until the first mismatch. The total number of matching digits is stored in `sqrt2_decimal_accuracy` and finally added to the </w:t>
      </w:r>
      <w:proofErr w:type="spellStart"/>
      <w:r w:rsidRPr="00497C40">
        <w:t>dataframe</w:t>
      </w:r>
      <w:proofErr w:type="spellEnd"/>
      <w:r w:rsidRPr="00497C40">
        <w:t xml:space="preserve"> </w:t>
      </w:r>
      <w:r w:rsidR="001F576F" w:rsidRPr="00497C40">
        <w:t>`sqrt2_decimal_accuracy_mthd2`,</w:t>
      </w:r>
      <w:r w:rsidRPr="00497C40">
        <w:t xml:space="preserve"> providing a measure of how accurate each Pell approximation is.</w:t>
      </w:r>
    </w:p>
    <w:p w14:paraId="08CA0B7E" w14:textId="77777777" w:rsidR="00155E8A" w:rsidRPr="00497C40" w:rsidRDefault="00155E8A" w:rsidP="008705EF"/>
    <w:p w14:paraId="1DC6AB46" w14:textId="289F4D9C" w:rsidR="000939FC" w:rsidRPr="00497C40" w:rsidRDefault="000939FC" w:rsidP="000939FC">
      <w:pPr>
        <w:pStyle w:val="Heading4"/>
      </w:pPr>
      <w:r w:rsidRPr="00497C40">
        <w:t>Flowchart</w:t>
      </w:r>
    </w:p>
    <w:p w14:paraId="026C58D0" w14:textId="77777777" w:rsidR="008A1C70" w:rsidRPr="00497C40" w:rsidRDefault="008A1C70" w:rsidP="008A1C70"/>
    <w:p w14:paraId="7FBFF5A4" w14:textId="7E132B10" w:rsidR="005D3327" w:rsidRPr="00497C40" w:rsidRDefault="001F576F" w:rsidP="005D3327">
      <w:pPr>
        <w:pStyle w:val="Heading6"/>
      </w:pPr>
      <w:r w:rsidRPr="00497C40">
        <w:t>Method 1</w:t>
      </w:r>
    </w:p>
    <w:p w14:paraId="1BEE303B" w14:textId="77777777" w:rsidR="005D3327" w:rsidRPr="00497C40" w:rsidRDefault="005D3327" w:rsidP="008A1C70"/>
    <w:p w14:paraId="11132C40" w14:textId="0FF9E492" w:rsidR="00041C49" w:rsidRPr="00497C40" w:rsidRDefault="00041C49" w:rsidP="008A1C70">
      <w:r w:rsidRPr="00497C40">
        <w:t>For this</w:t>
      </w:r>
      <w:r w:rsidR="009C48DE" w:rsidRPr="00497C40">
        <w:t xml:space="preserve"> method</w:t>
      </w:r>
      <w:r w:rsidRPr="00497C40">
        <w:t>, I need two specific categories of flowcharts: the main flowchart and the subprocess flowchart. The main flowchart provides an overall view of the algorithm, showing how each subprocess contributes to the final results.</w:t>
      </w:r>
    </w:p>
    <w:p w14:paraId="74528DD6" w14:textId="77777777" w:rsidR="003F49C9" w:rsidRPr="00497C40" w:rsidRDefault="003F49C9" w:rsidP="008A1C70"/>
    <w:p w14:paraId="5EFD68B8" w14:textId="3D8A434C" w:rsidR="008A1C70" w:rsidRPr="00497C40" w:rsidRDefault="008A1C70" w:rsidP="008A1C70">
      <w:pPr>
        <w:pStyle w:val="Heading5"/>
      </w:pPr>
      <w:r w:rsidRPr="00497C40">
        <w:t xml:space="preserve">Main </w:t>
      </w:r>
      <w:r w:rsidR="00E34DAF" w:rsidRPr="00497C40">
        <w:t>P</w:t>
      </w:r>
      <w:r w:rsidRPr="00497C40">
        <w:t xml:space="preserve">rocess </w:t>
      </w:r>
      <w:r w:rsidR="00E34DAF" w:rsidRPr="00497C40">
        <w:t>F</w:t>
      </w:r>
      <w:r w:rsidRPr="00497C40">
        <w:t>lowchart</w:t>
      </w:r>
    </w:p>
    <w:p w14:paraId="2F474E2F" w14:textId="77777777" w:rsidR="00046B61" w:rsidRPr="00497C40" w:rsidRDefault="00046B61" w:rsidP="00046B61"/>
    <w:p w14:paraId="6524DD7E" w14:textId="126E9469" w:rsidR="008A1C70" w:rsidRPr="00497C40" w:rsidRDefault="005D3327" w:rsidP="008A1C70">
      <w:pPr>
        <w:keepNext/>
        <w:jc w:val="center"/>
      </w:pPr>
      <w:r w:rsidRPr="00497C40">
        <w:rPr>
          <w:noProof/>
        </w:rPr>
        <w:lastRenderedPageBreak/>
        <w:drawing>
          <wp:inline distT="0" distB="0" distL="0" distR="0" wp14:anchorId="23DF0E41" wp14:editId="4BA0A669">
            <wp:extent cx="3440203" cy="8289235"/>
            <wp:effectExtent l="0" t="0" r="8255" b="0"/>
            <wp:docPr id="925809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83910" cy="8394548"/>
                    </a:xfrm>
                    <a:prstGeom prst="rect">
                      <a:avLst/>
                    </a:prstGeom>
                    <a:noFill/>
                    <a:ln>
                      <a:noFill/>
                    </a:ln>
                  </pic:spPr>
                </pic:pic>
              </a:graphicData>
            </a:graphic>
          </wp:inline>
        </w:drawing>
      </w:r>
    </w:p>
    <w:p w14:paraId="5CE844F0" w14:textId="0816D885" w:rsidR="002805C6" w:rsidRPr="00497C40" w:rsidRDefault="008A1C70" w:rsidP="002805C6">
      <w:pPr>
        <w:pStyle w:val="Caption"/>
        <w:jc w:val="center"/>
      </w:pPr>
      <w:bookmarkStart w:id="45" w:name="_Ref212522428"/>
      <w:bookmarkStart w:id="46" w:name="_Toc212522382"/>
      <w:r w:rsidRPr="00497C40">
        <w:t xml:space="preserve">Figure </w:t>
      </w:r>
      <w:fldSimple w:instr=" SEQ Figure \* ARABIC ">
        <w:r w:rsidR="00AF4BD5" w:rsidRPr="00497C40">
          <w:rPr>
            <w:noProof/>
          </w:rPr>
          <w:t>20</w:t>
        </w:r>
      </w:fldSimple>
      <w:bookmarkEnd w:id="45"/>
      <w:r w:rsidRPr="00497C40">
        <w:t>:</w:t>
      </w:r>
      <w:r w:rsidR="003F49C9" w:rsidRPr="00497C40">
        <w:t xml:space="preserve"> Flowchart for calculating the Accuracy of Approximation of decimal places</w:t>
      </w:r>
      <w:r w:rsidRPr="00497C40">
        <w:t xml:space="preserve"> </w:t>
      </w:r>
      <w:bookmarkEnd w:id="46"/>
      <w:r w:rsidR="00855938" w:rsidRPr="00497C40">
        <w:t>-Method1</w:t>
      </w:r>
    </w:p>
    <w:p w14:paraId="2C5E9F4E" w14:textId="6FD17C7F" w:rsidR="008A1C70" w:rsidRPr="00497C40" w:rsidRDefault="008A1C70" w:rsidP="008A1C70">
      <w:pPr>
        <w:pStyle w:val="Heading5"/>
      </w:pPr>
      <w:r w:rsidRPr="00497C40">
        <w:lastRenderedPageBreak/>
        <w:t xml:space="preserve">Subprocess </w:t>
      </w:r>
      <w:r w:rsidR="00E34DAF" w:rsidRPr="00497C40">
        <w:t>F</w:t>
      </w:r>
      <w:r w:rsidRPr="00497C40">
        <w:t>lowchart</w:t>
      </w:r>
    </w:p>
    <w:p w14:paraId="60981DB6" w14:textId="77777777" w:rsidR="00E34DAF" w:rsidRPr="00497C40" w:rsidRDefault="00E34DAF" w:rsidP="00E34DAF"/>
    <w:p w14:paraId="0492BF00" w14:textId="77777777" w:rsidR="0093557A" w:rsidRPr="00497C40" w:rsidRDefault="00E34DAF" w:rsidP="0093557A">
      <w:pPr>
        <w:keepNext/>
        <w:jc w:val="center"/>
      </w:pPr>
      <w:r w:rsidRPr="00497C40">
        <w:rPr>
          <w:noProof/>
        </w:rPr>
        <w:drawing>
          <wp:inline distT="0" distB="0" distL="0" distR="0" wp14:anchorId="4AD26FBE" wp14:editId="39AE2218">
            <wp:extent cx="2430145" cy="7120393"/>
            <wp:effectExtent l="0" t="0" r="8255" b="4445"/>
            <wp:docPr id="157520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31756" cy="7125114"/>
                    </a:xfrm>
                    <a:prstGeom prst="rect">
                      <a:avLst/>
                    </a:prstGeom>
                    <a:noFill/>
                    <a:ln>
                      <a:noFill/>
                    </a:ln>
                  </pic:spPr>
                </pic:pic>
              </a:graphicData>
            </a:graphic>
          </wp:inline>
        </w:drawing>
      </w:r>
    </w:p>
    <w:p w14:paraId="0615A3D8" w14:textId="64D5AA31" w:rsidR="00E34DAF" w:rsidRPr="00497C40" w:rsidRDefault="0093557A" w:rsidP="0093557A">
      <w:pPr>
        <w:pStyle w:val="Caption"/>
        <w:jc w:val="center"/>
      </w:pPr>
      <w:bookmarkStart w:id="47" w:name="_Ref212587472"/>
      <w:bookmarkStart w:id="48" w:name="_Toc212522383"/>
      <w:r w:rsidRPr="00497C40">
        <w:t xml:space="preserve">Figure </w:t>
      </w:r>
      <w:fldSimple w:instr=" SEQ Figure \* ARABIC ">
        <w:r w:rsidR="00AF4BD5" w:rsidRPr="00497C40">
          <w:rPr>
            <w:noProof/>
          </w:rPr>
          <w:t>21</w:t>
        </w:r>
      </w:fldSimple>
      <w:bookmarkEnd w:id="47"/>
      <w:r w:rsidRPr="00497C40">
        <w:t xml:space="preserve">: extracting decimal digits from the true square </w:t>
      </w:r>
      <w:r w:rsidR="008D5B91" w:rsidRPr="00497C40">
        <w:t>sqrt</w:t>
      </w:r>
      <w:r w:rsidRPr="00497C40">
        <w:t xml:space="preserve"> value</w:t>
      </w:r>
      <w:bookmarkEnd w:id="48"/>
    </w:p>
    <w:p w14:paraId="371F3AB1" w14:textId="77777777" w:rsidR="00E34DAF" w:rsidRPr="00497C40" w:rsidRDefault="00E34DAF" w:rsidP="00E34DAF"/>
    <w:p w14:paraId="20EAE243" w14:textId="77777777" w:rsidR="008A1C70" w:rsidRPr="00497C40" w:rsidRDefault="008A1C70" w:rsidP="008A1C70"/>
    <w:p w14:paraId="4821E589" w14:textId="77777777" w:rsidR="0093557A" w:rsidRPr="00497C40" w:rsidRDefault="0093557A" w:rsidP="0093557A">
      <w:pPr>
        <w:jc w:val="center"/>
      </w:pPr>
    </w:p>
    <w:p w14:paraId="702427A6" w14:textId="77777777" w:rsidR="0093557A" w:rsidRPr="00497C40" w:rsidRDefault="0093557A" w:rsidP="0093557A">
      <w:pPr>
        <w:jc w:val="center"/>
      </w:pPr>
    </w:p>
    <w:p w14:paraId="37EFF63A" w14:textId="77777777" w:rsidR="0093557A" w:rsidRPr="00497C40" w:rsidRDefault="0093557A" w:rsidP="0093557A">
      <w:pPr>
        <w:keepNext/>
        <w:jc w:val="center"/>
      </w:pPr>
      <w:r w:rsidRPr="00497C40">
        <w:rPr>
          <w:noProof/>
        </w:rPr>
        <w:drawing>
          <wp:inline distT="0" distB="0" distL="0" distR="0" wp14:anchorId="716B6D3F" wp14:editId="2286C338">
            <wp:extent cx="2934970" cy="8050696"/>
            <wp:effectExtent l="0" t="0" r="0" b="7620"/>
            <wp:docPr id="532631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36599" cy="8055164"/>
                    </a:xfrm>
                    <a:prstGeom prst="rect">
                      <a:avLst/>
                    </a:prstGeom>
                    <a:noFill/>
                    <a:ln>
                      <a:noFill/>
                    </a:ln>
                  </pic:spPr>
                </pic:pic>
              </a:graphicData>
            </a:graphic>
          </wp:inline>
        </w:drawing>
      </w:r>
    </w:p>
    <w:p w14:paraId="55F841BD" w14:textId="52E14652" w:rsidR="008A1C70" w:rsidRPr="00497C40" w:rsidRDefault="0093557A" w:rsidP="0093557A">
      <w:pPr>
        <w:pStyle w:val="Caption"/>
        <w:jc w:val="center"/>
      </w:pPr>
      <w:bookmarkStart w:id="49" w:name="_Ref212587445"/>
      <w:bookmarkStart w:id="50" w:name="_Toc212522384"/>
      <w:r w:rsidRPr="00497C40">
        <w:t xml:space="preserve">Figure </w:t>
      </w:r>
      <w:fldSimple w:instr=" SEQ Figure \* ARABIC ">
        <w:r w:rsidR="00AF4BD5" w:rsidRPr="00497C40">
          <w:rPr>
            <w:noProof/>
          </w:rPr>
          <w:t>22</w:t>
        </w:r>
      </w:fldSimple>
      <w:bookmarkEnd w:id="49"/>
      <w:r w:rsidRPr="00497C40">
        <w:t xml:space="preserve">:  extracting decimal digits from the approximated square </w:t>
      </w:r>
      <w:r w:rsidR="008D5B91" w:rsidRPr="00497C40">
        <w:t>sqrt</w:t>
      </w:r>
      <w:r w:rsidRPr="00497C40">
        <w:t xml:space="preserve"> value</w:t>
      </w:r>
      <w:bookmarkEnd w:id="50"/>
    </w:p>
    <w:p w14:paraId="25211FC2" w14:textId="580B1360" w:rsidR="0093557A" w:rsidRPr="00497C40" w:rsidRDefault="001C6330" w:rsidP="0093557A">
      <w:pPr>
        <w:pStyle w:val="Heading4"/>
        <w:jc w:val="center"/>
      </w:pPr>
      <w:r w:rsidRPr="00497C40">
        <w:rPr>
          <w:noProof/>
        </w:rPr>
        <w:lastRenderedPageBreak/>
        <w:drawing>
          <wp:inline distT="0" distB="0" distL="0" distR="0" wp14:anchorId="7355BAFE" wp14:editId="3311A167">
            <wp:extent cx="3343910" cy="8537660"/>
            <wp:effectExtent l="0" t="0" r="8890" b="0"/>
            <wp:docPr id="18407619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44774" cy="8539866"/>
                    </a:xfrm>
                    <a:prstGeom prst="rect">
                      <a:avLst/>
                    </a:prstGeom>
                    <a:noFill/>
                    <a:ln>
                      <a:noFill/>
                    </a:ln>
                  </pic:spPr>
                </pic:pic>
              </a:graphicData>
            </a:graphic>
          </wp:inline>
        </w:drawing>
      </w:r>
    </w:p>
    <w:p w14:paraId="6C55346C" w14:textId="004C24A2" w:rsidR="0093557A" w:rsidRPr="00497C40" w:rsidRDefault="0093557A" w:rsidP="000B3DA4">
      <w:pPr>
        <w:pStyle w:val="Caption"/>
        <w:jc w:val="center"/>
      </w:pPr>
      <w:bookmarkStart w:id="51" w:name="_Ref212587518"/>
      <w:bookmarkStart w:id="52" w:name="_Toc212522385"/>
      <w:r w:rsidRPr="00497C40">
        <w:t xml:space="preserve">Figure </w:t>
      </w:r>
      <w:fldSimple w:instr=" SEQ Figure \* ARABIC ">
        <w:r w:rsidR="00AF4BD5" w:rsidRPr="00497C40">
          <w:rPr>
            <w:noProof/>
          </w:rPr>
          <w:t>23</w:t>
        </w:r>
      </w:fldSimple>
      <w:bookmarkEnd w:id="51"/>
      <w:r w:rsidRPr="00497C40">
        <w:t xml:space="preserve">: Digit-by-digit comparison algorithm to calculate square </w:t>
      </w:r>
      <w:r w:rsidR="008D5B91" w:rsidRPr="00497C40">
        <w:t>sqrt</w:t>
      </w:r>
      <w:r w:rsidRPr="00497C40">
        <w:t xml:space="preserve"> decimal accuracy</w:t>
      </w:r>
      <w:bookmarkEnd w:id="52"/>
    </w:p>
    <w:p w14:paraId="16FC3ABA" w14:textId="77D823B7" w:rsidR="000B3DA4" w:rsidRPr="00497C40" w:rsidRDefault="00855938" w:rsidP="000B3DA4">
      <w:r w:rsidRPr="00497C40">
        <w:lastRenderedPageBreak/>
        <w:fldChar w:fldCharType="begin"/>
      </w:r>
      <w:r w:rsidRPr="00497C40">
        <w:instrText xml:space="preserve"> REF _Ref212522428 \h </w:instrText>
      </w:r>
      <w:r w:rsidR="00497C40">
        <w:instrText xml:space="preserve"> \* MERGEFORMAT </w:instrText>
      </w:r>
      <w:r w:rsidRPr="00497C40">
        <w:fldChar w:fldCharType="separate"/>
      </w:r>
      <w:r w:rsidRPr="00497C40">
        <w:t xml:space="preserve">Figure </w:t>
      </w:r>
      <w:r w:rsidRPr="00497C40">
        <w:rPr>
          <w:noProof/>
        </w:rPr>
        <w:t>20</w:t>
      </w:r>
      <w:r w:rsidRPr="00497C40">
        <w:fldChar w:fldCharType="end"/>
      </w:r>
      <w:r w:rsidR="008E7549" w:rsidRPr="00497C40">
        <w:t xml:space="preserve"> shows</w:t>
      </w:r>
      <w:r w:rsidRPr="00497C40">
        <w:t xml:space="preserve"> </w:t>
      </w:r>
      <w:r w:rsidR="000B3DA4" w:rsidRPr="00497C40">
        <w:t xml:space="preserve">an iterative algorithm for calculating the decimal accuracy of square </w:t>
      </w:r>
      <w:r w:rsidR="008E7549" w:rsidRPr="00497C40">
        <w:t>root</w:t>
      </w:r>
      <w:r w:rsidR="000B3DA4" w:rsidRPr="00497C40">
        <w:t xml:space="preserve"> approximations across multiple terms. The process </w:t>
      </w:r>
      <w:r w:rsidR="00670BF2" w:rsidRPr="00497C40">
        <w:t xml:space="preserve">starts </w:t>
      </w:r>
      <w:r w:rsidR="000B3DA4" w:rsidRPr="00497C40">
        <w:t>by initiali</w:t>
      </w:r>
      <w:r w:rsidR="00670BF2" w:rsidRPr="00497C40">
        <w:t>s</w:t>
      </w:r>
      <w:r w:rsidR="000B3DA4" w:rsidRPr="00497C40">
        <w:t xml:space="preserve">ing </w:t>
      </w:r>
      <w:r w:rsidR="00670BF2" w:rsidRPr="00497C40">
        <w:t xml:space="preserve">important </w:t>
      </w:r>
      <w:r w:rsidR="008E7549" w:rsidRPr="00497C40">
        <w:t>parameters,</w:t>
      </w:r>
      <w:r w:rsidR="000B3DA4" w:rsidRPr="00497C40">
        <w:t xml:space="preserve"> including the number of decimal digits (</w:t>
      </w:r>
      <w:r w:rsidR="008E7549" w:rsidRPr="00497C40">
        <w:t>50</w:t>
      </w:r>
      <w:r w:rsidR="000B3DA4" w:rsidRPr="00497C40">
        <w:t>)</w:t>
      </w:r>
      <w:r w:rsidR="00670BF2" w:rsidRPr="00497C40">
        <w:t xml:space="preserve"> up to which we need to check accuracy</w:t>
      </w:r>
      <w:r w:rsidR="000B3DA4" w:rsidRPr="00497C40">
        <w:t xml:space="preserve">, an accuracy vector, and the true square </w:t>
      </w:r>
      <w:r w:rsidR="008E7549" w:rsidRPr="00497C40">
        <w:t xml:space="preserve">root </w:t>
      </w:r>
      <w:r w:rsidR="000B3DA4" w:rsidRPr="00497C40">
        <w:t>digits. For each approximation term (</w:t>
      </w:r>
      <w:r w:rsidR="00670BF2" w:rsidRPr="00497C40">
        <w:t xml:space="preserve">loop by </w:t>
      </w:r>
      <w:r w:rsidR="000B3DA4" w:rsidRPr="00497C40">
        <w:t xml:space="preserve">term_index), the </w:t>
      </w:r>
      <w:r w:rsidR="00670BF2" w:rsidRPr="00497C40">
        <w:t xml:space="preserve">code </w:t>
      </w:r>
      <w:r w:rsidR="000B3DA4" w:rsidRPr="00497C40">
        <w:t>executes three subprocesses: Subprocess A</w:t>
      </w:r>
      <w:r w:rsidRPr="00497C40">
        <w:t xml:space="preserve"> (</w:t>
      </w:r>
      <w:r w:rsidRPr="00497C40">
        <w:fldChar w:fldCharType="begin"/>
      </w:r>
      <w:r w:rsidRPr="00497C40">
        <w:instrText xml:space="preserve"> REF _Ref212587472 \h </w:instrText>
      </w:r>
      <w:r w:rsidR="00497C40">
        <w:instrText xml:space="preserve"> \* MERGEFORMAT </w:instrText>
      </w:r>
      <w:r w:rsidRPr="00497C40">
        <w:fldChar w:fldCharType="separate"/>
      </w:r>
      <w:r w:rsidRPr="00497C40">
        <w:t xml:space="preserve">Figure </w:t>
      </w:r>
      <w:r w:rsidRPr="00497C40">
        <w:rPr>
          <w:noProof/>
        </w:rPr>
        <w:t>21</w:t>
      </w:r>
      <w:r w:rsidRPr="00497C40">
        <w:fldChar w:fldCharType="end"/>
      </w:r>
      <w:r w:rsidRPr="00497C40">
        <w:t>)</w:t>
      </w:r>
      <w:r w:rsidR="000B3DA4" w:rsidRPr="00497C40">
        <w:t xml:space="preserve"> extracts decimal digits from the true square </w:t>
      </w:r>
      <w:r w:rsidR="00FC1747" w:rsidRPr="00497C40">
        <w:t>root</w:t>
      </w:r>
      <w:r w:rsidR="000B3DA4" w:rsidRPr="00497C40">
        <w:t xml:space="preserve"> value, Subprocess B</w:t>
      </w:r>
      <w:r w:rsidRPr="00497C40">
        <w:t xml:space="preserve"> (</w:t>
      </w:r>
      <w:r w:rsidRPr="00497C40">
        <w:fldChar w:fldCharType="begin"/>
      </w:r>
      <w:r w:rsidRPr="00497C40">
        <w:instrText xml:space="preserve"> REF _Ref212587445 \h </w:instrText>
      </w:r>
      <w:r w:rsidR="00497C40">
        <w:instrText xml:space="preserve"> \* MERGEFORMAT </w:instrText>
      </w:r>
      <w:r w:rsidRPr="00497C40">
        <w:fldChar w:fldCharType="separate"/>
      </w:r>
      <w:r w:rsidRPr="00497C40">
        <w:t xml:space="preserve">Figure </w:t>
      </w:r>
      <w:r w:rsidRPr="00497C40">
        <w:rPr>
          <w:noProof/>
        </w:rPr>
        <w:t>22</w:t>
      </w:r>
      <w:r w:rsidRPr="00497C40">
        <w:fldChar w:fldCharType="end"/>
      </w:r>
      <w:r w:rsidRPr="00497C40">
        <w:t>)</w:t>
      </w:r>
      <w:r w:rsidR="000B3DA4" w:rsidRPr="00497C40">
        <w:t xml:space="preserve"> extracts digits from the approximated value, and Subprocess C</w:t>
      </w:r>
      <w:r w:rsidRPr="00497C40">
        <w:t xml:space="preserve"> (</w:t>
      </w:r>
      <w:r w:rsidRPr="00497C40">
        <w:fldChar w:fldCharType="begin"/>
      </w:r>
      <w:r w:rsidRPr="00497C40">
        <w:instrText xml:space="preserve"> REF _Ref212587518 \h </w:instrText>
      </w:r>
      <w:r w:rsidR="00497C40">
        <w:instrText xml:space="preserve"> \* MERGEFORMAT </w:instrText>
      </w:r>
      <w:r w:rsidRPr="00497C40">
        <w:fldChar w:fldCharType="separate"/>
      </w:r>
      <w:r w:rsidRPr="00497C40">
        <w:t xml:space="preserve">Figure </w:t>
      </w:r>
      <w:r w:rsidRPr="00497C40">
        <w:rPr>
          <w:noProof/>
        </w:rPr>
        <w:t>23</w:t>
      </w:r>
      <w:r w:rsidRPr="00497C40">
        <w:fldChar w:fldCharType="end"/>
      </w:r>
      <w:r w:rsidRPr="00497C40">
        <w:t>)</w:t>
      </w:r>
      <w:r w:rsidR="000B3DA4" w:rsidRPr="00497C40">
        <w:t xml:space="preserve"> performs a digit-by-digit comparison to count matching digits. A special case handles the first term by assigning NA since initial approximations lack sufficient precision. The loop continues until all terms are evaluated, storing each term's accuracy score in the </w:t>
      </w:r>
      <w:r w:rsidR="009C48DE" w:rsidRPr="00497C40">
        <w:t>`</w:t>
      </w:r>
      <w:r w:rsidR="000B3DA4" w:rsidRPr="00497C40">
        <w:t>sqrt2_decimal_accuracy</w:t>
      </w:r>
      <w:r w:rsidR="009C48DE" w:rsidRPr="00497C40">
        <w:t>`</w:t>
      </w:r>
      <w:r w:rsidR="000B3DA4" w:rsidRPr="00497C40">
        <w:t xml:space="preserve"> vector</w:t>
      </w:r>
      <w:r w:rsidR="009C48DE" w:rsidRPr="00497C40">
        <w:t xml:space="preserve"> and later </w:t>
      </w:r>
      <w:r w:rsidR="00FC1747" w:rsidRPr="00497C40">
        <w:t>adding</w:t>
      </w:r>
      <w:r w:rsidR="009C48DE" w:rsidRPr="00497C40">
        <w:t xml:space="preserve"> it into </w:t>
      </w:r>
      <w:proofErr w:type="spellStart"/>
      <w:r w:rsidR="009C48DE" w:rsidRPr="00497C40">
        <w:t>dataframe</w:t>
      </w:r>
      <w:proofErr w:type="spellEnd"/>
      <w:r w:rsidR="009C48DE" w:rsidRPr="00497C40">
        <w:t>.</w:t>
      </w:r>
    </w:p>
    <w:p w14:paraId="397696D6" w14:textId="77777777" w:rsidR="004973A3" w:rsidRPr="00497C40" w:rsidRDefault="004973A3" w:rsidP="000B3DA4"/>
    <w:p w14:paraId="5EA7D99B" w14:textId="6ABE1500" w:rsidR="009D137C" w:rsidRPr="00497C40" w:rsidRDefault="004973A3" w:rsidP="008E7549">
      <w:pPr>
        <w:pStyle w:val="Heading6"/>
      </w:pPr>
      <w:r w:rsidRPr="00497C40">
        <w:t>Met</w:t>
      </w:r>
      <w:r w:rsidR="006B17D8" w:rsidRPr="00497C40">
        <w:t>h</w:t>
      </w:r>
      <w:r w:rsidRPr="00497C40">
        <w:t>od</w:t>
      </w:r>
      <w:r w:rsidR="008E7549" w:rsidRPr="00497C40">
        <w:t xml:space="preserve"> </w:t>
      </w:r>
      <w:r w:rsidRPr="00497C40">
        <w:t>2</w:t>
      </w:r>
    </w:p>
    <w:p w14:paraId="34F7CDCA" w14:textId="77777777" w:rsidR="009D137C" w:rsidRPr="00497C40" w:rsidRDefault="009D137C" w:rsidP="009D137C"/>
    <w:p w14:paraId="5979B473" w14:textId="77777777" w:rsidR="009D137C" w:rsidRPr="00497C40" w:rsidRDefault="009D137C" w:rsidP="009D137C"/>
    <w:p w14:paraId="14889112" w14:textId="77777777" w:rsidR="00971BBD" w:rsidRPr="00497C40" w:rsidRDefault="00971BBD" w:rsidP="00BC4BB1">
      <w:pPr>
        <w:jc w:val="center"/>
        <w:rPr>
          <w:noProof/>
        </w:rPr>
      </w:pPr>
    </w:p>
    <w:p w14:paraId="5AB42AC1" w14:textId="77777777" w:rsidR="00971BBD" w:rsidRPr="00497C40" w:rsidRDefault="00971BBD" w:rsidP="00BC4BB1">
      <w:pPr>
        <w:jc w:val="center"/>
        <w:rPr>
          <w:noProof/>
        </w:rPr>
      </w:pPr>
    </w:p>
    <w:p w14:paraId="3C4C963D" w14:textId="77777777" w:rsidR="00971BBD" w:rsidRPr="00497C40" w:rsidRDefault="00971BBD" w:rsidP="00BC4BB1">
      <w:pPr>
        <w:jc w:val="center"/>
        <w:rPr>
          <w:noProof/>
        </w:rPr>
      </w:pPr>
    </w:p>
    <w:p w14:paraId="7F2B655F" w14:textId="77777777" w:rsidR="00971BBD" w:rsidRPr="00497C40" w:rsidRDefault="00971BBD" w:rsidP="00BC4BB1">
      <w:pPr>
        <w:jc w:val="center"/>
        <w:rPr>
          <w:noProof/>
        </w:rPr>
      </w:pPr>
    </w:p>
    <w:p w14:paraId="3C677980" w14:textId="77777777" w:rsidR="00971BBD" w:rsidRPr="00497C40" w:rsidRDefault="00971BBD" w:rsidP="00BC4BB1">
      <w:pPr>
        <w:jc w:val="center"/>
        <w:rPr>
          <w:noProof/>
        </w:rPr>
      </w:pPr>
    </w:p>
    <w:p w14:paraId="50855882" w14:textId="77777777" w:rsidR="00971BBD" w:rsidRPr="00497C40" w:rsidRDefault="00971BBD" w:rsidP="00BC4BB1">
      <w:pPr>
        <w:jc w:val="center"/>
        <w:rPr>
          <w:noProof/>
        </w:rPr>
      </w:pPr>
    </w:p>
    <w:p w14:paraId="164FA8C1" w14:textId="77777777" w:rsidR="00971BBD" w:rsidRPr="00497C40" w:rsidRDefault="00971BBD" w:rsidP="00BC4BB1">
      <w:pPr>
        <w:jc w:val="center"/>
        <w:rPr>
          <w:noProof/>
        </w:rPr>
      </w:pPr>
    </w:p>
    <w:p w14:paraId="540A2B08" w14:textId="77777777" w:rsidR="00971BBD" w:rsidRPr="00497C40" w:rsidRDefault="00971BBD" w:rsidP="00BC4BB1">
      <w:pPr>
        <w:jc w:val="center"/>
        <w:rPr>
          <w:noProof/>
        </w:rPr>
      </w:pPr>
    </w:p>
    <w:p w14:paraId="1B61468C" w14:textId="77777777" w:rsidR="00971BBD" w:rsidRPr="00497C40" w:rsidRDefault="00971BBD" w:rsidP="00BC4BB1">
      <w:pPr>
        <w:jc w:val="center"/>
        <w:rPr>
          <w:noProof/>
        </w:rPr>
      </w:pPr>
    </w:p>
    <w:p w14:paraId="03205F6C" w14:textId="77777777" w:rsidR="00971BBD" w:rsidRPr="00497C40" w:rsidRDefault="00971BBD" w:rsidP="00BC4BB1">
      <w:pPr>
        <w:jc w:val="center"/>
        <w:rPr>
          <w:noProof/>
        </w:rPr>
      </w:pPr>
    </w:p>
    <w:p w14:paraId="7AB6FDAB" w14:textId="77777777" w:rsidR="00971BBD" w:rsidRPr="00497C40" w:rsidRDefault="00971BBD" w:rsidP="00BC4BB1">
      <w:pPr>
        <w:jc w:val="center"/>
        <w:rPr>
          <w:noProof/>
        </w:rPr>
      </w:pPr>
    </w:p>
    <w:p w14:paraId="65997607" w14:textId="77777777" w:rsidR="00971BBD" w:rsidRPr="00497C40" w:rsidRDefault="00971BBD" w:rsidP="00BC4BB1">
      <w:pPr>
        <w:jc w:val="center"/>
        <w:rPr>
          <w:noProof/>
        </w:rPr>
      </w:pPr>
    </w:p>
    <w:p w14:paraId="1B4C50C0" w14:textId="77777777" w:rsidR="00971BBD" w:rsidRPr="00497C40" w:rsidRDefault="00971BBD" w:rsidP="00BC4BB1">
      <w:pPr>
        <w:jc w:val="center"/>
        <w:rPr>
          <w:noProof/>
        </w:rPr>
      </w:pPr>
    </w:p>
    <w:p w14:paraId="1867989D" w14:textId="77777777" w:rsidR="00971BBD" w:rsidRPr="00497C40" w:rsidRDefault="00971BBD" w:rsidP="00BC4BB1">
      <w:pPr>
        <w:jc w:val="center"/>
        <w:rPr>
          <w:noProof/>
        </w:rPr>
      </w:pPr>
    </w:p>
    <w:p w14:paraId="66DDE174" w14:textId="77777777" w:rsidR="00971BBD" w:rsidRPr="00497C40" w:rsidRDefault="00971BBD" w:rsidP="00BC4BB1">
      <w:pPr>
        <w:jc w:val="center"/>
        <w:rPr>
          <w:noProof/>
        </w:rPr>
      </w:pPr>
    </w:p>
    <w:p w14:paraId="1327165A" w14:textId="77777777" w:rsidR="00B23B7B" w:rsidRPr="00497C40" w:rsidRDefault="00BC4BB1" w:rsidP="00B23B7B">
      <w:pPr>
        <w:keepNext/>
        <w:jc w:val="center"/>
      </w:pPr>
      <w:r w:rsidRPr="00497C40">
        <w:rPr>
          <w:noProof/>
        </w:rPr>
        <w:lastRenderedPageBreak/>
        <w:drawing>
          <wp:inline distT="0" distB="0" distL="0" distR="0" wp14:anchorId="756EE8EA" wp14:editId="4BCF036F">
            <wp:extent cx="2760562" cy="8258175"/>
            <wp:effectExtent l="0" t="0" r="1905" b="0"/>
            <wp:docPr id="2007627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21339" cy="8439988"/>
                    </a:xfrm>
                    <a:prstGeom prst="rect">
                      <a:avLst/>
                    </a:prstGeom>
                    <a:noFill/>
                    <a:ln>
                      <a:noFill/>
                    </a:ln>
                  </pic:spPr>
                </pic:pic>
              </a:graphicData>
            </a:graphic>
          </wp:inline>
        </w:drawing>
      </w:r>
    </w:p>
    <w:p w14:paraId="3BAC5316" w14:textId="3F202574" w:rsidR="009C48DE" w:rsidRPr="00497C40" w:rsidRDefault="00B23B7B" w:rsidP="00B23B7B">
      <w:pPr>
        <w:pStyle w:val="Caption"/>
        <w:jc w:val="center"/>
      </w:pPr>
      <w:bookmarkStart w:id="53" w:name="_Ref212522456"/>
      <w:bookmarkStart w:id="54" w:name="_Toc212522386"/>
      <w:r w:rsidRPr="00497C40">
        <w:t xml:space="preserve">Figure </w:t>
      </w:r>
      <w:fldSimple w:instr=" SEQ Figure \* ARABIC ">
        <w:r w:rsidR="00AF4BD5" w:rsidRPr="00497C40">
          <w:rPr>
            <w:noProof/>
          </w:rPr>
          <w:t>24</w:t>
        </w:r>
      </w:fldSimple>
      <w:bookmarkEnd w:id="53"/>
      <w:r w:rsidRPr="00497C40">
        <w:t xml:space="preserve">: </w:t>
      </w:r>
      <w:bookmarkEnd w:id="54"/>
      <w:r w:rsidR="003F49C9" w:rsidRPr="00497C40">
        <w:t xml:space="preserve">Complete process for </w:t>
      </w:r>
      <w:proofErr w:type="gramStart"/>
      <w:r w:rsidR="003F49C9" w:rsidRPr="00497C40">
        <w:t>sqrt(</w:t>
      </w:r>
      <w:proofErr w:type="gramEnd"/>
      <w:r w:rsidR="003F49C9" w:rsidRPr="00497C40">
        <w:t>2) accuracy evaluation using Method 2</w:t>
      </w:r>
    </w:p>
    <w:p w14:paraId="56400A6D" w14:textId="39DF0C75" w:rsidR="009D137C" w:rsidRPr="00497C40" w:rsidRDefault="00AF0E58" w:rsidP="000B3DA4">
      <w:r w:rsidRPr="00497C40">
        <w:lastRenderedPageBreak/>
        <w:fldChar w:fldCharType="begin"/>
      </w:r>
      <w:r w:rsidRPr="00497C40">
        <w:instrText xml:space="preserve"> REF _Ref212522456 \h </w:instrText>
      </w:r>
      <w:r w:rsidR="00497C40">
        <w:instrText xml:space="preserve"> \* MERGEFORMAT </w:instrText>
      </w:r>
      <w:r w:rsidRPr="00497C40">
        <w:fldChar w:fldCharType="separate"/>
      </w:r>
      <w:r w:rsidRPr="00497C40">
        <w:t xml:space="preserve">Figure </w:t>
      </w:r>
      <w:r w:rsidRPr="00497C40">
        <w:rPr>
          <w:noProof/>
        </w:rPr>
        <w:t>24</w:t>
      </w:r>
      <w:r w:rsidRPr="00497C40">
        <w:fldChar w:fldCharType="end"/>
      </w:r>
      <w:r w:rsidRPr="00497C40">
        <w:t xml:space="preserve"> shows the process of calculating how many decimal digits of Pell’s approximations match the true value of </w:t>
      </w:r>
      <w:proofErr w:type="gramStart"/>
      <w:r w:rsidRPr="00497C40">
        <w:t>sqrt(</w:t>
      </w:r>
      <w:proofErr w:type="gramEnd"/>
      <w:r w:rsidRPr="00497C40">
        <w:t xml:space="preserve">2). The method begins by initialising key parameters and converting the true </w:t>
      </w:r>
      <w:proofErr w:type="gramStart"/>
      <w:r w:rsidRPr="00497C40">
        <w:t>sqrt(</w:t>
      </w:r>
      <w:proofErr w:type="gramEnd"/>
      <w:r w:rsidRPr="00497C40">
        <w:t xml:space="preserve">2) into a high-precision string to extract its decimal part. Each Pell approximation, starting from the second term, is also converted and compared digit by digit with the true value until a mismatch occurs. The number of matching digits represents the accuracy for that term, which is stored in a vector and then added to the </w:t>
      </w:r>
      <w:proofErr w:type="spellStart"/>
      <w:r w:rsidRPr="00497C40">
        <w:t>dataframe</w:t>
      </w:r>
      <w:proofErr w:type="spellEnd"/>
      <w:r w:rsidRPr="00497C40">
        <w:t xml:space="preserve"> as `sqrt2_decimal_accuracy_mthd2`.</w:t>
      </w:r>
    </w:p>
    <w:p w14:paraId="21DBC876" w14:textId="77777777" w:rsidR="00AF0E58" w:rsidRPr="00497C40" w:rsidRDefault="00AF0E58" w:rsidP="000B3DA4"/>
    <w:p w14:paraId="4B50A015" w14:textId="4E6B3BEE" w:rsidR="000939FC" w:rsidRPr="00497C40" w:rsidRDefault="000939FC" w:rsidP="000939FC">
      <w:pPr>
        <w:pStyle w:val="Heading4"/>
      </w:pPr>
      <w:r w:rsidRPr="00497C40">
        <w:t xml:space="preserve">Testing  </w:t>
      </w:r>
    </w:p>
    <w:p w14:paraId="55E26C84" w14:textId="77777777" w:rsidR="00E34DAF" w:rsidRPr="00497C40" w:rsidRDefault="00E34DAF" w:rsidP="00E34DAF"/>
    <w:p w14:paraId="572D9DFF" w14:textId="0ED3C216" w:rsidR="00016733" w:rsidRPr="00497C40" w:rsidRDefault="00FC1747" w:rsidP="00001E65">
      <w:r w:rsidRPr="00497C40">
        <w:t>The below-given</w:t>
      </w:r>
      <w:r w:rsidR="00780140" w:rsidRPr="00497C40">
        <w:t xml:space="preserve"> output shows that </w:t>
      </w:r>
      <w:r w:rsidRPr="00497C40">
        <w:t>the code</w:t>
      </w:r>
      <w:r w:rsidR="00780140" w:rsidRPr="00497C40">
        <w:t xml:space="preserve"> is running perfectly </w:t>
      </w:r>
      <w:r w:rsidRPr="00497C40">
        <w:t>fine;</w:t>
      </w:r>
      <w:r w:rsidR="002805C6" w:rsidRPr="00497C40">
        <w:t xml:space="preserve"> now only </w:t>
      </w:r>
      <w:r w:rsidRPr="00497C40">
        <w:t>the results</w:t>
      </w:r>
      <w:r w:rsidR="002805C6" w:rsidRPr="00497C40">
        <w:t xml:space="preserve"> need </w:t>
      </w:r>
      <w:r w:rsidRPr="00497C40">
        <w:t>to be</w:t>
      </w:r>
      <w:r w:rsidR="002805C6" w:rsidRPr="00497C40">
        <w:t xml:space="preserve"> verified.</w:t>
      </w:r>
    </w:p>
    <w:p w14:paraId="0084C9E1" w14:textId="15BA3963" w:rsidR="00016733" w:rsidRPr="00497C40" w:rsidRDefault="00C46876" w:rsidP="00016733">
      <w:pPr>
        <w:keepNext/>
      </w:pPr>
      <w:r w:rsidRPr="00497C40">
        <w:rPr>
          <w:noProof/>
        </w:rPr>
        <w:drawing>
          <wp:inline distT="0" distB="0" distL="0" distR="0" wp14:anchorId="243859CB" wp14:editId="0EE42479">
            <wp:extent cx="5731510" cy="1430655"/>
            <wp:effectExtent l="0" t="0" r="2540" b="0"/>
            <wp:docPr id="302792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92007" name=""/>
                    <pic:cNvPicPr/>
                  </pic:nvPicPr>
                  <pic:blipFill>
                    <a:blip r:embed="rId33"/>
                    <a:stretch>
                      <a:fillRect/>
                    </a:stretch>
                  </pic:blipFill>
                  <pic:spPr>
                    <a:xfrm>
                      <a:off x="0" y="0"/>
                      <a:ext cx="5731510" cy="1430655"/>
                    </a:xfrm>
                    <a:prstGeom prst="rect">
                      <a:avLst/>
                    </a:prstGeom>
                  </pic:spPr>
                </pic:pic>
              </a:graphicData>
            </a:graphic>
          </wp:inline>
        </w:drawing>
      </w:r>
    </w:p>
    <w:p w14:paraId="2E1816C2" w14:textId="46E6AB10" w:rsidR="00016733" w:rsidRPr="00497C40" w:rsidRDefault="000779DE" w:rsidP="000779DE">
      <w:pPr>
        <w:pStyle w:val="Caption"/>
      </w:pPr>
      <w:bookmarkStart w:id="55" w:name="_Toc212522387"/>
      <w:r w:rsidRPr="00497C40">
        <w:t xml:space="preserve">                            </w:t>
      </w:r>
      <w:r w:rsidR="00780140" w:rsidRPr="00497C40">
        <w:t xml:space="preserve">         </w:t>
      </w:r>
      <w:r w:rsidRPr="00497C40">
        <w:t xml:space="preserve"> </w:t>
      </w:r>
      <w:bookmarkStart w:id="56" w:name="_Ref212583534"/>
      <w:r w:rsidR="00016733" w:rsidRPr="00497C40">
        <w:t xml:space="preserve">Figure </w:t>
      </w:r>
      <w:fldSimple w:instr=" SEQ Figure \* ARABIC ">
        <w:r w:rsidR="00AF4BD5" w:rsidRPr="00497C40">
          <w:rPr>
            <w:noProof/>
          </w:rPr>
          <w:t>25</w:t>
        </w:r>
      </w:fldSimple>
      <w:bookmarkEnd w:id="56"/>
      <w:r w:rsidR="00016733" w:rsidRPr="00497C40">
        <w:t xml:space="preserve">: </w:t>
      </w:r>
      <w:bookmarkEnd w:id="55"/>
      <w:r w:rsidR="00780140" w:rsidRPr="00497C40">
        <w:t xml:space="preserve">Pell number </w:t>
      </w:r>
      <w:proofErr w:type="gramStart"/>
      <w:r w:rsidR="00780140" w:rsidRPr="00497C40">
        <w:t>sqrt(</w:t>
      </w:r>
      <w:proofErr w:type="gramEnd"/>
      <w:r w:rsidR="00780140" w:rsidRPr="00497C40">
        <w:t>2) approximation accuracy using Method 1 – Part1</w:t>
      </w:r>
    </w:p>
    <w:p w14:paraId="7D0A219D" w14:textId="77777777" w:rsidR="00016733" w:rsidRPr="00497C40" w:rsidRDefault="00016733" w:rsidP="00016733"/>
    <w:p w14:paraId="0DFE7A9A" w14:textId="4A51DC5C" w:rsidR="00016733" w:rsidRPr="00497C40" w:rsidRDefault="00C46876" w:rsidP="00016733">
      <w:pPr>
        <w:keepNext/>
      </w:pPr>
      <w:r w:rsidRPr="00497C40">
        <w:rPr>
          <w:noProof/>
        </w:rPr>
        <w:drawing>
          <wp:inline distT="0" distB="0" distL="0" distR="0" wp14:anchorId="417FA4EA" wp14:editId="4BA451FE">
            <wp:extent cx="5731510" cy="1512570"/>
            <wp:effectExtent l="0" t="0" r="2540" b="0"/>
            <wp:docPr id="128152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28657" name=""/>
                    <pic:cNvPicPr/>
                  </pic:nvPicPr>
                  <pic:blipFill>
                    <a:blip r:embed="rId34"/>
                    <a:stretch>
                      <a:fillRect/>
                    </a:stretch>
                  </pic:blipFill>
                  <pic:spPr>
                    <a:xfrm>
                      <a:off x="0" y="0"/>
                      <a:ext cx="5731510" cy="1512570"/>
                    </a:xfrm>
                    <a:prstGeom prst="rect">
                      <a:avLst/>
                    </a:prstGeom>
                  </pic:spPr>
                </pic:pic>
              </a:graphicData>
            </a:graphic>
          </wp:inline>
        </w:drawing>
      </w:r>
    </w:p>
    <w:p w14:paraId="7E0471E0" w14:textId="3E458B46" w:rsidR="00780140" w:rsidRPr="00497C40" w:rsidRDefault="000779DE" w:rsidP="00780140">
      <w:pPr>
        <w:pStyle w:val="Caption"/>
      </w:pPr>
      <w:bookmarkStart w:id="57" w:name="_Toc212522388"/>
      <w:r w:rsidRPr="00497C40">
        <w:t xml:space="preserve">                                  </w:t>
      </w:r>
      <w:bookmarkStart w:id="58" w:name="_Ref212583487"/>
      <w:bookmarkStart w:id="59" w:name="_Ref212583481"/>
      <w:r w:rsidR="00016733" w:rsidRPr="00497C40">
        <w:t xml:space="preserve">Figure </w:t>
      </w:r>
      <w:fldSimple w:instr=" SEQ Figure \* ARABIC ">
        <w:r w:rsidR="00AF4BD5" w:rsidRPr="00497C40">
          <w:rPr>
            <w:noProof/>
          </w:rPr>
          <w:t>26</w:t>
        </w:r>
      </w:fldSimple>
      <w:bookmarkEnd w:id="57"/>
      <w:bookmarkEnd w:id="58"/>
      <w:r w:rsidRPr="00497C40">
        <w:t xml:space="preserve">:  </w:t>
      </w:r>
      <w:r w:rsidR="00780140" w:rsidRPr="00497C40">
        <w:t xml:space="preserve">Pell number </w:t>
      </w:r>
      <w:proofErr w:type="gramStart"/>
      <w:r w:rsidR="00780140" w:rsidRPr="00497C40">
        <w:t>sqrt(</w:t>
      </w:r>
      <w:proofErr w:type="gramEnd"/>
      <w:r w:rsidR="00780140" w:rsidRPr="00497C40">
        <w:t>2) approximation accuracy using Method 1 – Part2</w:t>
      </w:r>
      <w:bookmarkEnd w:id="59"/>
    </w:p>
    <w:p w14:paraId="56E44B0A" w14:textId="06502527" w:rsidR="00016733" w:rsidRPr="00497C40" w:rsidRDefault="00016733" w:rsidP="00C46876">
      <w:pPr>
        <w:pStyle w:val="Caption"/>
        <w:rPr>
          <w:noProof/>
        </w:rPr>
      </w:pPr>
    </w:p>
    <w:p w14:paraId="4F04ED73" w14:textId="683AAE6B" w:rsidR="002805C6" w:rsidRPr="00497C40" w:rsidRDefault="002805C6" w:rsidP="00583B7C">
      <w:pPr>
        <w:keepNext/>
      </w:pPr>
      <w:r w:rsidRPr="00497C40">
        <w:t xml:space="preserve">In the </w:t>
      </w:r>
      <w:r w:rsidR="00FC1747" w:rsidRPr="00497C40">
        <w:t>results in</w:t>
      </w:r>
      <w:r w:rsidRPr="00497C40">
        <w:t xml:space="preserve"> Figure 25, the 4th term of `sq2_approx_nth` (1.4) should have an accuracy of 1 in `sqrt2_decimal_accuracy_mthd1`, due to floating</w:t>
      </w:r>
      <w:r w:rsidR="00FC1747" w:rsidRPr="00497C40">
        <w:t>-point</w:t>
      </w:r>
      <w:r w:rsidRPr="00497C40">
        <w:t xml:space="preserve"> error. The reason for this error is that computers represent decimals in binary, which can’t always store exact values. Since method 1 </w:t>
      </w:r>
      <w:r w:rsidR="00FC1747" w:rsidRPr="00497C40">
        <w:t>involved</w:t>
      </w:r>
      <w:r w:rsidRPr="00497C40">
        <w:t xml:space="preserve"> lots of arithmetic operations, these rounding issues affected accuracy. To solve this issue, method 2 was introduced, which avoids arithmetic operations by converting </w:t>
      </w:r>
      <w:r w:rsidRPr="00497C40">
        <w:lastRenderedPageBreak/>
        <w:t xml:space="preserve">both the approximation and the true </w:t>
      </w:r>
      <w:proofErr w:type="gramStart"/>
      <w:r w:rsidRPr="00497C40">
        <w:t>sqrt(</w:t>
      </w:r>
      <w:proofErr w:type="gramEnd"/>
      <w:r w:rsidRPr="00497C40">
        <w:t xml:space="preserve">2) value into a string and comparing each character one by one. </w:t>
      </w:r>
    </w:p>
    <w:p w14:paraId="7062AE66" w14:textId="77777777" w:rsidR="002805C6" w:rsidRPr="00497C40" w:rsidRDefault="002805C6" w:rsidP="00583B7C">
      <w:pPr>
        <w:keepNext/>
      </w:pPr>
    </w:p>
    <w:p w14:paraId="309EA2DB" w14:textId="0B164506" w:rsidR="00583B7C" w:rsidRPr="00497C40" w:rsidRDefault="00583B7C" w:rsidP="00583B7C">
      <w:pPr>
        <w:keepNext/>
      </w:pPr>
      <w:r w:rsidRPr="00497C40">
        <w:rPr>
          <w:noProof/>
        </w:rPr>
        <w:drawing>
          <wp:inline distT="0" distB="0" distL="0" distR="0" wp14:anchorId="3EE1F148" wp14:editId="23CD9A1A">
            <wp:extent cx="5731510" cy="1475740"/>
            <wp:effectExtent l="0" t="0" r="2540" b="0"/>
            <wp:docPr id="1484750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50143" name=""/>
                    <pic:cNvPicPr/>
                  </pic:nvPicPr>
                  <pic:blipFill>
                    <a:blip r:embed="rId35"/>
                    <a:stretch>
                      <a:fillRect/>
                    </a:stretch>
                  </pic:blipFill>
                  <pic:spPr>
                    <a:xfrm>
                      <a:off x="0" y="0"/>
                      <a:ext cx="5731510" cy="1475740"/>
                    </a:xfrm>
                    <a:prstGeom prst="rect">
                      <a:avLst/>
                    </a:prstGeom>
                  </pic:spPr>
                </pic:pic>
              </a:graphicData>
            </a:graphic>
          </wp:inline>
        </w:drawing>
      </w:r>
    </w:p>
    <w:p w14:paraId="2713E7CC" w14:textId="456AE909" w:rsidR="00583B7C" w:rsidRPr="00497C40" w:rsidRDefault="00583B7C" w:rsidP="001C2A0D">
      <w:pPr>
        <w:pStyle w:val="Caption"/>
        <w:ind w:left="720" w:firstLine="720"/>
      </w:pPr>
      <w:bookmarkStart w:id="60" w:name="_Ref212585859"/>
      <w:bookmarkStart w:id="61" w:name="_Toc212522389"/>
      <w:r w:rsidRPr="00497C40">
        <w:t xml:space="preserve">Figure </w:t>
      </w:r>
      <w:fldSimple w:instr=" SEQ Figure \* ARABIC ">
        <w:r w:rsidR="00AF4BD5" w:rsidRPr="00497C40">
          <w:rPr>
            <w:noProof/>
          </w:rPr>
          <w:t>27</w:t>
        </w:r>
      </w:fldSimple>
      <w:bookmarkEnd w:id="60"/>
      <w:r w:rsidRPr="00497C40">
        <w:t xml:space="preserve">: </w:t>
      </w:r>
      <w:r w:rsidR="001C2A0D" w:rsidRPr="00497C40">
        <w:t xml:space="preserve">Pell number </w:t>
      </w:r>
      <w:proofErr w:type="gramStart"/>
      <w:r w:rsidR="001C2A0D" w:rsidRPr="00497C40">
        <w:t>sqrt(</w:t>
      </w:r>
      <w:proofErr w:type="gramEnd"/>
      <w:r w:rsidR="001C2A0D" w:rsidRPr="00497C40">
        <w:t>2) approximation accuracy using Method 2</w:t>
      </w:r>
      <w:bookmarkEnd w:id="61"/>
      <w:r w:rsidR="00DA7E62" w:rsidRPr="00497C40">
        <w:t>- Part1</w:t>
      </w:r>
    </w:p>
    <w:p w14:paraId="10634151" w14:textId="77777777" w:rsidR="002805C6" w:rsidRPr="00497C40" w:rsidRDefault="002805C6" w:rsidP="002805C6"/>
    <w:p w14:paraId="39A0B5DD" w14:textId="77777777" w:rsidR="000761B3" w:rsidRPr="00497C40" w:rsidRDefault="000761B3" w:rsidP="000761B3">
      <w:pPr>
        <w:keepNext/>
      </w:pPr>
      <w:r w:rsidRPr="00497C40">
        <w:rPr>
          <w:noProof/>
        </w:rPr>
        <w:drawing>
          <wp:inline distT="0" distB="0" distL="0" distR="0" wp14:anchorId="1FA2E2D6" wp14:editId="4D2D3014">
            <wp:extent cx="5731510" cy="1484630"/>
            <wp:effectExtent l="0" t="0" r="2540" b="1270"/>
            <wp:docPr id="388748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48268" name=""/>
                    <pic:cNvPicPr/>
                  </pic:nvPicPr>
                  <pic:blipFill>
                    <a:blip r:embed="rId36"/>
                    <a:stretch>
                      <a:fillRect/>
                    </a:stretch>
                  </pic:blipFill>
                  <pic:spPr>
                    <a:xfrm>
                      <a:off x="0" y="0"/>
                      <a:ext cx="5731510" cy="1484630"/>
                    </a:xfrm>
                    <a:prstGeom prst="rect">
                      <a:avLst/>
                    </a:prstGeom>
                  </pic:spPr>
                </pic:pic>
              </a:graphicData>
            </a:graphic>
          </wp:inline>
        </w:drawing>
      </w:r>
    </w:p>
    <w:p w14:paraId="0F5E05D0" w14:textId="677AA6C8" w:rsidR="00DA7E62" w:rsidRPr="00497C40" w:rsidRDefault="000761B3" w:rsidP="00DA7E62">
      <w:pPr>
        <w:pStyle w:val="Caption"/>
        <w:ind w:left="720" w:firstLine="720"/>
      </w:pPr>
      <w:bookmarkStart w:id="62" w:name="_Toc212522390"/>
      <w:r w:rsidRPr="00497C40">
        <w:t xml:space="preserve">Figure </w:t>
      </w:r>
      <w:fldSimple w:instr=" SEQ Figure \* ARABIC ">
        <w:r w:rsidR="00AF4BD5" w:rsidRPr="00497C40">
          <w:rPr>
            <w:noProof/>
          </w:rPr>
          <w:t>28</w:t>
        </w:r>
      </w:fldSimple>
      <w:r w:rsidRPr="00497C40">
        <w:t xml:space="preserve">: </w:t>
      </w:r>
      <w:bookmarkEnd w:id="62"/>
      <w:r w:rsidR="00DA7E62" w:rsidRPr="00497C40">
        <w:t xml:space="preserve">Pell number </w:t>
      </w:r>
      <w:proofErr w:type="gramStart"/>
      <w:r w:rsidR="00DA7E62" w:rsidRPr="00497C40">
        <w:t>sqrt(</w:t>
      </w:r>
      <w:proofErr w:type="gramEnd"/>
      <w:r w:rsidR="00DA7E62" w:rsidRPr="00497C40">
        <w:t>2) approximation accuracy using Method 2-Part2</w:t>
      </w:r>
    </w:p>
    <w:p w14:paraId="49DFBF96" w14:textId="77777777" w:rsidR="00B47A6E" w:rsidRPr="00497C40" w:rsidRDefault="00B47A6E" w:rsidP="00B47A6E"/>
    <w:p w14:paraId="2269DB96" w14:textId="3CEDAA6A" w:rsidR="00B47A6E" w:rsidRPr="00497C40" w:rsidRDefault="00B47A6E" w:rsidP="00B47A6E">
      <w:r w:rsidRPr="00497C40">
        <w:t xml:space="preserve">Using method-2 for </w:t>
      </w:r>
      <w:r w:rsidR="00FC1747" w:rsidRPr="00497C40">
        <w:t>the 4th</w:t>
      </w:r>
      <w:r w:rsidRPr="00497C40">
        <w:t xml:space="preserve"> term, we can see </w:t>
      </w:r>
      <w:r w:rsidR="003F49C9" w:rsidRPr="00497C40">
        <w:t xml:space="preserve">in </w:t>
      </w:r>
      <w:r w:rsidR="003F49C9" w:rsidRPr="00497C40">
        <w:fldChar w:fldCharType="begin"/>
      </w:r>
      <w:r w:rsidR="003F49C9" w:rsidRPr="00497C40">
        <w:instrText xml:space="preserve"> REF _Ref212585859 \h </w:instrText>
      </w:r>
      <w:r w:rsidR="00497C40">
        <w:instrText xml:space="preserve"> \* MERGEFORMAT </w:instrText>
      </w:r>
      <w:r w:rsidR="003F49C9" w:rsidRPr="00497C40">
        <w:fldChar w:fldCharType="separate"/>
      </w:r>
      <w:r w:rsidR="003F49C9" w:rsidRPr="00497C40">
        <w:t xml:space="preserve">Figure </w:t>
      </w:r>
      <w:r w:rsidR="003F49C9" w:rsidRPr="00497C40">
        <w:rPr>
          <w:noProof/>
        </w:rPr>
        <w:t>27</w:t>
      </w:r>
      <w:r w:rsidR="003F49C9" w:rsidRPr="00497C40">
        <w:fldChar w:fldCharType="end"/>
      </w:r>
      <w:r w:rsidRPr="00497C40">
        <w:t xml:space="preserve"> </w:t>
      </w:r>
      <w:r w:rsidR="00FC1747" w:rsidRPr="00497C40">
        <w:t>an accuracy</w:t>
      </w:r>
      <w:r w:rsidRPr="00497C40">
        <w:t xml:space="preserve"> of 1 in `sqrt2_decimal_accuracy_mthd1` which resolved the error </w:t>
      </w:r>
      <w:r w:rsidR="00FC1747" w:rsidRPr="00497C40">
        <w:t>produced</w:t>
      </w:r>
      <w:r w:rsidRPr="00497C40">
        <w:t xml:space="preserve"> in </w:t>
      </w:r>
      <w:r w:rsidR="00FC1747" w:rsidRPr="00497C40">
        <w:t xml:space="preserve">method 1. </w:t>
      </w:r>
      <w:r w:rsidRPr="00497C40">
        <w:t>Floating</w:t>
      </w:r>
      <w:r w:rsidR="00FC1747" w:rsidRPr="00497C40">
        <w:t>-point</w:t>
      </w:r>
      <w:r w:rsidRPr="00497C40">
        <w:t xml:space="preserve"> </w:t>
      </w:r>
      <w:r w:rsidR="00FC1747" w:rsidRPr="00497C40">
        <w:t>error is</w:t>
      </w:r>
      <w:r w:rsidRPr="00497C40">
        <w:t xml:space="preserve"> resolved in this method because there </w:t>
      </w:r>
      <w:r w:rsidR="00FC1747" w:rsidRPr="00497C40">
        <w:t>is</w:t>
      </w:r>
      <w:r w:rsidRPr="00497C40">
        <w:t xml:space="preserve"> no </w:t>
      </w:r>
      <w:r w:rsidR="00FC1747" w:rsidRPr="00497C40">
        <w:t>arithmetic;</w:t>
      </w:r>
      <w:r w:rsidRPr="00497C40">
        <w:t xml:space="preserve"> just </w:t>
      </w:r>
      <w:r w:rsidR="003F49C9" w:rsidRPr="00497C40">
        <w:t xml:space="preserve">substring </w:t>
      </w:r>
      <w:r w:rsidRPr="00497C40">
        <w:t xml:space="preserve">comparison </w:t>
      </w:r>
      <w:r w:rsidR="00FC1747" w:rsidRPr="00497C40">
        <w:t>operations are performed</w:t>
      </w:r>
      <w:r w:rsidRPr="00497C40">
        <w:t xml:space="preserve"> on high-precision string</w:t>
      </w:r>
      <w:r w:rsidR="00FC1747" w:rsidRPr="00497C40">
        <w:t>s</w:t>
      </w:r>
      <w:r w:rsidRPr="00497C40">
        <w:t>.</w:t>
      </w:r>
    </w:p>
    <w:p w14:paraId="4D01C471" w14:textId="23B3BD4D" w:rsidR="002C77DD" w:rsidRPr="00497C40" w:rsidRDefault="002C77DD"/>
    <w:p w14:paraId="56D7C434" w14:textId="337EB818" w:rsidR="000761B3" w:rsidRPr="00497C40" w:rsidRDefault="00C0314B" w:rsidP="00C0314B">
      <w:pPr>
        <w:pStyle w:val="Heading2"/>
        <w:rPr>
          <w:rFonts w:asciiTheme="minorHAnsi" w:hAnsiTheme="minorHAnsi"/>
        </w:rPr>
      </w:pPr>
      <w:bookmarkStart w:id="63" w:name="_Toc212597690"/>
      <w:bookmarkStart w:id="64" w:name="_Toc212641688"/>
      <w:r w:rsidRPr="00497C40">
        <w:rPr>
          <w:rFonts w:asciiTheme="minorHAnsi" w:hAnsiTheme="minorHAnsi"/>
        </w:rPr>
        <w:t>3. Reflection on Challenges, Learning, and Use of AI Support</w:t>
      </w:r>
      <w:bookmarkEnd w:id="63"/>
      <w:bookmarkEnd w:id="64"/>
      <w:r w:rsidRPr="00497C40">
        <w:rPr>
          <w:rFonts w:asciiTheme="minorHAnsi" w:hAnsiTheme="minorHAnsi"/>
        </w:rPr>
        <w:t xml:space="preserve"> </w:t>
      </w:r>
      <w:r w:rsidR="00905247" w:rsidRPr="00497C40">
        <w:rPr>
          <w:rFonts w:asciiTheme="minorHAnsi" w:hAnsiTheme="minorHAnsi"/>
        </w:rPr>
        <w:t xml:space="preserve"> </w:t>
      </w:r>
    </w:p>
    <w:p w14:paraId="38455014" w14:textId="2E5468CB" w:rsidR="0045443C" w:rsidRPr="00497C40" w:rsidRDefault="0045443C"/>
    <w:p w14:paraId="2CFF1DFF" w14:textId="53382147" w:rsidR="00C0314B" w:rsidRPr="00497C40" w:rsidRDefault="00E71329" w:rsidP="00C0314B">
      <w:pPr>
        <w:pStyle w:val="Heading3"/>
      </w:pPr>
      <w:bookmarkStart w:id="65" w:name="_Toc212597691"/>
      <w:bookmarkStart w:id="66" w:name="_Toc212641689"/>
      <w:r w:rsidRPr="00497C40">
        <w:t xml:space="preserve">3.1 </w:t>
      </w:r>
      <w:r w:rsidR="00C0314B" w:rsidRPr="00497C40">
        <w:t>Challenges</w:t>
      </w:r>
      <w:bookmarkEnd w:id="65"/>
      <w:bookmarkEnd w:id="66"/>
    </w:p>
    <w:p w14:paraId="0045F66E" w14:textId="21B38D79" w:rsidR="00C0314B" w:rsidRPr="00497C40" w:rsidRDefault="00C0314B" w:rsidP="00C0314B"/>
    <w:p w14:paraId="42CA956F" w14:textId="4201F460" w:rsidR="00BE047D" w:rsidRPr="00497C40" w:rsidRDefault="00BE047D" w:rsidP="00C0314B">
      <w:r w:rsidRPr="00497C40">
        <w:t>The task was pretty straightforward. I didn’t find any challenges. But when I started to aim for higher accuracy, that’s where the challenge began. When I tried using a normal vector and number initialisation, I was unable to achieve accuracy beyond 16 digits. That’s where I got stuck. It took me ages to find out why this is the case, because I had only checked through the algorithm, but the challenges were the R’s built-in functionalities' limitations in handling higher precision.  The next challenge was the floating-point error. While I was checking the results for task 4 using method 1, where I use lots of arithmetic operations</w:t>
      </w:r>
      <w:r w:rsidR="003A0FCB" w:rsidRPr="00497C40">
        <w:t>,</w:t>
      </w:r>
      <w:r w:rsidRPr="00497C40">
        <w:t xml:space="preserve"> I figured out that computers are not able to write 0.4 in binary, so they use 0.3999999... as an alternative, which resulted in </w:t>
      </w:r>
      <w:r w:rsidRPr="00497C40">
        <w:lastRenderedPageBreak/>
        <w:t>decreasing overall accuracy.</w:t>
      </w:r>
      <w:r w:rsidR="000B3465" w:rsidRPr="00497C40">
        <w:t xml:space="preserve"> </w:t>
      </w:r>
      <w:r w:rsidR="00514C1A" w:rsidRPr="00497C40">
        <w:t xml:space="preserve"> Another difficulty was the inability to define functions, which limited modularisation and made working with nested for-loops unnecessarily complicated. </w:t>
      </w:r>
      <w:r w:rsidR="00245A18" w:rsidRPr="00497C40">
        <w:t>In addition, maintaining coding standards and readability became challenging, as each line contained long expressions and repetitive logic that were difficult to manage without function modularisation.</w:t>
      </w:r>
    </w:p>
    <w:p w14:paraId="355F4F39" w14:textId="77777777" w:rsidR="00245A18" w:rsidRPr="00497C40" w:rsidRDefault="00245A18" w:rsidP="00C0314B"/>
    <w:p w14:paraId="25342DCD" w14:textId="331508F9" w:rsidR="00C0314B" w:rsidRPr="00497C40" w:rsidRDefault="0069474D" w:rsidP="00C0314B">
      <w:pPr>
        <w:pStyle w:val="Heading3"/>
      </w:pPr>
      <w:bookmarkStart w:id="67" w:name="_Toc212597692"/>
      <w:bookmarkStart w:id="68" w:name="_Toc212641690"/>
      <w:r w:rsidRPr="00497C40">
        <w:t xml:space="preserve">3.2 </w:t>
      </w:r>
      <w:r w:rsidR="00C0314B" w:rsidRPr="00497C40">
        <w:t>Learning</w:t>
      </w:r>
      <w:bookmarkEnd w:id="67"/>
      <w:bookmarkEnd w:id="68"/>
      <w:r w:rsidR="00C0314B" w:rsidRPr="00497C40">
        <w:t xml:space="preserve">  </w:t>
      </w:r>
    </w:p>
    <w:p w14:paraId="2CBC7AF1" w14:textId="77777777" w:rsidR="00DC7BF1" w:rsidRPr="00497C40" w:rsidRDefault="00DC7BF1" w:rsidP="00DC7BF1"/>
    <w:p w14:paraId="224B11BF" w14:textId="58552C6A" w:rsidR="00DD054A" w:rsidRPr="00497C40" w:rsidRDefault="00DC7BF1" w:rsidP="00BE047D">
      <w:r w:rsidRPr="00497C40">
        <w:t>For me</w:t>
      </w:r>
      <w:r w:rsidR="003A0FCB" w:rsidRPr="00497C40">
        <w:t>, here,</w:t>
      </w:r>
      <w:r w:rsidRPr="00497C40">
        <w:t xml:space="preserve"> all the challenges were part of my learning, and I was about to learn new things through those challenges. At first, I wrote down all the code without wrapping it with `Rmpfr `, due to which I was not able to achieve high accuracy. Rmpfr was able to achieve this height because it uses MPFR (Multiple Precision Floating-Point Reliable), which is written in C. It allows you to play with </w:t>
      </w:r>
      <w:r w:rsidR="003A0FCB" w:rsidRPr="00497C40">
        <w:t>the mantissa,</w:t>
      </w:r>
      <w:r w:rsidRPr="00497C40">
        <w:t xml:space="preserve"> where you can choose </w:t>
      </w:r>
      <w:r w:rsidR="003A0FCB" w:rsidRPr="00497C40">
        <w:t>the number</w:t>
      </w:r>
      <w:r w:rsidRPr="00497C40">
        <w:t xml:space="preserve"> of bits. </w:t>
      </w:r>
      <w:proofErr w:type="gramStart"/>
      <w:r w:rsidRPr="00497C40">
        <w:t>So</w:t>
      </w:r>
      <w:proofErr w:type="gramEnd"/>
      <w:r w:rsidRPr="00497C40">
        <w:t xml:space="preserve"> every time Rmpfr operates (like addition, multiplication, or taking a square root), it passes that operation to the MPFR library, and after that, MPFR executes it using arbitrary-precision arithmetic algorithms. </w:t>
      </w:r>
      <w:r w:rsidR="003A0FCB" w:rsidRPr="00497C40">
        <w:t>The second</w:t>
      </w:r>
      <w:r w:rsidRPr="00497C40">
        <w:t xml:space="preserve"> learning for me was the floating</w:t>
      </w:r>
      <w:r w:rsidR="003A0FCB" w:rsidRPr="00497C40">
        <w:t>-point</w:t>
      </w:r>
      <w:r w:rsidRPr="00497C40">
        <w:t xml:space="preserve"> </w:t>
      </w:r>
      <w:r w:rsidR="003A0FCB" w:rsidRPr="00497C40">
        <w:t>error;</w:t>
      </w:r>
      <w:r w:rsidR="00D90C9F" w:rsidRPr="00497C40">
        <w:t xml:space="preserve"> </w:t>
      </w:r>
      <w:r w:rsidRPr="00497C40">
        <w:t xml:space="preserve">it made me believe that my code had an error at one point, but after that I found out some values </w:t>
      </w:r>
      <w:r w:rsidR="003A0FCB" w:rsidRPr="00497C40">
        <w:t>cannot</w:t>
      </w:r>
      <w:r w:rsidRPr="00497C40">
        <w:t xml:space="preserve"> be represented in binary, which results in an error in calculating decimal accuracy.</w:t>
      </w:r>
      <w:r w:rsidR="00DD054A" w:rsidRPr="00497C40">
        <w:t xml:space="preserve"> </w:t>
      </w:r>
      <w:r w:rsidR="00D90C9F" w:rsidRPr="00497C40">
        <w:t xml:space="preserve">I have tried to learn different coding </w:t>
      </w:r>
      <w:r w:rsidR="003A0FCB" w:rsidRPr="00497C40">
        <w:t>standards, like PEP 8 and the Google</w:t>
      </w:r>
      <w:r w:rsidR="00D90C9F" w:rsidRPr="00497C40">
        <w:t xml:space="preserve"> R </w:t>
      </w:r>
      <w:r w:rsidR="003A0FCB" w:rsidRPr="00497C40">
        <w:t>Style Guide, and</w:t>
      </w:r>
      <w:r w:rsidR="00D90C9F" w:rsidRPr="00497C40">
        <w:t xml:space="preserve"> applied </w:t>
      </w:r>
      <w:r w:rsidR="003A0FCB" w:rsidRPr="00497C40">
        <w:t>that</w:t>
      </w:r>
      <w:r w:rsidR="00D90C9F" w:rsidRPr="00497C40">
        <w:t xml:space="preserve"> knowledge in the code.</w:t>
      </w:r>
    </w:p>
    <w:p w14:paraId="0952505C" w14:textId="77777777" w:rsidR="00DD054A" w:rsidRPr="00497C40" w:rsidRDefault="00DD054A" w:rsidP="00BE047D"/>
    <w:p w14:paraId="7EFAFF4D" w14:textId="06367E4C" w:rsidR="00C0314B" w:rsidRPr="00497C40" w:rsidRDefault="0069474D" w:rsidP="00C0314B">
      <w:pPr>
        <w:pStyle w:val="Heading3"/>
      </w:pPr>
      <w:bookmarkStart w:id="69" w:name="_Toc212597693"/>
      <w:bookmarkStart w:id="70" w:name="_Toc212641691"/>
      <w:r w:rsidRPr="00497C40">
        <w:t xml:space="preserve">3.3 </w:t>
      </w:r>
      <w:r w:rsidR="00C0314B" w:rsidRPr="00497C40">
        <w:t>Use of AI Support</w:t>
      </w:r>
      <w:bookmarkEnd w:id="69"/>
      <w:bookmarkEnd w:id="70"/>
    </w:p>
    <w:p w14:paraId="30572BEC" w14:textId="77777777" w:rsidR="00213B58" w:rsidRPr="00497C40" w:rsidRDefault="00213B58" w:rsidP="00213B58"/>
    <w:p w14:paraId="648169D4" w14:textId="7FCDBB40" w:rsidR="00DD054A" w:rsidRPr="00497C40" w:rsidRDefault="00DD054A" w:rsidP="00DD054A">
      <w:r w:rsidRPr="00497C40">
        <w:t>For this assignment, I have mainly used AI for two purposes: the first one is to determine how to structure the document. It was a very unique questionnaire format for me, so I want to know how I can structure this document. The second was to get knowledge about floating-point error. I tried to get into detail to get an understanding of the possible reason that computers are unable to represent certain points in binary digits.  </w:t>
      </w:r>
      <w:r w:rsidR="001C6330" w:rsidRPr="00497C40">
        <w:t xml:space="preserve">Apart from all of </w:t>
      </w:r>
      <w:r w:rsidR="003A0FCB" w:rsidRPr="00497C40">
        <w:t>this,</w:t>
      </w:r>
      <w:r w:rsidR="001C6330" w:rsidRPr="00497C40">
        <w:t xml:space="preserve"> for getting </w:t>
      </w:r>
      <w:r w:rsidR="003A0FCB" w:rsidRPr="00497C40">
        <w:t>a better</w:t>
      </w:r>
      <w:r w:rsidR="001C6330" w:rsidRPr="00497C40">
        <w:t xml:space="preserve"> understanding of MPFR history and why it was actually formed, how underneath them they are using different algorithms to get the higher precision. I also explored the history of the MPFR library, which was developed to provide high-precision, reliable floating-point arithmetic using advanced algorithms built on GMP for consistent and accurate calculations.</w:t>
      </w:r>
    </w:p>
    <w:p w14:paraId="27DBD141" w14:textId="77777777" w:rsidR="00DD054A" w:rsidRPr="00497C40" w:rsidRDefault="00DD054A" w:rsidP="00DD054A"/>
    <w:p w14:paraId="527448A3" w14:textId="42B60828" w:rsidR="00DD054A" w:rsidRPr="00497C40" w:rsidRDefault="00DD054A" w:rsidP="00DD054A">
      <w:pPr>
        <w:pStyle w:val="Heading3"/>
      </w:pPr>
      <w:bookmarkStart w:id="71" w:name="_Toc212597694"/>
      <w:bookmarkStart w:id="72" w:name="_Toc212641692"/>
      <w:r w:rsidRPr="00497C40">
        <w:t>3.4 Future Improvement</w:t>
      </w:r>
      <w:bookmarkEnd w:id="71"/>
      <w:bookmarkEnd w:id="72"/>
      <w:r w:rsidRPr="00497C40">
        <w:t xml:space="preserve">   </w:t>
      </w:r>
    </w:p>
    <w:p w14:paraId="790E973C" w14:textId="77777777" w:rsidR="00DD054A" w:rsidRPr="00497C40" w:rsidRDefault="00DD054A" w:rsidP="00DD054A"/>
    <w:p w14:paraId="2DD94757" w14:textId="222F5BA3" w:rsidR="00DD054A" w:rsidRPr="00497C40" w:rsidRDefault="009F0415" w:rsidP="00DD054A">
      <w:r w:rsidRPr="00497C40">
        <w:t xml:space="preserve">For future improvement I would have tried to write code using my own </w:t>
      </w:r>
      <w:r w:rsidR="003A0FCB" w:rsidRPr="00497C40">
        <w:t>function if</w:t>
      </w:r>
      <w:r w:rsidRPr="00497C40">
        <w:t xml:space="preserve"> there was </w:t>
      </w:r>
      <w:r w:rsidR="003A0FCB" w:rsidRPr="00497C40">
        <w:t>no restriction</w:t>
      </w:r>
      <w:r w:rsidRPr="00497C40">
        <w:t xml:space="preserve"> on it. </w:t>
      </w:r>
      <w:r w:rsidR="003A0FCB" w:rsidRPr="00497C40">
        <w:t>The reason</w:t>
      </w:r>
      <w:r w:rsidRPr="00497C40">
        <w:t xml:space="preserve"> for thinking like </w:t>
      </w:r>
      <w:r w:rsidR="003A0FCB" w:rsidRPr="00497C40">
        <w:t>this is</w:t>
      </w:r>
      <w:r w:rsidRPr="00497C40">
        <w:t xml:space="preserve"> because lots of code </w:t>
      </w:r>
      <w:r w:rsidR="003A0FCB" w:rsidRPr="00497C40">
        <w:t>is</w:t>
      </w:r>
      <w:r w:rsidRPr="00497C40">
        <w:t xml:space="preserve"> being repeatedly </w:t>
      </w:r>
      <w:r w:rsidR="003A0FCB" w:rsidRPr="00497C40">
        <w:t>written;</w:t>
      </w:r>
      <w:r w:rsidRPr="00497C40">
        <w:t xml:space="preserve"> if I </w:t>
      </w:r>
      <w:r w:rsidR="003A0FCB" w:rsidRPr="00497C40">
        <w:t>had</w:t>
      </w:r>
      <w:r w:rsidRPr="00497C40">
        <w:t xml:space="preserve"> written my own </w:t>
      </w:r>
      <w:r w:rsidR="003A0FCB" w:rsidRPr="00497C40">
        <w:t>function,</w:t>
      </w:r>
      <w:r w:rsidRPr="00497C40">
        <w:t xml:space="preserve"> I would </w:t>
      </w:r>
      <w:r w:rsidR="003A0FCB" w:rsidRPr="00497C40">
        <w:t>have been</w:t>
      </w:r>
      <w:r w:rsidRPr="00497C40">
        <w:t xml:space="preserve"> able to modularise it more and increase the readability of </w:t>
      </w:r>
      <w:r w:rsidR="003A0FCB" w:rsidRPr="00497C40">
        <w:t xml:space="preserve">the code. </w:t>
      </w:r>
      <w:r w:rsidR="001C6330" w:rsidRPr="00497C40">
        <w:t>Apart from just modularisation, parallel processing can reduce down the overall run-time. After parallel processing I would have surely gone for higher</w:t>
      </w:r>
      <w:r w:rsidR="003A0FCB" w:rsidRPr="00497C40">
        <w:t>-precision</w:t>
      </w:r>
      <w:r w:rsidR="001C6330" w:rsidRPr="00497C40">
        <w:t xml:space="preserve"> bits. I might have tried to integrate </w:t>
      </w:r>
      <w:r w:rsidR="003A0FCB" w:rsidRPr="00497C40">
        <w:t>the user</w:t>
      </w:r>
      <w:r w:rsidR="001C6330" w:rsidRPr="00497C40">
        <w:t xml:space="preserve"> </w:t>
      </w:r>
      <w:r w:rsidR="00C34C6B" w:rsidRPr="00497C40">
        <w:t xml:space="preserve">interface so that it brings dynamics </w:t>
      </w:r>
      <w:r w:rsidR="00D959C7" w:rsidRPr="00497C40">
        <w:t>to</w:t>
      </w:r>
      <w:r w:rsidR="00C34C6B" w:rsidRPr="00497C40">
        <w:t xml:space="preserve"> </w:t>
      </w:r>
      <w:r w:rsidR="003A0FCB" w:rsidRPr="00497C40">
        <w:t xml:space="preserve">the </w:t>
      </w:r>
      <w:r w:rsidR="003A0FCB" w:rsidRPr="00497C40">
        <w:lastRenderedPageBreak/>
        <w:t>overall</w:t>
      </w:r>
      <w:r w:rsidR="00C34C6B" w:rsidRPr="00497C40">
        <w:t xml:space="preserve"> environment. After implementing parallel processing, I would increase the precision bits and possibly add a user interface to make the environment more interactive.</w:t>
      </w:r>
    </w:p>
    <w:p w14:paraId="24D0FFDE" w14:textId="77777777" w:rsidR="0045443C" w:rsidRPr="00497C40" w:rsidRDefault="0045443C" w:rsidP="00F00ADC"/>
    <w:p w14:paraId="19288A77" w14:textId="77777777" w:rsidR="00DD054A" w:rsidRPr="00497C40" w:rsidRDefault="00DD054A" w:rsidP="00F00ADC"/>
    <w:p w14:paraId="33EAE6F2" w14:textId="7B81AA8C" w:rsidR="00F24255" w:rsidRPr="00497C40" w:rsidRDefault="00F24255" w:rsidP="00F24255">
      <w:pPr>
        <w:jc w:val="center"/>
      </w:pPr>
    </w:p>
    <w:p w14:paraId="0FE4B19B" w14:textId="38BD02BA" w:rsidR="0045443C" w:rsidRPr="00497C40" w:rsidRDefault="0045443C" w:rsidP="009D121D">
      <w:pPr>
        <w:jc w:val="center"/>
      </w:pPr>
    </w:p>
    <w:p w14:paraId="0AD65CA4" w14:textId="461E7535" w:rsidR="00A97A69" w:rsidRPr="00497C40" w:rsidRDefault="00A97A69" w:rsidP="00A97A69">
      <w:pPr>
        <w:jc w:val="center"/>
      </w:pPr>
      <w:r w:rsidRPr="00497C40">
        <w:t xml:space="preserve"> </w:t>
      </w:r>
    </w:p>
    <w:p w14:paraId="3B95E7A5" w14:textId="77777777" w:rsidR="00DC31E9" w:rsidRPr="00497C40" w:rsidRDefault="00DC31E9" w:rsidP="00DC31E9"/>
    <w:p w14:paraId="59C3A61C" w14:textId="77777777" w:rsidR="00DC31E9" w:rsidRPr="00497C40" w:rsidRDefault="00DC31E9" w:rsidP="00DC31E9"/>
    <w:p w14:paraId="0A3FD5FC" w14:textId="77777777" w:rsidR="00DC31E9" w:rsidRPr="00497C40" w:rsidRDefault="00DC31E9" w:rsidP="00DC31E9"/>
    <w:p w14:paraId="567E30E5" w14:textId="77777777" w:rsidR="00454865" w:rsidRPr="00497C40" w:rsidRDefault="00454865" w:rsidP="00DC31E9">
      <w:pPr>
        <w:jc w:val="center"/>
      </w:pPr>
    </w:p>
    <w:p w14:paraId="5D4A4839" w14:textId="77777777" w:rsidR="00454865" w:rsidRPr="00497C40" w:rsidRDefault="00454865" w:rsidP="00DC31E9">
      <w:pPr>
        <w:jc w:val="center"/>
      </w:pPr>
    </w:p>
    <w:p w14:paraId="434A14C0" w14:textId="137E44EF" w:rsidR="006E352B" w:rsidRPr="00497C40" w:rsidRDefault="006E352B" w:rsidP="006E352B">
      <w:pPr>
        <w:jc w:val="center"/>
      </w:pPr>
    </w:p>
    <w:p w14:paraId="19AA1F71" w14:textId="77777777" w:rsidR="006E352B" w:rsidRPr="00497C40" w:rsidRDefault="006E352B" w:rsidP="00454865">
      <w:pPr>
        <w:jc w:val="center"/>
      </w:pPr>
    </w:p>
    <w:p w14:paraId="7DDEF630" w14:textId="6E275080" w:rsidR="00454865" w:rsidRPr="00497C40" w:rsidRDefault="00454865" w:rsidP="00454865">
      <w:pPr>
        <w:jc w:val="center"/>
      </w:pPr>
    </w:p>
    <w:p w14:paraId="040AB05E" w14:textId="3D06A821" w:rsidR="006E352B" w:rsidRPr="00497C40" w:rsidRDefault="006E352B" w:rsidP="007B739A">
      <w:pPr>
        <w:pStyle w:val="Heading3"/>
        <w:rPr>
          <w:noProof/>
        </w:rPr>
      </w:pPr>
    </w:p>
    <w:p w14:paraId="4068BC63" w14:textId="754829DF" w:rsidR="00DC31E9" w:rsidRPr="00497C40" w:rsidRDefault="00DC31E9" w:rsidP="00DE7EFA">
      <w:pPr>
        <w:jc w:val="center"/>
      </w:pPr>
    </w:p>
    <w:p w14:paraId="07BC6B7A" w14:textId="4F02FEC6" w:rsidR="00DC31E9" w:rsidRPr="00497C40" w:rsidRDefault="00DC31E9" w:rsidP="00DC31E9">
      <w:pPr>
        <w:jc w:val="center"/>
      </w:pPr>
    </w:p>
    <w:p w14:paraId="0F0CA3E0" w14:textId="77777777" w:rsidR="00DC31E9" w:rsidRPr="00497C40" w:rsidRDefault="00DC31E9" w:rsidP="00DC31E9">
      <w:pPr>
        <w:jc w:val="center"/>
      </w:pPr>
    </w:p>
    <w:p w14:paraId="376FF433" w14:textId="77777777" w:rsidR="00DC31E9" w:rsidRPr="00497C40" w:rsidRDefault="00DC31E9" w:rsidP="000B154B"/>
    <w:p w14:paraId="66202DAF" w14:textId="77777777" w:rsidR="00DC31E9" w:rsidRPr="00497C40" w:rsidRDefault="00DC31E9" w:rsidP="000B154B"/>
    <w:p w14:paraId="4AED158A" w14:textId="77777777" w:rsidR="00DC31E9" w:rsidRPr="00497C40" w:rsidRDefault="00DC31E9" w:rsidP="000B154B">
      <w:pPr>
        <w:rPr>
          <w:lang w:val="en-US"/>
        </w:rPr>
      </w:pPr>
    </w:p>
    <w:sectPr w:rsidR="00DC31E9" w:rsidRPr="00497C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7402A" w14:textId="77777777" w:rsidR="00EC62FA" w:rsidRDefault="00EC62FA" w:rsidP="00DE0416">
      <w:pPr>
        <w:spacing w:after="0" w:line="240" w:lineRule="auto"/>
      </w:pPr>
      <w:r>
        <w:separator/>
      </w:r>
    </w:p>
  </w:endnote>
  <w:endnote w:type="continuationSeparator" w:id="0">
    <w:p w14:paraId="627C58AF" w14:textId="77777777" w:rsidR="00EC62FA" w:rsidRDefault="00EC62FA" w:rsidP="00DE0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7BAB5" w14:textId="77777777" w:rsidR="00EC62FA" w:rsidRDefault="00EC62FA" w:rsidP="00DE0416">
      <w:pPr>
        <w:spacing w:after="0" w:line="240" w:lineRule="auto"/>
      </w:pPr>
      <w:r>
        <w:separator/>
      </w:r>
    </w:p>
  </w:footnote>
  <w:footnote w:type="continuationSeparator" w:id="0">
    <w:p w14:paraId="5770D284" w14:textId="77777777" w:rsidR="00EC62FA" w:rsidRDefault="00EC62FA" w:rsidP="00DE04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3742"/>
    <w:multiLevelType w:val="multilevel"/>
    <w:tmpl w:val="33C4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8892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56"/>
    <w:rsid w:val="00001E65"/>
    <w:rsid w:val="000078CC"/>
    <w:rsid w:val="000158F6"/>
    <w:rsid w:val="000160EC"/>
    <w:rsid w:val="00016733"/>
    <w:rsid w:val="00016CBA"/>
    <w:rsid w:val="00017244"/>
    <w:rsid w:val="00017A9A"/>
    <w:rsid w:val="00020CF7"/>
    <w:rsid w:val="0002382B"/>
    <w:rsid w:val="000325E2"/>
    <w:rsid w:val="000331FF"/>
    <w:rsid w:val="00033E26"/>
    <w:rsid w:val="0003604C"/>
    <w:rsid w:val="00036E44"/>
    <w:rsid w:val="00040FF7"/>
    <w:rsid w:val="00041254"/>
    <w:rsid w:val="00041C49"/>
    <w:rsid w:val="00046B61"/>
    <w:rsid w:val="00055AFB"/>
    <w:rsid w:val="00060A5B"/>
    <w:rsid w:val="00063C4E"/>
    <w:rsid w:val="00064995"/>
    <w:rsid w:val="000731E1"/>
    <w:rsid w:val="0007526C"/>
    <w:rsid w:val="000761B3"/>
    <w:rsid w:val="000779DE"/>
    <w:rsid w:val="00081B8D"/>
    <w:rsid w:val="00087F67"/>
    <w:rsid w:val="000939FC"/>
    <w:rsid w:val="000B154B"/>
    <w:rsid w:val="000B175A"/>
    <w:rsid w:val="000B3465"/>
    <w:rsid w:val="000B3DA4"/>
    <w:rsid w:val="000C0A12"/>
    <w:rsid w:val="000C170D"/>
    <w:rsid w:val="000C799E"/>
    <w:rsid w:val="000D0D5C"/>
    <w:rsid w:val="000D0FD7"/>
    <w:rsid w:val="000D1356"/>
    <w:rsid w:val="000E1CDE"/>
    <w:rsid w:val="000E5B93"/>
    <w:rsid w:val="000E7B34"/>
    <w:rsid w:val="000F00FB"/>
    <w:rsid w:val="000F0A67"/>
    <w:rsid w:val="000F1900"/>
    <w:rsid w:val="000F382D"/>
    <w:rsid w:val="000F5941"/>
    <w:rsid w:val="00103007"/>
    <w:rsid w:val="001057E7"/>
    <w:rsid w:val="00107CBA"/>
    <w:rsid w:val="00134956"/>
    <w:rsid w:val="001408A3"/>
    <w:rsid w:val="0014099C"/>
    <w:rsid w:val="0014625D"/>
    <w:rsid w:val="001468AB"/>
    <w:rsid w:val="0014695D"/>
    <w:rsid w:val="001473BB"/>
    <w:rsid w:val="001504DA"/>
    <w:rsid w:val="00151713"/>
    <w:rsid w:val="00155E8A"/>
    <w:rsid w:val="0016432C"/>
    <w:rsid w:val="00170289"/>
    <w:rsid w:val="001711B9"/>
    <w:rsid w:val="001752A2"/>
    <w:rsid w:val="00177209"/>
    <w:rsid w:val="001841B1"/>
    <w:rsid w:val="00184278"/>
    <w:rsid w:val="00185682"/>
    <w:rsid w:val="0018650E"/>
    <w:rsid w:val="001A10B1"/>
    <w:rsid w:val="001B37D1"/>
    <w:rsid w:val="001B449F"/>
    <w:rsid w:val="001B5419"/>
    <w:rsid w:val="001B7AD2"/>
    <w:rsid w:val="001C09D1"/>
    <w:rsid w:val="001C2A0D"/>
    <w:rsid w:val="001C6330"/>
    <w:rsid w:val="001D067A"/>
    <w:rsid w:val="001D3023"/>
    <w:rsid w:val="001D5198"/>
    <w:rsid w:val="001D69AA"/>
    <w:rsid w:val="001D712C"/>
    <w:rsid w:val="001D7EB4"/>
    <w:rsid w:val="001E1D6E"/>
    <w:rsid w:val="001E788C"/>
    <w:rsid w:val="001F00FF"/>
    <w:rsid w:val="001F0582"/>
    <w:rsid w:val="001F0FBB"/>
    <w:rsid w:val="001F14D1"/>
    <w:rsid w:val="001F365E"/>
    <w:rsid w:val="001F5389"/>
    <w:rsid w:val="001F576F"/>
    <w:rsid w:val="001F5992"/>
    <w:rsid w:val="00201B4C"/>
    <w:rsid w:val="00202C0D"/>
    <w:rsid w:val="0020359E"/>
    <w:rsid w:val="00206E19"/>
    <w:rsid w:val="0021221F"/>
    <w:rsid w:val="00213B58"/>
    <w:rsid w:val="00222989"/>
    <w:rsid w:val="00242929"/>
    <w:rsid w:val="00244192"/>
    <w:rsid w:val="002454F3"/>
    <w:rsid w:val="00245A18"/>
    <w:rsid w:val="00253F59"/>
    <w:rsid w:val="00257473"/>
    <w:rsid w:val="00257F01"/>
    <w:rsid w:val="00262163"/>
    <w:rsid w:val="0026369B"/>
    <w:rsid w:val="00263BE6"/>
    <w:rsid w:val="00266DC6"/>
    <w:rsid w:val="002675E3"/>
    <w:rsid w:val="00275C29"/>
    <w:rsid w:val="002774FE"/>
    <w:rsid w:val="002805C6"/>
    <w:rsid w:val="002857DF"/>
    <w:rsid w:val="0028629B"/>
    <w:rsid w:val="00287C33"/>
    <w:rsid w:val="00297E3B"/>
    <w:rsid w:val="002A0C45"/>
    <w:rsid w:val="002A2DAC"/>
    <w:rsid w:val="002A4E6D"/>
    <w:rsid w:val="002A6160"/>
    <w:rsid w:val="002A7354"/>
    <w:rsid w:val="002B2B19"/>
    <w:rsid w:val="002B414B"/>
    <w:rsid w:val="002B5025"/>
    <w:rsid w:val="002B5FCA"/>
    <w:rsid w:val="002C77DD"/>
    <w:rsid w:val="002D4BEB"/>
    <w:rsid w:val="002E0AC6"/>
    <w:rsid w:val="002F10A9"/>
    <w:rsid w:val="002F28E4"/>
    <w:rsid w:val="002F4F95"/>
    <w:rsid w:val="002F7634"/>
    <w:rsid w:val="0030052B"/>
    <w:rsid w:val="00316AE5"/>
    <w:rsid w:val="00324779"/>
    <w:rsid w:val="0033059E"/>
    <w:rsid w:val="00335AA6"/>
    <w:rsid w:val="00336EBB"/>
    <w:rsid w:val="00345DF7"/>
    <w:rsid w:val="003469E9"/>
    <w:rsid w:val="00350359"/>
    <w:rsid w:val="00352035"/>
    <w:rsid w:val="00354286"/>
    <w:rsid w:val="003604EE"/>
    <w:rsid w:val="00366548"/>
    <w:rsid w:val="0036714A"/>
    <w:rsid w:val="003706B4"/>
    <w:rsid w:val="00376A60"/>
    <w:rsid w:val="003845B9"/>
    <w:rsid w:val="003903E9"/>
    <w:rsid w:val="003931A7"/>
    <w:rsid w:val="00395281"/>
    <w:rsid w:val="003A0FCB"/>
    <w:rsid w:val="003A1DB1"/>
    <w:rsid w:val="003A39F2"/>
    <w:rsid w:val="003A4FB3"/>
    <w:rsid w:val="003A5E6E"/>
    <w:rsid w:val="003A613B"/>
    <w:rsid w:val="003A741C"/>
    <w:rsid w:val="003A77FB"/>
    <w:rsid w:val="003B3F75"/>
    <w:rsid w:val="003B6EDB"/>
    <w:rsid w:val="003C1883"/>
    <w:rsid w:val="003C27B9"/>
    <w:rsid w:val="003D48B0"/>
    <w:rsid w:val="003E0E0D"/>
    <w:rsid w:val="003F0F65"/>
    <w:rsid w:val="003F49C9"/>
    <w:rsid w:val="003F7E69"/>
    <w:rsid w:val="00400B00"/>
    <w:rsid w:val="00403DE2"/>
    <w:rsid w:val="004079C2"/>
    <w:rsid w:val="00407EE4"/>
    <w:rsid w:val="00410FF5"/>
    <w:rsid w:val="00415DA4"/>
    <w:rsid w:val="00423DDD"/>
    <w:rsid w:val="004308D7"/>
    <w:rsid w:val="00432D17"/>
    <w:rsid w:val="004367D9"/>
    <w:rsid w:val="00437D2E"/>
    <w:rsid w:val="004413F6"/>
    <w:rsid w:val="0044252A"/>
    <w:rsid w:val="0044393E"/>
    <w:rsid w:val="0044636D"/>
    <w:rsid w:val="0045443C"/>
    <w:rsid w:val="00454865"/>
    <w:rsid w:val="00462AFA"/>
    <w:rsid w:val="00463658"/>
    <w:rsid w:val="00477586"/>
    <w:rsid w:val="00480EC3"/>
    <w:rsid w:val="00486DEE"/>
    <w:rsid w:val="00490082"/>
    <w:rsid w:val="00491E11"/>
    <w:rsid w:val="0049443A"/>
    <w:rsid w:val="004973A3"/>
    <w:rsid w:val="00497C40"/>
    <w:rsid w:val="004A1531"/>
    <w:rsid w:val="004C0ECF"/>
    <w:rsid w:val="004C12A1"/>
    <w:rsid w:val="004C1BD6"/>
    <w:rsid w:val="004C7BBE"/>
    <w:rsid w:val="004D2D29"/>
    <w:rsid w:val="004D3E2D"/>
    <w:rsid w:val="004D77E8"/>
    <w:rsid w:val="004E0E2A"/>
    <w:rsid w:val="004E1D75"/>
    <w:rsid w:val="004E2917"/>
    <w:rsid w:val="004E47D0"/>
    <w:rsid w:val="004E4910"/>
    <w:rsid w:val="004F107A"/>
    <w:rsid w:val="004F4DE6"/>
    <w:rsid w:val="004F5BBA"/>
    <w:rsid w:val="004F7292"/>
    <w:rsid w:val="00503F5E"/>
    <w:rsid w:val="0051172C"/>
    <w:rsid w:val="00512032"/>
    <w:rsid w:val="00512C2D"/>
    <w:rsid w:val="005142D2"/>
    <w:rsid w:val="00514C1A"/>
    <w:rsid w:val="00515989"/>
    <w:rsid w:val="00516E7F"/>
    <w:rsid w:val="0052755A"/>
    <w:rsid w:val="005371B0"/>
    <w:rsid w:val="00541EC0"/>
    <w:rsid w:val="00544905"/>
    <w:rsid w:val="00554138"/>
    <w:rsid w:val="005710A2"/>
    <w:rsid w:val="0057135F"/>
    <w:rsid w:val="00573698"/>
    <w:rsid w:val="0057755C"/>
    <w:rsid w:val="00577C83"/>
    <w:rsid w:val="005828A1"/>
    <w:rsid w:val="00582E55"/>
    <w:rsid w:val="00583B7C"/>
    <w:rsid w:val="00585774"/>
    <w:rsid w:val="0058787F"/>
    <w:rsid w:val="00591599"/>
    <w:rsid w:val="00591D27"/>
    <w:rsid w:val="00595EBF"/>
    <w:rsid w:val="005969A1"/>
    <w:rsid w:val="005A1372"/>
    <w:rsid w:val="005A1414"/>
    <w:rsid w:val="005A2790"/>
    <w:rsid w:val="005C01A6"/>
    <w:rsid w:val="005C0863"/>
    <w:rsid w:val="005C6734"/>
    <w:rsid w:val="005C6CD5"/>
    <w:rsid w:val="005D3327"/>
    <w:rsid w:val="005D4F66"/>
    <w:rsid w:val="005D6C1A"/>
    <w:rsid w:val="005E2D83"/>
    <w:rsid w:val="005E59F7"/>
    <w:rsid w:val="005E7780"/>
    <w:rsid w:val="006014C6"/>
    <w:rsid w:val="00602F0E"/>
    <w:rsid w:val="00603D2A"/>
    <w:rsid w:val="006116B5"/>
    <w:rsid w:val="00615137"/>
    <w:rsid w:val="006152BC"/>
    <w:rsid w:val="00635C4C"/>
    <w:rsid w:val="006425DE"/>
    <w:rsid w:val="0064392E"/>
    <w:rsid w:val="0064563F"/>
    <w:rsid w:val="006561DD"/>
    <w:rsid w:val="0065682D"/>
    <w:rsid w:val="00657F2B"/>
    <w:rsid w:val="006619CE"/>
    <w:rsid w:val="00662007"/>
    <w:rsid w:val="006644B2"/>
    <w:rsid w:val="00670BF2"/>
    <w:rsid w:val="00671123"/>
    <w:rsid w:val="006751E1"/>
    <w:rsid w:val="0067618A"/>
    <w:rsid w:val="006872B6"/>
    <w:rsid w:val="0068788E"/>
    <w:rsid w:val="0069474D"/>
    <w:rsid w:val="006969AB"/>
    <w:rsid w:val="00697FD3"/>
    <w:rsid w:val="006A152A"/>
    <w:rsid w:val="006A6852"/>
    <w:rsid w:val="006B0051"/>
    <w:rsid w:val="006B17D8"/>
    <w:rsid w:val="006B2407"/>
    <w:rsid w:val="006B344C"/>
    <w:rsid w:val="006B64EC"/>
    <w:rsid w:val="006C12B8"/>
    <w:rsid w:val="006C4366"/>
    <w:rsid w:val="006C7410"/>
    <w:rsid w:val="006D0C0D"/>
    <w:rsid w:val="006D70A9"/>
    <w:rsid w:val="006E0867"/>
    <w:rsid w:val="006E0F04"/>
    <w:rsid w:val="006E352B"/>
    <w:rsid w:val="006E7185"/>
    <w:rsid w:val="006F1595"/>
    <w:rsid w:val="006F18B8"/>
    <w:rsid w:val="006F529C"/>
    <w:rsid w:val="00703363"/>
    <w:rsid w:val="00703984"/>
    <w:rsid w:val="007105DA"/>
    <w:rsid w:val="0071509B"/>
    <w:rsid w:val="00727F57"/>
    <w:rsid w:val="00730AEC"/>
    <w:rsid w:val="00733AB1"/>
    <w:rsid w:val="00736453"/>
    <w:rsid w:val="007369C5"/>
    <w:rsid w:val="00743129"/>
    <w:rsid w:val="007518F8"/>
    <w:rsid w:val="00757E0B"/>
    <w:rsid w:val="007603DC"/>
    <w:rsid w:val="00764A44"/>
    <w:rsid w:val="00771102"/>
    <w:rsid w:val="0077575D"/>
    <w:rsid w:val="007763F2"/>
    <w:rsid w:val="00776A16"/>
    <w:rsid w:val="00780140"/>
    <w:rsid w:val="0078046A"/>
    <w:rsid w:val="00780594"/>
    <w:rsid w:val="0078348F"/>
    <w:rsid w:val="007841C5"/>
    <w:rsid w:val="00787473"/>
    <w:rsid w:val="007916C2"/>
    <w:rsid w:val="007925C1"/>
    <w:rsid w:val="00793B5F"/>
    <w:rsid w:val="00794B58"/>
    <w:rsid w:val="00795822"/>
    <w:rsid w:val="007A3C65"/>
    <w:rsid w:val="007B1086"/>
    <w:rsid w:val="007B1343"/>
    <w:rsid w:val="007B5F1D"/>
    <w:rsid w:val="007B687A"/>
    <w:rsid w:val="007B739A"/>
    <w:rsid w:val="007C0252"/>
    <w:rsid w:val="007C0513"/>
    <w:rsid w:val="007C398F"/>
    <w:rsid w:val="007C777E"/>
    <w:rsid w:val="007D09B4"/>
    <w:rsid w:val="007D1A59"/>
    <w:rsid w:val="007D5D91"/>
    <w:rsid w:val="007E2710"/>
    <w:rsid w:val="007E2BD2"/>
    <w:rsid w:val="007E2D7B"/>
    <w:rsid w:val="007E3086"/>
    <w:rsid w:val="007E4304"/>
    <w:rsid w:val="007E54F6"/>
    <w:rsid w:val="007F076F"/>
    <w:rsid w:val="007F3BDC"/>
    <w:rsid w:val="007F3E57"/>
    <w:rsid w:val="007F7D26"/>
    <w:rsid w:val="00810719"/>
    <w:rsid w:val="008134D9"/>
    <w:rsid w:val="00815013"/>
    <w:rsid w:val="00821D91"/>
    <w:rsid w:val="00822B0D"/>
    <w:rsid w:val="00827B8F"/>
    <w:rsid w:val="00843129"/>
    <w:rsid w:val="00844906"/>
    <w:rsid w:val="008476DB"/>
    <w:rsid w:val="00850E42"/>
    <w:rsid w:val="0085278E"/>
    <w:rsid w:val="008546BB"/>
    <w:rsid w:val="00855938"/>
    <w:rsid w:val="00855E6C"/>
    <w:rsid w:val="0086062A"/>
    <w:rsid w:val="00862D56"/>
    <w:rsid w:val="00864BC7"/>
    <w:rsid w:val="0086596E"/>
    <w:rsid w:val="008669EE"/>
    <w:rsid w:val="008705EF"/>
    <w:rsid w:val="00873462"/>
    <w:rsid w:val="008823B7"/>
    <w:rsid w:val="00887283"/>
    <w:rsid w:val="00891EC3"/>
    <w:rsid w:val="008974B7"/>
    <w:rsid w:val="008A02E9"/>
    <w:rsid w:val="008A1C70"/>
    <w:rsid w:val="008A1E9A"/>
    <w:rsid w:val="008A3547"/>
    <w:rsid w:val="008B27D1"/>
    <w:rsid w:val="008B7557"/>
    <w:rsid w:val="008B7FCD"/>
    <w:rsid w:val="008D2DDE"/>
    <w:rsid w:val="008D5B91"/>
    <w:rsid w:val="008E32AD"/>
    <w:rsid w:val="008E57C1"/>
    <w:rsid w:val="008E7549"/>
    <w:rsid w:val="009007D6"/>
    <w:rsid w:val="009015D5"/>
    <w:rsid w:val="00903D26"/>
    <w:rsid w:val="00905247"/>
    <w:rsid w:val="00907D02"/>
    <w:rsid w:val="00907E49"/>
    <w:rsid w:val="00920006"/>
    <w:rsid w:val="0093556F"/>
    <w:rsid w:val="0093557A"/>
    <w:rsid w:val="009369BD"/>
    <w:rsid w:val="0094039F"/>
    <w:rsid w:val="00946D3A"/>
    <w:rsid w:val="00950184"/>
    <w:rsid w:val="009503FE"/>
    <w:rsid w:val="00951580"/>
    <w:rsid w:val="00951CFF"/>
    <w:rsid w:val="00952831"/>
    <w:rsid w:val="00953907"/>
    <w:rsid w:val="00955836"/>
    <w:rsid w:val="00965109"/>
    <w:rsid w:val="00966868"/>
    <w:rsid w:val="00966B30"/>
    <w:rsid w:val="009676BC"/>
    <w:rsid w:val="00971BBD"/>
    <w:rsid w:val="009759FD"/>
    <w:rsid w:val="00976CBF"/>
    <w:rsid w:val="00977FBD"/>
    <w:rsid w:val="00981E5F"/>
    <w:rsid w:val="009832F4"/>
    <w:rsid w:val="00993B5F"/>
    <w:rsid w:val="009974FD"/>
    <w:rsid w:val="009A1AFA"/>
    <w:rsid w:val="009A2521"/>
    <w:rsid w:val="009B3214"/>
    <w:rsid w:val="009B594B"/>
    <w:rsid w:val="009B78D3"/>
    <w:rsid w:val="009C03CC"/>
    <w:rsid w:val="009C48DE"/>
    <w:rsid w:val="009C6D70"/>
    <w:rsid w:val="009D0A32"/>
    <w:rsid w:val="009D121D"/>
    <w:rsid w:val="009D137C"/>
    <w:rsid w:val="009D22D7"/>
    <w:rsid w:val="009D2E24"/>
    <w:rsid w:val="009D5E31"/>
    <w:rsid w:val="009D6216"/>
    <w:rsid w:val="009E787C"/>
    <w:rsid w:val="009F0415"/>
    <w:rsid w:val="009F4EF6"/>
    <w:rsid w:val="009F5B60"/>
    <w:rsid w:val="009F5CE2"/>
    <w:rsid w:val="00A0256D"/>
    <w:rsid w:val="00A10CF5"/>
    <w:rsid w:val="00A10DC4"/>
    <w:rsid w:val="00A1149C"/>
    <w:rsid w:val="00A1409C"/>
    <w:rsid w:val="00A2197D"/>
    <w:rsid w:val="00A2589C"/>
    <w:rsid w:val="00A3359C"/>
    <w:rsid w:val="00A336CF"/>
    <w:rsid w:val="00A36602"/>
    <w:rsid w:val="00A41DAD"/>
    <w:rsid w:val="00A4237D"/>
    <w:rsid w:val="00A42913"/>
    <w:rsid w:val="00A43EC2"/>
    <w:rsid w:val="00A45CEC"/>
    <w:rsid w:val="00A6111B"/>
    <w:rsid w:val="00A622B0"/>
    <w:rsid w:val="00A63696"/>
    <w:rsid w:val="00A65993"/>
    <w:rsid w:val="00A66D26"/>
    <w:rsid w:val="00A70A7D"/>
    <w:rsid w:val="00A716A8"/>
    <w:rsid w:val="00A746A5"/>
    <w:rsid w:val="00A778C0"/>
    <w:rsid w:val="00A815F9"/>
    <w:rsid w:val="00A863BA"/>
    <w:rsid w:val="00A87F1D"/>
    <w:rsid w:val="00A95CA7"/>
    <w:rsid w:val="00A97A69"/>
    <w:rsid w:val="00A97A89"/>
    <w:rsid w:val="00AA1772"/>
    <w:rsid w:val="00AA1EB3"/>
    <w:rsid w:val="00AB5A2B"/>
    <w:rsid w:val="00AC15DD"/>
    <w:rsid w:val="00AC1935"/>
    <w:rsid w:val="00AC36B4"/>
    <w:rsid w:val="00AC475F"/>
    <w:rsid w:val="00AC6197"/>
    <w:rsid w:val="00AD105C"/>
    <w:rsid w:val="00AD561E"/>
    <w:rsid w:val="00AD7EDF"/>
    <w:rsid w:val="00AE7B8C"/>
    <w:rsid w:val="00AF0E58"/>
    <w:rsid w:val="00AF3152"/>
    <w:rsid w:val="00AF4BD5"/>
    <w:rsid w:val="00AF5F31"/>
    <w:rsid w:val="00AF606B"/>
    <w:rsid w:val="00B031A6"/>
    <w:rsid w:val="00B07A62"/>
    <w:rsid w:val="00B1308C"/>
    <w:rsid w:val="00B16113"/>
    <w:rsid w:val="00B23B7B"/>
    <w:rsid w:val="00B3145D"/>
    <w:rsid w:val="00B32D72"/>
    <w:rsid w:val="00B353DF"/>
    <w:rsid w:val="00B43717"/>
    <w:rsid w:val="00B44BDB"/>
    <w:rsid w:val="00B46FEF"/>
    <w:rsid w:val="00B47A6E"/>
    <w:rsid w:val="00B50547"/>
    <w:rsid w:val="00B51A54"/>
    <w:rsid w:val="00B6056D"/>
    <w:rsid w:val="00B63824"/>
    <w:rsid w:val="00B63B8F"/>
    <w:rsid w:val="00B64DBE"/>
    <w:rsid w:val="00B661CD"/>
    <w:rsid w:val="00B77DE0"/>
    <w:rsid w:val="00B8235E"/>
    <w:rsid w:val="00B83D7A"/>
    <w:rsid w:val="00B84063"/>
    <w:rsid w:val="00B85D11"/>
    <w:rsid w:val="00B861C3"/>
    <w:rsid w:val="00B935AE"/>
    <w:rsid w:val="00B93FD4"/>
    <w:rsid w:val="00BA026D"/>
    <w:rsid w:val="00BA04DA"/>
    <w:rsid w:val="00BA1F1F"/>
    <w:rsid w:val="00BA59A5"/>
    <w:rsid w:val="00BB54AE"/>
    <w:rsid w:val="00BB7104"/>
    <w:rsid w:val="00BB72FD"/>
    <w:rsid w:val="00BC277D"/>
    <w:rsid w:val="00BC2C59"/>
    <w:rsid w:val="00BC4BB1"/>
    <w:rsid w:val="00BD1D9F"/>
    <w:rsid w:val="00BE047D"/>
    <w:rsid w:val="00BE3AD4"/>
    <w:rsid w:val="00BF00D7"/>
    <w:rsid w:val="00BF2C3A"/>
    <w:rsid w:val="00BF3455"/>
    <w:rsid w:val="00BF37B5"/>
    <w:rsid w:val="00BF6146"/>
    <w:rsid w:val="00C028AE"/>
    <w:rsid w:val="00C0314B"/>
    <w:rsid w:val="00C06E20"/>
    <w:rsid w:val="00C14F16"/>
    <w:rsid w:val="00C21BEA"/>
    <w:rsid w:val="00C25061"/>
    <w:rsid w:val="00C34C6B"/>
    <w:rsid w:val="00C36BE3"/>
    <w:rsid w:val="00C46876"/>
    <w:rsid w:val="00C477BC"/>
    <w:rsid w:val="00C47952"/>
    <w:rsid w:val="00C556B9"/>
    <w:rsid w:val="00C57377"/>
    <w:rsid w:val="00C651E5"/>
    <w:rsid w:val="00C7241D"/>
    <w:rsid w:val="00C748B8"/>
    <w:rsid w:val="00C75C7A"/>
    <w:rsid w:val="00C87B18"/>
    <w:rsid w:val="00C94B4E"/>
    <w:rsid w:val="00CA3013"/>
    <w:rsid w:val="00CC0F75"/>
    <w:rsid w:val="00CC47C5"/>
    <w:rsid w:val="00CC5651"/>
    <w:rsid w:val="00CD0E28"/>
    <w:rsid w:val="00CE66A8"/>
    <w:rsid w:val="00CF32A8"/>
    <w:rsid w:val="00CF3AC2"/>
    <w:rsid w:val="00CF3D44"/>
    <w:rsid w:val="00CF4718"/>
    <w:rsid w:val="00CF55F2"/>
    <w:rsid w:val="00D047ED"/>
    <w:rsid w:val="00D05E3F"/>
    <w:rsid w:val="00D0689F"/>
    <w:rsid w:val="00D150C2"/>
    <w:rsid w:val="00D1552C"/>
    <w:rsid w:val="00D31F2E"/>
    <w:rsid w:val="00D33885"/>
    <w:rsid w:val="00D35BA3"/>
    <w:rsid w:val="00D40915"/>
    <w:rsid w:val="00D44094"/>
    <w:rsid w:val="00D4609B"/>
    <w:rsid w:val="00D46F1B"/>
    <w:rsid w:val="00D51ECC"/>
    <w:rsid w:val="00D5263C"/>
    <w:rsid w:val="00D54709"/>
    <w:rsid w:val="00D56F53"/>
    <w:rsid w:val="00D60E28"/>
    <w:rsid w:val="00D65DDC"/>
    <w:rsid w:val="00D679CA"/>
    <w:rsid w:val="00D76A79"/>
    <w:rsid w:val="00D85717"/>
    <w:rsid w:val="00D85FBB"/>
    <w:rsid w:val="00D90C9F"/>
    <w:rsid w:val="00D92EC5"/>
    <w:rsid w:val="00D942D8"/>
    <w:rsid w:val="00D959C7"/>
    <w:rsid w:val="00DA4C2B"/>
    <w:rsid w:val="00DA4F0B"/>
    <w:rsid w:val="00DA7E62"/>
    <w:rsid w:val="00DB1745"/>
    <w:rsid w:val="00DB28D2"/>
    <w:rsid w:val="00DB47C3"/>
    <w:rsid w:val="00DC31E9"/>
    <w:rsid w:val="00DC7BF1"/>
    <w:rsid w:val="00DD054A"/>
    <w:rsid w:val="00DD432A"/>
    <w:rsid w:val="00DD679C"/>
    <w:rsid w:val="00DD6DDC"/>
    <w:rsid w:val="00DE0416"/>
    <w:rsid w:val="00DE33AC"/>
    <w:rsid w:val="00DE45BB"/>
    <w:rsid w:val="00DE6461"/>
    <w:rsid w:val="00DE6BE4"/>
    <w:rsid w:val="00DE7EFA"/>
    <w:rsid w:val="00DF2530"/>
    <w:rsid w:val="00DF430E"/>
    <w:rsid w:val="00DF5E63"/>
    <w:rsid w:val="00DF7BEA"/>
    <w:rsid w:val="00E05B1F"/>
    <w:rsid w:val="00E10625"/>
    <w:rsid w:val="00E14155"/>
    <w:rsid w:val="00E15137"/>
    <w:rsid w:val="00E173B4"/>
    <w:rsid w:val="00E34DAF"/>
    <w:rsid w:val="00E40B91"/>
    <w:rsid w:val="00E42266"/>
    <w:rsid w:val="00E47C54"/>
    <w:rsid w:val="00E524A8"/>
    <w:rsid w:val="00E52B60"/>
    <w:rsid w:val="00E52CDE"/>
    <w:rsid w:val="00E61545"/>
    <w:rsid w:val="00E61551"/>
    <w:rsid w:val="00E619CA"/>
    <w:rsid w:val="00E71329"/>
    <w:rsid w:val="00E77AEA"/>
    <w:rsid w:val="00E8276A"/>
    <w:rsid w:val="00E8438B"/>
    <w:rsid w:val="00E92856"/>
    <w:rsid w:val="00E9316A"/>
    <w:rsid w:val="00E9502C"/>
    <w:rsid w:val="00E96847"/>
    <w:rsid w:val="00E96CC3"/>
    <w:rsid w:val="00EB0624"/>
    <w:rsid w:val="00EC1376"/>
    <w:rsid w:val="00EC62FA"/>
    <w:rsid w:val="00ED2BFE"/>
    <w:rsid w:val="00EE5711"/>
    <w:rsid w:val="00EE72B0"/>
    <w:rsid w:val="00EF59B4"/>
    <w:rsid w:val="00EF5A88"/>
    <w:rsid w:val="00F00ADC"/>
    <w:rsid w:val="00F02785"/>
    <w:rsid w:val="00F059DC"/>
    <w:rsid w:val="00F11323"/>
    <w:rsid w:val="00F16737"/>
    <w:rsid w:val="00F230E7"/>
    <w:rsid w:val="00F24255"/>
    <w:rsid w:val="00F33B62"/>
    <w:rsid w:val="00F406FC"/>
    <w:rsid w:val="00F41820"/>
    <w:rsid w:val="00F47763"/>
    <w:rsid w:val="00F52AA3"/>
    <w:rsid w:val="00F52D57"/>
    <w:rsid w:val="00F53FE9"/>
    <w:rsid w:val="00F57CD7"/>
    <w:rsid w:val="00F60328"/>
    <w:rsid w:val="00F60D9B"/>
    <w:rsid w:val="00F70173"/>
    <w:rsid w:val="00F7280A"/>
    <w:rsid w:val="00F77CEC"/>
    <w:rsid w:val="00F80188"/>
    <w:rsid w:val="00F80ED0"/>
    <w:rsid w:val="00F81032"/>
    <w:rsid w:val="00F82326"/>
    <w:rsid w:val="00F86563"/>
    <w:rsid w:val="00FA0185"/>
    <w:rsid w:val="00FA2B3B"/>
    <w:rsid w:val="00FA6984"/>
    <w:rsid w:val="00FB6A3F"/>
    <w:rsid w:val="00FC0B9E"/>
    <w:rsid w:val="00FC1747"/>
    <w:rsid w:val="00FC2183"/>
    <w:rsid w:val="00FC4684"/>
    <w:rsid w:val="00FC700B"/>
    <w:rsid w:val="00FD02A6"/>
    <w:rsid w:val="00FE1E75"/>
    <w:rsid w:val="00FE67B7"/>
    <w:rsid w:val="00FF03C5"/>
    <w:rsid w:val="00FF0E35"/>
    <w:rsid w:val="00FF3E78"/>
    <w:rsid w:val="00FF71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BF9AA"/>
  <w15:chartTrackingRefBased/>
  <w15:docId w15:val="{8BB2104B-ED3B-4541-B6AB-56F590883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DE0"/>
  </w:style>
  <w:style w:type="paragraph" w:styleId="Heading1">
    <w:name w:val="heading 1"/>
    <w:basedOn w:val="Normal"/>
    <w:next w:val="Normal"/>
    <w:link w:val="Heading1Char"/>
    <w:uiPriority w:val="9"/>
    <w:qFormat/>
    <w:rsid w:val="000D13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3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13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13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D13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D13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3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3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3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3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3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13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D13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D135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D13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3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3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356"/>
    <w:rPr>
      <w:rFonts w:eastAsiaTheme="majorEastAsia" w:cstheme="majorBidi"/>
      <w:color w:val="272727" w:themeColor="text1" w:themeTint="D8"/>
    </w:rPr>
  </w:style>
  <w:style w:type="paragraph" w:styleId="Title">
    <w:name w:val="Title"/>
    <w:basedOn w:val="Normal"/>
    <w:next w:val="Normal"/>
    <w:link w:val="TitleChar"/>
    <w:uiPriority w:val="10"/>
    <w:qFormat/>
    <w:rsid w:val="000D13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3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3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3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356"/>
    <w:pPr>
      <w:spacing w:before="160"/>
      <w:jc w:val="center"/>
    </w:pPr>
    <w:rPr>
      <w:i/>
      <w:iCs/>
      <w:color w:val="404040" w:themeColor="text1" w:themeTint="BF"/>
    </w:rPr>
  </w:style>
  <w:style w:type="character" w:customStyle="1" w:styleId="QuoteChar">
    <w:name w:val="Quote Char"/>
    <w:basedOn w:val="DefaultParagraphFont"/>
    <w:link w:val="Quote"/>
    <w:uiPriority w:val="29"/>
    <w:rsid w:val="000D1356"/>
    <w:rPr>
      <w:i/>
      <w:iCs/>
      <w:color w:val="404040" w:themeColor="text1" w:themeTint="BF"/>
    </w:rPr>
  </w:style>
  <w:style w:type="paragraph" w:styleId="ListParagraph">
    <w:name w:val="List Paragraph"/>
    <w:basedOn w:val="Normal"/>
    <w:uiPriority w:val="34"/>
    <w:qFormat/>
    <w:rsid w:val="000D1356"/>
    <w:pPr>
      <w:ind w:left="720"/>
      <w:contextualSpacing/>
    </w:pPr>
  </w:style>
  <w:style w:type="character" w:styleId="IntenseEmphasis">
    <w:name w:val="Intense Emphasis"/>
    <w:basedOn w:val="DefaultParagraphFont"/>
    <w:uiPriority w:val="21"/>
    <w:qFormat/>
    <w:rsid w:val="000D1356"/>
    <w:rPr>
      <w:i/>
      <w:iCs/>
      <w:color w:val="0F4761" w:themeColor="accent1" w:themeShade="BF"/>
    </w:rPr>
  </w:style>
  <w:style w:type="paragraph" w:styleId="IntenseQuote">
    <w:name w:val="Intense Quote"/>
    <w:basedOn w:val="Normal"/>
    <w:next w:val="Normal"/>
    <w:link w:val="IntenseQuoteChar"/>
    <w:uiPriority w:val="30"/>
    <w:qFormat/>
    <w:rsid w:val="000D13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356"/>
    <w:rPr>
      <w:i/>
      <w:iCs/>
      <w:color w:val="0F4761" w:themeColor="accent1" w:themeShade="BF"/>
    </w:rPr>
  </w:style>
  <w:style w:type="character" w:styleId="IntenseReference">
    <w:name w:val="Intense Reference"/>
    <w:basedOn w:val="DefaultParagraphFont"/>
    <w:uiPriority w:val="32"/>
    <w:qFormat/>
    <w:rsid w:val="000D1356"/>
    <w:rPr>
      <w:b/>
      <w:bCs/>
      <w:smallCaps/>
      <w:color w:val="0F4761" w:themeColor="accent1" w:themeShade="BF"/>
      <w:spacing w:val="5"/>
    </w:rPr>
  </w:style>
  <w:style w:type="paragraph" w:styleId="Caption">
    <w:name w:val="caption"/>
    <w:basedOn w:val="Normal"/>
    <w:next w:val="Normal"/>
    <w:uiPriority w:val="35"/>
    <w:unhideWhenUsed/>
    <w:qFormat/>
    <w:rsid w:val="00033E2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A6160"/>
    <w:pPr>
      <w:spacing w:before="240" w:after="0"/>
      <w:outlineLvl w:val="9"/>
    </w:pPr>
    <w:rPr>
      <w:sz w:val="32"/>
      <w:szCs w:val="32"/>
      <w:lang w:val="en-US"/>
    </w:rPr>
  </w:style>
  <w:style w:type="paragraph" w:styleId="TOC2">
    <w:name w:val="toc 2"/>
    <w:basedOn w:val="Normal"/>
    <w:next w:val="Normal"/>
    <w:autoRedefine/>
    <w:uiPriority w:val="39"/>
    <w:unhideWhenUsed/>
    <w:rsid w:val="002A6160"/>
    <w:pPr>
      <w:spacing w:after="100"/>
      <w:ind w:left="220"/>
    </w:pPr>
  </w:style>
  <w:style w:type="paragraph" w:styleId="TOC1">
    <w:name w:val="toc 1"/>
    <w:basedOn w:val="Normal"/>
    <w:next w:val="Normal"/>
    <w:autoRedefine/>
    <w:uiPriority w:val="39"/>
    <w:unhideWhenUsed/>
    <w:rsid w:val="002A6160"/>
    <w:pPr>
      <w:spacing w:after="100"/>
    </w:pPr>
  </w:style>
  <w:style w:type="paragraph" w:styleId="TOC3">
    <w:name w:val="toc 3"/>
    <w:basedOn w:val="Normal"/>
    <w:next w:val="Normal"/>
    <w:autoRedefine/>
    <w:uiPriority w:val="39"/>
    <w:unhideWhenUsed/>
    <w:rsid w:val="002A6160"/>
    <w:pPr>
      <w:spacing w:after="100"/>
      <w:ind w:left="440"/>
    </w:pPr>
  </w:style>
  <w:style w:type="character" w:styleId="Hyperlink">
    <w:name w:val="Hyperlink"/>
    <w:basedOn w:val="DefaultParagraphFont"/>
    <w:uiPriority w:val="99"/>
    <w:unhideWhenUsed/>
    <w:rsid w:val="002A6160"/>
    <w:rPr>
      <w:color w:val="467886" w:themeColor="hyperlink"/>
      <w:u w:val="single"/>
    </w:rPr>
  </w:style>
  <w:style w:type="paragraph" w:styleId="TableofFigures">
    <w:name w:val="table of figures"/>
    <w:basedOn w:val="Normal"/>
    <w:next w:val="Normal"/>
    <w:uiPriority w:val="99"/>
    <w:unhideWhenUsed/>
    <w:rsid w:val="00670BF2"/>
    <w:pPr>
      <w:spacing w:after="0"/>
    </w:pPr>
  </w:style>
  <w:style w:type="paragraph" w:styleId="NormalWeb">
    <w:name w:val="Normal (Web)"/>
    <w:basedOn w:val="Normal"/>
    <w:uiPriority w:val="99"/>
    <w:semiHidden/>
    <w:unhideWhenUsed/>
    <w:rsid w:val="007A3C65"/>
    <w:rPr>
      <w:rFonts w:ascii="Times New Roman" w:hAnsi="Times New Roman" w:cs="Times New Roman"/>
      <w:sz w:val="24"/>
      <w:szCs w:val="24"/>
    </w:rPr>
  </w:style>
  <w:style w:type="character" w:styleId="PlaceholderText">
    <w:name w:val="Placeholder Text"/>
    <w:basedOn w:val="DefaultParagraphFont"/>
    <w:uiPriority w:val="99"/>
    <w:semiHidden/>
    <w:rsid w:val="004A1531"/>
    <w:rPr>
      <w:color w:val="666666"/>
    </w:rPr>
  </w:style>
  <w:style w:type="table" w:styleId="TableGrid">
    <w:name w:val="Table Grid"/>
    <w:basedOn w:val="TableNormal"/>
    <w:uiPriority w:val="39"/>
    <w:rsid w:val="007E2D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A4F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EndnoteText">
    <w:name w:val="endnote text"/>
    <w:basedOn w:val="Normal"/>
    <w:link w:val="EndnoteTextChar"/>
    <w:uiPriority w:val="99"/>
    <w:semiHidden/>
    <w:unhideWhenUsed/>
    <w:rsid w:val="00DE04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E0416"/>
    <w:rPr>
      <w:sz w:val="20"/>
      <w:szCs w:val="20"/>
    </w:rPr>
  </w:style>
  <w:style w:type="character" w:styleId="EndnoteReference">
    <w:name w:val="endnote reference"/>
    <w:basedOn w:val="DefaultParagraphFont"/>
    <w:uiPriority w:val="99"/>
    <w:semiHidden/>
    <w:unhideWhenUsed/>
    <w:rsid w:val="00DE04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BEA39D-2AF8-4EAC-8EB7-52C58ADF3819}">
  <we:reference id="wa200000368" version="1.0.0.0" store="en-US" storeType="OMEX"/>
  <we:alternateReferences>
    <we:reference id="wa200000368" version="1.0.0.0" store="wa200000368" storeType="OMEX"/>
  </we:alternateReferences>
  <we:properties>
    <we:property name="documentId" value="&quot;3eb9af15cbc0d6b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50AEB-1B9E-4CD1-AE1A-52D8C367B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30</Pages>
  <Words>3670</Words>
  <Characters>20921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31</cp:revision>
  <dcterms:created xsi:type="dcterms:W3CDTF">2025-10-28T21:40:00Z</dcterms:created>
  <dcterms:modified xsi:type="dcterms:W3CDTF">2025-10-29T15:44:00Z</dcterms:modified>
</cp:coreProperties>
</file>