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CDE6E3" w14:textId="4FBD4213" w:rsidR="00854DF9" w:rsidRDefault="0EB52511" w:rsidP="7C6F18FE">
      <w:pPr>
        <w:pStyle w:val="p1"/>
        <w:spacing w:line="360" w:lineRule="auto"/>
        <w:jc w:val="both"/>
        <w:rPr>
          <w:rFonts w:ascii="Arial" w:eastAsia="Arial" w:hAnsi="Arial" w:cs="Arial"/>
          <w:b/>
          <w:bCs/>
          <w:sz w:val="22"/>
          <w:szCs w:val="22"/>
        </w:rPr>
      </w:pPr>
      <w:r w:rsidRPr="7C6F18FE">
        <w:rPr>
          <w:rFonts w:ascii="Arial" w:eastAsia="Arial" w:hAnsi="Arial" w:cs="Arial"/>
          <w:b/>
          <w:bCs/>
          <w:sz w:val="22"/>
          <w:szCs w:val="22"/>
        </w:rPr>
        <w:t xml:space="preserve">EMPLOYBILITY PORTFOLIO </w:t>
      </w:r>
    </w:p>
    <w:p w14:paraId="4DC1DE14" w14:textId="77777777" w:rsidR="00854DF9" w:rsidRDefault="00854DF9" w:rsidP="7C6F18FE">
      <w:pPr>
        <w:pStyle w:val="p1"/>
        <w:spacing w:line="360" w:lineRule="auto"/>
        <w:jc w:val="both"/>
        <w:rPr>
          <w:rFonts w:ascii="Arial" w:eastAsia="Arial" w:hAnsi="Arial" w:cs="Arial"/>
          <w:b/>
          <w:bCs/>
          <w:sz w:val="22"/>
          <w:szCs w:val="22"/>
        </w:rPr>
      </w:pPr>
    </w:p>
    <w:p w14:paraId="62888726" w14:textId="15C4203B" w:rsidR="00C85F00" w:rsidRDefault="425E1B79" w:rsidP="7C6F18FE">
      <w:pPr>
        <w:pStyle w:val="p1"/>
        <w:spacing w:line="360" w:lineRule="auto"/>
        <w:jc w:val="both"/>
        <w:rPr>
          <w:rStyle w:val="s2"/>
          <w:rFonts w:ascii="Arial" w:eastAsia="Arial" w:hAnsi="Arial" w:cs="Arial"/>
          <w:sz w:val="22"/>
          <w:szCs w:val="22"/>
        </w:rPr>
      </w:pPr>
      <w:r w:rsidRPr="7C6F18FE">
        <w:rPr>
          <w:rFonts w:ascii="Arial" w:eastAsia="Arial" w:hAnsi="Arial" w:cs="Arial"/>
          <w:b/>
          <w:bCs/>
          <w:sz w:val="22"/>
          <w:szCs w:val="22"/>
        </w:rPr>
        <w:t>Module:</w:t>
      </w:r>
      <w:r w:rsidRPr="7C6F18FE">
        <w:rPr>
          <w:rStyle w:val="s2"/>
          <w:rFonts w:ascii="Arial" w:eastAsia="Arial" w:hAnsi="Arial" w:cs="Arial"/>
          <w:sz w:val="22"/>
          <w:szCs w:val="22"/>
        </w:rPr>
        <w:t xml:space="preserve"> LCHS4009 – </w:t>
      </w:r>
      <w:r w:rsidR="755CA1EC" w:rsidRPr="7C6F18FE">
        <w:rPr>
          <w:rStyle w:val="s2"/>
          <w:rFonts w:ascii="Arial" w:eastAsia="Arial" w:hAnsi="Arial" w:cs="Arial"/>
          <w:sz w:val="22"/>
          <w:szCs w:val="22"/>
        </w:rPr>
        <w:t>Professional Development Within Health and Social Care</w:t>
      </w:r>
    </w:p>
    <w:p w14:paraId="2AB5AFE5" w14:textId="16AD7FAD" w:rsidR="00C85F00" w:rsidRDefault="425E1B79" w:rsidP="7C6F18FE">
      <w:pPr>
        <w:pStyle w:val="p2"/>
        <w:spacing w:line="360" w:lineRule="auto"/>
        <w:jc w:val="both"/>
        <w:rPr>
          <w:rStyle w:val="s2"/>
          <w:rFonts w:ascii="Arial" w:eastAsia="Arial" w:hAnsi="Arial" w:cs="Arial"/>
          <w:sz w:val="22"/>
          <w:szCs w:val="22"/>
        </w:rPr>
      </w:pPr>
      <w:r w:rsidRPr="7C6F18FE">
        <w:rPr>
          <w:rFonts w:ascii="Arial" w:eastAsia="Arial" w:hAnsi="Arial" w:cs="Arial"/>
          <w:b/>
          <w:bCs/>
          <w:sz w:val="22"/>
          <w:szCs w:val="22"/>
        </w:rPr>
        <w:t>Student Name:</w:t>
      </w:r>
      <w:r w:rsidRPr="7C6F18FE">
        <w:rPr>
          <w:rStyle w:val="s2"/>
          <w:rFonts w:ascii="Arial" w:eastAsia="Arial" w:hAnsi="Arial" w:cs="Arial"/>
          <w:sz w:val="22"/>
          <w:szCs w:val="22"/>
        </w:rPr>
        <w:t xml:space="preserve"> Abibat</w:t>
      </w:r>
      <w:r w:rsidR="008B027E">
        <w:rPr>
          <w:rStyle w:val="s2"/>
          <w:rFonts w:ascii="Arial" w:eastAsia="Arial" w:hAnsi="Arial" w:cs="Arial"/>
          <w:sz w:val="22"/>
          <w:szCs w:val="22"/>
        </w:rPr>
        <w:t xml:space="preserve"> Laura </w:t>
      </w:r>
      <w:r w:rsidR="008B027E" w:rsidRPr="7C6F18FE">
        <w:rPr>
          <w:rStyle w:val="s2"/>
          <w:rFonts w:ascii="Arial" w:eastAsia="Arial" w:hAnsi="Arial" w:cs="Arial"/>
          <w:sz w:val="22"/>
          <w:szCs w:val="22"/>
        </w:rPr>
        <w:t>Bamidele</w:t>
      </w:r>
      <w:r w:rsidR="008B027E">
        <w:rPr>
          <w:rStyle w:val="s2"/>
          <w:rFonts w:ascii="Arial" w:eastAsia="Arial" w:hAnsi="Arial" w:cs="Arial"/>
          <w:sz w:val="22"/>
          <w:szCs w:val="22"/>
        </w:rPr>
        <w:t xml:space="preserve"> Bamidele </w:t>
      </w:r>
    </w:p>
    <w:p w14:paraId="1729BE09" w14:textId="5A71F506" w:rsidR="00C85F00" w:rsidRDefault="6E7B0462" w:rsidP="7C6F18FE">
      <w:pPr>
        <w:pStyle w:val="p2"/>
        <w:spacing w:line="360" w:lineRule="auto"/>
        <w:jc w:val="both"/>
        <w:rPr>
          <w:rStyle w:val="s1"/>
          <w:rFonts w:ascii="Arial" w:eastAsia="Arial" w:hAnsi="Arial" w:cs="Arial"/>
          <w:i/>
          <w:iCs/>
          <w:sz w:val="22"/>
          <w:szCs w:val="22"/>
        </w:rPr>
      </w:pPr>
      <w:r w:rsidRPr="7C6F18FE">
        <w:rPr>
          <w:rFonts w:ascii="Arial" w:eastAsia="Arial" w:hAnsi="Arial" w:cs="Arial"/>
          <w:b/>
          <w:bCs/>
          <w:sz w:val="22"/>
          <w:szCs w:val="22"/>
        </w:rPr>
        <w:t>Student ID:</w:t>
      </w:r>
      <w:r w:rsidRPr="7C6F18FE">
        <w:rPr>
          <w:rStyle w:val="s2"/>
          <w:rFonts w:ascii="Arial" w:eastAsia="Arial" w:hAnsi="Arial" w:cs="Arial"/>
          <w:sz w:val="22"/>
          <w:szCs w:val="22"/>
        </w:rPr>
        <w:t xml:space="preserve"> </w:t>
      </w:r>
      <w:r w:rsidR="37F3A3E6" w:rsidRPr="7C6F18FE">
        <w:rPr>
          <w:rStyle w:val="s2"/>
          <w:rFonts w:ascii="Arial" w:eastAsia="Arial" w:hAnsi="Arial" w:cs="Arial"/>
          <w:sz w:val="22"/>
          <w:szCs w:val="22"/>
        </w:rPr>
        <w:t>2513925</w:t>
      </w:r>
    </w:p>
    <w:p w14:paraId="376C0A94" w14:textId="77777777" w:rsidR="00C85F00" w:rsidRDefault="425E1B79" w:rsidP="7C6F18FE">
      <w:pPr>
        <w:pStyle w:val="p1"/>
        <w:spacing w:line="360" w:lineRule="auto"/>
        <w:jc w:val="both"/>
        <w:rPr>
          <w:rStyle w:val="s2"/>
          <w:rFonts w:ascii="Arial" w:eastAsia="Arial" w:hAnsi="Arial" w:cs="Arial"/>
          <w:sz w:val="22"/>
          <w:szCs w:val="22"/>
        </w:rPr>
      </w:pPr>
      <w:r w:rsidRPr="7C6F18FE">
        <w:rPr>
          <w:rFonts w:ascii="Arial" w:eastAsia="Arial" w:hAnsi="Arial" w:cs="Arial"/>
          <w:b/>
          <w:bCs/>
          <w:sz w:val="22"/>
          <w:szCs w:val="22"/>
        </w:rPr>
        <w:t>Programme:</w:t>
      </w:r>
      <w:r w:rsidRPr="7C6F18FE">
        <w:rPr>
          <w:rStyle w:val="s2"/>
          <w:rFonts w:ascii="Arial" w:eastAsia="Arial" w:hAnsi="Arial" w:cs="Arial"/>
          <w:sz w:val="22"/>
          <w:szCs w:val="22"/>
        </w:rPr>
        <w:t xml:space="preserve"> CertHE Health and Social Care (Level 4)</w:t>
      </w:r>
    </w:p>
    <w:p w14:paraId="5784C7BB" w14:textId="77777777" w:rsidR="008B7561" w:rsidRDefault="008B7561" w:rsidP="7C6F18FE">
      <w:pPr>
        <w:pStyle w:val="p1"/>
        <w:spacing w:line="360" w:lineRule="auto"/>
        <w:jc w:val="both"/>
        <w:rPr>
          <w:rStyle w:val="s3"/>
          <w:rFonts w:ascii="Arial" w:eastAsia="Arial" w:hAnsi="Arial" w:cs="Arial"/>
          <w:sz w:val="22"/>
          <w:szCs w:val="22"/>
        </w:rPr>
      </w:pPr>
    </w:p>
    <w:p w14:paraId="3DE035F6" w14:textId="77777777" w:rsidR="009D28E6" w:rsidRPr="009D28E6" w:rsidRDefault="774D2A48" w:rsidP="7C6F18FE">
      <w:pPr>
        <w:spacing w:before="100" w:beforeAutospacing="1" w:after="100" w:afterAutospacing="1" w:line="360" w:lineRule="auto"/>
        <w:jc w:val="both"/>
        <w:outlineLvl w:val="0"/>
        <w:rPr>
          <w:rFonts w:ascii="Arial" w:eastAsia="Arial" w:hAnsi="Arial" w:cs="Arial"/>
          <w:b/>
          <w:bCs/>
          <w:kern w:val="36"/>
          <w:sz w:val="22"/>
          <w:szCs w:val="22"/>
          <w14:ligatures w14:val="none"/>
        </w:rPr>
      </w:pPr>
      <w:r w:rsidRPr="7C6F18FE">
        <w:rPr>
          <w:rFonts w:ascii="Arial" w:eastAsia="Arial" w:hAnsi="Arial" w:cs="Arial"/>
          <w:b/>
          <w:bCs/>
          <w:kern w:val="36"/>
          <w:sz w:val="22"/>
          <w:szCs w:val="22"/>
          <w14:ligatures w14:val="none"/>
        </w:rPr>
        <w:t>Chosen Job Advertisement</w:t>
      </w:r>
    </w:p>
    <w:p w14:paraId="5D82FCC6" w14:textId="77777777" w:rsidR="009D28E6" w:rsidRPr="009D28E6" w:rsidRDefault="774D2A48" w:rsidP="7C6F18FE">
      <w:pPr>
        <w:spacing w:before="100" w:beforeAutospacing="1" w:after="100" w:afterAutospacing="1" w:line="360" w:lineRule="auto"/>
        <w:jc w:val="both"/>
        <w:outlineLvl w:val="1"/>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Healthcare Support Worker (Band 2)</w:t>
      </w:r>
    </w:p>
    <w:p w14:paraId="0528330A" w14:textId="77777777" w:rsidR="009D28E6" w:rsidRPr="009D28E6" w:rsidRDefault="774D2A4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b/>
          <w:bCs/>
          <w:kern w:val="0"/>
          <w:sz w:val="22"/>
          <w:szCs w:val="22"/>
          <w14:ligatures w14:val="none"/>
        </w:rPr>
        <w:t>Employer:</w:t>
      </w:r>
      <w:r w:rsidRPr="7C6F18FE">
        <w:rPr>
          <w:rFonts w:ascii="Arial" w:eastAsia="Arial" w:hAnsi="Arial" w:cs="Arial"/>
          <w:kern w:val="0"/>
          <w:sz w:val="22"/>
          <w:szCs w:val="22"/>
          <w14:ligatures w14:val="none"/>
        </w:rPr>
        <w:t xml:space="preserve"> NHS Wales</w:t>
      </w:r>
    </w:p>
    <w:p w14:paraId="723ACAD1" w14:textId="77777777" w:rsidR="009D28E6" w:rsidRPr="009D28E6" w:rsidRDefault="774D2A4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b/>
          <w:bCs/>
          <w:kern w:val="0"/>
          <w:sz w:val="22"/>
          <w:szCs w:val="22"/>
          <w14:ligatures w14:val="none"/>
        </w:rPr>
        <w:t>Job Title:</w:t>
      </w:r>
      <w:r w:rsidRPr="7C6F18FE">
        <w:rPr>
          <w:rFonts w:ascii="Arial" w:eastAsia="Arial" w:hAnsi="Arial" w:cs="Arial"/>
          <w:kern w:val="0"/>
          <w:sz w:val="22"/>
          <w:szCs w:val="22"/>
          <w14:ligatures w14:val="none"/>
        </w:rPr>
        <w:t xml:space="preserve"> Healthcare Support Worker (Band 2)</w:t>
      </w:r>
    </w:p>
    <w:p w14:paraId="171FFF47" w14:textId="77777777" w:rsidR="00CD5A5D" w:rsidRDefault="00CD5A5D" w:rsidP="7C6F18FE">
      <w:pPr>
        <w:spacing w:before="100" w:beforeAutospacing="1" w:after="100" w:afterAutospacing="1" w:line="360" w:lineRule="auto"/>
        <w:jc w:val="both"/>
        <w:outlineLvl w:val="2"/>
        <w:rPr>
          <w:rFonts w:ascii="Arial" w:eastAsia="Arial" w:hAnsi="Arial" w:cs="Arial"/>
          <w:b/>
          <w:bCs/>
          <w:kern w:val="0"/>
          <w:sz w:val="22"/>
          <w:szCs w:val="22"/>
          <w14:ligatures w14:val="none"/>
        </w:rPr>
      </w:pPr>
    </w:p>
    <w:p w14:paraId="54839901" w14:textId="62B00E43" w:rsidR="009D28E6" w:rsidRPr="009D28E6" w:rsidRDefault="774D2A48" w:rsidP="7C6F18FE">
      <w:pPr>
        <w:spacing w:before="100" w:beforeAutospacing="1" w:after="100" w:afterAutospacing="1" w:line="360" w:lineRule="auto"/>
        <w:jc w:val="both"/>
        <w:outlineLvl w:val="2"/>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Why I chose this role</w:t>
      </w:r>
      <w:r w:rsidR="49316B66" w:rsidRPr="7C6F18FE">
        <w:rPr>
          <w:rFonts w:ascii="Arial" w:eastAsia="Arial" w:hAnsi="Arial" w:cs="Arial"/>
          <w:b/>
          <w:bCs/>
          <w:kern w:val="0"/>
          <w:sz w:val="22"/>
          <w:szCs w:val="22"/>
          <w14:ligatures w14:val="none"/>
        </w:rPr>
        <w:t>:</w:t>
      </w:r>
    </w:p>
    <w:p w14:paraId="5791968D" w14:textId="04A5A02B" w:rsidR="009D28E6" w:rsidRDefault="774D2A4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 xml:space="preserve">I have chosen to apply for a Healthcare Support Worker position because it closely aligns with my long-term career aspiration of becoming a Registered Adult Nurse. The role provides valuable experience in delivering person-centred care, communicating with patients and multidisciplinary teams, promoting dignity and respect, and developing practical healthcare skills. Working as a Healthcare Support Worker will allow me to apply the knowledge gained during my Level 4 Health and Social Care studies while continuing to develop professionally within the NHS. This role also offers excellent opportunities for career progression into Adult Nursing, making it an appropriate and realistic career goal at this stage of my professional development. </w:t>
      </w:r>
    </w:p>
    <w:p w14:paraId="325BC9B8" w14:textId="77777777" w:rsidR="00303A56" w:rsidRDefault="00303A56" w:rsidP="7C6F18FE">
      <w:pPr>
        <w:spacing w:before="100" w:beforeAutospacing="1" w:after="100" w:afterAutospacing="1" w:line="360" w:lineRule="auto"/>
        <w:jc w:val="both"/>
        <w:rPr>
          <w:rFonts w:ascii="Arial" w:eastAsia="Arial" w:hAnsi="Arial" w:cs="Arial"/>
          <w:kern w:val="0"/>
          <w:sz w:val="22"/>
          <w:szCs w:val="22"/>
          <w14:ligatures w14:val="none"/>
        </w:rPr>
      </w:pPr>
    </w:p>
    <w:p w14:paraId="7C8C5E31" w14:textId="60DC1A7B" w:rsidR="00303A56" w:rsidRDefault="21DA321C" w:rsidP="7C6F18FE">
      <w:pPr>
        <w:spacing w:before="100" w:beforeAutospacing="1" w:after="100" w:afterAutospacing="1" w:line="360" w:lineRule="auto"/>
        <w:jc w:val="both"/>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Professional CV</w:t>
      </w:r>
    </w:p>
    <w:p w14:paraId="59924BB1" w14:textId="2A0554BD" w:rsidR="006B7645" w:rsidRDefault="6AF4E04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 xml:space="preserve">Abibat Bamidele </w:t>
      </w:r>
    </w:p>
    <w:p w14:paraId="2BAE7EAD" w14:textId="20F4236D" w:rsidR="00585AF7" w:rsidRDefault="43BA5063"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 xml:space="preserve">Email: </w:t>
      </w:r>
      <w:hyperlink r:id="rId5" w:history="1">
        <w:r w:rsidRPr="7C6F18FE">
          <w:rPr>
            <w:rStyle w:val="Hyperlink"/>
            <w:rFonts w:ascii="Arial" w:eastAsia="Arial" w:hAnsi="Arial" w:cs="Arial"/>
            <w:kern w:val="0"/>
            <w:sz w:val="22"/>
            <w:szCs w:val="22"/>
            <w14:ligatures w14:val="none"/>
          </w:rPr>
          <w:t>abibabamidele@gmail.com</w:t>
        </w:r>
      </w:hyperlink>
    </w:p>
    <w:p w14:paraId="6043BA1F" w14:textId="3B09773E" w:rsidR="00585AF7" w:rsidRDefault="052B5577"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Mobile number: +44 7869856667</w:t>
      </w:r>
    </w:p>
    <w:p w14:paraId="038C5C07" w14:textId="77777777" w:rsidR="00E15AB5" w:rsidRPr="00E15AB5" w:rsidRDefault="74A2FE06" w:rsidP="7C6F18FE">
      <w:pPr>
        <w:spacing w:before="100" w:beforeAutospacing="1" w:after="100" w:afterAutospacing="1" w:line="360" w:lineRule="auto"/>
        <w:jc w:val="both"/>
        <w:outlineLvl w:val="1"/>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Professional Profile</w:t>
      </w:r>
    </w:p>
    <w:p w14:paraId="3AB325A7" w14:textId="77777777" w:rsidR="00E15AB5" w:rsidRPr="00E15AB5" w:rsidRDefault="74A2FE06"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Motivated and compassionate Health and Social Care student currently studying towards a Level 4 Certificate in Health and Social Care at the University of Wales Trinity Saint David. I am passionate about providing high-quality, person-centred care and supporting individuals to maintain their dignity, independence and wellbeing. Through my academic studies and employment in customer-facing environments, I have developed strong communication, teamwork and organisational skills that are directly transferable to healthcare settings.</w:t>
      </w:r>
    </w:p>
    <w:p w14:paraId="05B8387C" w14:textId="77777777" w:rsidR="00E15AB5" w:rsidRPr="00E15AB5" w:rsidRDefault="74A2FE06"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I aspire to become a Registered Adult Nurse and am seeking a Healthcare Support Worker position to further develop my practical experience within the NHS while contributing positively to patient care.</w:t>
      </w:r>
    </w:p>
    <w:p w14:paraId="3F6CF563" w14:textId="77777777" w:rsidR="00CA5886" w:rsidRPr="00CA5886" w:rsidRDefault="0F3F6BE7" w:rsidP="7C6F18FE">
      <w:pPr>
        <w:spacing w:before="100" w:beforeAutospacing="1" w:after="100" w:afterAutospacing="1" w:line="360" w:lineRule="auto"/>
        <w:jc w:val="both"/>
        <w:outlineLvl w:val="1"/>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Education</w:t>
      </w:r>
    </w:p>
    <w:p w14:paraId="520EAE41" w14:textId="77777777" w:rsidR="00CA5886" w:rsidRPr="00737BC0" w:rsidRDefault="0F3F6BE7" w:rsidP="7C6F18FE">
      <w:pPr>
        <w:spacing w:before="100" w:beforeAutospacing="1" w:after="100" w:afterAutospacing="1" w:line="360" w:lineRule="auto"/>
        <w:jc w:val="both"/>
        <w:outlineLvl w:val="2"/>
        <w:rPr>
          <w:rFonts w:ascii="Arial" w:eastAsia="Arial" w:hAnsi="Arial" w:cs="Arial"/>
          <w:kern w:val="0"/>
          <w:sz w:val="22"/>
          <w:szCs w:val="22"/>
          <w14:ligatures w14:val="none"/>
        </w:rPr>
      </w:pPr>
      <w:r w:rsidRPr="00737BC0">
        <w:rPr>
          <w:rFonts w:ascii="Arial" w:eastAsia="Arial" w:hAnsi="Arial" w:cs="Arial"/>
          <w:kern w:val="0"/>
          <w:sz w:val="22"/>
          <w:szCs w:val="22"/>
          <w14:ligatures w14:val="none"/>
        </w:rPr>
        <w:t>University of Wales Trinity Saint David</w:t>
      </w:r>
    </w:p>
    <w:p w14:paraId="183FE4E8" w14:textId="77777777" w:rsidR="00CA5886" w:rsidRPr="00026BEB" w:rsidRDefault="0F3F6BE7" w:rsidP="7C6F18FE">
      <w:pPr>
        <w:spacing w:before="100" w:beforeAutospacing="1" w:after="100" w:afterAutospacing="1" w:line="360" w:lineRule="auto"/>
        <w:jc w:val="both"/>
        <w:rPr>
          <w:rFonts w:ascii="Arial" w:eastAsia="Arial" w:hAnsi="Arial" w:cs="Arial"/>
          <w:kern w:val="0"/>
          <w:sz w:val="22"/>
          <w:szCs w:val="22"/>
          <w14:ligatures w14:val="none"/>
        </w:rPr>
      </w:pPr>
      <w:r w:rsidRPr="00026BEB">
        <w:rPr>
          <w:rFonts w:ascii="Arial" w:eastAsia="Arial" w:hAnsi="Arial" w:cs="Arial"/>
          <w:kern w:val="0"/>
          <w:sz w:val="22"/>
          <w:szCs w:val="22"/>
          <w14:ligatures w14:val="none"/>
        </w:rPr>
        <w:t>CertHE Health and Social Care (Level 4)</w:t>
      </w:r>
    </w:p>
    <w:p w14:paraId="663D6455" w14:textId="77777777" w:rsidR="00CA5886" w:rsidRPr="00CA5886" w:rsidRDefault="0F3F6BE7"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Expected completion: 2026</w:t>
      </w:r>
    </w:p>
    <w:p w14:paraId="5B4891BE" w14:textId="77777777" w:rsidR="000E7BDA" w:rsidRPr="000E7BDA" w:rsidRDefault="00BDD701" w:rsidP="7C6F18FE">
      <w:pPr>
        <w:spacing w:before="100" w:beforeAutospacing="1" w:after="100" w:afterAutospacing="1" w:line="360" w:lineRule="auto"/>
        <w:jc w:val="both"/>
        <w:outlineLvl w:val="2"/>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Relevant knowledge and skills developed</w:t>
      </w:r>
    </w:p>
    <w:p w14:paraId="0A0BFA9F" w14:textId="77777777" w:rsidR="000E7BDA" w:rsidRPr="000E7BDA" w:rsidRDefault="00BDD701" w:rsidP="7C6F18FE">
      <w:pPr>
        <w:numPr>
          <w:ilvl w:val="0"/>
          <w:numId w:val="8"/>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Principles of person-centred care</w:t>
      </w:r>
    </w:p>
    <w:p w14:paraId="089A5C03" w14:textId="77777777" w:rsidR="000E7BDA" w:rsidRPr="000E7BDA" w:rsidRDefault="00BDD701" w:rsidP="7C6F18FE">
      <w:pPr>
        <w:numPr>
          <w:ilvl w:val="0"/>
          <w:numId w:val="8"/>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Professional values and ethical practice</w:t>
      </w:r>
    </w:p>
    <w:p w14:paraId="24C8A60D" w14:textId="77777777" w:rsidR="000E7BDA" w:rsidRPr="000E7BDA" w:rsidRDefault="00BDD701" w:rsidP="7C6F18FE">
      <w:pPr>
        <w:numPr>
          <w:ilvl w:val="0"/>
          <w:numId w:val="8"/>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Safeguarding adults and promoting wellbeing</w:t>
      </w:r>
    </w:p>
    <w:p w14:paraId="4096F4B9" w14:textId="77777777" w:rsidR="000E7BDA" w:rsidRPr="000E7BDA" w:rsidRDefault="00BDD701" w:rsidP="7C6F18FE">
      <w:pPr>
        <w:numPr>
          <w:ilvl w:val="0"/>
          <w:numId w:val="8"/>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Effective communication within health and social care</w:t>
      </w:r>
    </w:p>
    <w:p w14:paraId="7A37394A" w14:textId="77777777" w:rsidR="000E7BDA" w:rsidRPr="000E7BDA" w:rsidRDefault="00BDD701" w:rsidP="7C6F18FE">
      <w:pPr>
        <w:numPr>
          <w:ilvl w:val="0"/>
          <w:numId w:val="8"/>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Critical thinking and evidence-informed decision making</w:t>
      </w:r>
    </w:p>
    <w:p w14:paraId="339DD527" w14:textId="77777777" w:rsidR="000E7BDA" w:rsidRPr="000E7BDA" w:rsidRDefault="00BDD701" w:rsidP="7C6F18FE">
      <w:pPr>
        <w:numPr>
          <w:ilvl w:val="0"/>
          <w:numId w:val="8"/>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Working collaboratively within multidisciplinary teams</w:t>
      </w:r>
    </w:p>
    <w:p w14:paraId="49070A04" w14:textId="77777777" w:rsidR="000E7BDA" w:rsidRPr="000E7BDA" w:rsidRDefault="00BDD701" w:rsidP="7C6F18FE">
      <w:pPr>
        <w:numPr>
          <w:ilvl w:val="0"/>
          <w:numId w:val="8"/>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Health promotion and public health</w:t>
      </w:r>
    </w:p>
    <w:p w14:paraId="2E1814EB" w14:textId="77777777" w:rsidR="000E7BDA" w:rsidRPr="000E7BDA" w:rsidRDefault="00BDD701" w:rsidP="7C6F18FE">
      <w:pPr>
        <w:numPr>
          <w:ilvl w:val="0"/>
          <w:numId w:val="8"/>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Equality, diversity and inclusion in healthcare practice</w:t>
      </w:r>
    </w:p>
    <w:p w14:paraId="5E68F890" w14:textId="77777777" w:rsidR="00196752" w:rsidRDefault="00196752" w:rsidP="7C6F18FE">
      <w:pPr>
        <w:spacing w:before="100" w:beforeAutospacing="1" w:after="100" w:afterAutospacing="1" w:line="360" w:lineRule="auto"/>
        <w:jc w:val="both"/>
        <w:rPr>
          <w:rFonts w:ascii="Arial" w:eastAsia="Arial" w:hAnsi="Arial" w:cs="Arial"/>
          <w:kern w:val="0"/>
          <w:sz w:val="22"/>
          <w:szCs w:val="22"/>
          <w14:ligatures w14:val="none"/>
        </w:rPr>
      </w:pPr>
    </w:p>
    <w:p w14:paraId="3ACA7579" w14:textId="77777777" w:rsidR="00303A56" w:rsidRPr="009D28E6" w:rsidRDefault="00303A56" w:rsidP="7C6F18FE">
      <w:pPr>
        <w:spacing w:before="100" w:beforeAutospacing="1" w:after="100" w:afterAutospacing="1" w:line="360" w:lineRule="auto"/>
        <w:jc w:val="both"/>
        <w:rPr>
          <w:rFonts w:ascii="Arial" w:eastAsia="Arial" w:hAnsi="Arial" w:cs="Arial"/>
          <w:kern w:val="0"/>
          <w:sz w:val="22"/>
          <w:szCs w:val="22"/>
          <w14:ligatures w14:val="none"/>
        </w:rPr>
      </w:pPr>
    </w:p>
    <w:p w14:paraId="2E8402E1" w14:textId="77777777" w:rsidR="00CB1A33" w:rsidRPr="00CB1A33" w:rsidRDefault="5AFAB2A9" w:rsidP="7C6F18FE">
      <w:pPr>
        <w:spacing w:before="100" w:beforeAutospacing="1" w:after="100" w:afterAutospacing="1" w:line="360" w:lineRule="auto"/>
        <w:jc w:val="both"/>
        <w:outlineLvl w:val="1"/>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Employment History</w:t>
      </w:r>
    </w:p>
    <w:p w14:paraId="5DDE5C7F" w14:textId="4B4677A3" w:rsidR="00CB1A33" w:rsidRPr="00026BEB" w:rsidRDefault="5AFAB2A9" w:rsidP="00026BEB">
      <w:pPr>
        <w:spacing w:before="100" w:beforeAutospacing="1" w:after="100" w:afterAutospacing="1" w:line="360" w:lineRule="auto"/>
        <w:jc w:val="both"/>
        <w:outlineLvl w:val="2"/>
        <w:rPr>
          <w:rFonts w:ascii="Arial" w:eastAsia="Arial" w:hAnsi="Arial" w:cs="Arial"/>
          <w:kern w:val="0"/>
          <w:sz w:val="22"/>
          <w:szCs w:val="22"/>
          <w14:ligatures w14:val="none"/>
        </w:rPr>
      </w:pPr>
      <w:r w:rsidRPr="00026BEB">
        <w:rPr>
          <w:rFonts w:ascii="Arial" w:eastAsia="Arial" w:hAnsi="Arial" w:cs="Arial"/>
          <w:kern w:val="0"/>
          <w:sz w:val="22"/>
          <w:szCs w:val="22"/>
          <w14:ligatures w14:val="none"/>
        </w:rPr>
        <w:t>Retail Assistant</w:t>
      </w:r>
      <w:r w:rsidR="00026BEB">
        <w:rPr>
          <w:rFonts w:ascii="Arial" w:eastAsia="Arial" w:hAnsi="Arial" w:cs="Arial"/>
          <w:kern w:val="0"/>
          <w:sz w:val="22"/>
          <w:szCs w:val="22"/>
          <w14:ligatures w14:val="none"/>
        </w:rPr>
        <w:t>-</w:t>
      </w:r>
      <w:r w:rsidRPr="00026BEB">
        <w:rPr>
          <w:rFonts w:ascii="Arial" w:eastAsia="Arial" w:hAnsi="Arial" w:cs="Arial"/>
          <w:kern w:val="0"/>
          <w:sz w:val="22"/>
          <w:szCs w:val="22"/>
          <w14:ligatures w14:val="none"/>
        </w:rPr>
        <w:t>Primark</w:t>
      </w:r>
    </w:p>
    <w:p w14:paraId="368F5C70" w14:textId="77777777" w:rsidR="00CB1A33" w:rsidRPr="00CB1A33" w:rsidRDefault="5AFAB2A9"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March 2026 – Present</w:t>
      </w:r>
    </w:p>
    <w:p w14:paraId="34DA0889" w14:textId="77777777" w:rsidR="00CB1A33" w:rsidRPr="00CB1A33" w:rsidRDefault="5AFAB2A9"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b/>
          <w:bCs/>
          <w:kern w:val="0"/>
          <w:sz w:val="22"/>
          <w:szCs w:val="22"/>
          <w14:ligatures w14:val="none"/>
        </w:rPr>
        <w:t>Key responsibilities</w:t>
      </w:r>
    </w:p>
    <w:p w14:paraId="2B862D10" w14:textId="77777777" w:rsidR="00CB1A33" w:rsidRPr="00CB1A33" w:rsidRDefault="5AFAB2A9" w:rsidP="7C6F18FE">
      <w:pPr>
        <w:numPr>
          <w:ilvl w:val="0"/>
          <w:numId w:val="2"/>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Delivered excellent customer service in a busy retail environment.</w:t>
      </w:r>
    </w:p>
    <w:p w14:paraId="557B889E" w14:textId="77777777" w:rsidR="00CB1A33" w:rsidRPr="00CB1A33" w:rsidRDefault="5AFAB2A9" w:rsidP="7C6F18FE">
      <w:pPr>
        <w:numPr>
          <w:ilvl w:val="0"/>
          <w:numId w:val="2"/>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Assisted customers professionally while maintaining confidentiality and respect.</w:t>
      </w:r>
    </w:p>
    <w:p w14:paraId="7F34EC03" w14:textId="77777777" w:rsidR="00CB1A33" w:rsidRPr="00CB1A33" w:rsidRDefault="5AFAB2A9" w:rsidP="7C6F18FE">
      <w:pPr>
        <w:numPr>
          <w:ilvl w:val="0"/>
          <w:numId w:val="2"/>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Worked effectively within a multidisciplinary retail team to achieve daily objectives.</w:t>
      </w:r>
    </w:p>
    <w:p w14:paraId="2C4F2E65" w14:textId="77777777" w:rsidR="00CB1A33" w:rsidRPr="00CB1A33" w:rsidRDefault="5AFAB2A9" w:rsidP="7C6F18FE">
      <w:pPr>
        <w:numPr>
          <w:ilvl w:val="0"/>
          <w:numId w:val="2"/>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Resolved customer concerns calmly and professionally.</w:t>
      </w:r>
    </w:p>
    <w:p w14:paraId="74B3A38B" w14:textId="77777777" w:rsidR="00CB1A33" w:rsidRPr="00CB1A33" w:rsidRDefault="5AFAB2A9" w:rsidP="7C6F18FE">
      <w:pPr>
        <w:numPr>
          <w:ilvl w:val="0"/>
          <w:numId w:val="2"/>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Maintained high standards of organisation, safety and cleanliness.</w:t>
      </w:r>
    </w:p>
    <w:p w14:paraId="2A95F6F2" w14:textId="77777777" w:rsidR="00CB1A33" w:rsidRPr="00CB1A33" w:rsidRDefault="5AFAB2A9" w:rsidP="7C6F18FE">
      <w:pPr>
        <w:numPr>
          <w:ilvl w:val="0"/>
          <w:numId w:val="2"/>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Demonstrated flexibility by supporting different departments during busy periods.</w:t>
      </w:r>
    </w:p>
    <w:p w14:paraId="562F6785" w14:textId="77777777" w:rsidR="00CB1A33" w:rsidRPr="00CB1A33" w:rsidRDefault="5AFAB2A9"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b/>
          <w:bCs/>
          <w:kern w:val="0"/>
          <w:sz w:val="22"/>
          <w:szCs w:val="22"/>
          <w14:ligatures w14:val="none"/>
        </w:rPr>
        <w:t>Skills developed</w:t>
      </w:r>
    </w:p>
    <w:p w14:paraId="73A34FB3" w14:textId="77777777" w:rsidR="00CB1A33" w:rsidRPr="00CB1A33" w:rsidRDefault="5AFAB2A9" w:rsidP="7C6F18FE">
      <w:pPr>
        <w:numPr>
          <w:ilvl w:val="0"/>
          <w:numId w:val="3"/>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Communication</w:t>
      </w:r>
    </w:p>
    <w:p w14:paraId="5B3585EE" w14:textId="77777777" w:rsidR="00CB1A33" w:rsidRPr="00CB1A33" w:rsidRDefault="5AFAB2A9" w:rsidP="7C6F18FE">
      <w:pPr>
        <w:numPr>
          <w:ilvl w:val="0"/>
          <w:numId w:val="3"/>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Teamwork</w:t>
      </w:r>
    </w:p>
    <w:p w14:paraId="2F5FD7B3" w14:textId="77777777" w:rsidR="00CB1A33" w:rsidRPr="00CB1A33" w:rsidRDefault="5AFAB2A9" w:rsidP="7C6F18FE">
      <w:pPr>
        <w:numPr>
          <w:ilvl w:val="0"/>
          <w:numId w:val="3"/>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Time management</w:t>
      </w:r>
    </w:p>
    <w:p w14:paraId="0AE2B882" w14:textId="77777777" w:rsidR="00CB1A33" w:rsidRPr="00CB1A33" w:rsidRDefault="5AFAB2A9" w:rsidP="7C6F18FE">
      <w:pPr>
        <w:numPr>
          <w:ilvl w:val="0"/>
          <w:numId w:val="3"/>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Problem-solving</w:t>
      </w:r>
    </w:p>
    <w:p w14:paraId="36CD1BD5" w14:textId="77777777" w:rsidR="00CB1A33" w:rsidRPr="00CB1A33" w:rsidRDefault="5AFAB2A9" w:rsidP="7C6F18FE">
      <w:pPr>
        <w:numPr>
          <w:ilvl w:val="0"/>
          <w:numId w:val="3"/>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Professionalism</w:t>
      </w:r>
    </w:p>
    <w:p w14:paraId="75B19497" w14:textId="77777777" w:rsidR="00CB1A33" w:rsidRDefault="5AFAB2A9" w:rsidP="7C6F18FE">
      <w:pPr>
        <w:numPr>
          <w:ilvl w:val="0"/>
          <w:numId w:val="3"/>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Adaptability</w:t>
      </w:r>
    </w:p>
    <w:p w14:paraId="489643EC" w14:textId="77777777" w:rsidR="00A93194" w:rsidRPr="00CB1A33" w:rsidRDefault="00A93194" w:rsidP="7C6F18FE">
      <w:pPr>
        <w:spacing w:before="100" w:beforeAutospacing="1" w:after="100" w:afterAutospacing="1" w:line="360" w:lineRule="auto"/>
        <w:ind w:left="720"/>
        <w:jc w:val="both"/>
        <w:rPr>
          <w:rFonts w:ascii="Arial" w:eastAsia="Arial" w:hAnsi="Arial" w:cs="Arial"/>
          <w:kern w:val="0"/>
          <w:sz w:val="22"/>
          <w:szCs w:val="22"/>
          <w14:ligatures w14:val="none"/>
        </w:rPr>
      </w:pPr>
    </w:p>
    <w:p w14:paraId="7C6E9F73" w14:textId="77777777" w:rsidR="00A93194" w:rsidRPr="00A93194" w:rsidRDefault="22EF7544" w:rsidP="7C6F18FE">
      <w:pPr>
        <w:spacing w:before="100" w:beforeAutospacing="1" w:after="100" w:afterAutospacing="1" w:line="360" w:lineRule="auto"/>
        <w:jc w:val="both"/>
        <w:outlineLvl w:val="2"/>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Front of House Assistant</w:t>
      </w:r>
    </w:p>
    <w:p w14:paraId="3AE7EF8C" w14:textId="77777777" w:rsidR="00A93194" w:rsidRPr="00A93194" w:rsidRDefault="22EF7544"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Hospitality Role</w:t>
      </w:r>
    </w:p>
    <w:p w14:paraId="6EDD8F92" w14:textId="77777777" w:rsidR="00A93194" w:rsidRPr="00A93194" w:rsidRDefault="22EF7544"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Previous Employment</w:t>
      </w:r>
    </w:p>
    <w:p w14:paraId="44D9B958" w14:textId="77777777" w:rsidR="00A93194" w:rsidRPr="00A93194" w:rsidRDefault="22EF7544"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Responsibilities included:</w:t>
      </w:r>
    </w:p>
    <w:p w14:paraId="6FA82E9F" w14:textId="77777777" w:rsidR="00A93194" w:rsidRPr="00A93194" w:rsidRDefault="22EF7544" w:rsidP="7C6F18FE">
      <w:pPr>
        <w:numPr>
          <w:ilvl w:val="0"/>
          <w:numId w:val="4"/>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Welcoming customers professionally.</w:t>
      </w:r>
    </w:p>
    <w:p w14:paraId="221178CF" w14:textId="77777777" w:rsidR="00A93194" w:rsidRPr="00A93194" w:rsidRDefault="22EF7544" w:rsidP="7C6F18FE">
      <w:pPr>
        <w:numPr>
          <w:ilvl w:val="0"/>
          <w:numId w:val="4"/>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Managing multiple tasks within busy environments.</w:t>
      </w:r>
    </w:p>
    <w:p w14:paraId="13545805" w14:textId="77777777" w:rsidR="00A93194" w:rsidRPr="00A93194" w:rsidRDefault="22EF7544" w:rsidP="7C6F18FE">
      <w:pPr>
        <w:numPr>
          <w:ilvl w:val="0"/>
          <w:numId w:val="4"/>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Maintaining hygiene and infection control standards.</w:t>
      </w:r>
    </w:p>
    <w:p w14:paraId="25C181D9" w14:textId="77777777" w:rsidR="00A93194" w:rsidRPr="00A93194" w:rsidRDefault="22EF7544" w:rsidP="7C6F18FE">
      <w:pPr>
        <w:numPr>
          <w:ilvl w:val="0"/>
          <w:numId w:val="4"/>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Working collaboratively with colleagues.</w:t>
      </w:r>
    </w:p>
    <w:p w14:paraId="0B9F26FF" w14:textId="77777777" w:rsidR="00A93194" w:rsidRPr="00A93194" w:rsidRDefault="22EF7544" w:rsidP="7C6F18FE">
      <w:pPr>
        <w:numPr>
          <w:ilvl w:val="0"/>
          <w:numId w:val="4"/>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Providing excellent customer care.</w:t>
      </w:r>
    </w:p>
    <w:p w14:paraId="6A804019" w14:textId="77777777" w:rsidR="00606012" w:rsidRPr="00606012" w:rsidRDefault="0C7E2C15" w:rsidP="7C6F18FE">
      <w:pPr>
        <w:spacing w:before="100" w:beforeAutospacing="1" w:after="100" w:afterAutospacing="1" w:line="360" w:lineRule="auto"/>
        <w:jc w:val="both"/>
        <w:outlineLvl w:val="1"/>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Key Skills</w:t>
      </w:r>
    </w:p>
    <w:p w14:paraId="5527FC5C" w14:textId="77777777" w:rsidR="00606012" w:rsidRPr="00606012" w:rsidRDefault="0C7E2C15" w:rsidP="7C6F18FE">
      <w:pPr>
        <w:numPr>
          <w:ilvl w:val="0"/>
          <w:numId w:val="5"/>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Excellent verbal and written communication</w:t>
      </w:r>
    </w:p>
    <w:p w14:paraId="7A094A3B" w14:textId="77777777" w:rsidR="00606012" w:rsidRPr="00606012" w:rsidRDefault="0C7E2C15" w:rsidP="7C6F18FE">
      <w:pPr>
        <w:numPr>
          <w:ilvl w:val="0"/>
          <w:numId w:val="5"/>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Person-centred approach</w:t>
      </w:r>
    </w:p>
    <w:p w14:paraId="5171C074" w14:textId="77777777" w:rsidR="00606012" w:rsidRPr="00606012" w:rsidRDefault="0C7E2C15" w:rsidP="7C6F18FE">
      <w:pPr>
        <w:numPr>
          <w:ilvl w:val="0"/>
          <w:numId w:val="5"/>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Team working</w:t>
      </w:r>
    </w:p>
    <w:p w14:paraId="13F1081F" w14:textId="77777777" w:rsidR="00606012" w:rsidRPr="00606012" w:rsidRDefault="0C7E2C15" w:rsidP="7C6F18FE">
      <w:pPr>
        <w:numPr>
          <w:ilvl w:val="0"/>
          <w:numId w:val="5"/>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Organisation and prioritisation</w:t>
      </w:r>
    </w:p>
    <w:p w14:paraId="20D148E8" w14:textId="77777777" w:rsidR="00606012" w:rsidRPr="00606012" w:rsidRDefault="0C7E2C15" w:rsidP="7C6F18FE">
      <w:pPr>
        <w:numPr>
          <w:ilvl w:val="0"/>
          <w:numId w:val="5"/>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Time management</w:t>
      </w:r>
    </w:p>
    <w:p w14:paraId="17E6B63D" w14:textId="77777777" w:rsidR="00606012" w:rsidRPr="00606012" w:rsidRDefault="0C7E2C15" w:rsidP="7C6F18FE">
      <w:pPr>
        <w:numPr>
          <w:ilvl w:val="0"/>
          <w:numId w:val="5"/>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Critical thinking</w:t>
      </w:r>
    </w:p>
    <w:p w14:paraId="08EA005B" w14:textId="77777777" w:rsidR="00606012" w:rsidRPr="00606012" w:rsidRDefault="0C7E2C15" w:rsidP="7C6F18FE">
      <w:pPr>
        <w:numPr>
          <w:ilvl w:val="0"/>
          <w:numId w:val="5"/>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Problem solving</w:t>
      </w:r>
    </w:p>
    <w:p w14:paraId="141C4D65" w14:textId="77777777" w:rsidR="00606012" w:rsidRPr="00606012" w:rsidRDefault="0C7E2C15" w:rsidP="7C6F18FE">
      <w:pPr>
        <w:numPr>
          <w:ilvl w:val="0"/>
          <w:numId w:val="5"/>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IT skills (Microsoft Word, PowerPoint and Excel)</w:t>
      </w:r>
    </w:p>
    <w:p w14:paraId="1CD1E739" w14:textId="77777777" w:rsidR="00606012" w:rsidRPr="00606012" w:rsidRDefault="0C7E2C15" w:rsidP="7C6F18FE">
      <w:pPr>
        <w:numPr>
          <w:ilvl w:val="0"/>
          <w:numId w:val="5"/>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Professional conduct</w:t>
      </w:r>
    </w:p>
    <w:p w14:paraId="3BA02CC8" w14:textId="77777777" w:rsidR="00606012" w:rsidRPr="00606012" w:rsidRDefault="0C7E2C15" w:rsidP="7C6F18FE">
      <w:pPr>
        <w:numPr>
          <w:ilvl w:val="0"/>
          <w:numId w:val="5"/>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Ability to remain calm under pressure</w:t>
      </w:r>
    </w:p>
    <w:p w14:paraId="406889B0" w14:textId="77777777" w:rsidR="008B7561" w:rsidRDefault="008B7561" w:rsidP="7C6F18FE">
      <w:pPr>
        <w:pStyle w:val="p1"/>
        <w:spacing w:line="360" w:lineRule="auto"/>
        <w:jc w:val="both"/>
        <w:rPr>
          <w:rStyle w:val="s3"/>
          <w:rFonts w:ascii="Arial" w:eastAsia="Arial" w:hAnsi="Arial" w:cs="Arial"/>
          <w:sz w:val="22"/>
          <w:szCs w:val="22"/>
        </w:rPr>
      </w:pPr>
    </w:p>
    <w:p w14:paraId="11C2EF81" w14:textId="77777777" w:rsidR="00FE7F24" w:rsidRPr="00FE7F24" w:rsidRDefault="63916C55" w:rsidP="7C6F18FE">
      <w:pPr>
        <w:spacing w:before="100" w:beforeAutospacing="1" w:after="100" w:afterAutospacing="1" w:line="360" w:lineRule="auto"/>
        <w:jc w:val="both"/>
        <w:outlineLvl w:val="1"/>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Achievements</w:t>
      </w:r>
    </w:p>
    <w:p w14:paraId="7E6AE84C" w14:textId="77777777" w:rsidR="00FE7F24" w:rsidRPr="00FE7F24" w:rsidRDefault="63916C55" w:rsidP="7C6F18FE">
      <w:pPr>
        <w:numPr>
          <w:ilvl w:val="0"/>
          <w:numId w:val="6"/>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Successfully completed multiple Health and Social Care presentations.</w:t>
      </w:r>
    </w:p>
    <w:p w14:paraId="665EB3E7" w14:textId="77777777" w:rsidR="00FE7F24" w:rsidRPr="00FE7F24" w:rsidRDefault="63916C55" w:rsidP="7C6F18FE">
      <w:pPr>
        <w:numPr>
          <w:ilvl w:val="0"/>
          <w:numId w:val="6"/>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Developed confidence in public speaking.</w:t>
      </w:r>
    </w:p>
    <w:p w14:paraId="5A288E57" w14:textId="77777777" w:rsidR="00FE7F24" w:rsidRDefault="63916C55" w:rsidP="7C6F18FE">
      <w:pPr>
        <w:numPr>
          <w:ilvl w:val="0"/>
          <w:numId w:val="6"/>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Demonstrated strong academic commitment while balancing employment and university studies.</w:t>
      </w:r>
    </w:p>
    <w:p w14:paraId="2D5ABFF4" w14:textId="7F4410DD" w:rsidR="7C6F18FE" w:rsidRDefault="7C6F18FE" w:rsidP="7C6F18FE">
      <w:pPr>
        <w:numPr>
          <w:ilvl w:val="0"/>
          <w:numId w:val="6"/>
        </w:numPr>
        <w:spacing w:beforeAutospacing="1" w:afterAutospacing="1" w:line="360" w:lineRule="auto"/>
        <w:jc w:val="both"/>
        <w:rPr>
          <w:rFonts w:ascii="Arial" w:eastAsia="Arial" w:hAnsi="Arial" w:cs="Arial"/>
          <w:sz w:val="22"/>
          <w:szCs w:val="22"/>
        </w:rPr>
      </w:pPr>
    </w:p>
    <w:p w14:paraId="3905FCE1" w14:textId="77777777" w:rsidR="0016592B" w:rsidRPr="0016592B" w:rsidRDefault="72145DA2" w:rsidP="7C6F18FE">
      <w:pPr>
        <w:spacing w:before="100" w:beforeAutospacing="1" w:after="100" w:afterAutospacing="1" w:line="360" w:lineRule="auto"/>
        <w:jc w:val="both"/>
        <w:outlineLvl w:val="1"/>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Interests</w:t>
      </w:r>
    </w:p>
    <w:p w14:paraId="35C302FB" w14:textId="77777777" w:rsidR="0016592B" w:rsidRPr="0016592B" w:rsidRDefault="72145DA2" w:rsidP="7C6F18FE">
      <w:pPr>
        <w:numPr>
          <w:ilvl w:val="0"/>
          <w:numId w:val="7"/>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Health promotion</w:t>
      </w:r>
    </w:p>
    <w:p w14:paraId="15562D5B" w14:textId="77777777" w:rsidR="0016592B" w:rsidRPr="0016592B" w:rsidRDefault="72145DA2" w:rsidP="7C6F18FE">
      <w:pPr>
        <w:numPr>
          <w:ilvl w:val="0"/>
          <w:numId w:val="7"/>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Adult nursing</w:t>
      </w:r>
    </w:p>
    <w:p w14:paraId="2616AB31" w14:textId="77777777" w:rsidR="0016592B" w:rsidRPr="0016592B" w:rsidRDefault="72145DA2" w:rsidP="7C6F18FE">
      <w:pPr>
        <w:numPr>
          <w:ilvl w:val="0"/>
          <w:numId w:val="7"/>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Continuous professional development</w:t>
      </w:r>
    </w:p>
    <w:p w14:paraId="4EB233F1" w14:textId="77777777" w:rsidR="0016592B" w:rsidRPr="0016592B" w:rsidRDefault="72145DA2" w:rsidP="7C6F18FE">
      <w:pPr>
        <w:numPr>
          <w:ilvl w:val="0"/>
          <w:numId w:val="7"/>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Fitness and wellbeing</w:t>
      </w:r>
    </w:p>
    <w:p w14:paraId="257F86C9" w14:textId="77777777" w:rsidR="0016592B" w:rsidRPr="0016592B" w:rsidRDefault="72145DA2" w:rsidP="7C6F18FE">
      <w:pPr>
        <w:numPr>
          <w:ilvl w:val="0"/>
          <w:numId w:val="7"/>
        </w:num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Reading healthcare literature</w:t>
      </w:r>
    </w:p>
    <w:p w14:paraId="449B80E9" w14:textId="77777777" w:rsidR="008B15CD" w:rsidRDefault="008B15CD" w:rsidP="7C6F18FE">
      <w:pPr>
        <w:spacing w:before="100" w:beforeAutospacing="1" w:after="100" w:afterAutospacing="1" w:line="360" w:lineRule="auto"/>
        <w:jc w:val="both"/>
        <w:rPr>
          <w:rFonts w:ascii="Arial" w:eastAsia="Arial" w:hAnsi="Arial" w:cs="Arial"/>
          <w:kern w:val="0"/>
          <w:sz w:val="22"/>
          <w:szCs w:val="22"/>
          <w14:ligatures w14:val="none"/>
        </w:rPr>
      </w:pPr>
    </w:p>
    <w:p w14:paraId="5E5EC337" w14:textId="77777777" w:rsidR="00FB0033" w:rsidRDefault="00FB0033" w:rsidP="7C6F18FE">
      <w:pPr>
        <w:spacing w:before="100" w:beforeAutospacing="1" w:after="100" w:afterAutospacing="1" w:line="360" w:lineRule="auto"/>
        <w:jc w:val="both"/>
        <w:rPr>
          <w:rFonts w:ascii="Arial" w:eastAsia="Arial" w:hAnsi="Arial" w:cs="Arial"/>
          <w:kern w:val="0"/>
          <w:sz w:val="22"/>
          <w:szCs w:val="22"/>
          <w14:ligatures w14:val="none"/>
        </w:rPr>
      </w:pPr>
    </w:p>
    <w:p w14:paraId="49710AF0" w14:textId="77777777" w:rsidR="00DD40DF" w:rsidRPr="00DD40DF" w:rsidRDefault="4C919FDC" w:rsidP="7C6F18FE">
      <w:pPr>
        <w:spacing w:before="100" w:beforeAutospacing="1" w:after="100" w:afterAutospacing="1" w:line="360" w:lineRule="auto"/>
        <w:jc w:val="both"/>
        <w:outlineLvl w:val="0"/>
        <w:rPr>
          <w:rFonts w:ascii="Arial" w:eastAsia="Arial" w:hAnsi="Arial" w:cs="Arial"/>
          <w:b/>
          <w:bCs/>
          <w:kern w:val="36"/>
          <w:sz w:val="22"/>
          <w:szCs w:val="22"/>
          <w14:ligatures w14:val="none"/>
        </w:rPr>
      </w:pPr>
      <w:r w:rsidRPr="7C6F18FE">
        <w:rPr>
          <w:rFonts w:ascii="Arial" w:eastAsia="Arial" w:hAnsi="Arial" w:cs="Arial"/>
          <w:b/>
          <w:bCs/>
          <w:kern w:val="36"/>
          <w:sz w:val="22"/>
          <w:szCs w:val="22"/>
          <w14:ligatures w14:val="none"/>
        </w:rPr>
        <w:t xml:space="preserve"> Personal Statement</w:t>
      </w:r>
    </w:p>
    <w:p w14:paraId="0BADEFB0" w14:textId="77777777" w:rsidR="001452B1" w:rsidRPr="001452B1" w:rsidRDefault="5A466CE7"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My ambition is to build a successful career within the NHS as a Registered Adult Nurse, and I view the Healthcare Support Worker role as an important opportunity to develop the knowledge, skills and professional values required to achieve this goal. I am currently studying towards a Level 4 Certificate in Health and Social Care at the University of Wales Trinity Saint David, where I have developed a strong understanding of person-centred care, professional ethics, safeguarding, communication and evidence-informed practice. I am eager to apply these principles within a clinical environment where I can make a meaningful contribution to patient care while continuing to learn from experienced healthcare professionals.</w:t>
      </w:r>
    </w:p>
    <w:p w14:paraId="2AD0E2BE" w14:textId="77777777" w:rsidR="001452B1" w:rsidRPr="001452B1" w:rsidRDefault="5A466CE7"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Throughout my studies, I have developed an appreciation of the responsibilities associated with delivering safe, compassionate and high-quality care. I understand that Healthcare Support Workers are often the professionals who spend the greatest amount of time with patients, supporting them with daily activities, monitoring their wellbeing and promoting dignity, comfort and independence. This requires not only practical ability but also empathy, professionalism and effective communication. The Nursing and Midwifery Council states that healthcare professionals must prioritise people, practise effectively, preserve safety and promote professionalism and trust (Nursing and Midwifery Council, 2018). These principles closely reflect the values that I strive to demonstrate in both my academic studies and employment.</w:t>
      </w:r>
    </w:p>
    <w:p w14:paraId="2A976885" w14:textId="77777777" w:rsidR="001452B1" w:rsidRPr="001452B1" w:rsidRDefault="5A466CE7"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Alongside my education, working as a Retail Assistant at Primark has enabled me to develop a range of transferable skills that are highly relevant to healthcare. Working in a fast-paced environment has strengthened my ability to communicate confidently with individuals from diverse cultural, social and age groups while remaining calm and professional during busy and sometimes challenging situations. I have learned to adapt my communication style according to individual needs, actively listen to concerns and respond respectfully and efficiently. These experiences have reinforced my understanding that effective communication is essential in building trust, reducing misunderstandings and contributing to positive experiences, all of which are fundamental within health and social care practice (NHS England, 2022).</w:t>
      </w:r>
    </w:p>
    <w:p w14:paraId="0D917376" w14:textId="77777777" w:rsidR="001452B1" w:rsidRPr="001452B1" w:rsidRDefault="5A466CE7"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My employment has also strengthened my teamwork, organisation and time management skills. I regularly collaborate with colleagues across different departments to achieve shared objectives while adapting quickly to changing priorities and maintaining high standards of service. These experiences have taught me the importance of accountability, reliability and supporting others to achieve common goals. I recognise that healthcare relies upon effective multidisciplinary teamwork to ensure patients receive coordinated, safe and person-centred care. My ability to work cooperatively with others, remain organised under pressure and maintain a professional attitude will enable me to contribute positively within a healthcare setting.</w:t>
      </w:r>
    </w:p>
    <w:p w14:paraId="200731BD" w14:textId="77777777" w:rsidR="001452B1" w:rsidRPr="001452B1" w:rsidRDefault="5A466CE7"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One of my greatest strengths is my commitment to continuous learning and self-improvement. Balancing higher education alongside part-time employment has required resilience, discipline and effective prioritisation, while also encouraging me to reflect critically on my own performance. During my studies, I have developed my critical thinking skills by evaluating evidence, considering different perspectives and applying theory to practical situations. I recognise that reflective practice is essential for maintaining high standards of care, improving professional competence and supporting lifelong learning within healthcare (Skills for Care, 2023). I actively welcome constructive feedback and use it as an opportunity to improve both personally and professionally.</w:t>
      </w:r>
    </w:p>
    <w:p w14:paraId="3A6AE9BD" w14:textId="4F0BD828" w:rsidR="00202057" w:rsidRDefault="5A466CE7"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My long-term aspiration is to qualify as a Registered Adult Nurse and contribute positively to improving patient outcomes within the NHS. I believe the Healthcare Support Worker role represents an excellent foundation for developing the practical experience, professional behaviours and interpersonal skills required to achieve this ambition. My academic knowledge, transferable workplace experience, commitment to compassionate care and enthusiasm for continuous professional development have prepared me to become a dedicated and reliable member of the healthcare team. Given the opportunity, I would approach this role with integrity, respect and a genuine commitment to delivering safe, person-centred care while continuing to grow into a knowledgeable and reflective healthcare professional.</w:t>
      </w:r>
    </w:p>
    <w:p w14:paraId="50F3CBC2" w14:textId="77777777" w:rsidR="009804E9" w:rsidRPr="00DD40DF" w:rsidRDefault="009804E9" w:rsidP="7C6F18FE">
      <w:pPr>
        <w:spacing w:before="100" w:beforeAutospacing="1" w:after="100" w:afterAutospacing="1" w:line="360" w:lineRule="auto"/>
        <w:jc w:val="both"/>
        <w:rPr>
          <w:rFonts w:ascii="Arial" w:eastAsia="Arial" w:hAnsi="Arial" w:cs="Arial"/>
          <w:kern w:val="0"/>
          <w:sz w:val="22"/>
          <w:szCs w:val="22"/>
          <w14:ligatures w14:val="none"/>
        </w:rPr>
      </w:pPr>
    </w:p>
    <w:p w14:paraId="2609A92B" w14:textId="77777777" w:rsidR="009804E9" w:rsidRPr="009804E9" w:rsidRDefault="6AAE669D" w:rsidP="7C6F18FE">
      <w:pPr>
        <w:spacing w:before="100" w:beforeAutospacing="1" w:after="100" w:afterAutospacing="1" w:line="360" w:lineRule="auto"/>
        <w:jc w:val="both"/>
        <w:outlineLvl w:val="0"/>
        <w:rPr>
          <w:rFonts w:ascii="Arial" w:eastAsia="Arial" w:hAnsi="Arial" w:cs="Arial"/>
          <w:b/>
          <w:bCs/>
          <w:kern w:val="36"/>
          <w:sz w:val="22"/>
          <w:szCs w:val="22"/>
          <w14:ligatures w14:val="none"/>
        </w:rPr>
      </w:pPr>
      <w:r w:rsidRPr="7C6F18FE">
        <w:rPr>
          <w:rFonts w:ascii="Arial" w:eastAsia="Arial" w:hAnsi="Arial" w:cs="Arial"/>
          <w:b/>
          <w:bCs/>
          <w:kern w:val="36"/>
          <w:sz w:val="22"/>
          <w:szCs w:val="22"/>
          <w14:ligatures w14:val="none"/>
        </w:rPr>
        <w:t>Task 3a – SWOT Analysis</w:t>
      </w:r>
    </w:p>
    <w:p w14:paraId="0573E054" w14:textId="77777777" w:rsidR="001151C5" w:rsidRPr="001151C5" w:rsidRDefault="128D1161" w:rsidP="7C6F18FE">
      <w:pPr>
        <w:spacing w:before="100" w:beforeAutospacing="1" w:after="100" w:afterAutospacing="1" w:line="360" w:lineRule="auto"/>
        <w:jc w:val="both"/>
        <w:outlineLvl w:val="1"/>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Strengths</w:t>
      </w:r>
    </w:p>
    <w:p w14:paraId="4971AB31" w14:textId="77777777" w:rsidR="001151C5" w:rsidRPr="001151C5" w:rsidRDefault="128D1161"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A key strength I will bring to the Healthcare Support Worker role is my ability to communicate effectively with individuals from diverse backgrounds. Through my studies and employment at Primark, I have developed active listening skills, patience and the ability to adapt my communication style to meet the needs of different people. I recognise that effective communication is essential within healthcare because it helps build trusting relationships, supports person-centred care and contributes to patient safety by reducing the risk of misunderstandings. These experiences have strengthened my confidence in interacting respectfully and professionally with others, qualities that are fundamental when supporting patients and working alongside the multidisciplinary team (Nursing and Midwifery Council, 2018).</w:t>
      </w:r>
    </w:p>
    <w:p w14:paraId="28C144E1" w14:textId="77777777" w:rsidR="001151C5" w:rsidRPr="001151C5" w:rsidRDefault="128D1161"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Another significant strength is my ability to work effectively under pressure while maintaining professionalism. Balancing university studies with part-time employment has required strong organisational skills, resilience and effective time management. These experiences have taught me to prioritise tasks, remain calm in demanding situations and contribute positively to team objectives. Within a healthcare environment, these transferable skills will enable me to respond appropriately to changing patient needs while maintaining high standards of care.</w:t>
      </w:r>
    </w:p>
    <w:p w14:paraId="197C298F" w14:textId="77777777" w:rsidR="001151C5" w:rsidRPr="001151C5" w:rsidRDefault="128D1161"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I am also committed to continuous learning and professional development. Throughout my studies, I have actively sought feedback from lecturers and reflected on my performance to improve my academic work and professional skills. Rather than viewing feedback as criticism, I see it as an opportunity to develop. This willingness to reflect and improve demonstrates my readiness for lifelong learning, which is essential within health and social care because professional knowledge, clinical practice and patient needs continually evolve (Skills for Care, 2023).</w:t>
      </w:r>
    </w:p>
    <w:p w14:paraId="7DDB714B" w14:textId="77777777" w:rsidR="0074735A" w:rsidRDefault="0074735A" w:rsidP="7C6F18FE">
      <w:pPr>
        <w:spacing w:before="100" w:beforeAutospacing="1" w:after="100" w:afterAutospacing="1" w:line="360" w:lineRule="auto"/>
        <w:jc w:val="both"/>
        <w:rPr>
          <w:rFonts w:ascii="Arial" w:eastAsia="Arial" w:hAnsi="Arial" w:cs="Arial"/>
          <w:kern w:val="0"/>
          <w:sz w:val="22"/>
          <w:szCs w:val="22"/>
          <w14:ligatures w14:val="none"/>
        </w:rPr>
      </w:pPr>
    </w:p>
    <w:p w14:paraId="6B207532" w14:textId="77777777" w:rsidR="008B6F34" w:rsidRPr="008B6F34" w:rsidRDefault="2EBBCFE4" w:rsidP="7C6F18FE">
      <w:pPr>
        <w:spacing w:before="100" w:beforeAutospacing="1" w:after="100" w:afterAutospacing="1" w:line="360" w:lineRule="auto"/>
        <w:jc w:val="both"/>
        <w:outlineLvl w:val="1"/>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Weaknesses</w:t>
      </w:r>
    </w:p>
    <w:p w14:paraId="573CF926" w14:textId="77777777" w:rsidR="008B6F34" w:rsidRPr="008B6F34" w:rsidRDefault="2EBBCFE4"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Although my academic studies have provided me with a solid understanding of health and social care principles, I recognise that I currently have limited practical experience within a hospital environment. As a result, I will initially require support while developing clinical competencies such as assisting with patient care and becoming familiar with ward procedures. However, I view this as an expected stage of professional development rather than a limitation. I intend to build my confidence through practical experience, supervision and reflective practice until these skills become strengths.</w:t>
      </w:r>
    </w:p>
    <w:p w14:paraId="592F0C7B" w14:textId="77777777" w:rsidR="008B6F34" w:rsidRPr="008B6F34" w:rsidRDefault="2EBBCFE4"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I also recognise that I sometimes place high expectations on myself, particularly within academic and professional settings. While this motivates me to produce work of a high standard, it can occasionally lead me to spend longer than necessary reviewing tasks. I am developing strategies to improve my efficiency by planning my workload more effectively and recognising that continuous improvement is achieved through reflection rather than perfection.</w:t>
      </w:r>
    </w:p>
    <w:p w14:paraId="0EB9B58F" w14:textId="77777777" w:rsidR="008B6F34" w:rsidRDefault="008B6F34" w:rsidP="7C6F18FE">
      <w:pPr>
        <w:spacing w:before="100" w:beforeAutospacing="1" w:after="100" w:afterAutospacing="1" w:line="360" w:lineRule="auto"/>
        <w:jc w:val="both"/>
        <w:rPr>
          <w:rFonts w:ascii="Arial" w:eastAsia="Arial" w:hAnsi="Arial" w:cs="Arial"/>
          <w:kern w:val="0"/>
          <w:sz w:val="22"/>
          <w:szCs w:val="22"/>
          <w14:ligatures w14:val="none"/>
        </w:rPr>
      </w:pPr>
    </w:p>
    <w:p w14:paraId="5BB0A8D1" w14:textId="77777777" w:rsidR="003D09EB" w:rsidRPr="003D09EB" w:rsidRDefault="09D7B621" w:rsidP="7C6F18FE">
      <w:pPr>
        <w:spacing w:before="100" w:beforeAutospacing="1" w:after="100" w:afterAutospacing="1" w:line="360" w:lineRule="auto"/>
        <w:jc w:val="both"/>
        <w:outlineLvl w:val="1"/>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Opportunities</w:t>
      </w:r>
    </w:p>
    <w:p w14:paraId="2349533D" w14:textId="77777777" w:rsidR="003D09EB" w:rsidRPr="003D09EB" w:rsidRDefault="09D7B621"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The Healthcare Support Worker role represents an excellent opportunity to bridge the gap between academic study and professional practice. It will enable me to apply theoretical knowledge within real clinical settings while developing practical competencies that cannot be fully achieved in the classroom. This experience will strengthen my confidence, clinical judgement and understanding of person-centred care, providing a strong foundation for my future career as a Registered Adult Nurse.</w:t>
      </w:r>
    </w:p>
    <w:p w14:paraId="4F0B018F" w14:textId="77777777" w:rsidR="003D09EB" w:rsidRPr="003D09EB" w:rsidRDefault="09D7B621"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The NHS also provides structured learning opportunities through mandatory training, supervision and continuing professional development. Engaging with these opportunities will allow me to expand my clinical knowledge, strengthen my professional competence and remain up to date with evidence-based practice throughout my career. In addition, working alongside experienced nurses and other healthcare professionals will broaden my understanding of multidisciplinary teamwork and enable me to learn from experienced practitioners.</w:t>
      </w:r>
    </w:p>
    <w:p w14:paraId="49320E9A" w14:textId="77777777" w:rsidR="003D09EB" w:rsidRDefault="003D09EB" w:rsidP="7C6F18FE">
      <w:pPr>
        <w:spacing w:before="100" w:beforeAutospacing="1" w:after="100" w:afterAutospacing="1" w:line="360" w:lineRule="auto"/>
        <w:jc w:val="both"/>
        <w:rPr>
          <w:rFonts w:ascii="Arial" w:eastAsia="Arial" w:hAnsi="Arial" w:cs="Arial"/>
          <w:kern w:val="0"/>
          <w:sz w:val="22"/>
          <w:szCs w:val="22"/>
          <w14:ligatures w14:val="none"/>
        </w:rPr>
      </w:pPr>
    </w:p>
    <w:p w14:paraId="110FAA81" w14:textId="77777777" w:rsidR="00F34C94" w:rsidRPr="00F34C94" w:rsidRDefault="642A1BBE" w:rsidP="7C6F18FE">
      <w:pPr>
        <w:spacing w:before="100" w:beforeAutospacing="1" w:after="100" w:afterAutospacing="1" w:line="360" w:lineRule="auto"/>
        <w:jc w:val="both"/>
        <w:outlineLvl w:val="1"/>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Threats</w:t>
      </w:r>
    </w:p>
    <w:p w14:paraId="210CE205" w14:textId="77777777" w:rsidR="00F34C94" w:rsidRPr="00F34C94" w:rsidRDefault="642A1BBE"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One potential challenge is the emotional and physical demands associated with caring for individuals experiencing illness, pain or distress. Healthcare professionals must maintain compassion while remaining resilient enough to deliver safe and effective care. I recognise the importance of protecting my own wellbeing so that I can continue to provide high-quality support to others. I will achieve this by engaging in reflective practice, maintaining a healthy work-life balance and seeking guidance from colleagues when appropriate.</w:t>
      </w:r>
    </w:p>
    <w:p w14:paraId="0647946A" w14:textId="77777777" w:rsidR="00F34C94" w:rsidRDefault="642A1BBE"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Another potential threat is the continuously changing nature of healthcare. Advances in clinical research, technology and professional standards mean that healthcare professionals must continually update their knowledge and skills. Rather than viewing this as a barrier, I see it as a positive aspect of the profession because it encourages lifelong learning and improves patient outcomes. I am committed to embracing ongoing education, evidence-based practice and continuous professional development to ensure that my knowledge remains current and that I continue to provide safe, effective and compassionate care throughout my career.</w:t>
      </w:r>
    </w:p>
    <w:p w14:paraId="07F308C4" w14:textId="77777777" w:rsidR="00D738E3" w:rsidRDefault="00D738E3" w:rsidP="7C6F18FE">
      <w:pPr>
        <w:spacing w:before="100" w:beforeAutospacing="1" w:after="100" w:afterAutospacing="1" w:line="360" w:lineRule="auto"/>
        <w:jc w:val="both"/>
        <w:rPr>
          <w:rFonts w:ascii="Arial" w:eastAsia="Arial" w:hAnsi="Arial" w:cs="Arial"/>
          <w:kern w:val="0"/>
          <w:sz w:val="22"/>
          <w:szCs w:val="22"/>
          <w14:ligatures w14:val="none"/>
        </w:rPr>
      </w:pPr>
    </w:p>
    <w:p w14:paraId="0AB29BF8" w14:textId="77777777" w:rsidR="00D738E3" w:rsidRPr="00D738E3" w:rsidRDefault="453E6CC3" w:rsidP="7C6F18FE">
      <w:pPr>
        <w:spacing w:before="100" w:beforeAutospacing="1" w:after="100" w:afterAutospacing="1" w:line="360" w:lineRule="auto"/>
        <w:jc w:val="both"/>
        <w:outlineLvl w:val="0"/>
        <w:rPr>
          <w:rFonts w:ascii="Arial" w:eastAsia="Arial" w:hAnsi="Arial" w:cs="Arial"/>
          <w:b/>
          <w:bCs/>
          <w:kern w:val="36"/>
          <w:sz w:val="22"/>
          <w:szCs w:val="22"/>
          <w14:ligatures w14:val="none"/>
        </w:rPr>
      </w:pPr>
      <w:r w:rsidRPr="7C6F18FE">
        <w:rPr>
          <w:rFonts w:ascii="Arial" w:eastAsia="Arial" w:hAnsi="Arial" w:cs="Arial"/>
          <w:b/>
          <w:bCs/>
          <w:kern w:val="36"/>
          <w:sz w:val="22"/>
          <w:szCs w:val="22"/>
          <w14:ligatures w14:val="none"/>
        </w:rPr>
        <w:t>Task 3b – Personal Development Plan (PDP)</w:t>
      </w:r>
    </w:p>
    <w:p w14:paraId="011638F0" w14:textId="77777777" w:rsidR="00D738E3" w:rsidRPr="00D738E3" w:rsidRDefault="453E6CC3" w:rsidP="7C6F18FE">
      <w:pPr>
        <w:spacing w:before="100" w:beforeAutospacing="1" w:after="100" w:afterAutospacing="1" w:line="360" w:lineRule="auto"/>
        <w:jc w:val="both"/>
        <w:outlineLvl w:val="1"/>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Personal Development Plan</w:t>
      </w:r>
    </w:p>
    <w:p w14:paraId="4C92F95F" w14:textId="77777777" w:rsidR="00D738E3" w:rsidRPr="00D738E3" w:rsidRDefault="453E6CC3"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Following my SWOT analysis, I have identified three key areas that will support my professional development and prepare me for a successful career as a Healthcare Support Worker while progressing towards my long-term goal of becoming a Registered Adult Nurse. Each goal is specific, achievable and includes a clear plan for monitoring and evaluating my progress over the next two years.</w:t>
      </w:r>
    </w:p>
    <w:p w14:paraId="3D759578" w14:textId="77777777" w:rsidR="00D738E3" w:rsidRPr="00D738E3" w:rsidRDefault="453E6CC3" w:rsidP="7C6F18FE">
      <w:pPr>
        <w:spacing w:before="100" w:beforeAutospacing="1" w:after="100" w:afterAutospacing="1" w:line="360" w:lineRule="auto"/>
        <w:jc w:val="both"/>
        <w:outlineLvl w:val="2"/>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Goal 1: Develop practical clinical skills and confidence within a healthcare environment</w:t>
      </w:r>
    </w:p>
    <w:p w14:paraId="62F3E75F" w14:textId="77777777" w:rsidR="00D738E3" w:rsidRPr="00D738E3" w:rsidRDefault="453E6CC3"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One of my main priorities is to gain practical experience within a healthcare setting by securing a Healthcare Support Worker position. Although my university studies have provided me with a strong theoretical understanding of health and social care, I recognise that practical experience is essential for developing clinical competence and confidence.</w:t>
      </w:r>
    </w:p>
    <w:p w14:paraId="42000BFE" w14:textId="77777777" w:rsidR="00D738E3" w:rsidRPr="00D738E3" w:rsidRDefault="453E6CC3"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To achieve this goal, I will actively apply for Healthcare Support Worker positions and fully engage with all induction programmes, mandatory training and supervision provided by my employer. I will observe experienced healthcare professionals, ask questions when appropriate and seek opportunities to broaden my clinical knowledge through everyday practice.</w:t>
      </w:r>
    </w:p>
    <w:p w14:paraId="16D8D901" w14:textId="77777777" w:rsidR="00D738E3" w:rsidRPr="00D738E3" w:rsidRDefault="453E6CC3"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 xml:space="preserve">I aim to achieve this within the next </w:t>
      </w:r>
      <w:r w:rsidRPr="7C6F18FE">
        <w:rPr>
          <w:rFonts w:ascii="Arial" w:eastAsia="Arial" w:hAnsi="Arial" w:cs="Arial"/>
          <w:b/>
          <w:bCs/>
          <w:kern w:val="0"/>
          <w:sz w:val="22"/>
          <w:szCs w:val="22"/>
          <w14:ligatures w14:val="none"/>
        </w:rPr>
        <w:t>12 months</w:t>
      </w:r>
      <w:r w:rsidRPr="7C6F18FE">
        <w:rPr>
          <w:rFonts w:ascii="Arial" w:eastAsia="Arial" w:hAnsi="Arial" w:cs="Arial"/>
          <w:kern w:val="0"/>
          <w:sz w:val="22"/>
          <w:szCs w:val="22"/>
          <w14:ligatures w14:val="none"/>
        </w:rPr>
        <w:t>.</w:t>
      </w:r>
    </w:p>
    <w:p w14:paraId="1809CB04" w14:textId="77777777" w:rsidR="00D738E3" w:rsidRPr="00D738E3" w:rsidRDefault="453E6CC3"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I will monitor my progress by completing mandatory training, recording feedback received from supervisors during probation and reflecting on my confidence and competence within a reflective learning journal. Positive feedback from colleagues and increasing independence when carrying out responsibilities will demonstrate successful progress.</w:t>
      </w:r>
    </w:p>
    <w:p w14:paraId="73FC15B2" w14:textId="77777777" w:rsidR="00E3056D" w:rsidRPr="00E3056D" w:rsidRDefault="467C6830" w:rsidP="7C6F18FE">
      <w:pPr>
        <w:spacing w:before="100" w:beforeAutospacing="1" w:after="100" w:afterAutospacing="1" w:line="360" w:lineRule="auto"/>
        <w:jc w:val="both"/>
        <w:outlineLvl w:val="2"/>
        <w:rPr>
          <w:rFonts w:ascii="Arial" w:eastAsia="Arial" w:hAnsi="Arial" w:cs="Arial"/>
          <w:b/>
          <w:bCs/>
          <w:kern w:val="0"/>
          <w:sz w:val="22"/>
          <w:szCs w:val="22"/>
          <w14:ligatures w14:val="none"/>
        </w:rPr>
      </w:pPr>
      <w:r w:rsidRPr="7C6F18FE">
        <w:rPr>
          <w:rFonts w:ascii="Arial" w:eastAsia="Arial" w:hAnsi="Arial" w:cs="Arial"/>
          <w:b/>
          <w:bCs/>
          <w:kern w:val="0"/>
          <w:sz w:val="22"/>
          <w:szCs w:val="22"/>
          <w14:ligatures w14:val="none"/>
        </w:rPr>
        <w:t>Goal 2: Strengthen my communication, teamwork and professional confidence</w:t>
      </w:r>
    </w:p>
    <w:p w14:paraId="28D943FA" w14:textId="77777777" w:rsidR="00E3056D" w:rsidRPr="00E3056D" w:rsidRDefault="467C6830"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Although I have developed strong communication and teamwork skills through my university studies and employment, I want to further improve my confidence when communicating with patients, relatives and members of the multidisciplinary team within a healthcare environment.</w:t>
      </w:r>
    </w:p>
    <w:p w14:paraId="3211A078" w14:textId="77777777" w:rsidR="00E3056D" w:rsidRPr="00E3056D" w:rsidRDefault="467C6830"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To achieve this, I will observe experienced healthcare professionals, actively participate in team discussions, accept constructive feedback and reflect on my communication following significant interactions. I will also continue developing my active listening, empathy and interpersonal skills by treating every patient with dignity, respect and compassion in accordance with professional standards.</w:t>
      </w:r>
    </w:p>
    <w:p w14:paraId="6945DC7B" w14:textId="77777777" w:rsidR="00E3056D" w:rsidRPr="00E3056D" w:rsidRDefault="467C6830"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 xml:space="preserve">I aim to achieve measurable improvement within the next </w:t>
      </w:r>
      <w:r w:rsidRPr="7C6F18FE">
        <w:rPr>
          <w:rFonts w:ascii="Arial" w:eastAsia="Arial" w:hAnsi="Arial" w:cs="Arial"/>
          <w:b/>
          <w:bCs/>
          <w:kern w:val="0"/>
          <w:sz w:val="22"/>
          <w:szCs w:val="22"/>
          <w14:ligatures w14:val="none"/>
        </w:rPr>
        <w:t>18 months</w:t>
      </w:r>
      <w:r w:rsidRPr="7C6F18FE">
        <w:rPr>
          <w:rFonts w:ascii="Arial" w:eastAsia="Arial" w:hAnsi="Arial" w:cs="Arial"/>
          <w:kern w:val="0"/>
          <w:sz w:val="22"/>
          <w:szCs w:val="22"/>
          <w14:ligatures w14:val="none"/>
        </w:rPr>
        <w:t>.</w:t>
      </w:r>
    </w:p>
    <w:p w14:paraId="38284010" w14:textId="77777777" w:rsidR="00E3056D" w:rsidRPr="00E3056D" w:rsidRDefault="467C6830"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My progress will be monitored through feedback from supervisors and colleagues, self-reflection and regular reviews of my communication skills. Success will be demonstrated through increased confidence when interacting with patients, positive workplace feedback and my ability to contribute effectively within the multidisciplinary team.</w:t>
      </w:r>
    </w:p>
    <w:p w14:paraId="03740D0D" w14:textId="77777777" w:rsidR="005C1A34" w:rsidRPr="005C1A34" w:rsidRDefault="2F25C25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Goal 3: Progress towards becoming a Registered Adult Nurse</w:t>
      </w:r>
    </w:p>
    <w:p w14:paraId="16255B01" w14:textId="77777777" w:rsidR="005C1A34" w:rsidRPr="005C1A34" w:rsidRDefault="2F25C25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My long-term career aspiration is to become a Registered Adult Nurse within the NHS. To achieve this, I will successfully complete my Level 4 Health and Social Care qualification before progressing onto an Adult Nursing degree. Throughout this journey, I will continue developing my academic knowledge, professional behaviours and evidence-based practice to prepare for the responsibilities of registered nursing.</w:t>
      </w:r>
    </w:p>
    <w:p w14:paraId="32210071" w14:textId="77777777" w:rsidR="005C1A34" w:rsidRPr="005C1A34" w:rsidRDefault="2F25C25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To support this goal, I will maintain good attendance, submit assignments to a high standard, engage with feedback provided by lecturers and undertake independent reading to broaden my understanding of contemporary healthcare practice. I will also continue developing professionally through reflective practice and continuous learning.</w:t>
      </w:r>
    </w:p>
    <w:p w14:paraId="371AC90A" w14:textId="77777777" w:rsidR="005C1A34" w:rsidRPr="005C1A34" w:rsidRDefault="2F25C25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I aim to achieve this goal within the next two years.</w:t>
      </w:r>
    </w:p>
    <w:p w14:paraId="5CE87EF5" w14:textId="199F643E" w:rsidR="00D738E3" w:rsidRDefault="2F25C25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My progress will be monitored through my academic results, successful progression onto an Adult Nursing programme, feedback from lecturers and personal reflection. Achieving my qualification and securing a place on an Adult Nursing course will demonstrate that I have successfully achieved this goal.</w:t>
      </w:r>
    </w:p>
    <w:p w14:paraId="78D0FD93" w14:textId="77777777" w:rsidR="00BA30FF" w:rsidRDefault="00BA30FF" w:rsidP="7C6F18FE">
      <w:pPr>
        <w:spacing w:before="100" w:beforeAutospacing="1" w:after="100" w:afterAutospacing="1" w:line="360" w:lineRule="auto"/>
        <w:jc w:val="both"/>
        <w:rPr>
          <w:rFonts w:ascii="Arial" w:eastAsia="Arial" w:hAnsi="Arial" w:cs="Arial"/>
          <w:kern w:val="0"/>
          <w:sz w:val="22"/>
          <w:szCs w:val="22"/>
          <w14:ligatures w14:val="none"/>
        </w:rPr>
      </w:pPr>
    </w:p>
    <w:p w14:paraId="52922CB5" w14:textId="77777777"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Task 4 – Critical Reflection Using Gibbs’ Reflective Cycle</w:t>
      </w:r>
    </w:p>
    <w:p w14:paraId="4CCA0BB2" w14:textId="77777777"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Description</w:t>
      </w:r>
    </w:p>
    <w:p w14:paraId="7E2F93BC" w14:textId="4A2A9B96"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This reflection is based on my LCHS4009 Component 1 presentation on Critical Thinking and follows Gibbs’ Reflective Cycle (Gibbs, 1988). The purpose of the presentation was to explain the importance of critical thinking within health and social care practice and demonstrate how it supports effective decision-making and professional practice. I delivered the presentation to my lecturer  using a PowerPoint presentation supported by verbal explanations. Overall, the presentation was successful and I received positive verbal feedback regarding my presentation skills and confidence. However, my lecturer also highlighted one area for improvement: two PowerPoint slides contained identical written content under different headings because I had not proofread the presentation carefully before delivering it.</w:t>
      </w:r>
    </w:p>
    <w:p w14:paraId="65C4AABE" w14:textId="77777777" w:rsidR="008B5149" w:rsidRDefault="008B5149" w:rsidP="7C6F18FE">
      <w:pPr>
        <w:spacing w:before="100" w:beforeAutospacing="1" w:after="100" w:afterAutospacing="1" w:line="360" w:lineRule="auto"/>
        <w:jc w:val="both"/>
        <w:rPr>
          <w:rFonts w:ascii="Arial" w:eastAsia="Arial" w:hAnsi="Arial" w:cs="Arial"/>
          <w:kern w:val="0"/>
          <w:sz w:val="22"/>
          <w:szCs w:val="22"/>
          <w14:ligatures w14:val="none"/>
        </w:rPr>
      </w:pPr>
    </w:p>
    <w:p w14:paraId="02439EF8" w14:textId="2CAC36F2"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Feelings</w:t>
      </w:r>
    </w:p>
    <w:p w14:paraId="77363362" w14:textId="77777777"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Before the presentation, I felt prepared and confident because I had researched the topic thoroughly and practised explaining the key concepts. Although I experienced some natural nervousness, I viewed it as motivation to perform well rather than allowing it to negatively affect my confidence. During the presentation, I became increasingly comfortable and was able to communicate my ideas clearly while maintaining eye contact and speaking confidently.</w:t>
      </w:r>
    </w:p>
    <w:p w14:paraId="755E25A5" w14:textId="2B6C762A"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 xml:space="preserve">After receiving my lecturer’s feedback, I initially felt disappointed that I had overlooked the duplicated slides. I had invested considerable time in preparing the presentation and realised that a simple </w:t>
      </w:r>
      <w:r w:rsidR="55957158" w:rsidRPr="7C6F18FE">
        <w:rPr>
          <w:rFonts w:ascii="Arial" w:eastAsia="Arial" w:hAnsi="Arial" w:cs="Arial"/>
          <w:kern w:val="0"/>
          <w:sz w:val="22"/>
          <w:szCs w:val="22"/>
          <w14:ligatures w14:val="none"/>
        </w:rPr>
        <w:t xml:space="preserve">re- reading </w:t>
      </w:r>
      <w:r w:rsidRPr="7C6F18FE">
        <w:rPr>
          <w:rFonts w:ascii="Arial" w:eastAsia="Arial" w:hAnsi="Arial" w:cs="Arial"/>
          <w:kern w:val="0"/>
          <w:sz w:val="22"/>
          <w:szCs w:val="22"/>
          <w14:ligatures w14:val="none"/>
        </w:rPr>
        <w:t>error had reduced its overall quality. However, I also felt encouraged because the feedback confirmed that my verbal presentation skills were a significant strength. Rather than focusing  on the mistake, I recognised that constructive feedback provides an opportunity for professional growth and continuous improvement.</w:t>
      </w:r>
    </w:p>
    <w:p w14:paraId="37D7230D" w14:textId="77777777"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Evaluation</w:t>
      </w:r>
    </w:p>
    <w:p w14:paraId="53688A28" w14:textId="77777777"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Reflecting on the presentation, I believe there were several positive aspects. My lecturer commented positively on my confidence and presentation skills, suggesting that I communicated my ideas effectively and maintained audience engagement. I believe my preparation and understanding of critical thinking enabled me to explain the topic clearly rather than simply reading information from the slides. This demonstrates that I had developed an understanding of the subject rather than relying on memorisation.</w:t>
      </w:r>
    </w:p>
    <w:p w14:paraId="6C88F19A" w14:textId="5B88D804"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 xml:space="preserve">However, the duplicated slides highlighted a weakness in my preparation process. Although the error did not significantly affect my verbal delivery, it reduced the professionalism of the presentation and demonstrated insufficient attention to detail. In healthcare, seemingly minor errors can have wider consequences, making accuracy and careful checking </w:t>
      </w:r>
      <w:r w:rsidR="2BB27E46" w:rsidRPr="7C6F18FE">
        <w:rPr>
          <w:rFonts w:ascii="Arial" w:eastAsia="Arial" w:hAnsi="Arial" w:cs="Arial"/>
          <w:kern w:val="0"/>
          <w:sz w:val="22"/>
          <w:szCs w:val="22"/>
          <w14:ligatures w14:val="none"/>
        </w:rPr>
        <w:t xml:space="preserve">is </w:t>
      </w:r>
      <w:r w:rsidRPr="7C6F18FE">
        <w:rPr>
          <w:rFonts w:ascii="Arial" w:eastAsia="Arial" w:hAnsi="Arial" w:cs="Arial"/>
          <w:kern w:val="0"/>
          <w:sz w:val="22"/>
          <w:szCs w:val="22"/>
          <w14:ligatures w14:val="none"/>
        </w:rPr>
        <w:t>essential. This experience reinforced the importance of reviewing work systematically before submission or presentation to ensure that information is accurate, clear and free from avoidable mistakes.</w:t>
      </w:r>
    </w:p>
    <w:p w14:paraId="5CA98F50" w14:textId="77777777"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Analysis</w:t>
      </w:r>
    </w:p>
    <w:p w14:paraId="6FEBDF54" w14:textId="77777777"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This experience demonstrated that effective presentations depend not only on subject knowledge and communication skills but also on careful preparation and quality assurance. Gibbs (1988) argues that reflection enables individuals to learn from experience by analysing both strengths and areas for development. Looking back, I recognise that I concentrated heavily on researching critical thinking and practising my verbal delivery but underestimated the importance of completing a final quality check of my presentation slides. As a result, I overlooked duplicated content that could have been identified through more systematic proofreading.</w:t>
      </w:r>
    </w:p>
    <w:p w14:paraId="46E38F9A" w14:textId="77777777"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The feedback also reinforced the value of reflective practice within professional development. The Nursing and Midwifery Council (2018) emphasises that healthcare professionals should continually develop their knowledge and improve their practice through reflection and learning. My lecturer’s feedback enabled me to identify a specific area for improvement rather than simply highlighting a mistake. This has helped me appreciate that constructive feedback should be viewed as an opportunity to strengthen future performance rather than as criticism.</w:t>
      </w:r>
    </w:p>
    <w:p w14:paraId="2308EAFA" w14:textId="77777777"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Furthermore, this experience has strengthened my understanding of the importance of attention to detail within healthcare. As a future healthcare professional, accuracy is essential when documenting patient information, communicating with colleagues and following clinical procedures. Developing the habit of thoroughly checking my work will not only improve my academic performance but will also contribute to safer and more effective professional practice.</w:t>
      </w:r>
    </w:p>
    <w:p w14:paraId="282B3F1B" w14:textId="77777777"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Conclusion</w:t>
      </w:r>
    </w:p>
    <w:p w14:paraId="1E20B0D3" w14:textId="7999B0E4"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 xml:space="preserve">Overall, this presentation was a valuable learning experience that demonstrated both my strengths and areas requiring further development. My confidence, communication skills and understanding of critical thinking contributed positively to the presentation, while the duplicated slides highlighted the importance of </w:t>
      </w:r>
      <w:r w:rsidR="26324CC9" w:rsidRPr="7C6F18FE">
        <w:rPr>
          <w:rFonts w:ascii="Arial" w:eastAsia="Arial" w:hAnsi="Arial" w:cs="Arial"/>
          <w:kern w:val="0"/>
          <w:sz w:val="22"/>
          <w:szCs w:val="22"/>
          <w14:ligatures w14:val="none"/>
        </w:rPr>
        <w:t xml:space="preserve">going over the </w:t>
      </w:r>
      <w:r w:rsidR="526C4B7C" w:rsidRPr="7C6F18FE">
        <w:rPr>
          <w:rFonts w:ascii="Arial" w:eastAsia="Arial" w:hAnsi="Arial" w:cs="Arial"/>
          <w:kern w:val="0"/>
          <w:sz w:val="22"/>
          <w:szCs w:val="22"/>
          <w14:ligatures w14:val="none"/>
        </w:rPr>
        <w:t>slides and</w:t>
      </w:r>
      <w:r w:rsidRPr="7C6F18FE">
        <w:rPr>
          <w:rFonts w:ascii="Arial" w:eastAsia="Arial" w:hAnsi="Arial" w:cs="Arial"/>
          <w:kern w:val="0"/>
          <w:sz w:val="22"/>
          <w:szCs w:val="22"/>
          <w14:ligatures w14:val="none"/>
        </w:rPr>
        <w:t xml:space="preserve"> attention to detail. I now recognise that producing high-quality work involves more than understanding the content; it also requires careful planning, organisation and systematic checking before submission or presentation. This experience has increased my confidence while reinforcing the importance of continuous learning and reflective practice.</w:t>
      </w:r>
    </w:p>
    <w:p w14:paraId="672C431A" w14:textId="77777777" w:rsidR="00BA30FF" w:rsidRPr="00BA30FF"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Action Plan</w:t>
      </w:r>
    </w:p>
    <w:p w14:paraId="10ED1CE8" w14:textId="28171BFB" w:rsidR="00BA30FF" w:rsidRPr="00F34C94" w:rsidRDefault="10D61228"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To improve my future presentations, I will introduce a structured preparation process. Firstly, I will complete a final proofreading checklist before every assessment to identify duplicated content, spelling mistakes and formatting errors. Secondly, I will ask a peer or family member to review my presentation before submission, as a fresh perspective may identify mistakes that I have overlooked. Finally, I will continue developing my presentation skills through regular practice while actively seeking feedback from lecturers to support my ongoing professional development. These actions will improve both my academic performance and my readiness for professional practice within health and social care, where effective communication, attention to detail and reflective learning are fundamental to delivering safe, person-centred care.</w:t>
      </w:r>
    </w:p>
    <w:p w14:paraId="676CF706" w14:textId="77777777" w:rsidR="00F34C94" w:rsidRDefault="00F34C94" w:rsidP="7C6F18FE">
      <w:pPr>
        <w:spacing w:before="100" w:beforeAutospacing="1" w:after="100" w:afterAutospacing="1" w:line="360" w:lineRule="auto"/>
        <w:jc w:val="both"/>
        <w:rPr>
          <w:rFonts w:ascii="Arial" w:eastAsia="Arial" w:hAnsi="Arial" w:cs="Arial"/>
          <w:kern w:val="0"/>
          <w:sz w:val="22"/>
          <w:szCs w:val="22"/>
          <w14:ligatures w14:val="none"/>
        </w:rPr>
      </w:pPr>
    </w:p>
    <w:p w14:paraId="3AF26D5C" w14:textId="77777777" w:rsidR="008863A0" w:rsidRPr="008863A0" w:rsidRDefault="280A982E"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Reference List</w:t>
      </w:r>
    </w:p>
    <w:p w14:paraId="015A3453" w14:textId="77777777" w:rsidR="008863A0" w:rsidRPr="008863A0" w:rsidRDefault="280A982E"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Gibbs, G. (1988) Learning by Doing: A Guide to Teaching and Learning Methods. Oxford: Oxford Polytechnic.</w:t>
      </w:r>
    </w:p>
    <w:p w14:paraId="7C95F5B8" w14:textId="77777777" w:rsidR="008863A0" w:rsidRPr="008863A0" w:rsidRDefault="280A982E"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NHS England (2022) Our NHS People Promise. London: NHS England.</w:t>
      </w:r>
    </w:p>
    <w:p w14:paraId="20007C13" w14:textId="77777777" w:rsidR="008863A0" w:rsidRPr="008863A0" w:rsidRDefault="280A982E"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Nursing and Midwifery Council (2018) The Code: Professional Standards of Practice and Behaviour for Nurses, Midwives and Nursing Associates. London: Nursing and Midwifery Council.</w:t>
      </w:r>
    </w:p>
    <w:p w14:paraId="4DA496E1" w14:textId="77777777" w:rsidR="008863A0" w:rsidRPr="008863A0" w:rsidRDefault="280A982E"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Skills for Care (2023) Core Skills and Continuing Professional Development. Leeds: Skills for Care.</w:t>
      </w:r>
    </w:p>
    <w:p w14:paraId="3EE6407D" w14:textId="3E3D157F" w:rsidR="00F34C94" w:rsidRDefault="280A982E" w:rsidP="7C6F18FE">
      <w:pPr>
        <w:spacing w:before="100" w:beforeAutospacing="1" w:after="100" w:afterAutospacing="1" w:line="360" w:lineRule="auto"/>
        <w:jc w:val="both"/>
        <w:rPr>
          <w:rFonts w:ascii="Arial" w:eastAsia="Arial" w:hAnsi="Arial" w:cs="Arial"/>
          <w:kern w:val="0"/>
          <w:sz w:val="22"/>
          <w:szCs w:val="22"/>
          <w14:ligatures w14:val="none"/>
        </w:rPr>
      </w:pPr>
      <w:r w:rsidRPr="7C6F18FE">
        <w:rPr>
          <w:rFonts w:ascii="Arial" w:eastAsia="Arial" w:hAnsi="Arial" w:cs="Arial"/>
          <w:kern w:val="0"/>
          <w:sz w:val="22"/>
          <w:szCs w:val="22"/>
          <w14:ligatures w14:val="none"/>
        </w:rPr>
        <w:t>University of Wales Trinity Saint David (2025) LCHS4009 Employability in Health and Social Care Module Handbook. Carmarthen: University of Wales Trinity Saint David.</w:t>
      </w:r>
    </w:p>
    <w:p w14:paraId="05BB45FF" w14:textId="77777777" w:rsidR="003D09EB" w:rsidRPr="00BB22EC" w:rsidRDefault="003D09EB" w:rsidP="7C6F18FE">
      <w:pPr>
        <w:spacing w:before="100" w:beforeAutospacing="1" w:after="100" w:afterAutospacing="1" w:line="360" w:lineRule="auto"/>
        <w:jc w:val="both"/>
        <w:rPr>
          <w:rFonts w:ascii="Arial" w:eastAsia="Arial" w:hAnsi="Arial" w:cs="Arial"/>
          <w:kern w:val="0"/>
          <w:sz w:val="22"/>
          <w:szCs w:val="22"/>
          <w14:ligatures w14:val="none"/>
        </w:rPr>
      </w:pPr>
    </w:p>
    <w:p w14:paraId="2D9C1BFF" w14:textId="77777777" w:rsidR="0074735A" w:rsidRDefault="0074735A" w:rsidP="7C6F18FE">
      <w:pPr>
        <w:spacing w:before="100" w:beforeAutospacing="1" w:after="100" w:afterAutospacing="1" w:line="360" w:lineRule="auto"/>
        <w:jc w:val="both"/>
        <w:rPr>
          <w:rFonts w:ascii="Times New Roman" w:hAnsi="Times New Roman" w:cs="Times New Roman"/>
          <w:kern w:val="0"/>
          <w14:ligatures w14:val="none"/>
        </w:rPr>
      </w:pPr>
    </w:p>
    <w:p w14:paraId="2B9FC91D" w14:textId="77777777" w:rsidR="00C51B60" w:rsidRDefault="00C51B60" w:rsidP="7C6F18FE">
      <w:pPr>
        <w:spacing w:before="100" w:beforeAutospacing="1" w:after="100" w:afterAutospacing="1" w:line="360" w:lineRule="auto"/>
        <w:jc w:val="both"/>
        <w:rPr>
          <w:rFonts w:ascii="Times New Roman" w:hAnsi="Times New Roman" w:cs="Times New Roman"/>
          <w:kern w:val="0"/>
          <w14:ligatures w14:val="none"/>
        </w:rPr>
      </w:pPr>
    </w:p>
    <w:p w14:paraId="29C067A9" w14:textId="77777777" w:rsidR="00C51B60" w:rsidRPr="009804E9" w:rsidRDefault="00C51B60" w:rsidP="7C6F18FE">
      <w:pPr>
        <w:spacing w:before="100" w:beforeAutospacing="1" w:after="100" w:afterAutospacing="1" w:line="360" w:lineRule="auto"/>
        <w:jc w:val="both"/>
        <w:rPr>
          <w:rFonts w:ascii="Times New Roman" w:hAnsi="Times New Roman" w:cs="Times New Roman"/>
          <w:kern w:val="0"/>
          <w14:ligatures w14:val="none"/>
        </w:rPr>
      </w:pPr>
    </w:p>
    <w:p w14:paraId="18C67B60" w14:textId="77777777" w:rsidR="00DD40DF" w:rsidRDefault="00DD40DF" w:rsidP="7C6F18FE">
      <w:pPr>
        <w:spacing w:before="100" w:beforeAutospacing="1" w:after="100" w:afterAutospacing="1" w:line="360" w:lineRule="auto"/>
        <w:jc w:val="both"/>
        <w:rPr>
          <w:rFonts w:ascii="Times New Roman" w:eastAsia="Times New Roman" w:hAnsi="Times New Roman" w:cs="Times New Roman"/>
          <w:kern w:val="0"/>
          <w14:ligatures w14:val="none"/>
        </w:rPr>
      </w:pPr>
    </w:p>
    <w:p w14:paraId="4CC80287" w14:textId="77777777" w:rsidR="00C51B60" w:rsidRDefault="00C51B60" w:rsidP="7C6F18FE">
      <w:pPr>
        <w:spacing w:before="100" w:beforeAutospacing="1" w:after="100" w:afterAutospacing="1" w:line="360" w:lineRule="auto"/>
        <w:jc w:val="both"/>
        <w:rPr>
          <w:rFonts w:ascii="Times New Roman" w:eastAsia="Times New Roman" w:hAnsi="Times New Roman" w:cs="Times New Roman"/>
          <w:kern w:val="0"/>
          <w14:ligatures w14:val="none"/>
        </w:rPr>
      </w:pPr>
    </w:p>
    <w:p w14:paraId="1E13C62C" w14:textId="77777777" w:rsidR="00FB0033" w:rsidRDefault="00FB0033" w:rsidP="7C6F18FE">
      <w:pPr>
        <w:spacing w:before="100" w:beforeAutospacing="1" w:after="100" w:afterAutospacing="1" w:line="360" w:lineRule="auto"/>
        <w:jc w:val="both"/>
        <w:rPr>
          <w:rFonts w:ascii="Times New Roman" w:hAnsi="Times New Roman" w:cs="Times New Roman"/>
          <w:kern w:val="0"/>
          <w14:ligatures w14:val="none"/>
        </w:rPr>
      </w:pPr>
    </w:p>
    <w:p w14:paraId="405F613E" w14:textId="77777777" w:rsidR="008B15CD" w:rsidRDefault="008B15CD" w:rsidP="7C6F18FE">
      <w:pPr>
        <w:spacing w:before="100" w:beforeAutospacing="1" w:after="100" w:afterAutospacing="1" w:line="360" w:lineRule="auto"/>
        <w:jc w:val="both"/>
        <w:rPr>
          <w:rFonts w:ascii="Times New Roman" w:hAnsi="Times New Roman" w:cs="Times New Roman"/>
          <w:kern w:val="0"/>
          <w14:ligatures w14:val="none"/>
        </w:rPr>
      </w:pPr>
    </w:p>
    <w:p w14:paraId="0EFE29F8" w14:textId="77777777" w:rsidR="008B15CD" w:rsidRPr="003C7F00" w:rsidRDefault="008B15CD" w:rsidP="7C6F18FE">
      <w:pPr>
        <w:spacing w:before="100" w:beforeAutospacing="1" w:after="100" w:afterAutospacing="1" w:line="360" w:lineRule="auto"/>
        <w:jc w:val="both"/>
        <w:rPr>
          <w:rFonts w:ascii="Times New Roman" w:hAnsi="Times New Roman" w:cs="Times New Roman"/>
          <w:kern w:val="0"/>
          <w14:ligatures w14:val="none"/>
        </w:rPr>
      </w:pPr>
    </w:p>
    <w:p w14:paraId="46D1AA05" w14:textId="77777777" w:rsidR="00FE7F24" w:rsidRDefault="00FE7F24" w:rsidP="7C6F18FE">
      <w:pPr>
        <w:pStyle w:val="p1"/>
        <w:spacing w:line="360" w:lineRule="auto"/>
        <w:jc w:val="both"/>
        <w:rPr>
          <w:rStyle w:val="s3"/>
        </w:rPr>
      </w:pPr>
    </w:p>
    <w:p w14:paraId="05772B66" w14:textId="77777777" w:rsidR="006F36AA" w:rsidRDefault="006F36AA" w:rsidP="7C6F18FE">
      <w:pPr>
        <w:pStyle w:val="p1"/>
        <w:spacing w:line="360" w:lineRule="auto"/>
        <w:jc w:val="both"/>
        <w:rPr>
          <w:rStyle w:val="s3"/>
        </w:rPr>
      </w:pPr>
    </w:p>
    <w:p w14:paraId="788D24D9" w14:textId="77777777" w:rsidR="006F36AA" w:rsidRDefault="006F36AA" w:rsidP="7C6F18FE">
      <w:pPr>
        <w:pStyle w:val="p1"/>
        <w:spacing w:line="360" w:lineRule="auto"/>
        <w:jc w:val="both"/>
        <w:rPr>
          <w:rStyle w:val="s3"/>
        </w:rPr>
      </w:pPr>
    </w:p>
    <w:p w14:paraId="65ED31E9" w14:textId="77777777" w:rsidR="00FE7F24" w:rsidRDefault="00FE7F24" w:rsidP="7C6F18FE">
      <w:pPr>
        <w:pStyle w:val="p1"/>
        <w:spacing w:line="360" w:lineRule="auto"/>
        <w:jc w:val="both"/>
        <w:rPr>
          <w:rStyle w:val="s3"/>
        </w:rPr>
      </w:pPr>
    </w:p>
    <w:p w14:paraId="08E6B3FE" w14:textId="77777777" w:rsidR="00004069" w:rsidRDefault="00004069" w:rsidP="7C6F18FE">
      <w:pPr>
        <w:pStyle w:val="p1"/>
        <w:spacing w:line="360" w:lineRule="auto"/>
        <w:jc w:val="both"/>
        <w:rPr>
          <w:rStyle w:val="s3"/>
        </w:rPr>
      </w:pPr>
    </w:p>
    <w:p w14:paraId="62153693" w14:textId="77777777" w:rsidR="00004069" w:rsidRDefault="00004069" w:rsidP="7C6F18FE">
      <w:pPr>
        <w:pStyle w:val="p1"/>
        <w:spacing w:line="360" w:lineRule="auto"/>
        <w:jc w:val="both"/>
        <w:rPr>
          <w:rStyle w:val="s3"/>
        </w:rPr>
      </w:pPr>
    </w:p>
    <w:p w14:paraId="1F0A562A" w14:textId="77777777" w:rsidR="0080477B" w:rsidRDefault="0080477B" w:rsidP="7C6F18FE">
      <w:pPr>
        <w:spacing w:line="360" w:lineRule="auto"/>
        <w:jc w:val="both"/>
      </w:pPr>
    </w:p>
    <w:sectPr w:rsidR="008047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0086C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B121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8E44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B48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B70C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525C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457F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732E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5444512">
    <w:abstractNumId w:val="3"/>
  </w:num>
  <w:num w:numId="2" w16cid:durableId="2119255383">
    <w:abstractNumId w:val="2"/>
  </w:num>
  <w:num w:numId="3" w16cid:durableId="313947378">
    <w:abstractNumId w:val="5"/>
  </w:num>
  <w:num w:numId="4" w16cid:durableId="999307868">
    <w:abstractNumId w:val="4"/>
  </w:num>
  <w:num w:numId="5" w16cid:durableId="795679428">
    <w:abstractNumId w:val="6"/>
  </w:num>
  <w:num w:numId="6" w16cid:durableId="1133673497">
    <w:abstractNumId w:val="7"/>
  </w:num>
  <w:num w:numId="7" w16cid:durableId="1442333160">
    <w:abstractNumId w:val="0"/>
  </w:num>
  <w:num w:numId="8" w16cid:durableId="971788815">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77B"/>
    <w:rsid w:val="00004069"/>
    <w:rsid w:val="00020253"/>
    <w:rsid w:val="00026BEB"/>
    <w:rsid w:val="000335FD"/>
    <w:rsid w:val="000E7BDA"/>
    <w:rsid w:val="001151C5"/>
    <w:rsid w:val="001452B1"/>
    <w:rsid w:val="00151EE0"/>
    <w:rsid w:val="0016592B"/>
    <w:rsid w:val="00196752"/>
    <w:rsid w:val="001D3CA0"/>
    <w:rsid w:val="00202057"/>
    <w:rsid w:val="00244BEA"/>
    <w:rsid w:val="00303A56"/>
    <w:rsid w:val="00374592"/>
    <w:rsid w:val="0039171D"/>
    <w:rsid w:val="003C7F00"/>
    <w:rsid w:val="003D09EB"/>
    <w:rsid w:val="003D1DC1"/>
    <w:rsid w:val="0047460A"/>
    <w:rsid w:val="00557681"/>
    <w:rsid w:val="00585AF7"/>
    <w:rsid w:val="005C1A34"/>
    <w:rsid w:val="00606012"/>
    <w:rsid w:val="006B7645"/>
    <w:rsid w:val="006F36AA"/>
    <w:rsid w:val="00737BC0"/>
    <w:rsid w:val="0074735A"/>
    <w:rsid w:val="00757732"/>
    <w:rsid w:val="0077235D"/>
    <w:rsid w:val="0080477B"/>
    <w:rsid w:val="00821193"/>
    <w:rsid w:val="00836F79"/>
    <w:rsid w:val="00854DF9"/>
    <w:rsid w:val="008863A0"/>
    <w:rsid w:val="008B027E"/>
    <w:rsid w:val="008B15CD"/>
    <w:rsid w:val="008B5149"/>
    <w:rsid w:val="008B6F34"/>
    <w:rsid w:val="008B7561"/>
    <w:rsid w:val="009804E9"/>
    <w:rsid w:val="009D28E6"/>
    <w:rsid w:val="00A93194"/>
    <w:rsid w:val="00BA30FF"/>
    <w:rsid w:val="00BB22EC"/>
    <w:rsid w:val="00BDD701"/>
    <w:rsid w:val="00C51B60"/>
    <w:rsid w:val="00C60E6A"/>
    <w:rsid w:val="00C85F00"/>
    <w:rsid w:val="00C9297C"/>
    <w:rsid w:val="00CA5886"/>
    <w:rsid w:val="00CB1A33"/>
    <w:rsid w:val="00CD5A5D"/>
    <w:rsid w:val="00D1330B"/>
    <w:rsid w:val="00D738E3"/>
    <w:rsid w:val="00DA39CE"/>
    <w:rsid w:val="00DB1D85"/>
    <w:rsid w:val="00DD40DF"/>
    <w:rsid w:val="00E15AB5"/>
    <w:rsid w:val="00E3056D"/>
    <w:rsid w:val="00EA083E"/>
    <w:rsid w:val="00EA6F26"/>
    <w:rsid w:val="00F34C94"/>
    <w:rsid w:val="00F40D4E"/>
    <w:rsid w:val="00FB0033"/>
    <w:rsid w:val="00FE7F24"/>
    <w:rsid w:val="03C19613"/>
    <w:rsid w:val="052B5577"/>
    <w:rsid w:val="09D7B621"/>
    <w:rsid w:val="0C7E2C15"/>
    <w:rsid w:val="0EB52511"/>
    <w:rsid w:val="0F3F6BE7"/>
    <w:rsid w:val="10D61228"/>
    <w:rsid w:val="128D1161"/>
    <w:rsid w:val="1524F2F5"/>
    <w:rsid w:val="17D22D8E"/>
    <w:rsid w:val="1C88AB9E"/>
    <w:rsid w:val="21DA321C"/>
    <w:rsid w:val="22EF7544"/>
    <w:rsid w:val="26324CC9"/>
    <w:rsid w:val="280A982E"/>
    <w:rsid w:val="29113D03"/>
    <w:rsid w:val="2B6F9DF3"/>
    <w:rsid w:val="2BB27E46"/>
    <w:rsid w:val="2EBBCFE4"/>
    <w:rsid w:val="2F25C258"/>
    <w:rsid w:val="37F3A3E6"/>
    <w:rsid w:val="425E1B79"/>
    <w:rsid w:val="43BA5063"/>
    <w:rsid w:val="453E6CC3"/>
    <w:rsid w:val="467C6830"/>
    <w:rsid w:val="49316B66"/>
    <w:rsid w:val="4C919FDC"/>
    <w:rsid w:val="526C4B7C"/>
    <w:rsid w:val="55957158"/>
    <w:rsid w:val="55A868C5"/>
    <w:rsid w:val="5A466CE7"/>
    <w:rsid w:val="5AFAB2A9"/>
    <w:rsid w:val="5D985A94"/>
    <w:rsid w:val="63916C55"/>
    <w:rsid w:val="642A1BBE"/>
    <w:rsid w:val="6AAE669D"/>
    <w:rsid w:val="6AF4E048"/>
    <w:rsid w:val="6E7B0462"/>
    <w:rsid w:val="72145DA2"/>
    <w:rsid w:val="74A2FE06"/>
    <w:rsid w:val="755CA1EC"/>
    <w:rsid w:val="774D2A48"/>
    <w:rsid w:val="7C6F18FE"/>
    <w:rsid w:val="7DE76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AA19EE"/>
  <w15:chartTrackingRefBased/>
  <w15:docId w15:val="{1FE36E7B-FC5B-C04A-8A04-86F092F94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47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47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47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47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47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47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47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47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47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7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47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47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47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47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47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47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47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477B"/>
    <w:rPr>
      <w:rFonts w:eastAsiaTheme="majorEastAsia" w:cstheme="majorBidi"/>
      <w:color w:val="272727" w:themeColor="text1" w:themeTint="D8"/>
    </w:rPr>
  </w:style>
  <w:style w:type="paragraph" w:styleId="Title">
    <w:name w:val="Title"/>
    <w:basedOn w:val="Normal"/>
    <w:next w:val="Normal"/>
    <w:link w:val="TitleChar"/>
    <w:uiPriority w:val="10"/>
    <w:qFormat/>
    <w:rsid w:val="008047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47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47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47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477B"/>
    <w:pPr>
      <w:spacing w:before="160"/>
      <w:jc w:val="center"/>
    </w:pPr>
    <w:rPr>
      <w:i/>
      <w:iCs/>
      <w:color w:val="404040" w:themeColor="text1" w:themeTint="BF"/>
    </w:rPr>
  </w:style>
  <w:style w:type="character" w:customStyle="1" w:styleId="QuoteChar">
    <w:name w:val="Quote Char"/>
    <w:basedOn w:val="DefaultParagraphFont"/>
    <w:link w:val="Quote"/>
    <w:uiPriority w:val="29"/>
    <w:rsid w:val="0080477B"/>
    <w:rPr>
      <w:i/>
      <w:iCs/>
      <w:color w:val="404040" w:themeColor="text1" w:themeTint="BF"/>
    </w:rPr>
  </w:style>
  <w:style w:type="paragraph" w:styleId="ListParagraph">
    <w:name w:val="List Paragraph"/>
    <w:basedOn w:val="Normal"/>
    <w:uiPriority w:val="34"/>
    <w:qFormat/>
    <w:rsid w:val="0080477B"/>
    <w:pPr>
      <w:ind w:left="720"/>
      <w:contextualSpacing/>
    </w:pPr>
  </w:style>
  <w:style w:type="character" w:styleId="IntenseEmphasis">
    <w:name w:val="Intense Emphasis"/>
    <w:basedOn w:val="DefaultParagraphFont"/>
    <w:uiPriority w:val="21"/>
    <w:qFormat/>
    <w:rsid w:val="0080477B"/>
    <w:rPr>
      <w:i/>
      <w:iCs/>
      <w:color w:val="0F4761" w:themeColor="accent1" w:themeShade="BF"/>
    </w:rPr>
  </w:style>
  <w:style w:type="paragraph" w:styleId="IntenseQuote">
    <w:name w:val="Intense Quote"/>
    <w:basedOn w:val="Normal"/>
    <w:next w:val="Normal"/>
    <w:link w:val="IntenseQuoteChar"/>
    <w:uiPriority w:val="30"/>
    <w:qFormat/>
    <w:rsid w:val="008047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477B"/>
    <w:rPr>
      <w:i/>
      <w:iCs/>
      <w:color w:val="0F4761" w:themeColor="accent1" w:themeShade="BF"/>
    </w:rPr>
  </w:style>
  <w:style w:type="character" w:styleId="IntenseReference">
    <w:name w:val="Intense Reference"/>
    <w:basedOn w:val="DefaultParagraphFont"/>
    <w:uiPriority w:val="32"/>
    <w:qFormat/>
    <w:rsid w:val="0080477B"/>
    <w:rPr>
      <w:b/>
      <w:bCs/>
      <w:smallCaps/>
      <w:color w:val="0F4761" w:themeColor="accent1" w:themeShade="BF"/>
      <w:spacing w:val="5"/>
    </w:rPr>
  </w:style>
  <w:style w:type="paragraph" w:customStyle="1" w:styleId="p1">
    <w:name w:val="p1"/>
    <w:basedOn w:val="Normal"/>
    <w:rsid w:val="00C85F0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85F00"/>
  </w:style>
  <w:style w:type="paragraph" w:customStyle="1" w:styleId="p2">
    <w:name w:val="p2"/>
    <w:basedOn w:val="Normal"/>
    <w:rsid w:val="00C85F0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C85F00"/>
  </w:style>
  <w:style w:type="character" w:customStyle="1" w:styleId="s3">
    <w:name w:val="s3"/>
    <w:basedOn w:val="DefaultParagraphFont"/>
    <w:rsid w:val="00C85F00"/>
  </w:style>
  <w:style w:type="paragraph" w:customStyle="1" w:styleId="p3">
    <w:name w:val="p3"/>
    <w:basedOn w:val="Normal"/>
    <w:rsid w:val="009D28E6"/>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9D28E6"/>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9D28E6"/>
  </w:style>
  <w:style w:type="character" w:styleId="Hyperlink">
    <w:name w:val="Hyperlink"/>
    <w:basedOn w:val="DefaultParagraphFont"/>
    <w:uiPriority w:val="99"/>
    <w:unhideWhenUsed/>
    <w:rsid w:val="00585AF7"/>
    <w:rPr>
      <w:color w:val="467886" w:themeColor="hyperlink"/>
      <w:u w:val="single"/>
    </w:rPr>
  </w:style>
  <w:style w:type="character" w:styleId="UnresolvedMention">
    <w:name w:val="Unresolved Mention"/>
    <w:basedOn w:val="DefaultParagraphFont"/>
    <w:uiPriority w:val="99"/>
    <w:semiHidden/>
    <w:unhideWhenUsed/>
    <w:rsid w:val="00585A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bibabamidele@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3706</Words>
  <Characters>21129</Characters>
  <Application>Microsoft Office Word</Application>
  <DocSecurity>0</DocSecurity>
  <Lines>176</Lines>
  <Paragraphs>49</Paragraphs>
  <ScaleCrop>false</ScaleCrop>
  <Company/>
  <LinksUpToDate>false</LinksUpToDate>
  <CharactersWithSpaces>24786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Abibat Laura Bamidele (2513925)</dc:creator>
  <cp:keywords/>
  <dc:description/>
  <cp:lastModifiedBy>Abibat Laura Bamidele (2513925)</cp:lastModifiedBy>
  <cp:revision>8</cp:revision>
  <dcterms:created xsi:type="dcterms:W3CDTF">2026-07-01T18:55:00Z</dcterms:created>
  <dcterms:modified xsi:type="dcterms:W3CDTF">2026-07-14T19:28:00Z</dcterms:modified>
</cp:coreProperties>
</file>