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46631" w14:textId="77777777" w:rsidR="00076844" w:rsidRDefault="00076844"/>
    <w:p w14:paraId="7D441316" w14:textId="77777777" w:rsidR="00A12A0C" w:rsidRDefault="00A12A0C"/>
    <w:p w14:paraId="1ABA1648" w14:textId="77777777" w:rsidR="00A12A0C" w:rsidRPr="00F47647" w:rsidRDefault="00A12A0C" w:rsidP="00A12A0C">
      <w:pPr>
        <w:spacing w:after="0" w:line="276" w:lineRule="auto"/>
        <w:jc w:val="center"/>
        <w:rPr>
          <w:rFonts w:asciiTheme="minorBidi" w:eastAsia="Times New Roman" w:hAnsiTheme="minorBidi"/>
          <w:b/>
          <w:color w:val="000000"/>
          <w:sz w:val="36"/>
          <w:szCs w:val="36"/>
          <w:lang w:eastAsia="en-GB"/>
        </w:rPr>
      </w:pPr>
      <w:r w:rsidRPr="00613E21">
        <w:rPr>
          <w:rFonts w:asciiTheme="minorBidi" w:eastAsia="Times New Roman" w:hAnsiTheme="minorBidi"/>
          <w:b/>
          <w:color w:val="000000"/>
          <w:sz w:val="36"/>
          <w:szCs w:val="36"/>
          <w:lang w:eastAsia="en-GB"/>
        </w:rPr>
        <w:t>LLAWLYFR MODIWL</w:t>
      </w:r>
      <w:r>
        <w:rPr>
          <w:rFonts w:asciiTheme="minorBidi" w:eastAsia="Times New Roman" w:hAnsiTheme="minorBidi"/>
          <w:b/>
          <w:color w:val="000000"/>
          <w:sz w:val="36"/>
          <w:szCs w:val="36"/>
          <w:lang w:eastAsia="en-GB"/>
        </w:rPr>
        <w:t xml:space="preserve"> FTF</w:t>
      </w:r>
    </w:p>
    <w:p w14:paraId="6FF57EED" w14:textId="77777777" w:rsidR="00A12A0C" w:rsidRPr="00613E21" w:rsidRDefault="00A12A0C" w:rsidP="00A12A0C">
      <w:pPr>
        <w:spacing w:after="0" w:line="276" w:lineRule="auto"/>
        <w:jc w:val="center"/>
        <w:rPr>
          <w:rFonts w:asciiTheme="minorBidi" w:eastAsia="Times New Roman" w:hAnsiTheme="minorBidi"/>
          <w:b/>
          <w:color w:val="2F5496" w:themeColor="accent1" w:themeShade="BF"/>
          <w:sz w:val="36"/>
          <w:szCs w:val="36"/>
          <w:lang w:eastAsia="en-GB"/>
        </w:rPr>
      </w:pPr>
      <w:r w:rsidRPr="00613E21">
        <w:rPr>
          <w:rFonts w:asciiTheme="minorBidi" w:eastAsia="Times New Roman" w:hAnsiTheme="minorBidi"/>
          <w:b/>
          <w:color w:val="2F5496" w:themeColor="accent1" w:themeShade="BF"/>
          <w:sz w:val="36"/>
          <w:szCs w:val="36"/>
          <w:lang w:eastAsia="en-GB"/>
        </w:rPr>
        <w:t>MODULE HANDBOOK</w:t>
      </w:r>
      <w:r>
        <w:rPr>
          <w:rFonts w:asciiTheme="minorBidi" w:eastAsia="Times New Roman" w:hAnsiTheme="minorBidi"/>
          <w:b/>
          <w:color w:val="2F5496" w:themeColor="accent1" w:themeShade="BF"/>
          <w:sz w:val="36"/>
          <w:szCs w:val="36"/>
          <w:lang w:eastAsia="en-GB"/>
        </w:rPr>
        <w:t xml:space="preserve"> FTF</w:t>
      </w:r>
    </w:p>
    <w:p w14:paraId="381341D5" w14:textId="77777777" w:rsidR="00A12A0C" w:rsidRPr="00613E21" w:rsidRDefault="00A12A0C" w:rsidP="00A12A0C">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9264" behindDoc="1" locked="0" layoutInCell="1" allowOverlap="1" wp14:anchorId="68A71F91" wp14:editId="6E72DBA2">
            <wp:simplePos x="0" y="0"/>
            <wp:positionH relativeFrom="margin">
              <wp:posOffset>1341755</wp:posOffset>
            </wp:positionH>
            <wp:positionV relativeFrom="paragraph">
              <wp:posOffset>49530</wp:posOffset>
            </wp:positionV>
            <wp:extent cx="3195320" cy="1268730"/>
            <wp:effectExtent l="76200" t="76200" r="138430" b="140970"/>
            <wp:wrapTight wrapText="bothSides">
              <wp:wrapPolygon edited="0">
                <wp:start x="-258" y="-1297"/>
                <wp:lineTo x="-515" y="-973"/>
                <wp:lineTo x="-515" y="22378"/>
                <wp:lineTo x="-258" y="23676"/>
                <wp:lineTo x="22149" y="23676"/>
                <wp:lineTo x="22407" y="20108"/>
                <wp:lineTo x="22407" y="4216"/>
                <wp:lineTo x="22149" y="-649"/>
                <wp:lineTo x="22149" y="-1297"/>
                <wp:lineTo x="-258" y="-1297"/>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D16C68" w14:textId="77777777" w:rsidR="00A12A0C" w:rsidRDefault="00A12A0C" w:rsidP="00A12A0C">
      <w:pPr>
        <w:spacing w:after="0" w:line="276" w:lineRule="auto"/>
        <w:jc w:val="center"/>
        <w:rPr>
          <w:rFonts w:asciiTheme="minorBidi" w:eastAsia="Times New Roman" w:hAnsiTheme="minorBidi"/>
          <w:b/>
          <w:color w:val="000000"/>
          <w:sz w:val="28"/>
          <w:szCs w:val="28"/>
          <w:lang w:val="en-US" w:eastAsia="en-GB"/>
        </w:rPr>
      </w:pPr>
    </w:p>
    <w:p w14:paraId="5E38BE6D" w14:textId="77777777" w:rsidR="00A12A0C" w:rsidRDefault="00A12A0C" w:rsidP="00A12A0C">
      <w:pPr>
        <w:spacing w:after="0" w:line="276" w:lineRule="auto"/>
        <w:jc w:val="center"/>
        <w:rPr>
          <w:rFonts w:asciiTheme="minorBidi" w:eastAsia="Times New Roman" w:hAnsiTheme="minorBidi"/>
          <w:b/>
          <w:color w:val="000000"/>
          <w:sz w:val="28"/>
          <w:szCs w:val="28"/>
          <w:lang w:val="en-US" w:eastAsia="en-GB"/>
        </w:rPr>
      </w:pPr>
    </w:p>
    <w:p w14:paraId="41EE43F9" w14:textId="77777777" w:rsidR="00A12A0C" w:rsidRDefault="00A12A0C" w:rsidP="00A12A0C">
      <w:pPr>
        <w:spacing w:after="0" w:line="276" w:lineRule="auto"/>
        <w:jc w:val="center"/>
        <w:rPr>
          <w:rFonts w:asciiTheme="minorBidi" w:eastAsia="Times New Roman" w:hAnsiTheme="minorBidi"/>
          <w:b/>
          <w:color w:val="000000"/>
          <w:sz w:val="28"/>
          <w:szCs w:val="28"/>
          <w:lang w:val="en-US" w:eastAsia="en-GB"/>
        </w:rPr>
      </w:pPr>
    </w:p>
    <w:p w14:paraId="6CB28245" w14:textId="77777777" w:rsidR="00A12A0C" w:rsidRDefault="00A12A0C" w:rsidP="00A12A0C">
      <w:pPr>
        <w:spacing w:after="0" w:line="276" w:lineRule="auto"/>
        <w:jc w:val="center"/>
        <w:rPr>
          <w:rFonts w:asciiTheme="minorBidi" w:eastAsia="Times New Roman" w:hAnsiTheme="minorBidi"/>
          <w:b/>
          <w:color w:val="000000"/>
          <w:sz w:val="28"/>
          <w:szCs w:val="28"/>
          <w:lang w:val="en-US" w:eastAsia="en-GB"/>
        </w:rPr>
      </w:pPr>
    </w:p>
    <w:p w14:paraId="173C709A" w14:textId="77777777" w:rsidR="00A12A0C" w:rsidRDefault="00A12A0C" w:rsidP="00A12A0C">
      <w:pPr>
        <w:spacing w:after="0" w:line="276" w:lineRule="auto"/>
        <w:jc w:val="center"/>
        <w:rPr>
          <w:rFonts w:asciiTheme="minorBidi" w:eastAsia="Times New Roman" w:hAnsiTheme="minorBidi"/>
          <w:b/>
          <w:color w:val="000000"/>
          <w:sz w:val="28"/>
          <w:szCs w:val="28"/>
          <w:lang w:val="en-US" w:eastAsia="en-GB"/>
        </w:rPr>
      </w:pPr>
    </w:p>
    <w:p w14:paraId="04B88E34" w14:textId="77777777" w:rsidR="00A12A0C" w:rsidRDefault="00A12A0C" w:rsidP="00A12A0C">
      <w:pPr>
        <w:spacing w:after="0" w:line="276" w:lineRule="auto"/>
        <w:jc w:val="center"/>
        <w:rPr>
          <w:rFonts w:asciiTheme="minorBidi" w:eastAsia="Times New Roman" w:hAnsiTheme="minorBidi"/>
          <w:b/>
          <w:color w:val="000000"/>
          <w:sz w:val="28"/>
          <w:szCs w:val="28"/>
          <w:lang w:val="en-US" w:eastAsia="en-GB"/>
        </w:rPr>
      </w:pPr>
      <w:r w:rsidRPr="00613E21">
        <w:rPr>
          <w:rFonts w:asciiTheme="minorBidi" w:eastAsia="Times New Roman" w:hAnsiTheme="minorBidi"/>
          <w:b/>
          <w:color w:val="000000"/>
          <w:sz w:val="28"/>
          <w:szCs w:val="28"/>
          <w:lang w:val="en-US" w:eastAsia="en-GB"/>
        </w:rPr>
        <w:t xml:space="preserve">Ysgol </w:t>
      </w:r>
      <w:proofErr w:type="spellStart"/>
      <w:r w:rsidRPr="00613E21">
        <w:rPr>
          <w:rFonts w:asciiTheme="minorBidi" w:eastAsia="Times New Roman" w:hAnsiTheme="minorBidi"/>
          <w:b/>
          <w:color w:val="000000"/>
          <w:sz w:val="28"/>
          <w:szCs w:val="28"/>
          <w:lang w:val="en-US" w:eastAsia="en-GB"/>
        </w:rPr>
        <w:t>Astudiaethau</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Plentyndod</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Ieunctyd</w:t>
      </w:r>
      <w:proofErr w:type="spellEnd"/>
      <w:r w:rsidRPr="00613E21">
        <w:rPr>
          <w:rFonts w:asciiTheme="minorBidi" w:eastAsia="Times New Roman" w:hAnsiTheme="minorBidi"/>
          <w:b/>
          <w:color w:val="000000"/>
          <w:sz w:val="28"/>
          <w:szCs w:val="28"/>
          <w:lang w:val="en-US" w:eastAsia="en-GB"/>
        </w:rPr>
        <w:t xml:space="preserve"> ac </w:t>
      </w:r>
      <w:proofErr w:type="spellStart"/>
      <w:r w:rsidRPr="00613E21">
        <w:rPr>
          <w:rFonts w:asciiTheme="minorBidi" w:eastAsia="Times New Roman" w:hAnsiTheme="minorBidi"/>
          <w:b/>
          <w:color w:val="000000"/>
          <w:sz w:val="28"/>
          <w:szCs w:val="28"/>
          <w:lang w:val="en-US" w:eastAsia="en-GB"/>
        </w:rPr>
        <w:t>Addysg</w:t>
      </w:r>
      <w:proofErr w:type="spellEnd"/>
    </w:p>
    <w:p w14:paraId="37341498" w14:textId="77777777" w:rsidR="00A12A0C" w:rsidRPr="00C85694" w:rsidRDefault="00A12A0C" w:rsidP="00A12A0C">
      <w:pPr>
        <w:spacing w:after="0" w:line="276" w:lineRule="auto"/>
        <w:jc w:val="center"/>
        <w:rPr>
          <w:rFonts w:asciiTheme="minorBidi" w:eastAsia="Times New Roman" w:hAnsiTheme="minorBidi"/>
          <w:b/>
          <w:color w:val="000000"/>
          <w:sz w:val="28"/>
          <w:szCs w:val="28"/>
          <w:lang w:val="en-US" w:eastAsia="en-GB"/>
        </w:rPr>
      </w:pPr>
    </w:p>
    <w:p w14:paraId="6406CB6E" w14:textId="77777777" w:rsidR="00A12A0C" w:rsidRPr="00613E21" w:rsidRDefault="00A12A0C" w:rsidP="00A12A0C">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73B72E59" w14:textId="77777777" w:rsidR="00A12A0C" w:rsidRPr="00613E21" w:rsidRDefault="00A12A0C" w:rsidP="00A12A0C">
      <w:pPr>
        <w:spacing w:after="0" w:line="276" w:lineRule="auto"/>
        <w:jc w:val="center"/>
        <w:rPr>
          <w:rFonts w:asciiTheme="minorBidi" w:eastAsia="Times New Roman" w:hAnsiTheme="minorBidi"/>
          <w:b/>
          <w:color w:val="000000"/>
          <w:sz w:val="28"/>
          <w:szCs w:val="28"/>
          <w:lang w:val="en-US" w:eastAsia="en-GB"/>
        </w:rPr>
      </w:pPr>
    </w:p>
    <w:p w14:paraId="557A020B" w14:textId="77777777" w:rsidR="00A12A0C" w:rsidRPr="00613E21" w:rsidRDefault="00A12A0C" w:rsidP="00A12A0C">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Cynnar</w:t>
      </w:r>
      <w:proofErr w:type="spellEnd"/>
      <w:r w:rsidRPr="00613E21">
        <w:rPr>
          <w:rFonts w:asciiTheme="minorBidi" w:eastAsia="Times New Roman" w:hAnsiTheme="minorBidi"/>
          <w:b/>
          <w:color w:val="000000"/>
          <w:sz w:val="28"/>
          <w:szCs w:val="28"/>
          <w:lang w:eastAsia="en-GB"/>
        </w:rPr>
        <w:t>: SYBC</w:t>
      </w:r>
    </w:p>
    <w:p w14:paraId="44AD479F" w14:textId="77777777" w:rsidR="00A12A0C" w:rsidRPr="00C85694" w:rsidRDefault="00A12A0C" w:rsidP="00A12A0C">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Cynnar</w:t>
      </w:r>
      <w:proofErr w:type="spellEnd"/>
    </w:p>
    <w:p w14:paraId="46A1809E" w14:textId="77777777" w:rsidR="00A12A0C" w:rsidRPr="00613E21" w:rsidRDefault="00A12A0C" w:rsidP="00A12A0C">
      <w:pPr>
        <w:spacing w:after="0" w:line="276" w:lineRule="auto"/>
        <w:jc w:val="center"/>
        <w:rPr>
          <w:rFonts w:asciiTheme="minorBidi" w:eastAsia="Times New Roman" w:hAnsiTheme="minorBidi"/>
          <w:b/>
          <w:color w:val="000000"/>
          <w:sz w:val="28"/>
          <w:szCs w:val="28"/>
          <w:lang w:eastAsia="en-GB"/>
        </w:rPr>
      </w:pPr>
    </w:p>
    <w:p w14:paraId="3CD00FC8" w14:textId="77777777" w:rsidR="00A12A0C" w:rsidRPr="00613E21" w:rsidRDefault="00A12A0C" w:rsidP="00A12A0C">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14FA3218" w14:textId="77777777" w:rsidR="00A12A0C" w:rsidRPr="00613E21" w:rsidRDefault="00A12A0C" w:rsidP="00A12A0C">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5D606C4D" w14:textId="77777777" w:rsidR="00A12A0C" w:rsidRPr="00613E21" w:rsidRDefault="00A12A0C" w:rsidP="00A12A0C">
      <w:pPr>
        <w:spacing w:after="0" w:line="276" w:lineRule="auto"/>
        <w:jc w:val="center"/>
        <w:rPr>
          <w:rFonts w:asciiTheme="minorBidi" w:eastAsia="Times New Roman" w:hAnsiTheme="minorBidi"/>
          <w:b/>
          <w:color w:val="000000"/>
          <w:sz w:val="28"/>
          <w:szCs w:val="28"/>
          <w:lang w:eastAsia="en-GB"/>
        </w:rPr>
      </w:pPr>
    </w:p>
    <w:p w14:paraId="5727BEE8" w14:textId="77777777" w:rsidR="00A12A0C" w:rsidRPr="00C85694" w:rsidRDefault="00A12A0C" w:rsidP="00A12A0C">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Teitl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chôd</w:t>
      </w:r>
      <w:proofErr w:type="spellEnd"/>
      <w:r w:rsidRPr="00C85694">
        <w:rPr>
          <w:rFonts w:asciiTheme="minorBidi" w:eastAsia="Times New Roman" w:hAnsiTheme="minorBidi"/>
          <w:b/>
          <w:color w:val="000000"/>
          <w:sz w:val="28"/>
          <w:szCs w:val="28"/>
          <w:lang w:eastAsia="en-GB"/>
        </w:rPr>
        <w:t>:</w:t>
      </w:r>
    </w:p>
    <w:p w14:paraId="2AD3AA91" w14:textId="77777777" w:rsidR="00A12A0C" w:rsidRPr="00F47647" w:rsidRDefault="00A12A0C" w:rsidP="00A12A0C">
      <w:pPr>
        <w:spacing w:after="0" w:line="276" w:lineRule="auto"/>
        <w:jc w:val="center"/>
        <w:rPr>
          <w:rFonts w:asciiTheme="minorBidi" w:eastAsia="Times New Roman" w:hAnsiTheme="minorBidi"/>
          <w:b/>
          <w:color w:val="2F5496" w:themeColor="accent1" w:themeShade="BF"/>
          <w:sz w:val="28"/>
          <w:szCs w:val="28"/>
          <w:lang w:eastAsia="en-GB"/>
        </w:rPr>
      </w:pPr>
      <w:r>
        <w:rPr>
          <w:rFonts w:asciiTheme="minorBidi" w:eastAsia="Times New Roman" w:hAnsiTheme="minorBidi"/>
          <w:b/>
          <w:bCs/>
          <w:color w:val="000000"/>
          <w:sz w:val="28"/>
          <w:szCs w:val="28"/>
          <w:u w:val="single"/>
          <w:lang w:eastAsia="en-GB"/>
        </w:rPr>
        <w:t xml:space="preserve">ECEY4008C </w:t>
      </w:r>
      <w:proofErr w:type="spellStart"/>
      <w:r w:rsidRPr="000D7390">
        <w:rPr>
          <w:rFonts w:asciiTheme="minorBidi" w:eastAsia="Times New Roman" w:hAnsiTheme="minorBidi"/>
          <w:b/>
          <w:bCs/>
          <w:color w:val="000000"/>
          <w:sz w:val="28"/>
          <w:szCs w:val="28"/>
          <w:u w:val="single"/>
          <w:lang w:eastAsia="en-GB"/>
        </w:rPr>
        <w:t>Datblygu</w:t>
      </w:r>
      <w:proofErr w:type="spellEnd"/>
      <w:r w:rsidRPr="000D7390">
        <w:rPr>
          <w:rFonts w:asciiTheme="minorBidi" w:eastAsia="Times New Roman" w:hAnsiTheme="minorBidi"/>
          <w:b/>
          <w:bCs/>
          <w:color w:val="000000"/>
          <w:sz w:val="28"/>
          <w:szCs w:val="28"/>
          <w:u w:val="single"/>
          <w:lang w:eastAsia="en-GB"/>
        </w:rPr>
        <w:t xml:space="preserve"> </w:t>
      </w:r>
      <w:proofErr w:type="spellStart"/>
      <w:r w:rsidRPr="000D7390">
        <w:rPr>
          <w:rFonts w:asciiTheme="minorBidi" w:eastAsia="Times New Roman" w:hAnsiTheme="minorBidi"/>
          <w:b/>
          <w:bCs/>
          <w:color w:val="000000"/>
          <w:sz w:val="28"/>
          <w:szCs w:val="28"/>
          <w:u w:val="single"/>
          <w:lang w:eastAsia="en-GB"/>
        </w:rPr>
        <w:t>sgiliau</w:t>
      </w:r>
      <w:proofErr w:type="spellEnd"/>
      <w:r w:rsidRPr="000D7390">
        <w:rPr>
          <w:rFonts w:asciiTheme="minorBidi" w:eastAsia="Times New Roman" w:hAnsiTheme="minorBidi"/>
          <w:b/>
          <w:bCs/>
          <w:color w:val="000000"/>
          <w:sz w:val="28"/>
          <w:szCs w:val="28"/>
          <w:u w:val="single"/>
          <w:lang w:eastAsia="en-GB"/>
        </w:rPr>
        <w:t xml:space="preserve"> </w:t>
      </w:r>
      <w:proofErr w:type="spellStart"/>
      <w:r w:rsidRPr="000D7390">
        <w:rPr>
          <w:rFonts w:asciiTheme="minorBidi" w:eastAsia="Times New Roman" w:hAnsiTheme="minorBidi"/>
          <w:b/>
          <w:bCs/>
          <w:color w:val="000000"/>
          <w:sz w:val="28"/>
          <w:szCs w:val="28"/>
          <w:u w:val="single"/>
          <w:lang w:eastAsia="en-GB"/>
        </w:rPr>
        <w:t>astudio</w:t>
      </w:r>
      <w:proofErr w:type="spellEnd"/>
      <w:r w:rsidRPr="000D7390">
        <w:rPr>
          <w:rFonts w:asciiTheme="minorBidi" w:eastAsia="Times New Roman" w:hAnsiTheme="minorBidi"/>
          <w:b/>
          <w:bCs/>
          <w:color w:val="000000"/>
          <w:sz w:val="28"/>
          <w:szCs w:val="28"/>
          <w:u w:val="single"/>
          <w:lang w:eastAsia="en-GB"/>
        </w:rPr>
        <w:t xml:space="preserve"> </w:t>
      </w:r>
      <w:proofErr w:type="spellStart"/>
      <w:r w:rsidRPr="000D7390">
        <w:rPr>
          <w:rFonts w:asciiTheme="minorBidi" w:eastAsia="Times New Roman" w:hAnsiTheme="minorBidi"/>
          <w:b/>
          <w:bCs/>
          <w:color w:val="000000"/>
          <w:sz w:val="28"/>
          <w:szCs w:val="28"/>
          <w:u w:val="single"/>
          <w:lang w:eastAsia="en-GB"/>
        </w:rPr>
        <w:t>effeithiol</w:t>
      </w:r>
      <w:proofErr w:type="spellEnd"/>
    </w:p>
    <w:p w14:paraId="15433FD1" w14:textId="77777777" w:rsidR="00A12A0C" w:rsidRDefault="00A12A0C" w:rsidP="00A12A0C">
      <w:pPr>
        <w:spacing w:after="0" w:line="276" w:lineRule="auto"/>
        <w:jc w:val="center"/>
        <w:rPr>
          <w:rFonts w:asciiTheme="minorBidi" w:eastAsia="Times New Roman" w:hAnsiTheme="minorBidi"/>
          <w:b/>
          <w:color w:val="2F5496" w:themeColor="accent1" w:themeShade="BF"/>
          <w:sz w:val="28"/>
          <w:szCs w:val="28"/>
          <w:lang w:eastAsia="en-GB"/>
        </w:rPr>
      </w:pPr>
    </w:p>
    <w:p w14:paraId="4FF3DECF" w14:textId="77777777" w:rsidR="00A12A0C" w:rsidRPr="0079574E" w:rsidRDefault="00A12A0C" w:rsidP="00A12A0C">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Pr="0079574E">
        <w:rPr>
          <w:rFonts w:asciiTheme="minorBidi" w:eastAsia="Times New Roman" w:hAnsiTheme="minorBidi"/>
          <w:b/>
          <w:color w:val="2F5496" w:themeColor="accent1" w:themeShade="BF"/>
          <w:sz w:val="28"/>
          <w:szCs w:val="28"/>
          <w:lang w:eastAsia="en-GB"/>
        </w:rPr>
        <w:t>:</w:t>
      </w:r>
    </w:p>
    <w:p w14:paraId="59B799A4" w14:textId="77777777" w:rsidR="00A12A0C" w:rsidRPr="00613E21" w:rsidRDefault="00A12A0C" w:rsidP="00A12A0C">
      <w:pPr>
        <w:spacing w:after="0" w:line="276" w:lineRule="auto"/>
        <w:jc w:val="center"/>
        <w:rPr>
          <w:rFonts w:asciiTheme="minorBidi" w:eastAsia="Times New Roman" w:hAnsiTheme="minorBidi"/>
          <w:b/>
          <w:color w:val="2F5496" w:themeColor="accent1" w:themeShade="BF"/>
          <w:sz w:val="28"/>
          <w:szCs w:val="28"/>
          <w:u w:val="single"/>
          <w:lang w:eastAsia="en-GB"/>
        </w:rPr>
      </w:pPr>
      <w:r>
        <w:rPr>
          <w:rFonts w:asciiTheme="minorBidi" w:eastAsia="Times New Roman" w:hAnsiTheme="minorBidi"/>
          <w:b/>
          <w:bCs/>
          <w:color w:val="2F5496" w:themeColor="accent1" w:themeShade="BF"/>
          <w:sz w:val="28"/>
          <w:szCs w:val="28"/>
          <w:u w:val="single"/>
          <w:lang w:eastAsia="en-GB"/>
        </w:rPr>
        <w:t>ECEY4008</w:t>
      </w:r>
      <w:r w:rsidRPr="00F47647">
        <w:rPr>
          <w:rFonts w:asciiTheme="minorBidi" w:eastAsia="Times New Roman" w:hAnsiTheme="minorBidi"/>
          <w:b/>
          <w:bCs/>
          <w:color w:val="2F5496" w:themeColor="accent1" w:themeShade="BF"/>
          <w:sz w:val="28"/>
          <w:szCs w:val="28"/>
          <w:u w:val="single"/>
          <w:lang w:eastAsia="en-GB"/>
        </w:rPr>
        <w:t xml:space="preserve">: </w:t>
      </w:r>
      <w:r w:rsidRPr="000D7390">
        <w:rPr>
          <w:rFonts w:asciiTheme="minorBidi" w:eastAsia="Times New Roman" w:hAnsiTheme="minorBidi"/>
          <w:b/>
          <w:bCs/>
          <w:color w:val="2F5496" w:themeColor="accent1" w:themeShade="BF"/>
          <w:sz w:val="28"/>
          <w:szCs w:val="28"/>
          <w:u w:val="single"/>
          <w:lang w:eastAsia="en-GB"/>
        </w:rPr>
        <w:t xml:space="preserve">Developing effective study skills  </w:t>
      </w:r>
    </w:p>
    <w:p w14:paraId="738E1EBD" w14:textId="77777777" w:rsidR="00A12A0C" w:rsidRPr="00613E21" w:rsidRDefault="00A12A0C" w:rsidP="00A12A0C">
      <w:pPr>
        <w:spacing w:after="0" w:line="276" w:lineRule="auto"/>
        <w:jc w:val="center"/>
        <w:rPr>
          <w:rFonts w:asciiTheme="minorBidi" w:eastAsia="Times New Roman" w:hAnsiTheme="minorBidi"/>
          <w:b/>
          <w:color w:val="000000"/>
          <w:sz w:val="28"/>
          <w:szCs w:val="28"/>
          <w:lang w:eastAsia="en-GB"/>
        </w:rPr>
      </w:pPr>
    </w:p>
    <w:p w14:paraId="2E3E23A9" w14:textId="77777777" w:rsidR="00A12A0C" w:rsidRPr="00613E21" w:rsidRDefault="00A12A0C" w:rsidP="00A12A0C">
      <w:pPr>
        <w:spacing w:after="0" w:line="276" w:lineRule="auto"/>
        <w:jc w:val="center"/>
        <w:rPr>
          <w:rFonts w:asciiTheme="minorBidi" w:eastAsia="Times New Roman" w:hAnsiTheme="minorBidi"/>
          <w:b/>
          <w:color w:val="000000"/>
          <w:sz w:val="28"/>
          <w:szCs w:val="28"/>
          <w:lang w:eastAsia="en-GB"/>
        </w:rPr>
      </w:pPr>
    </w:p>
    <w:p w14:paraId="20EACC8F" w14:textId="77777777" w:rsidR="00A12A0C" w:rsidRPr="00C85694" w:rsidRDefault="00A12A0C" w:rsidP="00A12A0C">
      <w:pPr>
        <w:spacing w:after="0" w:line="276" w:lineRule="auto"/>
        <w:jc w:val="center"/>
        <w:rPr>
          <w:rFonts w:asciiTheme="minorBidi" w:eastAsia="Times New Roman" w:hAnsiTheme="minorBidi"/>
          <w:b/>
          <w:color w:val="4472C4" w:themeColor="accent1"/>
          <w:sz w:val="28"/>
          <w:szCs w:val="28"/>
          <w:lang w:eastAsia="en-GB"/>
        </w:rPr>
      </w:pPr>
      <w:proofErr w:type="spellStart"/>
      <w:r w:rsidRPr="00613E21">
        <w:rPr>
          <w:rFonts w:asciiTheme="minorBidi" w:eastAsia="Times New Roman" w:hAnsiTheme="minorBidi"/>
          <w:b/>
          <w:color w:val="000000"/>
          <w:sz w:val="28"/>
          <w:szCs w:val="28"/>
          <w:lang w:eastAsia="en-GB"/>
        </w:rPr>
        <w:t>Cydlynydd</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coordinator:</w:t>
      </w:r>
    </w:p>
    <w:p w14:paraId="6AB64C55" w14:textId="77777777" w:rsidR="00A12A0C" w:rsidRPr="00C85694" w:rsidRDefault="00A12A0C" w:rsidP="00A12A0C">
      <w:pPr>
        <w:spacing w:after="0" w:line="276" w:lineRule="auto"/>
        <w:jc w:val="center"/>
        <w:rPr>
          <w:rFonts w:asciiTheme="minorBidi" w:eastAsia="Times New Roman" w:hAnsiTheme="minorBidi"/>
          <w:b/>
          <w:color w:val="4472C4" w:themeColor="accent1"/>
          <w:sz w:val="28"/>
          <w:szCs w:val="28"/>
          <w:lang w:eastAsia="en-GB"/>
        </w:rPr>
      </w:pPr>
    </w:p>
    <w:p w14:paraId="6E9B5688" w14:textId="77777777" w:rsidR="00A12A0C" w:rsidRPr="00B744E1" w:rsidRDefault="00A12A0C" w:rsidP="00A12A0C">
      <w:pPr>
        <w:spacing w:after="0" w:line="276" w:lineRule="auto"/>
        <w:jc w:val="center"/>
        <w:rPr>
          <w:rFonts w:asciiTheme="minorBidi" w:eastAsia="Times New Roman" w:hAnsiTheme="minorBidi"/>
          <w:b/>
          <w:color w:val="BF8F00" w:themeColor="accent4" w:themeShade="BF"/>
          <w:sz w:val="28"/>
          <w:szCs w:val="28"/>
          <w:lang w:eastAsia="en-GB"/>
        </w:rPr>
      </w:pPr>
      <w:r>
        <w:rPr>
          <w:rFonts w:asciiTheme="minorBidi" w:eastAsia="Times New Roman" w:hAnsiTheme="minorBidi"/>
          <w:b/>
          <w:color w:val="BF8F00" w:themeColor="accent4" w:themeShade="BF"/>
          <w:sz w:val="28"/>
          <w:szCs w:val="28"/>
          <w:lang w:eastAsia="en-GB"/>
        </w:rPr>
        <w:t>Glenda Tinney</w:t>
      </w:r>
      <w:r w:rsidRPr="00B744E1">
        <w:rPr>
          <w:rFonts w:asciiTheme="minorBidi" w:eastAsia="Times New Roman" w:hAnsiTheme="minorBidi"/>
          <w:b/>
          <w:color w:val="BF8F00" w:themeColor="accent4" w:themeShade="BF"/>
          <w:sz w:val="28"/>
          <w:szCs w:val="28"/>
          <w:lang w:eastAsia="en-GB"/>
        </w:rPr>
        <w:t xml:space="preserve">: </w:t>
      </w:r>
      <w:r>
        <w:rPr>
          <w:rFonts w:asciiTheme="minorBidi" w:eastAsia="Times New Roman" w:hAnsiTheme="minorBidi"/>
          <w:b/>
          <w:color w:val="BF8F00" w:themeColor="accent4" w:themeShade="BF"/>
          <w:sz w:val="28"/>
          <w:szCs w:val="28"/>
          <w:lang w:eastAsia="en-GB"/>
        </w:rPr>
        <w:t>g.tinney</w:t>
      </w:r>
      <w:r w:rsidRPr="00B744E1">
        <w:rPr>
          <w:rFonts w:asciiTheme="minorBidi" w:eastAsia="Times New Roman" w:hAnsiTheme="minorBidi"/>
          <w:b/>
          <w:color w:val="BF8F00" w:themeColor="accent4" w:themeShade="BF"/>
          <w:sz w:val="28"/>
          <w:szCs w:val="28"/>
          <w:lang w:eastAsia="en-GB"/>
        </w:rPr>
        <w:t>@uwtsd.ac.uk</w:t>
      </w:r>
    </w:p>
    <w:p w14:paraId="585390B2" w14:textId="77777777" w:rsidR="00A12A0C" w:rsidRPr="00B744E1" w:rsidRDefault="00A12A0C" w:rsidP="00A12A0C">
      <w:pPr>
        <w:spacing w:after="0" w:line="276" w:lineRule="auto"/>
        <w:jc w:val="center"/>
        <w:rPr>
          <w:rFonts w:asciiTheme="minorBidi" w:eastAsia="Times New Roman" w:hAnsiTheme="minorBidi"/>
          <w:b/>
          <w:color w:val="000000"/>
          <w:sz w:val="28"/>
          <w:szCs w:val="28"/>
          <w:lang w:eastAsia="en-GB"/>
        </w:rPr>
      </w:pPr>
    </w:p>
    <w:p w14:paraId="18E2EF15" w14:textId="77777777" w:rsidR="00A12A0C" w:rsidRPr="00613E21" w:rsidRDefault="00A12A0C" w:rsidP="00A12A0C">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Tîm</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team:</w:t>
      </w:r>
    </w:p>
    <w:p w14:paraId="1C49F6A1" w14:textId="79B40B44" w:rsidR="00A12A0C" w:rsidRDefault="00BA28DB" w:rsidP="00A12A0C">
      <w:pPr>
        <w:spacing w:after="0" w:line="276" w:lineRule="auto"/>
        <w:jc w:val="center"/>
        <w:rPr>
          <w:rFonts w:asciiTheme="minorBidi" w:eastAsia="Times New Roman" w:hAnsiTheme="minorBidi"/>
          <w:b/>
          <w:color w:val="BF8F00" w:themeColor="accent4" w:themeShade="BF"/>
          <w:sz w:val="28"/>
          <w:szCs w:val="28"/>
          <w:lang w:val="it-IT" w:eastAsia="en-GB"/>
        </w:rPr>
      </w:pPr>
      <w:r>
        <w:rPr>
          <w:rFonts w:asciiTheme="minorBidi" w:eastAsia="Times New Roman" w:hAnsiTheme="minorBidi"/>
          <w:b/>
          <w:color w:val="BF8F00" w:themeColor="accent4" w:themeShade="BF"/>
          <w:sz w:val="28"/>
          <w:szCs w:val="28"/>
          <w:lang w:eastAsia="en-GB"/>
        </w:rPr>
        <w:t>Colin Barr c.barr@uwtsd.ac.uk</w:t>
      </w:r>
    </w:p>
    <w:p w14:paraId="5C87460B" w14:textId="77777777" w:rsidR="00A12A0C" w:rsidRDefault="00A12A0C" w:rsidP="00A12A0C">
      <w:pPr>
        <w:spacing w:after="0" w:line="276" w:lineRule="auto"/>
        <w:jc w:val="center"/>
        <w:rPr>
          <w:rFonts w:asciiTheme="minorBidi" w:eastAsia="Times New Roman" w:hAnsiTheme="minorBidi"/>
          <w:b/>
          <w:color w:val="BF8F00" w:themeColor="accent4" w:themeShade="BF"/>
          <w:sz w:val="28"/>
          <w:szCs w:val="28"/>
          <w:lang w:val="it-IT" w:eastAsia="en-GB"/>
        </w:rPr>
      </w:pPr>
    </w:p>
    <w:p w14:paraId="4C96FFBE" w14:textId="77777777" w:rsidR="00A12A0C" w:rsidRDefault="00A12A0C" w:rsidP="00A12A0C">
      <w:pPr>
        <w:spacing w:after="0" w:line="276" w:lineRule="auto"/>
        <w:jc w:val="center"/>
        <w:rPr>
          <w:rFonts w:asciiTheme="minorBidi" w:eastAsia="Times New Roman" w:hAnsiTheme="minorBidi"/>
          <w:b/>
          <w:sz w:val="36"/>
          <w:szCs w:val="36"/>
          <w:lang w:val="it-IT" w:eastAsia="en-GB"/>
        </w:rPr>
      </w:pPr>
    </w:p>
    <w:p w14:paraId="57DDFD81" w14:textId="77777777" w:rsidR="00A12A0C" w:rsidRDefault="00A12A0C" w:rsidP="00A12A0C">
      <w:pPr>
        <w:spacing w:after="0" w:line="276" w:lineRule="auto"/>
        <w:jc w:val="center"/>
        <w:rPr>
          <w:rFonts w:asciiTheme="minorBidi" w:eastAsia="Times New Roman" w:hAnsiTheme="minorBidi"/>
          <w:b/>
          <w:sz w:val="36"/>
          <w:szCs w:val="36"/>
          <w:lang w:val="it-IT" w:eastAsia="en-GB"/>
        </w:rPr>
      </w:pPr>
    </w:p>
    <w:p w14:paraId="7A5323C3" w14:textId="77777777" w:rsidR="00A12A0C" w:rsidRDefault="00A12A0C" w:rsidP="00A12A0C">
      <w:pPr>
        <w:spacing w:after="0" w:line="276" w:lineRule="auto"/>
        <w:jc w:val="center"/>
        <w:rPr>
          <w:rFonts w:asciiTheme="minorBidi" w:eastAsia="Times New Roman" w:hAnsiTheme="minorBidi"/>
          <w:b/>
          <w:sz w:val="36"/>
          <w:szCs w:val="36"/>
          <w:lang w:val="it-IT" w:eastAsia="en-GB"/>
        </w:rPr>
      </w:pPr>
    </w:p>
    <w:p w14:paraId="11BF30FA" w14:textId="77777777" w:rsidR="00BA28DB" w:rsidRDefault="00BA28DB" w:rsidP="00A12A0C">
      <w:pPr>
        <w:spacing w:after="0" w:line="276" w:lineRule="auto"/>
        <w:jc w:val="center"/>
        <w:rPr>
          <w:rFonts w:asciiTheme="minorBidi" w:eastAsia="Times New Roman" w:hAnsiTheme="minorBidi"/>
          <w:b/>
          <w:sz w:val="36"/>
          <w:szCs w:val="36"/>
          <w:lang w:val="it-IT" w:eastAsia="en-GB"/>
        </w:rPr>
      </w:pPr>
    </w:p>
    <w:p w14:paraId="628FF13D" w14:textId="0B212619" w:rsidR="00A12A0C" w:rsidRPr="00264C06" w:rsidRDefault="00A12A0C" w:rsidP="00A12A0C">
      <w:pPr>
        <w:spacing w:after="0" w:line="276" w:lineRule="auto"/>
        <w:jc w:val="center"/>
        <w:rPr>
          <w:rFonts w:asciiTheme="minorBidi" w:eastAsia="Times New Roman" w:hAnsiTheme="minorBidi"/>
          <w:b/>
          <w:color w:val="2F5496" w:themeColor="accent1" w:themeShade="BF"/>
          <w:sz w:val="36"/>
          <w:szCs w:val="36"/>
          <w:lang w:val="it-IT" w:eastAsia="en-GB"/>
        </w:rPr>
      </w:pPr>
      <w:r w:rsidRPr="00264C06">
        <w:rPr>
          <w:rFonts w:asciiTheme="minorBidi" w:eastAsia="Times New Roman" w:hAnsiTheme="minorBidi"/>
          <w:b/>
          <w:sz w:val="36"/>
          <w:szCs w:val="36"/>
          <w:lang w:val="it-IT" w:eastAsia="en-GB"/>
        </w:rPr>
        <w:lastRenderedPageBreak/>
        <w:t xml:space="preserve">Cynnwys / </w:t>
      </w:r>
      <w:r w:rsidRPr="00264C06">
        <w:rPr>
          <w:rFonts w:asciiTheme="minorBidi" w:eastAsia="Times New Roman" w:hAnsiTheme="minorBidi"/>
          <w:b/>
          <w:color w:val="2F5496" w:themeColor="accent1" w:themeShade="BF"/>
          <w:sz w:val="36"/>
          <w:szCs w:val="36"/>
          <w:lang w:val="it-IT" w:eastAsia="en-GB"/>
        </w:rPr>
        <w:t>Contents</w:t>
      </w:r>
    </w:p>
    <w:p w14:paraId="4726A5AC" w14:textId="77777777" w:rsidR="00A12A0C" w:rsidRPr="00264C06" w:rsidRDefault="00A12A0C" w:rsidP="00A12A0C">
      <w:pPr>
        <w:spacing w:after="0" w:line="276" w:lineRule="auto"/>
        <w:rPr>
          <w:rFonts w:asciiTheme="minorBidi" w:eastAsia="Times New Roman" w:hAnsiTheme="minorBidi"/>
          <w:b/>
          <w:color w:val="2F5496" w:themeColor="accent1" w:themeShade="BF"/>
          <w:sz w:val="28"/>
          <w:szCs w:val="28"/>
          <w:lang w:val="it-IT" w:eastAsia="en-GB"/>
        </w:rPr>
      </w:pPr>
    </w:p>
    <w:p w14:paraId="30AEA2A2" w14:textId="77777777" w:rsidR="00A12A0C" w:rsidRPr="00264C06" w:rsidRDefault="00A12A0C" w:rsidP="00A12A0C">
      <w:pPr>
        <w:spacing w:after="0" w:line="600" w:lineRule="auto"/>
        <w:rPr>
          <w:rFonts w:asciiTheme="minorBidi" w:hAnsiTheme="minorBidi"/>
          <w:b/>
          <w:color w:val="000000"/>
          <w:sz w:val="28"/>
          <w:szCs w:val="28"/>
          <w:lang w:val="it-IT" w:eastAsia="en-GB"/>
        </w:rPr>
      </w:pPr>
    </w:p>
    <w:p w14:paraId="36A1F0F3" w14:textId="7623084D" w:rsidR="00A12A0C" w:rsidRPr="00A12A0C" w:rsidRDefault="00A12A0C" w:rsidP="00A12A0C">
      <w:pPr>
        <w:spacing w:after="0" w:line="600" w:lineRule="auto"/>
        <w:rPr>
          <w:rFonts w:asciiTheme="minorBidi" w:hAnsiTheme="minorBidi"/>
          <w:b/>
          <w:sz w:val="28"/>
          <w:szCs w:val="28"/>
          <w:lang w:val="it-IT" w:eastAsia="en-GB"/>
        </w:rPr>
      </w:pPr>
      <w:r w:rsidRPr="00A12A0C">
        <w:rPr>
          <w:rFonts w:asciiTheme="minorBidi" w:hAnsiTheme="minorBidi"/>
          <w:b/>
          <w:sz w:val="28"/>
          <w:szCs w:val="28"/>
          <w:lang w:val="it-IT" w:eastAsia="en-GB"/>
        </w:rPr>
        <w:t>Timetable ……………………………………………..</w:t>
      </w:r>
      <w:r>
        <w:rPr>
          <w:rFonts w:asciiTheme="minorBidi" w:hAnsiTheme="minorBidi"/>
          <w:b/>
          <w:sz w:val="28"/>
          <w:szCs w:val="28"/>
          <w:lang w:val="it-IT" w:eastAsia="en-GB"/>
        </w:rPr>
        <w:t>..</w:t>
      </w:r>
      <w:r w:rsidRPr="00A12A0C">
        <w:rPr>
          <w:rFonts w:asciiTheme="minorBidi" w:hAnsiTheme="minorBidi"/>
          <w:b/>
          <w:sz w:val="28"/>
          <w:szCs w:val="28"/>
          <w:lang w:val="it-IT" w:eastAsia="en-GB"/>
        </w:rPr>
        <w:t>3</w:t>
      </w:r>
    </w:p>
    <w:p w14:paraId="7DA57AC8" w14:textId="7A06E50D" w:rsidR="00A12A0C" w:rsidRPr="00A12A0C" w:rsidRDefault="00A12A0C" w:rsidP="00A12A0C">
      <w:pPr>
        <w:spacing w:after="0" w:line="600" w:lineRule="auto"/>
        <w:rPr>
          <w:rFonts w:asciiTheme="minorBidi" w:eastAsia="Times New Roman" w:hAnsiTheme="minorBidi"/>
          <w:b/>
          <w:sz w:val="28"/>
          <w:szCs w:val="28"/>
          <w:lang w:eastAsia="en-GB"/>
        </w:rPr>
      </w:pPr>
      <w:r w:rsidRPr="00A12A0C">
        <w:rPr>
          <w:rFonts w:asciiTheme="minorBidi" w:eastAsia="Times New Roman" w:hAnsiTheme="minorBidi"/>
          <w:b/>
          <w:sz w:val="28"/>
          <w:szCs w:val="28"/>
          <w:lang w:val="it-IT" w:eastAsia="en-GB"/>
        </w:rPr>
        <w:t>Assesment timetable………………………</w:t>
      </w:r>
      <w:r>
        <w:rPr>
          <w:rFonts w:asciiTheme="minorBidi" w:eastAsia="Times New Roman" w:hAnsiTheme="minorBidi"/>
          <w:b/>
          <w:sz w:val="28"/>
          <w:szCs w:val="28"/>
          <w:lang w:val="it-IT" w:eastAsia="en-GB"/>
        </w:rPr>
        <w:t>............</w:t>
      </w:r>
      <w:r w:rsidRPr="00A12A0C">
        <w:rPr>
          <w:rFonts w:asciiTheme="minorBidi" w:eastAsia="Times New Roman" w:hAnsiTheme="minorBidi"/>
          <w:b/>
          <w:sz w:val="28"/>
          <w:szCs w:val="28"/>
          <w:lang w:val="it-IT" w:eastAsia="en-GB"/>
        </w:rPr>
        <w:t>.</w:t>
      </w:r>
      <w:r>
        <w:rPr>
          <w:rFonts w:asciiTheme="minorBidi" w:eastAsia="Times New Roman" w:hAnsiTheme="minorBidi"/>
          <w:b/>
          <w:sz w:val="28"/>
          <w:szCs w:val="28"/>
          <w:lang w:val="it-IT" w:eastAsia="en-GB"/>
        </w:rPr>
        <w:t>..</w:t>
      </w:r>
      <w:r w:rsidRPr="00A12A0C">
        <w:rPr>
          <w:rFonts w:asciiTheme="minorBidi" w:eastAsia="Times New Roman" w:hAnsiTheme="minorBidi"/>
          <w:b/>
          <w:sz w:val="28"/>
          <w:szCs w:val="28"/>
          <w:lang w:val="it-IT" w:eastAsia="en-GB"/>
        </w:rPr>
        <w:t>3</w:t>
      </w:r>
    </w:p>
    <w:p w14:paraId="6A0C0FA7" w14:textId="4084B69E" w:rsidR="00A12A0C" w:rsidRPr="00A12A0C" w:rsidRDefault="00A12A0C" w:rsidP="00A12A0C">
      <w:pPr>
        <w:spacing w:after="0" w:line="600" w:lineRule="auto"/>
        <w:rPr>
          <w:rFonts w:asciiTheme="minorBidi" w:eastAsia="Times New Roman" w:hAnsiTheme="minorBidi"/>
          <w:b/>
          <w:sz w:val="28"/>
          <w:szCs w:val="28"/>
          <w:lang w:eastAsia="en-GB"/>
        </w:rPr>
      </w:pPr>
      <w:r w:rsidRPr="00A12A0C">
        <w:rPr>
          <w:rFonts w:asciiTheme="minorBidi" w:eastAsia="Times New Roman" w:hAnsiTheme="minorBidi"/>
          <w:b/>
          <w:sz w:val="28"/>
          <w:szCs w:val="28"/>
          <w:lang w:eastAsia="en-GB"/>
        </w:rPr>
        <w:t>Module Overview……………………………………</w:t>
      </w:r>
      <w:r>
        <w:rPr>
          <w:rFonts w:asciiTheme="minorBidi" w:eastAsia="Times New Roman" w:hAnsiTheme="minorBidi"/>
          <w:b/>
          <w:sz w:val="28"/>
          <w:szCs w:val="28"/>
          <w:lang w:eastAsia="en-GB"/>
        </w:rPr>
        <w:t>…4</w:t>
      </w:r>
    </w:p>
    <w:p w14:paraId="6BC1644A" w14:textId="63FDF108" w:rsidR="00A12A0C" w:rsidRPr="00A12A0C" w:rsidRDefault="00A12A0C" w:rsidP="00A12A0C">
      <w:pPr>
        <w:spacing w:after="0" w:line="600" w:lineRule="auto"/>
        <w:rPr>
          <w:rFonts w:asciiTheme="minorBidi" w:eastAsia="Times New Roman" w:hAnsiTheme="minorBidi"/>
          <w:b/>
          <w:sz w:val="28"/>
          <w:szCs w:val="28"/>
          <w:lang w:eastAsia="en-GB"/>
        </w:rPr>
      </w:pPr>
      <w:r w:rsidRPr="00A12A0C">
        <w:rPr>
          <w:rFonts w:asciiTheme="minorBidi" w:eastAsia="Times New Roman" w:hAnsiTheme="minorBidi"/>
          <w:b/>
          <w:sz w:val="28"/>
          <w:szCs w:val="28"/>
          <w:lang w:eastAsia="en-GB"/>
        </w:rPr>
        <w:t>Assessment Specification…………………………</w:t>
      </w:r>
      <w:r>
        <w:rPr>
          <w:rFonts w:asciiTheme="minorBidi" w:eastAsia="Times New Roman" w:hAnsiTheme="minorBidi"/>
          <w:b/>
          <w:sz w:val="28"/>
          <w:szCs w:val="28"/>
          <w:lang w:eastAsia="en-GB"/>
        </w:rPr>
        <w:t>…6</w:t>
      </w:r>
    </w:p>
    <w:p w14:paraId="49CF40D6" w14:textId="77777777" w:rsidR="00A12A0C" w:rsidRPr="00613E21" w:rsidRDefault="00A12A0C" w:rsidP="00A12A0C">
      <w:pPr>
        <w:spacing w:after="0" w:line="276" w:lineRule="auto"/>
        <w:rPr>
          <w:rFonts w:asciiTheme="minorBidi" w:eastAsia="Times New Roman" w:hAnsiTheme="minorBidi"/>
          <w:b/>
          <w:color w:val="FF0000"/>
          <w:sz w:val="28"/>
          <w:szCs w:val="28"/>
          <w:lang w:eastAsia="en-GB"/>
        </w:rPr>
      </w:pPr>
    </w:p>
    <w:p w14:paraId="2EF71CBF" w14:textId="77777777" w:rsidR="00A12A0C" w:rsidRPr="00A12A0C" w:rsidRDefault="00A12A0C" w:rsidP="00A12A0C">
      <w:pPr>
        <w:pStyle w:val="paragraph"/>
        <w:spacing w:before="0" w:beforeAutospacing="0" w:after="0" w:afterAutospacing="0"/>
        <w:jc w:val="center"/>
        <w:textAlignment w:val="baseline"/>
        <w:rPr>
          <w:rFonts w:ascii="Segoe UI" w:hAnsi="Segoe UI" w:cs="Segoe UI"/>
          <w:sz w:val="18"/>
          <w:szCs w:val="18"/>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810"/>
      </w:tblGrid>
      <w:tr w:rsidR="00A12A0C" w:rsidRPr="00A12A0C" w14:paraId="35D6755D"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9169E68"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Module Code</w:t>
            </w:r>
            <w:r w:rsidRPr="00DC5221">
              <w:rPr>
                <w:rFonts w:ascii="Arial" w:eastAsia="Times New Roman" w:hAnsi="Arial" w:cs="Arial"/>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53C7DF83"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ECEY4008</w:t>
            </w:r>
            <w:r w:rsidRPr="00DC5221">
              <w:rPr>
                <w:rFonts w:ascii="Arial" w:eastAsia="Times New Roman" w:hAnsi="Arial" w:cs="Arial"/>
                <w:sz w:val="24"/>
                <w:szCs w:val="24"/>
              </w:rPr>
              <w:t> </w:t>
            </w:r>
          </w:p>
        </w:tc>
      </w:tr>
      <w:tr w:rsidR="00A12A0C" w:rsidRPr="00A12A0C" w14:paraId="43BBBB37"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F614347"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Title</w:t>
            </w:r>
            <w:r w:rsidRPr="00DC5221">
              <w:rPr>
                <w:rFonts w:ascii="Arial" w:eastAsia="Times New Roman" w:hAnsi="Arial" w:cs="Arial"/>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515EFA78"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Developing effective study skills </w:t>
            </w:r>
            <w:r w:rsidRPr="00DC5221">
              <w:rPr>
                <w:rFonts w:ascii="Arial" w:eastAsia="Times New Roman" w:hAnsi="Arial" w:cs="Arial"/>
                <w:sz w:val="24"/>
                <w:szCs w:val="24"/>
              </w:rPr>
              <w:t> </w:t>
            </w:r>
          </w:p>
        </w:tc>
      </w:tr>
      <w:tr w:rsidR="00A12A0C" w:rsidRPr="00A12A0C" w14:paraId="5ED5EE4C"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409FCDB"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Date</w:t>
            </w:r>
            <w:r w:rsidRPr="00DC5221">
              <w:rPr>
                <w:rFonts w:ascii="Arial" w:eastAsia="Times New Roman" w:hAnsi="Arial" w:cs="Arial"/>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5E362929"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Calibri" w:eastAsia="Times New Roman" w:hAnsi="Calibri" w:cs="Calibri"/>
                <w:b/>
                <w:bCs/>
                <w:sz w:val="24"/>
                <w:szCs w:val="24"/>
              </w:rPr>
              <w:t>​​</w:t>
            </w:r>
            <w:r w:rsidRPr="00DC5221">
              <w:rPr>
                <w:rFonts w:ascii="Arial" w:eastAsia="Times New Roman" w:hAnsi="Arial" w:cs="Arial"/>
                <w:b/>
                <w:bCs/>
                <w:sz w:val="24"/>
                <w:szCs w:val="24"/>
              </w:rPr>
              <w:t>21/12/2022</w:t>
            </w:r>
            <w:r w:rsidRPr="00DC5221">
              <w:rPr>
                <w:rFonts w:ascii="Calibri" w:eastAsia="Times New Roman" w:hAnsi="Calibri" w:cs="Calibri"/>
                <w:b/>
                <w:bCs/>
                <w:sz w:val="24"/>
                <w:szCs w:val="24"/>
              </w:rPr>
              <w:t>​</w:t>
            </w:r>
            <w:r w:rsidRPr="00DC5221">
              <w:rPr>
                <w:rFonts w:ascii="Arial" w:eastAsia="Times New Roman" w:hAnsi="Arial" w:cs="Arial"/>
                <w:sz w:val="24"/>
                <w:szCs w:val="24"/>
              </w:rPr>
              <w:t> </w:t>
            </w:r>
          </w:p>
        </w:tc>
      </w:tr>
      <w:tr w:rsidR="00A12A0C" w:rsidRPr="00A12A0C" w14:paraId="1F41BADD"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023C2BC"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Level</w:t>
            </w:r>
            <w:r w:rsidRPr="00DC5221">
              <w:rPr>
                <w:rFonts w:ascii="Arial" w:eastAsia="Times New Roman" w:hAnsi="Arial" w:cs="Arial"/>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06F27A12"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Calibri" w:eastAsia="Times New Roman" w:hAnsi="Calibri" w:cs="Calibri"/>
                <w:b/>
                <w:bCs/>
                <w:sz w:val="24"/>
                <w:szCs w:val="24"/>
              </w:rPr>
              <w:t>​​</w:t>
            </w:r>
            <w:r w:rsidRPr="00DC5221">
              <w:rPr>
                <w:rFonts w:ascii="Arial" w:eastAsia="Times New Roman" w:hAnsi="Arial" w:cs="Arial"/>
                <w:b/>
                <w:bCs/>
                <w:sz w:val="24"/>
                <w:szCs w:val="24"/>
              </w:rPr>
              <w:t>4</w:t>
            </w:r>
            <w:r w:rsidRPr="00DC5221">
              <w:rPr>
                <w:rFonts w:ascii="Calibri" w:eastAsia="Times New Roman" w:hAnsi="Calibri" w:cs="Calibri"/>
                <w:b/>
                <w:bCs/>
                <w:sz w:val="24"/>
                <w:szCs w:val="24"/>
              </w:rPr>
              <w:t>​</w:t>
            </w:r>
            <w:r w:rsidRPr="00DC5221">
              <w:rPr>
                <w:rFonts w:ascii="Arial" w:eastAsia="Times New Roman" w:hAnsi="Arial" w:cs="Arial"/>
                <w:sz w:val="24"/>
                <w:szCs w:val="24"/>
              </w:rPr>
              <w:t> </w:t>
            </w:r>
          </w:p>
        </w:tc>
      </w:tr>
      <w:tr w:rsidR="00A12A0C" w:rsidRPr="00A12A0C" w14:paraId="22D8DB63"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7AA7E36"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Credits</w:t>
            </w:r>
            <w:r w:rsidRPr="00DC5221">
              <w:rPr>
                <w:rFonts w:ascii="Arial" w:eastAsia="Times New Roman" w:hAnsi="Arial" w:cs="Arial"/>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22B8B3DD"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20</w:t>
            </w:r>
            <w:r w:rsidRPr="00DC5221">
              <w:rPr>
                <w:rFonts w:ascii="Arial" w:eastAsia="Times New Roman" w:hAnsi="Arial" w:cs="Arial"/>
                <w:sz w:val="24"/>
                <w:szCs w:val="24"/>
              </w:rPr>
              <w:t> </w:t>
            </w:r>
          </w:p>
        </w:tc>
      </w:tr>
      <w:tr w:rsidR="00A12A0C" w:rsidRPr="00A12A0C" w14:paraId="2DE9C682"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4651DFB"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Pre-Requisites</w:t>
            </w:r>
            <w:r w:rsidRPr="00DC5221">
              <w:rPr>
                <w:rFonts w:ascii="Arial" w:eastAsia="Times New Roman" w:hAnsi="Arial" w:cs="Arial"/>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663C2F27"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None</w:t>
            </w:r>
            <w:r w:rsidRPr="00DC5221">
              <w:rPr>
                <w:rFonts w:ascii="Arial" w:eastAsia="Times New Roman" w:hAnsi="Arial" w:cs="Arial"/>
                <w:sz w:val="24"/>
                <w:szCs w:val="24"/>
              </w:rPr>
              <w:t> </w:t>
            </w:r>
          </w:p>
        </w:tc>
      </w:tr>
    </w:tbl>
    <w:p w14:paraId="7C712CCF" w14:textId="77777777" w:rsidR="00A12A0C" w:rsidRPr="00DC5221" w:rsidRDefault="00A12A0C" w:rsidP="00A12A0C">
      <w:pPr>
        <w:spacing w:after="0" w:line="240" w:lineRule="auto"/>
        <w:textAlignment w:val="baseline"/>
        <w:rPr>
          <w:rFonts w:ascii="Segoe UI" w:eastAsia="Times New Roman" w:hAnsi="Segoe UI" w:cs="Segoe UI"/>
          <w:color w:val="2F5496" w:themeColor="accent1" w:themeShade="BF"/>
          <w:sz w:val="18"/>
          <w:szCs w:val="18"/>
        </w:rPr>
      </w:pPr>
      <w:r w:rsidRPr="00DC5221">
        <w:rPr>
          <w:rFonts w:ascii="Arial" w:eastAsia="Times New Roman" w:hAnsi="Arial" w:cs="Arial"/>
          <w:color w:val="2F5496" w:themeColor="accent1" w:themeShade="BF"/>
          <w:sz w:val="24"/>
          <w:szCs w:val="24"/>
        </w:rPr>
        <w:t> </w:t>
      </w:r>
    </w:p>
    <w:p w14:paraId="1CD0FB43"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1843E8C6" w14:textId="77777777" w:rsidR="00A12A0C" w:rsidRDefault="00A12A0C" w:rsidP="00A12A0C"/>
    <w:p w14:paraId="0045A696" w14:textId="77777777" w:rsidR="00A12A0C" w:rsidRDefault="00A12A0C" w:rsidP="00A12A0C"/>
    <w:p w14:paraId="0B1473E1" w14:textId="77777777" w:rsidR="00A12A0C" w:rsidRDefault="00A12A0C" w:rsidP="00A12A0C"/>
    <w:p w14:paraId="2AAE38BC" w14:textId="77777777" w:rsidR="00A12A0C" w:rsidRDefault="00A12A0C" w:rsidP="00A12A0C"/>
    <w:p w14:paraId="6FA16129" w14:textId="77777777" w:rsidR="00A12A0C" w:rsidRDefault="00A12A0C" w:rsidP="00A12A0C">
      <w:pPr>
        <w:jc w:val="center"/>
        <w:rPr>
          <w:rFonts w:asciiTheme="minorBidi" w:hAnsiTheme="minorBidi"/>
          <w:b/>
          <w:sz w:val="36"/>
          <w:szCs w:val="36"/>
        </w:rPr>
      </w:pPr>
    </w:p>
    <w:p w14:paraId="70BB7780" w14:textId="77777777" w:rsidR="00A12A0C" w:rsidRDefault="00A12A0C" w:rsidP="00A12A0C">
      <w:pPr>
        <w:jc w:val="center"/>
        <w:rPr>
          <w:rFonts w:asciiTheme="minorBidi" w:hAnsiTheme="minorBidi"/>
          <w:b/>
          <w:sz w:val="36"/>
          <w:szCs w:val="36"/>
        </w:rPr>
      </w:pPr>
    </w:p>
    <w:p w14:paraId="6DFA641B" w14:textId="77777777" w:rsidR="00A12A0C" w:rsidRDefault="00A12A0C" w:rsidP="00A12A0C">
      <w:pPr>
        <w:jc w:val="center"/>
        <w:rPr>
          <w:rFonts w:asciiTheme="minorBidi" w:hAnsiTheme="minorBidi"/>
          <w:b/>
          <w:sz w:val="36"/>
          <w:szCs w:val="36"/>
        </w:rPr>
      </w:pPr>
    </w:p>
    <w:p w14:paraId="475F5CD6" w14:textId="77777777" w:rsidR="00A12A0C" w:rsidRDefault="00A12A0C" w:rsidP="00A12A0C">
      <w:pPr>
        <w:jc w:val="center"/>
        <w:rPr>
          <w:rFonts w:asciiTheme="minorBidi" w:hAnsiTheme="minorBidi"/>
          <w:b/>
          <w:sz w:val="36"/>
          <w:szCs w:val="36"/>
        </w:rPr>
      </w:pPr>
    </w:p>
    <w:p w14:paraId="3B6C51EE" w14:textId="77777777" w:rsidR="00A12A0C" w:rsidRDefault="00A12A0C" w:rsidP="00A12A0C">
      <w:pPr>
        <w:jc w:val="center"/>
        <w:rPr>
          <w:rFonts w:asciiTheme="minorBidi" w:hAnsiTheme="minorBidi"/>
          <w:b/>
          <w:sz w:val="36"/>
          <w:szCs w:val="36"/>
        </w:rPr>
      </w:pPr>
    </w:p>
    <w:p w14:paraId="3C0F60D4" w14:textId="77777777" w:rsidR="00A12A0C" w:rsidRDefault="00A12A0C" w:rsidP="00A12A0C">
      <w:pPr>
        <w:jc w:val="center"/>
        <w:rPr>
          <w:rFonts w:asciiTheme="minorBidi" w:hAnsiTheme="minorBidi"/>
          <w:b/>
          <w:sz w:val="36"/>
          <w:szCs w:val="36"/>
        </w:rPr>
      </w:pPr>
    </w:p>
    <w:p w14:paraId="3C398430" w14:textId="77777777" w:rsidR="00A12A0C" w:rsidRDefault="00A12A0C" w:rsidP="00A12A0C">
      <w:pPr>
        <w:jc w:val="center"/>
        <w:rPr>
          <w:rFonts w:asciiTheme="minorBidi" w:hAnsiTheme="minorBidi"/>
          <w:b/>
          <w:sz w:val="36"/>
          <w:szCs w:val="36"/>
        </w:rPr>
      </w:pPr>
    </w:p>
    <w:p w14:paraId="257605CA" w14:textId="77777777" w:rsidR="00A12A0C" w:rsidRDefault="00A12A0C" w:rsidP="00A12A0C">
      <w:pPr>
        <w:jc w:val="center"/>
        <w:rPr>
          <w:rFonts w:asciiTheme="minorBidi" w:hAnsiTheme="minorBidi"/>
          <w:b/>
          <w:sz w:val="36"/>
          <w:szCs w:val="36"/>
        </w:rPr>
      </w:pPr>
    </w:p>
    <w:p w14:paraId="21426B1B" w14:textId="77777777" w:rsidR="00A12A0C" w:rsidRDefault="00A12A0C" w:rsidP="00A12A0C">
      <w:pPr>
        <w:jc w:val="center"/>
        <w:rPr>
          <w:rFonts w:asciiTheme="minorBidi" w:hAnsiTheme="minorBidi"/>
          <w:b/>
          <w:sz w:val="36"/>
          <w:szCs w:val="36"/>
        </w:rPr>
      </w:pPr>
    </w:p>
    <w:p w14:paraId="78C35CC6" w14:textId="70B67F8B" w:rsidR="00A12A0C" w:rsidRPr="00A12A0C" w:rsidRDefault="00A12A0C" w:rsidP="00A12A0C">
      <w:pPr>
        <w:jc w:val="center"/>
        <w:rPr>
          <w:rFonts w:asciiTheme="minorBidi" w:hAnsiTheme="minorBidi"/>
          <w:b/>
          <w:sz w:val="36"/>
          <w:szCs w:val="36"/>
        </w:rPr>
      </w:pPr>
      <w:r w:rsidRPr="00A12A0C">
        <w:rPr>
          <w:rFonts w:asciiTheme="minorBidi" w:hAnsiTheme="minorBidi"/>
          <w:b/>
          <w:sz w:val="36"/>
          <w:szCs w:val="36"/>
        </w:rPr>
        <w:lastRenderedPageBreak/>
        <w:t>Timetable</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119"/>
        <w:gridCol w:w="1843"/>
        <w:gridCol w:w="1842"/>
      </w:tblGrid>
      <w:tr w:rsidR="00A12A0C" w:rsidRPr="00A12A0C" w14:paraId="3D7C0564" w14:textId="77777777" w:rsidTr="00704CD0">
        <w:trPr>
          <w:trHeight w:val="643"/>
        </w:trPr>
        <w:tc>
          <w:tcPr>
            <w:tcW w:w="2263" w:type="dxa"/>
            <w:shd w:val="clear" w:color="auto" w:fill="auto"/>
          </w:tcPr>
          <w:p w14:paraId="001A6A30" w14:textId="77777777" w:rsidR="00A12A0C" w:rsidRPr="00A12A0C" w:rsidRDefault="00A12A0C" w:rsidP="00704CD0">
            <w:pPr>
              <w:spacing w:after="0" w:line="240" w:lineRule="auto"/>
              <w:jc w:val="center"/>
              <w:rPr>
                <w:rFonts w:asciiTheme="minorBidi" w:eastAsia="Times New Roman" w:hAnsiTheme="minorBidi"/>
                <w:b/>
                <w:sz w:val="24"/>
                <w:szCs w:val="24"/>
                <w:lang w:eastAsia="en-GB"/>
              </w:rPr>
            </w:pPr>
            <w:r w:rsidRPr="00A12A0C">
              <w:rPr>
                <w:rFonts w:asciiTheme="minorBidi" w:eastAsia="Times New Roman" w:hAnsiTheme="minorBidi"/>
                <w:b/>
                <w:sz w:val="24"/>
                <w:szCs w:val="24"/>
                <w:lang w:eastAsia="en-GB"/>
              </w:rPr>
              <w:t>Group</w:t>
            </w:r>
          </w:p>
        </w:tc>
        <w:tc>
          <w:tcPr>
            <w:tcW w:w="3119" w:type="dxa"/>
            <w:shd w:val="clear" w:color="auto" w:fill="auto"/>
          </w:tcPr>
          <w:p w14:paraId="0E470772" w14:textId="77777777" w:rsidR="00A12A0C" w:rsidRPr="00A12A0C" w:rsidRDefault="00A12A0C" w:rsidP="00704CD0">
            <w:pPr>
              <w:spacing w:after="0" w:line="240" w:lineRule="auto"/>
              <w:jc w:val="center"/>
              <w:rPr>
                <w:rFonts w:asciiTheme="minorBidi" w:eastAsia="Times New Roman" w:hAnsiTheme="minorBidi"/>
                <w:b/>
                <w:sz w:val="24"/>
                <w:szCs w:val="24"/>
                <w:lang w:eastAsia="en-GB"/>
              </w:rPr>
            </w:pPr>
            <w:r w:rsidRPr="00A12A0C">
              <w:rPr>
                <w:rFonts w:asciiTheme="minorBidi" w:eastAsia="Times New Roman" w:hAnsiTheme="minorBidi"/>
                <w:b/>
                <w:sz w:val="24"/>
                <w:szCs w:val="24"/>
                <w:lang w:eastAsia="en-GB"/>
              </w:rPr>
              <w:t>Day and hours</w:t>
            </w:r>
          </w:p>
        </w:tc>
        <w:tc>
          <w:tcPr>
            <w:tcW w:w="1843" w:type="dxa"/>
            <w:shd w:val="clear" w:color="auto" w:fill="auto"/>
          </w:tcPr>
          <w:p w14:paraId="412C19B0" w14:textId="77777777" w:rsidR="00A12A0C" w:rsidRPr="00A12A0C" w:rsidRDefault="00A12A0C" w:rsidP="00A12A0C">
            <w:pPr>
              <w:spacing w:after="0" w:line="240" w:lineRule="auto"/>
              <w:rPr>
                <w:rFonts w:asciiTheme="minorBidi" w:eastAsia="Times New Roman" w:hAnsiTheme="minorBidi"/>
                <w:b/>
                <w:sz w:val="24"/>
                <w:szCs w:val="24"/>
                <w:lang w:eastAsia="en-GB"/>
              </w:rPr>
            </w:pPr>
            <w:r w:rsidRPr="00A12A0C">
              <w:rPr>
                <w:rFonts w:asciiTheme="minorBidi" w:eastAsia="Times New Roman" w:hAnsiTheme="minorBidi"/>
                <w:b/>
                <w:sz w:val="24"/>
                <w:szCs w:val="24"/>
                <w:lang w:eastAsia="en-GB"/>
              </w:rPr>
              <w:t>Lecturer</w:t>
            </w:r>
          </w:p>
        </w:tc>
        <w:tc>
          <w:tcPr>
            <w:tcW w:w="1842" w:type="dxa"/>
            <w:shd w:val="clear" w:color="auto" w:fill="auto"/>
          </w:tcPr>
          <w:p w14:paraId="28BEDEF4" w14:textId="77777777" w:rsidR="00A12A0C" w:rsidRPr="00A12A0C" w:rsidRDefault="00A12A0C" w:rsidP="00704CD0">
            <w:pPr>
              <w:spacing w:after="0" w:line="240" w:lineRule="auto"/>
              <w:jc w:val="center"/>
              <w:rPr>
                <w:rFonts w:asciiTheme="minorBidi" w:eastAsia="Times New Roman" w:hAnsiTheme="minorBidi"/>
                <w:sz w:val="24"/>
                <w:szCs w:val="24"/>
                <w:lang w:eastAsia="en-GB"/>
              </w:rPr>
            </w:pPr>
            <w:r w:rsidRPr="00A12A0C">
              <w:rPr>
                <w:rFonts w:asciiTheme="minorBidi" w:eastAsia="Times New Roman" w:hAnsiTheme="minorBidi"/>
                <w:b/>
                <w:sz w:val="24"/>
                <w:szCs w:val="24"/>
                <w:lang w:eastAsia="en-GB"/>
              </w:rPr>
              <w:t>Coordinator</w:t>
            </w:r>
          </w:p>
        </w:tc>
      </w:tr>
      <w:tr w:rsidR="00A12A0C" w:rsidRPr="00A12A0C" w14:paraId="5109EF92" w14:textId="77777777" w:rsidTr="00704CD0">
        <w:tc>
          <w:tcPr>
            <w:tcW w:w="2263" w:type="dxa"/>
            <w:tcBorders>
              <w:top w:val="single" w:sz="4" w:space="0" w:color="auto"/>
              <w:left w:val="single" w:sz="4" w:space="0" w:color="auto"/>
              <w:bottom w:val="single" w:sz="4" w:space="0" w:color="auto"/>
              <w:right w:val="single" w:sz="4" w:space="0" w:color="auto"/>
            </w:tcBorders>
            <w:shd w:val="clear" w:color="auto" w:fill="auto"/>
          </w:tcPr>
          <w:p w14:paraId="267814A2" w14:textId="23711880" w:rsidR="00A12A0C" w:rsidRPr="00A12A0C" w:rsidRDefault="00A12A0C" w:rsidP="00704CD0">
            <w:pPr>
              <w:spacing w:after="0" w:line="240" w:lineRule="auto"/>
              <w:rPr>
                <w:rFonts w:asciiTheme="minorBidi" w:eastAsia="Times New Roman" w:hAnsiTheme="minorBidi"/>
                <w:sz w:val="24"/>
                <w:szCs w:val="24"/>
                <w:lang w:eastAsia="en-GB"/>
              </w:rPr>
            </w:pPr>
            <w:r w:rsidRPr="00A12A0C">
              <w:rPr>
                <w:rFonts w:asciiTheme="minorBidi" w:eastAsia="Times New Roman" w:hAnsiTheme="minorBidi"/>
                <w:sz w:val="24"/>
                <w:szCs w:val="24"/>
                <w:lang w:eastAsia="en-GB"/>
              </w:rPr>
              <w:t>Birmingham Quay campus</w:t>
            </w:r>
          </w:p>
          <w:p w14:paraId="6C6E94F4" w14:textId="4765DF73" w:rsidR="00A12A0C" w:rsidRPr="00A12A0C" w:rsidRDefault="00A12A0C" w:rsidP="00704CD0">
            <w:pPr>
              <w:spacing w:after="0" w:line="240" w:lineRule="auto"/>
              <w:rPr>
                <w:rFonts w:asciiTheme="minorBidi" w:eastAsia="Times New Roman" w:hAnsiTheme="minorBidi"/>
                <w:sz w:val="24"/>
                <w:szCs w:val="24"/>
                <w:lang w:eastAsia="en-GB"/>
              </w:rPr>
            </w:pPr>
            <w:r w:rsidRPr="00A12A0C">
              <w:rPr>
                <w:rFonts w:asciiTheme="minorBidi" w:eastAsia="Times New Roman" w:hAnsiTheme="minorBidi"/>
                <w:sz w:val="24"/>
                <w:szCs w:val="24"/>
                <w:lang w:eastAsia="en-GB"/>
              </w:rPr>
              <w:t>FTF evening group</w:t>
            </w:r>
          </w:p>
          <w:p w14:paraId="67BC47FE" w14:textId="77777777" w:rsidR="00A12A0C" w:rsidRPr="00A12A0C" w:rsidRDefault="00A12A0C" w:rsidP="00704CD0">
            <w:pPr>
              <w:spacing w:after="0" w:line="240" w:lineRule="auto"/>
              <w:rPr>
                <w:rFonts w:asciiTheme="minorBidi" w:eastAsia="Times New Roman" w:hAnsiTheme="minorBidi"/>
                <w:sz w:val="24"/>
                <w:szCs w:val="24"/>
                <w:lang w:eastAsia="en-GB"/>
              </w:rPr>
            </w:pPr>
            <w:r w:rsidRPr="00A12A0C">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3D22BD81" w14:textId="598C8945" w:rsidR="00A12A0C" w:rsidRPr="00A12A0C" w:rsidRDefault="00A12A0C" w:rsidP="00704CD0">
            <w:pPr>
              <w:tabs>
                <w:tab w:val="left" w:pos="3885"/>
              </w:tabs>
              <w:spacing w:after="0" w:line="240" w:lineRule="auto"/>
              <w:rPr>
                <w:rFonts w:asciiTheme="minorBidi" w:eastAsia="Times New Roman" w:hAnsiTheme="minorBidi"/>
                <w:sz w:val="24"/>
                <w:szCs w:val="24"/>
                <w:lang w:eastAsia="en-GB"/>
              </w:rPr>
            </w:pPr>
            <w:r w:rsidRPr="00A12A0C">
              <w:rPr>
                <w:rFonts w:asciiTheme="minorBidi" w:eastAsia="Times New Roman" w:hAnsiTheme="minorBidi"/>
                <w:sz w:val="24"/>
                <w:szCs w:val="24"/>
                <w:lang w:eastAsia="en-GB"/>
              </w:rPr>
              <w:t>Monday </w:t>
            </w:r>
          </w:p>
          <w:p w14:paraId="78CCDCB8" w14:textId="26C030E6" w:rsidR="00A12A0C" w:rsidRPr="00A12A0C" w:rsidRDefault="00A12A0C" w:rsidP="00704CD0">
            <w:pPr>
              <w:tabs>
                <w:tab w:val="left" w:pos="3885"/>
              </w:tabs>
              <w:spacing w:after="0" w:line="240" w:lineRule="auto"/>
              <w:rPr>
                <w:rFonts w:asciiTheme="minorBidi" w:eastAsia="Times New Roman" w:hAnsiTheme="minorBidi"/>
                <w:sz w:val="24"/>
                <w:szCs w:val="24"/>
                <w:lang w:eastAsia="en-GB"/>
              </w:rPr>
            </w:pPr>
            <w:r w:rsidRPr="00A12A0C">
              <w:rPr>
                <w:rFonts w:asciiTheme="minorBidi" w:eastAsia="Times New Roman" w:hAnsiTheme="minorBidi"/>
                <w:sz w:val="24"/>
                <w:szCs w:val="24"/>
                <w:lang w:eastAsia="en-GB"/>
              </w:rPr>
              <w:t>5pm-8.30pm </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663C7D65" w14:textId="1AA766E8" w:rsidR="00A12A0C" w:rsidRPr="00A12A0C" w:rsidRDefault="00A12A0C" w:rsidP="00704CD0">
            <w:pPr>
              <w:spacing w:after="0" w:line="240" w:lineRule="auto"/>
              <w:rPr>
                <w:rFonts w:asciiTheme="minorBidi" w:eastAsia="Times New Roman" w:hAnsiTheme="minorBidi"/>
                <w:sz w:val="24"/>
                <w:szCs w:val="24"/>
                <w:lang w:eastAsia="en-GB"/>
              </w:rPr>
            </w:pPr>
            <w:r w:rsidRPr="00A12A0C">
              <w:rPr>
                <w:rFonts w:asciiTheme="minorBidi" w:eastAsia="Times New Roman" w:hAnsiTheme="minorBidi"/>
                <w:sz w:val="24"/>
                <w:szCs w:val="24"/>
                <w:lang w:eastAsia="en-GB"/>
              </w:rPr>
              <w:t>Colin Barr </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39A383F4" w14:textId="77777777" w:rsidR="00A12A0C" w:rsidRPr="00A12A0C" w:rsidRDefault="00A12A0C" w:rsidP="00704CD0">
            <w:pPr>
              <w:spacing w:after="0" w:line="240" w:lineRule="auto"/>
              <w:rPr>
                <w:rFonts w:asciiTheme="minorBidi" w:eastAsia="Times New Roman" w:hAnsiTheme="minorBidi"/>
                <w:sz w:val="24"/>
                <w:szCs w:val="24"/>
                <w:lang w:eastAsia="en-GB"/>
              </w:rPr>
            </w:pPr>
            <w:r w:rsidRPr="00A12A0C">
              <w:rPr>
                <w:rFonts w:asciiTheme="minorBidi" w:eastAsia="Times New Roman" w:hAnsiTheme="minorBidi"/>
                <w:sz w:val="24"/>
                <w:szCs w:val="24"/>
                <w:lang w:eastAsia="en-GB"/>
              </w:rPr>
              <w:t>Glenda Tinney </w:t>
            </w:r>
          </w:p>
        </w:tc>
      </w:tr>
    </w:tbl>
    <w:p w14:paraId="628B69CC" w14:textId="77777777" w:rsidR="00A12A0C" w:rsidRPr="00A12A0C" w:rsidRDefault="00A12A0C" w:rsidP="00A12A0C"/>
    <w:p w14:paraId="1966A675" w14:textId="2E74D647" w:rsidR="00A12A0C" w:rsidRPr="00A12A0C" w:rsidRDefault="00A12A0C" w:rsidP="00A12A0C">
      <w:pPr>
        <w:jc w:val="center"/>
        <w:rPr>
          <w:rFonts w:asciiTheme="minorBidi" w:hAnsiTheme="minorBidi"/>
          <w:b/>
          <w:sz w:val="36"/>
          <w:szCs w:val="36"/>
        </w:rPr>
      </w:pPr>
      <w:r w:rsidRPr="00A12A0C">
        <w:rPr>
          <w:rFonts w:asciiTheme="minorBidi" w:hAnsiTheme="minorBidi"/>
          <w:b/>
          <w:sz w:val="36"/>
          <w:szCs w:val="36"/>
        </w:rPr>
        <w:t>Assessment timetable</w:t>
      </w:r>
    </w:p>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55"/>
        <w:gridCol w:w="1701"/>
        <w:gridCol w:w="1984"/>
        <w:gridCol w:w="1843"/>
        <w:gridCol w:w="1701"/>
        <w:gridCol w:w="2268"/>
      </w:tblGrid>
      <w:tr w:rsidR="00A12A0C" w:rsidRPr="00C4739A" w14:paraId="059D794A" w14:textId="77777777" w:rsidTr="00704CD0">
        <w:trPr>
          <w:trHeight w:val="360"/>
        </w:trPr>
        <w:tc>
          <w:tcPr>
            <w:tcW w:w="11052" w:type="dxa"/>
            <w:gridSpan w:val="6"/>
            <w:shd w:val="clear" w:color="auto" w:fill="FFF2CC" w:themeFill="accent4" w:themeFillTint="33"/>
          </w:tcPr>
          <w:p w14:paraId="120C86D6" w14:textId="77777777" w:rsidR="00A12A0C" w:rsidRPr="00C4739A" w:rsidRDefault="00A12A0C" w:rsidP="00704CD0">
            <w:pPr>
              <w:spacing w:line="240" w:lineRule="auto"/>
              <w:jc w:val="center"/>
              <w:rPr>
                <w:rFonts w:asciiTheme="minorBidi" w:hAnsiTheme="minorBidi"/>
                <w:b/>
              </w:rPr>
            </w:pPr>
            <w:r>
              <w:rPr>
                <w:rFonts w:asciiTheme="minorBidi" w:hAnsiTheme="minorBidi"/>
                <w:b/>
              </w:rPr>
              <w:t>FTF</w:t>
            </w:r>
            <w:r w:rsidRPr="00C4739A">
              <w:rPr>
                <w:rFonts w:asciiTheme="minorBidi" w:hAnsiTheme="minorBidi"/>
                <w:b/>
              </w:rPr>
              <w:t xml:space="preserve"> STUDENTS</w:t>
            </w:r>
          </w:p>
        </w:tc>
      </w:tr>
      <w:tr w:rsidR="00A12A0C" w:rsidRPr="00C4739A" w14:paraId="3DAAEFF9" w14:textId="77777777" w:rsidTr="00704CD0">
        <w:trPr>
          <w:trHeight w:val="1032"/>
        </w:trPr>
        <w:tc>
          <w:tcPr>
            <w:tcW w:w="1555" w:type="dxa"/>
            <w:shd w:val="clear" w:color="auto" w:fill="auto"/>
          </w:tcPr>
          <w:p w14:paraId="0542D28B" w14:textId="7704EAA2" w:rsidR="00A12A0C" w:rsidRPr="00A12A0C" w:rsidRDefault="00A12A0C" w:rsidP="00704CD0">
            <w:pPr>
              <w:spacing w:line="240" w:lineRule="auto"/>
              <w:rPr>
                <w:rFonts w:asciiTheme="minorBidi" w:hAnsiTheme="minorBidi"/>
                <w:b/>
              </w:rPr>
            </w:pPr>
            <w:r w:rsidRPr="00A12A0C">
              <w:rPr>
                <w:rFonts w:asciiTheme="minorBidi" w:hAnsiTheme="minorBidi"/>
                <w:b/>
              </w:rPr>
              <w:t>Assignment</w:t>
            </w:r>
          </w:p>
        </w:tc>
        <w:tc>
          <w:tcPr>
            <w:tcW w:w="1701" w:type="dxa"/>
            <w:shd w:val="clear" w:color="auto" w:fill="auto"/>
          </w:tcPr>
          <w:p w14:paraId="6F93DCFC" w14:textId="12AA507A" w:rsidR="00A12A0C" w:rsidRPr="00A12A0C" w:rsidRDefault="00A12A0C" w:rsidP="00704CD0">
            <w:pPr>
              <w:spacing w:line="240" w:lineRule="auto"/>
              <w:rPr>
                <w:rFonts w:asciiTheme="minorBidi" w:hAnsiTheme="minorBidi"/>
                <w:b/>
              </w:rPr>
            </w:pPr>
            <w:r w:rsidRPr="00A12A0C">
              <w:rPr>
                <w:rFonts w:asciiTheme="minorBidi" w:hAnsiTheme="minorBidi"/>
                <w:b/>
              </w:rPr>
              <w:t xml:space="preserve">Submission date </w:t>
            </w:r>
          </w:p>
        </w:tc>
        <w:tc>
          <w:tcPr>
            <w:tcW w:w="1984" w:type="dxa"/>
            <w:shd w:val="clear" w:color="auto" w:fill="auto"/>
          </w:tcPr>
          <w:p w14:paraId="16919C1F" w14:textId="2ADE031B" w:rsidR="00A12A0C" w:rsidRPr="00A12A0C" w:rsidRDefault="00A12A0C" w:rsidP="00704CD0">
            <w:pPr>
              <w:spacing w:line="240" w:lineRule="auto"/>
              <w:rPr>
                <w:rFonts w:asciiTheme="minorBidi" w:hAnsiTheme="minorBidi"/>
                <w:b/>
              </w:rPr>
            </w:pPr>
            <w:r w:rsidRPr="00A12A0C">
              <w:rPr>
                <w:rFonts w:asciiTheme="minorBidi" w:hAnsiTheme="minorBidi"/>
                <w:b/>
              </w:rPr>
              <w:t>Standardisation date</w:t>
            </w:r>
          </w:p>
        </w:tc>
        <w:tc>
          <w:tcPr>
            <w:tcW w:w="1843" w:type="dxa"/>
            <w:shd w:val="clear" w:color="auto" w:fill="auto"/>
          </w:tcPr>
          <w:p w14:paraId="6B1F0C61" w14:textId="2229F1C9" w:rsidR="00A12A0C" w:rsidRPr="00A12A0C" w:rsidRDefault="00A12A0C" w:rsidP="00704CD0">
            <w:pPr>
              <w:spacing w:line="240" w:lineRule="auto"/>
              <w:rPr>
                <w:rFonts w:asciiTheme="minorBidi" w:hAnsiTheme="minorBidi"/>
                <w:b/>
              </w:rPr>
            </w:pPr>
            <w:r w:rsidRPr="00A12A0C">
              <w:rPr>
                <w:rFonts w:asciiTheme="minorBidi" w:hAnsiTheme="minorBidi"/>
                <w:b/>
              </w:rPr>
              <w:t>Final moderation date</w:t>
            </w:r>
          </w:p>
        </w:tc>
        <w:tc>
          <w:tcPr>
            <w:tcW w:w="1701" w:type="dxa"/>
            <w:shd w:val="clear" w:color="auto" w:fill="auto"/>
          </w:tcPr>
          <w:p w14:paraId="212ACB25" w14:textId="3E2D70BB" w:rsidR="00A12A0C" w:rsidRPr="00A12A0C" w:rsidRDefault="00A12A0C" w:rsidP="00704CD0">
            <w:pPr>
              <w:spacing w:line="240" w:lineRule="auto"/>
              <w:rPr>
                <w:rFonts w:asciiTheme="minorBidi" w:hAnsiTheme="minorBidi"/>
                <w:b/>
              </w:rPr>
            </w:pPr>
            <w:r w:rsidRPr="00A12A0C">
              <w:rPr>
                <w:rFonts w:asciiTheme="minorBidi" w:hAnsiTheme="minorBidi"/>
                <w:b/>
              </w:rPr>
              <w:t>Return of work date</w:t>
            </w:r>
          </w:p>
        </w:tc>
        <w:tc>
          <w:tcPr>
            <w:tcW w:w="2268" w:type="dxa"/>
            <w:shd w:val="clear" w:color="auto" w:fill="auto"/>
          </w:tcPr>
          <w:p w14:paraId="01BFFF1F" w14:textId="704A7F10" w:rsidR="00A12A0C" w:rsidRPr="00A12A0C" w:rsidRDefault="00A12A0C" w:rsidP="00704CD0">
            <w:pPr>
              <w:spacing w:line="240" w:lineRule="auto"/>
              <w:rPr>
                <w:rFonts w:asciiTheme="minorBidi" w:hAnsiTheme="minorBidi"/>
                <w:b/>
              </w:rPr>
            </w:pPr>
            <w:r w:rsidRPr="00A12A0C">
              <w:rPr>
                <w:rFonts w:asciiTheme="minorBidi" w:hAnsiTheme="minorBidi"/>
                <w:b/>
              </w:rPr>
              <w:t>Location of work to be collected</w:t>
            </w:r>
          </w:p>
        </w:tc>
      </w:tr>
      <w:tr w:rsidR="00A12A0C" w:rsidRPr="00C4739A" w14:paraId="03668CA7" w14:textId="77777777" w:rsidTr="00704CD0">
        <w:trPr>
          <w:trHeight w:val="983"/>
        </w:trPr>
        <w:tc>
          <w:tcPr>
            <w:tcW w:w="1555" w:type="dxa"/>
            <w:shd w:val="clear" w:color="auto" w:fill="auto"/>
          </w:tcPr>
          <w:p w14:paraId="55792495" w14:textId="77777777" w:rsidR="00A12A0C" w:rsidRPr="00A12A0C" w:rsidRDefault="00A12A0C" w:rsidP="00704CD0">
            <w:pPr>
              <w:spacing w:line="240" w:lineRule="auto"/>
              <w:rPr>
                <w:rFonts w:asciiTheme="minorBidi" w:hAnsiTheme="minorBidi"/>
                <w:bCs/>
              </w:rPr>
            </w:pPr>
            <w:r w:rsidRPr="00A12A0C">
              <w:rPr>
                <w:rFonts w:asciiTheme="minorBidi" w:hAnsiTheme="minorBidi"/>
                <w:bCs/>
              </w:rPr>
              <w:t>Part 1 Moodle Quiz online</w:t>
            </w:r>
          </w:p>
          <w:p w14:paraId="237D52AE" w14:textId="77777777" w:rsidR="00A12A0C" w:rsidRPr="00A12A0C" w:rsidRDefault="00A12A0C" w:rsidP="00704CD0">
            <w:pPr>
              <w:spacing w:line="240" w:lineRule="auto"/>
              <w:rPr>
                <w:rFonts w:asciiTheme="minorBidi" w:hAnsiTheme="minorBidi"/>
                <w:bCs/>
              </w:rPr>
            </w:pPr>
          </w:p>
          <w:p w14:paraId="19D99BEE" w14:textId="77777777" w:rsidR="00A12A0C" w:rsidRPr="00A12A0C" w:rsidRDefault="00A12A0C" w:rsidP="00704CD0">
            <w:pPr>
              <w:spacing w:line="240" w:lineRule="auto"/>
              <w:rPr>
                <w:rFonts w:asciiTheme="minorBidi" w:hAnsiTheme="minorBidi"/>
                <w:bCs/>
              </w:rPr>
            </w:pPr>
            <w:r w:rsidRPr="00A12A0C">
              <w:rPr>
                <w:rFonts w:asciiTheme="minorBidi" w:hAnsiTheme="minorBidi"/>
                <w:bCs/>
              </w:rPr>
              <w:t xml:space="preserve">Part 2 – Poster presentation  </w:t>
            </w:r>
          </w:p>
        </w:tc>
        <w:tc>
          <w:tcPr>
            <w:tcW w:w="1701" w:type="dxa"/>
            <w:shd w:val="clear" w:color="auto" w:fill="auto"/>
          </w:tcPr>
          <w:p w14:paraId="4C3FAE36" w14:textId="77777777" w:rsidR="00A12A0C" w:rsidRPr="00A12A0C" w:rsidRDefault="00A12A0C" w:rsidP="00704CD0">
            <w:pPr>
              <w:spacing w:line="240" w:lineRule="auto"/>
              <w:rPr>
                <w:rFonts w:asciiTheme="minorBidi" w:hAnsiTheme="minorBidi"/>
                <w:bCs/>
              </w:rPr>
            </w:pPr>
            <w:r w:rsidRPr="00A12A0C">
              <w:rPr>
                <w:rFonts w:asciiTheme="minorBidi" w:hAnsiTheme="minorBidi"/>
                <w:bCs/>
              </w:rPr>
              <w:t>20.09.23 6pm-8pm</w:t>
            </w:r>
          </w:p>
          <w:p w14:paraId="420B22A9" w14:textId="77777777" w:rsidR="00A12A0C" w:rsidRPr="00A12A0C" w:rsidRDefault="00A12A0C" w:rsidP="00704CD0">
            <w:pPr>
              <w:spacing w:line="240" w:lineRule="auto"/>
              <w:rPr>
                <w:rFonts w:asciiTheme="minorBidi" w:hAnsiTheme="minorBidi"/>
                <w:bCs/>
              </w:rPr>
            </w:pPr>
          </w:p>
          <w:p w14:paraId="403D8D74" w14:textId="77777777" w:rsidR="00A12A0C" w:rsidRPr="00A12A0C" w:rsidRDefault="00A12A0C" w:rsidP="00704CD0">
            <w:pPr>
              <w:spacing w:after="0" w:line="240" w:lineRule="auto"/>
              <w:rPr>
                <w:rFonts w:asciiTheme="minorBidi" w:hAnsiTheme="minorBidi"/>
                <w:bCs/>
              </w:rPr>
            </w:pPr>
          </w:p>
          <w:p w14:paraId="14686FBD" w14:textId="77777777" w:rsidR="00A12A0C" w:rsidRPr="00A12A0C" w:rsidRDefault="00A12A0C" w:rsidP="00704CD0">
            <w:pPr>
              <w:spacing w:after="0" w:line="240" w:lineRule="auto"/>
              <w:rPr>
                <w:rFonts w:asciiTheme="minorBidi" w:hAnsiTheme="minorBidi"/>
                <w:bCs/>
              </w:rPr>
            </w:pPr>
            <w:r w:rsidRPr="00A12A0C">
              <w:rPr>
                <w:rFonts w:asciiTheme="minorBidi" w:hAnsiTheme="minorBidi"/>
                <w:bCs/>
              </w:rPr>
              <w:t>Between</w:t>
            </w:r>
          </w:p>
          <w:p w14:paraId="05935BEA" w14:textId="77777777" w:rsidR="00A12A0C" w:rsidRPr="00A12A0C" w:rsidRDefault="00A12A0C" w:rsidP="00704CD0">
            <w:pPr>
              <w:spacing w:after="0" w:line="240" w:lineRule="auto"/>
              <w:rPr>
                <w:rFonts w:asciiTheme="minorBidi" w:hAnsiTheme="minorBidi"/>
                <w:bCs/>
              </w:rPr>
            </w:pPr>
            <w:r w:rsidRPr="00A12A0C">
              <w:rPr>
                <w:rFonts w:asciiTheme="minorBidi" w:hAnsiTheme="minorBidi"/>
                <w:bCs/>
              </w:rPr>
              <w:t>25.09.23 and 30.09.23-time and date to be booked</w:t>
            </w:r>
          </w:p>
        </w:tc>
        <w:tc>
          <w:tcPr>
            <w:tcW w:w="1984" w:type="dxa"/>
            <w:shd w:val="clear" w:color="auto" w:fill="auto"/>
          </w:tcPr>
          <w:p w14:paraId="0139C09B" w14:textId="77777777" w:rsidR="00A12A0C" w:rsidRPr="00A12A0C" w:rsidRDefault="00A12A0C" w:rsidP="00704CD0">
            <w:pPr>
              <w:spacing w:line="240" w:lineRule="auto"/>
              <w:rPr>
                <w:rFonts w:ascii="Arial" w:eastAsia="Times New Roman" w:hAnsi="Arial" w:cs="Arial"/>
                <w:bCs/>
                <w:lang w:eastAsia="en-GB"/>
              </w:rPr>
            </w:pPr>
            <w:r w:rsidRPr="00A12A0C">
              <w:rPr>
                <w:rFonts w:ascii="Arial" w:eastAsia="Times New Roman" w:hAnsi="Arial" w:cs="Arial"/>
                <w:bCs/>
                <w:lang w:eastAsia="en-GB"/>
              </w:rPr>
              <w:t>N/A</w:t>
            </w:r>
          </w:p>
          <w:p w14:paraId="1F9EAE50" w14:textId="77777777" w:rsidR="00A12A0C" w:rsidRPr="00A12A0C" w:rsidRDefault="00A12A0C" w:rsidP="00704CD0">
            <w:pPr>
              <w:spacing w:line="240" w:lineRule="auto"/>
              <w:rPr>
                <w:rFonts w:ascii="Arial" w:eastAsia="Times New Roman" w:hAnsi="Arial" w:cs="Arial"/>
                <w:bCs/>
                <w:lang w:eastAsia="en-GB"/>
              </w:rPr>
            </w:pPr>
          </w:p>
          <w:p w14:paraId="2591E8CA" w14:textId="77777777" w:rsidR="00A12A0C" w:rsidRPr="00A12A0C" w:rsidRDefault="00A12A0C" w:rsidP="00704CD0">
            <w:pPr>
              <w:spacing w:line="240" w:lineRule="auto"/>
              <w:rPr>
                <w:rFonts w:asciiTheme="minorBidi" w:hAnsiTheme="minorBidi"/>
                <w:bCs/>
              </w:rPr>
            </w:pPr>
          </w:p>
          <w:p w14:paraId="699C556D" w14:textId="77777777" w:rsidR="00A12A0C" w:rsidRPr="00A12A0C" w:rsidRDefault="00A12A0C" w:rsidP="00704CD0">
            <w:pPr>
              <w:spacing w:line="240" w:lineRule="auto"/>
              <w:rPr>
                <w:rFonts w:ascii="Arial" w:eastAsia="Times New Roman" w:hAnsi="Arial" w:cs="Arial"/>
                <w:bCs/>
                <w:lang w:eastAsia="en-GB"/>
              </w:rPr>
            </w:pPr>
            <w:r w:rsidRPr="00A12A0C">
              <w:rPr>
                <w:rFonts w:asciiTheme="minorBidi" w:hAnsiTheme="minorBidi"/>
                <w:bCs/>
              </w:rPr>
              <w:t>Between 25.09.23 and 30.09.23</w:t>
            </w:r>
          </w:p>
        </w:tc>
        <w:tc>
          <w:tcPr>
            <w:tcW w:w="1843" w:type="dxa"/>
            <w:shd w:val="clear" w:color="auto" w:fill="auto"/>
          </w:tcPr>
          <w:p w14:paraId="2D861618" w14:textId="77777777" w:rsidR="00A12A0C" w:rsidRPr="00A12A0C" w:rsidRDefault="00A12A0C" w:rsidP="00704CD0">
            <w:pPr>
              <w:spacing w:line="240" w:lineRule="auto"/>
              <w:rPr>
                <w:rFonts w:ascii="Arial" w:eastAsia="Times New Roman" w:hAnsi="Arial" w:cs="Arial"/>
                <w:bCs/>
                <w:lang w:eastAsia="en-GB"/>
              </w:rPr>
            </w:pPr>
            <w:r w:rsidRPr="00A12A0C">
              <w:rPr>
                <w:rFonts w:ascii="Arial" w:eastAsia="Times New Roman" w:hAnsi="Arial" w:cs="Arial"/>
                <w:bCs/>
                <w:lang w:eastAsia="en-GB"/>
              </w:rPr>
              <w:t>N/A</w:t>
            </w:r>
          </w:p>
          <w:p w14:paraId="0C0A70A3" w14:textId="77777777" w:rsidR="00A12A0C" w:rsidRPr="00A12A0C" w:rsidRDefault="00A12A0C" w:rsidP="00704CD0">
            <w:pPr>
              <w:spacing w:line="240" w:lineRule="auto"/>
              <w:rPr>
                <w:rFonts w:asciiTheme="minorBidi" w:hAnsiTheme="minorBidi"/>
                <w:bCs/>
              </w:rPr>
            </w:pPr>
          </w:p>
          <w:p w14:paraId="078FCF7F" w14:textId="77777777" w:rsidR="00A12A0C" w:rsidRPr="00A12A0C" w:rsidRDefault="00A12A0C" w:rsidP="00704CD0">
            <w:pPr>
              <w:spacing w:line="240" w:lineRule="auto"/>
              <w:rPr>
                <w:rFonts w:asciiTheme="minorBidi" w:hAnsiTheme="minorBidi"/>
                <w:bCs/>
              </w:rPr>
            </w:pPr>
          </w:p>
          <w:p w14:paraId="3317EA0B" w14:textId="77777777" w:rsidR="00A12A0C" w:rsidRPr="00A12A0C" w:rsidRDefault="00A12A0C" w:rsidP="00704CD0">
            <w:pPr>
              <w:spacing w:line="240" w:lineRule="auto"/>
              <w:rPr>
                <w:rFonts w:asciiTheme="minorBidi" w:hAnsiTheme="minorBidi"/>
                <w:bCs/>
              </w:rPr>
            </w:pPr>
            <w:r w:rsidRPr="00A12A0C">
              <w:rPr>
                <w:rFonts w:asciiTheme="minorBidi" w:hAnsiTheme="minorBidi"/>
                <w:bCs/>
              </w:rPr>
              <w:t>30.09.23</w:t>
            </w:r>
          </w:p>
          <w:p w14:paraId="377A7699" w14:textId="77777777" w:rsidR="00A12A0C" w:rsidRPr="00A12A0C" w:rsidRDefault="00A12A0C" w:rsidP="00704CD0">
            <w:pPr>
              <w:spacing w:line="240" w:lineRule="auto"/>
              <w:rPr>
                <w:rFonts w:ascii="Arial" w:eastAsia="Times New Roman" w:hAnsi="Arial" w:cs="Arial"/>
                <w:bCs/>
                <w:lang w:eastAsia="en-GB"/>
              </w:rPr>
            </w:pPr>
          </w:p>
        </w:tc>
        <w:tc>
          <w:tcPr>
            <w:tcW w:w="1701" w:type="dxa"/>
            <w:shd w:val="clear" w:color="auto" w:fill="auto"/>
          </w:tcPr>
          <w:p w14:paraId="702493CF" w14:textId="34267E74" w:rsidR="00A12A0C" w:rsidRPr="00A12A0C" w:rsidRDefault="00687B40" w:rsidP="00704CD0">
            <w:pPr>
              <w:spacing w:line="240" w:lineRule="auto"/>
              <w:rPr>
                <w:rFonts w:ascii="Arial" w:eastAsia="Times New Roman" w:hAnsi="Arial" w:cs="Arial"/>
                <w:bCs/>
                <w:lang w:eastAsia="en-GB"/>
              </w:rPr>
            </w:pPr>
            <w:r>
              <w:rPr>
                <w:rFonts w:ascii="Arial" w:eastAsia="Times New Roman" w:hAnsi="Arial" w:cs="Arial"/>
                <w:bCs/>
                <w:lang w:eastAsia="en-GB"/>
              </w:rPr>
              <w:t>20</w:t>
            </w:r>
            <w:r w:rsidR="00A12A0C" w:rsidRPr="00A12A0C">
              <w:rPr>
                <w:rFonts w:ascii="Arial" w:eastAsia="Times New Roman" w:hAnsi="Arial" w:cs="Arial"/>
                <w:bCs/>
                <w:lang w:eastAsia="en-GB"/>
              </w:rPr>
              <w:t>/09/23</w:t>
            </w:r>
          </w:p>
          <w:p w14:paraId="4647704C" w14:textId="77777777" w:rsidR="00A12A0C" w:rsidRPr="00A12A0C" w:rsidRDefault="00A12A0C" w:rsidP="00704CD0">
            <w:pPr>
              <w:spacing w:line="240" w:lineRule="auto"/>
              <w:rPr>
                <w:rFonts w:ascii="Arial" w:eastAsia="Times New Roman" w:hAnsi="Arial" w:cs="Arial"/>
                <w:bCs/>
                <w:lang w:eastAsia="en-GB"/>
              </w:rPr>
            </w:pPr>
          </w:p>
          <w:p w14:paraId="3DABF671" w14:textId="77777777" w:rsidR="00A12A0C" w:rsidRPr="00A12A0C" w:rsidRDefault="00A12A0C" w:rsidP="00704CD0">
            <w:pPr>
              <w:spacing w:line="240" w:lineRule="auto"/>
              <w:rPr>
                <w:rFonts w:ascii="Arial" w:eastAsia="Times New Roman" w:hAnsi="Arial" w:cs="Arial"/>
                <w:bCs/>
                <w:lang w:eastAsia="en-GB"/>
              </w:rPr>
            </w:pPr>
          </w:p>
          <w:p w14:paraId="091A16EF" w14:textId="77777777" w:rsidR="00A12A0C" w:rsidRPr="00A12A0C" w:rsidRDefault="00A12A0C" w:rsidP="00704CD0">
            <w:pPr>
              <w:spacing w:line="240" w:lineRule="auto"/>
              <w:rPr>
                <w:rFonts w:ascii="Arial" w:eastAsia="Times New Roman" w:hAnsi="Arial" w:cs="Arial"/>
                <w:bCs/>
                <w:lang w:eastAsia="en-GB"/>
              </w:rPr>
            </w:pPr>
            <w:r w:rsidRPr="00A12A0C">
              <w:rPr>
                <w:rFonts w:ascii="Arial" w:eastAsia="Times New Roman" w:hAnsi="Arial" w:cs="Arial"/>
                <w:bCs/>
                <w:lang w:eastAsia="en-GB"/>
              </w:rPr>
              <w:t>25.10.23</w:t>
            </w:r>
          </w:p>
          <w:p w14:paraId="48EE860C" w14:textId="77777777" w:rsidR="00A12A0C" w:rsidRPr="00A12A0C" w:rsidRDefault="00A12A0C" w:rsidP="00704CD0">
            <w:pPr>
              <w:spacing w:line="240" w:lineRule="auto"/>
              <w:rPr>
                <w:rFonts w:asciiTheme="minorBidi" w:hAnsiTheme="minorBidi"/>
                <w:bCs/>
              </w:rPr>
            </w:pPr>
          </w:p>
          <w:p w14:paraId="01994F2F" w14:textId="77777777" w:rsidR="00A12A0C" w:rsidRPr="00A12A0C" w:rsidRDefault="00A12A0C" w:rsidP="00704CD0">
            <w:pPr>
              <w:spacing w:line="240" w:lineRule="auto"/>
              <w:rPr>
                <w:rFonts w:ascii="Arial" w:eastAsia="Times New Roman" w:hAnsi="Arial" w:cs="Arial"/>
                <w:bCs/>
                <w:lang w:eastAsia="en-GB"/>
              </w:rPr>
            </w:pPr>
          </w:p>
        </w:tc>
        <w:tc>
          <w:tcPr>
            <w:tcW w:w="2268" w:type="dxa"/>
            <w:shd w:val="clear" w:color="auto" w:fill="auto"/>
          </w:tcPr>
          <w:p w14:paraId="717F62DC" w14:textId="77777777" w:rsidR="00A12A0C" w:rsidRPr="00A12A0C" w:rsidRDefault="00A12A0C" w:rsidP="00704CD0">
            <w:pPr>
              <w:spacing w:line="240" w:lineRule="auto"/>
              <w:rPr>
                <w:rFonts w:asciiTheme="minorBidi" w:hAnsiTheme="minorBidi"/>
                <w:bCs/>
              </w:rPr>
            </w:pPr>
            <w:r w:rsidRPr="00A12A0C">
              <w:rPr>
                <w:rFonts w:asciiTheme="minorBidi" w:hAnsiTheme="minorBidi"/>
                <w:bCs/>
              </w:rPr>
              <w:t>Moodle</w:t>
            </w:r>
          </w:p>
          <w:p w14:paraId="3F00993E" w14:textId="77777777" w:rsidR="00A12A0C" w:rsidRPr="00A12A0C" w:rsidRDefault="00A12A0C" w:rsidP="00704CD0">
            <w:pPr>
              <w:spacing w:line="240" w:lineRule="auto"/>
              <w:rPr>
                <w:rFonts w:asciiTheme="minorBidi" w:hAnsiTheme="minorBidi"/>
                <w:bCs/>
              </w:rPr>
            </w:pPr>
          </w:p>
          <w:p w14:paraId="1503C68E" w14:textId="77777777" w:rsidR="00A12A0C" w:rsidRPr="00A12A0C" w:rsidRDefault="00A12A0C" w:rsidP="00704CD0">
            <w:pPr>
              <w:spacing w:line="240" w:lineRule="auto"/>
              <w:rPr>
                <w:rFonts w:asciiTheme="minorBidi" w:hAnsiTheme="minorBidi"/>
                <w:bCs/>
              </w:rPr>
            </w:pPr>
          </w:p>
          <w:p w14:paraId="4CE4DFB2" w14:textId="77777777" w:rsidR="00A12A0C" w:rsidRPr="00A12A0C" w:rsidRDefault="00A12A0C" w:rsidP="00704CD0">
            <w:pPr>
              <w:spacing w:line="240" w:lineRule="auto"/>
              <w:rPr>
                <w:rFonts w:asciiTheme="minorBidi" w:hAnsiTheme="minorBidi"/>
                <w:bCs/>
              </w:rPr>
            </w:pPr>
            <w:r w:rsidRPr="00A12A0C">
              <w:rPr>
                <w:rFonts w:asciiTheme="minorBidi" w:hAnsiTheme="minorBidi"/>
                <w:bCs/>
              </w:rPr>
              <w:t>Turnitin</w:t>
            </w:r>
          </w:p>
        </w:tc>
      </w:tr>
    </w:tbl>
    <w:p w14:paraId="102EA61B" w14:textId="77777777" w:rsidR="00A12A0C" w:rsidRDefault="00A12A0C" w:rsidP="00A12A0C">
      <w:pPr>
        <w:jc w:val="center"/>
        <w:rPr>
          <w:rFonts w:asciiTheme="minorBidi" w:eastAsia="Times New Roman" w:hAnsiTheme="minorBidi"/>
          <w:b/>
          <w:sz w:val="36"/>
          <w:szCs w:val="36"/>
          <w:lang w:eastAsia="en-GB"/>
        </w:rPr>
      </w:pPr>
    </w:p>
    <w:p w14:paraId="23888516" w14:textId="77777777" w:rsidR="00A12A0C" w:rsidRDefault="00A12A0C"/>
    <w:p w14:paraId="3B82F942" w14:textId="77777777" w:rsidR="00A12A0C" w:rsidRDefault="00A12A0C"/>
    <w:p w14:paraId="0330443C" w14:textId="77777777" w:rsidR="00A12A0C" w:rsidRDefault="00A12A0C"/>
    <w:p w14:paraId="081EAE34" w14:textId="77777777" w:rsidR="00A12A0C" w:rsidRDefault="00A12A0C"/>
    <w:p w14:paraId="56823829" w14:textId="77777777" w:rsidR="00A12A0C" w:rsidRDefault="00A12A0C"/>
    <w:p w14:paraId="1E24D042" w14:textId="77777777" w:rsidR="00A12A0C" w:rsidRDefault="00A12A0C"/>
    <w:p w14:paraId="591CB1CE" w14:textId="77777777" w:rsidR="00A12A0C" w:rsidRDefault="00A12A0C"/>
    <w:p w14:paraId="3007A76E" w14:textId="77777777" w:rsidR="00A12A0C" w:rsidRDefault="00A12A0C"/>
    <w:p w14:paraId="42F29ED6" w14:textId="77777777" w:rsidR="00A12A0C" w:rsidRDefault="00A12A0C"/>
    <w:p w14:paraId="377D472A" w14:textId="77777777" w:rsidR="00A12A0C" w:rsidRDefault="00A12A0C"/>
    <w:p w14:paraId="4C626DC2" w14:textId="77777777" w:rsidR="00A12A0C" w:rsidRDefault="00A12A0C"/>
    <w:p w14:paraId="2B3E6D87" w14:textId="77777777" w:rsidR="00A12A0C" w:rsidRDefault="00A12A0C"/>
    <w:p w14:paraId="3A3AA4B5" w14:textId="77777777" w:rsidR="00A12A0C" w:rsidRDefault="00A12A0C"/>
    <w:p w14:paraId="47D78537" w14:textId="77777777" w:rsidR="00A12A0C" w:rsidRDefault="00A12A0C"/>
    <w:p w14:paraId="564E7370" w14:textId="77777777" w:rsidR="00A12A0C" w:rsidRDefault="00A12A0C"/>
    <w:p w14:paraId="0535A969" w14:textId="534D382F" w:rsidR="00A12A0C" w:rsidRDefault="00A12A0C" w:rsidP="00A12A0C">
      <w:pPr>
        <w:pStyle w:val="paragraph"/>
        <w:spacing w:before="0" w:beforeAutospacing="0" w:after="0" w:afterAutospacing="0"/>
        <w:jc w:val="center"/>
        <w:textAlignment w:val="baseline"/>
        <w:rPr>
          <w:rFonts w:asciiTheme="minorBidi" w:hAnsiTheme="minorBidi"/>
          <w:b/>
          <w:sz w:val="36"/>
          <w:szCs w:val="36"/>
          <w:lang w:eastAsia="en-GB"/>
        </w:rPr>
      </w:pPr>
      <w:r w:rsidRPr="00A12A0C">
        <w:rPr>
          <w:rFonts w:asciiTheme="minorBidi" w:hAnsiTheme="minorBidi"/>
          <w:b/>
          <w:sz w:val="36"/>
          <w:szCs w:val="36"/>
          <w:lang w:eastAsia="en-GB"/>
        </w:rPr>
        <w:lastRenderedPageBreak/>
        <w:t>Module Overview</w:t>
      </w:r>
      <w:bookmarkStart w:id="0" w:name="_Hlk141620712"/>
    </w:p>
    <w:p w14:paraId="19B5F21A" w14:textId="77777777" w:rsidR="00A12A0C" w:rsidRPr="00A12A0C" w:rsidRDefault="00A12A0C" w:rsidP="00A12A0C">
      <w:pPr>
        <w:pStyle w:val="paragraph"/>
        <w:spacing w:before="0" w:beforeAutospacing="0" w:after="0" w:afterAutospacing="0"/>
        <w:jc w:val="center"/>
        <w:textAlignment w:val="baseline"/>
        <w:rPr>
          <w:rFonts w:ascii="Segoe UI" w:hAnsi="Segoe UI" w:cs="Segoe UI"/>
          <w:sz w:val="18"/>
          <w:szCs w:val="18"/>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810"/>
      </w:tblGrid>
      <w:tr w:rsidR="00A12A0C" w:rsidRPr="00DC5221" w14:paraId="78489AFE"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6B0E39A"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Module Code</w:t>
            </w:r>
            <w:r w:rsidRPr="00DC5221">
              <w:rPr>
                <w:rFonts w:ascii="Arial" w:eastAsia="Times New Roman" w:hAnsi="Arial" w:cs="Arial"/>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7B188F91"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ECEY4008</w:t>
            </w:r>
            <w:r w:rsidRPr="00DC5221">
              <w:rPr>
                <w:rFonts w:ascii="Arial" w:eastAsia="Times New Roman" w:hAnsi="Arial" w:cs="Arial"/>
                <w:sz w:val="24"/>
                <w:szCs w:val="24"/>
              </w:rPr>
              <w:t> </w:t>
            </w:r>
          </w:p>
        </w:tc>
      </w:tr>
      <w:tr w:rsidR="00A12A0C" w:rsidRPr="00DC5221" w14:paraId="030DBFAA"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46F0314"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Title</w:t>
            </w:r>
            <w:r w:rsidRPr="00DC5221">
              <w:rPr>
                <w:rFonts w:ascii="Arial" w:eastAsia="Times New Roman" w:hAnsi="Arial" w:cs="Arial"/>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01D5D309"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Developing effective study skills </w:t>
            </w:r>
            <w:r w:rsidRPr="00DC5221">
              <w:rPr>
                <w:rFonts w:ascii="Arial" w:eastAsia="Times New Roman" w:hAnsi="Arial" w:cs="Arial"/>
                <w:sz w:val="24"/>
                <w:szCs w:val="24"/>
              </w:rPr>
              <w:t> </w:t>
            </w:r>
          </w:p>
        </w:tc>
      </w:tr>
      <w:tr w:rsidR="00A12A0C" w:rsidRPr="00DC5221" w14:paraId="442410DD"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17E8380"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Date</w:t>
            </w:r>
            <w:r w:rsidRPr="00DC5221">
              <w:rPr>
                <w:rFonts w:ascii="Arial" w:eastAsia="Times New Roman" w:hAnsi="Arial" w:cs="Arial"/>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2D878C74"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Calibri" w:eastAsia="Times New Roman" w:hAnsi="Calibri" w:cs="Calibri"/>
                <w:b/>
                <w:bCs/>
                <w:sz w:val="24"/>
                <w:szCs w:val="24"/>
              </w:rPr>
              <w:t>​​</w:t>
            </w:r>
            <w:r w:rsidRPr="00DC5221">
              <w:rPr>
                <w:rFonts w:ascii="Arial" w:eastAsia="Times New Roman" w:hAnsi="Arial" w:cs="Arial"/>
                <w:b/>
                <w:bCs/>
                <w:sz w:val="24"/>
                <w:szCs w:val="24"/>
              </w:rPr>
              <w:t>21/12/2022</w:t>
            </w:r>
            <w:r w:rsidRPr="00DC5221">
              <w:rPr>
                <w:rFonts w:ascii="Calibri" w:eastAsia="Times New Roman" w:hAnsi="Calibri" w:cs="Calibri"/>
                <w:b/>
                <w:bCs/>
                <w:sz w:val="24"/>
                <w:szCs w:val="24"/>
              </w:rPr>
              <w:t>​</w:t>
            </w:r>
            <w:r w:rsidRPr="00DC5221">
              <w:rPr>
                <w:rFonts w:ascii="Arial" w:eastAsia="Times New Roman" w:hAnsi="Arial" w:cs="Arial"/>
                <w:sz w:val="24"/>
                <w:szCs w:val="24"/>
              </w:rPr>
              <w:t> </w:t>
            </w:r>
          </w:p>
        </w:tc>
      </w:tr>
      <w:tr w:rsidR="00A12A0C" w:rsidRPr="00DC5221" w14:paraId="2C2D083E"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6A7B624"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Level</w:t>
            </w:r>
            <w:r w:rsidRPr="00DC5221">
              <w:rPr>
                <w:rFonts w:ascii="Arial" w:eastAsia="Times New Roman" w:hAnsi="Arial" w:cs="Arial"/>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5B036455"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Calibri" w:eastAsia="Times New Roman" w:hAnsi="Calibri" w:cs="Calibri"/>
                <w:b/>
                <w:bCs/>
                <w:sz w:val="24"/>
                <w:szCs w:val="24"/>
              </w:rPr>
              <w:t>​​</w:t>
            </w:r>
            <w:r w:rsidRPr="00DC5221">
              <w:rPr>
                <w:rFonts w:ascii="Arial" w:eastAsia="Times New Roman" w:hAnsi="Arial" w:cs="Arial"/>
                <w:b/>
                <w:bCs/>
                <w:sz w:val="24"/>
                <w:szCs w:val="24"/>
              </w:rPr>
              <w:t>4</w:t>
            </w:r>
            <w:r w:rsidRPr="00DC5221">
              <w:rPr>
                <w:rFonts w:ascii="Calibri" w:eastAsia="Times New Roman" w:hAnsi="Calibri" w:cs="Calibri"/>
                <w:b/>
                <w:bCs/>
                <w:sz w:val="24"/>
                <w:szCs w:val="24"/>
              </w:rPr>
              <w:t>​</w:t>
            </w:r>
            <w:r w:rsidRPr="00DC5221">
              <w:rPr>
                <w:rFonts w:ascii="Arial" w:eastAsia="Times New Roman" w:hAnsi="Arial" w:cs="Arial"/>
                <w:sz w:val="24"/>
                <w:szCs w:val="24"/>
              </w:rPr>
              <w:t> </w:t>
            </w:r>
          </w:p>
        </w:tc>
      </w:tr>
      <w:tr w:rsidR="00A12A0C" w:rsidRPr="00DC5221" w14:paraId="73890115"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6A1F38F"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Credits</w:t>
            </w:r>
            <w:r w:rsidRPr="00DC5221">
              <w:rPr>
                <w:rFonts w:ascii="Arial" w:eastAsia="Times New Roman" w:hAnsi="Arial" w:cs="Arial"/>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1E09A844"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20</w:t>
            </w:r>
            <w:r w:rsidRPr="00DC5221">
              <w:rPr>
                <w:rFonts w:ascii="Arial" w:eastAsia="Times New Roman" w:hAnsi="Arial" w:cs="Arial"/>
                <w:sz w:val="24"/>
                <w:szCs w:val="24"/>
              </w:rPr>
              <w:t> </w:t>
            </w:r>
          </w:p>
        </w:tc>
      </w:tr>
      <w:tr w:rsidR="00A12A0C" w:rsidRPr="00DC5221" w14:paraId="7A7610F0"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9FB6E4C"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Pre-Requisites</w:t>
            </w:r>
            <w:r w:rsidRPr="00DC5221">
              <w:rPr>
                <w:rFonts w:ascii="Arial" w:eastAsia="Times New Roman" w:hAnsi="Arial" w:cs="Arial"/>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6DC35A8F"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None</w:t>
            </w:r>
            <w:r w:rsidRPr="00DC5221">
              <w:rPr>
                <w:rFonts w:ascii="Arial" w:eastAsia="Times New Roman" w:hAnsi="Arial" w:cs="Arial"/>
                <w:sz w:val="24"/>
                <w:szCs w:val="24"/>
              </w:rPr>
              <w:t> </w:t>
            </w:r>
          </w:p>
        </w:tc>
      </w:tr>
    </w:tbl>
    <w:p w14:paraId="1E74C418"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00939EC5"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sz w:val="24"/>
          <w:szCs w:val="24"/>
        </w:rPr>
        <w:t> </w:t>
      </w:r>
    </w:p>
    <w:bookmarkEnd w:id="0"/>
    <w:p w14:paraId="3A3E9B12"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sz w:val="24"/>
          <w:szCs w:val="24"/>
        </w:rPr>
        <w:t>AIM(S)</w:t>
      </w:r>
      <w:r w:rsidRPr="00DC5221">
        <w:rPr>
          <w:rFonts w:ascii="Arial" w:eastAsia="Times New Roman" w:hAnsi="Arial" w:cs="Arial"/>
          <w:sz w:val="24"/>
          <w:szCs w:val="24"/>
        </w:rPr>
        <w:t> </w:t>
      </w:r>
    </w:p>
    <w:p w14:paraId="0ECFE187" w14:textId="77777777" w:rsidR="00A12A0C" w:rsidRPr="00DC5221" w:rsidRDefault="00A12A0C" w:rsidP="00A12A0C">
      <w:pPr>
        <w:numPr>
          <w:ilvl w:val="0"/>
          <w:numId w:val="1"/>
        </w:numPr>
        <w:spacing w:after="0" w:line="240" w:lineRule="auto"/>
        <w:ind w:left="1005" w:firstLine="0"/>
        <w:jc w:val="both"/>
        <w:textAlignment w:val="baseline"/>
        <w:rPr>
          <w:rFonts w:ascii="Arial" w:eastAsia="Times New Roman" w:hAnsi="Arial" w:cs="Arial"/>
          <w:sz w:val="24"/>
          <w:szCs w:val="24"/>
        </w:rPr>
      </w:pPr>
      <w:r w:rsidRPr="00DC5221">
        <w:rPr>
          <w:rFonts w:ascii="Arial" w:eastAsia="Times New Roman" w:hAnsi="Arial" w:cs="Arial"/>
          <w:sz w:val="24"/>
          <w:szCs w:val="24"/>
        </w:rPr>
        <w:t>To develop student’s skills for independent study and life-long learning, which will form the foundations for successful completion of their degree programme and support future employment opportunities.  </w:t>
      </w:r>
    </w:p>
    <w:p w14:paraId="580BAAC5"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52A32048"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sz w:val="24"/>
          <w:szCs w:val="24"/>
        </w:rPr>
        <w:t>LEARNING OUTCOMES</w:t>
      </w:r>
      <w:r w:rsidRPr="00DC5221">
        <w:rPr>
          <w:rFonts w:ascii="Arial" w:eastAsia="Times New Roman" w:hAnsi="Arial" w:cs="Arial"/>
          <w:sz w:val="24"/>
          <w:szCs w:val="24"/>
        </w:rPr>
        <w:t> </w:t>
      </w:r>
    </w:p>
    <w:p w14:paraId="571A4664"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260B5B2C"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Upon the successful completion of this module, the student should be able to: </w:t>
      </w:r>
    </w:p>
    <w:p w14:paraId="1CB56F98" w14:textId="77777777" w:rsidR="00A12A0C" w:rsidRPr="00DC5221" w:rsidRDefault="00A12A0C" w:rsidP="00A12A0C">
      <w:pPr>
        <w:numPr>
          <w:ilvl w:val="0"/>
          <w:numId w:val="2"/>
        </w:numPr>
        <w:spacing w:after="0" w:line="240" w:lineRule="auto"/>
        <w:ind w:left="1005" w:firstLine="0"/>
        <w:jc w:val="both"/>
        <w:textAlignment w:val="baseline"/>
        <w:rPr>
          <w:rFonts w:ascii="Arial" w:eastAsia="Times New Roman" w:hAnsi="Arial" w:cs="Arial"/>
          <w:sz w:val="24"/>
          <w:szCs w:val="24"/>
        </w:rPr>
      </w:pPr>
      <w:r w:rsidRPr="00DC5221">
        <w:rPr>
          <w:rFonts w:ascii="Arial" w:eastAsia="Times New Roman" w:hAnsi="Arial" w:cs="Arial"/>
          <w:sz w:val="24"/>
          <w:szCs w:val="24"/>
        </w:rPr>
        <w:t>Demonstrate the foundational skills required to be a resilient and healthy independent learner. </w:t>
      </w:r>
    </w:p>
    <w:p w14:paraId="7786CE11" w14:textId="77777777" w:rsidR="00A12A0C" w:rsidRPr="00DC5221" w:rsidRDefault="00A12A0C" w:rsidP="00A12A0C">
      <w:pPr>
        <w:numPr>
          <w:ilvl w:val="0"/>
          <w:numId w:val="2"/>
        </w:numPr>
        <w:spacing w:after="0" w:line="240" w:lineRule="auto"/>
        <w:ind w:left="1005" w:firstLine="0"/>
        <w:jc w:val="both"/>
        <w:textAlignment w:val="baseline"/>
        <w:rPr>
          <w:rFonts w:ascii="Arial" w:eastAsia="Times New Roman" w:hAnsi="Arial" w:cs="Arial"/>
          <w:sz w:val="24"/>
          <w:szCs w:val="24"/>
        </w:rPr>
      </w:pPr>
      <w:r w:rsidRPr="00DC5221">
        <w:rPr>
          <w:rFonts w:ascii="Arial" w:eastAsia="Times New Roman" w:hAnsi="Arial" w:cs="Arial"/>
          <w:sz w:val="24"/>
          <w:szCs w:val="24"/>
        </w:rPr>
        <w:t>Develop a range of study skills to support academic progress.  </w:t>
      </w:r>
    </w:p>
    <w:p w14:paraId="099C56B1" w14:textId="77777777" w:rsidR="00A12A0C" w:rsidRPr="00DC5221" w:rsidRDefault="00A12A0C" w:rsidP="00A12A0C">
      <w:pPr>
        <w:numPr>
          <w:ilvl w:val="0"/>
          <w:numId w:val="3"/>
        </w:numPr>
        <w:spacing w:after="0" w:line="240" w:lineRule="auto"/>
        <w:ind w:left="1005" w:firstLine="0"/>
        <w:jc w:val="both"/>
        <w:textAlignment w:val="baseline"/>
        <w:rPr>
          <w:rFonts w:ascii="Arial" w:eastAsia="Times New Roman" w:hAnsi="Arial" w:cs="Arial"/>
          <w:sz w:val="24"/>
          <w:szCs w:val="24"/>
        </w:rPr>
      </w:pPr>
      <w:r w:rsidRPr="00DC5221">
        <w:rPr>
          <w:rFonts w:ascii="Arial" w:eastAsia="Times New Roman" w:hAnsi="Arial" w:cs="Arial"/>
          <w:sz w:val="24"/>
          <w:szCs w:val="24"/>
        </w:rPr>
        <w:t>Use suitable technology to support and enhance their learning experience within the discipline area </w:t>
      </w:r>
    </w:p>
    <w:p w14:paraId="4DB68929"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6EB8C0F5" w14:textId="77777777" w:rsidR="00A12A0C" w:rsidRPr="00DC5221" w:rsidRDefault="00A12A0C" w:rsidP="00A12A0C">
      <w:pPr>
        <w:spacing w:after="0" w:line="240" w:lineRule="auto"/>
        <w:ind w:left="3600" w:hanging="3600"/>
        <w:textAlignment w:val="baseline"/>
        <w:rPr>
          <w:rFonts w:ascii="Segoe UI" w:eastAsia="Times New Roman" w:hAnsi="Segoe UI" w:cs="Segoe UI"/>
          <w:sz w:val="18"/>
          <w:szCs w:val="18"/>
        </w:rPr>
      </w:pPr>
      <w:r w:rsidRPr="00DC5221">
        <w:rPr>
          <w:rFonts w:ascii="Arial" w:eastAsia="Times New Roman" w:hAnsi="Arial" w:cs="Arial"/>
          <w:b/>
          <w:bCs/>
          <w:sz w:val="24"/>
          <w:szCs w:val="24"/>
        </w:rPr>
        <w:t>INDICATIVE CONTENT</w:t>
      </w:r>
      <w:r w:rsidRPr="00DC5221">
        <w:rPr>
          <w:rFonts w:ascii="Arial" w:eastAsia="Times New Roman" w:hAnsi="Arial" w:cs="Arial"/>
          <w:sz w:val="24"/>
          <w:szCs w:val="24"/>
        </w:rPr>
        <w:t> </w:t>
      </w:r>
    </w:p>
    <w:p w14:paraId="40CF79C1" w14:textId="77777777" w:rsidR="00A12A0C" w:rsidRPr="00DC5221" w:rsidRDefault="00A12A0C" w:rsidP="00A12A0C">
      <w:pPr>
        <w:numPr>
          <w:ilvl w:val="0"/>
          <w:numId w:val="4"/>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Time management, reading, writing, referencing and plagiarism, searching for and evaluating sources of information, working online.  </w:t>
      </w:r>
    </w:p>
    <w:p w14:paraId="727EB99A" w14:textId="77777777" w:rsidR="00A12A0C" w:rsidRPr="00DC5221" w:rsidRDefault="00A12A0C" w:rsidP="00A12A0C">
      <w:pPr>
        <w:numPr>
          <w:ilvl w:val="0"/>
          <w:numId w:val="4"/>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Critical thinking:  issues concerning knowledge, belief, and doubt. </w:t>
      </w:r>
    </w:p>
    <w:p w14:paraId="02A336A5" w14:textId="77777777" w:rsidR="00A12A0C" w:rsidRPr="00DC5221" w:rsidRDefault="00A12A0C" w:rsidP="00A12A0C">
      <w:pPr>
        <w:numPr>
          <w:ilvl w:val="0"/>
          <w:numId w:val="5"/>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Critical writing: synthesis, paraphrasing and creating an informed argument, avoiding plagiarism. </w:t>
      </w:r>
    </w:p>
    <w:p w14:paraId="4A74086B" w14:textId="77777777" w:rsidR="00A12A0C" w:rsidRPr="00DC5221" w:rsidRDefault="00A12A0C" w:rsidP="00A12A0C">
      <w:pPr>
        <w:numPr>
          <w:ilvl w:val="0"/>
          <w:numId w:val="5"/>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Reflection and self-reflection. </w:t>
      </w:r>
    </w:p>
    <w:p w14:paraId="6073DEB7" w14:textId="77777777" w:rsidR="00A12A0C" w:rsidRPr="00DC5221" w:rsidRDefault="00A12A0C" w:rsidP="00A12A0C">
      <w:pPr>
        <w:numPr>
          <w:ilvl w:val="0"/>
          <w:numId w:val="5"/>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Identity and sense of place; including values, culture and intercultural awareness, heritage, diversity and inclusion and, multilingualism.  </w:t>
      </w:r>
    </w:p>
    <w:p w14:paraId="58340E43" w14:textId="77777777" w:rsidR="00A12A0C" w:rsidRPr="00DC5221" w:rsidRDefault="00A12A0C" w:rsidP="00A12A0C">
      <w:pPr>
        <w:numPr>
          <w:ilvl w:val="0"/>
          <w:numId w:val="5"/>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Skills for a range of assessment modes, including blogs, vlogs, video, presentations, posters, portfolio and written coursework.  </w:t>
      </w:r>
    </w:p>
    <w:p w14:paraId="6013FCE0" w14:textId="77777777" w:rsidR="00A12A0C" w:rsidRPr="00DC5221" w:rsidRDefault="00A12A0C" w:rsidP="00A12A0C">
      <w:pPr>
        <w:numPr>
          <w:ilvl w:val="0"/>
          <w:numId w:val="5"/>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Skills and attitudes which underpin resilience, health, wellbeing and learning agility; the role of spirit, mind, emotions and body. </w:t>
      </w:r>
    </w:p>
    <w:p w14:paraId="79D903B9" w14:textId="77777777" w:rsidR="00A12A0C" w:rsidRPr="00DC5221" w:rsidRDefault="00A12A0C" w:rsidP="00A12A0C">
      <w:pPr>
        <w:numPr>
          <w:ilvl w:val="0"/>
          <w:numId w:val="6"/>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Physical literacy: Consideration of the role of physical activity to the support of physical, mental health, well-being and resilience.       </w:t>
      </w:r>
    </w:p>
    <w:p w14:paraId="1570D50F" w14:textId="77777777" w:rsidR="00A12A0C" w:rsidRPr="00DC5221" w:rsidRDefault="00A12A0C" w:rsidP="00A12A0C">
      <w:pPr>
        <w:numPr>
          <w:ilvl w:val="0"/>
          <w:numId w:val="6"/>
        </w:numPr>
        <w:spacing w:after="0" w:line="240" w:lineRule="auto"/>
        <w:ind w:left="1005" w:firstLine="0"/>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Digital literacy: using appropriate technology; staying safe online, cyber security, digital identity. </w:t>
      </w:r>
    </w:p>
    <w:p w14:paraId="24AA55E0" w14:textId="77777777" w:rsidR="00A12A0C" w:rsidRPr="00DC5221" w:rsidRDefault="00A12A0C" w:rsidP="00A12A0C">
      <w:pPr>
        <w:numPr>
          <w:ilvl w:val="0"/>
          <w:numId w:val="6"/>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Team working. </w:t>
      </w:r>
    </w:p>
    <w:p w14:paraId="35AD3968"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51802C1D" w14:textId="77777777" w:rsidR="00A12A0C" w:rsidRPr="00DC5221" w:rsidRDefault="00A12A0C" w:rsidP="00A12A0C">
      <w:pPr>
        <w:spacing w:after="0" w:line="240" w:lineRule="auto"/>
        <w:ind w:left="3600" w:hanging="3600"/>
        <w:textAlignment w:val="baseline"/>
        <w:rPr>
          <w:rFonts w:ascii="Segoe UI" w:eastAsia="Times New Roman" w:hAnsi="Segoe UI" w:cs="Segoe UI"/>
          <w:sz w:val="18"/>
          <w:szCs w:val="18"/>
        </w:rPr>
      </w:pPr>
      <w:r w:rsidRPr="00DC5221">
        <w:rPr>
          <w:rFonts w:ascii="Arial" w:eastAsia="Times New Roman" w:hAnsi="Arial" w:cs="Arial"/>
          <w:b/>
          <w:bCs/>
          <w:sz w:val="24"/>
          <w:szCs w:val="24"/>
        </w:rPr>
        <w:t>Study Time Allocation</w:t>
      </w:r>
      <w:r w:rsidRPr="00DC5221">
        <w:rPr>
          <w:rFonts w:ascii="Arial" w:eastAsia="Times New Roman" w:hAnsi="Arial" w:cs="Arial"/>
          <w:sz w:val="24"/>
          <w:szCs w:val="24"/>
        </w:rPr>
        <w:t> </w:t>
      </w:r>
    </w:p>
    <w:p w14:paraId="3D292C80" w14:textId="77777777" w:rsidR="00A12A0C" w:rsidRPr="00DC5221" w:rsidRDefault="00A12A0C" w:rsidP="00A12A0C">
      <w:pPr>
        <w:spacing w:after="0" w:line="240" w:lineRule="auto"/>
        <w:ind w:left="3600" w:hanging="3600"/>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6F9D0DC7"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The study time for the module is divided as follows: </w:t>
      </w:r>
    </w:p>
    <w:p w14:paraId="77267EFB"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A12A0C" w:rsidRPr="00DC5221" w14:paraId="1BA635CD" w14:textId="77777777" w:rsidTr="00704CD0">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AE24E69"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Activity type</w:t>
            </w:r>
            <w:r w:rsidRPr="00DC5221">
              <w:rPr>
                <w:rFonts w:ascii="Arial" w:eastAsia="Times New Roman" w:hAnsi="Arial" w:cs="Arial"/>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76E6C2EB" w14:textId="77777777" w:rsidR="00A12A0C" w:rsidRPr="00DC5221" w:rsidRDefault="00A12A0C" w:rsidP="00704CD0">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Hours</w:t>
            </w:r>
            <w:r w:rsidRPr="00DC5221">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DD0BB18" w14:textId="77777777" w:rsidR="00A12A0C" w:rsidRPr="00DC5221" w:rsidRDefault="00A12A0C" w:rsidP="00704CD0">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Percentage</w:t>
            </w:r>
            <w:r w:rsidRPr="00DC5221">
              <w:rPr>
                <w:rFonts w:ascii="Arial" w:eastAsia="Times New Roman" w:hAnsi="Arial" w:cs="Arial"/>
                <w:sz w:val="24"/>
                <w:szCs w:val="24"/>
              </w:rPr>
              <w:t> </w:t>
            </w:r>
          </w:p>
        </w:tc>
      </w:tr>
      <w:tr w:rsidR="00A12A0C" w:rsidRPr="00DC5221" w14:paraId="66DF2DF3" w14:textId="77777777" w:rsidTr="00704CD0">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526AC826"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Scheduled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58D2900" w14:textId="77777777" w:rsidR="00A12A0C" w:rsidRPr="00DC5221" w:rsidRDefault="00A12A0C" w:rsidP="00704CD0">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30 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36AE4FA" w14:textId="77777777" w:rsidR="00A12A0C" w:rsidRPr="00DC5221" w:rsidRDefault="00A12A0C" w:rsidP="00704CD0">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15% </w:t>
            </w:r>
          </w:p>
        </w:tc>
      </w:tr>
      <w:tr w:rsidR="00A12A0C" w:rsidRPr="00DC5221" w14:paraId="5F15DDA1" w14:textId="77777777" w:rsidTr="00704CD0">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AF2A91C"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Independent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A4E44E0" w14:textId="77777777" w:rsidR="00A12A0C" w:rsidRPr="00DC5221" w:rsidRDefault="00A12A0C" w:rsidP="00704CD0">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170 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7B53DEF" w14:textId="77777777" w:rsidR="00A12A0C" w:rsidRPr="00DC5221" w:rsidRDefault="00A12A0C" w:rsidP="00704CD0">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85% </w:t>
            </w:r>
          </w:p>
        </w:tc>
      </w:tr>
      <w:tr w:rsidR="00A12A0C" w:rsidRPr="00DC5221" w14:paraId="351F6690" w14:textId="77777777" w:rsidTr="00704CD0">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4E4413A"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Placement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3A742D0" w14:textId="77777777" w:rsidR="00A12A0C" w:rsidRPr="00DC5221" w:rsidRDefault="00A12A0C" w:rsidP="00704CD0">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2BAD8E3" w14:textId="77777777" w:rsidR="00A12A0C" w:rsidRPr="00DC5221" w:rsidRDefault="00A12A0C" w:rsidP="00704CD0">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 </w:t>
            </w:r>
          </w:p>
        </w:tc>
      </w:tr>
      <w:tr w:rsidR="00A12A0C" w:rsidRPr="00DC5221" w14:paraId="79B9B572" w14:textId="77777777" w:rsidTr="00704CD0">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0AE83F3"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TOTAL</w:t>
            </w:r>
            <w:r w:rsidRPr="00DC5221">
              <w:rPr>
                <w:rFonts w:ascii="Arial" w:eastAsia="Times New Roman" w:hAnsi="Arial" w:cs="Arial"/>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1208A865" w14:textId="77777777" w:rsidR="00A12A0C" w:rsidRPr="00DC5221" w:rsidRDefault="00A12A0C" w:rsidP="00704CD0">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200</w:t>
            </w:r>
            <w:r w:rsidRPr="00DC5221">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130D71F" w14:textId="77777777" w:rsidR="00A12A0C" w:rsidRPr="00DC5221" w:rsidRDefault="00A12A0C" w:rsidP="00704CD0">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100%</w:t>
            </w:r>
            <w:r w:rsidRPr="00DC5221">
              <w:rPr>
                <w:rFonts w:ascii="Arial" w:eastAsia="Times New Roman" w:hAnsi="Arial" w:cs="Arial"/>
                <w:sz w:val="24"/>
                <w:szCs w:val="24"/>
              </w:rPr>
              <w:t> </w:t>
            </w:r>
          </w:p>
        </w:tc>
      </w:tr>
    </w:tbl>
    <w:p w14:paraId="6472D9E9"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251EB775"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b/>
          <w:bCs/>
          <w:sz w:val="24"/>
          <w:szCs w:val="24"/>
        </w:rPr>
        <w:lastRenderedPageBreak/>
        <w:t>ASSESSMENT</w:t>
      </w:r>
      <w:r w:rsidRPr="00DC5221">
        <w:rPr>
          <w:rFonts w:ascii="Arial" w:eastAsia="Times New Roman" w:hAnsi="Arial" w:cs="Arial"/>
          <w:sz w:val="24"/>
          <w:szCs w:val="24"/>
        </w:rPr>
        <w:t> </w:t>
      </w:r>
    </w:p>
    <w:p w14:paraId="2670C7FE" w14:textId="77777777" w:rsidR="00A12A0C" w:rsidRPr="00DC5221" w:rsidRDefault="00A12A0C" w:rsidP="00A12A0C">
      <w:pPr>
        <w:spacing w:after="0" w:line="240" w:lineRule="auto"/>
        <w:ind w:hanging="3600"/>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4FB50F7F"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b/>
          <w:bCs/>
          <w:sz w:val="24"/>
          <w:szCs w:val="24"/>
        </w:rPr>
        <w:t>Assessment Component 1</w:t>
      </w:r>
      <w:r w:rsidRPr="00DC5221">
        <w:rPr>
          <w:rFonts w:ascii="Arial" w:eastAsia="Times New Roman" w:hAnsi="Arial" w:cs="Arial"/>
          <w:sz w:val="24"/>
          <w:szCs w:val="24"/>
        </w:rPr>
        <w:t> </w:t>
      </w:r>
    </w:p>
    <w:p w14:paraId="70206C20"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b/>
          <w:bCs/>
          <w:i/>
          <w:iCs/>
          <w:sz w:val="24"/>
          <w:szCs w:val="24"/>
        </w:rPr>
        <w:t>(Tick one)</w:t>
      </w:r>
      <w:r w:rsidRPr="00DC5221">
        <w:rPr>
          <w:rFonts w:ascii="Arial" w:eastAsia="Times New Roman" w:hAnsi="Arial" w:cs="Arial"/>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445"/>
        <w:gridCol w:w="525"/>
        <w:gridCol w:w="2475"/>
        <w:gridCol w:w="525"/>
        <w:gridCol w:w="2475"/>
      </w:tblGrid>
      <w:tr w:rsidR="00A12A0C" w:rsidRPr="00DC5221" w14:paraId="7022480E" w14:textId="77777777" w:rsidTr="00704CD0">
        <w:trPr>
          <w:trHeight w:val="300"/>
        </w:trPr>
        <w:tc>
          <w:tcPr>
            <w:tcW w:w="555" w:type="dxa"/>
            <w:tcBorders>
              <w:top w:val="nil"/>
              <w:left w:val="nil"/>
              <w:bottom w:val="nil"/>
              <w:right w:val="nil"/>
            </w:tcBorders>
            <w:shd w:val="clear" w:color="auto" w:fill="auto"/>
            <w:hideMark/>
          </w:tcPr>
          <w:p w14:paraId="26E10488"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Calibri" w:eastAsia="Times New Roman" w:hAnsi="Calibri" w:cs="Calibri"/>
                <w:b/>
                <w:bCs/>
                <w:sz w:val="24"/>
                <w:szCs w:val="24"/>
              </w:rPr>
              <w:t>​​</w:t>
            </w:r>
            <w:r w:rsidRPr="00DC5221">
              <w:rPr>
                <w:rFonts w:ascii="Segoe UI Symbol" w:eastAsia="Times New Roman" w:hAnsi="Segoe UI Symbol" w:cs="Times New Roman"/>
                <w:b/>
                <w:bCs/>
                <w:sz w:val="24"/>
                <w:szCs w:val="24"/>
              </w:rPr>
              <w:t>☐</w:t>
            </w:r>
            <w:r w:rsidRPr="00DC5221">
              <w:rPr>
                <w:rFonts w:ascii="Calibri" w:eastAsia="Times New Roman" w:hAnsi="Calibri" w:cs="Calibri"/>
                <w:b/>
                <w:bCs/>
                <w:sz w:val="24"/>
                <w:szCs w:val="24"/>
              </w:rPr>
              <w:t>​</w:t>
            </w:r>
            <w:r w:rsidRPr="00DC5221">
              <w:rPr>
                <w:rFonts w:ascii="Arial" w:eastAsia="Times New Roman" w:hAnsi="Arial" w:cs="Arial"/>
                <w:sz w:val="24"/>
                <w:szCs w:val="24"/>
              </w:rPr>
              <w:t> </w:t>
            </w:r>
          </w:p>
        </w:tc>
        <w:tc>
          <w:tcPr>
            <w:tcW w:w="2445" w:type="dxa"/>
            <w:tcBorders>
              <w:top w:val="nil"/>
              <w:left w:val="nil"/>
              <w:bottom w:val="nil"/>
              <w:right w:val="nil"/>
            </w:tcBorders>
            <w:shd w:val="clear" w:color="auto" w:fill="auto"/>
            <w:hideMark/>
          </w:tcPr>
          <w:p w14:paraId="2177A774"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Written exam</w:t>
            </w:r>
            <w:r w:rsidRPr="00DC5221">
              <w:rPr>
                <w:rFonts w:ascii="Arial" w:eastAsia="Times New Roman" w:hAnsi="Arial" w:cs="Arial"/>
                <w:sz w:val="24"/>
                <w:szCs w:val="24"/>
              </w:rPr>
              <w:t> </w:t>
            </w:r>
          </w:p>
        </w:tc>
        <w:tc>
          <w:tcPr>
            <w:tcW w:w="525" w:type="dxa"/>
            <w:tcBorders>
              <w:top w:val="nil"/>
              <w:left w:val="nil"/>
              <w:bottom w:val="nil"/>
              <w:right w:val="nil"/>
            </w:tcBorders>
            <w:shd w:val="clear" w:color="auto" w:fill="auto"/>
            <w:hideMark/>
          </w:tcPr>
          <w:p w14:paraId="065FE303"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Calibri" w:eastAsia="Times New Roman" w:hAnsi="Calibri" w:cs="Calibri"/>
                <w:b/>
                <w:bCs/>
                <w:sz w:val="24"/>
                <w:szCs w:val="24"/>
              </w:rPr>
              <w:t>​​</w:t>
            </w:r>
            <w:r w:rsidRPr="00DC5221">
              <w:rPr>
                <w:rFonts w:ascii="MS Gothic" w:eastAsia="MS Gothic" w:hAnsi="MS Gothic" w:cs="Times New Roman" w:hint="eastAsia"/>
                <w:b/>
                <w:bCs/>
                <w:sz w:val="24"/>
                <w:szCs w:val="24"/>
              </w:rPr>
              <w:t>☐</w:t>
            </w:r>
            <w:r w:rsidRPr="00DC5221">
              <w:rPr>
                <w:rFonts w:ascii="Calibri" w:eastAsia="Times New Roman" w:hAnsi="Calibri" w:cs="Calibri"/>
                <w:b/>
                <w:bCs/>
                <w:sz w:val="24"/>
                <w:szCs w:val="24"/>
              </w:rPr>
              <w:t>​</w:t>
            </w:r>
            <w:r w:rsidRPr="00DC5221">
              <w:rPr>
                <w:rFonts w:ascii="Arial" w:eastAsia="Times New Roman" w:hAnsi="Arial" w:cs="Arial"/>
                <w:sz w:val="24"/>
                <w:szCs w:val="24"/>
              </w:rPr>
              <w:t> </w:t>
            </w:r>
          </w:p>
        </w:tc>
        <w:tc>
          <w:tcPr>
            <w:tcW w:w="2475" w:type="dxa"/>
            <w:tcBorders>
              <w:top w:val="nil"/>
              <w:left w:val="nil"/>
              <w:bottom w:val="nil"/>
              <w:right w:val="nil"/>
            </w:tcBorders>
            <w:shd w:val="clear" w:color="auto" w:fill="auto"/>
            <w:hideMark/>
          </w:tcPr>
          <w:p w14:paraId="2794A3B6"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Coursework</w:t>
            </w:r>
            <w:r w:rsidRPr="00DC5221">
              <w:rPr>
                <w:rFonts w:ascii="Arial" w:eastAsia="Times New Roman" w:hAnsi="Arial" w:cs="Arial"/>
                <w:sz w:val="24"/>
                <w:szCs w:val="24"/>
              </w:rPr>
              <w:t> </w:t>
            </w:r>
          </w:p>
        </w:tc>
        <w:tc>
          <w:tcPr>
            <w:tcW w:w="525" w:type="dxa"/>
            <w:tcBorders>
              <w:top w:val="nil"/>
              <w:left w:val="nil"/>
              <w:bottom w:val="nil"/>
              <w:right w:val="nil"/>
            </w:tcBorders>
            <w:shd w:val="clear" w:color="auto" w:fill="auto"/>
            <w:hideMark/>
          </w:tcPr>
          <w:p w14:paraId="0C594ABF"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Calibri" w:eastAsia="Times New Roman" w:hAnsi="Calibri" w:cs="Calibri"/>
                <w:b/>
                <w:bCs/>
                <w:sz w:val="24"/>
                <w:szCs w:val="24"/>
              </w:rPr>
              <w:t>​​</w:t>
            </w:r>
            <w:r w:rsidRPr="00DC5221">
              <w:rPr>
                <w:rFonts w:ascii="MS Gothic" w:eastAsia="MS Gothic" w:hAnsi="MS Gothic" w:cs="Times New Roman" w:hint="eastAsia"/>
                <w:b/>
                <w:bCs/>
                <w:sz w:val="24"/>
                <w:szCs w:val="24"/>
              </w:rPr>
              <w:t>☒</w:t>
            </w:r>
            <w:r w:rsidRPr="00DC5221">
              <w:rPr>
                <w:rFonts w:ascii="Calibri" w:eastAsia="Times New Roman" w:hAnsi="Calibri" w:cs="Calibri"/>
                <w:b/>
                <w:bCs/>
                <w:sz w:val="24"/>
                <w:szCs w:val="24"/>
              </w:rPr>
              <w:t>​</w:t>
            </w:r>
            <w:r w:rsidRPr="00DC5221">
              <w:rPr>
                <w:rFonts w:ascii="Arial" w:eastAsia="Times New Roman" w:hAnsi="Arial" w:cs="Arial"/>
                <w:sz w:val="24"/>
                <w:szCs w:val="24"/>
              </w:rPr>
              <w:t> </w:t>
            </w:r>
          </w:p>
        </w:tc>
        <w:tc>
          <w:tcPr>
            <w:tcW w:w="2475" w:type="dxa"/>
            <w:tcBorders>
              <w:top w:val="nil"/>
              <w:left w:val="nil"/>
              <w:bottom w:val="nil"/>
              <w:right w:val="nil"/>
            </w:tcBorders>
            <w:shd w:val="clear" w:color="auto" w:fill="auto"/>
            <w:hideMark/>
          </w:tcPr>
          <w:p w14:paraId="58953BC1"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Practical</w:t>
            </w:r>
            <w:r w:rsidRPr="00DC5221">
              <w:rPr>
                <w:rFonts w:ascii="Arial" w:eastAsia="Times New Roman" w:hAnsi="Arial" w:cs="Arial"/>
                <w:sz w:val="24"/>
                <w:szCs w:val="24"/>
              </w:rPr>
              <w:t> </w:t>
            </w:r>
          </w:p>
        </w:tc>
      </w:tr>
    </w:tbl>
    <w:p w14:paraId="6E334555"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A12A0C" w:rsidRPr="00DC5221" w14:paraId="4D318A21" w14:textId="77777777" w:rsidTr="00704CD0">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3FF7BEA5" w14:textId="77777777" w:rsidR="00A12A0C" w:rsidRPr="00DC5221" w:rsidRDefault="00A12A0C" w:rsidP="00704CD0">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Mode of assessment</w:t>
            </w:r>
            <w:r w:rsidRPr="00DC5221">
              <w:rPr>
                <w:rFonts w:ascii="Arial" w:eastAsia="Times New Roman" w:hAnsi="Arial" w:cs="Arial"/>
                <w:sz w:val="24"/>
                <w:szCs w:val="24"/>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E59A805"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Volume</w:t>
            </w:r>
            <w:r w:rsidRPr="00DC5221">
              <w:rPr>
                <w:rFonts w:ascii="Arial" w:eastAsia="Times New Roman" w:hAnsi="Arial" w:cs="Arial"/>
                <w:sz w:val="24"/>
                <w:szCs w:val="24"/>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708F86C1"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Weighting</w:t>
            </w:r>
            <w:r w:rsidRPr="00DC5221">
              <w:rPr>
                <w:rFonts w:ascii="Arial" w:eastAsia="Times New Roman" w:hAnsi="Arial" w:cs="Arial"/>
                <w:sz w:val="24"/>
                <w:szCs w:val="24"/>
              </w:rPr>
              <w:t> </w:t>
            </w:r>
          </w:p>
        </w:tc>
      </w:tr>
      <w:tr w:rsidR="00A12A0C" w:rsidRPr="00DC5221" w14:paraId="112085CB" w14:textId="77777777" w:rsidTr="00704CD0">
        <w:trPr>
          <w:trHeight w:val="195"/>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008D031C" w14:textId="77777777" w:rsidR="00A12A0C" w:rsidRPr="00DC5221" w:rsidRDefault="00A12A0C" w:rsidP="00704CD0">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Practical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CBD0AF6"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Equivalent to 3,000 words- poster presentation and academic skills quiz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3B5A4547"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100% </w:t>
            </w:r>
          </w:p>
        </w:tc>
      </w:tr>
    </w:tbl>
    <w:p w14:paraId="27B97DC9"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121B54F9"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3D979CD7"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7C68A969"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sz w:val="24"/>
          <w:szCs w:val="24"/>
        </w:rPr>
        <w:t>Assessment Summary</w:t>
      </w:r>
      <w:r w:rsidRPr="00DC5221">
        <w:rPr>
          <w:rFonts w:ascii="Arial" w:eastAsia="Times New Roman" w:hAnsi="Arial" w:cs="Arial"/>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A12A0C" w:rsidRPr="00DC5221" w14:paraId="776629C4" w14:textId="77777777" w:rsidTr="00704CD0">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56382205"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Activity type</w:t>
            </w:r>
            <w:r w:rsidRPr="00DC5221">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27E03D7" w14:textId="77777777" w:rsidR="00A12A0C" w:rsidRPr="00DC5221" w:rsidRDefault="00A12A0C" w:rsidP="00704CD0">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Percentage</w:t>
            </w:r>
            <w:r w:rsidRPr="00DC5221">
              <w:rPr>
                <w:rFonts w:ascii="Arial" w:eastAsia="Times New Roman" w:hAnsi="Arial" w:cs="Arial"/>
                <w:sz w:val="24"/>
                <w:szCs w:val="24"/>
              </w:rPr>
              <w:t> </w:t>
            </w:r>
          </w:p>
        </w:tc>
      </w:tr>
      <w:tr w:rsidR="00A12A0C" w:rsidRPr="00DC5221" w14:paraId="36E96A6E" w14:textId="77777777" w:rsidTr="00704CD0">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255D3C2A"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Practical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4D9E9C2" w14:textId="77777777" w:rsidR="00A12A0C" w:rsidRPr="00DC5221" w:rsidRDefault="00A12A0C" w:rsidP="00704CD0">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100% </w:t>
            </w:r>
          </w:p>
        </w:tc>
      </w:tr>
      <w:tr w:rsidR="00A12A0C" w:rsidRPr="00DC5221" w14:paraId="4450C0F2" w14:textId="77777777" w:rsidTr="00704CD0">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33A4C538"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TOTAL</w:t>
            </w:r>
            <w:r w:rsidRPr="00DC5221">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32EC537" w14:textId="77777777" w:rsidR="00A12A0C" w:rsidRPr="00DC5221" w:rsidRDefault="00A12A0C" w:rsidP="00704CD0">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100%</w:t>
            </w:r>
            <w:r w:rsidRPr="00DC5221">
              <w:rPr>
                <w:rFonts w:ascii="Arial" w:eastAsia="Times New Roman" w:hAnsi="Arial" w:cs="Arial"/>
                <w:sz w:val="24"/>
                <w:szCs w:val="24"/>
              </w:rPr>
              <w:t> </w:t>
            </w:r>
          </w:p>
        </w:tc>
      </w:tr>
    </w:tbl>
    <w:p w14:paraId="6906E851"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490B548D"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b/>
          <w:bCs/>
          <w:sz w:val="24"/>
          <w:szCs w:val="24"/>
        </w:rPr>
        <w:t>INDICATIVE READING LIST</w:t>
      </w:r>
      <w:r w:rsidRPr="00DC5221">
        <w:rPr>
          <w:rFonts w:ascii="Arial" w:eastAsia="Times New Roman" w:hAnsi="Arial" w:cs="Arial"/>
          <w:sz w:val="24"/>
          <w:szCs w:val="24"/>
        </w:rPr>
        <w:t> </w:t>
      </w:r>
    </w:p>
    <w:p w14:paraId="52B778FE"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63A984F5"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This will be guided by the student’s subject area. </w:t>
      </w:r>
    </w:p>
    <w:p w14:paraId="795E9F4A"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70"/>
        <w:gridCol w:w="5595"/>
        <w:gridCol w:w="1470"/>
      </w:tblGrid>
      <w:tr w:rsidR="00A12A0C" w:rsidRPr="00DC5221" w14:paraId="37140B44" w14:textId="77777777" w:rsidTr="00704CD0">
        <w:trPr>
          <w:trHeight w:val="300"/>
        </w:trPr>
        <w:tc>
          <w:tcPr>
            <w:tcW w:w="1770" w:type="dxa"/>
            <w:tcBorders>
              <w:top w:val="single" w:sz="6" w:space="0" w:color="auto"/>
              <w:left w:val="single" w:sz="6" w:space="0" w:color="auto"/>
              <w:bottom w:val="single" w:sz="6" w:space="0" w:color="auto"/>
              <w:right w:val="single" w:sz="6" w:space="0" w:color="auto"/>
            </w:tcBorders>
            <w:shd w:val="clear" w:color="auto" w:fill="BFBFBF"/>
            <w:hideMark/>
          </w:tcPr>
          <w:p w14:paraId="3E11D67D"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Module Code</w:t>
            </w:r>
            <w:r w:rsidRPr="00DC5221">
              <w:rPr>
                <w:rFonts w:ascii="Arial" w:eastAsia="Times New Roman" w:hAnsi="Arial" w:cs="Arial"/>
                <w:sz w:val="24"/>
                <w:szCs w:val="24"/>
              </w:rPr>
              <w:t> </w:t>
            </w:r>
          </w:p>
        </w:tc>
        <w:tc>
          <w:tcPr>
            <w:tcW w:w="7065" w:type="dxa"/>
            <w:gridSpan w:val="2"/>
            <w:tcBorders>
              <w:top w:val="single" w:sz="6" w:space="0" w:color="auto"/>
              <w:left w:val="single" w:sz="6" w:space="0" w:color="auto"/>
              <w:bottom w:val="single" w:sz="6" w:space="0" w:color="auto"/>
              <w:right w:val="single" w:sz="6" w:space="0" w:color="auto"/>
            </w:tcBorders>
            <w:shd w:val="clear" w:color="auto" w:fill="auto"/>
            <w:hideMark/>
          </w:tcPr>
          <w:p w14:paraId="4D5E55F2"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ECGE4005P</w:t>
            </w:r>
            <w:r w:rsidRPr="00DC5221">
              <w:rPr>
                <w:rFonts w:ascii="Arial" w:eastAsia="Times New Roman" w:hAnsi="Arial" w:cs="Arial"/>
                <w:sz w:val="24"/>
                <w:szCs w:val="24"/>
              </w:rPr>
              <w:t> </w:t>
            </w:r>
          </w:p>
        </w:tc>
      </w:tr>
      <w:tr w:rsidR="00A12A0C" w:rsidRPr="00DC5221" w14:paraId="34734F3C" w14:textId="77777777" w:rsidTr="00704CD0">
        <w:trPr>
          <w:trHeight w:val="300"/>
        </w:trPr>
        <w:tc>
          <w:tcPr>
            <w:tcW w:w="1770" w:type="dxa"/>
            <w:tcBorders>
              <w:top w:val="single" w:sz="6" w:space="0" w:color="auto"/>
              <w:left w:val="single" w:sz="6" w:space="0" w:color="auto"/>
              <w:bottom w:val="single" w:sz="6" w:space="0" w:color="auto"/>
              <w:right w:val="single" w:sz="6" w:space="0" w:color="auto"/>
            </w:tcBorders>
            <w:shd w:val="clear" w:color="auto" w:fill="BFBFBF"/>
            <w:hideMark/>
          </w:tcPr>
          <w:p w14:paraId="17010E31"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Module Title</w:t>
            </w:r>
            <w:r w:rsidRPr="00DC5221">
              <w:rPr>
                <w:rFonts w:ascii="Arial" w:eastAsia="Times New Roman" w:hAnsi="Arial" w:cs="Arial"/>
                <w:sz w:val="24"/>
                <w:szCs w:val="24"/>
              </w:rPr>
              <w:t> </w:t>
            </w:r>
          </w:p>
        </w:tc>
        <w:tc>
          <w:tcPr>
            <w:tcW w:w="7065" w:type="dxa"/>
            <w:gridSpan w:val="2"/>
            <w:tcBorders>
              <w:top w:val="single" w:sz="6" w:space="0" w:color="auto"/>
              <w:left w:val="single" w:sz="6" w:space="0" w:color="auto"/>
              <w:bottom w:val="single" w:sz="6" w:space="0" w:color="auto"/>
              <w:right w:val="single" w:sz="6" w:space="0" w:color="auto"/>
            </w:tcBorders>
            <w:shd w:val="clear" w:color="auto" w:fill="auto"/>
            <w:hideMark/>
          </w:tcPr>
          <w:p w14:paraId="1E8A2327"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Developing effective study skills</w:t>
            </w:r>
            <w:r w:rsidRPr="00DC5221">
              <w:rPr>
                <w:rFonts w:ascii="Arial" w:eastAsia="Times New Roman" w:hAnsi="Arial" w:cs="Arial"/>
                <w:sz w:val="24"/>
                <w:szCs w:val="24"/>
              </w:rPr>
              <w:t> </w:t>
            </w:r>
          </w:p>
        </w:tc>
      </w:tr>
      <w:tr w:rsidR="00A12A0C" w:rsidRPr="00DC5221" w14:paraId="4AEB7065" w14:textId="77777777" w:rsidTr="00704CD0">
        <w:trPr>
          <w:trHeight w:val="300"/>
        </w:trPr>
        <w:tc>
          <w:tcPr>
            <w:tcW w:w="1770" w:type="dxa"/>
            <w:tcBorders>
              <w:top w:val="single" w:sz="6" w:space="0" w:color="auto"/>
              <w:left w:val="single" w:sz="6" w:space="0" w:color="auto"/>
              <w:bottom w:val="single" w:sz="6" w:space="0" w:color="auto"/>
              <w:right w:val="single" w:sz="6" w:space="0" w:color="auto"/>
            </w:tcBorders>
            <w:shd w:val="clear" w:color="auto" w:fill="BFBFBF"/>
            <w:hideMark/>
          </w:tcPr>
          <w:p w14:paraId="46B36FE3"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Classification</w:t>
            </w:r>
            <w:r w:rsidRPr="00DC5221">
              <w:rPr>
                <w:rFonts w:ascii="Arial" w:eastAsia="Times New Roman" w:hAnsi="Arial" w:cs="Arial"/>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hideMark/>
          </w:tcPr>
          <w:p w14:paraId="6CD82F0E"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Reading List entry</w:t>
            </w:r>
            <w:r w:rsidRPr="00DC5221">
              <w:rPr>
                <w:rFonts w:ascii="Arial" w:eastAsia="Times New Roman" w:hAnsi="Arial" w:cs="Arial"/>
                <w:sz w:val="24"/>
                <w:szCs w:val="24"/>
              </w:rPr>
              <w:t> </w:t>
            </w:r>
          </w:p>
        </w:tc>
        <w:tc>
          <w:tcPr>
            <w:tcW w:w="1470" w:type="dxa"/>
            <w:tcBorders>
              <w:top w:val="single" w:sz="6" w:space="0" w:color="auto"/>
              <w:left w:val="single" w:sz="6" w:space="0" w:color="auto"/>
              <w:bottom w:val="single" w:sz="6" w:space="0" w:color="auto"/>
              <w:right w:val="single" w:sz="6" w:space="0" w:color="auto"/>
            </w:tcBorders>
            <w:shd w:val="clear" w:color="auto" w:fill="BFBFBF"/>
            <w:hideMark/>
          </w:tcPr>
          <w:p w14:paraId="3C9212E3"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Electronic*</w:t>
            </w:r>
            <w:r w:rsidRPr="00DC5221">
              <w:rPr>
                <w:rFonts w:ascii="Arial" w:eastAsia="Times New Roman" w:hAnsi="Arial" w:cs="Arial"/>
                <w:sz w:val="24"/>
                <w:szCs w:val="24"/>
              </w:rPr>
              <w:t> </w:t>
            </w:r>
          </w:p>
        </w:tc>
      </w:tr>
      <w:tr w:rsidR="00A12A0C" w:rsidRPr="00DC5221" w14:paraId="580D071C" w14:textId="77777777" w:rsidTr="00704CD0">
        <w:trPr>
          <w:trHeight w:val="300"/>
        </w:trPr>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4543BC0A"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5291B44F"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color w:val="222222"/>
                <w:sz w:val="24"/>
                <w:szCs w:val="24"/>
                <w:shd w:val="clear" w:color="auto" w:fill="FFFFFF"/>
              </w:rPr>
              <w:t>Cottrell, S (2019) </w:t>
            </w:r>
            <w:r w:rsidRPr="00DC5221">
              <w:rPr>
                <w:rFonts w:ascii="Arial" w:eastAsia="Times New Roman" w:hAnsi="Arial" w:cs="Arial"/>
                <w:i/>
                <w:iCs/>
                <w:color w:val="222222"/>
                <w:sz w:val="24"/>
                <w:szCs w:val="24"/>
                <w:shd w:val="clear" w:color="auto" w:fill="FFFFFF"/>
              </w:rPr>
              <w:t xml:space="preserve">The Study Skills Handbook. </w:t>
            </w:r>
            <w:r w:rsidRPr="00DC5221">
              <w:rPr>
                <w:rFonts w:ascii="Arial" w:eastAsia="Times New Roman" w:hAnsi="Arial" w:cs="Arial"/>
                <w:color w:val="222222"/>
                <w:sz w:val="24"/>
                <w:szCs w:val="24"/>
                <w:shd w:val="clear" w:color="auto" w:fill="FFFFFF"/>
              </w:rPr>
              <w:t xml:space="preserve">5th </w:t>
            </w:r>
            <w:proofErr w:type="spellStart"/>
            <w:r w:rsidRPr="00DC5221">
              <w:rPr>
                <w:rFonts w:ascii="Arial" w:eastAsia="Times New Roman" w:hAnsi="Arial" w:cs="Arial"/>
                <w:color w:val="222222"/>
                <w:sz w:val="24"/>
                <w:szCs w:val="24"/>
                <w:shd w:val="clear" w:color="auto" w:fill="FFFFFF"/>
              </w:rPr>
              <w:t>edn</w:t>
            </w:r>
            <w:proofErr w:type="spellEnd"/>
            <w:r w:rsidRPr="00DC5221">
              <w:rPr>
                <w:rFonts w:ascii="Arial" w:eastAsia="Times New Roman" w:hAnsi="Arial" w:cs="Arial"/>
                <w:color w:val="222222"/>
                <w:sz w:val="24"/>
                <w:szCs w:val="24"/>
                <w:shd w:val="clear" w:color="auto" w:fill="FFFFFF"/>
              </w:rPr>
              <w:t>. London: Macmillan International Higher Education.</w:t>
            </w:r>
            <w:r w:rsidRPr="00DC5221">
              <w:rPr>
                <w:rFonts w:ascii="Arial" w:eastAsia="Times New Roman" w:hAnsi="Arial" w:cs="Arial"/>
                <w:color w:val="222222"/>
                <w:sz w:val="24"/>
                <w:szCs w:val="24"/>
              </w:rPr>
              <w:t> </w:t>
            </w:r>
          </w:p>
        </w:tc>
        <w:tc>
          <w:tcPr>
            <w:tcW w:w="1470" w:type="dxa"/>
            <w:tcBorders>
              <w:top w:val="single" w:sz="6" w:space="0" w:color="auto"/>
              <w:left w:val="single" w:sz="6" w:space="0" w:color="auto"/>
              <w:bottom w:val="single" w:sz="6" w:space="0" w:color="auto"/>
              <w:right w:val="single" w:sz="6" w:space="0" w:color="auto"/>
            </w:tcBorders>
            <w:shd w:val="clear" w:color="auto" w:fill="auto"/>
            <w:hideMark/>
          </w:tcPr>
          <w:p w14:paraId="3ABF0B06" w14:textId="77777777" w:rsidR="00A12A0C" w:rsidRPr="00DC5221" w:rsidRDefault="00A12A0C" w:rsidP="00704CD0">
            <w:pPr>
              <w:spacing w:after="0" w:line="240" w:lineRule="auto"/>
              <w:jc w:val="center"/>
              <w:textAlignment w:val="baseline"/>
              <w:rPr>
                <w:rFonts w:ascii="Times New Roman" w:eastAsia="Times New Roman" w:hAnsi="Times New Roman" w:cs="Times New Roman"/>
                <w:sz w:val="24"/>
                <w:szCs w:val="24"/>
              </w:rPr>
            </w:pPr>
            <w:r w:rsidRPr="00DC5221">
              <w:rPr>
                <w:rFonts w:ascii="Calibri" w:eastAsia="Times New Roman" w:hAnsi="Calibri" w:cs="Calibri"/>
                <w:sz w:val="24"/>
                <w:szCs w:val="24"/>
              </w:rPr>
              <w:t>​​</w:t>
            </w:r>
            <w:r w:rsidRPr="00DC5221">
              <w:rPr>
                <w:rFonts w:ascii="Segoe UI Symbol" w:eastAsia="Times New Roman" w:hAnsi="Segoe UI Symbol" w:cs="Times New Roman"/>
                <w:sz w:val="24"/>
                <w:szCs w:val="24"/>
              </w:rPr>
              <w:t>☒</w:t>
            </w:r>
            <w:r w:rsidRPr="00DC5221">
              <w:rPr>
                <w:rFonts w:ascii="Calibri" w:eastAsia="Times New Roman" w:hAnsi="Calibri" w:cs="Calibri"/>
                <w:sz w:val="24"/>
                <w:szCs w:val="24"/>
              </w:rPr>
              <w:t>​</w:t>
            </w:r>
            <w:r w:rsidRPr="00DC5221">
              <w:rPr>
                <w:rFonts w:ascii="Arial" w:eastAsia="Times New Roman" w:hAnsi="Arial" w:cs="Arial"/>
                <w:sz w:val="24"/>
                <w:szCs w:val="24"/>
              </w:rPr>
              <w:t> </w:t>
            </w:r>
          </w:p>
          <w:p w14:paraId="4E16B43A"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Times New Roman" w:eastAsia="Times New Roman" w:hAnsi="Times New Roman" w:cs="Times New Roman"/>
                <w:sz w:val="20"/>
                <w:szCs w:val="20"/>
              </w:rPr>
              <w:t> </w:t>
            </w:r>
          </w:p>
        </w:tc>
      </w:tr>
      <w:tr w:rsidR="00A12A0C" w:rsidRPr="00DC5221" w14:paraId="452F895D" w14:textId="77777777" w:rsidTr="00704CD0">
        <w:trPr>
          <w:trHeight w:val="300"/>
        </w:trPr>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06D6A88C"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740CC17F"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color w:val="222222"/>
                <w:sz w:val="24"/>
                <w:szCs w:val="24"/>
                <w:shd w:val="clear" w:color="auto" w:fill="FFFFFF"/>
              </w:rPr>
              <w:t>Pears, R. and Shields, G.J. (2019) </w:t>
            </w:r>
            <w:r w:rsidRPr="00DC5221">
              <w:rPr>
                <w:rFonts w:ascii="Arial" w:eastAsia="Times New Roman" w:hAnsi="Arial" w:cs="Arial"/>
                <w:i/>
                <w:iCs/>
                <w:color w:val="222222"/>
                <w:sz w:val="24"/>
                <w:szCs w:val="24"/>
                <w:shd w:val="clear" w:color="auto" w:fill="FFFFFF"/>
              </w:rPr>
              <w:t xml:space="preserve">Cite Them Right: the essential referencing guide. </w:t>
            </w:r>
            <w:r w:rsidRPr="00DC5221">
              <w:rPr>
                <w:rFonts w:ascii="Arial" w:eastAsia="Times New Roman" w:hAnsi="Arial" w:cs="Arial"/>
                <w:color w:val="222222"/>
                <w:sz w:val="24"/>
                <w:szCs w:val="24"/>
                <w:shd w:val="clear" w:color="auto" w:fill="FFFFFF"/>
              </w:rPr>
              <w:t xml:space="preserve">11th </w:t>
            </w:r>
            <w:proofErr w:type="spellStart"/>
            <w:r w:rsidRPr="00DC5221">
              <w:rPr>
                <w:rFonts w:ascii="Arial" w:eastAsia="Times New Roman" w:hAnsi="Arial" w:cs="Arial"/>
                <w:color w:val="222222"/>
                <w:sz w:val="24"/>
                <w:szCs w:val="24"/>
                <w:shd w:val="clear" w:color="auto" w:fill="FFFFFF"/>
              </w:rPr>
              <w:t>edn</w:t>
            </w:r>
            <w:proofErr w:type="spellEnd"/>
            <w:r w:rsidRPr="00DC5221">
              <w:rPr>
                <w:rFonts w:ascii="Arial" w:eastAsia="Times New Roman" w:hAnsi="Arial" w:cs="Arial"/>
                <w:color w:val="222222"/>
                <w:sz w:val="24"/>
                <w:szCs w:val="24"/>
                <w:shd w:val="clear" w:color="auto" w:fill="FFFFFF"/>
              </w:rPr>
              <w:t>. London: Macmillan International Higher Education.</w:t>
            </w:r>
            <w:r w:rsidRPr="00DC5221">
              <w:rPr>
                <w:rFonts w:ascii="Arial" w:eastAsia="Times New Roman" w:hAnsi="Arial" w:cs="Arial"/>
                <w:color w:val="222222"/>
                <w:sz w:val="24"/>
                <w:szCs w:val="24"/>
              </w:rPr>
              <w:t> </w:t>
            </w:r>
          </w:p>
        </w:tc>
        <w:tc>
          <w:tcPr>
            <w:tcW w:w="1470" w:type="dxa"/>
            <w:tcBorders>
              <w:top w:val="single" w:sz="6" w:space="0" w:color="auto"/>
              <w:left w:val="single" w:sz="6" w:space="0" w:color="auto"/>
              <w:bottom w:val="single" w:sz="6" w:space="0" w:color="auto"/>
              <w:right w:val="single" w:sz="6" w:space="0" w:color="auto"/>
            </w:tcBorders>
            <w:shd w:val="clear" w:color="auto" w:fill="auto"/>
            <w:hideMark/>
          </w:tcPr>
          <w:p w14:paraId="28681FA5" w14:textId="77777777" w:rsidR="00A12A0C" w:rsidRPr="00DC5221" w:rsidRDefault="00A12A0C" w:rsidP="00704CD0">
            <w:pPr>
              <w:spacing w:after="0" w:line="240" w:lineRule="auto"/>
              <w:jc w:val="center"/>
              <w:textAlignment w:val="baseline"/>
              <w:rPr>
                <w:rFonts w:ascii="Times New Roman" w:eastAsia="Times New Roman" w:hAnsi="Times New Roman" w:cs="Times New Roman"/>
                <w:sz w:val="24"/>
                <w:szCs w:val="24"/>
              </w:rPr>
            </w:pPr>
            <w:r w:rsidRPr="00DC5221">
              <w:rPr>
                <w:rFonts w:ascii="Calibri" w:eastAsia="Times New Roman" w:hAnsi="Calibri" w:cs="Calibri"/>
                <w:sz w:val="24"/>
                <w:szCs w:val="24"/>
              </w:rPr>
              <w:t>​​</w:t>
            </w:r>
            <w:r w:rsidRPr="00DC5221">
              <w:rPr>
                <w:rFonts w:ascii="MS Gothic" w:eastAsia="MS Gothic" w:hAnsi="MS Gothic" w:cs="Times New Roman" w:hint="eastAsia"/>
                <w:sz w:val="24"/>
                <w:szCs w:val="24"/>
              </w:rPr>
              <w:t>☒</w:t>
            </w:r>
            <w:r w:rsidRPr="00DC5221">
              <w:rPr>
                <w:rFonts w:ascii="Calibri" w:eastAsia="Times New Roman" w:hAnsi="Calibri" w:cs="Calibri"/>
                <w:sz w:val="24"/>
                <w:szCs w:val="24"/>
              </w:rPr>
              <w:t>​</w:t>
            </w:r>
            <w:r w:rsidRPr="00DC5221">
              <w:rPr>
                <w:rFonts w:ascii="Arial" w:eastAsia="Times New Roman" w:hAnsi="Arial" w:cs="Arial"/>
                <w:sz w:val="24"/>
                <w:szCs w:val="24"/>
              </w:rPr>
              <w:t> </w:t>
            </w:r>
          </w:p>
          <w:p w14:paraId="3D92D62E"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Times New Roman" w:eastAsia="Times New Roman" w:hAnsi="Times New Roman" w:cs="Times New Roman"/>
                <w:sz w:val="20"/>
                <w:szCs w:val="20"/>
              </w:rPr>
              <w:t> </w:t>
            </w:r>
          </w:p>
        </w:tc>
      </w:tr>
      <w:tr w:rsidR="00A12A0C" w:rsidRPr="00DC5221" w14:paraId="1AEE808B" w14:textId="77777777" w:rsidTr="00704CD0">
        <w:trPr>
          <w:trHeight w:val="300"/>
        </w:trPr>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4BB588C8"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0E4D2BE3"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color w:val="000000"/>
                <w:sz w:val="24"/>
                <w:szCs w:val="24"/>
              </w:rPr>
              <w:t> Library Info Skills Sessions </w:t>
            </w:r>
          </w:p>
        </w:tc>
        <w:tc>
          <w:tcPr>
            <w:tcW w:w="1470" w:type="dxa"/>
            <w:tcBorders>
              <w:top w:val="single" w:sz="6" w:space="0" w:color="auto"/>
              <w:left w:val="single" w:sz="6" w:space="0" w:color="auto"/>
              <w:bottom w:val="single" w:sz="6" w:space="0" w:color="auto"/>
              <w:right w:val="single" w:sz="6" w:space="0" w:color="auto"/>
            </w:tcBorders>
            <w:shd w:val="clear" w:color="auto" w:fill="auto"/>
            <w:hideMark/>
          </w:tcPr>
          <w:p w14:paraId="41996507" w14:textId="77777777" w:rsidR="00A12A0C" w:rsidRPr="00DC5221" w:rsidRDefault="00A12A0C" w:rsidP="00704CD0">
            <w:pPr>
              <w:spacing w:after="0" w:line="240" w:lineRule="auto"/>
              <w:jc w:val="center"/>
              <w:textAlignment w:val="baseline"/>
              <w:rPr>
                <w:rFonts w:ascii="Times New Roman" w:eastAsia="Times New Roman" w:hAnsi="Times New Roman" w:cs="Times New Roman"/>
                <w:sz w:val="24"/>
                <w:szCs w:val="24"/>
              </w:rPr>
            </w:pPr>
            <w:r w:rsidRPr="00DC5221">
              <w:rPr>
                <w:rFonts w:ascii="Calibri" w:eastAsia="Times New Roman" w:hAnsi="Calibri" w:cs="Calibri"/>
                <w:sz w:val="24"/>
                <w:szCs w:val="24"/>
              </w:rPr>
              <w:t>​​</w:t>
            </w:r>
            <w:r w:rsidRPr="00DC5221">
              <w:rPr>
                <w:rFonts w:ascii="Segoe UI Symbol" w:eastAsia="Times New Roman" w:hAnsi="Segoe UI Symbol" w:cs="Times New Roman"/>
                <w:sz w:val="24"/>
                <w:szCs w:val="24"/>
              </w:rPr>
              <w:t>☒</w:t>
            </w:r>
            <w:r w:rsidRPr="00DC5221">
              <w:rPr>
                <w:rFonts w:ascii="Calibri" w:eastAsia="Times New Roman" w:hAnsi="Calibri" w:cs="Calibri"/>
                <w:sz w:val="24"/>
                <w:szCs w:val="24"/>
              </w:rPr>
              <w:t>​</w:t>
            </w:r>
            <w:r w:rsidRPr="00DC5221">
              <w:rPr>
                <w:rFonts w:ascii="Arial" w:eastAsia="Times New Roman" w:hAnsi="Arial" w:cs="Arial"/>
                <w:sz w:val="24"/>
                <w:szCs w:val="24"/>
              </w:rPr>
              <w:t> </w:t>
            </w:r>
          </w:p>
          <w:p w14:paraId="34C594E9"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Times New Roman" w:eastAsia="Times New Roman" w:hAnsi="Times New Roman" w:cs="Times New Roman"/>
                <w:sz w:val="20"/>
                <w:szCs w:val="20"/>
              </w:rPr>
              <w:t> </w:t>
            </w:r>
          </w:p>
        </w:tc>
      </w:tr>
      <w:tr w:rsidR="00A12A0C" w:rsidRPr="00DC5221" w14:paraId="3E5BABB8" w14:textId="77777777" w:rsidTr="00704CD0">
        <w:trPr>
          <w:trHeight w:val="300"/>
        </w:trPr>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4AC61C6D"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2D3D69D3"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color w:val="222222"/>
                <w:sz w:val="24"/>
                <w:szCs w:val="24"/>
                <w:shd w:val="clear" w:color="auto" w:fill="FFFFFF"/>
              </w:rPr>
              <w:t>Hopkins, D. and Reid, T., 2018. </w:t>
            </w:r>
            <w:r w:rsidRPr="00DC5221">
              <w:rPr>
                <w:rFonts w:ascii="Arial" w:eastAsia="Times New Roman" w:hAnsi="Arial" w:cs="Arial"/>
                <w:i/>
                <w:iCs/>
                <w:color w:val="222222"/>
                <w:sz w:val="24"/>
                <w:szCs w:val="24"/>
                <w:shd w:val="clear" w:color="auto" w:fill="FFFFFF"/>
              </w:rPr>
              <w:t>The Academic Skills Handbook: Your Guide to Success in Writing, Thinking and Communicating at University</w:t>
            </w:r>
            <w:r w:rsidRPr="00DC5221">
              <w:rPr>
                <w:rFonts w:ascii="Arial" w:eastAsia="Times New Roman" w:hAnsi="Arial" w:cs="Arial"/>
                <w:color w:val="222222"/>
                <w:sz w:val="24"/>
                <w:szCs w:val="24"/>
                <w:shd w:val="clear" w:color="auto" w:fill="FFFFFF"/>
              </w:rPr>
              <w:t>. London: Sage</w:t>
            </w:r>
            <w:r w:rsidRPr="00DC5221">
              <w:rPr>
                <w:rFonts w:ascii="Arial" w:eastAsia="Times New Roman" w:hAnsi="Arial" w:cs="Arial"/>
                <w:color w:val="222222"/>
                <w:sz w:val="24"/>
                <w:szCs w:val="24"/>
              </w:rPr>
              <w:t> </w:t>
            </w:r>
          </w:p>
        </w:tc>
        <w:tc>
          <w:tcPr>
            <w:tcW w:w="1470" w:type="dxa"/>
            <w:tcBorders>
              <w:top w:val="single" w:sz="6" w:space="0" w:color="auto"/>
              <w:left w:val="single" w:sz="6" w:space="0" w:color="auto"/>
              <w:bottom w:val="single" w:sz="6" w:space="0" w:color="auto"/>
              <w:right w:val="single" w:sz="6" w:space="0" w:color="auto"/>
            </w:tcBorders>
            <w:shd w:val="clear" w:color="auto" w:fill="auto"/>
            <w:hideMark/>
          </w:tcPr>
          <w:p w14:paraId="28119088" w14:textId="77777777" w:rsidR="00A12A0C" w:rsidRPr="00DC5221" w:rsidRDefault="00A12A0C" w:rsidP="00704CD0">
            <w:pPr>
              <w:spacing w:after="0" w:line="240" w:lineRule="auto"/>
              <w:jc w:val="center"/>
              <w:textAlignment w:val="baseline"/>
              <w:rPr>
                <w:rFonts w:ascii="Times New Roman" w:eastAsia="Times New Roman" w:hAnsi="Times New Roman" w:cs="Times New Roman"/>
                <w:sz w:val="24"/>
                <w:szCs w:val="24"/>
              </w:rPr>
            </w:pPr>
            <w:r w:rsidRPr="00DC5221">
              <w:rPr>
                <w:rFonts w:ascii="Calibri" w:eastAsia="Times New Roman" w:hAnsi="Calibri" w:cs="Calibri"/>
                <w:sz w:val="24"/>
                <w:szCs w:val="24"/>
              </w:rPr>
              <w:t>​​</w:t>
            </w:r>
            <w:r w:rsidRPr="00DC5221">
              <w:rPr>
                <w:rFonts w:ascii="Segoe UI Symbol" w:eastAsia="Times New Roman" w:hAnsi="Segoe UI Symbol" w:cs="Times New Roman"/>
                <w:sz w:val="24"/>
                <w:szCs w:val="24"/>
              </w:rPr>
              <w:t>☐</w:t>
            </w:r>
            <w:r w:rsidRPr="00DC5221">
              <w:rPr>
                <w:rFonts w:ascii="Calibri" w:eastAsia="Times New Roman" w:hAnsi="Calibri" w:cs="Calibri"/>
                <w:sz w:val="24"/>
                <w:szCs w:val="24"/>
              </w:rPr>
              <w:t>​</w:t>
            </w:r>
            <w:r w:rsidRPr="00DC5221">
              <w:rPr>
                <w:rFonts w:ascii="Arial" w:eastAsia="Times New Roman" w:hAnsi="Arial" w:cs="Arial"/>
                <w:sz w:val="24"/>
                <w:szCs w:val="24"/>
              </w:rPr>
              <w:t> </w:t>
            </w:r>
          </w:p>
          <w:p w14:paraId="44E272D2"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Times New Roman" w:eastAsia="Times New Roman" w:hAnsi="Times New Roman" w:cs="Times New Roman"/>
                <w:sz w:val="20"/>
                <w:szCs w:val="20"/>
              </w:rPr>
              <w:t> </w:t>
            </w:r>
          </w:p>
        </w:tc>
      </w:tr>
      <w:tr w:rsidR="00A12A0C" w:rsidRPr="00DC5221" w14:paraId="46641F0C" w14:textId="77777777" w:rsidTr="00704CD0">
        <w:trPr>
          <w:trHeight w:val="300"/>
        </w:trPr>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5DD78BFB"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312209BB"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Osmond, A., 2016. </w:t>
            </w:r>
            <w:r w:rsidRPr="00DC5221">
              <w:rPr>
                <w:rFonts w:ascii="Arial" w:eastAsia="Times New Roman" w:hAnsi="Arial" w:cs="Arial"/>
                <w:i/>
                <w:iCs/>
                <w:sz w:val="24"/>
                <w:szCs w:val="24"/>
              </w:rPr>
              <w:t>Academic Writing and Grammar for Students</w:t>
            </w:r>
            <w:r w:rsidRPr="00DC5221">
              <w:rPr>
                <w:rFonts w:ascii="Arial" w:eastAsia="Times New Roman" w:hAnsi="Arial" w:cs="Arial"/>
                <w:sz w:val="24"/>
                <w:szCs w:val="24"/>
              </w:rPr>
              <w:t> 2</w:t>
            </w:r>
            <w:r w:rsidRPr="00DC5221">
              <w:rPr>
                <w:rFonts w:ascii="Arial" w:eastAsia="Times New Roman" w:hAnsi="Arial" w:cs="Arial"/>
                <w:sz w:val="19"/>
                <w:szCs w:val="19"/>
                <w:vertAlign w:val="superscript"/>
              </w:rPr>
              <w:t>nd</w:t>
            </w:r>
            <w:r w:rsidRPr="00DC5221">
              <w:rPr>
                <w:rFonts w:ascii="Arial" w:eastAsia="Times New Roman" w:hAnsi="Arial" w:cs="Arial"/>
                <w:sz w:val="24"/>
                <w:szCs w:val="24"/>
              </w:rPr>
              <w:t xml:space="preserve"> </w:t>
            </w:r>
            <w:proofErr w:type="spellStart"/>
            <w:r w:rsidRPr="00DC5221">
              <w:rPr>
                <w:rFonts w:ascii="Arial" w:eastAsia="Times New Roman" w:hAnsi="Arial" w:cs="Arial"/>
                <w:sz w:val="24"/>
                <w:szCs w:val="24"/>
              </w:rPr>
              <w:t>edn</w:t>
            </w:r>
            <w:proofErr w:type="spellEnd"/>
            <w:r w:rsidRPr="00DC5221">
              <w:rPr>
                <w:rFonts w:ascii="Arial" w:eastAsia="Times New Roman" w:hAnsi="Arial" w:cs="Arial"/>
                <w:sz w:val="24"/>
                <w:szCs w:val="24"/>
              </w:rPr>
              <w:t>. London: SAGE. </w:t>
            </w:r>
          </w:p>
        </w:tc>
        <w:tc>
          <w:tcPr>
            <w:tcW w:w="1470" w:type="dxa"/>
            <w:tcBorders>
              <w:top w:val="single" w:sz="6" w:space="0" w:color="auto"/>
              <w:left w:val="single" w:sz="6" w:space="0" w:color="auto"/>
              <w:bottom w:val="single" w:sz="6" w:space="0" w:color="auto"/>
              <w:right w:val="single" w:sz="6" w:space="0" w:color="auto"/>
            </w:tcBorders>
            <w:shd w:val="clear" w:color="auto" w:fill="auto"/>
            <w:hideMark/>
          </w:tcPr>
          <w:p w14:paraId="01DC13D8" w14:textId="77777777" w:rsidR="00A12A0C" w:rsidRPr="00DC5221" w:rsidRDefault="00A12A0C" w:rsidP="00704CD0">
            <w:pPr>
              <w:spacing w:after="0" w:line="240" w:lineRule="auto"/>
              <w:jc w:val="center"/>
              <w:textAlignment w:val="baseline"/>
              <w:rPr>
                <w:rFonts w:ascii="Times New Roman" w:eastAsia="Times New Roman" w:hAnsi="Times New Roman" w:cs="Times New Roman"/>
                <w:sz w:val="24"/>
                <w:szCs w:val="24"/>
              </w:rPr>
            </w:pPr>
            <w:r w:rsidRPr="00DC5221">
              <w:rPr>
                <w:rFonts w:ascii="Calibri" w:eastAsia="Times New Roman" w:hAnsi="Calibri" w:cs="Calibri"/>
                <w:sz w:val="24"/>
                <w:szCs w:val="24"/>
              </w:rPr>
              <w:t>​​</w:t>
            </w:r>
            <w:r w:rsidRPr="00DC5221">
              <w:rPr>
                <w:rFonts w:ascii="Segoe UI Symbol" w:eastAsia="Times New Roman" w:hAnsi="Segoe UI Symbol" w:cs="Times New Roman"/>
                <w:sz w:val="24"/>
                <w:szCs w:val="24"/>
              </w:rPr>
              <w:t>☐</w:t>
            </w:r>
            <w:r w:rsidRPr="00DC5221">
              <w:rPr>
                <w:rFonts w:ascii="Calibri" w:eastAsia="Times New Roman" w:hAnsi="Calibri" w:cs="Calibri"/>
                <w:sz w:val="24"/>
                <w:szCs w:val="24"/>
              </w:rPr>
              <w:t>​</w:t>
            </w:r>
            <w:r w:rsidRPr="00DC5221">
              <w:rPr>
                <w:rFonts w:ascii="Arial" w:eastAsia="Times New Roman" w:hAnsi="Arial" w:cs="Arial"/>
                <w:sz w:val="24"/>
                <w:szCs w:val="24"/>
              </w:rPr>
              <w:t> </w:t>
            </w:r>
          </w:p>
          <w:p w14:paraId="72F1EED4"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Times New Roman" w:eastAsia="Times New Roman" w:hAnsi="Times New Roman" w:cs="Times New Roman"/>
                <w:sz w:val="20"/>
                <w:szCs w:val="20"/>
              </w:rPr>
              <w:t> </w:t>
            </w:r>
          </w:p>
        </w:tc>
      </w:tr>
    </w:tbl>
    <w:p w14:paraId="0A07ECA6" w14:textId="77777777" w:rsidR="00A12A0C" w:rsidRPr="00DC5221" w:rsidRDefault="00A12A0C" w:rsidP="00A12A0C">
      <w:pPr>
        <w:spacing w:after="0" w:line="240" w:lineRule="auto"/>
        <w:ind w:right="390"/>
        <w:textAlignment w:val="baseline"/>
        <w:rPr>
          <w:rFonts w:ascii="Segoe UI" w:eastAsia="Times New Roman" w:hAnsi="Segoe UI" w:cs="Segoe UI"/>
          <w:sz w:val="18"/>
          <w:szCs w:val="18"/>
        </w:rPr>
      </w:pPr>
      <w:r w:rsidRPr="00DC5221">
        <w:rPr>
          <w:rFonts w:ascii="Arial" w:eastAsia="Times New Roman" w:hAnsi="Arial" w:cs="Arial"/>
          <w:sz w:val="20"/>
          <w:szCs w:val="20"/>
        </w:rPr>
        <w:t> </w:t>
      </w:r>
    </w:p>
    <w:p w14:paraId="6D0E553F" w14:textId="77777777" w:rsidR="00A12A0C" w:rsidRDefault="00A12A0C" w:rsidP="00A12A0C">
      <w:pPr>
        <w:jc w:val="center"/>
        <w:rPr>
          <w:rFonts w:ascii="Arial" w:eastAsia="Times New Roman" w:hAnsi="Arial" w:cs="Arial"/>
          <w:b/>
          <w:sz w:val="28"/>
          <w:szCs w:val="28"/>
          <w:lang w:eastAsia="en-GB"/>
        </w:rPr>
      </w:pPr>
    </w:p>
    <w:p w14:paraId="59E953E3" w14:textId="77777777" w:rsidR="00A12A0C" w:rsidRDefault="00A12A0C" w:rsidP="00A12A0C">
      <w:pPr>
        <w:jc w:val="center"/>
        <w:rPr>
          <w:rFonts w:ascii="Arial" w:eastAsia="Times New Roman" w:hAnsi="Arial" w:cs="Arial"/>
          <w:b/>
          <w:sz w:val="28"/>
          <w:szCs w:val="28"/>
          <w:lang w:eastAsia="en-GB"/>
        </w:rPr>
      </w:pPr>
    </w:p>
    <w:p w14:paraId="67440AFF" w14:textId="77777777" w:rsidR="00A12A0C" w:rsidRDefault="00A12A0C" w:rsidP="00A12A0C">
      <w:pPr>
        <w:jc w:val="center"/>
        <w:rPr>
          <w:rFonts w:ascii="Arial" w:eastAsia="Times New Roman" w:hAnsi="Arial" w:cs="Arial"/>
          <w:b/>
          <w:sz w:val="28"/>
          <w:szCs w:val="28"/>
          <w:lang w:eastAsia="en-GB"/>
        </w:rPr>
      </w:pPr>
    </w:p>
    <w:p w14:paraId="3866C92E" w14:textId="77777777" w:rsidR="00A12A0C" w:rsidRDefault="00A12A0C" w:rsidP="00A12A0C">
      <w:pPr>
        <w:jc w:val="center"/>
        <w:rPr>
          <w:rFonts w:ascii="Arial" w:eastAsia="Times New Roman" w:hAnsi="Arial" w:cs="Arial"/>
          <w:b/>
          <w:sz w:val="28"/>
          <w:szCs w:val="28"/>
          <w:lang w:eastAsia="en-GB"/>
        </w:rPr>
      </w:pPr>
    </w:p>
    <w:p w14:paraId="5A40BCCE" w14:textId="77777777" w:rsidR="00A12A0C" w:rsidRDefault="00A12A0C" w:rsidP="00A12A0C">
      <w:pPr>
        <w:jc w:val="center"/>
        <w:rPr>
          <w:rFonts w:ascii="Arial" w:eastAsia="Times New Roman" w:hAnsi="Arial" w:cs="Arial"/>
          <w:b/>
          <w:sz w:val="28"/>
          <w:szCs w:val="28"/>
          <w:lang w:eastAsia="en-GB"/>
        </w:rPr>
      </w:pPr>
    </w:p>
    <w:p w14:paraId="0098158A" w14:textId="77777777" w:rsidR="00A12A0C" w:rsidRDefault="00A12A0C" w:rsidP="00A12A0C">
      <w:pPr>
        <w:jc w:val="center"/>
        <w:rPr>
          <w:rFonts w:ascii="Arial" w:eastAsia="Times New Roman" w:hAnsi="Arial" w:cs="Arial"/>
          <w:b/>
          <w:sz w:val="28"/>
          <w:szCs w:val="28"/>
          <w:lang w:eastAsia="en-GB"/>
        </w:rPr>
      </w:pPr>
    </w:p>
    <w:p w14:paraId="657EF56B" w14:textId="77777777" w:rsidR="00A12A0C" w:rsidRDefault="00A12A0C" w:rsidP="00A12A0C">
      <w:pPr>
        <w:jc w:val="center"/>
        <w:rPr>
          <w:rFonts w:ascii="Arial" w:eastAsia="Times New Roman" w:hAnsi="Arial" w:cs="Arial"/>
          <w:b/>
          <w:sz w:val="28"/>
          <w:szCs w:val="28"/>
          <w:lang w:eastAsia="en-GB"/>
        </w:rPr>
      </w:pPr>
    </w:p>
    <w:p w14:paraId="529A031B" w14:textId="77777777" w:rsidR="00A12A0C" w:rsidRPr="00DC5221" w:rsidRDefault="00A12A0C" w:rsidP="00A12A0C">
      <w:pPr>
        <w:spacing w:after="0" w:line="240" w:lineRule="auto"/>
        <w:ind w:right="390"/>
        <w:textAlignment w:val="baseline"/>
        <w:rPr>
          <w:rFonts w:ascii="Segoe UI" w:eastAsia="Times New Roman" w:hAnsi="Segoe UI" w:cs="Segoe UI"/>
          <w:sz w:val="18"/>
          <w:szCs w:val="18"/>
        </w:rPr>
      </w:pPr>
      <w:r w:rsidRPr="00DC5221">
        <w:rPr>
          <w:rFonts w:ascii="Arial" w:eastAsia="Times New Roman" w:hAnsi="Arial" w:cs="Arial"/>
          <w:sz w:val="20"/>
          <w:szCs w:val="20"/>
        </w:rPr>
        <w:lastRenderedPageBreak/>
        <w:t> </w:t>
      </w:r>
    </w:p>
    <w:p w14:paraId="79760410" w14:textId="77777777" w:rsidR="00A12A0C" w:rsidRPr="00DC5221" w:rsidRDefault="00A12A0C" w:rsidP="00A12A0C">
      <w:pPr>
        <w:spacing w:after="0" w:line="240" w:lineRule="auto"/>
        <w:jc w:val="right"/>
        <w:textAlignment w:val="baseline"/>
        <w:rPr>
          <w:rFonts w:ascii="Segoe UI" w:eastAsia="Times New Roman" w:hAnsi="Segoe UI" w:cs="Segoe UI"/>
          <w:sz w:val="18"/>
          <w:szCs w:val="18"/>
        </w:rPr>
      </w:pPr>
      <w:r w:rsidRPr="00DC5221">
        <w:rPr>
          <w:rFonts w:ascii="Arial" w:eastAsia="Times New Roman" w:hAnsi="Arial" w:cs="Arial"/>
          <w:sz w:val="20"/>
          <w:szCs w:val="20"/>
        </w:rPr>
        <w:t> </w:t>
      </w:r>
    </w:p>
    <w:p w14:paraId="3F86D12C" w14:textId="77777777" w:rsidR="00A12A0C" w:rsidRPr="00DC5221" w:rsidRDefault="00A12A0C" w:rsidP="00A12A0C">
      <w:pPr>
        <w:spacing w:after="0" w:line="240" w:lineRule="auto"/>
        <w:jc w:val="right"/>
        <w:textAlignment w:val="baseline"/>
        <w:rPr>
          <w:rFonts w:ascii="Segoe UI" w:eastAsia="Times New Roman" w:hAnsi="Segoe UI" w:cs="Segoe UI"/>
          <w:sz w:val="18"/>
          <w:szCs w:val="18"/>
        </w:rPr>
      </w:pPr>
      <w:r w:rsidRPr="00DC5221">
        <w:rPr>
          <w:rFonts w:ascii="Arial" w:eastAsia="Times New Roman" w:hAnsi="Arial" w:cs="Arial"/>
          <w:sz w:val="20"/>
          <w:szCs w:val="20"/>
        </w:rPr>
        <w:t> </w:t>
      </w:r>
      <w:r w:rsidRPr="00DC5221">
        <w:rPr>
          <w:rFonts w:ascii="Arial" w:eastAsia="Times New Roman" w:hAnsi="Arial" w:cs="Arial"/>
          <w:b/>
          <w:bCs/>
          <w:sz w:val="28"/>
          <w:szCs w:val="28"/>
        </w:rPr>
        <w:t>APPENDIX GA36a</w:t>
      </w:r>
      <w:r w:rsidRPr="00DC5221">
        <w:rPr>
          <w:rFonts w:ascii="Arial" w:eastAsia="Times New Roman" w:hAnsi="Arial" w:cs="Arial"/>
          <w:sz w:val="28"/>
          <w:szCs w:val="28"/>
        </w:rPr>
        <w:t> </w:t>
      </w:r>
    </w:p>
    <w:p w14:paraId="32136C76"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rPr>
        <w:t> </w:t>
      </w:r>
    </w:p>
    <w:p w14:paraId="2E34BECA" w14:textId="77777777" w:rsidR="00A12A0C" w:rsidRPr="00DC5221" w:rsidRDefault="00A12A0C" w:rsidP="00A12A0C">
      <w:pPr>
        <w:spacing w:after="0" w:line="240" w:lineRule="auto"/>
        <w:jc w:val="center"/>
        <w:textAlignment w:val="baseline"/>
        <w:rPr>
          <w:rFonts w:ascii="Segoe UI" w:eastAsia="Times New Roman" w:hAnsi="Segoe UI" w:cs="Segoe UI"/>
          <w:sz w:val="18"/>
          <w:szCs w:val="18"/>
        </w:rPr>
      </w:pPr>
      <w:r w:rsidRPr="00DC5221">
        <w:rPr>
          <w:rFonts w:ascii="Arial" w:eastAsia="Times New Roman" w:hAnsi="Arial" w:cs="Arial"/>
          <w:b/>
          <w:bCs/>
          <w:sz w:val="40"/>
          <w:szCs w:val="40"/>
          <w:shd w:val="clear" w:color="auto" w:fill="D0CECE" w:themeFill="background2" w:themeFillShade="E6"/>
        </w:rPr>
        <w:t>LEVEL 4 ASSESSMENT SPECIFICATION</w:t>
      </w:r>
      <w:r w:rsidRPr="00DC5221">
        <w:rPr>
          <w:rFonts w:ascii="Arial" w:eastAsia="Times New Roman" w:hAnsi="Arial" w:cs="Arial"/>
          <w:b/>
          <w:bCs/>
          <w:sz w:val="40"/>
          <w:szCs w:val="40"/>
        </w:rPr>
        <w:t> </w:t>
      </w:r>
      <w:r w:rsidRPr="00DC5221">
        <w:rPr>
          <w:rFonts w:ascii="Arial" w:eastAsia="Times New Roman" w:hAnsi="Arial" w:cs="Arial"/>
          <w:sz w:val="40"/>
          <w:szCs w:val="40"/>
        </w:rPr>
        <w:t> </w:t>
      </w:r>
    </w:p>
    <w:p w14:paraId="38880FA5" w14:textId="77777777" w:rsidR="00A12A0C" w:rsidRPr="00DC5221" w:rsidRDefault="00A12A0C" w:rsidP="00A12A0C">
      <w:pPr>
        <w:spacing w:after="0" w:line="240" w:lineRule="auto"/>
        <w:jc w:val="center"/>
        <w:textAlignment w:val="baseline"/>
        <w:rPr>
          <w:rFonts w:ascii="Segoe UI" w:eastAsia="Times New Roman" w:hAnsi="Segoe UI" w:cs="Segoe UI"/>
          <w:sz w:val="18"/>
          <w:szCs w:val="18"/>
        </w:rPr>
      </w:pPr>
      <w:r w:rsidRPr="00DC5221">
        <w:rPr>
          <w:rFonts w:ascii="Arial" w:eastAsia="Times New Roman" w:hAnsi="Arial" w:cs="Arial"/>
          <w:sz w:val="32"/>
          <w:szCs w:val="32"/>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5"/>
        <w:gridCol w:w="3285"/>
        <w:gridCol w:w="2265"/>
        <w:gridCol w:w="2265"/>
      </w:tblGrid>
      <w:tr w:rsidR="00A12A0C" w:rsidRPr="00DC5221" w14:paraId="016F01CC" w14:textId="77777777" w:rsidTr="00704CD0">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56CCF2A0"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Student name:</w:t>
            </w:r>
            <w:r w:rsidRPr="00DC5221">
              <w:rPr>
                <w:rFonts w:ascii="Arial" w:eastAsia="Times New Roman"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0F84BB1F"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color w:val="000000"/>
                <w:shd w:val="clear" w:color="auto" w:fill="E1E3E6"/>
              </w:rPr>
              <w:t> </w:t>
            </w:r>
            <w:r w:rsidRPr="00DC5221">
              <w:rPr>
                <w:rFonts w:ascii="Arial" w:eastAsia="Times New Roman" w:hAnsi="Arial" w:cs="Arial"/>
                <w:b/>
                <w:bCs/>
                <w:color w:val="000000"/>
                <w:shd w:val="clear" w:color="auto" w:fill="E1E3E6"/>
              </w:rPr>
              <w:t> </w:t>
            </w:r>
            <w:r w:rsidRPr="00DC5221">
              <w:rPr>
                <w:rFonts w:ascii="Arial" w:eastAsia="Times New Roman" w:hAnsi="Arial" w:cs="Arial"/>
                <w:b/>
                <w:bCs/>
                <w:color w:val="000000"/>
                <w:shd w:val="clear" w:color="auto" w:fill="E1E3E6"/>
              </w:rPr>
              <w:t> </w:t>
            </w:r>
            <w:r w:rsidRPr="00DC5221">
              <w:rPr>
                <w:rFonts w:ascii="Arial" w:eastAsia="Times New Roman" w:hAnsi="Arial" w:cs="Arial"/>
                <w:b/>
                <w:bCs/>
                <w:color w:val="000000"/>
                <w:shd w:val="clear" w:color="auto" w:fill="E1E3E6"/>
              </w:rPr>
              <w:t> </w:t>
            </w:r>
            <w:r w:rsidRPr="00DC5221">
              <w:rPr>
                <w:rFonts w:ascii="Arial" w:eastAsia="Times New Roman" w:hAnsi="Arial" w:cs="Arial"/>
                <w:b/>
                <w:bCs/>
                <w:color w:val="000000"/>
                <w:shd w:val="clear" w:color="auto" w:fill="E1E3E6"/>
              </w:rPr>
              <w:t> </w:t>
            </w:r>
            <w:r w:rsidRPr="00DC5221">
              <w:rPr>
                <w:rFonts w:ascii="Arial" w:eastAsia="Times New Roman"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720B4350"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Student ID number:</w:t>
            </w:r>
            <w:r w:rsidRPr="00DC5221">
              <w:rPr>
                <w:rFonts w:ascii="Arial" w:eastAsia="Times New Roman"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352256F7"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rPr>
              <w:t> </w:t>
            </w:r>
          </w:p>
        </w:tc>
      </w:tr>
      <w:tr w:rsidR="00A12A0C" w:rsidRPr="00DC5221" w14:paraId="4DAD1B33" w14:textId="77777777" w:rsidTr="00704CD0">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1AA4AE34"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Programme:</w:t>
            </w:r>
            <w:r w:rsidRPr="00DC5221">
              <w:rPr>
                <w:rFonts w:ascii="Arial" w:eastAsia="Times New Roman"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ABBB21F"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Early Years Education and Care / Early Years Education and Care: EYPS</w:t>
            </w:r>
            <w:r w:rsidRPr="00DC5221">
              <w:rPr>
                <w:rFonts w:ascii="Arial" w:eastAsia="Times New Roman" w:hAnsi="Arial" w:cs="Arial"/>
              </w:rPr>
              <w:t> </w:t>
            </w:r>
          </w:p>
        </w:tc>
      </w:tr>
      <w:tr w:rsidR="00A12A0C" w:rsidRPr="00DC5221" w14:paraId="602A068C" w14:textId="77777777" w:rsidTr="00704CD0">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04F96413"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Module:</w:t>
            </w:r>
            <w:r w:rsidRPr="00DC5221">
              <w:rPr>
                <w:rFonts w:ascii="Arial" w:eastAsia="Times New Roman"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E80D9A2"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Developing effective study skills</w:t>
            </w:r>
            <w:r w:rsidRPr="00DC5221">
              <w:rPr>
                <w:rFonts w:ascii="Arial" w:eastAsia="Times New Roman" w:hAnsi="Arial" w:cs="Arial"/>
                <w:sz w:val="24"/>
                <w:szCs w:val="24"/>
              </w:rPr>
              <w:t> </w:t>
            </w:r>
          </w:p>
        </w:tc>
      </w:tr>
      <w:tr w:rsidR="00A12A0C" w:rsidRPr="00DC5221" w14:paraId="45D13F52" w14:textId="77777777" w:rsidTr="00704CD0">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474A1BE0"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Module code:</w:t>
            </w:r>
            <w:r w:rsidRPr="00DC5221">
              <w:rPr>
                <w:rFonts w:ascii="Arial" w:eastAsia="Times New Roman"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011C3340"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ECEY4008</w:t>
            </w:r>
            <w:r w:rsidRPr="00DC5221">
              <w:rPr>
                <w:rFonts w:ascii="Arial" w:eastAsia="Times New Roman"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31E6CDAE" w14:textId="77777777" w:rsidR="00A12A0C" w:rsidRPr="00DC5221" w:rsidRDefault="00A12A0C" w:rsidP="00704CD0">
            <w:pPr>
              <w:spacing w:after="0" w:line="240" w:lineRule="auto"/>
              <w:jc w:val="both"/>
              <w:textAlignment w:val="baseline"/>
              <w:rPr>
                <w:rFonts w:ascii="Times New Roman" w:eastAsia="Times New Roman" w:hAnsi="Times New Roman" w:cs="Times New Roman"/>
                <w:b/>
                <w:bCs/>
                <w:sz w:val="24"/>
                <w:szCs w:val="24"/>
              </w:rPr>
            </w:pPr>
            <w:r w:rsidRPr="00DC5221">
              <w:rPr>
                <w:rFonts w:ascii="Arial" w:eastAsia="Times New Roman" w:hAnsi="Arial" w:cs="Arial"/>
                <w:b/>
                <w:bCs/>
              </w:rPr>
              <w:t>Contribution to Overall Module Assessment (%):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E6D6539"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100%</w:t>
            </w:r>
            <w:r w:rsidRPr="00DC5221">
              <w:rPr>
                <w:rFonts w:ascii="Arial" w:eastAsia="Times New Roman" w:hAnsi="Arial" w:cs="Arial"/>
              </w:rPr>
              <w:t> </w:t>
            </w:r>
          </w:p>
        </w:tc>
      </w:tr>
      <w:tr w:rsidR="00A12A0C" w:rsidRPr="00DC5221" w14:paraId="718E8EF3" w14:textId="77777777" w:rsidTr="00704CD0">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0776F58C"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Lecturer:</w:t>
            </w:r>
            <w:r w:rsidRPr="00DC5221">
              <w:rPr>
                <w:rFonts w:ascii="Arial" w:eastAsia="Times New Roman"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79B6BDA5" w14:textId="4816BE7D"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Pr>
                <w:rFonts w:ascii="Arial" w:eastAsia="Times New Roman" w:hAnsi="Arial" w:cs="Arial"/>
                <w:b/>
                <w:bCs/>
              </w:rPr>
              <w:t>Colin Barr</w:t>
            </w:r>
            <w:r w:rsidRPr="00DC5221">
              <w:rPr>
                <w:rFonts w:ascii="Arial" w:eastAsia="Times New Roman"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72964F36"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Internal Verifier:</w:t>
            </w:r>
            <w:r w:rsidRPr="00DC5221">
              <w:rPr>
                <w:rFonts w:ascii="Arial" w:eastAsia="Times New Roman"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0B69B698"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Module team</w:t>
            </w:r>
            <w:r w:rsidRPr="00DC5221">
              <w:rPr>
                <w:rFonts w:ascii="Arial" w:eastAsia="Times New Roman" w:hAnsi="Arial" w:cs="Arial"/>
              </w:rPr>
              <w:t> </w:t>
            </w:r>
          </w:p>
        </w:tc>
      </w:tr>
      <w:tr w:rsidR="00A12A0C" w:rsidRPr="00DC5221" w14:paraId="4AC3DD7F" w14:textId="77777777" w:rsidTr="00704CD0">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050F0727"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Assignment Title:</w:t>
            </w:r>
            <w:r w:rsidRPr="00DC5221">
              <w:rPr>
                <w:rFonts w:ascii="Arial" w:eastAsia="Times New Roman"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2C9214D9"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Practical assignment</w:t>
            </w:r>
            <w:r w:rsidRPr="00DC5221">
              <w:rPr>
                <w:rFonts w:ascii="Arial" w:eastAsia="Times New Roman" w:hAnsi="Arial" w:cs="Arial"/>
              </w:rPr>
              <w:t> </w:t>
            </w:r>
          </w:p>
          <w:p w14:paraId="7B368CB7"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Quiz and Poster presentation</w:t>
            </w:r>
            <w:r w:rsidRPr="00DC5221">
              <w:rPr>
                <w:rFonts w:ascii="Arial" w:eastAsia="Times New Roman"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6C1380C"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Word count (or equivalent):</w:t>
            </w:r>
            <w:r w:rsidRPr="00DC5221">
              <w:rPr>
                <w:rFonts w:ascii="Arial" w:eastAsia="Times New Roman"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6D901007"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Equivalent to 3000 words</w:t>
            </w:r>
            <w:r w:rsidRPr="00DC5221">
              <w:rPr>
                <w:rFonts w:ascii="Arial" w:eastAsia="Times New Roman" w:hAnsi="Arial" w:cs="Arial"/>
              </w:rPr>
              <w:t> </w:t>
            </w:r>
          </w:p>
        </w:tc>
      </w:tr>
      <w:tr w:rsidR="00A12A0C" w:rsidRPr="00DC5221" w14:paraId="16BF8B5A" w14:textId="77777777" w:rsidTr="00704CD0">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57151BD7"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Submission deadline:</w:t>
            </w:r>
            <w:r w:rsidRPr="00DC5221">
              <w:rPr>
                <w:rFonts w:ascii="Arial" w:eastAsia="Times New Roman"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5FD9E49D" w14:textId="77777777" w:rsidR="00A12A0C" w:rsidRPr="00A12A0C" w:rsidRDefault="00A12A0C" w:rsidP="00704CD0">
            <w:pPr>
              <w:spacing w:after="0" w:line="240" w:lineRule="auto"/>
              <w:jc w:val="both"/>
              <w:textAlignment w:val="baseline"/>
              <w:rPr>
                <w:rFonts w:ascii="Arial" w:eastAsia="Times New Roman" w:hAnsi="Arial" w:cs="Arial"/>
                <w:b/>
                <w:bCs/>
                <w:sz w:val="24"/>
                <w:szCs w:val="24"/>
              </w:rPr>
            </w:pPr>
            <w:r w:rsidRPr="00A12A0C">
              <w:rPr>
                <w:rFonts w:ascii="Arial" w:eastAsia="Times New Roman" w:hAnsi="Arial" w:cs="Arial"/>
                <w:b/>
                <w:bCs/>
                <w:sz w:val="24"/>
                <w:szCs w:val="24"/>
              </w:rPr>
              <w:t>Quiz- 20.09.23 6pm-8pm</w:t>
            </w:r>
          </w:p>
          <w:p w14:paraId="45244F40" w14:textId="77777777" w:rsidR="00A12A0C" w:rsidRPr="00DC5221" w:rsidRDefault="00A12A0C" w:rsidP="00704CD0">
            <w:pPr>
              <w:spacing w:after="0" w:line="240" w:lineRule="auto"/>
              <w:jc w:val="both"/>
              <w:textAlignment w:val="baseline"/>
              <w:rPr>
                <w:rFonts w:ascii="Times New Roman" w:eastAsia="Times New Roman" w:hAnsi="Times New Roman" w:cs="Times New Roman"/>
                <w:b/>
                <w:bCs/>
                <w:sz w:val="24"/>
                <w:szCs w:val="24"/>
              </w:rPr>
            </w:pPr>
            <w:r w:rsidRPr="00A12A0C">
              <w:rPr>
                <w:rFonts w:ascii="Arial" w:eastAsia="Times New Roman" w:hAnsi="Arial" w:cs="Arial"/>
                <w:b/>
                <w:bCs/>
                <w:sz w:val="24"/>
                <w:szCs w:val="24"/>
              </w:rPr>
              <w:t>Poster presentation between 25.09.23 and 30.09.23</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1D011987"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Return date of provisional marks &amp; written feedback:</w:t>
            </w:r>
            <w:r w:rsidRPr="00DC5221">
              <w:rPr>
                <w:rFonts w:ascii="Arial" w:eastAsia="Times New Roman"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4E3D0A43" w14:textId="77777777" w:rsidR="00A12A0C" w:rsidRPr="00DC5221" w:rsidRDefault="00A12A0C" w:rsidP="00704CD0">
            <w:pPr>
              <w:spacing w:after="0" w:line="240" w:lineRule="auto"/>
              <w:jc w:val="both"/>
              <w:textAlignment w:val="baseline"/>
              <w:rPr>
                <w:rFonts w:ascii="Arial" w:eastAsia="Times New Roman" w:hAnsi="Arial" w:cs="Arial"/>
                <w:b/>
                <w:bCs/>
                <w:sz w:val="24"/>
                <w:szCs w:val="24"/>
              </w:rPr>
            </w:pPr>
            <w:r w:rsidRPr="00A12A0C">
              <w:rPr>
                <w:rFonts w:ascii="Arial" w:eastAsia="Times New Roman" w:hAnsi="Arial" w:cs="Arial"/>
                <w:b/>
                <w:bCs/>
                <w:sz w:val="24"/>
                <w:szCs w:val="24"/>
              </w:rPr>
              <w:t>25.10.23</w:t>
            </w:r>
          </w:p>
        </w:tc>
      </w:tr>
      <w:tr w:rsidR="00A12A0C" w:rsidRPr="00DC5221" w14:paraId="7808FE22" w14:textId="77777777" w:rsidTr="00704CD0">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4D51BB75"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Submission method:</w:t>
            </w:r>
            <w:r w:rsidRPr="00DC5221">
              <w:rPr>
                <w:rFonts w:ascii="Arial" w:eastAsia="Times New Roman"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53916772"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 </w:t>
            </w:r>
          </w:p>
          <w:p w14:paraId="0C3A687E"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Alternative submission method (if applicable): </w:t>
            </w:r>
            <w:r w:rsidRPr="00DC5221">
              <w:rPr>
                <w:rFonts w:ascii="Arial" w:eastAsia="Times New Roman" w:hAnsi="Arial" w:cs="Arial"/>
              </w:rPr>
              <w:t> </w:t>
            </w:r>
          </w:p>
          <w:p w14:paraId="37C768B7"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 xml:space="preserve">Late submission of the assessment will result in a late penalty mark.  </w:t>
            </w:r>
            <w:r w:rsidRPr="00DC5221">
              <w:rPr>
                <w:rFonts w:ascii="Arial" w:eastAsia="Times New Roman" w:hAnsi="Arial" w:cs="Arial"/>
              </w:rPr>
              <w:t>Penalties for late submission: Up to one week late, maximum mark of 40%.  Over one week late, 0%.  Only the Extenuating Circumstances Panel may approve a change to submission dates. </w:t>
            </w:r>
          </w:p>
        </w:tc>
      </w:tr>
      <w:tr w:rsidR="00A12A0C" w:rsidRPr="00DC5221" w14:paraId="1EC2A726" w14:textId="77777777" w:rsidTr="00704CD0">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0C0A4D66"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rPr>
              <w:t>Academic honesty / referencing:</w:t>
            </w:r>
            <w:r w:rsidRPr="00DC5221">
              <w:rPr>
                <w:rFonts w:ascii="Arial" w:eastAsia="Times New Roman"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0247FD07" w14:textId="77777777" w:rsidR="00A12A0C" w:rsidRPr="00DC5221" w:rsidRDefault="00A12A0C" w:rsidP="00704CD0">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C9319BA"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32"/>
          <w:szCs w:val="32"/>
        </w:rPr>
        <w:t> </w:t>
      </w:r>
    </w:p>
    <w:p w14:paraId="224EB28A"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32"/>
          <w:szCs w:val="32"/>
        </w:rPr>
        <w:t> </w:t>
      </w:r>
    </w:p>
    <w:p w14:paraId="402413ED" w14:textId="77777777" w:rsidR="00A12A0C" w:rsidRPr="00DC5221" w:rsidRDefault="00A12A0C" w:rsidP="00A12A0C">
      <w:pPr>
        <w:spacing w:after="0" w:line="240" w:lineRule="auto"/>
        <w:textAlignment w:val="baseline"/>
        <w:rPr>
          <w:rFonts w:ascii="Segoe UI" w:eastAsia="Times New Roman" w:hAnsi="Segoe UI" w:cs="Segoe UI"/>
          <w:sz w:val="18"/>
          <w:szCs w:val="18"/>
        </w:rPr>
      </w:pPr>
    </w:p>
    <w:p w14:paraId="431D42FD"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32"/>
          <w:szCs w:val="32"/>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35"/>
      </w:tblGrid>
      <w:tr w:rsidR="00A12A0C" w:rsidRPr="00DC5221" w14:paraId="3FAAEF04" w14:textId="77777777" w:rsidTr="00704CD0">
        <w:trPr>
          <w:trHeight w:val="300"/>
        </w:trPr>
        <w:tc>
          <w:tcPr>
            <w:tcW w:w="9735" w:type="dxa"/>
            <w:tcBorders>
              <w:top w:val="single" w:sz="6" w:space="0" w:color="auto"/>
              <w:left w:val="single" w:sz="6" w:space="0" w:color="auto"/>
              <w:bottom w:val="single" w:sz="6" w:space="0" w:color="auto"/>
              <w:right w:val="single" w:sz="6" w:space="0" w:color="auto"/>
            </w:tcBorders>
            <w:shd w:val="clear" w:color="auto" w:fill="auto"/>
            <w:hideMark/>
          </w:tcPr>
          <w:p w14:paraId="549FC039"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rPr>
              <w:t>Module Learning Outcomes </w:t>
            </w:r>
            <w:r w:rsidRPr="00DC5221">
              <w:rPr>
                <w:rFonts w:ascii="Arial" w:eastAsia="Times New Roman" w:hAnsi="Arial" w:cs="Arial"/>
              </w:rPr>
              <w:t> </w:t>
            </w:r>
          </w:p>
          <w:p w14:paraId="0F9E1C28"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rPr>
              <w:t>(from module syllabus)</w:t>
            </w:r>
            <w:r w:rsidRPr="00DC5221">
              <w:rPr>
                <w:rFonts w:ascii="Arial" w:eastAsia="Times New Roman" w:hAnsi="Arial" w:cs="Arial"/>
              </w:rPr>
              <w:t> </w:t>
            </w:r>
          </w:p>
        </w:tc>
      </w:tr>
      <w:tr w:rsidR="00A12A0C" w:rsidRPr="00DC5221" w14:paraId="3184AF29" w14:textId="77777777" w:rsidTr="00704CD0">
        <w:trPr>
          <w:trHeight w:val="300"/>
        </w:trPr>
        <w:tc>
          <w:tcPr>
            <w:tcW w:w="9735" w:type="dxa"/>
            <w:tcBorders>
              <w:top w:val="single" w:sz="6" w:space="0" w:color="auto"/>
              <w:left w:val="single" w:sz="6" w:space="0" w:color="auto"/>
              <w:bottom w:val="single" w:sz="6" w:space="0" w:color="auto"/>
              <w:right w:val="single" w:sz="6" w:space="0" w:color="auto"/>
            </w:tcBorders>
            <w:shd w:val="clear" w:color="auto" w:fill="auto"/>
            <w:hideMark/>
          </w:tcPr>
          <w:p w14:paraId="1BA0470B"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rPr>
              <w:t> </w:t>
            </w:r>
          </w:p>
          <w:p w14:paraId="6ED23B9F" w14:textId="77777777" w:rsidR="00A12A0C" w:rsidRPr="00DC5221" w:rsidRDefault="00A12A0C" w:rsidP="00A12A0C">
            <w:pPr>
              <w:numPr>
                <w:ilvl w:val="0"/>
                <w:numId w:val="7"/>
              </w:numPr>
              <w:spacing w:after="0" w:line="240" w:lineRule="auto"/>
              <w:ind w:left="1005" w:firstLine="0"/>
              <w:jc w:val="both"/>
              <w:textAlignment w:val="baseline"/>
              <w:rPr>
                <w:rFonts w:ascii="Arial" w:eastAsia="Times New Roman" w:hAnsi="Arial" w:cs="Arial"/>
              </w:rPr>
            </w:pPr>
            <w:r w:rsidRPr="00DC5221">
              <w:rPr>
                <w:rFonts w:ascii="Arial" w:eastAsia="Times New Roman" w:hAnsi="Arial" w:cs="Arial"/>
              </w:rPr>
              <w:t>Demonstrate the foundational skills required to be a resilient and healthy independent learner. </w:t>
            </w:r>
          </w:p>
          <w:p w14:paraId="12463FAC" w14:textId="77777777" w:rsidR="00A12A0C" w:rsidRPr="00DC5221" w:rsidRDefault="00A12A0C" w:rsidP="00A12A0C">
            <w:pPr>
              <w:numPr>
                <w:ilvl w:val="0"/>
                <w:numId w:val="7"/>
              </w:numPr>
              <w:spacing w:after="0" w:line="240" w:lineRule="auto"/>
              <w:ind w:left="1005" w:firstLine="0"/>
              <w:jc w:val="both"/>
              <w:textAlignment w:val="baseline"/>
              <w:rPr>
                <w:rFonts w:ascii="Arial" w:eastAsia="Times New Roman" w:hAnsi="Arial" w:cs="Arial"/>
              </w:rPr>
            </w:pPr>
            <w:r w:rsidRPr="00DC5221">
              <w:rPr>
                <w:rFonts w:ascii="Arial" w:eastAsia="Times New Roman" w:hAnsi="Arial" w:cs="Arial"/>
              </w:rPr>
              <w:t>Practise the principles of learning agility  </w:t>
            </w:r>
          </w:p>
          <w:p w14:paraId="2C05552B" w14:textId="77777777" w:rsidR="00A12A0C" w:rsidRPr="00DC5221" w:rsidRDefault="00A12A0C" w:rsidP="00A12A0C">
            <w:pPr>
              <w:numPr>
                <w:ilvl w:val="0"/>
                <w:numId w:val="7"/>
              </w:numPr>
              <w:spacing w:after="0" w:line="240" w:lineRule="auto"/>
              <w:ind w:left="1005" w:firstLine="0"/>
              <w:jc w:val="both"/>
              <w:textAlignment w:val="baseline"/>
              <w:rPr>
                <w:rFonts w:ascii="Arial" w:eastAsia="Times New Roman" w:hAnsi="Arial" w:cs="Arial"/>
              </w:rPr>
            </w:pPr>
            <w:r w:rsidRPr="00DC5221">
              <w:rPr>
                <w:rFonts w:ascii="Arial" w:eastAsia="Times New Roman" w:hAnsi="Arial" w:cs="Arial"/>
              </w:rPr>
              <w:t>Use suitable technology to support and enhance their learning experience within the discipline area </w:t>
            </w:r>
          </w:p>
          <w:p w14:paraId="63A1287D"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rPr>
              <w:t> </w:t>
            </w:r>
          </w:p>
          <w:p w14:paraId="389B2365" w14:textId="77777777" w:rsidR="00A12A0C" w:rsidRPr="00DC5221" w:rsidRDefault="00A12A0C" w:rsidP="00704CD0">
            <w:pPr>
              <w:spacing w:after="0" w:line="240" w:lineRule="auto"/>
              <w:ind w:left="360"/>
              <w:textAlignment w:val="baseline"/>
              <w:rPr>
                <w:rFonts w:ascii="Times New Roman" w:eastAsia="Times New Roman" w:hAnsi="Times New Roman" w:cs="Times New Roman"/>
                <w:sz w:val="24"/>
                <w:szCs w:val="24"/>
              </w:rPr>
            </w:pPr>
            <w:r w:rsidRPr="00DC5221">
              <w:rPr>
                <w:rFonts w:ascii="Arial" w:eastAsia="Times New Roman" w:hAnsi="Arial" w:cs="Arial"/>
              </w:rPr>
              <w:t> </w:t>
            </w:r>
          </w:p>
          <w:p w14:paraId="32A9A751" w14:textId="77777777" w:rsidR="00A12A0C" w:rsidRPr="00DC5221" w:rsidRDefault="00A12A0C" w:rsidP="00704CD0">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rPr>
              <w:t> </w:t>
            </w:r>
          </w:p>
        </w:tc>
      </w:tr>
    </w:tbl>
    <w:p w14:paraId="4A407E7A"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rPr>
        <w:t> </w:t>
      </w:r>
    </w:p>
    <w:p w14:paraId="2740EC35"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rPr>
        <w:t> </w:t>
      </w:r>
    </w:p>
    <w:p w14:paraId="00B27796"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rPr>
        <w:t> </w:t>
      </w:r>
    </w:p>
    <w:p w14:paraId="59A27029" w14:textId="77777777" w:rsidR="00A12A0C" w:rsidRDefault="00A12A0C" w:rsidP="00A12A0C">
      <w:pPr>
        <w:spacing w:after="0" w:line="240" w:lineRule="auto"/>
        <w:jc w:val="center"/>
        <w:textAlignment w:val="baseline"/>
        <w:rPr>
          <w:rFonts w:ascii="Arial" w:eastAsia="Times New Roman" w:hAnsi="Arial" w:cs="Arial"/>
          <w:b/>
          <w:bCs/>
          <w:sz w:val="40"/>
          <w:szCs w:val="40"/>
        </w:rPr>
      </w:pPr>
    </w:p>
    <w:p w14:paraId="47B5B75A" w14:textId="77777777" w:rsidR="00A12A0C" w:rsidRDefault="00A12A0C" w:rsidP="00A12A0C">
      <w:pPr>
        <w:spacing w:after="0" w:line="240" w:lineRule="auto"/>
        <w:jc w:val="center"/>
        <w:textAlignment w:val="baseline"/>
        <w:rPr>
          <w:rFonts w:ascii="Arial" w:eastAsia="Times New Roman" w:hAnsi="Arial" w:cs="Arial"/>
          <w:b/>
          <w:bCs/>
          <w:sz w:val="40"/>
          <w:szCs w:val="40"/>
        </w:rPr>
      </w:pPr>
    </w:p>
    <w:p w14:paraId="2147D090" w14:textId="77777777" w:rsidR="00A12A0C" w:rsidRDefault="00A12A0C" w:rsidP="00A12A0C">
      <w:pPr>
        <w:spacing w:after="0" w:line="240" w:lineRule="auto"/>
        <w:jc w:val="center"/>
        <w:textAlignment w:val="baseline"/>
        <w:rPr>
          <w:rFonts w:ascii="Arial" w:eastAsia="Times New Roman" w:hAnsi="Arial" w:cs="Arial"/>
          <w:b/>
          <w:bCs/>
          <w:sz w:val="40"/>
          <w:szCs w:val="40"/>
        </w:rPr>
      </w:pPr>
    </w:p>
    <w:p w14:paraId="5B18E81F" w14:textId="77777777" w:rsidR="00A12A0C" w:rsidRPr="00DC5221" w:rsidRDefault="00A12A0C" w:rsidP="00A12A0C">
      <w:pPr>
        <w:spacing w:after="0" w:line="240" w:lineRule="auto"/>
        <w:jc w:val="center"/>
        <w:textAlignment w:val="baseline"/>
        <w:rPr>
          <w:rFonts w:ascii="Segoe UI" w:eastAsia="Times New Roman" w:hAnsi="Segoe UI" w:cs="Segoe UI"/>
          <w:sz w:val="18"/>
          <w:szCs w:val="18"/>
        </w:rPr>
      </w:pPr>
      <w:r w:rsidRPr="00DC5221">
        <w:rPr>
          <w:rFonts w:ascii="Arial" w:eastAsia="Times New Roman" w:hAnsi="Arial" w:cs="Arial"/>
          <w:b/>
          <w:bCs/>
          <w:sz w:val="40"/>
          <w:szCs w:val="40"/>
        </w:rPr>
        <w:lastRenderedPageBreak/>
        <w:t>TASK DESCRIPTION</w:t>
      </w:r>
      <w:r w:rsidRPr="00DC5221">
        <w:rPr>
          <w:rFonts w:ascii="Arial" w:eastAsia="Times New Roman" w:hAnsi="Arial" w:cs="Arial"/>
          <w:sz w:val="40"/>
          <w:szCs w:val="40"/>
        </w:rPr>
        <w:t> </w:t>
      </w:r>
    </w:p>
    <w:p w14:paraId="658DD5DC"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0D5248A5" w14:textId="77777777" w:rsidR="00A12A0C" w:rsidRPr="00DC5221" w:rsidRDefault="00A12A0C" w:rsidP="00A12A0C">
      <w:pPr>
        <w:spacing w:after="0" w:line="240" w:lineRule="auto"/>
        <w:ind w:left="720"/>
        <w:textAlignment w:val="baseline"/>
        <w:rPr>
          <w:rFonts w:ascii="Segoe UI" w:eastAsia="Times New Roman" w:hAnsi="Segoe UI" w:cs="Segoe UI"/>
          <w:sz w:val="28"/>
          <w:szCs w:val="28"/>
        </w:rPr>
      </w:pPr>
      <w:r w:rsidRPr="00DC5221">
        <w:rPr>
          <w:rFonts w:ascii="Arial" w:eastAsia="Times New Roman" w:hAnsi="Arial" w:cs="Arial"/>
          <w:sz w:val="28"/>
          <w:szCs w:val="28"/>
        </w:rPr>
        <w:t>  </w:t>
      </w:r>
    </w:p>
    <w:p w14:paraId="28B98EC0" w14:textId="77777777" w:rsidR="00A12A0C" w:rsidRPr="00711489" w:rsidRDefault="00A12A0C" w:rsidP="00A12A0C">
      <w:pPr>
        <w:spacing w:after="0" w:line="240" w:lineRule="auto"/>
        <w:textAlignment w:val="baseline"/>
        <w:rPr>
          <w:rFonts w:ascii="Arial" w:eastAsia="Times New Roman" w:hAnsi="Arial" w:cs="Arial"/>
          <w:sz w:val="24"/>
          <w:szCs w:val="24"/>
        </w:rPr>
      </w:pPr>
      <w:r w:rsidRPr="00DC5221">
        <w:rPr>
          <w:rFonts w:ascii="Arial" w:eastAsia="Times New Roman" w:hAnsi="Arial" w:cs="Arial"/>
          <w:b/>
          <w:bCs/>
          <w:sz w:val="28"/>
          <w:szCs w:val="28"/>
        </w:rPr>
        <w:t>Component 1- </w:t>
      </w:r>
      <w:r w:rsidRPr="00DC5221">
        <w:rPr>
          <w:rFonts w:ascii="Arial" w:eastAsia="Times New Roman" w:hAnsi="Arial" w:cs="Arial"/>
          <w:sz w:val="28"/>
          <w:szCs w:val="28"/>
        </w:rPr>
        <w:t> </w:t>
      </w:r>
      <w:r w:rsidRPr="00622A83">
        <w:rPr>
          <w:rFonts w:ascii="Arial" w:eastAsia="Times New Roman" w:hAnsi="Arial" w:cs="Arial"/>
          <w:b/>
          <w:bCs/>
          <w:sz w:val="28"/>
          <w:szCs w:val="28"/>
        </w:rPr>
        <w:t>6-8pm 20.09.23</w:t>
      </w:r>
    </w:p>
    <w:p w14:paraId="71A6270D" w14:textId="77777777" w:rsidR="00A12A0C" w:rsidRPr="00DC5221" w:rsidRDefault="00A12A0C" w:rsidP="00A12A0C">
      <w:pPr>
        <w:spacing w:after="0" w:line="240" w:lineRule="auto"/>
        <w:textAlignment w:val="baseline"/>
        <w:rPr>
          <w:rFonts w:ascii="Segoe UI" w:eastAsia="Times New Roman" w:hAnsi="Segoe UI" w:cs="Segoe UI"/>
          <w:sz w:val="18"/>
          <w:szCs w:val="18"/>
        </w:rPr>
      </w:pPr>
    </w:p>
    <w:p w14:paraId="0E350C9F"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b/>
          <w:bCs/>
          <w:sz w:val="24"/>
          <w:szCs w:val="24"/>
        </w:rPr>
        <w:t>Skills Quiz</w:t>
      </w:r>
      <w:r w:rsidRPr="00DC5221">
        <w:rPr>
          <w:rFonts w:ascii="Arial" w:eastAsia="Times New Roman" w:hAnsi="Arial" w:cs="Arial"/>
          <w:sz w:val="24"/>
          <w:szCs w:val="24"/>
        </w:rPr>
        <w:t> </w:t>
      </w:r>
    </w:p>
    <w:p w14:paraId="2431DCA5" w14:textId="77777777" w:rsidR="00A12A0C" w:rsidRPr="00DC5221" w:rsidRDefault="00A12A0C" w:rsidP="00A12A0C">
      <w:pPr>
        <w:spacing w:after="0" w:line="240" w:lineRule="auto"/>
        <w:ind w:left="420" w:right="105"/>
        <w:textAlignment w:val="baseline"/>
        <w:rPr>
          <w:rFonts w:ascii="Segoe UI" w:eastAsia="Times New Roman" w:hAnsi="Segoe UI" w:cs="Segoe UI"/>
          <w:sz w:val="18"/>
          <w:szCs w:val="18"/>
        </w:rPr>
      </w:pPr>
      <w:r w:rsidRPr="00DC5221">
        <w:rPr>
          <w:rFonts w:ascii="Arial" w:eastAsia="Times New Roman" w:hAnsi="Arial" w:cs="Arial"/>
          <w:sz w:val="24"/>
          <w:szCs w:val="24"/>
          <w:lang w:val="cy-GB"/>
        </w:rPr>
        <w:t>Within a set timeframe of 2 hours, you will be required to answer 50 questions which focus on aspects of academic reading and writing, such as paraphrasing, plagiarism and the Harvard referencing style.</w:t>
      </w:r>
      <w:r w:rsidRPr="00DC5221">
        <w:rPr>
          <w:rFonts w:ascii="Arial" w:eastAsia="Times New Roman" w:hAnsi="Arial" w:cs="Arial"/>
          <w:sz w:val="24"/>
          <w:szCs w:val="24"/>
        </w:rPr>
        <w:t> </w:t>
      </w:r>
    </w:p>
    <w:p w14:paraId="27EA7837" w14:textId="77777777" w:rsidR="00A12A0C" w:rsidRPr="00DC5221" w:rsidRDefault="00A12A0C" w:rsidP="00A12A0C">
      <w:pPr>
        <w:spacing w:after="0" w:line="240" w:lineRule="auto"/>
        <w:ind w:left="420" w:right="105"/>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69129A63" w14:textId="77777777" w:rsidR="00A12A0C" w:rsidRPr="00DC5221" w:rsidRDefault="00A12A0C" w:rsidP="00A12A0C">
      <w:pPr>
        <w:spacing w:after="0" w:line="240" w:lineRule="auto"/>
        <w:ind w:left="420" w:right="105"/>
        <w:textAlignment w:val="baseline"/>
        <w:rPr>
          <w:rFonts w:ascii="Segoe UI" w:eastAsia="Times New Roman" w:hAnsi="Segoe UI" w:cs="Segoe UI"/>
          <w:sz w:val="18"/>
          <w:szCs w:val="18"/>
        </w:rPr>
      </w:pPr>
      <w:r w:rsidRPr="00DC5221">
        <w:rPr>
          <w:rFonts w:ascii="Arial" w:eastAsia="Times New Roman" w:hAnsi="Arial" w:cs="Arial"/>
          <w:sz w:val="24"/>
          <w:szCs w:val="24"/>
          <w:lang w:val="cy-GB"/>
        </w:rPr>
        <w:t>The time of the assignment will be shared with you in the module handbook and in lectures.</w:t>
      </w:r>
      <w:r w:rsidRPr="00DC5221">
        <w:rPr>
          <w:rFonts w:ascii="Arial" w:eastAsia="Times New Roman" w:hAnsi="Arial" w:cs="Arial"/>
          <w:sz w:val="24"/>
          <w:szCs w:val="24"/>
        </w:rPr>
        <w:t> </w:t>
      </w:r>
    </w:p>
    <w:p w14:paraId="09B9C1F4" w14:textId="77777777" w:rsidR="00A12A0C" w:rsidRPr="00DC5221" w:rsidRDefault="00A12A0C" w:rsidP="00A12A0C">
      <w:pPr>
        <w:spacing w:after="0" w:line="240" w:lineRule="auto"/>
        <w:ind w:left="420" w:right="105"/>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36525607" w14:textId="77777777" w:rsidR="00A12A0C" w:rsidRPr="00DC5221" w:rsidRDefault="00A12A0C" w:rsidP="00A12A0C">
      <w:pPr>
        <w:numPr>
          <w:ilvl w:val="0"/>
          <w:numId w:val="8"/>
        </w:numPr>
        <w:spacing w:after="0" w:line="240" w:lineRule="auto"/>
        <w:ind w:left="780" w:firstLine="0"/>
        <w:textAlignment w:val="baseline"/>
        <w:rPr>
          <w:rFonts w:ascii="Arial" w:eastAsia="Times New Roman" w:hAnsi="Arial" w:cs="Arial"/>
          <w:sz w:val="24"/>
          <w:szCs w:val="24"/>
        </w:rPr>
      </w:pPr>
      <w:r w:rsidRPr="00DC5221">
        <w:rPr>
          <w:rFonts w:ascii="Arial" w:eastAsia="Times New Roman" w:hAnsi="Arial" w:cs="Arial"/>
          <w:sz w:val="24"/>
          <w:szCs w:val="24"/>
          <w:lang w:val="cy-GB"/>
        </w:rPr>
        <w:t>You will need access to your Moodle account at the specified time to be able to complete the online quiz. </w:t>
      </w:r>
      <w:r w:rsidRPr="00DC5221">
        <w:rPr>
          <w:rFonts w:ascii="Arial" w:eastAsia="Times New Roman" w:hAnsi="Arial" w:cs="Arial"/>
          <w:sz w:val="24"/>
          <w:szCs w:val="24"/>
        </w:rPr>
        <w:t> </w:t>
      </w:r>
    </w:p>
    <w:p w14:paraId="0FBB20B7" w14:textId="77777777" w:rsidR="00A12A0C" w:rsidRPr="00DC5221" w:rsidRDefault="00A12A0C" w:rsidP="00A12A0C">
      <w:pPr>
        <w:numPr>
          <w:ilvl w:val="0"/>
          <w:numId w:val="8"/>
        </w:numPr>
        <w:spacing w:after="0" w:line="240" w:lineRule="auto"/>
        <w:ind w:left="780" w:firstLine="0"/>
        <w:textAlignment w:val="baseline"/>
        <w:rPr>
          <w:rFonts w:ascii="Arial" w:eastAsia="Times New Roman" w:hAnsi="Arial" w:cs="Arial"/>
          <w:sz w:val="24"/>
          <w:szCs w:val="24"/>
        </w:rPr>
      </w:pPr>
      <w:r w:rsidRPr="00DC5221">
        <w:rPr>
          <w:rFonts w:ascii="Arial" w:eastAsia="Times New Roman" w:hAnsi="Arial" w:cs="Arial"/>
          <w:sz w:val="24"/>
          <w:szCs w:val="24"/>
          <w:lang w:val="cy-GB"/>
        </w:rPr>
        <w:t>Ideally, you need a quiet space to undertake the quiz. Distractions could prevent you from doing your best.</w:t>
      </w:r>
      <w:r w:rsidRPr="00DC5221">
        <w:rPr>
          <w:rFonts w:ascii="Arial" w:eastAsia="Times New Roman" w:hAnsi="Arial" w:cs="Arial"/>
          <w:sz w:val="24"/>
          <w:szCs w:val="24"/>
        </w:rPr>
        <w:t> </w:t>
      </w:r>
    </w:p>
    <w:p w14:paraId="18E2BB9D" w14:textId="77777777" w:rsidR="00A12A0C" w:rsidRPr="00DC5221" w:rsidRDefault="00A12A0C" w:rsidP="00A12A0C">
      <w:pPr>
        <w:numPr>
          <w:ilvl w:val="0"/>
          <w:numId w:val="8"/>
        </w:numPr>
        <w:spacing w:after="0" w:line="240" w:lineRule="auto"/>
        <w:ind w:left="780" w:firstLine="0"/>
        <w:textAlignment w:val="baseline"/>
        <w:rPr>
          <w:rFonts w:ascii="Arial" w:eastAsia="Times New Roman" w:hAnsi="Arial" w:cs="Arial"/>
          <w:sz w:val="24"/>
          <w:szCs w:val="24"/>
        </w:rPr>
      </w:pPr>
      <w:r w:rsidRPr="00DC5221">
        <w:rPr>
          <w:rFonts w:ascii="Arial" w:eastAsia="Times New Roman" w:hAnsi="Arial" w:cs="Arial"/>
          <w:sz w:val="24"/>
          <w:szCs w:val="24"/>
          <w:lang w:val="cy-GB"/>
        </w:rPr>
        <w:t>The quiz will only be available for the specified time.</w:t>
      </w:r>
      <w:r w:rsidRPr="00DC5221">
        <w:rPr>
          <w:rFonts w:ascii="Arial" w:eastAsia="Times New Roman" w:hAnsi="Arial" w:cs="Arial"/>
          <w:sz w:val="24"/>
          <w:szCs w:val="24"/>
        </w:rPr>
        <w:t> </w:t>
      </w:r>
    </w:p>
    <w:p w14:paraId="4D44332D" w14:textId="77777777" w:rsidR="00A12A0C" w:rsidRPr="00DC5221" w:rsidRDefault="00A12A0C" w:rsidP="00A12A0C">
      <w:pPr>
        <w:numPr>
          <w:ilvl w:val="0"/>
          <w:numId w:val="8"/>
        </w:numPr>
        <w:spacing w:after="0" w:line="240" w:lineRule="auto"/>
        <w:ind w:left="780" w:firstLine="0"/>
        <w:textAlignment w:val="baseline"/>
        <w:rPr>
          <w:rFonts w:ascii="Arial" w:eastAsia="Times New Roman" w:hAnsi="Arial" w:cs="Arial"/>
          <w:sz w:val="24"/>
          <w:szCs w:val="24"/>
        </w:rPr>
      </w:pPr>
      <w:r w:rsidRPr="00DC5221">
        <w:rPr>
          <w:rFonts w:ascii="Arial" w:eastAsia="Times New Roman" w:hAnsi="Arial" w:cs="Arial"/>
          <w:sz w:val="24"/>
          <w:szCs w:val="24"/>
          <w:lang w:val="cy-GB"/>
        </w:rPr>
        <w:t>Accessing your Moodle account later than the specified time will mean that you have less time to complete the quiz.</w:t>
      </w:r>
      <w:r w:rsidRPr="00DC5221">
        <w:rPr>
          <w:rFonts w:ascii="Arial" w:eastAsia="Times New Roman" w:hAnsi="Arial" w:cs="Arial"/>
          <w:sz w:val="24"/>
          <w:szCs w:val="24"/>
        </w:rPr>
        <w:t> </w:t>
      </w:r>
    </w:p>
    <w:p w14:paraId="4C6C2794" w14:textId="77777777" w:rsidR="00A12A0C" w:rsidRPr="00DC5221" w:rsidRDefault="00A12A0C" w:rsidP="00A12A0C">
      <w:pPr>
        <w:numPr>
          <w:ilvl w:val="0"/>
          <w:numId w:val="8"/>
        </w:numPr>
        <w:spacing w:after="0" w:line="240" w:lineRule="auto"/>
        <w:ind w:left="780" w:firstLine="0"/>
        <w:textAlignment w:val="baseline"/>
        <w:rPr>
          <w:rFonts w:ascii="Arial" w:eastAsia="Times New Roman" w:hAnsi="Arial" w:cs="Arial"/>
          <w:sz w:val="24"/>
          <w:szCs w:val="24"/>
        </w:rPr>
      </w:pPr>
      <w:r w:rsidRPr="00DC5221">
        <w:rPr>
          <w:rFonts w:ascii="Arial" w:eastAsia="Times New Roman" w:hAnsi="Arial" w:cs="Arial"/>
          <w:sz w:val="24"/>
          <w:szCs w:val="24"/>
          <w:lang w:val="cy-GB"/>
        </w:rPr>
        <w:t>Take time to read each question carefully. Most questions are multiple choice questions. Take advantage of the practice quiz.</w:t>
      </w:r>
      <w:r w:rsidRPr="00DC5221">
        <w:rPr>
          <w:rFonts w:ascii="Arial" w:eastAsia="Times New Roman" w:hAnsi="Arial" w:cs="Arial"/>
          <w:sz w:val="24"/>
          <w:szCs w:val="24"/>
        </w:rPr>
        <w:t> </w:t>
      </w:r>
    </w:p>
    <w:p w14:paraId="6C37379F" w14:textId="77777777" w:rsidR="00A12A0C" w:rsidRPr="00DC5221" w:rsidRDefault="00A12A0C" w:rsidP="00A12A0C">
      <w:pPr>
        <w:numPr>
          <w:ilvl w:val="0"/>
          <w:numId w:val="9"/>
        </w:numPr>
        <w:spacing w:after="0" w:line="240" w:lineRule="auto"/>
        <w:ind w:left="780" w:firstLine="0"/>
        <w:textAlignment w:val="baseline"/>
        <w:rPr>
          <w:rFonts w:ascii="Arial" w:eastAsia="Times New Roman" w:hAnsi="Arial" w:cs="Arial"/>
          <w:sz w:val="24"/>
          <w:szCs w:val="24"/>
        </w:rPr>
      </w:pPr>
      <w:r w:rsidRPr="00DC5221">
        <w:rPr>
          <w:rFonts w:ascii="Arial" w:eastAsia="Times New Roman" w:hAnsi="Arial" w:cs="Arial"/>
          <w:sz w:val="24"/>
          <w:szCs w:val="24"/>
          <w:lang w:val="cy-GB"/>
        </w:rPr>
        <w:t>This is a self-marking assignment. You will receive your mark once you have submitted your answers.</w:t>
      </w:r>
      <w:r w:rsidRPr="00DC5221">
        <w:rPr>
          <w:rFonts w:ascii="Arial" w:eastAsia="Times New Roman" w:hAnsi="Arial" w:cs="Arial"/>
          <w:sz w:val="24"/>
          <w:szCs w:val="24"/>
        </w:rPr>
        <w:t> </w:t>
      </w:r>
    </w:p>
    <w:p w14:paraId="1D5DCD51" w14:textId="77777777" w:rsidR="00A12A0C" w:rsidRPr="00DC5221" w:rsidRDefault="00A12A0C" w:rsidP="00A12A0C">
      <w:pPr>
        <w:numPr>
          <w:ilvl w:val="0"/>
          <w:numId w:val="9"/>
        </w:numPr>
        <w:spacing w:after="0" w:line="240" w:lineRule="auto"/>
        <w:ind w:left="780" w:firstLine="0"/>
        <w:textAlignment w:val="baseline"/>
        <w:rPr>
          <w:rFonts w:ascii="Arial" w:eastAsia="Times New Roman" w:hAnsi="Arial" w:cs="Arial"/>
          <w:sz w:val="24"/>
          <w:szCs w:val="24"/>
        </w:rPr>
      </w:pPr>
      <w:r w:rsidRPr="00DC5221">
        <w:rPr>
          <w:rFonts w:ascii="Arial" w:eastAsia="Times New Roman" w:hAnsi="Arial" w:cs="Arial"/>
          <w:b/>
          <w:bCs/>
          <w:color w:val="000000"/>
          <w:sz w:val="24"/>
          <w:szCs w:val="24"/>
          <w:lang w:val="cy-GB"/>
        </w:rPr>
        <w:t>The completed quiz will be part of your overall practical assignment evidence</w:t>
      </w:r>
      <w:r w:rsidRPr="00DC5221">
        <w:rPr>
          <w:rFonts w:ascii="Arial" w:eastAsia="Times New Roman" w:hAnsi="Arial" w:cs="Arial"/>
          <w:color w:val="000000"/>
          <w:sz w:val="24"/>
          <w:szCs w:val="24"/>
        </w:rPr>
        <w:t> </w:t>
      </w:r>
    </w:p>
    <w:p w14:paraId="329A6E53" w14:textId="77777777" w:rsidR="00A12A0C" w:rsidRPr="00DC5221" w:rsidRDefault="00A12A0C" w:rsidP="00A12A0C">
      <w:pPr>
        <w:spacing w:after="0" w:line="240" w:lineRule="auto"/>
        <w:ind w:left="420" w:right="105"/>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69872E15" w14:textId="77777777" w:rsidR="00A12A0C" w:rsidRPr="00DC5221" w:rsidRDefault="00A12A0C" w:rsidP="00A12A0C">
      <w:pPr>
        <w:spacing w:after="0" w:line="240" w:lineRule="auto"/>
        <w:ind w:right="105"/>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01FFC3DC" w14:textId="77777777" w:rsidR="00A12A0C" w:rsidRPr="00DC5221" w:rsidRDefault="00A12A0C" w:rsidP="00A12A0C">
      <w:pPr>
        <w:spacing w:after="0" w:line="240" w:lineRule="auto"/>
        <w:ind w:right="105"/>
        <w:textAlignment w:val="baseline"/>
        <w:rPr>
          <w:rFonts w:ascii="Segoe UI" w:eastAsia="Times New Roman" w:hAnsi="Segoe UI" w:cs="Segoe UI"/>
          <w:sz w:val="18"/>
          <w:szCs w:val="18"/>
        </w:rPr>
      </w:pPr>
      <w:r w:rsidRPr="00DC5221">
        <w:rPr>
          <w:rFonts w:ascii="Arial" w:eastAsia="Times New Roman" w:hAnsi="Arial" w:cs="Arial"/>
          <w:b/>
          <w:bCs/>
          <w:sz w:val="24"/>
          <w:szCs w:val="24"/>
          <w:lang w:val="cy-GB"/>
        </w:rPr>
        <w:t>Component 2</w:t>
      </w:r>
      <w:r w:rsidRPr="00DC5221">
        <w:rPr>
          <w:rFonts w:ascii="Arial" w:eastAsia="Times New Roman" w:hAnsi="Arial" w:cs="Arial"/>
          <w:sz w:val="24"/>
          <w:szCs w:val="24"/>
        </w:rPr>
        <w:t> </w:t>
      </w:r>
    </w:p>
    <w:p w14:paraId="4C09756F" w14:textId="77777777" w:rsidR="00A12A0C" w:rsidRPr="00DC5221" w:rsidRDefault="00A12A0C" w:rsidP="00A12A0C">
      <w:pPr>
        <w:spacing w:after="0" w:line="240" w:lineRule="auto"/>
        <w:ind w:right="105"/>
        <w:textAlignment w:val="baseline"/>
        <w:rPr>
          <w:rFonts w:ascii="Segoe UI" w:eastAsia="Times New Roman" w:hAnsi="Segoe UI" w:cs="Segoe UI"/>
          <w:sz w:val="18"/>
          <w:szCs w:val="18"/>
        </w:rPr>
      </w:pPr>
      <w:r w:rsidRPr="00DC5221">
        <w:rPr>
          <w:rFonts w:ascii="Arial" w:eastAsia="Times New Roman" w:hAnsi="Arial" w:cs="Arial"/>
          <w:sz w:val="24"/>
          <w:szCs w:val="24"/>
          <w:lang w:val="cy-GB"/>
        </w:rPr>
        <w:t xml:space="preserve">Academic Poster - </w:t>
      </w:r>
      <w:r w:rsidRPr="00DC5221">
        <w:rPr>
          <w:rFonts w:ascii="Arial" w:eastAsia="Times New Roman" w:hAnsi="Arial" w:cs="Arial"/>
          <w:sz w:val="24"/>
          <w:szCs w:val="24"/>
          <w:lang w:val="en-US"/>
        </w:rPr>
        <w:t>Present an academic poster which discusses the range of skills and personal qualities that support academic study.</w:t>
      </w:r>
      <w:r w:rsidRPr="00DC5221">
        <w:rPr>
          <w:rFonts w:ascii="Arial" w:eastAsia="Times New Roman" w:hAnsi="Arial" w:cs="Arial"/>
          <w:sz w:val="24"/>
          <w:szCs w:val="24"/>
        </w:rPr>
        <w:t> </w:t>
      </w:r>
    </w:p>
    <w:p w14:paraId="21EB0B1B" w14:textId="77777777" w:rsidR="00A12A0C" w:rsidRPr="00DC5221" w:rsidRDefault="00A12A0C" w:rsidP="00A12A0C">
      <w:pPr>
        <w:spacing w:after="0" w:line="240" w:lineRule="auto"/>
        <w:ind w:right="105"/>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5115C4E1" w14:textId="77777777" w:rsidR="00A12A0C" w:rsidRDefault="00A12A0C" w:rsidP="00A12A0C">
      <w:pPr>
        <w:spacing w:after="0" w:line="240" w:lineRule="auto"/>
        <w:ind w:right="105"/>
        <w:textAlignment w:val="baseline"/>
        <w:rPr>
          <w:rFonts w:ascii="Segoe UI" w:eastAsia="Times New Roman" w:hAnsi="Segoe UI" w:cs="Segoe UI"/>
          <w:sz w:val="18"/>
          <w:szCs w:val="18"/>
        </w:rPr>
      </w:pPr>
      <w:r w:rsidRPr="00DC5221">
        <w:rPr>
          <w:rFonts w:ascii="Arial" w:eastAsia="Times New Roman" w:hAnsi="Arial" w:cs="Arial"/>
          <w:sz w:val="24"/>
          <w:szCs w:val="24"/>
        </w:rPr>
        <w:t> </w:t>
      </w:r>
      <w:r w:rsidRPr="00DC5221">
        <w:rPr>
          <w:rFonts w:ascii="Arial" w:eastAsia="Times New Roman" w:hAnsi="Arial" w:cs="Arial"/>
          <w:b/>
          <w:bCs/>
          <w:sz w:val="24"/>
          <w:szCs w:val="24"/>
          <w:u w:val="single"/>
          <w:lang w:val="en-US"/>
        </w:rPr>
        <w:t>Submission Details</w:t>
      </w:r>
      <w:r w:rsidRPr="00DC5221">
        <w:rPr>
          <w:rFonts w:ascii="Arial" w:eastAsia="Times New Roman" w:hAnsi="Arial" w:cs="Arial"/>
          <w:sz w:val="24"/>
          <w:szCs w:val="24"/>
        </w:rPr>
        <w:t> </w:t>
      </w:r>
    </w:p>
    <w:p w14:paraId="4B2EBCCF" w14:textId="77777777" w:rsidR="00A12A0C" w:rsidRPr="00DC5221" w:rsidRDefault="00A12A0C" w:rsidP="00A12A0C">
      <w:pPr>
        <w:spacing w:after="0" w:line="240" w:lineRule="auto"/>
        <w:ind w:right="105"/>
        <w:textAlignment w:val="baseline"/>
        <w:rPr>
          <w:rFonts w:ascii="Segoe UI" w:eastAsia="Times New Roman" w:hAnsi="Segoe UI" w:cs="Segoe UI"/>
          <w:sz w:val="18"/>
          <w:szCs w:val="18"/>
        </w:rPr>
      </w:pPr>
      <w:r w:rsidRPr="00DC5221">
        <w:rPr>
          <w:rFonts w:ascii="Arial" w:eastAsia="Times New Roman" w:hAnsi="Arial" w:cs="Arial"/>
          <w:sz w:val="24"/>
          <w:szCs w:val="24"/>
        </w:rPr>
        <w:t>Academic Poster on Turnitin</w:t>
      </w:r>
      <w:r w:rsidRPr="00DC5221">
        <w:rPr>
          <w:rFonts w:ascii="Arial" w:eastAsia="Times New Roman" w:hAnsi="Arial" w:cs="Arial"/>
          <w:b/>
          <w:bCs/>
          <w:sz w:val="24"/>
          <w:szCs w:val="24"/>
        </w:rPr>
        <w:t xml:space="preserve"> </w:t>
      </w:r>
      <w:r w:rsidRPr="00DC5221">
        <w:rPr>
          <w:rFonts w:ascii="Arial" w:eastAsia="Times New Roman" w:hAnsi="Arial" w:cs="Arial"/>
          <w:b/>
          <w:bCs/>
          <w:color w:val="000000"/>
          <w:sz w:val="24"/>
          <w:szCs w:val="24"/>
        </w:rPr>
        <w:t>– By 23:59pm on the day of your presentation</w:t>
      </w:r>
      <w:r w:rsidRPr="00DC5221">
        <w:rPr>
          <w:rFonts w:ascii="Arial" w:eastAsia="Times New Roman" w:hAnsi="Arial" w:cs="Arial"/>
          <w:color w:val="000000"/>
          <w:sz w:val="24"/>
          <w:szCs w:val="24"/>
        </w:rPr>
        <w:t> </w:t>
      </w:r>
    </w:p>
    <w:p w14:paraId="5B0E3F91" w14:textId="77777777" w:rsidR="00A12A0C" w:rsidRPr="00DC5221" w:rsidRDefault="00A12A0C" w:rsidP="00A12A0C">
      <w:pPr>
        <w:spacing w:after="0" w:line="240" w:lineRule="auto"/>
        <w:ind w:left="-90" w:right="-870"/>
        <w:textAlignment w:val="baseline"/>
        <w:rPr>
          <w:rFonts w:ascii="Segoe UI" w:eastAsia="Times New Roman" w:hAnsi="Segoe UI" w:cs="Segoe UI"/>
          <w:sz w:val="18"/>
          <w:szCs w:val="18"/>
        </w:rPr>
      </w:pPr>
      <w:r w:rsidRPr="00DC5221">
        <w:rPr>
          <w:rFonts w:ascii="Arial" w:eastAsia="Times New Roman" w:hAnsi="Arial" w:cs="Arial"/>
          <w:sz w:val="24"/>
          <w:szCs w:val="24"/>
          <w:lang w:val="en-US"/>
        </w:rPr>
        <w:t xml:space="preserve">Individual Presentation via Microsoft Teams </w:t>
      </w:r>
      <w:r w:rsidRPr="00DC5221">
        <w:rPr>
          <w:rFonts w:ascii="Arial" w:eastAsia="Times New Roman" w:hAnsi="Arial" w:cs="Arial"/>
          <w:sz w:val="24"/>
          <w:szCs w:val="24"/>
        </w:rPr>
        <w:t>(10 minutes) –</w:t>
      </w:r>
      <w:r w:rsidRPr="00DC5221">
        <w:rPr>
          <w:rFonts w:ascii="Arial" w:eastAsia="Times New Roman" w:hAnsi="Arial" w:cs="Arial"/>
          <w:b/>
          <w:bCs/>
          <w:sz w:val="24"/>
          <w:szCs w:val="24"/>
        </w:rPr>
        <w:t xml:space="preserve"> </w:t>
      </w:r>
      <w:r w:rsidRPr="00DC5221">
        <w:rPr>
          <w:rFonts w:ascii="Arial" w:eastAsia="Times New Roman" w:hAnsi="Arial" w:cs="Arial"/>
          <w:b/>
          <w:bCs/>
          <w:color w:val="000000"/>
          <w:sz w:val="24"/>
          <w:szCs w:val="24"/>
        </w:rPr>
        <w:t>You must arrange and </w:t>
      </w:r>
      <w:r w:rsidRPr="00DC5221">
        <w:rPr>
          <w:rFonts w:ascii="Arial" w:eastAsia="Times New Roman" w:hAnsi="Arial" w:cs="Arial"/>
          <w:color w:val="000000"/>
          <w:sz w:val="24"/>
          <w:szCs w:val="24"/>
        </w:rPr>
        <w:t> </w:t>
      </w:r>
    </w:p>
    <w:p w14:paraId="4CA98CDE" w14:textId="77777777" w:rsidR="00A12A0C" w:rsidRPr="00DC5221" w:rsidRDefault="00A12A0C" w:rsidP="00A12A0C">
      <w:pPr>
        <w:spacing w:after="0" w:line="240" w:lineRule="auto"/>
        <w:ind w:left="-90" w:right="-870"/>
        <w:textAlignment w:val="baseline"/>
        <w:rPr>
          <w:rFonts w:ascii="Segoe UI" w:eastAsia="Times New Roman" w:hAnsi="Segoe UI" w:cs="Segoe UI"/>
          <w:sz w:val="18"/>
          <w:szCs w:val="18"/>
        </w:rPr>
      </w:pPr>
      <w:r w:rsidRPr="00DC5221">
        <w:rPr>
          <w:rFonts w:ascii="Arial" w:eastAsia="Times New Roman" w:hAnsi="Arial" w:cs="Arial"/>
          <w:b/>
          <w:bCs/>
          <w:color w:val="000000"/>
          <w:sz w:val="24"/>
          <w:szCs w:val="24"/>
        </w:rPr>
        <w:t>confirm date with your Lecturer and create the MS Team’s link, as well as record the presentation so you have a video of the presentation. You will be supported with guidance in lectures with this aspect of the assignment.</w:t>
      </w:r>
      <w:r w:rsidRPr="00DC5221">
        <w:rPr>
          <w:rFonts w:ascii="Arial" w:eastAsia="Times New Roman" w:hAnsi="Arial" w:cs="Arial"/>
          <w:color w:val="000000"/>
          <w:sz w:val="24"/>
          <w:szCs w:val="24"/>
        </w:rPr>
        <w:t> </w:t>
      </w:r>
    </w:p>
    <w:p w14:paraId="1F8E0FC5" w14:textId="77777777" w:rsidR="00A12A0C" w:rsidRPr="00DC5221" w:rsidRDefault="00A12A0C" w:rsidP="00A12A0C">
      <w:pPr>
        <w:spacing w:after="0" w:line="240" w:lineRule="auto"/>
        <w:ind w:left="-90" w:right="-870" w:firstLine="75"/>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27FFBA5B" w14:textId="77777777" w:rsidR="00A12A0C" w:rsidRPr="00DC5221" w:rsidRDefault="00A12A0C" w:rsidP="00A12A0C">
      <w:pPr>
        <w:spacing w:after="0" w:line="240" w:lineRule="auto"/>
        <w:ind w:left="180" w:right="-30" w:hanging="180"/>
        <w:textAlignment w:val="baseline"/>
        <w:rPr>
          <w:rFonts w:ascii="Segoe UI" w:eastAsia="Times New Roman" w:hAnsi="Segoe UI" w:cs="Segoe UI"/>
          <w:sz w:val="18"/>
          <w:szCs w:val="18"/>
        </w:rPr>
      </w:pPr>
      <w:r w:rsidRPr="00DC5221">
        <w:rPr>
          <w:rFonts w:ascii="Arial" w:eastAsia="Times New Roman" w:hAnsi="Arial" w:cs="Arial"/>
          <w:b/>
          <w:bCs/>
          <w:sz w:val="24"/>
          <w:szCs w:val="24"/>
          <w:u w:val="single"/>
          <w:lang w:val="en-US"/>
        </w:rPr>
        <w:t>General Guidelines: </w:t>
      </w:r>
      <w:r w:rsidRPr="00DC5221">
        <w:rPr>
          <w:rFonts w:ascii="Arial" w:eastAsia="Times New Roman" w:hAnsi="Arial" w:cs="Arial"/>
          <w:sz w:val="24"/>
          <w:szCs w:val="24"/>
        </w:rPr>
        <w:t> </w:t>
      </w:r>
    </w:p>
    <w:p w14:paraId="189CFAF8" w14:textId="77777777" w:rsidR="00A12A0C" w:rsidRPr="00DC5221" w:rsidRDefault="00A12A0C" w:rsidP="00A12A0C">
      <w:pPr>
        <w:numPr>
          <w:ilvl w:val="0"/>
          <w:numId w:val="10"/>
        </w:numPr>
        <w:spacing w:after="0" w:line="240" w:lineRule="auto"/>
        <w:ind w:firstLine="0"/>
        <w:textAlignment w:val="baseline"/>
        <w:rPr>
          <w:rFonts w:ascii="Arial" w:eastAsia="Times New Roman" w:hAnsi="Arial" w:cs="Arial"/>
          <w:sz w:val="24"/>
          <w:szCs w:val="24"/>
        </w:rPr>
      </w:pPr>
      <w:r w:rsidRPr="00DC5221">
        <w:rPr>
          <w:rFonts w:ascii="Arial" w:eastAsia="Times New Roman" w:hAnsi="Arial" w:cs="Arial"/>
          <w:sz w:val="24"/>
          <w:szCs w:val="24"/>
        </w:rPr>
        <w:t xml:space="preserve">This is an </w:t>
      </w:r>
      <w:r w:rsidRPr="00DC5221">
        <w:rPr>
          <w:rFonts w:ascii="Arial" w:eastAsia="Times New Roman" w:hAnsi="Arial" w:cs="Arial"/>
          <w:b/>
          <w:bCs/>
          <w:sz w:val="24"/>
          <w:szCs w:val="24"/>
        </w:rPr>
        <w:t>individual presentation</w:t>
      </w:r>
      <w:r w:rsidRPr="00DC5221">
        <w:rPr>
          <w:rFonts w:ascii="Arial" w:eastAsia="Times New Roman" w:hAnsi="Arial" w:cs="Arial"/>
          <w:sz w:val="24"/>
          <w:szCs w:val="24"/>
        </w:rPr>
        <w:t xml:space="preserve"> – practise your timings carefully! Consider your use of </w:t>
      </w:r>
      <w:r w:rsidRPr="00DC5221">
        <w:rPr>
          <w:rFonts w:ascii="Arial" w:eastAsia="Times New Roman" w:hAnsi="Arial" w:cs="Arial"/>
          <w:b/>
          <w:bCs/>
          <w:sz w:val="24"/>
          <w:szCs w:val="24"/>
        </w:rPr>
        <w:t>body language; volume, pace and pitch of voice; eye contact with the audience.</w:t>
      </w:r>
      <w:r w:rsidRPr="00DC5221">
        <w:rPr>
          <w:rFonts w:ascii="Arial" w:eastAsia="Times New Roman" w:hAnsi="Arial" w:cs="Arial"/>
          <w:sz w:val="24"/>
          <w:szCs w:val="24"/>
        </w:rPr>
        <w:t> </w:t>
      </w:r>
    </w:p>
    <w:p w14:paraId="5954C1A0" w14:textId="77777777" w:rsidR="00A12A0C" w:rsidRPr="00DC5221" w:rsidRDefault="00A12A0C" w:rsidP="00A12A0C">
      <w:pPr>
        <w:numPr>
          <w:ilvl w:val="0"/>
          <w:numId w:val="10"/>
        </w:numPr>
        <w:spacing w:after="0" w:line="240" w:lineRule="auto"/>
        <w:ind w:firstLine="0"/>
        <w:textAlignment w:val="baseline"/>
        <w:rPr>
          <w:rFonts w:ascii="Arial" w:eastAsia="Times New Roman" w:hAnsi="Arial" w:cs="Arial"/>
          <w:sz w:val="24"/>
          <w:szCs w:val="24"/>
        </w:rPr>
      </w:pPr>
      <w:r w:rsidRPr="00DC5221">
        <w:rPr>
          <w:rFonts w:ascii="Arial" w:eastAsia="Times New Roman" w:hAnsi="Arial" w:cs="Arial"/>
          <w:sz w:val="24"/>
          <w:szCs w:val="24"/>
        </w:rPr>
        <w:t xml:space="preserve">You should present your academic poster </w:t>
      </w:r>
      <w:r w:rsidRPr="00DC5221">
        <w:rPr>
          <w:rFonts w:ascii="Arial" w:eastAsia="Times New Roman" w:hAnsi="Arial" w:cs="Arial"/>
          <w:b/>
          <w:bCs/>
          <w:sz w:val="24"/>
          <w:szCs w:val="24"/>
        </w:rPr>
        <w:t>electronically</w:t>
      </w:r>
      <w:r w:rsidRPr="00DC5221">
        <w:rPr>
          <w:rFonts w:ascii="Arial" w:eastAsia="Times New Roman" w:hAnsi="Arial" w:cs="Arial"/>
          <w:sz w:val="24"/>
          <w:szCs w:val="24"/>
        </w:rPr>
        <w:t xml:space="preserve">. We suggest using </w:t>
      </w:r>
      <w:r w:rsidRPr="00DC5221">
        <w:rPr>
          <w:rFonts w:ascii="Arial" w:eastAsia="Times New Roman" w:hAnsi="Arial" w:cs="Arial"/>
          <w:b/>
          <w:bCs/>
          <w:sz w:val="24"/>
          <w:szCs w:val="24"/>
        </w:rPr>
        <w:t>one PowerPoint slide</w:t>
      </w:r>
      <w:r w:rsidRPr="00DC5221">
        <w:rPr>
          <w:rFonts w:ascii="Arial" w:eastAsia="Times New Roman" w:hAnsi="Arial" w:cs="Arial"/>
          <w:sz w:val="24"/>
          <w:szCs w:val="24"/>
        </w:rPr>
        <w:t xml:space="preserve"> to present your poster and a second slide to present your reference list. Alternatively you could use Microsoft Publisher or any other appropriate software.  </w:t>
      </w:r>
    </w:p>
    <w:p w14:paraId="2395068C" w14:textId="77777777" w:rsidR="00A12A0C" w:rsidRPr="00DC5221" w:rsidRDefault="00A12A0C" w:rsidP="00A12A0C">
      <w:pPr>
        <w:numPr>
          <w:ilvl w:val="0"/>
          <w:numId w:val="10"/>
        </w:numPr>
        <w:spacing w:after="0" w:line="240" w:lineRule="auto"/>
        <w:ind w:firstLine="0"/>
        <w:textAlignment w:val="baseline"/>
        <w:rPr>
          <w:rFonts w:ascii="Arial" w:eastAsia="Times New Roman" w:hAnsi="Arial" w:cs="Arial"/>
          <w:sz w:val="24"/>
          <w:szCs w:val="24"/>
        </w:rPr>
      </w:pPr>
      <w:r w:rsidRPr="00DC5221">
        <w:rPr>
          <w:rFonts w:ascii="Arial" w:eastAsia="Times New Roman" w:hAnsi="Arial" w:cs="Arial"/>
          <w:sz w:val="24"/>
          <w:szCs w:val="24"/>
        </w:rPr>
        <w:t>You may use ‘</w:t>
      </w:r>
      <w:r w:rsidRPr="00DC5221">
        <w:rPr>
          <w:rFonts w:ascii="Arial" w:eastAsia="Times New Roman" w:hAnsi="Arial" w:cs="Arial"/>
          <w:b/>
          <w:bCs/>
          <w:sz w:val="24"/>
          <w:szCs w:val="24"/>
        </w:rPr>
        <w:t>cue cards’</w:t>
      </w:r>
      <w:r w:rsidRPr="00DC5221">
        <w:rPr>
          <w:rFonts w:ascii="Arial" w:eastAsia="Times New Roman" w:hAnsi="Arial" w:cs="Arial"/>
          <w:sz w:val="24"/>
          <w:szCs w:val="24"/>
        </w:rPr>
        <w:t xml:space="preserve"> or brief postcard sized notes to support your delivery. Avoid lengthy scripts or reading from the screen.  </w:t>
      </w:r>
    </w:p>
    <w:p w14:paraId="2728E029" w14:textId="77777777" w:rsidR="00A12A0C" w:rsidRPr="00DC5221" w:rsidRDefault="00A12A0C" w:rsidP="00A12A0C">
      <w:pPr>
        <w:numPr>
          <w:ilvl w:val="0"/>
          <w:numId w:val="10"/>
        </w:numPr>
        <w:spacing w:after="0" w:line="240" w:lineRule="auto"/>
        <w:ind w:firstLine="0"/>
        <w:textAlignment w:val="baseline"/>
        <w:rPr>
          <w:rFonts w:ascii="Arial" w:eastAsia="Times New Roman" w:hAnsi="Arial" w:cs="Arial"/>
          <w:sz w:val="24"/>
          <w:szCs w:val="24"/>
        </w:rPr>
      </w:pPr>
      <w:r w:rsidRPr="00DC5221">
        <w:rPr>
          <w:rFonts w:ascii="Arial" w:eastAsia="Times New Roman" w:hAnsi="Arial" w:cs="Arial"/>
          <w:sz w:val="24"/>
          <w:szCs w:val="24"/>
        </w:rPr>
        <w:t xml:space="preserve">Do not forget that this is first and foremost an </w:t>
      </w:r>
      <w:r w:rsidRPr="00DC5221">
        <w:rPr>
          <w:rFonts w:ascii="Arial" w:eastAsia="Times New Roman" w:hAnsi="Arial" w:cs="Arial"/>
          <w:b/>
          <w:bCs/>
          <w:sz w:val="24"/>
          <w:szCs w:val="24"/>
        </w:rPr>
        <w:t>academic task</w:t>
      </w:r>
      <w:r w:rsidRPr="00DC5221">
        <w:rPr>
          <w:rFonts w:ascii="Arial" w:eastAsia="Times New Roman" w:hAnsi="Arial" w:cs="Arial"/>
          <w:sz w:val="24"/>
          <w:szCs w:val="24"/>
        </w:rPr>
        <w:t xml:space="preserve">. You should fully reference all ideas in exactly the same way as a written assignment. Use </w:t>
      </w:r>
      <w:r w:rsidRPr="00DC5221">
        <w:rPr>
          <w:rFonts w:ascii="Arial" w:eastAsia="Times New Roman" w:hAnsi="Arial" w:cs="Arial"/>
          <w:b/>
          <w:bCs/>
          <w:sz w:val="24"/>
          <w:szCs w:val="24"/>
        </w:rPr>
        <w:t>Harvard referencing</w:t>
      </w:r>
      <w:r w:rsidRPr="00DC5221">
        <w:rPr>
          <w:rFonts w:ascii="Arial" w:eastAsia="Times New Roman" w:hAnsi="Arial" w:cs="Arial"/>
          <w:sz w:val="24"/>
          <w:szCs w:val="24"/>
        </w:rPr>
        <w:t xml:space="preserve"> on your poster and acknowledge sources verbally.  </w:t>
      </w:r>
    </w:p>
    <w:p w14:paraId="662C3A51" w14:textId="77777777" w:rsidR="00A12A0C" w:rsidRPr="00DC5221" w:rsidRDefault="00A12A0C" w:rsidP="00A12A0C">
      <w:pPr>
        <w:numPr>
          <w:ilvl w:val="0"/>
          <w:numId w:val="10"/>
        </w:numPr>
        <w:spacing w:after="0" w:line="240" w:lineRule="auto"/>
        <w:ind w:firstLine="0"/>
        <w:textAlignment w:val="baseline"/>
        <w:rPr>
          <w:rFonts w:ascii="Arial" w:eastAsia="Times New Roman" w:hAnsi="Arial" w:cs="Arial"/>
          <w:sz w:val="24"/>
          <w:szCs w:val="24"/>
        </w:rPr>
      </w:pPr>
      <w:r w:rsidRPr="00DC5221">
        <w:rPr>
          <w:rFonts w:ascii="Arial" w:eastAsia="Times New Roman" w:hAnsi="Arial" w:cs="Arial"/>
          <w:sz w:val="24"/>
          <w:szCs w:val="24"/>
        </w:rPr>
        <w:t xml:space="preserve">Consider how you will </w:t>
      </w:r>
      <w:r w:rsidRPr="00DC5221">
        <w:rPr>
          <w:rFonts w:ascii="Arial" w:eastAsia="Times New Roman" w:hAnsi="Arial" w:cs="Arial"/>
          <w:b/>
          <w:bCs/>
          <w:sz w:val="24"/>
          <w:szCs w:val="24"/>
        </w:rPr>
        <w:t>structure</w:t>
      </w:r>
      <w:r w:rsidRPr="00DC5221">
        <w:rPr>
          <w:rFonts w:ascii="Arial" w:eastAsia="Times New Roman" w:hAnsi="Arial" w:cs="Arial"/>
          <w:sz w:val="24"/>
          <w:szCs w:val="24"/>
        </w:rPr>
        <w:t xml:space="preserve"> your presentation to take into account the following: </w:t>
      </w:r>
    </w:p>
    <w:p w14:paraId="49C622D2" w14:textId="77777777" w:rsidR="00A12A0C" w:rsidRPr="00DC5221" w:rsidRDefault="00A12A0C" w:rsidP="00A12A0C">
      <w:pPr>
        <w:numPr>
          <w:ilvl w:val="0"/>
          <w:numId w:val="11"/>
        </w:numPr>
        <w:spacing w:after="0" w:line="240" w:lineRule="auto"/>
        <w:ind w:firstLine="0"/>
        <w:textAlignment w:val="baseline"/>
        <w:rPr>
          <w:rFonts w:ascii="Arial" w:eastAsia="Times New Roman" w:hAnsi="Arial" w:cs="Arial"/>
          <w:sz w:val="24"/>
          <w:szCs w:val="24"/>
        </w:rPr>
      </w:pPr>
      <w:r w:rsidRPr="00DC5221">
        <w:rPr>
          <w:rFonts w:ascii="Arial" w:eastAsia="Times New Roman" w:hAnsi="Arial" w:cs="Arial"/>
          <w:sz w:val="24"/>
          <w:szCs w:val="24"/>
        </w:rPr>
        <w:t xml:space="preserve">The need to demonstrate the full range of skills needed to meet the </w:t>
      </w:r>
      <w:r w:rsidRPr="00DC5221">
        <w:rPr>
          <w:rFonts w:ascii="Arial" w:eastAsia="Times New Roman" w:hAnsi="Arial" w:cs="Arial"/>
          <w:b/>
          <w:bCs/>
          <w:sz w:val="24"/>
          <w:szCs w:val="24"/>
        </w:rPr>
        <w:t>learning objectives</w:t>
      </w:r>
      <w:r w:rsidRPr="00DC5221">
        <w:rPr>
          <w:rFonts w:ascii="Arial" w:eastAsia="Times New Roman" w:hAnsi="Arial" w:cs="Arial"/>
          <w:sz w:val="24"/>
          <w:szCs w:val="24"/>
        </w:rPr>
        <w:t>  </w:t>
      </w:r>
    </w:p>
    <w:p w14:paraId="5132B39F" w14:textId="77777777" w:rsidR="00A12A0C" w:rsidRPr="00DC5221" w:rsidRDefault="00A12A0C" w:rsidP="00A12A0C">
      <w:pPr>
        <w:numPr>
          <w:ilvl w:val="0"/>
          <w:numId w:val="11"/>
        </w:numPr>
        <w:spacing w:after="0" w:line="240" w:lineRule="auto"/>
        <w:ind w:firstLine="0"/>
        <w:textAlignment w:val="baseline"/>
        <w:rPr>
          <w:rFonts w:ascii="Arial" w:eastAsia="Times New Roman" w:hAnsi="Arial" w:cs="Arial"/>
          <w:sz w:val="24"/>
          <w:szCs w:val="24"/>
        </w:rPr>
      </w:pPr>
      <w:r w:rsidRPr="00DC5221">
        <w:rPr>
          <w:rFonts w:ascii="Arial" w:eastAsia="Times New Roman" w:hAnsi="Arial" w:cs="Arial"/>
          <w:sz w:val="24"/>
          <w:szCs w:val="24"/>
        </w:rPr>
        <w:t xml:space="preserve">Ensure that your response forms a </w:t>
      </w:r>
      <w:r w:rsidRPr="00DC5221">
        <w:rPr>
          <w:rFonts w:ascii="Arial" w:eastAsia="Times New Roman" w:hAnsi="Arial" w:cs="Arial"/>
          <w:b/>
          <w:bCs/>
          <w:sz w:val="24"/>
          <w:szCs w:val="24"/>
        </w:rPr>
        <w:t>coherent overall argument</w:t>
      </w:r>
      <w:r w:rsidRPr="00DC5221">
        <w:rPr>
          <w:rFonts w:ascii="Arial" w:eastAsia="Times New Roman" w:hAnsi="Arial" w:cs="Arial"/>
          <w:sz w:val="24"/>
          <w:szCs w:val="24"/>
        </w:rPr>
        <w:t>  </w:t>
      </w:r>
    </w:p>
    <w:p w14:paraId="2121B2BB" w14:textId="77777777" w:rsidR="00A12A0C" w:rsidRPr="00DC5221" w:rsidRDefault="00A12A0C" w:rsidP="00A12A0C">
      <w:pPr>
        <w:numPr>
          <w:ilvl w:val="0"/>
          <w:numId w:val="11"/>
        </w:numPr>
        <w:spacing w:after="0" w:line="240" w:lineRule="auto"/>
        <w:ind w:firstLine="0"/>
        <w:textAlignment w:val="baseline"/>
        <w:rPr>
          <w:rFonts w:ascii="Arial" w:eastAsia="Times New Roman" w:hAnsi="Arial" w:cs="Arial"/>
          <w:sz w:val="24"/>
          <w:szCs w:val="24"/>
        </w:rPr>
      </w:pPr>
      <w:r w:rsidRPr="00DC5221">
        <w:rPr>
          <w:rFonts w:ascii="Arial" w:eastAsia="Times New Roman" w:hAnsi="Arial" w:cs="Arial"/>
          <w:color w:val="000000"/>
          <w:sz w:val="24"/>
          <w:szCs w:val="24"/>
        </w:rPr>
        <w:lastRenderedPageBreak/>
        <w:t>Provide an accurate and valid reference list to accompany your poster (on the last slide of your poster).  </w:t>
      </w:r>
    </w:p>
    <w:p w14:paraId="24D26CDA" w14:textId="77777777" w:rsidR="00A12A0C" w:rsidRPr="00DC5221" w:rsidRDefault="00A12A0C" w:rsidP="00A12A0C">
      <w:pPr>
        <w:spacing w:after="0" w:line="240" w:lineRule="auto"/>
        <w:ind w:left="-150" w:right="780" w:firstLine="270"/>
        <w:textAlignment w:val="baseline"/>
        <w:rPr>
          <w:rFonts w:ascii="Segoe UI" w:eastAsia="Times New Roman" w:hAnsi="Segoe UI" w:cs="Segoe UI"/>
          <w:sz w:val="18"/>
          <w:szCs w:val="18"/>
        </w:rPr>
      </w:pPr>
      <w:r w:rsidRPr="00DC5221">
        <w:rPr>
          <w:rFonts w:ascii="Arial" w:eastAsia="Times New Roman" w:hAnsi="Arial" w:cs="Arial"/>
          <w:color w:val="000000"/>
          <w:sz w:val="24"/>
          <w:szCs w:val="24"/>
        </w:rPr>
        <w:t> </w:t>
      </w:r>
    </w:p>
    <w:p w14:paraId="37A6B486"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11683D8B" w14:textId="77777777" w:rsidR="00A12A0C" w:rsidRPr="00DC5221" w:rsidRDefault="00A12A0C" w:rsidP="00A12A0C">
      <w:pPr>
        <w:spacing w:after="0" w:line="240" w:lineRule="auto"/>
        <w:ind w:left="-150" w:right="780" w:firstLine="270"/>
        <w:textAlignment w:val="baseline"/>
        <w:rPr>
          <w:rFonts w:ascii="Segoe UI" w:eastAsia="Times New Roman" w:hAnsi="Segoe UI" w:cs="Segoe UI"/>
          <w:sz w:val="18"/>
          <w:szCs w:val="18"/>
        </w:rPr>
      </w:pPr>
      <w:r w:rsidRPr="00DC5221">
        <w:rPr>
          <w:rFonts w:ascii="Arial" w:eastAsia="Times New Roman" w:hAnsi="Arial" w:cs="Arial"/>
          <w:b/>
          <w:bCs/>
          <w:sz w:val="24"/>
          <w:szCs w:val="24"/>
          <w:lang w:val="en-US"/>
        </w:rPr>
        <w:t>Additional Guidance of creating and presenting poster</w:t>
      </w:r>
      <w:r w:rsidRPr="00DC5221">
        <w:rPr>
          <w:rFonts w:ascii="Arial" w:eastAsia="Times New Roman" w:hAnsi="Arial" w:cs="Arial"/>
          <w:sz w:val="24"/>
          <w:szCs w:val="24"/>
        </w:rPr>
        <w:t> </w:t>
      </w:r>
    </w:p>
    <w:p w14:paraId="670DAE33" w14:textId="77777777" w:rsidR="00A12A0C" w:rsidRPr="00DC5221" w:rsidRDefault="00A12A0C" w:rsidP="00A12A0C">
      <w:pPr>
        <w:spacing w:after="0" w:line="240" w:lineRule="auto"/>
        <w:ind w:left="-150" w:right="780" w:firstLine="270"/>
        <w:textAlignment w:val="baseline"/>
        <w:rPr>
          <w:rFonts w:ascii="Segoe UI" w:eastAsia="Times New Roman" w:hAnsi="Segoe UI" w:cs="Segoe UI"/>
          <w:sz w:val="18"/>
          <w:szCs w:val="18"/>
        </w:rPr>
      </w:pPr>
      <w:r w:rsidRPr="00DC5221">
        <w:rPr>
          <w:rFonts w:ascii="Arial" w:eastAsia="Times New Roman" w:hAnsi="Arial" w:cs="Arial"/>
          <w:b/>
          <w:bCs/>
          <w:sz w:val="24"/>
          <w:szCs w:val="24"/>
          <w:lang w:val="en-US"/>
        </w:rPr>
        <w:t>Introduction</w:t>
      </w:r>
      <w:r w:rsidRPr="00DC5221">
        <w:rPr>
          <w:rFonts w:ascii="Arial" w:eastAsia="Times New Roman" w:hAnsi="Arial" w:cs="Arial"/>
          <w:sz w:val="24"/>
          <w:szCs w:val="24"/>
          <w:lang w:val="en-US"/>
        </w:rPr>
        <w:t> </w:t>
      </w:r>
      <w:r w:rsidRPr="00DC5221">
        <w:rPr>
          <w:rFonts w:ascii="Arial" w:eastAsia="Times New Roman" w:hAnsi="Arial" w:cs="Arial"/>
          <w:sz w:val="24"/>
          <w:szCs w:val="24"/>
        </w:rPr>
        <w:t> </w:t>
      </w:r>
    </w:p>
    <w:p w14:paraId="12E0B6EB" w14:textId="77777777" w:rsidR="00A12A0C" w:rsidRPr="00DC5221" w:rsidRDefault="00A12A0C" w:rsidP="00A12A0C">
      <w:pPr>
        <w:numPr>
          <w:ilvl w:val="0"/>
          <w:numId w:val="12"/>
        </w:numPr>
        <w:spacing w:after="0" w:line="240" w:lineRule="auto"/>
        <w:ind w:left="1275" w:firstLine="0"/>
        <w:textAlignment w:val="baseline"/>
        <w:rPr>
          <w:rFonts w:ascii="Arial" w:eastAsia="Times New Roman" w:hAnsi="Arial" w:cs="Arial"/>
          <w:sz w:val="24"/>
          <w:szCs w:val="24"/>
        </w:rPr>
      </w:pPr>
      <w:r w:rsidRPr="00DC5221">
        <w:rPr>
          <w:rFonts w:ascii="Arial" w:eastAsia="Times New Roman" w:hAnsi="Arial" w:cs="Arial"/>
          <w:sz w:val="24"/>
          <w:szCs w:val="24"/>
        </w:rPr>
        <w:t>Outline what you will be discussing in your presentation </w:t>
      </w:r>
    </w:p>
    <w:p w14:paraId="51D6076C"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1AE7A0F7" w14:textId="77777777" w:rsidR="00A12A0C" w:rsidRPr="00DC5221" w:rsidRDefault="00A12A0C" w:rsidP="00A12A0C">
      <w:pPr>
        <w:spacing w:after="0" w:line="240" w:lineRule="auto"/>
        <w:ind w:left="-150" w:right="780" w:firstLine="270"/>
        <w:textAlignment w:val="baseline"/>
        <w:rPr>
          <w:rFonts w:ascii="Segoe UI" w:eastAsia="Times New Roman" w:hAnsi="Segoe UI" w:cs="Segoe UI"/>
          <w:sz w:val="18"/>
          <w:szCs w:val="18"/>
        </w:rPr>
      </w:pPr>
      <w:r w:rsidRPr="00DC5221">
        <w:rPr>
          <w:rFonts w:ascii="Arial" w:eastAsia="Times New Roman" w:hAnsi="Arial" w:cs="Arial"/>
          <w:b/>
          <w:bCs/>
          <w:sz w:val="24"/>
          <w:szCs w:val="24"/>
          <w:lang w:val="en-US"/>
        </w:rPr>
        <w:t>Main Body</w:t>
      </w:r>
      <w:r w:rsidRPr="00DC5221">
        <w:rPr>
          <w:rFonts w:ascii="Arial" w:eastAsia="Times New Roman" w:hAnsi="Arial" w:cs="Arial"/>
          <w:sz w:val="24"/>
          <w:szCs w:val="24"/>
        </w:rPr>
        <w:t> </w:t>
      </w:r>
    </w:p>
    <w:p w14:paraId="4316D855" w14:textId="77777777" w:rsidR="00A12A0C" w:rsidRPr="00DC5221" w:rsidRDefault="00A12A0C" w:rsidP="00A12A0C">
      <w:pPr>
        <w:numPr>
          <w:ilvl w:val="0"/>
          <w:numId w:val="13"/>
        </w:numPr>
        <w:spacing w:after="0" w:line="240" w:lineRule="auto"/>
        <w:ind w:left="1275" w:firstLine="0"/>
        <w:textAlignment w:val="baseline"/>
        <w:rPr>
          <w:rFonts w:ascii="Arial" w:eastAsia="Times New Roman" w:hAnsi="Arial" w:cs="Arial"/>
          <w:sz w:val="24"/>
          <w:szCs w:val="24"/>
        </w:rPr>
      </w:pPr>
      <w:r w:rsidRPr="00DC5221">
        <w:rPr>
          <w:rFonts w:ascii="Arial" w:eastAsia="Times New Roman" w:hAnsi="Arial" w:cs="Arial"/>
          <w:sz w:val="24"/>
          <w:szCs w:val="24"/>
        </w:rPr>
        <w:t>Discuss around 3-4 skills and qualities that support academic study. Include relevant examples to show that you understand what these qualities / skills mean.  Reflect on your current skills and qualities in the areas discussed.  </w:t>
      </w:r>
    </w:p>
    <w:p w14:paraId="5E75FBFC" w14:textId="77777777" w:rsidR="00A12A0C" w:rsidRPr="00DC5221" w:rsidRDefault="00A12A0C" w:rsidP="00A12A0C">
      <w:pPr>
        <w:numPr>
          <w:ilvl w:val="0"/>
          <w:numId w:val="13"/>
        </w:numPr>
        <w:spacing w:after="0" w:line="240" w:lineRule="auto"/>
        <w:ind w:left="1275" w:firstLine="0"/>
        <w:textAlignment w:val="baseline"/>
        <w:rPr>
          <w:rFonts w:ascii="Arial" w:eastAsia="Times New Roman" w:hAnsi="Arial" w:cs="Arial"/>
          <w:sz w:val="24"/>
          <w:szCs w:val="24"/>
        </w:rPr>
      </w:pPr>
      <w:r w:rsidRPr="00DC5221">
        <w:rPr>
          <w:rFonts w:ascii="Arial" w:eastAsia="Times New Roman" w:hAnsi="Arial" w:cs="Arial"/>
          <w:sz w:val="24"/>
          <w:szCs w:val="24"/>
        </w:rPr>
        <w:t>These skills and qualities could include some of the following – organisation skills, time management,  research skills, documenting skills, reflection; being critical; being objective.  </w:t>
      </w:r>
    </w:p>
    <w:p w14:paraId="6F50DAD8" w14:textId="77777777" w:rsidR="00A12A0C" w:rsidRPr="00DC5221" w:rsidRDefault="00A12A0C" w:rsidP="00A12A0C">
      <w:pPr>
        <w:numPr>
          <w:ilvl w:val="0"/>
          <w:numId w:val="13"/>
        </w:numPr>
        <w:spacing w:after="0" w:line="240" w:lineRule="auto"/>
        <w:ind w:left="1275" w:firstLine="0"/>
        <w:textAlignment w:val="baseline"/>
        <w:rPr>
          <w:rFonts w:ascii="Arial" w:eastAsia="Times New Roman" w:hAnsi="Arial" w:cs="Arial"/>
          <w:sz w:val="24"/>
          <w:szCs w:val="24"/>
        </w:rPr>
      </w:pPr>
      <w:r w:rsidRPr="00DC5221">
        <w:rPr>
          <w:rFonts w:ascii="Arial" w:eastAsia="Times New Roman" w:hAnsi="Arial" w:cs="Arial"/>
          <w:sz w:val="24"/>
          <w:szCs w:val="24"/>
        </w:rPr>
        <w:t>Do</w:t>
      </w:r>
      <w:r>
        <w:rPr>
          <w:rFonts w:ascii="Arial" w:eastAsia="Times New Roman" w:hAnsi="Arial" w:cs="Arial"/>
          <w:sz w:val="24"/>
          <w:szCs w:val="24"/>
        </w:rPr>
        <w:t xml:space="preserve"> not</w:t>
      </w:r>
      <w:r w:rsidRPr="00DC5221">
        <w:rPr>
          <w:rFonts w:ascii="Arial" w:eastAsia="Times New Roman" w:hAnsi="Arial" w:cs="Arial"/>
          <w:sz w:val="24"/>
          <w:szCs w:val="24"/>
        </w:rPr>
        <w:t xml:space="preserve"> forget to support your points with detailed references to a wide range of appropriate reading. </w:t>
      </w:r>
    </w:p>
    <w:p w14:paraId="0BE88AAE" w14:textId="77777777" w:rsidR="00A12A0C" w:rsidRPr="00DC5221" w:rsidRDefault="00A12A0C" w:rsidP="00A12A0C">
      <w:pPr>
        <w:spacing w:after="0" w:line="240" w:lineRule="auto"/>
        <w:ind w:left="135" w:right="780"/>
        <w:textAlignment w:val="baseline"/>
        <w:rPr>
          <w:rFonts w:ascii="Segoe UI" w:eastAsia="Times New Roman" w:hAnsi="Segoe UI" w:cs="Segoe UI"/>
          <w:sz w:val="18"/>
          <w:szCs w:val="18"/>
        </w:rPr>
      </w:pPr>
      <w:r w:rsidRPr="00DC5221">
        <w:rPr>
          <w:rFonts w:ascii="Arial" w:eastAsia="Times New Roman" w:hAnsi="Arial" w:cs="Arial"/>
          <w:b/>
          <w:bCs/>
          <w:sz w:val="24"/>
          <w:szCs w:val="24"/>
        </w:rPr>
        <w:t>Conclusion</w:t>
      </w:r>
      <w:r w:rsidRPr="00DC5221">
        <w:rPr>
          <w:rFonts w:ascii="Arial" w:eastAsia="Times New Roman" w:hAnsi="Arial" w:cs="Arial"/>
          <w:sz w:val="24"/>
          <w:szCs w:val="24"/>
        </w:rPr>
        <w:t> </w:t>
      </w:r>
    </w:p>
    <w:p w14:paraId="731CF293" w14:textId="77777777" w:rsidR="00A12A0C" w:rsidRPr="00DC5221" w:rsidRDefault="00A12A0C" w:rsidP="00A12A0C">
      <w:pPr>
        <w:numPr>
          <w:ilvl w:val="0"/>
          <w:numId w:val="14"/>
        </w:numPr>
        <w:spacing w:after="0" w:line="240" w:lineRule="auto"/>
        <w:ind w:left="1275" w:firstLine="0"/>
        <w:textAlignment w:val="baseline"/>
        <w:rPr>
          <w:rFonts w:ascii="Arial" w:eastAsia="Times New Roman" w:hAnsi="Arial" w:cs="Arial"/>
          <w:sz w:val="24"/>
          <w:szCs w:val="24"/>
        </w:rPr>
      </w:pPr>
      <w:r w:rsidRPr="00DC5221">
        <w:rPr>
          <w:rFonts w:ascii="Arial" w:eastAsia="Times New Roman" w:hAnsi="Arial" w:cs="Arial"/>
          <w:sz w:val="24"/>
          <w:szCs w:val="24"/>
        </w:rPr>
        <w:t>Summarise your key points and draw the strands together. </w:t>
      </w:r>
    </w:p>
    <w:p w14:paraId="3892E88A" w14:textId="77777777" w:rsidR="00A12A0C" w:rsidRPr="00DC5221" w:rsidRDefault="00A12A0C" w:rsidP="00A12A0C">
      <w:pPr>
        <w:numPr>
          <w:ilvl w:val="0"/>
          <w:numId w:val="15"/>
        </w:numPr>
        <w:spacing w:after="0" w:line="240" w:lineRule="auto"/>
        <w:ind w:left="1275" w:firstLine="0"/>
        <w:textAlignment w:val="baseline"/>
        <w:rPr>
          <w:rFonts w:ascii="Arial" w:eastAsia="Times New Roman" w:hAnsi="Arial" w:cs="Arial"/>
          <w:sz w:val="24"/>
          <w:szCs w:val="24"/>
        </w:rPr>
      </w:pPr>
      <w:r w:rsidRPr="00DC5221">
        <w:rPr>
          <w:rFonts w:ascii="Arial" w:eastAsia="Times New Roman" w:hAnsi="Arial" w:cs="Arial"/>
          <w:sz w:val="24"/>
          <w:szCs w:val="24"/>
        </w:rPr>
        <w:t>Thank the audience for listening. </w:t>
      </w:r>
    </w:p>
    <w:p w14:paraId="76EFC8C7" w14:textId="77777777" w:rsidR="00A12A0C" w:rsidRPr="00DC5221" w:rsidRDefault="00A12A0C" w:rsidP="00A12A0C">
      <w:pPr>
        <w:spacing w:after="0" w:line="240" w:lineRule="auto"/>
        <w:ind w:left="555" w:right="780"/>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67F6618B" w14:textId="77777777" w:rsidR="00A12A0C" w:rsidRDefault="00A12A0C" w:rsidP="00A12A0C">
      <w:pPr>
        <w:spacing w:after="0" w:line="240" w:lineRule="auto"/>
        <w:ind w:left="135" w:right="780"/>
        <w:textAlignment w:val="baseline"/>
        <w:rPr>
          <w:rFonts w:ascii="Arial" w:eastAsia="Times New Roman" w:hAnsi="Arial" w:cs="Arial"/>
          <w:sz w:val="24"/>
          <w:szCs w:val="24"/>
        </w:rPr>
      </w:pPr>
      <w:r w:rsidRPr="00DC5221">
        <w:rPr>
          <w:rFonts w:ascii="Arial" w:eastAsia="Times New Roman" w:hAnsi="Arial" w:cs="Arial"/>
          <w:b/>
          <w:bCs/>
          <w:sz w:val="24"/>
          <w:szCs w:val="24"/>
        </w:rPr>
        <w:t>Accurate in-text reference citations</w:t>
      </w:r>
      <w:r w:rsidRPr="00DC5221">
        <w:rPr>
          <w:rFonts w:ascii="Arial" w:eastAsia="Times New Roman" w:hAnsi="Arial" w:cs="Arial"/>
          <w:sz w:val="24"/>
          <w:szCs w:val="24"/>
        </w:rPr>
        <w:t> </w:t>
      </w:r>
    </w:p>
    <w:p w14:paraId="7208F705" w14:textId="77777777" w:rsidR="00A12A0C" w:rsidRDefault="00A12A0C" w:rsidP="00A12A0C">
      <w:pPr>
        <w:spacing w:after="0" w:line="240" w:lineRule="auto"/>
        <w:ind w:left="135" w:right="780"/>
        <w:textAlignment w:val="baseline"/>
        <w:rPr>
          <w:rFonts w:ascii="Arial" w:eastAsia="Times New Roman" w:hAnsi="Arial" w:cs="Arial"/>
          <w:sz w:val="24"/>
          <w:szCs w:val="24"/>
        </w:rPr>
      </w:pPr>
    </w:p>
    <w:p w14:paraId="5CF97FBD" w14:textId="77777777" w:rsidR="00A12A0C" w:rsidRDefault="00A12A0C" w:rsidP="00A12A0C">
      <w:pPr>
        <w:spacing w:after="0" w:line="240" w:lineRule="auto"/>
        <w:ind w:left="135" w:right="780"/>
        <w:textAlignment w:val="baseline"/>
        <w:rPr>
          <w:rFonts w:ascii="Arial" w:eastAsia="Times New Roman" w:hAnsi="Arial" w:cs="Arial"/>
          <w:sz w:val="24"/>
          <w:szCs w:val="24"/>
        </w:rPr>
      </w:pPr>
    </w:p>
    <w:p w14:paraId="6AA6587D" w14:textId="77777777" w:rsidR="00A12A0C" w:rsidRDefault="00A12A0C" w:rsidP="00A12A0C">
      <w:pPr>
        <w:spacing w:after="0" w:line="240" w:lineRule="auto"/>
        <w:ind w:left="135" w:right="780"/>
        <w:textAlignment w:val="baseline"/>
        <w:rPr>
          <w:rFonts w:ascii="Arial" w:eastAsia="Times New Roman" w:hAnsi="Arial" w:cs="Arial"/>
          <w:sz w:val="24"/>
          <w:szCs w:val="24"/>
        </w:rPr>
      </w:pPr>
    </w:p>
    <w:p w14:paraId="0A9DA3A8" w14:textId="77777777" w:rsidR="00A12A0C" w:rsidRDefault="00A12A0C" w:rsidP="00A12A0C">
      <w:pPr>
        <w:spacing w:after="0" w:line="240" w:lineRule="auto"/>
        <w:ind w:left="135" w:right="780"/>
        <w:textAlignment w:val="baseline"/>
        <w:rPr>
          <w:rFonts w:ascii="Arial" w:eastAsia="Times New Roman" w:hAnsi="Arial" w:cs="Arial"/>
          <w:sz w:val="24"/>
          <w:szCs w:val="24"/>
        </w:rPr>
      </w:pPr>
    </w:p>
    <w:p w14:paraId="5C9C1B41" w14:textId="77777777" w:rsidR="00A12A0C" w:rsidRDefault="00A12A0C" w:rsidP="00A12A0C">
      <w:pPr>
        <w:spacing w:after="0" w:line="240" w:lineRule="auto"/>
        <w:ind w:left="135" w:right="780"/>
        <w:textAlignment w:val="baseline"/>
        <w:rPr>
          <w:rFonts w:ascii="Arial" w:eastAsia="Times New Roman" w:hAnsi="Arial" w:cs="Arial"/>
          <w:sz w:val="24"/>
          <w:szCs w:val="24"/>
        </w:rPr>
      </w:pPr>
    </w:p>
    <w:p w14:paraId="6BCE616E" w14:textId="77777777" w:rsidR="00A12A0C" w:rsidRDefault="00A12A0C" w:rsidP="00A12A0C">
      <w:pPr>
        <w:spacing w:after="0" w:line="240" w:lineRule="auto"/>
        <w:ind w:left="135" w:right="780"/>
        <w:textAlignment w:val="baseline"/>
        <w:rPr>
          <w:rFonts w:ascii="Arial" w:eastAsia="Times New Roman" w:hAnsi="Arial" w:cs="Arial"/>
          <w:sz w:val="24"/>
          <w:szCs w:val="24"/>
        </w:rPr>
      </w:pPr>
    </w:p>
    <w:p w14:paraId="677CAA7A" w14:textId="77777777" w:rsidR="00A12A0C" w:rsidRDefault="00A12A0C" w:rsidP="00A12A0C">
      <w:pPr>
        <w:spacing w:after="0" w:line="240" w:lineRule="auto"/>
        <w:ind w:left="135" w:right="780"/>
        <w:textAlignment w:val="baseline"/>
        <w:rPr>
          <w:rFonts w:ascii="Arial" w:eastAsia="Times New Roman" w:hAnsi="Arial" w:cs="Arial"/>
          <w:sz w:val="24"/>
          <w:szCs w:val="24"/>
        </w:rPr>
      </w:pPr>
    </w:p>
    <w:p w14:paraId="34A4EB5A" w14:textId="77777777" w:rsidR="00A12A0C" w:rsidRDefault="00A12A0C" w:rsidP="00A12A0C">
      <w:pPr>
        <w:spacing w:after="0" w:line="240" w:lineRule="auto"/>
        <w:ind w:left="135" w:right="780"/>
        <w:textAlignment w:val="baseline"/>
        <w:rPr>
          <w:rFonts w:ascii="Arial" w:eastAsia="Times New Roman" w:hAnsi="Arial" w:cs="Arial"/>
          <w:sz w:val="24"/>
          <w:szCs w:val="24"/>
        </w:rPr>
      </w:pPr>
    </w:p>
    <w:p w14:paraId="35E5BE27" w14:textId="77777777" w:rsidR="00A12A0C" w:rsidRDefault="00A12A0C" w:rsidP="00A12A0C">
      <w:pPr>
        <w:spacing w:after="0" w:line="240" w:lineRule="auto"/>
        <w:ind w:left="135" w:right="780"/>
        <w:textAlignment w:val="baseline"/>
        <w:rPr>
          <w:rFonts w:ascii="Arial" w:eastAsia="Times New Roman" w:hAnsi="Arial" w:cs="Arial"/>
          <w:sz w:val="24"/>
          <w:szCs w:val="24"/>
        </w:rPr>
      </w:pPr>
    </w:p>
    <w:p w14:paraId="49BCAB92" w14:textId="77777777" w:rsidR="00A12A0C" w:rsidRDefault="00A12A0C" w:rsidP="00A12A0C">
      <w:pPr>
        <w:spacing w:after="0" w:line="240" w:lineRule="auto"/>
        <w:ind w:left="135" w:right="780"/>
        <w:textAlignment w:val="baseline"/>
        <w:rPr>
          <w:rFonts w:ascii="Arial" w:eastAsia="Times New Roman" w:hAnsi="Arial" w:cs="Arial"/>
          <w:sz w:val="24"/>
          <w:szCs w:val="24"/>
        </w:rPr>
      </w:pPr>
    </w:p>
    <w:p w14:paraId="660ECBDD" w14:textId="77777777" w:rsidR="00A12A0C" w:rsidRDefault="00A12A0C" w:rsidP="00A12A0C">
      <w:pPr>
        <w:spacing w:after="0" w:line="240" w:lineRule="auto"/>
        <w:ind w:left="135" w:right="780"/>
        <w:textAlignment w:val="baseline"/>
        <w:rPr>
          <w:rFonts w:ascii="Arial" w:eastAsia="Times New Roman" w:hAnsi="Arial" w:cs="Arial"/>
          <w:sz w:val="24"/>
          <w:szCs w:val="24"/>
        </w:rPr>
      </w:pPr>
    </w:p>
    <w:p w14:paraId="60AFD698" w14:textId="77777777" w:rsidR="00A12A0C" w:rsidRDefault="00A12A0C" w:rsidP="00A12A0C">
      <w:pPr>
        <w:spacing w:after="0" w:line="240" w:lineRule="auto"/>
        <w:ind w:left="135" w:right="780"/>
        <w:textAlignment w:val="baseline"/>
        <w:rPr>
          <w:rFonts w:ascii="Arial" w:eastAsia="Times New Roman" w:hAnsi="Arial" w:cs="Arial"/>
          <w:sz w:val="24"/>
          <w:szCs w:val="24"/>
        </w:rPr>
      </w:pPr>
    </w:p>
    <w:p w14:paraId="54C861FB" w14:textId="77777777" w:rsidR="00A12A0C" w:rsidRDefault="00A12A0C" w:rsidP="00A12A0C">
      <w:pPr>
        <w:spacing w:after="0" w:line="240" w:lineRule="auto"/>
        <w:ind w:left="135" w:right="780"/>
        <w:textAlignment w:val="baseline"/>
        <w:rPr>
          <w:rFonts w:ascii="Arial" w:eastAsia="Times New Roman" w:hAnsi="Arial" w:cs="Arial"/>
          <w:sz w:val="24"/>
          <w:szCs w:val="24"/>
        </w:rPr>
      </w:pPr>
    </w:p>
    <w:p w14:paraId="2663AF14" w14:textId="77777777" w:rsidR="00A12A0C" w:rsidRDefault="00A12A0C" w:rsidP="00A12A0C">
      <w:pPr>
        <w:spacing w:after="0" w:line="240" w:lineRule="auto"/>
        <w:ind w:left="135" w:right="780"/>
        <w:textAlignment w:val="baseline"/>
        <w:rPr>
          <w:rFonts w:ascii="Arial" w:eastAsia="Times New Roman" w:hAnsi="Arial" w:cs="Arial"/>
          <w:sz w:val="24"/>
          <w:szCs w:val="24"/>
        </w:rPr>
      </w:pPr>
    </w:p>
    <w:p w14:paraId="59406463" w14:textId="77777777" w:rsidR="00A12A0C" w:rsidRDefault="00A12A0C" w:rsidP="00A12A0C">
      <w:pPr>
        <w:spacing w:after="0" w:line="240" w:lineRule="auto"/>
        <w:ind w:left="135" w:right="780"/>
        <w:textAlignment w:val="baseline"/>
        <w:rPr>
          <w:rFonts w:ascii="Arial" w:eastAsia="Times New Roman" w:hAnsi="Arial" w:cs="Arial"/>
          <w:sz w:val="24"/>
          <w:szCs w:val="24"/>
        </w:rPr>
      </w:pPr>
    </w:p>
    <w:p w14:paraId="165806CE" w14:textId="77777777" w:rsidR="00A12A0C" w:rsidRDefault="00A12A0C" w:rsidP="00A12A0C">
      <w:pPr>
        <w:spacing w:after="0" w:line="240" w:lineRule="auto"/>
        <w:ind w:left="135" w:right="780"/>
        <w:textAlignment w:val="baseline"/>
        <w:rPr>
          <w:rFonts w:ascii="Arial" w:eastAsia="Times New Roman" w:hAnsi="Arial" w:cs="Arial"/>
          <w:sz w:val="24"/>
          <w:szCs w:val="24"/>
        </w:rPr>
      </w:pPr>
    </w:p>
    <w:p w14:paraId="4A09C256" w14:textId="77777777" w:rsidR="00A12A0C" w:rsidRPr="00DC5221" w:rsidRDefault="00A12A0C" w:rsidP="00A12A0C">
      <w:pPr>
        <w:spacing w:after="0" w:line="240" w:lineRule="auto"/>
        <w:ind w:left="135" w:right="780"/>
        <w:textAlignment w:val="baseline"/>
        <w:rPr>
          <w:rFonts w:ascii="Segoe UI" w:eastAsia="Times New Roman" w:hAnsi="Segoe UI" w:cs="Segoe UI"/>
          <w:sz w:val="18"/>
          <w:szCs w:val="18"/>
        </w:rPr>
      </w:pPr>
    </w:p>
    <w:p w14:paraId="73712B3D" w14:textId="77777777" w:rsidR="00A12A0C" w:rsidRPr="00DC5221" w:rsidRDefault="00A12A0C" w:rsidP="00A12A0C">
      <w:pPr>
        <w:spacing w:after="0" w:line="240" w:lineRule="auto"/>
        <w:ind w:right="105"/>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5794C6BC" w14:textId="77777777" w:rsidR="00A12A0C" w:rsidRPr="00DC5221" w:rsidRDefault="00A12A0C" w:rsidP="00A12A0C">
      <w:pPr>
        <w:spacing w:after="0" w:line="240" w:lineRule="auto"/>
        <w:ind w:right="105"/>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0198F2A4" w14:textId="77777777" w:rsidR="00A12A0C" w:rsidRPr="00DC5221" w:rsidRDefault="00A12A0C" w:rsidP="00A12A0C">
      <w:pPr>
        <w:spacing w:after="0" w:line="240" w:lineRule="auto"/>
        <w:ind w:left="720"/>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63A136F9"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3AC6CD8B" w14:textId="77777777" w:rsidR="00A12A0C" w:rsidRDefault="00A12A0C" w:rsidP="00A12A0C">
      <w:pPr>
        <w:spacing w:after="0" w:line="240" w:lineRule="auto"/>
        <w:jc w:val="center"/>
        <w:textAlignment w:val="baseline"/>
        <w:rPr>
          <w:rFonts w:ascii="Arial" w:eastAsia="Times New Roman" w:hAnsi="Arial" w:cs="Arial"/>
          <w:b/>
          <w:bCs/>
          <w:caps/>
          <w:sz w:val="40"/>
          <w:szCs w:val="40"/>
        </w:rPr>
      </w:pPr>
    </w:p>
    <w:p w14:paraId="77C81FB0" w14:textId="77777777" w:rsidR="00A12A0C" w:rsidRDefault="00A12A0C" w:rsidP="00A12A0C">
      <w:pPr>
        <w:spacing w:after="0" w:line="240" w:lineRule="auto"/>
        <w:jc w:val="center"/>
        <w:textAlignment w:val="baseline"/>
        <w:rPr>
          <w:rFonts w:ascii="Arial" w:eastAsia="Times New Roman" w:hAnsi="Arial" w:cs="Arial"/>
          <w:b/>
          <w:bCs/>
          <w:caps/>
          <w:sz w:val="40"/>
          <w:szCs w:val="40"/>
        </w:rPr>
      </w:pPr>
    </w:p>
    <w:p w14:paraId="5374AD1B" w14:textId="77777777" w:rsidR="00A12A0C" w:rsidRDefault="00A12A0C" w:rsidP="00A12A0C">
      <w:pPr>
        <w:spacing w:after="0" w:line="240" w:lineRule="auto"/>
        <w:jc w:val="center"/>
        <w:textAlignment w:val="baseline"/>
        <w:rPr>
          <w:rFonts w:ascii="Arial" w:eastAsia="Times New Roman" w:hAnsi="Arial" w:cs="Arial"/>
          <w:b/>
          <w:bCs/>
          <w:caps/>
          <w:sz w:val="40"/>
          <w:szCs w:val="40"/>
        </w:rPr>
      </w:pPr>
    </w:p>
    <w:p w14:paraId="3E21BC8D" w14:textId="77777777" w:rsidR="00A12A0C" w:rsidRDefault="00A12A0C" w:rsidP="00A12A0C">
      <w:pPr>
        <w:spacing w:after="0" w:line="240" w:lineRule="auto"/>
        <w:jc w:val="center"/>
        <w:textAlignment w:val="baseline"/>
        <w:rPr>
          <w:rFonts w:ascii="Arial" w:eastAsia="Times New Roman" w:hAnsi="Arial" w:cs="Arial"/>
          <w:b/>
          <w:bCs/>
          <w:caps/>
          <w:sz w:val="40"/>
          <w:szCs w:val="40"/>
        </w:rPr>
      </w:pPr>
    </w:p>
    <w:p w14:paraId="2F4B3B99" w14:textId="77777777" w:rsidR="00A12A0C" w:rsidRDefault="00A12A0C" w:rsidP="00A12A0C">
      <w:pPr>
        <w:spacing w:after="0" w:line="240" w:lineRule="auto"/>
        <w:jc w:val="center"/>
        <w:textAlignment w:val="baseline"/>
        <w:rPr>
          <w:rFonts w:ascii="Arial" w:eastAsia="Times New Roman" w:hAnsi="Arial" w:cs="Arial"/>
          <w:b/>
          <w:bCs/>
          <w:caps/>
          <w:sz w:val="40"/>
          <w:szCs w:val="40"/>
        </w:rPr>
      </w:pPr>
    </w:p>
    <w:p w14:paraId="743A3645" w14:textId="77777777" w:rsidR="00A12A0C" w:rsidRDefault="00A12A0C" w:rsidP="00A12A0C">
      <w:pPr>
        <w:spacing w:after="0" w:line="240" w:lineRule="auto"/>
        <w:jc w:val="center"/>
        <w:textAlignment w:val="baseline"/>
        <w:rPr>
          <w:rFonts w:ascii="Arial" w:eastAsia="Times New Roman" w:hAnsi="Arial" w:cs="Arial"/>
          <w:b/>
          <w:bCs/>
          <w:caps/>
          <w:sz w:val="40"/>
          <w:szCs w:val="40"/>
        </w:rPr>
      </w:pPr>
    </w:p>
    <w:p w14:paraId="7840DF29" w14:textId="77777777" w:rsidR="00A12A0C" w:rsidRPr="00DC5221" w:rsidRDefault="00A12A0C" w:rsidP="00A12A0C">
      <w:pPr>
        <w:spacing w:after="0" w:line="240" w:lineRule="auto"/>
        <w:jc w:val="center"/>
        <w:textAlignment w:val="baseline"/>
        <w:rPr>
          <w:rFonts w:ascii="Segoe UI" w:eastAsia="Times New Roman" w:hAnsi="Segoe UI" w:cs="Segoe UI"/>
          <w:sz w:val="18"/>
          <w:szCs w:val="18"/>
        </w:rPr>
      </w:pPr>
      <w:r w:rsidRPr="00DC5221">
        <w:rPr>
          <w:rFonts w:ascii="Arial" w:eastAsia="Times New Roman" w:hAnsi="Arial" w:cs="Arial"/>
          <w:b/>
          <w:bCs/>
          <w:caps/>
          <w:sz w:val="40"/>
          <w:szCs w:val="40"/>
        </w:rPr>
        <w:lastRenderedPageBreak/>
        <w:t>GUIDANCE FOR STUDENTS IN THE COMPLETION OF TASKS</w:t>
      </w:r>
      <w:r w:rsidRPr="00DC5221">
        <w:rPr>
          <w:rFonts w:ascii="Arial" w:eastAsia="Times New Roman" w:hAnsi="Arial" w:cs="Arial"/>
          <w:sz w:val="40"/>
          <w:szCs w:val="40"/>
        </w:rPr>
        <w:t> </w:t>
      </w:r>
    </w:p>
    <w:p w14:paraId="6BBE2FE3"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7A400B60"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rPr>
        <w:t>NOTE: The guidance offered below is linked to the five generic assessment criteria overleaf.</w:t>
      </w:r>
      <w:r w:rsidRPr="00DC5221">
        <w:rPr>
          <w:rFonts w:ascii="Arial" w:eastAsia="Times New Roman" w:hAnsi="Arial" w:cs="Arial"/>
        </w:rPr>
        <w:t> </w:t>
      </w:r>
    </w:p>
    <w:p w14:paraId="06016215"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7E1C6B02" w14:textId="77777777" w:rsidR="00A12A0C" w:rsidRPr="00DC5221" w:rsidRDefault="00A12A0C" w:rsidP="00A12A0C">
      <w:pPr>
        <w:numPr>
          <w:ilvl w:val="0"/>
          <w:numId w:val="16"/>
        </w:numPr>
        <w:spacing w:after="0" w:line="240" w:lineRule="auto"/>
        <w:ind w:firstLine="0"/>
        <w:jc w:val="both"/>
        <w:textAlignment w:val="baseline"/>
        <w:rPr>
          <w:rFonts w:ascii="Arial" w:eastAsia="Times New Roman" w:hAnsi="Arial" w:cs="Arial"/>
        </w:rPr>
      </w:pPr>
      <w:r w:rsidRPr="00DC5221">
        <w:rPr>
          <w:rFonts w:ascii="Arial" w:eastAsia="Times New Roman" w:hAnsi="Arial" w:cs="Arial"/>
          <w:b/>
          <w:bCs/>
        </w:rPr>
        <w:t>Engagement with Literature Skills</w:t>
      </w:r>
      <w:r w:rsidRPr="00DC5221">
        <w:rPr>
          <w:rFonts w:ascii="Arial" w:eastAsia="Times New Roman" w:hAnsi="Arial" w:cs="Arial"/>
        </w:rPr>
        <w:t> </w:t>
      </w:r>
    </w:p>
    <w:p w14:paraId="23423273"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xml:space="preserve">Your work must be informed and supported by scholarly material that is </w:t>
      </w:r>
      <w:r w:rsidRPr="00DC5221">
        <w:rPr>
          <w:rFonts w:ascii="Arial" w:eastAsia="Times New Roman" w:hAnsi="Arial" w:cs="Arial"/>
          <w:i/>
          <w:iCs/>
        </w:rPr>
        <w:t>relevant</w:t>
      </w:r>
      <w:r w:rsidRPr="00DC5221">
        <w:rPr>
          <w:rFonts w:ascii="Arial" w:eastAsia="Times New Roman" w:hAnsi="Arial" w:cs="Arial"/>
        </w:rPr>
        <w:t xml:space="preserve"> to and </w:t>
      </w:r>
      <w:r w:rsidRPr="00DC5221">
        <w:rPr>
          <w:rFonts w:ascii="Arial" w:eastAsia="Times New Roman" w:hAnsi="Arial" w:cs="Arial"/>
          <w:i/>
          <w:iCs/>
        </w:rPr>
        <w:t>focused</w:t>
      </w:r>
      <w:r w:rsidRPr="00DC5221">
        <w:rPr>
          <w:rFonts w:ascii="Arial" w:eastAsia="Times New Roman" w:hAnsi="Arial" w:cs="Arial"/>
        </w:rPr>
        <w:t xml:space="preserve"> on the task(s) set.    You should provide evidence that you have accessed an appropriate </w:t>
      </w:r>
      <w:r w:rsidRPr="00DC5221">
        <w:rPr>
          <w:rFonts w:ascii="Arial" w:eastAsia="Times New Roman" w:hAnsi="Arial" w:cs="Arial"/>
          <w:i/>
          <w:iCs/>
        </w:rPr>
        <w:t>range</w:t>
      </w:r>
      <w:r w:rsidRPr="00DC5221">
        <w:rPr>
          <w:rFonts w:ascii="Arial" w:eastAsia="Times New Roman" w:hAnsi="Arial" w:cs="Arial"/>
        </w:rPr>
        <w:t xml:space="preserve"> of sources, which may be academic, governmental and industrial; these sources may include academic journal articles, textbooks, current news articles, organisational documents, and websites.  You should consider the </w:t>
      </w:r>
      <w:r w:rsidRPr="00DC5221">
        <w:rPr>
          <w:rFonts w:ascii="Arial" w:eastAsia="Times New Roman" w:hAnsi="Arial" w:cs="Arial"/>
          <w:i/>
          <w:iCs/>
        </w:rPr>
        <w:t>credibility</w:t>
      </w:r>
      <w:r w:rsidRPr="00DC5221">
        <w:rPr>
          <w:rFonts w:ascii="Arial" w:eastAsia="Times New Roman"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C5221">
        <w:rPr>
          <w:rFonts w:ascii="Arial" w:eastAsia="Times New Roman" w:hAnsi="Arial" w:cs="Arial"/>
          <w:i/>
          <w:iCs/>
        </w:rPr>
        <w:t>evidence</w:t>
      </w:r>
      <w:r w:rsidRPr="00DC5221">
        <w:rPr>
          <w:rFonts w:ascii="Arial" w:eastAsia="Times New Roman" w:hAnsi="Arial" w:cs="Arial"/>
        </w:rPr>
        <w:t xml:space="preserve"> of your research/own reading throughout your work, using a suitable referencing system, including in-text citations in the main body of your work and a reference list at the end of your work.  </w:t>
      </w:r>
    </w:p>
    <w:p w14:paraId="3D963008"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45BD7CF8"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i/>
          <w:iCs/>
        </w:rPr>
        <w:t>Guidance specific to this assessment:</w:t>
      </w:r>
      <w:r w:rsidRPr="00DC5221">
        <w:rPr>
          <w:rFonts w:ascii="Arial" w:eastAsia="Times New Roman" w:hAnsi="Arial" w:cs="Arial"/>
          <w:i/>
          <w:iCs/>
        </w:rPr>
        <w:t> </w:t>
      </w:r>
      <w:r w:rsidRPr="00DC5221">
        <w:rPr>
          <w:rFonts w:ascii="Arial" w:eastAsia="Times New Roman" w:hAnsi="Arial" w:cs="Arial"/>
        </w:rPr>
        <w:t> </w:t>
      </w:r>
    </w:p>
    <w:p w14:paraId="11701CAC"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1508BF83"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0BA7D3F1" w14:textId="77777777" w:rsidR="00A12A0C" w:rsidRPr="00DC5221" w:rsidRDefault="00A12A0C" w:rsidP="00A12A0C">
      <w:pPr>
        <w:numPr>
          <w:ilvl w:val="0"/>
          <w:numId w:val="17"/>
        </w:numPr>
        <w:spacing w:after="0" w:line="240" w:lineRule="auto"/>
        <w:ind w:firstLine="0"/>
        <w:jc w:val="both"/>
        <w:textAlignment w:val="baseline"/>
        <w:rPr>
          <w:rFonts w:ascii="Arial" w:eastAsia="Times New Roman" w:hAnsi="Arial" w:cs="Arial"/>
        </w:rPr>
      </w:pPr>
      <w:r w:rsidRPr="00DC5221">
        <w:rPr>
          <w:rFonts w:ascii="Arial" w:eastAsia="Times New Roman" w:hAnsi="Arial" w:cs="Arial"/>
          <w:b/>
          <w:bCs/>
        </w:rPr>
        <w:t>Knowledge and Understanding Skills</w:t>
      </w:r>
      <w:r w:rsidRPr="00DC5221">
        <w:rPr>
          <w:rFonts w:ascii="Arial" w:eastAsia="Times New Roman" w:hAnsi="Arial" w:cs="Arial"/>
        </w:rPr>
        <w:t> </w:t>
      </w:r>
    </w:p>
    <w:p w14:paraId="407A85BD"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xml:space="preserve">At level 4, you should be able to demonstrate knowledge of the underlying concepts and principles associated with your area(s) of study.  </w:t>
      </w:r>
      <w:r w:rsidRPr="00DC5221">
        <w:rPr>
          <w:rFonts w:ascii="Arial" w:eastAsia="Times New Roman" w:hAnsi="Arial" w:cs="Arial"/>
          <w:i/>
          <w:iCs/>
        </w:rPr>
        <w:t>Knowledge</w:t>
      </w:r>
      <w:r w:rsidRPr="00DC5221">
        <w:rPr>
          <w:rFonts w:ascii="Arial" w:eastAsia="Times New Roman" w:hAnsi="Arial" w:cs="Arial"/>
        </w:rPr>
        <w:t xml:space="preserve"> relates to the facts, information and skills you have acquired through your learning.  You demonstrate your </w:t>
      </w:r>
      <w:r w:rsidRPr="00DC5221">
        <w:rPr>
          <w:rFonts w:ascii="Arial" w:eastAsia="Times New Roman" w:hAnsi="Arial" w:cs="Arial"/>
          <w:i/>
          <w:iCs/>
        </w:rPr>
        <w:t>understanding</w:t>
      </w:r>
      <w:r w:rsidRPr="00DC5221">
        <w:rPr>
          <w:rFonts w:ascii="Arial" w:eastAsia="Times New Roman"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DC5221">
        <w:rPr>
          <w:rFonts w:ascii="Arial" w:eastAsia="Times New Roman" w:hAnsi="Arial" w:cs="Arial"/>
          <w:i/>
          <w:iCs/>
        </w:rPr>
        <w:t>extent</w:t>
      </w:r>
      <w:r w:rsidRPr="00DC5221">
        <w:rPr>
          <w:rFonts w:ascii="Arial" w:eastAsia="Times New Roman" w:hAnsi="Arial" w:cs="Arial"/>
        </w:rPr>
        <w:t xml:space="preserve"> to which you demonstrate your knowledge and understanding.</w:t>
      </w:r>
      <w:r w:rsidRPr="00DC5221">
        <w:rPr>
          <w:rFonts w:ascii="Calibri" w:eastAsia="Times New Roman" w:hAnsi="Calibri" w:cs="Calibri"/>
        </w:rPr>
        <w:t>  </w:t>
      </w:r>
    </w:p>
    <w:p w14:paraId="37697E8D"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6528A75C"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i/>
          <w:iCs/>
        </w:rPr>
        <w:t>Guidance specific to this assessment:</w:t>
      </w:r>
      <w:r w:rsidRPr="00DC5221">
        <w:rPr>
          <w:rFonts w:ascii="Arial" w:eastAsia="Times New Roman" w:hAnsi="Arial" w:cs="Arial"/>
          <w:i/>
          <w:iCs/>
        </w:rPr>
        <w:t> </w:t>
      </w:r>
      <w:r w:rsidRPr="00DC5221">
        <w:rPr>
          <w:rFonts w:ascii="Arial" w:eastAsia="Times New Roman" w:hAnsi="Arial" w:cs="Arial"/>
        </w:rPr>
        <w:t> </w:t>
      </w:r>
    </w:p>
    <w:p w14:paraId="63A960D7"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73F511F0"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1BBE0B5E" w14:textId="77777777" w:rsidR="00A12A0C" w:rsidRPr="00DC5221" w:rsidRDefault="00A12A0C" w:rsidP="00A12A0C">
      <w:pPr>
        <w:numPr>
          <w:ilvl w:val="0"/>
          <w:numId w:val="18"/>
        </w:numPr>
        <w:spacing w:after="0" w:line="240" w:lineRule="auto"/>
        <w:ind w:firstLine="0"/>
        <w:jc w:val="both"/>
        <w:textAlignment w:val="baseline"/>
        <w:rPr>
          <w:rFonts w:ascii="Arial" w:eastAsia="Times New Roman" w:hAnsi="Arial" w:cs="Arial"/>
        </w:rPr>
      </w:pPr>
      <w:r w:rsidRPr="00DC5221">
        <w:rPr>
          <w:rFonts w:ascii="Arial" w:eastAsia="Times New Roman" w:hAnsi="Arial" w:cs="Arial"/>
          <w:b/>
          <w:bCs/>
        </w:rPr>
        <w:t>Cognitive and Intellectual Skills</w:t>
      </w:r>
      <w:r w:rsidRPr="00DC5221">
        <w:rPr>
          <w:rFonts w:ascii="Arial" w:eastAsia="Times New Roman" w:hAnsi="Arial" w:cs="Arial"/>
        </w:rPr>
        <w:t> </w:t>
      </w:r>
    </w:p>
    <w:p w14:paraId="64C6CD45"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14:paraId="39BDABC8"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3C73D7B8"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i/>
          <w:iCs/>
        </w:rPr>
        <w:t>Guidance specific to this assessment:</w:t>
      </w:r>
      <w:r w:rsidRPr="00DC5221">
        <w:rPr>
          <w:rFonts w:ascii="Arial" w:eastAsia="Times New Roman" w:hAnsi="Arial" w:cs="Arial"/>
          <w:i/>
          <w:iCs/>
        </w:rPr>
        <w:t> </w:t>
      </w:r>
      <w:r w:rsidRPr="00DC5221">
        <w:rPr>
          <w:rFonts w:ascii="Arial" w:eastAsia="Times New Roman" w:hAnsi="Arial" w:cs="Arial"/>
        </w:rPr>
        <w:t> </w:t>
      </w:r>
    </w:p>
    <w:p w14:paraId="4327934C"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604AA233"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2A3D6555" w14:textId="77777777" w:rsidR="00A12A0C" w:rsidRPr="00DC5221" w:rsidRDefault="00A12A0C" w:rsidP="00A12A0C">
      <w:pPr>
        <w:numPr>
          <w:ilvl w:val="0"/>
          <w:numId w:val="19"/>
        </w:numPr>
        <w:spacing w:after="0" w:line="240" w:lineRule="auto"/>
        <w:ind w:firstLine="0"/>
        <w:jc w:val="both"/>
        <w:textAlignment w:val="baseline"/>
        <w:rPr>
          <w:rFonts w:ascii="Arial" w:eastAsia="Times New Roman" w:hAnsi="Arial" w:cs="Arial"/>
        </w:rPr>
      </w:pPr>
      <w:r w:rsidRPr="00DC5221">
        <w:rPr>
          <w:rFonts w:ascii="Arial" w:eastAsia="Times New Roman" w:hAnsi="Arial" w:cs="Arial"/>
          <w:b/>
          <w:bCs/>
        </w:rPr>
        <w:t>Practical Skills</w:t>
      </w:r>
      <w:r w:rsidRPr="00DC5221">
        <w:rPr>
          <w:rFonts w:ascii="Arial" w:eastAsia="Times New Roman" w:hAnsi="Arial" w:cs="Arial"/>
        </w:rPr>
        <w:t> </w:t>
      </w:r>
    </w:p>
    <w:p w14:paraId="10652973"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13F3E3C4"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0E759885"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i/>
          <w:iCs/>
        </w:rPr>
        <w:t>Guidance specific to this assessment:</w:t>
      </w:r>
      <w:r w:rsidRPr="00DC5221">
        <w:rPr>
          <w:rFonts w:ascii="Arial" w:eastAsia="Times New Roman" w:hAnsi="Arial" w:cs="Arial"/>
          <w:i/>
          <w:iCs/>
        </w:rPr>
        <w:t> </w:t>
      </w:r>
      <w:r w:rsidRPr="00DC5221">
        <w:rPr>
          <w:rFonts w:ascii="Arial" w:eastAsia="Times New Roman" w:hAnsi="Arial" w:cs="Arial"/>
        </w:rPr>
        <w:t> </w:t>
      </w:r>
    </w:p>
    <w:p w14:paraId="5068D047"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600B02D7"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lastRenderedPageBreak/>
        <w:t> </w:t>
      </w:r>
    </w:p>
    <w:p w14:paraId="2178E426" w14:textId="77777777" w:rsidR="00A12A0C" w:rsidRPr="00DC5221" w:rsidRDefault="00A12A0C" w:rsidP="00A12A0C">
      <w:pPr>
        <w:numPr>
          <w:ilvl w:val="0"/>
          <w:numId w:val="20"/>
        </w:numPr>
        <w:spacing w:after="0" w:line="240" w:lineRule="auto"/>
        <w:ind w:firstLine="0"/>
        <w:jc w:val="both"/>
        <w:textAlignment w:val="baseline"/>
        <w:rPr>
          <w:rFonts w:ascii="Arial" w:eastAsia="Times New Roman" w:hAnsi="Arial" w:cs="Arial"/>
        </w:rPr>
      </w:pPr>
      <w:r w:rsidRPr="00DC5221">
        <w:rPr>
          <w:rFonts w:ascii="Arial" w:eastAsia="Times New Roman" w:hAnsi="Arial" w:cs="Arial"/>
          <w:b/>
          <w:bCs/>
        </w:rPr>
        <w:t>Transferable Skills for Life and Professional Practice </w:t>
      </w:r>
      <w:r w:rsidRPr="00DC5221">
        <w:rPr>
          <w:rFonts w:ascii="Arial" w:eastAsia="Times New Roman" w:hAnsi="Arial" w:cs="Arial"/>
        </w:rPr>
        <w:t> </w:t>
      </w:r>
    </w:p>
    <w:p w14:paraId="35D54AD1"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14:paraId="52A3F291"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769D78D1"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1230E975"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i/>
          <w:iCs/>
        </w:rPr>
        <w:t>Guidance specific to this assessment:</w:t>
      </w:r>
      <w:r w:rsidRPr="00DC5221">
        <w:rPr>
          <w:rFonts w:ascii="Arial" w:eastAsia="Times New Roman" w:hAnsi="Arial" w:cs="Arial"/>
          <w:i/>
          <w:iCs/>
        </w:rPr>
        <w:t> </w:t>
      </w:r>
      <w:r w:rsidRPr="00DC5221">
        <w:rPr>
          <w:rFonts w:ascii="Arial" w:eastAsia="Times New Roman" w:hAnsi="Arial" w:cs="Arial"/>
        </w:rPr>
        <w:t> </w:t>
      </w:r>
    </w:p>
    <w:p w14:paraId="7978E6F9"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2E41C483"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2C1C985A" w14:textId="77777777" w:rsidR="00A12A0C" w:rsidRPr="00DC5221" w:rsidRDefault="00A12A0C" w:rsidP="00A12A0C">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600D8877" w14:textId="77777777" w:rsidR="00A12A0C" w:rsidRPr="00DC5221" w:rsidRDefault="00A12A0C" w:rsidP="00A12A0C">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rPr>
        <w:t> </w:t>
      </w:r>
    </w:p>
    <w:p w14:paraId="023919EC" w14:textId="77777777" w:rsidR="00A12A0C" w:rsidRPr="00667E16" w:rsidRDefault="00A12A0C" w:rsidP="00A12A0C">
      <w:pPr>
        <w:spacing w:after="0" w:line="240" w:lineRule="auto"/>
        <w:rPr>
          <w:rFonts w:ascii="Arial" w:eastAsia="Times New Roman" w:hAnsi="Arial" w:cs="Arial"/>
          <w:lang w:eastAsia="en-GB"/>
        </w:rPr>
      </w:pPr>
      <w:r w:rsidRPr="00667E16">
        <w:rPr>
          <w:rFonts w:ascii="Arial" w:eastAsia="Times New Roman" w:hAnsi="Arial" w:cs="Arial"/>
          <w:lang w:eastAsia="en-GB"/>
        </w:rPr>
        <w:br w:type="page"/>
      </w:r>
    </w:p>
    <w:p w14:paraId="63A41A4B" w14:textId="77777777" w:rsidR="00A12A0C" w:rsidRPr="00667E16" w:rsidRDefault="00A12A0C" w:rsidP="00A12A0C">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12A0C" w:rsidRPr="00667E16" w14:paraId="547ABDA9" w14:textId="77777777" w:rsidTr="00704CD0">
        <w:trPr>
          <w:jc w:val="center"/>
        </w:trPr>
        <w:tc>
          <w:tcPr>
            <w:tcW w:w="10670" w:type="dxa"/>
            <w:shd w:val="clear" w:color="auto" w:fill="BFBFBF"/>
          </w:tcPr>
          <w:p w14:paraId="2991ABDB" w14:textId="77777777" w:rsidR="00A12A0C" w:rsidRPr="00667E16" w:rsidRDefault="00A12A0C" w:rsidP="00704CD0">
            <w:pPr>
              <w:spacing w:after="0" w:line="240" w:lineRule="auto"/>
              <w:rPr>
                <w:rFonts w:ascii="Arial" w:eastAsia="Times New Roman" w:hAnsi="Arial" w:cs="Arial"/>
                <w:sz w:val="20"/>
                <w:szCs w:val="20"/>
                <w:lang w:eastAsia="en-GB"/>
              </w:rPr>
            </w:pPr>
            <w:r w:rsidRPr="00667E16">
              <w:rPr>
                <w:rFonts w:ascii="Arial" w:eastAsia="Times New Roman" w:hAnsi="Arial" w:cs="Arial"/>
                <w:sz w:val="32"/>
                <w:szCs w:val="32"/>
                <w:lang w:eastAsia="en-GB"/>
              </w:rPr>
              <w:br w:type="page"/>
            </w:r>
            <w:r w:rsidRPr="00667E16">
              <w:rPr>
                <w:rFonts w:ascii="Arial" w:eastAsia="Times New Roman" w:hAnsi="Arial" w:cs="Arial"/>
                <w:b/>
                <w:caps/>
                <w:sz w:val="40"/>
                <w:szCs w:val="20"/>
                <w:lang w:eastAsia="en-GB"/>
              </w:rPr>
              <w:t xml:space="preserve">     Student FEEDBACK FORM</w:t>
            </w:r>
          </w:p>
        </w:tc>
      </w:tr>
    </w:tbl>
    <w:p w14:paraId="03CAD2B7" w14:textId="77777777" w:rsidR="00A12A0C" w:rsidRPr="00667E16" w:rsidRDefault="00A12A0C" w:rsidP="00A12A0C">
      <w:pPr>
        <w:spacing w:after="0" w:line="240" w:lineRule="auto"/>
        <w:rPr>
          <w:rFonts w:ascii="Arial" w:eastAsia="Times New Roman" w:hAnsi="Arial" w:cs="Arial"/>
          <w:sz w:val="20"/>
          <w:szCs w:val="20"/>
          <w:lang w:eastAsia="en-GB"/>
        </w:rPr>
      </w:pPr>
    </w:p>
    <w:p w14:paraId="1702738D" w14:textId="77777777" w:rsidR="00A12A0C" w:rsidRPr="00667E16" w:rsidRDefault="00A12A0C" w:rsidP="00A12A0C">
      <w:pPr>
        <w:spacing w:after="0" w:line="240" w:lineRule="auto"/>
        <w:jc w:val="both"/>
        <w:rPr>
          <w:rFonts w:ascii="Arial" w:eastAsia="Times New Roman" w:hAnsi="Arial" w:cs="Arial"/>
          <w:sz w:val="20"/>
          <w:szCs w:val="20"/>
          <w:lang w:eastAsia="en-US"/>
        </w:rPr>
      </w:pPr>
      <w:r w:rsidRPr="00667E16">
        <w:rPr>
          <w:rFonts w:ascii="Arial" w:eastAsia="Times New Roman" w:hAnsi="Arial" w:cs="Arial"/>
          <w:sz w:val="20"/>
          <w:szCs w:val="20"/>
          <w:lang w:eastAsia="en-US"/>
        </w:rPr>
        <w:t xml:space="preserve">This section details the </w:t>
      </w:r>
      <w:r w:rsidRPr="00667E16">
        <w:rPr>
          <w:rFonts w:ascii="Arial" w:eastAsia="Times New Roman" w:hAnsi="Arial" w:cs="Arial"/>
          <w:i/>
          <w:sz w:val="20"/>
          <w:szCs w:val="20"/>
          <w:lang w:eastAsia="en-US"/>
        </w:rPr>
        <w:t>extent</w:t>
      </w:r>
      <w:r w:rsidRPr="00667E16">
        <w:rPr>
          <w:rFonts w:ascii="Arial" w:eastAsia="Times New Roman" w:hAnsi="Arial" w:cs="Arial"/>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4179D1F" w14:textId="77777777" w:rsidR="00A12A0C" w:rsidRPr="00667E16" w:rsidRDefault="00A12A0C" w:rsidP="00A12A0C">
      <w:pPr>
        <w:spacing w:after="0" w:line="240" w:lineRule="auto"/>
        <w:rPr>
          <w:rFonts w:ascii="Arial" w:eastAsia="Times New Roman" w:hAnsi="Arial" w:cs="Arial"/>
          <w:b/>
          <w:lang w:eastAsia="en-GB"/>
        </w:rPr>
        <w:sectPr w:rsidR="00A12A0C" w:rsidRPr="00667E16" w:rsidSect="00F31C04">
          <w:footerReference w:type="default" r:id="rId8"/>
          <w:pgSz w:w="11894" w:h="16834"/>
          <w:pgMar w:top="720" w:right="720" w:bottom="720" w:left="720" w:header="706" w:footer="454" w:gutter="0"/>
          <w:paperSrc w:first="1" w:other="1"/>
          <w:cols w:space="720"/>
          <w:docGrid w:linePitch="272"/>
        </w:sectPr>
      </w:pPr>
    </w:p>
    <w:p w14:paraId="7D00C585" w14:textId="77777777" w:rsidR="00BA28DB" w:rsidRPr="00BA28DB" w:rsidRDefault="00BA28DB" w:rsidP="00BA28DB">
      <w:pPr>
        <w:spacing w:after="0" w:line="240" w:lineRule="auto"/>
        <w:textAlignment w:val="baseline"/>
        <w:rPr>
          <w:rFonts w:ascii="Segoe UI" w:eastAsia="Times New Roman" w:hAnsi="Segoe UI" w:cs="Segoe UI"/>
          <w:sz w:val="18"/>
          <w:szCs w:val="18"/>
        </w:rPr>
      </w:pPr>
      <w:r w:rsidRPr="00BA28DB">
        <w:rPr>
          <w:rFonts w:ascii="Arial" w:eastAsia="Times New Roman" w:hAnsi="Arial" w:cs="Arial"/>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471"/>
        <w:gridCol w:w="961"/>
        <w:gridCol w:w="1006"/>
      </w:tblGrid>
      <w:tr w:rsidR="00BA28DB" w:rsidRPr="00BA28DB" w14:paraId="57B15667" w14:textId="77777777" w:rsidTr="00BA28DB">
        <w:trPr>
          <w:trHeight w:val="990"/>
        </w:trPr>
        <w:tc>
          <w:tcPr>
            <w:tcW w:w="8700" w:type="dxa"/>
            <w:tcBorders>
              <w:top w:val="single" w:sz="6" w:space="0" w:color="auto"/>
              <w:left w:val="single" w:sz="6" w:space="0" w:color="auto"/>
              <w:bottom w:val="nil"/>
              <w:right w:val="single" w:sz="6" w:space="0" w:color="auto"/>
            </w:tcBorders>
            <w:shd w:val="clear" w:color="auto" w:fill="BFBFBF"/>
            <w:vAlign w:val="center"/>
            <w:hideMark/>
          </w:tcPr>
          <w:p w14:paraId="21A689DC"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b/>
                <w:bCs/>
              </w:rPr>
              <w:t>Generic Assessment Criteria </w:t>
            </w:r>
            <w:r w:rsidRPr="00BA28DB">
              <w:rPr>
                <w:rFonts w:ascii="Arial" w:eastAsia="Times New Roman" w:hAnsi="Arial" w:cs="Arial"/>
              </w:rPr>
              <w:t> </w:t>
            </w:r>
          </w:p>
        </w:tc>
        <w:tc>
          <w:tcPr>
            <w:tcW w:w="855" w:type="dxa"/>
            <w:tcBorders>
              <w:top w:val="single" w:sz="6" w:space="0" w:color="auto"/>
              <w:left w:val="single" w:sz="6" w:space="0" w:color="auto"/>
              <w:bottom w:val="nil"/>
              <w:right w:val="single" w:sz="6" w:space="0" w:color="auto"/>
            </w:tcBorders>
            <w:shd w:val="clear" w:color="auto" w:fill="BFBFBF"/>
            <w:hideMark/>
          </w:tcPr>
          <w:p w14:paraId="0D039138" w14:textId="77777777" w:rsidR="00BA28DB" w:rsidRPr="00BA28DB" w:rsidRDefault="00BA28DB" w:rsidP="00BA28DB">
            <w:pPr>
              <w:spacing w:after="0" w:line="240" w:lineRule="auto"/>
              <w:ind w:left="30" w:right="105"/>
              <w:jc w:val="center"/>
              <w:textAlignment w:val="baseline"/>
              <w:rPr>
                <w:rFonts w:ascii="Times New Roman" w:eastAsia="Times New Roman" w:hAnsi="Times New Roman" w:cs="Times New Roman"/>
                <w:sz w:val="24"/>
                <w:szCs w:val="24"/>
              </w:rPr>
            </w:pPr>
            <w:r w:rsidRPr="00BA28DB">
              <w:rPr>
                <w:rFonts w:ascii="Arial" w:eastAsia="Times New Roman" w:hAnsi="Arial" w:cs="Arial"/>
                <w:b/>
                <w:bCs/>
                <w:sz w:val="18"/>
                <w:szCs w:val="18"/>
              </w:rPr>
              <w:t>Marks available</w:t>
            </w:r>
            <w:r w:rsidRPr="00BA28DB">
              <w:rPr>
                <w:rFonts w:ascii="Arial" w:eastAsia="Times New Roman" w:hAnsi="Arial" w:cs="Arial"/>
                <w:sz w:val="18"/>
                <w:szCs w:val="18"/>
              </w:rPr>
              <w:t> </w:t>
            </w:r>
          </w:p>
        </w:tc>
        <w:tc>
          <w:tcPr>
            <w:tcW w:w="8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E6D215" w14:textId="77777777" w:rsidR="00BA28DB" w:rsidRPr="00BA28DB" w:rsidRDefault="00BA28DB" w:rsidP="00BA28DB">
            <w:pPr>
              <w:spacing w:after="0" w:line="240" w:lineRule="auto"/>
              <w:ind w:left="105" w:right="105"/>
              <w:jc w:val="center"/>
              <w:textAlignment w:val="baseline"/>
              <w:rPr>
                <w:rFonts w:ascii="Times New Roman" w:eastAsia="Times New Roman" w:hAnsi="Times New Roman" w:cs="Times New Roman"/>
                <w:sz w:val="24"/>
                <w:szCs w:val="24"/>
              </w:rPr>
            </w:pPr>
            <w:r w:rsidRPr="00BA28DB">
              <w:rPr>
                <w:rFonts w:ascii="Arial" w:eastAsia="Times New Roman" w:hAnsi="Arial" w:cs="Arial"/>
                <w:b/>
                <w:bCs/>
                <w:sz w:val="18"/>
                <w:szCs w:val="18"/>
              </w:rPr>
              <w:t>Marks </w:t>
            </w:r>
            <w:r w:rsidRPr="00BA28DB">
              <w:rPr>
                <w:rFonts w:ascii="Arial" w:eastAsia="Times New Roman" w:hAnsi="Arial" w:cs="Arial"/>
                <w:sz w:val="18"/>
                <w:szCs w:val="18"/>
              </w:rPr>
              <w:t> </w:t>
            </w:r>
          </w:p>
          <w:p w14:paraId="1E164713" w14:textId="77777777" w:rsidR="00BA28DB" w:rsidRPr="00BA28DB" w:rsidRDefault="00BA28DB" w:rsidP="00BA28DB">
            <w:pPr>
              <w:spacing w:after="0" w:line="240" w:lineRule="auto"/>
              <w:ind w:left="105" w:right="105"/>
              <w:jc w:val="center"/>
              <w:textAlignment w:val="baseline"/>
              <w:rPr>
                <w:rFonts w:ascii="Times New Roman" w:eastAsia="Times New Roman" w:hAnsi="Times New Roman" w:cs="Times New Roman"/>
                <w:sz w:val="24"/>
                <w:szCs w:val="24"/>
              </w:rPr>
            </w:pPr>
            <w:r w:rsidRPr="00BA28DB">
              <w:rPr>
                <w:rFonts w:ascii="Arial" w:eastAsia="Times New Roman" w:hAnsi="Arial" w:cs="Arial"/>
                <w:b/>
                <w:bCs/>
                <w:sz w:val="18"/>
                <w:szCs w:val="18"/>
              </w:rPr>
              <w:t>awarded</w:t>
            </w:r>
            <w:r w:rsidRPr="00BA28DB">
              <w:rPr>
                <w:rFonts w:ascii="Arial" w:eastAsia="Times New Roman" w:hAnsi="Arial" w:cs="Arial"/>
                <w:sz w:val="18"/>
                <w:szCs w:val="18"/>
              </w:rPr>
              <w:t> </w:t>
            </w:r>
          </w:p>
        </w:tc>
      </w:tr>
      <w:tr w:rsidR="00BA28DB" w:rsidRPr="00BA28DB" w14:paraId="2071B02C" w14:textId="77777777" w:rsidTr="00BA28DB">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494C9797"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b/>
                <w:bCs/>
                <w:sz w:val="20"/>
                <w:szCs w:val="20"/>
              </w:rPr>
              <w:t>1. Engagement with Literature Skills</w:t>
            </w:r>
            <w:r w:rsidRPr="00BA28DB">
              <w:rPr>
                <w:rFonts w:ascii="Arial" w:eastAsia="Times New Roman" w:hAnsi="Arial" w:cs="Arial"/>
                <w:sz w:val="20"/>
                <w:szCs w:val="20"/>
              </w:rPr>
              <w:t> </w:t>
            </w:r>
          </w:p>
          <w:p w14:paraId="1A606475"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D9D9D9"/>
            <w:hideMark/>
          </w:tcPr>
          <w:p w14:paraId="7EFAA5DB"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70B9BC17"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 </w:t>
            </w:r>
          </w:p>
        </w:tc>
      </w:tr>
      <w:tr w:rsidR="00BA28DB" w:rsidRPr="00BA28DB" w14:paraId="52BFE1DC" w14:textId="77777777" w:rsidTr="00BA28DB">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44805E87"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sz w:val="14"/>
                <w:szCs w:val="14"/>
              </w:rPr>
              <w:t> </w:t>
            </w:r>
          </w:p>
          <w:p w14:paraId="0BB73305"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b/>
                <w:bCs/>
                <w:sz w:val="24"/>
                <w:szCs w:val="24"/>
              </w:rPr>
              <w:t>Component 2</w:t>
            </w:r>
            <w:r w:rsidRPr="00BA28DB">
              <w:rPr>
                <w:rFonts w:ascii="Arial" w:eastAsia="Times New Roman" w:hAnsi="Arial" w:cs="Arial"/>
                <w:sz w:val="24"/>
                <w:szCs w:val="24"/>
              </w:rPr>
              <w:t> </w:t>
            </w:r>
          </w:p>
          <w:p w14:paraId="0E2CEF5B"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b/>
                <w:bCs/>
                <w:sz w:val="24"/>
                <w:szCs w:val="24"/>
              </w:rPr>
              <w:t>Accurate and valid reference list to accompany your poster.</w:t>
            </w:r>
            <w:r w:rsidRPr="00BA28DB">
              <w:rPr>
                <w:rFonts w:ascii="Arial" w:eastAsia="Times New Roman" w:hAnsi="Arial" w:cs="Arial"/>
                <w:sz w:val="24"/>
                <w:szCs w:val="24"/>
              </w:rPr>
              <w:t> </w:t>
            </w:r>
          </w:p>
          <w:p w14:paraId="6CE733CC"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b/>
                <w:bCs/>
                <w:sz w:val="24"/>
                <w:szCs w:val="24"/>
              </w:rPr>
              <w:t>In text and oral referencing </w:t>
            </w:r>
            <w:r w:rsidRPr="00BA28DB">
              <w:rPr>
                <w:rFonts w:ascii="Arial" w:eastAsia="Times New Roman" w:hAnsi="Arial" w:cs="Arial"/>
                <w:sz w:val="24"/>
                <w:szCs w:val="24"/>
              </w:rPr>
              <w:t> </w:t>
            </w:r>
          </w:p>
          <w:p w14:paraId="7CBB0CB8"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auto"/>
            <w:hideMark/>
          </w:tcPr>
          <w:p w14:paraId="2EE3F98A"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AE8DEFF"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 </w:t>
            </w:r>
          </w:p>
        </w:tc>
      </w:tr>
      <w:tr w:rsidR="00BA28DB" w:rsidRPr="00BA28DB" w14:paraId="7AEC1966" w14:textId="77777777" w:rsidTr="00BA28DB">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26488D44" w14:textId="77777777" w:rsidR="00BA28DB" w:rsidRPr="00BA28DB" w:rsidRDefault="00BA28DB" w:rsidP="00BA28DB">
            <w:pPr>
              <w:spacing w:after="0" w:line="240" w:lineRule="auto"/>
              <w:rPr>
                <w:rFonts w:ascii="Times New Roman" w:eastAsia="Times New Roman" w:hAnsi="Times New Roman" w:cs="Times New Roman"/>
                <w:sz w:val="24"/>
                <w:szCs w:val="24"/>
              </w:rPr>
            </w:pPr>
          </w:p>
        </w:tc>
        <w:tc>
          <w:tcPr>
            <w:tcW w:w="855" w:type="dxa"/>
            <w:tcBorders>
              <w:top w:val="nil"/>
              <w:left w:val="single" w:sz="6" w:space="0" w:color="auto"/>
              <w:bottom w:val="single" w:sz="6" w:space="0" w:color="auto"/>
              <w:right w:val="single" w:sz="6" w:space="0" w:color="auto"/>
            </w:tcBorders>
            <w:shd w:val="clear" w:color="auto" w:fill="auto"/>
            <w:hideMark/>
          </w:tcPr>
          <w:p w14:paraId="48602319"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10 </w:t>
            </w:r>
          </w:p>
          <w:p w14:paraId="2B2F552B"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 </w:t>
            </w:r>
          </w:p>
          <w:p w14:paraId="51E3195A"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10 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0507D85" w14:textId="77777777" w:rsidR="00BA28DB" w:rsidRPr="00BA28DB" w:rsidRDefault="00BA28DB" w:rsidP="00BA28DB">
            <w:pPr>
              <w:spacing w:after="0" w:line="240" w:lineRule="auto"/>
              <w:rPr>
                <w:rFonts w:ascii="Times New Roman" w:eastAsia="Times New Roman" w:hAnsi="Times New Roman" w:cs="Times New Roman"/>
                <w:sz w:val="24"/>
                <w:szCs w:val="24"/>
              </w:rPr>
            </w:pPr>
          </w:p>
        </w:tc>
      </w:tr>
      <w:tr w:rsidR="00BA28DB" w:rsidRPr="00BA28DB" w14:paraId="0BFA4DE7" w14:textId="77777777" w:rsidTr="00BA28DB">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4E976633"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b/>
                <w:bCs/>
                <w:sz w:val="20"/>
                <w:szCs w:val="20"/>
              </w:rPr>
              <w:t>2. Knowledge and Understanding Skills</w:t>
            </w:r>
            <w:r w:rsidRPr="00BA28DB">
              <w:rPr>
                <w:rFonts w:ascii="Arial" w:eastAsia="Times New Roman" w:hAnsi="Arial" w:cs="Arial"/>
                <w:sz w:val="20"/>
                <w:szCs w:val="20"/>
              </w:rPr>
              <w:t> </w:t>
            </w:r>
          </w:p>
          <w:p w14:paraId="21388E04"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D9D9D9"/>
            <w:hideMark/>
          </w:tcPr>
          <w:p w14:paraId="11AD00FA"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350B4246"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 </w:t>
            </w:r>
          </w:p>
        </w:tc>
      </w:tr>
      <w:tr w:rsidR="00BA28DB" w:rsidRPr="00BA28DB" w14:paraId="7EB2B3EA" w14:textId="77777777" w:rsidTr="00BA28DB">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1C8B3B8F"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sz w:val="14"/>
                <w:szCs w:val="14"/>
              </w:rPr>
              <w:t> </w:t>
            </w:r>
          </w:p>
          <w:p w14:paraId="2478AFF9"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b/>
                <w:bCs/>
                <w:sz w:val="24"/>
                <w:szCs w:val="24"/>
              </w:rPr>
              <w:t>Component 1- </w:t>
            </w:r>
            <w:r w:rsidRPr="00BA28DB">
              <w:rPr>
                <w:rFonts w:ascii="Arial" w:eastAsia="Times New Roman" w:hAnsi="Arial" w:cs="Arial"/>
                <w:sz w:val="24"/>
                <w:szCs w:val="24"/>
              </w:rPr>
              <w:t> </w:t>
            </w:r>
          </w:p>
          <w:p w14:paraId="4503A0D3"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b/>
                <w:bCs/>
                <w:sz w:val="24"/>
                <w:szCs w:val="24"/>
              </w:rPr>
              <w:t>Skills Quiz</w:t>
            </w:r>
            <w:r w:rsidRPr="00BA28DB">
              <w:rPr>
                <w:rFonts w:ascii="Arial" w:eastAsia="Times New Roman" w:hAnsi="Arial" w:cs="Arial"/>
                <w:sz w:val="24"/>
                <w:szCs w:val="24"/>
              </w:rPr>
              <w:t> </w:t>
            </w:r>
          </w:p>
          <w:p w14:paraId="373D8F6D"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sz w:val="14"/>
                <w:szCs w:val="14"/>
              </w:rPr>
              <w:t> </w:t>
            </w:r>
          </w:p>
          <w:p w14:paraId="4FB41B18"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auto"/>
            <w:hideMark/>
          </w:tcPr>
          <w:p w14:paraId="4B804108"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24BBD88"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 </w:t>
            </w:r>
          </w:p>
        </w:tc>
      </w:tr>
      <w:tr w:rsidR="00BA28DB" w:rsidRPr="00BA28DB" w14:paraId="549DC805" w14:textId="77777777" w:rsidTr="00BA28DB">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28AD09FA" w14:textId="77777777" w:rsidR="00BA28DB" w:rsidRPr="00BA28DB" w:rsidRDefault="00BA28DB" w:rsidP="00BA28DB">
            <w:pPr>
              <w:spacing w:after="0" w:line="240" w:lineRule="auto"/>
              <w:rPr>
                <w:rFonts w:ascii="Times New Roman" w:eastAsia="Times New Roman" w:hAnsi="Times New Roman" w:cs="Times New Roman"/>
                <w:sz w:val="24"/>
                <w:szCs w:val="24"/>
              </w:rPr>
            </w:pPr>
          </w:p>
        </w:tc>
        <w:tc>
          <w:tcPr>
            <w:tcW w:w="855" w:type="dxa"/>
            <w:tcBorders>
              <w:top w:val="nil"/>
              <w:left w:val="single" w:sz="6" w:space="0" w:color="auto"/>
              <w:bottom w:val="single" w:sz="6" w:space="0" w:color="auto"/>
              <w:right w:val="single" w:sz="6" w:space="0" w:color="auto"/>
            </w:tcBorders>
            <w:shd w:val="clear" w:color="auto" w:fill="auto"/>
            <w:hideMark/>
          </w:tcPr>
          <w:p w14:paraId="116479F0"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40 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6A6B5EA" w14:textId="77777777" w:rsidR="00BA28DB" w:rsidRPr="00BA28DB" w:rsidRDefault="00BA28DB" w:rsidP="00BA28DB">
            <w:pPr>
              <w:spacing w:after="0" w:line="240" w:lineRule="auto"/>
              <w:rPr>
                <w:rFonts w:ascii="Times New Roman" w:eastAsia="Times New Roman" w:hAnsi="Times New Roman" w:cs="Times New Roman"/>
                <w:sz w:val="24"/>
                <w:szCs w:val="24"/>
              </w:rPr>
            </w:pPr>
          </w:p>
        </w:tc>
      </w:tr>
      <w:tr w:rsidR="00BA28DB" w:rsidRPr="00BA28DB" w14:paraId="3A37ADB9" w14:textId="77777777" w:rsidTr="00BA28DB">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440F44E1"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b/>
                <w:bCs/>
                <w:sz w:val="20"/>
                <w:szCs w:val="20"/>
              </w:rPr>
              <w:t>3. Cognitive and Intellectual Skills</w:t>
            </w:r>
            <w:r w:rsidRPr="00BA28DB">
              <w:rPr>
                <w:rFonts w:ascii="Arial" w:eastAsia="Times New Roman" w:hAnsi="Arial" w:cs="Arial"/>
                <w:sz w:val="20"/>
                <w:szCs w:val="20"/>
              </w:rPr>
              <w:t> </w:t>
            </w:r>
          </w:p>
          <w:p w14:paraId="18D23625"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D9D9D9"/>
            <w:hideMark/>
          </w:tcPr>
          <w:p w14:paraId="5373EB14"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210E3C9A"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 </w:t>
            </w:r>
          </w:p>
        </w:tc>
      </w:tr>
      <w:tr w:rsidR="00BA28DB" w:rsidRPr="00BA28DB" w14:paraId="7F90DF65" w14:textId="77777777" w:rsidTr="00BA28DB">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05105A84"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sz w:val="14"/>
                <w:szCs w:val="14"/>
              </w:rPr>
              <w:t> </w:t>
            </w:r>
          </w:p>
          <w:p w14:paraId="5F6D384B"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b/>
                <w:bCs/>
                <w:sz w:val="24"/>
                <w:szCs w:val="24"/>
              </w:rPr>
              <w:t>Component 2- </w:t>
            </w:r>
            <w:r w:rsidRPr="00BA28DB">
              <w:rPr>
                <w:rFonts w:ascii="Arial" w:eastAsia="Times New Roman" w:hAnsi="Arial" w:cs="Arial"/>
                <w:sz w:val="24"/>
                <w:szCs w:val="24"/>
              </w:rPr>
              <w:t> </w:t>
            </w:r>
          </w:p>
          <w:p w14:paraId="7C1573E1"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b/>
                <w:bCs/>
                <w:sz w:val="24"/>
                <w:szCs w:val="24"/>
              </w:rPr>
              <w:t>Academic Poster on Turnitin</w:t>
            </w:r>
            <w:r w:rsidRPr="00BA28DB">
              <w:rPr>
                <w:rFonts w:ascii="Arial" w:eastAsia="Times New Roman" w:hAnsi="Arial" w:cs="Arial"/>
                <w:sz w:val="24"/>
                <w:szCs w:val="24"/>
              </w:rPr>
              <w:t> </w:t>
            </w:r>
          </w:p>
          <w:p w14:paraId="5E0B6863"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b/>
                <w:bCs/>
                <w:sz w:val="24"/>
                <w:szCs w:val="24"/>
              </w:rPr>
              <w:t>Academic writing style</w:t>
            </w:r>
            <w:r w:rsidRPr="00BA28DB">
              <w:rPr>
                <w:rFonts w:ascii="Arial" w:eastAsia="Times New Roman" w:hAnsi="Arial" w:cs="Arial"/>
                <w:sz w:val="24"/>
                <w:szCs w:val="24"/>
              </w:rPr>
              <w:t> </w:t>
            </w:r>
          </w:p>
          <w:p w14:paraId="76B07C4C"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b/>
                <w:bCs/>
                <w:sz w:val="24"/>
                <w:szCs w:val="24"/>
              </w:rPr>
              <w:t>Poster image and design </w:t>
            </w:r>
            <w:r w:rsidRPr="00BA28DB">
              <w:rPr>
                <w:rFonts w:ascii="Arial" w:eastAsia="Times New Roman" w:hAnsi="Arial" w:cs="Arial"/>
                <w:sz w:val="24"/>
                <w:szCs w:val="24"/>
              </w:rPr>
              <w:t> </w:t>
            </w:r>
          </w:p>
          <w:p w14:paraId="6B9D63BF"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sz w:val="14"/>
                <w:szCs w:val="14"/>
              </w:rPr>
              <w:t> </w:t>
            </w:r>
          </w:p>
          <w:p w14:paraId="10088535"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auto"/>
            <w:hideMark/>
          </w:tcPr>
          <w:p w14:paraId="31EB0E9B"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19C2DAC"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 </w:t>
            </w:r>
          </w:p>
        </w:tc>
      </w:tr>
      <w:tr w:rsidR="00BA28DB" w:rsidRPr="00BA28DB" w14:paraId="40800AA8" w14:textId="77777777" w:rsidTr="00BA28DB">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73D72391" w14:textId="77777777" w:rsidR="00BA28DB" w:rsidRPr="00BA28DB" w:rsidRDefault="00BA28DB" w:rsidP="00BA28DB">
            <w:pPr>
              <w:spacing w:after="0" w:line="240" w:lineRule="auto"/>
              <w:rPr>
                <w:rFonts w:ascii="Times New Roman" w:eastAsia="Times New Roman" w:hAnsi="Times New Roman" w:cs="Times New Roman"/>
                <w:sz w:val="24"/>
                <w:szCs w:val="24"/>
              </w:rPr>
            </w:pPr>
          </w:p>
        </w:tc>
        <w:tc>
          <w:tcPr>
            <w:tcW w:w="855" w:type="dxa"/>
            <w:tcBorders>
              <w:top w:val="nil"/>
              <w:left w:val="single" w:sz="6" w:space="0" w:color="auto"/>
              <w:bottom w:val="single" w:sz="6" w:space="0" w:color="auto"/>
              <w:right w:val="single" w:sz="6" w:space="0" w:color="auto"/>
            </w:tcBorders>
            <w:shd w:val="clear" w:color="auto" w:fill="auto"/>
            <w:hideMark/>
          </w:tcPr>
          <w:p w14:paraId="1F7C77E0"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20 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50F8C25" w14:textId="77777777" w:rsidR="00BA28DB" w:rsidRPr="00BA28DB" w:rsidRDefault="00BA28DB" w:rsidP="00BA28DB">
            <w:pPr>
              <w:spacing w:after="0" w:line="240" w:lineRule="auto"/>
              <w:rPr>
                <w:rFonts w:ascii="Times New Roman" w:eastAsia="Times New Roman" w:hAnsi="Times New Roman" w:cs="Times New Roman"/>
                <w:sz w:val="24"/>
                <w:szCs w:val="24"/>
              </w:rPr>
            </w:pPr>
          </w:p>
        </w:tc>
      </w:tr>
      <w:tr w:rsidR="00BA28DB" w:rsidRPr="00BA28DB" w14:paraId="3FC4BDDE" w14:textId="77777777" w:rsidTr="00BA28DB">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0B25B71C"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b/>
                <w:bCs/>
                <w:sz w:val="20"/>
                <w:szCs w:val="20"/>
              </w:rPr>
              <w:t>4. Practical Application Skills</w:t>
            </w:r>
            <w:r w:rsidRPr="00BA28DB">
              <w:rPr>
                <w:rFonts w:ascii="Arial" w:eastAsia="Times New Roman" w:hAnsi="Arial" w:cs="Arial"/>
                <w:sz w:val="20"/>
                <w:szCs w:val="20"/>
              </w:rPr>
              <w:t> </w:t>
            </w:r>
          </w:p>
          <w:p w14:paraId="40EE6C1D"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D9D9D9"/>
            <w:hideMark/>
          </w:tcPr>
          <w:p w14:paraId="15B65E31"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1048467C"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 </w:t>
            </w:r>
          </w:p>
        </w:tc>
      </w:tr>
      <w:tr w:rsidR="00BA28DB" w:rsidRPr="00BA28DB" w14:paraId="4507A13C" w14:textId="77777777" w:rsidTr="00BA28DB">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79B4B7AD"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sz w:val="14"/>
                <w:szCs w:val="14"/>
              </w:rPr>
              <w:t> </w:t>
            </w:r>
          </w:p>
          <w:p w14:paraId="24F7535F"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b/>
                <w:bCs/>
                <w:sz w:val="24"/>
                <w:szCs w:val="24"/>
              </w:rPr>
              <w:t>Component 2</w:t>
            </w:r>
            <w:r w:rsidRPr="00BA28DB">
              <w:rPr>
                <w:rFonts w:ascii="Arial" w:eastAsia="Times New Roman" w:hAnsi="Arial" w:cs="Arial"/>
                <w:sz w:val="24"/>
                <w:szCs w:val="24"/>
              </w:rPr>
              <w:t> </w:t>
            </w:r>
          </w:p>
          <w:p w14:paraId="3F46302A"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b/>
                <w:bCs/>
                <w:sz w:val="24"/>
                <w:szCs w:val="24"/>
              </w:rPr>
              <w:t>Content of Presentation</w:t>
            </w:r>
            <w:r w:rsidRPr="00BA28DB">
              <w:rPr>
                <w:rFonts w:ascii="Arial" w:eastAsia="Times New Roman" w:hAnsi="Arial" w:cs="Arial"/>
                <w:sz w:val="24"/>
                <w:szCs w:val="24"/>
              </w:rPr>
              <w:t> </w:t>
            </w:r>
          </w:p>
          <w:p w14:paraId="02B28E22"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auto"/>
            <w:hideMark/>
          </w:tcPr>
          <w:p w14:paraId="17035DC9"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7319AAC"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 </w:t>
            </w:r>
          </w:p>
        </w:tc>
      </w:tr>
      <w:tr w:rsidR="00BA28DB" w:rsidRPr="00BA28DB" w14:paraId="70E2344B" w14:textId="77777777" w:rsidTr="00BA28DB">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50C1523D" w14:textId="77777777" w:rsidR="00BA28DB" w:rsidRPr="00BA28DB" w:rsidRDefault="00BA28DB" w:rsidP="00BA28DB">
            <w:pPr>
              <w:spacing w:after="0" w:line="240" w:lineRule="auto"/>
              <w:rPr>
                <w:rFonts w:ascii="Times New Roman" w:eastAsia="Times New Roman" w:hAnsi="Times New Roman" w:cs="Times New Roman"/>
                <w:sz w:val="24"/>
                <w:szCs w:val="24"/>
              </w:rPr>
            </w:pPr>
          </w:p>
        </w:tc>
        <w:tc>
          <w:tcPr>
            <w:tcW w:w="855" w:type="dxa"/>
            <w:tcBorders>
              <w:top w:val="nil"/>
              <w:left w:val="single" w:sz="6" w:space="0" w:color="auto"/>
              <w:bottom w:val="single" w:sz="6" w:space="0" w:color="auto"/>
              <w:right w:val="single" w:sz="6" w:space="0" w:color="auto"/>
            </w:tcBorders>
            <w:shd w:val="clear" w:color="auto" w:fill="auto"/>
            <w:hideMark/>
          </w:tcPr>
          <w:p w14:paraId="237CC707"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10 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4EC1B5B" w14:textId="77777777" w:rsidR="00BA28DB" w:rsidRPr="00BA28DB" w:rsidRDefault="00BA28DB" w:rsidP="00BA28DB">
            <w:pPr>
              <w:spacing w:after="0" w:line="240" w:lineRule="auto"/>
              <w:rPr>
                <w:rFonts w:ascii="Times New Roman" w:eastAsia="Times New Roman" w:hAnsi="Times New Roman" w:cs="Times New Roman"/>
                <w:sz w:val="24"/>
                <w:szCs w:val="24"/>
              </w:rPr>
            </w:pPr>
          </w:p>
        </w:tc>
      </w:tr>
      <w:tr w:rsidR="00BA28DB" w:rsidRPr="00BA28DB" w14:paraId="786ADD59" w14:textId="77777777" w:rsidTr="00BA28DB">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30FD10F7"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b/>
                <w:bCs/>
                <w:sz w:val="20"/>
                <w:szCs w:val="20"/>
              </w:rPr>
              <w:t>5. Transferable Skills for Life and Professional Practice</w:t>
            </w:r>
            <w:r w:rsidRPr="00BA28DB">
              <w:rPr>
                <w:rFonts w:ascii="Arial" w:eastAsia="Times New Roman" w:hAnsi="Arial" w:cs="Arial"/>
                <w:sz w:val="20"/>
                <w:szCs w:val="20"/>
              </w:rPr>
              <w:t> </w:t>
            </w:r>
          </w:p>
          <w:p w14:paraId="7780A6F9"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D9D9D9"/>
            <w:hideMark/>
          </w:tcPr>
          <w:p w14:paraId="1D929718"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1BBB3848"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 </w:t>
            </w:r>
          </w:p>
        </w:tc>
      </w:tr>
      <w:tr w:rsidR="00BA28DB" w:rsidRPr="00BA28DB" w14:paraId="715587AE" w14:textId="77777777" w:rsidTr="00BA28DB">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36BA8C34"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sz w:val="24"/>
                <w:szCs w:val="24"/>
              </w:rPr>
              <w:t> </w:t>
            </w:r>
          </w:p>
          <w:p w14:paraId="2DA17DE2"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b/>
                <w:bCs/>
                <w:sz w:val="24"/>
                <w:szCs w:val="24"/>
              </w:rPr>
              <w:t>Component 2</w:t>
            </w:r>
            <w:r w:rsidRPr="00BA28DB">
              <w:rPr>
                <w:rFonts w:ascii="Arial" w:eastAsia="Times New Roman" w:hAnsi="Arial" w:cs="Arial"/>
                <w:sz w:val="24"/>
                <w:szCs w:val="24"/>
              </w:rPr>
              <w:t> </w:t>
            </w:r>
          </w:p>
          <w:p w14:paraId="27671C86"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b/>
                <w:bCs/>
                <w:sz w:val="24"/>
                <w:szCs w:val="24"/>
              </w:rPr>
              <w:t>Oral presentations skills and structure  </w:t>
            </w:r>
            <w:r w:rsidRPr="00BA28DB">
              <w:rPr>
                <w:rFonts w:ascii="Arial" w:eastAsia="Times New Roman" w:hAnsi="Arial" w:cs="Arial"/>
                <w:sz w:val="24"/>
                <w:szCs w:val="24"/>
              </w:rPr>
              <w:t> </w:t>
            </w:r>
          </w:p>
          <w:p w14:paraId="39BDF6DB"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auto"/>
            <w:hideMark/>
          </w:tcPr>
          <w:p w14:paraId="47B3EF8C"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CF9AC58"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 </w:t>
            </w:r>
          </w:p>
        </w:tc>
      </w:tr>
      <w:tr w:rsidR="00BA28DB" w:rsidRPr="00BA28DB" w14:paraId="2D5B27AE" w14:textId="77777777" w:rsidTr="00BA28DB">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794304A2" w14:textId="77777777" w:rsidR="00BA28DB" w:rsidRPr="00BA28DB" w:rsidRDefault="00BA28DB" w:rsidP="00BA28DB">
            <w:pPr>
              <w:spacing w:after="0" w:line="240" w:lineRule="auto"/>
              <w:rPr>
                <w:rFonts w:ascii="Times New Roman" w:eastAsia="Times New Roman" w:hAnsi="Times New Roman" w:cs="Times New Roman"/>
                <w:sz w:val="24"/>
                <w:szCs w:val="24"/>
              </w:rPr>
            </w:pPr>
          </w:p>
        </w:tc>
        <w:tc>
          <w:tcPr>
            <w:tcW w:w="855" w:type="dxa"/>
            <w:tcBorders>
              <w:top w:val="nil"/>
              <w:left w:val="single" w:sz="6" w:space="0" w:color="auto"/>
              <w:bottom w:val="single" w:sz="6" w:space="0" w:color="auto"/>
              <w:right w:val="single" w:sz="6" w:space="0" w:color="auto"/>
            </w:tcBorders>
            <w:shd w:val="clear" w:color="auto" w:fill="auto"/>
            <w:hideMark/>
          </w:tcPr>
          <w:p w14:paraId="1B15C6BF"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32"/>
                <w:szCs w:val="32"/>
              </w:rPr>
              <w:t>10 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D7645A9" w14:textId="77777777" w:rsidR="00BA28DB" w:rsidRPr="00BA28DB" w:rsidRDefault="00BA28DB" w:rsidP="00BA28DB">
            <w:pPr>
              <w:spacing w:after="0" w:line="240" w:lineRule="auto"/>
              <w:rPr>
                <w:rFonts w:ascii="Times New Roman" w:eastAsia="Times New Roman" w:hAnsi="Times New Roman" w:cs="Times New Roman"/>
                <w:sz w:val="24"/>
                <w:szCs w:val="24"/>
              </w:rPr>
            </w:pPr>
          </w:p>
        </w:tc>
      </w:tr>
    </w:tbl>
    <w:p w14:paraId="1D0E1C66" w14:textId="77777777" w:rsidR="00BA28DB" w:rsidRPr="00BA28DB" w:rsidRDefault="00BA28DB" w:rsidP="00BA28DB">
      <w:pPr>
        <w:spacing w:after="0" w:line="240" w:lineRule="auto"/>
        <w:ind w:left="270" w:right="525"/>
        <w:textAlignment w:val="baseline"/>
        <w:rPr>
          <w:rFonts w:ascii="Segoe UI" w:eastAsia="Times New Roman" w:hAnsi="Segoe UI" w:cs="Segoe UI"/>
          <w:sz w:val="18"/>
          <w:szCs w:val="18"/>
        </w:rPr>
      </w:pPr>
      <w:r w:rsidRPr="00BA28DB">
        <w:rPr>
          <w:rFonts w:ascii="Arial" w:eastAsia="Times New Roman" w:hAnsi="Arial" w:cs="Arial"/>
          <w:sz w:val="16"/>
          <w:szCs w:val="16"/>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36"/>
        <w:gridCol w:w="2842"/>
        <w:gridCol w:w="631"/>
        <w:gridCol w:w="1029"/>
      </w:tblGrid>
      <w:tr w:rsidR="00BA28DB" w:rsidRPr="00BA28DB" w14:paraId="4513F7B6" w14:textId="77777777" w:rsidTr="00BA28DB">
        <w:trPr>
          <w:trHeight w:val="300"/>
        </w:trPr>
        <w:tc>
          <w:tcPr>
            <w:tcW w:w="606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416434E5"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b/>
                <w:bCs/>
              </w:rPr>
              <w:t xml:space="preserve">Assessment Mark </w:t>
            </w:r>
            <w:r w:rsidRPr="00BA28DB">
              <w:rPr>
                <w:rFonts w:ascii="Arial" w:eastAsia="Times New Roman" w:hAnsi="Arial" w:cs="Arial"/>
              </w:rPr>
              <w:t>(</w:t>
            </w:r>
            <w:r w:rsidRPr="00BA28DB">
              <w:rPr>
                <w:rFonts w:ascii="Arial" w:eastAsia="Times New Roman" w:hAnsi="Arial" w:cs="Arial"/>
                <w:sz w:val="16"/>
                <w:szCs w:val="16"/>
              </w:rPr>
              <w:t>Assessment marks are subject to ratification at the Exam Board.  These comments and marks are to give feedback on module work and are for guidance only until they are confirmed. ) </w:t>
            </w:r>
          </w:p>
        </w:tc>
        <w:tc>
          <w:tcPr>
            <w:tcW w:w="3540" w:type="dxa"/>
            <w:gridSpan w:val="2"/>
            <w:tcBorders>
              <w:top w:val="single" w:sz="6" w:space="0" w:color="auto"/>
              <w:left w:val="single" w:sz="6" w:space="0" w:color="auto"/>
              <w:bottom w:val="single" w:sz="6" w:space="0" w:color="auto"/>
              <w:right w:val="single" w:sz="6" w:space="0" w:color="auto"/>
            </w:tcBorders>
            <w:shd w:val="clear" w:color="auto" w:fill="auto"/>
            <w:vAlign w:val="bottom"/>
            <w:hideMark/>
          </w:tcPr>
          <w:p w14:paraId="3C4E05BD"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b/>
                <w:bCs/>
                <w:sz w:val="16"/>
                <w:szCs w:val="16"/>
              </w:rPr>
              <w:t>Late Submission Penalties (tick if appropriate)</w:t>
            </w:r>
            <w:r w:rsidRPr="00BA28DB">
              <w:rPr>
                <w:rFonts w:ascii="Arial" w:eastAsia="Times New Roman" w:hAnsi="Arial" w:cs="Arial"/>
                <w:sz w:val="16"/>
                <w:szCs w:val="16"/>
              </w:rPr>
              <w:t> </w:t>
            </w:r>
          </w:p>
        </w:tc>
        <w:tc>
          <w:tcPr>
            <w:tcW w:w="105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183F079E" w14:textId="77777777" w:rsidR="00BA28DB" w:rsidRPr="00BA28DB" w:rsidRDefault="00BA28DB" w:rsidP="00BA28DB">
            <w:pPr>
              <w:spacing w:after="0" w:line="240" w:lineRule="auto"/>
              <w:jc w:val="right"/>
              <w:textAlignment w:val="baseline"/>
              <w:rPr>
                <w:rFonts w:ascii="Times New Roman" w:eastAsia="Times New Roman" w:hAnsi="Times New Roman" w:cs="Times New Roman"/>
                <w:sz w:val="24"/>
                <w:szCs w:val="24"/>
              </w:rPr>
            </w:pPr>
            <w:r w:rsidRPr="00BA28DB">
              <w:rPr>
                <w:rFonts w:ascii="Arial" w:eastAsia="Times New Roman" w:hAnsi="Arial" w:cs="Arial"/>
                <w:b/>
                <w:bCs/>
                <w:sz w:val="20"/>
                <w:szCs w:val="20"/>
              </w:rPr>
              <w:t>%</w:t>
            </w:r>
            <w:r w:rsidRPr="00BA28DB">
              <w:rPr>
                <w:rFonts w:ascii="Arial" w:eastAsia="Times New Roman" w:hAnsi="Arial" w:cs="Arial"/>
                <w:sz w:val="20"/>
                <w:szCs w:val="20"/>
              </w:rPr>
              <w:t> </w:t>
            </w:r>
          </w:p>
        </w:tc>
      </w:tr>
      <w:tr w:rsidR="00BA28DB" w:rsidRPr="00BA28DB" w14:paraId="53631E99" w14:textId="77777777" w:rsidTr="00BA28DB">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A12ED9D" w14:textId="77777777" w:rsidR="00BA28DB" w:rsidRPr="00BA28DB" w:rsidRDefault="00BA28DB" w:rsidP="00BA28DB">
            <w:pPr>
              <w:spacing w:after="0" w:line="240" w:lineRule="auto"/>
              <w:rPr>
                <w:rFonts w:ascii="Times New Roman" w:eastAsia="Times New Roman" w:hAnsi="Times New Roman" w:cs="Times New Roman"/>
                <w:sz w:val="24"/>
                <w:szCs w:val="24"/>
              </w:rPr>
            </w:pPr>
          </w:p>
        </w:tc>
        <w:tc>
          <w:tcPr>
            <w:tcW w:w="289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33327A7A"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sz w:val="16"/>
                <w:szCs w:val="16"/>
              </w:rPr>
              <w:t>Up to 1 week late (</w:t>
            </w:r>
            <w:r w:rsidRPr="00BA28DB">
              <w:rPr>
                <w:rFonts w:ascii="Arial" w:eastAsia="Times New Roman" w:hAnsi="Arial" w:cs="Arial"/>
                <w:sz w:val="12"/>
                <w:szCs w:val="12"/>
              </w:rPr>
              <w:t>40% Max)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32915703"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12"/>
                <w:szCs w:val="1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CC3ECE1" w14:textId="77777777" w:rsidR="00BA28DB" w:rsidRPr="00BA28DB" w:rsidRDefault="00BA28DB" w:rsidP="00BA28DB">
            <w:pPr>
              <w:spacing w:after="0" w:line="240" w:lineRule="auto"/>
              <w:rPr>
                <w:rFonts w:ascii="Times New Roman" w:eastAsia="Times New Roman" w:hAnsi="Times New Roman" w:cs="Times New Roman"/>
                <w:sz w:val="24"/>
                <w:szCs w:val="24"/>
              </w:rPr>
            </w:pPr>
          </w:p>
        </w:tc>
      </w:tr>
      <w:tr w:rsidR="00BA28DB" w:rsidRPr="00BA28DB" w14:paraId="796598AE" w14:textId="77777777" w:rsidTr="00BA28DB">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C99A987" w14:textId="77777777" w:rsidR="00BA28DB" w:rsidRPr="00BA28DB" w:rsidRDefault="00BA28DB" w:rsidP="00BA28DB">
            <w:pPr>
              <w:spacing w:after="0" w:line="240" w:lineRule="auto"/>
              <w:rPr>
                <w:rFonts w:ascii="Times New Roman" w:eastAsia="Times New Roman" w:hAnsi="Times New Roman" w:cs="Times New Roman"/>
                <w:sz w:val="24"/>
                <w:szCs w:val="24"/>
              </w:rPr>
            </w:pPr>
          </w:p>
        </w:tc>
        <w:tc>
          <w:tcPr>
            <w:tcW w:w="289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4E0960A1" w14:textId="77777777" w:rsidR="00BA28DB" w:rsidRPr="00BA28DB" w:rsidRDefault="00BA28DB" w:rsidP="00BA28DB">
            <w:pPr>
              <w:spacing w:after="0" w:line="240" w:lineRule="auto"/>
              <w:textAlignment w:val="baseline"/>
              <w:rPr>
                <w:rFonts w:ascii="Times New Roman" w:eastAsia="Times New Roman" w:hAnsi="Times New Roman" w:cs="Times New Roman"/>
                <w:sz w:val="24"/>
                <w:szCs w:val="24"/>
              </w:rPr>
            </w:pPr>
            <w:r w:rsidRPr="00BA28DB">
              <w:rPr>
                <w:rFonts w:ascii="Arial" w:eastAsia="Times New Roman" w:hAnsi="Arial" w:cs="Arial"/>
                <w:sz w:val="16"/>
                <w:szCs w:val="16"/>
              </w:rPr>
              <w:t>Over 1 week late (</w:t>
            </w:r>
            <w:r w:rsidRPr="00BA28DB">
              <w:rPr>
                <w:rFonts w:ascii="Arial" w:eastAsia="Times New Roman" w:hAnsi="Arial" w:cs="Arial"/>
                <w:sz w:val="12"/>
                <w:szCs w:val="12"/>
              </w:rPr>
              <w:t>0%)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58CCF05B" w14:textId="77777777" w:rsidR="00BA28DB" w:rsidRPr="00BA28DB" w:rsidRDefault="00BA28DB" w:rsidP="00BA28DB">
            <w:pPr>
              <w:spacing w:after="0" w:line="240" w:lineRule="auto"/>
              <w:jc w:val="center"/>
              <w:textAlignment w:val="baseline"/>
              <w:rPr>
                <w:rFonts w:ascii="Times New Roman" w:eastAsia="Times New Roman" w:hAnsi="Times New Roman" w:cs="Times New Roman"/>
                <w:sz w:val="24"/>
                <w:szCs w:val="24"/>
              </w:rPr>
            </w:pPr>
            <w:r w:rsidRPr="00BA28DB">
              <w:rPr>
                <w:rFonts w:ascii="Arial" w:eastAsia="Times New Roman" w:hAnsi="Arial" w:cs="Arial"/>
                <w:sz w:val="12"/>
                <w:szCs w:val="1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92DB42A" w14:textId="77777777" w:rsidR="00BA28DB" w:rsidRPr="00BA28DB" w:rsidRDefault="00BA28DB" w:rsidP="00BA28DB">
            <w:pPr>
              <w:spacing w:after="0" w:line="240" w:lineRule="auto"/>
              <w:rPr>
                <w:rFonts w:ascii="Times New Roman" w:eastAsia="Times New Roman" w:hAnsi="Times New Roman" w:cs="Times New Roman"/>
                <w:sz w:val="24"/>
                <w:szCs w:val="24"/>
              </w:rPr>
            </w:pPr>
          </w:p>
        </w:tc>
      </w:tr>
    </w:tbl>
    <w:p w14:paraId="499F3ADB" w14:textId="77777777" w:rsidR="00BA28DB" w:rsidRPr="00BA28DB" w:rsidRDefault="00BA28DB" w:rsidP="00BA28DB">
      <w:pPr>
        <w:spacing w:after="0" w:line="240" w:lineRule="auto"/>
        <w:textAlignment w:val="baseline"/>
        <w:rPr>
          <w:rFonts w:ascii="Segoe UI" w:eastAsia="Times New Roman" w:hAnsi="Segoe UI" w:cs="Segoe UI"/>
          <w:sz w:val="18"/>
          <w:szCs w:val="18"/>
        </w:rPr>
      </w:pPr>
      <w:r w:rsidRPr="00BA28DB">
        <w:rPr>
          <w:rFonts w:ascii="Arial" w:eastAsia="Times New Roman" w:hAnsi="Arial" w:cs="Arial"/>
          <w:sz w:val="20"/>
          <w:szCs w:val="20"/>
        </w:rPr>
        <w:t> </w:t>
      </w:r>
    </w:p>
    <w:p w14:paraId="7CA1AFE8" w14:textId="77777777" w:rsidR="00BA28DB" w:rsidRPr="00BA28DB" w:rsidRDefault="00BA28DB" w:rsidP="00BA28DB">
      <w:pPr>
        <w:spacing w:after="0" w:line="240" w:lineRule="auto"/>
        <w:textAlignment w:val="baseline"/>
        <w:rPr>
          <w:rFonts w:ascii="Segoe UI" w:eastAsia="Times New Roman" w:hAnsi="Segoe UI" w:cs="Segoe UI"/>
          <w:sz w:val="18"/>
          <w:szCs w:val="18"/>
        </w:rPr>
      </w:pPr>
      <w:r w:rsidRPr="00BA28DB">
        <w:rPr>
          <w:rFonts w:ascii="Arial" w:eastAsia="Times New Roman" w:hAnsi="Arial" w:cs="Arial"/>
          <w:sz w:val="20"/>
          <w:szCs w:val="20"/>
        </w:rPr>
        <w:t> </w:t>
      </w:r>
    </w:p>
    <w:p w14:paraId="61E65B01" w14:textId="77777777" w:rsidR="00BA28DB" w:rsidRPr="00BA28DB" w:rsidRDefault="00BA28DB" w:rsidP="00BA28DB">
      <w:pPr>
        <w:spacing w:after="0" w:line="240" w:lineRule="auto"/>
        <w:textAlignment w:val="baseline"/>
        <w:rPr>
          <w:rFonts w:ascii="Segoe UI" w:eastAsia="Times New Roman" w:hAnsi="Segoe UI" w:cs="Segoe UI"/>
          <w:sz w:val="18"/>
          <w:szCs w:val="18"/>
        </w:rPr>
      </w:pPr>
      <w:r w:rsidRPr="00BA28DB">
        <w:rPr>
          <w:rFonts w:ascii="Arial" w:eastAsia="Times New Roman" w:hAnsi="Arial" w:cs="Arial"/>
          <w:sz w:val="20"/>
          <w:szCs w:val="20"/>
        </w:rPr>
        <w:t> </w:t>
      </w:r>
    </w:p>
    <w:p w14:paraId="2CD261EA" w14:textId="77777777" w:rsidR="00A12A0C" w:rsidRPr="00F22651" w:rsidRDefault="00A12A0C" w:rsidP="00A12A0C">
      <w:pPr>
        <w:spacing w:after="0" w:line="240" w:lineRule="auto"/>
        <w:rPr>
          <w:rFonts w:ascii="Arial" w:eastAsia="Times New Roman" w:hAnsi="Arial" w:cs="Arial"/>
          <w:vanish/>
          <w:sz w:val="20"/>
          <w:szCs w:val="20"/>
          <w:lang w:eastAsia="en-GB"/>
        </w:rPr>
        <w:sectPr w:rsidR="00A12A0C" w:rsidRPr="00F22651">
          <w:footerReference w:type="default" r:id="rId9"/>
          <w:type w:val="continuous"/>
          <w:pgSz w:w="11894" w:h="16834"/>
          <w:pgMar w:top="720" w:right="720" w:bottom="720" w:left="720" w:header="706" w:footer="706" w:gutter="0"/>
          <w:paperSrc w:first="1" w:other="1"/>
          <w:cols w:space="720"/>
        </w:sectPr>
      </w:pPr>
    </w:p>
    <w:p w14:paraId="1E0311BF" w14:textId="77777777" w:rsidR="00A12A0C" w:rsidRPr="00F22651" w:rsidRDefault="00A12A0C" w:rsidP="00A12A0C">
      <w:pPr>
        <w:spacing w:after="0" w:line="240" w:lineRule="auto"/>
        <w:rPr>
          <w:rFonts w:ascii="Arial" w:eastAsia="Times New Roman" w:hAnsi="Arial" w:cs="Arial"/>
          <w:vanish/>
          <w:sz w:val="20"/>
          <w:szCs w:val="20"/>
          <w:lang w:eastAsia="en-GB"/>
        </w:rPr>
        <w:sectPr w:rsidR="00A12A0C" w:rsidRPr="00F22651">
          <w:pgSz w:w="16834" w:h="11894" w:orient="landscape"/>
          <w:pgMar w:top="720" w:right="720" w:bottom="720" w:left="720" w:header="706" w:footer="706" w:gutter="0"/>
          <w:paperSrc w:first="1" w:other="1"/>
          <w:cols w:space="720"/>
        </w:sectPr>
      </w:pPr>
    </w:p>
    <w:p w14:paraId="76CC87A7" w14:textId="77777777" w:rsidR="00A12A0C" w:rsidRPr="00F22651" w:rsidRDefault="00A12A0C" w:rsidP="00A12A0C">
      <w:pPr>
        <w:spacing w:after="0" w:line="240" w:lineRule="auto"/>
        <w:rPr>
          <w:rFonts w:ascii="Arial" w:eastAsia="Times New Roman" w:hAnsi="Arial" w:cs="Arial"/>
          <w:vanish/>
          <w:sz w:val="20"/>
          <w:szCs w:val="20"/>
          <w:lang w:eastAsia="en-GB"/>
        </w:rPr>
      </w:pPr>
    </w:p>
    <w:p w14:paraId="1F7D0582" w14:textId="77777777" w:rsidR="00A12A0C" w:rsidRPr="00F22651" w:rsidRDefault="00A12A0C" w:rsidP="00A12A0C">
      <w:pPr>
        <w:spacing w:before="100" w:after="100" w:line="240" w:lineRule="auto"/>
        <w:rPr>
          <w:rFonts w:ascii="Arial" w:eastAsia="Times New Roman" w:hAnsi="Arial" w:cs="Arial"/>
          <w:color w:val="303B44"/>
          <w:lang w:eastAsia="en-US"/>
        </w:rPr>
      </w:pPr>
    </w:p>
    <w:tbl>
      <w:tblPr>
        <w:tblStyle w:val="TableGrid2"/>
        <w:tblW w:w="0" w:type="auto"/>
        <w:tblInd w:w="0" w:type="dxa"/>
        <w:shd w:val="clear" w:color="auto" w:fill="8DB3E2"/>
        <w:tblLook w:val="04A0" w:firstRow="1" w:lastRow="0" w:firstColumn="1" w:lastColumn="0" w:noHBand="0" w:noVBand="1"/>
      </w:tblPr>
      <w:tblGrid>
        <w:gridCol w:w="9016"/>
      </w:tblGrid>
      <w:tr w:rsidR="00A12A0C" w:rsidRPr="00F22651" w14:paraId="023DB7C0" w14:textId="77777777" w:rsidTr="00704CD0">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1A491F2D" w14:textId="77777777" w:rsidR="00A12A0C" w:rsidRPr="00F22651" w:rsidRDefault="00A12A0C" w:rsidP="00704CD0">
            <w:pPr>
              <w:spacing w:before="100" w:after="100"/>
              <w:rPr>
                <w:rFonts w:ascii="Arial" w:hAnsi="Arial" w:cs="Arial"/>
                <w:b/>
                <w:color w:val="303B44"/>
              </w:rPr>
            </w:pPr>
            <w:r w:rsidRPr="00F22651">
              <w:rPr>
                <w:rFonts w:ascii="Arial" w:hAnsi="Arial" w:cs="Arial"/>
                <w:b/>
                <w:color w:val="303B44"/>
              </w:rPr>
              <w:t>GENERIC ASSESSMENT CRITERIA</w:t>
            </w:r>
          </w:p>
        </w:tc>
      </w:tr>
    </w:tbl>
    <w:p w14:paraId="14BEEF49" w14:textId="77777777" w:rsidR="00A12A0C" w:rsidRPr="00F22651" w:rsidRDefault="00A12A0C" w:rsidP="00A12A0C">
      <w:pPr>
        <w:spacing w:before="100" w:after="100" w:line="240" w:lineRule="auto"/>
        <w:rPr>
          <w:rFonts w:ascii="Arial" w:eastAsia="Times New Roman" w:hAnsi="Arial" w:cs="Arial"/>
          <w:color w:val="303B44"/>
          <w:lang w:eastAsia="en-US"/>
        </w:rPr>
      </w:pPr>
    </w:p>
    <w:tbl>
      <w:tblPr>
        <w:tblStyle w:val="TableGrid2"/>
        <w:tblW w:w="0" w:type="auto"/>
        <w:tblInd w:w="0" w:type="dxa"/>
        <w:tblLook w:val="04A0" w:firstRow="1" w:lastRow="0" w:firstColumn="1" w:lastColumn="0" w:noHBand="0" w:noVBand="1"/>
      </w:tblPr>
      <w:tblGrid>
        <w:gridCol w:w="9016"/>
      </w:tblGrid>
      <w:tr w:rsidR="00A12A0C" w:rsidRPr="00F22651" w14:paraId="052FEAA3" w14:textId="77777777" w:rsidTr="00704CD0">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7BEE6F47" w14:textId="77777777" w:rsidR="00A12A0C" w:rsidRPr="00F22651" w:rsidRDefault="00A12A0C" w:rsidP="00704CD0">
            <w:pPr>
              <w:rPr>
                <w:rFonts w:ascii="Arial" w:hAnsi="Arial" w:cs="Arial"/>
                <w:b/>
                <w:lang w:eastAsia="en-GB"/>
              </w:rPr>
            </w:pPr>
            <w:r w:rsidRPr="00F22651">
              <w:rPr>
                <w:rFonts w:ascii="Arial" w:hAnsi="Arial" w:cs="Arial"/>
                <w:b/>
                <w:lang w:eastAsia="en-GB"/>
              </w:rPr>
              <w:t>Level 4</w:t>
            </w:r>
          </w:p>
        </w:tc>
      </w:tr>
      <w:tr w:rsidR="00A12A0C" w:rsidRPr="00F22651" w14:paraId="01BC3DE0" w14:textId="77777777" w:rsidTr="00704CD0">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1A491BCD" w14:textId="77777777" w:rsidR="00A12A0C" w:rsidRPr="00F22651" w:rsidRDefault="00A12A0C" w:rsidP="00704CD0">
            <w:pPr>
              <w:rPr>
                <w:rFonts w:ascii="Arial" w:eastAsia="Arial" w:hAnsi="Arial" w:cs="Arial"/>
                <w:spacing w:val="-1"/>
                <w:lang w:eastAsia="en-GB"/>
              </w:rPr>
            </w:pPr>
            <w:r w:rsidRPr="00F22651">
              <w:rPr>
                <w:rFonts w:ascii="Arial" w:eastAsia="Arial" w:hAnsi="Arial" w:cs="Arial"/>
                <w:spacing w:val="-1"/>
                <w:lang w:eastAsia="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F22651">
              <w:rPr>
                <w:lang w:eastAsia="en-GB"/>
              </w:rPr>
              <w:t xml:space="preserve"> They will be able to </w:t>
            </w:r>
            <w:r w:rsidRPr="00F22651">
              <w:rPr>
                <w:rFonts w:ascii="Arial" w:eastAsia="Arial" w:hAnsi="Arial" w:cs="Arial"/>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14:paraId="2D9E68E8" w14:textId="77777777" w:rsidR="00A12A0C" w:rsidRPr="00F22651" w:rsidRDefault="00A12A0C" w:rsidP="00A12A0C">
      <w:pPr>
        <w:spacing w:after="0" w:line="240" w:lineRule="auto"/>
        <w:rPr>
          <w:rFonts w:ascii="Arial" w:eastAsia="Times New Roman" w:hAnsi="Arial" w:cs="Arial"/>
          <w:sz w:val="20"/>
          <w:szCs w:val="20"/>
          <w:lang w:eastAsia="en-GB"/>
        </w:r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A12A0C" w:rsidRPr="00F22651" w14:paraId="7ABC7323" w14:textId="77777777" w:rsidTr="00704CD0">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312B5E68" w14:textId="77777777" w:rsidR="00A12A0C" w:rsidRPr="00F22651" w:rsidRDefault="00A12A0C" w:rsidP="00704CD0">
            <w:pPr>
              <w:rPr>
                <w:rFonts w:ascii="Arial" w:hAnsi="Arial" w:cs="Arial"/>
                <w:sz w:val="18"/>
                <w:szCs w:val="18"/>
                <w:lang w:eastAsia="en-GB"/>
              </w:rPr>
            </w:pPr>
            <w:r w:rsidRPr="00F22651">
              <w:rPr>
                <w:rFonts w:ascii="Arial" w:hAnsi="Arial" w:cs="Arial"/>
                <w:b/>
                <w:sz w:val="18"/>
                <w:szCs w:val="18"/>
                <w:lang w:eastAsia="en-GB"/>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7D18941" w14:textId="77777777" w:rsidR="00A12A0C" w:rsidRPr="00F22651" w:rsidRDefault="00A12A0C" w:rsidP="00704CD0">
            <w:pPr>
              <w:jc w:val="center"/>
              <w:rPr>
                <w:rFonts w:ascii="Arial" w:hAnsi="Arial" w:cs="Arial"/>
                <w:b/>
                <w:sz w:val="18"/>
                <w:szCs w:val="18"/>
                <w:lang w:eastAsia="en-GB"/>
              </w:rPr>
            </w:pPr>
            <w:r w:rsidRPr="00F22651">
              <w:rPr>
                <w:rFonts w:ascii="Arial" w:hAnsi="Arial" w:cs="Arial"/>
                <w:b/>
                <w:sz w:val="18"/>
                <w:szCs w:val="18"/>
                <w:lang w:eastAsia="en-GB"/>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C8B7BC5" w14:textId="77777777" w:rsidR="00A12A0C" w:rsidRPr="00F22651" w:rsidRDefault="00A12A0C" w:rsidP="00704CD0">
            <w:pPr>
              <w:jc w:val="center"/>
              <w:rPr>
                <w:rFonts w:ascii="Arial" w:hAnsi="Arial" w:cs="Arial"/>
                <w:b/>
                <w:sz w:val="18"/>
                <w:szCs w:val="18"/>
                <w:lang w:eastAsia="en-GB"/>
              </w:rPr>
            </w:pPr>
            <w:r w:rsidRPr="00F22651">
              <w:rPr>
                <w:rFonts w:ascii="Arial" w:hAnsi="Arial" w:cs="Arial"/>
                <w:b/>
                <w:sz w:val="18"/>
                <w:szCs w:val="18"/>
                <w:lang w:eastAsia="en-GB"/>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3E1829C1" w14:textId="77777777" w:rsidR="00A12A0C" w:rsidRPr="00F22651" w:rsidRDefault="00A12A0C" w:rsidP="00704CD0">
            <w:pPr>
              <w:jc w:val="center"/>
              <w:rPr>
                <w:rFonts w:ascii="Arial" w:hAnsi="Arial" w:cs="Arial"/>
                <w:b/>
                <w:sz w:val="18"/>
                <w:szCs w:val="18"/>
                <w:lang w:eastAsia="en-GB"/>
              </w:rPr>
            </w:pPr>
            <w:r w:rsidRPr="00F22651">
              <w:rPr>
                <w:rFonts w:ascii="Arial" w:hAnsi="Arial" w:cs="Arial"/>
                <w:b/>
                <w:sz w:val="18"/>
                <w:szCs w:val="18"/>
                <w:lang w:eastAsia="en-GB"/>
              </w:rPr>
              <w:t>SATISFACTORY</w:t>
            </w:r>
          </w:p>
          <w:p w14:paraId="4006AE40" w14:textId="77777777" w:rsidR="00A12A0C" w:rsidRPr="00F22651" w:rsidRDefault="00A12A0C" w:rsidP="00704CD0">
            <w:pPr>
              <w:jc w:val="center"/>
              <w:rPr>
                <w:rFonts w:ascii="Arial" w:hAnsi="Arial" w:cs="Arial"/>
                <w:b/>
                <w:sz w:val="18"/>
                <w:szCs w:val="18"/>
                <w:lang w:eastAsia="en-GB"/>
              </w:rPr>
            </w:pPr>
            <w:r w:rsidRPr="00F22651">
              <w:rPr>
                <w:rFonts w:ascii="Arial" w:hAnsi="Arial" w:cs="Arial"/>
                <w:b/>
                <w:sz w:val="18"/>
                <w:szCs w:val="18"/>
                <w:lang w:eastAsia="en-GB"/>
              </w:rPr>
              <w:t>(3</w:t>
            </w:r>
            <w:r w:rsidRPr="00F22651">
              <w:rPr>
                <w:rFonts w:ascii="Arial" w:hAnsi="Arial" w:cs="Arial"/>
                <w:b/>
                <w:sz w:val="18"/>
                <w:szCs w:val="18"/>
                <w:vertAlign w:val="superscript"/>
                <w:lang w:eastAsia="en-GB"/>
              </w:rPr>
              <w:t>rd</w:t>
            </w:r>
            <w:r w:rsidRPr="00F22651">
              <w:rPr>
                <w:rFonts w:ascii="Arial" w:hAnsi="Arial" w:cs="Arial"/>
                <w:b/>
                <w:sz w:val="18"/>
                <w:szCs w:val="18"/>
                <w:lang w:eastAsia="en-GB"/>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5B579E9F" w14:textId="77777777" w:rsidR="00A12A0C" w:rsidRPr="00F22651" w:rsidRDefault="00A12A0C" w:rsidP="00704CD0">
            <w:pPr>
              <w:jc w:val="center"/>
              <w:rPr>
                <w:rFonts w:ascii="Arial" w:hAnsi="Arial" w:cs="Arial"/>
                <w:b/>
                <w:sz w:val="18"/>
                <w:szCs w:val="18"/>
                <w:lang w:eastAsia="en-GB"/>
              </w:rPr>
            </w:pPr>
            <w:r w:rsidRPr="00F22651">
              <w:rPr>
                <w:rFonts w:ascii="Arial" w:hAnsi="Arial" w:cs="Arial"/>
                <w:b/>
                <w:sz w:val="18"/>
                <w:szCs w:val="18"/>
                <w:lang w:eastAsia="en-GB"/>
              </w:rPr>
              <w:t>GOOD</w:t>
            </w:r>
          </w:p>
          <w:p w14:paraId="4B6D1DA4" w14:textId="77777777" w:rsidR="00A12A0C" w:rsidRPr="00F22651" w:rsidRDefault="00A12A0C" w:rsidP="00704CD0">
            <w:pPr>
              <w:jc w:val="center"/>
              <w:rPr>
                <w:rFonts w:ascii="Arial" w:hAnsi="Arial" w:cs="Arial"/>
                <w:b/>
                <w:sz w:val="18"/>
                <w:szCs w:val="18"/>
                <w:lang w:eastAsia="en-GB"/>
              </w:rPr>
            </w:pPr>
            <w:r w:rsidRPr="00F22651">
              <w:rPr>
                <w:rFonts w:ascii="Arial" w:hAnsi="Arial" w:cs="Arial"/>
                <w:b/>
                <w:sz w:val="18"/>
                <w:szCs w:val="18"/>
                <w:lang w:eastAsia="en-GB"/>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3416FB4A" w14:textId="77777777" w:rsidR="00A12A0C" w:rsidRPr="00F22651" w:rsidRDefault="00A12A0C" w:rsidP="00704CD0">
            <w:pPr>
              <w:jc w:val="center"/>
              <w:rPr>
                <w:rFonts w:ascii="Arial" w:hAnsi="Arial" w:cs="Arial"/>
                <w:b/>
                <w:sz w:val="18"/>
                <w:szCs w:val="18"/>
                <w:lang w:eastAsia="en-GB"/>
              </w:rPr>
            </w:pPr>
            <w:r w:rsidRPr="00F22651">
              <w:rPr>
                <w:rFonts w:ascii="Arial" w:hAnsi="Arial" w:cs="Arial"/>
                <w:b/>
                <w:sz w:val="18"/>
                <w:szCs w:val="18"/>
                <w:lang w:eastAsia="en-GB"/>
              </w:rPr>
              <w:t>VERY GOOD</w:t>
            </w:r>
          </w:p>
          <w:p w14:paraId="70B31022" w14:textId="77777777" w:rsidR="00A12A0C" w:rsidRPr="00F22651" w:rsidRDefault="00A12A0C" w:rsidP="00704CD0">
            <w:pPr>
              <w:jc w:val="center"/>
              <w:rPr>
                <w:rFonts w:ascii="Arial" w:hAnsi="Arial" w:cs="Arial"/>
                <w:b/>
                <w:sz w:val="18"/>
                <w:szCs w:val="18"/>
                <w:lang w:eastAsia="en-GB"/>
              </w:rPr>
            </w:pPr>
            <w:r w:rsidRPr="00F22651">
              <w:rPr>
                <w:rFonts w:ascii="Arial" w:hAnsi="Arial" w:cs="Arial"/>
                <w:b/>
                <w:sz w:val="18"/>
                <w:szCs w:val="18"/>
                <w:lang w:eastAsia="en-GB"/>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207EE8C8" w14:textId="77777777" w:rsidR="00A12A0C" w:rsidRPr="00F22651" w:rsidRDefault="00A12A0C" w:rsidP="00704CD0">
            <w:pPr>
              <w:jc w:val="center"/>
              <w:rPr>
                <w:rFonts w:ascii="Arial" w:hAnsi="Arial" w:cs="Arial"/>
                <w:b/>
                <w:sz w:val="18"/>
                <w:szCs w:val="18"/>
                <w:lang w:eastAsia="en-GB"/>
              </w:rPr>
            </w:pPr>
            <w:r w:rsidRPr="00F22651">
              <w:rPr>
                <w:rFonts w:ascii="Arial" w:hAnsi="Arial" w:cs="Arial"/>
                <w:b/>
                <w:sz w:val="18"/>
                <w:szCs w:val="18"/>
                <w:lang w:eastAsia="en-GB"/>
              </w:rPr>
              <w:t>EXCELLENT</w:t>
            </w:r>
          </w:p>
          <w:p w14:paraId="3FB50105" w14:textId="77777777" w:rsidR="00A12A0C" w:rsidRPr="00F22651" w:rsidRDefault="00A12A0C" w:rsidP="00704CD0">
            <w:pPr>
              <w:jc w:val="center"/>
              <w:rPr>
                <w:rFonts w:ascii="Arial" w:hAnsi="Arial" w:cs="Arial"/>
                <w:b/>
                <w:sz w:val="18"/>
                <w:szCs w:val="18"/>
                <w:lang w:eastAsia="en-GB"/>
              </w:rPr>
            </w:pPr>
            <w:r w:rsidRPr="00F22651">
              <w:rPr>
                <w:rFonts w:ascii="Arial" w:hAnsi="Arial" w:cs="Arial"/>
                <w:b/>
                <w:sz w:val="18"/>
                <w:szCs w:val="18"/>
                <w:lang w:eastAsia="en-GB"/>
              </w:rPr>
              <w:t>(1</w:t>
            </w:r>
            <w:r w:rsidRPr="00F22651">
              <w:rPr>
                <w:rFonts w:ascii="Arial" w:hAnsi="Arial" w:cs="Arial"/>
                <w:b/>
                <w:sz w:val="18"/>
                <w:szCs w:val="18"/>
                <w:vertAlign w:val="superscript"/>
                <w:lang w:eastAsia="en-GB"/>
              </w:rPr>
              <w:t>st</w:t>
            </w:r>
            <w:r w:rsidRPr="00F22651">
              <w:rPr>
                <w:rFonts w:ascii="Arial" w:hAnsi="Arial" w:cs="Arial"/>
                <w:b/>
                <w:sz w:val="18"/>
                <w:szCs w:val="18"/>
                <w:lang w:eastAsia="en-GB"/>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1DF4F7C8" w14:textId="77777777" w:rsidR="00A12A0C" w:rsidRPr="00F22651" w:rsidRDefault="00A12A0C" w:rsidP="00704CD0">
            <w:pPr>
              <w:jc w:val="center"/>
              <w:rPr>
                <w:rFonts w:ascii="Arial" w:hAnsi="Arial" w:cs="Arial"/>
                <w:b/>
                <w:sz w:val="18"/>
                <w:szCs w:val="18"/>
                <w:lang w:eastAsia="en-GB"/>
              </w:rPr>
            </w:pPr>
            <w:r w:rsidRPr="00F22651">
              <w:rPr>
                <w:rFonts w:ascii="Arial" w:hAnsi="Arial" w:cs="Arial"/>
                <w:b/>
                <w:sz w:val="18"/>
                <w:szCs w:val="18"/>
                <w:lang w:eastAsia="en-GB"/>
              </w:rPr>
              <w:t>EXCEPTIONAL</w:t>
            </w:r>
          </w:p>
          <w:p w14:paraId="59D27AC3" w14:textId="77777777" w:rsidR="00A12A0C" w:rsidRPr="00F22651" w:rsidRDefault="00A12A0C" w:rsidP="00704CD0">
            <w:pPr>
              <w:jc w:val="center"/>
              <w:rPr>
                <w:rFonts w:ascii="Arial" w:hAnsi="Arial" w:cs="Arial"/>
                <w:b/>
                <w:sz w:val="18"/>
                <w:szCs w:val="18"/>
                <w:lang w:eastAsia="en-GB"/>
              </w:rPr>
            </w:pPr>
            <w:r w:rsidRPr="00F22651">
              <w:rPr>
                <w:rFonts w:ascii="Arial" w:hAnsi="Arial" w:cs="Arial"/>
                <w:b/>
                <w:sz w:val="18"/>
                <w:szCs w:val="18"/>
                <w:lang w:eastAsia="en-GB"/>
              </w:rPr>
              <w:t>(1</w:t>
            </w:r>
            <w:r w:rsidRPr="00F22651">
              <w:rPr>
                <w:rFonts w:ascii="Arial" w:hAnsi="Arial" w:cs="Arial"/>
                <w:b/>
                <w:sz w:val="18"/>
                <w:szCs w:val="18"/>
                <w:vertAlign w:val="superscript"/>
                <w:lang w:eastAsia="en-GB"/>
              </w:rPr>
              <w:t>st</w:t>
            </w:r>
            <w:r w:rsidRPr="00F22651">
              <w:rPr>
                <w:rFonts w:ascii="Arial" w:hAnsi="Arial" w:cs="Arial"/>
                <w:b/>
                <w:sz w:val="18"/>
                <w:szCs w:val="18"/>
                <w:lang w:eastAsia="en-GB"/>
              </w:rPr>
              <w:t xml:space="preserve"> / Distinction)</w:t>
            </w:r>
          </w:p>
        </w:tc>
      </w:tr>
      <w:tr w:rsidR="00A12A0C" w:rsidRPr="00F22651" w14:paraId="706E2820" w14:textId="77777777" w:rsidTr="00704CD0">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2A99FFED" w14:textId="77777777" w:rsidR="00A12A0C" w:rsidRPr="00F22651" w:rsidRDefault="00A12A0C" w:rsidP="00704CD0">
            <w:pPr>
              <w:ind w:left="171"/>
              <w:rPr>
                <w:rFonts w:ascii="Arial" w:hAnsi="Arial" w:cs="Arial"/>
                <w:sz w:val="18"/>
                <w:szCs w:val="18"/>
                <w:lang w:eastAsia="en-GB"/>
              </w:rPr>
            </w:pPr>
            <w:r w:rsidRPr="00F22651">
              <w:rPr>
                <w:rFonts w:ascii="Arial" w:eastAsia="Arial" w:hAnsi="Arial" w:cs="Arial"/>
                <w:b/>
                <w:bCs/>
                <w:lang w:eastAsia="en-GB"/>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70FBE476" w14:textId="77777777" w:rsidR="00A12A0C" w:rsidRPr="00F22651" w:rsidRDefault="00A12A0C" w:rsidP="00704CD0">
            <w:pPr>
              <w:jc w:val="center"/>
              <w:rPr>
                <w:rFonts w:ascii="Arial" w:hAnsi="Arial" w:cs="Arial"/>
                <w:b/>
                <w:sz w:val="18"/>
                <w:szCs w:val="18"/>
                <w:lang w:eastAsia="en-GB"/>
              </w:rPr>
            </w:pPr>
            <w:r w:rsidRPr="00F22651">
              <w:rPr>
                <w:rFonts w:ascii="Arial" w:hAnsi="Arial" w:cs="Arial"/>
                <w:b/>
                <w:sz w:val="18"/>
                <w:szCs w:val="18"/>
                <w:lang w:eastAsia="en-G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0A787A02" w14:textId="77777777" w:rsidR="00A12A0C" w:rsidRPr="00F22651" w:rsidRDefault="00A12A0C" w:rsidP="00704CD0">
            <w:pPr>
              <w:jc w:val="center"/>
              <w:rPr>
                <w:rFonts w:ascii="Arial" w:hAnsi="Arial" w:cs="Arial"/>
                <w:b/>
                <w:sz w:val="18"/>
                <w:szCs w:val="18"/>
                <w:lang w:eastAsia="en-GB"/>
              </w:rPr>
            </w:pPr>
            <w:r w:rsidRPr="00F22651">
              <w:rPr>
                <w:rFonts w:ascii="Arial" w:hAnsi="Arial" w:cs="Arial"/>
                <w:b/>
                <w:sz w:val="18"/>
                <w:szCs w:val="18"/>
                <w:lang w:eastAsia="en-G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4AED4B02" w14:textId="77777777" w:rsidR="00A12A0C" w:rsidRPr="00F22651" w:rsidRDefault="00A12A0C" w:rsidP="00704CD0">
            <w:pPr>
              <w:jc w:val="center"/>
              <w:rPr>
                <w:rFonts w:ascii="Arial" w:hAnsi="Arial" w:cs="Arial"/>
                <w:b/>
                <w:sz w:val="18"/>
                <w:szCs w:val="18"/>
                <w:lang w:eastAsia="en-GB"/>
              </w:rPr>
            </w:pPr>
            <w:r w:rsidRPr="00F22651">
              <w:rPr>
                <w:rFonts w:ascii="Arial" w:hAnsi="Arial" w:cs="Arial"/>
                <w:b/>
                <w:sz w:val="18"/>
                <w:szCs w:val="18"/>
                <w:lang w:eastAsia="en-G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0C6372FB" w14:textId="77777777" w:rsidR="00A12A0C" w:rsidRPr="00F22651" w:rsidRDefault="00A12A0C" w:rsidP="00704CD0">
            <w:pPr>
              <w:jc w:val="center"/>
              <w:rPr>
                <w:rFonts w:ascii="Arial" w:hAnsi="Arial" w:cs="Arial"/>
                <w:b/>
                <w:sz w:val="18"/>
                <w:szCs w:val="18"/>
                <w:lang w:eastAsia="en-GB"/>
              </w:rPr>
            </w:pPr>
            <w:r w:rsidRPr="00F22651">
              <w:rPr>
                <w:rFonts w:ascii="Arial" w:hAnsi="Arial" w:cs="Arial"/>
                <w:b/>
                <w:sz w:val="18"/>
                <w:szCs w:val="18"/>
                <w:lang w:eastAsia="en-G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5E3EC632" w14:textId="77777777" w:rsidR="00A12A0C" w:rsidRPr="00F22651" w:rsidRDefault="00A12A0C" w:rsidP="00704CD0">
            <w:pPr>
              <w:jc w:val="center"/>
              <w:rPr>
                <w:rFonts w:ascii="Arial" w:hAnsi="Arial" w:cs="Arial"/>
                <w:b/>
                <w:sz w:val="18"/>
                <w:szCs w:val="18"/>
                <w:lang w:eastAsia="en-GB"/>
              </w:rPr>
            </w:pPr>
            <w:r w:rsidRPr="00F22651">
              <w:rPr>
                <w:rFonts w:ascii="Arial" w:hAnsi="Arial" w:cs="Arial"/>
                <w:b/>
                <w:sz w:val="18"/>
                <w:szCs w:val="18"/>
                <w:lang w:eastAsia="en-G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29466327" w14:textId="77777777" w:rsidR="00A12A0C" w:rsidRPr="00F22651" w:rsidRDefault="00A12A0C" w:rsidP="00704CD0">
            <w:pPr>
              <w:jc w:val="center"/>
              <w:rPr>
                <w:rFonts w:ascii="Arial" w:hAnsi="Arial" w:cs="Arial"/>
                <w:b/>
                <w:sz w:val="18"/>
                <w:szCs w:val="18"/>
                <w:lang w:eastAsia="en-GB"/>
              </w:rPr>
            </w:pPr>
            <w:r w:rsidRPr="00F22651">
              <w:rPr>
                <w:rFonts w:ascii="Arial" w:hAnsi="Arial" w:cs="Arial"/>
                <w:b/>
                <w:sz w:val="18"/>
                <w:szCs w:val="18"/>
                <w:lang w:eastAsia="en-G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hideMark/>
          </w:tcPr>
          <w:p w14:paraId="0C5693BB" w14:textId="77777777" w:rsidR="00A12A0C" w:rsidRPr="00F22651" w:rsidRDefault="00A12A0C" w:rsidP="00704CD0">
            <w:pPr>
              <w:jc w:val="center"/>
              <w:rPr>
                <w:rFonts w:ascii="Arial" w:hAnsi="Arial" w:cs="Arial"/>
                <w:b/>
                <w:sz w:val="18"/>
                <w:szCs w:val="18"/>
                <w:lang w:eastAsia="en-GB"/>
              </w:rPr>
            </w:pPr>
            <w:r w:rsidRPr="00F22651">
              <w:rPr>
                <w:rFonts w:ascii="Arial" w:hAnsi="Arial" w:cs="Arial"/>
                <w:b/>
                <w:sz w:val="18"/>
                <w:szCs w:val="18"/>
                <w:lang w:eastAsia="en-GB"/>
              </w:rPr>
              <w:t>85-100%</w:t>
            </w:r>
          </w:p>
        </w:tc>
      </w:tr>
      <w:tr w:rsidR="00A12A0C" w:rsidRPr="00F22651" w14:paraId="235D8E78" w14:textId="77777777" w:rsidTr="00704CD0">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4D06407F" w14:textId="77777777" w:rsidR="00A12A0C" w:rsidRPr="00F22651" w:rsidRDefault="00A12A0C" w:rsidP="00704CD0">
            <w:pPr>
              <w:spacing w:before="34"/>
              <w:ind w:left="108" w:right="-54"/>
              <w:rPr>
                <w:rFonts w:ascii="Arial" w:eastAsia="Arial" w:hAnsi="Arial" w:cs="Arial"/>
                <w:bCs/>
                <w:sz w:val="18"/>
                <w:szCs w:val="18"/>
                <w:lang w:eastAsia="en-GB"/>
              </w:rPr>
            </w:pPr>
            <w:r w:rsidRPr="00F22651">
              <w:rPr>
                <w:rFonts w:ascii="Arial" w:eastAsia="Arial" w:hAnsi="Arial" w:cs="Arial"/>
                <w:b/>
                <w:bCs/>
                <w:lang w:eastAsia="en-GB"/>
              </w:rPr>
              <w:t xml:space="preserve">Engagement with literature </w:t>
            </w:r>
            <w:r w:rsidRPr="00F22651">
              <w:rPr>
                <w:rFonts w:ascii="Arial" w:eastAsia="Arial" w:hAnsi="Arial" w:cs="Arial"/>
                <w:bCs/>
                <w:sz w:val="18"/>
                <w:szCs w:val="18"/>
                <w:lang w:eastAsia="en-GB"/>
              </w:rPr>
              <w:t>(including reading, referencing,</w:t>
            </w:r>
          </w:p>
          <w:p w14:paraId="03E51F22" w14:textId="77777777" w:rsidR="00A12A0C" w:rsidRPr="00F22651" w:rsidRDefault="00A12A0C" w:rsidP="00704CD0">
            <w:pPr>
              <w:spacing w:before="34"/>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academic conventions and</w:t>
            </w:r>
          </w:p>
          <w:p w14:paraId="07E80A69" w14:textId="77777777" w:rsidR="00A12A0C" w:rsidRPr="00F22651" w:rsidRDefault="00A12A0C" w:rsidP="00704CD0">
            <w:pPr>
              <w:spacing w:before="34"/>
              <w:ind w:left="108" w:right="-54"/>
              <w:rPr>
                <w:rFonts w:ascii="Arial" w:eastAsia="Arial" w:hAnsi="Arial" w:cs="Arial"/>
                <w:b/>
                <w:bCs/>
                <w:lang w:eastAsia="en-GB"/>
              </w:rPr>
            </w:pPr>
            <w:r w:rsidRPr="00F22651">
              <w:rPr>
                <w:rFonts w:ascii="Arial" w:eastAsia="Arial" w:hAnsi="Arial" w:cs="Arial"/>
                <w:bCs/>
                <w:sz w:val="18"/>
                <w:szCs w:val="18"/>
                <w:lang w:eastAsia="en-GB"/>
              </w:rPr>
              <w:t>academic honesty)</w:t>
            </w:r>
            <w:r w:rsidRPr="00F2265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6BE41451" w14:textId="77777777" w:rsidR="00A12A0C" w:rsidRPr="00F22651" w:rsidRDefault="00A12A0C" w:rsidP="00704CD0">
            <w:pPr>
              <w:rPr>
                <w:rFonts w:ascii="Arial" w:hAnsi="Arial" w:cs="Arial"/>
                <w:lang w:eastAsia="en-GB"/>
              </w:rPr>
            </w:pPr>
            <w:r w:rsidRPr="00F22651">
              <w:rPr>
                <w:rFonts w:ascii="Arial" w:hAnsi="Arial" w:cs="Arial"/>
                <w:lang w:eastAsia="en-GB"/>
              </w:rPr>
              <w:t>Little or no evidence of reading</w:t>
            </w:r>
            <w:r w:rsidRPr="00F22651">
              <w:rPr>
                <w:lang w:eastAsia="en-GB"/>
              </w:rPr>
              <w:t xml:space="preserve"> and/or </w:t>
            </w:r>
            <w:r w:rsidRPr="00F22651">
              <w:rPr>
                <w:rFonts w:ascii="Arial" w:hAnsi="Arial" w:cs="Arial"/>
                <w:lang w:eastAsia="en-GB"/>
              </w:rPr>
              <w:t>reliance on inappropriate sources.</w:t>
            </w:r>
          </w:p>
          <w:p w14:paraId="27EC4DC8" w14:textId="77777777" w:rsidR="00A12A0C" w:rsidRPr="00F22651" w:rsidRDefault="00A12A0C" w:rsidP="00704CD0">
            <w:pPr>
              <w:rPr>
                <w:rFonts w:ascii="Arial" w:hAnsi="Arial" w:cs="Arial"/>
                <w:lang w:eastAsia="en-GB"/>
              </w:rPr>
            </w:pPr>
            <w:r w:rsidRPr="00F22651">
              <w:rPr>
                <w:rFonts w:ascii="Arial" w:hAnsi="Arial" w:cs="Arial"/>
                <w:lang w:eastAsia="en-GB"/>
              </w:rPr>
              <w:t>Views and findings mostly unsupported and non-authoritative.</w:t>
            </w:r>
          </w:p>
          <w:p w14:paraId="2F70A9EE" w14:textId="77777777" w:rsidR="00A12A0C" w:rsidRPr="00F22651" w:rsidRDefault="00A12A0C" w:rsidP="00704CD0">
            <w:pPr>
              <w:rPr>
                <w:rFonts w:ascii="Arial" w:hAnsi="Arial" w:cs="Arial"/>
                <w:lang w:eastAsia="en-GB"/>
              </w:rPr>
            </w:pPr>
            <w:r w:rsidRPr="00F2265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1033D2C0" w14:textId="77777777" w:rsidR="00A12A0C" w:rsidRPr="00F22651" w:rsidRDefault="00A12A0C" w:rsidP="00704CD0">
            <w:pPr>
              <w:rPr>
                <w:rFonts w:ascii="Arial" w:hAnsi="Arial" w:cs="Arial"/>
                <w:lang w:eastAsia="en-GB"/>
              </w:rPr>
            </w:pPr>
            <w:r w:rsidRPr="00F2265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2F28C793" w14:textId="77777777" w:rsidR="00A12A0C" w:rsidRPr="00F22651" w:rsidRDefault="00A12A0C" w:rsidP="00704CD0">
            <w:pPr>
              <w:rPr>
                <w:rFonts w:ascii="Arial" w:hAnsi="Arial" w:cs="Arial"/>
                <w:lang w:eastAsia="en-GB"/>
              </w:rPr>
            </w:pPr>
            <w:r w:rsidRPr="00F22651">
              <w:rPr>
                <w:rFonts w:ascii="Arial" w:hAnsi="Arial" w:cs="Arial"/>
                <w:lang w:eastAsia="en-GB"/>
              </w:rPr>
              <w:t>Engagement with a limited range of mostly relevant and credible sources but with some reliance on information gained through class contact. Some omissions and minor errors.</w:t>
            </w:r>
          </w:p>
          <w:p w14:paraId="4A7D123E" w14:textId="77777777" w:rsidR="00A12A0C" w:rsidRPr="00F22651" w:rsidRDefault="00A12A0C" w:rsidP="00704CD0">
            <w:pPr>
              <w:rPr>
                <w:rFonts w:ascii="Arial" w:hAnsi="Arial" w:cs="Arial"/>
                <w:lang w:eastAsia="en-GB"/>
              </w:rPr>
            </w:pPr>
            <w:r w:rsidRPr="00F2265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3B31A512" w14:textId="77777777" w:rsidR="00A12A0C" w:rsidRPr="00F22651" w:rsidRDefault="00A12A0C" w:rsidP="00704CD0">
            <w:pPr>
              <w:rPr>
                <w:rFonts w:ascii="Arial" w:hAnsi="Arial" w:cs="Arial"/>
                <w:lang w:eastAsia="en-GB"/>
              </w:rPr>
            </w:pPr>
            <w:r w:rsidRPr="00F22651">
              <w:rPr>
                <w:rFonts w:ascii="Arial" w:hAnsi="Arial" w:cs="Arial"/>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7A96877D" w14:textId="77777777" w:rsidR="00A12A0C" w:rsidRPr="00F22651" w:rsidRDefault="00A12A0C" w:rsidP="00704CD0">
            <w:pPr>
              <w:rPr>
                <w:rFonts w:ascii="Arial" w:hAnsi="Arial" w:cs="Arial"/>
                <w:lang w:eastAsia="en-GB"/>
              </w:rPr>
            </w:pPr>
            <w:r w:rsidRPr="00F22651">
              <w:rPr>
                <w:rFonts w:ascii="Arial" w:hAnsi="Arial" w:cs="Arial"/>
                <w:lang w:eastAsia="en-GB"/>
              </w:rPr>
              <w:t>Engagement with a wide range of literature, including sources retrieved independently.</w:t>
            </w:r>
          </w:p>
          <w:p w14:paraId="7BD8D273" w14:textId="77777777" w:rsidR="00A12A0C" w:rsidRPr="00F22651" w:rsidRDefault="00A12A0C" w:rsidP="00704CD0">
            <w:pPr>
              <w:rPr>
                <w:rFonts w:ascii="Arial" w:hAnsi="Arial" w:cs="Arial"/>
                <w:lang w:eastAsia="en-GB"/>
              </w:rPr>
            </w:pPr>
            <w:r w:rsidRPr="00F22651">
              <w:rPr>
                <w:rFonts w:ascii="Arial" w:hAnsi="Arial" w:cs="Arial"/>
                <w:lang w:eastAsia="en-GB"/>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480E7259" w14:textId="77777777" w:rsidR="00A12A0C" w:rsidRPr="00F22651" w:rsidRDefault="00A12A0C" w:rsidP="00704CD0">
            <w:pPr>
              <w:rPr>
                <w:rFonts w:ascii="Arial" w:hAnsi="Arial" w:cs="Arial"/>
                <w:lang w:eastAsia="en-GB"/>
              </w:rPr>
            </w:pPr>
            <w:r w:rsidRPr="00F2265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6D45A1D0" w14:textId="77777777" w:rsidR="00A12A0C" w:rsidRPr="00F22651" w:rsidRDefault="00A12A0C" w:rsidP="00704CD0">
            <w:pPr>
              <w:rPr>
                <w:rFonts w:ascii="Arial" w:hAnsi="Arial" w:cs="Arial"/>
                <w:lang w:eastAsia="en-GB"/>
              </w:rPr>
            </w:pPr>
            <w:r w:rsidRPr="00F22651">
              <w:rPr>
                <w:rFonts w:ascii="Arial" w:hAnsi="Arial" w:cs="Arial"/>
                <w:lang w:eastAsia="en-GB"/>
              </w:rPr>
              <w:t>Exceptional engagement with an extensive range of relevant and credible literature. High-level referencing skills consistently applied.</w:t>
            </w:r>
          </w:p>
        </w:tc>
      </w:tr>
    </w:tbl>
    <w:p w14:paraId="572F4644" w14:textId="77777777" w:rsidR="00A12A0C" w:rsidRDefault="00A12A0C" w:rsidP="00A12A0C">
      <w:pPr>
        <w:spacing w:before="34"/>
        <w:ind w:left="108" w:right="-54"/>
        <w:rPr>
          <w:rFonts w:ascii="Arial" w:eastAsia="Arial" w:hAnsi="Arial" w:cs="Arial"/>
          <w:b/>
          <w:bCs/>
          <w:lang w:eastAsia="en-GB"/>
        </w:rPr>
        <w:sectPr w:rsidR="00A12A0C" w:rsidSect="00F21B8B">
          <w:pgSz w:w="11906" w:h="16838"/>
          <w:pgMar w:top="1440" w:right="1440" w:bottom="1440" w:left="1440" w:header="708" w:footer="708" w:gutter="0"/>
          <w:cols w:space="708"/>
          <w:docGrid w:linePitch="360"/>
        </w:sect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A12A0C" w:rsidRPr="00F22651" w14:paraId="5CD97471" w14:textId="77777777" w:rsidTr="00704CD0">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4BA79324" w14:textId="77777777" w:rsidR="00A12A0C" w:rsidRPr="00F22651" w:rsidRDefault="00A12A0C" w:rsidP="00704CD0">
            <w:pPr>
              <w:spacing w:before="34"/>
              <w:ind w:left="108" w:right="-54"/>
              <w:rPr>
                <w:rFonts w:ascii="Arial" w:hAnsi="Arial" w:cs="Arial"/>
                <w:sz w:val="18"/>
                <w:szCs w:val="18"/>
                <w:lang w:eastAsia="en-GB"/>
              </w:rPr>
            </w:pPr>
            <w:r w:rsidRPr="00F22651">
              <w:rPr>
                <w:rFonts w:ascii="Arial" w:eastAsia="Arial" w:hAnsi="Arial" w:cs="Arial"/>
                <w:b/>
                <w:bCs/>
                <w:lang w:eastAsia="en-GB"/>
              </w:rPr>
              <w:lastRenderedPageBreak/>
              <w:t xml:space="preserve">Knowledge and understanding </w:t>
            </w:r>
            <w:r w:rsidRPr="00F22651">
              <w:rPr>
                <w:rFonts w:ascii="Arial" w:eastAsia="Arial" w:hAnsi="Arial" w:cs="Arial"/>
                <w:bCs/>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76C4B041" w14:textId="77777777" w:rsidR="00A12A0C" w:rsidRPr="00F22651" w:rsidRDefault="00A12A0C" w:rsidP="00704CD0">
            <w:pPr>
              <w:spacing w:after="120"/>
              <w:rPr>
                <w:rFonts w:ascii="Arial" w:hAnsi="Arial" w:cs="Arial"/>
                <w:lang w:eastAsia="en-GB"/>
              </w:rPr>
            </w:pPr>
            <w:r w:rsidRPr="00F22651">
              <w:rPr>
                <w:rFonts w:ascii="Arial" w:hAnsi="Arial" w:cs="Arial"/>
                <w:lang w:eastAsia="en-GB"/>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72AAA831" w14:textId="77777777" w:rsidR="00A12A0C" w:rsidRPr="00F22651" w:rsidRDefault="00A12A0C" w:rsidP="00704CD0">
            <w:pPr>
              <w:spacing w:after="120"/>
              <w:rPr>
                <w:rFonts w:ascii="Arial" w:hAnsi="Arial" w:cs="Arial"/>
                <w:lang w:eastAsia="en-GB"/>
              </w:rPr>
            </w:pPr>
            <w:r w:rsidRPr="00F22651">
              <w:rPr>
                <w:rFonts w:ascii="Arial" w:hAnsi="Arial" w:cs="Arial"/>
                <w:lang w:eastAsia="en-GB"/>
              </w:rPr>
              <w:t>Gaps in knowledge</w:t>
            </w:r>
            <w:r w:rsidRPr="00F22651">
              <w:rPr>
                <w:lang w:eastAsia="en-GB"/>
              </w:rPr>
              <w:t xml:space="preserve"> of </w:t>
            </w:r>
            <w:r w:rsidRPr="00F22651">
              <w:rPr>
                <w:rFonts w:ascii="Arial" w:hAnsi="Arial" w:cs="Arial"/>
                <w:lang w:eastAsia="en-GB"/>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1803664D" w14:textId="77777777" w:rsidR="00A12A0C" w:rsidRPr="00F22651" w:rsidRDefault="00A12A0C" w:rsidP="00704CD0">
            <w:pPr>
              <w:spacing w:after="120"/>
              <w:rPr>
                <w:rFonts w:ascii="Arial" w:hAnsi="Arial" w:cs="Arial"/>
                <w:lang w:eastAsia="en-GB"/>
              </w:rPr>
            </w:pPr>
            <w:r w:rsidRPr="00F22651">
              <w:rPr>
                <w:rFonts w:ascii="Arial" w:hAnsi="Arial" w:cs="Arial"/>
                <w:lang w:eastAsia="en-GB"/>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55784D3F" w14:textId="77777777" w:rsidR="00A12A0C" w:rsidRPr="00F22651" w:rsidRDefault="00A12A0C" w:rsidP="00704CD0">
            <w:pPr>
              <w:spacing w:after="120"/>
              <w:rPr>
                <w:rFonts w:ascii="Arial" w:hAnsi="Arial" w:cs="Arial"/>
                <w:lang w:eastAsia="en-GB"/>
              </w:rPr>
            </w:pPr>
            <w:r w:rsidRPr="00F22651">
              <w:rPr>
                <w:rFonts w:ascii="Arial" w:hAnsi="Arial" w:cs="Arial"/>
                <w:lang w:eastAsia="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03384959" w14:textId="77777777" w:rsidR="00A12A0C" w:rsidRPr="00F22651" w:rsidRDefault="00A12A0C" w:rsidP="00704CD0">
            <w:pPr>
              <w:spacing w:after="120"/>
              <w:rPr>
                <w:rFonts w:ascii="Arial" w:hAnsi="Arial" w:cs="Arial"/>
                <w:lang w:eastAsia="en-GB"/>
              </w:rPr>
            </w:pPr>
            <w:r w:rsidRPr="00F22651">
              <w:rPr>
                <w:rFonts w:ascii="Arial" w:hAnsi="Arial" w:cs="Arial"/>
                <w:lang w:eastAsia="en-GB"/>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hideMark/>
          </w:tcPr>
          <w:p w14:paraId="21629E8B" w14:textId="77777777" w:rsidR="00A12A0C" w:rsidRPr="00F22651" w:rsidRDefault="00A12A0C" w:rsidP="00704CD0">
            <w:pPr>
              <w:spacing w:after="120"/>
              <w:rPr>
                <w:rFonts w:ascii="Arial" w:hAnsi="Arial" w:cs="Arial"/>
                <w:lang w:eastAsia="en-GB"/>
              </w:rPr>
            </w:pPr>
            <w:r w:rsidRPr="00F22651">
              <w:rPr>
                <w:rFonts w:ascii="Arial" w:hAnsi="Arial" w:cs="Arial"/>
                <w:lang w:eastAsia="en-GB"/>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5F6911B7" w14:textId="77777777" w:rsidR="00A12A0C" w:rsidRPr="00F22651" w:rsidRDefault="00A12A0C" w:rsidP="00704CD0">
            <w:pPr>
              <w:spacing w:after="120"/>
              <w:rPr>
                <w:rFonts w:ascii="Arial" w:hAnsi="Arial" w:cs="Arial"/>
                <w:lang w:eastAsia="en-GB"/>
              </w:rPr>
            </w:pPr>
            <w:r w:rsidRPr="00F22651">
              <w:rPr>
                <w:rFonts w:ascii="Arial" w:hAnsi="Arial" w:cs="Arial"/>
                <w:lang w:eastAsia="en-GB"/>
              </w:rPr>
              <w:t>Exceptional, detailed knowledge and understanding of the basic underlying concepts and principles</w:t>
            </w:r>
          </w:p>
        </w:tc>
      </w:tr>
      <w:tr w:rsidR="00A12A0C" w:rsidRPr="00F22651" w14:paraId="2E12E582" w14:textId="77777777" w:rsidTr="00704CD0">
        <w:tc>
          <w:tcPr>
            <w:tcW w:w="1735" w:type="dxa"/>
            <w:tcBorders>
              <w:top w:val="single" w:sz="4" w:space="0" w:color="auto"/>
              <w:left w:val="single" w:sz="4" w:space="0" w:color="auto"/>
              <w:bottom w:val="single" w:sz="4" w:space="0" w:color="auto"/>
              <w:right w:val="single" w:sz="4" w:space="0" w:color="auto"/>
            </w:tcBorders>
            <w:shd w:val="clear" w:color="auto" w:fill="8DB3E2"/>
          </w:tcPr>
          <w:p w14:paraId="1D550086" w14:textId="77777777" w:rsidR="00A12A0C" w:rsidRPr="00F22651" w:rsidRDefault="00A12A0C" w:rsidP="00704CD0">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t>C</w:t>
            </w:r>
            <w:r w:rsidRPr="00F22651">
              <w:rPr>
                <w:rFonts w:ascii="Arial" w:eastAsia="Arial" w:hAnsi="Arial" w:cs="Arial"/>
                <w:b/>
                <w:bCs/>
                <w:spacing w:val="1"/>
                <w:lang w:eastAsia="en-GB"/>
              </w:rPr>
              <w:t>ogn</w:t>
            </w:r>
            <w:r w:rsidRPr="00F22651">
              <w:rPr>
                <w:rFonts w:ascii="Arial" w:eastAsia="Arial" w:hAnsi="Arial" w:cs="Arial"/>
                <w:b/>
                <w:bCs/>
                <w:lang w:eastAsia="en-GB"/>
              </w:rPr>
              <w:t>i</w:t>
            </w:r>
            <w:r w:rsidRPr="00F22651">
              <w:rPr>
                <w:rFonts w:ascii="Arial" w:eastAsia="Arial" w:hAnsi="Arial" w:cs="Arial"/>
                <w:b/>
                <w:bCs/>
                <w:spacing w:val="1"/>
                <w:lang w:eastAsia="en-GB"/>
              </w:rPr>
              <w:t>t</w:t>
            </w:r>
            <w:r w:rsidRPr="00F22651">
              <w:rPr>
                <w:rFonts w:ascii="Arial" w:eastAsia="Arial" w:hAnsi="Arial" w:cs="Arial"/>
                <w:b/>
                <w:bCs/>
                <w:lang w:eastAsia="en-GB"/>
              </w:rPr>
              <w:t>i</w:t>
            </w:r>
            <w:r w:rsidRPr="00F22651">
              <w:rPr>
                <w:rFonts w:ascii="Arial" w:eastAsia="Arial" w:hAnsi="Arial" w:cs="Arial"/>
                <w:b/>
                <w:bCs/>
                <w:spacing w:val="2"/>
                <w:lang w:eastAsia="en-GB"/>
              </w:rPr>
              <w:t>v</w:t>
            </w:r>
            <w:r w:rsidRPr="00F22651">
              <w:rPr>
                <w:rFonts w:ascii="Arial" w:eastAsia="Arial" w:hAnsi="Arial" w:cs="Arial"/>
                <w:b/>
                <w:bCs/>
                <w:lang w:eastAsia="en-GB"/>
              </w:rPr>
              <w:t>e</w:t>
            </w:r>
            <w:r w:rsidRPr="00F22651">
              <w:rPr>
                <w:rFonts w:ascii="Arial" w:eastAsia="Arial" w:hAnsi="Arial" w:cs="Arial"/>
                <w:b/>
                <w:bCs/>
                <w:spacing w:val="-10"/>
                <w:lang w:eastAsia="en-GB"/>
              </w:rPr>
              <w:t xml:space="preserve"> </w:t>
            </w:r>
            <w:r w:rsidRPr="00F22651">
              <w:rPr>
                <w:rFonts w:ascii="Arial" w:eastAsia="Arial" w:hAnsi="Arial" w:cs="Arial"/>
                <w:b/>
                <w:bCs/>
                <w:lang w:eastAsia="en-GB"/>
              </w:rPr>
              <w:t>a</w:t>
            </w:r>
            <w:r w:rsidRPr="00F22651">
              <w:rPr>
                <w:rFonts w:ascii="Arial" w:eastAsia="Arial" w:hAnsi="Arial" w:cs="Arial"/>
                <w:b/>
                <w:bCs/>
                <w:spacing w:val="1"/>
                <w:lang w:eastAsia="en-GB"/>
              </w:rPr>
              <w:t>n</w:t>
            </w:r>
            <w:r w:rsidRPr="00F22651">
              <w:rPr>
                <w:rFonts w:ascii="Arial" w:eastAsia="Arial" w:hAnsi="Arial" w:cs="Arial"/>
                <w:b/>
                <w:bCs/>
                <w:lang w:eastAsia="en-GB"/>
              </w:rPr>
              <w:t>d i</w:t>
            </w:r>
            <w:r w:rsidRPr="00F22651">
              <w:rPr>
                <w:rFonts w:ascii="Arial" w:eastAsia="Arial" w:hAnsi="Arial" w:cs="Arial"/>
                <w:b/>
                <w:bCs/>
                <w:spacing w:val="1"/>
                <w:lang w:eastAsia="en-GB"/>
              </w:rPr>
              <w:t>nt</w:t>
            </w:r>
            <w:r w:rsidRPr="00F22651">
              <w:rPr>
                <w:rFonts w:ascii="Arial" w:eastAsia="Arial" w:hAnsi="Arial" w:cs="Arial"/>
                <w:b/>
                <w:bCs/>
                <w:lang w:eastAsia="en-GB"/>
              </w:rPr>
              <w:t>ellec</w:t>
            </w:r>
            <w:r w:rsidRPr="00F22651">
              <w:rPr>
                <w:rFonts w:ascii="Arial" w:eastAsia="Arial" w:hAnsi="Arial" w:cs="Arial"/>
                <w:b/>
                <w:bCs/>
                <w:spacing w:val="1"/>
                <w:lang w:eastAsia="en-GB"/>
              </w:rPr>
              <w:t>tu</w:t>
            </w:r>
            <w:r w:rsidRPr="00F22651">
              <w:rPr>
                <w:rFonts w:ascii="Arial" w:eastAsia="Arial" w:hAnsi="Arial" w:cs="Arial"/>
                <w:b/>
                <w:bCs/>
                <w:lang w:eastAsia="en-GB"/>
              </w:rPr>
              <w:t>al skil</w:t>
            </w:r>
            <w:r w:rsidRPr="00F22651">
              <w:rPr>
                <w:rFonts w:ascii="Arial" w:eastAsia="Arial" w:hAnsi="Arial" w:cs="Arial"/>
                <w:b/>
                <w:bCs/>
                <w:spacing w:val="2"/>
                <w:lang w:eastAsia="en-GB"/>
              </w:rPr>
              <w:t>l</w:t>
            </w:r>
            <w:r w:rsidRPr="00F22651">
              <w:rPr>
                <w:rFonts w:ascii="Arial" w:eastAsia="Arial" w:hAnsi="Arial" w:cs="Arial"/>
                <w:b/>
                <w:bCs/>
                <w:lang w:eastAsia="en-GB"/>
              </w:rPr>
              <w:t xml:space="preserve">s </w:t>
            </w:r>
          </w:p>
          <w:p w14:paraId="6101D69D" w14:textId="77777777" w:rsidR="00A12A0C" w:rsidRPr="00F22651" w:rsidRDefault="00A12A0C" w:rsidP="00704CD0">
            <w:pPr>
              <w:spacing w:before="34" w:line="237" w:lineRule="auto"/>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 xml:space="preserve">(Evaluate underlying concepts and principles of a subject and interpret qualitative and quantitative data in order to develop lines of argument and make sound judgements.) </w:t>
            </w:r>
          </w:p>
          <w:p w14:paraId="1E933F3F" w14:textId="77777777" w:rsidR="00A12A0C" w:rsidRPr="00F22651" w:rsidRDefault="00A12A0C" w:rsidP="00704CD0">
            <w:pPr>
              <w:spacing w:before="34" w:line="237" w:lineRule="auto"/>
              <w:ind w:left="108" w:right="-54"/>
              <w:rPr>
                <w:rFonts w:ascii="Arial" w:eastAsia="Arial" w:hAnsi="Arial" w:cs="Arial"/>
                <w:bCs/>
                <w:sz w:val="18"/>
                <w:szCs w:val="18"/>
                <w:lang w:eastAsia="en-GB"/>
              </w:rPr>
            </w:pPr>
          </w:p>
          <w:p w14:paraId="11EE112E" w14:textId="77777777" w:rsidR="00A12A0C" w:rsidRPr="00F22651" w:rsidRDefault="00A12A0C" w:rsidP="00704CD0">
            <w:pPr>
              <w:spacing w:before="34" w:line="237" w:lineRule="auto"/>
              <w:ind w:left="108" w:right="-54"/>
              <w:rPr>
                <w:rFonts w:ascii="Arial" w:eastAsia="Arial" w:hAnsi="Arial" w:cs="Arial"/>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7515DB83" w14:textId="77777777" w:rsidR="00A12A0C" w:rsidRPr="00F22651" w:rsidRDefault="00A12A0C" w:rsidP="00704CD0">
            <w:pPr>
              <w:rPr>
                <w:rFonts w:ascii="Arial" w:hAnsi="Arial" w:cs="Arial"/>
                <w:lang w:eastAsia="en-GB"/>
              </w:rPr>
            </w:pPr>
            <w:r w:rsidRPr="00F22651">
              <w:rPr>
                <w:rFonts w:ascii="Arial" w:hAnsi="Arial" w:cs="Arial"/>
                <w:lang w:eastAsia="en-GB"/>
              </w:rPr>
              <w:t>Wholly or almost wholly descriptive work. Little or no evaluation of</w:t>
            </w:r>
            <w:r w:rsidRPr="00F22651">
              <w:rPr>
                <w:lang w:eastAsia="en-GB"/>
              </w:rPr>
              <w:t xml:space="preserve"> the </w:t>
            </w:r>
            <w:r w:rsidRPr="00F22651">
              <w:rPr>
                <w:rFonts w:ascii="Arial" w:hAnsi="Arial" w:cs="Arial"/>
                <w:lang w:eastAsia="en-GB"/>
              </w:rPr>
              <w:t>underlying concepts and principles.</w:t>
            </w:r>
          </w:p>
          <w:p w14:paraId="62932D92" w14:textId="77777777" w:rsidR="00A12A0C" w:rsidRPr="00F22651" w:rsidRDefault="00A12A0C" w:rsidP="00704CD0">
            <w:pPr>
              <w:rPr>
                <w:rFonts w:ascii="Arial" w:hAnsi="Arial" w:cs="Arial"/>
                <w:lang w:eastAsia="en-GB"/>
              </w:rPr>
            </w:pPr>
            <w:r w:rsidRPr="00F22651">
              <w:rPr>
                <w:rFonts w:ascii="Arial" w:hAnsi="Arial" w:cs="Arial"/>
                <w:lang w:eastAsia="en-GB"/>
              </w:rPr>
              <w:t>Failure to develop arguments, leading to illogical or invalid judgements. Minimal or no use of</w:t>
            </w:r>
          </w:p>
          <w:p w14:paraId="434812FB" w14:textId="77777777" w:rsidR="00A12A0C" w:rsidRPr="00F22651" w:rsidRDefault="00A12A0C" w:rsidP="00704CD0">
            <w:pPr>
              <w:rPr>
                <w:rFonts w:ascii="Arial" w:hAnsi="Arial" w:cs="Arial"/>
                <w:lang w:eastAsia="en-GB"/>
              </w:rPr>
            </w:pPr>
            <w:r w:rsidRPr="00F22651">
              <w:rPr>
                <w:rFonts w:ascii="Arial" w:hAnsi="Arial" w:cs="Arial"/>
                <w:lang w:eastAsia="en-GB"/>
              </w:rPr>
              <w:t>evidence to back up views.</w:t>
            </w:r>
          </w:p>
          <w:p w14:paraId="3F0CF1F6" w14:textId="77777777" w:rsidR="00A12A0C" w:rsidRPr="00F22651" w:rsidRDefault="00A12A0C" w:rsidP="00704CD0">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6EAB4ED8" w14:textId="77777777" w:rsidR="00A12A0C" w:rsidRPr="00F22651" w:rsidRDefault="00A12A0C" w:rsidP="00704CD0">
            <w:pPr>
              <w:rPr>
                <w:rFonts w:ascii="Arial" w:hAnsi="Arial" w:cs="Arial"/>
                <w:lang w:eastAsia="en-GB"/>
              </w:rPr>
            </w:pPr>
            <w:r w:rsidRPr="00F22651">
              <w:rPr>
                <w:rFonts w:ascii="Arial" w:hAnsi="Arial" w:cs="Arial"/>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3CFCA490" w14:textId="77777777" w:rsidR="00A12A0C" w:rsidRPr="00F22651" w:rsidRDefault="00A12A0C" w:rsidP="00704CD0">
            <w:pPr>
              <w:rPr>
                <w:rFonts w:ascii="Arial" w:hAnsi="Arial" w:cs="Arial"/>
                <w:lang w:eastAsia="en-GB"/>
              </w:rPr>
            </w:pPr>
            <w:r w:rsidRPr="00F22651">
              <w:rPr>
                <w:rFonts w:ascii="Arial" w:hAnsi="Arial" w:cs="Arial"/>
                <w:lang w:eastAsia="en-GB"/>
              </w:rPr>
              <w:t>Limited attempt at evaluation of the underlying concepts and principles, tending towards description.</w:t>
            </w:r>
          </w:p>
          <w:p w14:paraId="4341F7F6" w14:textId="77777777" w:rsidR="00A12A0C" w:rsidRPr="00F22651" w:rsidRDefault="00A12A0C" w:rsidP="00704CD0">
            <w:pPr>
              <w:rPr>
                <w:rFonts w:ascii="Arial" w:hAnsi="Arial" w:cs="Arial"/>
                <w:lang w:eastAsia="en-GB"/>
              </w:rPr>
            </w:pPr>
            <w:r w:rsidRPr="00F22651">
              <w:rPr>
                <w:rFonts w:ascii="Arial" w:hAnsi="Arial" w:cs="Arial"/>
                <w:lang w:eastAsia="en-GB"/>
              </w:rPr>
              <w:t>Can interpret qualitative and quantitative data but with some errors. Some evidence to support emerging arguments and judgements but these may be underdeveloped or with a little inconsistency / mis-interpretation.</w:t>
            </w:r>
          </w:p>
          <w:p w14:paraId="54D2756D" w14:textId="77777777" w:rsidR="00A12A0C" w:rsidRPr="00F22651" w:rsidRDefault="00A12A0C" w:rsidP="00704CD0">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28EFC75E" w14:textId="77777777" w:rsidR="00A12A0C" w:rsidRPr="00F22651" w:rsidRDefault="00A12A0C" w:rsidP="00704CD0">
            <w:pPr>
              <w:rPr>
                <w:rFonts w:ascii="Arial" w:hAnsi="Arial" w:cs="Arial"/>
                <w:lang w:eastAsia="en-GB"/>
              </w:rPr>
            </w:pPr>
            <w:r w:rsidRPr="00F22651">
              <w:rPr>
                <w:rFonts w:ascii="Arial" w:hAnsi="Arial" w:cs="Arial"/>
                <w:lang w:eastAsia="en-GB"/>
              </w:rPr>
              <w:t>Good evaluation of the underlying concepts and principles. Can interpret qualitative and quantitative data, with minor errors.</w:t>
            </w:r>
          </w:p>
          <w:p w14:paraId="11C022CA" w14:textId="77777777" w:rsidR="00A12A0C" w:rsidRPr="00F22651" w:rsidRDefault="00A12A0C" w:rsidP="00704CD0">
            <w:pPr>
              <w:rPr>
                <w:rFonts w:ascii="Arial" w:hAnsi="Arial" w:cs="Arial"/>
                <w:lang w:eastAsia="en-GB"/>
              </w:rPr>
            </w:pPr>
            <w:r w:rsidRPr="00F22651">
              <w:rPr>
                <w:rFonts w:ascii="Arial" w:hAnsi="Arial" w:cs="Arial"/>
                <w:lang w:eastAsia="en-GB"/>
              </w:rPr>
              <w:t>An emerging ability to use evidence to support the argument.</w:t>
            </w:r>
          </w:p>
          <w:p w14:paraId="1303575B" w14:textId="77777777" w:rsidR="00A12A0C" w:rsidRPr="00F22651" w:rsidRDefault="00A12A0C" w:rsidP="00704CD0">
            <w:pPr>
              <w:rPr>
                <w:rFonts w:ascii="Arial" w:hAnsi="Arial" w:cs="Arial"/>
                <w:lang w:eastAsia="en-GB"/>
              </w:rPr>
            </w:pPr>
            <w:r w:rsidRPr="00F22651">
              <w:rPr>
                <w:rFonts w:ascii="Arial" w:hAnsi="Arial" w:cs="Arial"/>
                <w:lang w:eastAsia="en-GB"/>
              </w:rPr>
              <w:t>Mostly valid arguments and logical judgements.</w:t>
            </w:r>
            <w:r w:rsidRPr="00F22651">
              <w:rPr>
                <w:lang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023B0BD7" w14:textId="77777777" w:rsidR="00A12A0C" w:rsidRPr="00F22651" w:rsidRDefault="00A12A0C" w:rsidP="00704CD0">
            <w:pPr>
              <w:rPr>
                <w:rFonts w:ascii="Arial" w:hAnsi="Arial" w:cs="Arial"/>
                <w:lang w:eastAsia="en-GB"/>
              </w:rPr>
            </w:pPr>
            <w:r w:rsidRPr="00F22651">
              <w:rPr>
                <w:rFonts w:ascii="Arial" w:hAnsi="Arial" w:cs="Arial"/>
                <w:lang w:eastAsia="en-GB"/>
              </w:rPr>
              <w:t xml:space="preserve">Sound evaluation of the underlying concepts and principles. </w:t>
            </w:r>
            <w:r w:rsidRPr="00F22651">
              <w:rPr>
                <w:rFonts w:ascii="Arial" w:hAnsi="Arial" w:cs="Arial"/>
                <w:lang w:val="it-IT" w:eastAsia="en-GB"/>
              </w:rPr>
              <w:t xml:space="preserve">Can interpret qualitative and quantitative data accurately. </w:t>
            </w:r>
            <w:r w:rsidRPr="00F22651">
              <w:rPr>
                <w:rFonts w:ascii="Arial" w:hAnsi="Arial" w:cs="Arial"/>
                <w:lang w:eastAsia="en-GB"/>
              </w:rPr>
              <w:t xml:space="preserve">Ability to devise arguments using evidence to make mostly appropriate and valid judgements. </w:t>
            </w:r>
          </w:p>
          <w:p w14:paraId="2E41D90D" w14:textId="77777777" w:rsidR="00A12A0C" w:rsidRPr="00F22651" w:rsidRDefault="00A12A0C" w:rsidP="00704CD0">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2F308611" w14:textId="77777777" w:rsidR="00A12A0C" w:rsidRPr="00F22651" w:rsidRDefault="00A12A0C" w:rsidP="00704CD0">
            <w:pPr>
              <w:rPr>
                <w:rFonts w:ascii="Arial" w:hAnsi="Arial" w:cs="Arial"/>
                <w:lang w:eastAsia="en-GB"/>
              </w:rPr>
            </w:pPr>
            <w:r w:rsidRPr="00F22651">
              <w:rPr>
                <w:rFonts w:ascii="Arial" w:hAnsi="Arial" w:cs="Arial"/>
                <w:lang w:eastAsia="en-GB"/>
              </w:rPr>
              <w:t>Excellent evaluation</w:t>
            </w:r>
            <w:r w:rsidRPr="00F22651">
              <w:rPr>
                <w:lang w:eastAsia="en-GB"/>
              </w:rPr>
              <w:t xml:space="preserve"> </w:t>
            </w:r>
            <w:r w:rsidRPr="00F22651">
              <w:rPr>
                <w:rFonts w:ascii="Arial" w:hAnsi="Arial" w:cs="Arial"/>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73940972" w14:textId="77777777" w:rsidR="00A12A0C" w:rsidRPr="00F22651" w:rsidRDefault="00A12A0C" w:rsidP="00704CD0">
            <w:pPr>
              <w:rPr>
                <w:rFonts w:ascii="Arial" w:hAnsi="Arial" w:cs="Arial"/>
                <w:lang w:eastAsia="en-GB"/>
              </w:rPr>
            </w:pPr>
            <w:r w:rsidRPr="00F22651">
              <w:rPr>
                <w:rFonts w:ascii="Arial" w:hAnsi="Arial" w:cs="Arial"/>
                <w:lang w:eastAsia="en-GB"/>
              </w:rPr>
              <w:t>Exceptional evaluation of the underlying concepts and principles based evidence. Outstanding interpretation of qualitative and quantitative data.</w:t>
            </w:r>
          </w:p>
          <w:p w14:paraId="113B615D" w14:textId="77777777" w:rsidR="00A12A0C" w:rsidRPr="00F22651" w:rsidRDefault="00A12A0C" w:rsidP="00704CD0">
            <w:pPr>
              <w:rPr>
                <w:rFonts w:ascii="Arial" w:hAnsi="Arial" w:cs="Arial"/>
                <w:lang w:eastAsia="en-GB"/>
              </w:rPr>
            </w:pPr>
            <w:r w:rsidRPr="00F22651">
              <w:rPr>
                <w:rFonts w:ascii="Arial" w:hAnsi="Arial" w:cs="Arial"/>
                <w:lang w:eastAsia="en-GB"/>
              </w:rPr>
              <w:t xml:space="preserve">Exceptional ability to devise arguments using evidence and make wholly appropriate and valid judgements. </w:t>
            </w:r>
          </w:p>
        </w:tc>
      </w:tr>
      <w:tr w:rsidR="00A12A0C" w:rsidRPr="00F22651" w14:paraId="77E5F102" w14:textId="77777777" w:rsidTr="00704CD0">
        <w:tc>
          <w:tcPr>
            <w:tcW w:w="1735" w:type="dxa"/>
            <w:tcBorders>
              <w:top w:val="single" w:sz="4" w:space="0" w:color="auto"/>
              <w:left w:val="single" w:sz="4" w:space="0" w:color="auto"/>
              <w:bottom w:val="single" w:sz="4" w:space="0" w:color="auto"/>
              <w:right w:val="single" w:sz="4" w:space="0" w:color="auto"/>
            </w:tcBorders>
            <w:shd w:val="clear" w:color="auto" w:fill="8DB3E2"/>
          </w:tcPr>
          <w:p w14:paraId="25FB72F6" w14:textId="77777777" w:rsidR="00A12A0C" w:rsidRPr="00F22651" w:rsidRDefault="00A12A0C" w:rsidP="00704CD0">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lastRenderedPageBreak/>
              <w:t>Practical skills</w:t>
            </w:r>
          </w:p>
          <w:p w14:paraId="3A760CD4" w14:textId="77777777" w:rsidR="00A12A0C" w:rsidRPr="00F22651" w:rsidRDefault="00A12A0C" w:rsidP="00704CD0">
            <w:pPr>
              <w:spacing w:before="34" w:line="237" w:lineRule="auto"/>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(Different approaches to solving problems in particular contexts.)</w:t>
            </w:r>
          </w:p>
          <w:p w14:paraId="5DD6E31A" w14:textId="77777777" w:rsidR="00A12A0C" w:rsidRPr="00F22651" w:rsidRDefault="00A12A0C" w:rsidP="00704CD0">
            <w:pPr>
              <w:spacing w:before="34" w:line="237" w:lineRule="auto"/>
              <w:ind w:left="108" w:right="-54"/>
              <w:rPr>
                <w:rFonts w:ascii="Arial" w:eastAsia="Arial" w:hAnsi="Arial" w:cs="Arial"/>
                <w:b/>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17D33E3B" w14:textId="77777777" w:rsidR="00A12A0C" w:rsidRPr="00F22651" w:rsidRDefault="00A12A0C" w:rsidP="00704CD0">
            <w:pPr>
              <w:rPr>
                <w:rFonts w:ascii="Arial" w:hAnsi="Arial" w:cs="Arial"/>
                <w:lang w:eastAsia="en-GB"/>
              </w:rPr>
            </w:pPr>
            <w:r w:rsidRPr="00F22651">
              <w:rPr>
                <w:rFonts w:ascii="Arial" w:hAnsi="Arial" w:cs="Arial"/>
                <w:lang w:eastAsia="en-GB"/>
              </w:rPr>
              <w:t>Limited or no use of taught, basic methods, materials, tools and/or techniques.</w:t>
            </w:r>
          </w:p>
          <w:p w14:paraId="1E07127C" w14:textId="77777777" w:rsidR="00A12A0C" w:rsidRPr="00F22651" w:rsidRDefault="00A12A0C" w:rsidP="00704CD0">
            <w:pPr>
              <w:rPr>
                <w:rFonts w:ascii="Arial" w:hAnsi="Arial" w:cs="Arial"/>
                <w:lang w:eastAsia="en-GB"/>
              </w:rPr>
            </w:pPr>
            <w:r w:rsidRPr="00F22651">
              <w:rPr>
                <w:rFonts w:ascii="Arial" w:hAnsi="Arial" w:cs="Arial"/>
                <w:lang w:eastAsia="en-GB"/>
              </w:rPr>
              <w:t>Little or no appreciation of the context of the application.</w:t>
            </w:r>
          </w:p>
          <w:p w14:paraId="105CE99B" w14:textId="77777777" w:rsidR="00A12A0C" w:rsidRPr="00F22651" w:rsidRDefault="00A12A0C" w:rsidP="00704CD0">
            <w:pPr>
              <w:rPr>
                <w:rFonts w:ascii="Arial" w:hAnsi="Arial" w:cs="Arial"/>
                <w:lang w:eastAsia="en-GB"/>
              </w:rPr>
            </w:pPr>
            <w:r w:rsidRPr="00F22651">
              <w:rPr>
                <w:rFonts w:ascii="Arial" w:hAnsi="Arial" w:cs="Arial"/>
                <w:lang w:eastAsia="en-GB"/>
              </w:rPr>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14:paraId="577A8885" w14:textId="77777777" w:rsidR="00A12A0C" w:rsidRPr="00F22651" w:rsidRDefault="00A12A0C" w:rsidP="00704CD0">
            <w:pPr>
              <w:rPr>
                <w:rFonts w:ascii="Arial" w:hAnsi="Arial" w:cs="Arial"/>
                <w:lang w:eastAsia="en-GB"/>
              </w:rPr>
            </w:pPr>
            <w:r w:rsidRPr="00F22651">
              <w:rPr>
                <w:rFonts w:ascii="Arial" w:hAnsi="Arial" w:cs="Arial"/>
                <w:lang w:eastAsia="en-GB"/>
              </w:rPr>
              <w:t>Rudimentary application of taught, basic methods, materials, tools and/or techniques but without consideration and competence. Flawed appreciation of the context of the application.</w:t>
            </w:r>
          </w:p>
          <w:p w14:paraId="12D42C69" w14:textId="77777777" w:rsidR="00A12A0C" w:rsidRPr="00F22651" w:rsidRDefault="00A12A0C" w:rsidP="00704CD0">
            <w:pPr>
              <w:rPr>
                <w:rFonts w:ascii="Arial" w:hAnsi="Arial" w:cs="Arial"/>
                <w:lang w:eastAsia="en-GB"/>
              </w:rPr>
            </w:pPr>
            <w:r w:rsidRPr="00F22651">
              <w:rPr>
                <w:rFonts w:ascii="Arial" w:hAnsi="Arial" w:cs="Arial"/>
                <w:lang w:eastAsia="en-GB"/>
              </w:rPr>
              <w:t>Weak evidence of different approaches to problem-solving in particular contexts.</w:t>
            </w:r>
          </w:p>
          <w:p w14:paraId="70B886AB" w14:textId="77777777" w:rsidR="00A12A0C" w:rsidRPr="00F22651" w:rsidRDefault="00A12A0C" w:rsidP="00704CD0">
            <w:pPr>
              <w:rPr>
                <w:rFonts w:ascii="Arial" w:hAnsi="Arial" w:cs="Arial"/>
                <w:lang w:eastAsia="en-GB"/>
              </w:rPr>
            </w:pPr>
          </w:p>
          <w:p w14:paraId="721335BF" w14:textId="77777777" w:rsidR="00A12A0C" w:rsidRPr="00F22651" w:rsidRDefault="00A12A0C" w:rsidP="00704CD0">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6601C251" w14:textId="77777777" w:rsidR="00A12A0C" w:rsidRPr="00F22651" w:rsidRDefault="00A12A0C" w:rsidP="00704CD0">
            <w:pPr>
              <w:rPr>
                <w:rFonts w:ascii="Arial" w:hAnsi="Arial" w:cs="Arial"/>
                <w:lang w:eastAsia="en-GB"/>
              </w:rPr>
            </w:pPr>
            <w:r w:rsidRPr="00F22651">
              <w:rPr>
                <w:rFonts w:ascii="Arial" w:hAnsi="Arial" w:cs="Arial"/>
                <w:lang w:eastAsia="en-GB"/>
              </w:rPr>
              <w:t>An adequate awareness and mostly appropriate application of basic methods, materials, tools and/or techniques.</w:t>
            </w:r>
          </w:p>
          <w:p w14:paraId="6C8886D9" w14:textId="77777777" w:rsidR="00A12A0C" w:rsidRPr="00F22651" w:rsidRDefault="00A12A0C" w:rsidP="00704CD0">
            <w:pPr>
              <w:rPr>
                <w:rFonts w:ascii="Arial" w:hAnsi="Arial" w:cs="Arial"/>
                <w:lang w:eastAsia="en-GB"/>
              </w:rPr>
            </w:pPr>
            <w:r w:rsidRPr="00F22651">
              <w:rPr>
                <w:rFonts w:ascii="Arial" w:hAnsi="Arial" w:cs="Arial"/>
                <w:lang w:eastAsia="en-GB"/>
              </w:rPr>
              <w:t xml:space="preserve">Basic appreciation of the context of the application. </w:t>
            </w:r>
          </w:p>
          <w:p w14:paraId="4CAA227A" w14:textId="77777777" w:rsidR="00A12A0C" w:rsidRPr="00F22651" w:rsidRDefault="00A12A0C" w:rsidP="00704CD0">
            <w:pPr>
              <w:rPr>
                <w:rFonts w:ascii="Arial" w:hAnsi="Arial" w:cs="Arial"/>
                <w:lang w:eastAsia="en-GB"/>
              </w:rPr>
            </w:pPr>
            <w:r w:rsidRPr="00F22651">
              <w:rPr>
                <w:rFonts w:ascii="Arial" w:hAnsi="Arial" w:cs="Arial"/>
                <w:lang w:eastAsia="en-GB"/>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35F96EAC" w14:textId="77777777" w:rsidR="00A12A0C" w:rsidRPr="00F22651" w:rsidRDefault="00A12A0C" w:rsidP="00704CD0">
            <w:pPr>
              <w:rPr>
                <w:rFonts w:ascii="Arial" w:hAnsi="Arial" w:cs="Arial"/>
                <w:lang w:eastAsia="en-GB"/>
              </w:rPr>
            </w:pPr>
            <w:r w:rsidRPr="00F22651">
              <w:rPr>
                <w:rFonts w:ascii="Arial" w:hAnsi="Arial" w:cs="Arial"/>
                <w:lang w:eastAsia="en-GB"/>
              </w:rPr>
              <w:t>A good and appropriate application of basic methods, materials, tools and/or techniques.</w:t>
            </w:r>
          </w:p>
          <w:p w14:paraId="3D1799D8" w14:textId="77777777" w:rsidR="00A12A0C" w:rsidRPr="00F22651" w:rsidRDefault="00A12A0C" w:rsidP="00704CD0">
            <w:pPr>
              <w:rPr>
                <w:rFonts w:ascii="Arial" w:hAnsi="Arial" w:cs="Arial"/>
                <w:lang w:eastAsia="en-GB"/>
              </w:rPr>
            </w:pPr>
            <w:r w:rsidRPr="00F22651">
              <w:rPr>
                <w:rFonts w:ascii="Arial" w:hAnsi="Arial" w:cs="Arial"/>
                <w:lang w:eastAsia="en-GB"/>
              </w:rPr>
              <w:t xml:space="preserve">Clear appreciation of the context of the application. </w:t>
            </w:r>
          </w:p>
          <w:p w14:paraId="4D75D9BF" w14:textId="77777777" w:rsidR="00A12A0C" w:rsidRPr="00F22651" w:rsidRDefault="00A12A0C" w:rsidP="00704CD0">
            <w:pPr>
              <w:rPr>
                <w:rFonts w:ascii="Arial" w:hAnsi="Arial" w:cs="Arial"/>
                <w:lang w:eastAsia="en-GB"/>
              </w:rPr>
            </w:pPr>
            <w:r w:rsidRPr="00F22651">
              <w:rPr>
                <w:rFonts w:ascii="Arial" w:hAnsi="Arial" w:cs="Arial"/>
                <w:lang w:eastAsia="en-GB"/>
              </w:rPr>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3D2F4BE7" w14:textId="77777777" w:rsidR="00A12A0C" w:rsidRPr="00F22651" w:rsidRDefault="00A12A0C" w:rsidP="00704CD0">
            <w:pPr>
              <w:rPr>
                <w:rFonts w:ascii="Arial" w:hAnsi="Arial" w:cs="Arial"/>
                <w:lang w:eastAsia="en-GB"/>
              </w:rPr>
            </w:pPr>
            <w:r w:rsidRPr="00F22651">
              <w:rPr>
                <w:rFonts w:ascii="Arial" w:hAnsi="Arial" w:cs="Arial"/>
                <w:lang w:eastAsia="en-GB"/>
              </w:rPr>
              <w:t>A very good application of a range of basic methods, materials, tools and/or techniques.</w:t>
            </w:r>
          </w:p>
          <w:p w14:paraId="5A7FBCC0" w14:textId="77777777" w:rsidR="00A12A0C" w:rsidRPr="00F22651" w:rsidRDefault="00A12A0C" w:rsidP="00704CD0">
            <w:pPr>
              <w:rPr>
                <w:rFonts w:ascii="Arial" w:hAnsi="Arial" w:cs="Arial"/>
                <w:lang w:eastAsia="en-GB"/>
              </w:rPr>
            </w:pPr>
            <w:r w:rsidRPr="00F22651">
              <w:rPr>
                <w:rFonts w:ascii="Arial" w:hAnsi="Arial" w:cs="Arial"/>
                <w:lang w:eastAsia="en-GB"/>
              </w:rPr>
              <w:t>Very good consideration of the context of the application. 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7178F7CD" w14:textId="77777777" w:rsidR="00A12A0C" w:rsidRPr="00F22651" w:rsidRDefault="00A12A0C" w:rsidP="00704CD0">
            <w:pPr>
              <w:rPr>
                <w:rFonts w:ascii="Arial" w:hAnsi="Arial" w:cs="Arial"/>
                <w:lang w:eastAsia="en-GB"/>
              </w:rPr>
            </w:pPr>
            <w:r w:rsidRPr="00F22651">
              <w:rPr>
                <w:rFonts w:ascii="Arial" w:hAnsi="Arial" w:cs="Arial"/>
                <w:lang w:eastAsia="en-GB"/>
              </w:rPr>
              <w:t>An advanced application of a range of taught, basic methods, materials, tools and/or techniques.</w:t>
            </w:r>
          </w:p>
          <w:p w14:paraId="48C75C72" w14:textId="77777777" w:rsidR="00A12A0C" w:rsidRPr="00F22651" w:rsidRDefault="00A12A0C" w:rsidP="00704CD0">
            <w:pPr>
              <w:rPr>
                <w:rFonts w:ascii="Arial" w:hAnsi="Arial" w:cs="Arial"/>
                <w:lang w:eastAsia="en-GB"/>
              </w:rPr>
            </w:pPr>
            <w:r w:rsidRPr="00F22651">
              <w:rPr>
                <w:rFonts w:ascii="Arial" w:hAnsi="Arial" w:cs="Arial"/>
                <w:lang w:eastAsia="en-GB"/>
              </w:rPr>
              <w:t>The context of the application is well considered, and insightful.</w:t>
            </w:r>
          </w:p>
          <w:p w14:paraId="23326DB0" w14:textId="77777777" w:rsidR="00A12A0C" w:rsidRPr="00F22651" w:rsidRDefault="00A12A0C" w:rsidP="00704CD0">
            <w:pPr>
              <w:rPr>
                <w:rFonts w:ascii="Arial" w:hAnsi="Arial" w:cs="Arial"/>
                <w:lang w:eastAsia="en-GB"/>
              </w:rPr>
            </w:pPr>
            <w:r w:rsidRPr="00F22651">
              <w:rPr>
                <w:rFonts w:ascii="Arial" w:hAnsi="Arial" w:cs="Arial"/>
                <w:lang w:eastAsia="en-GB"/>
              </w:rPr>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60A6BE78" w14:textId="77777777" w:rsidR="00A12A0C" w:rsidRPr="00F22651" w:rsidRDefault="00A12A0C" w:rsidP="00704CD0">
            <w:pPr>
              <w:rPr>
                <w:rFonts w:ascii="Arial" w:hAnsi="Arial" w:cs="Arial"/>
                <w:lang w:eastAsia="en-GB"/>
              </w:rPr>
            </w:pPr>
            <w:r w:rsidRPr="00F22651">
              <w:rPr>
                <w:rFonts w:ascii="Arial" w:hAnsi="Arial" w:cs="Arial"/>
                <w:lang w:eastAsia="en-GB"/>
              </w:rPr>
              <w:t>Exceptional levels of application and deployment skills in particular practical contexts. Outstanding identification of problems in particular contexts and formulation of wholly appropriate, thoughtful solutions / different approaches.</w:t>
            </w:r>
          </w:p>
        </w:tc>
      </w:tr>
      <w:tr w:rsidR="00A12A0C" w:rsidRPr="00F22651" w14:paraId="57E17013" w14:textId="77777777" w:rsidTr="00704CD0">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4B5BDDC0" w14:textId="77777777" w:rsidR="00A12A0C" w:rsidRPr="00F22651" w:rsidRDefault="00A12A0C" w:rsidP="00704CD0">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t>Transferable skills for life and professional practice</w:t>
            </w:r>
          </w:p>
          <w:p w14:paraId="1E56EAB0" w14:textId="77777777" w:rsidR="00A12A0C" w:rsidRPr="00F22651" w:rsidRDefault="00A12A0C" w:rsidP="00704CD0">
            <w:pPr>
              <w:spacing w:before="34" w:line="237" w:lineRule="auto"/>
              <w:ind w:left="108" w:right="-54"/>
              <w:rPr>
                <w:rFonts w:ascii="Arial" w:hAnsi="Arial" w:cs="Arial"/>
                <w:sz w:val="18"/>
                <w:szCs w:val="18"/>
                <w:lang w:eastAsia="en-GB"/>
              </w:rPr>
            </w:pPr>
            <w:r w:rsidRPr="00F22651">
              <w:rPr>
                <w:rFonts w:ascii="Arial" w:hAnsi="Arial" w:cs="Arial"/>
                <w:sz w:val="18"/>
                <w:szCs w:val="18"/>
                <w:lang w:eastAsia="en-GB"/>
              </w:rPr>
              <w:t xml:space="preserve">(Communicate the results of their study/work accurately and reliably, and with structured and coherent arguments; the qualities needed for employment requiring the exercise of some </w:t>
            </w:r>
            <w:r w:rsidRPr="00F22651">
              <w:rPr>
                <w:rFonts w:ascii="Arial" w:hAnsi="Arial" w:cs="Arial"/>
                <w:sz w:val="18"/>
                <w:szCs w:val="18"/>
                <w:lang w:eastAsia="en-GB"/>
              </w:rPr>
              <w:lastRenderedPageBreak/>
              <w:t>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077636E9" w14:textId="77777777" w:rsidR="00A12A0C" w:rsidRPr="00F22651" w:rsidRDefault="00A12A0C" w:rsidP="00704CD0">
            <w:pPr>
              <w:rPr>
                <w:rFonts w:ascii="Arial" w:hAnsi="Arial" w:cs="Arial"/>
                <w:lang w:eastAsia="en-GB"/>
              </w:rPr>
            </w:pPr>
            <w:r w:rsidRPr="00F22651">
              <w:rPr>
                <w:rFonts w:ascii="Arial" w:hAnsi="Arial" w:cs="Arial"/>
                <w:lang w:eastAsia="en-GB"/>
              </w:rPr>
              <w:lastRenderedPageBreak/>
              <w:t xml:space="preserve">Work is poorly structured, disorganised, inaccurate and/or confusingly expressed. Very weak use of language and/or very inappropriate style. Failure to work effectively individual or as part of a group. Little or no </w:t>
            </w:r>
            <w:r w:rsidRPr="00F22651">
              <w:rPr>
                <w:rFonts w:ascii="Arial" w:hAnsi="Arial" w:cs="Arial"/>
                <w:lang w:eastAsia="en-GB"/>
              </w:rPr>
              <w:lastRenderedPageBreak/>
              <w:t>evidence of the skills for employment</w:t>
            </w:r>
            <w:r w:rsidRPr="00F22651">
              <w:rPr>
                <w:lang w:eastAsia="en-GB"/>
              </w:rPr>
              <w:t xml:space="preserve"> </w:t>
            </w:r>
            <w:r w:rsidRPr="00F22651">
              <w:rPr>
                <w:rFonts w:ascii="Arial" w:hAnsi="Arial" w:cs="Arial"/>
                <w:lang w:eastAsia="en-GB"/>
              </w:rPr>
              <w:t>requiring the exercise of some personal responsibility.</w:t>
            </w:r>
          </w:p>
          <w:p w14:paraId="5D253B5F" w14:textId="77777777" w:rsidR="00A12A0C" w:rsidRPr="00F22651" w:rsidRDefault="00A12A0C" w:rsidP="00704CD0">
            <w:pPr>
              <w:rPr>
                <w:rFonts w:ascii="Arial" w:hAnsi="Arial" w:cs="Arial"/>
                <w:lang w:eastAsia="en-GB"/>
              </w:rPr>
            </w:pPr>
          </w:p>
          <w:p w14:paraId="78638439" w14:textId="77777777" w:rsidR="00A12A0C" w:rsidRPr="00F22651" w:rsidRDefault="00A12A0C" w:rsidP="00704CD0">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hideMark/>
          </w:tcPr>
          <w:p w14:paraId="1CD4814F" w14:textId="77777777" w:rsidR="00A12A0C" w:rsidRPr="00F22651" w:rsidRDefault="00A12A0C" w:rsidP="00704CD0">
            <w:pPr>
              <w:rPr>
                <w:rFonts w:ascii="Arial" w:hAnsi="Arial" w:cs="Arial"/>
                <w:lang w:eastAsia="en-GB"/>
              </w:rPr>
            </w:pPr>
            <w:r w:rsidRPr="00F22651">
              <w:rPr>
                <w:rFonts w:ascii="Arial" w:hAnsi="Arial" w:cs="Arial"/>
                <w:lang w:eastAsia="en-GB"/>
              </w:rPr>
              <w:lastRenderedPageBreak/>
              <w:t xml:space="preserve">Work is poorly presented in a disjointed manner. It is loosely, and at times incoherently, structured, with information and ideas often poorly expressed. Weak use of language and/or inappropriate style. Flawed </w:t>
            </w:r>
            <w:r w:rsidRPr="00F22651">
              <w:rPr>
                <w:rFonts w:ascii="Arial" w:hAnsi="Arial" w:cs="Arial"/>
                <w:lang w:eastAsia="en-GB"/>
              </w:rPr>
              <w:lastRenderedPageBreak/>
              <w:t>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1F717E41" w14:textId="77777777" w:rsidR="00A12A0C" w:rsidRPr="00F22651" w:rsidRDefault="00A12A0C" w:rsidP="00704CD0">
            <w:pPr>
              <w:rPr>
                <w:rFonts w:ascii="Arial" w:hAnsi="Arial" w:cs="Arial"/>
                <w:lang w:eastAsia="en-GB"/>
              </w:rPr>
            </w:pPr>
            <w:r w:rsidRPr="00F22651">
              <w:rPr>
                <w:rFonts w:ascii="Arial" w:hAnsi="Arial" w:cs="Arial"/>
                <w:lang w:eastAsia="en-GB"/>
              </w:rPr>
              <w:lastRenderedPageBreak/>
              <w:t xml:space="preserve">Mostly ordered presentation and structure in which relevant ideas / concepts are reasonably expressed. Work may lack coherence and/or accuracy in places. Can work as part of a group, meeting most obligations to others but perhaps with </w:t>
            </w:r>
            <w:r w:rsidRPr="00F22651">
              <w:rPr>
                <w:rFonts w:ascii="Arial" w:hAnsi="Arial" w:cs="Arial"/>
                <w:lang w:eastAsia="en-GB"/>
              </w:rPr>
              <w:lastRenderedPageBreak/>
              <w:t>limited involvement in group activities.</w:t>
            </w:r>
          </w:p>
          <w:p w14:paraId="6005532F" w14:textId="77777777" w:rsidR="00A12A0C" w:rsidRPr="00F22651" w:rsidRDefault="00A12A0C" w:rsidP="00704CD0">
            <w:pPr>
              <w:rPr>
                <w:rFonts w:ascii="Arial" w:hAnsi="Arial" w:cs="Arial"/>
                <w:lang w:eastAsia="en-GB"/>
              </w:rPr>
            </w:pPr>
            <w:r w:rsidRPr="00F22651">
              <w:rPr>
                <w:rFonts w:ascii="Arial" w:hAnsi="Arial" w:cs="Arial"/>
                <w:lang w:eastAsia="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47552E88" w14:textId="77777777" w:rsidR="00A12A0C" w:rsidRPr="00F22651" w:rsidRDefault="00A12A0C" w:rsidP="00704CD0">
            <w:pPr>
              <w:rPr>
                <w:rFonts w:ascii="Arial" w:hAnsi="Arial" w:cs="Arial"/>
                <w:lang w:eastAsia="en-GB"/>
              </w:rPr>
            </w:pPr>
            <w:r w:rsidRPr="00F22651">
              <w:rPr>
                <w:rFonts w:ascii="Arial" w:hAnsi="Arial" w:cs="Arial"/>
                <w:lang w:eastAsia="en-GB"/>
              </w:rPr>
              <w:lastRenderedPageBreak/>
              <w:t>Mostly coherent, organised and accurate work, in a suitable structure and is for the most part clearly expressed. Can work effectively independently and/or as part of a team, with clear contribution to group activities.</w:t>
            </w:r>
          </w:p>
          <w:p w14:paraId="29E6E5EF" w14:textId="77777777" w:rsidR="00A12A0C" w:rsidRPr="00F22651" w:rsidRDefault="00A12A0C" w:rsidP="00704CD0">
            <w:pPr>
              <w:rPr>
                <w:rFonts w:ascii="Arial" w:hAnsi="Arial" w:cs="Arial"/>
                <w:lang w:eastAsia="en-GB"/>
              </w:rPr>
            </w:pPr>
            <w:r w:rsidRPr="00F22651">
              <w:rPr>
                <w:rFonts w:ascii="Arial" w:hAnsi="Arial" w:cs="Arial"/>
                <w:lang w:eastAsia="en-GB"/>
              </w:rPr>
              <w:lastRenderedPageBreak/>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1A0FC317" w14:textId="77777777" w:rsidR="00A12A0C" w:rsidRPr="00F22651" w:rsidRDefault="00A12A0C" w:rsidP="00704CD0">
            <w:pPr>
              <w:rPr>
                <w:rFonts w:ascii="Arial" w:hAnsi="Arial" w:cs="Arial"/>
                <w:lang w:eastAsia="en-GB"/>
              </w:rPr>
            </w:pPr>
            <w:r w:rsidRPr="00F22651">
              <w:rPr>
                <w:rFonts w:ascii="Arial" w:hAnsi="Arial" w:cs="Arial"/>
                <w:lang w:eastAsia="en-GB"/>
              </w:rPr>
              <w:lastRenderedPageBreak/>
              <w:t xml:space="preserve">Work is accurate, coherent, fluent, well-structured and organised. </w:t>
            </w:r>
          </w:p>
          <w:p w14:paraId="69BC04D9" w14:textId="77777777" w:rsidR="00A12A0C" w:rsidRPr="00F22651" w:rsidRDefault="00A12A0C" w:rsidP="00704CD0">
            <w:pPr>
              <w:rPr>
                <w:rFonts w:ascii="Arial" w:hAnsi="Arial" w:cs="Arial"/>
                <w:lang w:eastAsia="en-GB"/>
              </w:rPr>
            </w:pPr>
            <w:r w:rsidRPr="00F22651">
              <w:rPr>
                <w:rFonts w:ascii="Arial" w:hAnsi="Arial" w:cs="Arial"/>
                <w:lang w:eastAsia="en-GB"/>
              </w:rPr>
              <w:t xml:space="preserve">Can work effectively independently and/or as part of a team, with very good contribution to group activities. Demonstrates very good skills for employment </w:t>
            </w:r>
            <w:r w:rsidRPr="00F22651">
              <w:rPr>
                <w:rFonts w:ascii="Arial" w:hAnsi="Arial" w:cs="Arial"/>
                <w:lang w:eastAsia="en-GB"/>
              </w:rPr>
              <w:lastRenderedPageBreak/>
              <w:t>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D12DB36" w14:textId="77777777" w:rsidR="00A12A0C" w:rsidRPr="00F22651" w:rsidRDefault="00A12A0C" w:rsidP="00704CD0">
            <w:pPr>
              <w:rPr>
                <w:rFonts w:ascii="Arial" w:hAnsi="Arial" w:cs="Arial"/>
                <w:lang w:eastAsia="en-GB"/>
              </w:rPr>
            </w:pPr>
            <w:r w:rsidRPr="00F22651">
              <w:rPr>
                <w:rFonts w:ascii="Arial" w:hAnsi="Arial" w:cs="Arial"/>
                <w:lang w:eastAsia="en-GB"/>
              </w:rPr>
              <w:lastRenderedPageBreak/>
              <w:t xml:space="preserve">Work is coherent, very fluent and is presented professionally. Can work effectively independently and/or as part of a team, with an excellent contribution to group activities. Demonstrates excellent skills for employment </w:t>
            </w:r>
            <w:r w:rsidRPr="00F22651">
              <w:rPr>
                <w:rFonts w:ascii="Arial" w:hAnsi="Arial" w:cs="Arial"/>
                <w:lang w:eastAsia="en-GB"/>
              </w:rPr>
              <w:lastRenderedPageBreak/>
              <w:t>requiring the exercise of some personal responsibility with an appetite for further development.</w:t>
            </w:r>
          </w:p>
          <w:p w14:paraId="0770936B" w14:textId="77777777" w:rsidR="00A12A0C" w:rsidRPr="00F22651" w:rsidRDefault="00A12A0C" w:rsidP="00704CD0">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hideMark/>
          </w:tcPr>
          <w:p w14:paraId="04D41976" w14:textId="77777777" w:rsidR="00A12A0C" w:rsidRPr="00F22651" w:rsidRDefault="00A12A0C" w:rsidP="00704CD0">
            <w:pPr>
              <w:rPr>
                <w:rFonts w:ascii="Arial" w:hAnsi="Arial" w:cs="Arial"/>
                <w:lang w:eastAsia="en-GB"/>
              </w:rPr>
            </w:pPr>
            <w:r w:rsidRPr="00F22651">
              <w:rPr>
                <w:rFonts w:ascii="Arial" w:hAnsi="Arial" w:cs="Arial"/>
                <w:lang w:eastAsia="en-GB"/>
              </w:rPr>
              <w:lastRenderedPageBreak/>
              <w:t xml:space="preserve">Work is accurate, exceptionally coherent, very fluent and presented well. Can work effectively independently and/or as part of a team, with an exceptional contribution to group activities. Demonstrates exceptional skills </w:t>
            </w:r>
            <w:r w:rsidRPr="00F22651">
              <w:rPr>
                <w:rFonts w:ascii="Arial" w:hAnsi="Arial" w:cs="Arial"/>
                <w:lang w:eastAsia="en-GB"/>
              </w:rPr>
              <w:lastRenderedPageBreak/>
              <w:t>for employment requiring the exercise of some personal responsibility with an appetite for further development.</w:t>
            </w:r>
          </w:p>
        </w:tc>
      </w:tr>
    </w:tbl>
    <w:p w14:paraId="7E95692F" w14:textId="77777777" w:rsidR="00A12A0C" w:rsidRPr="00F22651" w:rsidRDefault="00A12A0C" w:rsidP="00A12A0C">
      <w:pPr>
        <w:spacing w:after="0" w:line="240" w:lineRule="auto"/>
        <w:rPr>
          <w:rFonts w:ascii="Times New Roman" w:eastAsia="Times New Roman" w:hAnsi="Times New Roman" w:cs="Times New Roman"/>
          <w:sz w:val="20"/>
          <w:szCs w:val="20"/>
          <w:lang w:eastAsia="en-GB"/>
        </w:rPr>
      </w:pPr>
    </w:p>
    <w:p w14:paraId="44F11993" w14:textId="77777777" w:rsidR="00A12A0C" w:rsidRPr="00F22651" w:rsidRDefault="00A12A0C" w:rsidP="00A12A0C">
      <w:pPr>
        <w:spacing w:before="100" w:after="100" w:line="240" w:lineRule="auto"/>
        <w:rPr>
          <w:rFonts w:ascii="Arial" w:eastAsia="Times New Roman" w:hAnsi="Arial" w:cs="Arial"/>
          <w:color w:val="303B44"/>
          <w:lang w:eastAsia="en-US"/>
        </w:rPr>
      </w:pPr>
    </w:p>
    <w:p w14:paraId="706EECA6" w14:textId="77777777" w:rsidR="00A12A0C" w:rsidRPr="00F22651" w:rsidRDefault="00A12A0C" w:rsidP="00A12A0C">
      <w:pPr>
        <w:spacing w:before="100" w:after="100" w:line="240" w:lineRule="auto"/>
        <w:rPr>
          <w:rFonts w:ascii="Arial" w:eastAsia="Times New Roman" w:hAnsi="Arial" w:cs="Arial"/>
          <w:color w:val="303B44"/>
          <w:lang w:eastAsia="en-US"/>
        </w:rPr>
      </w:pPr>
    </w:p>
    <w:p w14:paraId="6A798ABF" w14:textId="77777777" w:rsidR="00A12A0C" w:rsidRPr="00F22651" w:rsidRDefault="00A12A0C" w:rsidP="00A12A0C">
      <w:pPr>
        <w:spacing w:before="100" w:after="100" w:line="240" w:lineRule="auto"/>
        <w:rPr>
          <w:rFonts w:ascii="Arial" w:eastAsia="Times New Roman" w:hAnsi="Arial" w:cs="Arial"/>
          <w:color w:val="303B44"/>
          <w:lang w:eastAsia="en-US"/>
        </w:rPr>
      </w:pPr>
    </w:p>
    <w:p w14:paraId="53CCB7B3" w14:textId="77777777" w:rsidR="00A12A0C" w:rsidRPr="00F22651" w:rsidRDefault="00A12A0C" w:rsidP="00A12A0C">
      <w:pPr>
        <w:spacing w:before="100" w:after="100" w:line="240" w:lineRule="auto"/>
        <w:rPr>
          <w:rFonts w:ascii="Arial" w:eastAsia="Times New Roman" w:hAnsi="Arial" w:cs="Arial"/>
          <w:color w:val="303B44"/>
          <w:lang w:eastAsia="en-US"/>
        </w:rPr>
      </w:pPr>
    </w:p>
    <w:p w14:paraId="6FB02099" w14:textId="77777777" w:rsidR="00A12A0C" w:rsidRDefault="00A12A0C" w:rsidP="00A12A0C">
      <w:pPr>
        <w:spacing w:before="100" w:after="100" w:line="240" w:lineRule="auto"/>
        <w:rPr>
          <w:rFonts w:ascii="Arial" w:eastAsia="Times New Roman" w:hAnsi="Arial" w:cs="Arial"/>
          <w:color w:val="303B44"/>
          <w:lang w:val="cy-GB" w:eastAsia="en-US"/>
        </w:rPr>
      </w:pPr>
    </w:p>
    <w:p w14:paraId="52DF6DDD" w14:textId="77777777" w:rsidR="00A12A0C" w:rsidRDefault="00A12A0C" w:rsidP="00A12A0C">
      <w:pPr>
        <w:spacing w:before="100" w:after="100" w:line="240" w:lineRule="auto"/>
        <w:rPr>
          <w:rFonts w:ascii="Arial" w:eastAsia="Times New Roman" w:hAnsi="Arial" w:cs="Arial"/>
          <w:color w:val="303B44"/>
          <w:lang w:val="cy-GB" w:eastAsia="en-US"/>
        </w:rPr>
      </w:pPr>
    </w:p>
    <w:p w14:paraId="6086A0DC" w14:textId="77777777" w:rsidR="00A12A0C" w:rsidRDefault="00A12A0C" w:rsidP="00A12A0C">
      <w:pPr>
        <w:spacing w:before="100" w:after="100" w:line="240" w:lineRule="auto"/>
        <w:rPr>
          <w:rFonts w:ascii="Arial" w:eastAsia="Times New Roman" w:hAnsi="Arial" w:cs="Arial"/>
          <w:color w:val="303B44"/>
          <w:lang w:val="cy-GB" w:eastAsia="en-US"/>
        </w:rPr>
      </w:pPr>
    </w:p>
    <w:p w14:paraId="27D5EF24" w14:textId="77777777" w:rsidR="00A12A0C" w:rsidRPr="00DE77E3" w:rsidRDefault="00A12A0C" w:rsidP="00A12A0C">
      <w:pPr>
        <w:spacing w:before="100" w:after="100" w:line="240" w:lineRule="auto"/>
        <w:rPr>
          <w:rFonts w:ascii="Arial" w:eastAsia="Times New Roman" w:hAnsi="Arial" w:cs="Arial"/>
          <w:color w:val="303B44"/>
          <w:lang w:val="cy-GB" w:eastAsia="en-US"/>
        </w:rPr>
      </w:pPr>
    </w:p>
    <w:p w14:paraId="5543FC0A" w14:textId="77777777" w:rsidR="00A12A0C" w:rsidRPr="00DE77E3" w:rsidRDefault="00A12A0C" w:rsidP="00A12A0C">
      <w:pPr>
        <w:spacing w:before="100" w:after="100" w:line="240" w:lineRule="auto"/>
        <w:rPr>
          <w:rFonts w:ascii="Arial" w:eastAsia="Times New Roman" w:hAnsi="Arial" w:cs="Arial"/>
          <w:color w:val="303B44"/>
          <w:lang w:val="cy-GB" w:eastAsia="en-US"/>
        </w:rPr>
      </w:pPr>
    </w:p>
    <w:p w14:paraId="2C28DBCF" w14:textId="77777777" w:rsidR="00A12A0C" w:rsidRPr="00DE77E3" w:rsidRDefault="00A12A0C" w:rsidP="00A12A0C">
      <w:pPr>
        <w:spacing w:before="100" w:after="100" w:line="240" w:lineRule="auto"/>
        <w:rPr>
          <w:rFonts w:ascii="Arial" w:eastAsia="Times New Roman" w:hAnsi="Arial" w:cs="Arial"/>
          <w:color w:val="303B44"/>
          <w:lang w:val="cy-GB" w:eastAsia="en-US"/>
        </w:rPr>
      </w:pPr>
    </w:p>
    <w:p w14:paraId="36855550" w14:textId="77777777" w:rsidR="00A12A0C" w:rsidRPr="00DE77E3" w:rsidRDefault="00A12A0C" w:rsidP="00A12A0C">
      <w:pPr>
        <w:spacing w:before="100" w:after="100" w:line="240" w:lineRule="auto"/>
        <w:rPr>
          <w:rFonts w:ascii="Arial" w:eastAsia="Times New Roman" w:hAnsi="Arial" w:cs="Arial"/>
          <w:color w:val="303B44"/>
          <w:lang w:val="cy-GB" w:eastAsia="en-US"/>
        </w:rPr>
      </w:pPr>
    </w:p>
    <w:p w14:paraId="3426B1FC" w14:textId="77777777" w:rsidR="00A12A0C" w:rsidRPr="00DE77E3" w:rsidRDefault="00A12A0C" w:rsidP="00A12A0C">
      <w:pPr>
        <w:spacing w:before="100" w:after="100" w:line="240" w:lineRule="auto"/>
        <w:rPr>
          <w:rFonts w:ascii="Arial" w:eastAsia="Times New Roman" w:hAnsi="Arial" w:cs="Arial"/>
          <w:color w:val="303B44"/>
          <w:lang w:val="cy-GB" w:eastAsia="en-US"/>
        </w:rPr>
      </w:pPr>
    </w:p>
    <w:p w14:paraId="4B86D4CE" w14:textId="77777777" w:rsidR="00A12A0C" w:rsidRDefault="00A12A0C" w:rsidP="00A12A0C">
      <w:pPr>
        <w:rPr>
          <w:sz w:val="28"/>
          <w:szCs w:val="28"/>
          <w:lang w:val="cy-GB"/>
        </w:rPr>
      </w:pPr>
    </w:p>
    <w:p w14:paraId="0E9ECEE3" w14:textId="77777777" w:rsidR="00A12A0C" w:rsidRPr="00D63B41" w:rsidRDefault="00A12A0C" w:rsidP="00A12A0C">
      <w:pPr>
        <w:rPr>
          <w:sz w:val="28"/>
          <w:szCs w:val="28"/>
          <w:lang w:val="cy-GB"/>
        </w:rPr>
      </w:pPr>
    </w:p>
    <w:p w14:paraId="1EE93A03" w14:textId="77777777" w:rsidR="00A12A0C" w:rsidRPr="00A12A0C" w:rsidRDefault="00A12A0C">
      <w:pPr>
        <w:rPr>
          <w:lang w:val="cy-GB"/>
        </w:rPr>
      </w:pPr>
    </w:p>
    <w:p w14:paraId="1F5DEEC1" w14:textId="77777777" w:rsidR="00A12A0C" w:rsidRDefault="00A12A0C"/>
    <w:p w14:paraId="329CD02A" w14:textId="77777777" w:rsidR="00A12A0C" w:rsidRDefault="00A12A0C"/>
    <w:p w14:paraId="7C51C4D1" w14:textId="77777777" w:rsidR="00A12A0C" w:rsidRDefault="00A12A0C"/>
    <w:p w14:paraId="45A8A171" w14:textId="77777777" w:rsidR="00A12A0C" w:rsidRDefault="00A12A0C"/>
    <w:p w14:paraId="2DDA85AF" w14:textId="77777777" w:rsidR="00A12A0C" w:rsidRDefault="00A12A0C"/>
    <w:p w14:paraId="55570301" w14:textId="77777777" w:rsidR="00A12A0C" w:rsidRDefault="00A12A0C"/>
    <w:p w14:paraId="5C4F89C8" w14:textId="77777777" w:rsidR="00A12A0C" w:rsidRDefault="00A12A0C"/>
    <w:p w14:paraId="3E383765" w14:textId="77777777" w:rsidR="00A12A0C" w:rsidRDefault="00A12A0C"/>
    <w:p w14:paraId="0040E4C5" w14:textId="77777777" w:rsidR="00A12A0C" w:rsidRDefault="00A12A0C"/>
    <w:p w14:paraId="7697DFDB" w14:textId="77777777" w:rsidR="00A12A0C" w:rsidRDefault="00A12A0C"/>
    <w:p w14:paraId="6240B66B" w14:textId="77777777" w:rsidR="00A12A0C" w:rsidRDefault="00A12A0C"/>
    <w:sectPr w:rsidR="00A12A0C" w:rsidSect="00A12A0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287B87" w14:textId="77777777" w:rsidR="00C95432" w:rsidRDefault="00C95432">
      <w:pPr>
        <w:spacing w:after="0" w:line="240" w:lineRule="auto"/>
      </w:pPr>
      <w:r>
        <w:separator/>
      </w:r>
    </w:p>
  </w:endnote>
  <w:endnote w:type="continuationSeparator" w:id="0">
    <w:p w14:paraId="32360422" w14:textId="77777777" w:rsidR="00C95432" w:rsidRDefault="00C954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38B17" w14:textId="77777777" w:rsidR="00667E16" w:rsidRDefault="00280FA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54ABED23" w14:textId="77777777" w:rsidR="00667E16" w:rsidRDefault="0000000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A2619A" w14:textId="77777777" w:rsidR="008E1C81"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262EB" w14:textId="77777777" w:rsidR="00C95432" w:rsidRDefault="00C95432">
      <w:pPr>
        <w:spacing w:after="0" w:line="240" w:lineRule="auto"/>
      </w:pPr>
      <w:r>
        <w:separator/>
      </w:r>
    </w:p>
  </w:footnote>
  <w:footnote w:type="continuationSeparator" w:id="0">
    <w:p w14:paraId="41A3F7AE" w14:textId="77777777" w:rsidR="00C95432" w:rsidRDefault="00C954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451C3"/>
    <w:multiLevelType w:val="multilevel"/>
    <w:tmpl w:val="E7BE0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8D39F4"/>
    <w:multiLevelType w:val="multilevel"/>
    <w:tmpl w:val="07AED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FC7403"/>
    <w:multiLevelType w:val="multilevel"/>
    <w:tmpl w:val="D8247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467BEF"/>
    <w:multiLevelType w:val="multilevel"/>
    <w:tmpl w:val="B15A6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660CD1"/>
    <w:multiLevelType w:val="multilevel"/>
    <w:tmpl w:val="E1309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C1E47C4"/>
    <w:multiLevelType w:val="multilevel"/>
    <w:tmpl w:val="C57A8F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D726D1"/>
    <w:multiLevelType w:val="multilevel"/>
    <w:tmpl w:val="C64E450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7C0616"/>
    <w:multiLevelType w:val="multilevel"/>
    <w:tmpl w:val="583A00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2124C1F"/>
    <w:multiLevelType w:val="multilevel"/>
    <w:tmpl w:val="F022E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25E1807"/>
    <w:multiLevelType w:val="multilevel"/>
    <w:tmpl w:val="D5A84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8E4659C"/>
    <w:multiLevelType w:val="multilevel"/>
    <w:tmpl w:val="D1CCF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E645F32"/>
    <w:multiLevelType w:val="multilevel"/>
    <w:tmpl w:val="A17CA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1D32EBD"/>
    <w:multiLevelType w:val="multilevel"/>
    <w:tmpl w:val="8EC0F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C677D4C"/>
    <w:multiLevelType w:val="multilevel"/>
    <w:tmpl w:val="4BBAB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D3605D7"/>
    <w:multiLevelType w:val="multilevel"/>
    <w:tmpl w:val="8AF69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DD41B0A"/>
    <w:multiLevelType w:val="multilevel"/>
    <w:tmpl w:val="27960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7431A6A"/>
    <w:multiLevelType w:val="multilevel"/>
    <w:tmpl w:val="34FE4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A350E41"/>
    <w:multiLevelType w:val="multilevel"/>
    <w:tmpl w:val="0B82B88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A88744A"/>
    <w:multiLevelType w:val="multilevel"/>
    <w:tmpl w:val="3BE8A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D8232CC"/>
    <w:multiLevelType w:val="multilevel"/>
    <w:tmpl w:val="E586EC7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8035215">
    <w:abstractNumId w:val="10"/>
  </w:num>
  <w:num w:numId="2" w16cid:durableId="979647864">
    <w:abstractNumId w:val="8"/>
  </w:num>
  <w:num w:numId="3" w16cid:durableId="1883979068">
    <w:abstractNumId w:val="12"/>
  </w:num>
  <w:num w:numId="4" w16cid:durableId="1787119753">
    <w:abstractNumId w:val="3"/>
  </w:num>
  <w:num w:numId="5" w16cid:durableId="1768502724">
    <w:abstractNumId w:val="13"/>
  </w:num>
  <w:num w:numId="6" w16cid:durableId="1317999798">
    <w:abstractNumId w:val="1"/>
  </w:num>
  <w:num w:numId="7" w16cid:durableId="1156068574">
    <w:abstractNumId w:val="14"/>
  </w:num>
  <w:num w:numId="8" w16cid:durableId="1548957900">
    <w:abstractNumId w:val="4"/>
  </w:num>
  <w:num w:numId="9" w16cid:durableId="721903207">
    <w:abstractNumId w:val="18"/>
  </w:num>
  <w:num w:numId="10" w16cid:durableId="1773937851">
    <w:abstractNumId w:val="2"/>
  </w:num>
  <w:num w:numId="11" w16cid:durableId="1200895426">
    <w:abstractNumId w:val="11"/>
  </w:num>
  <w:num w:numId="12" w16cid:durableId="91779705">
    <w:abstractNumId w:val="16"/>
  </w:num>
  <w:num w:numId="13" w16cid:durableId="1526482904">
    <w:abstractNumId w:val="15"/>
  </w:num>
  <w:num w:numId="14" w16cid:durableId="1653951649">
    <w:abstractNumId w:val="9"/>
  </w:num>
  <w:num w:numId="15" w16cid:durableId="89088293">
    <w:abstractNumId w:val="0"/>
  </w:num>
  <w:num w:numId="16" w16cid:durableId="411858049">
    <w:abstractNumId w:val="5"/>
  </w:num>
  <w:num w:numId="17" w16cid:durableId="1481535871">
    <w:abstractNumId w:val="7"/>
  </w:num>
  <w:num w:numId="18" w16cid:durableId="1412003727">
    <w:abstractNumId w:val="17"/>
  </w:num>
  <w:num w:numId="19" w16cid:durableId="1929386137">
    <w:abstractNumId w:val="19"/>
  </w:num>
  <w:num w:numId="20" w16cid:durableId="179779050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A0C"/>
    <w:rsid w:val="00076844"/>
    <w:rsid w:val="00280FAD"/>
    <w:rsid w:val="00687B40"/>
    <w:rsid w:val="00A12A0C"/>
    <w:rsid w:val="00BA28DB"/>
    <w:rsid w:val="00C954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AB932"/>
  <w15:chartTrackingRefBased/>
  <w15:docId w15:val="{24AD1B60-5289-484F-8696-12B7D22A7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2A0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12A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2A0C"/>
  </w:style>
  <w:style w:type="table" w:customStyle="1" w:styleId="TableGrid2">
    <w:name w:val="Table Grid2"/>
    <w:basedOn w:val="TableNormal"/>
    <w:next w:val="TableGrid"/>
    <w:uiPriority w:val="39"/>
    <w:rsid w:val="00A12A0C"/>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A12A0C"/>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A12A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A12A0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3505758">
      <w:bodyDiv w:val="1"/>
      <w:marLeft w:val="0"/>
      <w:marRight w:val="0"/>
      <w:marTop w:val="0"/>
      <w:marBottom w:val="0"/>
      <w:divBdr>
        <w:top w:val="none" w:sz="0" w:space="0" w:color="auto"/>
        <w:left w:val="none" w:sz="0" w:space="0" w:color="auto"/>
        <w:bottom w:val="none" w:sz="0" w:space="0" w:color="auto"/>
        <w:right w:val="none" w:sz="0" w:space="0" w:color="auto"/>
      </w:divBdr>
      <w:divsChild>
        <w:div w:id="699283111">
          <w:marLeft w:val="0"/>
          <w:marRight w:val="0"/>
          <w:marTop w:val="0"/>
          <w:marBottom w:val="0"/>
          <w:divBdr>
            <w:top w:val="none" w:sz="0" w:space="0" w:color="auto"/>
            <w:left w:val="none" w:sz="0" w:space="0" w:color="auto"/>
            <w:bottom w:val="none" w:sz="0" w:space="0" w:color="auto"/>
            <w:right w:val="none" w:sz="0" w:space="0" w:color="auto"/>
          </w:divBdr>
        </w:div>
        <w:div w:id="552738270">
          <w:marLeft w:val="0"/>
          <w:marRight w:val="0"/>
          <w:marTop w:val="0"/>
          <w:marBottom w:val="0"/>
          <w:divBdr>
            <w:top w:val="none" w:sz="0" w:space="0" w:color="auto"/>
            <w:left w:val="none" w:sz="0" w:space="0" w:color="auto"/>
            <w:bottom w:val="none" w:sz="0" w:space="0" w:color="auto"/>
            <w:right w:val="none" w:sz="0" w:space="0" w:color="auto"/>
          </w:divBdr>
          <w:divsChild>
            <w:div w:id="1729499845">
              <w:marLeft w:val="-75"/>
              <w:marRight w:val="0"/>
              <w:marTop w:val="30"/>
              <w:marBottom w:val="30"/>
              <w:divBdr>
                <w:top w:val="none" w:sz="0" w:space="0" w:color="auto"/>
                <w:left w:val="none" w:sz="0" w:space="0" w:color="auto"/>
                <w:bottom w:val="none" w:sz="0" w:space="0" w:color="auto"/>
                <w:right w:val="none" w:sz="0" w:space="0" w:color="auto"/>
              </w:divBdr>
              <w:divsChild>
                <w:div w:id="888221401">
                  <w:marLeft w:val="0"/>
                  <w:marRight w:val="0"/>
                  <w:marTop w:val="0"/>
                  <w:marBottom w:val="0"/>
                  <w:divBdr>
                    <w:top w:val="none" w:sz="0" w:space="0" w:color="auto"/>
                    <w:left w:val="none" w:sz="0" w:space="0" w:color="auto"/>
                    <w:bottom w:val="none" w:sz="0" w:space="0" w:color="auto"/>
                    <w:right w:val="none" w:sz="0" w:space="0" w:color="auto"/>
                  </w:divBdr>
                  <w:divsChild>
                    <w:div w:id="709457463">
                      <w:marLeft w:val="0"/>
                      <w:marRight w:val="0"/>
                      <w:marTop w:val="0"/>
                      <w:marBottom w:val="0"/>
                      <w:divBdr>
                        <w:top w:val="none" w:sz="0" w:space="0" w:color="auto"/>
                        <w:left w:val="none" w:sz="0" w:space="0" w:color="auto"/>
                        <w:bottom w:val="none" w:sz="0" w:space="0" w:color="auto"/>
                        <w:right w:val="none" w:sz="0" w:space="0" w:color="auto"/>
                      </w:divBdr>
                    </w:div>
                  </w:divsChild>
                </w:div>
                <w:div w:id="1056703678">
                  <w:marLeft w:val="0"/>
                  <w:marRight w:val="0"/>
                  <w:marTop w:val="0"/>
                  <w:marBottom w:val="0"/>
                  <w:divBdr>
                    <w:top w:val="none" w:sz="0" w:space="0" w:color="auto"/>
                    <w:left w:val="none" w:sz="0" w:space="0" w:color="auto"/>
                    <w:bottom w:val="none" w:sz="0" w:space="0" w:color="auto"/>
                    <w:right w:val="none" w:sz="0" w:space="0" w:color="auto"/>
                  </w:divBdr>
                  <w:divsChild>
                    <w:div w:id="1167013310">
                      <w:marLeft w:val="0"/>
                      <w:marRight w:val="0"/>
                      <w:marTop w:val="0"/>
                      <w:marBottom w:val="0"/>
                      <w:divBdr>
                        <w:top w:val="none" w:sz="0" w:space="0" w:color="auto"/>
                        <w:left w:val="none" w:sz="0" w:space="0" w:color="auto"/>
                        <w:bottom w:val="none" w:sz="0" w:space="0" w:color="auto"/>
                        <w:right w:val="none" w:sz="0" w:space="0" w:color="auto"/>
                      </w:divBdr>
                    </w:div>
                  </w:divsChild>
                </w:div>
                <w:div w:id="971982453">
                  <w:marLeft w:val="0"/>
                  <w:marRight w:val="0"/>
                  <w:marTop w:val="0"/>
                  <w:marBottom w:val="0"/>
                  <w:divBdr>
                    <w:top w:val="none" w:sz="0" w:space="0" w:color="auto"/>
                    <w:left w:val="none" w:sz="0" w:space="0" w:color="auto"/>
                    <w:bottom w:val="none" w:sz="0" w:space="0" w:color="auto"/>
                    <w:right w:val="none" w:sz="0" w:space="0" w:color="auto"/>
                  </w:divBdr>
                  <w:divsChild>
                    <w:div w:id="1990205576">
                      <w:marLeft w:val="0"/>
                      <w:marRight w:val="0"/>
                      <w:marTop w:val="0"/>
                      <w:marBottom w:val="0"/>
                      <w:divBdr>
                        <w:top w:val="none" w:sz="0" w:space="0" w:color="auto"/>
                        <w:left w:val="none" w:sz="0" w:space="0" w:color="auto"/>
                        <w:bottom w:val="none" w:sz="0" w:space="0" w:color="auto"/>
                        <w:right w:val="none" w:sz="0" w:space="0" w:color="auto"/>
                      </w:divBdr>
                    </w:div>
                    <w:div w:id="617950176">
                      <w:marLeft w:val="0"/>
                      <w:marRight w:val="0"/>
                      <w:marTop w:val="0"/>
                      <w:marBottom w:val="0"/>
                      <w:divBdr>
                        <w:top w:val="none" w:sz="0" w:space="0" w:color="auto"/>
                        <w:left w:val="none" w:sz="0" w:space="0" w:color="auto"/>
                        <w:bottom w:val="none" w:sz="0" w:space="0" w:color="auto"/>
                        <w:right w:val="none" w:sz="0" w:space="0" w:color="auto"/>
                      </w:divBdr>
                    </w:div>
                  </w:divsChild>
                </w:div>
                <w:div w:id="747187514">
                  <w:marLeft w:val="0"/>
                  <w:marRight w:val="0"/>
                  <w:marTop w:val="0"/>
                  <w:marBottom w:val="0"/>
                  <w:divBdr>
                    <w:top w:val="none" w:sz="0" w:space="0" w:color="auto"/>
                    <w:left w:val="none" w:sz="0" w:space="0" w:color="auto"/>
                    <w:bottom w:val="none" w:sz="0" w:space="0" w:color="auto"/>
                    <w:right w:val="none" w:sz="0" w:space="0" w:color="auto"/>
                  </w:divBdr>
                  <w:divsChild>
                    <w:div w:id="248852964">
                      <w:marLeft w:val="0"/>
                      <w:marRight w:val="0"/>
                      <w:marTop w:val="0"/>
                      <w:marBottom w:val="0"/>
                      <w:divBdr>
                        <w:top w:val="none" w:sz="0" w:space="0" w:color="auto"/>
                        <w:left w:val="none" w:sz="0" w:space="0" w:color="auto"/>
                        <w:bottom w:val="none" w:sz="0" w:space="0" w:color="auto"/>
                        <w:right w:val="none" w:sz="0" w:space="0" w:color="auto"/>
                      </w:divBdr>
                    </w:div>
                    <w:div w:id="2088379446">
                      <w:marLeft w:val="0"/>
                      <w:marRight w:val="0"/>
                      <w:marTop w:val="0"/>
                      <w:marBottom w:val="0"/>
                      <w:divBdr>
                        <w:top w:val="none" w:sz="0" w:space="0" w:color="auto"/>
                        <w:left w:val="none" w:sz="0" w:space="0" w:color="auto"/>
                        <w:bottom w:val="none" w:sz="0" w:space="0" w:color="auto"/>
                        <w:right w:val="none" w:sz="0" w:space="0" w:color="auto"/>
                      </w:divBdr>
                    </w:div>
                  </w:divsChild>
                </w:div>
                <w:div w:id="1027828017">
                  <w:marLeft w:val="0"/>
                  <w:marRight w:val="0"/>
                  <w:marTop w:val="0"/>
                  <w:marBottom w:val="0"/>
                  <w:divBdr>
                    <w:top w:val="none" w:sz="0" w:space="0" w:color="auto"/>
                    <w:left w:val="none" w:sz="0" w:space="0" w:color="auto"/>
                    <w:bottom w:val="none" w:sz="0" w:space="0" w:color="auto"/>
                    <w:right w:val="none" w:sz="0" w:space="0" w:color="auto"/>
                  </w:divBdr>
                  <w:divsChild>
                    <w:div w:id="541289267">
                      <w:marLeft w:val="0"/>
                      <w:marRight w:val="0"/>
                      <w:marTop w:val="0"/>
                      <w:marBottom w:val="0"/>
                      <w:divBdr>
                        <w:top w:val="none" w:sz="0" w:space="0" w:color="auto"/>
                        <w:left w:val="none" w:sz="0" w:space="0" w:color="auto"/>
                        <w:bottom w:val="none" w:sz="0" w:space="0" w:color="auto"/>
                        <w:right w:val="none" w:sz="0" w:space="0" w:color="auto"/>
                      </w:divBdr>
                    </w:div>
                  </w:divsChild>
                </w:div>
                <w:div w:id="1481456224">
                  <w:marLeft w:val="0"/>
                  <w:marRight w:val="0"/>
                  <w:marTop w:val="0"/>
                  <w:marBottom w:val="0"/>
                  <w:divBdr>
                    <w:top w:val="none" w:sz="0" w:space="0" w:color="auto"/>
                    <w:left w:val="none" w:sz="0" w:space="0" w:color="auto"/>
                    <w:bottom w:val="none" w:sz="0" w:space="0" w:color="auto"/>
                    <w:right w:val="none" w:sz="0" w:space="0" w:color="auto"/>
                  </w:divBdr>
                  <w:divsChild>
                    <w:div w:id="537939582">
                      <w:marLeft w:val="0"/>
                      <w:marRight w:val="0"/>
                      <w:marTop w:val="0"/>
                      <w:marBottom w:val="0"/>
                      <w:divBdr>
                        <w:top w:val="none" w:sz="0" w:space="0" w:color="auto"/>
                        <w:left w:val="none" w:sz="0" w:space="0" w:color="auto"/>
                        <w:bottom w:val="none" w:sz="0" w:space="0" w:color="auto"/>
                        <w:right w:val="none" w:sz="0" w:space="0" w:color="auto"/>
                      </w:divBdr>
                    </w:div>
                  </w:divsChild>
                </w:div>
                <w:div w:id="1618637772">
                  <w:marLeft w:val="0"/>
                  <w:marRight w:val="0"/>
                  <w:marTop w:val="0"/>
                  <w:marBottom w:val="0"/>
                  <w:divBdr>
                    <w:top w:val="none" w:sz="0" w:space="0" w:color="auto"/>
                    <w:left w:val="none" w:sz="0" w:space="0" w:color="auto"/>
                    <w:bottom w:val="none" w:sz="0" w:space="0" w:color="auto"/>
                    <w:right w:val="none" w:sz="0" w:space="0" w:color="auto"/>
                  </w:divBdr>
                  <w:divsChild>
                    <w:div w:id="152568819">
                      <w:marLeft w:val="0"/>
                      <w:marRight w:val="0"/>
                      <w:marTop w:val="0"/>
                      <w:marBottom w:val="0"/>
                      <w:divBdr>
                        <w:top w:val="none" w:sz="0" w:space="0" w:color="auto"/>
                        <w:left w:val="none" w:sz="0" w:space="0" w:color="auto"/>
                        <w:bottom w:val="none" w:sz="0" w:space="0" w:color="auto"/>
                        <w:right w:val="none" w:sz="0" w:space="0" w:color="auto"/>
                      </w:divBdr>
                    </w:div>
                    <w:div w:id="475688071">
                      <w:marLeft w:val="0"/>
                      <w:marRight w:val="0"/>
                      <w:marTop w:val="0"/>
                      <w:marBottom w:val="0"/>
                      <w:divBdr>
                        <w:top w:val="none" w:sz="0" w:space="0" w:color="auto"/>
                        <w:left w:val="none" w:sz="0" w:space="0" w:color="auto"/>
                        <w:bottom w:val="none" w:sz="0" w:space="0" w:color="auto"/>
                        <w:right w:val="none" w:sz="0" w:space="0" w:color="auto"/>
                      </w:divBdr>
                    </w:div>
                    <w:div w:id="494762665">
                      <w:marLeft w:val="0"/>
                      <w:marRight w:val="0"/>
                      <w:marTop w:val="0"/>
                      <w:marBottom w:val="0"/>
                      <w:divBdr>
                        <w:top w:val="none" w:sz="0" w:space="0" w:color="auto"/>
                        <w:left w:val="none" w:sz="0" w:space="0" w:color="auto"/>
                        <w:bottom w:val="none" w:sz="0" w:space="0" w:color="auto"/>
                        <w:right w:val="none" w:sz="0" w:space="0" w:color="auto"/>
                      </w:divBdr>
                    </w:div>
                    <w:div w:id="1265461683">
                      <w:marLeft w:val="0"/>
                      <w:marRight w:val="0"/>
                      <w:marTop w:val="0"/>
                      <w:marBottom w:val="0"/>
                      <w:divBdr>
                        <w:top w:val="none" w:sz="0" w:space="0" w:color="auto"/>
                        <w:left w:val="none" w:sz="0" w:space="0" w:color="auto"/>
                        <w:bottom w:val="none" w:sz="0" w:space="0" w:color="auto"/>
                        <w:right w:val="none" w:sz="0" w:space="0" w:color="auto"/>
                      </w:divBdr>
                    </w:div>
                    <w:div w:id="547766572">
                      <w:marLeft w:val="0"/>
                      <w:marRight w:val="0"/>
                      <w:marTop w:val="0"/>
                      <w:marBottom w:val="0"/>
                      <w:divBdr>
                        <w:top w:val="none" w:sz="0" w:space="0" w:color="auto"/>
                        <w:left w:val="none" w:sz="0" w:space="0" w:color="auto"/>
                        <w:bottom w:val="none" w:sz="0" w:space="0" w:color="auto"/>
                        <w:right w:val="none" w:sz="0" w:space="0" w:color="auto"/>
                      </w:divBdr>
                    </w:div>
                  </w:divsChild>
                </w:div>
                <w:div w:id="632174467">
                  <w:marLeft w:val="0"/>
                  <w:marRight w:val="0"/>
                  <w:marTop w:val="0"/>
                  <w:marBottom w:val="0"/>
                  <w:divBdr>
                    <w:top w:val="none" w:sz="0" w:space="0" w:color="auto"/>
                    <w:left w:val="none" w:sz="0" w:space="0" w:color="auto"/>
                    <w:bottom w:val="none" w:sz="0" w:space="0" w:color="auto"/>
                    <w:right w:val="none" w:sz="0" w:space="0" w:color="auto"/>
                  </w:divBdr>
                  <w:divsChild>
                    <w:div w:id="2009794121">
                      <w:marLeft w:val="0"/>
                      <w:marRight w:val="0"/>
                      <w:marTop w:val="0"/>
                      <w:marBottom w:val="0"/>
                      <w:divBdr>
                        <w:top w:val="none" w:sz="0" w:space="0" w:color="auto"/>
                        <w:left w:val="none" w:sz="0" w:space="0" w:color="auto"/>
                        <w:bottom w:val="none" w:sz="0" w:space="0" w:color="auto"/>
                        <w:right w:val="none" w:sz="0" w:space="0" w:color="auto"/>
                      </w:divBdr>
                    </w:div>
                  </w:divsChild>
                </w:div>
                <w:div w:id="190804287">
                  <w:marLeft w:val="0"/>
                  <w:marRight w:val="0"/>
                  <w:marTop w:val="0"/>
                  <w:marBottom w:val="0"/>
                  <w:divBdr>
                    <w:top w:val="none" w:sz="0" w:space="0" w:color="auto"/>
                    <w:left w:val="none" w:sz="0" w:space="0" w:color="auto"/>
                    <w:bottom w:val="none" w:sz="0" w:space="0" w:color="auto"/>
                    <w:right w:val="none" w:sz="0" w:space="0" w:color="auto"/>
                  </w:divBdr>
                  <w:divsChild>
                    <w:div w:id="798305587">
                      <w:marLeft w:val="0"/>
                      <w:marRight w:val="0"/>
                      <w:marTop w:val="0"/>
                      <w:marBottom w:val="0"/>
                      <w:divBdr>
                        <w:top w:val="none" w:sz="0" w:space="0" w:color="auto"/>
                        <w:left w:val="none" w:sz="0" w:space="0" w:color="auto"/>
                        <w:bottom w:val="none" w:sz="0" w:space="0" w:color="auto"/>
                        <w:right w:val="none" w:sz="0" w:space="0" w:color="auto"/>
                      </w:divBdr>
                    </w:div>
                  </w:divsChild>
                </w:div>
                <w:div w:id="1827356380">
                  <w:marLeft w:val="0"/>
                  <w:marRight w:val="0"/>
                  <w:marTop w:val="0"/>
                  <w:marBottom w:val="0"/>
                  <w:divBdr>
                    <w:top w:val="none" w:sz="0" w:space="0" w:color="auto"/>
                    <w:left w:val="none" w:sz="0" w:space="0" w:color="auto"/>
                    <w:bottom w:val="none" w:sz="0" w:space="0" w:color="auto"/>
                    <w:right w:val="none" w:sz="0" w:space="0" w:color="auto"/>
                  </w:divBdr>
                  <w:divsChild>
                    <w:div w:id="419956677">
                      <w:marLeft w:val="0"/>
                      <w:marRight w:val="0"/>
                      <w:marTop w:val="0"/>
                      <w:marBottom w:val="0"/>
                      <w:divBdr>
                        <w:top w:val="none" w:sz="0" w:space="0" w:color="auto"/>
                        <w:left w:val="none" w:sz="0" w:space="0" w:color="auto"/>
                        <w:bottom w:val="none" w:sz="0" w:space="0" w:color="auto"/>
                        <w:right w:val="none" w:sz="0" w:space="0" w:color="auto"/>
                      </w:divBdr>
                    </w:div>
                    <w:div w:id="270431804">
                      <w:marLeft w:val="0"/>
                      <w:marRight w:val="0"/>
                      <w:marTop w:val="0"/>
                      <w:marBottom w:val="0"/>
                      <w:divBdr>
                        <w:top w:val="none" w:sz="0" w:space="0" w:color="auto"/>
                        <w:left w:val="none" w:sz="0" w:space="0" w:color="auto"/>
                        <w:bottom w:val="none" w:sz="0" w:space="0" w:color="auto"/>
                        <w:right w:val="none" w:sz="0" w:space="0" w:color="auto"/>
                      </w:divBdr>
                    </w:div>
                    <w:div w:id="1956671765">
                      <w:marLeft w:val="0"/>
                      <w:marRight w:val="0"/>
                      <w:marTop w:val="0"/>
                      <w:marBottom w:val="0"/>
                      <w:divBdr>
                        <w:top w:val="none" w:sz="0" w:space="0" w:color="auto"/>
                        <w:left w:val="none" w:sz="0" w:space="0" w:color="auto"/>
                        <w:bottom w:val="none" w:sz="0" w:space="0" w:color="auto"/>
                        <w:right w:val="none" w:sz="0" w:space="0" w:color="auto"/>
                      </w:divBdr>
                    </w:div>
                  </w:divsChild>
                </w:div>
                <w:div w:id="651760840">
                  <w:marLeft w:val="0"/>
                  <w:marRight w:val="0"/>
                  <w:marTop w:val="0"/>
                  <w:marBottom w:val="0"/>
                  <w:divBdr>
                    <w:top w:val="none" w:sz="0" w:space="0" w:color="auto"/>
                    <w:left w:val="none" w:sz="0" w:space="0" w:color="auto"/>
                    <w:bottom w:val="none" w:sz="0" w:space="0" w:color="auto"/>
                    <w:right w:val="none" w:sz="0" w:space="0" w:color="auto"/>
                  </w:divBdr>
                  <w:divsChild>
                    <w:div w:id="193346859">
                      <w:marLeft w:val="0"/>
                      <w:marRight w:val="0"/>
                      <w:marTop w:val="0"/>
                      <w:marBottom w:val="0"/>
                      <w:divBdr>
                        <w:top w:val="none" w:sz="0" w:space="0" w:color="auto"/>
                        <w:left w:val="none" w:sz="0" w:space="0" w:color="auto"/>
                        <w:bottom w:val="none" w:sz="0" w:space="0" w:color="auto"/>
                        <w:right w:val="none" w:sz="0" w:space="0" w:color="auto"/>
                      </w:divBdr>
                    </w:div>
                    <w:div w:id="620649099">
                      <w:marLeft w:val="0"/>
                      <w:marRight w:val="0"/>
                      <w:marTop w:val="0"/>
                      <w:marBottom w:val="0"/>
                      <w:divBdr>
                        <w:top w:val="none" w:sz="0" w:space="0" w:color="auto"/>
                        <w:left w:val="none" w:sz="0" w:space="0" w:color="auto"/>
                        <w:bottom w:val="none" w:sz="0" w:space="0" w:color="auto"/>
                        <w:right w:val="none" w:sz="0" w:space="0" w:color="auto"/>
                      </w:divBdr>
                    </w:div>
                  </w:divsChild>
                </w:div>
                <w:div w:id="189681102">
                  <w:marLeft w:val="0"/>
                  <w:marRight w:val="0"/>
                  <w:marTop w:val="0"/>
                  <w:marBottom w:val="0"/>
                  <w:divBdr>
                    <w:top w:val="none" w:sz="0" w:space="0" w:color="auto"/>
                    <w:left w:val="none" w:sz="0" w:space="0" w:color="auto"/>
                    <w:bottom w:val="none" w:sz="0" w:space="0" w:color="auto"/>
                    <w:right w:val="none" w:sz="0" w:space="0" w:color="auto"/>
                  </w:divBdr>
                  <w:divsChild>
                    <w:div w:id="948389927">
                      <w:marLeft w:val="0"/>
                      <w:marRight w:val="0"/>
                      <w:marTop w:val="0"/>
                      <w:marBottom w:val="0"/>
                      <w:divBdr>
                        <w:top w:val="none" w:sz="0" w:space="0" w:color="auto"/>
                        <w:left w:val="none" w:sz="0" w:space="0" w:color="auto"/>
                        <w:bottom w:val="none" w:sz="0" w:space="0" w:color="auto"/>
                        <w:right w:val="none" w:sz="0" w:space="0" w:color="auto"/>
                      </w:divBdr>
                    </w:div>
                  </w:divsChild>
                </w:div>
                <w:div w:id="306521813">
                  <w:marLeft w:val="0"/>
                  <w:marRight w:val="0"/>
                  <w:marTop w:val="0"/>
                  <w:marBottom w:val="0"/>
                  <w:divBdr>
                    <w:top w:val="none" w:sz="0" w:space="0" w:color="auto"/>
                    <w:left w:val="none" w:sz="0" w:space="0" w:color="auto"/>
                    <w:bottom w:val="none" w:sz="0" w:space="0" w:color="auto"/>
                    <w:right w:val="none" w:sz="0" w:space="0" w:color="auto"/>
                  </w:divBdr>
                  <w:divsChild>
                    <w:div w:id="2032953752">
                      <w:marLeft w:val="0"/>
                      <w:marRight w:val="0"/>
                      <w:marTop w:val="0"/>
                      <w:marBottom w:val="0"/>
                      <w:divBdr>
                        <w:top w:val="none" w:sz="0" w:space="0" w:color="auto"/>
                        <w:left w:val="none" w:sz="0" w:space="0" w:color="auto"/>
                        <w:bottom w:val="none" w:sz="0" w:space="0" w:color="auto"/>
                        <w:right w:val="none" w:sz="0" w:space="0" w:color="auto"/>
                      </w:divBdr>
                    </w:div>
                  </w:divsChild>
                </w:div>
                <w:div w:id="1122655725">
                  <w:marLeft w:val="0"/>
                  <w:marRight w:val="0"/>
                  <w:marTop w:val="0"/>
                  <w:marBottom w:val="0"/>
                  <w:divBdr>
                    <w:top w:val="none" w:sz="0" w:space="0" w:color="auto"/>
                    <w:left w:val="none" w:sz="0" w:space="0" w:color="auto"/>
                    <w:bottom w:val="none" w:sz="0" w:space="0" w:color="auto"/>
                    <w:right w:val="none" w:sz="0" w:space="0" w:color="auto"/>
                  </w:divBdr>
                  <w:divsChild>
                    <w:div w:id="1280187127">
                      <w:marLeft w:val="0"/>
                      <w:marRight w:val="0"/>
                      <w:marTop w:val="0"/>
                      <w:marBottom w:val="0"/>
                      <w:divBdr>
                        <w:top w:val="none" w:sz="0" w:space="0" w:color="auto"/>
                        <w:left w:val="none" w:sz="0" w:space="0" w:color="auto"/>
                        <w:bottom w:val="none" w:sz="0" w:space="0" w:color="auto"/>
                        <w:right w:val="none" w:sz="0" w:space="0" w:color="auto"/>
                      </w:divBdr>
                    </w:div>
                    <w:div w:id="32266795">
                      <w:marLeft w:val="0"/>
                      <w:marRight w:val="0"/>
                      <w:marTop w:val="0"/>
                      <w:marBottom w:val="0"/>
                      <w:divBdr>
                        <w:top w:val="none" w:sz="0" w:space="0" w:color="auto"/>
                        <w:left w:val="none" w:sz="0" w:space="0" w:color="auto"/>
                        <w:bottom w:val="none" w:sz="0" w:space="0" w:color="auto"/>
                        <w:right w:val="none" w:sz="0" w:space="0" w:color="auto"/>
                      </w:divBdr>
                    </w:div>
                    <w:div w:id="1116952017">
                      <w:marLeft w:val="0"/>
                      <w:marRight w:val="0"/>
                      <w:marTop w:val="0"/>
                      <w:marBottom w:val="0"/>
                      <w:divBdr>
                        <w:top w:val="none" w:sz="0" w:space="0" w:color="auto"/>
                        <w:left w:val="none" w:sz="0" w:space="0" w:color="auto"/>
                        <w:bottom w:val="none" w:sz="0" w:space="0" w:color="auto"/>
                        <w:right w:val="none" w:sz="0" w:space="0" w:color="auto"/>
                      </w:divBdr>
                    </w:div>
                    <w:div w:id="1695959842">
                      <w:marLeft w:val="0"/>
                      <w:marRight w:val="0"/>
                      <w:marTop w:val="0"/>
                      <w:marBottom w:val="0"/>
                      <w:divBdr>
                        <w:top w:val="none" w:sz="0" w:space="0" w:color="auto"/>
                        <w:left w:val="none" w:sz="0" w:space="0" w:color="auto"/>
                        <w:bottom w:val="none" w:sz="0" w:space="0" w:color="auto"/>
                        <w:right w:val="none" w:sz="0" w:space="0" w:color="auto"/>
                      </w:divBdr>
                    </w:div>
                    <w:div w:id="1887790506">
                      <w:marLeft w:val="0"/>
                      <w:marRight w:val="0"/>
                      <w:marTop w:val="0"/>
                      <w:marBottom w:val="0"/>
                      <w:divBdr>
                        <w:top w:val="none" w:sz="0" w:space="0" w:color="auto"/>
                        <w:left w:val="none" w:sz="0" w:space="0" w:color="auto"/>
                        <w:bottom w:val="none" w:sz="0" w:space="0" w:color="auto"/>
                        <w:right w:val="none" w:sz="0" w:space="0" w:color="auto"/>
                      </w:divBdr>
                    </w:div>
                  </w:divsChild>
                </w:div>
                <w:div w:id="56979132">
                  <w:marLeft w:val="0"/>
                  <w:marRight w:val="0"/>
                  <w:marTop w:val="0"/>
                  <w:marBottom w:val="0"/>
                  <w:divBdr>
                    <w:top w:val="none" w:sz="0" w:space="0" w:color="auto"/>
                    <w:left w:val="none" w:sz="0" w:space="0" w:color="auto"/>
                    <w:bottom w:val="none" w:sz="0" w:space="0" w:color="auto"/>
                    <w:right w:val="none" w:sz="0" w:space="0" w:color="auto"/>
                  </w:divBdr>
                  <w:divsChild>
                    <w:div w:id="1787113385">
                      <w:marLeft w:val="0"/>
                      <w:marRight w:val="0"/>
                      <w:marTop w:val="0"/>
                      <w:marBottom w:val="0"/>
                      <w:divBdr>
                        <w:top w:val="none" w:sz="0" w:space="0" w:color="auto"/>
                        <w:left w:val="none" w:sz="0" w:space="0" w:color="auto"/>
                        <w:bottom w:val="none" w:sz="0" w:space="0" w:color="auto"/>
                        <w:right w:val="none" w:sz="0" w:space="0" w:color="auto"/>
                      </w:divBdr>
                    </w:div>
                  </w:divsChild>
                </w:div>
                <w:div w:id="1959490424">
                  <w:marLeft w:val="0"/>
                  <w:marRight w:val="0"/>
                  <w:marTop w:val="0"/>
                  <w:marBottom w:val="0"/>
                  <w:divBdr>
                    <w:top w:val="none" w:sz="0" w:space="0" w:color="auto"/>
                    <w:left w:val="none" w:sz="0" w:space="0" w:color="auto"/>
                    <w:bottom w:val="none" w:sz="0" w:space="0" w:color="auto"/>
                    <w:right w:val="none" w:sz="0" w:space="0" w:color="auto"/>
                  </w:divBdr>
                  <w:divsChild>
                    <w:div w:id="1461529983">
                      <w:marLeft w:val="0"/>
                      <w:marRight w:val="0"/>
                      <w:marTop w:val="0"/>
                      <w:marBottom w:val="0"/>
                      <w:divBdr>
                        <w:top w:val="none" w:sz="0" w:space="0" w:color="auto"/>
                        <w:left w:val="none" w:sz="0" w:space="0" w:color="auto"/>
                        <w:bottom w:val="none" w:sz="0" w:space="0" w:color="auto"/>
                        <w:right w:val="none" w:sz="0" w:space="0" w:color="auto"/>
                      </w:divBdr>
                    </w:div>
                  </w:divsChild>
                </w:div>
                <w:div w:id="828908583">
                  <w:marLeft w:val="0"/>
                  <w:marRight w:val="0"/>
                  <w:marTop w:val="0"/>
                  <w:marBottom w:val="0"/>
                  <w:divBdr>
                    <w:top w:val="none" w:sz="0" w:space="0" w:color="auto"/>
                    <w:left w:val="none" w:sz="0" w:space="0" w:color="auto"/>
                    <w:bottom w:val="none" w:sz="0" w:space="0" w:color="auto"/>
                    <w:right w:val="none" w:sz="0" w:space="0" w:color="auto"/>
                  </w:divBdr>
                  <w:divsChild>
                    <w:div w:id="1588659869">
                      <w:marLeft w:val="0"/>
                      <w:marRight w:val="0"/>
                      <w:marTop w:val="0"/>
                      <w:marBottom w:val="0"/>
                      <w:divBdr>
                        <w:top w:val="none" w:sz="0" w:space="0" w:color="auto"/>
                        <w:left w:val="none" w:sz="0" w:space="0" w:color="auto"/>
                        <w:bottom w:val="none" w:sz="0" w:space="0" w:color="auto"/>
                        <w:right w:val="none" w:sz="0" w:space="0" w:color="auto"/>
                      </w:divBdr>
                    </w:div>
                  </w:divsChild>
                </w:div>
                <w:div w:id="529026583">
                  <w:marLeft w:val="0"/>
                  <w:marRight w:val="0"/>
                  <w:marTop w:val="0"/>
                  <w:marBottom w:val="0"/>
                  <w:divBdr>
                    <w:top w:val="none" w:sz="0" w:space="0" w:color="auto"/>
                    <w:left w:val="none" w:sz="0" w:space="0" w:color="auto"/>
                    <w:bottom w:val="none" w:sz="0" w:space="0" w:color="auto"/>
                    <w:right w:val="none" w:sz="0" w:space="0" w:color="auto"/>
                  </w:divBdr>
                  <w:divsChild>
                    <w:div w:id="108865096">
                      <w:marLeft w:val="0"/>
                      <w:marRight w:val="0"/>
                      <w:marTop w:val="0"/>
                      <w:marBottom w:val="0"/>
                      <w:divBdr>
                        <w:top w:val="none" w:sz="0" w:space="0" w:color="auto"/>
                        <w:left w:val="none" w:sz="0" w:space="0" w:color="auto"/>
                        <w:bottom w:val="none" w:sz="0" w:space="0" w:color="auto"/>
                        <w:right w:val="none" w:sz="0" w:space="0" w:color="auto"/>
                      </w:divBdr>
                    </w:div>
                    <w:div w:id="683702465">
                      <w:marLeft w:val="0"/>
                      <w:marRight w:val="0"/>
                      <w:marTop w:val="0"/>
                      <w:marBottom w:val="0"/>
                      <w:divBdr>
                        <w:top w:val="none" w:sz="0" w:space="0" w:color="auto"/>
                        <w:left w:val="none" w:sz="0" w:space="0" w:color="auto"/>
                        <w:bottom w:val="none" w:sz="0" w:space="0" w:color="auto"/>
                        <w:right w:val="none" w:sz="0" w:space="0" w:color="auto"/>
                      </w:divBdr>
                    </w:div>
                  </w:divsChild>
                </w:div>
                <w:div w:id="201603199">
                  <w:marLeft w:val="0"/>
                  <w:marRight w:val="0"/>
                  <w:marTop w:val="0"/>
                  <w:marBottom w:val="0"/>
                  <w:divBdr>
                    <w:top w:val="none" w:sz="0" w:space="0" w:color="auto"/>
                    <w:left w:val="none" w:sz="0" w:space="0" w:color="auto"/>
                    <w:bottom w:val="none" w:sz="0" w:space="0" w:color="auto"/>
                    <w:right w:val="none" w:sz="0" w:space="0" w:color="auto"/>
                  </w:divBdr>
                  <w:divsChild>
                    <w:div w:id="1723019584">
                      <w:marLeft w:val="0"/>
                      <w:marRight w:val="0"/>
                      <w:marTop w:val="0"/>
                      <w:marBottom w:val="0"/>
                      <w:divBdr>
                        <w:top w:val="none" w:sz="0" w:space="0" w:color="auto"/>
                        <w:left w:val="none" w:sz="0" w:space="0" w:color="auto"/>
                        <w:bottom w:val="none" w:sz="0" w:space="0" w:color="auto"/>
                        <w:right w:val="none" w:sz="0" w:space="0" w:color="auto"/>
                      </w:divBdr>
                    </w:div>
                  </w:divsChild>
                </w:div>
                <w:div w:id="617613158">
                  <w:marLeft w:val="0"/>
                  <w:marRight w:val="0"/>
                  <w:marTop w:val="0"/>
                  <w:marBottom w:val="0"/>
                  <w:divBdr>
                    <w:top w:val="none" w:sz="0" w:space="0" w:color="auto"/>
                    <w:left w:val="none" w:sz="0" w:space="0" w:color="auto"/>
                    <w:bottom w:val="none" w:sz="0" w:space="0" w:color="auto"/>
                    <w:right w:val="none" w:sz="0" w:space="0" w:color="auto"/>
                  </w:divBdr>
                  <w:divsChild>
                    <w:div w:id="1792437373">
                      <w:marLeft w:val="0"/>
                      <w:marRight w:val="0"/>
                      <w:marTop w:val="0"/>
                      <w:marBottom w:val="0"/>
                      <w:divBdr>
                        <w:top w:val="none" w:sz="0" w:space="0" w:color="auto"/>
                        <w:left w:val="none" w:sz="0" w:space="0" w:color="auto"/>
                        <w:bottom w:val="none" w:sz="0" w:space="0" w:color="auto"/>
                        <w:right w:val="none" w:sz="0" w:space="0" w:color="auto"/>
                      </w:divBdr>
                    </w:div>
                  </w:divsChild>
                </w:div>
                <w:div w:id="1742408098">
                  <w:marLeft w:val="0"/>
                  <w:marRight w:val="0"/>
                  <w:marTop w:val="0"/>
                  <w:marBottom w:val="0"/>
                  <w:divBdr>
                    <w:top w:val="none" w:sz="0" w:space="0" w:color="auto"/>
                    <w:left w:val="none" w:sz="0" w:space="0" w:color="auto"/>
                    <w:bottom w:val="none" w:sz="0" w:space="0" w:color="auto"/>
                    <w:right w:val="none" w:sz="0" w:space="0" w:color="auto"/>
                  </w:divBdr>
                  <w:divsChild>
                    <w:div w:id="1299147220">
                      <w:marLeft w:val="0"/>
                      <w:marRight w:val="0"/>
                      <w:marTop w:val="0"/>
                      <w:marBottom w:val="0"/>
                      <w:divBdr>
                        <w:top w:val="none" w:sz="0" w:space="0" w:color="auto"/>
                        <w:left w:val="none" w:sz="0" w:space="0" w:color="auto"/>
                        <w:bottom w:val="none" w:sz="0" w:space="0" w:color="auto"/>
                        <w:right w:val="none" w:sz="0" w:space="0" w:color="auto"/>
                      </w:divBdr>
                    </w:div>
                    <w:div w:id="569272581">
                      <w:marLeft w:val="0"/>
                      <w:marRight w:val="0"/>
                      <w:marTop w:val="0"/>
                      <w:marBottom w:val="0"/>
                      <w:divBdr>
                        <w:top w:val="none" w:sz="0" w:space="0" w:color="auto"/>
                        <w:left w:val="none" w:sz="0" w:space="0" w:color="auto"/>
                        <w:bottom w:val="none" w:sz="0" w:space="0" w:color="auto"/>
                        <w:right w:val="none" w:sz="0" w:space="0" w:color="auto"/>
                      </w:divBdr>
                    </w:div>
                    <w:div w:id="400566976">
                      <w:marLeft w:val="0"/>
                      <w:marRight w:val="0"/>
                      <w:marTop w:val="0"/>
                      <w:marBottom w:val="0"/>
                      <w:divBdr>
                        <w:top w:val="none" w:sz="0" w:space="0" w:color="auto"/>
                        <w:left w:val="none" w:sz="0" w:space="0" w:color="auto"/>
                        <w:bottom w:val="none" w:sz="0" w:space="0" w:color="auto"/>
                        <w:right w:val="none" w:sz="0" w:space="0" w:color="auto"/>
                      </w:divBdr>
                    </w:div>
                    <w:div w:id="539705853">
                      <w:marLeft w:val="0"/>
                      <w:marRight w:val="0"/>
                      <w:marTop w:val="0"/>
                      <w:marBottom w:val="0"/>
                      <w:divBdr>
                        <w:top w:val="none" w:sz="0" w:space="0" w:color="auto"/>
                        <w:left w:val="none" w:sz="0" w:space="0" w:color="auto"/>
                        <w:bottom w:val="none" w:sz="0" w:space="0" w:color="auto"/>
                        <w:right w:val="none" w:sz="0" w:space="0" w:color="auto"/>
                      </w:divBdr>
                    </w:div>
                    <w:div w:id="312175299">
                      <w:marLeft w:val="0"/>
                      <w:marRight w:val="0"/>
                      <w:marTop w:val="0"/>
                      <w:marBottom w:val="0"/>
                      <w:divBdr>
                        <w:top w:val="none" w:sz="0" w:space="0" w:color="auto"/>
                        <w:left w:val="none" w:sz="0" w:space="0" w:color="auto"/>
                        <w:bottom w:val="none" w:sz="0" w:space="0" w:color="auto"/>
                        <w:right w:val="none" w:sz="0" w:space="0" w:color="auto"/>
                      </w:divBdr>
                    </w:div>
                    <w:div w:id="1674185108">
                      <w:marLeft w:val="0"/>
                      <w:marRight w:val="0"/>
                      <w:marTop w:val="0"/>
                      <w:marBottom w:val="0"/>
                      <w:divBdr>
                        <w:top w:val="none" w:sz="0" w:space="0" w:color="auto"/>
                        <w:left w:val="none" w:sz="0" w:space="0" w:color="auto"/>
                        <w:bottom w:val="none" w:sz="0" w:space="0" w:color="auto"/>
                        <w:right w:val="none" w:sz="0" w:space="0" w:color="auto"/>
                      </w:divBdr>
                    </w:div>
                    <w:div w:id="1987005885">
                      <w:marLeft w:val="0"/>
                      <w:marRight w:val="0"/>
                      <w:marTop w:val="0"/>
                      <w:marBottom w:val="0"/>
                      <w:divBdr>
                        <w:top w:val="none" w:sz="0" w:space="0" w:color="auto"/>
                        <w:left w:val="none" w:sz="0" w:space="0" w:color="auto"/>
                        <w:bottom w:val="none" w:sz="0" w:space="0" w:color="auto"/>
                        <w:right w:val="none" w:sz="0" w:space="0" w:color="auto"/>
                      </w:divBdr>
                    </w:div>
                  </w:divsChild>
                </w:div>
                <w:div w:id="1164202283">
                  <w:marLeft w:val="0"/>
                  <w:marRight w:val="0"/>
                  <w:marTop w:val="0"/>
                  <w:marBottom w:val="0"/>
                  <w:divBdr>
                    <w:top w:val="none" w:sz="0" w:space="0" w:color="auto"/>
                    <w:left w:val="none" w:sz="0" w:space="0" w:color="auto"/>
                    <w:bottom w:val="none" w:sz="0" w:space="0" w:color="auto"/>
                    <w:right w:val="none" w:sz="0" w:space="0" w:color="auto"/>
                  </w:divBdr>
                  <w:divsChild>
                    <w:div w:id="102917596">
                      <w:marLeft w:val="0"/>
                      <w:marRight w:val="0"/>
                      <w:marTop w:val="0"/>
                      <w:marBottom w:val="0"/>
                      <w:divBdr>
                        <w:top w:val="none" w:sz="0" w:space="0" w:color="auto"/>
                        <w:left w:val="none" w:sz="0" w:space="0" w:color="auto"/>
                        <w:bottom w:val="none" w:sz="0" w:space="0" w:color="auto"/>
                        <w:right w:val="none" w:sz="0" w:space="0" w:color="auto"/>
                      </w:divBdr>
                    </w:div>
                  </w:divsChild>
                </w:div>
                <w:div w:id="1742168861">
                  <w:marLeft w:val="0"/>
                  <w:marRight w:val="0"/>
                  <w:marTop w:val="0"/>
                  <w:marBottom w:val="0"/>
                  <w:divBdr>
                    <w:top w:val="none" w:sz="0" w:space="0" w:color="auto"/>
                    <w:left w:val="none" w:sz="0" w:space="0" w:color="auto"/>
                    <w:bottom w:val="none" w:sz="0" w:space="0" w:color="auto"/>
                    <w:right w:val="none" w:sz="0" w:space="0" w:color="auto"/>
                  </w:divBdr>
                  <w:divsChild>
                    <w:div w:id="49161481">
                      <w:marLeft w:val="0"/>
                      <w:marRight w:val="0"/>
                      <w:marTop w:val="0"/>
                      <w:marBottom w:val="0"/>
                      <w:divBdr>
                        <w:top w:val="none" w:sz="0" w:space="0" w:color="auto"/>
                        <w:left w:val="none" w:sz="0" w:space="0" w:color="auto"/>
                        <w:bottom w:val="none" w:sz="0" w:space="0" w:color="auto"/>
                        <w:right w:val="none" w:sz="0" w:space="0" w:color="auto"/>
                      </w:divBdr>
                    </w:div>
                  </w:divsChild>
                </w:div>
                <w:div w:id="1151799240">
                  <w:marLeft w:val="0"/>
                  <w:marRight w:val="0"/>
                  <w:marTop w:val="0"/>
                  <w:marBottom w:val="0"/>
                  <w:divBdr>
                    <w:top w:val="none" w:sz="0" w:space="0" w:color="auto"/>
                    <w:left w:val="none" w:sz="0" w:space="0" w:color="auto"/>
                    <w:bottom w:val="none" w:sz="0" w:space="0" w:color="auto"/>
                    <w:right w:val="none" w:sz="0" w:space="0" w:color="auto"/>
                  </w:divBdr>
                  <w:divsChild>
                    <w:div w:id="1963877655">
                      <w:marLeft w:val="0"/>
                      <w:marRight w:val="0"/>
                      <w:marTop w:val="0"/>
                      <w:marBottom w:val="0"/>
                      <w:divBdr>
                        <w:top w:val="none" w:sz="0" w:space="0" w:color="auto"/>
                        <w:left w:val="none" w:sz="0" w:space="0" w:color="auto"/>
                        <w:bottom w:val="none" w:sz="0" w:space="0" w:color="auto"/>
                        <w:right w:val="none" w:sz="0" w:space="0" w:color="auto"/>
                      </w:divBdr>
                    </w:div>
                  </w:divsChild>
                </w:div>
                <w:div w:id="1147042844">
                  <w:marLeft w:val="0"/>
                  <w:marRight w:val="0"/>
                  <w:marTop w:val="0"/>
                  <w:marBottom w:val="0"/>
                  <w:divBdr>
                    <w:top w:val="none" w:sz="0" w:space="0" w:color="auto"/>
                    <w:left w:val="none" w:sz="0" w:space="0" w:color="auto"/>
                    <w:bottom w:val="none" w:sz="0" w:space="0" w:color="auto"/>
                    <w:right w:val="none" w:sz="0" w:space="0" w:color="auto"/>
                  </w:divBdr>
                  <w:divsChild>
                    <w:div w:id="1702707829">
                      <w:marLeft w:val="0"/>
                      <w:marRight w:val="0"/>
                      <w:marTop w:val="0"/>
                      <w:marBottom w:val="0"/>
                      <w:divBdr>
                        <w:top w:val="none" w:sz="0" w:space="0" w:color="auto"/>
                        <w:left w:val="none" w:sz="0" w:space="0" w:color="auto"/>
                        <w:bottom w:val="none" w:sz="0" w:space="0" w:color="auto"/>
                        <w:right w:val="none" w:sz="0" w:space="0" w:color="auto"/>
                      </w:divBdr>
                    </w:div>
                    <w:div w:id="220874332">
                      <w:marLeft w:val="0"/>
                      <w:marRight w:val="0"/>
                      <w:marTop w:val="0"/>
                      <w:marBottom w:val="0"/>
                      <w:divBdr>
                        <w:top w:val="none" w:sz="0" w:space="0" w:color="auto"/>
                        <w:left w:val="none" w:sz="0" w:space="0" w:color="auto"/>
                        <w:bottom w:val="none" w:sz="0" w:space="0" w:color="auto"/>
                        <w:right w:val="none" w:sz="0" w:space="0" w:color="auto"/>
                      </w:divBdr>
                    </w:div>
                  </w:divsChild>
                </w:div>
                <w:div w:id="290404201">
                  <w:marLeft w:val="0"/>
                  <w:marRight w:val="0"/>
                  <w:marTop w:val="0"/>
                  <w:marBottom w:val="0"/>
                  <w:divBdr>
                    <w:top w:val="none" w:sz="0" w:space="0" w:color="auto"/>
                    <w:left w:val="none" w:sz="0" w:space="0" w:color="auto"/>
                    <w:bottom w:val="none" w:sz="0" w:space="0" w:color="auto"/>
                    <w:right w:val="none" w:sz="0" w:space="0" w:color="auto"/>
                  </w:divBdr>
                  <w:divsChild>
                    <w:div w:id="1755079597">
                      <w:marLeft w:val="0"/>
                      <w:marRight w:val="0"/>
                      <w:marTop w:val="0"/>
                      <w:marBottom w:val="0"/>
                      <w:divBdr>
                        <w:top w:val="none" w:sz="0" w:space="0" w:color="auto"/>
                        <w:left w:val="none" w:sz="0" w:space="0" w:color="auto"/>
                        <w:bottom w:val="none" w:sz="0" w:space="0" w:color="auto"/>
                        <w:right w:val="none" w:sz="0" w:space="0" w:color="auto"/>
                      </w:divBdr>
                    </w:div>
                  </w:divsChild>
                </w:div>
                <w:div w:id="1027176984">
                  <w:marLeft w:val="0"/>
                  <w:marRight w:val="0"/>
                  <w:marTop w:val="0"/>
                  <w:marBottom w:val="0"/>
                  <w:divBdr>
                    <w:top w:val="none" w:sz="0" w:space="0" w:color="auto"/>
                    <w:left w:val="none" w:sz="0" w:space="0" w:color="auto"/>
                    <w:bottom w:val="none" w:sz="0" w:space="0" w:color="auto"/>
                    <w:right w:val="none" w:sz="0" w:space="0" w:color="auto"/>
                  </w:divBdr>
                  <w:divsChild>
                    <w:div w:id="1386955729">
                      <w:marLeft w:val="0"/>
                      <w:marRight w:val="0"/>
                      <w:marTop w:val="0"/>
                      <w:marBottom w:val="0"/>
                      <w:divBdr>
                        <w:top w:val="none" w:sz="0" w:space="0" w:color="auto"/>
                        <w:left w:val="none" w:sz="0" w:space="0" w:color="auto"/>
                        <w:bottom w:val="none" w:sz="0" w:space="0" w:color="auto"/>
                        <w:right w:val="none" w:sz="0" w:space="0" w:color="auto"/>
                      </w:divBdr>
                    </w:div>
                  </w:divsChild>
                </w:div>
                <w:div w:id="1945527448">
                  <w:marLeft w:val="0"/>
                  <w:marRight w:val="0"/>
                  <w:marTop w:val="0"/>
                  <w:marBottom w:val="0"/>
                  <w:divBdr>
                    <w:top w:val="none" w:sz="0" w:space="0" w:color="auto"/>
                    <w:left w:val="none" w:sz="0" w:space="0" w:color="auto"/>
                    <w:bottom w:val="none" w:sz="0" w:space="0" w:color="auto"/>
                    <w:right w:val="none" w:sz="0" w:space="0" w:color="auto"/>
                  </w:divBdr>
                  <w:divsChild>
                    <w:div w:id="440489017">
                      <w:marLeft w:val="0"/>
                      <w:marRight w:val="0"/>
                      <w:marTop w:val="0"/>
                      <w:marBottom w:val="0"/>
                      <w:divBdr>
                        <w:top w:val="none" w:sz="0" w:space="0" w:color="auto"/>
                        <w:left w:val="none" w:sz="0" w:space="0" w:color="auto"/>
                        <w:bottom w:val="none" w:sz="0" w:space="0" w:color="auto"/>
                        <w:right w:val="none" w:sz="0" w:space="0" w:color="auto"/>
                      </w:divBdr>
                    </w:div>
                    <w:div w:id="982658698">
                      <w:marLeft w:val="0"/>
                      <w:marRight w:val="0"/>
                      <w:marTop w:val="0"/>
                      <w:marBottom w:val="0"/>
                      <w:divBdr>
                        <w:top w:val="none" w:sz="0" w:space="0" w:color="auto"/>
                        <w:left w:val="none" w:sz="0" w:space="0" w:color="auto"/>
                        <w:bottom w:val="none" w:sz="0" w:space="0" w:color="auto"/>
                        <w:right w:val="none" w:sz="0" w:space="0" w:color="auto"/>
                      </w:divBdr>
                    </w:div>
                    <w:div w:id="1872498871">
                      <w:marLeft w:val="0"/>
                      <w:marRight w:val="0"/>
                      <w:marTop w:val="0"/>
                      <w:marBottom w:val="0"/>
                      <w:divBdr>
                        <w:top w:val="none" w:sz="0" w:space="0" w:color="auto"/>
                        <w:left w:val="none" w:sz="0" w:space="0" w:color="auto"/>
                        <w:bottom w:val="none" w:sz="0" w:space="0" w:color="auto"/>
                        <w:right w:val="none" w:sz="0" w:space="0" w:color="auto"/>
                      </w:divBdr>
                    </w:div>
                    <w:div w:id="1508447697">
                      <w:marLeft w:val="0"/>
                      <w:marRight w:val="0"/>
                      <w:marTop w:val="0"/>
                      <w:marBottom w:val="0"/>
                      <w:divBdr>
                        <w:top w:val="none" w:sz="0" w:space="0" w:color="auto"/>
                        <w:left w:val="none" w:sz="0" w:space="0" w:color="auto"/>
                        <w:bottom w:val="none" w:sz="0" w:space="0" w:color="auto"/>
                        <w:right w:val="none" w:sz="0" w:space="0" w:color="auto"/>
                      </w:divBdr>
                    </w:div>
                  </w:divsChild>
                </w:div>
                <w:div w:id="436370206">
                  <w:marLeft w:val="0"/>
                  <w:marRight w:val="0"/>
                  <w:marTop w:val="0"/>
                  <w:marBottom w:val="0"/>
                  <w:divBdr>
                    <w:top w:val="none" w:sz="0" w:space="0" w:color="auto"/>
                    <w:left w:val="none" w:sz="0" w:space="0" w:color="auto"/>
                    <w:bottom w:val="none" w:sz="0" w:space="0" w:color="auto"/>
                    <w:right w:val="none" w:sz="0" w:space="0" w:color="auto"/>
                  </w:divBdr>
                  <w:divsChild>
                    <w:div w:id="1115826386">
                      <w:marLeft w:val="0"/>
                      <w:marRight w:val="0"/>
                      <w:marTop w:val="0"/>
                      <w:marBottom w:val="0"/>
                      <w:divBdr>
                        <w:top w:val="none" w:sz="0" w:space="0" w:color="auto"/>
                        <w:left w:val="none" w:sz="0" w:space="0" w:color="auto"/>
                        <w:bottom w:val="none" w:sz="0" w:space="0" w:color="auto"/>
                        <w:right w:val="none" w:sz="0" w:space="0" w:color="auto"/>
                      </w:divBdr>
                    </w:div>
                  </w:divsChild>
                </w:div>
                <w:div w:id="1346246259">
                  <w:marLeft w:val="0"/>
                  <w:marRight w:val="0"/>
                  <w:marTop w:val="0"/>
                  <w:marBottom w:val="0"/>
                  <w:divBdr>
                    <w:top w:val="none" w:sz="0" w:space="0" w:color="auto"/>
                    <w:left w:val="none" w:sz="0" w:space="0" w:color="auto"/>
                    <w:bottom w:val="none" w:sz="0" w:space="0" w:color="auto"/>
                    <w:right w:val="none" w:sz="0" w:space="0" w:color="auto"/>
                  </w:divBdr>
                  <w:divsChild>
                    <w:div w:id="1498838290">
                      <w:marLeft w:val="0"/>
                      <w:marRight w:val="0"/>
                      <w:marTop w:val="0"/>
                      <w:marBottom w:val="0"/>
                      <w:divBdr>
                        <w:top w:val="none" w:sz="0" w:space="0" w:color="auto"/>
                        <w:left w:val="none" w:sz="0" w:space="0" w:color="auto"/>
                        <w:bottom w:val="none" w:sz="0" w:space="0" w:color="auto"/>
                        <w:right w:val="none" w:sz="0" w:space="0" w:color="auto"/>
                      </w:divBdr>
                    </w:div>
                  </w:divsChild>
                </w:div>
                <w:div w:id="514419303">
                  <w:marLeft w:val="0"/>
                  <w:marRight w:val="0"/>
                  <w:marTop w:val="0"/>
                  <w:marBottom w:val="0"/>
                  <w:divBdr>
                    <w:top w:val="none" w:sz="0" w:space="0" w:color="auto"/>
                    <w:left w:val="none" w:sz="0" w:space="0" w:color="auto"/>
                    <w:bottom w:val="none" w:sz="0" w:space="0" w:color="auto"/>
                    <w:right w:val="none" w:sz="0" w:space="0" w:color="auto"/>
                  </w:divBdr>
                  <w:divsChild>
                    <w:div w:id="1206522515">
                      <w:marLeft w:val="0"/>
                      <w:marRight w:val="0"/>
                      <w:marTop w:val="0"/>
                      <w:marBottom w:val="0"/>
                      <w:divBdr>
                        <w:top w:val="none" w:sz="0" w:space="0" w:color="auto"/>
                        <w:left w:val="none" w:sz="0" w:space="0" w:color="auto"/>
                        <w:bottom w:val="none" w:sz="0" w:space="0" w:color="auto"/>
                        <w:right w:val="none" w:sz="0" w:space="0" w:color="auto"/>
                      </w:divBdr>
                    </w:div>
                  </w:divsChild>
                </w:div>
                <w:div w:id="1176967191">
                  <w:marLeft w:val="0"/>
                  <w:marRight w:val="0"/>
                  <w:marTop w:val="0"/>
                  <w:marBottom w:val="0"/>
                  <w:divBdr>
                    <w:top w:val="none" w:sz="0" w:space="0" w:color="auto"/>
                    <w:left w:val="none" w:sz="0" w:space="0" w:color="auto"/>
                    <w:bottom w:val="none" w:sz="0" w:space="0" w:color="auto"/>
                    <w:right w:val="none" w:sz="0" w:space="0" w:color="auto"/>
                  </w:divBdr>
                  <w:divsChild>
                    <w:div w:id="202406909">
                      <w:marLeft w:val="0"/>
                      <w:marRight w:val="0"/>
                      <w:marTop w:val="0"/>
                      <w:marBottom w:val="0"/>
                      <w:divBdr>
                        <w:top w:val="none" w:sz="0" w:space="0" w:color="auto"/>
                        <w:left w:val="none" w:sz="0" w:space="0" w:color="auto"/>
                        <w:bottom w:val="none" w:sz="0" w:space="0" w:color="auto"/>
                        <w:right w:val="none" w:sz="0" w:space="0" w:color="auto"/>
                      </w:divBdr>
                    </w:div>
                    <w:div w:id="1091198904">
                      <w:marLeft w:val="0"/>
                      <w:marRight w:val="0"/>
                      <w:marTop w:val="0"/>
                      <w:marBottom w:val="0"/>
                      <w:divBdr>
                        <w:top w:val="none" w:sz="0" w:space="0" w:color="auto"/>
                        <w:left w:val="none" w:sz="0" w:space="0" w:color="auto"/>
                        <w:bottom w:val="none" w:sz="0" w:space="0" w:color="auto"/>
                        <w:right w:val="none" w:sz="0" w:space="0" w:color="auto"/>
                      </w:divBdr>
                    </w:div>
                  </w:divsChild>
                </w:div>
                <w:div w:id="1801268628">
                  <w:marLeft w:val="0"/>
                  <w:marRight w:val="0"/>
                  <w:marTop w:val="0"/>
                  <w:marBottom w:val="0"/>
                  <w:divBdr>
                    <w:top w:val="none" w:sz="0" w:space="0" w:color="auto"/>
                    <w:left w:val="none" w:sz="0" w:space="0" w:color="auto"/>
                    <w:bottom w:val="none" w:sz="0" w:space="0" w:color="auto"/>
                    <w:right w:val="none" w:sz="0" w:space="0" w:color="auto"/>
                  </w:divBdr>
                  <w:divsChild>
                    <w:div w:id="780030708">
                      <w:marLeft w:val="0"/>
                      <w:marRight w:val="0"/>
                      <w:marTop w:val="0"/>
                      <w:marBottom w:val="0"/>
                      <w:divBdr>
                        <w:top w:val="none" w:sz="0" w:space="0" w:color="auto"/>
                        <w:left w:val="none" w:sz="0" w:space="0" w:color="auto"/>
                        <w:bottom w:val="none" w:sz="0" w:space="0" w:color="auto"/>
                        <w:right w:val="none" w:sz="0" w:space="0" w:color="auto"/>
                      </w:divBdr>
                    </w:div>
                  </w:divsChild>
                </w:div>
                <w:div w:id="669217225">
                  <w:marLeft w:val="0"/>
                  <w:marRight w:val="0"/>
                  <w:marTop w:val="0"/>
                  <w:marBottom w:val="0"/>
                  <w:divBdr>
                    <w:top w:val="none" w:sz="0" w:space="0" w:color="auto"/>
                    <w:left w:val="none" w:sz="0" w:space="0" w:color="auto"/>
                    <w:bottom w:val="none" w:sz="0" w:space="0" w:color="auto"/>
                    <w:right w:val="none" w:sz="0" w:space="0" w:color="auto"/>
                  </w:divBdr>
                  <w:divsChild>
                    <w:div w:id="388264806">
                      <w:marLeft w:val="0"/>
                      <w:marRight w:val="0"/>
                      <w:marTop w:val="0"/>
                      <w:marBottom w:val="0"/>
                      <w:divBdr>
                        <w:top w:val="none" w:sz="0" w:space="0" w:color="auto"/>
                        <w:left w:val="none" w:sz="0" w:space="0" w:color="auto"/>
                        <w:bottom w:val="none" w:sz="0" w:space="0" w:color="auto"/>
                        <w:right w:val="none" w:sz="0" w:space="0" w:color="auto"/>
                      </w:divBdr>
                    </w:div>
                  </w:divsChild>
                </w:div>
                <w:div w:id="1843930191">
                  <w:marLeft w:val="0"/>
                  <w:marRight w:val="0"/>
                  <w:marTop w:val="0"/>
                  <w:marBottom w:val="0"/>
                  <w:divBdr>
                    <w:top w:val="none" w:sz="0" w:space="0" w:color="auto"/>
                    <w:left w:val="none" w:sz="0" w:space="0" w:color="auto"/>
                    <w:bottom w:val="none" w:sz="0" w:space="0" w:color="auto"/>
                    <w:right w:val="none" w:sz="0" w:space="0" w:color="auto"/>
                  </w:divBdr>
                  <w:divsChild>
                    <w:div w:id="1235093906">
                      <w:marLeft w:val="0"/>
                      <w:marRight w:val="0"/>
                      <w:marTop w:val="0"/>
                      <w:marBottom w:val="0"/>
                      <w:divBdr>
                        <w:top w:val="none" w:sz="0" w:space="0" w:color="auto"/>
                        <w:left w:val="none" w:sz="0" w:space="0" w:color="auto"/>
                        <w:bottom w:val="none" w:sz="0" w:space="0" w:color="auto"/>
                        <w:right w:val="none" w:sz="0" w:space="0" w:color="auto"/>
                      </w:divBdr>
                    </w:div>
                    <w:div w:id="889003330">
                      <w:marLeft w:val="0"/>
                      <w:marRight w:val="0"/>
                      <w:marTop w:val="0"/>
                      <w:marBottom w:val="0"/>
                      <w:divBdr>
                        <w:top w:val="none" w:sz="0" w:space="0" w:color="auto"/>
                        <w:left w:val="none" w:sz="0" w:space="0" w:color="auto"/>
                        <w:bottom w:val="none" w:sz="0" w:space="0" w:color="auto"/>
                        <w:right w:val="none" w:sz="0" w:space="0" w:color="auto"/>
                      </w:divBdr>
                    </w:div>
                    <w:div w:id="146557547">
                      <w:marLeft w:val="0"/>
                      <w:marRight w:val="0"/>
                      <w:marTop w:val="0"/>
                      <w:marBottom w:val="0"/>
                      <w:divBdr>
                        <w:top w:val="none" w:sz="0" w:space="0" w:color="auto"/>
                        <w:left w:val="none" w:sz="0" w:space="0" w:color="auto"/>
                        <w:bottom w:val="none" w:sz="0" w:space="0" w:color="auto"/>
                        <w:right w:val="none" w:sz="0" w:space="0" w:color="auto"/>
                      </w:divBdr>
                    </w:div>
                    <w:div w:id="334110705">
                      <w:marLeft w:val="0"/>
                      <w:marRight w:val="0"/>
                      <w:marTop w:val="0"/>
                      <w:marBottom w:val="0"/>
                      <w:divBdr>
                        <w:top w:val="none" w:sz="0" w:space="0" w:color="auto"/>
                        <w:left w:val="none" w:sz="0" w:space="0" w:color="auto"/>
                        <w:bottom w:val="none" w:sz="0" w:space="0" w:color="auto"/>
                        <w:right w:val="none" w:sz="0" w:space="0" w:color="auto"/>
                      </w:divBdr>
                    </w:div>
                  </w:divsChild>
                </w:div>
                <w:div w:id="1752852556">
                  <w:marLeft w:val="0"/>
                  <w:marRight w:val="0"/>
                  <w:marTop w:val="0"/>
                  <w:marBottom w:val="0"/>
                  <w:divBdr>
                    <w:top w:val="none" w:sz="0" w:space="0" w:color="auto"/>
                    <w:left w:val="none" w:sz="0" w:space="0" w:color="auto"/>
                    <w:bottom w:val="none" w:sz="0" w:space="0" w:color="auto"/>
                    <w:right w:val="none" w:sz="0" w:space="0" w:color="auto"/>
                  </w:divBdr>
                  <w:divsChild>
                    <w:div w:id="2146657900">
                      <w:marLeft w:val="0"/>
                      <w:marRight w:val="0"/>
                      <w:marTop w:val="0"/>
                      <w:marBottom w:val="0"/>
                      <w:divBdr>
                        <w:top w:val="none" w:sz="0" w:space="0" w:color="auto"/>
                        <w:left w:val="none" w:sz="0" w:space="0" w:color="auto"/>
                        <w:bottom w:val="none" w:sz="0" w:space="0" w:color="auto"/>
                        <w:right w:val="none" w:sz="0" w:space="0" w:color="auto"/>
                      </w:divBdr>
                    </w:div>
                  </w:divsChild>
                </w:div>
                <w:div w:id="1759207532">
                  <w:marLeft w:val="0"/>
                  <w:marRight w:val="0"/>
                  <w:marTop w:val="0"/>
                  <w:marBottom w:val="0"/>
                  <w:divBdr>
                    <w:top w:val="none" w:sz="0" w:space="0" w:color="auto"/>
                    <w:left w:val="none" w:sz="0" w:space="0" w:color="auto"/>
                    <w:bottom w:val="none" w:sz="0" w:space="0" w:color="auto"/>
                    <w:right w:val="none" w:sz="0" w:space="0" w:color="auto"/>
                  </w:divBdr>
                  <w:divsChild>
                    <w:div w:id="1585214832">
                      <w:marLeft w:val="0"/>
                      <w:marRight w:val="0"/>
                      <w:marTop w:val="0"/>
                      <w:marBottom w:val="0"/>
                      <w:divBdr>
                        <w:top w:val="none" w:sz="0" w:space="0" w:color="auto"/>
                        <w:left w:val="none" w:sz="0" w:space="0" w:color="auto"/>
                        <w:bottom w:val="none" w:sz="0" w:space="0" w:color="auto"/>
                        <w:right w:val="none" w:sz="0" w:space="0" w:color="auto"/>
                      </w:divBdr>
                    </w:div>
                  </w:divsChild>
                </w:div>
                <w:div w:id="251664494">
                  <w:marLeft w:val="0"/>
                  <w:marRight w:val="0"/>
                  <w:marTop w:val="0"/>
                  <w:marBottom w:val="0"/>
                  <w:divBdr>
                    <w:top w:val="none" w:sz="0" w:space="0" w:color="auto"/>
                    <w:left w:val="none" w:sz="0" w:space="0" w:color="auto"/>
                    <w:bottom w:val="none" w:sz="0" w:space="0" w:color="auto"/>
                    <w:right w:val="none" w:sz="0" w:space="0" w:color="auto"/>
                  </w:divBdr>
                  <w:divsChild>
                    <w:div w:id="672686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819362">
          <w:marLeft w:val="0"/>
          <w:marRight w:val="0"/>
          <w:marTop w:val="0"/>
          <w:marBottom w:val="0"/>
          <w:divBdr>
            <w:top w:val="none" w:sz="0" w:space="0" w:color="auto"/>
            <w:left w:val="none" w:sz="0" w:space="0" w:color="auto"/>
            <w:bottom w:val="none" w:sz="0" w:space="0" w:color="auto"/>
            <w:right w:val="none" w:sz="0" w:space="0" w:color="auto"/>
          </w:divBdr>
        </w:div>
        <w:div w:id="1299872835">
          <w:marLeft w:val="0"/>
          <w:marRight w:val="0"/>
          <w:marTop w:val="0"/>
          <w:marBottom w:val="0"/>
          <w:divBdr>
            <w:top w:val="none" w:sz="0" w:space="0" w:color="auto"/>
            <w:left w:val="none" w:sz="0" w:space="0" w:color="auto"/>
            <w:bottom w:val="none" w:sz="0" w:space="0" w:color="auto"/>
            <w:right w:val="none" w:sz="0" w:space="0" w:color="auto"/>
          </w:divBdr>
          <w:divsChild>
            <w:div w:id="391123464">
              <w:marLeft w:val="-75"/>
              <w:marRight w:val="0"/>
              <w:marTop w:val="30"/>
              <w:marBottom w:val="30"/>
              <w:divBdr>
                <w:top w:val="none" w:sz="0" w:space="0" w:color="auto"/>
                <w:left w:val="none" w:sz="0" w:space="0" w:color="auto"/>
                <w:bottom w:val="none" w:sz="0" w:space="0" w:color="auto"/>
                <w:right w:val="none" w:sz="0" w:space="0" w:color="auto"/>
              </w:divBdr>
              <w:divsChild>
                <w:div w:id="235432736">
                  <w:marLeft w:val="0"/>
                  <w:marRight w:val="0"/>
                  <w:marTop w:val="0"/>
                  <w:marBottom w:val="0"/>
                  <w:divBdr>
                    <w:top w:val="none" w:sz="0" w:space="0" w:color="auto"/>
                    <w:left w:val="none" w:sz="0" w:space="0" w:color="auto"/>
                    <w:bottom w:val="none" w:sz="0" w:space="0" w:color="auto"/>
                    <w:right w:val="none" w:sz="0" w:space="0" w:color="auto"/>
                  </w:divBdr>
                  <w:divsChild>
                    <w:div w:id="1780031490">
                      <w:marLeft w:val="0"/>
                      <w:marRight w:val="0"/>
                      <w:marTop w:val="0"/>
                      <w:marBottom w:val="0"/>
                      <w:divBdr>
                        <w:top w:val="none" w:sz="0" w:space="0" w:color="auto"/>
                        <w:left w:val="none" w:sz="0" w:space="0" w:color="auto"/>
                        <w:bottom w:val="none" w:sz="0" w:space="0" w:color="auto"/>
                        <w:right w:val="none" w:sz="0" w:space="0" w:color="auto"/>
                      </w:divBdr>
                    </w:div>
                  </w:divsChild>
                </w:div>
                <w:div w:id="1081021187">
                  <w:marLeft w:val="0"/>
                  <w:marRight w:val="0"/>
                  <w:marTop w:val="0"/>
                  <w:marBottom w:val="0"/>
                  <w:divBdr>
                    <w:top w:val="none" w:sz="0" w:space="0" w:color="auto"/>
                    <w:left w:val="none" w:sz="0" w:space="0" w:color="auto"/>
                    <w:bottom w:val="none" w:sz="0" w:space="0" w:color="auto"/>
                    <w:right w:val="none" w:sz="0" w:space="0" w:color="auto"/>
                  </w:divBdr>
                  <w:divsChild>
                    <w:div w:id="1392119357">
                      <w:marLeft w:val="0"/>
                      <w:marRight w:val="0"/>
                      <w:marTop w:val="0"/>
                      <w:marBottom w:val="0"/>
                      <w:divBdr>
                        <w:top w:val="none" w:sz="0" w:space="0" w:color="auto"/>
                        <w:left w:val="none" w:sz="0" w:space="0" w:color="auto"/>
                        <w:bottom w:val="none" w:sz="0" w:space="0" w:color="auto"/>
                        <w:right w:val="none" w:sz="0" w:space="0" w:color="auto"/>
                      </w:divBdr>
                    </w:div>
                  </w:divsChild>
                </w:div>
                <w:div w:id="1092969433">
                  <w:marLeft w:val="0"/>
                  <w:marRight w:val="0"/>
                  <w:marTop w:val="0"/>
                  <w:marBottom w:val="0"/>
                  <w:divBdr>
                    <w:top w:val="none" w:sz="0" w:space="0" w:color="auto"/>
                    <w:left w:val="none" w:sz="0" w:space="0" w:color="auto"/>
                    <w:bottom w:val="none" w:sz="0" w:space="0" w:color="auto"/>
                    <w:right w:val="none" w:sz="0" w:space="0" w:color="auto"/>
                  </w:divBdr>
                  <w:divsChild>
                    <w:div w:id="1858079503">
                      <w:marLeft w:val="0"/>
                      <w:marRight w:val="0"/>
                      <w:marTop w:val="0"/>
                      <w:marBottom w:val="0"/>
                      <w:divBdr>
                        <w:top w:val="none" w:sz="0" w:space="0" w:color="auto"/>
                        <w:left w:val="none" w:sz="0" w:space="0" w:color="auto"/>
                        <w:bottom w:val="none" w:sz="0" w:space="0" w:color="auto"/>
                        <w:right w:val="none" w:sz="0" w:space="0" w:color="auto"/>
                      </w:divBdr>
                    </w:div>
                  </w:divsChild>
                </w:div>
                <w:div w:id="1293366884">
                  <w:marLeft w:val="0"/>
                  <w:marRight w:val="0"/>
                  <w:marTop w:val="0"/>
                  <w:marBottom w:val="0"/>
                  <w:divBdr>
                    <w:top w:val="none" w:sz="0" w:space="0" w:color="auto"/>
                    <w:left w:val="none" w:sz="0" w:space="0" w:color="auto"/>
                    <w:bottom w:val="none" w:sz="0" w:space="0" w:color="auto"/>
                    <w:right w:val="none" w:sz="0" w:space="0" w:color="auto"/>
                  </w:divBdr>
                  <w:divsChild>
                    <w:div w:id="858810471">
                      <w:marLeft w:val="0"/>
                      <w:marRight w:val="0"/>
                      <w:marTop w:val="0"/>
                      <w:marBottom w:val="0"/>
                      <w:divBdr>
                        <w:top w:val="none" w:sz="0" w:space="0" w:color="auto"/>
                        <w:left w:val="none" w:sz="0" w:space="0" w:color="auto"/>
                        <w:bottom w:val="none" w:sz="0" w:space="0" w:color="auto"/>
                        <w:right w:val="none" w:sz="0" w:space="0" w:color="auto"/>
                      </w:divBdr>
                    </w:div>
                  </w:divsChild>
                </w:div>
                <w:div w:id="2141267053">
                  <w:marLeft w:val="0"/>
                  <w:marRight w:val="0"/>
                  <w:marTop w:val="0"/>
                  <w:marBottom w:val="0"/>
                  <w:divBdr>
                    <w:top w:val="none" w:sz="0" w:space="0" w:color="auto"/>
                    <w:left w:val="none" w:sz="0" w:space="0" w:color="auto"/>
                    <w:bottom w:val="none" w:sz="0" w:space="0" w:color="auto"/>
                    <w:right w:val="none" w:sz="0" w:space="0" w:color="auto"/>
                  </w:divBdr>
                  <w:divsChild>
                    <w:div w:id="669992328">
                      <w:marLeft w:val="0"/>
                      <w:marRight w:val="0"/>
                      <w:marTop w:val="0"/>
                      <w:marBottom w:val="0"/>
                      <w:divBdr>
                        <w:top w:val="none" w:sz="0" w:space="0" w:color="auto"/>
                        <w:left w:val="none" w:sz="0" w:space="0" w:color="auto"/>
                        <w:bottom w:val="none" w:sz="0" w:space="0" w:color="auto"/>
                        <w:right w:val="none" w:sz="0" w:space="0" w:color="auto"/>
                      </w:divBdr>
                    </w:div>
                  </w:divsChild>
                </w:div>
                <w:div w:id="314725941">
                  <w:marLeft w:val="0"/>
                  <w:marRight w:val="0"/>
                  <w:marTop w:val="0"/>
                  <w:marBottom w:val="0"/>
                  <w:divBdr>
                    <w:top w:val="none" w:sz="0" w:space="0" w:color="auto"/>
                    <w:left w:val="none" w:sz="0" w:space="0" w:color="auto"/>
                    <w:bottom w:val="none" w:sz="0" w:space="0" w:color="auto"/>
                    <w:right w:val="none" w:sz="0" w:space="0" w:color="auto"/>
                  </w:divBdr>
                  <w:divsChild>
                    <w:div w:id="1898512404">
                      <w:marLeft w:val="0"/>
                      <w:marRight w:val="0"/>
                      <w:marTop w:val="0"/>
                      <w:marBottom w:val="0"/>
                      <w:divBdr>
                        <w:top w:val="none" w:sz="0" w:space="0" w:color="auto"/>
                        <w:left w:val="none" w:sz="0" w:space="0" w:color="auto"/>
                        <w:bottom w:val="none" w:sz="0" w:space="0" w:color="auto"/>
                        <w:right w:val="none" w:sz="0" w:space="0" w:color="auto"/>
                      </w:divBdr>
                    </w:div>
                  </w:divsChild>
                </w:div>
                <w:div w:id="1806895509">
                  <w:marLeft w:val="0"/>
                  <w:marRight w:val="0"/>
                  <w:marTop w:val="0"/>
                  <w:marBottom w:val="0"/>
                  <w:divBdr>
                    <w:top w:val="none" w:sz="0" w:space="0" w:color="auto"/>
                    <w:left w:val="none" w:sz="0" w:space="0" w:color="auto"/>
                    <w:bottom w:val="none" w:sz="0" w:space="0" w:color="auto"/>
                    <w:right w:val="none" w:sz="0" w:space="0" w:color="auto"/>
                  </w:divBdr>
                  <w:divsChild>
                    <w:div w:id="1268122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5918750">
          <w:marLeft w:val="0"/>
          <w:marRight w:val="0"/>
          <w:marTop w:val="0"/>
          <w:marBottom w:val="0"/>
          <w:divBdr>
            <w:top w:val="none" w:sz="0" w:space="0" w:color="auto"/>
            <w:left w:val="none" w:sz="0" w:space="0" w:color="auto"/>
            <w:bottom w:val="none" w:sz="0" w:space="0" w:color="auto"/>
            <w:right w:val="none" w:sz="0" w:space="0" w:color="auto"/>
          </w:divBdr>
        </w:div>
        <w:div w:id="599798102">
          <w:marLeft w:val="0"/>
          <w:marRight w:val="0"/>
          <w:marTop w:val="0"/>
          <w:marBottom w:val="0"/>
          <w:divBdr>
            <w:top w:val="none" w:sz="0" w:space="0" w:color="auto"/>
            <w:left w:val="none" w:sz="0" w:space="0" w:color="auto"/>
            <w:bottom w:val="none" w:sz="0" w:space="0" w:color="auto"/>
            <w:right w:val="none" w:sz="0" w:space="0" w:color="auto"/>
          </w:divBdr>
        </w:div>
        <w:div w:id="10770892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3977</Words>
  <Characters>22674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Glenda Tinney</cp:lastModifiedBy>
  <cp:revision>2</cp:revision>
  <dcterms:created xsi:type="dcterms:W3CDTF">2023-07-30T14:35:00Z</dcterms:created>
  <dcterms:modified xsi:type="dcterms:W3CDTF">2023-08-30T08:33:00Z</dcterms:modified>
</cp:coreProperties>
</file>