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A61C62" wp14:paraId="2C078E63" wp14:textId="2FD23ACB">
      <w:pPr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  <w:u w:val="single"/>
        </w:rPr>
        <w:t>The definition of terrorism</w:t>
      </w:r>
    </w:p>
    <w:p w:rsidR="381B41E9" w:rsidP="38A61C62" w:rsidRDefault="381B41E9" w14:paraId="191F3193" w14:textId="7457326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8"/>
          <w:szCs w:val="28"/>
          <w:u w:val="single"/>
        </w:rPr>
        <w:t>Leo Pietrapertosa 2219977</w:t>
      </w:r>
    </w:p>
    <w:p w:rsidR="381B41E9" w:rsidP="38A61C62" w:rsidRDefault="381B41E9" w14:paraId="0C987E02" w14:textId="77ABD701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u w:val="single"/>
          <w:lang w:val="en-US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u w:val="single"/>
          <w:lang w:val="en-US"/>
        </w:rPr>
        <w:t>Terrorism and Public Service Responses (BMPS5013)</w:t>
      </w:r>
    </w:p>
    <w:p w:rsidR="38A61C62" w:rsidP="38A61C62" w:rsidRDefault="38A61C62" w14:paraId="425653AC" w14:textId="0A14CD4F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20678680" w14:textId="7FB190B7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6EE87753" w14:textId="7D02669B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52A941EB" w14:textId="31D376DF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0A8D1F82" w14:textId="417B0263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64FF23C7" w14:textId="209F0D2C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6D82C7C" w14:textId="28DB7710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051CCBC0" w14:textId="362DCAD1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09037727" w14:textId="39BBDC81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7D949003" w14:textId="0C4E6DDF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692667FC" w14:textId="4D3F0A1F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3D65EC1C" w14:textId="3D89443F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2A31E8AE" w14:textId="09B7D0D1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3D0633FC" w14:textId="376E235D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D4E21DE" w14:textId="7241C1FB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2C8E113" w14:textId="172235B4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8BDC9CB" w14:textId="3B6BF5F9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543CDA1E" w14:textId="174E3B18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226E7A7" w14:textId="0B8541B4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1EDF8877" w14:textId="695F80CC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0A37E92D" w14:textId="31A05EC5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38A61C62" w:rsidP="38A61C62" w:rsidRDefault="38A61C62" w14:paraId="428F39EA" w14:textId="14FC8BD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</w:pPr>
    </w:p>
    <w:p w:rsidR="381B41E9" w:rsidP="38A61C62" w:rsidRDefault="381B41E9" w14:paraId="64190DC7" w14:textId="1138699D">
      <w:pPr>
        <w:pStyle w:val="Normal"/>
        <w:rPr>
          <w:b w:val="1"/>
          <w:bCs w:val="1"/>
          <w:i w:val="0"/>
          <w:iCs w:val="0"/>
          <w:sz w:val="28"/>
          <w:szCs w:val="28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Contents page</w:t>
      </w:r>
    </w:p>
    <w:p w:rsidR="381B41E9" w:rsidP="38A61C62" w:rsidRDefault="381B41E9" w14:paraId="43DB0A75" w14:textId="5EC4A591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Executive summary</w:t>
      </w:r>
    </w:p>
    <w:p w:rsidR="381B41E9" w:rsidP="38A61C62" w:rsidRDefault="381B41E9" w14:paraId="7E3DC22F" w14:textId="5587392A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introduction</w:t>
      </w:r>
    </w:p>
    <w:p w:rsidR="381B41E9" w:rsidP="38A61C62" w:rsidRDefault="381B41E9" w14:paraId="51D54D2D" w14:textId="6C763C9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Main findings</w:t>
      </w:r>
    </w:p>
    <w:p w:rsidR="381B41E9" w:rsidP="38A61C62" w:rsidRDefault="381B41E9" w14:paraId="09547D5A" w14:textId="70E07CC4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Conclusion</w:t>
      </w:r>
    </w:p>
    <w:p w:rsidR="381B41E9" w:rsidP="38A61C62" w:rsidRDefault="381B41E9" w14:paraId="4EB81652" w14:textId="422EB28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Recommendations</w:t>
      </w:r>
    </w:p>
    <w:p w:rsidR="2BDBFB74" w:rsidP="38A61C62" w:rsidRDefault="2BDBFB74" w14:paraId="2C399516" w14:textId="61515D7E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  <w:r w:rsidRPr="38A61C62" w:rsidR="2BDBFB74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  <w:t>References</w:t>
      </w:r>
    </w:p>
    <w:p w:rsidR="38A61C62" w:rsidP="38A61C62" w:rsidRDefault="38A61C62" w14:paraId="0277F853" w14:textId="5E616CD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230A1DF7" w14:textId="12A8E6F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3CAB5025" w14:textId="0348C6B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0CD24C8F" w14:textId="564DFDB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2617A809" w14:textId="3B7AE22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4A71600D" w14:textId="477A2C9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48A974A4" w14:textId="6FBE41D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6597CE2D" w14:textId="39E5CF8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1D30B92C" w14:textId="3ED59DB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16E99502" w14:textId="0A6983B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5C943DC1" w14:textId="051262B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44770E12" w14:textId="509C3E3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34213685" w14:textId="60EE398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77B33D56" w14:textId="6FD8515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59F6E3E8" w14:textId="443A3AE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4019B1D5" w14:textId="53F0E64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689919F7" w14:textId="177FA48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2A3633E9" w14:textId="74928A9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7AC4F8D9" w14:textId="2ACB7E5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27246757" w14:textId="5196889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65EF14E6" w14:textId="3D6FE83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5DB4C6C9" w14:textId="4ADB699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73B75E4B" w14:textId="624CA7C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56C045CE" w14:textId="05DBB9B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A61C62" w:rsidP="38A61C62" w:rsidRDefault="38A61C62" w14:paraId="2397F1BC" w14:textId="1DE300A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none"/>
        </w:rPr>
      </w:pPr>
    </w:p>
    <w:p w:rsidR="381B41E9" w:rsidP="38A61C62" w:rsidRDefault="381B41E9" w14:paraId="0923D95D" w14:textId="28A70FC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1.</w:t>
      </w:r>
      <w:r w:rsidRPr="38A61C62" w:rsidR="37EA562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E</w:t>
      </w: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 xml:space="preserve">xecutive </w:t>
      </w:r>
      <w:r w:rsidRPr="38A61C62" w:rsidR="49C02B3F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S</w:t>
      </w: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ummary</w:t>
      </w:r>
    </w:p>
    <w:p w:rsidR="1AB1D072" w:rsidP="38A61C62" w:rsidRDefault="1AB1D072" w14:paraId="67AE0A0D" w14:textId="4044E83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8A61C62" w:rsidR="1AB1D0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This report explores the complex nature of defining terrorism by exploring both legal and sociological definitions. </w:t>
      </w:r>
      <w:r w:rsidRPr="38A61C62" w:rsidR="0DE4A3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</w:t>
      </w:r>
      <w:r w:rsidRPr="38A61C62" w:rsidR="1AB1D07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xamin</w:t>
      </w:r>
      <w:r w:rsidRPr="38A61C62" w:rsidR="0DE4A3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ing the Terrorism Act (2000) in the </w:t>
      </w:r>
      <w:bookmarkStart w:name="_Int_jJqDaTUN" w:id="560673057"/>
      <w:r w:rsidRPr="38A61C62" w:rsidR="66E5C1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UK</w:t>
      </w:r>
      <w:bookmarkEnd w:id="560673057"/>
      <w:r w:rsidRPr="38A61C62" w:rsidR="0DE4A3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definitions from Maskaliunaite (2002), it shows the importance of a c</w:t>
      </w:r>
      <w:r w:rsidRPr="38A61C62" w:rsidR="2E9231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lear definition that considers political, </w:t>
      </w:r>
      <w:r w:rsidRPr="38A61C62" w:rsidR="15914B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psychological,</w:t>
      </w:r>
      <w:r w:rsidRPr="38A61C62" w:rsidR="2E9231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societal impacts of terrorism. The legal d</w:t>
      </w:r>
      <w:r w:rsidRPr="38A61C62" w:rsidR="234A6A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efinition </w:t>
      </w:r>
      <w:r w:rsidRPr="38A61C62" w:rsidR="790A17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provides</w:t>
      </w:r>
      <w:r w:rsidRPr="38A61C62" w:rsidR="234A6A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solid foundation for developing counter terrorism methods, shown by the UK’s CONTEST approach. However, the sociol</w:t>
      </w:r>
      <w:r w:rsidRPr="38A61C62" w:rsidR="37AEFD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ogical definition emphasizes the fear terrorism </w:t>
      </w:r>
      <w:r w:rsidRPr="38A61C62" w:rsidR="72A381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causes</w:t>
      </w:r>
      <w:r w:rsidRPr="38A61C62" w:rsidR="37AEFD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 the public, which broadens the understanding </w:t>
      </w:r>
      <w:r w:rsidRPr="38A61C62" w:rsidR="5A60CF2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beyond</w:t>
      </w:r>
      <w:r w:rsidRPr="38A61C62" w:rsidR="37AEFD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8A61C62" w:rsidR="25CC4C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political</w:t>
      </w:r>
      <w:r w:rsidRPr="38A61C62" w:rsidR="37AEFD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moti</w:t>
      </w:r>
      <w:r w:rsidRPr="38A61C62" w:rsidR="1FE625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vation. </w:t>
      </w:r>
      <w:r w:rsidRPr="38A61C62" w:rsidR="1ECD8C7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examples of Al Qaeda and the Irish Republican Army (IRA) highlights the need for different perspectives, </w:t>
      </w:r>
      <w:r w:rsidRPr="38A61C62" w:rsidR="1BF7E1D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displaying</w:t>
      </w:r>
      <w:r w:rsidRPr="38A61C62" w:rsidR="5B12C0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how terrorism can occur and impact in </w:t>
      </w:r>
      <w:bookmarkStart w:name="_Int_stzNm16C" w:id="1468646218"/>
      <w:r w:rsidRPr="38A61C62" w:rsidR="5B12C0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different ways</w:t>
      </w:r>
      <w:bookmarkEnd w:id="1468646218"/>
      <w:r w:rsidRPr="38A61C62" w:rsidR="5B12C0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In conclusion a clear and evolving definition is important </w:t>
      </w:r>
      <w:r w:rsidRPr="38A61C62" w:rsidR="1C6DDA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to help guide counter terrorism responses. </w:t>
      </w:r>
      <w:r w:rsidRPr="38A61C62" w:rsidR="5B12C0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81B41E9" w:rsidP="38A61C62" w:rsidRDefault="381B41E9" w14:paraId="0677B7FD" w14:textId="24A2B8D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2.introducton</w:t>
      </w:r>
    </w:p>
    <w:p w:rsidR="6589539B" w:rsidP="38A61C62" w:rsidRDefault="6589539B" w14:paraId="06F5FD76" w14:textId="167EFC1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8A61C62" w:rsidR="658953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In the complex world of terrorism, defining the term becomes crucial in shaping </w:t>
      </w:r>
      <w:r w:rsidRPr="38A61C62" w:rsidR="4D74601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effective</w:t>
      </w:r>
      <w:r w:rsidRPr="38A61C62" w:rsidR="658953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counterterrorism measures</w:t>
      </w:r>
      <w:r w:rsidRPr="38A61C62" w:rsidR="6AFCEF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The terrorism Act (2000) in the United Kingdom </w:t>
      </w:r>
      <w:r w:rsidRPr="38A61C62" w:rsidR="6AFCEF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provides</w:t>
      </w:r>
      <w:r w:rsidRPr="38A61C62" w:rsidR="6AFCEF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 great legal definition, which </w:t>
      </w:r>
      <w:r w:rsidRPr="38A61C62" w:rsidR="6ED186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identifies</w:t>
      </w:r>
      <w:r w:rsidRPr="38A61C62" w:rsidR="6AFCEF3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terrorism </w:t>
      </w:r>
      <w:r w:rsidRPr="38A61C62" w:rsidR="1434DD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the use or threat of actions for political reasons or to install fear in the public. </w:t>
      </w:r>
      <w:r w:rsidRPr="38A61C62" w:rsidR="3F0DFC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These actions range from serious harm to people to property damage (Crown Protection Service, 2020)</w:t>
      </w:r>
      <w:r w:rsidRPr="38A61C62" w:rsidR="299AA40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 Social science offers its own definition that compliments and contrasts the legal perspective. Social s</w:t>
      </w:r>
      <w:r w:rsidRPr="38A61C62" w:rsidR="4A4831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cience </w:t>
      </w:r>
      <w:r w:rsidRPr="38A61C62" w:rsidR="1249D6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focuses</w:t>
      </w:r>
      <w:r w:rsidRPr="38A61C62" w:rsidR="4A4831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more on the installation of fear to the public and disregards the need for political agenda. (</w:t>
      </w:r>
      <w:r w:rsidRPr="38A61C62" w:rsidR="4A4831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Mask</w:t>
      </w:r>
      <w:r w:rsidRPr="38A61C62" w:rsidR="58462D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aliunaite</w:t>
      </w:r>
      <w:r w:rsidRPr="38A61C62" w:rsidR="58462D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2002).</w:t>
      </w:r>
      <w:r w:rsidRPr="38A61C62" w:rsidR="48C9E94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While both </w:t>
      </w:r>
      <w:r w:rsidRPr="38A61C62" w:rsidR="3CBE24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are similar regarded the aspect of installing fear, they differ in the emphasis on political motivations and sociological impact.</w:t>
      </w:r>
    </w:p>
    <w:p w:rsidR="6C36E65E" w:rsidP="38A61C62" w:rsidRDefault="6C36E65E" w14:paraId="65F8D18B" w14:textId="7E32F1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8A61C62" w:rsidR="6C36E6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These definitions play a critical role in forming counterterrorism </w:t>
      </w:r>
      <w:r w:rsidRPr="38A61C62" w:rsidR="385193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strategies</w:t>
      </w:r>
      <w:r w:rsidRPr="38A61C62" w:rsidR="6C36E6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such as the UK’s CONTEST strategy</w:t>
      </w:r>
      <w:r w:rsidRPr="38A61C62" w:rsidR="2D9201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consisting of preventio</w:t>
      </w:r>
      <w:r w:rsidRPr="38A61C62" w:rsidR="7553B2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n, pursuit, </w:t>
      </w:r>
      <w:r w:rsidRPr="38A61C62" w:rsidR="138E65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protection,</w:t>
      </w:r>
      <w:r w:rsidRPr="38A61C62" w:rsidR="7553B2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preparation (Home Office, 2023). The legal definition </w:t>
      </w:r>
      <w:r w:rsidRPr="38A61C62" w:rsidR="0F9AA96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helps police with </w:t>
      </w:r>
      <w:r w:rsidRPr="38A61C62" w:rsidR="3449B51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identifying</w:t>
      </w:r>
      <w:r w:rsidRPr="38A61C62" w:rsidR="0F9AA96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addressing terrorism, while social science helps with understanding </w:t>
      </w:r>
      <w:r w:rsidRPr="38A61C62" w:rsidR="7C9C85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psychological impact of terrorism. </w:t>
      </w:r>
      <w:r w:rsidRPr="38A61C62" w:rsidR="492BDD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Understanding terrorism is not only focused </w:t>
      </w:r>
      <w:r w:rsidRPr="38A61C62" w:rsidR="3E8A42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on</w:t>
      </w:r>
      <w:r w:rsidRPr="38A61C62" w:rsidR="492BDD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legal factors but it involves psychological and </w:t>
      </w:r>
      <w:r w:rsidRPr="38A61C62" w:rsidR="69D96A9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sociological</w:t>
      </w:r>
      <w:r w:rsidRPr="38A61C62" w:rsidR="492BDD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repercussions.</w:t>
      </w:r>
    </w:p>
    <w:p w:rsidR="2A3A5A3D" w:rsidP="38A61C62" w:rsidRDefault="2A3A5A3D" w14:paraId="1CA64119" w14:textId="648824E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2A3A5A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Implementing</w:t>
      </w:r>
      <w:r w:rsidRPr="38A61C62" w:rsidR="0A86F80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these definitions in action, terrorist groups such as Al Qaeda and the IRA show the </w:t>
      </w:r>
      <w:r w:rsidRPr="38A61C62" w:rsidR="08A67B6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various aspects</w:t>
      </w:r>
      <w:r w:rsidRPr="38A61C62" w:rsidR="7DB9CB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terrorism. The infamous 9/11 attacks by Al Qaeda fits into both the legal and sociological </w:t>
      </w:r>
      <w:r w:rsidRPr="38A61C62" w:rsidR="6C8FA0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definitions, causing many casualties and installing global fear </w:t>
      </w:r>
      <w:r w:rsidRPr="38A61C62" w:rsidR="5FC273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8A61C62" w:rsidR="5FC27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Jackson, 2021). In contrast to this, the IRA carried out attacks such as the Brighton bombing </w:t>
      </w:r>
      <w:r w:rsidRPr="38A61C62" w:rsidR="568C6131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8A61C62" w:rsidR="5FC27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did hunger strikes</w:t>
      </w:r>
      <w:r w:rsidRPr="38A61C62" w:rsidR="30A0F0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(English,</w:t>
      </w:r>
      <w:r w:rsidRPr="38A61C62" w:rsidR="35600D30">
        <w:rPr>
          <w:rFonts w:ascii="Arial" w:hAnsi="Arial" w:eastAsia="Arial" w:cs="Arial"/>
          <w:noProof w:val="0"/>
          <w:sz w:val="24"/>
          <w:szCs w:val="24"/>
          <w:lang w:val="en-US"/>
        </w:rPr>
        <w:t>2008) (</w:t>
      </w:r>
      <w:r w:rsidRPr="38A61C62" w:rsidR="30A0F0A1">
        <w:rPr>
          <w:rFonts w:ascii="Arial" w:hAnsi="Arial" w:eastAsia="Arial" w:cs="Arial"/>
          <w:noProof w:val="0"/>
          <w:sz w:val="24"/>
          <w:szCs w:val="24"/>
          <w:lang w:val="en-US"/>
        </w:rPr>
        <w:t>Taylor,2021)</w:t>
      </w:r>
      <w:r w:rsidRPr="38A61C62" w:rsidR="5FC273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This </w:t>
      </w:r>
      <w:r w:rsidRPr="38A61C62" w:rsidR="6F45D5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shows how diverse terrorism </w:t>
      </w:r>
      <w:r w:rsidRPr="38A61C62" w:rsidR="00771C2B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8A61C62" w:rsidR="6F45D5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how it </w:t>
      </w:r>
      <w:r w:rsidRPr="38A61C62" w:rsidR="6F45D5D2">
        <w:rPr>
          <w:rFonts w:ascii="Arial" w:hAnsi="Arial" w:eastAsia="Arial" w:cs="Arial"/>
          <w:noProof w:val="0"/>
          <w:sz w:val="24"/>
          <w:szCs w:val="24"/>
          <w:lang w:val="en-US"/>
        </w:rPr>
        <w:t>impacts</w:t>
      </w:r>
      <w:r w:rsidRPr="38A61C62" w:rsidR="6F45D5D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politically and the public differentl</w:t>
      </w:r>
      <w:r w:rsidRPr="38A61C62" w:rsidR="01883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y. </w:t>
      </w:r>
      <w:r w:rsidRPr="38A61C62" w:rsidR="5730E24A">
        <w:rPr>
          <w:rFonts w:ascii="Arial" w:hAnsi="Arial" w:eastAsia="Arial" w:cs="Arial"/>
          <w:noProof w:val="0"/>
          <w:sz w:val="24"/>
          <w:szCs w:val="24"/>
          <w:lang w:val="en-US"/>
        </w:rPr>
        <w:t>This report explores the need for clear definition when explaining terrorism.</w:t>
      </w:r>
    </w:p>
    <w:p w:rsidR="38A61C62" w:rsidP="38A61C62" w:rsidRDefault="38A61C62" w14:paraId="071CBEAB" w14:textId="1A53E80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81B41E9" w:rsidP="38A61C62" w:rsidRDefault="381B41E9" w14:paraId="71A42A6D" w14:textId="3BC51A8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</w:pP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3.</w:t>
      </w:r>
      <w:r w:rsidRPr="38A61C62" w:rsidR="0B2E6E0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M</w:t>
      </w:r>
      <w:r w:rsidRPr="38A61C62" w:rsidR="381B41E9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  <w:u w:val="single"/>
        </w:rPr>
        <w:t>ain findings</w:t>
      </w:r>
    </w:p>
    <w:p w:rsidR="6D50EECD" w:rsidP="38A61C62" w:rsidRDefault="6D50EECD" w14:paraId="1F035878" w14:textId="5CE9E1C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6D50EE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8A61C62" w:rsidR="5C188A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Terrorism Act</w:t>
      </w:r>
      <w:r w:rsidRPr="38A61C62" w:rsidR="6D50EEC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(2000) can help define what terrorism is. In this act terrorism is the use or threat </w:t>
      </w:r>
      <w:r w:rsidRPr="38A61C62" w:rsidR="4CA361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of specific actions which are used in a politically motivated manner or to cause fear </w:t>
      </w:r>
      <w:bookmarkStart w:name="_Int_sC5n2Eb5" w:id="1732175194"/>
      <w:r w:rsidRPr="38A61C62" w:rsidR="4CA361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to</w:t>
      </w:r>
      <w:bookmarkEnd w:id="1732175194"/>
      <w:r w:rsidRPr="38A61C62" w:rsidR="4CA361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public </w:t>
      </w:r>
      <w:r w:rsidRPr="38A61C62" w:rsidR="0B4846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(Crown Prosecution Service, 2020). </w:t>
      </w:r>
      <w:r w:rsidRPr="38A61C62" w:rsidR="7370D143">
        <w:rPr>
          <w:rFonts w:ascii="Arial" w:hAnsi="Arial" w:eastAsia="Arial" w:cs="Arial"/>
          <w:noProof w:val="0"/>
          <w:sz w:val="24"/>
          <w:szCs w:val="24"/>
          <w:lang w:val="en-US"/>
        </w:rPr>
        <w:t>These actions can include serious harm to a person, endangering life, creating serious risk to the public's health and safety and severe property damage (Crown Prosecution Service, 2020).</w:t>
      </w:r>
      <w:r w:rsidRPr="38A61C62" w:rsidR="5B1756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324E31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Therefore, according to this definition, terrorism is not </w:t>
      </w:r>
      <w:r w:rsidRPr="38A61C62" w:rsidR="322FDB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just about attacks like bombings as people may </w:t>
      </w:r>
      <w:r w:rsidRPr="38A61C62" w:rsidR="648BC663">
        <w:rPr>
          <w:rFonts w:ascii="Arial" w:hAnsi="Arial" w:eastAsia="Arial" w:cs="Arial"/>
          <w:noProof w:val="0"/>
          <w:sz w:val="24"/>
          <w:szCs w:val="24"/>
          <w:lang w:val="en-US"/>
        </w:rPr>
        <w:t>think but</w:t>
      </w:r>
      <w:r w:rsidRPr="38A61C62" w:rsidR="322FDB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also include things such as the IRA hunger strikes </w:t>
      </w:r>
      <w:r w:rsidRPr="38A61C62" w:rsidR="18B37D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(1981). </w:t>
      </w:r>
      <w:r w:rsidRPr="38A61C62" w:rsidR="19E627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definition gives a good </w:t>
      </w:r>
      <w:r w:rsidRPr="38A61C62" w:rsidR="19E62722">
        <w:rPr>
          <w:rFonts w:ascii="Arial" w:hAnsi="Arial" w:eastAsia="Arial" w:cs="Arial"/>
          <w:noProof w:val="0"/>
          <w:sz w:val="24"/>
          <w:szCs w:val="24"/>
          <w:lang w:val="en-US"/>
        </w:rPr>
        <w:t>indication</w:t>
      </w:r>
      <w:r w:rsidRPr="38A61C62" w:rsidR="19E627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how having the right definition can have a positive impact when dealing with terrorism in a counterterrorism manner (</w:t>
      </w:r>
      <w:r w:rsidRPr="38A61C62" w:rsidR="19E62722">
        <w:rPr>
          <w:rFonts w:ascii="Arial" w:hAnsi="Arial" w:eastAsia="Arial" w:cs="Arial"/>
          <w:noProof w:val="0"/>
          <w:sz w:val="24"/>
          <w:szCs w:val="24"/>
          <w:lang w:val="en-US"/>
        </w:rPr>
        <w:t>Margariti</w:t>
      </w:r>
      <w:r w:rsidRPr="38A61C62" w:rsidR="19E627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2018). </w:t>
      </w:r>
    </w:p>
    <w:p w:rsidR="3B0AE4A0" w:rsidP="38A61C62" w:rsidRDefault="3B0AE4A0" w14:paraId="0D6D239E" w14:textId="4C88087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bookmarkStart w:name="_Int_BK2zxFqT" w:id="1159080052"/>
      <w:r w:rsidRPr="38A61C62" w:rsidR="3B0AE4A0">
        <w:rPr>
          <w:rFonts w:ascii="Arial" w:hAnsi="Arial" w:eastAsia="Arial" w:cs="Arial"/>
          <w:noProof w:val="0"/>
          <w:sz w:val="24"/>
          <w:szCs w:val="24"/>
          <w:lang w:val="en-US"/>
        </w:rPr>
        <w:t>As well as legal definitions for terrorism there are also definitions in the view of social science.</w:t>
      </w:r>
      <w:bookmarkEnd w:id="1159080052"/>
      <w:r w:rsidRPr="38A61C62" w:rsidR="3B0AE4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3B0AE4A0">
        <w:rPr>
          <w:rFonts w:ascii="Arial" w:hAnsi="Arial" w:eastAsia="Arial" w:cs="Arial"/>
          <w:noProof w:val="0"/>
          <w:sz w:val="24"/>
          <w:szCs w:val="24"/>
          <w:lang w:val="en-US"/>
        </w:rPr>
        <w:t>Maskaliunaite</w:t>
      </w:r>
      <w:r w:rsidRPr="38A61C62" w:rsidR="3B0AE4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(2002) argues that terrorism is related to the “life and death” </w:t>
      </w:r>
      <w:r w:rsidRPr="38A61C62" w:rsidR="6B2D9B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struggle and that it creates fear into the minds of people who </w:t>
      </w:r>
      <w:r w:rsidRPr="38A61C62" w:rsidR="6B2D9B52">
        <w:rPr>
          <w:rFonts w:ascii="Arial" w:hAnsi="Arial" w:eastAsia="Arial" w:cs="Arial"/>
          <w:noProof w:val="0"/>
          <w:sz w:val="24"/>
          <w:szCs w:val="24"/>
          <w:lang w:val="en-US"/>
        </w:rPr>
        <w:t>encounter</w:t>
      </w:r>
      <w:r w:rsidRPr="38A61C62" w:rsidR="6B2D9B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it. </w:t>
      </w:r>
      <w:r w:rsidRPr="38A61C62" w:rsidR="4F12E315">
        <w:rPr>
          <w:rFonts w:ascii="Arial" w:hAnsi="Arial" w:eastAsia="Arial" w:cs="Arial"/>
          <w:noProof w:val="0"/>
          <w:sz w:val="24"/>
          <w:szCs w:val="24"/>
          <w:lang w:val="en-US"/>
        </w:rPr>
        <w:t>The “life and death struggle” refers to a tragic incident that usually involves death (Dictionary.com, 2023</w:t>
      </w:r>
      <w:r w:rsidRPr="38A61C62" w:rsidR="77477806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  <w:r w:rsidRPr="38A61C62" w:rsidR="4F12E3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6B2D9B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using this </w:t>
      </w:r>
      <w:r w:rsidRPr="38A61C62" w:rsidR="0F07575F">
        <w:rPr>
          <w:rFonts w:ascii="Arial" w:hAnsi="Arial" w:eastAsia="Arial" w:cs="Arial"/>
          <w:noProof w:val="0"/>
          <w:sz w:val="24"/>
          <w:szCs w:val="24"/>
          <w:lang w:val="en-US"/>
        </w:rPr>
        <w:t>definition,</w:t>
      </w:r>
      <w:r w:rsidRPr="38A61C62" w:rsidR="6B2D9B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is more </w:t>
      </w:r>
      <w:r w:rsidRPr="38A61C62" w:rsidR="51FA86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about the fear terrorism creates rather than the </w:t>
      </w:r>
      <w:r w:rsidRPr="38A61C62" w:rsidR="6210CF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political agenda of terrorist groups. </w:t>
      </w:r>
      <w:r w:rsidRPr="38A61C62" w:rsidR="0A028471">
        <w:rPr>
          <w:rFonts w:ascii="Arial" w:hAnsi="Arial" w:eastAsia="Arial" w:cs="Arial"/>
          <w:noProof w:val="0"/>
          <w:sz w:val="24"/>
          <w:szCs w:val="24"/>
          <w:lang w:val="en-US"/>
        </w:rPr>
        <w:t>Therefore,</w:t>
      </w:r>
      <w:r w:rsidRPr="38A61C62" w:rsidR="6210CF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definition would be suited to the attacks that ca</w:t>
      </w:r>
      <w:r w:rsidRPr="38A61C62" w:rsidR="1A4F1E1F">
        <w:rPr>
          <w:rFonts w:ascii="Arial" w:hAnsi="Arial" w:eastAsia="Arial" w:cs="Arial"/>
          <w:noProof w:val="0"/>
          <w:sz w:val="24"/>
          <w:szCs w:val="24"/>
          <w:lang w:val="en-US"/>
        </w:rPr>
        <w:t>use much fear to the public such as 9/11 and 7/7 attacks</w:t>
      </w:r>
      <w:r w:rsidRPr="38A61C62" w:rsidR="40769A9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DB03DBD" w:rsidP="38A61C62" w:rsidRDefault="3DB03DBD" w14:paraId="44EFAD79" w14:textId="14B57C7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3DB03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two definitions are similar as they both involve the concept of installing fear into the public </w:t>
      </w:r>
      <w:r w:rsidRPr="38A61C62" w:rsidR="4A7D6A85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8A61C62" w:rsidR="3DB03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gives the </w:t>
      </w:r>
      <w:r w:rsidRPr="38A61C62" w:rsidR="1AC97C7D">
        <w:rPr>
          <w:rFonts w:ascii="Arial" w:hAnsi="Arial" w:eastAsia="Arial" w:cs="Arial"/>
          <w:noProof w:val="0"/>
          <w:sz w:val="24"/>
          <w:szCs w:val="24"/>
          <w:lang w:val="en-US"/>
        </w:rPr>
        <w:t>foundation</w:t>
      </w:r>
      <w:r w:rsidRPr="38A61C62" w:rsidR="3DB03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concept of counter terrori</w:t>
      </w:r>
      <w:r w:rsidRPr="38A61C62" w:rsidR="177E0C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 when responding to terrorism. 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differ in how the sociological definition is focused on the fear brought to the public, 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>whereas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legal definition also includes that it can involve actions used as a response to political movements. </w:t>
      </w:r>
      <w:r w:rsidRPr="38A61C62" w:rsidR="396836BC">
        <w:rPr>
          <w:rFonts w:ascii="Arial" w:hAnsi="Arial" w:eastAsia="Arial" w:cs="Arial"/>
          <w:noProof w:val="0"/>
          <w:sz w:val="24"/>
          <w:szCs w:val="24"/>
          <w:lang w:val="en-US"/>
        </w:rPr>
        <w:t>Also,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sociological </w:t>
      </w:r>
      <w:r w:rsidRPr="38A61C62" w:rsidR="698638F3">
        <w:rPr>
          <w:rFonts w:ascii="Arial" w:hAnsi="Arial" w:eastAsia="Arial" w:cs="Arial"/>
          <w:noProof w:val="0"/>
          <w:sz w:val="24"/>
          <w:szCs w:val="24"/>
          <w:lang w:val="en-US"/>
        </w:rPr>
        <w:t>definition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mentions how death is </w:t>
      </w:r>
      <w:r w:rsidRPr="38A61C62" w:rsidR="6DFA77D2">
        <w:rPr>
          <w:rFonts w:ascii="Arial" w:hAnsi="Arial" w:eastAsia="Arial" w:cs="Arial"/>
          <w:noProof w:val="0"/>
          <w:sz w:val="24"/>
          <w:szCs w:val="24"/>
          <w:lang w:val="en-US"/>
        </w:rPr>
        <w:t>a part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it 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>whereas</w:t>
      </w:r>
      <w:r w:rsidRPr="38A61C62" w:rsidR="3AAE50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legal definition can also include </w:t>
      </w:r>
      <w:r w:rsidRPr="38A61C62" w:rsidR="6E1EAC2E">
        <w:rPr>
          <w:rFonts w:ascii="Arial" w:hAnsi="Arial" w:eastAsia="Arial" w:cs="Arial"/>
          <w:noProof w:val="0"/>
          <w:sz w:val="24"/>
          <w:szCs w:val="24"/>
          <w:lang w:val="en-US"/>
        </w:rPr>
        <w:t>severe damage</w:t>
      </w:r>
      <w:r w:rsidRPr="38A61C62" w:rsidR="034D92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property (Crown Prosecution Service, 2020). </w:t>
      </w:r>
    </w:p>
    <w:p w:rsidR="41563C1E" w:rsidP="38A61C62" w:rsidRDefault="41563C1E" w14:paraId="39E2C355" w14:textId="62C6C93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41563C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two definitions influence how we police and understand terrorism. </w:t>
      </w:r>
      <w:r w:rsidRPr="38A61C62" w:rsidR="6495B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legal definition gives us the </w:t>
      </w:r>
      <w:r w:rsidRPr="38A61C62" w:rsidR="4B3E85E4">
        <w:rPr>
          <w:rFonts w:ascii="Arial" w:hAnsi="Arial" w:eastAsia="Arial" w:cs="Arial"/>
          <w:noProof w:val="0"/>
          <w:sz w:val="24"/>
          <w:szCs w:val="24"/>
          <w:lang w:val="en-US"/>
        </w:rPr>
        <w:t>way</w:t>
      </w:r>
      <w:r w:rsidRPr="38A61C62" w:rsidR="6495B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terrorism is policed in the </w:t>
      </w:r>
      <w:bookmarkStart w:name="_Int_4cqCN0Oc" w:id="1151495620"/>
      <w:r w:rsidRPr="38A61C62" w:rsidR="6495B062">
        <w:rPr>
          <w:rFonts w:ascii="Arial" w:hAnsi="Arial" w:eastAsia="Arial" w:cs="Arial"/>
          <w:noProof w:val="0"/>
          <w:sz w:val="24"/>
          <w:szCs w:val="24"/>
          <w:lang w:val="en-US"/>
        </w:rPr>
        <w:t>UK</w:t>
      </w:r>
      <w:bookmarkEnd w:id="1151495620"/>
      <w:r w:rsidRPr="38A61C62" w:rsidR="6495B062">
        <w:rPr>
          <w:rFonts w:ascii="Arial" w:hAnsi="Arial" w:eastAsia="Arial" w:cs="Arial"/>
          <w:noProof w:val="0"/>
          <w:sz w:val="24"/>
          <w:szCs w:val="24"/>
          <w:lang w:val="en-US"/>
        </w:rPr>
        <w:t>. The main way terrorism is controlled is through the concept of CONTEST</w:t>
      </w:r>
      <w:r w:rsidRPr="38A61C62" w:rsidR="240160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(Home Office, 2023)</w:t>
      </w:r>
      <w:r w:rsidRPr="38A61C62" w:rsidR="6495B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8A61C62" w:rsidR="3E05BE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core principles of CONTEST are, prevent, pursue, </w:t>
      </w:r>
      <w:r w:rsidRPr="38A61C62" w:rsidR="01C7D2FB">
        <w:rPr>
          <w:rFonts w:ascii="Arial" w:hAnsi="Arial" w:eastAsia="Arial" w:cs="Arial"/>
          <w:noProof w:val="0"/>
          <w:sz w:val="24"/>
          <w:szCs w:val="24"/>
          <w:lang w:val="en-US"/>
        </w:rPr>
        <w:t>protect,</w:t>
      </w:r>
      <w:r w:rsidRPr="38A61C62" w:rsidR="3E05BE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prepare. </w:t>
      </w:r>
      <w:r w:rsidRPr="38A61C62" w:rsidR="5DEE16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first principle, prevent, is all about stopping a person from getting </w:t>
      </w:r>
      <w:r w:rsidRPr="38A61C62" w:rsidR="30F78EE1">
        <w:rPr>
          <w:rFonts w:ascii="Arial" w:hAnsi="Arial" w:eastAsia="Arial" w:cs="Arial"/>
          <w:noProof w:val="0"/>
          <w:sz w:val="24"/>
          <w:szCs w:val="24"/>
          <w:lang w:val="en-US"/>
        </w:rPr>
        <w:t>radicalized</w:t>
      </w:r>
      <w:r w:rsidRPr="38A61C62" w:rsidR="5DEE16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becoming a terrorist in the first place</w:t>
      </w:r>
      <w:r w:rsidRPr="38A61C62" w:rsidR="072D357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8A61C62" w:rsidR="11801E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3C3F55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is done by community </w:t>
      </w:r>
      <w:r w:rsidRPr="38A61C62" w:rsidR="3312A645">
        <w:rPr>
          <w:rFonts w:ascii="Arial" w:hAnsi="Arial" w:eastAsia="Arial" w:cs="Arial"/>
          <w:noProof w:val="0"/>
          <w:sz w:val="24"/>
          <w:szCs w:val="24"/>
          <w:lang w:val="en-US"/>
        </w:rPr>
        <w:t>organizations</w:t>
      </w:r>
      <w:r w:rsidRPr="38A61C62" w:rsidR="3C3F55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supporting and mentoring those who are vulnerable to radicalization</w:t>
      </w:r>
      <w:r w:rsidRPr="38A61C62" w:rsidR="5A28D2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(Counter Terrorism Policing, 2022)</w:t>
      </w:r>
      <w:r w:rsidRPr="38A61C62" w:rsidR="3C3F55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8A61C62" w:rsidR="0C2E84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Pursue is about gaining intelligence and bringing those </w:t>
      </w:r>
      <w:r w:rsidRPr="38A61C62" w:rsidR="24437791">
        <w:rPr>
          <w:rFonts w:ascii="Arial" w:hAnsi="Arial" w:eastAsia="Arial" w:cs="Arial"/>
          <w:noProof w:val="0"/>
          <w:sz w:val="24"/>
          <w:szCs w:val="24"/>
          <w:lang w:val="en-US"/>
        </w:rPr>
        <w:t>committing</w:t>
      </w:r>
      <w:r w:rsidRPr="38A61C62" w:rsidR="0C2E84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acts of terrorism to justice. </w:t>
      </w:r>
      <w:r w:rsidRPr="38A61C62" w:rsidR="064C1FC7">
        <w:rPr>
          <w:rFonts w:ascii="Arial" w:hAnsi="Arial" w:eastAsia="Arial" w:cs="Arial"/>
          <w:noProof w:val="0"/>
          <w:sz w:val="24"/>
          <w:szCs w:val="24"/>
          <w:lang w:val="en-US"/>
        </w:rPr>
        <w:t>Counter terrorism police work with agencies such as MI5 to gain intelligence on terrorists whether it is a lone attack being planned or if they are involved in l</w:t>
      </w:r>
      <w:r w:rsidRPr="38A61C62" w:rsidR="5139FF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arge scale group attacks (Counter Terrorism Policing, 2018). </w:t>
      </w:r>
      <w:r w:rsidRPr="38A61C62" w:rsidR="0395EA2A">
        <w:rPr>
          <w:rFonts w:ascii="Arial" w:hAnsi="Arial" w:eastAsia="Arial" w:cs="Arial"/>
          <w:noProof w:val="0"/>
          <w:sz w:val="24"/>
          <w:szCs w:val="24"/>
          <w:lang w:val="en-US"/>
        </w:rPr>
        <w:t>Protect</w:t>
      </w:r>
      <w:r w:rsidRPr="38A61C62" w:rsidR="60AF28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protecting the public from acts of terrorism. For </w:t>
      </w:r>
      <w:r w:rsidRPr="38A61C62" w:rsidR="59CB90C1">
        <w:rPr>
          <w:rFonts w:ascii="Arial" w:hAnsi="Arial" w:eastAsia="Arial" w:cs="Arial"/>
          <w:noProof w:val="0"/>
          <w:sz w:val="24"/>
          <w:szCs w:val="24"/>
          <w:lang w:val="en-US"/>
        </w:rPr>
        <w:t>example,</w:t>
      </w:r>
      <w:r w:rsidRPr="38A61C62" w:rsidR="60AF28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1DD520B2">
        <w:rPr>
          <w:rFonts w:ascii="Arial" w:hAnsi="Arial" w:eastAsia="Arial" w:cs="Arial"/>
          <w:noProof w:val="0"/>
          <w:sz w:val="24"/>
          <w:szCs w:val="24"/>
          <w:lang w:val="en-US"/>
        </w:rPr>
        <w:t>highly</w:t>
      </w:r>
      <w:r w:rsidRPr="38A61C62" w:rsidR="60AF28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valued targets will have more police presence such as large shopping </w:t>
      </w:r>
      <w:r w:rsidRPr="38A61C62" w:rsidR="61A32FC9">
        <w:rPr>
          <w:rFonts w:ascii="Arial" w:hAnsi="Arial" w:eastAsia="Arial" w:cs="Arial"/>
          <w:noProof w:val="0"/>
          <w:sz w:val="24"/>
          <w:szCs w:val="24"/>
          <w:lang w:val="en-US"/>
        </w:rPr>
        <w:t>centers</w:t>
      </w:r>
      <w:r w:rsidRPr="38A61C62" w:rsidR="300F70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38A61C62" w:rsidR="304E76FF">
        <w:rPr>
          <w:rFonts w:ascii="Arial" w:hAnsi="Arial" w:eastAsia="Arial" w:cs="Arial"/>
          <w:noProof w:val="0"/>
          <w:sz w:val="24"/>
          <w:szCs w:val="24"/>
          <w:lang w:val="en-US"/>
        </w:rPr>
        <w:t>large-scale</w:t>
      </w:r>
      <w:r w:rsidRPr="38A61C62" w:rsidR="300F70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events such as the </w:t>
      </w:r>
      <w:r w:rsidRPr="38A61C62" w:rsidR="02AA0C2B">
        <w:rPr>
          <w:rFonts w:ascii="Arial" w:hAnsi="Arial" w:eastAsia="Arial" w:cs="Arial"/>
          <w:noProof w:val="0"/>
          <w:sz w:val="24"/>
          <w:szCs w:val="24"/>
          <w:lang w:val="en-US"/>
        </w:rPr>
        <w:t>queen's</w:t>
      </w:r>
      <w:r w:rsidRPr="38A61C62" w:rsidR="300F70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funeral. </w:t>
      </w:r>
      <w:r w:rsidRPr="38A61C62" w:rsidR="6C650BDD">
        <w:rPr>
          <w:rFonts w:ascii="Arial" w:hAnsi="Arial" w:eastAsia="Arial" w:cs="Arial"/>
          <w:noProof w:val="0"/>
          <w:sz w:val="24"/>
          <w:szCs w:val="24"/>
          <w:lang w:val="en-US"/>
        </w:rPr>
        <w:t>Counter terrorism police would be working with other emergency services such as the ambulance and fire service to cause minimal damage to the public (Counter Terrorism Policing, 2023</w:t>
      </w:r>
      <w:r w:rsidRPr="38A61C62" w:rsidR="2B82B567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38A61C62" w:rsidR="6C650B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  <w:r w:rsidRPr="38A61C62" w:rsidR="1E2BEE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Prepare </w:t>
      </w:r>
      <w:r w:rsidRPr="38A61C62" w:rsidR="7BCEC7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the preparation if the worst happens and a terrorist attack takes place. The aim is to react quickly and efficiently to reduce the impact caused by </w:t>
      </w:r>
      <w:r w:rsidRPr="38A61C62" w:rsidR="7CE67E90">
        <w:rPr>
          <w:rFonts w:ascii="Arial" w:hAnsi="Arial" w:eastAsia="Arial" w:cs="Arial"/>
          <w:noProof w:val="0"/>
          <w:sz w:val="24"/>
          <w:szCs w:val="24"/>
          <w:lang w:val="en-US"/>
        </w:rPr>
        <w:t>the attack. This is done by regular testing of methods and working with emergency services, government agencies and the military</w:t>
      </w:r>
      <w:r w:rsidRPr="38A61C62" w:rsidR="4F5C71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(Counter Terrorism Policing, 2023b). </w:t>
      </w:r>
      <w:r w:rsidRPr="38A61C62" w:rsidR="09015A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8A61C62" w:rsidR="5C0AD200">
        <w:rPr>
          <w:rFonts w:ascii="Arial" w:hAnsi="Arial" w:eastAsia="Arial" w:cs="Arial"/>
          <w:noProof w:val="0"/>
          <w:sz w:val="24"/>
          <w:szCs w:val="24"/>
          <w:lang w:val="en-US"/>
        </w:rPr>
        <w:t>definition</w:t>
      </w:r>
      <w:r w:rsidRPr="38A61C62" w:rsidR="09015A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terrorism </w:t>
      </w:r>
      <w:r w:rsidRPr="38A61C62" w:rsidR="09015A0E">
        <w:rPr>
          <w:rFonts w:ascii="Arial" w:hAnsi="Arial" w:eastAsia="Arial" w:cs="Arial"/>
          <w:noProof w:val="0"/>
          <w:sz w:val="24"/>
          <w:szCs w:val="24"/>
          <w:lang w:val="en-US"/>
        </w:rPr>
        <w:t>impacts</w:t>
      </w:r>
      <w:r w:rsidRPr="38A61C62" w:rsidR="09015A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by firstly outlining what a terrorist attack </w:t>
      </w:r>
      <w:r w:rsidRPr="38A61C62" w:rsidR="4A5313F7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38A61C62" w:rsidR="09015A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 the police can prepare well. Alson in addition to th</w:t>
      </w:r>
      <w:r w:rsidRPr="38A61C62" w:rsidR="500819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is, </w:t>
      </w:r>
      <w:r w:rsidRPr="38A61C62" w:rsidR="14492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definitions can help understand the political reasons for why terrorism occurs which can therefore help </w:t>
      </w:r>
      <w:r w:rsidRPr="38A61C62" w:rsidR="4AD26DE4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38A61C62" w:rsidR="144920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those vulnerable to extremism and </w:t>
      </w:r>
      <w:r w:rsidRPr="38A61C62" w:rsidR="12941F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 prevent </w:t>
      </w:r>
      <w:r w:rsidRPr="38A61C62" w:rsidR="1710CB3E">
        <w:rPr>
          <w:rFonts w:ascii="Arial" w:hAnsi="Arial" w:eastAsia="Arial" w:cs="Arial"/>
          <w:noProof w:val="0"/>
          <w:sz w:val="24"/>
          <w:szCs w:val="24"/>
          <w:lang w:val="en-US"/>
        </w:rPr>
        <w:t>radicalization</w:t>
      </w:r>
      <w:r w:rsidRPr="38A61C62" w:rsidR="12941F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happen. </w:t>
      </w:r>
    </w:p>
    <w:p w:rsidR="78191313" w:rsidP="38A61C62" w:rsidRDefault="78191313" w14:paraId="39E88359" w14:textId="1A58598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781913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 Qaeda is one of the most well-known terrorist organizations who </w:t>
      </w:r>
      <w:r w:rsidRPr="38A61C62" w:rsidR="47E82347">
        <w:rPr>
          <w:rFonts w:ascii="Arial" w:hAnsi="Arial" w:eastAsia="Arial" w:cs="Arial"/>
          <w:noProof w:val="0"/>
          <w:sz w:val="24"/>
          <w:szCs w:val="24"/>
          <w:lang w:val="en-US"/>
        </w:rPr>
        <w:t>became well-known</w:t>
      </w:r>
      <w:r w:rsidRPr="38A61C62" w:rsidR="781913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after the </w:t>
      </w:r>
      <w:r w:rsidRPr="38A61C62" w:rsidR="576B85AC">
        <w:rPr>
          <w:rFonts w:ascii="Arial" w:hAnsi="Arial" w:eastAsia="Arial" w:cs="Arial"/>
          <w:noProof w:val="0"/>
          <w:sz w:val="24"/>
          <w:szCs w:val="24"/>
          <w:lang w:val="en-US"/>
        </w:rPr>
        <w:t>11</w:t>
      </w:r>
      <w:r w:rsidRPr="38A61C62" w:rsidR="576B85AC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38A61C62" w:rsidR="576B85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September attacks (2001), more commonly known as 9/11. </w:t>
      </w:r>
      <w:r w:rsidRPr="38A61C62" w:rsidR="0A793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 </w:t>
      </w:r>
      <w:r w:rsidRPr="38A61C62" w:rsidR="5956E2DF">
        <w:rPr>
          <w:rFonts w:ascii="Arial" w:hAnsi="Arial" w:eastAsia="Arial" w:cs="Arial"/>
          <w:noProof w:val="0"/>
          <w:sz w:val="24"/>
          <w:szCs w:val="24"/>
          <w:lang w:val="en-US"/>
        </w:rPr>
        <w:t>Qaeda's</w:t>
      </w:r>
      <w:r w:rsidRPr="38A61C62" w:rsidR="0A793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main goals was to rally likeminded </w:t>
      </w:r>
      <w:r w:rsidRPr="38A61C62" w:rsidR="45998D9E">
        <w:rPr>
          <w:rFonts w:ascii="Arial" w:hAnsi="Arial" w:eastAsia="Arial" w:cs="Arial"/>
          <w:noProof w:val="0"/>
          <w:sz w:val="24"/>
          <w:szCs w:val="24"/>
          <w:lang w:val="en-US"/>
        </w:rPr>
        <w:t>Islamic</w:t>
      </w:r>
      <w:r w:rsidRPr="38A61C62" w:rsidR="0A793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“jihadists” to fight against the west to create an independent</w:t>
      </w:r>
      <w:r w:rsidRPr="38A61C62" w:rsidR="215831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5D34618F">
        <w:rPr>
          <w:rFonts w:ascii="Arial" w:hAnsi="Arial" w:eastAsia="Arial" w:cs="Arial"/>
          <w:noProof w:val="0"/>
          <w:sz w:val="24"/>
          <w:szCs w:val="24"/>
          <w:lang w:val="en-US"/>
        </w:rPr>
        <w:t>Islamic</w:t>
      </w:r>
      <w:r w:rsidRPr="38A61C62" w:rsidR="215831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state known as the “Caliphate”</w:t>
      </w:r>
      <w:r w:rsidRPr="38A61C62" w:rsidR="1E4B2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(Byman, 2015). The group was first formed during the soviet's invasion of Afghanistan to defend the “Muslim world”</w:t>
      </w:r>
      <w:r w:rsidRPr="38A61C62" w:rsidR="2444C2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(Byman, 2015). 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>Al Qaeda</w:t>
      </w:r>
      <w:r w:rsidRPr="38A61C62" w:rsidR="29A64A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under the former leader Osama </w:t>
      </w:r>
      <w:r w:rsidRPr="38A61C62" w:rsidR="300CE124">
        <w:rPr>
          <w:rFonts w:ascii="Arial" w:hAnsi="Arial" w:eastAsia="Arial" w:cs="Arial"/>
          <w:noProof w:val="0"/>
          <w:sz w:val="24"/>
          <w:szCs w:val="24"/>
          <w:lang w:val="en-US"/>
        </w:rPr>
        <w:t>B</w:t>
      </w:r>
      <w:r w:rsidRPr="38A61C62" w:rsidR="29A64AC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</w:t>
      </w:r>
      <w:r w:rsidRPr="38A61C62" w:rsidR="0DF3A24B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38A61C62" w:rsidR="29A64AC0">
        <w:rPr>
          <w:rFonts w:ascii="Arial" w:hAnsi="Arial" w:eastAsia="Arial" w:cs="Arial"/>
          <w:noProof w:val="0"/>
          <w:sz w:val="24"/>
          <w:szCs w:val="24"/>
          <w:lang w:val="en-US"/>
        </w:rPr>
        <w:t>aden,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>was responsible for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>numerous</w:t>
      </w:r>
      <w:r w:rsidRPr="38A61C62" w:rsidR="774A60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attacks such as 9/11</w:t>
      </w:r>
      <w:r w:rsidRPr="38A61C62" w:rsidR="62F7C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</w:t>
      </w:r>
      <w:r w:rsidRPr="38A61C62" w:rsidR="1167D7C4">
        <w:rPr>
          <w:rFonts w:ascii="Arial" w:hAnsi="Arial" w:eastAsia="Arial" w:cs="Arial"/>
          <w:noProof w:val="0"/>
          <w:sz w:val="24"/>
          <w:szCs w:val="24"/>
          <w:lang w:val="en-US"/>
        </w:rPr>
        <w:t>bombings</w:t>
      </w:r>
      <w:r w:rsidRPr="38A61C62" w:rsidR="62F7C5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U.S. embassies in Dar es Salaam, Tanzania and Nairobi, Kenya (1998)</w:t>
      </w:r>
      <w:r w:rsidRPr="38A61C62" w:rsidR="4699AC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(FBI, n.d.)</w:t>
      </w:r>
      <w:r w:rsidRPr="38A61C62" w:rsidR="62F7C54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8A61C62" w:rsidR="5C0235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9/11 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lang w:val="en-US"/>
        </w:rPr>
        <w:t>remains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one of the most horrific acts of terror to this date. On </w:t>
      </w:r>
      <w:r w:rsidRPr="38A61C62" w:rsidR="709D2388">
        <w:rPr>
          <w:rFonts w:ascii="Arial" w:hAnsi="Arial" w:eastAsia="Arial" w:cs="Arial"/>
          <w:noProof w:val="0"/>
          <w:sz w:val="24"/>
          <w:szCs w:val="24"/>
          <w:lang w:val="en-US"/>
        </w:rPr>
        <w:t>September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11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38A61C62" w:rsidR="1827405C">
        <w:rPr>
          <w:rFonts w:ascii="Arial" w:hAnsi="Arial" w:eastAsia="Arial" w:cs="Arial"/>
          <w:noProof w:val="0"/>
          <w:sz w:val="24"/>
          <w:szCs w:val="24"/>
          <w:lang w:val="en-US"/>
        </w:rPr>
        <w:t>, 2001,</w:t>
      </w:r>
      <w:r w:rsidRPr="38A61C62" w:rsidR="7935BD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members of Al </w:t>
      </w:r>
      <w:r w:rsidRPr="38A61C62" w:rsidR="022D8621">
        <w:rPr>
          <w:rFonts w:ascii="Arial" w:hAnsi="Arial" w:eastAsia="Arial" w:cs="Arial"/>
          <w:noProof w:val="0"/>
          <w:sz w:val="24"/>
          <w:szCs w:val="24"/>
          <w:lang w:val="en-US"/>
        </w:rPr>
        <w:t>Qaeda</w:t>
      </w:r>
      <w:r w:rsidRPr="38A61C62" w:rsidR="31740C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took control of four US passenger jets and crashed </w:t>
      </w:r>
      <w:r w:rsidRPr="38A61C62" w:rsidR="385ED4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two planes </w:t>
      </w:r>
      <w:r w:rsidRPr="38A61C62" w:rsidR="31740C35">
        <w:rPr>
          <w:rFonts w:ascii="Arial" w:hAnsi="Arial" w:eastAsia="Arial" w:cs="Arial"/>
          <w:noProof w:val="0"/>
          <w:sz w:val="24"/>
          <w:szCs w:val="24"/>
          <w:lang w:val="en-US"/>
        </w:rPr>
        <w:t>into the world trade center</w:t>
      </w:r>
      <w:r w:rsidRPr="38A61C62" w:rsidR="2823A1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one into the headquarters of the US military (the pentagon) and one in a field in </w:t>
      </w:r>
      <w:r w:rsidRPr="38A61C62" w:rsidR="4FEF9621">
        <w:rPr>
          <w:rFonts w:ascii="Arial" w:hAnsi="Arial" w:eastAsia="Arial" w:cs="Arial"/>
          <w:noProof w:val="0"/>
          <w:sz w:val="24"/>
          <w:szCs w:val="24"/>
          <w:lang w:val="en-US"/>
        </w:rPr>
        <w:t>Pennsylvania</w:t>
      </w:r>
      <w:r w:rsidRPr="38A61C62" w:rsidR="2823A1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after passengers fought back (Jackson, 2021)</w:t>
      </w:r>
      <w:r w:rsidRPr="38A61C62" w:rsidR="61C92D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8A61C62" w:rsidR="44B06718">
        <w:rPr>
          <w:rFonts w:ascii="Arial" w:hAnsi="Arial" w:eastAsia="Arial" w:cs="Arial"/>
          <w:noProof w:val="0"/>
          <w:sz w:val="24"/>
          <w:szCs w:val="24"/>
          <w:lang w:val="en-US"/>
        </w:rPr>
        <w:t>In total 2,977 innocent people lost their lives with the world trade center seeing the most deaths (Jackson, 2021). This attack fits i</w:t>
      </w:r>
      <w:r w:rsidRPr="38A61C62" w:rsidR="4CB52E62">
        <w:rPr>
          <w:rFonts w:ascii="Arial" w:hAnsi="Arial" w:eastAsia="Arial" w:cs="Arial"/>
          <w:noProof w:val="0"/>
          <w:sz w:val="24"/>
          <w:szCs w:val="24"/>
          <w:lang w:val="en-US"/>
        </w:rPr>
        <w:t>nto the legal definition of terrorism</w:t>
      </w:r>
      <w:r w:rsidRPr="38A61C62" w:rsidR="4F9618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38A61C62" w:rsidR="4CB52E62">
        <w:rPr>
          <w:rFonts w:ascii="Arial" w:hAnsi="Arial" w:eastAsia="Arial" w:cs="Arial"/>
          <w:noProof w:val="0"/>
          <w:sz w:val="24"/>
          <w:szCs w:val="24"/>
          <w:lang w:val="en-US"/>
        </w:rPr>
        <w:t>as it was an attack that caused a lot of death and fear to the public</w:t>
      </w:r>
      <w:r w:rsidRPr="38A61C62" w:rsidR="7043A6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(Crown Prosecution Service, 2020)</w:t>
      </w:r>
      <w:r w:rsidRPr="38A61C62" w:rsidR="4CB52E6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38A61C62" w:rsidR="744D84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Similarly, it fits into the sociological definition as it brought a lot of fear to the people of </w:t>
      </w:r>
      <w:r w:rsidRPr="38A61C62" w:rsidR="38D4CDC3">
        <w:rPr>
          <w:rFonts w:ascii="Arial" w:hAnsi="Arial" w:eastAsia="Arial" w:cs="Arial"/>
          <w:noProof w:val="0"/>
          <w:sz w:val="24"/>
          <w:szCs w:val="24"/>
          <w:lang w:val="en-US"/>
        </w:rPr>
        <w:t>America</w:t>
      </w:r>
      <w:r w:rsidRPr="38A61C62" w:rsidR="744D84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rest o</w:t>
      </w:r>
      <w:r w:rsidRPr="38A61C62" w:rsidR="66D463A4">
        <w:rPr>
          <w:rFonts w:ascii="Arial" w:hAnsi="Arial" w:eastAsia="Arial" w:cs="Arial"/>
          <w:noProof w:val="0"/>
          <w:sz w:val="24"/>
          <w:szCs w:val="24"/>
          <w:lang w:val="en-US"/>
        </w:rPr>
        <w:t>f the world was affected</w:t>
      </w:r>
      <w:r w:rsidRPr="38A61C62" w:rsidR="7E41A2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8A61C62" w:rsidR="7E41A286">
        <w:rPr>
          <w:rFonts w:ascii="Arial" w:hAnsi="Arial" w:eastAsia="Arial" w:cs="Arial"/>
          <w:noProof w:val="0"/>
          <w:sz w:val="24"/>
          <w:szCs w:val="24"/>
          <w:lang w:val="en-US"/>
        </w:rPr>
        <w:t>Maskaliunaite</w:t>
      </w:r>
      <w:r w:rsidRPr="38A61C62" w:rsidR="7E41A286">
        <w:rPr>
          <w:rFonts w:ascii="Arial" w:hAnsi="Arial" w:eastAsia="Arial" w:cs="Arial"/>
          <w:noProof w:val="0"/>
          <w:sz w:val="24"/>
          <w:szCs w:val="24"/>
          <w:lang w:val="en-US"/>
        </w:rPr>
        <w:t>, 2002)</w:t>
      </w:r>
      <w:r w:rsidRPr="38A61C62" w:rsidR="66D463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6107E25E" w:rsidP="38A61C62" w:rsidRDefault="6107E25E" w14:paraId="36F10B55" w14:textId="079287E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6107E2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IRA </w:t>
      </w:r>
      <w:r w:rsidRPr="38A61C62" w:rsidR="75CF038C">
        <w:rPr>
          <w:rFonts w:ascii="Arial" w:hAnsi="Arial" w:eastAsia="Arial" w:cs="Arial"/>
          <w:noProof w:val="0"/>
          <w:sz w:val="24"/>
          <w:szCs w:val="24"/>
          <w:lang w:val="en-US"/>
        </w:rPr>
        <w:t>was</w:t>
      </w:r>
      <w:r w:rsidRPr="38A61C62" w:rsidR="6107E2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group founded in 1919. Their main goal was to end the </w:t>
      </w:r>
      <w:r w:rsidRPr="38A61C62" w:rsidR="7898A3C4">
        <w:rPr>
          <w:rFonts w:ascii="Arial" w:hAnsi="Arial" w:eastAsia="Arial" w:cs="Arial"/>
          <w:noProof w:val="0"/>
          <w:sz w:val="24"/>
          <w:szCs w:val="24"/>
          <w:lang w:val="en-US"/>
        </w:rPr>
        <w:t>British</w:t>
      </w:r>
      <w:r w:rsidRPr="38A61C62" w:rsidR="6107E2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rule in Northern Irelan</w:t>
      </w:r>
      <w:r w:rsidRPr="38A61C62" w:rsidR="7E7B08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 and to create a united and </w:t>
      </w:r>
      <w:r w:rsidRPr="38A61C62" w:rsidR="6BEE4D99">
        <w:rPr>
          <w:rFonts w:ascii="Arial" w:hAnsi="Arial" w:eastAsia="Arial" w:cs="Arial"/>
          <w:noProof w:val="0"/>
          <w:sz w:val="24"/>
          <w:szCs w:val="24"/>
          <w:lang w:val="en-US"/>
        </w:rPr>
        <w:t>independent</w:t>
      </w:r>
      <w:r w:rsidRPr="38A61C62" w:rsidR="7E7B08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republic or Ireland (English, 2008). </w:t>
      </w:r>
      <w:r w:rsidRPr="38A61C62" w:rsidR="216C27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Their methods were bombings such as the Brighton bombing (1984) </w:t>
      </w:r>
      <w:r w:rsidRPr="38A61C62" w:rsidR="53658BAF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38A61C62" w:rsidR="216C27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hunger strikes (1981). </w:t>
      </w:r>
      <w:r w:rsidRPr="38A61C62" w:rsidR="305D1F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8A61C62" w:rsidR="1C647FCC">
        <w:rPr>
          <w:rFonts w:ascii="Arial" w:hAnsi="Arial" w:eastAsia="Arial" w:cs="Arial"/>
          <w:noProof w:val="0"/>
          <w:sz w:val="24"/>
          <w:szCs w:val="24"/>
          <w:lang w:val="en-US"/>
        </w:rPr>
        <w:t>Brighton</w:t>
      </w:r>
      <w:r w:rsidRPr="38A61C62" w:rsidR="305D1F1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bombing in 1984 is described as “audacious” and “ambitious”. </w:t>
      </w:r>
      <w:r w:rsidRPr="38A61C62" w:rsidR="6F020446">
        <w:rPr>
          <w:rFonts w:ascii="Arial" w:hAnsi="Arial" w:eastAsia="Arial" w:cs="Arial"/>
          <w:noProof w:val="0"/>
          <w:sz w:val="24"/>
          <w:szCs w:val="24"/>
          <w:lang w:val="en-US"/>
        </w:rPr>
        <w:t>Members of the IRA detonated a bomb outside a hotel in Brighton on the 12</w:t>
      </w:r>
      <w:r w:rsidRPr="38A61C62" w:rsidR="6F020446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38A61C62" w:rsidR="6F0204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38A61C62" w:rsidR="3BD4CA49">
        <w:rPr>
          <w:rFonts w:ascii="Arial" w:hAnsi="Arial" w:eastAsia="Arial" w:cs="Arial"/>
          <w:noProof w:val="0"/>
          <w:sz w:val="24"/>
          <w:szCs w:val="24"/>
          <w:lang w:val="en-US"/>
        </w:rPr>
        <w:t>October</w:t>
      </w:r>
      <w:r w:rsidRPr="38A61C62" w:rsidR="6F02044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1984. </w:t>
      </w:r>
      <w:r w:rsidRPr="38A61C62" w:rsidR="633D3B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chose this target as most of the government were staying in that hotel at the time of the bombing. </w:t>
      </w:r>
      <w:r w:rsidRPr="38A61C62" w:rsidR="21E220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the explosion five people were killed and a further thirty were injured. The bomb was </w:t>
      </w:r>
      <w:r w:rsidRPr="38A61C62" w:rsidR="59A0A216">
        <w:rPr>
          <w:rFonts w:ascii="Arial" w:hAnsi="Arial" w:eastAsia="Arial" w:cs="Arial"/>
          <w:noProof w:val="0"/>
          <w:sz w:val="24"/>
          <w:szCs w:val="24"/>
          <w:lang w:val="en-US"/>
        </w:rPr>
        <w:t>extremely</w:t>
      </w:r>
      <w:r w:rsidRPr="38A61C62" w:rsidR="21E220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close to killing most of the government including then prime minister, Mar</w:t>
      </w:r>
      <w:r w:rsidRPr="38A61C62" w:rsidR="7B522F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garet Thatcher </w:t>
      </w:r>
      <w:r w:rsidRPr="38A61C62" w:rsidR="7FD7B9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(Hughes, 2014). </w:t>
      </w:r>
      <w:r w:rsidRPr="38A61C62" w:rsidR="6CE31C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certain attack fits in with both definitions as it was a </w:t>
      </w:r>
      <w:r w:rsidRPr="38A61C62" w:rsidR="005C13BD">
        <w:rPr>
          <w:rFonts w:ascii="Arial" w:hAnsi="Arial" w:eastAsia="Arial" w:cs="Arial"/>
          <w:noProof w:val="0"/>
          <w:sz w:val="24"/>
          <w:szCs w:val="24"/>
          <w:lang w:val="en-US"/>
        </w:rPr>
        <w:t>politically</w:t>
      </w:r>
      <w:r w:rsidRPr="38A61C62" w:rsidR="6CE31C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motivated attack which fits into the legal </w:t>
      </w:r>
      <w:r w:rsidRPr="38A61C62" w:rsidR="2F77368B">
        <w:rPr>
          <w:rFonts w:ascii="Arial" w:hAnsi="Arial" w:eastAsia="Arial" w:cs="Arial"/>
          <w:noProof w:val="0"/>
          <w:sz w:val="24"/>
          <w:szCs w:val="24"/>
          <w:lang w:val="en-US"/>
        </w:rPr>
        <w:t>definition,</w:t>
      </w:r>
      <w:r w:rsidRPr="38A61C62" w:rsidR="6CE31C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it also caused fear amongst </w:t>
      </w:r>
      <w:r w:rsidRPr="38A61C62" w:rsidR="4CC3B1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38A61C62" w:rsidR="6CE31CAF">
        <w:rPr>
          <w:rFonts w:ascii="Arial" w:hAnsi="Arial" w:eastAsia="Arial" w:cs="Arial"/>
          <w:noProof w:val="0"/>
          <w:sz w:val="24"/>
          <w:szCs w:val="24"/>
          <w:lang w:val="en-US"/>
        </w:rPr>
        <w:t>UK public</w:t>
      </w:r>
      <w:r w:rsidRPr="38A61C62" w:rsidR="2360D6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(Crown Prosecution Service, 2020)</w:t>
      </w:r>
      <w:r w:rsidRPr="38A61C62" w:rsidR="6764AF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Similarly, it fits into the sociological </w:t>
      </w:r>
      <w:r w:rsidRPr="38A61C62" w:rsidR="72F9DBC6">
        <w:rPr>
          <w:rFonts w:ascii="Arial" w:hAnsi="Arial" w:eastAsia="Arial" w:cs="Arial"/>
          <w:noProof w:val="0"/>
          <w:sz w:val="24"/>
          <w:szCs w:val="24"/>
          <w:lang w:val="en-US"/>
        </w:rPr>
        <w:t>definition</w:t>
      </w:r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</w:t>
      </w:r>
      <w:r w:rsidRPr="38A61C62" w:rsidR="195552F6">
        <w:rPr>
          <w:rFonts w:ascii="Arial" w:hAnsi="Arial" w:eastAsia="Arial" w:cs="Arial"/>
          <w:noProof w:val="0"/>
          <w:sz w:val="24"/>
          <w:szCs w:val="24"/>
          <w:lang w:val="en-US"/>
        </w:rPr>
        <w:t>those</w:t>
      </w:r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affected </w:t>
      </w:r>
      <w:bookmarkStart w:name="_Int_y8mtHtsU" w:id="432622035"/>
      <w:r w:rsidRPr="38A61C62" w:rsidR="45EF53B4">
        <w:rPr>
          <w:rFonts w:ascii="Arial" w:hAnsi="Arial" w:eastAsia="Arial" w:cs="Arial"/>
          <w:noProof w:val="0"/>
          <w:sz w:val="24"/>
          <w:szCs w:val="24"/>
          <w:lang w:val="en-US"/>
        </w:rPr>
        <w:t>had fear</w:t>
      </w:r>
      <w:bookmarkEnd w:id="432622035"/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>Maskaliunaite</w:t>
      </w:r>
      <w:r w:rsidRPr="38A61C62" w:rsidR="524C4E5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2002). </w:t>
      </w:r>
    </w:p>
    <w:p w:rsidR="3E0B8931" w:rsidP="38A61C62" w:rsidRDefault="3E0B8931" w14:paraId="02923556" w14:textId="2C6BEF3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8A61C62" w:rsidR="3E0B89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1981 the IRA turned to hunger strikes instead of violent attacks to climb towards their goal. </w:t>
      </w:r>
      <w:r w:rsidRPr="38A61C62" w:rsidR="6E92CE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IRA started these </w:t>
      </w:r>
      <w:r w:rsidRPr="38A61C62" w:rsidR="3D3B6047">
        <w:rPr>
          <w:rFonts w:ascii="Arial" w:hAnsi="Arial" w:eastAsia="Arial" w:cs="Arial"/>
          <w:noProof w:val="0"/>
          <w:sz w:val="24"/>
          <w:szCs w:val="24"/>
          <w:lang w:val="en-US"/>
        </w:rPr>
        <w:t>hunger</w:t>
      </w:r>
      <w:r w:rsidRPr="38A61C62" w:rsidR="6E92CE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strikes because they wanted to be given political status in prison and be able to wear their own clothes</w:t>
      </w:r>
      <w:r w:rsidRPr="38A61C62" w:rsidR="40C1B4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they saw themselves as “political prisoners” and not “criminals</w:t>
      </w:r>
      <w:r w:rsidRPr="38A61C62" w:rsidR="61FA1282">
        <w:rPr>
          <w:rFonts w:ascii="Arial" w:hAnsi="Arial" w:eastAsia="Arial" w:cs="Arial"/>
          <w:noProof w:val="0"/>
          <w:sz w:val="24"/>
          <w:szCs w:val="24"/>
          <w:lang w:val="en-US"/>
        </w:rPr>
        <w:t>.”</w:t>
      </w:r>
      <w:r w:rsidRPr="38A61C62" w:rsidR="40C1B4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37D5FDC9">
        <w:rPr>
          <w:rFonts w:ascii="Arial" w:hAnsi="Arial" w:eastAsia="Arial" w:cs="Arial"/>
          <w:noProof w:val="0"/>
          <w:sz w:val="24"/>
          <w:szCs w:val="24"/>
          <w:lang w:val="en-US"/>
        </w:rPr>
        <w:t>Therefore,</w:t>
      </w:r>
      <w:r w:rsidRPr="38A61C62" w:rsidR="7361C6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the 1</w:t>
      </w:r>
      <w:r w:rsidRPr="38A61C62" w:rsidR="7361C684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st</w:t>
      </w:r>
      <w:r w:rsidRPr="38A61C62" w:rsidR="7361C6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 </w:t>
      </w:r>
      <w:r w:rsidRPr="38A61C62" w:rsidR="316F6765">
        <w:rPr>
          <w:rFonts w:ascii="Arial" w:hAnsi="Arial" w:eastAsia="Arial" w:cs="Arial"/>
          <w:noProof w:val="0"/>
          <w:sz w:val="24"/>
          <w:szCs w:val="24"/>
          <w:lang w:val="en-US"/>
        </w:rPr>
        <w:t>March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1981 Bobby </w:t>
      </w:r>
      <w:r w:rsidRPr="38A61C62" w:rsidR="796863CA">
        <w:rPr>
          <w:rFonts w:ascii="Arial" w:hAnsi="Arial" w:eastAsia="Arial" w:cs="Arial"/>
          <w:noProof w:val="0"/>
          <w:sz w:val="24"/>
          <w:szCs w:val="24"/>
          <w:lang w:val="en-US"/>
        </w:rPr>
        <w:t>Sands,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IRA commanding </w:t>
      </w:r>
      <w:r w:rsidRPr="38A61C62" w:rsidR="246440C1">
        <w:rPr>
          <w:rFonts w:ascii="Arial" w:hAnsi="Arial" w:eastAsia="Arial" w:cs="Arial"/>
          <w:noProof w:val="0"/>
          <w:sz w:val="24"/>
          <w:szCs w:val="24"/>
          <w:lang w:val="en-US"/>
        </w:rPr>
        <w:t>officer,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led a hunger strik</w:t>
      </w:r>
      <w:r w:rsidRPr="38A61C62" w:rsidR="7DD9EADE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38A61C62" w:rsidR="572D81F8">
        <w:rPr>
          <w:rFonts w:ascii="Arial" w:hAnsi="Arial" w:eastAsia="Arial" w:cs="Arial"/>
          <w:noProof w:val="0"/>
          <w:sz w:val="24"/>
          <w:szCs w:val="24"/>
          <w:lang w:val="en-US"/>
        </w:rPr>
        <w:t>nine</w:t>
      </w:r>
      <w:r w:rsidRPr="38A61C62" w:rsidR="172870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volunteers. </w:t>
      </w:r>
      <w:r w:rsidRPr="38A61C62" w:rsidR="4731BB85">
        <w:rPr>
          <w:rFonts w:ascii="Arial" w:hAnsi="Arial" w:eastAsia="Arial" w:cs="Arial"/>
          <w:noProof w:val="0"/>
          <w:sz w:val="24"/>
          <w:szCs w:val="24"/>
          <w:lang w:val="en-US"/>
        </w:rPr>
        <w:t>After 66 days on strike Sands died which caused riots in Ireland. A further 9 prisoners al</w:t>
      </w:r>
      <w:r w:rsidRPr="38A61C62" w:rsidR="4D141FC7">
        <w:rPr>
          <w:rFonts w:ascii="Arial" w:hAnsi="Arial" w:eastAsia="Arial" w:cs="Arial"/>
          <w:noProof w:val="0"/>
          <w:sz w:val="24"/>
          <w:szCs w:val="24"/>
          <w:lang w:val="en-US"/>
        </w:rPr>
        <w:t>so died due to hunger strikes</w:t>
      </w:r>
      <w:r w:rsidRPr="38A61C62" w:rsidR="4731BB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3A648E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(Taylor, 2021). </w:t>
      </w:r>
      <w:r w:rsidRPr="38A61C62" w:rsidR="2C3255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hunger strikes can be perceived as an act of terrorism as it did create risk </w:t>
      </w:r>
      <w:r w:rsidRPr="38A61C62" w:rsidR="4CDFE325">
        <w:rPr>
          <w:rFonts w:ascii="Arial" w:hAnsi="Arial" w:eastAsia="Arial" w:cs="Arial"/>
          <w:noProof w:val="0"/>
          <w:sz w:val="24"/>
          <w:szCs w:val="24"/>
          <w:lang w:val="en-US"/>
        </w:rPr>
        <w:t>to public health due to the riots that followed, and it was politically motivated</w:t>
      </w:r>
      <w:r w:rsidRPr="38A61C62" w:rsidR="5D9415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(Crown Prosecution Service, 2020)</w:t>
      </w:r>
      <w:r w:rsidRPr="38A61C62" w:rsidR="4CDFE325">
        <w:rPr>
          <w:rFonts w:ascii="Arial" w:hAnsi="Arial" w:eastAsia="Arial" w:cs="Arial"/>
          <w:noProof w:val="0"/>
          <w:sz w:val="24"/>
          <w:szCs w:val="24"/>
          <w:lang w:val="en-US"/>
        </w:rPr>
        <w:t>. However, it does not fit into the sociological defi</w:t>
      </w:r>
      <w:r w:rsidRPr="38A61C62" w:rsidR="0E3AFD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nition as it does not cause fear to people who </w:t>
      </w:r>
      <w:r w:rsidRPr="38A61C62" w:rsidR="0E3AFDF4">
        <w:rPr>
          <w:rFonts w:ascii="Arial" w:hAnsi="Arial" w:eastAsia="Arial" w:cs="Arial"/>
          <w:noProof w:val="0"/>
          <w:sz w:val="24"/>
          <w:szCs w:val="24"/>
          <w:lang w:val="en-US"/>
        </w:rPr>
        <w:t>encountered</w:t>
      </w:r>
      <w:r w:rsidRPr="38A61C62" w:rsidR="0E3AFD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and it does not involve death in the public</w:t>
      </w:r>
      <w:r w:rsidRPr="38A61C62" w:rsidR="604C81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8A61C62" w:rsidR="604C8129">
        <w:rPr>
          <w:rFonts w:ascii="Arial" w:hAnsi="Arial" w:eastAsia="Arial" w:cs="Arial"/>
          <w:noProof w:val="0"/>
          <w:sz w:val="24"/>
          <w:szCs w:val="24"/>
          <w:lang w:val="en-US"/>
        </w:rPr>
        <w:t>Maskaliunaite</w:t>
      </w:r>
      <w:r w:rsidRPr="38A61C62" w:rsidR="604C8129">
        <w:rPr>
          <w:rFonts w:ascii="Arial" w:hAnsi="Arial" w:eastAsia="Arial" w:cs="Arial"/>
          <w:noProof w:val="0"/>
          <w:sz w:val="24"/>
          <w:szCs w:val="24"/>
          <w:lang w:val="en-US"/>
        </w:rPr>
        <w:t>, 2002)</w:t>
      </w:r>
      <w:r w:rsidRPr="38A61C62" w:rsidR="07D467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2CF08FDA" w:rsidP="38A61C62" w:rsidRDefault="2CF08FDA" w14:paraId="6BE1CD07" w14:textId="59F5637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8A61C62" w:rsidR="2CF08FDA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4.Conclusion</w:t>
      </w:r>
    </w:p>
    <w:p w:rsidR="24EA3087" w:rsidP="38A61C62" w:rsidRDefault="24EA3087" w14:paraId="341C328F" w14:textId="0B1757F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24EA30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In conclusion, the complex nature of terrorism means </w:t>
      </w:r>
      <w:r w:rsidRPr="38A61C62" w:rsidR="5B76BE7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38A61C62" w:rsidR="24EA30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imperative to have </w:t>
      </w:r>
      <w:r w:rsidRPr="38A61C62" w:rsidR="26427C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 proficient level</w:t>
      </w:r>
      <w:r w:rsidRPr="38A61C62" w:rsidR="24EA30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38A61C62" w:rsidR="18A83E9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understanding</w:t>
      </w:r>
      <w:r w:rsidRPr="38A61C62" w:rsidR="24EA30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that blends </w:t>
      </w:r>
      <w:r w:rsidRPr="38A61C62" w:rsidR="51E0B89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legal definitions with sociological definitions. The terrorism Act (2000) provides a good foundation for </w:t>
      </w:r>
      <w:r w:rsidRPr="38A61C62" w:rsidR="32EF35A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legislation</w:t>
      </w:r>
      <w:r w:rsidRPr="38A61C62" w:rsidR="1F84CE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in the UK, outlining terrorism as </w:t>
      </w:r>
      <w:r w:rsidRPr="38A61C62" w:rsidR="5C286F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politically</w:t>
      </w:r>
      <w:r w:rsidRPr="38A61C62" w:rsidR="1F84CE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motivated </w:t>
      </w:r>
      <w:r w:rsidRPr="38A61C62" w:rsidR="6069EFC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actions</w:t>
      </w:r>
      <w:r w:rsidRPr="38A61C62" w:rsidR="1F84CE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or actions with the purpose of driving fear into the pub</w:t>
      </w:r>
      <w:r w:rsidRPr="38A61C62" w:rsidR="0CD53C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lic (Crown Prosecution Service, 2020). This definition paired with sociological </w:t>
      </w:r>
      <w:r w:rsidRPr="38A61C62" w:rsidR="6EA9B15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perspectives</w:t>
      </w:r>
      <w:r w:rsidRPr="38A61C62" w:rsidR="0CD53C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offered by </w:t>
      </w:r>
      <w:r w:rsidRPr="38A61C62" w:rsidR="0CD53C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Maskaliunaite</w:t>
      </w:r>
      <w:r w:rsidRPr="38A61C62" w:rsidR="0CD53CF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A61C62" w:rsidR="4E3057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(2002), </w:t>
      </w:r>
      <w:r w:rsidRPr="38A61C62" w:rsidR="6F883D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emphasizes</w:t>
      </w:r>
      <w:r w:rsidRPr="38A61C62" w:rsidR="4E3057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two different impacts of terrorism, both </w:t>
      </w:r>
      <w:r w:rsidRPr="38A61C62" w:rsidR="709EBF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politically</w:t>
      </w:r>
      <w:r w:rsidRPr="38A61C62" w:rsidR="4E3057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motivated and fear inducing. </w:t>
      </w:r>
      <w:r w:rsidRPr="38A61C62" w:rsidR="0F8B72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Both definitions </w:t>
      </w:r>
      <w:r w:rsidRPr="38A61C62" w:rsidR="021E8A5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help</w:t>
      </w:r>
      <w:r w:rsidRPr="38A61C62" w:rsidR="0F8B72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form the foundation of counterterrorism </w:t>
      </w:r>
      <w:r w:rsidRPr="38A61C62" w:rsidR="7CCBAB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strategies</w:t>
      </w:r>
      <w:r w:rsidRPr="38A61C62" w:rsidR="0F8B72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, with an example being the CONTEST approach in the UK, which </w:t>
      </w:r>
      <w:r w:rsidRPr="38A61C62" w:rsidR="77FAB1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includes prevention, pursuit, </w:t>
      </w:r>
      <w:r w:rsidRPr="38A61C62" w:rsidR="6AFB054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protection,</w:t>
      </w:r>
      <w:r w:rsidRPr="38A61C62" w:rsidR="77FAB1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38A61C62" w:rsidR="58001DC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preparation</w:t>
      </w:r>
      <w:r w:rsidRPr="38A61C62" w:rsidR="77FAB1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against terrorism (Home Office, 2023). </w:t>
      </w:r>
    </w:p>
    <w:p w:rsidR="33A1DE0A" w:rsidP="38A61C62" w:rsidRDefault="33A1DE0A" w14:paraId="2DEE04EA" w14:textId="40760B1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33A1DE0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When looking at historical cases involving Al Qaeda and the IRA shows the diversity and complexity of terrorism. The 9/11 attacks by Al </w:t>
      </w:r>
      <w:r w:rsidRPr="38A61C62" w:rsidR="498C286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Qaeda</w:t>
      </w:r>
      <w:r w:rsidRPr="38A61C62" w:rsidR="1FC1CF0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highlights the similarity of legal and sociological definitions, as they caused mass casualties and c</w:t>
      </w:r>
      <w:r w:rsidRPr="38A61C62" w:rsidR="488AF48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reated global fear </w:t>
      </w:r>
      <w:r w:rsidRPr="38A61C62" w:rsidR="488AF4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</w:t>
      </w:r>
      <w:r w:rsidRPr="38A61C62" w:rsidR="488AF484">
        <w:rPr>
          <w:rFonts w:ascii="Arial" w:hAnsi="Arial" w:eastAsia="Arial" w:cs="Arial"/>
          <w:noProof w:val="0"/>
          <w:sz w:val="24"/>
          <w:szCs w:val="24"/>
          <w:lang w:val="en-US"/>
        </w:rPr>
        <w:t>Jackson, 2021). The IRAs acts of terrorism</w:t>
      </w:r>
      <w:r w:rsidRPr="38A61C62" w:rsidR="28DE9B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including the Brighton Bombing and 1981 hunger strikes, show the </w:t>
      </w:r>
      <w:r w:rsidRPr="38A61C62" w:rsidR="432592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nature of terrorism, </w:t>
      </w:r>
      <w:r w:rsidRPr="38A61C62" w:rsidR="43259206">
        <w:rPr>
          <w:rFonts w:ascii="Arial" w:hAnsi="Arial" w:eastAsia="Arial" w:cs="Arial"/>
          <w:noProof w:val="0"/>
          <w:sz w:val="24"/>
          <w:szCs w:val="24"/>
          <w:lang w:val="en-US"/>
        </w:rPr>
        <w:t>impacting</w:t>
      </w:r>
      <w:r w:rsidRPr="38A61C62" w:rsidR="432592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politics and public fear in </w:t>
      </w:r>
      <w:r w:rsidRPr="38A61C62" w:rsidR="6DB832BC">
        <w:rPr>
          <w:rFonts w:ascii="Arial" w:hAnsi="Arial" w:eastAsia="Arial" w:cs="Arial"/>
          <w:noProof w:val="0"/>
          <w:sz w:val="24"/>
          <w:szCs w:val="24"/>
          <w:lang w:val="en-US"/>
        </w:rPr>
        <w:t>diverse ways</w:t>
      </w:r>
      <w:r w:rsidRPr="38A61C62" w:rsidR="432592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38A61C62" w:rsidR="3CBEFBA2">
        <w:rPr>
          <w:rFonts w:ascii="Arial" w:hAnsi="Arial" w:eastAsia="Arial" w:cs="Arial"/>
          <w:noProof w:val="0"/>
          <w:sz w:val="24"/>
          <w:szCs w:val="24"/>
          <w:lang w:val="en-US"/>
        </w:rPr>
        <w:t>English, 2008) (Taylor, 2021).</w:t>
      </w:r>
    </w:p>
    <w:p w:rsidR="61E927BE" w:rsidP="38A61C62" w:rsidRDefault="61E927BE" w14:paraId="0221A914" w14:textId="5978D40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8A61C62" w:rsidR="61E927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is important to recognize that legal definitions </w:t>
      </w:r>
      <w:r w:rsidRPr="38A61C62" w:rsidR="25FA782A">
        <w:rPr>
          <w:rFonts w:ascii="Arial" w:hAnsi="Arial" w:eastAsia="Arial" w:cs="Arial"/>
          <w:noProof w:val="0"/>
          <w:sz w:val="24"/>
          <w:szCs w:val="24"/>
          <w:lang w:val="en-US"/>
        </w:rPr>
        <w:t>give</w:t>
      </w:r>
      <w:r w:rsidRPr="38A61C62" w:rsidR="61E927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25666E69">
        <w:rPr>
          <w:rFonts w:ascii="Arial" w:hAnsi="Arial" w:eastAsia="Arial" w:cs="Arial"/>
          <w:noProof w:val="0"/>
          <w:sz w:val="24"/>
          <w:szCs w:val="24"/>
          <w:lang w:val="en-US"/>
        </w:rPr>
        <w:t>a good</w:t>
      </w:r>
      <w:r w:rsidRPr="38A61C62" w:rsidR="61E927B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framework for policing,</w:t>
      </w:r>
      <w:r w:rsidRPr="38A61C62" w:rsidR="4F3996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4F3996B4">
        <w:rPr>
          <w:rFonts w:ascii="Arial" w:hAnsi="Arial" w:eastAsia="Arial" w:cs="Arial"/>
          <w:noProof w:val="0"/>
          <w:sz w:val="24"/>
          <w:szCs w:val="24"/>
          <w:lang w:val="en-US"/>
        </w:rPr>
        <w:t>whereas</w:t>
      </w:r>
      <w:r w:rsidRPr="38A61C62" w:rsidR="4F3996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38A61C62" w:rsidR="27BD70C3">
        <w:rPr>
          <w:rFonts w:ascii="Arial" w:hAnsi="Arial" w:eastAsia="Arial" w:cs="Arial"/>
          <w:noProof w:val="0"/>
          <w:sz w:val="24"/>
          <w:szCs w:val="24"/>
          <w:lang w:val="en-US"/>
        </w:rPr>
        <w:t>perspectives</w:t>
      </w:r>
      <w:r w:rsidRPr="38A61C62" w:rsidR="4F3996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social science </w:t>
      </w:r>
      <w:r w:rsidRPr="38A61C62" w:rsidR="3532E8EE">
        <w:rPr>
          <w:rFonts w:ascii="Arial" w:hAnsi="Arial" w:eastAsia="Arial" w:cs="Arial"/>
          <w:noProof w:val="0"/>
          <w:sz w:val="24"/>
          <w:szCs w:val="24"/>
          <w:lang w:val="en-US"/>
        </w:rPr>
        <w:t>provide</w:t>
      </w:r>
      <w:r w:rsidRPr="38A61C62" w:rsidR="4F3996B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good understanding of psychological and sociological fac</w:t>
      </w:r>
      <w:r w:rsidRPr="38A61C62" w:rsidR="43F1CFF4">
        <w:rPr>
          <w:rFonts w:ascii="Arial" w:hAnsi="Arial" w:eastAsia="Arial" w:cs="Arial"/>
          <w:noProof w:val="0"/>
          <w:sz w:val="24"/>
          <w:szCs w:val="24"/>
          <w:lang w:val="en-US"/>
        </w:rPr>
        <w:t>tors. This enables an overall understanding of t</w:t>
      </w:r>
      <w:r w:rsidRPr="38A61C62" w:rsidR="70E858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errorism, which helps create effective counter terrorism strategies that can address legal aspects and broader social and </w:t>
      </w:r>
      <w:r w:rsidRPr="38A61C62" w:rsidR="460F6B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psychological implications. </w:t>
      </w:r>
    </w:p>
    <w:p w:rsidR="4561132E" w:rsidP="38A61C62" w:rsidRDefault="4561132E" w14:paraId="50344469" w14:textId="45B8D0B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4561132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5.Recommendations</w:t>
      </w:r>
    </w:p>
    <w:p w:rsidR="3E8483C2" w:rsidP="38A61C62" w:rsidRDefault="3E8483C2" w14:paraId="003E56A5" w14:textId="136D591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3E8483C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-</w:t>
      </w:r>
      <w:r w:rsidRPr="38A61C62" w:rsidR="41B0B26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38A61C62" w:rsidR="456113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Establish</w:t>
      </w:r>
      <w:r w:rsidRPr="38A61C62" w:rsidR="456113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 clear and </w:t>
      </w: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well-defined legal definition of terrorism</w:t>
      </w:r>
      <w:r w:rsidRPr="38A61C62" w:rsidR="68F0461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2DD051C8" w:rsidP="38A61C62" w:rsidRDefault="2DD051C8" w14:paraId="7F82EAF0" w14:textId="4B300CC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 </w:t>
      </w:r>
      <w:r w:rsidRPr="38A61C62" w:rsidR="1D9584A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well-defined</w:t>
      </w: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legal definition can clearly outline what terrorism </w:t>
      </w:r>
      <w:r w:rsidRPr="38A61C62" w:rsidR="308687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is</w:t>
      </w: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This </w:t>
      </w:r>
      <w:r w:rsidRPr="38A61C62" w:rsidR="2C049BC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clarity</w:t>
      </w: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can </w:t>
      </w:r>
      <w:r w:rsidRPr="38A61C62" w:rsidR="1D4987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effectively help</w:t>
      </w:r>
      <w:r w:rsidRPr="38A61C62" w:rsidR="2DD051C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police t</w:t>
      </w:r>
      <w:r w:rsidRPr="38A61C62" w:rsidR="5460437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errorism.</w:t>
      </w:r>
    </w:p>
    <w:p w:rsidR="135549ED" w:rsidP="38A61C62" w:rsidRDefault="135549ED" w14:paraId="6839DC68" w14:textId="0360845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135549E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-</w:t>
      </w:r>
      <w:r w:rsidRPr="38A61C62" w:rsidR="3668EB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Include sociological perspectives in definitions.</w:t>
      </w:r>
    </w:p>
    <w:p w:rsidR="128F2F9B" w:rsidP="38A61C62" w:rsidRDefault="128F2F9B" w14:paraId="7603FB91" w14:textId="767E33D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128F2F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Consider the impact on individuals and communities due to terrorism. This will ensure that </w:t>
      </w:r>
      <w:r w:rsidRPr="38A61C62" w:rsidR="3D1B684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psychological</w:t>
      </w:r>
      <w:r w:rsidRPr="38A61C62" w:rsidR="128F2F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sociological</w:t>
      </w:r>
      <w:r w:rsidRPr="38A61C62" w:rsidR="05C202D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perspectives are used when </w:t>
      </w:r>
      <w:r w:rsidRPr="38A61C62" w:rsidR="2F8C5C3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countering</w:t>
      </w:r>
      <w:r w:rsidRPr="38A61C62" w:rsidR="05C202D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terrorism. </w:t>
      </w:r>
    </w:p>
    <w:p w:rsidR="7497D7D0" w:rsidP="38A61C62" w:rsidRDefault="7497D7D0" w14:paraId="378B1494" w14:textId="212F8D3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7497D7D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-Regularly review and update definitions.</w:t>
      </w:r>
    </w:p>
    <w:p w:rsidR="7497D7D0" w:rsidP="38A61C62" w:rsidRDefault="7497D7D0" w14:paraId="50DDFFA1" w14:textId="2E32073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7497D7D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Terrorism is constantly involving so regular reviews will help with keeping up to date with counterterrorism measures. </w:t>
      </w:r>
    </w:p>
    <w:p w:rsidR="6CF1B701" w:rsidP="38A61C62" w:rsidRDefault="6CF1B701" w14:paraId="58D2965F" w14:textId="4DD940C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6CF1B70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-Make the definitions international</w:t>
      </w:r>
    </w:p>
    <w:p w:rsidR="6CF1B701" w:rsidP="38A61C62" w:rsidRDefault="6CF1B701" w14:paraId="7FC87CB9" w14:textId="5147346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6CF1B70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Ensure that the definitions of terrorism are similar internationally. </w:t>
      </w:r>
      <w:r w:rsidRPr="38A61C62" w:rsidR="6A80E0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Shared</w:t>
      </w:r>
      <w:r w:rsidRPr="38A61C62" w:rsidR="6CF1B70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understanding </w:t>
      </w:r>
      <w:r w:rsidRPr="38A61C62" w:rsidR="3CF0181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across the </w:t>
      </w:r>
      <w:r w:rsidRPr="38A61C62" w:rsidR="015C1F7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world would</w:t>
      </w:r>
      <w:r w:rsidRPr="38A61C62" w:rsidR="6CF1B70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help counter</w:t>
      </w:r>
      <w:r w:rsidRPr="38A61C62" w:rsidR="70E777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terrorism efforts.</w:t>
      </w:r>
    </w:p>
    <w:p w:rsidR="38A61C62" w:rsidP="38A61C62" w:rsidRDefault="38A61C62" w14:paraId="5A67FEDB" w14:textId="783B914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DC8F5B3" w:rsidP="38A61C62" w:rsidRDefault="5DC8F5B3" w14:paraId="09C58746" w14:textId="1B904A5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38A61C62" w:rsidR="5DC8F5B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6.Reference List</w:t>
      </w:r>
    </w:p>
    <w:p w:rsidR="5DC8F5B3" w:rsidP="38A61C62" w:rsidRDefault="5DC8F5B3" w14:paraId="11F0D9E7" w14:textId="566DC6D1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Byman, D. (2015).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Al Qaeda, the Islamic State, and the global jihadist </w:t>
      </w:r>
      <w:r w:rsidRPr="38A61C62" w:rsidR="1894271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movement: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what everyone needs to know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 New York, New York: Oxford University Press.</w:t>
      </w:r>
    </w:p>
    <w:p w:rsidR="5DC8F5B3" w:rsidP="38A61C62" w:rsidRDefault="5DC8F5B3" w14:paraId="109DCCD0" w14:textId="5891E435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Counter Terrorism Policing (2018).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Pursue | Counter Terrorism Policing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Counter Terrorism Policing. Available at: </w:t>
      </w:r>
      <w:hyperlink r:id="Rbae32377edb542b7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https://www.counterterrorism.police.uk/what-we-do/pursue/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257AD6B5" w14:textId="44501B3C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Counter Terrorism Policing (2022).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Prevent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Counter Terrorism Policing. Available at: </w:t>
      </w:r>
      <w:hyperlink r:id="R56d919cd830d454a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https://www.counterterrorism.police.uk/what-we-do/prevent/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04E57349" w14:textId="0201F0B5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Counter Terrorism Policing (2023a).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Prepare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Counter Terrorism Policing. Available at: </w:t>
      </w:r>
      <w:hyperlink r:id="R1e211118d7c64b47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https://www.counterterrorism.police.uk/what-we-do/prepare/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36FFC62A" w14:textId="2AAB0EFC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Counter Terrorism Policing (2023b).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Protect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Counter Terrorism Policing. Available at: </w:t>
      </w:r>
      <w:hyperlink r:id="R161e08844e834e58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https://www.counterterrorism.police.uk/what-we-do/protect/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5C7A1744" w14:textId="7F20AFC2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Crown Prosecution Service (2020).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Terrorism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www.cps.gov.uk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1c2d05ee83844803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https://www.cps.gov.uk/crime-info/terrorism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5FB6EAC2" w14:textId="0134F1A3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Dictionary.com. (2023).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LIFE-AND-DEATH Definition &amp; Usage Examples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d60357f5c5af4451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https://www.dictionary.com/browse/life-and-death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7 Nov. 2023].</w:t>
      </w:r>
    </w:p>
    <w:p w:rsidR="5DC8F5B3" w:rsidP="38A61C62" w:rsidRDefault="5DC8F5B3" w14:paraId="0DC974CF" w14:textId="054D1BCC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English, R. (2008).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Armed </w:t>
      </w:r>
      <w:r w:rsidRPr="38A61C62" w:rsidR="199606B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Struggle: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the history of the IRA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 London: Pan Books.</w:t>
      </w:r>
    </w:p>
    <w:p w:rsidR="5DC8F5B3" w:rsidP="38A61C62" w:rsidRDefault="5DC8F5B3" w14:paraId="483619BB" w14:textId="1E288003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FBI (n.d.).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Osama bin Laden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Federal Bureau of Investigation. Available at: </w:t>
      </w:r>
      <w:hyperlink r:id="Ra63308b2c9f642f8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https://www.fbi.gov/history/famous-cases/osama-bin-laden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2FC6042C" w14:textId="33767CC1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Home Office (2023).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Counter-terrorism strategy (CONTEST) 2023 (accessible)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GOV.UK. Available at: </w:t>
      </w:r>
      <w:hyperlink r:id="Rdddf47270959422e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https://www.gov.uk/government/publications/counter-terrorism-strategy-contest-2023/counter-terrorism-strategy-contest-2023-accessible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6AC6F6E3" w14:textId="2DFAB801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Hughes, K. (2014).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Terror Attack Brighton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 Pen and Sword.</w:t>
      </w:r>
    </w:p>
    <w:p w:rsidR="5DC8F5B3" w:rsidP="38A61C62" w:rsidRDefault="5DC8F5B3" w14:paraId="4113767D" w14:textId="2059B344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Jackson, P. (2021). September 11 attacks: What happened that day and after.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BBC News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3 Aug. Available at: </w:t>
      </w:r>
      <w:hyperlink r:id="R14e07c451c11460e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https://www.bbc.co.uk/news/world-us-canada-57698668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5DC8F5B3" w:rsidP="38A61C62" w:rsidRDefault="5DC8F5B3" w14:paraId="02CCBFA1" w14:textId="6ED795D1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Margariti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S. (2018). Defining International Terrorism to Protect Human Rights in the Context of </w:t>
      </w:r>
      <w:bookmarkStart w:name="_Int_XRu2CcQU" w:id="804445775"/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Counter-terrorism</w:t>
      </w:r>
      <w:bookmarkEnd w:id="804445775"/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Security and Human Rights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29(1-4), pp.173–198. 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doi:https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://doi.org/10.1163/18750230-02901004.</w:t>
      </w:r>
    </w:p>
    <w:p w:rsidR="5DC8F5B3" w:rsidP="38A61C62" w:rsidRDefault="5DC8F5B3" w14:paraId="142BE009" w14:textId="09066CBD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Maskaliunaite, Asta. (2002). Defining terrorism in the political and academic discourse. [online] pp.36–50. Available at: </w:t>
      </w:r>
      <w:hyperlink r:id="Rfd752b1f0d064ccd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https://www.baltdefcol.org/files/docs/bdreview/bdr-2002-8-04.pdf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7 Nov. 2023].</w:t>
      </w:r>
    </w:p>
    <w:p w:rsidR="5DC8F5B3" w:rsidP="38A61C62" w:rsidRDefault="5DC8F5B3" w14:paraId="1A56B310" w14:textId="40C85187">
      <w:pPr>
        <w:spacing w:before="0" w:beforeAutospacing="off" w:line="360" w:lineRule="auto"/>
      </w:pP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Taylor, P. (2021). Bobby Sands: The hunger strike that changed the course of N Ireland’s conflict. </w:t>
      </w:r>
      <w:r w:rsidRPr="38A61C62" w:rsidR="5DC8F5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BBC News</w:t>
      </w:r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30 Apr. Available at: </w:t>
      </w:r>
      <w:hyperlink r:id="R08ae4f1e579a4148">
        <w:r w:rsidRPr="38A61C62" w:rsidR="5DC8F5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https://www.bbc.co.uk/news/stories-56937259</w:t>
        </w:r>
      </w:hyperlink>
      <w:r w:rsidRPr="38A61C62" w:rsidR="5DC8F5B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8A61C62" w:rsidP="38A61C62" w:rsidRDefault="38A61C62" w14:paraId="6339121C" w14:textId="6111B169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dCDS10jv">
      <int2:state int2:type="AugLoop_Text_Critique" int2:value="Rejected"/>
    </int2:textHash>
    <int2:textHash int2:hashCode="AojzqmqdYk0huk" int2:id="RrSrtxWg">
      <int2:state int2:type="AugLoop_Text_Critique" int2:value="Rejected"/>
    </int2:textHash>
    <int2:textHash int2:hashCode="wl54GVOFH7O5Ky" int2:id="uYa7tEjB">
      <int2:state int2:type="AugLoop_Text_Critique" int2:value="Rejected"/>
    </int2:textHash>
    <int2:bookmark int2:bookmarkName="_Int_stzNm16C" int2:invalidationBookmarkName="" int2:hashCode="SyDlj8g609TV2I" int2:id="S3FWN4nI">
      <int2:state int2:type="AugLoop_Text_Critique" int2:value="Rejected"/>
    </int2:bookmark>
    <int2:bookmark int2:bookmarkName="_Int_jJqDaTUN" int2:invalidationBookmarkName="" int2:hashCode="d3DQTHv7eR58lZ" int2:id="lbSjbOuv">
      <int2:state int2:type="AugLoop_Acronyms_AcronymsCritique" int2:value="Rejected"/>
    </int2:bookmark>
    <int2:bookmark int2:bookmarkName="_Int_XRu2CcQU" int2:invalidationBookmarkName="" int2:hashCode="b+SpUi+iy1wHs+" int2:id="FXKbNQPK">
      <int2:state int2:type="AugLoop_Text_Critique" int2:value="Rejected"/>
    </int2:bookmark>
    <int2:bookmark int2:bookmarkName="_Int_y8mtHtsU" int2:invalidationBookmarkName="" int2:hashCode="dvkrfC1XVkfOVK" int2:id="n5dfyFBK">
      <int2:state int2:type="AugLoop_Text_Critique" int2:value="Rejected"/>
    </int2:bookmark>
    <int2:bookmark int2:bookmarkName="_Int_4cqCN0Oc" int2:invalidationBookmarkName="" int2:hashCode="d3DQTHv7eR58lZ" int2:id="XdGOKwcX">
      <int2:state int2:type="AugLoop_Acronyms_AcronymsCritique" int2:value="Rejected"/>
    </int2:bookmark>
    <int2:bookmark int2:bookmarkName="_Int_BK2zxFqT" int2:invalidationBookmarkName="" int2:hashCode="j3s49abISaNnkI" int2:id="AljZwpWv">
      <int2:state int2:type="AugLoop_Text_Critique" int2:value="Rejected"/>
    </int2:bookmark>
    <int2:bookmark int2:bookmarkName="_Int_sC5n2Eb5" int2:invalidationBookmarkName="" int2:hashCode="Q3Sq7iR/sjfObJ" int2:id="EUCyu88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0e48f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67bd5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fff05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18e63d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6edff4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cea8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de71d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9f723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99dde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8dcd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21932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11460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BFED23"/>
    <w:rsid w:val="004887A5"/>
    <w:rsid w:val="005B45B6"/>
    <w:rsid w:val="005C13BD"/>
    <w:rsid w:val="00771C2B"/>
    <w:rsid w:val="015C1F73"/>
    <w:rsid w:val="01883E2E"/>
    <w:rsid w:val="01C7D2FB"/>
    <w:rsid w:val="01C7FDE3"/>
    <w:rsid w:val="01FA68B9"/>
    <w:rsid w:val="01FD7C30"/>
    <w:rsid w:val="021E8A56"/>
    <w:rsid w:val="022D8621"/>
    <w:rsid w:val="02AA0C2B"/>
    <w:rsid w:val="034D92DB"/>
    <w:rsid w:val="0392E678"/>
    <w:rsid w:val="0395EA2A"/>
    <w:rsid w:val="03CCD5D8"/>
    <w:rsid w:val="045AC2FD"/>
    <w:rsid w:val="05C202D3"/>
    <w:rsid w:val="063CABEB"/>
    <w:rsid w:val="064C1FC7"/>
    <w:rsid w:val="072D3579"/>
    <w:rsid w:val="07538391"/>
    <w:rsid w:val="079A5145"/>
    <w:rsid w:val="07BF71C0"/>
    <w:rsid w:val="07D46790"/>
    <w:rsid w:val="08A67B69"/>
    <w:rsid w:val="09015A0E"/>
    <w:rsid w:val="09DFBCE6"/>
    <w:rsid w:val="0A028471"/>
    <w:rsid w:val="0A2F3EB4"/>
    <w:rsid w:val="0A79359D"/>
    <w:rsid w:val="0A86F800"/>
    <w:rsid w:val="0B2E6E0D"/>
    <w:rsid w:val="0B324AEB"/>
    <w:rsid w:val="0B484698"/>
    <w:rsid w:val="0C2E8409"/>
    <w:rsid w:val="0C4DF351"/>
    <w:rsid w:val="0C549A0B"/>
    <w:rsid w:val="0C5BACEB"/>
    <w:rsid w:val="0C7EF90C"/>
    <w:rsid w:val="0CCE1B4C"/>
    <w:rsid w:val="0CD53CFF"/>
    <w:rsid w:val="0D240ABD"/>
    <w:rsid w:val="0DE4A3AA"/>
    <w:rsid w:val="0DF3A24B"/>
    <w:rsid w:val="0E0992C9"/>
    <w:rsid w:val="0E3AFDF4"/>
    <w:rsid w:val="0E3C4570"/>
    <w:rsid w:val="0EAE6E71"/>
    <w:rsid w:val="0F07575F"/>
    <w:rsid w:val="0F859413"/>
    <w:rsid w:val="0F8B729C"/>
    <w:rsid w:val="0F9AA963"/>
    <w:rsid w:val="100C8C99"/>
    <w:rsid w:val="105CD8B0"/>
    <w:rsid w:val="109E8038"/>
    <w:rsid w:val="112F1E0E"/>
    <w:rsid w:val="1167D7C4"/>
    <w:rsid w:val="11801E6C"/>
    <w:rsid w:val="11B386DE"/>
    <w:rsid w:val="11FF6966"/>
    <w:rsid w:val="1249D644"/>
    <w:rsid w:val="128F2F9B"/>
    <w:rsid w:val="12941F17"/>
    <w:rsid w:val="12AB1A54"/>
    <w:rsid w:val="12DD03EC"/>
    <w:rsid w:val="135549ED"/>
    <w:rsid w:val="137565E7"/>
    <w:rsid w:val="138E6530"/>
    <w:rsid w:val="13964C31"/>
    <w:rsid w:val="13D620FA"/>
    <w:rsid w:val="13DEFF0C"/>
    <w:rsid w:val="1428EE29"/>
    <w:rsid w:val="1434DD60"/>
    <w:rsid w:val="144920CE"/>
    <w:rsid w:val="14548CA4"/>
    <w:rsid w:val="151DAFF5"/>
    <w:rsid w:val="15321C92"/>
    <w:rsid w:val="157ACF6D"/>
    <w:rsid w:val="15914B79"/>
    <w:rsid w:val="15C4BE8A"/>
    <w:rsid w:val="168A1497"/>
    <w:rsid w:val="16C782A7"/>
    <w:rsid w:val="1710CB3E"/>
    <w:rsid w:val="17287062"/>
    <w:rsid w:val="177E0C72"/>
    <w:rsid w:val="1827405C"/>
    <w:rsid w:val="1894271F"/>
    <w:rsid w:val="18A83E9D"/>
    <w:rsid w:val="18B37DEC"/>
    <w:rsid w:val="18EC4F5F"/>
    <w:rsid w:val="195552F6"/>
    <w:rsid w:val="199606B6"/>
    <w:rsid w:val="19E62722"/>
    <w:rsid w:val="1A0A7B4B"/>
    <w:rsid w:val="1A45627E"/>
    <w:rsid w:val="1A4F1E1F"/>
    <w:rsid w:val="1A982FAD"/>
    <w:rsid w:val="1AB1D072"/>
    <w:rsid w:val="1AC97C7D"/>
    <w:rsid w:val="1AE815D1"/>
    <w:rsid w:val="1B895639"/>
    <w:rsid w:val="1BA64BAC"/>
    <w:rsid w:val="1BF7E1DD"/>
    <w:rsid w:val="1C34000E"/>
    <w:rsid w:val="1C3C31A8"/>
    <w:rsid w:val="1C647FCC"/>
    <w:rsid w:val="1C6DDAE5"/>
    <w:rsid w:val="1C83E632"/>
    <w:rsid w:val="1D421C0D"/>
    <w:rsid w:val="1D4987A5"/>
    <w:rsid w:val="1D9584AE"/>
    <w:rsid w:val="1D9CABCF"/>
    <w:rsid w:val="1DAD27F0"/>
    <w:rsid w:val="1DD520B2"/>
    <w:rsid w:val="1E1FB693"/>
    <w:rsid w:val="1E2BEEE2"/>
    <w:rsid w:val="1E4B2129"/>
    <w:rsid w:val="1E68F248"/>
    <w:rsid w:val="1ECD8C7C"/>
    <w:rsid w:val="1F18D3A1"/>
    <w:rsid w:val="1F6BA0D0"/>
    <w:rsid w:val="1F84CE09"/>
    <w:rsid w:val="1FBB86F4"/>
    <w:rsid w:val="1FC1CF02"/>
    <w:rsid w:val="1FE6256C"/>
    <w:rsid w:val="2079BCCF"/>
    <w:rsid w:val="20B4A402"/>
    <w:rsid w:val="2158319E"/>
    <w:rsid w:val="216C27EC"/>
    <w:rsid w:val="21A890ED"/>
    <w:rsid w:val="21ADEC03"/>
    <w:rsid w:val="21BA7D58"/>
    <w:rsid w:val="21E220F4"/>
    <w:rsid w:val="22507463"/>
    <w:rsid w:val="22571266"/>
    <w:rsid w:val="229331A5"/>
    <w:rsid w:val="22A34192"/>
    <w:rsid w:val="22EB3A30"/>
    <w:rsid w:val="22F327B6"/>
    <w:rsid w:val="234A6A51"/>
    <w:rsid w:val="2360D6D4"/>
    <w:rsid w:val="23726154"/>
    <w:rsid w:val="23B15D91"/>
    <w:rsid w:val="23F06FB7"/>
    <w:rsid w:val="24016078"/>
    <w:rsid w:val="243F11F3"/>
    <w:rsid w:val="24437791"/>
    <w:rsid w:val="2444C2B7"/>
    <w:rsid w:val="246440C1"/>
    <w:rsid w:val="248EF817"/>
    <w:rsid w:val="24EA3087"/>
    <w:rsid w:val="24F2A049"/>
    <w:rsid w:val="25666E69"/>
    <w:rsid w:val="25CC4CD8"/>
    <w:rsid w:val="25FA782A"/>
    <w:rsid w:val="262AC878"/>
    <w:rsid w:val="26427CF7"/>
    <w:rsid w:val="26F34D91"/>
    <w:rsid w:val="272A8389"/>
    <w:rsid w:val="27BD70C3"/>
    <w:rsid w:val="27BEAB53"/>
    <w:rsid w:val="2823A12E"/>
    <w:rsid w:val="28880B12"/>
    <w:rsid w:val="28DE9B03"/>
    <w:rsid w:val="299AA407"/>
    <w:rsid w:val="29A64AC0"/>
    <w:rsid w:val="29B18747"/>
    <w:rsid w:val="2A040C5C"/>
    <w:rsid w:val="2A3A5A3D"/>
    <w:rsid w:val="2B5F5217"/>
    <w:rsid w:val="2B82B567"/>
    <w:rsid w:val="2BDBFB74"/>
    <w:rsid w:val="2BE1F498"/>
    <w:rsid w:val="2C049BC0"/>
    <w:rsid w:val="2C3255BE"/>
    <w:rsid w:val="2C52115E"/>
    <w:rsid w:val="2C7DAFD9"/>
    <w:rsid w:val="2C9A09FC"/>
    <w:rsid w:val="2CEB4394"/>
    <w:rsid w:val="2CF08FDA"/>
    <w:rsid w:val="2D8115D9"/>
    <w:rsid w:val="2D92012D"/>
    <w:rsid w:val="2DD051C8"/>
    <w:rsid w:val="2DEDE1BF"/>
    <w:rsid w:val="2E4BEB10"/>
    <w:rsid w:val="2E923111"/>
    <w:rsid w:val="2F1E9820"/>
    <w:rsid w:val="2F77368B"/>
    <w:rsid w:val="2F8C5C3B"/>
    <w:rsid w:val="2FBAB25C"/>
    <w:rsid w:val="2FD1A68B"/>
    <w:rsid w:val="300CE124"/>
    <w:rsid w:val="300F7073"/>
    <w:rsid w:val="304E76FF"/>
    <w:rsid w:val="305D1F15"/>
    <w:rsid w:val="30868765"/>
    <w:rsid w:val="30A0F0A1"/>
    <w:rsid w:val="30B5CA62"/>
    <w:rsid w:val="30F1053F"/>
    <w:rsid w:val="30F78EE1"/>
    <w:rsid w:val="3102DA02"/>
    <w:rsid w:val="316560AF"/>
    <w:rsid w:val="316D7B1F"/>
    <w:rsid w:val="316F6765"/>
    <w:rsid w:val="31740C35"/>
    <w:rsid w:val="322FDBD8"/>
    <w:rsid w:val="324E3149"/>
    <w:rsid w:val="326E85B3"/>
    <w:rsid w:val="32EF35A0"/>
    <w:rsid w:val="33094B80"/>
    <w:rsid w:val="3312A645"/>
    <w:rsid w:val="33A1DE0A"/>
    <w:rsid w:val="33FD7060"/>
    <w:rsid w:val="3428A601"/>
    <w:rsid w:val="3449B51F"/>
    <w:rsid w:val="3532E8EE"/>
    <w:rsid w:val="35600D30"/>
    <w:rsid w:val="359940C1"/>
    <w:rsid w:val="35C8F22C"/>
    <w:rsid w:val="3668EBA7"/>
    <w:rsid w:val="367FEAB1"/>
    <w:rsid w:val="3680C10B"/>
    <w:rsid w:val="36DCA6AA"/>
    <w:rsid w:val="3798F4A4"/>
    <w:rsid w:val="37AEFD12"/>
    <w:rsid w:val="37B9D401"/>
    <w:rsid w:val="37C09456"/>
    <w:rsid w:val="37D5FDC9"/>
    <w:rsid w:val="37EA562D"/>
    <w:rsid w:val="381B41E9"/>
    <w:rsid w:val="385193B4"/>
    <w:rsid w:val="385ED4BB"/>
    <w:rsid w:val="387E5FC5"/>
    <w:rsid w:val="38A61C62"/>
    <w:rsid w:val="38D4CDC3"/>
    <w:rsid w:val="396836BC"/>
    <w:rsid w:val="3968DFFF"/>
    <w:rsid w:val="3A648EBD"/>
    <w:rsid w:val="3AAE5054"/>
    <w:rsid w:val="3B0AE4A0"/>
    <w:rsid w:val="3B145D65"/>
    <w:rsid w:val="3BD4CA49"/>
    <w:rsid w:val="3BDDBD24"/>
    <w:rsid w:val="3C3F55A1"/>
    <w:rsid w:val="3CB77D14"/>
    <w:rsid w:val="3CBE2406"/>
    <w:rsid w:val="3CBEFBA2"/>
    <w:rsid w:val="3CF0028F"/>
    <w:rsid w:val="3CF0181C"/>
    <w:rsid w:val="3D1B684C"/>
    <w:rsid w:val="3D3B6047"/>
    <w:rsid w:val="3DB03DBD"/>
    <w:rsid w:val="3E05BEB9"/>
    <w:rsid w:val="3E0B8931"/>
    <w:rsid w:val="3E8483C2"/>
    <w:rsid w:val="3E8A4232"/>
    <w:rsid w:val="3F0DFC81"/>
    <w:rsid w:val="3F402307"/>
    <w:rsid w:val="3F8A40EF"/>
    <w:rsid w:val="3F8EDF27"/>
    <w:rsid w:val="40308163"/>
    <w:rsid w:val="40769A9D"/>
    <w:rsid w:val="40C1B440"/>
    <w:rsid w:val="41261150"/>
    <w:rsid w:val="41563C1E"/>
    <w:rsid w:val="41B0B267"/>
    <w:rsid w:val="421F5951"/>
    <w:rsid w:val="42BF51FB"/>
    <w:rsid w:val="43259206"/>
    <w:rsid w:val="43A20155"/>
    <w:rsid w:val="43A5070A"/>
    <w:rsid w:val="43F1CFF4"/>
    <w:rsid w:val="44321B1B"/>
    <w:rsid w:val="44B06718"/>
    <w:rsid w:val="4561132E"/>
    <w:rsid w:val="457CB1E4"/>
    <w:rsid w:val="458E94B2"/>
    <w:rsid w:val="45998D9E"/>
    <w:rsid w:val="45B75211"/>
    <w:rsid w:val="45EF53B4"/>
    <w:rsid w:val="460F6B1C"/>
    <w:rsid w:val="4696E4D5"/>
    <w:rsid w:val="4699AC53"/>
    <w:rsid w:val="46C70985"/>
    <w:rsid w:val="4731A66F"/>
    <w:rsid w:val="4731BB85"/>
    <w:rsid w:val="47E82347"/>
    <w:rsid w:val="481D7BDC"/>
    <w:rsid w:val="4832DF2E"/>
    <w:rsid w:val="4862D9E6"/>
    <w:rsid w:val="48757278"/>
    <w:rsid w:val="488AF484"/>
    <w:rsid w:val="48A50257"/>
    <w:rsid w:val="48C9E949"/>
    <w:rsid w:val="48CA6359"/>
    <w:rsid w:val="49058C3E"/>
    <w:rsid w:val="492BDD31"/>
    <w:rsid w:val="498C286A"/>
    <w:rsid w:val="49C02B3F"/>
    <w:rsid w:val="49C9697E"/>
    <w:rsid w:val="4A1142D9"/>
    <w:rsid w:val="4A48316E"/>
    <w:rsid w:val="4A5313F7"/>
    <w:rsid w:val="4A6633BA"/>
    <w:rsid w:val="4A7D6A85"/>
    <w:rsid w:val="4A826F8E"/>
    <w:rsid w:val="4AA15C9F"/>
    <w:rsid w:val="4AD26DE4"/>
    <w:rsid w:val="4B3E85E4"/>
    <w:rsid w:val="4BAD133A"/>
    <w:rsid w:val="4BBD2327"/>
    <w:rsid w:val="4C005235"/>
    <w:rsid w:val="4C051792"/>
    <w:rsid w:val="4CA36166"/>
    <w:rsid w:val="4CB52E62"/>
    <w:rsid w:val="4CC3B150"/>
    <w:rsid w:val="4CDFE325"/>
    <w:rsid w:val="4D141FC7"/>
    <w:rsid w:val="4D364B09"/>
    <w:rsid w:val="4D746013"/>
    <w:rsid w:val="4D87C3C9"/>
    <w:rsid w:val="4D9DD47C"/>
    <w:rsid w:val="4DA0E7F3"/>
    <w:rsid w:val="4DD8FD61"/>
    <w:rsid w:val="4E3057CD"/>
    <w:rsid w:val="4E514907"/>
    <w:rsid w:val="4ED21B6A"/>
    <w:rsid w:val="4F12E315"/>
    <w:rsid w:val="4F3996B4"/>
    <w:rsid w:val="4F5C7173"/>
    <w:rsid w:val="4F5E3457"/>
    <w:rsid w:val="4F70419B"/>
    <w:rsid w:val="4F9618C2"/>
    <w:rsid w:val="4FC3E3AB"/>
    <w:rsid w:val="4FEF9621"/>
    <w:rsid w:val="5008193A"/>
    <w:rsid w:val="506DEBCB"/>
    <w:rsid w:val="50D5753E"/>
    <w:rsid w:val="50D888B5"/>
    <w:rsid w:val="5139FF9E"/>
    <w:rsid w:val="51E0B894"/>
    <w:rsid w:val="51FA866C"/>
    <w:rsid w:val="5209BC2C"/>
    <w:rsid w:val="523F11BA"/>
    <w:rsid w:val="524C4E5F"/>
    <w:rsid w:val="5295D519"/>
    <w:rsid w:val="52B43212"/>
    <w:rsid w:val="53658BAF"/>
    <w:rsid w:val="53C6F77E"/>
    <w:rsid w:val="53F7054D"/>
    <w:rsid w:val="543630AA"/>
    <w:rsid w:val="54500273"/>
    <w:rsid w:val="54604371"/>
    <w:rsid w:val="5559DF35"/>
    <w:rsid w:val="55C53145"/>
    <w:rsid w:val="5653DE8F"/>
    <w:rsid w:val="568C6131"/>
    <w:rsid w:val="56EEDF0B"/>
    <w:rsid w:val="572D81F8"/>
    <w:rsid w:val="5730E24A"/>
    <w:rsid w:val="57501DDF"/>
    <w:rsid w:val="576B85AC"/>
    <w:rsid w:val="58001DCF"/>
    <w:rsid w:val="5833DB96"/>
    <w:rsid w:val="58462DCB"/>
    <w:rsid w:val="58BAC96B"/>
    <w:rsid w:val="58C25C00"/>
    <w:rsid w:val="58CA7670"/>
    <w:rsid w:val="5956E2DF"/>
    <w:rsid w:val="597640C5"/>
    <w:rsid w:val="59A0A216"/>
    <w:rsid w:val="59CB90C1"/>
    <w:rsid w:val="5A28D2A1"/>
    <w:rsid w:val="5A5699CC"/>
    <w:rsid w:val="5A60CF24"/>
    <w:rsid w:val="5AE87530"/>
    <w:rsid w:val="5B12C016"/>
    <w:rsid w:val="5B1756CB"/>
    <w:rsid w:val="5B28FFD6"/>
    <w:rsid w:val="5B48CEED"/>
    <w:rsid w:val="5B52C435"/>
    <w:rsid w:val="5B76BE78"/>
    <w:rsid w:val="5BFA5945"/>
    <w:rsid w:val="5C02354B"/>
    <w:rsid w:val="5C0AD200"/>
    <w:rsid w:val="5C188AB1"/>
    <w:rsid w:val="5C286F42"/>
    <w:rsid w:val="5CE49F4E"/>
    <w:rsid w:val="5D34618F"/>
    <w:rsid w:val="5D94151F"/>
    <w:rsid w:val="5D9DE793"/>
    <w:rsid w:val="5DC8F5B3"/>
    <w:rsid w:val="5DEE16EE"/>
    <w:rsid w:val="5E806FAF"/>
    <w:rsid w:val="5EA5902A"/>
    <w:rsid w:val="5EE7991E"/>
    <w:rsid w:val="5F2A0AEF"/>
    <w:rsid w:val="5FC2736D"/>
    <w:rsid w:val="5FFD6D18"/>
    <w:rsid w:val="5FFFDB55"/>
    <w:rsid w:val="604C8129"/>
    <w:rsid w:val="6069EFCF"/>
    <w:rsid w:val="608E9363"/>
    <w:rsid w:val="60AF28E9"/>
    <w:rsid w:val="6107E25E"/>
    <w:rsid w:val="61A32FC9"/>
    <w:rsid w:val="61B81071"/>
    <w:rsid w:val="61C92DFD"/>
    <w:rsid w:val="61E927BE"/>
    <w:rsid w:val="61FA1282"/>
    <w:rsid w:val="6210CF51"/>
    <w:rsid w:val="622A63C4"/>
    <w:rsid w:val="62F7C54E"/>
    <w:rsid w:val="633D3BC2"/>
    <w:rsid w:val="63605219"/>
    <w:rsid w:val="63651776"/>
    <w:rsid w:val="637B2C5C"/>
    <w:rsid w:val="638C6733"/>
    <w:rsid w:val="63BFED23"/>
    <w:rsid w:val="640D2917"/>
    <w:rsid w:val="640DD10E"/>
    <w:rsid w:val="648BC663"/>
    <w:rsid w:val="6495B062"/>
    <w:rsid w:val="6589539B"/>
    <w:rsid w:val="668B8194"/>
    <w:rsid w:val="66BACFA4"/>
    <w:rsid w:val="66D0417F"/>
    <w:rsid w:val="66D463A4"/>
    <w:rsid w:val="66E5C1B4"/>
    <w:rsid w:val="6749B76F"/>
    <w:rsid w:val="6764AFE1"/>
    <w:rsid w:val="679964D0"/>
    <w:rsid w:val="67E08441"/>
    <w:rsid w:val="682751F5"/>
    <w:rsid w:val="68E587D0"/>
    <w:rsid w:val="68F04615"/>
    <w:rsid w:val="698638F3"/>
    <w:rsid w:val="69B247F3"/>
    <w:rsid w:val="69C32256"/>
    <w:rsid w:val="69D96A98"/>
    <w:rsid w:val="6A80E0A5"/>
    <w:rsid w:val="6A815831"/>
    <w:rsid w:val="6AFB0547"/>
    <w:rsid w:val="6AFCEF33"/>
    <w:rsid w:val="6B182503"/>
    <w:rsid w:val="6B2D9B52"/>
    <w:rsid w:val="6BEE4D99"/>
    <w:rsid w:val="6C36E65E"/>
    <w:rsid w:val="6C40D490"/>
    <w:rsid w:val="6C650BDD"/>
    <w:rsid w:val="6C8FA035"/>
    <w:rsid w:val="6CB3F564"/>
    <w:rsid w:val="6CE31CAF"/>
    <w:rsid w:val="6CF1B701"/>
    <w:rsid w:val="6D43FECD"/>
    <w:rsid w:val="6D50EECD"/>
    <w:rsid w:val="6DB832BC"/>
    <w:rsid w:val="6DFA77D2"/>
    <w:rsid w:val="6E14F609"/>
    <w:rsid w:val="6E1EAC2E"/>
    <w:rsid w:val="6E45B231"/>
    <w:rsid w:val="6E92CE2B"/>
    <w:rsid w:val="6EA9B154"/>
    <w:rsid w:val="6ED18696"/>
    <w:rsid w:val="6F020446"/>
    <w:rsid w:val="6F0FD0A6"/>
    <w:rsid w:val="6F180240"/>
    <w:rsid w:val="6F45D5D2"/>
    <w:rsid w:val="6F57C944"/>
    <w:rsid w:val="6F883D58"/>
    <w:rsid w:val="70439A7E"/>
    <w:rsid w:val="7043A629"/>
    <w:rsid w:val="709D2388"/>
    <w:rsid w:val="709EBF9F"/>
    <w:rsid w:val="70E77709"/>
    <w:rsid w:val="70E85801"/>
    <w:rsid w:val="70EB7F35"/>
    <w:rsid w:val="70F099B5"/>
    <w:rsid w:val="710CFE70"/>
    <w:rsid w:val="714C96CB"/>
    <w:rsid w:val="72874F96"/>
    <w:rsid w:val="728F65D3"/>
    <w:rsid w:val="72A3817C"/>
    <w:rsid w:val="72CB7C3C"/>
    <w:rsid w:val="72E8672C"/>
    <w:rsid w:val="72F9DBC6"/>
    <w:rsid w:val="732B246E"/>
    <w:rsid w:val="7361C684"/>
    <w:rsid w:val="7370D143"/>
    <w:rsid w:val="744D844F"/>
    <w:rsid w:val="7497D7D0"/>
    <w:rsid w:val="7553B25F"/>
    <w:rsid w:val="75570E95"/>
    <w:rsid w:val="75B75DC3"/>
    <w:rsid w:val="75CF038C"/>
    <w:rsid w:val="7605900E"/>
    <w:rsid w:val="77477806"/>
    <w:rsid w:val="774A6034"/>
    <w:rsid w:val="775FDB39"/>
    <w:rsid w:val="77BBD84F"/>
    <w:rsid w:val="77FAB135"/>
    <w:rsid w:val="78191313"/>
    <w:rsid w:val="78211B9C"/>
    <w:rsid w:val="7898A3C4"/>
    <w:rsid w:val="78A7D783"/>
    <w:rsid w:val="78F8413E"/>
    <w:rsid w:val="790A17E0"/>
    <w:rsid w:val="7935BD67"/>
    <w:rsid w:val="796863CA"/>
    <w:rsid w:val="79D20091"/>
    <w:rsid w:val="79D94620"/>
    <w:rsid w:val="79EF56D3"/>
    <w:rsid w:val="7A25F391"/>
    <w:rsid w:val="7AA1CB39"/>
    <w:rsid w:val="7B522F4A"/>
    <w:rsid w:val="7BCEC75E"/>
    <w:rsid w:val="7C2FE200"/>
    <w:rsid w:val="7C9C85DC"/>
    <w:rsid w:val="7CCBAB9C"/>
    <w:rsid w:val="7CE67E90"/>
    <w:rsid w:val="7CF48CBF"/>
    <w:rsid w:val="7D07269D"/>
    <w:rsid w:val="7D10E6E2"/>
    <w:rsid w:val="7D62207A"/>
    <w:rsid w:val="7DB9CB37"/>
    <w:rsid w:val="7DD9EADE"/>
    <w:rsid w:val="7E19E5A7"/>
    <w:rsid w:val="7E1ACF88"/>
    <w:rsid w:val="7E41A286"/>
    <w:rsid w:val="7E7B0806"/>
    <w:rsid w:val="7FBA0480"/>
    <w:rsid w:val="7FD7B9E1"/>
    <w:rsid w:val="7FDAC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FED23"/>
  <w15:chartTrackingRefBased/>
  <w15:docId w15:val="{E7134522-7651-44E1-9347-E5E5665814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ounterterrorism.police.uk/what-we-do/pursue/" TargetMode="External" Id="Rbae32377edb542b7" /><Relationship Type="http://schemas.openxmlformats.org/officeDocument/2006/relationships/hyperlink" Target="https://www.counterterrorism.police.uk/what-we-do/prevent/" TargetMode="External" Id="R56d919cd830d454a" /><Relationship Type="http://schemas.openxmlformats.org/officeDocument/2006/relationships/hyperlink" Target="https://www.counterterrorism.police.uk/what-we-do/prepare/" TargetMode="External" Id="R1e211118d7c64b47" /><Relationship Type="http://schemas.openxmlformats.org/officeDocument/2006/relationships/hyperlink" Target="https://www.counterterrorism.police.uk/what-we-do/protect/" TargetMode="External" Id="R161e08844e834e58" /><Relationship Type="http://schemas.openxmlformats.org/officeDocument/2006/relationships/hyperlink" Target="https://www.cps.gov.uk/crime-info/terrorism" TargetMode="External" Id="R1c2d05ee83844803" /><Relationship Type="http://schemas.openxmlformats.org/officeDocument/2006/relationships/hyperlink" Target="https://www.dictionary.com/browse/life-and-death" TargetMode="External" Id="Rd60357f5c5af4451" /><Relationship Type="http://schemas.openxmlformats.org/officeDocument/2006/relationships/hyperlink" Target="https://www.fbi.gov/history/famous-cases/osama-bin-laden" TargetMode="External" Id="Ra63308b2c9f642f8" /><Relationship Type="http://schemas.openxmlformats.org/officeDocument/2006/relationships/hyperlink" Target="https://www.gov.uk/government/publications/counter-terrorism-strategy-contest-2023/counter-terrorism-strategy-contest-2023-accessible" TargetMode="External" Id="Rdddf47270959422e" /><Relationship Type="http://schemas.openxmlformats.org/officeDocument/2006/relationships/hyperlink" Target="https://www.bbc.co.uk/news/world-us-canada-57698668" TargetMode="External" Id="R14e07c451c11460e" /><Relationship Type="http://schemas.openxmlformats.org/officeDocument/2006/relationships/hyperlink" Target="https://www.baltdefcol.org/files/docs/bdreview/bdr-2002-8-04.pdf" TargetMode="External" Id="Rfd752b1f0d064ccd" /><Relationship Type="http://schemas.openxmlformats.org/officeDocument/2006/relationships/hyperlink" Target="https://www.bbc.co.uk/news/stories-56937259" TargetMode="External" Id="R08ae4f1e579a4148" /><Relationship Type="http://schemas.microsoft.com/office/2020/10/relationships/intelligence" Target="intelligence2.xml" Id="R10a44b367b6b4fd2" /><Relationship Type="http://schemas.openxmlformats.org/officeDocument/2006/relationships/numbering" Target="numbering.xml" Id="R24521531fa4e464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2023-11-07T10:28:20.1673884Z</dcterms:created>
  <dcterms:modified xsi:type="dcterms:W3CDTF">2023-11-09T18:52:42.8569885Z</dcterms:modified>
  <dc:creator>Leo Pietrapertosa (2219977)</dc:creator>
  <lastModifiedBy>Leo Pietrapertosa (2219977)</lastModifiedBy>
</coreProperties>
</file>