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412413" w14:textId="531D60EC" w:rsidR="00485A3B" w:rsidRDefault="00485A3B">
      <w:pPr>
        <w:pStyle w:val="TOCHeading"/>
        <w:rPr>
          <w:rFonts w:asciiTheme="minorHAnsi" w:eastAsiaTheme="minorHAnsi" w:hAnsiTheme="minorHAnsi" w:cstheme="minorBidi"/>
          <w:color w:val="auto"/>
          <w:kern w:val="2"/>
          <w:sz w:val="22"/>
          <w:szCs w:val="22"/>
          <w14:ligatures w14:val="standardContextual"/>
        </w:rPr>
      </w:pPr>
      <w:r w:rsidRPr="00485A3B">
        <w:rPr>
          <w:rFonts w:asciiTheme="minorHAnsi" w:eastAsiaTheme="minorHAnsi" w:hAnsiTheme="minorHAnsi" w:cstheme="minorBidi"/>
          <w:color w:val="auto"/>
          <w:kern w:val="2"/>
          <w:sz w:val="22"/>
          <w:szCs w:val="22"/>
          <w14:ligatures w14:val="standardContextual"/>
        </w:rPr>
        <w:t xml:space="preserve">Title Business Report - Comparison of Two Hospitality </w:t>
      </w:r>
      <w:proofErr w:type="spellStart"/>
      <w:r w:rsidRPr="00485A3B">
        <w:rPr>
          <w:rFonts w:asciiTheme="minorHAnsi" w:eastAsiaTheme="minorHAnsi" w:hAnsiTheme="minorHAnsi" w:cstheme="minorBidi"/>
          <w:color w:val="auto"/>
          <w:kern w:val="2"/>
          <w:sz w:val="22"/>
          <w:szCs w:val="22"/>
          <w14:ligatures w14:val="standardContextual"/>
        </w:rPr>
        <w:t>Organisations</w:t>
      </w:r>
      <w:proofErr w:type="spellEnd"/>
    </w:p>
    <w:p w14:paraId="1957C6C7" w14:textId="530B6149" w:rsidR="00485A3B" w:rsidRDefault="00485A3B">
      <w:pPr>
        <w:pStyle w:val="TOCHeading"/>
        <w:rPr>
          <w:rFonts w:asciiTheme="minorHAnsi" w:eastAsiaTheme="minorHAnsi" w:hAnsiTheme="minorHAnsi" w:cstheme="minorBidi"/>
          <w:color w:val="auto"/>
          <w:kern w:val="2"/>
          <w:sz w:val="22"/>
          <w:szCs w:val="22"/>
          <w14:ligatures w14:val="standardContextual"/>
        </w:rPr>
      </w:pPr>
      <w:r w:rsidRPr="00485A3B">
        <w:rPr>
          <w:rFonts w:asciiTheme="minorHAnsi" w:eastAsiaTheme="minorHAnsi" w:hAnsiTheme="minorHAnsi" w:cstheme="minorBidi"/>
          <w:color w:val="auto"/>
          <w:kern w:val="2"/>
          <w:sz w:val="22"/>
          <w:szCs w:val="22"/>
          <w14:ligatures w14:val="standardContextual"/>
        </w:rPr>
        <w:t xml:space="preserve">name </w:t>
      </w:r>
      <w:r>
        <w:rPr>
          <w:rFonts w:asciiTheme="minorHAnsi" w:eastAsiaTheme="minorHAnsi" w:hAnsiTheme="minorHAnsi" w:cstheme="minorBidi"/>
          <w:color w:val="auto"/>
          <w:kern w:val="2"/>
          <w:sz w:val="22"/>
          <w:szCs w:val="22"/>
          <w14:ligatures w14:val="standardContextual"/>
        </w:rPr>
        <w:t xml:space="preserve">  Andleeb </w:t>
      </w:r>
      <w:proofErr w:type="spellStart"/>
      <w:r>
        <w:rPr>
          <w:rFonts w:asciiTheme="minorHAnsi" w:eastAsiaTheme="minorHAnsi" w:hAnsiTheme="minorHAnsi" w:cstheme="minorBidi"/>
          <w:color w:val="auto"/>
          <w:kern w:val="2"/>
          <w:sz w:val="22"/>
          <w:szCs w:val="22"/>
          <w14:ligatures w14:val="standardContextual"/>
        </w:rPr>
        <w:t>madeha</w:t>
      </w:r>
      <w:proofErr w:type="spellEnd"/>
    </w:p>
    <w:p w14:paraId="39757B94" w14:textId="3DDE6641" w:rsidR="00485A3B" w:rsidRDefault="00485A3B">
      <w:pPr>
        <w:pStyle w:val="TOCHeading"/>
        <w:rPr>
          <w:rFonts w:asciiTheme="minorHAnsi" w:eastAsiaTheme="minorHAnsi" w:hAnsiTheme="minorHAnsi" w:cstheme="minorBidi"/>
          <w:color w:val="auto"/>
          <w:kern w:val="2"/>
          <w:sz w:val="22"/>
          <w:szCs w:val="22"/>
          <w14:ligatures w14:val="standardContextual"/>
        </w:rPr>
      </w:pPr>
      <w:r w:rsidRPr="00485A3B">
        <w:rPr>
          <w:rFonts w:asciiTheme="minorHAnsi" w:eastAsiaTheme="minorHAnsi" w:hAnsiTheme="minorHAnsi" w:cstheme="minorBidi"/>
          <w:color w:val="auto"/>
          <w:kern w:val="2"/>
          <w:sz w:val="22"/>
          <w:szCs w:val="22"/>
          <w14:ligatures w14:val="standardContextual"/>
        </w:rPr>
        <w:t xml:space="preserve">Student ID </w:t>
      </w:r>
      <w:proofErr w:type="gramStart"/>
      <w:r w:rsidRPr="00485A3B">
        <w:rPr>
          <w:rFonts w:asciiTheme="minorHAnsi" w:eastAsiaTheme="minorHAnsi" w:hAnsiTheme="minorHAnsi" w:cstheme="minorBidi"/>
          <w:color w:val="auto"/>
          <w:kern w:val="2"/>
          <w:sz w:val="22"/>
          <w:szCs w:val="22"/>
          <w14:ligatures w14:val="standardContextual"/>
        </w:rPr>
        <w:t xml:space="preserve">number </w:t>
      </w:r>
      <w:r>
        <w:rPr>
          <w:rFonts w:asciiTheme="minorHAnsi" w:eastAsiaTheme="minorHAnsi" w:hAnsiTheme="minorHAnsi" w:cstheme="minorBidi"/>
          <w:color w:val="auto"/>
          <w:kern w:val="2"/>
          <w:sz w:val="22"/>
          <w:szCs w:val="22"/>
          <w14:ligatures w14:val="standardContextual"/>
        </w:rPr>
        <w:t xml:space="preserve"> 2239506</w:t>
      </w:r>
      <w:proofErr w:type="gramEnd"/>
    </w:p>
    <w:p w14:paraId="49195CCA" w14:textId="7B608607" w:rsidR="00485A3B" w:rsidRDefault="00485A3B">
      <w:pPr>
        <w:pStyle w:val="TOCHeading"/>
        <w:rPr>
          <w:rFonts w:asciiTheme="minorHAnsi" w:eastAsiaTheme="minorHAnsi" w:hAnsiTheme="minorHAnsi" w:cstheme="minorBidi"/>
          <w:color w:val="auto"/>
          <w:kern w:val="2"/>
          <w:sz w:val="22"/>
          <w:szCs w:val="22"/>
          <w14:ligatures w14:val="standardContextual"/>
        </w:rPr>
      </w:pPr>
      <w:r w:rsidRPr="00485A3B">
        <w:rPr>
          <w:rFonts w:asciiTheme="minorHAnsi" w:eastAsiaTheme="minorHAnsi" w:hAnsiTheme="minorHAnsi" w:cstheme="minorBidi"/>
          <w:color w:val="auto"/>
          <w:kern w:val="2"/>
          <w:sz w:val="22"/>
          <w:szCs w:val="22"/>
          <w14:ligatures w14:val="standardContextual"/>
        </w:rPr>
        <w:t>Module Title – BMIH5007</w:t>
      </w:r>
      <w:r>
        <w:rPr>
          <w:rFonts w:asciiTheme="minorHAnsi" w:eastAsiaTheme="minorHAnsi" w:hAnsiTheme="minorHAnsi" w:cstheme="minorBidi"/>
          <w:color w:val="auto"/>
          <w:kern w:val="2"/>
          <w:sz w:val="22"/>
          <w:szCs w:val="22"/>
          <w14:ligatures w14:val="standardContextual"/>
        </w:rPr>
        <w:t xml:space="preserve"> </w:t>
      </w:r>
      <w:r w:rsidRPr="00485A3B">
        <w:rPr>
          <w:rFonts w:asciiTheme="minorHAnsi" w:eastAsiaTheme="minorHAnsi" w:hAnsiTheme="minorHAnsi" w:cstheme="minorBidi"/>
          <w:color w:val="auto"/>
          <w:kern w:val="2"/>
          <w:sz w:val="22"/>
          <w:szCs w:val="22"/>
          <w14:ligatures w14:val="standardContextual"/>
        </w:rPr>
        <w:t>Financial Management for the Hotel Industry</w:t>
      </w:r>
    </w:p>
    <w:p w14:paraId="7A76C910" w14:textId="04949B7E" w:rsidR="00C62555" w:rsidRDefault="00485A3B">
      <w:pPr>
        <w:pStyle w:val="TOCHeading"/>
        <w:rPr>
          <w:rFonts w:asciiTheme="minorHAnsi" w:eastAsiaTheme="minorHAnsi" w:hAnsiTheme="minorHAnsi" w:cstheme="minorBidi"/>
          <w:color w:val="auto"/>
          <w:kern w:val="2"/>
          <w:sz w:val="22"/>
          <w:szCs w:val="22"/>
          <w14:ligatures w14:val="standardContextual"/>
        </w:rPr>
      </w:pPr>
      <w:r w:rsidRPr="00485A3B">
        <w:rPr>
          <w:rFonts w:asciiTheme="minorHAnsi" w:eastAsiaTheme="minorHAnsi" w:hAnsiTheme="minorHAnsi" w:cstheme="minorBidi"/>
          <w:color w:val="auto"/>
          <w:kern w:val="2"/>
          <w:sz w:val="22"/>
          <w:szCs w:val="22"/>
          <w14:ligatures w14:val="standardContextual"/>
        </w:rPr>
        <w:t xml:space="preserve">lecturer’s </w:t>
      </w:r>
      <w:proofErr w:type="gramStart"/>
      <w:r w:rsidRPr="00485A3B">
        <w:rPr>
          <w:rFonts w:asciiTheme="minorHAnsi" w:eastAsiaTheme="minorHAnsi" w:hAnsiTheme="minorHAnsi" w:cstheme="minorBidi"/>
          <w:color w:val="auto"/>
          <w:kern w:val="2"/>
          <w:sz w:val="22"/>
          <w:szCs w:val="22"/>
          <w14:ligatures w14:val="standardContextual"/>
        </w:rPr>
        <w:t>name</w:t>
      </w:r>
      <w:r>
        <w:rPr>
          <w:rFonts w:asciiTheme="minorHAnsi" w:eastAsiaTheme="minorHAnsi" w:hAnsiTheme="minorHAnsi" w:cstheme="minorBidi"/>
          <w:color w:val="auto"/>
          <w:kern w:val="2"/>
          <w:sz w:val="22"/>
          <w:szCs w:val="22"/>
          <w14:ligatures w14:val="standardContextual"/>
        </w:rPr>
        <w:t xml:space="preserve">  </w:t>
      </w:r>
      <w:r w:rsidRPr="00485A3B">
        <w:rPr>
          <w:rFonts w:asciiTheme="minorHAnsi" w:eastAsiaTheme="minorHAnsi" w:hAnsiTheme="minorHAnsi" w:cstheme="minorBidi"/>
          <w:color w:val="auto"/>
          <w:kern w:val="2"/>
          <w:sz w:val="22"/>
          <w:szCs w:val="22"/>
          <w14:ligatures w14:val="standardContextual"/>
        </w:rPr>
        <w:t>Tristan</w:t>
      </w:r>
      <w:proofErr w:type="gramEnd"/>
      <w:r w:rsidRPr="00485A3B">
        <w:rPr>
          <w:rFonts w:asciiTheme="minorHAnsi" w:eastAsiaTheme="minorHAnsi" w:hAnsiTheme="minorHAnsi" w:cstheme="minorBidi"/>
          <w:color w:val="auto"/>
          <w:kern w:val="2"/>
          <w:sz w:val="22"/>
          <w:szCs w:val="22"/>
          <w14:ligatures w14:val="standardContextual"/>
        </w:rPr>
        <w:t xml:space="preserve"> Hawkins</w:t>
      </w:r>
    </w:p>
    <w:p w14:paraId="0B43F541" w14:textId="77777777" w:rsidR="00C62555" w:rsidRDefault="00C62555">
      <w:r>
        <w:br w:type="page"/>
      </w:r>
    </w:p>
    <w:sdt>
      <w:sdtPr>
        <w:rPr>
          <w:rFonts w:asciiTheme="minorHAnsi" w:eastAsiaTheme="minorHAnsi" w:hAnsiTheme="minorHAnsi" w:cstheme="minorBidi"/>
          <w:color w:val="auto"/>
          <w:kern w:val="2"/>
          <w:sz w:val="22"/>
          <w:szCs w:val="22"/>
          <w14:ligatures w14:val="standardContextual"/>
        </w:rPr>
        <w:id w:val="-197084645"/>
        <w:docPartObj>
          <w:docPartGallery w:val="Table of Contents"/>
          <w:docPartUnique/>
        </w:docPartObj>
      </w:sdtPr>
      <w:sdtEndPr>
        <w:rPr>
          <w:b/>
          <w:bCs/>
          <w:noProof/>
        </w:rPr>
      </w:sdtEndPr>
      <w:sdtContent>
        <w:p w14:paraId="0A946C2F" w14:textId="3A0C7727" w:rsidR="007A46AD" w:rsidRDefault="007A46AD">
          <w:pPr>
            <w:pStyle w:val="TOCHeading"/>
          </w:pPr>
          <w:r>
            <w:t>Table of Contents</w:t>
          </w:r>
        </w:p>
        <w:p w14:paraId="66D66EA3" w14:textId="42614F8C" w:rsidR="007A46AD" w:rsidRDefault="007A46AD">
          <w:r>
            <w:t>Introduction</w:t>
          </w:r>
          <w:r w:rsidR="00647501">
            <w:t xml:space="preserve"> ………………………………………………………………………………………………………………………………03</w:t>
          </w:r>
        </w:p>
        <w:p w14:paraId="738E5C24" w14:textId="61E8D81B" w:rsidR="007A46AD" w:rsidRDefault="007A46AD">
          <w:r>
            <w:t>Total revenues</w:t>
          </w:r>
          <w:r w:rsidR="00647501">
            <w:t>……………………………………………………………………………………………………………………………04</w:t>
          </w:r>
        </w:p>
        <w:p w14:paraId="52832122" w14:textId="4AB9A416" w:rsidR="007A46AD" w:rsidRDefault="007A46AD">
          <w:r>
            <w:t xml:space="preserve">Comparative analysis of total revenue </w:t>
          </w:r>
          <w:r w:rsidR="00647501">
            <w:t>………………………………………………………………………………………04</w:t>
          </w:r>
        </w:p>
        <w:p w14:paraId="414F8ABB" w14:textId="6DF5F42D" w:rsidR="007A46AD" w:rsidRDefault="007A46AD">
          <w:r>
            <w:t xml:space="preserve">Market positioning </w:t>
          </w:r>
          <w:r w:rsidR="00647501">
            <w:t>………………………………………………………………………………………………………………</w:t>
          </w:r>
          <w:proofErr w:type="gramStart"/>
          <w:r w:rsidR="00647501">
            <w:t>…..</w:t>
          </w:r>
          <w:proofErr w:type="gramEnd"/>
          <w:r w:rsidR="00647501">
            <w:t>05</w:t>
          </w:r>
        </w:p>
        <w:p w14:paraId="775B4D96" w14:textId="5202A399" w:rsidR="007A46AD" w:rsidRDefault="007A46AD">
          <w:r>
            <w:t xml:space="preserve">Comparative analysis of </w:t>
          </w:r>
          <w:r w:rsidR="006A0D25">
            <w:t xml:space="preserve">the </w:t>
          </w:r>
          <w:r>
            <w:t>market positi</w:t>
          </w:r>
          <w:r w:rsidR="00647501">
            <w:t>oning……………………………………………………………………….05</w:t>
          </w:r>
        </w:p>
        <w:p w14:paraId="48FBC9BF" w14:textId="3C84CA96" w:rsidR="007A46AD" w:rsidRDefault="007A46AD">
          <w:r>
            <w:t xml:space="preserve">Growth potential </w:t>
          </w:r>
          <w:r w:rsidR="00647501">
            <w:t>…………………………………………………………………………………………………………………….06</w:t>
          </w:r>
        </w:p>
        <w:p w14:paraId="34551E27" w14:textId="75B5301D" w:rsidR="007A46AD" w:rsidRDefault="007A46AD">
          <w:r>
            <w:t>Comparative analysis of growth potential</w:t>
          </w:r>
          <w:r w:rsidR="00647501">
            <w:t>…………………………………………………………………………………06</w:t>
          </w:r>
        </w:p>
        <w:p w14:paraId="5B949578" w14:textId="00840BA7" w:rsidR="007A46AD" w:rsidRDefault="007A46AD">
          <w:r>
            <w:t>Financial commitment to CSR</w:t>
          </w:r>
          <w:r w:rsidR="00647501">
            <w:t>……………………………………………………………………………………………………07</w:t>
          </w:r>
        </w:p>
        <w:p w14:paraId="4D476D91" w14:textId="161D950C" w:rsidR="007A46AD" w:rsidRDefault="007A46AD">
          <w:r>
            <w:t xml:space="preserve">Comparative analysis </w:t>
          </w:r>
          <w:r w:rsidR="00647501">
            <w:t>……………………………………………………………………………………………………………….08</w:t>
          </w:r>
        </w:p>
        <w:p w14:paraId="5E318E1C" w14:textId="50FB829C" w:rsidR="00647501" w:rsidRDefault="00647501">
          <w:r>
            <w:t>Recommendation ……………………………………………………………………………………………………………………09</w:t>
          </w:r>
        </w:p>
        <w:p w14:paraId="4AAFBCBC" w14:textId="3F444D40" w:rsidR="007A46AD" w:rsidRDefault="007A46AD">
          <w:r>
            <w:t xml:space="preserve">Conclusion </w:t>
          </w:r>
          <w:r w:rsidR="00647501">
            <w:t>………………………………………………………………………………………………………………………………10</w:t>
          </w:r>
        </w:p>
        <w:p w14:paraId="760A3D76" w14:textId="77777777" w:rsidR="00647501" w:rsidRDefault="00647501">
          <w:r>
            <w:t>Bibliography</w:t>
          </w:r>
          <w:r w:rsidR="007A46AD">
            <w:t xml:space="preserve"> </w:t>
          </w:r>
          <w:r>
            <w:t>…………………………………………………………………………………………………………………………….11</w:t>
          </w:r>
        </w:p>
        <w:p w14:paraId="7B06F993" w14:textId="54414075" w:rsidR="007A46AD" w:rsidRDefault="00647501">
          <w:r>
            <w:t>References link………………………………………………………………………………………………………………………</w:t>
          </w:r>
          <w:proofErr w:type="gramStart"/>
          <w:r>
            <w:t>…..</w:t>
          </w:r>
          <w:proofErr w:type="gramEnd"/>
          <w:r>
            <w:t>12</w:t>
          </w:r>
        </w:p>
      </w:sdtContent>
    </w:sdt>
    <w:p w14:paraId="27373FA6" w14:textId="77777777" w:rsidR="007A46AD" w:rsidRDefault="007A46AD">
      <w:pPr>
        <w:rPr>
          <w:rFonts w:ascii="Times New Roman" w:hAnsi="Times New Roman" w:cs="Times New Roman"/>
        </w:rPr>
      </w:pPr>
    </w:p>
    <w:p w14:paraId="2C21B1ED" w14:textId="23B3A41F" w:rsidR="00FA757C" w:rsidRDefault="007A46AD">
      <w:pPr>
        <w:rPr>
          <w:rFonts w:ascii="Times New Roman" w:hAnsi="Times New Roman" w:cs="Times New Roman"/>
        </w:rPr>
      </w:pPr>
      <w:r>
        <w:rPr>
          <w:rFonts w:ascii="Times New Roman" w:hAnsi="Times New Roman" w:cs="Times New Roman"/>
        </w:rPr>
        <w:br w:type="page"/>
      </w:r>
    </w:p>
    <w:p w14:paraId="7B3A88B2" w14:textId="7ED6F20E" w:rsidR="009E40B6" w:rsidRPr="009E40B6" w:rsidRDefault="009E40B6" w:rsidP="007A46AD">
      <w:pPr>
        <w:jc w:val="both"/>
        <w:rPr>
          <w:rFonts w:ascii="Times New Roman" w:hAnsi="Times New Roman" w:cs="Times New Roman"/>
          <w:color w:val="2F5496" w:themeColor="accent1" w:themeShade="BF"/>
          <w:u w:val="single"/>
        </w:rPr>
      </w:pPr>
      <w:r w:rsidRPr="009E40B6">
        <w:rPr>
          <w:rFonts w:ascii="Times New Roman" w:hAnsi="Times New Roman" w:cs="Times New Roman"/>
          <w:color w:val="2F5496" w:themeColor="accent1" w:themeShade="BF"/>
          <w:sz w:val="28"/>
          <w:szCs w:val="28"/>
          <w:u w:val="single"/>
        </w:rPr>
        <w:lastRenderedPageBreak/>
        <w:t xml:space="preserve">List of tables: </w:t>
      </w:r>
    </w:p>
    <w:p w14:paraId="00A7176E" w14:textId="497B4762" w:rsidR="009E40B6" w:rsidRDefault="009E40B6" w:rsidP="009E40B6">
      <w:r>
        <w:t>Table 01: Comparative analysis of total revenue</w:t>
      </w:r>
      <w:r w:rsidR="00647501">
        <w:t>…………………………………………………………………………</w:t>
      </w:r>
      <w:proofErr w:type="gramStart"/>
      <w:r w:rsidR="00647501">
        <w:t>…..</w:t>
      </w:r>
      <w:proofErr w:type="gramEnd"/>
      <w:r w:rsidR="00647501">
        <w:t>04</w:t>
      </w:r>
    </w:p>
    <w:p w14:paraId="2D1383A8" w14:textId="26640041" w:rsidR="00647501" w:rsidRDefault="009E40B6" w:rsidP="009E40B6">
      <w:r>
        <w:t>Table 02: Comparative analysis of marketing positioning</w:t>
      </w:r>
      <w:r w:rsidR="00647501">
        <w:t>……………………….……………………………………….05</w:t>
      </w:r>
    </w:p>
    <w:p w14:paraId="517EE0A1" w14:textId="03C9CB94" w:rsidR="009E40B6" w:rsidRDefault="009E40B6" w:rsidP="009E40B6">
      <w:r>
        <w:t xml:space="preserve">Table 03: Comparative analysis of growth potential </w:t>
      </w:r>
      <w:r w:rsidR="00647501">
        <w:t>………………………………………………………………………06</w:t>
      </w:r>
    </w:p>
    <w:p w14:paraId="2F667DB5" w14:textId="248DAAEE" w:rsidR="009E40B6" w:rsidRPr="009E40B6" w:rsidRDefault="009E40B6" w:rsidP="009E40B6">
      <w:pPr>
        <w:rPr>
          <w:color w:val="2F5496" w:themeColor="accent1" w:themeShade="BF"/>
          <w:sz w:val="28"/>
          <w:szCs w:val="28"/>
          <w:u w:val="thick"/>
        </w:rPr>
      </w:pPr>
      <w:r w:rsidRPr="009E40B6">
        <w:rPr>
          <w:color w:val="2F5496" w:themeColor="accent1" w:themeShade="BF"/>
          <w:sz w:val="28"/>
          <w:szCs w:val="28"/>
          <w:u w:val="thick"/>
        </w:rPr>
        <w:t>List of figures:</w:t>
      </w:r>
    </w:p>
    <w:p w14:paraId="3BAC5535" w14:textId="23FED80D" w:rsidR="009E40B6" w:rsidRDefault="009E40B6" w:rsidP="009E40B6">
      <w:r>
        <w:t xml:space="preserve">Figure 01:  </w:t>
      </w:r>
      <w:r w:rsidR="00A35CCB">
        <w:t>T</w:t>
      </w:r>
      <w:r>
        <w:t xml:space="preserve">otal revenue of Shangri la hotel </w:t>
      </w:r>
      <w:r w:rsidR="00A35CCB">
        <w:t>……………………………………………………………………………………04</w:t>
      </w:r>
    </w:p>
    <w:p w14:paraId="5D4DAF3D" w14:textId="1F514017" w:rsidR="009E40B6" w:rsidRDefault="009E40B6" w:rsidP="009E40B6">
      <w:r>
        <w:t>Figure 02:</w:t>
      </w:r>
      <w:r w:rsidR="00A35CCB">
        <w:t xml:space="preserve"> Market positioning of Shangri la Hotel……………………………………………………………………</w:t>
      </w:r>
      <w:proofErr w:type="gramStart"/>
      <w:r w:rsidR="00A35CCB">
        <w:t>…..</w:t>
      </w:r>
      <w:proofErr w:type="gramEnd"/>
      <w:r w:rsidR="00A35CCB">
        <w:t>…..05</w:t>
      </w:r>
    </w:p>
    <w:p w14:paraId="0848A0F6" w14:textId="10AF345D" w:rsidR="009E40B6" w:rsidRDefault="009E40B6" w:rsidP="009E40B6">
      <w:r>
        <w:t>Figure 03:</w:t>
      </w:r>
      <w:r w:rsidR="00A35CCB">
        <w:t xml:space="preserve"> Market positioning of Premier Inn Hotel………………………………………………………………….………05</w:t>
      </w:r>
    </w:p>
    <w:p w14:paraId="1710F581" w14:textId="382CC38A" w:rsidR="009E40B6" w:rsidRPr="009E40B6" w:rsidRDefault="009E40B6" w:rsidP="009E40B6">
      <w:pPr>
        <w:jc w:val="both"/>
        <w:rPr>
          <w:rFonts w:ascii="Times New Roman" w:hAnsi="Times New Roman" w:cs="Times New Roman"/>
          <w:color w:val="000000" w:themeColor="text1"/>
          <w:u w:val="single"/>
        </w:rPr>
      </w:pPr>
      <w:r>
        <w:t>Figure 04:</w:t>
      </w:r>
      <w:r w:rsidR="00A35CCB">
        <w:t xml:space="preserve"> Growth potential of Premier Inn hotel……………………………………………………………………………06</w:t>
      </w:r>
    </w:p>
    <w:p w14:paraId="49C76E0D" w14:textId="77777777" w:rsidR="009E40B6" w:rsidRDefault="009E40B6">
      <w:pPr>
        <w:rPr>
          <w:rFonts w:ascii="Times New Roman" w:hAnsi="Times New Roman" w:cs="Times New Roman"/>
          <w:b/>
          <w:bCs/>
          <w:sz w:val="28"/>
          <w:szCs w:val="28"/>
          <w:u w:val="single"/>
        </w:rPr>
      </w:pPr>
      <w:r>
        <w:rPr>
          <w:rFonts w:ascii="Times New Roman" w:hAnsi="Times New Roman" w:cs="Times New Roman"/>
          <w:b/>
          <w:bCs/>
          <w:sz w:val="28"/>
          <w:szCs w:val="28"/>
          <w:u w:val="single"/>
        </w:rPr>
        <w:br w:type="page"/>
      </w:r>
    </w:p>
    <w:p w14:paraId="13C2C10D" w14:textId="0F9B097B" w:rsidR="007A46AD" w:rsidRPr="007A46AD" w:rsidRDefault="007A46AD" w:rsidP="007A46AD">
      <w:pPr>
        <w:jc w:val="both"/>
        <w:rPr>
          <w:rFonts w:ascii="Times New Roman" w:hAnsi="Times New Roman" w:cs="Times New Roman"/>
          <w:b/>
          <w:bCs/>
          <w:sz w:val="28"/>
          <w:szCs w:val="28"/>
          <w:u w:val="single"/>
        </w:rPr>
      </w:pPr>
      <w:r w:rsidRPr="007A46AD">
        <w:rPr>
          <w:rFonts w:ascii="Times New Roman" w:hAnsi="Times New Roman" w:cs="Times New Roman"/>
          <w:b/>
          <w:bCs/>
          <w:sz w:val="28"/>
          <w:szCs w:val="28"/>
          <w:u w:val="single"/>
        </w:rPr>
        <w:lastRenderedPageBreak/>
        <w:t xml:space="preserve">Business report: </w:t>
      </w:r>
    </w:p>
    <w:p w14:paraId="30A80F66" w14:textId="4C059167" w:rsidR="007A46AD" w:rsidRPr="007A46AD" w:rsidRDefault="007A46AD" w:rsidP="007A46AD">
      <w:pPr>
        <w:jc w:val="both"/>
        <w:rPr>
          <w:rFonts w:ascii="Times New Roman" w:hAnsi="Times New Roman" w:cs="Times New Roman"/>
          <w:b/>
          <w:bCs/>
          <w:sz w:val="28"/>
          <w:szCs w:val="28"/>
          <w:u w:val="single"/>
        </w:rPr>
      </w:pPr>
      <w:r w:rsidRPr="007A46AD">
        <w:rPr>
          <w:rFonts w:ascii="Times New Roman" w:hAnsi="Times New Roman" w:cs="Times New Roman"/>
          <w:b/>
          <w:bCs/>
          <w:sz w:val="28"/>
          <w:szCs w:val="28"/>
          <w:u w:val="single"/>
        </w:rPr>
        <w:t xml:space="preserve">Comparison of Shangri La hotel group and Premier Inn hotel </w:t>
      </w:r>
    </w:p>
    <w:p w14:paraId="615A7046" w14:textId="46CF5BC5" w:rsidR="00F64519" w:rsidRPr="006A0D25" w:rsidRDefault="0064356C" w:rsidP="007A46AD">
      <w:pPr>
        <w:jc w:val="both"/>
        <w:rPr>
          <w:rFonts w:ascii="Times New Roman" w:hAnsi="Times New Roman" w:cs="Times New Roman"/>
          <w:b/>
          <w:bCs/>
          <w:sz w:val="28"/>
          <w:szCs w:val="28"/>
          <w:u w:val="double"/>
        </w:rPr>
      </w:pPr>
      <w:r>
        <w:rPr>
          <w:rFonts w:ascii="Times New Roman" w:hAnsi="Times New Roman" w:cs="Times New Roman"/>
          <w:b/>
          <w:bCs/>
          <w:sz w:val="28"/>
          <w:szCs w:val="28"/>
          <w:u w:val="double"/>
        </w:rPr>
        <w:t>Executive Summary</w:t>
      </w:r>
      <w:r w:rsidR="00B35E56" w:rsidRPr="006A0D25">
        <w:rPr>
          <w:rFonts w:ascii="Times New Roman" w:hAnsi="Times New Roman" w:cs="Times New Roman"/>
          <w:b/>
          <w:bCs/>
          <w:sz w:val="28"/>
          <w:szCs w:val="28"/>
          <w:u w:val="double"/>
        </w:rPr>
        <w:t xml:space="preserve"> </w:t>
      </w:r>
    </w:p>
    <w:p w14:paraId="22F787AB" w14:textId="53F437FC" w:rsidR="0064356C" w:rsidRPr="0064356C" w:rsidRDefault="0064356C" w:rsidP="0064356C">
      <w:pPr>
        <w:spacing w:before="100" w:beforeAutospacing="1" w:after="100" w:afterAutospacing="1"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T</w:t>
      </w:r>
      <w:r w:rsidRPr="0064356C">
        <w:rPr>
          <w:rFonts w:ascii="Times New Roman" w:eastAsia="Times New Roman" w:hAnsi="Times New Roman" w:cs="Times New Roman"/>
          <w:kern w:val="0"/>
          <w:sz w:val="24"/>
          <w:szCs w:val="24"/>
          <w14:ligatures w14:val="none"/>
        </w:rPr>
        <w:t xml:space="preserve">his report provides a comparative analysis of </w:t>
      </w:r>
      <w:r w:rsidRPr="0064356C">
        <w:rPr>
          <w:rFonts w:ascii="Times New Roman" w:eastAsia="Times New Roman" w:hAnsi="Times New Roman" w:cs="Times New Roman"/>
          <w:b/>
          <w:bCs/>
          <w:kern w:val="0"/>
          <w:sz w:val="24"/>
          <w:szCs w:val="24"/>
          <w14:ligatures w14:val="none"/>
        </w:rPr>
        <w:t>Shangri-La Hotel Group</w:t>
      </w:r>
      <w:r w:rsidRPr="0064356C">
        <w:rPr>
          <w:rFonts w:ascii="Times New Roman" w:eastAsia="Times New Roman" w:hAnsi="Times New Roman" w:cs="Times New Roman"/>
          <w:kern w:val="0"/>
          <w:sz w:val="24"/>
          <w:szCs w:val="24"/>
          <w14:ligatures w14:val="none"/>
        </w:rPr>
        <w:t xml:space="preserve"> and </w:t>
      </w:r>
      <w:r w:rsidRPr="0064356C">
        <w:rPr>
          <w:rFonts w:ascii="Times New Roman" w:eastAsia="Times New Roman" w:hAnsi="Times New Roman" w:cs="Times New Roman"/>
          <w:b/>
          <w:bCs/>
          <w:kern w:val="0"/>
          <w:sz w:val="24"/>
          <w:szCs w:val="24"/>
          <w14:ligatures w14:val="none"/>
        </w:rPr>
        <w:t>Premier Inn</w:t>
      </w:r>
      <w:r w:rsidRPr="0064356C">
        <w:rPr>
          <w:rFonts w:ascii="Times New Roman" w:eastAsia="Times New Roman" w:hAnsi="Times New Roman" w:cs="Times New Roman"/>
          <w:kern w:val="0"/>
          <w:sz w:val="24"/>
          <w:szCs w:val="24"/>
          <w14:ligatures w14:val="none"/>
        </w:rPr>
        <w:t xml:space="preserve">, examining their financial management strategies and practices. The assessment categorizes key factors such as </w:t>
      </w:r>
      <w:r w:rsidRPr="0064356C">
        <w:rPr>
          <w:rFonts w:ascii="Times New Roman" w:eastAsia="Times New Roman" w:hAnsi="Times New Roman" w:cs="Times New Roman"/>
          <w:b/>
          <w:bCs/>
          <w:kern w:val="0"/>
          <w:sz w:val="24"/>
          <w:szCs w:val="24"/>
          <w14:ligatures w14:val="none"/>
        </w:rPr>
        <w:t>revenue generation, market positioning, growth potential, and corporate social responsibility (CSR) commitments</w:t>
      </w:r>
      <w:r w:rsidRPr="0064356C">
        <w:rPr>
          <w:rFonts w:ascii="Times New Roman" w:eastAsia="Times New Roman" w:hAnsi="Times New Roman" w:cs="Times New Roman"/>
          <w:kern w:val="0"/>
          <w:sz w:val="24"/>
          <w:szCs w:val="24"/>
          <w14:ligatures w14:val="none"/>
        </w:rPr>
        <w:t>.</w:t>
      </w:r>
    </w:p>
    <w:p w14:paraId="0D1C7D2C" w14:textId="77777777" w:rsidR="0064356C" w:rsidRPr="0064356C" w:rsidRDefault="0064356C" w:rsidP="0064356C">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64356C">
        <w:rPr>
          <w:rFonts w:ascii="Times New Roman" w:eastAsia="Times New Roman" w:hAnsi="Times New Roman" w:cs="Times New Roman"/>
          <w:b/>
          <w:bCs/>
          <w:kern w:val="0"/>
          <w:sz w:val="24"/>
          <w:szCs w:val="24"/>
          <w14:ligatures w14:val="none"/>
        </w:rPr>
        <w:t>Shangri-La Hotel Group</w:t>
      </w:r>
      <w:r w:rsidRPr="0064356C">
        <w:rPr>
          <w:rFonts w:ascii="Times New Roman" w:eastAsia="Times New Roman" w:hAnsi="Times New Roman" w:cs="Times New Roman"/>
          <w:kern w:val="0"/>
          <w:sz w:val="24"/>
          <w:szCs w:val="24"/>
          <w14:ligatures w14:val="none"/>
        </w:rPr>
        <w:t xml:space="preserve">, a renowned luxury hotel chain, thrives on its premium services, cultural heritage, and global presence. Its financial strategy focuses on </w:t>
      </w:r>
      <w:r w:rsidRPr="0064356C">
        <w:rPr>
          <w:rFonts w:ascii="Times New Roman" w:eastAsia="Times New Roman" w:hAnsi="Times New Roman" w:cs="Times New Roman"/>
          <w:b/>
          <w:bCs/>
          <w:kern w:val="0"/>
          <w:sz w:val="24"/>
          <w:szCs w:val="24"/>
          <w14:ligatures w14:val="none"/>
        </w:rPr>
        <w:t>high-end service quality, strategic partnerships, and digital innovation</w:t>
      </w:r>
      <w:r w:rsidRPr="0064356C">
        <w:rPr>
          <w:rFonts w:ascii="Times New Roman" w:eastAsia="Times New Roman" w:hAnsi="Times New Roman" w:cs="Times New Roman"/>
          <w:kern w:val="0"/>
          <w:sz w:val="24"/>
          <w:szCs w:val="24"/>
          <w14:ligatures w14:val="none"/>
        </w:rPr>
        <w:t xml:space="preserve"> to maintain its competitive advantage.</w:t>
      </w:r>
    </w:p>
    <w:p w14:paraId="18FAB07E" w14:textId="77777777" w:rsidR="0064356C" w:rsidRPr="0064356C" w:rsidRDefault="0064356C" w:rsidP="0064356C">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64356C">
        <w:rPr>
          <w:rFonts w:ascii="Times New Roman" w:eastAsia="Times New Roman" w:hAnsi="Times New Roman" w:cs="Times New Roman"/>
          <w:b/>
          <w:bCs/>
          <w:kern w:val="0"/>
          <w:sz w:val="24"/>
          <w:szCs w:val="24"/>
          <w14:ligatures w14:val="none"/>
        </w:rPr>
        <w:t>Premier Inn</w:t>
      </w:r>
      <w:r w:rsidRPr="0064356C">
        <w:rPr>
          <w:rFonts w:ascii="Times New Roman" w:eastAsia="Times New Roman" w:hAnsi="Times New Roman" w:cs="Times New Roman"/>
          <w:kern w:val="0"/>
          <w:sz w:val="24"/>
          <w:szCs w:val="24"/>
          <w14:ligatures w14:val="none"/>
        </w:rPr>
        <w:t xml:space="preserve">, a budget-friendly hotel brand, follows a different financial model, prioritizing </w:t>
      </w:r>
      <w:r w:rsidRPr="0064356C">
        <w:rPr>
          <w:rFonts w:ascii="Times New Roman" w:eastAsia="Times New Roman" w:hAnsi="Times New Roman" w:cs="Times New Roman"/>
          <w:b/>
          <w:bCs/>
          <w:kern w:val="0"/>
          <w:sz w:val="24"/>
          <w:szCs w:val="24"/>
          <w14:ligatures w14:val="none"/>
        </w:rPr>
        <w:t>cost efficiency, affordability, and customer loyalty programs</w:t>
      </w:r>
      <w:r w:rsidRPr="0064356C">
        <w:rPr>
          <w:rFonts w:ascii="Times New Roman" w:eastAsia="Times New Roman" w:hAnsi="Times New Roman" w:cs="Times New Roman"/>
          <w:kern w:val="0"/>
          <w:sz w:val="24"/>
          <w:szCs w:val="24"/>
          <w14:ligatures w14:val="none"/>
        </w:rPr>
        <w:t xml:space="preserve">. The brand’s strategy revolves around </w:t>
      </w:r>
      <w:r w:rsidRPr="0064356C">
        <w:rPr>
          <w:rFonts w:ascii="Times New Roman" w:eastAsia="Times New Roman" w:hAnsi="Times New Roman" w:cs="Times New Roman"/>
          <w:b/>
          <w:bCs/>
          <w:kern w:val="0"/>
          <w:sz w:val="24"/>
          <w:szCs w:val="24"/>
          <w14:ligatures w14:val="none"/>
        </w:rPr>
        <w:t>expansion, technology adoption, and service standardization</w:t>
      </w:r>
      <w:r w:rsidRPr="0064356C">
        <w:rPr>
          <w:rFonts w:ascii="Times New Roman" w:eastAsia="Times New Roman" w:hAnsi="Times New Roman" w:cs="Times New Roman"/>
          <w:kern w:val="0"/>
          <w:sz w:val="24"/>
          <w:szCs w:val="24"/>
          <w14:ligatures w14:val="none"/>
        </w:rPr>
        <w:t xml:space="preserve"> to dominate the budget accommodation market.</w:t>
      </w:r>
    </w:p>
    <w:p w14:paraId="64518B64" w14:textId="77777777" w:rsidR="0064356C" w:rsidRPr="0064356C" w:rsidRDefault="0064356C" w:rsidP="0064356C">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64356C">
        <w:rPr>
          <w:rFonts w:ascii="Times New Roman" w:eastAsia="Times New Roman" w:hAnsi="Times New Roman" w:cs="Times New Roman"/>
          <w:kern w:val="0"/>
          <w:sz w:val="24"/>
          <w:szCs w:val="24"/>
          <w14:ligatures w14:val="none"/>
        </w:rPr>
        <w:t>By analyzing both brands’ strengths and weaknesses, this report identifies potential areas for improvement and strategic recommendations to enhance their financial and market performance.</w:t>
      </w:r>
    </w:p>
    <w:p w14:paraId="2EB0FE7A" w14:textId="66F1CC81" w:rsidR="0029215E" w:rsidRPr="0064356C" w:rsidRDefault="0029215E" w:rsidP="0064356C">
      <w:pPr>
        <w:ind w:left="360"/>
        <w:jc w:val="both"/>
        <w:rPr>
          <w:rFonts w:ascii="Times New Roman" w:hAnsi="Times New Roman" w:cs="Times New Roman"/>
        </w:rPr>
      </w:pPr>
      <w:r w:rsidRPr="0064356C">
        <w:rPr>
          <w:rFonts w:ascii="Times New Roman" w:hAnsi="Times New Roman" w:cs="Times New Roman"/>
          <w:b/>
          <w:bCs/>
          <w:sz w:val="28"/>
          <w:szCs w:val="28"/>
          <w:u w:val="single"/>
        </w:rPr>
        <w:t xml:space="preserve">Total Revenue: </w:t>
      </w:r>
    </w:p>
    <w:tbl>
      <w:tblPr>
        <w:tblStyle w:val="TableGrid"/>
        <w:tblW w:w="0" w:type="auto"/>
        <w:tblLook w:val="04A0" w:firstRow="1" w:lastRow="0" w:firstColumn="1" w:lastColumn="0" w:noHBand="0" w:noVBand="1"/>
      </w:tblPr>
      <w:tblGrid>
        <w:gridCol w:w="4675"/>
        <w:gridCol w:w="4675"/>
      </w:tblGrid>
      <w:tr w:rsidR="008A2BD1" w:rsidRPr="007A46AD" w14:paraId="5142E0B7" w14:textId="77777777" w:rsidTr="008A2BD1">
        <w:tc>
          <w:tcPr>
            <w:tcW w:w="4675" w:type="dxa"/>
          </w:tcPr>
          <w:p w14:paraId="00A95466" w14:textId="5F1C172B" w:rsidR="008A2BD1" w:rsidRPr="006A0D25" w:rsidRDefault="009D2459" w:rsidP="007A46AD">
            <w:pPr>
              <w:jc w:val="both"/>
              <w:rPr>
                <w:rFonts w:ascii="Times New Roman" w:hAnsi="Times New Roman" w:cs="Times New Roman"/>
                <w:b/>
                <w:bCs/>
              </w:rPr>
            </w:pPr>
            <w:r w:rsidRPr="006A0D25">
              <w:rPr>
                <w:rFonts w:ascii="Times New Roman" w:hAnsi="Times New Roman" w:cs="Times New Roman"/>
                <w:b/>
                <w:bCs/>
              </w:rPr>
              <w:t>Shangri La hotel group</w:t>
            </w:r>
          </w:p>
        </w:tc>
        <w:tc>
          <w:tcPr>
            <w:tcW w:w="4675" w:type="dxa"/>
          </w:tcPr>
          <w:p w14:paraId="7B178B2B" w14:textId="344EF777" w:rsidR="008A2BD1" w:rsidRPr="006A0D25" w:rsidRDefault="009D2459" w:rsidP="007A46AD">
            <w:pPr>
              <w:jc w:val="both"/>
              <w:rPr>
                <w:rFonts w:ascii="Times New Roman" w:hAnsi="Times New Roman" w:cs="Times New Roman"/>
                <w:b/>
                <w:bCs/>
              </w:rPr>
            </w:pPr>
            <w:r w:rsidRPr="006A0D25">
              <w:rPr>
                <w:rFonts w:ascii="Times New Roman" w:hAnsi="Times New Roman" w:cs="Times New Roman"/>
                <w:b/>
                <w:bCs/>
              </w:rPr>
              <w:t xml:space="preserve">Premier Inn hotel </w:t>
            </w:r>
          </w:p>
        </w:tc>
      </w:tr>
      <w:tr w:rsidR="009D2459" w:rsidRPr="007A46AD" w14:paraId="2BCE1F4A" w14:textId="77777777" w:rsidTr="00054C83">
        <w:tc>
          <w:tcPr>
            <w:tcW w:w="9350" w:type="dxa"/>
            <w:gridSpan w:val="2"/>
          </w:tcPr>
          <w:p w14:paraId="40342722" w14:textId="4AF0CC97" w:rsidR="009D2459" w:rsidRPr="006A0D25" w:rsidRDefault="009D2459" w:rsidP="006A0D25">
            <w:pPr>
              <w:jc w:val="center"/>
              <w:rPr>
                <w:rFonts w:ascii="Times New Roman" w:hAnsi="Times New Roman" w:cs="Times New Roman"/>
                <w:b/>
                <w:bCs/>
                <w:i/>
                <w:iCs/>
              </w:rPr>
            </w:pPr>
            <w:r w:rsidRPr="006A0D25">
              <w:rPr>
                <w:rFonts w:ascii="Times New Roman" w:hAnsi="Times New Roman" w:cs="Times New Roman"/>
                <w:b/>
                <w:bCs/>
                <w:i/>
                <w:iCs/>
              </w:rPr>
              <w:t xml:space="preserve">Revenues </w:t>
            </w:r>
            <w:r w:rsidR="0003605B" w:rsidRPr="006A0D25">
              <w:rPr>
                <w:rFonts w:ascii="Times New Roman" w:hAnsi="Times New Roman" w:cs="Times New Roman"/>
                <w:b/>
                <w:bCs/>
                <w:i/>
                <w:iCs/>
              </w:rPr>
              <w:t>and cost</w:t>
            </w:r>
          </w:p>
        </w:tc>
      </w:tr>
      <w:tr w:rsidR="008A2BD1" w:rsidRPr="007A46AD" w14:paraId="6FBDDB3B" w14:textId="77777777" w:rsidTr="008A2BD1">
        <w:tc>
          <w:tcPr>
            <w:tcW w:w="4675" w:type="dxa"/>
          </w:tcPr>
          <w:p w14:paraId="2C73D918" w14:textId="3EA1FF7F" w:rsidR="00900F68" w:rsidRPr="007A46AD" w:rsidRDefault="009D2459" w:rsidP="007A46AD">
            <w:pPr>
              <w:jc w:val="both"/>
              <w:rPr>
                <w:rFonts w:ascii="Times New Roman" w:hAnsi="Times New Roman" w:cs="Times New Roman"/>
              </w:rPr>
            </w:pPr>
            <w:r w:rsidRPr="007A46AD">
              <w:rPr>
                <w:rFonts w:ascii="Times New Roman" w:hAnsi="Times New Roman" w:cs="Times New Roman"/>
              </w:rPr>
              <w:t xml:space="preserve">Shangri </w:t>
            </w:r>
            <w:r w:rsidR="006A0D25">
              <w:rPr>
                <w:rFonts w:ascii="Times New Roman" w:hAnsi="Times New Roman" w:cs="Times New Roman"/>
              </w:rPr>
              <w:t>La Hotel Group</w:t>
            </w:r>
            <w:r w:rsidRPr="007A46AD">
              <w:rPr>
                <w:rFonts w:ascii="Times New Roman" w:hAnsi="Times New Roman" w:cs="Times New Roman"/>
              </w:rPr>
              <w:t xml:space="preserve"> generates solid </w:t>
            </w:r>
            <w:r w:rsidR="00E52C4D" w:rsidRPr="007A46AD">
              <w:rPr>
                <w:rFonts w:ascii="Times New Roman" w:hAnsi="Times New Roman" w:cs="Times New Roman"/>
              </w:rPr>
              <w:t>revenue</w:t>
            </w:r>
            <w:r w:rsidRPr="007A46AD">
              <w:rPr>
                <w:rFonts w:ascii="Times New Roman" w:hAnsi="Times New Roman" w:cs="Times New Roman"/>
              </w:rPr>
              <w:t xml:space="preserve"> by renting </w:t>
            </w:r>
            <w:r w:rsidR="00E52C4D" w:rsidRPr="007A46AD">
              <w:rPr>
                <w:rFonts w:ascii="Times New Roman" w:hAnsi="Times New Roman" w:cs="Times New Roman"/>
              </w:rPr>
              <w:t xml:space="preserve">rooms </w:t>
            </w:r>
            <w:r w:rsidR="006A0D25">
              <w:rPr>
                <w:rFonts w:ascii="Times New Roman" w:hAnsi="Times New Roman" w:cs="Times New Roman"/>
              </w:rPr>
              <w:t xml:space="preserve">and </w:t>
            </w:r>
            <w:r w:rsidR="00E52C4D" w:rsidRPr="007A46AD">
              <w:rPr>
                <w:rFonts w:ascii="Times New Roman" w:hAnsi="Times New Roman" w:cs="Times New Roman"/>
              </w:rPr>
              <w:t>providing</w:t>
            </w:r>
            <w:r w:rsidRPr="007A46AD">
              <w:rPr>
                <w:rFonts w:ascii="Times New Roman" w:hAnsi="Times New Roman" w:cs="Times New Roman"/>
              </w:rPr>
              <w:t xml:space="preserve"> outclass quality food and </w:t>
            </w:r>
            <w:r w:rsidR="006A0D25">
              <w:rPr>
                <w:rFonts w:ascii="Times New Roman" w:hAnsi="Times New Roman" w:cs="Times New Roman"/>
              </w:rPr>
              <w:t>beverage</w:t>
            </w:r>
            <w:r w:rsidRPr="007A46AD">
              <w:rPr>
                <w:rFonts w:ascii="Times New Roman" w:hAnsi="Times New Roman" w:cs="Times New Roman"/>
              </w:rPr>
              <w:t xml:space="preserve"> services. It also </w:t>
            </w:r>
            <w:r w:rsidR="00E52C4D" w:rsidRPr="007A46AD">
              <w:rPr>
                <w:rFonts w:ascii="Times New Roman" w:hAnsi="Times New Roman" w:cs="Times New Roman"/>
              </w:rPr>
              <w:t>includes</w:t>
            </w:r>
            <w:r w:rsidRPr="007A46AD">
              <w:rPr>
                <w:rFonts w:ascii="Times New Roman" w:hAnsi="Times New Roman" w:cs="Times New Roman"/>
              </w:rPr>
              <w:t xml:space="preserve"> ancillary services</w:t>
            </w:r>
            <w:r w:rsidR="0003605B" w:rsidRPr="007A46AD">
              <w:rPr>
                <w:rFonts w:ascii="Times New Roman" w:hAnsi="Times New Roman" w:cs="Times New Roman"/>
              </w:rPr>
              <w:t xml:space="preserve"> such as different events and spa </w:t>
            </w:r>
            <w:r w:rsidR="006A0D25">
              <w:rPr>
                <w:rFonts w:ascii="Times New Roman" w:hAnsi="Times New Roman" w:cs="Times New Roman"/>
              </w:rPr>
              <w:t>treatments</w:t>
            </w:r>
            <w:r w:rsidR="0003605B" w:rsidRPr="007A46AD">
              <w:rPr>
                <w:rFonts w:ascii="Times New Roman" w:hAnsi="Times New Roman" w:cs="Times New Roman"/>
              </w:rPr>
              <w:t xml:space="preserve">. </w:t>
            </w:r>
            <w:sdt>
              <w:sdtPr>
                <w:rPr>
                  <w:rFonts w:ascii="Times New Roman" w:hAnsi="Times New Roman" w:cs="Times New Roman"/>
                </w:rPr>
                <w:id w:val="-451171016"/>
                <w:citation/>
              </w:sdtPr>
              <w:sdtContent>
                <w:r w:rsidR="00026BC5">
                  <w:rPr>
                    <w:rFonts w:ascii="Times New Roman" w:hAnsi="Times New Roman" w:cs="Times New Roman"/>
                  </w:rPr>
                  <w:fldChar w:fldCharType="begin"/>
                </w:r>
                <w:r w:rsidR="00026BC5">
                  <w:rPr>
                    <w:rFonts w:ascii="Times New Roman" w:hAnsi="Times New Roman" w:cs="Times New Roman"/>
                  </w:rPr>
                  <w:instrText xml:space="preserve"> CITATION Alh \l 1033 </w:instrText>
                </w:r>
                <w:r w:rsidR="00026BC5">
                  <w:rPr>
                    <w:rFonts w:ascii="Times New Roman" w:hAnsi="Times New Roman" w:cs="Times New Roman"/>
                  </w:rPr>
                  <w:fldChar w:fldCharType="separate"/>
                </w:r>
                <w:r w:rsidR="00026BC5" w:rsidRPr="00026BC5">
                  <w:rPr>
                    <w:rFonts w:ascii="Times New Roman" w:hAnsi="Times New Roman" w:cs="Times New Roman"/>
                    <w:noProof/>
                  </w:rPr>
                  <w:t>(Alhemeiri, n.d.)</w:t>
                </w:r>
                <w:r w:rsidR="00026BC5">
                  <w:rPr>
                    <w:rFonts w:ascii="Times New Roman" w:hAnsi="Times New Roman" w:cs="Times New Roman"/>
                  </w:rPr>
                  <w:fldChar w:fldCharType="end"/>
                </w:r>
              </w:sdtContent>
            </w:sdt>
          </w:p>
          <w:p w14:paraId="1D932EDB" w14:textId="67653172" w:rsidR="008A2BD1" w:rsidRPr="007A46AD" w:rsidRDefault="0003605B" w:rsidP="007A46AD">
            <w:pPr>
              <w:jc w:val="both"/>
              <w:rPr>
                <w:rFonts w:ascii="Times New Roman" w:hAnsi="Times New Roman" w:cs="Times New Roman"/>
              </w:rPr>
            </w:pPr>
            <w:r w:rsidRPr="007A46AD">
              <w:rPr>
                <w:rFonts w:ascii="Times New Roman" w:hAnsi="Times New Roman" w:cs="Times New Roman"/>
              </w:rPr>
              <w:t xml:space="preserve">Cost includes property maintenance, operating </w:t>
            </w:r>
            <w:r w:rsidR="006A0D25">
              <w:rPr>
                <w:rFonts w:ascii="Times New Roman" w:hAnsi="Times New Roman" w:cs="Times New Roman"/>
              </w:rPr>
              <w:t>expenses,</w:t>
            </w:r>
            <w:r w:rsidRPr="007A46AD">
              <w:rPr>
                <w:rFonts w:ascii="Times New Roman" w:hAnsi="Times New Roman" w:cs="Times New Roman"/>
              </w:rPr>
              <w:t xml:space="preserve"> and labor </w:t>
            </w:r>
            <w:r w:rsidR="006A0D25">
              <w:rPr>
                <w:rFonts w:ascii="Times New Roman" w:hAnsi="Times New Roman" w:cs="Times New Roman"/>
              </w:rPr>
              <w:t>costs</w:t>
            </w:r>
            <w:r w:rsidRPr="007A46AD">
              <w:rPr>
                <w:rFonts w:ascii="Times New Roman" w:hAnsi="Times New Roman" w:cs="Times New Roman"/>
              </w:rPr>
              <w:t>.</w:t>
            </w:r>
          </w:p>
        </w:tc>
        <w:tc>
          <w:tcPr>
            <w:tcW w:w="4675" w:type="dxa"/>
          </w:tcPr>
          <w:p w14:paraId="7DCC8581" w14:textId="7BC3B2C6" w:rsidR="008A2BD1" w:rsidRPr="007A46AD" w:rsidRDefault="0003605B" w:rsidP="007A46AD">
            <w:pPr>
              <w:jc w:val="both"/>
              <w:rPr>
                <w:rFonts w:ascii="Times New Roman" w:hAnsi="Times New Roman" w:cs="Times New Roman"/>
              </w:rPr>
            </w:pPr>
            <w:r w:rsidRPr="007A46AD">
              <w:rPr>
                <w:rFonts w:ascii="Times New Roman" w:hAnsi="Times New Roman" w:cs="Times New Roman"/>
              </w:rPr>
              <w:t xml:space="preserve">Premier Inn primarily </w:t>
            </w:r>
            <w:r w:rsidR="006A0D25">
              <w:rPr>
                <w:rFonts w:ascii="Times New Roman" w:hAnsi="Times New Roman" w:cs="Times New Roman"/>
              </w:rPr>
              <w:t>generates</w:t>
            </w:r>
            <w:r w:rsidRPr="007A46AD">
              <w:rPr>
                <w:rFonts w:ascii="Times New Roman" w:hAnsi="Times New Roman" w:cs="Times New Roman"/>
              </w:rPr>
              <w:t xml:space="preserve"> its revenue from renting rooms and </w:t>
            </w:r>
            <w:r w:rsidR="006A0D25">
              <w:rPr>
                <w:rFonts w:ascii="Times New Roman" w:hAnsi="Times New Roman" w:cs="Times New Roman"/>
              </w:rPr>
              <w:t>providing</w:t>
            </w:r>
            <w:r w:rsidRPr="007A46AD">
              <w:rPr>
                <w:rFonts w:ascii="Times New Roman" w:hAnsi="Times New Roman" w:cs="Times New Roman"/>
              </w:rPr>
              <w:t xml:space="preserve"> </w:t>
            </w:r>
            <w:r w:rsidR="006A0D25">
              <w:rPr>
                <w:rFonts w:ascii="Times New Roman" w:hAnsi="Times New Roman" w:cs="Times New Roman"/>
              </w:rPr>
              <w:t>on-site</w:t>
            </w:r>
            <w:r w:rsidRPr="007A46AD">
              <w:rPr>
                <w:rFonts w:ascii="Times New Roman" w:hAnsi="Times New Roman" w:cs="Times New Roman"/>
              </w:rPr>
              <w:t xml:space="preserve"> food. </w:t>
            </w:r>
            <w:r w:rsidR="006A0D25">
              <w:rPr>
                <w:rFonts w:ascii="Times New Roman" w:hAnsi="Times New Roman" w:cs="Times New Roman"/>
              </w:rPr>
              <w:t>A major</w:t>
            </w:r>
            <w:r w:rsidRPr="007A46AD">
              <w:rPr>
                <w:rFonts w:ascii="Times New Roman" w:hAnsi="Times New Roman" w:cs="Times New Roman"/>
              </w:rPr>
              <w:t xml:space="preserve"> contribution </w:t>
            </w:r>
            <w:r w:rsidR="006A0D25">
              <w:rPr>
                <w:rFonts w:ascii="Times New Roman" w:hAnsi="Times New Roman" w:cs="Times New Roman"/>
              </w:rPr>
              <w:t>to</w:t>
            </w:r>
            <w:r w:rsidRPr="007A46AD">
              <w:rPr>
                <w:rFonts w:ascii="Times New Roman" w:hAnsi="Times New Roman" w:cs="Times New Roman"/>
              </w:rPr>
              <w:t xml:space="preserve"> </w:t>
            </w:r>
            <w:r w:rsidR="00900F68" w:rsidRPr="007A46AD">
              <w:rPr>
                <w:rFonts w:ascii="Times New Roman" w:hAnsi="Times New Roman" w:cs="Times New Roman"/>
              </w:rPr>
              <w:t>their</w:t>
            </w:r>
            <w:r w:rsidRPr="007A46AD">
              <w:rPr>
                <w:rFonts w:ascii="Times New Roman" w:hAnsi="Times New Roman" w:cs="Times New Roman"/>
              </w:rPr>
              <w:t xml:space="preserve"> revenue focuses on affordability and </w:t>
            </w:r>
            <w:r w:rsidR="00900F68" w:rsidRPr="007A46AD">
              <w:rPr>
                <w:rFonts w:ascii="Times New Roman" w:hAnsi="Times New Roman" w:cs="Times New Roman"/>
              </w:rPr>
              <w:t>consistent</w:t>
            </w:r>
            <w:r w:rsidRPr="007A46AD">
              <w:rPr>
                <w:rFonts w:ascii="Times New Roman" w:hAnsi="Times New Roman" w:cs="Times New Roman"/>
              </w:rPr>
              <w:t xml:space="preserve"> quality.</w:t>
            </w:r>
          </w:p>
          <w:p w14:paraId="32793A49" w14:textId="6E4E4F37" w:rsidR="0003605B" w:rsidRPr="007A46AD" w:rsidRDefault="0003605B" w:rsidP="007A46AD">
            <w:pPr>
              <w:jc w:val="both"/>
              <w:rPr>
                <w:rFonts w:ascii="Times New Roman" w:hAnsi="Times New Roman" w:cs="Times New Roman"/>
              </w:rPr>
            </w:pPr>
            <w:r w:rsidRPr="007A46AD">
              <w:rPr>
                <w:rFonts w:ascii="Times New Roman" w:hAnsi="Times New Roman" w:cs="Times New Roman"/>
              </w:rPr>
              <w:t xml:space="preserve">Cost </w:t>
            </w:r>
            <w:r w:rsidR="00900F68" w:rsidRPr="007A46AD">
              <w:rPr>
                <w:rFonts w:ascii="Times New Roman" w:hAnsi="Times New Roman" w:cs="Times New Roman"/>
              </w:rPr>
              <w:t>includes</w:t>
            </w:r>
            <w:r w:rsidRPr="007A46AD">
              <w:rPr>
                <w:rFonts w:ascii="Times New Roman" w:hAnsi="Times New Roman" w:cs="Times New Roman"/>
              </w:rPr>
              <w:t xml:space="preserve"> labor </w:t>
            </w:r>
            <w:r w:rsidR="006A0D25">
              <w:rPr>
                <w:rFonts w:ascii="Times New Roman" w:hAnsi="Times New Roman" w:cs="Times New Roman"/>
              </w:rPr>
              <w:t>costs</w:t>
            </w:r>
            <w:r w:rsidRPr="007A46AD">
              <w:rPr>
                <w:rFonts w:ascii="Times New Roman" w:hAnsi="Times New Roman" w:cs="Times New Roman"/>
              </w:rPr>
              <w:t xml:space="preserve"> and </w:t>
            </w:r>
            <w:r w:rsidR="00900F68" w:rsidRPr="007A46AD">
              <w:rPr>
                <w:rFonts w:ascii="Times New Roman" w:hAnsi="Times New Roman" w:cs="Times New Roman"/>
              </w:rPr>
              <w:t>operating expenses.</w:t>
            </w:r>
          </w:p>
        </w:tc>
      </w:tr>
      <w:tr w:rsidR="00E52C4D" w:rsidRPr="007A46AD" w14:paraId="1768963B" w14:textId="77777777" w:rsidTr="00054C83">
        <w:tc>
          <w:tcPr>
            <w:tcW w:w="9350" w:type="dxa"/>
            <w:gridSpan w:val="2"/>
          </w:tcPr>
          <w:p w14:paraId="7C1A48D2" w14:textId="281B2AC0" w:rsidR="00E52C4D" w:rsidRPr="006A0D25" w:rsidRDefault="00E52C4D" w:rsidP="006A0D25">
            <w:pPr>
              <w:jc w:val="center"/>
              <w:rPr>
                <w:rFonts w:ascii="Times New Roman" w:hAnsi="Times New Roman" w:cs="Times New Roman"/>
                <w:b/>
                <w:bCs/>
                <w:i/>
                <w:iCs/>
              </w:rPr>
            </w:pPr>
            <w:r w:rsidRPr="006A0D25">
              <w:rPr>
                <w:rFonts w:ascii="Times New Roman" w:hAnsi="Times New Roman" w:cs="Times New Roman"/>
                <w:b/>
                <w:bCs/>
                <w:i/>
                <w:iCs/>
              </w:rPr>
              <w:t>Revenue trends</w:t>
            </w:r>
          </w:p>
        </w:tc>
      </w:tr>
      <w:tr w:rsidR="008A2BD1" w:rsidRPr="007A46AD" w14:paraId="512AB610" w14:textId="77777777" w:rsidTr="008A2BD1">
        <w:tc>
          <w:tcPr>
            <w:tcW w:w="4675" w:type="dxa"/>
          </w:tcPr>
          <w:p w14:paraId="22580551" w14:textId="3A5810D7" w:rsidR="008A2BD1" w:rsidRPr="007A46AD" w:rsidRDefault="00E52C4D" w:rsidP="007A46AD">
            <w:pPr>
              <w:jc w:val="both"/>
              <w:rPr>
                <w:rFonts w:ascii="Times New Roman" w:hAnsi="Times New Roman" w:cs="Times New Roman"/>
              </w:rPr>
            </w:pPr>
            <w:r w:rsidRPr="007A46AD">
              <w:rPr>
                <w:rFonts w:ascii="Times New Roman" w:hAnsi="Times New Roman" w:cs="Times New Roman"/>
              </w:rPr>
              <w:t xml:space="preserve">Shangri la has earned a steady revenue over the counter of years by increasing tourism, following strategic </w:t>
            </w:r>
            <w:r w:rsidR="006A0D25">
              <w:rPr>
                <w:rFonts w:ascii="Times New Roman" w:hAnsi="Times New Roman" w:cs="Times New Roman"/>
              </w:rPr>
              <w:t>partnerships</w:t>
            </w:r>
            <w:r w:rsidRPr="007A46AD">
              <w:rPr>
                <w:rFonts w:ascii="Times New Roman" w:hAnsi="Times New Roman" w:cs="Times New Roman"/>
              </w:rPr>
              <w:t xml:space="preserve"> and global availability. During the </w:t>
            </w:r>
            <w:r w:rsidR="006A0D25">
              <w:rPr>
                <w:rFonts w:ascii="Times New Roman" w:hAnsi="Times New Roman" w:cs="Times New Roman"/>
              </w:rPr>
              <w:t>Covid</w:t>
            </w:r>
            <w:r w:rsidRPr="007A46AD">
              <w:rPr>
                <w:rFonts w:ascii="Times New Roman" w:hAnsi="Times New Roman" w:cs="Times New Roman"/>
              </w:rPr>
              <w:t xml:space="preserve"> pandemic</w:t>
            </w:r>
            <w:r w:rsidR="006A0D25">
              <w:rPr>
                <w:rFonts w:ascii="Times New Roman" w:hAnsi="Times New Roman" w:cs="Times New Roman"/>
              </w:rPr>
              <w:t>,</w:t>
            </w:r>
            <w:r w:rsidRPr="007A46AD">
              <w:rPr>
                <w:rFonts w:ascii="Times New Roman" w:hAnsi="Times New Roman" w:cs="Times New Roman"/>
              </w:rPr>
              <w:t xml:space="preserve"> they have experienced a fluctuation in revenue and travel </w:t>
            </w:r>
            <w:r w:rsidR="006A0D25">
              <w:rPr>
                <w:rFonts w:ascii="Times New Roman" w:hAnsi="Times New Roman" w:cs="Times New Roman"/>
              </w:rPr>
              <w:t>restrictions</w:t>
            </w:r>
            <w:r w:rsidRPr="007A46AD">
              <w:rPr>
                <w:rFonts w:ascii="Times New Roman" w:hAnsi="Times New Roman" w:cs="Times New Roman"/>
              </w:rPr>
              <w:t xml:space="preserve"> due to the economic condition.</w:t>
            </w:r>
          </w:p>
        </w:tc>
        <w:tc>
          <w:tcPr>
            <w:tcW w:w="4675" w:type="dxa"/>
          </w:tcPr>
          <w:p w14:paraId="25D0AA87" w14:textId="556F75ED" w:rsidR="008A2BD1" w:rsidRPr="007A46AD" w:rsidRDefault="00900F68" w:rsidP="007A46AD">
            <w:pPr>
              <w:jc w:val="both"/>
              <w:rPr>
                <w:rFonts w:ascii="Times New Roman" w:hAnsi="Times New Roman" w:cs="Times New Roman"/>
              </w:rPr>
            </w:pPr>
            <w:r w:rsidRPr="007A46AD">
              <w:rPr>
                <w:rFonts w:ascii="Times New Roman" w:hAnsi="Times New Roman" w:cs="Times New Roman"/>
              </w:rPr>
              <w:t xml:space="preserve">Premier Inn has experienced a reputation and revenue significantly in </w:t>
            </w:r>
            <w:r w:rsidR="006A0D25">
              <w:rPr>
                <w:rFonts w:ascii="Times New Roman" w:hAnsi="Times New Roman" w:cs="Times New Roman"/>
              </w:rPr>
              <w:t xml:space="preserve">the </w:t>
            </w:r>
            <w:r w:rsidRPr="007A46AD">
              <w:rPr>
                <w:rFonts w:ascii="Times New Roman" w:hAnsi="Times New Roman" w:cs="Times New Roman"/>
              </w:rPr>
              <w:t>UK market, benefiting UK domestic tourism by attributing its focus on convenience and consistency and investing in new locations. They have shown steady growth in the recent years.</w:t>
            </w:r>
            <w:sdt>
              <w:sdtPr>
                <w:rPr>
                  <w:rFonts w:ascii="Times New Roman" w:hAnsi="Times New Roman" w:cs="Times New Roman"/>
                </w:rPr>
                <w:id w:val="1341971097"/>
                <w:citation/>
              </w:sdtPr>
              <w:sdtContent>
                <w:r w:rsidR="00915BB9">
                  <w:rPr>
                    <w:rFonts w:ascii="Times New Roman" w:hAnsi="Times New Roman" w:cs="Times New Roman"/>
                  </w:rPr>
                  <w:fldChar w:fldCharType="begin"/>
                </w:r>
                <w:r w:rsidR="00915BB9">
                  <w:rPr>
                    <w:rFonts w:ascii="Times New Roman" w:hAnsi="Times New Roman" w:cs="Times New Roman"/>
                  </w:rPr>
                  <w:instrText xml:space="preserve"> CITATION Tra09 \l 1033 </w:instrText>
                </w:r>
                <w:r w:rsidR="00915BB9">
                  <w:rPr>
                    <w:rFonts w:ascii="Times New Roman" w:hAnsi="Times New Roman" w:cs="Times New Roman"/>
                  </w:rPr>
                  <w:fldChar w:fldCharType="separate"/>
                </w:r>
                <w:r w:rsidR="00915BB9">
                  <w:rPr>
                    <w:rFonts w:ascii="Times New Roman" w:hAnsi="Times New Roman" w:cs="Times New Roman"/>
                    <w:noProof/>
                  </w:rPr>
                  <w:t xml:space="preserve"> </w:t>
                </w:r>
                <w:r w:rsidR="00915BB9" w:rsidRPr="00915BB9">
                  <w:rPr>
                    <w:rFonts w:ascii="Times New Roman" w:hAnsi="Times New Roman" w:cs="Times New Roman"/>
                    <w:noProof/>
                  </w:rPr>
                  <w:t>(Tranter, 2009)</w:t>
                </w:r>
                <w:r w:rsidR="00915BB9">
                  <w:rPr>
                    <w:rFonts w:ascii="Times New Roman" w:hAnsi="Times New Roman" w:cs="Times New Roman"/>
                  </w:rPr>
                  <w:fldChar w:fldCharType="end"/>
                </w:r>
              </w:sdtContent>
            </w:sdt>
          </w:p>
        </w:tc>
      </w:tr>
      <w:tr w:rsidR="006A0D25" w:rsidRPr="007A46AD" w14:paraId="7398C546" w14:textId="77777777" w:rsidTr="006A0D25">
        <w:trPr>
          <w:trHeight w:val="152"/>
        </w:trPr>
        <w:tc>
          <w:tcPr>
            <w:tcW w:w="9350" w:type="dxa"/>
            <w:gridSpan w:val="2"/>
          </w:tcPr>
          <w:p w14:paraId="4140F235" w14:textId="07279A26" w:rsidR="006A0D25" w:rsidRPr="007A46AD" w:rsidRDefault="006A0D25" w:rsidP="006A0D25">
            <w:pPr>
              <w:jc w:val="center"/>
              <w:rPr>
                <w:rFonts w:ascii="Times New Roman" w:hAnsi="Times New Roman" w:cs="Times New Roman"/>
              </w:rPr>
            </w:pPr>
            <w:r w:rsidRPr="006A0D25">
              <w:rPr>
                <w:rFonts w:ascii="Times New Roman" w:hAnsi="Times New Roman" w:cs="Times New Roman"/>
                <w:b/>
                <w:bCs/>
                <w:i/>
                <w:iCs/>
              </w:rPr>
              <w:t>Revenue driving factors</w:t>
            </w:r>
          </w:p>
        </w:tc>
      </w:tr>
      <w:tr w:rsidR="008A2BD1" w:rsidRPr="007A46AD" w14:paraId="10D4F09C" w14:textId="77777777" w:rsidTr="008A2BD1">
        <w:tc>
          <w:tcPr>
            <w:tcW w:w="4675" w:type="dxa"/>
          </w:tcPr>
          <w:p w14:paraId="46D50F75" w14:textId="1E75E11C" w:rsidR="008A2BD1" w:rsidRPr="007A46AD" w:rsidRDefault="00E52C4D" w:rsidP="007A46AD">
            <w:pPr>
              <w:jc w:val="both"/>
              <w:rPr>
                <w:rFonts w:ascii="Times New Roman" w:hAnsi="Times New Roman" w:cs="Times New Roman"/>
              </w:rPr>
            </w:pPr>
            <w:r w:rsidRPr="007A46AD">
              <w:rPr>
                <w:rFonts w:ascii="Times New Roman" w:hAnsi="Times New Roman" w:cs="Times New Roman"/>
              </w:rPr>
              <w:t xml:space="preserve">Factors that contribute </w:t>
            </w:r>
            <w:r w:rsidR="006A0D25">
              <w:rPr>
                <w:rFonts w:ascii="Times New Roman" w:hAnsi="Times New Roman" w:cs="Times New Roman"/>
              </w:rPr>
              <w:t>to</w:t>
            </w:r>
            <w:r w:rsidRPr="007A46AD">
              <w:rPr>
                <w:rFonts w:ascii="Times New Roman" w:hAnsi="Times New Roman" w:cs="Times New Roman"/>
              </w:rPr>
              <w:t xml:space="preserve"> its revenue growth </w:t>
            </w:r>
            <w:r w:rsidR="0003605B" w:rsidRPr="007A46AD">
              <w:rPr>
                <w:rFonts w:ascii="Times New Roman" w:hAnsi="Times New Roman" w:cs="Times New Roman"/>
              </w:rPr>
              <w:t xml:space="preserve">include </w:t>
            </w:r>
            <w:r w:rsidR="006A0D25">
              <w:rPr>
                <w:rFonts w:ascii="Times New Roman" w:hAnsi="Times New Roman" w:cs="Times New Roman"/>
              </w:rPr>
              <w:t xml:space="preserve">a </w:t>
            </w:r>
            <w:r w:rsidR="0003605B" w:rsidRPr="007A46AD">
              <w:rPr>
                <w:rFonts w:ascii="Times New Roman" w:hAnsi="Times New Roman" w:cs="Times New Roman"/>
              </w:rPr>
              <w:t>strong brand reputation, its global positioning, strategic partnership with airlines</w:t>
            </w:r>
            <w:r w:rsidR="006A0D25">
              <w:rPr>
                <w:rFonts w:ascii="Times New Roman" w:hAnsi="Times New Roman" w:cs="Times New Roman"/>
              </w:rPr>
              <w:t>,</w:t>
            </w:r>
            <w:r w:rsidR="0003605B" w:rsidRPr="007A46AD">
              <w:rPr>
                <w:rFonts w:ascii="Times New Roman" w:hAnsi="Times New Roman" w:cs="Times New Roman"/>
              </w:rPr>
              <w:t xml:space="preserve"> and mainly </w:t>
            </w:r>
            <w:r w:rsidR="006A0D25">
              <w:rPr>
                <w:rFonts w:ascii="Times New Roman" w:hAnsi="Times New Roman" w:cs="Times New Roman"/>
              </w:rPr>
              <w:t>its</w:t>
            </w:r>
            <w:r w:rsidR="0003605B" w:rsidRPr="007A46AD">
              <w:rPr>
                <w:rFonts w:ascii="Times New Roman" w:hAnsi="Times New Roman" w:cs="Times New Roman"/>
              </w:rPr>
              <w:t xml:space="preserve"> focus on providing exceptional customer experiences.</w:t>
            </w:r>
          </w:p>
        </w:tc>
        <w:tc>
          <w:tcPr>
            <w:tcW w:w="4675" w:type="dxa"/>
          </w:tcPr>
          <w:p w14:paraId="76BECD3F" w14:textId="6BDE0060" w:rsidR="008A2BD1" w:rsidRPr="007A46AD" w:rsidRDefault="00900F68" w:rsidP="007A46AD">
            <w:pPr>
              <w:jc w:val="both"/>
              <w:rPr>
                <w:rFonts w:ascii="Times New Roman" w:hAnsi="Times New Roman" w:cs="Times New Roman"/>
              </w:rPr>
            </w:pPr>
            <w:r w:rsidRPr="007A46AD">
              <w:rPr>
                <w:rFonts w:ascii="Times New Roman" w:hAnsi="Times New Roman" w:cs="Times New Roman"/>
              </w:rPr>
              <w:t xml:space="preserve">Factors that drive the revenue include competitive pricing strategies and their investment in the technology sector to enhance their customer experience. </w:t>
            </w:r>
            <w:r w:rsidR="006A0D25">
              <w:rPr>
                <w:rFonts w:ascii="Times New Roman" w:hAnsi="Times New Roman" w:cs="Times New Roman"/>
              </w:rPr>
              <w:t>Their</w:t>
            </w:r>
            <w:r w:rsidRPr="007A46AD">
              <w:rPr>
                <w:rFonts w:ascii="Times New Roman" w:hAnsi="Times New Roman" w:cs="Times New Roman"/>
              </w:rPr>
              <w:t xml:space="preserve"> widespread availability also contributes </w:t>
            </w:r>
            <w:r w:rsidR="006A0D25">
              <w:rPr>
                <w:rFonts w:ascii="Times New Roman" w:hAnsi="Times New Roman" w:cs="Times New Roman"/>
              </w:rPr>
              <w:t>to</w:t>
            </w:r>
            <w:r w:rsidRPr="007A46AD">
              <w:rPr>
                <w:rFonts w:ascii="Times New Roman" w:hAnsi="Times New Roman" w:cs="Times New Roman"/>
              </w:rPr>
              <w:t xml:space="preserve"> its revenue.</w:t>
            </w:r>
          </w:p>
        </w:tc>
      </w:tr>
    </w:tbl>
    <w:p w14:paraId="543B122A" w14:textId="7B77DB30" w:rsidR="0029215E" w:rsidRPr="007A46AD" w:rsidRDefault="0029215E" w:rsidP="007A46AD">
      <w:pPr>
        <w:jc w:val="both"/>
        <w:rPr>
          <w:rFonts w:ascii="Times New Roman" w:hAnsi="Times New Roman" w:cs="Times New Roman"/>
        </w:rPr>
      </w:pPr>
    </w:p>
    <w:p w14:paraId="4020C0A4" w14:textId="4E9A67B3" w:rsidR="00900F68" w:rsidRPr="006A0D25" w:rsidRDefault="00A76A29" w:rsidP="007A46AD">
      <w:pPr>
        <w:jc w:val="both"/>
        <w:rPr>
          <w:rFonts w:ascii="Times New Roman" w:hAnsi="Times New Roman" w:cs="Times New Roman"/>
          <w:b/>
          <w:bCs/>
          <w:sz w:val="24"/>
          <w:szCs w:val="24"/>
          <w:u w:val="double"/>
        </w:rPr>
      </w:pPr>
      <w:r w:rsidRPr="006A0D25">
        <w:rPr>
          <w:rFonts w:ascii="Times New Roman" w:hAnsi="Times New Roman" w:cs="Times New Roman"/>
          <w:b/>
          <w:bCs/>
          <w:sz w:val="24"/>
          <w:szCs w:val="24"/>
          <w:u w:val="double"/>
        </w:rPr>
        <w:lastRenderedPageBreak/>
        <w:t>Total revenue c</w:t>
      </w:r>
      <w:r w:rsidR="00900F68" w:rsidRPr="006A0D25">
        <w:rPr>
          <w:rFonts w:ascii="Times New Roman" w:hAnsi="Times New Roman" w:cs="Times New Roman"/>
          <w:b/>
          <w:bCs/>
          <w:sz w:val="24"/>
          <w:szCs w:val="24"/>
          <w:u w:val="double"/>
        </w:rPr>
        <w:t>omparative analysis</w:t>
      </w:r>
      <w:r w:rsidRPr="006A0D25">
        <w:rPr>
          <w:rFonts w:ascii="Times New Roman" w:hAnsi="Times New Roman" w:cs="Times New Roman"/>
          <w:b/>
          <w:bCs/>
          <w:sz w:val="24"/>
          <w:szCs w:val="24"/>
          <w:u w:val="double"/>
        </w:rPr>
        <w:t xml:space="preserve"> of Shangri La </w:t>
      </w:r>
      <w:r w:rsidR="006A0D25">
        <w:rPr>
          <w:rFonts w:ascii="Times New Roman" w:hAnsi="Times New Roman" w:cs="Times New Roman"/>
          <w:b/>
          <w:bCs/>
          <w:sz w:val="24"/>
          <w:szCs w:val="24"/>
          <w:u w:val="double"/>
        </w:rPr>
        <w:t>Hotel Group</w:t>
      </w:r>
      <w:r w:rsidRPr="006A0D25">
        <w:rPr>
          <w:rFonts w:ascii="Times New Roman" w:hAnsi="Times New Roman" w:cs="Times New Roman"/>
          <w:b/>
          <w:bCs/>
          <w:sz w:val="24"/>
          <w:szCs w:val="24"/>
          <w:u w:val="double"/>
        </w:rPr>
        <w:t xml:space="preserve"> and Premier Inn hotel:</w:t>
      </w:r>
    </w:p>
    <w:p w14:paraId="0E1C8F9A" w14:textId="1AFE8AF0" w:rsidR="00A76A29" w:rsidRDefault="00A76A29" w:rsidP="007A46AD">
      <w:pPr>
        <w:jc w:val="both"/>
        <w:rPr>
          <w:rFonts w:ascii="Times New Roman" w:hAnsi="Times New Roman" w:cs="Times New Roman"/>
        </w:rPr>
      </w:pPr>
      <w:r w:rsidRPr="007A46AD">
        <w:rPr>
          <w:rFonts w:ascii="Times New Roman" w:hAnsi="Times New Roman" w:cs="Times New Roman"/>
        </w:rPr>
        <w:t xml:space="preserve">Shangri la </w:t>
      </w:r>
      <w:r w:rsidR="006A0D25">
        <w:rPr>
          <w:rFonts w:ascii="Times New Roman" w:hAnsi="Times New Roman" w:cs="Times New Roman"/>
        </w:rPr>
        <w:t>Hotel Group</w:t>
      </w:r>
      <w:r w:rsidRPr="007A46AD">
        <w:rPr>
          <w:rFonts w:ascii="Times New Roman" w:hAnsi="Times New Roman" w:cs="Times New Roman"/>
        </w:rPr>
        <w:t xml:space="preserve"> and </w:t>
      </w:r>
      <w:r w:rsidR="006A0D25">
        <w:rPr>
          <w:rFonts w:ascii="Times New Roman" w:hAnsi="Times New Roman" w:cs="Times New Roman"/>
        </w:rPr>
        <w:t>Primer Inn Hotel</w:t>
      </w:r>
      <w:r w:rsidRPr="007A46AD">
        <w:rPr>
          <w:rFonts w:ascii="Times New Roman" w:hAnsi="Times New Roman" w:cs="Times New Roman"/>
        </w:rPr>
        <w:t xml:space="preserve"> both basically operate in different sectors but both of them have a strong revenue foundation and growth. Shangri </w:t>
      </w:r>
      <w:r w:rsidR="006A0D25">
        <w:rPr>
          <w:rFonts w:ascii="Times New Roman" w:hAnsi="Times New Roman" w:cs="Times New Roman"/>
        </w:rPr>
        <w:t>La Hotel Group</w:t>
      </w:r>
      <w:r w:rsidRPr="007A46AD">
        <w:rPr>
          <w:rFonts w:ascii="Times New Roman" w:hAnsi="Times New Roman" w:cs="Times New Roman"/>
        </w:rPr>
        <w:t xml:space="preserve"> </w:t>
      </w:r>
      <w:r w:rsidR="006A0D25">
        <w:rPr>
          <w:rFonts w:ascii="Times New Roman" w:hAnsi="Times New Roman" w:cs="Times New Roman"/>
        </w:rPr>
        <w:t>demonstrates</w:t>
      </w:r>
      <w:r w:rsidRPr="007A46AD">
        <w:rPr>
          <w:rFonts w:ascii="Times New Roman" w:hAnsi="Times New Roman" w:cs="Times New Roman"/>
        </w:rPr>
        <w:t xml:space="preserve"> high room </w:t>
      </w:r>
      <w:r w:rsidR="006A0D25">
        <w:rPr>
          <w:rFonts w:ascii="Times New Roman" w:hAnsi="Times New Roman" w:cs="Times New Roman"/>
        </w:rPr>
        <w:t>rates</w:t>
      </w:r>
      <w:r w:rsidRPr="007A46AD">
        <w:rPr>
          <w:rFonts w:ascii="Times New Roman" w:hAnsi="Times New Roman" w:cs="Times New Roman"/>
        </w:rPr>
        <w:t xml:space="preserve"> due to </w:t>
      </w:r>
      <w:r w:rsidR="006A0D25">
        <w:rPr>
          <w:rFonts w:ascii="Times New Roman" w:hAnsi="Times New Roman" w:cs="Times New Roman"/>
        </w:rPr>
        <w:t>its</w:t>
      </w:r>
      <w:r w:rsidRPr="007A46AD">
        <w:rPr>
          <w:rFonts w:ascii="Times New Roman" w:hAnsi="Times New Roman" w:cs="Times New Roman"/>
        </w:rPr>
        <w:t xml:space="preserve"> leading positioning meanwhile </w:t>
      </w:r>
      <w:r w:rsidR="006A0D25">
        <w:rPr>
          <w:rFonts w:ascii="Times New Roman" w:hAnsi="Times New Roman" w:cs="Times New Roman"/>
        </w:rPr>
        <w:t>Premier Inn</w:t>
      </w:r>
      <w:r w:rsidRPr="007A46AD">
        <w:rPr>
          <w:rFonts w:ascii="Times New Roman" w:hAnsi="Times New Roman" w:cs="Times New Roman"/>
        </w:rPr>
        <w:t xml:space="preserve"> focuses on affordability to generate more revenue by attracting a broader range of customers.</w:t>
      </w:r>
    </w:p>
    <w:p w14:paraId="14E39D6C" w14:textId="77777777" w:rsidR="00C62555" w:rsidRDefault="005A0F6D" w:rsidP="007A46AD">
      <w:pPr>
        <w:jc w:val="both"/>
        <w:rPr>
          <w:rFonts w:ascii="Times New Roman" w:hAnsi="Times New Roman" w:cs="Times New Roman"/>
          <w:color w:val="2F5496" w:themeColor="accent1" w:themeShade="BF"/>
        </w:rPr>
      </w:pPr>
      <w:r>
        <w:rPr>
          <w:noProof/>
        </w:rPr>
        <w:drawing>
          <wp:inline distT="0" distB="0" distL="0" distR="0" wp14:anchorId="62ABA531" wp14:editId="310FE185">
            <wp:extent cx="3990975" cy="2213797"/>
            <wp:effectExtent l="0" t="0" r="0" b="0"/>
            <wp:docPr id="3" name="Picture 3" descr="Idea of the Week: A suite deal in Shangri-La's bonds | Bondsuperm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dea of the Week: A suite deal in Shangri-La's bonds | Bondsuperm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05945" cy="2222101"/>
                    </a:xfrm>
                    <a:prstGeom prst="rect">
                      <a:avLst/>
                    </a:prstGeom>
                    <a:noFill/>
                    <a:ln>
                      <a:noFill/>
                    </a:ln>
                  </pic:spPr>
                </pic:pic>
              </a:graphicData>
            </a:graphic>
          </wp:inline>
        </w:drawing>
      </w:r>
    </w:p>
    <w:p w14:paraId="3224D894" w14:textId="4924692C" w:rsidR="005A0F6D" w:rsidRDefault="009E40B6" w:rsidP="007A46AD">
      <w:pPr>
        <w:jc w:val="both"/>
        <w:rPr>
          <w:rFonts w:ascii="Times New Roman" w:hAnsi="Times New Roman" w:cs="Times New Roman"/>
        </w:rPr>
      </w:pPr>
      <w:r>
        <w:rPr>
          <w:rFonts w:ascii="Times New Roman" w:hAnsi="Times New Roman" w:cs="Times New Roman"/>
          <w:color w:val="2F5496" w:themeColor="accent1" w:themeShade="BF"/>
        </w:rPr>
        <w:t>figure 01:</w:t>
      </w:r>
      <w:r w:rsidRPr="009E40B6">
        <w:rPr>
          <w:rFonts w:ascii="Times New Roman" w:hAnsi="Times New Roman" w:cs="Times New Roman"/>
          <w:color w:val="2F5496" w:themeColor="accent1" w:themeShade="BF"/>
        </w:rPr>
        <w:t xml:space="preserve"> Shangri</w:t>
      </w:r>
      <w:r w:rsidR="00FA757C" w:rsidRPr="009E40B6">
        <w:rPr>
          <w:rFonts w:ascii="Times New Roman" w:hAnsi="Times New Roman" w:cs="Times New Roman"/>
          <w:color w:val="2F5496" w:themeColor="accent1" w:themeShade="BF"/>
        </w:rPr>
        <w:t xml:space="preserve"> la hotel group</w:t>
      </w:r>
    </w:p>
    <w:p w14:paraId="7868189B" w14:textId="77777777" w:rsidR="00276952" w:rsidRPr="00276952" w:rsidRDefault="00276952" w:rsidP="00276952">
      <w:pPr>
        <w:jc w:val="both"/>
        <w:rPr>
          <w:rFonts w:ascii="Times New Roman" w:hAnsi="Times New Roman" w:cs="Times New Roman"/>
        </w:rPr>
      </w:pPr>
      <w:r w:rsidRPr="00276952">
        <w:rPr>
          <w:rFonts w:ascii="Times New Roman" w:hAnsi="Times New Roman" w:cs="Times New Roman"/>
        </w:rPr>
        <w:t xml:space="preserve">The data presented in </w:t>
      </w:r>
      <w:r w:rsidRPr="00276952">
        <w:rPr>
          <w:rFonts w:ascii="Times New Roman" w:hAnsi="Times New Roman" w:cs="Times New Roman"/>
          <w:b/>
          <w:bCs/>
        </w:rPr>
        <w:t>Figure 01</w:t>
      </w:r>
      <w:r w:rsidRPr="00276952">
        <w:rPr>
          <w:rFonts w:ascii="Times New Roman" w:hAnsi="Times New Roman" w:cs="Times New Roman"/>
        </w:rPr>
        <w:t xml:space="preserve"> provides an analysis of the financial and operational performance of the </w:t>
      </w:r>
      <w:r w:rsidRPr="00276952">
        <w:rPr>
          <w:rFonts w:ascii="Times New Roman" w:hAnsi="Times New Roman" w:cs="Times New Roman"/>
          <w:b/>
          <w:bCs/>
        </w:rPr>
        <w:t>Shangri-La Hotel Group</w:t>
      </w:r>
      <w:r w:rsidRPr="00276952">
        <w:rPr>
          <w:rFonts w:ascii="Times New Roman" w:hAnsi="Times New Roman" w:cs="Times New Roman"/>
        </w:rPr>
        <w:t xml:space="preserve">. This includes key indicators such as </w:t>
      </w:r>
      <w:r w:rsidRPr="00276952">
        <w:rPr>
          <w:rFonts w:ascii="Times New Roman" w:hAnsi="Times New Roman" w:cs="Times New Roman"/>
          <w:b/>
          <w:bCs/>
        </w:rPr>
        <w:t>total revenue, market share, room occupancy rates, and other relevant financial metrics</w:t>
      </w:r>
      <w:r w:rsidRPr="00276952">
        <w:rPr>
          <w:rFonts w:ascii="Times New Roman" w:hAnsi="Times New Roman" w:cs="Times New Roman"/>
        </w:rPr>
        <w:t>.</w:t>
      </w:r>
    </w:p>
    <w:p w14:paraId="4C84E087" w14:textId="77777777" w:rsidR="00276952" w:rsidRPr="00276952" w:rsidRDefault="00276952" w:rsidP="00276952">
      <w:pPr>
        <w:jc w:val="both"/>
        <w:rPr>
          <w:rFonts w:ascii="Times New Roman" w:hAnsi="Times New Roman" w:cs="Times New Roman"/>
        </w:rPr>
      </w:pPr>
      <w:r w:rsidRPr="00276952">
        <w:rPr>
          <w:rFonts w:ascii="Times New Roman" w:hAnsi="Times New Roman" w:cs="Times New Roman"/>
        </w:rPr>
        <w:t>From the figure, it is evident that:</w:t>
      </w:r>
    </w:p>
    <w:p w14:paraId="20A67C61" w14:textId="77777777" w:rsidR="00276952" w:rsidRPr="00276952" w:rsidRDefault="00276952" w:rsidP="00276952">
      <w:pPr>
        <w:numPr>
          <w:ilvl w:val="0"/>
          <w:numId w:val="12"/>
        </w:numPr>
        <w:jc w:val="both"/>
        <w:rPr>
          <w:rFonts w:ascii="Times New Roman" w:hAnsi="Times New Roman" w:cs="Times New Roman"/>
        </w:rPr>
      </w:pPr>
      <w:r w:rsidRPr="00276952">
        <w:rPr>
          <w:rFonts w:ascii="Times New Roman" w:hAnsi="Times New Roman" w:cs="Times New Roman"/>
          <w:b/>
          <w:bCs/>
        </w:rPr>
        <w:t>Revenue Distribution</w:t>
      </w:r>
      <w:r w:rsidRPr="00276952">
        <w:rPr>
          <w:rFonts w:ascii="Times New Roman" w:hAnsi="Times New Roman" w:cs="Times New Roman"/>
        </w:rPr>
        <w:t xml:space="preserve"> – The data suggests that Shangri-La generates a significant portion of its revenue from premium services, indicating its positioning as a luxury hotel brand.</w:t>
      </w:r>
    </w:p>
    <w:p w14:paraId="2DFE46D8" w14:textId="77777777" w:rsidR="00276952" w:rsidRPr="00276952" w:rsidRDefault="00276952" w:rsidP="00276952">
      <w:pPr>
        <w:numPr>
          <w:ilvl w:val="0"/>
          <w:numId w:val="12"/>
        </w:numPr>
        <w:jc w:val="both"/>
        <w:rPr>
          <w:rFonts w:ascii="Times New Roman" w:hAnsi="Times New Roman" w:cs="Times New Roman"/>
        </w:rPr>
      </w:pPr>
      <w:r w:rsidRPr="00276952">
        <w:rPr>
          <w:rFonts w:ascii="Times New Roman" w:hAnsi="Times New Roman" w:cs="Times New Roman"/>
          <w:b/>
          <w:bCs/>
        </w:rPr>
        <w:t>Occupancy Rates &amp; Room Pricing</w:t>
      </w:r>
      <w:r w:rsidRPr="00276952">
        <w:rPr>
          <w:rFonts w:ascii="Times New Roman" w:hAnsi="Times New Roman" w:cs="Times New Roman"/>
        </w:rPr>
        <w:t xml:space="preserve"> – The relatively higher room rates compared to budget hotel chains indicate its focus on exclusivity and premium customer experience.</w:t>
      </w:r>
    </w:p>
    <w:p w14:paraId="0EF08964" w14:textId="77777777" w:rsidR="00276952" w:rsidRPr="00276952" w:rsidRDefault="00276952" w:rsidP="00276952">
      <w:pPr>
        <w:numPr>
          <w:ilvl w:val="0"/>
          <w:numId w:val="12"/>
        </w:numPr>
        <w:jc w:val="both"/>
        <w:rPr>
          <w:rFonts w:ascii="Times New Roman" w:hAnsi="Times New Roman" w:cs="Times New Roman"/>
        </w:rPr>
      </w:pPr>
      <w:r w:rsidRPr="00276952">
        <w:rPr>
          <w:rFonts w:ascii="Times New Roman" w:hAnsi="Times New Roman" w:cs="Times New Roman"/>
          <w:b/>
          <w:bCs/>
        </w:rPr>
        <w:t>Market Positioning</w:t>
      </w:r>
      <w:r w:rsidRPr="00276952">
        <w:rPr>
          <w:rFonts w:ascii="Times New Roman" w:hAnsi="Times New Roman" w:cs="Times New Roman"/>
        </w:rPr>
        <w:t xml:space="preserve"> – The comparison with </w:t>
      </w:r>
      <w:r w:rsidRPr="00276952">
        <w:rPr>
          <w:rFonts w:ascii="Times New Roman" w:hAnsi="Times New Roman" w:cs="Times New Roman"/>
          <w:b/>
          <w:bCs/>
        </w:rPr>
        <w:t>Premier Inn</w:t>
      </w:r>
      <w:r w:rsidRPr="00276952">
        <w:rPr>
          <w:rFonts w:ascii="Times New Roman" w:hAnsi="Times New Roman" w:cs="Times New Roman"/>
        </w:rPr>
        <w:t xml:space="preserve"> highlights differences in business models, where Shangri-La prioritizes </w:t>
      </w:r>
      <w:r w:rsidRPr="00276952">
        <w:rPr>
          <w:rFonts w:ascii="Times New Roman" w:hAnsi="Times New Roman" w:cs="Times New Roman"/>
          <w:b/>
          <w:bCs/>
        </w:rPr>
        <w:t>luxury hospitality</w:t>
      </w:r>
      <w:r w:rsidRPr="00276952">
        <w:rPr>
          <w:rFonts w:ascii="Times New Roman" w:hAnsi="Times New Roman" w:cs="Times New Roman"/>
        </w:rPr>
        <w:t>, whereas Premier Inn focuses on affordability and volume-based revenue generation.</w:t>
      </w:r>
    </w:p>
    <w:p w14:paraId="5D9755C6" w14:textId="77777777" w:rsidR="005A0F6D" w:rsidRPr="007A46AD" w:rsidRDefault="005A0F6D" w:rsidP="007A46AD">
      <w:pPr>
        <w:jc w:val="both"/>
        <w:rPr>
          <w:rFonts w:ascii="Times New Roman" w:hAnsi="Times New Roman" w:cs="Times New Roman"/>
        </w:rPr>
      </w:pPr>
    </w:p>
    <w:p w14:paraId="15FD14CE" w14:textId="6B46EA73" w:rsidR="00A76A29" w:rsidRPr="007D0339" w:rsidRDefault="00A76A29" w:rsidP="007D0339">
      <w:pPr>
        <w:pStyle w:val="ListParagraph"/>
        <w:numPr>
          <w:ilvl w:val="0"/>
          <w:numId w:val="14"/>
        </w:numPr>
        <w:jc w:val="both"/>
        <w:rPr>
          <w:rFonts w:ascii="Times New Roman" w:hAnsi="Times New Roman" w:cs="Times New Roman"/>
          <w:b/>
          <w:bCs/>
          <w:sz w:val="28"/>
          <w:szCs w:val="28"/>
          <w:u w:val="thick"/>
        </w:rPr>
      </w:pPr>
      <w:r w:rsidRPr="007D0339">
        <w:rPr>
          <w:rFonts w:ascii="Times New Roman" w:hAnsi="Times New Roman" w:cs="Times New Roman"/>
          <w:b/>
          <w:bCs/>
          <w:sz w:val="28"/>
          <w:szCs w:val="28"/>
          <w:u w:val="thick"/>
        </w:rPr>
        <w:t xml:space="preserve">Market positioning: </w:t>
      </w:r>
    </w:p>
    <w:tbl>
      <w:tblPr>
        <w:tblStyle w:val="TableGrid"/>
        <w:tblW w:w="0" w:type="auto"/>
        <w:tblLook w:val="04A0" w:firstRow="1" w:lastRow="0" w:firstColumn="1" w:lastColumn="0" w:noHBand="0" w:noVBand="1"/>
      </w:tblPr>
      <w:tblGrid>
        <w:gridCol w:w="4675"/>
        <w:gridCol w:w="4675"/>
      </w:tblGrid>
      <w:tr w:rsidR="00A76A29" w:rsidRPr="007A46AD" w14:paraId="50E99925" w14:textId="77777777" w:rsidTr="00A76A29">
        <w:tc>
          <w:tcPr>
            <w:tcW w:w="4675" w:type="dxa"/>
          </w:tcPr>
          <w:p w14:paraId="7FD3D69D" w14:textId="558E03B4" w:rsidR="00A76A29" w:rsidRPr="006A0D25" w:rsidRDefault="00A76A29" w:rsidP="007A46AD">
            <w:pPr>
              <w:jc w:val="both"/>
              <w:rPr>
                <w:rFonts w:ascii="Times New Roman" w:hAnsi="Times New Roman" w:cs="Times New Roman"/>
                <w:b/>
                <w:bCs/>
              </w:rPr>
            </w:pPr>
            <w:r w:rsidRPr="006A0D25">
              <w:rPr>
                <w:rFonts w:ascii="Times New Roman" w:hAnsi="Times New Roman" w:cs="Times New Roman"/>
                <w:b/>
                <w:bCs/>
              </w:rPr>
              <w:t xml:space="preserve">Shangri </w:t>
            </w:r>
            <w:r w:rsidR="006A0D25" w:rsidRPr="006A0D25">
              <w:rPr>
                <w:rFonts w:ascii="Times New Roman" w:hAnsi="Times New Roman" w:cs="Times New Roman"/>
                <w:b/>
                <w:bCs/>
              </w:rPr>
              <w:t>La Hotel</w:t>
            </w:r>
            <w:r w:rsidRPr="006A0D25">
              <w:rPr>
                <w:rFonts w:ascii="Times New Roman" w:hAnsi="Times New Roman" w:cs="Times New Roman"/>
                <w:b/>
                <w:bCs/>
              </w:rPr>
              <w:t xml:space="preserve"> </w:t>
            </w:r>
            <w:r w:rsidR="006A0D25">
              <w:rPr>
                <w:rFonts w:ascii="Times New Roman" w:hAnsi="Times New Roman" w:cs="Times New Roman"/>
                <w:b/>
                <w:bCs/>
              </w:rPr>
              <w:t>Group</w:t>
            </w:r>
          </w:p>
        </w:tc>
        <w:tc>
          <w:tcPr>
            <w:tcW w:w="4675" w:type="dxa"/>
          </w:tcPr>
          <w:p w14:paraId="7CDD4D40" w14:textId="29EA6BB0" w:rsidR="00A76A29" w:rsidRPr="006A0D25" w:rsidRDefault="00A76A29" w:rsidP="007A46AD">
            <w:pPr>
              <w:jc w:val="both"/>
              <w:rPr>
                <w:rFonts w:ascii="Times New Roman" w:hAnsi="Times New Roman" w:cs="Times New Roman"/>
                <w:b/>
                <w:bCs/>
              </w:rPr>
            </w:pPr>
            <w:r w:rsidRPr="006A0D25">
              <w:rPr>
                <w:rFonts w:ascii="Times New Roman" w:hAnsi="Times New Roman" w:cs="Times New Roman"/>
                <w:b/>
                <w:bCs/>
              </w:rPr>
              <w:t>Premier Inn hotel</w:t>
            </w:r>
          </w:p>
        </w:tc>
      </w:tr>
      <w:tr w:rsidR="006A0D25" w:rsidRPr="007A46AD" w14:paraId="500E6F47" w14:textId="77777777">
        <w:trPr>
          <w:trHeight w:val="197"/>
        </w:trPr>
        <w:tc>
          <w:tcPr>
            <w:tcW w:w="9350" w:type="dxa"/>
            <w:gridSpan w:val="2"/>
          </w:tcPr>
          <w:p w14:paraId="4F537724" w14:textId="57AD027B" w:rsidR="006A0D25" w:rsidRPr="007A46AD" w:rsidRDefault="006A0D25" w:rsidP="006A0D25">
            <w:pPr>
              <w:jc w:val="center"/>
              <w:rPr>
                <w:rFonts w:ascii="Times New Roman" w:hAnsi="Times New Roman" w:cs="Times New Roman"/>
              </w:rPr>
            </w:pPr>
            <w:r w:rsidRPr="006A0D25">
              <w:rPr>
                <w:rFonts w:ascii="Times New Roman" w:hAnsi="Times New Roman" w:cs="Times New Roman"/>
                <w:b/>
                <w:bCs/>
                <w:i/>
                <w:iCs/>
              </w:rPr>
              <w:t>Market share</w:t>
            </w:r>
          </w:p>
        </w:tc>
      </w:tr>
      <w:tr w:rsidR="00A76A29" w:rsidRPr="007A46AD" w14:paraId="6211B865" w14:textId="77777777" w:rsidTr="00A76A29">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276952" w:rsidRPr="00276952" w14:paraId="5160149D" w14:textId="77777777" w:rsidTr="00276952">
              <w:trPr>
                <w:tblCellSpacing w:w="15" w:type="dxa"/>
              </w:trPr>
              <w:tc>
                <w:tcPr>
                  <w:tcW w:w="0" w:type="auto"/>
                  <w:vAlign w:val="center"/>
                  <w:hideMark/>
                </w:tcPr>
                <w:p w14:paraId="4EE20ED6" w14:textId="77777777" w:rsidR="00276952" w:rsidRPr="00276952" w:rsidRDefault="00276952" w:rsidP="00276952">
                  <w:pPr>
                    <w:spacing w:after="0" w:line="240" w:lineRule="auto"/>
                    <w:jc w:val="both"/>
                    <w:rPr>
                      <w:rFonts w:ascii="Times New Roman" w:hAnsi="Times New Roman" w:cs="Times New Roman"/>
                    </w:rPr>
                  </w:pPr>
                  <w:r w:rsidRPr="00276952">
                    <w:rPr>
                      <w:rFonts w:ascii="Times New Roman" w:hAnsi="Times New Roman" w:cs="Times New Roman"/>
                    </w:rPr>
                    <w:t>Holds a significant share in the luxury hospitality sector, particularly in Asia and prime urban areas.</w:t>
                  </w:r>
                </w:p>
              </w:tc>
            </w:tr>
          </w:tbl>
          <w:p w14:paraId="6E03A1F3" w14:textId="77777777" w:rsidR="00276952" w:rsidRPr="00276952" w:rsidRDefault="00276952" w:rsidP="00276952">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76952" w:rsidRPr="00276952" w14:paraId="7DD03F16" w14:textId="77777777" w:rsidTr="00276952">
              <w:trPr>
                <w:tblCellSpacing w:w="15" w:type="dxa"/>
              </w:trPr>
              <w:tc>
                <w:tcPr>
                  <w:tcW w:w="0" w:type="auto"/>
                  <w:vAlign w:val="center"/>
                  <w:hideMark/>
                </w:tcPr>
                <w:p w14:paraId="1C68DC18" w14:textId="77777777" w:rsidR="00276952" w:rsidRPr="00276952" w:rsidRDefault="00276952" w:rsidP="00276952">
                  <w:pPr>
                    <w:spacing w:after="0" w:line="240" w:lineRule="auto"/>
                    <w:jc w:val="both"/>
                    <w:rPr>
                      <w:rFonts w:ascii="Times New Roman" w:hAnsi="Times New Roman" w:cs="Times New Roman"/>
                    </w:rPr>
                  </w:pPr>
                </w:p>
              </w:tc>
            </w:tr>
          </w:tbl>
          <w:p w14:paraId="54CFD068" w14:textId="47637DE8" w:rsidR="00A76A29" w:rsidRPr="007A46AD" w:rsidRDefault="00A76A29" w:rsidP="007A46AD">
            <w:pPr>
              <w:jc w:val="both"/>
              <w:rPr>
                <w:rFonts w:ascii="Times New Roman" w:hAnsi="Times New Roman" w:cs="Times New Roman"/>
              </w:rPr>
            </w:pP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276952" w:rsidRPr="00276952" w14:paraId="6090EE01" w14:textId="77777777" w:rsidTr="00276952">
              <w:trPr>
                <w:tblCellSpacing w:w="15" w:type="dxa"/>
              </w:trPr>
              <w:tc>
                <w:tcPr>
                  <w:tcW w:w="0" w:type="auto"/>
                  <w:vAlign w:val="center"/>
                  <w:hideMark/>
                </w:tcPr>
                <w:p w14:paraId="2F4AB866" w14:textId="77777777" w:rsidR="00276952" w:rsidRPr="00276952" w:rsidRDefault="00276952" w:rsidP="00276952">
                  <w:pPr>
                    <w:spacing w:after="0" w:line="240" w:lineRule="auto"/>
                    <w:jc w:val="both"/>
                    <w:rPr>
                      <w:rFonts w:ascii="Times New Roman" w:hAnsi="Times New Roman" w:cs="Times New Roman"/>
                    </w:rPr>
                  </w:pPr>
                  <w:r w:rsidRPr="00276952">
                    <w:rPr>
                      <w:rFonts w:ascii="Times New Roman" w:hAnsi="Times New Roman" w:cs="Times New Roman"/>
                    </w:rPr>
                    <w:t>Dominant in the budget hotel sector, with high market penetration in the economy segment.</w:t>
                  </w:r>
                </w:p>
              </w:tc>
            </w:tr>
          </w:tbl>
          <w:p w14:paraId="33078B1C" w14:textId="77777777" w:rsidR="00276952" w:rsidRPr="00276952" w:rsidRDefault="00276952" w:rsidP="00276952">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76952" w:rsidRPr="00276952" w14:paraId="4C7E2732" w14:textId="77777777" w:rsidTr="00276952">
              <w:trPr>
                <w:tblCellSpacing w:w="15" w:type="dxa"/>
              </w:trPr>
              <w:tc>
                <w:tcPr>
                  <w:tcW w:w="0" w:type="auto"/>
                  <w:vAlign w:val="center"/>
                  <w:hideMark/>
                </w:tcPr>
                <w:p w14:paraId="4370767B" w14:textId="77777777" w:rsidR="00276952" w:rsidRPr="00276952" w:rsidRDefault="00276952" w:rsidP="00276952">
                  <w:pPr>
                    <w:spacing w:after="0" w:line="240" w:lineRule="auto"/>
                    <w:jc w:val="both"/>
                    <w:rPr>
                      <w:rFonts w:ascii="Times New Roman" w:hAnsi="Times New Roman" w:cs="Times New Roman"/>
                    </w:rPr>
                  </w:pPr>
                </w:p>
              </w:tc>
            </w:tr>
          </w:tbl>
          <w:p w14:paraId="437B08E9" w14:textId="19B4270C" w:rsidR="00A76A29" w:rsidRPr="007A46AD" w:rsidRDefault="00A76A29" w:rsidP="007A46AD">
            <w:pPr>
              <w:jc w:val="both"/>
              <w:rPr>
                <w:rFonts w:ascii="Times New Roman" w:hAnsi="Times New Roman" w:cs="Times New Roman"/>
              </w:rPr>
            </w:pPr>
          </w:p>
        </w:tc>
      </w:tr>
      <w:tr w:rsidR="006A0D25" w:rsidRPr="007A46AD" w14:paraId="15E04A44" w14:textId="77777777">
        <w:tc>
          <w:tcPr>
            <w:tcW w:w="9350" w:type="dxa"/>
            <w:gridSpan w:val="2"/>
          </w:tcPr>
          <w:p w14:paraId="7C4C4AD8" w14:textId="6F015531" w:rsidR="006A0D25" w:rsidRPr="006A0D25" w:rsidRDefault="006A0D25" w:rsidP="006A0D25">
            <w:pPr>
              <w:jc w:val="center"/>
              <w:rPr>
                <w:rFonts w:ascii="Times New Roman" w:hAnsi="Times New Roman" w:cs="Times New Roman"/>
                <w:b/>
                <w:bCs/>
                <w:i/>
                <w:iCs/>
              </w:rPr>
            </w:pPr>
            <w:r w:rsidRPr="006A0D25">
              <w:rPr>
                <w:rFonts w:ascii="Times New Roman" w:hAnsi="Times New Roman" w:cs="Times New Roman"/>
                <w:b/>
                <w:bCs/>
                <w:i/>
                <w:iCs/>
              </w:rPr>
              <w:t>Customer demographics</w:t>
            </w:r>
          </w:p>
        </w:tc>
      </w:tr>
      <w:tr w:rsidR="00A76A29" w:rsidRPr="007A46AD" w14:paraId="684762CD" w14:textId="77777777" w:rsidTr="00A76A29">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276952" w:rsidRPr="00276952" w14:paraId="7D54858B" w14:textId="77777777" w:rsidTr="00276952">
              <w:trPr>
                <w:tblCellSpacing w:w="15" w:type="dxa"/>
              </w:trPr>
              <w:tc>
                <w:tcPr>
                  <w:tcW w:w="0" w:type="auto"/>
                  <w:vAlign w:val="center"/>
                  <w:hideMark/>
                </w:tcPr>
                <w:p w14:paraId="05468477" w14:textId="77777777" w:rsidR="00276952" w:rsidRPr="00276952" w:rsidRDefault="00276952" w:rsidP="00276952">
                  <w:pPr>
                    <w:spacing w:after="0" w:line="240" w:lineRule="auto"/>
                    <w:jc w:val="both"/>
                    <w:rPr>
                      <w:rFonts w:ascii="Times New Roman" w:hAnsi="Times New Roman" w:cs="Times New Roman"/>
                    </w:rPr>
                  </w:pPr>
                  <w:r w:rsidRPr="00276952">
                    <w:rPr>
                      <w:rFonts w:ascii="Times New Roman" w:hAnsi="Times New Roman" w:cs="Times New Roman"/>
                    </w:rPr>
                    <w:t>Targets high-net-worth individuals, business executives, and luxury travelers seeking premium accommodations and exclusive services.</w:t>
                  </w:r>
                </w:p>
              </w:tc>
            </w:tr>
          </w:tbl>
          <w:p w14:paraId="2E942E2B" w14:textId="77777777" w:rsidR="00276952" w:rsidRPr="00276952" w:rsidRDefault="00276952" w:rsidP="00276952">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76952" w:rsidRPr="00276952" w14:paraId="149D0B11" w14:textId="77777777" w:rsidTr="00276952">
              <w:trPr>
                <w:tblCellSpacing w:w="15" w:type="dxa"/>
              </w:trPr>
              <w:tc>
                <w:tcPr>
                  <w:tcW w:w="0" w:type="auto"/>
                  <w:vAlign w:val="center"/>
                  <w:hideMark/>
                </w:tcPr>
                <w:p w14:paraId="05BBE717" w14:textId="77777777" w:rsidR="00276952" w:rsidRPr="00276952" w:rsidRDefault="00276952" w:rsidP="00276952">
                  <w:pPr>
                    <w:spacing w:after="0" w:line="240" w:lineRule="auto"/>
                    <w:jc w:val="both"/>
                    <w:rPr>
                      <w:rFonts w:ascii="Times New Roman" w:hAnsi="Times New Roman" w:cs="Times New Roman"/>
                    </w:rPr>
                  </w:pPr>
                </w:p>
              </w:tc>
            </w:tr>
          </w:tbl>
          <w:p w14:paraId="588DC7AD" w14:textId="226B3114" w:rsidR="00A76A29" w:rsidRPr="007A46AD" w:rsidRDefault="00A76A29" w:rsidP="007A46AD">
            <w:pPr>
              <w:jc w:val="both"/>
              <w:rPr>
                <w:rFonts w:ascii="Times New Roman" w:hAnsi="Times New Roman" w:cs="Times New Roman"/>
              </w:rPr>
            </w:pP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276952" w:rsidRPr="00276952" w14:paraId="6CE1B30E" w14:textId="77777777" w:rsidTr="00276952">
              <w:trPr>
                <w:tblCellSpacing w:w="15" w:type="dxa"/>
              </w:trPr>
              <w:tc>
                <w:tcPr>
                  <w:tcW w:w="0" w:type="auto"/>
                  <w:vAlign w:val="center"/>
                  <w:hideMark/>
                </w:tcPr>
                <w:p w14:paraId="4F7594FE" w14:textId="77777777" w:rsidR="00276952" w:rsidRPr="00276952" w:rsidRDefault="00276952" w:rsidP="00276952">
                  <w:pPr>
                    <w:spacing w:after="0" w:line="240" w:lineRule="auto"/>
                    <w:jc w:val="both"/>
                    <w:rPr>
                      <w:rFonts w:ascii="Times New Roman" w:hAnsi="Times New Roman" w:cs="Times New Roman"/>
                    </w:rPr>
                  </w:pPr>
                  <w:r w:rsidRPr="00276952">
                    <w:rPr>
                      <w:rFonts w:ascii="Times New Roman" w:hAnsi="Times New Roman" w:cs="Times New Roman"/>
                    </w:rPr>
                    <w:t>Primarily caters to budget-conscious travelers, families, and business travelers looking for affordable and convenient lodging.</w:t>
                  </w:r>
                </w:p>
              </w:tc>
            </w:tr>
          </w:tbl>
          <w:p w14:paraId="299F17AC" w14:textId="77777777" w:rsidR="00276952" w:rsidRPr="00276952" w:rsidRDefault="00276952" w:rsidP="00276952">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76952" w:rsidRPr="00276952" w14:paraId="7E2FF78C" w14:textId="77777777" w:rsidTr="00276952">
              <w:trPr>
                <w:tblCellSpacing w:w="15" w:type="dxa"/>
              </w:trPr>
              <w:tc>
                <w:tcPr>
                  <w:tcW w:w="0" w:type="auto"/>
                  <w:vAlign w:val="center"/>
                  <w:hideMark/>
                </w:tcPr>
                <w:p w14:paraId="575BF76D" w14:textId="77777777" w:rsidR="00276952" w:rsidRPr="00276952" w:rsidRDefault="00276952" w:rsidP="00276952">
                  <w:pPr>
                    <w:spacing w:after="0" w:line="240" w:lineRule="auto"/>
                    <w:jc w:val="both"/>
                    <w:rPr>
                      <w:rFonts w:ascii="Times New Roman" w:hAnsi="Times New Roman" w:cs="Times New Roman"/>
                    </w:rPr>
                  </w:pPr>
                </w:p>
              </w:tc>
            </w:tr>
          </w:tbl>
          <w:p w14:paraId="523221CC" w14:textId="3DBE7AB0" w:rsidR="00A76A29" w:rsidRPr="007A46AD" w:rsidRDefault="00A76A29" w:rsidP="007A46AD">
            <w:pPr>
              <w:jc w:val="both"/>
              <w:rPr>
                <w:rFonts w:ascii="Times New Roman" w:hAnsi="Times New Roman" w:cs="Times New Roman"/>
              </w:rPr>
            </w:pPr>
          </w:p>
        </w:tc>
      </w:tr>
      <w:tr w:rsidR="006A0D25" w:rsidRPr="007A46AD" w14:paraId="7F676FB7" w14:textId="77777777">
        <w:tc>
          <w:tcPr>
            <w:tcW w:w="9350" w:type="dxa"/>
            <w:gridSpan w:val="2"/>
          </w:tcPr>
          <w:p w14:paraId="28206FA2" w14:textId="690AEDE2" w:rsidR="00AF4723" w:rsidRPr="00AF4723" w:rsidRDefault="006A0D25" w:rsidP="009E40B6">
            <w:pPr>
              <w:jc w:val="center"/>
              <w:rPr>
                <w:rFonts w:ascii="Times New Roman" w:hAnsi="Times New Roman" w:cs="Times New Roman"/>
                <w:b/>
                <w:bCs/>
                <w:i/>
                <w:iCs/>
              </w:rPr>
            </w:pPr>
            <w:r w:rsidRPr="00AF4723">
              <w:rPr>
                <w:rFonts w:ascii="Times New Roman" w:hAnsi="Times New Roman" w:cs="Times New Roman"/>
                <w:b/>
                <w:bCs/>
                <w:i/>
                <w:iCs/>
              </w:rPr>
              <w:lastRenderedPageBreak/>
              <w:t>Brand perception</w:t>
            </w:r>
          </w:p>
        </w:tc>
      </w:tr>
      <w:tr w:rsidR="00A76A29" w:rsidRPr="007A46AD" w14:paraId="1DAE0B2F" w14:textId="77777777" w:rsidTr="00A76A29">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276952" w:rsidRPr="00276952" w14:paraId="784BB8AC" w14:textId="77777777" w:rsidTr="00276952">
              <w:trPr>
                <w:tblCellSpacing w:w="15" w:type="dxa"/>
              </w:trPr>
              <w:tc>
                <w:tcPr>
                  <w:tcW w:w="0" w:type="auto"/>
                  <w:vAlign w:val="center"/>
                  <w:hideMark/>
                </w:tcPr>
                <w:p w14:paraId="129BA669" w14:textId="77777777" w:rsidR="00276952" w:rsidRPr="00276952" w:rsidRDefault="00276952" w:rsidP="00276952">
                  <w:pPr>
                    <w:spacing w:after="0" w:line="240" w:lineRule="auto"/>
                    <w:jc w:val="both"/>
                    <w:rPr>
                      <w:rFonts w:ascii="Times New Roman" w:hAnsi="Times New Roman" w:cs="Times New Roman"/>
                    </w:rPr>
                  </w:pPr>
                  <w:r w:rsidRPr="00276952">
                    <w:rPr>
                      <w:rFonts w:ascii="Times New Roman" w:hAnsi="Times New Roman" w:cs="Times New Roman"/>
                    </w:rPr>
                    <w:t>Recognized for its exceptional services, cultural heritage, and high-end experiences, reinforcing a strong premium brand image.</w:t>
                  </w:r>
                </w:p>
              </w:tc>
            </w:tr>
          </w:tbl>
          <w:p w14:paraId="0BF896F9" w14:textId="77777777" w:rsidR="00276952" w:rsidRPr="00276952" w:rsidRDefault="00276952" w:rsidP="00276952">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76952" w:rsidRPr="00276952" w14:paraId="402C7A53" w14:textId="77777777" w:rsidTr="00276952">
              <w:trPr>
                <w:tblCellSpacing w:w="15" w:type="dxa"/>
              </w:trPr>
              <w:tc>
                <w:tcPr>
                  <w:tcW w:w="0" w:type="auto"/>
                  <w:vAlign w:val="center"/>
                  <w:hideMark/>
                </w:tcPr>
                <w:p w14:paraId="5AC484EE" w14:textId="77777777" w:rsidR="00276952" w:rsidRPr="00276952" w:rsidRDefault="00276952" w:rsidP="00276952">
                  <w:pPr>
                    <w:spacing w:after="0" w:line="240" w:lineRule="auto"/>
                    <w:jc w:val="both"/>
                    <w:rPr>
                      <w:rFonts w:ascii="Times New Roman" w:hAnsi="Times New Roman" w:cs="Times New Roman"/>
                    </w:rPr>
                  </w:pPr>
                </w:p>
              </w:tc>
            </w:tr>
          </w:tbl>
          <w:p w14:paraId="3E35C5D4" w14:textId="68BF6BE9" w:rsidR="00A76A29" w:rsidRPr="007A46AD" w:rsidRDefault="00A76A29" w:rsidP="007A46AD">
            <w:pPr>
              <w:jc w:val="both"/>
              <w:rPr>
                <w:rFonts w:ascii="Times New Roman" w:hAnsi="Times New Roman" w:cs="Times New Roman"/>
              </w:rPr>
            </w:pP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276952" w:rsidRPr="00276952" w14:paraId="3063851F" w14:textId="77777777" w:rsidTr="00276952">
              <w:trPr>
                <w:tblCellSpacing w:w="15" w:type="dxa"/>
              </w:trPr>
              <w:tc>
                <w:tcPr>
                  <w:tcW w:w="0" w:type="auto"/>
                  <w:vAlign w:val="center"/>
                  <w:hideMark/>
                </w:tcPr>
                <w:p w14:paraId="79F1129A" w14:textId="77777777" w:rsidR="00276952" w:rsidRPr="00276952" w:rsidRDefault="00276952" w:rsidP="00276952">
                  <w:pPr>
                    <w:spacing w:after="0" w:line="240" w:lineRule="auto"/>
                    <w:jc w:val="both"/>
                    <w:rPr>
                      <w:rFonts w:ascii="Times New Roman" w:hAnsi="Times New Roman" w:cs="Times New Roman"/>
                    </w:rPr>
                  </w:pPr>
                  <w:r w:rsidRPr="00276952">
                    <w:rPr>
                      <w:rFonts w:ascii="Times New Roman" w:hAnsi="Times New Roman" w:cs="Times New Roman"/>
                    </w:rPr>
                    <w:t>Known for offering good value for money, providing cost-effective and comfortable lodging solutions.</w:t>
                  </w:r>
                </w:p>
              </w:tc>
            </w:tr>
          </w:tbl>
          <w:p w14:paraId="74F6D4BE" w14:textId="77777777" w:rsidR="00276952" w:rsidRPr="00276952" w:rsidRDefault="00276952" w:rsidP="00276952">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76952" w:rsidRPr="00276952" w14:paraId="5DB4C882" w14:textId="77777777" w:rsidTr="00276952">
              <w:trPr>
                <w:tblCellSpacing w:w="15" w:type="dxa"/>
              </w:trPr>
              <w:tc>
                <w:tcPr>
                  <w:tcW w:w="0" w:type="auto"/>
                  <w:vAlign w:val="center"/>
                  <w:hideMark/>
                </w:tcPr>
                <w:p w14:paraId="3C4C7F19" w14:textId="77777777" w:rsidR="00276952" w:rsidRPr="00276952" w:rsidRDefault="00276952" w:rsidP="00276952">
                  <w:pPr>
                    <w:spacing w:after="0" w:line="240" w:lineRule="auto"/>
                    <w:jc w:val="both"/>
                    <w:rPr>
                      <w:rFonts w:ascii="Times New Roman" w:hAnsi="Times New Roman" w:cs="Times New Roman"/>
                    </w:rPr>
                  </w:pPr>
                </w:p>
              </w:tc>
            </w:tr>
          </w:tbl>
          <w:p w14:paraId="2FF323B8" w14:textId="5DD2C589" w:rsidR="00A76A29" w:rsidRPr="007A46AD" w:rsidRDefault="00A76A29" w:rsidP="007A46AD">
            <w:pPr>
              <w:jc w:val="both"/>
              <w:rPr>
                <w:rFonts w:ascii="Times New Roman" w:hAnsi="Times New Roman" w:cs="Times New Roman"/>
              </w:rPr>
            </w:pPr>
          </w:p>
        </w:tc>
      </w:tr>
      <w:tr w:rsidR="008F6141" w:rsidRPr="007A46AD" w14:paraId="546691F2" w14:textId="77777777" w:rsidTr="00F643EF">
        <w:tc>
          <w:tcPr>
            <w:tcW w:w="9350" w:type="dxa"/>
            <w:gridSpan w:val="2"/>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028"/>
            </w:tblGrid>
            <w:tr w:rsidR="008F6141" w:rsidRPr="008F6141" w14:paraId="653F29EF" w14:textId="77777777" w:rsidTr="008F6141">
              <w:trPr>
                <w:tblCellSpacing w:w="15" w:type="dxa"/>
              </w:trPr>
              <w:tc>
                <w:tcPr>
                  <w:tcW w:w="0" w:type="auto"/>
                  <w:vAlign w:val="center"/>
                  <w:hideMark/>
                </w:tcPr>
                <w:p w14:paraId="1B213D73" w14:textId="05ED4D19" w:rsidR="008F6141" w:rsidRPr="008F6141" w:rsidRDefault="008F6141" w:rsidP="008F6141">
                  <w:pPr>
                    <w:spacing w:after="0" w:line="240" w:lineRule="auto"/>
                    <w:jc w:val="center"/>
                    <w:rPr>
                      <w:rFonts w:ascii="Times New Roman" w:hAnsi="Times New Roman" w:cs="Times New Roman"/>
                      <w:b/>
                      <w:bCs/>
                      <w:i/>
                      <w:iCs/>
                    </w:rPr>
                  </w:pPr>
                  <w:r>
                    <w:rPr>
                      <w:rFonts w:ascii="Times New Roman" w:hAnsi="Times New Roman" w:cs="Times New Roman"/>
                      <w:b/>
                      <w:bCs/>
                      <w:i/>
                      <w:iCs/>
                    </w:rPr>
                    <w:t xml:space="preserve">                                                               </w:t>
                  </w:r>
                  <w:r w:rsidRPr="008F6141">
                    <w:rPr>
                      <w:rFonts w:ascii="Times New Roman" w:hAnsi="Times New Roman" w:cs="Times New Roman"/>
                      <w:b/>
                      <w:bCs/>
                      <w:i/>
                      <w:iCs/>
                    </w:rPr>
                    <w:t>Pricing Strategy</w:t>
                  </w:r>
                </w:p>
              </w:tc>
            </w:tr>
          </w:tbl>
          <w:p w14:paraId="4338A8C4" w14:textId="77777777" w:rsidR="008F6141" w:rsidRPr="008F6141" w:rsidRDefault="008F6141" w:rsidP="008F6141">
            <w:pPr>
              <w:jc w:val="center"/>
              <w:rPr>
                <w:rFonts w:ascii="Times New Roman" w:hAnsi="Times New Roman" w:cs="Times New Roman"/>
                <w:b/>
                <w:bCs/>
                <w:i/>
                <w:i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F6141" w:rsidRPr="008F6141" w14:paraId="2F486CB9" w14:textId="77777777" w:rsidTr="008F6141">
              <w:trPr>
                <w:tblCellSpacing w:w="15" w:type="dxa"/>
              </w:trPr>
              <w:tc>
                <w:tcPr>
                  <w:tcW w:w="0" w:type="auto"/>
                  <w:vAlign w:val="center"/>
                  <w:hideMark/>
                </w:tcPr>
                <w:p w14:paraId="6FAF331A" w14:textId="77777777" w:rsidR="008F6141" w:rsidRPr="008F6141" w:rsidRDefault="008F6141" w:rsidP="008F6141">
                  <w:pPr>
                    <w:spacing w:after="0" w:line="240" w:lineRule="auto"/>
                    <w:jc w:val="center"/>
                    <w:rPr>
                      <w:rFonts w:ascii="Times New Roman" w:hAnsi="Times New Roman" w:cs="Times New Roman"/>
                      <w:b/>
                      <w:bCs/>
                      <w:i/>
                      <w:iCs/>
                    </w:rPr>
                  </w:pPr>
                </w:p>
              </w:tc>
            </w:tr>
          </w:tbl>
          <w:p w14:paraId="141713FD" w14:textId="5D40D466" w:rsidR="008F6141" w:rsidRPr="00AF4723" w:rsidRDefault="008F6141" w:rsidP="00F643EF">
            <w:pPr>
              <w:jc w:val="center"/>
              <w:rPr>
                <w:rFonts w:ascii="Times New Roman" w:hAnsi="Times New Roman" w:cs="Times New Roman"/>
                <w:b/>
                <w:bCs/>
                <w:i/>
                <w:iCs/>
              </w:rPr>
            </w:pPr>
          </w:p>
        </w:tc>
      </w:tr>
      <w:tr w:rsidR="008F6141" w:rsidRPr="007A46AD" w14:paraId="1A038521" w14:textId="77777777" w:rsidTr="00A76A29">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8F6141" w:rsidRPr="008F6141" w14:paraId="08204160" w14:textId="77777777" w:rsidTr="008F6141">
              <w:trPr>
                <w:tblCellSpacing w:w="15" w:type="dxa"/>
              </w:trPr>
              <w:tc>
                <w:tcPr>
                  <w:tcW w:w="0" w:type="auto"/>
                  <w:vAlign w:val="center"/>
                  <w:hideMark/>
                </w:tcPr>
                <w:p w14:paraId="7F44A94F" w14:textId="77777777" w:rsidR="008F6141" w:rsidRPr="008F6141" w:rsidRDefault="008F6141" w:rsidP="008F6141">
                  <w:pPr>
                    <w:spacing w:after="0" w:line="240" w:lineRule="auto"/>
                    <w:jc w:val="both"/>
                    <w:rPr>
                      <w:rFonts w:ascii="Times New Roman" w:hAnsi="Times New Roman" w:cs="Times New Roman"/>
                    </w:rPr>
                  </w:pPr>
                  <w:r w:rsidRPr="008F6141">
                    <w:rPr>
                      <w:rFonts w:ascii="Times New Roman" w:hAnsi="Times New Roman" w:cs="Times New Roman"/>
                    </w:rPr>
                    <w:t>Implements a premium pricing strategy, leveraging luxury offerings such as fine dining, wellness spas, and personalized concierge services.</w:t>
                  </w:r>
                </w:p>
              </w:tc>
            </w:tr>
          </w:tbl>
          <w:p w14:paraId="5878B526" w14:textId="77777777" w:rsidR="008F6141" w:rsidRPr="008F6141" w:rsidRDefault="008F6141" w:rsidP="008F6141">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F6141" w:rsidRPr="008F6141" w14:paraId="51C2BDEA" w14:textId="77777777" w:rsidTr="008F6141">
              <w:trPr>
                <w:tblCellSpacing w:w="15" w:type="dxa"/>
              </w:trPr>
              <w:tc>
                <w:tcPr>
                  <w:tcW w:w="0" w:type="auto"/>
                  <w:vAlign w:val="center"/>
                  <w:hideMark/>
                </w:tcPr>
                <w:p w14:paraId="29CA5244" w14:textId="77777777" w:rsidR="008F6141" w:rsidRPr="008F6141" w:rsidRDefault="008F6141" w:rsidP="008F6141">
                  <w:pPr>
                    <w:spacing w:after="0" w:line="240" w:lineRule="auto"/>
                    <w:jc w:val="both"/>
                    <w:rPr>
                      <w:rFonts w:ascii="Times New Roman" w:hAnsi="Times New Roman" w:cs="Times New Roman"/>
                    </w:rPr>
                  </w:pPr>
                </w:p>
              </w:tc>
            </w:tr>
          </w:tbl>
          <w:p w14:paraId="00629C23" w14:textId="77777777" w:rsidR="008F6141" w:rsidRPr="00276952" w:rsidRDefault="008F6141" w:rsidP="00276952">
            <w:pPr>
              <w:jc w:val="both"/>
              <w:rPr>
                <w:rFonts w:ascii="Times New Roman" w:hAnsi="Times New Roman" w:cs="Times New Roman"/>
              </w:rPr>
            </w:pP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8F6141" w:rsidRPr="008F6141" w14:paraId="3BCCE657" w14:textId="77777777" w:rsidTr="008F6141">
              <w:trPr>
                <w:tblCellSpacing w:w="15" w:type="dxa"/>
              </w:trPr>
              <w:tc>
                <w:tcPr>
                  <w:tcW w:w="0" w:type="auto"/>
                  <w:vAlign w:val="center"/>
                  <w:hideMark/>
                </w:tcPr>
                <w:p w14:paraId="7EB9DFD5" w14:textId="77777777" w:rsidR="008F6141" w:rsidRPr="008F6141" w:rsidRDefault="008F6141" w:rsidP="008F6141">
                  <w:pPr>
                    <w:spacing w:after="0" w:line="240" w:lineRule="auto"/>
                    <w:jc w:val="both"/>
                    <w:rPr>
                      <w:rFonts w:ascii="Times New Roman" w:hAnsi="Times New Roman" w:cs="Times New Roman"/>
                    </w:rPr>
                  </w:pPr>
                  <w:r w:rsidRPr="008F6141">
                    <w:rPr>
                      <w:rFonts w:ascii="Times New Roman" w:hAnsi="Times New Roman" w:cs="Times New Roman"/>
                    </w:rPr>
                    <w:t>Uses a competitive pricing model, ensuring affordability while maintaining quality and consistency across its locations.</w:t>
                  </w:r>
                </w:p>
              </w:tc>
            </w:tr>
          </w:tbl>
          <w:p w14:paraId="3EAD6A1A" w14:textId="77777777" w:rsidR="008F6141" w:rsidRPr="008F6141" w:rsidRDefault="008F6141" w:rsidP="008F6141">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F6141" w:rsidRPr="008F6141" w14:paraId="3FDD4019" w14:textId="77777777" w:rsidTr="008F6141">
              <w:trPr>
                <w:tblCellSpacing w:w="15" w:type="dxa"/>
              </w:trPr>
              <w:tc>
                <w:tcPr>
                  <w:tcW w:w="0" w:type="auto"/>
                  <w:vAlign w:val="center"/>
                  <w:hideMark/>
                </w:tcPr>
                <w:p w14:paraId="1DCC40C3" w14:textId="77777777" w:rsidR="008F6141" w:rsidRPr="008F6141" w:rsidRDefault="008F6141" w:rsidP="008F6141">
                  <w:pPr>
                    <w:spacing w:after="0" w:line="240" w:lineRule="auto"/>
                    <w:jc w:val="both"/>
                    <w:rPr>
                      <w:rFonts w:ascii="Times New Roman" w:hAnsi="Times New Roman" w:cs="Times New Roman"/>
                    </w:rPr>
                  </w:pPr>
                </w:p>
              </w:tc>
            </w:tr>
          </w:tbl>
          <w:p w14:paraId="620CA42F" w14:textId="77777777" w:rsidR="008F6141" w:rsidRPr="00276952" w:rsidRDefault="008F6141" w:rsidP="00276952">
            <w:pPr>
              <w:jc w:val="both"/>
              <w:rPr>
                <w:rFonts w:ascii="Times New Roman" w:hAnsi="Times New Roman" w:cs="Times New Roman"/>
              </w:rPr>
            </w:pPr>
          </w:p>
        </w:tc>
      </w:tr>
      <w:tr w:rsidR="008F6141" w:rsidRPr="007A46AD" w14:paraId="43D07BD6" w14:textId="77777777" w:rsidTr="00F643EF">
        <w:tc>
          <w:tcPr>
            <w:tcW w:w="9350" w:type="dxa"/>
            <w:gridSpan w:val="2"/>
          </w:tcPr>
          <w:p w14:paraId="3502B46D" w14:textId="01F0376E" w:rsidR="008F6141" w:rsidRPr="00AF4723" w:rsidRDefault="008F6141" w:rsidP="00F643EF">
            <w:pPr>
              <w:jc w:val="center"/>
              <w:rPr>
                <w:rFonts w:ascii="Times New Roman" w:hAnsi="Times New Roman" w:cs="Times New Roman"/>
                <w:b/>
                <w:bCs/>
                <w:i/>
                <w:iCs/>
              </w:rPr>
            </w:pPr>
            <w:r w:rsidRPr="008F6141">
              <w:rPr>
                <w:rFonts w:ascii="Times New Roman" w:hAnsi="Times New Roman" w:cs="Times New Roman"/>
                <w:b/>
                <w:bCs/>
                <w:i/>
                <w:iCs/>
              </w:rPr>
              <w:t>Service Application</w:t>
            </w:r>
          </w:p>
        </w:tc>
      </w:tr>
      <w:tr w:rsidR="008F6141" w:rsidRPr="007A46AD" w14:paraId="670F8624" w14:textId="77777777" w:rsidTr="00F643EF">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8F6141" w:rsidRPr="008F6141" w14:paraId="6F3ACF6E" w14:textId="77777777" w:rsidTr="00F643EF">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69"/>
                  </w:tblGrid>
                  <w:tr w:rsidR="008F6141" w:rsidRPr="008F6141" w14:paraId="3EA6A828" w14:textId="77777777" w:rsidTr="008F6141">
                    <w:trPr>
                      <w:tblCellSpacing w:w="15" w:type="dxa"/>
                    </w:trPr>
                    <w:tc>
                      <w:tcPr>
                        <w:tcW w:w="0" w:type="auto"/>
                        <w:vAlign w:val="center"/>
                        <w:hideMark/>
                      </w:tcPr>
                      <w:p w14:paraId="19FDF4D7" w14:textId="77777777" w:rsidR="008F6141" w:rsidRPr="008F6141" w:rsidRDefault="008F6141" w:rsidP="008F6141">
                        <w:pPr>
                          <w:spacing w:after="0" w:line="240" w:lineRule="auto"/>
                          <w:jc w:val="both"/>
                          <w:rPr>
                            <w:rFonts w:ascii="Times New Roman" w:hAnsi="Times New Roman" w:cs="Times New Roman"/>
                          </w:rPr>
                        </w:pPr>
                        <w:r w:rsidRPr="008F6141">
                          <w:rPr>
                            <w:rFonts w:ascii="Times New Roman" w:hAnsi="Times New Roman" w:cs="Times New Roman"/>
                          </w:rPr>
                          <w:t>Provides high-touch, personalized experiences such as exclusive membership benefits, luxury suite upgrades, and premium event hosting.</w:t>
                        </w:r>
                      </w:p>
                    </w:tc>
                  </w:tr>
                </w:tbl>
                <w:p w14:paraId="1A8DEE62" w14:textId="77777777" w:rsidR="008F6141" w:rsidRPr="008F6141" w:rsidRDefault="008F6141" w:rsidP="008F6141">
                  <w:pPr>
                    <w:spacing w:after="0" w:line="240" w:lineRule="auto"/>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F6141" w:rsidRPr="008F6141" w14:paraId="3D303405" w14:textId="77777777" w:rsidTr="008F6141">
                    <w:trPr>
                      <w:tblCellSpacing w:w="15" w:type="dxa"/>
                    </w:trPr>
                    <w:tc>
                      <w:tcPr>
                        <w:tcW w:w="0" w:type="auto"/>
                        <w:vAlign w:val="center"/>
                        <w:hideMark/>
                      </w:tcPr>
                      <w:p w14:paraId="51FEF600" w14:textId="77777777" w:rsidR="008F6141" w:rsidRPr="008F6141" w:rsidRDefault="008F6141" w:rsidP="008F6141">
                        <w:pPr>
                          <w:spacing w:after="0" w:line="240" w:lineRule="auto"/>
                          <w:jc w:val="both"/>
                          <w:rPr>
                            <w:rFonts w:ascii="Times New Roman" w:hAnsi="Times New Roman" w:cs="Times New Roman"/>
                          </w:rPr>
                        </w:pPr>
                      </w:p>
                    </w:tc>
                  </w:tr>
                </w:tbl>
                <w:p w14:paraId="2195145C" w14:textId="6B9A500D" w:rsidR="008F6141" w:rsidRPr="008F6141" w:rsidRDefault="008F6141" w:rsidP="00F643EF">
                  <w:pPr>
                    <w:spacing w:after="0" w:line="240" w:lineRule="auto"/>
                    <w:jc w:val="both"/>
                    <w:rPr>
                      <w:rFonts w:ascii="Times New Roman" w:hAnsi="Times New Roman" w:cs="Times New Roman"/>
                    </w:rPr>
                  </w:pPr>
                </w:p>
              </w:tc>
            </w:tr>
          </w:tbl>
          <w:p w14:paraId="3E34B023" w14:textId="77777777" w:rsidR="008F6141" w:rsidRPr="008F6141" w:rsidRDefault="008F6141" w:rsidP="00F643EF">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F6141" w:rsidRPr="008F6141" w14:paraId="2E6D776E" w14:textId="77777777" w:rsidTr="00F643EF">
              <w:trPr>
                <w:tblCellSpacing w:w="15" w:type="dxa"/>
              </w:trPr>
              <w:tc>
                <w:tcPr>
                  <w:tcW w:w="0" w:type="auto"/>
                  <w:vAlign w:val="center"/>
                  <w:hideMark/>
                </w:tcPr>
                <w:p w14:paraId="06560E41" w14:textId="77777777" w:rsidR="008F6141" w:rsidRPr="008F6141" w:rsidRDefault="008F6141" w:rsidP="00F643EF">
                  <w:pPr>
                    <w:spacing w:after="0" w:line="240" w:lineRule="auto"/>
                    <w:jc w:val="both"/>
                    <w:rPr>
                      <w:rFonts w:ascii="Times New Roman" w:hAnsi="Times New Roman" w:cs="Times New Roman"/>
                    </w:rPr>
                  </w:pPr>
                </w:p>
              </w:tc>
            </w:tr>
          </w:tbl>
          <w:p w14:paraId="388B8A0F" w14:textId="77777777" w:rsidR="008F6141" w:rsidRPr="00276952" w:rsidRDefault="008F6141" w:rsidP="00F643EF">
            <w:pPr>
              <w:jc w:val="both"/>
              <w:rPr>
                <w:rFonts w:ascii="Times New Roman" w:hAnsi="Times New Roman" w:cs="Times New Roman"/>
              </w:rPr>
            </w:pP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8F6141" w:rsidRPr="008F6141" w14:paraId="0A825CAD" w14:textId="77777777" w:rsidTr="00F643EF">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69"/>
                  </w:tblGrid>
                  <w:tr w:rsidR="008F6141" w:rsidRPr="008F6141" w14:paraId="4BADD30D" w14:textId="77777777" w:rsidTr="008F6141">
                    <w:trPr>
                      <w:tblCellSpacing w:w="15" w:type="dxa"/>
                    </w:trPr>
                    <w:tc>
                      <w:tcPr>
                        <w:tcW w:w="0" w:type="auto"/>
                        <w:vAlign w:val="center"/>
                        <w:hideMark/>
                      </w:tcPr>
                      <w:p w14:paraId="1553D20C" w14:textId="77777777" w:rsidR="008F6141" w:rsidRPr="008F6141" w:rsidRDefault="008F6141" w:rsidP="008F6141">
                        <w:pPr>
                          <w:spacing w:after="0" w:line="240" w:lineRule="auto"/>
                          <w:jc w:val="both"/>
                          <w:rPr>
                            <w:rFonts w:ascii="Times New Roman" w:hAnsi="Times New Roman" w:cs="Times New Roman"/>
                          </w:rPr>
                        </w:pPr>
                        <w:r w:rsidRPr="008F6141">
                          <w:rPr>
                            <w:rFonts w:ascii="Times New Roman" w:hAnsi="Times New Roman" w:cs="Times New Roman"/>
                          </w:rPr>
                          <w:t>Focuses on essential services such as free Wi-Fi, budget-friendly meal plans, and a streamlined check-in process for convenience.</w:t>
                        </w:r>
                      </w:p>
                    </w:tc>
                  </w:tr>
                </w:tbl>
                <w:p w14:paraId="66867881" w14:textId="77777777" w:rsidR="008F6141" w:rsidRPr="008F6141" w:rsidRDefault="008F6141" w:rsidP="008F6141">
                  <w:pPr>
                    <w:spacing w:after="0" w:line="240" w:lineRule="auto"/>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F6141" w:rsidRPr="008F6141" w14:paraId="0F4DE5B9" w14:textId="77777777" w:rsidTr="008F6141">
                    <w:trPr>
                      <w:tblCellSpacing w:w="15" w:type="dxa"/>
                    </w:trPr>
                    <w:tc>
                      <w:tcPr>
                        <w:tcW w:w="0" w:type="auto"/>
                        <w:vAlign w:val="center"/>
                        <w:hideMark/>
                      </w:tcPr>
                      <w:p w14:paraId="4FC9E473" w14:textId="77777777" w:rsidR="008F6141" w:rsidRPr="008F6141" w:rsidRDefault="008F6141" w:rsidP="008F6141">
                        <w:pPr>
                          <w:spacing w:after="0" w:line="240" w:lineRule="auto"/>
                          <w:jc w:val="both"/>
                          <w:rPr>
                            <w:rFonts w:ascii="Times New Roman" w:hAnsi="Times New Roman" w:cs="Times New Roman"/>
                          </w:rPr>
                        </w:pPr>
                      </w:p>
                    </w:tc>
                  </w:tr>
                </w:tbl>
                <w:p w14:paraId="5C3C25C8" w14:textId="29E6C657" w:rsidR="008F6141" w:rsidRPr="008F6141" w:rsidRDefault="008F6141" w:rsidP="00F643EF">
                  <w:pPr>
                    <w:spacing w:after="0" w:line="240" w:lineRule="auto"/>
                    <w:jc w:val="both"/>
                    <w:rPr>
                      <w:rFonts w:ascii="Times New Roman" w:hAnsi="Times New Roman" w:cs="Times New Roman"/>
                    </w:rPr>
                  </w:pPr>
                </w:p>
              </w:tc>
            </w:tr>
          </w:tbl>
          <w:p w14:paraId="462A055B" w14:textId="77777777" w:rsidR="008F6141" w:rsidRPr="008F6141" w:rsidRDefault="008F6141" w:rsidP="00F643EF">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F6141" w:rsidRPr="008F6141" w14:paraId="394A0936" w14:textId="77777777" w:rsidTr="00F643EF">
              <w:trPr>
                <w:tblCellSpacing w:w="15" w:type="dxa"/>
              </w:trPr>
              <w:tc>
                <w:tcPr>
                  <w:tcW w:w="0" w:type="auto"/>
                  <w:vAlign w:val="center"/>
                  <w:hideMark/>
                </w:tcPr>
                <w:p w14:paraId="551C49DA" w14:textId="77777777" w:rsidR="008F6141" w:rsidRPr="008F6141" w:rsidRDefault="008F6141" w:rsidP="00F643EF">
                  <w:pPr>
                    <w:spacing w:after="0" w:line="240" w:lineRule="auto"/>
                    <w:jc w:val="both"/>
                    <w:rPr>
                      <w:rFonts w:ascii="Times New Roman" w:hAnsi="Times New Roman" w:cs="Times New Roman"/>
                    </w:rPr>
                  </w:pPr>
                </w:p>
              </w:tc>
            </w:tr>
          </w:tbl>
          <w:p w14:paraId="68502E5D" w14:textId="77777777" w:rsidR="008F6141" w:rsidRPr="00276952" w:rsidRDefault="008F6141" w:rsidP="00F643EF">
            <w:pPr>
              <w:jc w:val="both"/>
              <w:rPr>
                <w:rFonts w:ascii="Times New Roman" w:hAnsi="Times New Roman" w:cs="Times New Roman"/>
              </w:rPr>
            </w:pPr>
          </w:p>
        </w:tc>
      </w:tr>
      <w:tr w:rsidR="008F6141" w:rsidRPr="007A46AD" w14:paraId="15C52C80" w14:textId="77777777" w:rsidTr="00F643EF">
        <w:tc>
          <w:tcPr>
            <w:tcW w:w="9350" w:type="dxa"/>
            <w:gridSpan w:val="2"/>
          </w:tcPr>
          <w:p w14:paraId="05E41F7E" w14:textId="77777777" w:rsidR="007D0339" w:rsidRDefault="007D0339" w:rsidP="00F643EF">
            <w:pPr>
              <w:jc w:val="center"/>
              <w:rPr>
                <w:rFonts w:ascii="Times New Roman" w:hAnsi="Times New Roman" w:cs="Times New Roman"/>
                <w:b/>
                <w:bCs/>
                <w:i/>
                <w:iCs/>
              </w:rPr>
            </w:pPr>
          </w:p>
          <w:p w14:paraId="4FB8B76D" w14:textId="77777777" w:rsidR="007D0339" w:rsidRDefault="007D0339" w:rsidP="00F643EF">
            <w:pPr>
              <w:jc w:val="center"/>
              <w:rPr>
                <w:rFonts w:ascii="Times New Roman" w:hAnsi="Times New Roman" w:cs="Times New Roman"/>
                <w:b/>
                <w:bCs/>
                <w:i/>
                <w:iCs/>
              </w:rPr>
            </w:pPr>
          </w:p>
          <w:p w14:paraId="47FCF192" w14:textId="77777777" w:rsidR="007D0339" w:rsidRDefault="007D0339" w:rsidP="00F643EF">
            <w:pPr>
              <w:jc w:val="center"/>
              <w:rPr>
                <w:rFonts w:ascii="Times New Roman" w:hAnsi="Times New Roman" w:cs="Times New Roman"/>
                <w:b/>
                <w:bCs/>
                <w:i/>
                <w:iCs/>
              </w:rPr>
            </w:pPr>
          </w:p>
          <w:p w14:paraId="2EAF6E47" w14:textId="77777777" w:rsidR="007D0339" w:rsidRDefault="007D0339" w:rsidP="00F643EF">
            <w:pPr>
              <w:jc w:val="center"/>
              <w:rPr>
                <w:rFonts w:ascii="Times New Roman" w:hAnsi="Times New Roman" w:cs="Times New Roman"/>
                <w:b/>
                <w:bCs/>
                <w:i/>
                <w:iCs/>
              </w:rPr>
            </w:pPr>
          </w:p>
          <w:p w14:paraId="4CCAA913" w14:textId="4DCC38E4" w:rsidR="008F6141" w:rsidRPr="00AF4723" w:rsidRDefault="008F6141" w:rsidP="00F643EF">
            <w:pPr>
              <w:jc w:val="center"/>
              <w:rPr>
                <w:rFonts w:ascii="Times New Roman" w:hAnsi="Times New Roman" w:cs="Times New Roman"/>
                <w:b/>
                <w:bCs/>
                <w:i/>
                <w:iCs/>
              </w:rPr>
            </w:pPr>
            <w:r w:rsidRPr="008F6141">
              <w:rPr>
                <w:rFonts w:ascii="Times New Roman" w:hAnsi="Times New Roman" w:cs="Times New Roman"/>
                <w:b/>
                <w:bCs/>
                <w:i/>
                <w:iCs/>
              </w:rPr>
              <w:t>Competitive Advantage</w:t>
            </w:r>
          </w:p>
        </w:tc>
      </w:tr>
      <w:tr w:rsidR="008F6141" w:rsidRPr="007A46AD" w14:paraId="74774CCD" w14:textId="77777777" w:rsidTr="00F643EF">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8F6141" w:rsidRPr="008F6141" w14:paraId="2878F3E5" w14:textId="77777777" w:rsidTr="00F643EF">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69"/>
                  </w:tblGrid>
                  <w:tr w:rsidR="008F6141" w:rsidRPr="008F6141" w14:paraId="7B0B1621" w14:textId="77777777" w:rsidTr="008F6141">
                    <w:trPr>
                      <w:tblCellSpacing w:w="15" w:type="dxa"/>
                    </w:trPr>
                    <w:tc>
                      <w:tcPr>
                        <w:tcW w:w="0" w:type="auto"/>
                        <w:vAlign w:val="center"/>
                        <w:hideMark/>
                      </w:tcPr>
                      <w:p w14:paraId="18FE9E49" w14:textId="77777777" w:rsidR="008F6141" w:rsidRPr="008F6141" w:rsidRDefault="008F6141" w:rsidP="008F6141">
                        <w:pPr>
                          <w:spacing w:after="0" w:line="240" w:lineRule="auto"/>
                          <w:jc w:val="both"/>
                          <w:rPr>
                            <w:rFonts w:ascii="Times New Roman" w:hAnsi="Times New Roman" w:cs="Times New Roman"/>
                          </w:rPr>
                        </w:pPr>
                        <w:r w:rsidRPr="008F6141">
                          <w:rPr>
                            <w:rFonts w:ascii="Times New Roman" w:hAnsi="Times New Roman" w:cs="Times New Roman"/>
                          </w:rPr>
                          <w:t>Differentiates through world-class amenities, prime locations, and strong brand equity in the luxury hotel market.</w:t>
                        </w:r>
                      </w:p>
                    </w:tc>
                  </w:tr>
                </w:tbl>
                <w:p w14:paraId="735CF85B" w14:textId="77777777" w:rsidR="008F6141" w:rsidRPr="008F6141" w:rsidRDefault="008F6141" w:rsidP="008F6141">
                  <w:pPr>
                    <w:spacing w:after="0" w:line="240" w:lineRule="auto"/>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F6141" w:rsidRPr="008F6141" w14:paraId="24AB6681" w14:textId="77777777" w:rsidTr="008F6141">
                    <w:trPr>
                      <w:tblCellSpacing w:w="15" w:type="dxa"/>
                    </w:trPr>
                    <w:tc>
                      <w:tcPr>
                        <w:tcW w:w="0" w:type="auto"/>
                        <w:vAlign w:val="center"/>
                        <w:hideMark/>
                      </w:tcPr>
                      <w:p w14:paraId="50B0AB60" w14:textId="77777777" w:rsidR="008F6141" w:rsidRPr="008F6141" w:rsidRDefault="008F6141" w:rsidP="008F6141">
                        <w:pPr>
                          <w:spacing w:after="0" w:line="240" w:lineRule="auto"/>
                          <w:jc w:val="both"/>
                          <w:rPr>
                            <w:rFonts w:ascii="Times New Roman" w:hAnsi="Times New Roman" w:cs="Times New Roman"/>
                          </w:rPr>
                        </w:pPr>
                      </w:p>
                    </w:tc>
                  </w:tr>
                </w:tbl>
                <w:p w14:paraId="2DE0E9E0" w14:textId="42AD9A20" w:rsidR="008F6141" w:rsidRPr="008F6141" w:rsidRDefault="008F6141" w:rsidP="00F643EF">
                  <w:pPr>
                    <w:spacing w:after="0" w:line="240" w:lineRule="auto"/>
                    <w:jc w:val="both"/>
                    <w:rPr>
                      <w:rFonts w:ascii="Times New Roman" w:hAnsi="Times New Roman" w:cs="Times New Roman"/>
                    </w:rPr>
                  </w:pPr>
                </w:p>
              </w:tc>
            </w:tr>
          </w:tbl>
          <w:p w14:paraId="4331508A" w14:textId="77777777" w:rsidR="008F6141" w:rsidRPr="008F6141" w:rsidRDefault="008F6141" w:rsidP="00F643EF">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F6141" w:rsidRPr="008F6141" w14:paraId="47DC1807" w14:textId="77777777" w:rsidTr="00F643EF">
              <w:trPr>
                <w:tblCellSpacing w:w="15" w:type="dxa"/>
              </w:trPr>
              <w:tc>
                <w:tcPr>
                  <w:tcW w:w="0" w:type="auto"/>
                  <w:vAlign w:val="center"/>
                  <w:hideMark/>
                </w:tcPr>
                <w:p w14:paraId="55EB8863" w14:textId="77777777" w:rsidR="008F6141" w:rsidRPr="008F6141" w:rsidRDefault="008F6141" w:rsidP="00F643EF">
                  <w:pPr>
                    <w:spacing w:after="0" w:line="240" w:lineRule="auto"/>
                    <w:jc w:val="both"/>
                    <w:rPr>
                      <w:rFonts w:ascii="Times New Roman" w:hAnsi="Times New Roman" w:cs="Times New Roman"/>
                    </w:rPr>
                  </w:pPr>
                </w:p>
              </w:tc>
            </w:tr>
          </w:tbl>
          <w:p w14:paraId="6192AB1E" w14:textId="77777777" w:rsidR="008F6141" w:rsidRPr="00276952" w:rsidRDefault="008F6141" w:rsidP="00F643EF">
            <w:pPr>
              <w:jc w:val="both"/>
              <w:rPr>
                <w:rFonts w:ascii="Times New Roman" w:hAnsi="Times New Roman" w:cs="Times New Roman"/>
              </w:rPr>
            </w:pP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8F6141" w:rsidRPr="008F6141" w14:paraId="00C1933C" w14:textId="77777777" w:rsidTr="00F643EF">
              <w:trPr>
                <w:tblCellSpacing w:w="15" w:type="dxa"/>
              </w:trPr>
              <w:tc>
                <w:tcPr>
                  <w:tcW w:w="0" w:type="auto"/>
                  <w:vAlign w:val="center"/>
                  <w:hideMark/>
                </w:tcPr>
                <w:p w14:paraId="62FDE0B1" w14:textId="77777777" w:rsidR="007D0339" w:rsidRDefault="007D0339" w:rsidP="007D0339">
                  <w:pPr>
                    <w:jc w:val="both"/>
                  </w:pPr>
                  <w:r>
                    <w:t>Gains market dominance through extensive locations, affordability, and a standardized service experience across all branches.</w:t>
                  </w:r>
                </w:p>
                <w:p w14:paraId="52BB914A" w14:textId="1FAFF791" w:rsidR="008F6141" w:rsidRPr="008F6141" w:rsidRDefault="008F6141" w:rsidP="00F643EF">
                  <w:pPr>
                    <w:spacing w:after="0" w:line="240" w:lineRule="auto"/>
                    <w:jc w:val="both"/>
                    <w:rPr>
                      <w:rFonts w:ascii="Times New Roman" w:hAnsi="Times New Roman" w:cs="Times New Roman"/>
                    </w:rPr>
                  </w:pPr>
                </w:p>
              </w:tc>
            </w:tr>
          </w:tbl>
          <w:p w14:paraId="1D3A25FD" w14:textId="77777777" w:rsidR="008F6141" w:rsidRPr="008F6141" w:rsidRDefault="008F6141" w:rsidP="00F643EF">
            <w:pPr>
              <w:jc w:val="both"/>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F6141" w:rsidRPr="008F6141" w14:paraId="7AED0753" w14:textId="77777777" w:rsidTr="00F643EF">
              <w:trPr>
                <w:tblCellSpacing w:w="15" w:type="dxa"/>
              </w:trPr>
              <w:tc>
                <w:tcPr>
                  <w:tcW w:w="0" w:type="auto"/>
                  <w:vAlign w:val="center"/>
                  <w:hideMark/>
                </w:tcPr>
                <w:p w14:paraId="5AD00F6F" w14:textId="77777777" w:rsidR="008F6141" w:rsidRPr="008F6141" w:rsidRDefault="008F6141" w:rsidP="00F643EF">
                  <w:pPr>
                    <w:spacing w:after="0" w:line="240" w:lineRule="auto"/>
                    <w:jc w:val="both"/>
                    <w:rPr>
                      <w:rFonts w:ascii="Times New Roman" w:hAnsi="Times New Roman" w:cs="Times New Roman"/>
                    </w:rPr>
                  </w:pPr>
                </w:p>
              </w:tc>
            </w:tr>
          </w:tbl>
          <w:p w14:paraId="723EF62F" w14:textId="77777777" w:rsidR="008F6141" w:rsidRPr="00276952" w:rsidRDefault="008F6141" w:rsidP="00F643EF">
            <w:pPr>
              <w:jc w:val="both"/>
              <w:rPr>
                <w:rFonts w:ascii="Times New Roman" w:hAnsi="Times New Roman" w:cs="Times New Roman"/>
              </w:rPr>
            </w:pPr>
          </w:p>
        </w:tc>
      </w:tr>
    </w:tbl>
    <w:p w14:paraId="1A9D28B4" w14:textId="6F0628CF" w:rsidR="00A76A29" w:rsidRPr="007A46AD" w:rsidRDefault="00A76A29" w:rsidP="007A46AD">
      <w:pPr>
        <w:jc w:val="both"/>
        <w:rPr>
          <w:rFonts w:ascii="Times New Roman" w:hAnsi="Times New Roman" w:cs="Times New Roman"/>
        </w:rPr>
      </w:pPr>
    </w:p>
    <w:p w14:paraId="118EC1AB" w14:textId="4DE81E62" w:rsidR="007221D9" w:rsidRPr="006A0D25" w:rsidRDefault="007221D9" w:rsidP="007A46AD">
      <w:pPr>
        <w:jc w:val="both"/>
        <w:rPr>
          <w:rFonts w:ascii="Times New Roman" w:hAnsi="Times New Roman" w:cs="Times New Roman"/>
          <w:b/>
          <w:bCs/>
          <w:u w:val="double"/>
        </w:rPr>
      </w:pPr>
      <w:r w:rsidRPr="006A0D25">
        <w:rPr>
          <w:rFonts w:ascii="Times New Roman" w:hAnsi="Times New Roman" w:cs="Times New Roman"/>
          <w:b/>
          <w:bCs/>
          <w:u w:val="double"/>
        </w:rPr>
        <w:t>Market positioning comparative analysis of Shangri La hotel group and Premier Inn hotel:</w:t>
      </w:r>
    </w:p>
    <w:p w14:paraId="5A58890E" w14:textId="1F59A1AC" w:rsidR="007221D9" w:rsidRDefault="007221D9" w:rsidP="007A46AD">
      <w:pPr>
        <w:jc w:val="both"/>
        <w:rPr>
          <w:rFonts w:ascii="Times New Roman" w:hAnsi="Times New Roman" w:cs="Times New Roman"/>
        </w:rPr>
      </w:pPr>
      <w:r w:rsidRPr="007A46AD">
        <w:rPr>
          <w:rFonts w:ascii="Times New Roman" w:hAnsi="Times New Roman" w:cs="Times New Roman"/>
        </w:rPr>
        <w:t xml:space="preserve">Shangri La hotel group and premier Inn hotel have occupied a good market segment in the economy. Shangri La hotel group is </w:t>
      </w:r>
      <w:r w:rsidR="00AC2BF8" w:rsidRPr="007A46AD">
        <w:rPr>
          <w:rFonts w:ascii="Times New Roman" w:hAnsi="Times New Roman" w:cs="Times New Roman"/>
        </w:rPr>
        <w:t>sought</w:t>
      </w:r>
      <w:r w:rsidRPr="007A46AD">
        <w:rPr>
          <w:rFonts w:ascii="Times New Roman" w:hAnsi="Times New Roman" w:cs="Times New Roman"/>
        </w:rPr>
        <w:t xml:space="preserve"> by luxury tourists meanwhile premier inn hotel main focus is on the budget </w:t>
      </w:r>
      <w:r w:rsidR="00AC2BF8" w:rsidRPr="007A46AD">
        <w:rPr>
          <w:rFonts w:ascii="Times New Roman" w:hAnsi="Times New Roman" w:cs="Times New Roman"/>
        </w:rPr>
        <w:t>conscious</w:t>
      </w:r>
      <w:r w:rsidRPr="007A46AD">
        <w:rPr>
          <w:rFonts w:ascii="Times New Roman" w:hAnsi="Times New Roman" w:cs="Times New Roman"/>
        </w:rPr>
        <w:t xml:space="preserve"> </w:t>
      </w:r>
      <w:r w:rsidR="00AC2BF8" w:rsidRPr="007A46AD">
        <w:rPr>
          <w:rFonts w:ascii="Times New Roman" w:hAnsi="Times New Roman" w:cs="Times New Roman"/>
        </w:rPr>
        <w:t>travelers</w:t>
      </w:r>
      <w:r w:rsidRPr="007A46AD">
        <w:rPr>
          <w:rFonts w:ascii="Times New Roman" w:hAnsi="Times New Roman" w:cs="Times New Roman"/>
        </w:rPr>
        <w:t xml:space="preserve">. Both have maintained a very strong brand reputations in </w:t>
      </w:r>
      <w:r w:rsidR="005A2BAD" w:rsidRPr="007A46AD">
        <w:rPr>
          <w:rFonts w:ascii="Times New Roman" w:hAnsi="Times New Roman" w:cs="Times New Roman"/>
        </w:rPr>
        <w:t>their</w:t>
      </w:r>
      <w:r w:rsidRPr="007A46AD">
        <w:rPr>
          <w:rFonts w:ascii="Times New Roman" w:hAnsi="Times New Roman" w:cs="Times New Roman"/>
        </w:rPr>
        <w:t xml:space="preserve"> respective sectors.</w:t>
      </w:r>
    </w:p>
    <w:p w14:paraId="3F65DD05" w14:textId="332493E1" w:rsidR="00AF4723" w:rsidRPr="009E40B6" w:rsidRDefault="00AF4723" w:rsidP="007A46AD">
      <w:pPr>
        <w:jc w:val="both"/>
        <w:rPr>
          <w:rFonts w:ascii="Times New Roman" w:hAnsi="Times New Roman" w:cs="Times New Roman"/>
          <w:color w:val="2F5496" w:themeColor="accent1" w:themeShade="BF"/>
        </w:rPr>
      </w:pPr>
    </w:p>
    <w:p w14:paraId="50C80606" w14:textId="367C2A25" w:rsidR="00AF4723" w:rsidRDefault="00FA757C" w:rsidP="007A46AD">
      <w:pPr>
        <w:jc w:val="both"/>
        <w:rPr>
          <w:noProof/>
        </w:rPr>
      </w:pPr>
      <w:r>
        <w:rPr>
          <w:noProof/>
        </w:rPr>
        <w:lastRenderedPageBreak/>
        <w:drawing>
          <wp:inline distT="0" distB="0" distL="0" distR="0" wp14:anchorId="19D397B7" wp14:editId="5218F3AC">
            <wp:extent cx="2867025" cy="2771188"/>
            <wp:effectExtent l="0" t="0" r="0" b="0"/>
            <wp:docPr id="6" name="Picture 6" descr="Positioning map of Belleville's principal business hotels: Loc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ositioning map of Belleville's principal business hotels: Location...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92712" cy="2796016"/>
                    </a:xfrm>
                    <a:prstGeom prst="rect">
                      <a:avLst/>
                    </a:prstGeom>
                    <a:noFill/>
                    <a:ln>
                      <a:noFill/>
                    </a:ln>
                  </pic:spPr>
                </pic:pic>
              </a:graphicData>
            </a:graphic>
          </wp:inline>
        </w:drawing>
      </w:r>
      <w:r>
        <w:rPr>
          <w:noProof/>
        </w:rPr>
        <w:drawing>
          <wp:inline distT="0" distB="0" distL="0" distR="0" wp14:anchorId="61531972" wp14:editId="701D576C">
            <wp:extent cx="2990424" cy="2814955"/>
            <wp:effectExtent l="0" t="0" r="635" b="4445"/>
            <wp:docPr id="7" name="Picture 7" descr="What makes Premier Inn the world's strongest hotel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What makes Premier Inn the world's strongest hotel chai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10646" cy="2833991"/>
                    </a:xfrm>
                    <a:prstGeom prst="rect">
                      <a:avLst/>
                    </a:prstGeom>
                    <a:noFill/>
                    <a:ln>
                      <a:noFill/>
                    </a:ln>
                  </pic:spPr>
                </pic:pic>
              </a:graphicData>
            </a:graphic>
          </wp:inline>
        </w:drawing>
      </w:r>
    </w:p>
    <w:p w14:paraId="28EBDA54" w14:textId="2CE0ECCD" w:rsidR="009E40B6" w:rsidRDefault="009E40B6" w:rsidP="009E40B6">
      <w:pPr>
        <w:jc w:val="both"/>
        <w:rPr>
          <w:noProof/>
        </w:rPr>
      </w:pPr>
      <w:r w:rsidRPr="009E40B6">
        <w:rPr>
          <w:noProof/>
          <w:color w:val="2F5496" w:themeColor="accent1" w:themeShade="BF"/>
        </w:rPr>
        <w:t>Figure 02</w:t>
      </w:r>
      <w:r>
        <w:rPr>
          <w:noProof/>
          <w:color w:val="2F5496" w:themeColor="accent1" w:themeShade="BF"/>
        </w:rPr>
        <w:t>: Shangri La hotel group</w:t>
      </w:r>
      <w:r w:rsidRPr="009E40B6">
        <w:rPr>
          <w:noProof/>
          <w:color w:val="2F5496" w:themeColor="accent1" w:themeShade="BF"/>
        </w:rPr>
        <w:t xml:space="preserve"> </w:t>
      </w:r>
      <w:r>
        <w:rPr>
          <w:noProof/>
          <w:color w:val="2F5496" w:themeColor="accent1" w:themeShade="BF"/>
        </w:rPr>
        <w:t xml:space="preserve">                                    Figure</w:t>
      </w:r>
      <w:r w:rsidRPr="009E40B6">
        <w:rPr>
          <w:noProof/>
          <w:color w:val="2F5496" w:themeColor="accent1" w:themeShade="BF"/>
        </w:rPr>
        <w:t xml:space="preserve"> 03</w:t>
      </w:r>
      <w:r>
        <w:rPr>
          <w:noProof/>
          <w:color w:val="2F5496" w:themeColor="accent1" w:themeShade="BF"/>
        </w:rPr>
        <w:t>: Preimer Inn hotel</w:t>
      </w:r>
    </w:p>
    <w:p w14:paraId="42383A87" w14:textId="504BA649" w:rsidR="009E40B6" w:rsidRPr="009E40B6" w:rsidRDefault="009E40B6" w:rsidP="009E40B6">
      <w:pPr>
        <w:jc w:val="both"/>
        <w:rPr>
          <w:noProof/>
        </w:rPr>
      </w:pPr>
      <w:r>
        <w:rPr>
          <w:noProof/>
        </w:rPr>
        <w:t xml:space="preserve">                                                               </w:t>
      </w:r>
      <w:r w:rsidRPr="009E40B6">
        <w:rPr>
          <w:noProof/>
          <w:color w:val="2F5496" w:themeColor="accent1" w:themeShade="BF"/>
        </w:rPr>
        <w:t xml:space="preserve">Market </w:t>
      </w:r>
      <w:r>
        <w:rPr>
          <w:noProof/>
          <w:color w:val="2F5496" w:themeColor="accent1" w:themeShade="BF"/>
        </w:rPr>
        <w:t>positioning</w:t>
      </w:r>
    </w:p>
    <w:p w14:paraId="0C5C41FE" w14:textId="52CCFBB2" w:rsidR="00A51AC3" w:rsidRPr="00A51AC3" w:rsidRDefault="00A51AC3" w:rsidP="00A51AC3">
      <w:pPr>
        <w:jc w:val="both"/>
        <w:rPr>
          <w:noProof/>
        </w:rPr>
      </w:pPr>
      <w:r w:rsidRPr="00A51AC3">
        <w:rPr>
          <w:noProof/>
        </w:rPr>
        <w:t xml:space="preserve">  </w:t>
      </w:r>
      <w:r w:rsidRPr="00A51AC3">
        <w:rPr>
          <w:b/>
          <w:bCs/>
          <w:noProof/>
        </w:rPr>
        <w:t>Premier Inn’s Market Position</w:t>
      </w:r>
    </w:p>
    <w:p w14:paraId="4A5C76C7" w14:textId="77777777" w:rsidR="00A51AC3" w:rsidRPr="00A51AC3" w:rsidRDefault="00A51AC3" w:rsidP="00A51AC3">
      <w:pPr>
        <w:numPr>
          <w:ilvl w:val="0"/>
          <w:numId w:val="9"/>
        </w:numPr>
        <w:jc w:val="both"/>
        <w:rPr>
          <w:noProof/>
        </w:rPr>
      </w:pPr>
      <w:r w:rsidRPr="00A51AC3">
        <w:rPr>
          <w:noProof/>
        </w:rPr>
        <w:t>Premier Inn has the highest BSI score (</w:t>
      </w:r>
      <w:r w:rsidRPr="00A51AC3">
        <w:rPr>
          <w:b/>
          <w:bCs/>
          <w:noProof/>
        </w:rPr>
        <w:t>88.7</w:t>
      </w:r>
      <w:r w:rsidRPr="00A51AC3">
        <w:rPr>
          <w:noProof/>
        </w:rPr>
        <w:t>), indicating strong brand reputation, customer satisfaction, and market presence.</w:t>
      </w:r>
    </w:p>
    <w:p w14:paraId="58459166" w14:textId="77777777" w:rsidR="00A51AC3" w:rsidRPr="00A51AC3" w:rsidRDefault="00A51AC3" w:rsidP="00A51AC3">
      <w:pPr>
        <w:numPr>
          <w:ilvl w:val="0"/>
          <w:numId w:val="9"/>
        </w:numPr>
        <w:jc w:val="both"/>
        <w:rPr>
          <w:noProof/>
        </w:rPr>
      </w:pPr>
      <w:r w:rsidRPr="00A51AC3">
        <w:rPr>
          <w:noProof/>
        </w:rPr>
        <w:t>This suggests that Premier Inn is outperforming competitors in terms of reliability, service quality, and brand perception in the budget hotel segment.</w:t>
      </w:r>
    </w:p>
    <w:p w14:paraId="7FE7DF7A" w14:textId="1CE0C8C3" w:rsidR="00A51AC3" w:rsidRPr="00A51AC3" w:rsidRDefault="00A51AC3" w:rsidP="00A51AC3">
      <w:pPr>
        <w:jc w:val="both"/>
        <w:rPr>
          <w:noProof/>
        </w:rPr>
      </w:pPr>
      <w:r w:rsidRPr="00A51AC3">
        <w:rPr>
          <w:noProof/>
        </w:rPr>
        <w:t xml:space="preserve">  </w:t>
      </w:r>
      <w:r w:rsidRPr="00A51AC3">
        <w:rPr>
          <w:b/>
          <w:bCs/>
          <w:noProof/>
        </w:rPr>
        <w:t>Comparison with Competitors</w:t>
      </w:r>
    </w:p>
    <w:p w14:paraId="7D753AF6" w14:textId="77777777" w:rsidR="00A51AC3" w:rsidRPr="00A51AC3" w:rsidRDefault="00A51AC3" w:rsidP="00A51AC3">
      <w:pPr>
        <w:numPr>
          <w:ilvl w:val="0"/>
          <w:numId w:val="10"/>
        </w:numPr>
        <w:jc w:val="both"/>
        <w:rPr>
          <w:noProof/>
        </w:rPr>
      </w:pPr>
      <w:r w:rsidRPr="00A51AC3">
        <w:rPr>
          <w:noProof/>
        </w:rPr>
        <w:t xml:space="preserve">Holiday Inn, Days Inn, Hilton, and Hampton follow closely behind, with scores ranging from </w:t>
      </w:r>
      <w:r w:rsidRPr="00A51AC3">
        <w:rPr>
          <w:b/>
          <w:bCs/>
          <w:noProof/>
        </w:rPr>
        <w:t>85.4</w:t>
      </w:r>
      <w:r w:rsidRPr="00A51AC3">
        <w:rPr>
          <w:noProof/>
        </w:rPr>
        <w:t xml:space="preserve"> to </w:t>
      </w:r>
      <w:r w:rsidRPr="00A51AC3">
        <w:rPr>
          <w:b/>
          <w:bCs/>
          <w:noProof/>
        </w:rPr>
        <w:t>84.6</w:t>
      </w:r>
      <w:r w:rsidRPr="00A51AC3">
        <w:rPr>
          <w:noProof/>
        </w:rPr>
        <w:t>.</w:t>
      </w:r>
    </w:p>
    <w:p w14:paraId="1563E216" w14:textId="77777777" w:rsidR="00A51AC3" w:rsidRPr="00A51AC3" w:rsidRDefault="00A51AC3" w:rsidP="00A51AC3">
      <w:pPr>
        <w:numPr>
          <w:ilvl w:val="0"/>
          <w:numId w:val="10"/>
        </w:numPr>
        <w:jc w:val="both"/>
        <w:rPr>
          <w:noProof/>
        </w:rPr>
      </w:pPr>
      <w:r w:rsidRPr="00A51AC3">
        <w:rPr>
          <w:noProof/>
        </w:rPr>
        <w:t>Hilton and Hampton are typically considered mid-range or upscale brands, so the close score to budget hotels like Premier Inn suggests a shift in consumer preferences towards affordable yet high-quality accommodations.</w:t>
      </w:r>
    </w:p>
    <w:p w14:paraId="33E51D11" w14:textId="694D1361" w:rsidR="00A51AC3" w:rsidRPr="00A51AC3" w:rsidRDefault="00A51AC3" w:rsidP="00A51AC3">
      <w:pPr>
        <w:jc w:val="both"/>
        <w:rPr>
          <w:noProof/>
        </w:rPr>
      </w:pPr>
      <w:r>
        <w:rPr>
          <w:noProof/>
        </w:rPr>
        <w:t xml:space="preserve"> </w:t>
      </w:r>
      <w:r w:rsidRPr="00A51AC3">
        <w:rPr>
          <w:noProof/>
        </w:rPr>
        <w:t xml:space="preserve"> </w:t>
      </w:r>
      <w:r w:rsidRPr="00A51AC3">
        <w:rPr>
          <w:b/>
          <w:bCs/>
          <w:noProof/>
        </w:rPr>
        <w:t>Growth Potential</w:t>
      </w:r>
    </w:p>
    <w:p w14:paraId="7798DC0E" w14:textId="77777777" w:rsidR="00A51AC3" w:rsidRPr="00A51AC3" w:rsidRDefault="00A51AC3" w:rsidP="00A51AC3">
      <w:pPr>
        <w:numPr>
          <w:ilvl w:val="0"/>
          <w:numId w:val="11"/>
        </w:numPr>
        <w:jc w:val="both"/>
        <w:rPr>
          <w:noProof/>
        </w:rPr>
      </w:pPr>
      <w:r w:rsidRPr="00A51AC3">
        <w:rPr>
          <w:noProof/>
        </w:rPr>
        <w:t>The strong BSI score of Premier Inn supports its expansion strategy, especially in regions where budget hotels are in demand.</w:t>
      </w:r>
    </w:p>
    <w:p w14:paraId="3E3EFED8" w14:textId="77777777" w:rsidR="00A51AC3" w:rsidRPr="00A51AC3" w:rsidRDefault="00A51AC3" w:rsidP="00A51AC3">
      <w:pPr>
        <w:numPr>
          <w:ilvl w:val="0"/>
          <w:numId w:val="11"/>
        </w:numPr>
        <w:jc w:val="both"/>
        <w:rPr>
          <w:noProof/>
        </w:rPr>
      </w:pPr>
      <w:r w:rsidRPr="00A51AC3">
        <w:rPr>
          <w:noProof/>
        </w:rPr>
        <w:t>Shangri-La, as a premium hotel chain, may focus on luxury markets, but the data suggests that budget-friendly options like Premier Inn are gaining significant traction.</w:t>
      </w:r>
    </w:p>
    <w:p w14:paraId="266A5A8B" w14:textId="77777777" w:rsidR="009E40B6" w:rsidRDefault="009E40B6" w:rsidP="007A46AD">
      <w:pPr>
        <w:jc w:val="both"/>
        <w:rPr>
          <w:noProof/>
        </w:rPr>
      </w:pPr>
    </w:p>
    <w:p w14:paraId="7172F839" w14:textId="77777777" w:rsidR="00871DD0" w:rsidRDefault="00871DD0" w:rsidP="007A46AD">
      <w:pPr>
        <w:jc w:val="both"/>
        <w:rPr>
          <w:noProof/>
        </w:rPr>
      </w:pPr>
    </w:p>
    <w:p w14:paraId="20153F64" w14:textId="77777777" w:rsidR="00871DD0" w:rsidRPr="00FA757C" w:rsidRDefault="00871DD0" w:rsidP="007A46AD">
      <w:pPr>
        <w:jc w:val="both"/>
        <w:rPr>
          <w:noProof/>
        </w:rPr>
      </w:pPr>
    </w:p>
    <w:p w14:paraId="66744847" w14:textId="1A33074D" w:rsidR="00562CC5" w:rsidRPr="007D0339" w:rsidRDefault="00562CC5" w:rsidP="007D0339">
      <w:pPr>
        <w:pStyle w:val="ListParagraph"/>
        <w:numPr>
          <w:ilvl w:val="0"/>
          <w:numId w:val="14"/>
        </w:numPr>
        <w:jc w:val="both"/>
        <w:rPr>
          <w:rFonts w:ascii="Times New Roman" w:hAnsi="Times New Roman" w:cs="Times New Roman"/>
          <w:b/>
          <w:bCs/>
          <w:sz w:val="28"/>
          <w:szCs w:val="28"/>
        </w:rPr>
      </w:pPr>
      <w:r w:rsidRPr="007D0339">
        <w:rPr>
          <w:rFonts w:ascii="Times New Roman" w:hAnsi="Times New Roman" w:cs="Times New Roman"/>
          <w:b/>
          <w:bCs/>
          <w:sz w:val="28"/>
          <w:szCs w:val="28"/>
        </w:rPr>
        <w:lastRenderedPageBreak/>
        <w:t>Growth potential:</w:t>
      </w:r>
    </w:p>
    <w:tbl>
      <w:tblPr>
        <w:tblStyle w:val="TableGrid"/>
        <w:tblW w:w="0" w:type="auto"/>
        <w:tblLook w:val="04A0" w:firstRow="1" w:lastRow="0" w:firstColumn="1" w:lastColumn="0" w:noHBand="0" w:noVBand="1"/>
      </w:tblPr>
      <w:tblGrid>
        <w:gridCol w:w="4675"/>
        <w:gridCol w:w="4675"/>
      </w:tblGrid>
      <w:tr w:rsidR="00562CC5" w:rsidRPr="007A46AD" w14:paraId="1FACED07" w14:textId="77777777" w:rsidTr="00562CC5">
        <w:tc>
          <w:tcPr>
            <w:tcW w:w="4675" w:type="dxa"/>
          </w:tcPr>
          <w:p w14:paraId="3C6003D4" w14:textId="7A84F3E1" w:rsidR="00562CC5" w:rsidRPr="00AF4723" w:rsidRDefault="005A2BAD" w:rsidP="007A46AD">
            <w:pPr>
              <w:jc w:val="both"/>
              <w:rPr>
                <w:rFonts w:ascii="Times New Roman" w:hAnsi="Times New Roman" w:cs="Times New Roman"/>
                <w:b/>
                <w:bCs/>
              </w:rPr>
            </w:pPr>
            <w:r w:rsidRPr="00AF4723">
              <w:rPr>
                <w:rFonts w:ascii="Times New Roman" w:hAnsi="Times New Roman" w:cs="Times New Roman"/>
                <w:b/>
                <w:bCs/>
              </w:rPr>
              <w:t xml:space="preserve">Shangri la hotel group </w:t>
            </w:r>
          </w:p>
        </w:tc>
        <w:tc>
          <w:tcPr>
            <w:tcW w:w="4675" w:type="dxa"/>
          </w:tcPr>
          <w:p w14:paraId="4A7FB0C2" w14:textId="42E27585" w:rsidR="00562CC5" w:rsidRPr="00AF4723" w:rsidRDefault="005A2BAD" w:rsidP="007A46AD">
            <w:pPr>
              <w:jc w:val="both"/>
              <w:rPr>
                <w:rFonts w:ascii="Times New Roman" w:hAnsi="Times New Roman" w:cs="Times New Roman"/>
                <w:b/>
                <w:bCs/>
              </w:rPr>
            </w:pPr>
            <w:r w:rsidRPr="00AF4723">
              <w:rPr>
                <w:rFonts w:ascii="Times New Roman" w:hAnsi="Times New Roman" w:cs="Times New Roman"/>
                <w:b/>
                <w:bCs/>
              </w:rPr>
              <w:t xml:space="preserve">Premier inn hotel </w:t>
            </w:r>
          </w:p>
        </w:tc>
      </w:tr>
      <w:tr w:rsidR="005A2BAD" w:rsidRPr="007A46AD" w14:paraId="42E9AE66" w14:textId="77777777" w:rsidTr="00054C83">
        <w:tc>
          <w:tcPr>
            <w:tcW w:w="9350" w:type="dxa"/>
            <w:gridSpan w:val="2"/>
          </w:tcPr>
          <w:p w14:paraId="57FA9317" w14:textId="4A2804F8" w:rsidR="005A2BAD" w:rsidRPr="00AF4723" w:rsidRDefault="005A2BAD" w:rsidP="00AF4723">
            <w:pPr>
              <w:jc w:val="center"/>
              <w:rPr>
                <w:rFonts w:ascii="Times New Roman" w:hAnsi="Times New Roman" w:cs="Times New Roman"/>
                <w:b/>
                <w:bCs/>
                <w:i/>
                <w:iCs/>
              </w:rPr>
            </w:pPr>
            <w:r w:rsidRPr="00AF4723">
              <w:rPr>
                <w:rFonts w:ascii="Times New Roman" w:hAnsi="Times New Roman" w:cs="Times New Roman"/>
                <w:b/>
                <w:bCs/>
                <w:i/>
                <w:iCs/>
              </w:rPr>
              <w:t>Expansion strategies</w:t>
            </w:r>
          </w:p>
        </w:tc>
      </w:tr>
      <w:tr w:rsidR="00562CC5" w:rsidRPr="007A46AD" w14:paraId="6FDEBE99" w14:textId="77777777" w:rsidTr="00562CC5">
        <w:tc>
          <w:tcPr>
            <w:tcW w:w="4675" w:type="dxa"/>
          </w:tcPr>
          <w:p w14:paraId="19D45F1E" w14:textId="04CDE1E6" w:rsidR="00562CC5" w:rsidRPr="007A46AD" w:rsidRDefault="005A2BAD" w:rsidP="007A46AD">
            <w:pPr>
              <w:jc w:val="both"/>
              <w:rPr>
                <w:rFonts w:ascii="Times New Roman" w:hAnsi="Times New Roman" w:cs="Times New Roman"/>
              </w:rPr>
            </w:pPr>
            <w:r w:rsidRPr="007A46AD">
              <w:rPr>
                <w:rFonts w:ascii="Times New Roman" w:hAnsi="Times New Roman" w:cs="Times New Roman"/>
              </w:rPr>
              <w:t xml:space="preserve">Shangri la </w:t>
            </w:r>
            <w:r w:rsidR="006D33DF" w:rsidRPr="007A46AD">
              <w:rPr>
                <w:rFonts w:ascii="Times New Roman" w:hAnsi="Times New Roman" w:cs="Times New Roman"/>
              </w:rPr>
              <w:t xml:space="preserve">is one of the well-known </w:t>
            </w:r>
            <w:r w:rsidR="0096197D" w:rsidRPr="007A46AD">
              <w:rPr>
                <w:rFonts w:ascii="Times New Roman" w:hAnsi="Times New Roman" w:cs="Times New Roman"/>
              </w:rPr>
              <w:t>hotels</w:t>
            </w:r>
            <w:r w:rsidR="006D33DF" w:rsidRPr="007A46AD">
              <w:rPr>
                <w:rFonts w:ascii="Times New Roman" w:hAnsi="Times New Roman" w:cs="Times New Roman"/>
              </w:rPr>
              <w:t xml:space="preserve"> in its sector focusing on expanding its footprint in </w:t>
            </w:r>
            <w:r w:rsidR="0096197D" w:rsidRPr="007A46AD">
              <w:rPr>
                <w:rFonts w:ascii="Times New Roman" w:hAnsi="Times New Roman" w:cs="Times New Roman"/>
              </w:rPr>
              <w:t>market</w:t>
            </w:r>
            <w:r w:rsidR="006D33DF" w:rsidRPr="007A46AD">
              <w:rPr>
                <w:rFonts w:ascii="Times New Roman" w:hAnsi="Times New Roman" w:cs="Times New Roman"/>
              </w:rPr>
              <w:t xml:space="preserve">. This emerging market includes </w:t>
            </w:r>
            <w:r w:rsidR="0096197D" w:rsidRPr="007A46AD">
              <w:rPr>
                <w:rFonts w:ascii="Times New Roman" w:hAnsi="Times New Roman" w:cs="Times New Roman"/>
              </w:rPr>
              <w:t>Asia</w:t>
            </w:r>
            <w:r w:rsidR="006D33DF" w:rsidRPr="007A46AD">
              <w:rPr>
                <w:rFonts w:ascii="Times New Roman" w:hAnsi="Times New Roman" w:cs="Times New Roman"/>
              </w:rPr>
              <w:t xml:space="preserve"> Pacific and the middle east. It set its goals high </w:t>
            </w:r>
            <w:r w:rsidR="0096197D" w:rsidRPr="007A46AD">
              <w:rPr>
                <w:rFonts w:ascii="Times New Roman" w:hAnsi="Times New Roman" w:cs="Times New Roman"/>
              </w:rPr>
              <w:t>a</w:t>
            </w:r>
            <w:r w:rsidR="006D33DF" w:rsidRPr="007A46AD">
              <w:rPr>
                <w:rFonts w:ascii="Times New Roman" w:hAnsi="Times New Roman" w:cs="Times New Roman"/>
              </w:rPr>
              <w:t xml:space="preserve"> clear and aims to open new properties to increase </w:t>
            </w:r>
            <w:r w:rsidR="0096197D" w:rsidRPr="007A46AD">
              <w:rPr>
                <w:rFonts w:ascii="Times New Roman" w:hAnsi="Times New Roman" w:cs="Times New Roman"/>
              </w:rPr>
              <w:t>their</w:t>
            </w:r>
            <w:r w:rsidR="006D33DF" w:rsidRPr="007A46AD">
              <w:rPr>
                <w:rFonts w:ascii="Times New Roman" w:hAnsi="Times New Roman" w:cs="Times New Roman"/>
              </w:rPr>
              <w:t xml:space="preserve"> revenue and customers value. They also focus on renovating there existing properties to enhance </w:t>
            </w:r>
            <w:r w:rsidR="0096197D" w:rsidRPr="007A46AD">
              <w:rPr>
                <w:rFonts w:ascii="Times New Roman" w:hAnsi="Times New Roman" w:cs="Times New Roman"/>
              </w:rPr>
              <w:t>their</w:t>
            </w:r>
            <w:r w:rsidR="006D33DF" w:rsidRPr="007A46AD">
              <w:rPr>
                <w:rFonts w:ascii="Times New Roman" w:hAnsi="Times New Roman" w:cs="Times New Roman"/>
              </w:rPr>
              <w:t xml:space="preserve"> customer experience.</w:t>
            </w:r>
          </w:p>
        </w:tc>
        <w:tc>
          <w:tcPr>
            <w:tcW w:w="4675" w:type="dxa"/>
          </w:tcPr>
          <w:p w14:paraId="0351B022" w14:textId="77B30B43" w:rsidR="00562CC5" w:rsidRPr="007A46AD" w:rsidRDefault="00AF4E4B" w:rsidP="007A46AD">
            <w:pPr>
              <w:jc w:val="both"/>
              <w:rPr>
                <w:rFonts w:ascii="Times New Roman" w:hAnsi="Times New Roman" w:cs="Times New Roman"/>
              </w:rPr>
            </w:pPr>
            <w:r w:rsidRPr="007A46AD">
              <w:rPr>
                <w:rFonts w:ascii="Times New Roman" w:hAnsi="Times New Roman" w:cs="Times New Roman"/>
              </w:rPr>
              <w:t>Premier Inn is a budget holder in the marke</w:t>
            </w:r>
            <w:r w:rsidR="00D573B1" w:rsidRPr="007A46AD">
              <w:rPr>
                <w:rFonts w:ascii="Times New Roman" w:hAnsi="Times New Roman" w:cs="Times New Roman"/>
              </w:rPr>
              <w:t xml:space="preserve">t that focuses on the value conscious travelers that seek affordable </w:t>
            </w:r>
            <w:r w:rsidR="0096197D" w:rsidRPr="007A46AD">
              <w:rPr>
                <w:rFonts w:ascii="Times New Roman" w:hAnsi="Times New Roman" w:cs="Times New Roman"/>
              </w:rPr>
              <w:t>accommodations</w:t>
            </w:r>
            <w:r w:rsidR="00D573B1" w:rsidRPr="007A46AD">
              <w:rPr>
                <w:rFonts w:ascii="Times New Roman" w:hAnsi="Times New Roman" w:cs="Times New Roman"/>
              </w:rPr>
              <w:t xml:space="preserve">. Premier Inn aims to expand </w:t>
            </w:r>
            <w:proofErr w:type="spellStart"/>
            <w:r w:rsidR="0053673C" w:rsidRPr="007A46AD">
              <w:rPr>
                <w:rFonts w:ascii="Times New Roman" w:hAnsi="Times New Roman" w:cs="Times New Roman"/>
              </w:rPr>
              <w:t>its</w:t>
            </w:r>
            <w:proofErr w:type="spellEnd"/>
            <w:r w:rsidR="00D573B1" w:rsidRPr="007A46AD">
              <w:rPr>
                <w:rFonts w:ascii="Times New Roman" w:hAnsi="Times New Roman" w:cs="Times New Roman"/>
              </w:rPr>
              <w:t xml:space="preserve"> across the UK and across the </w:t>
            </w:r>
            <w:r w:rsidR="0096197D" w:rsidRPr="007A46AD">
              <w:rPr>
                <w:rFonts w:ascii="Times New Roman" w:hAnsi="Times New Roman" w:cs="Times New Roman"/>
              </w:rPr>
              <w:t>boarders</w:t>
            </w:r>
            <w:r w:rsidR="00D573B1" w:rsidRPr="007A46AD">
              <w:rPr>
                <w:rFonts w:ascii="Times New Roman" w:hAnsi="Times New Roman" w:cs="Times New Roman"/>
              </w:rPr>
              <w:t xml:space="preserve"> by </w:t>
            </w:r>
            <w:r w:rsidR="0096197D" w:rsidRPr="007A46AD">
              <w:rPr>
                <w:rFonts w:ascii="Times New Roman" w:hAnsi="Times New Roman" w:cs="Times New Roman"/>
              </w:rPr>
              <w:t>opening new</w:t>
            </w:r>
            <w:r w:rsidR="00D573B1" w:rsidRPr="007A46AD">
              <w:rPr>
                <w:rFonts w:ascii="Times New Roman" w:hAnsi="Times New Roman" w:cs="Times New Roman"/>
              </w:rPr>
              <w:t xml:space="preserve"> hotels in planned strategic locations. </w:t>
            </w:r>
          </w:p>
        </w:tc>
      </w:tr>
      <w:tr w:rsidR="005A2BAD" w:rsidRPr="007A46AD" w14:paraId="457A968A" w14:textId="77777777" w:rsidTr="00054C83">
        <w:tc>
          <w:tcPr>
            <w:tcW w:w="9350" w:type="dxa"/>
            <w:gridSpan w:val="2"/>
          </w:tcPr>
          <w:p w14:paraId="53BAEF49" w14:textId="22D213C0" w:rsidR="005A2BAD" w:rsidRPr="00AF4723" w:rsidRDefault="005A2BAD" w:rsidP="00AF4723">
            <w:pPr>
              <w:jc w:val="center"/>
              <w:rPr>
                <w:rFonts w:ascii="Times New Roman" w:hAnsi="Times New Roman" w:cs="Times New Roman"/>
                <w:b/>
                <w:bCs/>
                <w:i/>
                <w:iCs/>
              </w:rPr>
            </w:pPr>
            <w:r w:rsidRPr="00AF4723">
              <w:rPr>
                <w:rFonts w:ascii="Times New Roman" w:hAnsi="Times New Roman" w:cs="Times New Roman"/>
                <w:b/>
                <w:bCs/>
                <w:i/>
                <w:iCs/>
              </w:rPr>
              <w:t>Market opportunities</w:t>
            </w:r>
          </w:p>
        </w:tc>
      </w:tr>
      <w:tr w:rsidR="00562CC5" w:rsidRPr="007A46AD" w14:paraId="5335ABF2" w14:textId="77777777" w:rsidTr="00562CC5">
        <w:tc>
          <w:tcPr>
            <w:tcW w:w="4675" w:type="dxa"/>
          </w:tcPr>
          <w:p w14:paraId="0AEE0FDE" w14:textId="65033191" w:rsidR="00562CC5" w:rsidRPr="007A46AD" w:rsidRDefault="00AE70A3" w:rsidP="007A46AD">
            <w:pPr>
              <w:jc w:val="both"/>
              <w:rPr>
                <w:rFonts w:ascii="Times New Roman" w:hAnsi="Times New Roman" w:cs="Times New Roman"/>
              </w:rPr>
            </w:pPr>
            <w:r w:rsidRPr="007A46AD">
              <w:rPr>
                <w:rFonts w:ascii="Times New Roman" w:hAnsi="Times New Roman" w:cs="Times New Roman"/>
              </w:rPr>
              <w:t xml:space="preserve">The demand for luxury and most presentable ambiance </w:t>
            </w:r>
            <w:r w:rsidR="0096197D" w:rsidRPr="007A46AD">
              <w:rPr>
                <w:rFonts w:ascii="Times New Roman" w:hAnsi="Times New Roman" w:cs="Times New Roman"/>
              </w:rPr>
              <w:t>increases</w:t>
            </w:r>
            <w:r w:rsidRPr="007A46AD">
              <w:rPr>
                <w:rFonts w:ascii="Times New Roman" w:hAnsi="Times New Roman" w:cs="Times New Roman"/>
              </w:rPr>
              <w:t xml:space="preserve"> the </w:t>
            </w:r>
            <w:r w:rsidR="0096197D" w:rsidRPr="007A46AD">
              <w:rPr>
                <w:rFonts w:ascii="Times New Roman" w:hAnsi="Times New Roman" w:cs="Times New Roman"/>
              </w:rPr>
              <w:t>opportunities</w:t>
            </w:r>
            <w:r w:rsidRPr="007A46AD">
              <w:rPr>
                <w:rFonts w:ascii="Times New Roman" w:hAnsi="Times New Roman" w:cs="Times New Roman"/>
              </w:rPr>
              <w:t xml:space="preserve"> for </w:t>
            </w:r>
            <w:r w:rsidR="0096197D" w:rsidRPr="007A46AD">
              <w:rPr>
                <w:rFonts w:ascii="Times New Roman" w:hAnsi="Times New Roman" w:cs="Times New Roman"/>
              </w:rPr>
              <w:t>Shangri</w:t>
            </w:r>
            <w:r w:rsidRPr="007A46AD">
              <w:rPr>
                <w:rFonts w:ascii="Times New Roman" w:hAnsi="Times New Roman" w:cs="Times New Roman"/>
              </w:rPr>
              <w:t xml:space="preserve"> la hotel group. </w:t>
            </w:r>
            <w:r w:rsidR="00633202" w:rsidRPr="007A46AD">
              <w:rPr>
                <w:rFonts w:ascii="Times New Roman" w:hAnsi="Times New Roman" w:cs="Times New Roman"/>
              </w:rPr>
              <w:t xml:space="preserve">These opportunities </w:t>
            </w:r>
            <w:r w:rsidR="0096197D" w:rsidRPr="007A46AD">
              <w:rPr>
                <w:rFonts w:ascii="Times New Roman" w:hAnsi="Times New Roman" w:cs="Times New Roman"/>
              </w:rPr>
              <w:t>present</w:t>
            </w:r>
            <w:r w:rsidR="00633202" w:rsidRPr="007A46AD">
              <w:rPr>
                <w:rFonts w:ascii="Times New Roman" w:hAnsi="Times New Roman" w:cs="Times New Roman"/>
              </w:rPr>
              <w:t xml:space="preserve"> Shangri la to capitalize on </w:t>
            </w:r>
            <w:r w:rsidR="0096197D" w:rsidRPr="007A46AD">
              <w:rPr>
                <w:rFonts w:ascii="Times New Roman" w:hAnsi="Times New Roman" w:cs="Times New Roman"/>
              </w:rPr>
              <w:t>high-net-worth individuals’</w:t>
            </w:r>
            <w:r w:rsidR="00633202" w:rsidRPr="007A46AD">
              <w:rPr>
                <w:rFonts w:ascii="Times New Roman" w:hAnsi="Times New Roman" w:cs="Times New Roman"/>
              </w:rPr>
              <w:t xml:space="preserve"> </w:t>
            </w:r>
            <w:r w:rsidR="0096197D" w:rsidRPr="007A46AD">
              <w:rPr>
                <w:rFonts w:ascii="Times New Roman" w:hAnsi="Times New Roman" w:cs="Times New Roman"/>
              </w:rPr>
              <w:t>preferences</w:t>
            </w:r>
            <w:r w:rsidR="00633202" w:rsidRPr="007A46AD">
              <w:rPr>
                <w:rFonts w:ascii="Times New Roman" w:hAnsi="Times New Roman" w:cs="Times New Roman"/>
              </w:rPr>
              <w:t xml:space="preserve"> </w:t>
            </w:r>
            <w:sdt>
              <w:sdtPr>
                <w:rPr>
                  <w:rFonts w:ascii="Times New Roman" w:hAnsi="Times New Roman" w:cs="Times New Roman"/>
                </w:rPr>
                <w:id w:val="1686327054"/>
                <w:citation/>
              </w:sdtPr>
              <w:sdtContent>
                <w:r w:rsidR="00EF4173">
                  <w:rPr>
                    <w:rFonts w:ascii="Times New Roman" w:hAnsi="Times New Roman" w:cs="Times New Roman"/>
                  </w:rPr>
                  <w:fldChar w:fldCharType="begin"/>
                </w:r>
                <w:r w:rsidR="00EF4173">
                  <w:rPr>
                    <w:rFonts w:ascii="Times New Roman" w:hAnsi="Times New Roman" w:cs="Times New Roman"/>
                  </w:rPr>
                  <w:instrText xml:space="preserve"> CITATION Yan13 \l 1033 </w:instrText>
                </w:r>
                <w:r w:rsidR="00EF4173">
                  <w:rPr>
                    <w:rFonts w:ascii="Times New Roman" w:hAnsi="Times New Roman" w:cs="Times New Roman"/>
                  </w:rPr>
                  <w:fldChar w:fldCharType="separate"/>
                </w:r>
                <w:r w:rsidR="00EF4173" w:rsidRPr="00EF4173">
                  <w:rPr>
                    <w:rFonts w:ascii="Times New Roman" w:hAnsi="Times New Roman" w:cs="Times New Roman"/>
                    <w:noProof/>
                  </w:rPr>
                  <w:t>(Yang, 2013)</w:t>
                </w:r>
                <w:r w:rsidR="00EF4173">
                  <w:rPr>
                    <w:rFonts w:ascii="Times New Roman" w:hAnsi="Times New Roman" w:cs="Times New Roman"/>
                  </w:rPr>
                  <w:fldChar w:fldCharType="end"/>
                </w:r>
              </w:sdtContent>
            </w:sdt>
          </w:p>
        </w:tc>
        <w:tc>
          <w:tcPr>
            <w:tcW w:w="4675" w:type="dxa"/>
          </w:tcPr>
          <w:p w14:paraId="69E3620E" w14:textId="0C079D4A" w:rsidR="00D573B1" w:rsidRPr="007A46AD" w:rsidRDefault="00D573B1" w:rsidP="007A46AD">
            <w:pPr>
              <w:jc w:val="both"/>
              <w:rPr>
                <w:rFonts w:ascii="Times New Roman" w:hAnsi="Times New Roman" w:cs="Times New Roman"/>
              </w:rPr>
            </w:pPr>
            <w:r w:rsidRPr="007A46AD">
              <w:rPr>
                <w:rFonts w:ascii="Times New Roman" w:hAnsi="Times New Roman" w:cs="Times New Roman"/>
              </w:rPr>
              <w:t xml:space="preserve">The rapid rise in the domestic tourism </w:t>
            </w:r>
            <w:r w:rsidR="0096197D" w:rsidRPr="007A46AD">
              <w:rPr>
                <w:rFonts w:ascii="Times New Roman" w:hAnsi="Times New Roman" w:cs="Times New Roman"/>
              </w:rPr>
              <w:t>increases</w:t>
            </w:r>
            <w:r w:rsidRPr="007A46AD">
              <w:rPr>
                <w:rFonts w:ascii="Times New Roman" w:hAnsi="Times New Roman" w:cs="Times New Roman"/>
              </w:rPr>
              <w:t xml:space="preserve"> the level of </w:t>
            </w:r>
            <w:r w:rsidR="0096197D" w:rsidRPr="007A46AD">
              <w:rPr>
                <w:rFonts w:ascii="Times New Roman" w:hAnsi="Times New Roman" w:cs="Times New Roman"/>
              </w:rPr>
              <w:t>opportunities</w:t>
            </w:r>
            <w:r w:rsidRPr="007A46AD">
              <w:rPr>
                <w:rFonts w:ascii="Times New Roman" w:hAnsi="Times New Roman" w:cs="Times New Roman"/>
              </w:rPr>
              <w:t xml:space="preserve"> </w:t>
            </w:r>
            <w:r w:rsidR="0096197D" w:rsidRPr="007A46AD">
              <w:rPr>
                <w:rFonts w:ascii="Times New Roman" w:hAnsi="Times New Roman" w:cs="Times New Roman"/>
              </w:rPr>
              <w:t>for</w:t>
            </w:r>
            <w:r w:rsidRPr="007A46AD">
              <w:rPr>
                <w:rFonts w:ascii="Times New Roman" w:hAnsi="Times New Roman" w:cs="Times New Roman"/>
              </w:rPr>
              <w:t xml:space="preserve"> the premier inn hotel. Post pandemic offers </w:t>
            </w:r>
            <w:r w:rsidR="0096197D" w:rsidRPr="007A46AD">
              <w:rPr>
                <w:rFonts w:ascii="Times New Roman" w:hAnsi="Times New Roman" w:cs="Times New Roman"/>
              </w:rPr>
              <w:t>particularly</w:t>
            </w:r>
            <w:r w:rsidRPr="007A46AD">
              <w:rPr>
                <w:rFonts w:ascii="Times New Roman" w:hAnsi="Times New Roman" w:cs="Times New Roman"/>
              </w:rPr>
              <w:t xml:space="preserve"> </w:t>
            </w:r>
            <w:r w:rsidR="0096197D" w:rsidRPr="007A46AD">
              <w:rPr>
                <w:rFonts w:ascii="Times New Roman" w:hAnsi="Times New Roman" w:cs="Times New Roman"/>
              </w:rPr>
              <w:t>growth</w:t>
            </w:r>
            <w:r w:rsidRPr="007A46AD">
              <w:rPr>
                <w:rFonts w:ascii="Times New Roman" w:hAnsi="Times New Roman" w:cs="Times New Roman"/>
              </w:rPr>
              <w:t xml:space="preserve"> potential for increase inrevenue and </w:t>
            </w:r>
            <w:r w:rsidR="0096197D" w:rsidRPr="007A46AD">
              <w:rPr>
                <w:rFonts w:ascii="Times New Roman" w:hAnsi="Times New Roman" w:cs="Times New Roman"/>
              </w:rPr>
              <w:t>budget</w:t>
            </w:r>
            <w:r w:rsidRPr="007A46AD">
              <w:rPr>
                <w:rFonts w:ascii="Times New Roman" w:hAnsi="Times New Roman" w:cs="Times New Roman"/>
              </w:rPr>
              <w:t xml:space="preserve"> </w:t>
            </w:r>
            <w:r w:rsidR="0096197D" w:rsidRPr="007A46AD">
              <w:rPr>
                <w:rFonts w:ascii="Times New Roman" w:hAnsi="Times New Roman" w:cs="Times New Roman"/>
              </w:rPr>
              <w:t>accommodations</w:t>
            </w:r>
            <w:r w:rsidRPr="007A46AD">
              <w:rPr>
                <w:rFonts w:ascii="Times New Roman" w:hAnsi="Times New Roman" w:cs="Times New Roman"/>
              </w:rPr>
              <w:t>.</w:t>
            </w:r>
          </w:p>
        </w:tc>
      </w:tr>
      <w:tr w:rsidR="005A2BAD" w:rsidRPr="007A46AD" w14:paraId="6512D82C" w14:textId="77777777" w:rsidTr="00054C83">
        <w:tc>
          <w:tcPr>
            <w:tcW w:w="9350" w:type="dxa"/>
            <w:gridSpan w:val="2"/>
          </w:tcPr>
          <w:p w14:paraId="4F9D6AB1" w14:textId="7C537EE6" w:rsidR="005A2BAD" w:rsidRPr="00AF4723" w:rsidRDefault="005A2BAD" w:rsidP="00AF4723">
            <w:pPr>
              <w:jc w:val="center"/>
              <w:rPr>
                <w:rFonts w:ascii="Times New Roman" w:hAnsi="Times New Roman" w:cs="Times New Roman"/>
                <w:b/>
                <w:bCs/>
                <w:i/>
                <w:iCs/>
              </w:rPr>
            </w:pPr>
            <w:r w:rsidRPr="00AF4723">
              <w:rPr>
                <w:rFonts w:ascii="Times New Roman" w:hAnsi="Times New Roman" w:cs="Times New Roman"/>
                <w:b/>
                <w:bCs/>
                <w:i/>
                <w:iCs/>
              </w:rPr>
              <w:t>Barrier to growth</w:t>
            </w:r>
          </w:p>
        </w:tc>
      </w:tr>
      <w:tr w:rsidR="00562CC5" w:rsidRPr="007A46AD" w14:paraId="6D3E1B55" w14:textId="77777777" w:rsidTr="00562CC5">
        <w:tc>
          <w:tcPr>
            <w:tcW w:w="4675" w:type="dxa"/>
          </w:tcPr>
          <w:p w14:paraId="1EFC01F4" w14:textId="1524E8F1" w:rsidR="00562CC5" w:rsidRPr="007A46AD" w:rsidRDefault="00633202" w:rsidP="007A46AD">
            <w:pPr>
              <w:jc w:val="both"/>
              <w:rPr>
                <w:rFonts w:ascii="Times New Roman" w:hAnsi="Times New Roman" w:cs="Times New Roman"/>
              </w:rPr>
            </w:pPr>
            <w:r w:rsidRPr="007A46AD">
              <w:rPr>
                <w:rFonts w:ascii="Times New Roman" w:hAnsi="Times New Roman" w:cs="Times New Roman"/>
              </w:rPr>
              <w:t xml:space="preserve">Beside </w:t>
            </w:r>
            <w:r w:rsidR="0096197D" w:rsidRPr="007A46AD">
              <w:rPr>
                <w:rFonts w:ascii="Times New Roman" w:hAnsi="Times New Roman" w:cs="Times New Roman"/>
              </w:rPr>
              <w:t>their</w:t>
            </w:r>
            <w:r w:rsidRPr="007A46AD">
              <w:rPr>
                <w:rFonts w:ascii="Times New Roman" w:hAnsi="Times New Roman" w:cs="Times New Roman"/>
              </w:rPr>
              <w:t xml:space="preserve"> good market segment Shangri la hotel group has to face many obstacles </w:t>
            </w:r>
            <w:r w:rsidR="001B78DC" w:rsidRPr="007A46AD">
              <w:rPr>
                <w:rFonts w:ascii="Times New Roman" w:hAnsi="Times New Roman" w:cs="Times New Roman"/>
              </w:rPr>
              <w:t>including intense competition among all.</w:t>
            </w:r>
            <w:r w:rsidR="00AF4E4B" w:rsidRPr="007A46AD">
              <w:rPr>
                <w:rFonts w:ascii="Times New Roman" w:hAnsi="Times New Roman" w:cs="Times New Roman"/>
              </w:rPr>
              <w:t xml:space="preserve"> Barrier also include economic turndown that badly effects the discretionary spending.</w:t>
            </w:r>
          </w:p>
        </w:tc>
        <w:tc>
          <w:tcPr>
            <w:tcW w:w="4675" w:type="dxa"/>
          </w:tcPr>
          <w:p w14:paraId="44E3ABAE" w14:textId="1252A717" w:rsidR="00562CC5" w:rsidRPr="007A46AD" w:rsidRDefault="0096197D" w:rsidP="007A46AD">
            <w:pPr>
              <w:jc w:val="both"/>
              <w:rPr>
                <w:rFonts w:ascii="Times New Roman" w:hAnsi="Times New Roman" w:cs="Times New Roman"/>
              </w:rPr>
            </w:pPr>
            <w:r w:rsidRPr="007A46AD">
              <w:rPr>
                <w:rFonts w:ascii="Times New Roman" w:hAnsi="Times New Roman" w:cs="Times New Roman"/>
              </w:rPr>
              <w:t>Economic fluctuation is a major factor that states to be a potential barrier affecting consumer spending. These barriers initiate increased competition among the market such as Airbnb.</w:t>
            </w:r>
          </w:p>
        </w:tc>
      </w:tr>
    </w:tbl>
    <w:p w14:paraId="271D32A8" w14:textId="77777777" w:rsidR="00700C2E" w:rsidRPr="007A46AD" w:rsidRDefault="00700C2E" w:rsidP="007A46AD">
      <w:pPr>
        <w:jc w:val="both"/>
        <w:rPr>
          <w:rFonts w:ascii="Times New Roman" w:hAnsi="Times New Roman" w:cs="Times New Roman"/>
        </w:rPr>
      </w:pPr>
    </w:p>
    <w:p w14:paraId="34D7510F" w14:textId="790A5DE0" w:rsidR="00700C2E" w:rsidRPr="006A0D25" w:rsidRDefault="006A0D25" w:rsidP="007A46AD">
      <w:pPr>
        <w:jc w:val="both"/>
        <w:rPr>
          <w:rFonts w:ascii="Times New Roman" w:hAnsi="Times New Roman" w:cs="Times New Roman"/>
          <w:b/>
          <w:bCs/>
          <w:u w:val="double"/>
        </w:rPr>
      </w:pPr>
      <w:r>
        <w:rPr>
          <w:rFonts w:ascii="Times New Roman" w:hAnsi="Times New Roman" w:cs="Times New Roman"/>
          <w:b/>
          <w:bCs/>
          <w:u w:val="double"/>
        </w:rPr>
        <w:t>C</w:t>
      </w:r>
      <w:r w:rsidR="00700C2E" w:rsidRPr="006A0D25">
        <w:rPr>
          <w:rFonts w:ascii="Times New Roman" w:hAnsi="Times New Roman" w:cs="Times New Roman"/>
          <w:b/>
          <w:bCs/>
          <w:u w:val="double"/>
        </w:rPr>
        <w:t>omparative analysis of Shangri La hotel group and Premier Inn hotel:</w:t>
      </w:r>
    </w:p>
    <w:p w14:paraId="368BB981" w14:textId="54679B48" w:rsidR="00AF4723" w:rsidRDefault="00700C2E" w:rsidP="007A46AD">
      <w:pPr>
        <w:jc w:val="both"/>
        <w:rPr>
          <w:rFonts w:ascii="Times New Roman" w:hAnsi="Times New Roman" w:cs="Times New Roman"/>
        </w:rPr>
      </w:pPr>
      <w:r w:rsidRPr="007A46AD">
        <w:rPr>
          <w:rFonts w:ascii="Times New Roman" w:hAnsi="Times New Roman" w:cs="Times New Roman"/>
        </w:rPr>
        <w:t xml:space="preserve">Shangri la hotel group and Premier Inn follows a significant expansion model. Shangri </w:t>
      </w:r>
      <w:r w:rsidR="00DF7580" w:rsidRPr="007A46AD">
        <w:rPr>
          <w:rFonts w:ascii="Times New Roman" w:hAnsi="Times New Roman" w:cs="Times New Roman"/>
        </w:rPr>
        <w:t>La’s</w:t>
      </w:r>
      <w:r w:rsidRPr="007A46AD">
        <w:rPr>
          <w:rFonts w:ascii="Times New Roman" w:hAnsi="Times New Roman" w:cs="Times New Roman"/>
        </w:rPr>
        <w:t xml:space="preserve"> mainly targets the emerging markets</w:t>
      </w:r>
      <w:r w:rsidR="00DF7580" w:rsidRPr="007A46AD">
        <w:rPr>
          <w:rFonts w:ascii="Times New Roman" w:hAnsi="Times New Roman" w:cs="Times New Roman"/>
        </w:rPr>
        <w:t xml:space="preserve"> and its reputation.</w:t>
      </w:r>
      <w:r w:rsidRPr="007A46AD">
        <w:rPr>
          <w:rFonts w:ascii="Times New Roman" w:hAnsi="Times New Roman" w:cs="Times New Roman"/>
        </w:rPr>
        <w:t xml:space="preserve"> It also </w:t>
      </w:r>
      <w:r w:rsidR="00DF7580" w:rsidRPr="007A46AD">
        <w:rPr>
          <w:rFonts w:ascii="Times New Roman" w:hAnsi="Times New Roman" w:cs="Times New Roman"/>
        </w:rPr>
        <w:t>emphasis</w:t>
      </w:r>
      <w:r w:rsidRPr="007A46AD">
        <w:rPr>
          <w:rFonts w:ascii="Times New Roman" w:hAnsi="Times New Roman" w:cs="Times New Roman"/>
        </w:rPr>
        <w:t xml:space="preserve"> on its strong positioning for the </w:t>
      </w:r>
      <w:r w:rsidR="00DF7580" w:rsidRPr="007A46AD">
        <w:rPr>
          <w:rFonts w:ascii="Times New Roman" w:hAnsi="Times New Roman" w:cs="Times New Roman"/>
        </w:rPr>
        <w:t>expansion</w:t>
      </w:r>
      <w:r w:rsidRPr="007A46AD">
        <w:rPr>
          <w:rFonts w:ascii="Times New Roman" w:hAnsi="Times New Roman" w:cs="Times New Roman"/>
        </w:rPr>
        <w:t xml:space="preserve"> </w:t>
      </w:r>
      <w:sdt>
        <w:sdtPr>
          <w:rPr>
            <w:rFonts w:ascii="Times New Roman" w:hAnsi="Times New Roman" w:cs="Times New Roman"/>
          </w:rPr>
          <w:id w:val="127141911"/>
          <w:citation/>
        </w:sdtPr>
        <w:sdtContent>
          <w:r w:rsidR="006055FB">
            <w:rPr>
              <w:rFonts w:ascii="Times New Roman" w:hAnsi="Times New Roman" w:cs="Times New Roman"/>
            </w:rPr>
            <w:fldChar w:fldCharType="begin"/>
          </w:r>
          <w:r w:rsidR="006055FB">
            <w:rPr>
              <w:rFonts w:ascii="Times New Roman" w:hAnsi="Times New Roman" w:cs="Times New Roman"/>
            </w:rPr>
            <w:instrText xml:space="preserve"> CITATION Abd15 \l 1033 </w:instrText>
          </w:r>
          <w:r w:rsidR="006055FB">
            <w:rPr>
              <w:rFonts w:ascii="Times New Roman" w:hAnsi="Times New Roman" w:cs="Times New Roman"/>
            </w:rPr>
            <w:fldChar w:fldCharType="separate"/>
          </w:r>
          <w:r w:rsidR="006055FB" w:rsidRPr="006055FB">
            <w:rPr>
              <w:rFonts w:ascii="Times New Roman" w:hAnsi="Times New Roman" w:cs="Times New Roman"/>
              <w:noProof/>
            </w:rPr>
            <w:t>(Abdullah, 2015)</w:t>
          </w:r>
          <w:r w:rsidR="006055FB">
            <w:rPr>
              <w:rFonts w:ascii="Times New Roman" w:hAnsi="Times New Roman" w:cs="Times New Roman"/>
            </w:rPr>
            <w:fldChar w:fldCharType="end"/>
          </w:r>
        </w:sdtContent>
      </w:sdt>
      <w:r w:rsidR="006055FB">
        <w:rPr>
          <w:rFonts w:ascii="Times New Roman" w:hAnsi="Times New Roman" w:cs="Times New Roman"/>
        </w:rPr>
        <w:t xml:space="preserve"> </w:t>
      </w:r>
      <w:r w:rsidRPr="007A46AD">
        <w:rPr>
          <w:rFonts w:ascii="Times New Roman" w:hAnsi="Times New Roman" w:cs="Times New Roman"/>
        </w:rPr>
        <w:t xml:space="preserve">meanwhile Premier </w:t>
      </w:r>
      <w:r w:rsidR="00DF7580" w:rsidRPr="007A46AD">
        <w:rPr>
          <w:rFonts w:ascii="Times New Roman" w:hAnsi="Times New Roman" w:cs="Times New Roman"/>
        </w:rPr>
        <w:t>Inn’s focuses on providing the affordable accommodations and its efficient operating model enrich it with a competitive advantage in the budget hotel segment.</w:t>
      </w:r>
    </w:p>
    <w:p w14:paraId="518125EB" w14:textId="77777777" w:rsidR="00C62555" w:rsidRDefault="00FA757C" w:rsidP="007A46AD">
      <w:pPr>
        <w:jc w:val="both"/>
        <w:rPr>
          <w:rFonts w:ascii="Times New Roman" w:hAnsi="Times New Roman" w:cs="Times New Roman"/>
          <w:color w:val="2F5496" w:themeColor="accent1" w:themeShade="BF"/>
        </w:rPr>
      </w:pPr>
      <w:r w:rsidRPr="009E40B6">
        <w:rPr>
          <w:noProof/>
          <w:color w:val="2F5496" w:themeColor="accent1" w:themeShade="BF"/>
        </w:rPr>
        <w:drawing>
          <wp:inline distT="0" distB="0" distL="0" distR="0" wp14:anchorId="1EB9BF99" wp14:editId="55BADCF0">
            <wp:extent cx="2419350" cy="1885950"/>
            <wp:effectExtent l="0" t="0" r="0" b="0"/>
            <wp:docPr id="5" name="Picture 5" descr="Premier Inn owner Whitbread warns of staff shortages as demand recov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remier Inn owner Whitbread warns of staff shortages as demand recov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19350" cy="1885950"/>
                    </a:xfrm>
                    <a:prstGeom prst="rect">
                      <a:avLst/>
                    </a:prstGeom>
                    <a:noFill/>
                    <a:ln>
                      <a:noFill/>
                    </a:ln>
                  </pic:spPr>
                </pic:pic>
              </a:graphicData>
            </a:graphic>
          </wp:inline>
        </w:drawing>
      </w:r>
      <w:r w:rsidRPr="009E40B6">
        <w:rPr>
          <w:rFonts w:ascii="Times New Roman" w:hAnsi="Times New Roman" w:cs="Times New Roman"/>
          <w:color w:val="2F5496" w:themeColor="accent1" w:themeShade="BF"/>
        </w:rPr>
        <w:t xml:space="preserve"> </w:t>
      </w:r>
    </w:p>
    <w:p w14:paraId="25BD0607" w14:textId="7B1AE2F1" w:rsidR="00FA757C" w:rsidRPr="009E40B6" w:rsidRDefault="009E40B6" w:rsidP="007A46AD">
      <w:pPr>
        <w:jc w:val="both"/>
        <w:rPr>
          <w:rFonts w:ascii="Times New Roman" w:hAnsi="Times New Roman" w:cs="Times New Roman"/>
          <w:color w:val="2F5496" w:themeColor="accent1" w:themeShade="BF"/>
        </w:rPr>
      </w:pPr>
      <w:r w:rsidRPr="009E40B6">
        <w:rPr>
          <w:rFonts w:ascii="Times New Roman" w:hAnsi="Times New Roman" w:cs="Times New Roman"/>
          <w:color w:val="2F5496" w:themeColor="accent1" w:themeShade="BF"/>
        </w:rPr>
        <w:t>figure 04: Premier</w:t>
      </w:r>
      <w:r w:rsidR="00FA757C" w:rsidRPr="009E40B6">
        <w:rPr>
          <w:rFonts w:ascii="Times New Roman" w:hAnsi="Times New Roman" w:cs="Times New Roman"/>
          <w:color w:val="2F5496" w:themeColor="accent1" w:themeShade="BF"/>
        </w:rPr>
        <w:t xml:space="preserve"> Inn hotel growth potential 2000-2020</w:t>
      </w:r>
    </w:p>
    <w:p w14:paraId="75C9A7F0" w14:textId="77777777" w:rsidR="00871DD0" w:rsidRDefault="00871DD0" w:rsidP="002A00D8">
      <w:pPr>
        <w:jc w:val="both"/>
        <w:rPr>
          <w:rFonts w:ascii="Times New Roman" w:hAnsi="Times New Roman" w:cs="Times New Roman"/>
        </w:rPr>
      </w:pPr>
    </w:p>
    <w:p w14:paraId="351A88E8" w14:textId="77777777" w:rsidR="00871DD0" w:rsidRDefault="00871DD0" w:rsidP="002A00D8">
      <w:pPr>
        <w:jc w:val="both"/>
        <w:rPr>
          <w:rFonts w:ascii="Times New Roman" w:hAnsi="Times New Roman" w:cs="Times New Roman"/>
        </w:rPr>
      </w:pPr>
    </w:p>
    <w:p w14:paraId="1153A43F" w14:textId="543CA1DD" w:rsidR="002A00D8" w:rsidRPr="002A00D8" w:rsidRDefault="002A00D8" w:rsidP="002A00D8">
      <w:pPr>
        <w:jc w:val="both"/>
        <w:rPr>
          <w:rFonts w:ascii="Times New Roman" w:hAnsi="Times New Roman" w:cs="Times New Roman"/>
        </w:rPr>
      </w:pPr>
      <w:r>
        <w:rPr>
          <w:rFonts w:ascii="Times New Roman" w:hAnsi="Times New Roman" w:cs="Times New Roman"/>
        </w:rPr>
        <w:lastRenderedPageBreak/>
        <w:t>T</w:t>
      </w:r>
      <w:r w:rsidRPr="002A00D8">
        <w:rPr>
          <w:rFonts w:ascii="Times New Roman" w:hAnsi="Times New Roman" w:cs="Times New Roman"/>
        </w:rPr>
        <w:t>he expansion models of Shangri-La Hotel Group and Premier Inn impact their operations:</w:t>
      </w:r>
    </w:p>
    <w:p w14:paraId="50D0B67D" w14:textId="77777777" w:rsidR="002A00D8" w:rsidRPr="002A00D8" w:rsidRDefault="002A00D8" w:rsidP="002A00D8">
      <w:pPr>
        <w:numPr>
          <w:ilvl w:val="0"/>
          <w:numId w:val="8"/>
        </w:numPr>
        <w:jc w:val="both"/>
        <w:rPr>
          <w:rFonts w:ascii="Times New Roman" w:hAnsi="Times New Roman" w:cs="Times New Roman"/>
        </w:rPr>
      </w:pPr>
      <w:r w:rsidRPr="002A00D8">
        <w:rPr>
          <w:rFonts w:ascii="Times New Roman" w:hAnsi="Times New Roman" w:cs="Times New Roman"/>
          <w:b/>
          <w:bCs/>
        </w:rPr>
        <w:t>Market Reach and Revenue Growth:</w:t>
      </w:r>
    </w:p>
    <w:p w14:paraId="71F5BCB0" w14:textId="77777777" w:rsidR="002A00D8" w:rsidRPr="002A00D8" w:rsidRDefault="002A00D8" w:rsidP="002A00D8">
      <w:pPr>
        <w:numPr>
          <w:ilvl w:val="1"/>
          <w:numId w:val="8"/>
        </w:numPr>
        <w:jc w:val="both"/>
        <w:rPr>
          <w:rFonts w:ascii="Times New Roman" w:hAnsi="Times New Roman" w:cs="Times New Roman"/>
        </w:rPr>
      </w:pPr>
      <w:r w:rsidRPr="002A00D8">
        <w:rPr>
          <w:rFonts w:ascii="Times New Roman" w:hAnsi="Times New Roman" w:cs="Times New Roman"/>
          <w:b/>
          <w:bCs/>
        </w:rPr>
        <w:t>Shangri-La:</w:t>
      </w:r>
      <w:r w:rsidRPr="002A00D8">
        <w:rPr>
          <w:rFonts w:ascii="Times New Roman" w:hAnsi="Times New Roman" w:cs="Times New Roman"/>
        </w:rPr>
        <w:t xml:space="preserve"> Targets emerging markets, increasing its customer base and revenue streams.</w:t>
      </w:r>
    </w:p>
    <w:p w14:paraId="7B549FA0" w14:textId="77777777" w:rsidR="002A00D8" w:rsidRPr="002A00D8" w:rsidRDefault="002A00D8" w:rsidP="002A00D8">
      <w:pPr>
        <w:numPr>
          <w:ilvl w:val="1"/>
          <w:numId w:val="8"/>
        </w:numPr>
        <w:jc w:val="both"/>
        <w:rPr>
          <w:rFonts w:ascii="Times New Roman" w:hAnsi="Times New Roman" w:cs="Times New Roman"/>
        </w:rPr>
      </w:pPr>
      <w:r w:rsidRPr="002A00D8">
        <w:rPr>
          <w:rFonts w:ascii="Times New Roman" w:hAnsi="Times New Roman" w:cs="Times New Roman"/>
          <w:b/>
          <w:bCs/>
        </w:rPr>
        <w:t>Premier Inn:</w:t>
      </w:r>
      <w:r w:rsidRPr="002A00D8">
        <w:rPr>
          <w:rFonts w:ascii="Times New Roman" w:hAnsi="Times New Roman" w:cs="Times New Roman"/>
        </w:rPr>
        <w:t xml:space="preserve"> Focuses on affordable accommodations, catering to budget-conscious travelers, thus ensuring high occupancy rates.</w:t>
      </w:r>
    </w:p>
    <w:p w14:paraId="787CA858" w14:textId="77777777" w:rsidR="002A00D8" w:rsidRPr="002A00D8" w:rsidRDefault="002A00D8" w:rsidP="002A00D8">
      <w:pPr>
        <w:numPr>
          <w:ilvl w:val="0"/>
          <w:numId w:val="8"/>
        </w:numPr>
        <w:jc w:val="both"/>
        <w:rPr>
          <w:rFonts w:ascii="Times New Roman" w:hAnsi="Times New Roman" w:cs="Times New Roman"/>
        </w:rPr>
      </w:pPr>
      <w:r w:rsidRPr="002A00D8">
        <w:rPr>
          <w:rFonts w:ascii="Times New Roman" w:hAnsi="Times New Roman" w:cs="Times New Roman"/>
          <w:b/>
          <w:bCs/>
        </w:rPr>
        <w:t>Operational Efficiency:</w:t>
      </w:r>
    </w:p>
    <w:p w14:paraId="61533579" w14:textId="77777777" w:rsidR="002A00D8" w:rsidRPr="002A00D8" w:rsidRDefault="002A00D8" w:rsidP="002A00D8">
      <w:pPr>
        <w:numPr>
          <w:ilvl w:val="1"/>
          <w:numId w:val="8"/>
        </w:numPr>
        <w:jc w:val="both"/>
        <w:rPr>
          <w:rFonts w:ascii="Times New Roman" w:hAnsi="Times New Roman" w:cs="Times New Roman"/>
        </w:rPr>
      </w:pPr>
      <w:r w:rsidRPr="002A00D8">
        <w:rPr>
          <w:rFonts w:ascii="Times New Roman" w:hAnsi="Times New Roman" w:cs="Times New Roman"/>
        </w:rPr>
        <w:t>Expansion encourages process optimization, like energy-efficient practices or streamlined operations to reduce costs.</w:t>
      </w:r>
    </w:p>
    <w:p w14:paraId="50374663" w14:textId="77777777" w:rsidR="002A00D8" w:rsidRPr="002A00D8" w:rsidRDefault="002A00D8" w:rsidP="002A00D8">
      <w:pPr>
        <w:numPr>
          <w:ilvl w:val="0"/>
          <w:numId w:val="8"/>
        </w:numPr>
        <w:jc w:val="both"/>
        <w:rPr>
          <w:rFonts w:ascii="Times New Roman" w:hAnsi="Times New Roman" w:cs="Times New Roman"/>
        </w:rPr>
      </w:pPr>
      <w:r w:rsidRPr="002A00D8">
        <w:rPr>
          <w:rFonts w:ascii="Times New Roman" w:hAnsi="Times New Roman" w:cs="Times New Roman"/>
          <w:b/>
          <w:bCs/>
        </w:rPr>
        <w:t>Competitive Advantage:</w:t>
      </w:r>
    </w:p>
    <w:p w14:paraId="73941F3A" w14:textId="77777777" w:rsidR="002A00D8" w:rsidRPr="002A00D8" w:rsidRDefault="002A00D8" w:rsidP="002A00D8">
      <w:pPr>
        <w:numPr>
          <w:ilvl w:val="1"/>
          <w:numId w:val="8"/>
        </w:numPr>
        <w:jc w:val="both"/>
        <w:rPr>
          <w:rFonts w:ascii="Times New Roman" w:hAnsi="Times New Roman" w:cs="Times New Roman"/>
        </w:rPr>
      </w:pPr>
      <w:r w:rsidRPr="002A00D8">
        <w:rPr>
          <w:rFonts w:ascii="Times New Roman" w:hAnsi="Times New Roman" w:cs="Times New Roman"/>
        </w:rPr>
        <w:t>Expansion into new markets helps gain a foothold over competitors, improving brand recognition and market share.</w:t>
      </w:r>
    </w:p>
    <w:p w14:paraId="147ED70E" w14:textId="77777777" w:rsidR="002A00D8" w:rsidRPr="002A00D8" w:rsidRDefault="002A00D8" w:rsidP="002A00D8">
      <w:pPr>
        <w:numPr>
          <w:ilvl w:val="0"/>
          <w:numId w:val="8"/>
        </w:numPr>
        <w:jc w:val="both"/>
        <w:rPr>
          <w:rFonts w:ascii="Times New Roman" w:hAnsi="Times New Roman" w:cs="Times New Roman"/>
        </w:rPr>
      </w:pPr>
      <w:r w:rsidRPr="002A00D8">
        <w:rPr>
          <w:rFonts w:ascii="Times New Roman" w:hAnsi="Times New Roman" w:cs="Times New Roman"/>
          <w:b/>
          <w:bCs/>
        </w:rPr>
        <w:t>Challenges and Risks:</w:t>
      </w:r>
    </w:p>
    <w:p w14:paraId="74D78E4B" w14:textId="3216E7BA" w:rsidR="00FA757C" w:rsidRPr="0009556A" w:rsidRDefault="002A00D8" w:rsidP="007A46AD">
      <w:pPr>
        <w:numPr>
          <w:ilvl w:val="1"/>
          <w:numId w:val="8"/>
        </w:numPr>
        <w:jc w:val="both"/>
        <w:rPr>
          <w:rFonts w:ascii="Times New Roman" w:hAnsi="Times New Roman" w:cs="Times New Roman"/>
        </w:rPr>
      </w:pPr>
      <w:r w:rsidRPr="002A00D8">
        <w:rPr>
          <w:rFonts w:ascii="Times New Roman" w:hAnsi="Times New Roman" w:cs="Times New Roman"/>
        </w:rPr>
        <w:t>Rapid expansion can strain resources and lead to potential mismanagement if not carefully monitored.</w:t>
      </w:r>
    </w:p>
    <w:p w14:paraId="5F95CE85" w14:textId="77777777" w:rsidR="00FA757C" w:rsidRPr="007A46AD" w:rsidRDefault="00FA757C" w:rsidP="007A46AD">
      <w:pPr>
        <w:jc w:val="both"/>
        <w:rPr>
          <w:rFonts w:ascii="Times New Roman" w:hAnsi="Times New Roman" w:cs="Times New Roman"/>
        </w:rPr>
      </w:pPr>
    </w:p>
    <w:p w14:paraId="3E2A85C2" w14:textId="79FEEDD0" w:rsidR="0053673C" w:rsidRPr="006A0D25" w:rsidRDefault="0053673C" w:rsidP="007D0339">
      <w:pPr>
        <w:pStyle w:val="ListParagraph"/>
        <w:numPr>
          <w:ilvl w:val="0"/>
          <w:numId w:val="14"/>
        </w:numPr>
        <w:jc w:val="both"/>
        <w:rPr>
          <w:rFonts w:ascii="Times New Roman" w:hAnsi="Times New Roman" w:cs="Times New Roman"/>
          <w:b/>
          <w:bCs/>
          <w:sz w:val="28"/>
          <w:szCs w:val="28"/>
          <w:u w:val="thick"/>
        </w:rPr>
      </w:pPr>
      <w:r w:rsidRPr="006A0D25">
        <w:rPr>
          <w:rFonts w:ascii="Times New Roman" w:hAnsi="Times New Roman" w:cs="Times New Roman"/>
          <w:b/>
          <w:bCs/>
          <w:sz w:val="28"/>
          <w:szCs w:val="28"/>
          <w:u w:val="thick"/>
        </w:rPr>
        <w:t>Financial commitment to CSR</w:t>
      </w:r>
    </w:p>
    <w:p w14:paraId="43F63807" w14:textId="17293AB6" w:rsidR="0053673C" w:rsidRPr="00AF4723" w:rsidRDefault="0053673C" w:rsidP="00AF4723">
      <w:pPr>
        <w:rPr>
          <w:rFonts w:ascii="Times New Roman" w:hAnsi="Times New Roman" w:cs="Times New Roman"/>
          <w:b/>
          <w:bCs/>
          <w:u w:val="dotted"/>
        </w:rPr>
      </w:pPr>
      <w:r w:rsidRPr="00AF4723">
        <w:rPr>
          <w:rFonts w:ascii="Times New Roman" w:hAnsi="Times New Roman" w:cs="Times New Roman"/>
          <w:b/>
          <w:bCs/>
          <w:u w:val="dotted"/>
        </w:rPr>
        <w:t>Shangri la hotel group</w:t>
      </w:r>
      <w:sdt>
        <w:sdtPr>
          <w:rPr>
            <w:rFonts w:ascii="Times New Roman" w:hAnsi="Times New Roman" w:cs="Times New Roman"/>
            <w:b/>
            <w:bCs/>
            <w:u w:val="dotted"/>
          </w:rPr>
          <w:id w:val="2115710375"/>
          <w:citation/>
        </w:sdtPr>
        <w:sdtContent>
          <w:r w:rsidR="00EF4173">
            <w:rPr>
              <w:rFonts w:ascii="Times New Roman" w:hAnsi="Times New Roman" w:cs="Times New Roman"/>
              <w:b/>
              <w:bCs/>
              <w:u w:val="dotted"/>
            </w:rPr>
            <w:fldChar w:fldCharType="begin"/>
          </w:r>
          <w:r w:rsidR="00EF4173">
            <w:rPr>
              <w:rFonts w:ascii="Times New Roman" w:hAnsi="Times New Roman" w:cs="Times New Roman"/>
              <w:b/>
              <w:bCs/>
              <w:u w:val="dotted"/>
            </w:rPr>
            <w:instrText xml:space="preserve"> CITATION Kum14 \l 1033 </w:instrText>
          </w:r>
          <w:r w:rsidR="00EF4173">
            <w:rPr>
              <w:rFonts w:ascii="Times New Roman" w:hAnsi="Times New Roman" w:cs="Times New Roman"/>
              <w:b/>
              <w:bCs/>
              <w:u w:val="dotted"/>
            </w:rPr>
            <w:fldChar w:fldCharType="separate"/>
          </w:r>
          <w:r w:rsidR="00EF4173">
            <w:rPr>
              <w:rFonts w:ascii="Times New Roman" w:hAnsi="Times New Roman" w:cs="Times New Roman"/>
              <w:b/>
              <w:bCs/>
              <w:noProof/>
              <w:u w:val="dotted"/>
            </w:rPr>
            <w:t xml:space="preserve"> </w:t>
          </w:r>
          <w:r w:rsidR="00EF4173" w:rsidRPr="00EF4173">
            <w:rPr>
              <w:rFonts w:ascii="Times New Roman" w:hAnsi="Times New Roman" w:cs="Times New Roman"/>
              <w:noProof/>
            </w:rPr>
            <w:t>(Kumar, 2014)</w:t>
          </w:r>
          <w:r w:rsidR="00EF4173">
            <w:rPr>
              <w:rFonts w:ascii="Times New Roman" w:hAnsi="Times New Roman" w:cs="Times New Roman"/>
              <w:b/>
              <w:bCs/>
              <w:u w:val="dotted"/>
            </w:rPr>
            <w:fldChar w:fldCharType="end"/>
          </w:r>
        </w:sdtContent>
      </w:sdt>
    </w:p>
    <w:p w14:paraId="18E24DEC" w14:textId="64DF1AE8" w:rsidR="00DE4BFE" w:rsidRDefault="00654121" w:rsidP="007A46AD">
      <w:pPr>
        <w:jc w:val="both"/>
        <w:rPr>
          <w:rFonts w:ascii="Times New Roman" w:hAnsi="Times New Roman" w:cs="Times New Roman"/>
        </w:rPr>
      </w:pPr>
      <w:r w:rsidRPr="007A46AD">
        <w:rPr>
          <w:rFonts w:ascii="Times New Roman" w:hAnsi="Times New Roman" w:cs="Times New Roman"/>
        </w:rPr>
        <w:t>Shangri la</w:t>
      </w:r>
      <w:r w:rsidR="00915FAC" w:rsidRPr="007A46AD">
        <w:rPr>
          <w:rFonts w:ascii="Times New Roman" w:hAnsi="Times New Roman" w:cs="Times New Roman"/>
        </w:rPr>
        <w:t xml:space="preserve"> </w:t>
      </w:r>
      <w:r w:rsidR="0065328F" w:rsidRPr="007A46AD">
        <w:rPr>
          <w:rFonts w:ascii="Times New Roman" w:hAnsi="Times New Roman" w:cs="Times New Roman"/>
        </w:rPr>
        <w:t xml:space="preserve">has always contributed </w:t>
      </w:r>
      <w:r w:rsidR="00E12895" w:rsidRPr="007A46AD">
        <w:rPr>
          <w:rFonts w:ascii="Times New Roman" w:hAnsi="Times New Roman" w:cs="Times New Roman"/>
        </w:rPr>
        <w:t xml:space="preserve">in the </w:t>
      </w:r>
      <w:r w:rsidR="008F7B15" w:rsidRPr="007A46AD">
        <w:rPr>
          <w:rFonts w:ascii="Times New Roman" w:hAnsi="Times New Roman" w:cs="Times New Roman"/>
        </w:rPr>
        <w:t xml:space="preserve">CSR by taking initiatives that are based on the sustainability </w:t>
      </w:r>
      <w:r w:rsidR="00E12895" w:rsidRPr="007A46AD">
        <w:rPr>
          <w:rFonts w:ascii="Times New Roman" w:hAnsi="Times New Roman" w:cs="Times New Roman"/>
        </w:rPr>
        <w:t>of the environment.</w:t>
      </w:r>
      <w:r w:rsidR="00C82568" w:rsidRPr="007A46AD">
        <w:rPr>
          <w:rFonts w:ascii="Times New Roman" w:hAnsi="Times New Roman" w:cs="Times New Roman"/>
        </w:rPr>
        <w:t xml:space="preserve"> They actively engage in various activities to safe the community </w:t>
      </w:r>
      <w:r w:rsidR="00200163" w:rsidRPr="007A46AD">
        <w:rPr>
          <w:rFonts w:ascii="Times New Roman" w:hAnsi="Times New Roman" w:cs="Times New Roman"/>
        </w:rPr>
        <w:t>that</w:t>
      </w:r>
      <w:r w:rsidR="00C82568" w:rsidRPr="007A46AD">
        <w:rPr>
          <w:rFonts w:ascii="Times New Roman" w:hAnsi="Times New Roman" w:cs="Times New Roman"/>
        </w:rPr>
        <w:t xml:space="preserve"> are serving. Initiative </w:t>
      </w:r>
      <w:r w:rsidR="00200163" w:rsidRPr="007A46AD">
        <w:rPr>
          <w:rFonts w:ascii="Times New Roman" w:hAnsi="Times New Roman" w:cs="Times New Roman"/>
        </w:rPr>
        <w:t>includes</w:t>
      </w:r>
      <w:r w:rsidR="00C82568" w:rsidRPr="007A46AD">
        <w:rPr>
          <w:rFonts w:ascii="Times New Roman" w:hAnsi="Times New Roman" w:cs="Times New Roman"/>
        </w:rPr>
        <w:t xml:space="preserve"> reducing carbon footprint by implementing energy saving measures.</w:t>
      </w:r>
      <w:r w:rsidR="00A062C3" w:rsidRPr="007A46AD">
        <w:rPr>
          <w:rFonts w:ascii="Times New Roman" w:hAnsi="Times New Roman" w:cs="Times New Roman"/>
        </w:rPr>
        <w:t xml:space="preserve"> Efforts include achieving ISO 14001</w:t>
      </w:r>
      <w:r w:rsidR="00A36811" w:rsidRPr="007A46AD">
        <w:rPr>
          <w:rFonts w:ascii="Times New Roman" w:hAnsi="Times New Roman" w:cs="Times New Roman"/>
        </w:rPr>
        <w:t xml:space="preserve"> certification for environmental</w:t>
      </w:r>
      <w:r w:rsidR="00A062C3" w:rsidRPr="007A46AD">
        <w:rPr>
          <w:rFonts w:ascii="Times New Roman" w:hAnsi="Times New Roman" w:cs="Times New Roman"/>
        </w:rPr>
        <w:t xml:space="preserve"> </w:t>
      </w:r>
      <w:r w:rsidR="00A36811" w:rsidRPr="007A46AD">
        <w:rPr>
          <w:rFonts w:ascii="Times New Roman" w:hAnsi="Times New Roman" w:cs="Times New Roman"/>
        </w:rPr>
        <w:t>management</w:t>
      </w:r>
      <w:r w:rsidR="00A062C3" w:rsidRPr="007A46AD">
        <w:rPr>
          <w:rFonts w:ascii="Times New Roman" w:hAnsi="Times New Roman" w:cs="Times New Roman"/>
        </w:rPr>
        <w:t xml:space="preserve"> </w:t>
      </w:r>
      <w:r w:rsidR="00A36811" w:rsidRPr="007A46AD">
        <w:rPr>
          <w:rFonts w:ascii="Times New Roman" w:hAnsi="Times New Roman" w:cs="Times New Roman"/>
        </w:rPr>
        <w:t>system.</w:t>
      </w:r>
    </w:p>
    <w:p w14:paraId="0C144EC4" w14:textId="77777777" w:rsidR="00F223CC" w:rsidRPr="00F223CC" w:rsidRDefault="00F223CC" w:rsidP="00F223CC">
      <w:pPr>
        <w:jc w:val="both"/>
        <w:rPr>
          <w:rFonts w:ascii="Times New Roman" w:hAnsi="Times New Roman" w:cs="Times New Roman"/>
        </w:rPr>
      </w:pPr>
      <w:r w:rsidRPr="00F223CC">
        <w:rPr>
          <w:rFonts w:ascii="Times New Roman" w:hAnsi="Times New Roman" w:cs="Times New Roman"/>
        </w:rPr>
        <w:t>reviewing publicly available information, specific financial details regarding Shangri-La Hotel Group's Corporate Social Responsibility (CSR) initiatives are not disclosed. However, here are some notable CSR efforts by the group:</w:t>
      </w:r>
    </w:p>
    <w:p w14:paraId="021E5B59" w14:textId="77777777" w:rsidR="00F223CC" w:rsidRPr="00F223CC" w:rsidRDefault="00F223CC" w:rsidP="00F223CC">
      <w:pPr>
        <w:jc w:val="both"/>
        <w:rPr>
          <w:rFonts w:ascii="Times New Roman" w:hAnsi="Times New Roman" w:cs="Times New Roman"/>
        </w:rPr>
      </w:pPr>
      <w:r w:rsidRPr="00F223CC">
        <w:rPr>
          <w:rFonts w:ascii="Times New Roman" w:hAnsi="Times New Roman" w:cs="Times New Roman"/>
          <w:b/>
          <w:bCs/>
        </w:rPr>
        <w:t>1. Energy Efficiency and Waste Reduction</w:t>
      </w:r>
    </w:p>
    <w:p w14:paraId="61A303E7" w14:textId="77777777" w:rsidR="00F223CC" w:rsidRPr="00F223CC" w:rsidRDefault="00F223CC" w:rsidP="00F223CC">
      <w:pPr>
        <w:numPr>
          <w:ilvl w:val="0"/>
          <w:numId w:val="5"/>
        </w:numPr>
        <w:jc w:val="both"/>
        <w:rPr>
          <w:rFonts w:ascii="Times New Roman" w:hAnsi="Times New Roman" w:cs="Times New Roman"/>
        </w:rPr>
      </w:pPr>
      <w:r w:rsidRPr="00F223CC">
        <w:rPr>
          <w:rFonts w:ascii="Times New Roman" w:hAnsi="Times New Roman" w:cs="Times New Roman"/>
          <w:b/>
          <w:bCs/>
        </w:rPr>
        <w:t>Shangri-La Hotel, Beijing</w:t>
      </w:r>
      <w:r w:rsidRPr="00F223CC">
        <w:rPr>
          <w:rFonts w:ascii="Times New Roman" w:hAnsi="Times New Roman" w:cs="Times New Roman"/>
        </w:rPr>
        <w:t>: The hotel has implemented energy-saving measures, including the installation of LED lighting and chiller system upgrades, contributing to a reduction in energy consumption.</w:t>
      </w:r>
    </w:p>
    <w:p w14:paraId="633C0491" w14:textId="77777777" w:rsidR="00F223CC" w:rsidRPr="00F223CC" w:rsidRDefault="00F223CC" w:rsidP="00F223CC">
      <w:pPr>
        <w:jc w:val="both"/>
        <w:rPr>
          <w:rFonts w:ascii="Times New Roman" w:hAnsi="Times New Roman" w:cs="Times New Roman"/>
        </w:rPr>
      </w:pPr>
      <w:r w:rsidRPr="00F223CC">
        <w:rPr>
          <w:rFonts w:ascii="Times New Roman" w:hAnsi="Times New Roman" w:cs="Times New Roman"/>
          <w:b/>
          <w:bCs/>
        </w:rPr>
        <w:t xml:space="preserve">2. Community Development (Embrace </w:t>
      </w:r>
      <w:proofErr w:type="spellStart"/>
      <w:r w:rsidRPr="00F223CC">
        <w:rPr>
          <w:rFonts w:ascii="Times New Roman" w:hAnsi="Times New Roman" w:cs="Times New Roman"/>
          <w:b/>
          <w:bCs/>
        </w:rPr>
        <w:t>Programme</w:t>
      </w:r>
      <w:proofErr w:type="spellEnd"/>
      <w:r w:rsidRPr="00F223CC">
        <w:rPr>
          <w:rFonts w:ascii="Times New Roman" w:hAnsi="Times New Roman" w:cs="Times New Roman"/>
          <w:b/>
          <w:bCs/>
        </w:rPr>
        <w:t>)</w:t>
      </w:r>
    </w:p>
    <w:p w14:paraId="10881FF8" w14:textId="77777777" w:rsidR="00F223CC" w:rsidRPr="00F223CC" w:rsidRDefault="00F223CC" w:rsidP="00F223CC">
      <w:pPr>
        <w:numPr>
          <w:ilvl w:val="0"/>
          <w:numId w:val="6"/>
        </w:numPr>
        <w:jc w:val="both"/>
        <w:rPr>
          <w:rFonts w:ascii="Times New Roman" w:hAnsi="Times New Roman" w:cs="Times New Roman"/>
        </w:rPr>
      </w:pPr>
      <w:r w:rsidRPr="00F223CC">
        <w:rPr>
          <w:rFonts w:ascii="Times New Roman" w:hAnsi="Times New Roman" w:cs="Times New Roman"/>
          <w:b/>
          <w:bCs/>
        </w:rPr>
        <w:t>Shangri-La Hotel, Beijing</w:t>
      </w:r>
      <w:r w:rsidRPr="00F223CC">
        <w:rPr>
          <w:rFonts w:ascii="Times New Roman" w:hAnsi="Times New Roman" w:cs="Times New Roman"/>
        </w:rPr>
        <w:t xml:space="preserve">: The hotel has engaged in community outreach programs, supporting local schools and providing educational resources to underprivileged students. </w:t>
      </w:r>
    </w:p>
    <w:p w14:paraId="75B39FB7" w14:textId="77777777" w:rsidR="00F223CC" w:rsidRPr="00F223CC" w:rsidRDefault="00F223CC" w:rsidP="00F223CC">
      <w:pPr>
        <w:jc w:val="both"/>
        <w:rPr>
          <w:rFonts w:ascii="Times New Roman" w:hAnsi="Times New Roman" w:cs="Times New Roman"/>
        </w:rPr>
      </w:pPr>
      <w:r w:rsidRPr="00F223CC">
        <w:rPr>
          <w:rFonts w:ascii="Times New Roman" w:hAnsi="Times New Roman" w:cs="Times New Roman"/>
          <w:b/>
          <w:bCs/>
        </w:rPr>
        <w:t xml:space="preserve">3. Environmental Conservation (Sanctuary </w:t>
      </w:r>
      <w:proofErr w:type="spellStart"/>
      <w:r w:rsidRPr="00F223CC">
        <w:rPr>
          <w:rFonts w:ascii="Times New Roman" w:hAnsi="Times New Roman" w:cs="Times New Roman"/>
          <w:b/>
          <w:bCs/>
        </w:rPr>
        <w:t>Programme</w:t>
      </w:r>
      <w:proofErr w:type="spellEnd"/>
      <w:r w:rsidRPr="00F223CC">
        <w:rPr>
          <w:rFonts w:ascii="Times New Roman" w:hAnsi="Times New Roman" w:cs="Times New Roman"/>
          <w:b/>
          <w:bCs/>
        </w:rPr>
        <w:t>)</w:t>
      </w:r>
    </w:p>
    <w:p w14:paraId="07032CD7" w14:textId="77777777" w:rsidR="00F223CC" w:rsidRPr="00F223CC" w:rsidRDefault="00F223CC" w:rsidP="00F223CC">
      <w:pPr>
        <w:numPr>
          <w:ilvl w:val="0"/>
          <w:numId w:val="7"/>
        </w:numPr>
        <w:jc w:val="both"/>
        <w:rPr>
          <w:rFonts w:ascii="Times New Roman" w:hAnsi="Times New Roman" w:cs="Times New Roman"/>
        </w:rPr>
      </w:pPr>
      <w:r w:rsidRPr="00F223CC">
        <w:rPr>
          <w:rFonts w:ascii="Times New Roman" w:hAnsi="Times New Roman" w:cs="Times New Roman"/>
          <w:b/>
          <w:bCs/>
        </w:rPr>
        <w:t>Shangri-La Rasa Ria Resort, Malaysia</w:t>
      </w:r>
      <w:r w:rsidRPr="00F223CC">
        <w:rPr>
          <w:rFonts w:ascii="Times New Roman" w:hAnsi="Times New Roman" w:cs="Times New Roman"/>
        </w:rPr>
        <w:t xml:space="preserve">: In collaboration with the State Wildlife Department, the resort established a 64-acre nature reserve aimed at protecting endangered species and preserving the local ecosystem. </w:t>
      </w:r>
    </w:p>
    <w:p w14:paraId="19816003" w14:textId="77777777" w:rsidR="00F223CC" w:rsidRPr="007A46AD" w:rsidRDefault="00F223CC" w:rsidP="007A46AD">
      <w:pPr>
        <w:jc w:val="both"/>
        <w:rPr>
          <w:rFonts w:ascii="Times New Roman" w:hAnsi="Times New Roman" w:cs="Times New Roman"/>
        </w:rPr>
      </w:pPr>
    </w:p>
    <w:p w14:paraId="2CC6B4BB" w14:textId="06338833" w:rsidR="00DE4BFE" w:rsidRPr="00AF4723" w:rsidRDefault="00DE4BFE" w:rsidP="00AF4723">
      <w:pPr>
        <w:pStyle w:val="ListParagraph"/>
        <w:numPr>
          <w:ilvl w:val="0"/>
          <w:numId w:val="2"/>
        </w:numPr>
        <w:jc w:val="both"/>
        <w:rPr>
          <w:rFonts w:ascii="Times New Roman" w:hAnsi="Times New Roman" w:cs="Times New Roman"/>
          <w:b/>
          <w:bCs/>
        </w:rPr>
      </w:pPr>
      <w:r w:rsidRPr="00AF4723">
        <w:rPr>
          <w:rFonts w:ascii="Times New Roman" w:hAnsi="Times New Roman" w:cs="Times New Roman"/>
          <w:b/>
          <w:bCs/>
        </w:rPr>
        <w:t>Sustainable investments:</w:t>
      </w:r>
    </w:p>
    <w:p w14:paraId="1A3DF2D4" w14:textId="50A87838" w:rsidR="0053673C" w:rsidRPr="007A46AD" w:rsidRDefault="00C82568" w:rsidP="007A46AD">
      <w:pPr>
        <w:jc w:val="both"/>
        <w:rPr>
          <w:rFonts w:ascii="Times New Roman" w:hAnsi="Times New Roman" w:cs="Times New Roman"/>
        </w:rPr>
      </w:pPr>
      <w:r w:rsidRPr="007A46AD">
        <w:rPr>
          <w:rFonts w:ascii="Times New Roman" w:hAnsi="Times New Roman" w:cs="Times New Roman"/>
        </w:rPr>
        <w:t xml:space="preserve"> </w:t>
      </w:r>
      <w:r w:rsidR="00F448B6" w:rsidRPr="007A46AD">
        <w:rPr>
          <w:rFonts w:ascii="Times New Roman" w:hAnsi="Times New Roman" w:cs="Times New Roman"/>
        </w:rPr>
        <w:t xml:space="preserve">Shangri la hotel group </w:t>
      </w:r>
      <w:r w:rsidR="00200163" w:rsidRPr="007A46AD">
        <w:rPr>
          <w:rFonts w:ascii="Times New Roman" w:hAnsi="Times New Roman" w:cs="Times New Roman"/>
        </w:rPr>
        <w:t>also</w:t>
      </w:r>
      <w:r w:rsidRPr="007A46AD">
        <w:rPr>
          <w:rFonts w:ascii="Times New Roman" w:hAnsi="Times New Roman" w:cs="Times New Roman"/>
        </w:rPr>
        <w:t xml:space="preserve"> prefer energy consumption in its properties by using renewable energy sources. They also participate in CSR by following the practices of water </w:t>
      </w:r>
      <w:r w:rsidR="00200163" w:rsidRPr="007A46AD">
        <w:rPr>
          <w:rFonts w:ascii="Times New Roman" w:hAnsi="Times New Roman" w:cs="Times New Roman"/>
        </w:rPr>
        <w:t>saving, waste</w:t>
      </w:r>
      <w:r w:rsidRPr="007A46AD">
        <w:rPr>
          <w:rFonts w:ascii="Times New Roman" w:hAnsi="Times New Roman" w:cs="Times New Roman"/>
        </w:rPr>
        <w:t xml:space="preserve"> reduction </w:t>
      </w:r>
      <w:r w:rsidR="00200163" w:rsidRPr="007A46AD">
        <w:rPr>
          <w:rFonts w:ascii="Times New Roman" w:hAnsi="Times New Roman" w:cs="Times New Roman"/>
        </w:rPr>
        <w:t>and, recycling</w:t>
      </w:r>
      <w:r w:rsidRPr="007A46AD">
        <w:rPr>
          <w:rFonts w:ascii="Times New Roman" w:hAnsi="Times New Roman" w:cs="Times New Roman"/>
        </w:rPr>
        <w:t xml:space="preserve"> to minimize its environmental </w:t>
      </w:r>
      <w:r w:rsidR="00200163" w:rsidRPr="007A46AD">
        <w:rPr>
          <w:rFonts w:ascii="Times New Roman" w:hAnsi="Times New Roman" w:cs="Times New Roman"/>
        </w:rPr>
        <w:t>impact. Shangri</w:t>
      </w:r>
      <w:r w:rsidRPr="007A46AD">
        <w:rPr>
          <w:rFonts w:ascii="Times New Roman" w:hAnsi="Times New Roman" w:cs="Times New Roman"/>
        </w:rPr>
        <w:t xml:space="preserve"> la hotel group has also </w:t>
      </w:r>
      <w:r w:rsidR="00200163" w:rsidRPr="007A46AD">
        <w:rPr>
          <w:rFonts w:ascii="Times New Roman" w:hAnsi="Times New Roman" w:cs="Times New Roman"/>
        </w:rPr>
        <w:t>favors</w:t>
      </w:r>
      <w:r w:rsidRPr="007A46AD">
        <w:rPr>
          <w:rFonts w:ascii="Times New Roman" w:hAnsi="Times New Roman" w:cs="Times New Roman"/>
        </w:rPr>
        <w:t xml:space="preserve"> a significant </w:t>
      </w:r>
      <w:r w:rsidR="00200163" w:rsidRPr="007A46AD">
        <w:rPr>
          <w:rFonts w:ascii="Times New Roman" w:hAnsi="Times New Roman" w:cs="Times New Roman"/>
        </w:rPr>
        <w:t>financial</w:t>
      </w:r>
      <w:r w:rsidRPr="007A46AD">
        <w:rPr>
          <w:rFonts w:ascii="Times New Roman" w:hAnsi="Times New Roman" w:cs="Times New Roman"/>
        </w:rPr>
        <w:t xml:space="preserve"> </w:t>
      </w:r>
      <w:r w:rsidR="00200163" w:rsidRPr="007A46AD">
        <w:rPr>
          <w:rFonts w:ascii="Times New Roman" w:hAnsi="Times New Roman" w:cs="Times New Roman"/>
        </w:rPr>
        <w:t>commitment</w:t>
      </w:r>
      <w:r w:rsidRPr="007A46AD">
        <w:rPr>
          <w:rFonts w:ascii="Times New Roman" w:hAnsi="Times New Roman" w:cs="Times New Roman"/>
        </w:rPr>
        <w:t xml:space="preserve"> to its corporate </w:t>
      </w:r>
      <w:r w:rsidR="00200163" w:rsidRPr="007A46AD">
        <w:rPr>
          <w:rFonts w:ascii="Times New Roman" w:hAnsi="Times New Roman" w:cs="Times New Roman"/>
        </w:rPr>
        <w:t>social</w:t>
      </w:r>
      <w:r w:rsidRPr="007A46AD">
        <w:rPr>
          <w:rFonts w:ascii="Times New Roman" w:hAnsi="Times New Roman" w:cs="Times New Roman"/>
        </w:rPr>
        <w:t xml:space="preserve"> </w:t>
      </w:r>
      <w:r w:rsidR="00200163" w:rsidRPr="007A46AD">
        <w:rPr>
          <w:rFonts w:ascii="Times New Roman" w:hAnsi="Times New Roman" w:cs="Times New Roman"/>
        </w:rPr>
        <w:t>responsivity</w:t>
      </w:r>
      <w:r w:rsidRPr="007A46AD">
        <w:rPr>
          <w:rFonts w:ascii="Times New Roman" w:hAnsi="Times New Roman" w:cs="Times New Roman"/>
        </w:rPr>
        <w:t xml:space="preserve"> </w:t>
      </w:r>
      <w:r w:rsidR="00200163" w:rsidRPr="007A46AD">
        <w:rPr>
          <w:rFonts w:ascii="Times New Roman" w:hAnsi="Times New Roman" w:cs="Times New Roman"/>
        </w:rPr>
        <w:t>initiatives</w:t>
      </w:r>
      <w:r w:rsidRPr="007A46AD">
        <w:rPr>
          <w:rFonts w:ascii="Times New Roman" w:hAnsi="Times New Roman" w:cs="Times New Roman"/>
        </w:rPr>
        <w:t xml:space="preserve">. </w:t>
      </w:r>
      <w:r w:rsidR="00DE4BFE" w:rsidRPr="007A46AD">
        <w:rPr>
          <w:rFonts w:ascii="Times New Roman" w:hAnsi="Times New Roman" w:cs="Times New Roman"/>
        </w:rPr>
        <w:t xml:space="preserve">they also follow practices which can have </w:t>
      </w:r>
      <w:r w:rsidR="00200163" w:rsidRPr="007A46AD">
        <w:rPr>
          <w:rFonts w:ascii="Times New Roman" w:hAnsi="Times New Roman" w:cs="Times New Roman"/>
        </w:rPr>
        <w:t>long-term</w:t>
      </w:r>
      <w:r w:rsidR="00DE4BFE" w:rsidRPr="007A46AD">
        <w:rPr>
          <w:rFonts w:ascii="Times New Roman" w:hAnsi="Times New Roman" w:cs="Times New Roman"/>
        </w:rPr>
        <w:t xml:space="preserve"> </w:t>
      </w:r>
      <w:r w:rsidR="00200163" w:rsidRPr="007A46AD">
        <w:rPr>
          <w:rFonts w:ascii="Times New Roman" w:hAnsi="Times New Roman" w:cs="Times New Roman"/>
        </w:rPr>
        <w:t>financial</w:t>
      </w:r>
      <w:r w:rsidR="00DE4BFE" w:rsidRPr="007A46AD">
        <w:rPr>
          <w:rFonts w:ascii="Times New Roman" w:hAnsi="Times New Roman" w:cs="Times New Roman"/>
        </w:rPr>
        <w:t xml:space="preserve"> </w:t>
      </w:r>
      <w:r w:rsidR="00200163" w:rsidRPr="007A46AD">
        <w:rPr>
          <w:rFonts w:ascii="Times New Roman" w:hAnsi="Times New Roman" w:cs="Times New Roman"/>
        </w:rPr>
        <w:t>benefits</w:t>
      </w:r>
      <w:r w:rsidR="00DE4BFE" w:rsidRPr="007A46AD">
        <w:rPr>
          <w:rFonts w:ascii="Times New Roman" w:hAnsi="Times New Roman" w:cs="Times New Roman"/>
        </w:rPr>
        <w:t xml:space="preserve"> and use to technologies </w:t>
      </w:r>
      <w:r w:rsidR="00200163" w:rsidRPr="007A46AD">
        <w:rPr>
          <w:rFonts w:ascii="Times New Roman" w:hAnsi="Times New Roman" w:cs="Times New Roman"/>
        </w:rPr>
        <w:t>such as</w:t>
      </w:r>
      <w:r w:rsidR="00DE4BFE" w:rsidRPr="007A46AD">
        <w:rPr>
          <w:rFonts w:ascii="Times New Roman" w:hAnsi="Times New Roman" w:cs="Times New Roman"/>
        </w:rPr>
        <w:t xml:space="preserve"> energy efficient </w:t>
      </w:r>
      <w:r w:rsidR="00200163" w:rsidRPr="007A46AD">
        <w:rPr>
          <w:rFonts w:ascii="Times New Roman" w:hAnsi="Times New Roman" w:cs="Times New Roman"/>
        </w:rPr>
        <w:t xml:space="preserve">infrastructure. </w:t>
      </w:r>
    </w:p>
    <w:p w14:paraId="6D508F9C" w14:textId="4E3F9B6B" w:rsidR="00F448B6" w:rsidRPr="00AF4723" w:rsidRDefault="00F448B6" w:rsidP="00AF4723">
      <w:pPr>
        <w:pStyle w:val="ListParagraph"/>
        <w:numPr>
          <w:ilvl w:val="0"/>
          <w:numId w:val="2"/>
        </w:numPr>
        <w:jc w:val="both"/>
        <w:rPr>
          <w:rFonts w:ascii="Times New Roman" w:hAnsi="Times New Roman" w:cs="Times New Roman"/>
          <w:b/>
          <w:bCs/>
        </w:rPr>
      </w:pPr>
      <w:r w:rsidRPr="00AF4723">
        <w:rPr>
          <w:rFonts w:ascii="Times New Roman" w:hAnsi="Times New Roman" w:cs="Times New Roman"/>
          <w:b/>
          <w:bCs/>
        </w:rPr>
        <w:t>Specific annual budget:</w:t>
      </w:r>
    </w:p>
    <w:p w14:paraId="793A3F0B" w14:textId="08DB1513" w:rsidR="00F448B6" w:rsidRDefault="00F448B6" w:rsidP="007A46AD">
      <w:pPr>
        <w:jc w:val="both"/>
        <w:rPr>
          <w:rFonts w:ascii="Times New Roman" w:hAnsi="Times New Roman" w:cs="Times New Roman"/>
        </w:rPr>
      </w:pPr>
      <w:r w:rsidRPr="007A46AD">
        <w:rPr>
          <w:rFonts w:ascii="Times New Roman" w:hAnsi="Times New Roman" w:cs="Times New Roman"/>
        </w:rPr>
        <w:t xml:space="preserve">The company dedicated a specific portion of its annual budget for CSR initiatives involving energy efficiency program and waste reduction </w:t>
      </w:r>
      <w:r w:rsidR="00200163" w:rsidRPr="007A46AD">
        <w:rPr>
          <w:rFonts w:ascii="Times New Roman" w:hAnsi="Times New Roman" w:cs="Times New Roman"/>
        </w:rPr>
        <w:t>initiatives</w:t>
      </w:r>
      <w:r w:rsidRPr="007A46AD">
        <w:rPr>
          <w:rFonts w:ascii="Times New Roman" w:hAnsi="Times New Roman" w:cs="Times New Roman"/>
        </w:rPr>
        <w:t>. The</w:t>
      </w:r>
      <w:r w:rsidR="00200163" w:rsidRPr="007A46AD">
        <w:rPr>
          <w:rFonts w:ascii="Times New Roman" w:hAnsi="Times New Roman" w:cs="Times New Roman"/>
        </w:rPr>
        <w:t xml:space="preserve"> financial</w:t>
      </w:r>
      <w:r w:rsidRPr="007A46AD">
        <w:rPr>
          <w:rFonts w:ascii="Times New Roman" w:hAnsi="Times New Roman" w:cs="Times New Roman"/>
        </w:rPr>
        <w:t xml:space="preserve"> commitment also involves allocating a considerable amount towards education </w:t>
      </w:r>
      <w:r w:rsidR="00200163" w:rsidRPr="007A46AD">
        <w:rPr>
          <w:rFonts w:ascii="Times New Roman" w:hAnsi="Times New Roman" w:cs="Times New Roman"/>
        </w:rPr>
        <w:t>and</w:t>
      </w:r>
      <w:r w:rsidRPr="007A46AD">
        <w:rPr>
          <w:rFonts w:ascii="Times New Roman" w:hAnsi="Times New Roman" w:cs="Times New Roman"/>
        </w:rPr>
        <w:t xml:space="preserve"> training, health and wellness to communities in need </w:t>
      </w:r>
      <w:proofErr w:type="gramStart"/>
      <w:r w:rsidRPr="007A46AD">
        <w:rPr>
          <w:rFonts w:ascii="Times New Roman" w:hAnsi="Times New Roman" w:cs="Times New Roman"/>
        </w:rPr>
        <w:t>and also</w:t>
      </w:r>
      <w:proofErr w:type="gramEnd"/>
      <w:r w:rsidRPr="007A46AD">
        <w:rPr>
          <w:rFonts w:ascii="Times New Roman" w:hAnsi="Times New Roman" w:cs="Times New Roman"/>
        </w:rPr>
        <w:t xml:space="preserve"> provide aid to affected </w:t>
      </w:r>
      <w:r w:rsidR="00200163" w:rsidRPr="007A46AD">
        <w:rPr>
          <w:rFonts w:ascii="Times New Roman" w:hAnsi="Times New Roman" w:cs="Times New Roman"/>
        </w:rPr>
        <w:t>communities</w:t>
      </w:r>
      <w:r w:rsidRPr="007A46AD">
        <w:rPr>
          <w:rFonts w:ascii="Times New Roman" w:hAnsi="Times New Roman" w:cs="Times New Roman"/>
        </w:rPr>
        <w:t xml:space="preserve"> suffering </w:t>
      </w:r>
      <w:r w:rsidR="00200163" w:rsidRPr="007A46AD">
        <w:rPr>
          <w:rFonts w:ascii="Times New Roman" w:hAnsi="Times New Roman" w:cs="Times New Roman"/>
        </w:rPr>
        <w:t>from</w:t>
      </w:r>
      <w:r w:rsidRPr="007A46AD">
        <w:rPr>
          <w:rFonts w:ascii="Times New Roman" w:hAnsi="Times New Roman" w:cs="Times New Roman"/>
        </w:rPr>
        <w:t xml:space="preserve"> natural disasters.</w:t>
      </w:r>
    </w:p>
    <w:p w14:paraId="152BC70D" w14:textId="6B1EB4A6" w:rsidR="00F223CC" w:rsidRPr="007A46AD" w:rsidRDefault="00F223CC" w:rsidP="007A46AD">
      <w:pPr>
        <w:jc w:val="both"/>
        <w:rPr>
          <w:rFonts w:ascii="Times New Roman" w:hAnsi="Times New Roman" w:cs="Times New Roman"/>
        </w:rPr>
      </w:pPr>
      <w:r w:rsidRPr="00F223CC">
        <w:rPr>
          <w:rFonts w:ascii="Times New Roman" w:hAnsi="Times New Roman" w:cs="Times New Roman"/>
        </w:rPr>
        <w:t>Upon reviewing Shangri-La Hotel Group's publicly available reports and sustainability documents, specific figures detailing the exact portion of their annual budget allocated to Corporate Social Responsibility (CSR) initiatives are not disclosed. The company emphasizes its commitment to sustainability and community engagement through various programs, but precise financial allocations remain unspecified.</w:t>
      </w:r>
    </w:p>
    <w:p w14:paraId="58BE734E" w14:textId="5A60C81E" w:rsidR="00F448B6" w:rsidRPr="00AF4723" w:rsidRDefault="00F448B6" w:rsidP="00AF4723">
      <w:pPr>
        <w:pStyle w:val="ListParagraph"/>
        <w:numPr>
          <w:ilvl w:val="0"/>
          <w:numId w:val="2"/>
        </w:numPr>
        <w:jc w:val="both"/>
        <w:rPr>
          <w:rFonts w:ascii="Times New Roman" w:hAnsi="Times New Roman" w:cs="Times New Roman"/>
          <w:b/>
          <w:bCs/>
        </w:rPr>
      </w:pPr>
      <w:r w:rsidRPr="00AF4723">
        <w:rPr>
          <w:rFonts w:ascii="Times New Roman" w:hAnsi="Times New Roman" w:cs="Times New Roman"/>
          <w:b/>
          <w:bCs/>
        </w:rPr>
        <w:t>Partners and donations:</w:t>
      </w:r>
    </w:p>
    <w:p w14:paraId="4DEA1A96" w14:textId="379743FD" w:rsidR="00F448B6" w:rsidRPr="007A46AD" w:rsidRDefault="00F448B6" w:rsidP="007A46AD">
      <w:pPr>
        <w:jc w:val="both"/>
        <w:rPr>
          <w:rFonts w:ascii="Times New Roman" w:hAnsi="Times New Roman" w:cs="Times New Roman"/>
        </w:rPr>
      </w:pPr>
      <w:r w:rsidRPr="007A46AD">
        <w:rPr>
          <w:rFonts w:ascii="Times New Roman" w:hAnsi="Times New Roman" w:cs="Times New Roman"/>
        </w:rPr>
        <w:t xml:space="preserve">Shangri la hotel partners with different </w:t>
      </w:r>
      <w:r w:rsidR="00200163" w:rsidRPr="007A46AD">
        <w:rPr>
          <w:rFonts w:ascii="Times New Roman" w:hAnsi="Times New Roman" w:cs="Times New Roman"/>
        </w:rPr>
        <w:t>nonprofit</w:t>
      </w:r>
      <w:r w:rsidRPr="007A46AD">
        <w:rPr>
          <w:rFonts w:ascii="Times New Roman" w:hAnsi="Times New Roman" w:cs="Times New Roman"/>
        </w:rPr>
        <w:t xml:space="preserve"> organizations to play its role in the CSR. They also donate a </w:t>
      </w:r>
      <w:r w:rsidR="00200163" w:rsidRPr="007A46AD">
        <w:rPr>
          <w:rFonts w:ascii="Times New Roman" w:hAnsi="Times New Roman" w:cs="Times New Roman"/>
        </w:rPr>
        <w:t>specific</w:t>
      </w:r>
      <w:r w:rsidR="00DE4BFE" w:rsidRPr="007A46AD">
        <w:rPr>
          <w:rFonts w:ascii="Times New Roman" w:hAnsi="Times New Roman" w:cs="Times New Roman"/>
        </w:rPr>
        <w:t xml:space="preserve"> amount of funds and initiate many projects to support the community in all the </w:t>
      </w:r>
      <w:r w:rsidR="00200163" w:rsidRPr="007A46AD">
        <w:rPr>
          <w:rFonts w:ascii="Times New Roman" w:hAnsi="Times New Roman" w:cs="Times New Roman"/>
        </w:rPr>
        <w:t>favorable</w:t>
      </w:r>
      <w:r w:rsidR="00DE4BFE" w:rsidRPr="007A46AD">
        <w:rPr>
          <w:rFonts w:ascii="Times New Roman" w:hAnsi="Times New Roman" w:cs="Times New Roman"/>
        </w:rPr>
        <w:t xml:space="preserve"> condition they can compensate with.</w:t>
      </w:r>
    </w:p>
    <w:p w14:paraId="3BDDDA53" w14:textId="54227B22" w:rsidR="00DE4BFE" w:rsidRPr="00AF4723" w:rsidRDefault="00DE4BFE" w:rsidP="00AF4723">
      <w:pPr>
        <w:pStyle w:val="ListParagraph"/>
        <w:numPr>
          <w:ilvl w:val="0"/>
          <w:numId w:val="2"/>
        </w:numPr>
        <w:jc w:val="both"/>
        <w:rPr>
          <w:rFonts w:ascii="Times New Roman" w:hAnsi="Times New Roman" w:cs="Times New Roman"/>
          <w:b/>
          <w:bCs/>
        </w:rPr>
      </w:pPr>
      <w:r w:rsidRPr="00AF4723">
        <w:rPr>
          <w:rFonts w:ascii="Times New Roman" w:hAnsi="Times New Roman" w:cs="Times New Roman"/>
          <w:b/>
          <w:bCs/>
        </w:rPr>
        <w:t>Employee development and volunteer programs:</w:t>
      </w:r>
    </w:p>
    <w:p w14:paraId="0AFC311F" w14:textId="1CC6D507" w:rsidR="00DE4BFE" w:rsidRPr="007A46AD" w:rsidRDefault="00DE4BFE" w:rsidP="007A46AD">
      <w:pPr>
        <w:jc w:val="both"/>
        <w:rPr>
          <w:rFonts w:ascii="Times New Roman" w:hAnsi="Times New Roman" w:cs="Times New Roman"/>
        </w:rPr>
      </w:pPr>
      <w:r w:rsidRPr="007A46AD">
        <w:rPr>
          <w:rFonts w:ascii="Times New Roman" w:hAnsi="Times New Roman" w:cs="Times New Roman"/>
        </w:rPr>
        <w:t xml:space="preserve">Shangri la invests in providing </w:t>
      </w:r>
      <w:r w:rsidR="003A6B0F" w:rsidRPr="007A46AD">
        <w:rPr>
          <w:rFonts w:ascii="Times New Roman" w:hAnsi="Times New Roman" w:cs="Times New Roman"/>
        </w:rPr>
        <w:t>financial</w:t>
      </w:r>
      <w:r w:rsidRPr="007A46AD">
        <w:rPr>
          <w:rFonts w:ascii="Times New Roman" w:hAnsi="Times New Roman" w:cs="Times New Roman"/>
        </w:rPr>
        <w:t xml:space="preserve"> incentives </w:t>
      </w:r>
      <w:r w:rsidR="009B7BE2" w:rsidRPr="007A46AD">
        <w:rPr>
          <w:rFonts w:ascii="Times New Roman" w:hAnsi="Times New Roman" w:cs="Times New Roman"/>
        </w:rPr>
        <w:t xml:space="preserve">or paid time off for employees to participate in such </w:t>
      </w:r>
      <w:r w:rsidR="00200163" w:rsidRPr="007A46AD">
        <w:rPr>
          <w:rFonts w:ascii="Times New Roman" w:hAnsi="Times New Roman" w:cs="Times New Roman"/>
        </w:rPr>
        <w:t>activities</w:t>
      </w:r>
      <w:r w:rsidR="009B7BE2" w:rsidRPr="007A46AD">
        <w:rPr>
          <w:rFonts w:ascii="Times New Roman" w:hAnsi="Times New Roman" w:cs="Times New Roman"/>
        </w:rPr>
        <w:t xml:space="preserve"> </w:t>
      </w:r>
      <w:r w:rsidRPr="007A46AD">
        <w:rPr>
          <w:rFonts w:ascii="Times New Roman" w:hAnsi="Times New Roman" w:cs="Times New Roman"/>
        </w:rPr>
        <w:t xml:space="preserve">and also in employee training and development program </w:t>
      </w:r>
      <w:r w:rsidR="009B7BE2" w:rsidRPr="007A46AD">
        <w:rPr>
          <w:rFonts w:ascii="Times New Roman" w:hAnsi="Times New Roman" w:cs="Times New Roman"/>
        </w:rPr>
        <w:t xml:space="preserve">to </w:t>
      </w:r>
      <w:r w:rsidR="00200163" w:rsidRPr="007A46AD">
        <w:rPr>
          <w:rFonts w:ascii="Times New Roman" w:hAnsi="Times New Roman" w:cs="Times New Roman"/>
        </w:rPr>
        <w:t>enhance</w:t>
      </w:r>
      <w:r w:rsidR="009B7BE2" w:rsidRPr="007A46AD">
        <w:rPr>
          <w:rFonts w:ascii="Times New Roman" w:hAnsi="Times New Roman" w:cs="Times New Roman"/>
        </w:rPr>
        <w:t xml:space="preserve"> their skills and </w:t>
      </w:r>
      <w:r w:rsidR="003A6B0F" w:rsidRPr="007A46AD">
        <w:rPr>
          <w:rFonts w:ascii="Times New Roman" w:hAnsi="Times New Roman" w:cs="Times New Roman"/>
        </w:rPr>
        <w:t>well-being. They</w:t>
      </w:r>
      <w:r w:rsidR="009B7BE2" w:rsidRPr="007A46AD">
        <w:rPr>
          <w:rFonts w:ascii="Times New Roman" w:hAnsi="Times New Roman" w:cs="Times New Roman"/>
        </w:rPr>
        <w:t xml:space="preserve"> also </w:t>
      </w:r>
      <w:r w:rsidR="003A6B0F" w:rsidRPr="007A46AD">
        <w:rPr>
          <w:rFonts w:ascii="Times New Roman" w:hAnsi="Times New Roman" w:cs="Times New Roman"/>
        </w:rPr>
        <w:t>offer</w:t>
      </w:r>
      <w:r w:rsidR="009B7BE2" w:rsidRPr="007A46AD">
        <w:rPr>
          <w:rFonts w:ascii="Times New Roman" w:hAnsi="Times New Roman" w:cs="Times New Roman"/>
        </w:rPr>
        <w:t xml:space="preserve"> wellness programs and </w:t>
      </w:r>
      <w:r w:rsidR="00200163" w:rsidRPr="007A46AD">
        <w:rPr>
          <w:rFonts w:ascii="Times New Roman" w:hAnsi="Times New Roman" w:cs="Times New Roman"/>
        </w:rPr>
        <w:t>also</w:t>
      </w:r>
      <w:r w:rsidR="009B7BE2" w:rsidRPr="007A46AD">
        <w:rPr>
          <w:rFonts w:ascii="Times New Roman" w:hAnsi="Times New Roman" w:cs="Times New Roman"/>
        </w:rPr>
        <w:t xml:space="preserve"> prom</w:t>
      </w:r>
      <w:r w:rsidR="003A6B0F" w:rsidRPr="007A46AD">
        <w:rPr>
          <w:rFonts w:ascii="Times New Roman" w:hAnsi="Times New Roman" w:cs="Times New Roman"/>
        </w:rPr>
        <w:t xml:space="preserve">ote </w:t>
      </w:r>
      <w:r w:rsidR="009B7BE2" w:rsidRPr="007A46AD">
        <w:rPr>
          <w:rFonts w:ascii="Times New Roman" w:hAnsi="Times New Roman" w:cs="Times New Roman"/>
        </w:rPr>
        <w:t xml:space="preserve">diversity in its workforce to </w:t>
      </w:r>
      <w:r w:rsidR="00200163" w:rsidRPr="007A46AD">
        <w:rPr>
          <w:rFonts w:ascii="Times New Roman" w:hAnsi="Times New Roman" w:cs="Times New Roman"/>
        </w:rPr>
        <w:t>influence</w:t>
      </w:r>
      <w:r w:rsidR="009B7BE2" w:rsidRPr="007A46AD">
        <w:rPr>
          <w:rFonts w:ascii="Times New Roman" w:hAnsi="Times New Roman" w:cs="Times New Roman"/>
        </w:rPr>
        <w:t xml:space="preserve"> a supportive work environment.</w:t>
      </w:r>
    </w:p>
    <w:p w14:paraId="6281A2AF" w14:textId="5C66F6D5" w:rsidR="009B7BE2" w:rsidRPr="00AF4723" w:rsidRDefault="009B7BE2" w:rsidP="00AF4723">
      <w:pPr>
        <w:pStyle w:val="ListParagraph"/>
        <w:numPr>
          <w:ilvl w:val="0"/>
          <w:numId w:val="2"/>
        </w:numPr>
        <w:jc w:val="both"/>
        <w:rPr>
          <w:rFonts w:ascii="Times New Roman" w:hAnsi="Times New Roman" w:cs="Times New Roman"/>
          <w:b/>
          <w:bCs/>
        </w:rPr>
      </w:pPr>
      <w:r w:rsidRPr="00AF4723">
        <w:rPr>
          <w:rFonts w:ascii="Times New Roman" w:hAnsi="Times New Roman" w:cs="Times New Roman"/>
          <w:b/>
          <w:bCs/>
        </w:rPr>
        <w:t xml:space="preserve">Community </w:t>
      </w:r>
      <w:r w:rsidR="003A6B0F" w:rsidRPr="00AF4723">
        <w:rPr>
          <w:rFonts w:ascii="Times New Roman" w:hAnsi="Times New Roman" w:cs="Times New Roman"/>
          <w:b/>
          <w:bCs/>
        </w:rPr>
        <w:t>engagement</w:t>
      </w:r>
      <w:r w:rsidRPr="00AF4723">
        <w:rPr>
          <w:rFonts w:ascii="Times New Roman" w:hAnsi="Times New Roman" w:cs="Times New Roman"/>
          <w:b/>
          <w:bCs/>
        </w:rPr>
        <w:t xml:space="preserve"> </w:t>
      </w:r>
      <w:r w:rsidR="003A6B0F" w:rsidRPr="00AF4723">
        <w:rPr>
          <w:rFonts w:ascii="Times New Roman" w:hAnsi="Times New Roman" w:cs="Times New Roman"/>
          <w:b/>
          <w:bCs/>
        </w:rPr>
        <w:t>projects</w:t>
      </w:r>
      <w:r w:rsidRPr="00AF4723">
        <w:rPr>
          <w:rFonts w:ascii="Times New Roman" w:hAnsi="Times New Roman" w:cs="Times New Roman"/>
          <w:b/>
          <w:bCs/>
        </w:rPr>
        <w:t>:</w:t>
      </w:r>
    </w:p>
    <w:p w14:paraId="74132AA1" w14:textId="0FA09537" w:rsidR="009B7BE2" w:rsidRPr="007A46AD" w:rsidRDefault="009B7BE2" w:rsidP="007A46AD">
      <w:pPr>
        <w:jc w:val="both"/>
        <w:rPr>
          <w:rFonts w:ascii="Times New Roman" w:hAnsi="Times New Roman" w:cs="Times New Roman"/>
        </w:rPr>
      </w:pPr>
      <w:r w:rsidRPr="007A46AD">
        <w:rPr>
          <w:rFonts w:ascii="Times New Roman" w:hAnsi="Times New Roman" w:cs="Times New Roman"/>
        </w:rPr>
        <w:t>Shangri la hotel</w:t>
      </w:r>
      <w:r w:rsidR="00457B84" w:rsidRPr="007A46AD">
        <w:rPr>
          <w:rFonts w:ascii="Times New Roman" w:hAnsi="Times New Roman" w:cs="Times New Roman"/>
        </w:rPr>
        <w:t xml:space="preserve"> commitment to CSR requires substantial financial figures</w:t>
      </w:r>
      <w:r w:rsidR="00200163" w:rsidRPr="007A46AD">
        <w:rPr>
          <w:rFonts w:ascii="Times New Roman" w:hAnsi="Times New Roman" w:cs="Times New Roman"/>
        </w:rPr>
        <w:t xml:space="preserve">. It also </w:t>
      </w:r>
      <w:r w:rsidR="00EF4173" w:rsidRPr="007A46AD">
        <w:rPr>
          <w:rFonts w:ascii="Times New Roman" w:hAnsi="Times New Roman" w:cs="Times New Roman"/>
        </w:rPr>
        <w:t>contributes</w:t>
      </w:r>
      <w:r w:rsidR="00200163" w:rsidRPr="007A46AD">
        <w:rPr>
          <w:rFonts w:ascii="Times New Roman" w:hAnsi="Times New Roman" w:cs="Times New Roman"/>
        </w:rPr>
        <w:t xml:space="preserve"> in various </w:t>
      </w:r>
      <w:r w:rsidR="003A6B0F" w:rsidRPr="007A46AD">
        <w:rPr>
          <w:rFonts w:ascii="Times New Roman" w:hAnsi="Times New Roman" w:cs="Times New Roman"/>
        </w:rPr>
        <w:t>projects</w:t>
      </w:r>
      <w:r w:rsidR="00200163" w:rsidRPr="007A46AD">
        <w:rPr>
          <w:rFonts w:ascii="Times New Roman" w:hAnsi="Times New Roman" w:cs="Times New Roman"/>
        </w:rPr>
        <w:t xml:space="preserve"> such as building of </w:t>
      </w:r>
      <w:r w:rsidR="003A6B0F" w:rsidRPr="007A46AD">
        <w:rPr>
          <w:rFonts w:ascii="Times New Roman" w:hAnsi="Times New Roman" w:cs="Times New Roman"/>
        </w:rPr>
        <w:t>schools, hospitals</w:t>
      </w:r>
      <w:r w:rsidR="00200163" w:rsidRPr="007A46AD">
        <w:rPr>
          <w:rFonts w:ascii="Times New Roman" w:hAnsi="Times New Roman" w:cs="Times New Roman"/>
        </w:rPr>
        <w:t xml:space="preserve"> or infrastructure and also collaborates with other local </w:t>
      </w:r>
      <w:r w:rsidR="003A6B0F" w:rsidRPr="007A46AD">
        <w:rPr>
          <w:rFonts w:ascii="Times New Roman" w:hAnsi="Times New Roman" w:cs="Times New Roman"/>
        </w:rPr>
        <w:t>organizations</w:t>
      </w:r>
      <w:r w:rsidR="00200163" w:rsidRPr="007A46AD">
        <w:rPr>
          <w:rFonts w:ascii="Times New Roman" w:hAnsi="Times New Roman" w:cs="Times New Roman"/>
        </w:rPr>
        <w:t xml:space="preserve"> to promote awareness in the community. Shangri la hotel group </w:t>
      </w:r>
      <w:r w:rsidR="003A6B0F" w:rsidRPr="007A46AD">
        <w:rPr>
          <w:rFonts w:ascii="Times New Roman" w:hAnsi="Times New Roman" w:cs="Times New Roman"/>
        </w:rPr>
        <w:t>also</w:t>
      </w:r>
      <w:r w:rsidR="00200163" w:rsidRPr="007A46AD">
        <w:rPr>
          <w:rFonts w:ascii="Times New Roman" w:hAnsi="Times New Roman" w:cs="Times New Roman"/>
        </w:rPr>
        <w:t xml:space="preserve"> take </w:t>
      </w:r>
      <w:r w:rsidR="003A6B0F" w:rsidRPr="007A46AD">
        <w:rPr>
          <w:rFonts w:ascii="Times New Roman" w:hAnsi="Times New Roman" w:cs="Times New Roman"/>
        </w:rPr>
        <w:t>initiatives</w:t>
      </w:r>
      <w:r w:rsidR="00200163" w:rsidRPr="007A46AD">
        <w:rPr>
          <w:rFonts w:ascii="Times New Roman" w:hAnsi="Times New Roman" w:cs="Times New Roman"/>
        </w:rPr>
        <w:t xml:space="preserve"> in the </w:t>
      </w:r>
      <w:r w:rsidR="003A6B0F" w:rsidRPr="007A46AD">
        <w:rPr>
          <w:rFonts w:ascii="Times New Roman" w:hAnsi="Times New Roman" w:cs="Times New Roman"/>
        </w:rPr>
        <w:t>ethical</w:t>
      </w:r>
      <w:r w:rsidR="00200163" w:rsidRPr="007A46AD">
        <w:rPr>
          <w:rFonts w:ascii="Times New Roman" w:hAnsi="Times New Roman" w:cs="Times New Roman"/>
        </w:rPr>
        <w:t xml:space="preserve"> sourcing and </w:t>
      </w:r>
      <w:r w:rsidR="003A6B0F" w:rsidRPr="007A46AD">
        <w:rPr>
          <w:rFonts w:ascii="Times New Roman" w:hAnsi="Times New Roman" w:cs="Times New Roman"/>
        </w:rPr>
        <w:t>presentation</w:t>
      </w:r>
      <w:r w:rsidR="00200163" w:rsidRPr="007A46AD">
        <w:rPr>
          <w:rFonts w:ascii="Times New Roman" w:hAnsi="Times New Roman" w:cs="Times New Roman"/>
        </w:rPr>
        <w:t xml:space="preserve"> cultural </w:t>
      </w:r>
      <w:r w:rsidR="003A6B0F" w:rsidRPr="007A46AD">
        <w:rPr>
          <w:rFonts w:ascii="Times New Roman" w:hAnsi="Times New Roman" w:cs="Times New Roman"/>
        </w:rPr>
        <w:t>heritage</w:t>
      </w:r>
      <w:r w:rsidR="00200163" w:rsidRPr="007A46AD">
        <w:rPr>
          <w:rFonts w:ascii="Times New Roman" w:hAnsi="Times New Roman" w:cs="Times New Roman"/>
        </w:rPr>
        <w:t>.</w:t>
      </w:r>
      <w:sdt>
        <w:sdtPr>
          <w:rPr>
            <w:rFonts w:ascii="Times New Roman" w:hAnsi="Times New Roman" w:cs="Times New Roman"/>
          </w:rPr>
          <w:id w:val="2127430142"/>
          <w:citation/>
        </w:sdtPr>
        <w:sdtContent>
          <w:r w:rsidR="00EF4173">
            <w:rPr>
              <w:rFonts w:ascii="Times New Roman" w:hAnsi="Times New Roman" w:cs="Times New Roman"/>
            </w:rPr>
            <w:fldChar w:fldCharType="begin"/>
          </w:r>
          <w:r w:rsidR="00EF4173">
            <w:rPr>
              <w:rFonts w:ascii="Times New Roman" w:hAnsi="Times New Roman" w:cs="Times New Roman"/>
            </w:rPr>
            <w:instrText xml:space="preserve"> CITATION Che14 \l 1033 </w:instrText>
          </w:r>
          <w:r w:rsidR="00EF4173">
            <w:rPr>
              <w:rFonts w:ascii="Times New Roman" w:hAnsi="Times New Roman" w:cs="Times New Roman"/>
            </w:rPr>
            <w:fldChar w:fldCharType="separate"/>
          </w:r>
          <w:r w:rsidR="00EF4173">
            <w:rPr>
              <w:rFonts w:ascii="Times New Roman" w:hAnsi="Times New Roman" w:cs="Times New Roman"/>
              <w:noProof/>
            </w:rPr>
            <w:t xml:space="preserve"> </w:t>
          </w:r>
          <w:r w:rsidR="00EF4173" w:rsidRPr="00EF4173">
            <w:rPr>
              <w:rFonts w:ascii="Times New Roman" w:hAnsi="Times New Roman" w:cs="Times New Roman"/>
              <w:noProof/>
            </w:rPr>
            <w:t>(Cherapanukorn, 2014)</w:t>
          </w:r>
          <w:r w:rsidR="00EF4173">
            <w:rPr>
              <w:rFonts w:ascii="Times New Roman" w:hAnsi="Times New Roman" w:cs="Times New Roman"/>
            </w:rPr>
            <w:fldChar w:fldCharType="end"/>
          </w:r>
        </w:sdtContent>
      </w:sdt>
    </w:p>
    <w:p w14:paraId="42DFF37F" w14:textId="77777777" w:rsidR="00BE76FD" w:rsidRDefault="00BE76FD" w:rsidP="007A46AD">
      <w:pPr>
        <w:jc w:val="both"/>
        <w:rPr>
          <w:rFonts w:ascii="Times New Roman" w:hAnsi="Times New Roman" w:cs="Times New Roman"/>
          <w:b/>
          <w:bCs/>
          <w:u w:val="dotted"/>
        </w:rPr>
      </w:pPr>
    </w:p>
    <w:p w14:paraId="4B905622" w14:textId="77777777" w:rsidR="00871DD0" w:rsidRDefault="00871DD0" w:rsidP="007A46AD">
      <w:pPr>
        <w:jc w:val="both"/>
        <w:rPr>
          <w:rFonts w:ascii="Times New Roman" w:hAnsi="Times New Roman" w:cs="Times New Roman"/>
          <w:b/>
          <w:bCs/>
          <w:u w:val="dotted"/>
        </w:rPr>
      </w:pPr>
    </w:p>
    <w:p w14:paraId="29EBE73D" w14:textId="77777777" w:rsidR="00871DD0" w:rsidRDefault="00871DD0" w:rsidP="007A46AD">
      <w:pPr>
        <w:jc w:val="both"/>
        <w:rPr>
          <w:rFonts w:ascii="Times New Roman" w:hAnsi="Times New Roman" w:cs="Times New Roman"/>
          <w:b/>
          <w:bCs/>
          <w:u w:val="dotted"/>
        </w:rPr>
      </w:pPr>
    </w:p>
    <w:p w14:paraId="5F1AA54F" w14:textId="7B453AC1" w:rsidR="00A36811" w:rsidRPr="00AF4723" w:rsidRDefault="00A36811" w:rsidP="007A46AD">
      <w:pPr>
        <w:jc w:val="both"/>
        <w:rPr>
          <w:rFonts w:ascii="Times New Roman" w:hAnsi="Times New Roman" w:cs="Times New Roman"/>
          <w:b/>
          <w:bCs/>
          <w:u w:val="dotted"/>
        </w:rPr>
      </w:pPr>
      <w:r w:rsidRPr="00AF4723">
        <w:rPr>
          <w:rFonts w:ascii="Times New Roman" w:hAnsi="Times New Roman" w:cs="Times New Roman"/>
          <w:b/>
          <w:bCs/>
          <w:u w:val="dotted"/>
        </w:rPr>
        <w:t>Premier inn’s financial commitment to CSR</w:t>
      </w:r>
    </w:p>
    <w:p w14:paraId="13AD1334" w14:textId="4BC6FB91" w:rsidR="00AF4723" w:rsidRPr="007A46AD" w:rsidRDefault="00A36811" w:rsidP="007A46AD">
      <w:pPr>
        <w:jc w:val="both"/>
        <w:rPr>
          <w:rFonts w:ascii="Times New Roman" w:hAnsi="Times New Roman" w:cs="Times New Roman"/>
        </w:rPr>
      </w:pPr>
      <w:r w:rsidRPr="007A46AD">
        <w:rPr>
          <w:rFonts w:ascii="Times New Roman" w:hAnsi="Times New Roman" w:cs="Times New Roman"/>
        </w:rPr>
        <w:t xml:space="preserve">Premier Inn has demonstrated commitment to corporate social </w:t>
      </w:r>
      <w:r w:rsidR="00BD1E4F" w:rsidRPr="007A46AD">
        <w:rPr>
          <w:rFonts w:ascii="Times New Roman" w:hAnsi="Times New Roman" w:cs="Times New Roman"/>
        </w:rPr>
        <w:t>responsibly</w:t>
      </w:r>
      <w:r w:rsidRPr="007A46AD">
        <w:rPr>
          <w:rFonts w:ascii="Times New Roman" w:hAnsi="Times New Roman" w:cs="Times New Roman"/>
        </w:rPr>
        <w:t xml:space="preserve">. Unlike the large luxury hotel </w:t>
      </w:r>
      <w:r w:rsidR="00BD1E4F" w:rsidRPr="007A46AD">
        <w:rPr>
          <w:rFonts w:ascii="Times New Roman" w:hAnsi="Times New Roman" w:cs="Times New Roman"/>
        </w:rPr>
        <w:t>chains</w:t>
      </w:r>
      <w:r w:rsidRPr="007A46AD">
        <w:rPr>
          <w:rFonts w:ascii="Times New Roman" w:hAnsi="Times New Roman" w:cs="Times New Roman"/>
        </w:rPr>
        <w:t xml:space="preserve">, this leading budget hotel </w:t>
      </w:r>
      <w:r w:rsidR="00BD1E4F" w:rsidRPr="007A46AD">
        <w:rPr>
          <w:rFonts w:ascii="Times New Roman" w:hAnsi="Times New Roman" w:cs="Times New Roman"/>
        </w:rPr>
        <w:t>chain</w:t>
      </w:r>
      <w:r w:rsidRPr="007A46AD">
        <w:rPr>
          <w:rFonts w:ascii="Times New Roman" w:hAnsi="Times New Roman" w:cs="Times New Roman"/>
        </w:rPr>
        <w:t xml:space="preserve"> may not have much </w:t>
      </w:r>
      <w:r w:rsidR="00BD1E4F" w:rsidRPr="007A46AD">
        <w:rPr>
          <w:rFonts w:ascii="Times New Roman" w:hAnsi="Times New Roman" w:cs="Times New Roman"/>
        </w:rPr>
        <w:t>resources</w:t>
      </w:r>
      <w:r w:rsidRPr="007A46AD">
        <w:rPr>
          <w:rFonts w:ascii="Times New Roman" w:hAnsi="Times New Roman" w:cs="Times New Roman"/>
        </w:rPr>
        <w:t xml:space="preserve"> to have </w:t>
      </w:r>
      <w:r w:rsidR="005E677F" w:rsidRPr="007A46AD">
        <w:rPr>
          <w:rFonts w:ascii="Times New Roman" w:hAnsi="Times New Roman" w:cs="Times New Roman"/>
        </w:rPr>
        <w:t xml:space="preserve">much contribution but still it serves its best with little </w:t>
      </w:r>
      <w:r w:rsidR="00BD1E4F" w:rsidRPr="007A46AD">
        <w:rPr>
          <w:rFonts w:ascii="Times New Roman" w:hAnsi="Times New Roman" w:cs="Times New Roman"/>
        </w:rPr>
        <w:t>initiatives</w:t>
      </w:r>
      <w:r w:rsidR="005E677F" w:rsidRPr="007A46AD">
        <w:rPr>
          <w:rFonts w:ascii="Times New Roman" w:hAnsi="Times New Roman" w:cs="Times New Roman"/>
        </w:rPr>
        <w:t>.</w:t>
      </w:r>
      <w:sdt>
        <w:sdtPr>
          <w:rPr>
            <w:rFonts w:ascii="Times New Roman" w:hAnsi="Times New Roman" w:cs="Times New Roman"/>
          </w:rPr>
          <w:id w:val="1392462960"/>
          <w:citation/>
        </w:sdtPr>
        <w:sdtContent>
          <w:r w:rsidR="00915BB9">
            <w:rPr>
              <w:rFonts w:ascii="Times New Roman" w:hAnsi="Times New Roman" w:cs="Times New Roman"/>
            </w:rPr>
            <w:fldChar w:fldCharType="begin"/>
          </w:r>
          <w:r w:rsidR="00915BB9">
            <w:rPr>
              <w:rFonts w:ascii="Times New Roman" w:hAnsi="Times New Roman" w:cs="Times New Roman"/>
            </w:rPr>
            <w:instrText xml:space="preserve"> CITATION Uni14 \l 1033 </w:instrText>
          </w:r>
          <w:r w:rsidR="00915BB9">
            <w:rPr>
              <w:rFonts w:ascii="Times New Roman" w:hAnsi="Times New Roman" w:cs="Times New Roman"/>
            </w:rPr>
            <w:fldChar w:fldCharType="separate"/>
          </w:r>
          <w:r w:rsidR="00915BB9">
            <w:rPr>
              <w:rFonts w:ascii="Times New Roman" w:hAnsi="Times New Roman" w:cs="Times New Roman"/>
              <w:noProof/>
            </w:rPr>
            <w:t xml:space="preserve"> </w:t>
          </w:r>
          <w:r w:rsidR="00915BB9" w:rsidRPr="00915BB9">
            <w:rPr>
              <w:rFonts w:ascii="Times New Roman" w:hAnsi="Times New Roman" w:cs="Times New Roman"/>
              <w:noProof/>
            </w:rPr>
            <w:t>(Universities, 2014)</w:t>
          </w:r>
          <w:r w:rsidR="00915BB9">
            <w:rPr>
              <w:rFonts w:ascii="Times New Roman" w:hAnsi="Times New Roman" w:cs="Times New Roman"/>
            </w:rPr>
            <w:fldChar w:fldCharType="end"/>
          </w:r>
        </w:sdtContent>
      </w:sdt>
    </w:p>
    <w:p w14:paraId="642D25AE" w14:textId="1B7E48E7" w:rsidR="00871DD0" w:rsidRPr="00871DD0" w:rsidRDefault="00871DD0" w:rsidP="00871DD0">
      <w:pPr>
        <w:jc w:val="both"/>
        <w:rPr>
          <w:rFonts w:ascii="Times New Roman" w:hAnsi="Times New Roman" w:cs="Times New Roman"/>
          <w:b/>
          <w:bCs/>
        </w:rPr>
      </w:pPr>
      <w:r w:rsidRPr="00871DD0">
        <w:rPr>
          <w:rFonts w:ascii="Times New Roman" w:hAnsi="Times New Roman" w:cs="Times New Roman"/>
          <w:b/>
          <w:bCs/>
        </w:rPr>
        <w:lastRenderedPageBreak/>
        <w:t>Community Engagement:</w:t>
      </w:r>
    </w:p>
    <w:p w14:paraId="330B7A39" w14:textId="77777777" w:rsidR="00871DD0" w:rsidRPr="00871DD0" w:rsidRDefault="00871DD0" w:rsidP="00871DD0">
      <w:pPr>
        <w:numPr>
          <w:ilvl w:val="0"/>
          <w:numId w:val="15"/>
        </w:numPr>
        <w:jc w:val="both"/>
        <w:rPr>
          <w:rFonts w:ascii="Times New Roman" w:hAnsi="Times New Roman" w:cs="Times New Roman"/>
        </w:rPr>
      </w:pPr>
      <w:r w:rsidRPr="00871DD0">
        <w:rPr>
          <w:rFonts w:ascii="Times New Roman" w:hAnsi="Times New Roman" w:cs="Times New Roman"/>
        </w:rPr>
        <w:t>Premier Inn collaborates with Great Ormond Street Hospital Charity (GOSH), raising millions to support seriously ill children.</w:t>
      </w:r>
    </w:p>
    <w:p w14:paraId="5A5CB9C4" w14:textId="77777777" w:rsidR="00871DD0" w:rsidRPr="00871DD0" w:rsidRDefault="00871DD0" w:rsidP="00871DD0">
      <w:pPr>
        <w:numPr>
          <w:ilvl w:val="0"/>
          <w:numId w:val="15"/>
        </w:numPr>
        <w:jc w:val="both"/>
        <w:rPr>
          <w:rFonts w:ascii="Times New Roman" w:hAnsi="Times New Roman" w:cs="Times New Roman"/>
        </w:rPr>
      </w:pPr>
      <w:r w:rsidRPr="00871DD0">
        <w:rPr>
          <w:rFonts w:ascii="Times New Roman" w:hAnsi="Times New Roman" w:cs="Times New Roman"/>
        </w:rPr>
        <w:t>The hotel chain partners with local food banks and charities to reduce food waste and provide meals to those in need.</w:t>
      </w:r>
    </w:p>
    <w:p w14:paraId="324F84F9" w14:textId="0D6F8909" w:rsidR="00871DD0" w:rsidRPr="00871DD0" w:rsidRDefault="00871DD0" w:rsidP="00871DD0">
      <w:pPr>
        <w:jc w:val="both"/>
        <w:rPr>
          <w:rFonts w:ascii="Times New Roman" w:hAnsi="Times New Roman" w:cs="Times New Roman"/>
          <w:b/>
          <w:bCs/>
        </w:rPr>
      </w:pPr>
      <w:r w:rsidRPr="00871DD0">
        <w:rPr>
          <w:rFonts w:ascii="Times New Roman" w:hAnsi="Times New Roman" w:cs="Times New Roman"/>
          <w:b/>
          <w:bCs/>
        </w:rPr>
        <w:t xml:space="preserve"> Employee Volunteering &amp; Well-being:</w:t>
      </w:r>
    </w:p>
    <w:p w14:paraId="2FAD0618" w14:textId="77777777" w:rsidR="00871DD0" w:rsidRPr="00871DD0" w:rsidRDefault="00871DD0" w:rsidP="00871DD0">
      <w:pPr>
        <w:numPr>
          <w:ilvl w:val="0"/>
          <w:numId w:val="16"/>
        </w:numPr>
        <w:jc w:val="both"/>
        <w:rPr>
          <w:rFonts w:ascii="Times New Roman" w:hAnsi="Times New Roman" w:cs="Times New Roman"/>
        </w:rPr>
      </w:pPr>
      <w:r w:rsidRPr="00871DD0">
        <w:rPr>
          <w:rFonts w:ascii="Times New Roman" w:hAnsi="Times New Roman" w:cs="Times New Roman"/>
        </w:rPr>
        <w:t>Employees are encouraged to take paid volunteering days to participate in local community service projects.</w:t>
      </w:r>
    </w:p>
    <w:p w14:paraId="1BCFA50E" w14:textId="77777777" w:rsidR="00871DD0" w:rsidRPr="00871DD0" w:rsidRDefault="00871DD0" w:rsidP="00871DD0">
      <w:pPr>
        <w:numPr>
          <w:ilvl w:val="0"/>
          <w:numId w:val="16"/>
        </w:numPr>
        <w:jc w:val="both"/>
        <w:rPr>
          <w:rFonts w:ascii="Times New Roman" w:hAnsi="Times New Roman" w:cs="Times New Roman"/>
          <w:b/>
          <w:bCs/>
        </w:rPr>
      </w:pPr>
      <w:r w:rsidRPr="00871DD0">
        <w:rPr>
          <w:rFonts w:ascii="Times New Roman" w:hAnsi="Times New Roman" w:cs="Times New Roman"/>
        </w:rPr>
        <w:t>Premier Inn has programs promoting mental well-being and diversity, such as the "Force for Good" strategy, which focuses on employee inclusivity</w:t>
      </w:r>
      <w:r w:rsidRPr="00871DD0">
        <w:rPr>
          <w:rFonts w:ascii="Times New Roman" w:hAnsi="Times New Roman" w:cs="Times New Roman"/>
          <w:b/>
          <w:bCs/>
        </w:rPr>
        <w:t>.</w:t>
      </w:r>
    </w:p>
    <w:p w14:paraId="07FBD7DE" w14:textId="276D3B43" w:rsidR="00871DD0" w:rsidRPr="00871DD0" w:rsidRDefault="00871DD0" w:rsidP="00871DD0">
      <w:pPr>
        <w:jc w:val="both"/>
        <w:rPr>
          <w:rFonts w:ascii="Times New Roman" w:hAnsi="Times New Roman" w:cs="Times New Roman"/>
          <w:b/>
          <w:bCs/>
        </w:rPr>
      </w:pPr>
      <w:r w:rsidRPr="00871DD0">
        <w:rPr>
          <w:rFonts w:ascii="Times New Roman" w:hAnsi="Times New Roman" w:cs="Times New Roman"/>
          <w:b/>
          <w:bCs/>
        </w:rPr>
        <w:t xml:space="preserve"> Sustainability Initiatives:</w:t>
      </w:r>
    </w:p>
    <w:p w14:paraId="63950197" w14:textId="77777777" w:rsidR="00871DD0" w:rsidRPr="00871DD0" w:rsidRDefault="00871DD0" w:rsidP="00871DD0">
      <w:pPr>
        <w:numPr>
          <w:ilvl w:val="0"/>
          <w:numId w:val="17"/>
        </w:numPr>
        <w:jc w:val="both"/>
        <w:rPr>
          <w:rFonts w:ascii="Times New Roman" w:hAnsi="Times New Roman" w:cs="Times New Roman"/>
        </w:rPr>
      </w:pPr>
      <w:r w:rsidRPr="00871DD0">
        <w:rPr>
          <w:rFonts w:ascii="Times New Roman" w:hAnsi="Times New Roman" w:cs="Times New Roman"/>
        </w:rPr>
        <w:t>Premier Inn has implemented energy-efficient LED lighting in all hotels, significantly reducing carbon emissions.</w:t>
      </w:r>
    </w:p>
    <w:p w14:paraId="666AE28F" w14:textId="77777777" w:rsidR="00871DD0" w:rsidRPr="00871DD0" w:rsidRDefault="00871DD0" w:rsidP="00871DD0">
      <w:pPr>
        <w:numPr>
          <w:ilvl w:val="0"/>
          <w:numId w:val="17"/>
        </w:numPr>
        <w:jc w:val="both"/>
        <w:rPr>
          <w:rFonts w:ascii="Times New Roman" w:hAnsi="Times New Roman" w:cs="Times New Roman"/>
        </w:rPr>
      </w:pPr>
      <w:r w:rsidRPr="00871DD0">
        <w:rPr>
          <w:rFonts w:ascii="Times New Roman" w:hAnsi="Times New Roman" w:cs="Times New Roman"/>
        </w:rPr>
        <w:t>The chain has a zero-landfill waste policy, ensuring that food waste and recyclables are managed responsibly.</w:t>
      </w:r>
    </w:p>
    <w:p w14:paraId="2D826696" w14:textId="77777777" w:rsidR="00871DD0" w:rsidRPr="00871DD0" w:rsidRDefault="00871DD0" w:rsidP="00871DD0">
      <w:pPr>
        <w:numPr>
          <w:ilvl w:val="0"/>
          <w:numId w:val="17"/>
        </w:numPr>
        <w:jc w:val="both"/>
        <w:rPr>
          <w:rFonts w:ascii="Times New Roman" w:hAnsi="Times New Roman" w:cs="Times New Roman"/>
        </w:rPr>
      </w:pPr>
      <w:r w:rsidRPr="00871DD0">
        <w:rPr>
          <w:rFonts w:ascii="Times New Roman" w:hAnsi="Times New Roman" w:cs="Times New Roman"/>
        </w:rPr>
        <w:t>It sources sustainable materials, such as eco-friendly bedding and responsibly sourced food products.</w:t>
      </w:r>
    </w:p>
    <w:p w14:paraId="7EA64BC6" w14:textId="6851EA3B" w:rsidR="00871DD0" w:rsidRPr="00871DD0" w:rsidRDefault="00871DD0" w:rsidP="00871DD0">
      <w:pPr>
        <w:jc w:val="both"/>
        <w:rPr>
          <w:rFonts w:ascii="Times New Roman" w:hAnsi="Times New Roman" w:cs="Times New Roman"/>
          <w:b/>
          <w:bCs/>
        </w:rPr>
      </w:pPr>
      <w:r w:rsidRPr="00871DD0">
        <w:rPr>
          <w:rFonts w:ascii="Times New Roman" w:hAnsi="Times New Roman" w:cs="Times New Roman"/>
          <w:b/>
          <w:bCs/>
        </w:rPr>
        <w:t xml:space="preserve">  Supplier &amp; Ethical Practices:</w:t>
      </w:r>
    </w:p>
    <w:p w14:paraId="4CB5EF7A" w14:textId="77777777" w:rsidR="00871DD0" w:rsidRPr="00871DD0" w:rsidRDefault="00871DD0" w:rsidP="00871DD0">
      <w:pPr>
        <w:numPr>
          <w:ilvl w:val="0"/>
          <w:numId w:val="18"/>
        </w:numPr>
        <w:jc w:val="both"/>
        <w:rPr>
          <w:rFonts w:ascii="Times New Roman" w:hAnsi="Times New Roman" w:cs="Times New Roman"/>
        </w:rPr>
      </w:pPr>
      <w:r w:rsidRPr="00871DD0">
        <w:rPr>
          <w:rFonts w:ascii="Times New Roman" w:hAnsi="Times New Roman" w:cs="Times New Roman"/>
        </w:rPr>
        <w:t>Premier Inn ensures its suppliers follow fair labor practices and comply with ethical sourcing standards.</w:t>
      </w:r>
    </w:p>
    <w:p w14:paraId="7AB10198" w14:textId="77777777" w:rsidR="00871DD0" w:rsidRPr="00871DD0" w:rsidRDefault="00871DD0" w:rsidP="00871DD0">
      <w:pPr>
        <w:numPr>
          <w:ilvl w:val="0"/>
          <w:numId w:val="18"/>
        </w:numPr>
        <w:jc w:val="both"/>
        <w:rPr>
          <w:rFonts w:ascii="Times New Roman" w:hAnsi="Times New Roman" w:cs="Times New Roman"/>
        </w:rPr>
      </w:pPr>
      <w:r w:rsidRPr="00871DD0">
        <w:rPr>
          <w:rFonts w:ascii="Times New Roman" w:hAnsi="Times New Roman" w:cs="Times New Roman"/>
        </w:rPr>
        <w:t>The company supports carbon-neutral construction for new hotel developments to minimize environmental impact.</w:t>
      </w:r>
    </w:p>
    <w:p w14:paraId="4B8572FE" w14:textId="07493775" w:rsidR="00DF7580" w:rsidRPr="00AF4723" w:rsidRDefault="00DF7580" w:rsidP="00AF4723">
      <w:pPr>
        <w:jc w:val="both"/>
        <w:rPr>
          <w:rFonts w:ascii="Times New Roman" w:hAnsi="Times New Roman" w:cs="Times New Roman"/>
          <w:b/>
          <w:bCs/>
          <w:u w:val="double"/>
        </w:rPr>
      </w:pPr>
      <w:r w:rsidRPr="00AF4723">
        <w:rPr>
          <w:rFonts w:ascii="Times New Roman" w:hAnsi="Times New Roman" w:cs="Times New Roman"/>
          <w:b/>
          <w:bCs/>
          <w:u w:val="double"/>
        </w:rPr>
        <w:t xml:space="preserve">Comparative analysis: </w:t>
      </w:r>
    </w:p>
    <w:p w14:paraId="1EE14777" w14:textId="71C6783F" w:rsidR="00DF7580" w:rsidRDefault="00DF7580" w:rsidP="007A46AD">
      <w:pPr>
        <w:jc w:val="both"/>
        <w:rPr>
          <w:rFonts w:ascii="Times New Roman" w:hAnsi="Times New Roman" w:cs="Times New Roman"/>
        </w:rPr>
      </w:pPr>
      <w:r w:rsidRPr="007A46AD">
        <w:rPr>
          <w:rFonts w:ascii="Times New Roman" w:hAnsi="Times New Roman" w:cs="Times New Roman"/>
        </w:rPr>
        <w:t xml:space="preserve">Shangri la and </w:t>
      </w:r>
      <w:r w:rsidR="00590139" w:rsidRPr="007A46AD">
        <w:rPr>
          <w:rFonts w:ascii="Times New Roman" w:hAnsi="Times New Roman" w:cs="Times New Roman"/>
        </w:rPr>
        <w:t>Premier</w:t>
      </w:r>
      <w:r w:rsidRPr="007A46AD">
        <w:rPr>
          <w:rFonts w:ascii="Times New Roman" w:hAnsi="Times New Roman" w:cs="Times New Roman"/>
        </w:rPr>
        <w:t xml:space="preserve"> Inn both have a strong demonstrated commitment to CSR. Shangri La </w:t>
      </w:r>
      <w:r w:rsidR="00590139" w:rsidRPr="007A46AD">
        <w:rPr>
          <w:rFonts w:ascii="Times New Roman" w:hAnsi="Times New Roman" w:cs="Times New Roman"/>
        </w:rPr>
        <w:t>significant investments in CSR includes initiatives for reducing carbon emission and responsible sourcing while Premier Inn investments are directed towards community engagement and supporting the environment by improving its efficiency across its property.</w:t>
      </w:r>
    </w:p>
    <w:p w14:paraId="216C5C18" w14:textId="77777777" w:rsidR="00DF7580" w:rsidRPr="007A46AD" w:rsidRDefault="00DF7580" w:rsidP="007A46AD">
      <w:pPr>
        <w:jc w:val="both"/>
        <w:rPr>
          <w:rFonts w:ascii="Times New Roman" w:hAnsi="Times New Roman" w:cs="Times New Roman"/>
        </w:rPr>
      </w:pPr>
    </w:p>
    <w:p w14:paraId="101741BF" w14:textId="386C63CB" w:rsidR="00C141E5" w:rsidRPr="00AF4723" w:rsidRDefault="00C141E5" w:rsidP="007A46AD">
      <w:pPr>
        <w:jc w:val="both"/>
        <w:rPr>
          <w:rFonts w:ascii="Times New Roman" w:hAnsi="Times New Roman" w:cs="Times New Roman"/>
          <w:b/>
          <w:bCs/>
          <w:sz w:val="28"/>
          <w:szCs w:val="28"/>
          <w:u w:val="thick"/>
        </w:rPr>
      </w:pPr>
      <w:r w:rsidRPr="00AF4723">
        <w:rPr>
          <w:rFonts w:ascii="Times New Roman" w:hAnsi="Times New Roman" w:cs="Times New Roman"/>
          <w:b/>
          <w:bCs/>
          <w:sz w:val="28"/>
          <w:szCs w:val="28"/>
          <w:u w:val="thick"/>
        </w:rPr>
        <w:t>Recommendation:</w:t>
      </w:r>
    </w:p>
    <w:p w14:paraId="728CE92E" w14:textId="77777777" w:rsidR="007D0339" w:rsidRPr="007D0339" w:rsidRDefault="007D0339" w:rsidP="007D0339">
      <w:pPr>
        <w:jc w:val="both"/>
        <w:rPr>
          <w:rFonts w:ascii="Times New Roman" w:hAnsi="Times New Roman" w:cs="Times New Roman"/>
          <w:b/>
          <w:bCs/>
        </w:rPr>
      </w:pPr>
      <w:r w:rsidRPr="007D0339">
        <w:rPr>
          <w:rFonts w:ascii="Times New Roman" w:hAnsi="Times New Roman" w:cs="Times New Roman"/>
          <w:b/>
          <w:bCs/>
        </w:rPr>
        <w:t>Shangri-La Hotel Group</w:t>
      </w:r>
    </w:p>
    <w:p w14:paraId="22DA6DD1" w14:textId="77777777" w:rsidR="007D0339" w:rsidRPr="007D0339" w:rsidRDefault="007D0339" w:rsidP="007D0339">
      <w:pPr>
        <w:jc w:val="both"/>
        <w:rPr>
          <w:rFonts w:ascii="Times New Roman" w:hAnsi="Times New Roman" w:cs="Times New Roman"/>
        </w:rPr>
      </w:pPr>
      <w:r w:rsidRPr="007D0339">
        <w:rPr>
          <w:rFonts w:ascii="Times New Roman" w:hAnsi="Times New Roman" w:cs="Times New Roman"/>
        </w:rPr>
        <w:t xml:space="preserve">Shangri-La Hotel Group can enhance its market value by implementing advanced digital marketing strategies tailored to specific emerging markets. By targeting niche audiences, the group can increase brand awareness and customer engagement. Additionally, expanding its offerings to include wellness retreats and corporate training facilities can strengthen its market position and attract a broader clientele. Innovation in hospitality technology, such as smart room automation and AI-driven concierge services, can further elevate </w:t>
      </w:r>
      <w:r w:rsidRPr="007D0339">
        <w:rPr>
          <w:rFonts w:ascii="Times New Roman" w:hAnsi="Times New Roman" w:cs="Times New Roman"/>
        </w:rPr>
        <w:lastRenderedPageBreak/>
        <w:t>the luxury experience for guests. Lastly, forming strategic partnerships with airlines and travel agencies can increase tourism-driven bookings and enhance brand accessibility.</w:t>
      </w:r>
    </w:p>
    <w:p w14:paraId="30B3B82E" w14:textId="77777777" w:rsidR="007D0339" w:rsidRPr="007D0339" w:rsidRDefault="007D0339" w:rsidP="007D0339">
      <w:pPr>
        <w:jc w:val="both"/>
        <w:rPr>
          <w:rFonts w:ascii="Times New Roman" w:hAnsi="Times New Roman" w:cs="Times New Roman"/>
          <w:b/>
          <w:bCs/>
        </w:rPr>
      </w:pPr>
      <w:r w:rsidRPr="007D0339">
        <w:rPr>
          <w:rFonts w:ascii="Times New Roman" w:hAnsi="Times New Roman" w:cs="Times New Roman"/>
          <w:b/>
          <w:bCs/>
        </w:rPr>
        <w:t>Premier Inn Hotel</w:t>
      </w:r>
    </w:p>
    <w:p w14:paraId="594AC5BE" w14:textId="362919D6" w:rsidR="00AF4723" w:rsidRPr="007D0339" w:rsidRDefault="007D0339" w:rsidP="00AF4723">
      <w:pPr>
        <w:jc w:val="both"/>
        <w:rPr>
          <w:rFonts w:ascii="Times New Roman" w:hAnsi="Times New Roman" w:cs="Times New Roman"/>
          <w:b/>
          <w:bCs/>
        </w:rPr>
      </w:pPr>
      <w:r w:rsidRPr="007D0339">
        <w:rPr>
          <w:rFonts w:ascii="Times New Roman" w:hAnsi="Times New Roman" w:cs="Times New Roman"/>
        </w:rPr>
        <w:t>Premier Inn can improve its brand perception by maintaining high service quality while keeping prices competitive, ensuring value for customers. Investing in technological advancements, such as self-check-in kiosks and mobile app integrations, can enhance guest experiences and operational efficiency. To stay ahead in the budget hotel segment, Premier Inn should diversify its offerings by incorporating co-working spaces, catering to business travelers and remote workers. Additionally, introducing a well-structured loyalty program can foster customer retention and build long-term relationships with frequent guests.</w:t>
      </w:r>
    </w:p>
    <w:p w14:paraId="4D2CBBD7" w14:textId="77777777" w:rsidR="00AF4723" w:rsidRPr="00AF4723" w:rsidRDefault="00AF4723" w:rsidP="00AF4723">
      <w:pPr>
        <w:jc w:val="both"/>
        <w:rPr>
          <w:rFonts w:ascii="Times New Roman" w:hAnsi="Times New Roman" w:cs="Times New Roman"/>
        </w:rPr>
      </w:pPr>
    </w:p>
    <w:p w14:paraId="7BD22B9B" w14:textId="2829BB2A" w:rsidR="00E15042" w:rsidRPr="00AF4723" w:rsidRDefault="00E15042" w:rsidP="007A46AD">
      <w:pPr>
        <w:jc w:val="both"/>
        <w:rPr>
          <w:rFonts w:ascii="Times New Roman" w:hAnsi="Times New Roman" w:cs="Times New Roman"/>
          <w:b/>
          <w:bCs/>
          <w:sz w:val="32"/>
          <w:szCs w:val="32"/>
          <w:u w:val="thick"/>
        </w:rPr>
      </w:pPr>
      <w:r w:rsidRPr="00AF4723">
        <w:rPr>
          <w:rFonts w:ascii="Times New Roman" w:hAnsi="Times New Roman" w:cs="Times New Roman"/>
          <w:b/>
          <w:bCs/>
          <w:sz w:val="32"/>
          <w:szCs w:val="32"/>
          <w:u w:val="thick"/>
        </w:rPr>
        <w:t>Conclusion:</w:t>
      </w:r>
    </w:p>
    <w:p w14:paraId="02999AC8" w14:textId="5A3AD6F5" w:rsidR="004B1E24" w:rsidRPr="007A46AD" w:rsidRDefault="004B1E24" w:rsidP="007A46AD">
      <w:pPr>
        <w:jc w:val="both"/>
        <w:rPr>
          <w:rFonts w:ascii="Times New Roman" w:hAnsi="Times New Roman" w:cs="Times New Roman"/>
        </w:rPr>
      </w:pPr>
      <w:r w:rsidRPr="007A46AD">
        <w:rPr>
          <w:rFonts w:ascii="Times New Roman" w:hAnsi="Times New Roman" w:cs="Times New Roman"/>
        </w:rPr>
        <w:t xml:space="preserve">Shangri la hotel group and premier Inn hotel have demonstrated strong </w:t>
      </w:r>
      <w:r w:rsidR="003813BD" w:rsidRPr="007A46AD">
        <w:rPr>
          <w:rFonts w:ascii="Times New Roman" w:hAnsi="Times New Roman" w:cs="Times New Roman"/>
        </w:rPr>
        <w:t>financial</w:t>
      </w:r>
      <w:r w:rsidRPr="007A46AD">
        <w:rPr>
          <w:rFonts w:ascii="Times New Roman" w:hAnsi="Times New Roman" w:cs="Times New Roman"/>
        </w:rPr>
        <w:t xml:space="preserve"> performance due to </w:t>
      </w:r>
      <w:r w:rsidR="003813BD" w:rsidRPr="007A46AD">
        <w:rPr>
          <w:rFonts w:ascii="Times New Roman" w:hAnsi="Times New Roman" w:cs="Times New Roman"/>
        </w:rPr>
        <w:t>their</w:t>
      </w:r>
      <w:r w:rsidRPr="007A46AD">
        <w:rPr>
          <w:rFonts w:ascii="Times New Roman" w:hAnsi="Times New Roman" w:cs="Times New Roman"/>
        </w:rPr>
        <w:t xml:space="preserve"> </w:t>
      </w:r>
      <w:r w:rsidR="003813BD" w:rsidRPr="007A46AD">
        <w:rPr>
          <w:rFonts w:ascii="Times New Roman" w:hAnsi="Times New Roman" w:cs="Times New Roman"/>
        </w:rPr>
        <w:t>distinct</w:t>
      </w:r>
      <w:r w:rsidRPr="007A46AD">
        <w:rPr>
          <w:rFonts w:ascii="Times New Roman" w:hAnsi="Times New Roman" w:cs="Times New Roman"/>
        </w:rPr>
        <w:t xml:space="preserve"> market positioning and growth strategies. This analysis represents the valuable insights of their </w:t>
      </w:r>
      <w:r w:rsidR="003813BD" w:rsidRPr="007A46AD">
        <w:rPr>
          <w:rFonts w:ascii="Times New Roman" w:hAnsi="Times New Roman" w:cs="Times New Roman"/>
        </w:rPr>
        <w:t>financial</w:t>
      </w:r>
      <w:r w:rsidRPr="007A46AD">
        <w:rPr>
          <w:rFonts w:ascii="Times New Roman" w:hAnsi="Times New Roman" w:cs="Times New Roman"/>
        </w:rPr>
        <w:t xml:space="preserve"> </w:t>
      </w:r>
      <w:r w:rsidR="003813BD" w:rsidRPr="007A46AD">
        <w:rPr>
          <w:rFonts w:ascii="Times New Roman" w:hAnsi="Times New Roman" w:cs="Times New Roman"/>
        </w:rPr>
        <w:t>management</w:t>
      </w:r>
      <w:r w:rsidRPr="007A46AD">
        <w:rPr>
          <w:rFonts w:ascii="Times New Roman" w:hAnsi="Times New Roman" w:cs="Times New Roman"/>
        </w:rPr>
        <w:t xml:space="preserve"> and </w:t>
      </w:r>
      <w:r w:rsidR="003813BD" w:rsidRPr="007A46AD">
        <w:rPr>
          <w:rFonts w:ascii="Times New Roman" w:hAnsi="Times New Roman" w:cs="Times New Roman"/>
        </w:rPr>
        <w:t>p</w:t>
      </w:r>
      <w:r w:rsidRPr="007A46AD">
        <w:rPr>
          <w:rFonts w:ascii="Times New Roman" w:hAnsi="Times New Roman" w:cs="Times New Roman"/>
        </w:rPr>
        <w:t>racti</w:t>
      </w:r>
      <w:r w:rsidR="003813BD" w:rsidRPr="007A46AD">
        <w:rPr>
          <w:rFonts w:ascii="Times New Roman" w:hAnsi="Times New Roman" w:cs="Times New Roman"/>
        </w:rPr>
        <w:t>ce</w:t>
      </w:r>
      <w:r w:rsidRPr="007A46AD">
        <w:rPr>
          <w:rFonts w:ascii="Times New Roman" w:hAnsi="Times New Roman" w:cs="Times New Roman"/>
        </w:rPr>
        <w:t xml:space="preserve">s. Shangri la </w:t>
      </w:r>
      <w:r w:rsidR="003813BD" w:rsidRPr="007A46AD">
        <w:rPr>
          <w:rFonts w:ascii="Times New Roman" w:hAnsi="Times New Roman" w:cs="Times New Roman"/>
        </w:rPr>
        <w:t>hotel</w:t>
      </w:r>
      <w:r w:rsidRPr="007A46AD">
        <w:rPr>
          <w:rFonts w:ascii="Times New Roman" w:hAnsi="Times New Roman" w:cs="Times New Roman"/>
        </w:rPr>
        <w:t xml:space="preserve"> group is engaged in luxury and </w:t>
      </w:r>
      <w:r w:rsidR="003813BD" w:rsidRPr="007A46AD">
        <w:rPr>
          <w:rFonts w:ascii="Times New Roman" w:hAnsi="Times New Roman" w:cs="Times New Roman"/>
        </w:rPr>
        <w:t>personalized</w:t>
      </w:r>
      <w:r w:rsidRPr="007A46AD">
        <w:rPr>
          <w:rFonts w:ascii="Times New Roman" w:hAnsi="Times New Roman" w:cs="Times New Roman"/>
        </w:rPr>
        <w:t xml:space="preserve"> services with strong brand reputation and premium prices.</w:t>
      </w:r>
      <w:r w:rsidR="003813BD" w:rsidRPr="007A46AD">
        <w:rPr>
          <w:rFonts w:ascii="Times New Roman" w:hAnsi="Times New Roman" w:cs="Times New Roman"/>
        </w:rPr>
        <w:t xml:space="preserve">in 2023, it was reported a revenue increase that was driven by a resurgence in travel post pandemic. The average daily rates </w:t>
      </w:r>
      <w:r w:rsidR="007A46AD" w:rsidRPr="007A46AD">
        <w:rPr>
          <w:rFonts w:ascii="Times New Roman" w:hAnsi="Times New Roman" w:cs="Times New Roman"/>
        </w:rPr>
        <w:t>contribute</w:t>
      </w:r>
      <w:r w:rsidR="003813BD" w:rsidRPr="007A46AD">
        <w:rPr>
          <w:rFonts w:ascii="Times New Roman" w:hAnsi="Times New Roman" w:cs="Times New Roman"/>
        </w:rPr>
        <w:t xml:space="preserve"> in the revenue </w:t>
      </w:r>
      <w:r w:rsidR="00942BE5" w:rsidRPr="007A46AD">
        <w:rPr>
          <w:rFonts w:ascii="Times New Roman" w:hAnsi="Times New Roman" w:cs="Times New Roman"/>
        </w:rPr>
        <w:t>growth despite</w:t>
      </w:r>
      <w:r w:rsidR="003813BD" w:rsidRPr="007A46AD">
        <w:rPr>
          <w:rFonts w:ascii="Times New Roman" w:hAnsi="Times New Roman" w:cs="Times New Roman"/>
        </w:rPr>
        <w:t xml:space="preserve"> to the </w:t>
      </w:r>
      <w:r w:rsidR="00942BE5" w:rsidRPr="007A46AD">
        <w:rPr>
          <w:rFonts w:ascii="Times New Roman" w:hAnsi="Times New Roman" w:cs="Times New Roman"/>
        </w:rPr>
        <w:t>fluctuations</w:t>
      </w:r>
      <w:r w:rsidR="003813BD" w:rsidRPr="007A46AD">
        <w:rPr>
          <w:rFonts w:ascii="Times New Roman" w:hAnsi="Times New Roman" w:cs="Times New Roman"/>
        </w:rPr>
        <w:t xml:space="preserve"> and </w:t>
      </w:r>
      <w:r w:rsidR="00942BE5" w:rsidRPr="007A46AD">
        <w:rPr>
          <w:rFonts w:ascii="Times New Roman" w:hAnsi="Times New Roman" w:cs="Times New Roman"/>
        </w:rPr>
        <w:t>hotel</w:t>
      </w:r>
      <w:r w:rsidR="003813BD" w:rsidRPr="007A46AD">
        <w:rPr>
          <w:rFonts w:ascii="Times New Roman" w:hAnsi="Times New Roman" w:cs="Times New Roman"/>
        </w:rPr>
        <w:t xml:space="preserve"> budget. </w:t>
      </w:r>
      <w:r w:rsidR="00942BE5" w:rsidRPr="007A46AD">
        <w:rPr>
          <w:rFonts w:ascii="Times New Roman" w:hAnsi="Times New Roman" w:cs="Times New Roman"/>
        </w:rPr>
        <w:t>However,</w:t>
      </w:r>
      <w:r w:rsidR="003813BD" w:rsidRPr="007A46AD">
        <w:rPr>
          <w:rFonts w:ascii="Times New Roman" w:hAnsi="Times New Roman" w:cs="Times New Roman"/>
        </w:rPr>
        <w:t xml:space="preserve"> </w:t>
      </w:r>
      <w:r w:rsidR="00942BE5" w:rsidRPr="007A46AD">
        <w:rPr>
          <w:rFonts w:ascii="Times New Roman" w:hAnsi="Times New Roman" w:cs="Times New Roman"/>
        </w:rPr>
        <w:t>potential</w:t>
      </w:r>
      <w:r w:rsidR="003813BD" w:rsidRPr="007A46AD">
        <w:rPr>
          <w:rFonts w:ascii="Times New Roman" w:hAnsi="Times New Roman" w:cs="Times New Roman"/>
        </w:rPr>
        <w:t xml:space="preserve"> </w:t>
      </w:r>
      <w:r w:rsidR="00942BE5" w:rsidRPr="007A46AD">
        <w:rPr>
          <w:rFonts w:ascii="Times New Roman" w:hAnsi="Times New Roman" w:cs="Times New Roman"/>
        </w:rPr>
        <w:t>barriers</w:t>
      </w:r>
      <w:r w:rsidR="003813BD" w:rsidRPr="007A46AD">
        <w:rPr>
          <w:rFonts w:ascii="Times New Roman" w:hAnsi="Times New Roman" w:cs="Times New Roman"/>
        </w:rPr>
        <w:t xml:space="preserve"> include geopolitical risk in certain regions.</w:t>
      </w:r>
      <w:r w:rsidRPr="007A46AD">
        <w:rPr>
          <w:rFonts w:ascii="Times New Roman" w:hAnsi="Times New Roman" w:cs="Times New Roman"/>
        </w:rPr>
        <w:t xml:space="preserve"> Premier inn hotel </w:t>
      </w:r>
      <w:r w:rsidR="003813BD" w:rsidRPr="007A46AD">
        <w:rPr>
          <w:rFonts w:ascii="Times New Roman" w:hAnsi="Times New Roman" w:cs="Times New Roman"/>
        </w:rPr>
        <w:t xml:space="preserve">mainly focusses on affordability and operational efficiency. It creates the value of money to achieve competitive pricing despite the </w:t>
      </w:r>
      <w:r w:rsidR="00942BE5" w:rsidRPr="007A46AD">
        <w:rPr>
          <w:rFonts w:ascii="Times New Roman" w:hAnsi="Times New Roman" w:cs="Times New Roman"/>
        </w:rPr>
        <w:t>challenges</w:t>
      </w:r>
      <w:r w:rsidR="003813BD" w:rsidRPr="007A46AD">
        <w:rPr>
          <w:rFonts w:ascii="Times New Roman" w:hAnsi="Times New Roman" w:cs="Times New Roman"/>
        </w:rPr>
        <w:t xml:space="preserve"> faced due to lower </w:t>
      </w:r>
      <w:r w:rsidR="00942BE5" w:rsidRPr="007A46AD">
        <w:rPr>
          <w:rFonts w:ascii="Times New Roman" w:hAnsi="Times New Roman" w:cs="Times New Roman"/>
        </w:rPr>
        <w:t>prices. Premier</w:t>
      </w:r>
      <w:r w:rsidR="003813BD" w:rsidRPr="007A46AD">
        <w:rPr>
          <w:rFonts w:ascii="Times New Roman" w:hAnsi="Times New Roman" w:cs="Times New Roman"/>
        </w:rPr>
        <w:t xml:space="preserve"> Inn </w:t>
      </w:r>
      <w:r w:rsidR="00942BE5" w:rsidRPr="007A46AD">
        <w:rPr>
          <w:rFonts w:ascii="Times New Roman" w:hAnsi="Times New Roman" w:cs="Times New Roman"/>
        </w:rPr>
        <w:t>overshadowed</w:t>
      </w:r>
      <w:r w:rsidR="003813BD" w:rsidRPr="007A46AD">
        <w:rPr>
          <w:rFonts w:ascii="Times New Roman" w:hAnsi="Times New Roman" w:cs="Times New Roman"/>
        </w:rPr>
        <w:t xml:space="preserve"> by </w:t>
      </w:r>
      <w:r w:rsidR="00942BE5" w:rsidRPr="007A46AD">
        <w:rPr>
          <w:rFonts w:ascii="Times New Roman" w:hAnsi="Times New Roman" w:cs="Times New Roman"/>
        </w:rPr>
        <w:t>l</w:t>
      </w:r>
      <w:r w:rsidR="003813BD" w:rsidRPr="007A46AD">
        <w:rPr>
          <w:rFonts w:ascii="Times New Roman" w:hAnsi="Times New Roman" w:cs="Times New Roman"/>
        </w:rPr>
        <w:t xml:space="preserve">uxury brands in </w:t>
      </w:r>
      <w:r w:rsidR="00942BE5" w:rsidRPr="007A46AD">
        <w:rPr>
          <w:rFonts w:ascii="Times New Roman" w:hAnsi="Times New Roman" w:cs="Times New Roman"/>
        </w:rPr>
        <w:t>their</w:t>
      </w:r>
      <w:r w:rsidR="003813BD" w:rsidRPr="007A46AD">
        <w:rPr>
          <w:rFonts w:ascii="Times New Roman" w:hAnsi="Times New Roman" w:cs="Times New Roman"/>
        </w:rPr>
        <w:t xml:space="preserve"> CSR </w:t>
      </w:r>
      <w:r w:rsidR="00942BE5" w:rsidRPr="007A46AD">
        <w:rPr>
          <w:rFonts w:ascii="Times New Roman" w:hAnsi="Times New Roman" w:cs="Times New Roman"/>
        </w:rPr>
        <w:t>activities while in term of social responsibility both have a well financial investments financial on the environmental sustainability.</w:t>
      </w:r>
    </w:p>
    <w:p w14:paraId="05431AB3" w14:textId="5A09985C" w:rsidR="00942BE5" w:rsidRPr="007A46AD" w:rsidRDefault="00942BE5" w:rsidP="007A46AD">
      <w:pPr>
        <w:jc w:val="both"/>
        <w:rPr>
          <w:rFonts w:ascii="Times New Roman" w:hAnsi="Times New Roman" w:cs="Times New Roman"/>
        </w:rPr>
      </w:pPr>
      <w:r w:rsidRPr="007A46AD">
        <w:rPr>
          <w:rFonts w:ascii="Times New Roman" w:hAnsi="Times New Roman" w:cs="Times New Roman"/>
        </w:rPr>
        <w:t>Overall, both have different approaches to meet its targeted goals and have successfully navigated the competitive hospitality market. Both have contributed in CSR with played a dominant role in outcoming good brand image. For further recommendation both have to adapt their strategies to remain competitive and meet the chafing need of their customers.</w:t>
      </w:r>
    </w:p>
    <w:p w14:paraId="0ABB8FD4" w14:textId="7C792124" w:rsidR="00E15042" w:rsidRDefault="00E15042" w:rsidP="007A46AD">
      <w:pPr>
        <w:jc w:val="both"/>
        <w:rPr>
          <w:rFonts w:ascii="Times New Roman" w:hAnsi="Times New Roman" w:cs="Times New Roman"/>
        </w:rPr>
      </w:pPr>
    </w:p>
    <w:p w14:paraId="21EE31DC" w14:textId="5A12E301" w:rsidR="00026BC5" w:rsidRDefault="00BE76FD" w:rsidP="00026BC5">
      <w:pPr>
        <w:jc w:val="both"/>
        <w:rPr>
          <w:rFonts w:ascii="Times New Roman" w:hAnsi="Times New Roman" w:cs="Times New Roman"/>
          <w:b/>
          <w:bCs/>
          <w:i/>
          <w:iCs/>
        </w:rPr>
      </w:pPr>
      <w:proofErr w:type="gramStart"/>
      <w:r w:rsidRPr="00BE76FD">
        <w:rPr>
          <w:rFonts w:ascii="Times New Roman" w:hAnsi="Times New Roman" w:cs="Times New Roman"/>
          <w:b/>
          <w:bCs/>
          <w:i/>
          <w:iCs/>
        </w:rPr>
        <w:t>References</w:t>
      </w:r>
      <w:r w:rsidR="00026BC5">
        <w:rPr>
          <w:rFonts w:ascii="Times New Roman" w:hAnsi="Times New Roman" w:cs="Times New Roman"/>
          <w:b/>
          <w:bCs/>
          <w:i/>
          <w:iCs/>
        </w:rPr>
        <w:t xml:space="preserve"> </w:t>
      </w:r>
      <w:r w:rsidR="00871DD0">
        <w:rPr>
          <w:rFonts w:ascii="Times New Roman" w:hAnsi="Times New Roman" w:cs="Times New Roman"/>
          <w:b/>
          <w:bCs/>
          <w:i/>
          <w:iCs/>
        </w:rPr>
        <w:t>:</w:t>
      </w:r>
      <w:proofErr w:type="gramEnd"/>
    </w:p>
    <w:p w14:paraId="164955BE" w14:textId="3E0D7986" w:rsidR="00A51AC3" w:rsidRPr="00A51AC3" w:rsidRDefault="005A0F6D" w:rsidP="00A51AC3">
      <w:pPr>
        <w:pStyle w:val="Bibliography"/>
        <w:rPr>
          <w:i/>
          <w:iCs/>
          <w:noProof/>
        </w:rPr>
      </w:pPr>
      <w:r>
        <w:rPr>
          <w:rFonts w:ascii="Times New Roman" w:hAnsi="Times New Roman" w:cs="Times New Roman"/>
          <w:b/>
          <w:bCs/>
          <w:i/>
          <w:iCs/>
        </w:rPr>
        <w:fldChar w:fldCharType="begin"/>
      </w:r>
      <w:r>
        <w:rPr>
          <w:rFonts w:ascii="Times New Roman" w:hAnsi="Times New Roman" w:cs="Times New Roman"/>
          <w:b/>
          <w:bCs/>
          <w:i/>
          <w:iCs/>
        </w:rPr>
        <w:instrText xml:space="preserve"> BIBLIOGRAPHY  \l 1033 </w:instrText>
      </w:r>
      <w:r>
        <w:rPr>
          <w:rFonts w:ascii="Times New Roman" w:hAnsi="Times New Roman" w:cs="Times New Roman"/>
          <w:b/>
          <w:bCs/>
          <w:i/>
          <w:iCs/>
        </w:rPr>
        <w:fldChar w:fldCharType="separate"/>
      </w:r>
      <w:r>
        <w:rPr>
          <w:i/>
          <w:iCs/>
          <w:noProof/>
        </w:rPr>
        <w:t xml:space="preserve"> </w:t>
      </w:r>
      <w:r w:rsidR="00A51AC3" w:rsidRPr="00A51AC3">
        <w:rPr>
          <w:b/>
          <w:bCs/>
          <w:i/>
          <w:iCs/>
          <w:noProof/>
        </w:rPr>
        <w:t>Abdullah, H.</w:t>
      </w:r>
      <w:r w:rsidR="00A51AC3" w:rsidRPr="00A51AC3">
        <w:rPr>
          <w:i/>
          <w:iCs/>
          <w:noProof/>
        </w:rPr>
        <w:t xml:space="preserve"> (2015) A Case Study of Shangri-La Hotels (Malaysia) Berhad: Strategy Building and Sustaining Competitive Advantage.</w:t>
      </w:r>
    </w:p>
    <w:p w14:paraId="166B1837" w14:textId="25FBDE6D" w:rsidR="00A51AC3" w:rsidRPr="00A51AC3" w:rsidRDefault="00A51AC3" w:rsidP="00A51AC3">
      <w:pPr>
        <w:pStyle w:val="Bibliography"/>
        <w:rPr>
          <w:i/>
          <w:iCs/>
          <w:noProof/>
        </w:rPr>
      </w:pPr>
      <w:r w:rsidRPr="00A51AC3">
        <w:rPr>
          <w:i/>
          <w:iCs/>
          <w:noProof/>
        </w:rPr>
        <w:t xml:space="preserve"> </w:t>
      </w:r>
      <w:r w:rsidRPr="00A51AC3">
        <w:rPr>
          <w:b/>
          <w:bCs/>
          <w:i/>
          <w:iCs/>
          <w:noProof/>
        </w:rPr>
        <w:t>Alhemeiri, N.A.N.A.M.A.Y.A.A. &amp; N.H.</w:t>
      </w:r>
      <w:r w:rsidRPr="00A51AC3">
        <w:rPr>
          <w:i/>
          <w:iCs/>
          <w:noProof/>
        </w:rPr>
        <w:t xml:space="preserve"> (n.d.) Shangri-La Hotel Group: Financial Analysis of Shangri-La Hotel.</w:t>
      </w:r>
    </w:p>
    <w:p w14:paraId="258CC6AE" w14:textId="4BFD966B" w:rsidR="00A51AC3" w:rsidRPr="00A51AC3" w:rsidRDefault="00A51AC3" w:rsidP="00A51AC3">
      <w:pPr>
        <w:pStyle w:val="Bibliography"/>
        <w:rPr>
          <w:i/>
          <w:iCs/>
          <w:noProof/>
        </w:rPr>
      </w:pPr>
      <w:r w:rsidRPr="00A51AC3">
        <w:rPr>
          <w:i/>
          <w:iCs/>
          <w:noProof/>
        </w:rPr>
        <w:t xml:space="preserve">  </w:t>
      </w:r>
      <w:r w:rsidRPr="00A51AC3">
        <w:rPr>
          <w:b/>
          <w:bCs/>
          <w:i/>
          <w:iCs/>
          <w:noProof/>
        </w:rPr>
        <w:t>Buttle, F.B.D.B.M. &amp; M.A.</w:t>
      </w:r>
      <w:r w:rsidRPr="00A51AC3">
        <w:rPr>
          <w:i/>
          <w:iCs/>
          <w:noProof/>
        </w:rPr>
        <w:t xml:space="preserve"> (2016) Hospitality Marketing.</w:t>
      </w:r>
    </w:p>
    <w:p w14:paraId="24AECCBE" w14:textId="12CFE129" w:rsidR="00A51AC3" w:rsidRPr="00A51AC3" w:rsidRDefault="00A51AC3" w:rsidP="00A51AC3">
      <w:pPr>
        <w:pStyle w:val="Bibliography"/>
        <w:rPr>
          <w:i/>
          <w:iCs/>
          <w:noProof/>
        </w:rPr>
      </w:pPr>
      <w:r w:rsidRPr="00A51AC3">
        <w:rPr>
          <w:i/>
          <w:iCs/>
          <w:noProof/>
        </w:rPr>
        <w:t xml:space="preserve">  </w:t>
      </w:r>
      <w:r w:rsidRPr="00A51AC3">
        <w:rPr>
          <w:b/>
          <w:bCs/>
          <w:i/>
          <w:iCs/>
          <w:noProof/>
        </w:rPr>
        <w:t>Campbell, D.</w:t>
      </w:r>
      <w:r w:rsidRPr="00A51AC3">
        <w:rPr>
          <w:i/>
          <w:iCs/>
          <w:noProof/>
        </w:rPr>
        <w:t xml:space="preserve"> (2008) Shangri-La Hotel. Shangri-La Hotel, March, p. 22.</w:t>
      </w:r>
    </w:p>
    <w:p w14:paraId="60F14C18" w14:textId="114EB058" w:rsidR="00A51AC3" w:rsidRPr="00A51AC3" w:rsidRDefault="00A51AC3" w:rsidP="00A51AC3">
      <w:pPr>
        <w:pStyle w:val="Bibliography"/>
        <w:rPr>
          <w:i/>
          <w:iCs/>
          <w:noProof/>
        </w:rPr>
      </w:pPr>
      <w:r w:rsidRPr="00A51AC3">
        <w:rPr>
          <w:i/>
          <w:iCs/>
          <w:noProof/>
        </w:rPr>
        <w:t xml:space="preserve">  </w:t>
      </w:r>
      <w:r w:rsidRPr="00A51AC3">
        <w:rPr>
          <w:b/>
          <w:bCs/>
          <w:i/>
          <w:iCs/>
          <w:noProof/>
        </w:rPr>
        <w:t>Cherapanukorn, V.A.F.K.</w:t>
      </w:r>
      <w:r w:rsidRPr="00A51AC3">
        <w:rPr>
          <w:i/>
          <w:iCs/>
          <w:noProof/>
        </w:rPr>
        <w:t xml:space="preserve"> (2014) 'Corporate social responsibility (CSR) and sustainability in Asian luxury hotels: Policies, practices, and standards', Asian Social Science, 10(8), pp. 198-209.</w:t>
      </w:r>
    </w:p>
    <w:p w14:paraId="240121F7" w14:textId="25859916" w:rsidR="00A51AC3" w:rsidRPr="00A51AC3" w:rsidRDefault="00A51AC3" w:rsidP="00A51AC3">
      <w:pPr>
        <w:pStyle w:val="Bibliography"/>
        <w:rPr>
          <w:i/>
          <w:iCs/>
          <w:noProof/>
        </w:rPr>
      </w:pPr>
      <w:r w:rsidRPr="00A51AC3">
        <w:rPr>
          <w:i/>
          <w:iCs/>
          <w:noProof/>
        </w:rPr>
        <w:t xml:space="preserve">  </w:t>
      </w:r>
      <w:r w:rsidRPr="00A51AC3">
        <w:rPr>
          <w:b/>
          <w:bCs/>
          <w:i/>
          <w:iCs/>
          <w:noProof/>
        </w:rPr>
        <w:t>Dibb, S.A. &amp; S.L.</w:t>
      </w:r>
      <w:r w:rsidRPr="00A51AC3">
        <w:rPr>
          <w:i/>
          <w:iCs/>
          <w:noProof/>
        </w:rPr>
        <w:t xml:space="preserve"> (1993) 'The strength of branding and positioning in services', International Journal of Service Industry Management, 4(1), pp. 0-0.</w:t>
      </w:r>
    </w:p>
    <w:p w14:paraId="5A80D420" w14:textId="03F33D5C" w:rsidR="00A51AC3" w:rsidRPr="00A51AC3" w:rsidRDefault="00A51AC3" w:rsidP="00A51AC3">
      <w:pPr>
        <w:pStyle w:val="Bibliography"/>
        <w:rPr>
          <w:i/>
          <w:iCs/>
          <w:noProof/>
        </w:rPr>
      </w:pPr>
      <w:r w:rsidRPr="00A51AC3">
        <w:rPr>
          <w:i/>
          <w:iCs/>
          <w:noProof/>
        </w:rPr>
        <w:lastRenderedPageBreak/>
        <w:t xml:space="preserve">  </w:t>
      </w:r>
      <w:r w:rsidRPr="00A51AC3">
        <w:rPr>
          <w:b/>
          <w:bCs/>
          <w:i/>
          <w:iCs/>
          <w:noProof/>
        </w:rPr>
        <w:t>Hilam, H.A. &amp; K.N.</w:t>
      </w:r>
      <w:r w:rsidRPr="00A51AC3">
        <w:rPr>
          <w:i/>
          <w:iCs/>
          <w:noProof/>
        </w:rPr>
        <w:t xml:space="preserve"> (2016) A Case Study of Shangri-La Hotels (Malaysia) Berhad: Strategy Building and Sustaining Competitive Advantage.</w:t>
      </w:r>
    </w:p>
    <w:p w14:paraId="1B56AFD6" w14:textId="0741D774" w:rsidR="00A51AC3" w:rsidRPr="00A51AC3" w:rsidRDefault="00A51AC3" w:rsidP="00A51AC3">
      <w:pPr>
        <w:pStyle w:val="Bibliography"/>
        <w:rPr>
          <w:i/>
          <w:iCs/>
          <w:noProof/>
        </w:rPr>
      </w:pPr>
      <w:r w:rsidRPr="00A51AC3">
        <w:rPr>
          <w:i/>
          <w:iCs/>
          <w:noProof/>
        </w:rPr>
        <w:t xml:space="preserve">  </w:t>
      </w:r>
      <w:r w:rsidRPr="00A51AC3">
        <w:rPr>
          <w:b/>
          <w:bCs/>
          <w:i/>
          <w:iCs/>
          <w:noProof/>
        </w:rPr>
        <w:t>Kumar, R. &amp; S.</w:t>
      </w:r>
      <w:r w:rsidRPr="00A51AC3">
        <w:rPr>
          <w:i/>
          <w:iCs/>
          <w:noProof/>
        </w:rPr>
        <w:t xml:space="preserve"> (2014) 'Corporate social responsibility—A study on hotel industry', Asian Journal of Multidisciplinary Studies, (Vol. unknown).</w:t>
      </w:r>
    </w:p>
    <w:p w14:paraId="6E021004" w14:textId="67A460E8" w:rsidR="005A0F6D" w:rsidRDefault="005A0F6D" w:rsidP="00A51AC3">
      <w:pPr>
        <w:pStyle w:val="Bibliography"/>
        <w:rPr>
          <w:rFonts w:ascii="Times New Roman" w:hAnsi="Times New Roman" w:cs="Times New Roman"/>
          <w:b/>
          <w:bCs/>
          <w:i/>
          <w:iCs/>
        </w:rPr>
      </w:pPr>
      <w:r>
        <w:rPr>
          <w:rFonts w:ascii="Times New Roman" w:hAnsi="Times New Roman" w:cs="Times New Roman"/>
          <w:b/>
          <w:bCs/>
          <w:i/>
          <w:iCs/>
        </w:rPr>
        <w:fldChar w:fldCharType="end"/>
      </w:r>
    </w:p>
    <w:p w14:paraId="26672693" w14:textId="2E9C3CC7" w:rsidR="006055FB" w:rsidRDefault="006055FB" w:rsidP="00026BC5">
      <w:pPr>
        <w:jc w:val="both"/>
        <w:rPr>
          <w:rFonts w:ascii="Times New Roman" w:hAnsi="Times New Roman" w:cs="Times New Roman"/>
          <w:b/>
          <w:bCs/>
          <w:i/>
          <w:iCs/>
        </w:rPr>
      </w:pPr>
      <w:r>
        <w:rPr>
          <w:rFonts w:ascii="Times New Roman" w:hAnsi="Times New Roman" w:cs="Times New Roman"/>
          <w:b/>
          <w:bCs/>
          <w:i/>
          <w:iCs/>
        </w:rPr>
        <w:t>Reference links</w:t>
      </w:r>
    </w:p>
    <w:p w14:paraId="09E2D68A" w14:textId="794448E5" w:rsidR="00026BC5" w:rsidRDefault="00026BC5" w:rsidP="00026BC5">
      <w:pPr>
        <w:jc w:val="both"/>
        <w:rPr>
          <w:rFonts w:ascii="Times New Roman" w:hAnsi="Times New Roman" w:cs="Times New Roman"/>
        </w:rPr>
      </w:pPr>
      <w:hyperlink r:id="rId12" w:history="1">
        <w:r w:rsidRPr="001A7591">
          <w:rPr>
            <w:rStyle w:val="Hyperlink"/>
            <w:rFonts w:ascii="Times New Roman" w:hAnsi="Times New Roman" w:cs="Times New Roman"/>
          </w:rPr>
          <w:t>https://www.hbs.edu/faculty/Pages/item.aspx?num=35731</w:t>
        </w:r>
      </w:hyperlink>
    </w:p>
    <w:p w14:paraId="515B409A" w14:textId="430AA6EA" w:rsidR="00026BC5" w:rsidRDefault="00026BC5" w:rsidP="007A46AD">
      <w:pPr>
        <w:jc w:val="both"/>
        <w:rPr>
          <w:rFonts w:ascii="Times New Roman" w:hAnsi="Times New Roman" w:cs="Times New Roman"/>
        </w:rPr>
      </w:pPr>
      <w:hyperlink r:id="rId13" w:history="1">
        <w:r w:rsidRPr="001A7591">
          <w:rPr>
            <w:rStyle w:val="Hyperlink"/>
            <w:rFonts w:ascii="Times New Roman" w:hAnsi="Times New Roman" w:cs="Times New Roman"/>
          </w:rPr>
          <w:t>https://en.wikipedia.org/wiki/Shangri-La_Hotels_and_Resorts</w:t>
        </w:r>
      </w:hyperlink>
    </w:p>
    <w:p w14:paraId="0AFFC527" w14:textId="46916449" w:rsidR="00026BC5" w:rsidRDefault="00026BC5" w:rsidP="007A46AD">
      <w:pPr>
        <w:jc w:val="both"/>
        <w:rPr>
          <w:rFonts w:ascii="Times New Roman" w:hAnsi="Times New Roman" w:cs="Times New Roman"/>
        </w:rPr>
      </w:pPr>
      <w:hyperlink r:id="rId14" w:history="1">
        <w:r w:rsidRPr="001A7591">
          <w:rPr>
            <w:rStyle w:val="Hyperlink"/>
            <w:rFonts w:ascii="Times New Roman" w:hAnsi="Times New Roman" w:cs="Times New Roman"/>
          </w:rPr>
          <w:t>https://www.researchgate.net/profile/Haitham-Nobanee/publication/355169936_Financial_analysis_of_Shangri-La_Hotel/links/6163aeafae47db4e57c08a1d/Financial-analysis-of-Shangri-La-Hotel.pdf</w:t>
        </w:r>
      </w:hyperlink>
    </w:p>
    <w:p w14:paraId="52C131D7" w14:textId="23BE17E2" w:rsidR="00EF4173" w:rsidRDefault="00EF4173" w:rsidP="007A46AD">
      <w:pPr>
        <w:jc w:val="both"/>
        <w:rPr>
          <w:rFonts w:ascii="Times New Roman" w:hAnsi="Times New Roman" w:cs="Times New Roman"/>
        </w:rPr>
      </w:pPr>
      <w:hyperlink r:id="rId15" w:history="1">
        <w:r w:rsidRPr="001A7591">
          <w:rPr>
            <w:rStyle w:val="Hyperlink"/>
            <w:rFonts w:ascii="Times New Roman" w:hAnsi="Times New Roman" w:cs="Times New Roman"/>
          </w:rPr>
          <w:t>https://repo.uum.edu.my/id/eprint/23462/2/NCSC%202015%201%2022.pdf</w:t>
        </w:r>
      </w:hyperlink>
    </w:p>
    <w:p w14:paraId="4EA702AE" w14:textId="1E8915D5" w:rsidR="00EF4173" w:rsidRDefault="00EF4173" w:rsidP="007A46AD">
      <w:pPr>
        <w:jc w:val="both"/>
        <w:rPr>
          <w:rFonts w:ascii="Times New Roman" w:hAnsi="Times New Roman" w:cs="Times New Roman"/>
        </w:rPr>
      </w:pPr>
      <w:hyperlink r:id="rId16" w:history="1">
        <w:r w:rsidRPr="001A7591">
          <w:rPr>
            <w:rStyle w:val="Hyperlink"/>
            <w:rFonts w:ascii="Times New Roman" w:hAnsi="Times New Roman" w:cs="Times New Roman"/>
          </w:rPr>
          <w:t>https://core.ac.uk/download/pdf/229670697.pdf</w:t>
        </w:r>
      </w:hyperlink>
    </w:p>
    <w:p w14:paraId="0C173E5C" w14:textId="5C88D4A9" w:rsidR="00EF4173" w:rsidRDefault="00EF4173" w:rsidP="007A46AD">
      <w:pPr>
        <w:jc w:val="both"/>
        <w:rPr>
          <w:rFonts w:ascii="Times New Roman" w:hAnsi="Times New Roman" w:cs="Times New Roman"/>
        </w:rPr>
      </w:pPr>
      <w:hyperlink r:id="rId17" w:history="1">
        <w:r w:rsidRPr="001A7591">
          <w:rPr>
            <w:rStyle w:val="Hyperlink"/>
            <w:rFonts w:ascii="Times New Roman" w:hAnsi="Times New Roman" w:cs="Times New Roman"/>
          </w:rPr>
          <w:t>https://core.ac.uk/download/pdf/229670697.pdf</w:t>
        </w:r>
      </w:hyperlink>
    </w:p>
    <w:p w14:paraId="26B89178" w14:textId="2C937669" w:rsidR="00915BB9" w:rsidRDefault="00915BB9" w:rsidP="007A46AD">
      <w:pPr>
        <w:jc w:val="both"/>
        <w:rPr>
          <w:rFonts w:ascii="Times New Roman" w:hAnsi="Times New Roman" w:cs="Times New Roman"/>
        </w:rPr>
      </w:pPr>
      <w:hyperlink r:id="rId18" w:history="1">
        <w:r w:rsidRPr="001A7591">
          <w:rPr>
            <w:rStyle w:val="Hyperlink"/>
            <w:rFonts w:ascii="Times New Roman" w:hAnsi="Times New Roman" w:cs="Times New Roman"/>
          </w:rPr>
          <w:t>http://www.cek.ef.uni-lj.si/magister/Cernec1527-B.pdf</w:t>
        </w:r>
      </w:hyperlink>
    </w:p>
    <w:p w14:paraId="30325783" w14:textId="300BD5A6" w:rsidR="00915BB9" w:rsidRDefault="00915BB9" w:rsidP="007A46AD">
      <w:pPr>
        <w:jc w:val="both"/>
        <w:rPr>
          <w:rFonts w:ascii="Times New Roman" w:hAnsi="Times New Roman" w:cs="Times New Roman"/>
        </w:rPr>
      </w:pPr>
      <w:hyperlink r:id="rId19" w:history="1">
        <w:r w:rsidRPr="001A7591">
          <w:rPr>
            <w:rStyle w:val="Hyperlink"/>
            <w:rFonts w:ascii="Times New Roman" w:hAnsi="Times New Roman" w:cs="Times New Roman"/>
          </w:rPr>
          <w:t>https://www.taylorfrancis.com/books/mono/10.4324/9781315682549/hospitality-marketing-david-bowie-francis-buttle-maureen-brookes-anastasia-mariussen</w:t>
        </w:r>
      </w:hyperlink>
    </w:p>
    <w:p w14:paraId="510FFEE5" w14:textId="15F7E11A" w:rsidR="00915BB9" w:rsidRDefault="00915BB9" w:rsidP="007A46AD">
      <w:pPr>
        <w:jc w:val="both"/>
        <w:rPr>
          <w:rFonts w:ascii="Times New Roman" w:hAnsi="Times New Roman" w:cs="Times New Roman"/>
        </w:rPr>
      </w:pPr>
      <w:hyperlink r:id="rId20" w:history="1">
        <w:r w:rsidRPr="001A7591">
          <w:rPr>
            <w:rStyle w:val="Hyperlink"/>
            <w:rFonts w:ascii="Times New Roman" w:hAnsi="Times New Roman" w:cs="Times New Roman"/>
          </w:rPr>
          <w:t>https://books.google.com/books?hl=en&amp;lr=&amp;id=EbbUgU805nYC&amp;oi=fnd&amp;pg=PR11&amp;dq=Premier+INN+hotel+revenue&amp;ots=BNU1tQAvoD&amp;sig=KGNcWvPRiNke8MzubHTspb5y_xw</w:t>
        </w:r>
      </w:hyperlink>
    </w:p>
    <w:p w14:paraId="618359F7" w14:textId="2A0DF053" w:rsidR="005A0F6D" w:rsidRDefault="005A0F6D" w:rsidP="007A46AD">
      <w:pPr>
        <w:jc w:val="both"/>
        <w:rPr>
          <w:rFonts w:ascii="Times New Roman" w:hAnsi="Times New Roman" w:cs="Times New Roman"/>
        </w:rPr>
      </w:pPr>
      <w:hyperlink r:id="rId21" w:history="1">
        <w:r w:rsidRPr="001A7591">
          <w:rPr>
            <w:rStyle w:val="Hyperlink"/>
            <w:rFonts w:ascii="Times New Roman" w:hAnsi="Times New Roman" w:cs="Times New Roman"/>
          </w:rPr>
          <w:t>https://www.ingentaconnect.com/content/mcb/085/1993/00000004/00000001/art00002</w:t>
        </w:r>
      </w:hyperlink>
    </w:p>
    <w:p w14:paraId="66CEF180" w14:textId="0C7DA641" w:rsidR="005A0F6D" w:rsidRDefault="005A0F6D" w:rsidP="007A46AD">
      <w:pPr>
        <w:jc w:val="both"/>
        <w:rPr>
          <w:rFonts w:ascii="Times New Roman" w:hAnsi="Times New Roman" w:cs="Times New Roman"/>
        </w:rPr>
      </w:pPr>
      <w:hyperlink r:id="rId22" w:history="1">
        <w:r w:rsidRPr="001A7591">
          <w:rPr>
            <w:rStyle w:val="Hyperlink"/>
            <w:rFonts w:ascii="Times New Roman" w:hAnsi="Times New Roman" w:cs="Times New Roman"/>
          </w:rPr>
          <w:t>https://www.ceeol.com/search/article-detail?id=578873</w:t>
        </w:r>
      </w:hyperlink>
    </w:p>
    <w:p w14:paraId="2786DF33" w14:textId="1B2B4F3C" w:rsidR="005A0F6D" w:rsidRDefault="005A0F6D" w:rsidP="007A46AD">
      <w:pPr>
        <w:jc w:val="both"/>
        <w:rPr>
          <w:rFonts w:ascii="Times New Roman" w:hAnsi="Times New Roman" w:cs="Times New Roman"/>
        </w:rPr>
      </w:pPr>
      <w:hyperlink r:id="rId23" w:history="1">
        <w:r w:rsidRPr="001A7591">
          <w:rPr>
            <w:rStyle w:val="Hyperlink"/>
            <w:rFonts w:ascii="Times New Roman" w:hAnsi="Times New Roman" w:cs="Times New Roman"/>
          </w:rPr>
          <w:t>https://digitalscholarship.unlv.edu/cgi/viewcontent.cgi?article=1004&amp;context=premier</w:t>
        </w:r>
      </w:hyperlink>
    </w:p>
    <w:p w14:paraId="6F49CB4B" w14:textId="57CDF21C" w:rsidR="005A0F6D" w:rsidRDefault="00F223CC" w:rsidP="007A46AD">
      <w:pPr>
        <w:jc w:val="both"/>
        <w:rPr>
          <w:rFonts w:ascii="Times New Roman" w:hAnsi="Times New Roman" w:cs="Times New Roman"/>
        </w:rPr>
      </w:pPr>
      <w:hyperlink r:id="rId24" w:history="1">
        <w:r w:rsidRPr="00D15917">
          <w:rPr>
            <w:rStyle w:val="Hyperlink"/>
            <w:rFonts w:ascii="Times New Roman" w:hAnsi="Times New Roman" w:cs="Times New Roman"/>
          </w:rPr>
          <w:t>https://www.latterly.org/shangri-la-hotels-marketing-strategy/</w:t>
        </w:r>
      </w:hyperlink>
    </w:p>
    <w:p w14:paraId="2ACCFE80" w14:textId="69F030DC" w:rsidR="00F223CC" w:rsidRDefault="00F223CC" w:rsidP="007A46AD">
      <w:pPr>
        <w:jc w:val="both"/>
        <w:rPr>
          <w:rFonts w:ascii="Times New Roman" w:hAnsi="Times New Roman" w:cs="Times New Roman"/>
        </w:rPr>
      </w:pPr>
      <w:hyperlink r:id="rId25" w:history="1">
        <w:r w:rsidRPr="00D15917">
          <w:rPr>
            <w:rStyle w:val="Hyperlink"/>
            <w:rFonts w:ascii="Times New Roman" w:hAnsi="Times New Roman" w:cs="Times New Roman"/>
          </w:rPr>
          <w:t>https://sitecore-cd.shangri-la.com/-/media/Project/Shangri-La-Group/OurStory/Files/Community-And-Social-Impact/Sustainability-Reports/2020_SustainabilityReport.pdf</w:t>
        </w:r>
      </w:hyperlink>
    </w:p>
    <w:p w14:paraId="3DE4D7C3" w14:textId="169D652C" w:rsidR="00F223CC" w:rsidRDefault="002A00D8" w:rsidP="007A46AD">
      <w:pPr>
        <w:jc w:val="both"/>
        <w:rPr>
          <w:rFonts w:ascii="Times New Roman" w:hAnsi="Times New Roman" w:cs="Times New Roman"/>
        </w:rPr>
      </w:pPr>
      <w:hyperlink r:id="rId26" w:history="1">
        <w:r w:rsidRPr="00D15917">
          <w:rPr>
            <w:rStyle w:val="Hyperlink"/>
            <w:rFonts w:ascii="Times New Roman" w:hAnsi="Times New Roman" w:cs="Times New Roman"/>
          </w:rPr>
          <w:t>https://sitecore-cd.shangri-la.com/-/media/Project/Shangri-La-Group/OurStory/Files/Community-And-Social-Impact/Sustainability-Reports/Responsible-Business-Report-2014.pdf?utm_source=0</w:t>
        </w:r>
      </w:hyperlink>
    </w:p>
    <w:p w14:paraId="201CF8E2" w14:textId="63C4AB6D" w:rsidR="002A00D8" w:rsidRDefault="002A00D8" w:rsidP="007A46AD">
      <w:pPr>
        <w:jc w:val="both"/>
        <w:rPr>
          <w:rFonts w:ascii="Times New Roman" w:hAnsi="Times New Roman" w:cs="Times New Roman"/>
        </w:rPr>
      </w:pPr>
      <w:hyperlink r:id="rId27" w:history="1">
        <w:r w:rsidRPr="00D15917">
          <w:rPr>
            <w:rStyle w:val="Hyperlink"/>
            <w:rFonts w:ascii="Times New Roman" w:hAnsi="Times New Roman" w:cs="Times New Roman"/>
          </w:rPr>
          <w:t>https://www.rasariareserve.com/nature-reserve.aspx?utm_source=0</w:t>
        </w:r>
      </w:hyperlink>
    </w:p>
    <w:p w14:paraId="3BB9A73F" w14:textId="77777777" w:rsidR="002A00D8" w:rsidRDefault="002A00D8" w:rsidP="007A46AD">
      <w:pPr>
        <w:jc w:val="both"/>
        <w:rPr>
          <w:rFonts w:ascii="Times New Roman" w:hAnsi="Times New Roman" w:cs="Times New Roman"/>
        </w:rPr>
      </w:pPr>
    </w:p>
    <w:p w14:paraId="4341425F" w14:textId="77777777" w:rsidR="00F223CC" w:rsidRDefault="00F223CC" w:rsidP="007A46AD">
      <w:pPr>
        <w:jc w:val="both"/>
        <w:rPr>
          <w:rFonts w:ascii="Times New Roman" w:hAnsi="Times New Roman" w:cs="Times New Roman"/>
        </w:rPr>
      </w:pPr>
    </w:p>
    <w:p w14:paraId="76C49A66" w14:textId="77777777" w:rsidR="00915BB9" w:rsidRDefault="00915BB9" w:rsidP="007A46AD">
      <w:pPr>
        <w:jc w:val="both"/>
        <w:rPr>
          <w:rFonts w:ascii="Times New Roman" w:hAnsi="Times New Roman" w:cs="Times New Roman"/>
        </w:rPr>
      </w:pPr>
    </w:p>
    <w:p w14:paraId="62BB14DA" w14:textId="77777777" w:rsidR="00915BB9" w:rsidRDefault="00915BB9" w:rsidP="007A46AD">
      <w:pPr>
        <w:jc w:val="both"/>
        <w:rPr>
          <w:rFonts w:ascii="Times New Roman" w:hAnsi="Times New Roman" w:cs="Times New Roman"/>
        </w:rPr>
      </w:pPr>
    </w:p>
    <w:p w14:paraId="46BA0706" w14:textId="77777777" w:rsidR="00054C83" w:rsidRPr="007A46AD" w:rsidRDefault="00054C83" w:rsidP="007A46AD">
      <w:pPr>
        <w:jc w:val="both"/>
        <w:rPr>
          <w:rFonts w:ascii="Times New Roman" w:hAnsi="Times New Roman" w:cs="Times New Roman"/>
        </w:rPr>
      </w:pPr>
    </w:p>
    <w:sectPr w:rsidR="00054C83" w:rsidRPr="007A46AD" w:rsidSect="00AF4723">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0177F8" w14:textId="77777777" w:rsidR="00B63FF0" w:rsidRDefault="00B63FF0" w:rsidP="00AF4723">
      <w:pPr>
        <w:spacing w:after="0" w:line="240" w:lineRule="auto"/>
      </w:pPr>
      <w:r>
        <w:separator/>
      </w:r>
    </w:p>
  </w:endnote>
  <w:endnote w:type="continuationSeparator" w:id="0">
    <w:p w14:paraId="2DD1B159" w14:textId="77777777" w:rsidR="00B63FF0" w:rsidRDefault="00B63FF0" w:rsidP="00AF4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E783E0" w14:textId="77777777" w:rsidR="00AF4723" w:rsidRDefault="00AF4723">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2AEC0ED0" w14:textId="77777777" w:rsidR="00AF4723" w:rsidRDefault="00AF47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BB16EE" w14:textId="77777777" w:rsidR="00B63FF0" w:rsidRDefault="00B63FF0" w:rsidP="00AF4723">
      <w:pPr>
        <w:spacing w:after="0" w:line="240" w:lineRule="auto"/>
      </w:pPr>
      <w:r>
        <w:separator/>
      </w:r>
    </w:p>
  </w:footnote>
  <w:footnote w:type="continuationSeparator" w:id="0">
    <w:p w14:paraId="5647CE9A" w14:textId="77777777" w:rsidR="00B63FF0" w:rsidRDefault="00B63FF0" w:rsidP="00AF47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9F5D3D"/>
    <w:multiLevelType w:val="multilevel"/>
    <w:tmpl w:val="8D8EF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6641D1"/>
    <w:multiLevelType w:val="hybridMultilevel"/>
    <w:tmpl w:val="DDCC7EA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CE3D93"/>
    <w:multiLevelType w:val="multilevel"/>
    <w:tmpl w:val="C6D2D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77626D"/>
    <w:multiLevelType w:val="multilevel"/>
    <w:tmpl w:val="8AA67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6D3704"/>
    <w:multiLevelType w:val="multilevel"/>
    <w:tmpl w:val="AF70E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671CA0"/>
    <w:multiLevelType w:val="multilevel"/>
    <w:tmpl w:val="A5B6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DD2CC6"/>
    <w:multiLevelType w:val="hybridMultilevel"/>
    <w:tmpl w:val="A14417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D7C7322"/>
    <w:multiLevelType w:val="hybridMultilevel"/>
    <w:tmpl w:val="15B298D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D814E86"/>
    <w:multiLevelType w:val="multilevel"/>
    <w:tmpl w:val="6A98B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1E07ED"/>
    <w:multiLevelType w:val="hybridMultilevel"/>
    <w:tmpl w:val="708074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4EF5237"/>
    <w:multiLevelType w:val="hybridMultilevel"/>
    <w:tmpl w:val="07AA52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CFA6444"/>
    <w:multiLevelType w:val="multilevel"/>
    <w:tmpl w:val="849E3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E70C38"/>
    <w:multiLevelType w:val="multilevel"/>
    <w:tmpl w:val="C3A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F471F9"/>
    <w:multiLevelType w:val="multilevel"/>
    <w:tmpl w:val="708C0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4DD4659"/>
    <w:multiLevelType w:val="multilevel"/>
    <w:tmpl w:val="293E9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9C5D18"/>
    <w:multiLevelType w:val="multilevel"/>
    <w:tmpl w:val="49C47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AF4F46"/>
    <w:multiLevelType w:val="multilevel"/>
    <w:tmpl w:val="F33E17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4A0401"/>
    <w:multiLevelType w:val="hybridMultilevel"/>
    <w:tmpl w:val="A7FA8F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7356448">
    <w:abstractNumId w:val="10"/>
  </w:num>
  <w:num w:numId="2" w16cid:durableId="1754159332">
    <w:abstractNumId w:val="17"/>
  </w:num>
  <w:num w:numId="3" w16cid:durableId="977876268">
    <w:abstractNumId w:val="7"/>
  </w:num>
  <w:num w:numId="4" w16cid:durableId="474378797">
    <w:abstractNumId w:val="1"/>
  </w:num>
  <w:num w:numId="5" w16cid:durableId="1143235994">
    <w:abstractNumId w:val="14"/>
  </w:num>
  <w:num w:numId="6" w16cid:durableId="144708564">
    <w:abstractNumId w:val="12"/>
  </w:num>
  <w:num w:numId="7" w16cid:durableId="1597862083">
    <w:abstractNumId w:val="4"/>
  </w:num>
  <w:num w:numId="8" w16cid:durableId="1816603550">
    <w:abstractNumId w:val="16"/>
  </w:num>
  <w:num w:numId="9" w16cid:durableId="847796629">
    <w:abstractNumId w:val="0"/>
  </w:num>
  <w:num w:numId="10" w16cid:durableId="1432166603">
    <w:abstractNumId w:val="15"/>
  </w:num>
  <w:num w:numId="11" w16cid:durableId="125969611">
    <w:abstractNumId w:val="8"/>
  </w:num>
  <w:num w:numId="12" w16cid:durableId="105925353">
    <w:abstractNumId w:val="13"/>
  </w:num>
  <w:num w:numId="13" w16cid:durableId="473718755">
    <w:abstractNumId w:val="9"/>
  </w:num>
  <w:num w:numId="14" w16cid:durableId="328211998">
    <w:abstractNumId w:val="6"/>
  </w:num>
  <w:num w:numId="15" w16cid:durableId="112596883">
    <w:abstractNumId w:val="11"/>
  </w:num>
  <w:num w:numId="16" w16cid:durableId="803813650">
    <w:abstractNumId w:val="2"/>
  </w:num>
  <w:num w:numId="17" w16cid:durableId="1745714451">
    <w:abstractNumId w:val="3"/>
  </w:num>
  <w:num w:numId="18" w16cid:durableId="19337811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E56"/>
    <w:rsid w:val="00026BC5"/>
    <w:rsid w:val="0003605B"/>
    <w:rsid w:val="00054C83"/>
    <w:rsid w:val="0009556A"/>
    <w:rsid w:val="000F1FCD"/>
    <w:rsid w:val="001B78DC"/>
    <w:rsid w:val="001E27A3"/>
    <w:rsid w:val="00200163"/>
    <w:rsid w:val="0027678F"/>
    <w:rsid w:val="00276952"/>
    <w:rsid w:val="0029215E"/>
    <w:rsid w:val="002A00D8"/>
    <w:rsid w:val="003813BD"/>
    <w:rsid w:val="003A6B0F"/>
    <w:rsid w:val="003B09B4"/>
    <w:rsid w:val="00456B58"/>
    <w:rsid w:val="00457B84"/>
    <w:rsid w:val="00485078"/>
    <w:rsid w:val="00485A3B"/>
    <w:rsid w:val="004B1E24"/>
    <w:rsid w:val="0052775E"/>
    <w:rsid w:val="0053673C"/>
    <w:rsid w:val="00562CC5"/>
    <w:rsid w:val="00590139"/>
    <w:rsid w:val="005A0F6D"/>
    <w:rsid w:val="005A2BAD"/>
    <w:rsid w:val="005E677F"/>
    <w:rsid w:val="006055FB"/>
    <w:rsid w:val="00633202"/>
    <w:rsid w:val="0064356C"/>
    <w:rsid w:val="00644FE6"/>
    <w:rsid w:val="00647501"/>
    <w:rsid w:val="0065328F"/>
    <w:rsid w:val="00654121"/>
    <w:rsid w:val="006565AB"/>
    <w:rsid w:val="006A0D25"/>
    <w:rsid w:val="006D33DF"/>
    <w:rsid w:val="00700C2E"/>
    <w:rsid w:val="007221D9"/>
    <w:rsid w:val="007862B9"/>
    <w:rsid w:val="007965A8"/>
    <w:rsid w:val="007A46AD"/>
    <w:rsid w:val="007D0339"/>
    <w:rsid w:val="00867435"/>
    <w:rsid w:val="00871DD0"/>
    <w:rsid w:val="008A2BD1"/>
    <w:rsid w:val="008F6141"/>
    <w:rsid w:val="008F7B15"/>
    <w:rsid w:val="00900F68"/>
    <w:rsid w:val="00915BB9"/>
    <w:rsid w:val="00915FAC"/>
    <w:rsid w:val="00942BE5"/>
    <w:rsid w:val="0096197D"/>
    <w:rsid w:val="00970C8B"/>
    <w:rsid w:val="009B7BE2"/>
    <w:rsid w:val="009D2459"/>
    <w:rsid w:val="009E40B6"/>
    <w:rsid w:val="00A062C3"/>
    <w:rsid w:val="00A35CCB"/>
    <w:rsid w:val="00A36811"/>
    <w:rsid w:val="00A51AC3"/>
    <w:rsid w:val="00A550D2"/>
    <w:rsid w:val="00A76A29"/>
    <w:rsid w:val="00AB48E3"/>
    <w:rsid w:val="00AC2BF8"/>
    <w:rsid w:val="00AE70A3"/>
    <w:rsid w:val="00AF4055"/>
    <w:rsid w:val="00AF4723"/>
    <w:rsid w:val="00AF4E4B"/>
    <w:rsid w:val="00B26953"/>
    <w:rsid w:val="00B35E56"/>
    <w:rsid w:val="00B63FF0"/>
    <w:rsid w:val="00BD1E4F"/>
    <w:rsid w:val="00BE76FD"/>
    <w:rsid w:val="00C141E5"/>
    <w:rsid w:val="00C62555"/>
    <w:rsid w:val="00C82568"/>
    <w:rsid w:val="00D573B1"/>
    <w:rsid w:val="00DE4BFE"/>
    <w:rsid w:val="00DF7580"/>
    <w:rsid w:val="00E12895"/>
    <w:rsid w:val="00E15042"/>
    <w:rsid w:val="00E52C4D"/>
    <w:rsid w:val="00EF4173"/>
    <w:rsid w:val="00F223CC"/>
    <w:rsid w:val="00F448B6"/>
    <w:rsid w:val="00F64519"/>
    <w:rsid w:val="00F751DF"/>
    <w:rsid w:val="00FA75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4124CB"/>
  <w15:chartTrackingRefBased/>
  <w15:docId w15:val="{368DED3C-EEE6-4457-90D7-D087ACC6A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141"/>
  </w:style>
  <w:style w:type="paragraph" w:styleId="Heading1">
    <w:name w:val="heading 1"/>
    <w:basedOn w:val="Normal"/>
    <w:next w:val="Normal"/>
    <w:link w:val="Heading1Char"/>
    <w:uiPriority w:val="9"/>
    <w:qFormat/>
    <w:rsid w:val="007A46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D03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A2B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A46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46AD"/>
    <w:pPr>
      <w:outlineLvl w:val="9"/>
    </w:pPr>
    <w:rPr>
      <w:kern w:val="0"/>
      <w14:ligatures w14:val="none"/>
    </w:rPr>
  </w:style>
  <w:style w:type="paragraph" w:styleId="ListParagraph">
    <w:name w:val="List Paragraph"/>
    <w:basedOn w:val="Normal"/>
    <w:uiPriority w:val="34"/>
    <w:qFormat/>
    <w:rsid w:val="006A0D25"/>
    <w:pPr>
      <w:ind w:left="720"/>
      <w:contextualSpacing/>
    </w:pPr>
  </w:style>
  <w:style w:type="paragraph" w:styleId="Header">
    <w:name w:val="header"/>
    <w:basedOn w:val="Normal"/>
    <w:link w:val="HeaderChar"/>
    <w:uiPriority w:val="99"/>
    <w:unhideWhenUsed/>
    <w:rsid w:val="00AF47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4723"/>
  </w:style>
  <w:style w:type="paragraph" w:styleId="Footer">
    <w:name w:val="footer"/>
    <w:basedOn w:val="Normal"/>
    <w:link w:val="FooterChar"/>
    <w:uiPriority w:val="99"/>
    <w:unhideWhenUsed/>
    <w:rsid w:val="00AF47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4723"/>
  </w:style>
  <w:style w:type="character" w:styleId="Hyperlink">
    <w:name w:val="Hyperlink"/>
    <w:basedOn w:val="DefaultParagraphFont"/>
    <w:uiPriority w:val="99"/>
    <w:unhideWhenUsed/>
    <w:rsid w:val="00026BC5"/>
    <w:rPr>
      <w:color w:val="0563C1" w:themeColor="hyperlink"/>
      <w:u w:val="single"/>
    </w:rPr>
  </w:style>
  <w:style w:type="character" w:styleId="UnresolvedMention">
    <w:name w:val="Unresolved Mention"/>
    <w:basedOn w:val="DefaultParagraphFont"/>
    <w:uiPriority w:val="99"/>
    <w:semiHidden/>
    <w:unhideWhenUsed/>
    <w:rsid w:val="00026BC5"/>
    <w:rPr>
      <w:color w:val="605E5C"/>
      <w:shd w:val="clear" w:color="auto" w:fill="E1DFDD"/>
    </w:rPr>
  </w:style>
  <w:style w:type="paragraph" w:styleId="Bibliography">
    <w:name w:val="Bibliography"/>
    <w:basedOn w:val="Normal"/>
    <w:next w:val="Normal"/>
    <w:uiPriority w:val="37"/>
    <w:unhideWhenUsed/>
    <w:rsid w:val="00EF4173"/>
  </w:style>
  <w:style w:type="paragraph" w:styleId="NormalWeb">
    <w:name w:val="Normal (Web)"/>
    <w:basedOn w:val="Normal"/>
    <w:uiPriority w:val="99"/>
    <w:semiHidden/>
    <w:unhideWhenUsed/>
    <w:rsid w:val="00A51AC3"/>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7D0339"/>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6435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47187">
      <w:bodyDiv w:val="1"/>
      <w:marLeft w:val="0"/>
      <w:marRight w:val="0"/>
      <w:marTop w:val="0"/>
      <w:marBottom w:val="0"/>
      <w:divBdr>
        <w:top w:val="none" w:sz="0" w:space="0" w:color="auto"/>
        <w:left w:val="none" w:sz="0" w:space="0" w:color="auto"/>
        <w:bottom w:val="none" w:sz="0" w:space="0" w:color="auto"/>
        <w:right w:val="none" w:sz="0" w:space="0" w:color="auto"/>
      </w:divBdr>
    </w:div>
    <w:div w:id="56362332">
      <w:bodyDiv w:val="1"/>
      <w:marLeft w:val="0"/>
      <w:marRight w:val="0"/>
      <w:marTop w:val="0"/>
      <w:marBottom w:val="0"/>
      <w:divBdr>
        <w:top w:val="none" w:sz="0" w:space="0" w:color="auto"/>
        <w:left w:val="none" w:sz="0" w:space="0" w:color="auto"/>
        <w:bottom w:val="none" w:sz="0" w:space="0" w:color="auto"/>
        <w:right w:val="none" w:sz="0" w:space="0" w:color="auto"/>
      </w:divBdr>
    </w:div>
    <w:div w:id="81025000">
      <w:bodyDiv w:val="1"/>
      <w:marLeft w:val="0"/>
      <w:marRight w:val="0"/>
      <w:marTop w:val="0"/>
      <w:marBottom w:val="0"/>
      <w:divBdr>
        <w:top w:val="none" w:sz="0" w:space="0" w:color="auto"/>
        <w:left w:val="none" w:sz="0" w:space="0" w:color="auto"/>
        <w:bottom w:val="none" w:sz="0" w:space="0" w:color="auto"/>
        <w:right w:val="none" w:sz="0" w:space="0" w:color="auto"/>
      </w:divBdr>
    </w:div>
    <w:div w:id="89206726">
      <w:bodyDiv w:val="1"/>
      <w:marLeft w:val="0"/>
      <w:marRight w:val="0"/>
      <w:marTop w:val="0"/>
      <w:marBottom w:val="0"/>
      <w:divBdr>
        <w:top w:val="none" w:sz="0" w:space="0" w:color="auto"/>
        <w:left w:val="none" w:sz="0" w:space="0" w:color="auto"/>
        <w:bottom w:val="none" w:sz="0" w:space="0" w:color="auto"/>
        <w:right w:val="none" w:sz="0" w:space="0" w:color="auto"/>
      </w:divBdr>
    </w:div>
    <w:div w:id="151023677">
      <w:bodyDiv w:val="1"/>
      <w:marLeft w:val="0"/>
      <w:marRight w:val="0"/>
      <w:marTop w:val="0"/>
      <w:marBottom w:val="0"/>
      <w:divBdr>
        <w:top w:val="none" w:sz="0" w:space="0" w:color="auto"/>
        <w:left w:val="none" w:sz="0" w:space="0" w:color="auto"/>
        <w:bottom w:val="none" w:sz="0" w:space="0" w:color="auto"/>
        <w:right w:val="none" w:sz="0" w:space="0" w:color="auto"/>
      </w:divBdr>
    </w:div>
    <w:div w:id="186064796">
      <w:bodyDiv w:val="1"/>
      <w:marLeft w:val="0"/>
      <w:marRight w:val="0"/>
      <w:marTop w:val="0"/>
      <w:marBottom w:val="0"/>
      <w:divBdr>
        <w:top w:val="none" w:sz="0" w:space="0" w:color="auto"/>
        <w:left w:val="none" w:sz="0" w:space="0" w:color="auto"/>
        <w:bottom w:val="none" w:sz="0" w:space="0" w:color="auto"/>
        <w:right w:val="none" w:sz="0" w:space="0" w:color="auto"/>
      </w:divBdr>
    </w:div>
    <w:div w:id="255675279">
      <w:bodyDiv w:val="1"/>
      <w:marLeft w:val="0"/>
      <w:marRight w:val="0"/>
      <w:marTop w:val="0"/>
      <w:marBottom w:val="0"/>
      <w:divBdr>
        <w:top w:val="none" w:sz="0" w:space="0" w:color="auto"/>
        <w:left w:val="none" w:sz="0" w:space="0" w:color="auto"/>
        <w:bottom w:val="none" w:sz="0" w:space="0" w:color="auto"/>
        <w:right w:val="none" w:sz="0" w:space="0" w:color="auto"/>
      </w:divBdr>
    </w:div>
    <w:div w:id="281225867">
      <w:bodyDiv w:val="1"/>
      <w:marLeft w:val="0"/>
      <w:marRight w:val="0"/>
      <w:marTop w:val="0"/>
      <w:marBottom w:val="0"/>
      <w:divBdr>
        <w:top w:val="none" w:sz="0" w:space="0" w:color="auto"/>
        <w:left w:val="none" w:sz="0" w:space="0" w:color="auto"/>
        <w:bottom w:val="none" w:sz="0" w:space="0" w:color="auto"/>
        <w:right w:val="none" w:sz="0" w:space="0" w:color="auto"/>
      </w:divBdr>
    </w:div>
    <w:div w:id="309552988">
      <w:bodyDiv w:val="1"/>
      <w:marLeft w:val="0"/>
      <w:marRight w:val="0"/>
      <w:marTop w:val="0"/>
      <w:marBottom w:val="0"/>
      <w:divBdr>
        <w:top w:val="none" w:sz="0" w:space="0" w:color="auto"/>
        <w:left w:val="none" w:sz="0" w:space="0" w:color="auto"/>
        <w:bottom w:val="none" w:sz="0" w:space="0" w:color="auto"/>
        <w:right w:val="none" w:sz="0" w:space="0" w:color="auto"/>
      </w:divBdr>
    </w:div>
    <w:div w:id="330909802">
      <w:bodyDiv w:val="1"/>
      <w:marLeft w:val="0"/>
      <w:marRight w:val="0"/>
      <w:marTop w:val="0"/>
      <w:marBottom w:val="0"/>
      <w:divBdr>
        <w:top w:val="none" w:sz="0" w:space="0" w:color="auto"/>
        <w:left w:val="none" w:sz="0" w:space="0" w:color="auto"/>
        <w:bottom w:val="none" w:sz="0" w:space="0" w:color="auto"/>
        <w:right w:val="none" w:sz="0" w:space="0" w:color="auto"/>
      </w:divBdr>
    </w:div>
    <w:div w:id="349258687">
      <w:bodyDiv w:val="1"/>
      <w:marLeft w:val="0"/>
      <w:marRight w:val="0"/>
      <w:marTop w:val="0"/>
      <w:marBottom w:val="0"/>
      <w:divBdr>
        <w:top w:val="none" w:sz="0" w:space="0" w:color="auto"/>
        <w:left w:val="none" w:sz="0" w:space="0" w:color="auto"/>
        <w:bottom w:val="none" w:sz="0" w:space="0" w:color="auto"/>
        <w:right w:val="none" w:sz="0" w:space="0" w:color="auto"/>
      </w:divBdr>
    </w:div>
    <w:div w:id="353924820">
      <w:bodyDiv w:val="1"/>
      <w:marLeft w:val="0"/>
      <w:marRight w:val="0"/>
      <w:marTop w:val="0"/>
      <w:marBottom w:val="0"/>
      <w:divBdr>
        <w:top w:val="none" w:sz="0" w:space="0" w:color="auto"/>
        <w:left w:val="none" w:sz="0" w:space="0" w:color="auto"/>
        <w:bottom w:val="none" w:sz="0" w:space="0" w:color="auto"/>
        <w:right w:val="none" w:sz="0" w:space="0" w:color="auto"/>
      </w:divBdr>
    </w:div>
    <w:div w:id="364869807">
      <w:bodyDiv w:val="1"/>
      <w:marLeft w:val="0"/>
      <w:marRight w:val="0"/>
      <w:marTop w:val="0"/>
      <w:marBottom w:val="0"/>
      <w:divBdr>
        <w:top w:val="none" w:sz="0" w:space="0" w:color="auto"/>
        <w:left w:val="none" w:sz="0" w:space="0" w:color="auto"/>
        <w:bottom w:val="none" w:sz="0" w:space="0" w:color="auto"/>
        <w:right w:val="none" w:sz="0" w:space="0" w:color="auto"/>
      </w:divBdr>
    </w:div>
    <w:div w:id="372314688">
      <w:bodyDiv w:val="1"/>
      <w:marLeft w:val="0"/>
      <w:marRight w:val="0"/>
      <w:marTop w:val="0"/>
      <w:marBottom w:val="0"/>
      <w:divBdr>
        <w:top w:val="none" w:sz="0" w:space="0" w:color="auto"/>
        <w:left w:val="none" w:sz="0" w:space="0" w:color="auto"/>
        <w:bottom w:val="none" w:sz="0" w:space="0" w:color="auto"/>
        <w:right w:val="none" w:sz="0" w:space="0" w:color="auto"/>
      </w:divBdr>
    </w:div>
    <w:div w:id="385642078">
      <w:bodyDiv w:val="1"/>
      <w:marLeft w:val="0"/>
      <w:marRight w:val="0"/>
      <w:marTop w:val="0"/>
      <w:marBottom w:val="0"/>
      <w:divBdr>
        <w:top w:val="none" w:sz="0" w:space="0" w:color="auto"/>
        <w:left w:val="none" w:sz="0" w:space="0" w:color="auto"/>
        <w:bottom w:val="none" w:sz="0" w:space="0" w:color="auto"/>
        <w:right w:val="none" w:sz="0" w:space="0" w:color="auto"/>
      </w:divBdr>
    </w:div>
    <w:div w:id="402336058">
      <w:bodyDiv w:val="1"/>
      <w:marLeft w:val="0"/>
      <w:marRight w:val="0"/>
      <w:marTop w:val="0"/>
      <w:marBottom w:val="0"/>
      <w:divBdr>
        <w:top w:val="none" w:sz="0" w:space="0" w:color="auto"/>
        <w:left w:val="none" w:sz="0" w:space="0" w:color="auto"/>
        <w:bottom w:val="none" w:sz="0" w:space="0" w:color="auto"/>
        <w:right w:val="none" w:sz="0" w:space="0" w:color="auto"/>
      </w:divBdr>
    </w:div>
    <w:div w:id="408041210">
      <w:bodyDiv w:val="1"/>
      <w:marLeft w:val="0"/>
      <w:marRight w:val="0"/>
      <w:marTop w:val="0"/>
      <w:marBottom w:val="0"/>
      <w:divBdr>
        <w:top w:val="none" w:sz="0" w:space="0" w:color="auto"/>
        <w:left w:val="none" w:sz="0" w:space="0" w:color="auto"/>
        <w:bottom w:val="none" w:sz="0" w:space="0" w:color="auto"/>
        <w:right w:val="none" w:sz="0" w:space="0" w:color="auto"/>
      </w:divBdr>
    </w:div>
    <w:div w:id="408383652">
      <w:bodyDiv w:val="1"/>
      <w:marLeft w:val="0"/>
      <w:marRight w:val="0"/>
      <w:marTop w:val="0"/>
      <w:marBottom w:val="0"/>
      <w:divBdr>
        <w:top w:val="none" w:sz="0" w:space="0" w:color="auto"/>
        <w:left w:val="none" w:sz="0" w:space="0" w:color="auto"/>
        <w:bottom w:val="none" w:sz="0" w:space="0" w:color="auto"/>
        <w:right w:val="none" w:sz="0" w:space="0" w:color="auto"/>
      </w:divBdr>
    </w:div>
    <w:div w:id="433790738">
      <w:bodyDiv w:val="1"/>
      <w:marLeft w:val="0"/>
      <w:marRight w:val="0"/>
      <w:marTop w:val="0"/>
      <w:marBottom w:val="0"/>
      <w:divBdr>
        <w:top w:val="none" w:sz="0" w:space="0" w:color="auto"/>
        <w:left w:val="none" w:sz="0" w:space="0" w:color="auto"/>
        <w:bottom w:val="none" w:sz="0" w:space="0" w:color="auto"/>
        <w:right w:val="none" w:sz="0" w:space="0" w:color="auto"/>
      </w:divBdr>
    </w:div>
    <w:div w:id="435248902">
      <w:bodyDiv w:val="1"/>
      <w:marLeft w:val="0"/>
      <w:marRight w:val="0"/>
      <w:marTop w:val="0"/>
      <w:marBottom w:val="0"/>
      <w:divBdr>
        <w:top w:val="none" w:sz="0" w:space="0" w:color="auto"/>
        <w:left w:val="none" w:sz="0" w:space="0" w:color="auto"/>
        <w:bottom w:val="none" w:sz="0" w:space="0" w:color="auto"/>
        <w:right w:val="none" w:sz="0" w:space="0" w:color="auto"/>
      </w:divBdr>
    </w:div>
    <w:div w:id="442699766">
      <w:bodyDiv w:val="1"/>
      <w:marLeft w:val="0"/>
      <w:marRight w:val="0"/>
      <w:marTop w:val="0"/>
      <w:marBottom w:val="0"/>
      <w:divBdr>
        <w:top w:val="none" w:sz="0" w:space="0" w:color="auto"/>
        <w:left w:val="none" w:sz="0" w:space="0" w:color="auto"/>
        <w:bottom w:val="none" w:sz="0" w:space="0" w:color="auto"/>
        <w:right w:val="none" w:sz="0" w:space="0" w:color="auto"/>
      </w:divBdr>
    </w:div>
    <w:div w:id="516358407">
      <w:bodyDiv w:val="1"/>
      <w:marLeft w:val="0"/>
      <w:marRight w:val="0"/>
      <w:marTop w:val="0"/>
      <w:marBottom w:val="0"/>
      <w:divBdr>
        <w:top w:val="none" w:sz="0" w:space="0" w:color="auto"/>
        <w:left w:val="none" w:sz="0" w:space="0" w:color="auto"/>
        <w:bottom w:val="none" w:sz="0" w:space="0" w:color="auto"/>
        <w:right w:val="none" w:sz="0" w:space="0" w:color="auto"/>
      </w:divBdr>
    </w:div>
    <w:div w:id="527137862">
      <w:bodyDiv w:val="1"/>
      <w:marLeft w:val="0"/>
      <w:marRight w:val="0"/>
      <w:marTop w:val="0"/>
      <w:marBottom w:val="0"/>
      <w:divBdr>
        <w:top w:val="none" w:sz="0" w:space="0" w:color="auto"/>
        <w:left w:val="none" w:sz="0" w:space="0" w:color="auto"/>
        <w:bottom w:val="none" w:sz="0" w:space="0" w:color="auto"/>
        <w:right w:val="none" w:sz="0" w:space="0" w:color="auto"/>
      </w:divBdr>
    </w:div>
    <w:div w:id="643124248">
      <w:bodyDiv w:val="1"/>
      <w:marLeft w:val="0"/>
      <w:marRight w:val="0"/>
      <w:marTop w:val="0"/>
      <w:marBottom w:val="0"/>
      <w:divBdr>
        <w:top w:val="none" w:sz="0" w:space="0" w:color="auto"/>
        <w:left w:val="none" w:sz="0" w:space="0" w:color="auto"/>
        <w:bottom w:val="none" w:sz="0" w:space="0" w:color="auto"/>
        <w:right w:val="none" w:sz="0" w:space="0" w:color="auto"/>
      </w:divBdr>
    </w:div>
    <w:div w:id="677923843">
      <w:bodyDiv w:val="1"/>
      <w:marLeft w:val="0"/>
      <w:marRight w:val="0"/>
      <w:marTop w:val="0"/>
      <w:marBottom w:val="0"/>
      <w:divBdr>
        <w:top w:val="none" w:sz="0" w:space="0" w:color="auto"/>
        <w:left w:val="none" w:sz="0" w:space="0" w:color="auto"/>
        <w:bottom w:val="none" w:sz="0" w:space="0" w:color="auto"/>
        <w:right w:val="none" w:sz="0" w:space="0" w:color="auto"/>
      </w:divBdr>
    </w:div>
    <w:div w:id="698049230">
      <w:bodyDiv w:val="1"/>
      <w:marLeft w:val="0"/>
      <w:marRight w:val="0"/>
      <w:marTop w:val="0"/>
      <w:marBottom w:val="0"/>
      <w:divBdr>
        <w:top w:val="none" w:sz="0" w:space="0" w:color="auto"/>
        <w:left w:val="none" w:sz="0" w:space="0" w:color="auto"/>
        <w:bottom w:val="none" w:sz="0" w:space="0" w:color="auto"/>
        <w:right w:val="none" w:sz="0" w:space="0" w:color="auto"/>
      </w:divBdr>
    </w:div>
    <w:div w:id="798307313">
      <w:bodyDiv w:val="1"/>
      <w:marLeft w:val="0"/>
      <w:marRight w:val="0"/>
      <w:marTop w:val="0"/>
      <w:marBottom w:val="0"/>
      <w:divBdr>
        <w:top w:val="none" w:sz="0" w:space="0" w:color="auto"/>
        <w:left w:val="none" w:sz="0" w:space="0" w:color="auto"/>
        <w:bottom w:val="none" w:sz="0" w:space="0" w:color="auto"/>
        <w:right w:val="none" w:sz="0" w:space="0" w:color="auto"/>
      </w:divBdr>
    </w:div>
    <w:div w:id="827013866">
      <w:bodyDiv w:val="1"/>
      <w:marLeft w:val="0"/>
      <w:marRight w:val="0"/>
      <w:marTop w:val="0"/>
      <w:marBottom w:val="0"/>
      <w:divBdr>
        <w:top w:val="none" w:sz="0" w:space="0" w:color="auto"/>
        <w:left w:val="none" w:sz="0" w:space="0" w:color="auto"/>
        <w:bottom w:val="none" w:sz="0" w:space="0" w:color="auto"/>
        <w:right w:val="none" w:sz="0" w:space="0" w:color="auto"/>
      </w:divBdr>
    </w:div>
    <w:div w:id="848059263">
      <w:bodyDiv w:val="1"/>
      <w:marLeft w:val="0"/>
      <w:marRight w:val="0"/>
      <w:marTop w:val="0"/>
      <w:marBottom w:val="0"/>
      <w:divBdr>
        <w:top w:val="none" w:sz="0" w:space="0" w:color="auto"/>
        <w:left w:val="none" w:sz="0" w:space="0" w:color="auto"/>
        <w:bottom w:val="none" w:sz="0" w:space="0" w:color="auto"/>
        <w:right w:val="none" w:sz="0" w:space="0" w:color="auto"/>
      </w:divBdr>
    </w:div>
    <w:div w:id="861356778">
      <w:bodyDiv w:val="1"/>
      <w:marLeft w:val="0"/>
      <w:marRight w:val="0"/>
      <w:marTop w:val="0"/>
      <w:marBottom w:val="0"/>
      <w:divBdr>
        <w:top w:val="none" w:sz="0" w:space="0" w:color="auto"/>
        <w:left w:val="none" w:sz="0" w:space="0" w:color="auto"/>
        <w:bottom w:val="none" w:sz="0" w:space="0" w:color="auto"/>
        <w:right w:val="none" w:sz="0" w:space="0" w:color="auto"/>
      </w:divBdr>
    </w:div>
    <w:div w:id="917715586">
      <w:bodyDiv w:val="1"/>
      <w:marLeft w:val="0"/>
      <w:marRight w:val="0"/>
      <w:marTop w:val="0"/>
      <w:marBottom w:val="0"/>
      <w:divBdr>
        <w:top w:val="none" w:sz="0" w:space="0" w:color="auto"/>
        <w:left w:val="none" w:sz="0" w:space="0" w:color="auto"/>
        <w:bottom w:val="none" w:sz="0" w:space="0" w:color="auto"/>
        <w:right w:val="none" w:sz="0" w:space="0" w:color="auto"/>
      </w:divBdr>
    </w:div>
    <w:div w:id="937520802">
      <w:bodyDiv w:val="1"/>
      <w:marLeft w:val="0"/>
      <w:marRight w:val="0"/>
      <w:marTop w:val="0"/>
      <w:marBottom w:val="0"/>
      <w:divBdr>
        <w:top w:val="none" w:sz="0" w:space="0" w:color="auto"/>
        <w:left w:val="none" w:sz="0" w:space="0" w:color="auto"/>
        <w:bottom w:val="none" w:sz="0" w:space="0" w:color="auto"/>
        <w:right w:val="none" w:sz="0" w:space="0" w:color="auto"/>
      </w:divBdr>
    </w:div>
    <w:div w:id="956641461">
      <w:bodyDiv w:val="1"/>
      <w:marLeft w:val="0"/>
      <w:marRight w:val="0"/>
      <w:marTop w:val="0"/>
      <w:marBottom w:val="0"/>
      <w:divBdr>
        <w:top w:val="none" w:sz="0" w:space="0" w:color="auto"/>
        <w:left w:val="none" w:sz="0" w:space="0" w:color="auto"/>
        <w:bottom w:val="none" w:sz="0" w:space="0" w:color="auto"/>
        <w:right w:val="none" w:sz="0" w:space="0" w:color="auto"/>
      </w:divBdr>
    </w:div>
    <w:div w:id="1030571259">
      <w:bodyDiv w:val="1"/>
      <w:marLeft w:val="0"/>
      <w:marRight w:val="0"/>
      <w:marTop w:val="0"/>
      <w:marBottom w:val="0"/>
      <w:divBdr>
        <w:top w:val="none" w:sz="0" w:space="0" w:color="auto"/>
        <w:left w:val="none" w:sz="0" w:space="0" w:color="auto"/>
        <w:bottom w:val="none" w:sz="0" w:space="0" w:color="auto"/>
        <w:right w:val="none" w:sz="0" w:space="0" w:color="auto"/>
      </w:divBdr>
    </w:div>
    <w:div w:id="1041175910">
      <w:bodyDiv w:val="1"/>
      <w:marLeft w:val="0"/>
      <w:marRight w:val="0"/>
      <w:marTop w:val="0"/>
      <w:marBottom w:val="0"/>
      <w:divBdr>
        <w:top w:val="none" w:sz="0" w:space="0" w:color="auto"/>
        <w:left w:val="none" w:sz="0" w:space="0" w:color="auto"/>
        <w:bottom w:val="none" w:sz="0" w:space="0" w:color="auto"/>
        <w:right w:val="none" w:sz="0" w:space="0" w:color="auto"/>
      </w:divBdr>
    </w:div>
    <w:div w:id="1043216694">
      <w:bodyDiv w:val="1"/>
      <w:marLeft w:val="0"/>
      <w:marRight w:val="0"/>
      <w:marTop w:val="0"/>
      <w:marBottom w:val="0"/>
      <w:divBdr>
        <w:top w:val="none" w:sz="0" w:space="0" w:color="auto"/>
        <w:left w:val="none" w:sz="0" w:space="0" w:color="auto"/>
        <w:bottom w:val="none" w:sz="0" w:space="0" w:color="auto"/>
        <w:right w:val="none" w:sz="0" w:space="0" w:color="auto"/>
      </w:divBdr>
    </w:div>
    <w:div w:id="1068458464">
      <w:bodyDiv w:val="1"/>
      <w:marLeft w:val="0"/>
      <w:marRight w:val="0"/>
      <w:marTop w:val="0"/>
      <w:marBottom w:val="0"/>
      <w:divBdr>
        <w:top w:val="none" w:sz="0" w:space="0" w:color="auto"/>
        <w:left w:val="none" w:sz="0" w:space="0" w:color="auto"/>
        <w:bottom w:val="none" w:sz="0" w:space="0" w:color="auto"/>
        <w:right w:val="none" w:sz="0" w:space="0" w:color="auto"/>
      </w:divBdr>
    </w:div>
    <w:div w:id="1074548264">
      <w:bodyDiv w:val="1"/>
      <w:marLeft w:val="0"/>
      <w:marRight w:val="0"/>
      <w:marTop w:val="0"/>
      <w:marBottom w:val="0"/>
      <w:divBdr>
        <w:top w:val="none" w:sz="0" w:space="0" w:color="auto"/>
        <w:left w:val="none" w:sz="0" w:space="0" w:color="auto"/>
        <w:bottom w:val="none" w:sz="0" w:space="0" w:color="auto"/>
        <w:right w:val="none" w:sz="0" w:space="0" w:color="auto"/>
      </w:divBdr>
    </w:div>
    <w:div w:id="1094786403">
      <w:bodyDiv w:val="1"/>
      <w:marLeft w:val="0"/>
      <w:marRight w:val="0"/>
      <w:marTop w:val="0"/>
      <w:marBottom w:val="0"/>
      <w:divBdr>
        <w:top w:val="none" w:sz="0" w:space="0" w:color="auto"/>
        <w:left w:val="none" w:sz="0" w:space="0" w:color="auto"/>
        <w:bottom w:val="none" w:sz="0" w:space="0" w:color="auto"/>
        <w:right w:val="none" w:sz="0" w:space="0" w:color="auto"/>
      </w:divBdr>
    </w:div>
    <w:div w:id="1105347746">
      <w:bodyDiv w:val="1"/>
      <w:marLeft w:val="0"/>
      <w:marRight w:val="0"/>
      <w:marTop w:val="0"/>
      <w:marBottom w:val="0"/>
      <w:divBdr>
        <w:top w:val="none" w:sz="0" w:space="0" w:color="auto"/>
        <w:left w:val="none" w:sz="0" w:space="0" w:color="auto"/>
        <w:bottom w:val="none" w:sz="0" w:space="0" w:color="auto"/>
        <w:right w:val="none" w:sz="0" w:space="0" w:color="auto"/>
      </w:divBdr>
    </w:div>
    <w:div w:id="1119255943">
      <w:bodyDiv w:val="1"/>
      <w:marLeft w:val="0"/>
      <w:marRight w:val="0"/>
      <w:marTop w:val="0"/>
      <w:marBottom w:val="0"/>
      <w:divBdr>
        <w:top w:val="none" w:sz="0" w:space="0" w:color="auto"/>
        <w:left w:val="none" w:sz="0" w:space="0" w:color="auto"/>
        <w:bottom w:val="none" w:sz="0" w:space="0" w:color="auto"/>
        <w:right w:val="none" w:sz="0" w:space="0" w:color="auto"/>
      </w:divBdr>
    </w:div>
    <w:div w:id="1149589101">
      <w:bodyDiv w:val="1"/>
      <w:marLeft w:val="0"/>
      <w:marRight w:val="0"/>
      <w:marTop w:val="0"/>
      <w:marBottom w:val="0"/>
      <w:divBdr>
        <w:top w:val="none" w:sz="0" w:space="0" w:color="auto"/>
        <w:left w:val="none" w:sz="0" w:space="0" w:color="auto"/>
        <w:bottom w:val="none" w:sz="0" w:space="0" w:color="auto"/>
        <w:right w:val="none" w:sz="0" w:space="0" w:color="auto"/>
      </w:divBdr>
    </w:div>
    <w:div w:id="1180504032">
      <w:bodyDiv w:val="1"/>
      <w:marLeft w:val="0"/>
      <w:marRight w:val="0"/>
      <w:marTop w:val="0"/>
      <w:marBottom w:val="0"/>
      <w:divBdr>
        <w:top w:val="none" w:sz="0" w:space="0" w:color="auto"/>
        <w:left w:val="none" w:sz="0" w:space="0" w:color="auto"/>
        <w:bottom w:val="none" w:sz="0" w:space="0" w:color="auto"/>
        <w:right w:val="none" w:sz="0" w:space="0" w:color="auto"/>
      </w:divBdr>
    </w:div>
    <w:div w:id="1194683927">
      <w:bodyDiv w:val="1"/>
      <w:marLeft w:val="0"/>
      <w:marRight w:val="0"/>
      <w:marTop w:val="0"/>
      <w:marBottom w:val="0"/>
      <w:divBdr>
        <w:top w:val="none" w:sz="0" w:space="0" w:color="auto"/>
        <w:left w:val="none" w:sz="0" w:space="0" w:color="auto"/>
        <w:bottom w:val="none" w:sz="0" w:space="0" w:color="auto"/>
        <w:right w:val="none" w:sz="0" w:space="0" w:color="auto"/>
      </w:divBdr>
    </w:div>
    <w:div w:id="1216506083">
      <w:bodyDiv w:val="1"/>
      <w:marLeft w:val="0"/>
      <w:marRight w:val="0"/>
      <w:marTop w:val="0"/>
      <w:marBottom w:val="0"/>
      <w:divBdr>
        <w:top w:val="none" w:sz="0" w:space="0" w:color="auto"/>
        <w:left w:val="none" w:sz="0" w:space="0" w:color="auto"/>
        <w:bottom w:val="none" w:sz="0" w:space="0" w:color="auto"/>
        <w:right w:val="none" w:sz="0" w:space="0" w:color="auto"/>
      </w:divBdr>
    </w:div>
    <w:div w:id="1244149173">
      <w:bodyDiv w:val="1"/>
      <w:marLeft w:val="0"/>
      <w:marRight w:val="0"/>
      <w:marTop w:val="0"/>
      <w:marBottom w:val="0"/>
      <w:divBdr>
        <w:top w:val="none" w:sz="0" w:space="0" w:color="auto"/>
        <w:left w:val="none" w:sz="0" w:space="0" w:color="auto"/>
        <w:bottom w:val="none" w:sz="0" w:space="0" w:color="auto"/>
        <w:right w:val="none" w:sz="0" w:space="0" w:color="auto"/>
      </w:divBdr>
    </w:div>
    <w:div w:id="1381591685">
      <w:bodyDiv w:val="1"/>
      <w:marLeft w:val="0"/>
      <w:marRight w:val="0"/>
      <w:marTop w:val="0"/>
      <w:marBottom w:val="0"/>
      <w:divBdr>
        <w:top w:val="none" w:sz="0" w:space="0" w:color="auto"/>
        <w:left w:val="none" w:sz="0" w:space="0" w:color="auto"/>
        <w:bottom w:val="none" w:sz="0" w:space="0" w:color="auto"/>
        <w:right w:val="none" w:sz="0" w:space="0" w:color="auto"/>
      </w:divBdr>
    </w:div>
    <w:div w:id="1394042192">
      <w:bodyDiv w:val="1"/>
      <w:marLeft w:val="0"/>
      <w:marRight w:val="0"/>
      <w:marTop w:val="0"/>
      <w:marBottom w:val="0"/>
      <w:divBdr>
        <w:top w:val="none" w:sz="0" w:space="0" w:color="auto"/>
        <w:left w:val="none" w:sz="0" w:space="0" w:color="auto"/>
        <w:bottom w:val="none" w:sz="0" w:space="0" w:color="auto"/>
        <w:right w:val="none" w:sz="0" w:space="0" w:color="auto"/>
      </w:divBdr>
    </w:div>
    <w:div w:id="1396321726">
      <w:bodyDiv w:val="1"/>
      <w:marLeft w:val="0"/>
      <w:marRight w:val="0"/>
      <w:marTop w:val="0"/>
      <w:marBottom w:val="0"/>
      <w:divBdr>
        <w:top w:val="none" w:sz="0" w:space="0" w:color="auto"/>
        <w:left w:val="none" w:sz="0" w:space="0" w:color="auto"/>
        <w:bottom w:val="none" w:sz="0" w:space="0" w:color="auto"/>
        <w:right w:val="none" w:sz="0" w:space="0" w:color="auto"/>
      </w:divBdr>
    </w:div>
    <w:div w:id="1421875593">
      <w:bodyDiv w:val="1"/>
      <w:marLeft w:val="0"/>
      <w:marRight w:val="0"/>
      <w:marTop w:val="0"/>
      <w:marBottom w:val="0"/>
      <w:divBdr>
        <w:top w:val="none" w:sz="0" w:space="0" w:color="auto"/>
        <w:left w:val="none" w:sz="0" w:space="0" w:color="auto"/>
        <w:bottom w:val="none" w:sz="0" w:space="0" w:color="auto"/>
        <w:right w:val="none" w:sz="0" w:space="0" w:color="auto"/>
      </w:divBdr>
    </w:div>
    <w:div w:id="1500463871">
      <w:bodyDiv w:val="1"/>
      <w:marLeft w:val="0"/>
      <w:marRight w:val="0"/>
      <w:marTop w:val="0"/>
      <w:marBottom w:val="0"/>
      <w:divBdr>
        <w:top w:val="none" w:sz="0" w:space="0" w:color="auto"/>
        <w:left w:val="none" w:sz="0" w:space="0" w:color="auto"/>
        <w:bottom w:val="none" w:sz="0" w:space="0" w:color="auto"/>
        <w:right w:val="none" w:sz="0" w:space="0" w:color="auto"/>
      </w:divBdr>
    </w:div>
    <w:div w:id="1543974775">
      <w:bodyDiv w:val="1"/>
      <w:marLeft w:val="0"/>
      <w:marRight w:val="0"/>
      <w:marTop w:val="0"/>
      <w:marBottom w:val="0"/>
      <w:divBdr>
        <w:top w:val="none" w:sz="0" w:space="0" w:color="auto"/>
        <w:left w:val="none" w:sz="0" w:space="0" w:color="auto"/>
        <w:bottom w:val="none" w:sz="0" w:space="0" w:color="auto"/>
        <w:right w:val="none" w:sz="0" w:space="0" w:color="auto"/>
      </w:divBdr>
    </w:div>
    <w:div w:id="1554199084">
      <w:bodyDiv w:val="1"/>
      <w:marLeft w:val="0"/>
      <w:marRight w:val="0"/>
      <w:marTop w:val="0"/>
      <w:marBottom w:val="0"/>
      <w:divBdr>
        <w:top w:val="none" w:sz="0" w:space="0" w:color="auto"/>
        <w:left w:val="none" w:sz="0" w:space="0" w:color="auto"/>
        <w:bottom w:val="none" w:sz="0" w:space="0" w:color="auto"/>
        <w:right w:val="none" w:sz="0" w:space="0" w:color="auto"/>
      </w:divBdr>
    </w:div>
    <w:div w:id="1699231086">
      <w:bodyDiv w:val="1"/>
      <w:marLeft w:val="0"/>
      <w:marRight w:val="0"/>
      <w:marTop w:val="0"/>
      <w:marBottom w:val="0"/>
      <w:divBdr>
        <w:top w:val="none" w:sz="0" w:space="0" w:color="auto"/>
        <w:left w:val="none" w:sz="0" w:space="0" w:color="auto"/>
        <w:bottom w:val="none" w:sz="0" w:space="0" w:color="auto"/>
        <w:right w:val="none" w:sz="0" w:space="0" w:color="auto"/>
      </w:divBdr>
    </w:div>
    <w:div w:id="1884563560">
      <w:bodyDiv w:val="1"/>
      <w:marLeft w:val="0"/>
      <w:marRight w:val="0"/>
      <w:marTop w:val="0"/>
      <w:marBottom w:val="0"/>
      <w:divBdr>
        <w:top w:val="none" w:sz="0" w:space="0" w:color="auto"/>
        <w:left w:val="none" w:sz="0" w:space="0" w:color="auto"/>
        <w:bottom w:val="none" w:sz="0" w:space="0" w:color="auto"/>
        <w:right w:val="none" w:sz="0" w:space="0" w:color="auto"/>
      </w:divBdr>
    </w:div>
    <w:div w:id="1966424263">
      <w:bodyDiv w:val="1"/>
      <w:marLeft w:val="0"/>
      <w:marRight w:val="0"/>
      <w:marTop w:val="0"/>
      <w:marBottom w:val="0"/>
      <w:divBdr>
        <w:top w:val="none" w:sz="0" w:space="0" w:color="auto"/>
        <w:left w:val="none" w:sz="0" w:space="0" w:color="auto"/>
        <w:bottom w:val="none" w:sz="0" w:space="0" w:color="auto"/>
        <w:right w:val="none" w:sz="0" w:space="0" w:color="auto"/>
      </w:divBdr>
    </w:div>
    <w:div w:id="1976176576">
      <w:bodyDiv w:val="1"/>
      <w:marLeft w:val="0"/>
      <w:marRight w:val="0"/>
      <w:marTop w:val="0"/>
      <w:marBottom w:val="0"/>
      <w:divBdr>
        <w:top w:val="none" w:sz="0" w:space="0" w:color="auto"/>
        <w:left w:val="none" w:sz="0" w:space="0" w:color="auto"/>
        <w:bottom w:val="none" w:sz="0" w:space="0" w:color="auto"/>
        <w:right w:val="none" w:sz="0" w:space="0" w:color="auto"/>
      </w:divBdr>
    </w:div>
    <w:div w:id="2025401073">
      <w:bodyDiv w:val="1"/>
      <w:marLeft w:val="0"/>
      <w:marRight w:val="0"/>
      <w:marTop w:val="0"/>
      <w:marBottom w:val="0"/>
      <w:divBdr>
        <w:top w:val="none" w:sz="0" w:space="0" w:color="auto"/>
        <w:left w:val="none" w:sz="0" w:space="0" w:color="auto"/>
        <w:bottom w:val="none" w:sz="0" w:space="0" w:color="auto"/>
        <w:right w:val="none" w:sz="0" w:space="0" w:color="auto"/>
      </w:divBdr>
    </w:div>
    <w:div w:id="2029329034">
      <w:bodyDiv w:val="1"/>
      <w:marLeft w:val="0"/>
      <w:marRight w:val="0"/>
      <w:marTop w:val="0"/>
      <w:marBottom w:val="0"/>
      <w:divBdr>
        <w:top w:val="none" w:sz="0" w:space="0" w:color="auto"/>
        <w:left w:val="none" w:sz="0" w:space="0" w:color="auto"/>
        <w:bottom w:val="none" w:sz="0" w:space="0" w:color="auto"/>
        <w:right w:val="none" w:sz="0" w:space="0" w:color="auto"/>
      </w:divBdr>
    </w:div>
    <w:div w:id="2053571050">
      <w:bodyDiv w:val="1"/>
      <w:marLeft w:val="0"/>
      <w:marRight w:val="0"/>
      <w:marTop w:val="0"/>
      <w:marBottom w:val="0"/>
      <w:divBdr>
        <w:top w:val="none" w:sz="0" w:space="0" w:color="auto"/>
        <w:left w:val="none" w:sz="0" w:space="0" w:color="auto"/>
        <w:bottom w:val="none" w:sz="0" w:space="0" w:color="auto"/>
        <w:right w:val="none" w:sz="0" w:space="0" w:color="auto"/>
      </w:divBdr>
    </w:div>
    <w:div w:id="2079009078">
      <w:bodyDiv w:val="1"/>
      <w:marLeft w:val="0"/>
      <w:marRight w:val="0"/>
      <w:marTop w:val="0"/>
      <w:marBottom w:val="0"/>
      <w:divBdr>
        <w:top w:val="none" w:sz="0" w:space="0" w:color="auto"/>
        <w:left w:val="none" w:sz="0" w:space="0" w:color="auto"/>
        <w:bottom w:val="none" w:sz="0" w:space="0" w:color="auto"/>
        <w:right w:val="none" w:sz="0" w:space="0" w:color="auto"/>
      </w:divBdr>
    </w:div>
    <w:div w:id="2097823320">
      <w:bodyDiv w:val="1"/>
      <w:marLeft w:val="0"/>
      <w:marRight w:val="0"/>
      <w:marTop w:val="0"/>
      <w:marBottom w:val="0"/>
      <w:divBdr>
        <w:top w:val="none" w:sz="0" w:space="0" w:color="auto"/>
        <w:left w:val="none" w:sz="0" w:space="0" w:color="auto"/>
        <w:bottom w:val="none" w:sz="0" w:space="0" w:color="auto"/>
        <w:right w:val="none" w:sz="0" w:space="0" w:color="auto"/>
      </w:divBdr>
    </w:div>
    <w:div w:id="2129085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Shangri-La_Hotels_and_Resorts" TargetMode="External"/><Relationship Id="rId18" Type="http://schemas.openxmlformats.org/officeDocument/2006/relationships/hyperlink" Target="http://www.cek.ef.uni-lj.si/magister/Cernec1527-B.pdf" TargetMode="External"/><Relationship Id="rId26" Type="http://schemas.openxmlformats.org/officeDocument/2006/relationships/hyperlink" Target="https://sitecore-cd.shangri-la.com/-/media/Project/Shangri-La-Group/OurStory/Files/Community-And-Social-Impact/Sustainability-Reports/Responsible-Business-Report-2014.pdf?utm_source=0" TargetMode="External"/><Relationship Id="rId3" Type="http://schemas.openxmlformats.org/officeDocument/2006/relationships/styles" Target="styles.xml"/><Relationship Id="rId21" Type="http://schemas.openxmlformats.org/officeDocument/2006/relationships/hyperlink" Target="https://www.ingentaconnect.com/content/mcb/085/1993/00000004/00000001/art00002" TargetMode="External"/><Relationship Id="rId7" Type="http://schemas.openxmlformats.org/officeDocument/2006/relationships/endnotes" Target="endnotes.xml"/><Relationship Id="rId12" Type="http://schemas.openxmlformats.org/officeDocument/2006/relationships/hyperlink" Target="https://www.hbs.edu/faculty/Pages/item.aspx?num=35731" TargetMode="External"/><Relationship Id="rId17" Type="http://schemas.openxmlformats.org/officeDocument/2006/relationships/hyperlink" Target="https://core.ac.uk/download/pdf/229670697.pdf" TargetMode="External"/><Relationship Id="rId25" Type="http://schemas.openxmlformats.org/officeDocument/2006/relationships/hyperlink" Target="https://sitecore-cd.shangri-la.com/-/media/Project/Shangri-La-Group/OurStory/Files/Community-And-Social-Impact/Sustainability-Reports/2020_SustainabilityReport.pdf" TargetMode="External"/><Relationship Id="rId2" Type="http://schemas.openxmlformats.org/officeDocument/2006/relationships/numbering" Target="numbering.xml"/><Relationship Id="rId16" Type="http://schemas.openxmlformats.org/officeDocument/2006/relationships/hyperlink" Target="https://core.ac.uk/download/pdf/229670697.pdf" TargetMode="External"/><Relationship Id="rId20" Type="http://schemas.openxmlformats.org/officeDocument/2006/relationships/hyperlink" Target="https://books.google.com/books?hl=en&amp;lr=&amp;id=EbbUgU805nYC&amp;oi=fnd&amp;pg=PR11&amp;dq=Premier+INN+hotel+revenue&amp;ots=BNU1tQAvoD&amp;sig=KGNcWvPRiNke8MzubHTspb5y_xw"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latterly.org/shangri-la-hotels-marketing-strategy/" TargetMode="External"/><Relationship Id="rId5" Type="http://schemas.openxmlformats.org/officeDocument/2006/relationships/webSettings" Target="webSettings.xml"/><Relationship Id="rId15" Type="http://schemas.openxmlformats.org/officeDocument/2006/relationships/hyperlink" Target="https://repo.uum.edu.my/id/eprint/23462/2/NCSC%202015%201%2022.pdf" TargetMode="External"/><Relationship Id="rId23" Type="http://schemas.openxmlformats.org/officeDocument/2006/relationships/hyperlink" Target="https://digitalscholarship.unlv.edu/cgi/viewcontent.cgi?article=1004&amp;context=premier"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taylorfrancis.com/books/mono/10.4324/9781315682549/hospitality-marketing-david-bowie-francis-buttle-maureen-brookes-anastasia-mariuss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Haitham-Nobanee/publication/355169936_Financial_analysis_of_Shangri-La_Hotel/links/6163aeafae47db4e57c08a1d/Financial-analysis-of-Shangri-La-Hotel.pdf" TargetMode="External"/><Relationship Id="rId22" Type="http://schemas.openxmlformats.org/officeDocument/2006/relationships/hyperlink" Target="https://www.ceeol.com/search/article-detail?id=578873" TargetMode="External"/><Relationship Id="rId27" Type="http://schemas.openxmlformats.org/officeDocument/2006/relationships/hyperlink" Target="https://www.rasariareserve.com/nature-reserve.aspx?utm_source=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Den08</b:Tag>
    <b:SourceType>JournalArticle</b:SourceType>
    <b:Guid>{0B99121F-5F24-4C2D-B88B-82518DC8FFA7}</b:Guid>
    <b:Author>
      <b:Author>
        <b:NameList>
          <b:Person>
            <b:Last>Campbell</b:Last>
            <b:First>Dennis</b:First>
          </b:Person>
        </b:NameList>
      </b:Author>
    </b:Author>
    <b:Title>Shangri La Hotel</b:Title>
    <b:JournalName>Shangri la hotel</b:JournalName>
    <b:Year>march 2008</b:Year>
    <b:Pages>22</b:Pages>
    <b:RefOrder>1</b:RefOrder>
  </b:Source>
  <b:Source>
    <b:Tag>Alh</b:Tag>
    <b:SourceType>JournalArticle</b:SourceType>
    <b:Guid>{41496892-5FD2-4F5A-8E72-2F164426B017}</b:Guid>
    <b:Author>
      <b:Author>
        <b:NameList>
          <b:Person>
            <b:Last>Alhemeiri</b:Last>
            <b:First>N.,</b:First>
            <b:Middle>Ali, N., Alawlaqi, M., Almarzooqi, Y., Alshowab, A. and Nobanee, H</b:Middle>
          </b:Person>
        </b:NameList>
      </b:Author>
    </b:Author>
    <b:Title>shangri la hotel group</b:Title>
    <b:JournalName>Financial analysis of Shangri-La Hotel</b:JournalName>
    <b:RefOrder>3</b:RefOrder>
  </b:Source>
  <b:Source>
    <b:Tag>Abd15</b:Tag>
    <b:SourceType>JournalArticle</b:SourceType>
    <b:Guid>{85EB4E3F-DC5F-4FC1-8569-98207A191A3B}</b:Guid>
    <b:Author>
      <b:Author>
        <b:NameList>
          <b:Person>
            <b:Last>Abdullah</b:Last>
            <b:First>H.H</b:First>
          </b:Person>
        </b:NameList>
      </b:Author>
    </b:Author>
    <b:Title>A Case Study of Shangri-La Hotels (Malaysia) Berhad.</b:Title>
    <b:JournalName>. Strategy Building and Sustaining Competitive Advantage: </b:JournalName>
    <b:Year>2015</b:Year>
    <b:RefOrder>8</b:RefOrder>
  </b:Source>
  <b:Source>
    <b:Tag>Hil16</b:Tag>
    <b:SourceType>JournalArticle</b:SourceType>
    <b:Guid>{A2D63BBD-3AB9-4CDA-9D07-22683CF89140}</b:Guid>
    <b:Author>
      <b:Author>
        <b:NameList>
          <b:Person>
            <b:Last>Hilam</b:Last>
            <b:First>H.</b:First>
            <b:Middle>and Kaliappen, N.</b:Middle>
          </b:Person>
        </b:NameList>
      </b:Author>
    </b:Author>
    <b:Title>A Case Study of Shangri-La Hotels (Malaysia) Berhad</b:Title>
    <b:JournalName>Strategy Building and Sustaining Competitive Advantage</b:JournalName>
    <b:Year>2016</b:Year>
    <b:RefOrder>5</b:RefOrder>
  </b:Source>
  <b:Source>
    <b:Tag>Yan13</b:Tag>
    <b:SourceType>JournalArticle</b:SourceType>
    <b:Guid>{EAFCCD8D-6289-441F-9F99-5809A87DD51E}</b:Guid>
    <b:Author>
      <b:Author>
        <b:NameList>
          <b:Person>
            <b:Last>Yang</b:Last>
            <b:First>H.P</b:First>
          </b:Person>
        </b:NameList>
      </b:Author>
    </b:Author>
    <b:Title>case study 12</b:Title>
    <b:JournalName> Shangri-La hotels expanding to non-Asian markets. In Marketing Cases from Emerging Markets </b:JournalName>
    <b:Year>2013</b:Year>
    <b:Pages>pp. 113-116</b:Pages>
    <b:Issue>Berlin, Heidelberg: Springer Berlin Heidelberg</b:Issue>
    <b:RefOrder>7</b:RefOrder>
  </b:Source>
  <b:Source>
    <b:Tag>Kum14</b:Tag>
    <b:SourceType>JournalArticle</b:SourceType>
    <b:Guid>{0EB49C33-EAB7-4808-92D5-D51D4F0E7970}</b:Guid>
    <b:Author>
      <b:Author>
        <b:NameList>
          <b:Person>
            <b:Last>Kumar</b:Last>
            <b:First>R.</b:First>
            <b:Middle>and Sharma</b:Middle>
          </b:Person>
        </b:NameList>
      </b:Author>
    </b:Author>
    <b:Title>Corporate social responsibility-A study on hotel industry.</b:Title>
    <b:JournalName> Asian Journal of Multidisciplinary Studies</b:JournalName>
    <b:Year>2014</b:Year>
    <b:Pages>25-35</b:Pages>
    <b:Volume>2(4)</b:Volume>
    <b:RefOrder>9</b:RefOrder>
  </b:Source>
  <b:Source>
    <b:Tag>Che14</b:Tag>
    <b:SourceType>JournalArticle</b:SourceType>
    <b:Guid>{BCBE5C6F-98DB-47B0-827A-70359F70AEEA}</b:Guid>
    <b:Author>
      <b:Author>
        <b:NameList>
          <b:Person>
            <b:Last>Cherapanukorn</b:Last>
            <b:First>V.</b:First>
            <b:Middle>and Focken, K</b:Middle>
          </b:Person>
        </b:NameList>
      </b:Author>
    </b:Author>
    <b:Title> Corporate social responsibility (CSR) and sustainability in Asian luxury hotels: Policies, practices and standards</b:Title>
    <b:JournalName> Asian Social Science</b:JournalName>
    <b:Year>2014</b:Year>
    <b:Pages>198-209</b:Pages>
    <b:Volume>10(8)</b:Volume>
    <b:RefOrder>10</b:RefOrder>
  </b:Source>
  <b:Source>
    <b:Tag>Uni14</b:Tag>
    <b:SourceType>JournalArticle</b:SourceType>
    <b:Guid>{6FBDA717-4154-4C30-85D4-5DD5994D5809}</b:Guid>
    <b:Author>
      <b:Author>
        <b:NameList>
          <b:Person>
            <b:Last>Universities</b:Last>
            <b:First>E.M.T.M</b:First>
          </b:Person>
        </b:NameList>
      </b:Author>
    </b:Author>
    <b:Title>  CORPORATE SOCIAL RESPONSIBILITY PRACTICES IN INTERNATIONAL HOTEL CHAINS:</b:Title>
    <b:JournalName>A WEB CONTENT ANALYSIS</b:JournalName>
    <b:Year>2014</b:Year>
    <b:Issue> University of Girona</b:Issue>
    <b:RefOrder>11</b:RefOrder>
  </b:Source>
  <b:Source>
    <b:Tag>But16</b:Tag>
    <b:SourceType>JournalArticle</b:SourceType>
    <b:Guid>{FB3CEC4B-DFA7-4574-BF6F-EA780D6CFCFD}</b:Guid>
    <b:Author>
      <b:Author>
        <b:NameList>
          <b:Person>
            <b:Last>Buttle</b:Last>
            <b:First>F.,</b:First>
            <b:Middle>Bowie, D., Brookes, M. and Mariussen, A.</b:Middle>
          </b:Person>
        </b:NameList>
      </b:Author>
    </b:Author>
    <b:Title>Hospitality Marketing</b:Title>
    <b:Year>2016</b:Year>
    <b:RefOrder>12</b:RefOrder>
  </b:Source>
  <b:Source>
    <b:Tag>McC</b:Tag>
    <b:SourceType>JournalArticle</b:SourceType>
    <b:Guid>{BCCDC9D1-2725-41A6-82E5-7AEAB5764E3A}</b:Guid>
    <b:Author>
      <b:Author>
        <b:NameList>
          <b:Person>
            <b:Last>McCaskey</b:Last>
            <b:First>D.</b:First>
            <b:Middle>and Campus, C</b:Middle>
          </b:Person>
        </b:NameList>
      </b:Author>
    </b:Author>
    <b:Title>Premier Inn hotel </b:Title>
    <b:JournalName> TRAVEL INN BY WHITBREAD</b:JournalName>
    <b:Pages>2-677</b:Pages>
    <b:Volume>23</b:Volume>
    <b:RefOrder>2</b:RefOrder>
  </b:Source>
  <b:Source>
    <b:Tag>Tra09</b:Tag>
    <b:SourceType>JournalArticle</b:SourceType>
    <b:Guid>{74E50695-5406-40A0-9CDC-130CD3519497}</b:Guid>
    <b:Author>
      <b:Author>
        <b:NameList>
          <b:Person>
            <b:Last>Tranter</b:Last>
            <b:First>K.A</b:First>
          </b:Person>
        </b:NameList>
      </b:Author>
    </b:Author>
    <b:Title> An introduction to revenue management for the hospitality industry.</b:Title>
    <b:JournalName>: Principles and practices for the real world. Pearson Education India</b:JournalName>
    <b:Year>2009</b:Year>
    <b:RefOrder>4</b:RefOrder>
  </b:Source>
  <b:Source>
    <b:Tag>Dib93</b:Tag>
    <b:SourceType>JournalArticle</b:SourceType>
    <b:Guid>{1E4FBC3E-7DD4-41FE-ABCC-A57F40F943F6}</b:Guid>
    <b:Author>
      <b:Author>
        <b:NameList>
          <b:Person>
            <b:Last>Dibb</b:Last>
            <b:First>S.</b:First>
            <b:Middle>and Simkin, L</b:Middle>
          </b:Person>
        </b:NameList>
      </b:Author>
    </b:Author>
    <b:Title> The strength of branding and positioning in services</b:Title>
    <b:JournalName> International Journal of Service Industry Management,</b:JournalName>
    <b:Year>1993</b:Year>
    <b:Pages>0-0</b:Pages>
    <b:Volume>4(1)</b:Volume>
    <b:RefOrder>6</b:RefOrder>
  </b:Source>
</b:Sources>
</file>

<file path=customXml/itemProps1.xml><?xml version="1.0" encoding="utf-8"?>
<ds:datastoreItem xmlns:ds="http://schemas.openxmlformats.org/officeDocument/2006/customXml" ds:itemID="{125FB37A-0B3F-4D8A-AD40-D101967C3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1453</TotalTime>
  <Pages>13</Pages>
  <Words>3728</Words>
  <Characters>21254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Alishba Amir</dc:creator>
  <cp:keywords/>
  <dc:description/>
  <cp:lastModifiedBy>(SP22-BCT-044)SYEDMUHAMMADANSAAR</cp:lastModifiedBy>
  <cp:revision>2</cp:revision>
  <dcterms:created xsi:type="dcterms:W3CDTF">2024-10-03T02:57:00Z</dcterms:created>
  <dcterms:modified xsi:type="dcterms:W3CDTF">2025-02-20T22:33:00Z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8c76e6b9-58a8-457c-a380-ae05145826c7</vt:lpwstr>
  </property>
</Properties>
</file>